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55F54C" w14:textId="77777777" w:rsidR="000A5D3B" w:rsidRPr="005817EC" w:rsidRDefault="000A5D3B" w:rsidP="000A5D3B">
      <w:pPr>
        <w:ind w:firstLine="0"/>
        <w:rPr>
          <w:b/>
          <w:bCs/>
          <w:rtl/>
        </w:rPr>
      </w:pPr>
      <w:bookmarkStart w:id="0" w:name="_Hlk103854040"/>
      <w:bookmarkStart w:id="1" w:name="_Hlk103866646"/>
      <w:bookmarkStart w:id="2" w:name="_ETM_Q1_1403332"/>
      <w:bookmarkStart w:id="3" w:name="_Hlk104279106"/>
      <w:bookmarkStart w:id="4" w:name="_ETM_Q1_7892489"/>
      <w:bookmarkStart w:id="5" w:name="_Hlk104456580"/>
      <w:r>
        <w:rPr>
          <w:b/>
          <w:bCs/>
          <w:rtl/>
        </w:rPr>
        <w:t>הכנסת העשרים-וארבע</w:t>
      </w:r>
    </w:p>
    <w:p w14:paraId="6CB02E1D" w14:textId="77777777" w:rsidR="000A5D3B" w:rsidRDefault="000A5D3B" w:rsidP="000A5D3B">
      <w:pPr>
        <w:ind w:firstLine="0"/>
        <w:outlineLvl w:val="0"/>
        <w:rPr>
          <w:b/>
          <w:bCs/>
          <w:rtl/>
        </w:rPr>
        <w:sectPr w:rsidR="000A5D3B" w:rsidSect="002D364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DE5EFA5" w14:textId="77777777" w:rsidR="000A5D3B" w:rsidRPr="008713A4" w:rsidRDefault="000A5D3B" w:rsidP="000A5D3B">
      <w:pPr>
        <w:ind w:firstLine="0"/>
        <w:rPr>
          <w:b/>
          <w:bCs/>
          <w:rtl/>
        </w:rPr>
      </w:pPr>
      <w:r>
        <w:rPr>
          <w:b/>
          <w:bCs/>
          <w:rtl/>
        </w:rPr>
        <w:t>מושב שני</w:t>
      </w:r>
    </w:p>
    <w:p w14:paraId="39275001" w14:textId="77777777" w:rsidR="000A5D3B" w:rsidRPr="008713A4" w:rsidRDefault="000A5D3B" w:rsidP="000A5D3B">
      <w:pPr>
        <w:rPr>
          <w:rtl/>
        </w:rPr>
      </w:pPr>
    </w:p>
    <w:p w14:paraId="3434FFA5" w14:textId="77777777" w:rsidR="000A5D3B" w:rsidRPr="008713A4" w:rsidRDefault="000A5D3B" w:rsidP="000A5D3B">
      <w:pPr>
        <w:rPr>
          <w:rtl/>
        </w:rPr>
      </w:pPr>
    </w:p>
    <w:p w14:paraId="70402924" w14:textId="77777777" w:rsidR="000A5D3B" w:rsidRPr="008713A4" w:rsidRDefault="000A5D3B" w:rsidP="000A5D3B">
      <w:pPr>
        <w:ind w:firstLine="0"/>
        <w:jc w:val="center"/>
        <w:rPr>
          <w:b/>
          <w:bCs/>
          <w:rtl/>
        </w:rPr>
      </w:pPr>
    </w:p>
    <w:p w14:paraId="68773FDD" w14:textId="1A1A27C0" w:rsidR="000A5D3B" w:rsidRPr="008713A4" w:rsidRDefault="000A5D3B" w:rsidP="0040441E">
      <w:pPr>
        <w:ind w:firstLine="0"/>
        <w:jc w:val="center"/>
        <w:outlineLvl w:val="0"/>
        <w:rPr>
          <w:b/>
          <w:bCs/>
          <w:rtl/>
        </w:rPr>
      </w:pPr>
      <w:r>
        <w:rPr>
          <w:b/>
          <w:bCs/>
          <w:rtl/>
        </w:rPr>
        <w:t xml:space="preserve">פרוטוקול מס' </w:t>
      </w:r>
      <w:r w:rsidR="0040441E">
        <w:rPr>
          <w:rFonts w:hint="cs"/>
          <w:b/>
          <w:bCs/>
          <w:rtl/>
        </w:rPr>
        <w:t>106</w:t>
      </w:r>
    </w:p>
    <w:p w14:paraId="41D9EFCE" w14:textId="77777777" w:rsidR="000A5D3B" w:rsidRPr="008713A4" w:rsidRDefault="000A5D3B" w:rsidP="000A5D3B">
      <w:pPr>
        <w:ind w:firstLine="0"/>
        <w:jc w:val="center"/>
        <w:outlineLvl w:val="0"/>
        <w:rPr>
          <w:b/>
          <w:bCs/>
          <w:rtl/>
        </w:rPr>
      </w:pPr>
      <w:r>
        <w:rPr>
          <w:b/>
          <w:bCs/>
          <w:rtl/>
        </w:rPr>
        <w:t>מישיבת ועדת החוץ והביטחון</w:t>
      </w:r>
    </w:p>
    <w:p w14:paraId="60D1889A" w14:textId="77777777" w:rsidR="000A5D3B" w:rsidRPr="008713A4" w:rsidRDefault="000A5D3B" w:rsidP="000A5D3B">
      <w:pPr>
        <w:ind w:firstLine="0"/>
        <w:jc w:val="center"/>
        <w:outlineLvl w:val="0"/>
        <w:rPr>
          <w:b/>
          <w:bCs/>
          <w:u w:val="single"/>
          <w:rtl/>
        </w:rPr>
      </w:pPr>
      <w:r>
        <w:rPr>
          <w:b/>
          <w:bCs/>
          <w:u w:val="single"/>
          <w:rtl/>
        </w:rPr>
        <w:t>יום שלישי, ט"ז באייר התשפ"ב (17 במאי 2022), שעה 10:0</w:t>
      </w:r>
      <w:r>
        <w:rPr>
          <w:rFonts w:hint="cs"/>
          <w:b/>
          <w:bCs/>
          <w:u w:val="single"/>
          <w:rtl/>
        </w:rPr>
        <w:t>5</w:t>
      </w:r>
    </w:p>
    <w:p w14:paraId="617262D2" w14:textId="77777777" w:rsidR="000A5D3B" w:rsidRPr="008713A4" w:rsidRDefault="000A5D3B" w:rsidP="000A5D3B">
      <w:pPr>
        <w:ind w:firstLine="0"/>
        <w:rPr>
          <w:rtl/>
        </w:rPr>
      </w:pPr>
    </w:p>
    <w:p w14:paraId="23C245AB" w14:textId="77777777" w:rsidR="000A5D3B" w:rsidRPr="008713A4" w:rsidRDefault="000A5D3B" w:rsidP="000A5D3B">
      <w:pPr>
        <w:ind w:firstLine="0"/>
        <w:rPr>
          <w:rtl/>
        </w:rPr>
      </w:pPr>
    </w:p>
    <w:p w14:paraId="6EF773E1" w14:textId="77777777" w:rsidR="000A5D3B" w:rsidRPr="008713A4" w:rsidRDefault="000A5D3B" w:rsidP="000A5D3B">
      <w:pPr>
        <w:ind w:firstLine="0"/>
        <w:outlineLvl w:val="1"/>
        <w:rPr>
          <w:rtl/>
        </w:rPr>
      </w:pPr>
      <w:r w:rsidRPr="008713A4">
        <w:rPr>
          <w:rFonts w:hint="cs"/>
          <w:b/>
          <w:bCs/>
          <w:u w:val="single"/>
          <w:rtl/>
        </w:rPr>
        <w:t>סדר היום</w:t>
      </w:r>
      <w:r w:rsidRPr="008713A4">
        <w:rPr>
          <w:b/>
          <w:bCs/>
          <w:u w:val="single"/>
          <w:rtl/>
        </w:rPr>
        <w:t>:</w:t>
      </w:r>
    </w:p>
    <w:p w14:paraId="262578E0" w14:textId="439A821D" w:rsidR="000A5D3B" w:rsidRPr="008713A4" w:rsidRDefault="000A5D3B" w:rsidP="000A5D3B">
      <w:pPr>
        <w:spacing w:before="60"/>
        <w:ind w:firstLine="0"/>
        <w:rPr>
          <w:rtl/>
        </w:rPr>
      </w:pPr>
      <w:bookmarkStart w:id="6" w:name="ET_hatsach_626615_1"/>
      <w:r w:rsidRPr="00716EA9">
        <w:rPr>
          <w:rStyle w:val="TagStyle"/>
          <w:rtl/>
        </w:rPr>
        <w:t xml:space="preserve"> &lt;&lt; הצח &gt;&gt; </w:t>
      </w:r>
      <w:r w:rsidRPr="00716EA9">
        <w:rPr>
          <w:rtl/>
        </w:rPr>
        <w:t>הצעת חוק שירות לאומי-אזרחי (תיקון מס' 4), התשפ"ב-2021</w:t>
      </w:r>
      <w:r>
        <w:rPr>
          <w:rFonts w:hint="cs"/>
          <w:rtl/>
        </w:rPr>
        <w:t xml:space="preserve"> (מ/1489)</w:t>
      </w:r>
      <w:r w:rsidRPr="00716EA9">
        <w:rPr>
          <w:rStyle w:val="TagStyle"/>
          <w:rtl/>
        </w:rPr>
        <w:t xml:space="preserve"> &lt;&lt; הצח &gt;&gt;</w:t>
      </w:r>
      <w:r w:rsidR="00C41144">
        <w:rPr>
          <w:rtl/>
        </w:rPr>
        <w:t xml:space="preserve"> </w:t>
      </w:r>
      <w:r w:rsidRPr="00716EA9">
        <w:rPr>
          <w:rtl/>
        </w:rPr>
        <w:t xml:space="preserve"> </w:t>
      </w:r>
      <w:bookmarkEnd w:id="6"/>
    </w:p>
    <w:p w14:paraId="069ADFDA" w14:textId="59B8D3C9" w:rsidR="000A5D3B" w:rsidRPr="00A82112" w:rsidRDefault="000A5D3B" w:rsidP="000A5D3B">
      <w:pPr>
        <w:pStyle w:val="a6"/>
        <w:keepNext/>
        <w:jc w:val="both"/>
        <w:rPr>
          <w:b w:val="0"/>
          <w:bCs w:val="0"/>
          <w:u w:val="none"/>
          <w:rtl/>
        </w:rPr>
      </w:pPr>
      <w:bookmarkStart w:id="7" w:name="ET_subject_הצעת_חוק_שירות_ביטחון_ת_2"/>
      <w:r w:rsidRPr="00A82112">
        <w:rPr>
          <w:rStyle w:val="TagStyle"/>
          <w:b/>
          <w:bCs w:val="0"/>
          <w:u w:val="none"/>
          <w:rtl/>
        </w:rPr>
        <w:t xml:space="preserve">&lt;&lt; הצח &gt;&gt; </w:t>
      </w:r>
      <w:r w:rsidRPr="00A82112">
        <w:rPr>
          <w:b w:val="0"/>
          <w:bCs w:val="0"/>
          <w:u w:val="none"/>
          <w:rtl/>
        </w:rPr>
        <w:t>הצעת חוק שירות ביטחון (תיקון מס' 26) (שילוב תלמידי ישיבות), התשפ"ב-2022 (מ/1502)</w:t>
      </w:r>
      <w:r w:rsidRPr="00A82112">
        <w:rPr>
          <w:rStyle w:val="TagStyle"/>
          <w:b/>
          <w:bCs w:val="0"/>
          <w:u w:val="none"/>
          <w:rtl/>
        </w:rPr>
        <w:t xml:space="preserve"> &lt;&lt; הצח &gt;&gt;</w:t>
      </w:r>
      <w:r w:rsidR="00C41144">
        <w:rPr>
          <w:rStyle w:val="TagStyle"/>
          <w:b/>
          <w:bCs w:val="0"/>
          <w:u w:val="none"/>
          <w:rtl/>
        </w:rPr>
        <w:t xml:space="preserve"> </w:t>
      </w:r>
      <w:r w:rsidR="00C41144">
        <w:rPr>
          <w:b w:val="0"/>
          <w:bCs w:val="0"/>
          <w:u w:val="none"/>
          <w:rtl/>
        </w:rPr>
        <w:t xml:space="preserve"> </w:t>
      </w:r>
      <w:bookmarkEnd w:id="7"/>
    </w:p>
    <w:p w14:paraId="7E8A63B1" w14:textId="77777777" w:rsidR="000A5D3B" w:rsidRDefault="000A5D3B" w:rsidP="000A5D3B">
      <w:pPr>
        <w:pStyle w:val="KeepWithNext"/>
        <w:rPr>
          <w:rtl/>
        </w:rPr>
      </w:pPr>
    </w:p>
    <w:p w14:paraId="1E1F71AB" w14:textId="77777777" w:rsidR="000A5D3B" w:rsidRPr="009366AA" w:rsidRDefault="000A5D3B" w:rsidP="000A5D3B">
      <w:pPr>
        <w:rPr>
          <w:rtl/>
        </w:rPr>
      </w:pPr>
    </w:p>
    <w:p w14:paraId="3758640B" w14:textId="77777777" w:rsidR="000A5D3B" w:rsidRPr="008713A4" w:rsidRDefault="000A5D3B" w:rsidP="000A5D3B">
      <w:pPr>
        <w:spacing w:before="60"/>
        <w:ind w:firstLine="0"/>
        <w:rPr>
          <w:rtl/>
        </w:rPr>
      </w:pPr>
    </w:p>
    <w:p w14:paraId="5502D94E" w14:textId="77777777" w:rsidR="000A5D3B" w:rsidRPr="008713A4" w:rsidRDefault="000A5D3B" w:rsidP="000A5D3B">
      <w:pPr>
        <w:ind w:firstLine="0"/>
        <w:outlineLvl w:val="1"/>
        <w:rPr>
          <w:b/>
          <w:bCs/>
          <w:u w:val="single"/>
          <w:rtl/>
        </w:rPr>
      </w:pPr>
      <w:r w:rsidRPr="008713A4">
        <w:rPr>
          <w:b/>
          <w:bCs/>
          <w:u w:val="single"/>
          <w:rtl/>
        </w:rPr>
        <w:t>נכחו:</w:t>
      </w:r>
    </w:p>
    <w:p w14:paraId="695760F9" w14:textId="77777777" w:rsidR="000A5D3B" w:rsidRPr="008713A4" w:rsidRDefault="000A5D3B" w:rsidP="000A5D3B">
      <w:pPr>
        <w:ind w:firstLine="0"/>
        <w:outlineLvl w:val="1"/>
        <w:rPr>
          <w:rtl/>
        </w:rPr>
      </w:pPr>
      <w:r w:rsidRPr="008713A4">
        <w:rPr>
          <w:b/>
          <w:bCs/>
          <w:u w:val="single"/>
          <w:rtl/>
        </w:rPr>
        <w:t>חברי הוועדה</w:t>
      </w:r>
      <w:r w:rsidRPr="008713A4">
        <w:rPr>
          <w:rFonts w:hint="cs"/>
          <w:b/>
          <w:bCs/>
          <w:u w:val="single"/>
          <w:rtl/>
        </w:rPr>
        <w:t xml:space="preserve">: </w:t>
      </w:r>
    </w:p>
    <w:p w14:paraId="58300FEA" w14:textId="77777777" w:rsidR="000A5D3B" w:rsidRPr="0094606E" w:rsidRDefault="000A5D3B" w:rsidP="000A5D3B">
      <w:pPr>
        <w:ind w:firstLine="0"/>
        <w:rPr>
          <w:rtl/>
        </w:rPr>
      </w:pPr>
      <w:r w:rsidRPr="0094606E">
        <w:rPr>
          <w:rtl/>
        </w:rPr>
        <w:t>רם בן ברק – היו"ר</w:t>
      </w:r>
    </w:p>
    <w:p w14:paraId="1B284E4B" w14:textId="77777777" w:rsidR="000A5D3B" w:rsidRPr="0094606E" w:rsidRDefault="000A5D3B" w:rsidP="000A5D3B">
      <w:pPr>
        <w:ind w:firstLine="0"/>
        <w:rPr>
          <w:rtl/>
        </w:rPr>
      </w:pPr>
      <w:r w:rsidRPr="0094606E">
        <w:rPr>
          <w:rtl/>
        </w:rPr>
        <w:t>איתן גינזבורג</w:t>
      </w:r>
    </w:p>
    <w:p w14:paraId="46DB1AF3" w14:textId="77777777" w:rsidR="000A5D3B" w:rsidRPr="0094606E" w:rsidRDefault="000A5D3B" w:rsidP="000A5D3B">
      <w:pPr>
        <w:ind w:firstLine="0"/>
        <w:rPr>
          <w:rtl/>
        </w:rPr>
      </w:pPr>
      <w:r w:rsidRPr="0094606E">
        <w:rPr>
          <w:rtl/>
        </w:rPr>
        <w:t>משה טור פז</w:t>
      </w:r>
    </w:p>
    <w:p w14:paraId="70B61567" w14:textId="77777777" w:rsidR="000A5D3B" w:rsidRPr="0094606E" w:rsidRDefault="000A5D3B" w:rsidP="000A5D3B">
      <w:pPr>
        <w:ind w:firstLine="0"/>
        <w:rPr>
          <w:rtl/>
        </w:rPr>
      </w:pPr>
      <w:r w:rsidRPr="0094606E">
        <w:rPr>
          <w:rtl/>
        </w:rPr>
        <w:t>מאיר פרוש</w:t>
      </w:r>
    </w:p>
    <w:p w14:paraId="419EB5C9" w14:textId="77777777" w:rsidR="000A5D3B" w:rsidRPr="0094606E" w:rsidRDefault="000A5D3B" w:rsidP="000A5D3B">
      <w:pPr>
        <w:ind w:firstLine="0"/>
        <w:rPr>
          <w:rtl/>
        </w:rPr>
      </w:pPr>
      <w:r w:rsidRPr="0094606E">
        <w:rPr>
          <w:rtl/>
        </w:rPr>
        <w:t>יוסף שיין</w:t>
      </w:r>
    </w:p>
    <w:p w14:paraId="48F8FF08" w14:textId="77777777" w:rsidR="000A5D3B" w:rsidRDefault="000A5D3B" w:rsidP="000A5D3B">
      <w:pPr>
        <w:ind w:firstLine="0"/>
        <w:rPr>
          <w:rtl/>
        </w:rPr>
      </w:pPr>
    </w:p>
    <w:p w14:paraId="664BFCAB" w14:textId="77777777" w:rsidR="002D3647" w:rsidRDefault="002D3647" w:rsidP="000A5D3B">
      <w:pPr>
        <w:ind w:firstLine="0"/>
        <w:rPr>
          <w:rtl/>
        </w:rPr>
      </w:pPr>
    </w:p>
    <w:p w14:paraId="135CC2BE" w14:textId="77777777" w:rsidR="000A5D3B" w:rsidRDefault="000A5D3B" w:rsidP="000A5D3B">
      <w:pPr>
        <w:ind w:firstLine="0"/>
        <w:outlineLvl w:val="1"/>
        <w:rPr>
          <w:b/>
          <w:bCs/>
          <w:u w:val="single"/>
          <w:rtl/>
        </w:rPr>
      </w:pPr>
      <w:r w:rsidRPr="000C47F5">
        <w:rPr>
          <w:rFonts w:hint="cs"/>
          <w:b/>
          <w:bCs/>
          <w:u w:val="single"/>
          <w:rtl/>
        </w:rPr>
        <w:t>חברי הכנסת:</w:t>
      </w:r>
    </w:p>
    <w:p w14:paraId="68A7B34F" w14:textId="77777777" w:rsidR="000A5D3B" w:rsidRDefault="000A5D3B" w:rsidP="000A5D3B">
      <w:pPr>
        <w:ind w:firstLine="0"/>
        <w:rPr>
          <w:rtl/>
        </w:rPr>
      </w:pPr>
      <w:r>
        <w:rPr>
          <w:rFonts w:hint="cs"/>
          <w:rtl/>
        </w:rPr>
        <w:t>יעקב אשר</w:t>
      </w:r>
    </w:p>
    <w:p w14:paraId="0496D810" w14:textId="77777777" w:rsidR="000A5D3B" w:rsidRDefault="000A5D3B" w:rsidP="000A5D3B">
      <w:pPr>
        <w:ind w:firstLine="0"/>
        <w:rPr>
          <w:rtl/>
        </w:rPr>
      </w:pPr>
      <w:r>
        <w:rPr>
          <w:rFonts w:hint="cs"/>
          <w:rtl/>
        </w:rPr>
        <w:t>יואב בן צור</w:t>
      </w:r>
    </w:p>
    <w:p w14:paraId="29EB82AE" w14:textId="77777777" w:rsidR="000A5D3B" w:rsidRPr="0082136D" w:rsidRDefault="000A5D3B" w:rsidP="000A5D3B">
      <w:pPr>
        <w:ind w:firstLine="0"/>
        <w:rPr>
          <w:rtl/>
        </w:rPr>
      </w:pPr>
      <w:r>
        <w:rPr>
          <w:rFonts w:hint="cs"/>
          <w:rtl/>
        </w:rPr>
        <w:t>אורי מקלב</w:t>
      </w:r>
    </w:p>
    <w:p w14:paraId="4B010EC6" w14:textId="47714E62" w:rsidR="000A5D3B" w:rsidRDefault="000A5D3B" w:rsidP="000A5D3B">
      <w:pPr>
        <w:ind w:firstLine="0"/>
        <w:rPr>
          <w:b/>
          <w:bCs/>
          <w:u w:val="single"/>
          <w:rtl/>
        </w:rPr>
      </w:pPr>
    </w:p>
    <w:p w14:paraId="60D8F2C5" w14:textId="77777777" w:rsidR="0094606E" w:rsidRPr="000C47F5" w:rsidRDefault="0094606E" w:rsidP="000A5D3B">
      <w:pPr>
        <w:ind w:firstLine="0"/>
        <w:rPr>
          <w:b/>
          <w:bCs/>
          <w:u w:val="single"/>
          <w:rtl/>
        </w:rPr>
      </w:pPr>
    </w:p>
    <w:p w14:paraId="02A0994D" w14:textId="77777777" w:rsidR="000A5D3B" w:rsidRPr="008713A4" w:rsidRDefault="000A5D3B" w:rsidP="000A5D3B">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5043"/>
      </w:tblGrid>
      <w:tr w:rsidR="0094606E" w14:paraId="7330C4A9" w14:textId="77777777" w:rsidTr="0094606E">
        <w:tc>
          <w:tcPr>
            <w:tcW w:w="0" w:type="auto"/>
            <w:shd w:val="clear" w:color="auto" w:fill="auto"/>
          </w:tcPr>
          <w:p w14:paraId="2E6C28FA" w14:textId="73C643E5" w:rsidR="0094606E" w:rsidRDefault="0094606E" w:rsidP="000A5D3B">
            <w:pPr>
              <w:ind w:firstLine="0"/>
              <w:rPr>
                <w:rtl/>
              </w:rPr>
            </w:pPr>
            <w:r>
              <w:rPr>
                <w:rtl/>
              </w:rPr>
              <w:t>ערן יוסף</w:t>
            </w:r>
          </w:p>
        </w:tc>
        <w:tc>
          <w:tcPr>
            <w:tcW w:w="0" w:type="auto"/>
            <w:shd w:val="clear" w:color="auto" w:fill="auto"/>
          </w:tcPr>
          <w:p w14:paraId="066CDCB6" w14:textId="182792F8" w:rsidR="0094606E" w:rsidRDefault="0094606E" w:rsidP="000A5D3B">
            <w:pPr>
              <w:ind w:firstLine="0"/>
              <w:rPr>
                <w:rtl/>
              </w:rPr>
            </w:pPr>
            <w:r>
              <w:rPr>
                <w:rtl/>
              </w:rPr>
              <w:t>–</w:t>
            </w:r>
          </w:p>
        </w:tc>
        <w:tc>
          <w:tcPr>
            <w:tcW w:w="0" w:type="auto"/>
            <w:shd w:val="clear" w:color="auto" w:fill="auto"/>
          </w:tcPr>
          <w:p w14:paraId="195BD616" w14:textId="413DE16D" w:rsidR="0094606E" w:rsidRDefault="0094606E" w:rsidP="000A5D3B">
            <w:pPr>
              <w:ind w:firstLine="0"/>
              <w:rPr>
                <w:rtl/>
              </w:rPr>
            </w:pPr>
            <w:r>
              <w:rPr>
                <w:rtl/>
              </w:rPr>
              <w:t>עו"ד, יועץ משפטי, משרד הביטחון</w:t>
            </w:r>
          </w:p>
        </w:tc>
      </w:tr>
      <w:tr w:rsidR="0094606E" w14:paraId="4B37DCDF" w14:textId="77777777" w:rsidTr="0094606E">
        <w:tc>
          <w:tcPr>
            <w:tcW w:w="0" w:type="auto"/>
            <w:shd w:val="clear" w:color="auto" w:fill="auto"/>
          </w:tcPr>
          <w:p w14:paraId="30F569DA" w14:textId="7DFDE850" w:rsidR="0094606E" w:rsidRDefault="0094606E" w:rsidP="000A5D3B">
            <w:pPr>
              <w:ind w:firstLine="0"/>
              <w:rPr>
                <w:rtl/>
              </w:rPr>
            </w:pPr>
            <w:r>
              <w:rPr>
                <w:rtl/>
              </w:rPr>
              <w:t>ראובן פינסקי</w:t>
            </w:r>
          </w:p>
        </w:tc>
        <w:tc>
          <w:tcPr>
            <w:tcW w:w="0" w:type="auto"/>
            <w:shd w:val="clear" w:color="auto" w:fill="auto"/>
          </w:tcPr>
          <w:p w14:paraId="51EA9DBF" w14:textId="10C63D7A" w:rsidR="0094606E" w:rsidRDefault="0094606E" w:rsidP="000A5D3B">
            <w:pPr>
              <w:ind w:firstLine="0"/>
              <w:rPr>
                <w:rtl/>
              </w:rPr>
            </w:pPr>
            <w:r>
              <w:rPr>
                <w:rtl/>
              </w:rPr>
              <w:t>–</w:t>
            </w:r>
          </w:p>
        </w:tc>
        <w:tc>
          <w:tcPr>
            <w:tcW w:w="0" w:type="auto"/>
            <w:shd w:val="clear" w:color="auto" w:fill="auto"/>
          </w:tcPr>
          <w:p w14:paraId="30B28227" w14:textId="40A3AEE2" w:rsidR="0094606E" w:rsidRDefault="0094606E" w:rsidP="000A5D3B">
            <w:pPr>
              <w:ind w:firstLine="0"/>
              <w:rPr>
                <w:rtl/>
              </w:rPr>
            </w:pPr>
            <w:r>
              <w:rPr>
                <w:rtl/>
              </w:rPr>
              <w:t>מנכ"ל, השירות הלאומי-אזרחי</w:t>
            </w:r>
          </w:p>
        </w:tc>
      </w:tr>
      <w:tr w:rsidR="0094606E" w14:paraId="7F46D9CA" w14:textId="77777777" w:rsidTr="0094606E">
        <w:tc>
          <w:tcPr>
            <w:tcW w:w="0" w:type="auto"/>
            <w:shd w:val="clear" w:color="auto" w:fill="auto"/>
          </w:tcPr>
          <w:p w14:paraId="39213486" w14:textId="17C7FE82" w:rsidR="0094606E" w:rsidRDefault="0094606E" w:rsidP="000A5D3B">
            <w:pPr>
              <w:ind w:firstLine="0"/>
              <w:rPr>
                <w:rtl/>
              </w:rPr>
            </w:pPr>
            <w:r>
              <w:rPr>
                <w:rtl/>
              </w:rPr>
              <w:t>דרור גרנית</w:t>
            </w:r>
          </w:p>
        </w:tc>
        <w:tc>
          <w:tcPr>
            <w:tcW w:w="0" w:type="auto"/>
            <w:shd w:val="clear" w:color="auto" w:fill="auto"/>
          </w:tcPr>
          <w:p w14:paraId="49E8C688" w14:textId="6E7B8ABB" w:rsidR="0094606E" w:rsidRDefault="0094606E" w:rsidP="000A5D3B">
            <w:pPr>
              <w:ind w:firstLine="0"/>
              <w:rPr>
                <w:rtl/>
              </w:rPr>
            </w:pPr>
            <w:r>
              <w:rPr>
                <w:rtl/>
              </w:rPr>
              <w:t>–</w:t>
            </w:r>
          </w:p>
        </w:tc>
        <w:tc>
          <w:tcPr>
            <w:tcW w:w="0" w:type="auto"/>
            <w:shd w:val="clear" w:color="auto" w:fill="auto"/>
          </w:tcPr>
          <w:p w14:paraId="02151EAF" w14:textId="1486090B" w:rsidR="0094606E" w:rsidRDefault="0094606E" w:rsidP="000A5D3B">
            <w:pPr>
              <w:ind w:firstLine="0"/>
              <w:rPr>
                <w:rtl/>
              </w:rPr>
            </w:pPr>
            <w:r>
              <w:rPr>
                <w:rtl/>
              </w:rPr>
              <w:t>עו"ד, ייעוץ וחקיקה, משרד המשפטים</w:t>
            </w:r>
          </w:p>
        </w:tc>
      </w:tr>
      <w:tr w:rsidR="0094606E" w14:paraId="2973F4D9" w14:textId="77777777" w:rsidTr="0094606E">
        <w:tc>
          <w:tcPr>
            <w:tcW w:w="0" w:type="auto"/>
            <w:shd w:val="clear" w:color="auto" w:fill="auto"/>
          </w:tcPr>
          <w:p w14:paraId="5C1E1FC2" w14:textId="7515AE0E" w:rsidR="0094606E" w:rsidRDefault="0094606E" w:rsidP="000A5D3B">
            <w:pPr>
              <w:ind w:firstLine="0"/>
              <w:rPr>
                <w:rtl/>
              </w:rPr>
            </w:pPr>
            <w:r>
              <w:rPr>
                <w:rtl/>
              </w:rPr>
              <w:t>מרים גראזי רוזנבאום</w:t>
            </w:r>
          </w:p>
        </w:tc>
        <w:tc>
          <w:tcPr>
            <w:tcW w:w="0" w:type="auto"/>
            <w:shd w:val="clear" w:color="auto" w:fill="auto"/>
          </w:tcPr>
          <w:p w14:paraId="0AB52C52" w14:textId="5BC33EBA" w:rsidR="0094606E" w:rsidRDefault="0094606E" w:rsidP="000A5D3B">
            <w:pPr>
              <w:ind w:firstLine="0"/>
              <w:rPr>
                <w:rtl/>
              </w:rPr>
            </w:pPr>
            <w:r>
              <w:rPr>
                <w:rtl/>
              </w:rPr>
              <w:t>–</w:t>
            </w:r>
          </w:p>
        </w:tc>
        <w:tc>
          <w:tcPr>
            <w:tcW w:w="0" w:type="auto"/>
            <w:shd w:val="clear" w:color="auto" w:fill="auto"/>
          </w:tcPr>
          <w:p w14:paraId="63720D45" w14:textId="6C4A5848" w:rsidR="0094606E" w:rsidRDefault="0094606E" w:rsidP="000A5D3B">
            <w:pPr>
              <w:ind w:firstLine="0"/>
              <w:rPr>
                <w:rtl/>
              </w:rPr>
            </w:pPr>
            <w:r>
              <w:rPr>
                <w:rtl/>
              </w:rPr>
              <w:t>יועצת משפטית מוסדות תורניים, משרד החינוך</w:t>
            </w:r>
          </w:p>
        </w:tc>
      </w:tr>
      <w:tr w:rsidR="0094606E" w14:paraId="53CD70FA" w14:textId="77777777" w:rsidTr="0094606E">
        <w:tc>
          <w:tcPr>
            <w:tcW w:w="0" w:type="auto"/>
            <w:shd w:val="clear" w:color="auto" w:fill="auto"/>
          </w:tcPr>
          <w:p w14:paraId="6084E812" w14:textId="7B29C5E0" w:rsidR="0094606E" w:rsidRDefault="0094606E" w:rsidP="000A5D3B">
            <w:pPr>
              <w:ind w:firstLine="0"/>
              <w:rPr>
                <w:rtl/>
              </w:rPr>
            </w:pPr>
            <w:r>
              <w:rPr>
                <w:rtl/>
              </w:rPr>
              <w:t>עמוס צייאדה</w:t>
            </w:r>
          </w:p>
        </w:tc>
        <w:tc>
          <w:tcPr>
            <w:tcW w:w="0" w:type="auto"/>
            <w:shd w:val="clear" w:color="auto" w:fill="auto"/>
          </w:tcPr>
          <w:p w14:paraId="65C7E011" w14:textId="0C992F2B" w:rsidR="0094606E" w:rsidRDefault="0094606E" w:rsidP="000A5D3B">
            <w:pPr>
              <w:ind w:firstLine="0"/>
              <w:rPr>
                <w:rtl/>
              </w:rPr>
            </w:pPr>
            <w:r>
              <w:rPr>
                <w:rtl/>
              </w:rPr>
              <w:t>–</w:t>
            </w:r>
          </w:p>
        </w:tc>
        <w:tc>
          <w:tcPr>
            <w:tcW w:w="0" w:type="auto"/>
            <w:shd w:val="clear" w:color="auto" w:fill="auto"/>
          </w:tcPr>
          <w:p w14:paraId="3FEBCABC" w14:textId="6BB343C9" w:rsidR="0094606E" w:rsidRDefault="0094606E" w:rsidP="000A5D3B">
            <w:pPr>
              <w:ind w:firstLine="0"/>
              <w:rPr>
                <w:rtl/>
              </w:rPr>
            </w:pPr>
            <w:r>
              <w:rPr>
                <w:rtl/>
              </w:rPr>
              <w:t>מנהל אגף בכיר מוסדות תורניים, משרד החינוך</w:t>
            </w:r>
          </w:p>
        </w:tc>
      </w:tr>
      <w:tr w:rsidR="0094606E" w14:paraId="1BEFADF7" w14:textId="77777777" w:rsidTr="0094606E">
        <w:tc>
          <w:tcPr>
            <w:tcW w:w="0" w:type="auto"/>
            <w:shd w:val="clear" w:color="auto" w:fill="auto"/>
          </w:tcPr>
          <w:p w14:paraId="0B740921" w14:textId="573C5494" w:rsidR="0094606E" w:rsidRDefault="0094606E" w:rsidP="000A5D3B">
            <w:pPr>
              <w:ind w:firstLine="0"/>
              <w:rPr>
                <w:rtl/>
              </w:rPr>
            </w:pPr>
            <w:r>
              <w:rPr>
                <w:rtl/>
              </w:rPr>
              <w:t>נועה שוקרון</w:t>
            </w:r>
          </w:p>
        </w:tc>
        <w:tc>
          <w:tcPr>
            <w:tcW w:w="0" w:type="auto"/>
            <w:shd w:val="clear" w:color="auto" w:fill="auto"/>
          </w:tcPr>
          <w:p w14:paraId="7D8EF673" w14:textId="40859499" w:rsidR="0094606E" w:rsidRDefault="0094606E" w:rsidP="000A5D3B">
            <w:pPr>
              <w:ind w:firstLine="0"/>
              <w:rPr>
                <w:rtl/>
              </w:rPr>
            </w:pPr>
            <w:r>
              <w:rPr>
                <w:rtl/>
              </w:rPr>
              <w:t>–</w:t>
            </w:r>
          </w:p>
        </w:tc>
        <w:tc>
          <w:tcPr>
            <w:tcW w:w="0" w:type="auto"/>
            <w:shd w:val="clear" w:color="auto" w:fill="auto"/>
          </w:tcPr>
          <w:p w14:paraId="70919435" w14:textId="5FA27B76" w:rsidR="0094606E" w:rsidRDefault="0094606E" w:rsidP="000A5D3B">
            <w:pPr>
              <w:ind w:firstLine="0"/>
              <w:rPr>
                <w:rtl/>
              </w:rPr>
            </w:pPr>
            <w:r>
              <w:rPr>
                <w:rtl/>
              </w:rPr>
              <w:t>רכזת מו"פ והשכלה גבוהה, אגף תקציבים, משרד האוצר</w:t>
            </w:r>
          </w:p>
        </w:tc>
      </w:tr>
      <w:tr w:rsidR="0094606E" w14:paraId="2EA1B586" w14:textId="77777777" w:rsidTr="0094606E">
        <w:tc>
          <w:tcPr>
            <w:tcW w:w="0" w:type="auto"/>
            <w:shd w:val="clear" w:color="auto" w:fill="auto"/>
          </w:tcPr>
          <w:p w14:paraId="54F1A82F" w14:textId="5A612D4E" w:rsidR="0094606E" w:rsidRDefault="009C0E33" w:rsidP="000A5D3B">
            <w:pPr>
              <w:ind w:firstLine="0"/>
              <w:rPr>
                <w:rtl/>
              </w:rPr>
            </w:pPr>
            <w:r>
              <w:rPr>
                <w:rFonts w:hint="cs"/>
                <w:rtl/>
              </w:rPr>
              <w:t xml:space="preserve">ד"ר </w:t>
            </w:r>
            <w:r w:rsidR="0094606E">
              <w:rPr>
                <w:rtl/>
              </w:rPr>
              <w:t>גלעד מלאך</w:t>
            </w:r>
          </w:p>
        </w:tc>
        <w:tc>
          <w:tcPr>
            <w:tcW w:w="0" w:type="auto"/>
            <w:shd w:val="clear" w:color="auto" w:fill="auto"/>
          </w:tcPr>
          <w:p w14:paraId="55CDE98A" w14:textId="4E60A5F5" w:rsidR="0094606E" w:rsidRDefault="0094606E" w:rsidP="000A5D3B">
            <w:pPr>
              <w:ind w:firstLine="0"/>
              <w:rPr>
                <w:rtl/>
              </w:rPr>
            </w:pPr>
            <w:r>
              <w:rPr>
                <w:rtl/>
              </w:rPr>
              <w:t>–</w:t>
            </w:r>
          </w:p>
        </w:tc>
        <w:tc>
          <w:tcPr>
            <w:tcW w:w="0" w:type="auto"/>
            <w:shd w:val="clear" w:color="auto" w:fill="auto"/>
          </w:tcPr>
          <w:p w14:paraId="57854480" w14:textId="5D13F861" w:rsidR="0094606E" w:rsidRDefault="0094606E" w:rsidP="000A5D3B">
            <w:pPr>
              <w:ind w:firstLine="0"/>
              <w:rPr>
                <w:rtl/>
              </w:rPr>
            </w:pPr>
            <w:r>
              <w:rPr>
                <w:rtl/>
              </w:rPr>
              <w:t>ראש תוכנית חרדים, המכון הישראלי לדמוקרטיה</w:t>
            </w:r>
          </w:p>
        </w:tc>
      </w:tr>
      <w:tr w:rsidR="0094606E" w14:paraId="48598425" w14:textId="77777777" w:rsidTr="0094606E">
        <w:tc>
          <w:tcPr>
            <w:tcW w:w="0" w:type="auto"/>
            <w:shd w:val="clear" w:color="auto" w:fill="auto"/>
          </w:tcPr>
          <w:p w14:paraId="0C290789" w14:textId="77777777" w:rsidR="0094606E" w:rsidRDefault="0094606E" w:rsidP="000A5D3B">
            <w:pPr>
              <w:ind w:firstLine="0"/>
              <w:rPr>
                <w:rtl/>
              </w:rPr>
            </w:pPr>
          </w:p>
          <w:p w14:paraId="0CBD930D" w14:textId="2AE6F8BC" w:rsidR="002D3647" w:rsidRDefault="002D3647" w:rsidP="000A5D3B">
            <w:pPr>
              <w:ind w:firstLine="0"/>
              <w:rPr>
                <w:rtl/>
              </w:rPr>
            </w:pPr>
          </w:p>
        </w:tc>
        <w:tc>
          <w:tcPr>
            <w:tcW w:w="0" w:type="auto"/>
            <w:shd w:val="clear" w:color="auto" w:fill="auto"/>
          </w:tcPr>
          <w:p w14:paraId="5FBF0421" w14:textId="2D602C96" w:rsidR="0094606E" w:rsidRDefault="0094606E" w:rsidP="000A5D3B">
            <w:pPr>
              <w:ind w:firstLine="0"/>
              <w:rPr>
                <w:rtl/>
              </w:rPr>
            </w:pPr>
          </w:p>
        </w:tc>
        <w:tc>
          <w:tcPr>
            <w:tcW w:w="0" w:type="auto"/>
            <w:shd w:val="clear" w:color="auto" w:fill="auto"/>
          </w:tcPr>
          <w:p w14:paraId="3E0E5ED9" w14:textId="4647038E" w:rsidR="0094606E" w:rsidRDefault="0094606E" w:rsidP="000A5D3B">
            <w:pPr>
              <w:ind w:firstLine="0"/>
              <w:rPr>
                <w:rtl/>
              </w:rPr>
            </w:pPr>
          </w:p>
        </w:tc>
      </w:tr>
    </w:tbl>
    <w:p w14:paraId="6482D5B0" w14:textId="23614041" w:rsidR="0094606E" w:rsidRPr="008713A4" w:rsidRDefault="0094606E" w:rsidP="0094606E">
      <w:pPr>
        <w:ind w:firstLine="0"/>
        <w:outlineLvl w:val="1"/>
        <w:rPr>
          <w:rtl/>
        </w:rPr>
      </w:pPr>
      <w:r>
        <w:rPr>
          <w:rFonts w:hint="cs"/>
          <w:b/>
          <w:bCs/>
          <w:u w:val="single"/>
          <w:rtl/>
        </w:rPr>
        <w:t>משתתפים באמצעים מקוונים</w:t>
      </w:r>
      <w:r w:rsidRPr="008713A4">
        <w:rPr>
          <w:rFonts w:hint="cs"/>
          <w:b/>
          <w:bCs/>
          <w:u w:val="single"/>
          <w:rtl/>
        </w:rPr>
        <w:t xml:space="preserve">: </w:t>
      </w:r>
    </w:p>
    <w:tbl>
      <w:tblPr>
        <w:tblStyle w:val="afe"/>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1"/>
        <w:gridCol w:w="336"/>
        <w:gridCol w:w="2654"/>
      </w:tblGrid>
      <w:tr w:rsidR="0094606E" w14:paraId="587CC965" w14:textId="77777777" w:rsidTr="003C5DA9">
        <w:tc>
          <w:tcPr>
            <w:tcW w:w="2041" w:type="dxa"/>
            <w:shd w:val="clear" w:color="auto" w:fill="auto"/>
          </w:tcPr>
          <w:p w14:paraId="49057AC6" w14:textId="77777777" w:rsidR="0094606E" w:rsidRDefault="0094606E" w:rsidP="00BB2FCB">
            <w:pPr>
              <w:ind w:firstLine="0"/>
              <w:rPr>
                <w:rtl/>
              </w:rPr>
            </w:pPr>
            <w:r>
              <w:rPr>
                <w:rtl/>
              </w:rPr>
              <w:t>אמיר ודמני</w:t>
            </w:r>
          </w:p>
        </w:tc>
        <w:tc>
          <w:tcPr>
            <w:tcW w:w="0" w:type="auto"/>
            <w:shd w:val="clear" w:color="auto" w:fill="auto"/>
          </w:tcPr>
          <w:p w14:paraId="7243E70D" w14:textId="77777777" w:rsidR="0094606E" w:rsidRDefault="0094606E" w:rsidP="00BB2FCB">
            <w:pPr>
              <w:ind w:firstLine="0"/>
              <w:rPr>
                <w:rtl/>
              </w:rPr>
            </w:pPr>
            <w:r>
              <w:rPr>
                <w:rtl/>
              </w:rPr>
              <w:t>–</w:t>
            </w:r>
          </w:p>
        </w:tc>
        <w:tc>
          <w:tcPr>
            <w:tcW w:w="0" w:type="auto"/>
            <w:shd w:val="clear" w:color="auto" w:fill="auto"/>
          </w:tcPr>
          <w:p w14:paraId="3203D7DB" w14:textId="77777777" w:rsidR="0094606E" w:rsidRDefault="0094606E" w:rsidP="00BB2FCB">
            <w:pPr>
              <w:ind w:firstLine="0"/>
              <w:rPr>
                <w:rtl/>
              </w:rPr>
            </w:pPr>
            <w:r>
              <w:rPr>
                <w:rtl/>
              </w:rPr>
              <w:t>תא"ל, רח"ט תומכ"א, צה"ל</w:t>
            </w:r>
          </w:p>
        </w:tc>
      </w:tr>
    </w:tbl>
    <w:p w14:paraId="0F8AEEC3" w14:textId="77777777" w:rsidR="000A5D3B" w:rsidRDefault="000A5D3B" w:rsidP="000A5D3B">
      <w:pPr>
        <w:ind w:firstLine="0"/>
        <w:rPr>
          <w:rtl/>
        </w:rPr>
      </w:pPr>
    </w:p>
    <w:p w14:paraId="381DB23F" w14:textId="77777777" w:rsidR="002D3647" w:rsidRPr="008713A4" w:rsidRDefault="002D3647" w:rsidP="000A5D3B">
      <w:pPr>
        <w:ind w:firstLine="0"/>
        <w:rPr>
          <w:rtl/>
        </w:rPr>
      </w:pPr>
    </w:p>
    <w:p w14:paraId="5FF672A6" w14:textId="77777777" w:rsidR="000A5D3B" w:rsidRPr="008713A4" w:rsidRDefault="000A5D3B" w:rsidP="000A5D3B">
      <w:pPr>
        <w:ind w:firstLine="0"/>
        <w:outlineLvl w:val="1"/>
        <w:rPr>
          <w:rtl/>
        </w:rPr>
      </w:pPr>
      <w:r w:rsidRPr="008713A4">
        <w:rPr>
          <w:rFonts w:hint="cs"/>
          <w:b/>
          <w:bCs/>
          <w:u w:val="single"/>
          <w:rtl/>
        </w:rPr>
        <w:t>ייעוץ משפטי:</w:t>
      </w:r>
      <w:r w:rsidRPr="008713A4">
        <w:rPr>
          <w:rFonts w:hint="cs"/>
          <w:rtl/>
        </w:rPr>
        <w:t xml:space="preserve"> </w:t>
      </w:r>
    </w:p>
    <w:p w14:paraId="0C9932E8" w14:textId="77777777" w:rsidR="000A5D3B" w:rsidRDefault="000A5D3B" w:rsidP="000A5D3B">
      <w:pPr>
        <w:ind w:firstLine="0"/>
        <w:rPr>
          <w:rtl/>
        </w:rPr>
      </w:pPr>
      <w:r>
        <w:rPr>
          <w:rtl/>
        </w:rPr>
        <w:t>מירי פרנקל-שור</w:t>
      </w:r>
    </w:p>
    <w:p w14:paraId="6C42B7A2" w14:textId="77777777" w:rsidR="000A5D3B" w:rsidRPr="008713A4" w:rsidRDefault="000A5D3B" w:rsidP="000A5D3B">
      <w:pPr>
        <w:ind w:firstLine="0"/>
      </w:pPr>
      <w:r>
        <w:rPr>
          <w:rFonts w:hint="cs"/>
          <w:rtl/>
        </w:rPr>
        <w:t>איילת לוי נחום</w:t>
      </w:r>
    </w:p>
    <w:p w14:paraId="568BBB62" w14:textId="77777777" w:rsidR="000A5D3B" w:rsidRPr="008713A4" w:rsidRDefault="000A5D3B" w:rsidP="000A5D3B">
      <w:pPr>
        <w:ind w:firstLine="0"/>
        <w:rPr>
          <w:rtl/>
        </w:rPr>
      </w:pPr>
    </w:p>
    <w:p w14:paraId="49A0906B" w14:textId="00ACDD62" w:rsidR="000A5D3B" w:rsidRPr="008713A4" w:rsidRDefault="000A5D3B" w:rsidP="000A5D3B">
      <w:pPr>
        <w:ind w:firstLine="0"/>
        <w:outlineLvl w:val="1"/>
        <w:rPr>
          <w:rtl/>
        </w:rPr>
      </w:pPr>
      <w:r w:rsidRPr="008713A4">
        <w:rPr>
          <w:b/>
          <w:bCs/>
          <w:u w:val="single"/>
          <w:rtl/>
        </w:rPr>
        <w:t>מנהל הוועדה</w:t>
      </w:r>
      <w:r w:rsidRPr="008713A4">
        <w:rPr>
          <w:rFonts w:hint="cs"/>
          <w:b/>
          <w:bCs/>
          <w:u w:val="single"/>
          <w:rtl/>
        </w:rPr>
        <w:t>:</w:t>
      </w:r>
    </w:p>
    <w:p w14:paraId="2FD12F57" w14:textId="77777777" w:rsidR="000A5D3B" w:rsidRPr="008713A4" w:rsidRDefault="000A5D3B" w:rsidP="000A5D3B">
      <w:pPr>
        <w:ind w:firstLine="0"/>
        <w:rPr>
          <w:u w:val="single"/>
        </w:rPr>
      </w:pPr>
      <w:r>
        <w:rPr>
          <w:rtl/>
        </w:rPr>
        <w:t>אסף פרידמן</w:t>
      </w:r>
    </w:p>
    <w:p w14:paraId="0711E79D" w14:textId="77777777" w:rsidR="000A5D3B" w:rsidRPr="008713A4" w:rsidRDefault="000A5D3B" w:rsidP="000A5D3B">
      <w:pPr>
        <w:ind w:firstLine="0"/>
        <w:rPr>
          <w:rtl/>
        </w:rPr>
      </w:pPr>
    </w:p>
    <w:p w14:paraId="54EF1EB1" w14:textId="77777777" w:rsidR="000A5D3B" w:rsidRPr="008713A4" w:rsidRDefault="000A5D3B" w:rsidP="000A5D3B">
      <w:pPr>
        <w:ind w:firstLine="0"/>
        <w:outlineLvl w:val="1"/>
        <w:rPr>
          <w:rtl/>
        </w:rPr>
      </w:pPr>
      <w:r>
        <w:rPr>
          <w:rFonts w:hint="cs"/>
          <w:b/>
          <w:bCs/>
          <w:u w:val="single"/>
          <w:rtl/>
        </w:rPr>
        <w:t>רישום</w:t>
      </w:r>
      <w:r w:rsidRPr="008713A4">
        <w:rPr>
          <w:rFonts w:hint="cs"/>
          <w:b/>
          <w:bCs/>
          <w:u w:val="single"/>
          <w:rtl/>
        </w:rPr>
        <w:t xml:space="preserve"> פרלמנטרי:</w:t>
      </w:r>
    </w:p>
    <w:p w14:paraId="6D0013AD" w14:textId="7DE6625A" w:rsidR="000A5D3B" w:rsidRDefault="000A5D3B" w:rsidP="0094606E">
      <w:pPr>
        <w:ind w:firstLine="0"/>
        <w:rPr>
          <w:rtl/>
        </w:rPr>
      </w:pPr>
      <w:r>
        <w:rPr>
          <w:rFonts w:hint="cs"/>
          <w:rtl/>
        </w:rPr>
        <w:t xml:space="preserve">חיה הורביץ-בכר, </w:t>
      </w:r>
      <w:r>
        <w:rPr>
          <w:rtl/>
        </w:rPr>
        <w:t>חבר תרג</w:t>
      </w:r>
      <w:r>
        <w:rPr>
          <w:rFonts w:hint="cs"/>
          <w:rtl/>
        </w:rPr>
        <w:t>ו</w:t>
      </w:r>
      <w:r>
        <w:rPr>
          <w:rtl/>
        </w:rPr>
        <w:t>מים</w:t>
      </w:r>
    </w:p>
    <w:p w14:paraId="0E62D4E3" w14:textId="1D12DD53" w:rsidR="000A5D3B" w:rsidRPr="002D3647" w:rsidRDefault="000A5D3B" w:rsidP="002D3647">
      <w:pPr>
        <w:bidi w:val="0"/>
        <w:spacing w:line="240" w:lineRule="auto"/>
        <w:ind w:firstLine="0"/>
        <w:jc w:val="left"/>
        <w:rPr>
          <w:b/>
          <w:bCs/>
          <w:rtl/>
        </w:rPr>
      </w:pPr>
      <w:r>
        <w:rPr>
          <w:rtl/>
        </w:rPr>
        <w:br w:type="page"/>
      </w:r>
      <w:bookmarkStart w:id="8" w:name="ET_subject_הצעת_חוק_שירות_ביטחון_ת_5"/>
      <w:r w:rsidRPr="002D3647">
        <w:rPr>
          <w:rStyle w:val="TagStyle"/>
          <w:b w:val="0"/>
          <w:bCs/>
          <w:rtl/>
        </w:rPr>
        <w:t xml:space="preserve"> &lt;&lt; נושא &gt;&gt; </w:t>
      </w:r>
      <w:r w:rsidRPr="002D3647">
        <w:rPr>
          <w:b/>
          <w:bCs/>
          <w:rtl/>
        </w:rPr>
        <w:t>הצעת חוק שירות ביטחון (תיקון מס' 26) (שילוב תלמידי ישיבות), התשפ"ב-2022 (מ/1502)</w:t>
      </w:r>
      <w:r w:rsidRPr="002D3647">
        <w:rPr>
          <w:rStyle w:val="TagStyle"/>
          <w:b w:val="0"/>
          <w:bCs/>
          <w:rtl/>
        </w:rPr>
        <w:t xml:space="preserve"> &lt;&lt; נושא &gt;&gt;</w:t>
      </w:r>
      <w:r w:rsidR="00C41144" w:rsidRPr="002D3647">
        <w:rPr>
          <w:b/>
          <w:bCs/>
          <w:rtl/>
        </w:rPr>
        <w:t xml:space="preserve"> </w:t>
      </w:r>
      <w:r w:rsidRPr="002D3647">
        <w:rPr>
          <w:b/>
          <w:bCs/>
          <w:rtl/>
        </w:rPr>
        <w:t xml:space="preserve"> </w:t>
      </w:r>
      <w:bookmarkEnd w:id="8"/>
    </w:p>
    <w:p w14:paraId="008DCE74" w14:textId="17836781" w:rsidR="000A5D3B" w:rsidRDefault="000A5D3B" w:rsidP="000A5D3B">
      <w:pPr>
        <w:pStyle w:val="a6"/>
        <w:keepNext/>
        <w:rPr>
          <w:rtl/>
        </w:rPr>
      </w:pPr>
      <w:bookmarkStart w:id="9" w:name="ET_subject_626615_6"/>
      <w:r w:rsidRPr="00D25078">
        <w:rPr>
          <w:rStyle w:val="TagStyle"/>
          <w:rtl/>
        </w:rPr>
        <w:t xml:space="preserve"> &lt;&lt; נושא &gt;&gt; </w:t>
      </w:r>
      <w:r>
        <w:rPr>
          <w:rtl/>
        </w:rPr>
        <w:t>הצעת חוק שירות לאומי-אזרחי (תיקון מס' 4), התשפ"ב-2021,</w:t>
      </w:r>
      <w:r w:rsidR="00C41144">
        <w:rPr>
          <w:rtl/>
        </w:rPr>
        <w:t xml:space="preserve"> </w:t>
      </w:r>
      <w:r>
        <w:rPr>
          <w:rtl/>
        </w:rPr>
        <w:t>מ/1489</w:t>
      </w:r>
      <w:r w:rsidRPr="00D25078">
        <w:rPr>
          <w:rStyle w:val="TagStyle"/>
          <w:rtl/>
        </w:rPr>
        <w:t xml:space="preserve"> &lt;&lt; נושא &gt;&gt;</w:t>
      </w:r>
      <w:r w:rsidR="00C41144">
        <w:rPr>
          <w:rtl/>
        </w:rPr>
        <w:t xml:space="preserve"> </w:t>
      </w:r>
      <w:r>
        <w:rPr>
          <w:rtl/>
        </w:rPr>
        <w:t xml:space="preserve"> </w:t>
      </w:r>
      <w:bookmarkEnd w:id="9"/>
    </w:p>
    <w:p w14:paraId="5B35DE47" w14:textId="77777777" w:rsidR="000A5D3B" w:rsidRDefault="000A5D3B" w:rsidP="000A5D3B">
      <w:pPr>
        <w:pStyle w:val="KeepWithNext"/>
        <w:rPr>
          <w:rtl/>
        </w:rPr>
      </w:pPr>
    </w:p>
    <w:p w14:paraId="3C9D3518" w14:textId="77777777" w:rsidR="000A5D3B" w:rsidRDefault="000A5D3B" w:rsidP="000A5D3B">
      <w:pPr>
        <w:rPr>
          <w:rtl/>
        </w:rPr>
      </w:pPr>
    </w:p>
    <w:p w14:paraId="760A9CDA" w14:textId="4EAE345E" w:rsidR="000A5D3B" w:rsidRDefault="000A5D3B" w:rsidP="000A5D3B">
      <w:pPr>
        <w:pStyle w:val="af6"/>
        <w:keepNext/>
        <w:rPr>
          <w:rtl/>
        </w:rPr>
      </w:pPr>
      <w:bookmarkStart w:id="10" w:name="ET_yor_5766_7"/>
      <w:r w:rsidRPr="00D25078">
        <w:rPr>
          <w:rStyle w:val="TagStyle"/>
          <w:rtl/>
        </w:rPr>
        <w:t xml:space="preserve"> &lt;&lt; יור &gt;&gt; </w:t>
      </w:r>
      <w:r>
        <w:rPr>
          <w:rtl/>
        </w:rPr>
        <w:t>היו"ר רם בן ברק:</w:t>
      </w:r>
      <w:r w:rsidRPr="00D25078">
        <w:rPr>
          <w:rStyle w:val="TagStyle"/>
          <w:rtl/>
        </w:rPr>
        <w:t xml:space="preserve"> &lt;&lt; יור &gt;&gt;</w:t>
      </w:r>
      <w:r w:rsidR="00C41144">
        <w:rPr>
          <w:rtl/>
        </w:rPr>
        <w:t xml:space="preserve"> </w:t>
      </w:r>
      <w:r>
        <w:rPr>
          <w:rtl/>
        </w:rPr>
        <w:t xml:space="preserve"> </w:t>
      </w:r>
      <w:bookmarkEnd w:id="10"/>
    </w:p>
    <w:p w14:paraId="10304DCF" w14:textId="77777777" w:rsidR="000A5D3B" w:rsidRDefault="000A5D3B" w:rsidP="000A5D3B">
      <w:pPr>
        <w:pStyle w:val="KeepWithNext"/>
        <w:rPr>
          <w:rtl/>
          <w:lang w:eastAsia="he-IL"/>
        </w:rPr>
      </w:pPr>
    </w:p>
    <w:p w14:paraId="2825C65B" w14:textId="77777777" w:rsidR="000A5D3B" w:rsidRDefault="000A5D3B" w:rsidP="000A5D3B">
      <w:pPr>
        <w:rPr>
          <w:rtl/>
          <w:lang w:eastAsia="he-IL"/>
        </w:rPr>
      </w:pPr>
      <w:bookmarkStart w:id="11" w:name="_ETM_Q1_14650"/>
      <w:bookmarkEnd w:id="11"/>
      <w:r>
        <w:rPr>
          <w:rFonts w:hint="cs"/>
          <w:rtl/>
          <w:lang w:eastAsia="he-IL"/>
        </w:rPr>
        <w:t xml:space="preserve">בוקר טוב </w:t>
      </w:r>
      <w:bookmarkStart w:id="12" w:name="_ETM_Q1_22224"/>
      <w:bookmarkEnd w:id="12"/>
      <w:r>
        <w:rPr>
          <w:rFonts w:hint="cs"/>
          <w:rtl/>
          <w:lang w:eastAsia="he-IL"/>
        </w:rPr>
        <w:t xml:space="preserve">לכולם, זה הולך להיות בוקר ארוך. </w:t>
      </w:r>
      <w:bookmarkStart w:id="13" w:name="_ETM_Q1_27588"/>
      <w:bookmarkEnd w:id="13"/>
      <w:r>
        <w:rPr>
          <w:rFonts w:hint="cs"/>
          <w:rtl/>
          <w:lang w:eastAsia="he-IL"/>
        </w:rPr>
        <w:t xml:space="preserve">אני מקווה שכולם </w:t>
      </w:r>
      <w:bookmarkStart w:id="14" w:name="_ETM_Q1_29924"/>
      <w:bookmarkEnd w:id="14"/>
      <w:r>
        <w:rPr>
          <w:rFonts w:hint="cs"/>
          <w:rtl/>
          <w:lang w:eastAsia="he-IL"/>
        </w:rPr>
        <w:t xml:space="preserve">נחו בלילה כמו שצריך, חברי הכנסת קצת פחות </w:t>
      </w:r>
      <w:bookmarkStart w:id="15" w:name="_ETM_Q1_31293"/>
      <w:bookmarkEnd w:id="15"/>
      <w:r>
        <w:rPr>
          <w:rFonts w:hint="cs"/>
          <w:rtl/>
          <w:lang w:eastAsia="he-IL"/>
        </w:rPr>
        <w:t xml:space="preserve">כי הם </w:t>
      </w:r>
      <w:bookmarkStart w:id="16" w:name="_ETM_Q1_32247"/>
      <w:bookmarkEnd w:id="16"/>
      <w:r>
        <w:rPr>
          <w:rFonts w:hint="cs"/>
          <w:rtl/>
          <w:lang w:eastAsia="he-IL"/>
        </w:rPr>
        <w:t xml:space="preserve">היו כאן עד 02:30, אבל לפחות האנשים האחרים, </w:t>
      </w:r>
      <w:bookmarkStart w:id="17" w:name="_ETM_Q1_38141"/>
      <w:bookmarkEnd w:id="17"/>
      <w:r>
        <w:rPr>
          <w:rFonts w:hint="cs"/>
          <w:rtl/>
          <w:lang w:eastAsia="he-IL"/>
        </w:rPr>
        <w:t>אני</w:t>
      </w:r>
      <w:bookmarkStart w:id="18" w:name="_ETM_Q1_39102"/>
      <w:bookmarkEnd w:id="18"/>
      <w:r>
        <w:rPr>
          <w:rFonts w:hint="cs"/>
          <w:rtl/>
          <w:lang w:eastAsia="he-IL"/>
        </w:rPr>
        <w:t xml:space="preserve"> מקווה שישנו טוב בלילה. </w:t>
      </w:r>
    </w:p>
    <w:p w14:paraId="4C3767D3" w14:textId="77777777" w:rsidR="000A5D3B" w:rsidRDefault="000A5D3B" w:rsidP="000A5D3B">
      <w:pPr>
        <w:rPr>
          <w:rtl/>
          <w:lang w:eastAsia="he-IL"/>
        </w:rPr>
      </w:pPr>
      <w:bookmarkStart w:id="19" w:name="_ETM_Q1_42668"/>
      <w:bookmarkStart w:id="20" w:name="_ETM_Q1_42743"/>
      <w:bookmarkEnd w:id="19"/>
      <w:bookmarkEnd w:id="20"/>
    </w:p>
    <w:p w14:paraId="0496F088" w14:textId="77777777" w:rsidR="000A5D3B" w:rsidRDefault="000A5D3B" w:rsidP="000A5D3B">
      <w:pPr>
        <w:rPr>
          <w:rtl/>
          <w:lang w:eastAsia="he-IL"/>
        </w:rPr>
      </w:pPr>
      <w:bookmarkStart w:id="21" w:name="_ETM_Q1_42820"/>
      <w:bookmarkStart w:id="22" w:name="_ETM_Q1_42876"/>
      <w:bookmarkEnd w:id="21"/>
      <w:bookmarkEnd w:id="22"/>
      <w:r>
        <w:rPr>
          <w:rFonts w:hint="cs"/>
          <w:rtl/>
          <w:lang w:eastAsia="he-IL"/>
        </w:rPr>
        <w:t>לפני שנתחיל בדיון, א</w:t>
      </w:r>
      <w:bookmarkStart w:id="23" w:name="_ETM_Q1_41004"/>
      <w:bookmarkEnd w:id="23"/>
      <w:r>
        <w:rPr>
          <w:rFonts w:hint="cs"/>
          <w:rtl/>
          <w:lang w:eastAsia="he-IL"/>
        </w:rPr>
        <w:t xml:space="preserve">ני רוצה להגיד </w:t>
      </w:r>
      <w:bookmarkStart w:id="24" w:name="_ETM_Q1_43357"/>
      <w:bookmarkEnd w:id="24"/>
      <w:r>
        <w:rPr>
          <w:rFonts w:hint="cs"/>
          <w:rtl/>
          <w:lang w:eastAsia="he-IL"/>
        </w:rPr>
        <w:t xml:space="preserve">כמה מילים על חוק </w:t>
      </w:r>
      <w:bookmarkStart w:id="25" w:name="_ETM_Q1_41349"/>
      <w:bookmarkEnd w:id="25"/>
      <w:r>
        <w:rPr>
          <w:rFonts w:hint="cs"/>
          <w:rtl/>
          <w:lang w:eastAsia="he-IL"/>
        </w:rPr>
        <w:t>"ממדים ללימודים"</w:t>
      </w:r>
      <w:bookmarkStart w:id="26" w:name="_ETM_Q1_41223"/>
      <w:bookmarkEnd w:id="26"/>
      <w:r>
        <w:rPr>
          <w:rFonts w:hint="cs"/>
          <w:rtl/>
          <w:lang w:eastAsia="he-IL"/>
        </w:rPr>
        <w:t>, חוק שאנחנו א</w:t>
      </w:r>
      <w:bookmarkStart w:id="27" w:name="_ETM_Q1_44572"/>
      <w:bookmarkStart w:id="28" w:name="_ETM_Q1_47757"/>
      <w:bookmarkStart w:id="29" w:name="_ETM_Q1_43977"/>
      <w:bookmarkEnd w:id="27"/>
      <w:bookmarkEnd w:id="28"/>
      <w:bookmarkEnd w:id="29"/>
      <w:r>
        <w:rPr>
          <w:rFonts w:hint="cs"/>
          <w:rtl/>
          <w:lang w:eastAsia="he-IL"/>
        </w:rPr>
        <w:t xml:space="preserve">פשרנו </w:t>
      </w:r>
      <w:bookmarkStart w:id="30" w:name="_ETM_Q1_42696"/>
      <w:bookmarkEnd w:id="30"/>
      <w:r>
        <w:rPr>
          <w:rFonts w:hint="cs"/>
          <w:rtl/>
          <w:lang w:eastAsia="he-IL"/>
        </w:rPr>
        <w:t xml:space="preserve">כאן בוועדה לפני כמה שבועות, והוא אמור להגיע למליאת </w:t>
      </w:r>
      <w:bookmarkStart w:id="31" w:name="_ETM_Q1_57218"/>
      <w:bookmarkEnd w:id="31"/>
      <w:r>
        <w:rPr>
          <w:rFonts w:hint="cs"/>
          <w:rtl/>
          <w:lang w:eastAsia="he-IL"/>
        </w:rPr>
        <w:t xml:space="preserve">הכנסת בתחילת שבוע הבא. </w:t>
      </w:r>
      <w:bookmarkStart w:id="32" w:name="_ETM_Q1_56334"/>
      <w:bookmarkStart w:id="33" w:name="_ETM_Q1_124213"/>
      <w:bookmarkEnd w:id="32"/>
      <w:bookmarkEnd w:id="33"/>
      <w:r>
        <w:rPr>
          <w:rFonts w:hint="cs"/>
          <w:rtl/>
          <w:lang w:eastAsia="he-IL"/>
        </w:rPr>
        <w:t>תראו, אני מ</w:t>
      </w:r>
      <w:bookmarkStart w:id="34" w:name="_ETM_Q1_54277"/>
      <w:bookmarkEnd w:id="34"/>
      <w:r>
        <w:rPr>
          <w:rFonts w:hint="cs"/>
          <w:rtl/>
          <w:lang w:eastAsia="he-IL"/>
        </w:rPr>
        <w:t xml:space="preserve">ודע למחלוקות ולריבים שיש </w:t>
      </w:r>
      <w:bookmarkStart w:id="35" w:name="_ETM_Q1_61549"/>
      <w:bookmarkEnd w:id="35"/>
      <w:r>
        <w:rPr>
          <w:rFonts w:hint="cs"/>
          <w:rtl/>
          <w:lang w:eastAsia="he-IL"/>
        </w:rPr>
        <w:t xml:space="preserve">בין הקואליציה לבין האופוזיציה, אבל אני חושב שביום שאנחנו דנים </w:t>
      </w:r>
      <w:bookmarkStart w:id="36" w:name="_ETM_Q1_71493"/>
      <w:bookmarkEnd w:id="36"/>
      <w:r>
        <w:rPr>
          <w:rFonts w:hint="cs"/>
          <w:rtl/>
          <w:lang w:eastAsia="he-IL"/>
        </w:rPr>
        <w:t xml:space="preserve">כאן על חוק הגיוס, וגיוס חרדים </w:t>
      </w:r>
      <w:bookmarkStart w:id="37" w:name="_ETM_Q1_72096"/>
      <w:bookmarkEnd w:id="37"/>
      <w:r>
        <w:rPr>
          <w:rFonts w:hint="cs"/>
          <w:rtl/>
          <w:lang w:eastAsia="he-IL"/>
        </w:rPr>
        <w:t xml:space="preserve">לצבא הגנה לישראל, </w:t>
      </w:r>
      <w:bookmarkStart w:id="38" w:name="_ETM_Q1_75033"/>
      <w:bookmarkEnd w:id="38"/>
      <w:r>
        <w:rPr>
          <w:rFonts w:hint="cs"/>
          <w:rtl/>
          <w:lang w:eastAsia="he-IL"/>
        </w:rPr>
        <w:t xml:space="preserve">אני חושב שהיה מן הראוי שחברי הכנסת החרדיים, לפחות בכל </w:t>
      </w:r>
      <w:bookmarkStart w:id="39" w:name="_ETM_Q1_82369"/>
      <w:bookmarkEnd w:id="39"/>
      <w:r>
        <w:rPr>
          <w:rFonts w:hint="cs"/>
          <w:rtl/>
          <w:lang w:eastAsia="he-IL"/>
        </w:rPr>
        <w:t xml:space="preserve">מה שקשוב לתמיכה בחיילי </w:t>
      </w:r>
      <w:bookmarkStart w:id="40" w:name="_ETM_Q1_84561"/>
      <w:bookmarkEnd w:id="40"/>
      <w:r>
        <w:rPr>
          <w:rFonts w:hint="cs"/>
          <w:rtl/>
          <w:lang w:eastAsia="he-IL"/>
        </w:rPr>
        <w:t xml:space="preserve">צה"ל, בלוחמים, יתעלו </w:t>
      </w:r>
      <w:bookmarkStart w:id="41" w:name="_ETM_Q1_87967"/>
      <w:bookmarkEnd w:id="41"/>
      <w:r>
        <w:rPr>
          <w:rFonts w:hint="cs"/>
          <w:rtl/>
          <w:lang w:eastAsia="he-IL"/>
        </w:rPr>
        <w:t xml:space="preserve">מעל שיקולים </w:t>
      </w:r>
      <w:bookmarkStart w:id="42" w:name="_ETM_Q1_91138"/>
      <w:bookmarkEnd w:id="42"/>
      <w:r>
        <w:rPr>
          <w:rFonts w:hint="cs"/>
          <w:rtl/>
          <w:lang w:eastAsia="he-IL"/>
        </w:rPr>
        <w:t xml:space="preserve">אופוזיציוניים כאלה ואחרים, ולא יתחשבו בעמדות של ראשי אופוזיציה כאלה </w:t>
      </w:r>
      <w:bookmarkStart w:id="43" w:name="_ETM_Q1_102850"/>
      <w:bookmarkEnd w:id="43"/>
      <w:r>
        <w:rPr>
          <w:rFonts w:hint="cs"/>
          <w:rtl/>
          <w:lang w:eastAsia="he-IL"/>
        </w:rPr>
        <w:t xml:space="preserve">ואחרים, ויתמכו בעזרה שלנו למי שנותן באמת יותר ומסכן את </w:t>
      </w:r>
      <w:bookmarkStart w:id="44" w:name="_ETM_Q1_110122"/>
      <w:bookmarkEnd w:id="44"/>
      <w:r>
        <w:rPr>
          <w:rFonts w:hint="cs"/>
          <w:rtl/>
          <w:lang w:eastAsia="he-IL"/>
        </w:rPr>
        <w:t xml:space="preserve">חייו למען ביטחון המדינה. </w:t>
      </w:r>
    </w:p>
    <w:p w14:paraId="2D9653F2" w14:textId="77777777" w:rsidR="000A5D3B" w:rsidRDefault="000A5D3B" w:rsidP="000A5D3B">
      <w:pPr>
        <w:rPr>
          <w:rtl/>
          <w:lang w:eastAsia="he-IL"/>
        </w:rPr>
      </w:pPr>
      <w:bookmarkStart w:id="45" w:name="_ETM_Q1_114186"/>
      <w:bookmarkStart w:id="46" w:name="_ETM_Q1_114268"/>
      <w:bookmarkEnd w:id="45"/>
      <w:bookmarkEnd w:id="46"/>
    </w:p>
    <w:p w14:paraId="7B1F29C7" w14:textId="77777777" w:rsidR="000A5D3B" w:rsidRDefault="000A5D3B" w:rsidP="000A5D3B">
      <w:pPr>
        <w:rPr>
          <w:rtl/>
          <w:lang w:eastAsia="he-IL"/>
        </w:rPr>
      </w:pPr>
      <w:bookmarkStart w:id="47" w:name="_ETM_Q1_114330"/>
      <w:bookmarkStart w:id="48" w:name="_ETM_Q1_114384"/>
      <w:bookmarkEnd w:id="47"/>
      <w:bookmarkEnd w:id="48"/>
      <w:r>
        <w:rPr>
          <w:rFonts w:hint="cs"/>
          <w:rtl/>
          <w:lang w:eastAsia="he-IL"/>
        </w:rPr>
        <w:t xml:space="preserve">אני מצפה </w:t>
      </w:r>
      <w:bookmarkStart w:id="49" w:name="_ETM_Q1_111272"/>
      <w:bookmarkEnd w:id="49"/>
      <w:r>
        <w:rPr>
          <w:rFonts w:hint="cs"/>
          <w:rtl/>
          <w:lang w:eastAsia="he-IL"/>
        </w:rPr>
        <w:t xml:space="preserve">גם מחברי הכנסת של </w:t>
      </w:r>
      <w:bookmarkStart w:id="50" w:name="_ETM_Q1_114602"/>
      <w:bookmarkEnd w:id="50"/>
      <w:r>
        <w:rPr>
          <w:rFonts w:hint="cs"/>
          <w:rtl/>
          <w:lang w:eastAsia="he-IL"/>
        </w:rPr>
        <w:t>הליכוד, כמובן</w:t>
      </w:r>
      <w:bookmarkStart w:id="51" w:name="_ETM_Q1_113131"/>
      <w:bookmarkEnd w:id="51"/>
      <w:r>
        <w:rPr>
          <w:rFonts w:hint="cs"/>
          <w:rtl/>
          <w:lang w:eastAsia="he-IL"/>
        </w:rPr>
        <w:t xml:space="preserve">, ושל כל האופוזיציה, אבל גם ובעיקר מחברי </w:t>
      </w:r>
      <w:bookmarkStart w:id="52" w:name="_ETM_Q1_120186"/>
      <w:bookmarkEnd w:id="52"/>
      <w:r>
        <w:rPr>
          <w:rFonts w:hint="cs"/>
          <w:rtl/>
          <w:lang w:eastAsia="he-IL"/>
        </w:rPr>
        <w:t>הכנסת החרדיי</w:t>
      </w:r>
      <w:bookmarkStart w:id="53" w:name="_ETM_Q1_117464"/>
      <w:bookmarkEnd w:id="53"/>
      <w:r>
        <w:rPr>
          <w:rFonts w:hint="cs"/>
          <w:rtl/>
          <w:lang w:eastAsia="he-IL"/>
        </w:rPr>
        <w:t>ם, שבה</w:t>
      </w:r>
      <w:bookmarkStart w:id="54" w:name="_ETM_Q1_118416"/>
      <w:bookmarkStart w:id="55" w:name="_ETM_Q1_116095"/>
      <w:bookmarkStart w:id="56" w:name="_ETM_Q1_116502"/>
      <w:bookmarkEnd w:id="54"/>
      <w:bookmarkEnd w:id="55"/>
      <w:bookmarkEnd w:id="56"/>
      <w:r>
        <w:rPr>
          <w:rFonts w:hint="cs"/>
          <w:rtl/>
          <w:lang w:eastAsia="he-IL"/>
        </w:rPr>
        <w:t xml:space="preserve">גיעם להצביע על החוק הזה </w:t>
      </w:r>
      <w:bookmarkStart w:id="57" w:name="_ETM_Q1_124308"/>
      <w:bookmarkEnd w:id="57"/>
      <w:r>
        <w:rPr>
          <w:rFonts w:hint="cs"/>
          <w:rtl/>
          <w:lang w:eastAsia="he-IL"/>
        </w:rPr>
        <w:t xml:space="preserve">"ממדים ללימודים" במליאה, </w:t>
      </w:r>
      <w:bookmarkStart w:id="58" w:name="_ETM_Q1_123710"/>
      <w:bookmarkEnd w:id="58"/>
      <w:r>
        <w:rPr>
          <w:rFonts w:hint="cs"/>
          <w:rtl/>
          <w:lang w:eastAsia="he-IL"/>
        </w:rPr>
        <w:t xml:space="preserve">הם יתמכו בחוק הזה ולפחות </w:t>
      </w:r>
      <w:bookmarkStart w:id="59" w:name="_ETM_Q1_127620"/>
      <w:bookmarkEnd w:id="59"/>
      <w:r>
        <w:rPr>
          <w:rFonts w:hint="cs"/>
          <w:rtl/>
          <w:lang w:eastAsia="he-IL"/>
        </w:rPr>
        <w:t xml:space="preserve">יכירו </w:t>
      </w:r>
      <w:bookmarkStart w:id="60" w:name="_ETM_Q1_130225"/>
      <w:bookmarkEnd w:id="60"/>
      <w:r>
        <w:rPr>
          <w:rFonts w:hint="cs"/>
          <w:rtl/>
          <w:lang w:eastAsia="he-IL"/>
        </w:rPr>
        <w:t xml:space="preserve">בכך את התרומה של מי שבחר לשרת בקרבי. </w:t>
      </w:r>
      <w:bookmarkStart w:id="61" w:name="_ETM_Q1_132943"/>
      <w:bookmarkStart w:id="62" w:name="_ETM_Q1_128283"/>
      <w:bookmarkStart w:id="63" w:name="_ETM_Q1_128345"/>
      <w:bookmarkStart w:id="64" w:name="_ETM_Q1_128425"/>
      <w:bookmarkStart w:id="65" w:name="_ETM_Q1_128688"/>
      <w:bookmarkStart w:id="66" w:name="_ETM_Q1_128761"/>
      <w:bookmarkEnd w:id="61"/>
      <w:bookmarkEnd w:id="62"/>
      <w:bookmarkEnd w:id="63"/>
      <w:bookmarkEnd w:id="64"/>
      <w:bookmarkEnd w:id="65"/>
      <w:bookmarkEnd w:id="66"/>
      <w:r>
        <w:rPr>
          <w:rFonts w:hint="cs"/>
          <w:rtl/>
          <w:lang w:eastAsia="he-IL"/>
        </w:rPr>
        <w:t xml:space="preserve">כן, חה"כ </w:t>
      </w:r>
      <w:bookmarkStart w:id="67" w:name="_ETM_Q1_130418"/>
      <w:bookmarkEnd w:id="67"/>
      <w:r>
        <w:rPr>
          <w:rFonts w:hint="cs"/>
          <w:rtl/>
          <w:lang w:eastAsia="he-IL"/>
        </w:rPr>
        <w:t>פרוש.</w:t>
      </w:r>
    </w:p>
    <w:p w14:paraId="7592A057" w14:textId="77777777" w:rsidR="000A5D3B" w:rsidRDefault="000A5D3B" w:rsidP="000A5D3B">
      <w:pPr>
        <w:rPr>
          <w:rtl/>
          <w:lang w:eastAsia="he-IL"/>
        </w:rPr>
      </w:pPr>
      <w:bookmarkStart w:id="68" w:name="_ETM_Q1_131529"/>
      <w:bookmarkStart w:id="69" w:name="_ETM_Q1_131586"/>
      <w:bookmarkStart w:id="70" w:name="_ETM_Q1_133545"/>
      <w:bookmarkEnd w:id="68"/>
      <w:bookmarkEnd w:id="69"/>
      <w:bookmarkEnd w:id="70"/>
    </w:p>
    <w:p w14:paraId="151E1CEC" w14:textId="554EE1F7" w:rsidR="000A5D3B" w:rsidRDefault="000A5D3B" w:rsidP="000A5D3B">
      <w:pPr>
        <w:pStyle w:val="a4"/>
        <w:keepNext/>
        <w:rPr>
          <w:rtl/>
        </w:rPr>
      </w:pPr>
      <w:bookmarkStart w:id="71" w:name="ET_speaker_4679_8"/>
      <w:r w:rsidRPr="003F6E2F">
        <w:rPr>
          <w:rStyle w:val="TagStyle"/>
          <w:rtl/>
        </w:rPr>
        <w:t xml:space="preserve"> &lt;&lt; דובר &gt;&gt; </w:t>
      </w:r>
      <w:r>
        <w:rPr>
          <w:rtl/>
        </w:rPr>
        <w:t>מאיר פרוש (יהדות התורה):</w:t>
      </w:r>
      <w:r w:rsidRPr="003F6E2F">
        <w:rPr>
          <w:rStyle w:val="TagStyle"/>
          <w:rtl/>
        </w:rPr>
        <w:t xml:space="preserve"> &lt;&lt; דובר &gt;&gt;</w:t>
      </w:r>
      <w:r w:rsidR="00C41144">
        <w:rPr>
          <w:rtl/>
        </w:rPr>
        <w:t xml:space="preserve"> </w:t>
      </w:r>
      <w:r>
        <w:rPr>
          <w:rtl/>
        </w:rPr>
        <w:t xml:space="preserve"> </w:t>
      </w:r>
      <w:bookmarkEnd w:id="71"/>
    </w:p>
    <w:p w14:paraId="3F485231" w14:textId="77777777" w:rsidR="000A5D3B" w:rsidRDefault="000A5D3B" w:rsidP="000A5D3B">
      <w:pPr>
        <w:pStyle w:val="KeepWithNext"/>
        <w:rPr>
          <w:rtl/>
          <w:lang w:eastAsia="he-IL"/>
        </w:rPr>
      </w:pPr>
    </w:p>
    <w:p w14:paraId="5485EE14" w14:textId="77777777" w:rsidR="000A5D3B" w:rsidRDefault="000A5D3B" w:rsidP="000A5D3B">
      <w:pPr>
        <w:rPr>
          <w:rtl/>
          <w:lang w:eastAsia="he-IL"/>
        </w:rPr>
      </w:pPr>
      <w:bookmarkStart w:id="72" w:name="_ETM_Q1_134036"/>
      <w:bookmarkStart w:id="73" w:name="_ETM_Q1_134068"/>
      <w:bookmarkEnd w:id="72"/>
      <w:bookmarkEnd w:id="73"/>
      <w:r>
        <w:rPr>
          <w:rFonts w:hint="cs"/>
          <w:rtl/>
          <w:lang w:eastAsia="he-IL"/>
        </w:rPr>
        <w:t xml:space="preserve">אני נמצא פה כחבר כנסת, </w:t>
      </w:r>
      <w:bookmarkStart w:id="74" w:name="_ETM_Q1_139684"/>
      <w:bookmarkEnd w:id="74"/>
      <w:r>
        <w:rPr>
          <w:rFonts w:hint="cs"/>
          <w:rtl/>
          <w:lang w:eastAsia="he-IL"/>
        </w:rPr>
        <w:t xml:space="preserve">ואני באופוזיציה, אבל אני חושב </w:t>
      </w:r>
      <w:bookmarkStart w:id="75" w:name="_ETM_Q1_144611"/>
      <w:bookmarkEnd w:id="75"/>
      <w:r>
        <w:rPr>
          <w:rFonts w:hint="cs"/>
          <w:rtl/>
          <w:lang w:eastAsia="he-IL"/>
        </w:rPr>
        <w:t>שלא אחת</w:t>
      </w:r>
      <w:bookmarkStart w:id="76" w:name="_ETM_Q1_142258"/>
      <w:bookmarkEnd w:id="76"/>
      <w:r>
        <w:rPr>
          <w:rFonts w:hint="cs"/>
          <w:rtl/>
          <w:lang w:eastAsia="he-IL"/>
        </w:rPr>
        <w:t xml:space="preserve">, פה, אני השתדלתי להפגין את היותי באופוזיציה </w:t>
      </w:r>
      <w:bookmarkStart w:id="77" w:name="_ETM_Q1_153436"/>
      <w:bookmarkEnd w:id="77"/>
      <w:r>
        <w:rPr>
          <w:rFonts w:hint="cs"/>
          <w:rtl/>
          <w:lang w:eastAsia="he-IL"/>
        </w:rPr>
        <w:t xml:space="preserve">כשמדברים </w:t>
      </w:r>
      <w:bookmarkStart w:id="78" w:name="_ETM_Q1_150251"/>
      <w:bookmarkEnd w:id="78"/>
      <w:r>
        <w:rPr>
          <w:rFonts w:hint="cs"/>
          <w:rtl/>
          <w:lang w:eastAsia="he-IL"/>
        </w:rPr>
        <w:t xml:space="preserve">על חוקים </w:t>
      </w:r>
      <w:bookmarkStart w:id="79" w:name="_ETM_Q1_149361"/>
      <w:bookmarkEnd w:id="79"/>
      <w:r>
        <w:rPr>
          <w:rFonts w:hint="cs"/>
          <w:rtl/>
          <w:lang w:eastAsia="he-IL"/>
        </w:rPr>
        <w:t xml:space="preserve">שהם לכאורה לא צריכים להיות בוויכוח, אבל </w:t>
      </w:r>
      <w:bookmarkStart w:id="80" w:name="_ETM_Q1_155713"/>
      <w:bookmarkEnd w:id="80"/>
      <w:r>
        <w:rPr>
          <w:rFonts w:hint="cs"/>
          <w:rtl/>
          <w:lang w:eastAsia="he-IL"/>
        </w:rPr>
        <w:t>אני יכול להפנות אליך בקשה?</w:t>
      </w:r>
      <w:bookmarkStart w:id="81" w:name="_ETM_Q1_154817"/>
      <w:bookmarkStart w:id="82" w:name="_ETM_Q1_155156"/>
      <w:bookmarkEnd w:id="81"/>
      <w:bookmarkEnd w:id="82"/>
    </w:p>
    <w:p w14:paraId="310B4BA9" w14:textId="77777777" w:rsidR="000A5D3B" w:rsidRDefault="000A5D3B" w:rsidP="000A5D3B">
      <w:pPr>
        <w:rPr>
          <w:rtl/>
          <w:lang w:eastAsia="he-IL"/>
        </w:rPr>
      </w:pPr>
      <w:bookmarkStart w:id="83" w:name="_ETM_Q1_155243"/>
      <w:bookmarkEnd w:id="83"/>
    </w:p>
    <w:p w14:paraId="1962566F" w14:textId="67424D46" w:rsidR="000A5D3B" w:rsidRDefault="000A5D3B" w:rsidP="000A5D3B">
      <w:pPr>
        <w:pStyle w:val="af6"/>
        <w:keepNext/>
        <w:rPr>
          <w:rtl/>
        </w:rPr>
      </w:pPr>
      <w:bookmarkStart w:id="84" w:name="ET_yor_5766_9"/>
      <w:r w:rsidRPr="00441F66">
        <w:rPr>
          <w:rStyle w:val="TagStyle"/>
          <w:rtl/>
        </w:rPr>
        <w:t xml:space="preserve"> &lt;&lt; יור &gt;&gt; </w:t>
      </w:r>
      <w:r>
        <w:rPr>
          <w:rtl/>
        </w:rPr>
        <w:t>היו"ר רם בן ברק:</w:t>
      </w:r>
      <w:r w:rsidRPr="00441F66">
        <w:rPr>
          <w:rStyle w:val="TagStyle"/>
          <w:rtl/>
        </w:rPr>
        <w:t xml:space="preserve"> &lt;&lt; יור &gt;&gt;</w:t>
      </w:r>
      <w:r w:rsidR="00C41144">
        <w:rPr>
          <w:rtl/>
        </w:rPr>
        <w:t xml:space="preserve"> </w:t>
      </w:r>
      <w:r>
        <w:rPr>
          <w:rtl/>
        </w:rPr>
        <w:t xml:space="preserve"> </w:t>
      </w:r>
      <w:bookmarkEnd w:id="84"/>
    </w:p>
    <w:p w14:paraId="6C9A911A" w14:textId="77777777" w:rsidR="000A5D3B" w:rsidRDefault="000A5D3B" w:rsidP="000A5D3B">
      <w:pPr>
        <w:pStyle w:val="KeepWithNext"/>
        <w:rPr>
          <w:rtl/>
          <w:lang w:eastAsia="he-IL"/>
        </w:rPr>
      </w:pPr>
    </w:p>
    <w:p w14:paraId="00BD75CE" w14:textId="77777777" w:rsidR="000A5D3B" w:rsidRDefault="000A5D3B" w:rsidP="000A5D3B">
      <w:pPr>
        <w:rPr>
          <w:rtl/>
          <w:lang w:eastAsia="he-IL"/>
        </w:rPr>
      </w:pPr>
      <w:bookmarkStart w:id="85" w:name="_ETM_Q1_156751"/>
      <w:bookmarkEnd w:id="85"/>
      <w:r>
        <w:rPr>
          <w:rFonts w:hint="cs"/>
          <w:rtl/>
          <w:lang w:eastAsia="he-IL"/>
        </w:rPr>
        <w:t>בבקשה, תמיד.</w:t>
      </w:r>
      <w:bookmarkStart w:id="86" w:name="_ETM_Q1_158865"/>
      <w:bookmarkEnd w:id="86"/>
    </w:p>
    <w:p w14:paraId="7F5D0DEA" w14:textId="77777777" w:rsidR="000A5D3B" w:rsidRDefault="000A5D3B" w:rsidP="000A5D3B">
      <w:pPr>
        <w:rPr>
          <w:rtl/>
          <w:lang w:eastAsia="he-IL"/>
        </w:rPr>
      </w:pPr>
      <w:bookmarkStart w:id="87" w:name="_ETM_Q1_158929"/>
      <w:bookmarkEnd w:id="87"/>
    </w:p>
    <w:p w14:paraId="2FEBBF0C" w14:textId="657A43EF" w:rsidR="000A5D3B" w:rsidRDefault="000A5D3B" w:rsidP="000A5D3B">
      <w:pPr>
        <w:pStyle w:val="-"/>
        <w:keepNext/>
        <w:rPr>
          <w:rtl/>
        </w:rPr>
      </w:pPr>
      <w:bookmarkStart w:id="88" w:name="ET_speakercontinue_4679_10"/>
      <w:r w:rsidRPr="00441F66">
        <w:rPr>
          <w:rStyle w:val="TagStyle"/>
          <w:rtl/>
        </w:rPr>
        <w:t xml:space="preserve"> &lt;&lt; דובר_המשך &gt;&gt; </w:t>
      </w:r>
      <w:r>
        <w:rPr>
          <w:rtl/>
        </w:rPr>
        <w:t>מאיר פרוש (יהדות התורה):</w:t>
      </w:r>
      <w:r w:rsidRPr="00441F66">
        <w:rPr>
          <w:rStyle w:val="TagStyle"/>
          <w:rtl/>
        </w:rPr>
        <w:t xml:space="preserve"> &lt;&lt; דובר_המשך &gt;&gt;</w:t>
      </w:r>
      <w:r w:rsidR="00C41144">
        <w:rPr>
          <w:rtl/>
        </w:rPr>
        <w:t xml:space="preserve"> </w:t>
      </w:r>
      <w:r>
        <w:rPr>
          <w:rtl/>
        </w:rPr>
        <w:t xml:space="preserve"> </w:t>
      </w:r>
      <w:bookmarkEnd w:id="88"/>
    </w:p>
    <w:p w14:paraId="020D0A1A" w14:textId="77777777" w:rsidR="000A5D3B" w:rsidRDefault="000A5D3B" w:rsidP="000A5D3B">
      <w:pPr>
        <w:pStyle w:val="KeepWithNext"/>
        <w:rPr>
          <w:rtl/>
          <w:lang w:eastAsia="he-IL"/>
        </w:rPr>
      </w:pPr>
    </w:p>
    <w:p w14:paraId="494939A6" w14:textId="77777777" w:rsidR="000A5D3B" w:rsidRDefault="000A5D3B" w:rsidP="000A5D3B">
      <w:pPr>
        <w:rPr>
          <w:rtl/>
          <w:lang w:eastAsia="he-IL"/>
        </w:rPr>
      </w:pPr>
      <w:bookmarkStart w:id="89" w:name="_ETM_Q1_160248"/>
      <w:bookmarkEnd w:id="89"/>
      <w:r>
        <w:rPr>
          <w:rFonts w:hint="cs"/>
          <w:rtl/>
          <w:lang w:eastAsia="he-IL"/>
        </w:rPr>
        <w:t xml:space="preserve">לרב מקלב ולי ולכולנו יש </w:t>
      </w:r>
      <w:bookmarkStart w:id="90" w:name="_ETM_Q1_165267"/>
      <w:bookmarkEnd w:id="90"/>
      <w:r>
        <w:rPr>
          <w:rFonts w:hint="cs"/>
          <w:rtl/>
          <w:lang w:eastAsia="he-IL"/>
        </w:rPr>
        <w:t xml:space="preserve">חוק מאוד מיוחד שנוגע לחינוך </w:t>
      </w:r>
      <w:bookmarkStart w:id="91" w:name="_ETM_Q1_164123"/>
      <w:bookmarkEnd w:id="91"/>
      <w:r>
        <w:rPr>
          <w:rFonts w:hint="cs"/>
          <w:rtl/>
          <w:lang w:eastAsia="he-IL"/>
        </w:rPr>
        <w:t xml:space="preserve">ילדים, זה לא קשור לכאלה </w:t>
      </w:r>
      <w:bookmarkStart w:id="92" w:name="_ETM_Q1_168377"/>
      <w:bookmarkEnd w:id="92"/>
      <w:r>
        <w:rPr>
          <w:rFonts w:hint="cs"/>
          <w:rtl/>
          <w:lang w:eastAsia="he-IL"/>
        </w:rPr>
        <w:t xml:space="preserve">שהם יכולים ללכת לצבא, אבל הם בוחרים ללמוד והם </w:t>
      </w:r>
      <w:bookmarkStart w:id="93" w:name="_ETM_Q1_169804"/>
      <w:bookmarkEnd w:id="93"/>
      <w:r>
        <w:rPr>
          <w:rFonts w:hint="cs"/>
          <w:rtl/>
          <w:lang w:eastAsia="he-IL"/>
        </w:rPr>
        <w:t xml:space="preserve">לא </w:t>
      </w:r>
      <w:bookmarkStart w:id="94" w:name="_ETM_Q1_170320"/>
      <w:bookmarkEnd w:id="94"/>
      <w:r>
        <w:rPr>
          <w:rFonts w:hint="cs"/>
          <w:rtl/>
          <w:lang w:eastAsia="he-IL"/>
        </w:rPr>
        <w:t xml:space="preserve">הולכים לצבא. אני מדבר כל חוק שיש לנו שמדבר על </w:t>
      </w:r>
      <w:bookmarkStart w:id="95" w:name="_ETM_Q1_177015"/>
      <w:bookmarkEnd w:id="95"/>
      <w:r>
        <w:rPr>
          <w:rFonts w:hint="cs"/>
          <w:rtl/>
          <w:lang w:eastAsia="he-IL"/>
        </w:rPr>
        <w:t xml:space="preserve">הגיל הצעיר, ילדים, 13, 18, שרוכשים להם פלאפון, ואנחנו מאוד </w:t>
      </w:r>
      <w:bookmarkStart w:id="96" w:name="_ETM_Q1_186137"/>
      <w:bookmarkEnd w:id="96"/>
      <w:r>
        <w:rPr>
          <w:rFonts w:hint="cs"/>
          <w:rtl/>
          <w:lang w:eastAsia="he-IL"/>
        </w:rPr>
        <w:t>משתדלים שהפלאפ</w:t>
      </w:r>
      <w:bookmarkStart w:id="97" w:name="_ETM_Q1_184684"/>
      <w:bookmarkEnd w:id="97"/>
      <w:r>
        <w:rPr>
          <w:rFonts w:hint="cs"/>
          <w:rtl/>
          <w:lang w:eastAsia="he-IL"/>
        </w:rPr>
        <w:t xml:space="preserve">ונים שאנחנו נותנים לנוער יהיו בלי אפשרות </w:t>
      </w:r>
      <w:bookmarkStart w:id="98" w:name="_ETM_Q1_188450"/>
      <w:bookmarkEnd w:id="98"/>
      <w:r>
        <w:rPr>
          <w:rFonts w:hint="cs"/>
          <w:rtl/>
          <w:lang w:eastAsia="he-IL"/>
        </w:rPr>
        <w:t xml:space="preserve">שהם </w:t>
      </w:r>
      <w:bookmarkStart w:id="99" w:name="_ETM_Q1_189215"/>
      <w:bookmarkEnd w:id="99"/>
      <w:r>
        <w:rPr>
          <w:rFonts w:hint="cs"/>
          <w:rtl/>
          <w:lang w:eastAsia="he-IL"/>
        </w:rPr>
        <w:t xml:space="preserve">יוכלו לראות או לקבל הודעות </w:t>
      </w:r>
      <w:bookmarkStart w:id="100" w:name="_ETM_Q1_189887"/>
      <w:bookmarkEnd w:id="100"/>
      <w:r>
        <w:rPr>
          <w:rFonts w:hint="cs"/>
          <w:rtl/>
          <w:lang w:eastAsia="he-IL"/>
        </w:rPr>
        <w:t xml:space="preserve">כאלה ואחרות או תמונות כאלה </w:t>
      </w:r>
      <w:bookmarkStart w:id="101" w:name="_ETM_Q1_195582"/>
      <w:bookmarkEnd w:id="101"/>
      <w:r>
        <w:rPr>
          <w:rFonts w:hint="cs"/>
          <w:rtl/>
          <w:lang w:eastAsia="he-IL"/>
        </w:rPr>
        <w:t>ואחרות, שה</w:t>
      </w:r>
      <w:bookmarkStart w:id="102" w:name="_ETM_Q1_192833"/>
      <w:bookmarkEnd w:id="102"/>
      <w:r>
        <w:rPr>
          <w:rFonts w:hint="cs"/>
          <w:rtl/>
          <w:lang w:eastAsia="he-IL"/>
        </w:rPr>
        <w:t xml:space="preserve">ן לא לפי דרך החינוך שלנו. </w:t>
      </w:r>
      <w:bookmarkStart w:id="103" w:name="_ETM_Q1_195323"/>
      <w:bookmarkEnd w:id="103"/>
    </w:p>
    <w:p w14:paraId="1935639C" w14:textId="77777777" w:rsidR="000A5D3B" w:rsidRDefault="000A5D3B" w:rsidP="000A5D3B">
      <w:pPr>
        <w:rPr>
          <w:rtl/>
          <w:lang w:eastAsia="he-IL"/>
        </w:rPr>
      </w:pPr>
      <w:bookmarkStart w:id="104" w:name="_ETM_Q1_196427"/>
      <w:bookmarkStart w:id="105" w:name="_ETM_Q1_196508"/>
      <w:bookmarkEnd w:id="104"/>
      <w:bookmarkEnd w:id="105"/>
    </w:p>
    <w:p w14:paraId="303B1B09" w14:textId="77777777" w:rsidR="000A5D3B" w:rsidRDefault="000A5D3B" w:rsidP="000A5D3B">
      <w:pPr>
        <w:rPr>
          <w:rtl/>
          <w:lang w:eastAsia="he-IL"/>
        </w:rPr>
      </w:pPr>
      <w:bookmarkStart w:id="106" w:name="_ETM_Q1_196587"/>
      <w:bookmarkStart w:id="107" w:name="_ETM_Q1_196645"/>
      <w:bookmarkEnd w:id="106"/>
      <w:bookmarkEnd w:id="107"/>
      <w:r>
        <w:rPr>
          <w:rFonts w:hint="cs"/>
          <w:rtl/>
          <w:lang w:eastAsia="he-IL"/>
        </w:rPr>
        <w:t xml:space="preserve">יש </w:t>
      </w:r>
      <w:bookmarkStart w:id="108" w:name="_ETM_Q1_197060"/>
      <w:bookmarkEnd w:id="108"/>
      <w:r>
        <w:rPr>
          <w:rFonts w:hint="cs"/>
          <w:rtl/>
          <w:lang w:eastAsia="he-IL"/>
        </w:rPr>
        <w:t xml:space="preserve">לנו חוק מסוים, שמבקש להבטיח את זה. </w:t>
      </w:r>
      <w:bookmarkStart w:id="109" w:name="_ETM_Q1_200191"/>
      <w:bookmarkEnd w:id="109"/>
      <w:r>
        <w:rPr>
          <w:rFonts w:hint="cs"/>
          <w:rtl/>
          <w:lang w:eastAsia="he-IL"/>
        </w:rPr>
        <w:t xml:space="preserve">מה שהשר הנדל </w:t>
      </w:r>
      <w:bookmarkStart w:id="110" w:name="_ETM_Q1_204909"/>
      <w:bookmarkEnd w:id="110"/>
      <w:r>
        <w:rPr>
          <w:rFonts w:hint="cs"/>
          <w:rtl/>
          <w:lang w:eastAsia="he-IL"/>
        </w:rPr>
        <w:t xml:space="preserve">עשה, ואני לא נכנס </w:t>
      </w:r>
      <w:bookmarkStart w:id="111" w:name="_ETM_Q1_202620"/>
      <w:bookmarkEnd w:id="111"/>
      <w:r>
        <w:rPr>
          <w:rFonts w:hint="cs"/>
          <w:rtl/>
          <w:lang w:eastAsia="he-IL"/>
        </w:rPr>
        <w:t xml:space="preserve">לפוליטיקה, בא וביטל את החומה הכשרה </w:t>
      </w:r>
      <w:bookmarkStart w:id="112" w:name="_ETM_Q1_210177"/>
      <w:bookmarkStart w:id="113" w:name="_ETM_Q1_205439"/>
      <w:bookmarkEnd w:id="112"/>
      <w:bookmarkEnd w:id="113"/>
      <w:r>
        <w:rPr>
          <w:rFonts w:hint="cs"/>
          <w:rtl/>
          <w:lang w:eastAsia="he-IL"/>
        </w:rPr>
        <w:t>בעוד שלושה חודשים או חודשיים וחצי. אני</w:t>
      </w:r>
      <w:bookmarkStart w:id="114" w:name="_ETM_Q1_209212"/>
      <w:bookmarkEnd w:id="114"/>
      <w:r>
        <w:rPr>
          <w:rFonts w:hint="cs"/>
          <w:rtl/>
          <w:lang w:eastAsia="he-IL"/>
        </w:rPr>
        <w:t xml:space="preserve"> </w:t>
      </w:r>
      <w:bookmarkStart w:id="115" w:name="_ETM_Q1_210459"/>
      <w:bookmarkEnd w:id="115"/>
      <w:r>
        <w:rPr>
          <w:rFonts w:hint="cs"/>
          <w:rtl/>
          <w:lang w:eastAsia="he-IL"/>
        </w:rPr>
        <w:t>מבקש, אם אפשר, תהיה אתה השליח</w:t>
      </w:r>
      <w:bookmarkStart w:id="116" w:name="_ETM_Q1_211161"/>
      <w:bookmarkEnd w:id="116"/>
      <w:r>
        <w:rPr>
          <w:rFonts w:hint="cs"/>
          <w:rtl/>
          <w:lang w:eastAsia="he-IL"/>
        </w:rPr>
        <w:t>. חבר'ה, מה אתם רוצים</w:t>
      </w:r>
      <w:bookmarkStart w:id="117" w:name="_ETM_Q1_215311"/>
      <w:bookmarkEnd w:id="117"/>
      <w:r>
        <w:rPr>
          <w:rFonts w:hint="cs"/>
          <w:rtl/>
          <w:lang w:eastAsia="he-IL"/>
        </w:rPr>
        <w:t xml:space="preserve"> מהם? הם לא באים לכפו</w:t>
      </w:r>
      <w:bookmarkStart w:id="118" w:name="_ETM_Q1_213610"/>
      <w:bookmarkEnd w:id="118"/>
      <w:r>
        <w:rPr>
          <w:rFonts w:hint="cs"/>
          <w:rtl/>
          <w:lang w:eastAsia="he-IL"/>
        </w:rPr>
        <w:t xml:space="preserve">ת על הציבור החילוני משהו, הם </w:t>
      </w:r>
      <w:bookmarkStart w:id="119" w:name="_ETM_Q1_218600"/>
      <w:bookmarkEnd w:id="119"/>
      <w:r>
        <w:rPr>
          <w:rFonts w:hint="cs"/>
          <w:rtl/>
          <w:lang w:eastAsia="he-IL"/>
        </w:rPr>
        <w:t xml:space="preserve">מבקשים את דרך החיים שלהם, תנו להם את זה, והקואליציה </w:t>
      </w:r>
      <w:bookmarkStart w:id="120" w:name="_ETM_Q1_226448"/>
      <w:bookmarkEnd w:id="120"/>
      <w:r>
        <w:rPr>
          <w:rFonts w:hint="cs"/>
          <w:rtl/>
          <w:lang w:eastAsia="he-IL"/>
        </w:rPr>
        <w:t>מתנ</w:t>
      </w:r>
      <w:bookmarkStart w:id="121" w:name="_ETM_Q1_222660"/>
      <w:bookmarkEnd w:id="121"/>
      <w:r>
        <w:rPr>
          <w:rFonts w:hint="cs"/>
          <w:rtl/>
          <w:lang w:eastAsia="he-IL"/>
        </w:rPr>
        <w:t xml:space="preserve">גדת ממש לחוק הזה. עכשיו </w:t>
      </w:r>
      <w:bookmarkStart w:id="122" w:name="_ETM_Q1_227732"/>
      <w:bookmarkStart w:id="123" w:name="_ETM_Q1_227803"/>
      <w:bookmarkStart w:id="124" w:name="_ETM_Q1_227916"/>
      <w:bookmarkStart w:id="125" w:name="_ETM_Q1_227986"/>
      <w:bookmarkStart w:id="126" w:name="_ETM_Q1_226990"/>
      <w:bookmarkEnd w:id="122"/>
      <w:bookmarkEnd w:id="123"/>
      <w:bookmarkEnd w:id="124"/>
      <w:bookmarkEnd w:id="125"/>
      <w:bookmarkEnd w:id="126"/>
      <w:r>
        <w:rPr>
          <w:rFonts w:hint="cs"/>
          <w:rtl/>
          <w:lang w:eastAsia="he-IL"/>
        </w:rPr>
        <w:t xml:space="preserve">למה שלא נקבל דבר שהוא </w:t>
      </w:r>
      <w:bookmarkStart w:id="127" w:name="_ETM_Q1_231213"/>
      <w:bookmarkStart w:id="128" w:name="_ETM_Q1_226704"/>
      <w:bookmarkEnd w:id="127"/>
      <w:bookmarkEnd w:id="128"/>
      <w:r>
        <w:rPr>
          <w:rFonts w:hint="cs"/>
          <w:rtl/>
          <w:lang w:eastAsia="he-IL"/>
        </w:rPr>
        <w:t xml:space="preserve">בשביל החינוך שלנו? אנא ממך. </w:t>
      </w:r>
      <w:bookmarkStart w:id="129" w:name="_ETM_Q1_229212"/>
      <w:bookmarkEnd w:id="129"/>
    </w:p>
    <w:p w14:paraId="6688E70F" w14:textId="77777777" w:rsidR="000A5D3B" w:rsidRDefault="000A5D3B" w:rsidP="000A5D3B">
      <w:pPr>
        <w:rPr>
          <w:rtl/>
          <w:lang w:eastAsia="he-IL"/>
        </w:rPr>
      </w:pPr>
      <w:bookmarkStart w:id="130" w:name="_ETM_Q1_229742"/>
      <w:bookmarkStart w:id="131" w:name="_ETM_Q1_229816"/>
      <w:bookmarkEnd w:id="130"/>
      <w:bookmarkEnd w:id="131"/>
    </w:p>
    <w:p w14:paraId="2D150C88" w14:textId="1A9C1719" w:rsidR="000A5D3B" w:rsidRDefault="000A5D3B" w:rsidP="000A5D3B">
      <w:pPr>
        <w:pStyle w:val="af6"/>
        <w:keepNext/>
        <w:rPr>
          <w:rtl/>
        </w:rPr>
      </w:pPr>
      <w:bookmarkStart w:id="132" w:name="ET_yor_5766_11"/>
      <w:r w:rsidRPr="00441F66">
        <w:rPr>
          <w:rStyle w:val="TagStyle"/>
          <w:rtl/>
        </w:rPr>
        <w:t xml:space="preserve"> &lt;&lt; יור &gt;&gt; </w:t>
      </w:r>
      <w:r>
        <w:rPr>
          <w:rtl/>
        </w:rPr>
        <w:t>היו"ר רם בן ברק:</w:t>
      </w:r>
      <w:r w:rsidRPr="00441F66">
        <w:rPr>
          <w:rStyle w:val="TagStyle"/>
          <w:rtl/>
        </w:rPr>
        <w:t xml:space="preserve"> &lt;&lt; יור &gt;&gt;</w:t>
      </w:r>
      <w:r w:rsidR="00C41144">
        <w:rPr>
          <w:rtl/>
        </w:rPr>
        <w:t xml:space="preserve"> </w:t>
      </w:r>
      <w:r>
        <w:rPr>
          <w:rtl/>
        </w:rPr>
        <w:t xml:space="preserve"> </w:t>
      </w:r>
      <w:bookmarkEnd w:id="132"/>
    </w:p>
    <w:p w14:paraId="1B8E8E55" w14:textId="77777777" w:rsidR="000A5D3B" w:rsidRDefault="000A5D3B" w:rsidP="000A5D3B">
      <w:pPr>
        <w:pStyle w:val="KeepWithNext"/>
        <w:rPr>
          <w:rtl/>
          <w:lang w:eastAsia="he-IL"/>
        </w:rPr>
      </w:pPr>
    </w:p>
    <w:p w14:paraId="46F70CF3" w14:textId="77777777" w:rsidR="000A5D3B" w:rsidRDefault="000A5D3B" w:rsidP="000A5D3B">
      <w:pPr>
        <w:rPr>
          <w:rtl/>
          <w:lang w:eastAsia="he-IL"/>
        </w:rPr>
      </w:pPr>
      <w:bookmarkStart w:id="133" w:name="_ETM_Q1_230685"/>
      <w:bookmarkEnd w:id="133"/>
      <w:r>
        <w:rPr>
          <w:rFonts w:hint="cs"/>
          <w:rtl/>
          <w:lang w:eastAsia="he-IL"/>
        </w:rPr>
        <w:t xml:space="preserve">אין בעיה לנהל ויכוח </w:t>
      </w:r>
      <w:bookmarkStart w:id="134" w:name="_ETM_Q1_234006"/>
      <w:bookmarkEnd w:id="134"/>
      <w:r>
        <w:rPr>
          <w:rFonts w:hint="cs"/>
          <w:rtl/>
          <w:lang w:eastAsia="he-IL"/>
        </w:rPr>
        <w:t>לגיטימי</w:t>
      </w:r>
      <w:bookmarkStart w:id="135" w:name="_ETM_Q1_232618"/>
      <w:bookmarkEnd w:id="135"/>
      <w:r>
        <w:rPr>
          <w:rFonts w:hint="cs"/>
          <w:rtl/>
          <w:lang w:eastAsia="he-IL"/>
        </w:rPr>
        <w:t xml:space="preserve"> - - - </w:t>
      </w:r>
    </w:p>
    <w:p w14:paraId="0EB8975A" w14:textId="77777777" w:rsidR="000A5D3B" w:rsidRDefault="000A5D3B" w:rsidP="000A5D3B">
      <w:pPr>
        <w:rPr>
          <w:rtl/>
          <w:lang w:eastAsia="he-IL"/>
        </w:rPr>
      </w:pPr>
      <w:bookmarkStart w:id="136" w:name="_ETM_Q1_234035"/>
      <w:bookmarkStart w:id="137" w:name="_ETM_Q1_234106"/>
      <w:bookmarkEnd w:id="136"/>
      <w:bookmarkEnd w:id="137"/>
    </w:p>
    <w:p w14:paraId="5A931FB3" w14:textId="62E22039" w:rsidR="000A5D3B" w:rsidRDefault="000A5D3B" w:rsidP="000A5D3B">
      <w:pPr>
        <w:pStyle w:val="-"/>
        <w:keepNext/>
        <w:rPr>
          <w:rtl/>
        </w:rPr>
      </w:pPr>
      <w:bookmarkStart w:id="138" w:name="ET_speakercontinue_4679_12"/>
      <w:r w:rsidRPr="00441F66">
        <w:rPr>
          <w:rStyle w:val="TagStyle"/>
          <w:rtl/>
        </w:rPr>
        <w:t xml:space="preserve"> &lt;&lt; דובר_המשך &gt;&gt; </w:t>
      </w:r>
      <w:r>
        <w:rPr>
          <w:rtl/>
        </w:rPr>
        <w:t>מאיר פרוש (יהדות התורה):</w:t>
      </w:r>
      <w:r w:rsidRPr="00441F66">
        <w:rPr>
          <w:rStyle w:val="TagStyle"/>
          <w:rtl/>
        </w:rPr>
        <w:t xml:space="preserve"> &lt;&lt; דובר_המשך &gt;&gt;</w:t>
      </w:r>
      <w:r w:rsidR="00C41144">
        <w:rPr>
          <w:rtl/>
        </w:rPr>
        <w:t xml:space="preserve"> </w:t>
      </w:r>
      <w:r>
        <w:rPr>
          <w:rtl/>
        </w:rPr>
        <w:t xml:space="preserve"> </w:t>
      </w:r>
      <w:bookmarkEnd w:id="138"/>
    </w:p>
    <w:p w14:paraId="59340538" w14:textId="77777777" w:rsidR="000A5D3B" w:rsidRDefault="000A5D3B" w:rsidP="000A5D3B">
      <w:pPr>
        <w:pStyle w:val="KeepWithNext"/>
        <w:rPr>
          <w:rtl/>
          <w:lang w:eastAsia="he-IL"/>
        </w:rPr>
      </w:pPr>
    </w:p>
    <w:p w14:paraId="3BB92477" w14:textId="77777777" w:rsidR="000A5D3B" w:rsidRDefault="000A5D3B" w:rsidP="000A5D3B">
      <w:pPr>
        <w:rPr>
          <w:rtl/>
          <w:lang w:eastAsia="he-IL"/>
        </w:rPr>
      </w:pPr>
      <w:bookmarkStart w:id="139" w:name="_ETM_Q1_235422"/>
      <w:bookmarkEnd w:id="139"/>
      <w:r>
        <w:rPr>
          <w:rFonts w:hint="cs"/>
          <w:rtl/>
          <w:lang w:eastAsia="he-IL"/>
        </w:rPr>
        <w:t>לא ויכוח.</w:t>
      </w:r>
    </w:p>
    <w:p w14:paraId="48B8AB04" w14:textId="77777777" w:rsidR="000A5D3B" w:rsidRDefault="000A5D3B" w:rsidP="000A5D3B">
      <w:pPr>
        <w:rPr>
          <w:rtl/>
          <w:lang w:eastAsia="he-IL"/>
        </w:rPr>
      </w:pPr>
      <w:bookmarkStart w:id="140" w:name="_ETM_Q1_237339"/>
      <w:bookmarkStart w:id="141" w:name="_ETM_Q1_237406"/>
      <w:bookmarkEnd w:id="140"/>
      <w:bookmarkEnd w:id="141"/>
    </w:p>
    <w:p w14:paraId="6F85A4B9" w14:textId="1C9A0527" w:rsidR="000A5D3B" w:rsidRDefault="000A5D3B" w:rsidP="000A5D3B">
      <w:pPr>
        <w:pStyle w:val="af6"/>
        <w:keepNext/>
        <w:rPr>
          <w:rtl/>
        </w:rPr>
      </w:pPr>
      <w:bookmarkStart w:id="142" w:name="ET_yor_5766_13"/>
      <w:r w:rsidRPr="00441F66">
        <w:rPr>
          <w:rStyle w:val="TagStyle"/>
          <w:rtl/>
        </w:rPr>
        <w:t xml:space="preserve"> &lt;&lt; יור &gt;&gt; </w:t>
      </w:r>
      <w:r>
        <w:rPr>
          <w:rtl/>
        </w:rPr>
        <w:t>היו"ר רם בן ברק:</w:t>
      </w:r>
      <w:r w:rsidRPr="00441F66">
        <w:rPr>
          <w:rStyle w:val="TagStyle"/>
          <w:rtl/>
        </w:rPr>
        <w:t xml:space="preserve"> &lt;&lt; יור &gt;&gt;</w:t>
      </w:r>
      <w:r w:rsidR="00C41144">
        <w:rPr>
          <w:rtl/>
        </w:rPr>
        <w:t xml:space="preserve"> </w:t>
      </w:r>
      <w:r>
        <w:rPr>
          <w:rtl/>
        </w:rPr>
        <w:t xml:space="preserve"> </w:t>
      </w:r>
      <w:bookmarkEnd w:id="142"/>
    </w:p>
    <w:p w14:paraId="750D391A" w14:textId="77777777" w:rsidR="000A5D3B" w:rsidRDefault="000A5D3B" w:rsidP="000A5D3B">
      <w:pPr>
        <w:pStyle w:val="KeepWithNext"/>
        <w:rPr>
          <w:rtl/>
          <w:lang w:eastAsia="he-IL"/>
        </w:rPr>
      </w:pPr>
    </w:p>
    <w:p w14:paraId="175489DE" w14:textId="77777777" w:rsidR="000A5D3B" w:rsidRDefault="000A5D3B" w:rsidP="000A5D3B">
      <w:pPr>
        <w:rPr>
          <w:rtl/>
          <w:lang w:eastAsia="he-IL"/>
        </w:rPr>
      </w:pPr>
      <w:bookmarkStart w:id="143" w:name="_ETM_Q1_238446"/>
      <w:bookmarkEnd w:id="143"/>
      <w:r>
        <w:rPr>
          <w:rFonts w:hint="cs"/>
          <w:rtl/>
          <w:lang w:eastAsia="he-IL"/>
        </w:rPr>
        <w:t xml:space="preserve">אין בעיה לנהל שיחה לגיטימית </w:t>
      </w:r>
      <w:bookmarkStart w:id="144" w:name="_ETM_Q1_242379"/>
      <w:bookmarkEnd w:id="144"/>
      <w:r>
        <w:rPr>
          <w:rFonts w:hint="cs"/>
          <w:rtl/>
          <w:lang w:eastAsia="he-IL"/>
        </w:rPr>
        <w:t>האם נכון א</w:t>
      </w:r>
      <w:bookmarkStart w:id="145" w:name="_ETM_Q1_238984"/>
      <w:bookmarkEnd w:id="145"/>
      <w:r>
        <w:rPr>
          <w:rFonts w:hint="cs"/>
          <w:rtl/>
          <w:lang w:eastAsia="he-IL"/>
        </w:rPr>
        <w:t>ו לא נכון לעשות כך או כך. אני</w:t>
      </w:r>
      <w:bookmarkStart w:id="146" w:name="_ETM_Q1_243941"/>
      <w:bookmarkEnd w:id="146"/>
      <w:r>
        <w:rPr>
          <w:rFonts w:hint="cs"/>
          <w:rtl/>
          <w:lang w:eastAsia="he-IL"/>
        </w:rPr>
        <w:t>, ביושבי כ</w:t>
      </w:r>
      <w:bookmarkStart w:id="147" w:name="_ETM_Q1_241101"/>
      <w:bookmarkEnd w:id="147"/>
      <w:r>
        <w:rPr>
          <w:rFonts w:hint="cs"/>
          <w:rtl/>
          <w:lang w:eastAsia="he-IL"/>
        </w:rPr>
        <w:t xml:space="preserve">ראש </w:t>
      </w:r>
      <w:bookmarkStart w:id="148" w:name="_ETM_Q1_241899"/>
      <w:bookmarkEnd w:id="148"/>
      <w:r>
        <w:rPr>
          <w:rFonts w:hint="cs"/>
          <w:rtl/>
          <w:lang w:eastAsia="he-IL"/>
        </w:rPr>
        <w:t>ועדת חוץ וביטחון, ומהמקום שאישרנו</w:t>
      </w:r>
      <w:bookmarkStart w:id="149" w:name="_ETM_Q1_251679"/>
      <w:bookmarkEnd w:id="149"/>
      <w:r>
        <w:rPr>
          <w:rFonts w:hint="cs"/>
          <w:rtl/>
          <w:lang w:eastAsia="he-IL"/>
        </w:rPr>
        <w:t xml:space="preserve"> כאן את המשך הטיפול בחוק </w:t>
      </w:r>
      <w:bookmarkStart w:id="150" w:name="_ETM_Q1_250888"/>
      <w:bookmarkEnd w:id="150"/>
      <w:r>
        <w:rPr>
          <w:rFonts w:hint="cs"/>
          <w:rtl/>
          <w:lang w:eastAsia="he-IL"/>
        </w:rPr>
        <w:t xml:space="preserve">"ממדים ללימודים" חושב שנכון יהיה </w:t>
      </w:r>
      <w:bookmarkStart w:id="151" w:name="_ETM_Q1_258169"/>
      <w:bookmarkEnd w:id="151"/>
      <w:r>
        <w:rPr>
          <w:rFonts w:hint="cs"/>
          <w:rtl/>
          <w:lang w:eastAsia="he-IL"/>
        </w:rPr>
        <w:lastRenderedPageBreak/>
        <w:t xml:space="preserve">שכשהחוק הזה יהיה במליאה, </w:t>
      </w:r>
      <w:bookmarkStart w:id="152" w:name="_ETM_Q1_257835"/>
      <w:bookmarkEnd w:id="152"/>
      <w:r>
        <w:rPr>
          <w:rFonts w:hint="cs"/>
          <w:rtl/>
          <w:lang w:eastAsia="he-IL"/>
        </w:rPr>
        <w:t xml:space="preserve">הראשונים שצריכים להתייצב ולתמוך בו הם </w:t>
      </w:r>
      <w:bookmarkStart w:id="153" w:name="_ETM_Q1_264094"/>
      <w:bookmarkEnd w:id="153"/>
      <w:r>
        <w:rPr>
          <w:rFonts w:hint="cs"/>
          <w:rtl/>
          <w:lang w:eastAsia="he-IL"/>
        </w:rPr>
        <w:t xml:space="preserve">האוכלוסייה החרדית, שבחוק הגיוס </w:t>
      </w:r>
      <w:bookmarkStart w:id="154" w:name="_ETM_Q1_263696"/>
      <w:bookmarkEnd w:id="154"/>
      <w:r>
        <w:rPr>
          <w:rFonts w:hint="cs"/>
          <w:rtl/>
          <w:lang w:eastAsia="he-IL"/>
        </w:rPr>
        <w:t>שלהם אנחנו דנים כעת. זו דעתי</w:t>
      </w:r>
      <w:bookmarkStart w:id="155" w:name="_ETM_Q1_266296"/>
      <w:bookmarkStart w:id="156" w:name="_ETM_Q1_266616"/>
      <w:bookmarkEnd w:id="155"/>
      <w:bookmarkEnd w:id="156"/>
      <w:r>
        <w:rPr>
          <w:rFonts w:hint="cs"/>
          <w:rtl/>
          <w:lang w:eastAsia="he-IL"/>
        </w:rPr>
        <w:t>, אפשר לקבל אותה, אפשר לא לקבל אותה</w:t>
      </w:r>
      <w:bookmarkStart w:id="157" w:name="_ETM_Q1_267911"/>
      <w:bookmarkEnd w:id="157"/>
      <w:r>
        <w:rPr>
          <w:rFonts w:hint="cs"/>
          <w:rtl/>
          <w:lang w:eastAsia="he-IL"/>
        </w:rPr>
        <w:t xml:space="preserve">. אני </w:t>
      </w:r>
      <w:bookmarkStart w:id="158" w:name="_ETM_Q1_270616"/>
      <w:bookmarkEnd w:id="158"/>
      <w:r>
        <w:rPr>
          <w:rFonts w:hint="cs"/>
          <w:rtl/>
          <w:lang w:eastAsia="he-IL"/>
        </w:rPr>
        <w:t xml:space="preserve">משוכנע שתקבלו אותה ותקבלו את ההחלטה הנכונה. </w:t>
      </w:r>
      <w:bookmarkStart w:id="159" w:name="_ETM_Q1_272518"/>
      <w:bookmarkEnd w:id="159"/>
      <w:r>
        <w:rPr>
          <w:rFonts w:hint="cs"/>
          <w:rtl/>
          <w:lang w:eastAsia="he-IL"/>
        </w:rPr>
        <w:t xml:space="preserve">בבקשה, חה"כ מקלב. </w:t>
      </w:r>
      <w:bookmarkStart w:id="160" w:name="_ETM_Q1_275501"/>
      <w:bookmarkEnd w:id="160"/>
    </w:p>
    <w:p w14:paraId="2139C106" w14:textId="77777777" w:rsidR="000A5D3B" w:rsidRDefault="000A5D3B" w:rsidP="000A5D3B">
      <w:pPr>
        <w:rPr>
          <w:rtl/>
          <w:lang w:eastAsia="he-IL"/>
        </w:rPr>
      </w:pPr>
      <w:bookmarkStart w:id="161" w:name="_ETM_Q1_275844"/>
      <w:bookmarkStart w:id="162" w:name="_ETM_Q1_275930"/>
      <w:bookmarkStart w:id="163" w:name="_ETM_Q1_277165"/>
      <w:bookmarkEnd w:id="161"/>
      <w:bookmarkEnd w:id="162"/>
      <w:bookmarkEnd w:id="163"/>
    </w:p>
    <w:p w14:paraId="3FAEBF92" w14:textId="6484E8C1" w:rsidR="000A5D3B" w:rsidRDefault="000A5D3B" w:rsidP="000A5D3B">
      <w:pPr>
        <w:pStyle w:val="a4"/>
        <w:keepNext/>
        <w:rPr>
          <w:rtl/>
        </w:rPr>
      </w:pPr>
      <w:bookmarkStart w:id="164" w:name="ET_speaker_6166_14"/>
      <w:r w:rsidRPr="00441F66">
        <w:rPr>
          <w:rStyle w:val="TagStyle"/>
          <w:rtl/>
        </w:rPr>
        <w:t xml:space="preserve"> &lt;&lt; דובר &gt;&gt; </w:t>
      </w:r>
      <w:r>
        <w:rPr>
          <w:rtl/>
        </w:rPr>
        <w:t>אורי מקלב (יהדות התורה):</w:t>
      </w:r>
      <w:r w:rsidRPr="00441F66">
        <w:rPr>
          <w:rStyle w:val="TagStyle"/>
          <w:rtl/>
        </w:rPr>
        <w:t xml:space="preserve"> &lt;&lt; דובר &gt;&gt;</w:t>
      </w:r>
      <w:r w:rsidR="00C41144">
        <w:rPr>
          <w:rtl/>
        </w:rPr>
        <w:t xml:space="preserve"> </w:t>
      </w:r>
      <w:r>
        <w:rPr>
          <w:rtl/>
        </w:rPr>
        <w:t xml:space="preserve"> </w:t>
      </w:r>
      <w:bookmarkEnd w:id="164"/>
    </w:p>
    <w:p w14:paraId="2DF82D51" w14:textId="77777777" w:rsidR="000A5D3B" w:rsidRDefault="000A5D3B" w:rsidP="000A5D3B">
      <w:pPr>
        <w:pStyle w:val="KeepWithNext"/>
        <w:rPr>
          <w:rtl/>
          <w:lang w:eastAsia="he-IL"/>
        </w:rPr>
      </w:pPr>
    </w:p>
    <w:p w14:paraId="24EF37C5" w14:textId="77777777" w:rsidR="000A5D3B" w:rsidRDefault="000A5D3B" w:rsidP="000A5D3B">
      <w:pPr>
        <w:rPr>
          <w:rtl/>
          <w:lang w:eastAsia="he-IL"/>
        </w:rPr>
      </w:pPr>
      <w:bookmarkStart w:id="165" w:name="_ETM_Q1_277647"/>
      <w:bookmarkStart w:id="166" w:name="_ETM_Q1_277685"/>
      <w:bookmarkEnd w:id="165"/>
      <w:bookmarkEnd w:id="166"/>
      <w:r>
        <w:rPr>
          <w:rFonts w:hint="cs"/>
          <w:rtl/>
          <w:lang w:eastAsia="he-IL"/>
        </w:rPr>
        <w:t xml:space="preserve">אני רציתי רק לסיים את המשפט, </w:t>
      </w:r>
      <w:bookmarkStart w:id="167" w:name="_ETM_Q1_276959"/>
      <w:bookmarkEnd w:id="167"/>
      <w:r>
        <w:rPr>
          <w:rFonts w:hint="cs"/>
          <w:rtl/>
          <w:lang w:eastAsia="he-IL"/>
        </w:rPr>
        <w:t xml:space="preserve">אבל בסדר. ראשית, </w:t>
      </w:r>
      <w:bookmarkStart w:id="168" w:name="_ETM_Q1_285175"/>
      <w:bookmarkEnd w:id="168"/>
      <w:r>
        <w:rPr>
          <w:rFonts w:hint="cs"/>
          <w:rtl/>
          <w:lang w:eastAsia="he-IL"/>
        </w:rPr>
        <w:t xml:space="preserve">אני מבין את הרצון </w:t>
      </w:r>
      <w:bookmarkStart w:id="169" w:name="_ETM_Q1_282339"/>
      <w:bookmarkEnd w:id="169"/>
      <w:r>
        <w:rPr>
          <w:rFonts w:hint="cs"/>
          <w:rtl/>
          <w:lang w:eastAsia="he-IL"/>
        </w:rPr>
        <w:t>שלך ואת הגישה שלך גם כן</w:t>
      </w:r>
      <w:bookmarkStart w:id="170" w:name="_ETM_Q1_287798"/>
      <w:bookmarkEnd w:id="170"/>
      <w:r>
        <w:rPr>
          <w:rFonts w:hint="cs"/>
          <w:rtl/>
          <w:lang w:eastAsia="he-IL"/>
        </w:rPr>
        <w:t xml:space="preserve"> כדי לתמוך בחוק</w:t>
      </w:r>
      <w:bookmarkStart w:id="171" w:name="_ETM_Q1_286141"/>
      <w:bookmarkEnd w:id="171"/>
      <w:r>
        <w:rPr>
          <w:rFonts w:hint="cs"/>
          <w:rtl/>
          <w:lang w:eastAsia="he-IL"/>
        </w:rPr>
        <w:t xml:space="preserve">, ואני לא נכנס לגופו של החוק, </w:t>
      </w:r>
      <w:bookmarkStart w:id="172" w:name="_ETM_Q1_291098"/>
      <w:bookmarkEnd w:id="172"/>
      <w:r>
        <w:rPr>
          <w:rFonts w:hint="cs"/>
          <w:rtl/>
          <w:lang w:eastAsia="he-IL"/>
        </w:rPr>
        <w:t xml:space="preserve">אבל מכיוון שאתה יודע </w:t>
      </w:r>
      <w:bookmarkStart w:id="173" w:name="_ETM_Q1_288984"/>
      <w:bookmarkEnd w:id="173"/>
      <w:r>
        <w:rPr>
          <w:rFonts w:hint="cs"/>
          <w:rtl/>
          <w:lang w:eastAsia="he-IL"/>
        </w:rPr>
        <w:t>מהם המחלוקות שיש עכשיו בגי</w:t>
      </w:r>
      <w:bookmarkStart w:id="174" w:name="_ETM_Q1_295172"/>
      <w:bookmarkStart w:id="175" w:name="_ETM_Q1_290476"/>
      <w:bookmarkEnd w:id="174"/>
      <w:bookmarkEnd w:id="175"/>
      <w:r>
        <w:rPr>
          <w:rFonts w:hint="cs"/>
          <w:rtl/>
          <w:lang w:eastAsia="he-IL"/>
        </w:rPr>
        <w:t>שה שבין הקואליציה לבין האופוזיציה, ומכיוון</w:t>
      </w:r>
      <w:bookmarkStart w:id="176" w:name="_ETM_Q1_293301"/>
      <w:bookmarkEnd w:id="176"/>
      <w:r>
        <w:rPr>
          <w:rFonts w:hint="cs"/>
          <w:rtl/>
          <w:lang w:eastAsia="he-IL"/>
        </w:rPr>
        <w:t xml:space="preserve"> שיש כאן גם אנשים </w:t>
      </w:r>
      <w:bookmarkStart w:id="177" w:name="_ETM_Q1_296635"/>
      <w:bookmarkEnd w:id="177"/>
      <w:r>
        <w:rPr>
          <w:rFonts w:hint="cs"/>
          <w:rtl/>
          <w:lang w:eastAsia="he-IL"/>
        </w:rPr>
        <w:t>שאולי לא מעורבים</w:t>
      </w:r>
      <w:bookmarkStart w:id="178" w:name="_ETM_Q1_294411"/>
      <w:bookmarkEnd w:id="178"/>
      <w:r>
        <w:rPr>
          <w:rFonts w:hint="cs"/>
          <w:rtl/>
          <w:lang w:eastAsia="he-IL"/>
        </w:rPr>
        <w:t xml:space="preserve">, ואתה העלית פה, אז אני לא יכול </w:t>
      </w:r>
      <w:bookmarkStart w:id="179" w:name="_ETM_Q1_301106"/>
      <w:bookmarkEnd w:id="179"/>
      <w:r>
        <w:rPr>
          <w:rFonts w:hint="cs"/>
          <w:rtl/>
          <w:lang w:eastAsia="he-IL"/>
        </w:rPr>
        <w:t>להשאיר את הדברי</w:t>
      </w:r>
      <w:bookmarkStart w:id="180" w:name="_ETM_Q1_298601"/>
      <w:bookmarkEnd w:id="180"/>
      <w:r>
        <w:rPr>
          <w:rFonts w:hint="cs"/>
          <w:rtl/>
          <w:lang w:eastAsia="he-IL"/>
        </w:rPr>
        <w:t xml:space="preserve">ם שלך בלי שאני אביע גם את העמדה </w:t>
      </w:r>
      <w:bookmarkStart w:id="181" w:name="_ETM_Q1_304765"/>
      <w:bookmarkEnd w:id="181"/>
      <w:r>
        <w:rPr>
          <w:rFonts w:hint="cs"/>
          <w:rtl/>
          <w:lang w:eastAsia="he-IL"/>
        </w:rPr>
        <w:t xml:space="preserve">הקצרה שלנו בעניין. </w:t>
      </w:r>
      <w:bookmarkStart w:id="182" w:name="_ETM_Q1_302575"/>
      <w:bookmarkStart w:id="183" w:name="_ETM_Q1_302846"/>
      <w:bookmarkEnd w:id="182"/>
      <w:bookmarkEnd w:id="183"/>
    </w:p>
    <w:p w14:paraId="083B5504" w14:textId="77777777" w:rsidR="000A5D3B" w:rsidRDefault="000A5D3B" w:rsidP="000A5D3B">
      <w:pPr>
        <w:rPr>
          <w:rtl/>
          <w:lang w:eastAsia="he-IL"/>
        </w:rPr>
      </w:pPr>
      <w:bookmarkStart w:id="184" w:name="_ETM_Q1_302958"/>
      <w:bookmarkEnd w:id="184"/>
    </w:p>
    <w:p w14:paraId="673922C3" w14:textId="77777777" w:rsidR="000A5D3B" w:rsidRDefault="000A5D3B" w:rsidP="000A5D3B">
      <w:pPr>
        <w:rPr>
          <w:rtl/>
          <w:lang w:eastAsia="he-IL"/>
        </w:rPr>
      </w:pPr>
      <w:bookmarkStart w:id="185" w:name="_ETM_Q1_303003"/>
      <w:bookmarkStart w:id="186" w:name="_ETM_Q1_303071"/>
      <w:bookmarkEnd w:id="185"/>
      <w:bookmarkEnd w:id="186"/>
      <w:r>
        <w:rPr>
          <w:rFonts w:hint="cs"/>
          <w:rtl/>
          <w:lang w:eastAsia="he-IL"/>
        </w:rPr>
        <w:t>אז כפי שוודאי ידוע לך, ו</w:t>
      </w:r>
      <w:bookmarkStart w:id="187" w:name="_ETM_Q1_305307"/>
      <w:bookmarkEnd w:id="187"/>
      <w:r>
        <w:rPr>
          <w:rFonts w:hint="cs"/>
          <w:rtl/>
          <w:lang w:eastAsia="he-IL"/>
        </w:rPr>
        <w:t xml:space="preserve">אתה </w:t>
      </w:r>
      <w:bookmarkStart w:id="188" w:name="_ETM_Q1_307358"/>
      <w:bookmarkEnd w:id="188"/>
      <w:r>
        <w:rPr>
          <w:rFonts w:hint="cs"/>
          <w:rtl/>
          <w:lang w:eastAsia="he-IL"/>
        </w:rPr>
        <w:t xml:space="preserve">גם יכול לבדוק את זה, חברי הכנסת </w:t>
      </w:r>
      <w:bookmarkStart w:id="189" w:name="_ETM_Q1_307612"/>
      <w:bookmarkEnd w:id="189"/>
      <w:r>
        <w:rPr>
          <w:rFonts w:hint="cs"/>
          <w:rtl/>
          <w:lang w:eastAsia="he-IL"/>
        </w:rPr>
        <w:t xml:space="preserve">והמפלגות החרדיות תמכו </w:t>
      </w:r>
      <w:bookmarkStart w:id="190" w:name="_ETM_Q1_311672"/>
      <w:bookmarkEnd w:id="190"/>
      <w:r>
        <w:rPr>
          <w:rFonts w:hint="cs"/>
          <w:rtl/>
          <w:lang w:eastAsia="he-IL"/>
        </w:rPr>
        <w:t>בכל העלאה ובכל שיפור</w:t>
      </w:r>
      <w:bookmarkStart w:id="191" w:name="_ETM_Q1_310895"/>
      <w:bookmarkEnd w:id="191"/>
      <w:r>
        <w:rPr>
          <w:rFonts w:hint="cs"/>
          <w:rtl/>
          <w:lang w:eastAsia="he-IL"/>
        </w:rPr>
        <w:t xml:space="preserve"> תנאים, לא רק </w:t>
      </w:r>
      <w:bookmarkStart w:id="192" w:name="_ETM_Q1_311583"/>
      <w:bookmarkEnd w:id="192"/>
      <w:r>
        <w:rPr>
          <w:rFonts w:hint="cs"/>
          <w:rtl/>
          <w:lang w:eastAsia="he-IL"/>
        </w:rPr>
        <w:t xml:space="preserve">בזו, אלא גם </w:t>
      </w:r>
      <w:bookmarkStart w:id="193" w:name="_ETM_Q1_317275"/>
      <w:bookmarkEnd w:id="193"/>
      <w:r>
        <w:rPr>
          <w:rFonts w:hint="cs"/>
          <w:rtl/>
          <w:lang w:eastAsia="he-IL"/>
        </w:rPr>
        <w:t xml:space="preserve">אם היו </w:t>
      </w:r>
      <w:bookmarkStart w:id="194" w:name="_ETM_Q1_313933"/>
      <w:bookmarkEnd w:id="194"/>
      <w:r>
        <w:rPr>
          <w:rFonts w:hint="cs"/>
          <w:rtl/>
          <w:lang w:eastAsia="he-IL"/>
        </w:rPr>
        <w:t>שינויי גישות, אנחנו הלכנו בשיטה המ</w:t>
      </w:r>
      <w:bookmarkStart w:id="195" w:name="_ETM_Q1_316266"/>
      <w:bookmarkEnd w:id="195"/>
      <w:r>
        <w:rPr>
          <w:rFonts w:hint="cs"/>
          <w:rtl/>
          <w:lang w:eastAsia="he-IL"/>
        </w:rPr>
        <w:t xml:space="preserve">יטיבה יותר בעניין </w:t>
      </w:r>
      <w:bookmarkStart w:id="196" w:name="_ETM_Q1_321048"/>
      <w:bookmarkEnd w:id="196"/>
      <w:r>
        <w:rPr>
          <w:rFonts w:hint="cs"/>
          <w:rtl/>
          <w:lang w:eastAsia="he-IL"/>
        </w:rPr>
        <w:t xml:space="preserve">הזה, ואף פעם, גם כשהיו </w:t>
      </w:r>
      <w:bookmarkStart w:id="197" w:name="_ETM_Q1_319567"/>
      <w:bookmarkEnd w:id="197"/>
      <w:r>
        <w:rPr>
          <w:rFonts w:hint="cs"/>
          <w:rtl/>
          <w:lang w:eastAsia="he-IL"/>
        </w:rPr>
        <w:t xml:space="preserve">לנו ויכוחים בעניין הזה, זה </w:t>
      </w:r>
      <w:bookmarkStart w:id="198" w:name="_ETM_Q1_323882"/>
      <w:bookmarkEnd w:id="198"/>
      <w:r>
        <w:rPr>
          <w:rFonts w:hint="cs"/>
          <w:rtl/>
          <w:lang w:eastAsia="he-IL"/>
        </w:rPr>
        <w:t xml:space="preserve">לא היה תלוי אחד בשני אם אנחנו </w:t>
      </w:r>
      <w:bookmarkStart w:id="199" w:name="_ETM_Q1_323914"/>
      <w:bookmarkEnd w:id="199"/>
      <w:r>
        <w:rPr>
          <w:rFonts w:hint="cs"/>
          <w:rtl/>
          <w:lang w:eastAsia="he-IL"/>
        </w:rPr>
        <w:t xml:space="preserve">חושבים שיש עדיפות </w:t>
      </w:r>
      <w:bookmarkStart w:id="200" w:name="_ETM_Q1_329782"/>
      <w:bookmarkEnd w:id="200"/>
      <w:r>
        <w:rPr>
          <w:rFonts w:hint="cs"/>
          <w:rtl/>
          <w:lang w:eastAsia="he-IL"/>
        </w:rPr>
        <w:t xml:space="preserve">ויש ערך חשוב מאוד </w:t>
      </w:r>
      <w:bookmarkStart w:id="201" w:name="_ETM_Q1_328173"/>
      <w:bookmarkEnd w:id="201"/>
      <w:r>
        <w:rPr>
          <w:rFonts w:hint="cs"/>
          <w:rtl/>
          <w:lang w:eastAsia="he-IL"/>
        </w:rPr>
        <w:t xml:space="preserve">לשירות בלימודי התורה, ואנחנו תמיד מכבדים </w:t>
      </w:r>
      <w:bookmarkStart w:id="202" w:name="_ETM_Q1_336549"/>
      <w:bookmarkEnd w:id="202"/>
      <w:r>
        <w:rPr>
          <w:rFonts w:hint="cs"/>
          <w:rtl/>
          <w:lang w:eastAsia="he-IL"/>
        </w:rPr>
        <w:t>ותמיד מתפללים</w:t>
      </w:r>
      <w:bookmarkStart w:id="203" w:name="_ETM_Q1_334878"/>
      <w:bookmarkEnd w:id="203"/>
      <w:r>
        <w:rPr>
          <w:rFonts w:hint="cs"/>
          <w:rtl/>
          <w:lang w:eastAsia="he-IL"/>
        </w:rPr>
        <w:t xml:space="preserve">, ותמיד ראינו את הנושא הזה של השירות </w:t>
      </w:r>
      <w:bookmarkStart w:id="204" w:name="_ETM_Q1_337529"/>
      <w:bookmarkEnd w:id="204"/>
      <w:r>
        <w:rPr>
          <w:rFonts w:hint="cs"/>
          <w:rtl/>
          <w:lang w:eastAsia="he-IL"/>
        </w:rPr>
        <w:t xml:space="preserve">הצבאי </w:t>
      </w:r>
      <w:bookmarkStart w:id="205" w:name="_ETM_Q1_338759"/>
      <w:bookmarkEnd w:id="205"/>
      <w:r>
        <w:rPr>
          <w:rFonts w:hint="cs"/>
          <w:rtl/>
          <w:lang w:eastAsia="he-IL"/>
        </w:rPr>
        <w:t xml:space="preserve">כך שיש לו ודאי חשיבות </w:t>
      </w:r>
      <w:bookmarkStart w:id="206" w:name="_ETM_Q1_336675"/>
      <w:bookmarkEnd w:id="206"/>
      <w:r>
        <w:rPr>
          <w:rFonts w:hint="cs"/>
          <w:rtl/>
          <w:lang w:eastAsia="he-IL"/>
        </w:rPr>
        <w:t xml:space="preserve">ואנחנו מעריכים את מי שעושה </w:t>
      </w:r>
      <w:bookmarkStart w:id="207" w:name="_ETM_Q1_348832"/>
      <w:bookmarkEnd w:id="207"/>
      <w:r>
        <w:rPr>
          <w:rFonts w:hint="cs"/>
          <w:rtl/>
          <w:lang w:eastAsia="he-IL"/>
        </w:rPr>
        <w:t xml:space="preserve">את זה, ואנחנו ודאי </w:t>
      </w:r>
      <w:bookmarkStart w:id="208" w:name="_ETM_Q1_346382"/>
      <w:bookmarkEnd w:id="208"/>
      <w:r>
        <w:rPr>
          <w:rFonts w:hint="cs"/>
          <w:rtl/>
          <w:lang w:eastAsia="he-IL"/>
        </w:rPr>
        <w:t xml:space="preserve">רוצים לשפר את תנאיו וכל </w:t>
      </w:r>
      <w:bookmarkStart w:id="209" w:name="_ETM_Q1_351211"/>
      <w:bookmarkEnd w:id="209"/>
      <w:r>
        <w:rPr>
          <w:rFonts w:hint="cs"/>
          <w:rtl/>
          <w:lang w:eastAsia="he-IL"/>
        </w:rPr>
        <w:t>מה שיש מסביב לעניין</w:t>
      </w:r>
      <w:bookmarkStart w:id="210" w:name="_ETM_Q1_349062"/>
      <w:bookmarkEnd w:id="210"/>
      <w:r>
        <w:rPr>
          <w:rFonts w:hint="cs"/>
          <w:rtl/>
          <w:lang w:eastAsia="he-IL"/>
        </w:rPr>
        <w:t xml:space="preserve"> הזה.</w:t>
      </w:r>
    </w:p>
    <w:p w14:paraId="15F78868" w14:textId="77777777" w:rsidR="000A5D3B" w:rsidRDefault="000A5D3B" w:rsidP="000A5D3B">
      <w:pPr>
        <w:rPr>
          <w:rtl/>
          <w:lang w:eastAsia="he-IL"/>
        </w:rPr>
      </w:pPr>
      <w:bookmarkStart w:id="211" w:name="_ETM_Q1_350191"/>
      <w:bookmarkStart w:id="212" w:name="_ETM_Q1_350271"/>
      <w:bookmarkEnd w:id="211"/>
      <w:bookmarkEnd w:id="212"/>
    </w:p>
    <w:p w14:paraId="5438B108" w14:textId="77777777" w:rsidR="000A5D3B" w:rsidRDefault="000A5D3B" w:rsidP="000A5D3B">
      <w:pPr>
        <w:rPr>
          <w:rtl/>
          <w:lang w:eastAsia="he-IL"/>
        </w:rPr>
      </w:pPr>
      <w:bookmarkStart w:id="213" w:name="_ETM_Q1_350375"/>
      <w:bookmarkStart w:id="214" w:name="_ETM_Q1_350438"/>
      <w:bookmarkEnd w:id="213"/>
      <w:bookmarkEnd w:id="214"/>
      <w:r>
        <w:rPr>
          <w:rFonts w:hint="cs"/>
          <w:rtl/>
          <w:lang w:eastAsia="he-IL"/>
        </w:rPr>
        <w:t xml:space="preserve">יש מחלוקת קשה בעין הקואליציה לבין </w:t>
      </w:r>
      <w:bookmarkStart w:id="215" w:name="_ETM_Q1_355807"/>
      <w:bookmarkEnd w:id="215"/>
      <w:r>
        <w:rPr>
          <w:rFonts w:hint="cs"/>
          <w:rtl/>
          <w:lang w:eastAsia="he-IL"/>
        </w:rPr>
        <w:t xml:space="preserve">האופוזיציה. </w:t>
      </w:r>
      <w:bookmarkStart w:id="216" w:name="_ETM_Q1_353523"/>
      <w:bookmarkEnd w:id="216"/>
      <w:r>
        <w:rPr>
          <w:rFonts w:hint="cs"/>
          <w:rtl/>
          <w:lang w:eastAsia="he-IL"/>
        </w:rPr>
        <w:t xml:space="preserve">האופוזיציה לא משתתפת בוועדות, לא חברה </w:t>
      </w:r>
      <w:bookmarkStart w:id="217" w:name="_ETM_Q1_355572"/>
      <w:bookmarkEnd w:id="217"/>
      <w:r>
        <w:rPr>
          <w:rFonts w:hint="cs"/>
          <w:rtl/>
          <w:lang w:eastAsia="he-IL"/>
        </w:rPr>
        <w:t>בוועדות. יהדות התו</w:t>
      </w:r>
      <w:bookmarkStart w:id="218" w:name="_ETM_Q1_360835"/>
      <w:bookmarkEnd w:id="218"/>
      <w:r>
        <w:rPr>
          <w:rFonts w:hint="cs"/>
          <w:rtl/>
          <w:lang w:eastAsia="he-IL"/>
        </w:rPr>
        <w:t xml:space="preserve">רה </w:t>
      </w:r>
      <w:bookmarkStart w:id="219" w:name="_ETM_Q1_358338"/>
      <w:bookmarkEnd w:id="219"/>
      <w:r>
        <w:rPr>
          <w:rFonts w:hint="cs"/>
          <w:rtl/>
          <w:lang w:eastAsia="he-IL"/>
        </w:rPr>
        <w:t xml:space="preserve">שונה במקצת בעניין הזה, אנחנו כן חברים בוועדות, </w:t>
      </w:r>
      <w:bookmarkStart w:id="220" w:name="_ETM_Q1_365655"/>
      <w:bookmarkEnd w:id="220"/>
      <w:r>
        <w:rPr>
          <w:rFonts w:hint="cs"/>
          <w:rtl/>
          <w:lang w:eastAsia="he-IL"/>
        </w:rPr>
        <w:t xml:space="preserve">אנחנו </w:t>
      </w:r>
      <w:bookmarkStart w:id="221" w:name="_ETM_Q1_361373"/>
      <w:bookmarkEnd w:id="221"/>
      <w:r>
        <w:rPr>
          <w:rFonts w:hint="cs"/>
          <w:rtl/>
          <w:lang w:eastAsia="he-IL"/>
        </w:rPr>
        <w:t xml:space="preserve">המפלגה היחידה באופוזיציה שחברה בוועדות. הגישה </w:t>
      </w:r>
      <w:bookmarkStart w:id="222" w:name="_ETM_Q1_366622"/>
      <w:bookmarkEnd w:id="222"/>
      <w:r>
        <w:rPr>
          <w:rFonts w:hint="cs"/>
          <w:rtl/>
          <w:lang w:eastAsia="he-IL"/>
        </w:rPr>
        <w:t xml:space="preserve">של הקואליציה </w:t>
      </w:r>
      <w:bookmarkStart w:id="223" w:name="_ETM_Q1_368558"/>
      <w:bookmarkEnd w:id="223"/>
      <w:r>
        <w:rPr>
          <w:rFonts w:hint="cs"/>
          <w:rtl/>
          <w:lang w:eastAsia="he-IL"/>
        </w:rPr>
        <w:t xml:space="preserve">עד עכשיו הייתה גישה דורסנית, ובעצם הדירו את האופוזיציה </w:t>
      </w:r>
      <w:bookmarkStart w:id="224" w:name="_ETM_Q1_375253"/>
      <w:bookmarkEnd w:id="224"/>
      <w:r>
        <w:rPr>
          <w:rFonts w:hint="cs"/>
          <w:rtl/>
          <w:lang w:eastAsia="he-IL"/>
        </w:rPr>
        <w:t xml:space="preserve">ולא </w:t>
      </w:r>
      <w:bookmarkStart w:id="225" w:name="_ETM_Q1_377203"/>
      <w:bookmarkEnd w:id="225"/>
      <w:r>
        <w:rPr>
          <w:rFonts w:hint="cs"/>
          <w:rtl/>
          <w:lang w:eastAsia="he-IL"/>
        </w:rPr>
        <w:t xml:space="preserve">נתנו לה כפי חוקה, מבחינתנו </w:t>
      </w:r>
      <w:bookmarkStart w:id="226" w:name="_ETM_Q1_377747"/>
      <w:bookmarkEnd w:id="226"/>
      <w:r>
        <w:rPr>
          <w:rFonts w:hint="cs"/>
          <w:rtl/>
          <w:lang w:eastAsia="he-IL"/>
        </w:rPr>
        <w:t xml:space="preserve">בצורה לא דמוקרטית. </w:t>
      </w:r>
      <w:bookmarkStart w:id="227" w:name="_ETM_Q1_384695"/>
      <w:bookmarkEnd w:id="227"/>
      <w:r>
        <w:rPr>
          <w:rFonts w:hint="cs"/>
          <w:rtl/>
          <w:lang w:eastAsia="he-IL"/>
        </w:rPr>
        <w:t xml:space="preserve">בחוקים </w:t>
      </w:r>
      <w:bookmarkStart w:id="228" w:name="_ETM_Q1_381038"/>
      <w:bookmarkEnd w:id="228"/>
      <w:r>
        <w:rPr>
          <w:rFonts w:hint="cs"/>
          <w:rtl/>
          <w:lang w:eastAsia="he-IL"/>
        </w:rPr>
        <w:t xml:space="preserve">חשובים מאוד לאופוזיציה, </w:t>
      </w:r>
      <w:bookmarkStart w:id="229" w:name="_ETM_Q1_382756"/>
      <w:bookmarkEnd w:id="229"/>
      <w:r>
        <w:rPr>
          <w:rFonts w:hint="cs"/>
          <w:rtl/>
          <w:lang w:eastAsia="he-IL"/>
        </w:rPr>
        <w:t>גם כש</w:t>
      </w:r>
      <w:bookmarkStart w:id="230" w:name="_ETM_Q1_381808"/>
      <w:bookmarkEnd w:id="230"/>
      <w:r>
        <w:rPr>
          <w:rFonts w:hint="cs"/>
          <w:rtl/>
          <w:lang w:eastAsia="he-IL"/>
        </w:rPr>
        <w:t xml:space="preserve">הם הגיעו לוועדות </w:t>
      </w:r>
      <w:bookmarkStart w:id="231" w:name="_ETM_Q1_386253"/>
      <w:bookmarkEnd w:id="231"/>
      <w:r>
        <w:rPr>
          <w:rFonts w:hint="cs"/>
          <w:rtl/>
          <w:lang w:eastAsia="he-IL"/>
        </w:rPr>
        <w:t xml:space="preserve">שרים וגם כשלא, הייתה פסילה </w:t>
      </w:r>
      <w:bookmarkStart w:id="232" w:name="_ETM_Q1_386268"/>
      <w:bookmarkEnd w:id="232"/>
      <w:r>
        <w:rPr>
          <w:rFonts w:hint="cs"/>
          <w:rtl/>
          <w:lang w:eastAsia="he-IL"/>
        </w:rPr>
        <w:t xml:space="preserve">או דחייה גורפת בגלל שהיה </w:t>
      </w:r>
      <w:bookmarkStart w:id="233" w:name="_ETM_Q1_392471"/>
      <w:bookmarkEnd w:id="233"/>
      <w:r>
        <w:rPr>
          <w:rFonts w:hint="cs"/>
          <w:rtl/>
          <w:lang w:eastAsia="he-IL"/>
        </w:rPr>
        <w:t xml:space="preserve">מדובר באופוזיציה. </w:t>
      </w:r>
    </w:p>
    <w:p w14:paraId="1DEC630A" w14:textId="77777777" w:rsidR="000A5D3B" w:rsidRDefault="000A5D3B" w:rsidP="000A5D3B">
      <w:pPr>
        <w:rPr>
          <w:rtl/>
          <w:lang w:eastAsia="he-IL"/>
        </w:rPr>
      </w:pPr>
      <w:bookmarkStart w:id="234" w:name="_ETM_Q1_395287"/>
      <w:bookmarkStart w:id="235" w:name="_ETM_Q1_395362"/>
      <w:bookmarkEnd w:id="234"/>
      <w:bookmarkEnd w:id="235"/>
    </w:p>
    <w:p w14:paraId="10A03606" w14:textId="77777777" w:rsidR="000A5D3B" w:rsidRDefault="000A5D3B" w:rsidP="000A5D3B">
      <w:pPr>
        <w:rPr>
          <w:rtl/>
          <w:lang w:eastAsia="he-IL"/>
        </w:rPr>
      </w:pPr>
      <w:bookmarkStart w:id="236" w:name="_ETM_Q1_395478"/>
      <w:bookmarkStart w:id="237" w:name="_ETM_Q1_395542"/>
      <w:bookmarkStart w:id="238" w:name="_ETM_Q1_390666"/>
      <w:bookmarkEnd w:id="236"/>
      <w:bookmarkEnd w:id="237"/>
      <w:bookmarkEnd w:id="238"/>
      <w:r>
        <w:rPr>
          <w:rFonts w:hint="cs"/>
          <w:rtl/>
          <w:lang w:eastAsia="he-IL"/>
        </w:rPr>
        <w:t xml:space="preserve">עכשיו יש אולי איזו מגמה של שינוי לאור </w:t>
      </w:r>
      <w:bookmarkStart w:id="239" w:name="_ETM_Q1_397648"/>
      <w:bookmarkStart w:id="240" w:name="_ETM_Q1_392998"/>
      <w:bookmarkEnd w:id="239"/>
      <w:bookmarkEnd w:id="240"/>
      <w:r>
        <w:rPr>
          <w:rFonts w:hint="cs"/>
          <w:rtl/>
          <w:lang w:eastAsia="he-IL"/>
        </w:rPr>
        <w:t xml:space="preserve">הבעייתיות שיש בתוך הקואליציה, וניסיון </w:t>
      </w:r>
      <w:bookmarkStart w:id="241" w:name="_ETM_Q1_395857"/>
      <w:bookmarkEnd w:id="241"/>
      <w:r>
        <w:rPr>
          <w:rFonts w:hint="cs"/>
          <w:rtl/>
          <w:lang w:eastAsia="he-IL"/>
        </w:rPr>
        <w:t xml:space="preserve">אולי כן קצת לבוא </w:t>
      </w:r>
      <w:bookmarkStart w:id="242" w:name="_ETM_Q1_396693"/>
      <w:bookmarkEnd w:id="242"/>
      <w:r>
        <w:rPr>
          <w:rFonts w:hint="cs"/>
          <w:rtl/>
          <w:lang w:eastAsia="he-IL"/>
        </w:rPr>
        <w:t xml:space="preserve">לקראת </w:t>
      </w:r>
      <w:bookmarkStart w:id="243" w:name="_ETM_Q1_397945"/>
      <w:bookmarkEnd w:id="243"/>
      <w:r>
        <w:rPr>
          <w:rFonts w:hint="cs"/>
          <w:rtl/>
          <w:lang w:eastAsia="he-IL"/>
        </w:rPr>
        <w:t xml:space="preserve">האופוזיציה, </w:t>
      </w:r>
      <w:bookmarkStart w:id="244" w:name="_ETM_Q1_399187"/>
      <w:bookmarkEnd w:id="244"/>
      <w:r>
        <w:rPr>
          <w:rFonts w:hint="cs"/>
          <w:rtl/>
          <w:lang w:eastAsia="he-IL"/>
        </w:rPr>
        <w:t xml:space="preserve">אבל הגישה הדורסנית לא מתחשבת, </w:t>
      </w:r>
      <w:bookmarkStart w:id="245" w:name="_ETM_Q1_406902"/>
      <w:bookmarkStart w:id="246" w:name="_ETM_Q1_404145"/>
      <w:bookmarkEnd w:id="245"/>
      <w:bookmarkEnd w:id="246"/>
      <w:r>
        <w:rPr>
          <w:rFonts w:hint="cs"/>
          <w:rtl/>
          <w:lang w:eastAsia="he-IL"/>
        </w:rPr>
        <w:t>כפי שזה בא לידי ביטוי, והאו</w:t>
      </w:r>
      <w:bookmarkStart w:id="247" w:name="_ETM_Q1_404173"/>
      <w:bookmarkEnd w:id="247"/>
      <w:r>
        <w:rPr>
          <w:rFonts w:hint="cs"/>
          <w:rtl/>
          <w:lang w:eastAsia="he-IL"/>
        </w:rPr>
        <w:t xml:space="preserve">פוזיציה דיברה על כך </w:t>
      </w:r>
      <w:bookmarkStart w:id="248" w:name="_ETM_Q1_407027"/>
      <w:bookmarkEnd w:id="248"/>
      <w:r>
        <w:rPr>
          <w:rFonts w:hint="cs"/>
          <w:rtl/>
          <w:lang w:eastAsia="he-IL"/>
        </w:rPr>
        <w:t xml:space="preserve">לאורך הרבה זמן. זה מביא את זה לידי </w:t>
      </w:r>
      <w:bookmarkStart w:id="249" w:name="_ETM_Q1_407434"/>
      <w:bookmarkEnd w:id="249"/>
      <w:r>
        <w:rPr>
          <w:rFonts w:hint="cs"/>
          <w:rtl/>
          <w:lang w:eastAsia="he-IL"/>
        </w:rPr>
        <w:t xml:space="preserve">כך שהאופוזיציה </w:t>
      </w:r>
      <w:bookmarkStart w:id="250" w:name="_ETM_Q1_410432"/>
      <w:bookmarkEnd w:id="250"/>
      <w:r>
        <w:rPr>
          <w:rFonts w:hint="cs"/>
          <w:rtl/>
          <w:lang w:eastAsia="he-IL"/>
        </w:rPr>
        <w:t>לא משתפת איתה פעו</w:t>
      </w:r>
      <w:bookmarkStart w:id="251" w:name="_ETM_Q1_409614"/>
      <w:bookmarkStart w:id="252" w:name="_ETM_Q1_406291"/>
      <w:bookmarkEnd w:id="251"/>
      <w:bookmarkEnd w:id="252"/>
      <w:r>
        <w:rPr>
          <w:rFonts w:hint="cs"/>
          <w:rtl/>
          <w:lang w:eastAsia="he-IL"/>
        </w:rPr>
        <w:t>לה, ז</w:t>
      </w:r>
      <w:bookmarkStart w:id="253" w:name="_ETM_Q1_409449"/>
      <w:bookmarkEnd w:id="253"/>
      <w:r>
        <w:rPr>
          <w:rFonts w:hint="cs"/>
          <w:rtl/>
          <w:lang w:eastAsia="he-IL"/>
        </w:rPr>
        <w:t xml:space="preserve">את התחושה שאיתה אנחנו הולכים </w:t>
      </w:r>
      <w:bookmarkStart w:id="254" w:name="_ETM_Q1_417675"/>
      <w:bookmarkStart w:id="255" w:name="_ETM_Q1_412795"/>
      <w:bookmarkEnd w:id="254"/>
      <w:bookmarkEnd w:id="255"/>
      <w:r>
        <w:rPr>
          <w:rFonts w:hint="cs"/>
          <w:rtl/>
          <w:lang w:eastAsia="he-IL"/>
        </w:rPr>
        <w:t>לישון בלילות</w:t>
      </w:r>
      <w:bookmarkStart w:id="256" w:name="_ETM_Q1_410850"/>
      <w:bookmarkEnd w:id="256"/>
      <w:r>
        <w:rPr>
          <w:rFonts w:hint="cs"/>
          <w:rtl/>
          <w:lang w:eastAsia="he-IL"/>
        </w:rPr>
        <w:t xml:space="preserve">, שאין את מה שהיה תמיד, שאין </w:t>
      </w:r>
      <w:bookmarkStart w:id="257" w:name="_ETM_Q1_413040"/>
      <w:bookmarkEnd w:id="257"/>
      <w:r>
        <w:rPr>
          <w:rFonts w:hint="cs"/>
          <w:rtl/>
          <w:lang w:eastAsia="he-IL"/>
        </w:rPr>
        <w:t xml:space="preserve">שיתוף פעולה </w:t>
      </w:r>
      <w:bookmarkStart w:id="258" w:name="_ETM_Q1_417092"/>
      <w:bookmarkEnd w:id="258"/>
      <w:r>
        <w:rPr>
          <w:rFonts w:hint="cs"/>
          <w:rtl/>
          <w:lang w:eastAsia="he-IL"/>
        </w:rPr>
        <w:t xml:space="preserve">בשום חוק כדי להגיע </w:t>
      </w:r>
      <w:bookmarkStart w:id="259" w:name="_ETM_Q1_414587"/>
      <w:bookmarkEnd w:id="259"/>
      <w:r>
        <w:rPr>
          <w:rFonts w:hint="cs"/>
          <w:rtl/>
          <w:lang w:eastAsia="he-IL"/>
        </w:rPr>
        <w:t xml:space="preserve">להבנות, לא במסגרת ההסתייגויות </w:t>
      </w:r>
      <w:bookmarkStart w:id="260" w:name="_ETM_Q1_417086"/>
      <w:bookmarkEnd w:id="260"/>
      <w:r>
        <w:rPr>
          <w:rFonts w:hint="cs"/>
          <w:rtl/>
          <w:lang w:eastAsia="he-IL"/>
        </w:rPr>
        <w:t xml:space="preserve">ולא במסגרת </w:t>
      </w:r>
      <w:bookmarkStart w:id="261" w:name="_ETM_Q1_418949"/>
      <w:bookmarkEnd w:id="261"/>
      <w:r>
        <w:rPr>
          <w:rFonts w:hint="cs"/>
          <w:rtl/>
          <w:lang w:eastAsia="he-IL"/>
        </w:rPr>
        <w:t xml:space="preserve">ההבנות בדיונים. חלק מזה זה גם אי תמיכה </w:t>
      </w:r>
      <w:bookmarkStart w:id="262" w:name="_ETM_Q1_422746"/>
      <w:bookmarkEnd w:id="262"/>
      <w:r>
        <w:rPr>
          <w:rFonts w:hint="cs"/>
          <w:rtl/>
          <w:lang w:eastAsia="he-IL"/>
        </w:rPr>
        <w:t>בחוקים שאנחנו</w:t>
      </w:r>
      <w:bookmarkStart w:id="263" w:name="_ETM_Q1_425962"/>
      <w:bookmarkEnd w:id="263"/>
      <w:r>
        <w:rPr>
          <w:rFonts w:hint="cs"/>
          <w:rtl/>
          <w:lang w:eastAsia="he-IL"/>
        </w:rPr>
        <w:t>, כמו שהיה אתמול בחוק זיכוי להורים, וא</w:t>
      </w:r>
      <w:bookmarkStart w:id="264" w:name="_ETM_Q1_427934"/>
      <w:bookmarkStart w:id="265" w:name="_ETM_Q1_424519"/>
      <w:bookmarkEnd w:id="264"/>
      <w:bookmarkEnd w:id="265"/>
      <w:r>
        <w:rPr>
          <w:rFonts w:hint="cs"/>
          <w:rtl/>
          <w:lang w:eastAsia="he-IL"/>
        </w:rPr>
        <w:t>תה הרי מכיר</w:t>
      </w:r>
      <w:bookmarkStart w:id="266" w:name="_ETM_Q1_430020"/>
      <w:bookmarkEnd w:id="266"/>
      <w:r>
        <w:rPr>
          <w:rFonts w:hint="cs"/>
          <w:rtl/>
          <w:lang w:eastAsia="he-IL"/>
        </w:rPr>
        <w:t xml:space="preserve"> את זה, אנחנו אפילו דרשנו את זה</w:t>
      </w:r>
      <w:bookmarkStart w:id="267" w:name="_ETM_Q1_430113"/>
      <w:bookmarkStart w:id="268" w:name="_ETM_Q1_425757"/>
      <w:bookmarkEnd w:id="267"/>
      <w:bookmarkEnd w:id="268"/>
      <w:r>
        <w:rPr>
          <w:rFonts w:hint="cs"/>
          <w:rtl/>
          <w:lang w:eastAsia="he-IL"/>
        </w:rPr>
        <w:t xml:space="preserve">, ועם כל </w:t>
      </w:r>
      <w:bookmarkStart w:id="269" w:name="_ETM_Q1_432776"/>
      <w:bookmarkEnd w:id="269"/>
      <w:r>
        <w:rPr>
          <w:rFonts w:hint="cs"/>
          <w:rtl/>
          <w:lang w:eastAsia="he-IL"/>
        </w:rPr>
        <w:t xml:space="preserve">זה, </w:t>
      </w:r>
      <w:bookmarkStart w:id="270" w:name="_ETM_Q1_433655"/>
      <w:bookmarkEnd w:id="270"/>
      <w:r>
        <w:rPr>
          <w:rFonts w:hint="cs"/>
          <w:rtl/>
          <w:lang w:eastAsia="he-IL"/>
        </w:rPr>
        <w:t xml:space="preserve">כשזה מגיע </w:t>
      </w:r>
      <w:bookmarkStart w:id="271" w:name="_ETM_Q1_432416"/>
      <w:bookmarkEnd w:id="271"/>
      <w:r>
        <w:rPr>
          <w:rFonts w:hint="cs"/>
          <w:rtl/>
          <w:lang w:eastAsia="he-IL"/>
        </w:rPr>
        <w:t xml:space="preserve">למליאה, אנחנו לא תומכים </w:t>
      </w:r>
      <w:bookmarkStart w:id="272" w:name="_ETM_Q1_432840"/>
      <w:bookmarkEnd w:id="272"/>
      <w:r>
        <w:rPr>
          <w:rFonts w:hint="cs"/>
          <w:rtl/>
          <w:lang w:eastAsia="he-IL"/>
        </w:rPr>
        <w:t xml:space="preserve">בהצעת החוק, כי האופוזיציה </w:t>
      </w:r>
      <w:bookmarkStart w:id="273" w:name="_ETM_Q1_439276"/>
      <w:bookmarkEnd w:id="273"/>
      <w:r>
        <w:rPr>
          <w:rFonts w:hint="cs"/>
          <w:rtl/>
          <w:lang w:eastAsia="he-IL"/>
        </w:rPr>
        <w:t xml:space="preserve">מלוכדת. </w:t>
      </w:r>
      <w:bookmarkStart w:id="274" w:name="_ETM_Q1_435897"/>
      <w:bookmarkEnd w:id="274"/>
    </w:p>
    <w:p w14:paraId="6D455147" w14:textId="77777777" w:rsidR="000A5D3B" w:rsidRDefault="000A5D3B" w:rsidP="000A5D3B">
      <w:pPr>
        <w:rPr>
          <w:rtl/>
          <w:lang w:eastAsia="he-IL"/>
        </w:rPr>
      </w:pPr>
      <w:bookmarkStart w:id="275" w:name="_ETM_Q1_436234"/>
      <w:bookmarkStart w:id="276" w:name="_ETM_Q1_436310"/>
      <w:bookmarkEnd w:id="275"/>
      <w:bookmarkEnd w:id="276"/>
    </w:p>
    <w:p w14:paraId="174C0D7A" w14:textId="77777777" w:rsidR="000A5D3B" w:rsidRDefault="000A5D3B" w:rsidP="000A5D3B">
      <w:pPr>
        <w:rPr>
          <w:rtl/>
          <w:lang w:eastAsia="he-IL"/>
        </w:rPr>
      </w:pPr>
      <w:bookmarkStart w:id="277" w:name="_ETM_Q1_436402"/>
      <w:bookmarkStart w:id="278" w:name="_ETM_Q1_436462"/>
      <w:bookmarkEnd w:id="277"/>
      <w:bookmarkEnd w:id="278"/>
      <w:r>
        <w:rPr>
          <w:rFonts w:hint="cs"/>
          <w:rtl/>
          <w:lang w:eastAsia="he-IL"/>
        </w:rPr>
        <w:t xml:space="preserve">אז אל תיקח את הגישה של ההצבעה למהות של </w:t>
      </w:r>
      <w:bookmarkStart w:id="279" w:name="_ETM_Q1_442731"/>
      <w:bookmarkEnd w:id="279"/>
      <w:r>
        <w:rPr>
          <w:rFonts w:hint="cs"/>
          <w:rtl/>
          <w:lang w:eastAsia="he-IL"/>
        </w:rPr>
        <w:t>התפיסה, ולמהות של התמיכה או של אי התמ</w:t>
      </w:r>
      <w:bookmarkStart w:id="280" w:name="_ETM_Q1_443284"/>
      <w:bookmarkEnd w:id="280"/>
      <w:r>
        <w:rPr>
          <w:rFonts w:hint="cs"/>
          <w:rtl/>
          <w:lang w:eastAsia="he-IL"/>
        </w:rPr>
        <w:t xml:space="preserve">יכה שלנו. יש </w:t>
      </w:r>
      <w:bookmarkStart w:id="281" w:name="_ETM_Q1_446189"/>
      <w:bookmarkEnd w:id="281"/>
      <w:r>
        <w:rPr>
          <w:rFonts w:hint="cs"/>
          <w:rtl/>
          <w:lang w:eastAsia="he-IL"/>
        </w:rPr>
        <w:t xml:space="preserve">לנו מחלוקת בהצבעות, </w:t>
      </w:r>
      <w:bookmarkStart w:id="282" w:name="_ETM_Q1_444980"/>
      <w:bookmarkEnd w:id="282"/>
      <w:r>
        <w:rPr>
          <w:rFonts w:hint="cs"/>
          <w:rtl/>
          <w:lang w:eastAsia="he-IL"/>
        </w:rPr>
        <w:t xml:space="preserve">אתה רוצה </w:t>
      </w:r>
      <w:bookmarkStart w:id="283" w:name="_ETM_Q1_445670"/>
      <w:bookmarkEnd w:id="283"/>
      <w:r>
        <w:rPr>
          <w:rFonts w:hint="cs"/>
          <w:rtl/>
          <w:lang w:eastAsia="he-IL"/>
        </w:rPr>
        <w:t>עכשיו לפתור את כל הבעיות</w:t>
      </w:r>
      <w:bookmarkStart w:id="284" w:name="_ETM_Q1_451107"/>
      <w:bookmarkStart w:id="285" w:name="_ETM_Q1_446692"/>
      <w:bookmarkEnd w:id="284"/>
      <w:bookmarkEnd w:id="285"/>
      <w:r>
        <w:rPr>
          <w:rFonts w:hint="cs"/>
          <w:rtl/>
          <w:lang w:eastAsia="he-IL"/>
        </w:rPr>
        <w:t xml:space="preserve">? אני מוכן לשבת איתך ולראות. אני </w:t>
      </w:r>
      <w:bookmarkStart w:id="286" w:name="_ETM_Q1_447826"/>
      <w:bookmarkEnd w:id="286"/>
      <w:r>
        <w:rPr>
          <w:rFonts w:hint="cs"/>
          <w:rtl/>
          <w:lang w:eastAsia="he-IL"/>
        </w:rPr>
        <w:t xml:space="preserve">גם לא </w:t>
      </w:r>
      <w:bookmarkStart w:id="287" w:name="_ETM_Q1_448669"/>
      <w:bookmarkEnd w:id="287"/>
      <w:r>
        <w:rPr>
          <w:rFonts w:hint="cs"/>
          <w:rtl/>
          <w:lang w:eastAsia="he-IL"/>
        </w:rPr>
        <w:t xml:space="preserve">מעורב בזה ולא נראה לי שאתה מעורב בעסקי </w:t>
      </w:r>
      <w:bookmarkStart w:id="288" w:name="_ETM_Q1_451743"/>
      <w:bookmarkEnd w:id="288"/>
      <w:r>
        <w:rPr>
          <w:rFonts w:hint="cs"/>
          <w:rtl/>
          <w:lang w:eastAsia="he-IL"/>
        </w:rPr>
        <w:t xml:space="preserve">קואליציה </w:t>
      </w:r>
      <w:bookmarkStart w:id="289" w:name="_ETM_Q1_453306"/>
      <w:bookmarkEnd w:id="289"/>
      <w:r>
        <w:rPr>
          <w:rFonts w:hint="cs"/>
          <w:rtl/>
          <w:lang w:eastAsia="he-IL"/>
        </w:rPr>
        <w:t xml:space="preserve">ואופוזיציה. </w:t>
      </w:r>
      <w:bookmarkStart w:id="290" w:name="_ETM_Q1_453486"/>
      <w:bookmarkEnd w:id="290"/>
    </w:p>
    <w:p w14:paraId="5BADBE63" w14:textId="77777777" w:rsidR="000A5D3B" w:rsidRDefault="000A5D3B" w:rsidP="000A5D3B">
      <w:pPr>
        <w:rPr>
          <w:rtl/>
          <w:lang w:eastAsia="he-IL"/>
        </w:rPr>
      </w:pPr>
      <w:bookmarkStart w:id="291" w:name="_ETM_Q1_455329"/>
      <w:bookmarkStart w:id="292" w:name="_ETM_Q1_455396"/>
      <w:bookmarkStart w:id="293" w:name="_ETM_Q1_451018"/>
      <w:bookmarkStart w:id="294" w:name="_ETM_Q1_452938"/>
      <w:bookmarkEnd w:id="291"/>
      <w:bookmarkEnd w:id="292"/>
      <w:bookmarkEnd w:id="293"/>
      <w:bookmarkEnd w:id="294"/>
    </w:p>
    <w:p w14:paraId="336DB73B" w14:textId="06BDB4CF" w:rsidR="000A5D3B" w:rsidRDefault="000A5D3B" w:rsidP="000A5D3B">
      <w:pPr>
        <w:pStyle w:val="a4"/>
        <w:keepNext/>
        <w:rPr>
          <w:rtl/>
        </w:rPr>
      </w:pPr>
      <w:bookmarkStart w:id="295" w:name="ET_speaker_4679_17"/>
      <w:r w:rsidRPr="00C81054">
        <w:rPr>
          <w:rStyle w:val="TagStyle"/>
          <w:rtl/>
        </w:rPr>
        <w:t xml:space="preserve"> &lt;&lt; דובר &gt;&gt; </w:t>
      </w:r>
      <w:r>
        <w:rPr>
          <w:rtl/>
        </w:rPr>
        <w:t>מאיר פרוש (יהדות התורה):</w:t>
      </w:r>
      <w:r w:rsidRPr="00C81054">
        <w:rPr>
          <w:rStyle w:val="TagStyle"/>
          <w:rtl/>
        </w:rPr>
        <w:t xml:space="preserve"> &lt;&lt; דובר &gt;&gt;</w:t>
      </w:r>
      <w:r w:rsidR="00C41144">
        <w:rPr>
          <w:rtl/>
        </w:rPr>
        <w:t xml:space="preserve"> </w:t>
      </w:r>
      <w:r>
        <w:rPr>
          <w:rtl/>
        </w:rPr>
        <w:t xml:space="preserve"> </w:t>
      </w:r>
      <w:bookmarkEnd w:id="295"/>
    </w:p>
    <w:p w14:paraId="131B0F0E" w14:textId="77777777" w:rsidR="000A5D3B" w:rsidRDefault="000A5D3B" w:rsidP="000A5D3B">
      <w:pPr>
        <w:pStyle w:val="KeepWithNext"/>
        <w:rPr>
          <w:rtl/>
          <w:lang w:eastAsia="he-IL"/>
        </w:rPr>
      </w:pPr>
    </w:p>
    <w:p w14:paraId="101D3D8B" w14:textId="77777777" w:rsidR="000A5D3B" w:rsidRDefault="000A5D3B" w:rsidP="000A5D3B">
      <w:pPr>
        <w:rPr>
          <w:rtl/>
          <w:lang w:eastAsia="he-IL"/>
        </w:rPr>
      </w:pPr>
      <w:bookmarkStart w:id="296" w:name="_ETM_Q1_453410"/>
      <w:bookmarkStart w:id="297" w:name="_ETM_Q1_453442"/>
      <w:bookmarkEnd w:id="296"/>
      <w:bookmarkEnd w:id="297"/>
      <w:r>
        <w:rPr>
          <w:rFonts w:hint="cs"/>
          <w:rtl/>
          <w:lang w:eastAsia="he-IL"/>
        </w:rPr>
        <w:t>אני חושב שאם אתה עשית פעולה, ואתה יודע ש</w:t>
      </w:r>
      <w:bookmarkStart w:id="298" w:name="_ETM_Q1_456477"/>
      <w:bookmarkEnd w:id="298"/>
      <w:r>
        <w:rPr>
          <w:rFonts w:hint="cs"/>
          <w:rtl/>
          <w:lang w:eastAsia="he-IL"/>
        </w:rPr>
        <w:t xml:space="preserve">המשותפת </w:t>
      </w:r>
      <w:bookmarkStart w:id="299" w:name="_ETM_Q1_459074"/>
      <w:bookmarkEnd w:id="299"/>
      <w:r>
        <w:rPr>
          <w:rFonts w:hint="cs"/>
          <w:rtl/>
          <w:lang w:eastAsia="he-IL"/>
        </w:rPr>
        <w:t xml:space="preserve">ורע"מ לא יצביעו איתך </w:t>
      </w:r>
      <w:bookmarkStart w:id="300" w:name="_ETM_Q1_458913"/>
      <w:bookmarkEnd w:id="300"/>
      <w:r>
        <w:rPr>
          <w:rFonts w:hint="cs"/>
          <w:rtl/>
          <w:lang w:eastAsia="he-IL"/>
        </w:rPr>
        <w:t xml:space="preserve">בעניין של הצבא, תן לנו </w:t>
      </w:r>
      <w:bookmarkStart w:id="301" w:name="_ETM_Q1_465162"/>
      <w:bookmarkEnd w:id="301"/>
      <w:r>
        <w:rPr>
          <w:rFonts w:hint="cs"/>
          <w:rtl/>
          <w:lang w:eastAsia="he-IL"/>
        </w:rPr>
        <w:t>את הפלאפונים</w:t>
      </w:r>
      <w:bookmarkStart w:id="302" w:name="_ETM_Q1_462205"/>
      <w:bookmarkStart w:id="303" w:name="_ETM_Q1_462193"/>
      <w:bookmarkStart w:id="304" w:name="_ETM_Q1_462132"/>
      <w:bookmarkEnd w:id="302"/>
      <w:bookmarkEnd w:id="303"/>
      <w:bookmarkEnd w:id="304"/>
      <w:r>
        <w:rPr>
          <w:rFonts w:hint="cs"/>
          <w:rtl/>
          <w:lang w:eastAsia="he-IL"/>
        </w:rPr>
        <w:t xml:space="preserve"> - - - </w:t>
      </w:r>
      <w:bookmarkStart w:id="305" w:name="_ETM_Q1_469806"/>
      <w:bookmarkEnd w:id="305"/>
    </w:p>
    <w:p w14:paraId="4CCEAC7A" w14:textId="77777777" w:rsidR="000A5D3B" w:rsidRDefault="000A5D3B" w:rsidP="000A5D3B">
      <w:pPr>
        <w:rPr>
          <w:rtl/>
          <w:lang w:eastAsia="he-IL"/>
        </w:rPr>
      </w:pPr>
      <w:bookmarkStart w:id="306" w:name="_ETM_Q1_469883"/>
      <w:bookmarkEnd w:id="306"/>
    </w:p>
    <w:p w14:paraId="2FBB99E4" w14:textId="443CAA59" w:rsidR="000A5D3B" w:rsidRDefault="000A5D3B" w:rsidP="000A5D3B">
      <w:pPr>
        <w:pStyle w:val="af6"/>
        <w:keepNext/>
        <w:rPr>
          <w:rtl/>
        </w:rPr>
      </w:pPr>
      <w:bookmarkStart w:id="307" w:name="ET_yor_5766_18"/>
      <w:r w:rsidRPr="00C81054">
        <w:rPr>
          <w:rStyle w:val="TagStyle"/>
          <w:rtl/>
        </w:rPr>
        <w:t xml:space="preserve"> &lt;&lt; יור &gt;&gt; </w:t>
      </w:r>
      <w:r>
        <w:rPr>
          <w:rtl/>
        </w:rPr>
        <w:t>היו"ר רם בן ברק:</w:t>
      </w:r>
      <w:r w:rsidRPr="00C81054">
        <w:rPr>
          <w:rStyle w:val="TagStyle"/>
          <w:rtl/>
        </w:rPr>
        <w:t xml:space="preserve"> &lt;&lt; יור &gt;&gt;</w:t>
      </w:r>
      <w:r w:rsidR="00C41144">
        <w:rPr>
          <w:rtl/>
        </w:rPr>
        <w:t xml:space="preserve"> </w:t>
      </w:r>
      <w:r>
        <w:rPr>
          <w:rtl/>
        </w:rPr>
        <w:t xml:space="preserve"> </w:t>
      </w:r>
      <w:bookmarkEnd w:id="307"/>
    </w:p>
    <w:p w14:paraId="4B0B83F0" w14:textId="77777777" w:rsidR="000A5D3B" w:rsidRDefault="000A5D3B" w:rsidP="000A5D3B">
      <w:pPr>
        <w:pStyle w:val="KeepWithNext"/>
        <w:rPr>
          <w:rtl/>
          <w:lang w:eastAsia="he-IL"/>
        </w:rPr>
      </w:pPr>
    </w:p>
    <w:p w14:paraId="13D16C4D" w14:textId="77777777" w:rsidR="000A5D3B" w:rsidRDefault="000A5D3B" w:rsidP="000A5D3B">
      <w:pPr>
        <w:rPr>
          <w:rtl/>
          <w:lang w:eastAsia="he-IL"/>
        </w:rPr>
      </w:pPr>
      <w:bookmarkStart w:id="308" w:name="_ETM_Q1_470744"/>
      <w:bookmarkEnd w:id="308"/>
      <w:r>
        <w:rPr>
          <w:rFonts w:hint="cs"/>
          <w:rtl/>
          <w:lang w:eastAsia="he-IL"/>
        </w:rPr>
        <w:t xml:space="preserve">חברים, </w:t>
      </w:r>
      <w:bookmarkStart w:id="309" w:name="_ETM_Q1_471911"/>
      <w:bookmarkEnd w:id="309"/>
      <w:r>
        <w:rPr>
          <w:rFonts w:hint="cs"/>
          <w:rtl/>
          <w:lang w:eastAsia="he-IL"/>
        </w:rPr>
        <w:t xml:space="preserve">אני </w:t>
      </w:r>
      <w:bookmarkStart w:id="310" w:name="_ETM_Q1_467407"/>
      <w:bookmarkEnd w:id="310"/>
      <w:r>
        <w:rPr>
          <w:rFonts w:hint="cs"/>
          <w:rtl/>
          <w:lang w:eastAsia="he-IL"/>
        </w:rPr>
        <w:t>אמרתי את דעתי.</w:t>
      </w:r>
    </w:p>
    <w:p w14:paraId="64347ED7" w14:textId="77777777" w:rsidR="000A5D3B" w:rsidRDefault="000A5D3B" w:rsidP="000A5D3B">
      <w:pPr>
        <w:rPr>
          <w:rtl/>
          <w:lang w:eastAsia="he-IL"/>
        </w:rPr>
      </w:pPr>
      <w:bookmarkStart w:id="311" w:name="_ETM_Q1_469888"/>
      <w:bookmarkStart w:id="312" w:name="_ETM_Q1_469952"/>
      <w:bookmarkStart w:id="313" w:name="_ETM_Q1_473047"/>
      <w:bookmarkEnd w:id="311"/>
      <w:bookmarkEnd w:id="312"/>
      <w:bookmarkEnd w:id="313"/>
    </w:p>
    <w:p w14:paraId="4CF2F923" w14:textId="5E77B291" w:rsidR="000A5D3B" w:rsidRDefault="000A5D3B" w:rsidP="000A5D3B">
      <w:pPr>
        <w:pStyle w:val="a4"/>
        <w:keepNext/>
        <w:rPr>
          <w:rtl/>
        </w:rPr>
      </w:pPr>
      <w:bookmarkStart w:id="314" w:name="ET_speaker_6166_19"/>
      <w:r w:rsidRPr="00C81054">
        <w:rPr>
          <w:rStyle w:val="TagStyle"/>
          <w:rtl/>
        </w:rPr>
        <w:t xml:space="preserve"> &lt;&lt; דובר &gt;&gt; </w:t>
      </w:r>
      <w:r>
        <w:rPr>
          <w:rtl/>
        </w:rPr>
        <w:t>אורי מקלב (יהדות התורה):</w:t>
      </w:r>
      <w:r w:rsidRPr="00C81054">
        <w:rPr>
          <w:rStyle w:val="TagStyle"/>
          <w:rtl/>
        </w:rPr>
        <w:t xml:space="preserve"> &lt;&lt; דובר &gt;&gt;</w:t>
      </w:r>
      <w:r w:rsidR="00C41144">
        <w:rPr>
          <w:rtl/>
        </w:rPr>
        <w:t xml:space="preserve"> </w:t>
      </w:r>
      <w:r>
        <w:rPr>
          <w:rtl/>
        </w:rPr>
        <w:t xml:space="preserve"> </w:t>
      </w:r>
      <w:bookmarkEnd w:id="314"/>
    </w:p>
    <w:p w14:paraId="204C974C" w14:textId="77777777" w:rsidR="000A5D3B" w:rsidRDefault="000A5D3B" w:rsidP="000A5D3B">
      <w:pPr>
        <w:pStyle w:val="KeepWithNext"/>
        <w:rPr>
          <w:rtl/>
          <w:lang w:eastAsia="he-IL"/>
        </w:rPr>
      </w:pPr>
    </w:p>
    <w:p w14:paraId="35550172" w14:textId="77777777" w:rsidR="000A5D3B" w:rsidRDefault="000A5D3B" w:rsidP="000A5D3B">
      <w:pPr>
        <w:rPr>
          <w:rtl/>
          <w:lang w:eastAsia="he-IL"/>
        </w:rPr>
      </w:pPr>
      <w:bookmarkStart w:id="315" w:name="_ETM_Q1_473519"/>
      <w:bookmarkStart w:id="316" w:name="_ETM_Q1_473548"/>
      <w:bookmarkStart w:id="317" w:name="_ETM_Q1_468663"/>
      <w:bookmarkEnd w:id="315"/>
      <w:bookmarkEnd w:id="316"/>
      <w:bookmarkEnd w:id="317"/>
      <w:r>
        <w:rPr>
          <w:rFonts w:hint="cs"/>
          <w:rtl/>
          <w:lang w:eastAsia="he-IL"/>
        </w:rPr>
        <w:t xml:space="preserve">אולי לא הבנת טוב. אתה מדבר על </w:t>
      </w:r>
      <w:bookmarkStart w:id="318" w:name="_ETM_Q1_475247"/>
      <w:bookmarkEnd w:id="318"/>
      <w:r>
        <w:rPr>
          <w:rFonts w:hint="cs"/>
          <w:rtl/>
          <w:lang w:eastAsia="he-IL"/>
        </w:rPr>
        <w:t>כך שהאופו</w:t>
      </w:r>
      <w:bookmarkStart w:id="319" w:name="_ETM_Q1_472883"/>
      <w:bookmarkEnd w:id="319"/>
      <w:r>
        <w:rPr>
          <w:rFonts w:hint="cs"/>
          <w:rtl/>
          <w:lang w:eastAsia="he-IL"/>
        </w:rPr>
        <w:t>זיציה נקטה בעמדה אחת מאוחדת, שמצ</w:t>
      </w:r>
      <w:bookmarkStart w:id="320" w:name="_ETM_Q1_477388"/>
      <w:bookmarkEnd w:id="320"/>
      <w:r>
        <w:rPr>
          <w:rFonts w:hint="cs"/>
          <w:rtl/>
          <w:lang w:eastAsia="he-IL"/>
        </w:rPr>
        <w:t xml:space="preserve">ביעים </w:t>
      </w:r>
      <w:bookmarkStart w:id="321" w:name="_ETM_Q1_474294"/>
      <w:bookmarkEnd w:id="321"/>
      <w:r>
        <w:rPr>
          <w:rFonts w:hint="cs"/>
          <w:rtl/>
          <w:lang w:eastAsia="he-IL"/>
        </w:rPr>
        <w:t xml:space="preserve">נגד כל חוק </w:t>
      </w:r>
      <w:bookmarkStart w:id="322" w:name="_ETM_Q1_476236"/>
      <w:bookmarkEnd w:id="322"/>
      <w:r>
        <w:rPr>
          <w:rFonts w:hint="cs"/>
          <w:rtl/>
          <w:lang w:eastAsia="he-IL"/>
        </w:rPr>
        <w:t xml:space="preserve">של הקואליציה, גם אם מסכימים איתו. </w:t>
      </w:r>
      <w:bookmarkStart w:id="323" w:name="_ETM_Q1_479018"/>
      <w:bookmarkEnd w:id="323"/>
    </w:p>
    <w:p w14:paraId="19254D28" w14:textId="77777777" w:rsidR="000A5D3B" w:rsidRDefault="000A5D3B" w:rsidP="000A5D3B">
      <w:pPr>
        <w:rPr>
          <w:rtl/>
          <w:lang w:eastAsia="he-IL"/>
        </w:rPr>
      </w:pPr>
      <w:bookmarkStart w:id="324" w:name="_ETM_Q1_480979"/>
      <w:bookmarkStart w:id="325" w:name="_ETM_Q1_481056"/>
      <w:bookmarkEnd w:id="324"/>
      <w:bookmarkEnd w:id="325"/>
    </w:p>
    <w:p w14:paraId="470DA9BC" w14:textId="51AEA5DF" w:rsidR="000A5D3B" w:rsidRDefault="000A5D3B" w:rsidP="000A5D3B">
      <w:pPr>
        <w:pStyle w:val="af6"/>
        <w:keepNext/>
        <w:rPr>
          <w:rtl/>
        </w:rPr>
      </w:pPr>
      <w:bookmarkStart w:id="326" w:name="ET_yor_5766_20"/>
      <w:r w:rsidRPr="00C81054">
        <w:rPr>
          <w:rStyle w:val="TagStyle"/>
          <w:rtl/>
        </w:rPr>
        <w:t xml:space="preserve"> &lt;&lt; יור &gt;&gt; </w:t>
      </w:r>
      <w:r>
        <w:rPr>
          <w:rtl/>
        </w:rPr>
        <w:t>היו"ר רם בן ברק:</w:t>
      </w:r>
      <w:r w:rsidRPr="00C81054">
        <w:rPr>
          <w:rStyle w:val="TagStyle"/>
          <w:rtl/>
        </w:rPr>
        <w:t xml:space="preserve"> &lt;&lt; יור &gt;&gt;</w:t>
      </w:r>
      <w:r w:rsidR="00C41144">
        <w:rPr>
          <w:rtl/>
        </w:rPr>
        <w:t xml:space="preserve"> </w:t>
      </w:r>
      <w:r>
        <w:rPr>
          <w:rtl/>
        </w:rPr>
        <w:t xml:space="preserve"> </w:t>
      </w:r>
      <w:bookmarkEnd w:id="326"/>
    </w:p>
    <w:p w14:paraId="72355F98" w14:textId="77777777" w:rsidR="000A5D3B" w:rsidRDefault="000A5D3B" w:rsidP="000A5D3B">
      <w:pPr>
        <w:pStyle w:val="KeepWithNext"/>
        <w:rPr>
          <w:rtl/>
          <w:lang w:eastAsia="he-IL"/>
        </w:rPr>
      </w:pPr>
    </w:p>
    <w:p w14:paraId="04A1434F" w14:textId="77777777" w:rsidR="000A5D3B" w:rsidRDefault="000A5D3B" w:rsidP="000A5D3B">
      <w:pPr>
        <w:rPr>
          <w:rtl/>
          <w:lang w:eastAsia="he-IL"/>
        </w:rPr>
      </w:pPr>
      <w:bookmarkStart w:id="327" w:name="_ETM_Q1_482153"/>
      <w:bookmarkEnd w:id="327"/>
      <w:r>
        <w:rPr>
          <w:rFonts w:hint="cs"/>
          <w:rtl/>
          <w:lang w:eastAsia="he-IL"/>
        </w:rPr>
        <w:t xml:space="preserve">אני הבעתי את דעתי. </w:t>
      </w:r>
      <w:bookmarkStart w:id="328" w:name="_ETM_Q1_485476"/>
      <w:bookmarkEnd w:id="328"/>
      <w:r>
        <w:rPr>
          <w:rFonts w:hint="cs"/>
          <w:rtl/>
          <w:lang w:eastAsia="he-IL"/>
        </w:rPr>
        <w:t xml:space="preserve">אנחנו נעלה את החוק הזה בכל מקרה בשבוע הבא, ואני </w:t>
      </w:r>
      <w:bookmarkStart w:id="329" w:name="_ETM_Q1_491732"/>
      <w:bookmarkEnd w:id="329"/>
      <w:r>
        <w:rPr>
          <w:rFonts w:hint="cs"/>
          <w:rtl/>
          <w:lang w:eastAsia="he-IL"/>
        </w:rPr>
        <w:t>מצפה שיתמכו בו כולם</w:t>
      </w:r>
      <w:bookmarkStart w:id="330" w:name="_ETM_Q1_490326"/>
      <w:bookmarkEnd w:id="330"/>
      <w:r>
        <w:rPr>
          <w:rFonts w:hint="cs"/>
          <w:rtl/>
          <w:lang w:eastAsia="he-IL"/>
        </w:rPr>
        <w:t xml:space="preserve">, גם החרדים. לא כל דבר </w:t>
      </w:r>
      <w:bookmarkStart w:id="331" w:name="_ETM_Q1_494256"/>
      <w:bookmarkEnd w:id="331"/>
      <w:r>
        <w:rPr>
          <w:rFonts w:hint="cs"/>
          <w:rtl/>
          <w:lang w:eastAsia="he-IL"/>
        </w:rPr>
        <w:t>צריך ללכת לאופוזיציה ולק</w:t>
      </w:r>
      <w:bookmarkStart w:id="332" w:name="_ETM_Q1_494853"/>
      <w:bookmarkEnd w:id="332"/>
      <w:r>
        <w:rPr>
          <w:rFonts w:hint="cs"/>
          <w:rtl/>
          <w:lang w:eastAsia="he-IL"/>
        </w:rPr>
        <w:t xml:space="preserve">ואליציה, צריך גם להפעיל שיקול </w:t>
      </w:r>
      <w:bookmarkStart w:id="333" w:name="_ETM_Q1_500383"/>
      <w:bookmarkEnd w:id="333"/>
      <w:r>
        <w:rPr>
          <w:rFonts w:hint="cs"/>
          <w:rtl/>
          <w:lang w:eastAsia="he-IL"/>
        </w:rPr>
        <w:t>דעת.</w:t>
      </w:r>
    </w:p>
    <w:p w14:paraId="399FCF31" w14:textId="77777777" w:rsidR="000A5D3B" w:rsidRDefault="000A5D3B" w:rsidP="000A5D3B">
      <w:pPr>
        <w:rPr>
          <w:rtl/>
          <w:lang w:eastAsia="he-IL"/>
        </w:rPr>
      </w:pPr>
      <w:bookmarkStart w:id="334" w:name="_ETM_Q1_501470"/>
      <w:bookmarkStart w:id="335" w:name="_ETM_Q1_501564"/>
      <w:bookmarkEnd w:id="334"/>
      <w:bookmarkEnd w:id="335"/>
    </w:p>
    <w:p w14:paraId="42DC6C0F" w14:textId="77777777" w:rsidR="000A5D3B" w:rsidRDefault="000A5D3B" w:rsidP="000A5D3B">
      <w:pPr>
        <w:rPr>
          <w:rtl/>
          <w:lang w:eastAsia="he-IL"/>
        </w:rPr>
      </w:pPr>
      <w:bookmarkStart w:id="336" w:name="_ETM_Q1_501621"/>
      <w:bookmarkStart w:id="337" w:name="_ETM_Q1_501698"/>
      <w:bookmarkEnd w:id="336"/>
      <w:bookmarkEnd w:id="337"/>
      <w:r>
        <w:rPr>
          <w:rFonts w:hint="cs"/>
          <w:rtl/>
          <w:lang w:eastAsia="he-IL"/>
        </w:rPr>
        <w:t>אנחנו</w:t>
      </w:r>
      <w:bookmarkStart w:id="338" w:name="_ETM_Q1_497443"/>
      <w:bookmarkEnd w:id="338"/>
      <w:r>
        <w:rPr>
          <w:rFonts w:hint="cs"/>
          <w:rtl/>
          <w:lang w:eastAsia="he-IL"/>
        </w:rPr>
        <w:t xml:space="preserve"> ממשיכים את הדיון על חוק הגיוס. </w:t>
      </w:r>
      <w:bookmarkStart w:id="339" w:name="_ETM_Q1_501031"/>
      <w:bookmarkEnd w:id="339"/>
    </w:p>
    <w:p w14:paraId="1D2A4C73" w14:textId="77777777" w:rsidR="000A5D3B" w:rsidRDefault="000A5D3B" w:rsidP="000A5D3B">
      <w:pPr>
        <w:rPr>
          <w:rtl/>
          <w:lang w:eastAsia="he-IL"/>
        </w:rPr>
      </w:pPr>
      <w:bookmarkStart w:id="340" w:name="_ETM_Q1_502036"/>
      <w:bookmarkStart w:id="341" w:name="_ETM_Q1_502103"/>
      <w:bookmarkEnd w:id="340"/>
      <w:bookmarkEnd w:id="341"/>
    </w:p>
    <w:p w14:paraId="7AC398D0" w14:textId="71117391" w:rsidR="000A5D3B" w:rsidRDefault="000A5D3B" w:rsidP="000A5D3B">
      <w:pPr>
        <w:pStyle w:val="a4"/>
        <w:keepNext/>
        <w:rPr>
          <w:rtl/>
        </w:rPr>
      </w:pPr>
      <w:bookmarkStart w:id="342" w:name="ET_speaker_6166_21"/>
      <w:r w:rsidRPr="00C81054">
        <w:rPr>
          <w:rStyle w:val="TagStyle"/>
          <w:rtl/>
        </w:rPr>
        <w:lastRenderedPageBreak/>
        <w:t xml:space="preserve"> &lt;&lt; דובר &gt;&gt; </w:t>
      </w:r>
      <w:r>
        <w:rPr>
          <w:rtl/>
        </w:rPr>
        <w:t>אורי מקלב (יהדות התורה):</w:t>
      </w:r>
      <w:r w:rsidRPr="00C81054">
        <w:rPr>
          <w:rStyle w:val="TagStyle"/>
          <w:rtl/>
        </w:rPr>
        <w:t xml:space="preserve"> &lt;&lt; דובר &gt;&gt;</w:t>
      </w:r>
      <w:r w:rsidR="00C41144">
        <w:rPr>
          <w:rtl/>
        </w:rPr>
        <w:t xml:space="preserve"> </w:t>
      </w:r>
      <w:r>
        <w:rPr>
          <w:rtl/>
        </w:rPr>
        <w:t xml:space="preserve"> </w:t>
      </w:r>
      <w:bookmarkEnd w:id="342"/>
    </w:p>
    <w:p w14:paraId="3CCA56E1" w14:textId="77777777" w:rsidR="000A5D3B" w:rsidRDefault="000A5D3B" w:rsidP="000A5D3B">
      <w:pPr>
        <w:pStyle w:val="KeepWithNext"/>
        <w:rPr>
          <w:rtl/>
          <w:lang w:eastAsia="he-IL"/>
        </w:rPr>
      </w:pPr>
    </w:p>
    <w:p w14:paraId="3973BE32" w14:textId="77777777" w:rsidR="000A5D3B" w:rsidRDefault="000A5D3B" w:rsidP="000A5D3B">
      <w:pPr>
        <w:rPr>
          <w:rtl/>
          <w:lang w:eastAsia="he-IL"/>
        </w:rPr>
      </w:pPr>
      <w:bookmarkStart w:id="343" w:name="_ETM_Q1_505054"/>
      <w:bookmarkStart w:id="344" w:name="_ETM_Q1_505088"/>
      <w:bookmarkEnd w:id="343"/>
      <w:bookmarkEnd w:id="344"/>
      <w:r>
        <w:rPr>
          <w:rFonts w:hint="cs"/>
          <w:rtl/>
          <w:lang w:eastAsia="he-IL"/>
        </w:rPr>
        <w:t xml:space="preserve">אני יכול לשאול </w:t>
      </w:r>
      <w:bookmarkStart w:id="345" w:name="_ETM_Q1_507564"/>
      <w:bookmarkEnd w:id="345"/>
      <w:r>
        <w:rPr>
          <w:rFonts w:hint="cs"/>
          <w:rtl/>
          <w:lang w:eastAsia="he-IL"/>
        </w:rPr>
        <w:t>שאלה מקדמית</w:t>
      </w:r>
      <w:bookmarkStart w:id="346" w:name="_ETM_Q1_504463"/>
      <w:bookmarkEnd w:id="346"/>
      <w:r>
        <w:rPr>
          <w:rFonts w:hint="cs"/>
          <w:rtl/>
          <w:lang w:eastAsia="he-IL"/>
        </w:rPr>
        <w:t>?</w:t>
      </w:r>
    </w:p>
    <w:p w14:paraId="28545071" w14:textId="77777777" w:rsidR="000A5D3B" w:rsidRDefault="000A5D3B" w:rsidP="000A5D3B">
      <w:pPr>
        <w:rPr>
          <w:rtl/>
          <w:lang w:eastAsia="he-IL"/>
        </w:rPr>
      </w:pPr>
      <w:bookmarkStart w:id="347" w:name="_ETM_Q1_505258"/>
      <w:bookmarkStart w:id="348" w:name="_ETM_Q1_505325"/>
      <w:bookmarkEnd w:id="347"/>
      <w:bookmarkEnd w:id="348"/>
    </w:p>
    <w:p w14:paraId="459ED571" w14:textId="3410638A" w:rsidR="000A5D3B" w:rsidRDefault="000A5D3B" w:rsidP="000A5D3B">
      <w:pPr>
        <w:pStyle w:val="af6"/>
        <w:keepNext/>
        <w:rPr>
          <w:rtl/>
        </w:rPr>
      </w:pPr>
      <w:bookmarkStart w:id="349" w:name="ET_yor_5766_22"/>
      <w:r w:rsidRPr="00C81054">
        <w:rPr>
          <w:rStyle w:val="TagStyle"/>
          <w:rtl/>
        </w:rPr>
        <w:t xml:space="preserve"> &lt;&lt; יור &gt;&gt; </w:t>
      </w:r>
      <w:r>
        <w:rPr>
          <w:rtl/>
        </w:rPr>
        <w:t>היו"ר רם בן ברק:</w:t>
      </w:r>
      <w:r w:rsidRPr="00C81054">
        <w:rPr>
          <w:rStyle w:val="TagStyle"/>
          <w:rtl/>
        </w:rPr>
        <w:t xml:space="preserve"> &lt;&lt; יור &gt;&gt;</w:t>
      </w:r>
      <w:r w:rsidR="00C41144">
        <w:rPr>
          <w:rtl/>
        </w:rPr>
        <w:t xml:space="preserve"> </w:t>
      </w:r>
      <w:r>
        <w:rPr>
          <w:rtl/>
        </w:rPr>
        <w:t xml:space="preserve"> </w:t>
      </w:r>
      <w:bookmarkEnd w:id="349"/>
    </w:p>
    <w:p w14:paraId="796F3A72" w14:textId="77777777" w:rsidR="000A5D3B" w:rsidRDefault="000A5D3B" w:rsidP="000A5D3B">
      <w:pPr>
        <w:pStyle w:val="KeepWithNext"/>
        <w:rPr>
          <w:rtl/>
          <w:lang w:eastAsia="he-IL"/>
        </w:rPr>
      </w:pPr>
    </w:p>
    <w:p w14:paraId="3B2224EB" w14:textId="77777777" w:rsidR="000A5D3B" w:rsidRDefault="000A5D3B" w:rsidP="000A5D3B">
      <w:pPr>
        <w:rPr>
          <w:rtl/>
          <w:lang w:eastAsia="he-IL"/>
        </w:rPr>
      </w:pPr>
      <w:bookmarkStart w:id="350" w:name="_ETM_Q1_506270"/>
      <w:bookmarkEnd w:id="350"/>
      <w:r>
        <w:rPr>
          <w:rFonts w:hint="cs"/>
          <w:rtl/>
          <w:lang w:eastAsia="he-IL"/>
        </w:rPr>
        <w:t>בטח</w:t>
      </w:r>
      <w:bookmarkStart w:id="351" w:name="_ETM_Q1_503629"/>
      <w:bookmarkEnd w:id="351"/>
      <w:r>
        <w:rPr>
          <w:rFonts w:hint="cs"/>
          <w:rtl/>
          <w:lang w:eastAsia="he-IL"/>
        </w:rPr>
        <w:t>.</w:t>
      </w:r>
      <w:bookmarkStart w:id="352" w:name="_ETM_Q1_505585"/>
      <w:bookmarkEnd w:id="352"/>
    </w:p>
    <w:p w14:paraId="27EF2ECD" w14:textId="77777777" w:rsidR="000A5D3B" w:rsidRDefault="000A5D3B" w:rsidP="000A5D3B">
      <w:pPr>
        <w:rPr>
          <w:rtl/>
          <w:lang w:eastAsia="he-IL"/>
        </w:rPr>
      </w:pPr>
      <w:bookmarkStart w:id="353" w:name="_ETM_Q1_505648"/>
      <w:bookmarkEnd w:id="353"/>
    </w:p>
    <w:p w14:paraId="1DE349BD" w14:textId="7E48FDB1" w:rsidR="000A5D3B" w:rsidRDefault="000A5D3B" w:rsidP="000A5D3B">
      <w:pPr>
        <w:pStyle w:val="-"/>
        <w:keepNext/>
        <w:rPr>
          <w:rtl/>
        </w:rPr>
      </w:pPr>
      <w:bookmarkStart w:id="354" w:name="ET_speakercontinue_6166_23"/>
      <w:r w:rsidRPr="00C81054">
        <w:rPr>
          <w:rStyle w:val="TagStyle"/>
          <w:rtl/>
        </w:rPr>
        <w:t xml:space="preserve"> &lt;&lt; דובר_המשך &gt;&gt; </w:t>
      </w:r>
      <w:r>
        <w:rPr>
          <w:rtl/>
        </w:rPr>
        <w:t>אורי מקלב (יהדות התורה):</w:t>
      </w:r>
      <w:r w:rsidRPr="00C81054">
        <w:rPr>
          <w:rStyle w:val="TagStyle"/>
          <w:rtl/>
        </w:rPr>
        <w:t xml:space="preserve"> &lt;&lt; דובר_המשך &gt;&gt;</w:t>
      </w:r>
      <w:r w:rsidR="00C41144">
        <w:rPr>
          <w:rtl/>
        </w:rPr>
        <w:t xml:space="preserve"> </w:t>
      </w:r>
      <w:r>
        <w:rPr>
          <w:rtl/>
        </w:rPr>
        <w:t xml:space="preserve"> </w:t>
      </w:r>
      <w:bookmarkEnd w:id="354"/>
    </w:p>
    <w:p w14:paraId="33909447" w14:textId="77777777" w:rsidR="000A5D3B" w:rsidRDefault="000A5D3B" w:rsidP="000A5D3B">
      <w:pPr>
        <w:pStyle w:val="KeepWithNext"/>
        <w:rPr>
          <w:rtl/>
          <w:lang w:eastAsia="he-IL"/>
        </w:rPr>
      </w:pPr>
    </w:p>
    <w:p w14:paraId="4C953F9C" w14:textId="77777777" w:rsidR="000A5D3B" w:rsidRDefault="000A5D3B" w:rsidP="000A5D3B">
      <w:pPr>
        <w:rPr>
          <w:rtl/>
          <w:lang w:eastAsia="he-IL"/>
        </w:rPr>
      </w:pPr>
      <w:bookmarkStart w:id="355" w:name="_ETM_Q1_506951"/>
      <w:bookmarkEnd w:id="355"/>
      <w:r>
        <w:rPr>
          <w:rFonts w:hint="cs"/>
          <w:rtl/>
          <w:lang w:eastAsia="he-IL"/>
        </w:rPr>
        <w:t>אולי רק להעיר.</w:t>
      </w:r>
      <w:bookmarkStart w:id="356" w:name="_ETM_Q1_509521"/>
      <w:bookmarkEnd w:id="356"/>
    </w:p>
    <w:p w14:paraId="14B61905" w14:textId="77777777" w:rsidR="000A5D3B" w:rsidRDefault="000A5D3B" w:rsidP="000A5D3B">
      <w:pPr>
        <w:rPr>
          <w:rtl/>
          <w:lang w:eastAsia="he-IL"/>
        </w:rPr>
      </w:pPr>
      <w:bookmarkStart w:id="357" w:name="_ETM_Q1_509592"/>
      <w:bookmarkEnd w:id="357"/>
    </w:p>
    <w:p w14:paraId="28EA8406" w14:textId="4B717C94" w:rsidR="000A5D3B" w:rsidRDefault="000A5D3B" w:rsidP="000A5D3B">
      <w:pPr>
        <w:pStyle w:val="af6"/>
        <w:keepNext/>
        <w:rPr>
          <w:rtl/>
        </w:rPr>
      </w:pPr>
      <w:bookmarkStart w:id="358" w:name="ET_yor_5766_24"/>
      <w:r w:rsidRPr="00C81054">
        <w:rPr>
          <w:rStyle w:val="TagStyle"/>
          <w:rtl/>
        </w:rPr>
        <w:t xml:space="preserve"> &lt;&lt; יור &gt;&gt; </w:t>
      </w:r>
      <w:r>
        <w:rPr>
          <w:rtl/>
        </w:rPr>
        <w:t>היו"ר רם בן ברק:</w:t>
      </w:r>
      <w:r w:rsidRPr="00C81054">
        <w:rPr>
          <w:rStyle w:val="TagStyle"/>
          <w:rtl/>
        </w:rPr>
        <w:t xml:space="preserve"> &lt;&lt; יור &gt;&gt;</w:t>
      </w:r>
      <w:r w:rsidR="00C41144">
        <w:rPr>
          <w:rtl/>
        </w:rPr>
        <w:t xml:space="preserve"> </w:t>
      </w:r>
      <w:r>
        <w:rPr>
          <w:rtl/>
        </w:rPr>
        <w:t xml:space="preserve"> </w:t>
      </w:r>
      <w:bookmarkEnd w:id="358"/>
    </w:p>
    <w:p w14:paraId="47D79E4A" w14:textId="77777777" w:rsidR="000A5D3B" w:rsidRDefault="000A5D3B" w:rsidP="000A5D3B">
      <w:pPr>
        <w:pStyle w:val="KeepWithNext"/>
        <w:rPr>
          <w:rtl/>
          <w:lang w:eastAsia="he-IL"/>
        </w:rPr>
      </w:pPr>
    </w:p>
    <w:p w14:paraId="35E05AFE" w14:textId="77777777" w:rsidR="000A5D3B" w:rsidRDefault="000A5D3B" w:rsidP="000A5D3B">
      <w:pPr>
        <w:rPr>
          <w:rtl/>
          <w:lang w:eastAsia="he-IL"/>
        </w:rPr>
      </w:pPr>
      <w:bookmarkStart w:id="359" w:name="_ETM_Q1_510505"/>
      <w:bookmarkEnd w:id="359"/>
      <w:r>
        <w:rPr>
          <w:rFonts w:hint="cs"/>
          <w:rtl/>
          <w:lang w:eastAsia="he-IL"/>
        </w:rPr>
        <w:t xml:space="preserve">אתה בוועדה </w:t>
      </w:r>
      <w:bookmarkStart w:id="360" w:name="_ETM_Q1_507567"/>
      <w:bookmarkEnd w:id="360"/>
      <w:r>
        <w:rPr>
          <w:rFonts w:hint="cs"/>
          <w:rtl/>
          <w:lang w:eastAsia="he-IL"/>
        </w:rPr>
        <w:t xml:space="preserve">שלי יכול לשאול </w:t>
      </w:r>
      <w:bookmarkStart w:id="361" w:name="_ETM_Q1_510512"/>
      <w:bookmarkEnd w:id="361"/>
      <w:r>
        <w:rPr>
          <w:rFonts w:hint="cs"/>
          <w:rtl/>
          <w:lang w:eastAsia="he-IL"/>
        </w:rPr>
        <w:t xml:space="preserve">כל מה שאתה רוצה. </w:t>
      </w:r>
    </w:p>
    <w:p w14:paraId="7B0FA181" w14:textId="77777777" w:rsidR="000A5D3B" w:rsidRDefault="000A5D3B" w:rsidP="000A5D3B">
      <w:pPr>
        <w:rPr>
          <w:rtl/>
          <w:lang w:eastAsia="he-IL"/>
        </w:rPr>
      </w:pPr>
      <w:bookmarkStart w:id="362" w:name="_ETM_Q1_507512"/>
      <w:bookmarkEnd w:id="362"/>
    </w:p>
    <w:p w14:paraId="21B3CCE6" w14:textId="218A1561" w:rsidR="000A5D3B" w:rsidRDefault="000A5D3B" w:rsidP="000A5D3B">
      <w:pPr>
        <w:pStyle w:val="-"/>
        <w:keepNext/>
        <w:rPr>
          <w:rtl/>
        </w:rPr>
      </w:pPr>
      <w:bookmarkStart w:id="363" w:name="ET_speakercontinue_6166_25"/>
      <w:r w:rsidRPr="008A7D11">
        <w:rPr>
          <w:rStyle w:val="TagStyle"/>
          <w:rtl/>
        </w:rPr>
        <w:t xml:space="preserve"> &lt;&lt; דובר_המשך &gt;&gt; </w:t>
      </w:r>
      <w:r>
        <w:rPr>
          <w:rtl/>
        </w:rPr>
        <w:t>אורי מקלב (יהדות התורה):</w:t>
      </w:r>
      <w:r w:rsidRPr="008A7D11">
        <w:rPr>
          <w:rStyle w:val="TagStyle"/>
          <w:rtl/>
        </w:rPr>
        <w:t xml:space="preserve"> &lt;&lt; דובר_המשך &gt;&gt;</w:t>
      </w:r>
      <w:r w:rsidR="00C41144">
        <w:rPr>
          <w:rtl/>
        </w:rPr>
        <w:t xml:space="preserve"> </w:t>
      </w:r>
      <w:r>
        <w:rPr>
          <w:rtl/>
        </w:rPr>
        <w:t xml:space="preserve"> </w:t>
      </w:r>
      <w:bookmarkEnd w:id="363"/>
    </w:p>
    <w:p w14:paraId="09C850ED" w14:textId="77777777" w:rsidR="000A5D3B" w:rsidRDefault="000A5D3B" w:rsidP="000A5D3B">
      <w:pPr>
        <w:pStyle w:val="KeepWithNext"/>
        <w:rPr>
          <w:rtl/>
          <w:lang w:eastAsia="he-IL"/>
        </w:rPr>
      </w:pPr>
    </w:p>
    <w:p w14:paraId="64D53E81" w14:textId="77777777" w:rsidR="000A5D3B" w:rsidRDefault="000A5D3B" w:rsidP="000A5D3B">
      <w:pPr>
        <w:rPr>
          <w:rtl/>
          <w:lang w:eastAsia="he-IL"/>
        </w:rPr>
      </w:pPr>
      <w:bookmarkStart w:id="364" w:name="_ETM_Q1_511484"/>
      <w:bookmarkEnd w:id="364"/>
      <w:r>
        <w:rPr>
          <w:rFonts w:hint="cs"/>
          <w:rtl/>
          <w:lang w:eastAsia="he-IL"/>
        </w:rPr>
        <w:t>אני יודע, באמת ראו</w:t>
      </w:r>
      <w:bookmarkStart w:id="365" w:name="_ETM_Q1_512321"/>
      <w:bookmarkEnd w:id="365"/>
      <w:r>
        <w:rPr>
          <w:rFonts w:hint="cs"/>
          <w:rtl/>
          <w:lang w:eastAsia="he-IL"/>
        </w:rPr>
        <w:t xml:space="preserve">י לציין </w:t>
      </w:r>
      <w:bookmarkStart w:id="366" w:name="_ETM_Q1_513716"/>
      <w:bookmarkEnd w:id="366"/>
      <w:r>
        <w:rPr>
          <w:rFonts w:hint="cs"/>
          <w:rtl/>
          <w:lang w:eastAsia="he-IL"/>
        </w:rPr>
        <w:t>את ה</w:t>
      </w:r>
      <w:bookmarkStart w:id="367" w:name="_ETM_Q1_509573"/>
      <w:bookmarkEnd w:id="367"/>
      <w:r>
        <w:rPr>
          <w:rFonts w:hint="cs"/>
          <w:rtl/>
          <w:lang w:eastAsia="he-IL"/>
        </w:rPr>
        <w:t xml:space="preserve">סובלנות שלך והנכונות שלך, ואתה מצליח בזה גם. זאת </w:t>
      </w:r>
      <w:bookmarkStart w:id="368" w:name="_ETM_Q1_520994"/>
      <w:bookmarkStart w:id="369" w:name="_ETM_Q1_516674"/>
      <w:bookmarkEnd w:id="368"/>
      <w:bookmarkEnd w:id="369"/>
      <w:r>
        <w:rPr>
          <w:rFonts w:hint="cs"/>
          <w:rtl/>
          <w:lang w:eastAsia="he-IL"/>
        </w:rPr>
        <w:t xml:space="preserve">באמת הזדמנות להודות לך על </w:t>
      </w:r>
      <w:bookmarkStart w:id="370" w:name="_ETM_Q1_516288"/>
      <w:bookmarkEnd w:id="370"/>
      <w:r>
        <w:rPr>
          <w:rFonts w:hint="cs"/>
          <w:rtl/>
          <w:lang w:eastAsia="he-IL"/>
        </w:rPr>
        <w:t xml:space="preserve">זה ולהעריך אותך על </w:t>
      </w:r>
      <w:bookmarkStart w:id="371" w:name="_ETM_Q1_522545"/>
      <w:bookmarkEnd w:id="371"/>
      <w:r>
        <w:rPr>
          <w:rFonts w:hint="cs"/>
          <w:rtl/>
          <w:lang w:eastAsia="he-IL"/>
        </w:rPr>
        <w:t xml:space="preserve">זה. </w:t>
      </w:r>
      <w:bookmarkStart w:id="372" w:name="_ETM_Q1_519241"/>
      <w:bookmarkEnd w:id="372"/>
    </w:p>
    <w:p w14:paraId="63CBD3B9" w14:textId="77777777" w:rsidR="000A5D3B" w:rsidRDefault="000A5D3B" w:rsidP="000A5D3B">
      <w:pPr>
        <w:rPr>
          <w:rtl/>
          <w:lang w:eastAsia="he-IL"/>
        </w:rPr>
      </w:pPr>
    </w:p>
    <w:p w14:paraId="1D863986" w14:textId="77777777" w:rsidR="000A5D3B" w:rsidRDefault="000A5D3B" w:rsidP="000A5D3B">
      <w:pPr>
        <w:rPr>
          <w:rtl/>
          <w:lang w:eastAsia="he-IL"/>
        </w:rPr>
      </w:pPr>
      <w:r>
        <w:rPr>
          <w:rFonts w:hint="cs"/>
          <w:rtl/>
          <w:lang w:eastAsia="he-IL"/>
        </w:rPr>
        <w:t xml:space="preserve">פשוט רק כהצהרת כוונות וכהצהרת היתכנות, אתה העלית </w:t>
      </w:r>
      <w:bookmarkStart w:id="373" w:name="_ETM_Q1_529255"/>
      <w:bookmarkEnd w:id="373"/>
      <w:r>
        <w:rPr>
          <w:rFonts w:hint="cs"/>
          <w:rtl/>
          <w:lang w:eastAsia="he-IL"/>
        </w:rPr>
        <w:t xml:space="preserve">מקודם </w:t>
      </w:r>
      <w:bookmarkStart w:id="374" w:name="_ETM_Q1_525338"/>
      <w:bookmarkEnd w:id="374"/>
      <w:r>
        <w:rPr>
          <w:rFonts w:hint="cs"/>
          <w:rtl/>
          <w:lang w:eastAsia="he-IL"/>
        </w:rPr>
        <w:t xml:space="preserve">את מערכת היחסים פה ואת מאזן הכוחות </w:t>
      </w:r>
      <w:bookmarkStart w:id="375" w:name="_ETM_Q1_528715"/>
      <w:bookmarkEnd w:id="375"/>
      <w:r>
        <w:rPr>
          <w:rFonts w:hint="cs"/>
          <w:rtl/>
          <w:lang w:eastAsia="he-IL"/>
        </w:rPr>
        <w:t xml:space="preserve">בין </w:t>
      </w:r>
      <w:bookmarkStart w:id="376" w:name="_ETM_Q1_533996"/>
      <w:bookmarkEnd w:id="376"/>
      <w:r>
        <w:rPr>
          <w:rFonts w:hint="cs"/>
          <w:rtl/>
          <w:lang w:eastAsia="he-IL"/>
        </w:rPr>
        <w:t xml:space="preserve">הקואליציה </w:t>
      </w:r>
      <w:bookmarkStart w:id="377" w:name="_ETM_Q1_530962"/>
      <w:bookmarkEnd w:id="377"/>
      <w:r>
        <w:rPr>
          <w:rFonts w:hint="cs"/>
          <w:rtl/>
          <w:lang w:eastAsia="he-IL"/>
        </w:rPr>
        <w:t>לבין האופוזיציה, וזה לא סוד</w:t>
      </w:r>
      <w:bookmarkStart w:id="378" w:name="_ETM_Q1_547781"/>
      <w:bookmarkEnd w:id="378"/>
      <w:r>
        <w:rPr>
          <w:rFonts w:hint="cs"/>
          <w:rtl/>
          <w:lang w:eastAsia="he-IL"/>
        </w:rPr>
        <w:t xml:space="preserve"> מה שנראה לכאורה, שאין </w:t>
      </w:r>
      <w:bookmarkStart w:id="379" w:name="_ETM_Q1_539628"/>
      <w:bookmarkEnd w:id="379"/>
      <w:r>
        <w:rPr>
          <w:rFonts w:hint="cs"/>
          <w:rtl/>
          <w:lang w:eastAsia="he-IL"/>
        </w:rPr>
        <w:t xml:space="preserve">היתכנות </w:t>
      </w:r>
      <w:bookmarkStart w:id="380" w:name="_ETM_Q1_536716"/>
      <w:bookmarkEnd w:id="380"/>
      <w:r>
        <w:rPr>
          <w:rFonts w:hint="cs"/>
          <w:rtl/>
          <w:lang w:eastAsia="he-IL"/>
        </w:rPr>
        <w:t xml:space="preserve">להעביר את חוק הגיוס עכשיו במושב הזה, או בכל </w:t>
      </w:r>
      <w:bookmarkStart w:id="381" w:name="_ETM_Q1_544068"/>
      <w:bookmarkEnd w:id="381"/>
      <w:r>
        <w:rPr>
          <w:rFonts w:hint="cs"/>
          <w:rtl/>
          <w:lang w:eastAsia="he-IL"/>
        </w:rPr>
        <w:t>אופן</w:t>
      </w:r>
      <w:bookmarkStart w:id="382" w:name="_ETM_Q1_540045"/>
      <w:bookmarkEnd w:id="382"/>
      <w:r>
        <w:rPr>
          <w:rFonts w:hint="cs"/>
          <w:rtl/>
          <w:lang w:eastAsia="he-IL"/>
        </w:rPr>
        <w:t xml:space="preserve"> במצב הקואליציוני והאופוזי</w:t>
      </w:r>
      <w:bookmarkStart w:id="383" w:name="_ETM_Q1_545634"/>
      <w:bookmarkEnd w:id="383"/>
      <w:r>
        <w:rPr>
          <w:rFonts w:hint="cs"/>
          <w:rtl/>
          <w:lang w:eastAsia="he-IL"/>
        </w:rPr>
        <w:t xml:space="preserve">ציוני </w:t>
      </w:r>
      <w:bookmarkStart w:id="384" w:name="_ETM_Q1_543032"/>
      <w:bookmarkEnd w:id="384"/>
      <w:r>
        <w:rPr>
          <w:rFonts w:hint="cs"/>
          <w:rtl/>
          <w:lang w:eastAsia="he-IL"/>
        </w:rPr>
        <w:t xml:space="preserve">שקיים היום בכנסת, בבניין הזה. </w:t>
      </w:r>
    </w:p>
    <w:p w14:paraId="415990F0" w14:textId="77777777" w:rsidR="000A5D3B" w:rsidRDefault="000A5D3B" w:rsidP="000A5D3B">
      <w:pPr>
        <w:rPr>
          <w:rtl/>
          <w:lang w:eastAsia="he-IL"/>
        </w:rPr>
      </w:pPr>
      <w:bookmarkStart w:id="385" w:name="_ETM_Q1_550770"/>
      <w:bookmarkStart w:id="386" w:name="_ETM_Q1_550865"/>
      <w:bookmarkEnd w:id="385"/>
      <w:bookmarkEnd w:id="386"/>
    </w:p>
    <w:p w14:paraId="241A1710" w14:textId="77777777" w:rsidR="000A5D3B" w:rsidRDefault="000A5D3B" w:rsidP="000A5D3B">
      <w:pPr>
        <w:rPr>
          <w:rtl/>
          <w:lang w:eastAsia="he-IL"/>
        </w:rPr>
      </w:pPr>
      <w:bookmarkStart w:id="387" w:name="_ETM_Q1_550921"/>
      <w:bookmarkStart w:id="388" w:name="_ETM_Q1_550989"/>
      <w:bookmarkEnd w:id="387"/>
      <w:bookmarkEnd w:id="388"/>
      <w:r>
        <w:rPr>
          <w:rFonts w:hint="cs"/>
          <w:rtl/>
          <w:lang w:eastAsia="he-IL"/>
        </w:rPr>
        <w:t xml:space="preserve">תראה, </w:t>
      </w:r>
      <w:bookmarkStart w:id="389" w:name="_ETM_Q1_551993"/>
      <w:bookmarkEnd w:id="389"/>
      <w:r>
        <w:rPr>
          <w:rFonts w:hint="cs"/>
          <w:rtl/>
          <w:lang w:eastAsia="he-IL"/>
        </w:rPr>
        <w:t xml:space="preserve">אנחנו שלוש פעמים </w:t>
      </w:r>
      <w:bookmarkStart w:id="390" w:name="_ETM_Q1_550381"/>
      <w:bookmarkStart w:id="391" w:name="_ETM_Q1_548086"/>
      <w:bookmarkEnd w:id="390"/>
      <w:bookmarkEnd w:id="391"/>
      <w:r>
        <w:rPr>
          <w:rFonts w:hint="cs"/>
          <w:rtl/>
          <w:lang w:eastAsia="he-IL"/>
        </w:rPr>
        <w:t xml:space="preserve">ביום, בתפילת </w:t>
      </w:r>
      <w:bookmarkStart w:id="392" w:name="_ETM_Q1_548181"/>
      <w:bookmarkEnd w:id="392"/>
      <w:r>
        <w:rPr>
          <w:rFonts w:hint="cs"/>
          <w:rtl/>
          <w:lang w:eastAsia="he-IL"/>
        </w:rPr>
        <w:t xml:space="preserve">"היום נשבח" אנחנו אומרים </w:t>
      </w:r>
      <w:bookmarkStart w:id="393" w:name="_ETM_Q1_555052"/>
      <w:bookmarkEnd w:id="393"/>
      <w:r>
        <w:rPr>
          <w:rFonts w:hint="cs"/>
          <w:rtl/>
          <w:lang w:eastAsia="he-IL"/>
        </w:rPr>
        <w:t xml:space="preserve">את הפסוק "למען לא ניגע לריק". השאלה היא </w:t>
      </w:r>
      <w:bookmarkStart w:id="394" w:name="_ETM_Q1_556890"/>
      <w:bookmarkEnd w:id="394"/>
      <w:r>
        <w:rPr>
          <w:rFonts w:hint="cs"/>
          <w:rtl/>
          <w:lang w:eastAsia="he-IL"/>
        </w:rPr>
        <w:t xml:space="preserve">למה אנחנו </w:t>
      </w:r>
      <w:bookmarkStart w:id="395" w:name="_ETM_Q1_564652"/>
      <w:bookmarkEnd w:id="395"/>
      <w:r>
        <w:rPr>
          <w:rFonts w:hint="cs"/>
          <w:rtl/>
          <w:lang w:eastAsia="he-IL"/>
        </w:rPr>
        <w:t xml:space="preserve">יושבים פה, </w:t>
      </w:r>
      <w:bookmarkStart w:id="396" w:name="_ETM_Q1_561362"/>
      <w:bookmarkStart w:id="397" w:name="_ETM_Q1_558339"/>
      <w:bookmarkEnd w:id="396"/>
      <w:bookmarkEnd w:id="397"/>
      <w:r>
        <w:rPr>
          <w:rFonts w:hint="cs"/>
          <w:rtl/>
          <w:lang w:eastAsia="he-IL"/>
        </w:rPr>
        <w:t xml:space="preserve">אם מבחינתכם אנחנו מעירים את ההערות שלנו ואת </w:t>
      </w:r>
      <w:bookmarkStart w:id="398" w:name="_ETM_Q1_566732"/>
      <w:bookmarkEnd w:id="398"/>
      <w:r>
        <w:rPr>
          <w:rFonts w:hint="cs"/>
          <w:rtl/>
          <w:lang w:eastAsia="he-IL"/>
        </w:rPr>
        <w:t xml:space="preserve">ההסתייגויות </w:t>
      </w:r>
      <w:bookmarkStart w:id="399" w:name="_ETM_Q1_564354"/>
      <w:bookmarkEnd w:id="399"/>
      <w:r>
        <w:rPr>
          <w:rFonts w:hint="cs"/>
          <w:rtl/>
          <w:lang w:eastAsia="he-IL"/>
        </w:rPr>
        <w:t>שלנו,</w:t>
      </w:r>
      <w:bookmarkStart w:id="400" w:name="_ETM_Q1_563559"/>
      <w:bookmarkEnd w:id="400"/>
      <w:r>
        <w:rPr>
          <w:rFonts w:hint="cs"/>
          <w:rtl/>
          <w:lang w:eastAsia="he-IL"/>
        </w:rPr>
        <w:t xml:space="preserve"> האם אנחנו לא "למען לא </w:t>
      </w:r>
      <w:bookmarkStart w:id="401" w:name="_ETM_Q1_568686"/>
      <w:bookmarkEnd w:id="401"/>
      <w:r>
        <w:rPr>
          <w:rFonts w:hint="cs"/>
          <w:rtl/>
          <w:lang w:eastAsia="he-IL"/>
        </w:rPr>
        <w:t xml:space="preserve">ניגע לריק"? האם </w:t>
      </w:r>
      <w:bookmarkStart w:id="402" w:name="_ETM_Q1_567769"/>
      <w:bookmarkEnd w:id="402"/>
      <w:r>
        <w:rPr>
          <w:rFonts w:hint="cs"/>
          <w:rtl/>
          <w:lang w:eastAsia="he-IL"/>
        </w:rPr>
        <w:t>יש היתכנות בכלל לה</w:t>
      </w:r>
      <w:bookmarkStart w:id="403" w:name="_ETM_Q1_565807"/>
      <w:bookmarkEnd w:id="403"/>
      <w:r>
        <w:rPr>
          <w:rFonts w:hint="cs"/>
          <w:rtl/>
          <w:lang w:eastAsia="he-IL"/>
        </w:rPr>
        <w:t>צעת החוק הזו?</w:t>
      </w:r>
    </w:p>
    <w:p w14:paraId="17F38C6B" w14:textId="77777777" w:rsidR="000A5D3B" w:rsidRDefault="000A5D3B" w:rsidP="000A5D3B">
      <w:pPr>
        <w:rPr>
          <w:rtl/>
          <w:lang w:eastAsia="he-IL"/>
        </w:rPr>
      </w:pPr>
      <w:bookmarkStart w:id="404" w:name="_ETM_Q1_570225"/>
      <w:bookmarkStart w:id="405" w:name="_ETM_Q1_570291"/>
      <w:bookmarkEnd w:id="404"/>
      <w:bookmarkEnd w:id="405"/>
    </w:p>
    <w:p w14:paraId="755EA2E9" w14:textId="1E6BD82B" w:rsidR="000A5D3B" w:rsidRDefault="000A5D3B" w:rsidP="000A5D3B">
      <w:pPr>
        <w:pStyle w:val="af6"/>
        <w:keepNext/>
        <w:rPr>
          <w:rtl/>
        </w:rPr>
      </w:pPr>
      <w:bookmarkStart w:id="406" w:name="ET_yor_5766_26"/>
      <w:r w:rsidRPr="008A7D11">
        <w:rPr>
          <w:rStyle w:val="TagStyle"/>
          <w:rtl/>
        </w:rPr>
        <w:t xml:space="preserve"> &lt;&lt; יור &gt;&gt; </w:t>
      </w:r>
      <w:r>
        <w:rPr>
          <w:rtl/>
        </w:rPr>
        <w:t>היו"ר רם בן ברק:</w:t>
      </w:r>
      <w:r w:rsidRPr="008A7D11">
        <w:rPr>
          <w:rStyle w:val="TagStyle"/>
          <w:rtl/>
        </w:rPr>
        <w:t xml:space="preserve"> &lt;&lt; יור &gt;&gt;</w:t>
      </w:r>
      <w:r w:rsidR="00C41144">
        <w:rPr>
          <w:rtl/>
        </w:rPr>
        <w:t xml:space="preserve"> </w:t>
      </w:r>
      <w:r>
        <w:rPr>
          <w:rtl/>
        </w:rPr>
        <w:t xml:space="preserve"> </w:t>
      </w:r>
      <w:bookmarkEnd w:id="406"/>
    </w:p>
    <w:p w14:paraId="4A9CADC5" w14:textId="77777777" w:rsidR="000A5D3B" w:rsidRDefault="000A5D3B" w:rsidP="000A5D3B">
      <w:pPr>
        <w:pStyle w:val="KeepWithNext"/>
        <w:rPr>
          <w:rtl/>
          <w:lang w:eastAsia="he-IL"/>
        </w:rPr>
      </w:pPr>
    </w:p>
    <w:p w14:paraId="77C33268" w14:textId="77777777" w:rsidR="000A5D3B" w:rsidRDefault="000A5D3B" w:rsidP="000A5D3B">
      <w:pPr>
        <w:rPr>
          <w:rtl/>
          <w:lang w:eastAsia="he-IL"/>
        </w:rPr>
      </w:pPr>
      <w:bookmarkStart w:id="407" w:name="_ETM_Q1_571443"/>
      <w:bookmarkEnd w:id="407"/>
      <w:r>
        <w:rPr>
          <w:rFonts w:hint="cs"/>
          <w:rtl/>
          <w:lang w:eastAsia="he-IL"/>
        </w:rPr>
        <w:t>להערכתי יש</w:t>
      </w:r>
      <w:bookmarkStart w:id="408" w:name="_ETM_Q1_573434"/>
      <w:bookmarkEnd w:id="408"/>
      <w:r>
        <w:rPr>
          <w:rFonts w:hint="cs"/>
          <w:rtl/>
          <w:lang w:eastAsia="he-IL"/>
        </w:rPr>
        <w:t xml:space="preserve"> היתכנות. אני גם לא אוהב, למרות ש</w:t>
      </w:r>
      <w:bookmarkStart w:id="409" w:name="_ETM_Q1_574311"/>
      <w:bookmarkEnd w:id="409"/>
      <w:r>
        <w:rPr>
          <w:rFonts w:hint="cs"/>
          <w:rtl/>
          <w:lang w:eastAsia="he-IL"/>
        </w:rPr>
        <w:t xml:space="preserve">אני לא </w:t>
      </w:r>
      <w:bookmarkStart w:id="410" w:name="_ETM_Q1_577333"/>
      <w:bookmarkEnd w:id="410"/>
      <w:r>
        <w:rPr>
          <w:rFonts w:hint="cs"/>
          <w:rtl/>
          <w:lang w:eastAsia="he-IL"/>
        </w:rPr>
        <w:t xml:space="preserve">קורא כל בוקר </w:t>
      </w:r>
      <w:bookmarkStart w:id="411" w:name="_ETM_Q1_575352"/>
      <w:bookmarkEnd w:id="411"/>
      <w:r>
        <w:rPr>
          <w:rFonts w:hint="cs"/>
          <w:rtl/>
          <w:lang w:eastAsia="he-IL"/>
        </w:rPr>
        <w:t xml:space="preserve">את הפסוק, אבל אני - - </w:t>
      </w:r>
      <w:bookmarkStart w:id="412" w:name="_ETM_Q1_580082"/>
      <w:bookmarkEnd w:id="412"/>
      <w:r>
        <w:rPr>
          <w:rFonts w:hint="cs"/>
          <w:rtl/>
          <w:lang w:eastAsia="he-IL"/>
        </w:rPr>
        <w:t>-</w:t>
      </w:r>
      <w:bookmarkStart w:id="413" w:name="_ETM_Q1_575520"/>
      <w:bookmarkEnd w:id="413"/>
    </w:p>
    <w:p w14:paraId="1671C9CD" w14:textId="77777777" w:rsidR="000A5D3B" w:rsidRDefault="000A5D3B" w:rsidP="000A5D3B">
      <w:pPr>
        <w:rPr>
          <w:rtl/>
          <w:lang w:eastAsia="he-IL"/>
        </w:rPr>
      </w:pPr>
      <w:bookmarkStart w:id="414" w:name="_ETM_Q1_575827"/>
      <w:bookmarkStart w:id="415" w:name="_ETM_Q1_575890"/>
      <w:bookmarkEnd w:id="414"/>
      <w:bookmarkEnd w:id="415"/>
    </w:p>
    <w:p w14:paraId="2657876E" w14:textId="12AA0D2A" w:rsidR="000A5D3B" w:rsidRDefault="000A5D3B" w:rsidP="000A5D3B">
      <w:pPr>
        <w:pStyle w:val="-"/>
        <w:keepNext/>
        <w:rPr>
          <w:rtl/>
        </w:rPr>
      </w:pPr>
      <w:bookmarkStart w:id="416" w:name="ET_speakercontinue_6166_27"/>
      <w:r w:rsidRPr="008A7D11">
        <w:rPr>
          <w:rStyle w:val="TagStyle"/>
          <w:rtl/>
        </w:rPr>
        <w:t xml:space="preserve"> &lt;&lt; דובר_המשך &gt;&gt; </w:t>
      </w:r>
      <w:r>
        <w:rPr>
          <w:rtl/>
        </w:rPr>
        <w:t>אורי מקלב (יהדות התורה):</w:t>
      </w:r>
      <w:r w:rsidRPr="008A7D11">
        <w:rPr>
          <w:rStyle w:val="TagStyle"/>
          <w:rtl/>
        </w:rPr>
        <w:t xml:space="preserve"> &lt;&lt; דובר_המשך &gt;&gt;</w:t>
      </w:r>
      <w:r w:rsidR="00C41144">
        <w:rPr>
          <w:rtl/>
        </w:rPr>
        <w:t xml:space="preserve"> </w:t>
      </w:r>
      <w:r>
        <w:rPr>
          <w:rtl/>
        </w:rPr>
        <w:t xml:space="preserve"> </w:t>
      </w:r>
      <w:bookmarkEnd w:id="416"/>
    </w:p>
    <w:p w14:paraId="06F34528" w14:textId="77777777" w:rsidR="000A5D3B" w:rsidRDefault="000A5D3B" w:rsidP="000A5D3B">
      <w:pPr>
        <w:pStyle w:val="KeepWithNext"/>
        <w:rPr>
          <w:rtl/>
          <w:lang w:eastAsia="he-IL"/>
        </w:rPr>
      </w:pPr>
    </w:p>
    <w:p w14:paraId="3DB0B9DE" w14:textId="6580DC56" w:rsidR="000A5D3B" w:rsidRDefault="000A5D3B" w:rsidP="000A5D3B">
      <w:pPr>
        <w:rPr>
          <w:rtl/>
          <w:lang w:eastAsia="he-IL"/>
        </w:rPr>
      </w:pPr>
      <w:bookmarkStart w:id="417" w:name="_ETM_Q1_576753"/>
      <w:bookmarkEnd w:id="417"/>
      <w:r>
        <w:rPr>
          <w:rFonts w:hint="cs"/>
          <w:rtl/>
          <w:lang w:eastAsia="he-IL"/>
        </w:rPr>
        <w:t>שלוש פעמים ביום אנחנו אומרים או</w:t>
      </w:r>
      <w:bookmarkStart w:id="418" w:name="_ETM_Q1_576277"/>
      <w:bookmarkEnd w:id="418"/>
      <w:r>
        <w:rPr>
          <w:rFonts w:hint="cs"/>
          <w:rtl/>
          <w:lang w:eastAsia="he-IL"/>
        </w:rPr>
        <w:t>תו.</w:t>
      </w:r>
      <w:bookmarkStart w:id="419" w:name="_ETM_Q1_577624"/>
      <w:bookmarkEnd w:id="419"/>
    </w:p>
    <w:p w14:paraId="1B91BB84" w14:textId="77777777" w:rsidR="003C5DA9" w:rsidRDefault="003C5DA9" w:rsidP="000A5D3B">
      <w:pPr>
        <w:rPr>
          <w:rtl/>
          <w:lang w:eastAsia="he-IL"/>
        </w:rPr>
      </w:pPr>
    </w:p>
    <w:p w14:paraId="3FD7452D" w14:textId="77777777" w:rsidR="000A5D3B" w:rsidRDefault="000A5D3B" w:rsidP="000A5D3B">
      <w:pPr>
        <w:rPr>
          <w:rStyle w:val="TagStyle"/>
          <w:rFonts w:ascii="David" w:hAnsi="David"/>
          <w:u w:val="single"/>
          <w:rtl/>
          <w:lang w:eastAsia="he-IL"/>
        </w:rPr>
      </w:pPr>
      <w:bookmarkStart w:id="420" w:name="_ETM_Q1_577686"/>
      <w:bookmarkStart w:id="421" w:name="_ETM_Q1_275854"/>
      <w:bookmarkStart w:id="422" w:name="_ETM_Q1_338197"/>
      <w:bookmarkEnd w:id="420"/>
      <w:bookmarkEnd w:id="421"/>
      <w:bookmarkEnd w:id="422"/>
    </w:p>
    <w:p w14:paraId="4085ACC9" w14:textId="72A2E14E" w:rsidR="000A5D3B" w:rsidRDefault="000A5D3B" w:rsidP="000A5D3B">
      <w:pPr>
        <w:pStyle w:val="af6"/>
        <w:keepNext/>
        <w:rPr>
          <w:rtl/>
        </w:rPr>
      </w:pPr>
      <w:bookmarkStart w:id="423" w:name="ET_yor_5766_29"/>
      <w:r w:rsidRPr="008A7D11">
        <w:rPr>
          <w:rStyle w:val="TagStyle"/>
          <w:rtl/>
        </w:rPr>
        <w:t xml:space="preserve"> &lt;&lt; יור &gt;&gt; </w:t>
      </w:r>
      <w:r>
        <w:rPr>
          <w:rtl/>
        </w:rPr>
        <w:t>היו"ר רם בן ברק:</w:t>
      </w:r>
      <w:r w:rsidRPr="008A7D11">
        <w:rPr>
          <w:rStyle w:val="TagStyle"/>
          <w:rtl/>
        </w:rPr>
        <w:t xml:space="preserve"> &lt;&lt; יור &gt;&gt;</w:t>
      </w:r>
      <w:r w:rsidR="00C41144">
        <w:rPr>
          <w:rtl/>
        </w:rPr>
        <w:t xml:space="preserve"> </w:t>
      </w:r>
      <w:r>
        <w:rPr>
          <w:rtl/>
        </w:rPr>
        <w:t xml:space="preserve"> </w:t>
      </w:r>
      <w:bookmarkEnd w:id="423"/>
    </w:p>
    <w:p w14:paraId="634261E6" w14:textId="77777777" w:rsidR="000A5D3B" w:rsidRDefault="000A5D3B" w:rsidP="000A5D3B">
      <w:pPr>
        <w:pStyle w:val="KeepWithNext"/>
        <w:rPr>
          <w:rtl/>
          <w:lang w:eastAsia="he-IL"/>
        </w:rPr>
      </w:pPr>
    </w:p>
    <w:p w14:paraId="04B2AE51" w14:textId="77777777" w:rsidR="000A5D3B" w:rsidRDefault="000A5D3B" w:rsidP="000A5D3B">
      <w:pPr>
        <w:rPr>
          <w:rtl/>
          <w:lang w:eastAsia="he-IL"/>
        </w:rPr>
      </w:pPr>
      <w:bookmarkStart w:id="424" w:name="_ETM_Q1_573925"/>
      <w:bookmarkEnd w:id="424"/>
      <w:r>
        <w:rPr>
          <w:rFonts w:hint="cs"/>
          <w:rtl/>
          <w:lang w:eastAsia="he-IL"/>
        </w:rPr>
        <w:t xml:space="preserve">אני לא אוהב לבזבז את </w:t>
      </w:r>
      <w:bookmarkStart w:id="425" w:name="_ETM_Q1_582317"/>
      <w:bookmarkEnd w:id="425"/>
      <w:r>
        <w:rPr>
          <w:rFonts w:hint="cs"/>
          <w:rtl/>
          <w:lang w:eastAsia="he-IL"/>
        </w:rPr>
        <w:t xml:space="preserve">זמני לריק. הכוונה שלי היא לסיים את הטיפול </w:t>
      </w:r>
      <w:bookmarkStart w:id="426" w:name="_ETM_Q1_583069"/>
      <w:bookmarkEnd w:id="426"/>
      <w:r>
        <w:rPr>
          <w:rFonts w:hint="cs"/>
          <w:rtl/>
          <w:lang w:eastAsia="he-IL"/>
        </w:rPr>
        <w:t xml:space="preserve">בחוק הזה </w:t>
      </w:r>
      <w:bookmarkStart w:id="427" w:name="_ETM_Q1_584355"/>
      <w:bookmarkEnd w:id="427"/>
      <w:r>
        <w:rPr>
          <w:rFonts w:hint="cs"/>
          <w:rtl/>
          <w:lang w:eastAsia="he-IL"/>
        </w:rPr>
        <w:t xml:space="preserve">בשלושה השבועות </w:t>
      </w:r>
      <w:bookmarkStart w:id="428" w:name="_ETM_Q1_585706"/>
      <w:bookmarkEnd w:id="428"/>
      <w:r>
        <w:rPr>
          <w:rFonts w:hint="cs"/>
          <w:rtl/>
          <w:lang w:eastAsia="he-IL"/>
        </w:rPr>
        <w:t xml:space="preserve">הקרובים. בדיוק דיברתי על זה הבוקר עם </w:t>
      </w:r>
      <w:bookmarkStart w:id="429" w:name="_ETM_Q1_592644"/>
      <w:bookmarkEnd w:id="429"/>
      <w:r>
        <w:rPr>
          <w:rFonts w:hint="cs"/>
          <w:rtl/>
          <w:lang w:eastAsia="he-IL"/>
        </w:rPr>
        <w:t>היועצת המשפטי</w:t>
      </w:r>
      <w:bookmarkStart w:id="430" w:name="_ETM_Q1_589443"/>
      <w:bookmarkEnd w:id="430"/>
      <w:r>
        <w:rPr>
          <w:rFonts w:hint="cs"/>
          <w:rtl/>
          <w:lang w:eastAsia="he-IL"/>
        </w:rPr>
        <w:t xml:space="preserve">ת, לראות </w:t>
      </w:r>
      <w:bookmarkStart w:id="431" w:name="_ETM_Q1_587078"/>
      <w:bookmarkEnd w:id="431"/>
      <w:r>
        <w:rPr>
          <w:rFonts w:hint="cs"/>
          <w:rtl/>
          <w:lang w:eastAsia="he-IL"/>
        </w:rPr>
        <w:t xml:space="preserve">איך אנחנו עושים את זה. אני חושב </w:t>
      </w:r>
      <w:bookmarkStart w:id="432" w:name="_ETM_Q1_593380"/>
      <w:bookmarkEnd w:id="432"/>
      <w:r>
        <w:rPr>
          <w:rFonts w:hint="cs"/>
          <w:rtl/>
          <w:lang w:eastAsia="he-IL"/>
        </w:rPr>
        <w:t xml:space="preserve">שבסך הכל, יש כאן חוק שהוא מאוד בעייתי מהרבה בחינות, </w:t>
      </w:r>
      <w:bookmarkStart w:id="433" w:name="_ETM_Q1_601690"/>
      <w:bookmarkEnd w:id="433"/>
      <w:r>
        <w:rPr>
          <w:rFonts w:hint="cs"/>
          <w:rtl/>
          <w:lang w:eastAsia="he-IL"/>
        </w:rPr>
        <w:t xml:space="preserve">אבל הוא בוודאי </w:t>
      </w:r>
      <w:bookmarkStart w:id="434" w:name="_ETM_Q1_599041"/>
      <w:bookmarkEnd w:id="434"/>
      <w:r>
        <w:rPr>
          <w:rFonts w:hint="cs"/>
          <w:rtl/>
          <w:lang w:eastAsia="he-IL"/>
        </w:rPr>
        <w:t xml:space="preserve">ובוודאי </w:t>
      </w:r>
      <w:bookmarkStart w:id="435" w:name="_ETM_Q1_596489"/>
      <w:bookmarkEnd w:id="435"/>
      <w:r>
        <w:rPr>
          <w:rFonts w:hint="cs"/>
          <w:rtl/>
          <w:lang w:eastAsia="he-IL"/>
        </w:rPr>
        <w:t xml:space="preserve">לא בעייתי לציבור החרדי, ויש בו </w:t>
      </w:r>
      <w:bookmarkStart w:id="436" w:name="_ETM_Q1_605522"/>
      <w:bookmarkEnd w:id="436"/>
      <w:r>
        <w:rPr>
          <w:rFonts w:hint="cs"/>
          <w:rtl/>
          <w:lang w:eastAsia="he-IL"/>
        </w:rPr>
        <w:t xml:space="preserve">גם דברים שהם מחזקים </w:t>
      </w:r>
      <w:bookmarkStart w:id="437" w:name="_ETM_Q1_605320"/>
      <w:bookmarkEnd w:id="437"/>
      <w:r>
        <w:rPr>
          <w:rFonts w:hint="cs"/>
          <w:rtl/>
          <w:lang w:eastAsia="he-IL"/>
        </w:rPr>
        <w:t xml:space="preserve">את הציבור </w:t>
      </w:r>
      <w:bookmarkStart w:id="438" w:name="_ETM_Q1_606956"/>
      <w:bookmarkEnd w:id="438"/>
      <w:r>
        <w:rPr>
          <w:rFonts w:hint="cs"/>
          <w:rtl/>
          <w:lang w:eastAsia="he-IL"/>
        </w:rPr>
        <w:t xml:space="preserve">החרדי, ולכן אני </w:t>
      </w:r>
      <w:bookmarkStart w:id="439" w:name="_ETM_Q1_610049"/>
      <w:bookmarkEnd w:id="439"/>
      <w:r>
        <w:rPr>
          <w:rFonts w:hint="cs"/>
          <w:rtl/>
          <w:lang w:eastAsia="he-IL"/>
        </w:rPr>
        <w:t>מאמין שנוכל לה</w:t>
      </w:r>
      <w:bookmarkStart w:id="440" w:name="_ETM_Q1_607050"/>
      <w:bookmarkEnd w:id="440"/>
      <w:r>
        <w:rPr>
          <w:rFonts w:hint="cs"/>
          <w:rtl/>
          <w:lang w:eastAsia="he-IL"/>
        </w:rPr>
        <w:t>עביר אותו.</w:t>
      </w:r>
    </w:p>
    <w:p w14:paraId="55D61345" w14:textId="77777777" w:rsidR="000A5D3B" w:rsidRDefault="000A5D3B" w:rsidP="000A5D3B">
      <w:pPr>
        <w:rPr>
          <w:rtl/>
          <w:lang w:eastAsia="he-IL"/>
        </w:rPr>
      </w:pPr>
      <w:bookmarkStart w:id="441" w:name="_ETM_Q1_611091"/>
      <w:bookmarkStart w:id="442" w:name="_ETM_Q1_611164"/>
      <w:bookmarkStart w:id="443" w:name="_ETM_Q1_607552"/>
      <w:bookmarkEnd w:id="441"/>
      <w:bookmarkEnd w:id="442"/>
      <w:bookmarkEnd w:id="443"/>
    </w:p>
    <w:p w14:paraId="10AE209A" w14:textId="476437E7" w:rsidR="000A5D3B" w:rsidRDefault="000A5D3B" w:rsidP="000A5D3B">
      <w:pPr>
        <w:pStyle w:val="-"/>
        <w:keepNext/>
        <w:rPr>
          <w:rtl/>
        </w:rPr>
      </w:pPr>
      <w:bookmarkStart w:id="444" w:name="ET_speakercontinue_6166_30"/>
      <w:r w:rsidRPr="00D74C08">
        <w:rPr>
          <w:rStyle w:val="TagStyle"/>
          <w:rtl/>
        </w:rPr>
        <w:t xml:space="preserve"> &lt;&lt; דובר_המשך &gt;&gt; </w:t>
      </w:r>
      <w:r>
        <w:rPr>
          <w:rtl/>
        </w:rPr>
        <w:t>אורי מקלב (יהדות התורה):</w:t>
      </w:r>
      <w:r w:rsidRPr="00D74C08">
        <w:rPr>
          <w:rStyle w:val="TagStyle"/>
          <w:rtl/>
        </w:rPr>
        <w:t xml:space="preserve"> &lt;&lt; דובר_המשך &gt;&gt;</w:t>
      </w:r>
      <w:r w:rsidR="00C41144">
        <w:rPr>
          <w:rtl/>
        </w:rPr>
        <w:t xml:space="preserve"> </w:t>
      </w:r>
      <w:r>
        <w:rPr>
          <w:rtl/>
        </w:rPr>
        <w:t xml:space="preserve"> </w:t>
      </w:r>
      <w:bookmarkEnd w:id="444"/>
    </w:p>
    <w:p w14:paraId="032561F5" w14:textId="77777777" w:rsidR="000A5D3B" w:rsidRDefault="000A5D3B" w:rsidP="000A5D3B">
      <w:pPr>
        <w:pStyle w:val="KeepWithNext"/>
        <w:rPr>
          <w:rtl/>
          <w:lang w:eastAsia="he-IL"/>
        </w:rPr>
      </w:pPr>
    </w:p>
    <w:p w14:paraId="4C2B9559" w14:textId="77777777" w:rsidR="000A5D3B" w:rsidRDefault="000A5D3B" w:rsidP="000A5D3B">
      <w:pPr>
        <w:rPr>
          <w:rtl/>
          <w:lang w:eastAsia="he-IL"/>
        </w:rPr>
      </w:pPr>
      <w:bookmarkStart w:id="445" w:name="_ETM_Q1_613724"/>
      <w:bookmarkStart w:id="446" w:name="_ETM_Q1_609349"/>
      <w:bookmarkEnd w:id="445"/>
      <w:bookmarkEnd w:id="446"/>
      <w:r>
        <w:rPr>
          <w:rFonts w:hint="cs"/>
          <w:rtl/>
          <w:lang w:eastAsia="he-IL"/>
        </w:rPr>
        <w:t>אתה יודע, אגב, שאנחנו נתנגד לחוק</w:t>
      </w:r>
      <w:bookmarkStart w:id="447" w:name="_ETM_Q1_612861"/>
      <w:bookmarkStart w:id="448" w:name="_ETM_Q1_609203"/>
      <w:bookmarkEnd w:id="447"/>
      <w:bookmarkEnd w:id="448"/>
      <w:r>
        <w:rPr>
          <w:rFonts w:hint="cs"/>
          <w:rtl/>
          <w:lang w:eastAsia="he-IL"/>
        </w:rPr>
        <w:t>.</w:t>
      </w:r>
    </w:p>
    <w:p w14:paraId="3F0D4AA8" w14:textId="77777777" w:rsidR="000A5D3B" w:rsidRDefault="000A5D3B" w:rsidP="000A5D3B">
      <w:pPr>
        <w:rPr>
          <w:rtl/>
          <w:lang w:eastAsia="he-IL"/>
        </w:rPr>
      </w:pPr>
      <w:bookmarkStart w:id="449" w:name="_ETM_Q1_610200"/>
      <w:bookmarkStart w:id="450" w:name="_ETM_Q1_610265"/>
      <w:bookmarkEnd w:id="449"/>
      <w:bookmarkEnd w:id="450"/>
    </w:p>
    <w:p w14:paraId="7BF5D8E8" w14:textId="6644E533" w:rsidR="000A5D3B" w:rsidRDefault="000A5D3B" w:rsidP="000A5D3B">
      <w:pPr>
        <w:pStyle w:val="af6"/>
        <w:keepNext/>
        <w:rPr>
          <w:rtl/>
        </w:rPr>
      </w:pPr>
      <w:bookmarkStart w:id="451" w:name="ET_yor_5766_31"/>
      <w:r w:rsidRPr="00D74C08">
        <w:rPr>
          <w:rStyle w:val="TagStyle"/>
          <w:rtl/>
        </w:rPr>
        <w:t xml:space="preserve"> &lt;&lt; יור &gt;&gt; </w:t>
      </w:r>
      <w:r>
        <w:rPr>
          <w:rtl/>
        </w:rPr>
        <w:t>היו"ר רם בן ברק:</w:t>
      </w:r>
      <w:r w:rsidRPr="00D74C08">
        <w:rPr>
          <w:rStyle w:val="TagStyle"/>
          <w:rtl/>
        </w:rPr>
        <w:t xml:space="preserve"> &lt;&lt; יור &gt;&gt;</w:t>
      </w:r>
      <w:r w:rsidR="00C41144">
        <w:rPr>
          <w:rtl/>
        </w:rPr>
        <w:t xml:space="preserve"> </w:t>
      </w:r>
      <w:r>
        <w:rPr>
          <w:rtl/>
        </w:rPr>
        <w:t xml:space="preserve"> </w:t>
      </w:r>
      <w:bookmarkEnd w:id="451"/>
    </w:p>
    <w:p w14:paraId="218F403B" w14:textId="77777777" w:rsidR="000A5D3B" w:rsidRDefault="000A5D3B" w:rsidP="000A5D3B">
      <w:pPr>
        <w:pStyle w:val="KeepWithNext"/>
        <w:rPr>
          <w:rtl/>
          <w:lang w:eastAsia="he-IL"/>
        </w:rPr>
      </w:pPr>
    </w:p>
    <w:p w14:paraId="0F9FEC55" w14:textId="77777777" w:rsidR="000A5D3B" w:rsidRDefault="000A5D3B" w:rsidP="000A5D3B">
      <w:pPr>
        <w:rPr>
          <w:rtl/>
          <w:lang w:eastAsia="he-IL"/>
        </w:rPr>
      </w:pPr>
      <w:bookmarkStart w:id="452" w:name="_ETM_Q1_611349"/>
      <w:bookmarkEnd w:id="452"/>
      <w:r>
        <w:rPr>
          <w:rFonts w:hint="cs"/>
          <w:rtl/>
          <w:lang w:eastAsia="he-IL"/>
        </w:rPr>
        <w:t xml:space="preserve">בסדר, </w:t>
      </w:r>
      <w:bookmarkStart w:id="453" w:name="_ETM_Q1_614225"/>
      <w:bookmarkEnd w:id="453"/>
      <w:r>
        <w:rPr>
          <w:rFonts w:hint="cs"/>
          <w:rtl/>
          <w:lang w:eastAsia="he-IL"/>
        </w:rPr>
        <w:t xml:space="preserve">אתה יודע, בסוף </w:t>
      </w:r>
      <w:bookmarkStart w:id="454" w:name="_ETM_Q1_612072"/>
      <w:bookmarkEnd w:id="454"/>
      <w:r>
        <w:rPr>
          <w:rFonts w:hint="cs"/>
          <w:rtl/>
          <w:lang w:eastAsia="he-IL"/>
        </w:rPr>
        <w:t xml:space="preserve">אנחנו עושים פוליטיקה. </w:t>
      </w:r>
      <w:bookmarkStart w:id="455" w:name="_ETM_Q1_615412"/>
      <w:bookmarkEnd w:id="455"/>
    </w:p>
    <w:p w14:paraId="053A24A4" w14:textId="77777777" w:rsidR="000A5D3B" w:rsidRDefault="000A5D3B" w:rsidP="000A5D3B">
      <w:pPr>
        <w:rPr>
          <w:rtl/>
          <w:lang w:eastAsia="he-IL"/>
        </w:rPr>
      </w:pPr>
      <w:bookmarkStart w:id="456" w:name="_ETM_Q1_615703"/>
      <w:bookmarkStart w:id="457" w:name="_ETM_Q1_615763"/>
      <w:bookmarkEnd w:id="456"/>
      <w:bookmarkEnd w:id="457"/>
    </w:p>
    <w:p w14:paraId="229C5E0E" w14:textId="490D481D" w:rsidR="000A5D3B" w:rsidRDefault="000A5D3B" w:rsidP="000A5D3B">
      <w:pPr>
        <w:pStyle w:val="-"/>
        <w:keepNext/>
        <w:rPr>
          <w:rtl/>
        </w:rPr>
      </w:pPr>
      <w:bookmarkStart w:id="458" w:name="ET_speakercontinue_6166_32"/>
      <w:r w:rsidRPr="00D74C08">
        <w:rPr>
          <w:rStyle w:val="TagStyle"/>
          <w:rtl/>
        </w:rPr>
        <w:t xml:space="preserve"> &lt;&lt; דובר_המשך &gt;&gt; </w:t>
      </w:r>
      <w:r>
        <w:rPr>
          <w:rtl/>
        </w:rPr>
        <w:t>אורי מקלב (יהדות התורה):</w:t>
      </w:r>
      <w:r w:rsidRPr="00D74C08">
        <w:rPr>
          <w:rStyle w:val="TagStyle"/>
          <w:rtl/>
        </w:rPr>
        <w:t xml:space="preserve"> &lt;&lt; דובר_המשך &gt;&gt;</w:t>
      </w:r>
      <w:r w:rsidR="00C41144">
        <w:rPr>
          <w:rtl/>
        </w:rPr>
        <w:t xml:space="preserve"> </w:t>
      </w:r>
      <w:r>
        <w:rPr>
          <w:rtl/>
        </w:rPr>
        <w:t xml:space="preserve"> </w:t>
      </w:r>
      <w:bookmarkEnd w:id="458"/>
    </w:p>
    <w:p w14:paraId="63D0F495" w14:textId="77777777" w:rsidR="000A5D3B" w:rsidRDefault="000A5D3B" w:rsidP="000A5D3B">
      <w:pPr>
        <w:pStyle w:val="KeepWithNext"/>
        <w:rPr>
          <w:rtl/>
          <w:lang w:eastAsia="he-IL"/>
        </w:rPr>
      </w:pPr>
    </w:p>
    <w:p w14:paraId="6243EC7E" w14:textId="77777777" w:rsidR="000A5D3B" w:rsidRDefault="000A5D3B" w:rsidP="000A5D3B">
      <w:pPr>
        <w:rPr>
          <w:rtl/>
          <w:lang w:eastAsia="he-IL"/>
        </w:rPr>
      </w:pPr>
      <w:bookmarkStart w:id="459" w:name="_ETM_Q1_617010"/>
      <w:bookmarkEnd w:id="459"/>
      <w:r>
        <w:rPr>
          <w:rFonts w:hint="cs"/>
          <w:rtl/>
          <w:lang w:eastAsia="he-IL"/>
        </w:rPr>
        <w:t xml:space="preserve">אז אם את </w:t>
      </w:r>
      <w:bookmarkStart w:id="460" w:name="_ETM_Q1_619144"/>
      <w:bookmarkEnd w:id="460"/>
      <w:r>
        <w:rPr>
          <w:rFonts w:hint="cs"/>
          <w:rtl/>
          <w:lang w:eastAsia="he-IL"/>
        </w:rPr>
        <w:t xml:space="preserve">החוק ההוא אתה לא מצליח </w:t>
      </w:r>
      <w:bookmarkStart w:id="461" w:name="_ETM_Q1_617403"/>
      <w:bookmarkEnd w:id="461"/>
      <w:r>
        <w:rPr>
          <w:rFonts w:hint="cs"/>
          <w:rtl/>
          <w:lang w:eastAsia="he-IL"/>
        </w:rPr>
        <w:t>להעביר, אז איך תצ</w:t>
      </w:r>
      <w:bookmarkStart w:id="462" w:name="_ETM_Q1_616705"/>
      <w:bookmarkEnd w:id="462"/>
      <w:r>
        <w:rPr>
          <w:rFonts w:hint="cs"/>
          <w:rtl/>
          <w:lang w:eastAsia="he-IL"/>
        </w:rPr>
        <w:t>ליח להעביר</w:t>
      </w:r>
      <w:bookmarkStart w:id="463" w:name="_ETM_Q1_620684"/>
      <w:bookmarkEnd w:id="463"/>
      <w:r>
        <w:rPr>
          <w:rFonts w:hint="cs"/>
          <w:rtl/>
          <w:lang w:eastAsia="he-IL"/>
        </w:rPr>
        <w:t xml:space="preserve"> את חוק הגיוס?</w:t>
      </w:r>
    </w:p>
    <w:p w14:paraId="62D47AFC" w14:textId="77777777" w:rsidR="000A5D3B" w:rsidRDefault="000A5D3B" w:rsidP="000A5D3B">
      <w:pPr>
        <w:rPr>
          <w:rtl/>
          <w:lang w:eastAsia="he-IL"/>
        </w:rPr>
      </w:pPr>
      <w:bookmarkStart w:id="464" w:name="_ETM_Q1_623637"/>
      <w:bookmarkStart w:id="465" w:name="_ETM_Q1_623714"/>
      <w:bookmarkEnd w:id="464"/>
      <w:bookmarkEnd w:id="465"/>
    </w:p>
    <w:p w14:paraId="0C7EEDE4" w14:textId="540C9F88" w:rsidR="000A5D3B" w:rsidRDefault="000A5D3B" w:rsidP="000A5D3B">
      <w:pPr>
        <w:pStyle w:val="af6"/>
        <w:keepNext/>
        <w:rPr>
          <w:rtl/>
        </w:rPr>
      </w:pPr>
      <w:r w:rsidRPr="00024A35">
        <w:rPr>
          <w:rStyle w:val="TagStyle"/>
          <w:rtl/>
        </w:rPr>
        <w:t xml:space="preserve"> &lt;&lt; יור &gt;&gt; </w:t>
      </w:r>
      <w:r>
        <w:rPr>
          <w:rtl/>
        </w:rPr>
        <w:t>היו"ר רם בן ברק:</w:t>
      </w:r>
      <w:r w:rsidRPr="00024A35">
        <w:rPr>
          <w:rStyle w:val="TagStyle"/>
          <w:rtl/>
        </w:rPr>
        <w:t xml:space="preserve"> &lt;&lt; יור &gt;&gt;</w:t>
      </w:r>
      <w:r w:rsidR="00C41144">
        <w:rPr>
          <w:rtl/>
        </w:rPr>
        <w:t xml:space="preserve"> </w:t>
      </w:r>
      <w:r>
        <w:rPr>
          <w:rtl/>
        </w:rPr>
        <w:t xml:space="preserve"> </w:t>
      </w:r>
    </w:p>
    <w:p w14:paraId="7C78FD38" w14:textId="77777777" w:rsidR="000A5D3B" w:rsidRDefault="000A5D3B" w:rsidP="000A5D3B">
      <w:pPr>
        <w:pStyle w:val="KeepWithNext"/>
        <w:rPr>
          <w:rtl/>
          <w:lang w:eastAsia="he-IL"/>
        </w:rPr>
      </w:pPr>
    </w:p>
    <w:p w14:paraId="489752CA" w14:textId="77777777" w:rsidR="000A5D3B" w:rsidRDefault="000A5D3B" w:rsidP="000A5D3B">
      <w:pPr>
        <w:rPr>
          <w:rtl/>
          <w:lang w:eastAsia="he-IL"/>
        </w:rPr>
      </w:pPr>
      <w:bookmarkStart w:id="466" w:name="_ETM_Q1_624738"/>
      <w:bookmarkEnd w:id="466"/>
      <w:r>
        <w:rPr>
          <w:rFonts w:hint="cs"/>
          <w:rtl/>
          <w:lang w:eastAsia="he-IL"/>
        </w:rPr>
        <w:t>אני מערי</w:t>
      </w:r>
      <w:bookmarkStart w:id="467" w:name="_ETM_Q1_622022"/>
      <w:bookmarkEnd w:id="467"/>
      <w:r>
        <w:rPr>
          <w:rFonts w:hint="cs"/>
          <w:rtl/>
          <w:lang w:eastAsia="he-IL"/>
        </w:rPr>
        <w:t xml:space="preserve">ך שנצליח להעביר את חוק הגיוס </w:t>
      </w:r>
      <w:bookmarkStart w:id="468" w:name="_ETM_Q1_627099"/>
      <w:bookmarkEnd w:id="468"/>
      <w:r>
        <w:rPr>
          <w:rFonts w:hint="cs"/>
          <w:rtl/>
          <w:lang w:eastAsia="he-IL"/>
        </w:rPr>
        <w:t xml:space="preserve">כי </w:t>
      </w:r>
      <w:bookmarkStart w:id="469" w:name="_ETM_Q1_623321"/>
      <w:bookmarkEnd w:id="469"/>
      <w:r>
        <w:rPr>
          <w:rFonts w:hint="cs"/>
          <w:rtl/>
          <w:lang w:eastAsia="he-IL"/>
        </w:rPr>
        <w:t>אני חושב שבסופו של דבר</w:t>
      </w:r>
      <w:bookmarkStart w:id="470" w:name="_ETM_Q1_624281"/>
      <w:bookmarkStart w:id="471" w:name="_ETM_Q1_623163"/>
      <w:bookmarkEnd w:id="470"/>
      <w:bookmarkEnd w:id="471"/>
      <w:r>
        <w:rPr>
          <w:rFonts w:hint="cs"/>
          <w:rtl/>
          <w:lang w:eastAsia="he-IL"/>
        </w:rPr>
        <w:t xml:space="preserve"> - - -</w:t>
      </w:r>
    </w:p>
    <w:p w14:paraId="704FFC8D" w14:textId="77777777" w:rsidR="000A5D3B" w:rsidRDefault="000A5D3B" w:rsidP="000A5D3B">
      <w:pPr>
        <w:rPr>
          <w:rtl/>
          <w:lang w:eastAsia="he-IL"/>
        </w:rPr>
      </w:pPr>
      <w:bookmarkStart w:id="472" w:name="_ETM_Q1_624254"/>
      <w:bookmarkStart w:id="473" w:name="_ETM_Q1_624329"/>
      <w:bookmarkEnd w:id="472"/>
      <w:bookmarkEnd w:id="473"/>
    </w:p>
    <w:p w14:paraId="4798A003" w14:textId="54CC2D58" w:rsidR="000A5D3B" w:rsidRDefault="000A5D3B" w:rsidP="000A5D3B">
      <w:pPr>
        <w:pStyle w:val="-"/>
        <w:keepNext/>
        <w:rPr>
          <w:rtl/>
        </w:rPr>
      </w:pPr>
      <w:bookmarkStart w:id="474" w:name="ET_speakercontinue_6166_34"/>
      <w:r w:rsidRPr="00024A35">
        <w:rPr>
          <w:rStyle w:val="TagStyle"/>
          <w:rtl/>
        </w:rPr>
        <w:t xml:space="preserve"> &lt;&lt; דובר_המשך &gt;&gt; </w:t>
      </w:r>
      <w:r>
        <w:rPr>
          <w:rtl/>
        </w:rPr>
        <w:t>אורי מקלב (יהדות התורה):</w:t>
      </w:r>
      <w:r w:rsidRPr="00024A35">
        <w:rPr>
          <w:rStyle w:val="TagStyle"/>
          <w:rtl/>
        </w:rPr>
        <w:t xml:space="preserve"> &lt;&lt; דובר_המשך &gt;&gt;</w:t>
      </w:r>
      <w:r w:rsidR="00C41144">
        <w:rPr>
          <w:rtl/>
        </w:rPr>
        <w:t xml:space="preserve"> </w:t>
      </w:r>
      <w:r>
        <w:rPr>
          <w:rtl/>
        </w:rPr>
        <w:t xml:space="preserve"> </w:t>
      </w:r>
      <w:bookmarkEnd w:id="474"/>
    </w:p>
    <w:p w14:paraId="453F776B" w14:textId="77777777" w:rsidR="000A5D3B" w:rsidRDefault="000A5D3B" w:rsidP="000A5D3B">
      <w:pPr>
        <w:pStyle w:val="KeepWithNext"/>
        <w:rPr>
          <w:rtl/>
          <w:lang w:eastAsia="he-IL"/>
        </w:rPr>
      </w:pPr>
    </w:p>
    <w:p w14:paraId="2ED52607" w14:textId="77777777" w:rsidR="000A5D3B" w:rsidRDefault="000A5D3B" w:rsidP="000A5D3B">
      <w:pPr>
        <w:rPr>
          <w:rtl/>
          <w:lang w:eastAsia="he-IL"/>
        </w:rPr>
      </w:pPr>
      <w:bookmarkStart w:id="475" w:name="_ETM_Q1_625490"/>
      <w:bookmarkEnd w:id="475"/>
      <w:r>
        <w:rPr>
          <w:rFonts w:hint="cs"/>
          <w:rtl/>
          <w:lang w:eastAsia="he-IL"/>
        </w:rPr>
        <w:t xml:space="preserve">איך אומרים </w:t>
      </w:r>
      <w:bookmarkStart w:id="476" w:name="_ETM_Q1_626800"/>
      <w:bookmarkEnd w:id="476"/>
      <w:r>
        <w:rPr>
          <w:rFonts w:hint="cs"/>
          <w:rtl/>
          <w:lang w:eastAsia="he-IL"/>
        </w:rPr>
        <w:t xml:space="preserve">אצלנו? אשרי </w:t>
      </w:r>
      <w:bookmarkStart w:id="477" w:name="_ETM_Q1_628156"/>
      <w:bookmarkEnd w:id="477"/>
      <w:r>
        <w:rPr>
          <w:rFonts w:hint="cs"/>
          <w:rtl/>
          <w:lang w:eastAsia="he-IL"/>
        </w:rPr>
        <w:t>המאמין</w:t>
      </w:r>
      <w:bookmarkStart w:id="478" w:name="_ETM_Q1_625294"/>
      <w:bookmarkEnd w:id="478"/>
      <w:r>
        <w:rPr>
          <w:rFonts w:hint="cs"/>
          <w:rtl/>
          <w:lang w:eastAsia="he-IL"/>
        </w:rPr>
        <w:t>.</w:t>
      </w:r>
    </w:p>
    <w:p w14:paraId="4220B26F" w14:textId="77777777" w:rsidR="000A5D3B" w:rsidRDefault="000A5D3B" w:rsidP="000A5D3B">
      <w:pPr>
        <w:rPr>
          <w:rtl/>
          <w:lang w:eastAsia="he-IL"/>
        </w:rPr>
      </w:pPr>
      <w:bookmarkStart w:id="479" w:name="_ETM_Q1_627425"/>
      <w:bookmarkStart w:id="480" w:name="_ETM_Q1_627497"/>
      <w:bookmarkEnd w:id="479"/>
      <w:bookmarkEnd w:id="480"/>
    </w:p>
    <w:p w14:paraId="7B6A28A2" w14:textId="6E28C1C6" w:rsidR="000A5D3B" w:rsidRDefault="000A5D3B" w:rsidP="000A5D3B">
      <w:pPr>
        <w:pStyle w:val="af6"/>
        <w:keepNext/>
        <w:rPr>
          <w:rtl/>
        </w:rPr>
      </w:pPr>
      <w:r w:rsidRPr="00024A35">
        <w:rPr>
          <w:rStyle w:val="TagStyle"/>
          <w:rtl/>
        </w:rPr>
        <w:t xml:space="preserve"> &lt;&lt; יור &gt;&gt; </w:t>
      </w:r>
      <w:r>
        <w:rPr>
          <w:rtl/>
        </w:rPr>
        <w:t>היו"ר רם בן ברק:</w:t>
      </w:r>
      <w:r w:rsidRPr="00024A35">
        <w:rPr>
          <w:rStyle w:val="TagStyle"/>
          <w:rtl/>
        </w:rPr>
        <w:t xml:space="preserve"> &lt;&lt; יור &gt;&gt;</w:t>
      </w:r>
      <w:r w:rsidR="00C41144">
        <w:rPr>
          <w:rtl/>
        </w:rPr>
        <w:t xml:space="preserve"> </w:t>
      </w:r>
      <w:r>
        <w:rPr>
          <w:rtl/>
        </w:rPr>
        <w:t xml:space="preserve"> </w:t>
      </w:r>
    </w:p>
    <w:p w14:paraId="32A5C6AA" w14:textId="77777777" w:rsidR="000A5D3B" w:rsidRDefault="000A5D3B" w:rsidP="000A5D3B">
      <w:pPr>
        <w:pStyle w:val="KeepWithNext"/>
        <w:rPr>
          <w:rtl/>
          <w:lang w:eastAsia="he-IL"/>
        </w:rPr>
      </w:pPr>
    </w:p>
    <w:p w14:paraId="1CC32C52" w14:textId="77777777" w:rsidR="000A5D3B" w:rsidRDefault="000A5D3B" w:rsidP="000A5D3B">
      <w:pPr>
        <w:rPr>
          <w:rtl/>
          <w:lang w:eastAsia="he-IL"/>
        </w:rPr>
      </w:pPr>
      <w:bookmarkStart w:id="481" w:name="_ETM_Q1_628715"/>
      <w:bookmarkEnd w:id="481"/>
      <w:r>
        <w:rPr>
          <w:rFonts w:hint="cs"/>
          <w:rtl/>
          <w:lang w:eastAsia="he-IL"/>
        </w:rPr>
        <w:t xml:space="preserve">האינטרסים יגברו על הפוזיציה. אנחנו נתחיל </w:t>
      </w:r>
      <w:bookmarkStart w:id="482" w:name="_ETM_Q1_636129"/>
      <w:bookmarkEnd w:id="482"/>
      <w:r>
        <w:rPr>
          <w:rFonts w:hint="cs"/>
          <w:rtl/>
          <w:lang w:eastAsia="he-IL"/>
        </w:rPr>
        <w:t xml:space="preserve">בדיון. בבקשה, גברתי. </w:t>
      </w:r>
    </w:p>
    <w:p w14:paraId="068800FC" w14:textId="77777777" w:rsidR="000A5D3B" w:rsidRDefault="000A5D3B" w:rsidP="000A5D3B">
      <w:pPr>
        <w:rPr>
          <w:rFonts w:ascii="David" w:hAnsi="David"/>
          <w:u w:val="single"/>
          <w:rtl/>
          <w:lang w:eastAsia="he-IL"/>
        </w:rPr>
      </w:pPr>
      <w:bookmarkStart w:id="483" w:name="_ETM_Q1_641393"/>
      <w:bookmarkStart w:id="484" w:name="_ETM_Q1_641471"/>
      <w:bookmarkStart w:id="485" w:name="_ETM_Q1_637902"/>
      <w:bookmarkEnd w:id="483"/>
      <w:bookmarkEnd w:id="484"/>
      <w:bookmarkEnd w:id="485"/>
    </w:p>
    <w:p w14:paraId="2A9A8A0E" w14:textId="5FF92D4E" w:rsidR="000A5D3B" w:rsidRDefault="000A5D3B" w:rsidP="000A5D3B">
      <w:pPr>
        <w:pStyle w:val="a4"/>
        <w:keepNext/>
        <w:rPr>
          <w:rtl/>
        </w:rPr>
      </w:pPr>
      <w:r w:rsidRPr="008136FB">
        <w:rPr>
          <w:rStyle w:val="TagStyle"/>
          <w:rtl/>
        </w:rPr>
        <w:t xml:space="preserve"> &lt;&lt; דובר &gt;&gt; </w:t>
      </w:r>
      <w:r>
        <w:rPr>
          <w:rtl/>
        </w:rPr>
        <w:t>מירי פרנקל-שור:</w:t>
      </w:r>
      <w:r w:rsidRPr="008136FB">
        <w:rPr>
          <w:rStyle w:val="TagStyle"/>
          <w:rtl/>
        </w:rPr>
        <w:t xml:space="preserve"> &lt;&lt; דובר &gt;&gt;</w:t>
      </w:r>
      <w:r w:rsidR="00C41144">
        <w:rPr>
          <w:rtl/>
        </w:rPr>
        <w:t xml:space="preserve"> </w:t>
      </w:r>
      <w:r>
        <w:rPr>
          <w:rtl/>
        </w:rPr>
        <w:t xml:space="preserve"> </w:t>
      </w:r>
    </w:p>
    <w:p w14:paraId="05AF1202" w14:textId="77777777" w:rsidR="000A5D3B" w:rsidRDefault="000A5D3B" w:rsidP="000A5D3B">
      <w:pPr>
        <w:pStyle w:val="KeepWithNext"/>
        <w:rPr>
          <w:rtl/>
          <w:lang w:eastAsia="he-IL"/>
        </w:rPr>
      </w:pPr>
    </w:p>
    <w:p w14:paraId="28527ED1" w14:textId="77777777" w:rsidR="000A5D3B" w:rsidRDefault="000A5D3B" w:rsidP="000A5D3B">
      <w:pPr>
        <w:rPr>
          <w:rtl/>
          <w:lang w:eastAsia="he-IL"/>
        </w:rPr>
      </w:pPr>
      <w:r>
        <w:rPr>
          <w:rFonts w:hint="cs"/>
          <w:rtl/>
          <w:lang w:eastAsia="he-IL"/>
        </w:rPr>
        <w:t>אנחנו נמצאים בסימן ג'</w:t>
      </w:r>
      <w:bookmarkStart w:id="486" w:name="_ETM_Q1_635669"/>
      <w:bookmarkStart w:id="487" w:name="_ETM_Q1_649403"/>
      <w:bookmarkStart w:id="488" w:name="_ETM_Q1_645882"/>
      <w:bookmarkStart w:id="489" w:name="_ETM_Q1_644832"/>
      <w:bookmarkStart w:id="490" w:name="_ETM_Q1_642528"/>
      <w:bookmarkStart w:id="491" w:name="_ETM_Q1_638715"/>
      <w:bookmarkStart w:id="492" w:name="_ETM_Q1_640027"/>
      <w:bookmarkEnd w:id="486"/>
      <w:bookmarkEnd w:id="487"/>
      <w:bookmarkEnd w:id="488"/>
      <w:bookmarkEnd w:id="489"/>
      <w:bookmarkEnd w:id="490"/>
      <w:bookmarkEnd w:id="491"/>
      <w:bookmarkEnd w:id="492"/>
      <w:r>
        <w:rPr>
          <w:rFonts w:hint="cs"/>
          <w:rtl/>
          <w:lang w:eastAsia="he-IL"/>
        </w:rPr>
        <w:t xml:space="preserve">: </w:t>
      </w:r>
      <w:bookmarkStart w:id="493" w:name="_ETM_Q1_642187"/>
      <w:bookmarkEnd w:id="493"/>
      <w:r>
        <w:rPr>
          <w:rFonts w:hint="cs"/>
          <w:rtl/>
          <w:lang w:eastAsia="he-IL"/>
        </w:rPr>
        <w:t>י</w:t>
      </w:r>
      <w:bookmarkStart w:id="494" w:name="_ETM_Q1_639600"/>
      <w:bookmarkEnd w:id="494"/>
      <w:r>
        <w:rPr>
          <w:rFonts w:hint="cs"/>
          <w:rtl/>
          <w:lang w:eastAsia="he-IL"/>
        </w:rPr>
        <w:t xml:space="preserve">עדי </w:t>
      </w:r>
      <w:bookmarkStart w:id="495" w:name="_ETM_Q1_640761"/>
      <w:bookmarkEnd w:id="495"/>
      <w:r>
        <w:rPr>
          <w:rFonts w:hint="cs"/>
          <w:rtl/>
          <w:lang w:eastAsia="he-IL"/>
        </w:rPr>
        <w:t>הגיוס והשל</w:t>
      </w:r>
      <w:bookmarkStart w:id="496" w:name="_ETM_Q1_641339"/>
      <w:bookmarkEnd w:id="496"/>
      <w:r>
        <w:rPr>
          <w:rFonts w:hint="cs"/>
          <w:rtl/>
          <w:lang w:eastAsia="he-IL"/>
        </w:rPr>
        <w:t xml:space="preserve">כות </w:t>
      </w:r>
      <w:bookmarkStart w:id="497" w:name="_ETM_Q1_639298"/>
      <w:bookmarkEnd w:id="497"/>
      <w:r>
        <w:rPr>
          <w:rFonts w:hint="cs"/>
          <w:rtl/>
          <w:lang w:eastAsia="he-IL"/>
        </w:rPr>
        <w:t xml:space="preserve">בשל אי ביעד הגיוס </w:t>
      </w:r>
      <w:bookmarkStart w:id="498" w:name="_ETM_Q1_646795"/>
      <w:bookmarkEnd w:id="498"/>
      <w:r>
        <w:rPr>
          <w:rFonts w:hint="cs"/>
          <w:rtl/>
          <w:lang w:eastAsia="he-IL"/>
        </w:rPr>
        <w:t xml:space="preserve">השנתי הכולל. זה בעמוד 533 להצעת החוק. </w:t>
      </w:r>
      <w:bookmarkStart w:id="499" w:name="_ETM_Q1_649756"/>
      <w:bookmarkEnd w:id="499"/>
      <w:r>
        <w:rPr>
          <w:rFonts w:hint="cs"/>
          <w:rtl/>
          <w:lang w:eastAsia="he-IL"/>
        </w:rPr>
        <w:t xml:space="preserve">נתחיל בקריאה, ואחר </w:t>
      </w:r>
      <w:bookmarkStart w:id="500" w:name="_ETM_Q1_654202"/>
      <w:bookmarkEnd w:id="500"/>
      <w:r>
        <w:rPr>
          <w:rFonts w:hint="cs"/>
          <w:rtl/>
          <w:lang w:eastAsia="he-IL"/>
        </w:rPr>
        <w:t xml:space="preserve">כך התייחסויות, גם לנו יש. </w:t>
      </w:r>
    </w:p>
    <w:p w14:paraId="7FD7D237" w14:textId="77777777" w:rsidR="000A5D3B" w:rsidRDefault="000A5D3B" w:rsidP="000A5D3B">
      <w:pPr>
        <w:rPr>
          <w:rtl/>
          <w:lang w:eastAsia="he-IL"/>
        </w:rPr>
      </w:pPr>
      <w:bookmarkStart w:id="501" w:name="_ETM_Q1_661787"/>
      <w:bookmarkStart w:id="502" w:name="_ETM_Q1_661865"/>
      <w:bookmarkEnd w:id="501"/>
      <w:bookmarkEnd w:id="502"/>
    </w:p>
    <w:p w14:paraId="15A89453" w14:textId="7D878DCC" w:rsidR="000A5D3B" w:rsidRDefault="000A5D3B" w:rsidP="000A5D3B">
      <w:pPr>
        <w:pStyle w:val="a4"/>
        <w:keepNext/>
        <w:rPr>
          <w:rtl/>
        </w:rPr>
      </w:pPr>
      <w:bookmarkStart w:id="503" w:name="_ETM_Q1_662683"/>
      <w:bookmarkStart w:id="504" w:name="_ETM_Q1_662755"/>
      <w:bookmarkEnd w:id="503"/>
      <w:bookmarkEnd w:id="504"/>
      <w:r w:rsidRPr="008136FB">
        <w:rPr>
          <w:rStyle w:val="TagStyle"/>
          <w:rtl/>
        </w:rPr>
        <w:t xml:space="preserve"> &lt;&lt; דובר &gt;&gt; </w:t>
      </w:r>
      <w:r>
        <w:rPr>
          <w:rtl/>
        </w:rPr>
        <w:t>איילת לוי נחום:</w:t>
      </w:r>
      <w:r w:rsidRPr="008136FB">
        <w:rPr>
          <w:rStyle w:val="TagStyle"/>
          <w:rtl/>
        </w:rPr>
        <w:t xml:space="preserve"> &lt;&lt; דובר &gt;&gt;</w:t>
      </w:r>
      <w:r w:rsidR="00C41144">
        <w:rPr>
          <w:rtl/>
        </w:rPr>
        <w:t xml:space="preserve"> </w:t>
      </w:r>
      <w:r>
        <w:rPr>
          <w:rtl/>
        </w:rPr>
        <w:t xml:space="preserve"> </w:t>
      </w:r>
    </w:p>
    <w:p w14:paraId="7F4EEFDE" w14:textId="77777777" w:rsidR="000A5D3B" w:rsidRDefault="000A5D3B" w:rsidP="000A5D3B">
      <w:pPr>
        <w:pStyle w:val="KeepWithNext"/>
        <w:rPr>
          <w:rtl/>
          <w:lang w:eastAsia="he-IL"/>
        </w:rPr>
      </w:pPr>
    </w:p>
    <w:p w14:paraId="12550EF0" w14:textId="36CDCEAC" w:rsidR="000A5D3B" w:rsidRDefault="000A5D3B" w:rsidP="000A5D3B">
      <w:pPr>
        <w:spacing w:after="95" w:line="256" w:lineRule="auto"/>
        <w:ind w:left="4" w:firstLine="0"/>
        <w:jc w:val="center"/>
        <w:rPr>
          <w:rFonts w:ascii="David" w:hAnsi="David"/>
          <w:b/>
          <w:bCs/>
          <w:rtl/>
        </w:rPr>
      </w:pPr>
      <w:r>
        <w:rPr>
          <w:rFonts w:ascii="David" w:hAnsi="David"/>
          <w:b/>
          <w:bCs/>
          <w:rtl/>
        </w:rPr>
        <w:t>סימן ג': יעדי הגיוס והשלכות בשל אי</w:t>
      </w:r>
      <w:r w:rsidR="008E1836">
        <w:rPr>
          <w:rFonts w:ascii="David" w:hAnsi="David" w:hint="cs"/>
          <w:b/>
          <w:bCs/>
          <w:rtl/>
        </w:rPr>
        <w:t>-</w:t>
      </w:r>
      <w:r>
        <w:rPr>
          <w:rFonts w:ascii="David" w:hAnsi="David"/>
          <w:b/>
          <w:bCs/>
          <w:rtl/>
        </w:rPr>
        <w:t>עמידה ביעד הגיוס השנתי הכולל</w:t>
      </w:r>
    </w:p>
    <w:p w14:paraId="642AC741" w14:textId="77777777" w:rsidR="000A5D3B" w:rsidRDefault="000A5D3B" w:rsidP="000A5D3B">
      <w:pPr>
        <w:spacing w:after="95" w:line="256" w:lineRule="auto"/>
        <w:ind w:left="4" w:firstLine="0"/>
        <w:jc w:val="center"/>
        <w:rPr>
          <w:rFonts w:ascii="David" w:hAnsi="David"/>
          <w:b/>
          <w:bCs/>
        </w:rPr>
      </w:pPr>
    </w:p>
    <w:tbl>
      <w:tblPr>
        <w:tblStyle w:val="afe"/>
        <w:bidiVisual/>
        <w:tblW w:w="10065" w:type="dxa"/>
        <w:tblInd w:w="-5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3"/>
        <w:gridCol w:w="850"/>
        <w:gridCol w:w="7232"/>
      </w:tblGrid>
      <w:tr w:rsidR="00C241C5" w14:paraId="0B06D88C" w14:textId="77777777" w:rsidTr="00C241C5">
        <w:tc>
          <w:tcPr>
            <w:tcW w:w="1982" w:type="dxa"/>
            <w:hideMark/>
          </w:tcPr>
          <w:p w14:paraId="0DC359BF" w14:textId="77777777" w:rsidR="00C241C5" w:rsidRDefault="00C241C5">
            <w:pPr>
              <w:spacing w:after="95" w:line="256" w:lineRule="auto"/>
              <w:ind w:firstLine="0"/>
              <w:jc w:val="left"/>
              <w:rPr>
                <w:rFonts w:ascii="David" w:hAnsi="David"/>
                <w:b/>
                <w:bCs/>
              </w:rPr>
            </w:pPr>
            <w:r>
              <w:rPr>
                <w:rFonts w:ascii="David" w:hAnsi="David"/>
                <w:rtl/>
              </w:rPr>
              <w:t>הגדרות</w:t>
            </w:r>
          </w:p>
        </w:tc>
        <w:tc>
          <w:tcPr>
            <w:tcW w:w="850" w:type="dxa"/>
            <w:hideMark/>
          </w:tcPr>
          <w:p w14:paraId="1A569B6D" w14:textId="77777777" w:rsidR="00C241C5" w:rsidRDefault="00C241C5">
            <w:pPr>
              <w:spacing w:after="95" w:line="256" w:lineRule="auto"/>
              <w:ind w:firstLine="0"/>
              <w:rPr>
                <w:rFonts w:ascii="David" w:hAnsi="David"/>
                <w:rtl/>
              </w:rPr>
            </w:pPr>
            <w:r>
              <w:rPr>
                <w:rFonts w:ascii="David" w:hAnsi="David"/>
              </w:rPr>
              <w:t>26</w:t>
            </w:r>
            <w:r>
              <w:rPr>
                <w:rFonts w:ascii="David" w:hAnsi="David"/>
                <w:rtl/>
              </w:rPr>
              <w:t xml:space="preserve">יב. </w:t>
            </w:r>
          </w:p>
        </w:tc>
        <w:tc>
          <w:tcPr>
            <w:tcW w:w="7229" w:type="dxa"/>
            <w:vAlign w:val="center"/>
            <w:hideMark/>
          </w:tcPr>
          <w:p w14:paraId="0795706E" w14:textId="77777777" w:rsidR="00C241C5" w:rsidRDefault="00C241C5">
            <w:pPr>
              <w:spacing w:after="57" w:line="264" w:lineRule="auto"/>
              <w:ind w:firstLine="0"/>
              <w:rPr>
                <w:rFonts w:ascii="David" w:hAnsi="David"/>
              </w:rPr>
            </w:pPr>
            <w:r>
              <w:rPr>
                <w:rFonts w:ascii="David" w:hAnsi="David"/>
                <w:rtl/>
              </w:rPr>
              <w:t xml:space="preserve">בסימן </w:t>
            </w:r>
            <w:r>
              <w:rPr>
                <w:rFonts w:ascii="Tahoma" w:hAnsi="Tahoma" w:cs="Tahoma"/>
              </w:rPr>
              <w:t>﻿</w:t>
            </w:r>
            <w:r>
              <w:rPr>
                <w:rFonts w:ascii="David" w:hAnsi="David"/>
                <w:rtl/>
              </w:rPr>
              <w:t>זה</w:t>
            </w:r>
            <w:r>
              <w:rPr>
                <w:rFonts w:ascii="Tahoma" w:hAnsi="Tahoma" w:cs="Tahoma"/>
              </w:rPr>
              <w:t>﻿</w:t>
            </w:r>
            <w:r>
              <w:rPr>
                <w:rFonts w:ascii="David" w:hAnsi="David"/>
                <w:rtl/>
              </w:rPr>
              <w:t>-</w:t>
            </w:r>
          </w:p>
        </w:tc>
      </w:tr>
      <w:tr w:rsidR="00C241C5" w14:paraId="29096330" w14:textId="77777777" w:rsidTr="00C241C5">
        <w:tc>
          <w:tcPr>
            <w:tcW w:w="1982" w:type="dxa"/>
          </w:tcPr>
          <w:p w14:paraId="20AE2942" w14:textId="77777777" w:rsidR="00C241C5" w:rsidRDefault="00C241C5">
            <w:pPr>
              <w:spacing w:after="95" w:line="256" w:lineRule="auto"/>
              <w:ind w:firstLine="0"/>
              <w:jc w:val="left"/>
              <w:rPr>
                <w:rFonts w:ascii="David" w:hAnsi="David"/>
              </w:rPr>
            </w:pPr>
          </w:p>
        </w:tc>
        <w:tc>
          <w:tcPr>
            <w:tcW w:w="850" w:type="dxa"/>
          </w:tcPr>
          <w:p w14:paraId="54719DDF" w14:textId="77777777" w:rsidR="00C241C5" w:rsidRDefault="00C241C5">
            <w:pPr>
              <w:spacing w:after="95" w:line="256" w:lineRule="auto"/>
              <w:ind w:firstLine="0"/>
              <w:rPr>
                <w:rFonts w:ascii="David" w:hAnsi="David"/>
                <w:rtl/>
              </w:rPr>
            </w:pPr>
          </w:p>
        </w:tc>
        <w:tc>
          <w:tcPr>
            <w:tcW w:w="7229" w:type="dxa"/>
            <w:vAlign w:val="center"/>
            <w:hideMark/>
          </w:tcPr>
          <w:p w14:paraId="25C24623" w14:textId="77777777" w:rsidR="00C241C5" w:rsidRDefault="00C241C5">
            <w:pPr>
              <w:spacing w:after="57" w:line="264" w:lineRule="auto"/>
              <w:ind w:left="605" w:hanging="605"/>
              <w:rPr>
                <w:rFonts w:ascii="David" w:hAnsi="David"/>
              </w:rPr>
            </w:pPr>
            <w:r>
              <w:rPr>
                <w:rFonts w:ascii="David" w:hAnsi="David"/>
                <w:rtl/>
              </w:rPr>
              <w:t xml:space="preserve">"בוגר </w:t>
            </w:r>
            <w:r>
              <w:rPr>
                <w:rFonts w:ascii="Tahoma" w:hAnsi="Tahoma" w:cs="Tahoma"/>
              </w:rPr>
              <w:t>﻿</w:t>
            </w:r>
            <w:r>
              <w:rPr>
                <w:rFonts w:ascii="David" w:hAnsi="David"/>
                <w:rtl/>
              </w:rPr>
              <w:t>מוסד</w:t>
            </w:r>
            <w:r>
              <w:rPr>
                <w:rFonts w:ascii="Tahoma" w:hAnsi="Tahoma" w:cs="Tahoma"/>
              </w:rPr>
              <w:t>﻿</w:t>
            </w:r>
            <w:r>
              <w:rPr>
                <w:rFonts w:ascii="David" w:hAnsi="David"/>
                <w:rtl/>
              </w:rPr>
              <w:t xml:space="preserve"> חינוך</w:t>
            </w:r>
            <w:r>
              <w:rPr>
                <w:rFonts w:ascii="Tahoma" w:hAnsi="Tahoma" w:cs="Tahoma"/>
              </w:rPr>
              <w:t>﻿</w:t>
            </w:r>
            <w:r>
              <w:rPr>
                <w:rFonts w:ascii="David" w:hAnsi="David"/>
                <w:rtl/>
              </w:rPr>
              <w:t xml:space="preserve"> חרדי" </w:t>
            </w:r>
            <w:r>
              <w:rPr>
                <w:rFonts w:ascii="Tahoma" w:hAnsi="Tahoma" w:cs="Tahoma"/>
              </w:rPr>
              <w:t>﻿﻿</w:t>
            </w:r>
            <w:r>
              <w:rPr>
                <w:rFonts w:ascii="David" w:hAnsi="David"/>
                <w:rtl/>
              </w:rPr>
              <w:t>-</w:t>
            </w:r>
            <w:r>
              <w:rPr>
                <w:rFonts w:ascii="Tahoma" w:hAnsi="Tahoma" w:cs="Tahoma"/>
              </w:rPr>
              <w:t>﻿</w:t>
            </w:r>
            <w:r>
              <w:rPr>
                <w:rFonts w:ascii="David" w:hAnsi="David"/>
                <w:rtl/>
              </w:rPr>
              <w:t>מי</w:t>
            </w:r>
            <w:r>
              <w:rPr>
                <w:rFonts w:ascii="Tahoma" w:hAnsi="Tahoma" w:cs="Tahoma"/>
              </w:rPr>
              <w:t>﻿</w:t>
            </w:r>
            <w:r>
              <w:rPr>
                <w:rFonts w:ascii="David" w:hAnsi="David"/>
                <w:rtl/>
              </w:rPr>
              <w:t xml:space="preserve"> </w:t>
            </w:r>
            <w:r>
              <w:rPr>
                <w:rFonts w:ascii="Tahoma" w:hAnsi="Tahoma" w:cs="Tahoma"/>
              </w:rPr>
              <w:t>﻿</w:t>
            </w:r>
            <w:r>
              <w:rPr>
                <w:rFonts w:ascii="David" w:hAnsi="David"/>
                <w:rtl/>
              </w:rPr>
              <w:t xml:space="preserve">שלמד </w:t>
            </w:r>
            <w:r>
              <w:rPr>
                <w:rFonts w:ascii="Tahoma" w:hAnsi="Tahoma" w:cs="Tahoma"/>
              </w:rPr>
              <w:t>﻿</w:t>
            </w:r>
            <w:r>
              <w:rPr>
                <w:rFonts w:ascii="David" w:hAnsi="David"/>
                <w:rtl/>
              </w:rPr>
              <w:t xml:space="preserve">בין גיל 14 לגיל 18 במשך שתי שנות לימוד לפחות, במוסד חינוך </w:t>
            </w:r>
            <w:r>
              <w:rPr>
                <w:rFonts w:ascii="Tahoma" w:hAnsi="Tahoma" w:cs="Tahoma"/>
              </w:rPr>
              <w:t>﻿</w:t>
            </w:r>
            <w:r>
              <w:rPr>
                <w:rFonts w:ascii="David" w:hAnsi="David"/>
                <w:rtl/>
              </w:rPr>
              <w:t xml:space="preserve">חרדי; </w:t>
            </w:r>
          </w:p>
        </w:tc>
      </w:tr>
      <w:tr w:rsidR="00C241C5" w14:paraId="26713477" w14:textId="77777777" w:rsidTr="00C241C5">
        <w:tc>
          <w:tcPr>
            <w:tcW w:w="1982" w:type="dxa"/>
          </w:tcPr>
          <w:p w14:paraId="682F044C" w14:textId="77777777" w:rsidR="00C241C5" w:rsidRDefault="00C241C5">
            <w:pPr>
              <w:spacing w:after="95" w:line="256" w:lineRule="auto"/>
              <w:ind w:firstLine="0"/>
              <w:jc w:val="left"/>
              <w:rPr>
                <w:rFonts w:ascii="David" w:hAnsi="David"/>
                <w:rtl/>
              </w:rPr>
            </w:pPr>
          </w:p>
        </w:tc>
        <w:tc>
          <w:tcPr>
            <w:tcW w:w="850" w:type="dxa"/>
          </w:tcPr>
          <w:p w14:paraId="6EC4CBF8" w14:textId="77777777" w:rsidR="00C241C5" w:rsidRDefault="00C241C5">
            <w:pPr>
              <w:spacing w:after="95" w:line="256" w:lineRule="auto"/>
              <w:ind w:firstLine="0"/>
              <w:rPr>
                <w:rFonts w:ascii="David" w:hAnsi="David"/>
                <w:rtl/>
              </w:rPr>
            </w:pPr>
          </w:p>
        </w:tc>
        <w:tc>
          <w:tcPr>
            <w:tcW w:w="7229" w:type="dxa"/>
            <w:vAlign w:val="center"/>
            <w:hideMark/>
          </w:tcPr>
          <w:p w14:paraId="0ED1ECAC" w14:textId="77777777" w:rsidR="00C241C5" w:rsidRDefault="00C241C5">
            <w:pPr>
              <w:spacing w:after="57" w:line="264" w:lineRule="auto"/>
              <w:ind w:firstLine="0"/>
              <w:rPr>
                <w:rFonts w:ascii="David" w:hAnsi="David"/>
              </w:rPr>
            </w:pPr>
            <w:r>
              <w:rPr>
                <w:rFonts w:ascii="David" w:hAnsi="David"/>
                <w:rtl/>
              </w:rPr>
              <w:t>"מוסד</w:t>
            </w:r>
            <w:r>
              <w:rPr>
                <w:rFonts w:ascii="Tahoma" w:hAnsi="Tahoma" w:cs="Tahoma"/>
              </w:rPr>
              <w:t>﻿</w:t>
            </w:r>
            <w:r>
              <w:rPr>
                <w:rFonts w:ascii="David" w:hAnsi="David"/>
                <w:rtl/>
              </w:rPr>
              <w:t xml:space="preserve"> חינוך </w:t>
            </w:r>
            <w:r>
              <w:rPr>
                <w:rFonts w:ascii="Tahoma" w:hAnsi="Tahoma" w:cs="Tahoma"/>
              </w:rPr>
              <w:t>﻿</w:t>
            </w:r>
            <w:r>
              <w:rPr>
                <w:rFonts w:ascii="David" w:hAnsi="David"/>
                <w:rtl/>
              </w:rPr>
              <w:t>חרדי"</w:t>
            </w:r>
            <w:r>
              <w:rPr>
                <w:rFonts w:ascii="Tahoma" w:hAnsi="Tahoma" w:cs="Tahoma"/>
              </w:rPr>
              <w:t>﻿</w:t>
            </w:r>
            <w:r>
              <w:rPr>
                <w:rFonts w:ascii="David" w:hAnsi="David"/>
                <w:rtl/>
              </w:rPr>
              <w:t>-</w:t>
            </w:r>
            <w:r>
              <w:rPr>
                <w:rFonts w:ascii="Tahoma" w:hAnsi="Tahoma" w:cs="Tahoma"/>
              </w:rPr>
              <w:t>﻿</w:t>
            </w:r>
            <w:r>
              <w:rPr>
                <w:rFonts w:ascii="David" w:hAnsi="David"/>
                <w:rtl/>
              </w:rPr>
              <w:t xml:space="preserve"> כל </w:t>
            </w:r>
            <w:r>
              <w:rPr>
                <w:rFonts w:ascii="Tahoma" w:hAnsi="Tahoma" w:cs="Tahoma"/>
              </w:rPr>
              <w:t>﻿﻿</w:t>
            </w:r>
            <w:r>
              <w:rPr>
                <w:rFonts w:ascii="David" w:hAnsi="David"/>
                <w:rtl/>
              </w:rPr>
              <w:t>אחד</w:t>
            </w:r>
            <w:r>
              <w:rPr>
                <w:rFonts w:ascii="Tahoma" w:hAnsi="Tahoma" w:cs="Tahoma"/>
              </w:rPr>
              <w:t>﻿</w:t>
            </w:r>
            <w:r>
              <w:rPr>
                <w:rFonts w:ascii="David" w:hAnsi="David"/>
                <w:rtl/>
              </w:rPr>
              <w:t xml:space="preserve"> </w:t>
            </w:r>
            <w:r>
              <w:rPr>
                <w:rFonts w:ascii="Tahoma" w:hAnsi="Tahoma" w:cs="Tahoma"/>
              </w:rPr>
              <w:t>﻿</w:t>
            </w:r>
            <w:r>
              <w:rPr>
                <w:rFonts w:ascii="David" w:hAnsi="David"/>
                <w:rtl/>
              </w:rPr>
              <w:t>מאלה:</w:t>
            </w:r>
          </w:p>
        </w:tc>
      </w:tr>
      <w:tr w:rsidR="00C241C5" w14:paraId="54A68327" w14:textId="77777777" w:rsidTr="00C241C5">
        <w:tc>
          <w:tcPr>
            <w:tcW w:w="1982" w:type="dxa"/>
          </w:tcPr>
          <w:p w14:paraId="5FF672A0" w14:textId="77777777" w:rsidR="00C241C5" w:rsidRDefault="00C241C5">
            <w:pPr>
              <w:spacing w:after="84" w:line="264" w:lineRule="auto"/>
              <w:ind w:firstLine="0"/>
              <w:jc w:val="left"/>
              <w:rPr>
                <w:rFonts w:ascii="David" w:hAnsi="David"/>
                <w:rtl/>
              </w:rPr>
            </w:pPr>
          </w:p>
        </w:tc>
        <w:tc>
          <w:tcPr>
            <w:tcW w:w="850" w:type="dxa"/>
          </w:tcPr>
          <w:p w14:paraId="0C984336" w14:textId="77777777" w:rsidR="00C241C5" w:rsidRDefault="00C241C5">
            <w:pPr>
              <w:spacing w:after="73" w:line="271" w:lineRule="auto"/>
              <w:ind w:firstLine="0"/>
              <w:rPr>
                <w:rFonts w:ascii="David" w:hAnsi="David"/>
              </w:rPr>
            </w:pPr>
          </w:p>
        </w:tc>
        <w:tc>
          <w:tcPr>
            <w:tcW w:w="7229" w:type="dxa"/>
            <w:vAlign w:val="center"/>
            <w:hideMark/>
          </w:tcPr>
          <w:p w14:paraId="48573559" w14:textId="77777777" w:rsidR="00C241C5" w:rsidRDefault="00C241C5" w:rsidP="00C241C5">
            <w:pPr>
              <w:pStyle w:val="afd"/>
              <w:numPr>
                <w:ilvl w:val="0"/>
                <w:numId w:val="3"/>
              </w:numPr>
              <w:spacing w:after="56" w:line="264" w:lineRule="auto"/>
              <w:ind w:left="321" w:right="0" w:firstLine="39"/>
              <w:jc w:val="both"/>
              <w:rPr>
                <w:rFonts w:ascii="David" w:hAnsi="David" w:cs="David"/>
                <w:sz w:val="24"/>
                <w:szCs w:val="24"/>
              </w:rPr>
            </w:pPr>
            <w:r>
              <w:rPr>
                <w:rFonts w:ascii="Tahoma" w:hAnsi="Tahoma" w:cs="Tahoma"/>
                <w:sz w:val="24"/>
                <w:szCs w:val="24"/>
              </w:rPr>
              <w:t>﻿</w:t>
            </w:r>
            <w:r>
              <w:rPr>
                <w:rFonts w:ascii="David" w:hAnsi="David" w:cs="David"/>
                <w:sz w:val="24"/>
                <w:szCs w:val="24"/>
                <w:rtl/>
              </w:rPr>
              <w:t xml:space="preserve"> מוסד</w:t>
            </w:r>
            <w:r>
              <w:rPr>
                <w:rFonts w:ascii="Tahoma" w:hAnsi="Tahoma" w:cs="Tahoma"/>
                <w:sz w:val="24"/>
                <w:szCs w:val="24"/>
              </w:rPr>
              <w:t>﻿</w:t>
            </w:r>
            <w:r>
              <w:rPr>
                <w:rFonts w:ascii="David" w:hAnsi="David" w:cs="David"/>
                <w:sz w:val="24"/>
                <w:szCs w:val="24"/>
                <w:rtl/>
              </w:rPr>
              <w:t xml:space="preserve"> חינוך </w:t>
            </w:r>
            <w:r>
              <w:rPr>
                <w:rFonts w:ascii="Tahoma" w:hAnsi="Tahoma" w:cs="Tahoma"/>
                <w:sz w:val="24"/>
                <w:szCs w:val="24"/>
              </w:rPr>
              <w:t>﻿</w:t>
            </w:r>
            <w:r>
              <w:rPr>
                <w:rFonts w:ascii="David" w:hAnsi="David" w:cs="David"/>
                <w:sz w:val="24"/>
                <w:szCs w:val="24"/>
                <w:rtl/>
              </w:rPr>
              <w:t xml:space="preserve">תרבותי </w:t>
            </w:r>
            <w:r>
              <w:rPr>
                <w:rFonts w:ascii="Tahoma" w:hAnsi="Tahoma" w:cs="Tahoma"/>
                <w:sz w:val="24"/>
                <w:szCs w:val="24"/>
              </w:rPr>
              <w:t>﻿</w:t>
            </w:r>
            <w:r>
              <w:rPr>
                <w:rFonts w:ascii="David" w:hAnsi="David" w:cs="David"/>
                <w:sz w:val="24"/>
                <w:szCs w:val="24"/>
                <w:rtl/>
              </w:rPr>
              <w:t>ייחודי, כהגדרתו בחוק מוסדות חינוך תרבותיים ייחודיים, התשס"ח-2008</w:t>
            </w:r>
            <w:r>
              <w:rPr>
                <w:rFonts w:ascii="Tahoma" w:hAnsi="Tahoma" w:cs="Tahoma"/>
                <w:sz w:val="24"/>
                <w:szCs w:val="24"/>
              </w:rPr>
              <w:t>﻿</w:t>
            </w:r>
            <w:r>
              <w:rPr>
                <w:rFonts w:ascii="David" w:hAnsi="David" w:cs="David"/>
                <w:sz w:val="24"/>
                <w:szCs w:val="24"/>
                <w:rtl/>
              </w:rPr>
              <w:t xml:space="preserve">, </w:t>
            </w:r>
            <w:r>
              <w:rPr>
                <w:rFonts w:ascii="Tahoma" w:hAnsi="Tahoma" w:cs="Tahoma"/>
                <w:sz w:val="24"/>
                <w:szCs w:val="24"/>
              </w:rPr>
              <w:t>﻿</w:t>
            </w:r>
            <w:r>
              <w:rPr>
                <w:rFonts w:ascii="David" w:hAnsi="David" w:cs="David"/>
                <w:sz w:val="24"/>
                <w:szCs w:val="24"/>
                <w:rtl/>
              </w:rPr>
              <w:t>המיועד</w:t>
            </w:r>
            <w:r>
              <w:rPr>
                <w:rFonts w:ascii="Tahoma" w:hAnsi="Tahoma" w:cs="Tahoma"/>
                <w:sz w:val="24"/>
                <w:szCs w:val="24"/>
              </w:rPr>
              <w:t>﻿</w:t>
            </w:r>
            <w:r>
              <w:rPr>
                <w:rFonts w:ascii="David" w:hAnsi="David" w:cs="David"/>
                <w:sz w:val="24"/>
                <w:szCs w:val="24"/>
                <w:rtl/>
              </w:rPr>
              <w:t xml:space="preserve"> לקבוצת</w:t>
            </w:r>
            <w:r>
              <w:rPr>
                <w:rFonts w:ascii="Tahoma" w:hAnsi="Tahoma" w:cs="Tahoma"/>
                <w:sz w:val="24"/>
                <w:szCs w:val="24"/>
              </w:rPr>
              <w:t>﻿</w:t>
            </w:r>
            <w:r>
              <w:rPr>
                <w:rFonts w:ascii="David" w:hAnsi="David" w:cs="David"/>
                <w:sz w:val="24"/>
                <w:szCs w:val="24"/>
                <w:rtl/>
              </w:rPr>
              <w:t xml:space="preserve"> </w:t>
            </w:r>
            <w:r>
              <w:rPr>
                <w:rFonts w:ascii="Tahoma" w:hAnsi="Tahoma" w:cs="Tahoma"/>
                <w:sz w:val="24"/>
                <w:szCs w:val="24"/>
              </w:rPr>
              <w:t>﻿</w:t>
            </w:r>
            <w:r>
              <w:rPr>
                <w:rFonts w:ascii="David" w:hAnsi="David" w:cs="David"/>
                <w:sz w:val="24"/>
                <w:szCs w:val="24"/>
                <w:rtl/>
              </w:rPr>
              <w:t>האוכלוסייה המפורטת בפסקה</w:t>
            </w:r>
            <w:r>
              <w:rPr>
                <w:rFonts w:ascii="Tahoma" w:hAnsi="Tahoma" w:cs="Tahoma"/>
                <w:sz w:val="24"/>
                <w:szCs w:val="24"/>
              </w:rPr>
              <w:t>﻿﻿</w:t>
            </w:r>
            <w:r>
              <w:rPr>
                <w:rFonts w:ascii="David" w:hAnsi="David" w:cs="David"/>
                <w:sz w:val="24"/>
                <w:szCs w:val="24"/>
                <w:rtl/>
              </w:rPr>
              <w:t xml:space="preserve"> (</w:t>
            </w:r>
            <w:r>
              <w:rPr>
                <w:rFonts w:ascii="David" w:hAnsi="David" w:cs="David"/>
                <w:sz w:val="24"/>
                <w:szCs w:val="24"/>
              </w:rPr>
              <w:t>1</w:t>
            </w:r>
            <w:r>
              <w:rPr>
                <w:rFonts w:ascii="David" w:hAnsi="David" w:cs="David"/>
                <w:sz w:val="24"/>
                <w:szCs w:val="24"/>
                <w:rtl/>
              </w:rPr>
              <w:t xml:space="preserve">) </w:t>
            </w:r>
            <w:r>
              <w:rPr>
                <w:rFonts w:ascii="Tahoma" w:hAnsi="Tahoma" w:cs="Tahoma"/>
                <w:sz w:val="24"/>
                <w:szCs w:val="24"/>
              </w:rPr>
              <w:t>﻿</w:t>
            </w:r>
            <w:r>
              <w:rPr>
                <w:rFonts w:ascii="David" w:hAnsi="David" w:cs="David"/>
                <w:sz w:val="24"/>
                <w:szCs w:val="24"/>
                <w:rtl/>
              </w:rPr>
              <w:t>להגדרה</w:t>
            </w:r>
            <w:r>
              <w:rPr>
                <w:rFonts w:ascii="Tahoma" w:hAnsi="Tahoma" w:cs="Tahoma"/>
                <w:sz w:val="24"/>
                <w:szCs w:val="24"/>
              </w:rPr>
              <w:t>﻿</w:t>
            </w:r>
            <w:r>
              <w:rPr>
                <w:rFonts w:ascii="David" w:hAnsi="David" w:cs="David"/>
                <w:sz w:val="24"/>
                <w:szCs w:val="24"/>
                <w:rtl/>
              </w:rPr>
              <w:t xml:space="preserve"> "קבוצה</w:t>
            </w:r>
            <w:r>
              <w:rPr>
                <w:rFonts w:ascii="Tahoma" w:hAnsi="Tahoma" w:cs="Tahoma"/>
                <w:sz w:val="24"/>
                <w:szCs w:val="24"/>
              </w:rPr>
              <w:t>﻿</w:t>
            </w:r>
            <w:r>
              <w:rPr>
                <w:rFonts w:ascii="David" w:hAnsi="David" w:cs="David"/>
                <w:sz w:val="24"/>
                <w:szCs w:val="24"/>
                <w:rtl/>
              </w:rPr>
              <w:t xml:space="preserve"> תרבותית ייחודית"</w:t>
            </w:r>
            <w:r>
              <w:rPr>
                <w:rFonts w:ascii="Tahoma" w:hAnsi="Tahoma" w:cs="Tahoma"/>
                <w:sz w:val="24"/>
                <w:szCs w:val="24"/>
              </w:rPr>
              <w:t>﻿</w:t>
            </w:r>
            <w:r>
              <w:rPr>
                <w:rFonts w:ascii="David" w:hAnsi="David" w:cs="David"/>
                <w:sz w:val="24"/>
                <w:szCs w:val="24"/>
                <w:rtl/>
              </w:rPr>
              <w:t xml:space="preserve"> </w:t>
            </w:r>
            <w:r>
              <w:rPr>
                <w:rFonts w:ascii="Tahoma" w:hAnsi="Tahoma" w:cs="Tahoma"/>
                <w:sz w:val="24"/>
                <w:szCs w:val="24"/>
              </w:rPr>
              <w:t>﻿</w:t>
            </w:r>
            <w:r>
              <w:rPr>
                <w:rFonts w:ascii="David" w:hAnsi="David" w:cs="David"/>
                <w:sz w:val="24"/>
                <w:szCs w:val="24"/>
                <w:rtl/>
              </w:rPr>
              <w:t xml:space="preserve">בחוק </w:t>
            </w:r>
            <w:r>
              <w:rPr>
                <w:rFonts w:ascii="Tahoma" w:hAnsi="Tahoma" w:cs="Tahoma"/>
                <w:sz w:val="24"/>
                <w:szCs w:val="24"/>
              </w:rPr>
              <w:t>﻿</w:t>
            </w:r>
            <w:r>
              <w:rPr>
                <w:rFonts w:ascii="David" w:hAnsi="David" w:cs="David"/>
                <w:sz w:val="24"/>
                <w:szCs w:val="24"/>
                <w:rtl/>
              </w:rPr>
              <w:t>האמור;</w:t>
            </w:r>
          </w:p>
        </w:tc>
      </w:tr>
      <w:tr w:rsidR="00C241C5" w14:paraId="4609502E" w14:textId="77777777" w:rsidTr="00C241C5">
        <w:tc>
          <w:tcPr>
            <w:tcW w:w="1982" w:type="dxa"/>
          </w:tcPr>
          <w:p w14:paraId="1302579F" w14:textId="77777777" w:rsidR="00C241C5" w:rsidRDefault="00C241C5">
            <w:pPr>
              <w:spacing w:after="84" w:line="264" w:lineRule="auto"/>
              <w:ind w:firstLine="0"/>
              <w:jc w:val="left"/>
              <w:rPr>
                <w:rFonts w:ascii="David" w:hAnsi="David"/>
              </w:rPr>
            </w:pPr>
          </w:p>
        </w:tc>
        <w:tc>
          <w:tcPr>
            <w:tcW w:w="850" w:type="dxa"/>
          </w:tcPr>
          <w:p w14:paraId="5BE82A2E" w14:textId="77777777" w:rsidR="00C241C5" w:rsidRDefault="00C241C5">
            <w:pPr>
              <w:spacing w:after="73" w:line="271" w:lineRule="auto"/>
              <w:ind w:firstLine="0"/>
              <w:rPr>
                <w:rFonts w:ascii="David" w:hAnsi="David"/>
              </w:rPr>
            </w:pPr>
          </w:p>
        </w:tc>
        <w:tc>
          <w:tcPr>
            <w:tcW w:w="7229" w:type="dxa"/>
            <w:vAlign w:val="center"/>
            <w:hideMark/>
          </w:tcPr>
          <w:p w14:paraId="74A7021F" w14:textId="77777777" w:rsidR="00C241C5" w:rsidRDefault="00C241C5" w:rsidP="00C241C5">
            <w:pPr>
              <w:pStyle w:val="afd"/>
              <w:numPr>
                <w:ilvl w:val="0"/>
                <w:numId w:val="3"/>
              </w:numPr>
              <w:spacing w:after="56" w:line="264" w:lineRule="auto"/>
              <w:ind w:left="321" w:right="0" w:firstLine="39"/>
              <w:jc w:val="both"/>
              <w:rPr>
                <w:rFonts w:ascii="David" w:hAnsi="David" w:cs="David"/>
                <w:sz w:val="24"/>
                <w:szCs w:val="24"/>
                <w:rtl/>
              </w:rPr>
            </w:pPr>
            <w:r>
              <w:rPr>
                <w:rFonts w:ascii="David" w:hAnsi="David" w:cs="David"/>
                <w:sz w:val="24"/>
                <w:szCs w:val="24"/>
                <w:rtl/>
              </w:rPr>
              <w:t>מוסד</w:t>
            </w:r>
            <w:r>
              <w:rPr>
                <w:rFonts w:ascii="Tahoma" w:hAnsi="Tahoma" w:cs="Tahoma"/>
                <w:sz w:val="24"/>
                <w:szCs w:val="24"/>
              </w:rPr>
              <w:t>﻿</w:t>
            </w:r>
            <w:r>
              <w:rPr>
                <w:rFonts w:ascii="David" w:hAnsi="David" w:cs="David"/>
                <w:sz w:val="24"/>
                <w:szCs w:val="24"/>
                <w:rtl/>
              </w:rPr>
              <w:t xml:space="preserve"> לימודי</w:t>
            </w:r>
            <w:r>
              <w:rPr>
                <w:rFonts w:ascii="Tahoma" w:hAnsi="Tahoma" w:cs="Tahoma"/>
                <w:sz w:val="24"/>
                <w:szCs w:val="24"/>
              </w:rPr>
              <w:t>﻿</w:t>
            </w:r>
            <w:r>
              <w:rPr>
                <w:rFonts w:ascii="David" w:hAnsi="David" w:cs="David"/>
                <w:sz w:val="24"/>
                <w:szCs w:val="24"/>
                <w:rtl/>
              </w:rPr>
              <w:t xml:space="preserve"> חרדי,</w:t>
            </w:r>
            <w:r>
              <w:rPr>
                <w:rFonts w:ascii="Tahoma" w:hAnsi="Tahoma" w:cs="Tahoma"/>
                <w:sz w:val="24"/>
                <w:szCs w:val="24"/>
              </w:rPr>
              <w:t>﻿</w:t>
            </w:r>
            <w:r>
              <w:rPr>
                <w:rFonts w:ascii="David" w:hAnsi="David" w:cs="David"/>
                <w:sz w:val="24"/>
                <w:szCs w:val="24"/>
                <w:rtl/>
              </w:rPr>
              <w:t xml:space="preserve"> חלק</w:t>
            </w:r>
            <w:r>
              <w:rPr>
                <w:rFonts w:ascii="Tahoma" w:hAnsi="Tahoma" w:cs="Tahoma"/>
                <w:sz w:val="24"/>
                <w:szCs w:val="24"/>
              </w:rPr>
              <w:t>﻿</w:t>
            </w:r>
            <w:r>
              <w:rPr>
                <w:rFonts w:ascii="David" w:hAnsi="David" w:cs="David"/>
                <w:sz w:val="24"/>
                <w:szCs w:val="24"/>
                <w:rtl/>
              </w:rPr>
              <w:t xml:space="preserve"> ממוסד לימודי או מסגרת לימודים המיועדים לתלמידים חרדים, או </w:t>
            </w:r>
            <w:r>
              <w:rPr>
                <w:rFonts w:ascii="Tahoma" w:hAnsi="Tahoma" w:cs="Tahoma"/>
                <w:sz w:val="24"/>
                <w:szCs w:val="24"/>
              </w:rPr>
              <w:t>﻿</w:t>
            </w:r>
            <w:r>
              <w:rPr>
                <w:rFonts w:ascii="David" w:hAnsi="David" w:cs="David"/>
                <w:sz w:val="24"/>
                <w:szCs w:val="24"/>
                <w:rtl/>
              </w:rPr>
              <w:t>מרכז</w:t>
            </w:r>
            <w:r>
              <w:rPr>
                <w:rFonts w:ascii="Tahoma" w:hAnsi="Tahoma" w:cs="Tahoma"/>
                <w:sz w:val="24"/>
                <w:szCs w:val="24"/>
              </w:rPr>
              <w:t>﻿</w:t>
            </w:r>
            <w:r>
              <w:rPr>
                <w:rFonts w:ascii="David" w:hAnsi="David" w:cs="David"/>
                <w:sz w:val="24"/>
                <w:szCs w:val="24"/>
                <w:rtl/>
              </w:rPr>
              <w:t xml:space="preserve"> </w:t>
            </w:r>
            <w:r>
              <w:rPr>
                <w:rFonts w:ascii="Tahoma" w:hAnsi="Tahoma" w:cs="Tahoma"/>
                <w:sz w:val="24"/>
                <w:szCs w:val="24"/>
              </w:rPr>
              <w:t>﻿</w:t>
            </w:r>
            <w:r>
              <w:rPr>
                <w:rFonts w:ascii="David" w:hAnsi="David" w:cs="David"/>
                <w:sz w:val="24"/>
                <w:szCs w:val="24"/>
                <w:rtl/>
              </w:rPr>
              <w:t xml:space="preserve">השכלה </w:t>
            </w:r>
            <w:r>
              <w:rPr>
                <w:rFonts w:ascii="Tahoma" w:hAnsi="Tahoma" w:cs="Tahoma"/>
                <w:sz w:val="24"/>
                <w:szCs w:val="24"/>
              </w:rPr>
              <w:t>﻿</w:t>
            </w:r>
            <w:r>
              <w:rPr>
                <w:rFonts w:ascii="David" w:hAnsi="David" w:cs="David"/>
                <w:sz w:val="24"/>
                <w:szCs w:val="24"/>
                <w:rtl/>
              </w:rPr>
              <w:t xml:space="preserve">לנוער </w:t>
            </w:r>
            <w:r>
              <w:rPr>
                <w:rFonts w:ascii="Tahoma" w:hAnsi="Tahoma" w:cs="Tahoma"/>
                <w:sz w:val="24"/>
                <w:szCs w:val="24"/>
              </w:rPr>
              <w:t>﻿</w:t>
            </w:r>
            <w:r>
              <w:rPr>
                <w:rFonts w:ascii="David" w:hAnsi="David" w:cs="David"/>
                <w:sz w:val="24"/>
                <w:szCs w:val="24"/>
                <w:rtl/>
              </w:rPr>
              <w:t xml:space="preserve">נושר </w:t>
            </w:r>
            <w:r>
              <w:rPr>
                <w:rFonts w:ascii="Tahoma" w:hAnsi="Tahoma" w:cs="Tahoma"/>
                <w:sz w:val="24"/>
                <w:szCs w:val="24"/>
              </w:rPr>
              <w:t>﻿</w:t>
            </w:r>
            <w:r>
              <w:rPr>
                <w:rFonts w:ascii="David" w:hAnsi="David" w:cs="David"/>
                <w:sz w:val="24"/>
                <w:szCs w:val="24"/>
                <w:rtl/>
              </w:rPr>
              <w:t xml:space="preserve">ובסיכון המיועד לתלמידים חרדים, ששר הביטחון קבעם, בצו, בהתייעצות עם שר החינוך </w:t>
            </w:r>
            <w:r>
              <w:rPr>
                <w:rFonts w:ascii="Tahoma" w:hAnsi="Tahoma" w:cs="Tahoma"/>
                <w:sz w:val="24"/>
                <w:szCs w:val="24"/>
              </w:rPr>
              <w:t>﻿</w:t>
            </w:r>
            <w:r>
              <w:rPr>
                <w:rFonts w:ascii="David" w:hAnsi="David" w:cs="David"/>
                <w:sz w:val="24"/>
                <w:szCs w:val="24"/>
                <w:rtl/>
              </w:rPr>
              <w:t>או</w:t>
            </w:r>
            <w:r>
              <w:rPr>
                <w:rFonts w:ascii="Tahoma" w:hAnsi="Tahoma" w:cs="Tahoma"/>
                <w:sz w:val="24"/>
                <w:szCs w:val="24"/>
              </w:rPr>
              <w:t>﻿</w:t>
            </w:r>
            <w:r>
              <w:rPr>
                <w:rFonts w:ascii="David" w:hAnsi="David" w:cs="David"/>
                <w:sz w:val="24"/>
                <w:szCs w:val="24"/>
                <w:rtl/>
              </w:rPr>
              <w:t xml:space="preserve"> בהתייעצות </w:t>
            </w:r>
            <w:r>
              <w:rPr>
                <w:rFonts w:ascii="Tahoma" w:hAnsi="Tahoma" w:cs="Tahoma"/>
                <w:sz w:val="24"/>
                <w:szCs w:val="24"/>
              </w:rPr>
              <w:t>﻿</w:t>
            </w:r>
            <w:r>
              <w:rPr>
                <w:rFonts w:ascii="David" w:hAnsi="David" w:cs="David"/>
                <w:sz w:val="24"/>
                <w:szCs w:val="24"/>
                <w:rtl/>
              </w:rPr>
              <w:t>עם</w:t>
            </w:r>
            <w:r>
              <w:rPr>
                <w:rFonts w:ascii="David" w:hAnsi="David" w:cs="David"/>
                <w:sz w:val="24"/>
                <w:szCs w:val="24"/>
              </w:rPr>
              <w:t xml:space="preserve"> </w:t>
            </w:r>
            <w:r>
              <w:rPr>
                <w:rFonts w:ascii="Tahoma" w:hAnsi="Tahoma" w:cs="Tahoma"/>
                <w:sz w:val="24"/>
                <w:szCs w:val="24"/>
              </w:rPr>
              <w:t>﻿</w:t>
            </w:r>
            <w:r>
              <w:rPr>
                <w:rFonts w:ascii="David" w:hAnsi="David" w:cs="David"/>
                <w:sz w:val="24"/>
                <w:szCs w:val="24"/>
                <w:rtl/>
              </w:rPr>
              <w:t>שר</w:t>
            </w:r>
            <w:r>
              <w:rPr>
                <w:rFonts w:ascii="David" w:hAnsi="David" w:cs="David"/>
                <w:sz w:val="24"/>
                <w:szCs w:val="24"/>
              </w:rPr>
              <w:t xml:space="preserve"> </w:t>
            </w:r>
            <w:r>
              <w:rPr>
                <w:rFonts w:ascii="Tahoma" w:hAnsi="Tahoma" w:cs="Tahoma"/>
                <w:sz w:val="24"/>
                <w:szCs w:val="24"/>
              </w:rPr>
              <w:t>﻿</w:t>
            </w:r>
            <w:r>
              <w:rPr>
                <w:rFonts w:ascii="David" w:hAnsi="David" w:cs="David"/>
                <w:sz w:val="24"/>
                <w:szCs w:val="24"/>
                <w:rtl/>
              </w:rPr>
              <w:t xml:space="preserve">החינוך </w:t>
            </w:r>
            <w:r>
              <w:rPr>
                <w:rFonts w:ascii="Tahoma" w:hAnsi="Tahoma" w:cs="Tahoma"/>
                <w:sz w:val="24"/>
                <w:szCs w:val="24"/>
              </w:rPr>
              <w:t>﻿</w:t>
            </w:r>
            <w:r>
              <w:rPr>
                <w:rFonts w:ascii="David" w:hAnsi="David" w:cs="David"/>
                <w:sz w:val="24"/>
                <w:szCs w:val="24"/>
                <w:rtl/>
              </w:rPr>
              <w:t xml:space="preserve">או </w:t>
            </w:r>
            <w:r>
              <w:rPr>
                <w:rFonts w:ascii="Tahoma" w:hAnsi="Tahoma" w:cs="Tahoma"/>
                <w:sz w:val="24"/>
                <w:szCs w:val="24"/>
              </w:rPr>
              <w:t>﻿</w:t>
            </w:r>
            <w:r>
              <w:rPr>
                <w:rFonts w:ascii="David" w:hAnsi="David" w:cs="David"/>
                <w:sz w:val="24"/>
                <w:szCs w:val="24"/>
                <w:rtl/>
              </w:rPr>
              <w:t xml:space="preserve">עם </w:t>
            </w:r>
            <w:r>
              <w:rPr>
                <w:rFonts w:ascii="Tahoma" w:hAnsi="Tahoma" w:cs="Tahoma"/>
                <w:sz w:val="24"/>
                <w:szCs w:val="24"/>
              </w:rPr>
              <w:t>﻿</w:t>
            </w:r>
            <w:r>
              <w:rPr>
                <w:rFonts w:ascii="David" w:hAnsi="David" w:cs="David"/>
                <w:sz w:val="24"/>
                <w:szCs w:val="24"/>
                <w:rtl/>
              </w:rPr>
              <w:t xml:space="preserve">שר </w:t>
            </w:r>
            <w:r>
              <w:rPr>
                <w:rFonts w:ascii="Tahoma" w:hAnsi="Tahoma" w:cs="Tahoma"/>
                <w:sz w:val="24"/>
                <w:szCs w:val="24"/>
              </w:rPr>
              <w:t>﻿</w:t>
            </w:r>
            <w:r>
              <w:rPr>
                <w:rFonts w:ascii="David" w:hAnsi="David" w:cs="David"/>
                <w:sz w:val="24"/>
                <w:szCs w:val="24"/>
                <w:rtl/>
              </w:rPr>
              <w:t xml:space="preserve">הכלכלה </w:t>
            </w:r>
            <w:r>
              <w:rPr>
                <w:rFonts w:ascii="Tahoma" w:hAnsi="Tahoma" w:cs="Tahoma"/>
                <w:sz w:val="24"/>
                <w:szCs w:val="24"/>
              </w:rPr>
              <w:t>﻿</w:t>
            </w:r>
            <w:r>
              <w:rPr>
                <w:rFonts w:ascii="David" w:hAnsi="David" w:cs="David"/>
                <w:sz w:val="24"/>
                <w:szCs w:val="24"/>
                <w:rtl/>
              </w:rPr>
              <w:t>והתעשייה,</w:t>
            </w:r>
            <w:r>
              <w:rPr>
                <w:rFonts w:ascii="Tahoma" w:hAnsi="Tahoma" w:cs="Tahoma"/>
                <w:sz w:val="24"/>
                <w:szCs w:val="24"/>
              </w:rPr>
              <w:t>﻿</w:t>
            </w:r>
            <w:r>
              <w:rPr>
                <w:rFonts w:ascii="David" w:hAnsi="David" w:cs="David"/>
                <w:sz w:val="24"/>
                <w:szCs w:val="24"/>
                <w:rtl/>
              </w:rPr>
              <w:t xml:space="preserve"> לפי העניין, ובאישור </w:t>
            </w:r>
            <w:r>
              <w:rPr>
                <w:rFonts w:ascii="Tahoma" w:hAnsi="Tahoma" w:cs="Tahoma"/>
                <w:sz w:val="24"/>
                <w:szCs w:val="24"/>
              </w:rPr>
              <w:t>﻿</w:t>
            </w:r>
            <w:r>
              <w:rPr>
                <w:rFonts w:ascii="David" w:hAnsi="David" w:cs="David"/>
                <w:sz w:val="24"/>
                <w:szCs w:val="24"/>
                <w:rtl/>
              </w:rPr>
              <w:t xml:space="preserve">ועדת </w:t>
            </w:r>
            <w:r>
              <w:rPr>
                <w:rFonts w:ascii="Tahoma" w:hAnsi="Tahoma" w:cs="Tahoma"/>
                <w:sz w:val="24"/>
                <w:szCs w:val="24"/>
              </w:rPr>
              <w:t>﻿</w:t>
            </w:r>
            <w:r>
              <w:rPr>
                <w:rFonts w:ascii="David" w:hAnsi="David" w:cs="David"/>
                <w:sz w:val="24"/>
                <w:szCs w:val="24"/>
                <w:rtl/>
              </w:rPr>
              <w:t xml:space="preserve">החוץ </w:t>
            </w:r>
            <w:r>
              <w:rPr>
                <w:rFonts w:ascii="Tahoma" w:hAnsi="Tahoma" w:cs="Tahoma"/>
                <w:sz w:val="24"/>
                <w:szCs w:val="24"/>
              </w:rPr>
              <w:t>﻿</w:t>
            </w:r>
            <w:r>
              <w:rPr>
                <w:rFonts w:ascii="David" w:hAnsi="David" w:cs="David"/>
                <w:sz w:val="24"/>
                <w:szCs w:val="24"/>
                <w:rtl/>
              </w:rPr>
              <w:t>והביטחון</w:t>
            </w:r>
            <w:r>
              <w:rPr>
                <w:rFonts w:ascii="Tahoma" w:hAnsi="Tahoma" w:cs="Tahoma"/>
                <w:sz w:val="24"/>
                <w:szCs w:val="24"/>
              </w:rPr>
              <w:t>﻿</w:t>
            </w:r>
            <w:r>
              <w:rPr>
                <w:rFonts w:ascii="David" w:hAnsi="David" w:cs="David"/>
                <w:sz w:val="24"/>
                <w:szCs w:val="24"/>
                <w:rtl/>
              </w:rPr>
              <w:t xml:space="preserve"> של</w:t>
            </w:r>
            <w:r>
              <w:rPr>
                <w:rFonts w:ascii="Tahoma" w:hAnsi="Tahoma" w:cs="Tahoma"/>
                <w:sz w:val="24"/>
                <w:szCs w:val="24"/>
              </w:rPr>
              <w:t>﻿</w:t>
            </w:r>
            <w:r>
              <w:rPr>
                <w:rFonts w:ascii="David" w:hAnsi="David" w:cs="David"/>
                <w:sz w:val="24"/>
                <w:szCs w:val="24"/>
                <w:rtl/>
              </w:rPr>
              <w:t xml:space="preserve"> </w:t>
            </w:r>
            <w:r>
              <w:rPr>
                <w:rFonts w:ascii="Tahoma" w:hAnsi="Tahoma" w:cs="Tahoma"/>
                <w:sz w:val="24"/>
                <w:szCs w:val="24"/>
              </w:rPr>
              <w:t>﻿</w:t>
            </w:r>
            <w:r>
              <w:rPr>
                <w:rFonts w:ascii="David" w:hAnsi="David" w:cs="David"/>
                <w:sz w:val="24"/>
                <w:szCs w:val="24"/>
                <w:rtl/>
              </w:rPr>
              <w:t>הכנסת;</w:t>
            </w:r>
          </w:p>
        </w:tc>
      </w:tr>
      <w:tr w:rsidR="00C241C5" w14:paraId="20EA9099" w14:textId="77777777" w:rsidTr="00C241C5">
        <w:tc>
          <w:tcPr>
            <w:tcW w:w="1982" w:type="dxa"/>
          </w:tcPr>
          <w:p w14:paraId="6E55C45B" w14:textId="77777777" w:rsidR="00C241C5" w:rsidRDefault="00C241C5">
            <w:pPr>
              <w:spacing w:after="84" w:line="264" w:lineRule="auto"/>
              <w:ind w:firstLine="0"/>
              <w:jc w:val="left"/>
              <w:rPr>
                <w:rFonts w:ascii="David" w:hAnsi="David"/>
              </w:rPr>
            </w:pPr>
          </w:p>
        </w:tc>
        <w:tc>
          <w:tcPr>
            <w:tcW w:w="850" w:type="dxa"/>
          </w:tcPr>
          <w:p w14:paraId="6B5ADA7B" w14:textId="77777777" w:rsidR="00C241C5" w:rsidRDefault="00C241C5">
            <w:pPr>
              <w:spacing w:after="73" w:line="271" w:lineRule="auto"/>
              <w:ind w:firstLine="0"/>
              <w:rPr>
                <w:rFonts w:ascii="David" w:hAnsi="David"/>
              </w:rPr>
            </w:pPr>
          </w:p>
        </w:tc>
        <w:tc>
          <w:tcPr>
            <w:tcW w:w="7229" w:type="dxa"/>
            <w:vAlign w:val="center"/>
            <w:hideMark/>
          </w:tcPr>
          <w:p w14:paraId="177C919A" w14:textId="77777777" w:rsidR="00C241C5" w:rsidRDefault="00C241C5">
            <w:pPr>
              <w:spacing w:after="56" w:line="264" w:lineRule="auto"/>
              <w:ind w:left="604" w:hanging="604"/>
              <w:rPr>
                <w:rFonts w:ascii="David" w:hAnsi="David"/>
                <w:rtl/>
              </w:rPr>
            </w:pPr>
            <w:r>
              <w:rPr>
                <w:rFonts w:ascii="David" w:hAnsi="David"/>
                <w:rtl/>
              </w:rPr>
              <w:t>"יעד</w:t>
            </w:r>
            <w:r>
              <w:rPr>
                <w:rFonts w:ascii="Tahoma" w:hAnsi="Tahoma" w:cs="Tahoma"/>
              </w:rPr>
              <w:t>﻿</w:t>
            </w:r>
            <w:r>
              <w:rPr>
                <w:rFonts w:ascii="David" w:hAnsi="David"/>
                <w:rtl/>
              </w:rPr>
              <w:t xml:space="preserve"> גיוס שנתי לשירות</w:t>
            </w:r>
            <w:r>
              <w:rPr>
                <w:rFonts w:ascii="Tahoma" w:hAnsi="Tahoma" w:cs="Tahoma"/>
              </w:rPr>
              <w:t>﻿﻿</w:t>
            </w:r>
            <w:r>
              <w:rPr>
                <w:rFonts w:ascii="David" w:hAnsi="David"/>
                <w:rtl/>
              </w:rPr>
              <w:t xml:space="preserve"> </w:t>
            </w:r>
            <w:r>
              <w:rPr>
                <w:rFonts w:ascii="Tahoma" w:hAnsi="Tahoma" w:cs="Tahoma"/>
              </w:rPr>
              <w:t>﻿</w:t>
            </w:r>
            <w:r>
              <w:rPr>
                <w:rFonts w:ascii="David" w:hAnsi="David"/>
                <w:rtl/>
              </w:rPr>
              <w:t xml:space="preserve">סדיר", לגבי כל שנה משנות הגיוס המפורטות בטור א' לתוספת השנייה – מספר המתגייסים השנתי לשירות סדיר, כמפורט בטור ב' לצד </w:t>
            </w:r>
            <w:r>
              <w:rPr>
                <w:rFonts w:ascii="Tahoma" w:hAnsi="Tahoma" w:cs="Tahoma"/>
              </w:rPr>
              <w:t>﻿</w:t>
            </w:r>
            <w:r>
              <w:rPr>
                <w:rFonts w:ascii="David" w:hAnsi="David"/>
                <w:rtl/>
              </w:rPr>
              <w:t xml:space="preserve">אותה </w:t>
            </w:r>
            <w:r>
              <w:rPr>
                <w:rFonts w:ascii="Tahoma" w:hAnsi="Tahoma" w:cs="Tahoma"/>
              </w:rPr>
              <w:t>﻿</w:t>
            </w:r>
            <w:r>
              <w:rPr>
                <w:rFonts w:ascii="David" w:hAnsi="David"/>
                <w:rtl/>
              </w:rPr>
              <w:t>שנה;</w:t>
            </w:r>
          </w:p>
        </w:tc>
      </w:tr>
      <w:tr w:rsidR="00C241C5" w14:paraId="7451219C" w14:textId="77777777" w:rsidTr="00C241C5">
        <w:tc>
          <w:tcPr>
            <w:tcW w:w="1982" w:type="dxa"/>
          </w:tcPr>
          <w:p w14:paraId="61B9F447" w14:textId="77777777" w:rsidR="00C241C5" w:rsidRDefault="00C241C5">
            <w:pPr>
              <w:spacing w:after="84" w:line="264" w:lineRule="auto"/>
              <w:ind w:firstLine="0"/>
              <w:jc w:val="left"/>
              <w:rPr>
                <w:rFonts w:ascii="David" w:hAnsi="David"/>
                <w:rtl/>
              </w:rPr>
            </w:pPr>
          </w:p>
        </w:tc>
        <w:tc>
          <w:tcPr>
            <w:tcW w:w="850" w:type="dxa"/>
          </w:tcPr>
          <w:p w14:paraId="35DD3890" w14:textId="77777777" w:rsidR="00C241C5" w:rsidRDefault="00C241C5">
            <w:pPr>
              <w:spacing w:after="73" w:line="271" w:lineRule="auto"/>
              <w:ind w:firstLine="0"/>
              <w:rPr>
                <w:rFonts w:ascii="David" w:hAnsi="David"/>
              </w:rPr>
            </w:pPr>
          </w:p>
        </w:tc>
        <w:tc>
          <w:tcPr>
            <w:tcW w:w="7229" w:type="dxa"/>
            <w:vAlign w:val="center"/>
            <w:hideMark/>
          </w:tcPr>
          <w:p w14:paraId="02CFADF4" w14:textId="77777777" w:rsidR="00C241C5" w:rsidRDefault="00C241C5">
            <w:pPr>
              <w:spacing w:after="56" w:line="264" w:lineRule="auto"/>
              <w:ind w:left="604" w:hanging="604"/>
              <w:rPr>
                <w:rFonts w:ascii="David" w:hAnsi="David"/>
                <w:rtl/>
              </w:rPr>
            </w:pPr>
            <w:r>
              <w:rPr>
                <w:rFonts w:ascii="David" w:hAnsi="David"/>
                <w:rtl/>
              </w:rPr>
              <w:t xml:space="preserve">"יעד </w:t>
            </w:r>
            <w:r>
              <w:rPr>
                <w:rFonts w:ascii="Tahoma" w:hAnsi="Tahoma" w:cs="Tahoma"/>
              </w:rPr>
              <w:t>﻿</w:t>
            </w:r>
            <w:r>
              <w:rPr>
                <w:rFonts w:ascii="David" w:hAnsi="David"/>
                <w:rtl/>
              </w:rPr>
              <w:t xml:space="preserve">גיוס </w:t>
            </w:r>
            <w:r>
              <w:rPr>
                <w:rFonts w:ascii="Tahoma" w:hAnsi="Tahoma" w:cs="Tahoma"/>
              </w:rPr>
              <w:t>﻿</w:t>
            </w:r>
            <w:r>
              <w:rPr>
                <w:rFonts w:ascii="David" w:hAnsi="David"/>
                <w:rtl/>
              </w:rPr>
              <w:t>שנתי</w:t>
            </w:r>
            <w:r>
              <w:rPr>
                <w:rFonts w:ascii="Tahoma" w:hAnsi="Tahoma" w:cs="Tahoma"/>
              </w:rPr>
              <w:t>﻿</w:t>
            </w:r>
            <w:r>
              <w:rPr>
                <w:rFonts w:ascii="David" w:hAnsi="David"/>
                <w:rtl/>
              </w:rPr>
              <w:t xml:space="preserve"> לשירות </w:t>
            </w:r>
            <w:r>
              <w:rPr>
                <w:rFonts w:ascii="Tahoma" w:hAnsi="Tahoma" w:cs="Tahoma"/>
              </w:rPr>
              <w:t>﻿</w:t>
            </w:r>
            <w:r>
              <w:rPr>
                <w:rFonts w:ascii="David" w:hAnsi="David"/>
                <w:rtl/>
              </w:rPr>
              <w:t>לאומי-אזרחי", לגבי כל שנה משנות הגיוס המפורטות בטור א' לתוספת השנייה – מספר המתגייסים השנתי לשירות הלאומי-אזרחי, כמפורט בטור ג' לצד אותה שנה;</w:t>
            </w:r>
          </w:p>
        </w:tc>
      </w:tr>
      <w:tr w:rsidR="00C241C5" w14:paraId="766E06A7" w14:textId="77777777" w:rsidTr="00C241C5">
        <w:tc>
          <w:tcPr>
            <w:tcW w:w="1982" w:type="dxa"/>
          </w:tcPr>
          <w:p w14:paraId="678351D0" w14:textId="77777777" w:rsidR="00C241C5" w:rsidRDefault="00C241C5">
            <w:pPr>
              <w:spacing w:after="252" w:line="264" w:lineRule="auto"/>
              <w:ind w:firstLine="0"/>
              <w:jc w:val="left"/>
              <w:rPr>
                <w:rFonts w:ascii="David" w:hAnsi="David"/>
                <w:rtl/>
              </w:rPr>
            </w:pPr>
          </w:p>
        </w:tc>
        <w:tc>
          <w:tcPr>
            <w:tcW w:w="850" w:type="dxa"/>
          </w:tcPr>
          <w:p w14:paraId="33E677F3" w14:textId="77777777" w:rsidR="00C241C5" w:rsidRDefault="00C241C5">
            <w:pPr>
              <w:spacing w:after="55" w:line="264" w:lineRule="auto"/>
              <w:ind w:firstLine="0"/>
              <w:rPr>
                <w:rFonts w:ascii="David" w:hAnsi="David"/>
              </w:rPr>
            </w:pPr>
          </w:p>
        </w:tc>
        <w:tc>
          <w:tcPr>
            <w:tcW w:w="7229" w:type="dxa"/>
            <w:vAlign w:val="center"/>
            <w:hideMark/>
          </w:tcPr>
          <w:p w14:paraId="2B946185" w14:textId="77777777" w:rsidR="00C241C5" w:rsidRDefault="00C241C5">
            <w:pPr>
              <w:spacing w:after="55" w:line="264" w:lineRule="auto"/>
              <w:ind w:left="604" w:hanging="604"/>
              <w:rPr>
                <w:rFonts w:ascii="David" w:hAnsi="David"/>
                <w:rtl/>
              </w:rPr>
            </w:pPr>
            <w:r>
              <w:rPr>
                <w:rFonts w:ascii="David" w:hAnsi="David"/>
                <w:rtl/>
              </w:rPr>
              <w:t>"יעד</w:t>
            </w:r>
            <w:r>
              <w:rPr>
                <w:rFonts w:ascii="Tahoma" w:hAnsi="Tahoma" w:cs="Tahoma"/>
              </w:rPr>
              <w:t>﻿</w:t>
            </w:r>
            <w:r>
              <w:rPr>
                <w:rFonts w:ascii="David" w:hAnsi="David"/>
                <w:rtl/>
              </w:rPr>
              <w:t xml:space="preserve"> גיוס </w:t>
            </w:r>
            <w:r>
              <w:rPr>
                <w:rFonts w:ascii="Tahoma" w:hAnsi="Tahoma" w:cs="Tahoma"/>
              </w:rPr>
              <w:t>﻿</w:t>
            </w:r>
            <w:r>
              <w:rPr>
                <w:rFonts w:ascii="David" w:hAnsi="David"/>
                <w:rtl/>
              </w:rPr>
              <w:t xml:space="preserve">שנתי </w:t>
            </w:r>
            <w:r>
              <w:rPr>
                <w:rFonts w:ascii="Tahoma" w:hAnsi="Tahoma" w:cs="Tahoma"/>
              </w:rPr>
              <w:t>﻿</w:t>
            </w:r>
            <w:r>
              <w:rPr>
                <w:rFonts w:ascii="David" w:hAnsi="David"/>
                <w:rtl/>
              </w:rPr>
              <w:t xml:space="preserve">כולל", </w:t>
            </w:r>
            <w:r>
              <w:rPr>
                <w:rFonts w:ascii="Tahoma" w:hAnsi="Tahoma" w:cs="Tahoma"/>
              </w:rPr>
              <w:t>﻿</w:t>
            </w:r>
            <w:r>
              <w:rPr>
                <w:rFonts w:ascii="David" w:hAnsi="David"/>
                <w:rtl/>
              </w:rPr>
              <w:t>לגבי</w:t>
            </w:r>
            <w:r>
              <w:rPr>
                <w:rFonts w:ascii="Tahoma" w:hAnsi="Tahoma" w:cs="Tahoma"/>
              </w:rPr>
              <w:t>﻿</w:t>
            </w:r>
            <w:r>
              <w:rPr>
                <w:rFonts w:ascii="David" w:hAnsi="David"/>
                <w:rtl/>
              </w:rPr>
              <w:t xml:space="preserve"> כל </w:t>
            </w:r>
            <w:r>
              <w:rPr>
                <w:rFonts w:ascii="Tahoma" w:hAnsi="Tahoma" w:cs="Tahoma"/>
              </w:rPr>
              <w:t>﻿</w:t>
            </w:r>
            <w:r>
              <w:rPr>
                <w:rFonts w:ascii="David" w:hAnsi="David"/>
                <w:rtl/>
              </w:rPr>
              <w:t xml:space="preserve">שנה </w:t>
            </w:r>
            <w:r>
              <w:rPr>
                <w:rFonts w:ascii="Tahoma" w:hAnsi="Tahoma" w:cs="Tahoma"/>
              </w:rPr>
              <w:t>﻿</w:t>
            </w:r>
            <w:r>
              <w:rPr>
                <w:rFonts w:ascii="David" w:hAnsi="David"/>
                <w:rtl/>
              </w:rPr>
              <w:t xml:space="preserve">משנות </w:t>
            </w:r>
            <w:r>
              <w:rPr>
                <w:rFonts w:ascii="Tahoma" w:hAnsi="Tahoma" w:cs="Tahoma"/>
              </w:rPr>
              <w:t>﻿</w:t>
            </w:r>
            <w:r>
              <w:rPr>
                <w:rFonts w:ascii="David" w:hAnsi="David"/>
                <w:rtl/>
              </w:rPr>
              <w:t xml:space="preserve">הגיוס </w:t>
            </w:r>
            <w:r>
              <w:rPr>
                <w:rFonts w:ascii="Tahoma" w:hAnsi="Tahoma" w:cs="Tahoma"/>
              </w:rPr>
              <w:t>﻿</w:t>
            </w:r>
            <w:r>
              <w:rPr>
                <w:rFonts w:ascii="David" w:hAnsi="David"/>
                <w:rtl/>
              </w:rPr>
              <w:t xml:space="preserve">המפורטות </w:t>
            </w:r>
            <w:r>
              <w:rPr>
                <w:rFonts w:ascii="Tahoma" w:hAnsi="Tahoma" w:cs="Tahoma"/>
              </w:rPr>
              <w:t>﻿</w:t>
            </w:r>
            <w:r>
              <w:rPr>
                <w:rFonts w:ascii="David" w:hAnsi="David"/>
                <w:rtl/>
              </w:rPr>
              <w:t xml:space="preserve">בטור </w:t>
            </w:r>
            <w:r>
              <w:rPr>
                <w:rFonts w:ascii="Tahoma" w:hAnsi="Tahoma" w:cs="Tahoma"/>
              </w:rPr>
              <w:t>﻿</w:t>
            </w:r>
            <w:r>
              <w:rPr>
                <w:rFonts w:ascii="David" w:hAnsi="David"/>
                <w:rtl/>
              </w:rPr>
              <w:t>א' לתוספת השנייה – מספר המתגייסים השנתי הכולל לשירות סדיר ולשירות לאומי-אזרחי, כמפורט בטור ד' לצד אותה שנה;</w:t>
            </w:r>
          </w:p>
        </w:tc>
      </w:tr>
      <w:tr w:rsidR="00C241C5" w14:paraId="6E5A2362" w14:textId="77777777" w:rsidTr="00C241C5">
        <w:tc>
          <w:tcPr>
            <w:tcW w:w="1982" w:type="dxa"/>
          </w:tcPr>
          <w:p w14:paraId="76021E9D" w14:textId="77777777" w:rsidR="00C241C5" w:rsidRDefault="00C241C5">
            <w:pPr>
              <w:spacing w:after="252" w:line="264" w:lineRule="auto"/>
              <w:ind w:firstLine="0"/>
              <w:jc w:val="left"/>
              <w:rPr>
                <w:rFonts w:ascii="David" w:hAnsi="David"/>
              </w:rPr>
            </w:pPr>
          </w:p>
        </w:tc>
        <w:tc>
          <w:tcPr>
            <w:tcW w:w="850" w:type="dxa"/>
          </w:tcPr>
          <w:p w14:paraId="4A5D673E" w14:textId="77777777" w:rsidR="00C241C5" w:rsidRDefault="00C241C5">
            <w:pPr>
              <w:spacing w:after="55" w:line="264" w:lineRule="auto"/>
              <w:ind w:firstLine="0"/>
              <w:rPr>
                <w:rFonts w:ascii="David" w:hAnsi="David"/>
              </w:rPr>
            </w:pPr>
          </w:p>
        </w:tc>
        <w:tc>
          <w:tcPr>
            <w:tcW w:w="7229" w:type="dxa"/>
            <w:vAlign w:val="center"/>
            <w:hideMark/>
          </w:tcPr>
          <w:p w14:paraId="7C4E9940" w14:textId="77777777" w:rsidR="00C241C5" w:rsidRDefault="00C241C5">
            <w:pPr>
              <w:spacing w:after="55" w:line="264" w:lineRule="auto"/>
              <w:ind w:left="604" w:hanging="604"/>
              <w:rPr>
                <w:rFonts w:ascii="David" w:hAnsi="David"/>
                <w:rtl/>
              </w:rPr>
            </w:pPr>
            <w:r>
              <w:rPr>
                <w:rFonts w:ascii="David" w:hAnsi="David"/>
                <w:rtl/>
              </w:rPr>
              <w:t xml:space="preserve">"מתגייס </w:t>
            </w:r>
            <w:r>
              <w:rPr>
                <w:rFonts w:ascii="Tahoma" w:hAnsi="Tahoma" w:cs="Tahoma"/>
              </w:rPr>
              <w:t>﻿</w:t>
            </w:r>
            <w:r>
              <w:rPr>
                <w:rFonts w:ascii="David" w:hAnsi="David"/>
                <w:rtl/>
              </w:rPr>
              <w:t xml:space="preserve">בפועל" </w:t>
            </w:r>
            <w:r>
              <w:rPr>
                <w:rFonts w:ascii="Tahoma" w:hAnsi="Tahoma" w:cs="Tahoma"/>
              </w:rPr>
              <w:t>﻿</w:t>
            </w:r>
            <w:r>
              <w:rPr>
                <w:rFonts w:ascii="David" w:hAnsi="David"/>
                <w:rtl/>
              </w:rPr>
              <w:t xml:space="preserve">– </w:t>
            </w:r>
            <w:r>
              <w:rPr>
                <w:rFonts w:ascii="Tahoma" w:hAnsi="Tahoma" w:cs="Tahoma"/>
              </w:rPr>
              <w:t>﻿</w:t>
            </w:r>
            <w:r>
              <w:rPr>
                <w:rFonts w:ascii="David" w:hAnsi="David"/>
                <w:rtl/>
              </w:rPr>
              <w:t xml:space="preserve">מי </w:t>
            </w:r>
            <w:r>
              <w:rPr>
                <w:rFonts w:ascii="Tahoma" w:hAnsi="Tahoma" w:cs="Tahoma"/>
              </w:rPr>
              <w:t>﻿</w:t>
            </w:r>
            <w:r>
              <w:rPr>
                <w:rFonts w:ascii="David" w:hAnsi="David"/>
                <w:rtl/>
              </w:rPr>
              <w:t xml:space="preserve">שהחל </w:t>
            </w:r>
            <w:r>
              <w:rPr>
                <w:rFonts w:ascii="Tahoma" w:hAnsi="Tahoma" w:cs="Tahoma"/>
              </w:rPr>
              <w:t>﻿</w:t>
            </w:r>
            <w:r>
              <w:rPr>
                <w:rFonts w:ascii="David" w:hAnsi="David"/>
                <w:rtl/>
              </w:rPr>
              <w:t>לשרת</w:t>
            </w:r>
            <w:r>
              <w:rPr>
                <w:rFonts w:ascii="Tahoma" w:hAnsi="Tahoma" w:cs="Tahoma"/>
              </w:rPr>
              <w:t>﻿</w:t>
            </w:r>
            <w:r>
              <w:rPr>
                <w:rFonts w:ascii="David" w:hAnsi="David"/>
                <w:rtl/>
              </w:rPr>
              <w:t xml:space="preserve"> בשירות </w:t>
            </w:r>
            <w:r>
              <w:rPr>
                <w:rFonts w:ascii="Tahoma" w:hAnsi="Tahoma" w:cs="Tahoma"/>
              </w:rPr>
              <w:t>﻿</w:t>
            </w:r>
            <w:r>
              <w:rPr>
                <w:rFonts w:ascii="David" w:hAnsi="David"/>
                <w:rtl/>
              </w:rPr>
              <w:t xml:space="preserve">סדיר </w:t>
            </w:r>
            <w:r>
              <w:rPr>
                <w:rFonts w:ascii="Tahoma" w:hAnsi="Tahoma" w:cs="Tahoma"/>
              </w:rPr>
              <w:t>﻿</w:t>
            </w:r>
            <w:r>
              <w:rPr>
                <w:rFonts w:ascii="David" w:hAnsi="David"/>
                <w:rtl/>
              </w:rPr>
              <w:t xml:space="preserve">או </w:t>
            </w:r>
            <w:r>
              <w:rPr>
                <w:rFonts w:ascii="Tahoma" w:hAnsi="Tahoma" w:cs="Tahoma"/>
              </w:rPr>
              <w:t>﻿</w:t>
            </w:r>
            <w:r>
              <w:rPr>
                <w:rFonts w:ascii="David" w:hAnsi="David"/>
                <w:rtl/>
              </w:rPr>
              <w:t xml:space="preserve">בשירות </w:t>
            </w:r>
            <w:r>
              <w:rPr>
                <w:rFonts w:ascii="Tahoma" w:hAnsi="Tahoma" w:cs="Tahoma"/>
              </w:rPr>
              <w:t>﻿</w:t>
            </w:r>
            <w:r>
              <w:rPr>
                <w:rFonts w:ascii="David" w:hAnsi="David"/>
                <w:rtl/>
              </w:rPr>
              <w:t>לאומי-אזרחי, בשנת גיוס מסוימת, מקרב תלמידי הישיבות ובוגרי מוסדות החינוך החרדיים;</w:t>
            </w:r>
          </w:p>
        </w:tc>
      </w:tr>
      <w:tr w:rsidR="00C241C5" w14:paraId="7B2E840C" w14:textId="77777777" w:rsidTr="00C241C5">
        <w:tc>
          <w:tcPr>
            <w:tcW w:w="1982" w:type="dxa"/>
          </w:tcPr>
          <w:p w14:paraId="130C5F9D" w14:textId="77777777" w:rsidR="00C241C5" w:rsidRDefault="00C241C5">
            <w:pPr>
              <w:spacing w:after="55" w:line="264" w:lineRule="auto"/>
              <w:ind w:firstLine="0"/>
              <w:jc w:val="left"/>
              <w:rPr>
                <w:rFonts w:ascii="David" w:hAnsi="David"/>
                <w:rtl/>
              </w:rPr>
            </w:pPr>
          </w:p>
        </w:tc>
        <w:tc>
          <w:tcPr>
            <w:tcW w:w="850" w:type="dxa"/>
          </w:tcPr>
          <w:p w14:paraId="5CBCCAFF" w14:textId="77777777" w:rsidR="00C241C5" w:rsidRDefault="00C241C5">
            <w:pPr>
              <w:spacing w:after="53" w:line="266" w:lineRule="auto"/>
              <w:ind w:firstLine="0"/>
              <w:rPr>
                <w:rFonts w:ascii="David" w:hAnsi="David"/>
              </w:rPr>
            </w:pPr>
          </w:p>
        </w:tc>
        <w:tc>
          <w:tcPr>
            <w:tcW w:w="7229" w:type="dxa"/>
            <w:vAlign w:val="center"/>
            <w:hideMark/>
          </w:tcPr>
          <w:p w14:paraId="51C484FB" w14:textId="77777777" w:rsidR="00C241C5" w:rsidRDefault="00C241C5">
            <w:pPr>
              <w:spacing w:after="55" w:line="264" w:lineRule="auto"/>
              <w:ind w:left="604" w:hanging="604"/>
              <w:rPr>
                <w:rFonts w:ascii="David" w:hAnsi="David"/>
              </w:rPr>
            </w:pPr>
            <w:r>
              <w:rPr>
                <w:rFonts w:ascii="David" w:hAnsi="David"/>
                <w:rtl/>
              </w:rPr>
              <w:t>"שנת</w:t>
            </w:r>
            <w:r>
              <w:rPr>
                <w:rFonts w:ascii="Tahoma" w:hAnsi="Tahoma" w:cs="Tahoma"/>
              </w:rPr>
              <w:t>﻿</w:t>
            </w:r>
            <w:r>
              <w:rPr>
                <w:rFonts w:ascii="David" w:hAnsi="David"/>
                <w:rtl/>
              </w:rPr>
              <w:t xml:space="preserve"> גיוס"</w:t>
            </w:r>
            <w:r>
              <w:rPr>
                <w:rFonts w:ascii="Tahoma" w:hAnsi="Tahoma" w:cs="Tahoma"/>
              </w:rPr>
              <w:t>﻿</w:t>
            </w:r>
            <w:r>
              <w:rPr>
                <w:rFonts w:ascii="David" w:hAnsi="David"/>
                <w:rtl/>
              </w:rPr>
              <w:t xml:space="preserve"> –</w:t>
            </w:r>
            <w:r>
              <w:rPr>
                <w:rFonts w:ascii="Tahoma" w:hAnsi="Tahoma" w:cs="Tahoma"/>
              </w:rPr>
              <w:t>﻿</w:t>
            </w:r>
            <w:r>
              <w:rPr>
                <w:rFonts w:ascii="David" w:hAnsi="David"/>
                <w:rtl/>
              </w:rPr>
              <w:t xml:space="preserve"> שנה </w:t>
            </w:r>
            <w:r>
              <w:rPr>
                <w:rFonts w:ascii="Tahoma" w:hAnsi="Tahoma" w:cs="Tahoma"/>
              </w:rPr>
              <w:t>﻿</w:t>
            </w:r>
            <w:r>
              <w:rPr>
                <w:rFonts w:ascii="David" w:hAnsi="David"/>
                <w:rtl/>
              </w:rPr>
              <w:t xml:space="preserve">המתחילה </w:t>
            </w:r>
            <w:r>
              <w:rPr>
                <w:rFonts w:ascii="Tahoma" w:hAnsi="Tahoma" w:cs="Tahoma"/>
              </w:rPr>
              <w:t>﻿</w:t>
            </w:r>
            <w:r>
              <w:rPr>
                <w:rFonts w:ascii="David" w:hAnsi="David"/>
                <w:rtl/>
              </w:rPr>
              <w:t xml:space="preserve">ביום </w:t>
            </w:r>
            <w:r>
              <w:rPr>
                <w:rFonts w:ascii="Tahoma" w:hAnsi="Tahoma" w:cs="Tahoma"/>
              </w:rPr>
              <w:t>﻿</w:t>
            </w:r>
            <w:r>
              <w:rPr>
                <w:rFonts w:ascii="David" w:hAnsi="David"/>
              </w:rPr>
              <w:t>1</w:t>
            </w:r>
            <w:r>
              <w:rPr>
                <w:rFonts w:ascii="David" w:hAnsi="David"/>
                <w:rtl/>
              </w:rPr>
              <w:t xml:space="preserve"> </w:t>
            </w:r>
            <w:r>
              <w:rPr>
                <w:rFonts w:ascii="Tahoma" w:hAnsi="Tahoma" w:cs="Tahoma"/>
              </w:rPr>
              <w:t>﻿</w:t>
            </w:r>
            <w:r>
              <w:rPr>
                <w:rFonts w:ascii="David" w:hAnsi="David"/>
                <w:rtl/>
              </w:rPr>
              <w:t xml:space="preserve">ביולי </w:t>
            </w:r>
            <w:r>
              <w:rPr>
                <w:rFonts w:ascii="Tahoma" w:hAnsi="Tahoma" w:cs="Tahoma"/>
              </w:rPr>
              <w:t>﻿</w:t>
            </w:r>
            <w:r>
              <w:rPr>
                <w:rFonts w:ascii="David" w:hAnsi="David"/>
                <w:rtl/>
              </w:rPr>
              <w:t xml:space="preserve">והמסתיימת </w:t>
            </w:r>
            <w:r>
              <w:rPr>
                <w:rFonts w:ascii="Tahoma" w:hAnsi="Tahoma" w:cs="Tahoma"/>
              </w:rPr>
              <w:t>﻿</w:t>
            </w:r>
            <w:r>
              <w:rPr>
                <w:rFonts w:ascii="David" w:hAnsi="David"/>
                <w:rtl/>
              </w:rPr>
              <w:t xml:space="preserve">ביום </w:t>
            </w:r>
            <w:r>
              <w:rPr>
                <w:rFonts w:ascii="Tahoma" w:hAnsi="Tahoma" w:cs="Tahoma"/>
              </w:rPr>
              <w:t>﻿</w:t>
            </w:r>
            <w:r>
              <w:rPr>
                <w:rFonts w:ascii="David" w:hAnsi="David"/>
              </w:rPr>
              <w:t>30</w:t>
            </w:r>
            <w:r>
              <w:rPr>
                <w:rFonts w:ascii="David" w:hAnsi="David"/>
                <w:rtl/>
              </w:rPr>
              <w:t xml:space="preserve"> </w:t>
            </w:r>
            <w:r>
              <w:rPr>
                <w:rFonts w:ascii="Tahoma" w:hAnsi="Tahoma" w:cs="Tahoma"/>
              </w:rPr>
              <w:t>﻿</w:t>
            </w:r>
            <w:r>
              <w:rPr>
                <w:rFonts w:ascii="David" w:hAnsi="David"/>
                <w:rtl/>
              </w:rPr>
              <w:t xml:space="preserve">ביוני </w:t>
            </w:r>
            <w:r>
              <w:rPr>
                <w:rFonts w:ascii="Tahoma" w:hAnsi="Tahoma" w:cs="Tahoma"/>
              </w:rPr>
              <w:t>﻿</w:t>
            </w:r>
            <w:r>
              <w:rPr>
                <w:rFonts w:ascii="David" w:hAnsi="David"/>
                <w:rtl/>
              </w:rPr>
              <w:t>בשנה העוקבת.</w:t>
            </w:r>
          </w:p>
        </w:tc>
      </w:tr>
      <w:tr w:rsidR="00C241C5" w14:paraId="77E215D6" w14:textId="77777777" w:rsidTr="00C241C5">
        <w:tc>
          <w:tcPr>
            <w:tcW w:w="1982" w:type="dxa"/>
            <w:hideMark/>
          </w:tcPr>
          <w:p w14:paraId="428CABA8" w14:textId="77777777" w:rsidR="00C241C5" w:rsidRDefault="00C241C5">
            <w:pPr>
              <w:spacing w:after="55" w:line="264" w:lineRule="auto"/>
              <w:ind w:firstLine="0"/>
              <w:jc w:val="left"/>
              <w:rPr>
                <w:rFonts w:ascii="David" w:hAnsi="David"/>
                <w:rtl/>
              </w:rPr>
            </w:pPr>
            <w:r>
              <w:rPr>
                <w:rFonts w:ascii="David" w:hAnsi="David"/>
                <w:rtl/>
              </w:rPr>
              <w:t>יעדי הגיוס השנתיים</w:t>
            </w:r>
          </w:p>
        </w:tc>
        <w:tc>
          <w:tcPr>
            <w:tcW w:w="850" w:type="dxa"/>
            <w:hideMark/>
          </w:tcPr>
          <w:p w14:paraId="29A22A11" w14:textId="77777777" w:rsidR="00C241C5" w:rsidRDefault="00C241C5">
            <w:pPr>
              <w:spacing w:after="53" w:line="266" w:lineRule="auto"/>
              <w:ind w:firstLine="0"/>
              <w:rPr>
                <w:rFonts w:ascii="David" w:hAnsi="David"/>
              </w:rPr>
            </w:pPr>
            <w:r>
              <w:rPr>
                <w:rFonts w:ascii="David" w:hAnsi="David"/>
                <w:rtl/>
              </w:rPr>
              <w:t>26יג.</w:t>
            </w:r>
          </w:p>
        </w:tc>
        <w:tc>
          <w:tcPr>
            <w:tcW w:w="7229" w:type="dxa"/>
            <w:vAlign w:val="center"/>
            <w:hideMark/>
          </w:tcPr>
          <w:p w14:paraId="4D34A671" w14:textId="77777777" w:rsidR="00C241C5" w:rsidRDefault="00C241C5">
            <w:pPr>
              <w:spacing w:after="55" w:line="264" w:lineRule="auto"/>
              <w:ind w:left="604" w:hanging="604"/>
              <w:rPr>
                <w:rFonts w:ascii="David" w:hAnsi="David"/>
              </w:rPr>
            </w:pPr>
            <w:r>
              <w:rPr>
                <w:rFonts w:ascii="David" w:hAnsi="David"/>
                <w:rtl/>
              </w:rPr>
              <w:t xml:space="preserve">הממשלה תפעל לשם גיוס המיועדים לשירות ביטחון מקרב תלמידי הישיבות ובוגרי מוסדות החינוך החרדיים, לשירות סדיר או לשירות לאומי-אזרחי, בהתאם ליעדי הגיוס השנתיים לשירות סדיר, ליעדי הגיוס השנתיים לשירות לאומי-אזרחי וליעדי הגיוס השנתיים הכוללים. </w:t>
            </w:r>
          </w:p>
        </w:tc>
      </w:tr>
      <w:tr w:rsidR="00C241C5" w14:paraId="48D2F3AC" w14:textId="77777777" w:rsidTr="00C241C5">
        <w:tc>
          <w:tcPr>
            <w:tcW w:w="1982" w:type="dxa"/>
            <w:hideMark/>
          </w:tcPr>
          <w:p w14:paraId="376CBC50" w14:textId="77777777" w:rsidR="00C241C5" w:rsidRDefault="00C241C5">
            <w:pPr>
              <w:spacing w:after="55" w:line="264" w:lineRule="auto"/>
              <w:ind w:firstLine="0"/>
              <w:jc w:val="left"/>
              <w:rPr>
                <w:rFonts w:ascii="David" w:hAnsi="David"/>
                <w:rtl/>
              </w:rPr>
            </w:pPr>
            <w:r>
              <w:rPr>
                <w:rFonts w:ascii="David" w:hAnsi="David"/>
                <w:rtl/>
              </w:rPr>
              <w:t>מידע סטטיסטי לעניין שיעור הגידול באוכלוסייה החרדית</w:t>
            </w:r>
          </w:p>
        </w:tc>
        <w:tc>
          <w:tcPr>
            <w:tcW w:w="850" w:type="dxa"/>
            <w:hideMark/>
          </w:tcPr>
          <w:p w14:paraId="61810F6B" w14:textId="77777777" w:rsidR="00C241C5" w:rsidRDefault="00C241C5">
            <w:pPr>
              <w:spacing w:after="53" w:line="266" w:lineRule="auto"/>
              <w:ind w:firstLine="0"/>
              <w:rPr>
                <w:rFonts w:ascii="David" w:hAnsi="David"/>
                <w:rtl/>
              </w:rPr>
            </w:pPr>
            <w:r>
              <w:rPr>
                <w:rFonts w:ascii="David" w:hAnsi="David"/>
                <w:rtl/>
              </w:rPr>
              <w:t>26יד.</w:t>
            </w:r>
          </w:p>
        </w:tc>
        <w:tc>
          <w:tcPr>
            <w:tcW w:w="7229" w:type="dxa"/>
            <w:vAlign w:val="center"/>
            <w:hideMark/>
          </w:tcPr>
          <w:p w14:paraId="2F396B37" w14:textId="77777777" w:rsidR="00C241C5" w:rsidRDefault="00C241C5" w:rsidP="00C241C5">
            <w:pPr>
              <w:pStyle w:val="afd"/>
              <w:numPr>
                <w:ilvl w:val="0"/>
                <w:numId w:val="4"/>
              </w:numPr>
              <w:spacing w:after="55" w:line="264" w:lineRule="auto"/>
              <w:ind w:right="0"/>
              <w:jc w:val="both"/>
              <w:rPr>
                <w:rFonts w:ascii="David" w:hAnsi="David" w:cs="David"/>
                <w:sz w:val="24"/>
                <w:szCs w:val="24"/>
                <w:rtl/>
              </w:rPr>
            </w:pPr>
            <w:r>
              <w:rPr>
                <w:rFonts w:ascii="David" w:hAnsi="David" w:cs="David"/>
                <w:sz w:val="24"/>
                <w:szCs w:val="24"/>
                <w:rtl/>
              </w:rPr>
              <w:t>הלשכה המרכזית לסטטיסטיקה תפרסם, מדי שנה, סטטיסטיקה המתייחסת לשיעור הגידול באוכלוסיית הגברים החרדים בגיל 18 עד 22, כהגדרתה בפרסומי הלשכה, לעומת השנה הקודמת (בסעיף זה – שיעור הגידול באוכלוסייה החרדית)</w:t>
            </w:r>
          </w:p>
        </w:tc>
      </w:tr>
      <w:tr w:rsidR="00C241C5" w14:paraId="52BAF8CB" w14:textId="77777777" w:rsidTr="00C241C5">
        <w:tc>
          <w:tcPr>
            <w:tcW w:w="1982" w:type="dxa"/>
          </w:tcPr>
          <w:p w14:paraId="5FDAED64" w14:textId="77777777" w:rsidR="00C241C5" w:rsidRDefault="00C241C5">
            <w:pPr>
              <w:spacing w:after="55" w:line="264" w:lineRule="auto"/>
              <w:ind w:firstLine="0"/>
              <w:jc w:val="left"/>
              <w:rPr>
                <w:rFonts w:ascii="David" w:hAnsi="David"/>
                <w:rtl/>
              </w:rPr>
            </w:pPr>
          </w:p>
        </w:tc>
        <w:tc>
          <w:tcPr>
            <w:tcW w:w="850" w:type="dxa"/>
          </w:tcPr>
          <w:p w14:paraId="6CD20259" w14:textId="77777777" w:rsidR="00C241C5" w:rsidRDefault="00C241C5">
            <w:pPr>
              <w:spacing w:after="53" w:line="266" w:lineRule="auto"/>
              <w:ind w:firstLine="0"/>
              <w:rPr>
                <w:rFonts w:ascii="David" w:hAnsi="David"/>
                <w:rtl/>
              </w:rPr>
            </w:pPr>
          </w:p>
        </w:tc>
        <w:tc>
          <w:tcPr>
            <w:tcW w:w="7229" w:type="dxa"/>
            <w:vAlign w:val="center"/>
            <w:hideMark/>
          </w:tcPr>
          <w:p w14:paraId="4FB0F52F" w14:textId="77777777" w:rsidR="00C241C5" w:rsidRDefault="00C241C5" w:rsidP="00C241C5">
            <w:pPr>
              <w:pStyle w:val="afd"/>
              <w:numPr>
                <w:ilvl w:val="0"/>
                <w:numId w:val="4"/>
              </w:numPr>
              <w:spacing w:after="55" w:line="264" w:lineRule="auto"/>
              <w:ind w:right="0"/>
              <w:jc w:val="both"/>
              <w:rPr>
                <w:rFonts w:ascii="David" w:hAnsi="David" w:cs="David"/>
                <w:sz w:val="24"/>
                <w:szCs w:val="24"/>
                <w:rtl/>
              </w:rPr>
            </w:pPr>
            <w:r>
              <w:rPr>
                <w:rFonts w:ascii="David" w:hAnsi="David" w:cs="David"/>
                <w:sz w:val="24"/>
                <w:szCs w:val="24"/>
                <w:rtl/>
              </w:rPr>
              <w:t xml:space="preserve">מידע כאמור בסעיף קטן (א) לעניין שיעור הגידול באוכלוסייה החרדית, יימס לשר הביטחון, והוא ישמש לבחינת העמידה ביעדי הגיוס השנתיים לשירות סדיר, ביעדי הגיוס השנתיים לשירות סדיר, ביעדי הגיוס השנתיים לשירות לאומי-אזרחי, וביעדי הגיוס השנתיים הכוללים. </w:t>
            </w:r>
          </w:p>
        </w:tc>
      </w:tr>
      <w:tr w:rsidR="00C241C5" w14:paraId="05FF29BA" w14:textId="77777777" w:rsidTr="00C241C5">
        <w:tc>
          <w:tcPr>
            <w:tcW w:w="1982" w:type="dxa"/>
            <w:hideMark/>
          </w:tcPr>
          <w:p w14:paraId="69E77316" w14:textId="77777777" w:rsidR="00C241C5" w:rsidRDefault="00C241C5">
            <w:pPr>
              <w:spacing w:after="55" w:line="264" w:lineRule="auto"/>
              <w:ind w:firstLine="0"/>
              <w:jc w:val="left"/>
              <w:rPr>
                <w:rFonts w:ascii="David" w:hAnsi="David"/>
                <w:rtl/>
              </w:rPr>
            </w:pPr>
            <w:r>
              <w:rPr>
                <w:rFonts w:ascii="David" w:hAnsi="David"/>
                <w:rtl/>
              </w:rPr>
              <w:t>עמידה ביעד הגיוס השנתי הכולל</w:t>
            </w:r>
          </w:p>
        </w:tc>
        <w:tc>
          <w:tcPr>
            <w:tcW w:w="850" w:type="dxa"/>
            <w:hideMark/>
          </w:tcPr>
          <w:p w14:paraId="6F37100C" w14:textId="77777777" w:rsidR="00C241C5" w:rsidRDefault="00C241C5">
            <w:pPr>
              <w:spacing w:after="53" w:line="266" w:lineRule="auto"/>
              <w:ind w:firstLine="0"/>
              <w:rPr>
                <w:rFonts w:ascii="David" w:hAnsi="David"/>
                <w:rtl/>
              </w:rPr>
            </w:pPr>
            <w:r>
              <w:rPr>
                <w:rFonts w:ascii="David" w:hAnsi="David"/>
                <w:rtl/>
              </w:rPr>
              <w:t>26טו.</w:t>
            </w:r>
          </w:p>
        </w:tc>
        <w:tc>
          <w:tcPr>
            <w:tcW w:w="7229" w:type="dxa"/>
            <w:vAlign w:val="center"/>
            <w:hideMark/>
          </w:tcPr>
          <w:p w14:paraId="2E6F7C45" w14:textId="77777777" w:rsidR="00C241C5" w:rsidRDefault="00C241C5">
            <w:pPr>
              <w:spacing w:after="55" w:line="264" w:lineRule="auto"/>
              <w:ind w:firstLine="0"/>
              <w:rPr>
                <w:rFonts w:ascii="David" w:hAnsi="David"/>
                <w:rtl/>
              </w:rPr>
            </w:pPr>
            <w:r>
              <w:rPr>
                <w:rFonts w:ascii="David" w:hAnsi="David"/>
                <w:rtl/>
              </w:rPr>
              <w:t xml:space="preserve">לעניין סימן זה, יראו עמידה ביעד הגיוס השנתי הכולל, לגבי כל שנה משנות הגיוס המפורטות בטור א' לתוספת השנייה – גיוס של מספר המתגייסים השנתי הכולל הקבוע בטור ד' לאותה תוספת, לפחות, גם אם באותה שנת גיוס פחת מספר המתגייסים לשירות הסדיר מזה הקבוע בטור ב' לתוספת האמורה או שפחת מספר המתגייסים לשירות הלאומי-אזרחי מזה הקבוע בטור ג' לתוספת האמורה. </w:t>
            </w:r>
          </w:p>
        </w:tc>
      </w:tr>
    </w:tbl>
    <w:p w14:paraId="1AD3C745" w14:textId="77777777" w:rsidR="000A5D3B" w:rsidRDefault="000A5D3B" w:rsidP="000A5D3B">
      <w:pPr>
        <w:rPr>
          <w:rtl/>
        </w:rPr>
      </w:pPr>
      <w:bookmarkStart w:id="505" w:name="_ETM_Q1_938367"/>
      <w:bookmarkStart w:id="506" w:name="_ETM_Q1_934227"/>
      <w:bookmarkStart w:id="507" w:name="_ETM_Q1_931057"/>
      <w:bookmarkStart w:id="508" w:name="_ETM_Q1_926708"/>
      <w:bookmarkEnd w:id="505"/>
      <w:bookmarkEnd w:id="506"/>
      <w:bookmarkEnd w:id="507"/>
      <w:bookmarkEnd w:id="508"/>
    </w:p>
    <w:p w14:paraId="499054F1" w14:textId="475ECAF7" w:rsidR="000A5D3B" w:rsidRDefault="000A5D3B" w:rsidP="000A5D3B">
      <w:pPr>
        <w:pStyle w:val="af6"/>
        <w:keepNext/>
        <w:rPr>
          <w:rtl/>
        </w:rPr>
      </w:pPr>
      <w:bookmarkStart w:id="509" w:name="ET_yor_5766_33"/>
      <w:r w:rsidRPr="00F423DD">
        <w:rPr>
          <w:rStyle w:val="TagStyle"/>
          <w:rtl/>
        </w:rPr>
        <w:t xml:space="preserve"> &lt;&lt; יור &gt;&gt; </w:t>
      </w:r>
      <w:r>
        <w:rPr>
          <w:rtl/>
        </w:rPr>
        <w:t>היו"ר רם בן ברק:</w:t>
      </w:r>
      <w:r w:rsidRPr="00F423DD">
        <w:rPr>
          <w:rStyle w:val="TagStyle"/>
          <w:rtl/>
        </w:rPr>
        <w:t xml:space="preserve"> &lt;&lt; יור &gt;&gt;</w:t>
      </w:r>
      <w:r w:rsidR="00C41144">
        <w:rPr>
          <w:rtl/>
        </w:rPr>
        <w:t xml:space="preserve"> </w:t>
      </w:r>
      <w:r>
        <w:rPr>
          <w:rtl/>
        </w:rPr>
        <w:t xml:space="preserve"> </w:t>
      </w:r>
      <w:bookmarkEnd w:id="509"/>
    </w:p>
    <w:p w14:paraId="41178834" w14:textId="77777777" w:rsidR="000A5D3B" w:rsidRDefault="000A5D3B" w:rsidP="000A5D3B">
      <w:pPr>
        <w:pStyle w:val="KeepWithNext"/>
        <w:rPr>
          <w:rtl/>
          <w:lang w:eastAsia="he-IL"/>
        </w:rPr>
      </w:pPr>
    </w:p>
    <w:p w14:paraId="3ED106E3" w14:textId="77777777" w:rsidR="000A5D3B" w:rsidRPr="00F423DD" w:rsidRDefault="000A5D3B" w:rsidP="000A5D3B">
      <w:pPr>
        <w:rPr>
          <w:rtl/>
          <w:lang w:eastAsia="he-IL"/>
        </w:rPr>
      </w:pPr>
      <w:bookmarkStart w:id="510" w:name="_ETM_Q1_931878"/>
      <w:bookmarkEnd w:id="510"/>
      <w:r>
        <w:rPr>
          <w:rFonts w:hint="cs"/>
          <w:rtl/>
          <w:lang w:eastAsia="he-IL"/>
        </w:rPr>
        <w:t xml:space="preserve">בשורה התחתונה, הספירה היא </w:t>
      </w:r>
      <w:bookmarkStart w:id="511" w:name="_ETM_Q1_935458"/>
      <w:bookmarkStart w:id="512" w:name="_ETM_Q1_932726"/>
      <w:bookmarkEnd w:id="511"/>
      <w:bookmarkEnd w:id="512"/>
      <w:r>
        <w:rPr>
          <w:rFonts w:hint="cs"/>
          <w:rtl/>
          <w:lang w:eastAsia="he-IL"/>
        </w:rPr>
        <w:t xml:space="preserve">ספירה שכוללת את כל אפשרויות הגיוס, </w:t>
      </w:r>
      <w:bookmarkStart w:id="513" w:name="_ETM_Q1_941666"/>
      <w:bookmarkEnd w:id="513"/>
      <w:r>
        <w:rPr>
          <w:rFonts w:hint="cs"/>
          <w:rtl/>
          <w:lang w:eastAsia="he-IL"/>
        </w:rPr>
        <w:t xml:space="preserve">ולא </w:t>
      </w:r>
      <w:bookmarkStart w:id="514" w:name="_ETM_Q1_937757"/>
      <w:bookmarkEnd w:id="514"/>
      <w:r>
        <w:rPr>
          <w:rFonts w:hint="cs"/>
          <w:rtl/>
          <w:lang w:eastAsia="he-IL"/>
        </w:rPr>
        <w:t xml:space="preserve">פרטני לכל אחד. יכולה להיות תזוזה בין השירות הלאומי </w:t>
      </w:r>
      <w:bookmarkStart w:id="515" w:name="_ETM_Q1_945651"/>
      <w:bookmarkStart w:id="516" w:name="_ETM_Q1_942542"/>
      <w:bookmarkStart w:id="517" w:name="_ETM_Q1_940429"/>
      <w:bookmarkEnd w:id="515"/>
      <w:bookmarkEnd w:id="516"/>
      <w:bookmarkEnd w:id="517"/>
      <w:r>
        <w:rPr>
          <w:rFonts w:hint="cs"/>
          <w:rtl/>
          <w:lang w:eastAsia="he-IL"/>
        </w:rPr>
        <w:t xml:space="preserve">לצה"ל ובין צה"ל לבין </w:t>
      </w:r>
      <w:bookmarkStart w:id="518" w:name="_ETM_Q1_944595"/>
      <w:bookmarkEnd w:id="518"/>
      <w:r>
        <w:rPr>
          <w:rFonts w:hint="cs"/>
          <w:rtl/>
          <w:lang w:eastAsia="he-IL"/>
        </w:rPr>
        <w:t xml:space="preserve">השירות הלאומי. </w:t>
      </w:r>
      <w:bookmarkStart w:id="519" w:name="_ETM_Q1_943605"/>
      <w:bookmarkEnd w:id="519"/>
    </w:p>
    <w:p w14:paraId="7401FDB1" w14:textId="77777777" w:rsidR="000A5D3B" w:rsidRDefault="000A5D3B" w:rsidP="000A5D3B">
      <w:pPr>
        <w:rPr>
          <w:rtl/>
          <w:lang w:eastAsia="he-IL"/>
        </w:rPr>
      </w:pPr>
    </w:p>
    <w:p w14:paraId="0B6E573B" w14:textId="4352074D" w:rsidR="000A5D3B" w:rsidRDefault="000A5D3B" w:rsidP="000A5D3B">
      <w:pPr>
        <w:pStyle w:val="a4"/>
        <w:keepNext/>
        <w:rPr>
          <w:rtl/>
        </w:rPr>
      </w:pPr>
      <w:bookmarkStart w:id="520" w:name="ET_speaker_5260_34"/>
      <w:r w:rsidRPr="00F423DD">
        <w:rPr>
          <w:rStyle w:val="TagStyle"/>
          <w:rtl/>
        </w:rPr>
        <w:t xml:space="preserve"> &lt;&lt; דובר &gt;&gt; </w:t>
      </w:r>
      <w:r>
        <w:rPr>
          <w:rtl/>
        </w:rPr>
        <w:t>יואב בן צור (ש"ס):</w:t>
      </w:r>
      <w:r w:rsidRPr="00F423DD">
        <w:rPr>
          <w:rStyle w:val="TagStyle"/>
          <w:rtl/>
        </w:rPr>
        <w:t xml:space="preserve"> &lt;&lt; דובר &gt;&gt;</w:t>
      </w:r>
      <w:r w:rsidR="00C41144">
        <w:rPr>
          <w:rtl/>
        </w:rPr>
        <w:t xml:space="preserve"> </w:t>
      </w:r>
      <w:r>
        <w:rPr>
          <w:rtl/>
        </w:rPr>
        <w:t xml:space="preserve"> </w:t>
      </w:r>
      <w:bookmarkEnd w:id="520"/>
    </w:p>
    <w:p w14:paraId="23152384" w14:textId="77777777" w:rsidR="000A5D3B" w:rsidRDefault="000A5D3B" w:rsidP="000A5D3B">
      <w:pPr>
        <w:pStyle w:val="KeepWithNext"/>
        <w:rPr>
          <w:rtl/>
          <w:lang w:eastAsia="he-IL"/>
        </w:rPr>
      </w:pPr>
    </w:p>
    <w:p w14:paraId="7D003174" w14:textId="77777777" w:rsidR="000A5D3B" w:rsidRDefault="000A5D3B" w:rsidP="000A5D3B">
      <w:pPr>
        <w:rPr>
          <w:rtl/>
          <w:lang w:eastAsia="he-IL"/>
        </w:rPr>
      </w:pPr>
      <w:r>
        <w:rPr>
          <w:rFonts w:hint="cs"/>
          <w:rtl/>
          <w:lang w:eastAsia="he-IL"/>
        </w:rPr>
        <w:t>אתה מסתכל בטוטאל בסוף?</w:t>
      </w:r>
    </w:p>
    <w:p w14:paraId="0B761951" w14:textId="77777777" w:rsidR="000A5D3B" w:rsidRDefault="000A5D3B" w:rsidP="000A5D3B">
      <w:pPr>
        <w:rPr>
          <w:rtl/>
          <w:lang w:eastAsia="he-IL"/>
        </w:rPr>
      </w:pPr>
    </w:p>
    <w:p w14:paraId="4CB5FABD" w14:textId="70D833F7" w:rsidR="000A5D3B" w:rsidRDefault="000A5D3B" w:rsidP="000A5D3B">
      <w:pPr>
        <w:pStyle w:val="af6"/>
        <w:keepNext/>
        <w:rPr>
          <w:rtl/>
        </w:rPr>
      </w:pPr>
      <w:bookmarkStart w:id="521" w:name="ET_yor_5766_35"/>
      <w:r w:rsidRPr="00F423DD">
        <w:rPr>
          <w:rStyle w:val="TagStyle"/>
          <w:rtl/>
        </w:rPr>
        <w:t xml:space="preserve"> &lt;&lt; יור &gt;&gt; </w:t>
      </w:r>
      <w:r>
        <w:rPr>
          <w:rtl/>
        </w:rPr>
        <w:t>היו"ר רם בן ברק:</w:t>
      </w:r>
      <w:r w:rsidRPr="00F423DD">
        <w:rPr>
          <w:rStyle w:val="TagStyle"/>
          <w:rtl/>
        </w:rPr>
        <w:t xml:space="preserve"> &lt;&lt; יור &gt;&gt;</w:t>
      </w:r>
      <w:r w:rsidR="00C41144">
        <w:rPr>
          <w:rtl/>
        </w:rPr>
        <w:t xml:space="preserve"> </w:t>
      </w:r>
      <w:r>
        <w:rPr>
          <w:rtl/>
        </w:rPr>
        <w:t xml:space="preserve"> </w:t>
      </w:r>
      <w:bookmarkEnd w:id="521"/>
    </w:p>
    <w:p w14:paraId="7C60F4FB" w14:textId="77777777" w:rsidR="000A5D3B" w:rsidRDefault="000A5D3B" w:rsidP="000A5D3B">
      <w:pPr>
        <w:pStyle w:val="KeepWithNext"/>
        <w:rPr>
          <w:rtl/>
          <w:lang w:eastAsia="he-IL"/>
        </w:rPr>
      </w:pPr>
    </w:p>
    <w:p w14:paraId="2EA33699" w14:textId="77777777" w:rsidR="000A5D3B" w:rsidRDefault="000A5D3B" w:rsidP="000A5D3B">
      <w:pPr>
        <w:rPr>
          <w:rtl/>
          <w:lang w:eastAsia="he-IL"/>
        </w:rPr>
      </w:pPr>
      <w:r>
        <w:rPr>
          <w:rFonts w:hint="cs"/>
          <w:rtl/>
          <w:lang w:eastAsia="he-IL"/>
        </w:rPr>
        <w:t xml:space="preserve">כן. </w:t>
      </w:r>
      <w:bookmarkStart w:id="522" w:name="_ETM_Q1_947944"/>
      <w:bookmarkEnd w:id="522"/>
    </w:p>
    <w:p w14:paraId="46725756" w14:textId="77777777" w:rsidR="000A5D3B" w:rsidRDefault="000A5D3B" w:rsidP="000A5D3B">
      <w:pPr>
        <w:rPr>
          <w:rtl/>
          <w:lang w:eastAsia="he-IL"/>
        </w:rPr>
      </w:pPr>
      <w:bookmarkStart w:id="523" w:name="_ETM_Q1_954610"/>
      <w:bookmarkStart w:id="524" w:name="_ETM_Q1_954721"/>
      <w:bookmarkStart w:id="525" w:name="_ETM_Q1_958434"/>
      <w:bookmarkEnd w:id="523"/>
      <w:bookmarkEnd w:id="524"/>
      <w:bookmarkEnd w:id="525"/>
    </w:p>
    <w:p w14:paraId="2B8D4A39" w14:textId="1A2F87F0" w:rsidR="000A5D3B" w:rsidRDefault="000A5D3B" w:rsidP="000A5D3B">
      <w:pPr>
        <w:pStyle w:val="a4"/>
        <w:keepNext/>
        <w:rPr>
          <w:rtl/>
        </w:rPr>
      </w:pPr>
      <w:bookmarkStart w:id="526" w:name="ET_speaker_מירי_פרנקלשור_36"/>
      <w:r w:rsidRPr="00F423DD">
        <w:rPr>
          <w:rStyle w:val="TagStyle"/>
          <w:rtl/>
        </w:rPr>
        <w:t xml:space="preserve"> &lt;&lt; דובר &gt;&gt; </w:t>
      </w:r>
      <w:r>
        <w:rPr>
          <w:rtl/>
        </w:rPr>
        <w:t>מירי פרנקל-שור:</w:t>
      </w:r>
      <w:r w:rsidRPr="00F423DD">
        <w:rPr>
          <w:rStyle w:val="TagStyle"/>
          <w:rtl/>
        </w:rPr>
        <w:t xml:space="preserve"> &lt;&lt; דובר &gt;&gt;</w:t>
      </w:r>
      <w:r w:rsidR="00C41144">
        <w:rPr>
          <w:rtl/>
        </w:rPr>
        <w:t xml:space="preserve"> </w:t>
      </w:r>
      <w:r>
        <w:rPr>
          <w:rtl/>
        </w:rPr>
        <w:t xml:space="preserve"> </w:t>
      </w:r>
      <w:bookmarkEnd w:id="526"/>
    </w:p>
    <w:p w14:paraId="66652739" w14:textId="77777777" w:rsidR="000A5D3B" w:rsidRDefault="000A5D3B" w:rsidP="000A5D3B">
      <w:pPr>
        <w:pStyle w:val="KeepWithNext"/>
        <w:rPr>
          <w:rtl/>
          <w:lang w:eastAsia="he-IL"/>
        </w:rPr>
      </w:pPr>
    </w:p>
    <w:p w14:paraId="519EB097" w14:textId="77777777" w:rsidR="000A5D3B" w:rsidRDefault="000A5D3B" w:rsidP="000A5D3B">
      <w:pPr>
        <w:rPr>
          <w:rtl/>
          <w:lang w:eastAsia="he-IL"/>
        </w:rPr>
      </w:pPr>
      <w:bookmarkStart w:id="527" w:name="_ETM_Q1_959280"/>
      <w:bookmarkStart w:id="528" w:name="_ETM_Q1_959343"/>
      <w:bookmarkStart w:id="529" w:name="_ETM_Q1_954473"/>
      <w:bookmarkEnd w:id="527"/>
      <w:bookmarkEnd w:id="528"/>
      <w:bookmarkEnd w:id="529"/>
      <w:r>
        <w:rPr>
          <w:rFonts w:hint="cs"/>
          <w:rtl/>
          <w:lang w:eastAsia="he-IL"/>
        </w:rPr>
        <w:t xml:space="preserve">אני מציעה שנעצור כאן. </w:t>
      </w:r>
    </w:p>
    <w:p w14:paraId="4FE9667F" w14:textId="77777777" w:rsidR="000A5D3B" w:rsidRDefault="000A5D3B" w:rsidP="000A5D3B">
      <w:pPr>
        <w:rPr>
          <w:rtl/>
          <w:lang w:eastAsia="he-IL"/>
        </w:rPr>
      </w:pPr>
      <w:bookmarkStart w:id="530" w:name="_ETM_Q1_959118"/>
      <w:bookmarkStart w:id="531" w:name="_ETM_Q1_959229"/>
      <w:bookmarkStart w:id="532" w:name="_ETM_Q1_955013"/>
      <w:bookmarkEnd w:id="530"/>
      <w:bookmarkEnd w:id="531"/>
      <w:bookmarkEnd w:id="532"/>
    </w:p>
    <w:p w14:paraId="480E0794" w14:textId="4706CECD" w:rsidR="000A5D3B" w:rsidRDefault="000A5D3B" w:rsidP="000A5D3B">
      <w:pPr>
        <w:pStyle w:val="a4"/>
        <w:keepNext/>
        <w:rPr>
          <w:rtl/>
        </w:rPr>
      </w:pPr>
      <w:bookmarkStart w:id="533" w:name="ET_speaker_איילת_לוי_נחום_37"/>
      <w:r w:rsidRPr="00F423DD">
        <w:rPr>
          <w:rStyle w:val="TagStyle"/>
          <w:rtl/>
        </w:rPr>
        <w:t xml:space="preserve"> &lt;&lt; דובר &gt;&gt; </w:t>
      </w:r>
      <w:r>
        <w:rPr>
          <w:rtl/>
        </w:rPr>
        <w:t>איילת לוי נחום:</w:t>
      </w:r>
      <w:r w:rsidRPr="00F423DD">
        <w:rPr>
          <w:rStyle w:val="TagStyle"/>
          <w:rtl/>
        </w:rPr>
        <w:t xml:space="preserve"> &lt;&lt; דובר &gt;&gt;</w:t>
      </w:r>
      <w:r w:rsidR="00C41144">
        <w:rPr>
          <w:rtl/>
        </w:rPr>
        <w:t xml:space="preserve"> </w:t>
      </w:r>
      <w:r>
        <w:rPr>
          <w:rtl/>
        </w:rPr>
        <w:t xml:space="preserve"> </w:t>
      </w:r>
      <w:bookmarkEnd w:id="533"/>
    </w:p>
    <w:p w14:paraId="5D4592C1" w14:textId="77777777" w:rsidR="000A5D3B" w:rsidRDefault="000A5D3B" w:rsidP="000A5D3B">
      <w:pPr>
        <w:pStyle w:val="KeepWithNext"/>
        <w:rPr>
          <w:rtl/>
          <w:lang w:eastAsia="he-IL"/>
        </w:rPr>
      </w:pPr>
    </w:p>
    <w:p w14:paraId="511BD5B9" w14:textId="77777777" w:rsidR="000A5D3B" w:rsidRDefault="000A5D3B" w:rsidP="000A5D3B">
      <w:pPr>
        <w:rPr>
          <w:rtl/>
          <w:lang w:eastAsia="he-IL"/>
        </w:rPr>
      </w:pPr>
      <w:bookmarkStart w:id="534" w:name="_ETM_Q1_955289"/>
      <w:bookmarkStart w:id="535" w:name="_ETM_Q1_955348"/>
      <w:bookmarkEnd w:id="534"/>
      <w:bookmarkEnd w:id="535"/>
      <w:r>
        <w:rPr>
          <w:rFonts w:hint="cs"/>
          <w:rtl/>
          <w:lang w:eastAsia="he-IL"/>
        </w:rPr>
        <w:t xml:space="preserve">רק נאמר שהיעדים </w:t>
      </w:r>
      <w:bookmarkStart w:id="536" w:name="_ETM_Q1_956066"/>
      <w:bookmarkEnd w:id="536"/>
      <w:r>
        <w:rPr>
          <w:rFonts w:hint="cs"/>
          <w:rtl/>
          <w:lang w:eastAsia="he-IL"/>
        </w:rPr>
        <w:t xml:space="preserve">מפורטים בתוספת </w:t>
      </w:r>
      <w:bookmarkStart w:id="537" w:name="_ETM_Q1_958683"/>
      <w:bookmarkEnd w:id="537"/>
      <w:r>
        <w:rPr>
          <w:rFonts w:hint="cs"/>
          <w:rtl/>
          <w:lang w:eastAsia="he-IL"/>
        </w:rPr>
        <w:t>השנייה, שהיא בעמוד 541.</w:t>
      </w:r>
    </w:p>
    <w:p w14:paraId="33E2EB5B" w14:textId="77777777" w:rsidR="000A5D3B" w:rsidRDefault="000A5D3B" w:rsidP="000A5D3B">
      <w:pPr>
        <w:rPr>
          <w:rtl/>
          <w:lang w:eastAsia="he-IL"/>
        </w:rPr>
      </w:pPr>
      <w:bookmarkStart w:id="538" w:name="_ETM_Q1_963251"/>
      <w:bookmarkStart w:id="539" w:name="_ETM_Q1_963364"/>
      <w:bookmarkStart w:id="540" w:name="_ETM_Q1_965410"/>
      <w:bookmarkEnd w:id="538"/>
      <w:bookmarkEnd w:id="539"/>
      <w:bookmarkEnd w:id="540"/>
    </w:p>
    <w:p w14:paraId="236BD109" w14:textId="226995EA" w:rsidR="000A5D3B" w:rsidRDefault="000A5D3B" w:rsidP="000A5D3B">
      <w:pPr>
        <w:pStyle w:val="a4"/>
        <w:keepNext/>
        <w:rPr>
          <w:rtl/>
        </w:rPr>
      </w:pPr>
      <w:bookmarkStart w:id="541" w:name="ET_speaker_מירי_פרנקלשור_38"/>
      <w:r w:rsidRPr="00F423DD">
        <w:rPr>
          <w:rStyle w:val="TagStyle"/>
          <w:rtl/>
        </w:rPr>
        <w:t xml:space="preserve"> &lt;&lt; דובר &gt;&gt; </w:t>
      </w:r>
      <w:r>
        <w:rPr>
          <w:rtl/>
        </w:rPr>
        <w:t>מירי פרנקל-שור:</w:t>
      </w:r>
      <w:r w:rsidRPr="00F423DD">
        <w:rPr>
          <w:rStyle w:val="TagStyle"/>
          <w:rtl/>
        </w:rPr>
        <w:t xml:space="preserve"> &lt;&lt; דובר &gt;&gt;</w:t>
      </w:r>
      <w:r w:rsidR="00C41144">
        <w:rPr>
          <w:rtl/>
        </w:rPr>
        <w:t xml:space="preserve"> </w:t>
      </w:r>
      <w:r>
        <w:rPr>
          <w:rtl/>
        </w:rPr>
        <w:t xml:space="preserve"> </w:t>
      </w:r>
      <w:bookmarkEnd w:id="541"/>
    </w:p>
    <w:p w14:paraId="7A3F0AFA" w14:textId="77777777" w:rsidR="000A5D3B" w:rsidRDefault="000A5D3B" w:rsidP="000A5D3B">
      <w:pPr>
        <w:pStyle w:val="KeepWithNext"/>
        <w:rPr>
          <w:rtl/>
          <w:lang w:eastAsia="he-IL"/>
        </w:rPr>
      </w:pPr>
    </w:p>
    <w:p w14:paraId="5F950850" w14:textId="77777777" w:rsidR="000A5D3B" w:rsidRDefault="000A5D3B" w:rsidP="000A5D3B">
      <w:pPr>
        <w:rPr>
          <w:rtl/>
          <w:lang w:eastAsia="he-IL"/>
        </w:rPr>
      </w:pPr>
      <w:bookmarkStart w:id="542" w:name="_ETM_Q1_966383"/>
      <w:bookmarkStart w:id="543" w:name="_ETM_Q1_966448"/>
      <w:bookmarkEnd w:id="542"/>
      <w:bookmarkEnd w:id="543"/>
      <w:r>
        <w:rPr>
          <w:rFonts w:hint="cs"/>
          <w:rtl/>
          <w:lang w:eastAsia="he-IL"/>
        </w:rPr>
        <w:t>מ</w:t>
      </w:r>
      <w:bookmarkStart w:id="544" w:name="_ETM_Q1_961514"/>
      <w:bookmarkEnd w:id="544"/>
      <w:r>
        <w:rPr>
          <w:rFonts w:hint="cs"/>
          <w:rtl/>
          <w:lang w:eastAsia="he-IL"/>
        </w:rPr>
        <w:t xml:space="preserve">כיוון שהסעיף הבא כבר </w:t>
      </w:r>
      <w:bookmarkStart w:id="545" w:name="_ETM_Q1_962028"/>
      <w:bookmarkStart w:id="546" w:name="_ETM_Q1_958295"/>
      <w:bookmarkEnd w:id="545"/>
      <w:bookmarkEnd w:id="546"/>
      <w:r>
        <w:rPr>
          <w:rFonts w:hint="cs"/>
          <w:rtl/>
          <w:lang w:eastAsia="he-IL"/>
        </w:rPr>
        <w:t xml:space="preserve">מדבר על </w:t>
      </w:r>
      <w:bookmarkStart w:id="547" w:name="_ETM_Q1_965372"/>
      <w:bookmarkEnd w:id="547"/>
      <w:r>
        <w:rPr>
          <w:rFonts w:hint="cs"/>
          <w:rtl/>
          <w:lang w:eastAsia="he-IL"/>
        </w:rPr>
        <w:t xml:space="preserve">סנקציות בגין אי עמידה </w:t>
      </w:r>
      <w:bookmarkStart w:id="548" w:name="_ETM_Q1_965953"/>
      <w:bookmarkEnd w:id="548"/>
      <w:r>
        <w:rPr>
          <w:rFonts w:hint="cs"/>
          <w:rtl/>
          <w:lang w:eastAsia="he-IL"/>
        </w:rPr>
        <w:t>ביעדי</w:t>
      </w:r>
      <w:bookmarkStart w:id="549" w:name="_ETM_Q1_963057"/>
      <w:bookmarkEnd w:id="549"/>
      <w:r>
        <w:rPr>
          <w:rFonts w:hint="cs"/>
          <w:rtl/>
          <w:lang w:eastAsia="he-IL"/>
        </w:rPr>
        <w:t xml:space="preserve">ם. אני מציעה שנתרכז </w:t>
      </w:r>
      <w:bookmarkStart w:id="550" w:name="_ETM_Q1_968585"/>
      <w:bookmarkEnd w:id="550"/>
      <w:r>
        <w:rPr>
          <w:rFonts w:hint="cs"/>
          <w:rtl/>
          <w:lang w:eastAsia="he-IL"/>
        </w:rPr>
        <w:t xml:space="preserve">בסעיף הזה, </w:t>
      </w:r>
      <w:bookmarkStart w:id="551" w:name="_ETM_Q1_966566"/>
      <w:bookmarkStart w:id="552" w:name="_ETM_Q1_968204"/>
      <w:bookmarkStart w:id="553" w:name="_ETM_Q1_966401"/>
      <w:bookmarkEnd w:id="551"/>
      <w:bookmarkEnd w:id="552"/>
      <w:bookmarkEnd w:id="553"/>
      <w:r>
        <w:rPr>
          <w:rFonts w:hint="cs"/>
          <w:rtl/>
          <w:lang w:eastAsia="he-IL"/>
        </w:rPr>
        <w:t>תרשמו הערות, נעיר את ההערות שלנו.</w:t>
      </w:r>
    </w:p>
    <w:p w14:paraId="736CC9B0" w14:textId="77777777" w:rsidR="000A5D3B" w:rsidRDefault="000A5D3B" w:rsidP="000A5D3B">
      <w:pPr>
        <w:rPr>
          <w:rtl/>
          <w:lang w:eastAsia="he-IL"/>
        </w:rPr>
      </w:pPr>
      <w:bookmarkStart w:id="554" w:name="_ETM_Q1_973968"/>
      <w:bookmarkStart w:id="555" w:name="_ETM_Q1_974080"/>
      <w:bookmarkEnd w:id="554"/>
      <w:bookmarkEnd w:id="555"/>
    </w:p>
    <w:p w14:paraId="2F8262F8" w14:textId="7879178B" w:rsidR="000A5D3B" w:rsidRDefault="000A5D3B" w:rsidP="000A5D3B">
      <w:pPr>
        <w:pStyle w:val="af6"/>
        <w:keepNext/>
        <w:rPr>
          <w:rtl/>
        </w:rPr>
      </w:pPr>
      <w:bookmarkStart w:id="556" w:name="ET_yor_5766_39"/>
      <w:r w:rsidRPr="00F423DD">
        <w:rPr>
          <w:rStyle w:val="TagStyle"/>
          <w:rtl/>
        </w:rPr>
        <w:t xml:space="preserve"> &lt;&lt; יור &gt;&gt; </w:t>
      </w:r>
      <w:r>
        <w:rPr>
          <w:rtl/>
        </w:rPr>
        <w:t>היו"ר רם בן ברק:</w:t>
      </w:r>
      <w:r w:rsidRPr="00F423DD">
        <w:rPr>
          <w:rStyle w:val="TagStyle"/>
          <w:rtl/>
        </w:rPr>
        <w:t xml:space="preserve"> &lt;&lt; יור &gt;&gt;</w:t>
      </w:r>
      <w:r w:rsidR="00C41144">
        <w:rPr>
          <w:rtl/>
        </w:rPr>
        <w:t xml:space="preserve"> </w:t>
      </w:r>
      <w:r>
        <w:rPr>
          <w:rtl/>
        </w:rPr>
        <w:t xml:space="preserve"> </w:t>
      </w:r>
      <w:bookmarkEnd w:id="556"/>
    </w:p>
    <w:p w14:paraId="381B8BA7" w14:textId="77777777" w:rsidR="000A5D3B" w:rsidRDefault="000A5D3B" w:rsidP="000A5D3B">
      <w:pPr>
        <w:pStyle w:val="KeepWithNext"/>
        <w:rPr>
          <w:rtl/>
          <w:lang w:eastAsia="he-IL"/>
        </w:rPr>
      </w:pPr>
    </w:p>
    <w:p w14:paraId="13C94B0E" w14:textId="77777777" w:rsidR="000A5D3B" w:rsidRDefault="000A5D3B" w:rsidP="000A5D3B">
      <w:pPr>
        <w:rPr>
          <w:rtl/>
          <w:lang w:eastAsia="he-IL"/>
        </w:rPr>
      </w:pPr>
      <w:bookmarkStart w:id="557" w:name="_ETM_Q1_974936"/>
      <w:bookmarkEnd w:id="557"/>
      <w:r>
        <w:rPr>
          <w:rFonts w:hint="cs"/>
          <w:rtl/>
          <w:lang w:eastAsia="he-IL"/>
        </w:rPr>
        <w:t>כן</w:t>
      </w:r>
      <w:bookmarkStart w:id="558" w:name="_ETM_Q1_975567"/>
      <w:bookmarkEnd w:id="558"/>
      <w:r>
        <w:rPr>
          <w:rFonts w:hint="cs"/>
          <w:rtl/>
          <w:lang w:eastAsia="he-IL"/>
        </w:rPr>
        <w:t xml:space="preserve"> מירי, אני מקבל את הצעתך. </w:t>
      </w:r>
      <w:bookmarkStart w:id="559" w:name="_ETM_Q1_976434"/>
      <w:bookmarkEnd w:id="559"/>
      <w:r>
        <w:rPr>
          <w:rFonts w:hint="cs"/>
          <w:rtl/>
          <w:lang w:eastAsia="he-IL"/>
        </w:rPr>
        <w:t xml:space="preserve">הבנתם את המשמעות, סך </w:t>
      </w:r>
      <w:bookmarkStart w:id="560" w:name="_ETM_Q1_982396"/>
      <w:bookmarkEnd w:id="560"/>
      <w:r>
        <w:rPr>
          <w:rFonts w:hint="cs"/>
          <w:rtl/>
          <w:lang w:eastAsia="he-IL"/>
        </w:rPr>
        <w:t xml:space="preserve">הכל אנחנו מעניקים </w:t>
      </w:r>
      <w:bookmarkStart w:id="561" w:name="_ETM_Q1_979640"/>
      <w:bookmarkEnd w:id="561"/>
      <w:r>
        <w:rPr>
          <w:rFonts w:hint="cs"/>
          <w:rtl/>
          <w:lang w:eastAsia="he-IL"/>
        </w:rPr>
        <w:t xml:space="preserve">למתגייסים או למי שרוצה לבצע </w:t>
      </w:r>
      <w:bookmarkStart w:id="562" w:name="_ETM_Q1_982375"/>
      <w:bookmarkEnd w:id="562"/>
      <w:r>
        <w:rPr>
          <w:rFonts w:hint="cs"/>
          <w:rtl/>
          <w:lang w:eastAsia="he-IL"/>
        </w:rPr>
        <w:t xml:space="preserve">שירות </w:t>
      </w:r>
      <w:bookmarkStart w:id="563" w:name="_ETM_Q1_984068"/>
      <w:bookmarkEnd w:id="563"/>
      <w:r>
        <w:rPr>
          <w:rFonts w:hint="cs"/>
          <w:rtl/>
          <w:lang w:eastAsia="he-IL"/>
        </w:rPr>
        <w:t xml:space="preserve">או מי שממלא את המכסות, אנחנו מאפשרים להם לבחור את </w:t>
      </w:r>
      <w:bookmarkStart w:id="564" w:name="_ETM_Q1_993811"/>
      <w:bookmarkStart w:id="565" w:name="_ETM_Q1_989088"/>
      <w:bookmarkEnd w:id="564"/>
      <w:bookmarkEnd w:id="565"/>
      <w:r>
        <w:rPr>
          <w:rFonts w:hint="cs"/>
          <w:rtl/>
          <w:lang w:eastAsia="he-IL"/>
        </w:rPr>
        <w:t xml:space="preserve">המסלול שהם מעוניינים בו, בין אם זה שירות לאומי </w:t>
      </w:r>
      <w:bookmarkStart w:id="566" w:name="_ETM_Q1_991684"/>
      <w:bookmarkEnd w:id="566"/>
      <w:r>
        <w:rPr>
          <w:rFonts w:hint="cs"/>
          <w:rtl/>
          <w:lang w:eastAsia="he-IL"/>
        </w:rPr>
        <w:t xml:space="preserve">או </w:t>
      </w:r>
      <w:bookmarkStart w:id="567" w:name="_ETM_Q1_992511"/>
      <w:bookmarkEnd w:id="567"/>
      <w:r>
        <w:rPr>
          <w:rFonts w:hint="cs"/>
          <w:rtl/>
          <w:lang w:eastAsia="he-IL"/>
        </w:rPr>
        <w:t>בין אם זה שירות צבאי. הצבא, כמובן מצידו, י</w:t>
      </w:r>
      <w:bookmarkStart w:id="568" w:name="_ETM_Q1_995757"/>
      <w:bookmarkEnd w:id="568"/>
      <w:r>
        <w:rPr>
          <w:rFonts w:hint="cs"/>
          <w:rtl/>
          <w:lang w:eastAsia="he-IL"/>
        </w:rPr>
        <w:t>נסה לעשות</w:t>
      </w:r>
      <w:bookmarkStart w:id="569" w:name="_ETM_Q1_998234"/>
      <w:bookmarkEnd w:id="569"/>
      <w:r>
        <w:rPr>
          <w:rFonts w:hint="cs"/>
          <w:rtl/>
          <w:lang w:eastAsia="he-IL"/>
        </w:rPr>
        <w:t xml:space="preserve"> מסלולים אטרקטיביים על מנת למשוך את </w:t>
      </w:r>
      <w:bookmarkStart w:id="570" w:name="_ETM_Q1_999743"/>
      <w:bookmarkEnd w:id="570"/>
      <w:r>
        <w:rPr>
          <w:rFonts w:hint="cs"/>
          <w:rtl/>
          <w:lang w:eastAsia="he-IL"/>
        </w:rPr>
        <w:t xml:space="preserve">האנשים אליו, כי מן </w:t>
      </w:r>
      <w:bookmarkStart w:id="571" w:name="_ETM_Q1_1004479"/>
      <w:bookmarkEnd w:id="571"/>
      <w:r>
        <w:rPr>
          <w:rFonts w:hint="cs"/>
          <w:rtl/>
          <w:lang w:eastAsia="he-IL"/>
        </w:rPr>
        <w:t xml:space="preserve">הסתם העדיפות שלנו היא לצבא, </w:t>
      </w:r>
      <w:bookmarkStart w:id="572" w:name="_ETM_Q1_1004705"/>
      <w:bookmarkEnd w:id="572"/>
      <w:r>
        <w:rPr>
          <w:rFonts w:hint="cs"/>
          <w:rtl/>
          <w:lang w:eastAsia="he-IL"/>
        </w:rPr>
        <w:t xml:space="preserve">אבל בסופו של דבר ההחלטה </w:t>
      </w:r>
      <w:bookmarkStart w:id="573" w:name="_ETM_Q1_1008403"/>
      <w:bookmarkEnd w:id="573"/>
      <w:r>
        <w:rPr>
          <w:rFonts w:hint="cs"/>
          <w:rtl/>
          <w:lang w:eastAsia="he-IL"/>
        </w:rPr>
        <w:t>נתונה בידי אותו מתגייס, האם ללכת לשי</w:t>
      </w:r>
      <w:bookmarkStart w:id="574" w:name="_ETM_Q1_1009623"/>
      <w:bookmarkEnd w:id="574"/>
      <w:r>
        <w:rPr>
          <w:rFonts w:hint="cs"/>
          <w:rtl/>
          <w:lang w:eastAsia="he-IL"/>
        </w:rPr>
        <w:t xml:space="preserve">רות </w:t>
      </w:r>
      <w:bookmarkStart w:id="575" w:name="_ETM_Q1_1007700"/>
      <w:bookmarkEnd w:id="575"/>
      <w:r>
        <w:rPr>
          <w:rFonts w:hint="cs"/>
          <w:rtl/>
          <w:lang w:eastAsia="he-IL"/>
        </w:rPr>
        <w:t xml:space="preserve">כזה או לשירות </w:t>
      </w:r>
      <w:bookmarkStart w:id="576" w:name="_ETM_Q1_1010988"/>
      <w:bookmarkEnd w:id="576"/>
      <w:r>
        <w:rPr>
          <w:rFonts w:hint="cs"/>
          <w:rtl/>
          <w:lang w:eastAsia="he-IL"/>
        </w:rPr>
        <w:t xml:space="preserve">אחר. </w:t>
      </w:r>
      <w:bookmarkStart w:id="577" w:name="_ETM_Q1_1013059"/>
      <w:bookmarkEnd w:id="577"/>
    </w:p>
    <w:p w14:paraId="2C511335" w14:textId="77777777" w:rsidR="000A5D3B" w:rsidRDefault="000A5D3B" w:rsidP="000A5D3B">
      <w:pPr>
        <w:rPr>
          <w:rtl/>
          <w:lang w:eastAsia="he-IL"/>
        </w:rPr>
      </w:pPr>
      <w:bookmarkStart w:id="578" w:name="_ETM_Q1_1013198"/>
      <w:bookmarkEnd w:id="578"/>
    </w:p>
    <w:p w14:paraId="3D5A97CB" w14:textId="77777777" w:rsidR="000A5D3B" w:rsidRDefault="000A5D3B" w:rsidP="000A5D3B">
      <w:pPr>
        <w:rPr>
          <w:rtl/>
          <w:lang w:eastAsia="he-IL"/>
        </w:rPr>
      </w:pPr>
      <w:bookmarkStart w:id="579" w:name="_ETM_Q1_1013239"/>
      <w:bookmarkStart w:id="580" w:name="_ETM_Q1_1013358"/>
      <w:bookmarkEnd w:id="579"/>
      <w:bookmarkEnd w:id="580"/>
      <w:r>
        <w:rPr>
          <w:rFonts w:hint="cs"/>
          <w:rtl/>
          <w:lang w:eastAsia="he-IL"/>
        </w:rPr>
        <w:t xml:space="preserve">הערות, בבקשה. כן, בבקשה חה"כ מקלב. </w:t>
      </w:r>
    </w:p>
    <w:p w14:paraId="577E21C8" w14:textId="77777777" w:rsidR="000A5D3B" w:rsidRDefault="000A5D3B" w:rsidP="000A5D3B">
      <w:pPr>
        <w:rPr>
          <w:rtl/>
          <w:lang w:eastAsia="he-IL"/>
        </w:rPr>
      </w:pPr>
      <w:bookmarkStart w:id="581" w:name="_ETM_Q1_1019459"/>
      <w:bookmarkStart w:id="582" w:name="_ETM_Q1_1019607"/>
      <w:bookmarkStart w:id="583" w:name="_ETM_Q1_1020476"/>
      <w:bookmarkEnd w:id="581"/>
      <w:bookmarkEnd w:id="582"/>
      <w:bookmarkEnd w:id="583"/>
    </w:p>
    <w:p w14:paraId="1CE2EA19" w14:textId="706FA013" w:rsidR="000A5D3B" w:rsidRDefault="000A5D3B" w:rsidP="000A5D3B">
      <w:pPr>
        <w:pStyle w:val="a4"/>
        <w:keepNext/>
        <w:rPr>
          <w:rtl/>
        </w:rPr>
      </w:pPr>
      <w:bookmarkStart w:id="584" w:name="ET_speaker_6166_41"/>
      <w:r w:rsidRPr="00F423DD">
        <w:rPr>
          <w:rStyle w:val="TagStyle"/>
          <w:rtl/>
        </w:rPr>
        <w:t xml:space="preserve"> &lt;&lt; דובר &gt;&gt; </w:t>
      </w:r>
      <w:r>
        <w:rPr>
          <w:rtl/>
        </w:rPr>
        <w:t>אורי מקלב (יהדות התורה):</w:t>
      </w:r>
      <w:r w:rsidRPr="00F423DD">
        <w:rPr>
          <w:rStyle w:val="TagStyle"/>
          <w:rtl/>
        </w:rPr>
        <w:t xml:space="preserve"> &lt;&lt; דובר &gt;&gt;</w:t>
      </w:r>
      <w:r w:rsidR="00C41144">
        <w:rPr>
          <w:rtl/>
        </w:rPr>
        <w:t xml:space="preserve"> </w:t>
      </w:r>
      <w:r>
        <w:rPr>
          <w:rtl/>
        </w:rPr>
        <w:t xml:space="preserve"> </w:t>
      </w:r>
      <w:bookmarkEnd w:id="584"/>
    </w:p>
    <w:p w14:paraId="483B7EE6" w14:textId="77777777" w:rsidR="000A5D3B" w:rsidRDefault="000A5D3B" w:rsidP="000A5D3B">
      <w:pPr>
        <w:pStyle w:val="KeepWithNext"/>
        <w:rPr>
          <w:rtl/>
          <w:lang w:eastAsia="he-IL"/>
        </w:rPr>
      </w:pPr>
    </w:p>
    <w:p w14:paraId="2D8011C7" w14:textId="77777777" w:rsidR="000A5D3B" w:rsidRDefault="000A5D3B" w:rsidP="000A5D3B">
      <w:pPr>
        <w:rPr>
          <w:rtl/>
          <w:lang w:eastAsia="he-IL"/>
        </w:rPr>
      </w:pPr>
      <w:bookmarkStart w:id="585" w:name="_ETM_Q1_1021416"/>
      <w:bookmarkStart w:id="586" w:name="_ETM_Q1_1021486"/>
      <w:bookmarkStart w:id="587" w:name="_ETM_Q1_1016777"/>
      <w:bookmarkStart w:id="588" w:name="_ETM_Q1_1015871"/>
      <w:bookmarkStart w:id="589" w:name="_ETM_Q1_1011661"/>
      <w:bookmarkStart w:id="590" w:name="_ETM_Q1_1008762"/>
      <w:bookmarkStart w:id="591" w:name="_ETM_Q1_1006091"/>
      <w:bookmarkEnd w:id="585"/>
      <w:bookmarkEnd w:id="586"/>
      <w:bookmarkEnd w:id="587"/>
      <w:bookmarkEnd w:id="588"/>
      <w:bookmarkEnd w:id="589"/>
      <w:bookmarkEnd w:id="590"/>
      <w:bookmarkEnd w:id="591"/>
      <w:r>
        <w:rPr>
          <w:rFonts w:hint="cs"/>
          <w:rtl/>
          <w:lang w:eastAsia="he-IL"/>
        </w:rPr>
        <w:t xml:space="preserve">קודם כל, </w:t>
      </w:r>
      <w:bookmarkStart w:id="592" w:name="_ETM_Q1_1018544"/>
      <w:bookmarkStart w:id="593" w:name="_ETM_Q1_1015131"/>
      <w:bookmarkStart w:id="594" w:name="_ETM_Q1_1016381"/>
      <w:bookmarkEnd w:id="592"/>
      <w:bookmarkEnd w:id="593"/>
      <w:bookmarkEnd w:id="594"/>
      <w:r>
        <w:rPr>
          <w:rFonts w:hint="cs"/>
          <w:rtl/>
          <w:lang w:eastAsia="he-IL"/>
        </w:rPr>
        <w:t xml:space="preserve">אני </w:t>
      </w:r>
      <w:bookmarkStart w:id="595" w:name="_ETM_Q1_1018430"/>
      <w:bookmarkEnd w:id="595"/>
      <w:r>
        <w:rPr>
          <w:rFonts w:hint="cs"/>
          <w:rtl/>
          <w:lang w:eastAsia="he-IL"/>
        </w:rPr>
        <w:t>חושב שהיה חשוב לנו שהיעדים</w:t>
      </w:r>
      <w:bookmarkStart w:id="596" w:name="_ETM_Q1_1019673"/>
      <w:bookmarkStart w:id="597" w:name="_ETM_Q1_1015934"/>
      <w:bookmarkEnd w:id="596"/>
      <w:bookmarkEnd w:id="597"/>
      <w:r>
        <w:rPr>
          <w:rFonts w:hint="cs"/>
          <w:rtl/>
          <w:lang w:eastAsia="he-IL"/>
        </w:rPr>
        <w:t xml:space="preserve"> היום, המספרים </w:t>
      </w:r>
      <w:bookmarkStart w:id="598" w:name="_ETM_Q1_1018024"/>
      <w:bookmarkEnd w:id="598"/>
      <w:r>
        <w:rPr>
          <w:rFonts w:hint="cs"/>
          <w:rtl/>
          <w:lang w:eastAsia="he-IL"/>
        </w:rPr>
        <w:t xml:space="preserve">ביעדים שנמצאים </w:t>
      </w:r>
      <w:bookmarkStart w:id="599" w:name="_ETM_Q1_1022711"/>
      <w:bookmarkEnd w:id="599"/>
      <w:r>
        <w:rPr>
          <w:rFonts w:hint="cs"/>
          <w:rtl/>
          <w:lang w:eastAsia="he-IL"/>
        </w:rPr>
        <w:t xml:space="preserve">היום בטבלה הם שונים מהיעדים שהיו בהצעת החוק המקורית, וזאת ודאי </w:t>
      </w:r>
      <w:bookmarkStart w:id="600" w:name="_ETM_Q1_1031559"/>
      <w:bookmarkStart w:id="601" w:name="_ETM_Q1_1030075"/>
      <w:bookmarkEnd w:id="600"/>
      <w:bookmarkEnd w:id="601"/>
      <w:r>
        <w:rPr>
          <w:rFonts w:hint="cs"/>
          <w:rtl/>
          <w:lang w:eastAsia="he-IL"/>
        </w:rPr>
        <w:t xml:space="preserve">בעקבות ועדת </w:t>
      </w:r>
      <w:bookmarkStart w:id="602" w:name="_ETM_Q1_1030418"/>
      <w:bookmarkStart w:id="603" w:name="_ETM_Q1_1026814"/>
      <w:bookmarkStart w:id="604" w:name="_ETM_Q1_1034664"/>
      <w:bookmarkEnd w:id="602"/>
      <w:bookmarkEnd w:id="603"/>
      <w:bookmarkEnd w:id="604"/>
      <w:r>
        <w:rPr>
          <w:rFonts w:hint="cs"/>
          <w:rtl/>
          <w:lang w:eastAsia="he-IL"/>
        </w:rPr>
        <w:t>נומה</w:t>
      </w:r>
      <w:bookmarkStart w:id="605" w:name="_ETM_Q1_1036274"/>
      <w:bookmarkStart w:id="606" w:name="_ETM_Q1_1034597"/>
      <w:bookmarkStart w:id="607" w:name="_ETM_Q1_1029977"/>
      <w:bookmarkEnd w:id="605"/>
      <w:bookmarkEnd w:id="606"/>
      <w:bookmarkEnd w:id="607"/>
      <w:r>
        <w:rPr>
          <w:rFonts w:hint="cs"/>
          <w:rtl/>
          <w:lang w:eastAsia="he-IL"/>
        </w:rPr>
        <w:t xml:space="preserve">, שהיא שינתה את הדברים </w:t>
      </w:r>
      <w:bookmarkStart w:id="608" w:name="_ETM_Q1_1037896"/>
      <w:bookmarkStart w:id="609" w:name="_ETM_Q1_1035603"/>
      <w:bookmarkEnd w:id="608"/>
      <w:bookmarkEnd w:id="609"/>
      <w:r>
        <w:rPr>
          <w:rFonts w:hint="cs"/>
          <w:rtl/>
          <w:lang w:eastAsia="he-IL"/>
        </w:rPr>
        <w:t xml:space="preserve">והייתה ביקורת, </w:t>
      </w:r>
      <w:bookmarkStart w:id="610" w:name="_ETM_Q1_1043026"/>
      <w:bookmarkStart w:id="611" w:name="_ETM_Q1_1038427"/>
      <w:bookmarkEnd w:id="610"/>
      <w:bookmarkEnd w:id="611"/>
      <w:r>
        <w:rPr>
          <w:rFonts w:hint="cs"/>
          <w:rtl/>
          <w:lang w:eastAsia="he-IL"/>
        </w:rPr>
        <w:t xml:space="preserve">ומכאן </w:t>
      </w:r>
      <w:bookmarkStart w:id="612" w:name="_ETM_Q1_1035562"/>
      <w:bookmarkEnd w:id="612"/>
      <w:r>
        <w:rPr>
          <w:rFonts w:hint="cs"/>
          <w:rtl/>
          <w:lang w:eastAsia="he-IL"/>
        </w:rPr>
        <w:t xml:space="preserve">היעדים נספרים אחרת ממה שהיו נוהגים, ולכן, המספרים </w:t>
      </w:r>
      <w:bookmarkStart w:id="613" w:name="_ETM_Q1_1046848"/>
      <w:bookmarkEnd w:id="613"/>
      <w:r>
        <w:rPr>
          <w:rFonts w:hint="cs"/>
          <w:rtl/>
          <w:lang w:eastAsia="he-IL"/>
        </w:rPr>
        <w:t>והיעדים שונו.</w:t>
      </w:r>
    </w:p>
    <w:p w14:paraId="2536B911" w14:textId="77777777" w:rsidR="000A5D3B" w:rsidRDefault="000A5D3B" w:rsidP="000A5D3B">
      <w:pPr>
        <w:rPr>
          <w:rtl/>
          <w:lang w:eastAsia="he-IL"/>
        </w:rPr>
      </w:pPr>
      <w:bookmarkStart w:id="614" w:name="_ETM_Q1_1050504"/>
      <w:bookmarkStart w:id="615" w:name="_ETM_Q1_1050642"/>
      <w:bookmarkEnd w:id="614"/>
      <w:bookmarkEnd w:id="615"/>
    </w:p>
    <w:p w14:paraId="3F667660" w14:textId="77777777" w:rsidR="000A5D3B" w:rsidRDefault="000A5D3B" w:rsidP="000A5D3B">
      <w:pPr>
        <w:rPr>
          <w:rtl/>
          <w:lang w:eastAsia="he-IL"/>
        </w:rPr>
      </w:pPr>
      <w:bookmarkStart w:id="616" w:name="_ETM_Q1_1050705"/>
      <w:bookmarkEnd w:id="616"/>
      <w:r>
        <w:rPr>
          <w:rFonts w:hint="cs"/>
          <w:rtl/>
          <w:lang w:eastAsia="he-IL"/>
        </w:rPr>
        <w:t>א</w:t>
      </w:r>
      <w:bookmarkStart w:id="617" w:name="_ETM_Q1_1050825"/>
      <w:bookmarkEnd w:id="617"/>
      <w:r>
        <w:rPr>
          <w:rFonts w:hint="cs"/>
          <w:rtl/>
          <w:lang w:eastAsia="he-IL"/>
        </w:rPr>
        <w:t xml:space="preserve">בל, היום יש עוד פרמטר </w:t>
      </w:r>
      <w:bookmarkStart w:id="618" w:name="_ETM_Q1_1049412"/>
      <w:bookmarkEnd w:id="618"/>
      <w:r>
        <w:rPr>
          <w:rFonts w:hint="cs"/>
          <w:rtl/>
          <w:lang w:eastAsia="he-IL"/>
        </w:rPr>
        <w:t xml:space="preserve">שקרה, והוא בעצם הורדת </w:t>
      </w:r>
      <w:bookmarkStart w:id="619" w:name="_ETM_Q1_1055237"/>
      <w:bookmarkEnd w:id="619"/>
      <w:r>
        <w:rPr>
          <w:rFonts w:hint="cs"/>
          <w:rtl/>
          <w:lang w:eastAsia="he-IL"/>
        </w:rPr>
        <w:t>גיל ה</w:t>
      </w:r>
      <w:bookmarkStart w:id="620" w:name="_ETM_Q1_1057943"/>
      <w:bookmarkStart w:id="621" w:name="_ETM_Q1_1058205"/>
      <w:bookmarkStart w:id="622" w:name="_ETM_Q1_1053539"/>
      <w:bookmarkStart w:id="623" w:name="_ETM_Q1_1061316"/>
      <w:bookmarkStart w:id="624" w:name="_ETM_Q1_1056628"/>
      <w:bookmarkEnd w:id="620"/>
      <w:bookmarkEnd w:id="621"/>
      <w:bookmarkEnd w:id="622"/>
      <w:bookmarkEnd w:id="623"/>
      <w:bookmarkEnd w:id="624"/>
      <w:r>
        <w:rPr>
          <w:rFonts w:hint="cs"/>
          <w:rtl/>
          <w:lang w:eastAsia="he-IL"/>
        </w:rPr>
        <w:t>גיוס</w:t>
      </w:r>
      <w:bookmarkStart w:id="625" w:name="_ETM_Q1_1054233"/>
      <w:bookmarkEnd w:id="625"/>
      <w:r>
        <w:rPr>
          <w:rFonts w:hint="cs"/>
          <w:rtl/>
          <w:lang w:eastAsia="he-IL"/>
        </w:rPr>
        <w:t xml:space="preserve">, ואני לא יודע מהצבא </w:t>
      </w:r>
      <w:bookmarkStart w:id="626" w:name="_ETM_Q1_1058009"/>
      <w:bookmarkEnd w:id="626"/>
      <w:r>
        <w:rPr>
          <w:rFonts w:hint="cs"/>
          <w:rtl/>
          <w:lang w:eastAsia="he-IL"/>
        </w:rPr>
        <w:t>מה - - -</w:t>
      </w:r>
    </w:p>
    <w:p w14:paraId="58D8195D" w14:textId="77777777" w:rsidR="000A5D3B" w:rsidRDefault="000A5D3B" w:rsidP="000A5D3B">
      <w:pPr>
        <w:rPr>
          <w:rtl/>
          <w:lang w:eastAsia="he-IL"/>
        </w:rPr>
      </w:pPr>
      <w:bookmarkStart w:id="627" w:name="_ETM_Q1_1063169"/>
      <w:bookmarkStart w:id="628" w:name="_ETM_Q1_1063291"/>
      <w:bookmarkStart w:id="629" w:name="_ETM_Q1_1061324"/>
      <w:bookmarkEnd w:id="627"/>
      <w:bookmarkEnd w:id="628"/>
      <w:bookmarkEnd w:id="629"/>
    </w:p>
    <w:p w14:paraId="7551F27A" w14:textId="6085C9E1" w:rsidR="000A5D3B" w:rsidRDefault="000A5D3B" w:rsidP="000A5D3B">
      <w:pPr>
        <w:pStyle w:val="af6"/>
        <w:keepNext/>
        <w:rPr>
          <w:rtl/>
        </w:rPr>
      </w:pPr>
      <w:bookmarkStart w:id="630" w:name="ET_yor_5766_42"/>
      <w:r w:rsidRPr="008F7EFB">
        <w:rPr>
          <w:rStyle w:val="TagStyle"/>
          <w:rtl/>
        </w:rPr>
        <w:t xml:space="preserve"> &lt;&lt; יור &gt;&gt; </w:t>
      </w:r>
      <w:r>
        <w:rPr>
          <w:rtl/>
        </w:rPr>
        <w:t>היו"ר רם בן ברק:</w:t>
      </w:r>
      <w:r w:rsidRPr="008F7EFB">
        <w:rPr>
          <w:rStyle w:val="TagStyle"/>
          <w:rtl/>
        </w:rPr>
        <w:t xml:space="preserve"> &lt;&lt; יור &gt;&gt;</w:t>
      </w:r>
      <w:r w:rsidR="00C41144">
        <w:rPr>
          <w:rtl/>
        </w:rPr>
        <w:t xml:space="preserve"> </w:t>
      </w:r>
      <w:r>
        <w:rPr>
          <w:rtl/>
        </w:rPr>
        <w:t xml:space="preserve"> </w:t>
      </w:r>
      <w:bookmarkEnd w:id="630"/>
    </w:p>
    <w:p w14:paraId="63D02F86" w14:textId="77777777" w:rsidR="000A5D3B" w:rsidRDefault="000A5D3B" w:rsidP="000A5D3B">
      <w:pPr>
        <w:pStyle w:val="KeepWithNext"/>
        <w:rPr>
          <w:rtl/>
          <w:lang w:eastAsia="he-IL"/>
        </w:rPr>
      </w:pPr>
    </w:p>
    <w:p w14:paraId="44BC1599" w14:textId="77777777" w:rsidR="000A5D3B" w:rsidRDefault="000A5D3B" w:rsidP="000A5D3B">
      <w:pPr>
        <w:rPr>
          <w:rtl/>
          <w:lang w:eastAsia="he-IL"/>
        </w:rPr>
      </w:pPr>
      <w:bookmarkStart w:id="631" w:name="_ETM_Q1_1065813"/>
      <w:bookmarkEnd w:id="631"/>
      <w:r>
        <w:rPr>
          <w:rFonts w:hint="cs"/>
          <w:rtl/>
          <w:lang w:eastAsia="he-IL"/>
        </w:rPr>
        <w:t>גיל הפטור</w:t>
      </w:r>
      <w:bookmarkStart w:id="632" w:name="_ETM_Q1_1062970"/>
      <w:bookmarkStart w:id="633" w:name="_ETM_Q1_1058715"/>
      <w:bookmarkEnd w:id="632"/>
      <w:bookmarkEnd w:id="633"/>
      <w:r>
        <w:rPr>
          <w:rFonts w:hint="cs"/>
          <w:rtl/>
          <w:lang w:eastAsia="he-IL"/>
        </w:rPr>
        <w:t>.</w:t>
      </w:r>
    </w:p>
    <w:p w14:paraId="7E957A53" w14:textId="77777777" w:rsidR="000A5D3B" w:rsidRDefault="000A5D3B" w:rsidP="000A5D3B">
      <w:pPr>
        <w:rPr>
          <w:rtl/>
          <w:lang w:eastAsia="he-IL"/>
        </w:rPr>
      </w:pPr>
      <w:bookmarkStart w:id="634" w:name="_ETM_Q1_1059789"/>
      <w:bookmarkStart w:id="635" w:name="_ETM_Q1_1059907"/>
      <w:bookmarkEnd w:id="634"/>
      <w:bookmarkEnd w:id="635"/>
    </w:p>
    <w:p w14:paraId="4782C9FF" w14:textId="645D9D5B" w:rsidR="000A5D3B" w:rsidRDefault="000A5D3B" w:rsidP="000A5D3B">
      <w:pPr>
        <w:pStyle w:val="-"/>
        <w:keepNext/>
        <w:rPr>
          <w:rtl/>
        </w:rPr>
      </w:pPr>
      <w:bookmarkStart w:id="636" w:name="ET_speakercontinue_6166_43"/>
      <w:r w:rsidRPr="008F7EFB">
        <w:rPr>
          <w:rStyle w:val="TagStyle"/>
          <w:rtl/>
        </w:rPr>
        <w:t xml:space="preserve"> &lt;&lt; דובר_המשך &gt;&gt; </w:t>
      </w:r>
      <w:r>
        <w:rPr>
          <w:rtl/>
        </w:rPr>
        <w:t>אורי מקלב (יהדות התורה):</w:t>
      </w:r>
      <w:r w:rsidRPr="008F7EFB">
        <w:rPr>
          <w:rStyle w:val="TagStyle"/>
          <w:rtl/>
        </w:rPr>
        <w:t xml:space="preserve"> &lt;&lt; דובר_המשך &gt;&gt;</w:t>
      </w:r>
      <w:r w:rsidR="00C41144">
        <w:rPr>
          <w:rtl/>
        </w:rPr>
        <w:t xml:space="preserve"> </w:t>
      </w:r>
      <w:r>
        <w:rPr>
          <w:rtl/>
        </w:rPr>
        <w:t xml:space="preserve"> </w:t>
      </w:r>
      <w:bookmarkEnd w:id="636"/>
    </w:p>
    <w:p w14:paraId="7F8C219C" w14:textId="77777777" w:rsidR="000A5D3B" w:rsidRDefault="000A5D3B" w:rsidP="000A5D3B">
      <w:pPr>
        <w:pStyle w:val="KeepWithNext"/>
        <w:rPr>
          <w:rtl/>
          <w:lang w:eastAsia="he-IL"/>
        </w:rPr>
      </w:pPr>
    </w:p>
    <w:p w14:paraId="3DF2660B" w14:textId="77777777" w:rsidR="000A5D3B" w:rsidRDefault="000A5D3B" w:rsidP="000A5D3B">
      <w:pPr>
        <w:rPr>
          <w:rtl/>
          <w:lang w:eastAsia="he-IL"/>
        </w:rPr>
      </w:pPr>
      <w:bookmarkStart w:id="637" w:name="_ETM_Q1_1063444"/>
      <w:bookmarkEnd w:id="637"/>
      <w:r>
        <w:rPr>
          <w:rFonts w:hint="cs"/>
          <w:rtl/>
          <w:lang w:eastAsia="he-IL"/>
        </w:rPr>
        <w:t xml:space="preserve">בסדר, אוקיי, תקרא לזה גיל הפטור. </w:t>
      </w:r>
      <w:bookmarkStart w:id="638" w:name="_ETM_Q1_1068757"/>
      <w:bookmarkEnd w:id="638"/>
      <w:r>
        <w:rPr>
          <w:rFonts w:hint="cs"/>
          <w:rtl/>
          <w:lang w:eastAsia="he-IL"/>
        </w:rPr>
        <w:t>ברגע שאנחנו הורדנו את גיל הפטור אז ב</w:t>
      </w:r>
      <w:bookmarkStart w:id="639" w:name="_ETM_Q1_1070041"/>
      <w:bookmarkEnd w:id="639"/>
      <w:r>
        <w:rPr>
          <w:rFonts w:hint="cs"/>
          <w:rtl/>
          <w:lang w:eastAsia="he-IL"/>
        </w:rPr>
        <w:t xml:space="preserve">עצם רוקנו את </w:t>
      </w:r>
      <w:bookmarkStart w:id="640" w:name="_ETM_Q1_1073277"/>
      <w:bookmarkEnd w:id="640"/>
      <w:r>
        <w:rPr>
          <w:rFonts w:hint="cs"/>
          <w:rtl/>
          <w:lang w:eastAsia="he-IL"/>
        </w:rPr>
        <w:t>הבריכה, ובוודאי שזה משפיע על היעדים. ביעדים שאתם הצבתם,</w:t>
      </w:r>
      <w:bookmarkStart w:id="641" w:name="_ETM_Q1_1082478"/>
      <w:bookmarkEnd w:id="641"/>
      <w:r>
        <w:rPr>
          <w:rFonts w:hint="cs"/>
          <w:rtl/>
          <w:lang w:eastAsia="he-IL"/>
        </w:rPr>
        <w:t xml:space="preserve"> בעצם </w:t>
      </w:r>
      <w:bookmarkStart w:id="642" w:name="_ETM_Q1_1078344"/>
      <w:bookmarkEnd w:id="642"/>
      <w:r>
        <w:rPr>
          <w:rFonts w:hint="cs"/>
          <w:rtl/>
          <w:lang w:eastAsia="he-IL"/>
        </w:rPr>
        <w:t xml:space="preserve">אין התחשבות בדברים, </w:t>
      </w:r>
      <w:bookmarkStart w:id="643" w:name="_ETM_Q1_1082135"/>
      <w:bookmarkStart w:id="644" w:name="_ETM_Q1_1083089"/>
      <w:bookmarkStart w:id="645" w:name="_ETM_Q1_1078875"/>
      <w:bookmarkStart w:id="646" w:name="_ETM_Q1_1074746"/>
      <w:bookmarkEnd w:id="643"/>
      <w:bookmarkEnd w:id="644"/>
      <w:bookmarkEnd w:id="645"/>
      <w:bookmarkEnd w:id="646"/>
      <w:r>
        <w:rPr>
          <w:rFonts w:hint="cs"/>
          <w:rtl/>
          <w:lang w:eastAsia="he-IL"/>
        </w:rPr>
        <w:t xml:space="preserve">בשני הנתונים. בנתון אחד אולי </w:t>
      </w:r>
      <w:bookmarkStart w:id="647" w:name="_ETM_Q1_1084060"/>
      <w:bookmarkEnd w:id="647"/>
      <w:r>
        <w:rPr>
          <w:rFonts w:hint="cs"/>
          <w:rtl/>
          <w:lang w:eastAsia="he-IL"/>
        </w:rPr>
        <w:t xml:space="preserve">כן, </w:t>
      </w:r>
      <w:bookmarkStart w:id="648" w:name="_ETM_Q1_1084935"/>
      <w:bookmarkEnd w:id="648"/>
      <w:r>
        <w:rPr>
          <w:rFonts w:hint="cs"/>
          <w:rtl/>
          <w:lang w:eastAsia="he-IL"/>
        </w:rPr>
        <w:t>אבל בנתון השני של הורדת גיל הפטור, זה יגרום לכך</w:t>
      </w:r>
      <w:r>
        <w:rPr>
          <w:lang w:eastAsia="he-IL"/>
        </w:rPr>
        <w:t xml:space="preserve"> </w:t>
      </w:r>
      <w:r>
        <w:rPr>
          <w:rFonts w:hint="cs"/>
          <w:rtl/>
          <w:lang w:eastAsia="he-IL"/>
        </w:rPr>
        <w:t>שהאחוזים יהיו גבוהים יותר,</w:t>
      </w:r>
      <w:bookmarkStart w:id="649" w:name="_ETM_Q1_1091943"/>
      <w:bookmarkEnd w:id="649"/>
      <w:r>
        <w:rPr>
          <w:rFonts w:hint="cs"/>
          <w:rtl/>
          <w:lang w:eastAsia="he-IL"/>
        </w:rPr>
        <w:t xml:space="preserve"> ואני לא יודע </w:t>
      </w:r>
      <w:bookmarkStart w:id="650" w:name="_ETM_Q1_1088819"/>
      <w:bookmarkEnd w:id="650"/>
      <w:r>
        <w:rPr>
          <w:rFonts w:hint="cs"/>
          <w:rtl/>
          <w:lang w:eastAsia="he-IL"/>
        </w:rPr>
        <w:t xml:space="preserve">את האחוזים לגבי אותן שנים שהיו </w:t>
      </w:r>
      <w:bookmarkStart w:id="651" w:name="_ETM_Q1_1094704"/>
      <w:bookmarkEnd w:id="651"/>
      <w:r>
        <w:rPr>
          <w:rFonts w:hint="cs"/>
          <w:rtl/>
          <w:lang w:eastAsia="he-IL"/>
        </w:rPr>
        <w:t>עד עכשיו, מתוך סך כל המתגייסים</w:t>
      </w:r>
      <w:bookmarkStart w:id="652" w:name="_ETM_Q1_1095166"/>
      <w:bookmarkEnd w:id="652"/>
      <w:r>
        <w:rPr>
          <w:rFonts w:hint="cs"/>
          <w:rtl/>
          <w:lang w:eastAsia="he-IL"/>
        </w:rPr>
        <w:t xml:space="preserve">, כמה היו מגיל 18 </w:t>
      </w:r>
      <w:bookmarkStart w:id="653" w:name="_ETM_Q1_1100313"/>
      <w:bookmarkEnd w:id="653"/>
      <w:r>
        <w:rPr>
          <w:rFonts w:hint="cs"/>
          <w:rtl/>
          <w:lang w:eastAsia="he-IL"/>
        </w:rPr>
        <w:t>עד גיל 21 וכמה הם מגיל</w:t>
      </w:r>
      <w:bookmarkStart w:id="654" w:name="_ETM_Q1_1099620"/>
      <w:bookmarkEnd w:id="654"/>
      <w:r>
        <w:rPr>
          <w:rFonts w:hint="cs"/>
          <w:rtl/>
          <w:lang w:eastAsia="he-IL"/>
        </w:rPr>
        <w:t xml:space="preserve"> 21 עד גיל </w:t>
      </w:r>
      <w:bookmarkStart w:id="655" w:name="_ETM_Q1_1103614"/>
      <w:bookmarkEnd w:id="655"/>
      <w:r>
        <w:rPr>
          <w:rFonts w:hint="cs"/>
          <w:rtl/>
          <w:lang w:eastAsia="he-IL"/>
        </w:rPr>
        <w:t xml:space="preserve">24 או 26 בהתאמה. </w:t>
      </w:r>
    </w:p>
    <w:p w14:paraId="17417DF4" w14:textId="77777777" w:rsidR="000A5D3B" w:rsidRDefault="000A5D3B" w:rsidP="000A5D3B">
      <w:pPr>
        <w:rPr>
          <w:rtl/>
          <w:lang w:eastAsia="he-IL"/>
        </w:rPr>
      </w:pPr>
    </w:p>
    <w:p w14:paraId="4689B7D5" w14:textId="77777777" w:rsidR="000A5D3B" w:rsidRPr="008F7EFB" w:rsidRDefault="000A5D3B" w:rsidP="000A5D3B">
      <w:pPr>
        <w:rPr>
          <w:rtl/>
          <w:lang w:eastAsia="he-IL"/>
        </w:rPr>
      </w:pPr>
      <w:r>
        <w:rPr>
          <w:rFonts w:hint="cs"/>
          <w:rtl/>
          <w:lang w:eastAsia="he-IL"/>
        </w:rPr>
        <w:t xml:space="preserve">בהנחה </w:t>
      </w:r>
      <w:bookmarkStart w:id="656" w:name="_ETM_Q1_1104649"/>
      <w:bookmarkEnd w:id="656"/>
      <w:r>
        <w:rPr>
          <w:rFonts w:hint="cs"/>
          <w:rtl/>
          <w:lang w:eastAsia="he-IL"/>
        </w:rPr>
        <w:t xml:space="preserve">שגם בשנים האלה היו </w:t>
      </w:r>
      <w:bookmarkStart w:id="657" w:name="_ETM_Q1_1110461"/>
      <w:bookmarkEnd w:id="657"/>
      <w:r>
        <w:rPr>
          <w:rFonts w:hint="cs"/>
          <w:rtl/>
          <w:lang w:eastAsia="he-IL"/>
        </w:rPr>
        <w:t xml:space="preserve">מתגייסים, כשאתה </w:t>
      </w:r>
      <w:bookmarkStart w:id="658" w:name="_ETM_Q1_1108268"/>
      <w:bookmarkEnd w:id="658"/>
      <w:r>
        <w:rPr>
          <w:rFonts w:hint="cs"/>
          <w:rtl/>
          <w:lang w:eastAsia="he-IL"/>
        </w:rPr>
        <w:t xml:space="preserve">היום פוטר אז </w:t>
      </w:r>
      <w:bookmarkStart w:id="659" w:name="_ETM_Q1_1108367"/>
      <w:bookmarkEnd w:id="659"/>
      <w:r>
        <w:rPr>
          <w:rFonts w:hint="cs"/>
          <w:rtl/>
          <w:lang w:eastAsia="he-IL"/>
        </w:rPr>
        <w:t xml:space="preserve">בוודאי היעדים היו צריכים לקבל </w:t>
      </w:r>
      <w:bookmarkStart w:id="660" w:name="_ETM_Q1_1114726"/>
      <w:bookmarkEnd w:id="660"/>
      <w:r>
        <w:rPr>
          <w:rFonts w:hint="cs"/>
          <w:rtl/>
          <w:lang w:eastAsia="he-IL"/>
        </w:rPr>
        <w:t xml:space="preserve">ביטוי. אנחנו </w:t>
      </w:r>
      <w:bookmarkStart w:id="661" w:name="_ETM_Q1_1111722"/>
      <w:bookmarkEnd w:id="661"/>
      <w:r>
        <w:rPr>
          <w:rFonts w:hint="cs"/>
          <w:rtl/>
          <w:lang w:eastAsia="he-IL"/>
        </w:rPr>
        <w:t xml:space="preserve">היום נמצאים במצב בו אתם העליתם, </w:t>
      </w:r>
      <w:bookmarkStart w:id="662" w:name="_ETM_Q1_1113756"/>
      <w:bookmarkEnd w:id="662"/>
      <w:r>
        <w:rPr>
          <w:rFonts w:hint="cs"/>
          <w:rtl/>
          <w:lang w:eastAsia="he-IL"/>
        </w:rPr>
        <w:t>לא נומינלית</w:t>
      </w:r>
      <w:bookmarkStart w:id="663" w:name="_ETM_Q1_1117934"/>
      <w:bookmarkEnd w:id="663"/>
      <w:r>
        <w:rPr>
          <w:rFonts w:hint="cs"/>
          <w:rtl/>
          <w:lang w:eastAsia="he-IL"/>
        </w:rPr>
        <w:t xml:space="preserve"> אבל באחוזים, אתם העליתם את </w:t>
      </w:r>
      <w:bookmarkStart w:id="664" w:name="_ETM_Q1_1120670"/>
      <w:bookmarkEnd w:id="664"/>
      <w:r>
        <w:rPr>
          <w:rFonts w:hint="cs"/>
          <w:rtl/>
          <w:lang w:eastAsia="he-IL"/>
        </w:rPr>
        <w:t xml:space="preserve">האחוזים. אתם </w:t>
      </w:r>
      <w:bookmarkStart w:id="665" w:name="_ETM_Q1_1119233"/>
      <w:bookmarkEnd w:id="665"/>
      <w:r>
        <w:rPr>
          <w:rFonts w:hint="cs"/>
          <w:rtl/>
          <w:lang w:eastAsia="he-IL"/>
        </w:rPr>
        <w:t xml:space="preserve">מודעים </w:t>
      </w:r>
      <w:bookmarkStart w:id="666" w:name="_ETM_Q1_1120431"/>
      <w:bookmarkEnd w:id="666"/>
      <w:r>
        <w:rPr>
          <w:rFonts w:hint="cs"/>
          <w:rtl/>
          <w:lang w:eastAsia="he-IL"/>
        </w:rPr>
        <w:t xml:space="preserve">לדבר הזה? אתם היום מבקשים יעדים יותר גבוהים </w:t>
      </w:r>
      <w:bookmarkStart w:id="667" w:name="_ETM_Q1_1122424"/>
      <w:bookmarkEnd w:id="667"/>
      <w:r>
        <w:rPr>
          <w:rFonts w:hint="cs"/>
          <w:rtl/>
          <w:lang w:eastAsia="he-IL"/>
        </w:rPr>
        <w:t xml:space="preserve">מאשר אתם </w:t>
      </w:r>
      <w:bookmarkStart w:id="668" w:name="_ETM_Q1_1125201"/>
      <w:bookmarkEnd w:id="668"/>
      <w:r>
        <w:rPr>
          <w:rFonts w:hint="cs"/>
          <w:rtl/>
          <w:lang w:eastAsia="he-IL"/>
        </w:rPr>
        <w:t xml:space="preserve">ביקשתם. </w:t>
      </w:r>
      <w:bookmarkStart w:id="669" w:name="_ETM_Q1_1130258"/>
      <w:bookmarkEnd w:id="669"/>
    </w:p>
    <w:p w14:paraId="2C5E3714" w14:textId="77777777" w:rsidR="000A5D3B" w:rsidRDefault="000A5D3B" w:rsidP="000A5D3B">
      <w:pPr>
        <w:rPr>
          <w:rtl/>
          <w:lang w:eastAsia="he-IL"/>
        </w:rPr>
      </w:pPr>
      <w:bookmarkStart w:id="670" w:name="_ETM_Q1_976879"/>
      <w:bookmarkStart w:id="671" w:name="_ETM_Q1_976991"/>
      <w:bookmarkStart w:id="672" w:name="_ETM_Q1_972641"/>
      <w:bookmarkStart w:id="673" w:name="_ETM_Q1_974078"/>
      <w:bookmarkStart w:id="674" w:name="_ETM_Q1_1126876"/>
      <w:bookmarkStart w:id="675" w:name="_ETM_Q1_1125589"/>
      <w:bookmarkStart w:id="676" w:name="_ETM_Q1_1121516"/>
      <w:bookmarkStart w:id="677" w:name="_ETM_Q1_1125323"/>
      <w:bookmarkStart w:id="678" w:name="_ETM_Q1_1127040"/>
      <w:bookmarkStart w:id="679" w:name="_ETM_Q1_1122396"/>
      <w:bookmarkEnd w:id="670"/>
      <w:bookmarkEnd w:id="671"/>
      <w:bookmarkEnd w:id="672"/>
      <w:bookmarkEnd w:id="673"/>
      <w:bookmarkEnd w:id="674"/>
      <w:bookmarkEnd w:id="675"/>
      <w:bookmarkEnd w:id="676"/>
      <w:bookmarkEnd w:id="677"/>
      <w:bookmarkEnd w:id="678"/>
      <w:bookmarkEnd w:id="679"/>
    </w:p>
    <w:p w14:paraId="3573C5CB" w14:textId="7F432973" w:rsidR="000A5D3B" w:rsidRDefault="000A5D3B" w:rsidP="000A5D3B">
      <w:pPr>
        <w:pStyle w:val="a4"/>
        <w:keepNext/>
        <w:rPr>
          <w:rtl/>
        </w:rPr>
      </w:pPr>
      <w:bookmarkStart w:id="680" w:name="ET_speaker_5260_44"/>
      <w:r w:rsidRPr="006E5848">
        <w:rPr>
          <w:rStyle w:val="TagStyle"/>
          <w:rtl/>
        </w:rPr>
        <w:t xml:space="preserve"> &lt;&lt; דובר &gt;&gt; </w:t>
      </w:r>
      <w:r>
        <w:rPr>
          <w:rtl/>
        </w:rPr>
        <w:t>יואב בן צור (ש"ס):</w:t>
      </w:r>
      <w:r w:rsidRPr="006E5848">
        <w:rPr>
          <w:rStyle w:val="TagStyle"/>
          <w:rtl/>
        </w:rPr>
        <w:t xml:space="preserve"> &lt;&lt; דובר &gt;&gt;</w:t>
      </w:r>
      <w:r w:rsidR="00C41144">
        <w:rPr>
          <w:rtl/>
        </w:rPr>
        <w:t xml:space="preserve"> </w:t>
      </w:r>
      <w:r>
        <w:rPr>
          <w:rtl/>
        </w:rPr>
        <w:t xml:space="preserve"> </w:t>
      </w:r>
      <w:bookmarkEnd w:id="680"/>
    </w:p>
    <w:p w14:paraId="3577DA2F" w14:textId="77777777" w:rsidR="000A5D3B" w:rsidRDefault="000A5D3B" w:rsidP="000A5D3B">
      <w:pPr>
        <w:pStyle w:val="KeepWithNext"/>
        <w:rPr>
          <w:rtl/>
          <w:lang w:eastAsia="he-IL"/>
        </w:rPr>
      </w:pPr>
    </w:p>
    <w:p w14:paraId="51FA03F5" w14:textId="77777777" w:rsidR="000A5D3B" w:rsidRDefault="000A5D3B" w:rsidP="000A5D3B">
      <w:pPr>
        <w:rPr>
          <w:rtl/>
          <w:lang w:eastAsia="he-IL"/>
        </w:rPr>
      </w:pPr>
      <w:bookmarkStart w:id="681" w:name="_ETM_Q1_1129145"/>
      <w:bookmarkStart w:id="682" w:name="_ETM_Q1_1129225"/>
      <w:bookmarkEnd w:id="681"/>
      <w:bookmarkEnd w:id="682"/>
      <w:r>
        <w:rPr>
          <w:rFonts w:hint="cs"/>
          <w:rtl/>
          <w:lang w:eastAsia="he-IL"/>
        </w:rPr>
        <w:t>לא ריאליים.</w:t>
      </w:r>
    </w:p>
    <w:p w14:paraId="7F76A165" w14:textId="77777777" w:rsidR="000A5D3B" w:rsidRDefault="000A5D3B" w:rsidP="000A5D3B">
      <w:pPr>
        <w:rPr>
          <w:rtl/>
          <w:lang w:eastAsia="he-IL"/>
        </w:rPr>
      </w:pPr>
      <w:bookmarkStart w:id="683" w:name="_ETM_Q1_1131181"/>
      <w:bookmarkStart w:id="684" w:name="_ETM_Q1_1131305"/>
      <w:bookmarkStart w:id="685" w:name="_ETM_Q1_1127643"/>
      <w:bookmarkStart w:id="686" w:name="_ETM_Q1_1129984"/>
      <w:bookmarkEnd w:id="683"/>
      <w:bookmarkEnd w:id="684"/>
      <w:bookmarkEnd w:id="685"/>
      <w:bookmarkEnd w:id="686"/>
    </w:p>
    <w:p w14:paraId="051AA644" w14:textId="61DE2B5F" w:rsidR="000A5D3B" w:rsidRDefault="000A5D3B" w:rsidP="000A5D3B">
      <w:pPr>
        <w:pStyle w:val="a4"/>
        <w:keepNext/>
        <w:rPr>
          <w:rtl/>
        </w:rPr>
      </w:pPr>
      <w:bookmarkStart w:id="687" w:name="ET_speaker_6166_45"/>
      <w:r w:rsidRPr="006E5848">
        <w:rPr>
          <w:rStyle w:val="TagStyle"/>
          <w:rtl/>
        </w:rPr>
        <w:t xml:space="preserve"> &lt;&lt; דובר &gt;&gt; </w:t>
      </w:r>
      <w:r>
        <w:rPr>
          <w:rtl/>
        </w:rPr>
        <w:t>אורי מקלב (יהדות התורה):</w:t>
      </w:r>
      <w:r w:rsidRPr="006E5848">
        <w:rPr>
          <w:rStyle w:val="TagStyle"/>
          <w:rtl/>
        </w:rPr>
        <w:t xml:space="preserve"> &lt;&lt; דובר &gt;&gt;</w:t>
      </w:r>
      <w:r w:rsidR="00C41144">
        <w:rPr>
          <w:rtl/>
        </w:rPr>
        <w:t xml:space="preserve"> </w:t>
      </w:r>
      <w:r>
        <w:rPr>
          <w:rtl/>
        </w:rPr>
        <w:t xml:space="preserve"> </w:t>
      </w:r>
      <w:bookmarkEnd w:id="687"/>
    </w:p>
    <w:p w14:paraId="6A693ADE" w14:textId="77777777" w:rsidR="000A5D3B" w:rsidRDefault="000A5D3B" w:rsidP="000A5D3B">
      <w:pPr>
        <w:pStyle w:val="KeepWithNext"/>
        <w:rPr>
          <w:rtl/>
          <w:lang w:eastAsia="he-IL"/>
        </w:rPr>
      </w:pPr>
    </w:p>
    <w:p w14:paraId="62045161" w14:textId="77777777" w:rsidR="000A5D3B" w:rsidRDefault="000A5D3B" w:rsidP="000A5D3B">
      <w:pPr>
        <w:rPr>
          <w:rtl/>
          <w:lang w:eastAsia="he-IL"/>
        </w:rPr>
      </w:pPr>
      <w:bookmarkStart w:id="688" w:name="_ETM_Q1_1130955"/>
      <w:bookmarkStart w:id="689" w:name="_ETM_Q1_1131032"/>
      <w:bookmarkEnd w:id="688"/>
      <w:bookmarkEnd w:id="689"/>
      <w:r>
        <w:rPr>
          <w:rFonts w:hint="cs"/>
          <w:rtl/>
          <w:lang w:eastAsia="he-IL"/>
        </w:rPr>
        <w:t xml:space="preserve">עוד </w:t>
      </w:r>
      <w:bookmarkStart w:id="690" w:name="_ETM_Q1_1133528"/>
      <w:bookmarkEnd w:id="690"/>
      <w:r>
        <w:rPr>
          <w:rFonts w:hint="cs"/>
          <w:rtl/>
          <w:lang w:eastAsia="he-IL"/>
        </w:rPr>
        <w:t xml:space="preserve">לא נכנסתי לזה. </w:t>
      </w:r>
      <w:bookmarkStart w:id="691" w:name="_ETM_Q1_1130785"/>
      <w:bookmarkStart w:id="692" w:name="_ETM_Q1_1127020"/>
      <w:bookmarkEnd w:id="691"/>
      <w:bookmarkEnd w:id="692"/>
      <w:r>
        <w:rPr>
          <w:rFonts w:hint="cs"/>
          <w:rtl/>
          <w:lang w:eastAsia="he-IL"/>
        </w:rPr>
        <w:t xml:space="preserve">אני אומר, קודם כל אתם העליתם את </w:t>
      </w:r>
      <w:bookmarkStart w:id="693" w:name="_ETM_Q1_1135263"/>
      <w:bookmarkEnd w:id="693"/>
      <w:r>
        <w:rPr>
          <w:rFonts w:hint="cs"/>
          <w:rtl/>
          <w:lang w:eastAsia="he-IL"/>
        </w:rPr>
        <w:t>האחוזים - - -</w:t>
      </w:r>
    </w:p>
    <w:p w14:paraId="5AB2E44E" w14:textId="77777777" w:rsidR="000A5D3B" w:rsidRDefault="000A5D3B" w:rsidP="000A5D3B">
      <w:pPr>
        <w:rPr>
          <w:rtl/>
          <w:lang w:eastAsia="he-IL"/>
        </w:rPr>
      </w:pPr>
      <w:bookmarkStart w:id="694" w:name="_ETM_Q1_1136999"/>
      <w:bookmarkStart w:id="695" w:name="_ETM_Q1_1137118"/>
      <w:bookmarkEnd w:id="694"/>
      <w:bookmarkEnd w:id="695"/>
    </w:p>
    <w:p w14:paraId="1BED7E06" w14:textId="68ABA0BC" w:rsidR="000A5D3B" w:rsidRDefault="000A5D3B" w:rsidP="000A5D3B">
      <w:pPr>
        <w:pStyle w:val="af6"/>
        <w:keepNext/>
        <w:rPr>
          <w:rtl/>
        </w:rPr>
      </w:pPr>
      <w:bookmarkStart w:id="696" w:name="ET_yor_5766_46"/>
      <w:r w:rsidRPr="006E5848">
        <w:rPr>
          <w:rStyle w:val="TagStyle"/>
          <w:rtl/>
        </w:rPr>
        <w:t xml:space="preserve"> &lt;&lt; יור &gt;&gt; </w:t>
      </w:r>
      <w:r>
        <w:rPr>
          <w:rtl/>
        </w:rPr>
        <w:t>היו"ר רם בן ברק:</w:t>
      </w:r>
      <w:r w:rsidRPr="006E5848">
        <w:rPr>
          <w:rStyle w:val="TagStyle"/>
          <w:rtl/>
        </w:rPr>
        <w:t xml:space="preserve"> &lt;&lt; יור &gt;&gt;</w:t>
      </w:r>
      <w:r w:rsidR="00C41144">
        <w:rPr>
          <w:rtl/>
        </w:rPr>
        <w:t xml:space="preserve"> </w:t>
      </w:r>
      <w:r>
        <w:rPr>
          <w:rtl/>
        </w:rPr>
        <w:t xml:space="preserve"> </w:t>
      </w:r>
      <w:bookmarkEnd w:id="696"/>
    </w:p>
    <w:p w14:paraId="01085F0F" w14:textId="77777777" w:rsidR="000A5D3B" w:rsidRDefault="000A5D3B" w:rsidP="000A5D3B">
      <w:pPr>
        <w:pStyle w:val="KeepWithNext"/>
        <w:rPr>
          <w:rtl/>
          <w:lang w:eastAsia="he-IL"/>
        </w:rPr>
      </w:pPr>
    </w:p>
    <w:p w14:paraId="393382BD" w14:textId="77777777" w:rsidR="000A5D3B" w:rsidRDefault="000A5D3B" w:rsidP="000A5D3B">
      <w:pPr>
        <w:rPr>
          <w:rtl/>
          <w:lang w:eastAsia="he-IL"/>
        </w:rPr>
      </w:pPr>
      <w:bookmarkStart w:id="697" w:name="_ETM_Q1_1138322"/>
      <w:bookmarkEnd w:id="697"/>
      <w:r>
        <w:rPr>
          <w:rFonts w:hint="cs"/>
          <w:rtl/>
          <w:lang w:eastAsia="he-IL"/>
        </w:rPr>
        <w:t xml:space="preserve">הבנתי את הנקודה. </w:t>
      </w:r>
      <w:bookmarkStart w:id="698" w:name="_ETM_Q1_1135762"/>
      <w:bookmarkEnd w:id="698"/>
      <w:r>
        <w:rPr>
          <w:rFonts w:hint="cs"/>
          <w:rtl/>
          <w:lang w:eastAsia="he-IL"/>
        </w:rPr>
        <w:t xml:space="preserve">אתה רוצה להגיד משהו? </w:t>
      </w:r>
      <w:bookmarkStart w:id="699" w:name="_ETM_Q1_1140151"/>
      <w:bookmarkEnd w:id="699"/>
      <w:r>
        <w:rPr>
          <w:rFonts w:hint="cs"/>
          <w:rtl/>
          <w:lang w:eastAsia="he-IL"/>
        </w:rPr>
        <w:t xml:space="preserve">רק תגיד לפרוטוקול </w:t>
      </w:r>
      <w:bookmarkStart w:id="700" w:name="_ETM_Q1_1138704"/>
      <w:bookmarkEnd w:id="700"/>
      <w:r>
        <w:rPr>
          <w:rFonts w:hint="cs"/>
          <w:rtl/>
          <w:lang w:eastAsia="he-IL"/>
        </w:rPr>
        <w:t>מי אתה.</w:t>
      </w:r>
    </w:p>
    <w:p w14:paraId="082B60A9" w14:textId="77777777" w:rsidR="000A5D3B" w:rsidRDefault="000A5D3B" w:rsidP="000A5D3B">
      <w:pPr>
        <w:rPr>
          <w:rtl/>
          <w:lang w:eastAsia="he-IL"/>
        </w:rPr>
      </w:pPr>
      <w:bookmarkStart w:id="701" w:name="_ETM_Q1_1141356"/>
      <w:bookmarkStart w:id="702" w:name="_ETM_Q1_1141486"/>
      <w:bookmarkStart w:id="703" w:name="_ETM_Q1_1142444"/>
      <w:bookmarkEnd w:id="701"/>
      <w:bookmarkEnd w:id="702"/>
      <w:bookmarkEnd w:id="703"/>
    </w:p>
    <w:p w14:paraId="0327E3BA" w14:textId="2435D39A" w:rsidR="000A5D3B" w:rsidRDefault="000A5D3B" w:rsidP="000A5D3B">
      <w:pPr>
        <w:pStyle w:val="af9"/>
        <w:keepNext/>
        <w:rPr>
          <w:rtl/>
          <w:lang w:eastAsia="he-IL"/>
        </w:rPr>
      </w:pPr>
      <w:bookmarkStart w:id="704" w:name="ET_guest_גלעד_מלאך_47"/>
      <w:r w:rsidRPr="006E5848">
        <w:rPr>
          <w:rStyle w:val="TagStyle"/>
          <w:rtl/>
        </w:rPr>
        <w:t xml:space="preserve"> &lt;&lt; אורח &gt;&gt; </w:t>
      </w:r>
      <w:r>
        <w:rPr>
          <w:rtl/>
          <w:lang w:eastAsia="he-IL"/>
        </w:rPr>
        <w:t>גלעד מלאך:</w:t>
      </w:r>
      <w:r w:rsidRPr="006E5848">
        <w:rPr>
          <w:rStyle w:val="TagStyle"/>
          <w:rtl/>
        </w:rPr>
        <w:t xml:space="preserve"> &lt;&lt; אורח &gt;&gt;</w:t>
      </w:r>
      <w:r w:rsidR="00C41144">
        <w:rPr>
          <w:rtl/>
          <w:lang w:eastAsia="he-IL"/>
        </w:rPr>
        <w:t xml:space="preserve"> </w:t>
      </w:r>
      <w:r>
        <w:rPr>
          <w:rtl/>
          <w:lang w:eastAsia="he-IL"/>
        </w:rPr>
        <w:t xml:space="preserve"> </w:t>
      </w:r>
      <w:bookmarkEnd w:id="704"/>
    </w:p>
    <w:p w14:paraId="2C58101E" w14:textId="77777777" w:rsidR="000A5D3B" w:rsidRDefault="000A5D3B" w:rsidP="000A5D3B">
      <w:pPr>
        <w:pStyle w:val="KeepWithNext"/>
        <w:rPr>
          <w:rtl/>
          <w:lang w:eastAsia="he-IL"/>
        </w:rPr>
      </w:pPr>
    </w:p>
    <w:p w14:paraId="496F158F" w14:textId="77777777" w:rsidR="000A5D3B" w:rsidRDefault="000A5D3B" w:rsidP="000A5D3B">
      <w:pPr>
        <w:rPr>
          <w:rtl/>
          <w:lang w:eastAsia="he-IL"/>
        </w:rPr>
      </w:pPr>
      <w:bookmarkStart w:id="705" w:name="_ETM_Q1_1143434"/>
      <w:bookmarkStart w:id="706" w:name="_ETM_Q1_1143523"/>
      <w:bookmarkStart w:id="707" w:name="_ETM_Q1_1138572"/>
      <w:bookmarkEnd w:id="705"/>
      <w:bookmarkEnd w:id="706"/>
      <w:bookmarkEnd w:id="707"/>
      <w:r>
        <w:rPr>
          <w:rFonts w:hint="cs"/>
          <w:rtl/>
          <w:lang w:eastAsia="he-IL"/>
        </w:rPr>
        <w:t xml:space="preserve">ד"ר גלעד מלאך, מהמכון הישראלי לדמוקרטיה. </w:t>
      </w:r>
      <w:bookmarkStart w:id="708" w:name="_ETM_Q1_1146054"/>
      <w:bookmarkEnd w:id="708"/>
      <w:r>
        <w:rPr>
          <w:rFonts w:hint="cs"/>
          <w:rtl/>
          <w:lang w:eastAsia="he-IL"/>
        </w:rPr>
        <w:t xml:space="preserve">רציתי </w:t>
      </w:r>
      <w:bookmarkStart w:id="709" w:name="_ETM_Q1_1142201"/>
      <w:bookmarkEnd w:id="709"/>
      <w:r>
        <w:rPr>
          <w:rFonts w:hint="cs"/>
          <w:rtl/>
          <w:lang w:eastAsia="he-IL"/>
        </w:rPr>
        <w:t xml:space="preserve">להתייחס גם לדברים של חה"כ מקלב. מצד </w:t>
      </w:r>
      <w:bookmarkStart w:id="710" w:name="_ETM_Q1_1144883"/>
      <w:bookmarkEnd w:id="710"/>
      <w:r>
        <w:rPr>
          <w:rFonts w:hint="cs"/>
          <w:rtl/>
          <w:lang w:eastAsia="he-IL"/>
        </w:rPr>
        <w:t>אח</w:t>
      </w:r>
      <w:bookmarkStart w:id="711" w:name="_ETM_Q1_1141807"/>
      <w:bookmarkEnd w:id="711"/>
      <w:r>
        <w:rPr>
          <w:rFonts w:hint="cs"/>
          <w:rtl/>
          <w:lang w:eastAsia="he-IL"/>
        </w:rPr>
        <w:t>ד</w:t>
      </w:r>
      <w:bookmarkStart w:id="712" w:name="_ETM_Q1_1143330"/>
      <w:bookmarkEnd w:id="712"/>
      <w:r>
        <w:rPr>
          <w:rFonts w:hint="cs"/>
          <w:rtl/>
          <w:lang w:eastAsia="he-IL"/>
        </w:rPr>
        <w:t>, אני חושב שמדינה מסוימת הד</w:t>
      </w:r>
      <w:bookmarkStart w:id="713" w:name="_ETM_Q1_1147512"/>
      <w:bookmarkEnd w:id="713"/>
      <w:r>
        <w:rPr>
          <w:rFonts w:hint="cs"/>
          <w:rtl/>
          <w:lang w:eastAsia="he-IL"/>
        </w:rPr>
        <w:t>ברים נכו</w:t>
      </w:r>
      <w:bookmarkStart w:id="714" w:name="_ETM_Q1_1145703"/>
      <w:bookmarkEnd w:id="714"/>
      <w:r>
        <w:rPr>
          <w:rFonts w:hint="cs"/>
          <w:rtl/>
          <w:lang w:eastAsia="he-IL"/>
        </w:rPr>
        <w:t xml:space="preserve">נים. אנחנו עשינו </w:t>
      </w:r>
      <w:bookmarkStart w:id="715" w:name="_ETM_Q1_1149994"/>
      <w:bookmarkEnd w:id="715"/>
      <w:r>
        <w:rPr>
          <w:rFonts w:hint="cs"/>
          <w:rtl/>
          <w:lang w:eastAsia="he-IL"/>
        </w:rPr>
        <w:t xml:space="preserve">סקר בקרב חרדים שהתגייסו לצבא, </w:t>
      </w:r>
      <w:bookmarkStart w:id="716" w:name="_ETM_Q1_1151527"/>
      <w:bookmarkEnd w:id="716"/>
      <w:r>
        <w:rPr>
          <w:rFonts w:hint="cs"/>
          <w:rtl/>
          <w:lang w:eastAsia="he-IL"/>
        </w:rPr>
        <w:t xml:space="preserve">כלל החרדים </w:t>
      </w:r>
      <w:bookmarkStart w:id="717" w:name="_ETM_Q1_1154143"/>
      <w:bookmarkEnd w:id="717"/>
      <w:r>
        <w:rPr>
          <w:rFonts w:hint="cs"/>
          <w:rtl/>
          <w:lang w:eastAsia="he-IL"/>
        </w:rPr>
        <w:t>הצעירים אבל גם</w:t>
      </w:r>
      <w:bookmarkStart w:id="718" w:name="_ETM_Q1_1157120"/>
      <w:bookmarkEnd w:id="718"/>
      <w:r>
        <w:rPr>
          <w:rFonts w:hint="cs"/>
          <w:rtl/>
          <w:lang w:eastAsia="he-IL"/>
        </w:rPr>
        <w:t xml:space="preserve"> שאלנו את מי שהיה בצבא, </w:t>
      </w:r>
      <w:bookmarkStart w:id="719" w:name="_ETM_Q1_1156650"/>
      <w:bookmarkEnd w:id="719"/>
      <w:r>
        <w:rPr>
          <w:rFonts w:hint="cs"/>
          <w:rtl/>
          <w:lang w:eastAsia="he-IL"/>
        </w:rPr>
        <w:t>ושאלנו, אם מורידים את</w:t>
      </w:r>
      <w:bookmarkStart w:id="720" w:name="_ETM_Q1_1161548"/>
      <w:bookmarkEnd w:id="720"/>
      <w:r>
        <w:rPr>
          <w:rFonts w:hint="cs"/>
          <w:rtl/>
          <w:lang w:eastAsia="he-IL"/>
        </w:rPr>
        <w:t xml:space="preserve"> גיל הפטור </w:t>
      </w:r>
      <w:bookmarkStart w:id="721" w:name="_ETM_Q1_1158079"/>
      <w:bookmarkEnd w:id="721"/>
      <w:r>
        <w:rPr>
          <w:rFonts w:hint="cs"/>
          <w:rtl/>
          <w:lang w:eastAsia="he-IL"/>
        </w:rPr>
        <w:t xml:space="preserve">לגיל 21 האם הם היו מתגייסים או לא, </w:t>
      </w:r>
      <w:bookmarkStart w:id="722" w:name="_ETM_Q1_1165182"/>
      <w:bookmarkStart w:id="723" w:name="_ETM_Q1_1160943"/>
      <w:bookmarkEnd w:id="722"/>
      <w:bookmarkEnd w:id="723"/>
      <w:r>
        <w:rPr>
          <w:rFonts w:hint="cs"/>
          <w:rtl/>
          <w:lang w:eastAsia="he-IL"/>
        </w:rPr>
        <w:t>והתשובה היא ש-80 אחוז אמרו שכן</w:t>
      </w:r>
      <w:bookmarkStart w:id="724" w:name="_ETM_Q1_1163028"/>
      <w:bookmarkEnd w:id="724"/>
      <w:r>
        <w:rPr>
          <w:rFonts w:hint="cs"/>
          <w:rtl/>
          <w:lang w:eastAsia="he-IL"/>
        </w:rPr>
        <w:t xml:space="preserve">. </w:t>
      </w:r>
    </w:p>
    <w:p w14:paraId="459AE471" w14:textId="77777777" w:rsidR="000A5D3B" w:rsidRDefault="000A5D3B" w:rsidP="000A5D3B">
      <w:pPr>
        <w:rPr>
          <w:rtl/>
          <w:lang w:eastAsia="he-IL"/>
        </w:rPr>
      </w:pPr>
      <w:bookmarkStart w:id="725" w:name="_ETM_Q1_1164420"/>
      <w:bookmarkStart w:id="726" w:name="_ETM_Q1_1164525"/>
      <w:bookmarkEnd w:id="725"/>
      <w:bookmarkEnd w:id="726"/>
    </w:p>
    <w:p w14:paraId="623AA68E" w14:textId="77777777" w:rsidR="000A5D3B" w:rsidRDefault="000A5D3B" w:rsidP="000A5D3B">
      <w:pPr>
        <w:rPr>
          <w:rtl/>
          <w:lang w:eastAsia="he-IL"/>
        </w:rPr>
      </w:pPr>
      <w:bookmarkStart w:id="727" w:name="_ETM_Q1_1164580"/>
      <w:bookmarkStart w:id="728" w:name="_ETM_Q1_1164690"/>
      <w:bookmarkEnd w:id="727"/>
      <w:bookmarkEnd w:id="728"/>
      <w:r>
        <w:rPr>
          <w:rFonts w:hint="cs"/>
          <w:rtl/>
          <w:lang w:eastAsia="he-IL"/>
        </w:rPr>
        <w:t xml:space="preserve">אז שלושת רבעי הכוס </w:t>
      </w:r>
      <w:bookmarkStart w:id="729" w:name="_ETM_Q1_1167889"/>
      <w:bookmarkEnd w:id="729"/>
      <w:r>
        <w:rPr>
          <w:rFonts w:hint="cs"/>
          <w:rtl/>
          <w:lang w:eastAsia="he-IL"/>
        </w:rPr>
        <w:t xml:space="preserve">המלאה היא </w:t>
      </w:r>
      <w:bookmarkStart w:id="730" w:name="_ETM_Q1_1164441"/>
      <w:bookmarkEnd w:id="730"/>
      <w:r>
        <w:rPr>
          <w:rFonts w:hint="cs"/>
          <w:rtl/>
          <w:lang w:eastAsia="he-IL"/>
        </w:rPr>
        <w:t xml:space="preserve">ש-80 אחוז אמרו שכן, ה-20 אחוזים החסרים, </w:t>
      </w:r>
      <w:bookmarkStart w:id="731" w:name="_ETM_Q1_1168275"/>
      <w:bookmarkEnd w:id="731"/>
      <w:r>
        <w:rPr>
          <w:rFonts w:hint="cs"/>
          <w:rtl/>
          <w:lang w:eastAsia="he-IL"/>
        </w:rPr>
        <w:t xml:space="preserve">כדבריך, </w:t>
      </w:r>
      <w:bookmarkStart w:id="732" w:name="_ETM_Q1_1172059"/>
      <w:bookmarkEnd w:id="732"/>
      <w:r>
        <w:rPr>
          <w:rFonts w:hint="cs"/>
          <w:rtl/>
          <w:lang w:eastAsia="he-IL"/>
        </w:rPr>
        <w:t xml:space="preserve">חה"כ מקלב, </w:t>
      </w:r>
      <w:bookmarkStart w:id="733" w:name="_ETM_Q1_1169657"/>
      <w:bookmarkEnd w:id="733"/>
      <w:r>
        <w:rPr>
          <w:rFonts w:hint="cs"/>
          <w:rtl/>
          <w:lang w:eastAsia="he-IL"/>
        </w:rPr>
        <w:t>זה ההשפעה שעשויה להיות לזה</w:t>
      </w:r>
      <w:bookmarkStart w:id="734" w:name="_ETM_Q1_1171189"/>
      <w:bookmarkEnd w:id="734"/>
      <w:r>
        <w:rPr>
          <w:rFonts w:hint="cs"/>
          <w:rtl/>
          <w:lang w:eastAsia="he-IL"/>
        </w:rPr>
        <w:t xml:space="preserve"> - - - </w:t>
      </w:r>
      <w:bookmarkStart w:id="735" w:name="_ETM_Q1_1174181"/>
      <w:bookmarkEnd w:id="735"/>
    </w:p>
    <w:p w14:paraId="7F1477D0" w14:textId="77777777" w:rsidR="000A5D3B" w:rsidRDefault="000A5D3B" w:rsidP="000A5D3B">
      <w:pPr>
        <w:rPr>
          <w:rtl/>
          <w:lang w:eastAsia="he-IL"/>
        </w:rPr>
      </w:pPr>
      <w:bookmarkStart w:id="736" w:name="_ETM_Q1_1174436"/>
      <w:bookmarkStart w:id="737" w:name="_ETM_Q1_1174549"/>
      <w:bookmarkStart w:id="738" w:name="_ETM_Q1_1175651"/>
      <w:bookmarkEnd w:id="736"/>
      <w:bookmarkEnd w:id="737"/>
      <w:bookmarkEnd w:id="738"/>
    </w:p>
    <w:p w14:paraId="4F456BC9" w14:textId="4835BBF7" w:rsidR="000A5D3B" w:rsidRDefault="000A5D3B" w:rsidP="000A5D3B">
      <w:pPr>
        <w:pStyle w:val="a4"/>
        <w:keepNext/>
        <w:rPr>
          <w:rtl/>
        </w:rPr>
      </w:pPr>
      <w:bookmarkStart w:id="739" w:name="ET_speaker_6166_48"/>
      <w:r w:rsidRPr="006E5848">
        <w:rPr>
          <w:rStyle w:val="TagStyle"/>
          <w:rtl/>
        </w:rPr>
        <w:t xml:space="preserve"> &lt;&lt; דובר &gt;&gt; </w:t>
      </w:r>
      <w:r>
        <w:rPr>
          <w:rtl/>
        </w:rPr>
        <w:t>אורי מקלב (יהדות התורה):</w:t>
      </w:r>
      <w:r w:rsidRPr="006E5848">
        <w:rPr>
          <w:rStyle w:val="TagStyle"/>
          <w:rtl/>
        </w:rPr>
        <w:t xml:space="preserve"> &lt;&lt; דובר &gt;&gt;</w:t>
      </w:r>
      <w:r w:rsidR="00C41144">
        <w:rPr>
          <w:rtl/>
        </w:rPr>
        <w:t xml:space="preserve"> </w:t>
      </w:r>
      <w:r>
        <w:rPr>
          <w:rtl/>
        </w:rPr>
        <w:t xml:space="preserve"> </w:t>
      </w:r>
      <w:bookmarkEnd w:id="739"/>
    </w:p>
    <w:p w14:paraId="3544D65C" w14:textId="77777777" w:rsidR="000A5D3B" w:rsidRDefault="000A5D3B" w:rsidP="000A5D3B">
      <w:pPr>
        <w:pStyle w:val="KeepWithNext"/>
        <w:rPr>
          <w:rtl/>
          <w:lang w:eastAsia="he-IL"/>
        </w:rPr>
      </w:pPr>
    </w:p>
    <w:p w14:paraId="2CE0672F" w14:textId="77777777" w:rsidR="000A5D3B" w:rsidRDefault="000A5D3B" w:rsidP="000A5D3B">
      <w:pPr>
        <w:rPr>
          <w:rtl/>
          <w:lang w:eastAsia="he-IL"/>
        </w:rPr>
      </w:pPr>
      <w:bookmarkStart w:id="740" w:name="_ETM_Q1_1176484"/>
      <w:bookmarkStart w:id="741" w:name="_ETM_Q1_1176540"/>
      <w:bookmarkStart w:id="742" w:name="_ETM_Q1_1171581"/>
      <w:bookmarkEnd w:id="740"/>
      <w:bookmarkEnd w:id="741"/>
      <w:bookmarkEnd w:id="742"/>
      <w:r>
        <w:rPr>
          <w:rFonts w:hint="cs"/>
          <w:rtl/>
          <w:lang w:eastAsia="he-IL"/>
        </w:rPr>
        <w:t xml:space="preserve">עם כל הכבוד למכון לדמוקרטיה, עדיין </w:t>
      </w:r>
      <w:bookmarkStart w:id="743" w:name="_ETM_Q1_1174658"/>
      <w:bookmarkEnd w:id="743"/>
      <w:r>
        <w:rPr>
          <w:rFonts w:hint="cs"/>
          <w:rtl/>
          <w:lang w:eastAsia="he-IL"/>
        </w:rPr>
        <w:t xml:space="preserve">בסקרים ובאחוזים, משרד הביטחון </w:t>
      </w:r>
      <w:bookmarkStart w:id="744" w:name="_ETM_Q1_1181411"/>
      <w:bookmarkEnd w:id="744"/>
      <w:r>
        <w:rPr>
          <w:rFonts w:hint="cs"/>
          <w:rtl/>
          <w:lang w:eastAsia="he-IL"/>
        </w:rPr>
        <w:t xml:space="preserve">היה צריך להגיד </w:t>
      </w:r>
      <w:bookmarkStart w:id="745" w:name="_ETM_Q1_1178359"/>
      <w:bookmarkEnd w:id="745"/>
      <w:r>
        <w:rPr>
          <w:rFonts w:hint="cs"/>
          <w:rtl/>
          <w:lang w:eastAsia="he-IL"/>
        </w:rPr>
        <w:t xml:space="preserve">כמה מתגייסים בשנה </w:t>
      </w:r>
      <w:bookmarkStart w:id="746" w:name="_ETM_Q1_1178959"/>
      <w:bookmarkStart w:id="747" w:name="_ETM_Q1_1174679"/>
      <w:bookmarkEnd w:id="746"/>
      <w:bookmarkEnd w:id="747"/>
      <w:r>
        <w:rPr>
          <w:rFonts w:hint="cs"/>
          <w:rtl/>
          <w:lang w:eastAsia="he-IL"/>
        </w:rPr>
        <w:t xml:space="preserve">הזו, לבוא ולהתבסס על </w:t>
      </w:r>
      <w:bookmarkStart w:id="748" w:name="_ETM_Q1_1185732"/>
      <w:bookmarkEnd w:id="748"/>
      <w:r>
        <w:rPr>
          <w:rFonts w:hint="cs"/>
          <w:rtl/>
          <w:lang w:eastAsia="he-IL"/>
        </w:rPr>
        <w:t>חוק</w:t>
      </w:r>
      <w:bookmarkStart w:id="749" w:name="_ETM_Q1_1182394"/>
      <w:bookmarkEnd w:id="749"/>
      <w:r>
        <w:rPr>
          <w:rFonts w:hint="cs"/>
          <w:rtl/>
          <w:lang w:eastAsia="he-IL"/>
        </w:rPr>
        <w:t xml:space="preserve">, על </w:t>
      </w:r>
      <w:bookmarkStart w:id="750" w:name="_ETM_Q1_1180792"/>
      <w:bookmarkEnd w:id="750"/>
      <w:r>
        <w:rPr>
          <w:rFonts w:hint="cs"/>
          <w:rtl/>
          <w:lang w:eastAsia="he-IL"/>
        </w:rPr>
        <w:t>מסמך, על סקר - - -</w:t>
      </w:r>
    </w:p>
    <w:p w14:paraId="37E32ECC" w14:textId="77777777" w:rsidR="000A5D3B" w:rsidRDefault="000A5D3B" w:rsidP="000A5D3B">
      <w:pPr>
        <w:rPr>
          <w:rtl/>
          <w:lang w:eastAsia="he-IL"/>
        </w:rPr>
      </w:pPr>
      <w:bookmarkStart w:id="751" w:name="_ETM_Q1_1187730"/>
      <w:bookmarkStart w:id="752" w:name="_ETM_Q1_1187849"/>
      <w:bookmarkStart w:id="753" w:name="_ETM_Q1_1183374"/>
      <w:bookmarkStart w:id="754" w:name="_ETM_Q1_1178843"/>
      <w:bookmarkEnd w:id="751"/>
      <w:bookmarkEnd w:id="752"/>
      <w:bookmarkEnd w:id="753"/>
      <w:bookmarkEnd w:id="754"/>
    </w:p>
    <w:p w14:paraId="21870ED8" w14:textId="3294759B" w:rsidR="000A5D3B" w:rsidRDefault="000A5D3B" w:rsidP="000A5D3B">
      <w:pPr>
        <w:pStyle w:val="af9"/>
        <w:keepNext/>
        <w:rPr>
          <w:rtl/>
          <w:lang w:eastAsia="he-IL"/>
        </w:rPr>
      </w:pPr>
      <w:bookmarkStart w:id="755" w:name="ET_guest_גלעד_מלאך_49"/>
      <w:r w:rsidRPr="00C737CC">
        <w:rPr>
          <w:rStyle w:val="TagStyle"/>
          <w:rtl/>
        </w:rPr>
        <w:t xml:space="preserve"> &lt;&lt; אורח &gt;&gt; </w:t>
      </w:r>
      <w:r>
        <w:rPr>
          <w:rtl/>
          <w:lang w:eastAsia="he-IL"/>
        </w:rPr>
        <w:t>גלעד מלאך:</w:t>
      </w:r>
      <w:r w:rsidRPr="00C737CC">
        <w:rPr>
          <w:rStyle w:val="TagStyle"/>
          <w:rtl/>
        </w:rPr>
        <w:t xml:space="preserve"> &lt;&lt; אורח &gt;&gt;</w:t>
      </w:r>
      <w:r w:rsidR="00C41144">
        <w:rPr>
          <w:rtl/>
          <w:lang w:eastAsia="he-IL"/>
        </w:rPr>
        <w:t xml:space="preserve"> </w:t>
      </w:r>
      <w:r>
        <w:rPr>
          <w:rtl/>
          <w:lang w:eastAsia="he-IL"/>
        </w:rPr>
        <w:t xml:space="preserve"> </w:t>
      </w:r>
      <w:bookmarkEnd w:id="755"/>
    </w:p>
    <w:p w14:paraId="555139ED" w14:textId="77777777" w:rsidR="000A5D3B" w:rsidRDefault="000A5D3B" w:rsidP="000A5D3B">
      <w:pPr>
        <w:pStyle w:val="KeepWithNext"/>
        <w:rPr>
          <w:rtl/>
          <w:lang w:eastAsia="he-IL"/>
        </w:rPr>
      </w:pPr>
    </w:p>
    <w:p w14:paraId="2828218D" w14:textId="77777777" w:rsidR="000A5D3B" w:rsidRDefault="000A5D3B" w:rsidP="000A5D3B">
      <w:pPr>
        <w:rPr>
          <w:rtl/>
          <w:lang w:eastAsia="he-IL"/>
        </w:rPr>
      </w:pPr>
      <w:bookmarkStart w:id="756" w:name="_ETM_Q1_1181532"/>
      <w:bookmarkEnd w:id="756"/>
      <w:r>
        <w:rPr>
          <w:rFonts w:hint="cs"/>
          <w:rtl/>
          <w:lang w:eastAsia="he-IL"/>
        </w:rPr>
        <w:t>ב</w:t>
      </w:r>
      <w:bookmarkStart w:id="757" w:name="_ETM_Q1_1181629"/>
      <w:bookmarkEnd w:id="757"/>
      <w:r>
        <w:rPr>
          <w:rFonts w:hint="cs"/>
          <w:rtl/>
          <w:lang w:eastAsia="he-IL"/>
        </w:rPr>
        <w:t xml:space="preserve">סדר, אני רק </w:t>
      </w:r>
      <w:bookmarkStart w:id="758" w:name="_ETM_Q1_1182609"/>
      <w:bookmarkEnd w:id="758"/>
      <w:r>
        <w:rPr>
          <w:rFonts w:hint="cs"/>
          <w:rtl/>
          <w:lang w:eastAsia="he-IL"/>
        </w:rPr>
        <w:t xml:space="preserve">מביע את דעתי - - - </w:t>
      </w:r>
      <w:bookmarkStart w:id="759" w:name="_ETM_Q1_1186056"/>
      <w:bookmarkStart w:id="760" w:name="_ETM_Q1_1181385"/>
      <w:bookmarkEnd w:id="759"/>
      <w:bookmarkEnd w:id="760"/>
    </w:p>
    <w:p w14:paraId="269BD9A5" w14:textId="77777777" w:rsidR="000A5D3B" w:rsidRDefault="000A5D3B" w:rsidP="000A5D3B">
      <w:pPr>
        <w:rPr>
          <w:rtl/>
          <w:lang w:eastAsia="he-IL"/>
        </w:rPr>
      </w:pPr>
      <w:bookmarkStart w:id="761" w:name="_ETM_Q1_1181851"/>
      <w:bookmarkStart w:id="762" w:name="_ETM_Q1_1181960"/>
      <w:bookmarkEnd w:id="761"/>
      <w:bookmarkEnd w:id="762"/>
    </w:p>
    <w:p w14:paraId="43F943FE" w14:textId="0E596976" w:rsidR="000A5D3B" w:rsidRDefault="000A5D3B" w:rsidP="000A5D3B">
      <w:pPr>
        <w:pStyle w:val="af6"/>
        <w:keepNext/>
        <w:rPr>
          <w:rtl/>
        </w:rPr>
      </w:pPr>
      <w:bookmarkStart w:id="763" w:name="ET_yor_5766_50"/>
      <w:r w:rsidRPr="00C737CC">
        <w:rPr>
          <w:rStyle w:val="TagStyle"/>
          <w:rtl/>
        </w:rPr>
        <w:t xml:space="preserve"> &lt;&lt; יור &gt;&gt; </w:t>
      </w:r>
      <w:r>
        <w:rPr>
          <w:rtl/>
        </w:rPr>
        <w:t>היו"ר רם בן ברק:</w:t>
      </w:r>
      <w:r w:rsidRPr="00C737CC">
        <w:rPr>
          <w:rStyle w:val="TagStyle"/>
          <w:rtl/>
        </w:rPr>
        <w:t xml:space="preserve"> &lt;&lt; יור &gt;&gt;</w:t>
      </w:r>
      <w:r w:rsidR="00C41144">
        <w:rPr>
          <w:rtl/>
        </w:rPr>
        <w:t xml:space="preserve"> </w:t>
      </w:r>
      <w:r>
        <w:rPr>
          <w:rtl/>
        </w:rPr>
        <w:t xml:space="preserve"> </w:t>
      </w:r>
      <w:bookmarkEnd w:id="763"/>
    </w:p>
    <w:p w14:paraId="4CB231D4" w14:textId="77777777" w:rsidR="000A5D3B" w:rsidRDefault="000A5D3B" w:rsidP="000A5D3B">
      <w:pPr>
        <w:pStyle w:val="KeepWithNext"/>
        <w:rPr>
          <w:rtl/>
          <w:lang w:eastAsia="he-IL"/>
        </w:rPr>
      </w:pPr>
    </w:p>
    <w:p w14:paraId="6B2E6196" w14:textId="77777777" w:rsidR="000A5D3B" w:rsidRDefault="000A5D3B" w:rsidP="000A5D3B">
      <w:pPr>
        <w:rPr>
          <w:rtl/>
          <w:lang w:eastAsia="he-IL"/>
        </w:rPr>
      </w:pPr>
      <w:bookmarkStart w:id="764" w:name="_ETM_Q1_1183223"/>
      <w:bookmarkEnd w:id="764"/>
      <w:r>
        <w:rPr>
          <w:rFonts w:hint="cs"/>
          <w:rtl/>
          <w:lang w:eastAsia="he-IL"/>
        </w:rPr>
        <w:t xml:space="preserve">חה"כ מקלב, הוא </w:t>
      </w:r>
      <w:bookmarkStart w:id="765" w:name="_ETM_Q1_1189811"/>
      <w:bookmarkEnd w:id="765"/>
      <w:r>
        <w:rPr>
          <w:rFonts w:hint="cs"/>
          <w:rtl/>
          <w:lang w:eastAsia="he-IL"/>
        </w:rPr>
        <w:t xml:space="preserve">מביע את דעתו </w:t>
      </w:r>
      <w:bookmarkStart w:id="766" w:name="_ETM_Q1_1188247"/>
      <w:bookmarkStart w:id="767" w:name="_ETM_Q1_1183561"/>
      <w:bookmarkEnd w:id="766"/>
      <w:bookmarkEnd w:id="767"/>
      <w:r>
        <w:rPr>
          <w:rFonts w:hint="cs"/>
          <w:rtl/>
          <w:lang w:eastAsia="he-IL"/>
        </w:rPr>
        <w:t xml:space="preserve">- - - </w:t>
      </w:r>
      <w:bookmarkStart w:id="768" w:name="_ETM_Q1_1185618"/>
      <w:bookmarkEnd w:id="768"/>
    </w:p>
    <w:p w14:paraId="6D62B3F2" w14:textId="77777777" w:rsidR="000A5D3B" w:rsidRDefault="000A5D3B" w:rsidP="000A5D3B">
      <w:pPr>
        <w:rPr>
          <w:rtl/>
          <w:lang w:eastAsia="he-IL"/>
        </w:rPr>
      </w:pPr>
      <w:bookmarkStart w:id="769" w:name="_ETM_Q1_1185741"/>
      <w:bookmarkEnd w:id="769"/>
    </w:p>
    <w:p w14:paraId="7E9E3FE0" w14:textId="0BA0D33C" w:rsidR="000A5D3B" w:rsidRDefault="000A5D3B" w:rsidP="000A5D3B">
      <w:pPr>
        <w:pStyle w:val="a4"/>
        <w:keepNext/>
        <w:rPr>
          <w:rtl/>
        </w:rPr>
      </w:pPr>
      <w:bookmarkStart w:id="770" w:name="ET_speaker_6166_51"/>
      <w:r w:rsidRPr="00C737CC">
        <w:rPr>
          <w:rStyle w:val="TagStyle"/>
          <w:rtl/>
        </w:rPr>
        <w:t xml:space="preserve"> &lt;&lt; דובר &gt;&gt; </w:t>
      </w:r>
      <w:r>
        <w:rPr>
          <w:rtl/>
        </w:rPr>
        <w:t>אורי מקלב (יהדות התורה):</w:t>
      </w:r>
      <w:r w:rsidRPr="00C737CC">
        <w:rPr>
          <w:rStyle w:val="TagStyle"/>
          <w:rtl/>
        </w:rPr>
        <w:t xml:space="preserve"> &lt;&lt; דובר &gt;&gt;</w:t>
      </w:r>
      <w:r w:rsidR="00C41144">
        <w:rPr>
          <w:rtl/>
        </w:rPr>
        <w:t xml:space="preserve"> </w:t>
      </w:r>
      <w:r>
        <w:rPr>
          <w:rtl/>
        </w:rPr>
        <w:t xml:space="preserve"> </w:t>
      </w:r>
      <w:bookmarkEnd w:id="770"/>
    </w:p>
    <w:p w14:paraId="1805630C" w14:textId="77777777" w:rsidR="000A5D3B" w:rsidRDefault="000A5D3B" w:rsidP="000A5D3B">
      <w:pPr>
        <w:pStyle w:val="KeepWithNext"/>
        <w:rPr>
          <w:rtl/>
          <w:lang w:eastAsia="he-IL"/>
        </w:rPr>
      </w:pPr>
    </w:p>
    <w:p w14:paraId="21B581C7" w14:textId="77777777" w:rsidR="000A5D3B" w:rsidRDefault="000A5D3B" w:rsidP="000A5D3B">
      <w:pPr>
        <w:rPr>
          <w:rtl/>
          <w:lang w:eastAsia="he-IL"/>
        </w:rPr>
      </w:pPr>
      <w:bookmarkStart w:id="771" w:name="_ETM_Q1_1188046"/>
      <w:bookmarkStart w:id="772" w:name="_ETM_Q1_1188114"/>
      <w:bookmarkEnd w:id="771"/>
      <w:bookmarkEnd w:id="772"/>
      <w:r>
        <w:rPr>
          <w:rFonts w:hint="cs"/>
          <w:rtl/>
          <w:lang w:eastAsia="he-IL"/>
        </w:rPr>
        <w:t xml:space="preserve">אני מאוד מעריך דוקטורים, </w:t>
      </w:r>
      <w:bookmarkStart w:id="773" w:name="_ETM_Q1_1192378"/>
      <w:bookmarkEnd w:id="773"/>
      <w:r>
        <w:rPr>
          <w:rFonts w:hint="cs"/>
          <w:rtl/>
          <w:lang w:eastAsia="he-IL"/>
        </w:rPr>
        <w:t xml:space="preserve">במיוחד אם </w:t>
      </w:r>
      <w:bookmarkStart w:id="774" w:name="_ETM_Q1_1189846"/>
      <w:bookmarkEnd w:id="774"/>
      <w:r>
        <w:rPr>
          <w:rFonts w:hint="cs"/>
          <w:rtl/>
          <w:lang w:eastAsia="he-IL"/>
        </w:rPr>
        <w:t xml:space="preserve">הם תלמידים של אשתי, כמחנכת, זה בסדר. </w:t>
      </w:r>
      <w:bookmarkStart w:id="775" w:name="_ETM_Q1_1191242"/>
      <w:bookmarkStart w:id="776" w:name="_ETM_Q1_1186570"/>
      <w:bookmarkEnd w:id="775"/>
      <w:bookmarkEnd w:id="776"/>
    </w:p>
    <w:p w14:paraId="4B406E88" w14:textId="77777777" w:rsidR="000A5D3B" w:rsidRDefault="000A5D3B" w:rsidP="000A5D3B">
      <w:pPr>
        <w:rPr>
          <w:rtl/>
          <w:lang w:eastAsia="he-IL"/>
        </w:rPr>
      </w:pPr>
      <w:bookmarkStart w:id="777" w:name="_ETM_Q1_1186941"/>
      <w:bookmarkStart w:id="778" w:name="_ETM_Q1_1187053"/>
      <w:bookmarkStart w:id="779" w:name="_ETM_Q1_1188156"/>
      <w:bookmarkEnd w:id="777"/>
      <w:bookmarkEnd w:id="778"/>
      <w:bookmarkEnd w:id="779"/>
    </w:p>
    <w:p w14:paraId="01DD3CF0" w14:textId="5B972395" w:rsidR="000A5D3B" w:rsidRDefault="000A5D3B" w:rsidP="000A5D3B">
      <w:pPr>
        <w:pStyle w:val="af9"/>
        <w:keepNext/>
        <w:rPr>
          <w:rtl/>
          <w:lang w:eastAsia="he-IL"/>
        </w:rPr>
      </w:pPr>
      <w:bookmarkStart w:id="780" w:name="ET_guest_גלעד_מלאך_52"/>
      <w:r w:rsidRPr="00C737CC">
        <w:rPr>
          <w:rStyle w:val="TagStyle"/>
          <w:rtl/>
        </w:rPr>
        <w:t xml:space="preserve"> &lt;&lt; אורח &gt;&gt; </w:t>
      </w:r>
      <w:r>
        <w:rPr>
          <w:rtl/>
          <w:lang w:eastAsia="he-IL"/>
        </w:rPr>
        <w:t>גלעד מלאך:</w:t>
      </w:r>
      <w:r w:rsidRPr="00C737CC">
        <w:rPr>
          <w:rStyle w:val="TagStyle"/>
          <w:rtl/>
        </w:rPr>
        <w:t xml:space="preserve"> &lt;&lt; אורח &gt;&gt;</w:t>
      </w:r>
      <w:r w:rsidR="00C41144">
        <w:rPr>
          <w:rtl/>
          <w:lang w:eastAsia="he-IL"/>
        </w:rPr>
        <w:t xml:space="preserve"> </w:t>
      </w:r>
      <w:r>
        <w:rPr>
          <w:rtl/>
          <w:lang w:eastAsia="he-IL"/>
        </w:rPr>
        <w:t xml:space="preserve"> </w:t>
      </w:r>
      <w:bookmarkEnd w:id="780"/>
    </w:p>
    <w:p w14:paraId="1F777B63" w14:textId="77777777" w:rsidR="000A5D3B" w:rsidRDefault="000A5D3B" w:rsidP="000A5D3B">
      <w:pPr>
        <w:pStyle w:val="KeepWithNext"/>
        <w:rPr>
          <w:rtl/>
          <w:lang w:eastAsia="he-IL"/>
        </w:rPr>
      </w:pPr>
    </w:p>
    <w:p w14:paraId="45C54149" w14:textId="77777777" w:rsidR="000A5D3B" w:rsidRDefault="000A5D3B" w:rsidP="000A5D3B">
      <w:pPr>
        <w:rPr>
          <w:rtl/>
          <w:lang w:eastAsia="he-IL"/>
        </w:rPr>
      </w:pPr>
      <w:bookmarkStart w:id="781" w:name="_ETM_Q1_1188925"/>
      <w:bookmarkStart w:id="782" w:name="_ETM_Q1_1189008"/>
      <w:bookmarkEnd w:id="781"/>
      <w:bookmarkEnd w:id="782"/>
      <w:r>
        <w:rPr>
          <w:rFonts w:hint="cs"/>
          <w:rtl/>
          <w:lang w:eastAsia="he-IL"/>
        </w:rPr>
        <w:t xml:space="preserve">תודה, </w:t>
      </w:r>
      <w:bookmarkStart w:id="783" w:name="_ETM_Q1_1194548"/>
      <w:bookmarkEnd w:id="783"/>
      <w:r>
        <w:rPr>
          <w:rFonts w:hint="cs"/>
          <w:rtl/>
          <w:lang w:eastAsia="he-IL"/>
        </w:rPr>
        <w:t xml:space="preserve">חה"כ מקלב, אבל אני רק </w:t>
      </w:r>
      <w:bookmarkStart w:id="784" w:name="_ETM_Q1_1194544"/>
      <w:bookmarkEnd w:id="784"/>
      <w:r>
        <w:rPr>
          <w:rFonts w:hint="cs"/>
          <w:rtl/>
          <w:lang w:eastAsia="he-IL"/>
        </w:rPr>
        <w:t xml:space="preserve">אומר שכמובן שאני אומר את </w:t>
      </w:r>
      <w:bookmarkStart w:id="785" w:name="_ETM_Q1_1198614"/>
      <w:bookmarkEnd w:id="785"/>
      <w:r>
        <w:rPr>
          <w:rFonts w:hint="cs"/>
          <w:rtl/>
          <w:lang w:eastAsia="he-IL"/>
        </w:rPr>
        <w:t>עמדתי, וכמו</w:t>
      </w:r>
      <w:bookmarkStart w:id="786" w:name="_ETM_Q1_1196135"/>
      <w:bookmarkEnd w:id="786"/>
      <w:r>
        <w:rPr>
          <w:rFonts w:hint="cs"/>
          <w:rtl/>
          <w:lang w:eastAsia="he-IL"/>
        </w:rPr>
        <w:t xml:space="preserve">בן שמי שרוצה יסתמך ומי שרוצה </w:t>
      </w:r>
      <w:bookmarkStart w:id="787" w:name="_ETM_Q1_1198511"/>
      <w:bookmarkEnd w:id="787"/>
      <w:r>
        <w:rPr>
          <w:rFonts w:hint="cs"/>
          <w:rtl/>
          <w:lang w:eastAsia="he-IL"/>
        </w:rPr>
        <w:t xml:space="preserve">שלא. אני רוצה </w:t>
      </w:r>
      <w:bookmarkStart w:id="788" w:name="_ETM_Q1_1201728"/>
      <w:bookmarkEnd w:id="788"/>
      <w:r>
        <w:rPr>
          <w:rFonts w:hint="cs"/>
          <w:rtl/>
          <w:lang w:eastAsia="he-IL"/>
        </w:rPr>
        <w:t xml:space="preserve">אבל להדגיש את הצד השני דווקא, </w:t>
      </w:r>
      <w:bookmarkStart w:id="789" w:name="_ETM_Q1_1201180"/>
      <w:bookmarkEnd w:id="789"/>
      <w:r>
        <w:rPr>
          <w:rFonts w:hint="cs"/>
          <w:rtl/>
          <w:lang w:eastAsia="he-IL"/>
        </w:rPr>
        <w:t xml:space="preserve">אז אני אומר ש-80 </w:t>
      </w:r>
      <w:bookmarkStart w:id="790" w:name="_ETM_Q1_1207214"/>
      <w:bookmarkStart w:id="791" w:name="_ETM_Q1_1202532"/>
      <w:bookmarkEnd w:id="790"/>
      <w:bookmarkEnd w:id="791"/>
      <w:r>
        <w:rPr>
          <w:rFonts w:hint="cs"/>
          <w:rtl/>
          <w:lang w:eastAsia="he-IL"/>
        </w:rPr>
        <w:t>אמרו שכן</w:t>
      </w:r>
      <w:bookmarkStart w:id="792" w:name="_ETM_Q1_1203942"/>
      <w:bookmarkStart w:id="793" w:name="_ETM_Q1_1203689"/>
      <w:bookmarkEnd w:id="792"/>
      <w:bookmarkEnd w:id="793"/>
      <w:r>
        <w:rPr>
          <w:rFonts w:hint="cs"/>
          <w:rtl/>
          <w:lang w:eastAsia="he-IL"/>
        </w:rPr>
        <w:t>, הצד השני הוא</w:t>
      </w:r>
      <w:bookmarkStart w:id="794" w:name="_ETM_Q1_1207784"/>
      <w:bookmarkEnd w:id="794"/>
      <w:r>
        <w:rPr>
          <w:rFonts w:hint="cs"/>
          <w:rtl/>
          <w:lang w:eastAsia="he-IL"/>
        </w:rPr>
        <w:t xml:space="preserve"> צה"ל</w:t>
      </w:r>
      <w:bookmarkStart w:id="795" w:name="_ETM_Q1_1204187"/>
      <w:bookmarkEnd w:id="795"/>
      <w:r>
        <w:rPr>
          <w:rFonts w:hint="cs"/>
          <w:rtl/>
          <w:lang w:eastAsia="he-IL"/>
        </w:rPr>
        <w:t xml:space="preserve"> - - -</w:t>
      </w:r>
      <w:bookmarkStart w:id="796" w:name="_ETM_Q1_1205821"/>
      <w:bookmarkEnd w:id="796"/>
    </w:p>
    <w:p w14:paraId="3B666077" w14:textId="77777777" w:rsidR="000A5D3B" w:rsidRDefault="000A5D3B" w:rsidP="000A5D3B">
      <w:pPr>
        <w:rPr>
          <w:rtl/>
          <w:lang w:eastAsia="he-IL"/>
        </w:rPr>
      </w:pPr>
      <w:bookmarkStart w:id="797" w:name="_ETM_Q1_1205956"/>
      <w:bookmarkStart w:id="798" w:name="_ETM_Q1_1206701"/>
      <w:bookmarkEnd w:id="797"/>
      <w:bookmarkEnd w:id="798"/>
    </w:p>
    <w:p w14:paraId="618F91FD" w14:textId="4EBC96CB" w:rsidR="000A5D3B" w:rsidRDefault="000A5D3B" w:rsidP="000A5D3B">
      <w:pPr>
        <w:pStyle w:val="a4"/>
        <w:keepNext/>
        <w:rPr>
          <w:rtl/>
        </w:rPr>
      </w:pPr>
      <w:bookmarkStart w:id="799" w:name="ET_speaker_6166_53"/>
      <w:r w:rsidRPr="00C737CC">
        <w:rPr>
          <w:rStyle w:val="TagStyle"/>
          <w:rtl/>
        </w:rPr>
        <w:t xml:space="preserve"> &lt;&lt; דובר &gt;&gt; </w:t>
      </w:r>
      <w:r>
        <w:rPr>
          <w:rtl/>
        </w:rPr>
        <w:t>אורי מקלב (יהדות התורה):</w:t>
      </w:r>
      <w:r w:rsidRPr="00C737CC">
        <w:rPr>
          <w:rStyle w:val="TagStyle"/>
          <w:rtl/>
        </w:rPr>
        <w:t xml:space="preserve"> &lt;&lt; דובר &gt;&gt;</w:t>
      </w:r>
      <w:r w:rsidR="00C41144">
        <w:rPr>
          <w:rtl/>
        </w:rPr>
        <w:t xml:space="preserve"> </w:t>
      </w:r>
      <w:r>
        <w:rPr>
          <w:rtl/>
        </w:rPr>
        <w:t xml:space="preserve"> </w:t>
      </w:r>
      <w:bookmarkEnd w:id="799"/>
    </w:p>
    <w:p w14:paraId="5BE0922A" w14:textId="77777777" w:rsidR="000A5D3B" w:rsidRDefault="000A5D3B" w:rsidP="000A5D3B">
      <w:pPr>
        <w:pStyle w:val="KeepWithNext"/>
        <w:rPr>
          <w:rtl/>
          <w:lang w:eastAsia="he-IL"/>
        </w:rPr>
      </w:pPr>
    </w:p>
    <w:p w14:paraId="51544DBE" w14:textId="77777777" w:rsidR="000A5D3B" w:rsidRDefault="000A5D3B" w:rsidP="000A5D3B">
      <w:pPr>
        <w:rPr>
          <w:rtl/>
          <w:lang w:eastAsia="he-IL"/>
        </w:rPr>
      </w:pPr>
      <w:bookmarkStart w:id="800" w:name="_ETM_Q1_1207629"/>
      <w:bookmarkStart w:id="801" w:name="_ETM_Q1_1207710"/>
      <w:bookmarkStart w:id="802" w:name="_ETM_Q1_1202772"/>
      <w:bookmarkEnd w:id="800"/>
      <w:bookmarkEnd w:id="801"/>
      <w:bookmarkEnd w:id="802"/>
      <w:r>
        <w:rPr>
          <w:rFonts w:hint="cs"/>
          <w:rtl/>
          <w:lang w:eastAsia="he-IL"/>
        </w:rPr>
        <w:t xml:space="preserve">אבל הוא יודע את האחוזים, </w:t>
      </w:r>
      <w:bookmarkStart w:id="803" w:name="_ETM_Q1_1206414"/>
      <w:bookmarkStart w:id="804" w:name="_ETM_Q1_1207573"/>
      <w:bookmarkEnd w:id="803"/>
      <w:bookmarkEnd w:id="804"/>
      <w:r>
        <w:rPr>
          <w:rFonts w:hint="cs"/>
          <w:rtl/>
          <w:lang w:eastAsia="he-IL"/>
        </w:rPr>
        <w:t>למה הוא צריך סקר</w:t>
      </w:r>
      <w:bookmarkStart w:id="805" w:name="_ETM_Q1_1207740"/>
      <w:bookmarkEnd w:id="805"/>
      <w:r>
        <w:rPr>
          <w:rFonts w:hint="cs"/>
          <w:rtl/>
          <w:lang w:eastAsia="he-IL"/>
        </w:rPr>
        <w:t>? הוא כבר יודע את האחוזים.</w:t>
      </w:r>
    </w:p>
    <w:p w14:paraId="2A374EDC" w14:textId="77777777" w:rsidR="000A5D3B" w:rsidRDefault="000A5D3B" w:rsidP="000A5D3B">
      <w:pPr>
        <w:rPr>
          <w:rtl/>
          <w:lang w:eastAsia="he-IL"/>
        </w:rPr>
      </w:pPr>
      <w:bookmarkStart w:id="806" w:name="_ETM_Q1_1212827"/>
      <w:bookmarkStart w:id="807" w:name="_ETM_Q1_1212944"/>
      <w:bookmarkEnd w:id="806"/>
      <w:bookmarkEnd w:id="807"/>
    </w:p>
    <w:p w14:paraId="26D929C9" w14:textId="3D5DEC1E" w:rsidR="000A5D3B" w:rsidRDefault="000A5D3B" w:rsidP="000A5D3B">
      <w:pPr>
        <w:pStyle w:val="af6"/>
        <w:keepNext/>
        <w:rPr>
          <w:rtl/>
        </w:rPr>
      </w:pPr>
      <w:bookmarkStart w:id="808" w:name="ET_yor_5766_54"/>
      <w:r w:rsidRPr="00C737CC">
        <w:rPr>
          <w:rStyle w:val="TagStyle"/>
          <w:rtl/>
        </w:rPr>
        <w:t xml:space="preserve"> &lt;&lt; יור &gt;&gt; </w:t>
      </w:r>
      <w:r>
        <w:rPr>
          <w:rtl/>
        </w:rPr>
        <w:t>היו"ר רם בן ברק:</w:t>
      </w:r>
      <w:r w:rsidRPr="00C737CC">
        <w:rPr>
          <w:rStyle w:val="TagStyle"/>
          <w:rtl/>
        </w:rPr>
        <w:t xml:space="preserve"> &lt;&lt; יור &gt;&gt;</w:t>
      </w:r>
      <w:r w:rsidR="00C41144">
        <w:rPr>
          <w:rtl/>
        </w:rPr>
        <w:t xml:space="preserve"> </w:t>
      </w:r>
      <w:r>
        <w:rPr>
          <w:rtl/>
        </w:rPr>
        <w:t xml:space="preserve"> </w:t>
      </w:r>
      <w:bookmarkEnd w:id="808"/>
    </w:p>
    <w:p w14:paraId="7424D204" w14:textId="77777777" w:rsidR="000A5D3B" w:rsidRDefault="000A5D3B" w:rsidP="000A5D3B">
      <w:pPr>
        <w:pStyle w:val="KeepWithNext"/>
        <w:rPr>
          <w:rtl/>
          <w:lang w:eastAsia="he-IL"/>
        </w:rPr>
      </w:pPr>
    </w:p>
    <w:p w14:paraId="4399E707" w14:textId="77777777" w:rsidR="000A5D3B" w:rsidRDefault="000A5D3B" w:rsidP="000A5D3B">
      <w:pPr>
        <w:rPr>
          <w:rtl/>
          <w:lang w:eastAsia="he-IL"/>
        </w:rPr>
      </w:pPr>
      <w:bookmarkStart w:id="809" w:name="_ETM_Q1_1214066"/>
      <w:bookmarkEnd w:id="809"/>
      <w:r>
        <w:rPr>
          <w:rFonts w:hint="cs"/>
          <w:rtl/>
          <w:lang w:eastAsia="he-IL"/>
        </w:rPr>
        <w:t xml:space="preserve">חה"כ מקלב, </w:t>
      </w:r>
      <w:bookmarkStart w:id="810" w:name="_ETM_Q1_1216052"/>
      <w:bookmarkStart w:id="811" w:name="_ETM_Q1_1211254"/>
      <w:bookmarkEnd w:id="810"/>
      <w:bookmarkEnd w:id="811"/>
      <w:r>
        <w:rPr>
          <w:rFonts w:hint="cs"/>
          <w:rtl/>
          <w:lang w:eastAsia="he-IL"/>
        </w:rPr>
        <w:t>באמת, יש כאן זכות דיבור ואנחנו נו</w:t>
      </w:r>
      <w:bookmarkStart w:id="812" w:name="_ETM_Q1_1215227"/>
      <w:bookmarkEnd w:id="812"/>
      <w:r>
        <w:rPr>
          <w:rFonts w:hint="cs"/>
          <w:rtl/>
          <w:lang w:eastAsia="he-IL"/>
        </w:rPr>
        <w:t xml:space="preserve">תנים הרבה כבוד </w:t>
      </w:r>
      <w:bookmarkStart w:id="813" w:name="_ETM_Q1_1218430"/>
      <w:bookmarkEnd w:id="813"/>
      <w:r>
        <w:rPr>
          <w:rFonts w:hint="cs"/>
          <w:rtl/>
          <w:lang w:eastAsia="he-IL"/>
        </w:rPr>
        <w:t>לחברי הכנסת, אנחנו נותנים</w:t>
      </w:r>
      <w:bookmarkStart w:id="814" w:name="_ETM_Q1_1217041"/>
      <w:bookmarkEnd w:id="814"/>
      <w:r>
        <w:rPr>
          <w:rFonts w:hint="cs"/>
          <w:rtl/>
          <w:lang w:eastAsia="he-IL"/>
        </w:rPr>
        <w:t xml:space="preserve"> פה הרבה </w:t>
      </w:r>
      <w:bookmarkStart w:id="815" w:name="_ETM_Q1_1214827"/>
      <w:bookmarkEnd w:id="815"/>
      <w:r>
        <w:rPr>
          <w:rFonts w:hint="cs"/>
          <w:rtl/>
          <w:lang w:eastAsia="he-IL"/>
        </w:rPr>
        <w:t xml:space="preserve">כבוד למשרד הביטחון, </w:t>
      </w:r>
      <w:bookmarkStart w:id="816" w:name="_ETM_Q1_1218307"/>
      <w:bookmarkEnd w:id="816"/>
      <w:r>
        <w:rPr>
          <w:rFonts w:hint="cs"/>
          <w:rtl/>
          <w:lang w:eastAsia="he-IL"/>
        </w:rPr>
        <w:t>ואנחנו</w:t>
      </w:r>
      <w:bookmarkStart w:id="817" w:name="_ETM_Q1_1220591"/>
      <w:bookmarkEnd w:id="817"/>
      <w:r>
        <w:rPr>
          <w:rFonts w:hint="cs"/>
          <w:rtl/>
          <w:lang w:eastAsia="he-IL"/>
        </w:rPr>
        <w:t xml:space="preserve"> נותנים כבוד גם לארגונים אזרחיים </w:t>
      </w:r>
      <w:bookmarkStart w:id="818" w:name="_ETM_Q1_1220756"/>
      <w:bookmarkEnd w:id="818"/>
      <w:r>
        <w:rPr>
          <w:rFonts w:hint="cs"/>
          <w:rtl/>
          <w:lang w:eastAsia="he-IL"/>
        </w:rPr>
        <w:t>שמעורבים בעניין הזה. כן, בבקשה.</w:t>
      </w:r>
      <w:bookmarkStart w:id="819" w:name="_ETM_Q1_1227402"/>
      <w:bookmarkEnd w:id="819"/>
      <w:r>
        <w:rPr>
          <w:rFonts w:hint="cs"/>
          <w:rtl/>
          <w:lang w:eastAsia="he-IL"/>
        </w:rPr>
        <w:t xml:space="preserve"> </w:t>
      </w:r>
      <w:bookmarkStart w:id="820" w:name="_ETM_Q1_1227649"/>
      <w:bookmarkEnd w:id="820"/>
    </w:p>
    <w:p w14:paraId="0240CFE3" w14:textId="77777777" w:rsidR="000A5D3B" w:rsidRDefault="000A5D3B" w:rsidP="000A5D3B">
      <w:pPr>
        <w:rPr>
          <w:rtl/>
          <w:lang w:eastAsia="he-IL"/>
        </w:rPr>
      </w:pPr>
      <w:bookmarkStart w:id="821" w:name="_ETM_Q1_1227777"/>
      <w:bookmarkStart w:id="822" w:name="_ETM_Q1_1223088"/>
      <w:bookmarkStart w:id="823" w:name="_ETM_Q1_1225844"/>
      <w:bookmarkEnd w:id="821"/>
      <w:bookmarkEnd w:id="822"/>
      <w:bookmarkEnd w:id="823"/>
    </w:p>
    <w:p w14:paraId="0B73F0DD" w14:textId="324EC92C" w:rsidR="000A5D3B" w:rsidRDefault="000A5D3B" w:rsidP="000A5D3B">
      <w:pPr>
        <w:pStyle w:val="af9"/>
        <w:keepNext/>
        <w:rPr>
          <w:rtl/>
          <w:lang w:eastAsia="he-IL"/>
        </w:rPr>
      </w:pPr>
      <w:bookmarkStart w:id="824" w:name="ET_guest_גלעד_מלאך_55"/>
      <w:r w:rsidRPr="00C737CC">
        <w:rPr>
          <w:rStyle w:val="TagStyle"/>
          <w:rtl/>
        </w:rPr>
        <w:t xml:space="preserve"> &lt;&lt; אורח &gt;&gt; </w:t>
      </w:r>
      <w:r>
        <w:rPr>
          <w:rtl/>
          <w:lang w:eastAsia="he-IL"/>
        </w:rPr>
        <w:t>גלעד מלאך:</w:t>
      </w:r>
      <w:r w:rsidRPr="00C737CC">
        <w:rPr>
          <w:rStyle w:val="TagStyle"/>
          <w:rtl/>
        </w:rPr>
        <w:t xml:space="preserve"> &lt;&lt; אורח &gt;&gt;</w:t>
      </w:r>
      <w:r w:rsidR="00C41144">
        <w:rPr>
          <w:rtl/>
          <w:lang w:eastAsia="he-IL"/>
        </w:rPr>
        <w:t xml:space="preserve"> </w:t>
      </w:r>
      <w:r>
        <w:rPr>
          <w:rtl/>
          <w:lang w:eastAsia="he-IL"/>
        </w:rPr>
        <w:t xml:space="preserve"> </w:t>
      </w:r>
      <w:bookmarkEnd w:id="824"/>
    </w:p>
    <w:p w14:paraId="79EC0701" w14:textId="77777777" w:rsidR="000A5D3B" w:rsidRDefault="000A5D3B" w:rsidP="000A5D3B">
      <w:pPr>
        <w:pStyle w:val="KeepWithNext"/>
        <w:rPr>
          <w:rtl/>
          <w:lang w:eastAsia="he-IL"/>
        </w:rPr>
      </w:pPr>
    </w:p>
    <w:p w14:paraId="6ED5B573" w14:textId="77777777" w:rsidR="000A5D3B" w:rsidRDefault="000A5D3B" w:rsidP="000A5D3B">
      <w:pPr>
        <w:rPr>
          <w:rtl/>
          <w:lang w:eastAsia="he-IL"/>
        </w:rPr>
      </w:pPr>
      <w:bookmarkStart w:id="825" w:name="_ETM_Q1_1226782"/>
      <w:bookmarkStart w:id="826" w:name="_ETM_Q1_1226859"/>
      <w:bookmarkEnd w:id="825"/>
      <w:bookmarkEnd w:id="826"/>
      <w:r>
        <w:rPr>
          <w:rFonts w:hint="cs"/>
          <w:rtl/>
          <w:lang w:eastAsia="he-IL"/>
        </w:rPr>
        <w:t>אבל הצד השני של הדברים</w:t>
      </w:r>
      <w:bookmarkStart w:id="827" w:name="_ETM_Q1_1225776"/>
      <w:bookmarkEnd w:id="827"/>
      <w:r>
        <w:rPr>
          <w:rFonts w:hint="cs"/>
          <w:rtl/>
          <w:lang w:eastAsia="he-IL"/>
        </w:rPr>
        <w:t xml:space="preserve"> הוא, שבשנת 2018, שנת </w:t>
      </w:r>
      <w:bookmarkStart w:id="828" w:name="_ETM_Q1_1230082"/>
      <w:bookmarkEnd w:id="828"/>
      <w:r>
        <w:rPr>
          <w:rFonts w:hint="cs"/>
          <w:rtl/>
          <w:lang w:eastAsia="he-IL"/>
        </w:rPr>
        <w:t>הגיוס 2018, לפני נתוני צה</w:t>
      </w:r>
      <w:bookmarkStart w:id="829" w:name="_ETM_Q1_1230123"/>
      <w:bookmarkStart w:id="830" w:name="_ETM_Q1_1230455"/>
      <w:bookmarkEnd w:id="829"/>
      <w:bookmarkEnd w:id="830"/>
      <w:r>
        <w:rPr>
          <w:rFonts w:hint="cs"/>
          <w:rtl/>
          <w:lang w:eastAsia="he-IL"/>
        </w:rPr>
        <w:t xml:space="preserve">"ל, חה"כ מקלב, היו 2,000 מתגייסים. </w:t>
      </w:r>
      <w:bookmarkStart w:id="831" w:name="_ETM_Q1_1239078"/>
      <w:bookmarkStart w:id="832" w:name="_ETM_Q1_1234312"/>
      <w:bookmarkStart w:id="833" w:name="_ETM_Q1_1230729"/>
      <w:bookmarkEnd w:id="831"/>
      <w:bookmarkEnd w:id="832"/>
      <w:bookmarkEnd w:id="833"/>
      <w:r>
        <w:rPr>
          <w:rFonts w:hint="cs"/>
          <w:rtl/>
          <w:lang w:eastAsia="he-IL"/>
        </w:rPr>
        <w:t xml:space="preserve">כלומר, עכשיו אנחנו מתחילים, בשנה הראשונה </w:t>
      </w:r>
      <w:bookmarkStart w:id="834" w:name="_ETM_Q1_1237217"/>
      <w:bookmarkEnd w:id="834"/>
      <w:r>
        <w:rPr>
          <w:rFonts w:hint="cs"/>
          <w:rtl/>
          <w:lang w:eastAsia="he-IL"/>
        </w:rPr>
        <w:t>היעדים הם 1,500. כלומר,</w:t>
      </w:r>
      <w:bookmarkStart w:id="835" w:name="_ETM_Q1_1243257"/>
      <w:bookmarkEnd w:id="835"/>
      <w:r>
        <w:rPr>
          <w:rFonts w:hint="cs"/>
          <w:rtl/>
          <w:lang w:eastAsia="he-IL"/>
        </w:rPr>
        <w:t xml:space="preserve"> בהחלט </w:t>
      </w:r>
      <w:bookmarkStart w:id="836" w:name="_ETM_Q1_1239621"/>
      <w:bookmarkEnd w:id="836"/>
      <w:r>
        <w:rPr>
          <w:rFonts w:hint="cs"/>
          <w:rtl/>
          <w:lang w:eastAsia="he-IL"/>
        </w:rPr>
        <w:t xml:space="preserve">הורידו בצורה דרמטית את היעדים. ממשלת ישראל </w:t>
      </w:r>
      <w:bookmarkStart w:id="837" w:name="_ETM_Q1_1241689"/>
      <w:bookmarkEnd w:id="837"/>
      <w:r>
        <w:rPr>
          <w:rFonts w:hint="cs"/>
          <w:rtl/>
          <w:lang w:eastAsia="he-IL"/>
        </w:rPr>
        <w:t xml:space="preserve">בשנת 2011 </w:t>
      </w:r>
      <w:bookmarkStart w:id="838" w:name="_ETM_Q1_1245309"/>
      <w:bookmarkEnd w:id="838"/>
      <w:r>
        <w:rPr>
          <w:rFonts w:hint="cs"/>
          <w:rtl/>
          <w:lang w:eastAsia="he-IL"/>
        </w:rPr>
        <w:t>קבעה יעדים של 2,400</w:t>
      </w:r>
      <w:bookmarkStart w:id="839" w:name="_ETM_Q1_1243978"/>
      <w:bookmarkEnd w:id="839"/>
      <w:r>
        <w:rPr>
          <w:rFonts w:hint="cs"/>
          <w:rtl/>
          <w:lang w:eastAsia="he-IL"/>
        </w:rPr>
        <w:t xml:space="preserve"> מתגייסים, לפני עשור. </w:t>
      </w:r>
      <w:bookmarkStart w:id="840" w:name="_ETM_Q1_1249603"/>
      <w:bookmarkStart w:id="841" w:name="_ETM_Q1_1249728"/>
      <w:bookmarkStart w:id="842" w:name="_ETM_Q1_1249764"/>
      <w:bookmarkEnd w:id="840"/>
      <w:bookmarkEnd w:id="841"/>
      <w:bookmarkEnd w:id="842"/>
      <w:r>
        <w:rPr>
          <w:rFonts w:hint="cs"/>
          <w:rtl/>
          <w:lang w:eastAsia="he-IL"/>
        </w:rPr>
        <w:t>א</w:t>
      </w:r>
      <w:bookmarkStart w:id="843" w:name="_ETM_Q1_1249905"/>
      <w:bookmarkEnd w:id="843"/>
      <w:r>
        <w:rPr>
          <w:rFonts w:hint="cs"/>
          <w:rtl/>
          <w:lang w:eastAsia="he-IL"/>
        </w:rPr>
        <w:t>ז לכן</w:t>
      </w:r>
      <w:bookmarkStart w:id="844" w:name="_ETM_Q1_1247352"/>
      <w:bookmarkStart w:id="845" w:name="_ETM_Q1_1245766"/>
      <w:bookmarkEnd w:id="844"/>
      <w:bookmarkEnd w:id="845"/>
      <w:r>
        <w:rPr>
          <w:rFonts w:hint="cs"/>
          <w:rtl/>
          <w:lang w:eastAsia="he-IL"/>
        </w:rPr>
        <w:t xml:space="preserve"> אני </w:t>
      </w:r>
      <w:bookmarkStart w:id="846" w:name="_ETM_Q1_1247091"/>
      <w:bookmarkEnd w:id="846"/>
      <w:r>
        <w:rPr>
          <w:rFonts w:hint="cs"/>
          <w:rtl/>
          <w:lang w:eastAsia="he-IL"/>
        </w:rPr>
        <w:t>אומר, היעדים פה הם מאוד צנועים</w:t>
      </w:r>
      <w:bookmarkStart w:id="847" w:name="_ETM_Q1_1247159"/>
      <w:bookmarkEnd w:id="847"/>
      <w:r>
        <w:rPr>
          <w:rFonts w:hint="cs"/>
          <w:rtl/>
          <w:lang w:eastAsia="he-IL"/>
        </w:rPr>
        <w:t xml:space="preserve">, ואני רק אשלים. </w:t>
      </w:r>
      <w:bookmarkStart w:id="848" w:name="_ETM_Q1_1253510"/>
      <w:bookmarkStart w:id="849" w:name="_ETM_Q1_1248740"/>
      <w:bookmarkStart w:id="850" w:name="_ETM_Q1_1244057"/>
      <w:bookmarkStart w:id="851" w:name="_ETM_Q1_1244413"/>
      <w:bookmarkEnd w:id="848"/>
      <w:bookmarkEnd w:id="849"/>
      <w:bookmarkEnd w:id="850"/>
      <w:bookmarkEnd w:id="851"/>
    </w:p>
    <w:p w14:paraId="179EF6B0" w14:textId="77777777" w:rsidR="000A5D3B" w:rsidRDefault="000A5D3B" w:rsidP="000A5D3B">
      <w:pPr>
        <w:rPr>
          <w:rtl/>
          <w:lang w:eastAsia="he-IL"/>
        </w:rPr>
      </w:pPr>
      <w:bookmarkStart w:id="852" w:name="_ETM_Q1_1244530"/>
      <w:bookmarkStart w:id="853" w:name="_ETM_Q1_1245324"/>
      <w:bookmarkEnd w:id="852"/>
      <w:bookmarkEnd w:id="853"/>
    </w:p>
    <w:p w14:paraId="486A85CB" w14:textId="6EA5543C" w:rsidR="000A5D3B" w:rsidRDefault="000A5D3B" w:rsidP="000A5D3B">
      <w:pPr>
        <w:pStyle w:val="a4"/>
        <w:keepNext/>
        <w:rPr>
          <w:rtl/>
        </w:rPr>
      </w:pPr>
      <w:bookmarkStart w:id="854" w:name="ET_speaker_6166_56"/>
      <w:r w:rsidRPr="00C737CC">
        <w:rPr>
          <w:rStyle w:val="TagStyle"/>
          <w:rtl/>
        </w:rPr>
        <w:t xml:space="preserve"> &lt;&lt; דובר &gt;&gt; </w:t>
      </w:r>
      <w:r>
        <w:rPr>
          <w:rtl/>
        </w:rPr>
        <w:t>אורי מקלב (יהדות התורה):</w:t>
      </w:r>
      <w:r w:rsidRPr="00C737CC">
        <w:rPr>
          <w:rStyle w:val="TagStyle"/>
          <w:rtl/>
        </w:rPr>
        <w:t xml:space="preserve"> &lt;&lt; דובר &gt;&gt;</w:t>
      </w:r>
      <w:r w:rsidR="00C41144">
        <w:rPr>
          <w:rtl/>
        </w:rPr>
        <w:t xml:space="preserve"> </w:t>
      </w:r>
      <w:r>
        <w:rPr>
          <w:rtl/>
        </w:rPr>
        <w:t xml:space="preserve"> </w:t>
      </w:r>
      <w:bookmarkEnd w:id="854"/>
    </w:p>
    <w:p w14:paraId="399B9E01" w14:textId="77777777" w:rsidR="000A5D3B" w:rsidRDefault="000A5D3B" w:rsidP="000A5D3B">
      <w:pPr>
        <w:pStyle w:val="KeepWithNext"/>
        <w:rPr>
          <w:rtl/>
          <w:lang w:eastAsia="he-IL"/>
        </w:rPr>
      </w:pPr>
    </w:p>
    <w:p w14:paraId="22095D5D" w14:textId="77777777" w:rsidR="000A5D3B" w:rsidRDefault="000A5D3B" w:rsidP="000A5D3B">
      <w:pPr>
        <w:rPr>
          <w:rtl/>
          <w:lang w:eastAsia="he-IL"/>
        </w:rPr>
      </w:pPr>
      <w:bookmarkStart w:id="855" w:name="_ETM_Q1_1246253"/>
      <w:bookmarkStart w:id="856" w:name="_ETM_Q1_1246317"/>
      <w:bookmarkEnd w:id="855"/>
      <w:bookmarkEnd w:id="856"/>
      <w:r>
        <w:rPr>
          <w:rFonts w:hint="cs"/>
          <w:rtl/>
          <w:lang w:eastAsia="he-IL"/>
        </w:rPr>
        <w:t xml:space="preserve">אבל גם היום הם מתגייסים, רק הם לא נספרים. למה </w:t>
      </w:r>
      <w:bookmarkStart w:id="857" w:name="_ETM_Q1_1254693"/>
      <w:bookmarkEnd w:id="857"/>
      <w:r>
        <w:rPr>
          <w:rFonts w:hint="cs"/>
          <w:rtl/>
          <w:lang w:eastAsia="he-IL"/>
        </w:rPr>
        <w:t>אתה מטעה</w:t>
      </w:r>
      <w:bookmarkStart w:id="858" w:name="_ETM_Q1_1251686"/>
      <w:bookmarkStart w:id="859" w:name="_ETM_Q1_1247579"/>
      <w:bookmarkEnd w:id="858"/>
      <w:bookmarkEnd w:id="859"/>
      <w:r>
        <w:rPr>
          <w:rFonts w:hint="cs"/>
          <w:rtl/>
          <w:lang w:eastAsia="he-IL"/>
        </w:rPr>
        <w:t xml:space="preserve">? </w:t>
      </w:r>
      <w:bookmarkStart w:id="860" w:name="_ETM_Q1_1252749"/>
      <w:bookmarkStart w:id="861" w:name="_ETM_Q1_1249792"/>
      <w:bookmarkEnd w:id="860"/>
      <w:bookmarkEnd w:id="861"/>
    </w:p>
    <w:p w14:paraId="5C4F79D2" w14:textId="77777777" w:rsidR="000A5D3B" w:rsidRDefault="000A5D3B" w:rsidP="000A5D3B">
      <w:pPr>
        <w:rPr>
          <w:rtl/>
          <w:lang w:eastAsia="he-IL"/>
        </w:rPr>
      </w:pPr>
      <w:bookmarkStart w:id="862" w:name="_ETM_Q1_1250180"/>
      <w:bookmarkStart w:id="863" w:name="_ETM_Q1_1250298"/>
      <w:bookmarkStart w:id="864" w:name="_ETM_Q1_1251868"/>
      <w:bookmarkEnd w:id="862"/>
      <w:bookmarkEnd w:id="863"/>
      <w:bookmarkEnd w:id="864"/>
    </w:p>
    <w:p w14:paraId="7001609A" w14:textId="41EFED41" w:rsidR="000A5D3B" w:rsidRDefault="000A5D3B" w:rsidP="000A5D3B">
      <w:pPr>
        <w:pStyle w:val="af9"/>
        <w:keepNext/>
        <w:rPr>
          <w:rtl/>
          <w:lang w:eastAsia="he-IL"/>
        </w:rPr>
      </w:pPr>
      <w:bookmarkStart w:id="865" w:name="ET_guest_גלעד_מלאך_57"/>
      <w:r w:rsidRPr="00D61F0C">
        <w:rPr>
          <w:rStyle w:val="TagStyle"/>
          <w:rtl/>
        </w:rPr>
        <w:t xml:space="preserve"> &lt;&lt; אורח &gt;&gt; </w:t>
      </w:r>
      <w:r>
        <w:rPr>
          <w:rtl/>
          <w:lang w:eastAsia="he-IL"/>
        </w:rPr>
        <w:t>גלעד מלאך:</w:t>
      </w:r>
      <w:r w:rsidRPr="00D61F0C">
        <w:rPr>
          <w:rStyle w:val="TagStyle"/>
          <w:rtl/>
        </w:rPr>
        <w:t xml:space="preserve"> &lt;&lt; אורח &gt;&gt;</w:t>
      </w:r>
      <w:r w:rsidR="00C41144">
        <w:rPr>
          <w:rtl/>
          <w:lang w:eastAsia="he-IL"/>
        </w:rPr>
        <w:t xml:space="preserve"> </w:t>
      </w:r>
      <w:r>
        <w:rPr>
          <w:rtl/>
          <w:lang w:eastAsia="he-IL"/>
        </w:rPr>
        <w:t xml:space="preserve"> </w:t>
      </w:r>
      <w:bookmarkEnd w:id="865"/>
    </w:p>
    <w:p w14:paraId="7FE3E2B0" w14:textId="77777777" w:rsidR="000A5D3B" w:rsidRDefault="000A5D3B" w:rsidP="000A5D3B">
      <w:pPr>
        <w:pStyle w:val="KeepWithNext"/>
        <w:rPr>
          <w:rtl/>
          <w:lang w:eastAsia="he-IL"/>
        </w:rPr>
      </w:pPr>
    </w:p>
    <w:p w14:paraId="647C65C2" w14:textId="77777777" w:rsidR="000A5D3B" w:rsidRDefault="000A5D3B" w:rsidP="000A5D3B">
      <w:pPr>
        <w:rPr>
          <w:rtl/>
          <w:lang w:eastAsia="he-IL"/>
        </w:rPr>
      </w:pPr>
      <w:bookmarkStart w:id="866" w:name="_ETM_Q1_1252813"/>
      <w:bookmarkStart w:id="867" w:name="_ETM_Q1_1252915"/>
      <w:bookmarkEnd w:id="866"/>
      <w:bookmarkEnd w:id="867"/>
      <w:r>
        <w:rPr>
          <w:rFonts w:hint="cs"/>
          <w:rtl/>
          <w:lang w:eastAsia="he-IL"/>
        </w:rPr>
        <w:t>מה זה?</w:t>
      </w:r>
    </w:p>
    <w:p w14:paraId="1358AC01" w14:textId="77777777" w:rsidR="000A5D3B" w:rsidRDefault="000A5D3B" w:rsidP="000A5D3B">
      <w:pPr>
        <w:rPr>
          <w:rtl/>
          <w:lang w:eastAsia="he-IL"/>
        </w:rPr>
      </w:pPr>
      <w:bookmarkStart w:id="868" w:name="_ETM_Q1_1253772"/>
      <w:bookmarkStart w:id="869" w:name="_ETM_Q1_1253935"/>
      <w:bookmarkEnd w:id="868"/>
      <w:bookmarkEnd w:id="869"/>
    </w:p>
    <w:p w14:paraId="4BCB64C0" w14:textId="2DC78C41" w:rsidR="000A5D3B" w:rsidRDefault="000A5D3B" w:rsidP="000A5D3B">
      <w:pPr>
        <w:pStyle w:val="a4"/>
        <w:keepNext/>
        <w:rPr>
          <w:rtl/>
        </w:rPr>
      </w:pPr>
      <w:bookmarkStart w:id="870" w:name="ET_speaker_6166_58"/>
      <w:r w:rsidRPr="00D61F0C">
        <w:rPr>
          <w:rStyle w:val="TagStyle"/>
          <w:rtl/>
        </w:rPr>
        <w:t xml:space="preserve"> &lt;&lt; דובר &gt;&gt; </w:t>
      </w:r>
      <w:r>
        <w:rPr>
          <w:rtl/>
        </w:rPr>
        <w:t>אורי מקלב (יהדות התורה):</w:t>
      </w:r>
      <w:r w:rsidRPr="00D61F0C">
        <w:rPr>
          <w:rStyle w:val="TagStyle"/>
          <w:rtl/>
        </w:rPr>
        <w:t xml:space="preserve"> &lt;&lt; דובר &gt;&gt;</w:t>
      </w:r>
      <w:r w:rsidR="00C41144">
        <w:rPr>
          <w:rtl/>
        </w:rPr>
        <w:t xml:space="preserve"> </w:t>
      </w:r>
      <w:r>
        <w:rPr>
          <w:rtl/>
        </w:rPr>
        <w:t xml:space="preserve"> </w:t>
      </w:r>
      <w:bookmarkEnd w:id="870"/>
    </w:p>
    <w:p w14:paraId="54E4F10A" w14:textId="77777777" w:rsidR="000A5D3B" w:rsidRDefault="000A5D3B" w:rsidP="000A5D3B">
      <w:pPr>
        <w:pStyle w:val="KeepWithNext"/>
        <w:rPr>
          <w:rtl/>
          <w:lang w:eastAsia="he-IL"/>
        </w:rPr>
      </w:pPr>
    </w:p>
    <w:p w14:paraId="6DFFFDEC" w14:textId="77777777" w:rsidR="000A5D3B" w:rsidRDefault="000A5D3B" w:rsidP="000A5D3B">
      <w:pPr>
        <w:rPr>
          <w:rtl/>
          <w:lang w:eastAsia="he-IL"/>
        </w:rPr>
      </w:pPr>
      <w:bookmarkStart w:id="871" w:name="_ETM_Q1_1256774"/>
      <w:bookmarkStart w:id="872" w:name="_ETM_Q1_1256860"/>
      <w:bookmarkEnd w:id="871"/>
      <w:bookmarkEnd w:id="872"/>
      <w:r>
        <w:rPr>
          <w:rFonts w:hint="cs"/>
          <w:rtl/>
          <w:lang w:eastAsia="he-IL"/>
        </w:rPr>
        <w:t xml:space="preserve">גם </w:t>
      </w:r>
      <w:bookmarkStart w:id="873" w:name="_ETM_Q1_1252603"/>
      <w:bookmarkEnd w:id="873"/>
      <w:r>
        <w:rPr>
          <w:rFonts w:hint="cs"/>
          <w:rtl/>
          <w:lang w:eastAsia="he-IL"/>
        </w:rPr>
        <w:t xml:space="preserve">היום הם </w:t>
      </w:r>
      <w:bookmarkStart w:id="874" w:name="_ETM_Q1_1254373"/>
      <w:bookmarkEnd w:id="874"/>
      <w:r>
        <w:rPr>
          <w:rFonts w:hint="cs"/>
          <w:rtl/>
          <w:lang w:eastAsia="he-IL"/>
        </w:rPr>
        <w:t>מתגייסים, כל אלה שאתה מדבר</w:t>
      </w:r>
      <w:bookmarkStart w:id="875" w:name="_ETM_Q1_1253458"/>
      <w:bookmarkEnd w:id="875"/>
      <w:r>
        <w:rPr>
          <w:rFonts w:hint="cs"/>
          <w:rtl/>
          <w:lang w:eastAsia="he-IL"/>
        </w:rPr>
        <w:t xml:space="preserve"> עליהם, רק שהם לא </w:t>
      </w:r>
      <w:bookmarkStart w:id="876" w:name="_ETM_Q1_1257174"/>
      <w:bookmarkEnd w:id="876"/>
      <w:r>
        <w:rPr>
          <w:rFonts w:hint="cs"/>
          <w:rtl/>
          <w:lang w:eastAsia="he-IL"/>
        </w:rPr>
        <w:t xml:space="preserve">נספרים. </w:t>
      </w:r>
      <w:bookmarkStart w:id="877" w:name="_ETM_Q1_1254227"/>
      <w:bookmarkEnd w:id="877"/>
    </w:p>
    <w:p w14:paraId="10BD3927" w14:textId="77777777" w:rsidR="000A5D3B" w:rsidRDefault="000A5D3B" w:rsidP="000A5D3B">
      <w:pPr>
        <w:rPr>
          <w:rtl/>
          <w:lang w:eastAsia="he-IL"/>
        </w:rPr>
      </w:pPr>
      <w:bookmarkStart w:id="878" w:name="_ETM_Q1_1254586"/>
      <w:bookmarkStart w:id="879" w:name="_ETM_Q1_1254700"/>
      <w:bookmarkStart w:id="880" w:name="_ETM_Q1_1257587"/>
      <w:bookmarkEnd w:id="878"/>
      <w:bookmarkEnd w:id="879"/>
      <w:bookmarkEnd w:id="880"/>
    </w:p>
    <w:p w14:paraId="46464EBB" w14:textId="245B018B" w:rsidR="000A5D3B" w:rsidRDefault="000A5D3B" w:rsidP="000A5D3B">
      <w:pPr>
        <w:pStyle w:val="af9"/>
        <w:keepNext/>
        <w:rPr>
          <w:rtl/>
          <w:lang w:eastAsia="he-IL"/>
        </w:rPr>
      </w:pPr>
      <w:bookmarkStart w:id="881" w:name="ET_guest_גלעד_מלאך_59"/>
      <w:r w:rsidRPr="00D61F0C">
        <w:rPr>
          <w:rStyle w:val="TagStyle"/>
          <w:rtl/>
        </w:rPr>
        <w:t xml:space="preserve"> &lt;&lt; אורח &gt;&gt; </w:t>
      </w:r>
      <w:r>
        <w:rPr>
          <w:rtl/>
          <w:lang w:eastAsia="he-IL"/>
        </w:rPr>
        <w:t>גלעד מלאך:</w:t>
      </w:r>
      <w:r w:rsidRPr="00D61F0C">
        <w:rPr>
          <w:rStyle w:val="TagStyle"/>
          <w:rtl/>
        </w:rPr>
        <w:t xml:space="preserve"> &lt;&lt; אורח &gt;&gt;</w:t>
      </w:r>
      <w:r w:rsidR="00C41144">
        <w:rPr>
          <w:rtl/>
          <w:lang w:eastAsia="he-IL"/>
        </w:rPr>
        <w:t xml:space="preserve"> </w:t>
      </w:r>
      <w:r>
        <w:rPr>
          <w:rtl/>
          <w:lang w:eastAsia="he-IL"/>
        </w:rPr>
        <w:t xml:space="preserve"> </w:t>
      </w:r>
      <w:bookmarkEnd w:id="881"/>
    </w:p>
    <w:p w14:paraId="1247334E" w14:textId="77777777" w:rsidR="000A5D3B" w:rsidRDefault="000A5D3B" w:rsidP="000A5D3B">
      <w:pPr>
        <w:pStyle w:val="KeepWithNext"/>
        <w:rPr>
          <w:rtl/>
          <w:lang w:eastAsia="he-IL"/>
        </w:rPr>
      </w:pPr>
    </w:p>
    <w:p w14:paraId="5087E2DE" w14:textId="77777777" w:rsidR="000A5D3B" w:rsidRDefault="000A5D3B" w:rsidP="000A5D3B">
      <w:pPr>
        <w:rPr>
          <w:rtl/>
          <w:lang w:eastAsia="he-IL"/>
        </w:rPr>
      </w:pPr>
      <w:bookmarkStart w:id="882" w:name="_ETM_Q1_1258329"/>
      <w:bookmarkEnd w:id="882"/>
      <w:r>
        <w:rPr>
          <w:rFonts w:hint="cs"/>
          <w:rtl/>
          <w:lang w:eastAsia="he-IL"/>
        </w:rPr>
        <w:t>לא, אני מדבר על 2018</w:t>
      </w:r>
      <w:bookmarkStart w:id="883" w:name="_ETM_Q1_1256837"/>
      <w:bookmarkEnd w:id="883"/>
      <w:r>
        <w:rPr>
          <w:rFonts w:hint="cs"/>
          <w:rtl/>
          <w:lang w:eastAsia="he-IL"/>
        </w:rPr>
        <w:t xml:space="preserve">, אלה הנתונים </w:t>
      </w:r>
      <w:bookmarkStart w:id="884" w:name="_ETM_Q1_1258874"/>
      <w:bookmarkEnd w:id="884"/>
      <w:r>
        <w:rPr>
          <w:rFonts w:hint="cs"/>
          <w:rtl/>
          <w:lang w:eastAsia="he-IL"/>
        </w:rPr>
        <w:t xml:space="preserve">מאחרי </w:t>
      </w:r>
      <w:bookmarkStart w:id="885" w:name="_ETM_Q1_1261749"/>
      <w:bookmarkEnd w:id="885"/>
      <w:r>
        <w:rPr>
          <w:rFonts w:hint="cs"/>
          <w:rtl/>
          <w:lang w:eastAsia="he-IL"/>
        </w:rPr>
        <w:t xml:space="preserve">שדו"ח נומה תיקן </w:t>
      </w:r>
      <w:bookmarkStart w:id="886" w:name="_ETM_Q1_1260032"/>
      <w:bookmarkEnd w:id="886"/>
      <w:r>
        <w:rPr>
          <w:rFonts w:hint="cs"/>
          <w:rtl/>
          <w:lang w:eastAsia="he-IL"/>
        </w:rPr>
        <w:t>את הנתונים</w:t>
      </w:r>
      <w:bookmarkStart w:id="887" w:name="_ETM_Q1_1258385"/>
      <w:bookmarkEnd w:id="887"/>
      <w:r>
        <w:rPr>
          <w:rFonts w:hint="cs"/>
          <w:rtl/>
          <w:lang w:eastAsia="he-IL"/>
        </w:rPr>
        <w:t xml:space="preserve">, התגייסו </w:t>
      </w:r>
      <w:bookmarkStart w:id="888" w:name="_ETM_Q1_1262670"/>
      <w:bookmarkStart w:id="889" w:name="_ETM_Q1_1258438"/>
      <w:bookmarkStart w:id="890" w:name="_ETM_Q1_1254278"/>
      <w:bookmarkEnd w:id="888"/>
      <w:bookmarkEnd w:id="889"/>
      <w:bookmarkEnd w:id="890"/>
      <w:r>
        <w:rPr>
          <w:rFonts w:hint="cs"/>
          <w:rtl/>
          <w:lang w:eastAsia="he-IL"/>
        </w:rPr>
        <w:t>2,000, ולכן, המספר</w:t>
      </w:r>
      <w:bookmarkStart w:id="891" w:name="_ETM_Q1_1268139"/>
      <w:bookmarkEnd w:id="891"/>
      <w:r>
        <w:rPr>
          <w:rFonts w:hint="cs"/>
          <w:rtl/>
          <w:lang w:eastAsia="he-IL"/>
        </w:rPr>
        <w:t xml:space="preserve"> </w:t>
      </w:r>
      <w:bookmarkStart w:id="892" w:name="_ETM_Q1_1263523"/>
      <w:bookmarkStart w:id="893" w:name="_ETM_Q1_1259172"/>
      <w:bookmarkEnd w:id="892"/>
      <w:bookmarkEnd w:id="893"/>
      <w:r>
        <w:rPr>
          <w:rFonts w:hint="cs"/>
          <w:rtl/>
          <w:lang w:eastAsia="he-IL"/>
        </w:rPr>
        <w:t xml:space="preserve">של 1,500 הוא </w:t>
      </w:r>
      <w:bookmarkStart w:id="894" w:name="_ETM_Q1_1265626"/>
      <w:bookmarkEnd w:id="894"/>
      <w:r>
        <w:rPr>
          <w:rFonts w:hint="cs"/>
          <w:rtl/>
          <w:lang w:eastAsia="he-IL"/>
        </w:rPr>
        <w:t xml:space="preserve">מאוד צנוע. </w:t>
      </w:r>
      <w:bookmarkStart w:id="895" w:name="_ETM_Q1_1263386"/>
      <w:bookmarkStart w:id="896" w:name="_ETM_Q1_1261169"/>
      <w:bookmarkStart w:id="897" w:name="_ETM_Q1_1262207"/>
      <w:bookmarkEnd w:id="895"/>
      <w:bookmarkEnd w:id="896"/>
      <w:bookmarkEnd w:id="897"/>
    </w:p>
    <w:p w14:paraId="08174CF2" w14:textId="77777777" w:rsidR="000A5D3B" w:rsidRDefault="000A5D3B" w:rsidP="000A5D3B">
      <w:pPr>
        <w:rPr>
          <w:rtl/>
          <w:lang w:eastAsia="he-IL"/>
        </w:rPr>
      </w:pPr>
      <w:bookmarkStart w:id="898" w:name="_ETM_Q1_1262328"/>
      <w:bookmarkStart w:id="899" w:name="_ETM_Q1_1263821"/>
      <w:bookmarkEnd w:id="898"/>
      <w:bookmarkEnd w:id="899"/>
    </w:p>
    <w:p w14:paraId="00EFA1C8" w14:textId="5BD54A87" w:rsidR="000A5D3B" w:rsidRDefault="000A5D3B" w:rsidP="000A5D3B">
      <w:pPr>
        <w:pStyle w:val="a4"/>
        <w:keepNext/>
        <w:rPr>
          <w:rtl/>
        </w:rPr>
      </w:pPr>
      <w:bookmarkStart w:id="900" w:name="ET_speaker_6166_60"/>
      <w:r w:rsidRPr="00A1255A">
        <w:rPr>
          <w:rStyle w:val="TagStyle"/>
          <w:rtl/>
        </w:rPr>
        <w:t xml:space="preserve"> &lt;&lt; דובר &gt;&gt; </w:t>
      </w:r>
      <w:r>
        <w:rPr>
          <w:rtl/>
        </w:rPr>
        <w:t>אורי מקלב (יהדות התורה):</w:t>
      </w:r>
      <w:r w:rsidRPr="00A1255A">
        <w:rPr>
          <w:rStyle w:val="TagStyle"/>
          <w:rtl/>
        </w:rPr>
        <w:t xml:space="preserve"> &lt;&lt; דובר &gt;&gt;</w:t>
      </w:r>
      <w:r w:rsidR="00C41144">
        <w:rPr>
          <w:rtl/>
        </w:rPr>
        <w:t xml:space="preserve"> </w:t>
      </w:r>
      <w:r>
        <w:rPr>
          <w:rtl/>
        </w:rPr>
        <w:t xml:space="preserve"> </w:t>
      </w:r>
      <w:bookmarkEnd w:id="900"/>
    </w:p>
    <w:p w14:paraId="041E1C2C" w14:textId="77777777" w:rsidR="000A5D3B" w:rsidRDefault="000A5D3B" w:rsidP="000A5D3B">
      <w:pPr>
        <w:pStyle w:val="KeepWithNext"/>
        <w:rPr>
          <w:rtl/>
          <w:lang w:eastAsia="he-IL"/>
        </w:rPr>
      </w:pPr>
    </w:p>
    <w:p w14:paraId="122B8567" w14:textId="77777777" w:rsidR="000A5D3B" w:rsidRDefault="000A5D3B" w:rsidP="000A5D3B">
      <w:pPr>
        <w:rPr>
          <w:rtl/>
          <w:lang w:eastAsia="he-IL"/>
        </w:rPr>
      </w:pPr>
      <w:bookmarkStart w:id="901" w:name="_ETM_Q1_1264719"/>
      <w:bookmarkStart w:id="902" w:name="_ETM_Q1_1264785"/>
      <w:bookmarkEnd w:id="901"/>
      <w:bookmarkEnd w:id="902"/>
      <w:r>
        <w:rPr>
          <w:rFonts w:hint="cs"/>
          <w:rtl/>
          <w:lang w:eastAsia="he-IL"/>
        </w:rPr>
        <w:t xml:space="preserve">הבנתי, </w:t>
      </w:r>
      <w:bookmarkStart w:id="903" w:name="_ETM_Q1_1266841"/>
      <w:bookmarkEnd w:id="903"/>
      <w:r>
        <w:rPr>
          <w:rFonts w:hint="cs"/>
          <w:rtl/>
          <w:lang w:eastAsia="he-IL"/>
        </w:rPr>
        <w:t xml:space="preserve">כן, אבל יש </w:t>
      </w:r>
      <w:bookmarkStart w:id="904" w:name="_ETM_Q1_1261950"/>
      <w:bookmarkStart w:id="905" w:name="_ETM_Q1_1258268"/>
      <w:bookmarkStart w:id="906" w:name="_ETM_Q1_1263405"/>
      <w:bookmarkEnd w:id="904"/>
      <w:bookmarkEnd w:id="905"/>
      <w:bookmarkEnd w:id="906"/>
      <w:r>
        <w:rPr>
          <w:rFonts w:hint="cs"/>
          <w:rtl/>
          <w:lang w:eastAsia="he-IL"/>
        </w:rPr>
        <w:t>2</w:t>
      </w:r>
      <w:bookmarkStart w:id="907" w:name="_ETM_Q1_1262530"/>
      <w:bookmarkEnd w:id="907"/>
      <w:r>
        <w:rPr>
          <w:rFonts w:hint="cs"/>
          <w:rtl/>
          <w:lang w:eastAsia="he-IL"/>
        </w:rPr>
        <w:t xml:space="preserve">,500 </w:t>
      </w:r>
      <w:bookmarkStart w:id="908" w:name="_ETM_Q1_1262541"/>
      <w:bookmarkEnd w:id="908"/>
      <w:r>
        <w:rPr>
          <w:rFonts w:hint="cs"/>
          <w:rtl/>
          <w:lang w:eastAsia="he-IL"/>
        </w:rPr>
        <w:t xml:space="preserve">- - - </w:t>
      </w:r>
      <w:bookmarkStart w:id="909" w:name="_ETM_Q1_1262892"/>
      <w:bookmarkEnd w:id="909"/>
    </w:p>
    <w:p w14:paraId="2AA96EFC" w14:textId="77777777" w:rsidR="000A5D3B" w:rsidRDefault="000A5D3B" w:rsidP="000A5D3B">
      <w:pPr>
        <w:rPr>
          <w:rtl/>
          <w:lang w:eastAsia="he-IL"/>
        </w:rPr>
      </w:pPr>
      <w:bookmarkStart w:id="910" w:name="_ETM_Q1_1263351"/>
      <w:bookmarkStart w:id="911" w:name="_ETM_Q1_1263473"/>
      <w:bookmarkStart w:id="912" w:name="_ETM_Q1_1266031"/>
      <w:bookmarkEnd w:id="910"/>
      <w:bookmarkEnd w:id="911"/>
      <w:bookmarkEnd w:id="912"/>
    </w:p>
    <w:p w14:paraId="41137459" w14:textId="41180AD2" w:rsidR="000A5D3B" w:rsidRDefault="000A5D3B" w:rsidP="000A5D3B">
      <w:pPr>
        <w:pStyle w:val="af9"/>
        <w:keepNext/>
        <w:rPr>
          <w:rtl/>
          <w:lang w:eastAsia="he-IL"/>
        </w:rPr>
      </w:pPr>
      <w:bookmarkStart w:id="913" w:name="ET_guest_גלעד_מלאך_61"/>
      <w:r w:rsidRPr="00C56143">
        <w:rPr>
          <w:rStyle w:val="TagStyle"/>
          <w:rtl/>
        </w:rPr>
        <w:t xml:space="preserve"> &lt;&lt; אורח &gt;&gt; </w:t>
      </w:r>
      <w:r>
        <w:rPr>
          <w:rtl/>
          <w:lang w:eastAsia="he-IL"/>
        </w:rPr>
        <w:t>גלעד מלאך:</w:t>
      </w:r>
      <w:r w:rsidRPr="00C56143">
        <w:rPr>
          <w:rStyle w:val="TagStyle"/>
          <w:rtl/>
        </w:rPr>
        <w:t xml:space="preserve"> &lt;&lt; אורח &gt;&gt;</w:t>
      </w:r>
      <w:r w:rsidR="00C41144">
        <w:rPr>
          <w:rtl/>
          <w:lang w:eastAsia="he-IL"/>
        </w:rPr>
        <w:t xml:space="preserve"> </w:t>
      </w:r>
      <w:r>
        <w:rPr>
          <w:rtl/>
          <w:lang w:eastAsia="he-IL"/>
        </w:rPr>
        <w:t xml:space="preserve"> </w:t>
      </w:r>
      <w:bookmarkEnd w:id="913"/>
    </w:p>
    <w:p w14:paraId="22634C3B" w14:textId="77777777" w:rsidR="000A5D3B" w:rsidRDefault="000A5D3B" w:rsidP="000A5D3B">
      <w:pPr>
        <w:pStyle w:val="KeepWithNext"/>
        <w:rPr>
          <w:rtl/>
          <w:lang w:eastAsia="he-IL"/>
        </w:rPr>
      </w:pPr>
    </w:p>
    <w:p w14:paraId="56703B5D" w14:textId="77777777" w:rsidR="000A5D3B" w:rsidRDefault="000A5D3B" w:rsidP="000A5D3B">
      <w:pPr>
        <w:rPr>
          <w:rtl/>
          <w:lang w:eastAsia="he-IL"/>
        </w:rPr>
      </w:pPr>
      <w:bookmarkStart w:id="914" w:name="_ETM_Q1_1266883"/>
      <w:bookmarkStart w:id="915" w:name="_ETM_Q1_1266939"/>
      <w:bookmarkEnd w:id="914"/>
      <w:bookmarkEnd w:id="915"/>
      <w:r>
        <w:rPr>
          <w:rFonts w:hint="cs"/>
          <w:rtl/>
          <w:lang w:eastAsia="he-IL"/>
        </w:rPr>
        <w:t xml:space="preserve">אני רק אשלים את הנקודה. אני </w:t>
      </w:r>
      <w:bookmarkStart w:id="916" w:name="_ETM_Q1_1271240"/>
      <w:bookmarkStart w:id="917" w:name="_ETM_Q1_1266485"/>
      <w:bookmarkEnd w:id="916"/>
      <w:bookmarkEnd w:id="917"/>
      <w:r>
        <w:rPr>
          <w:rFonts w:hint="cs"/>
          <w:rtl/>
          <w:lang w:eastAsia="he-IL"/>
        </w:rPr>
        <w:t>חושב שבאיזון הזה, אם אכן יחליטו</w:t>
      </w:r>
      <w:bookmarkStart w:id="918" w:name="_ETM_Q1_1269734"/>
      <w:bookmarkEnd w:id="918"/>
      <w:r>
        <w:rPr>
          <w:rFonts w:hint="cs"/>
          <w:rtl/>
          <w:lang w:eastAsia="he-IL"/>
        </w:rPr>
        <w:t xml:space="preserve"> להוריד את גיל הפטור</w:t>
      </w:r>
      <w:bookmarkStart w:id="919" w:name="_ETM_Q1_1271021"/>
      <w:bookmarkEnd w:id="919"/>
      <w:r>
        <w:rPr>
          <w:rFonts w:hint="cs"/>
          <w:rtl/>
          <w:lang w:eastAsia="he-IL"/>
        </w:rPr>
        <w:t xml:space="preserve"> </w:t>
      </w:r>
      <w:bookmarkStart w:id="920" w:name="_ETM_Q1_1272141"/>
      <w:bookmarkStart w:id="921" w:name="_ETM_Q1_1268516"/>
      <w:bookmarkEnd w:id="920"/>
      <w:bookmarkEnd w:id="921"/>
      <w:r>
        <w:rPr>
          <w:rFonts w:hint="cs"/>
          <w:rtl/>
          <w:lang w:eastAsia="he-IL"/>
        </w:rPr>
        <w:t xml:space="preserve">לגיל 21 לאורך זמן, אז המספרים האלה הם </w:t>
      </w:r>
      <w:bookmarkStart w:id="922" w:name="_ETM_Q1_1272826"/>
      <w:bookmarkEnd w:id="922"/>
      <w:r>
        <w:rPr>
          <w:rFonts w:hint="cs"/>
          <w:rtl/>
          <w:lang w:eastAsia="he-IL"/>
        </w:rPr>
        <w:t xml:space="preserve">באמת </w:t>
      </w:r>
      <w:bookmarkStart w:id="923" w:name="_ETM_Q1_1274053"/>
      <w:bookmarkEnd w:id="923"/>
      <w:r>
        <w:rPr>
          <w:rFonts w:hint="cs"/>
          <w:rtl/>
          <w:lang w:eastAsia="he-IL"/>
        </w:rPr>
        <w:t xml:space="preserve">ריאליים, כי מצד אחד יורידו </w:t>
      </w:r>
      <w:bookmarkStart w:id="924" w:name="_ETM_Q1_1273967"/>
      <w:bookmarkEnd w:id="924"/>
      <w:r>
        <w:rPr>
          <w:rFonts w:hint="cs"/>
          <w:rtl/>
          <w:lang w:eastAsia="he-IL"/>
        </w:rPr>
        <w:t xml:space="preserve">את גיל הפטור, ומצד </w:t>
      </w:r>
      <w:bookmarkStart w:id="925" w:name="_ETM_Q1_1278364"/>
      <w:bookmarkEnd w:id="925"/>
      <w:r>
        <w:rPr>
          <w:rFonts w:hint="cs"/>
          <w:rtl/>
          <w:lang w:eastAsia="he-IL"/>
        </w:rPr>
        <w:t xml:space="preserve">שני המספרים הם </w:t>
      </w:r>
      <w:bookmarkStart w:id="926" w:name="_ETM_Q1_1275651"/>
      <w:bookmarkEnd w:id="926"/>
      <w:r>
        <w:rPr>
          <w:rFonts w:hint="cs"/>
          <w:rtl/>
          <w:lang w:eastAsia="he-IL"/>
        </w:rPr>
        <w:t xml:space="preserve">נמוכים יחסית אז זה יהיה מאוזן. </w:t>
      </w:r>
      <w:bookmarkStart w:id="927" w:name="_ETM_Q1_1278049"/>
      <w:bookmarkEnd w:id="927"/>
    </w:p>
    <w:p w14:paraId="2AA24703" w14:textId="77777777" w:rsidR="000A5D3B" w:rsidRDefault="000A5D3B" w:rsidP="000A5D3B">
      <w:pPr>
        <w:rPr>
          <w:rtl/>
          <w:lang w:eastAsia="he-IL"/>
        </w:rPr>
      </w:pPr>
      <w:bookmarkStart w:id="928" w:name="_ETM_Q1_1278720"/>
      <w:bookmarkStart w:id="929" w:name="_ETM_Q1_1278843"/>
      <w:bookmarkEnd w:id="928"/>
      <w:bookmarkEnd w:id="929"/>
    </w:p>
    <w:p w14:paraId="2E8B0AF8" w14:textId="0AE881A0" w:rsidR="000A5D3B" w:rsidRDefault="000A5D3B" w:rsidP="000A5D3B">
      <w:pPr>
        <w:pStyle w:val="af6"/>
        <w:keepNext/>
        <w:rPr>
          <w:rtl/>
        </w:rPr>
      </w:pPr>
      <w:bookmarkStart w:id="930" w:name="ET_yor_5766_62"/>
      <w:r w:rsidRPr="0037779A">
        <w:rPr>
          <w:rStyle w:val="TagStyle"/>
          <w:rtl/>
        </w:rPr>
        <w:t xml:space="preserve"> &lt;&lt; יור &gt;&gt; </w:t>
      </w:r>
      <w:r>
        <w:rPr>
          <w:rtl/>
        </w:rPr>
        <w:t>היו"ר רם בן ברק:</w:t>
      </w:r>
      <w:r w:rsidRPr="0037779A">
        <w:rPr>
          <w:rStyle w:val="TagStyle"/>
          <w:rtl/>
        </w:rPr>
        <w:t xml:space="preserve"> &lt;&lt; יור &gt;&gt;</w:t>
      </w:r>
      <w:r w:rsidR="00C41144">
        <w:rPr>
          <w:rtl/>
        </w:rPr>
        <w:t xml:space="preserve"> </w:t>
      </w:r>
      <w:r>
        <w:rPr>
          <w:rtl/>
        </w:rPr>
        <w:t xml:space="preserve"> </w:t>
      </w:r>
      <w:bookmarkEnd w:id="930"/>
    </w:p>
    <w:p w14:paraId="27308D82" w14:textId="77777777" w:rsidR="000A5D3B" w:rsidRDefault="000A5D3B" w:rsidP="000A5D3B">
      <w:pPr>
        <w:pStyle w:val="KeepWithNext"/>
        <w:rPr>
          <w:rtl/>
          <w:lang w:eastAsia="he-IL"/>
        </w:rPr>
      </w:pPr>
    </w:p>
    <w:p w14:paraId="0CB17DA9" w14:textId="77777777" w:rsidR="000A5D3B" w:rsidRDefault="000A5D3B" w:rsidP="000A5D3B">
      <w:pPr>
        <w:rPr>
          <w:rtl/>
          <w:lang w:eastAsia="he-IL"/>
        </w:rPr>
      </w:pPr>
      <w:bookmarkStart w:id="931" w:name="_ETM_Q1_1279856"/>
      <w:bookmarkEnd w:id="931"/>
      <w:r>
        <w:rPr>
          <w:rFonts w:hint="cs"/>
          <w:rtl/>
          <w:lang w:eastAsia="he-IL"/>
        </w:rPr>
        <w:t xml:space="preserve">הבנתי. </w:t>
      </w:r>
      <w:bookmarkStart w:id="932" w:name="_ETM_Q1_1280800"/>
      <w:bookmarkEnd w:id="932"/>
      <w:r>
        <w:rPr>
          <w:rFonts w:hint="cs"/>
          <w:rtl/>
          <w:lang w:eastAsia="he-IL"/>
        </w:rPr>
        <w:t>יש לי שאלה למשרד הבי</w:t>
      </w:r>
      <w:bookmarkStart w:id="933" w:name="_ETM_Q1_1280434"/>
      <w:bookmarkEnd w:id="933"/>
      <w:r>
        <w:rPr>
          <w:rFonts w:hint="cs"/>
          <w:rtl/>
          <w:lang w:eastAsia="he-IL"/>
        </w:rPr>
        <w:t xml:space="preserve">טחון. האם יש חרדי </w:t>
      </w:r>
      <w:bookmarkStart w:id="934" w:name="_ETM_Q1_1280985"/>
      <w:bookmarkEnd w:id="934"/>
      <w:r>
        <w:rPr>
          <w:rFonts w:hint="cs"/>
          <w:rtl/>
          <w:lang w:eastAsia="he-IL"/>
        </w:rPr>
        <w:t xml:space="preserve">שמתגייס שלא </w:t>
      </w:r>
      <w:bookmarkStart w:id="935" w:name="_ETM_Q1_1284159"/>
      <w:bookmarkEnd w:id="935"/>
      <w:r>
        <w:rPr>
          <w:rFonts w:hint="cs"/>
          <w:rtl/>
          <w:lang w:eastAsia="he-IL"/>
        </w:rPr>
        <w:t>נספר?</w:t>
      </w:r>
    </w:p>
    <w:p w14:paraId="102E702C" w14:textId="77777777" w:rsidR="000A5D3B" w:rsidRDefault="000A5D3B" w:rsidP="000A5D3B">
      <w:pPr>
        <w:rPr>
          <w:rtl/>
          <w:lang w:eastAsia="he-IL"/>
        </w:rPr>
      </w:pPr>
    </w:p>
    <w:p w14:paraId="60920F2A" w14:textId="69C98073" w:rsidR="000A5D3B" w:rsidRDefault="000A5D3B" w:rsidP="000A5D3B">
      <w:pPr>
        <w:pStyle w:val="af9"/>
        <w:keepNext/>
        <w:rPr>
          <w:rtl/>
          <w:lang w:eastAsia="he-IL"/>
        </w:rPr>
      </w:pPr>
      <w:bookmarkStart w:id="936" w:name="ET_guest_ערן_יוסף_63"/>
      <w:r w:rsidRPr="0037779A">
        <w:rPr>
          <w:rStyle w:val="TagStyle"/>
          <w:rtl/>
        </w:rPr>
        <w:t xml:space="preserve"> &lt;&lt; אורח &gt;&gt; </w:t>
      </w:r>
      <w:r>
        <w:rPr>
          <w:rtl/>
          <w:lang w:eastAsia="he-IL"/>
        </w:rPr>
        <w:t>ערן יוסף:</w:t>
      </w:r>
      <w:r w:rsidRPr="0037779A">
        <w:rPr>
          <w:rStyle w:val="TagStyle"/>
          <w:rtl/>
        </w:rPr>
        <w:t xml:space="preserve"> &lt;&lt; אורח &gt;&gt;</w:t>
      </w:r>
      <w:r w:rsidR="00C41144">
        <w:rPr>
          <w:rtl/>
          <w:lang w:eastAsia="he-IL"/>
        </w:rPr>
        <w:t xml:space="preserve"> </w:t>
      </w:r>
      <w:r>
        <w:rPr>
          <w:rtl/>
          <w:lang w:eastAsia="he-IL"/>
        </w:rPr>
        <w:t xml:space="preserve"> </w:t>
      </w:r>
      <w:bookmarkEnd w:id="936"/>
    </w:p>
    <w:p w14:paraId="5E5CAD86" w14:textId="77777777" w:rsidR="000A5D3B" w:rsidRDefault="000A5D3B" w:rsidP="000A5D3B">
      <w:pPr>
        <w:pStyle w:val="KeepWithNext"/>
        <w:rPr>
          <w:rtl/>
          <w:lang w:eastAsia="he-IL"/>
        </w:rPr>
      </w:pPr>
    </w:p>
    <w:p w14:paraId="2479E3C5" w14:textId="77777777" w:rsidR="000A5D3B" w:rsidRDefault="000A5D3B" w:rsidP="000A5D3B">
      <w:pPr>
        <w:rPr>
          <w:rtl/>
          <w:lang w:eastAsia="he-IL"/>
        </w:rPr>
      </w:pPr>
      <w:bookmarkStart w:id="937" w:name="_ETM_Q1_1282332"/>
      <w:bookmarkEnd w:id="937"/>
      <w:r>
        <w:rPr>
          <w:rFonts w:hint="cs"/>
          <w:rtl/>
          <w:lang w:eastAsia="he-IL"/>
        </w:rPr>
        <w:t>התשובה היא כן, אבל אני אשמח להתייחס באופן</w:t>
      </w:r>
      <w:bookmarkStart w:id="938" w:name="_ETM_Q1_1284780"/>
      <w:bookmarkEnd w:id="938"/>
      <w:r>
        <w:rPr>
          <w:rFonts w:hint="cs"/>
          <w:rtl/>
          <w:lang w:eastAsia="he-IL"/>
        </w:rPr>
        <w:t xml:space="preserve"> קצת יותר </w:t>
      </w:r>
      <w:bookmarkStart w:id="939" w:name="_ETM_Q1_1286664"/>
      <w:bookmarkEnd w:id="939"/>
      <w:r>
        <w:rPr>
          <w:rFonts w:hint="cs"/>
          <w:rtl/>
          <w:lang w:eastAsia="he-IL"/>
        </w:rPr>
        <w:t xml:space="preserve">רחב וכך אני </w:t>
      </w:r>
      <w:bookmarkStart w:id="940" w:name="_ETM_Q1_1288643"/>
      <w:bookmarkStart w:id="941" w:name="_ETM_Q1_1284278"/>
      <w:bookmarkEnd w:id="940"/>
      <w:bookmarkEnd w:id="941"/>
      <w:r>
        <w:rPr>
          <w:rFonts w:hint="cs"/>
          <w:rtl/>
          <w:lang w:eastAsia="he-IL"/>
        </w:rPr>
        <w:t xml:space="preserve">אוכל להסביר. </w:t>
      </w:r>
      <w:bookmarkStart w:id="942" w:name="_ETM_Q1_1288176"/>
      <w:bookmarkStart w:id="943" w:name="_ETM_Q1_1283456"/>
      <w:bookmarkStart w:id="944" w:name="_ETM_Q1_1283808"/>
      <w:bookmarkEnd w:id="942"/>
      <w:bookmarkEnd w:id="943"/>
      <w:bookmarkEnd w:id="944"/>
    </w:p>
    <w:p w14:paraId="7323BA3B" w14:textId="77777777" w:rsidR="000A5D3B" w:rsidRDefault="000A5D3B" w:rsidP="000A5D3B">
      <w:pPr>
        <w:rPr>
          <w:rtl/>
          <w:lang w:eastAsia="he-IL"/>
        </w:rPr>
      </w:pPr>
      <w:bookmarkStart w:id="945" w:name="_ETM_Q1_1283981"/>
      <w:bookmarkEnd w:id="945"/>
    </w:p>
    <w:p w14:paraId="3CAC5615" w14:textId="598A796A" w:rsidR="000A5D3B" w:rsidRDefault="000A5D3B" w:rsidP="000A5D3B">
      <w:pPr>
        <w:pStyle w:val="af6"/>
        <w:keepNext/>
        <w:rPr>
          <w:rtl/>
        </w:rPr>
      </w:pPr>
      <w:bookmarkStart w:id="946" w:name="ET_yor_5766_65"/>
      <w:r w:rsidRPr="0037779A">
        <w:rPr>
          <w:rStyle w:val="TagStyle"/>
          <w:rtl/>
        </w:rPr>
        <w:t xml:space="preserve"> &lt;&lt; יור &gt;&gt; </w:t>
      </w:r>
      <w:r>
        <w:rPr>
          <w:rtl/>
        </w:rPr>
        <w:t>היו"ר רם בן ברק:</w:t>
      </w:r>
      <w:r w:rsidRPr="0037779A">
        <w:rPr>
          <w:rStyle w:val="TagStyle"/>
          <w:rtl/>
        </w:rPr>
        <w:t xml:space="preserve"> &lt;&lt; יור &gt;&gt;</w:t>
      </w:r>
      <w:r w:rsidR="00C41144">
        <w:rPr>
          <w:rtl/>
        </w:rPr>
        <w:t xml:space="preserve"> </w:t>
      </w:r>
      <w:r>
        <w:rPr>
          <w:rtl/>
        </w:rPr>
        <w:t xml:space="preserve"> </w:t>
      </w:r>
      <w:bookmarkEnd w:id="946"/>
    </w:p>
    <w:p w14:paraId="3A6F25CB" w14:textId="77777777" w:rsidR="000A5D3B" w:rsidRDefault="000A5D3B" w:rsidP="000A5D3B">
      <w:pPr>
        <w:pStyle w:val="KeepWithNext"/>
        <w:rPr>
          <w:rtl/>
          <w:lang w:eastAsia="he-IL"/>
        </w:rPr>
      </w:pPr>
    </w:p>
    <w:p w14:paraId="55099F22" w14:textId="77777777" w:rsidR="000A5D3B" w:rsidRDefault="000A5D3B" w:rsidP="000A5D3B">
      <w:pPr>
        <w:rPr>
          <w:rtl/>
          <w:lang w:eastAsia="he-IL"/>
        </w:rPr>
      </w:pPr>
      <w:bookmarkStart w:id="947" w:name="_ETM_Q1_1288763"/>
      <w:bookmarkEnd w:id="947"/>
      <w:r>
        <w:rPr>
          <w:rFonts w:hint="cs"/>
          <w:rtl/>
          <w:lang w:eastAsia="he-IL"/>
        </w:rPr>
        <w:t xml:space="preserve">בבקשה. </w:t>
      </w:r>
    </w:p>
    <w:p w14:paraId="6D2AB2A4" w14:textId="77777777" w:rsidR="000A5D3B" w:rsidRPr="0037779A" w:rsidRDefault="000A5D3B" w:rsidP="000A5D3B">
      <w:pPr>
        <w:rPr>
          <w:rtl/>
          <w:lang w:eastAsia="he-IL"/>
        </w:rPr>
      </w:pPr>
      <w:bookmarkStart w:id="948" w:name="_ETM_Q1_1290046"/>
      <w:bookmarkStart w:id="949" w:name="_ETM_Q1_1290167"/>
      <w:bookmarkStart w:id="950" w:name="_ETM_Q1_1285431"/>
      <w:bookmarkEnd w:id="948"/>
      <w:bookmarkEnd w:id="949"/>
      <w:bookmarkEnd w:id="950"/>
    </w:p>
    <w:p w14:paraId="1A142EDF" w14:textId="62E3F443" w:rsidR="000A5D3B" w:rsidRDefault="000A5D3B" w:rsidP="000A5D3B">
      <w:pPr>
        <w:pStyle w:val="a4"/>
        <w:keepNext/>
        <w:rPr>
          <w:rtl/>
        </w:rPr>
      </w:pPr>
      <w:bookmarkStart w:id="951" w:name="ET_speaker_מירי_פרנקלשור_64"/>
      <w:r w:rsidRPr="0037779A">
        <w:rPr>
          <w:rStyle w:val="TagStyle"/>
          <w:rtl/>
        </w:rPr>
        <w:t xml:space="preserve"> &lt;&lt; דובר &gt;&gt; </w:t>
      </w:r>
      <w:r>
        <w:rPr>
          <w:rtl/>
        </w:rPr>
        <w:t>מירי פרנקל-שור:</w:t>
      </w:r>
      <w:r w:rsidRPr="0037779A">
        <w:rPr>
          <w:rStyle w:val="TagStyle"/>
          <w:rtl/>
        </w:rPr>
        <w:t xml:space="preserve"> &lt;&lt; דובר &gt;&gt;</w:t>
      </w:r>
      <w:r w:rsidR="00C41144">
        <w:rPr>
          <w:rtl/>
        </w:rPr>
        <w:t xml:space="preserve"> </w:t>
      </w:r>
      <w:r>
        <w:rPr>
          <w:rtl/>
        </w:rPr>
        <w:t xml:space="preserve"> </w:t>
      </w:r>
      <w:bookmarkEnd w:id="951"/>
    </w:p>
    <w:p w14:paraId="1356ED11" w14:textId="77777777" w:rsidR="000A5D3B" w:rsidRDefault="000A5D3B" w:rsidP="000A5D3B">
      <w:pPr>
        <w:pStyle w:val="KeepWithNext"/>
        <w:rPr>
          <w:rtl/>
          <w:lang w:eastAsia="he-IL"/>
        </w:rPr>
      </w:pPr>
    </w:p>
    <w:p w14:paraId="08D166AB" w14:textId="77777777" w:rsidR="000A5D3B" w:rsidRDefault="000A5D3B" w:rsidP="000A5D3B">
      <w:pPr>
        <w:rPr>
          <w:rtl/>
          <w:lang w:eastAsia="he-IL"/>
        </w:rPr>
      </w:pPr>
      <w:bookmarkStart w:id="952" w:name="_ETM_Q1_1285738"/>
      <w:bookmarkStart w:id="953" w:name="_ETM_Q1_1285809"/>
      <w:bookmarkEnd w:id="952"/>
      <w:bookmarkEnd w:id="953"/>
      <w:r>
        <w:rPr>
          <w:rFonts w:hint="cs"/>
          <w:rtl/>
          <w:lang w:eastAsia="he-IL"/>
        </w:rPr>
        <w:t xml:space="preserve">ערן, רק לפני </w:t>
      </w:r>
      <w:bookmarkStart w:id="954" w:name="_ETM_Q1_1289110"/>
      <w:bookmarkEnd w:id="954"/>
      <w:r>
        <w:rPr>
          <w:rFonts w:hint="cs"/>
          <w:rtl/>
          <w:lang w:eastAsia="he-IL"/>
        </w:rPr>
        <w:t xml:space="preserve">שאתה מתייחס, בסקירה מספר 4 שאנחנו </w:t>
      </w:r>
      <w:bookmarkStart w:id="955" w:name="_ETM_Q1_1290409"/>
      <w:bookmarkEnd w:id="955"/>
      <w:r>
        <w:rPr>
          <w:rFonts w:hint="cs"/>
          <w:rtl/>
          <w:lang w:eastAsia="he-IL"/>
        </w:rPr>
        <w:t xml:space="preserve">חילקנו לחברי הכנסת, יש </w:t>
      </w:r>
      <w:bookmarkStart w:id="956" w:name="_ETM_Q1_1295845"/>
      <w:bookmarkEnd w:id="956"/>
      <w:r>
        <w:rPr>
          <w:rFonts w:hint="cs"/>
          <w:rtl/>
          <w:lang w:eastAsia="he-IL"/>
        </w:rPr>
        <w:t xml:space="preserve">נספח </w:t>
      </w:r>
      <w:bookmarkStart w:id="957" w:name="_ETM_Q1_1293438"/>
      <w:bookmarkEnd w:id="957"/>
      <w:r>
        <w:rPr>
          <w:rFonts w:hint="cs"/>
          <w:rtl/>
          <w:lang w:eastAsia="he-IL"/>
        </w:rPr>
        <w:t xml:space="preserve">טבלת יעדים </w:t>
      </w:r>
      <w:r>
        <w:rPr>
          <w:rtl/>
          <w:lang w:eastAsia="he-IL"/>
        </w:rPr>
        <w:t>–</w:t>
      </w:r>
      <w:r>
        <w:rPr>
          <w:rFonts w:hint="cs"/>
          <w:rtl/>
          <w:lang w:eastAsia="he-IL"/>
        </w:rPr>
        <w:t xml:space="preserve"> השוואה. כדאי לעיין, </w:t>
      </w:r>
      <w:bookmarkStart w:id="958" w:name="_ETM_Q1_1299754"/>
      <w:bookmarkEnd w:id="958"/>
      <w:r>
        <w:rPr>
          <w:rFonts w:hint="cs"/>
          <w:rtl/>
          <w:lang w:eastAsia="he-IL"/>
        </w:rPr>
        <w:t xml:space="preserve">אלה הנתונים </w:t>
      </w:r>
      <w:bookmarkStart w:id="959" w:name="_ETM_Q1_1303267"/>
      <w:bookmarkEnd w:id="959"/>
      <w:r>
        <w:rPr>
          <w:rFonts w:hint="cs"/>
          <w:rtl/>
          <w:lang w:eastAsia="he-IL"/>
        </w:rPr>
        <w:t xml:space="preserve">שנמסרו גם על ידי צה"ל, על ידי </w:t>
      </w:r>
      <w:bookmarkStart w:id="960" w:name="_ETM_Q1_1304176"/>
      <w:bookmarkEnd w:id="960"/>
      <w:r>
        <w:rPr>
          <w:rFonts w:hint="cs"/>
          <w:rtl/>
          <w:lang w:eastAsia="he-IL"/>
        </w:rPr>
        <w:t xml:space="preserve">השירות הלאומי-אזרחי, על </w:t>
      </w:r>
      <w:bookmarkStart w:id="961" w:name="_ETM_Q1_1309296"/>
      <w:bookmarkEnd w:id="961"/>
      <w:r>
        <w:rPr>
          <w:rFonts w:hint="cs"/>
          <w:rtl/>
          <w:lang w:eastAsia="he-IL"/>
        </w:rPr>
        <w:t xml:space="preserve">פי דיווחים שהתקבלו </w:t>
      </w:r>
      <w:bookmarkStart w:id="962" w:name="_ETM_Q1_1307292"/>
      <w:bookmarkEnd w:id="962"/>
      <w:r>
        <w:rPr>
          <w:rFonts w:hint="cs"/>
          <w:rtl/>
          <w:lang w:eastAsia="he-IL"/>
        </w:rPr>
        <w:t xml:space="preserve">בוועדה, אז אני מפנה </w:t>
      </w:r>
      <w:bookmarkStart w:id="963" w:name="_ETM_Q1_1313330"/>
      <w:bookmarkEnd w:id="963"/>
      <w:r>
        <w:rPr>
          <w:rFonts w:hint="cs"/>
          <w:rtl/>
          <w:lang w:eastAsia="he-IL"/>
        </w:rPr>
        <w:t>את חברי הכנסת</w:t>
      </w:r>
      <w:bookmarkStart w:id="964" w:name="_ETM_Q1_1312287"/>
      <w:bookmarkEnd w:id="964"/>
      <w:r>
        <w:rPr>
          <w:rFonts w:hint="cs"/>
          <w:rtl/>
          <w:lang w:eastAsia="he-IL"/>
        </w:rPr>
        <w:t xml:space="preserve">, אנחנו גם שלחנו </w:t>
      </w:r>
      <w:bookmarkStart w:id="965" w:name="_ETM_Q1_1310600"/>
      <w:bookmarkEnd w:id="965"/>
      <w:r>
        <w:rPr>
          <w:rFonts w:hint="cs"/>
          <w:rtl/>
          <w:lang w:eastAsia="he-IL"/>
        </w:rPr>
        <w:t xml:space="preserve">לכם את </w:t>
      </w:r>
      <w:bookmarkStart w:id="966" w:name="_ETM_Q1_1316162"/>
      <w:bookmarkEnd w:id="966"/>
      <w:r>
        <w:rPr>
          <w:rFonts w:hint="cs"/>
          <w:rtl/>
          <w:lang w:eastAsia="he-IL"/>
        </w:rPr>
        <w:t xml:space="preserve">הסקירה שלנו. </w:t>
      </w:r>
      <w:bookmarkStart w:id="967" w:name="_ETM_Q1_1313746"/>
      <w:bookmarkEnd w:id="967"/>
    </w:p>
    <w:p w14:paraId="645C5827" w14:textId="77777777" w:rsidR="000A5D3B" w:rsidRDefault="000A5D3B" w:rsidP="000A5D3B">
      <w:pPr>
        <w:rPr>
          <w:rtl/>
          <w:lang w:eastAsia="he-IL"/>
        </w:rPr>
      </w:pPr>
      <w:bookmarkStart w:id="968" w:name="_ETM_Q1_1315670"/>
      <w:bookmarkStart w:id="969" w:name="_ETM_Q1_1315816"/>
      <w:bookmarkEnd w:id="968"/>
      <w:bookmarkEnd w:id="969"/>
    </w:p>
    <w:p w14:paraId="45AECC8D" w14:textId="77777777" w:rsidR="000A5D3B" w:rsidRDefault="000A5D3B" w:rsidP="000A5D3B">
      <w:pPr>
        <w:rPr>
          <w:rtl/>
          <w:lang w:eastAsia="he-IL"/>
        </w:rPr>
      </w:pPr>
      <w:bookmarkStart w:id="970" w:name="_ETM_Q1_1315862"/>
      <w:bookmarkStart w:id="971" w:name="_ETM_Q1_1315960"/>
      <w:bookmarkEnd w:id="970"/>
      <w:bookmarkEnd w:id="971"/>
      <w:r>
        <w:rPr>
          <w:rFonts w:hint="cs"/>
          <w:rtl/>
          <w:lang w:eastAsia="he-IL"/>
        </w:rPr>
        <w:t>יש כאן פריסה גם של תיקון 19,</w:t>
      </w:r>
      <w:bookmarkStart w:id="972" w:name="_ETM_Q1_1320430"/>
      <w:bookmarkEnd w:id="972"/>
      <w:r>
        <w:rPr>
          <w:rFonts w:hint="cs"/>
          <w:rtl/>
          <w:lang w:eastAsia="he-IL"/>
        </w:rPr>
        <w:t xml:space="preserve"> גם התיי</w:t>
      </w:r>
      <w:bookmarkStart w:id="973" w:name="_ETM_Q1_1317400"/>
      <w:bookmarkEnd w:id="973"/>
      <w:r>
        <w:rPr>
          <w:rFonts w:hint="cs"/>
          <w:rtl/>
          <w:lang w:eastAsia="he-IL"/>
        </w:rPr>
        <w:t>חסות הממשלה, היו ש</w:t>
      </w:r>
      <w:bookmarkStart w:id="974" w:name="_ETM_Q1_1320720"/>
      <w:bookmarkEnd w:id="974"/>
      <w:r>
        <w:rPr>
          <w:rFonts w:hint="cs"/>
          <w:rtl/>
          <w:lang w:eastAsia="he-IL"/>
        </w:rPr>
        <w:t xml:space="preserve">נים שהממשלה לא קבעה יעדים </w:t>
      </w:r>
      <w:bookmarkStart w:id="975" w:name="_ETM_Q1_1325325"/>
      <w:bookmarkEnd w:id="975"/>
      <w:r>
        <w:rPr>
          <w:rFonts w:hint="cs"/>
          <w:rtl/>
          <w:lang w:eastAsia="he-IL"/>
        </w:rPr>
        <w:t xml:space="preserve">אבל כן </w:t>
      </w:r>
      <w:bookmarkStart w:id="976" w:name="_ETM_Q1_1321435"/>
      <w:bookmarkEnd w:id="976"/>
      <w:r>
        <w:rPr>
          <w:rFonts w:hint="cs"/>
          <w:rtl/>
          <w:lang w:eastAsia="he-IL"/>
        </w:rPr>
        <w:t xml:space="preserve">היו מתגייסים בפועל, ומה אומרת הצעת החוק הנוכחית. </w:t>
      </w:r>
      <w:bookmarkStart w:id="977" w:name="_ETM_Q1_1329290"/>
      <w:bookmarkEnd w:id="977"/>
      <w:r>
        <w:rPr>
          <w:rFonts w:hint="cs"/>
          <w:rtl/>
          <w:lang w:eastAsia="he-IL"/>
        </w:rPr>
        <w:t>אז כשנגיע ונדבר על המספרים, כדאי שנת</w:t>
      </w:r>
      <w:bookmarkStart w:id="978" w:name="_ETM_Q1_1330188"/>
      <w:bookmarkEnd w:id="978"/>
      <w:r>
        <w:rPr>
          <w:rFonts w:hint="cs"/>
          <w:rtl/>
          <w:lang w:eastAsia="he-IL"/>
        </w:rPr>
        <w:t xml:space="preserve">ייחס לנתונים שאנחנו ציינו </w:t>
      </w:r>
      <w:bookmarkStart w:id="979" w:name="_ETM_Q1_1334429"/>
      <w:bookmarkEnd w:id="979"/>
      <w:r>
        <w:rPr>
          <w:rFonts w:hint="cs"/>
          <w:rtl/>
          <w:lang w:eastAsia="he-IL"/>
        </w:rPr>
        <w:t xml:space="preserve">בסקירה. </w:t>
      </w:r>
    </w:p>
    <w:p w14:paraId="5DEA04C7" w14:textId="77777777" w:rsidR="000A5D3B" w:rsidRDefault="000A5D3B" w:rsidP="000A5D3B">
      <w:pPr>
        <w:rPr>
          <w:rtl/>
          <w:lang w:eastAsia="he-IL"/>
        </w:rPr>
      </w:pPr>
      <w:bookmarkStart w:id="980" w:name="_ETM_Q1_1336678"/>
      <w:bookmarkStart w:id="981" w:name="_ETM_Q1_1336826"/>
      <w:bookmarkEnd w:id="980"/>
      <w:bookmarkEnd w:id="981"/>
    </w:p>
    <w:p w14:paraId="75C63209" w14:textId="3B74BCD8" w:rsidR="000A5D3B" w:rsidRDefault="000A5D3B" w:rsidP="000A5D3B">
      <w:pPr>
        <w:pStyle w:val="af6"/>
        <w:keepNext/>
        <w:rPr>
          <w:rtl/>
        </w:rPr>
      </w:pPr>
      <w:bookmarkStart w:id="982" w:name="ET_yor_5766_66"/>
      <w:r w:rsidRPr="0037779A">
        <w:rPr>
          <w:rStyle w:val="TagStyle"/>
          <w:rtl/>
        </w:rPr>
        <w:t xml:space="preserve"> &lt;&lt; יור &gt;&gt; </w:t>
      </w:r>
      <w:r>
        <w:rPr>
          <w:rtl/>
        </w:rPr>
        <w:t>היו"ר רם בן ברק:</w:t>
      </w:r>
      <w:r w:rsidRPr="0037779A">
        <w:rPr>
          <w:rStyle w:val="TagStyle"/>
          <w:rtl/>
        </w:rPr>
        <w:t xml:space="preserve"> &lt;&lt; יור &gt;&gt;</w:t>
      </w:r>
      <w:r w:rsidR="00C41144">
        <w:rPr>
          <w:rtl/>
        </w:rPr>
        <w:t xml:space="preserve"> </w:t>
      </w:r>
      <w:r>
        <w:rPr>
          <w:rtl/>
        </w:rPr>
        <w:t xml:space="preserve"> </w:t>
      </w:r>
      <w:bookmarkEnd w:id="982"/>
    </w:p>
    <w:p w14:paraId="4F7A8B1D" w14:textId="77777777" w:rsidR="000A5D3B" w:rsidRDefault="000A5D3B" w:rsidP="000A5D3B">
      <w:pPr>
        <w:pStyle w:val="KeepWithNext"/>
        <w:rPr>
          <w:rtl/>
          <w:lang w:eastAsia="he-IL"/>
        </w:rPr>
      </w:pPr>
    </w:p>
    <w:p w14:paraId="2B37BD84" w14:textId="77777777" w:rsidR="000A5D3B" w:rsidRDefault="000A5D3B" w:rsidP="000A5D3B">
      <w:pPr>
        <w:rPr>
          <w:rtl/>
          <w:lang w:eastAsia="he-IL"/>
        </w:rPr>
      </w:pPr>
      <w:bookmarkStart w:id="983" w:name="_ETM_Q1_1337860"/>
      <w:bookmarkEnd w:id="983"/>
      <w:r>
        <w:rPr>
          <w:rFonts w:hint="cs"/>
          <w:rtl/>
          <w:lang w:eastAsia="he-IL"/>
        </w:rPr>
        <w:t xml:space="preserve">כן, בבקשה. </w:t>
      </w:r>
    </w:p>
    <w:p w14:paraId="146E2C99" w14:textId="77777777" w:rsidR="000A5D3B" w:rsidRDefault="000A5D3B" w:rsidP="000A5D3B">
      <w:pPr>
        <w:rPr>
          <w:rtl/>
          <w:lang w:eastAsia="he-IL"/>
        </w:rPr>
      </w:pPr>
      <w:bookmarkStart w:id="984" w:name="_ETM_Q1_1339277"/>
      <w:bookmarkStart w:id="985" w:name="_ETM_Q1_1339400"/>
      <w:bookmarkStart w:id="986" w:name="_ETM_Q1_1340853"/>
      <w:bookmarkEnd w:id="984"/>
      <w:bookmarkEnd w:id="985"/>
      <w:bookmarkEnd w:id="986"/>
    </w:p>
    <w:p w14:paraId="61B1B389" w14:textId="27CD903E" w:rsidR="000A5D3B" w:rsidRDefault="000A5D3B" w:rsidP="000A5D3B">
      <w:pPr>
        <w:pStyle w:val="a4"/>
        <w:keepNext/>
        <w:rPr>
          <w:rtl/>
        </w:rPr>
      </w:pPr>
      <w:bookmarkStart w:id="987" w:name="ET_speaker_4679_68"/>
      <w:r w:rsidRPr="0037779A">
        <w:rPr>
          <w:rStyle w:val="TagStyle"/>
          <w:rtl/>
        </w:rPr>
        <w:t xml:space="preserve"> &lt;&lt; דובר &gt;&gt; </w:t>
      </w:r>
      <w:r>
        <w:rPr>
          <w:rtl/>
        </w:rPr>
        <w:t>מאיר פרוש (יהדות התורה):</w:t>
      </w:r>
      <w:r w:rsidRPr="0037779A">
        <w:rPr>
          <w:rStyle w:val="TagStyle"/>
          <w:rtl/>
        </w:rPr>
        <w:t xml:space="preserve"> &lt;&lt; דובר &gt;&gt;</w:t>
      </w:r>
      <w:r w:rsidR="00C41144">
        <w:rPr>
          <w:rtl/>
        </w:rPr>
        <w:t xml:space="preserve"> </w:t>
      </w:r>
      <w:r>
        <w:rPr>
          <w:rtl/>
        </w:rPr>
        <w:t xml:space="preserve"> </w:t>
      </w:r>
      <w:bookmarkEnd w:id="987"/>
    </w:p>
    <w:p w14:paraId="79417352" w14:textId="77777777" w:rsidR="000A5D3B" w:rsidRDefault="000A5D3B" w:rsidP="000A5D3B">
      <w:pPr>
        <w:pStyle w:val="KeepWithNext"/>
        <w:rPr>
          <w:rtl/>
          <w:lang w:eastAsia="he-IL"/>
        </w:rPr>
      </w:pPr>
    </w:p>
    <w:p w14:paraId="5EF207D9" w14:textId="77777777" w:rsidR="000A5D3B" w:rsidRDefault="000A5D3B" w:rsidP="000A5D3B">
      <w:pPr>
        <w:rPr>
          <w:rtl/>
          <w:lang w:eastAsia="he-IL"/>
        </w:rPr>
      </w:pPr>
      <w:bookmarkStart w:id="988" w:name="_ETM_Q1_1339467"/>
      <w:bookmarkStart w:id="989" w:name="_ETM_Q1_1336434"/>
      <w:bookmarkEnd w:id="988"/>
      <w:bookmarkEnd w:id="989"/>
      <w:r>
        <w:rPr>
          <w:rFonts w:hint="cs"/>
          <w:rtl/>
          <w:lang w:eastAsia="he-IL"/>
        </w:rPr>
        <w:t xml:space="preserve">סליחה, היו"ר - - - </w:t>
      </w:r>
    </w:p>
    <w:p w14:paraId="062401CD" w14:textId="77777777" w:rsidR="000A5D3B" w:rsidRDefault="000A5D3B" w:rsidP="000A5D3B">
      <w:pPr>
        <w:rPr>
          <w:rtl/>
          <w:lang w:eastAsia="he-IL"/>
        </w:rPr>
      </w:pPr>
      <w:bookmarkStart w:id="990" w:name="_ETM_Q1_1341261"/>
      <w:bookmarkStart w:id="991" w:name="_ETM_Q1_1341387"/>
      <w:bookmarkEnd w:id="990"/>
      <w:bookmarkEnd w:id="991"/>
    </w:p>
    <w:p w14:paraId="2E65D384" w14:textId="3254BB83" w:rsidR="000A5D3B" w:rsidRDefault="000A5D3B" w:rsidP="000A5D3B">
      <w:pPr>
        <w:pStyle w:val="af6"/>
        <w:keepNext/>
        <w:rPr>
          <w:rtl/>
        </w:rPr>
      </w:pPr>
      <w:bookmarkStart w:id="992" w:name="ET_yor_5766_69"/>
      <w:r w:rsidRPr="0037779A">
        <w:rPr>
          <w:rStyle w:val="TagStyle"/>
          <w:rtl/>
        </w:rPr>
        <w:t xml:space="preserve"> &lt;&lt; יור &gt;&gt; </w:t>
      </w:r>
      <w:r>
        <w:rPr>
          <w:rtl/>
        </w:rPr>
        <w:t>היו"ר רם בן ברק:</w:t>
      </w:r>
      <w:r w:rsidRPr="0037779A">
        <w:rPr>
          <w:rStyle w:val="TagStyle"/>
          <w:rtl/>
        </w:rPr>
        <w:t xml:space="preserve"> &lt;&lt; יור &gt;&gt;</w:t>
      </w:r>
      <w:r w:rsidR="00C41144">
        <w:rPr>
          <w:rtl/>
        </w:rPr>
        <w:t xml:space="preserve"> </w:t>
      </w:r>
      <w:r>
        <w:rPr>
          <w:rtl/>
        </w:rPr>
        <w:t xml:space="preserve"> </w:t>
      </w:r>
      <w:bookmarkEnd w:id="992"/>
    </w:p>
    <w:p w14:paraId="137031B8" w14:textId="77777777" w:rsidR="000A5D3B" w:rsidRDefault="000A5D3B" w:rsidP="000A5D3B">
      <w:pPr>
        <w:pStyle w:val="KeepWithNext"/>
        <w:rPr>
          <w:rtl/>
          <w:lang w:eastAsia="he-IL"/>
        </w:rPr>
      </w:pPr>
    </w:p>
    <w:p w14:paraId="52300D40" w14:textId="77777777" w:rsidR="000A5D3B" w:rsidRDefault="000A5D3B" w:rsidP="000A5D3B">
      <w:pPr>
        <w:rPr>
          <w:rtl/>
          <w:lang w:eastAsia="he-IL"/>
        </w:rPr>
      </w:pPr>
      <w:bookmarkStart w:id="993" w:name="_ETM_Q1_1342726"/>
      <w:bookmarkEnd w:id="993"/>
      <w:r>
        <w:rPr>
          <w:rFonts w:hint="cs"/>
          <w:rtl/>
          <w:lang w:eastAsia="he-IL"/>
        </w:rPr>
        <w:t xml:space="preserve">שנייה, הוא </w:t>
      </w:r>
      <w:bookmarkStart w:id="994" w:name="_ETM_Q1_1343997"/>
      <w:bookmarkEnd w:id="994"/>
      <w:r>
        <w:rPr>
          <w:rFonts w:hint="cs"/>
          <w:rtl/>
          <w:lang w:eastAsia="he-IL"/>
        </w:rPr>
        <w:t xml:space="preserve">רצה להגיב </w:t>
      </w:r>
      <w:bookmarkStart w:id="995" w:name="_ETM_Q1_1340560"/>
      <w:bookmarkEnd w:id="995"/>
      <w:r>
        <w:rPr>
          <w:rFonts w:hint="cs"/>
          <w:rtl/>
          <w:lang w:eastAsia="he-IL"/>
        </w:rPr>
        <w:t xml:space="preserve">לסיפור הזה, ומיד אחרי זה </w:t>
      </w:r>
      <w:bookmarkStart w:id="996" w:name="_ETM_Q1_1341205"/>
      <w:bookmarkEnd w:id="996"/>
      <w:r>
        <w:rPr>
          <w:rFonts w:hint="cs"/>
          <w:rtl/>
          <w:lang w:eastAsia="he-IL"/>
        </w:rPr>
        <w:t xml:space="preserve">חה"כ פרוש. </w:t>
      </w:r>
      <w:bookmarkStart w:id="997" w:name="_ETM_Q1_1344842"/>
      <w:bookmarkEnd w:id="997"/>
    </w:p>
    <w:p w14:paraId="18792CF0" w14:textId="77777777" w:rsidR="000A5D3B" w:rsidRPr="0037779A" w:rsidRDefault="000A5D3B" w:rsidP="000A5D3B">
      <w:pPr>
        <w:rPr>
          <w:rtl/>
          <w:lang w:eastAsia="he-IL"/>
        </w:rPr>
      </w:pPr>
      <w:bookmarkStart w:id="998" w:name="_ETM_Q1_1344972"/>
      <w:bookmarkEnd w:id="998"/>
    </w:p>
    <w:p w14:paraId="7BBDC11C" w14:textId="72F0F169" w:rsidR="000A5D3B" w:rsidRDefault="000A5D3B" w:rsidP="000A5D3B">
      <w:pPr>
        <w:pStyle w:val="af9"/>
        <w:keepNext/>
        <w:rPr>
          <w:rtl/>
          <w:lang w:eastAsia="he-IL"/>
        </w:rPr>
      </w:pPr>
      <w:bookmarkStart w:id="999" w:name="ET_guest_ערן_יוסף_67"/>
      <w:r w:rsidRPr="0037779A">
        <w:rPr>
          <w:rStyle w:val="TagStyle"/>
          <w:rtl/>
        </w:rPr>
        <w:t xml:space="preserve"> &lt;&lt; אורח &gt;&gt; </w:t>
      </w:r>
      <w:r>
        <w:rPr>
          <w:rtl/>
          <w:lang w:eastAsia="he-IL"/>
        </w:rPr>
        <w:t>ערן יוסף:</w:t>
      </w:r>
      <w:r w:rsidRPr="0037779A">
        <w:rPr>
          <w:rStyle w:val="TagStyle"/>
          <w:rtl/>
        </w:rPr>
        <w:t xml:space="preserve"> &lt;&lt; אורח &gt;&gt;</w:t>
      </w:r>
      <w:r w:rsidR="00C41144">
        <w:rPr>
          <w:rtl/>
          <w:lang w:eastAsia="he-IL"/>
        </w:rPr>
        <w:t xml:space="preserve"> </w:t>
      </w:r>
      <w:r>
        <w:rPr>
          <w:rtl/>
          <w:lang w:eastAsia="he-IL"/>
        </w:rPr>
        <w:t xml:space="preserve"> </w:t>
      </w:r>
      <w:bookmarkEnd w:id="999"/>
    </w:p>
    <w:p w14:paraId="39A64BC7" w14:textId="77777777" w:rsidR="000A5D3B" w:rsidRDefault="000A5D3B" w:rsidP="000A5D3B">
      <w:pPr>
        <w:pStyle w:val="KeepWithNext"/>
        <w:rPr>
          <w:rtl/>
          <w:lang w:eastAsia="he-IL"/>
        </w:rPr>
      </w:pPr>
    </w:p>
    <w:p w14:paraId="3BB5EDD4" w14:textId="77777777" w:rsidR="000A5D3B" w:rsidRDefault="000A5D3B" w:rsidP="000A5D3B">
      <w:pPr>
        <w:rPr>
          <w:rtl/>
          <w:lang w:eastAsia="he-IL"/>
        </w:rPr>
      </w:pPr>
      <w:bookmarkStart w:id="1000" w:name="_ETM_Q1_1341687"/>
      <w:bookmarkStart w:id="1001" w:name="_ETM_Q1_1341752"/>
      <w:bookmarkEnd w:id="1000"/>
      <w:bookmarkEnd w:id="1001"/>
      <w:r>
        <w:rPr>
          <w:rFonts w:hint="cs"/>
          <w:rtl/>
          <w:lang w:eastAsia="he-IL"/>
        </w:rPr>
        <w:t>עו"ד</w:t>
      </w:r>
      <w:bookmarkStart w:id="1002" w:name="_ETM_Q1_1342582"/>
      <w:bookmarkEnd w:id="1002"/>
      <w:r>
        <w:rPr>
          <w:rFonts w:hint="cs"/>
          <w:rtl/>
          <w:lang w:eastAsia="he-IL"/>
        </w:rPr>
        <w:t xml:space="preserve"> ערן יוסף, משרד הביטחון. </w:t>
      </w:r>
      <w:bookmarkStart w:id="1003" w:name="_ETM_Q1_1338333"/>
      <w:bookmarkEnd w:id="1003"/>
      <w:r>
        <w:rPr>
          <w:rFonts w:hint="cs"/>
          <w:rtl/>
          <w:lang w:eastAsia="he-IL"/>
        </w:rPr>
        <w:t xml:space="preserve">אני רוצה ללכת ממש בדקה אחורה, </w:t>
      </w:r>
      <w:bookmarkStart w:id="1004" w:name="_ETM_Q1_1351771"/>
      <w:bookmarkEnd w:id="1004"/>
      <w:r>
        <w:rPr>
          <w:rFonts w:hint="cs"/>
          <w:rtl/>
          <w:lang w:eastAsia="he-IL"/>
        </w:rPr>
        <w:t xml:space="preserve">כדי להסביר איך </w:t>
      </w:r>
      <w:bookmarkStart w:id="1005" w:name="_ETM_Q1_1348791"/>
      <w:bookmarkEnd w:id="1005"/>
      <w:r>
        <w:rPr>
          <w:rFonts w:hint="cs"/>
          <w:rtl/>
          <w:lang w:eastAsia="he-IL"/>
        </w:rPr>
        <w:t xml:space="preserve">הגענו לכאן, לפני השינוי, להגיד מה בעצם </w:t>
      </w:r>
      <w:bookmarkStart w:id="1006" w:name="_ETM_Q1_1355623"/>
      <w:bookmarkStart w:id="1007" w:name="_ETM_Q1_1350794"/>
      <w:bookmarkEnd w:id="1006"/>
      <w:bookmarkEnd w:id="1007"/>
      <w:r>
        <w:rPr>
          <w:rFonts w:hint="cs"/>
          <w:rtl/>
          <w:lang w:eastAsia="he-IL"/>
        </w:rPr>
        <w:t xml:space="preserve">ההצעה של 2018 הציעה ומה עשינו כאן. </w:t>
      </w:r>
      <w:bookmarkStart w:id="1008" w:name="_ETM_Q1_1354067"/>
      <w:bookmarkEnd w:id="1008"/>
    </w:p>
    <w:p w14:paraId="4D71C45E" w14:textId="77777777" w:rsidR="000A5D3B" w:rsidRDefault="000A5D3B" w:rsidP="000A5D3B">
      <w:pPr>
        <w:rPr>
          <w:rtl/>
          <w:lang w:eastAsia="he-IL"/>
        </w:rPr>
      </w:pPr>
      <w:bookmarkStart w:id="1009" w:name="_ETM_Q1_1355480"/>
      <w:bookmarkStart w:id="1010" w:name="_ETM_Q1_1355601"/>
      <w:bookmarkStart w:id="1011" w:name="_ETM_Q1_1355631"/>
      <w:bookmarkEnd w:id="1009"/>
      <w:bookmarkEnd w:id="1010"/>
      <w:bookmarkEnd w:id="1011"/>
    </w:p>
    <w:p w14:paraId="208728A3" w14:textId="77777777" w:rsidR="000A5D3B" w:rsidRDefault="000A5D3B" w:rsidP="000A5D3B">
      <w:pPr>
        <w:rPr>
          <w:rtl/>
          <w:lang w:eastAsia="he-IL"/>
        </w:rPr>
      </w:pPr>
      <w:bookmarkStart w:id="1012" w:name="_ETM_Q1_1355733"/>
      <w:bookmarkEnd w:id="1012"/>
      <w:r>
        <w:rPr>
          <w:rFonts w:hint="cs"/>
          <w:rtl/>
          <w:lang w:eastAsia="he-IL"/>
        </w:rPr>
        <w:t xml:space="preserve">ההצעה </w:t>
      </w:r>
      <w:bookmarkStart w:id="1013" w:name="_ETM_Q1_1356817"/>
      <w:bookmarkEnd w:id="1013"/>
      <w:r>
        <w:rPr>
          <w:rFonts w:hint="cs"/>
          <w:rtl/>
          <w:lang w:eastAsia="he-IL"/>
        </w:rPr>
        <w:t>של 2018 באה על רקע פ</w:t>
      </w:r>
      <w:bookmarkStart w:id="1014" w:name="_ETM_Q1_1356502"/>
      <w:bookmarkEnd w:id="1014"/>
      <w:r>
        <w:rPr>
          <w:rFonts w:hint="cs"/>
          <w:rtl/>
          <w:lang w:eastAsia="he-IL"/>
        </w:rPr>
        <w:t xml:space="preserve">סיקת בית </w:t>
      </w:r>
      <w:bookmarkStart w:id="1015" w:name="_ETM_Q1_1360392"/>
      <w:bookmarkEnd w:id="1015"/>
      <w:r>
        <w:rPr>
          <w:rFonts w:hint="cs"/>
          <w:rtl/>
          <w:lang w:eastAsia="he-IL"/>
        </w:rPr>
        <w:t xml:space="preserve">המשפט העליון, שבין היתר אמרה שיש קושי </w:t>
      </w:r>
      <w:bookmarkStart w:id="1016" w:name="_ETM_Q1_1363806"/>
      <w:bookmarkEnd w:id="1016"/>
      <w:r>
        <w:rPr>
          <w:rFonts w:hint="cs"/>
          <w:rtl/>
          <w:lang w:eastAsia="he-IL"/>
        </w:rPr>
        <w:t xml:space="preserve">בחקיקה הקודמת, </w:t>
      </w:r>
      <w:bookmarkStart w:id="1017" w:name="_ETM_Q1_1367933"/>
      <w:bookmarkEnd w:id="1017"/>
      <w:r>
        <w:rPr>
          <w:rFonts w:hint="cs"/>
          <w:rtl/>
          <w:lang w:eastAsia="he-IL"/>
        </w:rPr>
        <w:t xml:space="preserve">בכך שהיא </w:t>
      </w:r>
      <w:bookmarkStart w:id="1018" w:name="_ETM_Q1_1367202"/>
      <w:bookmarkEnd w:id="1018"/>
      <w:r>
        <w:rPr>
          <w:rFonts w:hint="cs"/>
          <w:rtl/>
          <w:lang w:eastAsia="he-IL"/>
        </w:rPr>
        <w:t xml:space="preserve">לא יצרה מנגנונים נוספים לעידוד </w:t>
      </w:r>
      <w:bookmarkStart w:id="1019" w:name="_ETM_Q1_1372719"/>
      <w:bookmarkEnd w:id="1019"/>
      <w:r>
        <w:rPr>
          <w:rFonts w:hint="cs"/>
          <w:rtl/>
          <w:lang w:eastAsia="he-IL"/>
        </w:rPr>
        <w:t xml:space="preserve">הגיוס, או לעידוד </w:t>
      </w:r>
      <w:bookmarkStart w:id="1020" w:name="_ETM_Q1_1370767"/>
      <w:bookmarkEnd w:id="1020"/>
      <w:r>
        <w:rPr>
          <w:rFonts w:hint="cs"/>
          <w:rtl/>
          <w:lang w:eastAsia="he-IL"/>
        </w:rPr>
        <w:t xml:space="preserve">שהוא מעבר לפן של הפרט שמגיע או </w:t>
      </w:r>
      <w:bookmarkStart w:id="1021" w:name="_ETM_Q1_1376258"/>
      <w:bookmarkEnd w:id="1021"/>
      <w:r>
        <w:rPr>
          <w:rFonts w:hint="cs"/>
          <w:rtl/>
          <w:lang w:eastAsia="he-IL"/>
        </w:rPr>
        <w:t xml:space="preserve">לא מגיע לגיוס. </w:t>
      </w:r>
      <w:bookmarkStart w:id="1022" w:name="_ETM_Q1_1374049"/>
      <w:bookmarkEnd w:id="1022"/>
      <w:r>
        <w:rPr>
          <w:rFonts w:hint="cs"/>
          <w:rtl/>
          <w:lang w:eastAsia="he-IL"/>
        </w:rPr>
        <w:t>הוועדה, בראשות איתי אופיר, שעל בסיס הה</w:t>
      </w:r>
      <w:bookmarkStart w:id="1023" w:name="_ETM_Q1_1382389"/>
      <w:bookmarkStart w:id="1024" w:name="_ETM_Q1_1377572"/>
      <w:bookmarkEnd w:id="1023"/>
      <w:bookmarkEnd w:id="1024"/>
      <w:r>
        <w:rPr>
          <w:rFonts w:hint="cs"/>
          <w:rtl/>
          <w:lang w:eastAsia="he-IL"/>
        </w:rPr>
        <w:t xml:space="preserve">מלצה שלה </w:t>
      </w:r>
      <w:bookmarkStart w:id="1025" w:name="_ETM_Q1_1377770"/>
      <w:bookmarkEnd w:id="1025"/>
      <w:r>
        <w:rPr>
          <w:rFonts w:hint="cs"/>
          <w:rtl/>
          <w:lang w:eastAsia="he-IL"/>
        </w:rPr>
        <w:t>נ</w:t>
      </w:r>
      <w:bookmarkStart w:id="1026" w:name="_ETM_Q1_1379335"/>
      <w:bookmarkStart w:id="1027" w:name="_ETM_Q1_1377474"/>
      <w:bookmarkEnd w:id="1026"/>
      <w:bookmarkEnd w:id="1027"/>
      <w:r>
        <w:rPr>
          <w:rFonts w:hint="cs"/>
          <w:rtl/>
          <w:lang w:eastAsia="he-IL"/>
        </w:rPr>
        <w:t xml:space="preserve">כתבה ההצעה של 2018, הציעה בעצם שתי </w:t>
      </w:r>
      <w:bookmarkStart w:id="1028" w:name="_ETM_Q1_1386510"/>
      <w:bookmarkEnd w:id="1028"/>
      <w:r>
        <w:rPr>
          <w:rFonts w:hint="cs"/>
          <w:rtl/>
          <w:lang w:eastAsia="he-IL"/>
        </w:rPr>
        <w:t xml:space="preserve">הצעות ששתיהן מתבססות </w:t>
      </w:r>
      <w:bookmarkStart w:id="1029" w:name="_ETM_Q1_1386007"/>
      <w:bookmarkEnd w:id="1029"/>
      <w:r>
        <w:rPr>
          <w:rFonts w:hint="cs"/>
          <w:rtl/>
          <w:lang w:eastAsia="he-IL"/>
        </w:rPr>
        <w:t>על אחוז המשרתים מקרב האוכלוסייה החרדית</w:t>
      </w:r>
      <w:bookmarkStart w:id="1030" w:name="_ETM_Q1_1388407"/>
      <w:bookmarkEnd w:id="1030"/>
      <w:r>
        <w:rPr>
          <w:rFonts w:hint="cs"/>
          <w:rtl/>
          <w:lang w:eastAsia="he-IL"/>
        </w:rPr>
        <w:t xml:space="preserve">, ותכף </w:t>
      </w:r>
      <w:bookmarkStart w:id="1031" w:name="_ETM_Q1_1389979"/>
      <w:bookmarkEnd w:id="1031"/>
      <w:r>
        <w:rPr>
          <w:rFonts w:hint="cs"/>
          <w:rtl/>
          <w:lang w:eastAsia="he-IL"/>
        </w:rPr>
        <w:t>אני ארד לרזולו</w:t>
      </w:r>
      <w:bookmarkStart w:id="1032" w:name="_ETM_Q1_1389959"/>
      <w:bookmarkEnd w:id="1032"/>
      <w:r>
        <w:rPr>
          <w:rFonts w:hint="cs"/>
          <w:rtl/>
          <w:lang w:eastAsia="he-IL"/>
        </w:rPr>
        <w:t xml:space="preserve">ציה כדי להראות למה אני </w:t>
      </w:r>
      <w:bookmarkStart w:id="1033" w:name="_ETM_Q1_1391391"/>
      <w:bookmarkEnd w:id="1033"/>
      <w:r>
        <w:rPr>
          <w:rFonts w:hint="cs"/>
          <w:rtl/>
          <w:lang w:eastAsia="he-IL"/>
        </w:rPr>
        <w:t xml:space="preserve">מתכוון. </w:t>
      </w:r>
    </w:p>
    <w:p w14:paraId="7C2EAA8F" w14:textId="77777777" w:rsidR="000A5D3B" w:rsidRDefault="000A5D3B" w:rsidP="000A5D3B">
      <w:pPr>
        <w:rPr>
          <w:rtl/>
          <w:lang w:eastAsia="he-IL"/>
        </w:rPr>
      </w:pPr>
      <w:bookmarkStart w:id="1034" w:name="_ETM_Q1_1393029"/>
      <w:bookmarkStart w:id="1035" w:name="_ETM_Q1_1393152"/>
      <w:bookmarkEnd w:id="1034"/>
      <w:bookmarkEnd w:id="1035"/>
    </w:p>
    <w:p w14:paraId="25523CBE" w14:textId="77777777" w:rsidR="000A5D3B" w:rsidRDefault="000A5D3B" w:rsidP="000A5D3B">
      <w:pPr>
        <w:rPr>
          <w:rtl/>
          <w:lang w:eastAsia="he-IL"/>
        </w:rPr>
      </w:pPr>
      <w:bookmarkStart w:id="1036" w:name="_ETM_Q1_1393183"/>
      <w:bookmarkStart w:id="1037" w:name="_ETM_Q1_1393285"/>
      <w:bookmarkEnd w:id="1036"/>
      <w:bookmarkEnd w:id="1037"/>
      <w:r>
        <w:rPr>
          <w:rFonts w:hint="cs"/>
          <w:rtl/>
          <w:lang w:eastAsia="he-IL"/>
        </w:rPr>
        <w:t xml:space="preserve">לצורך העניין, </w:t>
      </w:r>
      <w:bookmarkStart w:id="1038" w:name="_ETM_Q1_1395836"/>
      <w:bookmarkEnd w:id="1038"/>
      <w:r>
        <w:rPr>
          <w:rFonts w:hint="cs"/>
          <w:rtl/>
          <w:lang w:eastAsia="he-IL"/>
        </w:rPr>
        <w:t xml:space="preserve">מתוך </w:t>
      </w:r>
      <w:bookmarkStart w:id="1039" w:name="_ETM_Q1_1391780"/>
      <w:bookmarkEnd w:id="1039"/>
      <w:r>
        <w:rPr>
          <w:rFonts w:hint="cs"/>
          <w:rtl/>
          <w:lang w:eastAsia="he-IL"/>
        </w:rPr>
        <w:t xml:space="preserve">האוכלוסייה שחייבת </w:t>
      </w:r>
      <w:bookmarkStart w:id="1040" w:name="_ETM_Q1_1394424"/>
      <w:bookmarkEnd w:id="1040"/>
      <w:r>
        <w:rPr>
          <w:rFonts w:hint="cs"/>
          <w:rtl/>
          <w:lang w:eastAsia="he-IL"/>
        </w:rPr>
        <w:t xml:space="preserve">בגיוס, כמה באמת מתגייסים, מתוך האוכלוסייה החרדית. </w:t>
      </w:r>
      <w:bookmarkStart w:id="1041" w:name="_ETM_Q1_1402457"/>
      <w:bookmarkEnd w:id="1041"/>
      <w:r>
        <w:rPr>
          <w:rFonts w:hint="cs"/>
          <w:rtl/>
          <w:lang w:eastAsia="he-IL"/>
        </w:rPr>
        <w:t>נאמרו ש</w:t>
      </w:r>
      <w:bookmarkStart w:id="1042" w:name="_ETM_Q1_1399428"/>
      <w:bookmarkEnd w:id="1042"/>
      <w:r>
        <w:rPr>
          <w:rFonts w:hint="cs"/>
          <w:rtl/>
          <w:lang w:eastAsia="he-IL"/>
        </w:rPr>
        <w:t xml:space="preserve">ני דברים, אחד, אנחנו רוצים להטיל סנקציה </w:t>
      </w:r>
      <w:bookmarkStart w:id="1043" w:name="_ETM_Q1_1402217"/>
      <w:bookmarkStart w:id="1044" w:name="_ETM_Q1_1406412"/>
      <w:bookmarkEnd w:id="1043"/>
      <w:bookmarkEnd w:id="1044"/>
      <w:r>
        <w:rPr>
          <w:rFonts w:hint="cs"/>
          <w:rtl/>
          <w:lang w:eastAsia="he-IL"/>
        </w:rPr>
        <w:t xml:space="preserve">כלכלית על אוכלוסיית הישיבות בכלל, במידה ולא יהיה גיוס, על מנת </w:t>
      </w:r>
      <w:bookmarkStart w:id="1045" w:name="_ETM_Q1_1410585"/>
      <w:bookmarkEnd w:id="1045"/>
      <w:r>
        <w:rPr>
          <w:rFonts w:hint="cs"/>
          <w:rtl/>
          <w:lang w:eastAsia="he-IL"/>
        </w:rPr>
        <w:t xml:space="preserve">שהעידוד יהיה מצד הישיבות, או מצד עולם </w:t>
      </w:r>
      <w:bookmarkStart w:id="1046" w:name="_ETM_Q1_1411130"/>
      <w:bookmarkEnd w:id="1046"/>
      <w:r>
        <w:rPr>
          <w:rFonts w:hint="cs"/>
          <w:rtl/>
          <w:lang w:eastAsia="he-IL"/>
        </w:rPr>
        <w:t xml:space="preserve">הישיבות, כך שאנשים </w:t>
      </w:r>
      <w:bookmarkStart w:id="1047" w:name="_ETM_Q1_1415617"/>
      <w:bookmarkEnd w:id="1047"/>
      <w:r>
        <w:rPr>
          <w:rFonts w:hint="cs"/>
          <w:rtl/>
          <w:lang w:eastAsia="he-IL"/>
        </w:rPr>
        <w:t>שלא לומדים כן יל</w:t>
      </w:r>
      <w:bookmarkStart w:id="1048" w:name="_ETM_Q1_1415249"/>
      <w:bookmarkEnd w:id="1048"/>
      <w:r>
        <w:rPr>
          <w:rFonts w:hint="cs"/>
          <w:rtl/>
          <w:lang w:eastAsia="he-IL"/>
        </w:rPr>
        <w:t xml:space="preserve">כו ויתגייסו, וכך האחוזים יעלו וכך </w:t>
      </w:r>
      <w:bookmarkStart w:id="1049" w:name="_ETM_Q1_1420710"/>
      <w:bookmarkEnd w:id="1049"/>
      <w:r>
        <w:rPr>
          <w:rFonts w:hint="cs"/>
          <w:rtl/>
          <w:lang w:eastAsia="he-IL"/>
        </w:rPr>
        <w:t xml:space="preserve">הם </w:t>
      </w:r>
      <w:bookmarkStart w:id="1050" w:name="_ETM_Q1_1417264"/>
      <w:bookmarkEnd w:id="1050"/>
      <w:r>
        <w:rPr>
          <w:rFonts w:hint="cs"/>
          <w:rtl/>
          <w:lang w:eastAsia="he-IL"/>
        </w:rPr>
        <w:t xml:space="preserve">יימנעו מאותה סנקציה. </w:t>
      </w:r>
    </w:p>
    <w:p w14:paraId="5EF10430" w14:textId="77777777" w:rsidR="000A5D3B" w:rsidRDefault="000A5D3B" w:rsidP="000A5D3B">
      <w:pPr>
        <w:rPr>
          <w:rtl/>
          <w:lang w:eastAsia="he-IL"/>
        </w:rPr>
      </w:pPr>
    </w:p>
    <w:p w14:paraId="5F3A83FF" w14:textId="77777777" w:rsidR="000A5D3B" w:rsidRPr="0037779A" w:rsidRDefault="000A5D3B" w:rsidP="000A5D3B">
      <w:pPr>
        <w:rPr>
          <w:rtl/>
          <w:lang w:eastAsia="he-IL"/>
        </w:rPr>
      </w:pPr>
      <w:bookmarkStart w:id="1051" w:name="_ETM_Q1_1434235"/>
      <w:bookmarkEnd w:id="1051"/>
      <w:r>
        <w:rPr>
          <w:rFonts w:hint="cs"/>
          <w:rtl/>
          <w:lang w:eastAsia="he-IL"/>
        </w:rPr>
        <w:t xml:space="preserve">בנוסף, </w:t>
      </w:r>
      <w:bookmarkStart w:id="1052" w:name="_ETM_Q1_1419773"/>
      <w:bookmarkEnd w:id="1052"/>
      <w:r>
        <w:rPr>
          <w:rFonts w:hint="cs"/>
          <w:rtl/>
          <w:lang w:eastAsia="he-IL"/>
        </w:rPr>
        <w:t xml:space="preserve">אנחנו </w:t>
      </w:r>
      <w:bookmarkStart w:id="1053" w:name="_ETM_Q1_1417729"/>
      <w:bookmarkEnd w:id="1053"/>
      <w:r>
        <w:rPr>
          <w:rFonts w:hint="cs"/>
          <w:rtl/>
          <w:lang w:eastAsia="he-IL"/>
        </w:rPr>
        <w:t>קובעים גם</w:t>
      </w:r>
      <w:bookmarkStart w:id="1054" w:name="_ETM_Q1_1423329"/>
      <w:bookmarkEnd w:id="1054"/>
      <w:r>
        <w:rPr>
          <w:rFonts w:hint="cs"/>
          <w:rtl/>
          <w:lang w:eastAsia="he-IL"/>
        </w:rPr>
        <w:t xml:space="preserve"> סעיף </w:t>
      </w:r>
      <w:bookmarkStart w:id="1055" w:name="_ETM_Q1_1419610"/>
      <w:bookmarkEnd w:id="1055"/>
      <w:r>
        <w:rPr>
          <w:rFonts w:hint="cs"/>
          <w:rtl/>
          <w:lang w:eastAsia="he-IL"/>
        </w:rPr>
        <w:t>שאומר, שב</w:t>
      </w:r>
      <w:bookmarkStart w:id="1056" w:name="_ETM_Q1_1423072"/>
      <w:bookmarkEnd w:id="1056"/>
      <w:r>
        <w:rPr>
          <w:rFonts w:hint="cs"/>
          <w:rtl/>
          <w:lang w:eastAsia="he-IL"/>
        </w:rPr>
        <w:t xml:space="preserve">מידה </w:t>
      </w:r>
      <w:bookmarkStart w:id="1057" w:name="_ETM_Q1_1421245"/>
      <w:bookmarkEnd w:id="1057"/>
      <w:r>
        <w:rPr>
          <w:rFonts w:hint="cs"/>
          <w:rtl/>
          <w:lang w:eastAsia="he-IL"/>
        </w:rPr>
        <w:t>ולא תהיה עמידה ביעדים</w:t>
      </w:r>
      <w:bookmarkStart w:id="1058" w:name="_ETM_Q1_1422714"/>
      <w:bookmarkEnd w:id="1058"/>
      <w:r>
        <w:rPr>
          <w:rFonts w:hint="cs"/>
          <w:rtl/>
          <w:lang w:eastAsia="he-IL"/>
        </w:rPr>
        <w:t xml:space="preserve">, באחוזים מסוימים </w:t>
      </w:r>
      <w:bookmarkStart w:id="1059" w:name="_ETM_Q1_1426650"/>
      <w:bookmarkEnd w:id="1059"/>
      <w:r>
        <w:rPr>
          <w:rFonts w:hint="cs"/>
          <w:rtl/>
          <w:lang w:eastAsia="he-IL"/>
        </w:rPr>
        <w:t>שנגיע אליהם בהמשך</w:t>
      </w:r>
      <w:bookmarkStart w:id="1060" w:name="_ETM_Q1_1424266"/>
      <w:bookmarkEnd w:id="1060"/>
      <w:r>
        <w:rPr>
          <w:rFonts w:hint="cs"/>
          <w:rtl/>
          <w:lang w:eastAsia="he-IL"/>
        </w:rPr>
        <w:t>, בעצם כל החוק הזה פוקע</w:t>
      </w:r>
      <w:bookmarkStart w:id="1061" w:name="_ETM_Q1_1426381"/>
      <w:bookmarkEnd w:id="1061"/>
      <w:r>
        <w:rPr>
          <w:rFonts w:hint="cs"/>
          <w:rtl/>
          <w:lang w:eastAsia="he-IL"/>
        </w:rPr>
        <w:t xml:space="preserve">. </w:t>
      </w:r>
      <w:bookmarkStart w:id="1062" w:name="_ETM_Q1_1427427"/>
      <w:bookmarkEnd w:id="1062"/>
      <w:r>
        <w:rPr>
          <w:rFonts w:hint="cs"/>
          <w:rtl/>
          <w:lang w:eastAsia="he-IL"/>
        </w:rPr>
        <w:t xml:space="preserve">אנחנו נותנים תקופת מעבר, אנחנו </w:t>
      </w:r>
      <w:bookmarkStart w:id="1063" w:name="_ETM_Q1_1428304"/>
      <w:bookmarkEnd w:id="1063"/>
      <w:r>
        <w:rPr>
          <w:rFonts w:hint="cs"/>
          <w:rtl/>
          <w:lang w:eastAsia="he-IL"/>
        </w:rPr>
        <w:t>נותנים תקופת התארגנות, אבל בסופו</w:t>
      </w:r>
      <w:bookmarkStart w:id="1064" w:name="_ETM_Q1_1433534"/>
      <w:bookmarkEnd w:id="1064"/>
      <w:r>
        <w:rPr>
          <w:rFonts w:hint="cs"/>
          <w:rtl/>
          <w:lang w:eastAsia="he-IL"/>
        </w:rPr>
        <w:t xml:space="preserve"> של דבר אם </w:t>
      </w:r>
      <w:bookmarkStart w:id="1065" w:name="_ETM_Q1_1430258"/>
      <w:bookmarkEnd w:id="1065"/>
      <w:r>
        <w:rPr>
          <w:rFonts w:hint="cs"/>
          <w:rtl/>
          <w:lang w:eastAsia="he-IL"/>
        </w:rPr>
        <w:t xml:space="preserve">יש מספר מסוים של שנים, שלוש שנים </w:t>
      </w:r>
      <w:bookmarkStart w:id="1066" w:name="_ETM_Q1_1436806"/>
      <w:bookmarkStart w:id="1067" w:name="_ETM_Q1_1431943"/>
      <w:bookmarkEnd w:id="1066"/>
      <w:bookmarkEnd w:id="1067"/>
      <w:r>
        <w:rPr>
          <w:rFonts w:hint="cs"/>
          <w:rtl/>
          <w:lang w:eastAsia="he-IL"/>
        </w:rPr>
        <w:t>אחרי תקופת ההתארגנות</w:t>
      </w:r>
      <w:bookmarkStart w:id="1068" w:name="_ETM_Q1_1433771"/>
      <w:bookmarkEnd w:id="1068"/>
      <w:r>
        <w:rPr>
          <w:rFonts w:hint="cs"/>
          <w:rtl/>
          <w:lang w:eastAsia="he-IL"/>
        </w:rPr>
        <w:t xml:space="preserve">, </w:t>
      </w:r>
      <w:bookmarkStart w:id="1069" w:name="_ETM_Q1_1434224"/>
      <w:bookmarkEnd w:id="1069"/>
      <w:r>
        <w:rPr>
          <w:rFonts w:hint="cs"/>
          <w:rtl/>
          <w:lang w:eastAsia="he-IL"/>
        </w:rPr>
        <w:t xml:space="preserve">שאין עמידה ביעדים ברמה של </w:t>
      </w:r>
      <w:bookmarkStart w:id="1070" w:name="_ETM_Q1_1436156"/>
      <w:bookmarkEnd w:id="1070"/>
      <w:r>
        <w:rPr>
          <w:rFonts w:hint="cs"/>
          <w:rtl/>
          <w:lang w:eastAsia="he-IL"/>
        </w:rPr>
        <w:t xml:space="preserve">85 </w:t>
      </w:r>
      <w:bookmarkStart w:id="1071" w:name="_ETM_Q1_1437730"/>
      <w:bookmarkEnd w:id="1071"/>
      <w:r>
        <w:rPr>
          <w:rFonts w:hint="cs"/>
          <w:rtl/>
          <w:lang w:eastAsia="he-IL"/>
        </w:rPr>
        <w:t xml:space="preserve">אחוזים, החוק פוקע ואנחנו חוזרים </w:t>
      </w:r>
      <w:bookmarkStart w:id="1072" w:name="_ETM_Q1_1438848"/>
      <w:bookmarkEnd w:id="1072"/>
      <w:r>
        <w:rPr>
          <w:rFonts w:hint="cs"/>
          <w:rtl/>
          <w:lang w:eastAsia="he-IL"/>
        </w:rPr>
        <w:t>לנקודת ההתחלה, שאומר</w:t>
      </w:r>
      <w:bookmarkStart w:id="1073" w:name="_ETM_Q1_1439971"/>
      <w:bookmarkEnd w:id="1073"/>
      <w:r>
        <w:rPr>
          <w:rFonts w:hint="cs"/>
          <w:rtl/>
          <w:lang w:eastAsia="he-IL"/>
        </w:rPr>
        <w:t xml:space="preserve">ת שבעצם </w:t>
      </w:r>
      <w:bookmarkStart w:id="1074" w:name="_ETM_Q1_1442866"/>
      <w:bookmarkEnd w:id="1074"/>
      <w:r>
        <w:rPr>
          <w:rFonts w:hint="cs"/>
          <w:rtl/>
          <w:lang w:eastAsia="he-IL"/>
        </w:rPr>
        <w:t xml:space="preserve">כולם חייבים בגיוס ואין לנו יותר </w:t>
      </w:r>
      <w:bookmarkStart w:id="1075" w:name="_ETM_Q1_1443727"/>
      <w:bookmarkEnd w:id="1075"/>
      <w:r>
        <w:rPr>
          <w:rFonts w:hint="cs"/>
          <w:rtl/>
          <w:lang w:eastAsia="he-IL"/>
        </w:rPr>
        <w:t>את מנג</w:t>
      </w:r>
      <w:bookmarkStart w:id="1076" w:name="_ETM_Q1_1440524"/>
      <w:bookmarkEnd w:id="1076"/>
      <w:r>
        <w:rPr>
          <w:rFonts w:hint="cs"/>
          <w:rtl/>
          <w:lang w:eastAsia="he-IL"/>
        </w:rPr>
        <w:t xml:space="preserve">נון הפטור. </w:t>
      </w:r>
      <w:bookmarkStart w:id="1077" w:name="_ETM_Q1_1445675"/>
      <w:bookmarkStart w:id="1078" w:name="_ETM_Q1_1445799"/>
      <w:bookmarkStart w:id="1079" w:name="_ETM_Q1_1445835"/>
      <w:bookmarkEnd w:id="1077"/>
      <w:bookmarkEnd w:id="1078"/>
      <w:bookmarkEnd w:id="1079"/>
      <w:r>
        <w:rPr>
          <w:rFonts w:hint="cs"/>
          <w:rtl/>
          <w:lang w:eastAsia="he-IL"/>
        </w:rPr>
        <w:t>ז</w:t>
      </w:r>
      <w:bookmarkStart w:id="1080" w:name="_ETM_Q1_1445959"/>
      <w:bookmarkEnd w:id="1080"/>
      <w:r>
        <w:rPr>
          <w:rFonts w:hint="cs"/>
          <w:rtl/>
          <w:lang w:eastAsia="he-IL"/>
        </w:rPr>
        <w:t xml:space="preserve">ה </w:t>
      </w:r>
      <w:bookmarkStart w:id="1081" w:name="_ETM_Q1_1446083"/>
      <w:bookmarkEnd w:id="1081"/>
      <w:r>
        <w:rPr>
          <w:rFonts w:hint="cs"/>
          <w:rtl/>
          <w:lang w:eastAsia="he-IL"/>
        </w:rPr>
        <w:t>הרציונל של הצעת החוק של 2018.</w:t>
      </w:r>
    </w:p>
    <w:p w14:paraId="62E6B051" w14:textId="77777777" w:rsidR="000A5D3B" w:rsidRDefault="000A5D3B" w:rsidP="000A5D3B">
      <w:pPr>
        <w:rPr>
          <w:rtl/>
          <w:lang w:eastAsia="he-IL"/>
        </w:rPr>
      </w:pPr>
    </w:p>
    <w:p w14:paraId="4706F5BB" w14:textId="77777777" w:rsidR="000A5D3B" w:rsidRDefault="000A5D3B" w:rsidP="000A5D3B">
      <w:pPr>
        <w:rPr>
          <w:rtl/>
          <w:lang w:eastAsia="he-IL"/>
        </w:rPr>
      </w:pPr>
      <w:bookmarkStart w:id="1082" w:name="_ETM_Q1_1456251"/>
      <w:bookmarkStart w:id="1083" w:name="_ETM_Q1_1456363"/>
      <w:bookmarkStart w:id="1084" w:name="_ETM_Q1_1451797"/>
      <w:bookmarkStart w:id="1085" w:name="_ETM_Q1_1447877"/>
      <w:bookmarkEnd w:id="1082"/>
      <w:bookmarkEnd w:id="1083"/>
      <w:bookmarkEnd w:id="1084"/>
      <w:bookmarkEnd w:id="1085"/>
      <w:r>
        <w:rPr>
          <w:rFonts w:hint="cs"/>
          <w:rtl/>
          <w:lang w:eastAsia="he-IL"/>
        </w:rPr>
        <w:t>התיקון שבוצע להצעת החוק, שמונח</w:t>
      </w:r>
      <w:bookmarkStart w:id="1086" w:name="_ETM_Q1_1450945"/>
      <w:bookmarkStart w:id="1087" w:name="_ETM_Q1_1451632"/>
      <w:bookmarkEnd w:id="1086"/>
      <w:bookmarkEnd w:id="1087"/>
      <w:r>
        <w:rPr>
          <w:rFonts w:hint="cs"/>
          <w:rtl/>
          <w:lang w:eastAsia="he-IL"/>
        </w:rPr>
        <w:t xml:space="preserve"> בפניכם</w:t>
      </w:r>
      <w:bookmarkStart w:id="1088" w:name="_ETM_Q1_1451090"/>
      <w:bookmarkEnd w:id="1088"/>
      <w:r>
        <w:rPr>
          <w:rFonts w:hint="cs"/>
          <w:rtl/>
          <w:lang w:eastAsia="he-IL"/>
        </w:rPr>
        <w:t xml:space="preserve">, הוא מתייחס קודם כל לסוגיית גובה היעדים. היעדים </w:t>
      </w:r>
      <w:bookmarkStart w:id="1089" w:name="_ETM_Q1_1461667"/>
      <w:bookmarkStart w:id="1090" w:name="_ETM_Q1_1456821"/>
      <w:bookmarkEnd w:id="1089"/>
      <w:bookmarkEnd w:id="1090"/>
      <w:r>
        <w:rPr>
          <w:rFonts w:hint="cs"/>
          <w:rtl/>
          <w:lang w:eastAsia="he-IL"/>
        </w:rPr>
        <w:t>הורדו בצורה משמעותית בעקבות המלצות ועדת נומה. חשוב לי להגיד</w:t>
      </w:r>
      <w:bookmarkStart w:id="1091" w:name="_ETM_Q1_1466826"/>
      <w:bookmarkStart w:id="1092" w:name="_ETM_Q1_1462871"/>
      <w:bookmarkEnd w:id="1091"/>
      <w:bookmarkEnd w:id="1092"/>
      <w:r>
        <w:rPr>
          <w:rFonts w:hint="cs"/>
          <w:rtl/>
          <w:lang w:eastAsia="he-IL"/>
        </w:rPr>
        <w:t>,</w:t>
      </w:r>
      <w:bookmarkStart w:id="1093" w:name="_ETM_Q1_1470218"/>
      <w:bookmarkStart w:id="1094" w:name="_ETM_Q1_1466839"/>
      <w:bookmarkStart w:id="1095" w:name="_ETM_Q1_1462175"/>
      <w:bookmarkEnd w:id="1093"/>
      <w:bookmarkEnd w:id="1094"/>
      <w:bookmarkEnd w:id="1095"/>
      <w:r>
        <w:rPr>
          <w:rFonts w:hint="cs"/>
          <w:rtl/>
          <w:lang w:eastAsia="he-IL"/>
        </w:rPr>
        <w:t xml:space="preserve"> המלצות ועדת נומה לא אמרו, או אמרו בצורה מאוד </w:t>
      </w:r>
      <w:bookmarkStart w:id="1096" w:name="_ETM_Q1_1470976"/>
      <w:bookmarkEnd w:id="1096"/>
      <w:r>
        <w:rPr>
          <w:rFonts w:hint="cs"/>
          <w:rtl/>
          <w:lang w:eastAsia="he-IL"/>
        </w:rPr>
        <w:t>שולית</w:t>
      </w:r>
      <w:bookmarkStart w:id="1097" w:name="_ETM_Q1_1467160"/>
      <w:bookmarkEnd w:id="1097"/>
      <w:r>
        <w:rPr>
          <w:rFonts w:hint="cs"/>
          <w:rtl/>
          <w:lang w:eastAsia="he-IL"/>
        </w:rPr>
        <w:t xml:space="preserve">, שאנשים שאינם חרדים נרשמו. האמירה הייתה, שהאופן שבו </w:t>
      </w:r>
      <w:bookmarkStart w:id="1098" w:name="_ETM_Q1_1471491"/>
      <w:bookmarkEnd w:id="1098"/>
      <w:r>
        <w:rPr>
          <w:rFonts w:hint="cs"/>
          <w:rtl/>
          <w:lang w:eastAsia="he-IL"/>
        </w:rPr>
        <w:t>החוק</w:t>
      </w:r>
      <w:bookmarkStart w:id="1099" w:name="_ETM_Q1_1472412"/>
      <w:bookmarkEnd w:id="1099"/>
      <w:r>
        <w:rPr>
          <w:rFonts w:hint="cs"/>
          <w:rtl/>
          <w:lang w:eastAsia="he-IL"/>
        </w:rPr>
        <w:t xml:space="preserve"> והצו שנקבע מ</w:t>
      </w:r>
      <w:bookmarkStart w:id="1100" w:name="_ETM_Q1_1473310"/>
      <w:bookmarkEnd w:id="1100"/>
      <w:r>
        <w:rPr>
          <w:rFonts w:hint="cs"/>
          <w:rtl/>
          <w:lang w:eastAsia="he-IL"/>
        </w:rPr>
        <w:t xml:space="preserve">כוחו, מנוסחים נכון ל-2018, </w:t>
      </w:r>
      <w:bookmarkStart w:id="1101" w:name="_ETM_Q1_1477053"/>
      <w:bookmarkEnd w:id="1101"/>
      <w:r>
        <w:rPr>
          <w:rFonts w:hint="cs"/>
          <w:rtl/>
          <w:lang w:eastAsia="he-IL"/>
        </w:rPr>
        <w:t xml:space="preserve">כוללים </w:t>
      </w:r>
      <w:bookmarkStart w:id="1102" w:name="_ETM_Q1_1477626"/>
      <w:bookmarkEnd w:id="1102"/>
      <w:r>
        <w:rPr>
          <w:rFonts w:hint="cs"/>
          <w:rtl/>
          <w:lang w:eastAsia="he-IL"/>
        </w:rPr>
        <w:t xml:space="preserve">בתוכם </w:t>
      </w:r>
      <w:bookmarkStart w:id="1103" w:name="_ETM_Q1_1480821"/>
      <w:bookmarkEnd w:id="1103"/>
      <w:r>
        <w:rPr>
          <w:rFonts w:hint="cs"/>
          <w:rtl/>
          <w:lang w:eastAsia="he-IL"/>
        </w:rPr>
        <w:t>קבוצה מסוי</w:t>
      </w:r>
      <w:bookmarkStart w:id="1104" w:name="_ETM_Q1_1478443"/>
      <w:bookmarkEnd w:id="1104"/>
      <w:r>
        <w:rPr>
          <w:rFonts w:hint="cs"/>
          <w:rtl/>
          <w:lang w:eastAsia="he-IL"/>
        </w:rPr>
        <w:t xml:space="preserve">מת מתוך האוכלוסייה החרדית, והספירה </w:t>
      </w:r>
      <w:bookmarkStart w:id="1105" w:name="_ETM_Q1_1482991"/>
      <w:bookmarkEnd w:id="1105"/>
      <w:r>
        <w:rPr>
          <w:rFonts w:hint="cs"/>
          <w:rtl/>
          <w:lang w:eastAsia="he-IL"/>
        </w:rPr>
        <w:t>שצה"ל</w:t>
      </w:r>
      <w:bookmarkStart w:id="1106" w:name="_ETM_Q1_1485863"/>
      <w:bookmarkEnd w:id="1106"/>
      <w:r>
        <w:rPr>
          <w:rFonts w:hint="cs"/>
          <w:rtl/>
          <w:lang w:eastAsia="he-IL"/>
        </w:rPr>
        <w:t xml:space="preserve"> ביצע לקחה </w:t>
      </w:r>
      <w:bookmarkStart w:id="1107" w:name="_ETM_Q1_1483609"/>
      <w:bookmarkEnd w:id="1107"/>
      <w:r>
        <w:rPr>
          <w:rFonts w:hint="cs"/>
          <w:rtl/>
          <w:lang w:eastAsia="he-IL"/>
        </w:rPr>
        <w:t xml:space="preserve">קבוצה רחבה יותר, הכניסה גם תלמידים במוסדות </w:t>
      </w:r>
      <w:bookmarkStart w:id="1108" w:name="_ETM_Q1_1485901"/>
      <w:bookmarkEnd w:id="1108"/>
      <w:r>
        <w:rPr>
          <w:rFonts w:hint="cs"/>
          <w:rtl/>
          <w:lang w:eastAsia="he-IL"/>
        </w:rPr>
        <w:t>נ</w:t>
      </w:r>
      <w:bookmarkStart w:id="1109" w:name="_ETM_Q1_1487254"/>
      <w:bookmarkEnd w:id="1109"/>
      <w:r>
        <w:rPr>
          <w:rFonts w:hint="cs"/>
          <w:rtl/>
          <w:lang w:eastAsia="he-IL"/>
        </w:rPr>
        <w:t xml:space="preserve">וספים שלא נכללו בצו שר </w:t>
      </w:r>
      <w:bookmarkStart w:id="1110" w:name="_ETM_Q1_1487245"/>
      <w:bookmarkEnd w:id="1110"/>
      <w:r>
        <w:rPr>
          <w:rFonts w:hint="cs"/>
          <w:rtl/>
          <w:lang w:eastAsia="he-IL"/>
        </w:rPr>
        <w:t xml:space="preserve">הביטחון, מתוך הבנה שהם אמנם </w:t>
      </w:r>
      <w:bookmarkStart w:id="1111" w:name="_ETM_Q1_1492562"/>
      <w:bookmarkEnd w:id="1111"/>
      <w:r>
        <w:rPr>
          <w:rFonts w:hint="cs"/>
          <w:rtl/>
          <w:lang w:eastAsia="he-IL"/>
        </w:rPr>
        <w:t>חרדים אבל אמר נומה</w:t>
      </w:r>
      <w:bookmarkStart w:id="1112" w:name="_ETM_Q1_1490948"/>
      <w:bookmarkEnd w:id="1112"/>
      <w:r>
        <w:rPr>
          <w:rFonts w:hint="cs"/>
          <w:rtl/>
          <w:lang w:eastAsia="he-IL"/>
        </w:rPr>
        <w:t xml:space="preserve"> שלא היי</w:t>
      </w:r>
      <w:bookmarkStart w:id="1113" w:name="_ETM_Q1_1490860"/>
      <w:bookmarkEnd w:id="1113"/>
      <w:r>
        <w:rPr>
          <w:rFonts w:hint="cs"/>
          <w:rtl/>
          <w:lang w:eastAsia="he-IL"/>
        </w:rPr>
        <w:t xml:space="preserve">נו צריכים לספור אותם, והוא </w:t>
      </w:r>
      <w:bookmarkStart w:id="1114" w:name="_ETM_Q1_1494898"/>
      <w:bookmarkEnd w:id="1114"/>
      <w:r>
        <w:rPr>
          <w:rFonts w:hint="cs"/>
          <w:rtl/>
          <w:lang w:eastAsia="he-IL"/>
        </w:rPr>
        <w:t xml:space="preserve">צדק, כי הם לא מופיעים בצו. </w:t>
      </w:r>
      <w:bookmarkStart w:id="1115" w:name="_ETM_Q1_1495755"/>
      <w:bookmarkStart w:id="1116" w:name="_ETM_Q1_1496562"/>
      <w:bookmarkEnd w:id="1115"/>
      <w:bookmarkEnd w:id="1116"/>
    </w:p>
    <w:p w14:paraId="710DECC2" w14:textId="77777777" w:rsidR="000A5D3B" w:rsidRDefault="000A5D3B" w:rsidP="000A5D3B">
      <w:pPr>
        <w:rPr>
          <w:rtl/>
          <w:lang w:eastAsia="he-IL"/>
        </w:rPr>
      </w:pPr>
      <w:bookmarkStart w:id="1117" w:name="_ETM_Q1_1496696"/>
      <w:bookmarkEnd w:id="1117"/>
    </w:p>
    <w:p w14:paraId="3E40C8E9" w14:textId="77777777" w:rsidR="000A5D3B" w:rsidRDefault="000A5D3B" w:rsidP="000A5D3B">
      <w:pPr>
        <w:rPr>
          <w:rtl/>
          <w:lang w:eastAsia="he-IL"/>
        </w:rPr>
      </w:pPr>
      <w:bookmarkStart w:id="1118" w:name="_ETM_Q1_1496738"/>
      <w:bookmarkStart w:id="1119" w:name="_ETM_Q1_1496857"/>
      <w:bookmarkEnd w:id="1118"/>
      <w:bookmarkEnd w:id="1119"/>
      <w:r>
        <w:rPr>
          <w:rFonts w:hint="cs"/>
          <w:rtl/>
          <w:lang w:eastAsia="he-IL"/>
        </w:rPr>
        <w:t xml:space="preserve">מה שאנחנו מציעים בעצם </w:t>
      </w:r>
      <w:bookmarkStart w:id="1120" w:name="_ETM_Q1_1500058"/>
      <w:bookmarkStart w:id="1121" w:name="_ETM_Q1_1497677"/>
      <w:bookmarkStart w:id="1122" w:name="_ETM_Q1_1494978"/>
      <w:bookmarkEnd w:id="1120"/>
      <w:bookmarkEnd w:id="1121"/>
      <w:bookmarkEnd w:id="1122"/>
      <w:r>
        <w:rPr>
          <w:rFonts w:hint="cs"/>
          <w:rtl/>
          <w:lang w:eastAsia="he-IL"/>
        </w:rPr>
        <w:t xml:space="preserve">היא חבילה. אנחנו מביאים כרגע </w:t>
      </w:r>
      <w:bookmarkStart w:id="1123" w:name="_ETM_Q1_1498323"/>
      <w:bookmarkEnd w:id="1123"/>
      <w:r>
        <w:rPr>
          <w:rFonts w:hint="cs"/>
          <w:rtl/>
          <w:lang w:eastAsia="he-IL"/>
        </w:rPr>
        <w:t>את הצעת</w:t>
      </w:r>
      <w:bookmarkStart w:id="1124" w:name="_ETM_Q1_1499912"/>
      <w:bookmarkEnd w:id="1124"/>
      <w:r>
        <w:rPr>
          <w:rFonts w:hint="cs"/>
          <w:rtl/>
          <w:lang w:eastAsia="he-IL"/>
        </w:rPr>
        <w:t xml:space="preserve"> החוק הזו, ול</w:t>
      </w:r>
      <w:bookmarkStart w:id="1125" w:name="_ETM_Q1_1501337"/>
      <w:bookmarkEnd w:id="1125"/>
      <w:r>
        <w:rPr>
          <w:rFonts w:hint="cs"/>
          <w:rtl/>
          <w:lang w:eastAsia="he-IL"/>
        </w:rPr>
        <w:t>כשהיא תעבור,</w:t>
      </w:r>
      <w:bookmarkStart w:id="1126" w:name="_ETM_Q1_1503311"/>
      <w:bookmarkStart w:id="1127" w:name="_ETM_Q1_1500748"/>
      <w:bookmarkEnd w:id="1126"/>
      <w:bookmarkEnd w:id="1127"/>
      <w:r>
        <w:rPr>
          <w:rFonts w:hint="cs"/>
          <w:rtl/>
          <w:lang w:eastAsia="he-IL"/>
        </w:rPr>
        <w:t xml:space="preserve"> בעזרת </w:t>
      </w:r>
      <w:bookmarkStart w:id="1128" w:name="_ETM_Q1_1503019"/>
      <w:bookmarkEnd w:id="1128"/>
      <w:r>
        <w:rPr>
          <w:rFonts w:hint="cs"/>
          <w:rtl/>
          <w:lang w:eastAsia="he-IL"/>
        </w:rPr>
        <w:t>השם, אנחנו נביא בפני הוועדה גם טיוטה של צו מתוקן</w:t>
      </w:r>
      <w:bookmarkStart w:id="1129" w:name="_ETM_Q1_1506266"/>
      <w:bookmarkEnd w:id="1129"/>
      <w:r>
        <w:rPr>
          <w:rFonts w:hint="cs"/>
          <w:rtl/>
          <w:lang w:eastAsia="he-IL"/>
        </w:rPr>
        <w:t>,</w:t>
      </w:r>
      <w:bookmarkStart w:id="1130" w:name="_ETM_Q1_1506614"/>
      <w:bookmarkEnd w:id="1130"/>
      <w:r>
        <w:rPr>
          <w:rFonts w:hint="cs"/>
          <w:rtl/>
          <w:lang w:eastAsia="he-IL"/>
        </w:rPr>
        <w:t xml:space="preserve"> אותו צו שר הביטחון שקובע את המוסדות החרדיי</w:t>
      </w:r>
      <w:bookmarkStart w:id="1131" w:name="_ETM_Q1_1510081"/>
      <w:bookmarkEnd w:id="1131"/>
      <w:r>
        <w:rPr>
          <w:rFonts w:hint="cs"/>
          <w:rtl/>
          <w:lang w:eastAsia="he-IL"/>
        </w:rPr>
        <w:t>ם, שתהיה</w:t>
      </w:r>
      <w:bookmarkStart w:id="1132" w:name="_ETM_Q1_1511533"/>
      <w:bookmarkEnd w:id="1132"/>
      <w:r>
        <w:rPr>
          <w:rFonts w:hint="cs"/>
          <w:rtl/>
          <w:lang w:eastAsia="he-IL"/>
        </w:rPr>
        <w:t xml:space="preserve"> בו רשימה משמעותית הרבה </w:t>
      </w:r>
      <w:bookmarkStart w:id="1133" w:name="_ETM_Q1_1511614"/>
      <w:bookmarkEnd w:id="1133"/>
      <w:r>
        <w:rPr>
          <w:rFonts w:hint="cs"/>
          <w:rtl/>
          <w:lang w:eastAsia="he-IL"/>
        </w:rPr>
        <w:t>יותר מהצו הנוכחי.</w:t>
      </w:r>
    </w:p>
    <w:p w14:paraId="566864FD" w14:textId="77777777" w:rsidR="000A5D3B" w:rsidRDefault="000A5D3B" w:rsidP="000A5D3B">
      <w:pPr>
        <w:rPr>
          <w:rtl/>
          <w:lang w:eastAsia="he-IL"/>
        </w:rPr>
      </w:pPr>
    </w:p>
    <w:p w14:paraId="7DF72FA6" w14:textId="7CC635C8" w:rsidR="000A5D3B" w:rsidRDefault="000A5D3B" w:rsidP="000A5D3B">
      <w:pPr>
        <w:pStyle w:val="a4"/>
        <w:keepNext/>
        <w:rPr>
          <w:rtl/>
        </w:rPr>
      </w:pPr>
      <w:bookmarkStart w:id="1134" w:name="ET_speaker_6128_70"/>
      <w:r w:rsidRPr="00966AA2">
        <w:rPr>
          <w:rStyle w:val="TagStyle"/>
          <w:rtl/>
        </w:rPr>
        <w:t xml:space="preserve"> &lt;&lt; דובר &gt;&gt; </w:t>
      </w:r>
      <w:r>
        <w:rPr>
          <w:rtl/>
        </w:rPr>
        <w:t>משה טור פז (יש עתיד):</w:t>
      </w:r>
      <w:r w:rsidRPr="00966AA2">
        <w:rPr>
          <w:rStyle w:val="TagStyle"/>
          <w:rtl/>
        </w:rPr>
        <w:t xml:space="preserve"> &lt;&lt; דובר &gt;&gt;</w:t>
      </w:r>
      <w:r w:rsidR="00C41144">
        <w:rPr>
          <w:rtl/>
        </w:rPr>
        <w:t xml:space="preserve"> </w:t>
      </w:r>
      <w:r>
        <w:rPr>
          <w:rtl/>
        </w:rPr>
        <w:t xml:space="preserve"> </w:t>
      </w:r>
      <w:bookmarkEnd w:id="1134"/>
    </w:p>
    <w:p w14:paraId="0EEBE92C" w14:textId="77777777" w:rsidR="000A5D3B" w:rsidRDefault="000A5D3B" w:rsidP="000A5D3B">
      <w:pPr>
        <w:pStyle w:val="KeepWithNext"/>
        <w:rPr>
          <w:rtl/>
          <w:lang w:eastAsia="he-IL"/>
        </w:rPr>
      </w:pPr>
    </w:p>
    <w:p w14:paraId="0B5CE5D3" w14:textId="77777777" w:rsidR="000A5D3B" w:rsidRDefault="000A5D3B" w:rsidP="000A5D3B">
      <w:pPr>
        <w:rPr>
          <w:rtl/>
          <w:lang w:eastAsia="he-IL"/>
        </w:rPr>
      </w:pPr>
      <w:r>
        <w:rPr>
          <w:rFonts w:hint="cs"/>
          <w:rtl/>
          <w:lang w:eastAsia="he-IL"/>
        </w:rPr>
        <w:t xml:space="preserve">משמעותית </w:t>
      </w:r>
      <w:bookmarkStart w:id="1135" w:name="_ETM_Q1_1511518"/>
      <w:bookmarkEnd w:id="1135"/>
      <w:r>
        <w:rPr>
          <w:rFonts w:hint="cs"/>
          <w:rtl/>
          <w:lang w:eastAsia="he-IL"/>
        </w:rPr>
        <w:t xml:space="preserve">זה מעודכנת, אתה </w:t>
      </w:r>
      <w:bookmarkStart w:id="1136" w:name="_ETM_Q1_1513477"/>
      <w:bookmarkEnd w:id="1136"/>
      <w:r>
        <w:rPr>
          <w:rFonts w:hint="cs"/>
          <w:rtl/>
          <w:lang w:eastAsia="he-IL"/>
        </w:rPr>
        <w:t>מתכוון?</w:t>
      </w:r>
    </w:p>
    <w:p w14:paraId="05E982E8" w14:textId="77777777" w:rsidR="000A5D3B" w:rsidRDefault="000A5D3B" w:rsidP="000A5D3B">
      <w:pPr>
        <w:rPr>
          <w:rtl/>
          <w:lang w:eastAsia="he-IL"/>
        </w:rPr>
      </w:pPr>
      <w:bookmarkStart w:id="1137" w:name="_ETM_Q1_1517213"/>
      <w:bookmarkStart w:id="1138" w:name="_ETM_Q1_1517321"/>
      <w:bookmarkStart w:id="1139" w:name="_ETM_Q1_1519373"/>
      <w:bookmarkEnd w:id="1137"/>
      <w:bookmarkEnd w:id="1138"/>
      <w:bookmarkEnd w:id="1139"/>
    </w:p>
    <w:p w14:paraId="6A4FBB0C" w14:textId="2CC524BD" w:rsidR="000A5D3B" w:rsidRDefault="000A5D3B" w:rsidP="000A5D3B">
      <w:pPr>
        <w:pStyle w:val="af9"/>
        <w:keepNext/>
        <w:rPr>
          <w:rtl/>
          <w:lang w:eastAsia="he-IL"/>
        </w:rPr>
      </w:pPr>
      <w:bookmarkStart w:id="1140" w:name="ET_guest_ערן_יוסף_71"/>
      <w:r w:rsidRPr="00966AA2">
        <w:rPr>
          <w:rStyle w:val="TagStyle"/>
          <w:rtl/>
        </w:rPr>
        <w:t xml:space="preserve"> &lt;&lt; אורח &gt;&gt; </w:t>
      </w:r>
      <w:r>
        <w:rPr>
          <w:rtl/>
          <w:lang w:eastAsia="he-IL"/>
        </w:rPr>
        <w:t>ערן יוסף:</w:t>
      </w:r>
      <w:r w:rsidRPr="00966AA2">
        <w:rPr>
          <w:rStyle w:val="TagStyle"/>
          <w:rtl/>
        </w:rPr>
        <w:t xml:space="preserve"> &lt;&lt; אורח &gt;&gt;</w:t>
      </w:r>
      <w:r w:rsidR="00C41144">
        <w:rPr>
          <w:rtl/>
          <w:lang w:eastAsia="he-IL"/>
        </w:rPr>
        <w:t xml:space="preserve"> </w:t>
      </w:r>
      <w:r>
        <w:rPr>
          <w:rtl/>
          <w:lang w:eastAsia="he-IL"/>
        </w:rPr>
        <w:t xml:space="preserve"> </w:t>
      </w:r>
      <w:bookmarkEnd w:id="1140"/>
    </w:p>
    <w:p w14:paraId="0FC7A11E" w14:textId="77777777" w:rsidR="000A5D3B" w:rsidRDefault="000A5D3B" w:rsidP="000A5D3B">
      <w:pPr>
        <w:pStyle w:val="KeepWithNext"/>
        <w:rPr>
          <w:rtl/>
          <w:lang w:eastAsia="he-IL"/>
        </w:rPr>
      </w:pPr>
    </w:p>
    <w:p w14:paraId="787CA2A2" w14:textId="77777777" w:rsidR="000A5D3B" w:rsidRDefault="000A5D3B" w:rsidP="000A5D3B">
      <w:pPr>
        <w:rPr>
          <w:rtl/>
          <w:lang w:eastAsia="he-IL"/>
        </w:rPr>
      </w:pPr>
      <w:bookmarkStart w:id="1141" w:name="_ETM_Q1_1520379"/>
      <w:bookmarkStart w:id="1142" w:name="_ETM_Q1_1520447"/>
      <w:bookmarkEnd w:id="1141"/>
      <w:bookmarkEnd w:id="1142"/>
      <w:r>
        <w:rPr>
          <w:rFonts w:hint="cs"/>
          <w:rtl/>
          <w:lang w:eastAsia="he-IL"/>
        </w:rPr>
        <w:t>ב</w:t>
      </w:r>
      <w:bookmarkStart w:id="1143" w:name="_ETM_Q1_1515497"/>
      <w:bookmarkEnd w:id="1143"/>
      <w:r>
        <w:rPr>
          <w:rFonts w:hint="cs"/>
          <w:rtl/>
          <w:lang w:eastAsia="he-IL"/>
        </w:rPr>
        <w:t xml:space="preserve">וודאי, מעודכנת נכונה, אנחנו לא עושים שום דבר </w:t>
      </w:r>
      <w:bookmarkStart w:id="1144" w:name="_ETM_Q1_1517550"/>
      <w:bookmarkEnd w:id="1144"/>
      <w:r>
        <w:rPr>
          <w:rFonts w:hint="cs"/>
          <w:rtl/>
          <w:lang w:eastAsia="he-IL"/>
        </w:rPr>
        <w:t xml:space="preserve">שהוא לא </w:t>
      </w:r>
      <w:bookmarkStart w:id="1145" w:name="_ETM_Q1_1520285"/>
      <w:bookmarkEnd w:id="1145"/>
      <w:r>
        <w:rPr>
          <w:rFonts w:hint="cs"/>
          <w:rtl/>
          <w:lang w:eastAsia="he-IL"/>
        </w:rPr>
        <w:t xml:space="preserve">מדויק. כל המוסדות </w:t>
      </w:r>
      <w:bookmarkStart w:id="1146" w:name="_ETM_Q1_1518249"/>
      <w:bookmarkEnd w:id="1146"/>
      <w:r>
        <w:rPr>
          <w:rFonts w:hint="cs"/>
          <w:rtl/>
          <w:lang w:eastAsia="he-IL"/>
        </w:rPr>
        <w:t>שיופיעו שם הם מוסדות חרדיים שצרי</w:t>
      </w:r>
      <w:bookmarkStart w:id="1147" w:name="_ETM_Q1_1519831"/>
      <w:bookmarkEnd w:id="1147"/>
      <w:r>
        <w:rPr>
          <w:rFonts w:hint="cs"/>
          <w:rtl/>
          <w:lang w:eastAsia="he-IL"/>
        </w:rPr>
        <w:t xml:space="preserve">כים </w:t>
      </w:r>
      <w:bookmarkStart w:id="1148" w:name="_ETM_Q1_1524139"/>
      <w:bookmarkEnd w:id="1148"/>
      <w:r>
        <w:rPr>
          <w:rFonts w:hint="cs"/>
          <w:rtl/>
          <w:lang w:eastAsia="he-IL"/>
        </w:rPr>
        <w:t>גם היום להיו</w:t>
      </w:r>
      <w:bookmarkStart w:id="1149" w:name="_ETM_Q1_1526339"/>
      <w:bookmarkEnd w:id="1149"/>
      <w:r>
        <w:rPr>
          <w:rFonts w:hint="cs"/>
          <w:rtl/>
          <w:lang w:eastAsia="he-IL"/>
        </w:rPr>
        <w:t>ת בצו</w:t>
      </w:r>
      <w:bookmarkStart w:id="1150" w:name="_ETM_Q1_1522801"/>
      <w:bookmarkStart w:id="1151" w:name="_ETM_Q1_1520580"/>
      <w:bookmarkEnd w:id="1150"/>
      <w:bookmarkEnd w:id="1151"/>
      <w:r>
        <w:rPr>
          <w:rFonts w:hint="cs"/>
          <w:rtl/>
          <w:lang w:eastAsia="he-IL"/>
        </w:rPr>
        <w:t xml:space="preserve">. הצו לא עודכן </w:t>
      </w:r>
      <w:bookmarkStart w:id="1152" w:name="_ETM_Q1_1528029"/>
      <w:bookmarkStart w:id="1153" w:name="_ETM_Q1_1523263"/>
      <w:bookmarkEnd w:id="1152"/>
      <w:bookmarkEnd w:id="1153"/>
      <w:r>
        <w:rPr>
          <w:rFonts w:hint="cs"/>
          <w:rtl/>
          <w:lang w:eastAsia="he-IL"/>
        </w:rPr>
        <w:t xml:space="preserve">מאז שנת 2014 מכל מיני סיבות, אני </w:t>
      </w:r>
      <w:bookmarkStart w:id="1154" w:name="_ETM_Q1_1525878"/>
      <w:bookmarkEnd w:id="1154"/>
      <w:r>
        <w:rPr>
          <w:rFonts w:hint="cs"/>
          <w:rtl/>
          <w:lang w:eastAsia="he-IL"/>
        </w:rPr>
        <w:t>לא אכנס לזה,</w:t>
      </w:r>
      <w:bookmarkStart w:id="1155" w:name="_ETM_Q1_1528091"/>
      <w:bookmarkEnd w:id="1155"/>
      <w:r>
        <w:rPr>
          <w:rFonts w:hint="cs"/>
          <w:rtl/>
          <w:lang w:eastAsia="he-IL"/>
        </w:rPr>
        <w:t xml:space="preserve"> ויש רשימה שהיא כבר בשלבים מתקדמים </w:t>
      </w:r>
      <w:bookmarkStart w:id="1156" w:name="_ETM_Q1_1528979"/>
      <w:bookmarkEnd w:id="1156"/>
      <w:r>
        <w:rPr>
          <w:rFonts w:hint="cs"/>
          <w:rtl/>
          <w:lang w:eastAsia="he-IL"/>
        </w:rPr>
        <w:t xml:space="preserve">של הכנה, שכוללת מוסדות </w:t>
      </w:r>
      <w:bookmarkStart w:id="1157" w:name="_ETM_Q1_1532969"/>
      <w:bookmarkEnd w:id="1157"/>
      <w:r>
        <w:rPr>
          <w:rFonts w:hint="cs"/>
          <w:rtl/>
          <w:lang w:eastAsia="he-IL"/>
        </w:rPr>
        <w:t xml:space="preserve">נוספים. </w:t>
      </w:r>
    </w:p>
    <w:p w14:paraId="60781D88" w14:textId="77777777" w:rsidR="000A5D3B" w:rsidRDefault="000A5D3B" w:rsidP="000A5D3B">
      <w:pPr>
        <w:rPr>
          <w:rtl/>
          <w:lang w:eastAsia="he-IL"/>
        </w:rPr>
      </w:pPr>
      <w:bookmarkStart w:id="1158" w:name="_ETM_Q1_1567055"/>
      <w:bookmarkStart w:id="1159" w:name="_ETM_Q1_1567146"/>
      <w:bookmarkEnd w:id="1158"/>
      <w:bookmarkEnd w:id="1159"/>
    </w:p>
    <w:p w14:paraId="7B11CDD5" w14:textId="77777777" w:rsidR="000A5D3B" w:rsidRDefault="000A5D3B" w:rsidP="000A5D3B">
      <w:pPr>
        <w:rPr>
          <w:rtl/>
          <w:lang w:eastAsia="he-IL"/>
        </w:rPr>
      </w:pPr>
      <w:bookmarkStart w:id="1160" w:name="_ETM_Q1_1567207"/>
      <w:bookmarkStart w:id="1161" w:name="_ETM_Q1_1567285"/>
      <w:bookmarkStart w:id="1162" w:name="_ETM_Q1_1568343"/>
      <w:bookmarkStart w:id="1163" w:name="_ETM_Q1_1564144"/>
      <w:bookmarkStart w:id="1164" w:name="_ETM_Q1_1560065"/>
      <w:bookmarkEnd w:id="1160"/>
      <w:bookmarkEnd w:id="1161"/>
      <w:bookmarkEnd w:id="1162"/>
      <w:bookmarkEnd w:id="1163"/>
      <w:bookmarkEnd w:id="1164"/>
      <w:r>
        <w:rPr>
          <w:rFonts w:hint="cs"/>
          <w:rtl/>
          <w:lang w:eastAsia="he-IL"/>
        </w:rPr>
        <w:t xml:space="preserve">אנחנו מבקשים </w:t>
      </w:r>
      <w:bookmarkStart w:id="1165" w:name="_ETM_Q1_1531209"/>
      <w:bookmarkEnd w:id="1165"/>
      <w:r>
        <w:rPr>
          <w:rFonts w:hint="cs"/>
          <w:rtl/>
          <w:lang w:eastAsia="he-IL"/>
        </w:rPr>
        <w:t xml:space="preserve">גם לתקן את נוסח החוק, על מנת </w:t>
      </w:r>
      <w:bookmarkStart w:id="1166" w:name="_ETM_Q1_1536000"/>
      <w:bookmarkEnd w:id="1166"/>
      <w:r>
        <w:rPr>
          <w:rFonts w:hint="cs"/>
          <w:rtl/>
          <w:lang w:eastAsia="he-IL"/>
        </w:rPr>
        <w:t xml:space="preserve">שיתאפשר להכניס </w:t>
      </w:r>
      <w:bookmarkStart w:id="1167" w:name="_ETM_Q1_1533598"/>
      <w:bookmarkEnd w:id="1167"/>
      <w:r>
        <w:rPr>
          <w:rFonts w:hint="cs"/>
          <w:rtl/>
          <w:lang w:eastAsia="he-IL"/>
        </w:rPr>
        <w:t xml:space="preserve">מוסדות, מה שנקרא מוסדות </w:t>
      </w:r>
      <w:bookmarkStart w:id="1168" w:name="_ETM_Q1_1534450"/>
      <w:bookmarkEnd w:id="1168"/>
      <w:r>
        <w:rPr>
          <w:rFonts w:hint="cs"/>
          <w:rtl/>
          <w:lang w:eastAsia="he-IL"/>
        </w:rPr>
        <w:t xml:space="preserve">היל"ה, מוסדות </w:t>
      </w:r>
      <w:bookmarkStart w:id="1169" w:name="_ETM_Q1_1539061"/>
      <w:bookmarkEnd w:id="1169"/>
      <w:r>
        <w:rPr>
          <w:rFonts w:hint="cs"/>
          <w:rtl/>
          <w:lang w:eastAsia="he-IL"/>
        </w:rPr>
        <w:t xml:space="preserve">של נוער נושר שגם </w:t>
      </w:r>
      <w:bookmarkStart w:id="1170" w:name="_ETM_Q1_1536840"/>
      <w:bookmarkEnd w:id="1170"/>
      <w:r>
        <w:rPr>
          <w:rFonts w:hint="cs"/>
          <w:rtl/>
          <w:lang w:eastAsia="he-IL"/>
        </w:rPr>
        <w:t xml:space="preserve">הם מוסדות חרדיים, ובסופו של דבר, </w:t>
      </w:r>
      <w:bookmarkStart w:id="1171" w:name="_ETM_Q1_1542250"/>
      <w:bookmarkEnd w:id="1171"/>
      <w:r>
        <w:rPr>
          <w:rFonts w:hint="cs"/>
          <w:rtl/>
          <w:lang w:eastAsia="he-IL"/>
        </w:rPr>
        <w:t>אנחנו מעריכים שמספר האנשים שיוכלו להיכנס להגדרה של החוק, וש</w:t>
      </w:r>
      <w:bookmarkStart w:id="1172" w:name="_ETM_Q1_1546705"/>
      <w:bookmarkEnd w:id="1172"/>
      <w:r>
        <w:rPr>
          <w:rFonts w:hint="cs"/>
          <w:rtl/>
          <w:lang w:eastAsia="he-IL"/>
        </w:rPr>
        <w:t xml:space="preserve">לגביהם </w:t>
      </w:r>
      <w:bookmarkStart w:id="1173" w:name="_ETM_Q1_1548698"/>
      <w:bookmarkEnd w:id="1173"/>
      <w:r>
        <w:rPr>
          <w:rFonts w:hint="cs"/>
          <w:rtl/>
          <w:lang w:eastAsia="he-IL"/>
        </w:rPr>
        <w:t xml:space="preserve">תתבצע הספירה </w:t>
      </w:r>
      <w:bookmarkStart w:id="1174" w:name="_ETM_Q1_1547880"/>
      <w:bookmarkEnd w:id="1174"/>
      <w:r>
        <w:rPr>
          <w:rFonts w:hint="cs"/>
          <w:rtl/>
          <w:lang w:eastAsia="he-IL"/>
        </w:rPr>
        <w:t xml:space="preserve">והבדיקה של העמידה ביעדים, </w:t>
      </w:r>
      <w:bookmarkStart w:id="1175" w:name="_ETM_Q1_1548993"/>
      <w:bookmarkEnd w:id="1175"/>
      <w:r>
        <w:rPr>
          <w:rFonts w:hint="cs"/>
          <w:rtl/>
          <w:lang w:eastAsia="he-IL"/>
        </w:rPr>
        <w:t xml:space="preserve">תהיה פחות או יותר </w:t>
      </w:r>
      <w:bookmarkStart w:id="1176" w:name="_ETM_Q1_1551507"/>
      <w:bookmarkEnd w:id="1176"/>
      <w:r>
        <w:rPr>
          <w:rFonts w:hint="cs"/>
          <w:rtl/>
          <w:lang w:eastAsia="he-IL"/>
        </w:rPr>
        <w:t xml:space="preserve">דומה למה שהיה ערב נומה. </w:t>
      </w:r>
    </w:p>
    <w:p w14:paraId="75126600" w14:textId="77777777" w:rsidR="000A5D3B" w:rsidRDefault="000A5D3B" w:rsidP="000A5D3B">
      <w:pPr>
        <w:rPr>
          <w:rtl/>
          <w:lang w:eastAsia="he-IL"/>
        </w:rPr>
      </w:pPr>
    </w:p>
    <w:p w14:paraId="5DE0177E" w14:textId="77777777" w:rsidR="000A5D3B" w:rsidRDefault="000A5D3B" w:rsidP="000A5D3B">
      <w:pPr>
        <w:rPr>
          <w:rtl/>
          <w:lang w:eastAsia="he-IL"/>
        </w:rPr>
      </w:pPr>
      <w:bookmarkStart w:id="1177" w:name="_ETM_Q1_1563289"/>
      <w:bookmarkEnd w:id="1177"/>
      <w:r>
        <w:rPr>
          <w:rFonts w:hint="cs"/>
          <w:rtl/>
          <w:lang w:eastAsia="he-IL"/>
        </w:rPr>
        <w:t xml:space="preserve">לכן, החשש שמעלים </w:t>
      </w:r>
      <w:bookmarkStart w:id="1178" w:name="_ETM_Q1_1553357"/>
      <w:bookmarkEnd w:id="1178"/>
      <w:r>
        <w:rPr>
          <w:rFonts w:hint="cs"/>
          <w:rtl/>
          <w:lang w:eastAsia="he-IL"/>
        </w:rPr>
        <w:t xml:space="preserve">פה חברי </w:t>
      </w:r>
      <w:bookmarkStart w:id="1179" w:name="_ETM_Q1_1555558"/>
      <w:bookmarkEnd w:id="1179"/>
      <w:r>
        <w:rPr>
          <w:rFonts w:hint="cs"/>
          <w:rtl/>
          <w:lang w:eastAsia="he-IL"/>
        </w:rPr>
        <w:t xml:space="preserve">הכנסת החרדים הוא לדעתי </w:t>
      </w:r>
      <w:bookmarkStart w:id="1180" w:name="_ETM_Q1_1556745"/>
      <w:bookmarkEnd w:id="1180"/>
      <w:r>
        <w:rPr>
          <w:rFonts w:hint="cs"/>
          <w:rtl/>
          <w:lang w:eastAsia="he-IL"/>
        </w:rPr>
        <w:t xml:space="preserve">לא מוצדק, כי השילוב של החוק </w:t>
      </w:r>
      <w:bookmarkStart w:id="1181" w:name="_ETM_Q1_1563046"/>
      <w:bookmarkStart w:id="1182" w:name="_ETM_Q1_1558384"/>
      <w:bookmarkEnd w:id="1181"/>
      <w:bookmarkEnd w:id="1182"/>
      <w:r>
        <w:rPr>
          <w:rFonts w:hint="cs"/>
          <w:rtl/>
          <w:lang w:eastAsia="he-IL"/>
        </w:rPr>
        <w:t>יחד עם ה</w:t>
      </w:r>
      <w:bookmarkStart w:id="1183" w:name="_ETM_Q1_1557419"/>
      <w:bookmarkEnd w:id="1183"/>
      <w:r>
        <w:rPr>
          <w:rFonts w:hint="cs"/>
          <w:rtl/>
          <w:lang w:eastAsia="he-IL"/>
        </w:rPr>
        <w:t xml:space="preserve">עדכון של הצו אמור לטפל בעניין הזה. </w:t>
      </w:r>
      <w:bookmarkStart w:id="1184" w:name="_ETM_Q1_1565684"/>
      <w:bookmarkEnd w:id="1184"/>
      <w:r>
        <w:rPr>
          <w:rFonts w:hint="cs"/>
          <w:rtl/>
          <w:lang w:eastAsia="he-IL"/>
        </w:rPr>
        <w:t xml:space="preserve">הורדת </w:t>
      </w:r>
      <w:bookmarkStart w:id="1185" w:name="_ETM_Q1_1567428"/>
      <w:bookmarkEnd w:id="1185"/>
      <w:r>
        <w:rPr>
          <w:rFonts w:hint="cs"/>
          <w:rtl/>
          <w:lang w:eastAsia="he-IL"/>
        </w:rPr>
        <w:t xml:space="preserve">גיל הפטור אכן אמורה </w:t>
      </w:r>
      <w:bookmarkStart w:id="1186" w:name="_ETM_Q1_1563427"/>
      <w:bookmarkEnd w:id="1186"/>
      <w:r>
        <w:rPr>
          <w:rFonts w:hint="cs"/>
          <w:rtl/>
          <w:lang w:eastAsia="he-IL"/>
        </w:rPr>
        <w:t xml:space="preserve">לעשות שינוי, אבל חשוב לי </w:t>
      </w:r>
      <w:bookmarkStart w:id="1187" w:name="_ETM_Q1_1568085"/>
      <w:bookmarkEnd w:id="1187"/>
      <w:r>
        <w:rPr>
          <w:rFonts w:hint="cs"/>
          <w:rtl/>
          <w:lang w:eastAsia="he-IL"/>
        </w:rPr>
        <w:t>גם להגיד, ה</w:t>
      </w:r>
      <w:bookmarkStart w:id="1188" w:name="_ETM_Q1_1565835"/>
      <w:bookmarkEnd w:id="1188"/>
      <w:r>
        <w:rPr>
          <w:rFonts w:hint="cs"/>
          <w:rtl/>
          <w:lang w:eastAsia="he-IL"/>
        </w:rPr>
        <w:t xml:space="preserve">ורדת גיל הפטור היא </w:t>
      </w:r>
      <w:bookmarkStart w:id="1189" w:name="_ETM_Q1_1566356"/>
      <w:bookmarkEnd w:id="1189"/>
      <w:r>
        <w:rPr>
          <w:rFonts w:hint="cs"/>
          <w:rtl/>
          <w:lang w:eastAsia="he-IL"/>
        </w:rPr>
        <w:t xml:space="preserve">לגיל 23, </w:t>
      </w:r>
      <w:bookmarkStart w:id="1190" w:name="_ETM_Q1_1569049"/>
      <w:bookmarkEnd w:id="1190"/>
      <w:r>
        <w:rPr>
          <w:rFonts w:hint="cs"/>
          <w:rtl/>
          <w:lang w:eastAsia="he-IL"/>
        </w:rPr>
        <w:t xml:space="preserve">זו הצעת החוק הממשלתית, 23 ולא </w:t>
      </w:r>
      <w:bookmarkStart w:id="1191" w:name="_ETM_Q1_1569310"/>
      <w:bookmarkEnd w:id="1191"/>
      <w:r>
        <w:rPr>
          <w:rFonts w:hint="cs"/>
          <w:rtl/>
          <w:lang w:eastAsia="he-IL"/>
        </w:rPr>
        <w:t xml:space="preserve">21. לגבי גיל </w:t>
      </w:r>
      <w:bookmarkStart w:id="1192" w:name="_ETM_Q1_1574442"/>
      <w:bookmarkEnd w:id="1192"/>
      <w:r>
        <w:rPr>
          <w:rFonts w:hint="cs"/>
          <w:rtl/>
          <w:lang w:eastAsia="he-IL"/>
        </w:rPr>
        <w:t xml:space="preserve">21 אנחנו מדברים </w:t>
      </w:r>
      <w:bookmarkStart w:id="1193" w:name="_ETM_Q1_1571647"/>
      <w:bookmarkEnd w:id="1193"/>
      <w:r>
        <w:rPr>
          <w:rFonts w:hint="cs"/>
          <w:rtl/>
          <w:lang w:eastAsia="he-IL"/>
        </w:rPr>
        <w:t xml:space="preserve">על שנתיים ראשונות בלבד, אחר כך שנה </w:t>
      </w:r>
      <w:bookmarkStart w:id="1194" w:name="_ETM_Q1_1577382"/>
      <w:bookmarkEnd w:id="1194"/>
      <w:r>
        <w:rPr>
          <w:rFonts w:hint="cs"/>
          <w:rtl/>
          <w:lang w:eastAsia="he-IL"/>
        </w:rPr>
        <w:t xml:space="preserve">של </w:t>
      </w:r>
      <w:bookmarkStart w:id="1195" w:name="_ETM_Q1_1572916"/>
      <w:bookmarkEnd w:id="1195"/>
      <w:r>
        <w:rPr>
          <w:rFonts w:hint="cs"/>
          <w:rtl/>
          <w:lang w:eastAsia="he-IL"/>
        </w:rPr>
        <w:t xml:space="preserve">22, והיעדים </w:t>
      </w:r>
      <w:bookmarkStart w:id="1196" w:name="_ETM_Q1_1574675"/>
      <w:bookmarkEnd w:id="1196"/>
      <w:r>
        <w:rPr>
          <w:rFonts w:hint="cs"/>
          <w:rtl/>
          <w:lang w:eastAsia="he-IL"/>
        </w:rPr>
        <w:t>של השנתיים או השלוש</w:t>
      </w:r>
      <w:bookmarkStart w:id="1197" w:name="_ETM_Q1_1583112"/>
      <w:bookmarkEnd w:id="1197"/>
      <w:r>
        <w:rPr>
          <w:rFonts w:hint="cs"/>
          <w:rtl/>
          <w:lang w:eastAsia="he-IL"/>
        </w:rPr>
        <w:t xml:space="preserve"> </w:t>
      </w:r>
      <w:bookmarkStart w:id="1198" w:name="_ETM_Q1_1578391"/>
      <w:bookmarkEnd w:id="1198"/>
      <w:r>
        <w:rPr>
          <w:rFonts w:hint="cs"/>
          <w:rtl/>
          <w:lang w:eastAsia="he-IL"/>
        </w:rPr>
        <w:t xml:space="preserve">הראשונות הם מאוד </w:t>
      </w:r>
      <w:bookmarkStart w:id="1199" w:name="_ETM_Q1_1580034"/>
      <w:bookmarkEnd w:id="1199"/>
      <w:r>
        <w:rPr>
          <w:rFonts w:hint="cs"/>
          <w:rtl/>
          <w:lang w:eastAsia="he-IL"/>
        </w:rPr>
        <w:t xml:space="preserve">צנועים, הם מתבססים </w:t>
      </w:r>
      <w:bookmarkStart w:id="1200" w:name="_ETM_Q1_1582071"/>
      <w:bookmarkEnd w:id="1200"/>
      <w:r>
        <w:rPr>
          <w:rFonts w:hint="cs"/>
          <w:rtl/>
          <w:lang w:eastAsia="he-IL"/>
        </w:rPr>
        <w:t xml:space="preserve">על המצב </w:t>
      </w:r>
      <w:bookmarkStart w:id="1201" w:name="_ETM_Q1_1590882"/>
      <w:bookmarkEnd w:id="1201"/>
      <w:r>
        <w:rPr>
          <w:rFonts w:hint="cs"/>
          <w:rtl/>
          <w:lang w:eastAsia="he-IL"/>
        </w:rPr>
        <w:t xml:space="preserve">הקיים, בהנחה שיעבור </w:t>
      </w:r>
      <w:bookmarkStart w:id="1202" w:name="_ETM_Q1_1590669"/>
      <w:bookmarkEnd w:id="1202"/>
      <w:r>
        <w:rPr>
          <w:rFonts w:hint="cs"/>
          <w:rtl/>
          <w:lang w:eastAsia="he-IL"/>
        </w:rPr>
        <w:t xml:space="preserve">צו שר הביטחון. </w:t>
      </w:r>
    </w:p>
    <w:p w14:paraId="78F22299" w14:textId="77777777" w:rsidR="000A5D3B" w:rsidRDefault="000A5D3B" w:rsidP="000A5D3B">
      <w:pPr>
        <w:rPr>
          <w:rtl/>
          <w:lang w:eastAsia="he-IL"/>
        </w:rPr>
      </w:pPr>
    </w:p>
    <w:p w14:paraId="7C264203" w14:textId="1347C6C6" w:rsidR="000A5D3B" w:rsidRDefault="000A5D3B" w:rsidP="000A5D3B">
      <w:pPr>
        <w:pStyle w:val="a4"/>
        <w:keepNext/>
        <w:rPr>
          <w:rtl/>
        </w:rPr>
      </w:pPr>
      <w:bookmarkStart w:id="1203" w:name="ET_speaker_6166_72"/>
      <w:r w:rsidRPr="00CE6E97">
        <w:rPr>
          <w:rStyle w:val="TagStyle"/>
          <w:rtl/>
        </w:rPr>
        <w:t xml:space="preserve"> &lt;&lt; דובר &gt;&gt; </w:t>
      </w:r>
      <w:r>
        <w:rPr>
          <w:rtl/>
        </w:rPr>
        <w:t>אורי מקלב (יהדות התורה):</w:t>
      </w:r>
      <w:r w:rsidRPr="00CE6E97">
        <w:rPr>
          <w:rStyle w:val="TagStyle"/>
          <w:rtl/>
        </w:rPr>
        <w:t xml:space="preserve"> &lt;&lt; דובר &gt;&gt;</w:t>
      </w:r>
      <w:r w:rsidR="00C41144">
        <w:rPr>
          <w:rtl/>
        </w:rPr>
        <w:t xml:space="preserve"> </w:t>
      </w:r>
      <w:r>
        <w:rPr>
          <w:rtl/>
        </w:rPr>
        <w:t xml:space="preserve"> </w:t>
      </w:r>
      <w:bookmarkEnd w:id="1203"/>
    </w:p>
    <w:p w14:paraId="62BF65CC" w14:textId="77777777" w:rsidR="000A5D3B" w:rsidRDefault="000A5D3B" w:rsidP="000A5D3B">
      <w:pPr>
        <w:pStyle w:val="KeepWithNext"/>
        <w:rPr>
          <w:rtl/>
          <w:lang w:eastAsia="he-IL"/>
        </w:rPr>
      </w:pPr>
    </w:p>
    <w:p w14:paraId="63B134EC" w14:textId="77777777" w:rsidR="000A5D3B" w:rsidRDefault="000A5D3B" w:rsidP="000A5D3B">
      <w:pPr>
        <w:rPr>
          <w:rtl/>
          <w:lang w:eastAsia="he-IL"/>
        </w:rPr>
      </w:pPr>
      <w:r>
        <w:rPr>
          <w:rFonts w:hint="cs"/>
          <w:rtl/>
          <w:lang w:eastAsia="he-IL"/>
        </w:rPr>
        <w:t xml:space="preserve">מה אנחנו יודעים </w:t>
      </w:r>
      <w:bookmarkStart w:id="1204" w:name="_ETM_Q1_1591916"/>
      <w:bookmarkEnd w:id="1204"/>
      <w:r>
        <w:rPr>
          <w:rFonts w:hint="cs"/>
          <w:rtl/>
          <w:lang w:eastAsia="he-IL"/>
        </w:rPr>
        <w:t xml:space="preserve">מה יהיה עוד שנתיים, אני לא יודע. </w:t>
      </w:r>
      <w:bookmarkStart w:id="1205" w:name="_ETM_Q1_1595102"/>
      <w:bookmarkEnd w:id="1205"/>
      <w:r>
        <w:rPr>
          <w:rFonts w:hint="cs"/>
          <w:rtl/>
          <w:lang w:eastAsia="he-IL"/>
        </w:rPr>
        <w:t xml:space="preserve">אנחנו </w:t>
      </w:r>
      <w:bookmarkStart w:id="1206" w:name="_ETM_Q1_1597801"/>
      <w:bookmarkEnd w:id="1206"/>
      <w:r>
        <w:rPr>
          <w:rFonts w:hint="cs"/>
          <w:rtl/>
          <w:lang w:eastAsia="he-IL"/>
        </w:rPr>
        <w:t>יודעים שהכוונה של הקואלי</w:t>
      </w:r>
      <w:bookmarkStart w:id="1207" w:name="_ETM_Q1_1597216"/>
      <w:bookmarkEnd w:id="1207"/>
      <w:r>
        <w:rPr>
          <w:rFonts w:hint="cs"/>
          <w:rtl/>
          <w:lang w:eastAsia="he-IL"/>
        </w:rPr>
        <w:t>ציה הייתה בכל אופן ליותר משנתיים</w:t>
      </w:r>
      <w:bookmarkStart w:id="1208" w:name="_ETM_Q1_1597622"/>
      <w:bookmarkEnd w:id="1208"/>
      <w:r>
        <w:rPr>
          <w:rFonts w:hint="cs"/>
          <w:rtl/>
          <w:lang w:eastAsia="he-IL"/>
        </w:rPr>
        <w:t xml:space="preserve">, וזאת </w:t>
      </w:r>
      <w:bookmarkStart w:id="1209" w:name="_ETM_Q1_1598676"/>
      <w:bookmarkEnd w:id="1209"/>
      <w:r>
        <w:rPr>
          <w:rFonts w:hint="cs"/>
          <w:rtl/>
          <w:lang w:eastAsia="he-IL"/>
        </w:rPr>
        <w:t>הייתה הצעת פשרה של שנתיים. אני שואל אותך, אדוני</w:t>
      </w:r>
      <w:bookmarkStart w:id="1210" w:name="_ETM_Q1_1601622"/>
      <w:bookmarkEnd w:id="1210"/>
      <w:r>
        <w:rPr>
          <w:rFonts w:hint="cs"/>
          <w:rtl/>
          <w:lang w:eastAsia="he-IL"/>
        </w:rPr>
        <w:t xml:space="preserve"> היו"ר, </w:t>
      </w:r>
      <w:bookmarkStart w:id="1211" w:name="_ETM_Q1_1605227"/>
      <w:bookmarkEnd w:id="1211"/>
      <w:r>
        <w:rPr>
          <w:rFonts w:hint="cs"/>
          <w:rtl/>
          <w:lang w:eastAsia="he-IL"/>
        </w:rPr>
        <w:t xml:space="preserve">איך יכול להיות שגיל </w:t>
      </w:r>
      <w:bookmarkStart w:id="1212" w:name="_ETM_Q1_1603274"/>
      <w:bookmarkEnd w:id="1212"/>
      <w:r>
        <w:rPr>
          <w:rFonts w:hint="cs"/>
          <w:rtl/>
          <w:lang w:eastAsia="he-IL"/>
        </w:rPr>
        <w:t>הפטור, ב-23 הוא אותו מספר, ו</w:t>
      </w:r>
      <w:bookmarkStart w:id="1213" w:name="_ETM_Q1_1604853"/>
      <w:bookmarkStart w:id="1214" w:name="_ETM_Q1_1605941"/>
      <w:bookmarkStart w:id="1215" w:name="_ETM_Q1_1604171"/>
      <w:bookmarkEnd w:id="1213"/>
      <w:bookmarkEnd w:id="1214"/>
      <w:bookmarkEnd w:id="1215"/>
      <w:r>
        <w:rPr>
          <w:rFonts w:hint="cs"/>
          <w:rtl/>
          <w:lang w:eastAsia="he-IL"/>
        </w:rPr>
        <w:t>אם גיל הפטור הוא 21, זה אותו מספר</w:t>
      </w:r>
      <w:bookmarkStart w:id="1216" w:name="_ETM_Q1_1610548"/>
      <w:bookmarkEnd w:id="1216"/>
      <w:r>
        <w:rPr>
          <w:rFonts w:hint="cs"/>
          <w:rtl/>
          <w:lang w:eastAsia="he-IL"/>
        </w:rPr>
        <w:t xml:space="preserve"> של יעדים?</w:t>
      </w:r>
      <w:bookmarkStart w:id="1217" w:name="_ETM_Q1_1607931"/>
      <w:bookmarkEnd w:id="1217"/>
    </w:p>
    <w:p w14:paraId="20483E91" w14:textId="77777777" w:rsidR="000A5D3B" w:rsidRDefault="000A5D3B" w:rsidP="000A5D3B">
      <w:pPr>
        <w:rPr>
          <w:rtl/>
          <w:lang w:eastAsia="he-IL"/>
        </w:rPr>
      </w:pPr>
      <w:bookmarkStart w:id="1218" w:name="_ETM_Q1_1608476"/>
      <w:bookmarkStart w:id="1219" w:name="_ETM_Q1_1608580"/>
      <w:bookmarkEnd w:id="1218"/>
      <w:bookmarkEnd w:id="1219"/>
    </w:p>
    <w:p w14:paraId="0E950BAF" w14:textId="77777777" w:rsidR="000A5D3B" w:rsidRDefault="000A5D3B" w:rsidP="000A5D3B">
      <w:pPr>
        <w:rPr>
          <w:rtl/>
          <w:lang w:eastAsia="he-IL"/>
        </w:rPr>
      </w:pPr>
      <w:bookmarkStart w:id="1220" w:name="_ETM_Q1_1608628"/>
      <w:bookmarkStart w:id="1221" w:name="_ETM_Q1_1608732"/>
      <w:bookmarkEnd w:id="1220"/>
      <w:bookmarkEnd w:id="1221"/>
      <w:r>
        <w:rPr>
          <w:rFonts w:hint="cs"/>
          <w:rtl/>
          <w:lang w:eastAsia="he-IL"/>
        </w:rPr>
        <w:t xml:space="preserve">אם אתם לא עושים את השינוי, זה סימן שיש </w:t>
      </w:r>
      <w:bookmarkStart w:id="1222" w:name="_ETM_Q1_1614516"/>
      <w:bookmarkEnd w:id="1222"/>
      <w:r>
        <w:rPr>
          <w:rFonts w:hint="cs"/>
          <w:rtl/>
          <w:lang w:eastAsia="he-IL"/>
        </w:rPr>
        <w:t xml:space="preserve">משהו. </w:t>
      </w:r>
      <w:bookmarkStart w:id="1223" w:name="_ETM_Q1_1610827"/>
      <w:bookmarkEnd w:id="1223"/>
      <w:r>
        <w:rPr>
          <w:rFonts w:hint="cs"/>
          <w:rtl/>
          <w:lang w:eastAsia="he-IL"/>
        </w:rPr>
        <w:t>לכן אני אומר לך, א</w:t>
      </w:r>
      <w:bookmarkStart w:id="1224" w:name="_ETM_Q1_1611609"/>
      <w:bookmarkEnd w:id="1224"/>
      <w:r>
        <w:rPr>
          <w:rFonts w:hint="cs"/>
          <w:rtl/>
          <w:lang w:eastAsia="he-IL"/>
        </w:rPr>
        <w:t xml:space="preserve">תם השארתם את </w:t>
      </w:r>
      <w:bookmarkStart w:id="1225" w:name="_ETM_Q1_1613964"/>
      <w:bookmarkEnd w:id="1225"/>
      <w:r>
        <w:rPr>
          <w:rFonts w:hint="cs"/>
          <w:rtl/>
          <w:lang w:eastAsia="he-IL"/>
        </w:rPr>
        <w:t>היעדים, את המספרים, גם כשהורד</w:t>
      </w:r>
      <w:bookmarkStart w:id="1226" w:name="_ETM_Q1_1613732"/>
      <w:bookmarkEnd w:id="1226"/>
      <w:r>
        <w:rPr>
          <w:rFonts w:hint="cs"/>
          <w:rtl/>
          <w:lang w:eastAsia="he-IL"/>
        </w:rPr>
        <w:t>תם את הגיל ל-21</w:t>
      </w:r>
      <w:bookmarkStart w:id="1227" w:name="_ETM_Q1_1621332"/>
      <w:bookmarkEnd w:id="1227"/>
      <w:r>
        <w:rPr>
          <w:rFonts w:hint="cs"/>
          <w:rtl/>
          <w:lang w:eastAsia="he-IL"/>
        </w:rPr>
        <w:t>.</w:t>
      </w:r>
      <w:bookmarkStart w:id="1228" w:name="_ETM_Q1_1617470"/>
      <w:bookmarkStart w:id="1229" w:name="_ETM_Q1_1621398"/>
      <w:bookmarkStart w:id="1230" w:name="_ETM_Q1_1617314"/>
      <w:bookmarkStart w:id="1231" w:name="_ETM_Q1_1613203"/>
      <w:bookmarkStart w:id="1232" w:name="_ETM_Q1_1612416"/>
      <w:bookmarkStart w:id="1233" w:name="_ETM_Q1_1607872"/>
      <w:bookmarkEnd w:id="1228"/>
      <w:bookmarkEnd w:id="1229"/>
      <w:bookmarkEnd w:id="1230"/>
      <w:bookmarkEnd w:id="1231"/>
      <w:bookmarkEnd w:id="1232"/>
      <w:bookmarkEnd w:id="1233"/>
      <w:r>
        <w:rPr>
          <w:rFonts w:hint="cs"/>
          <w:rtl/>
          <w:lang w:eastAsia="he-IL"/>
        </w:rPr>
        <w:t xml:space="preserve"> אם </w:t>
      </w:r>
      <w:bookmarkStart w:id="1234" w:name="_ETM_Q1_1617247"/>
      <w:bookmarkEnd w:id="1234"/>
      <w:r>
        <w:rPr>
          <w:rFonts w:hint="cs"/>
          <w:rtl/>
          <w:lang w:eastAsia="he-IL"/>
        </w:rPr>
        <w:t xml:space="preserve">לא הייתם עכשיו מגיעים </w:t>
      </w:r>
      <w:bookmarkStart w:id="1235" w:name="_ETM_Q1_1616142"/>
      <w:bookmarkEnd w:id="1235"/>
      <w:r>
        <w:rPr>
          <w:rFonts w:hint="cs"/>
          <w:rtl/>
          <w:lang w:eastAsia="he-IL"/>
        </w:rPr>
        <w:t>להסכמה בקואליציה, ועמדת משרד הביט</w:t>
      </w:r>
      <w:bookmarkStart w:id="1236" w:name="_ETM_Q1_1618020"/>
      <w:bookmarkEnd w:id="1236"/>
      <w:r>
        <w:rPr>
          <w:rFonts w:hint="cs"/>
          <w:rtl/>
          <w:lang w:eastAsia="he-IL"/>
        </w:rPr>
        <w:t xml:space="preserve">חון </w:t>
      </w:r>
      <w:bookmarkStart w:id="1237" w:name="_ETM_Q1_1618740"/>
      <w:bookmarkEnd w:id="1237"/>
      <w:r>
        <w:rPr>
          <w:rFonts w:hint="cs"/>
          <w:rtl/>
          <w:lang w:eastAsia="he-IL"/>
        </w:rPr>
        <w:t xml:space="preserve">הייתה נשארת כמו </w:t>
      </w:r>
      <w:bookmarkStart w:id="1238" w:name="_ETM_Q1_1619702"/>
      <w:bookmarkEnd w:id="1238"/>
      <w:r>
        <w:rPr>
          <w:rFonts w:hint="cs"/>
          <w:rtl/>
          <w:lang w:eastAsia="he-IL"/>
        </w:rPr>
        <w:t>הצעת החוק</w:t>
      </w:r>
      <w:bookmarkStart w:id="1239" w:name="_ETM_Q1_1618973"/>
      <w:bookmarkEnd w:id="1239"/>
      <w:r>
        <w:rPr>
          <w:rFonts w:hint="cs"/>
          <w:rtl/>
          <w:lang w:eastAsia="he-IL"/>
        </w:rPr>
        <w:t xml:space="preserve">, גיל </w:t>
      </w:r>
      <w:bookmarkStart w:id="1240" w:name="_ETM_Q1_1622443"/>
      <w:bookmarkEnd w:id="1240"/>
      <w:r>
        <w:rPr>
          <w:rFonts w:hint="cs"/>
          <w:rtl/>
          <w:lang w:eastAsia="he-IL"/>
        </w:rPr>
        <w:t xml:space="preserve">23, זה היה המספר. הורדתם </w:t>
      </w:r>
      <w:bookmarkStart w:id="1241" w:name="_ETM_Q1_1622099"/>
      <w:bookmarkEnd w:id="1241"/>
      <w:r>
        <w:rPr>
          <w:rFonts w:hint="cs"/>
          <w:rtl/>
          <w:lang w:eastAsia="he-IL"/>
        </w:rPr>
        <w:t xml:space="preserve">את הגיל ל-21 ונשארתם עם </w:t>
      </w:r>
      <w:bookmarkStart w:id="1242" w:name="_ETM_Q1_1628675"/>
      <w:bookmarkEnd w:id="1242"/>
      <w:r>
        <w:rPr>
          <w:rFonts w:hint="cs"/>
          <w:rtl/>
          <w:lang w:eastAsia="he-IL"/>
        </w:rPr>
        <w:t xml:space="preserve">אותו </w:t>
      </w:r>
      <w:bookmarkStart w:id="1243" w:name="_ETM_Q1_1624499"/>
      <w:bookmarkEnd w:id="1243"/>
      <w:r>
        <w:rPr>
          <w:rFonts w:hint="cs"/>
          <w:rtl/>
          <w:lang w:eastAsia="he-IL"/>
        </w:rPr>
        <w:t>מספר.</w:t>
      </w:r>
      <w:bookmarkStart w:id="1244" w:name="_ETM_Q1_1626128"/>
      <w:bookmarkEnd w:id="1244"/>
    </w:p>
    <w:p w14:paraId="06EDE53C" w14:textId="77777777" w:rsidR="000A5D3B" w:rsidRDefault="000A5D3B" w:rsidP="000A5D3B">
      <w:pPr>
        <w:rPr>
          <w:rtl/>
          <w:lang w:eastAsia="he-IL"/>
        </w:rPr>
      </w:pPr>
      <w:bookmarkStart w:id="1245" w:name="_ETM_Q1_1626265"/>
      <w:bookmarkEnd w:id="1245"/>
    </w:p>
    <w:p w14:paraId="6F7FEC29" w14:textId="46C37B16" w:rsidR="000A5D3B" w:rsidRDefault="000A5D3B" w:rsidP="000A5D3B">
      <w:pPr>
        <w:pStyle w:val="af6"/>
        <w:keepNext/>
        <w:rPr>
          <w:rtl/>
        </w:rPr>
      </w:pPr>
      <w:bookmarkStart w:id="1246" w:name="ET_yor_5766_73"/>
      <w:r w:rsidRPr="005B1D9A">
        <w:rPr>
          <w:rStyle w:val="TagStyle"/>
          <w:rtl/>
        </w:rPr>
        <w:t xml:space="preserve"> &lt;&lt; יור &gt;&gt; </w:t>
      </w:r>
      <w:r>
        <w:rPr>
          <w:rtl/>
        </w:rPr>
        <w:t>היו"ר רם בן ברק:</w:t>
      </w:r>
      <w:r w:rsidRPr="005B1D9A">
        <w:rPr>
          <w:rStyle w:val="TagStyle"/>
          <w:rtl/>
        </w:rPr>
        <w:t xml:space="preserve"> &lt;&lt; יור &gt;&gt;</w:t>
      </w:r>
      <w:r w:rsidR="00C41144">
        <w:rPr>
          <w:rtl/>
        </w:rPr>
        <w:t xml:space="preserve"> </w:t>
      </w:r>
      <w:r>
        <w:rPr>
          <w:rtl/>
        </w:rPr>
        <w:t xml:space="preserve"> </w:t>
      </w:r>
      <w:bookmarkEnd w:id="1246"/>
    </w:p>
    <w:p w14:paraId="1993D808" w14:textId="77777777" w:rsidR="000A5D3B" w:rsidRDefault="000A5D3B" w:rsidP="000A5D3B">
      <w:pPr>
        <w:pStyle w:val="KeepWithNext"/>
        <w:rPr>
          <w:rtl/>
          <w:lang w:eastAsia="he-IL"/>
        </w:rPr>
      </w:pPr>
    </w:p>
    <w:p w14:paraId="57D37D8D" w14:textId="77777777" w:rsidR="000A5D3B" w:rsidRDefault="000A5D3B" w:rsidP="000A5D3B">
      <w:pPr>
        <w:rPr>
          <w:rtl/>
          <w:lang w:eastAsia="he-IL"/>
        </w:rPr>
      </w:pPr>
      <w:bookmarkStart w:id="1247" w:name="_ETM_Q1_1627240"/>
      <w:bookmarkEnd w:id="1247"/>
      <w:r>
        <w:rPr>
          <w:rFonts w:hint="cs"/>
          <w:rtl/>
          <w:lang w:eastAsia="he-IL"/>
        </w:rPr>
        <w:t xml:space="preserve">אני באופן אישי חושב שצריך להשאיר את גיל </w:t>
      </w:r>
      <w:bookmarkStart w:id="1248" w:name="_ETM_Q1_1627550"/>
      <w:bookmarkEnd w:id="1248"/>
      <w:r>
        <w:rPr>
          <w:rFonts w:hint="cs"/>
          <w:rtl/>
          <w:lang w:eastAsia="he-IL"/>
        </w:rPr>
        <w:t>הפטור</w:t>
      </w:r>
      <w:bookmarkStart w:id="1249" w:name="_ETM_Q1_1629122"/>
      <w:bookmarkEnd w:id="1249"/>
      <w:r>
        <w:rPr>
          <w:rFonts w:hint="cs"/>
          <w:rtl/>
          <w:lang w:eastAsia="he-IL"/>
        </w:rPr>
        <w:t xml:space="preserve"> </w:t>
      </w:r>
      <w:bookmarkStart w:id="1250" w:name="_ETM_Q1_1627531"/>
      <w:bookmarkStart w:id="1251" w:name="_ETM_Q1_1626210"/>
      <w:bookmarkStart w:id="1252" w:name="_ETM_Q1_1626313"/>
      <w:bookmarkEnd w:id="1250"/>
      <w:bookmarkEnd w:id="1251"/>
      <w:bookmarkEnd w:id="1252"/>
      <w:r>
        <w:rPr>
          <w:rFonts w:hint="cs"/>
          <w:rtl/>
          <w:lang w:eastAsia="he-IL"/>
        </w:rPr>
        <w:t xml:space="preserve">21 כל הזמן. זאת דעתי אבל עוד לא הגענו לנקודה </w:t>
      </w:r>
      <w:bookmarkStart w:id="1253" w:name="_ETM_Q1_1637351"/>
      <w:bookmarkEnd w:id="1253"/>
      <w:r>
        <w:rPr>
          <w:rFonts w:hint="cs"/>
          <w:rtl/>
          <w:lang w:eastAsia="he-IL"/>
        </w:rPr>
        <w:t xml:space="preserve">הזאת. </w:t>
      </w:r>
      <w:bookmarkStart w:id="1254" w:name="_ETM_Q1_1634743"/>
      <w:bookmarkEnd w:id="1254"/>
      <w:r>
        <w:rPr>
          <w:rFonts w:hint="cs"/>
          <w:rtl/>
          <w:lang w:eastAsia="he-IL"/>
        </w:rPr>
        <w:t>הסביר כאן נציג משרד הביטחון</w:t>
      </w:r>
      <w:bookmarkStart w:id="1255" w:name="_ETM_Q1_1638700"/>
      <w:bookmarkEnd w:id="1255"/>
      <w:r>
        <w:rPr>
          <w:rFonts w:hint="cs"/>
          <w:rtl/>
          <w:lang w:eastAsia="he-IL"/>
        </w:rPr>
        <w:t xml:space="preserve">, בצורה שהיא משכנעת, </w:t>
      </w:r>
      <w:bookmarkStart w:id="1256" w:name="_ETM_Q1_1644177"/>
      <w:bookmarkEnd w:id="1256"/>
      <w:r>
        <w:rPr>
          <w:rFonts w:hint="cs"/>
          <w:rtl/>
          <w:lang w:eastAsia="he-IL"/>
        </w:rPr>
        <w:t xml:space="preserve">שמאחר </w:t>
      </w:r>
      <w:bookmarkStart w:id="1257" w:name="_ETM_Q1_1641405"/>
      <w:bookmarkEnd w:id="1257"/>
      <w:r>
        <w:rPr>
          <w:rFonts w:hint="cs"/>
          <w:rtl/>
          <w:lang w:eastAsia="he-IL"/>
        </w:rPr>
        <w:t xml:space="preserve">ובצו החדש של שר הביטחון </w:t>
      </w:r>
      <w:bookmarkStart w:id="1258" w:name="_ETM_Q1_1645711"/>
      <w:bookmarkEnd w:id="1258"/>
      <w:r>
        <w:rPr>
          <w:rFonts w:hint="cs"/>
          <w:rtl/>
          <w:lang w:eastAsia="he-IL"/>
        </w:rPr>
        <w:t xml:space="preserve">יכללו יותר מוסדות </w:t>
      </w:r>
      <w:bookmarkStart w:id="1259" w:name="_ETM_Q1_1648619"/>
      <w:bookmarkEnd w:id="1259"/>
      <w:r>
        <w:rPr>
          <w:rFonts w:hint="cs"/>
          <w:rtl/>
          <w:lang w:eastAsia="he-IL"/>
        </w:rPr>
        <w:t xml:space="preserve">מאשר היום כאן, ובעצם המספר יהיה </w:t>
      </w:r>
      <w:bookmarkStart w:id="1260" w:name="_ETM_Q1_1651171"/>
      <w:bookmarkEnd w:id="1260"/>
      <w:r>
        <w:rPr>
          <w:rFonts w:hint="cs"/>
          <w:rtl/>
          <w:lang w:eastAsia="he-IL"/>
        </w:rPr>
        <w:t xml:space="preserve">מספר דומה למה </w:t>
      </w:r>
      <w:bookmarkStart w:id="1261" w:name="_ETM_Q1_1653398"/>
      <w:bookmarkEnd w:id="1261"/>
      <w:r>
        <w:rPr>
          <w:rFonts w:hint="cs"/>
          <w:rtl/>
          <w:lang w:eastAsia="he-IL"/>
        </w:rPr>
        <w:t>שנספר בתקופה הקודמת, אז מן הסתם היעדי</w:t>
      </w:r>
      <w:bookmarkStart w:id="1262" w:name="_ETM_Q1_1655406"/>
      <w:bookmarkEnd w:id="1262"/>
      <w:r>
        <w:rPr>
          <w:rFonts w:hint="cs"/>
          <w:rtl/>
          <w:lang w:eastAsia="he-IL"/>
        </w:rPr>
        <w:t xml:space="preserve">ם האלה יישמרו. </w:t>
      </w:r>
      <w:bookmarkStart w:id="1263" w:name="_ETM_Q1_1658303"/>
      <w:bookmarkEnd w:id="1263"/>
    </w:p>
    <w:p w14:paraId="67847179" w14:textId="77777777" w:rsidR="000A5D3B" w:rsidRDefault="000A5D3B" w:rsidP="000A5D3B">
      <w:pPr>
        <w:rPr>
          <w:rtl/>
          <w:lang w:eastAsia="he-IL"/>
        </w:rPr>
      </w:pPr>
      <w:bookmarkStart w:id="1264" w:name="_ETM_Q1_1659216"/>
      <w:bookmarkStart w:id="1265" w:name="_ETM_Q1_1659331"/>
      <w:bookmarkStart w:id="1266" w:name="_ETM_Q1_1656977"/>
      <w:bookmarkEnd w:id="1264"/>
      <w:bookmarkEnd w:id="1265"/>
      <w:bookmarkEnd w:id="1266"/>
    </w:p>
    <w:p w14:paraId="5F021455" w14:textId="765CFAD5" w:rsidR="000A5D3B" w:rsidRDefault="000A5D3B" w:rsidP="000A5D3B">
      <w:pPr>
        <w:pStyle w:val="-"/>
        <w:keepNext/>
        <w:rPr>
          <w:rtl/>
        </w:rPr>
      </w:pPr>
      <w:bookmarkStart w:id="1267" w:name="ET_speakercontinue_6166_75"/>
      <w:r w:rsidRPr="005B1D9A">
        <w:rPr>
          <w:rStyle w:val="TagStyle"/>
          <w:rtl/>
        </w:rPr>
        <w:t xml:space="preserve"> &lt;&lt; דובר_המשך &gt;&gt; </w:t>
      </w:r>
      <w:r>
        <w:rPr>
          <w:rtl/>
        </w:rPr>
        <w:t>אורי מקלב (יהדות התורה):</w:t>
      </w:r>
      <w:r w:rsidRPr="005B1D9A">
        <w:rPr>
          <w:rStyle w:val="TagStyle"/>
          <w:rtl/>
        </w:rPr>
        <w:t xml:space="preserve"> &lt;&lt; דובר_המשך &gt;&gt;</w:t>
      </w:r>
      <w:r w:rsidR="00C41144">
        <w:rPr>
          <w:rtl/>
        </w:rPr>
        <w:t xml:space="preserve"> </w:t>
      </w:r>
      <w:r>
        <w:rPr>
          <w:rtl/>
        </w:rPr>
        <w:t xml:space="preserve"> </w:t>
      </w:r>
      <w:bookmarkEnd w:id="1267"/>
    </w:p>
    <w:p w14:paraId="6DD2F7DD" w14:textId="77777777" w:rsidR="000A5D3B" w:rsidRDefault="000A5D3B" w:rsidP="000A5D3B">
      <w:pPr>
        <w:pStyle w:val="KeepWithNext"/>
        <w:rPr>
          <w:rtl/>
          <w:lang w:eastAsia="he-IL"/>
        </w:rPr>
      </w:pPr>
    </w:p>
    <w:p w14:paraId="517BC435" w14:textId="77777777" w:rsidR="000A5D3B" w:rsidRDefault="000A5D3B" w:rsidP="000A5D3B">
      <w:pPr>
        <w:rPr>
          <w:rtl/>
          <w:lang w:eastAsia="he-IL"/>
        </w:rPr>
      </w:pPr>
      <w:bookmarkStart w:id="1268" w:name="_ETM_Q1_1658805"/>
      <w:bookmarkEnd w:id="1268"/>
      <w:r>
        <w:rPr>
          <w:rFonts w:hint="cs"/>
          <w:rtl/>
          <w:lang w:eastAsia="he-IL"/>
        </w:rPr>
        <w:t xml:space="preserve">אבל הוא אמר ביושר, אדוני היו"ר, </w:t>
      </w:r>
      <w:bookmarkStart w:id="1269" w:name="_ETM_Q1_1659607"/>
      <w:bookmarkEnd w:id="1269"/>
      <w:r>
        <w:rPr>
          <w:rFonts w:hint="cs"/>
          <w:rtl/>
          <w:lang w:eastAsia="he-IL"/>
        </w:rPr>
        <w:t xml:space="preserve">שזה היה על </w:t>
      </w:r>
      <w:bookmarkStart w:id="1270" w:name="_ETM_Q1_1663534"/>
      <w:bookmarkEnd w:id="1270"/>
      <w:r>
        <w:rPr>
          <w:rFonts w:hint="cs"/>
          <w:rtl/>
          <w:lang w:eastAsia="he-IL"/>
        </w:rPr>
        <w:t>סמך כך ש</w:t>
      </w:r>
      <w:bookmarkStart w:id="1271" w:name="_ETM_Q1_1660705"/>
      <w:bookmarkEnd w:id="1271"/>
      <w:r>
        <w:rPr>
          <w:rFonts w:hint="cs"/>
          <w:rtl/>
          <w:lang w:eastAsia="he-IL"/>
        </w:rPr>
        <w:t xml:space="preserve">הגיל </w:t>
      </w:r>
      <w:bookmarkStart w:id="1272" w:name="_ETM_Q1_1659907"/>
      <w:bookmarkEnd w:id="1272"/>
      <w:r>
        <w:rPr>
          <w:rFonts w:hint="cs"/>
          <w:rtl/>
          <w:lang w:eastAsia="he-IL"/>
        </w:rPr>
        <w:t>היה 23.</w:t>
      </w:r>
      <w:bookmarkStart w:id="1273" w:name="_ETM_Q1_1664528"/>
      <w:bookmarkEnd w:id="1273"/>
    </w:p>
    <w:p w14:paraId="142306E3" w14:textId="77777777" w:rsidR="000A5D3B" w:rsidRPr="005B1D9A" w:rsidRDefault="000A5D3B" w:rsidP="000A5D3B">
      <w:pPr>
        <w:rPr>
          <w:rtl/>
          <w:lang w:eastAsia="he-IL"/>
        </w:rPr>
      </w:pPr>
      <w:bookmarkStart w:id="1274" w:name="_ETM_Q1_1664650"/>
      <w:bookmarkStart w:id="1275" w:name="_ETM_Q1_1661113"/>
      <w:bookmarkEnd w:id="1274"/>
      <w:bookmarkEnd w:id="1275"/>
    </w:p>
    <w:p w14:paraId="1ECBFFF1" w14:textId="51559E9A" w:rsidR="000A5D3B" w:rsidRDefault="000A5D3B" w:rsidP="000A5D3B">
      <w:pPr>
        <w:pStyle w:val="af6"/>
        <w:keepNext/>
        <w:rPr>
          <w:rtl/>
        </w:rPr>
      </w:pPr>
      <w:bookmarkStart w:id="1276" w:name="ET_yor_5766_74"/>
      <w:r w:rsidRPr="005B1D9A">
        <w:rPr>
          <w:rStyle w:val="TagStyle"/>
          <w:rtl/>
        </w:rPr>
        <w:t xml:space="preserve"> &lt;&lt; יור &gt;&gt; </w:t>
      </w:r>
      <w:r>
        <w:rPr>
          <w:rtl/>
        </w:rPr>
        <w:t>היו"ר רם בן ברק:</w:t>
      </w:r>
      <w:r w:rsidRPr="005B1D9A">
        <w:rPr>
          <w:rStyle w:val="TagStyle"/>
          <w:rtl/>
        </w:rPr>
        <w:t xml:space="preserve"> &lt;&lt; יור &gt;&gt;</w:t>
      </w:r>
      <w:r w:rsidR="00C41144">
        <w:rPr>
          <w:rtl/>
        </w:rPr>
        <w:t xml:space="preserve"> </w:t>
      </w:r>
      <w:r>
        <w:rPr>
          <w:rtl/>
        </w:rPr>
        <w:t xml:space="preserve"> </w:t>
      </w:r>
      <w:bookmarkEnd w:id="1276"/>
    </w:p>
    <w:p w14:paraId="13269359" w14:textId="77777777" w:rsidR="000A5D3B" w:rsidRDefault="000A5D3B" w:rsidP="000A5D3B">
      <w:pPr>
        <w:pStyle w:val="KeepWithNext"/>
        <w:rPr>
          <w:rtl/>
          <w:lang w:eastAsia="he-IL"/>
        </w:rPr>
      </w:pPr>
    </w:p>
    <w:p w14:paraId="49EF8C28" w14:textId="77777777" w:rsidR="000A5D3B" w:rsidRDefault="000A5D3B" w:rsidP="000A5D3B">
      <w:pPr>
        <w:rPr>
          <w:rtl/>
          <w:lang w:eastAsia="he-IL"/>
        </w:rPr>
      </w:pPr>
      <w:bookmarkStart w:id="1277" w:name="_ETM_Q1_1660262"/>
      <w:bookmarkEnd w:id="1277"/>
      <w:r>
        <w:rPr>
          <w:rFonts w:hint="cs"/>
          <w:rtl/>
          <w:lang w:eastAsia="he-IL"/>
        </w:rPr>
        <w:t xml:space="preserve">צריך גם לקחת בחשבון </w:t>
      </w:r>
      <w:bookmarkStart w:id="1278" w:name="_ETM_Q1_1660761"/>
      <w:bookmarkStart w:id="1279" w:name="_ETM_Q1_1661334"/>
      <w:bookmarkEnd w:id="1278"/>
      <w:bookmarkEnd w:id="1279"/>
      <w:r>
        <w:rPr>
          <w:rFonts w:hint="cs"/>
          <w:rtl/>
          <w:lang w:eastAsia="he-IL"/>
        </w:rPr>
        <w:t>-</w:t>
      </w:r>
      <w:bookmarkStart w:id="1280" w:name="_ETM_Q1_1664846"/>
      <w:bookmarkEnd w:id="1280"/>
      <w:r>
        <w:rPr>
          <w:rFonts w:hint="cs"/>
          <w:rtl/>
          <w:lang w:eastAsia="he-IL"/>
        </w:rPr>
        <w:t xml:space="preserve"> - - </w:t>
      </w:r>
      <w:bookmarkStart w:id="1281" w:name="_ETM_Q1_1661772"/>
      <w:bookmarkStart w:id="1282" w:name="_ETM_Q1_1662435"/>
      <w:bookmarkEnd w:id="1281"/>
      <w:bookmarkEnd w:id="1282"/>
    </w:p>
    <w:p w14:paraId="05E0B7AC" w14:textId="77777777" w:rsidR="000A5D3B" w:rsidRDefault="000A5D3B" w:rsidP="000A5D3B">
      <w:pPr>
        <w:rPr>
          <w:rtl/>
          <w:lang w:eastAsia="he-IL"/>
        </w:rPr>
      </w:pPr>
      <w:bookmarkStart w:id="1283" w:name="_ETM_Q1_1662546"/>
      <w:bookmarkEnd w:id="1283"/>
    </w:p>
    <w:p w14:paraId="18F2EC7F" w14:textId="5F82F31E" w:rsidR="000A5D3B" w:rsidRDefault="000A5D3B" w:rsidP="000A5D3B">
      <w:pPr>
        <w:pStyle w:val="-"/>
        <w:keepNext/>
        <w:rPr>
          <w:rtl/>
        </w:rPr>
      </w:pPr>
      <w:bookmarkStart w:id="1284" w:name="ET_speakercontinue_6166_76"/>
      <w:r w:rsidRPr="005B1D9A">
        <w:rPr>
          <w:rStyle w:val="TagStyle"/>
          <w:rtl/>
        </w:rPr>
        <w:t xml:space="preserve"> &lt;&lt; דובר_המשך &gt;&gt; </w:t>
      </w:r>
      <w:r>
        <w:rPr>
          <w:rtl/>
        </w:rPr>
        <w:t>אורי מקלב (יהדות התורה):</w:t>
      </w:r>
      <w:r w:rsidRPr="005B1D9A">
        <w:rPr>
          <w:rStyle w:val="TagStyle"/>
          <w:rtl/>
        </w:rPr>
        <w:t xml:space="preserve"> &lt;&lt; דובר_המשך &gt;&gt;</w:t>
      </w:r>
      <w:r w:rsidR="00C41144">
        <w:rPr>
          <w:rtl/>
        </w:rPr>
        <w:t xml:space="preserve"> </w:t>
      </w:r>
      <w:r>
        <w:rPr>
          <w:rtl/>
        </w:rPr>
        <w:t xml:space="preserve"> </w:t>
      </w:r>
      <w:bookmarkEnd w:id="1284"/>
    </w:p>
    <w:p w14:paraId="3A6781A7" w14:textId="77777777" w:rsidR="000A5D3B" w:rsidRDefault="000A5D3B" w:rsidP="000A5D3B">
      <w:pPr>
        <w:pStyle w:val="KeepWithNext"/>
        <w:rPr>
          <w:rtl/>
          <w:lang w:eastAsia="he-IL"/>
        </w:rPr>
      </w:pPr>
    </w:p>
    <w:p w14:paraId="2FE5C261" w14:textId="77777777" w:rsidR="000A5D3B" w:rsidRDefault="000A5D3B" w:rsidP="000A5D3B">
      <w:pPr>
        <w:rPr>
          <w:rtl/>
          <w:lang w:eastAsia="he-IL"/>
        </w:rPr>
      </w:pPr>
      <w:bookmarkStart w:id="1285" w:name="_ETM_Q1_1663574"/>
      <w:bookmarkEnd w:id="1285"/>
      <w:r>
        <w:rPr>
          <w:rFonts w:hint="cs"/>
          <w:rtl/>
          <w:lang w:eastAsia="he-IL"/>
        </w:rPr>
        <w:t xml:space="preserve">אני לא יודע מה היה קורה אם </w:t>
      </w:r>
      <w:bookmarkStart w:id="1286" w:name="_ETM_Q1_1667043"/>
      <w:bookmarkEnd w:id="1286"/>
      <w:r>
        <w:rPr>
          <w:rFonts w:hint="cs"/>
          <w:rtl/>
          <w:lang w:eastAsia="he-IL"/>
        </w:rPr>
        <w:t xml:space="preserve">היה כתוב פה </w:t>
      </w:r>
      <w:bookmarkStart w:id="1287" w:name="_ETM_Q1_1664256"/>
      <w:bookmarkEnd w:id="1287"/>
      <w:r>
        <w:rPr>
          <w:rFonts w:hint="cs"/>
          <w:rtl/>
          <w:lang w:eastAsia="he-IL"/>
        </w:rPr>
        <w:t>21</w:t>
      </w:r>
      <w:bookmarkStart w:id="1288" w:name="_ETM_Q1_1668802"/>
      <w:bookmarkStart w:id="1289" w:name="_ETM_Q1_1664797"/>
      <w:bookmarkStart w:id="1290" w:name="_ETM_Q1_1662415"/>
      <w:bookmarkEnd w:id="1288"/>
      <w:bookmarkEnd w:id="1289"/>
      <w:bookmarkEnd w:id="1290"/>
      <w:r>
        <w:rPr>
          <w:rFonts w:hint="cs"/>
          <w:rtl/>
          <w:lang w:eastAsia="he-IL"/>
        </w:rPr>
        <w:t xml:space="preserve">, לא הייתם - </w:t>
      </w:r>
      <w:bookmarkStart w:id="1291" w:name="_ETM_Q1_1664082"/>
      <w:bookmarkEnd w:id="1291"/>
      <w:r>
        <w:rPr>
          <w:rFonts w:hint="cs"/>
          <w:rtl/>
          <w:lang w:eastAsia="he-IL"/>
        </w:rPr>
        <w:t xml:space="preserve">- - </w:t>
      </w:r>
    </w:p>
    <w:p w14:paraId="1C5ECD7F" w14:textId="77777777" w:rsidR="000A5D3B" w:rsidRDefault="000A5D3B" w:rsidP="000A5D3B">
      <w:pPr>
        <w:rPr>
          <w:rtl/>
          <w:lang w:eastAsia="he-IL"/>
        </w:rPr>
      </w:pPr>
      <w:bookmarkStart w:id="1292" w:name="_ETM_Q1_1666295"/>
      <w:bookmarkStart w:id="1293" w:name="_ETM_Q1_1666403"/>
      <w:bookmarkStart w:id="1294" w:name="_ETM_Q1_1668881"/>
      <w:bookmarkEnd w:id="1292"/>
      <w:bookmarkEnd w:id="1293"/>
      <w:bookmarkEnd w:id="1294"/>
    </w:p>
    <w:p w14:paraId="7BFE34D5" w14:textId="239719DA" w:rsidR="000A5D3B" w:rsidRDefault="000A5D3B" w:rsidP="000A5D3B">
      <w:pPr>
        <w:pStyle w:val="af9"/>
        <w:keepNext/>
        <w:rPr>
          <w:rtl/>
          <w:lang w:eastAsia="he-IL"/>
        </w:rPr>
      </w:pPr>
      <w:bookmarkStart w:id="1295" w:name="ET_guest_ערן_יוסף_77"/>
      <w:r w:rsidRPr="005B1D9A">
        <w:rPr>
          <w:rStyle w:val="TagStyle"/>
          <w:rtl/>
        </w:rPr>
        <w:t xml:space="preserve"> &lt;&lt; אורח &gt;&gt; </w:t>
      </w:r>
      <w:r>
        <w:rPr>
          <w:rtl/>
          <w:lang w:eastAsia="he-IL"/>
        </w:rPr>
        <w:t>ערן יוסף:</w:t>
      </w:r>
      <w:r w:rsidRPr="005B1D9A">
        <w:rPr>
          <w:rStyle w:val="TagStyle"/>
          <w:rtl/>
        </w:rPr>
        <w:t xml:space="preserve"> &lt;&lt; אורח &gt;&gt;</w:t>
      </w:r>
      <w:r w:rsidR="00C41144">
        <w:rPr>
          <w:rtl/>
          <w:lang w:eastAsia="he-IL"/>
        </w:rPr>
        <w:t xml:space="preserve"> </w:t>
      </w:r>
      <w:r>
        <w:rPr>
          <w:rtl/>
          <w:lang w:eastAsia="he-IL"/>
        </w:rPr>
        <w:t xml:space="preserve"> </w:t>
      </w:r>
      <w:bookmarkEnd w:id="1295"/>
    </w:p>
    <w:p w14:paraId="623DDC51" w14:textId="77777777" w:rsidR="000A5D3B" w:rsidRDefault="000A5D3B" w:rsidP="000A5D3B">
      <w:pPr>
        <w:pStyle w:val="KeepWithNext"/>
        <w:rPr>
          <w:rtl/>
          <w:lang w:eastAsia="he-IL"/>
        </w:rPr>
      </w:pPr>
    </w:p>
    <w:p w14:paraId="7A3A02E3" w14:textId="77777777" w:rsidR="000A5D3B" w:rsidRDefault="000A5D3B" w:rsidP="000A5D3B">
      <w:pPr>
        <w:rPr>
          <w:rtl/>
          <w:lang w:eastAsia="he-IL"/>
        </w:rPr>
      </w:pPr>
      <w:bookmarkStart w:id="1296" w:name="_ETM_Q1_1669621"/>
      <w:bookmarkStart w:id="1297" w:name="_ETM_Q1_1669695"/>
      <w:bookmarkStart w:id="1298" w:name="_ETM_Q1_1664755"/>
      <w:bookmarkEnd w:id="1296"/>
      <w:bookmarkEnd w:id="1297"/>
      <w:bookmarkEnd w:id="1298"/>
      <w:r>
        <w:rPr>
          <w:rFonts w:hint="cs"/>
          <w:rtl/>
          <w:lang w:eastAsia="he-IL"/>
        </w:rPr>
        <w:t>זה נכתב על סמך גיל</w:t>
      </w:r>
      <w:bookmarkStart w:id="1299" w:name="_ETM_Q1_1669953"/>
      <w:bookmarkEnd w:id="1299"/>
      <w:r>
        <w:rPr>
          <w:rFonts w:hint="cs"/>
          <w:rtl/>
          <w:lang w:eastAsia="he-IL"/>
        </w:rPr>
        <w:t xml:space="preserve"> </w:t>
      </w:r>
      <w:bookmarkStart w:id="1300" w:name="_ETM_Q1_1665238"/>
      <w:bookmarkEnd w:id="1300"/>
      <w:r>
        <w:rPr>
          <w:rFonts w:hint="cs"/>
          <w:rtl/>
          <w:lang w:eastAsia="he-IL"/>
        </w:rPr>
        <w:t xml:space="preserve">23, ובשנתיים הראשונות </w:t>
      </w:r>
      <w:bookmarkStart w:id="1301" w:name="_ETM_Q1_1667852"/>
      <w:bookmarkEnd w:id="1301"/>
      <w:r>
        <w:rPr>
          <w:rFonts w:hint="cs"/>
          <w:rtl/>
          <w:lang w:eastAsia="he-IL"/>
        </w:rPr>
        <w:t xml:space="preserve">21 ואחר כך 22. היעדים </w:t>
      </w:r>
      <w:bookmarkStart w:id="1302" w:name="_ETM_Q1_1669248"/>
      <w:bookmarkEnd w:id="1302"/>
      <w:r>
        <w:rPr>
          <w:rFonts w:hint="cs"/>
          <w:rtl/>
          <w:lang w:eastAsia="he-IL"/>
        </w:rPr>
        <w:t xml:space="preserve">הותאמו לזה. </w:t>
      </w:r>
      <w:bookmarkStart w:id="1303" w:name="_ETM_Q1_1674724"/>
      <w:bookmarkEnd w:id="1303"/>
    </w:p>
    <w:p w14:paraId="1E8DBB26" w14:textId="77777777" w:rsidR="000A5D3B" w:rsidRDefault="000A5D3B" w:rsidP="000A5D3B">
      <w:pPr>
        <w:rPr>
          <w:rStyle w:val="TagStyle"/>
          <w:rFonts w:ascii="David" w:hAnsi="David"/>
          <w:u w:val="single"/>
          <w:rtl/>
          <w:lang w:eastAsia="he-IL"/>
        </w:rPr>
      </w:pPr>
      <w:bookmarkStart w:id="1304" w:name="_ETM_Q1_1675291"/>
      <w:bookmarkStart w:id="1305" w:name="_ETM_Q1_1675409"/>
      <w:bookmarkStart w:id="1306" w:name="_ETM_Q1_1676456"/>
      <w:bookmarkEnd w:id="1304"/>
      <w:bookmarkEnd w:id="1305"/>
      <w:bookmarkEnd w:id="1306"/>
    </w:p>
    <w:p w14:paraId="3E515DDF" w14:textId="350127C7" w:rsidR="000A5D3B" w:rsidRDefault="000A5D3B" w:rsidP="000A5D3B">
      <w:pPr>
        <w:pStyle w:val="af6"/>
        <w:keepNext/>
        <w:rPr>
          <w:rtl/>
        </w:rPr>
      </w:pPr>
      <w:bookmarkStart w:id="1307" w:name="ET_yor_5766_79"/>
      <w:r w:rsidRPr="005B1D9A">
        <w:rPr>
          <w:rStyle w:val="TagStyle"/>
          <w:rtl/>
        </w:rPr>
        <w:t xml:space="preserve"> &lt;&lt; יור &gt;&gt; </w:t>
      </w:r>
      <w:r>
        <w:rPr>
          <w:rtl/>
        </w:rPr>
        <w:t>היו"ר רם בן ברק:</w:t>
      </w:r>
      <w:r w:rsidRPr="005B1D9A">
        <w:rPr>
          <w:rStyle w:val="TagStyle"/>
          <w:rtl/>
        </w:rPr>
        <w:t xml:space="preserve"> &lt;&lt; יור &gt;&gt;</w:t>
      </w:r>
      <w:r w:rsidR="00C41144">
        <w:rPr>
          <w:rtl/>
        </w:rPr>
        <w:t xml:space="preserve"> </w:t>
      </w:r>
      <w:r>
        <w:rPr>
          <w:rtl/>
        </w:rPr>
        <w:t xml:space="preserve"> </w:t>
      </w:r>
      <w:bookmarkEnd w:id="1307"/>
    </w:p>
    <w:p w14:paraId="528B0F46" w14:textId="77777777" w:rsidR="000A5D3B" w:rsidRDefault="000A5D3B" w:rsidP="000A5D3B">
      <w:pPr>
        <w:pStyle w:val="KeepWithNext"/>
        <w:rPr>
          <w:rtl/>
          <w:lang w:eastAsia="he-IL"/>
        </w:rPr>
      </w:pPr>
    </w:p>
    <w:p w14:paraId="3BD5D369" w14:textId="77777777" w:rsidR="000A5D3B" w:rsidRDefault="000A5D3B" w:rsidP="000A5D3B">
      <w:pPr>
        <w:rPr>
          <w:rtl/>
          <w:lang w:eastAsia="he-IL"/>
        </w:rPr>
      </w:pPr>
      <w:bookmarkStart w:id="1308" w:name="_ETM_Q1_1673792"/>
      <w:bookmarkEnd w:id="1308"/>
      <w:r>
        <w:rPr>
          <w:rFonts w:hint="cs"/>
          <w:rtl/>
          <w:lang w:eastAsia="he-IL"/>
        </w:rPr>
        <w:t xml:space="preserve">כאן צריך לקחת בחשבון שמן הסתם, ותתקנו </w:t>
      </w:r>
      <w:bookmarkStart w:id="1309" w:name="_ETM_Q1_1678043"/>
      <w:bookmarkEnd w:id="1309"/>
      <w:r>
        <w:rPr>
          <w:rFonts w:hint="cs"/>
          <w:rtl/>
          <w:lang w:eastAsia="he-IL"/>
        </w:rPr>
        <w:t xml:space="preserve">אותי </w:t>
      </w:r>
      <w:bookmarkStart w:id="1310" w:name="_ETM_Q1_1680479"/>
      <w:bookmarkEnd w:id="1310"/>
      <w:r>
        <w:rPr>
          <w:rFonts w:hint="cs"/>
          <w:rtl/>
          <w:lang w:eastAsia="he-IL"/>
        </w:rPr>
        <w:t xml:space="preserve">אם </w:t>
      </w:r>
      <w:bookmarkStart w:id="1311" w:name="_ETM_Q1_1676596"/>
      <w:bookmarkStart w:id="1312" w:name="_ETM_Q1_1674077"/>
      <w:bookmarkEnd w:id="1311"/>
      <w:bookmarkEnd w:id="1312"/>
      <w:r>
        <w:rPr>
          <w:rFonts w:hint="cs"/>
          <w:rtl/>
          <w:lang w:eastAsia="he-IL"/>
        </w:rPr>
        <w:t>אני טועה, ב-2022 וב-2023 יהיו מחזור גדול יותר</w:t>
      </w:r>
      <w:bookmarkStart w:id="1313" w:name="_ETM_Q1_1688897"/>
      <w:bookmarkEnd w:id="1313"/>
      <w:r>
        <w:rPr>
          <w:rFonts w:hint="cs"/>
          <w:rtl/>
          <w:lang w:eastAsia="he-IL"/>
        </w:rPr>
        <w:t xml:space="preserve"> של מתגייסים </w:t>
      </w:r>
      <w:bookmarkStart w:id="1314" w:name="_ETM_Q1_1686080"/>
      <w:bookmarkStart w:id="1315" w:name="_ETM_Q1_1682582"/>
      <w:bookmarkEnd w:id="1314"/>
      <w:bookmarkEnd w:id="1315"/>
      <w:r>
        <w:rPr>
          <w:rFonts w:hint="cs"/>
          <w:rtl/>
          <w:lang w:eastAsia="he-IL"/>
        </w:rPr>
        <w:t xml:space="preserve">מאשר היה ב-2018. מן הסתם, האוכלוסייה </w:t>
      </w:r>
      <w:bookmarkStart w:id="1316" w:name="_ETM_Q1_1687819"/>
      <w:bookmarkEnd w:id="1316"/>
      <w:r>
        <w:rPr>
          <w:rFonts w:hint="cs"/>
          <w:rtl/>
          <w:lang w:eastAsia="he-IL"/>
        </w:rPr>
        <w:t>החרדית,</w:t>
      </w:r>
      <w:bookmarkStart w:id="1317" w:name="_ETM_Q1_1691706"/>
      <w:bookmarkEnd w:id="1317"/>
      <w:r>
        <w:rPr>
          <w:rFonts w:hint="cs"/>
          <w:rtl/>
          <w:lang w:eastAsia="he-IL"/>
        </w:rPr>
        <w:t xml:space="preserve"> תודה לאל, הולכת וגדלה - - -</w:t>
      </w:r>
      <w:bookmarkStart w:id="1318" w:name="_ETM_Q1_1688024"/>
      <w:bookmarkEnd w:id="1318"/>
    </w:p>
    <w:p w14:paraId="151C3AF7" w14:textId="77777777" w:rsidR="000A5D3B" w:rsidRDefault="000A5D3B" w:rsidP="000A5D3B">
      <w:pPr>
        <w:rPr>
          <w:rtl/>
          <w:lang w:eastAsia="he-IL"/>
        </w:rPr>
      </w:pPr>
      <w:bookmarkStart w:id="1319" w:name="_ETM_Q1_1688437"/>
      <w:bookmarkStart w:id="1320" w:name="_ETM_Q1_1688556"/>
      <w:bookmarkEnd w:id="1319"/>
      <w:bookmarkEnd w:id="1320"/>
    </w:p>
    <w:p w14:paraId="770EC4B5" w14:textId="7CC8231B" w:rsidR="000A5D3B" w:rsidRDefault="000A5D3B" w:rsidP="000A5D3B">
      <w:pPr>
        <w:pStyle w:val="a4"/>
        <w:keepNext/>
        <w:rPr>
          <w:rtl/>
        </w:rPr>
      </w:pPr>
      <w:bookmarkStart w:id="1321" w:name="ET_speaker_6166_80"/>
      <w:r w:rsidRPr="005B1D9A">
        <w:rPr>
          <w:rStyle w:val="TagStyle"/>
          <w:rtl/>
        </w:rPr>
        <w:t xml:space="preserve"> &lt;&lt; דובר &gt;&gt; </w:t>
      </w:r>
      <w:r>
        <w:rPr>
          <w:rtl/>
        </w:rPr>
        <w:t>אורי מקלב (יהדות התורה):</w:t>
      </w:r>
      <w:r w:rsidRPr="005B1D9A">
        <w:rPr>
          <w:rStyle w:val="TagStyle"/>
          <w:rtl/>
        </w:rPr>
        <w:t xml:space="preserve"> &lt;&lt; דובר &gt;&gt;</w:t>
      </w:r>
      <w:r w:rsidR="00C41144">
        <w:rPr>
          <w:rtl/>
        </w:rPr>
        <w:t xml:space="preserve"> </w:t>
      </w:r>
      <w:r>
        <w:rPr>
          <w:rtl/>
        </w:rPr>
        <w:t xml:space="preserve"> </w:t>
      </w:r>
      <w:bookmarkEnd w:id="1321"/>
    </w:p>
    <w:p w14:paraId="0C9D4FB0" w14:textId="77777777" w:rsidR="000A5D3B" w:rsidRDefault="000A5D3B" w:rsidP="000A5D3B">
      <w:pPr>
        <w:pStyle w:val="KeepWithNext"/>
        <w:rPr>
          <w:rtl/>
          <w:lang w:eastAsia="he-IL"/>
        </w:rPr>
      </w:pPr>
    </w:p>
    <w:p w14:paraId="0A06D733" w14:textId="77777777" w:rsidR="000A5D3B" w:rsidRDefault="000A5D3B" w:rsidP="000A5D3B">
      <w:pPr>
        <w:rPr>
          <w:rtl/>
          <w:lang w:eastAsia="he-IL"/>
        </w:rPr>
      </w:pPr>
      <w:bookmarkStart w:id="1322" w:name="_ETM_Q1_1691185"/>
      <w:bookmarkEnd w:id="1322"/>
      <w:r>
        <w:rPr>
          <w:rFonts w:hint="cs"/>
          <w:rtl/>
          <w:lang w:eastAsia="he-IL"/>
        </w:rPr>
        <w:t>ה</w:t>
      </w:r>
      <w:bookmarkStart w:id="1323" w:name="_ETM_Q1_1691269"/>
      <w:bookmarkEnd w:id="1323"/>
      <w:r>
        <w:rPr>
          <w:rFonts w:hint="cs"/>
          <w:rtl/>
          <w:lang w:eastAsia="he-IL"/>
        </w:rPr>
        <w:t xml:space="preserve">ם לוקחים </w:t>
      </w:r>
      <w:bookmarkStart w:id="1324" w:name="_ETM_Q1_1692165"/>
      <w:bookmarkEnd w:id="1324"/>
      <w:r>
        <w:rPr>
          <w:rFonts w:hint="cs"/>
          <w:rtl/>
          <w:lang w:eastAsia="he-IL"/>
        </w:rPr>
        <w:t xml:space="preserve">כל שנה את הגידול. </w:t>
      </w:r>
      <w:bookmarkStart w:id="1325" w:name="_ETM_Q1_1689754"/>
      <w:bookmarkStart w:id="1326" w:name="_ETM_Q1_1690060"/>
      <w:bookmarkEnd w:id="1325"/>
      <w:bookmarkEnd w:id="1326"/>
    </w:p>
    <w:p w14:paraId="437A8536" w14:textId="77777777" w:rsidR="000A5D3B" w:rsidRDefault="000A5D3B" w:rsidP="000A5D3B">
      <w:pPr>
        <w:rPr>
          <w:rtl/>
          <w:lang w:eastAsia="he-IL"/>
        </w:rPr>
      </w:pPr>
      <w:bookmarkStart w:id="1327" w:name="_ETM_Q1_1690218"/>
      <w:bookmarkEnd w:id="1327"/>
    </w:p>
    <w:p w14:paraId="4E553F9C" w14:textId="70956DE6" w:rsidR="000A5D3B" w:rsidRDefault="000A5D3B" w:rsidP="000A5D3B">
      <w:pPr>
        <w:pStyle w:val="af6"/>
        <w:keepNext/>
        <w:rPr>
          <w:rtl/>
        </w:rPr>
      </w:pPr>
      <w:bookmarkStart w:id="1328" w:name="ET_yor_5766_81"/>
      <w:r w:rsidRPr="005B1D9A">
        <w:rPr>
          <w:rStyle w:val="TagStyle"/>
          <w:rtl/>
        </w:rPr>
        <w:t xml:space="preserve"> &lt;&lt; יור &gt;&gt; </w:t>
      </w:r>
      <w:r>
        <w:rPr>
          <w:rtl/>
        </w:rPr>
        <w:t>היו"ר רם בן ברק:</w:t>
      </w:r>
      <w:r w:rsidRPr="005B1D9A">
        <w:rPr>
          <w:rStyle w:val="TagStyle"/>
          <w:rtl/>
        </w:rPr>
        <w:t xml:space="preserve"> &lt;&lt; יור &gt;&gt;</w:t>
      </w:r>
      <w:r w:rsidR="00C41144">
        <w:rPr>
          <w:rtl/>
        </w:rPr>
        <w:t xml:space="preserve"> </w:t>
      </w:r>
      <w:r>
        <w:rPr>
          <w:rtl/>
        </w:rPr>
        <w:t xml:space="preserve"> </w:t>
      </w:r>
      <w:bookmarkEnd w:id="1328"/>
    </w:p>
    <w:p w14:paraId="37761917" w14:textId="77777777" w:rsidR="000A5D3B" w:rsidRDefault="000A5D3B" w:rsidP="000A5D3B">
      <w:pPr>
        <w:pStyle w:val="KeepWithNext"/>
        <w:rPr>
          <w:rtl/>
          <w:lang w:eastAsia="he-IL"/>
        </w:rPr>
      </w:pPr>
    </w:p>
    <w:p w14:paraId="48AD63E4" w14:textId="77777777" w:rsidR="000A5D3B" w:rsidRDefault="000A5D3B" w:rsidP="000A5D3B">
      <w:pPr>
        <w:rPr>
          <w:rtl/>
          <w:lang w:eastAsia="he-IL"/>
        </w:rPr>
      </w:pPr>
      <w:bookmarkStart w:id="1329" w:name="_ETM_Q1_1691414"/>
      <w:bookmarkEnd w:id="1329"/>
      <w:r>
        <w:rPr>
          <w:rFonts w:hint="cs"/>
          <w:rtl/>
          <w:lang w:eastAsia="he-IL"/>
        </w:rPr>
        <w:t xml:space="preserve">יפה. </w:t>
      </w:r>
    </w:p>
    <w:p w14:paraId="3EDE082E" w14:textId="77777777" w:rsidR="000A5D3B" w:rsidRDefault="000A5D3B" w:rsidP="000A5D3B">
      <w:pPr>
        <w:rPr>
          <w:rtl/>
          <w:lang w:eastAsia="he-IL"/>
        </w:rPr>
      </w:pPr>
      <w:bookmarkStart w:id="1330" w:name="_ETM_Q1_1692186"/>
      <w:bookmarkStart w:id="1331" w:name="_ETM_Q1_1692290"/>
      <w:bookmarkEnd w:id="1330"/>
      <w:bookmarkEnd w:id="1331"/>
    </w:p>
    <w:p w14:paraId="66ECAB32" w14:textId="23A8FC2D" w:rsidR="000A5D3B" w:rsidRDefault="000A5D3B" w:rsidP="000A5D3B">
      <w:pPr>
        <w:pStyle w:val="-"/>
        <w:keepNext/>
        <w:rPr>
          <w:rtl/>
        </w:rPr>
      </w:pPr>
      <w:bookmarkStart w:id="1332" w:name="ET_speakercontinue_6166_82"/>
      <w:r w:rsidRPr="005B1D9A">
        <w:rPr>
          <w:rStyle w:val="TagStyle"/>
          <w:rtl/>
        </w:rPr>
        <w:t xml:space="preserve"> &lt;&lt; דובר_המשך &gt;&gt; </w:t>
      </w:r>
      <w:r>
        <w:rPr>
          <w:rtl/>
        </w:rPr>
        <w:t>אורי מקלב (יהדות התורה):</w:t>
      </w:r>
      <w:r w:rsidRPr="005B1D9A">
        <w:rPr>
          <w:rStyle w:val="TagStyle"/>
          <w:rtl/>
        </w:rPr>
        <w:t xml:space="preserve"> &lt;&lt; דובר_המשך &gt;&gt;</w:t>
      </w:r>
      <w:r w:rsidR="00C41144">
        <w:rPr>
          <w:rtl/>
        </w:rPr>
        <w:t xml:space="preserve"> </w:t>
      </w:r>
      <w:r>
        <w:rPr>
          <w:rtl/>
        </w:rPr>
        <w:t xml:space="preserve"> </w:t>
      </w:r>
      <w:bookmarkEnd w:id="1332"/>
    </w:p>
    <w:p w14:paraId="207078E1" w14:textId="77777777" w:rsidR="000A5D3B" w:rsidRDefault="000A5D3B" w:rsidP="000A5D3B">
      <w:pPr>
        <w:pStyle w:val="KeepWithNext"/>
        <w:rPr>
          <w:rtl/>
          <w:lang w:eastAsia="he-IL"/>
        </w:rPr>
      </w:pPr>
    </w:p>
    <w:p w14:paraId="15DA0FCE" w14:textId="77777777" w:rsidR="000A5D3B" w:rsidRDefault="000A5D3B" w:rsidP="000A5D3B">
      <w:pPr>
        <w:rPr>
          <w:rtl/>
          <w:lang w:eastAsia="he-IL"/>
        </w:rPr>
      </w:pPr>
      <w:bookmarkStart w:id="1333" w:name="_ETM_Q1_1693364"/>
      <w:bookmarkEnd w:id="1333"/>
      <w:r>
        <w:rPr>
          <w:rFonts w:hint="cs"/>
          <w:rtl/>
          <w:lang w:eastAsia="he-IL"/>
        </w:rPr>
        <w:t>הם לוקחים את הגידול יות</w:t>
      </w:r>
      <w:bookmarkStart w:id="1334" w:name="_ETM_Q1_1697642"/>
      <w:bookmarkEnd w:id="1334"/>
      <w:r>
        <w:rPr>
          <w:rFonts w:hint="cs"/>
          <w:rtl/>
          <w:lang w:eastAsia="he-IL"/>
        </w:rPr>
        <w:t xml:space="preserve">ר </w:t>
      </w:r>
      <w:bookmarkStart w:id="1335" w:name="_ETM_Q1_1694468"/>
      <w:bookmarkStart w:id="1336" w:name="_ETM_Q1_1693451"/>
      <w:bookmarkEnd w:id="1335"/>
      <w:bookmarkEnd w:id="1336"/>
      <w:r>
        <w:rPr>
          <w:rFonts w:hint="cs"/>
          <w:rtl/>
          <w:lang w:eastAsia="he-IL"/>
        </w:rPr>
        <w:t xml:space="preserve">מאשר הציבור החרדי - - - </w:t>
      </w:r>
      <w:bookmarkStart w:id="1337" w:name="_ETM_Q1_1698922"/>
      <w:bookmarkEnd w:id="1337"/>
    </w:p>
    <w:p w14:paraId="699D10EC" w14:textId="77777777" w:rsidR="000A5D3B" w:rsidRDefault="000A5D3B" w:rsidP="000A5D3B">
      <w:pPr>
        <w:rPr>
          <w:rtl/>
          <w:lang w:eastAsia="he-IL"/>
        </w:rPr>
      </w:pPr>
      <w:bookmarkStart w:id="1338" w:name="_ETM_Q1_1699035"/>
      <w:bookmarkEnd w:id="1338"/>
    </w:p>
    <w:p w14:paraId="499F2BB0" w14:textId="6C6E1010" w:rsidR="000A5D3B" w:rsidRDefault="000A5D3B" w:rsidP="000A5D3B">
      <w:pPr>
        <w:pStyle w:val="af6"/>
        <w:keepNext/>
        <w:rPr>
          <w:rtl/>
        </w:rPr>
      </w:pPr>
      <w:bookmarkStart w:id="1339" w:name="ET_yor_5766_83"/>
      <w:r w:rsidRPr="005B1D9A">
        <w:rPr>
          <w:rStyle w:val="TagStyle"/>
          <w:rtl/>
        </w:rPr>
        <w:t xml:space="preserve"> &lt;&lt; יור &gt;&gt; </w:t>
      </w:r>
      <w:r>
        <w:rPr>
          <w:rtl/>
        </w:rPr>
        <w:t>היו"ר רם בן ברק:</w:t>
      </w:r>
      <w:r w:rsidRPr="005B1D9A">
        <w:rPr>
          <w:rStyle w:val="TagStyle"/>
          <w:rtl/>
        </w:rPr>
        <w:t xml:space="preserve"> &lt;&lt; יור &gt;&gt;</w:t>
      </w:r>
      <w:r w:rsidR="00C41144">
        <w:rPr>
          <w:rtl/>
        </w:rPr>
        <w:t xml:space="preserve"> </w:t>
      </w:r>
      <w:r>
        <w:rPr>
          <w:rtl/>
        </w:rPr>
        <w:t xml:space="preserve"> </w:t>
      </w:r>
      <w:bookmarkEnd w:id="1339"/>
    </w:p>
    <w:p w14:paraId="7A5BE5BC" w14:textId="77777777" w:rsidR="000A5D3B" w:rsidRDefault="000A5D3B" w:rsidP="000A5D3B">
      <w:pPr>
        <w:pStyle w:val="KeepWithNext"/>
        <w:rPr>
          <w:rtl/>
          <w:lang w:eastAsia="he-IL"/>
        </w:rPr>
      </w:pPr>
    </w:p>
    <w:p w14:paraId="32896598" w14:textId="77777777" w:rsidR="000A5D3B" w:rsidRDefault="000A5D3B" w:rsidP="000A5D3B">
      <w:pPr>
        <w:rPr>
          <w:rtl/>
          <w:lang w:eastAsia="he-IL"/>
        </w:rPr>
      </w:pPr>
      <w:bookmarkStart w:id="1340" w:name="_ETM_Q1_1700158"/>
      <w:bookmarkEnd w:id="1340"/>
      <w:r>
        <w:rPr>
          <w:rFonts w:hint="cs"/>
          <w:rtl/>
          <w:lang w:eastAsia="he-IL"/>
        </w:rPr>
        <w:t>ולכן,</w:t>
      </w:r>
      <w:bookmarkStart w:id="1341" w:name="_ETM_Q1_1700914"/>
      <w:bookmarkEnd w:id="1341"/>
      <w:r>
        <w:rPr>
          <w:rFonts w:hint="cs"/>
          <w:rtl/>
          <w:lang w:eastAsia="he-IL"/>
        </w:rPr>
        <w:t xml:space="preserve"> נומינלית </w:t>
      </w:r>
      <w:bookmarkStart w:id="1342" w:name="_ETM_Q1_1697856"/>
      <w:bookmarkEnd w:id="1342"/>
      <w:r>
        <w:rPr>
          <w:rFonts w:hint="cs"/>
          <w:rtl/>
          <w:lang w:eastAsia="he-IL"/>
        </w:rPr>
        <w:t xml:space="preserve">- - - </w:t>
      </w:r>
      <w:bookmarkStart w:id="1343" w:name="_ETM_Q1_1700211"/>
      <w:bookmarkStart w:id="1344" w:name="_ETM_Q1_1700324"/>
      <w:bookmarkStart w:id="1345" w:name="_ETM_Q1_1697201"/>
      <w:bookmarkStart w:id="1346" w:name="_ETM_Q1_1692662"/>
      <w:bookmarkEnd w:id="1343"/>
      <w:bookmarkEnd w:id="1344"/>
      <w:bookmarkEnd w:id="1345"/>
      <w:bookmarkEnd w:id="1346"/>
    </w:p>
    <w:p w14:paraId="5C0B3B47" w14:textId="77777777" w:rsidR="000A5D3B" w:rsidRDefault="000A5D3B" w:rsidP="000A5D3B">
      <w:pPr>
        <w:rPr>
          <w:rtl/>
          <w:lang w:eastAsia="he-IL"/>
        </w:rPr>
      </w:pPr>
      <w:bookmarkStart w:id="1347" w:name="_ETM_Q1_1695944"/>
      <w:bookmarkStart w:id="1348" w:name="_ETM_Q1_1696047"/>
      <w:bookmarkStart w:id="1349" w:name="_ETM_Q1_1699791"/>
      <w:bookmarkEnd w:id="1347"/>
      <w:bookmarkEnd w:id="1348"/>
      <w:bookmarkEnd w:id="1349"/>
    </w:p>
    <w:p w14:paraId="35EE0270" w14:textId="333F810B" w:rsidR="000A5D3B" w:rsidRDefault="000A5D3B" w:rsidP="000A5D3B">
      <w:pPr>
        <w:pStyle w:val="af9"/>
        <w:keepNext/>
        <w:rPr>
          <w:rtl/>
          <w:lang w:eastAsia="he-IL"/>
        </w:rPr>
      </w:pPr>
      <w:bookmarkStart w:id="1350" w:name="ET_guest_ערן_יוסף_84"/>
      <w:r w:rsidRPr="000176E7">
        <w:rPr>
          <w:rStyle w:val="TagStyle"/>
          <w:rtl/>
        </w:rPr>
        <w:t xml:space="preserve"> &lt;&lt; אורח &gt;&gt; </w:t>
      </w:r>
      <w:r>
        <w:rPr>
          <w:rtl/>
          <w:lang w:eastAsia="he-IL"/>
        </w:rPr>
        <w:t>ערן יוסף:</w:t>
      </w:r>
      <w:r w:rsidRPr="000176E7">
        <w:rPr>
          <w:rStyle w:val="TagStyle"/>
          <w:rtl/>
        </w:rPr>
        <w:t xml:space="preserve"> &lt;&lt; אורח &gt;&gt;</w:t>
      </w:r>
      <w:r w:rsidR="00C41144">
        <w:rPr>
          <w:rtl/>
          <w:lang w:eastAsia="he-IL"/>
        </w:rPr>
        <w:t xml:space="preserve"> </w:t>
      </w:r>
      <w:r>
        <w:rPr>
          <w:rtl/>
          <w:lang w:eastAsia="he-IL"/>
        </w:rPr>
        <w:t xml:space="preserve"> </w:t>
      </w:r>
      <w:bookmarkEnd w:id="1350"/>
    </w:p>
    <w:p w14:paraId="06E04EE5" w14:textId="77777777" w:rsidR="000A5D3B" w:rsidRDefault="000A5D3B" w:rsidP="000A5D3B">
      <w:pPr>
        <w:pStyle w:val="KeepWithNext"/>
        <w:rPr>
          <w:rtl/>
          <w:lang w:eastAsia="he-IL"/>
        </w:rPr>
      </w:pPr>
    </w:p>
    <w:p w14:paraId="663F5040" w14:textId="77777777" w:rsidR="000A5D3B" w:rsidRDefault="000A5D3B" w:rsidP="000A5D3B">
      <w:pPr>
        <w:rPr>
          <w:rtl/>
          <w:lang w:eastAsia="he-IL"/>
        </w:rPr>
      </w:pPr>
      <w:bookmarkStart w:id="1351" w:name="_ETM_Q1_1700520"/>
      <w:bookmarkStart w:id="1352" w:name="_ETM_Q1_1700573"/>
      <w:bookmarkStart w:id="1353" w:name="_ETM_Q1_1695937"/>
      <w:bookmarkStart w:id="1354" w:name="_ETM_Q1_1695995"/>
      <w:bookmarkEnd w:id="1351"/>
      <w:bookmarkEnd w:id="1352"/>
      <w:bookmarkEnd w:id="1353"/>
      <w:bookmarkEnd w:id="1354"/>
      <w:r>
        <w:rPr>
          <w:rFonts w:hint="cs"/>
          <w:rtl/>
          <w:lang w:eastAsia="he-IL"/>
        </w:rPr>
        <w:t>זה היה על סמך שנתיים קדימה</w:t>
      </w:r>
      <w:bookmarkStart w:id="1355" w:name="_ETM_Q1_1698756"/>
      <w:bookmarkEnd w:id="1355"/>
      <w:r>
        <w:rPr>
          <w:rFonts w:hint="cs"/>
          <w:rtl/>
          <w:lang w:eastAsia="he-IL"/>
        </w:rPr>
        <w:t xml:space="preserve">, </w:t>
      </w:r>
      <w:bookmarkStart w:id="1356" w:name="_ETM_Q1_1700478"/>
      <w:bookmarkEnd w:id="1356"/>
      <w:r>
        <w:rPr>
          <w:rFonts w:hint="cs"/>
          <w:rtl/>
          <w:lang w:eastAsia="he-IL"/>
        </w:rPr>
        <w:t>והמספרים נשארו אותם מספרים</w:t>
      </w:r>
      <w:bookmarkStart w:id="1357" w:name="_ETM_Q1_1700929"/>
      <w:bookmarkStart w:id="1358" w:name="_ETM_Q1_1698549"/>
      <w:bookmarkEnd w:id="1357"/>
      <w:bookmarkEnd w:id="1358"/>
      <w:r>
        <w:rPr>
          <w:rFonts w:hint="cs"/>
          <w:rtl/>
          <w:lang w:eastAsia="he-IL"/>
        </w:rPr>
        <w:t>, אז בוודאי שהאחוז</w:t>
      </w:r>
      <w:bookmarkStart w:id="1359" w:name="_ETM_Q1_1706752"/>
      <w:bookmarkEnd w:id="1359"/>
      <w:r>
        <w:rPr>
          <w:rFonts w:hint="cs"/>
          <w:rtl/>
          <w:lang w:eastAsia="he-IL"/>
        </w:rPr>
        <w:t xml:space="preserve"> מתוך </w:t>
      </w:r>
      <w:bookmarkStart w:id="1360" w:name="_ETM_Q1_1702743"/>
      <w:bookmarkEnd w:id="1360"/>
      <w:r>
        <w:rPr>
          <w:rFonts w:hint="cs"/>
          <w:rtl/>
          <w:lang w:eastAsia="he-IL"/>
        </w:rPr>
        <w:t>האוכלוסייה קטן.</w:t>
      </w:r>
      <w:bookmarkStart w:id="1361" w:name="_ETM_Q1_1706326"/>
      <w:bookmarkEnd w:id="1361"/>
    </w:p>
    <w:p w14:paraId="25F695C5" w14:textId="77777777" w:rsidR="000A5D3B" w:rsidRDefault="000A5D3B" w:rsidP="000A5D3B">
      <w:pPr>
        <w:rPr>
          <w:rtl/>
          <w:lang w:eastAsia="he-IL"/>
        </w:rPr>
      </w:pPr>
      <w:bookmarkStart w:id="1362" w:name="_ETM_Q1_1706452"/>
      <w:bookmarkEnd w:id="1362"/>
    </w:p>
    <w:p w14:paraId="7FDC7D54" w14:textId="7FC5E3B2" w:rsidR="000A5D3B" w:rsidRDefault="000A5D3B" w:rsidP="000A5D3B">
      <w:pPr>
        <w:pStyle w:val="a4"/>
        <w:keepNext/>
        <w:rPr>
          <w:rtl/>
        </w:rPr>
      </w:pPr>
      <w:bookmarkStart w:id="1363" w:name="ET_speaker_6166_85"/>
      <w:r w:rsidRPr="000176E7">
        <w:rPr>
          <w:rStyle w:val="TagStyle"/>
          <w:rtl/>
        </w:rPr>
        <w:t xml:space="preserve"> &lt;&lt; דובר &gt;&gt; </w:t>
      </w:r>
      <w:r>
        <w:rPr>
          <w:rtl/>
        </w:rPr>
        <w:t>אורי מקלב (יהדות התורה):</w:t>
      </w:r>
      <w:r w:rsidRPr="000176E7">
        <w:rPr>
          <w:rStyle w:val="TagStyle"/>
          <w:rtl/>
        </w:rPr>
        <w:t xml:space="preserve"> &lt;&lt; דובר &gt;&gt;</w:t>
      </w:r>
      <w:r w:rsidR="00C41144">
        <w:rPr>
          <w:rtl/>
        </w:rPr>
        <w:t xml:space="preserve"> </w:t>
      </w:r>
      <w:r>
        <w:rPr>
          <w:rtl/>
        </w:rPr>
        <w:t xml:space="preserve"> </w:t>
      </w:r>
      <w:bookmarkEnd w:id="1363"/>
    </w:p>
    <w:p w14:paraId="48C10CC1" w14:textId="77777777" w:rsidR="000A5D3B" w:rsidRDefault="000A5D3B" w:rsidP="000A5D3B">
      <w:pPr>
        <w:pStyle w:val="KeepWithNext"/>
        <w:rPr>
          <w:rtl/>
          <w:lang w:eastAsia="he-IL"/>
        </w:rPr>
      </w:pPr>
    </w:p>
    <w:p w14:paraId="31133117" w14:textId="77777777" w:rsidR="000A5D3B" w:rsidRDefault="000A5D3B" w:rsidP="000A5D3B">
      <w:pPr>
        <w:rPr>
          <w:rtl/>
          <w:lang w:eastAsia="he-IL"/>
        </w:rPr>
      </w:pPr>
      <w:bookmarkStart w:id="1364" w:name="_ETM_Q1_1708421"/>
      <w:bookmarkStart w:id="1365" w:name="_ETM_Q1_1708476"/>
      <w:bookmarkEnd w:id="1364"/>
      <w:bookmarkEnd w:id="1365"/>
      <w:r>
        <w:rPr>
          <w:rFonts w:hint="cs"/>
          <w:rtl/>
          <w:lang w:eastAsia="he-IL"/>
        </w:rPr>
        <w:t>לא, אבל - - -</w:t>
      </w:r>
      <w:bookmarkStart w:id="1366" w:name="_ETM_Q1_1706002"/>
      <w:bookmarkEnd w:id="1366"/>
      <w:r>
        <w:rPr>
          <w:rFonts w:hint="cs"/>
          <w:rtl/>
          <w:lang w:eastAsia="he-IL"/>
        </w:rPr>
        <w:t xml:space="preserve"> לא משנה.</w:t>
      </w:r>
      <w:bookmarkStart w:id="1367" w:name="_ETM_Q1_1708909"/>
      <w:bookmarkEnd w:id="1367"/>
    </w:p>
    <w:p w14:paraId="484F0530" w14:textId="77777777" w:rsidR="000A5D3B" w:rsidRDefault="000A5D3B" w:rsidP="000A5D3B">
      <w:pPr>
        <w:rPr>
          <w:rtl/>
          <w:lang w:eastAsia="he-IL"/>
        </w:rPr>
      </w:pPr>
      <w:bookmarkStart w:id="1368" w:name="_ETM_Q1_1709016"/>
      <w:bookmarkStart w:id="1369" w:name="_ETM_Q1_1704440"/>
      <w:bookmarkEnd w:id="1368"/>
      <w:bookmarkEnd w:id="1369"/>
    </w:p>
    <w:p w14:paraId="1A86E75E" w14:textId="496DC595" w:rsidR="000A5D3B" w:rsidRDefault="000A5D3B" w:rsidP="000A5D3B">
      <w:pPr>
        <w:pStyle w:val="af6"/>
        <w:keepNext/>
        <w:rPr>
          <w:rtl/>
        </w:rPr>
      </w:pPr>
      <w:bookmarkStart w:id="1370" w:name="ET_yor_5766_86"/>
      <w:r w:rsidRPr="000176E7">
        <w:rPr>
          <w:rStyle w:val="TagStyle"/>
          <w:rtl/>
        </w:rPr>
        <w:t xml:space="preserve"> &lt;&lt; יור &gt;&gt; </w:t>
      </w:r>
      <w:r>
        <w:rPr>
          <w:rtl/>
        </w:rPr>
        <w:t>היו"ר רם בן ברק:</w:t>
      </w:r>
      <w:r w:rsidRPr="000176E7">
        <w:rPr>
          <w:rStyle w:val="TagStyle"/>
          <w:rtl/>
        </w:rPr>
        <w:t xml:space="preserve"> &lt;&lt; יור &gt;&gt;</w:t>
      </w:r>
      <w:r w:rsidR="00C41144">
        <w:rPr>
          <w:rtl/>
        </w:rPr>
        <w:t xml:space="preserve"> </w:t>
      </w:r>
      <w:r>
        <w:rPr>
          <w:rtl/>
        </w:rPr>
        <w:t xml:space="preserve"> </w:t>
      </w:r>
      <w:bookmarkEnd w:id="1370"/>
    </w:p>
    <w:p w14:paraId="4466CE53" w14:textId="77777777" w:rsidR="000A5D3B" w:rsidRDefault="000A5D3B" w:rsidP="000A5D3B">
      <w:pPr>
        <w:pStyle w:val="KeepWithNext"/>
        <w:rPr>
          <w:rtl/>
          <w:lang w:eastAsia="he-IL"/>
        </w:rPr>
      </w:pPr>
    </w:p>
    <w:p w14:paraId="37062370" w14:textId="77777777" w:rsidR="000A5D3B" w:rsidRDefault="000A5D3B" w:rsidP="000A5D3B">
      <w:pPr>
        <w:rPr>
          <w:rtl/>
          <w:lang w:eastAsia="he-IL"/>
        </w:rPr>
      </w:pPr>
      <w:bookmarkStart w:id="1371" w:name="_ETM_Q1_1707962"/>
      <w:bookmarkEnd w:id="1371"/>
      <w:r>
        <w:rPr>
          <w:rFonts w:hint="cs"/>
          <w:rtl/>
          <w:lang w:eastAsia="he-IL"/>
        </w:rPr>
        <w:t>אני חושב</w:t>
      </w:r>
      <w:bookmarkStart w:id="1372" w:name="_ETM_Q1_1709325"/>
      <w:bookmarkEnd w:id="1372"/>
      <w:r>
        <w:rPr>
          <w:rFonts w:hint="cs"/>
          <w:rtl/>
          <w:lang w:eastAsia="he-IL"/>
        </w:rPr>
        <w:t xml:space="preserve"> שסיכמנו - - -</w:t>
      </w:r>
    </w:p>
    <w:p w14:paraId="018A5F00" w14:textId="77777777" w:rsidR="000A5D3B" w:rsidRDefault="000A5D3B" w:rsidP="000A5D3B">
      <w:pPr>
        <w:rPr>
          <w:rtl/>
          <w:lang w:eastAsia="he-IL"/>
        </w:rPr>
      </w:pPr>
      <w:bookmarkStart w:id="1373" w:name="_ETM_Q1_1711820"/>
      <w:bookmarkStart w:id="1374" w:name="_ETM_Q1_1711934"/>
      <w:bookmarkEnd w:id="1373"/>
      <w:bookmarkEnd w:id="1374"/>
    </w:p>
    <w:p w14:paraId="346B3846" w14:textId="40DEE681" w:rsidR="000A5D3B" w:rsidRDefault="000A5D3B" w:rsidP="000A5D3B">
      <w:pPr>
        <w:pStyle w:val="-"/>
        <w:keepNext/>
        <w:rPr>
          <w:rtl/>
        </w:rPr>
      </w:pPr>
      <w:bookmarkStart w:id="1375" w:name="ET_speakercontinue_6166_87"/>
      <w:r w:rsidRPr="000176E7">
        <w:rPr>
          <w:rStyle w:val="TagStyle"/>
          <w:rtl/>
        </w:rPr>
        <w:t xml:space="preserve"> &lt;&lt; דובר_המשך &gt;&gt; </w:t>
      </w:r>
      <w:r>
        <w:rPr>
          <w:rtl/>
        </w:rPr>
        <w:t>אורי מקלב (יהדות התורה):</w:t>
      </w:r>
      <w:r w:rsidRPr="000176E7">
        <w:rPr>
          <w:rStyle w:val="TagStyle"/>
          <w:rtl/>
        </w:rPr>
        <w:t xml:space="preserve"> &lt;&lt; דובר_המשך &gt;&gt;</w:t>
      </w:r>
      <w:r w:rsidR="00C41144">
        <w:rPr>
          <w:rtl/>
        </w:rPr>
        <w:t xml:space="preserve"> </w:t>
      </w:r>
      <w:r>
        <w:rPr>
          <w:rtl/>
        </w:rPr>
        <w:t xml:space="preserve"> </w:t>
      </w:r>
      <w:bookmarkEnd w:id="1375"/>
    </w:p>
    <w:p w14:paraId="105AB4E5" w14:textId="77777777" w:rsidR="000A5D3B" w:rsidRDefault="000A5D3B" w:rsidP="000A5D3B">
      <w:pPr>
        <w:pStyle w:val="KeepWithNext"/>
        <w:rPr>
          <w:rtl/>
          <w:lang w:eastAsia="he-IL"/>
        </w:rPr>
      </w:pPr>
    </w:p>
    <w:p w14:paraId="02DA5D8B" w14:textId="77777777" w:rsidR="000A5D3B" w:rsidRDefault="000A5D3B" w:rsidP="000A5D3B">
      <w:pPr>
        <w:rPr>
          <w:rtl/>
          <w:lang w:eastAsia="he-IL"/>
        </w:rPr>
      </w:pPr>
      <w:bookmarkStart w:id="1376" w:name="_ETM_Q1_1713643"/>
      <w:bookmarkEnd w:id="1376"/>
      <w:r>
        <w:rPr>
          <w:rFonts w:hint="cs"/>
          <w:rtl/>
          <w:lang w:eastAsia="he-IL"/>
        </w:rPr>
        <w:t xml:space="preserve">אבל מי שממלא את היעדים </w:t>
      </w:r>
      <w:bookmarkStart w:id="1377" w:name="_ETM_Q1_1711900"/>
      <w:bookmarkEnd w:id="1377"/>
      <w:r>
        <w:rPr>
          <w:rFonts w:hint="cs"/>
          <w:rtl/>
          <w:lang w:eastAsia="he-IL"/>
        </w:rPr>
        <w:t>שאתם הגד</w:t>
      </w:r>
      <w:bookmarkStart w:id="1378" w:name="_ETM_Q1_1710861"/>
      <w:bookmarkEnd w:id="1378"/>
      <w:r>
        <w:rPr>
          <w:rFonts w:hint="cs"/>
          <w:rtl/>
          <w:lang w:eastAsia="he-IL"/>
        </w:rPr>
        <w:t>לתם</w:t>
      </w:r>
      <w:bookmarkStart w:id="1379" w:name="_ETM_Q1_1713496"/>
      <w:bookmarkEnd w:id="1379"/>
      <w:r>
        <w:rPr>
          <w:rFonts w:hint="cs"/>
          <w:rtl/>
          <w:lang w:eastAsia="he-IL"/>
        </w:rPr>
        <w:t xml:space="preserve"> אותם, לא ספרתם אותם, הם לא נספרים </w:t>
      </w:r>
      <w:bookmarkStart w:id="1380" w:name="_ETM_Q1_1714851"/>
      <w:bookmarkEnd w:id="1380"/>
      <w:r>
        <w:rPr>
          <w:rFonts w:hint="cs"/>
          <w:rtl/>
          <w:lang w:eastAsia="he-IL"/>
        </w:rPr>
        <w:t xml:space="preserve">עכשיו. </w:t>
      </w:r>
      <w:bookmarkStart w:id="1381" w:name="_ETM_Q1_1717777"/>
      <w:bookmarkStart w:id="1382" w:name="_ETM_Q1_1713393"/>
      <w:bookmarkEnd w:id="1381"/>
      <w:bookmarkEnd w:id="1382"/>
    </w:p>
    <w:p w14:paraId="0E435D00" w14:textId="77777777" w:rsidR="000A5D3B" w:rsidRDefault="000A5D3B" w:rsidP="000A5D3B">
      <w:pPr>
        <w:rPr>
          <w:rtl/>
          <w:lang w:eastAsia="he-IL"/>
        </w:rPr>
      </w:pPr>
      <w:bookmarkStart w:id="1383" w:name="_ETM_Q1_1713908"/>
      <w:bookmarkStart w:id="1384" w:name="_ETM_Q1_1714021"/>
      <w:bookmarkEnd w:id="1383"/>
      <w:bookmarkEnd w:id="1384"/>
    </w:p>
    <w:p w14:paraId="49538D60" w14:textId="31F08C54" w:rsidR="000A5D3B" w:rsidRDefault="000A5D3B" w:rsidP="000A5D3B">
      <w:pPr>
        <w:pStyle w:val="af6"/>
        <w:keepNext/>
        <w:rPr>
          <w:rtl/>
        </w:rPr>
      </w:pPr>
      <w:bookmarkStart w:id="1385" w:name="ET_yor_5766_88"/>
      <w:r w:rsidRPr="000176E7">
        <w:rPr>
          <w:rStyle w:val="TagStyle"/>
          <w:rtl/>
        </w:rPr>
        <w:t xml:space="preserve"> &lt;&lt; יור &gt;&gt; </w:t>
      </w:r>
      <w:r>
        <w:rPr>
          <w:rtl/>
        </w:rPr>
        <w:t>היו"ר רם בן ברק:</w:t>
      </w:r>
      <w:r w:rsidRPr="000176E7">
        <w:rPr>
          <w:rStyle w:val="TagStyle"/>
          <w:rtl/>
        </w:rPr>
        <w:t xml:space="preserve"> &lt;&lt; יור &gt;&gt;</w:t>
      </w:r>
      <w:r w:rsidR="00C41144">
        <w:rPr>
          <w:rtl/>
        </w:rPr>
        <w:t xml:space="preserve"> </w:t>
      </w:r>
      <w:r>
        <w:rPr>
          <w:rtl/>
        </w:rPr>
        <w:t xml:space="preserve"> </w:t>
      </w:r>
      <w:bookmarkEnd w:id="1385"/>
    </w:p>
    <w:p w14:paraId="25636FD6" w14:textId="77777777" w:rsidR="000A5D3B" w:rsidRDefault="000A5D3B" w:rsidP="000A5D3B">
      <w:pPr>
        <w:pStyle w:val="KeepWithNext"/>
        <w:rPr>
          <w:rtl/>
          <w:lang w:eastAsia="he-IL"/>
        </w:rPr>
      </w:pPr>
    </w:p>
    <w:p w14:paraId="72C61957" w14:textId="77777777" w:rsidR="000A5D3B" w:rsidRDefault="000A5D3B" w:rsidP="000A5D3B">
      <w:pPr>
        <w:rPr>
          <w:rtl/>
          <w:lang w:eastAsia="he-IL"/>
        </w:rPr>
      </w:pPr>
      <w:bookmarkStart w:id="1386" w:name="_ETM_Q1_1716206"/>
      <w:bookmarkEnd w:id="1386"/>
      <w:r>
        <w:rPr>
          <w:rFonts w:hint="cs"/>
          <w:rtl/>
          <w:lang w:eastAsia="he-IL"/>
        </w:rPr>
        <w:t xml:space="preserve">ודמני, אתה </w:t>
      </w:r>
      <w:bookmarkStart w:id="1387" w:name="_ETM_Q1_1718451"/>
      <w:bookmarkEnd w:id="1387"/>
      <w:r>
        <w:rPr>
          <w:rFonts w:hint="cs"/>
          <w:rtl/>
          <w:lang w:eastAsia="he-IL"/>
        </w:rPr>
        <w:t>רוצה להתייחס?</w:t>
      </w:r>
      <w:bookmarkStart w:id="1388" w:name="_ETM_Q1_1720595"/>
      <w:bookmarkEnd w:id="1388"/>
    </w:p>
    <w:p w14:paraId="34C70C14" w14:textId="77777777" w:rsidR="000A5D3B" w:rsidRDefault="000A5D3B" w:rsidP="000A5D3B">
      <w:pPr>
        <w:rPr>
          <w:rtl/>
          <w:lang w:eastAsia="he-IL"/>
        </w:rPr>
      </w:pPr>
      <w:bookmarkStart w:id="1389" w:name="_ETM_Q1_1720716"/>
      <w:bookmarkEnd w:id="1389"/>
    </w:p>
    <w:p w14:paraId="53271D47" w14:textId="3B3B83C8" w:rsidR="000A5D3B" w:rsidRDefault="000A5D3B" w:rsidP="000A5D3B">
      <w:pPr>
        <w:pStyle w:val="af9"/>
        <w:keepNext/>
        <w:rPr>
          <w:rtl/>
          <w:lang w:eastAsia="he-IL"/>
        </w:rPr>
      </w:pPr>
      <w:bookmarkStart w:id="1390" w:name="ET_guest_אמיר_ודמני_89"/>
      <w:r w:rsidRPr="000176E7">
        <w:rPr>
          <w:rStyle w:val="TagStyle"/>
          <w:rtl/>
        </w:rPr>
        <w:t xml:space="preserve"> &lt;&lt; אורח &gt;&gt; </w:t>
      </w:r>
      <w:r>
        <w:rPr>
          <w:rtl/>
          <w:lang w:eastAsia="he-IL"/>
        </w:rPr>
        <w:t>אמיר ודמני:</w:t>
      </w:r>
      <w:r w:rsidRPr="000176E7">
        <w:rPr>
          <w:rStyle w:val="TagStyle"/>
          <w:rtl/>
        </w:rPr>
        <w:t xml:space="preserve"> &lt;&lt; אורח &gt;&gt;</w:t>
      </w:r>
      <w:r w:rsidR="00C41144">
        <w:rPr>
          <w:rtl/>
          <w:lang w:eastAsia="he-IL"/>
        </w:rPr>
        <w:t xml:space="preserve"> </w:t>
      </w:r>
      <w:r>
        <w:rPr>
          <w:rtl/>
          <w:lang w:eastAsia="he-IL"/>
        </w:rPr>
        <w:t xml:space="preserve"> </w:t>
      </w:r>
      <w:bookmarkEnd w:id="1390"/>
    </w:p>
    <w:p w14:paraId="1E9B079C" w14:textId="77777777" w:rsidR="000A5D3B" w:rsidRDefault="000A5D3B" w:rsidP="000A5D3B">
      <w:pPr>
        <w:pStyle w:val="KeepWithNext"/>
        <w:rPr>
          <w:rtl/>
          <w:lang w:eastAsia="he-IL"/>
        </w:rPr>
      </w:pPr>
    </w:p>
    <w:p w14:paraId="3C7FA4D8" w14:textId="77777777" w:rsidR="000A5D3B" w:rsidRDefault="000A5D3B" w:rsidP="000A5D3B">
      <w:pPr>
        <w:rPr>
          <w:rtl/>
          <w:lang w:eastAsia="he-IL"/>
        </w:rPr>
      </w:pPr>
      <w:bookmarkStart w:id="1391" w:name="_ETM_Q1_1725188"/>
      <w:bookmarkStart w:id="1392" w:name="_ETM_Q1_1725244"/>
      <w:bookmarkStart w:id="1393" w:name="_ETM_Q1_1720288"/>
      <w:bookmarkStart w:id="1394" w:name="_ETM_Q1_1719539"/>
      <w:bookmarkStart w:id="1395" w:name="_ETM_Q1_1715203"/>
      <w:bookmarkEnd w:id="1391"/>
      <w:bookmarkEnd w:id="1392"/>
      <w:bookmarkEnd w:id="1393"/>
      <w:bookmarkEnd w:id="1394"/>
      <w:bookmarkEnd w:id="1395"/>
      <w:r>
        <w:rPr>
          <w:rFonts w:hint="cs"/>
          <w:rtl/>
          <w:lang w:eastAsia="he-IL"/>
        </w:rPr>
        <w:t xml:space="preserve">כן, אני רוצה להתייחס. קודם כל, כל מה שאמר </w:t>
      </w:r>
      <w:bookmarkStart w:id="1396" w:name="_ETM_Q1_1725706"/>
      <w:bookmarkEnd w:id="1396"/>
      <w:r>
        <w:rPr>
          <w:rFonts w:hint="cs"/>
          <w:rtl/>
          <w:lang w:eastAsia="he-IL"/>
        </w:rPr>
        <w:t xml:space="preserve">ערן יוסף </w:t>
      </w:r>
      <w:bookmarkStart w:id="1397" w:name="_ETM_Q1_1724113"/>
      <w:bookmarkEnd w:id="1397"/>
      <w:r>
        <w:rPr>
          <w:rFonts w:hint="cs"/>
          <w:rtl/>
          <w:lang w:eastAsia="he-IL"/>
        </w:rPr>
        <w:t xml:space="preserve">הוא </w:t>
      </w:r>
      <w:bookmarkStart w:id="1398" w:name="_ETM_Q1_1720462"/>
      <w:bookmarkEnd w:id="1398"/>
      <w:r>
        <w:rPr>
          <w:rFonts w:hint="cs"/>
          <w:rtl/>
          <w:lang w:eastAsia="he-IL"/>
        </w:rPr>
        <w:t xml:space="preserve">נכון מאוד, אני רוצה רק לחדד </w:t>
      </w:r>
      <w:bookmarkStart w:id="1399" w:name="_ETM_Q1_1729044"/>
      <w:bookmarkStart w:id="1400" w:name="_ETM_Q1_1725232"/>
      <w:bookmarkStart w:id="1401" w:name="_ETM_Q1_1721869"/>
      <w:bookmarkEnd w:id="1399"/>
      <w:bookmarkEnd w:id="1400"/>
      <w:bookmarkEnd w:id="1401"/>
      <w:r>
        <w:rPr>
          <w:rFonts w:hint="cs"/>
          <w:rtl/>
          <w:lang w:eastAsia="he-IL"/>
        </w:rPr>
        <w:t xml:space="preserve">פה כמה דברים. אחד, אני חושב שהיעדים הם נכונים, אני </w:t>
      </w:r>
      <w:bookmarkStart w:id="1402" w:name="_ETM_Q1_1733102"/>
      <w:bookmarkEnd w:id="1402"/>
      <w:r>
        <w:rPr>
          <w:rFonts w:hint="cs"/>
          <w:rtl/>
          <w:lang w:eastAsia="he-IL"/>
        </w:rPr>
        <w:t xml:space="preserve">חושב שבאמת יש הבדל בין הנתונים של </w:t>
      </w:r>
      <w:bookmarkStart w:id="1403" w:name="_ETM_Q1_1733345"/>
      <w:bookmarkEnd w:id="1403"/>
      <w:r>
        <w:rPr>
          <w:rFonts w:hint="cs"/>
          <w:rtl/>
          <w:lang w:eastAsia="he-IL"/>
        </w:rPr>
        <w:t xml:space="preserve">2018 לבין הנתונים </w:t>
      </w:r>
      <w:bookmarkStart w:id="1404" w:name="_ETM_Q1_1736672"/>
      <w:bookmarkEnd w:id="1404"/>
      <w:r>
        <w:rPr>
          <w:rFonts w:hint="cs"/>
          <w:rtl/>
          <w:lang w:eastAsia="he-IL"/>
        </w:rPr>
        <w:t xml:space="preserve">של 2019 ואילך, כי שם היה יישום </w:t>
      </w:r>
      <w:bookmarkStart w:id="1405" w:name="_ETM_Q1_1738330"/>
      <w:bookmarkEnd w:id="1405"/>
      <w:r>
        <w:rPr>
          <w:rFonts w:hint="cs"/>
          <w:rtl/>
          <w:lang w:eastAsia="he-IL"/>
        </w:rPr>
        <w:t xml:space="preserve">של מסקנות ועדת </w:t>
      </w:r>
      <w:bookmarkStart w:id="1406" w:name="_ETM_Q1_1741188"/>
      <w:bookmarkEnd w:id="1406"/>
      <w:r>
        <w:rPr>
          <w:rFonts w:hint="cs"/>
          <w:rtl/>
          <w:lang w:eastAsia="he-IL"/>
        </w:rPr>
        <w:t xml:space="preserve">רוני נומה, ולכן הספירה היא יותר מדויקת. כן, </w:t>
      </w:r>
      <w:bookmarkStart w:id="1407" w:name="_ETM_Q1_1746513"/>
      <w:bookmarkEnd w:id="1407"/>
      <w:r>
        <w:rPr>
          <w:rFonts w:hint="cs"/>
          <w:rtl/>
          <w:lang w:eastAsia="he-IL"/>
        </w:rPr>
        <w:t xml:space="preserve">יש </w:t>
      </w:r>
      <w:bookmarkStart w:id="1408" w:name="_ETM_Q1_1747598"/>
      <w:bookmarkEnd w:id="1408"/>
      <w:r>
        <w:rPr>
          <w:rFonts w:hint="cs"/>
          <w:rtl/>
          <w:lang w:eastAsia="he-IL"/>
        </w:rPr>
        <w:t>חרדים</w:t>
      </w:r>
      <w:bookmarkStart w:id="1409" w:name="_ETM_Q1_1745883"/>
      <w:bookmarkEnd w:id="1409"/>
      <w:r>
        <w:rPr>
          <w:rFonts w:hint="cs"/>
          <w:rtl/>
          <w:lang w:eastAsia="he-IL"/>
        </w:rPr>
        <w:t xml:space="preserve">, שבעיניי לא יכולים להיספר בגלל ההגדרות של נומה. </w:t>
      </w:r>
    </w:p>
    <w:p w14:paraId="07E3BCA7" w14:textId="77777777" w:rsidR="000A5D3B" w:rsidRDefault="000A5D3B" w:rsidP="000A5D3B">
      <w:pPr>
        <w:rPr>
          <w:rtl/>
          <w:lang w:eastAsia="he-IL"/>
        </w:rPr>
      </w:pPr>
      <w:bookmarkStart w:id="1410" w:name="_ETM_Q1_1755262"/>
      <w:bookmarkStart w:id="1411" w:name="_ETM_Q1_1755377"/>
      <w:bookmarkStart w:id="1412" w:name="_ETM_Q1_1755431"/>
      <w:bookmarkEnd w:id="1410"/>
      <w:bookmarkEnd w:id="1411"/>
      <w:bookmarkEnd w:id="1412"/>
    </w:p>
    <w:p w14:paraId="46C8FF66" w14:textId="77777777" w:rsidR="000A5D3B" w:rsidRDefault="000A5D3B" w:rsidP="000A5D3B">
      <w:pPr>
        <w:spacing w:line="240" w:lineRule="auto"/>
        <w:rPr>
          <w:rtl/>
          <w:lang w:eastAsia="he-IL"/>
        </w:rPr>
      </w:pPr>
      <w:r>
        <w:rPr>
          <w:rFonts w:hint="cs"/>
          <w:rtl/>
          <w:lang w:eastAsia="he-IL"/>
        </w:rPr>
        <w:t>ז</w:t>
      </w:r>
      <w:bookmarkStart w:id="1413" w:name="_ETM_Q1_1755546"/>
      <w:bookmarkEnd w:id="1413"/>
      <w:r>
        <w:rPr>
          <w:rFonts w:hint="cs"/>
          <w:rtl/>
          <w:lang w:eastAsia="he-IL"/>
        </w:rPr>
        <w:t xml:space="preserve">את </w:t>
      </w:r>
      <w:bookmarkStart w:id="1414" w:name="_ETM_Q1_1755846"/>
      <w:bookmarkEnd w:id="1414"/>
      <w:r>
        <w:rPr>
          <w:rFonts w:hint="cs"/>
          <w:rtl/>
          <w:lang w:eastAsia="he-IL"/>
        </w:rPr>
        <w:t xml:space="preserve">אומרת, </w:t>
      </w:r>
      <w:bookmarkStart w:id="1415" w:name="_ETM_Q1_1753059"/>
      <w:bookmarkEnd w:id="1415"/>
      <w:r>
        <w:rPr>
          <w:rFonts w:hint="cs"/>
          <w:rtl/>
          <w:lang w:eastAsia="he-IL"/>
        </w:rPr>
        <w:t xml:space="preserve">לצורך העניין </w:t>
      </w:r>
      <w:bookmarkStart w:id="1416" w:name="_ETM_Q1_1751125"/>
      <w:bookmarkStart w:id="1417" w:name="_ETM_Q1_1756225"/>
      <w:bookmarkStart w:id="1418" w:name="_ETM_Q1_1752658"/>
      <w:bookmarkEnd w:id="1416"/>
      <w:bookmarkEnd w:id="1417"/>
      <w:bookmarkEnd w:id="1418"/>
      <w:r>
        <w:rPr>
          <w:rFonts w:hint="cs"/>
          <w:rtl/>
          <w:lang w:eastAsia="he-IL"/>
        </w:rPr>
        <w:t>זה יכול לקרו</w:t>
      </w:r>
      <w:bookmarkStart w:id="1419" w:name="_ETM_Q1_1756123"/>
      <w:bookmarkStart w:id="1420" w:name="_ETM_Q1_1752850"/>
      <w:bookmarkEnd w:id="1419"/>
      <w:bookmarkEnd w:id="1420"/>
      <w:r>
        <w:rPr>
          <w:rFonts w:hint="cs"/>
          <w:rtl/>
          <w:lang w:eastAsia="he-IL"/>
        </w:rPr>
        <w:t xml:space="preserve">ת. מרבית המתגייסים </w:t>
      </w:r>
      <w:bookmarkStart w:id="1421" w:name="_ETM_Q1_1763450"/>
      <w:bookmarkStart w:id="1422" w:name="_ETM_Q1_1758655"/>
      <w:bookmarkStart w:id="1423" w:name="_ETM_Q1_1755320"/>
      <w:bookmarkEnd w:id="1421"/>
      <w:bookmarkEnd w:id="1422"/>
      <w:bookmarkEnd w:id="1423"/>
      <w:r>
        <w:rPr>
          <w:rFonts w:hint="cs"/>
          <w:rtl/>
          <w:lang w:eastAsia="he-IL"/>
        </w:rPr>
        <w:t>לצה"ל, מתגייסים עד גיל 23, ולכן ההערה של ערן יוסף</w:t>
      </w:r>
      <w:bookmarkStart w:id="1424" w:name="_ETM_Q1_1768717"/>
      <w:bookmarkEnd w:id="1424"/>
      <w:r>
        <w:rPr>
          <w:rFonts w:hint="cs"/>
          <w:rtl/>
          <w:lang w:eastAsia="he-IL"/>
        </w:rPr>
        <w:t xml:space="preserve"> היא נכונה</w:t>
      </w:r>
      <w:bookmarkStart w:id="1425" w:name="_ETM_Q1_1765331"/>
      <w:bookmarkStart w:id="1426" w:name="_ETM_Q1_1762637"/>
      <w:bookmarkStart w:id="1427" w:name="_ETM_Q1_1766620"/>
      <w:bookmarkEnd w:id="1425"/>
      <w:bookmarkEnd w:id="1426"/>
      <w:bookmarkEnd w:id="1427"/>
      <w:r>
        <w:rPr>
          <w:rFonts w:hint="cs"/>
          <w:rtl/>
          <w:lang w:eastAsia="he-IL"/>
        </w:rPr>
        <w:t xml:space="preserve">. </w:t>
      </w:r>
      <w:bookmarkStart w:id="1428" w:name="_ETM_Q1_1764173"/>
      <w:bookmarkEnd w:id="1428"/>
      <w:r>
        <w:rPr>
          <w:rFonts w:hint="cs"/>
          <w:rtl/>
          <w:lang w:eastAsia="he-IL"/>
        </w:rPr>
        <w:t>אני חושב שזה לא נכון להשאיר את הגיל</w:t>
      </w:r>
      <w:bookmarkStart w:id="1429" w:name="_ETM_Q1_1770188"/>
      <w:bookmarkEnd w:id="1429"/>
      <w:r>
        <w:rPr>
          <w:rFonts w:hint="cs"/>
          <w:rtl/>
          <w:lang w:eastAsia="he-IL"/>
        </w:rPr>
        <w:t xml:space="preserve"> 21, והצעת </w:t>
      </w:r>
      <w:bookmarkStart w:id="1430" w:name="_ETM_Q1_1769485"/>
      <w:bookmarkEnd w:id="1430"/>
      <w:r>
        <w:rPr>
          <w:rFonts w:hint="cs"/>
          <w:rtl/>
          <w:lang w:eastAsia="he-IL"/>
        </w:rPr>
        <w:t xml:space="preserve">הממשלה </w:t>
      </w:r>
      <w:bookmarkStart w:id="1431" w:name="_ETM_Q1_1780191"/>
      <w:bookmarkStart w:id="1432" w:name="_ETM_Q1_1775945"/>
      <w:bookmarkStart w:id="1433" w:name="_ETM_Q1_1772432"/>
      <w:bookmarkEnd w:id="1431"/>
      <w:bookmarkEnd w:id="1432"/>
      <w:bookmarkEnd w:id="1433"/>
      <w:r>
        <w:rPr>
          <w:rFonts w:hint="cs"/>
          <w:rtl/>
          <w:lang w:eastAsia="he-IL"/>
        </w:rPr>
        <w:t>דיברה על גיל 23 לא בכדי</w:t>
      </w:r>
      <w:bookmarkStart w:id="1434" w:name="_ETM_Q1_1773795"/>
      <w:bookmarkEnd w:id="1434"/>
      <w:r>
        <w:rPr>
          <w:rFonts w:hint="cs"/>
          <w:rtl/>
          <w:lang w:eastAsia="he-IL"/>
        </w:rPr>
        <w:t>, כיוון שגיל 23 הוא באמת מאפשר</w:t>
      </w:r>
      <w:bookmarkStart w:id="1435" w:name="_ETM_Q1_1779141"/>
      <w:bookmarkEnd w:id="1435"/>
      <w:r>
        <w:rPr>
          <w:rFonts w:hint="cs"/>
          <w:rtl/>
          <w:lang w:eastAsia="he-IL"/>
        </w:rPr>
        <w:t>, כשאני מסתכל על</w:t>
      </w:r>
      <w:bookmarkStart w:id="1436" w:name="_ETM_Q1_1781795"/>
      <w:bookmarkEnd w:id="1436"/>
      <w:r>
        <w:rPr>
          <w:rFonts w:hint="cs"/>
          <w:rtl/>
          <w:lang w:eastAsia="he-IL"/>
        </w:rPr>
        <w:t xml:space="preserve"> החרדים שמתגייסים היום לצה"ל, מ</w:t>
      </w:r>
      <w:bookmarkStart w:id="1437" w:name="_ETM_Q1_1782862"/>
      <w:bookmarkEnd w:id="1437"/>
      <w:r>
        <w:rPr>
          <w:rFonts w:hint="cs"/>
          <w:rtl/>
          <w:lang w:eastAsia="he-IL"/>
        </w:rPr>
        <w:t xml:space="preserve">רביתם המוחלט מתגייס עד גיל 23. </w:t>
      </w:r>
      <w:bookmarkStart w:id="1438" w:name="_ETM_Q1_1788738"/>
      <w:bookmarkEnd w:id="1438"/>
      <w:r>
        <w:rPr>
          <w:rFonts w:hint="cs"/>
          <w:rtl/>
          <w:lang w:eastAsia="he-IL"/>
        </w:rPr>
        <w:t xml:space="preserve">יש </w:t>
      </w:r>
      <w:bookmarkStart w:id="1439" w:name="_ETM_Q1_1784601"/>
      <w:bookmarkEnd w:id="1439"/>
      <w:r>
        <w:rPr>
          <w:rFonts w:hint="cs"/>
          <w:rtl/>
          <w:lang w:eastAsia="he-IL"/>
        </w:rPr>
        <w:t xml:space="preserve">נתח שמתגייס גם בין גיל 21 </w:t>
      </w:r>
      <w:bookmarkStart w:id="1440" w:name="_ETM_Q1_1786899"/>
      <w:bookmarkStart w:id="1441" w:name="_ETM_Q1_1784837"/>
      <w:bookmarkStart w:id="1442" w:name="_ETM_Q1_1782073"/>
      <w:bookmarkEnd w:id="1440"/>
      <w:bookmarkEnd w:id="1441"/>
      <w:bookmarkEnd w:id="1442"/>
      <w:r>
        <w:rPr>
          <w:rFonts w:hint="cs"/>
          <w:rtl/>
          <w:lang w:eastAsia="he-IL"/>
        </w:rPr>
        <w:t>לגיל 23</w:t>
      </w:r>
      <w:bookmarkStart w:id="1443" w:name="_ETM_Q1_1789875"/>
      <w:bookmarkEnd w:id="1443"/>
      <w:r>
        <w:rPr>
          <w:rFonts w:hint="cs"/>
          <w:rtl/>
          <w:lang w:eastAsia="he-IL"/>
        </w:rPr>
        <w:t>, אם כי הרוב מתגייס</w:t>
      </w:r>
      <w:bookmarkStart w:id="1444" w:name="_ETM_Q1_1789259"/>
      <w:bookmarkEnd w:id="1444"/>
      <w:r>
        <w:rPr>
          <w:rFonts w:hint="cs"/>
          <w:rtl/>
          <w:lang w:eastAsia="he-IL"/>
        </w:rPr>
        <w:t>ים בין גיל 18</w:t>
      </w:r>
      <w:bookmarkStart w:id="1445" w:name="_ETM_Q1_1794708"/>
      <w:bookmarkEnd w:id="1445"/>
      <w:r>
        <w:rPr>
          <w:rFonts w:hint="cs"/>
          <w:rtl/>
          <w:lang w:eastAsia="he-IL"/>
        </w:rPr>
        <w:t xml:space="preserve"> לגיל </w:t>
      </w:r>
      <w:bookmarkStart w:id="1446" w:name="_ETM_Q1_1791241"/>
      <w:bookmarkEnd w:id="1446"/>
      <w:r>
        <w:rPr>
          <w:rFonts w:hint="cs"/>
          <w:rtl/>
          <w:lang w:eastAsia="he-IL"/>
        </w:rPr>
        <w:t xml:space="preserve">21. לכן, אני חושב שההגדרה של גיל 23 היא </w:t>
      </w:r>
      <w:bookmarkStart w:id="1447" w:name="_ETM_Q1_1799258"/>
      <w:bookmarkEnd w:id="1447"/>
      <w:r>
        <w:rPr>
          <w:rFonts w:hint="cs"/>
          <w:rtl/>
          <w:lang w:eastAsia="he-IL"/>
        </w:rPr>
        <w:t xml:space="preserve">ההגדרה הנכונה. </w:t>
      </w:r>
      <w:bookmarkStart w:id="1448" w:name="_ETM_Q1_1799383"/>
      <w:bookmarkEnd w:id="1448"/>
    </w:p>
    <w:p w14:paraId="27FAD6C1" w14:textId="77777777" w:rsidR="000A5D3B" w:rsidRDefault="000A5D3B" w:rsidP="000A5D3B">
      <w:pPr>
        <w:spacing w:line="240" w:lineRule="auto"/>
        <w:rPr>
          <w:rtl/>
          <w:lang w:eastAsia="he-IL"/>
        </w:rPr>
      </w:pPr>
      <w:bookmarkStart w:id="1449" w:name="_ETM_Q1_1799767"/>
      <w:bookmarkStart w:id="1450" w:name="_ETM_Q1_1799891"/>
      <w:bookmarkEnd w:id="1449"/>
      <w:bookmarkEnd w:id="1450"/>
    </w:p>
    <w:p w14:paraId="5D0D76C3" w14:textId="77777777" w:rsidR="000A5D3B" w:rsidRDefault="000A5D3B" w:rsidP="000A5D3B">
      <w:pPr>
        <w:spacing w:line="240" w:lineRule="auto"/>
        <w:rPr>
          <w:rtl/>
          <w:lang w:eastAsia="he-IL"/>
        </w:rPr>
      </w:pPr>
      <w:bookmarkStart w:id="1451" w:name="_ETM_Q1_1799935"/>
      <w:bookmarkStart w:id="1452" w:name="_ETM_Q1_1800048"/>
      <w:bookmarkStart w:id="1453" w:name="_ETM_Q1_1795810"/>
      <w:bookmarkEnd w:id="1451"/>
      <w:bookmarkEnd w:id="1452"/>
      <w:bookmarkEnd w:id="1453"/>
      <w:r>
        <w:rPr>
          <w:rFonts w:hint="cs"/>
          <w:rtl/>
          <w:lang w:eastAsia="he-IL"/>
        </w:rPr>
        <w:t>הדבר הנוסף שא</w:t>
      </w:r>
      <w:bookmarkStart w:id="1454" w:name="_ETM_Q1_1802185"/>
      <w:bookmarkStart w:id="1455" w:name="_ETM_Q1_1798401"/>
      <w:bookmarkEnd w:id="1454"/>
      <w:bookmarkEnd w:id="1455"/>
      <w:r>
        <w:rPr>
          <w:rFonts w:hint="cs"/>
          <w:rtl/>
          <w:lang w:eastAsia="he-IL"/>
        </w:rPr>
        <w:t>ני רוצה להגיד</w:t>
      </w:r>
      <w:bookmarkStart w:id="1456" w:name="_ETM_Q1_1798462"/>
      <w:bookmarkEnd w:id="1456"/>
      <w:r>
        <w:rPr>
          <w:rFonts w:hint="cs"/>
          <w:rtl/>
          <w:lang w:eastAsia="he-IL"/>
        </w:rPr>
        <w:t xml:space="preserve">, הוא שמספר </w:t>
      </w:r>
      <w:bookmarkStart w:id="1457" w:name="_ETM_Q1_1802050"/>
      <w:bookmarkEnd w:id="1457"/>
      <w:r>
        <w:rPr>
          <w:rFonts w:hint="cs"/>
          <w:rtl/>
          <w:lang w:eastAsia="he-IL"/>
        </w:rPr>
        <w:t xml:space="preserve">החרדים שמתגייסים לצה"ל בשנתיים האחרונות, הוא עומד </w:t>
      </w:r>
      <w:bookmarkStart w:id="1458" w:name="_ETM_Q1_1804916"/>
      <w:bookmarkEnd w:id="1458"/>
      <w:r>
        <w:rPr>
          <w:rFonts w:hint="cs"/>
          <w:rtl/>
          <w:lang w:eastAsia="he-IL"/>
        </w:rPr>
        <w:t>באמת לדעתי, ע</w:t>
      </w:r>
      <w:bookmarkStart w:id="1459" w:name="_ETM_Q1_1807432"/>
      <w:bookmarkEnd w:id="1459"/>
      <w:r>
        <w:rPr>
          <w:rFonts w:hint="cs"/>
          <w:rtl/>
          <w:lang w:eastAsia="he-IL"/>
        </w:rPr>
        <w:t xml:space="preserve">ל 1,700 אנשים. אז למה </w:t>
      </w:r>
      <w:bookmarkStart w:id="1460" w:name="_ETM_Q1_1808080"/>
      <w:bookmarkEnd w:id="1460"/>
      <w:r>
        <w:rPr>
          <w:rFonts w:hint="cs"/>
          <w:rtl/>
          <w:lang w:eastAsia="he-IL"/>
        </w:rPr>
        <w:t xml:space="preserve">אנחנו מדווחים על 1,200? מכיוון </w:t>
      </w:r>
      <w:bookmarkStart w:id="1461" w:name="_ETM_Q1_1815296"/>
      <w:bookmarkStart w:id="1462" w:name="_ETM_Q1_1810650"/>
      <w:bookmarkEnd w:id="1461"/>
      <w:bookmarkEnd w:id="1462"/>
      <w:r>
        <w:rPr>
          <w:rFonts w:hint="cs"/>
          <w:rtl/>
          <w:lang w:eastAsia="he-IL"/>
        </w:rPr>
        <w:t xml:space="preserve">שהדלתא של ה-500 </w:t>
      </w:r>
      <w:bookmarkStart w:id="1463" w:name="_ETM_Q1_1812889"/>
      <w:bookmarkEnd w:id="1463"/>
      <w:r>
        <w:rPr>
          <w:rFonts w:hint="cs"/>
          <w:rtl/>
          <w:lang w:eastAsia="he-IL"/>
        </w:rPr>
        <w:t xml:space="preserve">זה אותה הרחבה של מוסדות צו </w:t>
      </w:r>
      <w:bookmarkStart w:id="1464" w:name="_ETM_Q1_1817615"/>
      <w:bookmarkEnd w:id="1464"/>
      <w:r>
        <w:rPr>
          <w:rFonts w:hint="cs"/>
          <w:rtl/>
          <w:lang w:eastAsia="he-IL"/>
        </w:rPr>
        <w:t xml:space="preserve">השר, עדכון יותר נכון לומר, שלא בוצע מאז </w:t>
      </w:r>
      <w:bookmarkStart w:id="1465" w:name="_ETM_Q1_1819775"/>
      <w:bookmarkEnd w:id="1465"/>
      <w:r>
        <w:rPr>
          <w:rFonts w:hint="cs"/>
          <w:rtl/>
          <w:lang w:eastAsia="he-IL"/>
        </w:rPr>
        <w:t xml:space="preserve">שנת 2014, </w:t>
      </w:r>
      <w:bookmarkStart w:id="1466" w:name="_ETM_Q1_1823065"/>
      <w:bookmarkEnd w:id="1466"/>
      <w:r>
        <w:rPr>
          <w:rFonts w:hint="cs"/>
          <w:rtl/>
          <w:lang w:eastAsia="he-IL"/>
        </w:rPr>
        <w:t xml:space="preserve">וזאת כבר עבודה </w:t>
      </w:r>
      <w:bookmarkStart w:id="1467" w:name="_ETM_Q1_1821165"/>
      <w:bookmarkStart w:id="1468" w:name="_ETM_Q1_1816983"/>
      <w:bookmarkEnd w:id="1467"/>
      <w:bookmarkEnd w:id="1468"/>
      <w:r>
        <w:rPr>
          <w:rFonts w:hint="cs"/>
          <w:rtl/>
          <w:lang w:eastAsia="he-IL"/>
        </w:rPr>
        <w:t>שאנחנו הדגשנו אותה. כשאנחנו בודקים כמה</w:t>
      </w:r>
      <w:bookmarkStart w:id="1469" w:name="_ETM_Q1_1827823"/>
      <w:bookmarkEnd w:id="1469"/>
      <w:r>
        <w:rPr>
          <w:rFonts w:hint="cs"/>
          <w:rtl/>
          <w:lang w:eastAsia="he-IL"/>
        </w:rPr>
        <w:t xml:space="preserve"> אנשים צריכים להיכנס לספירה בגין העובדה שהם </w:t>
      </w:r>
      <w:bookmarkStart w:id="1470" w:name="_ETM_Q1_1829175"/>
      <w:bookmarkEnd w:id="1470"/>
      <w:r>
        <w:rPr>
          <w:rFonts w:hint="cs"/>
          <w:rtl/>
          <w:lang w:eastAsia="he-IL"/>
        </w:rPr>
        <w:t>שייכים למוסדות חרדיים</w:t>
      </w:r>
      <w:bookmarkStart w:id="1471" w:name="_ETM_Q1_1833225"/>
      <w:bookmarkEnd w:id="1471"/>
      <w:r>
        <w:rPr>
          <w:rFonts w:hint="cs"/>
          <w:rtl/>
          <w:lang w:eastAsia="he-IL"/>
        </w:rPr>
        <w:t xml:space="preserve"> שעדיין לא מעודכנים </w:t>
      </w:r>
      <w:bookmarkStart w:id="1472" w:name="_ETM_Q1_1832015"/>
      <w:bookmarkEnd w:id="1472"/>
      <w:r>
        <w:rPr>
          <w:rFonts w:hint="cs"/>
          <w:rtl/>
          <w:lang w:eastAsia="he-IL"/>
        </w:rPr>
        <w:t>במוסדות צו השר, אז מדובר בכ-500</w:t>
      </w:r>
      <w:bookmarkStart w:id="1473" w:name="_ETM_Q1_1837026"/>
      <w:bookmarkStart w:id="1474" w:name="_ETM_Q1_1833182"/>
      <w:bookmarkEnd w:id="1473"/>
      <w:bookmarkEnd w:id="1474"/>
      <w:r>
        <w:rPr>
          <w:rFonts w:hint="cs"/>
          <w:rtl/>
          <w:lang w:eastAsia="he-IL"/>
        </w:rPr>
        <w:t>. לכן,</w:t>
      </w:r>
      <w:bookmarkStart w:id="1475" w:name="_ETM_Q1_1837621"/>
      <w:bookmarkEnd w:id="1475"/>
      <w:r>
        <w:rPr>
          <w:rFonts w:hint="cs"/>
          <w:rtl/>
          <w:lang w:eastAsia="he-IL"/>
        </w:rPr>
        <w:t xml:space="preserve"> אני אומר שמספר החרדים הוא </w:t>
      </w:r>
      <w:bookmarkStart w:id="1476" w:name="_ETM_Q1_1836648"/>
      <w:bookmarkEnd w:id="1476"/>
      <w:r>
        <w:rPr>
          <w:rFonts w:hint="cs"/>
          <w:rtl/>
          <w:lang w:eastAsia="he-IL"/>
        </w:rPr>
        <w:t xml:space="preserve">1,200 ועוד 500, ולכן זה </w:t>
      </w:r>
      <w:bookmarkStart w:id="1477" w:name="_ETM_Q1_1842160"/>
      <w:bookmarkEnd w:id="1477"/>
      <w:r>
        <w:rPr>
          <w:rFonts w:hint="cs"/>
          <w:rtl/>
          <w:lang w:eastAsia="he-IL"/>
        </w:rPr>
        <w:t>גם מתחבר ליעד ששמנו על 2022, שהוא כ-1,700</w:t>
      </w:r>
      <w:bookmarkStart w:id="1478" w:name="_ETM_Q1_1846461"/>
      <w:bookmarkStart w:id="1479" w:name="_ETM_Q1_1844941"/>
      <w:bookmarkEnd w:id="1478"/>
      <w:bookmarkEnd w:id="1479"/>
      <w:r>
        <w:rPr>
          <w:rFonts w:hint="cs"/>
          <w:rtl/>
          <w:lang w:eastAsia="he-IL"/>
        </w:rPr>
        <w:t xml:space="preserve"> בצה"ל.</w:t>
      </w:r>
      <w:bookmarkStart w:id="1480" w:name="_ETM_Q1_1853828"/>
      <w:bookmarkEnd w:id="1480"/>
      <w:r>
        <w:rPr>
          <w:rFonts w:hint="cs"/>
          <w:rtl/>
          <w:lang w:eastAsia="he-IL"/>
        </w:rPr>
        <w:t xml:space="preserve"> </w:t>
      </w:r>
      <w:bookmarkStart w:id="1481" w:name="_ETM_Q1_1854131"/>
      <w:bookmarkEnd w:id="1481"/>
    </w:p>
    <w:p w14:paraId="68921012" w14:textId="77777777" w:rsidR="000A5D3B" w:rsidRDefault="000A5D3B" w:rsidP="000A5D3B">
      <w:pPr>
        <w:spacing w:line="240" w:lineRule="auto"/>
        <w:rPr>
          <w:rtl/>
          <w:lang w:eastAsia="he-IL"/>
        </w:rPr>
      </w:pPr>
      <w:bookmarkStart w:id="1482" w:name="_ETM_Q1_1854275"/>
      <w:bookmarkEnd w:id="1482"/>
    </w:p>
    <w:p w14:paraId="467F7EB2" w14:textId="77777777" w:rsidR="000A5D3B" w:rsidRDefault="000A5D3B" w:rsidP="000A5D3B">
      <w:pPr>
        <w:spacing w:line="240" w:lineRule="auto"/>
        <w:rPr>
          <w:rtl/>
          <w:lang w:eastAsia="he-IL"/>
        </w:rPr>
      </w:pPr>
      <w:bookmarkStart w:id="1483" w:name="_ETM_Q1_1854315"/>
      <w:bookmarkStart w:id="1484" w:name="_ETM_Q1_1854446"/>
      <w:bookmarkEnd w:id="1483"/>
      <w:bookmarkEnd w:id="1484"/>
      <w:r>
        <w:rPr>
          <w:rFonts w:hint="cs"/>
          <w:rtl/>
          <w:lang w:eastAsia="he-IL"/>
        </w:rPr>
        <w:t xml:space="preserve">עכשיו, מאיפה </w:t>
      </w:r>
      <w:bookmarkStart w:id="1485" w:name="_ETM_Q1_1851780"/>
      <w:bookmarkEnd w:id="1485"/>
      <w:r>
        <w:rPr>
          <w:rFonts w:hint="cs"/>
          <w:rtl/>
          <w:lang w:eastAsia="he-IL"/>
        </w:rPr>
        <w:t>אני שואב את האופטימיות שהמספרים באמת יוכלו לעלות</w:t>
      </w:r>
      <w:bookmarkStart w:id="1486" w:name="_ETM_Q1_1854935"/>
      <w:bookmarkEnd w:id="1486"/>
      <w:r>
        <w:rPr>
          <w:rFonts w:hint="cs"/>
          <w:rtl/>
          <w:lang w:eastAsia="he-IL"/>
        </w:rPr>
        <w:t xml:space="preserve">? </w:t>
      </w:r>
      <w:bookmarkStart w:id="1487" w:name="_ETM_Q1_1855646"/>
      <w:bookmarkEnd w:id="1487"/>
      <w:r>
        <w:rPr>
          <w:rFonts w:hint="cs"/>
          <w:rtl/>
          <w:lang w:eastAsia="he-IL"/>
        </w:rPr>
        <w:t>אני אומר שיש פה חיבור של שני דברים. אחד</w:t>
      </w:r>
      <w:bookmarkStart w:id="1488" w:name="_ETM_Q1_1864812"/>
      <w:bookmarkStart w:id="1489" w:name="_ETM_Q1_1860018"/>
      <w:bookmarkEnd w:id="1488"/>
      <w:bookmarkEnd w:id="1489"/>
      <w:r>
        <w:rPr>
          <w:rFonts w:hint="cs"/>
          <w:rtl/>
          <w:lang w:eastAsia="he-IL"/>
        </w:rPr>
        <w:t>, יש פה עניין של - - -</w:t>
      </w:r>
      <w:bookmarkStart w:id="1490" w:name="_ETM_Q1_1857400"/>
      <w:bookmarkEnd w:id="1490"/>
    </w:p>
    <w:p w14:paraId="242C4BAE" w14:textId="77777777" w:rsidR="000A5D3B" w:rsidRDefault="000A5D3B" w:rsidP="000A5D3B">
      <w:pPr>
        <w:spacing w:line="240" w:lineRule="auto"/>
        <w:rPr>
          <w:rtl/>
          <w:lang w:eastAsia="he-IL"/>
        </w:rPr>
      </w:pPr>
      <w:bookmarkStart w:id="1491" w:name="_ETM_Q1_1863834"/>
      <w:bookmarkStart w:id="1492" w:name="_ETM_Q1_1863966"/>
      <w:bookmarkEnd w:id="1491"/>
      <w:bookmarkEnd w:id="1492"/>
    </w:p>
    <w:p w14:paraId="526023F5" w14:textId="6C7504AE" w:rsidR="000A5D3B" w:rsidRDefault="000A5D3B" w:rsidP="000A5D3B">
      <w:pPr>
        <w:pStyle w:val="af6"/>
        <w:keepNext/>
        <w:rPr>
          <w:rtl/>
        </w:rPr>
      </w:pPr>
      <w:bookmarkStart w:id="1493" w:name="ET_yor_5766_90"/>
      <w:r w:rsidRPr="00C15E97">
        <w:rPr>
          <w:rStyle w:val="TagStyle"/>
          <w:rtl/>
        </w:rPr>
        <w:t xml:space="preserve"> &lt;&lt; יור &gt;&gt; </w:t>
      </w:r>
      <w:r>
        <w:rPr>
          <w:rtl/>
        </w:rPr>
        <w:t>היו"ר רם בן ברק:</w:t>
      </w:r>
      <w:r w:rsidRPr="00C15E97">
        <w:rPr>
          <w:rStyle w:val="TagStyle"/>
          <w:rtl/>
        </w:rPr>
        <w:t xml:space="preserve"> &lt;&lt; יור &gt;&gt;</w:t>
      </w:r>
      <w:r w:rsidR="00C41144">
        <w:rPr>
          <w:rtl/>
        </w:rPr>
        <w:t xml:space="preserve"> </w:t>
      </w:r>
      <w:r>
        <w:rPr>
          <w:rtl/>
        </w:rPr>
        <w:t xml:space="preserve"> </w:t>
      </w:r>
      <w:bookmarkEnd w:id="1493"/>
    </w:p>
    <w:p w14:paraId="4D504E5C" w14:textId="77777777" w:rsidR="000A5D3B" w:rsidRDefault="000A5D3B" w:rsidP="000A5D3B">
      <w:pPr>
        <w:pStyle w:val="KeepWithNext"/>
        <w:rPr>
          <w:rtl/>
          <w:lang w:eastAsia="he-IL"/>
        </w:rPr>
      </w:pPr>
    </w:p>
    <w:p w14:paraId="1CDB0FE4" w14:textId="77777777" w:rsidR="000A5D3B" w:rsidRDefault="000A5D3B" w:rsidP="000A5D3B">
      <w:pPr>
        <w:rPr>
          <w:rtl/>
          <w:lang w:eastAsia="he-IL"/>
        </w:rPr>
      </w:pPr>
      <w:bookmarkStart w:id="1494" w:name="_ETM_Q1_1865192"/>
      <w:bookmarkEnd w:id="1494"/>
      <w:r>
        <w:rPr>
          <w:rFonts w:hint="cs"/>
          <w:rtl/>
          <w:lang w:eastAsia="he-IL"/>
        </w:rPr>
        <w:t xml:space="preserve">הצו עכשיו אמור </w:t>
      </w:r>
      <w:bookmarkStart w:id="1495" w:name="_ETM_Q1_1867537"/>
      <w:bookmarkStart w:id="1496" w:name="_ETM_Q1_1862908"/>
      <w:bookmarkEnd w:id="1495"/>
      <w:bookmarkEnd w:id="1496"/>
      <w:r>
        <w:rPr>
          <w:rFonts w:hint="cs"/>
          <w:rtl/>
          <w:lang w:eastAsia="he-IL"/>
        </w:rPr>
        <w:t>להיות מעודכן, נכון?</w:t>
      </w:r>
      <w:bookmarkStart w:id="1497" w:name="_ETM_Q1_1866133"/>
      <w:bookmarkStart w:id="1498" w:name="_ETM_Q1_1861872"/>
      <w:bookmarkStart w:id="1499" w:name="_ETM_Q1_1861790"/>
      <w:bookmarkEnd w:id="1497"/>
      <w:bookmarkEnd w:id="1498"/>
      <w:bookmarkEnd w:id="1499"/>
    </w:p>
    <w:p w14:paraId="1AFD69F5" w14:textId="77777777" w:rsidR="000A5D3B" w:rsidRDefault="000A5D3B" w:rsidP="000A5D3B">
      <w:pPr>
        <w:rPr>
          <w:rtl/>
          <w:lang w:eastAsia="he-IL"/>
        </w:rPr>
      </w:pPr>
      <w:bookmarkStart w:id="1500" w:name="_ETM_Q1_1863317"/>
      <w:bookmarkStart w:id="1501" w:name="_ETM_Q1_1863441"/>
      <w:bookmarkEnd w:id="1500"/>
      <w:bookmarkEnd w:id="1501"/>
    </w:p>
    <w:p w14:paraId="06D6A477" w14:textId="34145D4B" w:rsidR="000A5D3B" w:rsidRDefault="000A5D3B" w:rsidP="000A5D3B">
      <w:pPr>
        <w:pStyle w:val="af9"/>
        <w:keepNext/>
        <w:rPr>
          <w:rtl/>
          <w:lang w:eastAsia="he-IL"/>
        </w:rPr>
      </w:pPr>
      <w:bookmarkStart w:id="1502" w:name="ET_guest_דרור_גרנית_91"/>
      <w:r w:rsidRPr="00C15E97">
        <w:rPr>
          <w:rStyle w:val="TagStyle"/>
          <w:rtl/>
        </w:rPr>
        <w:t xml:space="preserve"> &lt;&lt; אורח &gt;&gt; </w:t>
      </w:r>
      <w:r>
        <w:rPr>
          <w:rtl/>
          <w:lang w:eastAsia="he-IL"/>
        </w:rPr>
        <w:t>דרור גרנית:</w:t>
      </w:r>
      <w:r w:rsidRPr="00C15E97">
        <w:rPr>
          <w:rStyle w:val="TagStyle"/>
          <w:rtl/>
        </w:rPr>
        <w:t xml:space="preserve"> &lt;&lt; אורח &gt;&gt;</w:t>
      </w:r>
      <w:r w:rsidR="00C41144">
        <w:rPr>
          <w:rtl/>
          <w:lang w:eastAsia="he-IL"/>
        </w:rPr>
        <w:t xml:space="preserve"> </w:t>
      </w:r>
      <w:r>
        <w:rPr>
          <w:rtl/>
          <w:lang w:eastAsia="he-IL"/>
        </w:rPr>
        <w:t xml:space="preserve"> </w:t>
      </w:r>
      <w:bookmarkEnd w:id="1502"/>
    </w:p>
    <w:p w14:paraId="73700F24" w14:textId="77777777" w:rsidR="000A5D3B" w:rsidRDefault="000A5D3B" w:rsidP="000A5D3B">
      <w:pPr>
        <w:pStyle w:val="KeepWithNext"/>
        <w:rPr>
          <w:rtl/>
          <w:lang w:eastAsia="he-IL"/>
        </w:rPr>
      </w:pPr>
    </w:p>
    <w:p w14:paraId="2D01D4D6" w14:textId="77777777" w:rsidR="000A5D3B" w:rsidRDefault="000A5D3B" w:rsidP="000A5D3B">
      <w:pPr>
        <w:rPr>
          <w:rtl/>
          <w:lang w:eastAsia="he-IL"/>
        </w:rPr>
      </w:pPr>
      <w:bookmarkStart w:id="1503" w:name="_ETM_Q1_1865850"/>
      <w:bookmarkStart w:id="1504" w:name="_ETM_Q1_1865924"/>
      <w:bookmarkEnd w:id="1503"/>
      <w:bookmarkEnd w:id="1504"/>
      <w:r>
        <w:rPr>
          <w:rFonts w:hint="cs"/>
          <w:rtl/>
          <w:lang w:eastAsia="he-IL"/>
        </w:rPr>
        <w:t xml:space="preserve">הוא לא </w:t>
      </w:r>
      <w:bookmarkStart w:id="1505" w:name="_ETM_Q1_1867193"/>
      <w:bookmarkEnd w:id="1505"/>
      <w:r>
        <w:rPr>
          <w:rFonts w:hint="cs"/>
          <w:rtl/>
          <w:lang w:eastAsia="he-IL"/>
        </w:rPr>
        <w:t>מעודכן, הוא לא הונח מהטעם שהחוק, היות</w:t>
      </w:r>
      <w:bookmarkStart w:id="1506" w:name="_ETM_Q1_1872882"/>
      <w:bookmarkEnd w:id="1506"/>
      <w:r>
        <w:rPr>
          <w:rFonts w:hint="cs"/>
          <w:rtl/>
          <w:lang w:eastAsia="he-IL"/>
        </w:rPr>
        <w:t xml:space="preserve"> והחקיקה </w:t>
      </w:r>
      <w:bookmarkStart w:id="1507" w:name="_ETM_Q1_1869736"/>
      <w:bookmarkStart w:id="1508" w:name="_ETM_Q1_1865553"/>
      <w:bookmarkStart w:id="1509" w:name="_ETM_Q1_1866609"/>
      <w:bookmarkStart w:id="1510" w:name="_ETM_Q1_1868907"/>
      <w:bookmarkStart w:id="1511" w:name="_ETM_Q1_1868125"/>
      <w:bookmarkEnd w:id="1507"/>
      <w:bookmarkEnd w:id="1508"/>
      <w:bookmarkEnd w:id="1509"/>
      <w:bookmarkEnd w:id="1510"/>
      <w:bookmarkEnd w:id="1511"/>
      <w:r>
        <w:rPr>
          <w:rFonts w:hint="cs"/>
          <w:rtl/>
          <w:lang w:eastAsia="he-IL"/>
        </w:rPr>
        <w:t>כרגע עומדת בפני הוועדה ו</w:t>
      </w:r>
      <w:bookmarkStart w:id="1512" w:name="_ETM_Q1_1870327"/>
      <w:bookmarkEnd w:id="1512"/>
      <w:r>
        <w:rPr>
          <w:rFonts w:hint="cs"/>
          <w:rtl/>
          <w:lang w:eastAsia="he-IL"/>
        </w:rPr>
        <w:t>ניצבת על המדוכה לאישור</w:t>
      </w:r>
      <w:bookmarkStart w:id="1513" w:name="_ETM_Q1_1874236"/>
      <w:bookmarkStart w:id="1514" w:name="_ETM_Q1_1872822"/>
      <w:bookmarkStart w:id="1515" w:name="_ETM_Q1_1868587"/>
      <w:bookmarkEnd w:id="1513"/>
      <w:bookmarkEnd w:id="1514"/>
      <w:bookmarkEnd w:id="1515"/>
      <w:r>
        <w:rPr>
          <w:rFonts w:hint="cs"/>
          <w:rtl/>
          <w:lang w:eastAsia="he-IL"/>
        </w:rPr>
        <w:t xml:space="preserve">, </w:t>
      </w:r>
      <w:bookmarkStart w:id="1516" w:name="_ETM_Q1_1875686"/>
      <w:bookmarkEnd w:id="1516"/>
      <w:r>
        <w:rPr>
          <w:rFonts w:hint="cs"/>
          <w:rtl/>
          <w:lang w:eastAsia="he-IL"/>
        </w:rPr>
        <w:t xml:space="preserve">והחוק בנוסחו הקודם עומד על קרעי תרנגולת </w:t>
      </w:r>
      <w:bookmarkStart w:id="1517" w:name="_ETM_Q1_1878830"/>
      <w:bookmarkEnd w:id="1517"/>
      <w:r>
        <w:rPr>
          <w:rFonts w:hint="cs"/>
          <w:rtl/>
          <w:lang w:eastAsia="he-IL"/>
        </w:rPr>
        <w:t xml:space="preserve">של </w:t>
      </w:r>
      <w:bookmarkStart w:id="1518" w:name="_ETM_Q1_1879933"/>
      <w:bookmarkEnd w:id="1518"/>
      <w:r>
        <w:rPr>
          <w:rFonts w:hint="cs"/>
          <w:rtl/>
          <w:lang w:eastAsia="he-IL"/>
        </w:rPr>
        <w:t xml:space="preserve">אנחנו על </w:t>
      </w:r>
      <w:bookmarkStart w:id="1519" w:name="_ETM_Q1_1882232"/>
      <w:bookmarkEnd w:id="1519"/>
      <w:r>
        <w:rPr>
          <w:rFonts w:hint="cs"/>
          <w:rtl/>
          <w:lang w:eastAsia="he-IL"/>
        </w:rPr>
        <w:t xml:space="preserve">הערכות </w:t>
      </w:r>
      <w:bookmarkStart w:id="1520" w:name="_ETM_Q1_1882859"/>
      <w:bookmarkEnd w:id="1520"/>
      <w:r>
        <w:rPr>
          <w:rFonts w:hint="cs"/>
          <w:rtl/>
          <w:lang w:eastAsia="he-IL"/>
        </w:rPr>
        <w:t xml:space="preserve">של </w:t>
      </w:r>
      <w:bookmarkStart w:id="1521" w:name="_ETM_Q1_1879378"/>
      <w:bookmarkEnd w:id="1521"/>
      <w:r>
        <w:rPr>
          <w:rFonts w:hint="cs"/>
          <w:rtl/>
          <w:lang w:eastAsia="he-IL"/>
        </w:rPr>
        <w:t>דחייה</w:t>
      </w:r>
      <w:bookmarkStart w:id="1522" w:name="_ETM_Q1_1880622"/>
      <w:bookmarkStart w:id="1523" w:name="_ETM_Q1_1882473"/>
      <w:bookmarkStart w:id="1524" w:name="_ETM_Q1_1880213"/>
      <w:bookmarkStart w:id="1525" w:name="_ETM_Q1_1881301"/>
      <w:bookmarkStart w:id="1526" w:name="_ETM_Q1_1882939"/>
      <w:bookmarkStart w:id="1527" w:name="_ETM_Q1_1881448"/>
      <w:bookmarkStart w:id="1528" w:name="_ETM_Q1_1880984"/>
      <w:bookmarkStart w:id="1529" w:name="_ETM_Q1_1885055"/>
      <w:bookmarkStart w:id="1530" w:name="_ETM_Q1_1882832"/>
      <w:bookmarkStart w:id="1531" w:name="_ETM_Q1_1884796"/>
      <w:bookmarkStart w:id="1532" w:name="_ETM_Q1_1881040"/>
      <w:bookmarkEnd w:id="1522"/>
      <w:bookmarkEnd w:id="1523"/>
      <w:bookmarkEnd w:id="1524"/>
      <w:bookmarkEnd w:id="1525"/>
      <w:bookmarkEnd w:id="1526"/>
      <w:bookmarkEnd w:id="1527"/>
      <w:bookmarkEnd w:id="1528"/>
      <w:bookmarkEnd w:id="1529"/>
      <w:bookmarkEnd w:id="1530"/>
      <w:bookmarkEnd w:id="1531"/>
      <w:bookmarkEnd w:id="1532"/>
      <w:r>
        <w:rPr>
          <w:rFonts w:hint="cs"/>
          <w:rtl/>
          <w:lang w:eastAsia="he-IL"/>
        </w:rPr>
        <w:t xml:space="preserve">, אזי </w:t>
      </w:r>
      <w:bookmarkStart w:id="1533" w:name="_ETM_Q1_1887848"/>
      <w:bookmarkEnd w:id="1533"/>
      <w:r>
        <w:rPr>
          <w:rFonts w:hint="cs"/>
          <w:rtl/>
          <w:lang w:eastAsia="he-IL"/>
        </w:rPr>
        <w:t xml:space="preserve">אנחנו נמצאים במקום בו אמרנו </w:t>
      </w:r>
      <w:bookmarkStart w:id="1534" w:name="_ETM_Q1_1886763"/>
      <w:bookmarkEnd w:id="1534"/>
      <w:r>
        <w:rPr>
          <w:rFonts w:hint="cs"/>
          <w:rtl/>
          <w:lang w:eastAsia="he-IL"/>
        </w:rPr>
        <w:t xml:space="preserve">שלא הגיוני להביא עכשיו רשימה </w:t>
      </w:r>
      <w:bookmarkStart w:id="1535" w:name="_ETM_Q1_1892562"/>
      <w:bookmarkEnd w:id="1535"/>
      <w:r>
        <w:rPr>
          <w:rFonts w:hint="cs"/>
          <w:rtl/>
          <w:lang w:eastAsia="he-IL"/>
        </w:rPr>
        <w:t xml:space="preserve">מעודכנת של </w:t>
      </w:r>
      <w:bookmarkStart w:id="1536" w:name="_ETM_Q1_1889767"/>
      <w:bookmarkEnd w:id="1536"/>
      <w:r>
        <w:rPr>
          <w:rFonts w:hint="cs"/>
          <w:rtl/>
          <w:lang w:eastAsia="he-IL"/>
        </w:rPr>
        <w:t xml:space="preserve">זה </w:t>
      </w:r>
      <w:bookmarkStart w:id="1537" w:name="_ETM_Q1_1886043"/>
      <w:bookmarkEnd w:id="1537"/>
      <w:r>
        <w:rPr>
          <w:rFonts w:hint="cs"/>
          <w:rtl/>
          <w:lang w:eastAsia="he-IL"/>
        </w:rPr>
        <w:t>על סמך חקיקה - - -</w:t>
      </w:r>
      <w:bookmarkStart w:id="1538" w:name="_ETM_Q1_1893033"/>
      <w:bookmarkStart w:id="1539" w:name="_ETM_Q1_1890075"/>
      <w:bookmarkEnd w:id="1538"/>
      <w:bookmarkEnd w:id="1539"/>
    </w:p>
    <w:p w14:paraId="3A4ED9DA" w14:textId="77777777" w:rsidR="000A5D3B" w:rsidRDefault="000A5D3B" w:rsidP="000A5D3B">
      <w:pPr>
        <w:rPr>
          <w:rtl/>
          <w:lang w:eastAsia="he-IL"/>
        </w:rPr>
      </w:pPr>
      <w:bookmarkStart w:id="1540" w:name="_ETM_Q1_1891635"/>
      <w:bookmarkStart w:id="1541" w:name="_ETM_Q1_1891761"/>
      <w:bookmarkStart w:id="1542" w:name="_ETM_Q1_1889823"/>
      <w:bookmarkEnd w:id="1540"/>
      <w:bookmarkEnd w:id="1541"/>
      <w:bookmarkEnd w:id="1542"/>
    </w:p>
    <w:p w14:paraId="7E085E4D" w14:textId="5D1E915F" w:rsidR="000A5D3B" w:rsidRDefault="000A5D3B" w:rsidP="000A5D3B">
      <w:pPr>
        <w:pStyle w:val="af6"/>
        <w:keepNext/>
        <w:rPr>
          <w:rtl/>
        </w:rPr>
      </w:pPr>
      <w:bookmarkStart w:id="1543" w:name="ET_yor_5766_92"/>
      <w:r w:rsidRPr="00B87DA1">
        <w:rPr>
          <w:rStyle w:val="TagStyle"/>
          <w:rtl/>
        </w:rPr>
        <w:t xml:space="preserve"> &lt;&lt; יור &gt;&gt; </w:t>
      </w:r>
      <w:r>
        <w:rPr>
          <w:rtl/>
        </w:rPr>
        <w:t>היו"ר רם בן ברק:</w:t>
      </w:r>
      <w:r w:rsidRPr="00B87DA1">
        <w:rPr>
          <w:rStyle w:val="TagStyle"/>
          <w:rtl/>
        </w:rPr>
        <w:t xml:space="preserve"> &lt;&lt; יור &gt;&gt;</w:t>
      </w:r>
      <w:r w:rsidR="00C41144">
        <w:rPr>
          <w:rtl/>
        </w:rPr>
        <w:t xml:space="preserve"> </w:t>
      </w:r>
      <w:r>
        <w:rPr>
          <w:rtl/>
        </w:rPr>
        <w:t xml:space="preserve"> </w:t>
      </w:r>
      <w:bookmarkEnd w:id="1543"/>
    </w:p>
    <w:p w14:paraId="2216B592" w14:textId="77777777" w:rsidR="000A5D3B" w:rsidRDefault="000A5D3B" w:rsidP="000A5D3B">
      <w:pPr>
        <w:pStyle w:val="KeepWithNext"/>
        <w:rPr>
          <w:rtl/>
          <w:lang w:eastAsia="he-IL"/>
        </w:rPr>
      </w:pPr>
    </w:p>
    <w:p w14:paraId="5C4076C8" w14:textId="77777777" w:rsidR="000A5D3B" w:rsidRDefault="000A5D3B" w:rsidP="000A5D3B">
      <w:pPr>
        <w:rPr>
          <w:rtl/>
          <w:lang w:eastAsia="he-IL"/>
        </w:rPr>
      </w:pPr>
      <w:bookmarkStart w:id="1544" w:name="_ETM_Q1_1891105"/>
      <w:bookmarkEnd w:id="1544"/>
      <w:r>
        <w:rPr>
          <w:rFonts w:hint="cs"/>
          <w:rtl/>
          <w:lang w:eastAsia="he-IL"/>
        </w:rPr>
        <w:t xml:space="preserve">אתם מחכים </w:t>
      </w:r>
      <w:bookmarkStart w:id="1545" w:name="_ETM_Q1_1892692"/>
      <w:bookmarkEnd w:id="1545"/>
      <w:r>
        <w:rPr>
          <w:rFonts w:hint="cs"/>
          <w:rtl/>
          <w:lang w:eastAsia="he-IL"/>
        </w:rPr>
        <w:t>לחוק?</w:t>
      </w:r>
    </w:p>
    <w:p w14:paraId="3019C135" w14:textId="77777777" w:rsidR="000A5D3B" w:rsidRDefault="000A5D3B" w:rsidP="000A5D3B">
      <w:pPr>
        <w:rPr>
          <w:rtl/>
          <w:lang w:eastAsia="he-IL"/>
        </w:rPr>
      </w:pPr>
      <w:bookmarkStart w:id="1546" w:name="_ETM_Q1_1895437"/>
      <w:bookmarkStart w:id="1547" w:name="_ETM_Q1_1895557"/>
      <w:bookmarkStart w:id="1548" w:name="_ETM_Q1_1894456"/>
      <w:bookmarkEnd w:id="1546"/>
      <w:bookmarkEnd w:id="1547"/>
      <w:bookmarkEnd w:id="1548"/>
    </w:p>
    <w:p w14:paraId="6715CCF8" w14:textId="3D5E7888" w:rsidR="000A5D3B" w:rsidRDefault="000A5D3B" w:rsidP="000A5D3B">
      <w:pPr>
        <w:pStyle w:val="a4"/>
        <w:keepNext/>
        <w:rPr>
          <w:rtl/>
        </w:rPr>
      </w:pPr>
      <w:bookmarkStart w:id="1549" w:name="ET_speaker_מירי_פרנקלשור_93"/>
      <w:r w:rsidRPr="00B87DA1">
        <w:rPr>
          <w:rStyle w:val="TagStyle"/>
          <w:rtl/>
        </w:rPr>
        <w:t xml:space="preserve"> &lt;&lt; דובר &gt;&gt; </w:t>
      </w:r>
      <w:r>
        <w:rPr>
          <w:rtl/>
        </w:rPr>
        <w:t>מירי פרנקל-שור:</w:t>
      </w:r>
      <w:r w:rsidRPr="00B87DA1">
        <w:rPr>
          <w:rStyle w:val="TagStyle"/>
          <w:rtl/>
        </w:rPr>
        <w:t xml:space="preserve"> &lt;&lt; דובר &gt;&gt;</w:t>
      </w:r>
      <w:r w:rsidR="00C41144">
        <w:rPr>
          <w:rtl/>
        </w:rPr>
        <w:t xml:space="preserve"> </w:t>
      </w:r>
      <w:r>
        <w:rPr>
          <w:rtl/>
        </w:rPr>
        <w:t xml:space="preserve"> </w:t>
      </w:r>
      <w:bookmarkEnd w:id="1549"/>
    </w:p>
    <w:p w14:paraId="4A652135" w14:textId="77777777" w:rsidR="000A5D3B" w:rsidRDefault="000A5D3B" w:rsidP="000A5D3B">
      <w:pPr>
        <w:pStyle w:val="KeepWithNext"/>
        <w:rPr>
          <w:rtl/>
          <w:lang w:eastAsia="he-IL"/>
        </w:rPr>
      </w:pPr>
    </w:p>
    <w:p w14:paraId="24B7C34D" w14:textId="77777777" w:rsidR="000A5D3B" w:rsidRDefault="000A5D3B" w:rsidP="000A5D3B">
      <w:pPr>
        <w:rPr>
          <w:rtl/>
          <w:lang w:eastAsia="he-IL"/>
        </w:rPr>
      </w:pPr>
      <w:bookmarkStart w:id="1550" w:name="_ETM_Q1_1895338"/>
      <w:bookmarkStart w:id="1551" w:name="_ETM_Q1_1895410"/>
      <w:bookmarkEnd w:id="1550"/>
      <w:bookmarkEnd w:id="1551"/>
      <w:r>
        <w:rPr>
          <w:rFonts w:hint="cs"/>
          <w:rtl/>
          <w:lang w:eastAsia="he-IL"/>
        </w:rPr>
        <w:t xml:space="preserve">רגע, </w:t>
      </w:r>
      <w:bookmarkStart w:id="1552" w:name="_ETM_Q1_1891683"/>
      <w:bookmarkStart w:id="1553" w:name="_ETM_Q1_1891801"/>
      <w:bookmarkEnd w:id="1552"/>
      <w:bookmarkEnd w:id="1553"/>
      <w:r>
        <w:rPr>
          <w:rFonts w:hint="cs"/>
          <w:rtl/>
          <w:lang w:eastAsia="he-IL"/>
        </w:rPr>
        <w:t xml:space="preserve">רגע, </w:t>
      </w:r>
      <w:bookmarkStart w:id="1554" w:name="_ETM_Q1_1892063"/>
      <w:bookmarkStart w:id="1555" w:name="_ETM_Q1_1892589"/>
      <w:bookmarkEnd w:id="1554"/>
      <w:bookmarkEnd w:id="1555"/>
      <w:r>
        <w:rPr>
          <w:rFonts w:hint="cs"/>
          <w:rtl/>
          <w:lang w:eastAsia="he-IL"/>
        </w:rPr>
        <w:t xml:space="preserve">הצו היה נותן את מוסדות </w:t>
      </w:r>
      <w:bookmarkStart w:id="1556" w:name="_ETM_Q1_1894668"/>
      <w:bookmarkStart w:id="1557" w:name="_ETM_Q1_1889986"/>
      <w:bookmarkStart w:id="1558" w:name="_ETM_Q1_1885722"/>
      <w:bookmarkEnd w:id="1556"/>
      <w:bookmarkEnd w:id="1557"/>
      <w:bookmarkEnd w:id="1558"/>
      <w:r>
        <w:rPr>
          <w:rFonts w:hint="cs"/>
          <w:rtl/>
          <w:lang w:eastAsia="he-IL"/>
        </w:rPr>
        <w:t>היל"ה</w:t>
      </w:r>
      <w:bookmarkStart w:id="1559" w:name="_ETM_Q1_1885082"/>
      <w:bookmarkStart w:id="1560" w:name="_ETM_Q1_1883944"/>
      <w:bookmarkStart w:id="1561" w:name="_ETM_Q1_1879762"/>
      <w:bookmarkStart w:id="1562" w:name="_ETM_Q1_1882136"/>
      <w:bookmarkStart w:id="1563" w:name="_ETM_Q1_1881042"/>
      <w:bookmarkStart w:id="1564" w:name="_ETM_Q1_1892698"/>
      <w:bookmarkStart w:id="1565" w:name="_ETM_Q1_1894271"/>
      <w:bookmarkStart w:id="1566" w:name="_ETM_Q1_1889656"/>
      <w:bookmarkEnd w:id="1559"/>
      <w:bookmarkEnd w:id="1560"/>
      <w:bookmarkEnd w:id="1561"/>
      <w:bookmarkEnd w:id="1562"/>
      <w:bookmarkEnd w:id="1563"/>
      <w:bookmarkEnd w:id="1564"/>
      <w:bookmarkEnd w:id="1565"/>
      <w:bookmarkEnd w:id="1566"/>
      <w:r>
        <w:rPr>
          <w:rFonts w:hint="cs"/>
          <w:rtl/>
          <w:lang w:eastAsia="he-IL"/>
        </w:rPr>
        <w:t>, אם הייתם מתקנים את זה?</w:t>
      </w:r>
      <w:bookmarkStart w:id="1567" w:name="_ETM_Q1_1897913"/>
      <w:bookmarkEnd w:id="1567"/>
    </w:p>
    <w:p w14:paraId="38CC1AAB" w14:textId="77777777" w:rsidR="000A5D3B" w:rsidRDefault="000A5D3B" w:rsidP="000A5D3B">
      <w:pPr>
        <w:rPr>
          <w:rtl/>
          <w:lang w:eastAsia="he-IL"/>
        </w:rPr>
      </w:pPr>
      <w:bookmarkStart w:id="1568" w:name="_ETM_Q1_1898044"/>
      <w:bookmarkStart w:id="1569" w:name="_ETM_Q1_1895688"/>
      <w:bookmarkStart w:id="1570" w:name="_ETM_Q1_1895426"/>
      <w:bookmarkEnd w:id="1568"/>
      <w:bookmarkEnd w:id="1569"/>
      <w:bookmarkEnd w:id="1570"/>
    </w:p>
    <w:p w14:paraId="0927E6B8" w14:textId="76701996" w:rsidR="000A5D3B" w:rsidRDefault="000A5D3B" w:rsidP="000A5D3B">
      <w:pPr>
        <w:pStyle w:val="af9"/>
        <w:keepNext/>
        <w:rPr>
          <w:rtl/>
          <w:lang w:eastAsia="he-IL"/>
        </w:rPr>
      </w:pPr>
      <w:bookmarkStart w:id="1571" w:name="ET_guest_ערן_יוסף_94"/>
      <w:r w:rsidRPr="003C2D13">
        <w:rPr>
          <w:rStyle w:val="TagStyle"/>
          <w:rtl/>
        </w:rPr>
        <w:t xml:space="preserve"> &lt;&lt; אורח &gt;&gt; </w:t>
      </w:r>
      <w:r>
        <w:rPr>
          <w:rtl/>
          <w:lang w:eastAsia="he-IL"/>
        </w:rPr>
        <w:t>ערן יוסף:</w:t>
      </w:r>
      <w:r w:rsidRPr="003C2D13">
        <w:rPr>
          <w:rStyle w:val="TagStyle"/>
          <w:rtl/>
        </w:rPr>
        <w:t xml:space="preserve"> &lt;&lt; אורח &gt;&gt;</w:t>
      </w:r>
      <w:r w:rsidR="00C41144">
        <w:rPr>
          <w:rtl/>
          <w:lang w:eastAsia="he-IL"/>
        </w:rPr>
        <w:t xml:space="preserve"> </w:t>
      </w:r>
      <w:r>
        <w:rPr>
          <w:rtl/>
          <w:lang w:eastAsia="he-IL"/>
        </w:rPr>
        <w:t xml:space="preserve"> </w:t>
      </w:r>
      <w:bookmarkEnd w:id="1571"/>
    </w:p>
    <w:p w14:paraId="5ACAD717" w14:textId="77777777" w:rsidR="000A5D3B" w:rsidRDefault="000A5D3B" w:rsidP="000A5D3B">
      <w:pPr>
        <w:pStyle w:val="KeepWithNext"/>
        <w:rPr>
          <w:rtl/>
          <w:lang w:eastAsia="he-IL"/>
        </w:rPr>
      </w:pPr>
    </w:p>
    <w:p w14:paraId="32AA7AAD" w14:textId="77777777" w:rsidR="000A5D3B" w:rsidRDefault="000A5D3B" w:rsidP="000A5D3B">
      <w:pPr>
        <w:rPr>
          <w:rtl/>
          <w:lang w:eastAsia="he-IL"/>
        </w:rPr>
      </w:pPr>
      <w:bookmarkStart w:id="1572" w:name="_ETM_Q1_1900986"/>
      <w:bookmarkStart w:id="1573" w:name="_ETM_Q1_1901043"/>
      <w:bookmarkStart w:id="1574" w:name="_ETM_Q1_1896110"/>
      <w:bookmarkEnd w:id="1572"/>
      <w:bookmarkEnd w:id="1573"/>
      <w:bookmarkEnd w:id="1574"/>
      <w:r>
        <w:rPr>
          <w:rFonts w:hint="cs"/>
          <w:rtl/>
          <w:lang w:eastAsia="he-IL"/>
        </w:rPr>
        <w:t xml:space="preserve">לא, יש שני דברים. </w:t>
      </w:r>
      <w:bookmarkStart w:id="1575" w:name="_ETM_Q1_1900621"/>
      <w:bookmarkEnd w:id="1575"/>
      <w:r>
        <w:rPr>
          <w:rFonts w:hint="cs"/>
          <w:rtl/>
          <w:lang w:eastAsia="he-IL"/>
        </w:rPr>
        <w:t xml:space="preserve">קודם כל הצו </w:t>
      </w:r>
      <w:bookmarkStart w:id="1576" w:name="_ETM_Q1_1897495"/>
      <w:bookmarkEnd w:id="1576"/>
      <w:r>
        <w:rPr>
          <w:rFonts w:hint="cs"/>
          <w:rtl/>
          <w:lang w:eastAsia="he-IL"/>
        </w:rPr>
        <w:t xml:space="preserve">המעודכן כולל מוסדות נוספים </w:t>
      </w:r>
      <w:bookmarkStart w:id="1577" w:name="_ETM_Q1_1899262"/>
      <w:bookmarkEnd w:id="1577"/>
      <w:r>
        <w:rPr>
          <w:rFonts w:hint="cs"/>
          <w:rtl/>
          <w:lang w:eastAsia="he-IL"/>
        </w:rPr>
        <w:t xml:space="preserve">ללא קשר למוסדות </w:t>
      </w:r>
      <w:bookmarkStart w:id="1578" w:name="_ETM_Q1_1902604"/>
      <w:bookmarkEnd w:id="1578"/>
      <w:r>
        <w:rPr>
          <w:rFonts w:hint="cs"/>
          <w:rtl/>
          <w:lang w:eastAsia="he-IL"/>
        </w:rPr>
        <w:t>הילה, וזו הרחבה משמעותית</w:t>
      </w:r>
      <w:bookmarkStart w:id="1579" w:name="_ETM_Q1_1901636"/>
      <w:bookmarkEnd w:id="1579"/>
      <w:r>
        <w:rPr>
          <w:rFonts w:hint="cs"/>
          <w:rtl/>
          <w:lang w:eastAsia="he-IL"/>
        </w:rPr>
        <w:t xml:space="preserve">. </w:t>
      </w:r>
      <w:bookmarkStart w:id="1580" w:name="_ETM_Q1_1902355"/>
      <w:bookmarkEnd w:id="1580"/>
    </w:p>
    <w:p w14:paraId="51311936" w14:textId="77777777" w:rsidR="000A5D3B" w:rsidRDefault="000A5D3B" w:rsidP="000A5D3B">
      <w:pPr>
        <w:rPr>
          <w:rtl/>
          <w:lang w:eastAsia="he-IL"/>
        </w:rPr>
      </w:pPr>
      <w:bookmarkStart w:id="1581" w:name="_ETM_Q1_1902468"/>
      <w:bookmarkEnd w:id="1581"/>
    </w:p>
    <w:p w14:paraId="63A108B4" w14:textId="235DAFFA" w:rsidR="000A5D3B" w:rsidRDefault="000A5D3B" w:rsidP="000A5D3B">
      <w:pPr>
        <w:pStyle w:val="a4"/>
        <w:keepNext/>
        <w:rPr>
          <w:rtl/>
        </w:rPr>
      </w:pPr>
      <w:bookmarkStart w:id="1582" w:name="ET_speaker_מירי_פרנקלשור_95"/>
      <w:r w:rsidRPr="003C2D13">
        <w:rPr>
          <w:rStyle w:val="TagStyle"/>
          <w:rtl/>
        </w:rPr>
        <w:t xml:space="preserve"> &lt;&lt; דובר &gt;&gt; </w:t>
      </w:r>
      <w:r>
        <w:rPr>
          <w:rtl/>
        </w:rPr>
        <w:t>מירי פרנקל-שור:</w:t>
      </w:r>
      <w:r w:rsidRPr="003C2D13">
        <w:rPr>
          <w:rStyle w:val="TagStyle"/>
          <w:rtl/>
        </w:rPr>
        <w:t xml:space="preserve"> &lt;&lt; דובר &gt;&gt;</w:t>
      </w:r>
      <w:r w:rsidR="00C41144">
        <w:rPr>
          <w:rtl/>
        </w:rPr>
        <w:t xml:space="preserve"> </w:t>
      </w:r>
      <w:r>
        <w:rPr>
          <w:rtl/>
        </w:rPr>
        <w:t xml:space="preserve"> </w:t>
      </w:r>
      <w:bookmarkEnd w:id="1582"/>
    </w:p>
    <w:p w14:paraId="33D7C44C" w14:textId="77777777" w:rsidR="000A5D3B" w:rsidRDefault="000A5D3B" w:rsidP="000A5D3B">
      <w:pPr>
        <w:pStyle w:val="KeepWithNext"/>
        <w:rPr>
          <w:rtl/>
          <w:lang w:eastAsia="he-IL"/>
        </w:rPr>
      </w:pPr>
    </w:p>
    <w:p w14:paraId="77926874" w14:textId="77777777" w:rsidR="000A5D3B" w:rsidRDefault="000A5D3B" w:rsidP="000A5D3B">
      <w:pPr>
        <w:rPr>
          <w:rtl/>
          <w:lang w:eastAsia="he-IL"/>
        </w:rPr>
      </w:pPr>
      <w:bookmarkStart w:id="1583" w:name="_ETM_Q1_1904215"/>
      <w:bookmarkStart w:id="1584" w:name="_ETM_Q1_1904263"/>
      <w:bookmarkEnd w:id="1583"/>
      <w:bookmarkEnd w:id="1584"/>
      <w:r>
        <w:rPr>
          <w:rFonts w:hint="cs"/>
          <w:rtl/>
          <w:lang w:eastAsia="he-IL"/>
        </w:rPr>
        <w:t>מי המוסדות הנוספים</w:t>
      </w:r>
      <w:bookmarkStart w:id="1585" w:name="_ETM_Q1_1907361"/>
      <w:bookmarkStart w:id="1586" w:name="_ETM_Q1_1906872"/>
      <w:bookmarkStart w:id="1587" w:name="_ETM_Q1_1904796"/>
      <w:bookmarkStart w:id="1588" w:name="_ETM_Q1_1900896"/>
      <w:bookmarkStart w:id="1589" w:name="_ETM_Q1_1898078"/>
      <w:bookmarkEnd w:id="1585"/>
      <w:bookmarkEnd w:id="1586"/>
      <w:bookmarkEnd w:id="1587"/>
      <w:bookmarkEnd w:id="1588"/>
      <w:bookmarkEnd w:id="1589"/>
      <w:r>
        <w:rPr>
          <w:rFonts w:hint="cs"/>
          <w:rtl/>
          <w:lang w:eastAsia="he-IL"/>
        </w:rPr>
        <w:t>?</w:t>
      </w:r>
      <w:bookmarkStart w:id="1590" w:name="_ETM_Q1_1900499"/>
      <w:bookmarkEnd w:id="1590"/>
    </w:p>
    <w:p w14:paraId="46BE29F8" w14:textId="77777777" w:rsidR="000A5D3B" w:rsidRDefault="000A5D3B" w:rsidP="000A5D3B">
      <w:pPr>
        <w:rPr>
          <w:rtl/>
          <w:lang w:eastAsia="he-IL"/>
        </w:rPr>
      </w:pPr>
      <w:bookmarkStart w:id="1591" w:name="_ETM_Q1_1900603"/>
      <w:bookmarkStart w:id="1592" w:name="_ETM_Q1_1902010"/>
      <w:bookmarkEnd w:id="1591"/>
      <w:bookmarkEnd w:id="1592"/>
    </w:p>
    <w:p w14:paraId="085CE471" w14:textId="6C0B0736" w:rsidR="000A5D3B" w:rsidRDefault="000A5D3B" w:rsidP="000A5D3B">
      <w:pPr>
        <w:pStyle w:val="af9"/>
        <w:keepNext/>
        <w:rPr>
          <w:rtl/>
          <w:lang w:eastAsia="he-IL"/>
        </w:rPr>
      </w:pPr>
      <w:bookmarkStart w:id="1593" w:name="ET_guest_ערן_יוסף_96"/>
      <w:r w:rsidRPr="003C2D13">
        <w:rPr>
          <w:rStyle w:val="TagStyle"/>
          <w:rtl/>
        </w:rPr>
        <w:t xml:space="preserve"> &lt;&lt; אורח &gt;&gt; </w:t>
      </w:r>
      <w:r>
        <w:rPr>
          <w:rtl/>
          <w:lang w:eastAsia="he-IL"/>
        </w:rPr>
        <w:t>ערן יוסף:</w:t>
      </w:r>
      <w:r w:rsidRPr="003C2D13">
        <w:rPr>
          <w:rStyle w:val="TagStyle"/>
          <w:rtl/>
        </w:rPr>
        <w:t xml:space="preserve"> &lt;&lt; אורח &gt;&gt;</w:t>
      </w:r>
      <w:r w:rsidR="00C41144">
        <w:rPr>
          <w:rtl/>
          <w:lang w:eastAsia="he-IL"/>
        </w:rPr>
        <w:t xml:space="preserve"> </w:t>
      </w:r>
      <w:r>
        <w:rPr>
          <w:rtl/>
          <w:lang w:eastAsia="he-IL"/>
        </w:rPr>
        <w:t xml:space="preserve"> </w:t>
      </w:r>
      <w:bookmarkEnd w:id="1593"/>
    </w:p>
    <w:p w14:paraId="6EB47241" w14:textId="77777777" w:rsidR="000A5D3B" w:rsidRDefault="000A5D3B" w:rsidP="000A5D3B">
      <w:pPr>
        <w:pStyle w:val="KeepWithNext"/>
        <w:rPr>
          <w:rtl/>
          <w:lang w:eastAsia="he-IL"/>
        </w:rPr>
      </w:pPr>
    </w:p>
    <w:p w14:paraId="1B901217" w14:textId="77777777" w:rsidR="000A5D3B" w:rsidRDefault="000A5D3B" w:rsidP="000A5D3B">
      <w:pPr>
        <w:rPr>
          <w:rtl/>
          <w:lang w:eastAsia="he-IL"/>
        </w:rPr>
      </w:pPr>
      <w:bookmarkStart w:id="1594" w:name="_ETM_Q1_1902794"/>
      <w:bookmarkStart w:id="1595" w:name="_ETM_Q1_1902865"/>
      <w:bookmarkEnd w:id="1594"/>
      <w:bookmarkEnd w:id="1595"/>
      <w:r>
        <w:rPr>
          <w:rFonts w:hint="cs"/>
          <w:rtl/>
          <w:lang w:eastAsia="he-IL"/>
        </w:rPr>
        <w:t>מוסדות חרדיים שהשתנו</w:t>
      </w:r>
      <w:bookmarkStart w:id="1596" w:name="_ETM_Q1_1904736"/>
      <w:bookmarkEnd w:id="1596"/>
      <w:r>
        <w:rPr>
          <w:rFonts w:hint="cs"/>
          <w:rtl/>
          <w:lang w:eastAsia="he-IL"/>
        </w:rPr>
        <w:t>, שנפתחו,</w:t>
      </w:r>
      <w:bookmarkStart w:id="1597" w:name="_ETM_Q1_1907972"/>
      <w:bookmarkEnd w:id="1597"/>
      <w:r>
        <w:rPr>
          <w:rFonts w:hint="cs"/>
          <w:rtl/>
          <w:lang w:eastAsia="he-IL"/>
        </w:rPr>
        <w:t xml:space="preserve"> שבמהלך שמונה השנים </w:t>
      </w:r>
      <w:bookmarkStart w:id="1598" w:name="_ETM_Q1_1907656"/>
      <w:bookmarkEnd w:id="1598"/>
      <w:r>
        <w:rPr>
          <w:rFonts w:hint="cs"/>
          <w:rtl/>
          <w:lang w:eastAsia="he-IL"/>
        </w:rPr>
        <w:t xml:space="preserve">האלה נוספו לרשימה או שהם היו אמורים </w:t>
      </w:r>
      <w:bookmarkStart w:id="1599" w:name="_ETM_Q1_1913478"/>
      <w:bookmarkEnd w:id="1599"/>
      <w:r>
        <w:rPr>
          <w:rFonts w:hint="cs"/>
          <w:rtl/>
          <w:lang w:eastAsia="he-IL"/>
        </w:rPr>
        <w:t>להיות נכלל</w:t>
      </w:r>
      <w:bookmarkStart w:id="1600" w:name="_ETM_Q1_1910147"/>
      <w:bookmarkEnd w:id="1600"/>
      <w:r>
        <w:rPr>
          <w:rFonts w:hint="cs"/>
          <w:rtl/>
          <w:lang w:eastAsia="he-IL"/>
        </w:rPr>
        <w:t xml:space="preserve">ים מלכתחילה ולא נכללו בטעות. </w:t>
      </w:r>
      <w:bookmarkStart w:id="1601" w:name="_ETM_Q1_1913304"/>
      <w:bookmarkStart w:id="1602" w:name="_ETM_Q1_1917885"/>
      <w:bookmarkStart w:id="1603" w:name="_ETM_Q1_1914614"/>
      <w:bookmarkStart w:id="1604" w:name="_ETM_Q1_1913542"/>
      <w:bookmarkStart w:id="1605" w:name="_ETM_Q1_1912732"/>
      <w:bookmarkEnd w:id="1601"/>
      <w:bookmarkEnd w:id="1602"/>
      <w:bookmarkEnd w:id="1603"/>
      <w:bookmarkEnd w:id="1604"/>
      <w:bookmarkEnd w:id="1605"/>
    </w:p>
    <w:p w14:paraId="0112B42E" w14:textId="77777777" w:rsidR="000A5D3B" w:rsidRDefault="000A5D3B" w:rsidP="000A5D3B">
      <w:pPr>
        <w:rPr>
          <w:rtl/>
          <w:lang w:eastAsia="he-IL"/>
        </w:rPr>
      </w:pPr>
      <w:bookmarkStart w:id="1606" w:name="_ETM_Q1_1913843"/>
      <w:bookmarkStart w:id="1607" w:name="_ETM_Q1_1913957"/>
      <w:bookmarkStart w:id="1608" w:name="_ETM_Q1_1915204"/>
      <w:bookmarkEnd w:id="1606"/>
      <w:bookmarkEnd w:id="1607"/>
      <w:bookmarkEnd w:id="1608"/>
    </w:p>
    <w:p w14:paraId="4597088D" w14:textId="335E71D6" w:rsidR="000A5D3B" w:rsidRDefault="000A5D3B" w:rsidP="000A5D3B">
      <w:pPr>
        <w:pStyle w:val="af9"/>
        <w:keepNext/>
        <w:rPr>
          <w:rtl/>
          <w:lang w:eastAsia="he-IL"/>
        </w:rPr>
      </w:pPr>
      <w:bookmarkStart w:id="1609" w:name="ET_guest_אמיר_ודמני_97"/>
      <w:r w:rsidRPr="00D65628">
        <w:rPr>
          <w:rStyle w:val="TagStyle"/>
          <w:rtl/>
        </w:rPr>
        <w:t xml:space="preserve"> &lt;&lt; אורח &gt;&gt; </w:t>
      </w:r>
      <w:r>
        <w:rPr>
          <w:rtl/>
          <w:lang w:eastAsia="he-IL"/>
        </w:rPr>
        <w:t>אמיר ודמני:</w:t>
      </w:r>
      <w:r w:rsidRPr="00D65628">
        <w:rPr>
          <w:rStyle w:val="TagStyle"/>
          <w:rtl/>
        </w:rPr>
        <w:t xml:space="preserve"> &lt;&lt; אורח &gt;&gt;</w:t>
      </w:r>
      <w:r w:rsidR="00C41144">
        <w:rPr>
          <w:rtl/>
          <w:lang w:eastAsia="he-IL"/>
        </w:rPr>
        <w:t xml:space="preserve"> </w:t>
      </w:r>
      <w:r>
        <w:rPr>
          <w:rtl/>
          <w:lang w:eastAsia="he-IL"/>
        </w:rPr>
        <w:t xml:space="preserve"> </w:t>
      </w:r>
      <w:bookmarkEnd w:id="1609"/>
    </w:p>
    <w:p w14:paraId="4E2FD9C5" w14:textId="77777777" w:rsidR="000A5D3B" w:rsidRDefault="000A5D3B" w:rsidP="000A5D3B">
      <w:pPr>
        <w:pStyle w:val="KeepWithNext"/>
        <w:rPr>
          <w:rtl/>
          <w:lang w:eastAsia="he-IL"/>
        </w:rPr>
      </w:pPr>
    </w:p>
    <w:p w14:paraId="1CC249FD" w14:textId="77777777" w:rsidR="000A5D3B" w:rsidRDefault="000A5D3B" w:rsidP="000A5D3B">
      <w:pPr>
        <w:rPr>
          <w:rtl/>
          <w:lang w:eastAsia="he-IL"/>
        </w:rPr>
      </w:pPr>
      <w:bookmarkStart w:id="1610" w:name="_ETM_Q1_1916025"/>
      <w:bookmarkStart w:id="1611" w:name="_ETM_Q1_1916083"/>
      <w:bookmarkEnd w:id="1610"/>
      <w:bookmarkEnd w:id="1611"/>
      <w:r>
        <w:rPr>
          <w:rFonts w:hint="cs"/>
          <w:rtl/>
          <w:lang w:eastAsia="he-IL"/>
        </w:rPr>
        <w:t xml:space="preserve">יש למעלה מ-40 מוסדות, </w:t>
      </w:r>
      <w:bookmarkStart w:id="1612" w:name="_ETM_Q1_1921627"/>
      <w:bookmarkEnd w:id="1612"/>
      <w:r>
        <w:rPr>
          <w:rFonts w:hint="cs"/>
          <w:rtl/>
          <w:lang w:eastAsia="he-IL"/>
        </w:rPr>
        <w:t>ויש גם מוסדות שירדו</w:t>
      </w:r>
      <w:bookmarkStart w:id="1613" w:name="_ETM_Q1_1919675"/>
      <w:bookmarkEnd w:id="1613"/>
      <w:r>
        <w:rPr>
          <w:rFonts w:hint="cs"/>
          <w:rtl/>
          <w:lang w:eastAsia="he-IL"/>
        </w:rPr>
        <w:t xml:space="preserve">, לא רק עלו מוסדות, יש גם </w:t>
      </w:r>
      <w:bookmarkStart w:id="1614" w:name="_ETM_Q1_1924023"/>
      <w:bookmarkEnd w:id="1614"/>
      <w:r>
        <w:rPr>
          <w:rFonts w:hint="cs"/>
          <w:rtl/>
          <w:lang w:eastAsia="he-IL"/>
        </w:rPr>
        <w:t>מוסדות לא מעודכנים</w:t>
      </w:r>
      <w:bookmarkStart w:id="1615" w:name="_ETM_Q1_1926043"/>
      <w:bookmarkEnd w:id="1615"/>
      <w:r>
        <w:rPr>
          <w:rFonts w:hint="cs"/>
          <w:rtl/>
          <w:lang w:eastAsia="he-IL"/>
        </w:rPr>
        <w:t xml:space="preserve"> שאנחנו הורדנו </w:t>
      </w:r>
      <w:bookmarkStart w:id="1616" w:name="_ETM_Q1_1924269"/>
      <w:bookmarkEnd w:id="1616"/>
      <w:r>
        <w:rPr>
          <w:rFonts w:hint="cs"/>
          <w:rtl/>
          <w:lang w:eastAsia="he-IL"/>
        </w:rPr>
        <w:t xml:space="preserve">מהרשימה, אבל </w:t>
      </w:r>
      <w:bookmarkStart w:id="1617" w:name="_ETM_Q1_1927906"/>
      <w:bookmarkEnd w:id="1617"/>
      <w:r>
        <w:rPr>
          <w:rFonts w:hint="cs"/>
          <w:rtl/>
          <w:lang w:eastAsia="he-IL"/>
        </w:rPr>
        <w:t xml:space="preserve">עניינית, יש למעלה מ-40 מוסדות חדשים שקמו </w:t>
      </w:r>
      <w:bookmarkStart w:id="1618" w:name="_ETM_Q1_1930551"/>
      <w:bookmarkEnd w:id="1618"/>
      <w:r>
        <w:rPr>
          <w:rFonts w:hint="cs"/>
          <w:rtl/>
          <w:lang w:eastAsia="he-IL"/>
        </w:rPr>
        <w:t xml:space="preserve">בין השנים 2014 </w:t>
      </w:r>
      <w:bookmarkStart w:id="1619" w:name="_ETM_Q1_1934667"/>
      <w:bookmarkEnd w:id="1619"/>
      <w:r>
        <w:rPr>
          <w:rFonts w:hint="cs"/>
          <w:rtl/>
          <w:lang w:eastAsia="he-IL"/>
        </w:rPr>
        <w:t xml:space="preserve">ועד היום, הם </w:t>
      </w:r>
      <w:bookmarkStart w:id="1620" w:name="_ETM_Q1_1932978"/>
      <w:bookmarkEnd w:id="1620"/>
      <w:r>
        <w:rPr>
          <w:rFonts w:hint="cs"/>
          <w:rtl/>
          <w:lang w:eastAsia="he-IL"/>
        </w:rPr>
        <w:t xml:space="preserve">לא נכללים ואני לא יכול </w:t>
      </w:r>
      <w:bookmarkStart w:id="1621" w:name="_ETM_Q1_1938035"/>
      <w:bookmarkEnd w:id="1621"/>
      <w:r>
        <w:rPr>
          <w:rFonts w:hint="cs"/>
          <w:rtl/>
          <w:lang w:eastAsia="he-IL"/>
        </w:rPr>
        <w:t>לספור אותם מכיוון</w:t>
      </w:r>
      <w:bookmarkStart w:id="1622" w:name="_ETM_Q1_1936261"/>
      <w:bookmarkStart w:id="1623" w:name="_ETM_Q1_1931920"/>
      <w:bookmarkEnd w:id="1622"/>
      <w:bookmarkEnd w:id="1623"/>
      <w:r>
        <w:rPr>
          <w:rFonts w:hint="cs"/>
          <w:rtl/>
          <w:lang w:eastAsia="he-IL"/>
        </w:rPr>
        <w:t xml:space="preserve"> שהם לא מופיעים בהגדרת צו השר. </w:t>
      </w:r>
      <w:bookmarkStart w:id="1624" w:name="_ETM_Q1_1942412"/>
      <w:bookmarkStart w:id="1625" w:name="_ETM_Q1_1942539"/>
      <w:bookmarkStart w:id="1626" w:name="_ETM_Q1_1942579"/>
      <w:bookmarkStart w:id="1627" w:name="_ETM_Q1_1942692"/>
      <w:bookmarkEnd w:id="1624"/>
      <w:bookmarkEnd w:id="1625"/>
      <w:bookmarkEnd w:id="1626"/>
      <w:bookmarkEnd w:id="1627"/>
      <w:r>
        <w:rPr>
          <w:rFonts w:hint="cs"/>
          <w:rtl/>
          <w:lang w:eastAsia="he-IL"/>
        </w:rPr>
        <w:t xml:space="preserve">מאז </w:t>
      </w:r>
      <w:bookmarkStart w:id="1628" w:name="_ETM_Q1_1943635"/>
      <w:bookmarkEnd w:id="1628"/>
      <w:r>
        <w:rPr>
          <w:rFonts w:hint="cs"/>
          <w:rtl/>
          <w:lang w:eastAsia="he-IL"/>
        </w:rPr>
        <w:t xml:space="preserve">ההגדרות </w:t>
      </w:r>
      <w:bookmarkStart w:id="1629" w:name="_ETM_Q1_1939999"/>
      <w:bookmarkEnd w:id="1629"/>
      <w:r>
        <w:rPr>
          <w:rFonts w:hint="cs"/>
          <w:rtl/>
          <w:lang w:eastAsia="he-IL"/>
        </w:rPr>
        <w:t xml:space="preserve">של האלוף נומה, החלנו על עצמנו </w:t>
      </w:r>
      <w:bookmarkStart w:id="1630" w:name="_ETM_Q1_1942027"/>
      <w:bookmarkEnd w:id="1630"/>
      <w:r>
        <w:rPr>
          <w:rFonts w:hint="cs"/>
          <w:rtl/>
          <w:lang w:eastAsia="he-IL"/>
        </w:rPr>
        <w:t xml:space="preserve">קריטריונים </w:t>
      </w:r>
      <w:bookmarkStart w:id="1631" w:name="_ETM_Q1_1943260"/>
      <w:bookmarkEnd w:id="1631"/>
      <w:r>
        <w:rPr>
          <w:rFonts w:hint="cs"/>
          <w:rtl/>
          <w:lang w:eastAsia="he-IL"/>
        </w:rPr>
        <w:t>אחרים.</w:t>
      </w:r>
      <w:bookmarkStart w:id="1632" w:name="_ETM_Q1_1950383"/>
      <w:bookmarkEnd w:id="1632"/>
      <w:r>
        <w:rPr>
          <w:rFonts w:hint="cs"/>
          <w:rtl/>
          <w:lang w:eastAsia="he-IL"/>
        </w:rPr>
        <w:t xml:space="preserve"> </w:t>
      </w:r>
      <w:bookmarkStart w:id="1633" w:name="_ETM_Q1_1945657"/>
      <w:bookmarkStart w:id="1634" w:name="_ETM_Q1_1941077"/>
      <w:bookmarkEnd w:id="1633"/>
      <w:bookmarkEnd w:id="1634"/>
    </w:p>
    <w:p w14:paraId="649D2635" w14:textId="77777777" w:rsidR="000A5D3B" w:rsidRDefault="000A5D3B" w:rsidP="000A5D3B">
      <w:pPr>
        <w:rPr>
          <w:rtl/>
          <w:lang w:eastAsia="he-IL"/>
        </w:rPr>
      </w:pPr>
      <w:bookmarkStart w:id="1635" w:name="_ETM_Q1_1941585"/>
      <w:bookmarkStart w:id="1636" w:name="_ETM_Q1_1941704"/>
      <w:bookmarkStart w:id="1637" w:name="_ETM_Q1_1940836"/>
      <w:bookmarkStart w:id="1638" w:name="_ETM_Q1_1942125"/>
      <w:bookmarkEnd w:id="1635"/>
      <w:bookmarkEnd w:id="1636"/>
      <w:bookmarkEnd w:id="1637"/>
      <w:bookmarkEnd w:id="1638"/>
    </w:p>
    <w:p w14:paraId="7BCF9B0A" w14:textId="5C7328B5" w:rsidR="000A5D3B" w:rsidRDefault="000A5D3B" w:rsidP="000A5D3B">
      <w:pPr>
        <w:pStyle w:val="a4"/>
        <w:keepNext/>
        <w:rPr>
          <w:rtl/>
        </w:rPr>
      </w:pPr>
      <w:bookmarkStart w:id="1639" w:name="ET_speaker_מירי_פרנקלשור_98"/>
      <w:r w:rsidRPr="00D65628">
        <w:rPr>
          <w:rStyle w:val="TagStyle"/>
          <w:rtl/>
        </w:rPr>
        <w:t xml:space="preserve"> &lt;&lt; דובר &gt;&gt; </w:t>
      </w:r>
      <w:r>
        <w:rPr>
          <w:rtl/>
        </w:rPr>
        <w:t>מירי פרנקל-שור:</w:t>
      </w:r>
      <w:r w:rsidRPr="00D65628">
        <w:rPr>
          <w:rStyle w:val="TagStyle"/>
          <w:rtl/>
        </w:rPr>
        <w:t xml:space="preserve"> &lt;&lt; דובר &gt;&gt;</w:t>
      </w:r>
      <w:r w:rsidR="00C41144">
        <w:rPr>
          <w:rtl/>
        </w:rPr>
        <w:t xml:space="preserve"> </w:t>
      </w:r>
      <w:r>
        <w:rPr>
          <w:rtl/>
        </w:rPr>
        <w:t xml:space="preserve"> </w:t>
      </w:r>
      <w:bookmarkEnd w:id="1639"/>
    </w:p>
    <w:p w14:paraId="667BBC07" w14:textId="77777777" w:rsidR="000A5D3B" w:rsidRDefault="000A5D3B" w:rsidP="000A5D3B">
      <w:pPr>
        <w:pStyle w:val="KeepWithNext"/>
        <w:rPr>
          <w:rtl/>
          <w:lang w:eastAsia="he-IL"/>
        </w:rPr>
      </w:pPr>
    </w:p>
    <w:p w14:paraId="33E939E0" w14:textId="77777777" w:rsidR="000A5D3B" w:rsidRDefault="000A5D3B" w:rsidP="000A5D3B">
      <w:pPr>
        <w:rPr>
          <w:rtl/>
          <w:lang w:eastAsia="he-IL"/>
        </w:rPr>
      </w:pPr>
      <w:bookmarkStart w:id="1640" w:name="_ETM_Q1_1943045"/>
      <w:bookmarkStart w:id="1641" w:name="_ETM_Q1_1943121"/>
      <w:bookmarkEnd w:id="1640"/>
      <w:bookmarkEnd w:id="1641"/>
      <w:r>
        <w:rPr>
          <w:rFonts w:hint="cs"/>
          <w:rtl/>
          <w:lang w:eastAsia="he-IL"/>
        </w:rPr>
        <w:t xml:space="preserve">רק שנייה, אני חייבת לומר משהו </w:t>
      </w:r>
      <w:bookmarkStart w:id="1642" w:name="_ETM_Q1_1945004"/>
      <w:bookmarkEnd w:id="1642"/>
      <w:r>
        <w:rPr>
          <w:rFonts w:hint="cs"/>
          <w:rtl/>
          <w:lang w:eastAsia="he-IL"/>
        </w:rPr>
        <w:t xml:space="preserve">לגבי הגדרות דו"ח </w:t>
      </w:r>
      <w:bookmarkStart w:id="1643" w:name="_ETM_Q1_1950274"/>
      <w:bookmarkEnd w:id="1643"/>
      <w:r>
        <w:rPr>
          <w:rFonts w:hint="cs"/>
          <w:rtl/>
          <w:lang w:eastAsia="he-IL"/>
        </w:rPr>
        <w:t xml:space="preserve">נומה. הכנסת חוקקה </w:t>
      </w:r>
      <w:bookmarkStart w:id="1644" w:name="_ETM_Q1_1948268"/>
      <w:bookmarkEnd w:id="1644"/>
      <w:r>
        <w:rPr>
          <w:rFonts w:hint="cs"/>
          <w:rtl/>
          <w:lang w:eastAsia="he-IL"/>
        </w:rPr>
        <w:t xml:space="preserve">חוק, היא חוקקה שתי הגדרות והן מאוד </w:t>
      </w:r>
      <w:bookmarkStart w:id="1645" w:name="_ETM_Q1_1955054"/>
      <w:bookmarkEnd w:id="1645"/>
      <w:r>
        <w:rPr>
          <w:rFonts w:hint="cs"/>
          <w:rtl/>
          <w:lang w:eastAsia="he-IL"/>
        </w:rPr>
        <w:t>מאוד מדויקו</w:t>
      </w:r>
      <w:bookmarkStart w:id="1646" w:name="_ETM_Q1_1952682"/>
      <w:bookmarkEnd w:id="1646"/>
      <w:r>
        <w:rPr>
          <w:rFonts w:hint="cs"/>
          <w:rtl/>
          <w:lang w:eastAsia="he-IL"/>
        </w:rPr>
        <w:t xml:space="preserve">ת, אז צריך לפעול לפי </w:t>
      </w:r>
      <w:bookmarkStart w:id="1647" w:name="_ETM_Q1_1952814"/>
      <w:bookmarkEnd w:id="1647"/>
      <w:r>
        <w:rPr>
          <w:rFonts w:hint="cs"/>
          <w:rtl/>
          <w:lang w:eastAsia="he-IL"/>
        </w:rPr>
        <w:t xml:space="preserve">החוק ולא לפי </w:t>
      </w:r>
      <w:bookmarkStart w:id="1648" w:name="_ETM_Q1_1955046"/>
      <w:bookmarkEnd w:id="1648"/>
      <w:r>
        <w:rPr>
          <w:rFonts w:hint="cs"/>
          <w:rtl/>
          <w:lang w:eastAsia="he-IL"/>
        </w:rPr>
        <w:t>דוח נומה</w:t>
      </w:r>
      <w:bookmarkStart w:id="1649" w:name="_ETM_Q1_1954086"/>
      <w:bookmarkEnd w:id="1649"/>
      <w:r>
        <w:rPr>
          <w:rFonts w:hint="cs"/>
          <w:rtl/>
          <w:lang w:eastAsia="he-IL"/>
        </w:rPr>
        <w:t xml:space="preserve">. </w:t>
      </w:r>
      <w:bookmarkStart w:id="1650" w:name="_ETM_Q1_1951818"/>
      <w:bookmarkStart w:id="1651" w:name="_ETM_Q1_1953793"/>
      <w:bookmarkEnd w:id="1650"/>
      <w:bookmarkEnd w:id="1651"/>
    </w:p>
    <w:p w14:paraId="155E1E58" w14:textId="77777777" w:rsidR="000A5D3B" w:rsidRDefault="000A5D3B" w:rsidP="000A5D3B">
      <w:pPr>
        <w:rPr>
          <w:rtl/>
          <w:lang w:eastAsia="he-IL"/>
        </w:rPr>
      </w:pPr>
      <w:bookmarkStart w:id="1652" w:name="_ETM_Q1_1953916"/>
      <w:bookmarkEnd w:id="1652"/>
    </w:p>
    <w:p w14:paraId="56BED2E2" w14:textId="04C3D35D" w:rsidR="000A5D3B" w:rsidRDefault="000A5D3B" w:rsidP="000A5D3B">
      <w:pPr>
        <w:pStyle w:val="af9"/>
        <w:keepNext/>
        <w:rPr>
          <w:rtl/>
          <w:lang w:eastAsia="he-IL"/>
        </w:rPr>
      </w:pPr>
      <w:bookmarkStart w:id="1653" w:name="ET_guest_ערן_יוסף_99"/>
      <w:r w:rsidRPr="00D65628">
        <w:rPr>
          <w:rStyle w:val="TagStyle"/>
          <w:rtl/>
        </w:rPr>
        <w:t xml:space="preserve"> &lt;&lt; אורח &gt;&gt; </w:t>
      </w:r>
      <w:r>
        <w:rPr>
          <w:rtl/>
          <w:lang w:eastAsia="he-IL"/>
        </w:rPr>
        <w:t>ערן יוסף:</w:t>
      </w:r>
      <w:r w:rsidRPr="00D65628">
        <w:rPr>
          <w:rStyle w:val="TagStyle"/>
          <w:rtl/>
        </w:rPr>
        <w:t xml:space="preserve"> &lt;&lt; אורח &gt;&gt;</w:t>
      </w:r>
      <w:r w:rsidR="00C41144">
        <w:rPr>
          <w:rtl/>
          <w:lang w:eastAsia="he-IL"/>
        </w:rPr>
        <w:t xml:space="preserve"> </w:t>
      </w:r>
      <w:r>
        <w:rPr>
          <w:rtl/>
          <w:lang w:eastAsia="he-IL"/>
        </w:rPr>
        <w:t xml:space="preserve"> </w:t>
      </w:r>
      <w:bookmarkEnd w:id="1653"/>
    </w:p>
    <w:p w14:paraId="71AD1BCA" w14:textId="77777777" w:rsidR="000A5D3B" w:rsidRDefault="000A5D3B" w:rsidP="000A5D3B">
      <w:pPr>
        <w:pStyle w:val="KeepWithNext"/>
        <w:rPr>
          <w:rtl/>
          <w:lang w:eastAsia="he-IL"/>
        </w:rPr>
      </w:pPr>
    </w:p>
    <w:p w14:paraId="190FFF9C" w14:textId="77777777" w:rsidR="000A5D3B" w:rsidRDefault="000A5D3B" w:rsidP="000A5D3B">
      <w:pPr>
        <w:rPr>
          <w:rtl/>
          <w:lang w:eastAsia="he-IL"/>
        </w:rPr>
      </w:pPr>
      <w:bookmarkStart w:id="1654" w:name="_ETM_Q1_1955900"/>
      <w:bookmarkStart w:id="1655" w:name="_ETM_Q1_1955984"/>
      <w:bookmarkEnd w:id="1654"/>
      <w:bookmarkEnd w:id="1655"/>
      <w:r>
        <w:rPr>
          <w:rFonts w:hint="cs"/>
          <w:rtl/>
          <w:lang w:eastAsia="he-IL"/>
        </w:rPr>
        <w:t>בסדר גמור, מה שאמר נומה בסופ</w:t>
      </w:r>
      <w:bookmarkStart w:id="1656" w:name="_ETM_Q1_1957293"/>
      <w:bookmarkEnd w:id="1656"/>
      <w:r>
        <w:rPr>
          <w:rFonts w:hint="cs"/>
          <w:rtl/>
          <w:lang w:eastAsia="he-IL"/>
        </w:rPr>
        <w:t xml:space="preserve">ו של </w:t>
      </w:r>
      <w:bookmarkStart w:id="1657" w:name="_ETM_Q1_1958616"/>
      <w:bookmarkEnd w:id="1657"/>
      <w:r>
        <w:rPr>
          <w:rFonts w:hint="cs"/>
          <w:rtl/>
          <w:lang w:eastAsia="he-IL"/>
        </w:rPr>
        <w:t xml:space="preserve">דבר זה </w:t>
      </w:r>
      <w:bookmarkStart w:id="1658" w:name="_ETM_Q1_1963888"/>
      <w:bookmarkEnd w:id="1658"/>
      <w:r>
        <w:rPr>
          <w:rFonts w:hint="cs"/>
          <w:rtl/>
          <w:lang w:eastAsia="he-IL"/>
        </w:rPr>
        <w:t xml:space="preserve">שנספור </w:t>
      </w:r>
      <w:bookmarkStart w:id="1659" w:name="_ETM_Q1_1962323"/>
      <w:bookmarkStart w:id="1660" w:name="_ETM_Q1_1958145"/>
      <w:bookmarkEnd w:id="1659"/>
      <w:bookmarkEnd w:id="1660"/>
      <w:r>
        <w:rPr>
          <w:rFonts w:hint="cs"/>
          <w:rtl/>
          <w:lang w:eastAsia="he-IL"/>
        </w:rPr>
        <w:t xml:space="preserve">לפי החוק - - - </w:t>
      </w:r>
      <w:bookmarkStart w:id="1661" w:name="_ETM_Q1_1961688"/>
      <w:bookmarkEnd w:id="1661"/>
    </w:p>
    <w:p w14:paraId="15CDB474" w14:textId="77777777" w:rsidR="000A5D3B" w:rsidRDefault="000A5D3B" w:rsidP="000A5D3B">
      <w:pPr>
        <w:rPr>
          <w:rFonts w:ascii="David" w:hAnsi="David"/>
          <w:u w:val="single"/>
          <w:rtl/>
          <w:lang w:eastAsia="he-IL"/>
        </w:rPr>
      </w:pPr>
      <w:bookmarkStart w:id="1662" w:name="_ETM_Q1_1961804"/>
      <w:bookmarkStart w:id="1663" w:name="_ETM_Q1_1957553"/>
      <w:bookmarkStart w:id="1664" w:name="_ETM_Q1_1956235"/>
      <w:bookmarkEnd w:id="1662"/>
      <w:bookmarkEnd w:id="1663"/>
      <w:bookmarkEnd w:id="1664"/>
    </w:p>
    <w:p w14:paraId="0F908323" w14:textId="5C912BB4" w:rsidR="000A5D3B" w:rsidRDefault="000A5D3B" w:rsidP="000A5D3B">
      <w:pPr>
        <w:pStyle w:val="a4"/>
        <w:keepNext/>
        <w:rPr>
          <w:rtl/>
        </w:rPr>
      </w:pPr>
      <w:bookmarkStart w:id="1665" w:name="ET_speaker_מירי_פרנקלשור_101"/>
      <w:r w:rsidRPr="00823B4D">
        <w:rPr>
          <w:rStyle w:val="TagStyle"/>
          <w:rtl/>
        </w:rPr>
        <w:t xml:space="preserve"> &lt;&lt; דובר &gt;&gt; </w:t>
      </w:r>
      <w:r>
        <w:rPr>
          <w:rtl/>
        </w:rPr>
        <w:t>מירי פרנקל-שור:</w:t>
      </w:r>
      <w:r w:rsidRPr="00823B4D">
        <w:rPr>
          <w:rStyle w:val="TagStyle"/>
          <w:rtl/>
        </w:rPr>
        <w:t xml:space="preserve"> &lt;&lt; דובר &gt;&gt;</w:t>
      </w:r>
      <w:r w:rsidR="00C41144">
        <w:rPr>
          <w:rtl/>
        </w:rPr>
        <w:t xml:space="preserve"> </w:t>
      </w:r>
      <w:r>
        <w:rPr>
          <w:rtl/>
        </w:rPr>
        <w:t xml:space="preserve"> </w:t>
      </w:r>
      <w:bookmarkEnd w:id="1665"/>
    </w:p>
    <w:p w14:paraId="360383A6" w14:textId="77777777" w:rsidR="000A5D3B" w:rsidRDefault="000A5D3B" w:rsidP="000A5D3B">
      <w:pPr>
        <w:pStyle w:val="KeepWithNext"/>
        <w:rPr>
          <w:rtl/>
          <w:lang w:eastAsia="he-IL"/>
        </w:rPr>
      </w:pPr>
    </w:p>
    <w:p w14:paraId="3FDE380B" w14:textId="77777777" w:rsidR="000A5D3B" w:rsidRDefault="000A5D3B" w:rsidP="000A5D3B">
      <w:pPr>
        <w:rPr>
          <w:rtl/>
          <w:lang w:eastAsia="he-IL"/>
        </w:rPr>
      </w:pPr>
      <w:bookmarkStart w:id="1666" w:name="_ETM_Q1_1957132"/>
      <w:bookmarkStart w:id="1667" w:name="_ETM_Q1_1957193"/>
      <w:bookmarkEnd w:id="1666"/>
      <w:bookmarkEnd w:id="1667"/>
      <w:r>
        <w:rPr>
          <w:rFonts w:hint="cs"/>
          <w:rtl/>
          <w:lang w:eastAsia="he-IL"/>
        </w:rPr>
        <w:t xml:space="preserve">אבל </w:t>
      </w:r>
      <w:bookmarkStart w:id="1668" w:name="_ETM_Q1_1958125"/>
      <w:bookmarkStart w:id="1669" w:name="_ETM_Q1_1953474"/>
      <w:bookmarkStart w:id="1670" w:name="_ETM_Q1_1948801"/>
      <w:bookmarkEnd w:id="1668"/>
      <w:bookmarkEnd w:id="1669"/>
      <w:bookmarkEnd w:id="1670"/>
      <w:r>
        <w:rPr>
          <w:rFonts w:hint="cs"/>
          <w:rtl/>
          <w:lang w:eastAsia="he-IL"/>
        </w:rPr>
        <w:t xml:space="preserve">אתם לא </w:t>
      </w:r>
      <w:bookmarkStart w:id="1671" w:name="_ETM_Q1_1959265"/>
      <w:bookmarkStart w:id="1672" w:name="_ETM_Q1_1958438"/>
      <w:bookmarkStart w:id="1673" w:name="_ETM_Q1_1953805"/>
      <w:bookmarkEnd w:id="1671"/>
      <w:bookmarkEnd w:id="1672"/>
      <w:bookmarkEnd w:id="1673"/>
      <w:r>
        <w:rPr>
          <w:rFonts w:hint="cs"/>
          <w:rtl/>
          <w:lang w:eastAsia="he-IL"/>
        </w:rPr>
        <w:t xml:space="preserve">הולכים לפי החוק. אני רק אומרת את זה, </w:t>
      </w:r>
      <w:bookmarkStart w:id="1674" w:name="_ETM_Q1_1964796"/>
      <w:bookmarkEnd w:id="1674"/>
      <w:r>
        <w:rPr>
          <w:rFonts w:hint="cs"/>
          <w:rtl/>
          <w:lang w:eastAsia="he-IL"/>
        </w:rPr>
        <w:t xml:space="preserve">בואו ניתן </w:t>
      </w:r>
      <w:bookmarkStart w:id="1675" w:name="_ETM_Q1_1961346"/>
      <w:bookmarkEnd w:id="1675"/>
      <w:r>
        <w:rPr>
          <w:rFonts w:hint="cs"/>
          <w:rtl/>
          <w:lang w:eastAsia="he-IL"/>
        </w:rPr>
        <w:t xml:space="preserve">כבוד לכנסת, </w:t>
      </w:r>
      <w:bookmarkStart w:id="1676" w:name="_ETM_Q1_1959345"/>
      <w:bookmarkStart w:id="1677" w:name="_ETM_Q1_1955000"/>
      <w:bookmarkStart w:id="1678" w:name="_ETM_Q1_1957124"/>
      <w:bookmarkStart w:id="1679" w:name="_ETM_Q1_1958022"/>
      <w:bookmarkEnd w:id="1676"/>
      <w:bookmarkEnd w:id="1677"/>
      <w:bookmarkEnd w:id="1678"/>
      <w:bookmarkEnd w:id="1679"/>
      <w:r>
        <w:rPr>
          <w:rFonts w:hint="cs"/>
          <w:rtl/>
          <w:lang w:eastAsia="he-IL"/>
        </w:rPr>
        <w:t xml:space="preserve">הכנסת חוקקה חוק, יש הגדרות </w:t>
      </w:r>
      <w:bookmarkStart w:id="1680" w:name="_ETM_Q1_1967994"/>
      <w:bookmarkEnd w:id="1680"/>
      <w:r>
        <w:rPr>
          <w:rFonts w:hint="cs"/>
          <w:rtl/>
          <w:lang w:eastAsia="he-IL"/>
        </w:rPr>
        <w:t>מאוד מדויקו</w:t>
      </w:r>
      <w:bookmarkStart w:id="1681" w:name="_ETM_Q1_1965321"/>
      <w:bookmarkEnd w:id="1681"/>
      <w:r>
        <w:rPr>
          <w:rFonts w:hint="cs"/>
          <w:rtl/>
          <w:lang w:eastAsia="he-IL"/>
        </w:rPr>
        <w:t xml:space="preserve">ת ומאוד חותכות ומאוד חדות, אז הולכים לפי ההגדרה </w:t>
      </w:r>
      <w:bookmarkStart w:id="1682" w:name="_ETM_Q1_1974642"/>
      <w:bookmarkEnd w:id="1682"/>
      <w:r>
        <w:rPr>
          <w:rFonts w:hint="cs"/>
          <w:rtl/>
          <w:lang w:eastAsia="he-IL"/>
        </w:rPr>
        <w:t xml:space="preserve">של החוק ולא </w:t>
      </w:r>
      <w:bookmarkStart w:id="1683" w:name="_ETM_Q1_1971105"/>
      <w:bookmarkEnd w:id="1683"/>
      <w:r>
        <w:rPr>
          <w:rFonts w:hint="cs"/>
          <w:rtl/>
          <w:lang w:eastAsia="he-IL"/>
        </w:rPr>
        <w:t xml:space="preserve">לפי הגדרות דו"ח נומה. </w:t>
      </w:r>
      <w:bookmarkStart w:id="1684" w:name="_ETM_Q1_1970583"/>
      <w:bookmarkStart w:id="1685" w:name="_ETM_Q1_1971421"/>
      <w:bookmarkEnd w:id="1684"/>
      <w:bookmarkEnd w:id="1685"/>
    </w:p>
    <w:p w14:paraId="4B18D570" w14:textId="77777777" w:rsidR="000A5D3B" w:rsidRDefault="000A5D3B" w:rsidP="000A5D3B">
      <w:pPr>
        <w:rPr>
          <w:rtl/>
          <w:lang w:eastAsia="he-IL"/>
        </w:rPr>
      </w:pPr>
      <w:bookmarkStart w:id="1686" w:name="_ETM_Q1_1971554"/>
      <w:bookmarkStart w:id="1687" w:name="_ETM_Q1_1973445"/>
      <w:bookmarkStart w:id="1688" w:name="_ETM_Q1_1973574"/>
      <w:bookmarkStart w:id="1689" w:name="_ETM_Q1_1971485"/>
      <w:bookmarkStart w:id="1690" w:name="_ETM_Q1_1975058"/>
      <w:bookmarkEnd w:id="1686"/>
      <w:bookmarkEnd w:id="1687"/>
      <w:bookmarkEnd w:id="1688"/>
      <w:bookmarkEnd w:id="1689"/>
      <w:bookmarkEnd w:id="1690"/>
    </w:p>
    <w:p w14:paraId="12C1028E" w14:textId="45D1DD45" w:rsidR="000A5D3B" w:rsidRDefault="000A5D3B" w:rsidP="000A5D3B">
      <w:pPr>
        <w:pStyle w:val="af9"/>
        <w:keepNext/>
        <w:rPr>
          <w:rtl/>
          <w:lang w:eastAsia="he-IL"/>
        </w:rPr>
      </w:pPr>
      <w:bookmarkStart w:id="1691" w:name="ET_guest_אמיר_ודמני_102"/>
      <w:r w:rsidRPr="00823B4D">
        <w:rPr>
          <w:rStyle w:val="TagStyle"/>
          <w:rtl/>
        </w:rPr>
        <w:t xml:space="preserve"> &lt;&lt; אורח &gt;&gt; </w:t>
      </w:r>
      <w:r>
        <w:rPr>
          <w:rtl/>
          <w:lang w:eastAsia="he-IL"/>
        </w:rPr>
        <w:t>אמיר ודמני:</w:t>
      </w:r>
      <w:r w:rsidRPr="00823B4D">
        <w:rPr>
          <w:rStyle w:val="TagStyle"/>
          <w:rtl/>
        </w:rPr>
        <w:t xml:space="preserve"> &lt;&lt; אורח &gt;&gt;</w:t>
      </w:r>
      <w:r w:rsidR="00C41144">
        <w:rPr>
          <w:rtl/>
          <w:lang w:eastAsia="he-IL"/>
        </w:rPr>
        <w:t xml:space="preserve"> </w:t>
      </w:r>
      <w:r>
        <w:rPr>
          <w:rtl/>
          <w:lang w:eastAsia="he-IL"/>
        </w:rPr>
        <w:t xml:space="preserve"> </w:t>
      </w:r>
      <w:bookmarkEnd w:id="1691"/>
    </w:p>
    <w:p w14:paraId="118BC566" w14:textId="77777777" w:rsidR="000A5D3B" w:rsidRDefault="000A5D3B" w:rsidP="000A5D3B">
      <w:pPr>
        <w:pStyle w:val="KeepWithNext"/>
        <w:rPr>
          <w:rtl/>
          <w:lang w:eastAsia="he-IL"/>
        </w:rPr>
      </w:pPr>
    </w:p>
    <w:p w14:paraId="3A209C4B" w14:textId="77777777" w:rsidR="000A5D3B" w:rsidRDefault="000A5D3B" w:rsidP="000A5D3B">
      <w:pPr>
        <w:rPr>
          <w:rtl/>
          <w:lang w:eastAsia="he-IL"/>
        </w:rPr>
      </w:pPr>
      <w:bookmarkStart w:id="1692" w:name="_ETM_Q1_1976154"/>
      <w:bookmarkStart w:id="1693" w:name="_ETM_Q1_1976241"/>
      <w:bookmarkEnd w:id="1692"/>
      <w:bookmarkEnd w:id="1693"/>
      <w:r>
        <w:rPr>
          <w:rFonts w:hint="cs"/>
          <w:rtl/>
          <w:lang w:eastAsia="he-IL"/>
        </w:rPr>
        <w:t>ג</w:t>
      </w:r>
      <w:bookmarkStart w:id="1694" w:name="_ETM_Q1_1971305"/>
      <w:bookmarkEnd w:id="1694"/>
      <w:r>
        <w:rPr>
          <w:rFonts w:hint="cs"/>
          <w:rtl/>
          <w:lang w:eastAsia="he-IL"/>
        </w:rPr>
        <w:t>ברתי היועצת המשפטית,</w:t>
      </w:r>
      <w:bookmarkStart w:id="1695" w:name="_ETM_Q1_1975104"/>
      <w:bookmarkEnd w:id="1695"/>
      <w:r>
        <w:rPr>
          <w:rFonts w:hint="cs"/>
          <w:rtl/>
          <w:lang w:eastAsia="he-IL"/>
        </w:rPr>
        <w:t xml:space="preserve"> אנ</w:t>
      </w:r>
      <w:bookmarkStart w:id="1696" w:name="_ETM_Q1_1971482"/>
      <w:bookmarkStart w:id="1697" w:name="_ETM_Q1_1974177"/>
      <w:bookmarkStart w:id="1698" w:name="_ETM_Q1_1971472"/>
      <w:bookmarkEnd w:id="1696"/>
      <w:bookmarkEnd w:id="1697"/>
      <w:bookmarkEnd w:id="1698"/>
      <w:r>
        <w:rPr>
          <w:rFonts w:hint="cs"/>
          <w:rtl/>
          <w:lang w:eastAsia="he-IL"/>
        </w:rPr>
        <w:t xml:space="preserve">חנו עובדים לפי </w:t>
      </w:r>
      <w:bookmarkStart w:id="1699" w:name="_ETM_Q1_1973935"/>
      <w:bookmarkEnd w:id="1699"/>
      <w:r>
        <w:rPr>
          <w:rFonts w:hint="cs"/>
          <w:rtl/>
          <w:lang w:eastAsia="he-IL"/>
        </w:rPr>
        <w:t>החוק. אני אומר רק, אני רציתי</w:t>
      </w:r>
      <w:bookmarkStart w:id="1700" w:name="_ETM_Q1_1979530"/>
      <w:bookmarkEnd w:id="1700"/>
      <w:r>
        <w:rPr>
          <w:rFonts w:hint="cs"/>
          <w:rtl/>
          <w:lang w:eastAsia="he-IL"/>
        </w:rPr>
        <w:t xml:space="preserve"> להשלים את הנקודה, למה אני אופטימי לגבי העניין של היכולת </w:t>
      </w:r>
      <w:bookmarkStart w:id="1701" w:name="_ETM_Q1_1987218"/>
      <w:bookmarkEnd w:id="1701"/>
      <w:r>
        <w:rPr>
          <w:rFonts w:hint="cs"/>
          <w:rtl/>
          <w:lang w:eastAsia="he-IL"/>
        </w:rPr>
        <w:t>לעלות?</w:t>
      </w:r>
      <w:bookmarkStart w:id="1702" w:name="_ETM_Q1_1985105"/>
      <w:bookmarkStart w:id="1703" w:name="_ETM_Q1_1981654"/>
      <w:bookmarkEnd w:id="1702"/>
      <w:bookmarkEnd w:id="1703"/>
      <w:r>
        <w:rPr>
          <w:rFonts w:hint="cs"/>
          <w:rtl/>
          <w:lang w:eastAsia="he-IL"/>
        </w:rPr>
        <w:t xml:space="preserve"> מכיוון שיש פה שני גורמים רלוונטיים</w:t>
      </w:r>
      <w:bookmarkStart w:id="1704" w:name="_ETM_Q1_1984736"/>
      <w:bookmarkEnd w:id="1704"/>
      <w:r>
        <w:rPr>
          <w:rFonts w:hint="cs"/>
          <w:rtl/>
          <w:lang w:eastAsia="he-IL"/>
        </w:rPr>
        <w:t>. אחד, יש פ</w:t>
      </w:r>
      <w:bookmarkStart w:id="1705" w:name="_ETM_Q1_1987862"/>
      <w:bookmarkEnd w:id="1705"/>
      <w:r>
        <w:rPr>
          <w:rFonts w:hint="cs"/>
          <w:rtl/>
          <w:lang w:eastAsia="he-IL"/>
        </w:rPr>
        <w:t>ה את הסיפור של הגידול הדמוגרפי</w:t>
      </w:r>
      <w:bookmarkStart w:id="1706" w:name="_ETM_Q1_1988753"/>
      <w:bookmarkEnd w:id="1706"/>
      <w:r>
        <w:rPr>
          <w:rFonts w:hint="cs"/>
          <w:rtl/>
          <w:lang w:eastAsia="he-IL"/>
        </w:rPr>
        <w:t xml:space="preserve">, הרחבת היקף השנתון </w:t>
      </w:r>
      <w:bookmarkStart w:id="1707" w:name="_ETM_Q1_1994479"/>
      <w:bookmarkEnd w:id="1707"/>
      <w:r>
        <w:rPr>
          <w:rFonts w:hint="cs"/>
          <w:rtl/>
          <w:lang w:eastAsia="he-IL"/>
        </w:rPr>
        <w:t xml:space="preserve">של הציבור שלומד במוסדות </w:t>
      </w:r>
      <w:bookmarkStart w:id="1708" w:name="_ETM_Q1_1993794"/>
      <w:bookmarkEnd w:id="1708"/>
      <w:r>
        <w:rPr>
          <w:rFonts w:hint="cs"/>
          <w:rtl/>
          <w:lang w:eastAsia="he-IL"/>
        </w:rPr>
        <w:t xml:space="preserve">חרדיים באופן ניכר לאורך </w:t>
      </w:r>
      <w:bookmarkStart w:id="1709" w:name="_ETM_Q1_1999783"/>
      <w:bookmarkEnd w:id="1709"/>
      <w:r>
        <w:rPr>
          <w:rFonts w:hint="cs"/>
          <w:rtl/>
          <w:lang w:eastAsia="he-IL"/>
        </w:rPr>
        <w:t xml:space="preserve">השנים הבאות. זה מן הסתם, אפילו </w:t>
      </w:r>
      <w:bookmarkStart w:id="1710" w:name="_ETM_Q1_2000326"/>
      <w:bookmarkEnd w:id="1710"/>
      <w:r>
        <w:rPr>
          <w:rFonts w:hint="cs"/>
          <w:rtl/>
          <w:lang w:eastAsia="he-IL"/>
        </w:rPr>
        <w:t xml:space="preserve">באחוזים, אומר שניתן להרחיב. </w:t>
      </w:r>
      <w:bookmarkStart w:id="1711" w:name="_ETM_Q1_2006853"/>
      <w:bookmarkStart w:id="1712" w:name="_ETM_Q1_2003416"/>
      <w:bookmarkStart w:id="1713" w:name="_ETM_Q1_2004567"/>
      <w:bookmarkEnd w:id="1711"/>
      <w:bookmarkEnd w:id="1712"/>
      <w:bookmarkEnd w:id="1713"/>
    </w:p>
    <w:p w14:paraId="1018B29B" w14:textId="77777777" w:rsidR="000A5D3B" w:rsidRDefault="000A5D3B" w:rsidP="000A5D3B">
      <w:pPr>
        <w:rPr>
          <w:rtl/>
          <w:lang w:eastAsia="he-IL"/>
        </w:rPr>
      </w:pPr>
      <w:bookmarkStart w:id="1714" w:name="_ETM_Q1_2004697"/>
      <w:bookmarkEnd w:id="1714"/>
    </w:p>
    <w:p w14:paraId="1E88911E" w14:textId="77777777" w:rsidR="000A5D3B" w:rsidRDefault="000A5D3B" w:rsidP="000A5D3B">
      <w:pPr>
        <w:rPr>
          <w:rtl/>
          <w:lang w:eastAsia="he-IL"/>
        </w:rPr>
      </w:pPr>
      <w:bookmarkStart w:id="1715" w:name="_ETM_Q1_2004758"/>
      <w:bookmarkEnd w:id="1715"/>
      <w:r>
        <w:rPr>
          <w:rFonts w:hint="cs"/>
          <w:rtl/>
          <w:lang w:eastAsia="he-IL"/>
        </w:rPr>
        <w:t>ש</w:t>
      </w:r>
      <w:bookmarkStart w:id="1716" w:name="_ETM_Q1_2004920"/>
      <w:bookmarkEnd w:id="1716"/>
      <w:r>
        <w:rPr>
          <w:rFonts w:hint="cs"/>
          <w:rtl/>
          <w:lang w:eastAsia="he-IL"/>
        </w:rPr>
        <w:t xml:space="preserve">תיים, וזו הנקודה היותר חשובה, שאנחנו בתיאום מוחלט </w:t>
      </w:r>
      <w:bookmarkStart w:id="1717" w:name="_ETM_Q1_2006861"/>
      <w:bookmarkEnd w:id="1717"/>
      <w:r>
        <w:rPr>
          <w:rFonts w:hint="cs"/>
          <w:rtl/>
          <w:lang w:eastAsia="he-IL"/>
        </w:rPr>
        <w:t xml:space="preserve">פה </w:t>
      </w:r>
      <w:bookmarkStart w:id="1718" w:name="_ETM_Q1_2008225"/>
      <w:bookmarkEnd w:id="1718"/>
      <w:r>
        <w:rPr>
          <w:rFonts w:hint="cs"/>
          <w:rtl/>
          <w:lang w:eastAsia="he-IL"/>
        </w:rPr>
        <w:t xml:space="preserve">עם משרד הביטחון, וצריך להגיד שיש לנו גם עבודה מתואמת </w:t>
      </w:r>
      <w:bookmarkStart w:id="1719" w:name="_ETM_Q1_2015953"/>
      <w:bookmarkEnd w:id="1719"/>
      <w:r>
        <w:rPr>
          <w:rFonts w:hint="cs"/>
          <w:rtl/>
          <w:lang w:eastAsia="he-IL"/>
        </w:rPr>
        <w:t>עם משרד האוצר, שאנ</w:t>
      </w:r>
      <w:bookmarkStart w:id="1720" w:name="_ETM_Q1_2013925"/>
      <w:bookmarkEnd w:id="1720"/>
      <w:r>
        <w:rPr>
          <w:rFonts w:hint="cs"/>
          <w:rtl/>
          <w:lang w:eastAsia="he-IL"/>
        </w:rPr>
        <w:t xml:space="preserve">חנו מתאמים אותה גם במישור התקציבי, ומי </w:t>
      </w:r>
      <w:bookmarkStart w:id="1721" w:name="_ETM_Q1_2021744"/>
      <w:bookmarkEnd w:id="1721"/>
      <w:r>
        <w:rPr>
          <w:rFonts w:hint="cs"/>
          <w:rtl/>
          <w:lang w:eastAsia="he-IL"/>
        </w:rPr>
        <w:t>שמתאם את זה</w:t>
      </w:r>
      <w:bookmarkStart w:id="1722" w:name="_ETM_Q1_2018852"/>
      <w:bookmarkEnd w:id="1722"/>
      <w:r>
        <w:rPr>
          <w:rFonts w:hint="cs"/>
          <w:rtl/>
          <w:lang w:eastAsia="he-IL"/>
        </w:rPr>
        <w:t xml:space="preserve">, זה כמובן משרד הביטחון. אנחנו מדברים </w:t>
      </w:r>
      <w:bookmarkStart w:id="1723" w:name="_ETM_Q1_2024300"/>
      <w:bookmarkEnd w:id="1723"/>
      <w:r>
        <w:rPr>
          <w:rFonts w:hint="cs"/>
          <w:rtl/>
          <w:lang w:eastAsia="he-IL"/>
        </w:rPr>
        <w:t>על שורה של מס</w:t>
      </w:r>
      <w:bookmarkStart w:id="1724" w:name="_ETM_Q1_2022778"/>
      <w:bookmarkEnd w:id="1724"/>
      <w:r>
        <w:rPr>
          <w:rFonts w:hint="cs"/>
          <w:rtl/>
          <w:lang w:eastAsia="he-IL"/>
        </w:rPr>
        <w:t>לולים אטרקטיביים חדשים, שחלק מהם כבר יצא</w:t>
      </w:r>
      <w:bookmarkStart w:id="1725" w:name="_ETM_Q1_2031084"/>
      <w:bookmarkEnd w:id="1725"/>
      <w:r>
        <w:rPr>
          <w:rFonts w:hint="cs"/>
          <w:rtl/>
          <w:lang w:eastAsia="he-IL"/>
        </w:rPr>
        <w:t xml:space="preserve"> ממש עכשיו. בימים אלה, דרך אגב, יש טירונות של </w:t>
      </w:r>
      <w:bookmarkStart w:id="1726" w:name="_ETM_Q1_2038652"/>
      <w:bookmarkEnd w:id="1726"/>
      <w:r>
        <w:rPr>
          <w:rFonts w:hint="cs"/>
          <w:rtl/>
          <w:lang w:eastAsia="he-IL"/>
        </w:rPr>
        <w:t xml:space="preserve">חרדים </w:t>
      </w:r>
      <w:bookmarkStart w:id="1727" w:name="_ETM_Q1_2034772"/>
      <w:bookmarkEnd w:id="1727"/>
      <w:r>
        <w:rPr>
          <w:rFonts w:hint="cs"/>
          <w:rtl/>
          <w:lang w:eastAsia="he-IL"/>
        </w:rPr>
        <w:t>שהם משרתים ביו</w:t>
      </w:r>
      <w:bookmarkStart w:id="1728" w:name="_ETM_Q1_2034537"/>
      <w:bookmarkEnd w:id="1728"/>
      <w:r>
        <w:rPr>
          <w:rFonts w:hint="cs"/>
          <w:rtl/>
          <w:lang w:eastAsia="he-IL"/>
        </w:rPr>
        <w:t xml:space="preserve">ם-יום במד"א, והם עכשיו עושים הכשרה </w:t>
      </w:r>
      <w:bookmarkStart w:id="1729" w:name="_ETM_Q1_2044185"/>
      <w:bookmarkStart w:id="1730" w:name="_ETM_Q1_2039406"/>
      <w:bookmarkEnd w:id="1729"/>
      <w:bookmarkEnd w:id="1730"/>
      <w:r>
        <w:rPr>
          <w:rFonts w:hint="cs"/>
          <w:rtl/>
          <w:lang w:eastAsia="he-IL"/>
        </w:rPr>
        <w:t xml:space="preserve">במסגרת פיקוד העורף. אבל, יש הרבה מאוד מסלולים, </w:t>
      </w:r>
      <w:bookmarkStart w:id="1731" w:name="_ETM_Q1_2044421"/>
      <w:bookmarkStart w:id="1732" w:name="_ETM_Q1_2040769"/>
      <w:bookmarkEnd w:id="1731"/>
      <w:bookmarkEnd w:id="1732"/>
      <w:r>
        <w:rPr>
          <w:rFonts w:hint="cs"/>
          <w:rtl/>
          <w:lang w:eastAsia="he-IL"/>
        </w:rPr>
        <w:t>גם מסלולי</w:t>
      </w:r>
      <w:bookmarkStart w:id="1733" w:name="_ETM_Q1_2044963"/>
      <w:bookmarkEnd w:id="1733"/>
      <w:r>
        <w:rPr>
          <w:rFonts w:hint="cs"/>
          <w:rtl/>
          <w:lang w:eastAsia="he-IL"/>
        </w:rPr>
        <w:t xml:space="preserve"> נהיגה, גם מסלולים טכנולוגיים, גם מסלולים של </w:t>
      </w:r>
      <w:bookmarkStart w:id="1734" w:name="_ETM_Q1_2046671"/>
      <w:bookmarkEnd w:id="1734"/>
      <w:r>
        <w:rPr>
          <w:rFonts w:hint="cs"/>
          <w:rtl/>
          <w:lang w:eastAsia="he-IL"/>
        </w:rPr>
        <w:t xml:space="preserve">חילוץ והצלה. עם </w:t>
      </w:r>
      <w:bookmarkStart w:id="1735" w:name="_ETM_Q1_2050780"/>
      <w:bookmarkEnd w:id="1735"/>
      <w:r>
        <w:rPr>
          <w:rFonts w:hint="cs"/>
          <w:rtl/>
          <w:lang w:eastAsia="he-IL"/>
        </w:rPr>
        <w:t>מסלולי הנהיגה יצאנו לפני חודשיים.</w:t>
      </w:r>
      <w:bookmarkStart w:id="1736" w:name="_ETM_Q1_2055851"/>
      <w:bookmarkEnd w:id="1736"/>
    </w:p>
    <w:p w14:paraId="7833F733" w14:textId="77777777" w:rsidR="000A5D3B" w:rsidRDefault="000A5D3B" w:rsidP="000A5D3B">
      <w:pPr>
        <w:rPr>
          <w:rtl/>
          <w:lang w:eastAsia="he-IL"/>
        </w:rPr>
      </w:pPr>
      <w:bookmarkStart w:id="1737" w:name="_ETM_Q1_2056011"/>
      <w:bookmarkEnd w:id="1737"/>
    </w:p>
    <w:p w14:paraId="7C9F4E6B" w14:textId="77777777" w:rsidR="000A5D3B" w:rsidRDefault="000A5D3B" w:rsidP="000A5D3B">
      <w:pPr>
        <w:rPr>
          <w:rtl/>
          <w:lang w:eastAsia="he-IL"/>
        </w:rPr>
      </w:pPr>
      <w:bookmarkStart w:id="1738" w:name="_ETM_Q1_2056080"/>
      <w:bookmarkStart w:id="1739" w:name="_ETM_Q1_2056186"/>
      <w:bookmarkEnd w:id="1738"/>
      <w:bookmarkEnd w:id="1739"/>
      <w:r>
        <w:rPr>
          <w:rFonts w:hint="cs"/>
          <w:rtl/>
          <w:lang w:eastAsia="he-IL"/>
        </w:rPr>
        <w:t xml:space="preserve">המטרה היא </w:t>
      </w:r>
      <w:bookmarkStart w:id="1740" w:name="_ETM_Q1_2053700"/>
      <w:bookmarkEnd w:id="1740"/>
      <w:r>
        <w:rPr>
          <w:rFonts w:hint="cs"/>
          <w:rtl/>
          <w:lang w:eastAsia="he-IL"/>
        </w:rPr>
        <w:t>לייצר מסלולים אטרקטיביים שמ</w:t>
      </w:r>
      <w:bookmarkStart w:id="1741" w:name="_ETM_Q1_2054986"/>
      <w:bookmarkEnd w:id="1741"/>
      <w:r>
        <w:rPr>
          <w:rFonts w:hint="cs"/>
          <w:rtl/>
          <w:lang w:eastAsia="he-IL"/>
        </w:rPr>
        <w:t xml:space="preserve">שתלבים </w:t>
      </w:r>
      <w:bookmarkStart w:id="1742" w:name="_ETM_Q1_2056726"/>
      <w:bookmarkEnd w:id="1742"/>
      <w:r>
        <w:rPr>
          <w:rFonts w:hint="cs"/>
          <w:rtl/>
          <w:lang w:eastAsia="he-IL"/>
        </w:rPr>
        <w:t xml:space="preserve">גם בגידול הדמוגרפי, יחד עם </w:t>
      </w:r>
      <w:bookmarkStart w:id="1743" w:name="_ETM_Q1_2057454"/>
      <w:bookmarkEnd w:id="1743"/>
      <w:r>
        <w:rPr>
          <w:rFonts w:hint="cs"/>
          <w:rtl/>
          <w:lang w:eastAsia="he-IL"/>
        </w:rPr>
        <w:t xml:space="preserve">הפעולות שמתבצעות גם היום. הרעיון </w:t>
      </w:r>
      <w:bookmarkStart w:id="1744" w:name="_ETM_Q1_2064970"/>
      <w:bookmarkStart w:id="1745" w:name="_ETM_Q1_2060168"/>
      <w:bookmarkEnd w:id="1744"/>
      <w:bookmarkEnd w:id="1745"/>
      <w:r>
        <w:rPr>
          <w:rFonts w:hint="cs"/>
          <w:rtl/>
          <w:lang w:eastAsia="he-IL"/>
        </w:rPr>
        <w:t>הוא להעלות ב</w:t>
      </w:r>
      <w:bookmarkStart w:id="1746" w:name="_ETM_Q1_2061802"/>
      <w:bookmarkEnd w:id="1746"/>
      <w:r>
        <w:rPr>
          <w:rFonts w:hint="cs"/>
          <w:rtl/>
          <w:lang w:eastAsia="he-IL"/>
        </w:rPr>
        <w:t>צורה, ואפשר לראות אותה פה, עליי</w:t>
      </w:r>
      <w:bookmarkStart w:id="1747" w:name="_ETM_Q1_2064526"/>
      <w:bookmarkEnd w:id="1747"/>
      <w:r>
        <w:rPr>
          <w:rFonts w:hint="cs"/>
          <w:rtl/>
          <w:lang w:eastAsia="he-IL"/>
        </w:rPr>
        <w:t>ה מדו</w:t>
      </w:r>
      <w:bookmarkStart w:id="1748" w:name="_ETM_Q1_2067033"/>
      <w:bookmarkEnd w:id="1748"/>
      <w:r>
        <w:rPr>
          <w:rFonts w:hint="cs"/>
          <w:rtl/>
          <w:lang w:eastAsia="he-IL"/>
        </w:rPr>
        <w:t xml:space="preserve">רגת ומתונה, אל מול העובדה שאנחנו </w:t>
      </w:r>
      <w:bookmarkStart w:id="1749" w:name="_ETM_Q1_2068020"/>
      <w:bookmarkEnd w:id="1749"/>
      <w:r>
        <w:rPr>
          <w:rFonts w:hint="cs"/>
          <w:rtl/>
          <w:lang w:eastAsia="he-IL"/>
        </w:rPr>
        <w:t>עושים את השינויים</w:t>
      </w:r>
      <w:bookmarkStart w:id="1750" w:name="_ETM_Q1_2071838"/>
      <w:bookmarkEnd w:id="1750"/>
      <w:r>
        <w:rPr>
          <w:rFonts w:hint="cs"/>
          <w:rtl/>
          <w:lang w:eastAsia="he-IL"/>
        </w:rPr>
        <w:t xml:space="preserve"> האלה, ומכאן בא הרעיון שאנחנו </w:t>
      </w:r>
      <w:bookmarkStart w:id="1751" w:name="_ETM_Q1_2072959"/>
      <w:bookmarkEnd w:id="1751"/>
      <w:r>
        <w:rPr>
          <w:rFonts w:hint="cs"/>
          <w:rtl/>
          <w:lang w:eastAsia="he-IL"/>
        </w:rPr>
        <w:t xml:space="preserve">יודעים להגדיל את המספר </w:t>
      </w:r>
      <w:bookmarkStart w:id="1752" w:name="_ETM_Q1_2076694"/>
      <w:bookmarkEnd w:id="1752"/>
      <w:r>
        <w:rPr>
          <w:rFonts w:hint="cs"/>
          <w:rtl/>
          <w:lang w:eastAsia="he-IL"/>
        </w:rPr>
        <w:t xml:space="preserve">בצורה מדורגת לאורך השנים. </w:t>
      </w:r>
      <w:bookmarkStart w:id="1753" w:name="_ETM_Q1_2077319"/>
      <w:bookmarkStart w:id="1754" w:name="_ETM_Q1_2077915"/>
      <w:bookmarkEnd w:id="1753"/>
      <w:bookmarkEnd w:id="1754"/>
    </w:p>
    <w:p w14:paraId="0690587C" w14:textId="77777777" w:rsidR="000A5D3B" w:rsidRDefault="000A5D3B" w:rsidP="000A5D3B">
      <w:pPr>
        <w:rPr>
          <w:rtl/>
          <w:lang w:eastAsia="he-IL"/>
        </w:rPr>
      </w:pPr>
      <w:bookmarkStart w:id="1755" w:name="_ETM_Q1_2078055"/>
      <w:bookmarkEnd w:id="1755"/>
    </w:p>
    <w:p w14:paraId="6A9F3907" w14:textId="77777777" w:rsidR="000A5D3B" w:rsidRDefault="000A5D3B" w:rsidP="000A5D3B">
      <w:pPr>
        <w:rPr>
          <w:rtl/>
          <w:lang w:eastAsia="he-IL"/>
        </w:rPr>
      </w:pPr>
      <w:bookmarkStart w:id="1756" w:name="_ETM_Q1_2078117"/>
      <w:bookmarkStart w:id="1757" w:name="_ETM_Q1_2078223"/>
      <w:bookmarkStart w:id="1758" w:name="_ETM_Q1_2073521"/>
      <w:bookmarkEnd w:id="1756"/>
      <w:bookmarkEnd w:id="1757"/>
      <w:bookmarkEnd w:id="1758"/>
      <w:r>
        <w:rPr>
          <w:rFonts w:hint="cs"/>
          <w:rtl/>
          <w:lang w:eastAsia="he-IL"/>
        </w:rPr>
        <w:t xml:space="preserve">לכן, אם אני מסכם את </w:t>
      </w:r>
      <w:bookmarkStart w:id="1759" w:name="_ETM_Q1_2076833"/>
      <w:bookmarkEnd w:id="1759"/>
      <w:r>
        <w:rPr>
          <w:rFonts w:hint="cs"/>
          <w:rtl/>
          <w:lang w:eastAsia="he-IL"/>
        </w:rPr>
        <w:t xml:space="preserve">העניין, אם אנחנו נשארים עם גיל 23 כמו שהוא מוצג </w:t>
      </w:r>
      <w:bookmarkStart w:id="1760" w:name="_ETM_Q1_2084641"/>
      <w:bookmarkEnd w:id="1760"/>
      <w:r>
        <w:rPr>
          <w:rFonts w:hint="cs"/>
          <w:rtl/>
          <w:lang w:eastAsia="he-IL"/>
        </w:rPr>
        <w:t xml:space="preserve">בהצעת </w:t>
      </w:r>
      <w:bookmarkStart w:id="1761" w:name="_ETM_Q1_2080880"/>
      <w:bookmarkEnd w:id="1761"/>
      <w:r>
        <w:rPr>
          <w:rFonts w:hint="cs"/>
          <w:rtl/>
          <w:lang w:eastAsia="he-IL"/>
        </w:rPr>
        <w:t xml:space="preserve">הממשלה, פלוס מעדכנים את מוסדות צו השר, </w:t>
      </w:r>
      <w:bookmarkStart w:id="1762" w:name="_ETM_Q1_2085108"/>
      <w:bookmarkEnd w:id="1762"/>
      <w:r>
        <w:rPr>
          <w:rFonts w:hint="cs"/>
          <w:rtl/>
          <w:lang w:eastAsia="he-IL"/>
        </w:rPr>
        <w:t xml:space="preserve">פלוס </w:t>
      </w:r>
      <w:bookmarkStart w:id="1763" w:name="_ETM_Q1_2087753"/>
      <w:bookmarkEnd w:id="1763"/>
      <w:r>
        <w:rPr>
          <w:rFonts w:hint="cs"/>
          <w:rtl/>
          <w:lang w:eastAsia="he-IL"/>
        </w:rPr>
        <w:t xml:space="preserve">יש את הפעולות שאנחנו מבצעים </w:t>
      </w:r>
      <w:bookmarkStart w:id="1764" w:name="_ETM_Q1_2087346"/>
      <w:bookmarkEnd w:id="1764"/>
      <w:r>
        <w:rPr>
          <w:rFonts w:hint="cs"/>
          <w:rtl/>
          <w:lang w:eastAsia="he-IL"/>
        </w:rPr>
        <w:t>כדי לייצר יו</w:t>
      </w:r>
      <w:bookmarkStart w:id="1765" w:name="_ETM_Q1_2087740"/>
      <w:bookmarkEnd w:id="1765"/>
      <w:r>
        <w:rPr>
          <w:rFonts w:hint="cs"/>
          <w:rtl/>
          <w:lang w:eastAsia="he-IL"/>
        </w:rPr>
        <w:t>תר</w:t>
      </w:r>
      <w:bookmarkStart w:id="1766" w:name="_ETM_Q1_2089821"/>
      <w:bookmarkEnd w:id="1766"/>
      <w:r>
        <w:rPr>
          <w:rFonts w:hint="cs"/>
          <w:rtl/>
          <w:lang w:eastAsia="he-IL"/>
        </w:rPr>
        <w:t xml:space="preserve"> מסלולים אטרק</w:t>
      </w:r>
      <w:bookmarkStart w:id="1767" w:name="_ETM_Q1_2090738"/>
      <w:bookmarkEnd w:id="1767"/>
      <w:r>
        <w:rPr>
          <w:rFonts w:hint="cs"/>
          <w:rtl/>
          <w:lang w:eastAsia="he-IL"/>
        </w:rPr>
        <w:t>טיביים</w:t>
      </w:r>
      <w:bookmarkStart w:id="1768" w:name="_ETM_Q1_2089905"/>
      <w:bookmarkEnd w:id="1768"/>
      <w:r>
        <w:rPr>
          <w:rFonts w:hint="cs"/>
          <w:rtl/>
          <w:lang w:eastAsia="he-IL"/>
        </w:rPr>
        <w:t>, פלוס הגידול הדמוגרפי, אז אני חושב שה</w:t>
      </w:r>
      <w:bookmarkStart w:id="1769" w:name="_ETM_Q1_2096511"/>
      <w:bookmarkEnd w:id="1769"/>
      <w:r>
        <w:rPr>
          <w:rFonts w:hint="cs"/>
          <w:rtl/>
          <w:lang w:eastAsia="he-IL"/>
        </w:rPr>
        <w:t xml:space="preserve">הצעה שמופיעה </w:t>
      </w:r>
      <w:bookmarkStart w:id="1770" w:name="_ETM_Q1_2095521"/>
      <w:bookmarkEnd w:id="1770"/>
      <w:r>
        <w:rPr>
          <w:rFonts w:hint="cs"/>
          <w:rtl/>
          <w:lang w:eastAsia="he-IL"/>
        </w:rPr>
        <w:t xml:space="preserve">פה בתוספת השנייה היא הצעה </w:t>
      </w:r>
      <w:bookmarkStart w:id="1771" w:name="_ETM_Q1_2097103"/>
      <w:bookmarkEnd w:id="1771"/>
      <w:r>
        <w:rPr>
          <w:rFonts w:hint="cs"/>
          <w:rtl/>
          <w:lang w:eastAsia="he-IL"/>
        </w:rPr>
        <w:t xml:space="preserve">נכונה </w:t>
      </w:r>
      <w:bookmarkStart w:id="1772" w:name="_ETM_Q1_2098077"/>
      <w:bookmarkEnd w:id="1772"/>
      <w:r>
        <w:rPr>
          <w:rFonts w:hint="cs"/>
          <w:rtl/>
          <w:lang w:eastAsia="he-IL"/>
        </w:rPr>
        <w:t xml:space="preserve">ונכון ללכת עליה. </w:t>
      </w:r>
      <w:bookmarkStart w:id="1773" w:name="_ETM_Q1_2098718"/>
      <w:bookmarkStart w:id="1774" w:name="_ETM_Q1_2094271"/>
      <w:bookmarkEnd w:id="1773"/>
      <w:bookmarkEnd w:id="1774"/>
    </w:p>
    <w:p w14:paraId="795BB348" w14:textId="77777777" w:rsidR="000A5D3B" w:rsidRDefault="000A5D3B" w:rsidP="000A5D3B">
      <w:pPr>
        <w:rPr>
          <w:rtl/>
          <w:lang w:eastAsia="he-IL"/>
        </w:rPr>
      </w:pPr>
      <w:bookmarkStart w:id="1775" w:name="_ETM_Q1_2094668"/>
      <w:bookmarkStart w:id="1776" w:name="_ETM_Q1_2094803"/>
      <w:bookmarkEnd w:id="1775"/>
      <w:bookmarkEnd w:id="1776"/>
    </w:p>
    <w:p w14:paraId="4DF9C705" w14:textId="4AF91ED7" w:rsidR="000A5D3B" w:rsidRDefault="000A5D3B" w:rsidP="000A5D3B">
      <w:pPr>
        <w:pStyle w:val="a4"/>
        <w:keepNext/>
        <w:rPr>
          <w:rtl/>
        </w:rPr>
      </w:pPr>
      <w:bookmarkStart w:id="1777" w:name="ET_speaker_6166_103"/>
      <w:r w:rsidRPr="000877A3">
        <w:rPr>
          <w:rStyle w:val="TagStyle"/>
          <w:rtl/>
        </w:rPr>
        <w:t xml:space="preserve"> &lt;&lt; דובר &gt;&gt; </w:t>
      </w:r>
      <w:r>
        <w:rPr>
          <w:rtl/>
        </w:rPr>
        <w:t>אורי מקלב (יהדות התורה):</w:t>
      </w:r>
      <w:r w:rsidRPr="000877A3">
        <w:rPr>
          <w:rStyle w:val="TagStyle"/>
          <w:rtl/>
        </w:rPr>
        <w:t xml:space="preserve"> &lt;&lt; דובר &gt;&gt;</w:t>
      </w:r>
      <w:r w:rsidR="00C41144">
        <w:rPr>
          <w:rtl/>
        </w:rPr>
        <w:t xml:space="preserve"> </w:t>
      </w:r>
      <w:r>
        <w:rPr>
          <w:rtl/>
        </w:rPr>
        <w:t xml:space="preserve"> </w:t>
      </w:r>
      <w:bookmarkEnd w:id="1777"/>
    </w:p>
    <w:p w14:paraId="0254DA05" w14:textId="77777777" w:rsidR="000A5D3B" w:rsidRDefault="000A5D3B" w:rsidP="000A5D3B">
      <w:pPr>
        <w:pStyle w:val="KeepWithNext"/>
        <w:rPr>
          <w:rtl/>
          <w:lang w:eastAsia="he-IL"/>
        </w:rPr>
      </w:pPr>
    </w:p>
    <w:p w14:paraId="0C3CA512" w14:textId="13BEFA8D" w:rsidR="000A5D3B" w:rsidRDefault="000A5D3B" w:rsidP="000A5D3B">
      <w:pPr>
        <w:rPr>
          <w:rtl/>
          <w:lang w:eastAsia="he-IL"/>
        </w:rPr>
      </w:pPr>
      <w:bookmarkStart w:id="1778" w:name="_ETM_Q1_2098902"/>
      <w:bookmarkStart w:id="1779" w:name="_ETM_Q1_2098960"/>
      <w:bookmarkEnd w:id="1778"/>
      <w:bookmarkEnd w:id="1779"/>
      <w:r>
        <w:rPr>
          <w:rFonts w:hint="cs"/>
          <w:rtl/>
          <w:lang w:eastAsia="he-IL"/>
        </w:rPr>
        <w:t xml:space="preserve">ואם זה יורד לגיל 21? </w:t>
      </w:r>
      <w:bookmarkStart w:id="1780" w:name="_ETM_Q1_2099997"/>
      <w:bookmarkEnd w:id="1780"/>
      <w:r>
        <w:rPr>
          <w:rFonts w:hint="cs"/>
          <w:rtl/>
          <w:lang w:eastAsia="he-IL"/>
        </w:rPr>
        <w:t xml:space="preserve">אמרת </w:t>
      </w:r>
      <w:bookmarkStart w:id="1781" w:name="_ETM_Q1_2103603"/>
      <w:bookmarkStart w:id="1782" w:name="_ETM_Q1_2099526"/>
      <w:bookmarkEnd w:id="1781"/>
      <w:bookmarkEnd w:id="1782"/>
      <w:r>
        <w:rPr>
          <w:rFonts w:hint="cs"/>
          <w:rtl/>
          <w:lang w:eastAsia="he-IL"/>
        </w:rPr>
        <w:t>"ואם זה נשאר 23"</w:t>
      </w:r>
      <w:bookmarkStart w:id="1783" w:name="_ETM_Q1_2101206"/>
      <w:bookmarkEnd w:id="1783"/>
      <w:r>
        <w:rPr>
          <w:rFonts w:hint="cs"/>
          <w:rtl/>
          <w:lang w:eastAsia="he-IL"/>
        </w:rPr>
        <w:t>.</w:t>
      </w:r>
      <w:bookmarkStart w:id="1784" w:name="_ETM_Q1_2103292"/>
      <w:bookmarkEnd w:id="1784"/>
    </w:p>
    <w:p w14:paraId="0D956050" w14:textId="77777777" w:rsidR="000A5D3B" w:rsidRDefault="000A5D3B" w:rsidP="000A5D3B">
      <w:pPr>
        <w:rPr>
          <w:rtl/>
          <w:lang w:eastAsia="he-IL"/>
        </w:rPr>
      </w:pPr>
      <w:bookmarkStart w:id="1785" w:name="_ETM_Q1_2103430"/>
      <w:bookmarkEnd w:id="1785"/>
    </w:p>
    <w:p w14:paraId="369C8D15" w14:textId="368343CE" w:rsidR="000A5D3B" w:rsidRDefault="000A5D3B" w:rsidP="000A5D3B">
      <w:pPr>
        <w:pStyle w:val="af9"/>
        <w:keepNext/>
        <w:rPr>
          <w:rtl/>
          <w:lang w:eastAsia="he-IL"/>
        </w:rPr>
      </w:pPr>
      <w:bookmarkStart w:id="1786" w:name="ET_guest_אמיר_ודמני_104"/>
      <w:r w:rsidRPr="000877A3">
        <w:rPr>
          <w:rStyle w:val="TagStyle"/>
          <w:rtl/>
        </w:rPr>
        <w:t xml:space="preserve"> &lt;&lt; אורח &gt;&gt; </w:t>
      </w:r>
      <w:r>
        <w:rPr>
          <w:rtl/>
          <w:lang w:eastAsia="he-IL"/>
        </w:rPr>
        <w:t>אמיר ודמני:</w:t>
      </w:r>
      <w:r w:rsidRPr="000877A3">
        <w:rPr>
          <w:rStyle w:val="TagStyle"/>
          <w:rtl/>
        </w:rPr>
        <w:t xml:space="preserve"> &lt;&lt; אורח &gt;&gt;</w:t>
      </w:r>
      <w:r w:rsidR="00C41144">
        <w:rPr>
          <w:rtl/>
          <w:lang w:eastAsia="he-IL"/>
        </w:rPr>
        <w:t xml:space="preserve"> </w:t>
      </w:r>
      <w:r>
        <w:rPr>
          <w:rtl/>
          <w:lang w:eastAsia="he-IL"/>
        </w:rPr>
        <w:t xml:space="preserve"> </w:t>
      </w:r>
      <w:bookmarkEnd w:id="1786"/>
    </w:p>
    <w:p w14:paraId="2EDD39C8" w14:textId="77777777" w:rsidR="000A5D3B" w:rsidRDefault="000A5D3B" w:rsidP="000A5D3B">
      <w:pPr>
        <w:pStyle w:val="KeepWithNext"/>
        <w:rPr>
          <w:rtl/>
          <w:lang w:eastAsia="he-IL"/>
        </w:rPr>
      </w:pPr>
    </w:p>
    <w:p w14:paraId="77FE7309" w14:textId="77777777" w:rsidR="000A5D3B" w:rsidRDefault="000A5D3B" w:rsidP="000A5D3B">
      <w:pPr>
        <w:rPr>
          <w:rtl/>
          <w:lang w:eastAsia="he-IL"/>
        </w:rPr>
      </w:pPr>
      <w:bookmarkStart w:id="1787" w:name="_ETM_Q1_2105763"/>
      <w:bookmarkStart w:id="1788" w:name="_ETM_Q1_2105823"/>
      <w:bookmarkStart w:id="1789" w:name="_ETM_Q1_2100876"/>
      <w:bookmarkEnd w:id="1787"/>
      <w:bookmarkEnd w:id="1788"/>
      <w:bookmarkEnd w:id="1789"/>
      <w:r>
        <w:rPr>
          <w:rFonts w:hint="cs"/>
          <w:rtl/>
          <w:lang w:eastAsia="he-IL"/>
        </w:rPr>
        <w:t xml:space="preserve">אז אמרתי, אני נגד להוריד לגיל </w:t>
      </w:r>
      <w:bookmarkStart w:id="1790" w:name="_ETM_Q1_2101573"/>
      <w:bookmarkStart w:id="1791" w:name="_ETM_Q1_2103989"/>
      <w:bookmarkEnd w:id="1790"/>
      <w:bookmarkEnd w:id="1791"/>
      <w:r>
        <w:rPr>
          <w:rFonts w:hint="cs"/>
          <w:rtl/>
          <w:lang w:eastAsia="he-IL"/>
        </w:rPr>
        <w:t>-</w:t>
      </w:r>
      <w:bookmarkStart w:id="1792" w:name="_ETM_Q1_2108097"/>
      <w:bookmarkEnd w:id="1792"/>
      <w:r>
        <w:rPr>
          <w:rFonts w:hint="cs"/>
          <w:rtl/>
          <w:lang w:eastAsia="he-IL"/>
        </w:rPr>
        <w:t xml:space="preserve"> - -</w:t>
      </w:r>
      <w:bookmarkStart w:id="1793" w:name="_ETM_Q1_2103728"/>
      <w:bookmarkEnd w:id="1793"/>
    </w:p>
    <w:p w14:paraId="7790281D" w14:textId="77777777" w:rsidR="000A5D3B" w:rsidRDefault="000A5D3B" w:rsidP="000A5D3B">
      <w:pPr>
        <w:rPr>
          <w:rtl/>
          <w:lang w:eastAsia="he-IL"/>
        </w:rPr>
      </w:pPr>
      <w:bookmarkStart w:id="1794" w:name="_ETM_Q1_2104223"/>
      <w:bookmarkStart w:id="1795" w:name="_ETM_Q1_2104337"/>
      <w:bookmarkEnd w:id="1794"/>
      <w:bookmarkEnd w:id="1795"/>
    </w:p>
    <w:p w14:paraId="705FC683" w14:textId="68413F1C" w:rsidR="000A5D3B" w:rsidRDefault="000A5D3B" w:rsidP="000A5D3B">
      <w:pPr>
        <w:pStyle w:val="a4"/>
        <w:keepNext/>
        <w:rPr>
          <w:rtl/>
        </w:rPr>
      </w:pPr>
      <w:bookmarkStart w:id="1796" w:name="ET_speaker_6166_105"/>
      <w:r w:rsidRPr="000877A3">
        <w:rPr>
          <w:rStyle w:val="TagStyle"/>
          <w:rtl/>
        </w:rPr>
        <w:t xml:space="preserve"> &lt;&lt; דובר &gt;&gt; </w:t>
      </w:r>
      <w:r>
        <w:rPr>
          <w:rtl/>
        </w:rPr>
        <w:t>אורי מקלב (יהדות התורה):</w:t>
      </w:r>
      <w:r w:rsidRPr="000877A3">
        <w:rPr>
          <w:rStyle w:val="TagStyle"/>
          <w:rtl/>
        </w:rPr>
        <w:t xml:space="preserve"> &lt;&lt; דובר &gt;&gt;</w:t>
      </w:r>
      <w:r w:rsidR="00C41144">
        <w:rPr>
          <w:rtl/>
        </w:rPr>
        <w:t xml:space="preserve"> </w:t>
      </w:r>
      <w:r>
        <w:rPr>
          <w:rtl/>
        </w:rPr>
        <w:t xml:space="preserve"> </w:t>
      </w:r>
      <w:bookmarkEnd w:id="1796"/>
    </w:p>
    <w:p w14:paraId="254F71AC" w14:textId="77777777" w:rsidR="000A5D3B" w:rsidRDefault="000A5D3B" w:rsidP="000A5D3B">
      <w:pPr>
        <w:pStyle w:val="KeepWithNext"/>
        <w:rPr>
          <w:rtl/>
          <w:lang w:eastAsia="he-IL"/>
        </w:rPr>
      </w:pPr>
    </w:p>
    <w:p w14:paraId="73C8A47B" w14:textId="77777777" w:rsidR="000A5D3B" w:rsidRDefault="000A5D3B" w:rsidP="000A5D3B">
      <w:pPr>
        <w:rPr>
          <w:rtl/>
          <w:lang w:eastAsia="he-IL"/>
        </w:rPr>
      </w:pPr>
      <w:bookmarkStart w:id="1797" w:name="_ETM_Q1_2106762"/>
      <w:bookmarkStart w:id="1798" w:name="_ETM_Q1_2106849"/>
      <w:bookmarkEnd w:id="1797"/>
      <w:bookmarkEnd w:id="1798"/>
      <w:r>
        <w:rPr>
          <w:rFonts w:hint="cs"/>
          <w:rtl/>
          <w:lang w:eastAsia="he-IL"/>
        </w:rPr>
        <w:t xml:space="preserve">אבל זה מה שהחוק יעשה. </w:t>
      </w:r>
      <w:bookmarkStart w:id="1799" w:name="_ETM_Q1_2105922"/>
      <w:bookmarkEnd w:id="1799"/>
    </w:p>
    <w:p w14:paraId="735AEA15" w14:textId="77777777" w:rsidR="000A5D3B" w:rsidRDefault="000A5D3B" w:rsidP="000A5D3B">
      <w:pPr>
        <w:rPr>
          <w:rtl/>
          <w:lang w:eastAsia="he-IL"/>
        </w:rPr>
      </w:pPr>
      <w:bookmarkStart w:id="1800" w:name="_ETM_Q1_2106358"/>
      <w:bookmarkStart w:id="1801" w:name="_ETM_Q1_2106471"/>
      <w:bookmarkStart w:id="1802" w:name="_ETM_Q1_2109213"/>
      <w:bookmarkEnd w:id="1800"/>
      <w:bookmarkEnd w:id="1801"/>
      <w:bookmarkEnd w:id="1802"/>
    </w:p>
    <w:p w14:paraId="01D31AF3" w14:textId="65D964FA" w:rsidR="000A5D3B" w:rsidRDefault="000A5D3B" w:rsidP="000A5D3B">
      <w:pPr>
        <w:pStyle w:val="af9"/>
        <w:keepNext/>
        <w:rPr>
          <w:rtl/>
          <w:lang w:eastAsia="he-IL"/>
        </w:rPr>
      </w:pPr>
      <w:bookmarkStart w:id="1803" w:name="ET_guest_אמיר_ודמני_106"/>
      <w:r w:rsidRPr="000877A3">
        <w:rPr>
          <w:rStyle w:val="TagStyle"/>
          <w:rtl/>
        </w:rPr>
        <w:t xml:space="preserve"> &lt;&lt; אורח &gt;&gt; </w:t>
      </w:r>
      <w:r>
        <w:rPr>
          <w:rtl/>
          <w:lang w:eastAsia="he-IL"/>
        </w:rPr>
        <w:t>אמיר ודמני:</w:t>
      </w:r>
      <w:r w:rsidRPr="000877A3">
        <w:rPr>
          <w:rStyle w:val="TagStyle"/>
          <w:rtl/>
        </w:rPr>
        <w:t xml:space="preserve"> &lt;&lt; אורח &gt;&gt;</w:t>
      </w:r>
      <w:r w:rsidR="00C41144">
        <w:rPr>
          <w:rtl/>
          <w:lang w:eastAsia="he-IL"/>
        </w:rPr>
        <w:t xml:space="preserve"> </w:t>
      </w:r>
      <w:r>
        <w:rPr>
          <w:rtl/>
          <w:lang w:eastAsia="he-IL"/>
        </w:rPr>
        <w:t xml:space="preserve"> </w:t>
      </w:r>
      <w:bookmarkEnd w:id="1803"/>
    </w:p>
    <w:p w14:paraId="1ABD7E5F" w14:textId="77777777" w:rsidR="000A5D3B" w:rsidRDefault="000A5D3B" w:rsidP="000A5D3B">
      <w:pPr>
        <w:pStyle w:val="KeepWithNext"/>
        <w:rPr>
          <w:rtl/>
          <w:lang w:eastAsia="he-IL"/>
        </w:rPr>
      </w:pPr>
    </w:p>
    <w:p w14:paraId="72A5CECA" w14:textId="77777777" w:rsidR="000A5D3B" w:rsidRDefault="000A5D3B" w:rsidP="000A5D3B">
      <w:pPr>
        <w:rPr>
          <w:rtl/>
          <w:lang w:eastAsia="he-IL"/>
        </w:rPr>
      </w:pPr>
      <w:bookmarkStart w:id="1804" w:name="_ETM_Q1_2110005"/>
      <w:bookmarkStart w:id="1805" w:name="_ETM_Q1_2110066"/>
      <w:bookmarkEnd w:id="1804"/>
      <w:bookmarkEnd w:id="1805"/>
      <w:r>
        <w:rPr>
          <w:rFonts w:hint="cs"/>
          <w:rtl/>
          <w:lang w:eastAsia="he-IL"/>
        </w:rPr>
        <w:t xml:space="preserve">לא, החוק לא אומר </w:t>
      </w:r>
      <w:bookmarkStart w:id="1806" w:name="_ETM_Q1_2112871"/>
      <w:bookmarkEnd w:id="1806"/>
      <w:r>
        <w:rPr>
          <w:rFonts w:hint="cs"/>
          <w:rtl/>
          <w:lang w:eastAsia="he-IL"/>
        </w:rPr>
        <w:t>את זה</w:t>
      </w:r>
      <w:bookmarkStart w:id="1807" w:name="_ETM_Q1_2108702"/>
      <w:bookmarkStart w:id="1808" w:name="_ETM_Q1_2104584"/>
      <w:bookmarkEnd w:id="1807"/>
      <w:bookmarkEnd w:id="1808"/>
      <w:r>
        <w:rPr>
          <w:rFonts w:hint="cs"/>
          <w:rtl/>
          <w:lang w:eastAsia="he-IL"/>
        </w:rPr>
        <w:t xml:space="preserve">. למיטב הבנתי, הוא מוריד באופן </w:t>
      </w:r>
      <w:bookmarkStart w:id="1809" w:name="_ETM_Q1_2110344"/>
      <w:bookmarkEnd w:id="1809"/>
      <w:r>
        <w:rPr>
          <w:rFonts w:hint="cs"/>
          <w:rtl/>
          <w:lang w:eastAsia="he-IL"/>
        </w:rPr>
        <w:t xml:space="preserve">זמני ועולה </w:t>
      </w:r>
      <w:bookmarkStart w:id="1810" w:name="_ETM_Q1_2113682"/>
      <w:bookmarkEnd w:id="1810"/>
      <w:r>
        <w:rPr>
          <w:rFonts w:hint="cs"/>
          <w:rtl/>
          <w:lang w:eastAsia="he-IL"/>
        </w:rPr>
        <w:t>- - -</w:t>
      </w:r>
    </w:p>
    <w:p w14:paraId="5DFB08C7" w14:textId="77777777" w:rsidR="000A5D3B" w:rsidRDefault="000A5D3B" w:rsidP="000A5D3B">
      <w:pPr>
        <w:rPr>
          <w:rtl/>
          <w:lang w:eastAsia="he-IL"/>
        </w:rPr>
      </w:pPr>
      <w:bookmarkStart w:id="1811" w:name="_ETM_Q1_2114752"/>
      <w:bookmarkStart w:id="1812" w:name="_ETM_Q1_2114870"/>
      <w:bookmarkStart w:id="1813" w:name="_ETM_Q1_2115760"/>
      <w:bookmarkEnd w:id="1811"/>
      <w:bookmarkEnd w:id="1812"/>
      <w:bookmarkEnd w:id="1813"/>
    </w:p>
    <w:p w14:paraId="028C9BA1" w14:textId="0BAB4BDE" w:rsidR="000A5D3B" w:rsidRDefault="000A5D3B" w:rsidP="000A5D3B">
      <w:pPr>
        <w:pStyle w:val="a4"/>
        <w:keepNext/>
        <w:rPr>
          <w:rtl/>
        </w:rPr>
      </w:pPr>
      <w:bookmarkStart w:id="1814" w:name="ET_speaker_6166_107"/>
      <w:r w:rsidRPr="000877A3">
        <w:rPr>
          <w:rStyle w:val="TagStyle"/>
          <w:rtl/>
        </w:rPr>
        <w:t xml:space="preserve"> &lt;&lt; דובר &gt;&gt; </w:t>
      </w:r>
      <w:r>
        <w:rPr>
          <w:rtl/>
        </w:rPr>
        <w:t>אורי מקלב (יהדות התורה):</w:t>
      </w:r>
      <w:r w:rsidRPr="000877A3">
        <w:rPr>
          <w:rStyle w:val="TagStyle"/>
          <w:rtl/>
        </w:rPr>
        <w:t xml:space="preserve"> &lt;&lt; דובר &gt;&gt;</w:t>
      </w:r>
      <w:r w:rsidR="00C41144">
        <w:rPr>
          <w:rtl/>
        </w:rPr>
        <w:t xml:space="preserve"> </w:t>
      </w:r>
      <w:r>
        <w:rPr>
          <w:rtl/>
        </w:rPr>
        <w:t xml:space="preserve"> </w:t>
      </w:r>
      <w:bookmarkEnd w:id="1814"/>
    </w:p>
    <w:p w14:paraId="673B2117" w14:textId="77777777" w:rsidR="000A5D3B" w:rsidRDefault="000A5D3B" w:rsidP="000A5D3B">
      <w:pPr>
        <w:pStyle w:val="KeepWithNext"/>
        <w:rPr>
          <w:rtl/>
          <w:lang w:eastAsia="he-IL"/>
        </w:rPr>
      </w:pPr>
    </w:p>
    <w:p w14:paraId="627152A3" w14:textId="77777777" w:rsidR="000A5D3B" w:rsidRDefault="000A5D3B" w:rsidP="000A5D3B">
      <w:pPr>
        <w:rPr>
          <w:rtl/>
          <w:lang w:eastAsia="he-IL"/>
        </w:rPr>
      </w:pPr>
      <w:bookmarkStart w:id="1815" w:name="_ETM_Q1_2116653"/>
      <w:bookmarkStart w:id="1816" w:name="_ETM_Q1_2116711"/>
      <w:bookmarkStart w:id="1817" w:name="_ETM_Q1_2111764"/>
      <w:bookmarkEnd w:id="1815"/>
      <w:bookmarkEnd w:id="1816"/>
      <w:bookmarkEnd w:id="1817"/>
      <w:r>
        <w:rPr>
          <w:rFonts w:hint="cs"/>
          <w:rtl/>
          <w:lang w:eastAsia="he-IL"/>
        </w:rPr>
        <w:t xml:space="preserve">אבל אתה לא מוריד באופן זמני את היעדים. </w:t>
      </w:r>
      <w:bookmarkStart w:id="1818" w:name="_ETM_Q1_2117321"/>
      <w:bookmarkStart w:id="1819" w:name="_ETM_Q1_2112563"/>
      <w:bookmarkEnd w:id="1818"/>
      <w:bookmarkEnd w:id="1819"/>
    </w:p>
    <w:p w14:paraId="307C1B8C" w14:textId="77777777" w:rsidR="000A5D3B" w:rsidRDefault="000A5D3B" w:rsidP="000A5D3B">
      <w:pPr>
        <w:rPr>
          <w:rtl/>
          <w:lang w:eastAsia="he-IL"/>
        </w:rPr>
      </w:pPr>
      <w:bookmarkStart w:id="1820" w:name="_ETM_Q1_2113059"/>
      <w:bookmarkStart w:id="1821" w:name="_ETM_Q1_2113190"/>
      <w:bookmarkStart w:id="1822" w:name="_ETM_Q1_2113315"/>
      <w:bookmarkEnd w:id="1820"/>
      <w:bookmarkEnd w:id="1821"/>
      <w:bookmarkEnd w:id="1822"/>
    </w:p>
    <w:p w14:paraId="243985A7" w14:textId="49C420A0" w:rsidR="000A5D3B" w:rsidRDefault="000A5D3B" w:rsidP="000A5D3B">
      <w:pPr>
        <w:pStyle w:val="af9"/>
        <w:keepNext/>
        <w:rPr>
          <w:rtl/>
          <w:lang w:eastAsia="he-IL"/>
        </w:rPr>
      </w:pPr>
      <w:bookmarkStart w:id="1823" w:name="ET_guest_ערן_יוסף_108"/>
      <w:r w:rsidRPr="000877A3">
        <w:rPr>
          <w:rStyle w:val="TagStyle"/>
          <w:rtl/>
        </w:rPr>
        <w:t xml:space="preserve"> &lt;&lt; אורח &gt;&gt; </w:t>
      </w:r>
      <w:r>
        <w:rPr>
          <w:rtl/>
          <w:lang w:eastAsia="he-IL"/>
        </w:rPr>
        <w:t>ערן יוסף:</w:t>
      </w:r>
      <w:r w:rsidRPr="000877A3">
        <w:rPr>
          <w:rStyle w:val="TagStyle"/>
          <w:rtl/>
        </w:rPr>
        <w:t xml:space="preserve"> &lt;&lt; אורח &gt;&gt;</w:t>
      </w:r>
      <w:r w:rsidR="00C41144">
        <w:rPr>
          <w:rtl/>
          <w:lang w:eastAsia="he-IL"/>
        </w:rPr>
        <w:t xml:space="preserve"> </w:t>
      </w:r>
      <w:r>
        <w:rPr>
          <w:rtl/>
          <w:lang w:eastAsia="he-IL"/>
        </w:rPr>
        <w:t xml:space="preserve"> </w:t>
      </w:r>
      <w:bookmarkEnd w:id="1823"/>
    </w:p>
    <w:p w14:paraId="4DC92F8F" w14:textId="77777777" w:rsidR="000A5D3B" w:rsidRDefault="000A5D3B" w:rsidP="000A5D3B">
      <w:pPr>
        <w:pStyle w:val="KeepWithNext"/>
        <w:rPr>
          <w:rtl/>
          <w:lang w:eastAsia="he-IL"/>
        </w:rPr>
      </w:pPr>
    </w:p>
    <w:p w14:paraId="3A325D43" w14:textId="77777777" w:rsidR="000A5D3B" w:rsidRDefault="000A5D3B" w:rsidP="000A5D3B">
      <w:pPr>
        <w:rPr>
          <w:rtl/>
          <w:lang w:eastAsia="he-IL"/>
        </w:rPr>
      </w:pPr>
      <w:bookmarkStart w:id="1824" w:name="_ETM_Q1_2115892"/>
      <w:bookmarkStart w:id="1825" w:name="_ETM_Q1_2115955"/>
      <w:bookmarkEnd w:id="1824"/>
      <w:bookmarkEnd w:id="1825"/>
      <w:r>
        <w:rPr>
          <w:rFonts w:hint="cs"/>
          <w:rtl/>
          <w:lang w:eastAsia="he-IL"/>
        </w:rPr>
        <w:t>אבל היעדים של השנים הראשונות מותא</w:t>
      </w:r>
      <w:bookmarkStart w:id="1826" w:name="_ETM_Q1_2115931"/>
      <w:bookmarkEnd w:id="1826"/>
      <w:r>
        <w:rPr>
          <w:rFonts w:hint="cs"/>
          <w:rtl/>
          <w:lang w:eastAsia="he-IL"/>
        </w:rPr>
        <w:t>מים לגיל 21 ולא לגי</w:t>
      </w:r>
      <w:bookmarkStart w:id="1827" w:name="_ETM_Q1_2120395"/>
      <w:bookmarkEnd w:id="1827"/>
      <w:r>
        <w:rPr>
          <w:rFonts w:hint="cs"/>
          <w:rtl/>
          <w:lang w:eastAsia="he-IL"/>
        </w:rPr>
        <w:t xml:space="preserve">ל 23. </w:t>
      </w:r>
      <w:bookmarkStart w:id="1828" w:name="_ETM_Q1_2117046"/>
      <w:bookmarkEnd w:id="1828"/>
    </w:p>
    <w:p w14:paraId="3930A4CA" w14:textId="77777777" w:rsidR="000A5D3B" w:rsidRDefault="000A5D3B" w:rsidP="000A5D3B">
      <w:pPr>
        <w:rPr>
          <w:rtl/>
          <w:lang w:eastAsia="he-IL"/>
        </w:rPr>
      </w:pPr>
      <w:bookmarkStart w:id="1829" w:name="_ETM_Q1_2117468"/>
      <w:bookmarkStart w:id="1830" w:name="_ETM_Q1_2117586"/>
      <w:bookmarkStart w:id="1831" w:name="_ETM_Q1_2118627"/>
      <w:bookmarkEnd w:id="1829"/>
      <w:bookmarkEnd w:id="1830"/>
      <w:bookmarkEnd w:id="1831"/>
    </w:p>
    <w:p w14:paraId="1A2E9DDF" w14:textId="271A791F" w:rsidR="000A5D3B" w:rsidRDefault="000A5D3B" w:rsidP="000A5D3B">
      <w:pPr>
        <w:pStyle w:val="a4"/>
        <w:keepNext/>
        <w:rPr>
          <w:rtl/>
        </w:rPr>
      </w:pPr>
      <w:bookmarkStart w:id="1832" w:name="ET_speaker_6166_109"/>
      <w:r w:rsidRPr="000877A3">
        <w:rPr>
          <w:rStyle w:val="TagStyle"/>
          <w:rtl/>
        </w:rPr>
        <w:t xml:space="preserve"> &lt;&lt; דובר &gt;&gt; </w:t>
      </w:r>
      <w:r>
        <w:rPr>
          <w:rtl/>
        </w:rPr>
        <w:t>אורי מקלב (יהדות התורה):</w:t>
      </w:r>
      <w:r w:rsidRPr="000877A3">
        <w:rPr>
          <w:rStyle w:val="TagStyle"/>
          <w:rtl/>
        </w:rPr>
        <w:t xml:space="preserve"> &lt;&lt; דובר &gt;&gt;</w:t>
      </w:r>
      <w:r w:rsidR="00C41144">
        <w:rPr>
          <w:rtl/>
        </w:rPr>
        <w:t xml:space="preserve"> </w:t>
      </w:r>
      <w:r>
        <w:rPr>
          <w:rtl/>
        </w:rPr>
        <w:t xml:space="preserve"> </w:t>
      </w:r>
      <w:bookmarkEnd w:id="1832"/>
    </w:p>
    <w:p w14:paraId="096B283E" w14:textId="77777777" w:rsidR="000A5D3B" w:rsidRDefault="000A5D3B" w:rsidP="000A5D3B">
      <w:pPr>
        <w:pStyle w:val="KeepWithNext"/>
        <w:rPr>
          <w:rtl/>
          <w:lang w:eastAsia="he-IL"/>
        </w:rPr>
      </w:pPr>
    </w:p>
    <w:p w14:paraId="6EF376C9" w14:textId="77777777" w:rsidR="000A5D3B" w:rsidRDefault="000A5D3B" w:rsidP="000A5D3B">
      <w:pPr>
        <w:rPr>
          <w:rtl/>
          <w:lang w:eastAsia="he-IL"/>
        </w:rPr>
      </w:pPr>
      <w:bookmarkStart w:id="1833" w:name="_ETM_Q1_2119436"/>
      <w:bookmarkStart w:id="1834" w:name="_ETM_Q1_2119511"/>
      <w:bookmarkEnd w:id="1833"/>
      <w:bookmarkEnd w:id="1834"/>
      <w:r>
        <w:rPr>
          <w:rFonts w:hint="cs"/>
          <w:rtl/>
          <w:lang w:eastAsia="he-IL"/>
        </w:rPr>
        <w:t>אז אני חושב שחשוב לציין את זה</w:t>
      </w:r>
      <w:bookmarkStart w:id="1835" w:name="_ETM_Q1_2119381"/>
      <w:bookmarkStart w:id="1836" w:name="_ETM_Q1_2120016"/>
      <w:bookmarkStart w:id="1837" w:name="_ETM_Q1_2120582"/>
      <w:bookmarkStart w:id="1838" w:name="_ETM_Q1_2120715"/>
      <w:bookmarkStart w:id="1839" w:name="_ETM_Q1_2118723"/>
      <w:bookmarkEnd w:id="1835"/>
      <w:bookmarkEnd w:id="1836"/>
      <w:bookmarkEnd w:id="1837"/>
      <w:bookmarkEnd w:id="1838"/>
      <w:bookmarkEnd w:id="1839"/>
      <w:r>
        <w:rPr>
          <w:rFonts w:hint="cs"/>
          <w:rtl/>
          <w:lang w:eastAsia="he-IL"/>
        </w:rPr>
        <w:t xml:space="preserve"> - - - </w:t>
      </w:r>
    </w:p>
    <w:p w14:paraId="0D20F9EE" w14:textId="77777777" w:rsidR="000A5D3B" w:rsidRDefault="000A5D3B" w:rsidP="000A5D3B">
      <w:pPr>
        <w:rPr>
          <w:rtl/>
          <w:lang w:eastAsia="he-IL"/>
        </w:rPr>
      </w:pPr>
      <w:bookmarkStart w:id="1840" w:name="_ETM_Q1_2121368"/>
      <w:bookmarkStart w:id="1841" w:name="_ETM_Q1_2121485"/>
      <w:bookmarkEnd w:id="1840"/>
      <w:bookmarkEnd w:id="1841"/>
    </w:p>
    <w:p w14:paraId="4520CB25" w14:textId="35BDC66F" w:rsidR="000A5D3B" w:rsidRDefault="000A5D3B" w:rsidP="000A5D3B">
      <w:pPr>
        <w:pStyle w:val="af6"/>
        <w:keepNext/>
        <w:rPr>
          <w:rtl/>
        </w:rPr>
      </w:pPr>
      <w:bookmarkStart w:id="1842" w:name="ET_yor_5766_110"/>
      <w:r w:rsidRPr="000877A3">
        <w:rPr>
          <w:rStyle w:val="TagStyle"/>
          <w:rtl/>
        </w:rPr>
        <w:t xml:space="preserve"> &lt;&lt; יור &gt;&gt; </w:t>
      </w:r>
      <w:r>
        <w:rPr>
          <w:rtl/>
        </w:rPr>
        <w:t>היו"ר רם בן ברק:</w:t>
      </w:r>
      <w:r w:rsidRPr="000877A3">
        <w:rPr>
          <w:rStyle w:val="TagStyle"/>
          <w:rtl/>
        </w:rPr>
        <w:t xml:space="preserve"> &lt;&lt; יור &gt;&gt;</w:t>
      </w:r>
      <w:r w:rsidR="00C41144">
        <w:rPr>
          <w:rtl/>
        </w:rPr>
        <w:t xml:space="preserve"> </w:t>
      </w:r>
      <w:r>
        <w:rPr>
          <w:rtl/>
        </w:rPr>
        <w:t xml:space="preserve"> </w:t>
      </w:r>
      <w:bookmarkEnd w:id="1842"/>
    </w:p>
    <w:p w14:paraId="161E2050" w14:textId="77777777" w:rsidR="000A5D3B" w:rsidRDefault="000A5D3B" w:rsidP="000A5D3B">
      <w:pPr>
        <w:pStyle w:val="KeepWithNext"/>
        <w:rPr>
          <w:rtl/>
          <w:lang w:eastAsia="he-IL"/>
        </w:rPr>
      </w:pPr>
    </w:p>
    <w:p w14:paraId="1CCA56AF" w14:textId="77777777" w:rsidR="000A5D3B" w:rsidRDefault="000A5D3B" w:rsidP="000A5D3B">
      <w:pPr>
        <w:rPr>
          <w:rtl/>
          <w:lang w:eastAsia="he-IL"/>
        </w:rPr>
      </w:pPr>
      <w:bookmarkStart w:id="1843" w:name="_ETM_Q1_2122587"/>
      <w:bookmarkEnd w:id="1843"/>
      <w:r>
        <w:rPr>
          <w:rFonts w:hint="cs"/>
          <w:rtl/>
          <w:lang w:eastAsia="he-IL"/>
        </w:rPr>
        <w:t xml:space="preserve">חברים, ראש הוועדה </w:t>
      </w:r>
      <w:bookmarkStart w:id="1844" w:name="_ETM_Q1_2125104"/>
      <w:bookmarkEnd w:id="1844"/>
      <w:r>
        <w:rPr>
          <w:rFonts w:hint="cs"/>
          <w:rtl/>
          <w:lang w:eastAsia="he-IL"/>
        </w:rPr>
        <w:t>השתכנע שהיעדים הם יעדים בס</w:t>
      </w:r>
      <w:bookmarkStart w:id="1845" w:name="_ETM_Q1_2125990"/>
      <w:bookmarkEnd w:id="1845"/>
      <w:r>
        <w:rPr>
          <w:rFonts w:hint="cs"/>
          <w:rtl/>
          <w:lang w:eastAsia="he-IL"/>
        </w:rPr>
        <w:t>דר. חה"כ פרוש</w:t>
      </w:r>
      <w:bookmarkStart w:id="1846" w:name="_ETM_Q1_2125383"/>
      <w:bookmarkEnd w:id="1846"/>
      <w:r>
        <w:rPr>
          <w:rFonts w:hint="cs"/>
          <w:rtl/>
          <w:lang w:eastAsia="he-IL"/>
        </w:rPr>
        <w:t>, אתה רצית</w:t>
      </w:r>
      <w:bookmarkStart w:id="1847" w:name="_ETM_Q1_2128059"/>
      <w:bookmarkEnd w:id="1847"/>
      <w:r>
        <w:rPr>
          <w:rFonts w:hint="cs"/>
          <w:rtl/>
          <w:lang w:eastAsia="he-IL"/>
        </w:rPr>
        <w:t xml:space="preserve"> להגיד משהו?</w:t>
      </w:r>
      <w:bookmarkStart w:id="1848" w:name="_ETM_Q1_2129739"/>
      <w:bookmarkEnd w:id="1848"/>
    </w:p>
    <w:p w14:paraId="196C4534" w14:textId="77777777" w:rsidR="000A5D3B" w:rsidRDefault="000A5D3B" w:rsidP="000A5D3B">
      <w:pPr>
        <w:rPr>
          <w:rtl/>
          <w:lang w:eastAsia="he-IL"/>
        </w:rPr>
      </w:pPr>
      <w:bookmarkStart w:id="1849" w:name="_ETM_Q1_2129872"/>
      <w:bookmarkStart w:id="1850" w:name="_ETM_Q1_2124969"/>
      <w:bookmarkStart w:id="1851" w:name="_ETM_Q1_2125992"/>
      <w:bookmarkEnd w:id="1849"/>
      <w:bookmarkEnd w:id="1850"/>
      <w:bookmarkEnd w:id="1851"/>
    </w:p>
    <w:p w14:paraId="69A79642" w14:textId="0F23FF57" w:rsidR="000A5D3B" w:rsidRDefault="000A5D3B" w:rsidP="000A5D3B">
      <w:pPr>
        <w:pStyle w:val="a4"/>
        <w:keepNext/>
        <w:rPr>
          <w:rtl/>
        </w:rPr>
      </w:pPr>
      <w:bookmarkStart w:id="1852" w:name="ET_speaker_4679_111"/>
      <w:r w:rsidRPr="000877A3">
        <w:rPr>
          <w:rStyle w:val="TagStyle"/>
          <w:rtl/>
        </w:rPr>
        <w:t xml:space="preserve"> &lt;&lt; דובר &gt;&gt; </w:t>
      </w:r>
      <w:r>
        <w:rPr>
          <w:rtl/>
        </w:rPr>
        <w:t>מאיר פרוש (יהדות התורה):</w:t>
      </w:r>
      <w:r w:rsidRPr="000877A3">
        <w:rPr>
          <w:rStyle w:val="TagStyle"/>
          <w:rtl/>
        </w:rPr>
        <w:t xml:space="preserve"> &lt;&lt; דובר &gt;&gt;</w:t>
      </w:r>
      <w:r w:rsidR="00C41144">
        <w:rPr>
          <w:rtl/>
        </w:rPr>
        <w:t xml:space="preserve"> </w:t>
      </w:r>
      <w:r>
        <w:rPr>
          <w:rtl/>
        </w:rPr>
        <w:t xml:space="preserve"> </w:t>
      </w:r>
      <w:bookmarkEnd w:id="1852"/>
    </w:p>
    <w:p w14:paraId="5D3C4EEC" w14:textId="77777777" w:rsidR="000A5D3B" w:rsidRDefault="000A5D3B" w:rsidP="000A5D3B">
      <w:pPr>
        <w:pStyle w:val="KeepWithNext"/>
        <w:rPr>
          <w:rtl/>
          <w:lang w:eastAsia="he-IL"/>
        </w:rPr>
      </w:pPr>
    </w:p>
    <w:p w14:paraId="6DAC919E" w14:textId="77777777" w:rsidR="000A5D3B" w:rsidRDefault="000A5D3B" w:rsidP="000A5D3B">
      <w:pPr>
        <w:rPr>
          <w:rtl/>
          <w:lang w:eastAsia="he-IL"/>
        </w:rPr>
      </w:pPr>
      <w:r>
        <w:rPr>
          <w:rFonts w:hint="cs"/>
          <w:rtl/>
          <w:lang w:eastAsia="he-IL"/>
        </w:rPr>
        <w:t>כ</w:t>
      </w:r>
      <w:bookmarkStart w:id="1853" w:name="_ETM_Q1_2126956"/>
      <w:bookmarkStart w:id="1854" w:name="_ETM_Q1_2127030"/>
      <w:bookmarkEnd w:id="1853"/>
      <w:bookmarkEnd w:id="1854"/>
      <w:r>
        <w:rPr>
          <w:rFonts w:hint="cs"/>
          <w:rtl/>
          <w:lang w:eastAsia="he-IL"/>
        </w:rPr>
        <w:t>ן.</w:t>
      </w:r>
    </w:p>
    <w:p w14:paraId="105B4B18" w14:textId="77777777" w:rsidR="000A5D3B" w:rsidRDefault="000A5D3B" w:rsidP="000A5D3B">
      <w:pPr>
        <w:rPr>
          <w:rtl/>
          <w:lang w:eastAsia="he-IL"/>
        </w:rPr>
      </w:pPr>
      <w:bookmarkStart w:id="1855" w:name="_ETM_Q1_2127496"/>
      <w:bookmarkStart w:id="1856" w:name="_ETM_Q1_2127620"/>
      <w:bookmarkStart w:id="1857" w:name="_ETM_Q1_2124962"/>
      <w:bookmarkStart w:id="1858" w:name="_ETM_Q1_2126860"/>
      <w:bookmarkEnd w:id="1855"/>
      <w:bookmarkEnd w:id="1856"/>
      <w:bookmarkEnd w:id="1857"/>
      <w:bookmarkEnd w:id="1858"/>
    </w:p>
    <w:p w14:paraId="195C9264" w14:textId="3352AD04" w:rsidR="000A5D3B" w:rsidRDefault="000A5D3B" w:rsidP="000A5D3B">
      <w:pPr>
        <w:pStyle w:val="a4"/>
        <w:keepNext/>
        <w:rPr>
          <w:rtl/>
        </w:rPr>
      </w:pPr>
      <w:bookmarkStart w:id="1859" w:name="ET_speaker_מירי_פרנקלשור_112"/>
      <w:r w:rsidRPr="000877A3">
        <w:rPr>
          <w:rStyle w:val="TagStyle"/>
          <w:rtl/>
        </w:rPr>
        <w:t xml:space="preserve"> &lt;&lt; דובר &gt;&gt; </w:t>
      </w:r>
      <w:r>
        <w:rPr>
          <w:rtl/>
        </w:rPr>
        <w:t>מירי פרנקל-שור:</w:t>
      </w:r>
      <w:r w:rsidRPr="000877A3">
        <w:rPr>
          <w:rStyle w:val="TagStyle"/>
          <w:rtl/>
        </w:rPr>
        <w:t xml:space="preserve"> &lt;&lt; דובר &gt;&gt;</w:t>
      </w:r>
      <w:r w:rsidR="00C41144">
        <w:rPr>
          <w:rtl/>
        </w:rPr>
        <w:t xml:space="preserve"> </w:t>
      </w:r>
      <w:r>
        <w:rPr>
          <w:rtl/>
        </w:rPr>
        <w:t xml:space="preserve"> </w:t>
      </w:r>
      <w:bookmarkEnd w:id="1859"/>
    </w:p>
    <w:p w14:paraId="0F68C26D" w14:textId="77777777" w:rsidR="000A5D3B" w:rsidRDefault="000A5D3B" w:rsidP="000A5D3B">
      <w:pPr>
        <w:pStyle w:val="KeepWithNext"/>
        <w:rPr>
          <w:rtl/>
          <w:lang w:eastAsia="he-IL"/>
        </w:rPr>
      </w:pPr>
    </w:p>
    <w:p w14:paraId="40F776A3" w14:textId="77777777" w:rsidR="000A5D3B" w:rsidRDefault="000A5D3B" w:rsidP="000A5D3B">
      <w:pPr>
        <w:rPr>
          <w:rtl/>
          <w:lang w:eastAsia="he-IL"/>
        </w:rPr>
      </w:pPr>
      <w:bookmarkStart w:id="1860" w:name="_ETM_Q1_2127788"/>
      <w:bookmarkStart w:id="1861" w:name="_ETM_Q1_2127864"/>
      <w:bookmarkEnd w:id="1860"/>
      <w:bookmarkEnd w:id="1861"/>
      <w:r>
        <w:rPr>
          <w:rFonts w:hint="cs"/>
          <w:rtl/>
          <w:lang w:eastAsia="he-IL"/>
        </w:rPr>
        <w:t xml:space="preserve">רגע, אפשר לשאול את ודמני </w:t>
      </w:r>
      <w:bookmarkStart w:id="1862" w:name="_ETM_Q1_2127474"/>
      <w:bookmarkEnd w:id="1862"/>
      <w:r>
        <w:rPr>
          <w:rFonts w:hint="cs"/>
          <w:rtl/>
          <w:lang w:eastAsia="he-IL"/>
        </w:rPr>
        <w:t>רק שנייה, לגבי הנתונים?</w:t>
      </w:r>
    </w:p>
    <w:p w14:paraId="708F170A" w14:textId="77777777" w:rsidR="000A5D3B" w:rsidRDefault="000A5D3B" w:rsidP="000A5D3B">
      <w:pPr>
        <w:rPr>
          <w:rtl/>
          <w:lang w:eastAsia="he-IL"/>
        </w:rPr>
      </w:pPr>
      <w:bookmarkStart w:id="1863" w:name="_ETM_Q1_2133475"/>
      <w:bookmarkStart w:id="1864" w:name="_ETM_Q1_2133619"/>
      <w:bookmarkStart w:id="1865" w:name="_ETM_Q1_2128825"/>
      <w:bookmarkEnd w:id="1863"/>
      <w:bookmarkEnd w:id="1864"/>
      <w:bookmarkEnd w:id="1865"/>
    </w:p>
    <w:p w14:paraId="3C73D3F1" w14:textId="575F5931" w:rsidR="000A5D3B" w:rsidRDefault="000A5D3B" w:rsidP="000A5D3B">
      <w:pPr>
        <w:pStyle w:val="af6"/>
        <w:keepNext/>
        <w:rPr>
          <w:rtl/>
        </w:rPr>
      </w:pPr>
      <w:bookmarkStart w:id="1866" w:name="ET_yor_5766_113"/>
      <w:r w:rsidRPr="000877A3">
        <w:rPr>
          <w:rStyle w:val="TagStyle"/>
          <w:rtl/>
        </w:rPr>
        <w:t xml:space="preserve"> &lt;&lt; יור &gt;&gt; </w:t>
      </w:r>
      <w:r>
        <w:rPr>
          <w:rtl/>
        </w:rPr>
        <w:t>היו"ר רם בן ברק:</w:t>
      </w:r>
      <w:r w:rsidRPr="000877A3">
        <w:rPr>
          <w:rStyle w:val="TagStyle"/>
          <w:rtl/>
        </w:rPr>
        <w:t xml:space="preserve"> &lt;&lt; יור &gt;&gt;</w:t>
      </w:r>
      <w:r w:rsidR="00C41144">
        <w:rPr>
          <w:rtl/>
        </w:rPr>
        <w:t xml:space="preserve"> </w:t>
      </w:r>
      <w:r>
        <w:rPr>
          <w:rtl/>
        </w:rPr>
        <w:t xml:space="preserve"> </w:t>
      </w:r>
      <w:bookmarkEnd w:id="1866"/>
    </w:p>
    <w:p w14:paraId="4296A163" w14:textId="77777777" w:rsidR="000A5D3B" w:rsidRDefault="000A5D3B" w:rsidP="000A5D3B">
      <w:pPr>
        <w:pStyle w:val="KeepWithNext"/>
        <w:rPr>
          <w:rtl/>
          <w:lang w:eastAsia="he-IL"/>
        </w:rPr>
      </w:pPr>
    </w:p>
    <w:p w14:paraId="27BA2ED4" w14:textId="77777777" w:rsidR="000A5D3B" w:rsidRDefault="000A5D3B" w:rsidP="000A5D3B">
      <w:pPr>
        <w:rPr>
          <w:rtl/>
          <w:lang w:eastAsia="he-IL"/>
        </w:rPr>
      </w:pPr>
      <w:bookmarkStart w:id="1867" w:name="_ETM_Q1_2130218"/>
      <w:bookmarkEnd w:id="1867"/>
      <w:r>
        <w:rPr>
          <w:rFonts w:hint="cs"/>
          <w:rtl/>
          <w:lang w:eastAsia="he-IL"/>
        </w:rPr>
        <w:t>אחרי</w:t>
      </w:r>
      <w:bookmarkStart w:id="1868" w:name="_ETM_Q1_2130875"/>
      <w:bookmarkEnd w:id="1868"/>
      <w:r>
        <w:rPr>
          <w:rFonts w:hint="cs"/>
          <w:rtl/>
          <w:lang w:eastAsia="he-IL"/>
        </w:rPr>
        <w:t xml:space="preserve"> שחה"כ פרוש יגיד את מה שהוא רצה, כי </w:t>
      </w:r>
      <w:bookmarkStart w:id="1869" w:name="_ETM_Q1_2132052"/>
      <w:bookmarkEnd w:id="1869"/>
      <w:r>
        <w:rPr>
          <w:rFonts w:hint="cs"/>
          <w:rtl/>
          <w:lang w:eastAsia="he-IL"/>
        </w:rPr>
        <w:t xml:space="preserve">הוא כבר </w:t>
      </w:r>
      <w:bookmarkStart w:id="1870" w:name="_ETM_Q1_2133914"/>
      <w:bookmarkEnd w:id="1870"/>
      <w:r>
        <w:rPr>
          <w:rFonts w:hint="cs"/>
          <w:rtl/>
          <w:lang w:eastAsia="he-IL"/>
        </w:rPr>
        <w:t xml:space="preserve">הרבה זמן מחכה, אחריו חה"כ קינלי, ואחרי </w:t>
      </w:r>
      <w:bookmarkStart w:id="1871" w:name="_ETM_Q1_2136198"/>
      <w:bookmarkEnd w:id="1871"/>
      <w:r>
        <w:rPr>
          <w:rFonts w:hint="cs"/>
          <w:rtl/>
          <w:lang w:eastAsia="he-IL"/>
        </w:rPr>
        <w:t xml:space="preserve">זה תשאלי </w:t>
      </w:r>
      <w:bookmarkStart w:id="1872" w:name="_ETM_Q1_2139915"/>
      <w:bookmarkEnd w:id="1872"/>
      <w:r>
        <w:rPr>
          <w:rFonts w:hint="cs"/>
          <w:rtl/>
          <w:lang w:eastAsia="he-IL"/>
        </w:rPr>
        <w:t xml:space="preserve">את ודמני מה שאת רוצה. </w:t>
      </w:r>
      <w:bookmarkStart w:id="1873" w:name="_ETM_Q1_2144347"/>
      <w:bookmarkEnd w:id="1873"/>
    </w:p>
    <w:p w14:paraId="2CA34904" w14:textId="77777777" w:rsidR="000A5D3B" w:rsidRDefault="000A5D3B" w:rsidP="000A5D3B">
      <w:pPr>
        <w:rPr>
          <w:rtl/>
          <w:lang w:eastAsia="he-IL"/>
        </w:rPr>
      </w:pPr>
      <w:bookmarkStart w:id="1874" w:name="_ETM_Q1_2144473"/>
      <w:bookmarkStart w:id="1875" w:name="_ETM_Q1_2145637"/>
      <w:bookmarkEnd w:id="1874"/>
      <w:bookmarkEnd w:id="1875"/>
    </w:p>
    <w:p w14:paraId="0F34FBAB" w14:textId="4FA1F13A" w:rsidR="000A5D3B" w:rsidRDefault="000A5D3B" w:rsidP="000A5D3B">
      <w:pPr>
        <w:pStyle w:val="a4"/>
        <w:keepNext/>
        <w:rPr>
          <w:rtl/>
        </w:rPr>
      </w:pPr>
      <w:bookmarkStart w:id="1876" w:name="ET_speaker_4679_114"/>
      <w:r w:rsidRPr="000877A3">
        <w:rPr>
          <w:rStyle w:val="TagStyle"/>
          <w:rtl/>
        </w:rPr>
        <w:t xml:space="preserve"> &lt;&lt; דובר &gt;&gt; </w:t>
      </w:r>
      <w:r>
        <w:rPr>
          <w:rtl/>
        </w:rPr>
        <w:t>מאיר פרוש (יהדות התורה):</w:t>
      </w:r>
      <w:r w:rsidRPr="000877A3">
        <w:rPr>
          <w:rStyle w:val="TagStyle"/>
          <w:rtl/>
        </w:rPr>
        <w:t xml:space="preserve"> &lt;&lt; דובר &gt;&gt;</w:t>
      </w:r>
      <w:r w:rsidR="00C41144">
        <w:rPr>
          <w:rtl/>
        </w:rPr>
        <w:t xml:space="preserve"> </w:t>
      </w:r>
      <w:r>
        <w:rPr>
          <w:rtl/>
        </w:rPr>
        <w:t xml:space="preserve"> </w:t>
      </w:r>
      <w:bookmarkEnd w:id="1876"/>
    </w:p>
    <w:p w14:paraId="7EA78118" w14:textId="77777777" w:rsidR="000A5D3B" w:rsidRDefault="000A5D3B" w:rsidP="000A5D3B">
      <w:pPr>
        <w:pStyle w:val="KeepWithNext"/>
        <w:rPr>
          <w:rtl/>
          <w:lang w:eastAsia="he-IL"/>
        </w:rPr>
      </w:pPr>
    </w:p>
    <w:p w14:paraId="7B107BD6" w14:textId="77777777" w:rsidR="000A5D3B" w:rsidRDefault="000A5D3B" w:rsidP="000A5D3B">
      <w:pPr>
        <w:rPr>
          <w:rtl/>
          <w:lang w:eastAsia="he-IL"/>
        </w:rPr>
      </w:pPr>
      <w:bookmarkStart w:id="1877" w:name="_ETM_Q1_2146561"/>
      <w:bookmarkStart w:id="1878" w:name="_ETM_Q1_2146639"/>
      <w:bookmarkStart w:id="1879" w:name="_ETM_Q1_2141797"/>
      <w:bookmarkStart w:id="1880" w:name="_ETM_Q1_2141345"/>
      <w:bookmarkEnd w:id="1877"/>
      <w:bookmarkEnd w:id="1878"/>
      <w:bookmarkEnd w:id="1879"/>
      <w:bookmarkEnd w:id="1880"/>
      <w:r>
        <w:rPr>
          <w:rFonts w:hint="cs"/>
          <w:rtl/>
          <w:lang w:eastAsia="he-IL"/>
        </w:rPr>
        <w:t xml:space="preserve">אני מזכיר לך שלפני כמה </w:t>
      </w:r>
      <w:bookmarkStart w:id="1881" w:name="_ETM_Q1_2146975"/>
      <w:bookmarkEnd w:id="1881"/>
      <w:r>
        <w:rPr>
          <w:rFonts w:hint="cs"/>
          <w:rtl/>
          <w:lang w:eastAsia="he-IL"/>
        </w:rPr>
        <w:t xml:space="preserve">ימים שוחחת אותי ושאלת אותי </w:t>
      </w:r>
      <w:bookmarkStart w:id="1882" w:name="_ETM_Q1_2146940"/>
      <w:bookmarkEnd w:id="1882"/>
      <w:r>
        <w:rPr>
          <w:rFonts w:hint="cs"/>
          <w:rtl/>
          <w:lang w:eastAsia="he-IL"/>
        </w:rPr>
        <w:t xml:space="preserve">שאלת מסוימת, האם </w:t>
      </w:r>
      <w:bookmarkStart w:id="1883" w:name="_ETM_Q1_2148876"/>
      <w:bookmarkEnd w:id="1883"/>
      <w:r>
        <w:rPr>
          <w:rFonts w:hint="cs"/>
          <w:rtl/>
          <w:lang w:eastAsia="he-IL"/>
        </w:rPr>
        <w:t xml:space="preserve">הציבור </w:t>
      </w:r>
      <w:bookmarkStart w:id="1884" w:name="_ETM_Q1_2150030"/>
      <w:bookmarkEnd w:id="1884"/>
      <w:r>
        <w:rPr>
          <w:rFonts w:hint="cs"/>
          <w:rtl/>
          <w:lang w:eastAsia="he-IL"/>
        </w:rPr>
        <w:t xml:space="preserve">החרדי, האם הרבנים אצלנו ילכו על מהלך מסוים, ואני אמרתי </w:t>
      </w:r>
      <w:bookmarkStart w:id="1885" w:name="_ETM_Q1_2159078"/>
      <w:bookmarkEnd w:id="1885"/>
      <w:r>
        <w:rPr>
          <w:rFonts w:hint="cs"/>
          <w:rtl/>
          <w:lang w:eastAsia="he-IL"/>
        </w:rPr>
        <w:t xml:space="preserve">לך שעצם הדבר שאנחנו מבקשים </w:t>
      </w:r>
      <w:bookmarkStart w:id="1886" w:name="_ETM_Q1_2158647"/>
      <w:bookmarkEnd w:id="1886"/>
      <w:r>
        <w:rPr>
          <w:rFonts w:hint="cs"/>
          <w:rtl/>
          <w:lang w:eastAsia="he-IL"/>
        </w:rPr>
        <w:t xml:space="preserve">דבר שהוא לא מובן </w:t>
      </w:r>
      <w:bookmarkStart w:id="1887" w:name="_ETM_Q1_2162229"/>
      <w:bookmarkEnd w:id="1887"/>
      <w:r>
        <w:rPr>
          <w:rFonts w:hint="cs"/>
          <w:rtl/>
          <w:lang w:eastAsia="he-IL"/>
        </w:rPr>
        <w:t xml:space="preserve">בציבור הכללי, דהיינו, לאפשר </w:t>
      </w:r>
      <w:bookmarkStart w:id="1888" w:name="_ETM_Q1_2162111"/>
      <w:bookmarkEnd w:id="1888"/>
      <w:r>
        <w:rPr>
          <w:rFonts w:hint="cs"/>
          <w:rtl/>
          <w:lang w:eastAsia="he-IL"/>
        </w:rPr>
        <w:t xml:space="preserve">למי שרוצה לשבת וללמוד ורק ללמוד, </w:t>
      </w:r>
      <w:bookmarkStart w:id="1889" w:name="_ETM_Q1_2167875"/>
      <w:bookmarkEnd w:id="1889"/>
      <w:r>
        <w:rPr>
          <w:rFonts w:hint="cs"/>
          <w:rtl/>
          <w:lang w:eastAsia="he-IL"/>
        </w:rPr>
        <w:t xml:space="preserve">שום דבר אחר לא, יקבל דיחוי, אז זה לא משנה </w:t>
      </w:r>
      <w:bookmarkStart w:id="1890" w:name="_ETM_Q1_2173468"/>
      <w:bookmarkEnd w:id="1890"/>
      <w:r>
        <w:rPr>
          <w:rFonts w:hint="cs"/>
          <w:rtl/>
          <w:lang w:eastAsia="he-IL"/>
        </w:rPr>
        <w:t xml:space="preserve">כמה זמן הוא </w:t>
      </w:r>
      <w:bookmarkStart w:id="1891" w:name="_ETM_Q1_2170077"/>
      <w:bookmarkEnd w:id="1891"/>
      <w:r>
        <w:rPr>
          <w:rFonts w:hint="cs"/>
          <w:rtl/>
          <w:lang w:eastAsia="he-IL"/>
        </w:rPr>
        <w:t xml:space="preserve">לומד, איך הוא לומד, העיקר </w:t>
      </w:r>
      <w:bookmarkStart w:id="1892" w:name="_ETM_Q1_2172844"/>
      <w:bookmarkEnd w:id="1892"/>
      <w:r>
        <w:rPr>
          <w:rFonts w:hint="cs"/>
          <w:rtl/>
          <w:lang w:eastAsia="he-IL"/>
        </w:rPr>
        <w:t xml:space="preserve">שהוא </w:t>
      </w:r>
      <w:bookmarkStart w:id="1893" w:name="_ETM_Q1_2173853"/>
      <w:bookmarkEnd w:id="1893"/>
      <w:r>
        <w:rPr>
          <w:rFonts w:hint="cs"/>
          <w:rtl/>
          <w:lang w:eastAsia="he-IL"/>
        </w:rPr>
        <w:t>יושב ולומד</w:t>
      </w:r>
      <w:bookmarkStart w:id="1894" w:name="_ETM_Q1_2174723"/>
      <w:bookmarkStart w:id="1895" w:name="_ETM_Q1_2172121"/>
      <w:bookmarkEnd w:id="1894"/>
      <w:bookmarkEnd w:id="1895"/>
      <w:r>
        <w:rPr>
          <w:rFonts w:hint="cs"/>
          <w:rtl/>
          <w:lang w:eastAsia="he-IL"/>
        </w:rPr>
        <w:t xml:space="preserve">, לכן אנחנו אף </w:t>
      </w:r>
      <w:bookmarkStart w:id="1896" w:name="_ETM_Q1_2178340"/>
      <w:bookmarkEnd w:id="1896"/>
      <w:r>
        <w:rPr>
          <w:rFonts w:hint="cs"/>
          <w:rtl/>
          <w:lang w:eastAsia="he-IL"/>
        </w:rPr>
        <w:t>פעם לא נכנס</w:t>
      </w:r>
      <w:bookmarkStart w:id="1897" w:name="_ETM_Q1_2175858"/>
      <w:bookmarkEnd w:id="1897"/>
      <w:r>
        <w:rPr>
          <w:rFonts w:hint="cs"/>
          <w:rtl/>
          <w:lang w:eastAsia="he-IL"/>
        </w:rPr>
        <w:t xml:space="preserve">נו, לא נכנסים ולא ניכנס לשאלה של בואו </w:t>
      </w:r>
      <w:bookmarkStart w:id="1898" w:name="_ETM_Q1_2183408"/>
      <w:bookmarkEnd w:id="1898"/>
      <w:r>
        <w:rPr>
          <w:rFonts w:hint="cs"/>
          <w:rtl/>
          <w:lang w:eastAsia="he-IL"/>
        </w:rPr>
        <w:t xml:space="preserve">תעשו משהו כזה, </w:t>
      </w:r>
      <w:bookmarkStart w:id="1899" w:name="_ETM_Q1_2180930"/>
      <w:bookmarkStart w:id="1900" w:name="_ETM_Q1_2179171"/>
      <w:bookmarkStart w:id="1901" w:name="_ETM_Q1_2181399"/>
      <w:bookmarkEnd w:id="1899"/>
      <w:bookmarkEnd w:id="1900"/>
      <w:bookmarkEnd w:id="1901"/>
      <w:r>
        <w:rPr>
          <w:rFonts w:hint="cs"/>
          <w:rtl/>
          <w:lang w:eastAsia="he-IL"/>
        </w:rPr>
        <w:t xml:space="preserve">מקוצר, ואז ניתן לכם פריווילגיות </w:t>
      </w:r>
      <w:bookmarkStart w:id="1902" w:name="_ETM_Q1_2185947"/>
      <w:bookmarkEnd w:id="1902"/>
      <w:r>
        <w:rPr>
          <w:rFonts w:hint="cs"/>
          <w:rtl/>
          <w:lang w:eastAsia="he-IL"/>
        </w:rPr>
        <w:t xml:space="preserve">- </w:t>
      </w:r>
      <w:bookmarkStart w:id="1903" w:name="_ETM_Q1_2186418"/>
      <w:bookmarkEnd w:id="1903"/>
      <w:r>
        <w:rPr>
          <w:rFonts w:hint="cs"/>
          <w:rtl/>
          <w:lang w:eastAsia="he-IL"/>
        </w:rPr>
        <w:t xml:space="preserve">- - </w:t>
      </w:r>
      <w:bookmarkStart w:id="1904" w:name="_ETM_Q1_2187225"/>
      <w:bookmarkStart w:id="1905" w:name="_ETM_Q1_2187391"/>
      <w:bookmarkStart w:id="1906" w:name="_ETM_Q1_2188289"/>
      <w:bookmarkEnd w:id="1904"/>
      <w:bookmarkEnd w:id="1905"/>
      <w:bookmarkEnd w:id="1906"/>
    </w:p>
    <w:p w14:paraId="426BC657" w14:textId="77777777" w:rsidR="000A5D3B" w:rsidRDefault="000A5D3B" w:rsidP="000A5D3B">
      <w:pPr>
        <w:rPr>
          <w:rtl/>
          <w:lang w:eastAsia="he-IL"/>
        </w:rPr>
      </w:pPr>
      <w:bookmarkStart w:id="1907" w:name="_ETM_Q1_2188421"/>
      <w:bookmarkEnd w:id="1907"/>
    </w:p>
    <w:p w14:paraId="3BA4CC5A" w14:textId="4BBE79B3" w:rsidR="000A5D3B" w:rsidRDefault="000A5D3B" w:rsidP="000A5D3B">
      <w:pPr>
        <w:pStyle w:val="af6"/>
        <w:keepNext/>
        <w:rPr>
          <w:rtl/>
        </w:rPr>
      </w:pPr>
      <w:bookmarkStart w:id="1908" w:name="ET_yor_5766_115"/>
      <w:r w:rsidRPr="00432859">
        <w:rPr>
          <w:rStyle w:val="TagStyle"/>
          <w:rtl/>
        </w:rPr>
        <w:t xml:space="preserve"> &lt;&lt; יור &gt;&gt; </w:t>
      </w:r>
      <w:r>
        <w:rPr>
          <w:rtl/>
        </w:rPr>
        <w:t>היו"ר רם בן ברק:</w:t>
      </w:r>
      <w:r w:rsidRPr="00432859">
        <w:rPr>
          <w:rStyle w:val="TagStyle"/>
          <w:rtl/>
        </w:rPr>
        <w:t xml:space="preserve"> &lt;&lt; יור &gt;&gt;</w:t>
      </w:r>
      <w:r w:rsidR="00C41144">
        <w:rPr>
          <w:rtl/>
        </w:rPr>
        <w:t xml:space="preserve"> </w:t>
      </w:r>
      <w:r>
        <w:rPr>
          <w:rtl/>
        </w:rPr>
        <w:t xml:space="preserve"> </w:t>
      </w:r>
      <w:bookmarkEnd w:id="1908"/>
    </w:p>
    <w:p w14:paraId="3C405CE1" w14:textId="77777777" w:rsidR="000A5D3B" w:rsidRDefault="000A5D3B" w:rsidP="000A5D3B">
      <w:pPr>
        <w:pStyle w:val="KeepWithNext"/>
        <w:rPr>
          <w:rtl/>
          <w:lang w:eastAsia="he-IL"/>
        </w:rPr>
      </w:pPr>
    </w:p>
    <w:p w14:paraId="0C3808D2" w14:textId="77777777" w:rsidR="000A5D3B" w:rsidRDefault="000A5D3B" w:rsidP="000A5D3B">
      <w:pPr>
        <w:rPr>
          <w:rtl/>
          <w:lang w:eastAsia="he-IL"/>
        </w:rPr>
      </w:pPr>
      <w:bookmarkStart w:id="1909" w:name="_ETM_Q1_2189396"/>
      <w:bookmarkStart w:id="1910" w:name="_ETM_Q1_2184711"/>
      <w:bookmarkEnd w:id="1909"/>
      <w:bookmarkEnd w:id="1910"/>
      <w:r>
        <w:rPr>
          <w:rFonts w:hint="cs"/>
          <w:rtl/>
          <w:lang w:eastAsia="he-IL"/>
        </w:rPr>
        <w:t>זה לא מה שאני אמרתי. אם כבר</w:t>
      </w:r>
      <w:bookmarkStart w:id="1911" w:name="_ETM_Q1_2193984"/>
      <w:bookmarkEnd w:id="1911"/>
      <w:r>
        <w:rPr>
          <w:rFonts w:hint="cs"/>
          <w:rtl/>
          <w:lang w:eastAsia="he-IL"/>
        </w:rPr>
        <w:t xml:space="preserve"> העל</w:t>
      </w:r>
      <w:bookmarkStart w:id="1912" w:name="_ETM_Q1_2190111"/>
      <w:bookmarkEnd w:id="1912"/>
      <w:r>
        <w:rPr>
          <w:rFonts w:hint="cs"/>
          <w:rtl/>
          <w:lang w:eastAsia="he-IL"/>
        </w:rPr>
        <w:t xml:space="preserve">ית את זה, אז אני רוצה שהחברים ידעו מה </w:t>
      </w:r>
      <w:bookmarkStart w:id="1913" w:name="_ETM_Q1_2195269"/>
      <w:bookmarkEnd w:id="1913"/>
      <w:r>
        <w:rPr>
          <w:rFonts w:hint="cs"/>
          <w:rtl/>
          <w:lang w:eastAsia="he-IL"/>
        </w:rPr>
        <w:t xml:space="preserve">אמרתי. </w:t>
      </w:r>
    </w:p>
    <w:p w14:paraId="5CB7150A" w14:textId="77777777" w:rsidR="000A5D3B" w:rsidRDefault="000A5D3B" w:rsidP="000A5D3B">
      <w:pPr>
        <w:rPr>
          <w:rtl/>
          <w:lang w:eastAsia="he-IL"/>
        </w:rPr>
      </w:pPr>
      <w:bookmarkStart w:id="1914" w:name="_ETM_Q1_2196373"/>
      <w:bookmarkStart w:id="1915" w:name="_ETM_Q1_2196482"/>
      <w:bookmarkStart w:id="1916" w:name="_ETM_Q1_2197494"/>
      <w:bookmarkEnd w:id="1914"/>
      <w:bookmarkEnd w:id="1915"/>
      <w:bookmarkEnd w:id="1916"/>
    </w:p>
    <w:p w14:paraId="76AEF5AC" w14:textId="01D3AEBA" w:rsidR="000A5D3B" w:rsidRDefault="000A5D3B" w:rsidP="000A5D3B">
      <w:pPr>
        <w:pStyle w:val="a4"/>
        <w:keepNext/>
        <w:rPr>
          <w:rtl/>
        </w:rPr>
      </w:pPr>
      <w:bookmarkStart w:id="1917" w:name="ET_speaker_4679_116"/>
      <w:r w:rsidRPr="00432859">
        <w:rPr>
          <w:rStyle w:val="TagStyle"/>
          <w:rtl/>
        </w:rPr>
        <w:t xml:space="preserve"> &lt;&lt; דובר &gt;&gt; </w:t>
      </w:r>
      <w:r>
        <w:rPr>
          <w:rtl/>
        </w:rPr>
        <w:t>מאיר פרוש (יהדות התורה):</w:t>
      </w:r>
      <w:r w:rsidRPr="00432859">
        <w:rPr>
          <w:rStyle w:val="TagStyle"/>
          <w:rtl/>
        </w:rPr>
        <w:t xml:space="preserve"> &lt;&lt; דובר &gt;&gt;</w:t>
      </w:r>
      <w:r w:rsidR="00C41144">
        <w:rPr>
          <w:rtl/>
        </w:rPr>
        <w:t xml:space="preserve"> </w:t>
      </w:r>
      <w:r>
        <w:rPr>
          <w:rtl/>
        </w:rPr>
        <w:t xml:space="preserve"> </w:t>
      </w:r>
      <w:bookmarkEnd w:id="1917"/>
    </w:p>
    <w:p w14:paraId="3113CDE8" w14:textId="77777777" w:rsidR="000A5D3B" w:rsidRDefault="000A5D3B" w:rsidP="000A5D3B">
      <w:pPr>
        <w:pStyle w:val="KeepWithNext"/>
        <w:rPr>
          <w:rtl/>
          <w:lang w:eastAsia="he-IL"/>
        </w:rPr>
      </w:pPr>
    </w:p>
    <w:p w14:paraId="5FCF1206" w14:textId="77777777" w:rsidR="000A5D3B" w:rsidRDefault="000A5D3B" w:rsidP="000A5D3B">
      <w:pPr>
        <w:rPr>
          <w:rtl/>
          <w:lang w:eastAsia="he-IL"/>
        </w:rPr>
      </w:pPr>
      <w:bookmarkStart w:id="1918" w:name="_ETM_Q1_2198419"/>
      <w:bookmarkStart w:id="1919" w:name="_ETM_Q1_2198487"/>
      <w:bookmarkEnd w:id="1918"/>
      <w:bookmarkEnd w:id="1919"/>
      <w:r>
        <w:rPr>
          <w:rFonts w:hint="cs"/>
          <w:rtl/>
          <w:lang w:eastAsia="he-IL"/>
        </w:rPr>
        <w:t>לא, אז אני</w:t>
      </w:r>
      <w:bookmarkStart w:id="1920" w:name="_ETM_Q1_2195120"/>
      <w:bookmarkStart w:id="1921" w:name="_ETM_Q1_2190626"/>
      <w:bookmarkEnd w:id="1920"/>
      <w:bookmarkEnd w:id="1921"/>
      <w:r>
        <w:rPr>
          <w:rFonts w:hint="cs"/>
          <w:rtl/>
          <w:lang w:eastAsia="he-IL"/>
        </w:rPr>
        <w:t xml:space="preserve"> יכול להגיד, זה לא בעיה. </w:t>
      </w:r>
      <w:bookmarkStart w:id="1922" w:name="_ETM_Q1_2197187"/>
      <w:bookmarkEnd w:id="1922"/>
      <w:r>
        <w:rPr>
          <w:rFonts w:hint="cs"/>
          <w:rtl/>
          <w:lang w:eastAsia="he-IL"/>
        </w:rPr>
        <w:t xml:space="preserve">הציע היו"ר שאולי אנחנו, הציבור החרדי, נקבל את הרעיון הזה </w:t>
      </w:r>
      <w:bookmarkStart w:id="1923" w:name="_ETM_Q1_2206555"/>
      <w:bookmarkEnd w:id="1923"/>
      <w:r>
        <w:rPr>
          <w:rFonts w:hint="cs"/>
          <w:rtl/>
          <w:lang w:eastAsia="he-IL"/>
        </w:rPr>
        <w:t>שילכו לעשות הכשרה של אימונים לתקופה קצרה, אמרת</w:t>
      </w:r>
      <w:bookmarkStart w:id="1924" w:name="_ETM_Q1_2209743"/>
      <w:bookmarkEnd w:id="1924"/>
      <w:r>
        <w:rPr>
          <w:rFonts w:hint="cs"/>
          <w:rtl/>
          <w:lang w:eastAsia="he-IL"/>
        </w:rPr>
        <w:t xml:space="preserve"> לי </w:t>
      </w:r>
      <w:bookmarkStart w:id="1925" w:name="_ETM_Q1_2211088"/>
      <w:bookmarkEnd w:id="1925"/>
      <w:r>
        <w:rPr>
          <w:rFonts w:hint="cs"/>
          <w:rtl/>
          <w:lang w:eastAsia="he-IL"/>
        </w:rPr>
        <w:t>שלושה חודשים או שלו</w:t>
      </w:r>
      <w:bookmarkStart w:id="1926" w:name="_ETM_Q1_2210449"/>
      <w:bookmarkEnd w:id="1926"/>
      <w:r>
        <w:rPr>
          <w:rFonts w:hint="cs"/>
          <w:rtl/>
          <w:lang w:eastAsia="he-IL"/>
        </w:rPr>
        <w:t xml:space="preserve">שים יום, אני כבר לא זוכר מה, </w:t>
      </w:r>
      <w:bookmarkStart w:id="1927" w:name="_ETM_Q1_2216414"/>
      <w:bookmarkEnd w:id="1927"/>
      <w:r>
        <w:rPr>
          <w:rFonts w:hint="cs"/>
          <w:rtl/>
          <w:lang w:eastAsia="he-IL"/>
        </w:rPr>
        <w:t xml:space="preserve">ואחר כך אתם כולכם תקבלו </w:t>
      </w:r>
      <w:bookmarkStart w:id="1928" w:name="_ETM_Q1_2214477"/>
      <w:bookmarkEnd w:id="1928"/>
      <w:r>
        <w:rPr>
          <w:rFonts w:hint="cs"/>
          <w:rtl/>
          <w:lang w:eastAsia="he-IL"/>
        </w:rPr>
        <w:t>דיחוי</w:t>
      </w:r>
      <w:bookmarkStart w:id="1929" w:name="_ETM_Q1_2215421"/>
      <w:bookmarkEnd w:id="1929"/>
      <w:r>
        <w:rPr>
          <w:rFonts w:hint="cs"/>
          <w:rtl/>
          <w:lang w:eastAsia="he-IL"/>
        </w:rPr>
        <w:t xml:space="preserve">, אתה קראת לזה פטור </w:t>
      </w:r>
      <w:bookmarkStart w:id="1930" w:name="_ETM_Q1_2220763"/>
      <w:bookmarkEnd w:id="1930"/>
      <w:r>
        <w:rPr>
          <w:rFonts w:hint="cs"/>
          <w:rtl/>
          <w:lang w:eastAsia="he-IL"/>
        </w:rPr>
        <w:t xml:space="preserve">- - - </w:t>
      </w:r>
      <w:bookmarkStart w:id="1931" w:name="_ETM_Q1_2221834"/>
      <w:bookmarkEnd w:id="1931"/>
    </w:p>
    <w:p w14:paraId="25F35ABB" w14:textId="77777777" w:rsidR="000A5D3B" w:rsidRDefault="000A5D3B" w:rsidP="000A5D3B">
      <w:pPr>
        <w:rPr>
          <w:rtl/>
          <w:lang w:eastAsia="he-IL"/>
        </w:rPr>
      </w:pPr>
      <w:bookmarkStart w:id="1932" w:name="_ETM_Q1_2221951"/>
      <w:bookmarkStart w:id="1933" w:name="_ETM_Q1_2217265"/>
      <w:bookmarkEnd w:id="1932"/>
      <w:bookmarkEnd w:id="1933"/>
    </w:p>
    <w:p w14:paraId="03EC76A7" w14:textId="69BA085A" w:rsidR="000A5D3B" w:rsidRDefault="000A5D3B" w:rsidP="000A5D3B">
      <w:pPr>
        <w:pStyle w:val="af6"/>
        <w:keepNext/>
        <w:rPr>
          <w:rtl/>
        </w:rPr>
      </w:pPr>
      <w:bookmarkStart w:id="1934" w:name="ET_yor_5766_117"/>
      <w:r w:rsidRPr="00432859">
        <w:rPr>
          <w:rStyle w:val="TagStyle"/>
          <w:rtl/>
        </w:rPr>
        <w:t xml:space="preserve"> &lt;&lt; יור &gt;&gt; </w:t>
      </w:r>
      <w:r>
        <w:rPr>
          <w:rtl/>
        </w:rPr>
        <w:t>היו"ר רם בן ברק:</w:t>
      </w:r>
      <w:r w:rsidRPr="00432859">
        <w:rPr>
          <w:rStyle w:val="TagStyle"/>
          <w:rtl/>
        </w:rPr>
        <w:t xml:space="preserve"> &lt;&lt; יור &gt;&gt;</w:t>
      </w:r>
      <w:r w:rsidR="00C41144">
        <w:rPr>
          <w:rtl/>
        </w:rPr>
        <w:t xml:space="preserve"> </w:t>
      </w:r>
      <w:r>
        <w:rPr>
          <w:rtl/>
        </w:rPr>
        <w:t xml:space="preserve"> </w:t>
      </w:r>
      <w:bookmarkEnd w:id="1934"/>
    </w:p>
    <w:p w14:paraId="2190996B" w14:textId="77777777" w:rsidR="000A5D3B" w:rsidRDefault="000A5D3B" w:rsidP="000A5D3B">
      <w:pPr>
        <w:pStyle w:val="KeepWithNext"/>
        <w:rPr>
          <w:rtl/>
          <w:lang w:eastAsia="he-IL"/>
        </w:rPr>
      </w:pPr>
    </w:p>
    <w:p w14:paraId="435A72EA" w14:textId="77777777" w:rsidR="000A5D3B" w:rsidRDefault="000A5D3B" w:rsidP="000A5D3B">
      <w:pPr>
        <w:rPr>
          <w:rtl/>
          <w:lang w:eastAsia="he-IL"/>
        </w:rPr>
      </w:pPr>
      <w:bookmarkStart w:id="1935" w:name="_ETM_Q1_2218716"/>
      <w:bookmarkEnd w:id="1935"/>
      <w:r>
        <w:rPr>
          <w:rFonts w:hint="cs"/>
          <w:rtl/>
          <w:lang w:eastAsia="he-IL"/>
        </w:rPr>
        <w:t xml:space="preserve">לא, לא אמרתי. מאחר ואתה </w:t>
      </w:r>
      <w:bookmarkStart w:id="1936" w:name="_ETM_Q1_2225595"/>
      <w:bookmarkEnd w:id="1936"/>
      <w:r>
        <w:rPr>
          <w:rFonts w:hint="cs"/>
          <w:rtl/>
          <w:lang w:eastAsia="he-IL"/>
        </w:rPr>
        <w:t xml:space="preserve">זרקת </w:t>
      </w:r>
      <w:bookmarkStart w:id="1937" w:name="_ETM_Q1_2222199"/>
      <w:bookmarkEnd w:id="1937"/>
      <w:r>
        <w:rPr>
          <w:rFonts w:hint="cs"/>
          <w:rtl/>
          <w:lang w:eastAsia="he-IL"/>
        </w:rPr>
        <w:t xml:space="preserve">לחלל החדר שיחה שהייתה בינינו, אני רוצה להבהיר </w:t>
      </w:r>
      <w:bookmarkStart w:id="1938" w:name="_ETM_Q1_2231084"/>
      <w:bookmarkStart w:id="1939" w:name="_ETM_Q1_2226249"/>
      <w:bookmarkEnd w:id="1938"/>
      <w:bookmarkEnd w:id="1939"/>
      <w:r>
        <w:rPr>
          <w:rFonts w:hint="cs"/>
          <w:rtl/>
          <w:lang w:eastAsia="he-IL"/>
        </w:rPr>
        <w:t>מה אני אמרתי</w:t>
      </w:r>
      <w:bookmarkStart w:id="1940" w:name="_ETM_Q1_2225436"/>
      <w:bookmarkEnd w:id="1940"/>
      <w:r>
        <w:rPr>
          <w:rFonts w:hint="cs"/>
          <w:rtl/>
          <w:lang w:eastAsia="he-IL"/>
        </w:rPr>
        <w:t xml:space="preserve"> - - -</w:t>
      </w:r>
    </w:p>
    <w:p w14:paraId="7FF75B10" w14:textId="77777777" w:rsidR="000A5D3B" w:rsidRDefault="000A5D3B" w:rsidP="000A5D3B">
      <w:pPr>
        <w:rPr>
          <w:rtl/>
          <w:lang w:eastAsia="he-IL"/>
        </w:rPr>
      </w:pPr>
      <w:bookmarkStart w:id="1941" w:name="_ETM_Q1_2226614"/>
      <w:bookmarkStart w:id="1942" w:name="_ETM_Q1_2226727"/>
      <w:bookmarkEnd w:id="1941"/>
      <w:bookmarkEnd w:id="1942"/>
    </w:p>
    <w:p w14:paraId="4F6D6FC5" w14:textId="75EA8F3C" w:rsidR="000A5D3B" w:rsidRDefault="000A5D3B" w:rsidP="000A5D3B">
      <w:pPr>
        <w:pStyle w:val="-"/>
        <w:keepNext/>
        <w:rPr>
          <w:rtl/>
        </w:rPr>
      </w:pPr>
      <w:bookmarkStart w:id="1943" w:name="ET_speakercontinue_4679_118"/>
      <w:r w:rsidRPr="00432859">
        <w:rPr>
          <w:rStyle w:val="TagStyle"/>
          <w:rtl/>
        </w:rPr>
        <w:t xml:space="preserve"> &lt;&lt; דובר_המשך &gt;&gt; </w:t>
      </w:r>
      <w:r>
        <w:rPr>
          <w:rtl/>
        </w:rPr>
        <w:t>מאיר פרוש (יהדות התורה):</w:t>
      </w:r>
      <w:r w:rsidRPr="00432859">
        <w:rPr>
          <w:rStyle w:val="TagStyle"/>
          <w:rtl/>
        </w:rPr>
        <w:t xml:space="preserve"> &lt;&lt; דובר_המשך &gt;&gt;</w:t>
      </w:r>
      <w:r w:rsidR="00C41144">
        <w:rPr>
          <w:rtl/>
        </w:rPr>
        <w:t xml:space="preserve"> </w:t>
      </w:r>
      <w:r>
        <w:rPr>
          <w:rtl/>
        </w:rPr>
        <w:t xml:space="preserve"> </w:t>
      </w:r>
      <w:bookmarkEnd w:id="1943"/>
    </w:p>
    <w:p w14:paraId="3465B541" w14:textId="77777777" w:rsidR="000A5D3B" w:rsidRDefault="000A5D3B" w:rsidP="000A5D3B">
      <w:pPr>
        <w:pStyle w:val="KeepWithNext"/>
        <w:rPr>
          <w:rtl/>
          <w:lang w:eastAsia="he-IL"/>
        </w:rPr>
      </w:pPr>
    </w:p>
    <w:p w14:paraId="3CE74C8A" w14:textId="77777777" w:rsidR="000A5D3B" w:rsidRDefault="000A5D3B" w:rsidP="000A5D3B">
      <w:pPr>
        <w:rPr>
          <w:rtl/>
          <w:lang w:eastAsia="he-IL"/>
        </w:rPr>
      </w:pPr>
      <w:bookmarkStart w:id="1944" w:name="_ETM_Q1_2229230"/>
      <w:bookmarkEnd w:id="1944"/>
      <w:r>
        <w:rPr>
          <w:rFonts w:hint="cs"/>
          <w:rtl/>
          <w:lang w:eastAsia="he-IL"/>
        </w:rPr>
        <w:t xml:space="preserve">לא אמרת </w:t>
      </w:r>
      <w:bookmarkStart w:id="1945" w:name="_ETM_Q1_2226212"/>
      <w:bookmarkEnd w:id="1945"/>
      <w:r>
        <w:rPr>
          <w:rFonts w:hint="cs"/>
          <w:rtl/>
          <w:lang w:eastAsia="he-IL"/>
        </w:rPr>
        <w:t xml:space="preserve">שהם </w:t>
      </w:r>
      <w:bookmarkStart w:id="1946" w:name="_ETM_Q1_2228475"/>
      <w:bookmarkEnd w:id="1946"/>
      <w:r>
        <w:rPr>
          <w:rFonts w:hint="cs"/>
          <w:rtl/>
          <w:lang w:eastAsia="he-IL"/>
        </w:rPr>
        <w:t>-</w:t>
      </w:r>
      <w:bookmarkStart w:id="1947" w:name="_ETM_Q1_2229445"/>
      <w:bookmarkEnd w:id="1947"/>
      <w:r>
        <w:rPr>
          <w:rFonts w:hint="cs"/>
          <w:rtl/>
          <w:lang w:eastAsia="he-IL"/>
        </w:rPr>
        <w:t xml:space="preserve"> - -</w:t>
      </w:r>
    </w:p>
    <w:p w14:paraId="10702061" w14:textId="77777777" w:rsidR="000A5D3B" w:rsidRDefault="000A5D3B" w:rsidP="000A5D3B">
      <w:pPr>
        <w:rPr>
          <w:rtl/>
          <w:lang w:eastAsia="he-IL"/>
        </w:rPr>
      </w:pPr>
      <w:bookmarkStart w:id="1948" w:name="_ETM_Q1_2230211"/>
      <w:bookmarkStart w:id="1949" w:name="_ETM_Q1_2230333"/>
      <w:bookmarkStart w:id="1950" w:name="_ETM_Q1_2226933"/>
      <w:bookmarkEnd w:id="1948"/>
      <w:bookmarkEnd w:id="1949"/>
      <w:bookmarkEnd w:id="1950"/>
    </w:p>
    <w:p w14:paraId="3896DF56" w14:textId="720EECBE" w:rsidR="000A5D3B" w:rsidRDefault="000A5D3B" w:rsidP="000A5D3B">
      <w:pPr>
        <w:pStyle w:val="af6"/>
        <w:keepNext/>
        <w:rPr>
          <w:rtl/>
        </w:rPr>
      </w:pPr>
      <w:bookmarkStart w:id="1951" w:name="ET_yor_5766_119"/>
      <w:r w:rsidRPr="00432859">
        <w:rPr>
          <w:rStyle w:val="TagStyle"/>
          <w:rtl/>
        </w:rPr>
        <w:t xml:space="preserve"> &lt;&lt; יור &gt;&gt; </w:t>
      </w:r>
      <w:r>
        <w:rPr>
          <w:rtl/>
        </w:rPr>
        <w:t>היו"ר רם בן ברק:</w:t>
      </w:r>
      <w:r w:rsidRPr="00432859">
        <w:rPr>
          <w:rStyle w:val="TagStyle"/>
          <w:rtl/>
        </w:rPr>
        <w:t xml:space="preserve"> &lt;&lt; יור &gt;&gt;</w:t>
      </w:r>
      <w:r w:rsidR="00C41144">
        <w:rPr>
          <w:rtl/>
        </w:rPr>
        <w:t xml:space="preserve"> </w:t>
      </w:r>
      <w:r>
        <w:rPr>
          <w:rtl/>
        </w:rPr>
        <w:t xml:space="preserve"> </w:t>
      </w:r>
      <w:bookmarkEnd w:id="1951"/>
    </w:p>
    <w:p w14:paraId="0F02C5A1" w14:textId="77777777" w:rsidR="000A5D3B" w:rsidRDefault="000A5D3B" w:rsidP="000A5D3B">
      <w:pPr>
        <w:pStyle w:val="KeepWithNext"/>
        <w:rPr>
          <w:rtl/>
          <w:lang w:eastAsia="he-IL"/>
        </w:rPr>
      </w:pPr>
    </w:p>
    <w:p w14:paraId="78646DBA" w14:textId="77777777" w:rsidR="000A5D3B" w:rsidRDefault="000A5D3B" w:rsidP="000A5D3B">
      <w:pPr>
        <w:rPr>
          <w:rtl/>
          <w:lang w:eastAsia="he-IL"/>
        </w:rPr>
      </w:pPr>
      <w:bookmarkStart w:id="1952" w:name="_ETM_Q1_2232347"/>
      <w:bookmarkEnd w:id="1952"/>
      <w:r>
        <w:rPr>
          <w:rFonts w:hint="cs"/>
          <w:rtl/>
          <w:lang w:eastAsia="he-IL"/>
        </w:rPr>
        <w:t>לא, לא, אני לא בא</w:t>
      </w:r>
      <w:bookmarkStart w:id="1953" w:name="_ETM_Q1_2230304"/>
      <w:bookmarkEnd w:id="1953"/>
      <w:r>
        <w:rPr>
          <w:rFonts w:hint="cs"/>
          <w:rtl/>
          <w:lang w:eastAsia="he-IL"/>
        </w:rPr>
        <w:t xml:space="preserve"> אליך בטענות</w:t>
      </w:r>
      <w:bookmarkStart w:id="1954" w:name="_ETM_Q1_2229560"/>
      <w:bookmarkEnd w:id="1954"/>
      <w:r>
        <w:rPr>
          <w:rFonts w:hint="cs"/>
          <w:rtl/>
          <w:lang w:eastAsia="he-IL"/>
        </w:rPr>
        <w:t xml:space="preserve">, חס </w:t>
      </w:r>
      <w:bookmarkStart w:id="1955" w:name="_ETM_Q1_2230676"/>
      <w:bookmarkEnd w:id="1955"/>
      <w:r>
        <w:rPr>
          <w:rFonts w:hint="cs"/>
          <w:rtl/>
          <w:lang w:eastAsia="he-IL"/>
        </w:rPr>
        <w:t xml:space="preserve">וחלילה, ההיפך, </w:t>
      </w:r>
      <w:bookmarkStart w:id="1956" w:name="_ETM_Q1_2230616"/>
      <w:bookmarkEnd w:id="1956"/>
      <w:r>
        <w:rPr>
          <w:rFonts w:hint="cs"/>
          <w:rtl/>
          <w:lang w:eastAsia="he-IL"/>
        </w:rPr>
        <w:t>הרמת לי כדי שאני אגיד מה</w:t>
      </w:r>
      <w:bookmarkStart w:id="1957" w:name="_ETM_Q1_2236634"/>
      <w:bookmarkEnd w:id="1957"/>
      <w:r>
        <w:rPr>
          <w:rFonts w:hint="cs"/>
          <w:rtl/>
          <w:lang w:eastAsia="he-IL"/>
        </w:rPr>
        <w:t xml:space="preserve"> שאני רוצה. אני כל הדיון </w:t>
      </w:r>
      <w:bookmarkStart w:id="1958" w:name="_ETM_Q1_2235459"/>
      <w:bookmarkEnd w:id="1958"/>
      <w:r>
        <w:rPr>
          <w:rFonts w:hint="cs"/>
          <w:rtl/>
          <w:lang w:eastAsia="he-IL"/>
        </w:rPr>
        <w:t xml:space="preserve">חשבתי איך אני אגיד את </w:t>
      </w:r>
      <w:bookmarkStart w:id="1959" w:name="_ETM_Q1_2239209"/>
      <w:bookmarkEnd w:id="1959"/>
      <w:r>
        <w:rPr>
          <w:rFonts w:hint="cs"/>
          <w:rtl/>
          <w:lang w:eastAsia="he-IL"/>
        </w:rPr>
        <w:t>זה, והנה, נתת לי את ההז</w:t>
      </w:r>
      <w:bookmarkStart w:id="1960" w:name="_ETM_Q1_2239189"/>
      <w:bookmarkEnd w:id="1960"/>
      <w:r>
        <w:rPr>
          <w:rFonts w:hint="cs"/>
          <w:rtl/>
          <w:lang w:eastAsia="he-IL"/>
        </w:rPr>
        <w:t xml:space="preserve">דמנות. </w:t>
      </w:r>
    </w:p>
    <w:p w14:paraId="3FD27A46" w14:textId="77777777" w:rsidR="000A5D3B" w:rsidRDefault="000A5D3B" w:rsidP="000A5D3B">
      <w:pPr>
        <w:rPr>
          <w:rtl/>
          <w:lang w:eastAsia="he-IL"/>
        </w:rPr>
      </w:pPr>
      <w:bookmarkStart w:id="1961" w:name="_ETM_Q1_2241605"/>
      <w:bookmarkStart w:id="1962" w:name="_ETM_Q1_2241726"/>
      <w:bookmarkEnd w:id="1961"/>
      <w:bookmarkEnd w:id="1962"/>
    </w:p>
    <w:p w14:paraId="08A99318" w14:textId="0511FCB0" w:rsidR="000A5D3B" w:rsidRDefault="000A5D3B" w:rsidP="000A5D3B">
      <w:pPr>
        <w:pStyle w:val="-"/>
        <w:keepNext/>
        <w:rPr>
          <w:rtl/>
        </w:rPr>
      </w:pPr>
      <w:bookmarkStart w:id="1963" w:name="ET_speakercontinue_4679_120"/>
      <w:r w:rsidRPr="00432859">
        <w:rPr>
          <w:rStyle w:val="TagStyle"/>
          <w:rtl/>
        </w:rPr>
        <w:t xml:space="preserve"> &lt;&lt; דובר_המשך &gt;&gt; </w:t>
      </w:r>
      <w:r>
        <w:rPr>
          <w:rtl/>
        </w:rPr>
        <w:t>מאיר פרוש (יהדות התורה):</w:t>
      </w:r>
      <w:r w:rsidRPr="00432859">
        <w:rPr>
          <w:rStyle w:val="TagStyle"/>
          <w:rtl/>
        </w:rPr>
        <w:t xml:space="preserve"> &lt;&lt; דובר_המשך &gt;&gt;</w:t>
      </w:r>
      <w:r w:rsidR="00C41144">
        <w:rPr>
          <w:rtl/>
        </w:rPr>
        <w:t xml:space="preserve"> </w:t>
      </w:r>
      <w:r>
        <w:rPr>
          <w:rtl/>
        </w:rPr>
        <w:t xml:space="preserve"> </w:t>
      </w:r>
      <w:bookmarkEnd w:id="1963"/>
    </w:p>
    <w:p w14:paraId="6C7CB404" w14:textId="77777777" w:rsidR="000A5D3B" w:rsidRDefault="000A5D3B" w:rsidP="000A5D3B">
      <w:pPr>
        <w:pStyle w:val="KeepWithNext"/>
        <w:rPr>
          <w:rtl/>
          <w:lang w:eastAsia="he-IL"/>
        </w:rPr>
      </w:pPr>
    </w:p>
    <w:p w14:paraId="0712F56B" w14:textId="77777777" w:rsidR="000A5D3B" w:rsidRDefault="000A5D3B" w:rsidP="000A5D3B">
      <w:pPr>
        <w:rPr>
          <w:rtl/>
          <w:lang w:eastAsia="he-IL"/>
        </w:rPr>
      </w:pPr>
      <w:bookmarkStart w:id="1964" w:name="_ETM_Q1_2243272"/>
      <w:bookmarkEnd w:id="1964"/>
      <w:r>
        <w:rPr>
          <w:rFonts w:hint="cs"/>
          <w:rtl/>
          <w:lang w:eastAsia="he-IL"/>
        </w:rPr>
        <w:t xml:space="preserve">אבל תן לי לומר </w:t>
      </w:r>
      <w:bookmarkStart w:id="1965" w:name="_ETM_Q1_2245773"/>
      <w:bookmarkEnd w:id="1965"/>
      <w:r>
        <w:rPr>
          <w:rFonts w:hint="cs"/>
          <w:rtl/>
          <w:lang w:eastAsia="he-IL"/>
        </w:rPr>
        <w:t xml:space="preserve">מה שאני </w:t>
      </w:r>
      <w:bookmarkStart w:id="1966" w:name="_ETM_Q1_2241799"/>
      <w:bookmarkEnd w:id="1966"/>
      <w:r>
        <w:rPr>
          <w:rFonts w:hint="cs"/>
          <w:rtl/>
          <w:lang w:eastAsia="he-IL"/>
        </w:rPr>
        <w:t xml:space="preserve">עניתי. </w:t>
      </w:r>
      <w:bookmarkStart w:id="1967" w:name="_ETM_Q1_2244302"/>
      <w:bookmarkEnd w:id="1967"/>
    </w:p>
    <w:p w14:paraId="7D5DB600" w14:textId="77777777" w:rsidR="000A5D3B" w:rsidRDefault="000A5D3B" w:rsidP="000A5D3B">
      <w:pPr>
        <w:rPr>
          <w:rtl/>
          <w:lang w:eastAsia="he-IL"/>
        </w:rPr>
      </w:pPr>
      <w:bookmarkStart w:id="1968" w:name="_ETM_Q1_2244430"/>
      <w:bookmarkStart w:id="1969" w:name="_ETM_Q1_2240045"/>
      <w:bookmarkEnd w:id="1968"/>
      <w:bookmarkEnd w:id="1969"/>
    </w:p>
    <w:p w14:paraId="0F1C1DAE" w14:textId="546F5C93" w:rsidR="000A5D3B" w:rsidRDefault="000A5D3B" w:rsidP="000A5D3B">
      <w:pPr>
        <w:pStyle w:val="af6"/>
        <w:keepNext/>
        <w:rPr>
          <w:rtl/>
        </w:rPr>
      </w:pPr>
      <w:bookmarkStart w:id="1970" w:name="ET_yor_5766_121"/>
      <w:r w:rsidRPr="00432859">
        <w:rPr>
          <w:rStyle w:val="TagStyle"/>
          <w:rtl/>
        </w:rPr>
        <w:t xml:space="preserve"> &lt;&lt; יור &gt;&gt; </w:t>
      </w:r>
      <w:r>
        <w:rPr>
          <w:rtl/>
        </w:rPr>
        <w:t>היו"ר רם בן ברק:</w:t>
      </w:r>
      <w:r w:rsidRPr="00432859">
        <w:rPr>
          <w:rStyle w:val="TagStyle"/>
          <w:rtl/>
        </w:rPr>
        <w:t xml:space="preserve"> &lt;&lt; יור &gt;&gt;</w:t>
      </w:r>
      <w:r w:rsidR="00C41144">
        <w:rPr>
          <w:rtl/>
        </w:rPr>
        <w:t xml:space="preserve"> </w:t>
      </w:r>
      <w:r>
        <w:rPr>
          <w:rtl/>
        </w:rPr>
        <w:t xml:space="preserve"> </w:t>
      </w:r>
      <w:bookmarkEnd w:id="1970"/>
    </w:p>
    <w:p w14:paraId="44AB6378" w14:textId="77777777" w:rsidR="000A5D3B" w:rsidRDefault="000A5D3B" w:rsidP="000A5D3B">
      <w:pPr>
        <w:pStyle w:val="KeepWithNext"/>
        <w:rPr>
          <w:rtl/>
          <w:lang w:eastAsia="he-IL"/>
        </w:rPr>
      </w:pPr>
    </w:p>
    <w:p w14:paraId="7E13C277" w14:textId="77777777" w:rsidR="000A5D3B" w:rsidRDefault="000A5D3B" w:rsidP="000A5D3B">
      <w:pPr>
        <w:rPr>
          <w:rtl/>
          <w:lang w:eastAsia="he-IL"/>
        </w:rPr>
      </w:pPr>
      <w:bookmarkStart w:id="1971" w:name="_ETM_Q1_2242964"/>
      <w:bookmarkEnd w:id="1971"/>
      <w:r>
        <w:rPr>
          <w:rFonts w:hint="cs"/>
          <w:rtl/>
          <w:lang w:eastAsia="he-IL"/>
        </w:rPr>
        <w:t xml:space="preserve">הנה, נתת לי </w:t>
      </w:r>
      <w:bookmarkStart w:id="1972" w:name="_ETM_Q1_2240214"/>
      <w:bookmarkEnd w:id="1972"/>
      <w:r>
        <w:rPr>
          <w:rFonts w:hint="cs"/>
          <w:rtl/>
          <w:lang w:eastAsia="he-IL"/>
        </w:rPr>
        <w:t xml:space="preserve">את ההזדמנות. </w:t>
      </w:r>
      <w:bookmarkStart w:id="1973" w:name="_ETM_Q1_2240620"/>
      <w:bookmarkEnd w:id="1973"/>
    </w:p>
    <w:p w14:paraId="57184132" w14:textId="77777777" w:rsidR="000A5D3B" w:rsidRDefault="000A5D3B" w:rsidP="000A5D3B">
      <w:pPr>
        <w:rPr>
          <w:rtl/>
          <w:lang w:eastAsia="he-IL"/>
        </w:rPr>
      </w:pPr>
      <w:bookmarkStart w:id="1974" w:name="_ETM_Q1_2240958"/>
      <w:bookmarkStart w:id="1975" w:name="_ETM_Q1_2241089"/>
      <w:bookmarkEnd w:id="1974"/>
      <w:bookmarkEnd w:id="1975"/>
    </w:p>
    <w:p w14:paraId="5889FFA4" w14:textId="65077997" w:rsidR="000A5D3B" w:rsidRDefault="000A5D3B" w:rsidP="000A5D3B">
      <w:pPr>
        <w:pStyle w:val="-"/>
        <w:keepNext/>
        <w:rPr>
          <w:rtl/>
        </w:rPr>
      </w:pPr>
      <w:bookmarkStart w:id="1976" w:name="ET_speakercontinue_4679_122"/>
      <w:r w:rsidRPr="00432859">
        <w:rPr>
          <w:rStyle w:val="TagStyle"/>
          <w:rtl/>
        </w:rPr>
        <w:t xml:space="preserve"> &lt;&lt; דובר_המשך &gt;&gt; </w:t>
      </w:r>
      <w:r>
        <w:rPr>
          <w:rtl/>
        </w:rPr>
        <w:t>מאיר פרוש (יהדות התורה):</w:t>
      </w:r>
      <w:r w:rsidRPr="00432859">
        <w:rPr>
          <w:rStyle w:val="TagStyle"/>
          <w:rtl/>
        </w:rPr>
        <w:t xml:space="preserve"> &lt;&lt; דובר_המשך &gt;&gt;</w:t>
      </w:r>
      <w:r w:rsidR="00C41144">
        <w:rPr>
          <w:rtl/>
        </w:rPr>
        <w:t xml:space="preserve"> </w:t>
      </w:r>
      <w:r>
        <w:rPr>
          <w:rtl/>
        </w:rPr>
        <w:t xml:space="preserve"> </w:t>
      </w:r>
      <w:bookmarkEnd w:id="1976"/>
    </w:p>
    <w:p w14:paraId="412126AC" w14:textId="77777777" w:rsidR="000A5D3B" w:rsidRDefault="000A5D3B" w:rsidP="000A5D3B">
      <w:pPr>
        <w:pStyle w:val="KeepWithNext"/>
        <w:rPr>
          <w:rtl/>
          <w:lang w:eastAsia="he-IL"/>
        </w:rPr>
      </w:pPr>
    </w:p>
    <w:p w14:paraId="2FD56422" w14:textId="77777777" w:rsidR="000A5D3B" w:rsidRDefault="000A5D3B" w:rsidP="000A5D3B">
      <w:pPr>
        <w:rPr>
          <w:rtl/>
          <w:lang w:eastAsia="he-IL"/>
        </w:rPr>
      </w:pPr>
      <w:bookmarkStart w:id="1977" w:name="_ETM_Q1_2242303"/>
      <w:bookmarkEnd w:id="1977"/>
      <w:r>
        <w:rPr>
          <w:rFonts w:hint="cs"/>
          <w:rtl/>
          <w:lang w:eastAsia="he-IL"/>
        </w:rPr>
        <w:t>אבל יש</w:t>
      </w:r>
      <w:bookmarkStart w:id="1978" w:name="_ETM_Q1_2243334"/>
      <w:bookmarkEnd w:id="1978"/>
      <w:r>
        <w:rPr>
          <w:rFonts w:hint="cs"/>
          <w:rtl/>
          <w:lang w:eastAsia="he-IL"/>
        </w:rPr>
        <w:t xml:space="preserve"> לי זכות דיבור אחר כך, כן?</w:t>
      </w:r>
    </w:p>
    <w:p w14:paraId="286F496A" w14:textId="77777777" w:rsidR="000A5D3B" w:rsidRDefault="000A5D3B" w:rsidP="000A5D3B">
      <w:pPr>
        <w:rPr>
          <w:rtl/>
          <w:lang w:eastAsia="he-IL"/>
        </w:rPr>
      </w:pPr>
      <w:bookmarkStart w:id="1979" w:name="_ETM_Q1_2247574"/>
      <w:bookmarkStart w:id="1980" w:name="_ETM_Q1_2247701"/>
      <w:bookmarkEnd w:id="1979"/>
      <w:bookmarkEnd w:id="1980"/>
    </w:p>
    <w:p w14:paraId="506031E9" w14:textId="67823515" w:rsidR="000A5D3B" w:rsidRDefault="000A5D3B" w:rsidP="000A5D3B">
      <w:pPr>
        <w:pStyle w:val="af6"/>
        <w:keepNext/>
        <w:rPr>
          <w:rtl/>
        </w:rPr>
      </w:pPr>
      <w:bookmarkStart w:id="1981" w:name="ET_yor_5766_123"/>
      <w:r w:rsidRPr="00432859">
        <w:rPr>
          <w:rStyle w:val="TagStyle"/>
          <w:rtl/>
        </w:rPr>
        <w:t xml:space="preserve"> &lt;&lt; יור &gt;&gt; </w:t>
      </w:r>
      <w:r>
        <w:rPr>
          <w:rtl/>
        </w:rPr>
        <w:t>היו"ר רם בן ברק:</w:t>
      </w:r>
      <w:r w:rsidRPr="00432859">
        <w:rPr>
          <w:rStyle w:val="TagStyle"/>
          <w:rtl/>
        </w:rPr>
        <w:t xml:space="preserve"> &lt;&lt; יור &gt;&gt;</w:t>
      </w:r>
      <w:r w:rsidR="00C41144">
        <w:rPr>
          <w:rtl/>
        </w:rPr>
        <w:t xml:space="preserve"> </w:t>
      </w:r>
      <w:r>
        <w:rPr>
          <w:rtl/>
        </w:rPr>
        <w:t xml:space="preserve"> </w:t>
      </w:r>
      <w:bookmarkEnd w:id="1981"/>
    </w:p>
    <w:p w14:paraId="15679FA6" w14:textId="77777777" w:rsidR="000A5D3B" w:rsidRDefault="000A5D3B" w:rsidP="000A5D3B">
      <w:pPr>
        <w:pStyle w:val="KeepWithNext"/>
        <w:rPr>
          <w:rtl/>
          <w:lang w:eastAsia="he-IL"/>
        </w:rPr>
      </w:pPr>
    </w:p>
    <w:p w14:paraId="43645B47" w14:textId="77777777" w:rsidR="000A5D3B" w:rsidRDefault="000A5D3B" w:rsidP="000A5D3B">
      <w:pPr>
        <w:rPr>
          <w:rtl/>
          <w:lang w:eastAsia="he-IL"/>
        </w:rPr>
      </w:pPr>
      <w:bookmarkStart w:id="1982" w:name="_ETM_Q1_2248993"/>
      <w:bookmarkEnd w:id="1982"/>
      <w:r>
        <w:rPr>
          <w:rFonts w:hint="cs"/>
          <w:rtl/>
          <w:lang w:eastAsia="he-IL"/>
        </w:rPr>
        <w:t xml:space="preserve">אני חושב שהסאגה הזאת של </w:t>
      </w:r>
      <w:bookmarkStart w:id="1983" w:name="_ETM_Q1_2252231"/>
      <w:bookmarkEnd w:id="1983"/>
      <w:r>
        <w:rPr>
          <w:rFonts w:hint="cs"/>
          <w:rtl/>
          <w:lang w:eastAsia="he-IL"/>
        </w:rPr>
        <w:t xml:space="preserve">גיוס חרדים, שאנחנו מתעסקים עם זה </w:t>
      </w:r>
      <w:bookmarkStart w:id="1984" w:name="_ETM_Q1_2251728"/>
      <w:bookmarkEnd w:id="1984"/>
      <w:r>
        <w:rPr>
          <w:rFonts w:hint="cs"/>
          <w:rtl/>
          <w:lang w:eastAsia="he-IL"/>
        </w:rPr>
        <w:t xml:space="preserve">מאז קום המדינה ועד </w:t>
      </w:r>
      <w:bookmarkStart w:id="1985" w:name="_ETM_Q1_2254578"/>
      <w:bookmarkEnd w:id="1985"/>
      <w:r>
        <w:rPr>
          <w:rFonts w:hint="cs"/>
          <w:rtl/>
          <w:lang w:eastAsia="he-IL"/>
        </w:rPr>
        <w:t>היום, כולל בג</w:t>
      </w:r>
      <w:bookmarkStart w:id="1986" w:name="_ETM_Q1_2254205"/>
      <w:bookmarkEnd w:id="1986"/>
      <w:r>
        <w:rPr>
          <w:rFonts w:hint="cs"/>
          <w:rtl/>
          <w:lang w:eastAsia="he-IL"/>
        </w:rPr>
        <w:t xml:space="preserve">"צים, כולל ויכוחים, כולל מתחים פוליטיים, ובסופו של </w:t>
      </w:r>
      <w:bookmarkStart w:id="1987" w:name="_ETM_Q1_2264957"/>
      <w:bookmarkStart w:id="1988" w:name="_ETM_Q1_2260195"/>
      <w:bookmarkEnd w:id="1987"/>
      <w:bookmarkEnd w:id="1988"/>
      <w:r>
        <w:rPr>
          <w:rFonts w:hint="cs"/>
          <w:rtl/>
          <w:lang w:eastAsia="he-IL"/>
        </w:rPr>
        <w:t xml:space="preserve">דבר מתחים בין ציבורים יהודיים בתוך המדינה, בין חרדים לחילוניים </w:t>
      </w:r>
      <w:bookmarkStart w:id="1989" w:name="_ETM_Q1_2269554"/>
      <w:bookmarkEnd w:id="1989"/>
      <w:r>
        <w:rPr>
          <w:rFonts w:hint="cs"/>
          <w:rtl/>
          <w:lang w:eastAsia="he-IL"/>
        </w:rPr>
        <w:t xml:space="preserve">או בין חרדים </w:t>
      </w:r>
      <w:bookmarkStart w:id="1990" w:name="_ETM_Q1_2267007"/>
      <w:bookmarkEnd w:id="1990"/>
      <w:r>
        <w:rPr>
          <w:rFonts w:hint="cs"/>
          <w:rtl/>
          <w:lang w:eastAsia="he-IL"/>
        </w:rPr>
        <w:t>ל</w:t>
      </w:r>
      <w:bookmarkStart w:id="1991" w:name="_ETM_Q1_2263947"/>
      <w:bookmarkEnd w:id="1991"/>
      <w:r>
        <w:rPr>
          <w:rFonts w:hint="cs"/>
          <w:rtl/>
          <w:lang w:eastAsia="he-IL"/>
        </w:rPr>
        <w:t>בין דתיים שאינם חרדים</w:t>
      </w:r>
      <w:bookmarkStart w:id="1992" w:name="_ETM_Q1_2269979"/>
      <w:bookmarkEnd w:id="1992"/>
      <w:r>
        <w:rPr>
          <w:rFonts w:hint="cs"/>
          <w:rtl/>
          <w:lang w:eastAsia="he-IL"/>
        </w:rPr>
        <w:t xml:space="preserve">, אני חושב שהגיע </w:t>
      </w:r>
      <w:bookmarkStart w:id="1993" w:name="_ETM_Q1_2274194"/>
      <w:bookmarkEnd w:id="1993"/>
      <w:r>
        <w:rPr>
          <w:rFonts w:hint="cs"/>
          <w:rtl/>
          <w:lang w:eastAsia="he-IL"/>
        </w:rPr>
        <w:t xml:space="preserve">הזמן שאנחנו נפתור את </w:t>
      </w:r>
      <w:bookmarkStart w:id="1994" w:name="_ETM_Q1_2273325"/>
      <w:bookmarkEnd w:id="1994"/>
      <w:r>
        <w:rPr>
          <w:rFonts w:hint="cs"/>
          <w:rtl/>
          <w:lang w:eastAsia="he-IL"/>
        </w:rPr>
        <w:t>ה</w:t>
      </w:r>
      <w:bookmarkStart w:id="1995" w:name="_ETM_Q1_2272503"/>
      <w:bookmarkEnd w:id="1995"/>
      <w:r>
        <w:rPr>
          <w:rFonts w:hint="cs"/>
          <w:rtl/>
          <w:lang w:eastAsia="he-IL"/>
        </w:rPr>
        <w:t xml:space="preserve">בעיה הזאת בצורה שתהיה מקובלת </w:t>
      </w:r>
      <w:bookmarkStart w:id="1996" w:name="_ETM_Q1_2276923"/>
      <w:bookmarkEnd w:id="1996"/>
      <w:r>
        <w:rPr>
          <w:rFonts w:hint="cs"/>
          <w:rtl/>
          <w:lang w:eastAsia="he-IL"/>
        </w:rPr>
        <w:t xml:space="preserve">על כל הצדדים, כדי שנוכל לחיות איתה </w:t>
      </w:r>
      <w:bookmarkStart w:id="1997" w:name="_ETM_Q1_2277143"/>
      <w:bookmarkEnd w:id="1997"/>
      <w:r>
        <w:rPr>
          <w:rFonts w:hint="cs"/>
          <w:rtl/>
          <w:lang w:eastAsia="he-IL"/>
        </w:rPr>
        <w:t>בשלום.</w:t>
      </w:r>
      <w:bookmarkStart w:id="1998" w:name="_ETM_Q1_2278771"/>
      <w:bookmarkEnd w:id="1998"/>
    </w:p>
    <w:p w14:paraId="7C0E8091" w14:textId="77777777" w:rsidR="000A5D3B" w:rsidRDefault="000A5D3B" w:rsidP="000A5D3B">
      <w:pPr>
        <w:rPr>
          <w:rtl/>
          <w:lang w:eastAsia="he-IL"/>
        </w:rPr>
      </w:pPr>
      <w:bookmarkStart w:id="1999" w:name="_ETM_Q1_2278904"/>
      <w:bookmarkEnd w:id="1999"/>
    </w:p>
    <w:p w14:paraId="53672958" w14:textId="77777777" w:rsidR="000A5D3B" w:rsidRDefault="000A5D3B" w:rsidP="000A5D3B">
      <w:pPr>
        <w:rPr>
          <w:rtl/>
          <w:lang w:eastAsia="he-IL"/>
        </w:rPr>
      </w:pPr>
      <w:bookmarkStart w:id="2000" w:name="_ETM_Q1_2278968"/>
      <w:bookmarkStart w:id="2001" w:name="_ETM_Q1_2279076"/>
      <w:bookmarkEnd w:id="2000"/>
      <w:bookmarkEnd w:id="2001"/>
      <w:r>
        <w:rPr>
          <w:rFonts w:hint="cs"/>
          <w:rtl/>
          <w:lang w:eastAsia="he-IL"/>
        </w:rPr>
        <w:t xml:space="preserve">מה שאני הצעתי, </w:t>
      </w:r>
      <w:bookmarkStart w:id="2002" w:name="_ETM_Q1_2281227"/>
      <w:bookmarkEnd w:id="2002"/>
      <w:r>
        <w:rPr>
          <w:rFonts w:hint="cs"/>
          <w:rtl/>
          <w:lang w:eastAsia="he-IL"/>
        </w:rPr>
        <w:t xml:space="preserve">ואני מתכוון לקיים על זה דיונים במקביל </w:t>
      </w:r>
      <w:bookmarkStart w:id="2003" w:name="_ETM_Q1_2282843"/>
      <w:bookmarkEnd w:id="2003"/>
      <w:r>
        <w:rPr>
          <w:rFonts w:hint="cs"/>
          <w:rtl/>
          <w:lang w:eastAsia="he-IL"/>
        </w:rPr>
        <w:t>לחוק הזה וללא</w:t>
      </w:r>
      <w:bookmarkStart w:id="2004" w:name="_ETM_Q1_2285339"/>
      <w:bookmarkEnd w:id="2004"/>
      <w:r>
        <w:rPr>
          <w:rFonts w:hint="cs"/>
          <w:rtl/>
          <w:lang w:eastAsia="he-IL"/>
        </w:rPr>
        <w:t xml:space="preserve"> קשר לחוק הזה, זה שנכיר בלימוד התורה כערך, נכיר </w:t>
      </w:r>
      <w:bookmarkStart w:id="2005" w:name="_ETM_Q1_2297122"/>
      <w:bookmarkEnd w:id="2005"/>
      <w:r>
        <w:rPr>
          <w:rFonts w:hint="cs"/>
          <w:rtl/>
          <w:lang w:eastAsia="he-IL"/>
        </w:rPr>
        <w:t xml:space="preserve">בזה מבחינת חוק, </w:t>
      </w:r>
      <w:bookmarkStart w:id="2006" w:name="_ETM_Q1_2295100"/>
      <w:bookmarkEnd w:id="2006"/>
      <w:r>
        <w:rPr>
          <w:rFonts w:hint="cs"/>
          <w:rtl/>
          <w:lang w:eastAsia="he-IL"/>
        </w:rPr>
        <w:t xml:space="preserve">לימוד התורה כערך, כי אני חושב שבסופו </w:t>
      </w:r>
      <w:bookmarkStart w:id="2007" w:name="_ETM_Q1_2302541"/>
      <w:bookmarkStart w:id="2008" w:name="_ETM_Q1_2297771"/>
      <w:bookmarkEnd w:id="2007"/>
      <w:bookmarkEnd w:id="2008"/>
      <w:r>
        <w:rPr>
          <w:rFonts w:hint="cs"/>
          <w:rtl/>
          <w:lang w:eastAsia="he-IL"/>
        </w:rPr>
        <w:t xml:space="preserve">של דבר במדינה היהודית יש ערך ללימוד התורה, למרות </w:t>
      </w:r>
      <w:bookmarkStart w:id="2009" w:name="_ETM_Q1_2306313"/>
      <w:bookmarkEnd w:id="2009"/>
      <w:r>
        <w:rPr>
          <w:rFonts w:hint="cs"/>
          <w:rtl/>
          <w:lang w:eastAsia="he-IL"/>
        </w:rPr>
        <w:t xml:space="preserve">שאני חילוני </w:t>
      </w:r>
      <w:bookmarkStart w:id="2010" w:name="_ETM_Q1_2303030"/>
      <w:bookmarkEnd w:id="2010"/>
      <w:r>
        <w:rPr>
          <w:rFonts w:hint="cs"/>
          <w:rtl/>
          <w:lang w:eastAsia="he-IL"/>
        </w:rPr>
        <w:t xml:space="preserve">מובהק. </w:t>
      </w:r>
    </w:p>
    <w:p w14:paraId="37A9F9C0" w14:textId="77777777" w:rsidR="000A5D3B" w:rsidRDefault="000A5D3B" w:rsidP="000A5D3B">
      <w:pPr>
        <w:rPr>
          <w:rtl/>
          <w:lang w:eastAsia="he-IL"/>
        </w:rPr>
      </w:pPr>
    </w:p>
    <w:p w14:paraId="0EDEF9FE" w14:textId="77777777" w:rsidR="000A5D3B" w:rsidRDefault="000A5D3B" w:rsidP="000A5D3B">
      <w:pPr>
        <w:rPr>
          <w:rtl/>
          <w:lang w:eastAsia="he-IL"/>
        </w:rPr>
      </w:pPr>
      <w:r>
        <w:rPr>
          <w:rFonts w:hint="cs"/>
          <w:rtl/>
          <w:lang w:eastAsia="he-IL"/>
        </w:rPr>
        <w:t xml:space="preserve">במקביל לזה, נייצר מסלול </w:t>
      </w:r>
      <w:bookmarkStart w:id="2011" w:name="_ETM_Q1_2307510"/>
      <w:bookmarkEnd w:id="2011"/>
      <w:r>
        <w:rPr>
          <w:rFonts w:hint="cs"/>
          <w:rtl/>
          <w:lang w:eastAsia="he-IL"/>
        </w:rPr>
        <w:t>שנקרא לזה "גיוס</w:t>
      </w:r>
      <w:bookmarkStart w:id="2012" w:name="_ETM_Q1_2312120"/>
      <w:bookmarkEnd w:id="2012"/>
      <w:r>
        <w:rPr>
          <w:rFonts w:hint="cs"/>
          <w:rtl/>
          <w:lang w:eastAsia="he-IL"/>
        </w:rPr>
        <w:t xml:space="preserve"> לחיל תורה" שבו חרדים, לא במכסות</w:t>
      </w:r>
      <w:bookmarkStart w:id="2013" w:name="_ETM_Q1_2312813"/>
      <w:bookmarkEnd w:id="2013"/>
      <w:r>
        <w:rPr>
          <w:rFonts w:hint="cs"/>
          <w:rtl/>
          <w:lang w:eastAsia="he-IL"/>
        </w:rPr>
        <w:t xml:space="preserve">, כל החרדים בהגיעם לגיל </w:t>
      </w:r>
      <w:bookmarkStart w:id="2014" w:name="_ETM_Q1_2319075"/>
      <w:bookmarkEnd w:id="2014"/>
      <w:r>
        <w:rPr>
          <w:rFonts w:hint="cs"/>
          <w:rtl/>
          <w:lang w:eastAsia="he-IL"/>
        </w:rPr>
        <w:t>18 ייכנסו כחטיבה אחת, כלומר, כל הישיבה עם ראש הישיבה,</w:t>
      </w:r>
      <w:bookmarkStart w:id="2015" w:name="_ETM_Q1_2328346"/>
      <w:bookmarkEnd w:id="2015"/>
      <w:r>
        <w:rPr>
          <w:rFonts w:hint="cs"/>
          <w:rtl/>
          <w:lang w:eastAsia="he-IL"/>
        </w:rPr>
        <w:t xml:space="preserve"> ילך </w:t>
      </w:r>
      <w:bookmarkStart w:id="2016" w:name="_ETM_Q1_2324123"/>
      <w:bookmarkEnd w:id="2016"/>
      <w:r>
        <w:rPr>
          <w:rFonts w:hint="cs"/>
          <w:rtl/>
          <w:lang w:eastAsia="he-IL"/>
        </w:rPr>
        <w:t xml:space="preserve">לאיזשהו מסלול של אימון של </w:t>
      </w:r>
      <w:r>
        <w:rPr>
          <w:rFonts w:hint="cs"/>
          <w:lang w:eastAsia="he-IL"/>
        </w:rPr>
        <w:t>X</w:t>
      </w:r>
      <w:r>
        <w:rPr>
          <w:rFonts w:hint="cs"/>
          <w:rtl/>
          <w:lang w:eastAsia="he-IL"/>
        </w:rPr>
        <w:t xml:space="preserve"> חודשים ואני לא </w:t>
      </w:r>
      <w:bookmarkStart w:id="2017" w:name="_ETM_Q1_2331110"/>
      <w:bookmarkEnd w:id="2017"/>
      <w:r>
        <w:rPr>
          <w:rFonts w:hint="cs"/>
          <w:rtl/>
          <w:lang w:eastAsia="he-IL"/>
        </w:rPr>
        <w:t>רוצה להגיד אותו כרגע</w:t>
      </w:r>
      <w:bookmarkStart w:id="2018" w:name="_ETM_Q1_2329313"/>
      <w:bookmarkStart w:id="2019" w:name="_ETM_Q1_2326627"/>
      <w:bookmarkEnd w:id="2018"/>
      <w:bookmarkEnd w:id="2019"/>
      <w:r>
        <w:rPr>
          <w:rFonts w:hint="cs"/>
          <w:rtl/>
          <w:lang w:eastAsia="he-IL"/>
        </w:rPr>
        <w:t xml:space="preserve">, במסגרת האימון הזה הם גם ילמדו </w:t>
      </w:r>
      <w:bookmarkStart w:id="2020" w:name="_ETM_Q1_2333609"/>
      <w:bookmarkEnd w:id="2020"/>
      <w:r>
        <w:rPr>
          <w:rFonts w:hint="cs"/>
          <w:rtl/>
          <w:lang w:eastAsia="he-IL"/>
        </w:rPr>
        <w:t>וגם יתאמנו, יוכשרו לבצע מ</w:t>
      </w:r>
      <w:bookmarkStart w:id="2021" w:name="_ETM_Q1_2333239"/>
      <w:bookmarkEnd w:id="2021"/>
      <w:r>
        <w:rPr>
          <w:rFonts w:hint="cs"/>
          <w:rtl/>
          <w:lang w:eastAsia="he-IL"/>
        </w:rPr>
        <w:t xml:space="preserve">שימות מסוימות, יחזרו לישיבה, במשך </w:t>
      </w:r>
      <w:bookmarkStart w:id="2022" w:name="_ETM_Q1_2340618"/>
      <w:bookmarkEnd w:id="2022"/>
      <w:r>
        <w:rPr>
          <w:rFonts w:hint="cs"/>
          <w:rtl/>
          <w:lang w:eastAsia="he-IL"/>
        </w:rPr>
        <w:t xml:space="preserve">שלוש או </w:t>
      </w:r>
      <w:bookmarkStart w:id="2023" w:name="_ETM_Q1_2337963"/>
      <w:bookmarkEnd w:id="2023"/>
      <w:r>
        <w:rPr>
          <w:rFonts w:hint="cs"/>
          <w:rtl/>
          <w:lang w:eastAsia="he-IL"/>
        </w:rPr>
        <w:t xml:space="preserve">ארבע שנים, כמה שנחליט בדיונים, הם ייתנו </w:t>
      </w:r>
      <w:bookmarkStart w:id="2024" w:name="_ETM_Q1_2345939"/>
      <w:bookmarkEnd w:id="2024"/>
      <w:r>
        <w:rPr>
          <w:rFonts w:hint="cs"/>
          <w:rtl/>
          <w:lang w:eastAsia="he-IL"/>
        </w:rPr>
        <w:t xml:space="preserve">חודש </w:t>
      </w:r>
      <w:bookmarkStart w:id="2025" w:name="_ETM_Q1_2341943"/>
      <w:bookmarkEnd w:id="2025"/>
      <w:r>
        <w:rPr>
          <w:rFonts w:hint="cs"/>
          <w:rtl/>
          <w:lang w:eastAsia="he-IL"/>
        </w:rPr>
        <w:t>בשנה במשימות שאליהם הם יוכשרו, תוך כדי לימודים</w:t>
      </w:r>
      <w:bookmarkStart w:id="2026" w:name="_ETM_Q1_2350832"/>
      <w:bookmarkEnd w:id="2026"/>
      <w:r>
        <w:rPr>
          <w:rFonts w:hint="cs"/>
          <w:rtl/>
          <w:lang w:eastAsia="he-IL"/>
        </w:rPr>
        <w:t xml:space="preserve">, ובמסגרת </w:t>
      </w:r>
      <w:bookmarkStart w:id="2027" w:name="_ETM_Q1_2346996"/>
      <w:bookmarkStart w:id="2028" w:name="_ETM_Q1_2344813"/>
      <w:bookmarkStart w:id="2029" w:name="_ETM_Q1_2348441"/>
      <w:bookmarkStart w:id="2030" w:name="_ETM_Q1_2345156"/>
      <w:bookmarkEnd w:id="2027"/>
      <w:bookmarkEnd w:id="2028"/>
      <w:bookmarkEnd w:id="2029"/>
      <w:bookmarkEnd w:id="2030"/>
      <w:r>
        <w:rPr>
          <w:rFonts w:hint="cs"/>
          <w:rtl/>
          <w:lang w:eastAsia="he-IL"/>
        </w:rPr>
        <w:t xml:space="preserve">הישיבה, על מנת שלא ייפגע אורח חייהם. </w:t>
      </w:r>
    </w:p>
    <w:p w14:paraId="1B294471" w14:textId="77777777" w:rsidR="000A5D3B" w:rsidRDefault="000A5D3B" w:rsidP="000A5D3B">
      <w:pPr>
        <w:rPr>
          <w:rtl/>
          <w:lang w:eastAsia="he-IL"/>
        </w:rPr>
      </w:pPr>
    </w:p>
    <w:p w14:paraId="19335B40" w14:textId="77777777" w:rsidR="000A5D3B" w:rsidRDefault="000A5D3B" w:rsidP="000A5D3B">
      <w:pPr>
        <w:rPr>
          <w:rtl/>
          <w:lang w:eastAsia="he-IL"/>
        </w:rPr>
      </w:pPr>
      <w:r>
        <w:rPr>
          <w:rFonts w:hint="cs"/>
          <w:rtl/>
          <w:lang w:eastAsia="he-IL"/>
        </w:rPr>
        <w:t>אני חושב</w:t>
      </w:r>
      <w:bookmarkStart w:id="2031" w:name="_ETM_Q1_2359673"/>
      <w:bookmarkEnd w:id="2031"/>
      <w:r>
        <w:rPr>
          <w:rFonts w:hint="cs"/>
          <w:rtl/>
          <w:lang w:eastAsia="he-IL"/>
        </w:rPr>
        <w:t xml:space="preserve"> שאם נוכל </w:t>
      </w:r>
      <w:bookmarkStart w:id="2032" w:name="_ETM_Q1_2356350"/>
      <w:bookmarkEnd w:id="2032"/>
      <w:r>
        <w:rPr>
          <w:rFonts w:hint="cs"/>
          <w:rtl/>
          <w:lang w:eastAsia="he-IL"/>
        </w:rPr>
        <w:t xml:space="preserve">להגיע למצב כזה, שיהיה מקובל גם על החברה </w:t>
      </w:r>
      <w:bookmarkStart w:id="2033" w:name="_ETM_Q1_2362963"/>
      <w:bookmarkEnd w:id="2033"/>
      <w:r>
        <w:rPr>
          <w:rFonts w:hint="cs"/>
          <w:rtl/>
          <w:lang w:eastAsia="he-IL"/>
        </w:rPr>
        <w:t>האזר</w:t>
      </w:r>
      <w:bookmarkStart w:id="2034" w:name="_ETM_Q1_2360501"/>
      <w:bookmarkEnd w:id="2034"/>
      <w:r>
        <w:rPr>
          <w:rFonts w:hint="cs"/>
          <w:rtl/>
          <w:lang w:eastAsia="he-IL"/>
        </w:rPr>
        <w:t xml:space="preserve">חית וגם על החברה החרדית, נוכל להביא סוף לסאגה הזאת </w:t>
      </w:r>
      <w:bookmarkStart w:id="2035" w:name="_ETM_Q1_2369769"/>
      <w:bookmarkStart w:id="2036" w:name="_ETM_Q1_2364992"/>
      <w:bookmarkEnd w:id="2035"/>
      <w:bookmarkEnd w:id="2036"/>
      <w:r>
        <w:rPr>
          <w:rFonts w:hint="cs"/>
          <w:rtl/>
          <w:lang w:eastAsia="he-IL"/>
        </w:rPr>
        <w:t xml:space="preserve">שבו אנחנו </w:t>
      </w:r>
      <w:bookmarkStart w:id="2037" w:name="_ETM_Q1_2366306"/>
      <w:bookmarkStart w:id="2038" w:name="_ETM_Q1_2361727"/>
      <w:bookmarkEnd w:id="2037"/>
      <w:bookmarkEnd w:id="2038"/>
      <w:r>
        <w:rPr>
          <w:rFonts w:hint="cs"/>
          <w:rtl/>
          <w:lang w:eastAsia="he-IL"/>
        </w:rPr>
        <w:t>מכירים בערך של הלימוד,</w:t>
      </w:r>
      <w:bookmarkStart w:id="2039" w:name="_ETM_Q1_2366388"/>
      <w:bookmarkEnd w:id="2039"/>
      <w:r>
        <w:rPr>
          <w:rFonts w:hint="cs"/>
          <w:rtl/>
          <w:lang w:eastAsia="he-IL"/>
        </w:rPr>
        <w:t xml:space="preserve"> אבל מ</w:t>
      </w:r>
      <w:bookmarkStart w:id="2040" w:name="_ETM_Q1_2366062"/>
      <w:bookmarkEnd w:id="2040"/>
      <w:r>
        <w:rPr>
          <w:rFonts w:hint="cs"/>
          <w:rtl/>
          <w:lang w:eastAsia="he-IL"/>
        </w:rPr>
        <w:t>כירים גם בערך של השירות, והחרדים ישרתו תוך כדי</w:t>
      </w:r>
      <w:bookmarkStart w:id="2041" w:name="_ETM_Q1_2374686"/>
      <w:bookmarkEnd w:id="2041"/>
      <w:r>
        <w:rPr>
          <w:rFonts w:hint="cs"/>
          <w:rtl/>
          <w:lang w:eastAsia="he-IL"/>
        </w:rPr>
        <w:t xml:space="preserve"> לימודים בלי לפגוע בהם</w:t>
      </w:r>
      <w:bookmarkStart w:id="2042" w:name="_ETM_Q1_2372706"/>
      <w:bookmarkEnd w:id="2042"/>
      <w:r>
        <w:rPr>
          <w:rFonts w:hint="cs"/>
          <w:rtl/>
          <w:lang w:eastAsia="he-IL"/>
        </w:rPr>
        <w:t xml:space="preserve">, מגיל 18 עד גיל 22, ואז </w:t>
      </w:r>
      <w:bookmarkStart w:id="2043" w:name="_ETM_Q1_2377557"/>
      <w:bookmarkEnd w:id="2043"/>
      <w:r>
        <w:rPr>
          <w:rFonts w:hint="cs"/>
          <w:rtl/>
          <w:lang w:eastAsia="he-IL"/>
        </w:rPr>
        <w:t xml:space="preserve">כל אחד יעשה כרצונו. </w:t>
      </w:r>
      <w:bookmarkStart w:id="2044" w:name="_ETM_Q1_2376625"/>
      <w:bookmarkEnd w:id="2044"/>
      <w:r>
        <w:rPr>
          <w:rFonts w:hint="cs"/>
          <w:rtl/>
          <w:lang w:eastAsia="he-IL"/>
        </w:rPr>
        <w:t xml:space="preserve">זאת הייתה ההצעה שלי, דיברתי על </w:t>
      </w:r>
      <w:bookmarkStart w:id="2045" w:name="_ETM_Q1_2381341"/>
      <w:bookmarkEnd w:id="2045"/>
      <w:r>
        <w:rPr>
          <w:rFonts w:hint="cs"/>
          <w:rtl/>
          <w:lang w:eastAsia="he-IL"/>
        </w:rPr>
        <w:t xml:space="preserve">זה גם עם חברים מש"ס, </w:t>
      </w:r>
      <w:bookmarkStart w:id="2046" w:name="_ETM_Q1_2380675"/>
      <w:bookmarkEnd w:id="2046"/>
      <w:r>
        <w:rPr>
          <w:rFonts w:hint="cs"/>
          <w:rtl/>
          <w:lang w:eastAsia="he-IL"/>
        </w:rPr>
        <w:t>גם עם חברים מהמ</w:t>
      </w:r>
      <w:bookmarkStart w:id="2047" w:name="_ETM_Q1_2379764"/>
      <w:bookmarkStart w:id="2048" w:name="_ETM_Q1_2377619"/>
      <w:bookmarkEnd w:id="2047"/>
      <w:bookmarkEnd w:id="2048"/>
      <w:r>
        <w:rPr>
          <w:rFonts w:hint="cs"/>
          <w:rtl/>
          <w:lang w:eastAsia="he-IL"/>
        </w:rPr>
        <w:t>פלגות</w:t>
      </w:r>
      <w:bookmarkStart w:id="2049" w:name="_ETM_Q1_2385124"/>
      <w:bookmarkEnd w:id="2049"/>
      <w:r>
        <w:rPr>
          <w:rFonts w:hint="cs"/>
          <w:rtl/>
          <w:lang w:eastAsia="he-IL"/>
        </w:rPr>
        <w:t xml:space="preserve"> החרדיות האחרות, זה בתחי</w:t>
      </w:r>
      <w:bookmarkStart w:id="2050" w:name="_ETM_Q1_2384481"/>
      <w:bookmarkEnd w:id="2050"/>
      <w:r>
        <w:rPr>
          <w:rFonts w:hint="cs"/>
          <w:rtl/>
          <w:lang w:eastAsia="he-IL"/>
        </w:rPr>
        <w:t xml:space="preserve">לתו של דיון וזה לא קשור </w:t>
      </w:r>
      <w:bookmarkStart w:id="2051" w:name="_ETM_Q1_2389380"/>
      <w:bookmarkEnd w:id="2051"/>
      <w:r>
        <w:rPr>
          <w:rFonts w:hint="cs"/>
          <w:rtl/>
          <w:lang w:eastAsia="he-IL"/>
        </w:rPr>
        <w:t xml:space="preserve">לחוק הזה, כי </w:t>
      </w:r>
      <w:bookmarkStart w:id="2052" w:name="_ETM_Q1_2386113"/>
      <w:bookmarkEnd w:id="2052"/>
      <w:r>
        <w:rPr>
          <w:rFonts w:hint="cs"/>
          <w:rtl/>
          <w:lang w:eastAsia="he-IL"/>
        </w:rPr>
        <w:t>זה לא משהו שאפשר לעשות ביומיים, א</w:t>
      </w:r>
      <w:bookmarkStart w:id="2053" w:name="_ETM_Q1_2392062"/>
      <w:bookmarkEnd w:id="2053"/>
      <w:r>
        <w:rPr>
          <w:rFonts w:hint="cs"/>
          <w:rtl/>
          <w:lang w:eastAsia="he-IL"/>
        </w:rPr>
        <w:t xml:space="preserve">בל זה בהחלט </w:t>
      </w:r>
      <w:bookmarkStart w:id="2054" w:name="_ETM_Q1_2389360"/>
      <w:bookmarkEnd w:id="2054"/>
      <w:r>
        <w:rPr>
          <w:rFonts w:hint="cs"/>
          <w:rtl/>
          <w:lang w:eastAsia="he-IL"/>
        </w:rPr>
        <w:t xml:space="preserve">מהלך שאני מכוון להוביל. </w:t>
      </w:r>
      <w:bookmarkStart w:id="2055" w:name="_ETM_Q1_2396039"/>
      <w:bookmarkEnd w:id="2055"/>
    </w:p>
    <w:p w14:paraId="62406291" w14:textId="77777777" w:rsidR="000A5D3B" w:rsidRDefault="000A5D3B" w:rsidP="000A5D3B">
      <w:pPr>
        <w:rPr>
          <w:rtl/>
          <w:lang w:eastAsia="he-IL"/>
        </w:rPr>
      </w:pPr>
      <w:bookmarkStart w:id="2056" w:name="_ETM_Q1_2396226"/>
      <w:bookmarkStart w:id="2057" w:name="_ETM_Q1_2396840"/>
      <w:bookmarkEnd w:id="2056"/>
      <w:bookmarkEnd w:id="2057"/>
    </w:p>
    <w:p w14:paraId="5B1236FB" w14:textId="347AB7FC" w:rsidR="000A5D3B" w:rsidRDefault="000A5D3B" w:rsidP="000A5D3B">
      <w:pPr>
        <w:pStyle w:val="a4"/>
        <w:keepNext/>
        <w:rPr>
          <w:rtl/>
        </w:rPr>
      </w:pPr>
      <w:bookmarkStart w:id="2058" w:name="ET_speaker_4679_124"/>
      <w:r w:rsidRPr="00EF4DAE">
        <w:rPr>
          <w:rStyle w:val="TagStyle"/>
          <w:rtl/>
        </w:rPr>
        <w:t xml:space="preserve"> &lt;&lt; דובר &gt;&gt; </w:t>
      </w:r>
      <w:r>
        <w:rPr>
          <w:rtl/>
        </w:rPr>
        <w:t>מאיר פרוש (יהדות התורה):</w:t>
      </w:r>
      <w:r w:rsidRPr="00EF4DAE">
        <w:rPr>
          <w:rStyle w:val="TagStyle"/>
          <w:rtl/>
        </w:rPr>
        <w:t xml:space="preserve"> &lt;&lt; דובר &gt;&gt;</w:t>
      </w:r>
      <w:r w:rsidR="00C41144">
        <w:rPr>
          <w:rtl/>
        </w:rPr>
        <w:t xml:space="preserve"> </w:t>
      </w:r>
      <w:r>
        <w:rPr>
          <w:rtl/>
        </w:rPr>
        <w:t xml:space="preserve"> </w:t>
      </w:r>
      <w:bookmarkEnd w:id="2058"/>
    </w:p>
    <w:p w14:paraId="64D42102" w14:textId="77777777" w:rsidR="000A5D3B" w:rsidRDefault="000A5D3B" w:rsidP="000A5D3B">
      <w:pPr>
        <w:pStyle w:val="KeepWithNext"/>
        <w:rPr>
          <w:rtl/>
          <w:lang w:eastAsia="he-IL"/>
        </w:rPr>
      </w:pPr>
    </w:p>
    <w:p w14:paraId="39034429" w14:textId="77777777" w:rsidR="000A5D3B" w:rsidRDefault="000A5D3B" w:rsidP="000A5D3B">
      <w:pPr>
        <w:rPr>
          <w:rtl/>
          <w:lang w:eastAsia="he-IL"/>
        </w:rPr>
      </w:pPr>
      <w:bookmarkStart w:id="2059" w:name="_ETM_Q1_2397867"/>
      <w:bookmarkStart w:id="2060" w:name="_ETM_Q1_2397931"/>
      <w:bookmarkEnd w:id="2059"/>
      <w:bookmarkEnd w:id="2060"/>
      <w:r>
        <w:rPr>
          <w:rFonts w:hint="cs"/>
          <w:rtl/>
          <w:lang w:eastAsia="he-IL"/>
        </w:rPr>
        <w:t>אפשר להמשיך עכשיו</w:t>
      </w:r>
      <w:bookmarkStart w:id="2061" w:name="_ETM_Q1_2401359"/>
      <w:bookmarkStart w:id="2062" w:name="_ETM_Q1_2396521"/>
      <w:bookmarkEnd w:id="2061"/>
      <w:bookmarkEnd w:id="2062"/>
      <w:r>
        <w:rPr>
          <w:rFonts w:hint="cs"/>
          <w:rtl/>
          <w:lang w:eastAsia="he-IL"/>
        </w:rPr>
        <w:t>?</w:t>
      </w:r>
      <w:bookmarkStart w:id="2063" w:name="_ETM_Q1_2392031"/>
      <w:bookmarkEnd w:id="2063"/>
      <w:r>
        <w:rPr>
          <w:rFonts w:hint="cs"/>
          <w:rtl/>
          <w:lang w:eastAsia="he-IL"/>
        </w:rPr>
        <w:t xml:space="preserve"> כשאתה אמרת לי את זה, אני אמרתי </w:t>
      </w:r>
      <w:bookmarkStart w:id="2064" w:name="_ETM_Q1_2402457"/>
      <w:bookmarkEnd w:id="2064"/>
      <w:r>
        <w:rPr>
          <w:rFonts w:hint="cs"/>
          <w:rtl/>
          <w:lang w:eastAsia="he-IL"/>
        </w:rPr>
        <w:t>לך ש</w:t>
      </w:r>
      <w:bookmarkStart w:id="2065" w:name="_ETM_Q1_2400112"/>
      <w:bookmarkStart w:id="2066" w:name="_ETM_Q1_2396225"/>
      <w:bookmarkEnd w:id="2065"/>
      <w:bookmarkEnd w:id="2066"/>
      <w:r>
        <w:rPr>
          <w:rFonts w:hint="cs"/>
          <w:rtl/>
          <w:lang w:eastAsia="he-IL"/>
        </w:rPr>
        <w:t>עצם הדבר שאנחנו כחרדים, למרות שזה לא מק</w:t>
      </w:r>
      <w:bookmarkStart w:id="2067" w:name="_ETM_Q1_2402385"/>
      <w:bookmarkStart w:id="2068" w:name="_ETM_Q1_2399402"/>
      <w:bookmarkEnd w:id="2067"/>
      <w:bookmarkEnd w:id="2068"/>
      <w:r>
        <w:rPr>
          <w:rFonts w:hint="cs"/>
          <w:rtl/>
          <w:lang w:eastAsia="he-IL"/>
        </w:rPr>
        <w:t>ובל אצל</w:t>
      </w:r>
      <w:bookmarkStart w:id="2069" w:name="_ETM_Q1_2401385"/>
      <w:bookmarkEnd w:id="2069"/>
      <w:r>
        <w:rPr>
          <w:rFonts w:hint="cs"/>
          <w:rtl/>
          <w:lang w:eastAsia="he-IL"/>
        </w:rPr>
        <w:t xml:space="preserve"> החילוניים, מבקשים את האפשרות שמי שרוצה </w:t>
      </w:r>
      <w:bookmarkStart w:id="2070" w:name="_ETM_Q1_2404637"/>
      <w:bookmarkEnd w:id="2070"/>
      <w:r>
        <w:rPr>
          <w:rFonts w:hint="cs"/>
          <w:rtl/>
          <w:lang w:eastAsia="he-IL"/>
        </w:rPr>
        <w:t>לשבת ללמוד ורק ללמוד</w:t>
      </w:r>
      <w:bookmarkStart w:id="2071" w:name="_ETM_Q1_2409846"/>
      <w:bookmarkEnd w:id="2071"/>
      <w:r>
        <w:rPr>
          <w:rFonts w:hint="cs"/>
          <w:rtl/>
          <w:lang w:eastAsia="he-IL"/>
        </w:rPr>
        <w:t xml:space="preserve"> יקבל את הדיחוי כל זמן שהוא יושב ולומר, למרות </w:t>
      </w:r>
      <w:bookmarkStart w:id="2072" w:name="_ETM_Q1_2411755"/>
      <w:bookmarkEnd w:id="2072"/>
      <w:r>
        <w:rPr>
          <w:rFonts w:hint="cs"/>
          <w:rtl/>
          <w:lang w:eastAsia="he-IL"/>
        </w:rPr>
        <w:t xml:space="preserve">שזה </w:t>
      </w:r>
      <w:bookmarkStart w:id="2073" w:name="_ETM_Q1_2412729"/>
      <w:bookmarkEnd w:id="2073"/>
      <w:r>
        <w:rPr>
          <w:rFonts w:hint="cs"/>
          <w:rtl/>
          <w:lang w:eastAsia="he-IL"/>
        </w:rPr>
        <w:t xml:space="preserve">לא מובן אצל החילוניים, מכיוון שאנחנו מאמינים בדרך הזו, </w:t>
      </w:r>
      <w:bookmarkStart w:id="2074" w:name="_ETM_Q1_2420817"/>
      <w:bookmarkStart w:id="2075" w:name="_ETM_Q1_2417000"/>
      <w:bookmarkStart w:id="2076" w:name="_ETM_Q1_2417284"/>
      <w:bookmarkEnd w:id="2074"/>
      <w:bookmarkEnd w:id="2075"/>
      <w:bookmarkEnd w:id="2076"/>
      <w:r>
        <w:rPr>
          <w:rFonts w:hint="cs"/>
          <w:rtl/>
          <w:lang w:eastAsia="he-IL"/>
        </w:rPr>
        <w:t xml:space="preserve">למי שיכול ורוצה ללכת וללמוד, </w:t>
      </w:r>
      <w:bookmarkStart w:id="2077" w:name="_ETM_Q1_2419244"/>
      <w:bookmarkEnd w:id="2077"/>
      <w:r>
        <w:rPr>
          <w:rFonts w:hint="cs"/>
          <w:rtl/>
          <w:lang w:eastAsia="he-IL"/>
        </w:rPr>
        <w:t xml:space="preserve">ואנחנו לא יכולים להיכנס </w:t>
      </w:r>
      <w:bookmarkStart w:id="2078" w:name="_ETM_Q1_2422557"/>
      <w:bookmarkEnd w:id="2078"/>
      <w:r>
        <w:rPr>
          <w:rFonts w:hint="cs"/>
          <w:rtl/>
          <w:lang w:eastAsia="he-IL"/>
        </w:rPr>
        <w:t xml:space="preserve">לשום פשרה בדברים האלה. אפילו נתתי </w:t>
      </w:r>
      <w:bookmarkStart w:id="2079" w:name="_ETM_Q1_2423105"/>
      <w:bookmarkEnd w:id="2079"/>
      <w:r>
        <w:rPr>
          <w:rFonts w:hint="cs"/>
          <w:rtl/>
          <w:lang w:eastAsia="he-IL"/>
        </w:rPr>
        <w:t xml:space="preserve">דוגמה שיש - - </w:t>
      </w:r>
      <w:bookmarkStart w:id="2080" w:name="_ETM_Q1_2427615"/>
      <w:bookmarkEnd w:id="2080"/>
      <w:r>
        <w:rPr>
          <w:rFonts w:hint="cs"/>
          <w:rtl/>
          <w:lang w:eastAsia="he-IL"/>
        </w:rPr>
        <w:t xml:space="preserve">- </w:t>
      </w:r>
    </w:p>
    <w:p w14:paraId="4D5AAB17" w14:textId="77777777" w:rsidR="000A5D3B" w:rsidRDefault="000A5D3B" w:rsidP="000A5D3B">
      <w:pPr>
        <w:rPr>
          <w:rtl/>
          <w:lang w:eastAsia="he-IL"/>
        </w:rPr>
      </w:pPr>
      <w:bookmarkStart w:id="2081" w:name="_ETM_Q1_2428039"/>
      <w:bookmarkStart w:id="2082" w:name="_ETM_Q1_2428159"/>
      <w:bookmarkEnd w:id="2081"/>
      <w:bookmarkEnd w:id="2082"/>
    </w:p>
    <w:p w14:paraId="2A627529" w14:textId="6757A333" w:rsidR="000A5D3B" w:rsidRDefault="000A5D3B" w:rsidP="000A5D3B">
      <w:pPr>
        <w:pStyle w:val="af6"/>
        <w:keepNext/>
        <w:rPr>
          <w:rtl/>
        </w:rPr>
      </w:pPr>
      <w:bookmarkStart w:id="2083" w:name="ET_yor_5766_125"/>
      <w:r w:rsidRPr="0074521B">
        <w:rPr>
          <w:rStyle w:val="TagStyle"/>
          <w:rtl/>
        </w:rPr>
        <w:t xml:space="preserve"> &lt;&lt; יור &gt;&gt; </w:t>
      </w:r>
      <w:r>
        <w:rPr>
          <w:rtl/>
        </w:rPr>
        <w:t>היו"ר רם בן ברק:</w:t>
      </w:r>
      <w:r w:rsidRPr="0074521B">
        <w:rPr>
          <w:rStyle w:val="TagStyle"/>
          <w:rtl/>
        </w:rPr>
        <w:t xml:space="preserve"> &lt;&lt; יור &gt;&gt;</w:t>
      </w:r>
      <w:r w:rsidR="00C41144">
        <w:rPr>
          <w:rtl/>
        </w:rPr>
        <w:t xml:space="preserve"> </w:t>
      </w:r>
      <w:r>
        <w:rPr>
          <w:rtl/>
        </w:rPr>
        <w:t xml:space="preserve"> </w:t>
      </w:r>
      <w:bookmarkEnd w:id="2083"/>
    </w:p>
    <w:p w14:paraId="1E357DA3" w14:textId="77777777" w:rsidR="000A5D3B" w:rsidRDefault="000A5D3B" w:rsidP="000A5D3B">
      <w:pPr>
        <w:pStyle w:val="KeepWithNext"/>
        <w:rPr>
          <w:rtl/>
          <w:lang w:eastAsia="he-IL"/>
        </w:rPr>
      </w:pPr>
    </w:p>
    <w:p w14:paraId="0521A498" w14:textId="77777777" w:rsidR="000A5D3B" w:rsidRDefault="000A5D3B" w:rsidP="000A5D3B">
      <w:pPr>
        <w:rPr>
          <w:rtl/>
          <w:lang w:eastAsia="he-IL"/>
        </w:rPr>
      </w:pPr>
      <w:bookmarkStart w:id="2084" w:name="_ETM_Q1_2429373"/>
      <w:bookmarkEnd w:id="2084"/>
      <w:r>
        <w:rPr>
          <w:rFonts w:hint="cs"/>
          <w:rtl/>
          <w:lang w:eastAsia="he-IL"/>
        </w:rPr>
        <w:t xml:space="preserve">אני מאמין </w:t>
      </w:r>
      <w:bookmarkStart w:id="2085" w:name="_ETM_Q1_2425952"/>
      <w:bookmarkEnd w:id="2085"/>
      <w:r>
        <w:rPr>
          <w:rFonts w:hint="cs"/>
          <w:rtl/>
          <w:lang w:eastAsia="he-IL"/>
        </w:rPr>
        <w:t>שאפשר.</w:t>
      </w:r>
      <w:bookmarkStart w:id="2086" w:name="_ETM_Q1_2428249"/>
      <w:bookmarkEnd w:id="2086"/>
    </w:p>
    <w:p w14:paraId="76B40E8B" w14:textId="77777777" w:rsidR="000A5D3B" w:rsidRDefault="000A5D3B" w:rsidP="000A5D3B">
      <w:pPr>
        <w:rPr>
          <w:rtl/>
          <w:lang w:eastAsia="he-IL"/>
        </w:rPr>
      </w:pPr>
      <w:bookmarkStart w:id="2087" w:name="_ETM_Q1_2428369"/>
      <w:bookmarkEnd w:id="2087"/>
    </w:p>
    <w:p w14:paraId="749ED497" w14:textId="7D3AA156" w:rsidR="000A5D3B" w:rsidRDefault="000A5D3B" w:rsidP="000A5D3B">
      <w:pPr>
        <w:pStyle w:val="-"/>
        <w:keepNext/>
        <w:rPr>
          <w:rtl/>
        </w:rPr>
      </w:pPr>
      <w:bookmarkStart w:id="2088" w:name="ET_speakercontinue_4679_126"/>
      <w:r w:rsidRPr="0074521B">
        <w:rPr>
          <w:rStyle w:val="TagStyle"/>
          <w:rtl/>
        </w:rPr>
        <w:t xml:space="preserve"> &lt;&lt; דובר_המשך &gt;&gt; </w:t>
      </w:r>
      <w:r>
        <w:rPr>
          <w:rtl/>
        </w:rPr>
        <w:t>מאיר פרוש (יהדות התורה):</w:t>
      </w:r>
      <w:r w:rsidRPr="0074521B">
        <w:rPr>
          <w:rStyle w:val="TagStyle"/>
          <w:rtl/>
        </w:rPr>
        <w:t xml:space="preserve"> &lt;&lt; דובר_המשך &gt;&gt;</w:t>
      </w:r>
      <w:r w:rsidR="00C41144">
        <w:rPr>
          <w:rtl/>
        </w:rPr>
        <w:t xml:space="preserve"> </w:t>
      </w:r>
      <w:r>
        <w:rPr>
          <w:rtl/>
        </w:rPr>
        <w:t xml:space="preserve"> </w:t>
      </w:r>
      <w:bookmarkEnd w:id="2088"/>
    </w:p>
    <w:p w14:paraId="0C4EACDB" w14:textId="77777777" w:rsidR="000A5D3B" w:rsidRDefault="000A5D3B" w:rsidP="000A5D3B">
      <w:pPr>
        <w:pStyle w:val="KeepWithNext"/>
        <w:rPr>
          <w:rtl/>
          <w:lang w:eastAsia="he-IL"/>
        </w:rPr>
      </w:pPr>
    </w:p>
    <w:p w14:paraId="4149F4BF" w14:textId="77777777" w:rsidR="000A5D3B" w:rsidRDefault="000A5D3B" w:rsidP="000A5D3B">
      <w:pPr>
        <w:rPr>
          <w:rtl/>
          <w:lang w:eastAsia="he-IL"/>
        </w:rPr>
      </w:pPr>
      <w:bookmarkStart w:id="2089" w:name="_ETM_Q1_2429410"/>
      <w:bookmarkEnd w:id="2089"/>
      <w:r>
        <w:rPr>
          <w:rFonts w:hint="cs"/>
          <w:rtl/>
          <w:lang w:eastAsia="he-IL"/>
        </w:rPr>
        <w:t>אני רוצה לומר את העמדה שלי.</w:t>
      </w:r>
      <w:bookmarkStart w:id="2090" w:name="_ETM_Q1_2425552"/>
      <w:bookmarkEnd w:id="2090"/>
      <w:r>
        <w:rPr>
          <w:rFonts w:hint="cs"/>
          <w:rtl/>
          <w:lang w:eastAsia="he-IL"/>
        </w:rPr>
        <w:t xml:space="preserve"> </w:t>
      </w:r>
    </w:p>
    <w:p w14:paraId="4D3F1D26" w14:textId="77777777" w:rsidR="000A5D3B" w:rsidRDefault="000A5D3B" w:rsidP="000A5D3B">
      <w:pPr>
        <w:rPr>
          <w:rtl/>
          <w:lang w:eastAsia="he-IL"/>
        </w:rPr>
      </w:pPr>
      <w:bookmarkStart w:id="2091" w:name="_ETM_Q1_2426451"/>
      <w:bookmarkStart w:id="2092" w:name="_ETM_Q1_2426537"/>
      <w:bookmarkEnd w:id="2091"/>
      <w:bookmarkEnd w:id="2092"/>
    </w:p>
    <w:p w14:paraId="094E2BE0" w14:textId="08529159" w:rsidR="000A5D3B" w:rsidRDefault="000A5D3B" w:rsidP="000A5D3B">
      <w:pPr>
        <w:pStyle w:val="af6"/>
        <w:keepNext/>
        <w:rPr>
          <w:rtl/>
        </w:rPr>
      </w:pPr>
      <w:bookmarkStart w:id="2093" w:name="ET_yor_5766_127"/>
      <w:r w:rsidRPr="0074521B">
        <w:rPr>
          <w:rStyle w:val="TagStyle"/>
          <w:rtl/>
        </w:rPr>
        <w:t xml:space="preserve"> &lt;&lt; יור &gt;&gt; </w:t>
      </w:r>
      <w:r>
        <w:rPr>
          <w:rtl/>
        </w:rPr>
        <w:t>היו"ר רם בן ברק:</w:t>
      </w:r>
      <w:r w:rsidRPr="0074521B">
        <w:rPr>
          <w:rStyle w:val="TagStyle"/>
          <w:rtl/>
        </w:rPr>
        <w:t xml:space="preserve"> &lt;&lt; יור &gt;&gt;</w:t>
      </w:r>
      <w:r w:rsidR="00C41144">
        <w:rPr>
          <w:rtl/>
        </w:rPr>
        <w:t xml:space="preserve"> </w:t>
      </w:r>
      <w:r>
        <w:rPr>
          <w:rtl/>
        </w:rPr>
        <w:t xml:space="preserve"> </w:t>
      </w:r>
      <w:bookmarkEnd w:id="2093"/>
    </w:p>
    <w:p w14:paraId="16F5E786" w14:textId="77777777" w:rsidR="000A5D3B" w:rsidRDefault="000A5D3B" w:rsidP="000A5D3B">
      <w:pPr>
        <w:pStyle w:val="KeepWithNext"/>
        <w:rPr>
          <w:rtl/>
        </w:rPr>
      </w:pPr>
    </w:p>
    <w:p w14:paraId="72BFCD87" w14:textId="77777777" w:rsidR="000A5D3B" w:rsidRDefault="000A5D3B" w:rsidP="000A5D3B">
      <w:pPr>
        <w:rPr>
          <w:rtl/>
        </w:rPr>
      </w:pPr>
      <w:bookmarkStart w:id="2094" w:name="_ETM_Q1_2428188"/>
      <w:bookmarkEnd w:id="2094"/>
      <w:r>
        <w:rPr>
          <w:rFonts w:hint="cs"/>
          <w:rtl/>
        </w:rPr>
        <w:t>כן.</w:t>
      </w:r>
    </w:p>
    <w:p w14:paraId="433CA9AE" w14:textId="77777777" w:rsidR="000A5D3B" w:rsidRDefault="000A5D3B" w:rsidP="000A5D3B">
      <w:pPr>
        <w:rPr>
          <w:rtl/>
        </w:rPr>
      </w:pPr>
      <w:bookmarkStart w:id="2095" w:name="_ETM_Q1_2429058"/>
      <w:bookmarkStart w:id="2096" w:name="_ETM_Q1_2429142"/>
      <w:bookmarkEnd w:id="2095"/>
      <w:bookmarkEnd w:id="2096"/>
    </w:p>
    <w:p w14:paraId="094658F2" w14:textId="72F867C2" w:rsidR="000A5D3B" w:rsidRDefault="000A5D3B" w:rsidP="000A5D3B">
      <w:pPr>
        <w:pStyle w:val="-"/>
        <w:keepNext/>
        <w:rPr>
          <w:rtl/>
        </w:rPr>
      </w:pPr>
      <w:bookmarkStart w:id="2097" w:name="ET_speakercontinue_4679_128"/>
      <w:r w:rsidRPr="0074521B">
        <w:rPr>
          <w:rStyle w:val="TagStyle"/>
          <w:rtl/>
        </w:rPr>
        <w:t xml:space="preserve"> &lt;&lt; דובר_המשך &gt;&gt; </w:t>
      </w:r>
      <w:r>
        <w:rPr>
          <w:rtl/>
        </w:rPr>
        <w:t>מאיר פרוש (יהדות התורה):</w:t>
      </w:r>
      <w:r w:rsidRPr="0074521B">
        <w:rPr>
          <w:rStyle w:val="TagStyle"/>
          <w:rtl/>
        </w:rPr>
        <w:t xml:space="preserve"> &lt;&lt; דובר_המשך &gt;&gt;</w:t>
      </w:r>
      <w:r w:rsidR="00C41144">
        <w:rPr>
          <w:rtl/>
        </w:rPr>
        <w:t xml:space="preserve"> </w:t>
      </w:r>
      <w:r>
        <w:rPr>
          <w:rtl/>
        </w:rPr>
        <w:t xml:space="preserve"> </w:t>
      </w:r>
      <w:bookmarkEnd w:id="2097"/>
    </w:p>
    <w:p w14:paraId="6ACF027F" w14:textId="77777777" w:rsidR="000A5D3B" w:rsidRDefault="000A5D3B" w:rsidP="000A5D3B">
      <w:pPr>
        <w:pStyle w:val="KeepWithNext"/>
        <w:rPr>
          <w:rtl/>
        </w:rPr>
      </w:pPr>
    </w:p>
    <w:p w14:paraId="229FA006" w14:textId="77777777" w:rsidR="000A5D3B" w:rsidRDefault="000A5D3B" w:rsidP="000A5D3B">
      <w:pPr>
        <w:rPr>
          <w:rtl/>
        </w:rPr>
      </w:pPr>
      <w:bookmarkStart w:id="2098" w:name="_ETM_Q1_2430204"/>
      <w:bookmarkEnd w:id="2098"/>
      <w:r>
        <w:rPr>
          <w:rFonts w:hint="cs"/>
          <w:rtl/>
        </w:rPr>
        <w:t>אני</w:t>
      </w:r>
      <w:bookmarkStart w:id="2099" w:name="_ETM_Q1_2433796"/>
      <w:bookmarkEnd w:id="2099"/>
      <w:r>
        <w:rPr>
          <w:rFonts w:hint="cs"/>
          <w:rtl/>
        </w:rPr>
        <w:t xml:space="preserve"> </w:t>
      </w:r>
      <w:bookmarkStart w:id="2100" w:name="_ETM_Q1_2427380"/>
      <w:bookmarkEnd w:id="2100"/>
      <w:r>
        <w:rPr>
          <w:rFonts w:hint="cs"/>
          <w:rtl/>
        </w:rPr>
        <w:t xml:space="preserve">חושב שזאת </w:t>
      </w:r>
      <w:bookmarkStart w:id="2101" w:name="_ETM_Q1_2430710"/>
      <w:bookmarkEnd w:id="2101"/>
      <w:r>
        <w:rPr>
          <w:rFonts w:hint="cs"/>
          <w:rtl/>
        </w:rPr>
        <w:t xml:space="preserve">העמדה של כל חבר כנסת חרדי, אבל אני </w:t>
      </w:r>
      <w:bookmarkStart w:id="2102" w:name="_ETM_Q1_2436706"/>
      <w:bookmarkEnd w:id="2102"/>
      <w:r>
        <w:rPr>
          <w:rFonts w:hint="cs"/>
          <w:rtl/>
        </w:rPr>
        <w:t>אומר את העמדה שלי</w:t>
      </w:r>
      <w:bookmarkStart w:id="2103" w:name="_ETM_Q1_2434774"/>
      <w:bookmarkEnd w:id="2103"/>
      <w:r>
        <w:rPr>
          <w:rFonts w:hint="cs"/>
          <w:rtl/>
        </w:rPr>
        <w:t xml:space="preserve">, </w:t>
      </w:r>
      <w:bookmarkStart w:id="2104" w:name="_ETM_Q1_2431536"/>
      <w:bookmarkEnd w:id="2104"/>
      <w:r>
        <w:rPr>
          <w:rFonts w:hint="cs"/>
          <w:rtl/>
        </w:rPr>
        <w:t xml:space="preserve">ואני יושב פה, שוב, </w:t>
      </w:r>
      <w:bookmarkStart w:id="2105" w:name="_ETM_Q1_2436208"/>
      <w:bookmarkEnd w:id="2105"/>
      <w:r>
        <w:rPr>
          <w:rFonts w:hint="cs"/>
          <w:rtl/>
        </w:rPr>
        <w:t xml:space="preserve">כדי לומר את העמדה הזו. אנחנו מבקשים לתת דיחוי לכל </w:t>
      </w:r>
      <w:bookmarkStart w:id="2106" w:name="_ETM_Q1_2446600"/>
      <w:bookmarkEnd w:id="2106"/>
      <w:r>
        <w:rPr>
          <w:rFonts w:hint="cs"/>
          <w:rtl/>
        </w:rPr>
        <w:t xml:space="preserve">מי שיושב ולומר, ואם </w:t>
      </w:r>
      <w:bookmarkStart w:id="2107" w:name="_ETM_Q1_2444634"/>
      <w:bookmarkEnd w:id="2107"/>
      <w:r>
        <w:rPr>
          <w:rFonts w:hint="cs"/>
          <w:rtl/>
        </w:rPr>
        <w:t xml:space="preserve">הוא יושב ולומד אז לתת לו </w:t>
      </w:r>
      <w:bookmarkStart w:id="2108" w:name="_ETM_Q1_2449281"/>
      <w:bookmarkEnd w:id="2108"/>
      <w:r>
        <w:rPr>
          <w:rFonts w:hint="cs"/>
          <w:rtl/>
        </w:rPr>
        <w:t xml:space="preserve">את הדיחוי כל זמן </w:t>
      </w:r>
      <w:bookmarkStart w:id="2109" w:name="_ETM_Q1_2446994"/>
      <w:bookmarkEnd w:id="2109"/>
      <w:r>
        <w:rPr>
          <w:rFonts w:hint="cs"/>
          <w:rtl/>
        </w:rPr>
        <w:t>שהוא יושב ולומד</w:t>
      </w:r>
      <w:bookmarkStart w:id="2110" w:name="_ETM_Q1_2446274"/>
      <w:bookmarkEnd w:id="2110"/>
      <w:r>
        <w:rPr>
          <w:rFonts w:hint="cs"/>
          <w:rtl/>
        </w:rPr>
        <w:t>, כל זמן שהוא</w:t>
      </w:r>
      <w:bookmarkStart w:id="2111" w:name="_ETM_Q1_2452571"/>
      <w:bookmarkEnd w:id="2111"/>
      <w:r>
        <w:rPr>
          <w:rFonts w:hint="cs"/>
          <w:rtl/>
        </w:rPr>
        <w:t xml:space="preserve"> מוכיח </w:t>
      </w:r>
      <w:bookmarkStart w:id="2112" w:name="_ETM_Q1_2449103"/>
      <w:bookmarkEnd w:id="2112"/>
      <w:r>
        <w:rPr>
          <w:rFonts w:hint="cs"/>
          <w:rtl/>
        </w:rPr>
        <w:t xml:space="preserve">שהוא יושב ולומד, ויש את האפשרויות לברר </w:t>
      </w:r>
      <w:bookmarkStart w:id="2113" w:name="_ETM_Q1_2452133"/>
      <w:bookmarkEnd w:id="2113"/>
      <w:r>
        <w:rPr>
          <w:rFonts w:hint="cs"/>
          <w:rtl/>
        </w:rPr>
        <w:t xml:space="preserve">האם הוא </w:t>
      </w:r>
      <w:bookmarkStart w:id="2114" w:name="_ETM_Q1_2454013"/>
      <w:bookmarkEnd w:id="2114"/>
      <w:r>
        <w:rPr>
          <w:rFonts w:hint="cs"/>
          <w:rtl/>
        </w:rPr>
        <w:t>יושב ולומד. זה מה שאנחנו מבקשים.</w:t>
      </w:r>
    </w:p>
    <w:p w14:paraId="60CAD095" w14:textId="77777777" w:rsidR="000A5D3B" w:rsidRDefault="000A5D3B" w:rsidP="000A5D3B">
      <w:pPr>
        <w:rPr>
          <w:rtl/>
        </w:rPr>
      </w:pPr>
      <w:bookmarkStart w:id="2115" w:name="_ETM_Q1_2458541"/>
      <w:bookmarkStart w:id="2116" w:name="_ETM_Q1_2458665"/>
      <w:bookmarkEnd w:id="2115"/>
      <w:bookmarkEnd w:id="2116"/>
    </w:p>
    <w:p w14:paraId="5FB0CC21" w14:textId="77777777" w:rsidR="000A5D3B" w:rsidRDefault="000A5D3B" w:rsidP="000A5D3B">
      <w:pPr>
        <w:rPr>
          <w:rtl/>
        </w:rPr>
      </w:pPr>
      <w:bookmarkStart w:id="2117" w:name="_ETM_Q1_2458722"/>
      <w:bookmarkEnd w:id="2117"/>
      <w:r>
        <w:rPr>
          <w:rFonts w:hint="cs"/>
          <w:rtl/>
        </w:rPr>
        <w:t>כ</w:t>
      </w:r>
      <w:bookmarkStart w:id="2118" w:name="_ETM_Q1_2458831"/>
      <w:bookmarkEnd w:id="2118"/>
      <w:r>
        <w:rPr>
          <w:rFonts w:hint="cs"/>
          <w:rtl/>
        </w:rPr>
        <w:t xml:space="preserve">ל דיון שהוועדה </w:t>
      </w:r>
      <w:bookmarkStart w:id="2119" w:name="_ETM_Q1_2455813"/>
      <w:bookmarkEnd w:id="2119"/>
      <w:r>
        <w:rPr>
          <w:rFonts w:hint="cs"/>
          <w:rtl/>
        </w:rPr>
        <w:t xml:space="preserve">רוצה לעשות, </w:t>
      </w:r>
      <w:bookmarkStart w:id="2120" w:name="_ETM_Q1_2458618"/>
      <w:bookmarkEnd w:id="2120"/>
      <w:r>
        <w:rPr>
          <w:rFonts w:hint="cs"/>
          <w:rtl/>
        </w:rPr>
        <w:t>או הכנסת רוצה לעשות, או בג"</w:t>
      </w:r>
      <w:bookmarkStart w:id="2121" w:name="_ETM_Q1_2459070"/>
      <w:bookmarkEnd w:id="2121"/>
      <w:r>
        <w:rPr>
          <w:rFonts w:hint="cs"/>
          <w:rtl/>
        </w:rPr>
        <w:t>ץ מחייב לעשות, איך אנחנ</w:t>
      </w:r>
      <w:bookmarkStart w:id="2122" w:name="_ETM_Q1_2462519"/>
      <w:bookmarkEnd w:id="2122"/>
      <w:r>
        <w:rPr>
          <w:rFonts w:hint="cs"/>
          <w:rtl/>
        </w:rPr>
        <w:t xml:space="preserve">ו גורמים לציבור החרדי שילך </w:t>
      </w:r>
      <w:bookmarkStart w:id="2123" w:name="_ETM_Q1_2462589"/>
      <w:bookmarkEnd w:id="2123"/>
      <w:r>
        <w:rPr>
          <w:rFonts w:hint="cs"/>
          <w:rtl/>
        </w:rPr>
        <w:t>לצבא, לא קשור למי שרוצה</w:t>
      </w:r>
      <w:bookmarkStart w:id="2124" w:name="_ETM_Q1_2467779"/>
      <w:bookmarkEnd w:id="2124"/>
      <w:r>
        <w:rPr>
          <w:rFonts w:hint="cs"/>
          <w:rtl/>
        </w:rPr>
        <w:t xml:space="preserve"> לשבת וללמוד. </w:t>
      </w:r>
      <w:bookmarkStart w:id="2125" w:name="_ETM_Q1_2464907"/>
      <w:bookmarkEnd w:id="2125"/>
      <w:r>
        <w:rPr>
          <w:rFonts w:hint="cs"/>
          <w:rtl/>
        </w:rPr>
        <w:t xml:space="preserve">זו העמדה שלנו. למה אני אומר את זה? </w:t>
      </w:r>
      <w:bookmarkStart w:id="2126" w:name="_ETM_Q1_2474570"/>
      <w:bookmarkEnd w:id="2126"/>
      <w:r>
        <w:rPr>
          <w:rFonts w:hint="cs"/>
          <w:rtl/>
        </w:rPr>
        <w:t xml:space="preserve">אני הייתי בוועדת שקד ואני </w:t>
      </w:r>
      <w:bookmarkStart w:id="2127" w:name="_ETM_Q1_2473749"/>
      <w:bookmarkEnd w:id="2127"/>
      <w:r>
        <w:rPr>
          <w:rFonts w:hint="cs"/>
          <w:rtl/>
        </w:rPr>
        <w:t xml:space="preserve">אמרתי שאנחנו לא נעמוד ביעדים. </w:t>
      </w:r>
      <w:bookmarkStart w:id="2128" w:name="_ETM_Q1_2479066"/>
      <w:bookmarkEnd w:id="2128"/>
      <w:r>
        <w:rPr>
          <w:rFonts w:hint="cs"/>
          <w:rtl/>
        </w:rPr>
        <w:t>אני לפני שלוש</w:t>
      </w:r>
      <w:bookmarkStart w:id="2129" w:name="_ETM_Q1_2476378"/>
      <w:bookmarkEnd w:id="2129"/>
      <w:r>
        <w:rPr>
          <w:rFonts w:hint="cs"/>
          <w:rtl/>
        </w:rPr>
        <w:t xml:space="preserve"> שנים אמרתי שאנחנו לא נעמוד ביעדים, וגם </w:t>
      </w:r>
      <w:bookmarkStart w:id="2130" w:name="_ETM_Q1_2481988"/>
      <w:bookmarkEnd w:id="2130"/>
      <w:r>
        <w:rPr>
          <w:rFonts w:hint="cs"/>
          <w:rtl/>
        </w:rPr>
        <w:t xml:space="preserve">אם עכשיו מנסים לומר שאנחנו נעמוד ביעדים, הרי ברור לפי </w:t>
      </w:r>
      <w:bookmarkStart w:id="2131" w:name="_ETM_Q1_2489724"/>
      <w:bookmarkEnd w:id="2131"/>
      <w:r>
        <w:rPr>
          <w:rFonts w:hint="cs"/>
          <w:rtl/>
        </w:rPr>
        <w:t xml:space="preserve">החוק הזה, שאם לא נעמוד ביעדים שלוש שנים, אז אין </w:t>
      </w:r>
      <w:bookmarkStart w:id="2132" w:name="_ETM_Q1_2495139"/>
      <w:bookmarkEnd w:id="2132"/>
      <w:r>
        <w:rPr>
          <w:rFonts w:hint="cs"/>
          <w:rtl/>
        </w:rPr>
        <w:t>את האפשרות ששר הביטחון</w:t>
      </w:r>
      <w:bookmarkStart w:id="2133" w:name="_ETM_Q1_2493906"/>
      <w:bookmarkEnd w:id="2133"/>
      <w:r>
        <w:rPr>
          <w:rFonts w:hint="cs"/>
          <w:rtl/>
        </w:rPr>
        <w:t xml:space="preserve"> בהמשך יכול לתת דיחוי למי שיושב</w:t>
      </w:r>
      <w:bookmarkStart w:id="2134" w:name="_ETM_Q1_2499561"/>
      <w:bookmarkEnd w:id="2134"/>
      <w:r>
        <w:rPr>
          <w:rFonts w:hint="cs"/>
          <w:rtl/>
        </w:rPr>
        <w:t xml:space="preserve"> ולומד. </w:t>
      </w:r>
      <w:bookmarkStart w:id="2135" w:name="_ETM_Q1_2496194"/>
      <w:bookmarkEnd w:id="2135"/>
    </w:p>
    <w:p w14:paraId="1C93EC53" w14:textId="77777777" w:rsidR="000A5D3B" w:rsidRDefault="000A5D3B" w:rsidP="000A5D3B">
      <w:pPr>
        <w:rPr>
          <w:rtl/>
        </w:rPr>
      </w:pPr>
      <w:bookmarkStart w:id="2136" w:name="_ETM_Q1_2496506"/>
      <w:bookmarkStart w:id="2137" w:name="_ETM_Q1_2496647"/>
      <w:bookmarkEnd w:id="2136"/>
      <w:bookmarkEnd w:id="2137"/>
    </w:p>
    <w:p w14:paraId="71DDF9ED" w14:textId="77777777" w:rsidR="000A5D3B" w:rsidRDefault="000A5D3B" w:rsidP="000A5D3B">
      <w:pPr>
        <w:rPr>
          <w:rtl/>
        </w:rPr>
      </w:pPr>
      <w:bookmarkStart w:id="2138" w:name="_ETM_Q1_2496716"/>
      <w:bookmarkEnd w:id="2138"/>
      <w:r>
        <w:rPr>
          <w:rFonts w:hint="cs"/>
          <w:rtl/>
        </w:rPr>
        <w:t>ז</w:t>
      </w:r>
      <w:bookmarkStart w:id="2139" w:name="_ETM_Q1_2496854"/>
      <w:bookmarkEnd w:id="2139"/>
      <w:r>
        <w:rPr>
          <w:rFonts w:hint="cs"/>
          <w:rtl/>
        </w:rPr>
        <w:t xml:space="preserve">ה מזכיר לי את האווירה שהייתה פה בחדר </w:t>
      </w:r>
      <w:bookmarkStart w:id="2140" w:name="_ETM_Q1_2502739"/>
      <w:bookmarkEnd w:id="2140"/>
      <w:r>
        <w:rPr>
          <w:rFonts w:hint="cs"/>
          <w:rtl/>
        </w:rPr>
        <w:t xml:space="preserve">כאשר </w:t>
      </w:r>
      <w:bookmarkStart w:id="2141" w:name="_ETM_Q1_2498759"/>
      <w:bookmarkEnd w:id="2141"/>
      <w:r>
        <w:rPr>
          <w:rFonts w:hint="cs"/>
          <w:rtl/>
        </w:rPr>
        <w:t>היועצת המשפטית שאלה</w:t>
      </w:r>
      <w:bookmarkStart w:id="2142" w:name="_ETM_Q1_2501348"/>
      <w:bookmarkEnd w:id="2142"/>
      <w:r>
        <w:rPr>
          <w:rFonts w:hint="cs"/>
          <w:rtl/>
        </w:rPr>
        <w:t>: "אז איך אתה תת אלו</w:t>
      </w:r>
      <w:bookmarkStart w:id="2143" w:name="_ETM_Q1_2507275"/>
      <w:bookmarkEnd w:id="2143"/>
      <w:r>
        <w:rPr>
          <w:rFonts w:hint="cs"/>
          <w:rtl/>
        </w:rPr>
        <w:t>ף ודמני נתת את האמירה הזו ש</w:t>
      </w:r>
      <w:bookmarkStart w:id="2144" w:name="_ETM_Q1_2507706"/>
      <w:bookmarkEnd w:id="2144"/>
      <w:r>
        <w:rPr>
          <w:rFonts w:hint="cs"/>
          <w:rtl/>
        </w:rPr>
        <w:t>יצטרכו לשרת יותר אחרי</w:t>
      </w:r>
      <w:bookmarkStart w:id="2145" w:name="_ETM_Q1_2512259"/>
      <w:bookmarkEnd w:id="2145"/>
      <w:r>
        <w:rPr>
          <w:rFonts w:hint="cs"/>
          <w:rtl/>
        </w:rPr>
        <w:t xml:space="preserve"> שכבר החליטו</w:t>
      </w:r>
      <w:bookmarkStart w:id="2146" w:name="_ETM_Q1_2509153"/>
      <w:bookmarkEnd w:id="2146"/>
      <w:r>
        <w:rPr>
          <w:rFonts w:hint="cs"/>
          <w:rtl/>
        </w:rPr>
        <w:t xml:space="preserve"> שיש קיצור שירות</w:t>
      </w:r>
      <w:bookmarkStart w:id="2147" w:name="_ETM_Q1_2510133"/>
      <w:bookmarkEnd w:id="2147"/>
      <w:r>
        <w:rPr>
          <w:rFonts w:hint="cs"/>
          <w:rtl/>
        </w:rPr>
        <w:t xml:space="preserve">? איך אתה אמרת שאפשר? הרי </w:t>
      </w:r>
      <w:bookmarkStart w:id="2148" w:name="_ETM_Q1_2515052"/>
      <w:bookmarkEnd w:id="2148"/>
      <w:r>
        <w:rPr>
          <w:rFonts w:hint="cs"/>
          <w:rtl/>
        </w:rPr>
        <w:t>לא ה</w:t>
      </w:r>
      <w:bookmarkStart w:id="2149" w:name="_ETM_Q1_2513453"/>
      <w:bookmarkEnd w:id="2149"/>
      <w:r>
        <w:rPr>
          <w:rFonts w:hint="cs"/>
          <w:rtl/>
        </w:rPr>
        <w:t>ייתה לך שום סמכות</w:t>
      </w:r>
      <w:bookmarkStart w:id="2150" w:name="_ETM_Q1_2515968"/>
      <w:bookmarkEnd w:id="2150"/>
      <w:r>
        <w:rPr>
          <w:rFonts w:hint="cs"/>
          <w:rtl/>
        </w:rPr>
        <w:t xml:space="preserve">". </w:t>
      </w:r>
      <w:bookmarkStart w:id="2151" w:name="_ETM_Q1_2514229"/>
      <w:bookmarkEnd w:id="2151"/>
      <w:r>
        <w:rPr>
          <w:rFonts w:hint="cs"/>
          <w:rtl/>
        </w:rPr>
        <w:t xml:space="preserve">ואנחנו, החרדים, </w:t>
      </w:r>
      <w:bookmarkStart w:id="2152" w:name="_ETM_Q1_2517800"/>
      <w:bookmarkEnd w:id="2152"/>
      <w:r>
        <w:rPr>
          <w:rFonts w:hint="cs"/>
          <w:rtl/>
        </w:rPr>
        <w:t>נכנסים כרגע ל</w:t>
      </w:r>
      <w:bookmarkStart w:id="2153" w:name="_ETM_Q1_2515785"/>
      <w:bookmarkEnd w:id="2153"/>
      <w:r>
        <w:rPr>
          <w:rFonts w:hint="cs"/>
          <w:rtl/>
        </w:rPr>
        <w:t>סעד שאומר שאם לא יעמדו ביעדים, אז בעצם,</w:t>
      </w:r>
      <w:bookmarkStart w:id="2154" w:name="_ETM_Q1_2525761"/>
      <w:bookmarkEnd w:id="2154"/>
      <w:r>
        <w:rPr>
          <w:rFonts w:hint="cs"/>
          <w:rtl/>
        </w:rPr>
        <w:t xml:space="preserve"> לשר הביטחון </w:t>
      </w:r>
      <w:bookmarkStart w:id="2155" w:name="_ETM_Q1_2523684"/>
      <w:bookmarkEnd w:id="2155"/>
      <w:r>
        <w:rPr>
          <w:rFonts w:hint="cs"/>
          <w:rtl/>
        </w:rPr>
        <w:t xml:space="preserve">לא תהיה </w:t>
      </w:r>
      <w:bookmarkStart w:id="2156" w:name="_ETM_Q1_2521183"/>
      <w:bookmarkEnd w:id="2156"/>
      <w:r>
        <w:rPr>
          <w:rFonts w:hint="cs"/>
          <w:rtl/>
        </w:rPr>
        <w:t xml:space="preserve">שום אמירה. </w:t>
      </w:r>
    </w:p>
    <w:p w14:paraId="6BC9E7C4" w14:textId="77777777" w:rsidR="000A5D3B" w:rsidRDefault="000A5D3B" w:rsidP="000A5D3B">
      <w:pPr>
        <w:rPr>
          <w:rtl/>
        </w:rPr>
      </w:pPr>
      <w:bookmarkStart w:id="2157" w:name="_ETM_Q1_2524844"/>
      <w:bookmarkStart w:id="2158" w:name="_ETM_Q1_2524991"/>
      <w:bookmarkEnd w:id="2157"/>
      <w:bookmarkEnd w:id="2158"/>
    </w:p>
    <w:p w14:paraId="3BCD2EFB" w14:textId="77777777" w:rsidR="000A5D3B" w:rsidRDefault="000A5D3B" w:rsidP="000A5D3B">
      <w:pPr>
        <w:rPr>
          <w:rtl/>
        </w:rPr>
      </w:pPr>
      <w:bookmarkStart w:id="2159" w:name="_ETM_Q1_2525061"/>
      <w:bookmarkStart w:id="2160" w:name="_ETM_Q1_2525164"/>
      <w:bookmarkEnd w:id="2159"/>
      <w:bookmarkEnd w:id="2160"/>
      <w:r>
        <w:rPr>
          <w:rFonts w:hint="cs"/>
          <w:rtl/>
        </w:rPr>
        <w:t xml:space="preserve">עכשיו, מה זה </w:t>
      </w:r>
      <w:bookmarkStart w:id="2161" w:name="_ETM_Q1_2528373"/>
      <w:bookmarkEnd w:id="2161"/>
      <w:r>
        <w:rPr>
          <w:rFonts w:hint="cs"/>
          <w:rtl/>
        </w:rPr>
        <w:t xml:space="preserve">המשחק הזה </w:t>
      </w:r>
      <w:bookmarkStart w:id="2162" w:name="_ETM_Q1_2525677"/>
      <w:bookmarkEnd w:id="2162"/>
      <w:r>
        <w:rPr>
          <w:rFonts w:hint="cs"/>
          <w:rtl/>
        </w:rPr>
        <w:t xml:space="preserve">של היעדים? זה הרי או-או, או מלא, </w:t>
      </w:r>
      <w:bookmarkStart w:id="2163" w:name="_ETM_Q1_2535017"/>
      <w:bookmarkEnd w:id="2163"/>
      <w:r>
        <w:rPr>
          <w:rFonts w:hint="cs"/>
          <w:rtl/>
        </w:rPr>
        <w:t xml:space="preserve">או </w:t>
      </w:r>
      <w:bookmarkStart w:id="2164" w:name="_ETM_Q1_2530959"/>
      <w:bookmarkEnd w:id="2164"/>
      <w:r>
        <w:rPr>
          <w:rFonts w:hint="cs"/>
          <w:rtl/>
        </w:rPr>
        <w:t>לא. או שאתה מקבל את העמדה של החרדים,</w:t>
      </w:r>
      <w:bookmarkStart w:id="2165" w:name="_ETM_Q1_2537191"/>
      <w:bookmarkEnd w:id="2165"/>
      <w:r>
        <w:rPr>
          <w:rFonts w:hint="cs"/>
          <w:rtl/>
        </w:rPr>
        <w:t xml:space="preserve"> ואם לא, אז כמו </w:t>
      </w:r>
      <w:bookmarkStart w:id="2166" w:name="_ETM_Q1_2534334"/>
      <w:bookmarkEnd w:id="2166"/>
      <w:r>
        <w:rPr>
          <w:rFonts w:hint="cs"/>
          <w:rtl/>
        </w:rPr>
        <w:t xml:space="preserve">שבג"ץ אומר, צריך </w:t>
      </w:r>
      <w:bookmarkStart w:id="2167" w:name="_ETM_Q1_2533409"/>
      <w:bookmarkEnd w:id="2167"/>
      <w:r>
        <w:rPr>
          <w:rFonts w:hint="cs"/>
          <w:rtl/>
        </w:rPr>
        <w:t>שיהיה ש</w:t>
      </w:r>
      <w:bookmarkStart w:id="2168" w:name="_ETM_Q1_2538215"/>
      <w:bookmarkEnd w:id="2168"/>
      <w:r>
        <w:rPr>
          <w:rFonts w:hint="cs"/>
          <w:rtl/>
        </w:rPr>
        <w:t>וויון.</w:t>
      </w:r>
      <w:bookmarkStart w:id="2169" w:name="_ETM_Q1_2540629"/>
      <w:bookmarkEnd w:id="2169"/>
      <w:r>
        <w:rPr>
          <w:rFonts w:hint="cs"/>
          <w:rtl/>
        </w:rPr>
        <w:t xml:space="preserve"> </w:t>
      </w:r>
      <w:bookmarkStart w:id="2170" w:name="_ETM_Q1_2537358"/>
      <w:bookmarkEnd w:id="2170"/>
      <w:r>
        <w:rPr>
          <w:rFonts w:hint="cs"/>
          <w:rtl/>
        </w:rPr>
        <w:t xml:space="preserve">למה המשחק הזה של היעדים? תתנו לי כך ותתנו לי </w:t>
      </w:r>
      <w:bookmarkStart w:id="2171" w:name="_ETM_Q1_2546148"/>
      <w:bookmarkEnd w:id="2171"/>
      <w:r>
        <w:rPr>
          <w:rFonts w:hint="cs"/>
          <w:rtl/>
        </w:rPr>
        <w:t xml:space="preserve">כך, זה </w:t>
      </w:r>
      <w:bookmarkStart w:id="2172" w:name="_ETM_Q1_2543717"/>
      <w:bookmarkEnd w:id="2172"/>
      <w:r>
        <w:rPr>
          <w:rFonts w:hint="cs"/>
          <w:rtl/>
        </w:rPr>
        <w:t xml:space="preserve">הרי לא הדבר שאליו שואף בית המשפט </w:t>
      </w:r>
      <w:bookmarkStart w:id="2173" w:name="_ETM_Q1_2550923"/>
      <w:bookmarkEnd w:id="2173"/>
      <w:r>
        <w:rPr>
          <w:rFonts w:hint="cs"/>
          <w:rtl/>
        </w:rPr>
        <w:t xml:space="preserve">העליון. </w:t>
      </w:r>
      <w:bookmarkStart w:id="2174" w:name="_ETM_Q1_2547474"/>
      <w:bookmarkEnd w:id="2174"/>
      <w:r>
        <w:rPr>
          <w:rFonts w:hint="cs"/>
          <w:rtl/>
        </w:rPr>
        <w:t xml:space="preserve">אני כמובן חולק על דעתו של בית המשפט העליון, </w:t>
      </w:r>
      <w:bookmarkStart w:id="2175" w:name="_ETM_Q1_2553887"/>
      <w:bookmarkEnd w:id="2175"/>
      <w:r>
        <w:rPr>
          <w:rFonts w:hint="cs"/>
          <w:rtl/>
        </w:rPr>
        <w:t>כי לפני 15 שנה הוא אמר שאי אפשר ל</w:t>
      </w:r>
      <w:bookmarkStart w:id="2176" w:name="_ETM_Q1_2554128"/>
      <w:bookmarkEnd w:id="2176"/>
      <w:r>
        <w:rPr>
          <w:rFonts w:hint="cs"/>
          <w:rtl/>
        </w:rPr>
        <w:t>תת דיחוי</w:t>
      </w:r>
      <w:bookmarkStart w:id="2177" w:name="_ETM_Q1_2555941"/>
      <w:bookmarkEnd w:id="2177"/>
      <w:r>
        <w:rPr>
          <w:rFonts w:hint="cs"/>
          <w:rtl/>
        </w:rPr>
        <w:t xml:space="preserve"> לכמות גדולה כזו של תלמידים, כאשר אין אמירה </w:t>
      </w:r>
      <w:bookmarkStart w:id="2178" w:name="_ETM_Q1_2558193"/>
      <w:bookmarkEnd w:id="2178"/>
      <w:r>
        <w:rPr>
          <w:rFonts w:hint="cs"/>
          <w:rtl/>
        </w:rPr>
        <w:t xml:space="preserve">מפורשת בחוק </w:t>
      </w:r>
      <w:bookmarkStart w:id="2179" w:name="_ETM_Q1_2561109"/>
      <w:bookmarkEnd w:id="2179"/>
      <w:r>
        <w:rPr>
          <w:rFonts w:hint="cs"/>
          <w:rtl/>
        </w:rPr>
        <w:t xml:space="preserve">שלימוד תורה זו סיבה לתת דיחוי, ואז בא חוק טל </w:t>
      </w:r>
      <w:bookmarkStart w:id="2180" w:name="_ETM_Q1_2568532"/>
      <w:bookmarkStart w:id="2181" w:name="_ETM_Q1_2563702"/>
      <w:bookmarkEnd w:id="2180"/>
      <w:bookmarkEnd w:id="2181"/>
      <w:r>
        <w:rPr>
          <w:rFonts w:hint="cs"/>
          <w:rtl/>
        </w:rPr>
        <w:t xml:space="preserve">ונתן כבר את האמירה הזו. כשהוא </w:t>
      </w:r>
      <w:bookmarkStart w:id="2182" w:name="_ETM_Q1_2565774"/>
      <w:bookmarkEnd w:id="2182"/>
      <w:r>
        <w:rPr>
          <w:rFonts w:hint="cs"/>
          <w:rtl/>
        </w:rPr>
        <w:t>נתן את האמירה הזו,</w:t>
      </w:r>
      <w:bookmarkStart w:id="2183" w:name="_ETM_Q1_2569862"/>
      <w:bookmarkEnd w:id="2183"/>
      <w:r>
        <w:rPr>
          <w:rFonts w:hint="cs"/>
          <w:rtl/>
        </w:rPr>
        <w:t xml:space="preserve"> בג"ץ עלה דרגה ואמר שחוק טל </w:t>
      </w:r>
      <w:bookmarkStart w:id="2184" w:name="_ETM_Q1_2570740"/>
      <w:bookmarkEnd w:id="2184"/>
      <w:r>
        <w:rPr>
          <w:rFonts w:hint="cs"/>
          <w:rtl/>
        </w:rPr>
        <w:t xml:space="preserve">הוא לא </w:t>
      </w:r>
      <w:bookmarkStart w:id="2185" w:name="_ETM_Q1_2567861"/>
      <w:bookmarkEnd w:id="2185"/>
      <w:r>
        <w:rPr>
          <w:rFonts w:hint="cs"/>
          <w:rtl/>
        </w:rPr>
        <w:t>טוב</w:t>
      </w:r>
      <w:bookmarkStart w:id="2186" w:name="_ETM_Q1_2573441"/>
      <w:bookmarkStart w:id="2187" w:name="_ETM_Q1_2575453"/>
      <w:bookmarkEnd w:id="2186"/>
      <w:bookmarkEnd w:id="2187"/>
      <w:r>
        <w:rPr>
          <w:rFonts w:hint="cs"/>
          <w:rtl/>
        </w:rPr>
        <w:t xml:space="preserve"> כי אין בו שוויון.</w:t>
      </w:r>
      <w:bookmarkStart w:id="2188" w:name="_ETM_Q1_2579410"/>
      <w:bookmarkEnd w:id="2188"/>
    </w:p>
    <w:p w14:paraId="499038DC" w14:textId="77777777" w:rsidR="000A5D3B" w:rsidRDefault="000A5D3B" w:rsidP="000A5D3B">
      <w:pPr>
        <w:rPr>
          <w:rtl/>
        </w:rPr>
      </w:pPr>
    </w:p>
    <w:p w14:paraId="3CE23C6B" w14:textId="77777777" w:rsidR="000A5D3B" w:rsidRDefault="000A5D3B" w:rsidP="000A5D3B">
      <w:pPr>
        <w:rPr>
          <w:rtl/>
        </w:rPr>
      </w:pPr>
      <w:bookmarkStart w:id="2189" w:name="_ETM_Q1_2579559"/>
      <w:bookmarkStart w:id="2190" w:name="_ETM_Q1_2579632"/>
      <w:bookmarkEnd w:id="2189"/>
      <w:bookmarkEnd w:id="2190"/>
      <w:r>
        <w:rPr>
          <w:rFonts w:hint="cs"/>
          <w:rtl/>
        </w:rPr>
        <w:t>א</w:t>
      </w:r>
      <w:bookmarkStart w:id="2191" w:name="_ETM_Q1_2579757"/>
      <w:bookmarkEnd w:id="2191"/>
      <w:r>
        <w:rPr>
          <w:rFonts w:hint="cs"/>
          <w:rtl/>
        </w:rPr>
        <w:t xml:space="preserve">ז אנחנו </w:t>
      </w:r>
      <w:bookmarkStart w:id="2192" w:name="_ETM_Q1_2581496"/>
      <w:bookmarkEnd w:id="2192"/>
      <w:r>
        <w:rPr>
          <w:rFonts w:hint="cs"/>
          <w:rtl/>
        </w:rPr>
        <w:t>נתעס</w:t>
      </w:r>
      <w:bookmarkStart w:id="2193" w:name="_ETM_Q1_2578437"/>
      <w:bookmarkStart w:id="2194" w:name="_ETM_Q1_2574069"/>
      <w:bookmarkEnd w:id="2193"/>
      <w:bookmarkEnd w:id="2194"/>
      <w:r>
        <w:rPr>
          <w:rFonts w:hint="cs"/>
          <w:rtl/>
        </w:rPr>
        <w:t>ק ונתעסק, וכל זמ</w:t>
      </w:r>
      <w:bookmarkStart w:id="2195" w:name="_ETM_Q1_2577727"/>
      <w:bookmarkEnd w:id="2195"/>
      <w:r>
        <w:rPr>
          <w:rFonts w:hint="cs"/>
          <w:rtl/>
        </w:rPr>
        <w:t xml:space="preserve">ן שאתה תהיה חבר </w:t>
      </w:r>
      <w:bookmarkStart w:id="2196" w:name="_ETM_Q1_2580572"/>
      <w:bookmarkEnd w:id="2196"/>
      <w:r>
        <w:rPr>
          <w:rFonts w:hint="cs"/>
          <w:rtl/>
        </w:rPr>
        <w:t>כנסת, ואם לא אז אלה שיבואו אחריך</w:t>
      </w:r>
      <w:bookmarkStart w:id="2197" w:name="_ETM_Q1_2580359"/>
      <w:bookmarkEnd w:id="2197"/>
      <w:r>
        <w:rPr>
          <w:rFonts w:hint="cs"/>
          <w:rtl/>
        </w:rPr>
        <w:t xml:space="preserve">, וכל זמן שאנחנו </w:t>
      </w:r>
      <w:bookmarkStart w:id="2198" w:name="_ETM_Q1_2582986"/>
      <w:bookmarkEnd w:id="2198"/>
      <w:r>
        <w:rPr>
          <w:rFonts w:hint="cs"/>
          <w:rtl/>
        </w:rPr>
        <w:t xml:space="preserve">נהיה חברי כנסת ואלה שיבואו אחרינו, אנחנו נתעסק </w:t>
      </w:r>
      <w:bookmarkStart w:id="2199" w:name="_ETM_Q1_2585168"/>
      <w:bookmarkEnd w:id="2199"/>
      <w:r>
        <w:rPr>
          <w:rFonts w:hint="cs"/>
          <w:rtl/>
        </w:rPr>
        <w:t>עם השאלה</w:t>
      </w:r>
      <w:bookmarkStart w:id="2200" w:name="_ETM_Q1_2586581"/>
      <w:bookmarkEnd w:id="2200"/>
      <w:r>
        <w:rPr>
          <w:rFonts w:hint="cs"/>
          <w:rtl/>
        </w:rPr>
        <w:t xml:space="preserve"> הזו כי לעולם לא נגיע לשוויון הזה שבג"ץ רוצה. בהחלט</w:t>
      </w:r>
      <w:bookmarkStart w:id="2201" w:name="_ETM_Q1_2595550"/>
      <w:bookmarkEnd w:id="2201"/>
      <w:r>
        <w:rPr>
          <w:rFonts w:hint="cs"/>
          <w:rtl/>
        </w:rPr>
        <w:t xml:space="preserve"> </w:t>
      </w:r>
      <w:bookmarkStart w:id="2202" w:name="_ETM_Q1_2590762"/>
      <w:bookmarkEnd w:id="2202"/>
      <w:r>
        <w:rPr>
          <w:rFonts w:hint="cs"/>
          <w:rtl/>
        </w:rPr>
        <w:t xml:space="preserve">יכול להיות גם שעם מה שנותנים כרגע, ואומרים </w:t>
      </w:r>
      <w:bookmarkStart w:id="2203" w:name="_ETM_Q1_2593816"/>
      <w:bookmarkEnd w:id="2203"/>
      <w:r>
        <w:rPr>
          <w:rFonts w:hint="cs"/>
          <w:rtl/>
        </w:rPr>
        <w:t xml:space="preserve">שכביכול </w:t>
      </w:r>
      <w:bookmarkStart w:id="2204" w:name="_ETM_Q1_2595907"/>
      <w:bookmarkEnd w:id="2204"/>
      <w:r>
        <w:rPr>
          <w:rFonts w:hint="cs"/>
          <w:rtl/>
        </w:rPr>
        <w:t xml:space="preserve">זה בסדר, בג"ץ לא יקבל </w:t>
      </w:r>
      <w:bookmarkStart w:id="2205" w:name="_ETM_Q1_2596496"/>
      <w:bookmarkEnd w:id="2205"/>
      <w:r>
        <w:rPr>
          <w:rFonts w:hint="cs"/>
          <w:rtl/>
        </w:rPr>
        <w:t xml:space="preserve">את זה, וגם אם </w:t>
      </w:r>
      <w:bookmarkStart w:id="2206" w:name="_ETM_Q1_2598844"/>
      <w:bookmarkEnd w:id="2206"/>
      <w:r>
        <w:rPr>
          <w:rFonts w:hint="cs"/>
          <w:rtl/>
        </w:rPr>
        <w:t>הוא יקבל את זה</w:t>
      </w:r>
      <w:bookmarkStart w:id="2207" w:name="_ETM_Q1_2597021"/>
      <w:bookmarkEnd w:id="2207"/>
      <w:r>
        <w:rPr>
          <w:rFonts w:hint="cs"/>
          <w:rtl/>
        </w:rPr>
        <w:t xml:space="preserve">, אולי לא נעמוד ביעדים ואז </w:t>
      </w:r>
      <w:bookmarkStart w:id="2208" w:name="_ETM_Q1_2602588"/>
      <w:bookmarkEnd w:id="2208"/>
      <w:r>
        <w:rPr>
          <w:rFonts w:hint="cs"/>
          <w:rtl/>
        </w:rPr>
        <w:t>אחרי שלוש שנים לא נקבל די</w:t>
      </w:r>
      <w:bookmarkStart w:id="2209" w:name="_ETM_Q1_2601915"/>
      <w:bookmarkStart w:id="2210" w:name="_ETM_Q1_2598425"/>
      <w:bookmarkStart w:id="2211" w:name="_ETM_Q1_2593789"/>
      <w:bookmarkEnd w:id="2209"/>
      <w:bookmarkEnd w:id="2210"/>
      <w:bookmarkEnd w:id="2211"/>
      <w:r>
        <w:rPr>
          <w:rFonts w:hint="cs"/>
          <w:rtl/>
        </w:rPr>
        <w:t xml:space="preserve">חוי. </w:t>
      </w:r>
      <w:bookmarkStart w:id="2212" w:name="_ETM_Q1_2598172"/>
      <w:bookmarkEnd w:id="2212"/>
    </w:p>
    <w:p w14:paraId="4E34AF4F" w14:textId="77777777" w:rsidR="000A5D3B" w:rsidRDefault="000A5D3B" w:rsidP="000A5D3B">
      <w:pPr>
        <w:rPr>
          <w:rtl/>
        </w:rPr>
      </w:pPr>
      <w:bookmarkStart w:id="2213" w:name="_ETM_Q1_2598302"/>
      <w:bookmarkEnd w:id="2213"/>
    </w:p>
    <w:p w14:paraId="56364CC1" w14:textId="77777777" w:rsidR="000A5D3B" w:rsidRDefault="000A5D3B" w:rsidP="000A5D3B">
      <w:pPr>
        <w:rPr>
          <w:rtl/>
        </w:rPr>
      </w:pPr>
      <w:bookmarkStart w:id="2214" w:name="_ETM_Q1_2598354"/>
      <w:bookmarkStart w:id="2215" w:name="_ETM_Q1_2598486"/>
      <w:bookmarkEnd w:id="2214"/>
      <w:bookmarkEnd w:id="2215"/>
      <w:r>
        <w:rPr>
          <w:rFonts w:hint="cs"/>
          <w:rtl/>
        </w:rPr>
        <w:t xml:space="preserve">לכן, אני חושב </w:t>
      </w:r>
      <w:bookmarkStart w:id="2216" w:name="_ETM_Q1_2605131"/>
      <w:bookmarkEnd w:id="2216"/>
      <w:r>
        <w:rPr>
          <w:rFonts w:hint="cs"/>
          <w:rtl/>
        </w:rPr>
        <w:t xml:space="preserve">שצריך להפריד. לטעמנו צריך להפריד, </w:t>
      </w:r>
      <w:bookmarkStart w:id="2217" w:name="_ETM_Q1_2605293"/>
      <w:bookmarkEnd w:id="2217"/>
      <w:r>
        <w:rPr>
          <w:rFonts w:hint="cs"/>
          <w:rtl/>
        </w:rPr>
        <w:t xml:space="preserve">כך שמי שיושב ולומד </w:t>
      </w:r>
      <w:bookmarkStart w:id="2218" w:name="_ETM_Q1_2609633"/>
      <w:bookmarkEnd w:id="2218"/>
      <w:r>
        <w:rPr>
          <w:rFonts w:hint="cs"/>
          <w:rtl/>
        </w:rPr>
        <w:t xml:space="preserve">מקבל את הדיחוי, ומי שלא יושב </w:t>
      </w:r>
      <w:bookmarkStart w:id="2219" w:name="_ETM_Q1_2608412"/>
      <w:bookmarkEnd w:id="2219"/>
      <w:r>
        <w:rPr>
          <w:rFonts w:hint="cs"/>
          <w:rtl/>
        </w:rPr>
        <w:t xml:space="preserve">ולומד, שהצבא לא ייתן </w:t>
      </w:r>
      <w:bookmarkStart w:id="2220" w:name="_ETM_Q1_2612883"/>
      <w:bookmarkEnd w:id="2220"/>
      <w:r>
        <w:rPr>
          <w:rFonts w:hint="cs"/>
          <w:rtl/>
        </w:rPr>
        <w:t xml:space="preserve">לו פרומיל של הנחה. אתה לא לומד? לך לצבא, אל </w:t>
      </w:r>
      <w:bookmarkStart w:id="2221" w:name="_ETM_Q1_2619443"/>
      <w:bookmarkEnd w:id="2221"/>
      <w:r>
        <w:rPr>
          <w:rFonts w:hint="cs"/>
          <w:rtl/>
        </w:rPr>
        <w:t xml:space="preserve">תבקש שום הנחה, אבל </w:t>
      </w:r>
      <w:bookmarkStart w:id="2222" w:name="_ETM_Q1_2617765"/>
      <w:bookmarkEnd w:id="2222"/>
      <w:r>
        <w:rPr>
          <w:rFonts w:hint="cs"/>
          <w:rtl/>
        </w:rPr>
        <w:t xml:space="preserve">מי שיושב ולומד מקבל דיחוי, כי </w:t>
      </w:r>
      <w:bookmarkStart w:id="2223" w:name="_ETM_Q1_2623255"/>
      <w:bookmarkEnd w:id="2223"/>
      <w:r>
        <w:rPr>
          <w:rFonts w:hint="cs"/>
          <w:rtl/>
        </w:rPr>
        <w:t xml:space="preserve">כך זה היה במשך </w:t>
      </w:r>
      <w:bookmarkStart w:id="2224" w:name="_ETM_Q1_2620725"/>
      <w:bookmarkEnd w:id="2224"/>
      <w:r>
        <w:rPr>
          <w:rFonts w:hint="cs"/>
          <w:rtl/>
        </w:rPr>
        <w:t>74 שנים. תודה.</w:t>
      </w:r>
      <w:bookmarkStart w:id="2225" w:name="_ETM_Q1_2624268"/>
      <w:bookmarkEnd w:id="2225"/>
    </w:p>
    <w:p w14:paraId="7C2B66E5" w14:textId="77777777" w:rsidR="000A5D3B" w:rsidRDefault="000A5D3B" w:rsidP="000A5D3B">
      <w:pPr>
        <w:rPr>
          <w:rtl/>
        </w:rPr>
      </w:pPr>
      <w:bookmarkStart w:id="2226" w:name="_ETM_Q1_2624401"/>
      <w:bookmarkEnd w:id="2226"/>
    </w:p>
    <w:p w14:paraId="281756C7" w14:textId="136FE94E" w:rsidR="000A5D3B" w:rsidRDefault="000A5D3B" w:rsidP="000A5D3B">
      <w:pPr>
        <w:pStyle w:val="af6"/>
        <w:keepNext/>
        <w:rPr>
          <w:rtl/>
        </w:rPr>
      </w:pPr>
      <w:bookmarkStart w:id="2227" w:name="ET_yor_5766_129"/>
      <w:r w:rsidRPr="00F03D7E">
        <w:rPr>
          <w:rStyle w:val="TagStyle"/>
          <w:rtl/>
        </w:rPr>
        <w:t xml:space="preserve"> &lt;&lt; יור &gt;&gt; </w:t>
      </w:r>
      <w:r>
        <w:rPr>
          <w:rtl/>
        </w:rPr>
        <w:t>היו"ר רם בן ברק:</w:t>
      </w:r>
      <w:r w:rsidRPr="00F03D7E">
        <w:rPr>
          <w:rStyle w:val="TagStyle"/>
          <w:rtl/>
        </w:rPr>
        <w:t xml:space="preserve"> &lt;&lt; יור &gt;&gt;</w:t>
      </w:r>
      <w:r w:rsidR="00C41144">
        <w:rPr>
          <w:rtl/>
        </w:rPr>
        <w:t xml:space="preserve"> </w:t>
      </w:r>
      <w:r>
        <w:rPr>
          <w:rtl/>
        </w:rPr>
        <w:t xml:space="preserve"> </w:t>
      </w:r>
      <w:bookmarkEnd w:id="2227"/>
    </w:p>
    <w:p w14:paraId="2268E63D" w14:textId="77777777" w:rsidR="000A5D3B" w:rsidRDefault="000A5D3B" w:rsidP="000A5D3B">
      <w:pPr>
        <w:pStyle w:val="KeepWithNext"/>
        <w:rPr>
          <w:rtl/>
          <w:lang w:eastAsia="he-IL"/>
        </w:rPr>
      </w:pPr>
    </w:p>
    <w:p w14:paraId="2D5572C0" w14:textId="77777777" w:rsidR="000A5D3B" w:rsidRDefault="000A5D3B" w:rsidP="000A5D3B">
      <w:pPr>
        <w:rPr>
          <w:rtl/>
          <w:lang w:eastAsia="he-IL"/>
        </w:rPr>
      </w:pPr>
      <w:bookmarkStart w:id="2228" w:name="_ETM_Q1_2625292"/>
      <w:bookmarkEnd w:id="2228"/>
      <w:r>
        <w:rPr>
          <w:rFonts w:hint="cs"/>
          <w:rtl/>
          <w:lang w:eastAsia="he-IL"/>
        </w:rPr>
        <w:t xml:space="preserve">חה"כ קינלי, בבקשה. </w:t>
      </w:r>
      <w:bookmarkStart w:id="2229" w:name="_ETM_Q1_2628884"/>
      <w:bookmarkEnd w:id="2229"/>
    </w:p>
    <w:p w14:paraId="421FF941" w14:textId="77777777" w:rsidR="000A5D3B" w:rsidRDefault="000A5D3B" w:rsidP="000A5D3B">
      <w:pPr>
        <w:rPr>
          <w:rtl/>
          <w:lang w:eastAsia="he-IL"/>
        </w:rPr>
      </w:pPr>
      <w:bookmarkStart w:id="2230" w:name="_ETM_Q1_2629005"/>
      <w:bookmarkStart w:id="2231" w:name="_ETM_Q1_2629804"/>
      <w:bookmarkEnd w:id="2230"/>
      <w:bookmarkEnd w:id="2231"/>
    </w:p>
    <w:p w14:paraId="5FAA13B8" w14:textId="3A398054" w:rsidR="000A5D3B" w:rsidRDefault="000A5D3B" w:rsidP="000A5D3B">
      <w:pPr>
        <w:pStyle w:val="a4"/>
        <w:keepNext/>
        <w:rPr>
          <w:rtl/>
        </w:rPr>
      </w:pPr>
      <w:bookmarkStart w:id="2232" w:name="ET_speaker_6128_130"/>
      <w:r w:rsidRPr="00F03D7E">
        <w:rPr>
          <w:rStyle w:val="TagStyle"/>
          <w:rtl/>
        </w:rPr>
        <w:t xml:space="preserve"> &lt;&lt; דובר &gt;&gt; </w:t>
      </w:r>
      <w:r>
        <w:rPr>
          <w:rtl/>
        </w:rPr>
        <w:t>משה טור פז (יש עתיד):</w:t>
      </w:r>
      <w:r w:rsidRPr="00F03D7E">
        <w:rPr>
          <w:rStyle w:val="TagStyle"/>
          <w:rtl/>
        </w:rPr>
        <w:t xml:space="preserve"> &lt;&lt; דובר &gt;&gt;</w:t>
      </w:r>
      <w:r w:rsidR="00C41144">
        <w:rPr>
          <w:rtl/>
        </w:rPr>
        <w:t xml:space="preserve"> </w:t>
      </w:r>
      <w:r>
        <w:rPr>
          <w:rtl/>
        </w:rPr>
        <w:t xml:space="preserve"> </w:t>
      </w:r>
      <w:bookmarkEnd w:id="2232"/>
    </w:p>
    <w:p w14:paraId="1AC36345" w14:textId="77777777" w:rsidR="000A5D3B" w:rsidRDefault="000A5D3B" w:rsidP="000A5D3B">
      <w:pPr>
        <w:pStyle w:val="KeepWithNext"/>
        <w:rPr>
          <w:rtl/>
          <w:lang w:eastAsia="he-IL"/>
        </w:rPr>
      </w:pPr>
    </w:p>
    <w:p w14:paraId="54C41758" w14:textId="77777777" w:rsidR="000A5D3B" w:rsidRDefault="000A5D3B" w:rsidP="000A5D3B">
      <w:pPr>
        <w:rPr>
          <w:rtl/>
          <w:lang w:eastAsia="he-IL"/>
        </w:rPr>
      </w:pPr>
      <w:bookmarkStart w:id="2233" w:name="_ETM_Q1_2630497"/>
      <w:bookmarkStart w:id="2234" w:name="_ETM_Q1_2630552"/>
      <w:bookmarkEnd w:id="2233"/>
      <w:bookmarkEnd w:id="2234"/>
      <w:r>
        <w:rPr>
          <w:rFonts w:hint="cs"/>
          <w:rtl/>
          <w:lang w:eastAsia="he-IL"/>
        </w:rPr>
        <w:t xml:space="preserve">בוקר </w:t>
      </w:r>
      <w:bookmarkStart w:id="2235" w:name="_ETM_Q1_2631365"/>
      <w:bookmarkEnd w:id="2235"/>
      <w:r>
        <w:rPr>
          <w:rFonts w:hint="cs"/>
          <w:rtl/>
          <w:lang w:eastAsia="he-IL"/>
        </w:rPr>
        <w:t xml:space="preserve">טוב. אדוני היו"ר, </w:t>
      </w:r>
      <w:bookmarkStart w:id="2236" w:name="_ETM_Q1_2629092"/>
      <w:bookmarkStart w:id="2237" w:name="_ETM_Q1_2627215"/>
      <w:bookmarkStart w:id="2238" w:name="_ETM_Q1_2623009"/>
      <w:bookmarkStart w:id="2239" w:name="_ETM_Q1_2630259"/>
      <w:bookmarkEnd w:id="2236"/>
      <w:bookmarkEnd w:id="2237"/>
      <w:bookmarkEnd w:id="2238"/>
      <w:bookmarkEnd w:id="2239"/>
      <w:r>
        <w:rPr>
          <w:rFonts w:hint="cs"/>
          <w:rtl/>
          <w:lang w:eastAsia="he-IL"/>
        </w:rPr>
        <w:t xml:space="preserve">בנימת דבריך, ולא </w:t>
      </w:r>
      <w:bookmarkStart w:id="2240" w:name="_ETM_Q1_2634996"/>
      <w:bookmarkEnd w:id="2240"/>
      <w:r>
        <w:rPr>
          <w:rFonts w:hint="cs"/>
          <w:rtl/>
          <w:lang w:eastAsia="he-IL"/>
        </w:rPr>
        <w:t xml:space="preserve">רק דבריך, אני רוצה </w:t>
      </w:r>
      <w:bookmarkStart w:id="2241" w:name="_ETM_Q1_2633117"/>
      <w:bookmarkEnd w:id="2241"/>
      <w:r>
        <w:rPr>
          <w:rFonts w:hint="cs"/>
          <w:rtl/>
          <w:lang w:eastAsia="he-IL"/>
        </w:rPr>
        <w:t xml:space="preserve">לומר שהדבר הכי עצוב שיכול לקרות </w:t>
      </w:r>
      <w:bookmarkStart w:id="2242" w:name="_ETM_Q1_2638645"/>
      <w:bookmarkEnd w:id="2242"/>
      <w:r>
        <w:rPr>
          <w:rFonts w:hint="cs"/>
          <w:rtl/>
          <w:lang w:eastAsia="he-IL"/>
        </w:rPr>
        <w:t xml:space="preserve">במדינת ישראל, זה שהחברה </w:t>
      </w:r>
      <w:bookmarkStart w:id="2243" w:name="_ETM_Q1_2637055"/>
      <w:bookmarkEnd w:id="2243"/>
      <w:r>
        <w:rPr>
          <w:rFonts w:hint="cs"/>
          <w:rtl/>
          <w:lang w:eastAsia="he-IL"/>
        </w:rPr>
        <w:t xml:space="preserve">החילונית והדתית תתייאשנה מגיוס חרדים </w:t>
      </w:r>
      <w:bookmarkStart w:id="2244" w:name="_ETM_Q1_2641488"/>
      <w:bookmarkEnd w:id="2244"/>
      <w:r>
        <w:rPr>
          <w:rFonts w:hint="cs"/>
          <w:rtl/>
          <w:lang w:eastAsia="he-IL"/>
        </w:rPr>
        <w:t xml:space="preserve">לצה"ל. </w:t>
      </w:r>
      <w:bookmarkStart w:id="2245" w:name="_ETM_Q1_2643279"/>
      <w:bookmarkStart w:id="2246" w:name="_ETM_Q1_2645375"/>
      <w:bookmarkEnd w:id="2245"/>
      <w:bookmarkEnd w:id="2246"/>
    </w:p>
    <w:p w14:paraId="01C07D8A" w14:textId="77777777" w:rsidR="000A5D3B" w:rsidRDefault="000A5D3B" w:rsidP="000A5D3B">
      <w:pPr>
        <w:rPr>
          <w:rtl/>
          <w:lang w:eastAsia="he-IL"/>
        </w:rPr>
      </w:pPr>
      <w:bookmarkStart w:id="2247" w:name="_ETM_Q1_2645496"/>
      <w:bookmarkStart w:id="2248" w:name="_ETM_Q1_2641434"/>
      <w:bookmarkStart w:id="2249" w:name="_ETM_Q1_2643753"/>
      <w:bookmarkEnd w:id="2247"/>
      <w:bookmarkEnd w:id="2248"/>
      <w:bookmarkEnd w:id="2249"/>
    </w:p>
    <w:p w14:paraId="509CC031" w14:textId="32E8D8FF" w:rsidR="000A5D3B" w:rsidRDefault="000A5D3B" w:rsidP="000A5D3B">
      <w:pPr>
        <w:pStyle w:val="a4"/>
        <w:keepNext/>
        <w:rPr>
          <w:rtl/>
        </w:rPr>
      </w:pPr>
      <w:bookmarkStart w:id="2250" w:name="ET_speaker_4679_131"/>
      <w:r w:rsidRPr="009A3AF6">
        <w:rPr>
          <w:rStyle w:val="TagStyle"/>
          <w:rtl/>
        </w:rPr>
        <w:t xml:space="preserve"> &lt;&lt; דובר &gt;&gt; </w:t>
      </w:r>
      <w:r>
        <w:rPr>
          <w:rtl/>
        </w:rPr>
        <w:t>מאיר פרוש (יהדות התורה):</w:t>
      </w:r>
      <w:r w:rsidRPr="009A3AF6">
        <w:rPr>
          <w:rStyle w:val="TagStyle"/>
          <w:rtl/>
        </w:rPr>
        <w:t xml:space="preserve"> &lt;&lt; דובר &gt;&gt;</w:t>
      </w:r>
      <w:r w:rsidR="00C41144">
        <w:rPr>
          <w:rtl/>
        </w:rPr>
        <w:t xml:space="preserve"> </w:t>
      </w:r>
      <w:r>
        <w:rPr>
          <w:rtl/>
        </w:rPr>
        <w:t xml:space="preserve"> </w:t>
      </w:r>
      <w:bookmarkEnd w:id="2250"/>
    </w:p>
    <w:p w14:paraId="28860653" w14:textId="77777777" w:rsidR="000A5D3B" w:rsidRDefault="000A5D3B" w:rsidP="000A5D3B">
      <w:pPr>
        <w:pStyle w:val="KeepWithNext"/>
        <w:rPr>
          <w:rtl/>
          <w:lang w:eastAsia="he-IL"/>
        </w:rPr>
      </w:pPr>
    </w:p>
    <w:p w14:paraId="38AD658F" w14:textId="77777777" w:rsidR="000A5D3B" w:rsidRDefault="000A5D3B" w:rsidP="000A5D3B">
      <w:pPr>
        <w:rPr>
          <w:rtl/>
          <w:lang w:eastAsia="he-IL"/>
        </w:rPr>
      </w:pPr>
      <w:bookmarkStart w:id="2251" w:name="_ETM_Q1_2644525"/>
      <w:bookmarkStart w:id="2252" w:name="_ETM_Q1_2644591"/>
      <w:bookmarkEnd w:id="2251"/>
      <w:bookmarkEnd w:id="2252"/>
      <w:r>
        <w:rPr>
          <w:rFonts w:hint="cs"/>
          <w:rtl/>
          <w:lang w:eastAsia="he-IL"/>
        </w:rPr>
        <w:t>סליחה, חה"כ קינלי</w:t>
      </w:r>
      <w:bookmarkStart w:id="2253" w:name="_ETM_Q1_2643222"/>
      <w:bookmarkEnd w:id="2253"/>
      <w:r>
        <w:rPr>
          <w:rFonts w:hint="cs"/>
          <w:rtl/>
          <w:lang w:eastAsia="he-IL"/>
        </w:rPr>
        <w:t xml:space="preserve"> - - -</w:t>
      </w:r>
      <w:bookmarkStart w:id="2254" w:name="_ETM_Q1_2646083"/>
      <w:bookmarkEnd w:id="2254"/>
    </w:p>
    <w:p w14:paraId="6F1DFCC2" w14:textId="77777777" w:rsidR="000A5D3B" w:rsidRDefault="000A5D3B" w:rsidP="000A5D3B">
      <w:pPr>
        <w:rPr>
          <w:rtl/>
          <w:lang w:eastAsia="he-IL"/>
        </w:rPr>
      </w:pPr>
      <w:bookmarkStart w:id="2255" w:name="_ETM_Q1_2646209"/>
      <w:bookmarkStart w:id="2256" w:name="_ETM_Q1_2642498"/>
      <w:bookmarkStart w:id="2257" w:name="_ETM_Q1_2644524"/>
      <w:bookmarkEnd w:id="2255"/>
      <w:bookmarkEnd w:id="2256"/>
      <w:bookmarkEnd w:id="2257"/>
    </w:p>
    <w:p w14:paraId="6C768833" w14:textId="2B81ECD0" w:rsidR="000A5D3B" w:rsidRDefault="000A5D3B" w:rsidP="000A5D3B">
      <w:pPr>
        <w:pStyle w:val="a4"/>
        <w:keepNext/>
        <w:rPr>
          <w:rtl/>
        </w:rPr>
      </w:pPr>
      <w:bookmarkStart w:id="2258" w:name="ET_speaker_6128_132"/>
      <w:r w:rsidRPr="009A3AF6">
        <w:rPr>
          <w:rStyle w:val="TagStyle"/>
          <w:rtl/>
        </w:rPr>
        <w:t xml:space="preserve"> &lt;&lt; דובר &gt;&gt; </w:t>
      </w:r>
      <w:r>
        <w:rPr>
          <w:rtl/>
        </w:rPr>
        <w:t>משה טור פז (יש עתיד):</w:t>
      </w:r>
      <w:r w:rsidRPr="009A3AF6">
        <w:rPr>
          <w:rStyle w:val="TagStyle"/>
          <w:rtl/>
        </w:rPr>
        <w:t xml:space="preserve"> &lt;&lt; דובר &gt;&gt;</w:t>
      </w:r>
      <w:r w:rsidR="00C41144">
        <w:rPr>
          <w:rtl/>
        </w:rPr>
        <w:t xml:space="preserve"> </w:t>
      </w:r>
      <w:r>
        <w:rPr>
          <w:rtl/>
        </w:rPr>
        <w:t xml:space="preserve"> </w:t>
      </w:r>
      <w:bookmarkEnd w:id="2258"/>
    </w:p>
    <w:p w14:paraId="1A53F1C2" w14:textId="77777777" w:rsidR="000A5D3B" w:rsidRDefault="000A5D3B" w:rsidP="000A5D3B">
      <w:pPr>
        <w:pStyle w:val="KeepWithNext"/>
        <w:rPr>
          <w:rtl/>
          <w:lang w:eastAsia="he-IL"/>
        </w:rPr>
      </w:pPr>
    </w:p>
    <w:p w14:paraId="216E623D" w14:textId="77777777" w:rsidR="000A5D3B" w:rsidRDefault="000A5D3B" w:rsidP="000A5D3B">
      <w:pPr>
        <w:rPr>
          <w:rtl/>
          <w:lang w:eastAsia="he-IL"/>
        </w:rPr>
      </w:pPr>
      <w:bookmarkStart w:id="2259" w:name="_ETM_Q1_2645452"/>
      <w:bookmarkStart w:id="2260" w:name="_ETM_Q1_2645519"/>
      <w:bookmarkEnd w:id="2259"/>
      <w:bookmarkEnd w:id="2260"/>
      <w:r>
        <w:rPr>
          <w:rFonts w:hint="cs"/>
          <w:rtl/>
          <w:lang w:eastAsia="he-IL"/>
        </w:rPr>
        <w:t xml:space="preserve">אמרתי משפט אחד, ואני </w:t>
      </w:r>
      <w:bookmarkStart w:id="2261" w:name="_ETM_Q1_2648236"/>
      <w:bookmarkEnd w:id="2261"/>
      <w:r>
        <w:rPr>
          <w:rFonts w:hint="cs"/>
          <w:rtl/>
          <w:lang w:eastAsia="he-IL"/>
        </w:rPr>
        <w:t xml:space="preserve">רוצה להמשיך - - - </w:t>
      </w:r>
    </w:p>
    <w:p w14:paraId="22BB91EF" w14:textId="77777777" w:rsidR="000A5D3B" w:rsidRDefault="000A5D3B" w:rsidP="000A5D3B">
      <w:pPr>
        <w:rPr>
          <w:rtl/>
          <w:lang w:eastAsia="he-IL"/>
        </w:rPr>
      </w:pPr>
      <w:bookmarkStart w:id="2262" w:name="_ETM_Q1_2652196"/>
      <w:bookmarkStart w:id="2263" w:name="_ETM_Q1_2652305"/>
      <w:bookmarkStart w:id="2264" w:name="_ETM_Q1_2653365"/>
      <w:bookmarkEnd w:id="2262"/>
      <w:bookmarkEnd w:id="2263"/>
      <w:bookmarkEnd w:id="2264"/>
    </w:p>
    <w:p w14:paraId="10DA3427" w14:textId="2C57540E" w:rsidR="000A5D3B" w:rsidRDefault="000A5D3B" w:rsidP="000A5D3B">
      <w:pPr>
        <w:pStyle w:val="a4"/>
        <w:keepNext/>
        <w:rPr>
          <w:rtl/>
        </w:rPr>
      </w:pPr>
      <w:bookmarkStart w:id="2265" w:name="ET_speaker_4679_133"/>
      <w:r w:rsidRPr="009A3AF6">
        <w:rPr>
          <w:rStyle w:val="TagStyle"/>
          <w:rtl/>
        </w:rPr>
        <w:t xml:space="preserve"> &lt;&lt; דובר &gt;&gt; </w:t>
      </w:r>
      <w:r>
        <w:rPr>
          <w:rtl/>
        </w:rPr>
        <w:t>מאיר פרוש (יהדות התורה):</w:t>
      </w:r>
      <w:r w:rsidRPr="009A3AF6">
        <w:rPr>
          <w:rStyle w:val="TagStyle"/>
          <w:rtl/>
        </w:rPr>
        <w:t xml:space="preserve"> &lt;&lt; דובר &gt;&gt;</w:t>
      </w:r>
      <w:r w:rsidR="00C41144">
        <w:rPr>
          <w:rtl/>
        </w:rPr>
        <w:t xml:space="preserve"> </w:t>
      </w:r>
      <w:r>
        <w:rPr>
          <w:rtl/>
        </w:rPr>
        <w:t xml:space="preserve"> </w:t>
      </w:r>
      <w:bookmarkEnd w:id="2265"/>
    </w:p>
    <w:p w14:paraId="1E0F63BC" w14:textId="77777777" w:rsidR="000A5D3B" w:rsidRDefault="000A5D3B" w:rsidP="000A5D3B">
      <w:pPr>
        <w:pStyle w:val="KeepWithNext"/>
        <w:rPr>
          <w:rtl/>
          <w:lang w:eastAsia="he-IL"/>
        </w:rPr>
      </w:pPr>
    </w:p>
    <w:p w14:paraId="4F71D32D" w14:textId="77777777" w:rsidR="000A5D3B" w:rsidRDefault="000A5D3B" w:rsidP="000A5D3B">
      <w:pPr>
        <w:rPr>
          <w:rtl/>
          <w:lang w:eastAsia="he-IL"/>
        </w:rPr>
      </w:pPr>
      <w:bookmarkStart w:id="2266" w:name="_ETM_Q1_2654197"/>
      <w:bookmarkStart w:id="2267" w:name="_ETM_Q1_2654252"/>
      <w:bookmarkEnd w:id="2266"/>
      <w:bookmarkEnd w:id="2267"/>
      <w:r>
        <w:rPr>
          <w:rFonts w:hint="cs"/>
          <w:rtl/>
          <w:lang w:eastAsia="he-IL"/>
        </w:rPr>
        <w:t xml:space="preserve">אני מאוד </w:t>
      </w:r>
      <w:bookmarkStart w:id="2268" w:name="_ETM_Q1_2650342"/>
      <w:bookmarkEnd w:id="2268"/>
      <w:r>
        <w:rPr>
          <w:rFonts w:hint="cs"/>
          <w:rtl/>
          <w:lang w:eastAsia="he-IL"/>
        </w:rPr>
        <w:t>מצפה לרגע הזה</w:t>
      </w:r>
      <w:bookmarkStart w:id="2269" w:name="_ETM_Q1_2653519"/>
      <w:bookmarkEnd w:id="2269"/>
      <w:r>
        <w:rPr>
          <w:rFonts w:hint="cs"/>
          <w:rtl/>
          <w:lang w:eastAsia="he-IL"/>
        </w:rPr>
        <w:t xml:space="preserve"> שהציבור החילוני </w:t>
      </w:r>
      <w:bookmarkStart w:id="2270" w:name="_ETM_Q1_2650868"/>
      <w:bookmarkEnd w:id="2270"/>
      <w:r>
        <w:rPr>
          <w:rFonts w:hint="cs"/>
          <w:rtl/>
          <w:lang w:eastAsia="he-IL"/>
        </w:rPr>
        <w:t>יבין ויעריך את מה שמועצ</w:t>
      </w:r>
      <w:bookmarkStart w:id="2271" w:name="_ETM_Q1_2653019"/>
      <w:bookmarkEnd w:id="2271"/>
      <w:r>
        <w:rPr>
          <w:rFonts w:hint="cs"/>
          <w:rtl/>
          <w:lang w:eastAsia="he-IL"/>
        </w:rPr>
        <w:t xml:space="preserve">ת גדולי התורה </w:t>
      </w:r>
      <w:bookmarkStart w:id="2272" w:name="_ETM_Q1_2657879"/>
      <w:bookmarkEnd w:id="2272"/>
      <w:r>
        <w:rPr>
          <w:rFonts w:hint="cs"/>
          <w:rtl/>
          <w:lang w:eastAsia="he-IL"/>
        </w:rPr>
        <w:t xml:space="preserve">אומר בדיוק כמו </w:t>
      </w:r>
      <w:bookmarkStart w:id="2273" w:name="_ETM_Q1_2655177"/>
      <w:bookmarkEnd w:id="2273"/>
      <w:r>
        <w:rPr>
          <w:rFonts w:hint="cs"/>
          <w:rtl/>
          <w:lang w:eastAsia="he-IL"/>
        </w:rPr>
        <w:t>שהוא מעריך היום את מועצת השורא.</w:t>
      </w:r>
      <w:bookmarkStart w:id="2274" w:name="_ETM_Q1_2661397"/>
      <w:bookmarkStart w:id="2275" w:name="_ETM_Q1_2656731"/>
      <w:bookmarkEnd w:id="2274"/>
      <w:bookmarkEnd w:id="2275"/>
      <w:r>
        <w:rPr>
          <w:rFonts w:hint="cs"/>
          <w:rtl/>
          <w:lang w:eastAsia="he-IL"/>
        </w:rPr>
        <w:t xml:space="preserve"> פשוט מאוד, וב</w:t>
      </w:r>
      <w:bookmarkStart w:id="2276" w:name="_ETM_Q1_2658204"/>
      <w:bookmarkEnd w:id="2276"/>
      <w:r>
        <w:rPr>
          <w:rFonts w:hint="cs"/>
          <w:rtl/>
          <w:lang w:eastAsia="he-IL"/>
        </w:rPr>
        <w:t xml:space="preserve">מועצת השורא אנחנו לא עושים שום דבר, </w:t>
      </w:r>
      <w:bookmarkStart w:id="2277" w:name="_ETM_Q1_2664466"/>
      <w:bookmarkStart w:id="2278" w:name="_ETM_Q1_2659727"/>
      <w:bookmarkEnd w:id="2277"/>
      <w:bookmarkEnd w:id="2278"/>
      <w:r>
        <w:rPr>
          <w:rFonts w:hint="cs"/>
          <w:rtl/>
          <w:lang w:eastAsia="he-IL"/>
        </w:rPr>
        <w:t xml:space="preserve">מקבלים את מה שהוא אומר. </w:t>
      </w:r>
    </w:p>
    <w:p w14:paraId="5CBF41CF" w14:textId="77777777" w:rsidR="000A5D3B" w:rsidRDefault="000A5D3B" w:rsidP="000A5D3B">
      <w:pPr>
        <w:rPr>
          <w:rtl/>
          <w:lang w:eastAsia="he-IL"/>
        </w:rPr>
      </w:pPr>
      <w:bookmarkStart w:id="2279" w:name="_ETM_Q1_2664946"/>
      <w:bookmarkStart w:id="2280" w:name="_ETM_Q1_2665070"/>
      <w:bookmarkEnd w:id="2279"/>
      <w:bookmarkEnd w:id="2280"/>
    </w:p>
    <w:p w14:paraId="304C8196" w14:textId="1B761A6B" w:rsidR="000A5D3B" w:rsidRDefault="000A5D3B" w:rsidP="000A5D3B">
      <w:pPr>
        <w:pStyle w:val="af6"/>
        <w:keepNext/>
        <w:rPr>
          <w:rtl/>
        </w:rPr>
      </w:pPr>
      <w:bookmarkStart w:id="2281" w:name="ET_yor_5766_134"/>
      <w:r w:rsidRPr="00BB4B68">
        <w:rPr>
          <w:rStyle w:val="TagStyle"/>
          <w:rtl/>
        </w:rPr>
        <w:t xml:space="preserve"> &lt;&lt; יור &gt;&gt; </w:t>
      </w:r>
      <w:r>
        <w:rPr>
          <w:rtl/>
        </w:rPr>
        <w:t>היו"ר רם בן ברק:</w:t>
      </w:r>
      <w:r w:rsidRPr="00BB4B68">
        <w:rPr>
          <w:rStyle w:val="TagStyle"/>
          <w:rtl/>
        </w:rPr>
        <w:t xml:space="preserve"> &lt;&lt; יור &gt;&gt;</w:t>
      </w:r>
      <w:r w:rsidR="00C41144">
        <w:rPr>
          <w:rtl/>
        </w:rPr>
        <w:t xml:space="preserve"> </w:t>
      </w:r>
      <w:r>
        <w:rPr>
          <w:rtl/>
        </w:rPr>
        <w:t xml:space="preserve"> </w:t>
      </w:r>
      <w:bookmarkEnd w:id="2281"/>
    </w:p>
    <w:p w14:paraId="021413BD" w14:textId="77777777" w:rsidR="000A5D3B" w:rsidRDefault="000A5D3B" w:rsidP="000A5D3B">
      <w:pPr>
        <w:pStyle w:val="KeepWithNext"/>
        <w:rPr>
          <w:rtl/>
          <w:lang w:eastAsia="he-IL"/>
        </w:rPr>
      </w:pPr>
    </w:p>
    <w:p w14:paraId="5745EEA2" w14:textId="77777777" w:rsidR="000A5D3B" w:rsidRDefault="000A5D3B" w:rsidP="000A5D3B">
      <w:pPr>
        <w:rPr>
          <w:rtl/>
          <w:lang w:eastAsia="he-IL"/>
        </w:rPr>
      </w:pPr>
      <w:bookmarkStart w:id="2282" w:name="_ETM_Q1_2666261"/>
      <w:bookmarkEnd w:id="2282"/>
      <w:r>
        <w:rPr>
          <w:rFonts w:hint="cs"/>
          <w:rtl/>
          <w:lang w:eastAsia="he-IL"/>
        </w:rPr>
        <w:t xml:space="preserve">אני באמת משתדל לעשות כאן </w:t>
      </w:r>
      <w:bookmarkStart w:id="2283" w:name="_ETM_Q1_2669722"/>
      <w:bookmarkEnd w:id="2283"/>
      <w:r>
        <w:rPr>
          <w:rFonts w:hint="cs"/>
          <w:rtl/>
          <w:lang w:eastAsia="he-IL"/>
        </w:rPr>
        <w:t xml:space="preserve">דיון ענייני, לגופו של </w:t>
      </w:r>
      <w:bookmarkStart w:id="2284" w:name="_ETM_Q1_2668666"/>
      <w:bookmarkEnd w:id="2284"/>
      <w:r>
        <w:rPr>
          <w:rFonts w:hint="cs"/>
          <w:rtl/>
          <w:lang w:eastAsia="he-IL"/>
        </w:rPr>
        <w:t xml:space="preserve">עניין, אז בואו נשמור את </w:t>
      </w:r>
      <w:bookmarkStart w:id="2285" w:name="_ETM_Q1_2672613"/>
      <w:bookmarkEnd w:id="2285"/>
      <w:r>
        <w:rPr>
          <w:rFonts w:hint="cs"/>
          <w:rtl/>
          <w:lang w:eastAsia="he-IL"/>
        </w:rPr>
        <w:t xml:space="preserve">זה ככה. </w:t>
      </w:r>
    </w:p>
    <w:p w14:paraId="30E0A6CE" w14:textId="77777777" w:rsidR="000A5D3B" w:rsidRDefault="000A5D3B" w:rsidP="000A5D3B">
      <w:pPr>
        <w:rPr>
          <w:rtl/>
          <w:lang w:eastAsia="he-IL"/>
        </w:rPr>
      </w:pPr>
      <w:bookmarkStart w:id="2286" w:name="_ETM_Q1_2673757"/>
      <w:bookmarkStart w:id="2287" w:name="_ETM_Q1_2673876"/>
      <w:bookmarkEnd w:id="2286"/>
      <w:bookmarkEnd w:id="2287"/>
    </w:p>
    <w:p w14:paraId="356BF12C" w14:textId="69FACA9A" w:rsidR="000A5D3B" w:rsidRDefault="000A5D3B" w:rsidP="000A5D3B">
      <w:pPr>
        <w:pStyle w:val="a4"/>
        <w:keepNext/>
        <w:rPr>
          <w:rtl/>
        </w:rPr>
      </w:pPr>
      <w:bookmarkStart w:id="2288" w:name="ET_speaker_4679_135"/>
      <w:r w:rsidRPr="00BB4B68">
        <w:rPr>
          <w:rStyle w:val="TagStyle"/>
          <w:rtl/>
        </w:rPr>
        <w:t xml:space="preserve"> &lt;&lt; דובר &gt;&gt; </w:t>
      </w:r>
      <w:r>
        <w:rPr>
          <w:rtl/>
        </w:rPr>
        <w:t>מאיר פרוש (יהדות התורה):</w:t>
      </w:r>
      <w:r w:rsidRPr="00BB4B68">
        <w:rPr>
          <w:rStyle w:val="TagStyle"/>
          <w:rtl/>
        </w:rPr>
        <w:t xml:space="preserve"> &lt;&lt; דובר &gt;&gt;</w:t>
      </w:r>
      <w:r w:rsidR="00C41144">
        <w:rPr>
          <w:rtl/>
        </w:rPr>
        <w:t xml:space="preserve"> </w:t>
      </w:r>
      <w:r>
        <w:rPr>
          <w:rtl/>
        </w:rPr>
        <w:t xml:space="preserve"> </w:t>
      </w:r>
      <w:bookmarkEnd w:id="2288"/>
    </w:p>
    <w:p w14:paraId="090FF1A4" w14:textId="77777777" w:rsidR="000A5D3B" w:rsidRDefault="000A5D3B" w:rsidP="000A5D3B">
      <w:pPr>
        <w:pStyle w:val="KeepWithNext"/>
        <w:rPr>
          <w:rtl/>
          <w:lang w:eastAsia="he-IL"/>
        </w:rPr>
      </w:pPr>
    </w:p>
    <w:p w14:paraId="43B5CD16" w14:textId="77777777" w:rsidR="000A5D3B" w:rsidRDefault="000A5D3B" w:rsidP="000A5D3B">
      <w:pPr>
        <w:rPr>
          <w:rtl/>
          <w:lang w:eastAsia="he-IL"/>
        </w:rPr>
      </w:pPr>
      <w:bookmarkStart w:id="2289" w:name="_ETM_Q1_2672261"/>
      <w:bookmarkStart w:id="2290" w:name="_ETM_Q1_2672323"/>
      <w:bookmarkEnd w:id="2289"/>
      <w:bookmarkEnd w:id="2290"/>
      <w:r>
        <w:rPr>
          <w:rFonts w:hint="cs"/>
          <w:rtl/>
          <w:lang w:eastAsia="he-IL"/>
        </w:rPr>
        <w:t xml:space="preserve">השורא זה לא דיון, השורא אנחנו </w:t>
      </w:r>
      <w:bookmarkStart w:id="2291" w:name="_ETM_Q1_2672727"/>
      <w:bookmarkEnd w:id="2291"/>
      <w:r>
        <w:rPr>
          <w:rFonts w:hint="cs"/>
          <w:rtl/>
          <w:lang w:eastAsia="he-IL"/>
        </w:rPr>
        <w:t>אוכלים -</w:t>
      </w:r>
      <w:bookmarkStart w:id="2292" w:name="_ETM_Q1_2675547"/>
      <w:bookmarkEnd w:id="2292"/>
      <w:r>
        <w:rPr>
          <w:rFonts w:hint="cs"/>
          <w:rtl/>
          <w:lang w:eastAsia="he-IL"/>
        </w:rPr>
        <w:t xml:space="preserve"> - - </w:t>
      </w:r>
    </w:p>
    <w:p w14:paraId="30899AC9" w14:textId="77777777" w:rsidR="000A5D3B" w:rsidRDefault="000A5D3B" w:rsidP="000A5D3B">
      <w:pPr>
        <w:rPr>
          <w:rtl/>
          <w:lang w:eastAsia="he-IL"/>
        </w:rPr>
      </w:pPr>
    </w:p>
    <w:p w14:paraId="2A03EA09" w14:textId="15A9ED0A" w:rsidR="000A5D3B" w:rsidRDefault="000A5D3B" w:rsidP="000A5D3B">
      <w:pPr>
        <w:pStyle w:val="a4"/>
        <w:keepNext/>
        <w:rPr>
          <w:rtl/>
        </w:rPr>
      </w:pPr>
      <w:bookmarkStart w:id="2293" w:name="ET_speaker_6128_136"/>
      <w:r w:rsidRPr="00BB4B68">
        <w:rPr>
          <w:rStyle w:val="TagStyle"/>
          <w:rtl/>
        </w:rPr>
        <w:t xml:space="preserve"> &lt;&lt; דובר &gt;&gt; </w:t>
      </w:r>
      <w:r>
        <w:rPr>
          <w:rtl/>
        </w:rPr>
        <w:t>משה טור פז (יש עתיד):</w:t>
      </w:r>
      <w:r w:rsidRPr="00BB4B68">
        <w:rPr>
          <w:rStyle w:val="TagStyle"/>
          <w:rtl/>
        </w:rPr>
        <w:t xml:space="preserve"> &lt;&lt; דובר &gt;&gt;</w:t>
      </w:r>
      <w:r w:rsidR="00C41144">
        <w:rPr>
          <w:rtl/>
        </w:rPr>
        <w:t xml:space="preserve"> </w:t>
      </w:r>
      <w:r>
        <w:rPr>
          <w:rtl/>
        </w:rPr>
        <w:t xml:space="preserve"> </w:t>
      </w:r>
      <w:bookmarkEnd w:id="2293"/>
    </w:p>
    <w:p w14:paraId="73362D03" w14:textId="77777777" w:rsidR="000A5D3B" w:rsidRDefault="000A5D3B" w:rsidP="000A5D3B">
      <w:pPr>
        <w:pStyle w:val="KeepWithNext"/>
        <w:rPr>
          <w:rtl/>
          <w:lang w:eastAsia="he-IL"/>
        </w:rPr>
      </w:pPr>
    </w:p>
    <w:p w14:paraId="0069D2D1" w14:textId="77777777" w:rsidR="000A5D3B" w:rsidRDefault="000A5D3B" w:rsidP="000A5D3B">
      <w:pPr>
        <w:rPr>
          <w:rtl/>
          <w:lang w:eastAsia="he-IL"/>
        </w:rPr>
      </w:pPr>
      <w:bookmarkStart w:id="2294" w:name="_ETM_Q1_2671202"/>
      <w:bookmarkEnd w:id="2294"/>
      <w:r>
        <w:rPr>
          <w:rFonts w:hint="cs"/>
          <w:rtl/>
          <w:lang w:eastAsia="he-IL"/>
        </w:rPr>
        <w:t xml:space="preserve">טוב, אני אחזור. אז הדבר </w:t>
      </w:r>
      <w:bookmarkStart w:id="2295" w:name="_ETM_Q1_2681981"/>
      <w:bookmarkStart w:id="2296" w:name="_ETM_Q1_2677215"/>
      <w:bookmarkEnd w:id="2295"/>
      <w:bookmarkEnd w:id="2296"/>
      <w:r>
        <w:rPr>
          <w:rFonts w:hint="cs"/>
          <w:rtl/>
          <w:lang w:eastAsia="he-IL"/>
        </w:rPr>
        <w:t>ה</w:t>
      </w:r>
      <w:bookmarkStart w:id="2297" w:name="_ETM_Q1_2673582"/>
      <w:bookmarkStart w:id="2298" w:name="_ETM_Q1_2672294"/>
      <w:bookmarkEnd w:id="2297"/>
      <w:bookmarkEnd w:id="2298"/>
      <w:r>
        <w:rPr>
          <w:rFonts w:hint="cs"/>
          <w:rtl/>
          <w:lang w:eastAsia="he-IL"/>
        </w:rPr>
        <w:t>כי עצוב בעיניי יקרה כשה</w:t>
      </w:r>
      <w:bookmarkStart w:id="2299" w:name="_ETM_Q1_2678302"/>
      <w:bookmarkEnd w:id="2299"/>
      <w:r>
        <w:rPr>
          <w:rFonts w:hint="cs"/>
          <w:rtl/>
          <w:lang w:eastAsia="he-IL"/>
        </w:rPr>
        <w:t xml:space="preserve">חברה הדתית והחילונית יתייאשו מגיוס חרדים, </w:t>
      </w:r>
      <w:bookmarkStart w:id="2300" w:name="_ETM_Q1_2685563"/>
      <w:bookmarkEnd w:id="2300"/>
      <w:r>
        <w:rPr>
          <w:rFonts w:hint="cs"/>
          <w:rtl/>
          <w:lang w:eastAsia="he-IL"/>
        </w:rPr>
        <w:t>וזה לא רחוק, אני שומע את הקולות האלה בתוך חבריי</w:t>
      </w:r>
      <w:bookmarkStart w:id="2301" w:name="_ETM_Q1_2687241"/>
      <w:bookmarkEnd w:id="2301"/>
      <w:r>
        <w:rPr>
          <w:rFonts w:hint="cs"/>
          <w:rtl/>
          <w:lang w:eastAsia="he-IL"/>
        </w:rPr>
        <w:t xml:space="preserve">, </w:t>
      </w:r>
      <w:bookmarkStart w:id="2302" w:name="_ETM_Q1_2687831"/>
      <w:bookmarkEnd w:id="2302"/>
      <w:r>
        <w:rPr>
          <w:rFonts w:hint="cs"/>
          <w:rtl/>
          <w:lang w:eastAsia="he-IL"/>
        </w:rPr>
        <w:t xml:space="preserve">ואני מאוד מקווה שזה לא יקרה. </w:t>
      </w:r>
    </w:p>
    <w:p w14:paraId="76C93FD0" w14:textId="77777777" w:rsidR="000A5D3B" w:rsidRDefault="000A5D3B" w:rsidP="000A5D3B">
      <w:pPr>
        <w:rPr>
          <w:rtl/>
          <w:lang w:eastAsia="he-IL"/>
        </w:rPr>
      </w:pPr>
    </w:p>
    <w:p w14:paraId="21A20EFE" w14:textId="77777777" w:rsidR="000A5D3B" w:rsidRDefault="000A5D3B" w:rsidP="000A5D3B">
      <w:pPr>
        <w:rPr>
          <w:rtl/>
          <w:lang w:eastAsia="he-IL"/>
        </w:rPr>
      </w:pPr>
      <w:r>
        <w:rPr>
          <w:rFonts w:hint="cs"/>
          <w:rtl/>
          <w:lang w:eastAsia="he-IL"/>
        </w:rPr>
        <w:t>אני רוצה לומר, שלצד</w:t>
      </w:r>
      <w:bookmarkStart w:id="2303" w:name="_ETM_Q1_2695464"/>
      <w:bookmarkEnd w:id="2303"/>
      <w:r>
        <w:rPr>
          <w:rFonts w:hint="cs"/>
          <w:rtl/>
          <w:lang w:eastAsia="he-IL"/>
        </w:rPr>
        <w:t xml:space="preserve"> המס</w:t>
      </w:r>
      <w:bookmarkStart w:id="2304" w:name="_ETM_Q1_2692277"/>
      <w:bookmarkStart w:id="2305" w:name="_ETM_Q1_2688566"/>
      <w:bookmarkEnd w:id="2304"/>
      <w:bookmarkEnd w:id="2305"/>
      <w:r>
        <w:rPr>
          <w:rFonts w:hint="cs"/>
          <w:rtl/>
          <w:lang w:eastAsia="he-IL"/>
        </w:rPr>
        <w:t>פרים שהחוק הזה מתייחס אליהם, אנחנו יודעים שהאתגר ש</w:t>
      </w:r>
      <w:bookmarkStart w:id="2306" w:name="_ETM_Q1_2693467"/>
      <w:bookmarkEnd w:id="2306"/>
      <w:r>
        <w:rPr>
          <w:rFonts w:hint="cs"/>
          <w:rtl/>
          <w:lang w:eastAsia="he-IL"/>
        </w:rPr>
        <w:t xml:space="preserve">ל </w:t>
      </w:r>
      <w:bookmarkStart w:id="2307" w:name="_ETM_Q1_2695146"/>
      <w:bookmarkEnd w:id="2307"/>
      <w:r>
        <w:rPr>
          <w:rFonts w:hint="cs"/>
          <w:rtl/>
          <w:lang w:eastAsia="he-IL"/>
        </w:rPr>
        <w:t xml:space="preserve">צה"ל היום הוא גם אתגר איכות, </w:t>
      </w:r>
      <w:bookmarkStart w:id="2308" w:name="_ETM_Q1_2696002"/>
      <w:bookmarkStart w:id="2309" w:name="_ETM_Q1_2692280"/>
      <w:bookmarkEnd w:id="2308"/>
      <w:bookmarkEnd w:id="2309"/>
      <w:r>
        <w:rPr>
          <w:rFonts w:hint="cs"/>
          <w:rtl/>
          <w:lang w:eastAsia="he-IL"/>
        </w:rPr>
        <w:t>וחלק מהאתגר הוא לא</w:t>
      </w:r>
      <w:bookmarkStart w:id="2310" w:name="_ETM_Q1_2701910"/>
      <w:bookmarkEnd w:id="2310"/>
      <w:r>
        <w:rPr>
          <w:rFonts w:hint="cs"/>
          <w:rtl/>
          <w:lang w:eastAsia="he-IL"/>
        </w:rPr>
        <w:t xml:space="preserve"> רק להביא מס</w:t>
      </w:r>
      <w:bookmarkStart w:id="2311" w:name="_ETM_Q1_2699698"/>
      <w:bookmarkEnd w:id="2311"/>
      <w:r>
        <w:rPr>
          <w:rFonts w:hint="cs"/>
          <w:rtl/>
          <w:lang w:eastAsia="he-IL"/>
        </w:rPr>
        <w:t>פר כזה או אחר של מתגייסים או מש</w:t>
      </w:r>
      <w:bookmarkStart w:id="2312" w:name="_ETM_Q1_2699733"/>
      <w:bookmarkEnd w:id="2312"/>
      <w:r>
        <w:rPr>
          <w:rFonts w:hint="cs"/>
          <w:rtl/>
          <w:lang w:eastAsia="he-IL"/>
        </w:rPr>
        <w:t xml:space="preserve">רתי </w:t>
      </w:r>
      <w:bookmarkStart w:id="2313" w:name="_ETM_Q1_2700570"/>
      <w:bookmarkEnd w:id="2313"/>
      <w:r>
        <w:rPr>
          <w:rFonts w:hint="cs"/>
          <w:rtl/>
          <w:lang w:eastAsia="he-IL"/>
        </w:rPr>
        <w:t xml:space="preserve">שירות, אלא אתגר של להביא נוער איכותי ליחידות האיכותיות. </w:t>
      </w:r>
      <w:bookmarkStart w:id="2314" w:name="_ETM_Q1_2710906"/>
      <w:bookmarkStart w:id="2315" w:name="_ETM_Q1_2711054"/>
      <w:bookmarkStart w:id="2316" w:name="_ETM_Q1_2711129"/>
      <w:bookmarkStart w:id="2317" w:name="_ETM_Q1_2711241"/>
      <w:bookmarkEnd w:id="2314"/>
      <w:bookmarkEnd w:id="2315"/>
      <w:bookmarkEnd w:id="2316"/>
      <w:bookmarkEnd w:id="2317"/>
      <w:r>
        <w:rPr>
          <w:rFonts w:hint="cs"/>
          <w:rtl/>
          <w:lang w:eastAsia="he-IL"/>
        </w:rPr>
        <w:t>לכן, בתוכנית</w:t>
      </w:r>
      <w:bookmarkStart w:id="2318" w:name="_ETM_Q1_2712714"/>
      <w:bookmarkEnd w:id="2318"/>
      <w:r>
        <w:rPr>
          <w:rFonts w:hint="cs"/>
          <w:rtl/>
          <w:lang w:eastAsia="he-IL"/>
        </w:rPr>
        <w:t xml:space="preserve"> </w:t>
      </w:r>
      <w:bookmarkStart w:id="2319" w:name="_ETM_Q1_2707882"/>
      <w:bookmarkEnd w:id="2319"/>
      <w:r>
        <w:rPr>
          <w:rFonts w:hint="cs"/>
          <w:rtl/>
          <w:lang w:eastAsia="he-IL"/>
        </w:rPr>
        <w:t xml:space="preserve">שהזכרת ששמעתי גם מפיך, יש </w:t>
      </w:r>
      <w:bookmarkStart w:id="2320" w:name="_ETM_Q1_2709227"/>
      <w:bookmarkEnd w:id="2320"/>
      <w:r>
        <w:rPr>
          <w:rFonts w:hint="cs"/>
          <w:rtl/>
          <w:lang w:eastAsia="he-IL"/>
        </w:rPr>
        <w:t xml:space="preserve">איזשהו מענה מסוים לנושא </w:t>
      </w:r>
      <w:bookmarkStart w:id="2321" w:name="_ETM_Q1_2715741"/>
      <w:bookmarkEnd w:id="2321"/>
      <w:r>
        <w:rPr>
          <w:rFonts w:hint="cs"/>
          <w:rtl/>
          <w:lang w:eastAsia="he-IL"/>
        </w:rPr>
        <w:t>הכמות ומילואים וכולי</w:t>
      </w:r>
      <w:bookmarkStart w:id="2322" w:name="_ETM_Q1_2713660"/>
      <w:bookmarkStart w:id="2323" w:name="_ETM_Q1_2712248"/>
      <w:bookmarkEnd w:id="2322"/>
      <w:bookmarkEnd w:id="2323"/>
      <w:r>
        <w:rPr>
          <w:rFonts w:hint="cs"/>
          <w:rtl/>
          <w:lang w:eastAsia="he-IL"/>
        </w:rPr>
        <w:t xml:space="preserve"> - - -</w:t>
      </w:r>
      <w:bookmarkStart w:id="2324" w:name="_ETM_Q1_2714607"/>
      <w:bookmarkEnd w:id="2324"/>
    </w:p>
    <w:p w14:paraId="6125F4DF" w14:textId="77777777" w:rsidR="000A5D3B" w:rsidRDefault="000A5D3B" w:rsidP="000A5D3B">
      <w:pPr>
        <w:rPr>
          <w:rtl/>
          <w:lang w:eastAsia="he-IL"/>
        </w:rPr>
      </w:pPr>
      <w:bookmarkStart w:id="2325" w:name="_ETM_Q1_2714995"/>
      <w:bookmarkStart w:id="2326" w:name="_ETM_Q1_2715147"/>
      <w:bookmarkEnd w:id="2325"/>
      <w:bookmarkEnd w:id="2326"/>
    </w:p>
    <w:p w14:paraId="082FFD9C" w14:textId="397B800B" w:rsidR="000A5D3B" w:rsidRDefault="000A5D3B" w:rsidP="000A5D3B">
      <w:pPr>
        <w:pStyle w:val="af6"/>
        <w:keepNext/>
        <w:rPr>
          <w:rtl/>
        </w:rPr>
      </w:pPr>
      <w:bookmarkStart w:id="2327" w:name="ET_yor_5766_137"/>
      <w:r w:rsidRPr="00C11203">
        <w:rPr>
          <w:rStyle w:val="TagStyle"/>
          <w:rtl/>
        </w:rPr>
        <w:t xml:space="preserve"> &lt;&lt; יור &gt;&gt; </w:t>
      </w:r>
      <w:r>
        <w:rPr>
          <w:rtl/>
        </w:rPr>
        <w:t>היו"ר רם בן ברק:</w:t>
      </w:r>
      <w:r w:rsidRPr="00C11203">
        <w:rPr>
          <w:rStyle w:val="TagStyle"/>
          <w:rtl/>
        </w:rPr>
        <w:t xml:space="preserve"> &lt;&lt; יור &gt;&gt;</w:t>
      </w:r>
      <w:r w:rsidR="00C41144">
        <w:rPr>
          <w:rtl/>
        </w:rPr>
        <w:t xml:space="preserve"> </w:t>
      </w:r>
      <w:r>
        <w:rPr>
          <w:rtl/>
        </w:rPr>
        <w:t xml:space="preserve"> </w:t>
      </w:r>
      <w:bookmarkEnd w:id="2327"/>
    </w:p>
    <w:p w14:paraId="3421010C" w14:textId="77777777" w:rsidR="000A5D3B" w:rsidRDefault="000A5D3B" w:rsidP="000A5D3B">
      <w:pPr>
        <w:pStyle w:val="KeepWithNext"/>
        <w:rPr>
          <w:rtl/>
          <w:lang w:eastAsia="he-IL"/>
        </w:rPr>
      </w:pPr>
    </w:p>
    <w:p w14:paraId="7131E5C0" w14:textId="77777777" w:rsidR="000A5D3B" w:rsidRDefault="000A5D3B" w:rsidP="000A5D3B">
      <w:pPr>
        <w:rPr>
          <w:rtl/>
          <w:lang w:eastAsia="he-IL"/>
        </w:rPr>
      </w:pPr>
      <w:bookmarkStart w:id="2328" w:name="_ETM_Q1_2716659"/>
      <w:bookmarkEnd w:id="2328"/>
      <w:r>
        <w:rPr>
          <w:rFonts w:hint="cs"/>
          <w:rtl/>
          <w:lang w:eastAsia="he-IL"/>
        </w:rPr>
        <w:t xml:space="preserve">לא, רק </w:t>
      </w:r>
      <w:bookmarkStart w:id="2329" w:name="_ETM_Q1_2717460"/>
      <w:bookmarkEnd w:id="2329"/>
      <w:r>
        <w:rPr>
          <w:rFonts w:hint="cs"/>
          <w:rtl/>
          <w:lang w:eastAsia="he-IL"/>
        </w:rPr>
        <w:t xml:space="preserve">הערה, ברשותך. זה לא מונע </w:t>
      </w:r>
      <w:bookmarkStart w:id="2330" w:name="_ETM_Q1_2717037"/>
      <w:bookmarkEnd w:id="2330"/>
      <w:r>
        <w:rPr>
          <w:rFonts w:hint="cs"/>
          <w:rtl/>
          <w:lang w:eastAsia="he-IL"/>
        </w:rPr>
        <w:t xml:space="preserve">ממי שרוצה להתגייס, להתגייס. </w:t>
      </w:r>
      <w:bookmarkStart w:id="2331" w:name="_ETM_Q1_2717183"/>
      <w:bookmarkStart w:id="2332" w:name="_ETM_Q1_2717480"/>
      <w:bookmarkEnd w:id="2331"/>
      <w:bookmarkEnd w:id="2332"/>
    </w:p>
    <w:p w14:paraId="2247E007" w14:textId="77777777" w:rsidR="000A5D3B" w:rsidRDefault="000A5D3B" w:rsidP="000A5D3B">
      <w:pPr>
        <w:rPr>
          <w:rtl/>
          <w:lang w:eastAsia="he-IL"/>
        </w:rPr>
      </w:pPr>
      <w:bookmarkStart w:id="2333" w:name="_ETM_Q1_2717646"/>
      <w:bookmarkEnd w:id="2333"/>
    </w:p>
    <w:p w14:paraId="3A6A27F6" w14:textId="19EC227B" w:rsidR="000A5D3B" w:rsidRDefault="000A5D3B" w:rsidP="000A5D3B">
      <w:pPr>
        <w:pStyle w:val="-"/>
        <w:keepNext/>
        <w:rPr>
          <w:rtl/>
        </w:rPr>
      </w:pPr>
      <w:bookmarkStart w:id="2334" w:name="ET_speakercontinue_6128_138"/>
      <w:r w:rsidRPr="00C11203">
        <w:rPr>
          <w:rStyle w:val="TagStyle"/>
          <w:rtl/>
        </w:rPr>
        <w:t xml:space="preserve"> &lt;&lt; דובר_המשך &gt;&gt; </w:t>
      </w:r>
      <w:r>
        <w:rPr>
          <w:rtl/>
        </w:rPr>
        <w:t>משה טור פז (יש עתיד):</w:t>
      </w:r>
      <w:r w:rsidRPr="00C11203">
        <w:rPr>
          <w:rStyle w:val="TagStyle"/>
          <w:rtl/>
        </w:rPr>
        <w:t xml:space="preserve"> &lt;&lt; דובר_המשך &gt;&gt;</w:t>
      </w:r>
      <w:r w:rsidR="00C41144">
        <w:rPr>
          <w:rtl/>
        </w:rPr>
        <w:t xml:space="preserve"> </w:t>
      </w:r>
      <w:r>
        <w:rPr>
          <w:rtl/>
        </w:rPr>
        <w:t xml:space="preserve"> </w:t>
      </w:r>
      <w:bookmarkEnd w:id="2334"/>
    </w:p>
    <w:p w14:paraId="158BE3C8" w14:textId="77777777" w:rsidR="000A5D3B" w:rsidRDefault="000A5D3B" w:rsidP="000A5D3B">
      <w:pPr>
        <w:pStyle w:val="KeepWithNext"/>
        <w:rPr>
          <w:rtl/>
          <w:lang w:eastAsia="he-IL"/>
        </w:rPr>
      </w:pPr>
    </w:p>
    <w:p w14:paraId="32AE3A36" w14:textId="77777777" w:rsidR="000A5D3B" w:rsidRDefault="000A5D3B" w:rsidP="000A5D3B">
      <w:pPr>
        <w:rPr>
          <w:rtl/>
          <w:lang w:eastAsia="he-IL"/>
        </w:rPr>
      </w:pPr>
      <w:bookmarkStart w:id="2335" w:name="_ETM_Q1_2719181"/>
      <w:bookmarkEnd w:id="2335"/>
      <w:r>
        <w:rPr>
          <w:rFonts w:hint="cs"/>
          <w:rtl/>
          <w:lang w:eastAsia="he-IL"/>
        </w:rPr>
        <w:t xml:space="preserve">ברור </w:t>
      </w:r>
      <w:bookmarkStart w:id="2336" w:name="_ETM_Q1_2719926"/>
      <w:bookmarkEnd w:id="2336"/>
      <w:r>
        <w:rPr>
          <w:rFonts w:hint="cs"/>
          <w:rtl/>
          <w:lang w:eastAsia="he-IL"/>
        </w:rPr>
        <w:t>לי.</w:t>
      </w:r>
    </w:p>
    <w:p w14:paraId="60FBF930" w14:textId="77777777" w:rsidR="000A5D3B" w:rsidRDefault="000A5D3B" w:rsidP="000A5D3B">
      <w:pPr>
        <w:rPr>
          <w:rtl/>
          <w:lang w:eastAsia="he-IL"/>
        </w:rPr>
      </w:pPr>
      <w:bookmarkStart w:id="2337" w:name="_ETM_Q1_2720669"/>
      <w:bookmarkStart w:id="2338" w:name="_ETM_Q1_2720797"/>
      <w:bookmarkEnd w:id="2337"/>
      <w:bookmarkEnd w:id="2338"/>
    </w:p>
    <w:p w14:paraId="3D93A2E5" w14:textId="72D57A4C" w:rsidR="000A5D3B" w:rsidRDefault="000A5D3B" w:rsidP="000A5D3B">
      <w:pPr>
        <w:pStyle w:val="af6"/>
        <w:keepNext/>
        <w:rPr>
          <w:rtl/>
        </w:rPr>
      </w:pPr>
      <w:bookmarkStart w:id="2339" w:name="ET_yor_5766_139"/>
      <w:r w:rsidRPr="00C11203">
        <w:rPr>
          <w:rStyle w:val="TagStyle"/>
          <w:rtl/>
        </w:rPr>
        <w:t xml:space="preserve"> &lt;&lt; יור &gt;&gt; </w:t>
      </w:r>
      <w:r>
        <w:rPr>
          <w:rtl/>
        </w:rPr>
        <w:t>היו"ר רם בן ברק:</w:t>
      </w:r>
      <w:r w:rsidRPr="00C11203">
        <w:rPr>
          <w:rStyle w:val="TagStyle"/>
          <w:rtl/>
        </w:rPr>
        <w:t xml:space="preserve"> &lt;&lt; יור &gt;&gt;</w:t>
      </w:r>
      <w:r w:rsidR="00C41144">
        <w:rPr>
          <w:rtl/>
        </w:rPr>
        <w:t xml:space="preserve"> </w:t>
      </w:r>
      <w:r>
        <w:rPr>
          <w:rtl/>
        </w:rPr>
        <w:t xml:space="preserve"> </w:t>
      </w:r>
      <w:bookmarkEnd w:id="2339"/>
    </w:p>
    <w:p w14:paraId="63DCF9B7" w14:textId="77777777" w:rsidR="000A5D3B" w:rsidRDefault="000A5D3B" w:rsidP="000A5D3B">
      <w:pPr>
        <w:pStyle w:val="KeepWithNext"/>
        <w:rPr>
          <w:rtl/>
          <w:lang w:eastAsia="he-IL"/>
        </w:rPr>
      </w:pPr>
    </w:p>
    <w:p w14:paraId="2F64C91C" w14:textId="77777777" w:rsidR="000A5D3B" w:rsidRDefault="000A5D3B" w:rsidP="000A5D3B">
      <w:pPr>
        <w:rPr>
          <w:rtl/>
          <w:lang w:eastAsia="he-IL"/>
        </w:rPr>
      </w:pPr>
      <w:bookmarkStart w:id="2340" w:name="_ETM_Q1_2722341"/>
      <w:bookmarkEnd w:id="2340"/>
      <w:r>
        <w:rPr>
          <w:rFonts w:hint="cs"/>
          <w:rtl/>
          <w:lang w:eastAsia="he-IL"/>
        </w:rPr>
        <w:t>זה לא מונע מצה"ל לתת מסלולים אטרקטיביים</w:t>
      </w:r>
      <w:bookmarkStart w:id="2341" w:name="_ETM_Q1_2723979"/>
      <w:bookmarkStart w:id="2342" w:name="_ETM_Q1_2720793"/>
      <w:bookmarkEnd w:id="2341"/>
      <w:bookmarkEnd w:id="2342"/>
      <w:r>
        <w:rPr>
          <w:rFonts w:hint="cs"/>
          <w:rtl/>
          <w:lang w:eastAsia="he-IL"/>
        </w:rPr>
        <w:t xml:space="preserve">, לתת להם לבחור </w:t>
      </w:r>
      <w:bookmarkStart w:id="2343" w:name="_ETM_Q1_2722970"/>
      <w:bookmarkEnd w:id="2343"/>
      <w:r>
        <w:rPr>
          <w:rFonts w:hint="cs"/>
          <w:rtl/>
          <w:lang w:eastAsia="he-IL"/>
        </w:rPr>
        <w:t>אחרת.</w:t>
      </w:r>
      <w:bookmarkStart w:id="2344" w:name="_ETM_Q1_2724569"/>
      <w:bookmarkEnd w:id="2344"/>
      <w:r>
        <w:rPr>
          <w:rFonts w:hint="cs"/>
          <w:rtl/>
          <w:lang w:eastAsia="he-IL"/>
        </w:rPr>
        <w:t xml:space="preserve"> זה בנוסף, זה לא במקום זה. </w:t>
      </w:r>
    </w:p>
    <w:p w14:paraId="4883F2AA" w14:textId="77777777" w:rsidR="000A5D3B" w:rsidRDefault="000A5D3B" w:rsidP="000A5D3B">
      <w:pPr>
        <w:rPr>
          <w:rtl/>
          <w:lang w:eastAsia="he-IL"/>
        </w:rPr>
      </w:pPr>
      <w:bookmarkStart w:id="2345" w:name="_ETM_Q1_2724706"/>
      <w:bookmarkEnd w:id="2345"/>
    </w:p>
    <w:p w14:paraId="09014624" w14:textId="6E700BC7" w:rsidR="000A5D3B" w:rsidRDefault="000A5D3B" w:rsidP="000A5D3B">
      <w:pPr>
        <w:pStyle w:val="-"/>
        <w:keepNext/>
        <w:rPr>
          <w:rtl/>
        </w:rPr>
      </w:pPr>
      <w:bookmarkStart w:id="2346" w:name="ET_speakercontinue_6128_140"/>
      <w:r w:rsidRPr="00C11203">
        <w:rPr>
          <w:rStyle w:val="TagStyle"/>
          <w:rtl/>
        </w:rPr>
        <w:t xml:space="preserve"> &lt;&lt; דובר_המשך &gt;&gt; </w:t>
      </w:r>
      <w:r>
        <w:rPr>
          <w:rtl/>
        </w:rPr>
        <w:t>משה טור פז (יש עתיד):</w:t>
      </w:r>
      <w:r w:rsidRPr="00C11203">
        <w:rPr>
          <w:rStyle w:val="TagStyle"/>
          <w:rtl/>
        </w:rPr>
        <w:t xml:space="preserve"> &lt;&lt; דובר_המשך &gt;&gt;</w:t>
      </w:r>
      <w:r w:rsidR="00C41144">
        <w:rPr>
          <w:rtl/>
        </w:rPr>
        <w:t xml:space="preserve"> </w:t>
      </w:r>
      <w:r>
        <w:rPr>
          <w:rtl/>
        </w:rPr>
        <w:t xml:space="preserve"> </w:t>
      </w:r>
      <w:bookmarkEnd w:id="2346"/>
    </w:p>
    <w:p w14:paraId="10EC9984" w14:textId="77777777" w:rsidR="000A5D3B" w:rsidRDefault="000A5D3B" w:rsidP="000A5D3B">
      <w:pPr>
        <w:pStyle w:val="KeepWithNext"/>
        <w:rPr>
          <w:rtl/>
          <w:lang w:eastAsia="he-IL"/>
        </w:rPr>
      </w:pPr>
      <w:bookmarkStart w:id="2347" w:name="_ETM_Q1_2725032"/>
      <w:bookmarkEnd w:id="2347"/>
    </w:p>
    <w:p w14:paraId="5FCA0689" w14:textId="77777777" w:rsidR="000A5D3B" w:rsidRDefault="000A5D3B" w:rsidP="000A5D3B">
      <w:pPr>
        <w:rPr>
          <w:rtl/>
          <w:lang w:eastAsia="he-IL"/>
        </w:rPr>
      </w:pPr>
      <w:bookmarkStart w:id="2348" w:name="_ETM_Q1_2726150"/>
      <w:bookmarkStart w:id="2349" w:name="_ETM_Q1_2722385"/>
      <w:bookmarkEnd w:id="2348"/>
      <w:bookmarkEnd w:id="2349"/>
      <w:r>
        <w:rPr>
          <w:rFonts w:hint="cs"/>
          <w:rtl/>
          <w:lang w:eastAsia="he-IL"/>
        </w:rPr>
        <w:t>אני</w:t>
      </w:r>
      <w:bookmarkStart w:id="2350" w:name="_ETM_Q1_2728749"/>
      <w:bookmarkStart w:id="2351" w:name="_ETM_Q1_2725556"/>
      <w:bookmarkEnd w:id="2350"/>
      <w:bookmarkEnd w:id="2351"/>
      <w:r>
        <w:rPr>
          <w:rFonts w:hint="cs"/>
          <w:rtl/>
          <w:lang w:eastAsia="he-IL"/>
        </w:rPr>
        <w:t xml:space="preserve"> רק מחדד</w:t>
      </w:r>
      <w:bookmarkStart w:id="2352" w:name="_ETM_Q1_2725989"/>
      <w:bookmarkEnd w:id="2352"/>
      <w:r>
        <w:rPr>
          <w:rFonts w:hint="cs"/>
          <w:rtl/>
          <w:lang w:eastAsia="he-IL"/>
        </w:rPr>
        <w:t xml:space="preserve"> כי זה</w:t>
      </w:r>
      <w:bookmarkStart w:id="2353" w:name="_ETM_Q1_2727287"/>
      <w:bookmarkEnd w:id="2353"/>
      <w:r>
        <w:rPr>
          <w:rFonts w:hint="cs"/>
          <w:rtl/>
          <w:lang w:eastAsia="he-IL"/>
        </w:rPr>
        <w:t xml:space="preserve"> מאוד חשוב, כי מה שצה"</w:t>
      </w:r>
      <w:bookmarkStart w:id="2354" w:name="_ETM_Q1_2727882"/>
      <w:bookmarkEnd w:id="2354"/>
      <w:r>
        <w:rPr>
          <w:rFonts w:hint="cs"/>
          <w:rtl/>
          <w:lang w:eastAsia="he-IL"/>
        </w:rPr>
        <w:t>ל היום זקוק לו,</w:t>
      </w:r>
      <w:bookmarkStart w:id="2355" w:name="_ETM_Q1_2731344"/>
      <w:bookmarkEnd w:id="2355"/>
      <w:r>
        <w:rPr>
          <w:rFonts w:hint="cs"/>
          <w:rtl/>
          <w:lang w:eastAsia="he-IL"/>
        </w:rPr>
        <w:t xml:space="preserve"> זה ליכולת לבחור מתוך שנתון הגיוס</w:t>
      </w:r>
      <w:bookmarkStart w:id="2356" w:name="_ETM_Q1_2732331"/>
      <w:bookmarkEnd w:id="2356"/>
      <w:r>
        <w:rPr>
          <w:rFonts w:hint="cs"/>
          <w:rtl/>
          <w:lang w:eastAsia="he-IL"/>
        </w:rPr>
        <w:t xml:space="preserve"> מקסימום מועמדים ליחידות האיכותיו</w:t>
      </w:r>
      <w:bookmarkStart w:id="2357" w:name="_ETM_Q1_2734929"/>
      <w:bookmarkEnd w:id="2357"/>
      <w:r>
        <w:rPr>
          <w:rFonts w:hint="cs"/>
          <w:rtl/>
          <w:lang w:eastAsia="he-IL"/>
        </w:rPr>
        <w:t>ת,</w:t>
      </w:r>
      <w:bookmarkStart w:id="2358" w:name="_ETM_Q1_2736641"/>
      <w:bookmarkEnd w:id="2358"/>
      <w:r>
        <w:rPr>
          <w:rFonts w:hint="cs"/>
          <w:rtl/>
          <w:lang w:eastAsia="he-IL"/>
        </w:rPr>
        <w:t xml:space="preserve"> שזה</w:t>
      </w:r>
      <w:bookmarkStart w:id="2359" w:name="_ETM_Q1_2734729"/>
      <w:bookmarkStart w:id="2360" w:name="_ETM_Q1_2735768"/>
      <w:bookmarkEnd w:id="2359"/>
      <w:bookmarkEnd w:id="2360"/>
      <w:r>
        <w:rPr>
          <w:rFonts w:hint="cs"/>
          <w:rtl/>
          <w:lang w:eastAsia="he-IL"/>
        </w:rPr>
        <w:t>, נגיד את זה בהכלל</w:t>
      </w:r>
      <w:bookmarkStart w:id="2361" w:name="_ETM_Q1_2737112"/>
      <w:bookmarkEnd w:id="2361"/>
      <w:r>
        <w:rPr>
          <w:rFonts w:hint="cs"/>
          <w:rtl/>
          <w:lang w:eastAsia="he-IL"/>
        </w:rPr>
        <w:t xml:space="preserve">ה, הקרביות </w:t>
      </w:r>
      <w:bookmarkStart w:id="2362" w:name="_ETM_Q1_2739694"/>
      <w:bookmarkEnd w:id="2362"/>
      <w:r>
        <w:rPr>
          <w:rFonts w:hint="cs"/>
          <w:rtl/>
          <w:lang w:eastAsia="he-IL"/>
        </w:rPr>
        <w:t>והטכנולוגיות, וכאן אנחנו לא נוגעים בזה.</w:t>
      </w:r>
      <w:bookmarkStart w:id="2363" w:name="_ETM_Q1_2744782"/>
      <w:bookmarkEnd w:id="2363"/>
    </w:p>
    <w:p w14:paraId="6469AEB4" w14:textId="77777777" w:rsidR="000A5D3B" w:rsidRDefault="000A5D3B" w:rsidP="000A5D3B">
      <w:pPr>
        <w:rPr>
          <w:rtl/>
          <w:lang w:eastAsia="he-IL"/>
        </w:rPr>
      </w:pPr>
      <w:bookmarkStart w:id="2364" w:name="_ETM_Q1_2744921"/>
      <w:bookmarkStart w:id="2365" w:name="_ETM_Q1_2744951"/>
      <w:bookmarkEnd w:id="2364"/>
      <w:bookmarkEnd w:id="2365"/>
    </w:p>
    <w:p w14:paraId="45600FAC" w14:textId="77777777" w:rsidR="000A5D3B" w:rsidRDefault="000A5D3B" w:rsidP="000A5D3B">
      <w:pPr>
        <w:rPr>
          <w:rtl/>
          <w:lang w:eastAsia="he-IL"/>
        </w:rPr>
      </w:pPr>
      <w:bookmarkStart w:id="2366" w:name="_ETM_Q1_2745077"/>
      <w:bookmarkEnd w:id="2366"/>
      <w:r>
        <w:rPr>
          <w:rFonts w:hint="cs"/>
          <w:rtl/>
          <w:lang w:eastAsia="he-IL"/>
        </w:rPr>
        <w:t>אני רוצה לומר כאן</w:t>
      </w:r>
      <w:bookmarkStart w:id="2367" w:name="_ETM_Q1_2747630"/>
      <w:bookmarkStart w:id="2368" w:name="_ETM_Q1_2743236"/>
      <w:bookmarkEnd w:id="2367"/>
      <w:bookmarkEnd w:id="2368"/>
      <w:r>
        <w:rPr>
          <w:rFonts w:hint="cs"/>
          <w:rtl/>
          <w:lang w:eastAsia="he-IL"/>
        </w:rPr>
        <w:t>, שאני מאמין בשוויון זכויו</w:t>
      </w:r>
      <w:bookmarkStart w:id="2369" w:name="_ETM_Q1_2745265"/>
      <w:bookmarkEnd w:id="2369"/>
      <w:r>
        <w:rPr>
          <w:rFonts w:hint="cs"/>
          <w:rtl/>
          <w:lang w:eastAsia="he-IL"/>
        </w:rPr>
        <w:t xml:space="preserve">ת וחובות ככל הניתן, </w:t>
      </w:r>
      <w:bookmarkStart w:id="2370" w:name="_ETM_Q1_2751132"/>
      <w:bookmarkEnd w:id="2370"/>
      <w:r>
        <w:rPr>
          <w:rFonts w:hint="cs"/>
          <w:rtl/>
          <w:lang w:eastAsia="he-IL"/>
        </w:rPr>
        <w:t xml:space="preserve">אין </w:t>
      </w:r>
      <w:bookmarkStart w:id="2371" w:name="_ETM_Q1_2746693"/>
      <w:bookmarkEnd w:id="2371"/>
      <w:r>
        <w:rPr>
          <w:rFonts w:hint="cs"/>
          <w:rtl/>
          <w:lang w:eastAsia="he-IL"/>
        </w:rPr>
        <w:t xml:space="preserve">באמת שוויון, אבל בחתירה אליו. היות והחוק ואף </w:t>
      </w:r>
      <w:bookmarkStart w:id="2372" w:name="_ETM_Q1_2751414"/>
      <w:bookmarkEnd w:id="2372"/>
      <w:r>
        <w:rPr>
          <w:rFonts w:hint="cs"/>
          <w:rtl/>
          <w:lang w:eastAsia="he-IL"/>
        </w:rPr>
        <w:t>אח</w:t>
      </w:r>
      <w:bookmarkStart w:id="2373" w:name="_ETM_Q1_2754369"/>
      <w:bookmarkEnd w:id="2373"/>
      <w:r>
        <w:rPr>
          <w:rFonts w:hint="cs"/>
          <w:rtl/>
          <w:lang w:eastAsia="he-IL"/>
        </w:rPr>
        <w:t xml:space="preserve">ד אחר לא בא </w:t>
      </w:r>
      <w:bookmarkStart w:id="2374" w:name="_ETM_Q1_2752240"/>
      <w:bookmarkEnd w:id="2374"/>
      <w:r>
        <w:rPr>
          <w:rFonts w:hint="cs"/>
          <w:rtl/>
          <w:lang w:eastAsia="he-IL"/>
        </w:rPr>
        <w:t>לקבוע מיהו חרדי, אז החוק קבע</w:t>
      </w:r>
      <w:bookmarkStart w:id="2375" w:name="_ETM_Q1_2757603"/>
      <w:bookmarkEnd w:id="2375"/>
      <w:r>
        <w:rPr>
          <w:rFonts w:hint="cs"/>
          <w:rtl/>
          <w:lang w:eastAsia="he-IL"/>
        </w:rPr>
        <w:t xml:space="preserve"> שחרדי הוא מי של</w:t>
      </w:r>
      <w:bookmarkStart w:id="2376" w:name="_ETM_Q1_2756733"/>
      <w:bookmarkEnd w:id="2376"/>
      <w:r>
        <w:rPr>
          <w:rFonts w:hint="cs"/>
          <w:rtl/>
          <w:lang w:eastAsia="he-IL"/>
        </w:rPr>
        <w:t xml:space="preserve">מד שנתיים במוסד מקביל לתיכוני, שנחשב </w:t>
      </w:r>
      <w:bookmarkStart w:id="2377" w:name="_ETM_Q1_2762903"/>
      <w:bookmarkEnd w:id="2377"/>
      <w:r>
        <w:rPr>
          <w:rFonts w:hint="cs"/>
          <w:rtl/>
          <w:lang w:eastAsia="he-IL"/>
        </w:rPr>
        <w:t xml:space="preserve">חרדי, והאתגר של המספרים שהוזכר </w:t>
      </w:r>
      <w:bookmarkStart w:id="2378" w:name="_ETM_Q1_2764148"/>
      <w:bookmarkEnd w:id="2378"/>
      <w:r>
        <w:rPr>
          <w:rFonts w:hint="cs"/>
          <w:rtl/>
          <w:lang w:eastAsia="he-IL"/>
        </w:rPr>
        <w:t>כאן והזכיר ת</w:t>
      </w:r>
      <w:bookmarkStart w:id="2379" w:name="_ETM_Q1_2764917"/>
      <w:bookmarkStart w:id="2380" w:name="_ETM_Q1_2768849"/>
      <w:bookmarkStart w:id="2381" w:name="_ETM_Q1_2765273"/>
      <w:bookmarkEnd w:id="2379"/>
      <w:bookmarkEnd w:id="2380"/>
      <w:bookmarkEnd w:id="2381"/>
      <w:r>
        <w:rPr>
          <w:rFonts w:hint="cs"/>
          <w:rtl/>
          <w:lang w:eastAsia="he-IL"/>
        </w:rPr>
        <w:t>א"ל ודמני,</w:t>
      </w:r>
      <w:bookmarkStart w:id="2382" w:name="_ETM_Q1_2768977"/>
      <w:bookmarkEnd w:id="2382"/>
      <w:r>
        <w:rPr>
          <w:rFonts w:hint="cs"/>
          <w:rtl/>
          <w:lang w:eastAsia="he-IL"/>
        </w:rPr>
        <w:t xml:space="preserve"> כרוך בשאלה מהו מוסד חרדי, </w:t>
      </w:r>
      <w:bookmarkStart w:id="2383" w:name="_ETM_Q1_2769314"/>
      <w:bookmarkEnd w:id="2383"/>
      <w:r>
        <w:rPr>
          <w:rFonts w:hint="cs"/>
          <w:rtl/>
          <w:lang w:eastAsia="he-IL"/>
        </w:rPr>
        <w:t xml:space="preserve">שזו רשימה דינמית. </w:t>
      </w:r>
    </w:p>
    <w:p w14:paraId="114622FD" w14:textId="77777777" w:rsidR="000A5D3B" w:rsidRDefault="000A5D3B" w:rsidP="000A5D3B">
      <w:pPr>
        <w:rPr>
          <w:rtl/>
          <w:lang w:eastAsia="he-IL"/>
        </w:rPr>
      </w:pPr>
      <w:bookmarkStart w:id="2384" w:name="_ETM_Q1_2782363"/>
      <w:bookmarkStart w:id="2385" w:name="_ETM_Q1_2782475"/>
      <w:bookmarkStart w:id="2386" w:name="_ETM_Q1_2782506"/>
      <w:bookmarkEnd w:id="2384"/>
      <w:bookmarkEnd w:id="2385"/>
      <w:bookmarkEnd w:id="2386"/>
    </w:p>
    <w:p w14:paraId="4AB8EDCB" w14:textId="77777777" w:rsidR="000A5D3B" w:rsidRDefault="000A5D3B" w:rsidP="000A5D3B">
      <w:pPr>
        <w:rPr>
          <w:rtl/>
          <w:lang w:eastAsia="he-IL"/>
        </w:rPr>
      </w:pPr>
      <w:bookmarkStart w:id="2387" w:name="_ETM_Q1_2782589"/>
      <w:bookmarkEnd w:id="2387"/>
      <w:r>
        <w:rPr>
          <w:rFonts w:hint="cs"/>
          <w:rtl/>
          <w:lang w:eastAsia="he-IL"/>
        </w:rPr>
        <w:t xml:space="preserve">רק נזכיר </w:t>
      </w:r>
      <w:bookmarkStart w:id="2388" w:name="_ETM_Q1_2776085"/>
      <w:bookmarkEnd w:id="2388"/>
      <w:r>
        <w:rPr>
          <w:rFonts w:hint="cs"/>
          <w:rtl/>
          <w:lang w:eastAsia="he-IL"/>
        </w:rPr>
        <w:t xml:space="preserve">שיש מוסדות, שנקרא להם </w:t>
      </w:r>
      <w:bookmarkStart w:id="2389" w:name="_ETM_Q1_2772913"/>
      <w:bookmarkEnd w:id="2389"/>
      <w:r>
        <w:rPr>
          <w:rFonts w:hint="cs"/>
          <w:rtl/>
          <w:lang w:eastAsia="he-IL"/>
        </w:rPr>
        <w:t>צי</w:t>
      </w:r>
      <w:bookmarkStart w:id="2390" w:name="_ETM_Q1_2773985"/>
      <w:bookmarkEnd w:id="2390"/>
      <w:r>
        <w:rPr>
          <w:rFonts w:hint="cs"/>
          <w:rtl/>
          <w:lang w:eastAsia="he-IL"/>
        </w:rPr>
        <w:t>ונ</w:t>
      </w:r>
      <w:bookmarkStart w:id="2391" w:name="_ETM_Q1_2772365"/>
      <w:bookmarkEnd w:id="2391"/>
      <w:r>
        <w:rPr>
          <w:rFonts w:hint="cs"/>
          <w:rtl/>
          <w:lang w:eastAsia="he-IL"/>
        </w:rPr>
        <w:t xml:space="preserve">יים </w:t>
      </w:r>
      <w:bookmarkStart w:id="2392" w:name="_ETM_Q1_2770282"/>
      <w:bookmarkEnd w:id="2392"/>
      <w:r>
        <w:rPr>
          <w:rFonts w:hint="cs"/>
          <w:rtl/>
          <w:lang w:eastAsia="he-IL"/>
        </w:rPr>
        <w:t xml:space="preserve">דתיים שרשומים </w:t>
      </w:r>
      <w:bookmarkStart w:id="2393" w:name="_ETM_Q1_2778309"/>
      <w:bookmarkEnd w:id="2393"/>
      <w:r>
        <w:rPr>
          <w:rFonts w:hint="cs"/>
          <w:rtl/>
          <w:lang w:eastAsia="he-IL"/>
        </w:rPr>
        <w:t xml:space="preserve">היום </w:t>
      </w:r>
      <w:bookmarkStart w:id="2394" w:name="_ETM_Q1_2774122"/>
      <w:bookmarkEnd w:id="2394"/>
      <w:r>
        <w:rPr>
          <w:rFonts w:hint="cs"/>
          <w:rtl/>
          <w:lang w:eastAsia="he-IL"/>
        </w:rPr>
        <w:t xml:space="preserve">כחרדים, אבל תלמידיהם הם </w:t>
      </w:r>
      <w:bookmarkStart w:id="2395" w:name="_ETM_Q1_2775773"/>
      <w:bookmarkEnd w:id="2395"/>
      <w:r>
        <w:rPr>
          <w:rFonts w:hint="cs"/>
          <w:rtl/>
          <w:lang w:eastAsia="he-IL"/>
        </w:rPr>
        <w:t xml:space="preserve">תלמידי הציונות הדתית, לכאורה </w:t>
      </w:r>
      <w:bookmarkStart w:id="2396" w:name="_ETM_Q1_2783325"/>
      <w:bookmarkEnd w:id="2396"/>
      <w:r>
        <w:rPr>
          <w:rFonts w:hint="cs"/>
          <w:rtl/>
          <w:lang w:eastAsia="he-IL"/>
        </w:rPr>
        <w:t>הם נכללי</w:t>
      </w:r>
      <w:bookmarkStart w:id="2397" w:name="_ETM_Q1_2779840"/>
      <w:bookmarkEnd w:id="2397"/>
      <w:r>
        <w:rPr>
          <w:rFonts w:hint="cs"/>
          <w:rtl/>
          <w:lang w:eastAsia="he-IL"/>
        </w:rPr>
        <w:t xml:space="preserve">ם במכסות האלה. וגם, יש ישיבות חרדיות שתלמידיהם </w:t>
      </w:r>
      <w:bookmarkStart w:id="2398" w:name="_ETM_Q1_2783933"/>
      <w:bookmarkStart w:id="2399" w:name="_ETM_Q1_2779692"/>
      <w:bookmarkEnd w:id="2398"/>
      <w:bookmarkEnd w:id="2399"/>
      <w:r>
        <w:rPr>
          <w:rFonts w:hint="cs"/>
          <w:rtl/>
          <w:lang w:eastAsia="he-IL"/>
        </w:rPr>
        <w:t xml:space="preserve">לא </w:t>
      </w:r>
      <w:bookmarkStart w:id="2400" w:name="_ETM_Q1_2786371"/>
      <w:bookmarkEnd w:id="2400"/>
      <w:r>
        <w:rPr>
          <w:rFonts w:hint="cs"/>
          <w:rtl/>
          <w:lang w:eastAsia="he-IL"/>
        </w:rPr>
        <w:t xml:space="preserve">באים מהעולם החרדי, מה שנקרא </w:t>
      </w:r>
      <w:bookmarkStart w:id="2401" w:name="_ETM_Q1_2786266"/>
      <w:bookmarkEnd w:id="2401"/>
      <w:r>
        <w:rPr>
          <w:rFonts w:hint="cs"/>
          <w:rtl/>
          <w:lang w:eastAsia="he-IL"/>
        </w:rPr>
        <w:t>בעולם החרדי "קירוב</w:t>
      </w:r>
      <w:bookmarkStart w:id="2402" w:name="_ETM_Q1_2787839"/>
      <w:bookmarkStart w:id="2403" w:name="_ETM_Q1_2787799"/>
      <w:bookmarkEnd w:id="2402"/>
      <w:bookmarkEnd w:id="2403"/>
      <w:r>
        <w:rPr>
          <w:rFonts w:hint="cs"/>
          <w:rtl/>
          <w:lang w:eastAsia="he-IL"/>
        </w:rPr>
        <w:t>"</w:t>
      </w:r>
      <w:bookmarkStart w:id="2404" w:name="_ETM_Q1_2790557"/>
      <w:bookmarkEnd w:id="2404"/>
      <w:r>
        <w:rPr>
          <w:rFonts w:hint="cs"/>
          <w:rtl/>
          <w:lang w:eastAsia="he-IL"/>
        </w:rPr>
        <w:t xml:space="preserve"> וגם כאן הן נכללות </w:t>
      </w:r>
      <w:bookmarkStart w:id="2405" w:name="_ETM_Q1_2789117"/>
      <w:bookmarkEnd w:id="2405"/>
      <w:r>
        <w:rPr>
          <w:rFonts w:hint="cs"/>
          <w:rtl/>
          <w:lang w:eastAsia="he-IL"/>
        </w:rPr>
        <w:t xml:space="preserve">במספרים האלה, ולכן יש פה אתגר </w:t>
      </w:r>
      <w:bookmarkStart w:id="2406" w:name="_ETM_Q1_2794495"/>
      <w:bookmarkEnd w:id="2406"/>
      <w:r>
        <w:rPr>
          <w:rFonts w:hint="cs"/>
          <w:rtl/>
          <w:lang w:eastAsia="he-IL"/>
        </w:rPr>
        <w:t xml:space="preserve">נוסף. אני לא אומר </w:t>
      </w:r>
      <w:bookmarkStart w:id="2407" w:name="_ETM_Q1_2792674"/>
      <w:bookmarkEnd w:id="2407"/>
      <w:r>
        <w:rPr>
          <w:rFonts w:hint="cs"/>
          <w:rtl/>
          <w:lang w:eastAsia="he-IL"/>
        </w:rPr>
        <w:t>את זה כדי להמעיט, אלא כדי</w:t>
      </w:r>
      <w:bookmarkStart w:id="2408" w:name="_ETM_Q1_2796810"/>
      <w:bookmarkEnd w:id="2408"/>
      <w:r>
        <w:rPr>
          <w:rFonts w:hint="cs"/>
          <w:rtl/>
          <w:lang w:eastAsia="he-IL"/>
        </w:rPr>
        <w:t xml:space="preserve"> לאתגר. </w:t>
      </w:r>
      <w:bookmarkStart w:id="2409" w:name="_ETM_Q1_2798266"/>
      <w:bookmarkEnd w:id="2409"/>
    </w:p>
    <w:p w14:paraId="33877331" w14:textId="77777777" w:rsidR="000A5D3B" w:rsidRDefault="000A5D3B" w:rsidP="000A5D3B">
      <w:pPr>
        <w:rPr>
          <w:rtl/>
          <w:lang w:eastAsia="he-IL"/>
        </w:rPr>
      </w:pPr>
      <w:bookmarkStart w:id="2410" w:name="_ETM_Q1_2798420"/>
      <w:bookmarkEnd w:id="2410"/>
    </w:p>
    <w:p w14:paraId="6E5AEE99" w14:textId="77777777" w:rsidR="000A5D3B" w:rsidRDefault="000A5D3B" w:rsidP="000A5D3B">
      <w:pPr>
        <w:rPr>
          <w:rtl/>
          <w:lang w:eastAsia="he-IL"/>
        </w:rPr>
      </w:pPr>
      <w:bookmarkStart w:id="2411" w:name="_ETM_Q1_2798474"/>
      <w:bookmarkEnd w:id="2411"/>
      <w:r>
        <w:rPr>
          <w:rFonts w:hint="cs"/>
          <w:rtl/>
          <w:lang w:eastAsia="he-IL"/>
        </w:rPr>
        <w:t>ע</w:t>
      </w:r>
      <w:bookmarkStart w:id="2412" w:name="_ETM_Q1_2798569"/>
      <w:bookmarkEnd w:id="2412"/>
      <w:r>
        <w:rPr>
          <w:rFonts w:hint="cs"/>
          <w:rtl/>
          <w:lang w:eastAsia="he-IL"/>
        </w:rPr>
        <w:t xml:space="preserve">וד נקודה. אני חושב שהמספרים </w:t>
      </w:r>
      <w:bookmarkStart w:id="2413" w:name="_ETM_Q1_2797631"/>
      <w:bookmarkEnd w:id="2413"/>
      <w:r>
        <w:rPr>
          <w:rFonts w:hint="cs"/>
          <w:rtl/>
          <w:lang w:eastAsia="he-IL"/>
        </w:rPr>
        <w:t xml:space="preserve">פה, יותר מאשר הם </w:t>
      </w:r>
      <w:bookmarkStart w:id="2414" w:name="_ETM_Q1_2800693"/>
      <w:bookmarkEnd w:id="2414"/>
      <w:r>
        <w:rPr>
          <w:rFonts w:hint="cs"/>
          <w:rtl/>
          <w:lang w:eastAsia="he-IL"/>
        </w:rPr>
        <w:t xml:space="preserve">צנועים כשלעצמם, מה שהחוק הזה </w:t>
      </w:r>
      <w:bookmarkStart w:id="2415" w:name="_ETM_Q1_2803535"/>
      <w:bookmarkEnd w:id="2415"/>
      <w:r>
        <w:rPr>
          <w:rFonts w:hint="cs"/>
          <w:rtl/>
          <w:lang w:eastAsia="he-IL"/>
        </w:rPr>
        <w:t xml:space="preserve">עשה בצורה מאוד צנועה, </w:t>
      </w:r>
      <w:bookmarkStart w:id="2416" w:name="_ETM_Q1_2808101"/>
      <w:bookmarkEnd w:id="2416"/>
      <w:r>
        <w:rPr>
          <w:rFonts w:hint="cs"/>
          <w:rtl/>
          <w:lang w:eastAsia="he-IL"/>
        </w:rPr>
        <w:t xml:space="preserve">זה </w:t>
      </w:r>
      <w:bookmarkStart w:id="2417" w:name="_ETM_Q1_2803656"/>
      <w:bookmarkEnd w:id="2417"/>
      <w:r>
        <w:rPr>
          <w:rFonts w:hint="cs"/>
          <w:rtl/>
          <w:lang w:eastAsia="he-IL"/>
        </w:rPr>
        <w:t>שהוא לקח ג</w:t>
      </w:r>
      <w:bookmarkStart w:id="2418" w:name="_ETM_Q1_2803456"/>
      <w:bookmarkEnd w:id="2418"/>
      <w:r>
        <w:rPr>
          <w:rFonts w:hint="cs"/>
          <w:rtl/>
          <w:lang w:eastAsia="he-IL"/>
        </w:rPr>
        <w:t>ידול שהוא הרבה יותר קטן מהגידו</w:t>
      </w:r>
      <w:bookmarkStart w:id="2419" w:name="_ETM_Q1_2805728"/>
      <w:bookmarkEnd w:id="2419"/>
      <w:r>
        <w:rPr>
          <w:rFonts w:hint="cs"/>
          <w:rtl/>
          <w:lang w:eastAsia="he-IL"/>
        </w:rPr>
        <w:t xml:space="preserve">ל </w:t>
      </w:r>
      <w:bookmarkStart w:id="2420" w:name="_ETM_Q1_2806112"/>
      <w:bookmarkEnd w:id="2420"/>
      <w:r>
        <w:rPr>
          <w:rFonts w:hint="cs"/>
          <w:rtl/>
          <w:lang w:eastAsia="he-IL"/>
        </w:rPr>
        <w:t>בשנתון החרדי. רק נזכיר, החברה החרד</w:t>
      </w:r>
      <w:bookmarkStart w:id="2421" w:name="_ETM_Q1_2809312"/>
      <w:bookmarkEnd w:id="2421"/>
      <w:r>
        <w:rPr>
          <w:rFonts w:hint="cs"/>
          <w:rtl/>
          <w:lang w:eastAsia="he-IL"/>
        </w:rPr>
        <w:t xml:space="preserve">ית צומחת בקצב של </w:t>
      </w:r>
      <w:bookmarkStart w:id="2422" w:name="_ETM_Q1_2814067"/>
      <w:bookmarkEnd w:id="2422"/>
      <w:r>
        <w:rPr>
          <w:rFonts w:hint="cs"/>
          <w:rtl/>
          <w:lang w:eastAsia="he-IL"/>
        </w:rPr>
        <w:t xml:space="preserve">ארבעה אחוזים </w:t>
      </w:r>
      <w:bookmarkStart w:id="2423" w:name="_ETM_Q1_2811784"/>
      <w:bookmarkEnd w:id="2423"/>
      <w:r>
        <w:rPr>
          <w:rFonts w:hint="cs"/>
          <w:rtl/>
          <w:lang w:eastAsia="he-IL"/>
        </w:rPr>
        <w:t xml:space="preserve">בשנה. גם אם נוריד מזה אחוז </w:t>
      </w:r>
      <w:bookmarkStart w:id="2424" w:name="_ETM_Q1_2815583"/>
      <w:bookmarkEnd w:id="2424"/>
      <w:r>
        <w:rPr>
          <w:rFonts w:hint="cs"/>
          <w:rtl/>
          <w:lang w:eastAsia="he-IL"/>
        </w:rPr>
        <w:t xml:space="preserve">של עזיבת </w:t>
      </w:r>
      <w:bookmarkStart w:id="2425" w:name="_ETM_Q1_2820127"/>
      <w:bookmarkEnd w:id="2425"/>
      <w:r>
        <w:rPr>
          <w:rFonts w:hint="cs"/>
          <w:rtl/>
          <w:lang w:eastAsia="he-IL"/>
        </w:rPr>
        <w:t>החברה החרדית, של 13 אחוז, עדיין, הצמיחה בשנתו</w:t>
      </w:r>
      <w:bookmarkStart w:id="2426" w:name="_ETM_Q1_2823931"/>
      <w:bookmarkStart w:id="2427" w:name="_ETM_Q1_2822617"/>
      <w:bookmarkEnd w:id="2426"/>
      <w:bookmarkEnd w:id="2427"/>
      <w:r>
        <w:rPr>
          <w:rFonts w:hint="cs"/>
          <w:rtl/>
          <w:lang w:eastAsia="he-IL"/>
        </w:rPr>
        <w:t xml:space="preserve">ן, </w:t>
      </w:r>
      <w:bookmarkStart w:id="2428" w:name="_ETM_Q1_2824307"/>
      <w:bookmarkEnd w:id="2428"/>
      <w:r>
        <w:rPr>
          <w:rFonts w:hint="cs"/>
          <w:rtl/>
          <w:lang w:eastAsia="he-IL"/>
        </w:rPr>
        <w:t>ניקח שנתון בנים</w:t>
      </w:r>
      <w:bookmarkStart w:id="2429" w:name="_ETM_Q1_2824046"/>
      <w:bookmarkEnd w:id="2429"/>
      <w:r>
        <w:rPr>
          <w:rFonts w:hint="cs"/>
          <w:rtl/>
          <w:lang w:eastAsia="he-IL"/>
        </w:rPr>
        <w:t xml:space="preserve"> היום כ-13 אלף בנים, זה אומר שבש</w:t>
      </w:r>
      <w:bookmarkStart w:id="2430" w:name="_ETM_Q1_2829308"/>
      <w:bookmarkStart w:id="2431" w:name="_ETM_Q1_2826494"/>
      <w:bookmarkEnd w:id="2430"/>
      <w:bookmarkEnd w:id="2431"/>
      <w:r>
        <w:rPr>
          <w:rFonts w:hint="cs"/>
          <w:rtl/>
          <w:lang w:eastAsia="he-IL"/>
        </w:rPr>
        <w:t xml:space="preserve">נה </w:t>
      </w:r>
      <w:bookmarkStart w:id="2432" w:name="_ETM_Q1_2831536"/>
      <w:bookmarkEnd w:id="2432"/>
      <w:r>
        <w:rPr>
          <w:rFonts w:hint="cs"/>
          <w:rtl/>
          <w:lang w:eastAsia="he-IL"/>
        </w:rPr>
        <w:t xml:space="preserve">הבאה יהיו </w:t>
      </w:r>
      <w:bookmarkStart w:id="2433" w:name="_ETM_Q1_2828436"/>
      <w:bookmarkEnd w:id="2433"/>
      <w:r>
        <w:rPr>
          <w:rFonts w:hint="cs"/>
          <w:rtl/>
          <w:lang w:eastAsia="he-IL"/>
        </w:rPr>
        <w:t xml:space="preserve">520 </w:t>
      </w:r>
      <w:bookmarkStart w:id="2434" w:name="_ETM_Q1_2829636"/>
      <w:bookmarkEnd w:id="2434"/>
      <w:r>
        <w:rPr>
          <w:rFonts w:hint="cs"/>
          <w:rtl/>
          <w:lang w:eastAsia="he-IL"/>
        </w:rPr>
        <w:t xml:space="preserve">יותר בנים </w:t>
      </w:r>
      <w:bookmarkStart w:id="2435" w:name="_ETM_Q1_2829664"/>
      <w:bookmarkEnd w:id="2435"/>
      <w:r>
        <w:rPr>
          <w:rFonts w:hint="cs"/>
          <w:rtl/>
          <w:lang w:eastAsia="he-IL"/>
        </w:rPr>
        <w:t>בשנתון</w:t>
      </w:r>
      <w:bookmarkStart w:id="2436" w:name="_ETM_Q1_2830577"/>
      <w:bookmarkEnd w:id="2436"/>
      <w:r>
        <w:rPr>
          <w:rFonts w:hint="cs"/>
          <w:rtl/>
          <w:lang w:eastAsia="he-IL"/>
        </w:rPr>
        <w:t xml:space="preserve"> מאשר בשנה </w:t>
      </w:r>
      <w:bookmarkStart w:id="2437" w:name="_ETM_Q1_2833141"/>
      <w:bookmarkEnd w:id="2437"/>
      <w:r>
        <w:rPr>
          <w:rFonts w:hint="cs"/>
          <w:rtl/>
          <w:lang w:eastAsia="he-IL"/>
        </w:rPr>
        <w:t>שעברה.</w:t>
      </w:r>
      <w:bookmarkStart w:id="2438" w:name="_ETM_Q1_2835599"/>
      <w:bookmarkEnd w:id="2438"/>
    </w:p>
    <w:p w14:paraId="31804E95" w14:textId="77777777" w:rsidR="000A5D3B" w:rsidRDefault="000A5D3B" w:rsidP="000A5D3B">
      <w:pPr>
        <w:rPr>
          <w:rtl/>
          <w:lang w:eastAsia="he-IL"/>
        </w:rPr>
      </w:pPr>
    </w:p>
    <w:p w14:paraId="22536C4B" w14:textId="77777777" w:rsidR="000A5D3B" w:rsidRDefault="000A5D3B" w:rsidP="000A5D3B">
      <w:pPr>
        <w:rPr>
          <w:rtl/>
          <w:lang w:eastAsia="he-IL"/>
        </w:rPr>
      </w:pPr>
      <w:bookmarkStart w:id="2439" w:name="_ETM_Q1_2835758"/>
      <w:bookmarkStart w:id="2440" w:name="_ETM_Q1_2835815"/>
      <w:bookmarkEnd w:id="2439"/>
      <w:bookmarkEnd w:id="2440"/>
      <w:r>
        <w:rPr>
          <w:rFonts w:hint="cs"/>
          <w:rtl/>
          <w:lang w:eastAsia="he-IL"/>
        </w:rPr>
        <w:t>ה</w:t>
      </w:r>
      <w:bookmarkStart w:id="2441" w:name="_ETM_Q1_2835925"/>
      <w:bookmarkEnd w:id="2441"/>
      <w:r>
        <w:rPr>
          <w:rFonts w:hint="cs"/>
          <w:rtl/>
          <w:lang w:eastAsia="he-IL"/>
        </w:rPr>
        <w:t>גידול פה</w:t>
      </w:r>
      <w:bookmarkStart w:id="2442" w:name="_ETM_Q1_2837311"/>
      <w:bookmarkEnd w:id="2442"/>
      <w:r>
        <w:rPr>
          <w:rFonts w:hint="cs"/>
          <w:rtl/>
          <w:lang w:eastAsia="he-IL"/>
        </w:rPr>
        <w:t xml:space="preserve">, למשל </w:t>
      </w:r>
      <w:bookmarkStart w:id="2443" w:name="_ETM_Q1_2834132"/>
      <w:bookmarkEnd w:id="2443"/>
      <w:r>
        <w:rPr>
          <w:rFonts w:hint="cs"/>
          <w:rtl/>
          <w:lang w:eastAsia="he-IL"/>
        </w:rPr>
        <w:t xml:space="preserve">בין 2022 ל-2023 הוא בסך הכל 136, ואני </w:t>
      </w:r>
      <w:bookmarkStart w:id="2444" w:name="_ETM_Q1_2842103"/>
      <w:bookmarkEnd w:id="2444"/>
      <w:r>
        <w:rPr>
          <w:rFonts w:hint="cs"/>
          <w:rtl/>
          <w:lang w:eastAsia="he-IL"/>
        </w:rPr>
        <w:t xml:space="preserve">שנייה </w:t>
      </w:r>
      <w:bookmarkStart w:id="2445" w:name="_ETM_Q1_2839997"/>
      <w:bookmarkEnd w:id="2445"/>
      <w:r>
        <w:rPr>
          <w:rFonts w:hint="cs"/>
          <w:rtl/>
          <w:lang w:eastAsia="he-IL"/>
        </w:rPr>
        <w:t xml:space="preserve">מתמקד בטור הגיוס </w:t>
      </w:r>
      <w:bookmarkStart w:id="2446" w:name="_ETM_Q1_2840532"/>
      <w:bookmarkEnd w:id="2446"/>
      <w:r>
        <w:rPr>
          <w:rFonts w:hint="cs"/>
          <w:rtl/>
          <w:lang w:eastAsia="he-IL"/>
        </w:rPr>
        <w:t>לשירות סדיר ולא לטור של</w:t>
      </w:r>
      <w:bookmarkStart w:id="2447" w:name="_ETM_Q1_2846425"/>
      <w:bookmarkEnd w:id="2447"/>
      <w:r>
        <w:rPr>
          <w:rFonts w:hint="cs"/>
          <w:rtl/>
          <w:lang w:eastAsia="he-IL"/>
        </w:rPr>
        <w:t xml:space="preserve"> </w:t>
      </w:r>
      <w:bookmarkStart w:id="2448" w:name="_ETM_Q1_2841817"/>
      <w:bookmarkEnd w:id="2448"/>
      <w:r>
        <w:rPr>
          <w:rFonts w:hint="cs"/>
          <w:rtl/>
          <w:lang w:eastAsia="he-IL"/>
        </w:rPr>
        <w:t xml:space="preserve">השירות האזרחי. מה שזה </w:t>
      </w:r>
      <w:bookmarkStart w:id="2449" w:name="_ETM_Q1_2844237"/>
      <w:bookmarkEnd w:id="2449"/>
      <w:r>
        <w:rPr>
          <w:rFonts w:hint="cs"/>
          <w:rtl/>
          <w:lang w:eastAsia="he-IL"/>
        </w:rPr>
        <w:t>אומר</w:t>
      </w:r>
      <w:bookmarkStart w:id="2450" w:name="_ETM_Q1_2840582"/>
      <w:bookmarkStart w:id="2451" w:name="_ETM_Q1_2846794"/>
      <w:bookmarkStart w:id="2452" w:name="_ETM_Q1_2842319"/>
      <w:bookmarkStart w:id="2453" w:name="_ETM_Q1_2844818"/>
      <w:bookmarkEnd w:id="2450"/>
      <w:bookmarkEnd w:id="2451"/>
      <w:bookmarkEnd w:id="2452"/>
      <w:bookmarkEnd w:id="2453"/>
      <w:r>
        <w:rPr>
          <w:rFonts w:hint="cs"/>
          <w:rtl/>
          <w:lang w:eastAsia="he-IL"/>
        </w:rPr>
        <w:t xml:space="preserve"> </w:t>
      </w:r>
      <w:bookmarkStart w:id="2454" w:name="_ETM_Q1_2845289"/>
      <w:bookmarkEnd w:id="2454"/>
      <w:r>
        <w:rPr>
          <w:rFonts w:hint="cs"/>
          <w:rtl/>
          <w:lang w:eastAsia="he-IL"/>
        </w:rPr>
        <w:t>- - -</w:t>
      </w:r>
    </w:p>
    <w:p w14:paraId="756E3BA1" w14:textId="77777777" w:rsidR="000A5D3B" w:rsidRDefault="000A5D3B" w:rsidP="000A5D3B">
      <w:pPr>
        <w:rPr>
          <w:rtl/>
          <w:lang w:eastAsia="he-IL"/>
        </w:rPr>
      </w:pPr>
      <w:bookmarkStart w:id="2455" w:name="_ETM_Q1_2845889"/>
      <w:bookmarkStart w:id="2456" w:name="_ETM_Q1_2846024"/>
      <w:bookmarkStart w:id="2457" w:name="_ETM_Q1_2846882"/>
      <w:bookmarkEnd w:id="2455"/>
      <w:bookmarkEnd w:id="2456"/>
      <w:bookmarkEnd w:id="2457"/>
    </w:p>
    <w:p w14:paraId="20F28D25" w14:textId="3C2B866F" w:rsidR="000A5D3B" w:rsidRDefault="000A5D3B" w:rsidP="000A5D3B">
      <w:pPr>
        <w:pStyle w:val="a4"/>
        <w:keepNext/>
        <w:rPr>
          <w:rtl/>
        </w:rPr>
      </w:pPr>
      <w:bookmarkStart w:id="2458" w:name="ET_speaker_6166_141"/>
      <w:r w:rsidRPr="00D1743D">
        <w:rPr>
          <w:rStyle w:val="TagStyle"/>
          <w:rtl/>
        </w:rPr>
        <w:t xml:space="preserve"> &lt;&lt; דובר &gt;&gt; </w:t>
      </w:r>
      <w:r>
        <w:rPr>
          <w:rtl/>
        </w:rPr>
        <w:t>אורי מקלב (יהדות התורה):</w:t>
      </w:r>
      <w:r w:rsidRPr="00D1743D">
        <w:rPr>
          <w:rStyle w:val="TagStyle"/>
          <w:rtl/>
        </w:rPr>
        <w:t xml:space="preserve"> &lt;&lt; דובר &gt;&gt;</w:t>
      </w:r>
      <w:r w:rsidR="00C41144">
        <w:rPr>
          <w:rtl/>
        </w:rPr>
        <w:t xml:space="preserve"> </w:t>
      </w:r>
      <w:r>
        <w:rPr>
          <w:rtl/>
        </w:rPr>
        <w:t xml:space="preserve"> </w:t>
      </w:r>
      <w:bookmarkEnd w:id="2458"/>
    </w:p>
    <w:p w14:paraId="141D8F73" w14:textId="77777777" w:rsidR="000A5D3B" w:rsidRDefault="000A5D3B" w:rsidP="000A5D3B">
      <w:pPr>
        <w:pStyle w:val="KeepWithNext"/>
        <w:rPr>
          <w:rtl/>
          <w:lang w:eastAsia="he-IL"/>
        </w:rPr>
      </w:pPr>
    </w:p>
    <w:p w14:paraId="4D14DB6F" w14:textId="77777777" w:rsidR="000A5D3B" w:rsidRDefault="000A5D3B" w:rsidP="000A5D3B">
      <w:pPr>
        <w:rPr>
          <w:rtl/>
          <w:lang w:eastAsia="he-IL"/>
        </w:rPr>
      </w:pPr>
      <w:bookmarkStart w:id="2459" w:name="_ETM_Q1_2847674"/>
      <w:bookmarkStart w:id="2460" w:name="_ETM_Q1_2847741"/>
      <w:bookmarkStart w:id="2461" w:name="_ETM_Q1_2842799"/>
      <w:bookmarkEnd w:id="2459"/>
      <w:bookmarkEnd w:id="2460"/>
      <w:bookmarkEnd w:id="2461"/>
      <w:r>
        <w:rPr>
          <w:rFonts w:hint="cs"/>
          <w:rtl/>
          <w:lang w:eastAsia="he-IL"/>
        </w:rPr>
        <w:t xml:space="preserve">אדוני, אתה טועה, זה שמונה אחוז. הגידול </w:t>
      </w:r>
      <w:bookmarkStart w:id="2462" w:name="_ETM_Q1_2851573"/>
      <w:bookmarkStart w:id="2463" w:name="_ETM_Q1_2846720"/>
      <w:bookmarkEnd w:id="2462"/>
      <w:bookmarkEnd w:id="2463"/>
      <w:r>
        <w:rPr>
          <w:rFonts w:hint="cs"/>
          <w:rtl/>
          <w:lang w:eastAsia="he-IL"/>
        </w:rPr>
        <w:t xml:space="preserve">הוא שמונה אחוז, אבל אני אתייחס לזה. </w:t>
      </w:r>
      <w:bookmarkStart w:id="2464" w:name="_ETM_Q1_2849316"/>
      <w:bookmarkStart w:id="2465" w:name="_ETM_Q1_2844689"/>
      <w:bookmarkEnd w:id="2464"/>
      <w:bookmarkEnd w:id="2465"/>
    </w:p>
    <w:p w14:paraId="3433150E" w14:textId="77777777" w:rsidR="000A5D3B" w:rsidRDefault="000A5D3B" w:rsidP="000A5D3B">
      <w:pPr>
        <w:rPr>
          <w:rtl/>
          <w:lang w:eastAsia="he-IL"/>
        </w:rPr>
      </w:pPr>
      <w:bookmarkStart w:id="2466" w:name="_ETM_Q1_2846354"/>
      <w:bookmarkStart w:id="2467" w:name="_ETM_Q1_2846507"/>
      <w:bookmarkStart w:id="2468" w:name="_ETM_Q1_2848554"/>
      <w:bookmarkEnd w:id="2466"/>
      <w:bookmarkEnd w:id="2467"/>
      <w:bookmarkEnd w:id="2468"/>
    </w:p>
    <w:p w14:paraId="26BB8ADC" w14:textId="785AD841" w:rsidR="000A5D3B" w:rsidRDefault="000A5D3B" w:rsidP="000A5D3B">
      <w:pPr>
        <w:pStyle w:val="a4"/>
        <w:keepNext/>
        <w:rPr>
          <w:rtl/>
        </w:rPr>
      </w:pPr>
      <w:bookmarkStart w:id="2469" w:name="ET_speaker_6128_142"/>
      <w:r w:rsidRPr="00D1743D">
        <w:rPr>
          <w:rStyle w:val="TagStyle"/>
          <w:rtl/>
        </w:rPr>
        <w:t xml:space="preserve"> &lt;&lt; דובר &gt;&gt; </w:t>
      </w:r>
      <w:r>
        <w:rPr>
          <w:rtl/>
        </w:rPr>
        <w:t>משה טור פז (יש עתיד):</w:t>
      </w:r>
      <w:r w:rsidRPr="00D1743D">
        <w:rPr>
          <w:rStyle w:val="TagStyle"/>
          <w:rtl/>
        </w:rPr>
        <w:t xml:space="preserve"> &lt;&lt; דובר &gt;&gt;</w:t>
      </w:r>
      <w:r w:rsidR="00C41144">
        <w:rPr>
          <w:rtl/>
        </w:rPr>
        <w:t xml:space="preserve"> </w:t>
      </w:r>
      <w:r>
        <w:rPr>
          <w:rtl/>
        </w:rPr>
        <w:t xml:space="preserve"> </w:t>
      </w:r>
      <w:bookmarkEnd w:id="2469"/>
    </w:p>
    <w:p w14:paraId="03CAEC6C" w14:textId="77777777" w:rsidR="000A5D3B" w:rsidRDefault="000A5D3B" w:rsidP="000A5D3B">
      <w:pPr>
        <w:pStyle w:val="KeepWithNext"/>
        <w:rPr>
          <w:rtl/>
          <w:lang w:eastAsia="he-IL"/>
        </w:rPr>
      </w:pPr>
    </w:p>
    <w:p w14:paraId="1ADC9E30" w14:textId="77777777" w:rsidR="000A5D3B" w:rsidRDefault="000A5D3B" w:rsidP="000A5D3B">
      <w:pPr>
        <w:rPr>
          <w:rtl/>
          <w:lang w:eastAsia="he-IL"/>
        </w:rPr>
      </w:pPr>
      <w:bookmarkStart w:id="2470" w:name="_ETM_Q1_2849507"/>
      <w:bookmarkStart w:id="2471" w:name="_ETM_Q1_2849576"/>
      <w:bookmarkEnd w:id="2470"/>
      <w:bookmarkEnd w:id="2471"/>
      <w:r>
        <w:rPr>
          <w:rFonts w:hint="cs"/>
          <w:rtl/>
          <w:lang w:eastAsia="he-IL"/>
        </w:rPr>
        <w:t xml:space="preserve">אורי, </w:t>
      </w:r>
      <w:bookmarkStart w:id="2472" w:name="_ETM_Q1_2852955"/>
      <w:bookmarkEnd w:id="2472"/>
      <w:r>
        <w:rPr>
          <w:rFonts w:hint="cs"/>
          <w:rtl/>
          <w:lang w:eastAsia="he-IL"/>
        </w:rPr>
        <w:t xml:space="preserve">יושבים פה מומחים </w:t>
      </w:r>
      <w:bookmarkStart w:id="2473" w:name="_ETM_Q1_2850977"/>
      <w:bookmarkEnd w:id="2473"/>
      <w:r>
        <w:rPr>
          <w:rFonts w:hint="cs"/>
          <w:rtl/>
          <w:lang w:eastAsia="he-IL"/>
        </w:rPr>
        <w:t>גדולים ממני וממך. תאמין לי,</w:t>
      </w:r>
      <w:bookmarkStart w:id="2474" w:name="_ETM_Q1_2857901"/>
      <w:bookmarkEnd w:id="2474"/>
      <w:r>
        <w:rPr>
          <w:rFonts w:hint="cs"/>
          <w:rtl/>
          <w:lang w:eastAsia="he-IL"/>
        </w:rPr>
        <w:t xml:space="preserve"> ארבע</w:t>
      </w:r>
      <w:bookmarkStart w:id="2475" w:name="_ETM_Q1_2854336"/>
      <w:bookmarkEnd w:id="2475"/>
      <w:r>
        <w:rPr>
          <w:rFonts w:hint="cs"/>
          <w:rtl/>
          <w:lang w:eastAsia="he-IL"/>
        </w:rPr>
        <w:t xml:space="preserve">ה אחוז </w:t>
      </w:r>
      <w:bookmarkStart w:id="2476" w:name="_ETM_Q1_2854201"/>
      <w:bookmarkStart w:id="2477" w:name="_ETM_Q1_2854081"/>
      <w:bookmarkStart w:id="2478" w:name="_ETM_Q1_2852986"/>
      <w:bookmarkEnd w:id="2476"/>
      <w:bookmarkEnd w:id="2477"/>
      <w:bookmarkEnd w:id="2478"/>
      <w:r>
        <w:rPr>
          <w:rFonts w:hint="cs"/>
          <w:rtl/>
          <w:lang w:eastAsia="he-IL"/>
        </w:rPr>
        <w:t>זה נשמע מע</w:t>
      </w:r>
      <w:bookmarkStart w:id="2479" w:name="_ETM_Q1_2854564"/>
      <w:bookmarkEnd w:id="2479"/>
      <w:r>
        <w:rPr>
          <w:rFonts w:hint="cs"/>
          <w:rtl/>
          <w:lang w:eastAsia="he-IL"/>
        </w:rPr>
        <w:t xml:space="preserve">ט, זה </w:t>
      </w:r>
      <w:bookmarkStart w:id="2480" w:name="_ETM_Q1_2855752"/>
      <w:bookmarkEnd w:id="2480"/>
      <w:r>
        <w:rPr>
          <w:rFonts w:hint="cs"/>
          <w:rtl/>
          <w:lang w:eastAsia="he-IL"/>
        </w:rPr>
        <w:t xml:space="preserve">המון, אבל עזוב. </w:t>
      </w:r>
    </w:p>
    <w:p w14:paraId="1CAD5EB2" w14:textId="77777777" w:rsidR="000A5D3B" w:rsidRDefault="000A5D3B" w:rsidP="000A5D3B">
      <w:pPr>
        <w:rPr>
          <w:rtl/>
          <w:lang w:eastAsia="he-IL"/>
        </w:rPr>
      </w:pPr>
      <w:bookmarkStart w:id="2481" w:name="_ETM_Q1_2860705"/>
      <w:bookmarkStart w:id="2482" w:name="_ETM_Q1_2860854"/>
      <w:bookmarkStart w:id="2483" w:name="_ETM_Q1_2858107"/>
      <w:bookmarkStart w:id="2484" w:name="_ETM_Q1_2853763"/>
      <w:bookmarkEnd w:id="2481"/>
      <w:bookmarkEnd w:id="2482"/>
      <w:bookmarkEnd w:id="2483"/>
      <w:bookmarkEnd w:id="2484"/>
    </w:p>
    <w:p w14:paraId="4216A28A" w14:textId="50163ACA" w:rsidR="000A5D3B" w:rsidRDefault="000A5D3B" w:rsidP="000A5D3B">
      <w:pPr>
        <w:pStyle w:val="af9"/>
        <w:keepNext/>
        <w:rPr>
          <w:rtl/>
          <w:lang w:eastAsia="he-IL"/>
        </w:rPr>
      </w:pPr>
      <w:bookmarkStart w:id="2485" w:name="ET_guest_דרור_גרנית_143"/>
      <w:r w:rsidRPr="006F0619">
        <w:rPr>
          <w:rStyle w:val="TagStyle"/>
          <w:rtl/>
        </w:rPr>
        <w:t xml:space="preserve"> &lt;&lt; אורח &gt;&gt; </w:t>
      </w:r>
      <w:r>
        <w:rPr>
          <w:rtl/>
          <w:lang w:eastAsia="he-IL"/>
        </w:rPr>
        <w:t>דרור גרנית:</w:t>
      </w:r>
      <w:r w:rsidRPr="006F0619">
        <w:rPr>
          <w:rStyle w:val="TagStyle"/>
          <w:rtl/>
        </w:rPr>
        <w:t xml:space="preserve"> &lt;&lt; אורח &gt;&gt;</w:t>
      </w:r>
      <w:r w:rsidR="00C41144">
        <w:rPr>
          <w:rtl/>
          <w:lang w:eastAsia="he-IL"/>
        </w:rPr>
        <w:t xml:space="preserve"> </w:t>
      </w:r>
      <w:r>
        <w:rPr>
          <w:rtl/>
          <w:lang w:eastAsia="he-IL"/>
        </w:rPr>
        <w:t xml:space="preserve"> </w:t>
      </w:r>
      <w:bookmarkEnd w:id="2485"/>
    </w:p>
    <w:p w14:paraId="796653BB" w14:textId="77777777" w:rsidR="000A5D3B" w:rsidRDefault="000A5D3B" w:rsidP="000A5D3B">
      <w:pPr>
        <w:pStyle w:val="KeepWithNext"/>
        <w:rPr>
          <w:rtl/>
          <w:lang w:eastAsia="he-IL"/>
        </w:rPr>
      </w:pPr>
    </w:p>
    <w:p w14:paraId="65A737B3" w14:textId="77777777" w:rsidR="000A5D3B" w:rsidRDefault="000A5D3B" w:rsidP="000A5D3B">
      <w:pPr>
        <w:rPr>
          <w:rtl/>
          <w:lang w:eastAsia="he-IL"/>
        </w:rPr>
      </w:pPr>
      <w:r>
        <w:rPr>
          <w:rFonts w:hint="cs"/>
          <w:rtl/>
          <w:lang w:eastAsia="he-IL"/>
        </w:rPr>
        <w:t xml:space="preserve">זה לא ארבעה </w:t>
      </w:r>
      <w:bookmarkStart w:id="2486" w:name="_ETM_Q1_2855910"/>
      <w:bookmarkEnd w:id="2486"/>
      <w:r>
        <w:rPr>
          <w:rFonts w:hint="cs"/>
          <w:rtl/>
          <w:lang w:eastAsia="he-IL"/>
        </w:rPr>
        <w:t xml:space="preserve">אלא שמונה. </w:t>
      </w:r>
      <w:bookmarkStart w:id="2487" w:name="_ETM_Q1_2859324"/>
      <w:bookmarkStart w:id="2488" w:name="_ETM_Q1_2858731"/>
      <w:bookmarkStart w:id="2489" w:name="_ETM_Q1_2859887"/>
      <w:bookmarkStart w:id="2490" w:name="_ETM_Q1_2862261"/>
      <w:bookmarkStart w:id="2491" w:name="_ETM_Q1_2859480"/>
      <w:bookmarkStart w:id="2492" w:name="_ETM_Q1_2858397"/>
      <w:bookmarkEnd w:id="2487"/>
      <w:bookmarkEnd w:id="2488"/>
      <w:bookmarkEnd w:id="2489"/>
      <w:bookmarkEnd w:id="2490"/>
      <w:bookmarkEnd w:id="2491"/>
      <w:bookmarkEnd w:id="2492"/>
    </w:p>
    <w:p w14:paraId="5B10B727" w14:textId="77777777" w:rsidR="000A5D3B" w:rsidRDefault="000A5D3B" w:rsidP="000A5D3B">
      <w:pPr>
        <w:rPr>
          <w:rtl/>
          <w:lang w:eastAsia="he-IL"/>
        </w:rPr>
      </w:pPr>
      <w:bookmarkStart w:id="2493" w:name="_ETM_Q1_2858503"/>
      <w:bookmarkStart w:id="2494" w:name="_ETM_Q1_2864972"/>
      <w:bookmarkEnd w:id="2493"/>
      <w:bookmarkEnd w:id="2494"/>
    </w:p>
    <w:p w14:paraId="2B4F26F0" w14:textId="17C696E3" w:rsidR="000A5D3B" w:rsidRDefault="000A5D3B" w:rsidP="000A5D3B">
      <w:pPr>
        <w:pStyle w:val="a4"/>
        <w:keepNext/>
        <w:rPr>
          <w:rtl/>
        </w:rPr>
      </w:pPr>
      <w:bookmarkStart w:id="2495" w:name="ET_speaker_5771_144"/>
      <w:r w:rsidRPr="006F0619">
        <w:rPr>
          <w:rStyle w:val="TagStyle"/>
          <w:rtl/>
        </w:rPr>
        <w:t xml:space="preserve"> &lt;&lt; דובר &gt;&gt; </w:t>
      </w:r>
      <w:r>
        <w:rPr>
          <w:rtl/>
        </w:rPr>
        <w:t>איתן גינזבורג (כחול לבן):</w:t>
      </w:r>
      <w:r w:rsidRPr="006F0619">
        <w:rPr>
          <w:rStyle w:val="TagStyle"/>
          <w:rtl/>
        </w:rPr>
        <w:t xml:space="preserve"> &lt;&lt; דובר &gt;&gt;</w:t>
      </w:r>
      <w:r w:rsidR="00C41144">
        <w:rPr>
          <w:rtl/>
        </w:rPr>
        <w:t xml:space="preserve"> </w:t>
      </w:r>
      <w:r>
        <w:rPr>
          <w:rtl/>
        </w:rPr>
        <w:t xml:space="preserve"> </w:t>
      </w:r>
      <w:bookmarkEnd w:id="2495"/>
    </w:p>
    <w:p w14:paraId="1695A1E0" w14:textId="77777777" w:rsidR="000A5D3B" w:rsidRDefault="000A5D3B" w:rsidP="000A5D3B">
      <w:pPr>
        <w:pStyle w:val="KeepWithNext"/>
        <w:rPr>
          <w:rtl/>
          <w:lang w:eastAsia="he-IL"/>
        </w:rPr>
      </w:pPr>
    </w:p>
    <w:p w14:paraId="056FDC4E" w14:textId="77777777" w:rsidR="000A5D3B" w:rsidRDefault="000A5D3B" w:rsidP="000A5D3B">
      <w:pPr>
        <w:rPr>
          <w:rtl/>
          <w:lang w:eastAsia="he-IL"/>
        </w:rPr>
      </w:pPr>
      <w:bookmarkStart w:id="2496" w:name="_ETM_Q1_2865690"/>
      <w:bookmarkStart w:id="2497" w:name="_ETM_Q1_2865794"/>
      <w:bookmarkStart w:id="2498" w:name="_ETM_Q1_2860953"/>
      <w:bookmarkEnd w:id="2496"/>
      <w:bookmarkEnd w:id="2497"/>
      <w:bookmarkEnd w:id="2498"/>
      <w:r>
        <w:rPr>
          <w:rFonts w:hint="cs"/>
          <w:rtl/>
          <w:lang w:eastAsia="he-IL"/>
        </w:rPr>
        <w:t xml:space="preserve">אם זה </w:t>
      </w:r>
      <w:bookmarkStart w:id="2499" w:name="_ETM_Q1_2861919"/>
      <w:bookmarkEnd w:id="2499"/>
      <w:r>
        <w:rPr>
          <w:rFonts w:hint="cs"/>
          <w:rtl/>
          <w:lang w:eastAsia="he-IL"/>
        </w:rPr>
        <w:t>שמונה אחוזים, אז את</w:t>
      </w:r>
      <w:bookmarkStart w:id="2500" w:name="_ETM_Q1_2860167"/>
      <w:bookmarkEnd w:id="2500"/>
      <w:r>
        <w:rPr>
          <w:rFonts w:hint="cs"/>
          <w:rtl/>
          <w:lang w:eastAsia="he-IL"/>
        </w:rPr>
        <w:t xml:space="preserve">ה רק מחזק את הטענה של </w:t>
      </w:r>
      <w:bookmarkStart w:id="2501" w:name="_ETM_Q1_2866183"/>
      <w:bookmarkEnd w:id="2501"/>
      <w:r>
        <w:rPr>
          <w:rFonts w:hint="cs"/>
          <w:rtl/>
          <w:lang w:eastAsia="he-IL"/>
        </w:rPr>
        <w:t xml:space="preserve">קינלי. </w:t>
      </w:r>
      <w:bookmarkStart w:id="2502" w:name="_ETM_Q1_2862782"/>
      <w:bookmarkStart w:id="2503" w:name="_ETM_Q1_2859463"/>
      <w:bookmarkEnd w:id="2502"/>
      <w:bookmarkEnd w:id="2503"/>
    </w:p>
    <w:p w14:paraId="2F634C37" w14:textId="77777777" w:rsidR="000A5D3B" w:rsidRDefault="000A5D3B" w:rsidP="000A5D3B">
      <w:pPr>
        <w:rPr>
          <w:rtl/>
          <w:lang w:eastAsia="he-IL"/>
        </w:rPr>
      </w:pPr>
      <w:bookmarkStart w:id="2504" w:name="_ETM_Q1_2859792"/>
      <w:bookmarkStart w:id="2505" w:name="_ETM_Q1_2859908"/>
      <w:bookmarkStart w:id="2506" w:name="_ETM_Q1_2861655"/>
      <w:bookmarkEnd w:id="2504"/>
      <w:bookmarkEnd w:id="2505"/>
      <w:bookmarkEnd w:id="2506"/>
    </w:p>
    <w:p w14:paraId="0F6FB672" w14:textId="5569672A" w:rsidR="000A5D3B" w:rsidRDefault="000A5D3B" w:rsidP="000A5D3B">
      <w:pPr>
        <w:pStyle w:val="a4"/>
        <w:keepNext/>
        <w:rPr>
          <w:rtl/>
        </w:rPr>
      </w:pPr>
      <w:bookmarkStart w:id="2507" w:name="ET_speaker_6128_145"/>
      <w:r w:rsidRPr="005D4FBD">
        <w:rPr>
          <w:rStyle w:val="TagStyle"/>
          <w:rtl/>
        </w:rPr>
        <w:t xml:space="preserve"> &lt;&lt; דובר &gt;&gt; </w:t>
      </w:r>
      <w:r>
        <w:rPr>
          <w:rtl/>
        </w:rPr>
        <w:t>משה טור פז (יש עתיד):</w:t>
      </w:r>
      <w:r w:rsidRPr="005D4FBD">
        <w:rPr>
          <w:rStyle w:val="TagStyle"/>
          <w:rtl/>
        </w:rPr>
        <w:t xml:space="preserve"> &lt;&lt; דובר &gt;&gt;</w:t>
      </w:r>
      <w:r w:rsidR="00C41144">
        <w:rPr>
          <w:rtl/>
        </w:rPr>
        <w:t xml:space="preserve"> </w:t>
      </w:r>
      <w:r>
        <w:rPr>
          <w:rtl/>
        </w:rPr>
        <w:t xml:space="preserve"> </w:t>
      </w:r>
      <w:bookmarkEnd w:id="2507"/>
    </w:p>
    <w:p w14:paraId="4BB6EC6F" w14:textId="77777777" w:rsidR="000A5D3B" w:rsidRDefault="000A5D3B" w:rsidP="000A5D3B">
      <w:pPr>
        <w:pStyle w:val="KeepWithNext"/>
        <w:rPr>
          <w:rtl/>
          <w:lang w:eastAsia="he-IL"/>
        </w:rPr>
      </w:pPr>
    </w:p>
    <w:p w14:paraId="439940EE" w14:textId="77777777" w:rsidR="000A5D3B" w:rsidRDefault="000A5D3B" w:rsidP="000A5D3B">
      <w:pPr>
        <w:rPr>
          <w:rtl/>
          <w:lang w:eastAsia="he-IL"/>
        </w:rPr>
      </w:pPr>
      <w:bookmarkStart w:id="2508" w:name="_ETM_Q1_2862389"/>
      <w:bookmarkStart w:id="2509" w:name="_ETM_Q1_2862439"/>
      <w:bookmarkEnd w:id="2508"/>
      <w:bookmarkEnd w:id="2509"/>
      <w:r>
        <w:rPr>
          <w:rFonts w:hint="cs"/>
          <w:rtl/>
          <w:lang w:eastAsia="he-IL"/>
        </w:rPr>
        <w:t xml:space="preserve">ארבעה אחוזים זה מכפיל את הטענה שלי, אבל אורי, </w:t>
      </w:r>
      <w:bookmarkStart w:id="2510" w:name="_ETM_Q1_2869615"/>
      <w:bookmarkEnd w:id="2510"/>
      <w:r>
        <w:rPr>
          <w:rFonts w:hint="cs"/>
          <w:rtl/>
          <w:lang w:eastAsia="he-IL"/>
        </w:rPr>
        <w:t>עזוב</w:t>
      </w:r>
      <w:bookmarkStart w:id="2511" w:name="_ETM_Q1_2866328"/>
      <w:bookmarkStart w:id="2512" w:name="_ETM_Q1_2865571"/>
      <w:bookmarkEnd w:id="2511"/>
      <w:bookmarkEnd w:id="2512"/>
      <w:r>
        <w:rPr>
          <w:rFonts w:hint="cs"/>
          <w:rtl/>
          <w:lang w:eastAsia="he-IL"/>
        </w:rPr>
        <w:t>, יושב פה שניים משמאלך</w:t>
      </w:r>
      <w:bookmarkStart w:id="2513" w:name="_ETM_Q1_2874563"/>
      <w:bookmarkEnd w:id="2513"/>
      <w:r>
        <w:rPr>
          <w:rFonts w:hint="cs"/>
          <w:rtl/>
          <w:lang w:eastAsia="he-IL"/>
        </w:rPr>
        <w:t xml:space="preserve"> </w:t>
      </w:r>
      <w:bookmarkStart w:id="2514" w:name="_ETM_Q1_2869715"/>
      <w:bookmarkEnd w:id="2514"/>
      <w:r>
        <w:rPr>
          <w:rFonts w:hint="cs"/>
          <w:rtl/>
          <w:lang w:eastAsia="he-IL"/>
        </w:rPr>
        <w:t xml:space="preserve">מומחה </w:t>
      </w:r>
      <w:bookmarkStart w:id="2515" w:name="_ETM_Q1_2866485"/>
      <w:bookmarkEnd w:id="2515"/>
      <w:r>
        <w:rPr>
          <w:rFonts w:hint="cs"/>
          <w:rtl/>
          <w:lang w:eastAsia="he-IL"/>
        </w:rPr>
        <w:t xml:space="preserve">בדמוגרפיה, אבל עזוב, זה לא משנה. </w:t>
      </w:r>
      <w:bookmarkStart w:id="2516" w:name="_ETM_Q1_2868937"/>
      <w:bookmarkStart w:id="2517" w:name="_ETM_Q1_2869187"/>
      <w:bookmarkStart w:id="2518" w:name="_ETM_Q1_2869317"/>
      <w:bookmarkStart w:id="2519" w:name="_ETM_Q1_2870354"/>
      <w:bookmarkEnd w:id="2516"/>
      <w:bookmarkEnd w:id="2517"/>
      <w:bookmarkEnd w:id="2518"/>
      <w:bookmarkEnd w:id="2519"/>
    </w:p>
    <w:p w14:paraId="695CC5CC" w14:textId="77777777" w:rsidR="000A5D3B" w:rsidRDefault="000A5D3B" w:rsidP="000A5D3B">
      <w:pPr>
        <w:rPr>
          <w:rtl/>
          <w:lang w:eastAsia="he-IL"/>
        </w:rPr>
      </w:pPr>
      <w:bookmarkStart w:id="2520" w:name="_ETM_Q1_2870458"/>
      <w:bookmarkStart w:id="2521" w:name="_ETM_Q1_2871418"/>
      <w:bookmarkEnd w:id="2520"/>
      <w:bookmarkEnd w:id="2521"/>
    </w:p>
    <w:p w14:paraId="271D0D0F" w14:textId="4B8D1958" w:rsidR="000A5D3B" w:rsidRDefault="000A5D3B" w:rsidP="000A5D3B">
      <w:pPr>
        <w:pStyle w:val="a4"/>
        <w:keepNext/>
        <w:rPr>
          <w:rtl/>
        </w:rPr>
      </w:pPr>
      <w:bookmarkStart w:id="2522" w:name="ET_speaker_6166_146"/>
      <w:r w:rsidRPr="005D4FBD">
        <w:rPr>
          <w:rStyle w:val="TagStyle"/>
          <w:rtl/>
        </w:rPr>
        <w:t xml:space="preserve"> &lt;&lt; דובר &gt;&gt; </w:t>
      </w:r>
      <w:r>
        <w:rPr>
          <w:rtl/>
        </w:rPr>
        <w:t>אורי מקלב (יהדות התורה):</w:t>
      </w:r>
      <w:r w:rsidRPr="005D4FBD">
        <w:rPr>
          <w:rStyle w:val="TagStyle"/>
          <w:rtl/>
        </w:rPr>
        <w:t xml:space="preserve"> &lt;&lt; דובר &gt;&gt;</w:t>
      </w:r>
      <w:r w:rsidR="00C41144">
        <w:rPr>
          <w:rtl/>
        </w:rPr>
        <w:t xml:space="preserve"> </w:t>
      </w:r>
      <w:r>
        <w:rPr>
          <w:rtl/>
        </w:rPr>
        <w:t xml:space="preserve"> </w:t>
      </w:r>
      <w:bookmarkEnd w:id="2522"/>
    </w:p>
    <w:p w14:paraId="208ACC25" w14:textId="77777777" w:rsidR="000A5D3B" w:rsidRDefault="000A5D3B" w:rsidP="000A5D3B">
      <w:pPr>
        <w:pStyle w:val="KeepWithNext"/>
        <w:rPr>
          <w:rtl/>
          <w:lang w:eastAsia="he-IL"/>
        </w:rPr>
      </w:pPr>
    </w:p>
    <w:p w14:paraId="07C67D2A" w14:textId="77777777" w:rsidR="000A5D3B" w:rsidRDefault="000A5D3B" w:rsidP="000A5D3B">
      <w:pPr>
        <w:rPr>
          <w:rtl/>
          <w:lang w:eastAsia="he-IL"/>
        </w:rPr>
      </w:pPr>
      <w:bookmarkStart w:id="2523" w:name="_ETM_Q1_2872129"/>
      <w:bookmarkStart w:id="2524" w:name="_ETM_Q1_2872181"/>
      <w:bookmarkEnd w:id="2523"/>
      <w:bookmarkEnd w:id="2524"/>
      <w:r>
        <w:rPr>
          <w:rFonts w:hint="cs"/>
          <w:rtl/>
          <w:lang w:eastAsia="he-IL"/>
        </w:rPr>
        <w:t xml:space="preserve">אבל הגידול הוא </w:t>
      </w:r>
      <w:bookmarkStart w:id="2525" w:name="_ETM_Q1_2874809"/>
      <w:bookmarkEnd w:id="2525"/>
      <w:r>
        <w:rPr>
          <w:rFonts w:hint="cs"/>
          <w:rtl/>
          <w:lang w:eastAsia="he-IL"/>
        </w:rPr>
        <w:t>יותר מהגידו</w:t>
      </w:r>
      <w:bookmarkStart w:id="2526" w:name="_ETM_Q1_2871832"/>
      <w:bookmarkEnd w:id="2526"/>
      <w:r>
        <w:rPr>
          <w:rFonts w:hint="cs"/>
          <w:rtl/>
          <w:lang w:eastAsia="he-IL"/>
        </w:rPr>
        <w:t>ל הש</w:t>
      </w:r>
      <w:bookmarkStart w:id="2527" w:name="_ETM_Q1_2869438"/>
      <w:bookmarkEnd w:id="2527"/>
      <w:r>
        <w:rPr>
          <w:rFonts w:hint="cs"/>
          <w:rtl/>
          <w:lang w:eastAsia="he-IL"/>
        </w:rPr>
        <w:t xml:space="preserve">נתי. </w:t>
      </w:r>
      <w:bookmarkStart w:id="2528" w:name="_ETM_Q1_2873609"/>
      <w:bookmarkEnd w:id="2528"/>
    </w:p>
    <w:p w14:paraId="64BC5FF0" w14:textId="77777777" w:rsidR="000A5D3B" w:rsidRDefault="000A5D3B" w:rsidP="000A5D3B">
      <w:pPr>
        <w:rPr>
          <w:rtl/>
          <w:lang w:eastAsia="he-IL"/>
        </w:rPr>
      </w:pPr>
      <w:bookmarkStart w:id="2529" w:name="_ETM_Q1_2873710"/>
      <w:bookmarkStart w:id="2530" w:name="_ETM_Q1_2868881"/>
      <w:bookmarkEnd w:id="2529"/>
      <w:bookmarkEnd w:id="2530"/>
    </w:p>
    <w:p w14:paraId="29B9766C" w14:textId="7D610138" w:rsidR="000A5D3B" w:rsidRDefault="000A5D3B" w:rsidP="000A5D3B">
      <w:pPr>
        <w:pStyle w:val="a4"/>
        <w:keepNext/>
        <w:rPr>
          <w:rtl/>
        </w:rPr>
      </w:pPr>
      <w:bookmarkStart w:id="2531" w:name="ET_speaker_6128_147"/>
      <w:r w:rsidRPr="005D4FBD">
        <w:rPr>
          <w:rStyle w:val="TagStyle"/>
          <w:rtl/>
        </w:rPr>
        <w:t xml:space="preserve"> &lt;&lt; דובר &gt;&gt; </w:t>
      </w:r>
      <w:r>
        <w:rPr>
          <w:rtl/>
        </w:rPr>
        <w:t>משה טור פז (יש עתיד):</w:t>
      </w:r>
      <w:r w:rsidRPr="005D4FBD">
        <w:rPr>
          <w:rStyle w:val="TagStyle"/>
          <w:rtl/>
        </w:rPr>
        <w:t xml:space="preserve"> &lt;&lt; דובר &gt;&gt;</w:t>
      </w:r>
      <w:r w:rsidR="00C41144">
        <w:rPr>
          <w:rtl/>
        </w:rPr>
        <w:t xml:space="preserve"> </w:t>
      </w:r>
      <w:r>
        <w:rPr>
          <w:rtl/>
        </w:rPr>
        <w:t xml:space="preserve"> </w:t>
      </w:r>
      <w:bookmarkEnd w:id="2531"/>
    </w:p>
    <w:p w14:paraId="4B00C6DB" w14:textId="77777777" w:rsidR="000A5D3B" w:rsidRDefault="000A5D3B" w:rsidP="000A5D3B">
      <w:pPr>
        <w:pStyle w:val="KeepWithNext"/>
        <w:rPr>
          <w:rtl/>
          <w:lang w:eastAsia="he-IL"/>
        </w:rPr>
      </w:pPr>
    </w:p>
    <w:p w14:paraId="77D98D2E" w14:textId="77777777" w:rsidR="000A5D3B" w:rsidRDefault="000A5D3B" w:rsidP="000A5D3B">
      <w:pPr>
        <w:rPr>
          <w:rtl/>
          <w:lang w:eastAsia="he-IL"/>
        </w:rPr>
      </w:pPr>
      <w:bookmarkStart w:id="2532" w:name="_ETM_Q1_2871176"/>
      <w:bookmarkStart w:id="2533" w:name="_ETM_Q1_2871230"/>
      <w:bookmarkEnd w:id="2532"/>
      <w:bookmarkEnd w:id="2533"/>
      <w:r>
        <w:rPr>
          <w:rFonts w:hint="cs"/>
          <w:rtl/>
          <w:lang w:eastAsia="he-IL"/>
        </w:rPr>
        <w:t>בסדר.</w:t>
      </w:r>
    </w:p>
    <w:p w14:paraId="700A24CE" w14:textId="77777777" w:rsidR="000A5D3B" w:rsidRDefault="000A5D3B" w:rsidP="000A5D3B">
      <w:pPr>
        <w:rPr>
          <w:rtl/>
          <w:lang w:eastAsia="he-IL"/>
        </w:rPr>
      </w:pPr>
      <w:bookmarkStart w:id="2534" w:name="_ETM_Q1_2872406"/>
      <w:bookmarkStart w:id="2535" w:name="_ETM_Q1_2872513"/>
      <w:bookmarkEnd w:id="2534"/>
      <w:bookmarkEnd w:id="2535"/>
    </w:p>
    <w:p w14:paraId="5032DFDB" w14:textId="45A0BD27" w:rsidR="000A5D3B" w:rsidRDefault="000A5D3B" w:rsidP="000A5D3B">
      <w:pPr>
        <w:pStyle w:val="a4"/>
        <w:keepNext/>
        <w:rPr>
          <w:rtl/>
        </w:rPr>
      </w:pPr>
      <w:bookmarkStart w:id="2536" w:name="ET_speaker_6166_148"/>
      <w:r w:rsidRPr="005D4FBD">
        <w:rPr>
          <w:rStyle w:val="TagStyle"/>
          <w:rtl/>
        </w:rPr>
        <w:t xml:space="preserve"> &lt;&lt; דובר &gt;&gt; </w:t>
      </w:r>
      <w:r>
        <w:rPr>
          <w:rtl/>
        </w:rPr>
        <w:t>אורי מקלב (יהדות התורה):</w:t>
      </w:r>
      <w:r w:rsidRPr="005D4FBD">
        <w:rPr>
          <w:rStyle w:val="TagStyle"/>
          <w:rtl/>
        </w:rPr>
        <w:t xml:space="preserve"> &lt;&lt; דובר &gt;&gt;</w:t>
      </w:r>
      <w:r w:rsidR="00C41144">
        <w:rPr>
          <w:rtl/>
        </w:rPr>
        <w:t xml:space="preserve"> </w:t>
      </w:r>
      <w:r>
        <w:rPr>
          <w:rtl/>
        </w:rPr>
        <w:t xml:space="preserve"> </w:t>
      </w:r>
      <w:bookmarkEnd w:id="2536"/>
    </w:p>
    <w:p w14:paraId="4AC2B97D" w14:textId="77777777" w:rsidR="000A5D3B" w:rsidRDefault="000A5D3B" w:rsidP="000A5D3B">
      <w:pPr>
        <w:pStyle w:val="KeepWithNext"/>
        <w:rPr>
          <w:rtl/>
          <w:lang w:eastAsia="he-IL"/>
        </w:rPr>
      </w:pPr>
    </w:p>
    <w:p w14:paraId="2B52BD96" w14:textId="77777777" w:rsidR="000A5D3B" w:rsidRDefault="000A5D3B" w:rsidP="000A5D3B">
      <w:pPr>
        <w:rPr>
          <w:rtl/>
          <w:lang w:eastAsia="he-IL"/>
        </w:rPr>
      </w:pPr>
      <w:bookmarkStart w:id="2537" w:name="_ETM_Q1_2875520"/>
      <w:bookmarkStart w:id="2538" w:name="_ETM_Q1_2875700"/>
      <w:bookmarkStart w:id="2539" w:name="_ETM_Q1_2870797"/>
      <w:bookmarkEnd w:id="2537"/>
      <w:bookmarkEnd w:id="2538"/>
      <w:bookmarkEnd w:id="2539"/>
      <w:r>
        <w:rPr>
          <w:rFonts w:hint="cs"/>
          <w:rtl/>
          <w:lang w:eastAsia="he-IL"/>
        </w:rPr>
        <w:t>אתה מבקש מהיעדים - - -</w:t>
      </w:r>
    </w:p>
    <w:p w14:paraId="204000C8" w14:textId="77777777" w:rsidR="000A5D3B" w:rsidRDefault="000A5D3B" w:rsidP="000A5D3B">
      <w:pPr>
        <w:rPr>
          <w:rtl/>
          <w:lang w:eastAsia="he-IL"/>
        </w:rPr>
      </w:pPr>
      <w:bookmarkStart w:id="2540" w:name="_ETM_Q1_2874658"/>
      <w:bookmarkStart w:id="2541" w:name="_ETM_Q1_2874765"/>
      <w:bookmarkEnd w:id="2540"/>
      <w:bookmarkEnd w:id="2541"/>
    </w:p>
    <w:p w14:paraId="526AB19A" w14:textId="004BBF8C" w:rsidR="000A5D3B" w:rsidRDefault="000A5D3B" w:rsidP="000A5D3B">
      <w:pPr>
        <w:pStyle w:val="a4"/>
        <w:keepNext/>
        <w:rPr>
          <w:rtl/>
        </w:rPr>
      </w:pPr>
      <w:bookmarkStart w:id="2542" w:name="ET_speaker_6128_149"/>
      <w:r w:rsidRPr="005D4FBD">
        <w:rPr>
          <w:rStyle w:val="TagStyle"/>
          <w:rtl/>
        </w:rPr>
        <w:t xml:space="preserve"> &lt;&lt; דובר &gt;&gt; </w:t>
      </w:r>
      <w:r>
        <w:rPr>
          <w:rtl/>
        </w:rPr>
        <w:t>משה טור פז (יש עתיד):</w:t>
      </w:r>
      <w:r w:rsidRPr="005D4FBD">
        <w:rPr>
          <w:rStyle w:val="TagStyle"/>
          <w:rtl/>
        </w:rPr>
        <w:t xml:space="preserve"> &lt;&lt; דובר &gt;&gt;</w:t>
      </w:r>
      <w:r w:rsidR="00C41144">
        <w:rPr>
          <w:rtl/>
        </w:rPr>
        <w:t xml:space="preserve"> </w:t>
      </w:r>
      <w:r>
        <w:rPr>
          <w:rtl/>
        </w:rPr>
        <w:t xml:space="preserve"> </w:t>
      </w:r>
      <w:bookmarkEnd w:id="2542"/>
    </w:p>
    <w:p w14:paraId="622C3C95" w14:textId="77777777" w:rsidR="000A5D3B" w:rsidRDefault="000A5D3B" w:rsidP="000A5D3B">
      <w:pPr>
        <w:pStyle w:val="KeepWithNext"/>
        <w:rPr>
          <w:rtl/>
          <w:lang w:eastAsia="he-IL"/>
        </w:rPr>
      </w:pPr>
    </w:p>
    <w:p w14:paraId="561CFF96" w14:textId="77777777" w:rsidR="000A5D3B" w:rsidRDefault="000A5D3B" w:rsidP="000A5D3B">
      <w:pPr>
        <w:rPr>
          <w:rtl/>
          <w:lang w:eastAsia="he-IL"/>
        </w:rPr>
      </w:pPr>
      <w:bookmarkStart w:id="2543" w:name="_ETM_Q1_2876736"/>
      <w:bookmarkStart w:id="2544" w:name="_ETM_Q1_2876796"/>
      <w:bookmarkEnd w:id="2543"/>
      <w:bookmarkEnd w:id="2544"/>
      <w:r>
        <w:rPr>
          <w:rFonts w:hint="cs"/>
          <w:rtl/>
          <w:lang w:eastAsia="he-IL"/>
        </w:rPr>
        <w:t xml:space="preserve">מה שאני </w:t>
      </w:r>
      <w:bookmarkStart w:id="2545" w:name="_ETM_Q1_2877674"/>
      <w:bookmarkEnd w:id="2545"/>
      <w:r>
        <w:rPr>
          <w:rFonts w:hint="cs"/>
          <w:rtl/>
          <w:lang w:eastAsia="he-IL"/>
        </w:rPr>
        <w:t>בא לומר, זה שאמ</w:t>
      </w:r>
      <w:bookmarkStart w:id="2546" w:name="_ETM_Q1_2875461"/>
      <w:bookmarkEnd w:id="2546"/>
      <w:r>
        <w:rPr>
          <w:rFonts w:hint="cs"/>
          <w:rtl/>
          <w:lang w:eastAsia="he-IL"/>
        </w:rPr>
        <w:t xml:space="preserve">נם הנתונים מוצגים במספרים, אבל בעצם צריך </w:t>
      </w:r>
      <w:bookmarkStart w:id="2547" w:name="_ETM_Q1_2881768"/>
      <w:bookmarkStart w:id="2548" w:name="_ETM_Q1_2876933"/>
      <w:bookmarkEnd w:id="2547"/>
      <w:bookmarkEnd w:id="2548"/>
      <w:r>
        <w:rPr>
          <w:rFonts w:hint="cs"/>
          <w:rtl/>
          <w:lang w:eastAsia="he-IL"/>
        </w:rPr>
        <w:t>לבדוק אותם בא</w:t>
      </w:r>
      <w:bookmarkStart w:id="2549" w:name="_ETM_Q1_2876991"/>
      <w:bookmarkEnd w:id="2549"/>
      <w:r>
        <w:rPr>
          <w:rFonts w:hint="cs"/>
          <w:rtl/>
          <w:lang w:eastAsia="he-IL"/>
        </w:rPr>
        <w:t>חוזים. מה שקורה, זה שחוק הגיוס</w:t>
      </w:r>
      <w:bookmarkStart w:id="2550" w:name="_ETM_Q1_2884294"/>
      <w:bookmarkEnd w:id="2550"/>
      <w:r>
        <w:rPr>
          <w:rFonts w:hint="cs"/>
          <w:rtl/>
          <w:lang w:eastAsia="he-IL"/>
        </w:rPr>
        <w:t xml:space="preserve"> הנוכחי</w:t>
      </w:r>
      <w:bookmarkStart w:id="2551" w:name="_ETM_Q1_2880266"/>
      <w:bookmarkEnd w:id="2551"/>
      <w:r>
        <w:rPr>
          <w:rFonts w:hint="cs"/>
          <w:rtl/>
          <w:lang w:eastAsia="he-IL"/>
        </w:rPr>
        <w:t xml:space="preserve"> מקטין את אחוז השנתון החרדי המתגייס </w:t>
      </w:r>
      <w:bookmarkStart w:id="2552" w:name="_ETM_Q1_2884316"/>
      <w:bookmarkEnd w:id="2552"/>
      <w:r>
        <w:rPr>
          <w:rFonts w:hint="cs"/>
          <w:rtl/>
          <w:lang w:eastAsia="he-IL"/>
        </w:rPr>
        <w:t>לצה"ל, לא</w:t>
      </w:r>
      <w:bookmarkStart w:id="2553" w:name="_ETM_Q1_2887387"/>
      <w:bookmarkEnd w:id="2553"/>
      <w:r>
        <w:rPr>
          <w:rFonts w:hint="cs"/>
          <w:rtl/>
          <w:lang w:eastAsia="he-IL"/>
        </w:rPr>
        <w:t xml:space="preserve"> מגדיל אותו. שוב, רק הבאתי דוגמה אחת. </w:t>
      </w:r>
      <w:bookmarkStart w:id="2554" w:name="_ETM_Q1_2888295"/>
      <w:bookmarkEnd w:id="2554"/>
    </w:p>
    <w:p w14:paraId="31860711" w14:textId="77777777" w:rsidR="000A5D3B" w:rsidRDefault="000A5D3B" w:rsidP="000A5D3B">
      <w:pPr>
        <w:rPr>
          <w:rtl/>
          <w:lang w:eastAsia="he-IL"/>
        </w:rPr>
      </w:pPr>
      <w:bookmarkStart w:id="2555" w:name="_ETM_Q1_2888688"/>
      <w:bookmarkStart w:id="2556" w:name="_ETM_Q1_2888812"/>
      <w:bookmarkEnd w:id="2555"/>
      <w:bookmarkEnd w:id="2556"/>
    </w:p>
    <w:p w14:paraId="7DC9EE64" w14:textId="77777777" w:rsidR="000A5D3B" w:rsidRDefault="000A5D3B" w:rsidP="000A5D3B">
      <w:pPr>
        <w:rPr>
          <w:rtl/>
          <w:lang w:eastAsia="he-IL"/>
        </w:rPr>
      </w:pPr>
      <w:bookmarkStart w:id="2557" w:name="_ETM_Q1_2888864"/>
      <w:bookmarkStart w:id="2558" w:name="_ETM_Q1_2888976"/>
      <w:bookmarkEnd w:id="2557"/>
      <w:bookmarkEnd w:id="2558"/>
      <w:r>
        <w:rPr>
          <w:rFonts w:hint="cs"/>
          <w:rtl/>
          <w:lang w:eastAsia="he-IL"/>
        </w:rPr>
        <w:t xml:space="preserve">בשנת 2023 </w:t>
      </w:r>
      <w:bookmarkStart w:id="2559" w:name="_ETM_Q1_2892385"/>
      <w:bookmarkEnd w:id="2559"/>
      <w:r>
        <w:rPr>
          <w:rFonts w:hint="cs"/>
          <w:rtl/>
          <w:lang w:eastAsia="he-IL"/>
        </w:rPr>
        <w:t xml:space="preserve">יהיו בשנתון החרדי ארבעה אחוז </w:t>
      </w:r>
      <w:bookmarkStart w:id="2560" w:name="_ETM_Q1_2892715"/>
      <w:bookmarkEnd w:id="2560"/>
      <w:r>
        <w:rPr>
          <w:rFonts w:hint="cs"/>
          <w:rtl/>
          <w:lang w:eastAsia="he-IL"/>
        </w:rPr>
        <w:t>בנים יותר מאשר היום. ידיד</w:t>
      </w:r>
      <w:bookmarkStart w:id="2561" w:name="_ETM_Q1_2897599"/>
      <w:bookmarkEnd w:id="2561"/>
      <w:r>
        <w:rPr>
          <w:rFonts w:hint="cs"/>
          <w:rtl/>
          <w:lang w:eastAsia="he-IL"/>
        </w:rPr>
        <w:t>י, חה"כ מקלב</w:t>
      </w:r>
      <w:bookmarkStart w:id="2562" w:name="_ETM_Q1_2896724"/>
      <w:bookmarkEnd w:id="2562"/>
      <w:r>
        <w:rPr>
          <w:rFonts w:hint="cs"/>
          <w:rtl/>
          <w:lang w:eastAsia="he-IL"/>
        </w:rPr>
        <w:t xml:space="preserve">, יגיד יותר. </w:t>
      </w:r>
      <w:bookmarkStart w:id="2563" w:name="_ETM_Q1_2897800"/>
      <w:bookmarkEnd w:id="2563"/>
      <w:r>
        <w:rPr>
          <w:rFonts w:hint="cs"/>
          <w:rtl/>
          <w:lang w:eastAsia="he-IL"/>
        </w:rPr>
        <w:t xml:space="preserve">במספרים מנורמלים זה </w:t>
      </w:r>
      <w:bookmarkStart w:id="2564" w:name="_ETM_Q1_2902899"/>
      <w:bookmarkEnd w:id="2564"/>
      <w:r>
        <w:rPr>
          <w:rFonts w:hint="cs"/>
          <w:rtl/>
          <w:lang w:eastAsia="he-IL"/>
        </w:rPr>
        <w:t xml:space="preserve">נגיד </w:t>
      </w:r>
      <w:bookmarkStart w:id="2565" w:name="_ETM_Q1_2898804"/>
      <w:bookmarkEnd w:id="2565"/>
      <w:r>
        <w:rPr>
          <w:rFonts w:hint="cs"/>
          <w:rtl/>
          <w:lang w:eastAsia="he-IL"/>
        </w:rPr>
        <w:t xml:space="preserve">520, בעוד מספר הגידול במספר </w:t>
      </w:r>
      <w:bookmarkStart w:id="2566" w:name="_ETM_Q1_2901114"/>
      <w:bookmarkEnd w:id="2566"/>
      <w:r>
        <w:rPr>
          <w:rFonts w:hint="cs"/>
          <w:rtl/>
          <w:lang w:eastAsia="he-IL"/>
        </w:rPr>
        <w:t xml:space="preserve">המתגייסים הוא </w:t>
      </w:r>
      <w:bookmarkStart w:id="2567" w:name="_ETM_Q1_2902461"/>
      <w:bookmarkEnd w:id="2567"/>
      <w:r>
        <w:rPr>
          <w:rFonts w:hint="cs"/>
          <w:rtl/>
          <w:lang w:eastAsia="he-IL"/>
        </w:rPr>
        <w:t xml:space="preserve">136. כלומר, </w:t>
      </w:r>
      <w:bookmarkStart w:id="2568" w:name="_ETM_Q1_2907285"/>
      <w:bookmarkEnd w:id="2568"/>
      <w:r>
        <w:rPr>
          <w:rFonts w:hint="cs"/>
          <w:rtl/>
          <w:lang w:eastAsia="he-IL"/>
        </w:rPr>
        <w:t xml:space="preserve">אנחנו נגייס הרבה פחות מהגידול, וזה נכון לכל </w:t>
      </w:r>
      <w:bookmarkStart w:id="2569" w:name="_ETM_Q1_2909900"/>
      <w:bookmarkEnd w:id="2569"/>
      <w:r>
        <w:rPr>
          <w:rFonts w:hint="cs"/>
          <w:rtl/>
          <w:lang w:eastAsia="he-IL"/>
        </w:rPr>
        <w:t>שנתון פה.</w:t>
      </w:r>
      <w:bookmarkStart w:id="2570" w:name="_ETM_Q1_2913014"/>
      <w:bookmarkEnd w:id="2570"/>
      <w:r>
        <w:rPr>
          <w:rFonts w:hint="cs"/>
          <w:rtl/>
          <w:lang w:eastAsia="he-IL"/>
        </w:rPr>
        <w:t xml:space="preserve"> אני אומר את זה </w:t>
      </w:r>
      <w:bookmarkStart w:id="2571" w:name="_ETM_Q1_2911081"/>
      <w:bookmarkEnd w:id="2571"/>
      <w:r>
        <w:rPr>
          <w:rFonts w:hint="cs"/>
          <w:rtl/>
          <w:lang w:eastAsia="he-IL"/>
        </w:rPr>
        <w:t xml:space="preserve">- - - </w:t>
      </w:r>
    </w:p>
    <w:p w14:paraId="46CB5CA7" w14:textId="77777777" w:rsidR="000A5D3B" w:rsidRDefault="000A5D3B" w:rsidP="000A5D3B">
      <w:pPr>
        <w:rPr>
          <w:rtl/>
          <w:lang w:eastAsia="he-IL"/>
        </w:rPr>
      </w:pPr>
      <w:bookmarkStart w:id="2572" w:name="_ETM_Q1_2912915"/>
      <w:bookmarkStart w:id="2573" w:name="_ETM_Q1_2913037"/>
      <w:bookmarkStart w:id="2574" w:name="_ETM_Q1_2913707"/>
      <w:bookmarkEnd w:id="2572"/>
      <w:bookmarkEnd w:id="2573"/>
      <w:bookmarkEnd w:id="2574"/>
    </w:p>
    <w:p w14:paraId="02AE42EC" w14:textId="51EF1007" w:rsidR="000A5D3B" w:rsidRDefault="000A5D3B" w:rsidP="000A5D3B">
      <w:pPr>
        <w:pStyle w:val="a4"/>
        <w:keepNext/>
        <w:rPr>
          <w:rtl/>
        </w:rPr>
      </w:pPr>
      <w:bookmarkStart w:id="2575" w:name="ET_speaker_6166_150"/>
      <w:r w:rsidRPr="00250AD9">
        <w:rPr>
          <w:rStyle w:val="TagStyle"/>
          <w:rtl/>
        </w:rPr>
        <w:t xml:space="preserve"> &lt;&lt; דובר &gt;&gt; </w:t>
      </w:r>
      <w:r>
        <w:rPr>
          <w:rtl/>
        </w:rPr>
        <w:t>אורי מקלב (יהדות התורה):</w:t>
      </w:r>
      <w:r w:rsidRPr="00250AD9">
        <w:rPr>
          <w:rStyle w:val="TagStyle"/>
          <w:rtl/>
        </w:rPr>
        <w:t xml:space="preserve"> &lt;&lt; דובר &gt;&gt;</w:t>
      </w:r>
      <w:r w:rsidR="00C41144">
        <w:rPr>
          <w:rtl/>
        </w:rPr>
        <w:t xml:space="preserve"> </w:t>
      </w:r>
      <w:r>
        <w:rPr>
          <w:rtl/>
        </w:rPr>
        <w:t xml:space="preserve"> </w:t>
      </w:r>
      <w:bookmarkEnd w:id="2575"/>
    </w:p>
    <w:p w14:paraId="7249F973" w14:textId="77777777" w:rsidR="000A5D3B" w:rsidRDefault="000A5D3B" w:rsidP="000A5D3B">
      <w:pPr>
        <w:pStyle w:val="KeepWithNext"/>
        <w:rPr>
          <w:rtl/>
          <w:lang w:eastAsia="he-IL"/>
        </w:rPr>
      </w:pPr>
    </w:p>
    <w:p w14:paraId="1AF3A6F2" w14:textId="77777777" w:rsidR="000A5D3B" w:rsidRDefault="000A5D3B" w:rsidP="000A5D3B">
      <w:pPr>
        <w:rPr>
          <w:rtl/>
          <w:lang w:eastAsia="he-IL"/>
        </w:rPr>
      </w:pPr>
      <w:bookmarkStart w:id="2576" w:name="_ETM_Q1_2914528"/>
      <w:bookmarkStart w:id="2577" w:name="_ETM_Q1_2914592"/>
      <w:bookmarkEnd w:id="2576"/>
      <w:bookmarkEnd w:id="2577"/>
      <w:r>
        <w:rPr>
          <w:rFonts w:hint="cs"/>
          <w:rtl/>
          <w:lang w:eastAsia="he-IL"/>
        </w:rPr>
        <w:t xml:space="preserve">כמה זה </w:t>
      </w:r>
      <w:bookmarkStart w:id="2578" w:name="_ETM_Q1_2915912"/>
      <w:bookmarkStart w:id="2579" w:name="_ETM_Q1_2915935"/>
      <w:bookmarkStart w:id="2580" w:name="_ETM_Q1_2911332"/>
      <w:bookmarkStart w:id="2581" w:name="_ETM_Q1_2906970"/>
      <w:bookmarkEnd w:id="2578"/>
      <w:bookmarkEnd w:id="2579"/>
      <w:bookmarkEnd w:id="2580"/>
      <w:bookmarkEnd w:id="2581"/>
      <w:r>
        <w:rPr>
          <w:rFonts w:hint="cs"/>
          <w:rtl/>
          <w:lang w:eastAsia="he-IL"/>
        </w:rPr>
        <w:t>מ-1,500?</w:t>
      </w:r>
      <w:bookmarkStart w:id="2582" w:name="_ETM_Q1_2912441"/>
      <w:bookmarkEnd w:id="2582"/>
    </w:p>
    <w:p w14:paraId="10584731" w14:textId="77777777" w:rsidR="000A5D3B" w:rsidRDefault="000A5D3B" w:rsidP="000A5D3B">
      <w:pPr>
        <w:rPr>
          <w:rtl/>
          <w:lang w:eastAsia="he-IL"/>
        </w:rPr>
      </w:pPr>
      <w:bookmarkStart w:id="2583" w:name="_ETM_Q1_2913289"/>
      <w:bookmarkStart w:id="2584" w:name="_ETM_Q1_2913403"/>
      <w:bookmarkStart w:id="2585" w:name="_ETM_Q1_2915200"/>
      <w:bookmarkStart w:id="2586" w:name="_ETM_Q1_2915305"/>
      <w:bookmarkStart w:id="2587" w:name="_ETM_Q1_2911319"/>
      <w:bookmarkStart w:id="2588" w:name="_ETM_Q1_2906740"/>
      <w:bookmarkEnd w:id="2583"/>
      <w:bookmarkEnd w:id="2584"/>
      <w:bookmarkEnd w:id="2585"/>
      <w:bookmarkEnd w:id="2586"/>
      <w:bookmarkEnd w:id="2587"/>
      <w:bookmarkEnd w:id="2588"/>
    </w:p>
    <w:p w14:paraId="25AFDBE6" w14:textId="72B516E0" w:rsidR="000A5D3B" w:rsidRDefault="000A5D3B" w:rsidP="000A5D3B">
      <w:pPr>
        <w:pStyle w:val="a4"/>
        <w:keepNext/>
        <w:rPr>
          <w:rtl/>
        </w:rPr>
      </w:pPr>
      <w:bookmarkStart w:id="2589" w:name="ET_speaker_קריאה_151"/>
      <w:r w:rsidRPr="005940AC">
        <w:rPr>
          <w:rStyle w:val="TagStyle"/>
          <w:rtl/>
        </w:rPr>
        <w:t xml:space="preserve"> &lt;&lt; דובר &gt;&gt; </w:t>
      </w:r>
      <w:r>
        <w:rPr>
          <w:rtl/>
        </w:rPr>
        <w:t>קריאה:</w:t>
      </w:r>
      <w:r w:rsidRPr="005940AC">
        <w:rPr>
          <w:rStyle w:val="TagStyle"/>
          <w:rtl/>
        </w:rPr>
        <w:t xml:space="preserve"> &lt;&lt; דובר &gt;&gt;</w:t>
      </w:r>
      <w:r w:rsidR="00C41144">
        <w:rPr>
          <w:rtl/>
        </w:rPr>
        <w:t xml:space="preserve"> </w:t>
      </w:r>
      <w:r>
        <w:rPr>
          <w:rtl/>
        </w:rPr>
        <w:t xml:space="preserve"> </w:t>
      </w:r>
      <w:bookmarkEnd w:id="2589"/>
    </w:p>
    <w:p w14:paraId="6693C9C3" w14:textId="77777777" w:rsidR="000A5D3B" w:rsidRDefault="000A5D3B" w:rsidP="000A5D3B">
      <w:pPr>
        <w:pStyle w:val="KeepWithNext"/>
        <w:rPr>
          <w:rtl/>
          <w:lang w:eastAsia="he-IL"/>
        </w:rPr>
      </w:pPr>
    </w:p>
    <w:p w14:paraId="4EB03B6B" w14:textId="77777777" w:rsidR="000A5D3B" w:rsidRDefault="000A5D3B" w:rsidP="000A5D3B">
      <w:pPr>
        <w:rPr>
          <w:rtl/>
          <w:lang w:eastAsia="he-IL"/>
        </w:rPr>
      </w:pPr>
      <w:r>
        <w:rPr>
          <w:rFonts w:hint="cs"/>
          <w:rtl/>
          <w:lang w:eastAsia="he-IL"/>
        </w:rPr>
        <w:t>שמונה</w:t>
      </w:r>
      <w:bookmarkStart w:id="2590" w:name="_ETM_Q1_2913309"/>
      <w:bookmarkEnd w:id="2590"/>
      <w:r>
        <w:rPr>
          <w:rFonts w:hint="cs"/>
          <w:rtl/>
          <w:lang w:eastAsia="he-IL"/>
        </w:rPr>
        <w:t xml:space="preserve"> אחוזים.</w:t>
      </w:r>
      <w:bookmarkStart w:id="2591" w:name="_ETM_Q1_2916162"/>
      <w:bookmarkEnd w:id="2591"/>
    </w:p>
    <w:p w14:paraId="59E46231" w14:textId="77777777" w:rsidR="000A5D3B" w:rsidRDefault="000A5D3B" w:rsidP="000A5D3B">
      <w:pPr>
        <w:rPr>
          <w:rtl/>
          <w:lang w:eastAsia="he-IL"/>
        </w:rPr>
      </w:pPr>
      <w:bookmarkStart w:id="2592" w:name="_ETM_Q1_2916270"/>
      <w:bookmarkStart w:id="2593" w:name="_ETM_Q1_2917715"/>
      <w:bookmarkEnd w:id="2592"/>
      <w:bookmarkEnd w:id="2593"/>
    </w:p>
    <w:p w14:paraId="2997E857" w14:textId="7C0105AF" w:rsidR="000A5D3B" w:rsidRDefault="000A5D3B" w:rsidP="000A5D3B">
      <w:pPr>
        <w:pStyle w:val="a4"/>
        <w:keepNext/>
        <w:rPr>
          <w:rtl/>
        </w:rPr>
      </w:pPr>
      <w:bookmarkStart w:id="2594" w:name="ET_speaker_6128_152"/>
      <w:r w:rsidRPr="005940AC">
        <w:rPr>
          <w:rStyle w:val="TagStyle"/>
          <w:rtl/>
        </w:rPr>
        <w:t xml:space="preserve"> &lt;&lt; דובר &gt;&gt; </w:t>
      </w:r>
      <w:r>
        <w:rPr>
          <w:rtl/>
        </w:rPr>
        <w:t>משה טור פז (יש עתיד):</w:t>
      </w:r>
      <w:r w:rsidRPr="005940AC">
        <w:rPr>
          <w:rStyle w:val="TagStyle"/>
          <w:rtl/>
        </w:rPr>
        <w:t xml:space="preserve"> &lt;&lt; דובר &gt;&gt;</w:t>
      </w:r>
      <w:r w:rsidR="00C41144">
        <w:rPr>
          <w:rtl/>
        </w:rPr>
        <w:t xml:space="preserve"> </w:t>
      </w:r>
      <w:r>
        <w:rPr>
          <w:rtl/>
        </w:rPr>
        <w:t xml:space="preserve"> </w:t>
      </w:r>
      <w:bookmarkEnd w:id="2594"/>
    </w:p>
    <w:p w14:paraId="43B912B8" w14:textId="77777777" w:rsidR="000A5D3B" w:rsidRDefault="000A5D3B" w:rsidP="000A5D3B">
      <w:pPr>
        <w:pStyle w:val="KeepWithNext"/>
        <w:rPr>
          <w:rtl/>
          <w:lang w:eastAsia="he-IL"/>
        </w:rPr>
      </w:pPr>
    </w:p>
    <w:p w14:paraId="2E0FF0C4" w14:textId="77777777" w:rsidR="000A5D3B" w:rsidRDefault="000A5D3B" w:rsidP="000A5D3B">
      <w:pPr>
        <w:rPr>
          <w:rtl/>
          <w:lang w:eastAsia="he-IL"/>
        </w:rPr>
      </w:pPr>
      <w:bookmarkStart w:id="2595" w:name="_ETM_Q1_2918529"/>
      <w:bookmarkStart w:id="2596" w:name="_ETM_Q1_2918600"/>
      <w:bookmarkEnd w:id="2595"/>
      <w:bookmarkEnd w:id="2596"/>
      <w:r>
        <w:rPr>
          <w:rFonts w:hint="cs"/>
          <w:rtl/>
          <w:lang w:eastAsia="he-IL"/>
        </w:rPr>
        <w:t xml:space="preserve">שוב, לקחתי </w:t>
      </w:r>
      <w:bookmarkStart w:id="2597" w:name="_ETM_Q1_2917422"/>
      <w:bookmarkStart w:id="2598" w:name="_ETM_Q1_2913198"/>
      <w:bookmarkEnd w:id="2597"/>
      <w:bookmarkEnd w:id="2598"/>
      <w:r>
        <w:rPr>
          <w:rFonts w:hint="cs"/>
          <w:rtl/>
          <w:lang w:eastAsia="he-IL"/>
        </w:rPr>
        <w:t xml:space="preserve">את יעד הגיוס השנתי לגיוס סדיר, </w:t>
      </w:r>
      <w:bookmarkStart w:id="2599" w:name="_ETM_Q1_2916517"/>
      <w:bookmarkEnd w:id="2599"/>
      <w:r>
        <w:rPr>
          <w:rFonts w:hint="cs"/>
          <w:rtl/>
          <w:lang w:eastAsia="he-IL"/>
        </w:rPr>
        <w:t xml:space="preserve">2022 - </w:t>
      </w:r>
      <w:bookmarkStart w:id="2600" w:name="_ETM_Q1_2918314"/>
      <w:bookmarkEnd w:id="2600"/>
      <w:r>
        <w:rPr>
          <w:rFonts w:hint="cs"/>
          <w:rtl/>
          <w:lang w:eastAsia="he-IL"/>
        </w:rPr>
        <w:t>- -</w:t>
      </w:r>
      <w:bookmarkStart w:id="2601" w:name="_ETM_Q1_2918887"/>
      <w:bookmarkEnd w:id="2601"/>
    </w:p>
    <w:p w14:paraId="34945377" w14:textId="77777777" w:rsidR="000A5D3B" w:rsidRDefault="000A5D3B" w:rsidP="000A5D3B">
      <w:pPr>
        <w:rPr>
          <w:rtl/>
          <w:lang w:eastAsia="he-IL"/>
        </w:rPr>
      </w:pPr>
      <w:bookmarkStart w:id="2602" w:name="_ETM_Q1_2919007"/>
      <w:bookmarkStart w:id="2603" w:name="_ETM_Q1_2916000"/>
      <w:bookmarkEnd w:id="2602"/>
      <w:bookmarkEnd w:id="2603"/>
    </w:p>
    <w:p w14:paraId="3952C1EA" w14:textId="2B5E6201" w:rsidR="000A5D3B" w:rsidRDefault="000A5D3B" w:rsidP="000A5D3B">
      <w:pPr>
        <w:pStyle w:val="a4"/>
        <w:keepNext/>
        <w:rPr>
          <w:rtl/>
        </w:rPr>
      </w:pPr>
      <w:bookmarkStart w:id="2604" w:name="ET_speaker_6166_153"/>
      <w:r w:rsidRPr="005940AC">
        <w:rPr>
          <w:rStyle w:val="TagStyle"/>
          <w:rtl/>
        </w:rPr>
        <w:t xml:space="preserve"> &lt;&lt; דובר &gt;&gt; </w:t>
      </w:r>
      <w:r>
        <w:rPr>
          <w:rtl/>
        </w:rPr>
        <w:t>אורי מקלב (יהדות התורה):</w:t>
      </w:r>
      <w:r w:rsidRPr="005940AC">
        <w:rPr>
          <w:rStyle w:val="TagStyle"/>
          <w:rtl/>
        </w:rPr>
        <w:t xml:space="preserve"> &lt;&lt; דובר &gt;&gt;</w:t>
      </w:r>
      <w:r w:rsidR="00C41144">
        <w:rPr>
          <w:rtl/>
        </w:rPr>
        <w:t xml:space="preserve"> </w:t>
      </w:r>
      <w:r>
        <w:rPr>
          <w:rtl/>
        </w:rPr>
        <w:t xml:space="preserve"> </w:t>
      </w:r>
      <w:bookmarkEnd w:id="2604"/>
    </w:p>
    <w:p w14:paraId="36E60500" w14:textId="77777777" w:rsidR="000A5D3B" w:rsidRDefault="000A5D3B" w:rsidP="000A5D3B">
      <w:pPr>
        <w:pStyle w:val="KeepWithNext"/>
        <w:rPr>
          <w:rtl/>
          <w:lang w:eastAsia="he-IL"/>
        </w:rPr>
      </w:pPr>
    </w:p>
    <w:p w14:paraId="315AA66B" w14:textId="77777777" w:rsidR="000A5D3B" w:rsidRDefault="000A5D3B" w:rsidP="000A5D3B">
      <w:pPr>
        <w:rPr>
          <w:rtl/>
          <w:lang w:eastAsia="he-IL"/>
        </w:rPr>
      </w:pPr>
      <w:bookmarkStart w:id="2605" w:name="_ETM_Q1_2916836"/>
      <w:bookmarkStart w:id="2606" w:name="_ETM_Q1_2916906"/>
      <w:bookmarkEnd w:id="2605"/>
      <w:bookmarkEnd w:id="2606"/>
      <w:r>
        <w:rPr>
          <w:rFonts w:hint="cs"/>
          <w:rtl/>
          <w:lang w:eastAsia="he-IL"/>
        </w:rPr>
        <w:t>אני לא למדתי ליבה, ואני יודע - - -</w:t>
      </w:r>
    </w:p>
    <w:p w14:paraId="7DAF3367" w14:textId="77777777" w:rsidR="000A5D3B" w:rsidRDefault="000A5D3B" w:rsidP="000A5D3B">
      <w:pPr>
        <w:rPr>
          <w:rtl/>
          <w:lang w:eastAsia="he-IL"/>
        </w:rPr>
      </w:pPr>
      <w:bookmarkStart w:id="2607" w:name="_ETM_Q1_2922775"/>
      <w:bookmarkStart w:id="2608" w:name="_ETM_Q1_2922899"/>
      <w:bookmarkStart w:id="2609" w:name="_ETM_Q1_2918342"/>
      <w:bookmarkEnd w:id="2607"/>
      <w:bookmarkEnd w:id="2608"/>
      <w:bookmarkEnd w:id="2609"/>
    </w:p>
    <w:p w14:paraId="45540322" w14:textId="47F8B0C6" w:rsidR="000A5D3B" w:rsidRDefault="000A5D3B" w:rsidP="000A5D3B">
      <w:pPr>
        <w:pStyle w:val="a4"/>
        <w:keepNext/>
        <w:rPr>
          <w:rtl/>
        </w:rPr>
      </w:pPr>
      <w:bookmarkStart w:id="2610" w:name="ET_speaker_6128_154"/>
      <w:r w:rsidRPr="005940AC">
        <w:rPr>
          <w:rStyle w:val="TagStyle"/>
          <w:rtl/>
        </w:rPr>
        <w:t xml:space="preserve"> &lt;&lt; דובר &gt;&gt; </w:t>
      </w:r>
      <w:r>
        <w:rPr>
          <w:rtl/>
        </w:rPr>
        <w:t>משה טור פז (יש עתיד):</w:t>
      </w:r>
      <w:r w:rsidRPr="005940AC">
        <w:rPr>
          <w:rStyle w:val="TagStyle"/>
          <w:rtl/>
        </w:rPr>
        <w:t xml:space="preserve"> &lt;&lt; דובר &gt;&gt;</w:t>
      </w:r>
      <w:r w:rsidR="00C41144">
        <w:rPr>
          <w:rtl/>
        </w:rPr>
        <w:t xml:space="preserve"> </w:t>
      </w:r>
      <w:r>
        <w:rPr>
          <w:rtl/>
        </w:rPr>
        <w:t xml:space="preserve"> </w:t>
      </w:r>
      <w:bookmarkEnd w:id="2610"/>
    </w:p>
    <w:p w14:paraId="43090DFC" w14:textId="77777777" w:rsidR="000A5D3B" w:rsidRDefault="000A5D3B" w:rsidP="000A5D3B">
      <w:pPr>
        <w:pStyle w:val="KeepWithNext"/>
        <w:rPr>
          <w:rtl/>
          <w:lang w:eastAsia="he-IL"/>
        </w:rPr>
      </w:pPr>
    </w:p>
    <w:p w14:paraId="4D6A6632" w14:textId="77777777" w:rsidR="000A5D3B" w:rsidRDefault="000A5D3B" w:rsidP="000A5D3B">
      <w:pPr>
        <w:rPr>
          <w:rtl/>
          <w:lang w:eastAsia="he-IL"/>
        </w:rPr>
      </w:pPr>
      <w:bookmarkStart w:id="2611" w:name="_ETM_Q1_2920578"/>
      <w:bookmarkStart w:id="2612" w:name="_ETM_Q1_2920651"/>
      <w:bookmarkEnd w:id="2611"/>
      <w:bookmarkEnd w:id="2612"/>
      <w:r>
        <w:rPr>
          <w:rFonts w:hint="cs"/>
          <w:rtl/>
          <w:lang w:eastAsia="he-IL"/>
        </w:rPr>
        <w:t xml:space="preserve">וגם </w:t>
      </w:r>
      <w:bookmarkStart w:id="2613" w:name="_ETM_Q1_2921090"/>
      <w:bookmarkEnd w:id="2613"/>
      <w:r>
        <w:rPr>
          <w:rFonts w:hint="cs"/>
          <w:rtl/>
          <w:lang w:eastAsia="he-IL"/>
        </w:rPr>
        <w:t xml:space="preserve">אני חלש במתמטיקה, אז אנחנו </w:t>
      </w:r>
      <w:bookmarkStart w:id="2614" w:name="_ETM_Q1_2920732"/>
      <w:bookmarkEnd w:id="2614"/>
      <w:r>
        <w:rPr>
          <w:rFonts w:hint="cs"/>
          <w:rtl/>
          <w:lang w:eastAsia="he-IL"/>
        </w:rPr>
        <w:t>משתווים.</w:t>
      </w:r>
    </w:p>
    <w:p w14:paraId="05DF6A5A" w14:textId="77777777" w:rsidR="000A5D3B" w:rsidRDefault="000A5D3B" w:rsidP="000A5D3B">
      <w:pPr>
        <w:rPr>
          <w:rtl/>
          <w:lang w:eastAsia="he-IL"/>
        </w:rPr>
      </w:pPr>
      <w:bookmarkStart w:id="2615" w:name="_ETM_Q1_2924348"/>
      <w:bookmarkStart w:id="2616" w:name="_ETM_Q1_2924461"/>
      <w:bookmarkStart w:id="2617" w:name="_ETM_Q1_2919708"/>
      <w:bookmarkEnd w:id="2615"/>
      <w:bookmarkEnd w:id="2616"/>
      <w:bookmarkEnd w:id="2617"/>
    </w:p>
    <w:p w14:paraId="66FFBE88" w14:textId="413222CE" w:rsidR="000A5D3B" w:rsidRDefault="000A5D3B" w:rsidP="000A5D3B">
      <w:pPr>
        <w:pStyle w:val="a4"/>
        <w:keepNext/>
        <w:rPr>
          <w:rtl/>
        </w:rPr>
      </w:pPr>
      <w:bookmarkStart w:id="2618" w:name="ET_speaker_6166_155"/>
      <w:r w:rsidRPr="005940AC">
        <w:rPr>
          <w:rStyle w:val="TagStyle"/>
          <w:rtl/>
        </w:rPr>
        <w:t xml:space="preserve"> &lt;&lt; דובר &gt;&gt; </w:t>
      </w:r>
      <w:r>
        <w:rPr>
          <w:rtl/>
        </w:rPr>
        <w:t>אורי מקלב (יהדות התורה):</w:t>
      </w:r>
      <w:r w:rsidRPr="005940AC">
        <w:rPr>
          <w:rStyle w:val="TagStyle"/>
          <w:rtl/>
        </w:rPr>
        <w:t xml:space="preserve"> &lt;&lt; דובר &gt;&gt;</w:t>
      </w:r>
      <w:r w:rsidR="00C41144">
        <w:rPr>
          <w:rtl/>
        </w:rPr>
        <w:t xml:space="preserve"> </w:t>
      </w:r>
      <w:r>
        <w:rPr>
          <w:rtl/>
        </w:rPr>
        <w:t xml:space="preserve"> </w:t>
      </w:r>
      <w:bookmarkEnd w:id="2618"/>
    </w:p>
    <w:p w14:paraId="7C3D5E50" w14:textId="77777777" w:rsidR="000A5D3B" w:rsidRDefault="000A5D3B" w:rsidP="000A5D3B">
      <w:pPr>
        <w:pStyle w:val="KeepWithNext"/>
        <w:rPr>
          <w:rtl/>
          <w:lang w:eastAsia="he-IL"/>
        </w:rPr>
      </w:pPr>
    </w:p>
    <w:p w14:paraId="59582D61" w14:textId="77777777" w:rsidR="000A5D3B" w:rsidRDefault="000A5D3B" w:rsidP="000A5D3B">
      <w:pPr>
        <w:rPr>
          <w:rtl/>
          <w:lang w:eastAsia="he-IL"/>
        </w:rPr>
      </w:pPr>
      <w:bookmarkStart w:id="2619" w:name="_ETM_Q1_2923374"/>
      <w:bookmarkStart w:id="2620" w:name="_ETM_Q1_2923438"/>
      <w:bookmarkEnd w:id="2619"/>
      <w:bookmarkEnd w:id="2620"/>
      <w:r>
        <w:rPr>
          <w:rFonts w:hint="cs"/>
          <w:rtl/>
          <w:lang w:eastAsia="he-IL"/>
        </w:rPr>
        <w:t xml:space="preserve">130 </w:t>
      </w:r>
      <w:bookmarkStart w:id="2621" w:name="_ETM_Q1_2921953"/>
      <w:bookmarkEnd w:id="2621"/>
      <w:r>
        <w:rPr>
          <w:rFonts w:hint="cs"/>
          <w:rtl/>
          <w:lang w:eastAsia="he-IL"/>
        </w:rPr>
        <w:t xml:space="preserve">מ-1,500 זה - - </w:t>
      </w:r>
      <w:bookmarkStart w:id="2622" w:name="_ETM_Q1_2927339"/>
      <w:bookmarkEnd w:id="2622"/>
      <w:r>
        <w:rPr>
          <w:rFonts w:hint="cs"/>
          <w:rtl/>
          <w:lang w:eastAsia="he-IL"/>
        </w:rPr>
        <w:t>-</w:t>
      </w:r>
    </w:p>
    <w:p w14:paraId="26D1C811" w14:textId="77777777" w:rsidR="000A5D3B" w:rsidRDefault="000A5D3B" w:rsidP="000A5D3B">
      <w:pPr>
        <w:rPr>
          <w:rtl/>
          <w:lang w:eastAsia="he-IL"/>
        </w:rPr>
      </w:pPr>
      <w:bookmarkStart w:id="2623" w:name="_ETM_Q1_2927755"/>
      <w:bookmarkStart w:id="2624" w:name="_ETM_Q1_2927874"/>
      <w:bookmarkStart w:id="2625" w:name="_ETM_Q1_2923740"/>
      <w:bookmarkStart w:id="2626" w:name="_ETM_Q1_2921946"/>
      <w:bookmarkEnd w:id="2623"/>
      <w:bookmarkEnd w:id="2624"/>
      <w:bookmarkEnd w:id="2625"/>
      <w:bookmarkEnd w:id="2626"/>
    </w:p>
    <w:p w14:paraId="58F5083E" w14:textId="4B6C1145" w:rsidR="000A5D3B" w:rsidRDefault="000A5D3B" w:rsidP="000A5D3B">
      <w:pPr>
        <w:pStyle w:val="a4"/>
        <w:keepNext/>
        <w:rPr>
          <w:rtl/>
        </w:rPr>
      </w:pPr>
      <w:bookmarkStart w:id="2627" w:name="ET_speaker_6128_156"/>
      <w:r w:rsidRPr="005940AC">
        <w:rPr>
          <w:rStyle w:val="TagStyle"/>
          <w:rtl/>
        </w:rPr>
        <w:t xml:space="preserve"> &lt;&lt; דובר &gt;&gt; </w:t>
      </w:r>
      <w:r>
        <w:rPr>
          <w:rtl/>
        </w:rPr>
        <w:t>משה טור פז (יש עתיד):</w:t>
      </w:r>
      <w:r w:rsidRPr="005940AC">
        <w:rPr>
          <w:rStyle w:val="TagStyle"/>
          <w:rtl/>
        </w:rPr>
        <w:t xml:space="preserve"> &lt;&lt; דובר &gt;&gt;</w:t>
      </w:r>
      <w:r w:rsidR="00C41144">
        <w:rPr>
          <w:rtl/>
        </w:rPr>
        <w:t xml:space="preserve"> </w:t>
      </w:r>
      <w:r>
        <w:rPr>
          <w:rtl/>
        </w:rPr>
        <w:t xml:space="preserve"> </w:t>
      </w:r>
      <w:bookmarkEnd w:id="2627"/>
    </w:p>
    <w:p w14:paraId="4B4A2B15" w14:textId="77777777" w:rsidR="000A5D3B" w:rsidRDefault="000A5D3B" w:rsidP="000A5D3B">
      <w:pPr>
        <w:pStyle w:val="KeepWithNext"/>
        <w:rPr>
          <w:rtl/>
          <w:lang w:eastAsia="he-IL"/>
        </w:rPr>
      </w:pPr>
    </w:p>
    <w:p w14:paraId="7763A86E" w14:textId="77777777" w:rsidR="000A5D3B" w:rsidRDefault="000A5D3B" w:rsidP="000A5D3B">
      <w:pPr>
        <w:rPr>
          <w:rtl/>
          <w:lang w:eastAsia="he-IL"/>
        </w:rPr>
      </w:pPr>
      <w:bookmarkStart w:id="2628" w:name="_ETM_Q1_2924897"/>
      <w:bookmarkStart w:id="2629" w:name="_ETM_Q1_2924975"/>
      <w:bookmarkEnd w:id="2628"/>
      <w:bookmarkEnd w:id="2629"/>
      <w:r>
        <w:rPr>
          <w:rFonts w:hint="cs"/>
          <w:rtl/>
          <w:lang w:eastAsia="he-IL"/>
        </w:rPr>
        <w:t xml:space="preserve">אני משווה </w:t>
      </w:r>
      <w:bookmarkStart w:id="2630" w:name="_ETM_Q1_2922137"/>
      <w:bookmarkEnd w:id="2630"/>
      <w:r>
        <w:rPr>
          <w:rFonts w:hint="cs"/>
          <w:rtl/>
          <w:lang w:eastAsia="he-IL"/>
        </w:rPr>
        <w:t>- - -</w:t>
      </w:r>
      <w:bookmarkStart w:id="2631" w:name="_ETM_Q1_2923369"/>
      <w:bookmarkEnd w:id="2631"/>
    </w:p>
    <w:p w14:paraId="45418211" w14:textId="77777777" w:rsidR="000A5D3B" w:rsidRDefault="000A5D3B" w:rsidP="000A5D3B">
      <w:pPr>
        <w:rPr>
          <w:rtl/>
          <w:lang w:eastAsia="he-IL"/>
        </w:rPr>
      </w:pPr>
      <w:bookmarkStart w:id="2632" w:name="_ETM_Q1_2923604"/>
      <w:bookmarkEnd w:id="2632"/>
    </w:p>
    <w:p w14:paraId="7D27949F" w14:textId="1D6C3F18" w:rsidR="000A5D3B" w:rsidRDefault="000A5D3B" w:rsidP="000A5D3B">
      <w:pPr>
        <w:pStyle w:val="af6"/>
        <w:keepNext/>
        <w:rPr>
          <w:rtl/>
        </w:rPr>
      </w:pPr>
      <w:bookmarkStart w:id="2633" w:name="ET_yor_5766_157"/>
      <w:r w:rsidRPr="005940AC">
        <w:rPr>
          <w:rStyle w:val="TagStyle"/>
          <w:rtl/>
        </w:rPr>
        <w:t xml:space="preserve"> &lt;&lt; יור &gt;&gt; </w:t>
      </w:r>
      <w:r>
        <w:rPr>
          <w:rtl/>
        </w:rPr>
        <w:t>היו"ר רם בן ברק:</w:t>
      </w:r>
      <w:r w:rsidRPr="005940AC">
        <w:rPr>
          <w:rStyle w:val="TagStyle"/>
          <w:rtl/>
        </w:rPr>
        <w:t xml:space="preserve"> &lt;&lt; יור &gt;&gt;</w:t>
      </w:r>
      <w:r w:rsidR="00C41144">
        <w:rPr>
          <w:rtl/>
        </w:rPr>
        <w:t xml:space="preserve"> </w:t>
      </w:r>
      <w:r>
        <w:rPr>
          <w:rtl/>
        </w:rPr>
        <w:t xml:space="preserve"> </w:t>
      </w:r>
      <w:bookmarkEnd w:id="2633"/>
    </w:p>
    <w:p w14:paraId="727D9EC8" w14:textId="77777777" w:rsidR="000A5D3B" w:rsidRDefault="000A5D3B" w:rsidP="000A5D3B">
      <w:pPr>
        <w:pStyle w:val="KeepWithNext"/>
        <w:rPr>
          <w:rtl/>
          <w:lang w:eastAsia="he-IL"/>
        </w:rPr>
      </w:pPr>
    </w:p>
    <w:p w14:paraId="584144C8" w14:textId="77777777" w:rsidR="000A5D3B" w:rsidRDefault="000A5D3B" w:rsidP="000A5D3B">
      <w:pPr>
        <w:rPr>
          <w:rtl/>
          <w:lang w:eastAsia="he-IL"/>
        </w:rPr>
      </w:pPr>
      <w:bookmarkStart w:id="2634" w:name="_ETM_Q1_2925052"/>
      <w:bookmarkEnd w:id="2634"/>
      <w:r>
        <w:rPr>
          <w:rFonts w:hint="cs"/>
          <w:rtl/>
          <w:lang w:eastAsia="he-IL"/>
        </w:rPr>
        <w:t>כמה - - -</w:t>
      </w:r>
      <w:bookmarkStart w:id="2635" w:name="_ETM_Q1_2923586"/>
      <w:bookmarkEnd w:id="2635"/>
    </w:p>
    <w:p w14:paraId="5AF89CAC" w14:textId="77777777" w:rsidR="000A5D3B" w:rsidRDefault="000A5D3B" w:rsidP="000A5D3B">
      <w:pPr>
        <w:rPr>
          <w:rtl/>
          <w:lang w:eastAsia="he-IL"/>
        </w:rPr>
      </w:pPr>
      <w:bookmarkStart w:id="2636" w:name="_ETM_Q1_2924054"/>
      <w:bookmarkStart w:id="2637" w:name="_ETM_Q1_2924185"/>
      <w:bookmarkEnd w:id="2636"/>
      <w:bookmarkEnd w:id="2637"/>
    </w:p>
    <w:p w14:paraId="0E9F6188" w14:textId="605D0149" w:rsidR="000A5D3B" w:rsidRDefault="000A5D3B" w:rsidP="000A5D3B">
      <w:pPr>
        <w:pStyle w:val="a4"/>
        <w:keepNext/>
        <w:rPr>
          <w:rtl/>
        </w:rPr>
      </w:pPr>
      <w:bookmarkStart w:id="2638" w:name="ET_speaker_6128_158"/>
      <w:r w:rsidRPr="005940AC">
        <w:rPr>
          <w:rStyle w:val="TagStyle"/>
          <w:rtl/>
        </w:rPr>
        <w:t xml:space="preserve"> &lt;&lt; דובר &gt;&gt; </w:t>
      </w:r>
      <w:r>
        <w:rPr>
          <w:rtl/>
        </w:rPr>
        <w:t>משה טור פז (יש עתיד):</w:t>
      </w:r>
      <w:r w:rsidRPr="005940AC">
        <w:rPr>
          <w:rStyle w:val="TagStyle"/>
          <w:rtl/>
        </w:rPr>
        <w:t xml:space="preserve"> &lt;&lt; דובר &gt;&gt;</w:t>
      </w:r>
      <w:r w:rsidR="00C41144">
        <w:rPr>
          <w:rtl/>
        </w:rPr>
        <w:t xml:space="preserve"> </w:t>
      </w:r>
      <w:r>
        <w:rPr>
          <w:rtl/>
        </w:rPr>
        <w:t xml:space="preserve"> </w:t>
      </w:r>
      <w:bookmarkEnd w:id="2638"/>
    </w:p>
    <w:p w14:paraId="136D593A" w14:textId="77777777" w:rsidR="000A5D3B" w:rsidRDefault="000A5D3B" w:rsidP="000A5D3B">
      <w:pPr>
        <w:pStyle w:val="KeepWithNext"/>
        <w:rPr>
          <w:rtl/>
          <w:lang w:eastAsia="he-IL"/>
        </w:rPr>
      </w:pPr>
    </w:p>
    <w:p w14:paraId="6504D019" w14:textId="77777777" w:rsidR="000A5D3B" w:rsidRDefault="000A5D3B" w:rsidP="000A5D3B">
      <w:pPr>
        <w:rPr>
          <w:rtl/>
          <w:lang w:eastAsia="he-IL"/>
        </w:rPr>
      </w:pPr>
      <w:bookmarkStart w:id="2639" w:name="_ETM_Q1_2927625"/>
      <w:bookmarkStart w:id="2640" w:name="_ETM_Q1_2927695"/>
      <w:bookmarkEnd w:id="2639"/>
      <w:bookmarkEnd w:id="2640"/>
      <w:r>
        <w:rPr>
          <w:rFonts w:hint="cs"/>
          <w:rtl/>
          <w:lang w:eastAsia="he-IL"/>
        </w:rPr>
        <w:t>1,600.</w:t>
      </w:r>
    </w:p>
    <w:p w14:paraId="04B03A9C" w14:textId="77777777" w:rsidR="000A5D3B" w:rsidRDefault="000A5D3B" w:rsidP="000A5D3B">
      <w:pPr>
        <w:rPr>
          <w:rtl/>
          <w:lang w:eastAsia="he-IL"/>
        </w:rPr>
      </w:pPr>
      <w:bookmarkStart w:id="2641" w:name="_ETM_Q1_2929006"/>
      <w:bookmarkStart w:id="2642" w:name="_ETM_Q1_2929123"/>
      <w:bookmarkStart w:id="2643" w:name="_ETM_Q1_2924476"/>
      <w:bookmarkEnd w:id="2641"/>
      <w:bookmarkEnd w:id="2642"/>
      <w:bookmarkEnd w:id="2643"/>
    </w:p>
    <w:p w14:paraId="77C518E2" w14:textId="3F72116D" w:rsidR="000A5D3B" w:rsidRDefault="000A5D3B" w:rsidP="000A5D3B">
      <w:pPr>
        <w:pStyle w:val="af6"/>
        <w:keepNext/>
        <w:rPr>
          <w:rtl/>
        </w:rPr>
      </w:pPr>
      <w:bookmarkStart w:id="2644" w:name="ET_yor_5766_159"/>
      <w:r w:rsidRPr="005940AC">
        <w:rPr>
          <w:rStyle w:val="TagStyle"/>
          <w:rtl/>
        </w:rPr>
        <w:t xml:space="preserve"> &lt;&lt; יור &gt;&gt; </w:t>
      </w:r>
      <w:r>
        <w:rPr>
          <w:rtl/>
        </w:rPr>
        <w:t>היו"ר רם בן ברק:</w:t>
      </w:r>
      <w:r w:rsidRPr="005940AC">
        <w:rPr>
          <w:rStyle w:val="TagStyle"/>
          <w:rtl/>
        </w:rPr>
        <w:t xml:space="preserve"> &lt;&lt; יור &gt;&gt;</w:t>
      </w:r>
      <w:r w:rsidR="00C41144">
        <w:rPr>
          <w:rtl/>
        </w:rPr>
        <w:t xml:space="preserve"> </w:t>
      </w:r>
      <w:r>
        <w:rPr>
          <w:rtl/>
        </w:rPr>
        <w:t xml:space="preserve"> </w:t>
      </w:r>
      <w:bookmarkEnd w:id="2644"/>
    </w:p>
    <w:p w14:paraId="5F58885E" w14:textId="77777777" w:rsidR="000A5D3B" w:rsidRDefault="000A5D3B" w:rsidP="000A5D3B">
      <w:pPr>
        <w:pStyle w:val="KeepWithNext"/>
        <w:rPr>
          <w:rtl/>
          <w:lang w:eastAsia="he-IL"/>
        </w:rPr>
      </w:pPr>
    </w:p>
    <w:p w14:paraId="62745823" w14:textId="77777777" w:rsidR="000A5D3B" w:rsidRDefault="000A5D3B" w:rsidP="000A5D3B">
      <w:pPr>
        <w:rPr>
          <w:rtl/>
          <w:lang w:eastAsia="he-IL"/>
        </w:rPr>
      </w:pPr>
      <w:bookmarkStart w:id="2645" w:name="_ETM_Q1_2929792"/>
      <w:bookmarkEnd w:id="2645"/>
      <w:r>
        <w:rPr>
          <w:rFonts w:hint="cs"/>
          <w:rtl/>
          <w:lang w:eastAsia="he-IL"/>
        </w:rPr>
        <w:t xml:space="preserve">אני יכול לשאול </w:t>
      </w:r>
      <w:bookmarkStart w:id="2646" w:name="_ETM_Q1_2931767"/>
      <w:bookmarkEnd w:id="2646"/>
      <w:r>
        <w:rPr>
          <w:rFonts w:hint="cs"/>
          <w:rtl/>
          <w:lang w:eastAsia="he-IL"/>
        </w:rPr>
        <w:t>שאלה? כמה היום</w:t>
      </w:r>
      <w:bookmarkStart w:id="2647" w:name="_ETM_Q1_2929864"/>
      <w:bookmarkStart w:id="2648" w:name="_ETM_Q1_2926816"/>
      <w:bookmarkEnd w:id="2647"/>
      <w:bookmarkEnd w:id="2648"/>
      <w:r>
        <w:rPr>
          <w:rFonts w:hint="cs"/>
          <w:rtl/>
          <w:lang w:eastAsia="he-IL"/>
        </w:rPr>
        <w:t xml:space="preserve">, נכון לשנת 2022, </w:t>
      </w:r>
      <w:bookmarkStart w:id="2649" w:name="_ETM_Q1_2933426"/>
      <w:bookmarkEnd w:id="2649"/>
      <w:r>
        <w:rPr>
          <w:rFonts w:hint="cs"/>
          <w:rtl/>
          <w:lang w:eastAsia="he-IL"/>
        </w:rPr>
        <w:t>מגיעים לגיל 18 בחברה החרדית</w:t>
      </w:r>
      <w:bookmarkStart w:id="2650" w:name="_ETM_Q1_2933351"/>
      <w:bookmarkEnd w:id="2650"/>
      <w:r>
        <w:rPr>
          <w:rFonts w:hint="cs"/>
          <w:rtl/>
          <w:lang w:eastAsia="he-IL"/>
        </w:rPr>
        <w:t>?</w:t>
      </w:r>
    </w:p>
    <w:p w14:paraId="24661653" w14:textId="77777777" w:rsidR="000A5D3B" w:rsidRDefault="000A5D3B" w:rsidP="000A5D3B">
      <w:pPr>
        <w:rPr>
          <w:rtl/>
          <w:lang w:eastAsia="he-IL"/>
        </w:rPr>
      </w:pPr>
      <w:bookmarkStart w:id="2651" w:name="_ETM_Q1_2935908"/>
      <w:bookmarkStart w:id="2652" w:name="_ETM_Q1_2936039"/>
      <w:bookmarkEnd w:id="2651"/>
      <w:bookmarkEnd w:id="2652"/>
    </w:p>
    <w:p w14:paraId="7B733F4C" w14:textId="5C72846E" w:rsidR="000A5D3B" w:rsidRDefault="000A5D3B" w:rsidP="000A5D3B">
      <w:pPr>
        <w:pStyle w:val="a4"/>
        <w:keepNext/>
        <w:rPr>
          <w:rtl/>
        </w:rPr>
      </w:pPr>
      <w:bookmarkStart w:id="2653" w:name="ET_speaker_6128_160"/>
      <w:r w:rsidRPr="005940AC">
        <w:rPr>
          <w:rStyle w:val="TagStyle"/>
          <w:rtl/>
        </w:rPr>
        <w:t xml:space="preserve"> &lt;&lt; דובר &gt;&gt; </w:t>
      </w:r>
      <w:r>
        <w:rPr>
          <w:rtl/>
        </w:rPr>
        <w:t>משה טור פז (יש עתיד):</w:t>
      </w:r>
      <w:r w:rsidRPr="005940AC">
        <w:rPr>
          <w:rStyle w:val="TagStyle"/>
          <w:rtl/>
        </w:rPr>
        <w:t xml:space="preserve"> &lt;&lt; דובר &gt;&gt;</w:t>
      </w:r>
      <w:r w:rsidR="00C41144">
        <w:rPr>
          <w:rtl/>
        </w:rPr>
        <w:t xml:space="preserve"> </w:t>
      </w:r>
      <w:r>
        <w:rPr>
          <w:rtl/>
        </w:rPr>
        <w:t xml:space="preserve"> </w:t>
      </w:r>
      <w:bookmarkEnd w:id="2653"/>
    </w:p>
    <w:p w14:paraId="0F503BF3" w14:textId="77777777" w:rsidR="000A5D3B" w:rsidRDefault="000A5D3B" w:rsidP="000A5D3B">
      <w:pPr>
        <w:pStyle w:val="KeepWithNext"/>
        <w:rPr>
          <w:rtl/>
          <w:lang w:eastAsia="he-IL"/>
        </w:rPr>
      </w:pPr>
    </w:p>
    <w:p w14:paraId="14189E24" w14:textId="77777777" w:rsidR="000A5D3B" w:rsidRDefault="000A5D3B" w:rsidP="000A5D3B">
      <w:pPr>
        <w:rPr>
          <w:rtl/>
          <w:lang w:eastAsia="he-IL"/>
        </w:rPr>
      </w:pPr>
      <w:r>
        <w:rPr>
          <w:rFonts w:hint="cs"/>
          <w:rtl/>
          <w:lang w:eastAsia="he-IL"/>
        </w:rPr>
        <w:t>1</w:t>
      </w:r>
      <w:bookmarkStart w:id="2654" w:name="_ETM_Q1_2937959"/>
      <w:bookmarkStart w:id="2655" w:name="_ETM_Q1_2938029"/>
      <w:bookmarkEnd w:id="2654"/>
      <w:bookmarkEnd w:id="2655"/>
      <w:r>
        <w:rPr>
          <w:rFonts w:hint="cs"/>
          <w:rtl/>
          <w:lang w:eastAsia="he-IL"/>
        </w:rPr>
        <w:t xml:space="preserve">3 אלף בנים. </w:t>
      </w:r>
      <w:bookmarkStart w:id="2656" w:name="_ETM_Q1_2936101"/>
      <w:bookmarkEnd w:id="2656"/>
    </w:p>
    <w:p w14:paraId="0F777BC9" w14:textId="77777777" w:rsidR="000A5D3B" w:rsidRDefault="000A5D3B" w:rsidP="000A5D3B">
      <w:pPr>
        <w:rPr>
          <w:rtl/>
          <w:lang w:eastAsia="he-IL"/>
        </w:rPr>
      </w:pPr>
      <w:bookmarkStart w:id="2657" w:name="_ETM_Q1_2936513"/>
      <w:bookmarkStart w:id="2658" w:name="_ETM_Q1_2936646"/>
      <w:bookmarkEnd w:id="2657"/>
      <w:bookmarkEnd w:id="2658"/>
    </w:p>
    <w:p w14:paraId="75D4840A" w14:textId="38816288" w:rsidR="000A5D3B" w:rsidRDefault="000A5D3B" w:rsidP="000A5D3B">
      <w:pPr>
        <w:pStyle w:val="af6"/>
        <w:keepNext/>
        <w:rPr>
          <w:rtl/>
        </w:rPr>
      </w:pPr>
      <w:bookmarkStart w:id="2659" w:name="ET_yor_5766_161"/>
      <w:r w:rsidRPr="005940AC">
        <w:rPr>
          <w:rStyle w:val="TagStyle"/>
          <w:rtl/>
        </w:rPr>
        <w:t xml:space="preserve"> &lt;&lt; יור &gt;&gt; </w:t>
      </w:r>
      <w:r>
        <w:rPr>
          <w:rtl/>
        </w:rPr>
        <w:t>היו"ר רם בן ברק:</w:t>
      </w:r>
      <w:r w:rsidRPr="005940AC">
        <w:rPr>
          <w:rStyle w:val="TagStyle"/>
          <w:rtl/>
        </w:rPr>
        <w:t xml:space="preserve"> &lt;&lt; יור &gt;&gt;</w:t>
      </w:r>
      <w:r w:rsidR="00C41144">
        <w:rPr>
          <w:rtl/>
        </w:rPr>
        <w:t xml:space="preserve"> </w:t>
      </w:r>
      <w:r>
        <w:rPr>
          <w:rtl/>
        </w:rPr>
        <w:t xml:space="preserve"> </w:t>
      </w:r>
      <w:bookmarkEnd w:id="2659"/>
    </w:p>
    <w:p w14:paraId="74DA7269" w14:textId="77777777" w:rsidR="000A5D3B" w:rsidRDefault="000A5D3B" w:rsidP="000A5D3B">
      <w:pPr>
        <w:pStyle w:val="KeepWithNext"/>
        <w:rPr>
          <w:rtl/>
          <w:lang w:eastAsia="he-IL"/>
        </w:rPr>
      </w:pPr>
    </w:p>
    <w:p w14:paraId="7B640CDE" w14:textId="77777777" w:rsidR="000A5D3B" w:rsidRDefault="000A5D3B" w:rsidP="000A5D3B">
      <w:pPr>
        <w:rPr>
          <w:rtl/>
          <w:lang w:eastAsia="he-IL"/>
        </w:rPr>
      </w:pPr>
      <w:bookmarkStart w:id="2660" w:name="_ETM_Q1_2938570"/>
      <w:bookmarkEnd w:id="2660"/>
      <w:r>
        <w:rPr>
          <w:rFonts w:hint="cs"/>
          <w:rtl/>
          <w:lang w:eastAsia="he-IL"/>
        </w:rPr>
        <w:t xml:space="preserve">ויעד הגיוס היום, </w:t>
      </w:r>
      <w:bookmarkStart w:id="2661" w:name="_ETM_Q1_2941801"/>
      <w:bookmarkEnd w:id="2661"/>
      <w:r>
        <w:rPr>
          <w:rFonts w:hint="cs"/>
          <w:rtl/>
          <w:lang w:eastAsia="he-IL"/>
        </w:rPr>
        <w:t>הוא כמה?</w:t>
      </w:r>
      <w:bookmarkStart w:id="2662" w:name="_ETM_Q1_2938032"/>
      <w:bookmarkEnd w:id="2662"/>
    </w:p>
    <w:p w14:paraId="484EA20D" w14:textId="77777777" w:rsidR="000A5D3B" w:rsidRDefault="000A5D3B" w:rsidP="000A5D3B">
      <w:pPr>
        <w:rPr>
          <w:rtl/>
          <w:lang w:eastAsia="he-IL"/>
        </w:rPr>
      </w:pPr>
      <w:bookmarkStart w:id="2663" w:name="_ETM_Q1_2938512"/>
      <w:bookmarkStart w:id="2664" w:name="_ETM_Q1_2938649"/>
      <w:bookmarkEnd w:id="2663"/>
      <w:bookmarkEnd w:id="2664"/>
    </w:p>
    <w:p w14:paraId="0BAB9AE0" w14:textId="32CABEE5" w:rsidR="000A5D3B" w:rsidRDefault="000A5D3B" w:rsidP="000A5D3B">
      <w:pPr>
        <w:pStyle w:val="-"/>
        <w:keepNext/>
        <w:rPr>
          <w:rtl/>
        </w:rPr>
      </w:pPr>
      <w:bookmarkStart w:id="2665" w:name="ET_speakercontinue_6128_162"/>
      <w:r w:rsidRPr="005940AC">
        <w:rPr>
          <w:rStyle w:val="TagStyle"/>
          <w:rtl/>
        </w:rPr>
        <w:t xml:space="preserve"> &lt;&lt; דובר_המשך &gt;&gt; </w:t>
      </w:r>
      <w:r>
        <w:rPr>
          <w:rtl/>
        </w:rPr>
        <w:t>משה טור פז (יש עתיד):</w:t>
      </w:r>
      <w:r w:rsidRPr="005940AC">
        <w:rPr>
          <w:rStyle w:val="TagStyle"/>
          <w:rtl/>
        </w:rPr>
        <w:t xml:space="preserve"> &lt;&lt; דובר_המשך &gt;&gt;</w:t>
      </w:r>
      <w:r w:rsidR="00C41144">
        <w:rPr>
          <w:rtl/>
        </w:rPr>
        <w:t xml:space="preserve"> </w:t>
      </w:r>
      <w:r>
        <w:rPr>
          <w:rtl/>
        </w:rPr>
        <w:t xml:space="preserve"> </w:t>
      </w:r>
      <w:bookmarkEnd w:id="2665"/>
    </w:p>
    <w:p w14:paraId="51614829" w14:textId="77777777" w:rsidR="000A5D3B" w:rsidRDefault="000A5D3B" w:rsidP="000A5D3B">
      <w:pPr>
        <w:pStyle w:val="KeepWithNext"/>
        <w:rPr>
          <w:rtl/>
          <w:lang w:eastAsia="he-IL"/>
        </w:rPr>
      </w:pPr>
    </w:p>
    <w:p w14:paraId="1C1A1CFF" w14:textId="77777777" w:rsidR="000A5D3B" w:rsidRDefault="000A5D3B" w:rsidP="000A5D3B">
      <w:pPr>
        <w:rPr>
          <w:rtl/>
          <w:lang w:eastAsia="he-IL"/>
        </w:rPr>
      </w:pPr>
      <w:bookmarkStart w:id="2666" w:name="_ETM_Q1_2940439"/>
      <w:bookmarkEnd w:id="2666"/>
      <w:r>
        <w:rPr>
          <w:rFonts w:hint="cs"/>
          <w:rtl/>
          <w:lang w:eastAsia="he-IL"/>
        </w:rPr>
        <w:t xml:space="preserve">1,691, עשיתי </w:t>
      </w:r>
      <w:bookmarkStart w:id="2667" w:name="_ETM_Q1_2940771"/>
      <w:bookmarkEnd w:id="2667"/>
      <w:r>
        <w:rPr>
          <w:rFonts w:hint="cs"/>
          <w:rtl/>
          <w:lang w:eastAsia="he-IL"/>
        </w:rPr>
        <w:t>את החשבון פשוט לקראת הישיבה</w:t>
      </w:r>
      <w:bookmarkStart w:id="2668" w:name="_ETM_Q1_2945976"/>
      <w:bookmarkStart w:id="2669" w:name="_ETM_Q1_2942578"/>
      <w:bookmarkEnd w:id="2668"/>
      <w:bookmarkEnd w:id="2669"/>
      <w:r>
        <w:rPr>
          <w:rFonts w:hint="cs"/>
          <w:rtl/>
          <w:lang w:eastAsia="he-IL"/>
        </w:rPr>
        <w:t>. זה כ-15 אחוז, קצת פחות מ-15 אחוז</w:t>
      </w:r>
      <w:bookmarkStart w:id="2670" w:name="_ETM_Q1_2946495"/>
      <w:bookmarkEnd w:id="2670"/>
      <w:r>
        <w:rPr>
          <w:rFonts w:hint="cs"/>
          <w:rtl/>
          <w:lang w:eastAsia="he-IL"/>
        </w:rPr>
        <w:t>.</w:t>
      </w:r>
    </w:p>
    <w:p w14:paraId="30D71CC8" w14:textId="77777777" w:rsidR="000A5D3B" w:rsidRDefault="000A5D3B" w:rsidP="000A5D3B">
      <w:pPr>
        <w:rPr>
          <w:rtl/>
          <w:lang w:eastAsia="he-IL"/>
        </w:rPr>
      </w:pPr>
      <w:bookmarkStart w:id="2671" w:name="_ETM_Q1_2948497"/>
      <w:bookmarkStart w:id="2672" w:name="_ETM_Q1_2948621"/>
      <w:bookmarkStart w:id="2673" w:name="_ETM_Q1_2943966"/>
      <w:bookmarkEnd w:id="2671"/>
      <w:bookmarkEnd w:id="2672"/>
      <w:bookmarkEnd w:id="2673"/>
    </w:p>
    <w:p w14:paraId="4777FCB2" w14:textId="56691374" w:rsidR="000A5D3B" w:rsidRDefault="000A5D3B" w:rsidP="000A5D3B">
      <w:pPr>
        <w:pStyle w:val="af6"/>
        <w:keepNext/>
        <w:rPr>
          <w:rtl/>
        </w:rPr>
      </w:pPr>
      <w:bookmarkStart w:id="2674" w:name="ET_yor_5766_163"/>
      <w:r w:rsidRPr="005940AC">
        <w:rPr>
          <w:rStyle w:val="TagStyle"/>
          <w:rtl/>
        </w:rPr>
        <w:t xml:space="preserve"> &lt;&lt; יור &gt;&gt; </w:t>
      </w:r>
      <w:r>
        <w:rPr>
          <w:rtl/>
        </w:rPr>
        <w:t>היו"ר רם בן ברק:</w:t>
      </w:r>
      <w:r w:rsidRPr="005940AC">
        <w:rPr>
          <w:rStyle w:val="TagStyle"/>
          <w:rtl/>
        </w:rPr>
        <w:t xml:space="preserve"> &lt;&lt; יור &gt;&gt;</w:t>
      </w:r>
      <w:r w:rsidR="00C41144">
        <w:rPr>
          <w:rtl/>
        </w:rPr>
        <w:t xml:space="preserve"> </w:t>
      </w:r>
      <w:r>
        <w:rPr>
          <w:rtl/>
        </w:rPr>
        <w:t xml:space="preserve"> </w:t>
      </w:r>
      <w:bookmarkEnd w:id="2674"/>
    </w:p>
    <w:p w14:paraId="612622E9" w14:textId="77777777" w:rsidR="000A5D3B" w:rsidRDefault="000A5D3B" w:rsidP="000A5D3B">
      <w:pPr>
        <w:pStyle w:val="KeepWithNext"/>
        <w:rPr>
          <w:rtl/>
          <w:lang w:eastAsia="he-IL"/>
        </w:rPr>
      </w:pPr>
    </w:p>
    <w:p w14:paraId="0F163437" w14:textId="77777777" w:rsidR="000A5D3B" w:rsidRDefault="000A5D3B" w:rsidP="000A5D3B">
      <w:pPr>
        <w:rPr>
          <w:rtl/>
          <w:lang w:eastAsia="he-IL"/>
        </w:rPr>
      </w:pPr>
      <w:bookmarkStart w:id="2675" w:name="_ETM_Q1_2945238"/>
      <w:bookmarkEnd w:id="2675"/>
      <w:r>
        <w:rPr>
          <w:rFonts w:hint="cs"/>
          <w:rtl/>
          <w:lang w:eastAsia="he-IL"/>
        </w:rPr>
        <w:t xml:space="preserve">זאת אומרת, </w:t>
      </w:r>
      <w:bookmarkStart w:id="2676" w:name="_ETM_Q1_2946991"/>
      <w:bookmarkEnd w:id="2676"/>
      <w:r>
        <w:rPr>
          <w:rFonts w:hint="cs"/>
          <w:rtl/>
          <w:lang w:eastAsia="he-IL"/>
        </w:rPr>
        <w:t>שמדינת ישראל מכירה ב-85 אחוזים מהחרדים, שמסכימים שכל עיסוק</w:t>
      </w:r>
      <w:bookmarkStart w:id="2677" w:name="_ETM_Q1_2960455"/>
      <w:bookmarkStart w:id="2678" w:name="_ETM_Q1_2955887"/>
      <w:bookmarkEnd w:id="2677"/>
      <w:bookmarkEnd w:id="2678"/>
      <w:r>
        <w:rPr>
          <w:rFonts w:hint="cs"/>
          <w:rtl/>
          <w:lang w:eastAsia="he-IL"/>
        </w:rPr>
        <w:t>ם יהיה לימודים, וכ-1</w:t>
      </w:r>
      <w:bookmarkStart w:id="2679" w:name="_ETM_Q1_2958304"/>
      <w:bookmarkEnd w:id="2679"/>
      <w:r>
        <w:rPr>
          <w:rFonts w:hint="cs"/>
          <w:rtl/>
          <w:lang w:eastAsia="he-IL"/>
        </w:rPr>
        <w:t>5-14 אח</w:t>
      </w:r>
      <w:bookmarkStart w:id="2680" w:name="_ETM_Q1_2958855"/>
      <w:bookmarkEnd w:id="2680"/>
      <w:r>
        <w:rPr>
          <w:rFonts w:hint="cs"/>
          <w:rtl/>
          <w:lang w:eastAsia="he-IL"/>
        </w:rPr>
        <w:t>וזים מהם, אנחנו אומרים</w:t>
      </w:r>
      <w:bookmarkStart w:id="2681" w:name="_ETM_Q1_2963213"/>
      <w:bookmarkEnd w:id="2681"/>
      <w:r>
        <w:rPr>
          <w:rFonts w:hint="cs"/>
          <w:rtl/>
          <w:lang w:eastAsia="he-IL"/>
        </w:rPr>
        <w:t xml:space="preserve"> שהם יידחו. </w:t>
      </w:r>
      <w:bookmarkStart w:id="2682" w:name="_ETM_Q1_2961928"/>
      <w:bookmarkStart w:id="2683" w:name="_ETM_Q1_2962498"/>
      <w:bookmarkEnd w:id="2682"/>
      <w:bookmarkEnd w:id="2683"/>
    </w:p>
    <w:p w14:paraId="61DDE736" w14:textId="77777777" w:rsidR="000A5D3B" w:rsidRDefault="000A5D3B" w:rsidP="000A5D3B">
      <w:pPr>
        <w:rPr>
          <w:rtl/>
          <w:lang w:eastAsia="he-IL"/>
        </w:rPr>
      </w:pPr>
      <w:bookmarkStart w:id="2684" w:name="_ETM_Q1_2962615"/>
      <w:bookmarkEnd w:id="2684"/>
    </w:p>
    <w:p w14:paraId="18FBFC87" w14:textId="43F61752" w:rsidR="000A5D3B" w:rsidRDefault="000A5D3B" w:rsidP="000A5D3B">
      <w:pPr>
        <w:pStyle w:val="-"/>
        <w:keepNext/>
        <w:rPr>
          <w:rtl/>
        </w:rPr>
      </w:pPr>
      <w:bookmarkStart w:id="2685" w:name="ET_speakercontinue_6128_164"/>
      <w:r w:rsidRPr="005940AC">
        <w:rPr>
          <w:rStyle w:val="TagStyle"/>
          <w:rtl/>
        </w:rPr>
        <w:t xml:space="preserve"> &lt;&lt; דובר_המשך &gt;&gt; </w:t>
      </w:r>
      <w:r>
        <w:rPr>
          <w:rtl/>
        </w:rPr>
        <w:t>משה טור פז (יש עתיד):</w:t>
      </w:r>
      <w:r w:rsidRPr="005940AC">
        <w:rPr>
          <w:rStyle w:val="TagStyle"/>
          <w:rtl/>
        </w:rPr>
        <w:t xml:space="preserve"> &lt;&lt; דובר_המשך &gt;&gt;</w:t>
      </w:r>
      <w:r w:rsidR="00C41144">
        <w:rPr>
          <w:rtl/>
        </w:rPr>
        <w:t xml:space="preserve"> </w:t>
      </w:r>
      <w:r>
        <w:rPr>
          <w:rtl/>
        </w:rPr>
        <w:t xml:space="preserve"> </w:t>
      </w:r>
      <w:bookmarkEnd w:id="2685"/>
    </w:p>
    <w:p w14:paraId="16138ED4" w14:textId="77777777" w:rsidR="000A5D3B" w:rsidRDefault="000A5D3B" w:rsidP="000A5D3B">
      <w:pPr>
        <w:pStyle w:val="KeepWithNext"/>
        <w:rPr>
          <w:rtl/>
          <w:lang w:eastAsia="he-IL"/>
        </w:rPr>
      </w:pPr>
    </w:p>
    <w:p w14:paraId="075B0EF2" w14:textId="77777777" w:rsidR="000A5D3B" w:rsidRDefault="000A5D3B" w:rsidP="000A5D3B">
      <w:pPr>
        <w:rPr>
          <w:rtl/>
          <w:lang w:eastAsia="he-IL"/>
        </w:rPr>
      </w:pPr>
      <w:bookmarkStart w:id="2686" w:name="_ETM_Q1_2964343"/>
      <w:bookmarkEnd w:id="2686"/>
      <w:r>
        <w:rPr>
          <w:rFonts w:hint="cs"/>
          <w:rtl/>
          <w:lang w:eastAsia="he-IL"/>
        </w:rPr>
        <w:t xml:space="preserve">נכון. מדינת ישראל אומרת: אני ביומרה הכי גדולה </w:t>
      </w:r>
      <w:bookmarkStart w:id="2687" w:name="_ETM_Q1_2973291"/>
      <w:bookmarkStart w:id="2688" w:name="_ETM_Q1_2968546"/>
      <w:bookmarkEnd w:id="2687"/>
      <w:bookmarkEnd w:id="2688"/>
      <w:r>
        <w:rPr>
          <w:rFonts w:hint="cs"/>
          <w:rtl/>
          <w:lang w:eastAsia="he-IL"/>
        </w:rPr>
        <w:t xml:space="preserve">שלי, </w:t>
      </w:r>
      <w:bookmarkStart w:id="2689" w:name="_ETM_Q1_2965730"/>
      <w:bookmarkEnd w:id="2689"/>
      <w:r>
        <w:rPr>
          <w:rFonts w:hint="cs"/>
          <w:rtl/>
          <w:lang w:eastAsia="he-IL"/>
        </w:rPr>
        <w:t xml:space="preserve">בשנת 2022 אם הכל יהיה מדהים, אגייס </w:t>
      </w:r>
      <w:bookmarkStart w:id="2690" w:name="_ETM_Q1_2974119"/>
      <w:bookmarkEnd w:id="2690"/>
      <w:r>
        <w:rPr>
          <w:rFonts w:hint="cs"/>
          <w:rtl/>
          <w:lang w:eastAsia="he-IL"/>
        </w:rPr>
        <w:t xml:space="preserve">15 אחוז </w:t>
      </w:r>
      <w:bookmarkStart w:id="2691" w:name="_ETM_Q1_2971627"/>
      <w:bookmarkEnd w:id="2691"/>
      <w:r>
        <w:rPr>
          <w:rFonts w:hint="cs"/>
          <w:rtl/>
          <w:lang w:eastAsia="he-IL"/>
        </w:rPr>
        <w:t>מהבנים החרדים לצה"ל, כשאחוז עזיבת החברה החרדית הוא</w:t>
      </w:r>
      <w:bookmarkStart w:id="2692" w:name="_ETM_Q1_2981769"/>
      <w:bookmarkEnd w:id="2692"/>
      <w:r>
        <w:rPr>
          <w:rFonts w:hint="cs"/>
          <w:rtl/>
          <w:lang w:eastAsia="he-IL"/>
        </w:rPr>
        <w:t xml:space="preserve"> </w:t>
      </w:r>
      <w:bookmarkStart w:id="2693" w:name="_ETM_Q1_2977065"/>
      <w:bookmarkEnd w:id="2693"/>
      <w:r>
        <w:rPr>
          <w:rFonts w:hint="cs"/>
          <w:rtl/>
          <w:lang w:eastAsia="he-IL"/>
        </w:rPr>
        <w:t xml:space="preserve">13 אחוז, </w:t>
      </w:r>
      <w:bookmarkStart w:id="2694" w:name="_ETM_Q1_2979625"/>
      <w:bookmarkEnd w:id="2694"/>
      <w:r>
        <w:rPr>
          <w:rFonts w:hint="cs"/>
          <w:rtl/>
          <w:lang w:eastAsia="he-IL"/>
        </w:rPr>
        <w:t xml:space="preserve">ורוב העוזבים את החברה החרדית מתגייסים, </w:t>
      </w:r>
      <w:bookmarkStart w:id="2695" w:name="_ETM_Q1_2987264"/>
      <w:bookmarkEnd w:id="2695"/>
      <w:r>
        <w:rPr>
          <w:rFonts w:hint="cs"/>
          <w:rtl/>
          <w:lang w:eastAsia="he-IL"/>
        </w:rPr>
        <w:t>לא כולם אבל רובם</w:t>
      </w:r>
      <w:bookmarkStart w:id="2696" w:name="_ETM_Q1_2984987"/>
      <w:bookmarkEnd w:id="2696"/>
      <w:r>
        <w:rPr>
          <w:rFonts w:hint="cs"/>
          <w:rtl/>
          <w:lang w:eastAsia="he-IL"/>
        </w:rPr>
        <w:t xml:space="preserve">. זאת אומרת, בעצם נגייס </w:t>
      </w:r>
      <w:bookmarkStart w:id="2697" w:name="_ETM_Q1_2986632"/>
      <w:bookmarkEnd w:id="2697"/>
      <w:r>
        <w:rPr>
          <w:rFonts w:hint="cs"/>
          <w:rtl/>
          <w:lang w:eastAsia="he-IL"/>
        </w:rPr>
        <w:t>שני</w:t>
      </w:r>
      <w:bookmarkStart w:id="2698" w:name="_ETM_Q1_2988160"/>
      <w:bookmarkEnd w:id="2698"/>
      <w:r>
        <w:rPr>
          <w:rFonts w:hint="cs"/>
          <w:rtl/>
          <w:lang w:eastAsia="he-IL"/>
        </w:rPr>
        <w:t xml:space="preserve"> אחוז מהבנים שהם חרדים, ובואו נודה על האמת, אלה מספרים</w:t>
      </w:r>
      <w:bookmarkStart w:id="2699" w:name="_ETM_Q1_2996097"/>
      <w:bookmarkEnd w:id="2699"/>
      <w:r>
        <w:rPr>
          <w:rFonts w:hint="cs"/>
          <w:rtl/>
          <w:lang w:eastAsia="he-IL"/>
        </w:rPr>
        <w:t xml:space="preserve"> </w:t>
      </w:r>
      <w:bookmarkStart w:id="2700" w:name="_ETM_Q1_2991297"/>
      <w:bookmarkEnd w:id="2700"/>
      <w:r>
        <w:rPr>
          <w:rFonts w:hint="cs"/>
          <w:rtl/>
          <w:lang w:eastAsia="he-IL"/>
        </w:rPr>
        <w:t>מגו</w:t>
      </w:r>
      <w:bookmarkStart w:id="2701" w:name="_ETM_Q1_2992118"/>
      <w:bookmarkEnd w:id="2701"/>
      <w:r>
        <w:rPr>
          <w:rFonts w:hint="cs"/>
          <w:rtl/>
          <w:lang w:eastAsia="he-IL"/>
        </w:rPr>
        <w:t xml:space="preserve">חכים. </w:t>
      </w:r>
    </w:p>
    <w:p w14:paraId="4B5908AB" w14:textId="77777777" w:rsidR="000A5D3B" w:rsidRDefault="000A5D3B" w:rsidP="000A5D3B">
      <w:pPr>
        <w:rPr>
          <w:rtl/>
          <w:lang w:eastAsia="he-IL"/>
        </w:rPr>
      </w:pPr>
    </w:p>
    <w:p w14:paraId="31AE6F26" w14:textId="77777777" w:rsidR="000A5D3B" w:rsidRPr="005940AC" w:rsidRDefault="000A5D3B" w:rsidP="000A5D3B">
      <w:pPr>
        <w:rPr>
          <w:rtl/>
          <w:lang w:eastAsia="he-IL"/>
        </w:rPr>
      </w:pPr>
      <w:bookmarkStart w:id="2702" w:name="_ETM_Q1_3022394"/>
      <w:bookmarkEnd w:id="2702"/>
      <w:r>
        <w:rPr>
          <w:rFonts w:hint="cs"/>
          <w:rtl/>
          <w:lang w:eastAsia="he-IL"/>
        </w:rPr>
        <w:t xml:space="preserve">אני לא </w:t>
      </w:r>
      <w:bookmarkStart w:id="2703" w:name="_ETM_Q1_2992254"/>
      <w:bookmarkEnd w:id="2703"/>
      <w:r>
        <w:rPr>
          <w:rFonts w:hint="cs"/>
          <w:rtl/>
          <w:lang w:eastAsia="he-IL"/>
        </w:rPr>
        <w:t xml:space="preserve">אומר את זה כדי </w:t>
      </w:r>
      <w:bookmarkStart w:id="2704" w:name="_ETM_Q1_2995755"/>
      <w:bookmarkEnd w:id="2704"/>
      <w:r>
        <w:rPr>
          <w:rFonts w:hint="cs"/>
          <w:rtl/>
          <w:lang w:eastAsia="he-IL"/>
        </w:rPr>
        <w:t xml:space="preserve">לטעון שכרגע אפשר לעשות אחרת, אבל בואו </w:t>
      </w:r>
      <w:bookmarkStart w:id="2705" w:name="_ETM_Q1_2997576"/>
      <w:bookmarkEnd w:id="2705"/>
      <w:r>
        <w:rPr>
          <w:rFonts w:hint="cs"/>
          <w:rtl/>
          <w:lang w:eastAsia="he-IL"/>
        </w:rPr>
        <w:t>נשים את הדברים</w:t>
      </w:r>
      <w:bookmarkStart w:id="2706" w:name="_ETM_Q1_2999783"/>
      <w:bookmarkEnd w:id="2706"/>
      <w:r>
        <w:rPr>
          <w:rFonts w:hint="cs"/>
          <w:rtl/>
          <w:lang w:eastAsia="he-IL"/>
        </w:rPr>
        <w:t xml:space="preserve"> במציאות. 15 אחוז מהשנתון</w:t>
      </w:r>
      <w:bookmarkStart w:id="2707" w:name="_ETM_Q1_2999135"/>
      <w:bookmarkEnd w:id="2707"/>
      <w:r>
        <w:rPr>
          <w:rFonts w:hint="cs"/>
          <w:rtl/>
          <w:lang w:eastAsia="he-IL"/>
        </w:rPr>
        <w:t xml:space="preserve"> ב-2022 לפי יעדי הגיוס, בשנה הבאה </w:t>
      </w:r>
      <w:bookmarkStart w:id="2708" w:name="_ETM_Q1_3007653"/>
      <w:bookmarkEnd w:id="2708"/>
      <w:r>
        <w:rPr>
          <w:rFonts w:hint="cs"/>
          <w:rtl/>
          <w:lang w:eastAsia="he-IL"/>
        </w:rPr>
        <w:t xml:space="preserve">זה יהיה פחות, כי אנחנו </w:t>
      </w:r>
      <w:bookmarkStart w:id="2709" w:name="_ETM_Q1_3006087"/>
      <w:bookmarkEnd w:id="2709"/>
      <w:r>
        <w:rPr>
          <w:rFonts w:hint="cs"/>
          <w:rtl/>
          <w:lang w:eastAsia="he-IL"/>
        </w:rPr>
        <w:t xml:space="preserve">הגדלנו את המספר פחות מהגידול </w:t>
      </w:r>
      <w:bookmarkStart w:id="2710" w:name="_ETM_Q1_3010596"/>
      <w:bookmarkEnd w:id="2710"/>
      <w:r>
        <w:rPr>
          <w:rFonts w:hint="cs"/>
          <w:rtl/>
          <w:lang w:eastAsia="he-IL"/>
        </w:rPr>
        <w:t>הריאלי, וכך בדקתי את זה בהמשך, כ</w:t>
      </w:r>
      <w:bookmarkStart w:id="2711" w:name="_ETM_Q1_3011455"/>
      <w:bookmarkEnd w:id="2711"/>
      <w:r>
        <w:rPr>
          <w:rFonts w:hint="cs"/>
          <w:rtl/>
          <w:lang w:eastAsia="he-IL"/>
        </w:rPr>
        <w:t xml:space="preserve">ך זה כל שנה. </w:t>
      </w:r>
      <w:bookmarkStart w:id="2712" w:name="_ETM_Q1_3013447"/>
      <w:bookmarkEnd w:id="2712"/>
      <w:r>
        <w:rPr>
          <w:rFonts w:hint="cs"/>
          <w:rtl/>
          <w:lang w:eastAsia="he-IL"/>
        </w:rPr>
        <w:t>אז בואו נודה על ה</w:t>
      </w:r>
      <w:bookmarkStart w:id="2713" w:name="_ETM_Q1_3012210"/>
      <w:bookmarkEnd w:id="2713"/>
      <w:r>
        <w:rPr>
          <w:rFonts w:hint="cs"/>
          <w:rtl/>
          <w:lang w:eastAsia="he-IL"/>
        </w:rPr>
        <w:t>אמת, חוק הגיוס הזה הוא לא</w:t>
      </w:r>
      <w:bookmarkStart w:id="2714" w:name="_ETM_Q1_3016604"/>
      <w:bookmarkEnd w:id="2714"/>
      <w:r>
        <w:rPr>
          <w:rFonts w:hint="cs"/>
          <w:rtl/>
          <w:lang w:eastAsia="he-IL"/>
        </w:rPr>
        <w:t xml:space="preserve"> חוק </w:t>
      </w:r>
      <w:bookmarkStart w:id="2715" w:name="_ETM_Q1_3012873"/>
      <w:bookmarkEnd w:id="2715"/>
      <w:r>
        <w:rPr>
          <w:rFonts w:hint="cs"/>
          <w:rtl/>
          <w:lang w:eastAsia="he-IL"/>
        </w:rPr>
        <w:t>"שוויון בנטל", הוא גם לא חוק חתירה ל</w:t>
      </w:r>
      <w:bookmarkStart w:id="2716" w:name="_ETM_Q1_3017269"/>
      <w:bookmarkEnd w:id="2716"/>
      <w:r>
        <w:rPr>
          <w:rFonts w:hint="cs"/>
          <w:rtl/>
          <w:lang w:eastAsia="he-IL"/>
        </w:rPr>
        <w:t>שוויון בנטל,</w:t>
      </w:r>
      <w:bookmarkStart w:id="2717" w:name="_ETM_Q1_3019793"/>
      <w:bookmarkEnd w:id="2717"/>
      <w:r>
        <w:rPr>
          <w:rFonts w:hint="cs"/>
          <w:rtl/>
          <w:lang w:eastAsia="he-IL"/>
        </w:rPr>
        <w:t xml:space="preserve"> הוא איזשהו חוק שנקרא לו סוג של סטטוס </w:t>
      </w:r>
      <w:bookmarkStart w:id="2718" w:name="_ETM_Q1_3022377"/>
      <w:bookmarkEnd w:id="2718"/>
      <w:r>
        <w:rPr>
          <w:rFonts w:hint="cs"/>
          <w:rtl/>
          <w:lang w:eastAsia="he-IL"/>
        </w:rPr>
        <w:t>קוו</w:t>
      </w:r>
      <w:bookmarkStart w:id="2719" w:name="_ETM_Q1_3019641"/>
      <w:bookmarkEnd w:id="2719"/>
      <w:r>
        <w:rPr>
          <w:rFonts w:hint="cs"/>
          <w:rtl/>
          <w:lang w:eastAsia="he-IL"/>
        </w:rPr>
        <w:t xml:space="preserve"> </w:t>
      </w:r>
      <w:bookmarkStart w:id="2720" w:name="_ETM_Q1_3021685"/>
      <w:bookmarkEnd w:id="2720"/>
      <w:r>
        <w:rPr>
          <w:rFonts w:hint="cs"/>
          <w:rtl/>
          <w:lang w:eastAsia="he-IL"/>
        </w:rPr>
        <w:t xml:space="preserve">בין החרדים לבין מדינת ישראל. </w:t>
      </w:r>
      <w:bookmarkStart w:id="2721" w:name="_ETM_Q1_3026310"/>
      <w:bookmarkEnd w:id="2721"/>
    </w:p>
    <w:p w14:paraId="0BEAD548" w14:textId="77777777" w:rsidR="000A5D3B" w:rsidRDefault="000A5D3B" w:rsidP="000A5D3B">
      <w:pPr>
        <w:rPr>
          <w:rtl/>
          <w:lang w:eastAsia="he-IL"/>
        </w:rPr>
      </w:pPr>
      <w:bookmarkStart w:id="2722" w:name="_ETM_Q1_1455283"/>
      <w:bookmarkStart w:id="2723" w:name="_ETM_Q1_1455394"/>
      <w:bookmarkEnd w:id="2722"/>
      <w:bookmarkEnd w:id="2723"/>
    </w:p>
    <w:p w14:paraId="4B04E1C7" w14:textId="77777777" w:rsidR="000A5D3B" w:rsidRDefault="000A5D3B" w:rsidP="000A5D3B">
      <w:pPr>
        <w:rPr>
          <w:rtl/>
          <w:lang w:eastAsia="he-IL"/>
        </w:rPr>
      </w:pPr>
      <w:bookmarkStart w:id="2724" w:name="_ETM_Q1_3026677"/>
      <w:bookmarkStart w:id="2725" w:name="_ETM_Q1_3026795"/>
      <w:bookmarkEnd w:id="2724"/>
      <w:bookmarkEnd w:id="2725"/>
      <w:r>
        <w:rPr>
          <w:rFonts w:hint="cs"/>
          <w:rtl/>
          <w:lang w:eastAsia="he-IL"/>
        </w:rPr>
        <w:t xml:space="preserve">אני אומר, באמת, אדוני </w:t>
      </w:r>
      <w:bookmarkStart w:id="2726" w:name="_ETM_Q1_3025083"/>
      <w:bookmarkEnd w:id="2726"/>
      <w:r>
        <w:rPr>
          <w:rFonts w:hint="cs"/>
          <w:rtl/>
          <w:lang w:eastAsia="he-IL"/>
        </w:rPr>
        <w:t>היו"ר,</w:t>
      </w:r>
      <w:bookmarkStart w:id="2727" w:name="_ETM_Q1_3026591"/>
      <w:bookmarkEnd w:id="2727"/>
      <w:r>
        <w:rPr>
          <w:rFonts w:hint="cs"/>
          <w:rtl/>
          <w:lang w:eastAsia="he-IL"/>
        </w:rPr>
        <w:t xml:space="preserve"> אני לא התייאשתי משילוב חרדים בזכויות וחובות החברה הישראלית. א</w:t>
      </w:r>
      <w:bookmarkStart w:id="2728" w:name="_ETM_Q1_3031073"/>
      <w:bookmarkEnd w:id="2728"/>
      <w:r>
        <w:rPr>
          <w:rFonts w:hint="cs"/>
          <w:rtl/>
          <w:lang w:eastAsia="he-IL"/>
        </w:rPr>
        <w:t xml:space="preserve">ני </w:t>
      </w:r>
      <w:bookmarkStart w:id="2729" w:name="_ETM_Q1_3031805"/>
      <w:bookmarkEnd w:id="2729"/>
      <w:r>
        <w:rPr>
          <w:rFonts w:hint="cs"/>
          <w:rtl/>
          <w:lang w:eastAsia="he-IL"/>
        </w:rPr>
        <w:t>אומר, החוק כאן הוא בעיניי מאוד מאוד צנוע, בכל קנה</w:t>
      </w:r>
      <w:bookmarkStart w:id="2730" w:name="_ETM_Q1_3038579"/>
      <w:bookmarkEnd w:id="2730"/>
      <w:r>
        <w:rPr>
          <w:rFonts w:hint="cs"/>
          <w:rtl/>
          <w:lang w:eastAsia="he-IL"/>
        </w:rPr>
        <w:t xml:space="preserve"> מידה </w:t>
      </w:r>
      <w:bookmarkStart w:id="2731" w:name="_ETM_Q1_3035363"/>
      <w:bookmarkEnd w:id="2731"/>
      <w:r>
        <w:rPr>
          <w:rFonts w:hint="cs"/>
          <w:rtl/>
          <w:lang w:eastAsia="he-IL"/>
        </w:rPr>
        <w:t>שתבדוק אותו, ואני אומר, בעיניי, הוא מאתגר אותנו כחברה</w:t>
      </w:r>
      <w:bookmarkStart w:id="2732" w:name="_ETM_Q1_3043574"/>
      <w:bookmarkEnd w:id="2732"/>
      <w:r>
        <w:rPr>
          <w:rFonts w:hint="cs"/>
          <w:rtl/>
          <w:lang w:eastAsia="he-IL"/>
        </w:rPr>
        <w:t xml:space="preserve"> ישראלית בשו</w:t>
      </w:r>
      <w:bookmarkStart w:id="2733" w:name="_ETM_Q1_3040622"/>
      <w:bookmarkEnd w:id="2733"/>
      <w:r>
        <w:rPr>
          <w:rFonts w:hint="cs"/>
          <w:rtl/>
          <w:lang w:eastAsia="he-IL"/>
        </w:rPr>
        <w:t>תפות שלנו עם החברה החרדית.</w:t>
      </w:r>
      <w:bookmarkStart w:id="2734" w:name="_ETM_Q1_3045801"/>
      <w:bookmarkEnd w:id="2734"/>
    </w:p>
    <w:p w14:paraId="15567918" w14:textId="77777777" w:rsidR="000A5D3B" w:rsidRDefault="000A5D3B" w:rsidP="000A5D3B">
      <w:pPr>
        <w:rPr>
          <w:rtl/>
          <w:lang w:eastAsia="he-IL"/>
        </w:rPr>
      </w:pPr>
      <w:bookmarkStart w:id="2735" w:name="_ETM_Q1_3045912"/>
      <w:bookmarkEnd w:id="2735"/>
    </w:p>
    <w:p w14:paraId="3170537A" w14:textId="7B9DAB69" w:rsidR="000A5D3B" w:rsidRDefault="000A5D3B" w:rsidP="000A5D3B">
      <w:pPr>
        <w:pStyle w:val="af6"/>
        <w:keepNext/>
        <w:rPr>
          <w:rtl/>
        </w:rPr>
      </w:pPr>
      <w:bookmarkStart w:id="2736" w:name="ET_yor_5766_165"/>
      <w:r w:rsidRPr="009A625F">
        <w:rPr>
          <w:rStyle w:val="TagStyle"/>
          <w:rtl/>
        </w:rPr>
        <w:t xml:space="preserve"> &lt;&lt; יור &gt;&gt; </w:t>
      </w:r>
      <w:r>
        <w:rPr>
          <w:rtl/>
        </w:rPr>
        <w:t>היו"ר רם בן ברק:</w:t>
      </w:r>
      <w:r w:rsidRPr="009A625F">
        <w:rPr>
          <w:rStyle w:val="TagStyle"/>
          <w:rtl/>
        </w:rPr>
        <w:t xml:space="preserve"> &lt;&lt; יור &gt;&gt;</w:t>
      </w:r>
      <w:r w:rsidR="00C41144">
        <w:rPr>
          <w:rtl/>
        </w:rPr>
        <w:t xml:space="preserve"> </w:t>
      </w:r>
      <w:r>
        <w:rPr>
          <w:rtl/>
        </w:rPr>
        <w:t xml:space="preserve"> </w:t>
      </w:r>
      <w:bookmarkEnd w:id="2736"/>
    </w:p>
    <w:p w14:paraId="3D3F4D48" w14:textId="77777777" w:rsidR="000A5D3B" w:rsidRDefault="000A5D3B" w:rsidP="000A5D3B">
      <w:pPr>
        <w:pStyle w:val="KeepWithNext"/>
        <w:rPr>
          <w:rtl/>
          <w:lang w:eastAsia="he-IL"/>
        </w:rPr>
      </w:pPr>
    </w:p>
    <w:p w14:paraId="40849474" w14:textId="77777777" w:rsidR="000A5D3B" w:rsidRDefault="000A5D3B" w:rsidP="000A5D3B">
      <w:pPr>
        <w:rPr>
          <w:rtl/>
          <w:lang w:eastAsia="he-IL"/>
        </w:rPr>
      </w:pPr>
      <w:bookmarkStart w:id="2737" w:name="_ETM_Q1_3046990"/>
      <w:bookmarkEnd w:id="2737"/>
      <w:r>
        <w:rPr>
          <w:rFonts w:hint="cs"/>
          <w:rtl/>
          <w:lang w:eastAsia="he-IL"/>
        </w:rPr>
        <w:t xml:space="preserve">אני מסכים איתך, רק שאני </w:t>
      </w:r>
      <w:bookmarkStart w:id="2738" w:name="_ETM_Q1_3050488"/>
      <w:bookmarkEnd w:id="2738"/>
      <w:r>
        <w:rPr>
          <w:rFonts w:hint="cs"/>
          <w:rtl/>
          <w:lang w:eastAsia="he-IL"/>
        </w:rPr>
        <w:t xml:space="preserve">חושב שמטרת החוק קצת השתנתה, והיא לא רק </w:t>
      </w:r>
      <w:bookmarkStart w:id="2739" w:name="_ETM_Q1_3051690"/>
      <w:bookmarkEnd w:id="2739"/>
      <w:r>
        <w:rPr>
          <w:rFonts w:hint="cs"/>
          <w:rtl/>
          <w:lang w:eastAsia="he-IL"/>
        </w:rPr>
        <w:t>שוויון בנטל</w:t>
      </w:r>
      <w:bookmarkStart w:id="2740" w:name="_ETM_Q1_3055476"/>
      <w:bookmarkEnd w:id="2740"/>
      <w:r>
        <w:rPr>
          <w:rFonts w:hint="cs"/>
          <w:rtl/>
          <w:lang w:eastAsia="he-IL"/>
        </w:rPr>
        <w:t>, היא גם יציאה לעבודה, ולכן זה מה שהוביל ל</w:t>
      </w:r>
      <w:bookmarkStart w:id="2741" w:name="_ETM_Q1_3057490"/>
      <w:bookmarkEnd w:id="2741"/>
      <w:r>
        <w:rPr>
          <w:rFonts w:hint="cs"/>
          <w:rtl/>
          <w:lang w:eastAsia="he-IL"/>
        </w:rPr>
        <w:t xml:space="preserve">חוק </w:t>
      </w:r>
      <w:bookmarkStart w:id="2742" w:name="_ETM_Q1_3060044"/>
      <w:bookmarkEnd w:id="2742"/>
      <w:r>
        <w:rPr>
          <w:rFonts w:hint="cs"/>
          <w:rtl/>
          <w:lang w:eastAsia="he-IL"/>
        </w:rPr>
        <w:t xml:space="preserve">הזה. </w:t>
      </w:r>
      <w:bookmarkStart w:id="2743" w:name="_ETM_Q1_3057459"/>
      <w:bookmarkStart w:id="2744" w:name="_ETM_Q1_3065443"/>
      <w:bookmarkEnd w:id="2743"/>
      <w:bookmarkEnd w:id="2744"/>
    </w:p>
    <w:p w14:paraId="3940030D" w14:textId="77777777" w:rsidR="000A5D3B" w:rsidRDefault="000A5D3B" w:rsidP="000A5D3B">
      <w:pPr>
        <w:rPr>
          <w:rtl/>
          <w:lang w:eastAsia="he-IL"/>
        </w:rPr>
      </w:pPr>
      <w:bookmarkStart w:id="2745" w:name="_ETM_Q1_3065560"/>
      <w:bookmarkStart w:id="2746" w:name="_ETM_Q1_3066002"/>
      <w:bookmarkEnd w:id="2745"/>
      <w:bookmarkEnd w:id="2746"/>
    </w:p>
    <w:p w14:paraId="67C1EC8D" w14:textId="77777777" w:rsidR="000A5D3B" w:rsidRDefault="000A5D3B" w:rsidP="000A5D3B">
      <w:pPr>
        <w:rPr>
          <w:rtl/>
          <w:lang w:eastAsia="he-IL"/>
        </w:rPr>
      </w:pPr>
      <w:r>
        <w:rPr>
          <w:rFonts w:hint="cs"/>
          <w:rtl/>
          <w:lang w:eastAsia="he-IL"/>
        </w:rPr>
        <w:t>א</w:t>
      </w:r>
      <w:bookmarkStart w:id="2747" w:name="_ETM_Q1_3066185"/>
      <w:bookmarkEnd w:id="2747"/>
      <w:r>
        <w:rPr>
          <w:rFonts w:hint="cs"/>
          <w:rtl/>
          <w:lang w:eastAsia="he-IL"/>
        </w:rPr>
        <w:t xml:space="preserve">ני רק רוצה להעיר </w:t>
      </w:r>
      <w:bookmarkStart w:id="2748" w:name="_ETM_Q1_3063360"/>
      <w:bookmarkStart w:id="2749" w:name="_ETM_Q1_3059910"/>
      <w:bookmarkEnd w:id="2748"/>
      <w:bookmarkEnd w:id="2749"/>
      <w:r>
        <w:rPr>
          <w:rFonts w:hint="cs"/>
          <w:rtl/>
          <w:lang w:eastAsia="he-IL"/>
        </w:rPr>
        <w:t xml:space="preserve">הערה אחת על מה שאמר </w:t>
      </w:r>
      <w:bookmarkStart w:id="2750" w:name="_ETM_Q1_3065953"/>
      <w:bookmarkEnd w:id="2750"/>
      <w:r>
        <w:rPr>
          <w:rFonts w:hint="cs"/>
          <w:rtl/>
          <w:lang w:eastAsia="he-IL"/>
        </w:rPr>
        <w:t>חה"כ פרוש. אני חושב שאנחנו כמחו</w:t>
      </w:r>
      <w:bookmarkStart w:id="2751" w:name="_ETM_Q1_3068571"/>
      <w:bookmarkEnd w:id="2751"/>
      <w:r>
        <w:rPr>
          <w:rFonts w:hint="cs"/>
          <w:rtl/>
          <w:lang w:eastAsia="he-IL"/>
        </w:rPr>
        <w:t xml:space="preserve">קקים היושבים בכנסת ישראל </w:t>
      </w:r>
      <w:bookmarkStart w:id="2752" w:name="_ETM_Q1_3074748"/>
      <w:bookmarkEnd w:id="2752"/>
      <w:r>
        <w:rPr>
          <w:rFonts w:hint="cs"/>
          <w:rtl/>
          <w:lang w:eastAsia="he-IL"/>
        </w:rPr>
        <w:t xml:space="preserve">יכולים </w:t>
      </w:r>
      <w:bookmarkStart w:id="2753" w:name="_ETM_Q1_3070863"/>
      <w:bookmarkEnd w:id="2753"/>
      <w:r>
        <w:rPr>
          <w:rFonts w:hint="cs"/>
          <w:rtl/>
          <w:lang w:eastAsia="he-IL"/>
        </w:rPr>
        <w:t xml:space="preserve">להתווכח ויכולים לצעוק אחד על השני, אבל בסופו של </w:t>
      </w:r>
      <w:bookmarkStart w:id="2754" w:name="_ETM_Q1_3078634"/>
      <w:bookmarkEnd w:id="2754"/>
      <w:r>
        <w:rPr>
          <w:rFonts w:hint="cs"/>
          <w:rtl/>
          <w:lang w:eastAsia="he-IL"/>
        </w:rPr>
        <w:t xml:space="preserve">דבר, </w:t>
      </w:r>
      <w:bookmarkStart w:id="2755" w:name="_ETM_Q1_3074448"/>
      <w:bookmarkEnd w:id="2755"/>
      <w:r>
        <w:rPr>
          <w:rFonts w:hint="cs"/>
          <w:rtl/>
          <w:lang w:eastAsia="he-IL"/>
        </w:rPr>
        <w:t>כשאנחנו מחוקקים חוק, אנחנו לא יכולים להגיד, כמח</w:t>
      </w:r>
      <w:bookmarkStart w:id="2756" w:name="_ETM_Q1_3078219"/>
      <w:bookmarkEnd w:id="2756"/>
      <w:r>
        <w:rPr>
          <w:rFonts w:hint="cs"/>
          <w:rtl/>
          <w:lang w:eastAsia="he-IL"/>
        </w:rPr>
        <w:t xml:space="preserve">וקקים, </w:t>
      </w:r>
      <w:bookmarkStart w:id="2757" w:name="_ETM_Q1_3081101"/>
      <w:bookmarkEnd w:id="2757"/>
      <w:r>
        <w:rPr>
          <w:rFonts w:hint="cs"/>
          <w:rtl/>
          <w:lang w:eastAsia="he-IL"/>
        </w:rPr>
        <w:t xml:space="preserve">שאת החוק הזה לא נקבל, </w:t>
      </w:r>
      <w:bookmarkStart w:id="2758" w:name="_ETM_Q1_3079291"/>
      <w:bookmarkEnd w:id="2758"/>
      <w:r>
        <w:rPr>
          <w:rFonts w:hint="cs"/>
          <w:rtl/>
          <w:lang w:eastAsia="he-IL"/>
        </w:rPr>
        <w:t xml:space="preserve">זה לא מקובל. </w:t>
      </w:r>
    </w:p>
    <w:p w14:paraId="159CCD78" w14:textId="77777777" w:rsidR="000A5D3B" w:rsidRDefault="000A5D3B" w:rsidP="000A5D3B">
      <w:pPr>
        <w:rPr>
          <w:rtl/>
          <w:lang w:eastAsia="he-IL"/>
        </w:rPr>
      </w:pPr>
      <w:bookmarkStart w:id="2759" w:name="_ETM_Q1_3081624"/>
      <w:bookmarkStart w:id="2760" w:name="_ETM_Q1_3081770"/>
      <w:bookmarkEnd w:id="2759"/>
      <w:bookmarkEnd w:id="2760"/>
    </w:p>
    <w:p w14:paraId="3B832BD1" w14:textId="3D0889F9" w:rsidR="000A5D3B" w:rsidRDefault="000A5D3B" w:rsidP="000A5D3B">
      <w:pPr>
        <w:pStyle w:val="a4"/>
        <w:keepNext/>
        <w:rPr>
          <w:rtl/>
        </w:rPr>
      </w:pPr>
      <w:bookmarkStart w:id="2761" w:name="ET_speaker_4679_166"/>
      <w:r w:rsidRPr="009A625F">
        <w:rPr>
          <w:rStyle w:val="TagStyle"/>
          <w:rtl/>
        </w:rPr>
        <w:t xml:space="preserve"> &lt;&lt; דובר &gt;&gt; </w:t>
      </w:r>
      <w:r>
        <w:rPr>
          <w:rtl/>
        </w:rPr>
        <w:t>מאיר פרוש (יהדות התורה):</w:t>
      </w:r>
      <w:r w:rsidRPr="009A625F">
        <w:rPr>
          <w:rStyle w:val="TagStyle"/>
          <w:rtl/>
        </w:rPr>
        <w:t xml:space="preserve"> &lt;&lt; דובר &gt;&gt;</w:t>
      </w:r>
      <w:r w:rsidR="00C41144">
        <w:rPr>
          <w:rtl/>
        </w:rPr>
        <w:t xml:space="preserve"> </w:t>
      </w:r>
      <w:r>
        <w:rPr>
          <w:rtl/>
        </w:rPr>
        <w:t xml:space="preserve"> </w:t>
      </w:r>
      <w:bookmarkEnd w:id="2761"/>
    </w:p>
    <w:p w14:paraId="3234C5BF" w14:textId="77777777" w:rsidR="000A5D3B" w:rsidRDefault="000A5D3B" w:rsidP="000A5D3B">
      <w:pPr>
        <w:pStyle w:val="KeepWithNext"/>
        <w:rPr>
          <w:rtl/>
          <w:lang w:eastAsia="he-IL"/>
        </w:rPr>
      </w:pPr>
    </w:p>
    <w:p w14:paraId="2D92FB8B" w14:textId="77777777" w:rsidR="000A5D3B" w:rsidRDefault="000A5D3B" w:rsidP="000A5D3B">
      <w:pPr>
        <w:rPr>
          <w:rtl/>
          <w:lang w:eastAsia="he-IL"/>
        </w:rPr>
      </w:pPr>
      <w:bookmarkStart w:id="2762" w:name="_ETM_Q1_3083768"/>
      <w:bookmarkStart w:id="2763" w:name="_ETM_Q1_3083831"/>
      <w:bookmarkEnd w:id="2762"/>
      <w:bookmarkEnd w:id="2763"/>
      <w:r>
        <w:rPr>
          <w:rFonts w:hint="cs"/>
          <w:rtl/>
          <w:lang w:eastAsia="he-IL"/>
        </w:rPr>
        <w:t xml:space="preserve">איפה אמרתי </w:t>
      </w:r>
      <w:bookmarkStart w:id="2764" w:name="_ETM_Q1_3085409"/>
      <w:bookmarkEnd w:id="2764"/>
      <w:r>
        <w:rPr>
          <w:rFonts w:hint="cs"/>
          <w:rtl/>
          <w:lang w:eastAsia="he-IL"/>
        </w:rPr>
        <w:t>את</w:t>
      </w:r>
      <w:bookmarkStart w:id="2765" w:name="_ETM_Q1_3081246"/>
      <w:bookmarkEnd w:id="2765"/>
      <w:r>
        <w:rPr>
          <w:rFonts w:hint="cs"/>
          <w:rtl/>
          <w:lang w:eastAsia="he-IL"/>
        </w:rPr>
        <w:t xml:space="preserve"> זה?</w:t>
      </w:r>
      <w:bookmarkStart w:id="2766" w:name="_ETM_Q1_3082767"/>
      <w:bookmarkEnd w:id="2766"/>
    </w:p>
    <w:p w14:paraId="7AC8BE16" w14:textId="77777777" w:rsidR="000A5D3B" w:rsidRDefault="000A5D3B" w:rsidP="000A5D3B">
      <w:pPr>
        <w:rPr>
          <w:rtl/>
          <w:lang w:eastAsia="he-IL"/>
        </w:rPr>
      </w:pPr>
      <w:bookmarkStart w:id="2767" w:name="_ETM_Q1_3082889"/>
      <w:bookmarkEnd w:id="2767"/>
    </w:p>
    <w:p w14:paraId="023153D9" w14:textId="0496B7C6" w:rsidR="000A5D3B" w:rsidRDefault="000A5D3B" w:rsidP="000A5D3B">
      <w:pPr>
        <w:pStyle w:val="af6"/>
        <w:keepNext/>
        <w:rPr>
          <w:rtl/>
        </w:rPr>
      </w:pPr>
      <w:bookmarkStart w:id="2768" w:name="ET_yor_5766_167"/>
      <w:r w:rsidRPr="009A625F">
        <w:rPr>
          <w:rStyle w:val="TagStyle"/>
          <w:rtl/>
        </w:rPr>
        <w:t xml:space="preserve"> &lt;&lt; יור &gt;&gt; </w:t>
      </w:r>
      <w:r>
        <w:rPr>
          <w:rtl/>
        </w:rPr>
        <w:t>היו"ר רם בן ברק:</w:t>
      </w:r>
      <w:r w:rsidRPr="009A625F">
        <w:rPr>
          <w:rStyle w:val="TagStyle"/>
          <w:rtl/>
        </w:rPr>
        <w:t xml:space="preserve"> &lt;&lt; יור &gt;&gt;</w:t>
      </w:r>
      <w:r w:rsidR="00C41144">
        <w:rPr>
          <w:rtl/>
        </w:rPr>
        <w:t xml:space="preserve"> </w:t>
      </w:r>
      <w:r>
        <w:rPr>
          <w:rtl/>
        </w:rPr>
        <w:t xml:space="preserve"> </w:t>
      </w:r>
      <w:bookmarkEnd w:id="2768"/>
    </w:p>
    <w:p w14:paraId="396A5711" w14:textId="77777777" w:rsidR="000A5D3B" w:rsidRDefault="000A5D3B" w:rsidP="000A5D3B">
      <w:pPr>
        <w:pStyle w:val="KeepWithNext"/>
        <w:rPr>
          <w:rtl/>
          <w:lang w:eastAsia="he-IL"/>
        </w:rPr>
      </w:pPr>
    </w:p>
    <w:p w14:paraId="3F9AF999" w14:textId="77777777" w:rsidR="000A5D3B" w:rsidRDefault="000A5D3B" w:rsidP="000A5D3B">
      <w:pPr>
        <w:rPr>
          <w:rtl/>
          <w:lang w:eastAsia="he-IL"/>
        </w:rPr>
      </w:pPr>
      <w:r>
        <w:rPr>
          <w:rFonts w:hint="cs"/>
          <w:rtl/>
          <w:lang w:eastAsia="he-IL"/>
        </w:rPr>
        <w:t>א</w:t>
      </w:r>
      <w:bookmarkStart w:id="2769" w:name="_ETM_Q1_3084335"/>
      <w:bookmarkEnd w:id="2769"/>
      <w:r>
        <w:rPr>
          <w:rFonts w:hint="cs"/>
          <w:rtl/>
          <w:lang w:eastAsia="he-IL"/>
        </w:rPr>
        <w:t>תה אמרת</w:t>
      </w:r>
      <w:bookmarkStart w:id="2770" w:name="_ETM_Q1_3082592"/>
      <w:bookmarkStart w:id="2771" w:name="_ETM_Q1_3080391"/>
      <w:bookmarkEnd w:id="2770"/>
      <w:bookmarkEnd w:id="2771"/>
      <w:r>
        <w:rPr>
          <w:rFonts w:hint="cs"/>
          <w:rtl/>
          <w:lang w:eastAsia="he-IL"/>
        </w:rPr>
        <w:t xml:space="preserve"> "אנחנו לא נעמוד ביעדים </w:t>
      </w:r>
      <w:bookmarkStart w:id="2772" w:name="_ETM_Q1_3085716"/>
      <w:bookmarkEnd w:id="2772"/>
      <w:r>
        <w:rPr>
          <w:rFonts w:hint="cs"/>
          <w:rtl/>
          <w:lang w:eastAsia="he-IL"/>
        </w:rPr>
        <w:t>לא משנה מה תחליטו פה</w:t>
      </w:r>
      <w:bookmarkStart w:id="2773" w:name="_ETM_Q1_3083871"/>
      <w:bookmarkEnd w:id="2773"/>
      <w:r>
        <w:rPr>
          <w:rFonts w:hint="cs"/>
          <w:rtl/>
          <w:lang w:eastAsia="he-IL"/>
        </w:rPr>
        <w:t>"</w:t>
      </w:r>
      <w:bookmarkStart w:id="2774" w:name="_ETM_Q1_3083228"/>
      <w:bookmarkEnd w:id="2774"/>
      <w:r>
        <w:rPr>
          <w:rFonts w:hint="cs"/>
          <w:rtl/>
          <w:lang w:eastAsia="he-IL"/>
        </w:rPr>
        <w:t>.</w:t>
      </w:r>
    </w:p>
    <w:p w14:paraId="37664BEF" w14:textId="77777777" w:rsidR="000A5D3B" w:rsidRDefault="000A5D3B" w:rsidP="000A5D3B">
      <w:pPr>
        <w:rPr>
          <w:rtl/>
          <w:lang w:eastAsia="he-IL"/>
        </w:rPr>
      </w:pPr>
      <w:bookmarkStart w:id="2775" w:name="_ETM_Q1_3084391"/>
      <w:bookmarkStart w:id="2776" w:name="_ETM_Q1_3084511"/>
      <w:bookmarkStart w:id="2777" w:name="_ETM_Q1_3086253"/>
      <w:bookmarkStart w:id="2778" w:name="_ETM_Q1_3082976"/>
      <w:bookmarkEnd w:id="2775"/>
      <w:bookmarkEnd w:id="2776"/>
      <w:bookmarkEnd w:id="2777"/>
      <w:bookmarkEnd w:id="2778"/>
    </w:p>
    <w:p w14:paraId="6A7BD222" w14:textId="0447A128" w:rsidR="000A5D3B" w:rsidRDefault="000A5D3B" w:rsidP="000A5D3B">
      <w:pPr>
        <w:pStyle w:val="a4"/>
        <w:keepNext/>
        <w:rPr>
          <w:rtl/>
        </w:rPr>
      </w:pPr>
      <w:bookmarkStart w:id="2779" w:name="ET_speaker_5260_168"/>
      <w:r w:rsidRPr="00803DB9">
        <w:rPr>
          <w:rStyle w:val="TagStyle"/>
          <w:rtl/>
        </w:rPr>
        <w:t xml:space="preserve"> &lt;&lt; דובר &gt;&gt; </w:t>
      </w:r>
      <w:r>
        <w:rPr>
          <w:rtl/>
        </w:rPr>
        <w:t>יואב בן צור (ש"ס):</w:t>
      </w:r>
      <w:r w:rsidRPr="00803DB9">
        <w:rPr>
          <w:rStyle w:val="TagStyle"/>
          <w:rtl/>
        </w:rPr>
        <w:t xml:space="preserve"> &lt;&lt; דובר &gt;&gt;</w:t>
      </w:r>
      <w:r w:rsidR="00C41144">
        <w:rPr>
          <w:rtl/>
        </w:rPr>
        <w:t xml:space="preserve"> </w:t>
      </w:r>
      <w:r>
        <w:rPr>
          <w:rtl/>
        </w:rPr>
        <w:t xml:space="preserve"> </w:t>
      </w:r>
      <w:bookmarkEnd w:id="2779"/>
    </w:p>
    <w:p w14:paraId="2B39590A" w14:textId="77777777" w:rsidR="000A5D3B" w:rsidRDefault="000A5D3B" w:rsidP="000A5D3B">
      <w:pPr>
        <w:pStyle w:val="KeepWithNext"/>
        <w:rPr>
          <w:rtl/>
          <w:lang w:eastAsia="he-IL"/>
        </w:rPr>
      </w:pPr>
    </w:p>
    <w:p w14:paraId="5219A3AE" w14:textId="77777777" w:rsidR="000A5D3B" w:rsidRDefault="000A5D3B" w:rsidP="000A5D3B">
      <w:pPr>
        <w:rPr>
          <w:rtl/>
          <w:lang w:eastAsia="he-IL"/>
        </w:rPr>
      </w:pPr>
      <w:bookmarkStart w:id="2780" w:name="_ETM_Q1_3081016"/>
      <w:bookmarkEnd w:id="2780"/>
      <w:r>
        <w:rPr>
          <w:rFonts w:hint="cs"/>
          <w:rtl/>
          <w:lang w:eastAsia="he-IL"/>
        </w:rPr>
        <w:t xml:space="preserve">ובסוף החוק לא יהיה רלוונטי, נו </w:t>
      </w:r>
      <w:bookmarkStart w:id="2781" w:name="_ETM_Q1_3089915"/>
      <w:bookmarkEnd w:id="2781"/>
      <w:r>
        <w:rPr>
          <w:rFonts w:hint="cs"/>
          <w:rtl/>
          <w:lang w:eastAsia="he-IL"/>
        </w:rPr>
        <w:t>מה?</w:t>
      </w:r>
      <w:bookmarkStart w:id="2782" w:name="_ETM_Q1_3090922"/>
      <w:bookmarkEnd w:id="2782"/>
    </w:p>
    <w:p w14:paraId="3CA93C41" w14:textId="77777777" w:rsidR="000A5D3B" w:rsidRDefault="000A5D3B" w:rsidP="000A5D3B">
      <w:pPr>
        <w:rPr>
          <w:rtl/>
          <w:lang w:eastAsia="he-IL"/>
        </w:rPr>
      </w:pPr>
      <w:bookmarkStart w:id="2783" w:name="_ETM_Q1_3091025"/>
      <w:bookmarkStart w:id="2784" w:name="_ETM_Q1_3086233"/>
      <w:bookmarkEnd w:id="2783"/>
      <w:bookmarkEnd w:id="2784"/>
    </w:p>
    <w:p w14:paraId="43794E9F" w14:textId="115C2924" w:rsidR="000A5D3B" w:rsidRDefault="000A5D3B" w:rsidP="000A5D3B">
      <w:pPr>
        <w:pStyle w:val="af6"/>
        <w:keepNext/>
        <w:rPr>
          <w:rtl/>
        </w:rPr>
      </w:pPr>
      <w:bookmarkStart w:id="2785" w:name="ET_yor_5766_169"/>
      <w:r w:rsidRPr="00803DB9">
        <w:rPr>
          <w:rStyle w:val="TagStyle"/>
          <w:rtl/>
        </w:rPr>
        <w:t xml:space="preserve"> &lt;&lt; יור &gt;&gt; </w:t>
      </w:r>
      <w:r>
        <w:rPr>
          <w:rtl/>
        </w:rPr>
        <w:t>היו"ר רם בן ברק:</w:t>
      </w:r>
      <w:r w:rsidRPr="00803DB9">
        <w:rPr>
          <w:rStyle w:val="TagStyle"/>
          <w:rtl/>
        </w:rPr>
        <w:t xml:space="preserve"> &lt;&lt; יור &gt;&gt;</w:t>
      </w:r>
      <w:r w:rsidR="00C41144">
        <w:rPr>
          <w:rtl/>
        </w:rPr>
        <w:t xml:space="preserve"> </w:t>
      </w:r>
      <w:r>
        <w:rPr>
          <w:rtl/>
        </w:rPr>
        <w:t xml:space="preserve"> </w:t>
      </w:r>
      <w:bookmarkEnd w:id="2785"/>
    </w:p>
    <w:p w14:paraId="1FCA0EC4" w14:textId="77777777" w:rsidR="000A5D3B" w:rsidRDefault="000A5D3B" w:rsidP="000A5D3B">
      <w:pPr>
        <w:pStyle w:val="KeepWithNext"/>
        <w:rPr>
          <w:rtl/>
          <w:lang w:eastAsia="he-IL"/>
        </w:rPr>
      </w:pPr>
    </w:p>
    <w:p w14:paraId="25A54959" w14:textId="77777777" w:rsidR="000A5D3B" w:rsidRDefault="000A5D3B" w:rsidP="000A5D3B">
      <w:pPr>
        <w:rPr>
          <w:rtl/>
          <w:lang w:eastAsia="he-IL"/>
        </w:rPr>
      </w:pPr>
      <w:bookmarkStart w:id="2786" w:name="_ETM_Q1_3088307"/>
      <w:bookmarkEnd w:id="2786"/>
      <w:r>
        <w:rPr>
          <w:rFonts w:hint="cs"/>
          <w:rtl/>
          <w:lang w:eastAsia="he-IL"/>
        </w:rPr>
        <w:t xml:space="preserve">החוק </w:t>
      </w:r>
      <w:bookmarkStart w:id="2787" w:name="_ETM_Q1_3086638"/>
      <w:bookmarkEnd w:id="2787"/>
      <w:r>
        <w:rPr>
          <w:rFonts w:hint="cs"/>
          <w:rtl/>
          <w:lang w:eastAsia="he-IL"/>
        </w:rPr>
        <w:t xml:space="preserve">מזכיר את היעדים, ואני חושב שאנחנו, ואתה אדוני, </w:t>
      </w:r>
      <w:bookmarkStart w:id="2788" w:name="_ETM_Q1_3092645"/>
      <w:bookmarkEnd w:id="2788"/>
      <w:r>
        <w:rPr>
          <w:rFonts w:hint="cs"/>
          <w:rtl/>
          <w:lang w:eastAsia="he-IL"/>
        </w:rPr>
        <w:t xml:space="preserve">חה"כ </w:t>
      </w:r>
      <w:bookmarkStart w:id="2789" w:name="_ETM_Q1_3097561"/>
      <w:bookmarkStart w:id="2790" w:name="_ETM_Q1_3092793"/>
      <w:bookmarkEnd w:id="2789"/>
      <w:bookmarkEnd w:id="2790"/>
      <w:r>
        <w:rPr>
          <w:rFonts w:hint="cs"/>
          <w:rtl/>
          <w:lang w:eastAsia="he-IL"/>
        </w:rPr>
        <w:t>פרוש, כשליח ציבור, לא יכול להגיד שאם יהיה יעדים</w:t>
      </w:r>
      <w:bookmarkStart w:id="2791" w:name="_ETM_Q1_3101368"/>
      <w:bookmarkEnd w:id="2791"/>
      <w:r>
        <w:rPr>
          <w:rFonts w:hint="cs"/>
          <w:rtl/>
          <w:lang w:eastAsia="he-IL"/>
        </w:rPr>
        <w:t xml:space="preserve"> אתם </w:t>
      </w:r>
      <w:bookmarkStart w:id="2792" w:name="_ETM_Q1_3097208"/>
      <w:bookmarkEnd w:id="2792"/>
      <w:r>
        <w:rPr>
          <w:rFonts w:hint="cs"/>
          <w:rtl/>
          <w:lang w:eastAsia="he-IL"/>
        </w:rPr>
        <w:t xml:space="preserve">לא </w:t>
      </w:r>
      <w:bookmarkStart w:id="2793" w:name="_ETM_Q1_3095972"/>
      <w:bookmarkEnd w:id="2793"/>
      <w:r>
        <w:rPr>
          <w:rFonts w:hint="cs"/>
          <w:rtl/>
          <w:lang w:eastAsia="he-IL"/>
        </w:rPr>
        <w:t xml:space="preserve">תעמדו בהם, אתם תצטרכו לעמוד בהם. </w:t>
      </w:r>
      <w:bookmarkStart w:id="2794" w:name="_ETM_Q1_3100893"/>
      <w:bookmarkStart w:id="2795" w:name="_ETM_Q1_3096427"/>
      <w:bookmarkEnd w:id="2794"/>
      <w:bookmarkEnd w:id="2795"/>
    </w:p>
    <w:p w14:paraId="50FBB47F" w14:textId="77777777" w:rsidR="000A5D3B" w:rsidRDefault="000A5D3B" w:rsidP="000A5D3B">
      <w:pPr>
        <w:rPr>
          <w:rtl/>
          <w:lang w:eastAsia="he-IL"/>
        </w:rPr>
      </w:pPr>
      <w:bookmarkStart w:id="2796" w:name="_ETM_Q1_3099144"/>
      <w:bookmarkStart w:id="2797" w:name="_ETM_Q1_3099311"/>
      <w:bookmarkStart w:id="2798" w:name="_ETM_Q1_3098626"/>
      <w:bookmarkEnd w:id="2796"/>
      <w:bookmarkEnd w:id="2797"/>
      <w:bookmarkEnd w:id="2798"/>
    </w:p>
    <w:p w14:paraId="63484BD1" w14:textId="358FF0B0" w:rsidR="000A5D3B" w:rsidRDefault="000A5D3B" w:rsidP="000A5D3B">
      <w:pPr>
        <w:pStyle w:val="a4"/>
        <w:keepNext/>
        <w:rPr>
          <w:rtl/>
        </w:rPr>
      </w:pPr>
      <w:bookmarkStart w:id="2799" w:name="ET_speaker_4679_170"/>
      <w:r w:rsidRPr="00803DB9">
        <w:rPr>
          <w:rStyle w:val="TagStyle"/>
          <w:rtl/>
        </w:rPr>
        <w:t xml:space="preserve"> &lt;&lt; דובר &gt;&gt; </w:t>
      </w:r>
      <w:r>
        <w:rPr>
          <w:rtl/>
        </w:rPr>
        <w:t>מאיר פרוש (יהדות התורה):</w:t>
      </w:r>
      <w:r w:rsidRPr="00803DB9">
        <w:rPr>
          <w:rStyle w:val="TagStyle"/>
          <w:rtl/>
        </w:rPr>
        <w:t xml:space="preserve"> &lt;&lt; דובר &gt;&gt;</w:t>
      </w:r>
      <w:r w:rsidR="00C41144">
        <w:rPr>
          <w:rtl/>
        </w:rPr>
        <w:t xml:space="preserve"> </w:t>
      </w:r>
      <w:r>
        <w:rPr>
          <w:rtl/>
        </w:rPr>
        <w:t xml:space="preserve"> </w:t>
      </w:r>
      <w:bookmarkEnd w:id="2799"/>
    </w:p>
    <w:p w14:paraId="67918F67" w14:textId="77777777" w:rsidR="000A5D3B" w:rsidRDefault="000A5D3B" w:rsidP="000A5D3B">
      <w:pPr>
        <w:pStyle w:val="KeepWithNext"/>
        <w:rPr>
          <w:rtl/>
          <w:lang w:eastAsia="he-IL"/>
        </w:rPr>
      </w:pPr>
    </w:p>
    <w:p w14:paraId="563753A2" w14:textId="77777777" w:rsidR="000A5D3B" w:rsidRDefault="000A5D3B" w:rsidP="000A5D3B">
      <w:pPr>
        <w:rPr>
          <w:rtl/>
          <w:lang w:eastAsia="he-IL"/>
        </w:rPr>
      </w:pPr>
      <w:bookmarkStart w:id="2800" w:name="_ETM_Q1_3099351"/>
      <w:bookmarkStart w:id="2801" w:name="_ETM_Q1_3099420"/>
      <w:bookmarkEnd w:id="2800"/>
      <w:bookmarkEnd w:id="2801"/>
      <w:r>
        <w:rPr>
          <w:rFonts w:hint="cs"/>
          <w:rtl/>
          <w:lang w:eastAsia="he-IL"/>
        </w:rPr>
        <w:t xml:space="preserve">הרי, קודם </w:t>
      </w:r>
      <w:bookmarkStart w:id="2802" w:name="_ETM_Q1_3102121"/>
      <w:bookmarkEnd w:id="2802"/>
      <w:r>
        <w:rPr>
          <w:rFonts w:hint="cs"/>
          <w:rtl/>
          <w:lang w:eastAsia="he-IL"/>
        </w:rPr>
        <w:t xml:space="preserve">כל אני אומר מה עלול </w:t>
      </w:r>
      <w:bookmarkStart w:id="2803" w:name="_ETM_Q1_3102229"/>
      <w:bookmarkEnd w:id="2803"/>
      <w:r>
        <w:rPr>
          <w:rFonts w:hint="cs"/>
          <w:rtl/>
          <w:lang w:eastAsia="he-IL"/>
        </w:rPr>
        <w:t>להיות בשעת הדיונים,</w:t>
      </w:r>
      <w:bookmarkStart w:id="2804" w:name="_ETM_Q1_3104895"/>
      <w:bookmarkEnd w:id="2804"/>
      <w:r>
        <w:rPr>
          <w:rFonts w:hint="cs"/>
          <w:rtl/>
          <w:lang w:eastAsia="he-IL"/>
        </w:rPr>
        <w:t xml:space="preserve"> אז אם אני חושב שלא יעמדו </w:t>
      </w:r>
      <w:bookmarkStart w:id="2805" w:name="_ETM_Q1_3103821"/>
      <w:bookmarkEnd w:id="2805"/>
      <w:r>
        <w:rPr>
          <w:rFonts w:hint="cs"/>
          <w:rtl/>
          <w:lang w:eastAsia="he-IL"/>
        </w:rPr>
        <w:t xml:space="preserve">ביעדים, אז שאני לא </w:t>
      </w:r>
      <w:bookmarkStart w:id="2806" w:name="_ETM_Q1_3107569"/>
      <w:bookmarkEnd w:id="2806"/>
      <w:r>
        <w:rPr>
          <w:rFonts w:hint="cs"/>
          <w:rtl/>
          <w:lang w:eastAsia="he-IL"/>
        </w:rPr>
        <w:t>אגיד את זה?</w:t>
      </w:r>
      <w:bookmarkStart w:id="2807" w:name="_ETM_Q1_3109314"/>
      <w:bookmarkEnd w:id="2807"/>
    </w:p>
    <w:p w14:paraId="2390594D" w14:textId="77777777" w:rsidR="000A5D3B" w:rsidRDefault="000A5D3B" w:rsidP="000A5D3B">
      <w:pPr>
        <w:rPr>
          <w:rtl/>
          <w:lang w:eastAsia="he-IL"/>
        </w:rPr>
      </w:pPr>
      <w:bookmarkStart w:id="2808" w:name="_ETM_Q1_3109419"/>
      <w:bookmarkStart w:id="2809" w:name="_ETM_Q1_3104684"/>
      <w:bookmarkEnd w:id="2808"/>
      <w:bookmarkEnd w:id="2809"/>
    </w:p>
    <w:p w14:paraId="73BEA494" w14:textId="1B81FBD9" w:rsidR="000A5D3B" w:rsidRDefault="000A5D3B" w:rsidP="000A5D3B">
      <w:pPr>
        <w:pStyle w:val="a4"/>
        <w:keepNext/>
        <w:rPr>
          <w:rtl/>
        </w:rPr>
      </w:pPr>
      <w:r w:rsidRPr="00803DB9">
        <w:rPr>
          <w:rStyle w:val="TagStyle"/>
          <w:rtl/>
        </w:rPr>
        <w:t xml:space="preserve"> &lt;&lt; דובר &gt;&gt; </w:t>
      </w:r>
      <w:r>
        <w:rPr>
          <w:rtl/>
        </w:rPr>
        <w:t>משה טור פז (יש עתיד):</w:t>
      </w:r>
      <w:r w:rsidRPr="00803DB9">
        <w:rPr>
          <w:rStyle w:val="TagStyle"/>
          <w:rtl/>
        </w:rPr>
        <w:t xml:space="preserve"> &lt;&lt; דובר &gt;&gt;</w:t>
      </w:r>
      <w:r w:rsidR="00C41144">
        <w:rPr>
          <w:rtl/>
        </w:rPr>
        <w:t xml:space="preserve"> </w:t>
      </w:r>
      <w:r>
        <w:rPr>
          <w:rtl/>
        </w:rPr>
        <w:t xml:space="preserve"> </w:t>
      </w:r>
    </w:p>
    <w:p w14:paraId="73BCB826" w14:textId="77777777" w:rsidR="000A5D3B" w:rsidRDefault="000A5D3B" w:rsidP="000A5D3B">
      <w:pPr>
        <w:pStyle w:val="KeepWithNext"/>
        <w:rPr>
          <w:rtl/>
          <w:lang w:eastAsia="he-IL"/>
        </w:rPr>
      </w:pPr>
    </w:p>
    <w:p w14:paraId="29F189B5" w14:textId="77777777" w:rsidR="000A5D3B" w:rsidRDefault="000A5D3B" w:rsidP="000A5D3B">
      <w:pPr>
        <w:rPr>
          <w:rtl/>
          <w:lang w:eastAsia="he-IL"/>
        </w:rPr>
      </w:pPr>
      <w:bookmarkStart w:id="2810" w:name="_ETM_Q1_3106601"/>
      <w:bookmarkStart w:id="2811" w:name="_ETM_Q1_3106656"/>
      <w:bookmarkEnd w:id="2810"/>
      <w:bookmarkEnd w:id="2811"/>
      <w:r>
        <w:rPr>
          <w:rFonts w:hint="cs"/>
          <w:rtl/>
          <w:lang w:eastAsia="he-IL"/>
        </w:rPr>
        <w:t xml:space="preserve">תגיד שאתה רוצה לעזור למדינת ישראל לעמוד ביעדים. </w:t>
      </w:r>
      <w:bookmarkStart w:id="2812" w:name="_ETM_Q1_3114159"/>
      <w:bookmarkStart w:id="2813" w:name="_ETM_Q1_3110424"/>
      <w:bookmarkEnd w:id="2812"/>
      <w:bookmarkEnd w:id="2813"/>
    </w:p>
    <w:p w14:paraId="323CC0FE" w14:textId="77777777" w:rsidR="000A5D3B" w:rsidRDefault="000A5D3B" w:rsidP="000A5D3B">
      <w:pPr>
        <w:rPr>
          <w:rtl/>
          <w:lang w:eastAsia="he-IL"/>
        </w:rPr>
      </w:pPr>
      <w:bookmarkStart w:id="2814" w:name="_ETM_Q1_3111678"/>
      <w:bookmarkStart w:id="2815" w:name="_ETM_Q1_3111778"/>
      <w:bookmarkStart w:id="2816" w:name="_ETM_Q1_3113494"/>
      <w:bookmarkEnd w:id="2814"/>
      <w:bookmarkEnd w:id="2815"/>
      <w:bookmarkEnd w:id="2816"/>
    </w:p>
    <w:p w14:paraId="5FC49AC0" w14:textId="08FEA7AA" w:rsidR="000A5D3B" w:rsidRDefault="000A5D3B" w:rsidP="000A5D3B">
      <w:pPr>
        <w:pStyle w:val="a4"/>
        <w:keepNext/>
        <w:rPr>
          <w:rtl/>
        </w:rPr>
      </w:pPr>
      <w:bookmarkStart w:id="2817" w:name="ET_speaker_4679_172"/>
      <w:r w:rsidRPr="00803DB9">
        <w:rPr>
          <w:rStyle w:val="TagStyle"/>
          <w:rtl/>
        </w:rPr>
        <w:t xml:space="preserve"> &lt;&lt; דובר &gt;&gt; </w:t>
      </w:r>
      <w:r>
        <w:rPr>
          <w:rtl/>
        </w:rPr>
        <w:t>מאיר פרוש (יהדות התורה):</w:t>
      </w:r>
      <w:r w:rsidRPr="00803DB9">
        <w:rPr>
          <w:rStyle w:val="TagStyle"/>
          <w:rtl/>
        </w:rPr>
        <w:t xml:space="preserve"> &lt;&lt; דובר &gt;&gt;</w:t>
      </w:r>
      <w:r w:rsidR="00C41144">
        <w:rPr>
          <w:rtl/>
        </w:rPr>
        <w:t xml:space="preserve"> </w:t>
      </w:r>
      <w:r>
        <w:rPr>
          <w:rtl/>
        </w:rPr>
        <w:t xml:space="preserve"> </w:t>
      </w:r>
      <w:bookmarkEnd w:id="2817"/>
    </w:p>
    <w:p w14:paraId="1471A6B9" w14:textId="77777777" w:rsidR="000A5D3B" w:rsidRDefault="000A5D3B" w:rsidP="000A5D3B">
      <w:pPr>
        <w:pStyle w:val="KeepWithNext"/>
        <w:rPr>
          <w:rtl/>
          <w:lang w:eastAsia="he-IL"/>
        </w:rPr>
      </w:pPr>
    </w:p>
    <w:p w14:paraId="6715BB0E" w14:textId="77777777" w:rsidR="000A5D3B" w:rsidRDefault="000A5D3B" w:rsidP="000A5D3B">
      <w:pPr>
        <w:rPr>
          <w:rtl/>
          <w:lang w:eastAsia="he-IL"/>
        </w:rPr>
      </w:pPr>
      <w:bookmarkStart w:id="2818" w:name="_ETM_Q1_3114232"/>
      <w:bookmarkStart w:id="2819" w:name="_ETM_Q1_3114279"/>
      <w:bookmarkEnd w:id="2818"/>
      <w:bookmarkEnd w:id="2819"/>
      <w:r>
        <w:rPr>
          <w:rFonts w:hint="cs"/>
          <w:rtl/>
          <w:lang w:eastAsia="he-IL"/>
        </w:rPr>
        <w:t xml:space="preserve">אני </w:t>
      </w:r>
      <w:bookmarkStart w:id="2820" w:name="_ETM_Q1_3110620"/>
      <w:bookmarkEnd w:id="2820"/>
      <w:r>
        <w:rPr>
          <w:rFonts w:hint="cs"/>
          <w:rtl/>
          <w:lang w:eastAsia="he-IL"/>
        </w:rPr>
        <w:t xml:space="preserve">עוזר למדינת ישראל בתחומים </w:t>
      </w:r>
      <w:bookmarkStart w:id="2821" w:name="_ETM_Q1_3110276"/>
      <w:bookmarkEnd w:id="2821"/>
      <w:r>
        <w:rPr>
          <w:rFonts w:hint="cs"/>
          <w:rtl/>
          <w:lang w:eastAsia="he-IL"/>
        </w:rPr>
        <w:t>שאני יכול לעזור.</w:t>
      </w:r>
      <w:bookmarkStart w:id="2822" w:name="_ETM_Q1_3113542"/>
      <w:bookmarkEnd w:id="2822"/>
    </w:p>
    <w:p w14:paraId="47B5FC99" w14:textId="77777777" w:rsidR="000A5D3B" w:rsidRDefault="000A5D3B" w:rsidP="000A5D3B">
      <w:pPr>
        <w:rPr>
          <w:rtl/>
          <w:lang w:eastAsia="he-IL"/>
        </w:rPr>
      </w:pPr>
      <w:bookmarkStart w:id="2823" w:name="_ETM_Q1_3113654"/>
      <w:bookmarkEnd w:id="2823"/>
    </w:p>
    <w:p w14:paraId="2BA864BB" w14:textId="2DBF57E6" w:rsidR="000A5D3B" w:rsidRDefault="000A5D3B" w:rsidP="000A5D3B">
      <w:pPr>
        <w:pStyle w:val="af6"/>
        <w:keepNext/>
        <w:rPr>
          <w:rtl/>
        </w:rPr>
      </w:pPr>
      <w:bookmarkStart w:id="2824" w:name="ET_yor_5766_173"/>
      <w:r w:rsidRPr="00803DB9">
        <w:rPr>
          <w:rStyle w:val="TagStyle"/>
          <w:rtl/>
        </w:rPr>
        <w:t xml:space="preserve"> &lt;&lt; יור &gt;&gt; </w:t>
      </w:r>
      <w:r>
        <w:rPr>
          <w:rtl/>
        </w:rPr>
        <w:t>היו"ר רם בן ברק:</w:t>
      </w:r>
      <w:r w:rsidRPr="00803DB9">
        <w:rPr>
          <w:rStyle w:val="TagStyle"/>
          <w:rtl/>
        </w:rPr>
        <w:t xml:space="preserve"> &lt;&lt; יור &gt;&gt;</w:t>
      </w:r>
      <w:r w:rsidR="00C41144">
        <w:rPr>
          <w:rtl/>
        </w:rPr>
        <w:t xml:space="preserve"> </w:t>
      </w:r>
      <w:r>
        <w:rPr>
          <w:rtl/>
        </w:rPr>
        <w:t xml:space="preserve"> </w:t>
      </w:r>
      <w:bookmarkEnd w:id="2824"/>
    </w:p>
    <w:p w14:paraId="762D2A07" w14:textId="77777777" w:rsidR="000A5D3B" w:rsidRDefault="000A5D3B" w:rsidP="000A5D3B">
      <w:pPr>
        <w:pStyle w:val="KeepWithNext"/>
        <w:rPr>
          <w:rtl/>
          <w:lang w:eastAsia="he-IL"/>
        </w:rPr>
      </w:pPr>
    </w:p>
    <w:p w14:paraId="3DB2556A" w14:textId="77777777" w:rsidR="000A5D3B" w:rsidRDefault="000A5D3B" w:rsidP="000A5D3B">
      <w:pPr>
        <w:rPr>
          <w:rtl/>
          <w:lang w:eastAsia="he-IL"/>
        </w:rPr>
      </w:pPr>
      <w:bookmarkStart w:id="2825" w:name="_ETM_Q1_3114932"/>
      <w:bookmarkEnd w:id="2825"/>
      <w:r>
        <w:rPr>
          <w:rFonts w:hint="cs"/>
          <w:rtl/>
          <w:lang w:eastAsia="he-IL"/>
        </w:rPr>
        <w:t xml:space="preserve">בסדר, אז אם </w:t>
      </w:r>
      <w:bookmarkStart w:id="2826" w:name="_ETM_Q1_3117175"/>
      <w:bookmarkEnd w:id="2826"/>
      <w:r>
        <w:rPr>
          <w:rFonts w:hint="cs"/>
          <w:rtl/>
          <w:lang w:eastAsia="he-IL"/>
        </w:rPr>
        <w:t>לא התכוונת אז אני חוזר בי</w:t>
      </w:r>
      <w:bookmarkStart w:id="2827" w:name="_ETM_Q1_3116369"/>
      <w:bookmarkEnd w:id="2827"/>
      <w:r>
        <w:rPr>
          <w:rFonts w:hint="cs"/>
          <w:rtl/>
          <w:lang w:eastAsia="he-IL"/>
        </w:rPr>
        <w:t>.</w:t>
      </w:r>
      <w:bookmarkStart w:id="2828" w:name="_ETM_Q1_3117199"/>
      <w:bookmarkEnd w:id="2828"/>
      <w:r>
        <w:rPr>
          <w:rFonts w:hint="cs"/>
          <w:rtl/>
          <w:lang w:eastAsia="he-IL"/>
        </w:rPr>
        <w:t xml:space="preserve"> כן, בבקשה. </w:t>
      </w:r>
      <w:bookmarkStart w:id="2829" w:name="_ETM_Q1_3117198"/>
      <w:bookmarkEnd w:id="2829"/>
    </w:p>
    <w:p w14:paraId="7D839B8C" w14:textId="77777777" w:rsidR="000A5D3B" w:rsidRDefault="000A5D3B" w:rsidP="000A5D3B">
      <w:pPr>
        <w:rPr>
          <w:rtl/>
          <w:lang w:eastAsia="he-IL"/>
        </w:rPr>
      </w:pPr>
      <w:bookmarkStart w:id="2830" w:name="_ETM_Q1_3118437"/>
      <w:bookmarkStart w:id="2831" w:name="_ETM_Q1_3118542"/>
      <w:bookmarkEnd w:id="2830"/>
      <w:bookmarkEnd w:id="2831"/>
    </w:p>
    <w:p w14:paraId="3CF3341C" w14:textId="0863B012" w:rsidR="000A5D3B" w:rsidRDefault="000A5D3B" w:rsidP="000A5D3B">
      <w:pPr>
        <w:pStyle w:val="af9"/>
        <w:keepNext/>
        <w:rPr>
          <w:rtl/>
          <w:lang w:eastAsia="he-IL"/>
        </w:rPr>
      </w:pPr>
      <w:r w:rsidRPr="00803DB9">
        <w:rPr>
          <w:rStyle w:val="TagStyle"/>
          <w:rtl/>
        </w:rPr>
        <w:t xml:space="preserve"> &lt;&lt; אורח &gt;&gt; </w:t>
      </w:r>
      <w:r>
        <w:rPr>
          <w:rtl/>
          <w:lang w:eastAsia="he-IL"/>
        </w:rPr>
        <w:t>ערן יוסף:</w:t>
      </w:r>
      <w:r w:rsidRPr="00803DB9">
        <w:rPr>
          <w:rStyle w:val="TagStyle"/>
          <w:rtl/>
        </w:rPr>
        <w:t xml:space="preserve"> &lt;&lt; אורח &gt;&gt;</w:t>
      </w:r>
      <w:r w:rsidR="00C41144">
        <w:rPr>
          <w:rtl/>
          <w:lang w:eastAsia="he-IL"/>
        </w:rPr>
        <w:t xml:space="preserve"> </w:t>
      </w:r>
      <w:r>
        <w:rPr>
          <w:rtl/>
          <w:lang w:eastAsia="he-IL"/>
        </w:rPr>
        <w:t xml:space="preserve"> </w:t>
      </w:r>
    </w:p>
    <w:p w14:paraId="5922DF87" w14:textId="77777777" w:rsidR="000A5D3B" w:rsidRDefault="000A5D3B" w:rsidP="000A5D3B">
      <w:pPr>
        <w:pStyle w:val="KeepWithNext"/>
        <w:rPr>
          <w:rtl/>
          <w:lang w:eastAsia="he-IL"/>
        </w:rPr>
      </w:pPr>
    </w:p>
    <w:p w14:paraId="29E61137" w14:textId="77777777" w:rsidR="000A5D3B" w:rsidRDefault="000A5D3B" w:rsidP="000A5D3B">
      <w:pPr>
        <w:rPr>
          <w:rtl/>
          <w:lang w:eastAsia="he-IL"/>
        </w:rPr>
      </w:pPr>
      <w:bookmarkStart w:id="2832" w:name="_ETM_Q1_3120668"/>
      <w:bookmarkStart w:id="2833" w:name="_ETM_Q1_3120721"/>
      <w:bookmarkEnd w:id="2832"/>
      <w:bookmarkEnd w:id="2833"/>
      <w:r>
        <w:rPr>
          <w:rFonts w:hint="cs"/>
          <w:rtl/>
          <w:lang w:eastAsia="he-IL"/>
        </w:rPr>
        <w:t xml:space="preserve">אני </w:t>
      </w:r>
      <w:bookmarkStart w:id="2834" w:name="_ETM_Q1_3121045"/>
      <w:bookmarkEnd w:id="2834"/>
      <w:r>
        <w:rPr>
          <w:rFonts w:hint="cs"/>
          <w:rtl/>
          <w:lang w:eastAsia="he-IL"/>
        </w:rPr>
        <w:t xml:space="preserve">רוצה בבקשה להתייחס </w:t>
      </w:r>
      <w:bookmarkStart w:id="2835" w:name="_ETM_Q1_3119244"/>
      <w:bookmarkEnd w:id="2835"/>
      <w:r>
        <w:rPr>
          <w:rFonts w:hint="cs"/>
          <w:rtl/>
          <w:lang w:eastAsia="he-IL"/>
        </w:rPr>
        <w:t xml:space="preserve">גם לדברים של חה"כ קינלי </w:t>
      </w:r>
      <w:bookmarkStart w:id="2836" w:name="_ETM_Q1_3118465"/>
      <w:bookmarkEnd w:id="2836"/>
      <w:r>
        <w:rPr>
          <w:rFonts w:hint="cs"/>
          <w:rtl/>
          <w:lang w:eastAsia="he-IL"/>
        </w:rPr>
        <w:t xml:space="preserve">וגם לדברים </w:t>
      </w:r>
      <w:bookmarkStart w:id="2837" w:name="_ETM_Q1_3120153"/>
      <w:bookmarkEnd w:id="2837"/>
      <w:r>
        <w:rPr>
          <w:rFonts w:hint="cs"/>
          <w:rtl/>
          <w:lang w:eastAsia="he-IL"/>
        </w:rPr>
        <w:t xml:space="preserve">שנאמרו פה קודם. </w:t>
      </w:r>
      <w:bookmarkStart w:id="2838" w:name="_ETM_Q1_3123825"/>
      <w:bookmarkStart w:id="2839" w:name="_ETM_Q1_3120705"/>
      <w:bookmarkEnd w:id="2838"/>
      <w:bookmarkEnd w:id="2839"/>
      <w:r>
        <w:rPr>
          <w:rFonts w:hint="cs"/>
          <w:rtl/>
          <w:lang w:eastAsia="he-IL"/>
        </w:rPr>
        <w:t>קודם כל</w:t>
      </w:r>
      <w:bookmarkStart w:id="2840" w:name="_ETM_Q1_3120488"/>
      <w:bookmarkEnd w:id="2840"/>
      <w:r>
        <w:rPr>
          <w:rFonts w:hint="cs"/>
          <w:rtl/>
          <w:lang w:eastAsia="he-IL"/>
        </w:rPr>
        <w:t>, לה</w:t>
      </w:r>
      <w:bookmarkStart w:id="2841" w:name="_ETM_Q1_3117967"/>
      <w:bookmarkEnd w:id="2841"/>
      <w:r>
        <w:rPr>
          <w:rFonts w:hint="cs"/>
          <w:rtl/>
          <w:lang w:eastAsia="he-IL"/>
        </w:rPr>
        <w:t>פיס את דעתך</w:t>
      </w:r>
      <w:bookmarkStart w:id="2842" w:name="_ETM_Q1_3122532"/>
      <w:bookmarkStart w:id="2843" w:name="_ETM_Q1_3121189"/>
      <w:bookmarkEnd w:id="2842"/>
      <w:bookmarkEnd w:id="2843"/>
      <w:r>
        <w:rPr>
          <w:rFonts w:hint="cs"/>
          <w:rtl/>
          <w:lang w:eastAsia="he-IL"/>
        </w:rPr>
        <w:t xml:space="preserve">, </w:t>
      </w:r>
      <w:bookmarkStart w:id="2844" w:name="_ETM_Q1_3127007"/>
      <w:bookmarkEnd w:id="2844"/>
      <w:r>
        <w:rPr>
          <w:rFonts w:hint="cs"/>
          <w:rtl/>
          <w:lang w:eastAsia="he-IL"/>
        </w:rPr>
        <w:t>המספרים</w:t>
      </w:r>
      <w:bookmarkStart w:id="2845" w:name="_ETM_Q1_3123292"/>
      <w:bookmarkStart w:id="2846" w:name="_ETM_Q1_3121457"/>
      <w:bookmarkEnd w:id="2845"/>
      <w:bookmarkEnd w:id="2846"/>
      <w:r>
        <w:rPr>
          <w:rFonts w:hint="cs"/>
          <w:rtl/>
          <w:lang w:eastAsia="he-IL"/>
        </w:rPr>
        <w:t xml:space="preserve"> שרשומים בטבלה נבדקו אחוזית </w:t>
      </w:r>
      <w:bookmarkStart w:id="2847" w:name="_ETM_Q1_3126700"/>
      <w:bookmarkEnd w:id="2847"/>
      <w:r>
        <w:rPr>
          <w:rFonts w:hint="cs"/>
          <w:rtl/>
          <w:lang w:eastAsia="he-IL"/>
        </w:rPr>
        <w:t>לעומת נתוני הלמ"ס, ואנחנו</w:t>
      </w:r>
      <w:bookmarkStart w:id="2848" w:name="_ETM_Q1_3127319"/>
      <w:bookmarkEnd w:id="2848"/>
      <w:r>
        <w:rPr>
          <w:rFonts w:hint="cs"/>
          <w:rtl/>
          <w:lang w:eastAsia="he-IL"/>
        </w:rPr>
        <w:t xml:space="preserve"> יודעים</w:t>
      </w:r>
      <w:bookmarkStart w:id="2849" w:name="_ETM_Q1_3130291"/>
      <w:bookmarkEnd w:id="2849"/>
      <w:r>
        <w:rPr>
          <w:rFonts w:hint="cs"/>
          <w:rtl/>
          <w:lang w:eastAsia="he-IL"/>
        </w:rPr>
        <w:t xml:space="preserve">, ברוך השם, </w:t>
      </w:r>
      <w:bookmarkStart w:id="2850" w:name="_ETM_Q1_3129113"/>
      <w:bookmarkStart w:id="2851" w:name="_ETM_Q1_3126029"/>
      <w:bookmarkEnd w:id="2850"/>
      <w:bookmarkEnd w:id="2851"/>
      <w:r>
        <w:rPr>
          <w:rFonts w:hint="cs"/>
          <w:rtl/>
          <w:lang w:eastAsia="he-IL"/>
        </w:rPr>
        <w:t xml:space="preserve">18 שנים קדימה, כמה </w:t>
      </w:r>
      <w:bookmarkStart w:id="2852" w:name="_ETM_Q1_3130125"/>
      <w:bookmarkEnd w:id="2852"/>
      <w:r>
        <w:rPr>
          <w:rFonts w:hint="cs"/>
          <w:rtl/>
          <w:lang w:eastAsia="he-IL"/>
        </w:rPr>
        <w:t xml:space="preserve">גברים </w:t>
      </w:r>
      <w:bookmarkStart w:id="2853" w:name="_ETM_Q1_3130550"/>
      <w:bookmarkEnd w:id="2853"/>
      <w:r>
        <w:rPr>
          <w:rFonts w:hint="cs"/>
          <w:rtl/>
          <w:lang w:eastAsia="he-IL"/>
        </w:rPr>
        <w:t xml:space="preserve">חרדיים </w:t>
      </w:r>
      <w:bookmarkStart w:id="2854" w:name="_ETM_Q1_3134028"/>
      <w:bookmarkEnd w:id="2854"/>
      <w:r>
        <w:rPr>
          <w:rFonts w:hint="cs"/>
          <w:rtl/>
          <w:lang w:eastAsia="he-IL"/>
        </w:rPr>
        <w:t>יש בשנ</w:t>
      </w:r>
      <w:bookmarkStart w:id="2855" w:name="_ETM_Q1_3133029"/>
      <w:bookmarkStart w:id="2856" w:name="_ETM_Q1_3130690"/>
      <w:bookmarkEnd w:id="2855"/>
      <w:bookmarkEnd w:id="2856"/>
      <w:r>
        <w:rPr>
          <w:rFonts w:hint="cs"/>
          <w:rtl/>
          <w:lang w:eastAsia="he-IL"/>
        </w:rPr>
        <w:t xml:space="preserve">תון החרדי בכל שנה. </w:t>
      </w:r>
    </w:p>
    <w:p w14:paraId="7A2F3648" w14:textId="77777777" w:rsidR="000A5D3B" w:rsidRDefault="000A5D3B" w:rsidP="000A5D3B">
      <w:pPr>
        <w:rPr>
          <w:rtl/>
        </w:rPr>
      </w:pPr>
      <w:bookmarkStart w:id="2857" w:name="_ETM_Q1_3135920"/>
      <w:bookmarkStart w:id="2858" w:name="_ETM_Q1_3136062"/>
      <w:bookmarkStart w:id="2859" w:name="_ETM_Q1_3136191"/>
      <w:bookmarkStart w:id="2860" w:name="_ETM_Q1_3132229"/>
      <w:bookmarkStart w:id="2861" w:name="_ETM_Q1_3128362"/>
      <w:bookmarkStart w:id="2862" w:name="_ETM_Q1_3124155"/>
      <w:bookmarkStart w:id="2863" w:name="_ETM_Q1_3119949"/>
      <w:bookmarkStart w:id="2864" w:name="_ETM_Q1_3115629"/>
      <w:bookmarkStart w:id="2865" w:name="_ETM_Q1_3112940"/>
      <w:bookmarkStart w:id="2866" w:name="_ETM_Q1_3109486"/>
      <w:bookmarkStart w:id="2867" w:name="_ETM_Q1_3114941"/>
      <w:bookmarkStart w:id="2868" w:name="_ETM_Q1_3120445"/>
      <w:bookmarkEnd w:id="2857"/>
      <w:bookmarkEnd w:id="2858"/>
      <w:bookmarkEnd w:id="2859"/>
      <w:bookmarkEnd w:id="2860"/>
      <w:bookmarkEnd w:id="2861"/>
      <w:bookmarkEnd w:id="2862"/>
      <w:bookmarkEnd w:id="2863"/>
      <w:bookmarkEnd w:id="2864"/>
      <w:bookmarkEnd w:id="2865"/>
      <w:bookmarkEnd w:id="2866"/>
      <w:bookmarkEnd w:id="2867"/>
      <w:bookmarkEnd w:id="2868"/>
    </w:p>
    <w:p w14:paraId="0042570E" w14:textId="369D1908" w:rsidR="000A5D3B" w:rsidRDefault="000A5D3B" w:rsidP="000A5D3B">
      <w:pPr>
        <w:pStyle w:val="a4"/>
        <w:keepNext/>
        <w:rPr>
          <w:rtl/>
        </w:rPr>
      </w:pPr>
      <w:bookmarkStart w:id="2869" w:name="ET_speaker_6128_169"/>
      <w:r w:rsidRPr="00533E5E">
        <w:rPr>
          <w:rStyle w:val="TagStyle"/>
          <w:rtl/>
        </w:rPr>
        <w:t xml:space="preserve"> &lt;&lt; דובר &gt;&gt; </w:t>
      </w:r>
      <w:r>
        <w:rPr>
          <w:rtl/>
        </w:rPr>
        <w:t>משה טור פז (יש עתיד):</w:t>
      </w:r>
      <w:r w:rsidRPr="00533E5E">
        <w:rPr>
          <w:rStyle w:val="TagStyle"/>
          <w:rtl/>
        </w:rPr>
        <w:t xml:space="preserve"> &lt;&lt; דובר &gt;&gt;</w:t>
      </w:r>
      <w:r w:rsidR="00C41144">
        <w:rPr>
          <w:rtl/>
        </w:rPr>
        <w:t xml:space="preserve"> </w:t>
      </w:r>
      <w:r>
        <w:rPr>
          <w:rtl/>
        </w:rPr>
        <w:t xml:space="preserve"> </w:t>
      </w:r>
      <w:bookmarkEnd w:id="2869"/>
    </w:p>
    <w:p w14:paraId="0C1260F9" w14:textId="77777777" w:rsidR="000A5D3B" w:rsidRDefault="000A5D3B" w:rsidP="000A5D3B">
      <w:pPr>
        <w:pStyle w:val="KeepWithNext"/>
        <w:rPr>
          <w:rtl/>
          <w:lang w:eastAsia="he-IL"/>
        </w:rPr>
      </w:pPr>
    </w:p>
    <w:p w14:paraId="381EDC5E" w14:textId="77777777" w:rsidR="000A5D3B" w:rsidRDefault="000A5D3B" w:rsidP="000A5D3B">
      <w:pPr>
        <w:rPr>
          <w:rtl/>
          <w:lang w:eastAsia="he-IL"/>
        </w:rPr>
      </w:pPr>
      <w:bookmarkStart w:id="2870" w:name="_ETM_Q1_3120793"/>
      <w:bookmarkStart w:id="2871" w:name="_ETM_Q1_3120820"/>
      <w:bookmarkEnd w:id="2870"/>
      <w:bookmarkEnd w:id="2871"/>
      <w:r>
        <w:rPr>
          <w:rFonts w:hint="cs"/>
          <w:rtl/>
          <w:lang w:eastAsia="he-IL"/>
        </w:rPr>
        <w:t>הם כבר נולדו.</w:t>
      </w:r>
    </w:p>
    <w:p w14:paraId="12F8D4F0" w14:textId="77777777" w:rsidR="000A5D3B" w:rsidRDefault="000A5D3B" w:rsidP="000A5D3B">
      <w:pPr>
        <w:rPr>
          <w:rtl/>
          <w:lang w:eastAsia="he-IL"/>
        </w:rPr>
      </w:pPr>
      <w:bookmarkStart w:id="2872" w:name="_ETM_Q1_3123676"/>
      <w:bookmarkStart w:id="2873" w:name="_ETM_Q1_3123754"/>
      <w:bookmarkStart w:id="2874" w:name="_ETM_Q1_3125507"/>
      <w:bookmarkEnd w:id="2872"/>
      <w:bookmarkEnd w:id="2873"/>
      <w:bookmarkEnd w:id="2874"/>
    </w:p>
    <w:p w14:paraId="6F0DBAB9" w14:textId="43BEA519" w:rsidR="000A5D3B" w:rsidRDefault="000A5D3B" w:rsidP="000A5D3B">
      <w:pPr>
        <w:pStyle w:val="af9"/>
        <w:keepNext/>
        <w:rPr>
          <w:rtl/>
          <w:lang w:eastAsia="he-IL"/>
        </w:rPr>
      </w:pPr>
      <w:bookmarkStart w:id="2875" w:name="ET_guest_ערן_יוסף_170"/>
      <w:r w:rsidRPr="00533E5E">
        <w:rPr>
          <w:rStyle w:val="TagStyle"/>
          <w:rtl/>
        </w:rPr>
        <w:t xml:space="preserve"> &lt;&lt; אורח &gt;&gt; </w:t>
      </w:r>
      <w:r>
        <w:rPr>
          <w:rtl/>
          <w:lang w:eastAsia="he-IL"/>
        </w:rPr>
        <w:t>ערן יוסף:</w:t>
      </w:r>
      <w:r w:rsidRPr="00533E5E">
        <w:rPr>
          <w:rStyle w:val="TagStyle"/>
          <w:rtl/>
        </w:rPr>
        <w:t xml:space="preserve"> &lt;&lt; אורח &gt;&gt;</w:t>
      </w:r>
      <w:r w:rsidR="00C41144">
        <w:rPr>
          <w:rtl/>
          <w:lang w:eastAsia="he-IL"/>
        </w:rPr>
        <w:t xml:space="preserve"> </w:t>
      </w:r>
      <w:r>
        <w:rPr>
          <w:rtl/>
          <w:lang w:eastAsia="he-IL"/>
        </w:rPr>
        <w:t xml:space="preserve"> </w:t>
      </w:r>
      <w:bookmarkEnd w:id="2875"/>
    </w:p>
    <w:p w14:paraId="7CC14C9B" w14:textId="77777777" w:rsidR="000A5D3B" w:rsidRDefault="000A5D3B" w:rsidP="000A5D3B">
      <w:pPr>
        <w:pStyle w:val="KeepWithNext"/>
        <w:rPr>
          <w:rtl/>
          <w:lang w:eastAsia="he-IL"/>
        </w:rPr>
      </w:pPr>
    </w:p>
    <w:p w14:paraId="1EA4CAD3" w14:textId="77777777" w:rsidR="000A5D3B" w:rsidRDefault="000A5D3B" w:rsidP="000A5D3B">
      <w:pPr>
        <w:rPr>
          <w:rtl/>
          <w:lang w:eastAsia="he-IL"/>
        </w:rPr>
      </w:pPr>
      <w:bookmarkStart w:id="2876" w:name="_ETM_Q1_3125915"/>
      <w:bookmarkStart w:id="2877" w:name="_ETM_Q1_3125947"/>
      <w:bookmarkEnd w:id="2876"/>
      <w:bookmarkEnd w:id="2877"/>
      <w:r>
        <w:rPr>
          <w:rFonts w:hint="cs"/>
          <w:rtl/>
          <w:lang w:eastAsia="he-IL"/>
        </w:rPr>
        <w:t>הם כבר נולדו</w:t>
      </w:r>
      <w:bookmarkStart w:id="2878" w:name="_ETM_Q1_3139066"/>
      <w:bookmarkEnd w:id="2878"/>
      <w:r>
        <w:rPr>
          <w:rFonts w:hint="cs"/>
          <w:rtl/>
          <w:lang w:eastAsia="he-IL"/>
        </w:rPr>
        <w:t xml:space="preserve">, ולכן </w:t>
      </w:r>
      <w:bookmarkStart w:id="2879" w:name="_ETM_Q1_3136548"/>
      <w:bookmarkEnd w:id="2879"/>
      <w:r>
        <w:rPr>
          <w:rFonts w:hint="cs"/>
          <w:rtl/>
          <w:lang w:eastAsia="he-IL"/>
        </w:rPr>
        <w:t xml:space="preserve">האחוזים, באופן מוחלט אני </w:t>
      </w:r>
      <w:bookmarkStart w:id="2880" w:name="_ETM_Q1_3137106"/>
      <w:bookmarkEnd w:id="2880"/>
      <w:r>
        <w:rPr>
          <w:rFonts w:hint="cs"/>
          <w:rtl/>
          <w:lang w:eastAsia="he-IL"/>
        </w:rPr>
        <w:t xml:space="preserve">יכול להגיד לך, הולכים </w:t>
      </w:r>
      <w:bookmarkStart w:id="2881" w:name="_ETM_Q1_3141245"/>
      <w:bookmarkEnd w:id="2881"/>
      <w:r>
        <w:rPr>
          <w:rFonts w:hint="cs"/>
          <w:rtl/>
          <w:lang w:eastAsia="he-IL"/>
        </w:rPr>
        <w:t xml:space="preserve">ועולים, כאשר היעד </w:t>
      </w:r>
      <w:bookmarkStart w:id="2882" w:name="_ETM_Q1_3141747"/>
      <w:bookmarkEnd w:id="2882"/>
      <w:r>
        <w:rPr>
          <w:rFonts w:hint="cs"/>
          <w:rtl/>
          <w:lang w:eastAsia="he-IL"/>
        </w:rPr>
        <w:t>של הצעת החוק היא שבשנים האחרו</w:t>
      </w:r>
      <w:bookmarkStart w:id="2883" w:name="_ETM_Q1_3142673"/>
      <w:bookmarkEnd w:id="2883"/>
      <w:r>
        <w:rPr>
          <w:rFonts w:hint="cs"/>
          <w:rtl/>
          <w:lang w:eastAsia="he-IL"/>
        </w:rPr>
        <w:t xml:space="preserve">נות שמופיעות </w:t>
      </w:r>
      <w:bookmarkStart w:id="2884" w:name="_ETM_Q1_3145604"/>
      <w:bookmarkStart w:id="2885" w:name="_ETM_Q1_3142400"/>
      <w:bookmarkEnd w:id="2884"/>
      <w:bookmarkEnd w:id="2885"/>
      <w:r>
        <w:rPr>
          <w:rFonts w:hint="cs"/>
          <w:rtl/>
          <w:lang w:eastAsia="he-IL"/>
        </w:rPr>
        <w:t xml:space="preserve">כאן ברשימה, מגיע ל-50 </w:t>
      </w:r>
      <w:bookmarkStart w:id="2886" w:name="_ETM_Q1_3147738"/>
      <w:bookmarkStart w:id="2887" w:name="_ETM_Q1_3143734"/>
      <w:bookmarkEnd w:id="2886"/>
      <w:bookmarkEnd w:id="2887"/>
      <w:r>
        <w:rPr>
          <w:rFonts w:hint="cs"/>
          <w:rtl/>
          <w:lang w:eastAsia="he-IL"/>
        </w:rPr>
        <w:t>אחוזים, שזה אחוז</w:t>
      </w:r>
      <w:bookmarkStart w:id="2888" w:name="_ETM_Q1_3144985"/>
      <w:bookmarkEnd w:id="2888"/>
      <w:r>
        <w:rPr>
          <w:rFonts w:hint="cs"/>
          <w:rtl/>
          <w:lang w:eastAsia="he-IL"/>
        </w:rPr>
        <w:t xml:space="preserve">, שאם </w:t>
      </w:r>
      <w:bookmarkStart w:id="2889" w:name="_ETM_Q1_3148322"/>
      <w:bookmarkEnd w:id="2889"/>
      <w:r>
        <w:rPr>
          <w:rFonts w:hint="cs"/>
          <w:rtl/>
          <w:lang w:eastAsia="he-IL"/>
        </w:rPr>
        <w:t>מסתכלים עליו היום, הוא כמעט דמיו</w:t>
      </w:r>
      <w:bookmarkStart w:id="2890" w:name="_ETM_Q1_3148410"/>
      <w:bookmarkStart w:id="2891" w:name="_ETM_Q1_3149804"/>
      <w:bookmarkStart w:id="2892" w:name="_ETM_Q1_3145391"/>
      <w:bookmarkEnd w:id="2890"/>
      <w:bookmarkEnd w:id="2891"/>
      <w:bookmarkEnd w:id="2892"/>
      <w:r>
        <w:rPr>
          <w:rFonts w:hint="cs"/>
          <w:rtl/>
          <w:lang w:eastAsia="he-IL"/>
        </w:rPr>
        <w:t>ני.</w:t>
      </w:r>
    </w:p>
    <w:p w14:paraId="3305C583" w14:textId="77777777" w:rsidR="000A5D3B" w:rsidRDefault="000A5D3B" w:rsidP="000A5D3B">
      <w:pPr>
        <w:rPr>
          <w:rtl/>
          <w:lang w:eastAsia="he-IL"/>
        </w:rPr>
      </w:pPr>
      <w:bookmarkStart w:id="2893" w:name="_ETM_Q1_3150497"/>
      <w:bookmarkStart w:id="2894" w:name="_ETM_Q1_3150578"/>
      <w:bookmarkStart w:id="2895" w:name="_ETM_Q1_3151669"/>
      <w:bookmarkEnd w:id="2893"/>
      <w:bookmarkEnd w:id="2894"/>
      <w:bookmarkEnd w:id="2895"/>
    </w:p>
    <w:p w14:paraId="7F7709A7" w14:textId="08EA63D9" w:rsidR="000A5D3B" w:rsidRDefault="000A5D3B" w:rsidP="000A5D3B">
      <w:pPr>
        <w:pStyle w:val="a4"/>
        <w:keepNext/>
        <w:rPr>
          <w:rtl/>
        </w:rPr>
      </w:pPr>
      <w:bookmarkStart w:id="2896" w:name="ET_speaker_6128_171"/>
      <w:r w:rsidRPr="002C462B">
        <w:rPr>
          <w:rStyle w:val="TagStyle"/>
          <w:rtl/>
        </w:rPr>
        <w:t xml:space="preserve"> &lt;&lt; דובר &gt;&gt; </w:t>
      </w:r>
      <w:r>
        <w:rPr>
          <w:rtl/>
        </w:rPr>
        <w:t>משה טור פז (יש עתיד):</w:t>
      </w:r>
      <w:r w:rsidRPr="002C462B">
        <w:rPr>
          <w:rStyle w:val="TagStyle"/>
          <w:rtl/>
        </w:rPr>
        <w:t xml:space="preserve"> &lt;&lt; דובר &gt;&gt;</w:t>
      </w:r>
      <w:r w:rsidR="00C41144">
        <w:rPr>
          <w:rtl/>
        </w:rPr>
        <w:t xml:space="preserve"> </w:t>
      </w:r>
      <w:r>
        <w:rPr>
          <w:rtl/>
        </w:rPr>
        <w:t xml:space="preserve"> </w:t>
      </w:r>
      <w:bookmarkEnd w:id="2896"/>
    </w:p>
    <w:p w14:paraId="14BA4E6C" w14:textId="77777777" w:rsidR="000A5D3B" w:rsidRDefault="000A5D3B" w:rsidP="000A5D3B">
      <w:pPr>
        <w:pStyle w:val="KeepWithNext"/>
        <w:rPr>
          <w:rtl/>
          <w:lang w:eastAsia="he-IL"/>
        </w:rPr>
      </w:pPr>
    </w:p>
    <w:p w14:paraId="4A5F375C" w14:textId="77777777" w:rsidR="000A5D3B" w:rsidRDefault="000A5D3B" w:rsidP="000A5D3B">
      <w:pPr>
        <w:rPr>
          <w:rtl/>
          <w:lang w:eastAsia="he-IL"/>
        </w:rPr>
      </w:pPr>
      <w:bookmarkStart w:id="2897" w:name="_ETM_Q1_3152135"/>
      <w:bookmarkStart w:id="2898" w:name="_ETM_Q1_3152173"/>
      <w:bookmarkEnd w:id="2897"/>
      <w:bookmarkEnd w:id="2898"/>
      <w:r>
        <w:rPr>
          <w:rFonts w:hint="cs"/>
          <w:rtl/>
          <w:lang w:eastAsia="he-IL"/>
        </w:rPr>
        <w:t>טוב.</w:t>
      </w:r>
    </w:p>
    <w:p w14:paraId="41DBB21E" w14:textId="77777777" w:rsidR="000A5D3B" w:rsidRDefault="000A5D3B" w:rsidP="000A5D3B">
      <w:pPr>
        <w:rPr>
          <w:rtl/>
          <w:lang w:eastAsia="he-IL"/>
        </w:rPr>
      </w:pPr>
      <w:bookmarkStart w:id="2899" w:name="_ETM_Q1_3153039"/>
      <w:bookmarkStart w:id="2900" w:name="_ETM_Q1_3153110"/>
      <w:bookmarkStart w:id="2901" w:name="_ETM_Q1_3154503"/>
      <w:bookmarkEnd w:id="2899"/>
      <w:bookmarkEnd w:id="2900"/>
      <w:bookmarkEnd w:id="2901"/>
    </w:p>
    <w:p w14:paraId="244CFFBE" w14:textId="6911BFAD" w:rsidR="000A5D3B" w:rsidRDefault="000A5D3B" w:rsidP="000A5D3B">
      <w:pPr>
        <w:pStyle w:val="af9"/>
        <w:keepNext/>
        <w:rPr>
          <w:rtl/>
          <w:lang w:eastAsia="he-IL"/>
        </w:rPr>
      </w:pPr>
      <w:bookmarkStart w:id="2902" w:name="ET_guest_ערן_יוסף_172"/>
      <w:r w:rsidRPr="002C462B">
        <w:rPr>
          <w:rStyle w:val="TagStyle"/>
          <w:rtl/>
        </w:rPr>
        <w:t xml:space="preserve"> &lt;&lt; אורח &gt;&gt; </w:t>
      </w:r>
      <w:r>
        <w:rPr>
          <w:rtl/>
          <w:lang w:eastAsia="he-IL"/>
        </w:rPr>
        <w:t>ערן יוסף:</w:t>
      </w:r>
      <w:r w:rsidRPr="002C462B">
        <w:rPr>
          <w:rStyle w:val="TagStyle"/>
          <w:rtl/>
        </w:rPr>
        <w:t xml:space="preserve"> &lt;&lt; אורח &gt;&gt;</w:t>
      </w:r>
      <w:r w:rsidR="00C41144">
        <w:rPr>
          <w:rtl/>
          <w:lang w:eastAsia="he-IL"/>
        </w:rPr>
        <w:t xml:space="preserve"> </w:t>
      </w:r>
      <w:r>
        <w:rPr>
          <w:rtl/>
          <w:lang w:eastAsia="he-IL"/>
        </w:rPr>
        <w:t xml:space="preserve"> </w:t>
      </w:r>
      <w:bookmarkEnd w:id="2902"/>
    </w:p>
    <w:p w14:paraId="38FBE381" w14:textId="77777777" w:rsidR="000A5D3B" w:rsidRDefault="000A5D3B" w:rsidP="000A5D3B">
      <w:pPr>
        <w:pStyle w:val="KeepWithNext"/>
        <w:rPr>
          <w:rtl/>
          <w:lang w:eastAsia="he-IL"/>
        </w:rPr>
      </w:pPr>
    </w:p>
    <w:p w14:paraId="3253B0A5" w14:textId="77777777" w:rsidR="000A5D3B" w:rsidRDefault="000A5D3B" w:rsidP="000A5D3B">
      <w:pPr>
        <w:rPr>
          <w:rtl/>
          <w:lang w:eastAsia="he-IL"/>
        </w:rPr>
      </w:pPr>
      <w:bookmarkStart w:id="2903" w:name="_ETM_Q1_3155048"/>
      <w:bookmarkStart w:id="2904" w:name="_ETM_Q1_3155102"/>
      <w:bookmarkStart w:id="2905" w:name="_ETM_Q1_3150122"/>
      <w:bookmarkEnd w:id="2903"/>
      <w:bookmarkEnd w:id="2904"/>
      <w:bookmarkEnd w:id="2905"/>
      <w:r>
        <w:rPr>
          <w:rFonts w:hint="cs"/>
          <w:rtl/>
          <w:lang w:eastAsia="he-IL"/>
        </w:rPr>
        <w:t xml:space="preserve">אבל אלה המספרים. </w:t>
      </w:r>
      <w:bookmarkStart w:id="2906" w:name="_ETM_Q1_3150704"/>
      <w:bookmarkEnd w:id="2906"/>
      <w:r>
        <w:rPr>
          <w:rFonts w:hint="cs"/>
          <w:rtl/>
          <w:lang w:eastAsia="he-IL"/>
        </w:rPr>
        <w:t>כמובן,</w:t>
      </w:r>
      <w:bookmarkStart w:id="2907" w:name="_ETM_Q1_3153742"/>
      <w:bookmarkEnd w:id="2907"/>
      <w:r>
        <w:rPr>
          <w:rFonts w:hint="cs"/>
          <w:rtl/>
          <w:lang w:eastAsia="he-IL"/>
        </w:rPr>
        <w:t xml:space="preserve"> שבשנים </w:t>
      </w:r>
      <w:bookmarkStart w:id="2908" w:name="_ETM_Q1_3151574"/>
      <w:bookmarkEnd w:id="2908"/>
      <w:r>
        <w:rPr>
          <w:rFonts w:hint="cs"/>
          <w:rtl/>
          <w:lang w:eastAsia="he-IL"/>
        </w:rPr>
        <w:t xml:space="preserve">הראשונות האחוזים קטנים, אבל הם גדלים </w:t>
      </w:r>
      <w:bookmarkStart w:id="2909" w:name="_ETM_Q1_3155990"/>
      <w:bookmarkEnd w:id="2909"/>
      <w:r>
        <w:rPr>
          <w:rFonts w:hint="cs"/>
          <w:rtl/>
          <w:lang w:eastAsia="he-IL"/>
        </w:rPr>
        <w:t xml:space="preserve">משנה לשנה. </w:t>
      </w:r>
      <w:bookmarkStart w:id="2910" w:name="_ETM_Q1_3159535"/>
      <w:bookmarkEnd w:id="2910"/>
      <w:r>
        <w:rPr>
          <w:rFonts w:hint="cs"/>
          <w:rtl/>
          <w:lang w:eastAsia="he-IL"/>
        </w:rPr>
        <w:t xml:space="preserve">אם אתם רוצים, </w:t>
      </w:r>
      <w:bookmarkStart w:id="2911" w:name="_ETM_Q1_3157299"/>
      <w:bookmarkStart w:id="2912" w:name="_ETM_Q1_3155077"/>
      <w:bookmarkEnd w:id="2911"/>
      <w:bookmarkEnd w:id="2912"/>
      <w:r>
        <w:rPr>
          <w:rFonts w:hint="cs"/>
          <w:rtl/>
          <w:lang w:eastAsia="he-IL"/>
        </w:rPr>
        <w:t>תבדקו אותנו, אבל אני מכיר את הנתונים</w:t>
      </w:r>
      <w:bookmarkStart w:id="2913" w:name="_ETM_Q1_3162607"/>
      <w:bookmarkEnd w:id="2913"/>
      <w:r>
        <w:rPr>
          <w:rFonts w:hint="cs"/>
          <w:rtl/>
          <w:lang w:eastAsia="he-IL"/>
        </w:rPr>
        <w:t xml:space="preserve"> וחישבנו </w:t>
      </w:r>
      <w:bookmarkStart w:id="2914" w:name="_ETM_Q1_3159418"/>
      <w:bookmarkEnd w:id="2914"/>
      <w:r>
        <w:rPr>
          <w:rFonts w:hint="cs"/>
          <w:rtl/>
          <w:lang w:eastAsia="he-IL"/>
        </w:rPr>
        <w:t xml:space="preserve">את זה לפי זה. זה לשאלתך. </w:t>
      </w:r>
      <w:bookmarkStart w:id="2915" w:name="_ETM_Q1_3164971"/>
      <w:bookmarkEnd w:id="2915"/>
    </w:p>
    <w:p w14:paraId="4FAC692E" w14:textId="77777777" w:rsidR="000A5D3B" w:rsidRDefault="000A5D3B" w:rsidP="000A5D3B">
      <w:pPr>
        <w:rPr>
          <w:rtl/>
          <w:lang w:eastAsia="he-IL"/>
        </w:rPr>
      </w:pPr>
      <w:bookmarkStart w:id="2916" w:name="_ETM_Q1_3165079"/>
      <w:bookmarkEnd w:id="2916"/>
    </w:p>
    <w:p w14:paraId="244BEF3E" w14:textId="77777777" w:rsidR="000A5D3B" w:rsidRDefault="000A5D3B" w:rsidP="000A5D3B">
      <w:pPr>
        <w:rPr>
          <w:rtl/>
          <w:lang w:eastAsia="he-IL"/>
        </w:rPr>
      </w:pPr>
      <w:bookmarkStart w:id="2917" w:name="_ETM_Q1_3165117"/>
      <w:bookmarkStart w:id="2918" w:name="_ETM_Q1_3165216"/>
      <w:bookmarkEnd w:id="2917"/>
      <w:bookmarkEnd w:id="2918"/>
      <w:r>
        <w:rPr>
          <w:rFonts w:hint="cs"/>
          <w:rtl/>
          <w:lang w:eastAsia="he-IL"/>
        </w:rPr>
        <w:t xml:space="preserve">לגבי הדברים </w:t>
      </w:r>
      <w:bookmarkStart w:id="2919" w:name="_ETM_Q1_3167579"/>
      <w:bookmarkStart w:id="2920" w:name="_ETM_Q1_3162874"/>
      <w:bookmarkEnd w:id="2919"/>
      <w:bookmarkEnd w:id="2920"/>
      <w:r>
        <w:rPr>
          <w:rFonts w:hint="cs"/>
          <w:rtl/>
          <w:lang w:eastAsia="he-IL"/>
        </w:rPr>
        <w:t xml:space="preserve">שנאמרו כאן קודם. ראשית, אני רוצה להגיד עוד </w:t>
      </w:r>
      <w:bookmarkStart w:id="2921" w:name="_ETM_Q1_3165917"/>
      <w:bookmarkEnd w:id="2921"/>
      <w:r>
        <w:rPr>
          <w:rFonts w:hint="cs"/>
          <w:rtl/>
          <w:lang w:eastAsia="he-IL"/>
        </w:rPr>
        <w:t xml:space="preserve">פעם, אנחנו </w:t>
      </w:r>
      <w:bookmarkStart w:id="2922" w:name="_ETM_Q1_3168907"/>
      <w:bookmarkEnd w:id="2922"/>
      <w:r>
        <w:rPr>
          <w:rFonts w:hint="cs"/>
          <w:rtl/>
          <w:lang w:eastAsia="he-IL"/>
        </w:rPr>
        <w:t xml:space="preserve">בוודאי רוצים שתהיה עמידה ביעדים. אין </w:t>
      </w:r>
      <w:bookmarkStart w:id="2923" w:name="_ETM_Q1_3168997"/>
      <w:bookmarkEnd w:id="2923"/>
      <w:r>
        <w:rPr>
          <w:rFonts w:hint="cs"/>
          <w:rtl/>
          <w:lang w:eastAsia="he-IL"/>
        </w:rPr>
        <w:t>למשרד הביטחון שום כוונה</w:t>
      </w:r>
      <w:bookmarkStart w:id="2924" w:name="_ETM_Q1_3174225"/>
      <w:bookmarkEnd w:id="2924"/>
      <w:r>
        <w:rPr>
          <w:rFonts w:hint="cs"/>
          <w:rtl/>
          <w:lang w:eastAsia="he-IL"/>
        </w:rPr>
        <w:t xml:space="preserve"> לכתוב יעדים</w:t>
      </w:r>
      <w:bookmarkStart w:id="2925" w:name="_ETM_Q1_3171037"/>
      <w:bookmarkEnd w:id="2925"/>
      <w:r>
        <w:rPr>
          <w:rFonts w:hint="cs"/>
          <w:rtl/>
          <w:lang w:eastAsia="he-IL"/>
        </w:rPr>
        <w:t xml:space="preserve"> שאנחנו נראה שבש</w:t>
      </w:r>
      <w:bookmarkStart w:id="2926" w:name="_ETM_Q1_3172298"/>
      <w:bookmarkStart w:id="2927" w:name="_ETM_Q1_3169914"/>
      <w:bookmarkEnd w:id="2926"/>
      <w:bookmarkEnd w:id="2927"/>
      <w:r>
        <w:rPr>
          <w:rFonts w:hint="cs"/>
          <w:rtl/>
          <w:lang w:eastAsia="he-IL"/>
        </w:rPr>
        <w:t xml:space="preserve">נה הראשונה, </w:t>
      </w:r>
      <w:bookmarkStart w:id="2928" w:name="_ETM_Q1_3172261"/>
      <w:bookmarkEnd w:id="2928"/>
      <w:r>
        <w:rPr>
          <w:rFonts w:hint="cs"/>
          <w:rtl/>
          <w:lang w:eastAsia="he-IL"/>
        </w:rPr>
        <w:t xml:space="preserve">השנייה, והשלישית </w:t>
      </w:r>
      <w:bookmarkStart w:id="2929" w:name="_ETM_Q1_3177310"/>
      <w:bookmarkEnd w:id="2929"/>
      <w:r>
        <w:rPr>
          <w:rFonts w:hint="cs"/>
          <w:rtl/>
          <w:lang w:eastAsia="he-IL"/>
        </w:rPr>
        <w:t xml:space="preserve">לא עומדים </w:t>
      </w:r>
      <w:bookmarkStart w:id="2930" w:name="_ETM_Q1_3174035"/>
      <w:bookmarkEnd w:id="2930"/>
      <w:r>
        <w:rPr>
          <w:rFonts w:hint="cs"/>
          <w:rtl/>
          <w:lang w:eastAsia="he-IL"/>
        </w:rPr>
        <w:t xml:space="preserve">בה, ובעצם איבדנו </w:t>
      </w:r>
      <w:bookmarkStart w:id="2931" w:name="_ETM_Q1_3175908"/>
      <w:bookmarkEnd w:id="2931"/>
      <w:r>
        <w:rPr>
          <w:rFonts w:hint="cs"/>
          <w:rtl/>
          <w:lang w:eastAsia="he-IL"/>
        </w:rPr>
        <w:t xml:space="preserve">את הרציונל של החוק. </w:t>
      </w:r>
      <w:bookmarkStart w:id="2932" w:name="_ETM_Q1_3180021"/>
      <w:bookmarkStart w:id="2933" w:name="_ETM_Q1_3177082"/>
      <w:bookmarkStart w:id="2934" w:name="_ETM_Q1_3172836"/>
      <w:bookmarkStart w:id="2935" w:name="_ETM_Q1_3174308"/>
      <w:bookmarkEnd w:id="2932"/>
      <w:bookmarkEnd w:id="2933"/>
      <w:bookmarkEnd w:id="2934"/>
      <w:bookmarkEnd w:id="2935"/>
    </w:p>
    <w:p w14:paraId="1025D5B9" w14:textId="77777777" w:rsidR="000A5D3B" w:rsidRDefault="000A5D3B" w:rsidP="000A5D3B">
      <w:pPr>
        <w:rPr>
          <w:rtl/>
          <w:lang w:eastAsia="he-IL"/>
        </w:rPr>
      </w:pPr>
      <w:bookmarkStart w:id="2936" w:name="_ETM_Q1_3174375"/>
      <w:bookmarkEnd w:id="2936"/>
    </w:p>
    <w:p w14:paraId="1684D687" w14:textId="77777777" w:rsidR="000A5D3B" w:rsidRDefault="000A5D3B" w:rsidP="000A5D3B">
      <w:pPr>
        <w:rPr>
          <w:rtl/>
          <w:lang w:eastAsia="he-IL"/>
        </w:rPr>
      </w:pPr>
      <w:bookmarkStart w:id="2937" w:name="_ETM_Q1_3174501"/>
      <w:bookmarkStart w:id="2938" w:name="_ETM_Q1_3174574"/>
      <w:bookmarkEnd w:id="2937"/>
      <w:bookmarkEnd w:id="2938"/>
      <w:r>
        <w:rPr>
          <w:rFonts w:hint="cs"/>
          <w:rtl/>
          <w:lang w:eastAsia="he-IL"/>
        </w:rPr>
        <w:t>אנחנו חושבים, על סמך הנתונים שבידינו</w:t>
      </w:r>
      <w:bookmarkStart w:id="2939" w:name="_ETM_Q1_3178254"/>
      <w:bookmarkEnd w:id="2939"/>
      <w:r>
        <w:rPr>
          <w:rFonts w:hint="cs"/>
          <w:rtl/>
          <w:lang w:eastAsia="he-IL"/>
        </w:rPr>
        <w:t>, על מספר</w:t>
      </w:r>
      <w:bookmarkStart w:id="2940" w:name="_ETM_Q1_3183513"/>
      <w:bookmarkEnd w:id="2940"/>
      <w:r>
        <w:rPr>
          <w:rFonts w:hint="cs"/>
          <w:rtl/>
          <w:lang w:eastAsia="he-IL"/>
        </w:rPr>
        <w:t xml:space="preserve"> </w:t>
      </w:r>
      <w:bookmarkStart w:id="2941" w:name="_ETM_Q1_3178802"/>
      <w:bookmarkEnd w:id="2941"/>
      <w:r>
        <w:rPr>
          <w:rFonts w:hint="cs"/>
          <w:rtl/>
          <w:lang w:eastAsia="he-IL"/>
        </w:rPr>
        <w:t xml:space="preserve">המשרתים היום, על מספר </w:t>
      </w:r>
      <w:bookmarkStart w:id="2942" w:name="_ETM_Q1_3179761"/>
      <w:bookmarkEnd w:id="2942"/>
      <w:r>
        <w:rPr>
          <w:rFonts w:hint="cs"/>
          <w:rtl/>
          <w:lang w:eastAsia="he-IL"/>
        </w:rPr>
        <w:t>החרדים שיכולים להתגייס, על כל הדברים</w:t>
      </w:r>
      <w:bookmarkStart w:id="2943" w:name="_ETM_Q1_3186793"/>
      <w:bookmarkEnd w:id="2943"/>
      <w:r>
        <w:rPr>
          <w:rFonts w:hint="cs"/>
          <w:rtl/>
          <w:lang w:eastAsia="he-IL"/>
        </w:rPr>
        <w:t xml:space="preserve"> </w:t>
      </w:r>
      <w:bookmarkStart w:id="2944" w:name="_ETM_Q1_3182074"/>
      <w:bookmarkEnd w:id="2944"/>
      <w:r>
        <w:rPr>
          <w:rFonts w:hint="cs"/>
          <w:rtl/>
          <w:lang w:eastAsia="he-IL"/>
        </w:rPr>
        <w:t>ביחד, בינינו השנים הראשונות הן ריאליות</w:t>
      </w:r>
      <w:bookmarkStart w:id="2945" w:name="_ETM_Q1_3185297"/>
      <w:bookmarkEnd w:id="2945"/>
      <w:r>
        <w:rPr>
          <w:rFonts w:hint="cs"/>
          <w:rtl/>
          <w:lang w:eastAsia="he-IL"/>
        </w:rPr>
        <w:t xml:space="preserve">, יותר </w:t>
      </w:r>
      <w:bookmarkStart w:id="2946" w:name="_ETM_Q1_3185442"/>
      <w:bookmarkEnd w:id="2946"/>
      <w:r>
        <w:rPr>
          <w:rFonts w:hint="cs"/>
          <w:rtl/>
          <w:lang w:eastAsia="he-IL"/>
        </w:rPr>
        <w:t xml:space="preserve">מריאליות, אני </w:t>
      </w:r>
      <w:bookmarkStart w:id="2947" w:name="_ETM_Q1_3189090"/>
      <w:bookmarkEnd w:id="2947"/>
      <w:r>
        <w:rPr>
          <w:rFonts w:hint="cs"/>
          <w:rtl/>
          <w:lang w:eastAsia="he-IL"/>
        </w:rPr>
        <w:t xml:space="preserve">אומר את זה כך. </w:t>
      </w:r>
      <w:bookmarkStart w:id="2948" w:name="_ETM_Q1_3187491"/>
      <w:bookmarkEnd w:id="2948"/>
    </w:p>
    <w:p w14:paraId="0126B4FD" w14:textId="77777777" w:rsidR="000A5D3B" w:rsidRDefault="000A5D3B" w:rsidP="000A5D3B">
      <w:pPr>
        <w:rPr>
          <w:rtl/>
          <w:lang w:eastAsia="he-IL"/>
        </w:rPr>
      </w:pPr>
      <w:bookmarkStart w:id="2949" w:name="_ETM_Q1_3189056"/>
      <w:bookmarkStart w:id="2950" w:name="_ETM_Q1_3189135"/>
      <w:bookmarkStart w:id="2951" w:name="_ETM_Q1_3192968"/>
      <w:bookmarkEnd w:id="2949"/>
      <w:bookmarkEnd w:id="2950"/>
      <w:bookmarkEnd w:id="2951"/>
    </w:p>
    <w:p w14:paraId="44FA0D60" w14:textId="61BC8641" w:rsidR="000A5D3B" w:rsidRDefault="000A5D3B" w:rsidP="000A5D3B">
      <w:pPr>
        <w:pStyle w:val="a4"/>
        <w:keepNext/>
        <w:rPr>
          <w:rtl/>
        </w:rPr>
      </w:pPr>
      <w:bookmarkStart w:id="2952" w:name="ET_speaker_4679_173"/>
      <w:r w:rsidRPr="002C462B">
        <w:rPr>
          <w:rStyle w:val="TagStyle"/>
          <w:rtl/>
        </w:rPr>
        <w:t xml:space="preserve"> &lt;&lt; דובר &gt;&gt; </w:t>
      </w:r>
      <w:r>
        <w:rPr>
          <w:rtl/>
        </w:rPr>
        <w:t>מאיר פרוש (יהדות התורה):</w:t>
      </w:r>
      <w:r w:rsidRPr="002C462B">
        <w:rPr>
          <w:rStyle w:val="TagStyle"/>
          <w:rtl/>
        </w:rPr>
        <w:t xml:space="preserve"> &lt;&lt; דובר &gt;&gt;</w:t>
      </w:r>
      <w:r w:rsidR="00C41144">
        <w:rPr>
          <w:rtl/>
        </w:rPr>
        <w:t xml:space="preserve"> </w:t>
      </w:r>
      <w:r>
        <w:rPr>
          <w:rtl/>
        </w:rPr>
        <w:t xml:space="preserve"> </w:t>
      </w:r>
      <w:bookmarkEnd w:id="2952"/>
    </w:p>
    <w:p w14:paraId="47DFEFF2" w14:textId="77777777" w:rsidR="000A5D3B" w:rsidRDefault="000A5D3B" w:rsidP="000A5D3B">
      <w:pPr>
        <w:pStyle w:val="KeepWithNext"/>
        <w:rPr>
          <w:rtl/>
          <w:lang w:eastAsia="he-IL"/>
        </w:rPr>
      </w:pPr>
    </w:p>
    <w:p w14:paraId="7504F492" w14:textId="77777777" w:rsidR="000A5D3B" w:rsidRDefault="000A5D3B" w:rsidP="000A5D3B">
      <w:pPr>
        <w:rPr>
          <w:rtl/>
          <w:lang w:eastAsia="he-IL"/>
        </w:rPr>
      </w:pPr>
      <w:bookmarkStart w:id="2953" w:name="_ETM_Q1_3193311"/>
      <w:bookmarkStart w:id="2954" w:name="_ETM_Q1_3193339"/>
      <w:bookmarkStart w:id="2955" w:name="_ETM_Q1_3190218"/>
      <w:bookmarkStart w:id="2956" w:name="_ETM_Q1_3186033"/>
      <w:bookmarkEnd w:id="2953"/>
      <w:bookmarkEnd w:id="2954"/>
      <w:bookmarkEnd w:id="2955"/>
      <w:bookmarkEnd w:id="2956"/>
      <w:r>
        <w:rPr>
          <w:rFonts w:hint="cs"/>
          <w:rtl/>
          <w:lang w:eastAsia="he-IL"/>
        </w:rPr>
        <w:t>אני רק שאלתי מה יהיה אם</w:t>
      </w:r>
      <w:bookmarkStart w:id="2957" w:name="_ETM_Q1_3194714"/>
      <w:bookmarkEnd w:id="2957"/>
      <w:r>
        <w:rPr>
          <w:rFonts w:hint="cs"/>
          <w:rtl/>
          <w:lang w:eastAsia="he-IL"/>
        </w:rPr>
        <w:t xml:space="preserve"> </w:t>
      </w:r>
      <w:bookmarkStart w:id="2958" w:name="_ETM_Q1_3189950"/>
      <w:bookmarkEnd w:id="2958"/>
      <w:r>
        <w:rPr>
          <w:rFonts w:hint="cs"/>
          <w:rtl/>
          <w:lang w:eastAsia="he-IL"/>
        </w:rPr>
        <w:t>לא - - -</w:t>
      </w:r>
      <w:bookmarkStart w:id="2959" w:name="_ETM_Q1_3194340"/>
      <w:bookmarkEnd w:id="2959"/>
    </w:p>
    <w:p w14:paraId="5A278730" w14:textId="77777777" w:rsidR="000A5D3B" w:rsidRDefault="000A5D3B" w:rsidP="000A5D3B">
      <w:pPr>
        <w:rPr>
          <w:rtl/>
          <w:lang w:eastAsia="he-IL"/>
        </w:rPr>
      </w:pPr>
      <w:bookmarkStart w:id="2960" w:name="_ETM_Q1_3194440"/>
      <w:bookmarkStart w:id="2961" w:name="_ETM_Q1_3190024"/>
      <w:bookmarkEnd w:id="2960"/>
      <w:bookmarkEnd w:id="2961"/>
    </w:p>
    <w:p w14:paraId="397A29E9" w14:textId="1C5F19EE" w:rsidR="000A5D3B" w:rsidRDefault="000A5D3B" w:rsidP="000A5D3B">
      <w:pPr>
        <w:pStyle w:val="af9"/>
        <w:keepNext/>
        <w:rPr>
          <w:rtl/>
          <w:lang w:eastAsia="he-IL"/>
        </w:rPr>
      </w:pPr>
      <w:bookmarkStart w:id="2962" w:name="ET_guest_ערן_יוסף_174"/>
      <w:r w:rsidRPr="00475BCC">
        <w:rPr>
          <w:rStyle w:val="TagStyle"/>
          <w:rtl/>
        </w:rPr>
        <w:t xml:space="preserve"> &lt;&lt; אורח &gt;&gt; </w:t>
      </w:r>
      <w:r>
        <w:rPr>
          <w:rtl/>
          <w:lang w:eastAsia="he-IL"/>
        </w:rPr>
        <w:t>ערן יוסף:</w:t>
      </w:r>
      <w:r w:rsidRPr="00475BCC">
        <w:rPr>
          <w:rStyle w:val="TagStyle"/>
          <w:rtl/>
        </w:rPr>
        <w:t xml:space="preserve"> &lt;&lt; אורח &gt;&gt;</w:t>
      </w:r>
      <w:r w:rsidR="00C41144">
        <w:rPr>
          <w:rtl/>
          <w:lang w:eastAsia="he-IL"/>
        </w:rPr>
        <w:t xml:space="preserve"> </w:t>
      </w:r>
      <w:r>
        <w:rPr>
          <w:rtl/>
          <w:lang w:eastAsia="he-IL"/>
        </w:rPr>
        <w:t xml:space="preserve"> </w:t>
      </w:r>
      <w:bookmarkEnd w:id="2962"/>
    </w:p>
    <w:p w14:paraId="1EA69195" w14:textId="77777777" w:rsidR="000A5D3B" w:rsidRDefault="000A5D3B" w:rsidP="000A5D3B">
      <w:pPr>
        <w:pStyle w:val="KeepWithNext"/>
        <w:rPr>
          <w:rtl/>
          <w:lang w:eastAsia="he-IL"/>
        </w:rPr>
      </w:pPr>
    </w:p>
    <w:p w14:paraId="772BD4F8" w14:textId="77777777" w:rsidR="000A5D3B" w:rsidRDefault="000A5D3B" w:rsidP="000A5D3B">
      <w:pPr>
        <w:rPr>
          <w:rtl/>
          <w:lang w:eastAsia="he-IL"/>
        </w:rPr>
      </w:pPr>
      <w:bookmarkStart w:id="2963" w:name="_ETM_Q1_3192121"/>
      <w:bookmarkStart w:id="2964" w:name="_ETM_Q1_3192150"/>
      <w:bookmarkEnd w:id="2963"/>
      <w:bookmarkEnd w:id="2964"/>
      <w:r>
        <w:rPr>
          <w:rFonts w:hint="cs"/>
          <w:rtl/>
          <w:lang w:eastAsia="he-IL"/>
        </w:rPr>
        <w:t xml:space="preserve">רגע, אז זה המשפט הבא שלי. לגבי </w:t>
      </w:r>
      <w:bookmarkStart w:id="2965" w:name="_ETM_Q1_3197293"/>
      <w:bookmarkEnd w:id="2965"/>
      <w:r>
        <w:rPr>
          <w:rFonts w:hint="cs"/>
          <w:rtl/>
          <w:lang w:eastAsia="he-IL"/>
        </w:rPr>
        <w:t>השנים הבאות, בוודאי שצריך להיות שינוי חברתי, שאנחנו</w:t>
      </w:r>
      <w:bookmarkStart w:id="2966" w:name="_ETM_Q1_3199299"/>
      <w:bookmarkEnd w:id="2966"/>
      <w:r>
        <w:rPr>
          <w:rFonts w:hint="cs"/>
          <w:rtl/>
          <w:lang w:eastAsia="he-IL"/>
        </w:rPr>
        <w:t xml:space="preserve"> מצפים שיקרה </w:t>
      </w:r>
      <w:bookmarkStart w:id="2967" w:name="_ETM_Q1_3203650"/>
      <w:bookmarkEnd w:id="2967"/>
      <w:r>
        <w:rPr>
          <w:rFonts w:hint="cs"/>
          <w:rtl/>
          <w:lang w:eastAsia="he-IL"/>
        </w:rPr>
        <w:t xml:space="preserve">כתוצאה </w:t>
      </w:r>
      <w:bookmarkStart w:id="2968" w:name="_ETM_Q1_3200916"/>
      <w:bookmarkEnd w:id="2968"/>
      <w:r>
        <w:rPr>
          <w:rFonts w:hint="cs"/>
          <w:rtl/>
          <w:lang w:eastAsia="he-IL"/>
        </w:rPr>
        <w:t>מכל מה שהחוק הזה מוביל אליו</w:t>
      </w:r>
      <w:bookmarkStart w:id="2969" w:name="_ETM_Q1_3201775"/>
      <w:bookmarkEnd w:id="2969"/>
      <w:r>
        <w:rPr>
          <w:rFonts w:hint="cs"/>
          <w:rtl/>
          <w:lang w:eastAsia="he-IL"/>
        </w:rPr>
        <w:t xml:space="preserve">, וזה שהאחוזים </w:t>
      </w:r>
      <w:bookmarkStart w:id="2970" w:name="_ETM_Q1_3202679"/>
      <w:bookmarkEnd w:id="2970"/>
      <w:r>
        <w:rPr>
          <w:rFonts w:hint="cs"/>
          <w:rtl/>
          <w:lang w:eastAsia="he-IL"/>
        </w:rPr>
        <w:t xml:space="preserve">ילכו </w:t>
      </w:r>
      <w:bookmarkStart w:id="2971" w:name="_ETM_Q1_3205834"/>
      <w:bookmarkEnd w:id="2971"/>
      <w:r>
        <w:rPr>
          <w:rFonts w:hint="cs"/>
          <w:rtl/>
          <w:lang w:eastAsia="he-IL"/>
        </w:rPr>
        <w:t xml:space="preserve">ויעלו, אבל לגבי </w:t>
      </w:r>
      <w:bookmarkStart w:id="2972" w:name="_ETM_Q1_3203840"/>
      <w:bookmarkEnd w:id="2972"/>
      <w:r>
        <w:rPr>
          <w:rFonts w:hint="cs"/>
          <w:rtl/>
          <w:lang w:eastAsia="he-IL"/>
        </w:rPr>
        <w:t xml:space="preserve">השנים הראשונות, </w:t>
      </w:r>
      <w:bookmarkStart w:id="2973" w:name="_ETM_Q1_3203791"/>
      <w:bookmarkEnd w:id="2973"/>
      <w:r>
        <w:rPr>
          <w:rFonts w:hint="cs"/>
          <w:rtl/>
          <w:lang w:eastAsia="he-IL"/>
        </w:rPr>
        <w:t>אני חושב שתנוח דעתכם.</w:t>
      </w:r>
    </w:p>
    <w:p w14:paraId="6796381C" w14:textId="77777777" w:rsidR="000A5D3B" w:rsidRDefault="000A5D3B" w:rsidP="000A5D3B">
      <w:pPr>
        <w:rPr>
          <w:rtl/>
          <w:lang w:eastAsia="he-IL"/>
        </w:rPr>
      </w:pPr>
      <w:bookmarkStart w:id="2974" w:name="_ETM_Q1_3209722"/>
      <w:bookmarkStart w:id="2975" w:name="_ETM_Q1_3209796"/>
      <w:bookmarkEnd w:id="2974"/>
      <w:bookmarkEnd w:id="2975"/>
    </w:p>
    <w:p w14:paraId="08F37A7E" w14:textId="77777777" w:rsidR="000A5D3B" w:rsidRDefault="000A5D3B" w:rsidP="000A5D3B">
      <w:pPr>
        <w:rPr>
          <w:rtl/>
          <w:lang w:eastAsia="he-IL"/>
        </w:rPr>
      </w:pPr>
      <w:bookmarkStart w:id="2976" w:name="_ETM_Q1_3209887"/>
      <w:bookmarkStart w:id="2977" w:name="_ETM_Q1_3209963"/>
      <w:bookmarkEnd w:id="2976"/>
      <w:bookmarkEnd w:id="2977"/>
      <w:r>
        <w:rPr>
          <w:rFonts w:hint="cs"/>
          <w:rtl/>
          <w:lang w:eastAsia="he-IL"/>
        </w:rPr>
        <w:t>הדבר הנוסף</w:t>
      </w:r>
      <w:bookmarkStart w:id="2978" w:name="_ETM_Q1_3206832"/>
      <w:bookmarkStart w:id="2979" w:name="_ETM_Q1_3207122"/>
      <w:bookmarkStart w:id="2980" w:name="_ETM_Q1_3206026"/>
      <w:bookmarkEnd w:id="2978"/>
      <w:bookmarkEnd w:id="2979"/>
      <w:bookmarkEnd w:id="2980"/>
      <w:r>
        <w:rPr>
          <w:rFonts w:hint="cs"/>
          <w:rtl/>
          <w:lang w:eastAsia="he-IL"/>
        </w:rPr>
        <w:t xml:space="preserve"> הוא, שגם אם טע</w:t>
      </w:r>
      <w:bookmarkStart w:id="2981" w:name="_ETM_Q1_3207208"/>
      <w:bookmarkEnd w:id="2981"/>
      <w:r>
        <w:rPr>
          <w:rFonts w:hint="cs"/>
          <w:rtl/>
          <w:lang w:eastAsia="he-IL"/>
        </w:rPr>
        <w:t xml:space="preserve">ינו, וגם אם בשנים הראשונות לא </w:t>
      </w:r>
      <w:bookmarkStart w:id="2982" w:name="_ETM_Q1_3212293"/>
      <w:bookmarkEnd w:id="2982"/>
      <w:r>
        <w:rPr>
          <w:rFonts w:hint="cs"/>
          <w:rtl/>
          <w:lang w:eastAsia="he-IL"/>
        </w:rPr>
        <w:t xml:space="preserve">תהיה עמידה </w:t>
      </w:r>
      <w:bookmarkStart w:id="2983" w:name="_ETM_Q1_3209069"/>
      <w:bookmarkEnd w:id="2983"/>
      <w:r>
        <w:rPr>
          <w:rFonts w:hint="cs"/>
          <w:rtl/>
          <w:lang w:eastAsia="he-IL"/>
        </w:rPr>
        <w:t>ביעדים, וזאת לא השאיפה שלנ</w:t>
      </w:r>
      <w:bookmarkStart w:id="2984" w:name="_ETM_Q1_3211049"/>
      <w:bookmarkEnd w:id="2984"/>
      <w:r>
        <w:rPr>
          <w:rFonts w:hint="cs"/>
          <w:rtl/>
          <w:lang w:eastAsia="he-IL"/>
        </w:rPr>
        <w:t>ו, הסנקציות שמדובר</w:t>
      </w:r>
      <w:bookmarkStart w:id="2985" w:name="_ETM_Q1_3215432"/>
      <w:bookmarkEnd w:id="2985"/>
      <w:r>
        <w:rPr>
          <w:rFonts w:hint="cs"/>
          <w:rtl/>
          <w:lang w:eastAsia="he-IL"/>
        </w:rPr>
        <w:t xml:space="preserve"> עליהם בסעיפים</w:t>
      </w:r>
      <w:bookmarkStart w:id="2986" w:name="_ETM_Q1_3212988"/>
      <w:bookmarkEnd w:id="2986"/>
      <w:r>
        <w:rPr>
          <w:rFonts w:hint="cs"/>
          <w:rtl/>
          <w:lang w:eastAsia="he-IL"/>
        </w:rPr>
        <w:t xml:space="preserve"> שתכף נדבר עליהם, מתחילות </w:t>
      </w:r>
      <w:bookmarkStart w:id="2987" w:name="_ETM_Q1_3213849"/>
      <w:bookmarkEnd w:id="2987"/>
      <w:r>
        <w:rPr>
          <w:rFonts w:hint="cs"/>
          <w:rtl/>
          <w:lang w:eastAsia="he-IL"/>
        </w:rPr>
        <w:t xml:space="preserve">הרבה יותר קדימה. רק </w:t>
      </w:r>
      <w:bookmarkStart w:id="2988" w:name="_ETM_Q1_3218138"/>
      <w:bookmarkEnd w:id="2988"/>
      <w:r>
        <w:rPr>
          <w:rFonts w:hint="cs"/>
          <w:rtl/>
          <w:lang w:eastAsia="he-IL"/>
        </w:rPr>
        <w:t xml:space="preserve">בשנת 2025, לראשונה, הנושא של התמיכות יבוא </w:t>
      </w:r>
      <w:bookmarkStart w:id="2989" w:name="_ETM_Q1_3220889"/>
      <w:bookmarkEnd w:id="2989"/>
      <w:r>
        <w:rPr>
          <w:rFonts w:hint="cs"/>
          <w:rtl/>
          <w:lang w:eastAsia="he-IL"/>
        </w:rPr>
        <w:t>לידי ביטוי, וכנ"ל לגבי נושא הפקיעה. לכן</w:t>
      </w:r>
      <w:bookmarkStart w:id="2990" w:name="_ETM_Q1_3224450"/>
      <w:bookmarkEnd w:id="2990"/>
      <w:r>
        <w:rPr>
          <w:rFonts w:hint="cs"/>
          <w:rtl/>
          <w:lang w:eastAsia="he-IL"/>
        </w:rPr>
        <w:t xml:space="preserve">, גם אם טעינו וגם אם בשנים </w:t>
      </w:r>
      <w:bookmarkStart w:id="2991" w:name="_ETM_Q1_3230314"/>
      <w:bookmarkStart w:id="2992" w:name="_ETM_Q1_3225573"/>
      <w:bookmarkEnd w:id="2991"/>
      <w:bookmarkEnd w:id="2992"/>
      <w:r>
        <w:rPr>
          <w:rFonts w:hint="cs"/>
          <w:rtl/>
          <w:lang w:eastAsia="he-IL"/>
        </w:rPr>
        <w:t xml:space="preserve">הראשונות לא תהיה עמידה, לא קרה כלום, </w:t>
      </w:r>
      <w:bookmarkStart w:id="2993" w:name="_ETM_Q1_3227934"/>
      <w:bookmarkEnd w:id="2993"/>
      <w:r>
        <w:rPr>
          <w:rFonts w:hint="cs"/>
          <w:rtl/>
          <w:lang w:eastAsia="he-IL"/>
        </w:rPr>
        <w:t>החוק יעמוד והסנקציות</w:t>
      </w:r>
      <w:bookmarkStart w:id="2994" w:name="_ETM_Q1_3232427"/>
      <w:bookmarkEnd w:id="2994"/>
      <w:r>
        <w:rPr>
          <w:rFonts w:hint="cs"/>
          <w:rtl/>
          <w:lang w:eastAsia="he-IL"/>
        </w:rPr>
        <w:t xml:space="preserve"> לא יינתנו, ואפשר יהיה לתקן תוך כדי תנועה</w:t>
      </w:r>
      <w:bookmarkStart w:id="2995" w:name="_ETM_Q1_3236291"/>
      <w:bookmarkStart w:id="2996" w:name="_ETM_Q1_3234058"/>
      <w:bookmarkEnd w:id="2995"/>
      <w:bookmarkEnd w:id="2996"/>
      <w:r>
        <w:rPr>
          <w:rFonts w:hint="cs"/>
          <w:rtl/>
          <w:lang w:eastAsia="he-IL"/>
        </w:rPr>
        <w:t xml:space="preserve">, אבל לדעתי </w:t>
      </w:r>
      <w:bookmarkStart w:id="2997" w:name="_ETM_Q1_3237112"/>
      <w:bookmarkEnd w:id="2997"/>
      <w:r>
        <w:rPr>
          <w:rFonts w:hint="cs"/>
          <w:rtl/>
          <w:lang w:eastAsia="he-IL"/>
        </w:rPr>
        <w:t xml:space="preserve">לא נהיה שם. </w:t>
      </w:r>
      <w:bookmarkStart w:id="2998" w:name="_ETM_Q1_3234036"/>
      <w:bookmarkEnd w:id="2998"/>
    </w:p>
    <w:p w14:paraId="7FAEF1F6" w14:textId="77777777" w:rsidR="000A5D3B" w:rsidRDefault="000A5D3B" w:rsidP="000A5D3B">
      <w:pPr>
        <w:rPr>
          <w:rtl/>
          <w:lang w:eastAsia="he-IL"/>
        </w:rPr>
      </w:pPr>
      <w:bookmarkStart w:id="2999" w:name="_ETM_Q1_3234431"/>
      <w:bookmarkStart w:id="3000" w:name="_ETM_Q1_3234521"/>
      <w:bookmarkStart w:id="3001" w:name="_ETM_Q1_3235603"/>
      <w:bookmarkEnd w:id="2999"/>
      <w:bookmarkEnd w:id="3000"/>
      <w:bookmarkEnd w:id="3001"/>
    </w:p>
    <w:p w14:paraId="7585616D" w14:textId="5F6F25EA" w:rsidR="000A5D3B" w:rsidRDefault="000A5D3B" w:rsidP="000A5D3B">
      <w:pPr>
        <w:pStyle w:val="a4"/>
        <w:keepNext/>
        <w:rPr>
          <w:rtl/>
        </w:rPr>
      </w:pPr>
      <w:bookmarkStart w:id="3002" w:name="ET_speaker_4679_175"/>
      <w:r w:rsidRPr="00475BCC">
        <w:rPr>
          <w:rStyle w:val="TagStyle"/>
          <w:rtl/>
        </w:rPr>
        <w:t xml:space="preserve"> &lt;&lt; דובר &gt;&gt; </w:t>
      </w:r>
      <w:r>
        <w:rPr>
          <w:rtl/>
        </w:rPr>
        <w:t>מאיר פרוש (יהדות התורה):</w:t>
      </w:r>
      <w:r w:rsidRPr="00475BCC">
        <w:rPr>
          <w:rStyle w:val="TagStyle"/>
          <w:rtl/>
        </w:rPr>
        <w:t xml:space="preserve"> &lt;&lt; דובר &gt;&gt;</w:t>
      </w:r>
      <w:r w:rsidR="00C41144">
        <w:rPr>
          <w:rtl/>
        </w:rPr>
        <w:t xml:space="preserve"> </w:t>
      </w:r>
      <w:r>
        <w:rPr>
          <w:rtl/>
        </w:rPr>
        <w:t xml:space="preserve"> </w:t>
      </w:r>
      <w:bookmarkEnd w:id="3002"/>
    </w:p>
    <w:p w14:paraId="18F78491" w14:textId="77777777" w:rsidR="000A5D3B" w:rsidRDefault="000A5D3B" w:rsidP="000A5D3B">
      <w:pPr>
        <w:pStyle w:val="KeepWithNext"/>
        <w:rPr>
          <w:rtl/>
          <w:lang w:eastAsia="he-IL"/>
        </w:rPr>
      </w:pPr>
    </w:p>
    <w:p w14:paraId="6AA56CCA" w14:textId="77777777" w:rsidR="000A5D3B" w:rsidRDefault="000A5D3B" w:rsidP="000A5D3B">
      <w:pPr>
        <w:rPr>
          <w:rtl/>
          <w:lang w:eastAsia="he-IL"/>
        </w:rPr>
      </w:pPr>
      <w:bookmarkStart w:id="3003" w:name="_ETM_Q1_3236064"/>
      <w:bookmarkStart w:id="3004" w:name="_ETM_Q1_3236099"/>
      <w:bookmarkEnd w:id="3003"/>
      <w:bookmarkEnd w:id="3004"/>
      <w:r>
        <w:rPr>
          <w:rFonts w:hint="cs"/>
          <w:rtl/>
          <w:lang w:eastAsia="he-IL"/>
        </w:rPr>
        <w:t xml:space="preserve">אני לא שאלתי על סנקציות, </w:t>
      </w:r>
      <w:bookmarkStart w:id="3005" w:name="_ETM_Q1_3236516"/>
      <w:bookmarkEnd w:id="3005"/>
      <w:r>
        <w:rPr>
          <w:rFonts w:hint="cs"/>
          <w:rtl/>
          <w:lang w:eastAsia="he-IL"/>
        </w:rPr>
        <w:t>שאלתי האם</w:t>
      </w:r>
      <w:bookmarkStart w:id="3006" w:name="_ETM_Q1_3242078"/>
      <w:bookmarkEnd w:id="3006"/>
      <w:r>
        <w:rPr>
          <w:rFonts w:hint="cs"/>
          <w:rtl/>
          <w:lang w:eastAsia="he-IL"/>
        </w:rPr>
        <w:t xml:space="preserve"> במקרה </w:t>
      </w:r>
      <w:bookmarkStart w:id="3007" w:name="_ETM_Q1_3238080"/>
      <w:bookmarkEnd w:id="3007"/>
      <w:r>
        <w:rPr>
          <w:rFonts w:hint="cs"/>
          <w:rtl/>
          <w:lang w:eastAsia="he-IL"/>
        </w:rPr>
        <w:t xml:space="preserve">ולא </w:t>
      </w:r>
      <w:bookmarkStart w:id="3008" w:name="_ETM_Q1_3235573"/>
      <w:bookmarkEnd w:id="3008"/>
      <w:r>
        <w:rPr>
          <w:rFonts w:hint="cs"/>
          <w:rtl/>
          <w:lang w:eastAsia="he-IL"/>
        </w:rPr>
        <w:t xml:space="preserve">נצליח </w:t>
      </w:r>
      <w:bookmarkStart w:id="3009" w:name="_ETM_Q1_3238206"/>
      <w:bookmarkEnd w:id="3009"/>
      <w:r>
        <w:rPr>
          <w:rFonts w:hint="cs"/>
          <w:rtl/>
          <w:lang w:eastAsia="he-IL"/>
        </w:rPr>
        <w:t>תהיה אפשרות לתת דיחוי?</w:t>
      </w:r>
      <w:bookmarkStart w:id="3010" w:name="_ETM_Q1_3238254"/>
      <w:bookmarkEnd w:id="3010"/>
    </w:p>
    <w:p w14:paraId="674B7179" w14:textId="77777777" w:rsidR="000A5D3B" w:rsidRDefault="000A5D3B" w:rsidP="000A5D3B">
      <w:pPr>
        <w:rPr>
          <w:rtl/>
          <w:lang w:eastAsia="he-IL"/>
        </w:rPr>
      </w:pPr>
      <w:bookmarkStart w:id="3011" w:name="_ETM_Q1_3238626"/>
      <w:bookmarkStart w:id="3012" w:name="_ETM_Q1_3238714"/>
      <w:bookmarkEnd w:id="3011"/>
      <w:bookmarkEnd w:id="3012"/>
    </w:p>
    <w:p w14:paraId="544D24F8" w14:textId="2D037615" w:rsidR="000A5D3B" w:rsidRDefault="000A5D3B" w:rsidP="000A5D3B">
      <w:pPr>
        <w:pStyle w:val="af9"/>
        <w:keepNext/>
        <w:rPr>
          <w:rtl/>
          <w:lang w:eastAsia="he-IL"/>
        </w:rPr>
      </w:pPr>
      <w:bookmarkStart w:id="3013" w:name="ET_guest_ערן_יוסף_176"/>
      <w:r w:rsidRPr="00475BCC">
        <w:rPr>
          <w:rStyle w:val="TagStyle"/>
          <w:rtl/>
        </w:rPr>
        <w:t xml:space="preserve"> &lt;&lt; אורח &gt;&gt; </w:t>
      </w:r>
      <w:r>
        <w:rPr>
          <w:rtl/>
          <w:lang w:eastAsia="he-IL"/>
        </w:rPr>
        <w:t>ערן יוסף:</w:t>
      </w:r>
      <w:r w:rsidRPr="00475BCC">
        <w:rPr>
          <w:rStyle w:val="TagStyle"/>
          <w:rtl/>
        </w:rPr>
        <w:t xml:space="preserve"> &lt;&lt; אורח &gt;&gt;</w:t>
      </w:r>
      <w:r w:rsidR="00C41144">
        <w:rPr>
          <w:rtl/>
          <w:lang w:eastAsia="he-IL"/>
        </w:rPr>
        <w:t xml:space="preserve"> </w:t>
      </w:r>
      <w:r>
        <w:rPr>
          <w:rtl/>
          <w:lang w:eastAsia="he-IL"/>
        </w:rPr>
        <w:t xml:space="preserve"> </w:t>
      </w:r>
      <w:bookmarkEnd w:id="3013"/>
    </w:p>
    <w:p w14:paraId="2E901B28" w14:textId="77777777" w:rsidR="000A5D3B" w:rsidRDefault="000A5D3B" w:rsidP="000A5D3B">
      <w:pPr>
        <w:pStyle w:val="KeepWithNext"/>
        <w:rPr>
          <w:rtl/>
          <w:lang w:eastAsia="he-IL"/>
        </w:rPr>
      </w:pPr>
    </w:p>
    <w:p w14:paraId="696E97EF" w14:textId="77777777" w:rsidR="000A5D3B" w:rsidRDefault="000A5D3B" w:rsidP="000A5D3B">
      <w:pPr>
        <w:rPr>
          <w:rtl/>
          <w:lang w:eastAsia="he-IL"/>
        </w:rPr>
      </w:pPr>
      <w:bookmarkStart w:id="3014" w:name="_ETM_Q1_3240391"/>
      <w:bookmarkStart w:id="3015" w:name="_ETM_Q1_3240424"/>
      <w:bookmarkEnd w:id="3014"/>
      <w:bookmarkEnd w:id="3015"/>
      <w:r>
        <w:rPr>
          <w:rFonts w:hint="cs"/>
          <w:rtl/>
          <w:lang w:eastAsia="he-IL"/>
        </w:rPr>
        <w:t xml:space="preserve">לא, גם הסעיף </w:t>
      </w:r>
      <w:bookmarkStart w:id="3016" w:name="_ETM_Q1_3245842"/>
      <w:bookmarkStart w:id="3017" w:name="_ETM_Q1_3241021"/>
      <w:bookmarkEnd w:id="3016"/>
      <w:bookmarkEnd w:id="3017"/>
      <w:r>
        <w:rPr>
          <w:rFonts w:hint="cs"/>
          <w:rtl/>
          <w:lang w:eastAsia="he-IL"/>
        </w:rPr>
        <w:t xml:space="preserve">של פקיעת החוק שאתה מפחד ממנו לא </w:t>
      </w:r>
      <w:bookmarkStart w:id="3018" w:name="_ETM_Q1_3245398"/>
      <w:bookmarkEnd w:id="3018"/>
      <w:r>
        <w:rPr>
          <w:rFonts w:hint="cs"/>
          <w:rtl/>
          <w:lang w:eastAsia="he-IL"/>
        </w:rPr>
        <w:t>ייכנס</w:t>
      </w:r>
      <w:bookmarkStart w:id="3019" w:name="_ETM_Q1_3243769"/>
      <w:bookmarkStart w:id="3020" w:name="_ETM_Q1_3239938"/>
      <w:bookmarkEnd w:id="3019"/>
      <w:bookmarkEnd w:id="3020"/>
      <w:r>
        <w:rPr>
          <w:rFonts w:hint="cs"/>
          <w:rtl/>
          <w:lang w:eastAsia="he-IL"/>
        </w:rPr>
        <w:t xml:space="preserve"> </w:t>
      </w:r>
      <w:bookmarkStart w:id="3021" w:name="_ETM_Q1_3244950"/>
      <w:bookmarkEnd w:id="3021"/>
      <w:r>
        <w:rPr>
          <w:rFonts w:hint="cs"/>
          <w:rtl/>
          <w:lang w:eastAsia="he-IL"/>
        </w:rPr>
        <w:t xml:space="preserve">לתוקף, רק בשנת 2025. </w:t>
      </w:r>
      <w:bookmarkStart w:id="3022" w:name="_ETM_Q1_3244989"/>
      <w:bookmarkStart w:id="3023" w:name="_ETM_Q1_3243948"/>
      <w:bookmarkEnd w:id="3022"/>
      <w:bookmarkEnd w:id="3023"/>
    </w:p>
    <w:p w14:paraId="52C793D3" w14:textId="77777777" w:rsidR="000A5D3B" w:rsidRDefault="000A5D3B" w:rsidP="000A5D3B">
      <w:pPr>
        <w:rPr>
          <w:rtl/>
          <w:lang w:eastAsia="he-IL"/>
        </w:rPr>
      </w:pPr>
      <w:bookmarkStart w:id="3024" w:name="_ETM_Q1_3247366"/>
      <w:bookmarkStart w:id="3025" w:name="_ETM_Q1_3247499"/>
      <w:bookmarkStart w:id="3026" w:name="_ETM_Q1_3248021"/>
      <w:bookmarkEnd w:id="3024"/>
      <w:bookmarkEnd w:id="3025"/>
      <w:bookmarkEnd w:id="3026"/>
    </w:p>
    <w:p w14:paraId="4D7EE3FD" w14:textId="4EAEF855" w:rsidR="000A5D3B" w:rsidRDefault="000A5D3B" w:rsidP="000A5D3B">
      <w:pPr>
        <w:pStyle w:val="a4"/>
        <w:keepNext/>
        <w:rPr>
          <w:rtl/>
        </w:rPr>
      </w:pPr>
      <w:bookmarkStart w:id="3027" w:name="ET_speaker_קריאה_177"/>
      <w:r w:rsidRPr="00462CFA">
        <w:rPr>
          <w:rStyle w:val="TagStyle"/>
          <w:rtl/>
        </w:rPr>
        <w:t xml:space="preserve"> &lt;&lt; דובר &gt;&gt; </w:t>
      </w:r>
      <w:r>
        <w:rPr>
          <w:rtl/>
        </w:rPr>
        <w:t>קריאה:</w:t>
      </w:r>
      <w:r w:rsidRPr="00462CFA">
        <w:rPr>
          <w:rStyle w:val="TagStyle"/>
          <w:rtl/>
        </w:rPr>
        <w:t xml:space="preserve"> &lt;&lt; דובר &gt;&gt;</w:t>
      </w:r>
      <w:r w:rsidR="00C41144">
        <w:rPr>
          <w:rtl/>
        </w:rPr>
        <w:t xml:space="preserve"> </w:t>
      </w:r>
      <w:r>
        <w:rPr>
          <w:rtl/>
        </w:rPr>
        <w:t xml:space="preserve"> </w:t>
      </w:r>
      <w:bookmarkEnd w:id="3027"/>
    </w:p>
    <w:p w14:paraId="17FD2EB0" w14:textId="77777777" w:rsidR="000A5D3B" w:rsidRDefault="000A5D3B" w:rsidP="000A5D3B">
      <w:pPr>
        <w:pStyle w:val="KeepWithNext"/>
        <w:rPr>
          <w:rtl/>
          <w:lang w:eastAsia="he-IL"/>
        </w:rPr>
      </w:pPr>
    </w:p>
    <w:p w14:paraId="66F4DE3E" w14:textId="77777777" w:rsidR="000A5D3B" w:rsidRDefault="000A5D3B" w:rsidP="000A5D3B">
      <w:pPr>
        <w:rPr>
          <w:rtl/>
          <w:lang w:eastAsia="he-IL"/>
        </w:rPr>
      </w:pPr>
      <w:bookmarkStart w:id="3028" w:name="_ETM_Q1_3248492"/>
      <w:bookmarkStart w:id="3029" w:name="_ETM_Q1_3248527"/>
      <w:bookmarkEnd w:id="3028"/>
      <w:bookmarkEnd w:id="3029"/>
      <w:r>
        <w:rPr>
          <w:rFonts w:hint="cs"/>
          <w:rtl/>
          <w:lang w:eastAsia="he-IL"/>
        </w:rPr>
        <w:t xml:space="preserve">הדיון הוא לא על </w:t>
      </w:r>
      <w:bookmarkStart w:id="3030" w:name="_ETM_Q1_3251994"/>
      <w:bookmarkEnd w:id="3030"/>
      <w:r>
        <w:rPr>
          <w:rFonts w:hint="cs"/>
          <w:rtl/>
          <w:lang w:eastAsia="he-IL"/>
        </w:rPr>
        <w:t>דיחוי</w:t>
      </w:r>
      <w:bookmarkStart w:id="3031" w:name="_ETM_Q1_3249163"/>
      <w:bookmarkStart w:id="3032" w:name="_ETM_Q1_3244813"/>
      <w:bookmarkEnd w:id="3031"/>
      <w:bookmarkEnd w:id="3032"/>
      <w:r>
        <w:rPr>
          <w:rFonts w:hint="cs"/>
          <w:rtl/>
          <w:lang w:eastAsia="he-IL"/>
        </w:rPr>
        <w:t xml:space="preserve">, הדיון הוא על - - - </w:t>
      </w:r>
      <w:bookmarkStart w:id="3033" w:name="_ETM_Q1_3246945"/>
      <w:bookmarkEnd w:id="3033"/>
    </w:p>
    <w:p w14:paraId="5AFED53A" w14:textId="77777777" w:rsidR="000A5D3B" w:rsidRDefault="000A5D3B" w:rsidP="000A5D3B">
      <w:pPr>
        <w:rPr>
          <w:rtl/>
          <w:lang w:eastAsia="he-IL"/>
        </w:rPr>
      </w:pPr>
      <w:bookmarkStart w:id="3034" w:name="_ETM_Q1_3247504"/>
      <w:bookmarkStart w:id="3035" w:name="_ETM_Q1_3247593"/>
      <w:bookmarkStart w:id="3036" w:name="_ETM_Q1_3248728"/>
      <w:bookmarkEnd w:id="3034"/>
      <w:bookmarkEnd w:id="3035"/>
      <w:bookmarkEnd w:id="3036"/>
    </w:p>
    <w:p w14:paraId="7D46F0B4" w14:textId="09F5553C" w:rsidR="000A5D3B" w:rsidRDefault="000A5D3B" w:rsidP="000A5D3B">
      <w:pPr>
        <w:pStyle w:val="a4"/>
        <w:keepNext/>
        <w:rPr>
          <w:rtl/>
        </w:rPr>
      </w:pPr>
      <w:bookmarkStart w:id="3037" w:name="ET_speaker_4679_179"/>
      <w:r w:rsidRPr="00462CFA">
        <w:rPr>
          <w:rStyle w:val="TagStyle"/>
          <w:rtl/>
        </w:rPr>
        <w:t xml:space="preserve"> &lt;&lt; דובר &gt;&gt; </w:t>
      </w:r>
      <w:r>
        <w:rPr>
          <w:rtl/>
        </w:rPr>
        <w:t>מאיר פרוש (יהדות התורה):</w:t>
      </w:r>
      <w:r w:rsidRPr="00462CFA">
        <w:rPr>
          <w:rStyle w:val="TagStyle"/>
          <w:rtl/>
        </w:rPr>
        <w:t xml:space="preserve"> &lt;&lt; דובר &gt;&gt;</w:t>
      </w:r>
      <w:r w:rsidR="00C41144">
        <w:rPr>
          <w:rtl/>
        </w:rPr>
        <w:t xml:space="preserve"> </w:t>
      </w:r>
      <w:r>
        <w:rPr>
          <w:rtl/>
        </w:rPr>
        <w:t xml:space="preserve"> </w:t>
      </w:r>
      <w:bookmarkEnd w:id="3037"/>
    </w:p>
    <w:p w14:paraId="258D130B" w14:textId="77777777" w:rsidR="000A5D3B" w:rsidRDefault="000A5D3B" w:rsidP="000A5D3B">
      <w:pPr>
        <w:pStyle w:val="KeepWithNext"/>
        <w:rPr>
          <w:rtl/>
          <w:lang w:eastAsia="he-IL"/>
        </w:rPr>
      </w:pPr>
    </w:p>
    <w:p w14:paraId="302044F8" w14:textId="77777777" w:rsidR="000A5D3B" w:rsidRPr="00462CFA" w:rsidRDefault="000A5D3B" w:rsidP="000A5D3B">
      <w:pPr>
        <w:rPr>
          <w:rtl/>
          <w:lang w:eastAsia="he-IL"/>
        </w:rPr>
      </w:pPr>
      <w:bookmarkStart w:id="3038" w:name="_ETM_Q1_3249192"/>
      <w:bookmarkStart w:id="3039" w:name="_ETM_Q1_3249228"/>
      <w:bookmarkEnd w:id="3038"/>
      <w:bookmarkEnd w:id="3039"/>
      <w:r>
        <w:rPr>
          <w:rFonts w:hint="cs"/>
          <w:rtl/>
          <w:lang w:eastAsia="he-IL"/>
        </w:rPr>
        <w:t xml:space="preserve">החיים </w:t>
      </w:r>
      <w:bookmarkStart w:id="3040" w:name="_ETM_Q1_3250295"/>
      <w:bookmarkEnd w:id="3040"/>
      <w:r>
        <w:rPr>
          <w:rFonts w:hint="cs"/>
          <w:rtl/>
          <w:lang w:eastAsia="he-IL"/>
        </w:rPr>
        <w:t>שלנו הם - - -</w:t>
      </w:r>
    </w:p>
    <w:p w14:paraId="6102ABDE" w14:textId="77777777" w:rsidR="000A5D3B" w:rsidRDefault="000A5D3B" w:rsidP="000A5D3B">
      <w:pPr>
        <w:rPr>
          <w:rtl/>
          <w:lang w:eastAsia="he-IL"/>
        </w:rPr>
      </w:pPr>
      <w:bookmarkStart w:id="3041" w:name="_ETM_Q1_3245975"/>
      <w:bookmarkStart w:id="3042" w:name="_ETM_Q1_3246060"/>
      <w:bookmarkEnd w:id="3041"/>
      <w:bookmarkEnd w:id="3042"/>
    </w:p>
    <w:p w14:paraId="3E885251" w14:textId="2D2235E8" w:rsidR="000A5D3B" w:rsidRDefault="000A5D3B" w:rsidP="000A5D3B">
      <w:pPr>
        <w:pStyle w:val="af6"/>
        <w:keepNext/>
        <w:rPr>
          <w:rtl/>
        </w:rPr>
      </w:pPr>
      <w:bookmarkStart w:id="3043" w:name="ET_yor_5766_178"/>
      <w:r w:rsidRPr="00462CFA">
        <w:rPr>
          <w:rStyle w:val="TagStyle"/>
          <w:rtl/>
        </w:rPr>
        <w:t xml:space="preserve"> &lt;&lt; יור &gt;&gt; </w:t>
      </w:r>
      <w:r>
        <w:rPr>
          <w:rtl/>
        </w:rPr>
        <w:t>היו"ר רם בן בר</w:t>
      </w:r>
      <w:bookmarkStart w:id="3044" w:name="_ETM_Q1_3249152"/>
      <w:bookmarkEnd w:id="3044"/>
      <w:r>
        <w:rPr>
          <w:rtl/>
        </w:rPr>
        <w:t>ק:</w:t>
      </w:r>
      <w:r w:rsidRPr="00462CFA">
        <w:rPr>
          <w:rStyle w:val="TagStyle"/>
          <w:rtl/>
        </w:rPr>
        <w:t xml:space="preserve"> &lt;&lt; יור &gt;&gt;</w:t>
      </w:r>
      <w:r w:rsidR="00C41144">
        <w:rPr>
          <w:rtl/>
        </w:rPr>
        <w:t xml:space="preserve"> </w:t>
      </w:r>
      <w:r>
        <w:rPr>
          <w:rtl/>
        </w:rPr>
        <w:t xml:space="preserve"> </w:t>
      </w:r>
      <w:bookmarkEnd w:id="3043"/>
    </w:p>
    <w:p w14:paraId="0ECAD222" w14:textId="77777777" w:rsidR="000A5D3B" w:rsidRDefault="000A5D3B" w:rsidP="000A5D3B">
      <w:pPr>
        <w:pStyle w:val="KeepWithNext"/>
        <w:rPr>
          <w:rtl/>
          <w:lang w:eastAsia="he-IL"/>
        </w:rPr>
      </w:pPr>
    </w:p>
    <w:p w14:paraId="15EC1AA0" w14:textId="77777777" w:rsidR="000A5D3B" w:rsidRDefault="000A5D3B" w:rsidP="000A5D3B">
      <w:pPr>
        <w:rPr>
          <w:rtl/>
          <w:lang w:eastAsia="he-IL"/>
        </w:rPr>
      </w:pPr>
      <w:bookmarkStart w:id="3045" w:name="_ETM_Q1_3249393"/>
      <w:bookmarkStart w:id="3046" w:name="_ETM_Q1_3245300"/>
      <w:bookmarkStart w:id="3047" w:name="_ETM_Q1_3245642"/>
      <w:bookmarkEnd w:id="3045"/>
      <w:bookmarkEnd w:id="3046"/>
      <w:bookmarkEnd w:id="3047"/>
      <w:r>
        <w:rPr>
          <w:rFonts w:hint="cs"/>
          <w:rtl/>
          <w:lang w:eastAsia="he-IL"/>
        </w:rPr>
        <w:t>חברים, חברים.</w:t>
      </w:r>
      <w:bookmarkStart w:id="3048" w:name="_ETM_Q1_3250437"/>
      <w:bookmarkEnd w:id="3048"/>
    </w:p>
    <w:p w14:paraId="1DC62F6A" w14:textId="77777777" w:rsidR="000A5D3B" w:rsidRDefault="000A5D3B" w:rsidP="000A5D3B">
      <w:pPr>
        <w:rPr>
          <w:rtl/>
          <w:lang w:eastAsia="he-IL"/>
        </w:rPr>
      </w:pPr>
      <w:bookmarkStart w:id="3049" w:name="_ETM_Q1_3250525"/>
      <w:bookmarkStart w:id="3050" w:name="_ETM_Q1_3252219"/>
      <w:bookmarkEnd w:id="3049"/>
      <w:bookmarkEnd w:id="3050"/>
    </w:p>
    <w:p w14:paraId="5715AD54" w14:textId="6B944967" w:rsidR="000A5D3B" w:rsidRDefault="000A5D3B" w:rsidP="000A5D3B">
      <w:pPr>
        <w:pStyle w:val="a4"/>
        <w:keepNext/>
        <w:rPr>
          <w:rtl/>
        </w:rPr>
      </w:pPr>
      <w:bookmarkStart w:id="3051" w:name="ET_speaker_מירי_פרנקלשור_180"/>
      <w:r w:rsidRPr="00462CFA">
        <w:rPr>
          <w:rStyle w:val="TagStyle"/>
          <w:rtl/>
        </w:rPr>
        <w:t xml:space="preserve"> &lt;&lt; דובר &gt;&gt; </w:t>
      </w:r>
      <w:r>
        <w:rPr>
          <w:rtl/>
        </w:rPr>
        <w:t>מירי פרנקל-שור:</w:t>
      </w:r>
      <w:r w:rsidRPr="00462CFA">
        <w:rPr>
          <w:rStyle w:val="TagStyle"/>
          <w:rtl/>
        </w:rPr>
        <w:t xml:space="preserve"> &lt;&lt; דובר &gt;&gt;</w:t>
      </w:r>
      <w:r w:rsidR="00C41144">
        <w:rPr>
          <w:rtl/>
        </w:rPr>
        <w:t xml:space="preserve"> </w:t>
      </w:r>
      <w:r>
        <w:rPr>
          <w:rtl/>
        </w:rPr>
        <w:t xml:space="preserve"> </w:t>
      </w:r>
      <w:bookmarkEnd w:id="3051"/>
    </w:p>
    <w:p w14:paraId="75A755B7" w14:textId="77777777" w:rsidR="000A5D3B" w:rsidRDefault="000A5D3B" w:rsidP="000A5D3B">
      <w:pPr>
        <w:pStyle w:val="KeepWithNext"/>
        <w:rPr>
          <w:rtl/>
          <w:lang w:eastAsia="he-IL"/>
        </w:rPr>
      </w:pPr>
    </w:p>
    <w:p w14:paraId="2F904465" w14:textId="77777777" w:rsidR="000A5D3B" w:rsidRDefault="000A5D3B" w:rsidP="000A5D3B">
      <w:pPr>
        <w:rPr>
          <w:rtl/>
          <w:lang w:eastAsia="he-IL"/>
        </w:rPr>
      </w:pPr>
      <w:bookmarkStart w:id="3052" w:name="_ETM_Q1_3252713"/>
      <w:bookmarkStart w:id="3053" w:name="_ETM_Q1_3252749"/>
      <w:bookmarkEnd w:id="3052"/>
      <w:bookmarkEnd w:id="3053"/>
      <w:r>
        <w:rPr>
          <w:rFonts w:hint="cs"/>
          <w:rtl/>
          <w:lang w:eastAsia="he-IL"/>
        </w:rPr>
        <w:t xml:space="preserve">אני רגע רוצה להתייחס לנתונים. </w:t>
      </w:r>
      <w:bookmarkStart w:id="3054" w:name="_ETM_Q1_3257381"/>
      <w:bookmarkEnd w:id="3054"/>
      <w:r>
        <w:rPr>
          <w:rFonts w:hint="cs"/>
          <w:rtl/>
          <w:lang w:eastAsia="he-IL"/>
        </w:rPr>
        <w:t xml:space="preserve">אני מבקשת להפנות אתכם </w:t>
      </w:r>
      <w:bookmarkStart w:id="3055" w:name="_ETM_Q1_3255520"/>
      <w:bookmarkEnd w:id="3055"/>
      <w:r>
        <w:rPr>
          <w:rFonts w:hint="cs"/>
          <w:rtl/>
          <w:lang w:eastAsia="he-IL"/>
        </w:rPr>
        <w:t>לטבלה שאנחנו הפצנו, שמצור</w:t>
      </w:r>
      <w:bookmarkStart w:id="3056" w:name="_ETM_Q1_3257059"/>
      <w:bookmarkStart w:id="3057" w:name="_ETM_Q1_3256359"/>
      <w:bookmarkEnd w:id="3056"/>
      <w:bookmarkEnd w:id="3057"/>
      <w:r>
        <w:rPr>
          <w:rFonts w:hint="cs"/>
          <w:rtl/>
          <w:lang w:eastAsia="he-IL"/>
        </w:rPr>
        <w:t xml:space="preserve">פת לסקירה מספר 4, הטבלה </w:t>
      </w:r>
      <w:bookmarkStart w:id="3058" w:name="_ETM_Q1_3278111"/>
      <w:bookmarkEnd w:id="3058"/>
      <w:r>
        <w:rPr>
          <w:rFonts w:hint="cs"/>
          <w:rtl/>
          <w:lang w:eastAsia="he-IL"/>
        </w:rPr>
        <w:t>שבסוף</w:t>
      </w:r>
      <w:bookmarkStart w:id="3059" w:name="_ETM_Q1_3275018"/>
      <w:bookmarkEnd w:id="3059"/>
      <w:r>
        <w:rPr>
          <w:rFonts w:hint="cs"/>
          <w:rtl/>
          <w:lang w:eastAsia="he-IL"/>
        </w:rPr>
        <w:t>, אחרי עמוד 5, מעבר לעמוד 5 יש טבלה</w:t>
      </w:r>
      <w:bookmarkStart w:id="3060" w:name="_ETM_Q1_3281203"/>
      <w:bookmarkEnd w:id="3060"/>
      <w:r>
        <w:rPr>
          <w:rFonts w:hint="cs"/>
          <w:rtl/>
          <w:lang w:eastAsia="he-IL"/>
        </w:rPr>
        <w:t>.</w:t>
      </w:r>
      <w:bookmarkStart w:id="3061" w:name="_ETM_Q1_3285598"/>
      <w:bookmarkEnd w:id="3061"/>
      <w:r>
        <w:rPr>
          <w:rFonts w:hint="cs"/>
          <w:rtl/>
          <w:lang w:eastAsia="he-IL"/>
        </w:rPr>
        <w:t xml:space="preserve"> </w:t>
      </w:r>
      <w:bookmarkStart w:id="3062" w:name="_ETM_Q1_3252000"/>
      <w:bookmarkStart w:id="3063" w:name="_ETM_Q1_3336392"/>
      <w:bookmarkEnd w:id="3062"/>
      <w:bookmarkEnd w:id="3063"/>
      <w:r>
        <w:rPr>
          <w:rFonts w:hint="cs"/>
          <w:rtl/>
          <w:lang w:eastAsia="he-IL"/>
        </w:rPr>
        <w:t>אני מבקשת רגע להתייחס לנושא של היעדים ולומר</w:t>
      </w:r>
      <w:bookmarkStart w:id="3064" w:name="_ETM_Q1_3346326"/>
      <w:bookmarkEnd w:id="3064"/>
      <w:r>
        <w:rPr>
          <w:rFonts w:hint="cs"/>
          <w:rtl/>
          <w:lang w:eastAsia="he-IL"/>
        </w:rPr>
        <w:t xml:space="preserve"> אי</w:t>
      </w:r>
      <w:bookmarkStart w:id="3065" w:name="_ETM_Q1_3342768"/>
      <w:bookmarkStart w:id="3066" w:name="_ETM_Q1_3338718"/>
      <w:bookmarkEnd w:id="3065"/>
      <w:bookmarkEnd w:id="3066"/>
      <w:r>
        <w:rPr>
          <w:rFonts w:hint="cs"/>
          <w:rtl/>
          <w:lang w:eastAsia="he-IL"/>
        </w:rPr>
        <w:t xml:space="preserve">ך זה משפיע. יש פה כמה פרמטרים שהוועדה תצטרך </w:t>
      </w:r>
      <w:bookmarkStart w:id="3067" w:name="_ETM_Q1_3350650"/>
      <w:bookmarkEnd w:id="3067"/>
      <w:r>
        <w:rPr>
          <w:rFonts w:hint="cs"/>
          <w:rtl/>
          <w:lang w:eastAsia="he-IL"/>
        </w:rPr>
        <w:t>להחליט לגביהם</w:t>
      </w:r>
      <w:bookmarkStart w:id="3068" w:name="_ETM_Q1_3347919"/>
      <w:bookmarkEnd w:id="3068"/>
      <w:r>
        <w:rPr>
          <w:rFonts w:hint="cs"/>
          <w:rtl/>
          <w:lang w:eastAsia="he-IL"/>
        </w:rPr>
        <w:t>, כיוון שכולם קשורים אחד לשני</w:t>
      </w:r>
      <w:bookmarkStart w:id="3069" w:name="_ETM_Q1_3350728"/>
      <w:bookmarkEnd w:id="3069"/>
      <w:r>
        <w:rPr>
          <w:rFonts w:hint="cs"/>
          <w:rtl/>
          <w:lang w:eastAsia="he-IL"/>
        </w:rPr>
        <w:t>.</w:t>
      </w:r>
    </w:p>
    <w:p w14:paraId="4C9C945B" w14:textId="77777777" w:rsidR="000A5D3B" w:rsidRDefault="000A5D3B" w:rsidP="000A5D3B">
      <w:pPr>
        <w:rPr>
          <w:rtl/>
          <w:lang w:eastAsia="he-IL"/>
        </w:rPr>
      </w:pPr>
      <w:bookmarkStart w:id="3070" w:name="_ETM_Q1_3352726"/>
      <w:bookmarkStart w:id="3071" w:name="_ETM_Q1_3352804"/>
      <w:bookmarkEnd w:id="3070"/>
      <w:bookmarkEnd w:id="3071"/>
    </w:p>
    <w:p w14:paraId="2DF453B5" w14:textId="77777777" w:rsidR="000A5D3B" w:rsidRDefault="000A5D3B" w:rsidP="000A5D3B">
      <w:pPr>
        <w:rPr>
          <w:rtl/>
          <w:lang w:eastAsia="he-IL"/>
        </w:rPr>
      </w:pPr>
      <w:bookmarkStart w:id="3072" w:name="_ETM_Q1_3353253"/>
      <w:bookmarkStart w:id="3073" w:name="_ETM_Q1_3353316"/>
      <w:bookmarkStart w:id="3074" w:name="_ETM_Q1_3353368"/>
      <w:bookmarkStart w:id="3075" w:name="_ETM_Q1_3353457"/>
      <w:bookmarkEnd w:id="3072"/>
      <w:bookmarkEnd w:id="3073"/>
      <w:bookmarkEnd w:id="3074"/>
      <w:bookmarkEnd w:id="3075"/>
      <w:r>
        <w:rPr>
          <w:rFonts w:hint="cs"/>
          <w:rtl/>
          <w:lang w:eastAsia="he-IL"/>
        </w:rPr>
        <w:t xml:space="preserve">קודם </w:t>
      </w:r>
      <w:bookmarkStart w:id="3076" w:name="_ETM_Q1_3355124"/>
      <w:bookmarkEnd w:id="3076"/>
      <w:r>
        <w:rPr>
          <w:rFonts w:hint="cs"/>
          <w:rtl/>
          <w:lang w:eastAsia="he-IL"/>
        </w:rPr>
        <w:t>כל, א</w:t>
      </w:r>
      <w:bookmarkStart w:id="3077" w:name="_ETM_Q1_3351569"/>
      <w:bookmarkEnd w:id="3077"/>
      <w:r>
        <w:rPr>
          <w:rFonts w:hint="cs"/>
          <w:rtl/>
          <w:lang w:eastAsia="he-IL"/>
        </w:rPr>
        <w:t>נחנו רואים שבשנת 2020, יעד המתגייסים בפועל היו</w:t>
      </w:r>
      <w:bookmarkStart w:id="3078" w:name="_ETM_Q1_3355453"/>
      <w:bookmarkEnd w:id="3078"/>
      <w:r>
        <w:rPr>
          <w:rFonts w:hint="cs"/>
          <w:rtl/>
          <w:lang w:eastAsia="he-IL"/>
        </w:rPr>
        <w:t xml:space="preserve"> </w:t>
      </w:r>
      <w:bookmarkStart w:id="3079" w:name="_ETM_Q1_3356297"/>
      <w:bookmarkEnd w:id="3079"/>
      <w:r>
        <w:rPr>
          <w:rFonts w:hint="cs"/>
          <w:rtl/>
          <w:lang w:eastAsia="he-IL"/>
        </w:rPr>
        <w:t>1,193. עכשיו, אני מזכירה לכם שה-</w:t>
      </w:r>
      <w:bookmarkStart w:id="3080" w:name="_ETM_Q1_3359486"/>
      <w:bookmarkEnd w:id="3080"/>
      <w:r>
        <w:rPr>
          <w:rFonts w:hint="cs"/>
          <w:rtl/>
          <w:lang w:eastAsia="he-IL"/>
        </w:rPr>
        <w:t xml:space="preserve">1,193 זה קשור לגיל </w:t>
      </w:r>
      <w:bookmarkStart w:id="3081" w:name="_ETM_Q1_3365725"/>
      <w:bookmarkEnd w:id="3081"/>
      <w:r>
        <w:rPr>
          <w:rFonts w:hint="cs"/>
          <w:rtl/>
          <w:lang w:eastAsia="he-IL"/>
        </w:rPr>
        <w:t xml:space="preserve">הפטור, </w:t>
      </w:r>
      <w:bookmarkStart w:id="3082" w:name="_ETM_Q1_3362811"/>
      <w:bookmarkStart w:id="3083" w:name="_ETM_Q1_3358966"/>
      <w:bookmarkEnd w:id="3082"/>
      <w:bookmarkEnd w:id="3083"/>
      <w:r>
        <w:rPr>
          <w:rFonts w:hint="cs"/>
          <w:rtl/>
          <w:lang w:eastAsia="he-IL"/>
        </w:rPr>
        <w:t>שכרגע הוא עומד על 26. זאת אומרת</w:t>
      </w:r>
      <w:bookmarkStart w:id="3084" w:name="_ETM_Q1_3363654"/>
      <w:bookmarkEnd w:id="3084"/>
      <w:r>
        <w:rPr>
          <w:rFonts w:hint="cs"/>
          <w:rtl/>
          <w:lang w:eastAsia="he-IL"/>
        </w:rPr>
        <w:t>, לדעתי צריך לקחת</w:t>
      </w:r>
      <w:bookmarkStart w:id="3085" w:name="_ETM_Q1_3366342"/>
      <w:bookmarkEnd w:id="3085"/>
      <w:r>
        <w:rPr>
          <w:rFonts w:hint="cs"/>
          <w:rtl/>
          <w:lang w:eastAsia="he-IL"/>
        </w:rPr>
        <w:t xml:space="preserve"> לתשומת </w:t>
      </w:r>
      <w:bookmarkStart w:id="3086" w:name="_ETM_Q1_3362887"/>
      <w:bookmarkEnd w:id="3086"/>
      <w:r>
        <w:rPr>
          <w:rFonts w:hint="cs"/>
          <w:rtl/>
          <w:lang w:eastAsia="he-IL"/>
        </w:rPr>
        <w:t xml:space="preserve">לב </w:t>
      </w:r>
      <w:bookmarkStart w:id="3087" w:name="_ETM_Q1_3366809"/>
      <w:bookmarkEnd w:id="3087"/>
      <w:r>
        <w:rPr>
          <w:rFonts w:hint="cs"/>
          <w:rtl/>
          <w:lang w:eastAsia="he-IL"/>
        </w:rPr>
        <w:t xml:space="preserve">את הטענה שנשמעת כאן בחדר לגבי </w:t>
      </w:r>
      <w:bookmarkStart w:id="3088" w:name="_ETM_Q1_3371613"/>
      <w:bookmarkEnd w:id="3088"/>
      <w:r>
        <w:rPr>
          <w:rFonts w:hint="cs"/>
          <w:rtl/>
          <w:lang w:eastAsia="he-IL"/>
        </w:rPr>
        <w:t xml:space="preserve">הורדת גיל הפטור. עכשיו, </w:t>
      </w:r>
      <w:bookmarkStart w:id="3089" w:name="_ETM_Q1_3373341"/>
      <w:bookmarkEnd w:id="3089"/>
      <w:r>
        <w:rPr>
          <w:rFonts w:hint="cs"/>
          <w:rtl/>
          <w:lang w:eastAsia="he-IL"/>
        </w:rPr>
        <w:t>הקפיצה מ-1</w:t>
      </w:r>
      <w:bookmarkStart w:id="3090" w:name="_ETM_Q1_3374177"/>
      <w:bookmarkEnd w:id="3090"/>
      <w:r>
        <w:rPr>
          <w:rFonts w:hint="cs"/>
          <w:rtl/>
          <w:lang w:eastAsia="he-IL"/>
        </w:rPr>
        <w:t xml:space="preserve">,193, שהם המתגייסים בפועל, ליעד </w:t>
      </w:r>
      <w:bookmarkStart w:id="3091" w:name="_ETM_Q1_3380635"/>
      <w:bookmarkEnd w:id="3091"/>
      <w:r>
        <w:rPr>
          <w:rFonts w:hint="cs"/>
          <w:rtl/>
          <w:lang w:eastAsia="he-IL"/>
        </w:rPr>
        <w:t>של 1,566, זה אמנם קפ</w:t>
      </w:r>
      <w:bookmarkStart w:id="3092" w:name="_ETM_Q1_3383045"/>
      <w:bookmarkEnd w:id="3092"/>
      <w:r>
        <w:rPr>
          <w:rFonts w:hint="cs"/>
          <w:rtl/>
          <w:lang w:eastAsia="he-IL"/>
        </w:rPr>
        <w:t xml:space="preserve">יצה של 373 חיילים, אבל אל </w:t>
      </w:r>
      <w:bookmarkStart w:id="3093" w:name="_ETM_Q1_3389765"/>
      <w:bookmarkEnd w:id="3093"/>
      <w:r>
        <w:rPr>
          <w:rFonts w:hint="cs"/>
          <w:rtl/>
          <w:lang w:eastAsia="he-IL"/>
        </w:rPr>
        <w:t xml:space="preserve">תשכחו שאנחנו מדברים גם על גיל הפטור שבשנת </w:t>
      </w:r>
      <w:bookmarkStart w:id="3094" w:name="_ETM_Q1_3395382"/>
      <w:bookmarkStart w:id="3095" w:name="_ETM_Q1_3391828"/>
      <w:bookmarkEnd w:id="3094"/>
      <w:bookmarkEnd w:id="3095"/>
      <w:r>
        <w:rPr>
          <w:rFonts w:hint="cs"/>
          <w:rtl/>
          <w:lang w:eastAsia="he-IL"/>
        </w:rPr>
        <w:t xml:space="preserve">הגיוס 2021, </w:t>
      </w:r>
      <w:bookmarkStart w:id="3096" w:name="_ETM_Q1_3400165"/>
      <w:bookmarkEnd w:id="3096"/>
      <w:r>
        <w:rPr>
          <w:rFonts w:hint="cs"/>
          <w:rtl/>
          <w:lang w:eastAsia="he-IL"/>
        </w:rPr>
        <w:t xml:space="preserve">שהתחילה ביולי 2021 ומסתיימת </w:t>
      </w:r>
      <w:bookmarkStart w:id="3097" w:name="_ETM_Q1_3400640"/>
      <w:bookmarkEnd w:id="3097"/>
      <w:r>
        <w:rPr>
          <w:rFonts w:hint="cs"/>
          <w:rtl/>
          <w:lang w:eastAsia="he-IL"/>
        </w:rPr>
        <w:t>ביולי 2022, גיל הפטור עדיין יעמוד</w:t>
      </w:r>
      <w:bookmarkStart w:id="3098" w:name="_ETM_Q1_3408989"/>
      <w:bookmarkEnd w:id="3098"/>
      <w:r>
        <w:rPr>
          <w:rFonts w:hint="cs"/>
          <w:rtl/>
          <w:lang w:eastAsia="he-IL"/>
        </w:rPr>
        <w:t xml:space="preserve"> בערך </w:t>
      </w:r>
      <w:bookmarkStart w:id="3099" w:name="_ETM_Q1_3404957"/>
      <w:bookmarkEnd w:id="3099"/>
      <w:r>
        <w:rPr>
          <w:rFonts w:hint="cs"/>
          <w:rtl/>
          <w:lang w:eastAsia="he-IL"/>
        </w:rPr>
        <w:t xml:space="preserve">על </w:t>
      </w:r>
      <w:bookmarkStart w:id="3100" w:name="_ETM_Q1_3401295"/>
      <w:bookmarkEnd w:id="3100"/>
      <w:r>
        <w:rPr>
          <w:rFonts w:hint="cs"/>
          <w:rtl/>
          <w:lang w:eastAsia="he-IL"/>
        </w:rPr>
        <w:t>26.</w:t>
      </w:r>
      <w:bookmarkStart w:id="3101" w:name="_ETM_Q1_3409692"/>
      <w:bookmarkEnd w:id="3101"/>
    </w:p>
    <w:p w14:paraId="113C08C5" w14:textId="77777777" w:rsidR="000A5D3B" w:rsidRDefault="000A5D3B" w:rsidP="000A5D3B">
      <w:pPr>
        <w:rPr>
          <w:rtl/>
          <w:lang w:eastAsia="he-IL"/>
        </w:rPr>
      </w:pPr>
      <w:bookmarkStart w:id="3102" w:name="_ETM_Q1_3409763"/>
      <w:bookmarkEnd w:id="3102"/>
    </w:p>
    <w:p w14:paraId="47292204" w14:textId="18A0B237" w:rsidR="000A5D3B" w:rsidRDefault="000A5D3B" w:rsidP="000A5D3B">
      <w:pPr>
        <w:rPr>
          <w:rtl/>
          <w:lang w:eastAsia="he-IL"/>
        </w:rPr>
      </w:pPr>
      <w:bookmarkStart w:id="3103" w:name="_ETM_Q1_3409877"/>
      <w:bookmarkEnd w:id="3103"/>
      <w:r>
        <w:rPr>
          <w:rFonts w:hint="cs"/>
          <w:rtl/>
          <w:lang w:eastAsia="he-IL"/>
        </w:rPr>
        <w:t>כ</w:t>
      </w:r>
      <w:bookmarkStart w:id="3104" w:name="_ETM_Q1_3409956"/>
      <w:bookmarkEnd w:id="3104"/>
      <w:r>
        <w:rPr>
          <w:rFonts w:hint="cs"/>
          <w:rtl/>
          <w:lang w:eastAsia="he-IL"/>
        </w:rPr>
        <w:t xml:space="preserve">אן, אני מבקשת מהוועדה לבקש </w:t>
      </w:r>
      <w:bookmarkStart w:id="3105" w:name="_ETM_Q1_3408941"/>
      <w:bookmarkEnd w:id="3105"/>
      <w:r>
        <w:rPr>
          <w:rFonts w:hint="cs"/>
          <w:rtl/>
          <w:lang w:eastAsia="he-IL"/>
        </w:rPr>
        <w:t>ממשרד הביטחון וצה"ל</w:t>
      </w:r>
      <w:bookmarkStart w:id="3106" w:name="_ETM_Q1_3413030"/>
      <w:bookmarkStart w:id="3107" w:name="_ETM_Q1_3408576"/>
      <w:bookmarkEnd w:id="3106"/>
      <w:bookmarkEnd w:id="3107"/>
      <w:r>
        <w:rPr>
          <w:rFonts w:hint="cs"/>
          <w:rtl/>
          <w:lang w:eastAsia="he-IL"/>
        </w:rPr>
        <w:t xml:space="preserve"> </w:t>
      </w:r>
      <w:bookmarkStart w:id="3108" w:name="_ETM_Q1_3412551"/>
      <w:bookmarkEnd w:id="3108"/>
      <w:r>
        <w:rPr>
          <w:rFonts w:hint="cs"/>
          <w:rtl/>
          <w:lang w:eastAsia="he-IL"/>
        </w:rPr>
        <w:t xml:space="preserve">להגיש כבר הערכה לגבי המתגייסים </w:t>
      </w:r>
      <w:bookmarkStart w:id="3109" w:name="_ETM_Q1_3413716"/>
      <w:bookmarkEnd w:id="3109"/>
      <w:r>
        <w:rPr>
          <w:rFonts w:hint="cs"/>
          <w:rtl/>
          <w:lang w:eastAsia="he-IL"/>
        </w:rPr>
        <w:t>שהיו בשנת</w:t>
      </w:r>
      <w:bookmarkStart w:id="3110" w:name="_ETM_Q1_3418051"/>
      <w:bookmarkEnd w:id="3110"/>
      <w:r>
        <w:rPr>
          <w:rFonts w:hint="cs"/>
          <w:rtl/>
          <w:lang w:eastAsia="he-IL"/>
        </w:rPr>
        <w:t xml:space="preserve"> </w:t>
      </w:r>
      <w:bookmarkStart w:id="3111" w:name="_ETM_Q1_3413266"/>
      <w:bookmarkEnd w:id="3111"/>
      <w:r>
        <w:rPr>
          <w:rFonts w:hint="cs"/>
          <w:rtl/>
          <w:lang w:eastAsia="he-IL"/>
        </w:rPr>
        <w:t>הגיוס 2021. אנחנו יודעים אותם בערך, ואנחנו</w:t>
      </w:r>
      <w:bookmarkStart w:id="3112" w:name="_ETM_Q1_3418035"/>
      <w:bookmarkEnd w:id="3112"/>
      <w:r>
        <w:rPr>
          <w:rFonts w:hint="cs"/>
          <w:rtl/>
          <w:lang w:eastAsia="he-IL"/>
        </w:rPr>
        <w:t xml:space="preserve"> </w:t>
      </w:r>
      <w:bookmarkStart w:id="3113" w:name="_ETM_Q1_3421132"/>
      <w:bookmarkEnd w:id="3113"/>
      <w:r>
        <w:rPr>
          <w:rFonts w:hint="cs"/>
          <w:rtl/>
          <w:lang w:eastAsia="he-IL"/>
        </w:rPr>
        <w:t xml:space="preserve">כבר </w:t>
      </w:r>
      <w:bookmarkStart w:id="3114" w:name="_ETM_Q1_3417123"/>
      <w:bookmarkEnd w:id="3114"/>
      <w:r>
        <w:rPr>
          <w:rFonts w:hint="cs"/>
          <w:rtl/>
          <w:lang w:eastAsia="he-IL"/>
        </w:rPr>
        <w:t xml:space="preserve">כמעט </w:t>
      </w:r>
      <w:bookmarkStart w:id="3115" w:name="_ETM_Q1_3413830"/>
      <w:bookmarkEnd w:id="3115"/>
      <w:r>
        <w:rPr>
          <w:rFonts w:hint="cs"/>
          <w:rtl/>
          <w:lang w:eastAsia="he-IL"/>
        </w:rPr>
        <w:t>בסוף שנת הגיוס, ואולי יש אותם לו</w:t>
      </w:r>
      <w:r w:rsidR="00EA1047">
        <w:rPr>
          <w:rFonts w:hint="cs"/>
          <w:rtl/>
          <w:lang w:eastAsia="he-IL"/>
        </w:rPr>
        <w:t>ו</w:t>
      </w:r>
      <w:r>
        <w:rPr>
          <w:rFonts w:hint="cs"/>
          <w:rtl/>
          <w:lang w:eastAsia="he-IL"/>
        </w:rPr>
        <w:t xml:space="preserve">דמני, כדי </w:t>
      </w:r>
      <w:bookmarkStart w:id="3116" w:name="_ETM_Q1_3428028"/>
      <w:bookmarkEnd w:id="3116"/>
      <w:r>
        <w:rPr>
          <w:rFonts w:hint="cs"/>
          <w:rtl/>
          <w:lang w:eastAsia="he-IL"/>
        </w:rPr>
        <w:t xml:space="preserve">שאנחנו נראה </w:t>
      </w:r>
      <w:bookmarkStart w:id="3117" w:name="_ETM_Q1_3424927"/>
      <w:bookmarkEnd w:id="3117"/>
      <w:r>
        <w:rPr>
          <w:rFonts w:hint="cs"/>
          <w:rtl/>
          <w:lang w:eastAsia="he-IL"/>
        </w:rPr>
        <w:t xml:space="preserve">מה מספר המתגייסים בפועל לעומת היעד. </w:t>
      </w:r>
    </w:p>
    <w:p w14:paraId="100AD2FD" w14:textId="77777777" w:rsidR="000A5D3B" w:rsidRDefault="000A5D3B" w:rsidP="000A5D3B">
      <w:pPr>
        <w:rPr>
          <w:rtl/>
          <w:lang w:eastAsia="he-IL"/>
        </w:rPr>
      </w:pPr>
      <w:bookmarkStart w:id="3118" w:name="_ETM_Q1_3432735"/>
      <w:bookmarkStart w:id="3119" w:name="_ETM_Q1_3432810"/>
      <w:bookmarkEnd w:id="3118"/>
      <w:bookmarkEnd w:id="3119"/>
    </w:p>
    <w:p w14:paraId="0A4CFE18" w14:textId="77777777" w:rsidR="000A5D3B" w:rsidRDefault="000A5D3B" w:rsidP="000A5D3B">
      <w:pPr>
        <w:rPr>
          <w:rtl/>
          <w:lang w:eastAsia="he-IL"/>
        </w:rPr>
      </w:pPr>
      <w:bookmarkStart w:id="3120" w:name="_ETM_Q1_3432930"/>
      <w:bookmarkStart w:id="3121" w:name="_ETM_Q1_3433012"/>
      <w:bookmarkEnd w:id="3120"/>
      <w:bookmarkEnd w:id="3121"/>
      <w:r>
        <w:rPr>
          <w:rFonts w:hint="cs"/>
          <w:rtl/>
          <w:lang w:eastAsia="he-IL"/>
        </w:rPr>
        <w:t xml:space="preserve">עכשיו, כאשר </w:t>
      </w:r>
      <w:bookmarkStart w:id="3122" w:name="_ETM_Q1_3434864"/>
      <w:bookmarkStart w:id="3123" w:name="_ETM_Q1_3430115"/>
      <w:bookmarkEnd w:id="3122"/>
      <w:bookmarkEnd w:id="3123"/>
      <w:r>
        <w:rPr>
          <w:rFonts w:hint="cs"/>
          <w:rtl/>
          <w:lang w:eastAsia="he-IL"/>
        </w:rPr>
        <w:t xml:space="preserve">אנחנו עוברים לשנת 2022, נכון שהגידול בילודה הוא רק </w:t>
      </w:r>
      <w:bookmarkStart w:id="3124" w:name="_ETM_Q1_3433602"/>
      <w:bookmarkEnd w:id="3124"/>
      <w:r>
        <w:rPr>
          <w:rFonts w:hint="cs"/>
          <w:rtl/>
          <w:lang w:eastAsia="he-IL"/>
        </w:rPr>
        <w:t xml:space="preserve">- </w:t>
      </w:r>
      <w:bookmarkStart w:id="3125" w:name="_ETM_Q1_3435483"/>
      <w:bookmarkEnd w:id="3125"/>
      <w:r>
        <w:rPr>
          <w:rFonts w:hint="cs"/>
          <w:rtl/>
          <w:lang w:eastAsia="he-IL"/>
        </w:rPr>
        <w:t>- -</w:t>
      </w:r>
    </w:p>
    <w:p w14:paraId="46BC8B73" w14:textId="77777777" w:rsidR="000A5D3B" w:rsidRDefault="000A5D3B" w:rsidP="000A5D3B">
      <w:pPr>
        <w:rPr>
          <w:rtl/>
          <w:lang w:eastAsia="he-IL"/>
        </w:rPr>
      </w:pPr>
      <w:bookmarkStart w:id="3126" w:name="_ETM_Q1_3436261"/>
      <w:bookmarkStart w:id="3127" w:name="_ETM_Q1_3436337"/>
      <w:bookmarkStart w:id="3128" w:name="_ETM_Q1_3437300"/>
      <w:bookmarkEnd w:id="3126"/>
      <w:bookmarkEnd w:id="3127"/>
      <w:bookmarkEnd w:id="3128"/>
    </w:p>
    <w:p w14:paraId="4A3EA57A" w14:textId="258B6B98" w:rsidR="000A5D3B" w:rsidRDefault="000A5D3B" w:rsidP="000A5D3B">
      <w:pPr>
        <w:pStyle w:val="a4"/>
        <w:keepNext/>
        <w:rPr>
          <w:rtl/>
        </w:rPr>
      </w:pPr>
      <w:bookmarkStart w:id="3129" w:name="ET_speaker_4679_181"/>
      <w:r w:rsidRPr="00451CE8">
        <w:rPr>
          <w:rStyle w:val="TagStyle"/>
          <w:rtl/>
        </w:rPr>
        <w:t xml:space="preserve"> &lt;&lt; דובר &gt;&gt; </w:t>
      </w:r>
      <w:r>
        <w:rPr>
          <w:rtl/>
        </w:rPr>
        <w:t>מאיר פרוש (יהדות התורה):</w:t>
      </w:r>
      <w:r w:rsidRPr="00451CE8">
        <w:rPr>
          <w:rStyle w:val="TagStyle"/>
          <w:rtl/>
        </w:rPr>
        <w:t xml:space="preserve"> &lt;&lt; דובר &gt;&gt;</w:t>
      </w:r>
      <w:r w:rsidR="00C41144">
        <w:rPr>
          <w:rtl/>
        </w:rPr>
        <w:t xml:space="preserve"> </w:t>
      </w:r>
      <w:r>
        <w:rPr>
          <w:rtl/>
        </w:rPr>
        <w:t xml:space="preserve"> </w:t>
      </w:r>
      <w:bookmarkEnd w:id="3129"/>
    </w:p>
    <w:p w14:paraId="605F05F8" w14:textId="77777777" w:rsidR="000A5D3B" w:rsidRDefault="000A5D3B" w:rsidP="000A5D3B">
      <w:pPr>
        <w:pStyle w:val="KeepWithNext"/>
        <w:rPr>
          <w:rtl/>
          <w:lang w:eastAsia="he-IL"/>
        </w:rPr>
      </w:pPr>
    </w:p>
    <w:p w14:paraId="3874F454" w14:textId="77777777" w:rsidR="000A5D3B" w:rsidRDefault="000A5D3B" w:rsidP="000A5D3B">
      <w:pPr>
        <w:rPr>
          <w:rtl/>
          <w:lang w:eastAsia="he-IL"/>
        </w:rPr>
      </w:pPr>
      <w:bookmarkStart w:id="3130" w:name="_ETM_Q1_3437790"/>
      <w:bookmarkStart w:id="3131" w:name="_ETM_Q1_3437818"/>
      <w:bookmarkEnd w:id="3130"/>
      <w:bookmarkEnd w:id="3131"/>
      <w:r>
        <w:rPr>
          <w:rFonts w:hint="cs"/>
          <w:rtl/>
          <w:lang w:eastAsia="he-IL"/>
        </w:rPr>
        <w:t>130.</w:t>
      </w:r>
    </w:p>
    <w:p w14:paraId="79CE104E" w14:textId="77777777" w:rsidR="000A5D3B" w:rsidRDefault="000A5D3B" w:rsidP="000A5D3B">
      <w:pPr>
        <w:rPr>
          <w:rtl/>
          <w:lang w:eastAsia="he-IL"/>
        </w:rPr>
      </w:pPr>
      <w:bookmarkStart w:id="3132" w:name="_ETM_Q1_3439385"/>
      <w:bookmarkStart w:id="3133" w:name="_ETM_Q1_3439449"/>
      <w:bookmarkStart w:id="3134" w:name="_ETM_Q1_3441751"/>
      <w:bookmarkEnd w:id="3132"/>
      <w:bookmarkEnd w:id="3133"/>
      <w:bookmarkEnd w:id="3134"/>
    </w:p>
    <w:p w14:paraId="71547FB6" w14:textId="78BA21E3" w:rsidR="000A5D3B" w:rsidRDefault="000A5D3B" w:rsidP="000A5D3B">
      <w:pPr>
        <w:pStyle w:val="a4"/>
        <w:keepNext/>
        <w:rPr>
          <w:rtl/>
        </w:rPr>
      </w:pPr>
      <w:bookmarkStart w:id="3135" w:name="ET_speaker_מירי_פרנקלשור_182"/>
      <w:r w:rsidRPr="00451CE8">
        <w:rPr>
          <w:rStyle w:val="TagStyle"/>
          <w:rtl/>
        </w:rPr>
        <w:t xml:space="preserve"> &lt;&lt; דובר &gt;&gt; </w:t>
      </w:r>
      <w:r>
        <w:rPr>
          <w:rtl/>
        </w:rPr>
        <w:t>מירי פרנקל-שור:</w:t>
      </w:r>
      <w:r w:rsidRPr="00451CE8">
        <w:rPr>
          <w:rStyle w:val="TagStyle"/>
          <w:rtl/>
        </w:rPr>
        <w:t xml:space="preserve"> &lt;&lt; דובר &gt;&gt;</w:t>
      </w:r>
      <w:r w:rsidR="00C41144">
        <w:rPr>
          <w:rtl/>
        </w:rPr>
        <w:t xml:space="preserve"> </w:t>
      </w:r>
      <w:r>
        <w:rPr>
          <w:rtl/>
        </w:rPr>
        <w:t xml:space="preserve"> </w:t>
      </w:r>
      <w:bookmarkEnd w:id="3135"/>
    </w:p>
    <w:p w14:paraId="51B4613A" w14:textId="77777777" w:rsidR="000A5D3B" w:rsidRDefault="000A5D3B" w:rsidP="000A5D3B">
      <w:pPr>
        <w:pStyle w:val="KeepWithNext"/>
        <w:rPr>
          <w:rtl/>
          <w:lang w:eastAsia="he-IL"/>
        </w:rPr>
      </w:pPr>
    </w:p>
    <w:p w14:paraId="1002CE82" w14:textId="77777777" w:rsidR="000A5D3B" w:rsidRDefault="000A5D3B" w:rsidP="000A5D3B">
      <w:pPr>
        <w:rPr>
          <w:rtl/>
          <w:lang w:eastAsia="he-IL"/>
        </w:rPr>
      </w:pPr>
      <w:bookmarkStart w:id="3136" w:name="_ETM_Q1_3442190"/>
      <w:bookmarkStart w:id="3137" w:name="_ETM_Q1_3442225"/>
      <w:bookmarkStart w:id="3138" w:name="_ETM_Q1_3437273"/>
      <w:bookmarkStart w:id="3139" w:name="_ETM_Q1_3435381"/>
      <w:bookmarkEnd w:id="3136"/>
      <w:bookmarkEnd w:id="3137"/>
      <w:bookmarkEnd w:id="3138"/>
      <w:bookmarkEnd w:id="3139"/>
      <w:r>
        <w:rPr>
          <w:rFonts w:hint="cs"/>
          <w:rtl/>
          <w:lang w:eastAsia="he-IL"/>
        </w:rPr>
        <w:t xml:space="preserve">הוא רק עולה, אבל אנחנו צריכים לזכור שכאן </w:t>
      </w:r>
      <w:bookmarkStart w:id="3140" w:name="_ETM_Q1_3440652"/>
      <w:bookmarkEnd w:id="3140"/>
      <w:r>
        <w:rPr>
          <w:rFonts w:hint="cs"/>
          <w:rtl/>
          <w:lang w:eastAsia="he-IL"/>
        </w:rPr>
        <w:t xml:space="preserve">תהיה </w:t>
      </w:r>
      <w:bookmarkStart w:id="3141" w:name="_ETM_Q1_3441540"/>
      <w:bookmarkStart w:id="3142" w:name="_ETM_Q1_3440514"/>
      <w:bookmarkEnd w:id="3141"/>
      <w:bookmarkEnd w:id="3142"/>
      <w:r>
        <w:rPr>
          <w:rFonts w:hint="cs"/>
          <w:rtl/>
          <w:lang w:eastAsia="he-IL"/>
        </w:rPr>
        <w:t xml:space="preserve">נקודת המפנה מבחינת גיל הפטור. אם גיל הפטור יעלה </w:t>
      </w:r>
      <w:bookmarkStart w:id="3143" w:name="_ETM_Q1_3444529"/>
      <w:bookmarkStart w:id="3144" w:name="_ETM_Q1_3441500"/>
      <w:bookmarkEnd w:id="3143"/>
      <w:bookmarkEnd w:id="3144"/>
      <w:r>
        <w:rPr>
          <w:rFonts w:hint="cs"/>
          <w:rtl/>
          <w:lang w:eastAsia="he-IL"/>
        </w:rPr>
        <w:t xml:space="preserve">על </w:t>
      </w:r>
      <w:bookmarkStart w:id="3145" w:name="_ETM_Q1_3446257"/>
      <w:bookmarkEnd w:id="3145"/>
      <w:r>
        <w:rPr>
          <w:rFonts w:hint="cs"/>
          <w:rtl/>
          <w:lang w:eastAsia="he-IL"/>
        </w:rPr>
        <w:t xml:space="preserve">21, אכן יהיה ריקון </w:t>
      </w:r>
      <w:bookmarkStart w:id="3146" w:name="_ETM_Q1_3446685"/>
      <w:bookmarkStart w:id="3147" w:name="_ETM_Q1_3446350"/>
      <w:bookmarkEnd w:id="3146"/>
      <w:bookmarkEnd w:id="3147"/>
      <w:r>
        <w:rPr>
          <w:rFonts w:hint="cs"/>
          <w:rtl/>
          <w:lang w:eastAsia="he-IL"/>
        </w:rPr>
        <w:t xml:space="preserve">הבריכה. יש הבדל משמעותי, וגם לגבי </w:t>
      </w:r>
      <w:bookmarkStart w:id="3148" w:name="_ETM_Q1_3452611"/>
      <w:bookmarkEnd w:id="3148"/>
      <w:r>
        <w:rPr>
          <w:rFonts w:hint="cs"/>
          <w:rtl/>
          <w:lang w:eastAsia="he-IL"/>
        </w:rPr>
        <w:t>זה כדאי לקבל פילוח מהצבא</w:t>
      </w:r>
      <w:bookmarkStart w:id="3149" w:name="_ETM_Q1_3453953"/>
      <w:bookmarkStart w:id="3150" w:name="_ETM_Q1_3454604"/>
      <w:bookmarkStart w:id="3151" w:name="_ETM_Q1_3451203"/>
      <w:bookmarkStart w:id="3152" w:name="_ETM_Q1_3448014"/>
      <w:bookmarkEnd w:id="3149"/>
      <w:bookmarkEnd w:id="3150"/>
      <w:bookmarkEnd w:id="3151"/>
      <w:bookmarkEnd w:id="3152"/>
      <w:r>
        <w:rPr>
          <w:rFonts w:hint="cs"/>
          <w:rtl/>
          <w:lang w:eastAsia="he-IL"/>
        </w:rPr>
        <w:t>, לפי הגילאים</w:t>
      </w:r>
      <w:bookmarkStart w:id="3153" w:name="_ETM_Q1_3460249"/>
      <w:bookmarkEnd w:id="3153"/>
      <w:r>
        <w:rPr>
          <w:rFonts w:hint="cs"/>
          <w:rtl/>
          <w:lang w:eastAsia="he-IL"/>
        </w:rPr>
        <w:t xml:space="preserve">, מה היה </w:t>
      </w:r>
      <w:bookmarkStart w:id="3154" w:name="_ETM_Q1_3458696"/>
      <w:bookmarkEnd w:id="3154"/>
      <w:r>
        <w:rPr>
          <w:rFonts w:hint="cs"/>
          <w:rtl/>
          <w:lang w:eastAsia="he-IL"/>
        </w:rPr>
        <w:t xml:space="preserve">מספר המתגייסים בפועל עד גיל 21, ובין </w:t>
      </w:r>
      <w:bookmarkStart w:id="3155" w:name="_ETM_Q1_3465428"/>
      <w:bookmarkEnd w:id="3155"/>
      <w:r>
        <w:rPr>
          <w:rFonts w:hint="cs"/>
          <w:rtl/>
          <w:lang w:eastAsia="he-IL"/>
        </w:rPr>
        <w:t>21 ל-</w:t>
      </w:r>
      <w:bookmarkStart w:id="3156" w:name="_ETM_Q1_3462229"/>
      <w:bookmarkEnd w:id="3156"/>
      <w:r>
        <w:rPr>
          <w:rFonts w:hint="cs"/>
          <w:rtl/>
          <w:lang w:eastAsia="he-IL"/>
        </w:rPr>
        <w:t>2</w:t>
      </w:r>
      <w:bookmarkStart w:id="3157" w:name="_ETM_Q1_3462161"/>
      <w:bookmarkEnd w:id="3157"/>
      <w:r>
        <w:rPr>
          <w:rFonts w:hint="cs"/>
          <w:rtl/>
          <w:lang w:eastAsia="he-IL"/>
        </w:rPr>
        <w:t>6</w:t>
      </w:r>
      <w:bookmarkStart w:id="3158" w:name="_ETM_Q1_3460592"/>
      <w:bookmarkEnd w:id="3158"/>
      <w:r>
        <w:rPr>
          <w:rFonts w:hint="cs"/>
          <w:rtl/>
          <w:lang w:eastAsia="he-IL"/>
        </w:rPr>
        <w:t xml:space="preserve">, ואז אפשר לדון בטענה </w:t>
      </w:r>
      <w:bookmarkStart w:id="3159" w:name="_ETM_Q1_3464644"/>
      <w:bookmarkEnd w:id="3159"/>
      <w:r>
        <w:rPr>
          <w:rFonts w:hint="cs"/>
          <w:rtl/>
          <w:lang w:eastAsia="he-IL"/>
        </w:rPr>
        <w:t xml:space="preserve">של </w:t>
      </w:r>
      <w:bookmarkStart w:id="3160" w:name="_ETM_Q1_3463854"/>
      <w:bookmarkEnd w:id="3160"/>
      <w:r>
        <w:rPr>
          <w:rFonts w:hint="cs"/>
          <w:rtl/>
          <w:lang w:eastAsia="he-IL"/>
        </w:rPr>
        <w:t>ריקון הבריכה.</w:t>
      </w:r>
    </w:p>
    <w:p w14:paraId="56B8FBEF" w14:textId="77777777" w:rsidR="000A5D3B" w:rsidRDefault="000A5D3B" w:rsidP="000A5D3B">
      <w:pPr>
        <w:rPr>
          <w:rtl/>
          <w:lang w:eastAsia="he-IL"/>
        </w:rPr>
      </w:pPr>
      <w:bookmarkStart w:id="3161" w:name="_ETM_Q1_3466226"/>
      <w:bookmarkStart w:id="3162" w:name="_ETM_Q1_3466305"/>
      <w:bookmarkEnd w:id="3161"/>
      <w:bookmarkEnd w:id="3162"/>
      <w:r>
        <w:rPr>
          <w:rFonts w:hint="cs"/>
          <w:rtl/>
          <w:lang w:eastAsia="he-IL"/>
        </w:rPr>
        <w:t xml:space="preserve"> </w:t>
      </w:r>
    </w:p>
    <w:p w14:paraId="11A5EE32" w14:textId="658A5257" w:rsidR="000A5D3B" w:rsidRDefault="000A5D3B" w:rsidP="000A5D3B">
      <w:pPr>
        <w:pStyle w:val="af6"/>
        <w:keepNext/>
        <w:rPr>
          <w:rtl/>
        </w:rPr>
      </w:pPr>
      <w:bookmarkStart w:id="3163" w:name="ET_yor_5766_183"/>
      <w:r w:rsidRPr="00D603E8">
        <w:rPr>
          <w:rStyle w:val="TagStyle"/>
          <w:rtl/>
        </w:rPr>
        <w:t xml:space="preserve"> &lt;&lt; יור &gt;&gt; </w:t>
      </w:r>
      <w:r>
        <w:rPr>
          <w:rtl/>
        </w:rPr>
        <w:t>היו"ר רם בן ברק:</w:t>
      </w:r>
      <w:r w:rsidRPr="00D603E8">
        <w:rPr>
          <w:rStyle w:val="TagStyle"/>
          <w:rtl/>
        </w:rPr>
        <w:t xml:space="preserve"> &lt;&lt; יור &gt;&gt;</w:t>
      </w:r>
      <w:r w:rsidR="00C41144">
        <w:rPr>
          <w:rtl/>
        </w:rPr>
        <w:t xml:space="preserve"> </w:t>
      </w:r>
      <w:r>
        <w:rPr>
          <w:rtl/>
        </w:rPr>
        <w:t xml:space="preserve"> </w:t>
      </w:r>
      <w:bookmarkEnd w:id="3163"/>
    </w:p>
    <w:p w14:paraId="25AFBCFF" w14:textId="77777777" w:rsidR="000A5D3B" w:rsidRDefault="000A5D3B" w:rsidP="000A5D3B">
      <w:pPr>
        <w:pStyle w:val="KeepWithNext"/>
        <w:rPr>
          <w:rtl/>
          <w:lang w:eastAsia="he-IL"/>
        </w:rPr>
      </w:pPr>
    </w:p>
    <w:p w14:paraId="61F24B64" w14:textId="77777777" w:rsidR="000A5D3B" w:rsidRDefault="000A5D3B" w:rsidP="000A5D3B">
      <w:pPr>
        <w:rPr>
          <w:rtl/>
          <w:lang w:eastAsia="he-IL"/>
        </w:rPr>
      </w:pPr>
      <w:bookmarkStart w:id="3164" w:name="_ETM_Q1_3473463"/>
      <w:bookmarkStart w:id="3165" w:name="_ETM_Q1_3469037"/>
      <w:bookmarkStart w:id="3166" w:name="_ETM_Q1_3464685"/>
      <w:bookmarkEnd w:id="3164"/>
      <w:bookmarkEnd w:id="3165"/>
      <w:bookmarkEnd w:id="3166"/>
      <w:r>
        <w:rPr>
          <w:rFonts w:hint="cs"/>
          <w:rtl/>
          <w:lang w:eastAsia="he-IL"/>
        </w:rPr>
        <w:t xml:space="preserve">אני </w:t>
      </w:r>
      <w:bookmarkStart w:id="3167" w:name="_ETM_Q1_3468070"/>
      <w:bookmarkEnd w:id="3167"/>
      <w:r>
        <w:rPr>
          <w:rFonts w:hint="cs"/>
          <w:rtl/>
          <w:lang w:eastAsia="he-IL"/>
        </w:rPr>
        <w:t>יכול להעיר הערה?</w:t>
      </w:r>
      <w:bookmarkStart w:id="3168" w:name="_ETM_Q1_3470835"/>
      <w:bookmarkEnd w:id="3168"/>
    </w:p>
    <w:p w14:paraId="2743237B" w14:textId="77777777" w:rsidR="000A5D3B" w:rsidRDefault="000A5D3B" w:rsidP="000A5D3B">
      <w:pPr>
        <w:rPr>
          <w:rtl/>
          <w:lang w:eastAsia="he-IL"/>
        </w:rPr>
      </w:pPr>
      <w:bookmarkStart w:id="3169" w:name="_ETM_Q1_3470912"/>
      <w:bookmarkStart w:id="3170" w:name="_ETM_Q1_3472241"/>
      <w:bookmarkEnd w:id="3169"/>
      <w:bookmarkEnd w:id="3170"/>
    </w:p>
    <w:p w14:paraId="55B4EB97" w14:textId="2F774D64" w:rsidR="000A5D3B" w:rsidRDefault="000A5D3B" w:rsidP="000A5D3B">
      <w:pPr>
        <w:pStyle w:val="a4"/>
        <w:keepNext/>
        <w:rPr>
          <w:rtl/>
        </w:rPr>
      </w:pPr>
      <w:bookmarkStart w:id="3171" w:name="ET_speaker_מירי_פרנקלשור_184"/>
      <w:r w:rsidRPr="00D603E8">
        <w:rPr>
          <w:rStyle w:val="TagStyle"/>
          <w:rtl/>
        </w:rPr>
        <w:t xml:space="preserve"> &lt;&lt; דובר &gt;&gt; </w:t>
      </w:r>
      <w:r>
        <w:rPr>
          <w:rtl/>
        </w:rPr>
        <w:t>מירי פרנקל-שור:</w:t>
      </w:r>
      <w:r w:rsidRPr="00D603E8">
        <w:rPr>
          <w:rStyle w:val="TagStyle"/>
          <w:rtl/>
        </w:rPr>
        <w:t xml:space="preserve"> &lt;&lt; דובר &gt;&gt;</w:t>
      </w:r>
      <w:r w:rsidR="00C41144">
        <w:rPr>
          <w:rtl/>
        </w:rPr>
        <w:t xml:space="preserve"> </w:t>
      </w:r>
      <w:r>
        <w:rPr>
          <w:rtl/>
        </w:rPr>
        <w:t xml:space="preserve"> </w:t>
      </w:r>
      <w:bookmarkEnd w:id="3171"/>
    </w:p>
    <w:p w14:paraId="18BEEBC1" w14:textId="77777777" w:rsidR="000A5D3B" w:rsidRDefault="000A5D3B" w:rsidP="000A5D3B">
      <w:pPr>
        <w:pStyle w:val="KeepWithNext"/>
        <w:rPr>
          <w:rtl/>
          <w:lang w:eastAsia="he-IL"/>
        </w:rPr>
      </w:pPr>
    </w:p>
    <w:p w14:paraId="6F67142A" w14:textId="77777777" w:rsidR="000A5D3B" w:rsidRDefault="000A5D3B" w:rsidP="000A5D3B">
      <w:pPr>
        <w:rPr>
          <w:rtl/>
          <w:lang w:eastAsia="he-IL"/>
        </w:rPr>
      </w:pPr>
      <w:bookmarkStart w:id="3172" w:name="_ETM_Q1_3472699"/>
      <w:bookmarkStart w:id="3173" w:name="_ETM_Q1_3472732"/>
      <w:bookmarkStart w:id="3174" w:name="_ETM_Q1_3468038"/>
      <w:bookmarkEnd w:id="3172"/>
      <w:bookmarkEnd w:id="3173"/>
      <w:bookmarkEnd w:id="3174"/>
      <w:r>
        <w:rPr>
          <w:rFonts w:hint="cs"/>
          <w:rtl/>
          <w:lang w:eastAsia="he-IL"/>
        </w:rPr>
        <w:t>כן.</w:t>
      </w:r>
    </w:p>
    <w:p w14:paraId="607D9348" w14:textId="77777777" w:rsidR="000A5D3B" w:rsidRDefault="000A5D3B" w:rsidP="000A5D3B">
      <w:pPr>
        <w:rPr>
          <w:rtl/>
          <w:lang w:eastAsia="he-IL"/>
        </w:rPr>
      </w:pPr>
      <w:bookmarkStart w:id="3175" w:name="_ETM_Q1_3469529"/>
      <w:bookmarkStart w:id="3176" w:name="_ETM_Q1_3469610"/>
      <w:bookmarkEnd w:id="3175"/>
      <w:bookmarkEnd w:id="3176"/>
    </w:p>
    <w:p w14:paraId="4C880D18" w14:textId="57888E68" w:rsidR="000A5D3B" w:rsidRDefault="000A5D3B" w:rsidP="000A5D3B">
      <w:pPr>
        <w:pStyle w:val="af6"/>
        <w:keepNext/>
        <w:rPr>
          <w:rtl/>
        </w:rPr>
      </w:pPr>
      <w:bookmarkStart w:id="3177" w:name="ET_yor_5766_185"/>
      <w:r w:rsidRPr="00D603E8">
        <w:rPr>
          <w:rStyle w:val="TagStyle"/>
          <w:rtl/>
        </w:rPr>
        <w:t xml:space="preserve"> &lt;&lt; יור &gt;&gt; </w:t>
      </w:r>
      <w:r>
        <w:rPr>
          <w:rtl/>
        </w:rPr>
        <w:t>היו"ר רם בן ברק:</w:t>
      </w:r>
      <w:r w:rsidRPr="00D603E8">
        <w:rPr>
          <w:rStyle w:val="TagStyle"/>
          <w:rtl/>
        </w:rPr>
        <w:t xml:space="preserve"> &lt;&lt; יור &gt;&gt;</w:t>
      </w:r>
      <w:r w:rsidR="00C41144">
        <w:rPr>
          <w:rtl/>
        </w:rPr>
        <w:t xml:space="preserve"> </w:t>
      </w:r>
      <w:r>
        <w:rPr>
          <w:rtl/>
        </w:rPr>
        <w:t xml:space="preserve"> </w:t>
      </w:r>
      <w:bookmarkEnd w:id="3177"/>
    </w:p>
    <w:p w14:paraId="1A6B26B1" w14:textId="77777777" w:rsidR="000A5D3B" w:rsidRDefault="000A5D3B" w:rsidP="000A5D3B">
      <w:pPr>
        <w:pStyle w:val="KeepWithNext"/>
        <w:rPr>
          <w:rtl/>
          <w:lang w:eastAsia="he-IL"/>
        </w:rPr>
      </w:pPr>
    </w:p>
    <w:p w14:paraId="1BB80708" w14:textId="77777777" w:rsidR="000A5D3B" w:rsidRDefault="000A5D3B" w:rsidP="000A5D3B">
      <w:pPr>
        <w:rPr>
          <w:rtl/>
          <w:lang w:eastAsia="he-IL"/>
        </w:rPr>
      </w:pPr>
      <w:bookmarkStart w:id="3178" w:name="_ETM_Q1_3470992"/>
      <w:bookmarkEnd w:id="3178"/>
      <w:r>
        <w:rPr>
          <w:rFonts w:hint="cs"/>
          <w:rtl/>
          <w:lang w:eastAsia="he-IL"/>
        </w:rPr>
        <w:t xml:space="preserve">שימי לב שבשירות לאומי-אזרחי, שהוא </w:t>
      </w:r>
      <w:bookmarkStart w:id="3179" w:name="_ETM_Q1_3471743"/>
      <w:bookmarkEnd w:id="3179"/>
      <w:r>
        <w:rPr>
          <w:rFonts w:hint="cs"/>
          <w:rtl/>
          <w:lang w:eastAsia="he-IL"/>
        </w:rPr>
        <w:t xml:space="preserve">חלק מהיעדים, יש </w:t>
      </w:r>
      <w:bookmarkStart w:id="3180" w:name="_ETM_Q1_3475854"/>
      <w:bookmarkEnd w:id="3180"/>
      <w:r>
        <w:rPr>
          <w:rFonts w:hint="cs"/>
          <w:rtl/>
          <w:lang w:eastAsia="he-IL"/>
        </w:rPr>
        <w:t xml:space="preserve">כאן </w:t>
      </w:r>
      <w:bookmarkStart w:id="3181" w:name="_ETM_Q1_3472667"/>
      <w:bookmarkStart w:id="3182" w:name="_ETM_Q1_3475569"/>
      <w:bookmarkStart w:id="3183" w:name="_ETM_Q1_3471983"/>
      <w:bookmarkEnd w:id="3181"/>
      <w:bookmarkEnd w:id="3182"/>
      <w:bookmarkEnd w:id="3183"/>
      <w:r>
        <w:rPr>
          <w:rFonts w:hint="cs"/>
          <w:rtl/>
          <w:lang w:eastAsia="he-IL"/>
        </w:rPr>
        <w:t>ב-2021 557</w:t>
      </w:r>
      <w:bookmarkStart w:id="3184" w:name="_ETM_Q1_3475186"/>
      <w:bookmarkEnd w:id="3184"/>
      <w:r>
        <w:rPr>
          <w:rFonts w:hint="cs"/>
          <w:rtl/>
          <w:lang w:eastAsia="he-IL"/>
        </w:rPr>
        <w:t xml:space="preserve"> - - -</w:t>
      </w:r>
    </w:p>
    <w:p w14:paraId="7DF27041" w14:textId="77777777" w:rsidR="000A5D3B" w:rsidRDefault="000A5D3B" w:rsidP="000A5D3B">
      <w:pPr>
        <w:rPr>
          <w:rtl/>
          <w:lang w:eastAsia="he-IL"/>
        </w:rPr>
      </w:pPr>
      <w:bookmarkStart w:id="3185" w:name="_ETM_Q1_3477733"/>
      <w:bookmarkStart w:id="3186" w:name="_ETM_Q1_3477803"/>
      <w:bookmarkStart w:id="3187" w:name="_ETM_Q1_3479176"/>
      <w:bookmarkEnd w:id="3185"/>
      <w:bookmarkEnd w:id="3186"/>
      <w:bookmarkEnd w:id="3187"/>
    </w:p>
    <w:p w14:paraId="58C97036" w14:textId="5F47B825" w:rsidR="000A5D3B" w:rsidRDefault="000A5D3B" w:rsidP="000A5D3B">
      <w:pPr>
        <w:pStyle w:val="a4"/>
        <w:keepNext/>
        <w:rPr>
          <w:rtl/>
        </w:rPr>
      </w:pPr>
      <w:bookmarkStart w:id="3188" w:name="ET_speaker_מירי_פרנקלשור_186"/>
      <w:r w:rsidRPr="00D603E8">
        <w:rPr>
          <w:rStyle w:val="TagStyle"/>
          <w:rtl/>
        </w:rPr>
        <w:t xml:space="preserve"> &lt;&lt; דובר &gt;&gt; </w:t>
      </w:r>
      <w:r>
        <w:rPr>
          <w:rtl/>
        </w:rPr>
        <w:t>מירי פרנקל-שור:</w:t>
      </w:r>
      <w:r w:rsidRPr="00D603E8">
        <w:rPr>
          <w:rStyle w:val="TagStyle"/>
          <w:rtl/>
        </w:rPr>
        <w:t xml:space="preserve"> &lt;&lt; דובר &gt;&gt;</w:t>
      </w:r>
      <w:r w:rsidR="00C41144">
        <w:rPr>
          <w:rtl/>
        </w:rPr>
        <w:t xml:space="preserve"> </w:t>
      </w:r>
      <w:r>
        <w:rPr>
          <w:rtl/>
        </w:rPr>
        <w:t xml:space="preserve"> </w:t>
      </w:r>
      <w:bookmarkEnd w:id="3188"/>
    </w:p>
    <w:p w14:paraId="42E2B889" w14:textId="77777777" w:rsidR="000A5D3B" w:rsidRDefault="000A5D3B" w:rsidP="000A5D3B">
      <w:pPr>
        <w:pStyle w:val="KeepWithNext"/>
        <w:rPr>
          <w:rtl/>
          <w:lang w:eastAsia="he-IL"/>
        </w:rPr>
      </w:pPr>
    </w:p>
    <w:p w14:paraId="0ECE2F59" w14:textId="77777777" w:rsidR="000A5D3B" w:rsidRDefault="000A5D3B" w:rsidP="000A5D3B">
      <w:pPr>
        <w:rPr>
          <w:rtl/>
          <w:lang w:eastAsia="he-IL"/>
        </w:rPr>
      </w:pPr>
      <w:bookmarkStart w:id="3189" w:name="_ETM_Q1_3479795"/>
      <w:bookmarkStart w:id="3190" w:name="_ETM_Q1_3479832"/>
      <w:bookmarkStart w:id="3191" w:name="_ETM_Q1_3474861"/>
      <w:bookmarkEnd w:id="3189"/>
      <w:bookmarkEnd w:id="3190"/>
      <w:bookmarkEnd w:id="3191"/>
      <w:r>
        <w:rPr>
          <w:rFonts w:hint="cs"/>
          <w:rtl/>
          <w:lang w:eastAsia="he-IL"/>
        </w:rPr>
        <w:t xml:space="preserve">אוקיי, אז לגבי זה, </w:t>
      </w:r>
      <w:bookmarkStart w:id="3192" w:name="_ETM_Q1_3477760"/>
      <w:bookmarkEnd w:id="3192"/>
      <w:r>
        <w:rPr>
          <w:rFonts w:hint="cs"/>
          <w:rtl/>
          <w:lang w:eastAsia="he-IL"/>
        </w:rPr>
        <w:t>זה היעדים</w:t>
      </w:r>
      <w:bookmarkStart w:id="3193" w:name="_ETM_Q1_3476858"/>
      <w:bookmarkEnd w:id="3193"/>
      <w:r>
        <w:rPr>
          <w:rFonts w:hint="cs"/>
          <w:rtl/>
          <w:lang w:eastAsia="he-IL"/>
        </w:rPr>
        <w:t xml:space="preserve"> - - -</w:t>
      </w:r>
    </w:p>
    <w:p w14:paraId="16FB1910" w14:textId="77777777" w:rsidR="000A5D3B" w:rsidRDefault="000A5D3B" w:rsidP="000A5D3B">
      <w:pPr>
        <w:rPr>
          <w:rtl/>
          <w:lang w:eastAsia="he-IL"/>
        </w:rPr>
      </w:pPr>
      <w:bookmarkStart w:id="3194" w:name="_ETM_Q1_3480390"/>
      <w:bookmarkStart w:id="3195" w:name="_ETM_Q1_3480456"/>
      <w:bookmarkStart w:id="3196" w:name="_ETM_Q1_3475696"/>
      <w:bookmarkEnd w:id="3194"/>
      <w:bookmarkEnd w:id="3195"/>
      <w:bookmarkEnd w:id="3196"/>
    </w:p>
    <w:p w14:paraId="39FD4957" w14:textId="4DA9DE7E" w:rsidR="000A5D3B" w:rsidRDefault="000A5D3B" w:rsidP="000A5D3B">
      <w:pPr>
        <w:pStyle w:val="af6"/>
        <w:keepNext/>
        <w:rPr>
          <w:rtl/>
        </w:rPr>
      </w:pPr>
      <w:bookmarkStart w:id="3197" w:name="ET_yor_5766_187"/>
      <w:r w:rsidRPr="00D603E8">
        <w:rPr>
          <w:rStyle w:val="TagStyle"/>
          <w:rtl/>
        </w:rPr>
        <w:t xml:space="preserve"> &lt;&lt; יור &gt;&gt; </w:t>
      </w:r>
      <w:r>
        <w:rPr>
          <w:rtl/>
        </w:rPr>
        <w:t>היו"ר רם בן ברק:</w:t>
      </w:r>
      <w:r w:rsidRPr="00D603E8">
        <w:rPr>
          <w:rStyle w:val="TagStyle"/>
          <w:rtl/>
        </w:rPr>
        <w:t xml:space="preserve"> &lt;&lt; יור &gt;&gt;</w:t>
      </w:r>
      <w:r w:rsidR="00C41144">
        <w:rPr>
          <w:rtl/>
        </w:rPr>
        <w:t xml:space="preserve"> </w:t>
      </w:r>
      <w:r>
        <w:rPr>
          <w:rtl/>
        </w:rPr>
        <w:t xml:space="preserve"> </w:t>
      </w:r>
      <w:bookmarkEnd w:id="3197"/>
    </w:p>
    <w:p w14:paraId="44F34FDE" w14:textId="77777777" w:rsidR="000A5D3B" w:rsidRDefault="000A5D3B" w:rsidP="000A5D3B">
      <w:pPr>
        <w:pStyle w:val="KeepWithNext"/>
        <w:rPr>
          <w:rtl/>
          <w:lang w:eastAsia="he-IL"/>
        </w:rPr>
      </w:pPr>
    </w:p>
    <w:p w14:paraId="454BD981" w14:textId="77777777" w:rsidR="000A5D3B" w:rsidRDefault="000A5D3B" w:rsidP="000A5D3B">
      <w:pPr>
        <w:rPr>
          <w:rtl/>
          <w:lang w:eastAsia="he-IL"/>
        </w:rPr>
      </w:pPr>
      <w:bookmarkStart w:id="3198" w:name="_ETM_Q1_3477280"/>
      <w:bookmarkEnd w:id="3198"/>
      <w:r>
        <w:rPr>
          <w:rFonts w:hint="cs"/>
          <w:rtl/>
          <w:lang w:eastAsia="he-IL"/>
        </w:rPr>
        <w:t xml:space="preserve">זאת אומרת, שהיעד הריאלי האמיתי </w:t>
      </w:r>
      <w:bookmarkStart w:id="3199" w:name="_ETM_Q1_3481925"/>
      <w:bookmarkEnd w:id="3199"/>
      <w:r>
        <w:rPr>
          <w:rFonts w:hint="cs"/>
          <w:rtl/>
          <w:lang w:eastAsia="he-IL"/>
        </w:rPr>
        <w:t xml:space="preserve">כרגע הוא </w:t>
      </w:r>
      <w:bookmarkStart w:id="3200" w:name="_ETM_Q1_3478690"/>
      <w:bookmarkEnd w:id="3200"/>
      <w:r>
        <w:rPr>
          <w:rFonts w:hint="cs"/>
          <w:rtl/>
          <w:lang w:eastAsia="he-IL"/>
        </w:rPr>
        <w:t>1,000.</w:t>
      </w:r>
      <w:bookmarkStart w:id="3201" w:name="_ETM_Q1_3481020"/>
      <w:bookmarkEnd w:id="3201"/>
    </w:p>
    <w:p w14:paraId="09E40C3F" w14:textId="77777777" w:rsidR="000A5D3B" w:rsidRDefault="000A5D3B" w:rsidP="000A5D3B">
      <w:pPr>
        <w:rPr>
          <w:rtl/>
          <w:lang w:eastAsia="he-IL"/>
        </w:rPr>
      </w:pPr>
      <w:bookmarkStart w:id="3202" w:name="_ETM_Q1_3481089"/>
      <w:bookmarkStart w:id="3203" w:name="_ETM_Q1_3482319"/>
      <w:bookmarkEnd w:id="3202"/>
      <w:bookmarkEnd w:id="3203"/>
    </w:p>
    <w:p w14:paraId="0CB69353" w14:textId="324D391A" w:rsidR="000A5D3B" w:rsidRDefault="000A5D3B" w:rsidP="000A5D3B">
      <w:pPr>
        <w:pStyle w:val="a4"/>
        <w:keepNext/>
        <w:rPr>
          <w:rtl/>
        </w:rPr>
      </w:pPr>
      <w:bookmarkStart w:id="3204" w:name="ET_speaker_מירי_פרנקלשור_188"/>
      <w:r w:rsidRPr="00D603E8">
        <w:rPr>
          <w:rStyle w:val="TagStyle"/>
          <w:rtl/>
        </w:rPr>
        <w:t xml:space="preserve"> &lt;&lt; דובר &gt;&gt; </w:t>
      </w:r>
      <w:r>
        <w:rPr>
          <w:rtl/>
        </w:rPr>
        <w:t>מירי פרנקל-שור:</w:t>
      </w:r>
      <w:r w:rsidRPr="00D603E8">
        <w:rPr>
          <w:rStyle w:val="TagStyle"/>
          <w:rtl/>
        </w:rPr>
        <w:t xml:space="preserve"> &lt;&lt; דובר &gt;&gt;</w:t>
      </w:r>
      <w:r w:rsidR="00C41144">
        <w:rPr>
          <w:rtl/>
        </w:rPr>
        <w:t xml:space="preserve"> </w:t>
      </w:r>
      <w:r>
        <w:rPr>
          <w:rtl/>
        </w:rPr>
        <w:t xml:space="preserve"> </w:t>
      </w:r>
      <w:bookmarkEnd w:id="3204"/>
    </w:p>
    <w:p w14:paraId="533E80BD" w14:textId="77777777" w:rsidR="000A5D3B" w:rsidRDefault="000A5D3B" w:rsidP="000A5D3B">
      <w:pPr>
        <w:pStyle w:val="KeepWithNext"/>
        <w:rPr>
          <w:rtl/>
          <w:lang w:eastAsia="he-IL"/>
        </w:rPr>
      </w:pPr>
    </w:p>
    <w:p w14:paraId="1FDDA53C" w14:textId="77777777" w:rsidR="000A5D3B" w:rsidRDefault="000A5D3B" w:rsidP="000A5D3B">
      <w:pPr>
        <w:rPr>
          <w:rtl/>
          <w:lang w:eastAsia="he-IL"/>
        </w:rPr>
      </w:pPr>
      <w:bookmarkStart w:id="3205" w:name="_ETM_Q1_3482897"/>
      <w:bookmarkStart w:id="3206" w:name="_ETM_Q1_3482929"/>
      <w:bookmarkStart w:id="3207" w:name="_ETM_Q1_3478008"/>
      <w:bookmarkEnd w:id="3205"/>
      <w:bookmarkEnd w:id="3206"/>
      <w:bookmarkEnd w:id="3207"/>
      <w:r>
        <w:rPr>
          <w:rFonts w:hint="cs"/>
          <w:rtl/>
          <w:lang w:eastAsia="he-IL"/>
        </w:rPr>
        <w:t>לא, אבל רם, זה היעדים</w:t>
      </w:r>
      <w:bookmarkStart w:id="3208" w:name="_ETM_Q1_3481515"/>
      <w:bookmarkStart w:id="3209" w:name="_ETM_Q1_3477906"/>
      <w:bookmarkEnd w:id="3208"/>
      <w:bookmarkEnd w:id="3209"/>
      <w:r>
        <w:rPr>
          <w:rFonts w:hint="cs"/>
          <w:rtl/>
          <w:lang w:eastAsia="he-IL"/>
        </w:rPr>
        <w:t xml:space="preserve">, זה </w:t>
      </w:r>
      <w:bookmarkStart w:id="3210" w:name="_ETM_Q1_3480567"/>
      <w:bookmarkEnd w:id="3210"/>
      <w:r>
        <w:rPr>
          <w:rFonts w:hint="cs"/>
          <w:rtl/>
          <w:lang w:eastAsia="he-IL"/>
        </w:rPr>
        <w:t xml:space="preserve">לא המשרתים בפועל. ואכן, </w:t>
      </w:r>
      <w:bookmarkStart w:id="3211" w:name="_ETM_Q1_3482868"/>
      <w:bookmarkEnd w:id="3211"/>
      <w:r>
        <w:rPr>
          <w:rFonts w:hint="cs"/>
          <w:rtl/>
          <w:lang w:eastAsia="he-IL"/>
        </w:rPr>
        <w:t xml:space="preserve">לפי חוק שירות לאומי-אזרחי, </w:t>
      </w:r>
      <w:bookmarkStart w:id="3212" w:name="_ETM_Q1_3485164"/>
      <w:bookmarkEnd w:id="3212"/>
      <w:r>
        <w:rPr>
          <w:rFonts w:hint="cs"/>
          <w:rtl/>
          <w:lang w:eastAsia="he-IL"/>
        </w:rPr>
        <w:t>השירות הלאומי</w:t>
      </w:r>
      <w:bookmarkStart w:id="3213" w:name="_ETM_Q1_3489022"/>
      <w:bookmarkEnd w:id="3213"/>
      <w:r>
        <w:rPr>
          <w:rFonts w:hint="cs"/>
          <w:rtl/>
          <w:lang w:eastAsia="he-IL"/>
        </w:rPr>
        <w:t xml:space="preserve">-אזרחי </w:t>
      </w:r>
      <w:bookmarkStart w:id="3214" w:name="_ETM_Q1_3485740"/>
      <w:bookmarkEnd w:id="3214"/>
      <w:r>
        <w:rPr>
          <w:rFonts w:hint="cs"/>
          <w:rtl/>
          <w:lang w:eastAsia="he-IL"/>
        </w:rPr>
        <w:t xml:space="preserve">היה צריך להגיש לוועדת החוץ והביטחון דיווח </w:t>
      </w:r>
      <w:bookmarkStart w:id="3215" w:name="_ETM_Q1_3488859"/>
      <w:bookmarkEnd w:id="3215"/>
      <w:r>
        <w:rPr>
          <w:rFonts w:hint="cs"/>
          <w:rtl/>
          <w:lang w:eastAsia="he-IL"/>
        </w:rPr>
        <w:t xml:space="preserve">בכל </w:t>
      </w:r>
      <w:bookmarkStart w:id="3216" w:name="_ETM_Q1_3489814"/>
      <w:bookmarkEnd w:id="3216"/>
      <w:r>
        <w:rPr>
          <w:rFonts w:hint="cs"/>
          <w:rtl/>
          <w:lang w:eastAsia="he-IL"/>
        </w:rPr>
        <w:t xml:space="preserve">שנה. אנחנו לא יודעים </w:t>
      </w:r>
      <w:bookmarkStart w:id="3217" w:name="_ETM_Q1_3488361"/>
      <w:bookmarkEnd w:id="3217"/>
      <w:r>
        <w:rPr>
          <w:rFonts w:hint="cs"/>
          <w:rtl/>
          <w:lang w:eastAsia="he-IL"/>
        </w:rPr>
        <w:t>כמה מתגייסים - - -</w:t>
      </w:r>
      <w:bookmarkStart w:id="3218" w:name="_ETM_Q1_3489281"/>
      <w:bookmarkEnd w:id="3218"/>
    </w:p>
    <w:p w14:paraId="1518A8B8" w14:textId="77777777" w:rsidR="000A5D3B" w:rsidRDefault="000A5D3B" w:rsidP="000A5D3B">
      <w:pPr>
        <w:rPr>
          <w:rtl/>
          <w:lang w:eastAsia="he-IL"/>
        </w:rPr>
      </w:pPr>
      <w:bookmarkStart w:id="3219" w:name="_ETM_Q1_3489695"/>
      <w:bookmarkStart w:id="3220" w:name="_ETM_Q1_3489792"/>
      <w:bookmarkEnd w:id="3219"/>
      <w:bookmarkEnd w:id="3220"/>
    </w:p>
    <w:p w14:paraId="6E0D5DFA" w14:textId="0B85208B" w:rsidR="000A5D3B" w:rsidRDefault="000A5D3B" w:rsidP="000A5D3B">
      <w:pPr>
        <w:pStyle w:val="af6"/>
        <w:keepNext/>
        <w:rPr>
          <w:rtl/>
        </w:rPr>
      </w:pPr>
      <w:bookmarkStart w:id="3221" w:name="ET_yor_5766_189"/>
      <w:r w:rsidRPr="00D603E8">
        <w:rPr>
          <w:rStyle w:val="TagStyle"/>
          <w:rtl/>
        </w:rPr>
        <w:t xml:space="preserve"> &lt;&lt; יור &gt;&gt; </w:t>
      </w:r>
      <w:r>
        <w:rPr>
          <w:rtl/>
        </w:rPr>
        <w:t>היו"ר רם בן ברק:</w:t>
      </w:r>
      <w:r w:rsidRPr="00D603E8">
        <w:rPr>
          <w:rStyle w:val="TagStyle"/>
          <w:rtl/>
        </w:rPr>
        <w:t xml:space="preserve"> &lt;&lt; יור &gt;&gt;</w:t>
      </w:r>
      <w:r w:rsidR="00C41144">
        <w:rPr>
          <w:rtl/>
        </w:rPr>
        <w:t xml:space="preserve"> </w:t>
      </w:r>
      <w:r>
        <w:rPr>
          <w:rtl/>
        </w:rPr>
        <w:t xml:space="preserve"> </w:t>
      </w:r>
      <w:bookmarkEnd w:id="3221"/>
    </w:p>
    <w:p w14:paraId="11DB366F" w14:textId="77777777" w:rsidR="000A5D3B" w:rsidRDefault="000A5D3B" w:rsidP="000A5D3B">
      <w:pPr>
        <w:pStyle w:val="KeepWithNext"/>
        <w:rPr>
          <w:rtl/>
          <w:lang w:eastAsia="he-IL"/>
        </w:rPr>
      </w:pPr>
    </w:p>
    <w:p w14:paraId="21C4087B" w14:textId="77777777" w:rsidR="000A5D3B" w:rsidRPr="00D603E8" w:rsidRDefault="000A5D3B" w:rsidP="000A5D3B">
      <w:pPr>
        <w:rPr>
          <w:rtl/>
          <w:lang w:eastAsia="he-IL"/>
        </w:rPr>
      </w:pPr>
      <w:bookmarkStart w:id="3222" w:name="_ETM_Q1_3491223"/>
      <w:bookmarkEnd w:id="3222"/>
      <w:r>
        <w:rPr>
          <w:rFonts w:hint="cs"/>
          <w:rtl/>
          <w:lang w:eastAsia="he-IL"/>
        </w:rPr>
        <w:t xml:space="preserve">כמה שירות </w:t>
      </w:r>
      <w:bookmarkStart w:id="3223" w:name="_ETM_Q1_3494139"/>
      <w:bookmarkEnd w:id="3223"/>
      <w:r>
        <w:rPr>
          <w:rFonts w:hint="cs"/>
          <w:rtl/>
          <w:lang w:eastAsia="he-IL"/>
        </w:rPr>
        <w:t>לאומי חרדי</w:t>
      </w:r>
      <w:bookmarkStart w:id="3224" w:name="_ETM_Q1_3493249"/>
      <w:bookmarkEnd w:id="3224"/>
      <w:r>
        <w:rPr>
          <w:rFonts w:hint="cs"/>
          <w:rtl/>
          <w:lang w:eastAsia="he-IL"/>
        </w:rPr>
        <w:t>י</w:t>
      </w:r>
      <w:bookmarkStart w:id="3225" w:name="_ETM_Q1_3491088"/>
      <w:bookmarkEnd w:id="3225"/>
      <w:r>
        <w:rPr>
          <w:rFonts w:hint="cs"/>
          <w:rtl/>
          <w:lang w:eastAsia="he-IL"/>
        </w:rPr>
        <w:t>ם יש לנו היום?</w:t>
      </w:r>
      <w:bookmarkStart w:id="3226" w:name="_ETM_Q1_3492307"/>
      <w:bookmarkEnd w:id="3226"/>
    </w:p>
    <w:p w14:paraId="78862D73" w14:textId="77777777" w:rsidR="000A5D3B" w:rsidRDefault="000A5D3B" w:rsidP="000A5D3B">
      <w:pPr>
        <w:rPr>
          <w:rtl/>
          <w:lang w:eastAsia="he-IL"/>
        </w:rPr>
      </w:pPr>
      <w:bookmarkStart w:id="3227" w:name="_ETM_Q1_3116461"/>
      <w:bookmarkStart w:id="3228" w:name="_ETM_Q1_3116523"/>
      <w:bookmarkStart w:id="3229" w:name="_ETM_Q1_3362190"/>
      <w:bookmarkStart w:id="3230" w:name="_ETM_Q1_3494259"/>
      <w:bookmarkEnd w:id="3227"/>
      <w:bookmarkEnd w:id="3228"/>
      <w:bookmarkEnd w:id="3229"/>
      <w:bookmarkEnd w:id="3230"/>
    </w:p>
    <w:p w14:paraId="4E8A7BA7" w14:textId="01F6B8A9" w:rsidR="000A5D3B" w:rsidRDefault="000A5D3B" w:rsidP="000A5D3B">
      <w:pPr>
        <w:pStyle w:val="a4"/>
        <w:keepNext/>
        <w:rPr>
          <w:rtl/>
        </w:rPr>
      </w:pPr>
      <w:bookmarkStart w:id="3231" w:name="ET_speaker_מירי_פרנקלשור_190"/>
      <w:r w:rsidRPr="00D603E8">
        <w:rPr>
          <w:rStyle w:val="TagStyle"/>
          <w:rtl/>
        </w:rPr>
        <w:t xml:space="preserve"> &lt;&lt; דובר &gt;&gt; </w:t>
      </w:r>
      <w:r>
        <w:rPr>
          <w:rtl/>
        </w:rPr>
        <w:t>מירי פרנקל-שור:</w:t>
      </w:r>
      <w:r w:rsidRPr="00D603E8">
        <w:rPr>
          <w:rStyle w:val="TagStyle"/>
          <w:rtl/>
        </w:rPr>
        <w:t xml:space="preserve"> &lt;&lt; דובר &gt;&gt;</w:t>
      </w:r>
      <w:r w:rsidR="00C41144">
        <w:rPr>
          <w:rtl/>
        </w:rPr>
        <w:t xml:space="preserve"> </w:t>
      </w:r>
      <w:r>
        <w:rPr>
          <w:rtl/>
        </w:rPr>
        <w:t xml:space="preserve"> </w:t>
      </w:r>
      <w:bookmarkEnd w:id="3231"/>
    </w:p>
    <w:p w14:paraId="31B69EA5" w14:textId="77777777" w:rsidR="000A5D3B" w:rsidRDefault="000A5D3B" w:rsidP="000A5D3B">
      <w:pPr>
        <w:pStyle w:val="KeepWithNext"/>
        <w:rPr>
          <w:rtl/>
          <w:lang w:eastAsia="he-IL"/>
        </w:rPr>
      </w:pPr>
    </w:p>
    <w:p w14:paraId="45F0E5C6" w14:textId="77777777" w:rsidR="000A5D3B" w:rsidRDefault="000A5D3B" w:rsidP="000A5D3B">
      <w:pPr>
        <w:rPr>
          <w:rtl/>
          <w:lang w:eastAsia="he-IL"/>
        </w:rPr>
      </w:pPr>
      <w:bookmarkStart w:id="3232" w:name="_ETM_Q1_3494741"/>
      <w:bookmarkStart w:id="3233" w:name="_ETM_Q1_3494784"/>
      <w:bookmarkEnd w:id="3232"/>
      <w:bookmarkEnd w:id="3233"/>
      <w:r>
        <w:rPr>
          <w:rFonts w:hint="cs"/>
          <w:rtl/>
          <w:lang w:eastAsia="he-IL"/>
        </w:rPr>
        <w:t xml:space="preserve">אתם צריכים להגיש, על </w:t>
      </w:r>
      <w:bookmarkStart w:id="3234" w:name="_ETM_Q1_3497980"/>
      <w:bookmarkEnd w:id="3234"/>
      <w:r>
        <w:rPr>
          <w:rFonts w:hint="cs"/>
          <w:rtl/>
          <w:lang w:eastAsia="he-IL"/>
        </w:rPr>
        <w:t xml:space="preserve">מנת </w:t>
      </w:r>
      <w:bookmarkStart w:id="3235" w:name="_ETM_Q1_3493806"/>
      <w:bookmarkEnd w:id="3235"/>
      <w:r>
        <w:rPr>
          <w:rFonts w:hint="cs"/>
          <w:rtl/>
          <w:lang w:eastAsia="he-IL"/>
        </w:rPr>
        <w:t>שאנחנו נוכל לבחון באמת את הנ</w:t>
      </w:r>
      <w:bookmarkStart w:id="3236" w:name="_ETM_Q1_3495586"/>
      <w:bookmarkEnd w:id="3236"/>
      <w:r>
        <w:rPr>
          <w:rFonts w:hint="cs"/>
          <w:rtl/>
          <w:lang w:eastAsia="he-IL"/>
        </w:rPr>
        <w:t>תונים.</w:t>
      </w:r>
    </w:p>
    <w:p w14:paraId="45ABC1DC" w14:textId="77777777" w:rsidR="000A5D3B" w:rsidRDefault="000A5D3B" w:rsidP="000A5D3B">
      <w:pPr>
        <w:rPr>
          <w:rtl/>
          <w:lang w:eastAsia="he-IL"/>
        </w:rPr>
      </w:pPr>
      <w:bookmarkStart w:id="3237" w:name="_ETM_Q1_3497769"/>
      <w:bookmarkStart w:id="3238" w:name="_ETM_Q1_3497852"/>
      <w:bookmarkEnd w:id="3237"/>
      <w:bookmarkEnd w:id="3238"/>
    </w:p>
    <w:p w14:paraId="6938E219" w14:textId="6E9BE692" w:rsidR="000A5D3B" w:rsidRDefault="000A5D3B" w:rsidP="000A5D3B">
      <w:pPr>
        <w:pStyle w:val="af6"/>
        <w:keepNext/>
        <w:rPr>
          <w:rtl/>
        </w:rPr>
      </w:pPr>
      <w:bookmarkStart w:id="3239" w:name="ET_yor_5766_191"/>
      <w:r w:rsidRPr="00D603E8">
        <w:rPr>
          <w:rStyle w:val="TagStyle"/>
          <w:rtl/>
        </w:rPr>
        <w:t xml:space="preserve"> &lt;&lt; יור &gt;&gt; </w:t>
      </w:r>
      <w:r>
        <w:rPr>
          <w:rtl/>
        </w:rPr>
        <w:t>היו"ר רם בן ברק:</w:t>
      </w:r>
      <w:r w:rsidRPr="00D603E8">
        <w:rPr>
          <w:rStyle w:val="TagStyle"/>
          <w:rtl/>
        </w:rPr>
        <w:t xml:space="preserve"> &lt;&lt; יור &gt;&gt;</w:t>
      </w:r>
      <w:r w:rsidR="00C41144">
        <w:rPr>
          <w:rtl/>
        </w:rPr>
        <w:t xml:space="preserve"> </w:t>
      </w:r>
      <w:r>
        <w:rPr>
          <w:rtl/>
        </w:rPr>
        <w:t xml:space="preserve"> </w:t>
      </w:r>
      <w:bookmarkEnd w:id="3239"/>
    </w:p>
    <w:p w14:paraId="4646B65E" w14:textId="77777777" w:rsidR="000A5D3B" w:rsidRDefault="000A5D3B" w:rsidP="000A5D3B">
      <w:pPr>
        <w:pStyle w:val="KeepWithNext"/>
        <w:rPr>
          <w:rtl/>
          <w:lang w:eastAsia="he-IL"/>
        </w:rPr>
      </w:pPr>
    </w:p>
    <w:p w14:paraId="21CF1376" w14:textId="77777777" w:rsidR="000A5D3B" w:rsidRPr="00D603E8" w:rsidRDefault="000A5D3B" w:rsidP="000A5D3B">
      <w:pPr>
        <w:rPr>
          <w:rtl/>
          <w:lang w:eastAsia="he-IL"/>
        </w:rPr>
      </w:pPr>
      <w:bookmarkStart w:id="3240" w:name="_ETM_Q1_3498916"/>
      <w:bookmarkEnd w:id="3240"/>
      <w:r>
        <w:rPr>
          <w:rFonts w:hint="cs"/>
          <w:rtl/>
          <w:lang w:eastAsia="he-IL"/>
        </w:rPr>
        <w:t>כמה יש לנו</w:t>
      </w:r>
      <w:bookmarkStart w:id="3241" w:name="_ETM_Q1_3500520"/>
      <w:bookmarkEnd w:id="3241"/>
      <w:r>
        <w:rPr>
          <w:rFonts w:hint="cs"/>
          <w:rtl/>
          <w:lang w:eastAsia="he-IL"/>
        </w:rPr>
        <w:t xml:space="preserve"> </w:t>
      </w:r>
      <w:bookmarkStart w:id="3242" w:name="_ETM_Q1_3495768"/>
      <w:bookmarkEnd w:id="3242"/>
      <w:r>
        <w:rPr>
          <w:rFonts w:hint="cs"/>
          <w:rtl/>
          <w:lang w:eastAsia="he-IL"/>
        </w:rPr>
        <w:t>היום? אתה יודע להגיד לנו בשלוף?</w:t>
      </w:r>
    </w:p>
    <w:p w14:paraId="202A4B25" w14:textId="77777777" w:rsidR="000A5D3B" w:rsidRDefault="000A5D3B" w:rsidP="000A5D3B">
      <w:pPr>
        <w:rPr>
          <w:rtl/>
          <w:lang w:eastAsia="he-IL"/>
        </w:rPr>
      </w:pPr>
    </w:p>
    <w:p w14:paraId="1191838A" w14:textId="5765C98C" w:rsidR="000A5D3B" w:rsidRDefault="000A5D3B" w:rsidP="000A5D3B">
      <w:pPr>
        <w:pStyle w:val="af9"/>
        <w:keepNext/>
        <w:rPr>
          <w:rtl/>
          <w:lang w:eastAsia="he-IL"/>
        </w:rPr>
      </w:pPr>
      <w:bookmarkStart w:id="3243" w:name="ET_guest_ראובן_פינסקי_192"/>
      <w:r w:rsidRPr="00EC3388">
        <w:rPr>
          <w:rStyle w:val="TagStyle"/>
          <w:rtl/>
        </w:rPr>
        <w:t xml:space="preserve"> &lt;&lt; אורח &gt;&gt; </w:t>
      </w:r>
      <w:r>
        <w:rPr>
          <w:rtl/>
          <w:lang w:eastAsia="he-IL"/>
        </w:rPr>
        <w:t>ראובן פינסקי:</w:t>
      </w:r>
      <w:r w:rsidRPr="00EC3388">
        <w:rPr>
          <w:rStyle w:val="TagStyle"/>
          <w:rtl/>
        </w:rPr>
        <w:t xml:space="preserve"> &lt;&lt; אורח &gt;&gt;</w:t>
      </w:r>
      <w:r w:rsidR="00C41144">
        <w:rPr>
          <w:rtl/>
          <w:lang w:eastAsia="he-IL"/>
        </w:rPr>
        <w:t xml:space="preserve"> </w:t>
      </w:r>
      <w:r>
        <w:rPr>
          <w:rtl/>
          <w:lang w:eastAsia="he-IL"/>
        </w:rPr>
        <w:t xml:space="preserve"> </w:t>
      </w:r>
      <w:bookmarkEnd w:id="3243"/>
    </w:p>
    <w:p w14:paraId="16700859" w14:textId="77777777" w:rsidR="000A5D3B" w:rsidRDefault="000A5D3B" w:rsidP="000A5D3B">
      <w:pPr>
        <w:pStyle w:val="KeepWithNext"/>
        <w:rPr>
          <w:rtl/>
          <w:lang w:eastAsia="he-IL"/>
        </w:rPr>
      </w:pPr>
    </w:p>
    <w:p w14:paraId="62FCEF2F" w14:textId="77777777" w:rsidR="000A5D3B" w:rsidRDefault="000A5D3B" w:rsidP="000A5D3B">
      <w:pPr>
        <w:rPr>
          <w:rtl/>
          <w:lang w:eastAsia="he-IL"/>
        </w:rPr>
      </w:pPr>
      <w:bookmarkStart w:id="3244" w:name="_ETM_Q1_3497595"/>
      <w:bookmarkEnd w:id="3244"/>
      <w:r>
        <w:rPr>
          <w:rFonts w:hint="cs"/>
          <w:rtl/>
          <w:lang w:eastAsia="he-IL"/>
        </w:rPr>
        <w:t xml:space="preserve">כן, ב-2021 </w:t>
      </w:r>
      <w:bookmarkStart w:id="3245" w:name="_ETM_Q1_3499625"/>
      <w:bookmarkEnd w:id="3245"/>
      <w:r>
        <w:rPr>
          <w:rFonts w:hint="cs"/>
          <w:rtl/>
          <w:lang w:eastAsia="he-IL"/>
        </w:rPr>
        <w:t>היו 569</w:t>
      </w:r>
      <w:bookmarkStart w:id="3246" w:name="_ETM_Q1_3498793"/>
      <w:bookmarkStart w:id="3247" w:name="_ETM_Q1_3497313"/>
      <w:bookmarkStart w:id="3248" w:name="_ETM_Q1_3498660"/>
      <w:bookmarkEnd w:id="3246"/>
      <w:bookmarkEnd w:id="3247"/>
      <w:bookmarkEnd w:id="3248"/>
      <w:r>
        <w:rPr>
          <w:rFonts w:hint="cs"/>
          <w:rtl/>
          <w:lang w:eastAsia="he-IL"/>
        </w:rPr>
        <w:t xml:space="preserve"> מצטרפים</w:t>
      </w:r>
      <w:bookmarkStart w:id="3249" w:name="_ETM_Q1_3516103"/>
      <w:bookmarkStart w:id="3250" w:name="_ETM_Q1_3511433"/>
      <w:bookmarkStart w:id="3251" w:name="_ETM_Q1_3507943"/>
      <w:bookmarkStart w:id="3252" w:name="_ETM_Q1_3507431"/>
      <w:bookmarkEnd w:id="3249"/>
      <w:bookmarkEnd w:id="3250"/>
      <w:bookmarkEnd w:id="3251"/>
      <w:bookmarkEnd w:id="3252"/>
      <w:r>
        <w:rPr>
          <w:rFonts w:hint="cs"/>
          <w:rtl/>
          <w:lang w:eastAsia="he-IL"/>
        </w:rPr>
        <w:t>.</w:t>
      </w:r>
      <w:bookmarkStart w:id="3253" w:name="_ETM_Q1_3500419"/>
      <w:bookmarkEnd w:id="3253"/>
    </w:p>
    <w:p w14:paraId="1C70C866" w14:textId="77777777" w:rsidR="000A5D3B" w:rsidRDefault="000A5D3B" w:rsidP="000A5D3B">
      <w:pPr>
        <w:rPr>
          <w:rtl/>
          <w:lang w:eastAsia="he-IL"/>
        </w:rPr>
      </w:pPr>
      <w:bookmarkStart w:id="3254" w:name="_ETM_Q1_3500500"/>
      <w:bookmarkEnd w:id="3254"/>
    </w:p>
    <w:p w14:paraId="2DC4C13B" w14:textId="00E97304" w:rsidR="000A5D3B" w:rsidRDefault="000A5D3B" w:rsidP="000A5D3B">
      <w:pPr>
        <w:pStyle w:val="af6"/>
        <w:keepNext/>
        <w:rPr>
          <w:rtl/>
        </w:rPr>
      </w:pPr>
      <w:bookmarkStart w:id="3255" w:name="ET_yor_5766_193"/>
      <w:r w:rsidRPr="001B00A5">
        <w:rPr>
          <w:rStyle w:val="TagStyle"/>
          <w:rtl/>
        </w:rPr>
        <w:t xml:space="preserve"> &lt;&lt; יור &gt;&gt; </w:t>
      </w:r>
      <w:r>
        <w:rPr>
          <w:rtl/>
        </w:rPr>
        <w:t>היו"ר רם בן ברק:</w:t>
      </w:r>
      <w:r w:rsidRPr="001B00A5">
        <w:rPr>
          <w:rStyle w:val="TagStyle"/>
          <w:rtl/>
        </w:rPr>
        <w:t xml:space="preserve"> &lt;&lt; יור &gt;&gt;</w:t>
      </w:r>
      <w:r w:rsidR="00C41144">
        <w:rPr>
          <w:rtl/>
        </w:rPr>
        <w:t xml:space="preserve"> </w:t>
      </w:r>
      <w:r>
        <w:rPr>
          <w:rtl/>
        </w:rPr>
        <w:t xml:space="preserve"> </w:t>
      </w:r>
      <w:bookmarkEnd w:id="3255"/>
    </w:p>
    <w:p w14:paraId="7035B58B" w14:textId="77777777" w:rsidR="000A5D3B" w:rsidRDefault="000A5D3B" w:rsidP="000A5D3B">
      <w:pPr>
        <w:pStyle w:val="KeepWithNext"/>
        <w:rPr>
          <w:rtl/>
          <w:lang w:eastAsia="he-IL"/>
        </w:rPr>
      </w:pPr>
    </w:p>
    <w:p w14:paraId="57828FC7" w14:textId="77777777" w:rsidR="000A5D3B" w:rsidRDefault="000A5D3B" w:rsidP="000A5D3B">
      <w:pPr>
        <w:rPr>
          <w:rtl/>
          <w:lang w:eastAsia="he-IL"/>
        </w:rPr>
      </w:pPr>
      <w:bookmarkStart w:id="3256" w:name="_ETM_Q1_3501545"/>
      <w:bookmarkEnd w:id="3256"/>
      <w:r>
        <w:rPr>
          <w:rFonts w:hint="cs"/>
          <w:rtl/>
          <w:lang w:eastAsia="he-IL"/>
        </w:rPr>
        <w:t xml:space="preserve">יפה, </w:t>
      </w:r>
      <w:bookmarkStart w:id="3257" w:name="_ETM_Q1_3502997"/>
      <w:bookmarkEnd w:id="3257"/>
      <w:r>
        <w:rPr>
          <w:rFonts w:hint="cs"/>
          <w:rtl/>
          <w:lang w:eastAsia="he-IL"/>
        </w:rPr>
        <w:t>אז 5</w:t>
      </w:r>
      <w:bookmarkStart w:id="3258" w:name="_ETM_Q1_3500792"/>
      <w:bookmarkEnd w:id="3258"/>
      <w:r>
        <w:rPr>
          <w:rFonts w:hint="cs"/>
          <w:rtl/>
          <w:lang w:eastAsia="he-IL"/>
        </w:rPr>
        <w:t>69</w:t>
      </w:r>
      <w:bookmarkStart w:id="3259" w:name="_ETM_Q1_3501755"/>
      <w:bookmarkEnd w:id="3259"/>
      <w:r>
        <w:rPr>
          <w:rFonts w:hint="cs"/>
          <w:rtl/>
          <w:lang w:eastAsia="he-IL"/>
        </w:rPr>
        <w:t xml:space="preserve">, זאת אומרת שהיעד הריאלי </w:t>
      </w:r>
      <w:bookmarkStart w:id="3260" w:name="_ETM_Q1_3506157"/>
      <w:bookmarkEnd w:id="3260"/>
      <w:r>
        <w:rPr>
          <w:rFonts w:hint="cs"/>
          <w:rtl/>
          <w:lang w:eastAsia="he-IL"/>
        </w:rPr>
        <w:t>הוא כולה, תסלחו</w:t>
      </w:r>
      <w:bookmarkStart w:id="3261" w:name="_ETM_Q1_3510337"/>
      <w:bookmarkEnd w:id="3261"/>
      <w:r>
        <w:rPr>
          <w:rFonts w:hint="cs"/>
          <w:rtl/>
          <w:lang w:eastAsia="he-IL"/>
        </w:rPr>
        <w:t xml:space="preserve"> לי על המילה כולה</w:t>
      </w:r>
      <w:bookmarkStart w:id="3262" w:name="_ETM_Q1_3507733"/>
      <w:bookmarkEnd w:id="3262"/>
      <w:r>
        <w:rPr>
          <w:rFonts w:hint="cs"/>
          <w:rtl/>
          <w:lang w:eastAsia="he-IL"/>
        </w:rPr>
        <w:t>, כולה 1,000 מתגייסים.</w:t>
      </w:r>
    </w:p>
    <w:p w14:paraId="46D2AFEA" w14:textId="77777777" w:rsidR="000A5D3B" w:rsidRDefault="000A5D3B" w:rsidP="000A5D3B">
      <w:pPr>
        <w:rPr>
          <w:rtl/>
          <w:lang w:eastAsia="he-IL"/>
        </w:rPr>
      </w:pPr>
      <w:bookmarkStart w:id="3263" w:name="_ETM_Q1_3512027"/>
      <w:bookmarkStart w:id="3264" w:name="_ETM_Q1_3512120"/>
      <w:bookmarkEnd w:id="3263"/>
      <w:bookmarkEnd w:id="3264"/>
    </w:p>
    <w:p w14:paraId="1BB3900F" w14:textId="2701633A" w:rsidR="000A5D3B" w:rsidRDefault="000A5D3B" w:rsidP="000A5D3B">
      <w:pPr>
        <w:pStyle w:val="-"/>
        <w:keepNext/>
        <w:rPr>
          <w:rtl/>
        </w:rPr>
      </w:pPr>
      <w:bookmarkStart w:id="3265" w:name="ET_speakercontinue_ראובן_פינסקי_194"/>
      <w:r w:rsidRPr="00993261">
        <w:rPr>
          <w:rStyle w:val="TagStyle"/>
          <w:rtl/>
        </w:rPr>
        <w:t xml:space="preserve"> &lt;&lt; דובר_המשך &gt;&gt; </w:t>
      </w:r>
      <w:r>
        <w:rPr>
          <w:rtl/>
        </w:rPr>
        <w:t>ראובן פינסקי:</w:t>
      </w:r>
      <w:r w:rsidRPr="00993261">
        <w:rPr>
          <w:rStyle w:val="TagStyle"/>
          <w:rtl/>
        </w:rPr>
        <w:t xml:space="preserve"> &lt;&lt; דובר_המשך &gt;&gt;</w:t>
      </w:r>
      <w:r w:rsidR="00C41144">
        <w:rPr>
          <w:rtl/>
        </w:rPr>
        <w:t xml:space="preserve"> </w:t>
      </w:r>
      <w:r>
        <w:rPr>
          <w:rtl/>
        </w:rPr>
        <w:t xml:space="preserve"> </w:t>
      </w:r>
      <w:bookmarkEnd w:id="3265"/>
    </w:p>
    <w:p w14:paraId="52AA4014" w14:textId="77777777" w:rsidR="000A5D3B" w:rsidRDefault="000A5D3B" w:rsidP="000A5D3B">
      <w:pPr>
        <w:pStyle w:val="KeepWithNext"/>
        <w:rPr>
          <w:rtl/>
          <w:lang w:eastAsia="he-IL"/>
        </w:rPr>
      </w:pPr>
    </w:p>
    <w:p w14:paraId="686914AF" w14:textId="77777777" w:rsidR="000A5D3B" w:rsidRDefault="000A5D3B" w:rsidP="000A5D3B">
      <w:pPr>
        <w:rPr>
          <w:rtl/>
          <w:lang w:eastAsia="he-IL"/>
        </w:rPr>
      </w:pPr>
      <w:bookmarkStart w:id="3266" w:name="_ETM_Q1_3513806"/>
      <w:bookmarkStart w:id="3267" w:name="_ETM_Q1_3509090"/>
      <w:bookmarkStart w:id="3268" w:name="_ETM_Q1_3521399"/>
      <w:bookmarkStart w:id="3269" w:name="_ETM_Q1_3516812"/>
      <w:bookmarkStart w:id="3270" w:name="_ETM_Q1_3512622"/>
      <w:bookmarkStart w:id="3271" w:name="_ETM_Q1_3508905"/>
      <w:bookmarkEnd w:id="3266"/>
      <w:bookmarkEnd w:id="3267"/>
      <w:bookmarkEnd w:id="3268"/>
      <w:bookmarkEnd w:id="3269"/>
      <w:bookmarkEnd w:id="3270"/>
      <w:bookmarkEnd w:id="3271"/>
      <w:r>
        <w:rPr>
          <w:rFonts w:hint="cs"/>
          <w:rtl/>
          <w:lang w:eastAsia="he-IL"/>
        </w:rPr>
        <w:t xml:space="preserve">לא, אדוני, אתה </w:t>
      </w:r>
      <w:bookmarkStart w:id="3272" w:name="_ETM_Q1_3513115"/>
      <w:bookmarkEnd w:id="3272"/>
      <w:r>
        <w:rPr>
          <w:rFonts w:hint="cs"/>
          <w:rtl/>
          <w:lang w:eastAsia="he-IL"/>
        </w:rPr>
        <w:t xml:space="preserve">טועה, היעד </w:t>
      </w:r>
      <w:bookmarkStart w:id="3273" w:name="_ETM_Q1_3509998"/>
      <w:bookmarkEnd w:id="3273"/>
      <w:r>
        <w:rPr>
          <w:rFonts w:hint="cs"/>
          <w:rtl/>
          <w:lang w:eastAsia="he-IL"/>
        </w:rPr>
        <w:t>הוא מצרפי. זה פלוס</w:t>
      </w:r>
      <w:bookmarkStart w:id="3274" w:name="_ETM_Q1_3510166"/>
      <w:bookmarkStart w:id="3275" w:name="_ETM_Q1_3508189"/>
      <w:bookmarkEnd w:id="3274"/>
      <w:bookmarkEnd w:id="3275"/>
      <w:r>
        <w:rPr>
          <w:rFonts w:hint="cs"/>
          <w:rtl/>
          <w:lang w:eastAsia="he-IL"/>
        </w:rPr>
        <w:t xml:space="preserve"> - - -</w:t>
      </w:r>
    </w:p>
    <w:p w14:paraId="224B5A1D" w14:textId="77777777" w:rsidR="000A5D3B" w:rsidRDefault="000A5D3B" w:rsidP="000A5D3B">
      <w:pPr>
        <w:rPr>
          <w:rtl/>
          <w:lang w:eastAsia="he-IL"/>
        </w:rPr>
      </w:pPr>
      <w:bookmarkStart w:id="3276" w:name="_ETM_Q1_3509552"/>
      <w:bookmarkStart w:id="3277" w:name="_ETM_Q1_3509637"/>
      <w:bookmarkStart w:id="3278" w:name="_ETM_Q1_3510614"/>
      <w:bookmarkEnd w:id="3276"/>
      <w:bookmarkEnd w:id="3277"/>
      <w:bookmarkEnd w:id="3278"/>
    </w:p>
    <w:p w14:paraId="3FCCCA86" w14:textId="14B2FCC8" w:rsidR="000A5D3B" w:rsidRDefault="000A5D3B" w:rsidP="000A5D3B">
      <w:pPr>
        <w:pStyle w:val="a4"/>
        <w:keepNext/>
        <w:rPr>
          <w:rtl/>
        </w:rPr>
      </w:pPr>
      <w:bookmarkStart w:id="3279" w:name="ET_speaker_מירי_פרנקלשור_195"/>
      <w:r w:rsidRPr="00993261">
        <w:rPr>
          <w:rStyle w:val="TagStyle"/>
          <w:rtl/>
        </w:rPr>
        <w:t xml:space="preserve"> &lt;&lt; דובר &gt;&gt; </w:t>
      </w:r>
      <w:r>
        <w:rPr>
          <w:rtl/>
        </w:rPr>
        <w:t>מירי פרנקל-שור:</w:t>
      </w:r>
      <w:r w:rsidRPr="00993261">
        <w:rPr>
          <w:rStyle w:val="TagStyle"/>
          <w:rtl/>
        </w:rPr>
        <w:t xml:space="preserve"> &lt;&lt; דובר &gt;&gt;</w:t>
      </w:r>
      <w:r w:rsidR="00C41144">
        <w:rPr>
          <w:rtl/>
        </w:rPr>
        <w:t xml:space="preserve"> </w:t>
      </w:r>
      <w:r>
        <w:rPr>
          <w:rtl/>
        </w:rPr>
        <w:t xml:space="preserve"> </w:t>
      </w:r>
      <w:bookmarkEnd w:id="3279"/>
    </w:p>
    <w:p w14:paraId="2E82552A" w14:textId="77777777" w:rsidR="000A5D3B" w:rsidRDefault="000A5D3B" w:rsidP="000A5D3B">
      <w:pPr>
        <w:pStyle w:val="KeepWithNext"/>
        <w:rPr>
          <w:rtl/>
          <w:lang w:eastAsia="he-IL"/>
        </w:rPr>
      </w:pPr>
    </w:p>
    <w:p w14:paraId="590A07F8" w14:textId="77777777" w:rsidR="000A5D3B" w:rsidRDefault="000A5D3B" w:rsidP="000A5D3B">
      <w:pPr>
        <w:rPr>
          <w:rtl/>
          <w:lang w:eastAsia="he-IL"/>
        </w:rPr>
      </w:pPr>
      <w:bookmarkStart w:id="3280" w:name="_ETM_Q1_3511057"/>
      <w:bookmarkStart w:id="3281" w:name="_ETM_Q1_3511086"/>
      <w:bookmarkEnd w:id="3280"/>
      <w:bookmarkEnd w:id="3281"/>
      <w:r>
        <w:rPr>
          <w:rFonts w:hint="cs"/>
          <w:rtl/>
          <w:lang w:eastAsia="he-IL"/>
        </w:rPr>
        <w:t xml:space="preserve">זה לפי </w:t>
      </w:r>
      <w:bookmarkStart w:id="3282" w:name="_ETM_Q1_3513168"/>
      <w:bookmarkEnd w:id="3282"/>
      <w:r>
        <w:rPr>
          <w:rFonts w:hint="cs"/>
          <w:rtl/>
          <w:lang w:eastAsia="he-IL"/>
        </w:rPr>
        <w:t>שנת גיוס.</w:t>
      </w:r>
      <w:bookmarkStart w:id="3283" w:name="_ETM_Q1_3514620"/>
      <w:bookmarkEnd w:id="3283"/>
    </w:p>
    <w:p w14:paraId="70E09B85" w14:textId="77777777" w:rsidR="000A5D3B" w:rsidRDefault="000A5D3B" w:rsidP="000A5D3B">
      <w:pPr>
        <w:rPr>
          <w:rtl/>
          <w:lang w:eastAsia="he-IL"/>
        </w:rPr>
      </w:pPr>
      <w:bookmarkStart w:id="3284" w:name="_ETM_Q1_3514714"/>
      <w:bookmarkStart w:id="3285" w:name="_ETM_Q1_3510554"/>
      <w:bookmarkEnd w:id="3284"/>
      <w:bookmarkEnd w:id="3285"/>
    </w:p>
    <w:p w14:paraId="73BB22C4" w14:textId="4A4DE395" w:rsidR="000A5D3B" w:rsidRDefault="000A5D3B" w:rsidP="000A5D3B">
      <w:pPr>
        <w:pStyle w:val="af9"/>
        <w:keepNext/>
        <w:rPr>
          <w:rtl/>
          <w:lang w:eastAsia="he-IL"/>
        </w:rPr>
      </w:pPr>
      <w:bookmarkStart w:id="3286" w:name="ET_guest_ערן_יוסף_196"/>
      <w:r w:rsidRPr="00993261">
        <w:rPr>
          <w:rStyle w:val="TagStyle"/>
          <w:rtl/>
        </w:rPr>
        <w:t xml:space="preserve"> &lt;&lt; אורח &gt;&gt; </w:t>
      </w:r>
      <w:r>
        <w:rPr>
          <w:rtl/>
          <w:lang w:eastAsia="he-IL"/>
        </w:rPr>
        <w:t>ערן יוסף:</w:t>
      </w:r>
      <w:r w:rsidRPr="00993261">
        <w:rPr>
          <w:rStyle w:val="TagStyle"/>
          <w:rtl/>
        </w:rPr>
        <w:t xml:space="preserve"> &lt;&lt; אורח &gt;&gt;</w:t>
      </w:r>
      <w:r w:rsidR="00C41144">
        <w:rPr>
          <w:rtl/>
          <w:lang w:eastAsia="he-IL"/>
        </w:rPr>
        <w:t xml:space="preserve"> </w:t>
      </w:r>
      <w:r>
        <w:rPr>
          <w:rtl/>
          <w:lang w:eastAsia="he-IL"/>
        </w:rPr>
        <w:t xml:space="preserve"> </w:t>
      </w:r>
      <w:bookmarkEnd w:id="3286"/>
    </w:p>
    <w:p w14:paraId="6D31B74E" w14:textId="77777777" w:rsidR="000A5D3B" w:rsidRDefault="000A5D3B" w:rsidP="000A5D3B">
      <w:pPr>
        <w:pStyle w:val="KeepWithNext"/>
        <w:rPr>
          <w:rtl/>
          <w:lang w:eastAsia="he-IL"/>
        </w:rPr>
      </w:pPr>
    </w:p>
    <w:p w14:paraId="27522027" w14:textId="77777777" w:rsidR="000A5D3B" w:rsidRDefault="000A5D3B" w:rsidP="000A5D3B">
      <w:pPr>
        <w:rPr>
          <w:rtl/>
          <w:lang w:eastAsia="he-IL"/>
        </w:rPr>
      </w:pPr>
      <w:bookmarkStart w:id="3287" w:name="_ETM_Q1_3515341"/>
      <w:bookmarkStart w:id="3288" w:name="_ETM_Q1_3515374"/>
      <w:bookmarkEnd w:id="3287"/>
      <w:bookmarkEnd w:id="3288"/>
      <w:r>
        <w:rPr>
          <w:rFonts w:hint="cs"/>
          <w:rtl/>
          <w:lang w:eastAsia="he-IL"/>
        </w:rPr>
        <w:t>זה המצטרפים</w:t>
      </w:r>
      <w:bookmarkStart w:id="3289" w:name="_ETM_Q1_3512698"/>
      <w:bookmarkEnd w:id="3289"/>
      <w:r>
        <w:rPr>
          <w:rFonts w:hint="cs"/>
          <w:rtl/>
          <w:lang w:eastAsia="he-IL"/>
        </w:rPr>
        <w:t>, לא ס</w:t>
      </w:r>
      <w:bookmarkStart w:id="3290" w:name="_ETM_Q1_3513229"/>
      <w:bookmarkEnd w:id="3290"/>
      <w:r>
        <w:rPr>
          <w:rFonts w:hint="cs"/>
          <w:rtl/>
          <w:lang w:eastAsia="he-IL"/>
        </w:rPr>
        <w:t xml:space="preserve">ך כל המשרתים. </w:t>
      </w:r>
      <w:bookmarkStart w:id="3291" w:name="_ETM_Q1_3512265"/>
      <w:bookmarkEnd w:id="3291"/>
    </w:p>
    <w:p w14:paraId="14A8328A" w14:textId="77777777" w:rsidR="000A5D3B" w:rsidRDefault="000A5D3B" w:rsidP="000A5D3B">
      <w:pPr>
        <w:rPr>
          <w:rtl/>
          <w:lang w:eastAsia="he-IL"/>
        </w:rPr>
      </w:pPr>
      <w:bookmarkStart w:id="3292" w:name="_ETM_Q1_3512611"/>
      <w:bookmarkStart w:id="3293" w:name="_ETM_Q1_3512702"/>
      <w:bookmarkStart w:id="3294" w:name="_ETM_Q1_3514813"/>
      <w:bookmarkStart w:id="3295" w:name="_ETM_Q1_3515901"/>
      <w:bookmarkStart w:id="3296" w:name="_ETM_Q1_3513440"/>
      <w:bookmarkEnd w:id="3292"/>
      <w:bookmarkEnd w:id="3293"/>
      <w:bookmarkEnd w:id="3294"/>
      <w:bookmarkEnd w:id="3295"/>
    </w:p>
    <w:p w14:paraId="13A79EB8" w14:textId="665A0EE3" w:rsidR="000A5D3B" w:rsidRDefault="000A5D3B" w:rsidP="000A5D3B">
      <w:pPr>
        <w:pStyle w:val="af9"/>
        <w:keepNext/>
        <w:rPr>
          <w:rtl/>
          <w:lang w:eastAsia="he-IL"/>
        </w:rPr>
      </w:pPr>
      <w:bookmarkStart w:id="3297" w:name="ET_guest_ראובן_פינסקי_198"/>
      <w:r w:rsidRPr="00993261">
        <w:rPr>
          <w:rStyle w:val="TagStyle"/>
          <w:rtl/>
        </w:rPr>
        <w:t xml:space="preserve"> &lt;&lt; אורח &gt;&gt; </w:t>
      </w:r>
      <w:r>
        <w:rPr>
          <w:rtl/>
          <w:lang w:eastAsia="he-IL"/>
        </w:rPr>
        <w:t>ראובן פינסקי:</w:t>
      </w:r>
      <w:r w:rsidRPr="00993261">
        <w:rPr>
          <w:rStyle w:val="TagStyle"/>
          <w:rtl/>
        </w:rPr>
        <w:t xml:space="preserve"> &lt;&lt; אורח &gt;&gt;</w:t>
      </w:r>
      <w:r w:rsidR="00C41144">
        <w:rPr>
          <w:rtl/>
          <w:lang w:eastAsia="he-IL"/>
        </w:rPr>
        <w:t xml:space="preserve"> </w:t>
      </w:r>
      <w:r>
        <w:rPr>
          <w:rtl/>
          <w:lang w:eastAsia="he-IL"/>
        </w:rPr>
        <w:t xml:space="preserve"> </w:t>
      </w:r>
      <w:bookmarkEnd w:id="3297"/>
    </w:p>
    <w:p w14:paraId="2080B05E" w14:textId="77777777" w:rsidR="000A5D3B" w:rsidRDefault="000A5D3B" w:rsidP="000A5D3B">
      <w:pPr>
        <w:pStyle w:val="KeepWithNext"/>
        <w:rPr>
          <w:rtl/>
          <w:lang w:eastAsia="he-IL"/>
        </w:rPr>
      </w:pPr>
    </w:p>
    <w:p w14:paraId="03FAD07B" w14:textId="77777777" w:rsidR="000A5D3B" w:rsidRDefault="000A5D3B" w:rsidP="000A5D3B">
      <w:pPr>
        <w:rPr>
          <w:rtl/>
          <w:lang w:eastAsia="he-IL"/>
        </w:rPr>
      </w:pPr>
      <w:bookmarkStart w:id="3298" w:name="_ETM_Q1_3516435"/>
      <w:bookmarkStart w:id="3299" w:name="_ETM_Q1_3516474"/>
      <w:bookmarkEnd w:id="3298"/>
      <w:bookmarkEnd w:id="3299"/>
      <w:r>
        <w:rPr>
          <w:rFonts w:hint="cs"/>
          <w:rtl/>
          <w:lang w:eastAsia="he-IL"/>
        </w:rPr>
        <w:t xml:space="preserve">אם תסתכל </w:t>
      </w:r>
      <w:bookmarkStart w:id="3300" w:name="_ETM_Q1_3517971"/>
      <w:bookmarkEnd w:id="3300"/>
      <w:r>
        <w:rPr>
          <w:rFonts w:hint="cs"/>
          <w:rtl/>
          <w:lang w:eastAsia="he-IL"/>
        </w:rPr>
        <w:t xml:space="preserve">בטבלה שאליה מפנה </w:t>
      </w:r>
      <w:bookmarkStart w:id="3301" w:name="_ETM_Q1_3516001"/>
      <w:bookmarkEnd w:id="3301"/>
      <w:r>
        <w:rPr>
          <w:rFonts w:hint="cs"/>
          <w:rtl/>
          <w:lang w:eastAsia="he-IL"/>
        </w:rPr>
        <w:t>היועצת המשפטי - - -</w:t>
      </w:r>
      <w:bookmarkStart w:id="3302" w:name="_ETM_Q1_3516576"/>
      <w:bookmarkEnd w:id="3302"/>
    </w:p>
    <w:p w14:paraId="481CB95A" w14:textId="77777777" w:rsidR="000A5D3B" w:rsidRDefault="000A5D3B" w:rsidP="000A5D3B">
      <w:pPr>
        <w:rPr>
          <w:rtl/>
          <w:lang w:eastAsia="he-IL"/>
        </w:rPr>
      </w:pPr>
      <w:bookmarkStart w:id="3303" w:name="_ETM_Q1_3518233"/>
      <w:bookmarkStart w:id="3304" w:name="_ETM_Q1_3518330"/>
      <w:bookmarkEnd w:id="3303"/>
      <w:bookmarkEnd w:id="3304"/>
    </w:p>
    <w:p w14:paraId="10FF9427" w14:textId="3FC9F035" w:rsidR="000A5D3B" w:rsidRDefault="000A5D3B" w:rsidP="000A5D3B">
      <w:pPr>
        <w:pStyle w:val="af9"/>
        <w:keepNext/>
        <w:rPr>
          <w:rtl/>
          <w:lang w:eastAsia="he-IL"/>
        </w:rPr>
      </w:pPr>
      <w:bookmarkStart w:id="3305" w:name="ET_guest_ערן_יוסף_199"/>
      <w:r w:rsidRPr="00993261">
        <w:rPr>
          <w:rStyle w:val="TagStyle"/>
          <w:rtl/>
        </w:rPr>
        <w:t xml:space="preserve"> &lt;&lt; אורח &gt;&gt; </w:t>
      </w:r>
      <w:r>
        <w:rPr>
          <w:rtl/>
          <w:lang w:eastAsia="he-IL"/>
        </w:rPr>
        <w:t>ערן יוסף:</w:t>
      </w:r>
      <w:r w:rsidRPr="00993261">
        <w:rPr>
          <w:rStyle w:val="TagStyle"/>
          <w:rtl/>
        </w:rPr>
        <w:t xml:space="preserve"> &lt;&lt; אורח &gt;&gt;</w:t>
      </w:r>
      <w:r w:rsidR="00C41144">
        <w:rPr>
          <w:rtl/>
          <w:lang w:eastAsia="he-IL"/>
        </w:rPr>
        <w:t xml:space="preserve"> </w:t>
      </w:r>
      <w:r>
        <w:rPr>
          <w:rtl/>
          <w:lang w:eastAsia="he-IL"/>
        </w:rPr>
        <w:t xml:space="preserve"> </w:t>
      </w:r>
      <w:bookmarkEnd w:id="3305"/>
    </w:p>
    <w:p w14:paraId="37E36992" w14:textId="77777777" w:rsidR="000A5D3B" w:rsidRDefault="000A5D3B" w:rsidP="000A5D3B">
      <w:pPr>
        <w:pStyle w:val="KeepWithNext"/>
        <w:rPr>
          <w:rtl/>
          <w:lang w:eastAsia="he-IL"/>
        </w:rPr>
      </w:pPr>
    </w:p>
    <w:p w14:paraId="2A55D1DE" w14:textId="77777777" w:rsidR="000A5D3B" w:rsidRDefault="000A5D3B" w:rsidP="000A5D3B">
      <w:pPr>
        <w:rPr>
          <w:rtl/>
          <w:lang w:eastAsia="he-IL"/>
        </w:rPr>
      </w:pPr>
      <w:bookmarkStart w:id="3306" w:name="_ETM_Q1_3521742"/>
      <w:bookmarkStart w:id="3307" w:name="_ETM_Q1_3521783"/>
      <w:bookmarkEnd w:id="3306"/>
      <w:bookmarkEnd w:id="3307"/>
      <w:r>
        <w:rPr>
          <w:rFonts w:hint="cs"/>
          <w:rtl/>
          <w:lang w:eastAsia="he-IL"/>
        </w:rPr>
        <w:t xml:space="preserve">הסך הכל הוא </w:t>
      </w:r>
      <w:bookmarkStart w:id="3308" w:name="_ETM_Q1_3524274"/>
      <w:bookmarkEnd w:id="3308"/>
      <w:r>
        <w:rPr>
          <w:rFonts w:hint="cs"/>
          <w:rtl/>
          <w:lang w:eastAsia="he-IL"/>
        </w:rPr>
        <w:t>2,000</w:t>
      </w:r>
      <w:bookmarkStart w:id="3309" w:name="_ETM_Q1_3520739"/>
      <w:bookmarkStart w:id="3310" w:name="_ETM_Q1_3516177"/>
      <w:bookmarkEnd w:id="3309"/>
      <w:bookmarkEnd w:id="3310"/>
      <w:r>
        <w:rPr>
          <w:rFonts w:hint="cs"/>
          <w:rtl/>
          <w:lang w:eastAsia="he-IL"/>
        </w:rPr>
        <w:t>.</w:t>
      </w:r>
      <w:bookmarkStart w:id="3311" w:name="_ETM_Q1_3518833"/>
      <w:bookmarkEnd w:id="3311"/>
    </w:p>
    <w:p w14:paraId="39610498" w14:textId="77777777" w:rsidR="000A5D3B" w:rsidRDefault="000A5D3B" w:rsidP="000A5D3B">
      <w:pPr>
        <w:rPr>
          <w:rtl/>
          <w:lang w:eastAsia="he-IL"/>
        </w:rPr>
      </w:pPr>
      <w:bookmarkStart w:id="3312" w:name="_ETM_Q1_3518914"/>
      <w:bookmarkStart w:id="3313" w:name="_ETM_Q1_3520551"/>
      <w:bookmarkStart w:id="3314" w:name="_ETM_Q1_3518403"/>
      <w:bookmarkStart w:id="3315" w:name="_ETM_Q1_3520130"/>
      <w:bookmarkEnd w:id="3312"/>
      <w:bookmarkEnd w:id="3313"/>
      <w:bookmarkEnd w:id="3314"/>
      <w:bookmarkEnd w:id="3315"/>
    </w:p>
    <w:p w14:paraId="59FA17FB" w14:textId="45384579" w:rsidR="000A5D3B" w:rsidRDefault="000A5D3B" w:rsidP="000A5D3B">
      <w:pPr>
        <w:pStyle w:val="af9"/>
        <w:keepNext/>
        <w:rPr>
          <w:rtl/>
          <w:lang w:eastAsia="he-IL"/>
        </w:rPr>
      </w:pPr>
      <w:bookmarkStart w:id="3316" w:name="ET_guest_ראובן_פינסקי_201"/>
      <w:r w:rsidRPr="00993261">
        <w:rPr>
          <w:rStyle w:val="TagStyle"/>
          <w:rtl/>
        </w:rPr>
        <w:t xml:space="preserve"> &lt;&lt; אורח &gt;&gt; </w:t>
      </w:r>
      <w:r>
        <w:rPr>
          <w:rtl/>
          <w:lang w:eastAsia="he-IL"/>
        </w:rPr>
        <w:t>ראובן פינסקי:</w:t>
      </w:r>
      <w:r w:rsidRPr="00993261">
        <w:rPr>
          <w:rStyle w:val="TagStyle"/>
          <w:rtl/>
        </w:rPr>
        <w:t xml:space="preserve"> &lt;&lt; אורח &gt;&gt;</w:t>
      </w:r>
      <w:r w:rsidR="00C41144">
        <w:rPr>
          <w:rtl/>
          <w:lang w:eastAsia="he-IL"/>
        </w:rPr>
        <w:t xml:space="preserve"> </w:t>
      </w:r>
      <w:r>
        <w:rPr>
          <w:rtl/>
          <w:lang w:eastAsia="he-IL"/>
        </w:rPr>
        <w:t xml:space="preserve"> </w:t>
      </w:r>
      <w:bookmarkEnd w:id="3316"/>
    </w:p>
    <w:p w14:paraId="6A76CD13" w14:textId="77777777" w:rsidR="000A5D3B" w:rsidRDefault="000A5D3B" w:rsidP="000A5D3B">
      <w:pPr>
        <w:pStyle w:val="KeepWithNext"/>
        <w:rPr>
          <w:rtl/>
          <w:lang w:eastAsia="he-IL"/>
        </w:rPr>
      </w:pPr>
    </w:p>
    <w:p w14:paraId="6AA64A62" w14:textId="77777777" w:rsidR="000A5D3B" w:rsidRDefault="000A5D3B" w:rsidP="000A5D3B">
      <w:pPr>
        <w:rPr>
          <w:rtl/>
          <w:lang w:eastAsia="he-IL"/>
        </w:rPr>
      </w:pPr>
      <w:bookmarkStart w:id="3317" w:name="_ETM_Q1_3520633"/>
      <w:bookmarkStart w:id="3318" w:name="_ETM_Q1_3520670"/>
      <w:bookmarkEnd w:id="3317"/>
      <w:bookmarkEnd w:id="3318"/>
      <w:r>
        <w:rPr>
          <w:rFonts w:hint="cs"/>
          <w:rtl/>
          <w:lang w:eastAsia="he-IL"/>
        </w:rPr>
        <w:t>2,123.</w:t>
      </w:r>
    </w:p>
    <w:p w14:paraId="088094CE" w14:textId="77777777" w:rsidR="000A5D3B" w:rsidRPr="00993261" w:rsidRDefault="000A5D3B" w:rsidP="000A5D3B">
      <w:pPr>
        <w:rPr>
          <w:rtl/>
          <w:lang w:eastAsia="he-IL"/>
        </w:rPr>
      </w:pPr>
      <w:bookmarkStart w:id="3319" w:name="_ETM_Q1_3525428"/>
      <w:bookmarkStart w:id="3320" w:name="_ETM_Q1_3525501"/>
      <w:bookmarkEnd w:id="3319"/>
      <w:bookmarkEnd w:id="3320"/>
    </w:p>
    <w:p w14:paraId="47D95856" w14:textId="705D224B" w:rsidR="000A5D3B" w:rsidRDefault="000A5D3B" w:rsidP="000A5D3B">
      <w:pPr>
        <w:pStyle w:val="a4"/>
        <w:keepNext/>
        <w:rPr>
          <w:rtl/>
        </w:rPr>
      </w:pPr>
      <w:bookmarkStart w:id="3321" w:name="ET_speaker_מירי_פרנקלשור_200"/>
      <w:r w:rsidRPr="00993261">
        <w:rPr>
          <w:rStyle w:val="TagStyle"/>
          <w:rtl/>
        </w:rPr>
        <w:t xml:space="preserve"> &lt;&lt; דובר &gt;&gt; </w:t>
      </w:r>
      <w:r>
        <w:rPr>
          <w:rtl/>
        </w:rPr>
        <w:t>מירי פרנקל-שור:</w:t>
      </w:r>
      <w:r w:rsidRPr="00993261">
        <w:rPr>
          <w:rStyle w:val="TagStyle"/>
          <w:rtl/>
        </w:rPr>
        <w:t xml:space="preserve"> &lt;&lt; דובר &gt;&gt;</w:t>
      </w:r>
      <w:r w:rsidR="00C41144">
        <w:rPr>
          <w:rtl/>
        </w:rPr>
        <w:t xml:space="preserve"> </w:t>
      </w:r>
      <w:r>
        <w:rPr>
          <w:rtl/>
        </w:rPr>
        <w:t xml:space="preserve"> </w:t>
      </w:r>
      <w:bookmarkEnd w:id="3321"/>
    </w:p>
    <w:p w14:paraId="781EA93D" w14:textId="77777777" w:rsidR="000A5D3B" w:rsidRDefault="000A5D3B" w:rsidP="000A5D3B">
      <w:pPr>
        <w:pStyle w:val="KeepWithNext"/>
        <w:rPr>
          <w:rtl/>
          <w:lang w:eastAsia="he-IL"/>
        </w:rPr>
      </w:pPr>
    </w:p>
    <w:p w14:paraId="4B4F8CBC" w14:textId="77777777" w:rsidR="000A5D3B" w:rsidRDefault="000A5D3B" w:rsidP="000A5D3B">
      <w:pPr>
        <w:rPr>
          <w:rtl/>
          <w:lang w:eastAsia="he-IL"/>
        </w:rPr>
      </w:pPr>
      <w:bookmarkStart w:id="3322" w:name="_ETM_Q1_3521074"/>
      <w:bookmarkStart w:id="3323" w:name="_ETM_Q1_3521113"/>
      <w:bookmarkEnd w:id="3322"/>
      <w:bookmarkEnd w:id="3323"/>
      <w:r>
        <w:rPr>
          <w:rFonts w:hint="cs"/>
          <w:rtl/>
          <w:lang w:eastAsia="he-IL"/>
        </w:rPr>
        <w:t xml:space="preserve">אני מבקשת מהוועדה לבקש את הנתונים מהשירות </w:t>
      </w:r>
      <w:bookmarkStart w:id="3324" w:name="_ETM_Q1_3528470"/>
      <w:bookmarkEnd w:id="3324"/>
      <w:r>
        <w:rPr>
          <w:rFonts w:hint="cs"/>
          <w:rtl/>
          <w:lang w:eastAsia="he-IL"/>
        </w:rPr>
        <w:t>הלאומי</w:t>
      </w:r>
      <w:bookmarkStart w:id="3325" w:name="_ETM_Q1_3526802"/>
      <w:bookmarkEnd w:id="3325"/>
      <w:r>
        <w:rPr>
          <w:rFonts w:hint="cs"/>
          <w:rtl/>
          <w:lang w:eastAsia="he-IL"/>
        </w:rPr>
        <w:t xml:space="preserve">-אזרחי, כשעל פי </w:t>
      </w:r>
      <w:bookmarkStart w:id="3326" w:name="_ETM_Q1_3533174"/>
      <w:bookmarkEnd w:id="3326"/>
      <w:r>
        <w:rPr>
          <w:rFonts w:hint="cs"/>
          <w:rtl/>
          <w:lang w:eastAsia="he-IL"/>
        </w:rPr>
        <w:t xml:space="preserve">חוק אתם צריכים </w:t>
      </w:r>
      <w:bookmarkStart w:id="3327" w:name="_ETM_Q1_3530755"/>
      <w:bookmarkEnd w:id="3327"/>
      <w:r>
        <w:rPr>
          <w:rFonts w:hint="cs"/>
          <w:rtl/>
          <w:lang w:eastAsia="he-IL"/>
        </w:rPr>
        <w:t xml:space="preserve">לדווח לוועדה, על מנת </w:t>
      </w:r>
      <w:bookmarkStart w:id="3328" w:name="_ETM_Q1_3533366"/>
      <w:bookmarkEnd w:id="3328"/>
      <w:r>
        <w:rPr>
          <w:rFonts w:hint="cs"/>
          <w:rtl/>
          <w:lang w:eastAsia="he-IL"/>
        </w:rPr>
        <w:t>שנוכל לראות ולפלח</w:t>
      </w:r>
      <w:bookmarkStart w:id="3329" w:name="_ETM_Q1_3538095"/>
      <w:bookmarkEnd w:id="3329"/>
      <w:r>
        <w:rPr>
          <w:rFonts w:hint="cs"/>
          <w:rtl/>
          <w:lang w:eastAsia="he-IL"/>
        </w:rPr>
        <w:t xml:space="preserve"> את הנתונים. אני חושבת שצריך להגי</w:t>
      </w:r>
      <w:bookmarkStart w:id="3330" w:name="_ETM_Q1_3538635"/>
      <w:bookmarkEnd w:id="3330"/>
      <w:r>
        <w:rPr>
          <w:rFonts w:hint="cs"/>
          <w:rtl/>
          <w:lang w:eastAsia="he-IL"/>
        </w:rPr>
        <w:t>ש לוועדה עד גיל</w:t>
      </w:r>
      <w:bookmarkStart w:id="3331" w:name="_ETM_Q1_3542816"/>
      <w:bookmarkEnd w:id="3331"/>
      <w:r>
        <w:rPr>
          <w:rFonts w:hint="cs"/>
          <w:rtl/>
          <w:lang w:eastAsia="he-IL"/>
        </w:rPr>
        <w:t xml:space="preserve"> 21, גיל 23, וגיל 26, כיוון </w:t>
      </w:r>
      <w:bookmarkStart w:id="3332" w:name="_ETM_Q1_3543645"/>
      <w:bookmarkEnd w:id="3332"/>
      <w:r>
        <w:rPr>
          <w:rFonts w:hint="cs"/>
          <w:rtl/>
          <w:lang w:eastAsia="he-IL"/>
        </w:rPr>
        <w:t xml:space="preserve">שהנתונים האלה משפיעים </w:t>
      </w:r>
      <w:bookmarkStart w:id="3333" w:name="_ETM_Q1_3543045"/>
      <w:bookmarkEnd w:id="3333"/>
      <w:r>
        <w:rPr>
          <w:rFonts w:hint="cs"/>
          <w:rtl/>
          <w:lang w:eastAsia="he-IL"/>
        </w:rPr>
        <w:t xml:space="preserve">אחד </w:t>
      </w:r>
      <w:bookmarkStart w:id="3334" w:name="_ETM_Q1_3544303"/>
      <w:bookmarkEnd w:id="3334"/>
      <w:r>
        <w:rPr>
          <w:rFonts w:hint="cs"/>
          <w:rtl/>
          <w:lang w:eastAsia="he-IL"/>
        </w:rPr>
        <w:t>על השני.</w:t>
      </w:r>
    </w:p>
    <w:p w14:paraId="45D6E0A3" w14:textId="77777777" w:rsidR="000A5D3B" w:rsidRDefault="000A5D3B" w:rsidP="000A5D3B">
      <w:pPr>
        <w:rPr>
          <w:rtl/>
          <w:lang w:eastAsia="he-IL"/>
        </w:rPr>
      </w:pPr>
      <w:bookmarkStart w:id="3335" w:name="_ETM_Q1_3545944"/>
      <w:bookmarkStart w:id="3336" w:name="_ETM_Q1_3546033"/>
      <w:bookmarkEnd w:id="3335"/>
      <w:bookmarkEnd w:id="3336"/>
    </w:p>
    <w:p w14:paraId="5F74ACF9" w14:textId="624E49E3" w:rsidR="000A5D3B" w:rsidRDefault="000A5D3B" w:rsidP="000A5D3B">
      <w:pPr>
        <w:pStyle w:val="af6"/>
        <w:keepNext/>
        <w:rPr>
          <w:rtl/>
        </w:rPr>
      </w:pPr>
      <w:bookmarkStart w:id="3337" w:name="ET_yor_5766_202"/>
      <w:r w:rsidRPr="00993261">
        <w:rPr>
          <w:rStyle w:val="TagStyle"/>
          <w:rtl/>
        </w:rPr>
        <w:t xml:space="preserve"> &lt;&lt; יור &gt;&gt; </w:t>
      </w:r>
      <w:r>
        <w:rPr>
          <w:rtl/>
        </w:rPr>
        <w:t>היו"ר רם בן ברק:</w:t>
      </w:r>
      <w:r w:rsidRPr="00993261">
        <w:rPr>
          <w:rStyle w:val="TagStyle"/>
          <w:rtl/>
        </w:rPr>
        <w:t xml:space="preserve"> &lt;&lt; יור &gt;&gt;</w:t>
      </w:r>
      <w:r w:rsidR="00C41144">
        <w:rPr>
          <w:rtl/>
        </w:rPr>
        <w:t xml:space="preserve"> </w:t>
      </w:r>
      <w:r>
        <w:rPr>
          <w:rtl/>
        </w:rPr>
        <w:t xml:space="preserve"> </w:t>
      </w:r>
      <w:bookmarkEnd w:id="3337"/>
    </w:p>
    <w:p w14:paraId="1A1CAB8B" w14:textId="77777777" w:rsidR="000A5D3B" w:rsidRDefault="000A5D3B" w:rsidP="000A5D3B">
      <w:pPr>
        <w:pStyle w:val="KeepWithNext"/>
        <w:rPr>
          <w:rtl/>
          <w:lang w:eastAsia="he-IL"/>
        </w:rPr>
      </w:pPr>
    </w:p>
    <w:p w14:paraId="58EDBA3A" w14:textId="77777777" w:rsidR="000A5D3B" w:rsidRDefault="000A5D3B" w:rsidP="000A5D3B">
      <w:pPr>
        <w:rPr>
          <w:rtl/>
          <w:lang w:eastAsia="he-IL"/>
        </w:rPr>
      </w:pPr>
      <w:bookmarkStart w:id="3338" w:name="_ETM_Q1_3546978"/>
      <w:bookmarkEnd w:id="3338"/>
      <w:r>
        <w:rPr>
          <w:rFonts w:hint="cs"/>
          <w:rtl/>
          <w:lang w:eastAsia="he-IL"/>
        </w:rPr>
        <w:t xml:space="preserve">אבל למה זה כל כך </w:t>
      </w:r>
      <w:bookmarkStart w:id="3339" w:name="_ETM_Q1_3545488"/>
      <w:bookmarkEnd w:id="3339"/>
      <w:r>
        <w:rPr>
          <w:rFonts w:hint="cs"/>
          <w:rtl/>
          <w:lang w:eastAsia="he-IL"/>
        </w:rPr>
        <w:t xml:space="preserve">קשור? אם כל הכבוד, </w:t>
      </w:r>
      <w:bookmarkStart w:id="3340" w:name="_ETM_Q1_3553591"/>
      <w:bookmarkEnd w:id="3340"/>
      <w:r>
        <w:rPr>
          <w:rFonts w:hint="cs"/>
          <w:rtl/>
          <w:lang w:eastAsia="he-IL"/>
        </w:rPr>
        <w:t xml:space="preserve">באה המדינה ואומרת </w:t>
      </w:r>
      <w:bookmarkStart w:id="3341" w:name="_ETM_Q1_3552278"/>
      <w:bookmarkEnd w:id="3341"/>
      <w:r>
        <w:rPr>
          <w:rFonts w:hint="cs"/>
          <w:rtl/>
          <w:lang w:eastAsia="he-IL"/>
        </w:rPr>
        <w:t xml:space="preserve">שאנחנו מחוקקים חוק שבמסגרתו </w:t>
      </w:r>
      <w:r>
        <w:rPr>
          <w:rFonts w:hint="cs"/>
          <w:lang w:eastAsia="he-IL"/>
        </w:rPr>
        <w:t>X</w:t>
      </w:r>
      <w:r>
        <w:rPr>
          <w:rFonts w:hint="cs"/>
          <w:rtl/>
          <w:lang w:eastAsia="he-IL"/>
        </w:rPr>
        <w:t xml:space="preserve"> </w:t>
      </w:r>
      <w:bookmarkStart w:id="3342" w:name="_ETM_Q1_3558147"/>
      <w:bookmarkEnd w:id="3342"/>
      <w:r>
        <w:rPr>
          <w:rFonts w:hint="cs"/>
          <w:rtl/>
          <w:lang w:eastAsia="he-IL"/>
        </w:rPr>
        <w:t xml:space="preserve">אחוזים מכלל </w:t>
      </w:r>
      <w:bookmarkStart w:id="3343" w:name="_ETM_Q1_3561102"/>
      <w:bookmarkEnd w:id="3343"/>
      <w:r>
        <w:rPr>
          <w:rFonts w:hint="cs"/>
          <w:rtl/>
          <w:lang w:eastAsia="he-IL"/>
        </w:rPr>
        <w:t xml:space="preserve">המתגייסים, יתגייסו לשירות לאומי. יוצא </w:t>
      </w:r>
      <w:bookmarkStart w:id="3344" w:name="_ETM_Q1_3562785"/>
      <w:bookmarkEnd w:id="3344"/>
      <w:r>
        <w:rPr>
          <w:rFonts w:hint="cs"/>
          <w:rtl/>
          <w:lang w:eastAsia="he-IL"/>
        </w:rPr>
        <w:t xml:space="preserve">כאן </w:t>
      </w:r>
      <w:bookmarkStart w:id="3345" w:name="_ETM_Q1_3562015"/>
      <w:bookmarkEnd w:id="3345"/>
      <w:r>
        <w:rPr>
          <w:rFonts w:hint="cs"/>
          <w:rtl/>
          <w:lang w:eastAsia="he-IL"/>
        </w:rPr>
        <w:t xml:space="preserve">2,123, זה המצרפי </w:t>
      </w:r>
      <w:bookmarkStart w:id="3346" w:name="_ETM_Q1_3568703"/>
      <w:bookmarkEnd w:id="3346"/>
      <w:r>
        <w:rPr>
          <w:rFonts w:hint="cs"/>
          <w:rtl/>
          <w:lang w:eastAsia="he-IL"/>
        </w:rPr>
        <w:t xml:space="preserve">ביחד כולם, מתוך </w:t>
      </w:r>
      <w:bookmarkStart w:id="3347" w:name="_ETM_Q1_3566695"/>
      <w:bookmarkEnd w:id="3347"/>
      <w:r>
        <w:rPr>
          <w:rFonts w:hint="cs"/>
          <w:rtl/>
          <w:lang w:eastAsia="he-IL"/>
        </w:rPr>
        <w:t xml:space="preserve">13,000, כמה אחוזים זה? תעמדו ביעדים. מה </w:t>
      </w:r>
      <w:bookmarkStart w:id="3348" w:name="_ETM_Q1_3577781"/>
      <w:bookmarkEnd w:id="3348"/>
      <w:r>
        <w:rPr>
          <w:rFonts w:hint="cs"/>
          <w:rtl/>
          <w:lang w:eastAsia="he-IL"/>
        </w:rPr>
        <w:t xml:space="preserve">אכפת </w:t>
      </w:r>
      <w:bookmarkStart w:id="3349" w:name="_ETM_Q1_3574687"/>
      <w:bookmarkEnd w:id="3349"/>
      <w:r>
        <w:rPr>
          <w:rFonts w:hint="cs"/>
          <w:rtl/>
          <w:lang w:eastAsia="he-IL"/>
        </w:rPr>
        <w:t xml:space="preserve">לי מה היה ומה יהיה? מתוך המאה </w:t>
      </w:r>
      <w:bookmarkStart w:id="3350" w:name="_ETM_Q1_3582478"/>
      <w:bookmarkEnd w:id="3350"/>
      <w:r>
        <w:rPr>
          <w:rFonts w:hint="cs"/>
          <w:rtl/>
          <w:lang w:eastAsia="he-IL"/>
        </w:rPr>
        <w:t xml:space="preserve">אחוז </w:t>
      </w:r>
      <w:bookmarkStart w:id="3351" w:name="_ETM_Q1_3578462"/>
      <w:bookmarkStart w:id="3352" w:name="_ETM_Q1_3575320"/>
      <w:bookmarkEnd w:id="3351"/>
      <w:bookmarkEnd w:id="3352"/>
      <w:r>
        <w:rPr>
          <w:rFonts w:hint="cs"/>
          <w:rtl/>
          <w:lang w:eastAsia="he-IL"/>
        </w:rPr>
        <w:t xml:space="preserve">- - - </w:t>
      </w:r>
      <w:bookmarkStart w:id="3353" w:name="_ETM_Q1_3574753"/>
      <w:bookmarkStart w:id="3354" w:name="_ETM_Q1_3574766"/>
      <w:bookmarkEnd w:id="3353"/>
      <w:bookmarkEnd w:id="3354"/>
    </w:p>
    <w:p w14:paraId="330E2EE5" w14:textId="77777777" w:rsidR="000A5D3B" w:rsidRDefault="000A5D3B" w:rsidP="000A5D3B">
      <w:pPr>
        <w:rPr>
          <w:rtl/>
          <w:lang w:eastAsia="he-IL"/>
        </w:rPr>
      </w:pPr>
      <w:bookmarkStart w:id="3355" w:name="_ETM_Q1_3579175"/>
      <w:bookmarkStart w:id="3356" w:name="_ETM_Q1_3579284"/>
      <w:bookmarkStart w:id="3357" w:name="_ETM_Q1_3582773"/>
      <w:bookmarkStart w:id="3358" w:name="_ETM_Q1_3580884"/>
      <w:bookmarkStart w:id="3359" w:name="_ETM_Q1_3580570"/>
      <w:bookmarkStart w:id="3360" w:name="_ETM_Q1_3582502"/>
      <w:bookmarkStart w:id="3361" w:name="_ETM_Q1_3579205"/>
      <w:bookmarkStart w:id="3362" w:name="_ETM_Q1_3583584"/>
      <w:bookmarkStart w:id="3363" w:name="_ETM_Q1_3581116"/>
      <w:bookmarkStart w:id="3364" w:name="_ETM_Q1_3583779"/>
      <w:bookmarkStart w:id="3365" w:name="_ETM_Q1_3582532"/>
      <w:bookmarkEnd w:id="3355"/>
      <w:bookmarkEnd w:id="3356"/>
      <w:bookmarkEnd w:id="3357"/>
      <w:bookmarkEnd w:id="3358"/>
      <w:bookmarkEnd w:id="3359"/>
      <w:bookmarkEnd w:id="3360"/>
      <w:bookmarkEnd w:id="3361"/>
      <w:bookmarkEnd w:id="3362"/>
      <w:bookmarkEnd w:id="3363"/>
      <w:bookmarkEnd w:id="3364"/>
    </w:p>
    <w:p w14:paraId="4229C947" w14:textId="67859E6C" w:rsidR="000A5D3B" w:rsidRDefault="000A5D3B" w:rsidP="000A5D3B">
      <w:pPr>
        <w:pStyle w:val="a4"/>
        <w:keepNext/>
        <w:rPr>
          <w:rtl/>
        </w:rPr>
      </w:pPr>
      <w:bookmarkStart w:id="3366" w:name="ET_speaker_6166_204"/>
      <w:r w:rsidRPr="004663DA">
        <w:rPr>
          <w:rStyle w:val="TagStyle"/>
          <w:rtl/>
        </w:rPr>
        <w:t xml:space="preserve"> &lt;&lt; דובר &gt;&gt; </w:t>
      </w:r>
      <w:r>
        <w:rPr>
          <w:rtl/>
        </w:rPr>
        <w:t>אורי מקלב (יהדות התורה):</w:t>
      </w:r>
      <w:r w:rsidRPr="004663DA">
        <w:rPr>
          <w:rStyle w:val="TagStyle"/>
          <w:rtl/>
        </w:rPr>
        <w:t xml:space="preserve"> &lt;&lt; דובר &gt;&gt;</w:t>
      </w:r>
      <w:r w:rsidR="00C41144">
        <w:rPr>
          <w:rtl/>
        </w:rPr>
        <w:t xml:space="preserve"> </w:t>
      </w:r>
      <w:r>
        <w:rPr>
          <w:rtl/>
        </w:rPr>
        <w:t xml:space="preserve"> </w:t>
      </w:r>
      <w:bookmarkEnd w:id="3366"/>
    </w:p>
    <w:p w14:paraId="581B8A93" w14:textId="77777777" w:rsidR="000A5D3B" w:rsidRDefault="000A5D3B" w:rsidP="000A5D3B">
      <w:pPr>
        <w:pStyle w:val="KeepWithNext"/>
        <w:rPr>
          <w:rtl/>
          <w:lang w:eastAsia="he-IL"/>
        </w:rPr>
      </w:pPr>
    </w:p>
    <w:p w14:paraId="33A004D1" w14:textId="77777777" w:rsidR="000A5D3B" w:rsidRDefault="000A5D3B" w:rsidP="000A5D3B">
      <w:pPr>
        <w:rPr>
          <w:rtl/>
          <w:lang w:eastAsia="he-IL"/>
        </w:rPr>
      </w:pPr>
      <w:bookmarkStart w:id="3367" w:name="_ETM_Q1_3584401"/>
      <w:bookmarkStart w:id="3368" w:name="_ETM_Q1_3584444"/>
      <w:bookmarkEnd w:id="3367"/>
      <w:bookmarkEnd w:id="3368"/>
      <w:r>
        <w:rPr>
          <w:rFonts w:hint="cs"/>
          <w:rtl/>
          <w:lang w:eastAsia="he-IL"/>
        </w:rPr>
        <w:t xml:space="preserve">זה </w:t>
      </w:r>
      <w:bookmarkStart w:id="3369" w:name="_ETM_Q1_3580294"/>
      <w:bookmarkStart w:id="3370" w:name="_ETM_Q1_3575973"/>
      <w:bookmarkEnd w:id="3369"/>
      <w:bookmarkEnd w:id="3370"/>
      <w:r>
        <w:rPr>
          <w:rFonts w:hint="cs"/>
          <w:rtl/>
          <w:lang w:eastAsia="he-IL"/>
        </w:rPr>
        <w:t>לא רציני</w:t>
      </w:r>
      <w:bookmarkStart w:id="3371" w:name="_ETM_Q1_3579691"/>
      <w:bookmarkEnd w:id="3371"/>
      <w:r>
        <w:rPr>
          <w:rFonts w:hint="cs"/>
          <w:rtl/>
          <w:lang w:eastAsia="he-IL"/>
        </w:rPr>
        <w:t xml:space="preserve"> שגיל 21 וגיל 23 זה אותו מספר. </w:t>
      </w:r>
      <w:bookmarkStart w:id="3372" w:name="_ETM_Q1_3589712"/>
      <w:bookmarkEnd w:id="3372"/>
    </w:p>
    <w:p w14:paraId="1CE5907B" w14:textId="77777777" w:rsidR="000A5D3B" w:rsidRDefault="000A5D3B" w:rsidP="000A5D3B">
      <w:pPr>
        <w:rPr>
          <w:rtl/>
          <w:lang w:eastAsia="he-IL"/>
        </w:rPr>
      </w:pPr>
      <w:bookmarkStart w:id="3373" w:name="_ETM_Q1_3589798"/>
      <w:bookmarkStart w:id="3374" w:name="_ETM_Q1_3590820"/>
      <w:bookmarkEnd w:id="3373"/>
      <w:bookmarkEnd w:id="3374"/>
    </w:p>
    <w:p w14:paraId="2DE48E42" w14:textId="1563E7DA" w:rsidR="000A5D3B" w:rsidRDefault="000A5D3B" w:rsidP="000A5D3B">
      <w:pPr>
        <w:pStyle w:val="a4"/>
        <w:keepNext/>
        <w:rPr>
          <w:rtl/>
        </w:rPr>
      </w:pPr>
      <w:bookmarkStart w:id="3375" w:name="ET_speaker_מירי_פרנקלשור_205"/>
      <w:r w:rsidRPr="004663DA">
        <w:rPr>
          <w:rStyle w:val="TagStyle"/>
          <w:rtl/>
        </w:rPr>
        <w:t xml:space="preserve"> &lt;&lt; דובר &gt;&gt; </w:t>
      </w:r>
      <w:r>
        <w:rPr>
          <w:rtl/>
        </w:rPr>
        <w:t>מירי פרנקל-שור:</w:t>
      </w:r>
      <w:r w:rsidRPr="004663DA">
        <w:rPr>
          <w:rStyle w:val="TagStyle"/>
          <w:rtl/>
        </w:rPr>
        <w:t xml:space="preserve"> &lt;&lt; דובר &gt;&gt;</w:t>
      </w:r>
      <w:r w:rsidR="00C41144">
        <w:rPr>
          <w:rtl/>
        </w:rPr>
        <w:t xml:space="preserve"> </w:t>
      </w:r>
      <w:r>
        <w:rPr>
          <w:rtl/>
        </w:rPr>
        <w:t xml:space="preserve"> </w:t>
      </w:r>
      <w:bookmarkEnd w:id="3375"/>
    </w:p>
    <w:p w14:paraId="34325012" w14:textId="77777777" w:rsidR="000A5D3B" w:rsidRDefault="000A5D3B" w:rsidP="000A5D3B">
      <w:pPr>
        <w:pStyle w:val="KeepWithNext"/>
        <w:rPr>
          <w:rtl/>
          <w:lang w:eastAsia="he-IL"/>
        </w:rPr>
      </w:pPr>
    </w:p>
    <w:p w14:paraId="09369111" w14:textId="77777777" w:rsidR="000A5D3B" w:rsidRDefault="000A5D3B" w:rsidP="000A5D3B">
      <w:pPr>
        <w:rPr>
          <w:rtl/>
          <w:lang w:eastAsia="he-IL"/>
        </w:rPr>
      </w:pPr>
      <w:bookmarkStart w:id="3376" w:name="_ETM_Q1_3591615"/>
      <w:bookmarkStart w:id="3377" w:name="_ETM_Q1_3591661"/>
      <w:bookmarkStart w:id="3378" w:name="_ETM_Q1_3586702"/>
      <w:bookmarkEnd w:id="3376"/>
      <w:bookmarkEnd w:id="3377"/>
      <w:bookmarkEnd w:id="3378"/>
      <w:r>
        <w:rPr>
          <w:rFonts w:hint="cs"/>
          <w:rtl/>
          <w:lang w:eastAsia="he-IL"/>
        </w:rPr>
        <w:t xml:space="preserve">רק שנייה, אני </w:t>
      </w:r>
      <w:bookmarkStart w:id="3379" w:name="_ETM_Q1_3589520"/>
      <w:bookmarkEnd w:id="3379"/>
      <w:r>
        <w:rPr>
          <w:rFonts w:hint="cs"/>
          <w:rtl/>
          <w:lang w:eastAsia="he-IL"/>
        </w:rPr>
        <w:t xml:space="preserve">רק רוצה לומר שאנחנו דנים בהצעת חוק ואנחנו </w:t>
      </w:r>
      <w:bookmarkStart w:id="3380" w:name="_ETM_Q1_3591184"/>
      <w:bookmarkEnd w:id="3380"/>
      <w:r>
        <w:rPr>
          <w:rFonts w:hint="cs"/>
          <w:rtl/>
          <w:lang w:eastAsia="he-IL"/>
        </w:rPr>
        <w:t xml:space="preserve">רוצים שתהיה </w:t>
      </w:r>
      <w:bookmarkStart w:id="3381" w:name="_ETM_Q1_3593162"/>
      <w:bookmarkEnd w:id="3381"/>
      <w:r>
        <w:rPr>
          <w:rFonts w:hint="cs"/>
          <w:rtl/>
          <w:lang w:eastAsia="he-IL"/>
        </w:rPr>
        <w:t xml:space="preserve">עמידה ביעדים, </w:t>
      </w:r>
      <w:bookmarkStart w:id="3382" w:name="_ETM_Q1_3592790"/>
      <w:bookmarkEnd w:id="3382"/>
      <w:r>
        <w:rPr>
          <w:rFonts w:hint="cs"/>
          <w:rtl/>
          <w:lang w:eastAsia="he-IL"/>
        </w:rPr>
        <w:t xml:space="preserve">מכיוון שאם לא תהיה עמידה ביעדים, </w:t>
      </w:r>
      <w:bookmarkStart w:id="3383" w:name="_ETM_Q1_3594893"/>
      <w:bookmarkEnd w:id="3383"/>
      <w:r>
        <w:rPr>
          <w:rFonts w:hint="cs"/>
          <w:rtl/>
          <w:lang w:eastAsia="he-IL"/>
        </w:rPr>
        <w:t xml:space="preserve">הסעיף הבא </w:t>
      </w:r>
      <w:bookmarkStart w:id="3384" w:name="_ETM_Q1_3597787"/>
      <w:bookmarkEnd w:id="3384"/>
      <w:r>
        <w:rPr>
          <w:rFonts w:hint="cs"/>
          <w:rtl/>
          <w:lang w:eastAsia="he-IL"/>
        </w:rPr>
        <w:t xml:space="preserve">של הצעת החוק מדבר על הסנקציות </w:t>
      </w:r>
      <w:bookmarkStart w:id="3385" w:name="_ETM_Q1_3597244"/>
      <w:bookmarkEnd w:id="3385"/>
      <w:r>
        <w:rPr>
          <w:rFonts w:hint="cs"/>
          <w:rtl/>
          <w:lang w:eastAsia="he-IL"/>
        </w:rPr>
        <w:t xml:space="preserve">הכלכליות. אם הוועדה </w:t>
      </w:r>
      <w:bookmarkStart w:id="3386" w:name="_ETM_Q1_3607310"/>
      <w:bookmarkStart w:id="3387" w:name="_ETM_Q1_3603616"/>
      <w:bookmarkEnd w:id="3386"/>
      <w:bookmarkEnd w:id="3387"/>
      <w:r>
        <w:rPr>
          <w:rFonts w:hint="cs"/>
          <w:rtl/>
          <w:lang w:eastAsia="he-IL"/>
        </w:rPr>
        <w:t xml:space="preserve">מחליטה שהמתווה יהיה של עמידה </w:t>
      </w:r>
      <w:bookmarkStart w:id="3388" w:name="_ETM_Q1_3605208"/>
      <w:bookmarkEnd w:id="3388"/>
      <w:r>
        <w:rPr>
          <w:rFonts w:hint="cs"/>
          <w:rtl/>
          <w:lang w:eastAsia="he-IL"/>
        </w:rPr>
        <w:t>ביעדים, ואי עמידה ביעדים</w:t>
      </w:r>
      <w:bookmarkStart w:id="3389" w:name="_ETM_Q1_3611388"/>
      <w:bookmarkEnd w:id="3389"/>
      <w:r>
        <w:rPr>
          <w:rFonts w:hint="cs"/>
          <w:rtl/>
          <w:lang w:eastAsia="he-IL"/>
        </w:rPr>
        <w:t xml:space="preserve"> </w:t>
      </w:r>
      <w:bookmarkStart w:id="3390" w:name="_ETM_Q1_3606583"/>
      <w:bookmarkEnd w:id="3390"/>
      <w:r>
        <w:rPr>
          <w:rFonts w:hint="cs"/>
          <w:rtl/>
          <w:lang w:eastAsia="he-IL"/>
        </w:rPr>
        <w:t>תוביל לסנקציות כלכליות, אז אני חושבת שאנחנו צריכ</w:t>
      </w:r>
      <w:bookmarkStart w:id="3391" w:name="_ETM_Q1_3610788"/>
      <w:bookmarkEnd w:id="3391"/>
      <w:r>
        <w:rPr>
          <w:rFonts w:hint="cs"/>
          <w:rtl/>
          <w:lang w:eastAsia="he-IL"/>
        </w:rPr>
        <w:t xml:space="preserve">ים לנתח </w:t>
      </w:r>
      <w:bookmarkStart w:id="3392" w:name="_ETM_Q1_3612409"/>
      <w:bookmarkEnd w:id="3392"/>
      <w:r>
        <w:rPr>
          <w:rFonts w:hint="cs"/>
          <w:rtl/>
          <w:lang w:eastAsia="he-IL"/>
        </w:rPr>
        <w:t>את הנתונים על מנת לדעת שהיעדים הם יעדים ריאליים,</w:t>
      </w:r>
      <w:bookmarkStart w:id="3393" w:name="_ETM_Q1_3621767"/>
      <w:bookmarkEnd w:id="3393"/>
      <w:r>
        <w:rPr>
          <w:rFonts w:hint="cs"/>
          <w:rtl/>
          <w:lang w:eastAsia="he-IL"/>
        </w:rPr>
        <w:t xml:space="preserve"> על </w:t>
      </w:r>
      <w:bookmarkStart w:id="3394" w:name="_ETM_Q1_3617403"/>
      <w:bookmarkEnd w:id="3394"/>
      <w:r>
        <w:rPr>
          <w:rFonts w:hint="cs"/>
          <w:rtl/>
          <w:lang w:eastAsia="he-IL"/>
        </w:rPr>
        <w:t>מנת שברעיון לא נגיע לסנקציות הכלכליות</w:t>
      </w:r>
      <w:bookmarkStart w:id="3395" w:name="_ETM_Q1_3623096"/>
      <w:bookmarkEnd w:id="3395"/>
      <w:r>
        <w:rPr>
          <w:rFonts w:hint="cs"/>
          <w:rtl/>
          <w:lang w:eastAsia="he-IL"/>
        </w:rPr>
        <w:t xml:space="preserve">, </w:t>
      </w:r>
      <w:bookmarkStart w:id="3396" w:name="_ETM_Q1_3620646"/>
      <w:bookmarkEnd w:id="3396"/>
      <w:r>
        <w:rPr>
          <w:rFonts w:hint="cs"/>
          <w:rtl/>
          <w:lang w:eastAsia="he-IL"/>
        </w:rPr>
        <w:t xml:space="preserve">כי </w:t>
      </w:r>
      <w:bookmarkStart w:id="3397" w:name="_ETM_Q1_3622129"/>
      <w:bookmarkEnd w:id="3397"/>
      <w:r>
        <w:rPr>
          <w:rFonts w:hint="cs"/>
          <w:rtl/>
          <w:lang w:eastAsia="he-IL"/>
        </w:rPr>
        <w:t xml:space="preserve">אחרי פרק זמן שלא תהיה עמידה ביעדים, החוק פוקע, </w:t>
      </w:r>
      <w:bookmarkStart w:id="3398" w:name="_ETM_Q1_3625256"/>
      <w:bookmarkEnd w:id="3398"/>
      <w:r>
        <w:rPr>
          <w:rFonts w:hint="cs"/>
          <w:rtl/>
          <w:lang w:eastAsia="he-IL"/>
        </w:rPr>
        <w:t xml:space="preserve">ואנחנו </w:t>
      </w:r>
      <w:bookmarkStart w:id="3399" w:name="_ETM_Q1_3627159"/>
      <w:bookmarkEnd w:id="3399"/>
      <w:r>
        <w:rPr>
          <w:rFonts w:hint="cs"/>
          <w:rtl/>
          <w:lang w:eastAsia="he-IL"/>
        </w:rPr>
        <w:t xml:space="preserve">בסך הכל רוצים שהחוק ימשיך לעמוד. </w:t>
      </w:r>
      <w:bookmarkStart w:id="3400" w:name="_ETM_Q1_3627844"/>
      <w:bookmarkEnd w:id="3400"/>
    </w:p>
    <w:p w14:paraId="0D67FA71" w14:textId="77777777" w:rsidR="000A5D3B" w:rsidRDefault="000A5D3B" w:rsidP="000A5D3B">
      <w:pPr>
        <w:rPr>
          <w:rtl/>
          <w:lang w:eastAsia="he-IL"/>
        </w:rPr>
      </w:pPr>
      <w:bookmarkStart w:id="3401" w:name="_ETM_Q1_3628170"/>
      <w:bookmarkStart w:id="3402" w:name="_ETM_Q1_3628285"/>
      <w:bookmarkEnd w:id="3401"/>
      <w:bookmarkEnd w:id="3402"/>
    </w:p>
    <w:p w14:paraId="68FF7C8B" w14:textId="77777777" w:rsidR="000A5D3B" w:rsidRDefault="000A5D3B" w:rsidP="000A5D3B">
      <w:pPr>
        <w:rPr>
          <w:rtl/>
          <w:lang w:eastAsia="he-IL"/>
        </w:rPr>
      </w:pPr>
      <w:bookmarkStart w:id="3403" w:name="_ETM_Q1_3628352"/>
      <w:bookmarkStart w:id="3404" w:name="_ETM_Q1_3628463"/>
      <w:bookmarkEnd w:id="3403"/>
      <w:bookmarkEnd w:id="3404"/>
      <w:r>
        <w:rPr>
          <w:rFonts w:hint="cs"/>
          <w:rtl/>
          <w:lang w:eastAsia="he-IL"/>
        </w:rPr>
        <w:t xml:space="preserve">לכן, אני מציעה לוועדה </w:t>
      </w:r>
      <w:bookmarkStart w:id="3405" w:name="_ETM_Q1_3632103"/>
      <w:bookmarkEnd w:id="3405"/>
      <w:r>
        <w:rPr>
          <w:rFonts w:hint="cs"/>
          <w:rtl/>
          <w:lang w:eastAsia="he-IL"/>
        </w:rPr>
        <w:t>לקבל את הנתונים</w:t>
      </w:r>
      <w:bookmarkStart w:id="3406" w:name="_ETM_Q1_3629349"/>
      <w:bookmarkEnd w:id="3406"/>
      <w:r>
        <w:rPr>
          <w:rFonts w:hint="cs"/>
          <w:rtl/>
          <w:lang w:eastAsia="he-IL"/>
        </w:rPr>
        <w:t>, לנתח את הנתונים לפי גילאים, ו</w:t>
      </w:r>
      <w:bookmarkStart w:id="3407" w:name="_ETM_Q1_3632883"/>
      <w:bookmarkEnd w:id="3407"/>
      <w:r>
        <w:rPr>
          <w:rFonts w:hint="cs"/>
          <w:rtl/>
          <w:lang w:eastAsia="he-IL"/>
        </w:rPr>
        <w:t>נראה</w:t>
      </w:r>
      <w:bookmarkStart w:id="3408" w:name="_ETM_Q1_3634451"/>
      <w:bookmarkEnd w:id="3408"/>
      <w:r>
        <w:rPr>
          <w:rFonts w:hint="cs"/>
          <w:rtl/>
          <w:lang w:eastAsia="he-IL"/>
        </w:rPr>
        <w:t xml:space="preserve"> </w:t>
      </w:r>
      <w:bookmarkStart w:id="3409" w:name="_ETM_Q1_3635297"/>
      <w:bookmarkEnd w:id="3409"/>
      <w:r>
        <w:rPr>
          <w:rFonts w:hint="cs"/>
          <w:rtl/>
          <w:lang w:eastAsia="he-IL"/>
        </w:rPr>
        <w:t xml:space="preserve">האם היעדים </w:t>
      </w:r>
      <w:bookmarkStart w:id="3410" w:name="_ETM_Q1_3632961"/>
      <w:bookmarkEnd w:id="3410"/>
      <w:r>
        <w:rPr>
          <w:rFonts w:hint="cs"/>
          <w:rtl/>
          <w:lang w:eastAsia="he-IL"/>
        </w:rPr>
        <w:t>ריאליים, וכמובן שזה קשור לגיל הפטור</w:t>
      </w:r>
      <w:bookmarkStart w:id="3411" w:name="_ETM_Q1_3635254"/>
      <w:bookmarkEnd w:id="3411"/>
      <w:r>
        <w:rPr>
          <w:rFonts w:hint="cs"/>
          <w:rtl/>
          <w:lang w:eastAsia="he-IL"/>
        </w:rPr>
        <w:t>. כלומר,</w:t>
      </w:r>
      <w:bookmarkStart w:id="3412" w:name="_ETM_Q1_3639836"/>
      <w:bookmarkEnd w:id="3412"/>
      <w:r>
        <w:rPr>
          <w:rFonts w:hint="cs"/>
          <w:rtl/>
          <w:lang w:eastAsia="he-IL"/>
        </w:rPr>
        <w:t xml:space="preserve"> הכל זה עסקת חבילה, </w:t>
      </w:r>
      <w:bookmarkStart w:id="3413" w:name="_ETM_Q1_3638800"/>
      <w:bookmarkEnd w:id="3413"/>
      <w:r>
        <w:rPr>
          <w:rFonts w:hint="cs"/>
          <w:rtl/>
          <w:lang w:eastAsia="he-IL"/>
        </w:rPr>
        <w:t xml:space="preserve">ואז נראה האם היעדים שמוצעים </w:t>
      </w:r>
      <w:bookmarkStart w:id="3414" w:name="_ETM_Q1_3639005"/>
      <w:bookmarkEnd w:id="3414"/>
      <w:r>
        <w:rPr>
          <w:rFonts w:hint="cs"/>
          <w:rtl/>
          <w:lang w:eastAsia="he-IL"/>
        </w:rPr>
        <w:t>בהצעת</w:t>
      </w:r>
      <w:bookmarkStart w:id="3415" w:name="_ETM_Q1_3640224"/>
      <w:bookmarkEnd w:id="3415"/>
      <w:r>
        <w:rPr>
          <w:rFonts w:hint="cs"/>
          <w:rtl/>
          <w:lang w:eastAsia="he-IL"/>
        </w:rPr>
        <w:t xml:space="preserve"> החוק הם יעדים ריאליים. </w:t>
      </w:r>
      <w:bookmarkStart w:id="3416" w:name="_ETM_Q1_3640837"/>
      <w:bookmarkEnd w:id="3416"/>
    </w:p>
    <w:p w14:paraId="2C59C2E1" w14:textId="77777777" w:rsidR="000A5D3B" w:rsidRDefault="000A5D3B" w:rsidP="000A5D3B">
      <w:pPr>
        <w:rPr>
          <w:rtl/>
          <w:lang w:eastAsia="he-IL"/>
        </w:rPr>
      </w:pPr>
      <w:bookmarkStart w:id="3417" w:name="_ETM_Q1_3641403"/>
      <w:bookmarkStart w:id="3418" w:name="_ETM_Q1_3641551"/>
      <w:bookmarkStart w:id="3419" w:name="_ETM_Q1_3642877"/>
      <w:bookmarkEnd w:id="3417"/>
      <w:bookmarkEnd w:id="3418"/>
      <w:bookmarkEnd w:id="3419"/>
    </w:p>
    <w:p w14:paraId="0A95F82D" w14:textId="1C3AE10A" w:rsidR="000A5D3B" w:rsidRDefault="000A5D3B" w:rsidP="000A5D3B">
      <w:pPr>
        <w:pStyle w:val="af9"/>
        <w:keepNext/>
        <w:rPr>
          <w:rtl/>
          <w:lang w:eastAsia="he-IL"/>
        </w:rPr>
      </w:pPr>
      <w:bookmarkStart w:id="3420" w:name="ET_guest_גלעד_מלאך_206"/>
      <w:r w:rsidRPr="004663DA">
        <w:rPr>
          <w:rStyle w:val="TagStyle"/>
          <w:rtl/>
        </w:rPr>
        <w:t xml:space="preserve"> &lt;&lt; אורח &gt;&gt; </w:t>
      </w:r>
      <w:r>
        <w:rPr>
          <w:rtl/>
          <w:lang w:eastAsia="he-IL"/>
        </w:rPr>
        <w:t>גלעד מלאך:</w:t>
      </w:r>
      <w:r w:rsidRPr="004663DA">
        <w:rPr>
          <w:rStyle w:val="TagStyle"/>
          <w:rtl/>
        </w:rPr>
        <w:t xml:space="preserve"> &lt;&lt; אורח &gt;&gt;</w:t>
      </w:r>
      <w:r w:rsidR="00C41144">
        <w:rPr>
          <w:rtl/>
          <w:lang w:eastAsia="he-IL"/>
        </w:rPr>
        <w:t xml:space="preserve"> </w:t>
      </w:r>
      <w:r>
        <w:rPr>
          <w:rtl/>
          <w:lang w:eastAsia="he-IL"/>
        </w:rPr>
        <w:t xml:space="preserve"> </w:t>
      </w:r>
      <w:bookmarkEnd w:id="3420"/>
    </w:p>
    <w:p w14:paraId="365E7FEF" w14:textId="77777777" w:rsidR="000A5D3B" w:rsidRDefault="000A5D3B" w:rsidP="000A5D3B">
      <w:pPr>
        <w:pStyle w:val="KeepWithNext"/>
        <w:rPr>
          <w:rtl/>
          <w:lang w:eastAsia="he-IL"/>
        </w:rPr>
      </w:pPr>
    </w:p>
    <w:p w14:paraId="625EC665" w14:textId="77777777" w:rsidR="000A5D3B" w:rsidRDefault="000A5D3B" w:rsidP="000A5D3B">
      <w:pPr>
        <w:rPr>
          <w:rtl/>
          <w:lang w:eastAsia="he-IL"/>
        </w:rPr>
      </w:pPr>
      <w:bookmarkStart w:id="3421" w:name="_ETM_Q1_3643505"/>
      <w:bookmarkStart w:id="3422" w:name="_ETM_Q1_3643549"/>
      <w:bookmarkEnd w:id="3421"/>
      <w:bookmarkEnd w:id="3422"/>
      <w:r>
        <w:rPr>
          <w:rFonts w:hint="cs"/>
          <w:rtl/>
          <w:lang w:eastAsia="he-IL"/>
        </w:rPr>
        <w:t>אבל רק חשוב לציין</w:t>
      </w:r>
      <w:bookmarkStart w:id="3423" w:name="_ETM_Q1_3642592"/>
      <w:bookmarkEnd w:id="3423"/>
      <w:r>
        <w:rPr>
          <w:rFonts w:hint="cs"/>
          <w:rtl/>
          <w:lang w:eastAsia="he-IL"/>
        </w:rPr>
        <w:t xml:space="preserve">, שבשנים </w:t>
      </w:r>
      <w:bookmarkStart w:id="3424" w:name="_ETM_Q1_3644560"/>
      <w:bookmarkEnd w:id="3424"/>
      <w:r>
        <w:rPr>
          <w:rFonts w:hint="cs"/>
          <w:rtl/>
          <w:lang w:eastAsia="he-IL"/>
        </w:rPr>
        <w:t xml:space="preserve">האחרונות לא היו יעדים בכלל. </w:t>
      </w:r>
      <w:bookmarkStart w:id="3425" w:name="_ETM_Q1_3643350"/>
      <w:bookmarkEnd w:id="3425"/>
    </w:p>
    <w:p w14:paraId="68EDF0F9" w14:textId="77777777" w:rsidR="000A5D3B" w:rsidRDefault="000A5D3B" w:rsidP="000A5D3B">
      <w:pPr>
        <w:rPr>
          <w:rtl/>
          <w:lang w:eastAsia="he-IL"/>
        </w:rPr>
      </w:pPr>
      <w:bookmarkStart w:id="3426" w:name="_ETM_Q1_3643770"/>
      <w:bookmarkStart w:id="3427" w:name="_ETM_Q1_3643867"/>
      <w:bookmarkStart w:id="3428" w:name="_ETM_Q1_3645169"/>
      <w:bookmarkEnd w:id="3426"/>
      <w:bookmarkEnd w:id="3427"/>
      <w:bookmarkEnd w:id="3428"/>
    </w:p>
    <w:p w14:paraId="0B4269F6" w14:textId="0D59A5E1" w:rsidR="000A5D3B" w:rsidRDefault="000A5D3B" w:rsidP="000A5D3B">
      <w:pPr>
        <w:pStyle w:val="a4"/>
        <w:keepNext/>
        <w:rPr>
          <w:rtl/>
        </w:rPr>
      </w:pPr>
      <w:bookmarkStart w:id="3429" w:name="ET_speaker_מירי_פרנקלשור_207"/>
      <w:r w:rsidRPr="004663DA">
        <w:rPr>
          <w:rStyle w:val="TagStyle"/>
          <w:rtl/>
        </w:rPr>
        <w:t xml:space="preserve"> &lt;&lt; דובר &gt;&gt; </w:t>
      </w:r>
      <w:r>
        <w:rPr>
          <w:rtl/>
        </w:rPr>
        <w:t>מירי פרנקל-שור:</w:t>
      </w:r>
      <w:r w:rsidRPr="004663DA">
        <w:rPr>
          <w:rStyle w:val="TagStyle"/>
          <w:rtl/>
        </w:rPr>
        <w:t xml:space="preserve"> &lt;&lt; דובר &gt;&gt;</w:t>
      </w:r>
      <w:r w:rsidR="00C41144">
        <w:rPr>
          <w:rtl/>
        </w:rPr>
        <w:t xml:space="preserve"> </w:t>
      </w:r>
      <w:r>
        <w:rPr>
          <w:rtl/>
        </w:rPr>
        <w:t xml:space="preserve"> </w:t>
      </w:r>
      <w:bookmarkEnd w:id="3429"/>
    </w:p>
    <w:p w14:paraId="0DE7AC41" w14:textId="77777777" w:rsidR="000A5D3B" w:rsidRDefault="000A5D3B" w:rsidP="000A5D3B">
      <w:pPr>
        <w:pStyle w:val="KeepWithNext"/>
        <w:rPr>
          <w:rtl/>
          <w:lang w:eastAsia="he-IL"/>
        </w:rPr>
      </w:pPr>
    </w:p>
    <w:p w14:paraId="0BC801B3" w14:textId="77777777" w:rsidR="000A5D3B" w:rsidRDefault="000A5D3B" w:rsidP="000A5D3B">
      <w:pPr>
        <w:rPr>
          <w:rtl/>
          <w:lang w:eastAsia="he-IL"/>
        </w:rPr>
      </w:pPr>
      <w:bookmarkStart w:id="3430" w:name="_ETM_Q1_3645742"/>
      <w:bookmarkStart w:id="3431" w:name="_ETM_Q1_3645787"/>
      <w:bookmarkEnd w:id="3430"/>
      <w:bookmarkEnd w:id="3431"/>
      <w:r>
        <w:rPr>
          <w:rFonts w:hint="cs"/>
          <w:rtl/>
          <w:lang w:eastAsia="he-IL"/>
        </w:rPr>
        <w:t>נכון.</w:t>
      </w:r>
      <w:bookmarkStart w:id="3432" w:name="_ETM_Q1_3647009"/>
      <w:bookmarkEnd w:id="3432"/>
    </w:p>
    <w:p w14:paraId="12F5D977" w14:textId="77777777" w:rsidR="000A5D3B" w:rsidRDefault="000A5D3B" w:rsidP="000A5D3B">
      <w:pPr>
        <w:rPr>
          <w:rtl/>
          <w:lang w:eastAsia="he-IL"/>
        </w:rPr>
      </w:pPr>
      <w:bookmarkStart w:id="3433" w:name="_ETM_Q1_3647103"/>
      <w:bookmarkStart w:id="3434" w:name="_ETM_Q1_3642703"/>
      <w:bookmarkEnd w:id="3433"/>
      <w:bookmarkEnd w:id="3434"/>
    </w:p>
    <w:p w14:paraId="7CA46EDD" w14:textId="2640A20C" w:rsidR="000A5D3B" w:rsidRDefault="000A5D3B" w:rsidP="000A5D3B">
      <w:pPr>
        <w:pStyle w:val="af9"/>
        <w:keepNext/>
        <w:rPr>
          <w:rtl/>
          <w:lang w:eastAsia="he-IL"/>
        </w:rPr>
      </w:pPr>
      <w:bookmarkStart w:id="3435" w:name="ET_guest_גלעד_מלאך_208"/>
      <w:r w:rsidRPr="004663DA">
        <w:rPr>
          <w:rStyle w:val="TagStyle"/>
          <w:rtl/>
        </w:rPr>
        <w:t xml:space="preserve"> &lt;&lt; אורח &gt;&gt; </w:t>
      </w:r>
      <w:r>
        <w:rPr>
          <w:rtl/>
          <w:lang w:eastAsia="he-IL"/>
        </w:rPr>
        <w:t>גלעד מלאך:</w:t>
      </w:r>
      <w:r w:rsidRPr="004663DA">
        <w:rPr>
          <w:rStyle w:val="TagStyle"/>
          <w:rtl/>
        </w:rPr>
        <w:t xml:space="preserve"> &lt;&lt; אורח &gt;&gt;</w:t>
      </w:r>
      <w:r w:rsidR="00C41144">
        <w:rPr>
          <w:rtl/>
          <w:lang w:eastAsia="he-IL"/>
        </w:rPr>
        <w:t xml:space="preserve"> </w:t>
      </w:r>
      <w:r>
        <w:rPr>
          <w:rtl/>
          <w:lang w:eastAsia="he-IL"/>
        </w:rPr>
        <w:t xml:space="preserve"> </w:t>
      </w:r>
      <w:bookmarkEnd w:id="3435"/>
    </w:p>
    <w:p w14:paraId="4B3DFCCF" w14:textId="77777777" w:rsidR="000A5D3B" w:rsidRDefault="000A5D3B" w:rsidP="000A5D3B">
      <w:pPr>
        <w:pStyle w:val="KeepWithNext"/>
        <w:rPr>
          <w:rtl/>
          <w:lang w:eastAsia="he-IL"/>
        </w:rPr>
      </w:pPr>
    </w:p>
    <w:p w14:paraId="24187A07" w14:textId="77777777" w:rsidR="000A5D3B" w:rsidRDefault="000A5D3B" w:rsidP="000A5D3B">
      <w:pPr>
        <w:rPr>
          <w:rtl/>
          <w:lang w:eastAsia="he-IL"/>
        </w:rPr>
      </w:pPr>
      <w:bookmarkStart w:id="3436" w:name="_ETM_Q1_3644850"/>
      <w:bookmarkStart w:id="3437" w:name="_ETM_Q1_3644895"/>
      <w:bookmarkEnd w:id="3436"/>
      <w:bookmarkEnd w:id="3437"/>
      <w:r>
        <w:rPr>
          <w:rFonts w:hint="cs"/>
          <w:rtl/>
          <w:lang w:eastAsia="he-IL"/>
        </w:rPr>
        <w:t>כלומר, למשרד הביטח</w:t>
      </w:r>
      <w:bookmarkStart w:id="3438" w:name="_ETM_Q1_3645690"/>
      <w:bookmarkEnd w:id="3438"/>
      <w:r>
        <w:rPr>
          <w:rFonts w:hint="cs"/>
          <w:rtl/>
          <w:lang w:eastAsia="he-IL"/>
        </w:rPr>
        <w:t xml:space="preserve">ון לא היו </w:t>
      </w:r>
      <w:bookmarkStart w:id="3439" w:name="_ETM_Q1_3647146"/>
      <w:bookmarkEnd w:id="3439"/>
      <w:r>
        <w:rPr>
          <w:rFonts w:hint="cs"/>
          <w:rtl/>
          <w:lang w:eastAsia="he-IL"/>
        </w:rPr>
        <w:t xml:space="preserve">יעדים, הם גייסו מרצונם הטוב. </w:t>
      </w:r>
      <w:bookmarkStart w:id="3440" w:name="_ETM_Q1_3646578"/>
      <w:bookmarkEnd w:id="3440"/>
    </w:p>
    <w:p w14:paraId="5A0E1670" w14:textId="77777777" w:rsidR="000A5D3B" w:rsidRDefault="000A5D3B" w:rsidP="000A5D3B">
      <w:pPr>
        <w:rPr>
          <w:rtl/>
          <w:lang w:eastAsia="he-IL"/>
        </w:rPr>
      </w:pPr>
      <w:bookmarkStart w:id="3441" w:name="_ETM_Q1_3647144"/>
      <w:bookmarkStart w:id="3442" w:name="_ETM_Q1_3647264"/>
      <w:bookmarkEnd w:id="3441"/>
      <w:bookmarkEnd w:id="3442"/>
    </w:p>
    <w:p w14:paraId="697FB3DB" w14:textId="38C608D3" w:rsidR="000A5D3B" w:rsidRDefault="000A5D3B" w:rsidP="000A5D3B">
      <w:pPr>
        <w:pStyle w:val="a4"/>
        <w:keepNext/>
        <w:rPr>
          <w:rtl/>
        </w:rPr>
      </w:pPr>
      <w:bookmarkStart w:id="3443" w:name="ET_speaker_מירי_פרנקלשור_209"/>
      <w:r w:rsidRPr="004663DA">
        <w:rPr>
          <w:rStyle w:val="TagStyle"/>
          <w:rtl/>
        </w:rPr>
        <w:t xml:space="preserve"> &lt;&lt; דובר &gt;&gt; </w:t>
      </w:r>
      <w:r>
        <w:rPr>
          <w:rtl/>
        </w:rPr>
        <w:t>מירי פרנקל-שור:</w:t>
      </w:r>
      <w:r w:rsidRPr="004663DA">
        <w:rPr>
          <w:rStyle w:val="TagStyle"/>
          <w:rtl/>
        </w:rPr>
        <w:t xml:space="preserve"> &lt;&lt; דובר &gt;&gt;</w:t>
      </w:r>
      <w:r w:rsidR="00C41144">
        <w:rPr>
          <w:rtl/>
        </w:rPr>
        <w:t xml:space="preserve"> </w:t>
      </w:r>
      <w:r>
        <w:rPr>
          <w:rtl/>
        </w:rPr>
        <w:t xml:space="preserve"> </w:t>
      </w:r>
      <w:bookmarkEnd w:id="3443"/>
    </w:p>
    <w:p w14:paraId="6323CB59" w14:textId="77777777" w:rsidR="000A5D3B" w:rsidRDefault="000A5D3B" w:rsidP="000A5D3B">
      <w:pPr>
        <w:pStyle w:val="KeepWithNext"/>
        <w:rPr>
          <w:rtl/>
          <w:lang w:eastAsia="he-IL"/>
        </w:rPr>
      </w:pPr>
    </w:p>
    <w:p w14:paraId="6F3CF9A9" w14:textId="77777777" w:rsidR="000A5D3B" w:rsidRDefault="000A5D3B" w:rsidP="000A5D3B">
      <w:pPr>
        <w:rPr>
          <w:rtl/>
          <w:lang w:eastAsia="he-IL"/>
        </w:rPr>
      </w:pPr>
      <w:bookmarkStart w:id="3444" w:name="_ETM_Q1_3649098"/>
      <w:bookmarkStart w:id="3445" w:name="_ETM_Q1_3649142"/>
      <w:bookmarkEnd w:id="3444"/>
      <w:bookmarkEnd w:id="3445"/>
      <w:r>
        <w:rPr>
          <w:rFonts w:hint="cs"/>
          <w:rtl/>
          <w:lang w:eastAsia="he-IL"/>
        </w:rPr>
        <w:t xml:space="preserve">בסדר. </w:t>
      </w:r>
      <w:bookmarkStart w:id="3446" w:name="_ETM_Q1_3645835"/>
      <w:bookmarkEnd w:id="3446"/>
    </w:p>
    <w:p w14:paraId="1142AA8E" w14:textId="77777777" w:rsidR="000A5D3B" w:rsidRDefault="000A5D3B" w:rsidP="000A5D3B">
      <w:pPr>
        <w:rPr>
          <w:rtl/>
          <w:lang w:eastAsia="he-IL"/>
        </w:rPr>
      </w:pPr>
      <w:bookmarkStart w:id="3447" w:name="_ETM_Q1_3646904"/>
      <w:bookmarkStart w:id="3448" w:name="_ETM_Q1_3646994"/>
      <w:bookmarkStart w:id="3449" w:name="_ETM_Q1_3649820"/>
      <w:bookmarkEnd w:id="3447"/>
      <w:bookmarkEnd w:id="3448"/>
      <w:bookmarkEnd w:id="3449"/>
    </w:p>
    <w:p w14:paraId="4595BB43" w14:textId="505C7766" w:rsidR="000A5D3B" w:rsidRDefault="000A5D3B" w:rsidP="000A5D3B">
      <w:pPr>
        <w:pStyle w:val="af9"/>
        <w:keepNext/>
        <w:rPr>
          <w:rtl/>
          <w:lang w:eastAsia="he-IL"/>
        </w:rPr>
      </w:pPr>
      <w:bookmarkStart w:id="3450" w:name="ET_guest_גלעד_מלאך_210"/>
      <w:r w:rsidRPr="004663DA">
        <w:rPr>
          <w:rStyle w:val="TagStyle"/>
          <w:rtl/>
        </w:rPr>
        <w:t xml:space="preserve"> &lt;&lt; אורח &gt;&gt; </w:t>
      </w:r>
      <w:r>
        <w:rPr>
          <w:rtl/>
          <w:lang w:eastAsia="he-IL"/>
        </w:rPr>
        <w:t>גלעד מלאך:</w:t>
      </w:r>
      <w:r w:rsidRPr="004663DA">
        <w:rPr>
          <w:rStyle w:val="TagStyle"/>
          <w:rtl/>
        </w:rPr>
        <w:t xml:space="preserve"> &lt;&lt; אורח &gt;&gt;</w:t>
      </w:r>
      <w:r w:rsidR="00C41144">
        <w:rPr>
          <w:rtl/>
          <w:lang w:eastAsia="he-IL"/>
        </w:rPr>
        <w:t xml:space="preserve"> </w:t>
      </w:r>
      <w:r>
        <w:rPr>
          <w:rtl/>
          <w:lang w:eastAsia="he-IL"/>
        </w:rPr>
        <w:t xml:space="preserve"> </w:t>
      </w:r>
      <w:bookmarkEnd w:id="3450"/>
    </w:p>
    <w:p w14:paraId="1C3DE397" w14:textId="77777777" w:rsidR="000A5D3B" w:rsidRDefault="000A5D3B" w:rsidP="000A5D3B">
      <w:pPr>
        <w:pStyle w:val="KeepWithNext"/>
        <w:rPr>
          <w:rtl/>
          <w:lang w:eastAsia="he-IL"/>
        </w:rPr>
      </w:pPr>
    </w:p>
    <w:p w14:paraId="0D50E110" w14:textId="77777777" w:rsidR="000A5D3B" w:rsidRDefault="000A5D3B" w:rsidP="000A5D3B">
      <w:pPr>
        <w:rPr>
          <w:rtl/>
          <w:lang w:eastAsia="he-IL"/>
        </w:rPr>
      </w:pPr>
      <w:bookmarkStart w:id="3451" w:name="_ETM_Q1_3650426"/>
      <w:bookmarkStart w:id="3452" w:name="_ETM_Q1_3650463"/>
      <w:bookmarkEnd w:id="3451"/>
      <w:bookmarkEnd w:id="3452"/>
      <w:r>
        <w:rPr>
          <w:rFonts w:hint="cs"/>
          <w:rtl/>
          <w:lang w:eastAsia="he-IL"/>
        </w:rPr>
        <w:t xml:space="preserve">עכשיו, כשיש חוק </w:t>
      </w:r>
      <w:bookmarkStart w:id="3453" w:name="_ETM_Q1_3653609"/>
      <w:bookmarkEnd w:id="3453"/>
      <w:r>
        <w:rPr>
          <w:rFonts w:hint="cs"/>
          <w:rtl/>
          <w:lang w:eastAsia="he-IL"/>
        </w:rPr>
        <w:t>שב</w:t>
      </w:r>
      <w:bookmarkStart w:id="3454" w:name="_ETM_Q1_3650928"/>
      <w:bookmarkStart w:id="3455" w:name="_ETM_Q1_3647038"/>
      <w:bookmarkEnd w:id="3454"/>
      <w:bookmarkEnd w:id="3455"/>
      <w:r>
        <w:rPr>
          <w:rFonts w:hint="cs"/>
          <w:rtl/>
          <w:lang w:eastAsia="he-IL"/>
        </w:rPr>
        <w:t xml:space="preserve">א ואומר להם להתאמץ, זה אמור להשפיע. </w:t>
      </w:r>
      <w:bookmarkStart w:id="3456" w:name="_ETM_Q1_3650173"/>
      <w:bookmarkEnd w:id="3456"/>
    </w:p>
    <w:p w14:paraId="72D6E80B" w14:textId="77777777" w:rsidR="000A5D3B" w:rsidRDefault="000A5D3B" w:rsidP="000A5D3B">
      <w:pPr>
        <w:rPr>
          <w:rtl/>
          <w:lang w:eastAsia="he-IL"/>
        </w:rPr>
      </w:pPr>
      <w:bookmarkStart w:id="3457" w:name="_ETM_Q1_3651615"/>
      <w:bookmarkStart w:id="3458" w:name="_ETM_Q1_3651718"/>
      <w:bookmarkEnd w:id="3457"/>
      <w:bookmarkEnd w:id="3458"/>
    </w:p>
    <w:p w14:paraId="3990E7E8" w14:textId="460D75B1" w:rsidR="000A5D3B" w:rsidRDefault="000A5D3B" w:rsidP="000A5D3B">
      <w:pPr>
        <w:pStyle w:val="af6"/>
        <w:keepNext/>
        <w:rPr>
          <w:rtl/>
        </w:rPr>
      </w:pPr>
      <w:bookmarkStart w:id="3459" w:name="ET_yor_5766_211"/>
      <w:r w:rsidRPr="004663DA">
        <w:rPr>
          <w:rStyle w:val="TagStyle"/>
          <w:rtl/>
        </w:rPr>
        <w:t xml:space="preserve"> &lt;&lt; יור &gt;&gt; </w:t>
      </w:r>
      <w:r>
        <w:rPr>
          <w:rtl/>
        </w:rPr>
        <w:t>היו"ר רם בן ברק:</w:t>
      </w:r>
      <w:r w:rsidRPr="004663DA">
        <w:rPr>
          <w:rStyle w:val="TagStyle"/>
          <w:rtl/>
        </w:rPr>
        <w:t xml:space="preserve"> &lt;&lt; יור &gt;&gt;</w:t>
      </w:r>
      <w:r w:rsidR="00C41144">
        <w:rPr>
          <w:rtl/>
        </w:rPr>
        <w:t xml:space="preserve"> </w:t>
      </w:r>
      <w:r>
        <w:rPr>
          <w:rtl/>
        </w:rPr>
        <w:t xml:space="preserve"> </w:t>
      </w:r>
      <w:bookmarkEnd w:id="3459"/>
    </w:p>
    <w:p w14:paraId="071D7724" w14:textId="77777777" w:rsidR="000A5D3B" w:rsidRDefault="000A5D3B" w:rsidP="000A5D3B">
      <w:pPr>
        <w:pStyle w:val="KeepWithNext"/>
        <w:rPr>
          <w:rtl/>
          <w:lang w:eastAsia="he-IL"/>
        </w:rPr>
      </w:pPr>
    </w:p>
    <w:p w14:paraId="10705AFA" w14:textId="77777777" w:rsidR="000A5D3B" w:rsidRDefault="000A5D3B" w:rsidP="000A5D3B">
      <w:pPr>
        <w:rPr>
          <w:rtl/>
          <w:lang w:eastAsia="he-IL"/>
        </w:rPr>
      </w:pPr>
      <w:bookmarkStart w:id="3460" w:name="_ETM_Q1_3653230"/>
      <w:bookmarkEnd w:id="3460"/>
      <w:r>
        <w:rPr>
          <w:rFonts w:hint="cs"/>
          <w:rtl/>
          <w:lang w:eastAsia="he-IL"/>
        </w:rPr>
        <w:t>ודמני, אתה רוצ</w:t>
      </w:r>
      <w:bookmarkStart w:id="3461" w:name="_ETM_Q1_3657149"/>
      <w:bookmarkEnd w:id="3461"/>
      <w:r>
        <w:rPr>
          <w:rFonts w:hint="cs"/>
          <w:rtl/>
          <w:lang w:eastAsia="he-IL"/>
        </w:rPr>
        <w:t xml:space="preserve">ה להוסיף </w:t>
      </w:r>
      <w:bookmarkStart w:id="3462" w:name="_ETM_Q1_3655097"/>
      <w:bookmarkEnd w:id="3462"/>
      <w:r>
        <w:rPr>
          <w:rFonts w:hint="cs"/>
          <w:rtl/>
          <w:lang w:eastAsia="he-IL"/>
        </w:rPr>
        <w:t xml:space="preserve">משהו? </w:t>
      </w:r>
      <w:bookmarkStart w:id="3463" w:name="_ETM_Q1_3653607"/>
      <w:bookmarkStart w:id="3464" w:name="_ETM_Q1_3653458"/>
      <w:bookmarkStart w:id="3465" w:name="_ETM_Q1_3653948"/>
      <w:bookmarkEnd w:id="3463"/>
      <w:bookmarkEnd w:id="3464"/>
      <w:bookmarkEnd w:id="3465"/>
    </w:p>
    <w:p w14:paraId="415ED374" w14:textId="77777777" w:rsidR="000A5D3B" w:rsidRDefault="000A5D3B" w:rsidP="000A5D3B">
      <w:pPr>
        <w:rPr>
          <w:rtl/>
          <w:lang w:eastAsia="he-IL"/>
        </w:rPr>
      </w:pPr>
      <w:bookmarkStart w:id="3466" w:name="_ETM_Q1_3654055"/>
      <w:bookmarkEnd w:id="3466"/>
    </w:p>
    <w:p w14:paraId="6DE2F08A" w14:textId="0C7229AB" w:rsidR="000A5D3B" w:rsidRDefault="000A5D3B" w:rsidP="000A5D3B">
      <w:pPr>
        <w:pStyle w:val="af9"/>
        <w:keepNext/>
        <w:rPr>
          <w:rtl/>
          <w:lang w:eastAsia="he-IL"/>
        </w:rPr>
      </w:pPr>
      <w:bookmarkStart w:id="3467" w:name="ET_guest_אמיר_ודמני_212"/>
      <w:r w:rsidRPr="00122164">
        <w:rPr>
          <w:rStyle w:val="TagStyle"/>
          <w:rtl/>
        </w:rPr>
        <w:t xml:space="preserve"> &lt;&lt; אורח &gt;&gt; </w:t>
      </w:r>
      <w:r>
        <w:rPr>
          <w:rtl/>
          <w:lang w:eastAsia="he-IL"/>
        </w:rPr>
        <w:t>אמיר ודמני:</w:t>
      </w:r>
      <w:r w:rsidRPr="00122164">
        <w:rPr>
          <w:rStyle w:val="TagStyle"/>
          <w:rtl/>
        </w:rPr>
        <w:t xml:space="preserve"> &lt;&lt; אורח &gt;&gt;</w:t>
      </w:r>
      <w:r w:rsidR="00C41144">
        <w:rPr>
          <w:rtl/>
          <w:lang w:eastAsia="he-IL"/>
        </w:rPr>
        <w:t xml:space="preserve"> </w:t>
      </w:r>
      <w:r>
        <w:rPr>
          <w:rtl/>
          <w:lang w:eastAsia="he-IL"/>
        </w:rPr>
        <w:t xml:space="preserve"> </w:t>
      </w:r>
      <w:bookmarkEnd w:id="3467"/>
    </w:p>
    <w:p w14:paraId="3632D173" w14:textId="77777777" w:rsidR="000A5D3B" w:rsidRDefault="000A5D3B" w:rsidP="000A5D3B">
      <w:pPr>
        <w:pStyle w:val="KeepWithNext"/>
        <w:rPr>
          <w:rtl/>
          <w:lang w:eastAsia="he-IL"/>
        </w:rPr>
      </w:pPr>
    </w:p>
    <w:p w14:paraId="5699F13B" w14:textId="77777777" w:rsidR="000A5D3B" w:rsidRDefault="000A5D3B" w:rsidP="000A5D3B">
      <w:pPr>
        <w:rPr>
          <w:rtl/>
          <w:lang w:eastAsia="he-IL"/>
        </w:rPr>
      </w:pPr>
      <w:r>
        <w:rPr>
          <w:rFonts w:hint="cs"/>
          <w:rtl/>
          <w:lang w:eastAsia="he-IL"/>
        </w:rPr>
        <w:t>כן.</w:t>
      </w:r>
    </w:p>
    <w:p w14:paraId="6AC85712" w14:textId="77777777" w:rsidR="000A5D3B" w:rsidRDefault="000A5D3B" w:rsidP="000A5D3B">
      <w:pPr>
        <w:rPr>
          <w:rtl/>
          <w:lang w:eastAsia="he-IL"/>
        </w:rPr>
      </w:pPr>
      <w:bookmarkStart w:id="3468" w:name="_ETM_Q1_3650587"/>
      <w:bookmarkEnd w:id="3468"/>
    </w:p>
    <w:p w14:paraId="22C14A4C" w14:textId="4B0A311E" w:rsidR="000A5D3B" w:rsidRDefault="000A5D3B" w:rsidP="000A5D3B">
      <w:pPr>
        <w:pStyle w:val="af6"/>
        <w:keepNext/>
        <w:rPr>
          <w:rtl/>
        </w:rPr>
      </w:pPr>
      <w:bookmarkStart w:id="3469" w:name="ET_yor_5766_213"/>
      <w:r w:rsidRPr="00122164">
        <w:rPr>
          <w:rStyle w:val="TagStyle"/>
          <w:rtl/>
        </w:rPr>
        <w:t xml:space="preserve"> &lt;&lt; יור &gt;&gt; </w:t>
      </w:r>
      <w:r>
        <w:rPr>
          <w:rtl/>
        </w:rPr>
        <w:t>היו"ר רם בן ברק:</w:t>
      </w:r>
      <w:r w:rsidRPr="00122164">
        <w:rPr>
          <w:rStyle w:val="TagStyle"/>
          <w:rtl/>
        </w:rPr>
        <w:t xml:space="preserve"> &lt;&lt; יור &gt;&gt;</w:t>
      </w:r>
      <w:r w:rsidR="00C41144">
        <w:rPr>
          <w:rtl/>
        </w:rPr>
        <w:t xml:space="preserve"> </w:t>
      </w:r>
      <w:r>
        <w:rPr>
          <w:rtl/>
        </w:rPr>
        <w:t xml:space="preserve"> </w:t>
      </w:r>
      <w:bookmarkEnd w:id="3469"/>
    </w:p>
    <w:p w14:paraId="6C4C09B8" w14:textId="77777777" w:rsidR="000A5D3B" w:rsidRDefault="000A5D3B" w:rsidP="000A5D3B">
      <w:pPr>
        <w:pStyle w:val="KeepWithNext"/>
        <w:rPr>
          <w:rtl/>
          <w:lang w:eastAsia="he-IL"/>
        </w:rPr>
      </w:pPr>
    </w:p>
    <w:p w14:paraId="3C1DB5F4" w14:textId="77777777" w:rsidR="000A5D3B" w:rsidRDefault="000A5D3B" w:rsidP="000A5D3B">
      <w:pPr>
        <w:rPr>
          <w:rtl/>
          <w:lang w:eastAsia="he-IL"/>
        </w:rPr>
      </w:pPr>
      <w:bookmarkStart w:id="3470" w:name="_ETM_Q1_3651463"/>
      <w:bookmarkEnd w:id="3470"/>
      <w:r>
        <w:rPr>
          <w:rFonts w:hint="cs"/>
          <w:rtl/>
          <w:lang w:eastAsia="he-IL"/>
        </w:rPr>
        <w:t xml:space="preserve">אני ראיתי לפי שפת הגוף </w:t>
      </w:r>
      <w:bookmarkStart w:id="3471" w:name="_ETM_Q1_3654853"/>
      <w:bookmarkEnd w:id="3471"/>
      <w:r>
        <w:rPr>
          <w:rFonts w:hint="cs"/>
          <w:rtl/>
          <w:lang w:eastAsia="he-IL"/>
        </w:rPr>
        <w:t>שלך שאתה רוצה, אתה רואה?</w:t>
      </w:r>
    </w:p>
    <w:p w14:paraId="5ADA30E0" w14:textId="77777777" w:rsidR="000A5D3B" w:rsidRDefault="000A5D3B" w:rsidP="000A5D3B">
      <w:pPr>
        <w:rPr>
          <w:rtl/>
          <w:lang w:eastAsia="he-IL"/>
        </w:rPr>
      </w:pPr>
      <w:bookmarkStart w:id="3472" w:name="_ETM_Q1_3663162"/>
      <w:bookmarkStart w:id="3473" w:name="_ETM_Q1_3663269"/>
      <w:bookmarkStart w:id="3474" w:name="_ETM_Q1_3658621"/>
      <w:bookmarkEnd w:id="3472"/>
      <w:bookmarkEnd w:id="3473"/>
      <w:bookmarkEnd w:id="3474"/>
    </w:p>
    <w:p w14:paraId="7F91D60A" w14:textId="066B360A" w:rsidR="000A5D3B" w:rsidRDefault="000A5D3B" w:rsidP="000A5D3B">
      <w:pPr>
        <w:pStyle w:val="-"/>
        <w:keepNext/>
        <w:rPr>
          <w:rtl/>
        </w:rPr>
      </w:pPr>
      <w:bookmarkStart w:id="3475" w:name="ET_speakercontinue_אמיר_ודמני_214"/>
      <w:r w:rsidRPr="00122164">
        <w:rPr>
          <w:rStyle w:val="TagStyle"/>
          <w:rtl/>
        </w:rPr>
        <w:t xml:space="preserve"> &lt;&lt; דובר_המשך &gt;&gt; </w:t>
      </w:r>
      <w:r>
        <w:rPr>
          <w:rtl/>
        </w:rPr>
        <w:t>אמיר ודמני:</w:t>
      </w:r>
      <w:r w:rsidRPr="00122164">
        <w:rPr>
          <w:rStyle w:val="TagStyle"/>
          <w:rtl/>
        </w:rPr>
        <w:t xml:space="preserve"> &lt;&lt; דובר_המשך &gt;&gt;</w:t>
      </w:r>
      <w:r w:rsidR="00C41144">
        <w:rPr>
          <w:rtl/>
        </w:rPr>
        <w:t xml:space="preserve"> </w:t>
      </w:r>
      <w:r>
        <w:rPr>
          <w:rtl/>
        </w:rPr>
        <w:t xml:space="preserve"> </w:t>
      </w:r>
      <w:bookmarkEnd w:id="3475"/>
    </w:p>
    <w:p w14:paraId="18CD4794" w14:textId="77777777" w:rsidR="000A5D3B" w:rsidRDefault="000A5D3B" w:rsidP="000A5D3B">
      <w:pPr>
        <w:pStyle w:val="KeepWithNext"/>
        <w:rPr>
          <w:rtl/>
          <w:lang w:eastAsia="he-IL"/>
        </w:rPr>
      </w:pPr>
    </w:p>
    <w:p w14:paraId="163FBBAE" w14:textId="77777777" w:rsidR="000A5D3B" w:rsidRDefault="000A5D3B" w:rsidP="000A5D3B">
      <w:pPr>
        <w:rPr>
          <w:rtl/>
          <w:lang w:eastAsia="he-IL"/>
        </w:rPr>
      </w:pPr>
      <w:bookmarkStart w:id="3476" w:name="_ETM_Q1_3661641"/>
      <w:bookmarkEnd w:id="3476"/>
      <w:r>
        <w:rPr>
          <w:rFonts w:hint="cs"/>
          <w:rtl/>
          <w:lang w:eastAsia="he-IL"/>
        </w:rPr>
        <w:t xml:space="preserve">כן. אני רוצה לומר שני </w:t>
      </w:r>
      <w:bookmarkStart w:id="3477" w:name="_ETM_Q1_3664594"/>
      <w:bookmarkEnd w:id="3477"/>
      <w:r>
        <w:rPr>
          <w:rFonts w:hint="cs"/>
          <w:rtl/>
          <w:lang w:eastAsia="he-IL"/>
        </w:rPr>
        <w:t xml:space="preserve">דברים. אחד, אני עומד על כך </w:t>
      </w:r>
      <w:bookmarkStart w:id="3478" w:name="_ETM_Q1_3665090"/>
      <w:bookmarkStart w:id="3479" w:name="_ETM_Q1_3665193"/>
      <w:bookmarkEnd w:id="3478"/>
      <w:bookmarkEnd w:id="3479"/>
      <w:r>
        <w:rPr>
          <w:rFonts w:hint="cs"/>
          <w:rtl/>
          <w:lang w:eastAsia="he-IL"/>
        </w:rPr>
        <w:t xml:space="preserve">שהעמידה </w:t>
      </w:r>
      <w:bookmarkStart w:id="3480" w:name="_ETM_Q1_3665279"/>
      <w:bookmarkEnd w:id="3480"/>
      <w:r>
        <w:rPr>
          <w:rFonts w:hint="cs"/>
          <w:rtl/>
          <w:lang w:eastAsia="he-IL"/>
        </w:rPr>
        <w:t>ביעדי</w:t>
      </w:r>
      <w:bookmarkStart w:id="3481" w:name="_ETM_Q1_3662668"/>
      <w:bookmarkStart w:id="3482" w:name="_ETM_Q1_3665383"/>
      <w:bookmarkStart w:id="3483" w:name="_ETM_Q1_3665865"/>
      <w:bookmarkEnd w:id="3481"/>
      <w:bookmarkEnd w:id="3482"/>
      <w:bookmarkEnd w:id="3483"/>
      <w:r>
        <w:rPr>
          <w:rFonts w:hint="cs"/>
          <w:rtl/>
          <w:lang w:eastAsia="he-IL"/>
        </w:rPr>
        <w:t xml:space="preserve">ם </w:t>
      </w:r>
      <w:bookmarkStart w:id="3484" w:name="_ETM_Q1_3670138"/>
      <w:bookmarkEnd w:id="3484"/>
      <w:r>
        <w:rPr>
          <w:rFonts w:hint="cs"/>
          <w:rtl/>
          <w:lang w:eastAsia="he-IL"/>
        </w:rPr>
        <w:t xml:space="preserve">חייבת </w:t>
      </w:r>
      <w:bookmarkStart w:id="3485" w:name="_ETM_Q1_3666468"/>
      <w:bookmarkEnd w:id="3485"/>
      <w:r>
        <w:rPr>
          <w:rFonts w:hint="cs"/>
          <w:rtl/>
          <w:lang w:eastAsia="he-IL"/>
        </w:rPr>
        <w:t>להיות מותנית בשני דברים בסיסיים.</w:t>
      </w:r>
      <w:bookmarkStart w:id="3486" w:name="_ETM_Q1_3679134"/>
      <w:bookmarkStart w:id="3487" w:name="_ETM_Q1_3674554"/>
      <w:bookmarkStart w:id="3488" w:name="_ETM_Q1_3670420"/>
      <w:bookmarkEnd w:id="3486"/>
      <w:bookmarkEnd w:id="3487"/>
      <w:bookmarkEnd w:id="3488"/>
      <w:r>
        <w:rPr>
          <w:rFonts w:hint="cs"/>
          <w:rtl/>
          <w:lang w:eastAsia="he-IL"/>
        </w:rPr>
        <w:t xml:space="preserve"> </w:t>
      </w:r>
      <w:bookmarkStart w:id="3489" w:name="_ETM_Q1_3668514"/>
      <w:bookmarkEnd w:id="3489"/>
      <w:r>
        <w:rPr>
          <w:rFonts w:hint="cs"/>
          <w:rtl/>
          <w:lang w:eastAsia="he-IL"/>
        </w:rPr>
        <w:t xml:space="preserve">דבר </w:t>
      </w:r>
      <w:bookmarkStart w:id="3490" w:name="_ETM_Q1_3673903"/>
      <w:bookmarkEnd w:id="3490"/>
      <w:r>
        <w:rPr>
          <w:rFonts w:hint="cs"/>
          <w:rtl/>
          <w:lang w:eastAsia="he-IL"/>
        </w:rPr>
        <w:t>ראשון</w:t>
      </w:r>
      <w:bookmarkStart w:id="3491" w:name="_ETM_Q1_3672245"/>
      <w:bookmarkStart w:id="3492" w:name="_ETM_Q1_3669006"/>
      <w:bookmarkStart w:id="3493" w:name="_ETM_Q1_3664455"/>
      <w:bookmarkEnd w:id="3491"/>
      <w:bookmarkEnd w:id="3492"/>
      <w:bookmarkEnd w:id="3493"/>
      <w:r>
        <w:rPr>
          <w:rFonts w:hint="cs"/>
          <w:rtl/>
          <w:lang w:eastAsia="he-IL"/>
        </w:rPr>
        <w:t xml:space="preserve">, בעדכון מוסדות צו </w:t>
      </w:r>
      <w:bookmarkStart w:id="3494" w:name="_ETM_Q1_3673775"/>
      <w:bookmarkEnd w:id="3494"/>
      <w:r>
        <w:rPr>
          <w:rFonts w:hint="cs"/>
          <w:rtl/>
          <w:lang w:eastAsia="he-IL"/>
        </w:rPr>
        <w:t>הש</w:t>
      </w:r>
      <w:bookmarkStart w:id="3495" w:name="_ETM_Q1_3670165"/>
      <w:bookmarkStart w:id="3496" w:name="_ETM_Q1_3671654"/>
      <w:bookmarkStart w:id="3497" w:name="_ETM_Q1_3669020"/>
      <w:bookmarkEnd w:id="3495"/>
      <w:bookmarkEnd w:id="3496"/>
      <w:bookmarkEnd w:id="3497"/>
      <w:r>
        <w:rPr>
          <w:rFonts w:hint="cs"/>
          <w:rtl/>
          <w:lang w:eastAsia="he-IL"/>
        </w:rPr>
        <w:t>ר, אמרתי, א</w:t>
      </w:r>
      <w:bookmarkStart w:id="3498" w:name="_ETM_Q1_3673213"/>
      <w:bookmarkStart w:id="3499" w:name="_ETM_Q1_3669706"/>
      <w:bookmarkEnd w:id="3498"/>
      <w:bookmarkEnd w:id="3499"/>
      <w:r>
        <w:rPr>
          <w:rFonts w:hint="cs"/>
          <w:rtl/>
          <w:lang w:eastAsia="he-IL"/>
        </w:rPr>
        <w:t xml:space="preserve">בל גם בגיל 23, מכיוון </w:t>
      </w:r>
      <w:bookmarkStart w:id="3500" w:name="_ETM_Q1_3676185"/>
      <w:bookmarkEnd w:id="3500"/>
      <w:r>
        <w:rPr>
          <w:rFonts w:hint="cs"/>
          <w:rtl/>
          <w:lang w:eastAsia="he-IL"/>
        </w:rPr>
        <w:t xml:space="preserve">שאדוני </w:t>
      </w:r>
      <w:bookmarkStart w:id="3501" w:name="_ETM_Q1_3672927"/>
      <w:bookmarkEnd w:id="3501"/>
      <w:r>
        <w:rPr>
          <w:rFonts w:hint="cs"/>
          <w:rtl/>
          <w:lang w:eastAsia="he-IL"/>
        </w:rPr>
        <w:t>היו"ר, אמרת כמה פעמים גיל 21</w:t>
      </w:r>
      <w:bookmarkStart w:id="3502" w:name="_ETM_Q1_3674851"/>
      <w:bookmarkEnd w:id="3502"/>
      <w:r>
        <w:rPr>
          <w:rFonts w:hint="cs"/>
          <w:rtl/>
          <w:lang w:eastAsia="he-IL"/>
        </w:rPr>
        <w:t>, אז אני שוב אומר</w:t>
      </w:r>
      <w:bookmarkStart w:id="3503" w:name="_ETM_Q1_3677124"/>
      <w:bookmarkEnd w:id="3503"/>
      <w:r>
        <w:rPr>
          <w:rFonts w:hint="cs"/>
          <w:rtl/>
          <w:lang w:eastAsia="he-IL"/>
        </w:rPr>
        <w:t xml:space="preserve"> שאין </w:t>
      </w:r>
      <w:bookmarkStart w:id="3504" w:name="_ETM_Q1_3677482"/>
      <w:bookmarkEnd w:id="3504"/>
      <w:r>
        <w:rPr>
          <w:rFonts w:hint="cs"/>
          <w:rtl/>
          <w:lang w:eastAsia="he-IL"/>
        </w:rPr>
        <w:t xml:space="preserve">שום בעיה להעביר את הפילוח. הפילוח הוא </w:t>
      </w:r>
      <w:bookmarkStart w:id="3505" w:name="_ETM_Q1_3683569"/>
      <w:bookmarkStart w:id="3506" w:name="_ETM_Q1_3678946"/>
      <w:bookmarkEnd w:id="3505"/>
      <w:bookmarkEnd w:id="3506"/>
      <w:r>
        <w:rPr>
          <w:rFonts w:hint="cs"/>
          <w:rtl/>
          <w:lang w:eastAsia="he-IL"/>
        </w:rPr>
        <w:t xml:space="preserve">שרוב המתגייסים מתגייסים בין </w:t>
      </w:r>
      <w:bookmarkStart w:id="3507" w:name="_ETM_Q1_3679140"/>
      <w:bookmarkEnd w:id="3507"/>
      <w:r>
        <w:rPr>
          <w:rFonts w:hint="cs"/>
          <w:rtl/>
          <w:lang w:eastAsia="he-IL"/>
        </w:rPr>
        <w:t xml:space="preserve">גיל 18 לגיל 21. עדיין יש </w:t>
      </w:r>
      <w:bookmarkStart w:id="3508" w:name="_ETM_Q1_3687050"/>
      <w:bookmarkEnd w:id="3508"/>
      <w:r>
        <w:rPr>
          <w:rFonts w:hint="cs"/>
          <w:rtl/>
          <w:lang w:eastAsia="he-IL"/>
        </w:rPr>
        <w:t>נתח ש</w:t>
      </w:r>
      <w:bookmarkStart w:id="3509" w:name="_ETM_Q1_3683431"/>
      <w:bookmarkEnd w:id="3509"/>
      <w:r>
        <w:rPr>
          <w:rFonts w:hint="cs"/>
          <w:rtl/>
          <w:lang w:eastAsia="he-IL"/>
        </w:rPr>
        <w:t xml:space="preserve">מתגייס גם בין גיל 22 לגיל </w:t>
      </w:r>
      <w:bookmarkStart w:id="3510" w:name="_ETM_Q1_3685138"/>
      <w:bookmarkEnd w:id="3510"/>
      <w:r>
        <w:rPr>
          <w:rFonts w:hint="cs"/>
          <w:rtl/>
          <w:lang w:eastAsia="he-IL"/>
        </w:rPr>
        <w:t xml:space="preserve">23, </w:t>
      </w:r>
      <w:bookmarkStart w:id="3511" w:name="_ETM_Q1_3688374"/>
      <w:bookmarkEnd w:id="3511"/>
      <w:r>
        <w:rPr>
          <w:rFonts w:hint="cs"/>
          <w:rtl/>
          <w:lang w:eastAsia="he-IL"/>
        </w:rPr>
        <w:t>זאת</w:t>
      </w:r>
      <w:bookmarkStart w:id="3512" w:name="_ETM_Q1_3690459"/>
      <w:bookmarkEnd w:id="3512"/>
      <w:r>
        <w:rPr>
          <w:rFonts w:hint="cs"/>
          <w:rtl/>
          <w:lang w:eastAsia="he-IL"/>
        </w:rPr>
        <w:t xml:space="preserve"> המסה </w:t>
      </w:r>
      <w:bookmarkStart w:id="3513" w:name="_ETM_Q1_3691157"/>
      <w:bookmarkEnd w:id="3513"/>
      <w:r>
        <w:rPr>
          <w:rFonts w:hint="cs"/>
          <w:rtl/>
          <w:lang w:eastAsia="he-IL"/>
        </w:rPr>
        <w:t>המרכזית</w:t>
      </w:r>
      <w:bookmarkStart w:id="3514" w:name="_ETM_Q1_3689433"/>
      <w:bookmarkStart w:id="3515" w:name="_ETM_Q1_3684904"/>
      <w:bookmarkEnd w:id="3514"/>
      <w:bookmarkEnd w:id="3515"/>
      <w:r>
        <w:rPr>
          <w:rFonts w:hint="cs"/>
          <w:rtl/>
          <w:lang w:eastAsia="he-IL"/>
        </w:rPr>
        <w:t xml:space="preserve">, ולכן אנחנו עומדים על העניין </w:t>
      </w:r>
      <w:bookmarkStart w:id="3516" w:name="_ETM_Q1_3694196"/>
      <w:bookmarkEnd w:id="3516"/>
      <w:r>
        <w:rPr>
          <w:rFonts w:hint="cs"/>
          <w:rtl/>
          <w:lang w:eastAsia="he-IL"/>
        </w:rPr>
        <w:t xml:space="preserve">הזה של 23, </w:t>
      </w:r>
      <w:bookmarkStart w:id="3517" w:name="_ETM_Q1_3691527"/>
      <w:bookmarkEnd w:id="3517"/>
      <w:r>
        <w:rPr>
          <w:rFonts w:hint="cs"/>
          <w:rtl/>
          <w:lang w:eastAsia="he-IL"/>
        </w:rPr>
        <w:t>כדי לממש את היעדים.</w:t>
      </w:r>
      <w:bookmarkStart w:id="3518" w:name="_ETM_Q1_3698263"/>
      <w:bookmarkStart w:id="3519" w:name="_ETM_Q1_3698406"/>
      <w:bookmarkStart w:id="3520" w:name="_ETM_Q1_3698471"/>
      <w:bookmarkStart w:id="3521" w:name="_ETM_Q1_3698530"/>
      <w:bookmarkStart w:id="3522" w:name="_ETM_Q1_3695837"/>
      <w:bookmarkEnd w:id="3518"/>
      <w:bookmarkEnd w:id="3519"/>
      <w:bookmarkEnd w:id="3520"/>
      <w:bookmarkEnd w:id="3521"/>
      <w:bookmarkEnd w:id="3522"/>
      <w:r>
        <w:rPr>
          <w:rFonts w:hint="cs"/>
          <w:rtl/>
          <w:lang w:eastAsia="he-IL"/>
        </w:rPr>
        <w:t xml:space="preserve"> </w:t>
      </w:r>
      <w:bookmarkStart w:id="3523" w:name="_ETM_Q1_3694038"/>
      <w:bookmarkEnd w:id="3523"/>
      <w:r>
        <w:rPr>
          <w:rFonts w:hint="cs"/>
          <w:rtl/>
          <w:lang w:eastAsia="he-IL"/>
        </w:rPr>
        <w:t xml:space="preserve">זה </w:t>
      </w:r>
      <w:bookmarkStart w:id="3524" w:name="_ETM_Q1_3696414"/>
      <w:bookmarkEnd w:id="3524"/>
      <w:r>
        <w:rPr>
          <w:rFonts w:hint="cs"/>
          <w:rtl/>
          <w:lang w:eastAsia="he-IL"/>
        </w:rPr>
        <w:t xml:space="preserve">שילוב גם של 23 וגם של מוסדות צו השר. </w:t>
      </w:r>
      <w:bookmarkStart w:id="3525" w:name="_ETM_Q1_3697816"/>
      <w:bookmarkEnd w:id="3525"/>
    </w:p>
    <w:p w14:paraId="260FBD8E" w14:textId="77777777" w:rsidR="000A5D3B" w:rsidRDefault="000A5D3B" w:rsidP="000A5D3B">
      <w:pPr>
        <w:rPr>
          <w:rtl/>
          <w:lang w:eastAsia="he-IL"/>
        </w:rPr>
      </w:pPr>
      <w:bookmarkStart w:id="3526" w:name="_ETM_Q1_3700060"/>
      <w:bookmarkStart w:id="3527" w:name="_ETM_Q1_3700193"/>
      <w:bookmarkEnd w:id="3526"/>
      <w:bookmarkEnd w:id="3527"/>
    </w:p>
    <w:p w14:paraId="44E7C508" w14:textId="77777777" w:rsidR="000A5D3B" w:rsidRDefault="000A5D3B" w:rsidP="000A5D3B">
      <w:pPr>
        <w:rPr>
          <w:rtl/>
          <w:lang w:eastAsia="he-IL"/>
        </w:rPr>
      </w:pPr>
      <w:bookmarkStart w:id="3528" w:name="_ETM_Q1_3700238"/>
      <w:bookmarkStart w:id="3529" w:name="_ETM_Q1_3700337"/>
      <w:bookmarkEnd w:id="3528"/>
      <w:bookmarkEnd w:id="3529"/>
      <w:r>
        <w:rPr>
          <w:rFonts w:hint="cs"/>
          <w:rtl/>
          <w:lang w:eastAsia="he-IL"/>
        </w:rPr>
        <w:t>עכשיו אני רוצה ל</w:t>
      </w:r>
      <w:bookmarkStart w:id="3530" w:name="_ETM_Q1_3698589"/>
      <w:bookmarkEnd w:id="3530"/>
      <w:r>
        <w:rPr>
          <w:rFonts w:hint="cs"/>
          <w:rtl/>
          <w:lang w:eastAsia="he-IL"/>
        </w:rPr>
        <w:t>הגיד משהו לגב</w:t>
      </w:r>
      <w:bookmarkStart w:id="3531" w:name="_ETM_Q1_3697620"/>
      <w:bookmarkEnd w:id="3531"/>
      <w:r>
        <w:rPr>
          <w:rFonts w:hint="cs"/>
          <w:rtl/>
          <w:lang w:eastAsia="he-IL"/>
        </w:rPr>
        <w:t xml:space="preserve">י נתוני 2021. נתוני </w:t>
      </w:r>
      <w:bookmarkStart w:id="3532" w:name="_ETM_Q1_3703878"/>
      <w:bookmarkEnd w:id="3532"/>
      <w:r>
        <w:rPr>
          <w:rFonts w:hint="cs"/>
          <w:rtl/>
          <w:lang w:eastAsia="he-IL"/>
        </w:rPr>
        <w:t xml:space="preserve">2021 אמורים להסתיים בחודש יוני, ולצורך </w:t>
      </w:r>
      <w:bookmarkStart w:id="3533" w:name="_ETM_Q1_3705428"/>
      <w:bookmarkEnd w:id="3533"/>
      <w:r>
        <w:rPr>
          <w:rFonts w:hint="cs"/>
          <w:rtl/>
          <w:lang w:eastAsia="he-IL"/>
        </w:rPr>
        <w:t xml:space="preserve">העניין, אני צריך סדר </w:t>
      </w:r>
      <w:bookmarkStart w:id="3534" w:name="_ETM_Q1_3709724"/>
      <w:bookmarkEnd w:id="3534"/>
      <w:r>
        <w:rPr>
          <w:rFonts w:hint="cs"/>
          <w:rtl/>
          <w:lang w:eastAsia="he-IL"/>
        </w:rPr>
        <w:t xml:space="preserve">גודל של חודשיים </w:t>
      </w:r>
      <w:bookmarkStart w:id="3535" w:name="_ETM_Q1_3707500"/>
      <w:bookmarkEnd w:id="3535"/>
      <w:r>
        <w:rPr>
          <w:rFonts w:hint="cs"/>
          <w:rtl/>
          <w:lang w:eastAsia="he-IL"/>
        </w:rPr>
        <w:t>שלושה, כיוון שאלה נתונים שאני</w:t>
      </w:r>
      <w:bookmarkStart w:id="3536" w:name="_ETM_Q1_3711063"/>
      <w:bookmarkEnd w:id="3536"/>
      <w:r>
        <w:rPr>
          <w:rFonts w:hint="cs"/>
          <w:rtl/>
          <w:lang w:eastAsia="he-IL"/>
        </w:rPr>
        <w:t xml:space="preserve"> שואב</w:t>
      </w:r>
      <w:bookmarkStart w:id="3537" w:name="_ETM_Q1_3713599"/>
      <w:bookmarkStart w:id="3538" w:name="_ETM_Q1_3709706"/>
      <w:bookmarkEnd w:id="3537"/>
      <w:bookmarkEnd w:id="3538"/>
      <w:r>
        <w:rPr>
          <w:rFonts w:hint="cs"/>
          <w:rtl/>
          <w:lang w:eastAsia="he-IL"/>
        </w:rPr>
        <w:t xml:space="preserve"> אותם גם מנתוני משרד החינוך, ואני צריך לבדוק את </w:t>
      </w:r>
      <w:bookmarkStart w:id="3539" w:name="_ETM_Q1_3717513"/>
      <w:bookmarkEnd w:id="3539"/>
      <w:r>
        <w:rPr>
          <w:rFonts w:hint="cs"/>
          <w:rtl/>
          <w:lang w:eastAsia="he-IL"/>
        </w:rPr>
        <w:t>מהי</w:t>
      </w:r>
      <w:bookmarkStart w:id="3540" w:name="_ETM_Q1_3713311"/>
      <w:bookmarkEnd w:id="3540"/>
      <w:r>
        <w:rPr>
          <w:rFonts w:hint="cs"/>
          <w:rtl/>
          <w:lang w:eastAsia="he-IL"/>
        </w:rPr>
        <w:t>מנותם. אין היום</w:t>
      </w:r>
      <w:bookmarkStart w:id="3541" w:name="_ETM_Q1_3714147"/>
      <w:bookmarkEnd w:id="3541"/>
      <w:r>
        <w:rPr>
          <w:rFonts w:hint="cs"/>
          <w:rtl/>
          <w:lang w:eastAsia="he-IL"/>
        </w:rPr>
        <w:t xml:space="preserve">, לצערי, מערכת העברה אוטומטית של נתונים </w:t>
      </w:r>
      <w:bookmarkStart w:id="3542" w:name="_ETM_Q1_3722628"/>
      <w:bookmarkEnd w:id="3542"/>
      <w:r>
        <w:rPr>
          <w:rFonts w:hint="cs"/>
          <w:rtl/>
          <w:lang w:eastAsia="he-IL"/>
        </w:rPr>
        <w:t>בין משר</w:t>
      </w:r>
      <w:bookmarkStart w:id="3543" w:name="_ETM_Q1_3719589"/>
      <w:bookmarkEnd w:id="3543"/>
      <w:r>
        <w:rPr>
          <w:rFonts w:hint="cs"/>
          <w:rtl/>
          <w:lang w:eastAsia="he-IL"/>
        </w:rPr>
        <w:t xml:space="preserve">ד החינוך למשרד </w:t>
      </w:r>
      <w:bookmarkStart w:id="3544" w:name="_ETM_Q1_3719255"/>
      <w:bookmarkEnd w:id="3544"/>
      <w:r>
        <w:rPr>
          <w:rFonts w:hint="cs"/>
          <w:rtl/>
          <w:lang w:eastAsia="he-IL"/>
        </w:rPr>
        <w:t xml:space="preserve">הביטחון, כך שאנחנו בודקים את הנתונים </w:t>
      </w:r>
      <w:bookmarkStart w:id="3545" w:name="_ETM_Q1_3724869"/>
      <w:bookmarkEnd w:id="3545"/>
      <w:r>
        <w:rPr>
          <w:rFonts w:hint="cs"/>
          <w:rtl/>
          <w:lang w:eastAsia="he-IL"/>
        </w:rPr>
        <w:t xml:space="preserve">בצורה ידנית ובודקים </w:t>
      </w:r>
      <w:bookmarkStart w:id="3546" w:name="_ETM_Q1_3723800"/>
      <w:bookmarkEnd w:id="3546"/>
      <w:r>
        <w:rPr>
          <w:rFonts w:hint="cs"/>
          <w:rtl/>
          <w:lang w:eastAsia="he-IL"/>
        </w:rPr>
        <w:t xml:space="preserve">את כל הרשומות. </w:t>
      </w:r>
    </w:p>
    <w:p w14:paraId="0A7E9296" w14:textId="77777777" w:rsidR="000A5D3B" w:rsidRDefault="000A5D3B" w:rsidP="000A5D3B">
      <w:pPr>
        <w:rPr>
          <w:rtl/>
          <w:lang w:eastAsia="he-IL"/>
        </w:rPr>
      </w:pPr>
      <w:bookmarkStart w:id="3547" w:name="_ETM_Q1_3728253"/>
      <w:bookmarkStart w:id="3548" w:name="_ETM_Q1_3728383"/>
      <w:bookmarkEnd w:id="3547"/>
      <w:bookmarkEnd w:id="3548"/>
    </w:p>
    <w:p w14:paraId="34CA2D54" w14:textId="77777777" w:rsidR="000A5D3B" w:rsidRDefault="000A5D3B" w:rsidP="000A5D3B">
      <w:pPr>
        <w:rPr>
          <w:rtl/>
          <w:lang w:eastAsia="he-IL"/>
        </w:rPr>
      </w:pPr>
      <w:bookmarkStart w:id="3549" w:name="_ETM_Q1_3728426"/>
      <w:bookmarkEnd w:id="3549"/>
      <w:r>
        <w:rPr>
          <w:rFonts w:hint="cs"/>
          <w:rtl/>
          <w:lang w:eastAsia="he-IL"/>
        </w:rPr>
        <w:t>א</w:t>
      </w:r>
      <w:bookmarkStart w:id="3550" w:name="_ETM_Q1_3728541"/>
      <w:bookmarkEnd w:id="3550"/>
      <w:r>
        <w:rPr>
          <w:rFonts w:hint="cs"/>
          <w:rtl/>
          <w:lang w:eastAsia="he-IL"/>
        </w:rPr>
        <w:t>בל, עניינית</w:t>
      </w:r>
      <w:bookmarkStart w:id="3551" w:name="_ETM_Q1_3726324"/>
      <w:bookmarkEnd w:id="3551"/>
      <w:r>
        <w:rPr>
          <w:rFonts w:hint="cs"/>
          <w:rtl/>
          <w:lang w:eastAsia="he-IL"/>
        </w:rPr>
        <w:t>,</w:t>
      </w:r>
      <w:bookmarkStart w:id="3552" w:name="_ETM_Q1_3728099"/>
      <w:bookmarkEnd w:id="3552"/>
      <w:r>
        <w:rPr>
          <w:rFonts w:hint="cs"/>
          <w:rtl/>
          <w:lang w:eastAsia="he-IL"/>
        </w:rPr>
        <w:t xml:space="preserve"> אני יכול להגיד לפי מה שאני </w:t>
      </w:r>
      <w:bookmarkStart w:id="3553" w:name="_ETM_Q1_3726655"/>
      <w:bookmarkEnd w:id="3553"/>
      <w:r>
        <w:rPr>
          <w:rFonts w:hint="cs"/>
          <w:rtl/>
          <w:lang w:eastAsia="he-IL"/>
        </w:rPr>
        <w:t>עושה פה במהלך</w:t>
      </w:r>
      <w:bookmarkStart w:id="3554" w:name="_ETM_Q1_3731653"/>
      <w:bookmarkEnd w:id="3554"/>
      <w:r>
        <w:rPr>
          <w:rFonts w:hint="cs"/>
          <w:rtl/>
          <w:lang w:eastAsia="he-IL"/>
        </w:rPr>
        <w:t xml:space="preserve"> השנה, ומכיר את הנתונים, הקצ</w:t>
      </w:r>
      <w:bookmarkStart w:id="3555" w:name="_ETM_Q1_3731122"/>
      <w:bookmarkEnd w:id="3555"/>
      <w:r>
        <w:rPr>
          <w:rFonts w:hint="cs"/>
          <w:rtl/>
          <w:lang w:eastAsia="he-IL"/>
        </w:rPr>
        <w:t xml:space="preserve">ב הוא פחות או יותר </w:t>
      </w:r>
      <w:bookmarkStart w:id="3556" w:name="_ETM_Q1_3735224"/>
      <w:bookmarkEnd w:id="3556"/>
      <w:r>
        <w:rPr>
          <w:rFonts w:hint="cs"/>
          <w:rtl/>
          <w:lang w:eastAsia="he-IL"/>
        </w:rPr>
        <w:t>זהה. זאת אומרת, יש איזו</w:t>
      </w:r>
      <w:bookmarkStart w:id="3557" w:name="_ETM_Q1_3736188"/>
      <w:bookmarkEnd w:id="3557"/>
      <w:r>
        <w:rPr>
          <w:rFonts w:hint="cs"/>
          <w:rtl/>
          <w:lang w:eastAsia="he-IL"/>
        </w:rPr>
        <w:t>שה</w:t>
      </w:r>
      <w:bookmarkStart w:id="3558" w:name="_ETM_Q1_3734234"/>
      <w:bookmarkEnd w:id="3558"/>
      <w:r>
        <w:rPr>
          <w:rFonts w:hint="cs"/>
          <w:rtl/>
          <w:lang w:eastAsia="he-IL"/>
        </w:rPr>
        <w:t xml:space="preserve">י </w:t>
      </w:r>
      <w:bookmarkStart w:id="3559" w:name="_ETM_Q1_3735826"/>
      <w:bookmarkEnd w:id="3559"/>
      <w:r>
        <w:rPr>
          <w:rFonts w:hint="cs"/>
          <w:rtl/>
          <w:lang w:eastAsia="he-IL"/>
        </w:rPr>
        <w:t xml:space="preserve">סטטיות </w:t>
      </w:r>
      <w:bookmarkStart w:id="3560" w:name="_ETM_Q1_3733518"/>
      <w:bookmarkStart w:id="3561" w:name="_ETM_Q1_3732790"/>
      <w:bookmarkEnd w:id="3560"/>
      <w:bookmarkEnd w:id="3561"/>
      <w:r>
        <w:rPr>
          <w:rFonts w:hint="cs"/>
          <w:rtl/>
          <w:lang w:eastAsia="he-IL"/>
        </w:rPr>
        <w:t xml:space="preserve">בנתונים בשנתיים האחרונות, ולכן, </w:t>
      </w:r>
      <w:bookmarkStart w:id="3562" w:name="_ETM_Q1_3741876"/>
      <w:bookmarkStart w:id="3563" w:name="_ETM_Q1_3737122"/>
      <w:bookmarkEnd w:id="3562"/>
      <w:bookmarkEnd w:id="3563"/>
      <w:r>
        <w:rPr>
          <w:rFonts w:hint="cs"/>
          <w:rtl/>
          <w:lang w:eastAsia="he-IL"/>
        </w:rPr>
        <w:t>המספרים הם כ-1,3</w:t>
      </w:r>
      <w:bookmarkStart w:id="3564" w:name="_ETM_Q1_3738899"/>
      <w:bookmarkEnd w:id="3564"/>
      <w:r>
        <w:rPr>
          <w:rFonts w:hint="cs"/>
          <w:rtl/>
          <w:lang w:eastAsia="he-IL"/>
        </w:rPr>
        <w:t xml:space="preserve">00-1,200 מתגייסים על פי הגדרות החוק, והרחבה </w:t>
      </w:r>
      <w:bookmarkStart w:id="3565" w:name="_ETM_Q1_3743628"/>
      <w:bookmarkEnd w:id="3565"/>
      <w:r>
        <w:rPr>
          <w:rFonts w:hint="cs"/>
          <w:rtl/>
          <w:lang w:eastAsia="he-IL"/>
        </w:rPr>
        <w:t xml:space="preserve">של </w:t>
      </w:r>
      <w:bookmarkStart w:id="3566" w:name="_ETM_Q1_3744276"/>
      <w:bookmarkEnd w:id="3566"/>
      <w:r>
        <w:rPr>
          <w:rFonts w:hint="cs"/>
          <w:rtl/>
          <w:lang w:eastAsia="he-IL"/>
        </w:rPr>
        <w:t xml:space="preserve">בין 400 </w:t>
      </w:r>
      <w:bookmarkStart w:id="3567" w:name="_ETM_Q1_3743991"/>
      <w:bookmarkEnd w:id="3567"/>
      <w:r>
        <w:rPr>
          <w:rFonts w:hint="cs"/>
          <w:rtl/>
          <w:lang w:eastAsia="he-IL"/>
        </w:rPr>
        <w:t xml:space="preserve">ל-500, שזה מוסדות צו השר. </w:t>
      </w:r>
      <w:bookmarkStart w:id="3568" w:name="_ETM_Q1_3751465"/>
      <w:bookmarkEnd w:id="3568"/>
    </w:p>
    <w:p w14:paraId="4B39C921" w14:textId="77777777" w:rsidR="000A5D3B" w:rsidRDefault="000A5D3B" w:rsidP="000A5D3B">
      <w:pPr>
        <w:rPr>
          <w:rtl/>
          <w:lang w:eastAsia="he-IL"/>
        </w:rPr>
      </w:pPr>
      <w:bookmarkStart w:id="3569" w:name="_ETM_Q1_3751605"/>
      <w:bookmarkEnd w:id="3569"/>
    </w:p>
    <w:p w14:paraId="02E5DA1F" w14:textId="77777777" w:rsidR="000A5D3B" w:rsidRDefault="000A5D3B" w:rsidP="000A5D3B">
      <w:pPr>
        <w:rPr>
          <w:rtl/>
          <w:lang w:eastAsia="he-IL"/>
        </w:rPr>
      </w:pPr>
      <w:bookmarkStart w:id="3570" w:name="_ETM_Q1_3751669"/>
      <w:bookmarkStart w:id="3571" w:name="_ETM_Q1_3751809"/>
      <w:bookmarkEnd w:id="3570"/>
      <w:bookmarkEnd w:id="3571"/>
      <w:r>
        <w:rPr>
          <w:rFonts w:hint="cs"/>
          <w:rtl/>
          <w:lang w:eastAsia="he-IL"/>
        </w:rPr>
        <w:t>אני אומר</w:t>
      </w:r>
      <w:bookmarkStart w:id="3572" w:name="_ETM_Q1_3752902"/>
      <w:bookmarkStart w:id="3573" w:name="_ETM_Q1_3748387"/>
      <w:bookmarkEnd w:id="3572"/>
      <w:bookmarkEnd w:id="3573"/>
      <w:r>
        <w:rPr>
          <w:rFonts w:hint="cs"/>
          <w:rtl/>
          <w:lang w:eastAsia="he-IL"/>
        </w:rPr>
        <w:t xml:space="preserve">, שבשנה הזאת נכנסים מספר מסלולים חדשים. המסלולים החדשים </w:t>
      </w:r>
      <w:bookmarkStart w:id="3574" w:name="_ETM_Q1_3759762"/>
      <w:bookmarkEnd w:id="3574"/>
      <w:r>
        <w:rPr>
          <w:rFonts w:hint="cs"/>
          <w:rtl/>
          <w:lang w:eastAsia="he-IL"/>
        </w:rPr>
        <w:t xml:space="preserve">האלה </w:t>
      </w:r>
      <w:bookmarkStart w:id="3575" w:name="_ETM_Q1_3755666"/>
      <w:bookmarkEnd w:id="3575"/>
      <w:r>
        <w:rPr>
          <w:rFonts w:hint="cs"/>
          <w:rtl/>
          <w:lang w:eastAsia="he-IL"/>
        </w:rPr>
        <w:t xml:space="preserve">אמורים להוביל לעמידה ביעד. </w:t>
      </w:r>
      <w:bookmarkStart w:id="3576" w:name="_ETM_Q1_3756061"/>
      <w:bookmarkEnd w:id="3576"/>
      <w:r>
        <w:rPr>
          <w:rFonts w:hint="cs"/>
          <w:rtl/>
          <w:lang w:eastAsia="he-IL"/>
        </w:rPr>
        <w:t>עכשיו, אני רוצה להוסיף עוד</w:t>
      </w:r>
      <w:bookmarkStart w:id="3577" w:name="_ETM_Q1_3761748"/>
      <w:bookmarkEnd w:id="3577"/>
      <w:r>
        <w:rPr>
          <w:rFonts w:hint="cs"/>
          <w:rtl/>
          <w:lang w:eastAsia="he-IL"/>
        </w:rPr>
        <w:t xml:space="preserve"> דבר אחד </w:t>
      </w:r>
      <w:bookmarkStart w:id="3578" w:name="_ETM_Q1_3758174"/>
      <w:bookmarkEnd w:id="3578"/>
      <w:r>
        <w:rPr>
          <w:rFonts w:hint="cs"/>
          <w:rtl/>
          <w:lang w:eastAsia="he-IL"/>
        </w:rPr>
        <w:t>- - -</w:t>
      </w:r>
      <w:bookmarkStart w:id="3579" w:name="_ETM_Q1_3759891"/>
      <w:bookmarkEnd w:id="3579"/>
    </w:p>
    <w:p w14:paraId="46ED96A7" w14:textId="77777777" w:rsidR="000A5D3B" w:rsidRDefault="000A5D3B" w:rsidP="000A5D3B">
      <w:pPr>
        <w:rPr>
          <w:rtl/>
          <w:lang w:eastAsia="he-IL"/>
        </w:rPr>
      </w:pPr>
      <w:bookmarkStart w:id="3580" w:name="_ETM_Q1_3760005"/>
      <w:bookmarkEnd w:id="3580"/>
    </w:p>
    <w:p w14:paraId="23B951C6" w14:textId="05CB715D" w:rsidR="000A5D3B" w:rsidRDefault="000A5D3B" w:rsidP="000A5D3B">
      <w:pPr>
        <w:pStyle w:val="a4"/>
        <w:keepNext/>
        <w:rPr>
          <w:rtl/>
        </w:rPr>
      </w:pPr>
      <w:bookmarkStart w:id="3581" w:name="ET_speaker_4679_215"/>
      <w:r w:rsidRPr="00775187">
        <w:rPr>
          <w:rStyle w:val="TagStyle"/>
          <w:rtl/>
        </w:rPr>
        <w:t xml:space="preserve"> &lt;&lt; דובר &gt;&gt; </w:t>
      </w:r>
      <w:r>
        <w:rPr>
          <w:rtl/>
        </w:rPr>
        <w:t>מאיר פרוש (יהדות התורה):</w:t>
      </w:r>
      <w:r w:rsidRPr="00775187">
        <w:rPr>
          <w:rStyle w:val="TagStyle"/>
          <w:rtl/>
        </w:rPr>
        <w:t xml:space="preserve"> &lt;&lt; דובר &gt;&gt;</w:t>
      </w:r>
      <w:r w:rsidR="00C41144">
        <w:rPr>
          <w:rtl/>
        </w:rPr>
        <w:t xml:space="preserve"> </w:t>
      </w:r>
      <w:r>
        <w:rPr>
          <w:rtl/>
        </w:rPr>
        <w:t xml:space="preserve"> </w:t>
      </w:r>
      <w:bookmarkEnd w:id="3581"/>
    </w:p>
    <w:p w14:paraId="1782DFE4" w14:textId="77777777" w:rsidR="000A5D3B" w:rsidRDefault="000A5D3B" w:rsidP="000A5D3B">
      <w:pPr>
        <w:pStyle w:val="KeepWithNext"/>
        <w:rPr>
          <w:rtl/>
          <w:lang w:eastAsia="he-IL"/>
        </w:rPr>
      </w:pPr>
    </w:p>
    <w:p w14:paraId="12D3E1D5" w14:textId="77777777" w:rsidR="000A5D3B" w:rsidRDefault="000A5D3B" w:rsidP="000A5D3B">
      <w:pPr>
        <w:rPr>
          <w:rtl/>
          <w:lang w:eastAsia="he-IL"/>
        </w:rPr>
      </w:pPr>
      <w:bookmarkStart w:id="3582" w:name="_ETM_Q1_3763972"/>
      <w:bookmarkStart w:id="3583" w:name="_ETM_Q1_3764011"/>
      <w:bookmarkStart w:id="3584" w:name="_ETM_Q1_3759050"/>
      <w:bookmarkEnd w:id="3582"/>
      <w:bookmarkEnd w:id="3583"/>
      <w:bookmarkEnd w:id="3584"/>
      <w:r>
        <w:rPr>
          <w:rFonts w:hint="cs"/>
          <w:rtl/>
          <w:lang w:eastAsia="he-IL"/>
        </w:rPr>
        <w:t xml:space="preserve">אבל את החדשים נראה רק ביולי </w:t>
      </w:r>
      <w:bookmarkStart w:id="3585" w:name="_ETM_Q1_3764090"/>
      <w:bookmarkEnd w:id="3585"/>
      <w:r>
        <w:rPr>
          <w:rFonts w:hint="cs"/>
          <w:rtl/>
          <w:lang w:eastAsia="he-IL"/>
        </w:rPr>
        <w:t xml:space="preserve">2023. </w:t>
      </w:r>
      <w:bookmarkStart w:id="3586" w:name="_ETM_Q1_3760927"/>
      <w:bookmarkEnd w:id="3586"/>
    </w:p>
    <w:p w14:paraId="658B5E1A" w14:textId="77777777" w:rsidR="000A5D3B" w:rsidRDefault="000A5D3B" w:rsidP="000A5D3B">
      <w:pPr>
        <w:rPr>
          <w:rtl/>
          <w:lang w:eastAsia="he-IL"/>
        </w:rPr>
      </w:pPr>
      <w:bookmarkStart w:id="3587" w:name="_ETM_Q1_3761241"/>
      <w:bookmarkStart w:id="3588" w:name="_ETM_Q1_3761372"/>
      <w:bookmarkStart w:id="3589" w:name="_ETM_Q1_3763684"/>
      <w:bookmarkEnd w:id="3587"/>
      <w:bookmarkEnd w:id="3588"/>
      <w:bookmarkEnd w:id="3589"/>
    </w:p>
    <w:p w14:paraId="2EA5EE5A" w14:textId="7885F055" w:rsidR="000A5D3B" w:rsidRDefault="000A5D3B" w:rsidP="000A5D3B">
      <w:pPr>
        <w:pStyle w:val="af9"/>
        <w:keepNext/>
        <w:rPr>
          <w:rtl/>
          <w:lang w:eastAsia="he-IL"/>
        </w:rPr>
      </w:pPr>
      <w:bookmarkStart w:id="3590" w:name="ET_guest_אמיר_ודמני_216"/>
      <w:r w:rsidRPr="00775187">
        <w:rPr>
          <w:rStyle w:val="TagStyle"/>
          <w:rtl/>
        </w:rPr>
        <w:t xml:space="preserve"> &lt;&lt; אורח &gt;&gt; </w:t>
      </w:r>
      <w:r>
        <w:rPr>
          <w:rtl/>
          <w:lang w:eastAsia="he-IL"/>
        </w:rPr>
        <w:t>אמיר ודמני:</w:t>
      </w:r>
      <w:r w:rsidRPr="00775187">
        <w:rPr>
          <w:rStyle w:val="TagStyle"/>
          <w:rtl/>
        </w:rPr>
        <w:t xml:space="preserve"> &lt;&lt; אורח &gt;&gt;</w:t>
      </w:r>
      <w:r w:rsidR="00C41144">
        <w:rPr>
          <w:rtl/>
          <w:lang w:eastAsia="he-IL"/>
        </w:rPr>
        <w:t xml:space="preserve"> </w:t>
      </w:r>
      <w:r>
        <w:rPr>
          <w:rtl/>
          <w:lang w:eastAsia="he-IL"/>
        </w:rPr>
        <w:t xml:space="preserve"> </w:t>
      </w:r>
      <w:bookmarkEnd w:id="3590"/>
    </w:p>
    <w:p w14:paraId="2EB5C38B" w14:textId="77777777" w:rsidR="000A5D3B" w:rsidRDefault="000A5D3B" w:rsidP="000A5D3B">
      <w:pPr>
        <w:pStyle w:val="KeepWithNext"/>
        <w:rPr>
          <w:rtl/>
          <w:lang w:eastAsia="he-IL"/>
        </w:rPr>
      </w:pPr>
    </w:p>
    <w:p w14:paraId="0E1B84F7" w14:textId="77777777" w:rsidR="000A5D3B" w:rsidRDefault="000A5D3B" w:rsidP="000A5D3B">
      <w:pPr>
        <w:rPr>
          <w:rtl/>
          <w:lang w:eastAsia="he-IL"/>
        </w:rPr>
      </w:pPr>
      <w:bookmarkStart w:id="3591" w:name="_ETM_Q1_3764372"/>
      <w:bookmarkStart w:id="3592" w:name="_ETM_Q1_3764412"/>
      <w:bookmarkEnd w:id="3591"/>
      <w:bookmarkEnd w:id="3592"/>
      <w:r>
        <w:rPr>
          <w:rFonts w:hint="cs"/>
          <w:rtl/>
          <w:lang w:eastAsia="he-IL"/>
        </w:rPr>
        <w:t xml:space="preserve">נכון, בסדר, אבל היעדים של השנה הם </w:t>
      </w:r>
      <w:bookmarkStart w:id="3593" w:name="_ETM_Q1_3764192"/>
      <w:bookmarkEnd w:id="3593"/>
      <w:r>
        <w:rPr>
          <w:rFonts w:hint="cs"/>
          <w:rtl/>
          <w:lang w:eastAsia="he-IL"/>
        </w:rPr>
        <w:t xml:space="preserve">יעדים שמסתובבים </w:t>
      </w:r>
      <w:bookmarkStart w:id="3594" w:name="_ETM_Q1_3767145"/>
      <w:bookmarkEnd w:id="3594"/>
      <w:r>
        <w:rPr>
          <w:rFonts w:hint="cs"/>
          <w:rtl/>
          <w:lang w:eastAsia="he-IL"/>
        </w:rPr>
        <w:t xml:space="preserve">סביב ה-1,700 שדיברתי </w:t>
      </w:r>
      <w:bookmarkStart w:id="3595" w:name="_ETM_Q1_3766689"/>
      <w:bookmarkEnd w:id="3595"/>
      <w:r>
        <w:rPr>
          <w:rFonts w:hint="cs"/>
          <w:rtl/>
          <w:lang w:eastAsia="he-IL"/>
        </w:rPr>
        <w:t xml:space="preserve">עליהם קודם. די בתיקון מוסדות צו </w:t>
      </w:r>
      <w:bookmarkStart w:id="3596" w:name="_ETM_Q1_3768116"/>
      <w:bookmarkEnd w:id="3596"/>
      <w:r>
        <w:rPr>
          <w:rFonts w:hint="cs"/>
          <w:rtl/>
          <w:lang w:eastAsia="he-IL"/>
        </w:rPr>
        <w:t xml:space="preserve">השר </w:t>
      </w:r>
      <w:bookmarkStart w:id="3597" w:name="_ETM_Q1_3771967"/>
      <w:bookmarkEnd w:id="3597"/>
      <w:r>
        <w:rPr>
          <w:rFonts w:hint="cs"/>
          <w:rtl/>
          <w:lang w:eastAsia="he-IL"/>
        </w:rPr>
        <w:t xml:space="preserve">כדי לעמוד בהם. </w:t>
      </w:r>
    </w:p>
    <w:p w14:paraId="50C8A68F" w14:textId="77777777" w:rsidR="000A5D3B" w:rsidRDefault="000A5D3B" w:rsidP="000A5D3B">
      <w:pPr>
        <w:rPr>
          <w:rtl/>
          <w:lang w:eastAsia="he-IL"/>
        </w:rPr>
      </w:pPr>
    </w:p>
    <w:p w14:paraId="3CAAA9F2" w14:textId="77777777" w:rsidR="000A5D3B" w:rsidRPr="00775187" w:rsidRDefault="000A5D3B" w:rsidP="000A5D3B">
      <w:pPr>
        <w:rPr>
          <w:rtl/>
          <w:lang w:eastAsia="he-IL"/>
        </w:rPr>
      </w:pPr>
      <w:bookmarkStart w:id="3598" w:name="_ETM_Q1_3808666"/>
      <w:bookmarkStart w:id="3599" w:name="_ETM_Q1_3806022"/>
      <w:bookmarkEnd w:id="3598"/>
      <w:bookmarkEnd w:id="3599"/>
      <w:r>
        <w:rPr>
          <w:rFonts w:hint="cs"/>
          <w:rtl/>
          <w:lang w:eastAsia="he-IL"/>
        </w:rPr>
        <w:t>חשוב לי להגיד עוד משפ</w:t>
      </w:r>
      <w:bookmarkStart w:id="3600" w:name="_ETM_Q1_3773186"/>
      <w:bookmarkEnd w:id="3600"/>
      <w:r>
        <w:rPr>
          <w:rFonts w:hint="cs"/>
          <w:rtl/>
          <w:lang w:eastAsia="he-IL"/>
        </w:rPr>
        <w:t xml:space="preserve">ט אחד, כי </w:t>
      </w:r>
      <w:bookmarkStart w:id="3601" w:name="_ETM_Q1_3775193"/>
      <w:bookmarkEnd w:id="3601"/>
      <w:r>
        <w:rPr>
          <w:rFonts w:hint="cs"/>
          <w:rtl/>
          <w:lang w:eastAsia="he-IL"/>
        </w:rPr>
        <w:t>אתם כל פעם מסתכלים על השנתון ואתם</w:t>
      </w:r>
      <w:bookmarkStart w:id="3602" w:name="_ETM_Q1_3777649"/>
      <w:bookmarkEnd w:id="3602"/>
      <w:r>
        <w:rPr>
          <w:rFonts w:hint="cs"/>
          <w:rtl/>
          <w:lang w:eastAsia="he-IL"/>
        </w:rPr>
        <w:t xml:space="preserve"> אומרים "ביחס</w:t>
      </w:r>
      <w:bookmarkStart w:id="3603" w:name="_ETM_Q1_3781166"/>
      <w:bookmarkEnd w:id="3603"/>
      <w:r>
        <w:rPr>
          <w:rFonts w:hint="cs"/>
          <w:rtl/>
          <w:lang w:eastAsia="he-IL"/>
        </w:rPr>
        <w:t xml:space="preserve"> לשנתון</w:t>
      </w:r>
      <w:bookmarkStart w:id="3604" w:name="_ETM_Q1_3778430"/>
      <w:bookmarkEnd w:id="3604"/>
      <w:r>
        <w:rPr>
          <w:rFonts w:hint="cs"/>
          <w:rtl/>
          <w:lang w:eastAsia="he-IL"/>
        </w:rPr>
        <w:t>". אז נכון שבראייה ארוכת טוו</w:t>
      </w:r>
      <w:bookmarkStart w:id="3605" w:name="_ETM_Q1_3779422"/>
      <w:bookmarkEnd w:id="3605"/>
      <w:r>
        <w:rPr>
          <w:rFonts w:hint="cs"/>
          <w:rtl/>
          <w:lang w:eastAsia="he-IL"/>
        </w:rPr>
        <w:t xml:space="preserve">ח, זה פחות משנה מה </w:t>
      </w:r>
      <w:bookmarkStart w:id="3606" w:name="_ETM_Q1_3783224"/>
      <w:bookmarkEnd w:id="3606"/>
      <w:r>
        <w:rPr>
          <w:rFonts w:hint="cs"/>
          <w:rtl/>
          <w:lang w:eastAsia="he-IL"/>
        </w:rPr>
        <w:t xml:space="preserve">שאני אומר, אבל בראייה של השנים </w:t>
      </w:r>
      <w:bookmarkStart w:id="3607" w:name="_ETM_Q1_3782146"/>
      <w:bookmarkEnd w:id="3607"/>
      <w:r>
        <w:rPr>
          <w:rFonts w:hint="cs"/>
          <w:rtl/>
          <w:lang w:eastAsia="he-IL"/>
        </w:rPr>
        <w:t xml:space="preserve">הקרובות, צריך לזכור שבסוף </w:t>
      </w:r>
      <w:bookmarkStart w:id="3608" w:name="_ETM_Q1_3787946"/>
      <w:bookmarkStart w:id="3609" w:name="_ETM_Q1_3783209"/>
      <w:bookmarkEnd w:id="3608"/>
      <w:bookmarkEnd w:id="3609"/>
      <w:r>
        <w:rPr>
          <w:rFonts w:hint="cs"/>
          <w:rtl/>
          <w:lang w:eastAsia="he-IL"/>
        </w:rPr>
        <w:t xml:space="preserve">מסתכלים </w:t>
      </w:r>
      <w:bookmarkStart w:id="3610" w:name="_ETM_Q1_3783770"/>
      <w:bookmarkEnd w:id="3610"/>
      <w:r>
        <w:rPr>
          <w:rFonts w:hint="cs"/>
          <w:rtl/>
          <w:lang w:eastAsia="he-IL"/>
        </w:rPr>
        <w:t xml:space="preserve">על מספר שנתונים ולא על שנתון אחד. הרי, מתגייסים </w:t>
      </w:r>
      <w:bookmarkStart w:id="3611" w:name="_ETM_Q1_3791927"/>
      <w:bookmarkStart w:id="3612" w:name="_ETM_Q1_3787155"/>
      <w:bookmarkEnd w:id="3611"/>
      <w:bookmarkEnd w:id="3612"/>
      <w:r>
        <w:rPr>
          <w:rFonts w:hint="cs"/>
          <w:rtl/>
          <w:lang w:eastAsia="he-IL"/>
        </w:rPr>
        <w:t xml:space="preserve">גם 18, גם 19, גם </w:t>
      </w:r>
      <w:bookmarkStart w:id="3613" w:name="_ETM_Q1_3791997"/>
      <w:bookmarkStart w:id="3614" w:name="_ETM_Q1_3787985"/>
      <w:bookmarkEnd w:id="3613"/>
      <w:bookmarkEnd w:id="3614"/>
      <w:r>
        <w:rPr>
          <w:rFonts w:hint="cs"/>
          <w:rtl/>
          <w:lang w:eastAsia="he-IL"/>
        </w:rPr>
        <w:t>20, גם 21, גם 22</w:t>
      </w:r>
      <w:bookmarkStart w:id="3615" w:name="_ETM_Q1_3795381"/>
      <w:bookmarkStart w:id="3616" w:name="_ETM_Q1_3794147"/>
      <w:bookmarkStart w:id="3617" w:name="_ETM_Q1_3790225"/>
      <w:bookmarkEnd w:id="3615"/>
      <w:bookmarkEnd w:id="3616"/>
      <w:bookmarkEnd w:id="3617"/>
      <w:r>
        <w:rPr>
          <w:rFonts w:hint="cs"/>
          <w:rtl/>
          <w:lang w:eastAsia="he-IL"/>
        </w:rPr>
        <w:t xml:space="preserve">, זאת אומרת, הפוטנציאל של </w:t>
      </w:r>
      <w:bookmarkStart w:id="3618" w:name="_ETM_Q1_3793973"/>
      <w:bookmarkEnd w:id="3618"/>
      <w:r>
        <w:rPr>
          <w:rFonts w:hint="cs"/>
          <w:rtl/>
          <w:lang w:eastAsia="he-IL"/>
        </w:rPr>
        <w:t xml:space="preserve">הגיוס בשנים הקרובות, כל עוד </w:t>
      </w:r>
      <w:bookmarkStart w:id="3619" w:name="_ETM_Q1_3800022"/>
      <w:bookmarkEnd w:id="3619"/>
      <w:r>
        <w:rPr>
          <w:rFonts w:hint="cs"/>
          <w:rtl/>
          <w:lang w:eastAsia="he-IL"/>
        </w:rPr>
        <w:t xml:space="preserve">לא הגענו </w:t>
      </w:r>
      <w:bookmarkStart w:id="3620" w:name="_ETM_Q1_3796633"/>
      <w:bookmarkEnd w:id="3620"/>
      <w:r>
        <w:rPr>
          <w:rFonts w:hint="cs"/>
          <w:rtl/>
          <w:lang w:eastAsia="he-IL"/>
        </w:rPr>
        <w:t xml:space="preserve">לאיזה מצב רגיל ויציב, הוא פי שלוש או </w:t>
      </w:r>
      <w:bookmarkStart w:id="3621" w:name="_ETM_Q1_3804754"/>
      <w:bookmarkEnd w:id="3621"/>
      <w:r>
        <w:rPr>
          <w:rFonts w:hint="cs"/>
          <w:rtl/>
          <w:lang w:eastAsia="he-IL"/>
        </w:rPr>
        <w:t xml:space="preserve">פי ארבע מבחינת גודל השנתון, כי יש מספר שנתונים. </w:t>
      </w:r>
    </w:p>
    <w:p w14:paraId="7A467543" w14:textId="77777777" w:rsidR="000A5D3B" w:rsidRDefault="000A5D3B" w:rsidP="000A5D3B">
      <w:pPr>
        <w:rPr>
          <w:rtl/>
          <w:lang w:eastAsia="he-IL"/>
        </w:rPr>
      </w:pPr>
      <w:bookmarkStart w:id="3622" w:name="_ETM_Q1_3515304"/>
      <w:bookmarkStart w:id="3623" w:name="_ETM_Q1_3515337"/>
      <w:bookmarkEnd w:id="3296"/>
      <w:bookmarkEnd w:id="3365"/>
      <w:bookmarkEnd w:id="3622"/>
      <w:bookmarkEnd w:id="3623"/>
    </w:p>
    <w:p w14:paraId="7C0D8F0F" w14:textId="04E4AEE8" w:rsidR="000A5D3B" w:rsidRDefault="000A5D3B" w:rsidP="000A5D3B">
      <w:pPr>
        <w:pStyle w:val="af6"/>
        <w:keepNext/>
        <w:rPr>
          <w:rtl/>
        </w:rPr>
      </w:pPr>
      <w:bookmarkStart w:id="3624" w:name="ET_yor_5766_217"/>
      <w:r w:rsidRPr="00697E5E">
        <w:rPr>
          <w:rStyle w:val="TagStyle"/>
          <w:rtl/>
        </w:rPr>
        <w:t xml:space="preserve"> &lt;&lt; יור &gt;&gt; </w:t>
      </w:r>
      <w:r>
        <w:rPr>
          <w:rtl/>
        </w:rPr>
        <w:t>היו"ר רם בן ברק:</w:t>
      </w:r>
      <w:r w:rsidRPr="00697E5E">
        <w:rPr>
          <w:rStyle w:val="TagStyle"/>
          <w:rtl/>
        </w:rPr>
        <w:t xml:space="preserve"> &lt;&lt; יור &gt;&gt;</w:t>
      </w:r>
      <w:r w:rsidR="00C41144">
        <w:rPr>
          <w:rtl/>
        </w:rPr>
        <w:t xml:space="preserve"> </w:t>
      </w:r>
      <w:r>
        <w:rPr>
          <w:rtl/>
        </w:rPr>
        <w:t xml:space="preserve"> </w:t>
      </w:r>
      <w:bookmarkEnd w:id="3624"/>
    </w:p>
    <w:p w14:paraId="2F363F3E" w14:textId="77777777" w:rsidR="000A5D3B" w:rsidRDefault="000A5D3B" w:rsidP="000A5D3B">
      <w:pPr>
        <w:pStyle w:val="KeepWithNext"/>
        <w:rPr>
          <w:rtl/>
          <w:lang w:eastAsia="he-IL"/>
        </w:rPr>
      </w:pPr>
    </w:p>
    <w:p w14:paraId="4F24ECB0" w14:textId="77777777" w:rsidR="000A5D3B" w:rsidRDefault="000A5D3B" w:rsidP="000A5D3B">
      <w:pPr>
        <w:rPr>
          <w:rtl/>
          <w:lang w:eastAsia="he-IL"/>
        </w:rPr>
      </w:pPr>
      <w:bookmarkStart w:id="3625" w:name="_ETM_Q1_3808769"/>
      <w:bookmarkEnd w:id="3625"/>
      <w:r>
        <w:rPr>
          <w:rFonts w:hint="cs"/>
          <w:rtl/>
          <w:lang w:eastAsia="he-IL"/>
        </w:rPr>
        <w:t>ברור.</w:t>
      </w:r>
      <w:bookmarkStart w:id="3626" w:name="_ETM_Q1_3809832"/>
      <w:bookmarkEnd w:id="3626"/>
    </w:p>
    <w:p w14:paraId="5698FA7F" w14:textId="77777777" w:rsidR="000A5D3B" w:rsidRDefault="000A5D3B" w:rsidP="000A5D3B">
      <w:pPr>
        <w:rPr>
          <w:rtl/>
          <w:lang w:eastAsia="he-IL"/>
        </w:rPr>
      </w:pPr>
      <w:bookmarkStart w:id="3627" w:name="_ETM_Q1_3809910"/>
      <w:bookmarkEnd w:id="3627"/>
    </w:p>
    <w:p w14:paraId="45CEBCD1" w14:textId="7C29EE05" w:rsidR="000A5D3B" w:rsidRDefault="000A5D3B" w:rsidP="000A5D3B">
      <w:pPr>
        <w:pStyle w:val="-"/>
        <w:keepNext/>
        <w:rPr>
          <w:rtl/>
        </w:rPr>
      </w:pPr>
      <w:bookmarkStart w:id="3628" w:name="ET_speakercontinue_אמיר_ודמני_218"/>
      <w:r w:rsidRPr="00697E5E">
        <w:rPr>
          <w:rStyle w:val="TagStyle"/>
          <w:rtl/>
        </w:rPr>
        <w:t xml:space="preserve"> &lt;&lt; דובר_המשך &gt;&gt; </w:t>
      </w:r>
      <w:r>
        <w:rPr>
          <w:rtl/>
        </w:rPr>
        <w:t>אמיר ודמני:</w:t>
      </w:r>
      <w:r w:rsidRPr="00697E5E">
        <w:rPr>
          <w:rStyle w:val="TagStyle"/>
          <w:rtl/>
        </w:rPr>
        <w:t xml:space="preserve"> &lt;&lt; דובר_המשך &gt;&gt;</w:t>
      </w:r>
      <w:r w:rsidR="00C41144">
        <w:rPr>
          <w:rtl/>
        </w:rPr>
        <w:t xml:space="preserve"> </w:t>
      </w:r>
      <w:r>
        <w:rPr>
          <w:rtl/>
        </w:rPr>
        <w:t xml:space="preserve"> </w:t>
      </w:r>
      <w:bookmarkEnd w:id="3628"/>
    </w:p>
    <w:p w14:paraId="272E803C" w14:textId="77777777" w:rsidR="000A5D3B" w:rsidRDefault="000A5D3B" w:rsidP="000A5D3B">
      <w:pPr>
        <w:pStyle w:val="KeepWithNext"/>
        <w:rPr>
          <w:rtl/>
          <w:lang w:eastAsia="he-IL"/>
        </w:rPr>
      </w:pPr>
    </w:p>
    <w:p w14:paraId="3DFA3D43" w14:textId="77777777" w:rsidR="000A5D3B" w:rsidRDefault="000A5D3B" w:rsidP="000A5D3B">
      <w:pPr>
        <w:rPr>
          <w:rtl/>
          <w:lang w:eastAsia="he-IL"/>
        </w:rPr>
      </w:pPr>
      <w:bookmarkStart w:id="3629" w:name="_ETM_Q1_3811547"/>
      <w:bookmarkEnd w:id="3629"/>
      <w:r>
        <w:rPr>
          <w:rFonts w:hint="cs"/>
          <w:rtl/>
          <w:lang w:eastAsia="he-IL"/>
        </w:rPr>
        <w:t>לכן</w:t>
      </w:r>
      <w:bookmarkStart w:id="3630" w:name="_ETM_Q1_3812443"/>
      <w:bookmarkStart w:id="3631" w:name="_ETM_Q1_3864890"/>
      <w:bookmarkStart w:id="3632" w:name="_ETM_Q1_3862687"/>
      <w:bookmarkEnd w:id="3630"/>
      <w:bookmarkEnd w:id="3631"/>
      <w:bookmarkEnd w:id="3632"/>
      <w:r>
        <w:rPr>
          <w:rFonts w:hint="cs"/>
          <w:rtl/>
          <w:lang w:eastAsia="he-IL"/>
        </w:rPr>
        <w:t xml:space="preserve">, </w:t>
      </w:r>
      <w:bookmarkStart w:id="3633" w:name="_ETM_Q1_3810602"/>
      <w:bookmarkStart w:id="3634" w:name="_ETM_Q1_3808263"/>
      <w:bookmarkEnd w:id="3633"/>
      <w:bookmarkEnd w:id="3634"/>
      <w:r>
        <w:rPr>
          <w:rFonts w:hint="cs"/>
          <w:rtl/>
          <w:lang w:eastAsia="he-IL"/>
        </w:rPr>
        <w:t xml:space="preserve">כשאני מסתכל באמת על היכולת פה, אני חייב </w:t>
      </w:r>
      <w:bookmarkStart w:id="3635" w:name="_ETM_Q1_3815015"/>
      <w:bookmarkEnd w:id="3635"/>
      <w:r>
        <w:rPr>
          <w:rFonts w:hint="cs"/>
          <w:rtl/>
          <w:lang w:eastAsia="he-IL"/>
        </w:rPr>
        <w:t>להגיד, שניתן לקיים פה את שני הדברים</w:t>
      </w:r>
      <w:bookmarkStart w:id="3636" w:name="_ETM_Q1_3817573"/>
      <w:bookmarkEnd w:id="3636"/>
      <w:r>
        <w:rPr>
          <w:rFonts w:hint="cs"/>
          <w:rtl/>
          <w:lang w:eastAsia="he-IL"/>
        </w:rPr>
        <w:t xml:space="preserve">. זאת אומרת, מצד </w:t>
      </w:r>
      <w:bookmarkStart w:id="3637" w:name="_ETM_Q1_3821117"/>
      <w:bookmarkEnd w:id="3637"/>
      <w:r>
        <w:rPr>
          <w:rFonts w:hint="cs"/>
          <w:rtl/>
          <w:lang w:eastAsia="he-IL"/>
        </w:rPr>
        <w:t xml:space="preserve">אחד ניתן לקיים את המשך </w:t>
      </w:r>
      <w:bookmarkStart w:id="3638" w:name="_ETM_Q1_3819632"/>
      <w:bookmarkEnd w:id="3638"/>
      <w:r>
        <w:rPr>
          <w:rFonts w:hint="cs"/>
          <w:rtl/>
          <w:lang w:eastAsia="he-IL"/>
        </w:rPr>
        <w:t>לימוד התורה על ידי מי</w:t>
      </w:r>
      <w:bookmarkStart w:id="3639" w:name="_ETM_Q1_3826188"/>
      <w:bookmarkEnd w:id="3639"/>
      <w:r>
        <w:rPr>
          <w:rFonts w:hint="cs"/>
          <w:rtl/>
          <w:lang w:eastAsia="he-IL"/>
        </w:rPr>
        <w:t xml:space="preserve"> שמגיש את הדיחוי</w:t>
      </w:r>
      <w:bookmarkStart w:id="3640" w:name="_ETM_Q1_3824673"/>
      <w:bookmarkEnd w:id="3640"/>
      <w:r>
        <w:rPr>
          <w:rFonts w:hint="cs"/>
          <w:rtl/>
          <w:lang w:eastAsia="he-IL"/>
        </w:rPr>
        <w:t>, ואנחנו יודעים לעבוד פה בצור</w:t>
      </w:r>
      <w:bookmarkStart w:id="3641" w:name="_ETM_Q1_3825631"/>
      <w:bookmarkEnd w:id="3641"/>
      <w:r>
        <w:rPr>
          <w:rFonts w:hint="cs"/>
          <w:rtl/>
          <w:lang w:eastAsia="he-IL"/>
        </w:rPr>
        <w:t xml:space="preserve">ה </w:t>
      </w:r>
      <w:bookmarkStart w:id="3642" w:name="_ETM_Q1_3827177"/>
      <w:bookmarkEnd w:id="3642"/>
      <w:r>
        <w:rPr>
          <w:rFonts w:hint="cs"/>
          <w:rtl/>
          <w:lang w:eastAsia="he-IL"/>
        </w:rPr>
        <w:t>מאוד מדו</w:t>
      </w:r>
      <w:bookmarkStart w:id="3643" w:name="_ETM_Q1_3826181"/>
      <w:bookmarkEnd w:id="3643"/>
      <w:r>
        <w:rPr>
          <w:rFonts w:hint="cs"/>
          <w:rtl/>
          <w:lang w:eastAsia="he-IL"/>
        </w:rPr>
        <w:t xml:space="preserve">יקת. מצד שני, יש היקף לא מבוטל </w:t>
      </w:r>
      <w:bookmarkStart w:id="3644" w:name="_ETM_Q1_3828939"/>
      <w:bookmarkEnd w:id="3644"/>
      <w:r>
        <w:rPr>
          <w:rFonts w:hint="cs"/>
          <w:rtl/>
          <w:lang w:eastAsia="he-IL"/>
        </w:rPr>
        <w:t>של</w:t>
      </w:r>
      <w:bookmarkStart w:id="3645" w:name="_ETM_Q1_3829612"/>
      <w:bookmarkEnd w:id="3645"/>
      <w:r>
        <w:rPr>
          <w:rFonts w:hint="cs"/>
          <w:rtl/>
          <w:lang w:eastAsia="he-IL"/>
        </w:rPr>
        <w:t xml:space="preserve"> אנשים, בהתייחס למה שאמרתי עכשיו, שיכול להתגייס לשירות </w:t>
      </w:r>
      <w:bookmarkStart w:id="3646" w:name="_ETM_Q1_3833486"/>
      <w:bookmarkEnd w:id="3646"/>
      <w:r>
        <w:rPr>
          <w:rFonts w:hint="cs"/>
          <w:rtl/>
          <w:lang w:eastAsia="he-IL"/>
        </w:rPr>
        <w:t xml:space="preserve">צבאי </w:t>
      </w:r>
      <w:bookmarkStart w:id="3647" w:name="_ETM_Q1_3834870"/>
      <w:bookmarkEnd w:id="3647"/>
      <w:r>
        <w:rPr>
          <w:rFonts w:hint="cs"/>
          <w:rtl/>
          <w:lang w:eastAsia="he-IL"/>
        </w:rPr>
        <w:t xml:space="preserve">או שירות לאומי בהיקפים האלה. </w:t>
      </w:r>
      <w:bookmarkStart w:id="3648" w:name="_ETM_Q1_3839913"/>
      <w:bookmarkStart w:id="3649" w:name="_ETM_Q1_3839994"/>
      <w:bookmarkStart w:id="3650" w:name="_ETM_Q1_3840079"/>
      <w:bookmarkStart w:id="3651" w:name="_ETM_Q1_3840157"/>
      <w:bookmarkEnd w:id="3648"/>
      <w:bookmarkEnd w:id="3649"/>
      <w:bookmarkEnd w:id="3650"/>
      <w:bookmarkEnd w:id="3651"/>
      <w:r>
        <w:rPr>
          <w:rFonts w:hint="cs"/>
          <w:rtl/>
          <w:lang w:eastAsia="he-IL"/>
        </w:rPr>
        <w:t xml:space="preserve">לכן, </w:t>
      </w:r>
      <w:bookmarkStart w:id="3652" w:name="_ETM_Q1_3836955"/>
      <w:bookmarkEnd w:id="3652"/>
      <w:r>
        <w:rPr>
          <w:rFonts w:hint="cs"/>
          <w:rtl/>
          <w:lang w:eastAsia="he-IL"/>
        </w:rPr>
        <w:t xml:space="preserve">עם כל הדברים </w:t>
      </w:r>
      <w:bookmarkStart w:id="3653" w:name="_ETM_Q1_3841048"/>
      <w:bookmarkEnd w:id="3653"/>
      <w:r>
        <w:rPr>
          <w:rFonts w:hint="cs"/>
          <w:rtl/>
          <w:lang w:eastAsia="he-IL"/>
        </w:rPr>
        <w:t xml:space="preserve">ביחד, אני באמת לא חושב שיש פה איזשהו </w:t>
      </w:r>
      <w:bookmarkStart w:id="3654" w:name="_ETM_Q1_3842107"/>
      <w:bookmarkEnd w:id="3654"/>
      <w:r>
        <w:rPr>
          <w:rFonts w:hint="cs"/>
          <w:rtl/>
          <w:lang w:eastAsia="he-IL"/>
        </w:rPr>
        <w:t>קושי</w:t>
      </w:r>
      <w:r w:rsidRPr="00697E5E">
        <w:rPr>
          <w:rFonts w:hint="cs"/>
          <w:rtl/>
          <w:lang w:eastAsia="he-IL"/>
        </w:rPr>
        <w:t xml:space="preserve"> </w:t>
      </w:r>
      <w:r>
        <w:rPr>
          <w:rFonts w:hint="cs"/>
          <w:rtl/>
          <w:lang w:eastAsia="he-IL"/>
        </w:rPr>
        <w:t xml:space="preserve">שאני רואה, לפחות </w:t>
      </w:r>
      <w:bookmarkStart w:id="3655" w:name="_ETM_Q1_3845374"/>
      <w:bookmarkEnd w:id="3655"/>
      <w:r>
        <w:rPr>
          <w:rFonts w:hint="cs"/>
          <w:rtl/>
          <w:lang w:eastAsia="he-IL"/>
        </w:rPr>
        <w:t>לא בשנים הקרובות, בהינת</w:t>
      </w:r>
      <w:bookmarkStart w:id="3656" w:name="_ETM_Q1_3845698"/>
      <w:bookmarkEnd w:id="3656"/>
      <w:r>
        <w:rPr>
          <w:rFonts w:hint="cs"/>
          <w:rtl/>
          <w:lang w:eastAsia="he-IL"/>
        </w:rPr>
        <w:t xml:space="preserve">ן שכל הדברים האלה באמת </w:t>
      </w:r>
      <w:bookmarkStart w:id="3657" w:name="_ETM_Q1_3850889"/>
      <w:bookmarkEnd w:id="3657"/>
      <w:r>
        <w:rPr>
          <w:rFonts w:hint="cs"/>
          <w:rtl/>
          <w:lang w:eastAsia="he-IL"/>
        </w:rPr>
        <w:t>קורים</w:t>
      </w:r>
      <w:bookmarkStart w:id="3658" w:name="_ETM_Q1_3847842"/>
      <w:bookmarkStart w:id="3659" w:name="_ETM_Q1_3845216"/>
      <w:bookmarkEnd w:id="3658"/>
      <w:bookmarkEnd w:id="3659"/>
      <w:r>
        <w:rPr>
          <w:rFonts w:hint="cs"/>
          <w:rtl/>
          <w:lang w:eastAsia="he-IL"/>
        </w:rPr>
        <w:t xml:space="preserve">. </w:t>
      </w:r>
    </w:p>
    <w:p w14:paraId="440D0769" w14:textId="77777777" w:rsidR="000A5D3B" w:rsidRDefault="000A5D3B" w:rsidP="000A5D3B">
      <w:pPr>
        <w:rPr>
          <w:rtl/>
          <w:lang w:eastAsia="he-IL"/>
        </w:rPr>
      </w:pPr>
    </w:p>
    <w:p w14:paraId="42E21957" w14:textId="77777777" w:rsidR="000A5D3B" w:rsidRDefault="000A5D3B" w:rsidP="000A5D3B">
      <w:pPr>
        <w:rPr>
          <w:rtl/>
          <w:lang w:eastAsia="he-IL"/>
        </w:rPr>
      </w:pPr>
      <w:bookmarkStart w:id="3660" w:name="_ETM_Q1_3868075"/>
      <w:bookmarkEnd w:id="3660"/>
      <w:r>
        <w:rPr>
          <w:rFonts w:hint="cs"/>
          <w:rtl/>
          <w:lang w:eastAsia="he-IL"/>
        </w:rPr>
        <w:t xml:space="preserve">אני עומד על העניין הזה של 23 לא בכדי, </w:t>
      </w:r>
      <w:bookmarkStart w:id="3661" w:name="_ETM_Q1_3853281"/>
      <w:bookmarkEnd w:id="3661"/>
      <w:r>
        <w:rPr>
          <w:rFonts w:hint="cs"/>
          <w:rtl/>
          <w:lang w:eastAsia="he-IL"/>
        </w:rPr>
        <w:t xml:space="preserve">כי העניין הזה של גיל 21 </w:t>
      </w:r>
      <w:bookmarkStart w:id="3662" w:name="_ETM_Q1_3852884"/>
      <w:bookmarkEnd w:id="3662"/>
      <w:r>
        <w:rPr>
          <w:rFonts w:hint="cs"/>
          <w:rtl/>
          <w:lang w:eastAsia="he-IL"/>
        </w:rPr>
        <w:t>הוא לא עניין טכני,</w:t>
      </w:r>
      <w:bookmarkStart w:id="3663" w:name="_ETM_Q1_3856319"/>
      <w:bookmarkEnd w:id="3663"/>
      <w:r>
        <w:rPr>
          <w:rFonts w:hint="cs"/>
          <w:rtl/>
          <w:lang w:eastAsia="he-IL"/>
        </w:rPr>
        <w:t xml:space="preserve"> זה עניין שבעצם יוצר </w:t>
      </w:r>
      <w:bookmarkStart w:id="3664" w:name="_ETM_Q1_3854196"/>
      <w:bookmarkEnd w:id="3664"/>
      <w:r>
        <w:rPr>
          <w:rFonts w:hint="cs"/>
          <w:rtl/>
          <w:lang w:eastAsia="he-IL"/>
        </w:rPr>
        <w:t>מציאות, שאין פה איזו מ</w:t>
      </w:r>
      <w:bookmarkStart w:id="3665" w:name="_ETM_Q1_3861495"/>
      <w:bookmarkStart w:id="3666" w:name="_ETM_Q1_3856826"/>
      <w:bookmarkEnd w:id="3665"/>
      <w:bookmarkEnd w:id="3666"/>
      <w:r>
        <w:rPr>
          <w:rFonts w:hint="cs"/>
          <w:rtl/>
          <w:lang w:eastAsia="he-IL"/>
        </w:rPr>
        <w:t xml:space="preserve">סה מסוימת או מרחב מסוים שהוא דרוש </w:t>
      </w:r>
      <w:bookmarkStart w:id="3667" w:name="_ETM_Q1_3859627"/>
      <w:bookmarkEnd w:id="3667"/>
      <w:r>
        <w:rPr>
          <w:rFonts w:hint="cs"/>
          <w:rtl/>
          <w:lang w:eastAsia="he-IL"/>
        </w:rPr>
        <w:t xml:space="preserve">כדי לעמוד </w:t>
      </w:r>
      <w:bookmarkStart w:id="3668" w:name="_ETM_Q1_3862605"/>
      <w:bookmarkEnd w:id="3668"/>
      <w:r>
        <w:rPr>
          <w:rFonts w:hint="cs"/>
          <w:rtl/>
          <w:lang w:eastAsia="he-IL"/>
        </w:rPr>
        <w:t>ביעדים.</w:t>
      </w:r>
      <w:bookmarkStart w:id="3669" w:name="_ETM_Q1_3860185"/>
      <w:bookmarkStart w:id="3670" w:name="_ETM_Q1_3860852"/>
      <w:bookmarkStart w:id="3671" w:name="_ETM_Q1_3860964"/>
      <w:bookmarkStart w:id="3672" w:name="_ETM_Q1_3861558"/>
      <w:bookmarkStart w:id="3673" w:name="_ETM_Q1_3861647"/>
      <w:bookmarkEnd w:id="3669"/>
      <w:bookmarkEnd w:id="3670"/>
      <w:bookmarkEnd w:id="3671"/>
      <w:bookmarkEnd w:id="3672"/>
      <w:bookmarkEnd w:id="3673"/>
      <w:r>
        <w:rPr>
          <w:rFonts w:hint="cs"/>
          <w:rtl/>
          <w:lang w:eastAsia="he-IL"/>
        </w:rPr>
        <w:t xml:space="preserve"> </w:t>
      </w:r>
      <w:bookmarkStart w:id="3674" w:name="_ETM_Q1_3875134"/>
      <w:bookmarkStart w:id="3675" w:name="_ETM_Q1_3871475"/>
      <w:bookmarkStart w:id="3676" w:name="_ETM_Q1_3866835"/>
      <w:bookmarkEnd w:id="3674"/>
      <w:bookmarkEnd w:id="3675"/>
      <w:bookmarkEnd w:id="3676"/>
      <w:r>
        <w:rPr>
          <w:rFonts w:hint="cs"/>
          <w:rtl/>
          <w:lang w:eastAsia="he-IL"/>
        </w:rPr>
        <w:t xml:space="preserve">לכן, הצעת החוק הממשלתית דיברה </w:t>
      </w:r>
      <w:bookmarkStart w:id="3677" w:name="_ETM_Q1_3863587"/>
      <w:bookmarkEnd w:id="3677"/>
      <w:r>
        <w:rPr>
          <w:rFonts w:hint="cs"/>
          <w:rtl/>
          <w:lang w:eastAsia="he-IL"/>
        </w:rPr>
        <w:t xml:space="preserve">על 23 ולא דיברה על </w:t>
      </w:r>
      <w:bookmarkStart w:id="3678" w:name="_ETM_Q1_3867806"/>
      <w:bookmarkEnd w:id="3678"/>
      <w:r>
        <w:rPr>
          <w:rFonts w:hint="cs"/>
          <w:rtl/>
          <w:lang w:eastAsia="he-IL"/>
        </w:rPr>
        <w:t xml:space="preserve">21 משהו קבוע. אני חושב שזה מאוד </w:t>
      </w:r>
      <w:bookmarkStart w:id="3679" w:name="_ETM_Q1_3869061"/>
      <w:bookmarkEnd w:id="3679"/>
      <w:r>
        <w:rPr>
          <w:rFonts w:hint="cs"/>
          <w:rtl/>
          <w:lang w:eastAsia="he-IL"/>
        </w:rPr>
        <w:t xml:space="preserve">משמעותי. </w:t>
      </w:r>
    </w:p>
    <w:p w14:paraId="76F30268" w14:textId="77777777" w:rsidR="000A5D3B" w:rsidRDefault="000A5D3B" w:rsidP="000A5D3B">
      <w:pPr>
        <w:rPr>
          <w:rtl/>
          <w:lang w:eastAsia="he-IL"/>
        </w:rPr>
      </w:pPr>
      <w:bookmarkStart w:id="3680" w:name="_ETM_Q1_3869430"/>
      <w:bookmarkStart w:id="3681" w:name="_ETM_Q1_3869510"/>
      <w:bookmarkEnd w:id="3680"/>
      <w:bookmarkEnd w:id="3681"/>
    </w:p>
    <w:p w14:paraId="63B04DE2" w14:textId="3218CC00" w:rsidR="000A5D3B" w:rsidRDefault="000A5D3B" w:rsidP="000A5D3B">
      <w:pPr>
        <w:pStyle w:val="af6"/>
        <w:keepNext/>
        <w:rPr>
          <w:rtl/>
        </w:rPr>
      </w:pPr>
      <w:bookmarkStart w:id="3682" w:name="ET_yor_5766_219"/>
      <w:r w:rsidRPr="00D1510D">
        <w:rPr>
          <w:rStyle w:val="TagStyle"/>
          <w:rtl/>
        </w:rPr>
        <w:t xml:space="preserve"> &lt;&lt; יור &gt;&gt; </w:t>
      </w:r>
      <w:r>
        <w:rPr>
          <w:rtl/>
        </w:rPr>
        <w:t>היו"ר רם בן ברק:</w:t>
      </w:r>
      <w:r w:rsidRPr="00D1510D">
        <w:rPr>
          <w:rStyle w:val="TagStyle"/>
          <w:rtl/>
        </w:rPr>
        <w:t xml:space="preserve"> &lt;&lt; יור &gt;&gt;</w:t>
      </w:r>
      <w:r w:rsidR="00C41144">
        <w:rPr>
          <w:rtl/>
        </w:rPr>
        <w:t xml:space="preserve"> </w:t>
      </w:r>
      <w:r>
        <w:rPr>
          <w:rtl/>
        </w:rPr>
        <w:t xml:space="preserve"> </w:t>
      </w:r>
      <w:bookmarkEnd w:id="3682"/>
    </w:p>
    <w:p w14:paraId="7DA8CBE9" w14:textId="77777777" w:rsidR="000A5D3B" w:rsidRDefault="000A5D3B" w:rsidP="000A5D3B">
      <w:pPr>
        <w:pStyle w:val="KeepWithNext"/>
        <w:rPr>
          <w:rtl/>
          <w:lang w:eastAsia="he-IL"/>
        </w:rPr>
      </w:pPr>
    </w:p>
    <w:p w14:paraId="4FA3B0AA" w14:textId="77777777" w:rsidR="000A5D3B" w:rsidRDefault="000A5D3B" w:rsidP="000A5D3B">
      <w:pPr>
        <w:rPr>
          <w:rtl/>
          <w:lang w:eastAsia="he-IL"/>
        </w:rPr>
      </w:pPr>
      <w:bookmarkStart w:id="3683" w:name="_ETM_Q1_3872527"/>
      <w:bookmarkEnd w:id="3683"/>
      <w:r>
        <w:rPr>
          <w:rFonts w:hint="cs"/>
          <w:rtl/>
          <w:lang w:eastAsia="he-IL"/>
        </w:rPr>
        <w:t>השאלה הג</w:t>
      </w:r>
      <w:bookmarkStart w:id="3684" w:name="_ETM_Q1_3869958"/>
      <w:bookmarkEnd w:id="3684"/>
      <w:r>
        <w:rPr>
          <w:rFonts w:hint="cs"/>
          <w:rtl/>
          <w:lang w:eastAsia="he-IL"/>
        </w:rPr>
        <w:t>דולה בעניין הזה, ת</w:t>
      </w:r>
      <w:bookmarkStart w:id="3685" w:name="_ETM_Q1_3869961"/>
      <w:bookmarkEnd w:id="3685"/>
      <w:r>
        <w:rPr>
          <w:rFonts w:hint="cs"/>
          <w:rtl/>
          <w:lang w:eastAsia="he-IL"/>
        </w:rPr>
        <w:t xml:space="preserve">א"ל ודמני, מאחר ויש </w:t>
      </w:r>
      <w:bookmarkStart w:id="3686" w:name="_ETM_Q1_3879029"/>
      <w:bookmarkEnd w:id="3686"/>
      <w:r>
        <w:rPr>
          <w:rFonts w:hint="cs"/>
          <w:rtl/>
          <w:lang w:eastAsia="he-IL"/>
        </w:rPr>
        <w:t xml:space="preserve">תכלית </w:t>
      </w:r>
      <w:bookmarkStart w:id="3687" w:name="_ETM_Q1_3875154"/>
      <w:bookmarkEnd w:id="3687"/>
      <w:r>
        <w:rPr>
          <w:rFonts w:hint="cs"/>
          <w:rtl/>
          <w:lang w:eastAsia="he-IL"/>
        </w:rPr>
        <w:t xml:space="preserve">נוספת לחוק ולא רק תכלית של גיוס, האם המעבר </w:t>
      </w:r>
      <w:bookmarkStart w:id="3688" w:name="_ETM_Q1_3883774"/>
      <w:bookmarkEnd w:id="3688"/>
      <w:r>
        <w:rPr>
          <w:rFonts w:hint="cs"/>
          <w:rtl/>
          <w:lang w:eastAsia="he-IL"/>
        </w:rPr>
        <w:t xml:space="preserve">לגיל 23 לא יפגע ברצון שלנו להכניס </w:t>
      </w:r>
      <w:bookmarkStart w:id="3689" w:name="_ETM_Q1_3884373"/>
      <w:bookmarkEnd w:id="3689"/>
      <w:r>
        <w:rPr>
          <w:rFonts w:hint="cs"/>
          <w:rtl/>
          <w:lang w:eastAsia="he-IL"/>
        </w:rPr>
        <w:t xml:space="preserve">יותר אנשים לשוק </w:t>
      </w:r>
      <w:bookmarkStart w:id="3690" w:name="_ETM_Q1_3887349"/>
      <w:bookmarkEnd w:id="3690"/>
      <w:r>
        <w:rPr>
          <w:rFonts w:hint="cs"/>
          <w:rtl/>
          <w:lang w:eastAsia="he-IL"/>
        </w:rPr>
        <w:t xml:space="preserve">העבודה? האם לא נוכל לעמוד ביעדים </w:t>
      </w:r>
      <w:bookmarkStart w:id="3691" w:name="_ETM_Q1_3887312"/>
      <w:bookmarkEnd w:id="3691"/>
      <w:r>
        <w:rPr>
          <w:rFonts w:hint="cs"/>
          <w:rtl/>
          <w:lang w:eastAsia="he-IL"/>
        </w:rPr>
        <w:t>שהצבנו לעצמנו, שהם באמת</w:t>
      </w:r>
      <w:bookmarkStart w:id="3692" w:name="_ETM_Q1_3891769"/>
      <w:bookmarkEnd w:id="3692"/>
      <w:r>
        <w:rPr>
          <w:rFonts w:hint="cs"/>
          <w:rtl/>
          <w:lang w:eastAsia="he-IL"/>
        </w:rPr>
        <w:t xml:space="preserve"> צנועים, בעוד שנתיים שלוש, גם אם </w:t>
      </w:r>
      <w:bookmarkStart w:id="3693" w:name="_ETM_Q1_3893223"/>
      <w:bookmarkEnd w:id="3693"/>
      <w:r>
        <w:rPr>
          <w:rFonts w:hint="cs"/>
          <w:rtl/>
          <w:lang w:eastAsia="he-IL"/>
        </w:rPr>
        <w:t>נישאר על גיל 21?</w:t>
      </w:r>
    </w:p>
    <w:p w14:paraId="55BD4FE2" w14:textId="77777777" w:rsidR="000A5D3B" w:rsidRDefault="000A5D3B" w:rsidP="000A5D3B">
      <w:pPr>
        <w:rPr>
          <w:rtl/>
          <w:lang w:eastAsia="he-IL"/>
        </w:rPr>
      </w:pPr>
      <w:bookmarkStart w:id="3694" w:name="_ETM_Q1_3897955"/>
      <w:bookmarkStart w:id="3695" w:name="_ETM_Q1_3898048"/>
      <w:bookmarkEnd w:id="3694"/>
      <w:bookmarkEnd w:id="3695"/>
    </w:p>
    <w:p w14:paraId="5AAE810B" w14:textId="3633850D" w:rsidR="000A5D3B" w:rsidRDefault="000A5D3B" w:rsidP="000A5D3B">
      <w:pPr>
        <w:pStyle w:val="-"/>
        <w:keepNext/>
        <w:rPr>
          <w:rtl/>
        </w:rPr>
      </w:pPr>
      <w:bookmarkStart w:id="3696" w:name="ET_speakercontinue_אמיר_ודמני_220"/>
      <w:r w:rsidRPr="00D1510D">
        <w:rPr>
          <w:rStyle w:val="TagStyle"/>
          <w:rtl/>
        </w:rPr>
        <w:t xml:space="preserve"> &lt;&lt; דובר_המשך &gt;&gt; </w:t>
      </w:r>
      <w:r>
        <w:rPr>
          <w:rtl/>
        </w:rPr>
        <w:t>אמיר ודמני:</w:t>
      </w:r>
      <w:r w:rsidRPr="00D1510D">
        <w:rPr>
          <w:rStyle w:val="TagStyle"/>
          <w:rtl/>
        </w:rPr>
        <w:t xml:space="preserve"> &lt;&lt; דובר_המשך &gt;&gt;</w:t>
      </w:r>
      <w:r w:rsidR="00C41144">
        <w:rPr>
          <w:rtl/>
        </w:rPr>
        <w:t xml:space="preserve"> </w:t>
      </w:r>
      <w:r>
        <w:rPr>
          <w:rtl/>
        </w:rPr>
        <w:t xml:space="preserve"> </w:t>
      </w:r>
      <w:bookmarkEnd w:id="3696"/>
    </w:p>
    <w:p w14:paraId="73996B12" w14:textId="77777777" w:rsidR="000A5D3B" w:rsidRDefault="000A5D3B" w:rsidP="000A5D3B">
      <w:pPr>
        <w:pStyle w:val="KeepWithNext"/>
        <w:rPr>
          <w:rtl/>
          <w:lang w:eastAsia="he-IL"/>
        </w:rPr>
      </w:pPr>
    </w:p>
    <w:p w14:paraId="5FAD76D7" w14:textId="77777777" w:rsidR="000A5D3B" w:rsidRDefault="000A5D3B" w:rsidP="000A5D3B">
      <w:pPr>
        <w:rPr>
          <w:rtl/>
          <w:lang w:eastAsia="he-IL"/>
        </w:rPr>
      </w:pPr>
      <w:bookmarkStart w:id="3697" w:name="_ETM_Q1_3899943"/>
      <w:bookmarkEnd w:id="3697"/>
      <w:r>
        <w:rPr>
          <w:rFonts w:hint="cs"/>
          <w:rtl/>
          <w:lang w:eastAsia="he-IL"/>
        </w:rPr>
        <w:t xml:space="preserve">אני </w:t>
      </w:r>
      <w:bookmarkStart w:id="3698" w:name="_ETM_Q1_3900621"/>
      <w:bookmarkEnd w:id="3698"/>
      <w:r>
        <w:rPr>
          <w:rFonts w:hint="cs"/>
          <w:rtl/>
          <w:lang w:eastAsia="he-IL"/>
        </w:rPr>
        <w:t>אבל חושב שה</w:t>
      </w:r>
      <w:bookmarkStart w:id="3699" w:name="_ETM_Q1_3898756"/>
      <w:bookmarkEnd w:id="3699"/>
      <w:r>
        <w:rPr>
          <w:rFonts w:hint="cs"/>
          <w:rtl/>
          <w:lang w:eastAsia="he-IL"/>
        </w:rPr>
        <w:t xml:space="preserve">צעת </w:t>
      </w:r>
      <w:bookmarkStart w:id="3700" w:name="_ETM_Q1_3896482"/>
      <w:bookmarkEnd w:id="3700"/>
      <w:r>
        <w:rPr>
          <w:rFonts w:hint="cs"/>
          <w:rtl/>
          <w:lang w:eastAsia="he-IL"/>
        </w:rPr>
        <w:t>החוק הזאת היא מאז</w:t>
      </w:r>
      <w:bookmarkStart w:id="3701" w:name="_ETM_Q1_3898013"/>
      <w:bookmarkEnd w:id="3701"/>
      <w:r>
        <w:rPr>
          <w:rFonts w:hint="cs"/>
          <w:rtl/>
          <w:lang w:eastAsia="he-IL"/>
        </w:rPr>
        <w:t>נת. התפקיד שלי</w:t>
      </w:r>
      <w:bookmarkStart w:id="3702" w:name="_ETM_Q1_3901903"/>
      <w:bookmarkEnd w:id="3702"/>
      <w:r>
        <w:rPr>
          <w:rFonts w:hint="cs"/>
          <w:rtl/>
          <w:lang w:eastAsia="he-IL"/>
        </w:rPr>
        <w:t xml:space="preserve"> הוא הרי לא להסתכל על </w:t>
      </w:r>
      <w:bookmarkStart w:id="3703" w:name="_ETM_Q1_3900257"/>
      <w:bookmarkEnd w:id="3703"/>
      <w:r>
        <w:rPr>
          <w:rFonts w:hint="cs"/>
          <w:rtl/>
          <w:lang w:eastAsia="he-IL"/>
        </w:rPr>
        <w:t xml:space="preserve">שוק העבודה, שוק העבודה </w:t>
      </w:r>
      <w:bookmarkStart w:id="3704" w:name="_ETM_Q1_3907123"/>
      <w:bookmarkStart w:id="3705" w:name="_ETM_Q1_3902498"/>
      <w:bookmarkEnd w:id="3704"/>
      <w:bookmarkEnd w:id="3705"/>
      <w:r>
        <w:rPr>
          <w:rFonts w:hint="cs"/>
          <w:rtl/>
          <w:lang w:eastAsia="he-IL"/>
        </w:rPr>
        <w:t xml:space="preserve">הוא דבר מאוד חשוב ואני חושב שהוא מקבל </w:t>
      </w:r>
      <w:bookmarkStart w:id="3706" w:name="_ETM_Q1_3905050"/>
      <w:bookmarkEnd w:id="3706"/>
      <w:r>
        <w:rPr>
          <w:rFonts w:hint="cs"/>
          <w:rtl/>
          <w:lang w:eastAsia="he-IL"/>
        </w:rPr>
        <w:t>פה ביטוי,</w:t>
      </w:r>
      <w:bookmarkStart w:id="3707" w:name="_ETM_Q1_3907116"/>
      <w:bookmarkEnd w:id="3707"/>
      <w:r>
        <w:rPr>
          <w:rFonts w:hint="cs"/>
          <w:rtl/>
          <w:lang w:eastAsia="he-IL"/>
        </w:rPr>
        <w:t xml:space="preserve"> אבל התפקיד שלי זה להסתכל על המשרתים </w:t>
      </w:r>
      <w:bookmarkStart w:id="3708" w:name="_ETM_Q1_3913226"/>
      <w:bookmarkStart w:id="3709" w:name="_ETM_Q1_3909188"/>
      <w:bookmarkEnd w:id="3708"/>
      <w:bookmarkEnd w:id="3709"/>
      <w:r>
        <w:rPr>
          <w:rFonts w:hint="cs"/>
          <w:rtl/>
          <w:lang w:eastAsia="he-IL"/>
        </w:rPr>
        <w:t xml:space="preserve">בצה"ל. ברור לי </w:t>
      </w:r>
      <w:bookmarkStart w:id="3710" w:name="_ETM_Q1_3912370"/>
      <w:bookmarkEnd w:id="3710"/>
      <w:r>
        <w:rPr>
          <w:rFonts w:hint="cs"/>
          <w:rtl/>
          <w:lang w:eastAsia="he-IL"/>
        </w:rPr>
        <w:t xml:space="preserve">לגמרי, </w:t>
      </w:r>
      <w:bookmarkStart w:id="3711" w:name="_ETM_Q1_3910866"/>
      <w:bookmarkEnd w:id="3711"/>
      <w:r>
        <w:rPr>
          <w:rFonts w:hint="cs"/>
          <w:rtl/>
          <w:lang w:eastAsia="he-IL"/>
        </w:rPr>
        <w:t>וא</w:t>
      </w:r>
      <w:bookmarkStart w:id="3712" w:name="_ETM_Q1_3910733"/>
      <w:bookmarkEnd w:id="3712"/>
      <w:r>
        <w:rPr>
          <w:rFonts w:hint="cs"/>
          <w:rtl/>
          <w:lang w:eastAsia="he-IL"/>
        </w:rPr>
        <w:t>מר את זה גם חה"כ קינלי</w:t>
      </w:r>
      <w:bookmarkStart w:id="3713" w:name="_ETM_Q1_3913418"/>
      <w:bookmarkEnd w:id="3713"/>
      <w:r>
        <w:rPr>
          <w:rFonts w:hint="cs"/>
          <w:rtl/>
          <w:lang w:eastAsia="he-IL"/>
        </w:rPr>
        <w:t>, לא</w:t>
      </w:r>
      <w:bookmarkStart w:id="3714" w:name="_ETM_Q1_3916870"/>
      <w:bookmarkEnd w:id="3714"/>
      <w:r>
        <w:rPr>
          <w:rFonts w:hint="cs"/>
          <w:rtl/>
          <w:lang w:eastAsia="he-IL"/>
        </w:rPr>
        <w:t xml:space="preserve"> יהיה פה ש</w:t>
      </w:r>
      <w:bookmarkStart w:id="3715" w:name="_ETM_Q1_3915327"/>
      <w:bookmarkEnd w:id="3715"/>
      <w:r>
        <w:rPr>
          <w:rFonts w:hint="cs"/>
          <w:rtl/>
          <w:lang w:eastAsia="he-IL"/>
        </w:rPr>
        <w:t xml:space="preserve">וויון, אני מבין את זה, אבל </w:t>
      </w:r>
      <w:bookmarkStart w:id="3716" w:name="_ETM_Q1_3915702"/>
      <w:bookmarkEnd w:id="3716"/>
      <w:r>
        <w:rPr>
          <w:rFonts w:hint="cs"/>
          <w:rtl/>
          <w:lang w:eastAsia="he-IL"/>
        </w:rPr>
        <w:t xml:space="preserve">יש </w:t>
      </w:r>
      <w:bookmarkStart w:id="3717" w:name="_ETM_Q1_3917504"/>
      <w:bookmarkEnd w:id="3717"/>
      <w:r>
        <w:rPr>
          <w:rFonts w:hint="cs"/>
          <w:rtl/>
          <w:lang w:eastAsia="he-IL"/>
        </w:rPr>
        <w:t xml:space="preserve">פה איזה ממד של </w:t>
      </w:r>
      <w:bookmarkStart w:id="3718" w:name="_ETM_Q1_3916460"/>
      <w:bookmarkEnd w:id="3718"/>
      <w:r>
        <w:rPr>
          <w:rFonts w:hint="cs"/>
          <w:rtl/>
          <w:lang w:eastAsia="he-IL"/>
        </w:rPr>
        <w:t xml:space="preserve">הקטנת אי השוויון. </w:t>
      </w:r>
    </w:p>
    <w:p w14:paraId="1CB50620" w14:textId="77777777" w:rsidR="000A5D3B" w:rsidRDefault="000A5D3B" w:rsidP="000A5D3B">
      <w:pPr>
        <w:rPr>
          <w:rtl/>
          <w:lang w:eastAsia="he-IL"/>
        </w:rPr>
      </w:pPr>
    </w:p>
    <w:p w14:paraId="67B8C24E" w14:textId="77777777" w:rsidR="000A5D3B" w:rsidRDefault="000A5D3B" w:rsidP="000A5D3B">
      <w:pPr>
        <w:rPr>
          <w:rtl/>
          <w:lang w:eastAsia="he-IL"/>
        </w:rPr>
      </w:pPr>
      <w:r>
        <w:rPr>
          <w:rFonts w:hint="cs"/>
          <w:rtl/>
          <w:lang w:eastAsia="he-IL"/>
        </w:rPr>
        <w:t xml:space="preserve">לכן, אני </w:t>
      </w:r>
      <w:bookmarkStart w:id="3719" w:name="_ETM_Q1_3922874"/>
      <w:bookmarkEnd w:id="3719"/>
      <w:r>
        <w:rPr>
          <w:rFonts w:hint="cs"/>
          <w:rtl/>
          <w:lang w:eastAsia="he-IL"/>
        </w:rPr>
        <w:t>חושב ש</w:t>
      </w:r>
      <w:bookmarkStart w:id="3720" w:name="_ETM_Q1_3920973"/>
      <w:bookmarkStart w:id="3721" w:name="_ETM_Q1_3917277"/>
      <w:bookmarkEnd w:id="3720"/>
      <w:bookmarkEnd w:id="3721"/>
      <w:r>
        <w:rPr>
          <w:rFonts w:hint="cs"/>
          <w:rtl/>
          <w:lang w:eastAsia="he-IL"/>
        </w:rPr>
        <w:t>לסי</w:t>
      </w:r>
      <w:bookmarkStart w:id="3722" w:name="_ETM_Q1_3919101"/>
      <w:bookmarkEnd w:id="3722"/>
      <w:r>
        <w:rPr>
          <w:rFonts w:hint="cs"/>
          <w:rtl/>
          <w:lang w:eastAsia="he-IL"/>
        </w:rPr>
        <w:t>פור הזה של גיל 23 יש משמעות</w:t>
      </w:r>
      <w:bookmarkStart w:id="3723" w:name="_ETM_Q1_3925318"/>
      <w:bookmarkEnd w:id="3723"/>
      <w:r>
        <w:rPr>
          <w:rFonts w:hint="cs"/>
          <w:rtl/>
          <w:lang w:eastAsia="he-IL"/>
        </w:rPr>
        <w:t xml:space="preserve"> בראייה של איך אני מסתכל על המשרתים ואומר, שלמי שלא </w:t>
      </w:r>
      <w:bookmarkStart w:id="3724" w:name="_ETM_Q1_3933115"/>
      <w:bookmarkStart w:id="3725" w:name="_ETM_Q1_3928388"/>
      <w:bookmarkEnd w:id="3724"/>
      <w:bookmarkEnd w:id="3725"/>
      <w:r>
        <w:rPr>
          <w:rFonts w:hint="cs"/>
          <w:rtl/>
          <w:lang w:eastAsia="he-IL"/>
        </w:rPr>
        <w:t>לומד תורה או מי</w:t>
      </w:r>
      <w:bookmarkStart w:id="3726" w:name="_ETM_Q1_3928998"/>
      <w:bookmarkEnd w:id="3726"/>
      <w:r>
        <w:rPr>
          <w:rFonts w:hint="cs"/>
          <w:rtl/>
          <w:lang w:eastAsia="he-IL"/>
        </w:rPr>
        <w:t xml:space="preserve"> שיוצא מעולם הישיבות, הרי </w:t>
      </w:r>
      <w:bookmarkStart w:id="3727" w:name="_ETM_Q1_3934227"/>
      <w:bookmarkEnd w:id="3727"/>
      <w:r>
        <w:rPr>
          <w:rFonts w:hint="cs"/>
          <w:rtl/>
          <w:lang w:eastAsia="he-IL"/>
        </w:rPr>
        <w:t xml:space="preserve">היציאה </w:t>
      </w:r>
      <w:bookmarkStart w:id="3728" w:name="_ETM_Q1_3931321"/>
      <w:bookmarkEnd w:id="3728"/>
      <w:r>
        <w:rPr>
          <w:rFonts w:hint="cs"/>
          <w:rtl/>
          <w:lang w:eastAsia="he-IL"/>
        </w:rPr>
        <w:t xml:space="preserve">מעולם הישיבות לא קורית דווקא </w:t>
      </w:r>
      <w:bookmarkStart w:id="3729" w:name="_ETM_Q1_3931790"/>
      <w:bookmarkEnd w:id="3729"/>
      <w:r>
        <w:rPr>
          <w:rFonts w:hint="cs"/>
          <w:rtl/>
          <w:lang w:eastAsia="he-IL"/>
        </w:rPr>
        <w:t xml:space="preserve">בגיל 18, היא גם </w:t>
      </w:r>
      <w:bookmarkStart w:id="3730" w:name="_ETM_Q1_3935408"/>
      <w:bookmarkEnd w:id="3730"/>
      <w:r>
        <w:rPr>
          <w:rFonts w:hint="cs"/>
          <w:rtl/>
          <w:lang w:eastAsia="he-IL"/>
        </w:rPr>
        <w:t>קורית בגיל 20</w:t>
      </w:r>
      <w:bookmarkStart w:id="3731" w:name="_ETM_Q1_3934557"/>
      <w:bookmarkEnd w:id="3731"/>
      <w:r>
        <w:rPr>
          <w:rFonts w:hint="cs"/>
          <w:rtl/>
          <w:lang w:eastAsia="he-IL"/>
        </w:rPr>
        <w:t>, בגיל 21, בגיל 22</w:t>
      </w:r>
      <w:bookmarkStart w:id="3732" w:name="_ETM_Q1_3940563"/>
      <w:bookmarkStart w:id="3733" w:name="_ETM_Q1_3937267"/>
      <w:bookmarkEnd w:id="3732"/>
      <w:bookmarkEnd w:id="3733"/>
      <w:r>
        <w:rPr>
          <w:rFonts w:hint="cs"/>
          <w:rtl/>
          <w:lang w:eastAsia="he-IL"/>
        </w:rPr>
        <w:t xml:space="preserve">, יש פה מרחב מספק כדי </w:t>
      </w:r>
      <w:bookmarkStart w:id="3734" w:name="_ETM_Q1_3940708"/>
      <w:bookmarkEnd w:id="3734"/>
      <w:r>
        <w:rPr>
          <w:rFonts w:hint="cs"/>
          <w:rtl/>
          <w:lang w:eastAsia="he-IL"/>
        </w:rPr>
        <w:t xml:space="preserve">שאנחנו נוכל לייצר </w:t>
      </w:r>
      <w:bookmarkStart w:id="3735" w:name="_ETM_Q1_3943494"/>
      <w:bookmarkEnd w:id="3735"/>
      <w:r>
        <w:rPr>
          <w:rFonts w:hint="cs"/>
          <w:rtl/>
          <w:lang w:eastAsia="he-IL"/>
        </w:rPr>
        <w:t xml:space="preserve">אופציה של שירות צבאי משמעותי </w:t>
      </w:r>
      <w:bookmarkStart w:id="3736" w:name="_ETM_Q1_3943325"/>
      <w:bookmarkStart w:id="3737" w:name="_ETM_Q1_3940007"/>
      <w:bookmarkEnd w:id="3736"/>
      <w:bookmarkEnd w:id="3737"/>
      <w:r>
        <w:rPr>
          <w:rFonts w:hint="cs"/>
          <w:rtl/>
          <w:lang w:eastAsia="he-IL"/>
        </w:rPr>
        <w:t>עבור מי - - -</w:t>
      </w:r>
    </w:p>
    <w:p w14:paraId="36030B85" w14:textId="77777777" w:rsidR="000A5D3B" w:rsidRDefault="000A5D3B" w:rsidP="000A5D3B">
      <w:pPr>
        <w:rPr>
          <w:rtl/>
          <w:lang w:eastAsia="he-IL"/>
        </w:rPr>
      </w:pPr>
      <w:bookmarkStart w:id="3738" w:name="_ETM_Q1_3949709"/>
      <w:bookmarkStart w:id="3739" w:name="_ETM_Q1_3949854"/>
      <w:bookmarkStart w:id="3740" w:name="_ETM_Q1_3967380"/>
      <w:bookmarkEnd w:id="3738"/>
      <w:bookmarkEnd w:id="3739"/>
      <w:bookmarkEnd w:id="3740"/>
    </w:p>
    <w:p w14:paraId="2DDDB759" w14:textId="4939E2BF" w:rsidR="000A5D3B" w:rsidRDefault="000A5D3B" w:rsidP="000A5D3B">
      <w:pPr>
        <w:pStyle w:val="af6"/>
        <w:keepNext/>
        <w:rPr>
          <w:rtl/>
        </w:rPr>
      </w:pPr>
      <w:bookmarkStart w:id="3741" w:name="ET_yor_5766_221"/>
      <w:r w:rsidRPr="000846C0">
        <w:rPr>
          <w:rStyle w:val="TagStyle"/>
          <w:rtl/>
        </w:rPr>
        <w:t xml:space="preserve"> &lt;&lt; יור &gt;&gt; </w:t>
      </w:r>
      <w:r>
        <w:rPr>
          <w:rtl/>
        </w:rPr>
        <w:t>היו"ר רם בן ברק:</w:t>
      </w:r>
      <w:r w:rsidRPr="000846C0">
        <w:rPr>
          <w:rStyle w:val="TagStyle"/>
          <w:rtl/>
        </w:rPr>
        <w:t xml:space="preserve"> &lt;&lt; יור &gt;&gt;</w:t>
      </w:r>
      <w:r w:rsidR="00C41144">
        <w:rPr>
          <w:rtl/>
        </w:rPr>
        <w:t xml:space="preserve"> </w:t>
      </w:r>
      <w:r>
        <w:rPr>
          <w:rtl/>
        </w:rPr>
        <w:t xml:space="preserve"> </w:t>
      </w:r>
      <w:bookmarkEnd w:id="3741"/>
    </w:p>
    <w:p w14:paraId="2DCF967E" w14:textId="77777777" w:rsidR="000A5D3B" w:rsidRDefault="000A5D3B" w:rsidP="000A5D3B">
      <w:pPr>
        <w:pStyle w:val="KeepWithNext"/>
        <w:rPr>
          <w:rtl/>
          <w:lang w:eastAsia="he-IL"/>
        </w:rPr>
      </w:pPr>
    </w:p>
    <w:p w14:paraId="0FCD2C5A" w14:textId="77777777" w:rsidR="000A5D3B" w:rsidRDefault="000A5D3B" w:rsidP="000A5D3B">
      <w:pPr>
        <w:rPr>
          <w:rtl/>
          <w:lang w:eastAsia="he-IL"/>
        </w:rPr>
      </w:pPr>
      <w:bookmarkStart w:id="3742" w:name="_ETM_Q1_3950986"/>
      <w:bookmarkEnd w:id="3742"/>
      <w:r>
        <w:rPr>
          <w:rFonts w:hint="cs"/>
          <w:rtl/>
          <w:lang w:eastAsia="he-IL"/>
        </w:rPr>
        <w:t xml:space="preserve">אנחנו </w:t>
      </w:r>
      <w:bookmarkStart w:id="3743" w:name="_ETM_Q1_3951890"/>
      <w:bookmarkEnd w:id="3743"/>
      <w:r>
        <w:rPr>
          <w:rFonts w:hint="cs"/>
          <w:rtl/>
          <w:lang w:eastAsia="he-IL"/>
        </w:rPr>
        <w:t>נ</w:t>
      </w:r>
      <w:bookmarkStart w:id="3744" w:name="_ETM_Q1_3948502"/>
      <w:bookmarkEnd w:id="3744"/>
      <w:r>
        <w:rPr>
          <w:rFonts w:hint="cs"/>
          <w:rtl/>
          <w:lang w:eastAsia="he-IL"/>
        </w:rPr>
        <w:t xml:space="preserve">קדיש לגיל דיון נפרד, ננסה לשכנע </w:t>
      </w:r>
      <w:bookmarkStart w:id="3745" w:name="_ETM_Q1_3951908"/>
      <w:bookmarkEnd w:id="3745"/>
      <w:r>
        <w:rPr>
          <w:rFonts w:hint="cs"/>
          <w:rtl/>
          <w:lang w:eastAsia="he-IL"/>
        </w:rPr>
        <w:t xml:space="preserve">אחד את השני </w:t>
      </w:r>
      <w:bookmarkStart w:id="3746" w:name="_ETM_Q1_3953948"/>
      <w:bookmarkEnd w:id="3746"/>
      <w:r>
        <w:rPr>
          <w:rFonts w:hint="cs"/>
          <w:rtl/>
          <w:lang w:eastAsia="he-IL"/>
        </w:rPr>
        <w:t xml:space="preserve">ובסוף נקבל החלטה. </w:t>
      </w:r>
      <w:bookmarkStart w:id="3747" w:name="_ETM_Q1_3955384"/>
      <w:bookmarkEnd w:id="3747"/>
      <w:r>
        <w:rPr>
          <w:rFonts w:hint="cs"/>
          <w:rtl/>
          <w:lang w:eastAsia="he-IL"/>
        </w:rPr>
        <w:t>היועצת המשפטית איילת, רצית להוסיף כמה הערות</w:t>
      </w:r>
      <w:bookmarkStart w:id="3748" w:name="_ETM_Q1_3959502"/>
      <w:bookmarkEnd w:id="3748"/>
      <w:r>
        <w:rPr>
          <w:rFonts w:hint="cs"/>
          <w:rtl/>
          <w:lang w:eastAsia="he-IL"/>
        </w:rPr>
        <w:t xml:space="preserve">? </w:t>
      </w:r>
      <w:bookmarkStart w:id="3749" w:name="_ETM_Q1_3960366"/>
      <w:bookmarkEnd w:id="3749"/>
      <w:r>
        <w:rPr>
          <w:rFonts w:hint="cs"/>
          <w:rtl/>
          <w:lang w:eastAsia="he-IL"/>
        </w:rPr>
        <w:t xml:space="preserve">כי אני לקראת לסגור את הדיון הזה, נראה לי </w:t>
      </w:r>
      <w:bookmarkStart w:id="3750" w:name="_ETM_Q1_3962238"/>
      <w:bookmarkEnd w:id="3750"/>
      <w:r>
        <w:rPr>
          <w:rFonts w:hint="cs"/>
          <w:rtl/>
          <w:lang w:eastAsia="he-IL"/>
        </w:rPr>
        <w:t xml:space="preserve">שזה </w:t>
      </w:r>
      <w:bookmarkStart w:id="3751" w:name="_ETM_Q1_3965270"/>
      <w:bookmarkEnd w:id="3751"/>
      <w:r>
        <w:rPr>
          <w:rFonts w:hint="cs"/>
          <w:rtl/>
          <w:lang w:eastAsia="he-IL"/>
        </w:rPr>
        <w:t xml:space="preserve">הספיק. </w:t>
      </w:r>
      <w:bookmarkStart w:id="3752" w:name="_ETM_Q1_3967223"/>
      <w:bookmarkEnd w:id="3752"/>
    </w:p>
    <w:p w14:paraId="4D2B4499" w14:textId="77777777" w:rsidR="000A5D3B" w:rsidRDefault="000A5D3B" w:rsidP="000A5D3B">
      <w:pPr>
        <w:rPr>
          <w:rtl/>
          <w:lang w:eastAsia="he-IL"/>
        </w:rPr>
      </w:pPr>
      <w:bookmarkStart w:id="3753" w:name="_ETM_Q1_3967315"/>
      <w:bookmarkStart w:id="3754" w:name="_ETM_Q1_3968351"/>
      <w:bookmarkEnd w:id="3753"/>
      <w:bookmarkEnd w:id="3754"/>
    </w:p>
    <w:p w14:paraId="0FF37B80" w14:textId="592DFBEE" w:rsidR="000A5D3B" w:rsidRDefault="000A5D3B" w:rsidP="000A5D3B">
      <w:pPr>
        <w:pStyle w:val="a4"/>
        <w:keepNext/>
        <w:rPr>
          <w:rtl/>
        </w:rPr>
      </w:pPr>
      <w:bookmarkStart w:id="3755" w:name="ET_speaker_מירי_פרנקלשור_223"/>
      <w:r w:rsidRPr="000846C0">
        <w:rPr>
          <w:rStyle w:val="TagStyle"/>
          <w:rtl/>
        </w:rPr>
        <w:t xml:space="preserve"> &lt;&lt; דובר &gt;&gt; </w:t>
      </w:r>
      <w:r>
        <w:rPr>
          <w:rtl/>
        </w:rPr>
        <w:t>מירי פרנקל-שור:</w:t>
      </w:r>
      <w:r w:rsidRPr="000846C0">
        <w:rPr>
          <w:rStyle w:val="TagStyle"/>
          <w:rtl/>
        </w:rPr>
        <w:t xml:space="preserve"> &lt;&lt; דובר &gt;&gt;</w:t>
      </w:r>
      <w:r w:rsidR="00C41144">
        <w:rPr>
          <w:rtl/>
        </w:rPr>
        <w:t xml:space="preserve"> </w:t>
      </w:r>
      <w:r>
        <w:rPr>
          <w:rtl/>
        </w:rPr>
        <w:t xml:space="preserve"> </w:t>
      </w:r>
      <w:bookmarkEnd w:id="3755"/>
    </w:p>
    <w:p w14:paraId="0AD58FC8" w14:textId="77777777" w:rsidR="000A5D3B" w:rsidRDefault="000A5D3B" w:rsidP="000A5D3B">
      <w:pPr>
        <w:pStyle w:val="KeepWithNext"/>
        <w:rPr>
          <w:rtl/>
          <w:lang w:eastAsia="he-IL"/>
        </w:rPr>
      </w:pPr>
    </w:p>
    <w:p w14:paraId="3DF99A90" w14:textId="77777777" w:rsidR="000A5D3B" w:rsidRDefault="000A5D3B" w:rsidP="000A5D3B">
      <w:pPr>
        <w:rPr>
          <w:rtl/>
          <w:lang w:eastAsia="he-IL"/>
        </w:rPr>
      </w:pPr>
      <w:bookmarkStart w:id="3756" w:name="_ETM_Q1_3971710"/>
      <w:bookmarkStart w:id="3757" w:name="_ETM_Q1_3971751"/>
      <w:bookmarkStart w:id="3758" w:name="_ETM_Q1_3967372"/>
      <w:bookmarkStart w:id="3759" w:name="_ETM_Q1_3963608"/>
      <w:bookmarkEnd w:id="3756"/>
      <w:bookmarkEnd w:id="3757"/>
      <w:bookmarkEnd w:id="3758"/>
      <w:bookmarkEnd w:id="3759"/>
      <w:r>
        <w:rPr>
          <w:rFonts w:hint="cs"/>
          <w:rtl/>
          <w:lang w:eastAsia="he-IL"/>
        </w:rPr>
        <w:t>רגע, אבל יש לנו כמה הערות.</w:t>
      </w:r>
      <w:bookmarkStart w:id="3760" w:name="_ETM_Q1_3964438"/>
      <w:bookmarkStart w:id="3761" w:name="_ETM_Q1_3959834"/>
      <w:bookmarkEnd w:id="3760"/>
      <w:bookmarkEnd w:id="3761"/>
    </w:p>
    <w:p w14:paraId="2BAB54EA" w14:textId="77777777" w:rsidR="000A5D3B" w:rsidRDefault="000A5D3B" w:rsidP="000A5D3B">
      <w:pPr>
        <w:rPr>
          <w:rtl/>
          <w:lang w:eastAsia="he-IL"/>
        </w:rPr>
      </w:pPr>
    </w:p>
    <w:p w14:paraId="66E55D3D" w14:textId="0B566F31" w:rsidR="000A5D3B" w:rsidRDefault="000A5D3B" w:rsidP="000A5D3B">
      <w:pPr>
        <w:pStyle w:val="a4"/>
        <w:keepNext/>
        <w:rPr>
          <w:rtl/>
        </w:rPr>
      </w:pPr>
      <w:bookmarkStart w:id="3762" w:name="ET_speaker_6166_222"/>
      <w:r w:rsidRPr="000846C0">
        <w:rPr>
          <w:rStyle w:val="TagStyle"/>
          <w:rtl/>
        </w:rPr>
        <w:t xml:space="preserve"> &lt;&lt; דובר &gt;&gt; </w:t>
      </w:r>
      <w:r>
        <w:rPr>
          <w:rtl/>
        </w:rPr>
        <w:t>אורי מקלב (יהדות התורה):</w:t>
      </w:r>
      <w:r w:rsidRPr="000846C0">
        <w:rPr>
          <w:rStyle w:val="TagStyle"/>
          <w:rtl/>
        </w:rPr>
        <w:t xml:space="preserve"> &lt;&lt; דובר &gt;&gt;</w:t>
      </w:r>
      <w:r w:rsidR="00C41144">
        <w:rPr>
          <w:rtl/>
        </w:rPr>
        <w:t xml:space="preserve"> </w:t>
      </w:r>
      <w:r>
        <w:rPr>
          <w:rtl/>
        </w:rPr>
        <w:t xml:space="preserve"> </w:t>
      </w:r>
      <w:bookmarkEnd w:id="3762"/>
    </w:p>
    <w:p w14:paraId="0836CAE6" w14:textId="77777777" w:rsidR="000A5D3B" w:rsidRDefault="000A5D3B" w:rsidP="000A5D3B">
      <w:pPr>
        <w:pStyle w:val="KeepWithNext"/>
        <w:rPr>
          <w:rtl/>
          <w:lang w:eastAsia="he-IL"/>
        </w:rPr>
      </w:pPr>
    </w:p>
    <w:p w14:paraId="391295F3" w14:textId="77777777" w:rsidR="000A5D3B" w:rsidRDefault="000A5D3B" w:rsidP="000A5D3B">
      <w:pPr>
        <w:rPr>
          <w:rtl/>
          <w:lang w:eastAsia="he-IL"/>
        </w:rPr>
      </w:pPr>
      <w:bookmarkStart w:id="3763" w:name="_ETM_Q1_3969248"/>
      <w:bookmarkStart w:id="3764" w:name="_ETM_Q1_3969282"/>
      <w:bookmarkStart w:id="3765" w:name="_ETM_Q1_3964339"/>
      <w:bookmarkEnd w:id="3763"/>
      <w:bookmarkEnd w:id="3764"/>
      <w:bookmarkEnd w:id="3765"/>
      <w:r>
        <w:rPr>
          <w:rFonts w:hint="cs"/>
          <w:rtl/>
          <w:lang w:eastAsia="he-IL"/>
        </w:rPr>
        <w:t xml:space="preserve">קראת הרבה סעיפים, אז יש לנו התייחסות. </w:t>
      </w:r>
      <w:bookmarkStart w:id="3766" w:name="_ETM_Q1_3970305"/>
      <w:bookmarkEnd w:id="3766"/>
    </w:p>
    <w:p w14:paraId="190F4E31" w14:textId="77777777" w:rsidR="000A5D3B" w:rsidRDefault="000A5D3B" w:rsidP="000A5D3B">
      <w:pPr>
        <w:rPr>
          <w:rtl/>
          <w:lang w:eastAsia="he-IL"/>
        </w:rPr>
      </w:pPr>
      <w:bookmarkStart w:id="3767" w:name="_ETM_Q1_3970389"/>
      <w:bookmarkStart w:id="3768" w:name="_ETM_Q1_3971217"/>
      <w:bookmarkStart w:id="3769" w:name="_ETM_Q1_3968740"/>
      <w:bookmarkStart w:id="3770" w:name="_ETM_Q1_3968801"/>
      <w:bookmarkStart w:id="3771" w:name="_ETM_Q1_3964768"/>
      <w:bookmarkStart w:id="3772" w:name="_ETM_Q1_3960147"/>
      <w:bookmarkStart w:id="3773" w:name="_ETM_Q1_3965607"/>
      <w:bookmarkEnd w:id="3767"/>
      <w:bookmarkEnd w:id="3768"/>
      <w:bookmarkEnd w:id="3769"/>
      <w:bookmarkEnd w:id="3770"/>
      <w:bookmarkEnd w:id="3771"/>
      <w:bookmarkEnd w:id="3772"/>
      <w:bookmarkEnd w:id="3773"/>
    </w:p>
    <w:p w14:paraId="7B376924" w14:textId="3E97966D" w:rsidR="000A5D3B" w:rsidRDefault="000A5D3B" w:rsidP="000A5D3B">
      <w:pPr>
        <w:pStyle w:val="a4"/>
        <w:keepNext/>
        <w:rPr>
          <w:rtl/>
        </w:rPr>
      </w:pPr>
      <w:bookmarkStart w:id="3774" w:name="ET_speaker_מירי_פרנקלשור_224"/>
      <w:r w:rsidRPr="00C7708B">
        <w:rPr>
          <w:rStyle w:val="TagStyle"/>
          <w:rtl/>
        </w:rPr>
        <w:t xml:space="preserve"> &lt;&lt; דובר &gt;&gt; </w:t>
      </w:r>
      <w:r>
        <w:rPr>
          <w:rtl/>
        </w:rPr>
        <w:t>מירי פרנקל-שור:</w:t>
      </w:r>
      <w:r w:rsidRPr="00C7708B">
        <w:rPr>
          <w:rStyle w:val="TagStyle"/>
          <w:rtl/>
        </w:rPr>
        <w:t xml:space="preserve"> &lt;&lt; דובר &gt;&gt;</w:t>
      </w:r>
      <w:r w:rsidR="00C41144">
        <w:rPr>
          <w:rtl/>
        </w:rPr>
        <w:t xml:space="preserve"> </w:t>
      </w:r>
      <w:r>
        <w:rPr>
          <w:rtl/>
        </w:rPr>
        <w:t xml:space="preserve"> </w:t>
      </w:r>
      <w:bookmarkEnd w:id="3774"/>
    </w:p>
    <w:p w14:paraId="17C984E3" w14:textId="77777777" w:rsidR="000A5D3B" w:rsidRDefault="000A5D3B" w:rsidP="000A5D3B">
      <w:pPr>
        <w:pStyle w:val="KeepWithNext"/>
        <w:rPr>
          <w:rtl/>
          <w:lang w:eastAsia="he-IL"/>
        </w:rPr>
      </w:pPr>
    </w:p>
    <w:p w14:paraId="28FBC737" w14:textId="77777777" w:rsidR="000A5D3B" w:rsidRDefault="000A5D3B" w:rsidP="000A5D3B">
      <w:pPr>
        <w:rPr>
          <w:rtl/>
          <w:lang w:eastAsia="he-IL"/>
        </w:rPr>
      </w:pPr>
      <w:bookmarkStart w:id="3775" w:name="_ETM_Q1_3966068"/>
      <w:bookmarkStart w:id="3776" w:name="_ETM_Q1_3966102"/>
      <w:bookmarkStart w:id="3777" w:name="_ETM_Q1_3961134"/>
      <w:bookmarkStart w:id="3778" w:name="_ETM_Q1_3964009"/>
      <w:bookmarkStart w:id="3779" w:name="_ETM_Q1_3964070"/>
      <w:bookmarkStart w:id="3780" w:name="_ETM_Q1_3966650"/>
      <w:bookmarkStart w:id="3781" w:name="_ETM_Q1_3963248"/>
      <w:bookmarkEnd w:id="3775"/>
      <w:bookmarkEnd w:id="3776"/>
      <w:bookmarkEnd w:id="3777"/>
      <w:bookmarkEnd w:id="3778"/>
      <w:bookmarkEnd w:id="3779"/>
      <w:bookmarkEnd w:id="3780"/>
      <w:bookmarkEnd w:id="3781"/>
      <w:r>
        <w:rPr>
          <w:rFonts w:hint="cs"/>
          <w:rtl/>
          <w:lang w:eastAsia="he-IL"/>
        </w:rPr>
        <w:t xml:space="preserve">זה אחד </w:t>
      </w:r>
      <w:bookmarkStart w:id="3782" w:name="_ETM_Q1_3972210"/>
      <w:bookmarkStart w:id="3783" w:name="_ETM_Q1_3967570"/>
      <w:bookmarkStart w:id="3784" w:name="_ETM_Q1_3967923"/>
      <w:bookmarkStart w:id="3785" w:name="_ETM_Q1_3963313"/>
      <w:bookmarkStart w:id="3786" w:name="_ETM_Q1_3961445"/>
      <w:bookmarkEnd w:id="3782"/>
      <w:bookmarkEnd w:id="3783"/>
      <w:bookmarkEnd w:id="3784"/>
      <w:bookmarkEnd w:id="3785"/>
      <w:bookmarkEnd w:id="3786"/>
      <w:r>
        <w:rPr>
          <w:rFonts w:hint="cs"/>
          <w:rtl/>
          <w:lang w:eastAsia="he-IL"/>
        </w:rPr>
        <w:t xml:space="preserve">הסעיפים המרכזיים שבהצעת </w:t>
      </w:r>
      <w:bookmarkStart w:id="3787" w:name="_ETM_Q1_3971110"/>
      <w:bookmarkEnd w:id="3787"/>
      <w:r>
        <w:rPr>
          <w:rFonts w:hint="cs"/>
          <w:rtl/>
          <w:lang w:eastAsia="he-IL"/>
        </w:rPr>
        <w:t xml:space="preserve">החוק, אז אולי כדאי </w:t>
      </w:r>
      <w:bookmarkStart w:id="3788" w:name="_ETM_Q1_3969423"/>
      <w:bookmarkEnd w:id="3788"/>
      <w:r>
        <w:rPr>
          <w:rFonts w:hint="cs"/>
          <w:rtl/>
          <w:lang w:eastAsia="he-IL"/>
        </w:rPr>
        <w:t xml:space="preserve">שאנחנו נאמר את ההערות </w:t>
      </w:r>
      <w:bookmarkStart w:id="3789" w:name="_ETM_Q1_3974134"/>
      <w:bookmarkStart w:id="3790" w:name="_ETM_Q1_3969493"/>
      <w:bookmarkStart w:id="3791" w:name="_ETM_Q1_3965612"/>
      <w:bookmarkEnd w:id="3789"/>
      <w:bookmarkEnd w:id="3790"/>
      <w:bookmarkEnd w:id="3791"/>
      <w:r>
        <w:rPr>
          <w:rFonts w:hint="cs"/>
          <w:rtl/>
          <w:lang w:eastAsia="he-IL"/>
        </w:rPr>
        <w:t>שלנו וגם</w:t>
      </w:r>
      <w:bookmarkStart w:id="3792" w:name="_ETM_Q1_3973201"/>
      <w:bookmarkEnd w:id="3792"/>
      <w:r>
        <w:rPr>
          <w:rFonts w:hint="cs"/>
          <w:rtl/>
          <w:lang w:eastAsia="he-IL"/>
        </w:rPr>
        <w:t xml:space="preserve"> התייחסות ש</w:t>
      </w:r>
      <w:bookmarkStart w:id="3793" w:name="_ETM_Q1_3970493"/>
      <w:bookmarkStart w:id="3794" w:name="_ETM_Q1_3970616"/>
      <w:bookmarkEnd w:id="3793"/>
      <w:bookmarkEnd w:id="3794"/>
      <w:r>
        <w:rPr>
          <w:rFonts w:hint="cs"/>
          <w:rtl/>
          <w:lang w:eastAsia="he-IL"/>
        </w:rPr>
        <w:t>ל הנציגה?</w:t>
      </w:r>
      <w:bookmarkStart w:id="3795" w:name="_ETM_Q1_3967122"/>
      <w:bookmarkEnd w:id="3795"/>
    </w:p>
    <w:p w14:paraId="5E165F26" w14:textId="77777777" w:rsidR="000A5D3B" w:rsidRDefault="000A5D3B" w:rsidP="000A5D3B">
      <w:pPr>
        <w:rPr>
          <w:rtl/>
          <w:lang w:eastAsia="he-IL"/>
        </w:rPr>
      </w:pPr>
      <w:bookmarkStart w:id="3796" w:name="_ETM_Q1_3969361"/>
      <w:bookmarkStart w:id="3797" w:name="_ETM_Q1_3969442"/>
      <w:bookmarkEnd w:id="3796"/>
      <w:bookmarkEnd w:id="3797"/>
    </w:p>
    <w:p w14:paraId="1B4D0A4D" w14:textId="52F8FCBD" w:rsidR="000A5D3B" w:rsidRDefault="000A5D3B" w:rsidP="000A5D3B">
      <w:pPr>
        <w:pStyle w:val="af6"/>
        <w:keepNext/>
        <w:rPr>
          <w:rtl/>
        </w:rPr>
      </w:pPr>
      <w:bookmarkStart w:id="3798" w:name="ET_yor_5766_225"/>
      <w:r w:rsidRPr="00AD4720">
        <w:rPr>
          <w:rStyle w:val="TagStyle"/>
          <w:rtl/>
        </w:rPr>
        <w:t xml:space="preserve"> &lt;&lt; יור &gt;&gt; </w:t>
      </w:r>
      <w:r>
        <w:rPr>
          <w:rtl/>
        </w:rPr>
        <w:t>היו"ר רם בן ברק:</w:t>
      </w:r>
      <w:r w:rsidRPr="00AD4720">
        <w:rPr>
          <w:rStyle w:val="TagStyle"/>
          <w:rtl/>
        </w:rPr>
        <w:t xml:space="preserve"> &lt;&lt; יור &gt;&gt;</w:t>
      </w:r>
      <w:r w:rsidR="00C41144">
        <w:rPr>
          <w:rtl/>
        </w:rPr>
        <w:t xml:space="preserve"> </w:t>
      </w:r>
      <w:r>
        <w:rPr>
          <w:rtl/>
        </w:rPr>
        <w:t xml:space="preserve"> </w:t>
      </w:r>
      <w:bookmarkEnd w:id="3798"/>
    </w:p>
    <w:p w14:paraId="7590E91C" w14:textId="77777777" w:rsidR="000A5D3B" w:rsidRDefault="000A5D3B" w:rsidP="000A5D3B">
      <w:pPr>
        <w:pStyle w:val="KeepWithNext"/>
        <w:rPr>
          <w:rtl/>
          <w:lang w:eastAsia="he-IL"/>
        </w:rPr>
      </w:pPr>
    </w:p>
    <w:p w14:paraId="534BDFC4" w14:textId="77777777" w:rsidR="000A5D3B" w:rsidRDefault="000A5D3B" w:rsidP="000A5D3B">
      <w:pPr>
        <w:rPr>
          <w:rtl/>
          <w:lang w:eastAsia="he-IL"/>
        </w:rPr>
      </w:pPr>
      <w:bookmarkStart w:id="3799" w:name="_ETM_Q1_3971104"/>
      <w:bookmarkEnd w:id="3799"/>
      <w:r>
        <w:rPr>
          <w:rFonts w:hint="cs"/>
          <w:rtl/>
          <w:lang w:eastAsia="he-IL"/>
        </w:rPr>
        <w:t>בבקשה, בגלל זה אמרתי, עוה"ד איילת,</w:t>
      </w:r>
      <w:bookmarkStart w:id="3800" w:name="_ETM_Q1_3980488"/>
      <w:bookmarkEnd w:id="3800"/>
      <w:r>
        <w:rPr>
          <w:rFonts w:hint="cs"/>
          <w:rtl/>
          <w:lang w:eastAsia="he-IL"/>
        </w:rPr>
        <w:t xml:space="preserve"> בבקשה. </w:t>
      </w:r>
    </w:p>
    <w:p w14:paraId="20D44124" w14:textId="77777777" w:rsidR="000A5D3B" w:rsidRDefault="000A5D3B" w:rsidP="000A5D3B">
      <w:pPr>
        <w:rPr>
          <w:rtl/>
          <w:lang w:eastAsia="he-IL"/>
        </w:rPr>
      </w:pPr>
    </w:p>
    <w:p w14:paraId="09D3BAE1" w14:textId="2D877482" w:rsidR="000A5D3B" w:rsidRDefault="000A5D3B" w:rsidP="000A5D3B">
      <w:pPr>
        <w:pStyle w:val="a4"/>
        <w:keepNext/>
        <w:rPr>
          <w:rtl/>
        </w:rPr>
      </w:pPr>
      <w:bookmarkStart w:id="3801" w:name="ET_speaker_איילת_לוי_נחום_226"/>
      <w:r w:rsidRPr="00AD4720">
        <w:rPr>
          <w:rStyle w:val="TagStyle"/>
          <w:rtl/>
        </w:rPr>
        <w:t xml:space="preserve"> &lt;&lt; דובר &gt;&gt; </w:t>
      </w:r>
      <w:r>
        <w:rPr>
          <w:rtl/>
        </w:rPr>
        <w:t>איילת לוי נחום:</w:t>
      </w:r>
      <w:r w:rsidRPr="00AD4720">
        <w:rPr>
          <w:rStyle w:val="TagStyle"/>
          <w:rtl/>
        </w:rPr>
        <w:t xml:space="preserve"> &lt;&lt; דובר &gt;&gt;</w:t>
      </w:r>
      <w:r w:rsidR="00C41144">
        <w:rPr>
          <w:rtl/>
        </w:rPr>
        <w:t xml:space="preserve"> </w:t>
      </w:r>
      <w:r>
        <w:rPr>
          <w:rtl/>
        </w:rPr>
        <w:t xml:space="preserve"> </w:t>
      </w:r>
      <w:bookmarkEnd w:id="3801"/>
    </w:p>
    <w:p w14:paraId="1AB4F114" w14:textId="77777777" w:rsidR="000A5D3B" w:rsidRDefault="000A5D3B" w:rsidP="000A5D3B">
      <w:pPr>
        <w:pStyle w:val="KeepWithNext"/>
        <w:rPr>
          <w:rtl/>
          <w:lang w:eastAsia="he-IL"/>
        </w:rPr>
      </w:pPr>
    </w:p>
    <w:p w14:paraId="2A914D9B" w14:textId="77777777" w:rsidR="000A5D3B" w:rsidRDefault="000A5D3B" w:rsidP="000A5D3B">
      <w:pPr>
        <w:rPr>
          <w:rtl/>
          <w:lang w:eastAsia="he-IL"/>
        </w:rPr>
      </w:pPr>
      <w:bookmarkStart w:id="3802" w:name="_ETM_Q1_3978191"/>
      <w:bookmarkEnd w:id="3802"/>
      <w:r>
        <w:rPr>
          <w:rFonts w:hint="cs"/>
          <w:rtl/>
          <w:lang w:eastAsia="he-IL"/>
        </w:rPr>
        <w:t xml:space="preserve">אנחנו דיברנו </w:t>
      </w:r>
      <w:bookmarkStart w:id="3803" w:name="_ETM_Q1_3975586"/>
      <w:bookmarkEnd w:id="3803"/>
      <w:r>
        <w:rPr>
          <w:rFonts w:hint="cs"/>
          <w:rtl/>
          <w:lang w:eastAsia="he-IL"/>
        </w:rPr>
        <w:t xml:space="preserve">כאן על היעדים המספריים ועל הצפי </w:t>
      </w:r>
      <w:bookmarkStart w:id="3804" w:name="_ETM_Q1_3984180"/>
      <w:bookmarkEnd w:id="3804"/>
      <w:r>
        <w:rPr>
          <w:rFonts w:hint="cs"/>
          <w:rtl/>
          <w:lang w:eastAsia="he-IL"/>
        </w:rPr>
        <w:t>ליכולת</w:t>
      </w:r>
      <w:bookmarkStart w:id="3805" w:name="_ETM_Q1_3981028"/>
      <w:bookmarkStart w:id="3806" w:name="_ETM_Q1_3980108"/>
      <w:bookmarkEnd w:id="3805"/>
      <w:bookmarkEnd w:id="3806"/>
      <w:r>
        <w:rPr>
          <w:rFonts w:hint="cs"/>
          <w:rtl/>
          <w:lang w:eastAsia="he-IL"/>
        </w:rPr>
        <w:t xml:space="preserve"> העמידה ביעדים, אבל השאלה של העמידה ביעדים </w:t>
      </w:r>
      <w:bookmarkStart w:id="3807" w:name="_ETM_Q1_3988832"/>
      <w:bookmarkStart w:id="3808" w:name="_ETM_Q1_3984031"/>
      <w:bookmarkEnd w:id="3807"/>
      <w:bookmarkEnd w:id="3808"/>
      <w:r>
        <w:rPr>
          <w:rFonts w:hint="cs"/>
          <w:rtl/>
          <w:lang w:eastAsia="he-IL"/>
        </w:rPr>
        <w:t>נ</w:t>
      </w:r>
      <w:bookmarkStart w:id="3809" w:name="_ETM_Q1_3984724"/>
      <w:bookmarkEnd w:id="3809"/>
      <w:r>
        <w:rPr>
          <w:rFonts w:hint="cs"/>
          <w:rtl/>
          <w:lang w:eastAsia="he-IL"/>
        </w:rPr>
        <w:t xml:space="preserve">גזרת ממי נכלל בכלל </w:t>
      </w:r>
      <w:bookmarkStart w:id="3810" w:name="_ETM_Q1_3984535"/>
      <w:bookmarkEnd w:id="3810"/>
      <w:r>
        <w:rPr>
          <w:rFonts w:hint="cs"/>
          <w:rtl/>
          <w:lang w:eastAsia="he-IL"/>
        </w:rPr>
        <w:t>ביעדי הגיוס. אז אני מחזירה</w:t>
      </w:r>
      <w:bookmarkStart w:id="3811" w:name="_ETM_Q1_3991095"/>
      <w:bookmarkEnd w:id="3811"/>
      <w:r>
        <w:rPr>
          <w:rFonts w:hint="cs"/>
          <w:rtl/>
          <w:lang w:eastAsia="he-IL"/>
        </w:rPr>
        <w:t xml:space="preserve"> אתכם </w:t>
      </w:r>
      <w:bookmarkStart w:id="3812" w:name="_ETM_Q1_3987070"/>
      <w:bookmarkEnd w:id="3812"/>
      <w:r>
        <w:rPr>
          <w:rFonts w:hint="cs"/>
          <w:rtl/>
          <w:lang w:eastAsia="he-IL"/>
        </w:rPr>
        <w:t>לסעיף 26יב. ההגדרה שנמצאת כאן לפ</w:t>
      </w:r>
      <w:bookmarkStart w:id="3813" w:name="_ETM_Q1_3990233"/>
      <w:bookmarkEnd w:id="3813"/>
      <w:r>
        <w:rPr>
          <w:rFonts w:hint="cs"/>
          <w:rtl/>
          <w:lang w:eastAsia="he-IL"/>
        </w:rPr>
        <w:t>ניכם בהצעת החוק, הי</w:t>
      </w:r>
      <w:bookmarkStart w:id="3814" w:name="_ETM_Q1_3995116"/>
      <w:bookmarkEnd w:id="3814"/>
      <w:r>
        <w:rPr>
          <w:rFonts w:hint="cs"/>
          <w:rtl/>
          <w:lang w:eastAsia="he-IL"/>
        </w:rPr>
        <w:t xml:space="preserve">א הגדרה פחות או יותר זהה </w:t>
      </w:r>
      <w:bookmarkStart w:id="3815" w:name="_ETM_Q1_3994444"/>
      <w:bookmarkEnd w:id="3815"/>
      <w:r>
        <w:rPr>
          <w:rFonts w:hint="cs"/>
          <w:rtl/>
          <w:lang w:eastAsia="he-IL"/>
        </w:rPr>
        <w:t xml:space="preserve">להגדרה שמופיעה היום בפרק </w:t>
      </w:r>
      <w:bookmarkStart w:id="3816" w:name="_ETM_Q1_4000899"/>
      <w:bookmarkStart w:id="3817" w:name="_ETM_Q1_3996208"/>
      <w:bookmarkEnd w:id="3816"/>
      <w:bookmarkEnd w:id="3817"/>
      <w:r>
        <w:rPr>
          <w:rFonts w:hint="cs"/>
          <w:rtl/>
          <w:lang w:eastAsia="he-IL"/>
        </w:rPr>
        <w:t xml:space="preserve">ג' 1 שבוטל </w:t>
      </w:r>
      <w:bookmarkStart w:id="3818" w:name="_ETM_Q1_3999080"/>
      <w:bookmarkStart w:id="3819" w:name="_ETM_Q1_3998763"/>
      <w:bookmarkEnd w:id="3818"/>
      <w:bookmarkEnd w:id="3819"/>
      <w:r>
        <w:rPr>
          <w:rtl/>
          <w:lang w:eastAsia="he-IL"/>
        </w:rPr>
        <w:t>–</w:t>
      </w:r>
      <w:r>
        <w:rPr>
          <w:rFonts w:hint="cs"/>
          <w:rtl/>
          <w:lang w:eastAsia="he-IL"/>
        </w:rPr>
        <w:t xml:space="preserve"> מי שלמד</w:t>
      </w:r>
      <w:bookmarkStart w:id="3820" w:name="_ETM_Q1_3997683"/>
      <w:bookmarkEnd w:id="3820"/>
      <w:r>
        <w:rPr>
          <w:rFonts w:hint="cs"/>
          <w:rtl/>
          <w:lang w:eastAsia="he-IL"/>
        </w:rPr>
        <w:t xml:space="preserve"> במשך </w:t>
      </w:r>
      <w:bookmarkStart w:id="3821" w:name="_ETM_Q1_3999876"/>
      <w:bookmarkEnd w:id="3821"/>
      <w:r>
        <w:rPr>
          <w:rFonts w:hint="cs"/>
          <w:rtl/>
          <w:lang w:eastAsia="he-IL"/>
        </w:rPr>
        <w:t>שתי שנות לימוד מגיל 14 ע</w:t>
      </w:r>
      <w:bookmarkStart w:id="3822" w:name="_ETM_Q1_4000850"/>
      <w:bookmarkEnd w:id="3822"/>
      <w:r>
        <w:rPr>
          <w:rFonts w:hint="cs"/>
          <w:rtl/>
          <w:lang w:eastAsia="he-IL"/>
        </w:rPr>
        <w:t xml:space="preserve">ד גיל 18. </w:t>
      </w:r>
    </w:p>
    <w:p w14:paraId="235AF5C6" w14:textId="77777777" w:rsidR="000A5D3B" w:rsidRDefault="000A5D3B" w:rsidP="000A5D3B">
      <w:pPr>
        <w:rPr>
          <w:rtl/>
          <w:lang w:eastAsia="he-IL"/>
        </w:rPr>
      </w:pPr>
      <w:bookmarkStart w:id="3823" w:name="_ETM_Q1_4005090"/>
      <w:bookmarkStart w:id="3824" w:name="_ETM_Q1_4005178"/>
      <w:bookmarkEnd w:id="3823"/>
      <w:bookmarkEnd w:id="3824"/>
    </w:p>
    <w:p w14:paraId="739364D3" w14:textId="77777777" w:rsidR="000A5D3B" w:rsidRPr="00AD4720" w:rsidRDefault="000A5D3B" w:rsidP="000A5D3B">
      <w:pPr>
        <w:rPr>
          <w:rtl/>
          <w:lang w:eastAsia="he-IL"/>
        </w:rPr>
      </w:pPr>
      <w:bookmarkStart w:id="3825" w:name="_ETM_Q1_4005262"/>
      <w:bookmarkStart w:id="3826" w:name="_ETM_Q1_4005336"/>
      <w:bookmarkEnd w:id="3825"/>
      <w:bookmarkEnd w:id="3826"/>
      <w:r>
        <w:rPr>
          <w:rFonts w:hint="cs"/>
          <w:rtl/>
          <w:lang w:eastAsia="he-IL"/>
        </w:rPr>
        <w:t>על</w:t>
      </w:r>
      <w:bookmarkStart w:id="3827" w:name="_ETM_Q1_4005576"/>
      <w:bookmarkEnd w:id="3827"/>
      <w:r>
        <w:rPr>
          <w:rFonts w:hint="cs"/>
          <w:rtl/>
          <w:lang w:eastAsia="he-IL"/>
        </w:rPr>
        <w:t xml:space="preserve"> ההגדרה הזאת נמתחה </w:t>
      </w:r>
      <w:bookmarkStart w:id="3828" w:name="_ETM_Q1_4004942"/>
      <w:bookmarkEnd w:id="3828"/>
      <w:r>
        <w:rPr>
          <w:rFonts w:hint="cs"/>
          <w:rtl/>
          <w:lang w:eastAsia="he-IL"/>
        </w:rPr>
        <w:t xml:space="preserve">ביקורת משני כיוונים שונים, אני חייבת לומר. </w:t>
      </w:r>
      <w:bookmarkStart w:id="3829" w:name="_ETM_Q1_4010932"/>
      <w:bookmarkEnd w:id="3829"/>
      <w:r>
        <w:rPr>
          <w:rFonts w:hint="cs"/>
          <w:rtl/>
          <w:lang w:eastAsia="he-IL"/>
        </w:rPr>
        <w:t xml:space="preserve">אחד, בפסקי הדין שניתנו בנושא הזה, נאמר על ההגדרה </w:t>
      </w:r>
      <w:bookmarkStart w:id="3830" w:name="_ETM_Q1_4013232"/>
      <w:bookmarkEnd w:id="3830"/>
      <w:r>
        <w:rPr>
          <w:rFonts w:hint="cs"/>
          <w:rtl/>
          <w:lang w:eastAsia="he-IL"/>
        </w:rPr>
        <w:t xml:space="preserve">הזו </w:t>
      </w:r>
      <w:bookmarkStart w:id="3831" w:name="_ETM_Q1_4014197"/>
      <w:bookmarkEnd w:id="3831"/>
      <w:r>
        <w:rPr>
          <w:rFonts w:hint="cs"/>
          <w:rtl/>
          <w:lang w:eastAsia="he-IL"/>
        </w:rPr>
        <w:t>שהיא רחבה יתר על המידה, והיא כולל</w:t>
      </w:r>
      <w:bookmarkStart w:id="3832" w:name="_ETM_Q1_4015517"/>
      <w:bookmarkEnd w:id="3832"/>
      <w:r>
        <w:rPr>
          <w:rFonts w:hint="cs"/>
          <w:rtl/>
          <w:lang w:eastAsia="he-IL"/>
        </w:rPr>
        <w:t xml:space="preserve">ת גם </w:t>
      </w:r>
      <w:bookmarkStart w:id="3833" w:name="_ETM_Q1_4016599"/>
      <w:bookmarkEnd w:id="3833"/>
      <w:r>
        <w:rPr>
          <w:rFonts w:hint="cs"/>
          <w:rtl/>
          <w:lang w:eastAsia="he-IL"/>
        </w:rPr>
        <w:t xml:space="preserve">אוכלוסיות שלכאורה </w:t>
      </w:r>
      <w:bookmarkStart w:id="3834" w:name="_ETM_Q1_4017292"/>
      <w:bookmarkEnd w:id="3834"/>
      <w:r>
        <w:rPr>
          <w:rFonts w:hint="cs"/>
          <w:rtl/>
          <w:lang w:eastAsia="he-IL"/>
        </w:rPr>
        <w:t>לא אמורות להיכלל בה. מצד שני, בדו</w:t>
      </w:r>
      <w:bookmarkStart w:id="3835" w:name="_ETM_Q1_4019864"/>
      <w:bookmarkEnd w:id="3835"/>
      <w:r>
        <w:rPr>
          <w:rFonts w:hint="cs"/>
          <w:rtl/>
          <w:lang w:eastAsia="he-IL"/>
        </w:rPr>
        <w:t xml:space="preserve">"ח </w:t>
      </w:r>
      <w:bookmarkStart w:id="3836" w:name="_ETM_Q1_4021133"/>
      <w:bookmarkEnd w:id="3836"/>
      <w:r>
        <w:rPr>
          <w:rFonts w:hint="cs"/>
          <w:rtl/>
          <w:lang w:eastAsia="he-IL"/>
        </w:rPr>
        <w:t>נומה, שאתם נסמכים עלי</w:t>
      </w:r>
      <w:bookmarkStart w:id="3837" w:name="_ETM_Q1_4022517"/>
      <w:bookmarkEnd w:id="3837"/>
      <w:r>
        <w:rPr>
          <w:rFonts w:hint="cs"/>
          <w:rtl/>
          <w:lang w:eastAsia="he-IL"/>
        </w:rPr>
        <w:t xml:space="preserve">ו, כשאתם בניתם את הצעת </w:t>
      </w:r>
      <w:bookmarkStart w:id="3838" w:name="_ETM_Q1_4028601"/>
      <w:bookmarkEnd w:id="3838"/>
      <w:r>
        <w:rPr>
          <w:rFonts w:hint="cs"/>
          <w:rtl/>
          <w:lang w:eastAsia="he-IL"/>
        </w:rPr>
        <w:t>החוק הזו</w:t>
      </w:r>
      <w:bookmarkStart w:id="3839" w:name="_ETM_Q1_4025072"/>
      <w:bookmarkEnd w:id="3839"/>
      <w:r>
        <w:rPr>
          <w:rFonts w:hint="cs"/>
          <w:rtl/>
          <w:lang w:eastAsia="he-IL"/>
        </w:rPr>
        <w:t xml:space="preserve">, נאמר על ההגדרה הזו שהיא צרה מידי והומלץ </w:t>
      </w:r>
      <w:bookmarkStart w:id="3840" w:name="_ETM_Q1_4032946"/>
      <w:bookmarkEnd w:id="3840"/>
      <w:r>
        <w:rPr>
          <w:rFonts w:hint="cs"/>
          <w:rtl/>
          <w:lang w:eastAsia="he-IL"/>
        </w:rPr>
        <w:t xml:space="preserve">אפילו </w:t>
      </w:r>
      <w:bookmarkStart w:id="3841" w:name="_ETM_Q1_4029223"/>
      <w:bookmarkEnd w:id="3841"/>
      <w:r>
        <w:rPr>
          <w:rFonts w:hint="cs"/>
          <w:rtl/>
          <w:lang w:eastAsia="he-IL"/>
        </w:rPr>
        <w:t xml:space="preserve">לשנות את ההגדרה הזאת כשמביאים את הצעת </w:t>
      </w:r>
      <w:bookmarkStart w:id="3842" w:name="_ETM_Q1_4034379"/>
      <w:bookmarkStart w:id="3843" w:name="_ETM_Q1_4029720"/>
      <w:bookmarkEnd w:id="3842"/>
      <w:bookmarkEnd w:id="3843"/>
      <w:r>
        <w:rPr>
          <w:rFonts w:hint="cs"/>
          <w:rtl/>
          <w:lang w:eastAsia="he-IL"/>
        </w:rPr>
        <w:t>החוק הממשלתית.</w:t>
      </w:r>
      <w:bookmarkStart w:id="3844" w:name="_ETM_Q1_4034482"/>
      <w:bookmarkEnd w:id="3844"/>
      <w:r>
        <w:rPr>
          <w:rFonts w:hint="cs"/>
          <w:rtl/>
          <w:lang w:eastAsia="he-IL"/>
        </w:rPr>
        <w:t xml:space="preserve"> אז כדאי שתתיי</w:t>
      </w:r>
      <w:bookmarkStart w:id="3845" w:name="_ETM_Q1_4033339"/>
      <w:bookmarkEnd w:id="3845"/>
      <w:r>
        <w:rPr>
          <w:rFonts w:hint="cs"/>
          <w:rtl/>
          <w:lang w:eastAsia="he-IL"/>
        </w:rPr>
        <w:t xml:space="preserve">חסו לנקודה, למה ההגדרה שנכללת כאן היא נשארה </w:t>
      </w:r>
      <w:bookmarkStart w:id="3846" w:name="_ETM_Q1_4041159"/>
      <w:bookmarkStart w:id="3847" w:name="_ETM_Q1_4036418"/>
      <w:bookmarkEnd w:id="3846"/>
      <w:bookmarkEnd w:id="3847"/>
      <w:r>
        <w:rPr>
          <w:rFonts w:hint="cs"/>
          <w:rtl/>
          <w:lang w:eastAsia="he-IL"/>
        </w:rPr>
        <w:t>פחות או יותר אותו הדבר, מכיוון שזה משפיע על השא</w:t>
      </w:r>
      <w:bookmarkStart w:id="3848" w:name="_ETM_Q1_4042081"/>
      <w:bookmarkEnd w:id="3848"/>
      <w:r>
        <w:rPr>
          <w:rFonts w:hint="cs"/>
          <w:rtl/>
          <w:lang w:eastAsia="he-IL"/>
        </w:rPr>
        <w:t>לה,</w:t>
      </w:r>
      <w:bookmarkStart w:id="3849" w:name="_ETM_Q1_4037744"/>
      <w:bookmarkStart w:id="3850" w:name="_ETM_Q1_4033148"/>
      <w:bookmarkEnd w:id="3849"/>
      <w:bookmarkEnd w:id="3850"/>
      <w:r>
        <w:rPr>
          <w:rFonts w:hint="cs"/>
          <w:rtl/>
          <w:lang w:eastAsia="he-IL"/>
        </w:rPr>
        <w:t xml:space="preserve"> </w:t>
      </w:r>
      <w:bookmarkStart w:id="3851" w:name="_ETM_Q1_4042999"/>
      <w:bookmarkEnd w:id="3851"/>
      <w:r>
        <w:rPr>
          <w:rFonts w:hint="cs"/>
          <w:rtl/>
          <w:lang w:eastAsia="he-IL"/>
        </w:rPr>
        <w:t>מי יעמוד ביעדים האלה</w:t>
      </w:r>
      <w:bookmarkStart w:id="3852" w:name="_ETM_Q1_4042543"/>
      <w:bookmarkStart w:id="3853" w:name="_ETM_Q1_4037949"/>
      <w:bookmarkEnd w:id="3852"/>
      <w:bookmarkEnd w:id="3853"/>
      <w:r>
        <w:rPr>
          <w:rFonts w:hint="cs"/>
          <w:rtl/>
          <w:lang w:eastAsia="he-IL"/>
        </w:rPr>
        <w:t>?</w:t>
      </w:r>
    </w:p>
    <w:p w14:paraId="788FDFD2" w14:textId="77777777" w:rsidR="000A5D3B" w:rsidRDefault="000A5D3B" w:rsidP="000A5D3B">
      <w:pPr>
        <w:rPr>
          <w:rtl/>
          <w:lang w:eastAsia="he-IL"/>
        </w:rPr>
      </w:pPr>
      <w:bookmarkStart w:id="3854" w:name="_ETM_Q1_4035932"/>
      <w:bookmarkEnd w:id="3854"/>
    </w:p>
    <w:p w14:paraId="428A6E28" w14:textId="08530F1B" w:rsidR="000A5D3B" w:rsidRDefault="000A5D3B" w:rsidP="000A5D3B">
      <w:pPr>
        <w:pStyle w:val="a4"/>
        <w:keepNext/>
        <w:rPr>
          <w:rtl/>
        </w:rPr>
      </w:pPr>
      <w:bookmarkStart w:id="3855" w:name="ET_speaker_6166_227"/>
      <w:r w:rsidRPr="00AD4720">
        <w:rPr>
          <w:rStyle w:val="TagStyle"/>
          <w:rtl/>
        </w:rPr>
        <w:t xml:space="preserve"> &lt;&lt; דובר &gt;&gt; </w:t>
      </w:r>
      <w:r>
        <w:rPr>
          <w:rtl/>
        </w:rPr>
        <w:t>אורי מקלב (יהדות התורה):</w:t>
      </w:r>
      <w:r w:rsidRPr="00AD4720">
        <w:rPr>
          <w:rStyle w:val="TagStyle"/>
          <w:rtl/>
        </w:rPr>
        <w:t xml:space="preserve"> &lt;&lt; דובר &gt;&gt;</w:t>
      </w:r>
      <w:r w:rsidR="00C41144">
        <w:rPr>
          <w:rtl/>
        </w:rPr>
        <w:t xml:space="preserve"> </w:t>
      </w:r>
      <w:r>
        <w:rPr>
          <w:rtl/>
        </w:rPr>
        <w:t xml:space="preserve"> </w:t>
      </w:r>
      <w:bookmarkEnd w:id="3855"/>
    </w:p>
    <w:p w14:paraId="53B0B98A" w14:textId="77777777" w:rsidR="000A5D3B" w:rsidRDefault="000A5D3B" w:rsidP="000A5D3B">
      <w:pPr>
        <w:pStyle w:val="KeepWithNext"/>
        <w:rPr>
          <w:rtl/>
          <w:lang w:eastAsia="he-IL"/>
        </w:rPr>
      </w:pPr>
    </w:p>
    <w:p w14:paraId="3DCAC823" w14:textId="77777777" w:rsidR="000A5D3B" w:rsidRDefault="000A5D3B" w:rsidP="000A5D3B">
      <w:pPr>
        <w:rPr>
          <w:rtl/>
          <w:lang w:eastAsia="he-IL"/>
        </w:rPr>
      </w:pPr>
      <w:bookmarkStart w:id="3856" w:name="_ETM_Q1_4036420"/>
      <w:bookmarkStart w:id="3857" w:name="_ETM_Q1_4036447"/>
      <w:bookmarkEnd w:id="3856"/>
      <w:bookmarkEnd w:id="3857"/>
      <w:r>
        <w:rPr>
          <w:rFonts w:hint="cs"/>
          <w:rtl/>
          <w:lang w:eastAsia="he-IL"/>
        </w:rPr>
        <w:t xml:space="preserve">איילת, את צודקת מאוד. </w:t>
      </w:r>
    </w:p>
    <w:p w14:paraId="276CBADC" w14:textId="77777777" w:rsidR="000A5D3B" w:rsidRDefault="000A5D3B" w:rsidP="000A5D3B">
      <w:pPr>
        <w:rPr>
          <w:rtl/>
          <w:lang w:eastAsia="he-IL"/>
        </w:rPr>
      </w:pPr>
      <w:bookmarkStart w:id="3858" w:name="_ETM_Q1_4044390"/>
      <w:bookmarkStart w:id="3859" w:name="_ETM_Q1_4044463"/>
      <w:bookmarkStart w:id="3860" w:name="_ETM_Q1_4042130"/>
      <w:bookmarkStart w:id="3861" w:name="_ETM_Q1_4043766"/>
      <w:bookmarkEnd w:id="3858"/>
      <w:bookmarkEnd w:id="3859"/>
      <w:bookmarkEnd w:id="3860"/>
      <w:bookmarkEnd w:id="3861"/>
    </w:p>
    <w:p w14:paraId="11496317" w14:textId="2EE29514" w:rsidR="000A5D3B" w:rsidRDefault="000A5D3B" w:rsidP="000A5D3B">
      <w:pPr>
        <w:pStyle w:val="af9"/>
        <w:keepNext/>
        <w:rPr>
          <w:rtl/>
          <w:lang w:eastAsia="he-IL"/>
        </w:rPr>
      </w:pPr>
      <w:bookmarkStart w:id="3862" w:name="ET_guest_דרור_גרנית_228"/>
      <w:r w:rsidRPr="00AF74B4">
        <w:rPr>
          <w:rStyle w:val="TagStyle"/>
          <w:rtl/>
        </w:rPr>
        <w:t xml:space="preserve"> &lt;&lt; אורח &gt;&gt; </w:t>
      </w:r>
      <w:r>
        <w:rPr>
          <w:rtl/>
          <w:lang w:eastAsia="he-IL"/>
        </w:rPr>
        <w:t>דרור גרנית:</w:t>
      </w:r>
      <w:r w:rsidRPr="00AF74B4">
        <w:rPr>
          <w:rStyle w:val="TagStyle"/>
          <w:rtl/>
        </w:rPr>
        <w:t xml:space="preserve"> &lt;&lt; אורח &gt;&gt;</w:t>
      </w:r>
      <w:r w:rsidR="00C41144">
        <w:rPr>
          <w:rtl/>
          <w:lang w:eastAsia="he-IL"/>
        </w:rPr>
        <w:t xml:space="preserve"> </w:t>
      </w:r>
      <w:r>
        <w:rPr>
          <w:rtl/>
          <w:lang w:eastAsia="he-IL"/>
        </w:rPr>
        <w:t xml:space="preserve"> </w:t>
      </w:r>
      <w:bookmarkEnd w:id="3862"/>
    </w:p>
    <w:p w14:paraId="476B22AD" w14:textId="77777777" w:rsidR="000A5D3B" w:rsidRDefault="000A5D3B" w:rsidP="000A5D3B">
      <w:pPr>
        <w:pStyle w:val="KeepWithNext"/>
        <w:rPr>
          <w:rtl/>
          <w:lang w:eastAsia="he-IL"/>
        </w:rPr>
      </w:pPr>
    </w:p>
    <w:p w14:paraId="741E1EF6" w14:textId="77777777" w:rsidR="000A5D3B" w:rsidRDefault="000A5D3B" w:rsidP="000A5D3B">
      <w:pPr>
        <w:rPr>
          <w:rtl/>
          <w:lang w:eastAsia="he-IL"/>
        </w:rPr>
      </w:pPr>
      <w:bookmarkStart w:id="3863" w:name="_ETM_Q1_4044238"/>
      <w:bookmarkStart w:id="3864" w:name="_ETM_Q1_4044272"/>
      <w:bookmarkEnd w:id="3863"/>
      <w:bookmarkEnd w:id="3864"/>
      <w:r>
        <w:rPr>
          <w:rFonts w:hint="cs"/>
          <w:rtl/>
          <w:lang w:eastAsia="he-IL"/>
        </w:rPr>
        <w:t xml:space="preserve">אני מסכים, אז </w:t>
      </w:r>
      <w:bookmarkStart w:id="3865" w:name="_ETM_Q1_4046369"/>
      <w:bookmarkEnd w:id="3865"/>
      <w:r>
        <w:rPr>
          <w:rFonts w:hint="cs"/>
          <w:rtl/>
          <w:lang w:eastAsia="he-IL"/>
        </w:rPr>
        <w:t xml:space="preserve">אני רגע לומר כמה דברים. </w:t>
      </w:r>
      <w:bookmarkStart w:id="3866" w:name="_ETM_Q1_4047679"/>
      <w:bookmarkStart w:id="3867" w:name="_ETM_Q1_4045744"/>
      <w:bookmarkEnd w:id="3866"/>
      <w:bookmarkEnd w:id="3867"/>
      <w:r>
        <w:rPr>
          <w:rFonts w:hint="cs"/>
          <w:rtl/>
          <w:lang w:eastAsia="he-IL"/>
        </w:rPr>
        <w:t xml:space="preserve">ראשית, אני אגיד </w:t>
      </w:r>
      <w:bookmarkStart w:id="3868" w:name="_ETM_Q1_4052610"/>
      <w:bookmarkEnd w:id="3868"/>
      <w:r>
        <w:rPr>
          <w:rFonts w:hint="cs"/>
          <w:rtl/>
          <w:lang w:eastAsia="he-IL"/>
        </w:rPr>
        <w:t>לפרוטוקול</w:t>
      </w:r>
      <w:bookmarkStart w:id="3869" w:name="_ETM_Q1_4049263"/>
      <w:bookmarkEnd w:id="3869"/>
      <w:r>
        <w:rPr>
          <w:rFonts w:hint="cs"/>
          <w:rtl/>
          <w:lang w:eastAsia="he-IL"/>
        </w:rPr>
        <w:t>, דר</w:t>
      </w:r>
      <w:bookmarkStart w:id="3870" w:name="_ETM_Q1_4045864"/>
      <w:bookmarkStart w:id="3871" w:name="_ETM_Q1_3117309"/>
      <w:bookmarkStart w:id="3872" w:name="_ETM_Q1_3910505"/>
      <w:bookmarkEnd w:id="3870"/>
      <w:bookmarkEnd w:id="3871"/>
      <w:bookmarkEnd w:id="3872"/>
      <w:r>
        <w:rPr>
          <w:rFonts w:hint="cs"/>
          <w:rtl/>
          <w:lang w:eastAsia="he-IL"/>
        </w:rPr>
        <w:t xml:space="preserve">ור גרנית ממשרד המשפטים, לא אמרתי קודם. </w:t>
      </w:r>
      <w:bookmarkStart w:id="3873" w:name="_ETM_Q1_4052364"/>
      <w:bookmarkStart w:id="3874" w:name="_ETM_Q1_4051659"/>
      <w:bookmarkStart w:id="3875" w:name="_ETM_Q1_4048819"/>
      <w:bookmarkStart w:id="3876" w:name="_ETM_Q1_4044883"/>
      <w:bookmarkEnd w:id="3873"/>
      <w:bookmarkEnd w:id="3874"/>
      <w:bookmarkEnd w:id="3875"/>
      <w:bookmarkEnd w:id="3876"/>
    </w:p>
    <w:p w14:paraId="4296B496" w14:textId="77777777" w:rsidR="000A5D3B" w:rsidRDefault="000A5D3B" w:rsidP="000A5D3B">
      <w:pPr>
        <w:rPr>
          <w:rtl/>
          <w:lang w:eastAsia="he-IL"/>
        </w:rPr>
      </w:pPr>
      <w:bookmarkStart w:id="3877" w:name="_ETM_Q1_4052624"/>
      <w:bookmarkStart w:id="3878" w:name="_ETM_Q1_4052707"/>
      <w:bookmarkEnd w:id="3877"/>
      <w:bookmarkEnd w:id="3878"/>
    </w:p>
    <w:p w14:paraId="2A9AA3A7" w14:textId="77777777" w:rsidR="000A5D3B" w:rsidRDefault="000A5D3B" w:rsidP="000A5D3B">
      <w:pPr>
        <w:rPr>
          <w:rtl/>
          <w:lang w:eastAsia="he-IL"/>
        </w:rPr>
      </w:pPr>
      <w:bookmarkStart w:id="3879" w:name="_ETM_Q1_4052812"/>
      <w:bookmarkStart w:id="3880" w:name="_ETM_Q1_4052880"/>
      <w:bookmarkEnd w:id="3879"/>
      <w:bookmarkEnd w:id="3880"/>
      <w:r>
        <w:rPr>
          <w:rFonts w:hint="cs"/>
          <w:rtl/>
          <w:lang w:eastAsia="he-IL"/>
        </w:rPr>
        <w:t xml:space="preserve">ההגדרה של </w:t>
      </w:r>
      <w:bookmarkStart w:id="3881" w:name="_ETM_Q1_4054839"/>
      <w:bookmarkStart w:id="3882" w:name="_ETM_Q1_4050988"/>
      <w:bookmarkEnd w:id="3881"/>
      <w:bookmarkEnd w:id="3882"/>
      <w:r>
        <w:rPr>
          <w:rFonts w:hint="cs"/>
          <w:rtl/>
          <w:lang w:eastAsia="he-IL"/>
        </w:rPr>
        <w:t xml:space="preserve">בוגר </w:t>
      </w:r>
      <w:bookmarkStart w:id="3883" w:name="_ETM_Q1_4051096"/>
      <w:bookmarkEnd w:id="3883"/>
      <w:r>
        <w:rPr>
          <w:rFonts w:hint="cs"/>
          <w:rtl/>
          <w:lang w:eastAsia="he-IL"/>
        </w:rPr>
        <w:t xml:space="preserve">מוסד לימוד חרדי, אכן היא ממשיכה את ההגדרה </w:t>
      </w:r>
      <w:bookmarkStart w:id="3884" w:name="_ETM_Q1_4059646"/>
      <w:bookmarkStart w:id="3885" w:name="_ETM_Q1_4054878"/>
      <w:bookmarkEnd w:id="3884"/>
      <w:bookmarkEnd w:id="3885"/>
      <w:r>
        <w:rPr>
          <w:rFonts w:hint="cs"/>
          <w:rtl/>
          <w:lang w:eastAsia="he-IL"/>
        </w:rPr>
        <w:t xml:space="preserve">שהייתה בחוק בפרק שנפסל, וזאת משום שאנחנו חושבים שלגבי האוכלוסייה שעליה </w:t>
      </w:r>
      <w:bookmarkStart w:id="3886" w:name="_ETM_Q1_4070814"/>
      <w:bookmarkEnd w:id="3886"/>
      <w:r>
        <w:rPr>
          <w:rFonts w:hint="cs"/>
          <w:rtl/>
          <w:lang w:eastAsia="he-IL"/>
        </w:rPr>
        <w:t>אנחנו מדברים</w:t>
      </w:r>
      <w:bookmarkStart w:id="3887" w:name="_ETM_Q1_4068007"/>
      <w:bookmarkStart w:id="3888" w:name="_ETM_Q1_4065610"/>
      <w:bookmarkEnd w:id="3887"/>
      <w:bookmarkEnd w:id="3888"/>
      <w:r>
        <w:rPr>
          <w:rFonts w:hint="cs"/>
          <w:rtl/>
          <w:lang w:eastAsia="he-IL"/>
        </w:rPr>
        <w:t xml:space="preserve">, ההגדרה צריכה להיות </w:t>
      </w:r>
      <w:bookmarkStart w:id="3889" w:name="_ETM_Q1_4070200"/>
      <w:bookmarkEnd w:id="3889"/>
      <w:r>
        <w:rPr>
          <w:rFonts w:hint="cs"/>
          <w:rtl/>
          <w:lang w:eastAsia="he-IL"/>
        </w:rPr>
        <w:t>סו</w:t>
      </w:r>
      <w:bookmarkStart w:id="3890" w:name="_ETM_Q1_4068048"/>
      <w:bookmarkEnd w:id="3890"/>
      <w:r>
        <w:rPr>
          <w:rFonts w:hint="cs"/>
          <w:rtl/>
          <w:lang w:eastAsia="he-IL"/>
        </w:rPr>
        <w:t xml:space="preserve">ציולוגית. זאת אומרת, </w:t>
      </w:r>
      <w:bookmarkStart w:id="3891" w:name="_ETM_Q1_4075733"/>
      <w:bookmarkEnd w:id="3891"/>
      <w:r>
        <w:rPr>
          <w:rFonts w:hint="cs"/>
          <w:rtl/>
          <w:lang w:eastAsia="he-IL"/>
        </w:rPr>
        <w:t xml:space="preserve">הגדרה שגרעין </w:t>
      </w:r>
      <w:bookmarkStart w:id="3892" w:name="_ETM_Q1_4074701"/>
      <w:bookmarkEnd w:id="3892"/>
      <w:r>
        <w:rPr>
          <w:rFonts w:hint="cs"/>
          <w:rtl/>
          <w:lang w:eastAsia="he-IL"/>
        </w:rPr>
        <w:t>הרציונל שבבסיסה, הוא ההשתייכות הסו</w:t>
      </w:r>
      <w:bookmarkStart w:id="3893" w:name="_ETM_Q1_4077318"/>
      <w:bookmarkEnd w:id="3893"/>
      <w:r>
        <w:rPr>
          <w:rFonts w:hint="cs"/>
          <w:rtl/>
          <w:lang w:eastAsia="he-IL"/>
        </w:rPr>
        <w:t>ציולוגית לקבוצת ה</w:t>
      </w:r>
      <w:bookmarkStart w:id="3894" w:name="_ETM_Q1_4078061"/>
      <w:bookmarkEnd w:id="3894"/>
      <w:r>
        <w:rPr>
          <w:rFonts w:hint="cs"/>
          <w:rtl/>
          <w:lang w:eastAsia="he-IL"/>
        </w:rPr>
        <w:t xml:space="preserve">אוכלוסייה </w:t>
      </w:r>
      <w:bookmarkStart w:id="3895" w:name="_ETM_Q1_4082114"/>
      <w:bookmarkEnd w:id="3895"/>
      <w:r>
        <w:rPr>
          <w:rFonts w:hint="cs"/>
          <w:rtl/>
          <w:lang w:eastAsia="he-IL"/>
        </w:rPr>
        <w:t xml:space="preserve">הרלוונטית, וההגדרה הזאת של לימוד במשך </w:t>
      </w:r>
      <w:bookmarkStart w:id="3896" w:name="_ETM_Q1_4084843"/>
      <w:bookmarkEnd w:id="3896"/>
      <w:r>
        <w:rPr>
          <w:rFonts w:hint="cs"/>
          <w:rtl/>
          <w:lang w:eastAsia="he-IL"/>
        </w:rPr>
        <w:t xml:space="preserve">שנתיים בין הגילאים 14 </w:t>
      </w:r>
      <w:bookmarkStart w:id="3897" w:name="_ETM_Q1_4090703"/>
      <w:bookmarkEnd w:id="3897"/>
      <w:r>
        <w:rPr>
          <w:rFonts w:hint="cs"/>
          <w:rtl/>
          <w:lang w:eastAsia="he-IL"/>
        </w:rPr>
        <w:t xml:space="preserve">ל-18 במוסד לימוד חרדי, זה בעצם </w:t>
      </w:r>
      <w:bookmarkStart w:id="3898" w:name="_ETM_Q1_4090998"/>
      <w:bookmarkEnd w:id="3898"/>
      <w:r>
        <w:rPr>
          <w:rFonts w:hint="cs"/>
          <w:rtl/>
          <w:lang w:eastAsia="he-IL"/>
        </w:rPr>
        <w:t xml:space="preserve">המאפיין הסוציולוגי הכי ברור </w:t>
      </w:r>
      <w:bookmarkStart w:id="3899" w:name="_ETM_Q1_4098474"/>
      <w:bookmarkEnd w:id="3899"/>
      <w:r>
        <w:rPr>
          <w:rFonts w:hint="cs"/>
          <w:rtl/>
          <w:lang w:eastAsia="he-IL"/>
        </w:rPr>
        <w:t xml:space="preserve">שאנחנו יודעים לזהות. </w:t>
      </w:r>
      <w:bookmarkStart w:id="3900" w:name="_ETM_Q1_4096118"/>
      <w:bookmarkEnd w:id="3900"/>
    </w:p>
    <w:p w14:paraId="09850A40" w14:textId="77777777" w:rsidR="000A5D3B" w:rsidRDefault="000A5D3B" w:rsidP="000A5D3B">
      <w:pPr>
        <w:rPr>
          <w:rtl/>
          <w:lang w:eastAsia="he-IL"/>
        </w:rPr>
      </w:pPr>
      <w:bookmarkStart w:id="3901" w:name="_ETM_Q1_4103373"/>
      <w:bookmarkStart w:id="3902" w:name="_ETM_Q1_4103448"/>
      <w:bookmarkEnd w:id="3901"/>
      <w:bookmarkEnd w:id="3902"/>
    </w:p>
    <w:p w14:paraId="4FE6DECA" w14:textId="77777777" w:rsidR="000A5D3B" w:rsidRDefault="000A5D3B" w:rsidP="000A5D3B">
      <w:pPr>
        <w:rPr>
          <w:rtl/>
          <w:lang w:eastAsia="he-IL"/>
        </w:rPr>
      </w:pPr>
      <w:bookmarkStart w:id="3903" w:name="_ETM_Q1_4103564"/>
      <w:bookmarkStart w:id="3904" w:name="_ETM_Q1_4103629"/>
      <w:bookmarkEnd w:id="3903"/>
      <w:bookmarkEnd w:id="3904"/>
      <w:r>
        <w:rPr>
          <w:rFonts w:hint="cs"/>
          <w:rtl/>
          <w:lang w:eastAsia="he-IL"/>
        </w:rPr>
        <w:t xml:space="preserve">זאת אומרת, </w:t>
      </w:r>
      <w:bookmarkStart w:id="3905" w:name="_ETM_Q1_4100895"/>
      <w:bookmarkEnd w:id="3905"/>
      <w:r>
        <w:rPr>
          <w:rFonts w:hint="cs"/>
          <w:rtl/>
          <w:lang w:eastAsia="he-IL"/>
        </w:rPr>
        <w:t xml:space="preserve">הרי, אי אפשר לבוא ולבחון </w:t>
      </w:r>
      <w:bookmarkStart w:id="3906" w:name="_ETM_Q1_4105910"/>
      <w:bookmarkEnd w:id="3906"/>
      <w:r>
        <w:rPr>
          <w:rFonts w:hint="cs"/>
          <w:rtl/>
          <w:lang w:eastAsia="he-IL"/>
        </w:rPr>
        <w:t xml:space="preserve">את אמונותיו </w:t>
      </w:r>
      <w:bookmarkStart w:id="3907" w:name="_ETM_Q1_4102879"/>
      <w:bookmarkEnd w:id="3907"/>
      <w:r>
        <w:rPr>
          <w:rFonts w:hint="cs"/>
          <w:rtl/>
          <w:lang w:eastAsia="he-IL"/>
        </w:rPr>
        <w:t xml:space="preserve">של אדם או עד כמה הוא אדוק </w:t>
      </w:r>
      <w:bookmarkStart w:id="3908" w:name="_ETM_Q1_4105292"/>
      <w:bookmarkEnd w:id="3908"/>
      <w:r>
        <w:rPr>
          <w:rFonts w:hint="cs"/>
          <w:rtl/>
          <w:lang w:eastAsia="he-IL"/>
        </w:rPr>
        <w:t>במצ</w:t>
      </w:r>
      <w:bookmarkStart w:id="3909" w:name="_ETM_Q1_4106013"/>
      <w:bookmarkEnd w:id="3909"/>
      <w:r>
        <w:rPr>
          <w:rFonts w:hint="cs"/>
          <w:rtl/>
          <w:lang w:eastAsia="he-IL"/>
        </w:rPr>
        <w:t xml:space="preserve">וותיו </w:t>
      </w:r>
      <w:bookmarkStart w:id="3910" w:name="_ETM_Q1_4107278"/>
      <w:bookmarkEnd w:id="3910"/>
      <w:r>
        <w:rPr>
          <w:rFonts w:hint="cs"/>
          <w:rtl/>
          <w:lang w:eastAsia="he-IL"/>
        </w:rPr>
        <w:t xml:space="preserve">או עד כמה הוא אדוק באמונתו. מה שאפשר </w:t>
      </w:r>
      <w:bookmarkStart w:id="3911" w:name="_ETM_Q1_4108288"/>
      <w:bookmarkEnd w:id="3911"/>
      <w:r>
        <w:rPr>
          <w:rFonts w:hint="cs"/>
          <w:rtl/>
          <w:lang w:eastAsia="he-IL"/>
        </w:rPr>
        <w:t xml:space="preserve">לבחון זה </w:t>
      </w:r>
      <w:bookmarkStart w:id="3912" w:name="_ETM_Q1_4110180"/>
      <w:bookmarkEnd w:id="3912"/>
      <w:r>
        <w:rPr>
          <w:rFonts w:hint="cs"/>
          <w:rtl/>
          <w:lang w:eastAsia="he-IL"/>
        </w:rPr>
        <w:t xml:space="preserve">איפה הוא היה רשום </w:t>
      </w:r>
      <w:bookmarkStart w:id="3913" w:name="_ETM_Q1_4109549"/>
      <w:bookmarkEnd w:id="3913"/>
      <w:r>
        <w:rPr>
          <w:rFonts w:hint="cs"/>
          <w:rtl/>
          <w:lang w:eastAsia="he-IL"/>
        </w:rPr>
        <w:t xml:space="preserve">ללימודים בין השנים </w:t>
      </w:r>
      <w:r>
        <w:rPr>
          <w:rFonts w:hint="cs"/>
          <w:lang w:eastAsia="he-IL"/>
        </w:rPr>
        <w:t>X</w:t>
      </w:r>
      <w:r>
        <w:rPr>
          <w:rFonts w:hint="cs"/>
          <w:rtl/>
          <w:lang w:eastAsia="he-IL"/>
        </w:rPr>
        <w:t xml:space="preserve"> ל-</w:t>
      </w:r>
      <w:r>
        <w:rPr>
          <w:rFonts w:hint="cs"/>
          <w:lang w:eastAsia="he-IL"/>
        </w:rPr>
        <w:t>Y</w:t>
      </w:r>
      <w:r>
        <w:rPr>
          <w:rFonts w:hint="cs"/>
          <w:rtl/>
          <w:lang w:eastAsia="he-IL"/>
        </w:rPr>
        <w:t xml:space="preserve">. </w:t>
      </w:r>
      <w:bookmarkStart w:id="3914" w:name="_ETM_Q1_4115822"/>
      <w:bookmarkEnd w:id="3914"/>
      <w:r>
        <w:rPr>
          <w:rFonts w:hint="cs"/>
          <w:rtl/>
          <w:lang w:eastAsia="he-IL"/>
        </w:rPr>
        <w:t>זה נ</w:t>
      </w:r>
      <w:bookmarkStart w:id="3915" w:name="_ETM_Q1_4114381"/>
      <w:bookmarkStart w:id="3916" w:name="_ETM_Q1_4114241"/>
      <w:bookmarkStart w:id="3917" w:name="_ETM_Q1_4110374"/>
      <w:bookmarkStart w:id="3918" w:name="_ETM_Q1_4108688"/>
      <w:bookmarkEnd w:id="3915"/>
      <w:bookmarkEnd w:id="3916"/>
      <w:bookmarkEnd w:id="3917"/>
      <w:bookmarkEnd w:id="3918"/>
      <w:r>
        <w:rPr>
          <w:rFonts w:hint="cs"/>
          <w:rtl/>
          <w:lang w:eastAsia="he-IL"/>
        </w:rPr>
        <w:t xml:space="preserve">תון שאפשר לבחון אותו בצורה </w:t>
      </w:r>
      <w:bookmarkStart w:id="3919" w:name="_ETM_Q1_4114674"/>
      <w:bookmarkEnd w:id="3919"/>
      <w:r>
        <w:rPr>
          <w:rFonts w:hint="cs"/>
          <w:rtl/>
          <w:lang w:eastAsia="he-IL"/>
        </w:rPr>
        <w:t>ריאלית, ולכן הה</w:t>
      </w:r>
      <w:bookmarkStart w:id="3920" w:name="_ETM_Q1_4116010"/>
      <w:bookmarkEnd w:id="3920"/>
      <w:r>
        <w:rPr>
          <w:rFonts w:hint="cs"/>
          <w:rtl/>
          <w:lang w:eastAsia="he-IL"/>
        </w:rPr>
        <w:t xml:space="preserve">גדרה הזאת, </w:t>
      </w:r>
      <w:bookmarkStart w:id="3921" w:name="_ETM_Q1_4120345"/>
      <w:bookmarkEnd w:id="3921"/>
      <w:r>
        <w:rPr>
          <w:rFonts w:hint="cs"/>
          <w:rtl/>
          <w:lang w:eastAsia="he-IL"/>
        </w:rPr>
        <w:t xml:space="preserve">הגם שנכון </w:t>
      </w:r>
      <w:bookmarkStart w:id="3922" w:name="_ETM_Q1_4117276"/>
      <w:bookmarkEnd w:id="3922"/>
      <w:r>
        <w:rPr>
          <w:rFonts w:hint="cs"/>
          <w:rtl/>
          <w:lang w:eastAsia="he-IL"/>
        </w:rPr>
        <w:t>שהיא זכתה לביקורת</w:t>
      </w:r>
      <w:bookmarkStart w:id="3923" w:name="_ETM_Q1_4121198"/>
      <w:bookmarkStart w:id="3924" w:name="_ETM_Q1_4117223"/>
      <w:bookmarkEnd w:id="3923"/>
      <w:bookmarkEnd w:id="3924"/>
      <w:r>
        <w:rPr>
          <w:rFonts w:hint="cs"/>
          <w:rtl/>
          <w:lang w:eastAsia="he-IL"/>
        </w:rPr>
        <w:t xml:space="preserve"> ואנחנו </w:t>
      </w:r>
      <w:bookmarkStart w:id="3925" w:name="_ETM_Q1_4117014"/>
      <w:bookmarkStart w:id="3926" w:name="_ETM_Q1_4114009"/>
      <w:bookmarkEnd w:id="3925"/>
      <w:bookmarkEnd w:id="3926"/>
      <w:r>
        <w:rPr>
          <w:rFonts w:hint="cs"/>
          <w:rtl/>
          <w:lang w:eastAsia="he-IL"/>
        </w:rPr>
        <w:t xml:space="preserve">ערים כמובן </w:t>
      </w:r>
      <w:bookmarkStart w:id="3927" w:name="_ETM_Q1_4122352"/>
      <w:bookmarkEnd w:id="3927"/>
      <w:r>
        <w:rPr>
          <w:rFonts w:hint="cs"/>
          <w:rtl/>
          <w:lang w:eastAsia="he-IL"/>
        </w:rPr>
        <w:t xml:space="preserve">לכך שבית המשפט </w:t>
      </w:r>
      <w:bookmarkStart w:id="3928" w:name="_ETM_Q1_4119594"/>
      <w:bookmarkEnd w:id="3928"/>
      <w:r>
        <w:rPr>
          <w:rFonts w:hint="cs"/>
          <w:rtl/>
          <w:lang w:eastAsia="he-IL"/>
        </w:rPr>
        <w:t>ביקר את ההגדרה הזאת,</w:t>
      </w:r>
      <w:bookmarkStart w:id="3929" w:name="_ETM_Q1_4121741"/>
      <w:bookmarkStart w:id="3930" w:name="_ETM_Q1_4118531"/>
      <w:bookmarkEnd w:id="3929"/>
      <w:bookmarkEnd w:id="3930"/>
      <w:r>
        <w:rPr>
          <w:rFonts w:hint="cs"/>
          <w:rtl/>
          <w:lang w:eastAsia="he-IL"/>
        </w:rPr>
        <w:t xml:space="preserve"> אנחנו </w:t>
      </w:r>
      <w:bookmarkStart w:id="3931" w:name="_ETM_Q1_4120791"/>
      <w:bookmarkEnd w:id="3931"/>
      <w:r>
        <w:rPr>
          <w:rFonts w:hint="cs"/>
          <w:rtl/>
          <w:lang w:eastAsia="he-IL"/>
        </w:rPr>
        <w:t xml:space="preserve">חושבים שהיא מתארת מבחינה סוציולוגית </w:t>
      </w:r>
      <w:bookmarkStart w:id="3932" w:name="_ETM_Q1_4124688"/>
      <w:bookmarkStart w:id="3933" w:name="_ETM_Q1_4120310"/>
      <w:bookmarkEnd w:id="3932"/>
      <w:bookmarkEnd w:id="3933"/>
      <w:r>
        <w:rPr>
          <w:rFonts w:hint="cs"/>
          <w:rtl/>
          <w:lang w:eastAsia="he-IL"/>
        </w:rPr>
        <w:t xml:space="preserve">את האוכלוסייה הרלוונטית, באופן שאפשר </w:t>
      </w:r>
      <w:bookmarkStart w:id="3934" w:name="_ETM_Q1_4129843"/>
      <w:bookmarkEnd w:id="3934"/>
      <w:r>
        <w:rPr>
          <w:rFonts w:hint="cs"/>
          <w:rtl/>
          <w:lang w:eastAsia="he-IL"/>
        </w:rPr>
        <w:t xml:space="preserve">לבחון אותו ולאמת אותו. זה </w:t>
      </w:r>
      <w:bookmarkStart w:id="3935" w:name="_ETM_Q1_4130168"/>
      <w:bookmarkEnd w:id="3935"/>
      <w:r>
        <w:rPr>
          <w:rFonts w:hint="cs"/>
          <w:rtl/>
          <w:lang w:eastAsia="he-IL"/>
        </w:rPr>
        <w:t xml:space="preserve">הדבר הראשון שצריך להגיד. </w:t>
      </w:r>
      <w:bookmarkStart w:id="3936" w:name="_ETM_Q1_4134211"/>
      <w:bookmarkEnd w:id="3936"/>
    </w:p>
    <w:p w14:paraId="66FDC54B" w14:textId="77777777" w:rsidR="000A5D3B" w:rsidRDefault="000A5D3B" w:rsidP="000A5D3B">
      <w:pPr>
        <w:rPr>
          <w:rtl/>
          <w:lang w:eastAsia="he-IL"/>
        </w:rPr>
      </w:pPr>
      <w:bookmarkStart w:id="3937" w:name="_ETM_Q1_4134464"/>
      <w:bookmarkStart w:id="3938" w:name="_ETM_Q1_4134538"/>
      <w:bookmarkEnd w:id="3937"/>
      <w:bookmarkEnd w:id="3938"/>
    </w:p>
    <w:p w14:paraId="3086CD40" w14:textId="77777777" w:rsidR="000A5D3B" w:rsidRDefault="000A5D3B" w:rsidP="000A5D3B">
      <w:pPr>
        <w:rPr>
          <w:rtl/>
          <w:lang w:eastAsia="he-IL"/>
        </w:rPr>
      </w:pPr>
      <w:bookmarkStart w:id="3939" w:name="_ETM_Q1_4134629"/>
      <w:bookmarkStart w:id="3940" w:name="_ETM_Q1_4134697"/>
      <w:bookmarkEnd w:id="3939"/>
      <w:bookmarkEnd w:id="3940"/>
      <w:r>
        <w:rPr>
          <w:rFonts w:hint="cs"/>
          <w:rtl/>
          <w:lang w:eastAsia="he-IL"/>
        </w:rPr>
        <w:t xml:space="preserve">דבר שני, </w:t>
      </w:r>
      <w:bookmarkStart w:id="3941" w:name="_ETM_Q1_4131130"/>
      <w:bookmarkEnd w:id="3941"/>
      <w:r>
        <w:rPr>
          <w:rFonts w:hint="cs"/>
          <w:rtl/>
          <w:lang w:eastAsia="he-IL"/>
        </w:rPr>
        <w:t xml:space="preserve">היה פה דיון שלם על הנושא של הגיל, ואני </w:t>
      </w:r>
      <w:bookmarkStart w:id="3942" w:name="_ETM_Q1_4131815"/>
      <w:bookmarkEnd w:id="3942"/>
      <w:r>
        <w:rPr>
          <w:rFonts w:hint="cs"/>
          <w:rtl/>
          <w:lang w:eastAsia="he-IL"/>
        </w:rPr>
        <w:t xml:space="preserve">רציתי להתייחס רגע, </w:t>
      </w:r>
      <w:bookmarkStart w:id="3943" w:name="_ETM_Q1_4136899"/>
      <w:bookmarkEnd w:id="3943"/>
      <w:r>
        <w:rPr>
          <w:rFonts w:hint="cs"/>
          <w:rtl/>
          <w:lang w:eastAsia="he-IL"/>
        </w:rPr>
        <w:t>אני אנצל את ההזדמנות ואומר</w:t>
      </w:r>
      <w:bookmarkStart w:id="3944" w:name="_ETM_Q1_4140977"/>
      <w:bookmarkStart w:id="3945" w:name="_ETM_Q1_4136327"/>
      <w:bookmarkEnd w:id="3944"/>
      <w:bookmarkEnd w:id="3945"/>
      <w:r>
        <w:rPr>
          <w:rFonts w:hint="cs"/>
          <w:rtl/>
          <w:lang w:eastAsia="he-IL"/>
        </w:rPr>
        <w:t>, יה</w:t>
      </w:r>
      <w:bookmarkStart w:id="3946" w:name="_ETM_Q1_4147743"/>
      <w:bookmarkEnd w:id="3946"/>
      <w:r>
        <w:rPr>
          <w:rFonts w:hint="cs"/>
          <w:rtl/>
          <w:lang w:eastAsia="he-IL"/>
        </w:rPr>
        <w:t xml:space="preserve">א </w:t>
      </w:r>
      <w:bookmarkStart w:id="3947" w:name="_ETM_Q1_4144574"/>
      <w:bookmarkEnd w:id="3947"/>
      <w:r>
        <w:rPr>
          <w:rFonts w:hint="cs"/>
          <w:rtl/>
          <w:lang w:eastAsia="he-IL"/>
        </w:rPr>
        <w:t xml:space="preserve">אשר יהא גיל הפטור שייקבע, בין שהוא יהיה </w:t>
      </w:r>
      <w:bookmarkStart w:id="3948" w:name="_ETM_Q1_4147467"/>
      <w:bookmarkEnd w:id="3948"/>
      <w:r>
        <w:rPr>
          <w:rFonts w:hint="cs"/>
          <w:rtl/>
          <w:lang w:eastAsia="he-IL"/>
        </w:rPr>
        <w:t xml:space="preserve">23 </w:t>
      </w:r>
      <w:bookmarkStart w:id="3949" w:name="_ETM_Q1_4148695"/>
      <w:bookmarkEnd w:id="3949"/>
      <w:r>
        <w:rPr>
          <w:rFonts w:hint="cs"/>
          <w:rtl/>
          <w:lang w:eastAsia="he-IL"/>
        </w:rPr>
        <w:t>כפי שמוצע, ובין שהוא יהי</w:t>
      </w:r>
      <w:bookmarkStart w:id="3950" w:name="_ETM_Q1_4151905"/>
      <w:bookmarkEnd w:id="3950"/>
      <w:r>
        <w:rPr>
          <w:rFonts w:hint="cs"/>
          <w:rtl/>
          <w:lang w:eastAsia="he-IL"/>
        </w:rPr>
        <w:t xml:space="preserve">ה </w:t>
      </w:r>
      <w:bookmarkStart w:id="3951" w:name="_ETM_Q1_4151261"/>
      <w:bookmarkEnd w:id="3951"/>
      <w:r>
        <w:rPr>
          <w:rFonts w:hint="cs"/>
          <w:rtl/>
          <w:lang w:eastAsia="he-IL"/>
        </w:rPr>
        <w:t xml:space="preserve">21 כפי שמציע או חותר </w:t>
      </w:r>
      <w:bookmarkStart w:id="3952" w:name="_ETM_Q1_4158508"/>
      <w:bookmarkEnd w:id="3952"/>
      <w:r>
        <w:rPr>
          <w:rFonts w:hint="cs"/>
          <w:rtl/>
          <w:lang w:eastAsia="he-IL"/>
        </w:rPr>
        <w:t xml:space="preserve">היו"ר, ההגדרה הזאת לא כרוכה בזה. </w:t>
      </w:r>
      <w:bookmarkStart w:id="3953" w:name="_ETM_Q1_4159514"/>
      <w:bookmarkEnd w:id="3953"/>
    </w:p>
    <w:p w14:paraId="3E7CE585" w14:textId="77777777" w:rsidR="000A5D3B" w:rsidRDefault="000A5D3B" w:rsidP="000A5D3B">
      <w:pPr>
        <w:rPr>
          <w:rtl/>
          <w:lang w:eastAsia="he-IL"/>
        </w:rPr>
      </w:pPr>
      <w:bookmarkStart w:id="3954" w:name="_ETM_Q1_4188403"/>
      <w:bookmarkStart w:id="3955" w:name="_ETM_Q1_4188472"/>
      <w:bookmarkEnd w:id="3954"/>
      <w:bookmarkEnd w:id="3955"/>
    </w:p>
    <w:p w14:paraId="587DEDEA" w14:textId="77777777" w:rsidR="000A5D3B" w:rsidRPr="00803DB9" w:rsidRDefault="000A5D3B" w:rsidP="000A5D3B">
      <w:pPr>
        <w:rPr>
          <w:rtl/>
          <w:lang w:eastAsia="he-IL"/>
        </w:rPr>
      </w:pPr>
      <w:bookmarkStart w:id="3956" w:name="_ETM_Q1_4188568"/>
      <w:bookmarkStart w:id="3957" w:name="_ETM_Q1_4188625"/>
      <w:bookmarkEnd w:id="3956"/>
      <w:bookmarkEnd w:id="3957"/>
      <w:r>
        <w:rPr>
          <w:rFonts w:hint="cs"/>
          <w:rtl/>
          <w:lang w:eastAsia="he-IL"/>
        </w:rPr>
        <w:t xml:space="preserve">זאת אומרת, גם אם </w:t>
      </w:r>
      <w:bookmarkStart w:id="3958" w:name="_ETM_Q1_4162434"/>
      <w:bookmarkEnd w:id="3958"/>
      <w:r>
        <w:rPr>
          <w:rFonts w:hint="cs"/>
          <w:rtl/>
          <w:lang w:eastAsia="he-IL"/>
        </w:rPr>
        <w:t xml:space="preserve">היה נקבע גיל הפטור על 21, אזי, אם מצליח הצבא </w:t>
      </w:r>
      <w:bookmarkStart w:id="3959" w:name="_ETM_Q1_4170884"/>
      <w:bookmarkStart w:id="3960" w:name="_ETM_Q1_4166156"/>
      <w:bookmarkEnd w:id="3959"/>
      <w:bookmarkEnd w:id="3960"/>
      <w:r>
        <w:rPr>
          <w:rFonts w:hint="cs"/>
          <w:rtl/>
          <w:lang w:eastAsia="he-IL"/>
        </w:rPr>
        <w:t xml:space="preserve">לגייס אדם שהוא עונה על ההגדרה </w:t>
      </w:r>
      <w:bookmarkStart w:id="3961" w:name="_ETM_Q1_4167321"/>
      <w:bookmarkEnd w:id="3961"/>
      <w:r>
        <w:rPr>
          <w:rFonts w:hint="cs"/>
          <w:rtl/>
          <w:lang w:eastAsia="he-IL"/>
        </w:rPr>
        <w:t xml:space="preserve">שהוא </w:t>
      </w:r>
      <w:bookmarkStart w:id="3962" w:name="_ETM_Q1_4166553"/>
      <w:bookmarkEnd w:id="3962"/>
      <w:r>
        <w:rPr>
          <w:rFonts w:hint="cs"/>
          <w:rtl/>
          <w:lang w:eastAsia="he-IL"/>
        </w:rPr>
        <w:t xml:space="preserve">בוגר </w:t>
      </w:r>
      <w:bookmarkStart w:id="3963" w:name="_ETM_Q1_4169213"/>
      <w:bookmarkEnd w:id="3963"/>
      <w:r>
        <w:rPr>
          <w:rFonts w:hint="cs"/>
          <w:rtl/>
          <w:lang w:eastAsia="he-IL"/>
        </w:rPr>
        <w:t xml:space="preserve">מוסד חינוך חרדי, וכשהוא </w:t>
      </w:r>
      <w:bookmarkStart w:id="3964" w:name="_ETM_Q1_4170524"/>
      <w:bookmarkEnd w:id="3964"/>
      <w:r>
        <w:rPr>
          <w:rFonts w:hint="cs"/>
          <w:rtl/>
          <w:lang w:eastAsia="he-IL"/>
        </w:rPr>
        <w:t xml:space="preserve">מגייס אותו הוא בן 23 </w:t>
      </w:r>
      <w:bookmarkStart w:id="3965" w:name="_ETM_Q1_4175095"/>
      <w:bookmarkEnd w:id="3965"/>
      <w:r>
        <w:rPr>
          <w:rFonts w:hint="cs"/>
          <w:rtl/>
          <w:lang w:eastAsia="he-IL"/>
        </w:rPr>
        <w:t xml:space="preserve">או בן 24, עדיין אפשר </w:t>
      </w:r>
      <w:bookmarkStart w:id="3966" w:name="_ETM_Q1_4173530"/>
      <w:bookmarkEnd w:id="3966"/>
      <w:r>
        <w:rPr>
          <w:rFonts w:hint="cs"/>
          <w:rtl/>
          <w:lang w:eastAsia="he-IL"/>
        </w:rPr>
        <w:t xml:space="preserve">יהיה למנות אותו ביעדים, כי </w:t>
      </w:r>
      <w:bookmarkStart w:id="3967" w:name="_ETM_Q1_4180136"/>
      <w:bookmarkEnd w:id="3967"/>
      <w:r>
        <w:rPr>
          <w:rFonts w:hint="cs"/>
          <w:rtl/>
          <w:lang w:eastAsia="he-IL"/>
        </w:rPr>
        <w:t xml:space="preserve">הוא עונה על ההגדרה הבסיסית </w:t>
      </w:r>
      <w:bookmarkStart w:id="3968" w:name="_ETM_Q1_4179284"/>
      <w:bookmarkStart w:id="3969" w:name="_ETM_Q1_4175754"/>
      <w:bookmarkEnd w:id="3968"/>
      <w:bookmarkEnd w:id="3969"/>
      <w:r>
        <w:rPr>
          <w:rFonts w:hint="cs"/>
          <w:rtl/>
          <w:lang w:eastAsia="he-IL"/>
        </w:rPr>
        <w:t xml:space="preserve">של בוגר מוסד חינוך </w:t>
      </w:r>
      <w:bookmarkStart w:id="3970" w:name="_ETM_Q1_4177168"/>
      <w:bookmarkEnd w:id="3970"/>
      <w:r>
        <w:rPr>
          <w:rFonts w:hint="cs"/>
          <w:rtl/>
          <w:lang w:eastAsia="he-IL"/>
        </w:rPr>
        <w:t xml:space="preserve">חרדי. </w:t>
      </w:r>
      <w:bookmarkStart w:id="3971" w:name="_ETM_Q1_4180427"/>
      <w:bookmarkStart w:id="3972" w:name="_ETM_Q1_4180726"/>
      <w:bookmarkStart w:id="3973" w:name="_ETM_Q1_4180803"/>
      <w:bookmarkStart w:id="3974" w:name="_ETM_Q1_4180860"/>
      <w:bookmarkStart w:id="3975" w:name="_ETM_Q1_4180923"/>
      <w:bookmarkEnd w:id="3971"/>
      <w:bookmarkEnd w:id="3972"/>
      <w:bookmarkEnd w:id="3973"/>
      <w:bookmarkEnd w:id="3974"/>
      <w:bookmarkEnd w:id="3975"/>
      <w:r>
        <w:rPr>
          <w:rFonts w:hint="cs"/>
          <w:rtl/>
          <w:lang w:eastAsia="he-IL"/>
        </w:rPr>
        <w:t xml:space="preserve">זאת אומרת, אם סוציולוגית הוא עומד בהגדרה הזאת, </w:t>
      </w:r>
      <w:bookmarkStart w:id="3976" w:name="_ETM_Q1_4183498"/>
      <w:bookmarkEnd w:id="3976"/>
      <w:r>
        <w:rPr>
          <w:rFonts w:hint="cs"/>
          <w:rtl/>
          <w:lang w:eastAsia="he-IL"/>
        </w:rPr>
        <w:t xml:space="preserve">ואנחנו מזהים </w:t>
      </w:r>
      <w:bookmarkStart w:id="3977" w:name="_ETM_Q1_4185669"/>
      <w:bookmarkEnd w:id="3977"/>
      <w:r>
        <w:rPr>
          <w:rFonts w:hint="cs"/>
          <w:rtl/>
          <w:lang w:eastAsia="he-IL"/>
        </w:rPr>
        <w:t xml:space="preserve">שבעצם הוא עונה על הקריטריון </w:t>
      </w:r>
      <w:bookmarkStart w:id="3978" w:name="_ETM_Q1_4185495"/>
      <w:bookmarkEnd w:id="3978"/>
      <w:r>
        <w:rPr>
          <w:rFonts w:hint="cs"/>
          <w:rtl/>
          <w:lang w:eastAsia="he-IL"/>
        </w:rPr>
        <w:t xml:space="preserve">הזה, על ההגדרה הזאת - </w:t>
      </w:r>
      <w:bookmarkStart w:id="3979" w:name="_ETM_Q1_4191775"/>
      <w:bookmarkEnd w:id="3979"/>
      <w:r>
        <w:rPr>
          <w:rFonts w:hint="cs"/>
          <w:rtl/>
          <w:lang w:eastAsia="he-IL"/>
        </w:rPr>
        <w:t xml:space="preserve">- - </w:t>
      </w:r>
      <w:bookmarkStart w:id="3980" w:name="_ETM_Q1_4187451"/>
      <w:bookmarkStart w:id="3981" w:name="_ETM_Q1_4182930"/>
      <w:bookmarkEnd w:id="3980"/>
      <w:bookmarkEnd w:id="3981"/>
    </w:p>
    <w:p w14:paraId="721D1899" w14:textId="77777777" w:rsidR="000A5D3B" w:rsidRDefault="000A5D3B" w:rsidP="000A5D3B">
      <w:pPr>
        <w:rPr>
          <w:rtl/>
          <w:lang w:eastAsia="he-IL"/>
        </w:rPr>
      </w:pPr>
      <w:bookmarkStart w:id="3982" w:name="_ETM_Q1_3103685"/>
      <w:bookmarkStart w:id="3983" w:name="_ETM_Q1_3098862"/>
      <w:bookmarkStart w:id="3984" w:name="_ETM_Q1_3094884"/>
      <w:bookmarkEnd w:id="3982"/>
      <w:bookmarkEnd w:id="3983"/>
      <w:bookmarkEnd w:id="3984"/>
    </w:p>
    <w:p w14:paraId="6145A9AE" w14:textId="62892BE5" w:rsidR="000A5D3B" w:rsidRDefault="000A5D3B" w:rsidP="000A5D3B">
      <w:pPr>
        <w:pStyle w:val="af6"/>
        <w:keepNext/>
        <w:rPr>
          <w:rtl/>
        </w:rPr>
      </w:pPr>
      <w:bookmarkStart w:id="3985" w:name="ET_yor_5766_229"/>
      <w:r w:rsidRPr="00185C58">
        <w:rPr>
          <w:rStyle w:val="TagStyle"/>
          <w:rtl/>
        </w:rPr>
        <w:t xml:space="preserve"> &lt;&lt; יור &gt;&gt; </w:t>
      </w:r>
      <w:r>
        <w:rPr>
          <w:rtl/>
        </w:rPr>
        <w:t>היו"ר רם בן ברק:</w:t>
      </w:r>
      <w:r w:rsidRPr="00185C58">
        <w:rPr>
          <w:rStyle w:val="TagStyle"/>
          <w:rtl/>
        </w:rPr>
        <w:t xml:space="preserve"> &lt;&lt; יור &gt;&gt;</w:t>
      </w:r>
      <w:r w:rsidR="00C41144">
        <w:rPr>
          <w:rtl/>
        </w:rPr>
        <w:t xml:space="preserve"> </w:t>
      </w:r>
      <w:r>
        <w:rPr>
          <w:rtl/>
        </w:rPr>
        <w:t xml:space="preserve"> </w:t>
      </w:r>
      <w:bookmarkEnd w:id="3985"/>
    </w:p>
    <w:p w14:paraId="488B5B0B" w14:textId="77777777" w:rsidR="000A5D3B" w:rsidRDefault="000A5D3B" w:rsidP="000A5D3B">
      <w:pPr>
        <w:pStyle w:val="KeepWithNext"/>
        <w:rPr>
          <w:rtl/>
          <w:lang w:eastAsia="he-IL"/>
        </w:rPr>
      </w:pPr>
    </w:p>
    <w:p w14:paraId="25307EE1" w14:textId="77777777" w:rsidR="000A5D3B" w:rsidRDefault="000A5D3B" w:rsidP="000A5D3B">
      <w:pPr>
        <w:rPr>
          <w:rtl/>
          <w:lang w:eastAsia="he-IL"/>
        </w:rPr>
      </w:pPr>
      <w:bookmarkStart w:id="3986" w:name="_ETM_Q1_4190938"/>
      <w:bookmarkStart w:id="3987" w:name="_ETM_Q1_4186262"/>
      <w:bookmarkEnd w:id="3986"/>
      <w:bookmarkEnd w:id="3987"/>
      <w:r>
        <w:rPr>
          <w:rFonts w:hint="cs"/>
          <w:rtl/>
          <w:lang w:eastAsia="he-IL"/>
        </w:rPr>
        <w:t>גם אם הוא התגייס בגיל 24?</w:t>
      </w:r>
    </w:p>
    <w:p w14:paraId="508034F6" w14:textId="77777777" w:rsidR="000A5D3B" w:rsidRDefault="000A5D3B" w:rsidP="000A5D3B">
      <w:pPr>
        <w:rPr>
          <w:rtl/>
          <w:lang w:eastAsia="he-IL"/>
        </w:rPr>
      </w:pPr>
      <w:bookmarkStart w:id="3988" w:name="_ETM_Q1_4192122"/>
      <w:bookmarkStart w:id="3989" w:name="_ETM_Q1_4192191"/>
      <w:bookmarkEnd w:id="3988"/>
      <w:bookmarkEnd w:id="3989"/>
    </w:p>
    <w:p w14:paraId="617C962F" w14:textId="0FFB72B3" w:rsidR="000A5D3B" w:rsidRDefault="000A5D3B" w:rsidP="000A5D3B">
      <w:pPr>
        <w:pStyle w:val="-"/>
        <w:keepNext/>
        <w:rPr>
          <w:rtl/>
        </w:rPr>
      </w:pPr>
      <w:bookmarkStart w:id="3990" w:name="ET_speakercontinue_דרור_גרנית_230"/>
      <w:r w:rsidRPr="00185C58">
        <w:rPr>
          <w:rStyle w:val="TagStyle"/>
          <w:rtl/>
        </w:rPr>
        <w:t xml:space="preserve"> &lt;&lt; דובר_המשך &gt;&gt; </w:t>
      </w:r>
      <w:r>
        <w:rPr>
          <w:rtl/>
        </w:rPr>
        <w:t>דרור גרנית:</w:t>
      </w:r>
      <w:r w:rsidRPr="00185C58">
        <w:rPr>
          <w:rStyle w:val="TagStyle"/>
          <w:rtl/>
        </w:rPr>
        <w:t xml:space="preserve"> &lt;&lt; דובר_המשך &gt;&gt;</w:t>
      </w:r>
      <w:r w:rsidR="00C41144">
        <w:rPr>
          <w:rtl/>
        </w:rPr>
        <w:t xml:space="preserve"> </w:t>
      </w:r>
      <w:r>
        <w:rPr>
          <w:rtl/>
        </w:rPr>
        <w:t xml:space="preserve"> </w:t>
      </w:r>
      <w:bookmarkEnd w:id="3990"/>
    </w:p>
    <w:p w14:paraId="039A7A98" w14:textId="77777777" w:rsidR="000A5D3B" w:rsidRDefault="000A5D3B" w:rsidP="000A5D3B">
      <w:pPr>
        <w:pStyle w:val="KeepWithNext"/>
        <w:rPr>
          <w:rtl/>
          <w:lang w:eastAsia="he-IL"/>
        </w:rPr>
      </w:pPr>
    </w:p>
    <w:p w14:paraId="585DD3D0" w14:textId="77777777" w:rsidR="000A5D3B" w:rsidRDefault="000A5D3B" w:rsidP="000A5D3B">
      <w:pPr>
        <w:rPr>
          <w:rtl/>
          <w:lang w:eastAsia="he-IL"/>
        </w:rPr>
      </w:pPr>
      <w:bookmarkStart w:id="3991" w:name="_ETM_Q1_4193047"/>
      <w:bookmarkStart w:id="3992" w:name="_ETM_Q1_4188594"/>
      <w:bookmarkEnd w:id="3991"/>
      <w:bookmarkEnd w:id="3992"/>
      <w:r>
        <w:rPr>
          <w:rFonts w:hint="cs"/>
          <w:rtl/>
          <w:lang w:eastAsia="he-IL"/>
        </w:rPr>
        <w:t xml:space="preserve">גם אם הוא </w:t>
      </w:r>
      <w:bookmarkStart w:id="3993" w:name="_ETM_Q1_4190726"/>
      <w:bookmarkEnd w:id="3993"/>
      <w:r>
        <w:rPr>
          <w:rFonts w:hint="cs"/>
          <w:rtl/>
          <w:lang w:eastAsia="he-IL"/>
        </w:rPr>
        <w:t xml:space="preserve">התגייס בגיל 24, ולכן, השאלה הזאת </w:t>
      </w:r>
      <w:bookmarkStart w:id="3994" w:name="_ETM_Q1_4197853"/>
      <w:bookmarkStart w:id="3995" w:name="_ETM_Q1_4195765"/>
      <w:bookmarkStart w:id="3996" w:name="_ETM_Q1_4192461"/>
      <w:bookmarkStart w:id="3997" w:name="_ETM_Q1_4191964"/>
      <w:bookmarkStart w:id="3998" w:name="_ETM_Q1_4187972"/>
      <w:bookmarkEnd w:id="3994"/>
      <w:bookmarkEnd w:id="3995"/>
      <w:bookmarkEnd w:id="3996"/>
      <w:bookmarkEnd w:id="3997"/>
      <w:bookmarkEnd w:id="3998"/>
      <w:r>
        <w:rPr>
          <w:rFonts w:hint="cs"/>
          <w:rtl/>
          <w:lang w:eastAsia="he-IL"/>
        </w:rPr>
        <w:t xml:space="preserve">של גיל הפטור </w:t>
      </w:r>
      <w:bookmarkStart w:id="3999" w:name="_ETM_Q1_4196832"/>
      <w:bookmarkEnd w:id="3999"/>
      <w:r>
        <w:rPr>
          <w:rFonts w:hint="cs"/>
          <w:rtl/>
          <w:lang w:eastAsia="he-IL"/>
        </w:rPr>
        <w:t xml:space="preserve">היא רלוונטית </w:t>
      </w:r>
      <w:bookmarkStart w:id="4000" w:name="_ETM_Q1_4194226"/>
      <w:bookmarkEnd w:id="4000"/>
      <w:r>
        <w:rPr>
          <w:rFonts w:hint="cs"/>
          <w:rtl/>
          <w:lang w:eastAsia="he-IL"/>
        </w:rPr>
        <w:t xml:space="preserve">במובן הזה </w:t>
      </w:r>
      <w:bookmarkStart w:id="4001" w:name="_ETM_Q1_4193247"/>
      <w:bookmarkEnd w:id="4001"/>
      <w:r>
        <w:rPr>
          <w:rFonts w:hint="cs"/>
          <w:rtl/>
          <w:lang w:eastAsia="he-IL"/>
        </w:rPr>
        <w:t>שזה בונה לנו את ה</w:t>
      </w:r>
      <w:bookmarkStart w:id="4002" w:name="_ETM_Q1_4195299"/>
      <w:bookmarkStart w:id="4003" w:name="_ETM_Q1_4192071"/>
      <w:bookmarkEnd w:id="4002"/>
      <w:bookmarkEnd w:id="4003"/>
      <w:r>
        <w:rPr>
          <w:rFonts w:hint="cs"/>
          <w:rtl/>
          <w:lang w:eastAsia="he-IL"/>
        </w:rPr>
        <w:t xml:space="preserve">מאתר </w:t>
      </w:r>
      <w:bookmarkStart w:id="4004" w:name="_ETM_Q1_4199412"/>
      <w:bookmarkEnd w:id="4004"/>
      <w:r>
        <w:rPr>
          <w:rFonts w:hint="cs"/>
          <w:rtl/>
          <w:lang w:eastAsia="he-IL"/>
        </w:rPr>
        <w:t xml:space="preserve">הבסיסי שאותו אנחנו </w:t>
      </w:r>
      <w:bookmarkStart w:id="4005" w:name="_ETM_Q1_4197688"/>
      <w:bookmarkEnd w:id="4005"/>
      <w:r>
        <w:rPr>
          <w:rFonts w:hint="cs"/>
          <w:rtl/>
          <w:lang w:eastAsia="he-IL"/>
        </w:rPr>
        <w:t xml:space="preserve">חותרים לגייס, אבל זה לא משנה את </w:t>
      </w:r>
      <w:bookmarkStart w:id="4006" w:name="_ETM_Q1_4203302"/>
      <w:bookmarkEnd w:id="4006"/>
      <w:r>
        <w:rPr>
          <w:rFonts w:hint="cs"/>
          <w:rtl/>
          <w:lang w:eastAsia="he-IL"/>
        </w:rPr>
        <w:t xml:space="preserve">העובדה </w:t>
      </w:r>
      <w:bookmarkStart w:id="4007" w:name="_ETM_Q1_4199506"/>
      <w:bookmarkEnd w:id="4007"/>
      <w:r>
        <w:rPr>
          <w:rFonts w:hint="cs"/>
          <w:rtl/>
          <w:lang w:eastAsia="he-IL"/>
        </w:rPr>
        <w:t>שאפשר אחרי זה לגייס</w:t>
      </w:r>
      <w:bookmarkStart w:id="4008" w:name="_ETM_Q1_4200545"/>
      <w:bookmarkEnd w:id="4008"/>
      <w:r>
        <w:rPr>
          <w:rFonts w:hint="cs"/>
          <w:rtl/>
          <w:lang w:eastAsia="he-IL"/>
        </w:rPr>
        <w:t xml:space="preserve">. אם האדם הזה יבוא </w:t>
      </w:r>
      <w:bookmarkStart w:id="4009" w:name="_ETM_Q1_4201416"/>
      <w:bookmarkStart w:id="4010" w:name="_ETM_Q1_4201552"/>
      <w:bookmarkEnd w:id="4009"/>
      <w:bookmarkEnd w:id="4010"/>
      <w:r>
        <w:rPr>
          <w:rFonts w:hint="cs"/>
          <w:rtl/>
          <w:lang w:eastAsia="he-IL"/>
        </w:rPr>
        <w:t xml:space="preserve">מרצונו, </w:t>
      </w:r>
      <w:bookmarkStart w:id="4011" w:name="_ETM_Q1_4205100"/>
      <w:bookmarkEnd w:id="4011"/>
      <w:r>
        <w:rPr>
          <w:rFonts w:hint="cs"/>
          <w:rtl/>
          <w:lang w:eastAsia="he-IL"/>
        </w:rPr>
        <w:t xml:space="preserve">אחרי שהוא כבר הופטר - - - </w:t>
      </w:r>
      <w:bookmarkStart w:id="4012" w:name="_ETM_Q1_4204232"/>
      <w:bookmarkEnd w:id="4012"/>
    </w:p>
    <w:p w14:paraId="2293AE0D" w14:textId="77777777" w:rsidR="000A5D3B" w:rsidRDefault="000A5D3B" w:rsidP="000A5D3B">
      <w:pPr>
        <w:rPr>
          <w:rtl/>
          <w:lang w:eastAsia="he-IL"/>
        </w:rPr>
      </w:pPr>
      <w:bookmarkStart w:id="4013" w:name="_ETM_Q1_4204756"/>
      <w:bookmarkStart w:id="4014" w:name="_ETM_Q1_4204831"/>
      <w:bookmarkEnd w:id="4013"/>
      <w:bookmarkEnd w:id="4014"/>
    </w:p>
    <w:p w14:paraId="1688FA3F" w14:textId="1D3894B6" w:rsidR="000A5D3B" w:rsidRDefault="000A5D3B" w:rsidP="000A5D3B">
      <w:pPr>
        <w:pStyle w:val="af6"/>
        <w:keepNext/>
        <w:rPr>
          <w:rtl/>
        </w:rPr>
      </w:pPr>
      <w:bookmarkStart w:id="4015" w:name="ET_yor_5766_231"/>
      <w:r w:rsidRPr="00666478">
        <w:rPr>
          <w:rStyle w:val="TagStyle"/>
          <w:rtl/>
        </w:rPr>
        <w:t xml:space="preserve"> &lt;&lt; יור &gt;&gt; </w:t>
      </w:r>
      <w:r>
        <w:rPr>
          <w:rtl/>
        </w:rPr>
        <w:t>היו"ר רם בן ברק:</w:t>
      </w:r>
      <w:r w:rsidRPr="00666478">
        <w:rPr>
          <w:rStyle w:val="TagStyle"/>
          <w:rtl/>
        </w:rPr>
        <w:t xml:space="preserve"> &lt;&lt; יור &gt;&gt;</w:t>
      </w:r>
      <w:r w:rsidR="00C41144">
        <w:rPr>
          <w:rtl/>
        </w:rPr>
        <w:t xml:space="preserve"> </w:t>
      </w:r>
      <w:r>
        <w:rPr>
          <w:rtl/>
        </w:rPr>
        <w:t xml:space="preserve"> </w:t>
      </w:r>
      <w:bookmarkEnd w:id="4015"/>
    </w:p>
    <w:p w14:paraId="1FF50E57" w14:textId="77777777" w:rsidR="000A5D3B" w:rsidRDefault="000A5D3B" w:rsidP="000A5D3B">
      <w:pPr>
        <w:pStyle w:val="KeepWithNext"/>
        <w:rPr>
          <w:rtl/>
          <w:lang w:eastAsia="he-IL"/>
        </w:rPr>
      </w:pPr>
    </w:p>
    <w:p w14:paraId="1733F613" w14:textId="77777777" w:rsidR="000A5D3B" w:rsidRDefault="000A5D3B" w:rsidP="000A5D3B">
      <w:pPr>
        <w:rPr>
          <w:rtl/>
          <w:lang w:eastAsia="he-IL"/>
        </w:rPr>
      </w:pPr>
      <w:bookmarkStart w:id="4016" w:name="_ETM_Q1_4205504"/>
      <w:bookmarkEnd w:id="4016"/>
      <w:r>
        <w:rPr>
          <w:rFonts w:hint="cs"/>
          <w:rtl/>
          <w:lang w:eastAsia="he-IL"/>
        </w:rPr>
        <w:t>הוא מאפשר בעצם</w:t>
      </w:r>
      <w:bookmarkStart w:id="4017" w:name="_ETM_Q1_4209324"/>
      <w:bookmarkEnd w:id="4017"/>
      <w:r>
        <w:rPr>
          <w:rFonts w:hint="cs"/>
          <w:rtl/>
          <w:lang w:eastAsia="he-IL"/>
        </w:rPr>
        <w:t xml:space="preserve"> למי שלומד תורה להחליט </w:t>
      </w:r>
      <w:bookmarkStart w:id="4018" w:name="_ETM_Q1_4208644"/>
      <w:bookmarkEnd w:id="4018"/>
      <w:r>
        <w:rPr>
          <w:rFonts w:hint="cs"/>
          <w:rtl/>
          <w:lang w:eastAsia="he-IL"/>
        </w:rPr>
        <w:t>ל</w:t>
      </w:r>
      <w:bookmarkStart w:id="4019" w:name="_ETM_Q1_4206059"/>
      <w:bookmarkEnd w:id="4019"/>
      <w:r>
        <w:rPr>
          <w:rFonts w:hint="cs"/>
          <w:rtl/>
          <w:lang w:eastAsia="he-IL"/>
        </w:rPr>
        <w:t xml:space="preserve">צאת לשוק העבודה, מבלי </w:t>
      </w:r>
      <w:bookmarkStart w:id="4020" w:name="_ETM_Q1_4209524"/>
      <w:bookmarkStart w:id="4021" w:name="_ETM_Q1_4214906"/>
      <w:bookmarkStart w:id="4022" w:name="_ETM_Q1_4210747"/>
      <w:bookmarkEnd w:id="4020"/>
      <w:bookmarkEnd w:id="4021"/>
      <w:bookmarkEnd w:id="4022"/>
      <w:r>
        <w:rPr>
          <w:rFonts w:hint="cs"/>
          <w:rtl/>
          <w:lang w:eastAsia="he-IL"/>
        </w:rPr>
        <w:t xml:space="preserve">שהחרב </w:t>
      </w:r>
      <w:bookmarkStart w:id="4023" w:name="_ETM_Q1_4211123"/>
      <w:bookmarkEnd w:id="4023"/>
      <w:r>
        <w:rPr>
          <w:rFonts w:hint="cs"/>
          <w:rtl/>
          <w:lang w:eastAsia="he-IL"/>
        </w:rPr>
        <w:t>תהיה מונחת - - -</w:t>
      </w:r>
    </w:p>
    <w:p w14:paraId="3F7401E8" w14:textId="77777777" w:rsidR="000A5D3B" w:rsidRDefault="000A5D3B" w:rsidP="000A5D3B">
      <w:pPr>
        <w:rPr>
          <w:rtl/>
          <w:lang w:eastAsia="he-IL"/>
        </w:rPr>
      </w:pPr>
      <w:bookmarkStart w:id="4024" w:name="_ETM_Q1_4215222"/>
      <w:bookmarkStart w:id="4025" w:name="_ETM_Q1_4215297"/>
      <w:bookmarkStart w:id="4026" w:name="_ETM_Q1_4211674"/>
      <w:bookmarkEnd w:id="4024"/>
      <w:bookmarkEnd w:id="4025"/>
      <w:bookmarkEnd w:id="4026"/>
    </w:p>
    <w:p w14:paraId="6079F44D" w14:textId="7C503D44" w:rsidR="000A5D3B" w:rsidRDefault="000A5D3B" w:rsidP="000A5D3B">
      <w:pPr>
        <w:pStyle w:val="-"/>
        <w:keepNext/>
        <w:rPr>
          <w:rtl/>
        </w:rPr>
      </w:pPr>
      <w:bookmarkStart w:id="4027" w:name="ET_speakercontinue_דרור_גרנית_232"/>
      <w:r w:rsidRPr="00666478">
        <w:rPr>
          <w:rStyle w:val="TagStyle"/>
          <w:rtl/>
        </w:rPr>
        <w:t xml:space="preserve"> &lt;&lt; דובר_המשך &gt;&gt; </w:t>
      </w:r>
      <w:r>
        <w:rPr>
          <w:rtl/>
        </w:rPr>
        <w:t>דרור גרנית:</w:t>
      </w:r>
      <w:r w:rsidRPr="00666478">
        <w:rPr>
          <w:rStyle w:val="TagStyle"/>
          <w:rtl/>
        </w:rPr>
        <w:t xml:space="preserve"> &lt;&lt; דובר_המשך &gt;&gt;</w:t>
      </w:r>
      <w:r w:rsidR="00C41144">
        <w:rPr>
          <w:rtl/>
        </w:rPr>
        <w:t xml:space="preserve"> </w:t>
      </w:r>
      <w:r>
        <w:rPr>
          <w:rtl/>
        </w:rPr>
        <w:t xml:space="preserve"> </w:t>
      </w:r>
      <w:bookmarkEnd w:id="4027"/>
    </w:p>
    <w:p w14:paraId="419E11B4" w14:textId="77777777" w:rsidR="000A5D3B" w:rsidRDefault="000A5D3B" w:rsidP="000A5D3B">
      <w:pPr>
        <w:pStyle w:val="KeepWithNext"/>
        <w:rPr>
          <w:rtl/>
          <w:lang w:eastAsia="he-IL"/>
        </w:rPr>
      </w:pPr>
    </w:p>
    <w:p w14:paraId="6819F729" w14:textId="77777777" w:rsidR="000A5D3B" w:rsidRDefault="000A5D3B" w:rsidP="000A5D3B">
      <w:pPr>
        <w:rPr>
          <w:rtl/>
          <w:lang w:eastAsia="he-IL"/>
        </w:rPr>
      </w:pPr>
      <w:bookmarkStart w:id="4028" w:name="_ETM_Q1_4214536"/>
      <w:bookmarkEnd w:id="4028"/>
      <w:r>
        <w:rPr>
          <w:rFonts w:hint="cs"/>
          <w:rtl/>
          <w:lang w:eastAsia="he-IL"/>
        </w:rPr>
        <w:t xml:space="preserve">או לבוא - - </w:t>
      </w:r>
      <w:bookmarkStart w:id="4029" w:name="_ETM_Q1_4216270"/>
      <w:bookmarkEnd w:id="4029"/>
      <w:r>
        <w:rPr>
          <w:rFonts w:hint="cs"/>
          <w:rtl/>
          <w:lang w:eastAsia="he-IL"/>
        </w:rPr>
        <w:t>-</w:t>
      </w:r>
      <w:bookmarkStart w:id="4030" w:name="_ETM_Q1_4216655"/>
      <w:bookmarkEnd w:id="4030"/>
    </w:p>
    <w:p w14:paraId="472BD8C1" w14:textId="77777777" w:rsidR="000A5D3B" w:rsidRDefault="000A5D3B" w:rsidP="000A5D3B">
      <w:pPr>
        <w:rPr>
          <w:rtl/>
          <w:lang w:eastAsia="he-IL"/>
        </w:rPr>
      </w:pPr>
      <w:bookmarkStart w:id="4031" w:name="_ETM_Q1_4216723"/>
      <w:bookmarkStart w:id="4032" w:name="_ETM_Q1_4212375"/>
      <w:bookmarkStart w:id="4033" w:name="_ETM_Q1_4213521"/>
      <w:bookmarkEnd w:id="4031"/>
      <w:bookmarkEnd w:id="4032"/>
      <w:bookmarkEnd w:id="4033"/>
    </w:p>
    <w:p w14:paraId="78273D6D" w14:textId="76380BD8" w:rsidR="000A5D3B" w:rsidRDefault="000A5D3B" w:rsidP="000A5D3B">
      <w:pPr>
        <w:pStyle w:val="a4"/>
        <w:keepNext/>
        <w:rPr>
          <w:rtl/>
        </w:rPr>
      </w:pPr>
      <w:bookmarkStart w:id="4034" w:name="ET_speaker_6166_233"/>
      <w:r w:rsidRPr="00666478">
        <w:rPr>
          <w:rStyle w:val="TagStyle"/>
          <w:rtl/>
        </w:rPr>
        <w:t xml:space="preserve"> &lt;&lt; דובר &gt;&gt; </w:t>
      </w:r>
      <w:r>
        <w:rPr>
          <w:rtl/>
        </w:rPr>
        <w:t>אורי מקלב (יהדות התורה):</w:t>
      </w:r>
      <w:r w:rsidRPr="00666478">
        <w:rPr>
          <w:rStyle w:val="TagStyle"/>
          <w:rtl/>
        </w:rPr>
        <w:t xml:space="preserve"> &lt;&lt; דובר &gt;&gt;</w:t>
      </w:r>
      <w:r w:rsidR="00C41144">
        <w:rPr>
          <w:rtl/>
        </w:rPr>
        <w:t xml:space="preserve"> </w:t>
      </w:r>
      <w:r>
        <w:rPr>
          <w:rtl/>
        </w:rPr>
        <w:t xml:space="preserve"> </w:t>
      </w:r>
      <w:bookmarkEnd w:id="4034"/>
    </w:p>
    <w:p w14:paraId="146C6C39" w14:textId="77777777" w:rsidR="000A5D3B" w:rsidRDefault="000A5D3B" w:rsidP="000A5D3B">
      <w:pPr>
        <w:pStyle w:val="KeepWithNext"/>
        <w:rPr>
          <w:rtl/>
          <w:lang w:eastAsia="he-IL"/>
        </w:rPr>
      </w:pPr>
    </w:p>
    <w:p w14:paraId="1E80704B" w14:textId="77777777" w:rsidR="000A5D3B" w:rsidRDefault="000A5D3B" w:rsidP="000A5D3B">
      <w:pPr>
        <w:rPr>
          <w:rtl/>
          <w:lang w:eastAsia="he-IL"/>
        </w:rPr>
      </w:pPr>
      <w:bookmarkStart w:id="4035" w:name="_ETM_Q1_4213924"/>
      <w:bookmarkStart w:id="4036" w:name="_ETM_Q1_4213953"/>
      <w:bookmarkEnd w:id="4035"/>
      <w:bookmarkEnd w:id="4036"/>
      <w:r>
        <w:rPr>
          <w:rFonts w:hint="cs"/>
          <w:rtl/>
          <w:lang w:eastAsia="he-IL"/>
        </w:rPr>
        <w:t xml:space="preserve">אבל מכיוון שהיעד </w:t>
      </w:r>
      <w:bookmarkStart w:id="4037" w:name="_ETM_Q1_4212245"/>
      <w:bookmarkEnd w:id="4037"/>
      <w:r>
        <w:rPr>
          <w:rFonts w:hint="cs"/>
          <w:rtl/>
          <w:lang w:eastAsia="he-IL"/>
        </w:rPr>
        <w:t xml:space="preserve">הוא עבודה, </w:t>
      </w:r>
      <w:bookmarkStart w:id="4038" w:name="_ETM_Q1_4213792"/>
      <w:bookmarkEnd w:id="4038"/>
      <w:r>
        <w:rPr>
          <w:rFonts w:hint="cs"/>
          <w:rtl/>
          <w:lang w:eastAsia="he-IL"/>
        </w:rPr>
        <w:t>אז הוא לא הולך ב</w:t>
      </w:r>
      <w:bookmarkStart w:id="4039" w:name="_ETM_Q1_4218537"/>
      <w:bookmarkEnd w:id="4039"/>
      <w:r>
        <w:rPr>
          <w:rFonts w:hint="cs"/>
          <w:rtl/>
          <w:lang w:eastAsia="he-IL"/>
        </w:rPr>
        <w:t>גיל 2</w:t>
      </w:r>
      <w:bookmarkStart w:id="4040" w:name="_ETM_Q1_4215544"/>
      <w:bookmarkEnd w:id="4040"/>
      <w:r>
        <w:rPr>
          <w:rFonts w:hint="cs"/>
          <w:rtl/>
          <w:lang w:eastAsia="he-IL"/>
        </w:rPr>
        <w:t xml:space="preserve">1 להתגייס, הוא הרי הולך לעבודה, </w:t>
      </w:r>
      <w:bookmarkStart w:id="4041" w:name="_ETM_Q1_4217115"/>
      <w:bookmarkStart w:id="4042" w:name="_ETM_Q1_4216834"/>
      <w:bookmarkEnd w:id="4041"/>
      <w:bookmarkEnd w:id="4042"/>
      <w:r>
        <w:rPr>
          <w:rFonts w:hint="cs"/>
          <w:rtl/>
          <w:lang w:eastAsia="he-IL"/>
        </w:rPr>
        <w:t>שמעתם אותו</w:t>
      </w:r>
      <w:bookmarkStart w:id="4043" w:name="_ETM_Q1_4221085"/>
      <w:bookmarkStart w:id="4044" w:name="_ETM_Q1_4219007"/>
      <w:bookmarkStart w:id="4045" w:name="_ETM_Q1_4214474"/>
      <w:bookmarkEnd w:id="4043"/>
      <w:bookmarkEnd w:id="4044"/>
      <w:bookmarkEnd w:id="4045"/>
      <w:r>
        <w:rPr>
          <w:rFonts w:hint="cs"/>
          <w:rtl/>
          <w:lang w:eastAsia="he-IL"/>
        </w:rPr>
        <w:t>.</w:t>
      </w:r>
    </w:p>
    <w:p w14:paraId="4060BFD1" w14:textId="77777777" w:rsidR="000A5D3B" w:rsidRDefault="000A5D3B" w:rsidP="000A5D3B">
      <w:pPr>
        <w:rPr>
          <w:rtl/>
          <w:lang w:eastAsia="he-IL"/>
        </w:rPr>
      </w:pPr>
      <w:bookmarkStart w:id="4046" w:name="_ETM_Q1_4214981"/>
      <w:bookmarkStart w:id="4047" w:name="_ETM_Q1_4215054"/>
      <w:bookmarkEnd w:id="4046"/>
      <w:bookmarkEnd w:id="4047"/>
    </w:p>
    <w:p w14:paraId="5AAB9535" w14:textId="35046BA9" w:rsidR="000A5D3B" w:rsidRDefault="000A5D3B" w:rsidP="000A5D3B">
      <w:pPr>
        <w:pStyle w:val="af9"/>
        <w:keepNext/>
        <w:rPr>
          <w:rtl/>
          <w:lang w:eastAsia="he-IL"/>
        </w:rPr>
      </w:pPr>
      <w:bookmarkStart w:id="4048" w:name="ET_guest_דרור_גרנית_234"/>
      <w:r w:rsidRPr="00666478">
        <w:rPr>
          <w:rStyle w:val="TagStyle"/>
          <w:rtl/>
        </w:rPr>
        <w:t xml:space="preserve"> &lt;&lt; אורח &gt;&gt; </w:t>
      </w:r>
      <w:r>
        <w:rPr>
          <w:rtl/>
          <w:lang w:eastAsia="he-IL"/>
        </w:rPr>
        <w:t>דרור גרנית:</w:t>
      </w:r>
      <w:r w:rsidRPr="00666478">
        <w:rPr>
          <w:rStyle w:val="TagStyle"/>
          <w:rtl/>
        </w:rPr>
        <w:t xml:space="preserve"> &lt;&lt; אורח &gt;&gt;</w:t>
      </w:r>
      <w:r w:rsidR="00C41144">
        <w:rPr>
          <w:rtl/>
          <w:lang w:eastAsia="he-IL"/>
        </w:rPr>
        <w:t xml:space="preserve"> </w:t>
      </w:r>
      <w:r>
        <w:rPr>
          <w:rtl/>
          <w:lang w:eastAsia="he-IL"/>
        </w:rPr>
        <w:t xml:space="preserve"> </w:t>
      </w:r>
      <w:bookmarkEnd w:id="4048"/>
    </w:p>
    <w:p w14:paraId="0387FBC2" w14:textId="77777777" w:rsidR="000A5D3B" w:rsidRDefault="000A5D3B" w:rsidP="000A5D3B">
      <w:pPr>
        <w:pStyle w:val="KeepWithNext"/>
        <w:rPr>
          <w:rtl/>
          <w:lang w:eastAsia="he-IL"/>
        </w:rPr>
      </w:pPr>
    </w:p>
    <w:p w14:paraId="12D1EB5D" w14:textId="77777777" w:rsidR="000A5D3B" w:rsidRDefault="000A5D3B" w:rsidP="000A5D3B">
      <w:pPr>
        <w:rPr>
          <w:rtl/>
          <w:lang w:eastAsia="he-IL"/>
        </w:rPr>
      </w:pPr>
      <w:bookmarkStart w:id="4049" w:name="_ETM_Q1_4217373"/>
      <w:bookmarkStart w:id="4050" w:name="_ETM_Q1_4217408"/>
      <w:bookmarkEnd w:id="4049"/>
      <w:bookmarkEnd w:id="4050"/>
      <w:r>
        <w:rPr>
          <w:rFonts w:hint="cs"/>
          <w:rtl/>
          <w:lang w:eastAsia="he-IL"/>
        </w:rPr>
        <w:t>לא, הוא יכול - - -</w:t>
      </w:r>
    </w:p>
    <w:p w14:paraId="1A3F16DE" w14:textId="77777777" w:rsidR="000A5D3B" w:rsidRDefault="000A5D3B" w:rsidP="000A5D3B">
      <w:pPr>
        <w:rPr>
          <w:rtl/>
          <w:lang w:eastAsia="he-IL"/>
        </w:rPr>
      </w:pPr>
    </w:p>
    <w:p w14:paraId="015D1274" w14:textId="6AAAB2B5" w:rsidR="000A5D3B" w:rsidRDefault="000A5D3B" w:rsidP="000A5D3B">
      <w:pPr>
        <w:pStyle w:val="a4"/>
        <w:keepNext/>
        <w:rPr>
          <w:rtl/>
        </w:rPr>
      </w:pPr>
      <w:bookmarkStart w:id="4051" w:name="ET_speaker_6166_235"/>
      <w:r w:rsidRPr="00666478">
        <w:rPr>
          <w:rStyle w:val="TagStyle"/>
          <w:rtl/>
        </w:rPr>
        <w:t xml:space="preserve"> &lt;&lt; דובר &gt;&gt; </w:t>
      </w:r>
      <w:r>
        <w:rPr>
          <w:rtl/>
        </w:rPr>
        <w:t>אורי מקלב (יהדות התורה):</w:t>
      </w:r>
      <w:r w:rsidRPr="00666478">
        <w:rPr>
          <w:rStyle w:val="TagStyle"/>
          <w:rtl/>
        </w:rPr>
        <w:t xml:space="preserve"> &lt;&lt; דובר &gt;&gt;</w:t>
      </w:r>
      <w:r w:rsidR="00C41144">
        <w:rPr>
          <w:rtl/>
        </w:rPr>
        <w:t xml:space="preserve"> </w:t>
      </w:r>
      <w:r>
        <w:rPr>
          <w:rtl/>
        </w:rPr>
        <w:t xml:space="preserve"> </w:t>
      </w:r>
      <w:bookmarkEnd w:id="4051"/>
    </w:p>
    <w:p w14:paraId="6A998A69" w14:textId="77777777" w:rsidR="000A5D3B" w:rsidRDefault="000A5D3B" w:rsidP="000A5D3B">
      <w:pPr>
        <w:pStyle w:val="KeepWithNext"/>
        <w:rPr>
          <w:rtl/>
          <w:lang w:eastAsia="he-IL"/>
        </w:rPr>
      </w:pPr>
    </w:p>
    <w:p w14:paraId="1F5FC6AC" w14:textId="77777777" w:rsidR="000A5D3B" w:rsidRDefault="000A5D3B" w:rsidP="000A5D3B">
      <w:pPr>
        <w:rPr>
          <w:rtl/>
          <w:lang w:eastAsia="he-IL"/>
        </w:rPr>
      </w:pPr>
      <w:r>
        <w:rPr>
          <w:rFonts w:hint="cs"/>
          <w:rtl/>
          <w:lang w:eastAsia="he-IL"/>
        </w:rPr>
        <w:t>ולכן המספר יורד.</w:t>
      </w:r>
      <w:bookmarkStart w:id="4052" w:name="_ETM_Q1_4221036"/>
      <w:bookmarkEnd w:id="4052"/>
    </w:p>
    <w:p w14:paraId="38558256" w14:textId="77777777" w:rsidR="000A5D3B" w:rsidRDefault="000A5D3B" w:rsidP="000A5D3B">
      <w:pPr>
        <w:rPr>
          <w:rtl/>
          <w:lang w:eastAsia="he-IL"/>
        </w:rPr>
      </w:pPr>
      <w:bookmarkStart w:id="4053" w:name="_ETM_Q1_4222779"/>
      <w:bookmarkStart w:id="4054" w:name="_ETM_Q1_4222844"/>
      <w:bookmarkStart w:id="4055" w:name="_ETM_Q1_4224641"/>
      <w:bookmarkEnd w:id="4053"/>
      <w:bookmarkEnd w:id="4054"/>
      <w:bookmarkEnd w:id="4055"/>
    </w:p>
    <w:p w14:paraId="4375EC84" w14:textId="66B547BF" w:rsidR="000A5D3B" w:rsidRDefault="000A5D3B" w:rsidP="000A5D3B">
      <w:pPr>
        <w:pStyle w:val="af9"/>
        <w:keepNext/>
        <w:rPr>
          <w:rtl/>
          <w:lang w:eastAsia="he-IL"/>
        </w:rPr>
      </w:pPr>
      <w:bookmarkStart w:id="4056" w:name="ET_guest_דרור_גרנית_236"/>
      <w:r w:rsidRPr="00666478">
        <w:rPr>
          <w:rStyle w:val="TagStyle"/>
          <w:rtl/>
        </w:rPr>
        <w:t xml:space="preserve"> &lt;&lt; אורח &gt;&gt; </w:t>
      </w:r>
      <w:r>
        <w:rPr>
          <w:rtl/>
          <w:lang w:eastAsia="he-IL"/>
        </w:rPr>
        <w:t>דרור גרנית:</w:t>
      </w:r>
      <w:r w:rsidRPr="00666478">
        <w:rPr>
          <w:rStyle w:val="TagStyle"/>
          <w:rtl/>
        </w:rPr>
        <w:t xml:space="preserve"> &lt;&lt; אורח &gt;&gt;</w:t>
      </w:r>
      <w:r w:rsidR="00C41144">
        <w:rPr>
          <w:rtl/>
          <w:lang w:eastAsia="he-IL"/>
        </w:rPr>
        <w:t xml:space="preserve"> </w:t>
      </w:r>
      <w:r>
        <w:rPr>
          <w:rtl/>
          <w:lang w:eastAsia="he-IL"/>
        </w:rPr>
        <w:t xml:space="preserve"> </w:t>
      </w:r>
      <w:bookmarkEnd w:id="4056"/>
    </w:p>
    <w:p w14:paraId="1DFF648A" w14:textId="77777777" w:rsidR="000A5D3B" w:rsidRDefault="000A5D3B" w:rsidP="000A5D3B">
      <w:pPr>
        <w:pStyle w:val="KeepWithNext"/>
        <w:rPr>
          <w:rtl/>
          <w:lang w:eastAsia="he-IL"/>
        </w:rPr>
      </w:pPr>
    </w:p>
    <w:p w14:paraId="69C0BAC7" w14:textId="77777777" w:rsidR="000A5D3B" w:rsidRDefault="000A5D3B" w:rsidP="000A5D3B">
      <w:pPr>
        <w:rPr>
          <w:rtl/>
          <w:lang w:eastAsia="he-IL"/>
        </w:rPr>
      </w:pPr>
      <w:bookmarkStart w:id="4057" w:name="_ETM_Q1_4225073"/>
      <w:bookmarkStart w:id="4058" w:name="_ETM_Q1_4225109"/>
      <w:bookmarkStart w:id="4059" w:name="_ETM_Q1_4220995"/>
      <w:bookmarkStart w:id="4060" w:name="_ETM_Q1_4216587"/>
      <w:bookmarkEnd w:id="4057"/>
      <w:bookmarkEnd w:id="4058"/>
      <w:bookmarkEnd w:id="4059"/>
      <w:bookmarkEnd w:id="4060"/>
      <w:r>
        <w:rPr>
          <w:rFonts w:hint="cs"/>
          <w:rtl/>
          <w:lang w:eastAsia="he-IL"/>
        </w:rPr>
        <w:t>האופציה -</w:t>
      </w:r>
      <w:bookmarkStart w:id="4061" w:name="_ETM_Q1_4222820"/>
      <w:bookmarkEnd w:id="4061"/>
      <w:r>
        <w:rPr>
          <w:rFonts w:hint="cs"/>
          <w:rtl/>
          <w:lang w:eastAsia="he-IL"/>
        </w:rPr>
        <w:t xml:space="preserve"> - -</w:t>
      </w:r>
    </w:p>
    <w:p w14:paraId="21CA4A6C" w14:textId="77777777" w:rsidR="000A5D3B" w:rsidRDefault="000A5D3B" w:rsidP="000A5D3B">
      <w:pPr>
        <w:rPr>
          <w:rtl/>
          <w:lang w:eastAsia="he-IL"/>
        </w:rPr>
      </w:pPr>
      <w:bookmarkStart w:id="4062" w:name="_ETM_Q1_4223593"/>
      <w:bookmarkStart w:id="4063" w:name="_ETM_Q1_4223657"/>
      <w:bookmarkStart w:id="4064" w:name="_ETM_Q1_4224444"/>
      <w:bookmarkEnd w:id="4062"/>
      <w:bookmarkEnd w:id="4063"/>
      <w:bookmarkEnd w:id="4064"/>
    </w:p>
    <w:p w14:paraId="6895DAD0" w14:textId="51CF8743" w:rsidR="000A5D3B" w:rsidRDefault="000A5D3B" w:rsidP="000A5D3B">
      <w:pPr>
        <w:pStyle w:val="a4"/>
        <w:keepNext/>
        <w:rPr>
          <w:rtl/>
        </w:rPr>
      </w:pPr>
      <w:bookmarkStart w:id="4065" w:name="ET_speaker_6166_237"/>
      <w:r w:rsidRPr="00666478">
        <w:rPr>
          <w:rStyle w:val="TagStyle"/>
          <w:rtl/>
        </w:rPr>
        <w:t xml:space="preserve"> &lt;&lt; דובר &gt;&gt; </w:t>
      </w:r>
      <w:r>
        <w:rPr>
          <w:rtl/>
        </w:rPr>
        <w:t>אורי מקלב (יהדות התורה):</w:t>
      </w:r>
      <w:r w:rsidRPr="00666478">
        <w:rPr>
          <w:rStyle w:val="TagStyle"/>
          <w:rtl/>
        </w:rPr>
        <w:t xml:space="preserve"> &lt;&lt; דובר &gt;&gt;</w:t>
      </w:r>
      <w:r w:rsidR="00C41144">
        <w:rPr>
          <w:rtl/>
        </w:rPr>
        <w:t xml:space="preserve"> </w:t>
      </w:r>
      <w:r>
        <w:rPr>
          <w:rtl/>
        </w:rPr>
        <w:t xml:space="preserve"> </w:t>
      </w:r>
      <w:bookmarkEnd w:id="4065"/>
    </w:p>
    <w:p w14:paraId="57F845A3" w14:textId="77777777" w:rsidR="000A5D3B" w:rsidRDefault="000A5D3B" w:rsidP="000A5D3B">
      <w:pPr>
        <w:pStyle w:val="KeepWithNext"/>
        <w:rPr>
          <w:rtl/>
          <w:lang w:eastAsia="he-IL"/>
        </w:rPr>
      </w:pPr>
    </w:p>
    <w:p w14:paraId="6A946384" w14:textId="77777777" w:rsidR="000A5D3B" w:rsidRDefault="000A5D3B" w:rsidP="000A5D3B">
      <w:pPr>
        <w:rPr>
          <w:rtl/>
          <w:lang w:eastAsia="he-IL"/>
        </w:rPr>
      </w:pPr>
      <w:bookmarkStart w:id="4066" w:name="_ETM_Q1_4224822"/>
      <w:bookmarkStart w:id="4067" w:name="_ETM_Q1_4224853"/>
      <w:bookmarkStart w:id="4068" w:name="_ETM_Q1_4219867"/>
      <w:bookmarkEnd w:id="4066"/>
      <w:bookmarkEnd w:id="4067"/>
      <w:bookmarkEnd w:id="4068"/>
      <w:r>
        <w:rPr>
          <w:rFonts w:hint="cs"/>
          <w:rtl/>
          <w:lang w:eastAsia="he-IL"/>
        </w:rPr>
        <w:t xml:space="preserve">אתה אומר שאפשר למנות אותו, נכון? עד </w:t>
      </w:r>
      <w:bookmarkStart w:id="4069" w:name="_ETM_Q1_4221197"/>
      <w:bookmarkStart w:id="4070" w:name="_ETM_Q1_4223012"/>
      <w:bookmarkStart w:id="4071" w:name="_ETM_Q1_4218366"/>
      <w:bookmarkEnd w:id="4069"/>
      <w:bookmarkEnd w:id="4070"/>
      <w:bookmarkEnd w:id="4071"/>
      <w:r>
        <w:rPr>
          <w:rFonts w:hint="cs"/>
          <w:rtl/>
          <w:lang w:eastAsia="he-IL"/>
        </w:rPr>
        <w:t xml:space="preserve">גיל </w:t>
      </w:r>
      <w:bookmarkStart w:id="4072" w:name="_ETM_Q1_4224675"/>
      <w:bookmarkEnd w:id="4072"/>
      <w:r>
        <w:rPr>
          <w:rFonts w:hint="cs"/>
          <w:rtl/>
          <w:lang w:eastAsia="he-IL"/>
        </w:rPr>
        <w:t xml:space="preserve">26? </w:t>
      </w:r>
      <w:bookmarkStart w:id="4073" w:name="_ETM_Q1_4222389"/>
      <w:bookmarkEnd w:id="4073"/>
      <w:r>
        <w:rPr>
          <w:rFonts w:hint="cs"/>
          <w:rtl/>
          <w:lang w:eastAsia="he-IL"/>
        </w:rPr>
        <w:t>עד איזה גיל אתם מונים</w:t>
      </w:r>
      <w:bookmarkStart w:id="4074" w:name="_ETM_Q1_4224717"/>
      <w:bookmarkStart w:id="4075" w:name="_ETM_Q1_4220170"/>
      <w:bookmarkEnd w:id="4074"/>
      <w:bookmarkEnd w:id="4075"/>
      <w:r>
        <w:rPr>
          <w:rFonts w:hint="cs"/>
          <w:rtl/>
          <w:lang w:eastAsia="he-IL"/>
        </w:rPr>
        <w:t>?</w:t>
      </w:r>
    </w:p>
    <w:p w14:paraId="59BAAEF8" w14:textId="77777777" w:rsidR="000A5D3B" w:rsidRDefault="000A5D3B" w:rsidP="000A5D3B">
      <w:pPr>
        <w:rPr>
          <w:rtl/>
          <w:lang w:eastAsia="he-IL"/>
        </w:rPr>
      </w:pPr>
      <w:bookmarkStart w:id="4076" w:name="_ETM_Q1_4221368"/>
      <w:bookmarkStart w:id="4077" w:name="_ETM_Q1_4221434"/>
      <w:bookmarkStart w:id="4078" w:name="_ETM_Q1_4223605"/>
      <w:bookmarkStart w:id="4079" w:name="_ETM_Q1_4221628"/>
      <w:bookmarkEnd w:id="4076"/>
      <w:bookmarkEnd w:id="4077"/>
      <w:bookmarkEnd w:id="4078"/>
      <w:bookmarkEnd w:id="4079"/>
    </w:p>
    <w:p w14:paraId="69D74F23" w14:textId="2CFA1856" w:rsidR="000A5D3B" w:rsidRDefault="000A5D3B" w:rsidP="000A5D3B">
      <w:pPr>
        <w:pStyle w:val="a4"/>
        <w:keepNext/>
        <w:rPr>
          <w:rtl/>
        </w:rPr>
      </w:pPr>
      <w:bookmarkStart w:id="4080" w:name="ET_speaker_קריאה_239"/>
      <w:r w:rsidRPr="00666478">
        <w:rPr>
          <w:rStyle w:val="TagStyle"/>
          <w:rtl/>
        </w:rPr>
        <w:t xml:space="preserve"> &lt;&lt; דובר &gt;&gt; </w:t>
      </w:r>
      <w:r>
        <w:rPr>
          <w:rtl/>
        </w:rPr>
        <w:t>קריאה:</w:t>
      </w:r>
      <w:r w:rsidRPr="00666478">
        <w:rPr>
          <w:rStyle w:val="TagStyle"/>
          <w:rtl/>
        </w:rPr>
        <w:t xml:space="preserve"> &lt;&lt; דובר &gt;&gt;</w:t>
      </w:r>
      <w:r w:rsidR="00C41144">
        <w:rPr>
          <w:rtl/>
        </w:rPr>
        <w:t xml:space="preserve"> </w:t>
      </w:r>
      <w:r>
        <w:rPr>
          <w:rtl/>
        </w:rPr>
        <w:t xml:space="preserve"> </w:t>
      </w:r>
      <w:bookmarkEnd w:id="4080"/>
    </w:p>
    <w:p w14:paraId="0403D2E7" w14:textId="77777777" w:rsidR="000A5D3B" w:rsidRDefault="000A5D3B" w:rsidP="000A5D3B">
      <w:pPr>
        <w:pStyle w:val="KeepWithNext"/>
        <w:rPr>
          <w:rtl/>
          <w:lang w:eastAsia="he-IL"/>
        </w:rPr>
      </w:pPr>
    </w:p>
    <w:p w14:paraId="21BE8B96" w14:textId="77777777" w:rsidR="000A5D3B" w:rsidRDefault="000A5D3B" w:rsidP="000A5D3B">
      <w:pPr>
        <w:rPr>
          <w:rtl/>
          <w:lang w:eastAsia="he-IL"/>
        </w:rPr>
      </w:pPr>
      <w:bookmarkStart w:id="4081" w:name="_ETM_Q1_4222087"/>
      <w:bookmarkStart w:id="4082" w:name="_ETM_Q1_4222118"/>
      <w:bookmarkEnd w:id="4081"/>
      <w:bookmarkEnd w:id="4082"/>
      <w:r>
        <w:rPr>
          <w:rFonts w:hint="cs"/>
          <w:rtl/>
          <w:lang w:eastAsia="he-IL"/>
        </w:rPr>
        <w:t xml:space="preserve">אין גבול. </w:t>
      </w:r>
    </w:p>
    <w:p w14:paraId="25FDBEA7" w14:textId="77777777" w:rsidR="000A5D3B" w:rsidRPr="00666478" w:rsidRDefault="000A5D3B" w:rsidP="000A5D3B">
      <w:pPr>
        <w:rPr>
          <w:rtl/>
          <w:lang w:eastAsia="he-IL"/>
        </w:rPr>
      </w:pPr>
      <w:bookmarkStart w:id="4083" w:name="_ETM_Q1_4223835"/>
      <w:bookmarkStart w:id="4084" w:name="_ETM_Q1_4223926"/>
      <w:bookmarkEnd w:id="4083"/>
      <w:bookmarkEnd w:id="4084"/>
    </w:p>
    <w:p w14:paraId="1287D93F" w14:textId="15DC5CD1" w:rsidR="000A5D3B" w:rsidRDefault="000A5D3B" w:rsidP="000A5D3B">
      <w:pPr>
        <w:pStyle w:val="af9"/>
        <w:keepNext/>
        <w:rPr>
          <w:rtl/>
          <w:lang w:eastAsia="he-IL"/>
        </w:rPr>
      </w:pPr>
      <w:bookmarkStart w:id="4085" w:name="ET_guest_דרור_גרנית_238"/>
      <w:r w:rsidRPr="00666478">
        <w:rPr>
          <w:rStyle w:val="TagStyle"/>
          <w:rtl/>
        </w:rPr>
        <w:t xml:space="preserve"> &lt;&lt; אורח &gt;&gt; </w:t>
      </w:r>
      <w:r>
        <w:rPr>
          <w:rtl/>
          <w:lang w:eastAsia="he-IL"/>
        </w:rPr>
        <w:t>דרור גרנית:</w:t>
      </w:r>
      <w:r w:rsidRPr="00666478">
        <w:rPr>
          <w:rStyle w:val="TagStyle"/>
          <w:rtl/>
        </w:rPr>
        <w:t xml:space="preserve"> &lt;&lt; אורח &gt;&gt;</w:t>
      </w:r>
      <w:r w:rsidR="00C41144">
        <w:rPr>
          <w:rtl/>
          <w:lang w:eastAsia="he-IL"/>
        </w:rPr>
        <w:t xml:space="preserve"> </w:t>
      </w:r>
      <w:r>
        <w:rPr>
          <w:rtl/>
          <w:lang w:eastAsia="he-IL"/>
        </w:rPr>
        <w:t xml:space="preserve"> </w:t>
      </w:r>
      <w:bookmarkEnd w:id="4085"/>
    </w:p>
    <w:p w14:paraId="00A611CB" w14:textId="77777777" w:rsidR="000A5D3B" w:rsidRDefault="000A5D3B" w:rsidP="000A5D3B">
      <w:pPr>
        <w:pStyle w:val="KeepWithNext"/>
        <w:rPr>
          <w:rtl/>
          <w:lang w:eastAsia="he-IL"/>
        </w:rPr>
      </w:pPr>
    </w:p>
    <w:p w14:paraId="7E054C4B" w14:textId="77777777" w:rsidR="000A5D3B" w:rsidRDefault="000A5D3B" w:rsidP="000A5D3B">
      <w:pPr>
        <w:rPr>
          <w:rtl/>
          <w:lang w:eastAsia="he-IL"/>
        </w:rPr>
      </w:pPr>
      <w:bookmarkStart w:id="4086" w:name="_ETM_Q1_4224015"/>
      <w:bookmarkStart w:id="4087" w:name="_ETM_Q1_4224045"/>
      <w:bookmarkEnd w:id="4086"/>
      <w:bookmarkEnd w:id="4087"/>
      <w:r>
        <w:rPr>
          <w:rFonts w:hint="cs"/>
          <w:rtl/>
          <w:lang w:eastAsia="he-IL"/>
        </w:rPr>
        <w:t>אין הגדרה</w:t>
      </w:r>
      <w:bookmarkStart w:id="4088" w:name="_ETM_Q1_4224214"/>
      <w:bookmarkStart w:id="4089" w:name="_ETM_Q1_4219522"/>
      <w:bookmarkEnd w:id="4088"/>
      <w:bookmarkEnd w:id="4089"/>
      <w:r>
        <w:rPr>
          <w:rFonts w:hint="cs"/>
          <w:rtl/>
          <w:lang w:eastAsia="he-IL"/>
        </w:rPr>
        <w:t xml:space="preserve"> </w:t>
      </w:r>
      <w:bookmarkStart w:id="4090" w:name="_ETM_Q1_4228642"/>
      <w:bookmarkEnd w:id="4090"/>
      <w:r>
        <w:rPr>
          <w:rFonts w:hint="cs"/>
          <w:rtl/>
          <w:lang w:eastAsia="he-IL"/>
        </w:rPr>
        <w:t>- - -</w:t>
      </w:r>
    </w:p>
    <w:p w14:paraId="2C4CD841" w14:textId="77777777" w:rsidR="000A5D3B" w:rsidRDefault="000A5D3B" w:rsidP="000A5D3B">
      <w:pPr>
        <w:rPr>
          <w:rtl/>
          <w:lang w:eastAsia="he-IL"/>
        </w:rPr>
      </w:pPr>
      <w:bookmarkStart w:id="4091" w:name="_ETM_Q1_4229723"/>
      <w:bookmarkStart w:id="4092" w:name="_ETM_Q1_4229789"/>
      <w:bookmarkStart w:id="4093" w:name="_ETM_Q1_4225739"/>
      <w:bookmarkStart w:id="4094" w:name="_ETM_Q1_4221248"/>
      <w:bookmarkStart w:id="4095" w:name="_ETM_Q1_4224172"/>
      <w:bookmarkEnd w:id="4091"/>
      <w:bookmarkEnd w:id="4092"/>
      <w:bookmarkEnd w:id="4093"/>
      <w:bookmarkEnd w:id="4094"/>
      <w:bookmarkEnd w:id="4095"/>
    </w:p>
    <w:p w14:paraId="1B10F023" w14:textId="60AF8D13" w:rsidR="000A5D3B" w:rsidRDefault="000A5D3B" w:rsidP="000A5D3B">
      <w:pPr>
        <w:pStyle w:val="a4"/>
        <w:keepNext/>
        <w:rPr>
          <w:rtl/>
        </w:rPr>
      </w:pPr>
      <w:bookmarkStart w:id="4096" w:name="ET_speaker_6166_240"/>
      <w:r w:rsidRPr="00666478">
        <w:rPr>
          <w:rStyle w:val="TagStyle"/>
          <w:rtl/>
        </w:rPr>
        <w:t xml:space="preserve"> &lt;&lt; דובר &gt;&gt; </w:t>
      </w:r>
      <w:r>
        <w:rPr>
          <w:rtl/>
        </w:rPr>
        <w:t>אורי מקלב (יהדות התורה):</w:t>
      </w:r>
      <w:r w:rsidRPr="00666478">
        <w:rPr>
          <w:rStyle w:val="TagStyle"/>
          <w:rtl/>
        </w:rPr>
        <w:t xml:space="preserve"> &lt;&lt; דובר &gt;&gt;</w:t>
      </w:r>
      <w:r w:rsidR="00C41144">
        <w:rPr>
          <w:rtl/>
        </w:rPr>
        <w:t xml:space="preserve"> </w:t>
      </w:r>
      <w:r>
        <w:rPr>
          <w:rtl/>
        </w:rPr>
        <w:t xml:space="preserve"> </w:t>
      </w:r>
      <w:bookmarkEnd w:id="4096"/>
    </w:p>
    <w:p w14:paraId="73D91CDE" w14:textId="77777777" w:rsidR="000A5D3B" w:rsidRDefault="000A5D3B" w:rsidP="000A5D3B">
      <w:pPr>
        <w:pStyle w:val="KeepWithNext"/>
        <w:rPr>
          <w:rtl/>
          <w:lang w:eastAsia="he-IL"/>
        </w:rPr>
      </w:pPr>
    </w:p>
    <w:p w14:paraId="6B356CA7" w14:textId="77777777" w:rsidR="000A5D3B" w:rsidRDefault="000A5D3B" w:rsidP="000A5D3B">
      <w:pPr>
        <w:rPr>
          <w:rtl/>
          <w:lang w:eastAsia="he-IL"/>
        </w:rPr>
      </w:pPr>
      <w:bookmarkStart w:id="4097" w:name="_ETM_Q1_4224592"/>
      <w:bookmarkStart w:id="4098" w:name="_ETM_Q1_4224627"/>
      <w:bookmarkEnd w:id="4097"/>
      <w:bookmarkEnd w:id="4098"/>
      <w:r>
        <w:rPr>
          <w:rFonts w:hint="cs"/>
          <w:rtl/>
          <w:lang w:eastAsia="he-IL"/>
        </w:rPr>
        <w:t xml:space="preserve">אין הגדרה, אני מניח שלא צריך הגדרה, אבל </w:t>
      </w:r>
      <w:bookmarkStart w:id="4099" w:name="_ETM_Q1_4233402"/>
      <w:bookmarkStart w:id="4100" w:name="_ETM_Q1_4228634"/>
      <w:bookmarkEnd w:id="4099"/>
      <w:bookmarkEnd w:id="4100"/>
      <w:r>
        <w:rPr>
          <w:rFonts w:hint="cs"/>
          <w:rtl/>
          <w:lang w:eastAsia="he-IL"/>
        </w:rPr>
        <w:t xml:space="preserve">בסופו של דבר אתה יודע שעושים את זה גיל </w:t>
      </w:r>
      <w:bookmarkStart w:id="4101" w:name="_ETM_Q1_4230344"/>
      <w:bookmarkEnd w:id="4101"/>
      <w:r>
        <w:rPr>
          <w:rFonts w:hint="cs"/>
          <w:rtl/>
          <w:lang w:eastAsia="he-IL"/>
        </w:rPr>
        <w:t xml:space="preserve">21 </w:t>
      </w:r>
      <w:bookmarkStart w:id="4102" w:name="_ETM_Q1_4231465"/>
      <w:bookmarkEnd w:id="4102"/>
      <w:r>
        <w:rPr>
          <w:rFonts w:hint="cs"/>
          <w:rtl/>
          <w:lang w:eastAsia="he-IL"/>
        </w:rPr>
        <w:t xml:space="preserve">כדי שהוא </w:t>
      </w:r>
      <w:bookmarkStart w:id="4103" w:name="_ETM_Q1_4230976"/>
      <w:bookmarkEnd w:id="4103"/>
      <w:r>
        <w:rPr>
          <w:rFonts w:hint="cs"/>
          <w:rtl/>
          <w:lang w:eastAsia="he-IL"/>
        </w:rPr>
        <w:t>ילך לעבודה, ואז הוא לא מתגייס</w:t>
      </w:r>
      <w:bookmarkStart w:id="4104" w:name="_ETM_Q1_4233387"/>
      <w:bookmarkStart w:id="4105" w:name="_ETM_Q1_4230232"/>
      <w:bookmarkEnd w:id="4104"/>
      <w:bookmarkEnd w:id="4105"/>
      <w:r>
        <w:rPr>
          <w:rFonts w:hint="cs"/>
          <w:rtl/>
          <w:lang w:eastAsia="he-IL"/>
        </w:rPr>
        <w:t xml:space="preserve"> </w:t>
      </w:r>
      <w:bookmarkStart w:id="4106" w:name="_ETM_Q1_4237117"/>
      <w:bookmarkStart w:id="4107" w:name="_ETM_Q1_4233253"/>
      <w:bookmarkEnd w:id="4106"/>
      <w:bookmarkEnd w:id="4107"/>
      <w:r>
        <w:rPr>
          <w:rFonts w:hint="cs"/>
          <w:rtl/>
          <w:lang w:eastAsia="he-IL"/>
        </w:rPr>
        <w:t>- - -</w:t>
      </w:r>
      <w:bookmarkStart w:id="4108" w:name="_ETM_Q1_4231299"/>
      <w:bookmarkEnd w:id="4108"/>
    </w:p>
    <w:p w14:paraId="7B96342E" w14:textId="77777777" w:rsidR="000A5D3B" w:rsidRDefault="000A5D3B" w:rsidP="000A5D3B">
      <w:pPr>
        <w:rPr>
          <w:rtl/>
          <w:lang w:eastAsia="he-IL"/>
        </w:rPr>
      </w:pPr>
      <w:bookmarkStart w:id="4109" w:name="_ETM_Q1_4231741"/>
      <w:bookmarkStart w:id="4110" w:name="_ETM_Q1_4231798"/>
      <w:bookmarkStart w:id="4111" w:name="_ETM_Q1_4235404"/>
      <w:bookmarkEnd w:id="4109"/>
      <w:bookmarkEnd w:id="4110"/>
      <w:bookmarkEnd w:id="4111"/>
    </w:p>
    <w:p w14:paraId="4C5CD01B" w14:textId="3BC48136" w:rsidR="000A5D3B" w:rsidRDefault="000A5D3B" w:rsidP="000A5D3B">
      <w:pPr>
        <w:pStyle w:val="af9"/>
        <w:keepNext/>
        <w:rPr>
          <w:rtl/>
          <w:lang w:eastAsia="he-IL"/>
        </w:rPr>
      </w:pPr>
      <w:bookmarkStart w:id="4112" w:name="ET_guest_דרור_גרנית_241"/>
      <w:r w:rsidRPr="00A92ACE">
        <w:rPr>
          <w:rStyle w:val="TagStyle"/>
          <w:rtl/>
        </w:rPr>
        <w:t xml:space="preserve"> &lt;&lt; אורח &gt;&gt; </w:t>
      </w:r>
      <w:r>
        <w:rPr>
          <w:rtl/>
          <w:lang w:eastAsia="he-IL"/>
        </w:rPr>
        <w:t>דרור גרנית:</w:t>
      </w:r>
      <w:r w:rsidRPr="00A92ACE">
        <w:rPr>
          <w:rStyle w:val="TagStyle"/>
          <w:rtl/>
        </w:rPr>
        <w:t xml:space="preserve"> &lt;&lt; אורח &gt;&gt;</w:t>
      </w:r>
      <w:r w:rsidR="00C41144">
        <w:rPr>
          <w:rtl/>
          <w:lang w:eastAsia="he-IL"/>
        </w:rPr>
        <w:t xml:space="preserve"> </w:t>
      </w:r>
      <w:r>
        <w:rPr>
          <w:rtl/>
          <w:lang w:eastAsia="he-IL"/>
        </w:rPr>
        <w:t xml:space="preserve"> </w:t>
      </w:r>
      <w:bookmarkEnd w:id="4112"/>
    </w:p>
    <w:p w14:paraId="1FA87E57" w14:textId="77777777" w:rsidR="000A5D3B" w:rsidRDefault="000A5D3B" w:rsidP="000A5D3B">
      <w:pPr>
        <w:rPr>
          <w:rtl/>
          <w:lang w:eastAsia="he-IL"/>
        </w:rPr>
      </w:pPr>
      <w:bookmarkStart w:id="4113" w:name="_ETM_Q1_4231251"/>
      <w:bookmarkStart w:id="4114" w:name="_ETM_Q1_4231319"/>
      <w:bookmarkEnd w:id="4113"/>
      <w:bookmarkEnd w:id="4114"/>
    </w:p>
    <w:p w14:paraId="1E03A3FA" w14:textId="77777777" w:rsidR="000A5D3B" w:rsidRPr="00A92ACE" w:rsidRDefault="000A5D3B" w:rsidP="000A5D3B">
      <w:pPr>
        <w:rPr>
          <w:rtl/>
          <w:lang w:eastAsia="he-IL"/>
        </w:rPr>
      </w:pPr>
      <w:bookmarkStart w:id="4115" w:name="_ETM_Q1_4231748"/>
      <w:bookmarkStart w:id="4116" w:name="_ETM_Q1_4231817"/>
      <w:bookmarkEnd w:id="4115"/>
      <w:bookmarkEnd w:id="4116"/>
      <w:r>
        <w:rPr>
          <w:rFonts w:hint="cs"/>
          <w:rtl/>
          <w:lang w:eastAsia="he-IL"/>
        </w:rPr>
        <w:t xml:space="preserve">לא - - </w:t>
      </w:r>
      <w:bookmarkStart w:id="4117" w:name="_ETM_Q1_4233129"/>
      <w:bookmarkEnd w:id="4117"/>
      <w:r>
        <w:rPr>
          <w:rFonts w:hint="cs"/>
          <w:rtl/>
          <w:lang w:eastAsia="he-IL"/>
        </w:rPr>
        <w:t>-</w:t>
      </w:r>
    </w:p>
    <w:p w14:paraId="0CB67588" w14:textId="77777777" w:rsidR="000A5D3B" w:rsidRDefault="000A5D3B" w:rsidP="000A5D3B">
      <w:pPr>
        <w:ind w:firstLine="0"/>
        <w:rPr>
          <w:rtl/>
          <w:lang w:eastAsia="he-IL"/>
        </w:rPr>
      </w:pPr>
      <w:bookmarkStart w:id="4118" w:name="_ETM_Q1_4235522"/>
      <w:bookmarkEnd w:id="4118"/>
    </w:p>
    <w:p w14:paraId="4EC78F5D" w14:textId="7B52E81E" w:rsidR="000A5D3B" w:rsidRDefault="000A5D3B" w:rsidP="000A5D3B">
      <w:pPr>
        <w:pStyle w:val="a4"/>
        <w:keepNext/>
        <w:rPr>
          <w:rtl/>
        </w:rPr>
      </w:pPr>
      <w:bookmarkStart w:id="4119" w:name="ET_speaker_6166_242"/>
      <w:r w:rsidRPr="00A92ACE">
        <w:rPr>
          <w:rStyle w:val="TagStyle"/>
          <w:rtl/>
        </w:rPr>
        <w:t xml:space="preserve"> &lt;&lt; דובר &gt;&gt; </w:t>
      </w:r>
      <w:r>
        <w:rPr>
          <w:rtl/>
        </w:rPr>
        <w:t>אורי מקלב (יהדות התורה):</w:t>
      </w:r>
      <w:r w:rsidRPr="00A92ACE">
        <w:rPr>
          <w:rStyle w:val="TagStyle"/>
          <w:rtl/>
        </w:rPr>
        <w:t xml:space="preserve"> &lt;&lt; דובר &gt;&gt;</w:t>
      </w:r>
      <w:r w:rsidR="00C41144">
        <w:rPr>
          <w:rtl/>
        </w:rPr>
        <w:t xml:space="preserve"> </w:t>
      </w:r>
      <w:r>
        <w:rPr>
          <w:rtl/>
        </w:rPr>
        <w:t xml:space="preserve"> </w:t>
      </w:r>
      <w:bookmarkEnd w:id="4119"/>
    </w:p>
    <w:p w14:paraId="58D3BC06" w14:textId="77777777" w:rsidR="000A5D3B" w:rsidRDefault="000A5D3B" w:rsidP="000A5D3B">
      <w:pPr>
        <w:pStyle w:val="KeepWithNext"/>
        <w:rPr>
          <w:rtl/>
          <w:lang w:eastAsia="he-IL"/>
        </w:rPr>
      </w:pPr>
    </w:p>
    <w:p w14:paraId="4DE118D5" w14:textId="77777777" w:rsidR="000A5D3B" w:rsidRPr="00666478" w:rsidRDefault="000A5D3B" w:rsidP="000A5D3B">
      <w:pPr>
        <w:rPr>
          <w:rtl/>
          <w:lang w:eastAsia="he-IL"/>
        </w:rPr>
      </w:pPr>
      <w:bookmarkStart w:id="4120" w:name="_ETM_Q1_4235993"/>
      <w:bookmarkStart w:id="4121" w:name="_ETM_Q1_4236037"/>
      <w:bookmarkStart w:id="4122" w:name="_ETM_Q1_4238696"/>
      <w:bookmarkStart w:id="4123" w:name="_ETM_Q1_4238771"/>
      <w:bookmarkStart w:id="4124" w:name="_ETM_Q1_4234733"/>
      <w:bookmarkStart w:id="4125" w:name="_ETM_Q1_4230051"/>
      <w:bookmarkStart w:id="4126" w:name="_ETM_Q1_4233742"/>
      <w:bookmarkStart w:id="4127" w:name="_ETM_Q1_4233811"/>
      <w:bookmarkEnd w:id="4120"/>
      <w:bookmarkEnd w:id="4121"/>
      <w:bookmarkEnd w:id="4122"/>
      <w:bookmarkEnd w:id="4123"/>
      <w:bookmarkEnd w:id="4124"/>
      <w:bookmarkEnd w:id="4125"/>
      <w:bookmarkEnd w:id="4126"/>
      <w:bookmarkEnd w:id="4127"/>
      <w:r>
        <w:rPr>
          <w:rFonts w:hint="cs"/>
          <w:rtl/>
          <w:lang w:eastAsia="he-IL"/>
        </w:rPr>
        <w:t xml:space="preserve">ואז אותו </w:t>
      </w:r>
      <w:bookmarkStart w:id="4128" w:name="_ETM_Q1_4231959"/>
      <w:bookmarkEnd w:id="4128"/>
      <w:r>
        <w:rPr>
          <w:rFonts w:hint="cs"/>
          <w:rtl/>
          <w:lang w:eastAsia="he-IL"/>
        </w:rPr>
        <w:t xml:space="preserve">אחד שהיה נספר עד עכשיו הוא לא נספר. </w:t>
      </w:r>
      <w:bookmarkStart w:id="4129" w:name="_ETM_Q1_4237468"/>
      <w:bookmarkStart w:id="4130" w:name="_ETM_Q1_4232764"/>
      <w:bookmarkStart w:id="4131" w:name="_ETM_Q1_4230833"/>
      <w:bookmarkEnd w:id="4129"/>
      <w:bookmarkEnd w:id="4130"/>
      <w:bookmarkEnd w:id="4131"/>
    </w:p>
    <w:p w14:paraId="4F82775F" w14:textId="77777777" w:rsidR="000A5D3B" w:rsidRDefault="000A5D3B" w:rsidP="000A5D3B">
      <w:pPr>
        <w:rPr>
          <w:rtl/>
          <w:lang w:eastAsia="he-IL"/>
        </w:rPr>
      </w:pPr>
      <w:bookmarkStart w:id="4132" w:name="_ETM_Q1_4222344"/>
      <w:bookmarkStart w:id="4133" w:name="_ETM_Q1_4222412"/>
      <w:bookmarkStart w:id="4134" w:name="_ETM_Q1_4217678"/>
      <w:bookmarkStart w:id="4135" w:name="_ETM_Q1_4218468"/>
      <w:bookmarkStart w:id="4136" w:name="_ETM_Q1_4234046"/>
      <w:bookmarkEnd w:id="4132"/>
      <w:bookmarkEnd w:id="4133"/>
      <w:bookmarkEnd w:id="4134"/>
      <w:bookmarkEnd w:id="4135"/>
      <w:bookmarkEnd w:id="4136"/>
    </w:p>
    <w:p w14:paraId="5B2A691A" w14:textId="3EEF182C" w:rsidR="000A5D3B" w:rsidRDefault="000A5D3B" w:rsidP="000A5D3B">
      <w:pPr>
        <w:pStyle w:val="af6"/>
        <w:keepNext/>
        <w:rPr>
          <w:rtl/>
        </w:rPr>
      </w:pPr>
      <w:bookmarkStart w:id="4137" w:name="ET_yor_5766_243"/>
      <w:r w:rsidRPr="00A92ACE">
        <w:rPr>
          <w:rStyle w:val="TagStyle"/>
          <w:rtl/>
        </w:rPr>
        <w:t xml:space="preserve"> &lt;&lt; יור &gt;&gt; </w:t>
      </w:r>
      <w:r>
        <w:rPr>
          <w:rtl/>
        </w:rPr>
        <w:t>היו"ר רם בן ברק:</w:t>
      </w:r>
      <w:r w:rsidRPr="00A92ACE">
        <w:rPr>
          <w:rStyle w:val="TagStyle"/>
          <w:rtl/>
        </w:rPr>
        <w:t xml:space="preserve"> &lt;&lt; יור &gt;&gt;</w:t>
      </w:r>
      <w:r w:rsidR="00C41144">
        <w:rPr>
          <w:rtl/>
        </w:rPr>
        <w:t xml:space="preserve"> </w:t>
      </w:r>
      <w:r>
        <w:rPr>
          <w:rtl/>
        </w:rPr>
        <w:t xml:space="preserve"> </w:t>
      </w:r>
      <w:bookmarkEnd w:id="4137"/>
    </w:p>
    <w:p w14:paraId="050EF260" w14:textId="77777777" w:rsidR="000A5D3B" w:rsidRDefault="000A5D3B" w:rsidP="000A5D3B">
      <w:pPr>
        <w:pStyle w:val="KeepWithNext"/>
        <w:rPr>
          <w:rtl/>
          <w:lang w:eastAsia="he-IL"/>
        </w:rPr>
      </w:pPr>
    </w:p>
    <w:p w14:paraId="2974FDE1" w14:textId="77777777" w:rsidR="000A5D3B" w:rsidRDefault="000A5D3B" w:rsidP="000A5D3B">
      <w:pPr>
        <w:rPr>
          <w:rtl/>
          <w:lang w:eastAsia="he-IL"/>
        </w:rPr>
      </w:pPr>
      <w:bookmarkStart w:id="4138" w:name="_ETM_Q1_4235228"/>
      <w:bookmarkEnd w:id="4138"/>
      <w:r>
        <w:rPr>
          <w:rFonts w:hint="cs"/>
          <w:rtl/>
          <w:lang w:eastAsia="he-IL"/>
        </w:rPr>
        <w:t xml:space="preserve">תראו, אני אגיד לכם </w:t>
      </w:r>
      <w:bookmarkStart w:id="4139" w:name="_ETM_Q1_4237380"/>
      <w:bookmarkEnd w:id="4139"/>
      <w:r>
        <w:rPr>
          <w:rFonts w:hint="cs"/>
          <w:rtl/>
          <w:lang w:eastAsia="he-IL"/>
        </w:rPr>
        <w:t xml:space="preserve">איפה נמצא האבסורד פה. האבסורד </w:t>
      </w:r>
      <w:bookmarkStart w:id="4140" w:name="_ETM_Q1_4240236"/>
      <w:bookmarkEnd w:id="4140"/>
      <w:r>
        <w:rPr>
          <w:rFonts w:hint="cs"/>
          <w:rtl/>
          <w:lang w:eastAsia="he-IL"/>
        </w:rPr>
        <w:t xml:space="preserve">נמצא </w:t>
      </w:r>
      <w:bookmarkStart w:id="4141" w:name="_ETM_Q1_4241424"/>
      <w:bookmarkEnd w:id="4141"/>
      <w:r>
        <w:rPr>
          <w:rFonts w:hint="cs"/>
          <w:rtl/>
          <w:lang w:eastAsia="he-IL"/>
        </w:rPr>
        <w:t xml:space="preserve">בזה שאני מעריך בסבירות סבירה, אני לא יודע כמה גבוהה, </w:t>
      </w:r>
      <w:bookmarkStart w:id="4142" w:name="_ETM_Q1_4249897"/>
      <w:bookmarkEnd w:id="4142"/>
      <w:r>
        <w:rPr>
          <w:rFonts w:hint="cs"/>
          <w:rtl/>
          <w:lang w:eastAsia="he-IL"/>
        </w:rPr>
        <w:t xml:space="preserve">שאם היינו מבטלים ונותנים פטור </w:t>
      </w:r>
      <w:bookmarkStart w:id="4143" w:name="_ETM_Q1_4251827"/>
      <w:bookmarkEnd w:id="4143"/>
      <w:r>
        <w:rPr>
          <w:rFonts w:hint="cs"/>
          <w:rtl/>
          <w:lang w:eastAsia="he-IL"/>
        </w:rPr>
        <w:t xml:space="preserve">גורף </w:t>
      </w:r>
      <w:bookmarkStart w:id="4144" w:name="_ETM_Q1_4250174"/>
      <w:bookmarkEnd w:id="4144"/>
      <w:r>
        <w:rPr>
          <w:rFonts w:hint="cs"/>
          <w:rtl/>
          <w:lang w:eastAsia="he-IL"/>
        </w:rPr>
        <w:t xml:space="preserve">לחברה החרדית מגיוס, </w:t>
      </w:r>
      <w:bookmarkStart w:id="4145" w:name="_ETM_Q1_4257025"/>
      <w:bookmarkEnd w:id="4145"/>
      <w:r>
        <w:rPr>
          <w:rFonts w:hint="cs"/>
          <w:rtl/>
          <w:lang w:eastAsia="he-IL"/>
        </w:rPr>
        <w:t xml:space="preserve">והיינו במקביל </w:t>
      </w:r>
      <w:bookmarkStart w:id="4146" w:name="_ETM_Q1_4255017"/>
      <w:bookmarkEnd w:id="4146"/>
      <w:r>
        <w:rPr>
          <w:rFonts w:hint="cs"/>
          <w:rtl/>
          <w:lang w:eastAsia="he-IL"/>
        </w:rPr>
        <w:t>בונים מסלולים אטרק</w:t>
      </w:r>
      <w:bookmarkStart w:id="4147" w:name="_ETM_Q1_4256729"/>
      <w:bookmarkStart w:id="4148" w:name="_ETM_Q1_4252941"/>
      <w:bookmarkEnd w:id="4147"/>
      <w:bookmarkEnd w:id="4148"/>
      <w:r>
        <w:rPr>
          <w:rFonts w:hint="cs"/>
          <w:rtl/>
          <w:lang w:eastAsia="he-IL"/>
        </w:rPr>
        <w:t xml:space="preserve">טיביים וכמובן את ההטבות </w:t>
      </w:r>
      <w:bookmarkStart w:id="4149" w:name="_ETM_Q1_4259145"/>
      <w:bookmarkEnd w:id="4149"/>
      <w:r>
        <w:rPr>
          <w:rFonts w:hint="cs"/>
          <w:rtl/>
          <w:lang w:eastAsia="he-IL"/>
        </w:rPr>
        <w:t xml:space="preserve">למי </w:t>
      </w:r>
      <w:bookmarkStart w:id="4150" w:name="_ETM_Q1_4260884"/>
      <w:bookmarkEnd w:id="4150"/>
      <w:r>
        <w:rPr>
          <w:rFonts w:hint="cs"/>
          <w:rtl/>
          <w:lang w:eastAsia="he-IL"/>
        </w:rPr>
        <w:t xml:space="preserve">שמתגייס לצה"ל, אני מניח שהיינו נשארים על </w:t>
      </w:r>
      <w:bookmarkStart w:id="4151" w:name="_ETM_Q1_4264048"/>
      <w:bookmarkEnd w:id="4151"/>
      <w:r>
        <w:rPr>
          <w:rFonts w:hint="cs"/>
          <w:rtl/>
          <w:lang w:eastAsia="he-IL"/>
        </w:rPr>
        <w:t>אותו שיעור מתגייסים</w:t>
      </w:r>
      <w:bookmarkStart w:id="4152" w:name="_ETM_Q1_4268675"/>
      <w:bookmarkEnd w:id="4152"/>
      <w:r>
        <w:rPr>
          <w:rFonts w:hint="cs"/>
          <w:rtl/>
          <w:lang w:eastAsia="he-IL"/>
        </w:rPr>
        <w:t>, ומצד שני, אנשים הי</w:t>
      </w:r>
      <w:bookmarkStart w:id="4153" w:name="_ETM_Q1_4267795"/>
      <w:bookmarkEnd w:id="4153"/>
      <w:r>
        <w:rPr>
          <w:rFonts w:hint="cs"/>
          <w:rtl/>
          <w:lang w:eastAsia="he-IL"/>
        </w:rPr>
        <w:t>ו יכולים לעבוד בגיל 18</w:t>
      </w:r>
      <w:bookmarkStart w:id="4154" w:name="_ETM_Q1_4272662"/>
      <w:bookmarkEnd w:id="4154"/>
      <w:r>
        <w:rPr>
          <w:rFonts w:hint="cs"/>
          <w:rtl/>
          <w:lang w:eastAsia="he-IL"/>
        </w:rPr>
        <w:t xml:space="preserve">, ואני מבין את החשש שיש לצד החרדי מדבר </w:t>
      </w:r>
      <w:bookmarkStart w:id="4155" w:name="_ETM_Q1_4279992"/>
      <w:bookmarkEnd w:id="4155"/>
      <w:r>
        <w:rPr>
          <w:rFonts w:hint="cs"/>
          <w:rtl/>
          <w:lang w:eastAsia="he-IL"/>
        </w:rPr>
        <w:t xml:space="preserve">כזה. </w:t>
      </w:r>
      <w:bookmarkStart w:id="4156" w:name="_ETM_Q1_4282586"/>
      <w:bookmarkStart w:id="4157" w:name="_ETM_Q1_4282793"/>
      <w:bookmarkStart w:id="4158" w:name="_ETM_Q1_4278994"/>
      <w:bookmarkEnd w:id="4156"/>
      <w:bookmarkEnd w:id="4157"/>
      <w:bookmarkEnd w:id="4158"/>
      <w:r>
        <w:rPr>
          <w:rFonts w:hint="cs"/>
          <w:rtl/>
          <w:lang w:eastAsia="he-IL"/>
        </w:rPr>
        <w:t xml:space="preserve">מהבחינה הזאת, החוק הזה שומר על הישיבות, הוא לא </w:t>
      </w:r>
      <w:bookmarkStart w:id="4159" w:name="_ETM_Q1_4288144"/>
      <w:bookmarkEnd w:id="4159"/>
      <w:r>
        <w:rPr>
          <w:rFonts w:hint="cs"/>
          <w:rtl/>
          <w:lang w:eastAsia="he-IL"/>
        </w:rPr>
        <w:t>משח</w:t>
      </w:r>
      <w:bookmarkStart w:id="4160" w:name="_ETM_Q1_4298690"/>
      <w:bookmarkStart w:id="4161" w:name="_ETM_Q1_4294107"/>
      <w:bookmarkStart w:id="4162" w:name="_ETM_Q1_4291118"/>
      <w:bookmarkStart w:id="4163" w:name="_ETM_Q1_4286573"/>
      <w:bookmarkStart w:id="4164" w:name="_ETM_Q1_4282861"/>
      <w:bookmarkEnd w:id="4160"/>
      <w:bookmarkEnd w:id="4161"/>
      <w:bookmarkEnd w:id="4162"/>
      <w:bookmarkEnd w:id="4163"/>
      <w:bookmarkEnd w:id="4164"/>
      <w:r>
        <w:rPr>
          <w:rFonts w:hint="cs"/>
          <w:rtl/>
          <w:lang w:eastAsia="he-IL"/>
        </w:rPr>
        <w:t>רר א</w:t>
      </w:r>
      <w:bookmarkStart w:id="4165" w:name="_ETM_Q1_4281987"/>
      <w:bookmarkStart w:id="4166" w:name="_ETM_Q1_4277322"/>
      <w:bookmarkEnd w:id="4165"/>
      <w:bookmarkEnd w:id="4166"/>
      <w:r>
        <w:rPr>
          <w:rFonts w:hint="cs"/>
          <w:rtl/>
          <w:lang w:eastAsia="he-IL"/>
        </w:rPr>
        <w:t>ותם.</w:t>
      </w:r>
    </w:p>
    <w:p w14:paraId="083C72A3" w14:textId="77777777" w:rsidR="000A5D3B" w:rsidRDefault="000A5D3B" w:rsidP="000A5D3B">
      <w:pPr>
        <w:rPr>
          <w:rtl/>
          <w:lang w:eastAsia="he-IL"/>
        </w:rPr>
      </w:pPr>
      <w:bookmarkStart w:id="4167" w:name="_ETM_Q1_4285477"/>
      <w:bookmarkStart w:id="4168" w:name="_ETM_Q1_4285546"/>
      <w:bookmarkStart w:id="4169" w:name="_ETM_Q1_4281422"/>
      <w:bookmarkEnd w:id="4167"/>
      <w:bookmarkEnd w:id="4168"/>
      <w:bookmarkEnd w:id="4169"/>
    </w:p>
    <w:p w14:paraId="12069F26" w14:textId="421CAEA4" w:rsidR="000A5D3B" w:rsidRDefault="000A5D3B" w:rsidP="000A5D3B">
      <w:pPr>
        <w:pStyle w:val="af9"/>
        <w:keepNext/>
        <w:rPr>
          <w:rtl/>
          <w:lang w:eastAsia="he-IL"/>
        </w:rPr>
      </w:pPr>
      <w:bookmarkStart w:id="4170" w:name="ET_guest_דרור_גרנית_244"/>
      <w:r w:rsidRPr="004261D6">
        <w:rPr>
          <w:rStyle w:val="TagStyle"/>
          <w:rtl/>
        </w:rPr>
        <w:t xml:space="preserve"> &lt;&lt; אורח &gt;&gt; </w:t>
      </w:r>
      <w:r>
        <w:rPr>
          <w:rtl/>
          <w:lang w:eastAsia="he-IL"/>
        </w:rPr>
        <w:t>דרור גרנית:</w:t>
      </w:r>
      <w:r w:rsidRPr="004261D6">
        <w:rPr>
          <w:rStyle w:val="TagStyle"/>
          <w:rtl/>
        </w:rPr>
        <w:t xml:space="preserve"> &lt;&lt; אורח &gt;&gt;</w:t>
      </w:r>
      <w:r w:rsidR="00C41144">
        <w:rPr>
          <w:rtl/>
          <w:lang w:eastAsia="he-IL"/>
        </w:rPr>
        <w:t xml:space="preserve"> </w:t>
      </w:r>
      <w:r>
        <w:rPr>
          <w:rtl/>
          <w:lang w:eastAsia="he-IL"/>
        </w:rPr>
        <w:t xml:space="preserve"> </w:t>
      </w:r>
      <w:bookmarkEnd w:id="4170"/>
    </w:p>
    <w:p w14:paraId="231436AB" w14:textId="77777777" w:rsidR="000A5D3B" w:rsidRDefault="000A5D3B" w:rsidP="000A5D3B">
      <w:pPr>
        <w:pStyle w:val="KeepWithNext"/>
        <w:rPr>
          <w:rtl/>
          <w:lang w:eastAsia="he-IL"/>
        </w:rPr>
      </w:pPr>
    </w:p>
    <w:p w14:paraId="59820AFF" w14:textId="77777777" w:rsidR="000A5D3B" w:rsidRDefault="000A5D3B" w:rsidP="000A5D3B">
      <w:pPr>
        <w:rPr>
          <w:rtl/>
          <w:lang w:eastAsia="he-IL"/>
        </w:rPr>
      </w:pPr>
      <w:bookmarkStart w:id="4171" w:name="_ETM_Q1_4287380"/>
      <w:bookmarkStart w:id="4172" w:name="_ETM_Q1_4287414"/>
      <w:bookmarkStart w:id="4173" w:name="_ETM_Q1_4283272"/>
      <w:bookmarkStart w:id="4174" w:name="_ETM_Q1_4282032"/>
      <w:bookmarkEnd w:id="4171"/>
      <w:bookmarkEnd w:id="4172"/>
      <w:bookmarkEnd w:id="4173"/>
      <w:bookmarkEnd w:id="4174"/>
      <w:r>
        <w:rPr>
          <w:rFonts w:hint="cs"/>
          <w:rtl/>
          <w:lang w:eastAsia="he-IL"/>
        </w:rPr>
        <w:t xml:space="preserve">אדוני, עוד הערה אחת אם אני </w:t>
      </w:r>
      <w:bookmarkStart w:id="4175" w:name="_ETM_Q1_4285632"/>
      <w:bookmarkEnd w:id="4175"/>
      <w:r>
        <w:rPr>
          <w:rFonts w:hint="cs"/>
          <w:rtl/>
          <w:lang w:eastAsia="he-IL"/>
        </w:rPr>
        <w:t xml:space="preserve">יכול רגע </w:t>
      </w:r>
      <w:bookmarkStart w:id="4176" w:name="_ETM_Q1_4288446"/>
      <w:bookmarkEnd w:id="4176"/>
      <w:r>
        <w:rPr>
          <w:rFonts w:hint="cs"/>
          <w:rtl/>
          <w:lang w:eastAsia="he-IL"/>
        </w:rPr>
        <w:t xml:space="preserve">לנצל את זכות הדיבור </w:t>
      </w:r>
      <w:bookmarkStart w:id="4177" w:name="_ETM_Q1_4288774"/>
      <w:bookmarkStart w:id="4178" w:name="_ETM_Q1_4285320"/>
      <w:bookmarkEnd w:id="4177"/>
      <w:bookmarkEnd w:id="4178"/>
      <w:r>
        <w:rPr>
          <w:rFonts w:hint="cs"/>
          <w:rtl/>
          <w:lang w:eastAsia="he-IL"/>
        </w:rPr>
        <w:t>לעוד חצי משפט?</w:t>
      </w:r>
    </w:p>
    <w:p w14:paraId="6CECC069" w14:textId="77777777" w:rsidR="000A5D3B" w:rsidRDefault="000A5D3B" w:rsidP="000A5D3B">
      <w:pPr>
        <w:rPr>
          <w:rtl/>
          <w:lang w:eastAsia="he-IL"/>
        </w:rPr>
      </w:pPr>
      <w:bookmarkStart w:id="4179" w:name="_ETM_Q1_4288124"/>
      <w:bookmarkStart w:id="4180" w:name="_ETM_Q1_4288188"/>
      <w:bookmarkEnd w:id="4179"/>
      <w:bookmarkEnd w:id="4180"/>
    </w:p>
    <w:p w14:paraId="519E6BF0" w14:textId="5453FCE5" w:rsidR="000A5D3B" w:rsidRDefault="000A5D3B" w:rsidP="000A5D3B">
      <w:pPr>
        <w:pStyle w:val="af6"/>
        <w:keepNext/>
        <w:rPr>
          <w:rtl/>
        </w:rPr>
      </w:pPr>
      <w:bookmarkStart w:id="4181" w:name="ET_yor_5766_245"/>
      <w:r w:rsidRPr="004261D6">
        <w:rPr>
          <w:rStyle w:val="TagStyle"/>
          <w:rtl/>
        </w:rPr>
        <w:t xml:space="preserve"> &lt;&lt; יור &gt;&gt; </w:t>
      </w:r>
      <w:r>
        <w:rPr>
          <w:rtl/>
        </w:rPr>
        <w:t>היו"ר רם בן ברק:</w:t>
      </w:r>
      <w:r w:rsidRPr="004261D6">
        <w:rPr>
          <w:rStyle w:val="TagStyle"/>
          <w:rtl/>
        </w:rPr>
        <w:t xml:space="preserve"> &lt;&lt; יור &gt;&gt;</w:t>
      </w:r>
      <w:r w:rsidR="00C41144">
        <w:rPr>
          <w:rtl/>
        </w:rPr>
        <w:t xml:space="preserve"> </w:t>
      </w:r>
      <w:r>
        <w:rPr>
          <w:rtl/>
        </w:rPr>
        <w:t xml:space="preserve"> </w:t>
      </w:r>
      <w:bookmarkEnd w:id="4181"/>
    </w:p>
    <w:p w14:paraId="459FB054" w14:textId="77777777" w:rsidR="000A5D3B" w:rsidRDefault="000A5D3B" w:rsidP="000A5D3B">
      <w:pPr>
        <w:pStyle w:val="KeepWithNext"/>
        <w:rPr>
          <w:rtl/>
          <w:lang w:eastAsia="he-IL"/>
        </w:rPr>
      </w:pPr>
    </w:p>
    <w:p w14:paraId="1A3C4DB3" w14:textId="77777777" w:rsidR="000A5D3B" w:rsidRDefault="000A5D3B" w:rsidP="000A5D3B">
      <w:pPr>
        <w:rPr>
          <w:rtl/>
          <w:lang w:eastAsia="he-IL"/>
        </w:rPr>
      </w:pPr>
      <w:bookmarkStart w:id="4182" w:name="_ETM_Q1_4289476"/>
      <w:bookmarkEnd w:id="4182"/>
      <w:r>
        <w:rPr>
          <w:rFonts w:hint="cs"/>
          <w:rtl/>
          <w:lang w:eastAsia="he-IL"/>
        </w:rPr>
        <w:t>כן.</w:t>
      </w:r>
    </w:p>
    <w:p w14:paraId="167D94EF" w14:textId="77777777" w:rsidR="000A5D3B" w:rsidRDefault="000A5D3B" w:rsidP="000A5D3B">
      <w:pPr>
        <w:rPr>
          <w:rtl/>
          <w:lang w:eastAsia="he-IL"/>
        </w:rPr>
      </w:pPr>
      <w:bookmarkStart w:id="4183" w:name="_ETM_Q1_4290435"/>
      <w:bookmarkStart w:id="4184" w:name="_ETM_Q1_4290500"/>
      <w:bookmarkEnd w:id="4183"/>
      <w:bookmarkEnd w:id="4184"/>
    </w:p>
    <w:p w14:paraId="6AC7648C" w14:textId="16BE1599" w:rsidR="000A5D3B" w:rsidRDefault="000A5D3B" w:rsidP="000A5D3B">
      <w:pPr>
        <w:pStyle w:val="-"/>
        <w:keepNext/>
        <w:rPr>
          <w:rtl/>
        </w:rPr>
      </w:pPr>
      <w:bookmarkStart w:id="4185" w:name="ET_speakercontinue_דרור_גרנית_246"/>
      <w:r w:rsidRPr="004261D6">
        <w:rPr>
          <w:rStyle w:val="TagStyle"/>
          <w:rtl/>
        </w:rPr>
        <w:t xml:space="preserve"> &lt;&lt; דובר_המשך &gt;&gt; </w:t>
      </w:r>
      <w:r>
        <w:rPr>
          <w:rtl/>
        </w:rPr>
        <w:t>דרור גרנית:</w:t>
      </w:r>
      <w:r w:rsidRPr="004261D6">
        <w:rPr>
          <w:rStyle w:val="TagStyle"/>
          <w:rtl/>
        </w:rPr>
        <w:t xml:space="preserve"> &lt;&lt; דובר_המשך &gt;&gt;</w:t>
      </w:r>
      <w:r w:rsidR="00C41144">
        <w:rPr>
          <w:rtl/>
        </w:rPr>
        <w:t xml:space="preserve"> </w:t>
      </w:r>
      <w:r>
        <w:rPr>
          <w:rtl/>
        </w:rPr>
        <w:t xml:space="preserve"> </w:t>
      </w:r>
      <w:bookmarkEnd w:id="4185"/>
    </w:p>
    <w:p w14:paraId="7E6932E3" w14:textId="77777777" w:rsidR="000A5D3B" w:rsidRDefault="000A5D3B" w:rsidP="000A5D3B">
      <w:pPr>
        <w:pStyle w:val="KeepWithNext"/>
        <w:rPr>
          <w:rtl/>
          <w:lang w:eastAsia="he-IL"/>
        </w:rPr>
      </w:pPr>
    </w:p>
    <w:p w14:paraId="24D21B30" w14:textId="77777777" w:rsidR="000A5D3B" w:rsidRDefault="000A5D3B" w:rsidP="000A5D3B">
      <w:pPr>
        <w:rPr>
          <w:rtl/>
          <w:lang w:eastAsia="he-IL"/>
        </w:rPr>
      </w:pPr>
      <w:bookmarkStart w:id="4186" w:name="_ETM_Q1_4291224"/>
      <w:bookmarkEnd w:id="4186"/>
      <w:r>
        <w:rPr>
          <w:rFonts w:hint="cs"/>
          <w:rtl/>
          <w:lang w:eastAsia="he-IL"/>
        </w:rPr>
        <w:t xml:space="preserve">תא"ל </w:t>
      </w:r>
      <w:bookmarkStart w:id="4187" w:name="_ETM_Q1_4290355"/>
      <w:bookmarkEnd w:id="4187"/>
      <w:r>
        <w:rPr>
          <w:rFonts w:hint="cs"/>
          <w:rtl/>
          <w:lang w:eastAsia="he-IL"/>
        </w:rPr>
        <w:t xml:space="preserve">ודמני </w:t>
      </w:r>
      <w:bookmarkStart w:id="4188" w:name="_ETM_Q1_4291483"/>
      <w:bookmarkEnd w:id="4188"/>
      <w:r>
        <w:rPr>
          <w:rFonts w:hint="cs"/>
          <w:rtl/>
          <w:lang w:eastAsia="he-IL"/>
        </w:rPr>
        <w:t>התייחס פה לסיפור של צו המוסדות, צו השר, ועולה מפה שאלה</w:t>
      </w:r>
      <w:bookmarkStart w:id="4189" w:name="_ETM_Q1_4300322"/>
      <w:bookmarkEnd w:id="4189"/>
      <w:r>
        <w:rPr>
          <w:rFonts w:hint="cs"/>
          <w:rtl/>
          <w:lang w:eastAsia="he-IL"/>
        </w:rPr>
        <w:t>. א</w:t>
      </w:r>
      <w:bookmarkStart w:id="4190" w:name="_ETM_Q1_4298095"/>
      <w:bookmarkEnd w:id="4190"/>
      <w:r>
        <w:rPr>
          <w:rFonts w:hint="cs"/>
          <w:rtl/>
          <w:lang w:eastAsia="he-IL"/>
        </w:rPr>
        <w:t>נחנו אמרנו קודם שבעצם,</w:t>
      </w:r>
      <w:bookmarkStart w:id="4191" w:name="_ETM_Q1_4333738"/>
      <w:bookmarkStart w:id="4192" w:name="_ETM_Q1_4329917"/>
      <w:bookmarkEnd w:id="4191"/>
      <w:bookmarkEnd w:id="4192"/>
      <w:r>
        <w:rPr>
          <w:rFonts w:hint="cs"/>
          <w:rtl/>
          <w:lang w:eastAsia="he-IL"/>
        </w:rPr>
        <w:t xml:space="preserve"> צו השר </w:t>
      </w:r>
      <w:bookmarkStart w:id="4193" w:name="_ETM_Q1_4300203"/>
      <w:bookmarkEnd w:id="4193"/>
      <w:r>
        <w:rPr>
          <w:rFonts w:hint="cs"/>
          <w:rtl/>
          <w:lang w:eastAsia="he-IL"/>
        </w:rPr>
        <w:t xml:space="preserve">עודכן בשנת 2014 </w:t>
      </w:r>
      <w:bookmarkStart w:id="4194" w:name="_ETM_Q1_4304341"/>
      <w:bookmarkEnd w:id="4194"/>
      <w:r>
        <w:rPr>
          <w:rFonts w:hint="cs"/>
          <w:rtl/>
          <w:lang w:eastAsia="he-IL"/>
        </w:rPr>
        <w:t>ולא עודכן מאז, וחלק מהסיבה היא שהצו ה</w:t>
      </w:r>
      <w:bookmarkStart w:id="4195" w:name="_ETM_Q1_4308509"/>
      <w:bookmarkEnd w:id="4195"/>
      <w:r>
        <w:rPr>
          <w:rFonts w:hint="cs"/>
          <w:rtl/>
          <w:lang w:eastAsia="he-IL"/>
        </w:rPr>
        <w:t xml:space="preserve">וא היום </w:t>
      </w:r>
      <w:bookmarkStart w:id="4196" w:name="_ETM_Q1_4313684"/>
      <w:bookmarkStart w:id="4197" w:name="_ETM_Q1_4309252"/>
      <w:bookmarkEnd w:id="4196"/>
      <w:bookmarkEnd w:id="4197"/>
      <w:r>
        <w:rPr>
          <w:rFonts w:hint="cs"/>
          <w:rtl/>
          <w:lang w:eastAsia="he-IL"/>
        </w:rPr>
        <w:t xml:space="preserve">חקיקת משנה התלויה באישור הוועדה, וזה מאוד מקשה </w:t>
      </w:r>
      <w:bookmarkStart w:id="4198" w:name="_ETM_Q1_4313001"/>
      <w:bookmarkEnd w:id="4198"/>
      <w:r>
        <w:rPr>
          <w:rFonts w:hint="cs"/>
          <w:rtl/>
          <w:lang w:eastAsia="he-IL"/>
        </w:rPr>
        <w:t xml:space="preserve">על </w:t>
      </w:r>
      <w:bookmarkStart w:id="4199" w:name="_ETM_Q1_4313811"/>
      <w:bookmarkEnd w:id="4199"/>
      <w:r>
        <w:rPr>
          <w:rFonts w:hint="cs"/>
          <w:rtl/>
          <w:lang w:eastAsia="he-IL"/>
        </w:rPr>
        <w:t xml:space="preserve">הגמישות הדרושה פה, במובן של היכולת </w:t>
      </w:r>
      <w:bookmarkStart w:id="4200" w:name="_ETM_Q1_4317291"/>
      <w:bookmarkEnd w:id="4200"/>
      <w:r>
        <w:rPr>
          <w:rFonts w:hint="cs"/>
          <w:rtl/>
          <w:lang w:eastAsia="he-IL"/>
        </w:rPr>
        <w:t>ל</w:t>
      </w:r>
      <w:bookmarkStart w:id="4201" w:name="_ETM_Q1_4314217"/>
      <w:bookmarkEnd w:id="4201"/>
      <w:r>
        <w:rPr>
          <w:rFonts w:hint="cs"/>
          <w:rtl/>
          <w:lang w:eastAsia="he-IL"/>
        </w:rPr>
        <w:t xml:space="preserve">עדכן אותו, להכניס </w:t>
      </w:r>
      <w:bookmarkStart w:id="4202" w:name="_ETM_Q1_4321208"/>
      <w:bookmarkEnd w:id="4202"/>
      <w:r>
        <w:rPr>
          <w:rFonts w:hint="cs"/>
          <w:rtl/>
          <w:lang w:eastAsia="he-IL"/>
        </w:rPr>
        <w:t>מוסדות חדשים</w:t>
      </w:r>
      <w:bookmarkStart w:id="4203" w:name="_ETM_Q1_4319214"/>
      <w:bookmarkEnd w:id="4203"/>
      <w:r>
        <w:rPr>
          <w:rFonts w:hint="cs"/>
          <w:rtl/>
          <w:lang w:eastAsia="he-IL"/>
        </w:rPr>
        <w:t xml:space="preserve"> ולהוציא מוסדות שבעצם כבר אינם רלוונטיים. יכול להיות </w:t>
      </w:r>
      <w:bookmarkStart w:id="4204" w:name="_ETM_Q1_4328635"/>
      <w:bookmarkStart w:id="4205" w:name="_ETM_Q1_4323802"/>
      <w:bookmarkEnd w:id="4204"/>
      <w:bookmarkEnd w:id="4205"/>
      <w:r>
        <w:rPr>
          <w:rFonts w:hint="cs"/>
          <w:rtl/>
          <w:lang w:eastAsia="he-IL"/>
        </w:rPr>
        <w:t xml:space="preserve">שצריך היה לחשוב על להגמיש את </w:t>
      </w:r>
      <w:bookmarkStart w:id="4206" w:name="_ETM_Q1_4327709"/>
      <w:bookmarkEnd w:id="4206"/>
      <w:r>
        <w:rPr>
          <w:rFonts w:hint="cs"/>
          <w:rtl/>
          <w:lang w:eastAsia="he-IL"/>
        </w:rPr>
        <w:t xml:space="preserve">הדבר </w:t>
      </w:r>
      <w:bookmarkStart w:id="4207" w:name="_ETM_Q1_4328908"/>
      <w:bookmarkEnd w:id="4207"/>
      <w:r>
        <w:rPr>
          <w:rFonts w:hint="cs"/>
          <w:rtl/>
          <w:lang w:eastAsia="he-IL"/>
        </w:rPr>
        <w:t xml:space="preserve">הזה, אולי לאו דווקא נזקקים פה לאישור הוועדה, </w:t>
      </w:r>
      <w:bookmarkStart w:id="4208" w:name="_ETM_Q1_4330975"/>
      <w:bookmarkEnd w:id="4208"/>
      <w:r>
        <w:rPr>
          <w:rFonts w:hint="cs"/>
          <w:rtl/>
          <w:lang w:eastAsia="he-IL"/>
        </w:rPr>
        <w:t xml:space="preserve">אבל אולי </w:t>
      </w:r>
      <w:bookmarkStart w:id="4209" w:name="_ETM_Q1_4332557"/>
      <w:bookmarkEnd w:id="4209"/>
      <w:r>
        <w:rPr>
          <w:rFonts w:hint="cs"/>
          <w:rtl/>
          <w:lang w:eastAsia="he-IL"/>
        </w:rPr>
        <w:t>אפשר לחשוב על קריטריונים שאפש</w:t>
      </w:r>
      <w:bookmarkStart w:id="4210" w:name="_ETM_Q1_4332247"/>
      <w:bookmarkEnd w:id="4210"/>
      <w:r>
        <w:rPr>
          <w:rFonts w:hint="cs"/>
          <w:rtl/>
          <w:lang w:eastAsia="he-IL"/>
        </w:rPr>
        <w:t xml:space="preserve">ר להחליף בהם. </w:t>
      </w:r>
    </w:p>
    <w:p w14:paraId="2B69C97F" w14:textId="77777777" w:rsidR="000A5D3B" w:rsidRDefault="000A5D3B" w:rsidP="000A5D3B">
      <w:pPr>
        <w:rPr>
          <w:rtl/>
          <w:lang w:eastAsia="he-IL"/>
        </w:rPr>
      </w:pPr>
      <w:bookmarkStart w:id="4211" w:name="_ETM_Q1_4331557"/>
      <w:bookmarkStart w:id="4212" w:name="_ETM_Q1_4331627"/>
      <w:bookmarkEnd w:id="4211"/>
      <w:bookmarkEnd w:id="4212"/>
    </w:p>
    <w:p w14:paraId="1463C470" w14:textId="1F7A2420" w:rsidR="000A5D3B" w:rsidRDefault="000A5D3B" w:rsidP="000A5D3B">
      <w:pPr>
        <w:pStyle w:val="af6"/>
        <w:keepNext/>
        <w:rPr>
          <w:rtl/>
        </w:rPr>
      </w:pPr>
      <w:bookmarkStart w:id="4213" w:name="ET_yor_5766_247"/>
      <w:r w:rsidRPr="00F869D1">
        <w:rPr>
          <w:rStyle w:val="TagStyle"/>
          <w:rtl/>
        </w:rPr>
        <w:t xml:space="preserve"> &lt;&lt; יור &gt;&gt; </w:t>
      </w:r>
      <w:r>
        <w:rPr>
          <w:rtl/>
        </w:rPr>
        <w:t>היו"ר רם בן ברק:</w:t>
      </w:r>
      <w:r w:rsidRPr="00F869D1">
        <w:rPr>
          <w:rStyle w:val="TagStyle"/>
          <w:rtl/>
        </w:rPr>
        <w:t xml:space="preserve"> &lt;&lt; יור &gt;&gt;</w:t>
      </w:r>
      <w:r w:rsidR="00C41144">
        <w:rPr>
          <w:rtl/>
        </w:rPr>
        <w:t xml:space="preserve"> </w:t>
      </w:r>
      <w:r>
        <w:rPr>
          <w:rtl/>
        </w:rPr>
        <w:t xml:space="preserve"> </w:t>
      </w:r>
      <w:bookmarkEnd w:id="4213"/>
    </w:p>
    <w:p w14:paraId="5273B21C" w14:textId="77777777" w:rsidR="000A5D3B" w:rsidRDefault="000A5D3B" w:rsidP="000A5D3B">
      <w:pPr>
        <w:pStyle w:val="KeepWithNext"/>
        <w:rPr>
          <w:rtl/>
          <w:lang w:eastAsia="he-IL"/>
        </w:rPr>
      </w:pPr>
    </w:p>
    <w:p w14:paraId="3B84C991" w14:textId="77777777" w:rsidR="000A5D3B" w:rsidRDefault="000A5D3B" w:rsidP="000A5D3B">
      <w:pPr>
        <w:rPr>
          <w:rtl/>
          <w:lang w:eastAsia="he-IL"/>
        </w:rPr>
      </w:pPr>
      <w:bookmarkStart w:id="4214" w:name="_ETM_Q1_4332659"/>
      <w:bookmarkEnd w:id="4214"/>
      <w:r>
        <w:rPr>
          <w:rFonts w:hint="cs"/>
          <w:rtl/>
          <w:lang w:eastAsia="he-IL"/>
        </w:rPr>
        <w:t xml:space="preserve">טוב, </w:t>
      </w:r>
      <w:bookmarkStart w:id="4215" w:name="_ETM_Q1_4337956"/>
      <w:bookmarkEnd w:id="4215"/>
      <w:r>
        <w:rPr>
          <w:rFonts w:hint="cs"/>
          <w:rtl/>
          <w:lang w:eastAsia="he-IL"/>
        </w:rPr>
        <w:t xml:space="preserve">ערן, רצית </w:t>
      </w:r>
      <w:bookmarkStart w:id="4216" w:name="_ETM_Q1_4335010"/>
      <w:bookmarkEnd w:id="4216"/>
      <w:r>
        <w:rPr>
          <w:rFonts w:hint="cs"/>
          <w:rtl/>
          <w:lang w:eastAsia="he-IL"/>
        </w:rPr>
        <w:t>להוסיף משהו?</w:t>
      </w:r>
    </w:p>
    <w:p w14:paraId="7035A101" w14:textId="77777777" w:rsidR="000A5D3B" w:rsidRDefault="000A5D3B" w:rsidP="000A5D3B">
      <w:pPr>
        <w:rPr>
          <w:rtl/>
          <w:lang w:eastAsia="he-IL"/>
        </w:rPr>
      </w:pPr>
      <w:bookmarkStart w:id="4217" w:name="_ETM_Q1_4337970"/>
      <w:bookmarkStart w:id="4218" w:name="_ETM_Q1_4338032"/>
      <w:bookmarkStart w:id="4219" w:name="_ETM_Q1_4340522"/>
      <w:bookmarkEnd w:id="4217"/>
      <w:bookmarkEnd w:id="4218"/>
      <w:bookmarkEnd w:id="4219"/>
    </w:p>
    <w:p w14:paraId="546EA1B1" w14:textId="14716A1D" w:rsidR="000A5D3B" w:rsidRDefault="000A5D3B" w:rsidP="000A5D3B">
      <w:pPr>
        <w:pStyle w:val="af9"/>
        <w:keepNext/>
        <w:rPr>
          <w:rtl/>
          <w:lang w:eastAsia="he-IL"/>
        </w:rPr>
      </w:pPr>
      <w:bookmarkStart w:id="4220" w:name="ET_guest_ערן_יוסף_248"/>
      <w:r w:rsidRPr="00F869D1">
        <w:rPr>
          <w:rStyle w:val="TagStyle"/>
          <w:rtl/>
        </w:rPr>
        <w:t xml:space="preserve"> &lt;&lt; אורח &gt;&gt; </w:t>
      </w:r>
      <w:r>
        <w:rPr>
          <w:rtl/>
          <w:lang w:eastAsia="he-IL"/>
        </w:rPr>
        <w:t>ערן יוסף:</w:t>
      </w:r>
      <w:r w:rsidRPr="00F869D1">
        <w:rPr>
          <w:rStyle w:val="TagStyle"/>
          <w:rtl/>
        </w:rPr>
        <w:t xml:space="preserve"> &lt;&lt; אורח &gt;&gt;</w:t>
      </w:r>
      <w:r w:rsidR="00C41144">
        <w:rPr>
          <w:rtl/>
          <w:lang w:eastAsia="he-IL"/>
        </w:rPr>
        <w:t xml:space="preserve"> </w:t>
      </w:r>
      <w:r>
        <w:rPr>
          <w:rtl/>
          <w:lang w:eastAsia="he-IL"/>
        </w:rPr>
        <w:t xml:space="preserve"> </w:t>
      </w:r>
      <w:bookmarkEnd w:id="4220"/>
    </w:p>
    <w:p w14:paraId="333DE6BB" w14:textId="77777777" w:rsidR="000A5D3B" w:rsidRDefault="000A5D3B" w:rsidP="000A5D3B">
      <w:pPr>
        <w:pStyle w:val="KeepWithNext"/>
        <w:rPr>
          <w:rtl/>
          <w:lang w:eastAsia="he-IL"/>
        </w:rPr>
      </w:pPr>
    </w:p>
    <w:p w14:paraId="68C96F32" w14:textId="77777777" w:rsidR="000A5D3B" w:rsidRDefault="000A5D3B" w:rsidP="000A5D3B">
      <w:pPr>
        <w:rPr>
          <w:rtl/>
          <w:lang w:eastAsia="he-IL"/>
        </w:rPr>
      </w:pPr>
      <w:bookmarkStart w:id="4221" w:name="_ETM_Q1_4340927"/>
      <w:bookmarkStart w:id="4222" w:name="_ETM_Q1_4340962"/>
      <w:bookmarkStart w:id="4223" w:name="_ETM_Q1_4338020"/>
      <w:bookmarkStart w:id="4224" w:name="_ETM_Q1_4333020"/>
      <w:bookmarkEnd w:id="4221"/>
      <w:bookmarkEnd w:id="4222"/>
      <w:bookmarkEnd w:id="4223"/>
      <w:bookmarkEnd w:id="4224"/>
      <w:r>
        <w:rPr>
          <w:rFonts w:hint="cs"/>
          <w:rtl/>
          <w:lang w:eastAsia="he-IL"/>
        </w:rPr>
        <w:t>כן, ח</w:t>
      </w:r>
      <w:bookmarkStart w:id="4225" w:name="_ETM_Q1_4335724"/>
      <w:bookmarkEnd w:id="4225"/>
      <w:r>
        <w:rPr>
          <w:rFonts w:hint="cs"/>
          <w:rtl/>
          <w:lang w:eastAsia="he-IL"/>
        </w:rPr>
        <w:t xml:space="preserve">שוב לי להגיד, זאת נקודה </w:t>
      </w:r>
      <w:bookmarkStart w:id="4226" w:name="_ETM_Q1_4344013"/>
      <w:bookmarkEnd w:id="4226"/>
      <w:r>
        <w:rPr>
          <w:rFonts w:hint="cs"/>
          <w:rtl/>
          <w:lang w:eastAsia="he-IL"/>
        </w:rPr>
        <w:t>שחשוב שתיאמר לפרוטוקול. זאת אולי הנקודה ה</w:t>
      </w:r>
      <w:bookmarkStart w:id="4227" w:name="_ETM_Q1_4345600"/>
      <w:bookmarkStart w:id="4228" w:name="_ETM_Q1_4341941"/>
      <w:bookmarkEnd w:id="4227"/>
      <w:bookmarkEnd w:id="4228"/>
      <w:r>
        <w:rPr>
          <w:rFonts w:hint="cs"/>
          <w:rtl/>
          <w:lang w:eastAsia="he-IL"/>
        </w:rPr>
        <w:t>יחידה מבחינתנו ש</w:t>
      </w:r>
      <w:bookmarkStart w:id="4229" w:name="_ETM_Q1_4345015"/>
      <w:bookmarkStart w:id="4230" w:name="_ETM_Q1_4344702"/>
      <w:bookmarkEnd w:id="4229"/>
      <w:bookmarkEnd w:id="4230"/>
      <w:r>
        <w:rPr>
          <w:rFonts w:hint="cs"/>
          <w:rtl/>
          <w:lang w:eastAsia="he-IL"/>
        </w:rPr>
        <w:t xml:space="preserve">לגביה הסתכלנו </w:t>
      </w:r>
      <w:bookmarkStart w:id="4231" w:name="_ETM_Q1_4348720"/>
      <w:bookmarkEnd w:id="4231"/>
      <w:r>
        <w:rPr>
          <w:rFonts w:hint="cs"/>
          <w:rtl/>
          <w:lang w:eastAsia="he-IL"/>
        </w:rPr>
        <w:t xml:space="preserve">על פסק הדין </w:t>
      </w:r>
      <w:bookmarkStart w:id="4232" w:name="_ETM_Q1_4345574"/>
      <w:bookmarkEnd w:id="4232"/>
      <w:r>
        <w:rPr>
          <w:rFonts w:hint="cs"/>
          <w:rtl/>
          <w:lang w:eastAsia="he-IL"/>
        </w:rPr>
        <w:t>של בית המשפט העליון ואמרנו, בכל הכבוד,</w:t>
      </w:r>
      <w:bookmarkStart w:id="4233" w:name="_ETM_Q1_4352664"/>
      <w:bookmarkEnd w:id="4233"/>
      <w:r>
        <w:rPr>
          <w:rFonts w:hint="cs"/>
          <w:rtl/>
          <w:lang w:eastAsia="he-IL"/>
        </w:rPr>
        <w:t xml:space="preserve"> אנחנו לא מקבלים את ההמלצה. </w:t>
      </w:r>
      <w:bookmarkStart w:id="4234" w:name="_ETM_Q1_4351771"/>
      <w:bookmarkEnd w:id="4234"/>
      <w:r>
        <w:rPr>
          <w:rFonts w:hint="cs"/>
          <w:rtl/>
          <w:lang w:eastAsia="he-IL"/>
        </w:rPr>
        <w:t xml:space="preserve">היו דברים שאפשר להתווכח עם הדרך שבה </w:t>
      </w:r>
      <w:bookmarkStart w:id="4235" w:name="_ETM_Q1_4357219"/>
      <w:bookmarkEnd w:id="4235"/>
      <w:r>
        <w:rPr>
          <w:rFonts w:hint="cs"/>
          <w:rtl/>
          <w:lang w:eastAsia="he-IL"/>
        </w:rPr>
        <w:t xml:space="preserve">בחרנו אבל </w:t>
      </w:r>
      <w:bookmarkStart w:id="4236" w:name="_ETM_Q1_4355063"/>
      <w:bookmarkEnd w:id="4236"/>
      <w:r>
        <w:rPr>
          <w:rFonts w:hint="cs"/>
          <w:rtl/>
          <w:lang w:eastAsia="he-IL"/>
        </w:rPr>
        <w:t>פה, באופן מפורש, אמרנו</w:t>
      </w:r>
      <w:bookmarkStart w:id="4237" w:name="_ETM_Q1_4355000"/>
      <w:bookmarkStart w:id="4238" w:name="_ETM_Q1_4354778"/>
      <w:bookmarkStart w:id="4239" w:name="_ETM_Q1_4351455"/>
      <w:bookmarkStart w:id="4240" w:name="_ETM_Q1_4348460"/>
      <w:bookmarkEnd w:id="4237"/>
      <w:bookmarkEnd w:id="4238"/>
      <w:bookmarkEnd w:id="4239"/>
      <w:bookmarkEnd w:id="4240"/>
      <w:r>
        <w:rPr>
          <w:rFonts w:hint="cs"/>
          <w:rtl/>
          <w:lang w:eastAsia="he-IL"/>
        </w:rPr>
        <w:t xml:space="preserve"> את זה על הנוסח </w:t>
      </w:r>
      <w:bookmarkStart w:id="4241" w:name="_ETM_Q1_4361636"/>
      <w:bookmarkEnd w:id="4241"/>
      <w:r>
        <w:rPr>
          <w:rFonts w:hint="cs"/>
          <w:rtl/>
          <w:lang w:eastAsia="he-IL"/>
        </w:rPr>
        <w:t>ש</w:t>
      </w:r>
      <w:bookmarkStart w:id="4242" w:name="_ETM_Q1_4358005"/>
      <w:bookmarkEnd w:id="4242"/>
      <w:r>
        <w:rPr>
          <w:rFonts w:hint="cs"/>
          <w:rtl/>
          <w:lang w:eastAsia="he-IL"/>
        </w:rPr>
        <w:t xml:space="preserve">בית </w:t>
      </w:r>
      <w:bookmarkStart w:id="4243" w:name="_ETM_Q1_4354446"/>
      <w:bookmarkEnd w:id="4243"/>
      <w:r>
        <w:rPr>
          <w:rFonts w:hint="cs"/>
          <w:rtl/>
          <w:lang w:eastAsia="he-IL"/>
        </w:rPr>
        <w:t>המשפט העליון ביקר אותו</w:t>
      </w:r>
      <w:bookmarkStart w:id="4244" w:name="_ETM_Q1_4359994"/>
      <w:bookmarkEnd w:id="4244"/>
      <w:r>
        <w:rPr>
          <w:rFonts w:hint="cs"/>
          <w:rtl/>
          <w:lang w:eastAsia="he-IL"/>
        </w:rPr>
        <w:t xml:space="preserve">. </w:t>
      </w:r>
      <w:bookmarkStart w:id="4245" w:name="_ETM_Q1_4356701"/>
      <w:bookmarkStart w:id="4246" w:name="_ETM_Q1_4360959"/>
      <w:bookmarkEnd w:id="4245"/>
      <w:bookmarkEnd w:id="4246"/>
    </w:p>
    <w:p w14:paraId="12BBB426" w14:textId="77777777" w:rsidR="000A5D3B" w:rsidRDefault="000A5D3B" w:rsidP="000A5D3B">
      <w:pPr>
        <w:rPr>
          <w:rtl/>
          <w:lang w:eastAsia="he-IL"/>
        </w:rPr>
      </w:pPr>
    </w:p>
    <w:p w14:paraId="45FAC742" w14:textId="083EE6D8" w:rsidR="000A5D3B" w:rsidRDefault="000A5D3B" w:rsidP="000A5D3B">
      <w:pPr>
        <w:rPr>
          <w:rtl/>
          <w:lang w:eastAsia="he-IL"/>
        </w:rPr>
      </w:pPr>
      <w:bookmarkStart w:id="4247" w:name="_ETM_Q1_4399288"/>
      <w:bookmarkEnd w:id="4247"/>
      <w:r>
        <w:rPr>
          <w:rFonts w:hint="cs"/>
          <w:rtl/>
          <w:lang w:eastAsia="he-IL"/>
        </w:rPr>
        <w:t>חשוב לי להגיד</w:t>
      </w:r>
      <w:bookmarkStart w:id="4248" w:name="_ETM_Q1_4363412"/>
      <w:bookmarkStart w:id="4249" w:name="_ETM_Q1_4359331"/>
      <w:bookmarkStart w:id="4250" w:name="_ETM_Q1_4355285"/>
      <w:bookmarkEnd w:id="4248"/>
      <w:bookmarkEnd w:id="4249"/>
      <w:bookmarkEnd w:id="4250"/>
      <w:r>
        <w:rPr>
          <w:rFonts w:hint="cs"/>
          <w:rtl/>
          <w:lang w:eastAsia="he-IL"/>
        </w:rPr>
        <w:t>, ראשית, מה שדרור אמר הוא נכון</w:t>
      </w:r>
      <w:bookmarkStart w:id="4251" w:name="_ETM_Q1_4360593"/>
      <w:bookmarkEnd w:id="4251"/>
      <w:r>
        <w:rPr>
          <w:rFonts w:hint="cs"/>
          <w:rtl/>
          <w:lang w:eastAsia="he-IL"/>
        </w:rPr>
        <w:t xml:space="preserve">. </w:t>
      </w:r>
      <w:bookmarkStart w:id="4252" w:name="_ETM_Q1_4361952"/>
      <w:bookmarkEnd w:id="4252"/>
      <w:r>
        <w:rPr>
          <w:rFonts w:hint="cs"/>
          <w:rtl/>
          <w:lang w:eastAsia="he-IL"/>
        </w:rPr>
        <w:t xml:space="preserve">אני חושב שהדרך הנכונה לבחון היא הדרך </w:t>
      </w:r>
      <w:bookmarkStart w:id="4253" w:name="_ETM_Q1_4362476"/>
      <w:bookmarkEnd w:id="4253"/>
      <w:r>
        <w:rPr>
          <w:rFonts w:hint="cs"/>
          <w:rtl/>
          <w:lang w:eastAsia="he-IL"/>
        </w:rPr>
        <w:t>הזו, הסוציולוגית ולא</w:t>
      </w:r>
      <w:bookmarkStart w:id="4254" w:name="_ETM_Q1_4366608"/>
      <w:bookmarkEnd w:id="4254"/>
      <w:r>
        <w:rPr>
          <w:rFonts w:hint="cs"/>
          <w:rtl/>
          <w:lang w:eastAsia="he-IL"/>
        </w:rPr>
        <w:t xml:space="preserve"> כל אחת אחרת. שנית, אנ</w:t>
      </w:r>
      <w:bookmarkStart w:id="4255" w:name="_ETM_Q1_4365514"/>
      <w:bookmarkEnd w:id="4255"/>
      <w:r>
        <w:rPr>
          <w:rFonts w:hint="cs"/>
          <w:rtl/>
          <w:lang w:eastAsia="he-IL"/>
        </w:rPr>
        <w:t xml:space="preserve">חנו באמת חושבים שאין דרך אחרת </w:t>
      </w:r>
      <w:bookmarkStart w:id="4256" w:name="_ETM_Q1_4371699"/>
      <w:bookmarkEnd w:id="4256"/>
      <w:r>
        <w:rPr>
          <w:rFonts w:hint="cs"/>
          <w:rtl/>
          <w:lang w:eastAsia="he-IL"/>
        </w:rPr>
        <w:t>אמיתי</w:t>
      </w:r>
      <w:bookmarkStart w:id="4257" w:name="_ETM_Q1_4368035"/>
      <w:bookmarkEnd w:id="4257"/>
      <w:r>
        <w:rPr>
          <w:rFonts w:hint="cs"/>
          <w:rtl/>
          <w:lang w:eastAsia="he-IL"/>
        </w:rPr>
        <w:t xml:space="preserve">ת. אנחנו לא יכולים </w:t>
      </w:r>
      <w:bookmarkStart w:id="4258" w:name="_ETM_Q1_4367312"/>
      <w:bookmarkEnd w:id="4258"/>
      <w:r>
        <w:rPr>
          <w:rFonts w:hint="cs"/>
          <w:rtl/>
          <w:lang w:eastAsia="he-IL"/>
        </w:rPr>
        <w:t xml:space="preserve">לשים נייר לקמוס בבקו"ם ולבדוק האם </w:t>
      </w:r>
      <w:bookmarkStart w:id="4259" w:name="_ETM_Q1_4377423"/>
      <w:bookmarkStart w:id="4260" w:name="_ETM_Q1_4372682"/>
      <w:bookmarkEnd w:id="4259"/>
      <w:bookmarkEnd w:id="4260"/>
      <w:r>
        <w:rPr>
          <w:rFonts w:hint="cs"/>
          <w:rtl/>
          <w:lang w:eastAsia="he-IL"/>
        </w:rPr>
        <w:t>הבן הזה הוא ח</w:t>
      </w:r>
      <w:bookmarkStart w:id="4261" w:name="_ETM_Q1_4372200"/>
      <w:bookmarkEnd w:id="4261"/>
      <w:r>
        <w:rPr>
          <w:rFonts w:hint="cs"/>
          <w:rtl/>
          <w:lang w:eastAsia="he-IL"/>
        </w:rPr>
        <w:t xml:space="preserve">רדי או לא, הדרך היחידה </w:t>
      </w:r>
      <w:bookmarkStart w:id="4262" w:name="_ETM_Q1_4373916"/>
      <w:bookmarkEnd w:id="4262"/>
      <w:r>
        <w:rPr>
          <w:rFonts w:hint="cs"/>
          <w:rtl/>
          <w:lang w:eastAsia="he-IL"/>
        </w:rPr>
        <w:t xml:space="preserve">לעשות את </w:t>
      </w:r>
      <w:bookmarkStart w:id="4263" w:name="_ETM_Q1_4377108"/>
      <w:bookmarkEnd w:id="4263"/>
      <w:r>
        <w:rPr>
          <w:rFonts w:hint="cs"/>
          <w:rtl/>
          <w:lang w:eastAsia="he-IL"/>
        </w:rPr>
        <w:t xml:space="preserve">זה היא לבדוק איפה הוא למד. </w:t>
      </w:r>
      <w:bookmarkStart w:id="4264" w:name="_ETM_Q1_4376414"/>
      <w:bookmarkEnd w:id="4264"/>
      <w:r>
        <w:rPr>
          <w:rFonts w:hint="cs"/>
          <w:rtl/>
          <w:lang w:eastAsia="he-IL"/>
        </w:rPr>
        <w:t>זה מכניס לנו אוכלוסייה</w:t>
      </w:r>
      <w:bookmarkStart w:id="4265" w:name="_ETM_Q1_4380739"/>
      <w:bookmarkEnd w:id="4265"/>
      <w:r>
        <w:rPr>
          <w:rFonts w:hint="cs"/>
          <w:rtl/>
          <w:lang w:eastAsia="he-IL"/>
        </w:rPr>
        <w:t xml:space="preserve"> מסוימת של נושרים, של יוצאים בשאלה </w:t>
      </w:r>
      <w:bookmarkStart w:id="4266" w:name="_ETM_Q1_4381135"/>
      <w:bookmarkEnd w:id="4266"/>
      <w:r>
        <w:rPr>
          <w:rFonts w:hint="cs"/>
          <w:rtl/>
          <w:lang w:eastAsia="he-IL"/>
        </w:rPr>
        <w:t xml:space="preserve">או תקרא לזה איך </w:t>
      </w:r>
      <w:bookmarkStart w:id="4267" w:name="_ETM_Q1_4386140"/>
      <w:bookmarkStart w:id="4268" w:name="_ETM_Q1_4381408"/>
      <w:bookmarkEnd w:id="4267"/>
      <w:bookmarkEnd w:id="4268"/>
      <w:r>
        <w:rPr>
          <w:rFonts w:hint="cs"/>
          <w:rtl/>
          <w:lang w:eastAsia="he-IL"/>
        </w:rPr>
        <w:t xml:space="preserve">שתרצה, שכשאתה מסתכל עליהם </w:t>
      </w:r>
      <w:bookmarkStart w:id="4269" w:name="_ETM_Q1_4383148"/>
      <w:bookmarkEnd w:id="4269"/>
      <w:r>
        <w:rPr>
          <w:rFonts w:hint="cs"/>
          <w:rtl/>
          <w:lang w:eastAsia="he-IL"/>
        </w:rPr>
        <w:t xml:space="preserve">אתה שואל, איך אלה </w:t>
      </w:r>
      <w:bookmarkStart w:id="4270" w:name="_ETM_Q1_4385193"/>
      <w:bookmarkEnd w:id="4270"/>
      <w:r>
        <w:rPr>
          <w:rFonts w:hint="cs"/>
          <w:rtl/>
          <w:lang w:eastAsia="he-IL"/>
        </w:rPr>
        <w:t xml:space="preserve">חרדים </w:t>
      </w:r>
      <w:bookmarkStart w:id="4271" w:name="_ETM_Q1_4386807"/>
      <w:bookmarkEnd w:id="4271"/>
      <w:r>
        <w:rPr>
          <w:rFonts w:hint="cs"/>
          <w:rtl/>
          <w:lang w:eastAsia="he-IL"/>
        </w:rPr>
        <w:t>ואתה סופר אותם</w:t>
      </w:r>
      <w:bookmarkStart w:id="4272" w:name="_ETM_Q1_4384890"/>
      <w:bookmarkEnd w:id="4272"/>
      <w:r>
        <w:rPr>
          <w:rFonts w:hint="cs"/>
          <w:rtl/>
          <w:lang w:eastAsia="he-IL"/>
        </w:rPr>
        <w:t>? נכ</w:t>
      </w:r>
      <w:bookmarkStart w:id="4273" w:name="_ETM_Q1_4385845"/>
      <w:bookmarkEnd w:id="4273"/>
      <w:r>
        <w:rPr>
          <w:rFonts w:hint="cs"/>
          <w:rtl/>
          <w:lang w:eastAsia="he-IL"/>
        </w:rPr>
        <w:t xml:space="preserve">ון, יש כאלה, זה לא רוב האוכלוסייה </w:t>
      </w:r>
      <w:bookmarkStart w:id="4274" w:name="_ETM_Q1_4392276"/>
      <w:bookmarkEnd w:id="4274"/>
      <w:r>
        <w:rPr>
          <w:rFonts w:hint="cs"/>
          <w:rtl/>
          <w:lang w:eastAsia="he-IL"/>
        </w:rPr>
        <w:t xml:space="preserve">המדוברת, ואין </w:t>
      </w:r>
      <w:bookmarkStart w:id="4275" w:name="_ETM_Q1_4389143"/>
      <w:bookmarkEnd w:id="4275"/>
      <w:r>
        <w:rPr>
          <w:rFonts w:hint="cs"/>
          <w:rtl/>
          <w:lang w:eastAsia="he-IL"/>
        </w:rPr>
        <w:t xml:space="preserve">לנו ברירה אלא להתייחס גם אליהם בתור </w:t>
      </w:r>
      <w:bookmarkStart w:id="4276" w:name="_ETM_Q1_4393746"/>
      <w:bookmarkEnd w:id="4276"/>
      <w:r>
        <w:rPr>
          <w:rFonts w:hint="cs"/>
          <w:rtl/>
          <w:lang w:eastAsia="he-IL"/>
        </w:rPr>
        <w:t xml:space="preserve">מי </w:t>
      </w:r>
      <w:bookmarkStart w:id="4277" w:name="_ETM_Q1_4390064"/>
      <w:bookmarkEnd w:id="4277"/>
      <w:r>
        <w:rPr>
          <w:rFonts w:hint="cs"/>
          <w:rtl/>
          <w:lang w:eastAsia="he-IL"/>
        </w:rPr>
        <w:t>שגדלו והתחנכו ב</w:t>
      </w:r>
      <w:bookmarkStart w:id="4278" w:name="_ETM_Q1_4393385"/>
      <w:bookmarkEnd w:id="4278"/>
      <w:r>
        <w:rPr>
          <w:rFonts w:hint="cs"/>
          <w:rtl/>
          <w:lang w:eastAsia="he-IL"/>
        </w:rPr>
        <w:t>חברה החרדית, ובשלב מסוים יצא</w:t>
      </w:r>
      <w:bookmarkStart w:id="4279" w:name="_ETM_Q1_4395398"/>
      <w:bookmarkEnd w:id="4279"/>
      <w:r>
        <w:rPr>
          <w:rFonts w:hint="cs"/>
          <w:rtl/>
          <w:lang w:eastAsia="he-IL"/>
        </w:rPr>
        <w:t xml:space="preserve">ו ממנה </w:t>
      </w:r>
      <w:bookmarkStart w:id="4280" w:name="_ETM_Q1_4397483"/>
      <w:bookmarkEnd w:id="4280"/>
      <w:r>
        <w:rPr>
          <w:rFonts w:hint="cs"/>
          <w:rtl/>
          <w:lang w:eastAsia="he-IL"/>
        </w:rPr>
        <w:t>ובחרו בגיוס.</w:t>
      </w:r>
      <w:r w:rsidR="00C41144">
        <w:rPr>
          <w:rFonts w:hint="cs"/>
          <w:rtl/>
          <w:lang w:eastAsia="he-IL"/>
        </w:rPr>
        <w:t xml:space="preserve"> </w:t>
      </w:r>
    </w:p>
    <w:p w14:paraId="40BB0452" w14:textId="77777777" w:rsidR="000A5D3B" w:rsidRDefault="000A5D3B" w:rsidP="000A5D3B">
      <w:pPr>
        <w:rPr>
          <w:rtl/>
          <w:lang w:eastAsia="he-IL"/>
        </w:rPr>
      </w:pPr>
    </w:p>
    <w:p w14:paraId="61A1935B" w14:textId="2BAA86A8" w:rsidR="000A5D3B" w:rsidRDefault="000A5D3B" w:rsidP="000A5D3B">
      <w:pPr>
        <w:pStyle w:val="af6"/>
        <w:keepNext/>
        <w:rPr>
          <w:rtl/>
        </w:rPr>
      </w:pPr>
      <w:bookmarkStart w:id="4281" w:name="ET_yor_5766_250"/>
      <w:r w:rsidRPr="00AD0CE3">
        <w:rPr>
          <w:rStyle w:val="TagStyle"/>
          <w:rtl/>
        </w:rPr>
        <w:t xml:space="preserve"> &lt;&lt; יור &gt;&gt; </w:t>
      </w:r>
      <w:r>
        <w:rPr>
          <w:rtl/>
        </w:rPr>
        <w:t>היו"ר רם בן ברק:</w:t>
      </w:r>
      <w:r w:rsidRPr="00AD0CE3">
        <w:rPr>
          <w:rStyle w:val="TagStyle"/>
          <w:rtl/>
        </w:rPr>
        <w:t xml:space="preserve"> &lt;&lt; יור &gt;&gt;</w:t>
      </w:r>
      <w:r w:rsidR="00C41144">
        <w:rPr>
          <w:rtl/>
        </w:rPr>
        <w:t xml:space="preserve"> </w:t>
      </w:r>
      <w:r>
        <w:rPr>
          <w:rtl/>
        </w:rPr>
        <w:t xml:space="preserve"> </w:t>
      </w:r>
      <w:bookmarkEnd w:id="4281"/>
    </w:p>
    <w:p w14:paraId="0E9EF489" w14:textId="77777777" w:rsidR="000A5D3B" w:rsidRDefault="000A5D3B" w:rsidP="000A5D3B">
      <w:pPr>
        <w:pStyle w:val="KeepWithNext"/>
        <w:rPr>
          <w:rtl/>
          <w:lang w:eastAsia="he-IL"/>
        </w:rPr>
      </w:pPr>
    </w:p>
    <w:p w14:paraId="0317E385" w14:textId="77777777" w:rsidR="000A5D3B" w:rsidRDefault="000A5D3B" w:rsidP="000A5D3B">
      <w:pPr>
        <w:rPr>
          <w:rtl/>
          <w:lang w:eastAsia="he-IL"/>
        </w:rPr>
      </w:pPr>
      <w:bookmarkStart w:id="4282" w:name="_ETM_Q1_4397526"/>
      <w:bookmarkEnd w:id="4282"/>
      <w:r>
        <w:rPr>
          <w:rFonts w:hint="cs"/>
          <w:rtl/>
          <w:lang w:eastAsia="he-IL"/>
        </w:rPr>
        <w:t xml:space="preserve">טוב. </w:t>
      </w:r>
    </w:p>
    <w:p w14:paraId="46801E30" w14:textId="77777777" w:rsidR="000A5D3B" w:rsidRPr="00AD0CE3" w:rsidRDefault="000A5D3B" w:rsidP="000A5D3B">
      <w:pPr>
        <w:rPr>
          <w:rtl/>
          <w:lang w:eastAsia="he-IL"/>
        </w:rPr>
      </w:pPr>
      <w:bookmarkStart w:id="4283" w:name="_ETM_Q1_4399797"/>
      <w:bookmarkStart w:id="4284" w:name="_ETM_Q1_4399891"/>
      <w:bookmarkEnd w:id="4283"/>
      <w:bookmarkEnd w:id="4284"/>
    </w:p>
    <w:p w14:paraId="3C12EC1C" w14:textId="28418F17" w:rsidR="000A5D3B" w:rsidRDefault="000A5D3B" w:rsidP="000A5D3B">
      <w:pPr>
        <w:pStyle w:val="af9"/>
        <w:keepNext/>
        <w:rPr>
          <w:rtl/>
          <w:lang w:eastAsia="he-IL"/>
        </w:rPr>
      </w:pPr>
      <w:bookmarkStart w:id="4285" w:name="ET_guest_נועה_שוקרון_249"/>
      <w:r w:rsidRPr="00AD0CE3">
        <w:rPr>
          <w:rStyle w:val="TagStyle"/>
          <w:rtl/>
        </w:rPr>
        <w:t xml:space="preserve"> &lt;&lt; אורח &gt;&gt; </w:t>
      </w:r>
      <w:r>
        <w:rPr>
          <w:rtl/>
          <w:lang w:eastAsia="he-IL"/>
        </w:rPr>
        <w:t>נועה שוקרון:</w:t>
      </w:r>
      <w:r w:rsidRPr="00AD0CE3">
        <w:rPr>
          <w:rStyle w:val="TagStyle"/>
          <w:rtl/>
        </w:rPr>
        <w:t xml:space="preserve"> &lt;&lt; אורח &gt;&gt;</w:t>
      </w:r>
      <w:r w:rsidR="00C41144">
        <w:rPr>
          <w:rtl/>
          <w:lang w:eastAsia="he-IL"/>
        </w:rPr>
        <w:t xml:space="preserve"> </w:t>
      </w:r>
      <w:r>
        <w:rPr>
          <w:rtl/>
          <w:lang w:eastAsia="he-IL"/>
        </w:rPr>
        <w:t xml:space="preserve"> </w:t>
      </w:r>
      <w:bookmarkEnd w:id="4285"/>
    </w:p>
    <w:p w14:paraId="3CF8C264" w14:textId="77777777" w:rsidR="000A5D3B" w:rsidRDefault="000A5D3B" w:rsidP="000A5D3B">
      <w:pPr>
        <w:pStyle w:val="KeepWithNext"/>
        <w:rPr>
          <w:rtl/>
          <w:lang w:eastAsia="he-IL"/>
        </w:rPr>
      </w:pPr>
    </w:p>
    <w:p w14:paraId="2E465676" w14:textId="77777777" w:rsidR="000A5D3B" w:rsidRDefault="000A5D3B" w:rsidP="000A5D3B">
      <w:pPr>
        <w:rPr>
          <w:rtl/>
          <w:lang w:eastAsia="he-IL"/>
        </w:rPr>
      </w:pPr>
      <w:bookmarkStart w:id="4286" w:name="_ETM_Q1_4396478"/>
      <w:bookmarkStart w:id="4287" w:name="_ETM_Q1_4395091"/>
      <w:bookmarkEnd w:id="4286"/>
      <w:bookmarkEnd w:id="4287"/>
      <w:r>
        <w:rPr>
          <w:rFonts w:hint="cs"/>
          <w:rtl/>
          <w:lang w:eastAsia="he-IL"/>
        </w:rPr>
        <w:t xml:space="preserve">זו </w:t>
      </w:r>
      <w:bookmarkStart w:id="4288" w:name="_ETM_Q1_4401560"/>
      <w:bookmarkEnd w:id="4288"/>
      <w:r>
        <w:rPr>
          <w:rFonts w:hint="cs"/>
          <w:rtl/>
          <w:lang w:eastAsia="he-IL"/>
        </w:rPr>
        <w:t xml:space="preserve">גם הדרך היחידה של המדינה בכלים </w:t>
      </w:r>
      <w:bookmarkStart w:id="4289" w:name="_ETM_Q1_4400669"/>
      <w:bookmarkEnd w:id="4289"/>
      <w:r>
        <w:rPr>
          <w:rFonts w:hint="cs"/>
          <w:rtl/>
          <w:lang w:eastAsia="he-IL"/>
        </w:rPr>
        <w:t xml:space="preserve">אחרים שבהם היא מעניקה </w:t>
      </w:r>
      <w:bookmarkStart w:id="4290" w:name="_ETM_Q1_4405367"/>
      <w:bookmarkEnd w:id="4290"/>
      <w:r>
        <w:rPr>
          <w:rFonts w:hint="cs"/>
          <w:rtl/>
          <w:lang w:eastAsia="he-IL"/>
        </w:rPr>
        <w:t>סיוע</w:t>
      </w:r>
      <w:bookmarkStart w:id="4291" w:name="_ETM_Q1_4402082"/>
      <w:bookmarkEnd w:id="4291"/>
      <w:r>
        <w:rPr>
          <w:rFonts w:hint="cs"/>
          <w:rtl/>
          <w:lang w:eastAsia="he-IL"/>
        </w:rPr>
        <w:t>. אני יודעת את זה לפחות מהעולמות הכלכליים, שבסוף</w:t>
      </w:r>
      <w:bookmarkStart w:id="4292" w:name="_ETM_Q1_4409960"/>
      <w:bookmarkEnd w:id="4292"/>
      <w:r>
        <w:rPr>
          <w:rFonts w:hint="cs"/>
          <w:rtl/>
          <w:lang w:eastAsia="he-IL"/>
        </w:rPr>
        <w:t xml:space="preserve">, </w:t>
      </w:r>
      <w:bookmarkStart w:id="4293" w:name="_ETM_Q1_4407088"/>
      <w:bookmarkEnd w:id="4293"/>
      <w:r>
        <w:rPr>
          <w:rFonts w:hint="cs"/>
          <w:rtl/>
          <w:lang w:eastAsia="he-IL"/>
        </w:rPr>
        <w:t>הי</w:t>
      </w:r>
      <w:bookmarkStart w:id="4294" w:name="_ETM_Q1_4403599"/>
      <w:bookmarkEnd w:id="4294"/>
      <w:r>
        <w:rPr>
          <w:rFonts w:hint="cs"/>
          <w:rtl/>
          <w:lang w:eastAsia="he-IL"/>
        </w:rPr>
        <w:t xml:space="preserve">כולת לזהות אדם חרדי היא דרך בחינת מוסד הלימוד </w:t>
      </w:r>
      <w:bookmarkStart w:id="4295" w:name="_ETM_Q1_4412880"/>
      <w:bookmarkEnd w:id="4295"/>
      <w:r>
        <w:rPr>
          <w:rFonts w:hint="cs"/>
          <w:rtl/>
          <w:lang w:eastAsia="he-IL"/>
        </w:rPr>
        <w:t xml:space="preserve">שלו. הפרקטיקה </w:t>
      </w:r>
      <w:bookmarkStart w:id="4296" w:name="_ETM_Q1_4410221"/>
      <w:bookmarkEnd w:id="4296"/>
      <w:r>
        <w:rPr>
          <w:rFonts w:hint="cs"/>
          <w:rtl/>
          <w:lang w:eastAsia="he-IL"/>
        </w:rPr>
        <w:t>הזאת קיימת בעוד מקומות.</w:t>
      </w:r>
    </w:p>
    <w:p w14:paraId="5B6FC86E" w14:textId="77777777" w:rsidR="000A5D3B" w:rsidRDefault="000A5D3B" w:rsidP="000A5D3B">
      <w:pPr>
        <w:rPr>
          <w:rtl/>
          <w:lang w:eastAsia="he-IL"/>
        </w:rPr>
      </w:pPr>
      <w:bookmarkStart w:id="4297" w:name="_ETM_Q1_4414838"/>
      <w:bookmarkStart w:id="4298" w:name="_ETM_Q1_4414908"/>
      <w:bookmarkEnd w:id="4297"/>
      <w:bookmarkEnd w:id="4298"/>
    </w:p>
    <w:p w14:paraId="6A68FC73" w14:textId="1BA0AC0F" w:rsidR="000A5D3B" w:rsidRDefault="000A5D3B" w:rsidP="000A5D3B">
      <w:pPr>
        <w:pStyle w:val="af6"/>
        <w:keepNext/>
        <w:rPr>
          <w:rtl/>
        </w:rPr>
      </w:pPr>
      <w:bookmarkStart w:id="4299" w:name="ET_yor_5766_251"/>
      <w:r w:rsidRPr="00AD0CE3">
        <w:rPr>
          <w:rStyle w:val="TagStyle"/>
          <w:rtl/>
        </w:rPr>
        <w:t xml:space="preserve"> &lt;&lt; יור &gt;&gt; </w:t>
      </w:r>
      <w:r>
        <w:rPr>
          <w:rtl/>
        </w:rPr>
        <w:t>היו"ר רם בן ברק:</w:t>
      </w:r>
      <w:r w:rsidRPr="00AD0CE3">
        <w:rPr>
          <w:rStyle w:val="TagStyle"/>
          <w:rtl/>
        </w:rPr>
        <w:t xml:space="preserve"> &lt;&lt; יור &gt;&gt;</w:t>
      </w:r>
      <w:r w:rsidR="00C41144">
        <w:rPr>
          <w:rtl/>
        </w:rPr>
        <w:t xml:space="preserve"> </w:t>
      </w:r>
      <w:r>
        <w:rPr>
          <w:rtl/>
        </w:rPr>
        <w:t xml:space="preserve"> </w:t>
      </w:r>
      <w:bookmarkEnd w:id="4299"/>
    </w:p>
    <w:p w14:paraId="58A9B579" w14:textId="77777777" w:rsidR="000A5D3B" w:rsidRDefault="000A5D3B" w:rsidP="000A5D3B">
      <w:pPr>
        <w:pStyle w:val="KeepWithNext"/>
        <w:rPr>
          <w:rtl/>
          <w:lang w:eastAsia="he-IL"/>
        </w:rPr>
      </w:pPr>
    </w:p>
    <w:p w14:paraId="01A3B9CE" w14:textId="77777777" w:rsidR="000A5D3B" w:rsidRDefault="000A5D3B" w:rsidP="000A5D3B">
      <w:pPr>
        <w:rPr>
          <w:rtl/>
          <w:lang w:eastAsia="he-IL"/>
        </w:rPr>
      </w:pPr>
      <w:bookmarkStart w:id="4300" w:name="_ETM_Q1_4415592"/>
      <w:bookmarkEnd w:id="4300"/>
      <w:r>
        <w:rPr>
          <w:rFonts w:hint="cs"/>
          <w:rtl/>
          <w:lang w:eastAsia="he-IL"/>
        </w:rPr>
        <w:t xml:space="preserve">ברור. </w:t>
      </w:r>
      <w:bookmarkStart w:id="4301" w:name="_ETM_Q1_4412038"/>
      <w:bookmarkEnd w:id="4301"/>
    </w:p>
    <w:p w14:paraId="011BB4F5" w14:textId="77777777" w:rsidR="000A5D3B" w:rsidRDefault="000A5D3B" w:rsidP="000A5D3B">
      <w:pPr>
        <w:rPr>
          <w:rtl/>
          <w:lang w:eastAsia="he-IL"/>
        </w:rPr>
      </w:pPr>
      <w:bookmarkStart w:id="4302" w:name="_ETM_Q1_4414936"/>
      <w:bookmarkStart w:id="4303" w:name="_ETM_Q1_4414999"/>
      <w:bookmarkStart w:id="4304" w:name="_ETM_Q1_4416240"/>
      <w:bookmarkEnd w:id="4302"/>
      <w:bookmarkEnd w:id="4303"/>
      <w:bookmarkEnd w:id="4304"/>
    </w:p>
    <w:p w14:paraId="1EF9D96C" w14:textId="47B00135" w:rsidR="000A5D3B" w:rsidRDefault="000A5D3B" w:rsidP="000A5D3B">
      <w:pPr>
        <w:pStyle w:val="a4"/>
        <w:keepNext/>
        <w:rPr>
          <w:rtl/>
        </w:rPr>
      </w:pPr>
      <w:bookmarkStart w:id="4305" w:name="ET_speaker_מירי_פרנקלשור_252"/>
      <w:r w:rsidRPr="00AD0CE3">
        <w:rPr>
          <w:rStyle w:val="TagStyle"/>
          <w:rtl/>
        </w:rPr>
        <w:t xml:space="preserve"> &lt;&lt; דובר &gt;&gt; </w:t>
      </w:r>
      <w:r>
        <w:rPr>
          <w:rtl/>
        </w:rPr>
        <w:t>מירי פרנקל-שור:</w:t>
      </w:r>
      <w:r w:rsidRPr="00AD0CE3">
        <w:rPr>
          <w:rStyle w:val="TagStyle"/>
          <w:rtl/>
        </w:rPr>
        <w:t xml:space="preserve"> &lt;&lt; דובר &gt;&gt;</w:t>
      </w:r>
      <w:r w:rsidR="00C41144">
        <w:rPr>
          <w:rtl/>
        </w:rPr>
        <w:t xml:space="preserve"> </w:t>
      </w:r>
      <w:r>
        <w:rPr>
          <w:rtl/>
        </w:rPr>
        <w:t xml:space="preserve"> </w:t>
      </w:r>
      <w:bookmarkEnd w:id="4305"/>
    </w:p>
    <w:p w14:paraId="7216CEF8" w14:textId="77777777" w:rsidR="000A5D3B" w:rsidRDefault="000A5D3B" w:rsidP="000A5D3B">
      <w:pPr>
        <w:pStyle w:val="KeepWithNext"/>
        <w:rPr>
          <w:rtl/>
          <w:lang w:eastAsia="he-IL"/>
        </w:rPr>
      </w:pPr>
    </w:p>
    <w:p w14:paraId="700F03A1" w14:textId="77777777" w:rsidR="000A5D3B" w:rsidRDefault="000A5D3B" w:rsidP="000A5D3B">
      <w:pPr>
        <w:rPr>
          <w:rtl/>
          <w:lang w:eastAsia="he-IL"/>
        </w:rPr>
      </w:pPr>
      <w:bookmarkStart w:id="4306" w:name="_ETM_Q1_4416644"/>
      <w:bookmarkStart w:id="4307" w:name="_ETM_Q1_4416669"/>
      <w:bookmarkStart w:id="4308" w:name="_ETM_Q1_4411685"/>
      <w:bookmarkEnd w:id="4306"/>
      <w:bookmarkEnd w:id="4307"/>
      <w:bookmarkEnd w:id="4308"/>
      <w:r>
        <w:rPr>
          <w:rFonts w:hint="cs"/>
          <w:rtl/>
          <w:lang w:eastAsia="he-IL"/>
        </w:rPr>
        <w:t xml:space="preserve">ברשותך, אני רוצה לומר </w:t>
      </w:r>
      <w:bookmarkStart w:id="4309" w:name="_ETM_Q1_4417111"/>
      <w:bookmarkEnd w:id="4309"/>
      <w:r>
        <w:rPr>
          <w:rFonts w:hint="cs"/>
          <w:rtl/>
          <w:lang w:eastAsia="he-IL"/>
        </w:rPr>
        <w:t xml:space="preserve">משהו. </w:t>
      </w:r>
      <w:bookmarkStart w:id="4310" w:name="_ETM_Q1_4412999"/>
      <w:bookmarkEnd w:id="4310"/>
    </w:p>
    <w:p w14:paraId="0B0B1F91" w14:textId="77777777" w:rsidR="000A5D3B" w:rsidRDefault="000A5D3B" w:rsidP="000A5D3B">
      <w:pPr>
        <w:rPr>
          <w:rtl/>
          <w:lang w:eastAsia="he-IL"/>
        </w:rPr>
      </w:pPr>
      <w:bookmarkStart w:id="4311" w:name="_ETM_Q1_4413720"/>
      <w:bookmarkStart w:id="4312" w:name="_ETM_Q1_4413787"/>
      <w:bookmarkEnd w:id="4311"/>
      <w:bookmarkEnd w:id="4312"/>
    </w:p>
    <w:p w14:paraId="44C6BCB1" w14:textId="30D831C3" w:rsidR="000A5D3B" w:rsidRDefault="000A5D3B" w:rsidP="000A5D3B">
      <w:pPr>
        <w:pStyle w:val="af6"/>
        <w:keepNext/>
        <w:rPr>
          <w:rtl/>
        </w:rPr>
      </w:pPr>
      <w:bookmarkStart w:id="4313" w:name="ET_yor_5766_253"/>
      <w:r w:rsidRPr="00AD0CE3">
        <w:rPr>
          <w:rStyle w:val="TagStyle"/>
          <w:rtl/>
        </w:rPr>
        <w:t xml:space="preserve"> &lt;&lt; יור &gt;&gt; </w:t>
      </w:r>
      <w:r>
        <w:rPr>
          <w:rtl/>
        </w:rPr>
        <w:t>היו"ר רם בן ברק:</w:t>
      </w:r>
      <w:r w:rsidRPr="00AD0CE3">
        <w:rPr>
          <w:rStyle w:val="TagStyle"/>
          <w:rtl/>
        </w:rPr>
        <w:t xml:space="preserve"> &lt;&lt; יור &gt;&gt;</w:t>
      </w:r>
      <w:r w:rsidR="00C41144">
        <w:rPr>
          <w:rtl/>
        </w:rPr>
        <w:t xml:space="preserve"> </w:t>
      </w:r>
      <w:r>
        <w:rPr>
          <w:rtl/>
        </w:rPr>
        <w:t xml:space="preserve"> </w:t>
      </w:r>
      <w:bookmarkEnd w:id="4313"/>
    </w:p>
    <w:p w14:paraId="1741A2ED" w14:textId="77777777" w:rsidR="000A5D3B" w:rsidRDefault="000A5D3B" w:rsidP="000A5D3B">
      <w:pPr>
        <w:pStyle w:val="KeepWithNext"/>
        <w:rPr>
          <w:rtl/>
          <w:lang w:eastAsia="he-IL"/>
        </w:rPr>
      </w:pPr>
    </w:p>
    <w:p w14:paraId="4C1422A8" w14:textId="77777777" w:rsidR="000A5D3B" w:rsidRDefault="000A5D3B" w:rsidP="000A5D3B">
      <w:pPr>
        <w:rPr>
          <w:rtl/>
          <w:lang w:eastAsia="he-IL"/>
        </w:rPr>
      </w:pPr>
      <w:bookmarkStart w:id="4314" w:name="_ETM_Q1_4414794"/>
      <w:bookmarkEnd w:id="4314"/>
      <w:r>
        <w:rPr>
          <w:rFonts w:hint="cs"/>
          <w:rtl/>
          <w:lang w:eastAsia="he-IL"/>
        </w:rPr>
        <w:t xml:space="preserve">שנייה אחת, הערה </w:t>
      </w:r>
      <w:bookmarkStart w:id="4315" w:name="_ETM_Q1_4413297"/>
      <w:bookmarkEnd w:id="4315"/>
      <w:r>
        <w:rPr>
          <w:rFonts w:hint="cs"/>
          <w:rtl/>
          <w:lang w:eastAsia="he-IL"/>
        </w:rPr>
        <w:t xml:space="preserve">של חה"כ מקלב ואז את. </w:t>
      </w:r>
    </w:p>
    <w:p w14:paraId="3B826897" w14:textId="77777777" w:rsidR="000A5D3B" w:rsidRDefault="000A5D3B" w:rsidP="000A5D3B">
      <w:pPr>
        <w:rPr>
          <w:rtl/>
          <w:lang w:eastAsia="he-IL"/>
        </w:rPr>
      </w:pPr>
      <w:bookmarkStart w:id="4316" w:name="_ETM_Q1_4419223"/>
      <w:bookmarkStart w:id="4317" w:name="_ETM_Q1_4419284"/>
      <w:bookmarkStart w:id="4318" w:name="_ETM_Q1_4420262"/>
      <w:bookmarkEnd w:id="4316"/>
      <w:bookmarkEnd w:id="4317"/>
      <w:bookmarkEnd w:id="4318"/>
    </w:p>
    <w:p w14:paraId="14F32F5E" w14:textId="527928B5" w:rsidR="000A5D3B" w:rsidRDefault="000A5D3B" w:rsidP="000A5D3B">
      <w:pPr>
        <w:pStyle w:val="a4"/>
        <w:keepNext/>
        <w:rPr>
          <w:rtl/>
        </w:rPr>
      </w:pPr>
      <w:bookmarkStart w:id="4319" w:name="ET_speaker_6166_254"/>
      <w:r w:rsidRPr="00AD0CE3">
        <w:rPr>
          <w:rStyle w:val="TagStyle"/>
          <w:rtl/>
        </w:rPr>
        <w:t xml:space="preserve"> &lt;&lt; דובר &gt;&gt; </w:t>
      </w:r>
      <w:r>
        <w:rPr>
          <w:rtl/>
        </w:rPr>
        <w:t>אורי מקלב (יהדות התורה):</w:t>
      </w:r>
      <w:r w:rsidRPr="00AD0CE3">
        <w:rPr>
          <w:rStyle w:val="TagStyle"/>
          <w:rtl/>
        </w:rPr>
        <w:t xml:space="preserve"> &lt;&lt; דובר &gt;&gt;</w:t>
      </w:r>
      <w:r w:rsidR="00C41144">
        <w:rPr>
          <w:rtl/>
        </w:rPr>
        <w:t xml:space="preserve"> </w:t>
      </w:r>
      <w:r>
        <w:rPr>
          <w:rtl/>
        </w:rPr>
        <w:t xml:space="preserve"> </w:t>
      </w:r>
      <w:bookmarkEnd w:id="4319"/>
    </w:p>
    <w:p w14:paraId="506CD9B4" w14:textId="77777777" w:rsidR="000A5D3B" w:rsidRDefault="000A5D3B" w:rsidP="000A5D3B">
      <w:pPr>
        <w:pStyle w:val="KeepWithNext"/>
        <w:rPr>
          <w:rtl/>
          <w:lang w:eastAsia="he-IL"/>
        </w:rPr>
      </w:pPr>
    </w:p>
    <w:p w14:paraId="7AE89CD6" w14:textId="77777777" w:rsidR="000A5D3B" w:rsidRDefault="000A5D3B" w:rsidP="000A5D3B">
      <w:pPr>
        <w:rPr>
          <w:rtl/>
          <w:lang w:eastAsia="he-IL"/>
        </w:rPr>
      </w:pPr>
      <w:bookmarkStart w:id="4320" w:name="_ETM_Q1_4420675"/>
      <w:bookmarkStart w:id="4321" w:name="_ETM_Q1_4420711"/>
      <w:bookmarkStart w:id="4322" w:name="_ETM_Q1_4416147"/>
      <w:bookmarkEnd w:id="4320"/>
      <w:bookmarkEnd w:id="4321"/>
      <w:bookmarkEnd w:id="4322"/>
      <w:r>
        <w:rPr>
          <w:rFonts w:hint="cs"/>
          <w:rtl/>
          <w:lang w:eastAsia="he-IL"/>
        </w:rPr>
        <w:t xml:space="preserve">אתם בעצם </w:t>
      </w:r>
      <w:bookmarkStart w:id="4323" w:name="_ETM_Q1_4422618"/>
      <w:bookmarkStart w:id="4324" w:name="_ETM_Q1_4418825"/>
      <w:bookmarkEnd w:id="4323"/>
      <w:bookmarkEnd w:id="4324"/>
      <w:r>
        <w:rPr>
          <w:rFonts w:hint="cs"/>
          <w:rtl/>
          <w:lang w:eastAsia="he-IL"/>
        </w:rPr>
        <w:t xml:space="preserve">הקראתם כמה וכמה </w:t>
      </w:r>
      <w:bookmarkStart w:id="4325" w:name="_ETM_Q1_4417954"/>
      <w:bookmarkEnd w:id="4325"/>
      <w:r>
        <w:rPr>
          <w:rFonts w:hint="cs"/>
          <w:rtl/>
          <w:lang w:eastAsia="he-IL"/>
        </w:rPr>
        <w:t>סעיפים</w:t>
      </w:r>
      <w:bookmarkStart w:id="4326" w:name="_ETM_Q1_4420162"/>
      <w:bookmarkEnd w:id="4326"/>
      <w:r>
        <w:rPr>
          <w:rFonts w:hint="cs"/>
          <w:rtl/>
          <w:lang w:eastAsia="he-IL"/>
        </w:rPr>
        <w:t>, ולכן אני דורש לתת</w:t>
      </w:r>
      <w:bookmarkStart w:id="4327" w:name="_ETM_Q1_4425015"/>
      <w:bookmarkEnd w:id="4327"/>
      <w:r>
        <w:rPr>
          <w:rFonts w:hint="cs"/>
          <w:rtl/>
          <w:lang w:eastAsia="he-IL"/>
        </w:rPr>
        <w:t xml:space="preserve"> לנו מספר התייחסויות. </w:t>
      </w:r>
      <w:bookmarkStart w:id="4328" w:name="_ETM_Q1_4422031"/>
      <w:bookmarkEnd w:id="4328"/>
      <w:r>
        <w:rPr>
          <w:rFonts w:hint="cs"/>
          <w:rtl/>
          <w:lang w:eastAsia="he-IL"/>
        </w:rPr>
        <w:t xml:space="preserve">אבל אני קודם </w:t>
      </w:r>
      <w:bookmarkStart w:id="4329" w:name="_ETM_Q1_4424390"/>
      <w:bookmarkEnd w:id="4329"/>
      <w:r>
        <w:rPr>
          <w:rFonts w:hint="cs"/>
          <w:rtl/>
          <w:lang w:eastAsia="he-IL"/>
        </w:rPr>
        <w:t xml:space="preserve">כל רוצה לציין, </w:t>
      </w:r>
      <w:bookmarkStart w:id="4330" w:name="_ETM_Q1_4428257"/>
      <w:bookmarkEnd w:id="4330"/>
      <w:r>
        <w:rPr>
          <w:rFonts w:hint="cs"/>
          <w:rtl/>
          <w:lang w:eastAsia="he-IL"/>
        </w:rPr>
        <w:t xml:space="preserve">ערן, דיברת על מה </w:t>
      </w:r>
      <w:bookmarkStart w:id="4331" w:name="_ETM_Q1_4428463"/>
      <w:bookmarkEnd w:id="4331"/>
      <w:r>
        <w:rPr>
          <w:rFonts w:hint="cs"/>
          <w:rtl/>
          <w:lang w:eastAsia="he-IL"/>
        </w:rPr>
        <w:t>ש</w:t>
      </w:r>
      <w:bookmarkStart w:id="4332" w:name="_ETM_Q1_4428917"/>
      <w:bookmarkEnd w:id="4332"/>
      <w:r>
        <w:rPr>
          <w:rFonts w:hint="cs"/>
          <w:rtl/>
          <w:lang w:eastAsia="he-IL"/>
        </w:rPr>
        <w:t xml:space="preserve">היה בין החוק </w:t>
      </w:r>
      <w:bookmarkStart w:id="4333" w:name="_ETM_Q1_4433741"/>
      <w:bookmarkEnd w:id="4333"/>
      <w:r>
        <w:rPr>
          <w:rFonts w:hint="cs"/>
          <w:rtl/>
          <w:lang w:eastAsia="he-IL"/>
        </w:rPr>
        <w:t>ש</w:t>
      </w:r>
      <w:bookmarkStart w:id="4334" w:name="_ETM_Q1_4430153"/>
      <w:bookmarkEnd w:id="4334"/>
      <w:r>
        <w:rPr>
          <w:rFonts w:hint="cs"/>
          <w:rtl/>
          <w:lang w:eastAsia="he-IL"/>
        </w:rPr>
        <w:t>היה ב-2018 לבין החוק שמובא עכשיו</w:t>
      </w:r>
      <w:bookmarkStart w:id="4335" w:name="_ETM_Q1_4434240"/>
      <w:bookmarkStart w:id="4336" w:name="_ETM_Q1_4430286"/>
      <w:bookmarkEnd w:id="4335"/>
      <w:bookmarkEnd w:id="4336"/>
      <w:r>
        <w:rPr>
          <w:rFonts w:hint="cs"/>
          <w:rtl/>
          <w:lang w:eastAsia="he-IL"/>
        </w:rPr>
        <w:t xml:space="preserve">, אבל באמצע הייתה עוד </w:t>
      </w:r>
      <w:bookmarkStart w:id="4337" w:name="_ETM_Q1_4436724"/>
      <w:bookmarkEnd w:id="4337"/>
      <w:r>
        <w:rPr>
          <w:rFonts w:hint="cs"/>
          <w:rtl/>
          <w:lang w:eastAsia="he-IL"/>
        </w:rPr>
        <w:t>הצעת חוק</w:t>
      </w:r>
      <w:bookmarkStart w:id="4338" w:name="_ETM_Q1_4433803"/>
      <w:bookmarkEnd w:id="4338"/>
      <w:r>
        <w:rPr>
          <w:rFonts w:hint="cs"/>
          <w:rtl/>
          <w:lang w:eastAsia="he-IL"/>
        </w:rPr>
        <w:t xml:space="preserve">, ששם </w:t>
      </w:r>
      <w:bookmarkStart w:id="4339" w:name="_ETM_Q1_4434243"/>
      <w:bookmarkStart w:id="4340" w:name="_ETM_Q1_4435292"/>
      <w:bookmarkEnd w:id="4339"/>
      <w:bookmarkEnd w:id="4340"/>
      <w:r>
        <w:rPr>
          <w:rFonts w:hint="cs"/>
          <w:rtl/>
          <w:lang w:eastAsia="he-IL"/>
        </w:rPr>
        <w:t xml:space="preserve">היו שינויים בשני </w:t>
      </w:r>
      <w:bookmarkStart w:id="4341" w:name="_ETM_Q1_4436310"/>
      <w:bookmarkEnd w:id="4341"/>
      <w:r>
        <w:rPr>
          <w:rFonts w:hint="cs"/>
          <w:rtl/>
          <w:lang w:eastAsia="he-IL"/>
        </w:rPr>
        <w:t xml:space="preserve">הדברים המהותיים בחוק </w:t>
      </w:r>
      <w:bookmarkStart w:id="4342" w:name="_ETM_Q1_4440179"/>
      <w:bookmarkEnd w:id="4342"/>
      <w:r>
        <w:rPr>
          <w:rFonts w:hint="cs"/>
          <w:rtl/>
          <w:lang w:eastAsia="he-IL"/>
        </w:rPr>
        <w:t>הזה, וזה</w:t>
      </w:r>
      <w:bookmarkStart w:id="4343" w:name="_ETM_Q1_4437820"/>
      <w:bookmarkEnd w:id="4343"/>
      <w:r>
        <w:rPr>
          <w:rFonts w:hint="cs"/>
          <w:rtl/>
          <w:lang w:eastAsia="he-IL"/>
        </w:rPr>
        <w:t xml:space="preserve"> שהיעדים נמצאים בחוק, המספר נמצא בחוק, ופקיעת החוק. </w:t>
      </w:r>
      <w:bookmarkStart w:id="4344" w:name="_ETM_Q1_4448076"/>
      <w:bookmarkStart w:id="4345" w:name="_ETM_Q1_4443332"/>
      <w:bookmarkEnd w:id="4344"/>
      <w:bookmarkEnd w:id="4345"/>
    </w:p>
    <w:p w14:paraId="48D5C4C3" w14:textId="77777777" w:rsidR="000A5D3B" w:rsidRDefault="000A5D3B" w:rsidP="000A5D3B">
      <w:pPr>
        <w:rPr>
          <w:rtl/>
          <w:lang w:eastAsia="he-IL"/>
        </w:rPr>
      </w:pPr>
    </w:p>
    <w:p w14:paraId="4BEA52F7" w14:textId="77777777" w:rsidR="000A5D3B" w:rsidRDefault="000A5D3B" w:rsidP="000A5D3B">
      <w:pPr>
        <w:rPr>
          <w:rtl/>
          <w:lang w:eastAsia="he-IL"/>
        </w:rPr>
      </w:pPr>
      <w:r>
        <w:rPr>
          <w:rFonts w:hint="cs"/>
          <w:rtl/>
          <w:lang w:eastAsia="he-IL"/>
        </w:rPr>
        <w:t xml:space="preserve">לכן, זה הופך את היעדים לדבר קריטי מאוד בכל הצעת </w:t>
      </w:r>
      <w:bookmarkStart w:id="4346" w:name="_ETM_Q1_4450676"/>
      <w:bookmarkEnd w:id="4346"/>
      <w:r>
        <w:rPr>
          <w:rFonts w:hint="cs"/>
          <w:rtl/>
          <w:lang w:eastAsia="he-IL"/>
        </w:rPr>
        <w:t>החוק הזו</w:t>
      </w:r>
      <w:bookmarkStart w:id="4347" w:name="_ETM_Q1_4447449"/>
      <w:bookmarkEnd w:id="4347"/>
      <w:r>
        <w:rPr>
          <w:rFonts w:hint="cs"/>
          <w:rtl/>
          <w:lang w:eastAsia="he-IL"/>
        </w:rPr>
        <w:t xml:space="preserve">. עד ספרה אחת, הבדל של אחד יכול להשליך </w:t>
      </w:r>
      <w:bookmarkStart w:id="4348" w:name="_ETM_Q1_4455798"/>
      <w:bookmarkEnd w:id="4348"/>
      <w:r>
        <w:rPr>
          <w:rFonts w:hint="cs"/>
          <w:rtl/>
          <w:lang w:eastAsia="he-IL"/>
        </w:rPr>
        <w:t>סנקציות וא</w:t>
      </w:r>
      <w:bookmarkStart w:id="4349" w:name="_ETM_Q1_4453626"/>
      <w:bookmarkEnd w:id="4349"/>
      <w:r>
        <w:rPr>
          <w:rFonts w:hint="cs"/>
          <w:rtl/>
          <w:lang w:eastAsia="he-IL"/>
        </w:rPr>
        <w:t>ת פקיעת החוק, ועל מספר היעדים</w:t>
      </w:r>
      <w:bookmarkStart w:id="4350" w:name="_ETM_Q1_4456646"/>
      <w:bookmarkStart w:id="4351" w:name="_ETM_Q1_4452212"/>
      <w:bookmarkEnd w:id="4350"/>
      <w:bookmarkEnd w:id="4351"/>
      <w:r>
        <w:rPr>
          <w:rFonts w:hint="cs"/>
          <w:rtl/>
          <w:lang w:eastAsia="he-IL"/>
        </w:rPr>
        <w:t xml:space="preserve">. </w:t>
      </w:r>
      <w:bookmarkStart w:id="4352" w:name="_ETM_Q1_4452999"/>
      <w:bookmarkStart w:id="4353" w:name="_ETM_Q1_4453074"/>
      <w:bookmarkStart w:id="4354" w:name="_ETM_Q1_4453209"/>
      <w:bookmarkStart w:id="4355" w:name="_ETM_Q1_4453275"/>
      <w:bookmarkStart w:id="4356" w:name="_ETM_Q1_4462583"/>
      <w:bookmarkEnd w:id="4352"/>
      <w:bookmarkEnd w:id="4353"/>
      <w:bookmarkEnd w:id="4354"/>
      <w:bookmarkEnd w:id="4355"/>
      <w:bookmarkEnd w:id="4356"/>
      <w:r>
        <w:rPr>
          <w:rFonts w:hint="cs"/>
          <w:rtl/>
          <w:lang w:eastAsia="he-IL"/>
        </w:rPr>
        <w:t xml:space="preserve">ולכן, </w:t>
      </w:r>
      <w:bookmarkStart w:id="4357" w:name="_ETM_Q1_4454042"/>
      <w:bookmarkEnd w:id="4357"/>
      <w:r>
        <w:rPr>
          <w:rFonts w:hint="cs"/>
          <w:rtl/>
          <w:lang w:eastAsia="he-IL"/>
        </w:rPr>
        <w:t xml:space="preserve">כשאנחנו מדברים פה ואתם אומרים </w:t>
      </w:r>
      <w:bookmarkStart w:id="4358" w:name="_ETM_Q1_4459315"/>
      <w:bookmarkEnd w:id="4358"/>
      <w:r>
        <w:rPr>
          <w:rFonts w:hint="cs"/>
          <w:rtl/>
          <w:lang w:eastAsia="he-IL"/>
        </w:rPr>
        <w:t xml:space="preserve">שנשנה באמצע, זה כבר הכל </w:t>
      </w:r>
      <w:bookmarkStart w:id="4359" w:name="_ETM_Q1_4465763"/>
      <w:bookmarkEnd w:id="4359"/>
      <w:r>
        <w:rPr>
          <w:rFonts w:hint="cs"/>
          <w:rtl/>
          <w:lang w:eastAsia="he-IL"/>
        </w:rPr>
        <w:t xml:space="preserve">בחקיקה. </w:t>
      </w:r>
      <w:bookmarkStart w:id="4360" w:name="_ETM_Q1_4459222"/>
      <w:bookmarkEnd w:id="4360"/>
    </w:p>
    <w:p w14:paraId="777DBDAC" w14:textId="77777777" w:rsidR="000A5D3B" w:rsidRDefault="000A5D3B" w:rsidP="000A5D3B">
      <w:pPr>
        <w:rPr>
          <w:rtl/>
          <w:lang w:eastAsia="he-IL"/>
        </w:rPr>
      </w:pPr>
      <w:bookmarkStart w:id="4361" w:name="_ETM_Q1_4463393"/>
      <w:bookmarkStart w:id="4362" w:name="_ETM_Q1_4463473"/>
      <w:bookmarkEnd w:id="4361"/>
      <w:bookmarkEnd w:id="4362"/>
    </w:p>
    <w:p w14:paraId="2DE25790" w14:textId="738FBEF1" w:rsidR="000A5D3B" w:rsidRDefault="000A5D3B" w:rsidP="000A5D3B">
      <w:pPr>
        <w:pStyle w:val="af6"/>
        <w:keepNext/>
        <w:rPr>
          <w:rtl/>
        </w:rPr>
      </w:pPr>
      <w:bookmarkStart w:id="4363" w:name="ET_yor_5766_255"/>
      <w:r w:rsidRPr="005B7632">
        <w:rPr>
          <w:rStyle w:val="TagStyle"/>
          <w:rtl/>
        </w:rPr>
        <w:t xml:space="preserve"> &lt;&lt; יור &gt;&gt; </w:t>
      </w:r>
      <w:r>
        <w:rPr>
          <w:rtl/>
        </w:rPr>
        <w:t>היו"ר רם בן ברק:</w:t>
      </w:r>
      <w:r w:rsidRPr="005B7632">
        <w:rPr>
          <w:rStyle w:val="TagStyle"/>
          <w:rtl/>
        </w:rPr>
        <w:t xml:space="preserve"> &lt;&lt; יור &gt;&gt;</w:t>
      </w:r>
      <w:r w:rsidR="00C41144">
        <w:rPr>
          <w:rtl/>
        </w:rPr>
        <w:t xml:space="preserve"> </w:t>
      </w:r>
      <w:r>
        <w:rPr>
          <w:rtl/>
        </w:rPr>
        <w:t xml:space="preserve"> </w:t>
      </w:r>
      <w:bookmarkEnd w:id="4363"/>
    </w:p>
    <w:p w14:paraId="5F45EE53" w14:textId="77777777" w:rsidR="000A5D3B" w:rsidRDefault="000A5D3B" w:rsidP="000A5D3B">
      <w:pPr>
        <w:pStyle w:val="KeepWithNext"/>
        <w:rPr>
          <w:rtl/>
          <w:lang w:eastAsia="he-IL"/>
        </w:rPr>
      </w:pPr>
    </w:p>
    <w:p w14:paraId="18D4DD24" w14:textId="77777777" w:rsidR="000A5D3B" w:rsidRDefault="000A5D3B" w:rsidP="000A5D3B">
      <w:pPr>
        <w:rPr>
          <w:rtl/>
          <w:lang w:eastAsia="he-IL"/>
        </w:rPr>
      </w:pPr>
      <w:bookmarkStart w:id="4364" w:name="_ETM_Q1_4464188"/>
      <w:bookmarkStart w:id="4365" w:name="_ETM_Q1_4460262"/>
      <w:bookmarkEnd w:id="4364"/>
      <w:bookmarkEnd w:id="4365"/>
      <w:r>
        <w:rPr>
          <w:rFonts w:hint="cs"/>
          <w:rtl/>
          <w:lang w:eastAsia="he-IL"/>
        </w:rPr>
        <w:t xml:space="preserve">היעד הוא מינימום, הוא לא מקסימום. </w:t>
      </w:r>
      <w:bookmarkStart w:id="4366" w:name="_ETM_Q1_4462157"/>
      <w:bookmarkEnd w:id="4366"/>
      <w:r>
        <w:rPr>
          <w:rFonts w:hint="cs"/>
          <w:rtl/>
          <w:lang w:eastAsia="he-IL"/>
        </w:rPr>
        <w:t>יכול להיות שבשל</w:t>
      </w:r>
      <w:bookmarkStart w:id="4367" w:name="_ETM_Q1_4466571"/>
      <w:bookmarkEnd w:id="4367"/>
      <w:r>
        <w:rPr>
          <w:rFonts w:hint="cs"/>
          <w:rtl/>
          <w:lang w:eastAsia="he-IL"/>
        </w:rPr>
        <w:t xml:space="preserve">ב מסוים </w:t>
      </w:r>
      <w:bookmarkStart w:id="4368" w:name="_ETM_Q1_4465179"/>
      <w:bookmarkStart w:id="4369" w:name="_ETM_Q1_4462029"/>
      <w:bookmarkEnd w:id="4368"/>
      <w:bookmarkEnd w:id="4369"/>
      <w:r>
        <w:rPr>
          <w:rFonts w:hint="cs"/>
          <w:rtl/>
          <w:lang w:eastAsia="he-IL"/>
        </w:rPr>
        <w:t xml:space="preserve">הוא יהיה יותר. </w:t>
      </w:r>
      <w:bookmarkStart w:id="4370" w:name="_ETM_Q1_4463672"/>
      <w:bookmarkStart w:id="4371" w:name="_ETM_Q1_4464498"/>
      <w:bookmarkEnd w:id="4370"/>
      <w:bookmarkEnd w:id="4371"/>
    </w:p>
    <w:p w14:paraId="393472A3" w14:textId="77777777" w:rsidR="000A5D3B" w:rsidRDefault="000A5D3B" w:rsidP="000A5D3B">
      <w:pPr>
        <w:rPr>
          <w:rtl/>
          <w:lang w:eastAsia="he-IL"/>
        </w:rPr>
      </w:pPr>
      <w:bookmarkStart w:id="4372" w:name="_ETM_Q1_4464560"/>
      <w:bookmarkEnd w:id="4372"/>
    </w:p>
    <w:p w14:paraId="2C1EB8C6" w14:textId="5EE0C9E9" w:rsidR="000A5D3B" w:rsidRDefault="000A5D3B" w:rsidP="000A5D3B">
      <w:pPr>
        <w:pStyle w:val="-"/>
        <w:keepNext/>
        <w:rPr>
          <w:rtl/>
        </w:rPr>
      </w:pPr>
      <w:bookmarkStart w:id="4373" w:name="ET_speakercontinue_6166_256"/>
      <w:r w:rsidRPr="005B7632">
        <w:rPr>
          <w:rStyle w:val="TagStyle"/>
          <w:rtl/>
        </w:rPr>
        <w:t xml:space="preserve"> &lt;&lt; דובר_המשך &gt;&gt; </w:t>
      </w:r>
      <w:r>
        <w:rPr>
          <w:rtl/>
        </w:rPr>
        <w:t>אורי מקלב (יהדות התורה):</w:t>
      </w:r>
      <w:r w:rsidRPr="005B7632">
        <w:rPr>
          <w:rStyle w:val="TagStyle"/>
          <w:rtl/>
        </w:rPr>
        <w:t xml:space="preserve"> &lt;&lt; דובר_המשך &gt;&gt;</w:t>
      </w:r>
      <w:r w:rsidR="00C41144">
        <w:rPr>
          <w:rtl/>
        </w:rPr>
        <w:t xml:space="preserve"> </w:t>
      </w:r>
      <w:r>
        <w:rPr>
          <w:rtl/>
        </w:rPr>
        <w:t xml:space="preserve"> </w:t>
      </w:r>
      <w:bookmarkEnd w:id="4373"/>
    </w:p>
    <w:p w14:paraId="31A34A70" w14:textId="77777777" w:rsidR="000A5D3B" w:rsidRDefault="000A5D3B" w:rsidP="000A5D3B">
      <w:pPr>
        <w:pStyle w:val="KeepWithNext"/>
        <w:rPr>
          <w:rtl/>
          <w:lang w:eastAsia="he-IL"/>
        </w:rPr>
      </w:pPr>
    </w:p>
    <w:p w14:paraId="606B819A" w14:textId="77777777" w:rsidR="000A5D3B" w:rsidRDefault="000A5D3B" w:rsidP="000A5D3B">
      <w:pPr>
        <w:rPr>
          <w:rtl/>
          <w:lang w:eastAsia="he-IL"/>
        </w:rPr>
      </w:pPr>
      <w:bookmarkStart w:id="4374" w:name="_ETM_Q1_4465284"/>
      <w:bookmarkEnd w:id="4374"/>
      <w:r>
        <w:rPr>
          <w:rFonts w:hint="cs"/>
          <w:rtl/>
          <w:lang w:eastAsia="he-IL"/>
        </w:rPr>
        <w:t>היעד</w:t>
      </w:r>
      <w:bookmarkStart w:id="4375" w:name="_ETM_Q1_4466377"/>
      <w:bookmarkEnd w:id="4375"/>
      <w:r>
        <w:rPr>
          <w:rFonts w:hint="cs"/>
          <w:rtl/>
          <w:lang w:eastAsia="he-IL"/>
        </w:rPr>
        <w:t xml:space="preserve"> הוא מינימום, אבל זה בחוק.</w:t>
      </w:r>
      <w:bookmarkStart w:id="4376" w:name="_ETM_Q1_4467437"/>
      <w:bookmarkEnd w:id="4376"/>
      <w:r>
        <w:rPr>
          <w:rFonts w:hint="cs"/>
          <w:rtl/>
          <w:lang w:eastAsia="he-IL"/>
        </w:rPr>
        <w:t xml:space="preserve"> ברגע </w:t>
      </w:r>
      <w:bookmarkStart w:id="4377" w:name="_ETM_Q1_4471896"/>
      <w:bookmarkEnd w:id="4377"/>
      <w:r>
        <w:rPr>
          <w:rFonts w:hint="cs"/>
          <w:rtl/>
          <w:lang w:eastAsia="he-IL"/>
        </w:rPr>
        <w:t xml:space="preserve">שזה בחוק, </w:t>
      </w:r>
      <w:bookmarkStart w:id="4378" w:name="_ETM_Q1_4468369"/>
      <w:bookmarkEnd w:id="4378"/>
      <w:r>
        <w:rPr>
          <w:rFonts w:hint="cs"/>
          <w:rtl/>
          <w:lang w:eastAsia="he-IL"/>
        </w:rPr>
        <w:t xml:space="preserve">כשאתה מדבר עכשיו על כך שיש </w:t>
      </w:r>
      <w:bookmarkStart w:id="4379" w:name="_ETM_Q1_4468974"/>
      <w:bookmarkEnd w:id="4379"/>
      <w:r>
        <w:rPr>
          <w:rFonts w:hint="cs"/>
          <w:rtl/>
          <w:lang w:eastAsia="he-IL"/>
        </w:rPr>
        <w:t xml:space="preserve">משתנים, ואתה </w:t>
      </w:r>
      <w:bookmarkStart w:id="4380" w:name="_ETM_Q1_4475182"/>
      <w:bookmarkEnd w:id="4380"/>
      <w:r>
        <w:rPr>
          <w:rFonts w:hint="cs"/>
          <w:rtl/>
          <w:lang w:eastAsia="he-IL"/>
        </w:rPr>
        <w:t>לא מתחשב בכך שאתה הורדת את גיל הפטור, זה אומר</w:t>
      </w:r>
      <w:bookmarkStart w:id="4381" w:name="_ETM_Q1_4482505"/>
      <w:bookmarkStart w:id="4382" w:name="_ETM_Q1_4479070"/>
      <w:bookmarkEnd w:id="4381"/>
      <w:bookmarkEnd w:id="4382"/>
      <w:r>
        <w:rPr>
          <w:rFonts w:hint="cs"/>
          <w:rtl/>
          <w:lang w:eastAsia="he-IL"/>
        </w:rPr>
        <w:t xml:space="preserve"> שלא י</w:t>
      </w:r>
      <w:bookmarkStart w:id="4383" w:name="_ETM_Q1_4478431"/>
      <w:bookmarkEnd w:id="4383"/>
      <w:r>
        <w:rPr>
          <w:rFonts w:hint="cs"/>
          <w:rtl/>
          <w:lang w:eastAsia="he-IL"/>
        </w:rPr>
        <w:t xml:space="preserve">כול להיות מצב שבו הצעת חוק הייתה </w:t>
      </w:r>
      <w:bookmarkStart w:id="4384" w:name="_ETM_Q1_4484887"/>
      <w:bookmarkEnd w:id="4384"/>
      <w:r>
        <w:rPr>
          <w:rFonts w:hint="cs"/>
          <w:rtl/>
          <w:lang w:eastAsia="he-IL"/>
        </w:rPr>
        <w:t xml:space="preserve">נכונה ליעדים </w:t>
      </w:r>
      <w:bookmarkStart w:id="4385" w:name="_ETM_Q1_4483100"/>
      <w:bookmarkStart w:id="4386" w:name="_ETM_Q1_4479722"/>
      <w:bookmarkEnd w:id="4385"/>
      <w:bookmarkEnd w:id="4386"/>
      <w:r>
        <w:rPr>
          <w:rFonts w:hint="cs"/>
          <w:rtl/>
          <w:lang w:eastAsia="he-IL"/>
        </w:rPr>
        <w:t>אמיתיים, אם אתה לא רוצה ל</w:t>
      </w:r>
      <w:bookmarkStart w:id="4387" w:name="_ETM_Q1_4482742"/>
      <w:bookmarkEnd w:id="4387"/>
      <w:r>
        <w:rPr>
          <w:rFonts w:hint="cs"/>
          <w:rtl/>
          <w:lang w:eastAsia="he-IL"/>
        </w:rPr>
        <w:t xml:space="preserve">זרוק סתם מספרים, </w:t>
      </w:r>
      <w:bookmarkStart w:id="4388" w:name="_ETM_Q1_4487093"/>
      <w:bookmarkEnd w:id="4388"/>
      <w:r>
        <w:rPr>
          <w:rFonts w:hint="cs"/>
          <w:rtl/>
          <w:lang w:eastAsia="he-IL"/>
        </w:rPr>
        <w:t xml:space="preserve">בין אם גיל הגיוס </w:t>
      </w:r>
      <w:bookmarkStart w:id="4389" w:name="_ETM_Q1_4486363"/>
      <w:bookmarkEnd w:id="4389"/>
      <w:r>
        <w:rPr>
          <w:rFonts w:hint="cs"/>
          <w:rtl/>
          <w:lang w:eastAsia="he-IL"/>
        </w:rPr>
        <w:t xml:space="preserve">הוא 23 או גיל 21. </w:t>
      </w:r>
      <w:bookmarkStart w:id="4390" w:name="_ETM_Q1_4492262"/>
      <w:bookmarkEnd w:id="4390"/>
    </w:p>
    <w:p w14:paraId="1757E5C3" w14:textId="77777777" w:rsidR="000A5D3B" w:rsidRDefault="000A5D3B" w:rsidP="000A5D3B">
      <w:pPr>
        <w:rPr>
          <w:rtl/>
          <w:lang w:eastAsia="he-IL"/>
        </w:rPr>
      </w:pPr>
    </w:p>
    <w:p w14:paraId="22162423" w14:textId="77777777" w:rsidR="000A5D3B" w:rsidRDefault="000A5D3B" w:rsidP="000A5D3B">
      <w:pPr>
        <w:rPr>
          <w:rtl/>
          <w:lang w:eastAsia="he-IL"/>
        </w:rPr>
      </w:pPr>
      <w:r>
        <w:rPr>
          <w:rFonts w:hint="cs"/>
          <w:rtl/>
          <w:lang w:eastAsia="he-IL"/>
        </w:rPr>
        <w:t xml:space="preserve">אני מקבל את מה שאומר מר </w:t>
      </w:r>
      <w:bookmarkStart w:id="4391" w:name="_ETM_Q1_4491973"/>
      <w:bookmarkEnd w:id="4391"/>
      <w:r>
        <w:rPr>
          <w:rFonts w:hint="cs"/>
          <w:rtl/>
          <w:lang w:eastAsia="he-IL"/>
        </w:rPr>
        <w:t xml:space="preserve">ודמני, ששם זה לא </w:t>
      </w:r>
      <w:bookmarkStart w:id="4392" w:name="_ETM_Q1_4495918"/>
      <w:bookmarkEnd w:id="4392"/>
      <w:r>
        <w:rPr>
          <w:rFonts w:hint="cs"/>
          <w:rtl/>
          <w:lang w:eastAsia="he-IL"/>
        </w:rPr>
        <w:t xml:space="preserve">הרבה או שהמסה </w:t>
      </w:r>
      <w:bookmarkStart w:id="4393" w:name="_ETM_Q1_4494599"/>
      <w:bookmarkEnd w:id="4393"/>
      <w:r>
        <w:rPr>
          <w:rFonts w:hint="cs"/>
          <w:rtl/>
          <w:lang w:eastAsia="he-IL"/>
        </w:rPr>
        <w:t>היא בין</w:t>
      </w:r>
      <w:bookmarkStart w:id="4394" w:name="_ETM_Q1_4494093"/>
      <w:bookmarkEnd w:id="4394"/>
      <w:r>
        <w:rPr>
          <w:rFonts w:hint="cs"/>
          <w:rtl/>
          <w:lang w:eastAsia="he-IL"/>
        </w:rPr>
        <w:t xml:space="preserve"> גיל 18 </w:t>
      </w:r>
      <w:bookmarkStart w:id="4395" w:name="_ETM_Q1_4497919"/>
      <w:bookmarkEnd w:id="4395"/>
      <w:r>
        <w:rPr>
          <w:rFonts w:hint="cs"/>
          <w:rtl/>
          <w:lang w:eastAsia="he-IL"/>
        </w:rPr>
        <w:t>ל-21, אבל עד</w:t>
      </w:r>
      <w:bookmarkStart w:id="4396" w:name="_ETM_Q1_4497327"/>
      <w:bookmarkEnd w:id="4396"/>
      <w:r>
        <w:rPr>
          <w:rFonts w:hint="cs"/>
          <w:rtl/>
          <w:lang w:eastAsia="he-IL"/>
        </w:rPr>
        <w:t xml:space="preserve">יין יש מתגייסים בין גיל 21 לגיל </w:t>
      </w:r>
      <w:bookmarkStart w:id="4397" w:name="_ETM_Q1_4502539"/>
      <w:bookmarkEnd w:id="4397"/>
      <w:r>
        <w:rPr>
          <w:rFonts w:hint="cs"/>
          <w:rtl/>
          <w:lang w:eastAsia="he-IL"/>
        </w:rPr>
        <w:t xml:space="preserve">23 שאתה </w:t>
      </w:r>
      <w:bookmarkStart w:id="4398" w:name="_ETM_Q1_4499342"/>
      <w:bookmarkEnd w:id="4398"/>
      <w:r>
        <w:rPr>
          <w:rFonts w:hint="cs"/>
          <w:rtl/>
          <w:lang w:eastAsia="he-IL"/>
        </w:rPr>
        <w:t xml:space="preserve">עכשיו לא תספור אותם, לא שלא תספור </w:t>
      </w:r>
      <w:bookmarkStart w:id="4399" w:name="_ETM_Q1_4503504"/>
      <w:bookmarkEnd w:id="4399"/>
      <w:r>
        <w:rPr>
          <w:rFonts w:hint="cs"/>
          <w:rtl/>
          <w:lang w:eastAsia="he-IL"/>
        </w:rPr>
        <w:t xml:space="preserve">אותם </w:t>
      </w:r>
      <w:bookmarkStart w:id="4400" w:name="_ETM_Q1_4504675"/>
      <w:bookmarkEnd w:id="4400"/>
      <w:r>
        <w:rPr>
          <w:rFonts w:hint="cs"/>
          <w:rtl/>
          <w:lang w:eastAsia="he-IL"/>
        </w:rPr>
        <w:t xml:space="preserve">אלא שהם עכשיו הם לא אמורים </w:t>
      </w:r>
      <w:bookmarkStart w:id="4401" w:name="_ETM_Q1_4504214"/>
      <w:bookmarkEnd w:id="4401"/>
      <w:r>
        <w:rPr>
          <w:rFonts w:hint="cs"/>
          <w:rtl/>
          <w:lang w:eastAsia="he-IL"/>
        </w:rPr>
        <w:t xml:space="preserve">להתגייס ולכן, אתה משאיר </w:t>
      </w:r>
      <w:bookmarkStart w:id="4402" w:name="_ETM_Q1_4508977"/>
      <w:bookmarkEnd w:id="4402"/>
      <w:r>
        <w:rPr>
          <w:rFonts w:hint="cs"/>
          <w:rtl/>
          <w:lang w:eastAsia="he-IL"/>
        </w:rPr>
        <w:t xml:space="preserve">את מספר היעדים </w:t>
      </w:r>
      <w:bookmarkStart w:id="4403" w:name="_ETM_Q1_4506206"/>
      <w:bookmarkEnd w:id="4403"/>
      <w:r>
        <w:rPr>
          <w:rFonts w:hint="cs"/>
          <w:rtl/>
          <w:lang w:eastAsia="he-IL"/>
        </w:rPr>
        <w:t xml:space="preserve">אותו מספר, ולכן אמרה היועצת המשפטית </w:t>
      </w:r>
      <w:bookmarkStart w:id="4404" w:name="_ETM_Q1_4509321"/>
      <w:bookmarkEnd w:id="4404"/>
      <w:r>
        <w:rPr>
          <w:rFonts w:hint="cs"/>
          <w:rtl/>
          <w:lang w:eastAsia="he-IL"/>
        </w:rPr>
        <w:t xml:space="preserve">שזאת </w:t>
      </w:r>
      <w:bookmarkStart w:id="4405" w:name="_ETM_Q1_4510820"/>
      <w:bookmarkEnd w:id="4405"/>
      <w:r>
        <w:rPr>
          <w:rFonts w:hint="cs"/>
          <w:rtl/>
          <w:lang w:eastAsia="he-IL"/>
        </w:rPr>
        <w:t xml:space="preserve">עובדה, שזה מספרים. </w:t>
      </w:r>
    </w:p>
    <w:p w14:paraId="46751254" w14:textId="77777777" w:rsidR="000A5D3B" w:rsidRDefault="000A5D3B" w:rsidP="000A5D3B">
      <w:pPr>
        <w:rPr>
          <w:rtl/>
          <w:lang w:eastAsia="he-IL"/>
        </w:rPr>
      </w:pPr>
    </w:p>
    <w:p w14:paraId="144D0286" w14:textId="77777777" w:rsidR="000A5D3B" w:rsidRDefault="000A5D3B" w:rsidP="000A5D3B">
      <w:pPr>
        <w:rPr>
          <w:rtl/>
          <w:lang w:eastAsia="he-IL"/>
        </w:rPr>
      </w:pPr>
      <w:r>
        <w:rPr>
          <w:rFonts w:hint="cs"/>
          <w:rtl/>
          <w:lang w:eastAsia="he-IL"/>
        </w:rPr>
        <w:t xml:space="preserve">לכן, קודם כל השיח הארוך </w:t>
      </w:r>
      <w:bookmarkStart w:id="4406" w:name="_ETM_Q1_4514864"/>
      <w:bookmarkStart w:id="4407" w:name="_ETM_Q1_4511698"/>
      <w:bookmarkEnd w:id="4406"/>
      <w:bookmarkEnd w:id="4407"/>
      <w:r>
        <w:rPr>
          <w:rFonts w:hint="cs"/>
          <w:rtl/>
          <w:lang w:eastAsia="he-IL"/>
        </w:rPr>
        <w:t xml:space="preserve">הזה </w:t>
      </w:r>
      <w:bookmarkStart w:id="4408" w:name="_ETM_Q1_4513090"/>
      <w:bookmarkEnd w:id="4408"/>
      <w:r>
        <w:rPr>
          <w:rFonts w:hint="cs"/>
          <w:rtl/>
          <w:lang w:eastAsia="he-IL"/>
        </w:rPr>
        <w:t xml:space="preserve">צריך להביא אותנו, אותך, כך אני </w:t>
      </w:r>
      <w:bookmarkStart w:id="4409" w:name="_ETM_Q1_4517060"/>
      <w:bookmarkEnd w:id="4409"/>
      <w:r>
        <w:rPr>
          <w:rFonts w:hint="cs"/>
          <w:rtl/>
          <w:lang w:eastAsia="he-IL"/>
        </w:rPr>
        <w:t xml:space="preserve">חושב וממליץ גם, </w:t>
      </w:r>
      <w:bookmarkStart w:id="4410" w:name="_ETM_Q1_4520619"/>
      <w:bookmarkEnd w:id="4410"/>
      <w:r>
        <w:rPr>
          <w:rFonts w:hint="cs"/>
          <w:rtl/>
          <w:lang w:eastAsia="he-IL"/>
        </w:rPr>
        <w:t>לכך שה</w:t>
      </w:r>
      <w:bookmarkStart w:id="4411" w:name="_ETM_Q1_4517976"/>
      <w:bookmarkEnd w:id="4411"/>
      <w:r>
        <w:rPr>
          <w:rFonts w:hint="cs"/>
          <w:rtl/>
          <w:lang w:eastAsia="he-IL"/>
        </w:rPr>
        <w:t xml:space="preserve">מספרים לא יכולים להיות בחוק. זה דבר שהוא עיוות </w:t>
      </w:r>
      <w:bookmarkStart w:id="4412" w:name="_ETM_Q1_4526211"/>
      <w:bookmarkStart w:id="4413" w:name="_ETM_Q1_4521341"/>
      <w:bookmarkEnd w:id="4412"/>
      <w:bookmarkEnd w:id="4413"/>
      <w:r>
        <w:rPr>
          <w:rFonts w:hint="cs"/>
          <w:rtl/>
          <w:lang w:eastAsia="he-IL"/>
        </w:rPr>
        <w:t xml:space="preserve">לעשות, זה לא קיים בשום חקיקה. </w:t>
      </w:r>
      <w:bookmarkStart w:id="4414" w:name="_ETM_Q1_4523155"/>
      <w:bookmarkEnd w:id="4414"/>
    </w:p>
    <w:p w14:paraId="696698A2" w14:textId="77777777" w:rsidR="000A5D3B" w:rsidRDefault="000A5D3B" w:rsidP="000A5D3B">
      <w:pPr>
        <w:rPr>
          <w:rtl/>
          <w:lang w:eastAsia="he-IL"/>
        </w:rPr>
      </w:pPr>
      <w:bookmarkStart w:id="4415" w:name="_ETM_Q1_4523657"/>
      <w:bookmarkStart w:id="4416" w:name="_ETM_Q1_4523736"/>
      <w:bookmarkEnd w:id="4415"/>
      <w:bookmarkEnd w:id="4416"/>
    </w:p>
    <w:p w14:paraId="1FFA6368" w14:textId="0EC6FBC3" w:rsidR="000A5D3B" w:rsidRDefault="000A5D3B" w:rsidP="000A5D3B">
      <w:pPr>
        <w:pStyle w:val="af6"/>
        <w:keepNext/>
        <w:rPr>
          <w:rtl/>
        </w:rPr>
      </w:pPr>
      <w:bookmarkStart w:id="4417" w:name="ET_yor_5766_257"/>
      <w:r w:rsidRPr="005B7632">
        <w:rPr>
          <w:rStyle w:val="TagStyle"/>
          <w:rtl/>
        </w:rPr>
        <w:t xml:space="preserve"> &lt;&lt; יור &gt;&gt; </w:t>
      </w:r>
      <w:r>
        <w:rPr>
          <w:rtl/>
        </w:rPr>
        <w:t>היו"ר רם בן ברק:</w:t>
      </w:r>
      <w:r w:rsidRPr="005B7632">
        <w:rPr>
          <w:rStyle w:val="TagStyle"/>
          <w:rtl/>
        </w:rPr>
        <w:t xml:space="preserve"> &lt;&lt; יור &gt;&gt;</w:t>
      </w:r>
      <w:r w:rsidR="00C41144">
        <w:rPr>
          <w:rtl/>
        </w:rPr>
        <w:t xml:space="preserve"> </w:t>
      </w:r>
      <w:r>
        <w:rPr>
          <w:rtl/>
        </w:rPr>
        <w:t xml:space="preserve"> </w:t>
      </w:r>
      <w:bookmarkEnd w:id="4417"/>
    </w:p>
    <w:p w14:paraId="63C45D7A" w14:textId="77777777" w:rsidR="000A5D3B" w:rsidRDefault="000A5D3B" w:rsidP="000A5D3B">
      <w:pPr>
        <w:pStyle w:val="KeepWithNext"/>
        <w:rPr>
          <w:rtl/>
          <w:lang w:eastAsia="he-IL"/>
        </w:rPr>
      </w:pPr>
    </w:p>
    <w:p w14:paraId="7F430335" w14:textId="77777777" w:rsidR="000A5D3B" w:rsidRDefault="000A5D3B" w:rsidP="000A5D3B">
      <w:pPr>
        <w:rPr>
          <w:rtl/>
          <w:lang w:eastAsia="he-IL"/>
        </w:rPr>
      </w:pPr>
      <w:bookmarkStart w:id="4418" w:name="_ETM_Q1_4524508"/>
      <w:bookmarkEnd w:id="4418"/>
      <w:r>
        <w:rPr>
          <w:rFonts w:hint="cs"/>
          <w:rtl/>
          <w:lang w:eastAsia="he-IL"/>
        </w:rPr>
        <w:t xml:space="preserve">אבל תראה - - </w:t>
      </w:r>
      <w:bookmarkStart w:id="4419" w:name="_ETM_Q1_4526997"/>
      <w:bookmarkEnd w:id="4419"/>
      <w:r>
        <w:rPr>
          <w:rFonts w:hint="cs"/>
          <w:rtl/>
          <w:lang w:eastAsia="he-IL"/>
        </w:rPr>
        <w:t xml:space="preserve">- </w:t>
      </w:r>
      <w:bookmarkStart w:id="4420" w:name="_ETM_Q1_4522492"/>
      <w:bookmarkStart w:id="4421" w:name="_ETM_Q1_4522866"/>
      <w:bookmarkEnd w:id="4420"/>
      <w:bookmarkEnd w:id="4421"/>
    </w:p>
    <w:p w14:paraId="48DF0C0D" w14:textId="77777777" w:rsidR="000A5D3B" w:rsidRDefault="000A5D3B" w:rsidP="000A5D3B">
      <w:pPr>
        <w:rPr>
          <w:rtl/>
          <w:lang w:eastAsia="he-IL"/>
        </w:rPr>
      </w:pPr>
      <w:bookmarkStart w:id="4422" w:name="_ETM_Q1_4522943"/>
      <w:bookmarkEnd w:id="4422"/>
    </w:p>
    <w:p w14:paraId="2FDE3C0B" w14:textId="5034DF4D" w:rsidR="000A5D3B" w:rsidRDefault="000A5D3B" w:rsidP="000A5D3B">
      <w:pPr>
        <w:pStyle w:val="-"/>
        <w:keepNext/>
        <w:rPr>
          <w:rtl/>
        </w:rPr>
      </w:pPr>
      <w:bookmarkStart w:id="4423" w:name="ET_speakercontinue_6166_258"/>
      <w:r w:rsidRPr="005B7632">
        <w:rPr>
          <w:rStyle w:val="TagStyle"/>
          <w:rtl/>
        </w:rPr>
        <w:t xml:space="preserve"> &lt;&lt; דובר_המשך &gt;&gt; </w:t>
      </w:r>
      <w:r>
        <w:rPr>
          <w:rtl/>
        </w:rPr>
        <w:t>אורי מקלב (יהדות התורה):</w:t>
      </w:r>
      <w:r w:rsidRPr="005B7632">
        <w:rPr>
          <w:rStyle w:val="TagStyle"/>
          <w:rtl/>
        </w:rPr>
        <w:t xml:space="preserve"> &lt;&lt; דובר_המשך &gt;&gt;</w:t>
      </w:r>
      <w:r w:rsidR="00C41144">
        <w:rPr>
          <w:rtl/>
        </w:rPr>
        <w:t xml:space="preserve"> </w:t>
      </w:r>
      <w:r>
        <w:rPr>
          <w:rtl/>
        </w:rPr>
        <w:t xml:space="preserve"> </w:t>
      </w:r>
      <w:bookmarkEnd w:id="4423"/>
    </w:p>
    <w:p w14:paraId="7BB24C5B" w14:textId="77777777" w:rsidR="000A5D3B" w:rsidRDefault="000A5D3B" w:rsidP="000A5D3B">
      <w:pPr>
        <w:pStyle w:val="KeepWithNext"/>
        <w:rPr>
          <w:rtl/>
          <w:lang w:eastAsia="he-IL"/>
        </w:rPr>
      </w:pPr>
    </w:p>
    <w:p w14:paraId="02284183" w14:textId="77777777" w:rsidR="000A5D3B" w:rsidRDefault="000A5D3B" w:rsidP="000A5D3B">
      <w:pPr>
        <w:rPr>
          <w:rtl/>
          <w:lang w:eastAsia="he-IL"/>
        </w:rPr>
      </w:pPr>
      <w:bookmarkStart w:id="4424" w:name="_ETM_Q1_4523946"/>
      <w:bookmarkEnd w:id="4424"/>
      <w:r>
        <w:rPr>
          <w:rFonts w:hint="cs"/>
          <w:rtl/>
          <w:lang w:eastAsia="he-IL"/>
        </w:rPr>
        <w:t xml:space="preserve">לא קיים בחקיקה </w:t>
      </w:r>
      <w:bookmarkStart w:id="4425" w:name="_ETM_Q1_4525150"/>
      <w:bookmarkEnd w:id="4425"/>
      <w:r>
        <w:rPr>
          <w:rFonts w:hint="cs"/>
          <w:rtl/>
          <w:lang w:eastAsia="he-IL"/>
        </w:rPr>
        <w:t xml:space="preserve">שנמצאת בכנסת שום מספר. </w:t>
      </w:r>
    </w:p>
    <w:p w14:paraId="5D65FB35" w14:textId="77777777" w:rsidR="000A5D3B" w:rsidRDefault="000A5D3B" w:rsidP="000A5D3B">
      <w:pPr>
        <w:rPr>
          <w:rtl/>
          <w:lang w:eastAsia="he-IL"/>
        </w:rPr>
      </w:pPr>
      <w:bookmarkStart w:id="4426" w:name="_ETM_Q1_4529680"/>
      <w:bookmarkStart w:id="4427" w:name="_ETM_Q1_4529745"/>
      <w:bookmarkEnd w:id="4426"/>
      <w:bookmarkEnd w:id="4427"/>
    </w:p>
    <w:p w14:paraId="2C62F813" w14:textId="4D64154D" w:rsidR="000A5D3B" w:rsidRDefault="000A5D3B" w:rsidP="000A5D3B">
      <w:pPr>
        <w:pStyle w:val="af6"/>
        <w:keepNext/>
        <w:rPr>
          <w:rtl/>
        </w:rPr>
      </w:pPr>
      <w:bookmarkStart w:id="4428" w:name="ET_yor_5766_259"/>
      <w:r w:rsidRPr="005B7632">
        <w:rPr>
          <w:rStyle w:val="TagStyle"/>
          <w:rtl/>
        </w:rPr>
        <w:t xml:space="preserve"> &lt;&lt; יור &gt;&gt; </w:t>
      </w:r>
      <w:r>
        <w:rPr>
          <w:rtl/>
        </w:rPr>
        <w:t>היו"ר רם בן ברק:</w:t>
      </w:r>
      <w:r w:rsidRPr="005B7632">
        <w:rPr>
          <w:rStyle w:val="TagStyle"/>
          <w:rtl/>
        </w:rPr>
        <w:t xml:space="preserve"> &lt;&lt; יור &gt;&gt;</w:t>
      </w:r>
      <w:r w:rsidR="00C41144">
        <w:rPr>
          <w:rtl/>
        </w:rPr>
        <w:t xml:space="preserve"> </w:t>
      </w:r>
      <w:r>
        <w:rPr>
          <w:rtl/>
        </w:rPr>
        <w:t xml:space="preserve"> </w:t>
      </w:r>
      <w:bookmarkEnd w:id="4428"/>
    </w:p>
    <w:p w14:paraId="6BD3B6E2" w14:textId="77777777" w:rsidR="000A5D3B" w:rsidRDefault="000A5D3B" w:rsidP="000A5D3B">
      <w:pPr>
        <w:pStyle w:val="KeepWithNext"/>
        <w:rPr>
          <w:rtl/>
          <w:lang w:eastAsia="he-IL"/>
        </w:rPr>
      </w:pPr>
    </w:p>
    <w:p w14:paraId="341BEEF8" w14:textId="77777777" w:rsidR="000A5D3B" w:rsidRDefault="000A5D3B" w:rsidP="000A5D3B">
      <w:pPr>
        <w:rPr>
          <w:rtl/>
          <w:lang w:eastAsia="he-IL"/>
        </w:rPr>
      </w:pPr>
      <w:bookmarkStart w:id="4429" w:name="_ETM_Q1_4530400"/>
      <w:bookmarkStart w:id="4430" w:name="_ETM_Q1_4525680"/>
      <w:bookmarkEnd w:id="4429"/>
      <w:bookmarkEnd w:id="4430"/>
      <w:r>
        <w:rPr>
          <w:rFonts w:hint="cs"/>
          <w:rtl/>
          <w:lang w:eastAsia="he-IL"/>
        </w:rPr>
        <w:t xml:space="preserve">אבל תראה, </w:t>
      </w:r>
      <w:bookmarkStart w:id="4431" w:name="_ETM_Q1_4528350"/>
      <w:bookmarkEnd w:id="4431"/>
      <w:r>
        <w:rPr>
          <w:rFonts w:hint="cs"/>
          <w:rtl/>
          <w:lang w:eastAsia="he-IL"/>
        </w:rPr>
        <w:t xml:space="preserve">יש לנו היום חוק שאומר שיישוב שנמצא שבעה קילומטרים </w:t>
      </w:r>
      <w:bookmarkStart w:id="4432" w:name="_ETM_Q1_4530929"/>
      <w:bookmarkEnd w:id="4432"/>
      <w:r>
        <w:rPr>
          <w:rFonts w:hint="cs"/>
          <w:rtl/>
          <w:lang w:eastAsia="he-IL"/>
        </w:rPr>
        <w:t xml:space="preserve">מהגבול </w:t>
      </w:r>
      <w:bookmarkStart w:id="4433" w:name="_ETM_Q1_4534251"/>
      <w:bookmarkEnd w:id="4433"/>
      <w:r>
        <w:rPr>
          <w:rFonts w:hint="cs"/>
          <w:rtl/>
          <w:lang w:eastAsia="he-IL"/>
        </w:rPr>
        <w:t xml:space="preserve">זכאי להטבות מסוימות, ומה לעשות, יישוב </w:t>
      </w:r>
      <w:bookmarkStart w:id="4434" w:name="_ETM_Q1_4536282"/>
      <w:bookmarkEnd w:id="4434"/>
      <w:r>
        <w:rPr>
          <w:rFonts w:hint="cs"/>
          <w:rtl/>
          <w:lang w:eastAsia="he-IL"/>
        </w:rPr>
        <w:t xml:space="preserve">שנמצא שבעה קילומטרים ומאה מטר </w:t>
      </w:r>
      <w:bookmarkStart w:id="4435" w:name="_ETM_Q1_4535079"/>
      <w:bookmarkEnd w:id="4435"/>
      <w:r>
        <w:rPr>
          <w:rFonts w:hint="cs"/>
          <w:rtl/>
          <w:lang w:eastAsia="he-IL"/>
        </w:rPr>
        <w:t>מהגבול לא מקבל את זה, למה?</w:t>
      </w:r>
      <w:bookmarkStart w:id="4436" w:name="_ETM_Q1_4539755"/>
      <w:bookmarkEnd w:id="4436"/>
      <w:r>
        <w:rPr>
          <w:rFonts w:hint="cs"/>
          <w:rtl/>
          <w:lang w:eastAsia="he-IL"/>
        </w:rPr>
        <w:t xml:space="preserve"> כי הוא </w:t>
      </w:r>
      <w:bookmarkStart w:id="4437" w:name="_ETM_Q1_4541692"/>
      <w:bookmarkEnd w:id="4437"/>
      <w:r>
        <w:rPr>
          <w:rFonts w:hint="cs"/>
          <w:rtl/>
          <w:lang w:eastAsia="he-IL"/>
        </w:rPr>
        <w:t>חרג מהשבעה קילומטרים</w:t>
      </w:r>
      <w:bookmarkStart w:id="4438" w:name="_ETM_Q1_4541964"/>
      <w:bookmarkEnd w:id="4438"/>
      <w:r>
        <w:rPr>
          <w:rFonts w:hint="cs"/>
          <w:rtl/>
          <w:lang w:eastAsia="he-IL"/>
        </w:rPr>
        <w:t xml:space="preserve">. כמה זה עצוב, כמה זה קרוב, </w:t>
      </w:r>
      <w:bookmarkStart w:id="4439" w:name="_ETM_Q1_4547302"/>
      <w:bookmarkEnd w:id="4439"/>
      <w:r>
        <w:rPr>
          <w:rFonts w:hint="cs"/>
          <w:rtl/>
          <w:lang w:eastAsia="he-IL"/>
        </w:rPr>
        <w:t>כמה זה כך</w:t>
      </w:r>
      <w:bookmarkStart w:id="4440" w:name="_ETM_Q1_4547426"/>
      <w:bookmarkStart w:id="4441" w:name="_ETM_Q1_4543622"/>
      <w:bookmarkEnd w:id="4440"/>
      <w:bookmarkEnd w:id="4441"/>
      <w:r>
        <w:rPr>
          <w:rFonts w:hint="cs"/>
          <w:rtl/>
          <w:lang w:eastAsia="he-IL"/>
        </w:rPr>
        <w:t>. יש לנו את זה גם בנקודות</w:t>
      </w:r>
      <w:bookmarkStart w:id="4442" w:name="_ETM_Q1_4549749"/>
      <w:bookmarkEnd w:id="4442"/>
      <w:r>
        <w:rPr>
          <w:rFonts w:hint="cs"/>
          <w:rtl/>
          <w:lang w:eastAsia="he-IL"/>
        </w:rPr>
        <w:t xml:space="preserve"> מס, בהרבה מאוד מקומות אתה </w:t>
      </w:r>
      <w:bookmarkStart w:id="4443" w:name="_ETM_Q1_4549880"/>
      <w:bookmarkEnd w:id="4443"/>
      <w:r>
        <w:rPr>
          <w:rFonts w:hint="cs"/>
          <w:rtl/>
          <w:lang w:eastAsia="he-IL"/>
        </w:rPr>
        <w:t xml:space="preserve">חייב לקבוע בחוק משהו. </w:t>
      </w:r>
      <w:bookmarkStart w:id="4444" w:name="_ETM_Q1_4553018"/>
      <w:bookmarkEnd w:id="4444"/>
    </w:p>
    <w:p w14:paraId="2EAB651B" w14:textId="77777777" w:rsidR="000A5D3B" w:rsidRDefault="000A5D3B" w:rsidP="000A5D3B">
      <w:pPr>
        <w:rPr>
          <w:rtl/>
          <w:lang w:eastAsia="he-IL"/>
        </w:rPr>
      </w:pPr>
      <w:bookmarkStart w:id="4445" w:name="_ETM_Q1_4553990"/>
      <w:bookmarkStart w:id="4446" w:name="_ETM_Q1_4554074"/>
      <w:bookmarkStart w:id="4447" w:name="_ETM_Q1_4554310"/>
      <w:bookmarkEnd w:id="4445"/>
      <w:bookmarkEnd w:id="4446"/>
      <w:bookmarkEnd w:id="4447"/>
    </w:p>
    <w:p w14:paraId="00527B74" w14:textId="77777777" w:rsidR="000A5D3B" w:rsidRDefault="000A5D3B" w:rsidP="000A5D3B">
      <w:pPr>
        <w:rPr>
          <w:rtl/>
          <w:lang w:eastAsia="he-IL"/>
        </w:rPr>
      </w:pPr>
      <w:bookmarkStart w:id="4448" w:name="_ETM_Q1_4554388"/>
      <w:bookmarkEnd w:id="4448"/>
      <w:r>
        <w:rPr>
          <w:rFonts w:hint="cs"/>
          <w:rtl/>
          <w:lang w:eastAsia="he-IL"/>
        </w:rPr>
        <w:t xml:space="preserve">עכשיו, אני מזכיר לך, הקביעה </w:t>
      </w:r>
      <w:bookmarkStart w:id="4449" w:name="_ETM_Q1_4553562"/>
      <w:bookmarkEnd w:id="4449"/>
      <w:r>
        <w:rPr>
          <w:rFonts w:hint="cs"/>
          <w:rtl/>
          <w:lang w:eastAsia="he-IL"/>
        </w:rPr>
        <w:t xml:space="preserve">היא מינימום. אם יבואו 5,000 </w:t>
      </w:r>
      <w:bookmarkStart w:id="4450" w:name="_ETM_Q1_4558956"/>
      <w:bookmarkEnd w:id="4450"/>
      <w:r>
        <w:rPr>
          <w:rFonts w:hint="cs"/>
          <w:rtl/>
          <w:lang w:eastAsia="he-IL"/>
        </w:rPr>
        <w:t xml:space="preserve">אנחנו </w:t>
      </w:r>
      <w:bookmarkStart w:id="4451" w:name="_ETM_Q1_4554912"/>
      <w:bookmarkEnd w:id="4451"/>
      <w:r>
        <w:rPr>
          <w:rFonts w:hint="cs"/>
          <w:rtl/>
          <w:lang w:eastAsia="he-IL"/>
        </w:rPr>
        <w:t xml:space="preserve">לא נגיד להם לא, אתם לא יכולים לבוא כי </w:t>
      </w:r>
      <w:bookmarkStart w:id="4452" w:name="_ETM_Q1_4561730"/>
      <w:bookmarkEnd w:id="4452"/>
      <w:r>
        <w:rPr>
          <w:rFonts w:hint="cs"/>
          <w:rtl/>
          <w:lang w:eastAsia="he-IL"/>
        </w:rPr>
        <w:t xml:space="preserve">יש רק </w:t>
      </w:r>
      <w:bookmarkStart w:id="4453" w:name="_ETM_Q1_4557860"/>
      <w:bookmarkEnd w:id="4453"/>
      <w:r>
        <w:rPr>
          <w:rFonts w:hint="cs"/>
          <w:rtl/>
          <w:lang w:eastAsia="he-IL"/>
        </w:rPr>
        <w:t>2,132 - - -</w:t>
      </w:r>
    </w:p>
    <w:p w14:paraId="7756BEEB" w14:textId="77777777" w:rsidR="000A5D3B" w:rsidRDefault="000A5D3B" w:rsidP="000A5D3B">
      <w:pPr>
        <w:rPr>
          <w:rtl/>
          <w:lang w:eastAsia="he-IL"/>
        </w:rPr>
      </w:pPr>
    </w:p>
    <w:p w14:paraId="55E73CE6" w14:textId="2401CF2E" w:rsidR="000A5D3B" w:rsidRDefault="000A5D3B" w:rsidP="000A5D3B">
      <w:pPr>
        <w:pStyle w:val="af9"/>
        <w:keepNext/>
        <w:rPr>
          <w:rtl/>
          <w:lang w:eastAsia="he-IL"/>
        </w:rPr>
      </w:pPr>
      <w:bookmarkStart w:id="4454" w:name="ET_guest_דרור_גרנית_260"/>
      <w:r w:rsidRPr="00132AE8">
        <w:rPr>
          <w:rStyle w:val="TagStyle"/>
          <w:rtl/>
        </w:rPr>
        <w:t xml:space="preserve"> &lt;&lt; אורח &gt;&gt; </w:t>
      </w:r>
      <w:r>
        <w:rPr>
          <w:rtl/>
          <w:lang w:eastAsia="he-IL"/>
        </w:rPr>
        <w:t>דרור גרנית:</w:t>
      </w:r>
      <w:r w:rsidRPr="00132AE8">
        <w:rPr>
          <w:rStyle w:val="TagStyle"/>
          <w:rtl/>
        </w:rPr>
        <w:t xml:space="preserve"> &lt;&lt; אורח &gt;&gt;</w:t>
      </w:r>
      <w:r w:rsidR="00C41144">
        <w:rPr>
          <w:rtl/>
          <w:lang w:eastAsia="he-IL"/>
        </w:rPr>
        <w:t xml:space="preserve"> </w:t>
      </w:r>
      <w:r>
        <w:rPr>
          <w:rtl/>
          <w:lang w:eastAsia="he-IL"/>
        </w:rPr>
        <w:t xml:space="preserve"> </w:t>
      </w:r>
      <w:bookmarkEnd w:id="4454"/>
    </w:p>
    <w:p w14:paraId="231831A0" w14:textId="77777777" w:rsidR="000A5D3B" w:rsidRDefault="000A5D3B" w:rsidP="000A5D3B">
      <w:pPr>
        <w:pStyle w:val="KeepWithNext"/>
        <w:rPr>
          <w:rtl/>
          <w:lang w:eastAsia="he-IL"/>
        </w:rPr>
      </w:pPr>
    </w:p>
    <w:p w14:paraId="72349A71" w14:textId="77777777" w:rsidR="000A5D3B" w:rsidRDefault="000A5D3B" w:rsidP="000A5D3B">
      <w:pPr>
        <w:rPr>
          <w:rtl/>
          <w:lang w:eastAsia="he-IL"/>
        </w:rPr>
      </w:pPr>
      <w:bookmarkStart w:id="4455" w:name="_ETM_Q1_4559300"/>
      <w:bookmarkStart w:id="4456" w:name="_ETM_Q1_4559805"/>
      <w:bookmarkStart w:id="4457" w:name="_ETM_Q1_4559945"/>
      <w:bookmarkStart w:id="4458" w:name="_ETM_Q1_4557665"/>
      <w:bookmarkStart w:id="4459" w:name="_ETM_Q1_4557183"/>
      <w:bookmarkEnd w:id="4455"/>
      <w:bookmarkEnd w:id="4456"/>
      <w:bookmarkEnd w:id="4457"/>
      <w:bookmarkEnd w:id="4458"/>
      <w:bookmarkEnd w:id="4459"/>
      <w:r>
        <w:rPr>
          <w:rFonts w:hint="cs"/>
          <w:rtl/>
          <w:lang w:eastAsia="he-IL"/>
        </w:rPr>
        <w:t xml:space="preserve">נוסו מנגנוני הגמשה גם בתוך </w:t>
      </w:r>
      <w:bookmarkStart w:id="4460" w:name="_ETM_Q1_4567296"/>
      <w:bookmarkEnd w:id="4460"/>
      <w:r>
        <w:rPr>
          <w:rFonts w:hint="cs"/>
          <w:rtl/>
          <w:lang w:eastAsia="he-IL"/>
        </w:rPr>
        <w:t>הסעיפים</w:t>
      </w:r>
      <w:bookmarkStart w:id="4461" w:name="_ETM_Q1_4564557"/>
      <w:bookmarkStart w:id="4462" w:name="_ETM_Q1_4564298"/>
      <w:bookmarkEnd w:id="4461"/>
      <w:bookmarkEnd w:id="4462"/>
      <w:r>
        <w:rPr>
          <w:rFonts w:hint="cs"/>
          <w:rtl/>
          <w:lang w:eastAsia="he-IL"/>
        </w:rPr>
        <w:t xml:space="preserve"> שאנחנו נראה אותם בהמשך, </w:t>
      </w:r>
      <w:bookmarkStart w:id="4463" w:name="_ETM_Q1_4569370"/>
      <w:bookmarkEnd w:id="4463"/>
      <w:r>
        <w:rPr>
          <w:rFonts w:hint="cs"/>
          <w:rtl/>
          <w:lang w:eastAsia="he-IL"/>
        </w:rPr>
        <w:t xml:space="preserve">אבל גם המנגנונים של הסנקציות </w:t>
      </w:r>
      <w:bookmarkStart w:id="4464" w:name="_ETM_Q1_4568638"/>
      <w:bookmarkEnd w:id="4464"/>
      <w:r>
        <w:rPr>
          <w:rFonts w:hint="cs"/>
          <w:rtl/>
          <w:lang w:eastAsia="he-IL"/>
        </w:rPr>
        <w:t xml:space="preserve">הכלכליות, וגם במנגנון </w:t>
      </w:r>
      <w:bookmarkStart w:id="4465" w:name="_ETM_Q1_4569694"/>
      <w:bookmarkEnd w:id="4465"/>
      <w:r>
        <w:rPr>
          <w:rFonts w:hint="cs"/>
          <w:rtl/>
          <w:lang w:eastAsia="he-IL"/>
        </w:rPr>
        <w:t>הפקיעה. הוכנסו</w:t>
      </w:r>
      <w:bookmarkStart w:id="4466" w:name="_ETM_Q1_4574685"/>
      <w:bookmarkEnd w:id="4466"/>
      <w:r>
        <w:rPr>
          <w:rFonts w:hint="cs"/>
          <w:rtl/>
          <w:lang w:eastAsia="he-IL"/>
        </w:rPr>
        <w:t xml:space="preserve"> </w:t>
      </w:r>
      <w:bookmarkStart w:id="4467" w:name="_ETM_Q1_4570388"/>
      <w:bookmarkEnd w:id="4467"/>
      <w:r>
        <w:rPr>
          <w:rFonts w:hint="cs"/>
          <w:rtl/>
          <w:lang w:eastAsia="he-IL"/>
        </w:rPr>
        <w:t xml:space="preserve">בהם מנגנונים שנקרא להם מנגנוני הגמשה, שלא </w:t>
      </w:r>
      <w:bookmarkStart w:id="4468" w:name="_ETM_Q1_4574296"/>
      <w:bookmarkEnd w:id="4468"/>
      <w:r>
        <w:rPr>
          <w:rFonts w:hint="cs"/>
          <w:rtl/>
          <w:lang w:eastAsia="he-IL"/>
        </w:rPr>
        <w:t xml:space="preserve">מדברים על 100 </w:t>
      </w:r>
      <w:bookmarkStart w:id="4469" w:name="_ETM_Q1_4577596"/>
      <w:bookmarkEnd w:id="4469"/>
      <w:r>
        <w:rPr>
          <w:rFonts w:hint="cs"/>
          <w:rtl/>
          <w:lang w:eastAsia="he-IL"/>
        </w:rPr>
        <w:t xml:space="preserve">אחוזים מהיעד אלא </w:t>
      </w:r>
      <w:bookmarkStart w:id="4470" w:name="_ETM_Q1_4575406"/>
      <w:bookmarkEnd w:id="4470"/>
      <w:r>
        <w:rPr>
          <w:rFonts w:hint="cs"/>
          <w:rtl/>
          <w:lang w:eastAsia="he-IL"/>
        </w:rPr>
        <w:t>על א</w:t>
      </w:r>
      <w:bookmarkStart w:id="4471" w:name="_ETM_Q1_4575979"/>
      <w:bookmarkEnd w:id="4471"/>
      <w:r>
        <w:rPr>
          <w:rFonts w:hint="cs"/>
          <w:rtl/>
          <w:lang w:eastAsia="he-IL"/>
        </w:rPr>
        <w:t xml:space="preserve">יזשהו אחוז מופחת </w:t>
      </w:r>
      <w:bookmarkStart w:id="4472" w:name="_ETM_Q1_4576482"/>
      <w:bookmarkEnd w:id="4472"/>
      <w:r>
        <w:rPr>
          <w:rFonts w:hint="cs"/>
          <w:rtl/>
          <w:lang w:eastAsia="he-IL"/>
        </w:rPr>
        <w:t xml:space="preserve">מהיעד. </w:t>
      </w:r>
    </w:p>
    <w:p w14:paraId="6715E0A7" w14:textId="77777777" w:rsidR="000A5D3B" w:rsidRDefault="000A5D3B" w:rsidP="000A5D3B">
      <w:pPr>
        <w:rPr>
          <w:rtl/>
          <w:lang w:eastAsia="he-IL"/>
        </w:rPr>
      </w:pPr>
      <w:bookmarkStart w:id="4473" w:name="_ETM_Q1_4578322"/>
      <w:bookmarkStart w:id="4474" w:name="_ETM_Q1_4578397"/>
      <w:bookmarkStart w:id="4475" w:name="_ETM_Q1_4580002"/>
      <w:bookmarkEnd w:id="4473"/>
      <w:bookmarkEnd w:id="4474"/>
      <w:bookmarkEnd w:id="4475"/>
    </w:p>
    <w:p w14:paraId="4D584D65" w14:textId="6DF01DAD" w:rsidR="000A5D3B" w:rsidRDefault="000A5D3B" w:rsidP="000A5D3B">
      <w:pPr>
        <w:pStyle w:val="a4"/>
        <w:keepNext/>
        <w:rPr>
          <w:rtl/>
        </w:rPr>
      </w:pPr>
      <w:bookmarkStart w:id="4476" w:name="ET_speaker_6166_261"/>
      <w:r w:rsidRPr="00F06B2B">
        <w:rPr>
          <w:rStyle w:val="TagStyle"/>
          <w:rtl/>
        </w:rPr>
        <w:t xml:space="preserve"> &lt;&lt; דובר &gt;&gt; </w:t>
      </w:r>
      <w:r>
        <w:rPr>
          <w:rtl/>
        </w:rPr>
        <w:t>אורי מקלב (יהדות התורה):</w:t>
      </w:r>
      <w:r w:rsidRPr="00F06B2B">
        <w:rPr>
          <w:rStyle w:val="TagStyle"/>
          <w:rtl/>
        </w:rPr>
        <w:t xml:space="preserve"> &lt;&lt; דובר &gt;&gt;</w:t>
      </w:r>
      <w:r w:rsidR="00C41144">
        <w:rPr>
          <w:rtl/>
        </w:rPr>
        <w:t xml:space="preserve"> </w:t>
      </w:r>
      <w:r>
        <w:rPr>
          <w:rtl/>
        </w:rPr>
        <w:t xml:space="preserve"> </w:t>
      </w:r>
      <w:bookmarkEnd w:id="4476"/>
    </w:p>
    <w:p w14:paraId="4F9DF6A7" w14:textId="77777777" w:rsidR="000A5D3B" w:rsidRDefault="000A5D3B" w:rsidP="000A5D3B">
      <w:pPr>
        <w:pStyle w:val="KeepWithNext"/>
        <w:rPr>
          <w:rtl/>
          <w:lang w:eastAsia="he-IL"/>
        </w:rPr>
      </w:pPr>
    </w:p>
    <w:p w14:paraId="7A0C5223" w14:textId="77777777" w:rsidR="000A5D3B" w:rsidRDefault="000A5D3B" w:rsidP="000A5D3B">
      <w:pPr>
        <w:rPr>
          <w:rtl/>
          <w:lang w:eastAsia="he-IL"/>
        </w:rPr>
      </w:pPr>
      <w:bookmarkStart w:id="4477" w:name="_ETM_Q1_4580476"/>
      <w:bookmarkStart w:id="4478" w:name="_ETM_Q1_4580512"/>
      <w:bookmarkEnd w:id="4477"/>
      <w:bookmarkEnd w:id="4478"/>
      <w:r>
        <w:rPr>
          <w:rFonts w:hint="cs"/>
          <w:rtl/>
          <w:lang w:eastAsia="he-IL"/>
        </w:rPr>
        <w:t>נו</w:t>
      </w:r>
      <w:bookmarkStart w:id="4479" w:name="_ETM_Q1_4581248"/>
      <w:bookmarkEnd w:id="4479"/>
      <w:r>
        <w:rPr>
          <w:rFonts w:hint="cs"/>
          <w:rtl/>
          <w:lang w:eastAsia="he-IL"/>
        </w:rPr>
        <w:t>, באמת</w:t>
      </w:r>
      <w:bookmarkStart w:id="4480" w:name="_ETM_Q1_4578056"/>
      <w:bookmarkStart w:id="4481" w:name="_ETM_Q1_4573350"/>
      <w:bookmarkEnd w:id="4480"/>
      <w:bookmarkEnd w:id="4481"/>
      <w:r>
        <w:rPr>
          <w:rFonts w:hint="cs"/>
          <w:rtl/>
          <w:lang w:eastAsia="he-IL"/>
        </w:rPr>
        <w:t xml:space="preserve">, אבל זה לא 85 אחוזים. </w:t>
      </w:r>
      <w:bookmarkStart w:id="4482" w:name="_ETM_Q1_4574192"/>
      <w:bookmarkEnd w:id="4482"/>
    </w:p>
    <w:p w14:paraId="45B7F104" w14:textId="77777777" w:rsidR="000A5D3B" w:rsidRDefault="000A5D3B" w:rsidP="000A5D3B">
      <w:pPr>
        <w:rPr>
          <w:rtl/>
          <w:lang w:eastAsia="he-IL"/>
        </w:rPr>
      </w:pPr>
      <w:bookmarkStart w:id="4483" w:name="_ETM_Q1_4574253"/>
      <w:bookmarkStart w:id="4484" w:name="_ETM_Q1_4576723"/>
      <w:bookmarkEnd w:id="4483"/>
      <w:bookmarkEnd w:id="4484"/>
    </w:p>
    <w:p w14:paraId="3CA5FA4C" w14:textId="427C0486" w:rsidR="000A5D3B" w:rsidRDefault="000A5D3B" w:rsidP="000A5D3B">
      <w:pPr>
        <w:pStyle w:val="af9"/>
        <w:keepNext/>
        <w:rPr>
          <w:rtl/>
          <w:lang w:eastAsia="he-IL"/>
        </w:rPr>
      </w:pPr>
      <w:bookmarkStart w:id="4485" w:name="ET_guest_דרור_גרנית_262"/>
      <w:r w:rsidRPr="00F06B2B">
        <w:rPr>
          <w:rStyle w:val="TagStyle"/>
          <w:rtl/>
        </w:rPr>
        <w:t xml:space="preserve"> &lt;&lt; אורח &gt;&gt; </w:t>
      </w:r>
      <w:r>
        <w:rPr>
          <w:rtl/>
          <w:lang w:eastAsia="he-IL"/>
        </w:rPr>
        <w:t>דרור גרנית:</w:t>
      </w:r>
      <w:r w:rsidRPr="00F06B2B">
        <w:rPr>
          <w:rStyle w:val="TagStyle"/>
          <w:rtl/>
        </w:rPr>
        <w:t xml:space="preserve"> &lt;&lt; אורח &gt;&gt;</w:t>
      </w:r>
      <w:r w:rsidR="00C41144">
        <w:rPr>
          <w:rtl/>
          <w:lang w:eastAsia="he-IL"/>
        </w:rPr>
        <w:t xml:space="preserve"> </w:t>
      </w:r>
      <w:r>
        <w:rPr>
          <w:rtl/>
          <w:lang w:eastAsia="he-IL"/>
        </w:rPr>
        <w:t xml:space="preserve"> </w:t>
      </w:r>
      <w:bookmarkEnd w:id="4485"/>
    </w:p>
    <w:p w14:paraId="46801944" w14:textId="77777777" w:rsidR="000A5D3B" w:rsidRDefault="000A5D3B" w:rsidP="000A5D3B">
      <w:pPr>
        <w:pStyle w:val="KeepWithNext"/>
        <w:rPr>
          <w:rtl/>
          <w:lang w:eastAsia="he-IL"/>
        </w:rPr>
      </w:pPr>
    </w:p>
    <w:p w14:paraId="3B560F82" w14:textId="77777777" w:rsidR="000A5D3B" w:rsidRDefault="000A5D3B" w:rsidP="000A5D3B">
      <w:pPr>
        <w:rPr>
          <w:rtl/>
          <w:lang w:eastAsia="he-IL"/>
        </w:rPr>
      </w:pPr>
      <w:bookmarkStart w:id="4486" w:name="_ETM_Q1_4577161"/>
      <w:bookmarkStart w:id="4487" w:name="_ETM_Q1_4577194"/>
      <w:bookmarkEnd w:id="4486"/>
      <w:bookmarkEnd w:id="4487"/>
      <w:r>
        <w:rPr>
          <w:rFonts w:hint="cs"/>
          <w:rtl/>
          <w:lang w:eastAsia="he-IL"/>
        </w:rPr>
        <w:t xml:space="preserve">גם בדבר הזה יכול חה"כ מקלב </w:t>
      </w:r>
      <w:bookmarkStart w:id="4488" w:name="_ETM_Q1_4580668"/>
      <w:bookmarkEnd w:id="4488"/>
      <w:r>
        <w:rPr>
          <w:rFonts w:hint="cs"/>
          <w:rtl/>
          <w:lang w:eastAsia="he-IL"/>
        </w:rPr>
        <w:t>להגיד</w:t>
      </w:r>
      <w:bookmarkStart w:id="4489" w:name="_ETM_Q1_4584690"/>
      <w:bookmarkStart w:id="4490" w:name="_ETM_Q1_4581856"/>
      <w:bookmarkEnd w:id="4489"/>
      <w:bookmarkEnd w:id="4490"/>
      <w:r>
        <w:rPr>
          <w:rFonts w:hint="cs"/>
          <w:rtl/>
          <w:lang w:eastAsia="he-IL"/>
        </w:rPr>
        <w:t xml:space="preserve"> - - - </w:t>
      </w:r>
    </w:p>
    <w:p w14:paraId="6F9DC4D7" w14:textId="77777777" w:rsidR="000A5D3B" w:rsidRDefault="000A5D3B" w:rsidP="000A5D3B">
      <w:pPr>
        <w:rPr>
          <w:rtl/>
          <w:lang w:eastAsia="he-IL"/>
        </w:rPr>
      </w:pPr>
      <w:bookmarkStart w:id="4491" w:name="_ETM_Q1_4584392"/>
      <w:bookmarkStart w:id="4492" w:name="_ETM_Q1_4584464"/>
      <w:bookmarkStart w:id="4493" w:name="_ETM_Q1_4585757"/>
      <w:bookmarkEnd w:id="4491"/>
      <w:bookmarkEnd w:id="4492"/>
      <w:bookmarkEnd w:id="4493"/>
    </w:p>
    <w:p w14:paraId="12956B69" w14:textId="1742AB19" w:rsidR="000A5D3B" w:rsidRDefault="000A5D3B" w:rsidP="000A5D3B">
      <w:pPr>
        <w:pStyle w:val="a4"/>
        <w:keepNext/>
        <w:rPr>
          <w:rtl/>
        </w:rPr>
      </w:pPr>
      <w:bookmarkStart w:id="4494" w:name="ET_speaker_6166_263"/>
      <w:r w:rsidRPr="00F06B2B">
        <w:rPr>
          <w:rStyle w:val="TagStyle"/>
          <w:rtl/>
        </w:rPr>
        <w:t xml:space="preserve"> &lt;&lt; דובר &gt;&gt; </w:t>
      </w:r>
      <w:r>
        <w:rPr>
          <w:rtl/>
        </w:rPr>
        <w:t>אורי מקלב (יהדות התורה):</w:t>
      </w:r>
      <w:r w:rsidRPr="00F06B2B">
        <w:rPr>
          <w:rStyle w:val="TagStyle"/>
          <w:rtl/>
        </w:rPr>
        <w:t xml:space="preserve"> &lt;&lt; דובר &gt;&gt;</w:t>
      </w:r>
      <w:r w:rsidR="00C41144">
        <w:rPr>
          <w:rtl/>
        </w:rPr>
        <w:t xml:space="preserve"> </w:t>
      </w:r>
      <w:r>
        <w:rPr>
          <w:rtl/>
        </w:rPr>
        <w:t xml:space="preserve"> </w:t>
      </w:r>
      <w:bookmarkEnd w:id="4494"/>
    </w:p>
    <w:p w14:paraId="09466600" w14:textId="77777777" w:rsidR="000A5D3B" w:rsidRDefault="000A5D3B" w:rsidP="000A5D3B">
      <w:pPr>
        <w:pStyle w:val="KeepWithNext"/>
        <w:rPr>
          <w:rtl/>
          <w:lang w:eastAsia="he-IL"/>
        </w:rPr>
      </w:pPr>
    </w:p>
    <w:p w14:paraId="6CC3D315" w14:textId="77777777" w:rsidR="000A5D3B" w:rsidRDefault="000A5D3B" w:rsidP="000A5D3B">
      <w:pPr>
        <w:rPr>
          <w:rtl/>
          <w:lang w:eastAsia="he-IL"/>
        </w:rPr>
      </w:pPr>
      <w:bookmarkStart w:id="4495" w:name="_ETM_Q1_4586212"/>
      <w:bookmarkStart w:id="4496" w:name="_ETM_Q1_4586245"/>
      <w:bookmarkStart w:id="4497" w:name="_ETM_Q1_4581270"/>
      <w:bookmarkEnd w:id="4495"/>
      <w:bookmarkEnd w:id="4496"/>
      <w:bookmarkEnd w:id="4497"/>
      <w:r>
        <w:rPr>
          <w:rFonts w:hint="cs"/>
          <w:rtl/>
          <w:lang w:eastAsia="he-IL"/>
        </w:rPr>
        <w:t xml:space="preserve">אבל זה לא, האחוזים האלה </w:t>
      </w:r>
      <w:bookmarkStart w:id="4498" w:name="_ETM_Q1_4581673"/>
      <w:bookmarkEnd w:id="4498"/>
      <w:r>
        <w:rPr>
          <w:rFonts w:hint="cs"/>
          <w:rtl/>
          <w:lang w:eastAsia="he-IL"/>
        </w:rPr>
        <w:t xml:space="preserve">הם </w:t>
      </w:r>
      <w:bookmarkStart w:id="4499" w:name="_ETM_Q1_4583141"/>
      <w:bookmarkStart w:id="4500" w:name="_ETM_Q1_4581485"/>
      <w:bookmarkEnd w:id="4499"/>
      <w:bookmarkEnd w:id="4500"/>
      <w:r>
        <w:rPr>
          <w:rFonts w:hint="cs"/>
          <w:rtl/>
          <w:lang w:eastAsia="he-IL"/>
        </w:rPr>
        <w:t xml:space="preserve">גבוהים. </w:t>
      </w:r>
      <w:bookmarkStart w:id="4501" w:name="_ETM_Q1_4580715"/>
      <w:bookmarkStart w:id="4502" w:name="_ETM_Q1_4582813"/>
      <w:bookmarkStart w:id="4503" w:name="_ETM_Q1_4579150"/>
      <w:bookmarkEnd w:id="4501"/>
      <w:bookmarkEnd w:id="4502"/>
      <w:bookmarkEnd w:id="4503"/>
      <w:r>
        <w:rPr>
          <w:rFonts w:hint="cs"/>
          <w:rtl/>
          <w:lang w:eastAsia="he-IL"/>
        </w:rPr>
        <w:t xml:space="preserve">אני מבקש </w:t>
      </w:r>
      <w:bookmarkStart w:id="4504" w:name="_ETM_Q1_4586440"/>
      <w:bookmarkEnd w:id="4504"/>
      <w:r>
        <w:rPr>
          <w:rFonts w:hint="cs"/>
          <w:rtl/>
          <w:lang w:eastAsia="he-IL"/>
        </w:rPr>
        <w:t xml:space="preserve">להתייחס </w:t>
      </w:r>
      <w:bookmarkStart w:id="4505" w:name="_ETM_Q1_4587915"/>
      <w:bookmarkEnd w:id="4505"/>
      <w:r>
        <w:rPr>
          <w:rFonts w:hint="cs"/>
          <w:rtl/>
          <w:lang w:eastAsia="he-IL"/>
        </w:rPr>
        <w:t>למה ש</w:t>
      </w:r>
      <w:bookmarkStart w:id="4506" w:name="_ETM_Q1_4586605"/>
      <w:bookmarkEnd w:id="4506"/>
      <w:r>
        <w:rPr>
          <w:rFonts w:hint="cs"/>
          <w:rtl/>
          <w:lang w:eastAsia="he-IL"/>
        </w:rPr>
        <w:t>הוא אומר. אתה ממש עונה תשובה לא לעניין</w:t>
      </w:r>
      <w:bookmarkStart w:id="4507" w:name="_ETM_Q1_4589780"/>
      <w:bookmarkEnd w:id="4507"/>
      <w:r>
        <w:rPr>
          <w:rFonts w:hint="cs"/>
          <w:rtl/>
          <w:lang w:eastAsia="he-IL"/>
        </w:rPr>
        <w:t xml:space="preserve">, </w:t>
      </w:r>
      <w:bookmarkStart w:id="4508" w:name="_ETM_Q1_4591317"/>
      <w:bookmarkEnd w:id="4508"/>
      <w:r>
        <w:rPr>
          <w:rFonts w:hint="cs"/>
          <w:rtl/>
          <w:lang w:eastAsia="he-IL"/>
        </w:rPr>
        <w:t xml:space="preserve">סליחה שאני אומר את זה ככה, </w:t>
      </w:r>
      <w:bookmarkStart w:id="4509" w:name="_ETM_Q1_4590317"/>
      <w:bookmarkEnd w:id="4509"/>
      <w:r>
        <w:rPr>
          <w:rFonts w:hint="cs"/>
          <w:rtl/>
          <w:lang w:eastAsia="he-IL"/>
        </w:rPr>
        <w:t xml:space="preserve">בגלל שגם באחוזים אלה </w:t>
      </w:r>
      <w:bookmarkStart w:id="4510" w:name="_ETM_Q1_4596034"/>
      <w:bookmarkEnd w:id="4510"/>
      <w:r>
        <w:rPr>
          <w:rFonts w:hint="cs"/>
          <w:rtl/>
          <w:lang w:eastAsia="he-IL"/>
        </w:rPr>
        <w:t>אחוזים מדויקים</w:t>
      </w:r>
      <w:bookmarkStart w:id="4511" w:name="_ETM_Q1_4593109"/>
      <w:bookmarkEnd w:id="4511"/>
      <w:r>
        <w:rPr>
          <w:rFonts w:hint="cs"/>
          <w:rtl/>
          <w:lang w:eastAsia="he-IL"/>
        </w:rPr>
        <w:t>.</w:t>
      </w:r>
    </w:p>
    <w:p w14:paraId="2F85B89A" w14:textId="77777777" w:rsidR="000A5D3B" w:rsidRDefault="000A5D3B" w:rsidP="000A5D3B">
      <w:pPr>
        <w:rPr>
          <w:rtl/>
          <w:lang w:eastAsia="he-IL"/>
        </w:rPr>
      </w:pPr>
      <w:bookmarkStart w:id="4512" w:name="_ETM_Q1_4594254"/>
      <w:bookmarkStart w:id="4513" w:name="_ETM_Q1_4594326"/>
      <w:bookmarkStart w:id="4514" w:name="_ETM_Q1_4595491"/>
      <w:bookmarkEnd w:id="4512"/>
      <w:bookmarkEnd w:id="4513"/>
      <w:bookmarkEnd w:id="4514"/>
    </w:p>
    <w:p w14:paraId="3807BC0B" w14:textId="193FEB5C" w:rsidR="000A5D3B" w:rsidRDefault="000A5D3B" w:rsidP="000A5D3B">
      <w:pPr>
        <w:pStyle w:val="a4"/>
        <w:keepNext/>
        <w:rPr>
          <w:rtl/>
        </w:rPr>
      </w:pPr>
      <w:bookmarkStart w:id="4515" w:name="ET_speaker_מירי_פרנקלשור_265"/>
      <w:r w:rsidRPr="00F06B2B">
        <w:rPr>
          <w:rStyle w:val="TagStyle"/>
          <w:rtl/>
        </w:rPr>
        <w:t xml:space="preserve"> &lt;&lt; דובר &gt;&gt; </w:t>
      </w:r>
      <w:r>
        <w:rPr>
          <w:rtl/>
        </w:rPr>
        <w:t>מירי פרנקל-שור:</w:t>
      </w:r>
      <w:r w:rsidRPr="00F06B2B">
        <w:rPr>
          <w:rStyle w:val="TagStyle"/>
          <w:rtl/>
        </w:rPr>
        <w:t xml:space="preserve"> &lt;&lt; דובר &gt;&gt;</w:t>
      </w:r>
      <w:r w:rsidR="00C41144">
        <w:rPr>
          <w:rtl/>
        </w:rPr>
        <w:t xml:space="preserve"> </w:t>
      </w:r>
      <w:r>
        <w:rPr>
          <w:rtl/>
        </w:rPr>
        <w:t xml:space="preserve"> </w:t>
      </w:r>
      <w:bookmarkEnd w:id="4515"/>
    </w:p>
    <w:p w14:paraId="1BC5D282" w14:textId="77777777" w:rsidR="000A5D3B" w:rsidRDefault="000A5D3B" w:rsidP="000A5D3B">
      <w:pPr>
        <w:pStyle w:val="KeepWithNext"/>
        <w:rPr>
          <w:rtl/>
          <w:lang w:eastAsia="he-IL"/>
        </w:rPr>
      </w:pPr>
    </w:p>
    <w:p w14:paraId="0F2976E8" w14:textId="77777777" w:rsidR="000A5D3B" w:rsidRDefault="000A5D3B" w:rsidP="000A5D3B">
      <w:pPr>
        <w:rPr>
          <w:rtl/>
          <w:lang w:eastAsia="he-IL"/>
        </w:rPr>
      </w:pPr>
      <w:bookmarkStart w:id="4516" w:name="_ETM_Q1_4595946"/>
      <w:bookmarkStart w:id="4517" w:name="_ETM_Q1_4595983"/>
      <w:bookmarkEnd w:id="4516"/>
      <w:bookmarkEnd w:id="4517"/>
      <w:r>
        <w:rPr>
          <w:rFonts w:hint="cs"/>
          <w:rtl/>
          <w:lang w:eastAsia="he-IL"/>
        </w:rPr>
        <w:t xml:space="preserve">דרור, </w:t>
      </w:r>
      <w:bookmarkStart w:id="4518" w:name="_ETM_Q1_4593357"/>
      <w:bookmarkEnd w:id="4518"/>
      <w:r>
        <w:rPr>
          <w:rFonts w:hint="cs"/>
          <w:rtl/>
          <w:lang w:eastAsia="he-IL"/>
        </w:rPr>
        <w:t xml:space="preserve">בדיוק, אם </w:t>
      </w:r>
      <w:bookmarkStart w:id="4519" w:name="_ETM_Q1_4592978"/>
      <w:bookmarkEnd w:id="4519"/>
      <w:r>
        <w:rPr>
          <w:rFonts w:hint="cs"/>
          <w:rtl/>
          <w:lang w:eastAsia="he-IL"/>
        </w:rPr>
        <w:t>מתגייסים 20 אחוזים - - -</w:t>
      </w:r>
      <w:bookmarkStart w:id="4520" w:name="_ETM_Q1_4595295"/>
      <w:bookmarkEnd w:id="4520"/>
    </w:p>
    <w:p w14:paraId="44C3662B" w14:textId="77777777" w:rsidR="000A5D3B" w:rsidRDefault="000A5D3B" w:rsidP="000A5D3B">
      <w:pPr>
        <w:rPr>
          <w:rtl/>
          <w:lang w:eastAsia="he-IL"/>
        </w:rPr>
      </w:pPr>
      <w:bookmarkStart w:id="4521" w:name="_ETM_Q1_4595745"/>
      <w:bookmarkStart w:id="4522" w:name="_ETM_Q1_4595820"/>
      <w:bookmarkStart w:id="4523" w:name="_ETM_Q1_4597592"/>
      <w:bookmarkStart w:id="4524" w:name="_ETM_Q1_4589767"/>
      <w:bookmarkStart w:id="4525" w:name="_ETM_Q1_4587976"/>
      <w:bookmarkStart w:id="4526" w:name="_ETM_Q1_4589963"/>
      <w:bookmarkEnd w:id="4521"/>
      <w:bookmarkEnd w:id="4522"/>
      <w:bookmarkEnd w:id="4523"/>
      <w:bookmarkEnd w:id="4524"/>
      <w:bookmarkEnd w:id="4525"/>
      <w:bookmarkEnd w:id="4526"/>
    </w:p>
    <w:p w14:paraId="173348D4" w14:textId="692DF332" w:rsidR="000A5D3B" w:rsidRDefault="000A5D3B" w:rsidP="000A5D3B">
      <w:pPr>
        <w:pStyle w:val="a4"/>
        <w:keepNext/>
        <w:rPr>
          <w:rtl/>
        </w:rPr>
      </w:pPr>
      <w:bookmarkStart w:id="4527" w:name="ET_speaker_6166_267"/>
      <w:r w:rsidRPr="00F06B2B">
        <w:rPr>
          <w:rStyle w:val="TagStyle"/>
          <w:rtl/>
        </w:rPr>
        <w:t xml:space="preserve"> &lt;&lt; דובר &gt;&gt; </w:t>
      </w:r>
      <w:r>
        <w:rPr>
          <w:rtl/>
        </w:rPr>
        <w:t>אורי מקלב (יהדות התורה):</w:t>
      </w:r>
      <w:r w:rsidRPr="00F06B2B">
        <w:rPr>
          <w:rStyle w:val="TagStyle"/>
          <w:rtl/>
        </w:rPr>
        <w:t xml:space="preserve"> &lt;&lt; דובר &gt;&gt;</w:t>
      </w:r>
      <w:r w:rsidR="00C41144">
        <w:rPr>
          <w:rtl/>
        </w:rPr>
        <w:t xml:space="preserve"> </w:t>
      </w:r>
      <w:r>
        <w:rPr>
          <w:rtl/>
        </w:rPr>
        <w:t xml:space="preserve"> </w:t>
      </w:r>
      <w:bookmarkEnd w:id="4527"/>
    </w:p>
    <w:p w14:paraId="257DB240" w14:textId="77777777" w:rsidR="000A5D3B" w:rsidRDefault="000A5D3B" w:rsidP="000A5D3B">
      <w:pPr>
        <w:pStyle w:val="KeepWithNext"/>
        <w:rPr>
          <w:rtl/>
          <w:lang w:eastAsia="he-IL"/>
        </w:rPr>
      </w:pPr>
    </w:p>
    <w:p w14:paraId="622C14CB" w14:textId="77777777" w:rsidR="000A5D3B" w:rsidRDefault="000A5D3B" w:rsidP="000A5D3B">
      <w:pPr>
        <w:rPr>
          <w:rtl/>
          <w:lang w:eastAsia="he-IL"/>
        </w:rPr>
      </w:pPr>
      <w:bookmarkStart w:id="4528" w:name="_ETM_Q1_4590511"/>
      <w:bookmarkStart w:id="4529" w:name="_ETM_Q1_4590546"/>
      <w:bookmarkEnd w:id="4528"/>
      <w:bookmarkEnd w:id="4529"/>
      <w:r>
        <w:rPr>
          <w:rFonts w:hint="cs"/>
          <w:rtl/>
          <w:lang w:eastAsia="he-IL"/>
        </w:rPr>
        <w:t>איזה תשובות אלה?</w:t>
      </w:r>
      <w:bookmarkStart w:id="4530" w:name="_ETM_Q1_4598491"/>
      <w:bookmarkEnd w:id="4530"/>
    </w:p>
    <w:p w14:paraId="50269DE4" w14:textId="77777777" w:rsidR="000A5D3B" w:rsidRPr="00F06B2B" w:rsidRDefault="000A5D3B" w:rsidP="000A5D3B">
      <w:pPr>
        <w:rPr>
          <w:rtl/>
          <w:lang w:eastAsia="he-IL"/>
        </w:rPr>
      </w:pPr>
      <w:bookmarkStart w:id="4531" w:name="_ETM_Q1_4598555"/>
      <w:bookmarkStart w:id="4532" w:name="_ETM_Q1_4593812"/>
      <w:bookmarkStart w:id="4533" w:name="_ETM_Q1_4589309"/>
      <w:bookmarkEnd w:id="4531"/>
      <w:bookmarkEnd w:id="4532"/>
      <w:bookmarkEnd w:id="4533"/>
    </w:p>
    <w:p w14:paraId="74840E1D" w14:textId="29EF3DB1" w:rsidR="000A5D3B" w:rsidRDefault="000A5D3B" w:rsidP="000A5D3B">
      <w:pPr>
        <w:pStyle w:val="af9"/>
        <w:keepNext/>
        <w:rPr>
          <w:rtl/>
          <w:lang w:eastAsia="he-IL"/>
        </w:rPr>
      </w:pPr>
      <w:bookmarkStart w:id="4534" w:name="ET_guest_דרור_גרנית_266"/>
      <w:r w:rsidRPr="00F06B2B">
        <w:rPr>
          <w:rStyle w:val="TagStyle"/>
          <w:rtl/>
        </w:rPr>
        <w:t xml:space="preserve"> &lt;&lt; אורח &gt;&gt; </w:t>
      </w:r>
      <w:r>
        <w:rPr>
          <w:rtl/>
          <w:lang w:eastAsia="he-IL"/>
        </w:rPr>
        <w:t>דרור גרנית:</w:t>
      </w:r>
      <w:r w:rsidRPr="00F06B2B">
        <w:rPr>
          <w:rStyle w:val="TagStyle"/>
          <w:rtl/>
        </w:rPr>
        <w:t xml:space="preserve"> &lt;&lt; אורח &gt;&gt;</w:t>
      </w:r>
      <w:r w:rsidR="00C41144">
        <w:rPr>
          <w:rtl/>
          <w:lang w:eastAsia="he-IL"/>
        </w:rPr>
        <w:t xml:space="preserve"> </w:t>
      </w:r>
      <w:r>
        <w:rPr>
          <w:rtl/>
          <w:lang w:eastAsia="he-IL"/>
        </w:rPr>
        <w:t xml:space="preserve"> </w:t>
      </w:r>
      <w:bookmarkEnd w:id="4534"/>
    </w:p>
    <w:p w14:paraId="091E6A05" w14:textId="77777777" w:rsidR="000A5D3B" w:rsidRDefault="000A5D3B" w:rsidP="000A5D3B">
      <w:pPr>
        <w:pStyle w:val="KeepWithNext"/>
        <w:rPr>
          <w:rtl/>
          <w:lang w:eastAsia="he-IL"/>
        </w:rPr>
      </w:pPr>
    </w:p>
    <w:p w14:paraId="6ED6027A" w14:textId="77777777" w:rsidR="000A5D3B" w:rsidRDefault="000A5D3B" w:rsidP="000A5D3B">
      <w:pPr>
        <w:rPr>
          <w:rtl/>
          <w:lang w:eastAsia="he-IL"/>
        </w:rPr>
      </w:pPr>
      <w:bookmarkStart w:id="4535" w:name="_ETM_Q1_4597987"/>
      <w:bookmarkStart w:id="4536" w:name="_ETM_Q1_4598020"/>
      <w:bookmarkStart w:id="4537" w:name="_ETM_Q1_4593295"/>
      <w:bookmarkEnd w:id="4535"/>
      <w:bookmarkEnd w:id="4536"/>
      <w:bookmarkEnd w:id="4537"/>
      <w:r>
        <w:rPr>
          <w:rFonts w:hint="cs"/>
          <w:rtl/>
          <w:lang w:eastAsia="he-IL"/>
        </w:rPr>
        <w:t>בסדר, ל</w:t>
      </w:r>
      <w:bookmarkStart w:id="4538" w:name="_ETM_Q1_4595515"/>
      <w:bookmarkEnd w:id="4538"/>
      <w:r>
        <w:rPr>
          <w:rFonts w:hint="cs"/>
          <w:rtl/>
          <w:lang w:eastAsia="he-IL"/>
        </w:rPr>
        <w:t>כן תשוב</w:t>
      </w:r>
      <w:bookmarkStart w:id="4539" w:name="_ETM_Q1_4592908"/>
      <w:bookmarkEnd w:id="4539"/>
      <w:r>
        <w:rPr>
          <w:rFonts w:hint="cs"/>
          <w:rtl/>
          <w:lang w:eastAsia="he-IL"/>
        </w:rPr>
        <w:t xml:space="preserve">תו של היו"ר - - </w:t>
      </w:r>
      <w:bookmarkStart w:id="4540" w:name="_ETM_Q1_4599569"/>
      <w:bookmarkStart w:id="4541" w:name="_ETM_Q1_4595014"/>
      <w:bookmarkEnd w:id="4540"/>
      <w:bookmarkEnd w:id="4541"/>
      <w:r>
        <w:rPr>
          <w:rFonts w:hint="cs"/>
          <w:rtl/>
          <w:lang w:eastAsia="he-IL"/>
        </w:rPr>
        <w:t>-</w:t>
      </w:r>
    </w:p>
    <w:p w14:paraId="2329F929" w14:textId="77777777" w:rsidR="000A5D3B" w:rsidRDefault="000A5D3B" w:rsidP="000A5D3B">
      <w:pPr>
        <w:rPr>
          <w:rtl/>
          <w:lang w:eastAsia="he-IL"/>
        </w:rPr>
      </w:pPr>
      <w:bookmarkStart w:id="4542" w:name="_ETM_Q1_4595810"/>
      <w:bookmarkStart w:id="4543" w:name="_ETM_Q1_4595872"/>
      <w:bookmarkStart w:id="4544" w:name="_ETM_Q1_4597185"/>
      <w:bookmarkEnd w:id="4542"/>
      <w:bookmarkEnd w:id="4543"/>
      <w:bookmarkEnd w:id="4544"/>
    </w:p>
    <w:p w14:paraId="1C4850AB" w14:textId="50F9A4DE" w:rsidR="000A5D3B" w:rsidRDefault="000A5D3B" w:rsidP="000A5D3B">
      <w:pPr>
        <w:pStyle w:val="a4"/>
        <w:keepNext/>
        <w:rPr>
          <w:rtl/>
        </w:rPr>
      </w:pPr>
      <w:bookmarkStart w:id="4545" w:name="ET_speaker_6166_268"/>
      <w:r w:rsidRPr="00B023AC">
        <w:rPr>
          <w:rStyle w:val="TagStyle"/>
          <w:rtl/>
        </w:rPr>
        <w:t xml:space="preserve"> &lt;&lt; דובר &gt;&gt; </w:t>
      </w:r>
      <w:r>
        <w:rPr>
          <w:rtl/>
        </w:rPr>
        <w:t>אורי מקלב (יהדות התורה):</w:t>
      </w:r>
      <w:r w:rsidRPr="00B023AC">
        <w:rPr>
          <w:rStyle w:val="TagStyle"/>
          <w:rtl/>
        </w:rPr>
        <w:t xml:space="preserve"> &lt;&lt; דובר &gt;&gt;</w:t>
      </w:r>
      <w:r w:rsidR="00C41144">
        <w:rPr>
          <w:rtl/>
        </w:rPr>
        <w:t xml:space="preserve"> </w:t>
      </w:r>
      <w:r>
        <w:rPr>
          <w:rtl/>
        </w:rPr>
        <w:t xml:space="preserve"> </w:t>
      </w:r>
      <w:bookmarkEnd w:id="4545"/>
    </w:p>
    <w:p w14:paraId="1D4B817F" w14:textId="77777777" w:rsidR="000A5D3B" w:rsidRDefault="000A5D3B" w:rsidP="000A5D3B">
      <w:pPr>
        <w:pStyle w:val="KeepWithNext"/>
        <w:rPr>
          <w:rtl/>
          <w:lang w:eastAsia="he-IL"/>
        </w:rPr>
      </w:pPr>
    </w:p>
    <w:p w14:paraId="74B3A2A6" w14:textId="77777777" w:rsidR="000A5D3B" w:rsidRDefault="000A5D3B" w:rsidP="000A5D3B">
      <w:pPr>
        <w:rPr>
          <w:rtl/>
          <w:lang w:eastAsia="he-IL"/>
        </w:rPr>
      </w:pPr>
      <w:bookmarkStart w:id="4546" w:name="_ETM_Q1_4597628"/>
      <w:bookmarkStart w:id="4547" w:name="_ETM_Q1_4597664"/>
      <w:bookmarkEnd w:id="4546"/>
      <w:bookmarkEnd w:id="4547"/>
      <w:r>
        <w:rPr>
          <w:rFonts w:hint="cs"/>
          <w:rtl/>
          <w:lang w:eastAsia="he-IL"/>
        </w:rPr>
        <w:t xml:space="preserve">בוא, אל תזלזל באינטליגנציה </w:t>
      </w:r>
      <w:bookmarkStart w:id="4548" w:name="_ETM_Q1_4600442"/>
      <w:bookmarkEnd w:id="4548"/>
      <w:r>
        <w:rPr>
          <w:rFonts w:hint="cs"/>
          <w:rtl/>
          <w:lang w:eastAsia="he-IL"/>
        </w:rPr>
        <w:t>שלנו</w:t>
      </w:r>
      <w:bookmarkStart w:id="4549" w:name="_ETM_Q1_4597346"/>
      <w:bookmarkEnd w:id="4549"/>
      <w:r>
        <w:rPr>
          <w:rFonts w:hint="cs"/>
          <w:rtl/>
          <w:lang w:eastAsia="he-IL"/>
        </w:rPr>
        <w:t>, אני מבקש ממך</w:t>
      </w:r>
      <w:bookmarkStart w:id="4550" w:name="_ETM_Q1_4604216"/>
      <w:bookmarkStart w:id="4551" w:name="_ETM_Q1_4600098"/>
      <w:bookmarkEnd w:id="4550"/>
      <w:bookmarkEnd w:id="4551"/>
      <w:r>
        <w:rPr>
          <w:rFonts w:hint="cs"/>
          <w:rtl/>
          <w:lang w:eastAsia="he-IL"/>
        </w:rPr>
        <w:t xml:space="preserve">. </w:t>
      </w:r>
      <w:bookmarkStart w:id="4552" w:name="_ETM_Q1_4598734"/>
      <w:bookmarkStart w:id="4553" w:name="_ETM_Q1_4599272"/>
      <w:bookmarkEnd w:id="4552"/>
      <w:bookmarkEnd w:id="4553"/>
    </w:p>
    <w:p w14:paraId="2A73BF61" w14:textId="77777777" w:rsidR="000A5D3B" w:rsidRDefault="000A5D3B" w:rsidP="000A5D3B">
      <w:pPr>
        <w:rPr>
          <w:rFonts w:ascii="David" w:hAnsi="David"/>
          <w:u w:val="single"/>
          <w:rtl/>
          <w:lang w:eastAsia="he-IL"/>
        </w:rPr>
      </w:pPr>
      <w:bookmarkStart w:id="4554" w:name="_ETM_Q1_4599340"/>
      <w:bookmarkStart w:id="4555" w:name="_ETM_Q1_4601005"/>
      <w:bookmarkStart w:id="4556" w:name="_ETM_Q1_4596629"/>
      <w:bookmarkStart w:id="4557" w:name="_ETM_Q1_4598119"/>
      <w:bookmarkEnd w:id="4554"/>
      <w:bookmarkEnd w:id="4555"/>
      <w:bookmarkEnd w:id="4556"/>
      <w:bookmarkEnd w:id="4557"/>
    </w:p>
    <w:p w14:paraId="3581B67E" w14:textId="708DEFC9" w:rsidR="000A5D3B" w:rsidRDefault="000A5D3B" w:rsidP="000A5D3B">
      <w:pPr>
        <w:pStyle w:val="af9"/>
        <w:keepNext/>
        <w:rPr>
          <w:rtl/>
          <w:lang w:eastAsia="he-IL"/>
        </w:rPr>
      </w:pPr>
      <w:bookmarkStart w:id="4558" w:name="ET_guest_ערן_יוסף_291"/>
      <w:r w:rsidRPr="009A3C1D">
        <w:rPr>
          <w:rStyle w:val="TagStyle"/>
          <w:rtl/>
        </w:rPr>
        <w:t xml:space="preserve"> &lt;&lt; אורח &gt;&gt; </w:t>
      </w:r>
      <w:r>
        <w:rPr>
          <w:rtl/>
          <w:lang w:eastAsia="he-IL"/>
        </w:rPr>
        <w:t>ערן יוסף:</w:t>
      </w:r>
      <w:r w:rsidRPr="009A3C1D">
        <w:rPr>
          <w:rStyle w:val="TagStyle"/>
          <w:rtl/>
        </w:rPr>
        <w:t xml:space="preserve"> &lt;&lt; אורח &gt;&gt;</w:t>
      </w:r>
      <w:r w:rsidR="00C41144">
        <w:rPr>
          <w:rtl/>
          <w:lang w:eastAsia="he-IL"/>
        </w:rPr>
        <w:t xml:space="preserve"> </w:t>
      </w:r>
      <w:r>
        <w:rPr>
          <w:rtl/>
          <w:lang w:eastAsia="he-IL"/>
        </w:rPr>
        <w:t xml:space="preserve"> </w:t>
      </w:r>
      <w:bookmarkEnd w:id="4558"/>
    </w:p>
    <w:p w14:paraId="4C42D9D6" w14:textId="77777777" w:rsidR="000A5D3B" w:rsidRDefault="000A5D3B" w:rsidP="000A5D3B">
      <w:pPr>
        <w:pStyle w:val="KeepWithNext"/>
        <w:rPr>
          <w:rtl/>
          <w:lang w:eastAsia="he-IL"/>
        </w:rPr>
      </w:pPr>
    </w:p>
    <w:p w14:paraId="3BABCD52" w14:textId="77777777" w:rsidR="000A5D3B" w:rsidRDefault="000A5D3B" w:rsidP="000A5D3B">
      <w:pPr>
        <w:rPr>
          <w:rtl/>
          <w:lang w:eastAsia="he-IL"/>
        </w:rPr>
      </w:pPr>
      <w:bookmarkStart w:id="4559" w:name="_ETM_Q1_4598552"/>
      <w:bookmarkStart w:id="4560" w:name="_ETM_Q1_4598587"/>
      <w:bookmarkEnd w:id="4559"/>
      <w:bookmarkEnd w:id="4560"/>
      <w:r>
        <w:rPr>
          <w:rFonts w:hint="cs"/>
          <w:rtl/>
          <w:lang w:eastAsia="he-IL"/>
        </w:rPr>
        <w:t>לא, אבל האמירה היא כזו - -</w:t>
      </w:r>
      <w:bookmarkStart w:id="4561" w:name="_ETM_Q1_4600895"/>
      <w:bookmarkEnd w:id="4561"/>
      <w:r>
        <w:rPr>
          <w:rFonts w:hint="cs"/>
          <w:rtl/>
          <w:lang w:eastAsia="he-IL"/>
        </w:rPr>
        <w:t xml:space="preserve"> - </w:t>
      </w:r>
    </w:p>
    <w:p w14:paraId="48F08FD1" w14:textId="77777777" w:rsidR="000A5D3B" w:rsidRDefault="000A5D3B" w:rsidP="000A5D3B">
      <w:pPr>
        <w:rPr>
          <w:rtl/>
          <w:lang w:eastAsia="he-IL"/>
        </w:rPr>
      </w:pPr>
      <w:bookmarkStart w:id="4562" w:name="_ETM_Q1_4602054"/>
      <w:bookmarkStart w:id="4563" w:name="_ETM_Q1_4602120"/>
      <w:bookmarkStart w:id="4564" w:name="_ETM_Q1_4603282"/>
      <w:bookmarkEnd w:id="4562"/>
      <w:bookmarkEnd w:id="4563"/>
      <w:bookmarkEnd w:id="4564"/>
    </w:p>
    <w:p w14:paraId="4FCA1446" w14:textId="129B596E" w:rsidR="000A5D3B" w:rsidRDefault="000A5D3B" w:rsidP="000A5D3B">
      <w:pPr>
        <w:pStyle w:val="a4"/>
        <w:keepNext/>
        <w:rPr>
          <w:rtl/>
        </w:rPr>
      </w:pPr>
      <w:bookmarkStart w:id="4565" w:name="ET_speaker_6166_270"/>
      <w:r w:rsidRPr="00B023AC">
        <w:rPr>
          <w:rStyle w:val="TagStyle"/>
          <w:rtl/>
        </w:rPr>
        <w:t xml:space="preserve"> &lt;&lt; דובר &gt;&gt; </w:t>
      </w:r>
      <w:r>
        <w:rPr>
          <w:rtl/>
        </w:rPr>
        <w:t>אורי מקלב (יהדות התורה):</w:t>
      </w:r>
      <w:r w:rsidRPr="00B023AC">
        <w:rPr>
          <w:rStyle w:val="TagStyle"/>
          <w:rtl/>
        </w:rPr>
        <w:t xml:space="preserve"> &lt;&lt; דובר &gt;&gt;</w:t>
      </w:r>
      <w:r w:rsidR="00C41144">
        <w:rPr>
          <w:rtl/>
        </w:rPr>
        <w:t xml:space="preserve"> </w:t>
      </w:r>
      <w:r>
        <w:rPr>
          <w:rtl/>
        </w:rPr>
        <w:t xml:space="preserve"> </w:t>
      </w:r>
      <w:bookmarkEnd w:id="4565"/>
    </w:p>
    <w:p w14:paraId="1678A8FC" w14:textId="77777777" w:rsidR="000A5D3B" w:rsidRDefault="000A5D3B" w:rsidP="000A5D3B">
      <w:pPr>
        <w:pStyle w:val="KeepWithNext"/>
        <w:rPr>
          <w:rtl/>
          <w:lang w:eastAsia="he-IL"/>
        </w:rPr>
      </w:pPr>
    </w:p>
    <w:p w14:paraId="2DF78013" w14:textId="77777777" w:rsidR="000A5D3B" w:rsidRDefault="000A5D3B" w:rsidP="000A5D3B">
      <w:pPr>
        <w:rPr>
          <w:rtl/>
          <w:lang w:eastAsia="he-IL"/>
        </w:rPr>
      </w:pPr>
      <w:bookmarkStart w:id="4566" w:name="_ETM_Q1_4603718"/>
      <w:bookmarkStart w:id="4567" w:name="_ETM_Q1_4603749"/>
      <w:bookmarkEnd w:id="4566"/>
      <w:bookmarkEnd w:id="4567"/>
      <w:r>
        <w:rPr>
          <w:rFonts w:hint="cs"/>
          <w:rtl/>
          <w:lang w:eastAsia="he-IL"/>
        </w:rPr>
        <w:t xml:space="preserve">אל </w:t>
      </w:r>
      <w:bookmarkStart w:id="4568" w:name="_ETM_Q1_4604372"/>
      <w:bookmarkEnd w:id="4568"/>
      <w:r>
        <w:rPr>
          <w:rFonts w:hint="cs"/>
          <w:rtl/>
          <w:lang w:eastAsia="he-IL"/>
        </w:rPr>
        <w:t>תזלזל באינטליגנציה</w:t>
      </w:r>
      <w:bookmarkStart w:id="4569" w:name="_ETM_Q1_4603335"/>
      <w:bookmarkEnd w:id="4569"/>
      <w:r>
        <w:rPr>
          <w:rFonts w:hint="cs"/>
          <w:rtl/>
          <w:lang w:eastAsia="he-IL"/>
        </w:rPr>
        <w:t xml:space="preserve">. </w:t>
      </w:r>
      <w:bookmarkStart w:id="4570" w:name="_ETM_Q1_4604093"/>
      <w:bookmarkEnd w:id="4570"/>
    </w:p>
    <w:p w14:paraId="0AF9190B" w14:textId="77777777" w:rsidR="000A5D3B" w:rsidRDefault="000A5D3B" w:rsidP="000A5D3B">
      <w:pPr>
        <w:rPr>
          <w:rFonts w:ascii="David" w:hAnsi="David"/>
          <w:u w:val="single"/>
          <w:rtl/>
          <w:lang w:eastAsia="he-IL"/>
        </w:rPr>
      </w:pPr>
      <w:bookmarkStart w:id="4571" w:name="_ETM_Q1_4604165"/>
      <w:bookmarkStart w:id="4572" w:name="_ETM_Q1_4605620"/>
      <w:bookmarkEnd w:id="4571"/>
      <w:bookmarkEnd w:id="4572"/>
    </w:p>
    <w:p w14:paraId="1142810F" w14:textId="6F488211" w:rsidR="000A5D3B" w:rsidRDefault="000A5D3B" w:rsidP="000A5D3B">
      <w:pPr>
        <w:pStyle w:val="af9"/>
        <w:keepNext/>
        <w:rPr>
          <w:rtl/>
          <w:lang w:eastAsia="he-IL"/>
        </w:rPr>
      </w:pPr>
      <w:bookmarkStart w:id="4573" w:name="ET_guest_ערן_יוסף_292"/>
      <w:r w:rsidRPr="009A3C1D">
        <w:rPr>
          <w:rStyle w:val="TagStyle"/>
          <w:rtl/>
        </w:rPr>
        <w:t xml:space="preserve"> &lt;&lt; אורח &gt;&gt; </w:t>
      </w:r>
      <w:r>
        <w:rPr>
          <w:rtl/>
          <w:lang w:eastAsia="he-IL"/>
        </w:rPr>
        <w:t>ערן יוסף:</w:t>
      </w:r>
      <w:r w:rsidRPr="009A3C1D">
        <w:rPr>
          <w:rStyle w:val="TagStyle"/>
          <w:rtl/>
        </w:rPr>
        <w:t xml:space="preserve"> &lt;&lt; אורח &gt;&gt;</w:t>
      </w:r>
      <w:r w:rsidR="00C41144">
        <w:rPr>
          <w:rtl/>
          <w:lang w:eastAsia="he-IL"/>
        </w:rPr>
        <w:t xml:space="preserve"> </w:t>
      </w:r>
      <w:r>
        <w:rPr>
          <w:rtl/>
          <w:lang w:eastAsia="he-IL"/>
        </w:rPr>
        <w:t xml:space="preserve"> </w:t>
      </w:r>
      <w:bookmarkEnd w:id="4573"/>
    </w:p>
    <w:p w14:paraId="3F5DC98E" w14:textId="77777777" w:rsidR="000A5D3B" w:rsidRDefault="000A5D3B" w:rsidP="000A5D3B">
      <w:pPr>
        <w:pStyle w:val="KeepWithNext"/>
        <w:rPr>
          <w:rtl/>
          <w:lang w:eastAsia="he-IL"/>
        </w:rPr>
      </w:pPr>
    </w:p>
    <w:p w14:paraId="0C0A33C4" w14:textId="77777777" w:rsidR="000A5D3B" w:rsidRDefault="000A5D3B" w:rsidP="000A5D3B">
      <w:pPr>
        <w:rPr>
          <w:rtl/>
          <w:lang w:eastAsia="he-IL"/>
        </w:rPr>
      </w:pPr>
      <w:bookmarkStart w:id="4574" w:name="_ETM_Q1_4606104"/>
      <w:bookmarkStart w:id="4575" w:name="_ETM_Q1_4606139"/>
      <w:bookmarkEnd w:id="4574"/>
      <w:bookmarkEnd w:id="4575"/>
      <w:r>
        <w:rPr>
          <w:rFonts w:hint="cs"/>
          <w:rtl/>
          <w:lang w:eastAsia="he-IL"/>
        </w:rPr>
        <w:t xml:space="preserve">אם הממשלה סבורה שיעד </w:t>
      </w:r>
      <w:bookmarkStart w:id="4576" w:name="_ETM_Q1_4605161"/>
      <w:bookmarkEnd w:id="4576"/>
      <w:r>
        <w:rPr>
          <w:rFonts w:hint="cs"/>
          <w:rtl/>
          <w:lang w:eastAsia="he-IL"/>
        </w:rPr>
        <w:t xml:space="preserve">של 2,000 הוא </w:t>
      </w:r>
      <w:bookmarkStart w:id="4577" w:name="_ETM_Q1_4607508"/>
      <w:bookmarkEnd w:id="4577"/>
      <w:r>
        <w:rPr>
          <w:rFonts w:hint="cs"/>
          <w:rtl/>
          <w:lang w:eastAsia="he-IL"/>
        </w:rPr>
        <w:t xml:space="preserve">יעד סביר, אבל הסנקציה באה </w:t>
      </w:r>
      <w:bookmarkStart w:id="4578" w:name="_ETM_Q1_4606708"/>
      <w:bookmarkEnd w:id="4578"/>
      <w:r>
        <w:rPr>
          <w:rFonts w:hint="cs"/>
          <w:rtl/>
          <w:lang w:eastAsia="he-IL"/>
        </w:rPr>
        <w:t xml:space="preserve">לידי ביטוי רק כשהמספר הוא </w:t>
      </w:r>
      <w:bookmarkStart w:id="4579" w:name="_ETM_Q1_4612573"/>
      <w:bookmarkEnd w:id="4579"/>
      <w:r>
        <w:rPr>
          <w:rFonts w:hint="cs"/>
          <w:rtl/>
          <w:lang w:eastAsia="he-IL"/>
        </w:rPr>
        <w:t>1,850</w:t>
      </w:r>
      <w:bookmarkStart w:id="4580" w:name="_ETM_Q1_4610009"/>
      <w:bookmarkEnd w:id="4580"/>
      <w:r>
        <w:rPr>
          <w:rFonts w:hint="cs"/>
          <w:rtl/>
          <w:lang w:eastAsia="he-IL"/>
        </w:rPr>
        <w:t>, אז מן הסתם, המספר 1,850 הוא סביר שבסביר</w:t>
      </w:r>
      <w:bookmarkStart w:id="4581" w:name="_ETM_Q1_4613526"/>
      <w:bookmarkStart w:id="4582" w:name="_ETM_Q1_4613749"/>
      <w:bookmarkStart w:id="4583" w:name="_ETM_Q1_4608982"/>
      <w:bookmarkStart w:id="4584" w:name="_ETM_Q1_4613550"/>
      <w:bookmarkStart w:id="4585" w:name="_ETM_Q1_4612988"/>
      <w:bookmarkEnd w:id="4581"/>
      <w:bookmarkEnd w:id="4582"/>
      <w:bookmarkEnd w:id="4583"/>
      <w:bookmarkEnd w:id="4584"/>
      <w:bookmarkEnd w:id="4585"/>
      <w:r>
        <w:rPr>
          <w:rFonts w:hint="cs"/>
          <w:rtl/>
          <w:lang w:eastAsia="he-IL"/>
        </w:rPr>
        <w:t>, ולכן זו - - -</w:t>
      </w:r>
    </w:p>
    <w:p w14:paraId="7E709E3F" w14:textId="77777777" w:rsidR="000A5D3B" w:rsidRDefault="000A5D3B" w:rsidP="000A5D3B">
      <w:pPr>
        <w:rPr>
          <w:rtl/>
          <w:lang w:eastAsia="he-IL"/>
        </w:rPr>
      </w:pPr>
      <w:bookmarkStart w:id="4586" w:name="_ETM_Q1_4610769"/>
      <w:bookmarkStart w:id="4587" w:name="_ETM_Q1_4610842"/>
      <w:bookmarkStart w:id="4588" w:name="_ETM_Q1_4612768"/>
      <w:bookmarkEnd w:id="4586"/>
      <w:bookmarkEnd w:id="4587"/>
      <w:bookmarkEnd w:id="4588"/>
    </w:p>
    <w:p w14:paraId="4173D1FF" w14:textId="1B842093" w:rsidR="000A5D3B" w:rsidRDefault="000A5D3B" w:rsidP="000A5D3B">
      <w:pPr>
        <w:pStyle w:val="a4"/>
        <w:keepNext/>
        <w:rPr>
          <w:rtl/>
        </w:rPr>
      </w:pPr>
      <w:bookmarkStart w:id="4589" w:name="ET_speaker_6166_272"/>
      <w:r w:rsidRPr="00B023AC">
        <w:rPr>
          <w:rStyle w:val="TagStyle"/>
          <w:rtl/>
        </w:rPr>
        <w:t xml:space="preserve"> &lt;&lt; דובר &gt;&gt; </w:t>
      </w:r>
      <w:r>
        <w:rPr>
          <w:rtl/>
        </w:rPr>
        <w:t>אורי מקלב (יהדות התורה):</w:t>
      </w:r>
      <w:r w:rsidRPr="00B023AC">
        <w:rPr>
          <w:rStyle w:val="TagStyle"/>
          <w:rtl/>
        </w:rPr>
        <w:t xml:space="preserve"> &lt;&lt; דובר &gt;&gt;</w:t>
      </w:r>
      <w:r w:rsidR="00C41144">
        <w:rPr>
          <w:rtl/>
        </w:rPr>
        <w:t xml:space="preserve"> </w:t>
      </w:r>
      <w:r>
        <w:rPr>
          <w:rtl/>
        </w:rPr>
        <w:t xml:space="preserve"> </w:t>
      </w:r>
      <w:bookmarkEnd w:id="4589"/>
    </w:p>
    <w:p w14:paraId="134BE7E6" w14:textId="77777777" w:rsidR="000A5D3B" w:rsidRDefault="000A5D3B" w:rsidP="000A5D3B">
      <w:pPr>
        <w:pStyle w:val="KeepWithNext"/>
        <w:rPr>
          <w:rtl/>
          <w:lang w:eastAsia="he-IL"/>
        </w:rPr>
      </w:pPr>
    </w:p>
    <w:p w14:paraId="620C283C" w14:textId="77777777" w:rsidR="000A5D3B" w:rsidRDefault="000A5D3B" w:rsidP="000A5D3B">
      <w:pPr>
        <w:rPr>
          <w:rtl/>
          <w:lang w:eastAsia="he-IL"/>
        </w:rPr>
      </w:pPr>
      <w:bookmarkStart w:id="4590" w:name="_ETM_Q1_4613258"/>
      <w:bookmarkStart w:id="4591" w:name="_ETM_Q1_4613291"/>
      <w:bookmarkEnd w:id="4590"/>
      <w:bookmarkEnd w:id="4591"/>
      <w:r>
        <w:rPr>
          <w:rFonts w:hint="cs"/>
          <w:rtl/>
          <w:lang w:eastAsia="he-IL"/>
        </w:rPr>
        <w:t xml:space="preserve">רם, אתם לא </w:t>
      </w:r>
      <w:bookmarkStart w:id="4592" w:name="_ETM_Q1_4614527"/>
      <w:bookmarkStart w:id="4593" w:name="_ETM_Q1_4613055"/>
      <w:bookmarkEnd w:id="4592"/>
      <w:bookmarkEnd w:id="4593"/>
      <w:r>
        <w:rPr>
          <w:rFonts w:hint="cs"/>
          <w:rtl/>
          <w:lang w:eastAsia="he-IL"/>
        </w:rPr>
        <w:t>עונים שיכול להיות שאותו</w:t>
      </w:r>
      <w:bookmarkStart w:id="4594" w:name="_ETM_Q1_4618599"/>
      <w:bookmarkEnd w:id="4594"/>
      <w:r>
        <w:rPr>
          <w:rFonts w:hint="cs"/>
          <w:rtl/>
          <w:lang w:eastAsia="he-IL"/>
        </w:rPr>
        <w:t xml:space="preserve"> מספר הוא גם לגיל </w:t>
      </w:r>
      <w:bookmarkStart w:id="4595" w:name="_ETM_Q1_4616436"/>
      <w:bookmarkEnd w:id="4595"/>
      <w:r>
        <w:rPr>
          <w:rFonts w:hint="cs"/>
          <w:rtl/>
          <w:lang w:eastAsia="he-IL"/>
        </w:rPr>
        <w:t xml:space="preserve">23 וגם לגיל </w:t>
      </w:r>
      <w:bookmarkStart w:id="4596" w:name="_ETM_Q1_4617599"/>
      <w:bookmarkEnd w:id="4596"/>
      <w:r>
        <w:rPr>
          <w:rFonts w:hint="cs"/>
          <w:rtl/>
          <w:lang w:eastAsia="he-IL"/>
        </w:rPr>
        <w:t xml:space="preserve">21, </w:t>
      </w:r>
      <w:bookmarkStart w:id="4597" w:name="_ETM_Q1_4617976"/>
      <w:bookmarkEnd w:id="4597"/>
      <w:r>
        <w:rPr>
          <w:rFonts w:hint="cs"/>
          <w:rtl/>
          <w:lang w:eastAsia="he-IL"/>
        </w:rPr>
        <w:t xml:space="preserve">זה </w:t>
      </w:r>
      <w:bookmarkStart w:id="4598" w:name="_ETM_Q1_4618702"/>
      <w:bookmarkEnd w:id="4598"/>
      <w:r>
        <w:rPr>
          <w:rFonts w:hint="cs"/>
          <w:rtl/>
          <w:lang w:eastAsia="he-IL"/>
        </w:rPr>
        <w:t>לא סביר.</w:t>
      </w:r>
      <w:bookmarkStart w:id="4599" w:name="_ETM_Q1_4617173"/>
      <w:bookmarkEnd w:id="4599"/>
    </w:p>
    <w:p w14:paraId="07708328" w14:textId="77777777" w:rsidR="000A5D3B" w:rsidRDefault="000A5D3B" w:rsidP="000A5D3B">
      <w:pPr>
        <w:rPr>
          <w:rFonts w:ascii="David" w:hAnsi="David"/>
          <w:u w:val="single"/>
          <w:rtl/>
          <w:lang w:eastAsia="he-IL"/>
        </w:rPr>
      </w:pPr>
      <w:bookmarkStart w:id="4600" w:name="_ETM_Q1_4617815"/>
      <w:bookmarkStart w:id="4601" w:name="_ETM_Q1_4617884"/>
      <w:bookmarkStart w:id="4602" w:name="_ETM_Q1_4613898"/>
      <w:bookmarkStart w:id="4603" w:name="_ETM_Q1_4620075"/>
      <w:bookmarkStart w:id="4604" w:name="_ETM_Q1_4621517"/>
      <w:bookmarkEnd w:id="4600"/>
      <w:bookmarkEnd w:id="4601"/>
      <w:bookmarkEnd w:id="4602"/>
      <w:bookmarkEnd w:id="4603"/>
      <w:bookmarkEnd w:id="4604"/>
    </w:p>
    <w:p w14:paraId="02644497" w14:textId="0D0B0414" w:rsidR="000A5D3B" w:rsidRDefault="000A5D3B" w:rsidP="000A5D3B">
      <w:pPr>
        <w:pStyle w:val="a4"/>
        <w:keepNext/>
        <w:rPr>
          <w:rtl/>
        </w:rPr>
      </w:pPr>
      <w:bookmarkStart w:id="4605" w:name="ET_speaker_5771_275"/>
      <w:r w:rsidRPr="00B023AC">
        <w:rPr>
          <w:rStyle w:val="TagStyle"/>
          <w:rtl/>
        </w:rPr>
        <w:t xml:space="preserve"> &lt;&lt; דובר &gt;&gt; </w:t>
      </w:r>
      <w:r>
        <w:rPr>
          <w:rtl/>
        </w:rPr>
        <w:t>איתן גינזבורג (כחול לבן):</w:t>
      </w:r>
      <w:r w:rsidRPr="00B023AC">
        <w:rPr>
          <w:rStyle w:val="TagStyle"/>
          <w:rtl/>
        </w:rPr>
        <w:t xml:space="preserve"> &lt;&lt; דובר &gt;&gt;</w:t>
      </w:r>
      <w:r w:rsidR="00C41144">
        <w:rPr>
          <w:rtl/>
        </w:rPr>
        <w:t xml:space="preserve"> </w:t>
      </w:r>
      <w:r>
        <w:rPr>
          <w:rtl/>
        </w:rPr>
        <w:t xml:space="preserve"> </w:t>
      </w:r>
      <w:bookmarkEnd w:id="4605"/>
    </w:p>
    <w:p w14:paraId="5BA80B07" w14:textId="77777777" w:rsidR="000A5D3B" w:rsidRDefault="000A5D3B" w:rsidP="000A5D3B">
      <w:pPr>
        <w:pStyle w:val="KeepWithNext"/>
        <w:rPr>
          <w:rtl/>
          <w:lang w:eastAsia="he-IL"/>
        </w:rPr>
      </w:pPr>
    </w:p>
    <w:p w14:paraId="58BBF1E5" w14:textId="77777777" w:rsidR="000A5D3B" w:rsidRDefault="000A5D3B" w:rsidP="000A5D3B">
      <w:pPr>
        <w:rPr>
          <w:rtl/>
          <w:lang w:eastAsia="he-IL"/>
        </w:rPr>
      </w:pPr>
      <w:bookmarkStart w:id="4606" w:name="_ETM_Q1_4621967"/>
      <w:bookmarkStart w:id="4607" w:name="_ETM_Q1_4622002"/>
      <w:bookmarkStart w:id="4608" w:name="_ETM_Q1_4622557"/>
      <w:bookmarkEnd w:id="4606"/>
      <w:bookmarkEnd w:id="4607"/>
      <w:bookmarkEnd w:id="4608"/>
      <w:r>
        <w:rPr>
          <w:rFonts w:hint="cs"/>
          <w:rtl/>
          <w:lang w:eastAsia="he-IL"/>
        </w:rPr>
        <w:t>אורי, האמת היא - - -</w:t>
      </w:r>
      <w:bookmarkStart w:id="4609" w:name="_ETM_Q1_4619927"/>
      <w:bookmarkEnd w:id="4609"/>
    </w:p>
    <w:p w14:paraId="3D3BD3AE" w14:textId="77777777" w:rsidR="000A5D3B" w:rsidRDefault="000A5D3B" w:rsidP="000A5D3B">
      <w:pPr>
        <w:rPr>
          <w:rtl/>
          <w:lang w:eastAsia="he-IL"/>
        </w:rPr>
      </w:pPr>
      <w:bookmarkStart w:id="4610" w:name="_ETM_Q1_4620304"/>
      <w:bookmarkStart w:id="4611" w:name="_ETM_Q1_4620376"/>
      <w:bookmarkStart w:id="4612" w:name="_ETM_Q1_4621314"/>
      <w:bookmarkEnd w:id="4610"/>
      <w:bookmarkEnd w:id="4611"/>
      <w:bookmarkEnd w:id="4612"/>
    </w:p>
    <w:p w14:paraId="3B348CDC" w14:textId="6330ADFC" w:rsidR="000A5D3B" w:rsidRDefault="000A5D3B" w:rsidP="000A5D3B">
      <w:pPr>
        <w:pStyle w:val="a4"/>
        <w:keepNext/>
        <w:rPr>
          <w:rtl/>
        </w:rPr>
      </w:pPr>
      <w:bookmarkStart w:id="4613" w:name="ET_speaker_6166_274"/>
      <w:r w:rsidRPr="00B023AC">
        <w:rPr>
          <w:rStyle w:val="TagStyle"/>
          <w:rtl/>
        </w:rPr>
        <w:t xml:space="preserve"> &lt;&lt; דובר &gt;&gt; </w:t>
      </w:r>
      <w:r>
        <w:rPr>
          <w:rtl/>
        </w:rPr>
        <w:t>אורי מקלב (יהדות התורה):</w:t>
      </w:r>
      <w:r w:rsidRPr="00B023AC">
        <w:rPr>
          <w:rStyle w:val="TagStyle"/>
          <w:rtl/>
        </w:rPr>
        <w:t xml:space="preserve"> &lt;&lt; דובר &gt;&gt;</w:t>
      </w:r>
      <w:r w:rsidR="00C41144">
        <w:rPr>
          <w:rtl/>
        </w:rPr>
        <w:t xml:space="preserve"> </w:t>
      </w:r>
      <w:r>
        <w:rPr>
          <w:rtl/>
        </w:rPr>
        <w:t xml:space="preserve"> </w:t>
      </w:r>
      <w:bookmarkEnd w:id="4613"/>
    </w:p>
    <w:p w14:paraId="6A0C94CF" w14:textId="77777777" w:rsidR="000A5D3B" w:rsidRDefault="000A5D3B" w:rsidP="000A5D3B">
      <w:pPr>
        <w:pStyle w:val="KeepWithNext"/>
        <w:rPr>
          <w:rtl/>
          <w:lang w:eastAsia="he-IL"/>
        </w:rPr>
      </w:pPr>
    </w:p>
    <w:p w14:paraId="7FB5AE93" w14:textId="77777777" w:rsidR="000A5D3B" w:rsidRDefault="000A5D3B" w:rsidP="000A5D3B">
      <w:pPr>
        <w:rPr>
          <w:rtl/>
          <w:lang w:eastAsia="he-IL"/>
        </w:rPr>
      </w:pPr>
      <w:bookmarkStart w:id="4614" w:name="_ETM_Q1_4621763"/>
      <w:bookmarkStart w:id="4615" w:name="_ETM_Q1_4621797"/>
      <w:bookmarkEnd w:id="4614"/>
      <w:bookmarkEnd w:id="4615"/>
      <w:r>
        <w:rPr>
          <w:rFonts w:hint="cs"/>
          <w:rtl/>
          <w:lang w:eastAsia="he-IL"/>
        </w:rPr>
        <w:t xml:space="preserve">זאת הצעת חוק שמכניסה </w:t>
      </w:r>
      <w:bookmarkStart w:id="4616" w:name="_ETM_Q1_4625785"/>
      <w:bookmarkEnd w:id="4616"/>
      <w:r>
        <w:rPr>
          <w:rFonts w:hint="cs"/>
          <w:rtl/>
          <w:lang w:eastAsia="he-IL"/>
        </w:rPr>
        <w:t>את המספרים ע</w:t>
      </w:r>
      <w:bookmarkStart w:id="4617" w:name="_ETM_Q1_4622614"/>
      <w:bookmarkEnd w:id="4617"/>
      <w:r>
        <w:rPr>
          <w:rFonts w:hint="cs"/>
          <w:rtl/>
          <w:lang w:eastAsia="he-IL"/>
        </w:rPr>
        <w:t xml:space="preserve">ל האחד. </w:t>
      </w:r>
    </w:p>
    <w:p w14:paraId="77F73463" w14:textId="77777777" w:rsidR="000A5D3B" w:rsidRDefault="000A5D3B" w:rsidP="000A5D3B">
      <w:pPr>
        <w:rPr>
          <w:rtl/>
          <w:lang w:eastAsia="he-IL"/>
        </w:rPr>
      </w:pPr>
      <w:bookmarkStart w:id="4618" w:name="_ETM_Q1_4624341"/>
      <w:bookmarkStart w:id="4619" w:name="_ETM_Q1_4624406"/>
      <w:bookmarkEnd w:id="4618"/>
      <w:bookmarkEnd w:id="4619"/>
    </w:p>
    <w:p w14:paraId="61A1A4E3" w14:textId="01076A89" w:rsidR="000A5D3B" w:rsidRDefault="000A5D3B" w:rsidP="000A5D3B">
      <w:pPr>
        <w:pStyle w:val="a4"/>
        <w:keepNext/>
        <w:rPr>
          <w:rtl/>
        </w:rPr>
      </w:pPr>
      <w:bookmarkStart w:id="4620" w:name="ET_speaker_5771_276"/>
      <w:r w:rsidRPr="00B023AC">
        <w:rPr>
          <w:rStyle w:val="TagStyle"/>
          <w:rtl/>
        </w:rPr>
        <w:t xml:space="preserve"> &lt;&lt; דובר &gt;&gt; </w:t>
      </w:r>
      <w:r>
        <w:rPr>
          <w:rtl/>
        </w:rPr>
        <w:t>איתן גינזבורג (כחול לבן):</w:t>
      </w:r>
      <w:r w:rsidRPr="00B023AC">
        <w:rPr>
          <w:rStyle w:val="TagStyle"/>
          <w:rtl/>
        </w:rPr>
        <w:t xml:space="preserve"> &lt;&lt; דובר &gt;&gt;</w:t>
      </w:r>
      <w:r w:rsidR="00C41144">
        <w:rPr>
          <w:rtl/>
        </w:rPr>
        <w:t xml:space="preserve"> </w:t>
      </w:r>
      <w:r>
        <w:rPr>
          <w:rtl/>
        </w:rPr>
        <w:t xml:space="preserve"> </w:t>
      </w:r>
      <w:bookmarkEnd w:id="4620"/>
    </w:p>
    <w:p w14:paraId="113F7A19" w14:textId="77777777" w:rsidR="000A5D3B" w:rsidRDefault="000A5D3B" w:rsidP="000A5D3B">
      <w:pPr>
        <w:pStyle w:val="KeepWithNext"/>
        <w:rPr>
          <w:rtl/>
          <w:lang w:eastAsia="he-IL"/>
        </w:rPr>
      </w:pPr>
    </w:p>
    <w:p w14:paraId="4B3BDE8F" w14:textId="77777777" w:rsidR="000A5D3B" w:rsidRDefault="000A5D3B" w:rsidP="000A5D3B">
      <w:pPr>
        <w:rPr>
          <w:rtl/>
          <w:lang w:eastAsia="he-IL"/>
        </w:rPr>
      </w:pPr>
      <w:bookmarkStart w:id="4621" w:name="_ETM_Q1_4626459"/>
      <w:bookmarkStart w:id="4622" w:name="_ETM_Q1_4626486"/>
      <w:bookmarkStart w:id="4623" w:name="_ETM_Q1_4622308"/>
      <w:bookmarkEnd w:id="4621"/>
      <w:bookmarkEnd w:id="4622"/>
      <w:bookmarkEnd w:id="4623"/>
      <w:r>
        <w:rPr>
          <w:rFonts w:hint="cs"/>
          <w:rtl/>
          <w:lang w:eastAsia="he-IL"/>
        </w:rPr>
        <w:t xml:space="preserve">האמת </w:t>
      </w:r>
      <w:bookmarkStart w:id="4624" w:name="_ETM_Q1_4625807"/>
      <w:bookmarkEnd w:id="4624"/>
      <w:r>
        <w:rPr>
          <w:rFonts w:hint="cs"/>
          <w:rtl/>
          <w:lang w:eastAsia="he-IL"/>
        </w:rPr>
        <w:t>היא ש</w:t>
      </w:r>
      <w:bookmarkStart w:id="4625" w:name="_ETM_Q1_4622171"/>
      <w:bookmarkStart w:id="4626" w:name="_ETM_Q1_4622669"/>
      <w:bookmarkEnd w:id="4625"/>
      <w:bookmarkEnd w:id="4626"/>
      <w:r>
        <w:rPr>
          <w:rFonts w:hint="cs"/>
          <w:rtl/>
          <w:lang w:eastAsia="he-IL"/>
        </w:rPr>
        <w:t>אתם לא רוצים שום נוסח, לא כזה ו</w:t>
      </w:r>
      <w:bookmarkStart w:id="4627" w:name="_ETM_Q1_4625633"/>
      <w:bookmarkStart w:id="4628" w:name="_ETM_Q1_4620949"/>
      <w:bookmarkEnd w:id="4627"/>
      <w:bookmarkEnd w:id="4628"/>
      <w:r>
        <w:rPr>
          <w:rFonts w:hint="cs"/>
          <w:rtl/>
          <w:lang w:eastAsia="he-IL"/>
        </w:rPr>
        <w:t>לא אחר</w:t>
      </w:r>
      <w:bookmarkStart w:id="4629" w:name="_ETM_Q1_4625676"/>
      <w:bookmarkStart w:id="4630" w:name="_ETM_Q1_4621788"/>
      <w:bookmarkEnd w:id="4629"/>
      <w:bookmarkEnd w:id="4630"/>
      <w:r>
        <w:rPr>
          <w:rFonts w:hint="cs"/>
          <w:rtl/>
          <w:lang w:eastAsia="he-IL"/>
        </w:rPr>
        <w:t>.</w:t>
      </w:r>
      <w:bookmarkStart w:id="4631" w:name="_ETM_Q1_4628281"/>
      <w:bookmarkEnd w:id="4631"/>
      <w:r>
        <w:rPr>
          <w:rFonts w:hint="cs"/>
          <w:rtl/>
          <w:lang w:eastAsia="he-IL"/>
        </w:rPr>
        <w:t xml:space="preserve"> אתם לא רוצים א</w:t>
      </w:r>
      <w:bookmarkStart w:id="4632" w:name="_ETM_Q1_4628121"/>
      <w:bookmarkEnd w:id="4632"/>
      <w:r>
        <w:rPr>
          <w:rFonts w:hint="cs"/>
          <w:rtl/>
          <w:lang w:eastAsia="he-IL"/>
        </w:rPr>
        <w:t>ת החוק</w:t>
      </w:r>
      <w:bookmarkStart w:id="4633" w:name="_ETM_Q1_4626046"/>
      <w:bookmarkEnd w:id="4633"/>
      <w:r>
        <w:rPr>
          <w:rFonts w:hint="cs"/>
          <w:rtl/>
          <w:lang w:eastAsia="he-IL"/>
        </w:rPr>
        <w:t xml:space="preserve"> ולא </w:t>
      </w:r>
      <w:bookmarkStart w:id="4634" w:name="_ETM_Q1_4630994"/>
      <w:bookmarkEnd w:id="4634"/>
      <w:r>
        <w:rPr>
          <w:rFonts w:hint="cs"/>
          <w:rtl/>
          <w:lang w:eastAsia="he-IL"/>
        </w:rPr>
        <w:t xml:space="preserve">משנה מה יהיה כתוב בו, אתם </w:t>
      </w:r>
      <w:bookmarkStart w:id="4635" w:name="_ETM_Q1_4629532"/>
      <w:bookmarkEnd w:id="4635"/>
      <w:r>
        <w:rPr>
          <w:rFonts w:hint="cs"/>
          <w:rtl/>
          <w:lang w:eastAsia="he-IL"/>
        </w:rPr>
        <w:t xml:space="preserve">לא תקבלו אותו. </w:t>
      </w:r>
    </w:p>
    <w:p w14:paraId="52D5E6BF" w14:textId="77777777" w:rsidR="000A5D3B" w:rsidRDefault="000A5D3B" w:rsidP="000A5D3B">
      <w:pPr>
        <w:rPr>
          <w:rtl/>
          <w:lang w:eastAsia="he-IL"/>
        </w:rPr>
      </w:pPr>
      <w:bookmarkStart w:id="4636" w:name="_ETM_Q1_4632677"/>
      <w:bookmarkStart w:id="4637" w:name="_ETM_Q1_4632743"/>
      <w:bookmarkStart w:id="4638" w:name="_ETM_Q1_4628774"/>
      <w:bookmarkStart w:id="4639" w:name="_ETM_Q1_4630956"/>
      <w:bookmarkEnd w:id="4636"/>
      <w:bookmarkEnd w:id="4637"/>
      <w:bookmarkEnd w:id="4638"/>
      <w:bookmarkEnd w:id="4639"/>
    </w:p>
    <w:p w14:paraId="7301FC35" w14:textId="36862CE4" w:rsidR="000A5D3B" w:rsidRDefault="000A5D3B" w:rsidP="000A5D3B">
      <w:pPr>
        <w:pStyle w:val="a4"/>
        <w:keepNext/>
        <w:rPr>
          <w:rtl/>
        </w:rPr>
      </w:pPr>
      <w:bookmarkStart w:id="4640" w:name="ET_speaker_6166_277"/>
      <w:r w:rsidRPr="00B023AC">
        <w:rPr>
          <w:rStyle w:val="TagStyle"/>
          <w:rtl/>
        </w:rPr>
        <w:t xml:space="preserve"> &lt;&lt; דובר &gt;&gt; </w:t>
      </w:r>
      <w:r>
        <w:rPr>
          <w:rtl/>
        </w:rPr>
        <w:t>אורי מקלב (יהדות התורה):</w:t>
      </w:r>
      <w:r w:rsidRPr="00B023AC">
        <w:rPr>
          <w:rStyle w:val="TagStyle"/>
          <w:rtl/>
        </w:rPr>
        <w:t xml:space="preserve"> &lt;&lt; דובר &gt;&gt;</w:t>
      </w:r>
      <w:r w:rsidR="00C41144">
        <w:rPr>
          <w:rtl/>
        </w:rPr>
        <w:t xml:space="preserve"> </w:t>
      </w:r>
      <w:r>
        <w:rPr>
          <w:rtl/>
        </w:rPr>
        <w:t xml:space="preserve"> </w:t>
      </w:r>
      <w:bookmarkEnd w:id="4640"/>
    </w:p>
    <w:p w14:paraId="2E3580C1" w14:textId="77777777" w:rsidR="000A5D3B" w:rsidRDefault="000A5D3B" w:rsidP="000A5D3B">
      <w:pPr>
        <w:pStyle w:val="KeepWithNext"/>
        <w:rPr>
          <w:rtl/>
          <w:lang w:eastAsia="he-IL"/>
        </w:rPr>
      </w:pPr>
    </w:p>
    <w:p w14:paraId="55993D8F" w14:textId="77777777" w:rsidR="000A5D3B" w:rsidRDefault="000A5D3B" w:rsidP="000A5D3B">
      <w:pPr>
        <w:rPr>
          <w:rtl/>
          <w:lang w:eastAsia="he-IL"/>
        </w:rPr>
      </w:pPr>
      <w:bookmarkStart w:id="4641" w:name="_ETM_Q1_4631388"/>
      <w:bookmarkStart w:id="4642" w:name="_ETM_Q1_4631426"/>
      <w:bookmarkEnd w:id="4641"/>
      <w:bookmarkEnd w:id="4642"/>
      <w:r>
        <w:rPr>
          <w:rFonts w:hint="cs"/>
          <w:rtl/>
          <w:lang w:eastAsia="he-IL"/>
        </w:rPr>
        <w:t>א</w:t>
      </w:r>
      <w:bookmarkStart w:id="4643" w:name="_ETM_Q1_4632075"/>
      <w:bookmarkEnd w:id="4643"/>
      <w:r>
        <w:rPr>
          <w:rFonts w:hint="cs"/>
          <w:rtl/>
          <w:lang w:eastAsia="he-IL"/>
        </w:rPr>
        <w:t xml:space="preserve">בל אני מתייחס </w:t>
      </w:r>
      <w:bookmarkStart w:id="4644" w:name="_ETM_Q1_4630116"/>
      <w:bookmarkEnd w:id="4644"/>
      <w:r>
        <w:rPr>
          <w:rFonts w:hint="cs"/>
          <w:rtl/>
          <w:lang w:eastAsia="he-IL"/>
        </w:rPr>
        <w:t xml:space="preserve">למשהו, אני לא מדבר סתם. זה </w:t>
      </w:r>
      <w:bookmarkStart w:id="4645" w:name="_ETM_Q1_4636429"/>
      <w:bookmarkStart w:id="4646" w:name="_ETM_Q1_4631719"/>
      <w:bookmarkEnd w:id="4645"/>
      <w:bookmarkEnd w:id="4646"/>
      <w:r>
        <w:rPr>
          <w:rFonts w:hint="cs"/>
          <w:rtl/>
          <w:lang w:eastAsia="he-IL"/>
        </w:rPr>
        <w:t>היה במישור העקרוני - - -</w:t>
      </w:r>
      <w:bookmarkStart w:id="4647" w:name="_ETM_Q1_4631889"/>
      <w:bookmarkEnd w:id="4647"/>
    </w:p>
    <w:p w14:paraId="72DB81CB" w14:textId="77777777" w:rsidR="000A5D3B" w:rsidRDefault="000A5D3B" w:rsidP="000A5D3B">
      <w:pPr>
        <w:rPr>
          <w:rtl/>
          <w:lang w:eastAsia="he-IL"/>
        </w:rPr>
      </w:pPr>
      <w:bookmarkStart w:id="4648" w:name="_ETM_Q1_4632218"/>
      <w:bookmarkStart w:id="4649" w:name="_ETM_Q1_4632289"/>
      <w:bookmarkStart w:id="4650" w:name="_ETM_Q1_4633848"/>
      <w:bookmarkEnd w:id="4648"/>
      <w:bookmarkEnd w:id="4649"/>
      <w:bookmarkEnd w:id="4650"/>
    </w:p>
    <w:p w14:paraId="6A0F49B2" w14:textId="3710391A" w:rsidR="000A5D3B" w:rsidRDefault="000A5D3B" w:rsidP="000A5D3B">
      <w:pPr>
        <w:pStyle w:val="a4"/>
        <w:keepNext/>
        <w:rPr>
          <w:rtl/>
        </w:rPr>
      </w:pPr>
      <w:bookmarkStart w:id="4651" w:name="ET_speaker_5771_278"/>
      <w:r w:rsidRPr="00B023AC">
        <w:rPr>
          <w:rStyle w:val="TagStyle"/>
          <w:rtl/>
        </w:rPr>
        <w:t xml:space="preserve"> &lt;&lt; דובר &gt;&gt; </w:t>
      </w:r>
      <w:r>
        <w:rPr>
          <w:rtl/>
        </w:rPr>
        <w:t>איתן גינזבורג (כחול לבן):</w:t>
      </w:r>
      <w:r w:rsidRPr="00B023AC">
        <w:rPr>
          <w:rStyle w:val="TagStyle"/>
          <w:rtl/>
        </w:rPr>
        <w:t xml:space="preserve"> &lt;&lt; דובר &gt;&gt;</w:t>
      </w:r>
      <w:r w:rsidR="00C41144">
        <w:rPr>
          <w:rtl/>
        </w:rPr>
        <w:t xml:space="preserve"> </w:t>
      </w:r>
      <w:r>
        <w:rPr>
          <w:rtl/>
        </w:rPr>
        <w:t xml:space="preserve"> </w:t>
      </w:r>
      <w:bookmarkEnd w:id="4651"/>
    </w:p>
    <w:p w14:paraId="678B22BB" w14:textId="77777777" w:rsidR="000A5D3B" w:rsidRDefault="000A5D3B" w:rsidP="000A5D3B">
      <w:pPr>
        <w:pStyle w:val="KeepWithNext"/>
        <w:rPr>
          <w:rtl/>
          <w:lang w:eastAsia="he-IL"/>
        </w:rPr>
      </w:pPr>
    </w:p>
    <w:p w14:paraId="5FC03D71" w14:textId="77777777" w:rsidR="000A5D3B" w:rsidRDefault="000A5D3B" w:rsidP="000A5D3B">
      <w:pPr>
        <w:rPr>
          <w:rtl/>
          <w:lang w:eastAsia="he-IL"/>
        </w:rPr>
      </w:pPr>
      <w:bookmarkStart w:id="4652" w:name="_ETM_Q1_4634269"/>
      <w:bookmarkStart w:id="4653" w:name="_ETM_Q1_4634301"/>
      <w:bookmarkEnd w:id="4652"/>
      <w:bookmarkEnd w:id="4653"/>
      <w:r>
        <w:rPr>
          <w:rFonts w:hint="cs"/>
          <w:rtl/>
          <w:lang w:eastAsia="he-IL"/>
        </w:rPr>
        <w:t xml:space="preserve">כן, בסדר, אבל אם יביאו לך </w:t>
      </w:r>
      <w:bookmarkStart w:id="4654" w:name="_ETM_Q1_4637764"/>
      <w:bookmarkEnd w:id="4654"/>
      <w:r>
        <w:rPr>
          <w:rFonts w:hint="cs"/>
          <w:rtl/>
          <w:lang w:eastAsia="he-IL"/>
        </w:rPr>
        <w:t xml:space="preserve">משהו </w:t>
      </w:r>
      <w:bookmarkStart w:id="4655" w:name="_ETM_Q1_4633816"/>
      <w:bookmarkEnd w:id="4655"/>
      <w:r>
        <w:rPr>
          <w:rFonts w:hint="cs"/>
          <w:rtl/>
          <w:lang w:eastAsia="he-IL"/>
        </w:rPr>
        <w:t>אחר</w:t>
      </w:r>
      <w:bookmarkStart w:id="4656" w:name="_ETM_Q1_4633277"/>
      <w:bookmarkEnd w:id="4656"/>
      <w:r>
        <w:rPr>
          <w:rFonts w:hint="cs"/>
          <w:rtl/>
          <w:lang w:eastAsia="he-IL"/>
        </w:rPr>
        <w:t xml:space="preserve"> - - -</w:t>
      </w:r>
    </w:p>
    <w:p w14:paraId="6D020C43" w14:textId="77777777" w:rsidR="000A5D3B" w:rsidRDefault="000A5D3B" w:rsidP="000A5D3B">
      <w:pPr>
        <w:rPr>
          <w:rtl/>
          <w:lang w:eastAsia="he-IL"/>
        </w:rPr>
      </w:pPr>
      <w:bookmarkStart w:id="4657" w:name="_ETM_Q1_4634669"/>
      <w:bookmarkStart w:id="4658" w:name="_ETM_Q1_4634731"/>
      <w:bookmarkStart w:id="4659" w:name="_ETM_Q1_4635580"/>
      <w:bookmarkEnd w:id="4657"/>
      <w:bookmarkEnd w:id="4658"/>
      <w:bookmarkEnd w:id="4659"/>
    </w:p>
    <w:p w14:paraId="029D5BFB" w14:textId="773E6716" w:rsidR="000A5D3B" w:rsidRDefault="000A5D3B" w:rsidP="000A5D3B">
      <w:pPr>
        <w:pStyle w:val="af6"/>
        <w:keepNext/>
        <w:rPr>
          <w:rtl/>
        </w:rPr>
      </w:pPr>
      <w:bookmarkStart w:id="4660" w:name="ET_yor_5766_280"/>
      <w:r w:rsidRPr="00B023AC">
        <w:rPr>
          <w:rStyle w:val="TagStyle"/>
          <w:rtl/>
        </w:rPr>
        <w:t xml:space="preserve"> &lt;&lt; יור &gt;&gt; </w:t>
      </w:r>
      <w:r>
        <w:rPr>
          <w:rtl/>
        </w:rPr>
        <w:t>היו"ר רם בן ברק:</w:t>
      </w:r>
      <w:r w:rsidRPr="00B023AC">
        <w:rPr>
          <w:rStyle w:val="TagStyle"/>
          <w:rtl/>
        </w:rPr>
        <w:t xml:space="preserve"> &lt;&lt; יור &gt;&gt;</w:t>
      </w:r>
      <w:r w:rsidR="00C41144">
        <w:rPr>
          <w:rtl/>
        </w:rPr>
        <w:t xml:space="preserve"> </w:t>
      </w:r>
      <w:r>
        <w:rPr>
          <w:rtl/>
        </w:rPr>
        <w:t xml:space="preserve"> </w:t>
      </w:r>
      <w:bookmarkEnd w:id="4660"/>
    </w:p>
    <w:p w14:paraId="69DE668D" w14:textId="77777777" w:rsidR="000A5D3B" w:rsidRDefault="000A5D3B" w:rsidP="000A5D3B">
      <w:pPr>
        <w:pStyle w:val="KeepWithNext"/>
        <w:rPr>
          <w:rtl/>
          <w:lang w:eastAsia="he-IL"/>
        </w:rPr>
      </w:pPr>
    </w:p>
    <w:p w14:paraId="14111C2C" w14:textId="77777777" w:rsidR="000A5D3B" w:rsidRDefault="000A5D3B" w:rsidP="000A5D3B">
      <w:pPr>
        <w:rPr>
          <w:rtl/>
          <w:lang w:eastAsia="he-IL"/>
        </w:rPr>
      </w:pPr>
      <w:bookmarkStart w:id="4661" w:name="_ETM_Q1_4638007"/>
      <w:bookmarkEnd w:id="4661"/>
      <w:r>
        <w:rPr>
          <w:rFonts w:hint="cs"/>
          <w:rtl/>
          <w:lang w:eastAsia="he-IL"/>
        </w:rPr>
        <w:t>חברים, אני מבקש</w:t>
      </w:r>
      <w:bookmarkStart w:id="4662" w:name="_ETM_Q1_4635284"/>
      <w:bookmarkEnd w:id="4662"/>
      <w:r>
        <w:rPr>
          <w:rFonts w:hint="cs"/>
          <w:rtl/>
          <w:lang w:eastAsia="he-IL"/>
        </w:rPr>
        <w:t xml:space="preserve">, חה"כ גינזבורג - </w:t>
      </w:r>
      <w:bookmarkStart w:id="4663" w:name="_ETM_Q1_4640351"/>
      <w:bookmarkEnd w:id="4663"/>
      <w:r>
        <w:rPr>
          <w:rFonts w:hint="cs"/>
          <w:rtl/>
          <w:lang w:eastAsia="he-IL"/>
        </w:rPr>
        <w:t xml:space="preserve">- - </w:t>
      </w:r>
      <w:bookmarkStart w:id="4664" w:name="_ETM_Q1_4636678"/>
      <w:bookmarkEnd w:id="4664"/>
    </w:p>
    <w:p w14:paraId="6F729282" w14:textId="77777777" w:rsidR="000A5D3B" w:rsidRPr="00B023AC" w:rsidRDefault="000A5D3B" w:rsidP="000A5D3B">
      <w:pPr>
        <w:rPr>
          <w:rtl/>
          <w:lang w:eastAsia="he-IL"/>
        </w:rPr>
      </w:pPr>
      <w:bookmarkStart w:id="4665" w:name="_ETM_Q1_4637238"/>
      <w:bookmarkStart w:id="4666" w:name="_ETM_Q1_4637333"/>
      <w:bookmarkEnd w:id="4665"/>
      <w:bookmarkEnd w:id="4666"/>
    </w:p>
    <w:p w14:paraId="196B6CDB" w14:textId="2A9B6959" w:rsidR="000A5D3B" w:rsidRDefault="000A5D3B" w:rsidP="000A5D3B">
      <w:pPr>
        <w:pStyle w:val="a4"/>
        <w:keepNext/>
        <w:rPr>
          <w:rtl/>
        </w:rPr>
      </w:pPr>
      <w:bookmarkStart w:id="4667" w:name="ET_speaker_6166_279"/>
      <w:r w:rsidRPr="00B023AC">
        <w:rPr>
          <w:rStyle w:val="TagStyle"/>
          <w:rtl/>
        </w:rPr>
        <w:t xml:space="preserve"> &lt;&lt; דובר &gt;&gt; </w:t>
      </w:r>
      <w:r>
        <w:rPr>
          <w:rtl/>
        </w:rPr>
        <w:t>אורי מקלב (יהדות התורה):</w:t>
      </w:r>
      <w:r w:rsidRPr="00B023AC">
        <w:rPr>
          <w:rStyle w:val="TagStyle"/>
          <w:rtl/>
        </w:rPr>
        <w:t xml:space="preserve"> &lt;&lt; דובר &gt;&gt;</w:t>
      </w:r>
      <w:r w:rsidR="00C41144">
        <w:rPr>
          <w:rtl/>
        </w:rPr>
        <w:t xml:space="preserve"> </w:t>
      </w:r>
      <w:r>
        <w:rPr>
          <w:rtl/>
        </w:rPr>
        <w:t xml:space="preserve"> </w:t>
      </w:r>
      <w:bookmarkEnd w:id="4667"/>
    </w:p>
    <w:p w14:paraId="493BC920" w14:textId="77777777" w:rsidR="000A5D3B" w:rsidRDefault="000A5D3B" w:rsidP="000A5D3B">
      <w:pPr>
        <w:pStyle w:val="KeepWithNext"/>
        <w:rPr>
          <w:rtl/>
          <w:lang w:eastAsia="he-IL"/>
        </w:rPr>
      </w:pPr>
    </w:p>
    <w:p w14:paraId="159FB9FA" w14:textId="77777777" w:rsidR="000A5D3B" w:rsidRDefault="000A5D3B" w:rsidP="000A5D3B">
      <w:pPr>
        <w:rPr>
          <w:rtl/>
          <w:lang w:eastAsia="he-IL"/>
        </w:rPr>
      </w:pPr>
      <w:bookmarkStart w:id="4668" w:name="_ETM_Q1_4636029"/>
      <w:bookmarkStart w:id="4669" w:name="_ETM_Q1_4636058"/>
      <w:bookmarkEnd w:id="4668"/>
      <w:bookmarkEnd w:id="4669"/>
      <w:r>
        <w:rPr>
          <w:rFonts w:hint="cs"/>
          <w:rtl/>
          <w:lang w:eastAsia="he-IL"/>
        </w:rPr>
        <w:t xml:space="preserve">אבל אני מתייחס לסעיפים מתוך </w:t>
      </w:r>
      <w:bookmarkStart w:id="4670" w:name="_ETM_Q1_4643806"/>
      <w:bookmarkEnd w:id="4670"/>
      <w:r>
        <w:rPr>
          <w:rFonts w:hint="cs"/>
          <w:rtl/>
          <w:lang w:eastAsia="he-IL"/>
        </w:rPr>
        <w:t>החוק</w:t>
      </w:r>
      <w:bookmarkStart w:id="4671" w:name="_ETM_Q1_4639725"/>
      <w:bookmarkStart w:id="4672" w:name="_ETM_Q1_4636086"/>
      <w:bookmarkEnd w:id="4671"/>
      <w:bookmarkEnd w:id="4672"/>
      <w:r>
        <w:rPr>
          <w:rFonts w:hint="cs"/>
          <w:rtl/>
          <w:lang w:eastAsia="he-IL"/>
        </w:rPr>
        <w:t xml:space="preserve">, והרבה מעבר </w:t>
      </w:r>
      <w:bookmarkStart w:id="4673" w:name="_ETM_Q1_4638516"/>
      <w:bookmarkStart w:id="4674" w:name="_ETM_Q1_4634580"/>
      <w:bookmarkEnd w:id="4673"/>
      <w:bookmarkEnd w:id="4674"/>
      <w:r>
        <w:rPr>
          <w:rFonts w:hint="cs"/>
          <w:rtl/>
          <w:lang w:eastAsia="he-IL"/>
        </w:rPr>
        <w:t xml:space="preserve">לכך, זה לא יכול להיות שאתה לא מתייחס </w:t>
      </w:r>
      <w:bookmarkStart w:id="4675" w:name="_ETM_Q1_4642348"/>
      <w:bookmarkEnd w:id="4675"/>
      <w:r>
        <w:rPr>
          <w:rFonts w:hint="cs"/>
          <w:rtl/>
          <w:lang w:eastAsia="he-IL"/>
        </w:rPr>
        <w:t xml:space="preserve">לדברים </w:t>
      </w:r>
      <w:bookmarkStart w:id="4676" w:name="_ETM_Q1_4643548"/>
      <w:bookmarkEnd w:id="4676"/>
      <w:r>
        <w:rPr>
          <w:rFonts w:hint="cs"/>
          <w:rtl/>
          <w:lang w:eastAsia="he-IL"/>
        </w:rPr>
        <w:t xml:space="preserve">ולמספרים. אני רוצה להגיד </w:t>
      </w:r>
      <w:bookmarkStart w:id="4677" w:name="_ETM_Q1_4643596"/>
      <w:bookmarkEnd w:id="4677"/>
      <w:r>
        <w:rPr>
          <w:rFonts w:hint="cs"/>
          <w:rtl/>
          <w:lang w:eastAsia="he-IL"/>
        </w:rPr>
        <w:t xml:space="preserve">לך </w:t>
      </w:r>
      <w:bookmarkStart w:id="4678" w:name="_ETM_Q1_4649757"/>
      <w:bookmarkStart w:id="4679" w:name="_ETM_Q1_4644989"/>
      <w:bookmarkStart w:id="4680" w:name="_ETM_Q1_4644874"/>
      <w:bookmarkStart w:id="4681" w:name="_ETM_Q1_4643838"/>
      <w:bookmarkEnd w:id="4678"/>
      <w:bookmarkEnd w:id="4679"/>
      <w:bookmarkEnd w:id="4680"/>
      <w:bookmarkEnd w:id="4681"/>
      <w:r>
        <w:rPr>
          <w:rFonts w:hint="cs"/>
          <w:rtl/>
          <w:lang w:eastAsia="he-IL"/>
        </w:rPr>
        <w:t xml:space="preserve">משהו ולהתייחס למשהו אחד </w:t>
      </w:r>
      <w:bookmarkStart w:id="4682" w:name="_ETM_Q1_4645349"/>
      <w:bookmarkStart w:id="4683" w:name="_ETM_Q1_4641020"/>
      <w:bookmarkEnd w:id="4682"/>
      <w:bookmarkEnd w:id="4683"/>
      <w:r>
        <w:rPr>
          <w:rFonts w:hint="cs"/>
          <w:rtl/>
          <w:lang w:eastAsia="he-IL"/>
        </w:rPr>
        <w:t xml:space="preserve">שאתה אמרת, לגבי השבעה קילומטרים. </w:t>
      </w:r>
      <w:bookmarkStart w:id="4684" w:name="_ETM_Q1_4650094"/>
      <w:bookmarkEnd w:id="4684"/>
    </w:p>
    <w:p w14:paraId="2BAE6E22" w14:textId="77777777" w:rsidR="000A5D3B" w:rsidRDefault="000A5D3B" w:rsidP="000A5D3B">
      <w:pPr>
        <w:rPr>
          <w:rtl/>
          <w:lang w:eastAsia="he-IL"/>
        </w:rPr>
      </w:pPr>
    </w:p>
    <w:p w14:paraId="5DC3DEAC" w14:textId="77777777" w:rsidR="000A5D3B" w:rsidRDefault="000A5D3B" w:rsidP="000A5D3B">
      <w:pPr>
        <w:rPr>
          <w:rtl/>
          <w:lang w:eastAsia="he-IL"/>
        </w:rPr>
      </w:pPr>
      <w:r>
        <w:rPr>
          <w:rFonts w:hint="cs"/>
          <w:rtl/>
          <w:lang w:eastAsia="he-IL"/>
        </w:rPr>
        <w:t xml:space="preserve">השבעה קילומטרים </w:t>
      </w:r>
      <w:bookmarkStart w:id="4685" w:name="_ETM_Q1_4649362"/>
      <w:bookmarkEnd w:id="4685"/>
      <w:r>
        <w:rPr>
          <w:rFonts w:hint="cs"/>
          <w:rtl/>
          <w:lang w:eastAsia="he-IL"/>
        </w:rPr>
        <w:t xml:space="preserve">נקבעו כשידענו מה קורה. נקבעו </w:t>
      </w:r>
      <w:bookmarkStart w:id="4686" w:name="_ETM_Q1_4651354"/>
      <w:bookmarkEnd w:id="4686"/>
      <w:r>
        <w:rPr>
          <w:rFonts w:hint="cs"/>
          <w:rtl/>
          <w:lang w:eastAsia="he-IL"/>
        </w:rPr>
        <w:t xml:space="preserve">שבעה קילומטרים כשידעו, </w:t>
      </w:r>
      <w:bookmarkStart w:id="4687" w:name="_ETM_Q1_4657488"/>
      <w:bookmarkStart w:id="4688" w:name="_ETM_Q1_4652814"/>
      <w:bookmarkEnd w:id="4687"/>
      <w:bookmarkEnd w:id="4688"/>
      <w:r>
        <w:rPr>
          <w:rFonts w:hint="cs"/>
          <w:rtl/>
          <w:lang w:eastAsia="he-IL"/>
        </w:rPr>
        <w:t xml:space="preserve">ויכול להיות שעכשיו הדברים משתנים, אבל </w:t>
      </w:r>
      <w:bookmarkStart w:id="4689" w:name="_ETM_Q1_4654743"/>
      <w:bookmarkEnd w:id="4689"/>
      <w:r>
        <w:rPr>
          <w:rFonts w:hint="cs"/>
          <w:rtl/>
          <w:lang w:eastAsia="he-IL"/>
        </w:rPr>
        <w:t xml:space="preserve">עשו שבעה, עשו חמישה, </w:t>
      </w:r>
      <w:bookmarkStart w:id="4690" w:name="_ETM_Q1_4658767"/>
      <w:bookmarkEnd w:id="4690"/>
      <w:r>
        <w:rPr>
          <w:rFonts w:hint="cs"/>
          <w:rtl/>
          <w:lang w:eastAsia="he-IL"/>
        </w:rPr>
        <w:t>ואז אתה אומר שזה הקו שעובר</w:t>
      </w:r>
      <w:bookmarkStart w:id="4691" w:name="_ETM_Q1_4657953"/>
      <w:bookmarkStart w:id="4692" w:name="_ETM_Q1_4657685"/>
      <w:bookmarkEnd w:id="4691"/>
      <w:bookmarkEnd w:id="4692"/>
      <w:r>
        <w:rPr>
          <w:rFonts w:hint="cs"/>
          <w:rtl/>
          <w:lang w:eastAsia="he-IL"/>
        </w:rPr>
        <w:t xml:space="preserve">, לקחו את זה </w:t>
      </w:r>
      <w:bookmarkStart w:id="4693" w:name="_ETM_Q1_4660042"/>
      <w:bookmarkEnd w:id="4693"/>
      <w:r>
        <w:rPr>
          <w:rFonts w:hint="cs"/>
          <w:rtl/>
          <w:lang w:eastAsia="he-IL"/>
        </w:rPr>
        <w:t xml:space="preserve">בחשבון. </w:t>
      </w:r>
      <w:bookmarkStart w:id="4694" w:name="_ETM_Q1_4661878"/>
      <w:bookmarkStart w:id="4695" w:name="_ETM_Q1_4661949"/>
      <w:bookmarkStart w:id="4696" w:name="_ETM_Q1_4662071"/>
      <w:bookmarkStart w:id="4697" w:name="_ETM_Q1_4668475"/>
      <w:bookmarkStart w:id="4698" w:name="_ETM_Q1_4665396"/>
      <w:bookmarkEnd w:id="4694"/>
      <w:bookmarkEnd w:id="4695"/>
      <w:bookmarkEnd w:id="4696"/>
      <w:bookmarkEnd w:id="4697"/>
      <w:bookmarkEnd w:id="4698"/>
      <w:r>
        <w:rPr>
          <w:rFonts w:hint="cs"/>
          <w:rtl/>
          <w:lang w:eastAsia="he-IL"/>
        </w:rPr>
        <w:t>כ</w:t>
      </w:r>
      <w:bookmarkStart w:id="4699" w:name="_ETM_Q1_4662143"/>
      <w:bookmarkEnd w:id="4699"/>
      <w:r>
        <w:rPr>
          <w:rFonts w:hint="cs"/>
          <w:rtl/>
          <w:lang w:eastAsia="he-IL"/>
        </w:rPr>
        <w:t xml:space="preserve">אן, אנחנו </w:t>
      </w:r>
      <w:bookmarkStart w:id="4700" w:name="_ETM_Q1_4659142"/>
      <w:bookmarkEnd w:id="4700"/>
      <w:r>
        <w:rPr>
          <w:rFonts w:hint="cs"/>
          <w:rtl/>
          <w:lang w:eastAsia="he-IL"/>
        </w:rPr>
        <w:t xml:space="preserve">מדברים על דברים לא צפויים, ולכן, </w:t>
      </w:r>
      <w:bookmarkStart w:id="4701" w:name="_ETM_Q1_4663942"/>
      <w:bookmarkEnd w:id="4701"/>
      <w:r>
        <w:rPr>
          <w:rFonts w:hint="cs"/>
          <w:rtl/>
          <w:lang w:eastAsia="he-IL"/>
        </w:rPr>
        <w:t>למספרים האלה</w:t>
      </w:r>
      <w:bookmarkStart w:id="4702" w:name="_ETM_Q1_4661916"/>
      <w:bookmarkEnd w:id="4702"/>
      <w:r>
        <w:rPr>
          <w:rFonts w:hint="cs"/>
          <w:rtl/>
          <w:lang w:eastAsia="he-IL"/>
        </w:rPr>
        <w:t xml:space="preserve"> יש הרבה יותר משמעות איפה הם עוברים </w:t>
      </w:r>
      <w:bookmarkStart w:id="4703" w:name="_ETM_Q1_4665549"/>
      <w:bookmarkStart w:id="4704" w:name="_ETM_Q1_4666098"/>
      <w:bookmarkStart w:id="4705" w:name="_ETM_Q1_4662251"/>
      <w:bookmarkEnd w:id="4703"/>
      <w:bookmarkEnd w:id="4704"/>
      <w:bookmarkEnd w:id="4705"/>
      <w:r>
        <w:rPr>
          <w:rFonts w:hint="cs"/>
          <w:rtl/>
          <w:lang w:eastAsia="he-IL"/>
        </w:rPr>
        <w:t>- - -</w:t>
      </w:r>
    </w:p>
    <w:p w14:paraId="3E4261E6" w14:textId="77777777" w:rsidR="000A5D3B" w:rsidRDefault="000A5D3B" w:rsidP="000A5D3B">
      <w:pPr>
        <w:rPr>
          <w:rtl/>
          <w:lang w:eastAsia="he-IL"/>
        </w:rPr>
      </w:pPr>
      <w:bookmarkStart w:id="4706" w:name="_ETM_Q1_4664196"/>
      <w:bookmarkStart w:id="4707" w:name="_ETM_Q1_4664263"/>
      <w:bookmarkEnd w:id="4706"/>
      <w:bookmarkEnd w:id="4707"/>
    </w:p>
    <w:p w14:paraId="13B2803C" w14:textId="6DD704DF" w:rsidR="000A5D3B" w:rsidRDefault="000A5D3B" w:rsidP="000A5D3B">
      <w:pPr>
        <w:pStyle w:val="af6"/>
        <w:keepNext/>
        <w:rPr>
          <w:rtl/>
        </w:rPr>
      </w:pPr>
      <w:bookmarkStart w:id="4708" w:name="ET_yor_5766_281"/>
      <w:r w:rsidRPr="00460F97">
        <w:rPr>
          <w:rStyle w:val="TagStyle"/>
          <w:rtl/>
        </w:rPr>
        <w:t xml:space="preserve"> &lt;&lt; יור &gt;&gt; </w:t>
      </w:r>
      <w:r>
        <w:rPr>
          <w:rtl/>
        </w:rPr>
        <w:t>היו"ר רם בן ברק:</w:t>
      </w:r>
      <w:r w:rsidRPr="00460F97">
        <w:rPr>
          <w:rStyle w:val="TagStyle"/>
          <w:rtl/>
        </w:rPr>
        <w:t xml:space="preserve"> &lt;&lt; יור &gt;&gt;</w:t>
      </w:r>
      <w:r w:rsidR="00C41144">
        <w:rPr>
          <w:rtl/>
        </w:rPr>
        <w:t xml:space="preserve"> </w:t>
      </w:r>
      <w:r>
        <w:rPr>
          <w:rtl/>
        </w:rPr>
        <w:t xml:space="preserve"> </w:t>
      </w:r>
      <w:bookmarkEnd w:id="4708"/>
    </w:p>
    <w:p w14:paraId="41EE42CE" w14:textId="77777777" w:rsidR="000A5D3B" w:rsidRDefault="000A5D3B" w:rsidP="000A5D3B">
      <w:pPr>
        <w:pStyle w:val="KeepWithNext"/>
        <w:rPr>
          <w:rtl/>
          <w:lang w:eastAsia="he-IL"/>
        </w:rPr>
      </w:pPr>
    </w:p>
    <w:p w14:paraId="6C85BDD6" w14:textId="77777777" w:rsidR="000A5D3B" w:rsidRDefault="000A5D3B" w:rsidP="000A5D3B">
      <w:pPr>
        <w:rPr>
          <w:rtl/>
          <w:lang w:eastAsia="he-IL"/>
        </w:rPr>
      </w:pPr>
      <w:bookmarkStart w:id="4709" w:name="_ETM_Q1_4665207"/>
      <w:bookmarkStart w:id="4710" w:name="_ETM_Q1_4668061"/>
      <w:bookmarkStart w:id="4711" w:name="_ETM_Q1_4671351"/>
      <w:bookmarkStart w:id="4712" w:name="_ETM_Q1_4667762"/>
      <w:bookmarkStart w:id="4713" w:name="_ETM_Q1_4663460"/>
      <w:bookmarkEnd w:id="4709"/>
      <w:bookmarkEnd w:id="4710"/>
      <w:bookmarkEnd w:id="4711"/>
      <w:bookmarkEnd w:id="4712"/>
      <w:bookmarkEnd w:id="4713"/>
      <w:r>
        <w:rPr>
          <w:rFonts w:hint="cs"/>
          <w:rtl/>
          <w:lang w:eastAsia="he-IL"/>
        </w:rPr>
        <w:t>הם קבועים</w:t>
      </w:r>
      <w:bookmarkStart w:id="4714" w:name="_ETM_Q1_4664218"/>
      <w:bookmarkStart w:id="4715" w:name="_ETM_Q1_4660021"/>
      <w:bookmarkEnd w:id="4714"/>
      <w:bookmarkEnd w:id="4715"/>
      <w:r>
        <w:rPr>
          <w:rFonts w:hint="cs"/>
          <w:rtl/>
          <w:lang w:eastAsia="he-IL"/>
        </w:rPr>
        <w:t xml:space="preserve">, הם </w:t>
      </w:r>
      <w:bookmarkStart w:id="4716" w:name="_ETM_Q1_4665941"/>
      <w:bookmarkEnd w:id="4716"/>
      <w:r>
        <w:rPr>
          <w:rFonts w:hint="cs"/>
          <w:rtl/>
          <w:lang w:eastAsia="he-IL"/>
        </w:rPr>
        <w:t xml:space="preserve">לא, </w:t>
      </w:r>
      <w:bookmarkStart w:id="4717" w:name="_ETM_Q1_4078784"/>
      <w:bookmarkEnd w:id="4717"/>
      <w:r>
        <w:rPr>
          <w:rFonts w:hint="cs"/>
          <w:rtl/>
          <w:lang w:eastAsia="he-IL"/>
        </w:rPr>
        <w:t xml:space="preserve">הם במדרג </w:t>
      </w:r>
      <w:bookmarkStart w:id="4718" w:name="_ETM_Q1_4077611"/>
      <w:bookmarkStart w:id="4719" w:name="_ETM_Q1_4662312"/>
      <w:bookmarkEnd w:id="4718"/>
      <w:bookmarkEnd w:id="4719"/>
      <w:r>
        <w:rPr>
          <w:rFonts w:hint="cs"/>
          <w:rtl/>
          <w:lang w:eastAsia="he-IL"/>
        </w:rPr>
        <w:t xml:space="preserve">הנמוך. </w:t>
      </w:r>
    </w:p>
    <w:p w14:paraId="61D0B540" w14:textId="77777777" w:rsidR="000A5D3B" w:rsidRDefault="000A5D3B" w:rsidP="000A5D3B">
      <w:pPr>
        <w:rPr>
          <w:rtl/>
          <w:lang w:eastAsia="he-IL"/>
        </w:rPr>
      </w:pPr>
      <w:bookmarkStart w:id="4720" w:name="_ETM_Q1_4666848"/>
      <w:bookmarkStart w:id="4721" w:name="_ETM_Q1_4666911"/>
      <w:bookmarkEnd w:id="4720"/>
      <w:bookmarkEnd w:id="4721"/>
    </w:p>
    <w:p w14:paraId="1EC6317E" w14:textId="3E0718F9" w:rsidR="000A5D3B" w:rsidRDefault="000A5D3B" w:rsidP="000A5D3B">
      <w:pPr>
        <w:pStyle w:val="-"/>
        <w:keepNext/>
        <w:rPr>
          <w:rtl/>
        </w:rPr>
      </w:pPr>
      <w:bookmarkStart w:id="4722" w:name="ET_speakercontinue_6166_282"/>
      <w:r w:rsidRPr="006B48FB">
        <w:rPr>
          <w:rStyle w:val="TagStyle"/>
          <w:rtl/>
        </w:rPr>
        <w:t xml:space="preserve"> &lt;&lt; דובר_המשך &gt;&gt; </w:t>
      </w:r>
      <w:r>
        <w:rPr>
          <w:rtl/>
        </w:rPr>
        <w:t>אורי מקלב (יהדות התורה):</w:t>
      </w:r>
      <w:r w:rsidRPr="006B48FB">
        <w:rPr>
          <w:rStyle w:val="TagStyle"/>
          <w:rtl/>
        </w:rPr>
        <w:t xml:space="preserve"> &lt;&lt; דובר_המשך &gt;&gt;</w:t>
      </w:r>
      <w:r w:rsidR="00C41144">
        <w:rPr>
          <w:rtl/>
        </w:rPr>
        <w:t xml:space="preserve"> </w:t>
      </w:r>
      <w:r>
        <w:rPr>
          <w:rtl/>
        </w:rPr>
        <w:t xml:space="preserve"> </w:t>
      </w:r>
      <w:bookmarkEnd w:id="4722"/>
    </w:p>
    <w:p w14:paraId="34656F10" w14:textId="77777777" w:rsidR="000A5D3B" w:rsidRDefault="000A5D3B" w:rsidP="000A5D3B">
      <w:pPr>
        <w:pStyle w:val="KeepWithNext"/>
        <w:rPr>
          <w:rtl/>
          <w:lang w:eastAsia="he-IL"/>
        </w:rPr>
      </w:pPr>
    </w:p>
    <w:p w14:paraId="32628CCF" w14:textId="77777777" w:rsidR="000A5D3B" w:rsidRDefault="000A5D3B" w:rsidP="000A5D3B">
      <w:pPr>
        <w:rPr>
          <w:rtl/>
          <w:lang w:eastAsia="he-IL"/>
        </w:rPr>
      </w:pPr>
      <w:bookmarkStart w:id="4723" w:name="_ETM_Q1_4670060"/>
      <w:bookmarkStart w:id="4724" w:name="_ETM_Q1_4669057"/>
      <w:bookmarkStart w:id="4725" w:name="_ETM_Q1_4665234"/>
      <w:bookmarkStart w:id="4726" w:name="_ETM_Q1_4662172"/>
      <w:bookmarkEnd w:id="4723"/>
      <w:bookmarkEnd w:id="4724"/>
      <w:bookmarkEnd w:id="4725"/>
      <w:bookmarkEnd w:id="4726"/>
      <w:r>
        <w:rPr>
          <w:rFonts w:hint="cs"/>
          <w:rtl/>
          <w:lang w:eastAsia="he-IL"/>
        </w:rPr>
        <w:t xml:space="preserve">לכן, וכאן זה משמעותי </w:t>
      </w:r>
      <w:bookmarkStart w:id="4727" w:name="_ETM_Q1_4674904"/>
      <w:bookmarkEnd w:id="4727"/>
      <w:r>
        <w:rPr>
          <w:rFonts w:hint="cs"/>
          <w:rtl/>
          <w:lang w:eastAsia="he-IL"/>
        </w:rPr>
        <w:t>מא</w:t>
      </w:r>
      <w:bookmarkStart w:id="4728" w:name="_ETM_Q1_4671657"/>
      <w:bookmarkStart w:id="4729" w:name="_ETM_Q1_4668932"/>
      <w:bookmarkEnd w:id="4728"/>
      <w:bookmarkEnd w:id="4729"/>
      <w:r>
        <w:rPr>
          <w:rFonts w:hint="cs"/>
          <w:rtl/>
          <w:lang w:eastAsia="he-IL"/>
        </w:rPr>
        <w:t xml:space="preserve">וד. עכשיו, אני רוצה להתייחס גם </w:t>
      </w:r>
      <w:bookmarkStart w:id="4730" w:name="_ETM_Q1_4670271"/>
      <w:bookmarkEnd w:id="4730"/>
      <w:r>
        <w:rPr>
          <w:rFonts w:hint="cs"/>
          <w:rtl/>
          <w:lang w:eastAsia="he-IL"/>
        </w:rPr>
        <w:t>למה שאתה אמרת</w:t>
      </w:r>
      <w:bookmarkStart w:id="4731" w:name="_ETM_Q1_4672361"/>
      <w:bookmarkEnd w:id="4731"/>
      <w:r>
        <w:rPr>
          <w:rFonts w:hint="cs"/>
          <w:rtl/>
          <w:lang w:eastAsia="he-IL"/>
        </w:rPr>
        <w:t xml:space="preserve">, לגבי הגידול באוכלוסייה, </w:t>
      </w:r>
      <w:bookmarkStart w:id="4732" w:name="_ETM_Q1_4672710"/>
      <w:bookmarkEnd w:id="4732"/>
      <w:r>
        <w:rPr>
          <w:rFonts w:hint="cs"/>
          <w:rtl/>
          <w:lang w:eastAsia="he-IL"/>
        </w:rPr>
        <w:t>אולי הוויכוח שהיה כאן ב</w:t>
      </w:r>
      <w:bookmarkStart w:id="4733" w:name="_ETM_Q1_4673829"/>
      <w:bookmarkEnd w:id="4733"/>
      <w:r>
        <w:rPr>
          <w:rFonts w:hint="cs"/>
          <w:rtl/>
          <w:lang w:eastAsia="he-IL"/>
        </w:rPr>
        <w:t xml:space="preserve">ין חה"כ </w:t>
      </w:r>
      <w:bookmarkStart w:id="4734" w:name="_ETM_Q1_4675348"/>
      <w:bookmarkEnd w:id="4734"/>
      <w:r>
        <w:rPr>
          <w:rFonts w:hint="cs"/>
          <w:rtl/>
          <w:lang w:eastAsia="he-IL"/>
        </w:rPr>
        <w:t>קינלי טור פז לבין מה שאני</w:t>
      </w:r>
      <w:bookmarkStart w:id="4735" w:name="_ETM_Q1_4676511"/>
      <w:bookmarkEnd w:id="4735"/>
      <w:r>
        <w:rPr>
          <w:rFonts w:hint="cs"/>
          <w:rtl/>
          <w:lang w:eastAsia="he-IL"/>
        </w:rPr>
        <w:t xml:space="preserve"> אמרתי. אני מתייחס </w:t>
      </w:r>
      <w:bookmarkStart w:id="4736" w:name="_ETM_Q1_4681968"/>
      <w:bookmarkEnd w:id="4736"/>
      <w:r>
        <w:rPr>
          <w:rFonts w:hint="cs"/>
          <w:rtl/>
          <w:lang w:eastAsia="he-IL"/>
        </w:rPr>
        <w:t xml:space="preserve">עכשיו למה </w:t>
      </w:r>
      <w:bookmarkStart w:id="4737" w:name="_ETM_Q1_4678837"/>
      <w:bookmarkEnd w:id="4737"/>
      <w:r>
        <w:rPr>
          <w:rFonts w:hint="cs"/>
          <w:rtl/>
          <w:lang w:eastAsia="he-IL"/>
        </w:rPr>
        <w:t xml:space="preserve">שמופיע בחוק. באופן עקרוני, מופיע בו </w:t>
      </w:r>
      <w:bookmarkStart w:id="4738" w:name="_ETM_Q1_4681499"/>
      <w:bookmarkEnd w:id="4738"/>
      <w:r>
        <w:rPr>
          <w:rFonts w:hint="cs"/>
          <w:rtl/>
          <w:lang w:eastAsia="he-IL"/>
        </w:rPr>
        <w:t xml:space="preserve">כמה אחוזים </w:t>
      </w:r>
      <w:bookmarkStart w:id="4739" w:name="_ETM_Q1_4683844"/>
      <w:bookmarkEnd w:id="4739"/>
      <w:r>
        <w:rPr>
          <w:rFonts w:hint="cs"/>
          <w:rtl/>
          <w:lang w:eastAsia="he-IL"/>
        </w:rPr>
        <w:t xml:space="preserve">מתוך הציבור החרדי מתגייסים או לא מתגייסים </w:t>
      </w:r>
      <w:bookmarkStart w:id="4740" w:name="_ETM_Q1_4685033"/>
      <w:bookmarkEnd w:id="4740"/>
      <w:r>
        <w:rPr>
          <w:rFonts w:hint="cs"/>
          <w:rtl/>
          <w:lang w:eastAsia="he-IL"/>
        </w:rPr>
        <w:t xml:space="preserve">וכולי. אנחנו מדברים </w:t>
      </w:r>
      <w:bookmarkStart w:id="4741" w:name="_ETM_Q1_4689478"/>
      <w:bookmarkEnd w:id="4741"/>
      <w:r>
        <w:rPr>
          <w:rFonts w:hint="cs"/>
          <w:rtl/>
          <w:lang w:eastAsia="he-IL"/>
        </w:rPr>
        <w:t>כאן על שנ</w:t>
      </w:r>
      <w:bookmarkStart w:id="4742" w:name="_ETM_Q1_4686449"/>
      <w:bookmarkEnd w:id="4742"/>
      <w:r>
        <w:rPr>
          <w:rFonts w:hint="cs"/>
          <w:rtl/>
          <w:lang w:eastAsia="he-IL"/>
        </w:rPr>
        <w:t xml:space="preserve">תון, הגידול באוכלוסייה החרדית </w:t>
      </w:r>
      <w:bookmarkStart w:id="4743" w:name="_ETM_Q1_4689196"/>
      <w:bookmarkEnd w:id="4743"/>
      <w:r>
        <w:rPr>
          <w:rFonts w:hint="cs"/>
          <w:rtl/>
          <w:lang w:eastAsia="he-IL"/>
        </w:rPr>
        <w:t xml:space="preserve">מול הגידול ביעדים, </w:t>
      </w:r>
      <w:bookmarkStart w:id="4744" w:name="_ETM_Q1_4694235"/>
      <w:bookmarkEnd w:id="4744"/>
      <w:r>
        <w:rPr>
          <w:rFonts w:hint="cs"/>
          <w:rtl/>
          <w:lang w:eastAsia="he-IL"/>
        </w:rPr>
        <w:t>וכאן יש פער גד</w:t>
      </w:r>
      <w:bookmarkStart w:id="4745" w:name="_ETM_Q1_4691736"/>
      <w:bookmarkEnd w:id="4745"/>
      <w:r>
        <w:rPr>
          <w:rFonts w:hint="cs"/>
          <w:rtl/>
          <w:lang w:eastAsia="he-IL"/>
        </w:rPr>
        <w:t xml:space="preserve">ול מאוד. </w:t>
      </w:r>
    </w:p>
    <w:p w14:paraId="09C0AC6E" w14:textId="77777777" w:rsidR="000A5D3B" w:rsidRDefault="000A5D3B" w:rsidP="000A5D3B">
      <w:pPr>
        <w:rPr>
          <w:rtl/>
          <w:lang w:eastAsia="he-IL"/>
        </w:rPr>
      </w:pPr>
      <w:bookmarkStart w:id="4746" w:name="_ETM_Q1_4694791"/>
      <w:bookmarkStart w:id="4747" w:name="_ETM_Q1_4694861"/>
      <w:bookmarkEnd w:id="4746"/>
      <w:bookmarkEnd w:id="4747"/>
    </w:p>
    <w:p w14:paraId="3FA3B986" w14:textId="77777777" w:rsidR="000A5D3B" w:rsidRDefault="000A5D3B" w:rsidP="000A5D3B">
      <w:pPr>
        <w:rPr>
          <w:rtl/>
          <w:lang w:eastAsia="he-IL"/>
        </w:rPr>
      </w:pPr>
      <w:bookmarkStart w:id="4748" w:name="_ETM_Q1_4694951"/>
      <w:bookmarkStart w:id="4749" w:name="_ETM_Q1_4695023"/>
      <w:bookmarkEnd w:id="4748"/>
      <w:bookmarkEnd w:id="4749"/>
      <w:r>
        <w:rPr>
          <w:rFonts w:hint="cs"/>
          <w:rtl/>
          <w:lang w:eastAsia="he-IL"/>
        </w:rPr>
        <w:t xml:space="preserve">אם היום הגידול באוכלוסייה </w:t>
      </w:r>
      <w:bookmarkStart w:id="4750" w:name="_ETM_Q1_4694842"/>
      <w:bookmarkEnd w:id="4750"/>
      <w:r>
        <w:rPr>
          <w:rFonts w:hint="cs"/>
          <w:rtl/>
          <w:lang w:eastAsia="he-IL"/>
        </w:rPr>
        <w:t xml:space="preserve">החרדית, </w:t>
      </w:r>
      <w:bookmarkStart w:id="4751" w:name="_ETM_Q1_4697648"/>
      <w:bookmarkEnd w:id="4751"/>
      <w:r>
        <w:rPr>
          <w:rFonts w:hint="cs"/>
          <w:rtl/>
          <w:lang w:eastAsia="he-IL"/>
        </w:rPr>
        <w:t xml:space="preserve">לפי הלמ"ס, הוא בסביבות הארבעה </w:t>
      </w:r>
      <w:bookmarkStart w:id="4752" w:name="_ETM_Q1_4698201"/>
      <w:bookmarkEnd w:id="4752"/>
      <w:r>
        <w:rPr>
          <w:rFonts w:hint="cs"/>
          <w:rtl/>
          <w:lang w:eastAsia="he-IL"/>
        </w:rPr>
        <w:t xml:space="preserve">אחוזים, אז אנחנו מדברים כאן </w:t>
      </w:r>
      <w:bookmarkStart w:id="4753" w:name="_ETM_Q1_4702841"/>
      <w:bookmarkEnd w:id="4753"/>
      <w:r>
        <w:rPr>
          <w:rFonts w:hint="cs"/>
          <w:rtl/>
          <w:lang w:eastAsia="he-IL"/>
        </w:rPr>
        <w:t xml:space="preserve">על </w:t>
      </w:r>
      <w:bookmarkStart w:id="4754" w:name="_ETM_Q1_4698469"/>
      <w:bookmarkEnd w:id="4754"/>
      <w:r>
        <w:rPr>
          <w:rFonts w:hint="cs"/>
          <w:rtl/>
          <w:lang w:eastAsia="he-IL"/>
        </w:rPr>
        <w:t xml:space="preserve">גידול של שמונה אחוזים כל שנה, ועוד שנים </w:t>
      </w:r>
      <w:bookmarkStart w:id="4755" w:name="_ETM_Q1_4706539"/>
      <w:bookmarkStart w:id="4756" w:name="_ETM_Q1_4701733"/>
      <w:bookmarkEnd w:id="4755"/>
      <w:bookmarkEnd w:id="4756"/>
      <w:r>
        <w:rPr>
          <w:rFonts w:hint="cs"/>
          <w:rtl/>
          <w:lang w:eastAsia="he-IL"/>
        </w:rPr>
        <w:t xml:space="preserve">זה </w:t>
      </w:r>
      <w:bookmarkStart w:id="4757" w:name="_ETM_Q1_4701277"/>
      <w:bookmarkEnd w:id="4757"/>
      <w:r>
        <w:rPr>
          <w:rFonts w:hint="cs"/>
          <w:rtl/>
          <w:lang w:eastAsia="he-IL"/>
        </w:rPr>
        <w:t xml:space="preserve">יהיה לפי הלמ"ס בעוד </w:t>
      </w:r>
      <w:bookmarkStart w:id="4758" w:name="_ETM_Q1_4700995"/>
      <w:bookmarkEnd w:id="4758"/>
      <w:r>
        <w:rPr>
          <w:rFonts w:hint="cs"/>
          <w:rtl/>
          <w:lang w:eastAsia="he-IL"/>
        </w:rPr>
        <w:t xml:space="preserve">אחוז אחד. לכן, </w:t>
      </w:r>
      <w:bookmarkStart w:id="4759" w:name="_ETM_Q1_4703202"/>
      <w:bookmarkEnd w:id="4759"/>
      <w:r>
        <w:rPr>
          <w:rFonts w:hint="cs"/>
          <w:rtl/>
          <w:lang w:eastAsia="he-IL"/>
        </w:rPr>
        <w:t xml:space="preserve">שאלת, </w:t>
      </w:r>
      <w:bookmarkStart w:id="4760" w:name="_ETM_Q1_4705111"/>
      <w:bookmarkStart w:id="4761" w:name="_ETM_Q1_4708892"/>
      <w:bookmarkStart w:id="4762" w:name="_ETM_Q1_4706003"/>
      <w:bookmarkEnd w:id="4760"/>
      <w:bookmarkEnd w:id="4761"/>
      <w:bookmarkEnd w:id="4762"/>
      <w:r>
        <w:rPr>
          <w:rFonts w:hint="cs"/>
          <w:rtl/>
          <w:lang w:eastAsia="he-IL"/>
        </w:rPr>
        <w:t>היעדים פה הם מעבר לגידול של האוכלו</w:t>
      </w:r>
      <w:bookmarkStart w:id="4763" w:name="_ETM_Q1_4710174"/>
      <w:bookmarkEnd w:id="4763"/>
      <w:r>
        <w:rPr>
          <w:rFonts w:hint="cs"/>
          <w:rtl/>
          <w:lang w:eastAsia="he-IL"/>
        </w:rPr>
        <w:t xml:space="preserve">סייה </w:t>
      </w:r>
      <w:bookmarkStart w:id="4764" w:name="_ETM_Q1_4711291"/>
      <w:bookmarkEnd w:id="4764"/>
      <w:r>
        <w:rPr>
          <w:rFonts w:hint="cs"/>
          <w:rtl/>
          <w:lang w:eastAsia="he-IL"/>
        </w:rPr>
        <w:t xml:space="preserve">החרדית. זה דבר אחד. </w:t>
      </w:r>
    </w:p>
    <w:p w14:paraId="0711210D" w14:textId="77777777" w:rsidR="000A5D3B" w:rsidRDefault="000A5D3B" w:rsidP="000A5D3B">
      <w:pPr>
        <w:rPr>
          <w:rtl/>
          <w:lang w:eastAsia="he-IL"/>
        </w:rPr>
      </w:pPr>
      <w:bookmarkStart w:id="4765" w:name="_ETM_Q1_4715877"/>
      <w:bookmarkStart w:id="4766" w:name="_ETM_Q1_4715954"/>
      <w:bookmarkEnd w:id="4765"/>
      <w:bookmarkEnd w:id="4766"/>
    </w:p>
    <w:p w14:paraId="372D9B42" w14:textId="77777777" w:rsidR="000A5D3B" w:rsidRDefault="000A5D3B" w:rsidP="000A5D3B">
      <w:pPr>
        <w:rPr>
          <w:rtl/>
          <w:lang w:eastAsia="he-IL"/>
        </w:rPr>
      </w:pPr>
      <w:bookmarkStart w:id="4767" w:name="_ETM_Q1_4716070"/>
      <w:bookmarkStart w:id="4768" w:name="_ETM_Q1_4716135"/>
      <w:bookmarkEnd w:id="4767"/>
      <w:bookmarkEnd w:id="4768"/>
      <w:r>
        <w:rPr>
          <w:rFonts w:hint="cs"/>
          <w:rtl/>
          <w:lang w:eastAsia="he-IL"/>
        </w:rPr>
        <w:t xml:space="preserve">עכשיו </w:t>
      </w:r>
      <w:bookmarkStart w:id="4769" w:name="_ETM_Q1_4712543"/>
      <w:bookmarkEnd w:id="4769"/>
      <w:r>
        <w:rPr>
          <w:rFonts w:hint="cs"/>
          <w:rtl/>
          <w:lang w:eastAsia="he-IL"/>
        </w:rPr>
        <w:t>אני אומר לך עוד דבר</w:t>
      </w:r>
      <w:bookmarkStart w:id="4770" w:name="_ETM_Q1_4716337"/>
      <w:bookmarkEnd w:id="4770"/>
      <w:r>
        <w:rPr>
          <w:rFonts w:hint="cs"/>
          <w:rtl/>
          <w:lang w:eastAsia="he-IL"/>
        </w:rPr>
        <w:t xml:space="preserve"> במסגרת - - - </w:t>
      </w:r>
      <w:bookmarkStart w:id="4771" w:name="_ETM_Q1_4715968"/>
      <w:bookmarkEnd w:id="4771"/>
    </w:p>
    <w:p w14:paraId="6BA9FAE8" w14:textId="77777777" w:rsidR="000A5D3B" w:rsidRDefault="000A5D3B" w:rsidP="000A5D3B">
      <w:pPr>
        <w:rPr>
          <w:rtl/>
          <w:lang w:eastAsia="he-IL"/>
        </w:rPr>
      </w:pPr>
      <w:bookmarkStart w:id="4772" w:name="_ETM_Q1_4716394"/>
      <w:bookmarkStart w:id="4773" w:name="_ETM_Q1_4716473"/>
      <w:bookmarkEnd w:id="4772"/>
      <w:bookmarkEnd w:id="4773"/>
    </w:p>
    <w:p w14:paraId="730B7E81" w14:textId="7EA4C318" w:rsidR="000A5D3B" w:rsidRDefault="000A5D3B" w:rsidP="000A5D3B">
      <w:pPr>
        <w:pStyle w:val="af6"/>
        <w:keepNext/>
        <w:rPr>
          <w:rtl/>
        </w:rPr>
      </w:pPr>
      <w:bookmarkStart w:id="4774" w:name="ET_yor_5766_283"/>
      <w:r w:rsidRPr="00A41EAD">
        <w:rPr>
          <w:rStyle w:val="TagStyle"/>
          <w:rtl/>
        </w:rPr>
        <w:t xml:space="preserve"> &lt;&lt; יור &gt;&gt; </w:t>
      </w:r>
      <w:r>
        <w:rPr>
          <w:rtl/>
        </w:rPr>
        <w:t>היו"ר רם בן ברק:</w:t>
      </w:r>
      <w:r w:rsidRPr="00A41EAD">
        <w:rPr>
          <w:rStyle w:val="TagStyle"/>
          <w:rtl/>
        </w:rPr>
        <w:t xml:space="preserve"> &lt;&lt; יור &gt;&gt;</w:t>
      </w:r>
      <w:r w:rsidR="00C41144">
        <w:rPr>
          <w:rtl/>
        </w:rPr>
        <w:t xml:space="preserve"> </w:t>
      </w:r>
      <w:r>
        <w:rPr>
          <w:rtl/>
        </w:rPr>
        <w:t xml:space="preserve"> </w:t>
      </w:r>
      <w:bookmarkEnd w:id="4774"/>
    </w:p>
    <w:p w14:paraId="1B010E2E" w14:textId="77777777" w:rsidR="000A5D3B" w:rsidRDefault="000A5D3B" w:rsidP="000A5D3B">
      <w:pPr>
        <w:pStyle w:val="KeepWithNext"/>
        <w:rPr>
          <w:rtl/>
          <w:lang w:eastAsia="he-IL"/>
        </w:rPr>
      </w:pPr>
    </w:p>
    <w:p w14:paraId="1289C32B" w14:textId="77777777" w:rsidR="000A5D3B" w:rsidRPr="00A41EAD" w:rsidRDefault="000A5D3B" w:rsidP="000A5D3B">
      <w:pPr>
        <w:rPr>
          <w:rtl/>
          <w:lang w:eastAsia="he-IL"/>
        </w:rPr>
      </w:pPr>
      <w:bookmarkStart w:id="4775" w:name="_ETM_Q1_4717486"/>
      <w:bookmarkStart w:id="4776" w:name="_ETM_Q1_4712964"/>
      <w:bookmarkEnd w:id="4775"/>
      <w:bookmarkEnd w:id="4776"/>
      <w:r>
        <w:rPr>
          <w:rFonts w:hint="cs"/>
          <w:rtl/>
          <w:lang w:eastAsia="he-IL"/>
        </w:rPr>
        <w:t xml:space="preserve">הפוך. תסלח לי שאני פשוט </w:t>
      </w:r>
      <w:bookmarkStart w:id="4777" w:name="_ETM_Q1_4720293"/>
      <w:bookmarkEnd w:id="4777"/>
      <w:r>
        <w:rPr>
          <w:rFonts w:hint="cs"/>
          <w:rtl/>
          <w:lang w:eastAsia="he-IL"/>
        </w:rPr>
        <w:t xml:space="preserve">לא הבנתי, זה הפוך, היעדים </w:t>
      </w:r>
      <w:bookmarkStart w:id="4778" w:name="_ETM_Q1_4719668"/>
      <w:bookmarkEnd w:id="4778"/>
      <w:r>
        <w:rPr>
          <w:rFonts w:hint="cs"/>
          <w:rtl/>
          <w:lang w:eastAsia="he-IL"/>
        </w:rPr>
        <w:t xml:space="preserve">הם פחות מהגידול באוכלוסייה. </w:t>
      </w:r>
      <w:bookmarkStart w:id="4779" w:name="_ETM_Q1_4722036"/>
      <w:bookmarkEnd w:id="4779"/>
    </w:p>
    <w:p w14:paraId="4A1114E6" w14:textId="77777777" w:rsidR="000A5D3B" w:rsidRDefault="000A5D3B" w:rsidP="000A5D3B">
      <w:pPr>
        <w:rPr>
          <w:rtl/>
          <w:lang w:eastAsia="he-IL"/>
        </w:rPr>
      </w:pPr>
      <w:bookmarkStart w:id="4780" w:name="_ETM_Q1_4579982"/>
      <w:bookmarkStart w:id="4781" w:name="_ETM_Q1_4580058"/>
      <w:bookmarkStart w:id="4782" w:name="_ETM_Q1_4582698"/>
      <w:bookmarkStart w:id="4783" w:name="_ETM_Q1_4583155"/>
      <w:bookmarkStart w:id="4784" w:name="_ETM_Q1_4583185"/>
      <w:bookmarkStart w:id="4785" w:name="_ETM_Q1_4663333"/>
      <w:bookmarkStart w:id="4786" w:name="_ETM_Q1_4728038"/>
      <w:bookmarkStart w:id="4787" w:name="_ETM_Q1_4728513"/>
      <w:bookmarkStart w:id="4788" w:name="_ETM_Q1_4728543"/>
      <w:bookmarkEnd w:id="4780"/>
      <w:bookmarkEnd w:id="4781"/>
      <w:bookmarkEnd w:id="4782"/>
      <w:bookmarkEnd w:id="4783"/>
      <w:bookmarkEnd w:id="4784"/>
      <w:bookmarkEnd w:id="4785"/>
      <w:bookmarkEnd w:id="4786"/>
      <w:bookmarkEnd w:id="4787"/>
      <w:bookmarkEnd w:id="4788"/>
    </w:p>
    <w:p w14:paraId="0C5B91F3" w14:textId="06E0FEE9" w:rsidR="000A5D3B" w:rsidRDefault="000A5D3B" w:rsidP="000A5D3B">
      <w:pPr>
        <w:pStyle w:val="-"/>
        <w:keepNext/>
        <w:rPr>
          <w:rtl/>
        </w:rPr>
      </w:pPr>
      <w:bookmarkStart w:id="4789" w:name="ET_speakercontinue_6166_286"/>
      <w:r w:rsidRPr="00585699">
        <w:rPr>
          <w:rStyle w:val="TagStyle"/>
          <w:rtl/>
        </w:rPr>
        <w:t xml:space="preserve"> &lt;&lt; דובר_המשך &gt;&gt; </w:t>
      </w:r>
      <w:r>
        <w:rPr>
          <w:rtl/>
        </w:rPr>
        <w:t>אורי מקלב (יהדות התורה):</w:t>
      </w:r>
      <w:r w:rsidRPr="00585699">
        <w:rPr>
          <w:rStyle w:val="TagStyle"/>
          <w:rtl/>
        </w:rPr>
        <w:t xml:space="preserve"> &lt;&lt; דובר_המשך &gt;&gt;</w:t>
      </w:r>
      <w:r w:rsidR="00C41144">
        <w:rPr>
          <w:rtl/>
        </w:rPr>
        <w:t xml:space="preserve"> </w:t>
      </w:r>
      <w:r>
        <w:rPr>
          <w:rtl/>
        </w:rPr>
        <w:t xml:space="preserve"> </w:t>
      </w:r>
      <w:bookmarkEnd w:id="4789"/>
    </w:p>
    <w:p w14:paraId="2FFADB50" w14:textId="77777777" w:rsidR="000A5D3B" w:rsidRDefault="000A5D3B" w:rsidP="000A5D3B">
      <w:pPr>
        <w:pStyle w:val="KeepWithNext"/>
        <w:rPr>
          <w:rtl/>
          <w:lang w:eastAsia="he-IL"/>
        </w:rPr>
      </w:pPr>
    </w:p>
    <w:p w14:paraId="45BC6334" w14:textId="77777777" w:rsidR="000A5D3B" w:rsidRDefault="000A5D3B" w:rsidP="000A5D3B">
      <w:pPr>
        <w:rPr>
          <w:rtl/>
          <w:lang w:eastAsia="he-IL"/>
        </w:rPr>
      </w:pPr>
      <w:bookmarkStart w:id="4790" w:name="_ETM_Q1_4729554"/>
      <w:bookmarkStart w:id="4791" w:name="_ETM_Q1_4724811"/>
      <w:bookmarkEnd w:id="4790"/>
      <w:bookmarkEnd w:id="4791"/>
      <w:r>
        <w:rPr>
          <w:rFonts w:hint="cs"/>
          <w:rtl/>
          <w:lang w:eastAsia="he-IL"/>
        </w:rPr>
        <w:t xml:space="preserve">לא. </w:t>
      </w:r>
      <w:bookmarkStart w:id="4792" w:name="_ETM_Q1_4726427"/>
      <w:bookmarkEnd w:id="4792"/>
    </w:p>
    <w:p w14:paraId="6736A53E" w14:textId="77777777" w:rsidR="000A5D3B" w:rsidRDefault="000A5D3B" w:rsidP="000A5D3B">
      <w:pPr>
        <w:rPr>
          <w:rtl/>
          <w:lang w:eastAsia="he-IL"/>
        </w:rPr>
      </w:pPr>
      <w:bookmarkStart w:id="4793" w:name="_ETM_Q1_4727032"/>
      <w:bookmarkStart w:id="4794" w:name="_ETM_Q1_4727115"/>
      <w:bookmarkStart w:id="4795" w:name="_ETM_Q1_4722833"/>
      <w:bookmarkStart w:id="4796" w:name="_ETM_Q1_4726048"/>
      <w:bookmarkEnd w:id="4793"/>
      <w:bookmarkEnd w:id="4794"/>
      <w:bookmarkEnd w:id="4795"/>
      <w:bookmarkEnd w:id="4796"/>
    </w:p>
    <w:p w14:paraId="366E362F" w14:textId="3C79C746" w:rsidR="000A5D3B" w:rsidRDefault="000A5D3B" w:rsidP="000A5D3B">
      <w:pPr>
        <w:pStyle w:val="af9"/>
        <w:keepNext/>
        <w:rPr>
          <w:rtl/>
          <w:lang w:eastAsia="he-IL"/>
        </w:rPr>
      </w:pPr>
      <w:bookmarkStart w:id="4797" w:name="ET_guest_דרור_גרנית_293"/>
      <w:r w:rsidRPr="009A3C1D">
        <w:rPr>
          <w:rStyle w:val="TagStyle"/>
          <w:rtl/>
        </w:rPr>
        <w:t xml:space="preserve"> &lt;&lt; אורח &gt;&gt; </w:t>
      </w:r>
      <w:r>
        <w:rPr>
          <w:rtl/>
          <w:lang w:eastAsia="he-IL"/>
        </w:rPr>
        <w:t>דרור גרנית:</w:t>
      </w:r>
      <w:r w:rsidRPr="009A3C1D">
        <w:rPr>
          <w:rStyle w:val="TagStyle"/>
          <w:rtl/>
        </w:rPr>
        <w:t xml:space="preserve"> &lt;&lt; אורח &gt;&gt;</w:t>
      </w:r>
      <w:r w:rsidR="00C41144">
        <w:rPr>
          <w:rtl/>
          <w:lang w:eastAsia="he-IL"/>
        </w:rPr>
        <w:t xml:space="preserve"> </w:t>
      </w:r>
      <w:r>
        <w:rPr>
          <w:rtl/>
          <w:lang w:eastAsia="he-IL"/>
        </w:rPr>
        <w:t xml:space="preserve"> </w:t>
      </w:r>
      <w:bookmarkEnd w:id="4797"/>
    </w:p>
    <w:p w14:paraId="3D2169D0" w14:textId="77777777" w:rsidR="000A5D3B" w:rsidRDefault="000A5D3B" w:rsidP="000A5D3B">
      <w:pPr>
        <w:pStyle w:val="KeepWithNext"/>
        <w:rPr>
          <w:rtl/>
          <w:lang w:eastAsia="he-IL"/>
        </w:rPr>
      </w:pPr>
    </w:p>
    <w:p w14:paraId="45E52801" w14:textId="77777777" w:rsidR="000A5D3B" w:rsidRDefault="000A5D3B" w:rsidP="000A5D3B">
      <w:pPr>
        <w:rPr>
          <w:rtl/>
          <w:lang w:eastAsia="he-IL"/>
        </w:rPr>
      </w:pPr>
      <w:bookmarkStart w:id="4798" w:name="_ETM_Q1_4726108"/>
      <w:bookmarkStart w:id="4799" w:name="_ETM_Q1_4726170"/>
      <w:bookmarkStart w:id="4800" w:name="_ETM_Q1_4727423"/>
      <w:bookmarkStart w:id="4801" w:name="_ETM_Q1_4727487"/>
      <w:bookmarkStart w:id="4802" w:name="_ETM_Q1_4723383"/>
      <w:bookmarkStart w:id="4803" w:name="_ETM_Q1_4718757"/>
      <w:bookmarkStart w:id="4804" w:name="_ETM_Q1_4719722"/>
      <w:bookmarkStart w:id="4805" w:name="_ETM_Q1_4723182"/>
      <w:bookmarkStart w:id="4806" w:name="_ETM_Q1_4851186"/>
      <w:bookmarkEnd w:id="4798"/>
      <w:bookmarkEnd w:id="4799"/>
      <w:bookmarkEnd w:id="4800"/>
      <w:bookmarkEnd w:id="4801"/>
      <w:bookmarkEnd w:id="4802"/>
      <w:bookmarkEnd w:id="4803"/>
      <w:bookmarkEnd w:id="4804"/>
      <w:bookmarkEnd w:id="4805"/>
      <w:bookmarkEnd w:id="4806"/>
      <w:r>
        <w:rPr>
          <w:rFonts w:hint="cs"/>
          <w:rtl/>
          <w:lang w:eastAsia="he-IL"/>
        </w:rPr>
        <w:t xml:space="preserve">לא, הגידול ביעדים הוא מהיר יותר, כי המטרה </w:t>
      </w:r>
      <w:bookmarkStart w:id="4807" w:name="_ETM_Q1_4725596"/>
      <w:bookmarkEnd w:id="4807"/>
      <w:r>
        <w:rPr>
          <w:rFonts w:hint="cs"/>
          <w:rtl/>
          <w:lang w:eastAsia="he-IL"/>
        </w:rPr>
        <w:t xml:space="preserve">היא שאחוז </w:t>
      </w:r>
      <w:bookmarkStart w:id="4808" w:name="_ETM_Q1_4728428"/>
      <w:bookmarkEnd w:id="4808"/>
      <w:r>
        <w:rPr>
          <w:rFonts w:hint="cs"/>
          <w:rtl/>
          <w:lang w:eastAsia="he-IL"/>
        </w:rPr>
        <w:t xml:space="preserve">גדול יותר מהחברה החרדית </w:t>
      </w:r>
      <w:bookmarkStart w:id="4809" w:name="_ETM_Q1_4727160"/>
      <w:bookmarkStart w:id="4810" w:name="_ETM_Q1_4726080"/>
      <w:bookmarkEnd w:id="4809"/>
      <w:bookmarkEnd w:id="4810"/>
      <w:r>
        <w:rPr>
          <w:rFonts w:hint="cs"/>
          <w:rtl/>
          <w:lang w:eastAsia="he-IL"/>
        </w:rPr>
        <w:t>תתגייס לצבא - - -</w:t>
      </w:r>
      <w:bookmarkStart w:id="4811" w:name="_ETM_Q1_4728786"/>
      <w:bookmarkEnd w:id="4811"/>
    </w:p>
    <w:p w14:paraId="033C873B" w14:textId="77777777" w:rsidR="000A5D3B" w:rsidRDefault="000A5D3B" w:rsidP="000A5D3B">
      <w:pPr>
        <w:rPr>
          <w:rtl/>
          <w:lang w:eastAsia="he-IL"/>
        </w:rPr>
      </w:pPr>
      <w:bookmarkStart w:id="4812" w:name="_ETM_Q1_4730272"/>
      <w:bookmarkStart w:id="4813" w:name="_ETM_Q1_4730339"/>
      <w:bookmarkStart w:id="4814" w:name="_ETM_Q1_4727832"/>
      <w:bookmarkStart w:id="4815" w:name="_ETM_Q1_4729105"/>
      <w:bookmarkEnd w:id="4812"/>
      <w:bookmarkEnd w:id="4813"/>
      <w:bookmarkEnd w:id="4814"/>
      <w:bookmarkEnd w:id="4815"/>
    </w:p>
    <w:p w14:paraId="441CA63E" w14:textId="28B538D3" w:rsidR="000A5D3B" w:rsidRDefault="000A5D3B" w:rsidP="000A5D3B">
      <w:pPr>
        <w:pStyle w:val="a4"/>
        <w:keepNext/>
        <w:rPr>
          <w:rtl/>
        </w:rPr>
      </w:pPr>
      <w:bookmarkStart w:id="4816" w:name="ET_speaker_6166_287"/>
      <w:r w:rsidRPr="00585699">
        <w:rPr>
          <w:rStyle w:val="TagStyle"/>
          <w:rtl/>
        </w:rPr>
        <w:t xml:space="preserve"> &lt;&lt; דובר &gt;&gt; </w:t>
      </w:r>
      <w:r>
        <w:rPr>
          <w:rtl/>
        </w:rPr>
        <w:t>אורי מקלב (יהדות התורה):</w:t>
      </w:r>
      <w:r w:rsidRPr="00585699">
        <w:rPr>
          <w:rStyle w:val="TagStyle"/>
          <w:rtl/>
        </w:rPr>
        <w:t xml:space="preserve"> &lt;&lt; דובר &gt;&gt;</w:t>
      </w:r>
      <w:r w:rsidR="00C41144">
        <w:rPr>
          <w:rtl/>
        </w:rPr>
        <w:t xml:space="preserve"> </w:t>
      </w:r>
      <w:r>
        <w:rPr>
          <w:rtl/>
        </w:rPr>
        <w:t xml:space="preserve"> </w:t>
      </w:r>
      <w:bookmarkEnd w:id="4816"/>
    </w:p>
    <w:p w14:paraId="1A228121" w14:textId="77777777" w:rsidR="000A5D3B" w:rsidRDefault="000A5D3B" w:rsidP="000A5D3B">
      <w:pPr>
        <w:pStyle w:val="KeepWithNext"/>
        <w:rPr>
          <w:rtl/>
          <w:lang w:eastAsia="he-IL"/>
        </w:rPr>
      </w:pPr>
    </w:p>
    <w:p w14:paraId="38C088FC" w14:textId="77777777" w:rsidR="000A5D3B" w:rsidRDefault="000A5D3B" w:rsidP="000A5D3B">
      <w:pPr>
        <w:rPr>
          <w:rtl/>
          <w:lang w:eastAsia="he-IL"/>
        </w:rPr>
      </w:pPr>
      <w:bookmarkStart w:id="4817" w:name="_ETM_Q1_4729543"/>
      <w:bookmarkStart w:id="4818" w:name="_ETM_Q1_4729575"/>
      <w:bookmarkEnd w:id="4817"/>
      <w:bookmarkEnd w:id="4818"/>
      <w:r>
        <w:rPr>
          <w:rFonts w:hint="cs"/>
          <w:rtl/>
          <w:lang w:eastAsia="he-IL"/>
        </w:rPr>
        <w:t>לכן</w:t>
      </w:r>
      <w:bookmarkStart w:id="4819" w:name="_ETM_Q1_4732299"/>
      <w:bookmarkStart w:id="4820" w:name="_ETM_Q1_4727974"/>
      <w:bookmarkStart w:id="4821" w:name="_ETM_Q1_4728699"/>
      <w:bookmarkEnd w:id="4819"/>
      <w:bookmarkEnd w:id="4820"/>
      <w:bookmarkEnd w:id="4821"/>
      <w:r>
        <w:rPr>
          <w:rFonts w:hint="cs"/>
          <w:rtl/>
          <w:lang w:eastAsia="he-IL"/>
        </w:rPr>
        <w:t xml:space="preserve"> אני ראיתי לפי ההבנה שלך, וזה מה שאני חידדתי </w:t>
      </w:r>
      <w:bookmarkStart w:id="4822" w:name="_ETM_Q1_4738400"/>
      <w:bookmarkStart w:id="4823" w:name="_ETM_Q1_4733546"/>
      <w:bookmarkEnd w:id="4822"/>
      <w:bookmarkEnd w:id="4823"/>
      <w:r>
        <w:rPr>
          <w:rFonts w:hint="cs"/>
          <w:rtl/>
          <w:lang w:eastAsia="he-IL"/>
        </w:rPr>
        <w:t>עכשיו, שהגידול הוא הרבה יותר מה</w:t>
      </w:r>
      <w:bookmarkStart w:id="4824" w:name="_ETM_Q1_4734372"/>
      <w:bookmarkEnd w:id="4824"/>
      <w:r>
        <w:rPr>
          <w:rFonts w:hint="cs"/>
          <w:rtl/>
          <w:lang w:eastAsia="he-IL"/>
        </w:rPr>
        <w:t xml:space="preserve">גידול באוכלוסייה החרדית. הגידול </w:t>
      </w:r>
      <w:bookmarkStart w:id="4825" w:name="_ETM_Q1_4736354"/>
      <w:bookmarkEnd w:id="4825"/>
      <w:r>
        <w:rPr>
          <w:rFonts w:hint="cs"/>
          <w:rtl/>
          <w:lang w:eastAsia="he-IL"/>
        </w:rPr>
        <w:t xml:space="preserve">ביעדים </w:t>
      </w:r>
      <w:bookmarkStart w:id="4826" w:name="_ETM_Q1_4737894"/>
      <w:bookmarkEnd w:id="4826"/>
      <w:r>
        <w:rPr>
          <w:rFonts w:hint="cs"/>
          <w:rtl/>
          <w:lang w:eastAsia="he-IL"/>
        </w:rPr>
        <w:t>הוא כפול מ</w:t>
      </w:r>
      <w:bookmarkStart w:id="4827" w:name="_ETM_Q1_4736643"/>
      <w:bookmarkEnd w:id="4827"/>
      <w:r>
        <w:rPr>
          <w:rFonts w:hint="cs"/>
          <w:rtl/>
          <w:lang w:eastAsia="he-IL"/>
        </w:rPr>
        <w:t xml:space="preserve">אחוז הגידול, שמונה אחוזים כל שנה, כאשר </w:t>
      </w:r>
      <w:bookmarkStart w:id="4828" w:name="_ETM_Q1_4746190"/>
      <w:bookmarkEnd w:id="4828"/>
      <w:r>
        <w:rPr>
          <w:rFonts w:hint="cs"/>
          <w:rtl/>
          <w:lang w:eastAsia="he-IL"/>
        </w:rPr>
        <w:t>הלמ</w:t>
      </w:r>
      <w:bookmarkStart w:id="4829" w:name="_ETM_Q1_4742810"/>
      <w:bookmarkEnd w:id="4829"/>
      <w:r>
        <w:rPr>
          <w:rFonts w:hint="cs"/>
          <w:rtl/>
          <w:lang w:eastAsia="he-IL"/>
        </w:rPr>
        <w:t xml:space="preserve">"ס אומר שהגידול בממוצע הוא ארבעה אחוזים. </w:t>
      </w:r>
    </w:p>
    <w:p w14:paraId="4D53F5A7" w14:textId="77777777" w:rsidR="000A5D3B" w:rsidRDefault="000A5D3B" w:rsidP="000A5D3B">
      <w:pPr>
        <w:rPr>
          <w:rtl/>
          <w:lang w:eastAsia="he-IL"/>
        </w:rPr>
      </w:pPr>
      <w:bookmarkStart w:id="4830" w:name="_ETM_Q1_4751085"/>
      <w:bookmarkStart w:id="4831" w:name="_ETM_Q1_4751161"/>
      <w:bookmarkEnd w:id="4830"/>
      <w:bookmarkEnd w:id="4831"/>
    </w:p>
    <w:p w14:paraId="2903D3CC" w14:textId="77777777" w:rsidR="000A5D3B" w:rsidRDefault="000A5D3B" w:rsidP="000A5D3B">
      <w:pPr>
        <w:rPr>
          <w:rtl/>
          <w:lang w:eastAsia="he-IL"/>
        </w:rPr>
      </w:pPr>
      <w:bookmarkStart w:id="4832" w:name="_ETM_Q1_4751259"/>
      <w:bookmarkStart w:id="4833" w:name="_ETM_Q1_4751328"/>
      <w:bookmarkStart w:id="4834" w:name="_ETM_Q1_4746505"/>
      <w:bookmarkEnd w:id="4832"/>
      <w:bookmarkEnd w:id="4833"/>
      <w:bookmarkEnd w:id="4834"/>
      <w:r>
        <w:rPr>
          <w:rFonts w:hint="cs"/>
          <w:rtl/>
          <w:lang w:eastAsia="he-IL"/>
        </w:rPr>
        <w:t xml:space="preserve">עכשיו, דבר נוסף. </w:t>
      </w:r>
      <w:bookmarkStart w:id="4835" w:name="_ETM_Q1_4751217"/>
      <w:bookmarkEnd w:id="4835"/>
      <w:r>
        <w:rPr>
          <w:rFonts w:hint="cs"/>
          <w:rtl/>
          <w:lang w:eastAsia="he-IL"/>
        </w:rPr>
        <w:t xml:space="preserve">אני רוצה להגיד לך שבאופן </w:t>
      </w:r>
      <w:bookmarkStart w:id="4836" w:name="_ETM_Q1_4749969"/>
      <w:bookmarkEnd w:id="4836"/>
      <w:r>
        <w:rPr>
          <w:rFonts w:hint="cs"/>
          <w:rtl/>
          <w:lang w:eastAsia="he-IL"/>
        </w:rPr>
        <w:t xml:space="preserve">אמיתי, אני לא רוצה עכשיו </w:t>
      </w:r>
      <w:bookmarkStart w:id="4837" w:name="_ETM_Q1_4755282"/>
      <w:bookmarkEnd w:id="4837"/>
      <w:r>
        <w:rPr>
          <w:rFonts w:hint="cs"/>
          <w:rtl/>
          <w:lang w:eastAsia="he-IL"/>
        </w:rPr>
        <w:t xml:space="preserve">להיכנס </w:t>
      </w:r>
      <w:bookmarkStart w:id="4838" w:name="_ETM_Q1_4751436"/>
      <w:bookmarkEnd w:id="4838"/>
      <w:r>
        <w:rPr>
          <w:rFonts w:hint="cs"/>
          <w:rtl/>
          <w:lang w:eastAsia="he-IL"/>
        </w:rPr>
        <w:t>איתכם לוויכוחים על הלמ"ס</w:t>
      </w:r>
      <w:bookmarkStart w:id="4839" w:name="_ETM_Q1_4753900"/>
      <w:bookmarkEnd w:id="4839"/>
      <w:r>
        <w:rPr>
          <w:rFonts w:hint="cs"/>
          <w:rtl/>
          <w:lang w:eastAsia="he-IL"/>
        </w:rPr>
        <w:t xml:space="preserve"> ו</w:t>
      </w:r>
      <w:bookmarkStart w:id="4840" w:name="_ETM_Q1_4759271"/>
      <w:bookmarkStart w:id="4841" w:name="_ETM_Q1_4757417"/>
      <w:bookmarkStart w:id="4842" w:name="_ETM_Q1_4753531"/>
      <w:bookmarkStart w:id="4843" w:name="_ETM_Q1_4751897"/>
      <w:bookmarkEnd w:id="4840"/>
      <w:bookmarkEnd w:id="4841"/>
      <w:bookmarkEnd w:id="4842"/>
      <w:bookmarkEnd w:id="4843"/>
      <w:r>
        <w:rPr>
          <w:rFonts w:hint="cs"/>
          <w:rtl/>
          <w:lang w:eastAsia="he-IL"/>
        </w:rPr>
        <w:t xml:space="preserve">כשאני עמדתי </w:t>
      </w:r>
      <w:bookmarkStart w:id="4844" w:name="_ETM_Q1_4754042"/>
      <w:bookmarkEnd w:id="4844"/>
      <w:r>
        <w:rPr>
          <w:rFonts w:hint="cs"/>
          <w:rtl/>
          <w:lang w:eastAsia="he-IL"/>
        </w:rPr>
        <w:t xml:space="preserve">בראש הרשות היו לנו איתם </w:t>
      </w:r>
      <w:bookmarkStart w:id="4845" w:name="_ETM_Q1_4754952"/>
      <w:bookmarkEnd w:id="4845"/>
      <w:r>
        <w:rPr>
          <w:rFonts w:hint="cs"/>
          <w:rtl/>
          <w:lang w:eastAsia="he-IL"/>
        </w:rPr>
        <w:t xml:space="preserve">דין ודברים </w:t>
      </w:r>
      <w:bookmarkStart w:id="4846" w:name="_ETM_Q1_4759912"/>
      <w:bookmarkStart w:id="4847" w:name="_ETM_Q1_4755718"/>
      <w:bookmarkEnd w:id="4846"/>
      <w:bookmarkEnd w:id="4847"/>
      <w:r>
        <w:rPr>
          <w:rFonts w:hint="cs"/>
          <w:rtl/>
          <w:lang w:eastAsia="he-IL"/>
        </w:rPr>
        <w:t xml:space="preserve">לגבי איך באמת סופרים, אבל המציאות היא </w:t>
      </w:r>
      <w:bookmarkStart w:id="4848" w:name="_ETM_Q1_4762672"/>
      <w:bookmarkEnd w:id="4848"/>
      <w:r>
        <w:rPr>
          <w:rFonts w:hint="cs"/>
          <w:rtl/>
          <w:lang w:eastAsia="he-IL"/>
        </w:rPr>
        <w:t xml:space="preserve">שאין </w:t>
      </w:r>
      <w:bookmarkStart w:id="4849" w:name="_ETM_Q1_4758380"/>
      <w:bookmarkEnd w:id="4849"/>
      <w:r>
        <w:rPr>
          <w:rFonts w:hint="cs"/>
          <w:rtl/>
          <w:lang w:eastAsia="he-IL"/>
        </w:rPr>
        <w:t xml:space="preserve">גידול כזה כפי שזה </w:t>
      </w:r>
      <w:bookmarkStart w:id="4850" w:name="_ETM_Q1_4758732"/>
      <w:bookmarkEnd w:id="4850"/>
      <w:r>
        <w:rPr>
          <w:rFonts w:hint="cs"/>
          <w:rtl/>
          <w:lang w:eastAsia="he-IL"/>
        </w:rPr>
        <w:t>נמצא בלמ"ס. זאת המציאות</w:t>
      </w:r>
      <w:bookmarkStart w:id="4851" w:name="_ETM_Q1_4762608"/>
      <w:bookmarkEnd w:id="4851"/>
      <w:r>
        <w:rPr>
          <w:rFonts w:hint="cs"/>
          <w:rtl/>
          <w:lang w:eastAsia="he-IL"/>
        </w:rPr>
        <w:t xml:space="preserve">, אתה </w:t>
      </w:r>
      <w:bookmarkStart w:id="4852" w:name="_ETM_Q1_4763760"/>
      <w:bookmarkEnd w:id="4852"/>
      <w:r>
        <w:rPr>
          <w:rFonts w:hint="cs"/>
          <w:rtl/>
          <w:lang w:eastAsia="he-IL"/>
        </w:rPr>
        <w:t>יודע איך אני אוכיח לך את זה</w:t>
      </w:r>
      <w:bookmarkStart w:id="4853" w:name="_ETM_Q1_4764099"/>
      <w:bookmarkEnd w:id="4853"/>
      <w:r>
        <w:rPr>
          <w:rFonts w:hint="cs"/>
          <w:rtl/>
          <w:lang w:eastAsia="he-IL"/>
        </w:rPr>
        <w:t xml:space="preserve">? לפי הלמ"ס היינו </w:t>
      </w:r>
      <w:bookmarkStart w:id="4854" w:name="_ETM_Q1_4768207"/>
      <w:bookmarkEnd w:id="4854"/>
      <w:r>
        <w:rPr>
          <w:rFonts w:hint="cs"/>
          <w:rtl/>
          <w:lang w:eastAsia="he-IL"/>
        </w:rPr>
        <w:t xml:space="preserve">צריכים להיות כבר </w:t>
      </w:r>
      <w:bookmarkStart w:id="4855" w:name="_ETM_Q1_4765420"/>
      <w:bookmarkEnd w:id="4855"/>
      <w:r>
        <w:rPr>
          <w:rFonts w:hint="cs"/>
          <w:rtl/>
          <w:lang w:eastAsia="he-IL"/>
        </w:rPr>
        <w:t xml:space="preserve">לא שמונה חברי כנסת ולא שבעה, </w:t>
      </w:r>
      <w:bookmarkStart w:id="4856" w:name="_ETM_Q1_4766657"/>
      <w:bookmarkEnd w:id="4856"/>
      <w:r>
        <w:rPr>
          <w:rFonts w:hint="cs"/>
          <w:rtl/>
          <w:lang w:eastAsia="he-IL"/>
        </w:rPr>
        <w:t xml:space="preserve">היינו </w:t>
      </w:r>
      <w:bookmarkStart w:id="4857" w:name="_ETM_Q1_4767745"/>
      <w:bookmarkEnd w:id="4857"/>
      <w:r>
        <w:rPr>
          <w:rFonts w:hint="cs"/>
          <w:rtl/>
          <w:lang w:eastAsia="he-IL"/>
        </w:rPr>
        <w:t>צריכים להיות 15 ו-16 לפי הגידול הטבעי</w:t>
      </w:r>
      <w:bookmarkStart w:id="4858" w:name="_ETM_Q1_4770048"/>
      <w:bookmarkEnd w:id="4858"/>
      <w:r>
        <w:rPr>
          <w:rFonts w:hint="cs"/>
          <w:rtl/>
          <w:lang w:eastAsia="he-IL"/>
        </w:rPr>
        <w:t xml:space="preserve">. אתה רואה שזה </w:t>
      </w:r>
      <w:bookmarkStart w:id="4859" w:name="_ETM_Q1_4774032"/>
      <w:bookmarkEnd w:id="4859"/>
      <w:r>
        <w:rPr>
          <w:rFonts w:hint="cs"/>
          <w:rtl/>
          <w:lang w:eastAsia="he-IL"/>
        </w:rPr>
        <w:t>לא קורה?</w:t>
      </w:r>
      <w:bookmarkStart w:id="4860" w:name="_ETM_Q1_4770437"/>
      <w:bookmarkEnd w:id="4860"/>
    </w:p>
    <w:p w14:paraId="12E10191" w14:textId="77777777" w:rsidR="000A5D3B" w:rsidRDefault="000A5D3B" w:rsidP="000A5D3B">
      <w:pPr>
        <w:rPr>
          <w:rtl/>
          <w:lang w:eastAsia="he-IL"/>
        </w:rPr>
      </w:pPr>
      <w:bookmarkStart w:id="4861" w:name="_ETM_Q1_4770824"/>
      <w:bookmarkStart w:id="4862" w:name="_ETM_Q1_4770899"/>
      <w:bookmarkEnd w:id="4861"/>
      <w:bookmarkEnd w:id="4862"/>
    </w:p>
    <w:p w14:paraId="5D05E3F4" w14:textId="769370CB" w:rsidR="000A5D3B" w:rsidRDefault="000A5D3B" w:rsidP="000A5D3B">
      <w:pPr>
        <w:pStyle w:val="af6"/>
        <w:keepNext/>
        <w:rPr>
          <w:rtl/>
        </w:rPr>
      </w:pPr>
      <w:bookmarkStart w:id="4863" w:name="ET_yor_5766_288"/>
      <w:r w:rsidRPr="00585699">
        <w:rPr>
          <w:rStyle w:val="TagStyle"/>
          <w:rtl/>
        </w:rPr>
        <w:t xml:space="preserve"> &lt;&lt; יור &gt;&gt; </w:t>
      </w:r>
      <w:r>
        <w:rPr>
          <w:rtl/>
        </w:rPr>
        <w:t>היו"ר רם בן ברק:</w:t>
      </w:r>
      <w:r w:rsidRPr="00585699">
        <w:rPr>
          <w:rStyle w:val="TagStyle"/>
          <w:rtl/>
        </w:rPr>
        <w:t xml:space="preserve"> &lt;&lt; יור &gt;&gt;</w:t>
      </w:r>
      <w:r w:rsidR="00C41144">
        <w:rPr>
          <w:rtl/>
        </w:rPr>
        <w:t xml:space="preserve"> </w:t>
      </w:r>
      <w:r>
        <w:rPr>
          <w:rtl/>
        </w:rPr>
        <w:t xml:space="preserve"> </w:t>
      </w:r>
      <w:bookmarkEnd w:id="4863"/>
    </w:p>
    <w:p w14:paraId="4606DE08" w14:textId="77777777" w:rsidR="000A5D3B" w:rsidRDefault="000A5D3B" w:rsidP="000A5D3B">
      <w:pPr>
        <w:pStyle w:val="KeepWithNext"/>
        <w:rPr>
          <w:rtl/>
          <w:lang w:eastAsia="he-IL"/>
        </w:rPr>
      </w:pPr>
    </w:p>
    <w:p w14:paraId="1080C34F" w14:textId="77777777" w:rsidR="000A5D3B" w:rsidRDefault="000A5D3B" w:rsidP="000A5D3B">
      <w:pPr>
        <w:rPr>
          <w:rtl/>
          <w:lang w:eastAsia="he-IL"/>
        </w:rPr>
      </w:pPr>
      <w:bookmarkStart w:id="4864" w:name="_ETM_Q1_4771850"/>
      <w:bookmarkEnd w:id="4864"/>
      <w:r>
        <w:rPr>
          <w:rFonts w:hint="cs"/>
          <w:rtl/>
          <w:lang w:eastAsia="he-IL"/>
        </w:rPr>
        <w:t>אבל יש לכם השפעה כמו 15</w:t>
      </w:r>
      <w:bookmarkStart w:id="4865" w:name="_ETM_Q1_4772860"/>
      <w:bookmarkEnd w:id="4865"/>
      <w:r>
        <w:rPr>
          <w:rFonts w:hint="cs"/>
          <w:rtl/>
          <w:lang w:eastAsia="he-IL"/>
        </w:rPr>
        <w:t xml:space="preserve"> - - </w:t>
      </w:r>
      <w:bookmarkStart w:id="4866" w:name="_ETM_Q1_4773872"/>
      <w:bookmarkEnd w:id="4866"/>
      <w:r>
        <w:rPr>
          <w:rFonts w:hint="cs"/>
          <w:rtl/>
          <w:lang w:eastAsia="he-IL"/>
        </w:rPr>
        <w:t>-</w:t>
      </w:r>
    </w:p>
    <w:p w14:paraId="36D15E7A" w14:textId="77777777" w:rsidR="000A5D3B" w:rsidRDefault="000A5D3B" w:rsidP="000A5D3B">
      <w:pPr>
        <w:rPr>
          <w:rtl/>
          <w:lang w:eastAsia="he-IL"/>
        </w:rPr>
      </w:pPr>
      <w:bookmarkStart w:id="4867" w:name="_ETM_Q1_4774713"/>
      <w:bookmarkStart w:id="4868" w:name="_ETM_Q1_4774784"/>
      <w:bookmarkStart w:id="4869" w:name="_ETM_Q1_4778221"/>
      <w:bookmarkStart w:id="4870" w:name="_ETM_Q1_4779373"/>
      <w:bookmarkEnd w:id="4867"/>
      <w:bookmarkEnd w:id="4868"/>
      <w:bookmarkEnd w:id="4869"/>
      <w:bookmarkEnd w:id="4870"/>
    </w:p>
    <w:p w14:paraId="192251AE" w14:textId="6AEED102" w:rsidR="000A5D3B" w:rsidRDefault="000A5D3B" w:rsidP="000A5D3B">
      <w:pPr>
        <w:pStyle w:val="a4"/>
        <w:keepNext/>
        <w:rPr>
          <w:rtl/>
        </w:rPr>
      </w:pPr>
      <w:bookmarkStart w:id="4871" w:name="ET_speaker_5260_290"/>
      <w:r w:rsidRPr="00585699">
        <w:rPr>
          <w:rStyle w:val="TagStyle"/>
          <w:rtl/>
        </w:rPr>
        <w:t xml:space="preserve"> &lt;&lt; דובר &gt;&gt; </w:t>
      </w:r>
      <w:r>
        <w:rPr>
          <w:rtl/>
        </w:rPr>
        <w:t>יואב בן צור (ש"ס):</w:t>
      </w:r>
      <w:r w:rsidRPr="00585699">
        <w:rPr>
          <w:rStyle w:val="TagStyle"/>
          <w:rtl/>
        </w:rPr>
        <w:t xml:space="preserve"> &lt;&lt; דובר &gt;&gt;</w:t>
      </w:r>
      <w:r w:rsidR="00C41144">
        <w:rPr>
          <w:rtl/>
        </w:rPr>
        <w:t xml:space="preserve"> </w:t>
      </w:r>
      <w:r>
        <w:rPr>
          <w:rtl/>
        </w:rPr>
        <w:t xml:space="preserve"> </w:t>
      </w:r>
      <w:bookmarkEnd w:id="4871"/>
    </w:p>
    <w:p w14:paraId="54A42E24" w14:textId="77777777" w:rsidR="000A5D3B" w:rsidRDefault="000A5D3B" w:rsidP="000A5D3B">
      <w:pPr>
        <w:pStyle w:val="KeepWithNext"/>
        <w:rPr>
          <w:rtl/>
          <w:lang w:eastAsia="he-IL"/>
        </w:rPr>
      </w:pPr>
    </w:p>
    <w:p w14:paraId="398B022E" w14:textId="77777777" w:rsidR="000A5D3B" w:rsidRDefault="000A5D3B" w:rsidP="000A5D3B">
      <w:pPr>
        <w:rPr>
          <w:rtl/>
          <w:lang w:eastAsia="he-IL"/>
        </w:rPr>
      </w:pPr>
      <w:bookmarkStart w:id="4872" w:name="_ETM_Q1_4779818"/>
      <w:bookmarkStart w:id="4873" w:name="_ETM_Q1_4779850"/>
      <w:bookmarkStart w:id="4874" w:name="_ETM_Q1_4776559"/>
      <w:bookmarkStart w:id="4875" w:name="_ETM_Q1_4772449"/>
      <w:bookmarkEnd w:id="4872"/>
      <w:bookmarkEnd w:id="4873"/>
      <w:bookmarkEnd w:id="4874"/>
      <w:bookmarkEnd w:id="4875"/>
      <w:r>
        <w:rPr>
          <w:rFonts w:hint="cs"/>
          <w:rtl/>
          <w:lang w:eastAsia="he-IL"/>
        </w:rPr>
        <w:t xml:space="preserve">לא, לא, חלק מהאנשים מצביעים לכם, </w:t>
      </w:r>
      <w:bookmarkStart w:id="4876" w:name="_ETM_Q1_4778871"/>
      <w:bookmarkEnd w:id="4876"/>
      <w:r>
        <w:rPr>
          <w:rFonts w:hint="cs"/>
          <w:rtl/>
          <w:lang w:eastAsia="he-IL"/>
        </w:rPr>
        <w:t>סליחה</w:t>
      </w:r>
      <w:bookmarkStart w:id="4877" w:name="_ETM_Q1_4775453"/>
      <w:bookmarkStart w:id="4878" w:name="_ETM_Q1_4775350"/>
      <w:bookmarkEnd w:id="4877"/>
      <w:bookmarkEnd w:id="4878"/>
      <w:r>
        <w:rPr>
          <w:rFonts w:hint="cs"/>
          <w:rtl/>
          <w:lang w:eastAsia="he-IL"/>
        </w:rPr>
        <w:t xml:space="preserve">. </w:t>
      </w:r>
    </w:p>
    <w:p w14:paraId="24DF7627" w14:textId="77777777" w:rsidR="000A5D3B" w:rsidRPr="00585699" w:rsidRDefault="000A5D3B" w:rsidP="000A5D3B">
      <w:pPr>
        <w:rPr>
          <w:rtl/>
          <w:lang w:eastAsia="he-IL"/>
        </w:rPr>
      </w:pPr>
      <w:bookmarkStart w:id="4879" w:name="_ETM_Q1_4776283"/>
      <w:bookmarkStart w:id="4880" w:name="_ETM_Q1_4776381"/>
      <w:bookmarkEnd w:id="4879"/>
      <w:bookmarkEnd w:id="4880"/>
    </w:p>
    <w:p w14:paraId="2BC48F09" w14:textId="3DA6DF0F" w:rsidR="000A5D3B" w:rsidRDefault="000A5D3B" w:rsidP="000A5D3B">
      <w:pPr>
        <w:pStyle w:val="a4"/>
        <w:keepNext/>
        <w:rPr>
          <w:rtl/>
        </w:rPr>
      </w:pPr>
      <w:bookmarkStart w:id="4881" w:name="ET_speaker_6166_289"/>
      <w:r w:rsidRPr="00585699">
        <w:rPr>
          <w:rStyle w:val="TagStyle"/>
          <w:rtl/>
        </w:rPr>
        <w:t xml:space="preserve"> &lt;&lt; דובר &gt;&gt; </w:t>
      </w:r>
      <w:r>
        <w:rPr>
          <w:rtl/>
        </w:rPr>
        <w:t>אורי מקלב (יהדות התורה):</w:t>
      </w:r>
      <w:r w:rsidRPr="00585699">
        <w:rPr>
          <w:rStyle w:val="TagStyle"/>
          <w:rtl/>
        </w:rPr>
        <w:t xml:space="preserve"> &lt;&lt; דובר &gt;&gt;</w:t>
      </w:r>
      <w:r w:rsidR="00C41144">
        <w:rPr>
          <w:rtl/>
        </w:rPr>
        <w:t xml:space="preserve"> </w:t>
      </w:r>
      <w:r>
        <w:rPr>
          <w:rtl/>
        </w:rPr>
        <w:t xml:space="preserve"> </w:t>
      </w:r>
      <w:bookmarkEnd w:id="4881"/>
    </w:p>
    <w:p w14:paraId="2EB01015" w14:textId="77777777" w:rsidR="000A5D3B" w:rsidRDefault="000A5D3B" w:rsidP="000A5D3B">
      <w:pPr>
        <w:pStyle w:val="KeepWithNext"/>
        <w:rPr>
          <w:rtl/>
          <w:lang w:eastAsia="he-IL"/>
        </w:rPr>
      </w:pPr>
    </w:p>
    <w:p w14:paraId="3365B7DE" w14:textId="77777777" w:rsidR="000A5D3B" w:rsidRDefault="000A5D3B" w:rsidP="000A5D3B">
      <w:pPr>
        <w:rPr>
          <w:rtl/>
          <w:lang w:eastAsia="he-IL"/>
        </w:rPr>
      </w:pPr>
      <w:bookmarkStart w:id="4882" w:name="_ETM_Q1_4778672"/>
      <w:bookmarkStart w:id="4883" w:name="_ETM_Q1_4778702"/>
      <w:bookmarkStart w:id="4884" w:name="_ETM_Q1_4773918"/>
      <w:bookmarkStart w:id="4885" w:name="_ETM_Q1_4773874"/>
      <w:bookmarkEnd w:id="4882"/>
      <w:bookmarkEnd w:id="4883"/>
      <w:bookmarkEnd w:id="4884"/>
      <w:bookmarkEnd w:id="4885"/>
      <w:r>
        <w:rPr>
          <w:rFonts w:hint="cs"/>
          <w:rtl/>
          <w:lang w:eastAsia="he-IL"/>
        </w:rPr>
        <w:t>אז לכן אני אומר, ש</w:t>
      </w:r>
      <w:bookmarkStart w:id="4886" w:name="_ETM_Q1_4779661"/>
      <w:bookmarkStart w:id="4887" w:name="_ETM_Q1_4782664"/>
      <w:bookmarkStart w:id="4888" w:name="_ETM_Q1_4778872"/>
      <w:bookmarkEnd w:id="4886"/>
      <w:bookmarkEnd w:id="4887"/>
      <w:bookmarkEnd w:id="4888"/>
      <w:r>
        <w:rPr>
          <w:rFonts w:hint="cs"/>
          <w:rtl/>
          <w:lang w:eastAsia="he-IL"/>
        </w:rPr>
        <w:t xml:space="preserve">כבר גם ארבעה </w:t>
      </w:r>
      <w:bookmarkStart w:id="4889" w:name="_ETM_Q1_4781276"/>
      <w:bookmarkEnd w:id="4889"/>
      <w:r>
        <w:rPr>
          <w:rFonts w:hint="cs"/>
          <w:rtl/>
          <w:lang w:eastAsia="he-IL"/>
        </w:rPr>
        <w:t>אחוזים הם גידול גדול ביעדים,</w:t>
      </w:r>
      <w:bookmarkStart w:id="4890" w:name="_ETM_Q1_4786572"/>
      <w:bookmarkEnd w:id="4890"/>
      <w:r>
        <w:rPr>
          <w:rFonts w:hint="cs"/>
          <w:rtl/>
          <w:lang w:eastAsia="he-IL"/>
        </w:rPr>
        <w:t xml:space="preserve"> ובוודאי </w:t>
      </w:r>
      <w:bookmarkStart w:id="4891" w:name="_ETM_Q1_4783433"/>
      <w:bookmarkEnd w:id="4891"/>
      <w:r>
        <w:rPr>
          <w:rFonts w:hint="cs"/>
          <w:rtl/>
          <w:lang w:eastAsia="he-IL"/>
        </w:rPr>
        <w:t xml:space="preserve">ששמונה אחוזים, </w:t>
      </w:r>
      <w:bookmarkStart w:id="4892" w:name="_ETM_Q1_4784169"/>
      <w:bookmarkEnd w:id="4892"/>
      <w:r>
        <w:rPr>
          <w:rFonts w:hint="cs"/>
          <w:rtl/>
          <w:lang w:eastAsia="he-IL"/>
        </w:rPr>
        <w:t xml:space="preserve">ואת זה צריך לקחת </w:t>
      </w:r>
      <w:bookmarkStart w:id="4893" w:name="_ETM_Q1_4787775"/>
      <w:bookmarkEnd w:id="4893"/>
      <w:r>
        <w:rPr>
          <w:rFonts w:hint="cs"/>
          <w:rtl/>
          <w:lang w:eastAsia="he-IL"/>
        </w:rPr>
        <w:t>בחשבון. לכן, כל מה שנאמר פה לגבי היעדים</w:t>
      </w:r>
      <w:bookmarkStart w:id="4894" w:name="_ETM_Q1_4789078"/>
      <w:bookmarkEnd w:id="4894"/>
      <w:r>
        <w:rPr>
          <w:rFonts w:hint="cs"/>
          <w:rtl/>
          <w:lang w:eastAsia="he-IL"/>
        </w:rPr>
        <w:t xml:space="preserve">, אין יעדים </w:t>
      </w:r>
      <w:bookmarkStart w:id="4895" w:name="_ETM_Q1_4791077"/>
      <w:bookmarkEnd w:id="4895"/>
      <w:r>
        <w:rPr>
          <w:rFonts w:hint="cs"/>
          <w:rtl/>
          <w:lang w:eastAsia="he-IL"/>
        </w:rPr>
        <w:t>בתוך החוק, צריך להוציא את היעדים</w:t>
      </w:r>
      <w:bookmarkStart w:id="4896" w:name="_ETM_Q1_4791224"/>
      <w:bookmarkEnd w:id="4896"/>
      <w:r>
        <w:rPr>
          <w:rFonts w:hint="cs"/>
          <w:rtl/>
          <w:lang w:eastAsia="he-IL"/>
        </w:rPr>
        <w:t>, את המספר הזה,</w:t>
      </w:r>
      <w:bookmarkStart w:id="4897" w:name="_ETM_Q1_4796013"/>
      <w:bookmarkEnd w:id="4897"/>
      <w:r>
        <w:rPr>
          <w:rFonts w:hint="cs"/>
          <w:rtl/>
          <w:lang w:eastAsia="he-IL"/>
        </w:rPr>
        <w:t xml:space="preserve"> שיהיה בתוך </w:t>
      </w:r>
      <w:bookmarkStart w:id="4898" w:name="_ETM_Q1_4792718"/>
      <w:bookmarkEnd w:id="4898"/>
      <w:r>
        <w:rPr>
          <w:rFonts w:hint="cs"/>
          <w:rtl/>
          <w:lang w:eastAsia="he-IL"/>
        </w:rPr>
        <w:t xml:space="preserve">תקנות, אבל כשזה ניתן </w:t>
      </w:r>
      <w:bookmarkStart w:id="4899" w:name="_ETM_Q1_4793557"/>
      <w:bookmarkEnd w:id="4899"/>
      <w:r>
        <w:rPr>
          <w:rFonts w:hint="cs"/>
          <w:rtl/>
          <w:lang w:eastAsia="he-IL"/>
        </w:rPr>
        <w:t xml:space="preserve">לוועדה, </w:t>
      </w:r>
      <w:bookmarkStart w:id="4900" w:name="_ETM_Q1_4794358"/>
      <w:bookmarkEnd w:id="4900"/>
      <w:r>
        <w:rPr>
          <w:rFonts w:hint="cs"/>
          <w:rtl/>
          <w:lang w:eastAsia="he-IL"/>
        </w:rPr>
        <w:t xml:space="preserve">וכשזה בהינתן </w:t>
      </w:r>
      <w:bookmarkStart w:id="4901" w:name="_ETM_Q1_4799778"/>
      <w:bookmarkEnd w:id="4901"/>
      <w:r>
        <w:rPr>
          <w:rFonts w:hint="cs"/>
          <w:rtl/>
          <w:lang w:eastAsia="he-IL"/>
        </w:rPr>
        <w:t>כך וכך, את האפשרות להגמיש את זה</w:t>
      </w:r>
      <w:bookmarkStart w:id="4902" w:name="_ETM_Q1_4799359"/>
      <w:bookmarkEnd w:id="4902"/>
      <w:r>
        <w:rPr>
          <w:rFonts w:hint="cs"/>
          <w:rtl/>
          <w:lang w:eastAsia="he-IL"/>
        </w:rPr>
        <w:t xml:space="preserve">. אני לא מדבר </w:t>
      </w:r>
      <w:bookmarkStart w:id="4903" w:name="_ETM_Q1_4802645"/>
      <w:bookmarkEnd w:id="4903"/>
      <w:r>
        <w:rPr>
          <w:rFonts w:hint="cs"/>
          <w:rtl/>
          <w:lang w:eastAsia="he-IL"/>
        </w:rPr>
        <w:t xml:space="preserve">עכשיו </w:t>
      </w:r>
      <w:bookmarkStart w:id="4904" w:name="_ETM_Q1_4799646"/>
      <w:bookmarkEnd w:id="4904"/>
      <w:r>
        <w:rPr>
          <w:rFonts w:hint="cs"/>
          <w:rtl/>
          <w:lang w:eastAsia="he-IL"/>
        </w:rPr>
        <w:t xml:space="preserve">על - - - </w:t>
      </w:r>
    </w:p>
    <w:p w14:paraId="604B8900" w14:textId="77777777" w:rsidR="000A5D3B" w:rsidRDefault="000A5D3B" w:rsidP="000A5D3B">
      <w:pPr>
        <w:rPr>
          <w:rtl/>
          <w:lang w:eastAsia="he-IL"/>
        </w:rPr>
      </w:pPr>
    </w:p>
    <w:p w14:paraId="4CD3BE89" w14:textId="77777777" w:rsidR="000A5D3B" w:rsidRDefault="000A5D3B" w:rsidP="000A5D3B">
      <w:pPr>
        <w:rPr>
          <w:rtl/>
          <w:lang w:eastAsia="he-IL"/>
        </w:rPr>
      </w:pPr>
      <w:r>
        <w:rPr>
          <w:rFonts w:hint="cs"/>
          <w:rtl/>
          <w:lang w:eastAsia="he-IL"/>
        </w:rPr>
        <w:t xml:space="preserve">אתה יכול לעשות </w:t>
      </w:r>
      <w:bookmarkStart w:id="4905" w:name="_ETM_Q1_4800715"/>
      <w:bookmarkEnd w:id="4905"/>
      <w:r>
        <w:rPr>
          <w:rFonts w:hint="cs"/>
          <w:rtl/>
          <w:lang w:eastAsia="he-IL"/>
        </w:rPr>
        <w:t xml:space="preserve">לזה גם </w:t>
      </w:r>
      <w:bookmarkStart w:id="4906" w:name="_ETM_Q1_4801895"/>
      <w:bookmarkEnd w:id="4906"/>
      <w:r>
        <w:rPr>
          <w:rFonts w:hint="cs"/>
          <w:rtl/>
          <w:lang w:eastAsia="he-IL"/>
        </w:rPr>
        <w:t xml:space="preserve">איזה סוג של הגמשה </w:t>
      </w:r>
      <w:bookmarkStart w:id="4907" w:name="_ETM_Q1_4802882"/>
      <w:bookmarkEnd w:id="4907"/>
      <w:r>
        <w:rPr>
          <w:rFonts w:hint="cs"/>
          <w:rtl/>
          <w:lang w:eastAsia="he-IL"/>
        </w:rPr>
        <w:t xml:space="preserve">בתוך היעדים עד אחוז </w:t>
      </w:r>
      <w:bookmarkStart w:id="4908" w:name="_ETM_Q1_4807956"/>
      <w:bookmarkEnd w:id="4908"/>
      <w:r>
        <w:rPr>
          <w:rFonts w:hint="cs"/>
          <w:rtl/>
          <w:lang w:eastAsia="he-IL"/>
        </w:rPr>
        <w:t>מסוי</w:t>
      </w:r>
      <w:bookmarkStart w:id="4909" w:name="_ETM_Q1_4804039"/>
      <w:bookmarkStart w:id="4910" w:name="_ETM_Q1_4799538"/>
      <w:bookmarkEnd w:id="4909"/>
      <w:bookmarkEnd w:id="4910"/>
      <w:r>
        <w:rPr>
          <w:rFonts w:hint="cs"/>
          <w:rtl/>
          <w:lang w:eastAsia="he-IL"/>
        </w:rPr>
        <w:t xml:space="preserve">ם, אבל לשים את היעדים האלה זה כל מה שאנחנו דיברנו </w:t>
      </w:r>
      <w:bookmarkStart w:id="4911" w:name="_ETM_Q1_4811307"/>
      <w:bookmarkStart w:id="4912" w:name="_ETM_Q1_4806467"/>
      <w:bookmarkEnd w:id="4911"/>
      <w:bookmarkEnd w:id="4912"/>
      <w:r>
        <w:rPr>
          <w:rFonts w:hint="cs"/>
          <w:rtl/>
          <w:lang w:eastAsia="he-IL"/>
        </w:rPr>
        <w:t>עכשיו, בשינויים האלה שקורים, ביעדים, בכוונות</w:t>
      </w:r>
      <w:bookmarkStart w:id="4913" w:name="_ETM_Q1_4809616"/>
      <w:bookmarkEnd w:id="4913"/>
      <w:r>
        <w:rPr>
          <w:rFonts w:hint="cs"/>
          <w:rtl/>
          <w:lang w:eastAsia="he-IL"/>
        </w:rPr>
        <w:t xml:space="preserve">, שאחרי זה אתה </w:t>
      </w:r>
      <w:bookmarkStart w:id="4914" w:name="_ETM_Q1_4813365"/>
      <w:bookmarkEnd w:id="4914"/>
      <w:r>
        <w:rPr>
          <w:rFonts w:hint="cs"/>
          <w:rtl/>
          <w:lang w:eastAsia="he-IL"/>
        </w:rPr>
        <w:t>בח</w:t>
      </w:r>
      <w:bookmarkStart w:id="4915" w:name="_ETM_Q1_4811298"/>
      <w:bookmarkEnd w:id="4915"/>
      <w:r>
        <w:rPr>
          <w:rFonts w:hint="cs"/>
          <w:rtl/>
          <w:lang w:eastAsia="he-IL"/>
        </w:rPr>
        <w:t xml:space="preserve">קיקה לא יכול </w:t>
      </w:r>
      <w:bookmarkStart w:id="4916" w:name="_ETM_Q1_4810849"/>
      <w:bookmarkEnd w:id="4916"/>
      <w:r>
        <w:rPr>
          <w:rFonts w:hint="cs"/>
          <w:rtl/>
          <w:lang w:eastAsia="he-IL"/>
        </w:rPr>
        <w:t xml:space="preserve">לעשות עם זה שום דבר. מה </w:t>
      </w:r>
      <w:bookmarkStart w:id="4917" w:name="_ETM_Q1_4815507"/>
      <w:bookmarkEnd w:id="4917"/>
      <w:r>
        <w:rPr>
          <w:rFonts w:hint="cs"/>
          <w:rtl/>
          <w:lang w:eastAsia="he-IL"/>
        </w:rPr>
        <w:t>זה משנה מה שנומה ספר?</w:t>
      </w:r>
      <w:bookmarkStart w:id="4918" w:name="_ETM_Q1_4814103"/>
      <w:bookmarkEnd w:id="4918"/>
      <w:r>
        <w:rPr>
          <w:rFonts w:hint="cs"/>
          <w:rtl/>
          <w:lang w:eastAsia="he-IL"/>
        </w:rPr>
        <w:t xml:space="preserve"> החוק לא אפשר לו, אבל </w:t>
      </w:r>
      <w:bookmarkStart w:id="4919" w:name="_ETM_Q1_4818612"/>
      <w:bookmarkEnd w:id="4919"/>
      <w:r>
        <w:rPr>
          <w:rFonts w:hint="cs"/>
          <w:rtl/>
          <w:lang w:eastAsia="he-IL"/>
        </w:rPr>
        <w:t xml:space="preserve">נומה כן ראה לנגד </w:t>
      </w:r>
      <w:bookmarkStart w:id="4920" w:name="_ETM_Q1_4817805"/>
      <w:bookmarkEnd w:id="4920"/>
      <w:r>
        <w:rPr>
          <w:rFonts w:hint="cs"/>
          <w:rtl/>
          <w:lang w:eastAsia="he-IL"/>
        </w:rPr>
        <w:t xml:space="preserve">עיניו חרדים שמתגייסים, או הצבא </w:t>
      </w:r>
      <w:bookmarkStart w:id="4921" w:name="_ETM_Q1_4824180"/>
      <w:bookmarkEnd w:id="4921"/>
      <w:r>
        <w:rPr>
          <w:rFonts w:hint="cs"/>
          <w:rtl/>
          <w:lang w:eastAsia="he-IL"/>
        </w:rPr>
        <w:t>ראה עד</w:t>
      </w:r>
      <w:bookmarkStart w:id="4922" w:name="_ETM_Q1_4821469"/>
      <w:bookmarkEnd w:id="4922"/>
      <w:r>
        <w:rPr>
          <w:rFonts w:hint="cs"/>
          <w:rtl/>
          <w:lang w:eastAsia="he-IL"/>
        </w:rPr>
        <w:t xml:space="preserve"> עכשיו שחרדים שמתגייסים הוא לא סופר א</w:t>
      </w:r>
      <w:bookmarkStart w:id="4923" w:name="_ETM_Q1_4824183"/>
      <w:bookmarkEnd w:id="4923"/>
      <w:r>
        <w:rPr>
          <w:rFonts w:hint="cs"/>
          <w:rtl/>
          <w:lang w:eastAsia="he-IL"/>
        </w:rPr>
        <w:t>ותם</w:t>
      </w:r>
      <w:bookmarkStart w:id="4924" w:name="_ETM_Q1_4826795"/>
      <w:bookmarkStart w:id="4925" w:name="_ETM_Q1_4823268"/>
      <w:bookmarkEnd w:id="4924"/>
      <w:bookmarkEnd w:id="4925"/>
      <w:r>
        <w:rPr>
          <w:rFonts w:hint="cs"/>
          <w:rtl/>
          <w:lang w:eastAsia="he-IL"/>
        </w:rPr>
        <w:t xml:space="preserve">. נומה אמר שזה החוק אז </w:t>
      </w:r>
      <w:bookmarkStart w:id="4926" w:name="_ETM_Q1_4824585"/>
      <w:bookmarkEnd w:id="4926"/>
      <w:r>
        <w:rPr>
          <w:rFonts w:hint="cs"/>
          <w:rtl/>
          <w:lang w:eastAsia="he-IL"/>
        </w:rPr>
        <w:t xml:space="preserve">תתקנו אותו, ואנחנו היום </w:t>
      </w:r>
      <w:bookmarkStart w:id="4927" w:name="_ETM_Q1_4829068"/>
      <w:bookmarkEnd w:id="4927"/>
      <w:r>
        <w:rPr>
          <w:rFonts w:hint="cs"/>
          <w:rtl/>
          <w:lang w:eastAsia="he-IL"/>
        </w:rPr>
        <w:t>לא מאפשרים את הדבר</w:t>
      </w:r>
      <w:bookmarkStart w:id="4928" w:name="_ETM_Q1_4827296"/>
      <w:bookmarkEnd w:id="4928"/>
      <w:r>
        <w:rPr>
          <w:rFonts w:hint="cs"/>
          <w:rtl/>
          <w:lang w:eastAsia="he-IL"/>
        </w:rPr>
        <w:t xml:space="preserve"> הזה, וזאת המציאות, שאנשים שהם </w:t>
      </w:r>
      <w:bookmarkStart w:id="4929" w:name="_ETM_Q1_4829186"/>
      <w:bookmarkEnd w:id="4929"/>
      <w:r>
        <w:rPr>
          <w:rFonts w:hint="cs"/>
          <w:rtl/>
          <w:lang w:eastAsia="he-IL"/>
        </w:rPr>
        <w:t xml:space="preserve">חרדים </w:t>
      </w:r>
      <w:bookmarkStart w:id="4930" w:name="_ETM_Q1_4830217"/>
      <w:bookmarkEnd w:id="4930"/>
      <w:r>
        <w:rPr>
          <w:rFonts w:hint="cs"/>
          <w:rtl/>
          <w:lang w:eastAsia="he-IL"/>
        </w:rPr>
        <w:t xml:space="preserve">הם לא נספרים וגם לא ייספרו היום. </w:t>
      </w:r>
    </w:p>
    <w:p w14:paraId="72415912" w14:textId="77777777" w:rsidR="000A5D3B" w:rsidRDefault="000A5D3B" w:rsidP="000A5D3B">
      <w:pPr>
        <w:rPr>
          <w:rtl/>
          <w:lang w:eastAsia="he-IL"/>
        </w:rPr>
      </w:pPr>
    </w:p>
    <w:p w14:paraId="5002F66F" w14:textId="77777777" w:rsidR="000A5D3B" w:rsidRDefault="000A5D3B" w:rsidP="000A5D3B">
      <w:pPr>
        <w:rPr>
          <w:rtl/>
          <w:lang w:eastAsia="he-IL"/>
        </w:rPr>
      </w:pPr>
      <w:r>
        <w:rPr>
          <w:rFonts w:hint="cs"/>
          <w:rtl/>
          <w:lang w:eastAsia="he-IL"/>
        </w:rPr>
        <w:t xml:space="preserve">אתה יודע </w:t>
      </w:r>
      <w:bookmarkStart w:id="4931" w:name="_ETM_Q1_4833921"/>
      <w:bookmarkEnd w:id="4931"/>
      <w:r>
        <w:rPr>
          <w:rFonts w:hint="cs"/>
          <w:rtl/>
          <w:lang w:eastAsia="he-IL"/>
        </w:rPr>
        <w:t xml:space="preserve">שאם </w:t>
      </w:r>
      <w:bookmarkStart w:id="4932" w:name="_ETM_Q1_4834852"/>
      <w:bookmarkEnd w:id="4932"/>
      <w:r>
        <w:rPr>
          <w:rFonts w:hint="cs"/>
          <w:rtl/>
          <w:lang w:eastAsia="he-IL"/>
        </w:rPr>
        <w:t xml:space="preserve">בחור שהוא חרדי למד בבית ספר יסודי דתי </w:t>
      </w:r>
      <w:bookmarkStart w:id="4933" w:name="_ETM_Q1_4838356"/>
      <w:bookmarkStart w:id="4934" w:name="_ETM_Q1_4840053"/>
      <w:bookmarkEnd w:id="4933"/>
      <w:bookmarkEnd w:id="4934"/>
      <w:r>
        <w:rPr>
          <w:rFonts w:hint="cs"/>
          <w:rtl/>
          <w:lang w:eastAsia="he-IL"/>
        </w:rPr>
        <w:t>והוא היום לומד ב</w:t>
      </w:r>
      <w:bookmarkStart w:id="4935" w:name="_ETM_Q1_4839583"/>
      <w:bookmarkEnd w:id="4935"/>
      <w:r>
        <w:rPr>
          <w:rFonts w:hint="cs"/>
          <w:rtl/>
          <w:lang w:eastAsia="he-IL"/>
        </w:rPr>
        <w:t>תיכון לא דתי, והוא אחרי זה נ</w:t>
      </w:r>
      <w:bookmarkStart w:id="4936" w:name="_ETM_Q1_4840986"/>
      <w:bookmarkEnd w:id="4936"/>
      <w:r>
        <w:rPr>
          <w:rFonts w:hint="cs"/>
          <w:rtl/>
          <w:lang w:eastAsia="he-IL"/>
        </w:rPr>
        <w:t xml:space="preserve">היה </w:t>
      </w:r>
      <w:bookmarkStart w:id="4937" w:name="_ETM_Q1_4846469"/>
      <w:bookmarkStart w:id="4938" w:name="_ETM_Q1_4841701"/>
      <w:bookmarkEnd w:id="4937"/>
      <w:bookmarkEnd w:id="4938"/>
      <w:r>
        <w:rPr>
          <w:rFonts w:hint="cs"/>
          <w:rtl/>
          <w:lang w:eastAsia="he-IL"/>
        </w:rPr>
        <w:t xml:space="preserve">חרדי לגמרי, הוא לא נחשב ביעדים והוא גם לא מקבל </w:t>
      </w:r>
      <w:bookmarkStart w:id="4939" w:name="_ETM_Q1_4849161"/>
      <w:bookmarkEnd w:id="4939"/>
      <w:r>
        <w:rPr>
          <w:rFonts w:hint="cs"/>
          <w:rtl/>
          <w:lang w:eastAsia="he-IL"/>
        </w:rPr>
        <w:t xml:space="preserve">את הפטור </w:t>
      </w:r>
      <w:bookmarkStart w:id="4940" w:name="_ETM_Q1_4845682"/>
      <w:bookmarkEnd w:id="4940"/>
      <w:r>
        <w:rPr>
          <w:rFonts w:hint="cs"/>
          <w:rtl/>
          <w:lang w:eastAsia="he-IL"/>
        </w:rPr>
        <w:t xml:space="preserve">בכלל. לא רק שהוא </w:t>
      </w:r>
      <w:bookmarkStart w:id="4941" w:name="_ETM_Q1_4844620"/>
      <w:bookmarkEnd w:id="4941"/>
      <w:r>
        <w:rPr>
          <w:rFonts w:hint="cs"/>
          <w:rtl/>
          <w:lang w:eastAsia="he-IL"/>
        </w:rPr>
        <w:t>לא נחשב, הוא בכלל</w:t>
      </w:r>
      <w:bookmarkStart w:id="4942" w:name="_ETM_Q1_4847896"/>
      <w:bookmarkEnd w:id="4942"/>
      <w:r>
        <w:rPr>
          <w:rFonts w:hint="cs"/>
          <w:rtl/>
          <w:lang w:eastAsia="he-IL"/>
        </w:rPr>
        <w:t xml:space="preserve"> </w:t>
      </w:r>
      <w:bookmarkStart w:id="4943" w:name="_ETM_Q1_4847294"/>
      <w:bookmarkEnd w:id="4943"/>
      <w:r>
        <w:rPr>
          <w:rFonts w:hint="cs"/>
          <w:rtl/>
          <w:lang w:eastAsia="he-IL"/>
        </w:rPr>
        <w:t xml:space="preserve">לא מקבל את הפטור. יש עוד הרבה דברים בעניין הזה, </w:t>
      </w:r>
      <w:bookmarkStart w:id="4944" w:name="_ETM_Q1_4853941"/>
      <w:bookmarkEnd w:id="4944"/>
      <w:r>
        <w:rPr>
          <w:rFonts w:hint="cs"/>
          <w:rtl/>
          <w:lang w:eastAsia="he-IL"/>
        </w:rPr>
        <w:t xml:space="preserve">ולכן זה נכון כן לתת </w:t>
      </w:r>
      <w:bookmarkStart w:id="4945" w:name="_ETM_Q1_4852586"/>
      <w:bookmarkEnd w:id="4945"/>
      <w:r>
        <w:rPr>
          <w:rFonts w:hint="cs"/>
          <w:rtl/>
          <w:lang w:eastAsia="he-IL"/>
        </w:rPr>
        <w:t xml:space="preserve">את הגמישות הזאת. </w:t>
      </w:r>
      <w:bookmarkStart w:id="4946" w:name="_ETM_Q1_4851756"/>
      <w:bookmarkEnd w:id="4946"/>
    </w:p>
    <w:p w14:paraId="1CB4D392" w14:textId="77777777" w:rsidR="000A5D3B" w:rsidRDefault="000A5D3B" w:rsidP="000A5D3B">
      <w:pPr>
        <w:rPr>
          <w:rtl/>
          <w:lang w:eastAsia="he-IL"/>
        </w:rPr>
      </w:pPr>
      <w:bookmarkStart w:id="4947" w:name="_ETM_Q1_4852332"/>
      <w:bookmarkStart w:id="4948" w:name="_ETM_Q1_4852419"/>
      <w:bookmarkStart w:id="4949" w:name="_ETM_Q1_4855315"/>
      <w:bookmarkEnd w:id="4947"/>
      <w:bookmarkEnd w:id="4948"/>
      <w:bookmarkEnd w:id="4949"/>
    </w:p>
    <w:p w14:paraId="60255A4F" w14:textId="0A6D9578" w:rsidR="000A5D3B" w:rsidRDefault="000A5D3B" w:rsidP="000A5D3B">
      <w:pPr>
        <w:pStyle w:val="af9"/>
        <w:keepNext/>
        <w:rPr>
          <w:rtl/>
          <w:lang w:eastAsia="he-IL"/>
        </w:rPr>
      </w:pPr>
      <w:bookmarkStart w:id="4950" w:name="ET_guest_דרור_גרנית_294"/>
      <w:r w:rsidRPr="009A3C1D">
        <w:rPr>
          <w:rStyle w:val="TagStyle"/>
          <w:rtl/>
        </w:rPr>
        <w:t xml:space="preserve"> &lt;&lt; אורח &gt;&gt; </w:t>
      </w:r>
      <w:r>
        <w:rPr>
          <w:rtl/>
          <w:lang w:eastAsia="he-IL"/>
        </w:rPr>
        <w:t>דרור גרנית:</w:t>
      </w:r>
      <w:r w:rsidRPr="009A3C1D">
        <w:rPr>
          <w:rStyle w:val="TagStyle"/>
          <w:rtl/>
        </w:rPr>
        <w:t xml:space="preserve"> &lt;&lt; אורח &gt;&gt;</w:t>
      </w:r>
      <w:r w:rsidR="00C41144">
        <w:rPr>
          <w:rtl/>
          <w:lang w:eastAsia="he-IL"/>
        </w:rPr>
        <w:t xml:space="preserve"> </w:t>
      </w:r>
      <w:r>
        <w:rPr>
          <w:rtl/>
          <w:lang w:eastAsia="he-IL"/>
        </w:rPr>
        <w:t xml:space="preserve"> </w:t>
      </w:r>
      <w:bookmarkEnd w:id="4950"/>
    </w:p>
    <w:p w14:paraId="1406737A" w14:textId="77777777" w:rsidR="000A5D3B" w:rsidRDefault="000A5D3B" w:rsidP="000A5D3B">
      <w:pPr>
        <w:pStyle w:val="KeepWithNext"/>
        <w:rPr>
          <w:rtl/>
          <w:lang w:eastAsia="he-IL"/>
        </w:rPr>
      </w:pPr>
    </w:p>
    <w:p w14:paraId="5688BC93" w14:textId="77777777" w:rsidR="000A5D3B" w:rsidRDefault="000A5D3B" w:rsidP="000A5D3B">
      <w:pPr>
        <w:rPr>
          <w:rtl/>
          <w:lang w:eastAsia="he-IL"/>
        </w:rPr>
      </w:pPr>
      <w:bookmarkStart w:id="4951" w:name="_ETM_Q1_4855809"/>
      <w:bookmarkStart w:id="4952" w:name="_ETM_Q1_4855841"/>
      <w:bookmarkEnd w:id="4951"/>
      <w:bookmarkEnd w:id="4952"/>
      <w:r>
        <w:rPr>
          <w:rFonts w:hint="cs"/>
          <w:rtl/>
          <w:lang w:eastAsia="he-IL"/>
        </w:rPr>
        <w:t xml:space="preserve">אני רק </w:t>
      </w:r>
      <w:bookmarkStart w:id="4953" w:name="_ETM_Q1_4856745"/>
      <w:bookmarkEnd w:id="4953"/>
      <w:r>
        <w:rPr>
          <w:rFonts w:hint="cs"/>
          <w:rtl/>
          <w:lang w:eastAsia="he-IL"/>
        </w:rPr>
        <w:t>רוצה להגיד לעניין הגמישות</w:t>
      </w:r>
      <w:bookmarkStart w:id="4954" w:name="_ETM_Q1_4856866"/>
      <w:bookmarkStart w:id="4955" w:name="_ETM_Q1_4855892"/>
      <w:bookmarkStart w:id="4956" w:name="_ETM_Q1_4852784"/>
      <w:bookmarkEnd w:id="4954"/>
      <w:bookmarkEnd w:id="4955"/>
      <w:bookmarkEnd w:id="4956"/>
      <w:r>
        <w:rPr>
          <w:rFonts w:hint="cs"/>
          <w:rtl/>
          <w:lang w:eastAsia="he-IL"/>
        </w:rPr>
        <w:t xml:space="preserve">, שאחת ההערות </w:t>
      </w:r>
      <w:bookmarkStart w:id="4957" w:name="_ETM_Q1_4855991"/>
      <w:bookmarkEnd w:id="4957"/>
      <w:r>
        <w:rPr>
          <w:rFonts w:hint="cs"/>
          <w:rtl/>
          <w:lang w:eastAsia="he-IL"/>
        </w:rPr>
        <w:t xml:space="preserve">של בית המשפט בפסק </w:t>
      </w:r>
      <w:bookmarkStart w:id="4958" w:name="_ETM_Q1_4860567"/>
      <w:bookmarkEnd w:id="4958"/>
      <w:r>
        <w:rPr>
          <w:rFonts w:hint="cs"/>
          <w:rtl/>
          <w:lang w:eastAsia="he-IL"/>
        </w:rPr>
        <w:t xml:space="preserve">הדין, בפרק שהובא </w:t>
      </w:r>
      <w:bookmarkStart w:id="4959" w:name="_ETM_Q1_4860892"/>
      <w:bookmarkEnd w:id="4959"/>
      <w:r>
        <w:rPr>
          <w:rFonts w:hint="cs"/>
          <w:rtl/>
          <w:lang w:eastAsia="he-IL"/>
        </w:rPr>
        <w:t xml:space="preserve">לבחינתו של בית </w:t>
      </w:r>
      <w:bookmarkStart w:id="4960" w:name="_ETM_Q1_4864306"/>
      <w:bookmarkEnd w:id="4960"/>
      <w:r>
        <w:rPr>
          <w:rFonts w:hint="cs"/>
          <w:rtl/>
          <w:lang w:eastAsia="he-IL"/>
        </w:rPr>
        <w:t>המשפט בוורסיה הקודמת</w:t>
      </w:r>
      <w:bookmarkStart w:id="4961" w:name="_ETM_Q1_4862696"/>
      <w:bookmarkEnd w:id="4961"/>
      <w:r>
        <w:rPr>
          <w:rFonts w:hint="cs"/>
          <w:rtl/>
          <w:lang w:eastAsia="he-IL"/>
        </w:rPr>
        <w:t>, זאת אומרת</w:t>
      </w:r>
      <w:bookmarkStart w:id="4962" w:name="_ETM_Q1_4862394"/>
      <w:bookmarkEnd w:id="4962"/>
      <w:r>
        <w:rPr>
          <w:rFonts w:hint="cs"/>
          <w:rtl/>
          <w:lang w:eastAsia="he-IL"/>
        </w:rPr>
        <w:t xml:space="preserve"> הפרק שנפסל, הייתה על כך </w:t>
      </w:r>
      <w:bookmarkStart w:id="4963" w:name="_ETM_Q1_4858494"/>
      <w:bookmarkEnd w:id="4963"/>
      <w:r>
        <w:rPr>
          <w:rFonts w:hint="cs"/>
          <w:rtl/>
          <w:lang w:eastAsia="he-IL"/>
        </w:rPr>
        <w:t xml:space="preserve">שהסיפור של </w:t>
      </w:r>
      <w:bookmarkStart w:id="4964" w:name="_ETM_Q1_4869251"/>
      <w:bookmarkEnd w:id="4964"/>
      <w:r>
        <w:rPr>
          <w:rFonts w:hint="cs"/>
          <w:rtl/>
          <w:lang w:eastAsia="he-IL"/>
        </w:rPr>
        <w:t xml:space="preserve">היעדים </w:t>
      </w:r>
      <w:bookmarkStart w:id="4965" w:name="_ETM_Q1_4865505"/>
      <w:bookmarkEnd w:id="4965"/>
      <w:r>
        <w:rPr>
          <w:rFonts w:hint="cs"/>
          <w:rtl/>
          <w:lang w:eastAsia="he-IL"/>
        </w:rPr>
        <w:t xml:space="preserve">נקבע בהחלטת ממשלה. </w:t>
      </w:r>
      <w:bookmarkStart w:id="4966" w:name="_ETM_Q1_4868167"/>
      <w:bookmarkStart w:id="4967" w:name="_ETM_Q1_4866165"/>
      <w:bookmarkStart w:id="4968" w:name="_ETM_Q1_4866939"/>
      <w:bookmarkEnd w:id="4966"/>
      <w:bookmarkEnd w:id="4967"/>
      <w:bookmarkEnd w:id="4968"/>
    </w:p>
    <w:p w14:paraId="56B74884" w14:textId="77777777" w:rsidR="000A5D3B" w:rsidRDefault="000A5D3B" w:rsidP="000A5D3B">
      <w:pPr>
        <w:rPr>
          <w:rtl/>
          <w:lang w:eastAsia="he-IL"/>
        </w:rPr>
      </w:pPr>
      <w:bookmarkStart w:id="4969" w:name="_ETM_Q1_4867023"/>
      <w:bookmarkStart w:id="4970" w:name="_ETM_Q1_4864257"/>
      <w:bookmarkStart w:id="4971" w:name="_ETM_Q1_4862302"/>
      <w:bookmarkStart w:id="4972" w:name="_ETM_Q1_4859588"/>
      <w:bookmarkStart w:id="4973" w:name="_ETM_Q1_4861286"/>
      <w:bookmarkEnd w:id="4969"/>
      <w:bookmarkEnd w:id="4970"/>
      <w:bookmarkEnd w:id="4971"/>
      <w:bookmarkEnd w:id="4972"/>
      <w:bookmarkEnd w:id="4973"/>
    </w:p>
    <w:p w14:paraId="5065C61F" w14:textId="379E76D3" w:rsidR="000A5D3B" w:rsidRDefault="000A5D3B" w:rsidP="000A5D3B">
      <w:pPr>
        <w:pStyle w:val="a4"/>
        <w:keepNext/>
        <w:rPr>
          <w:rtl/>
        </w:rPr>
      </w:pPr>
      <w:bookmarkStart w:id="4974" w:name="ET_speaker_5771_295"/>
      <w:r w:rsidRPr="009A3C1D">
        <w:rPr>
          <w:rStyle w:val="TagStyle"/>
          <w:rtl/>
        </w:rPr>
        <w:t xml:space="preserve"> &lt;&lt; דובר &gt;&gt; </w:t>
      </w:r>
      <w:r>
        <w:rPr>
          <w:rtl/>
        </w:rPr>
        <w:t>איתן גינזבורג (כחול לבן):</w:t>
      </w:r>
      <w:r w:rsidRPr="009A3C1D">
        <w:rPr>
          <w:rStyle w:val="TagStyle"/>
          <w:rtl/>
        </w:rPr>
        <w:t xml:space="preserve"> &lt;&lt; דובר &gt;&gt;</w:t>
      </w:r>
      <w:r w:rsidR="00C41144">
        <w:rPr>
          <w:rtl/>
        </w:rPr>
        <w:t xml:space="preserve"> </w:t>
      </w:r>
      <w:r>
        <w:rPr>
          <w:rtl/>
        </w:rPr>
        <w:t xml:space="preserve"> </w:t>
      </w:r>
      <w:bookmarkEnd w:id="4974"/>
    </w:p>
    <w:p w14:paraId="6B6E68C1" w14:textId="77777777" w:rsidR="000A5D3B" w:rsidRDefault="000A5D3B" w:rsidP="000A5D3B">
      <w:pPr>
        <w:pStyle w:val="KeepWithNext"/>
        <w:rPr>
          <w:rtl/>
          <w:lang w:eastAsia="he-IL"/>
        </w:rPr>
      </w:pPr>
    </w:p>
    <w:p w14:paraId="05B5979F" w14:textId="77777777" w:rsidR="000A5D3B" w:rsidRDefault="000A5D3B" w:rsidP="000A5D3B">
      <w:pPr>
        <w:rPr>
          <w:rtl/>
          <w:lang w:eastAsia="he-IL"/>
        </w:rPr>
      </w:pPr>
      <w:bookmarkStart w:id="4975" w:name="_ETM_Q1_4861744"/>
      <w:bookmarkStart w:id="4976" w:name="_ETM_Q1_4861776"/>
      <w:bookmarkEnd w:id="4975"/>
      <w:bookmarkEnd w:id="4976"/>
      <w:r>
        <w:rPr>
          <w:rFonts w:hint="cs"/>
          <w:rtl/>
          <w:lang w:eastAsia="he-IL"/>
        </w:rPr>
        <w:t>אוי, למה אתה - - -</w:t>
      </w:r>
      <w:bookmarkStart w:id="4977" w:name="_ETM_Q1_4865074"/>
      <w:bookmarkEnd w:id="4977"/>
    </w:p>
    <w:p w14:paraId="22866AA2" w14:textId="77777777" w:rsidR="000A5D3B" w:rsidRDefault="000A5D3B" w:rsidP="000A5D3B">
      <w:pPr>
        <w:rPr>
          <w:rFonts w:ascii="David" w:hAnsi="David"/>
          <w:u w:val="single"/>
          <w:rtl/>
          <w:lang w:eastAsia="he-IL"/>
        </w:rPr>
      </w:pPr>
      <w:bookmarkStart w:id="4978" w:name="_ETM_Q1_4865486"/>
      <w:bookmarkStart w:id="4979" w:name="_ETM_Q1_4865557"/>
      <w:bookmarkStart w:id="4980" w:name="_ETM_Q1_4866943"/>
      <w:bookmarkStart w:id="4981" w:name="_ETM_Q1_4869975"/>
      <w:bookmarkEnd w:id="4978"/>
      <w:bookmarkEnd w:id="4979"/>
      <w:bookmarkEnd w:id="4980"/>
      <w:bookmarkEnd w:id="4981"/>
    </w:p>
    <w:p w14:paraId="19B5815A" w14:textId="25EE268F" w:rsidR="000A5D3B" w:rsidRDefault="000A5D3B" w:rsidP="000A5D3B">
      <w:pPr>
        <w:pStyle w:val="a4"/>
        <w:keepNext/>
        <w:rPr>
          <w:rtl/>
        </w:rPr>
      </w:pPr>
      <w:bookmarkStart w:id="4982" w:name="ET_speaker_4679_298"/>
      <w:r w:rsidRPr="009A3C1D">
        <w:rPr>
          <w:rStyle w:val="TagStyle"/>
          <w:rtl/>
        </w:rPr>
        <w:t xml:space="preserve"> &lt;&lt; דובר &gt;&gt; </w:t>
      </w:r>
      <w:r>
        <w:rPr>
          <w:rtl/>
        </w:rPr>
        <w:t>מאיר פרוש (יהדות התורה):</w:t>
      </w:r>
      <w:r w:rsidRPr="009A3C1D">
        <w:rPr>
          <w:rStyle w:val="TagStyle"/>
          <w:rtl/>
        </w:rPr>
        <w:t xml:space="preserve"> &lt;&lt; דובר &gt;&gt;</w:t>
      </w:r>
      <w:r w:rsidR="00C41144">
        <w:rPr>
          <w:rtl/>
        </w:rPr>
        <w:t xml:space="preserve"> </w:t>
      </w:r>
      <w:r>
        <w:rPr>
          <w:rtl/>
        </w:rPr>
        <w:t xml:space="preserve"> </w:t>
      </w:r>
      <w:bookmarkEnd w:id="4982"/>
    </w:p>
    <w:p w14:paraId="63300B85" w14:textId="77777777" w:rsidR="000A5D3B" w:rsidRDefault="000A5D3B" w:rsidP="000A5D3B">
      <w:pPr>
        <w:pStyle w:val="KeepWithNext"/>
        <w:rPr>
          <w:rtl/>
          <w:lang w:eastAsia="he-IL"/>
        </w:rPr>
      </w:pPr>
    </w:p>
    <w:p w14:paraId="4536E580" w14:textId="77777777" w:rsidR="000A5D3B" w:rsidRDefault="000A5D3B" w:rsidP="000A5D3B">
      <w:pPr>
        <w:rPr>
          <w:rtl/>
          <w:lang w:eastAsia="he-IL"/>
        </w:rPr>
      </w:pPr>
      <w:bookmarkStart w:id="4983" w:name="_ETM_Q1_4870460"/>
      <w:bookmarkStart w:id="4984" w:name="_ETM_Q1_4870497"/>
      <w:bookmarkStart w:id="4985" w:name="_ETM_Q1_4867381"/>
      <w:bookmarkStart w:id="4986" w:name="_ETM_Q1_4867414"/>
      <w:bookmarkEnd w:id="4983"/>
      <w:bookmarkEnd w:id="4984"/>
      <w:bookmarkEnd w:id="4985"/>
      <w:bookmarkEnd w:id="4986"/>
      <w:r>
        <w:rPr>
          <w:rFonts w:hint="cs"/>
          <w:rtl/>
          <w:lang w:eastAsia="he-IL"/>
        </w:rPr>
        <w:t xml:space="preserve">אבל </w:t>
      </w:r>
      <w:bookmarkStart w:id="4987" w:name="_ETM_Q1_4868466"/>
      <w:bookmarkEnd w:id="4987"/>
      <w:r>
        <w:rPr>
          <w:rFonts w:hint="cs"/>
          <w:rtl/>
          <w:lang w:eastAsia="he-IL"/>
        </w:rPr>
        <w:t>למה - - -</w:t>
      </w:r>
    </w:p>
    <w:p w14:paraId="660F46D3" w14:textId="77777777" w:rsidR="000A5D3B" w:rsidRDefault="000A5D3B" w:rsidP="000A5D3B">
      <w:pPr>
        <w:rPr>
          <w:rtl/>
          <w:lang w:eastAsia="he-IL"/>
        </w:rPr>
      </w:pPr>
      <w:bookmarkStart w:id="4988" w:name="_ETM_Q1_4872599"/>
      <w:bookmarkStart w:id="4989" w:name="_ETM_Q1_4872674"/>
      <w:bookmarkStart w:id="4990" w:name="_ETM_Q1_4868248"/>
      <w:bookmarkStart w:id="4991" w:name="_ETM_Q1_4873190"/>
      <w:bookmarkEnd w:id="4988"/>
      <w:bookmarkEnd w:id="4989"/>
      <w:bookmarkEnd w:id="4990"/>
      <w:bookmarkEnd w:id="4991"/>
    </w:p>
    <w:p w14:paraId="731CF8FF" w14:textId="0626600C" w:rsidR="000A5D3B" w:rsidRDefault="000A5D3B" w:rsidP="000A5D3B">
      <w:pPr>
        <w:pStyle w:val="af9"/>
        <w:keepNext/>
        <w:rPr>
          <w:rtl/>
          <w:lang w:eastAsia="he-IL"/>
        </w:rPr>
      </w:pPr>
      <w:bookmarkStart w:id="4992" w:name="ET_guest_דרור_גרנית_297"/>
      <w:r w:rsidRPr="009A3C1D">
        <w:rPr>
          <w:rStyle w:val="TagStyle"/>
          <w:rtl/>
        </w:rPr>
        <w:t xml:space="preserve"> &lt;&lt; אורח &gt;&gt; </w:t>
      </w:r>
      <w:r>
        <w:rPr>
          <w:rtl/>
          <w:lang w:eastAsia="he-IL"/>
        </w:rPr>
        <w:t>דרור גרנית:</w:t>
      </w:r>
      <w:r w:rsidRPr="009A3C1D">
        <w:rPr>
          <w:rStyle w:val="TagStyle"/>
          <w:rtl/>
        </w:rPr>
        <w:t xml:space="preserve"> &lt;&lt; אורח &gt;&gt;</w:t>
      </w:r>
      <w:r w:rsidR="00C41144">
        <w:rPr>
          <w:rtl/>
          <w:lang w:eastAsia="he-IL"/>
        </w:rPr>
        <w:t xml:space="preserve"> </w:t>
      </w:r>
      <w:r>
        <w:rPr>
          <w:rtl/>
          <w:lang w:eastAsia="he-IL"/>
        </w:rPr>
        <w:t xml:space="preserve"> </w:t>
      </w:r>
      <w:bookmarkEnd w:id="4992"/>
    </w:p>
    <w:p w14:paraId="39894181" w14:textId="77777777" w:rsidR="000A5D3B" w:rsidRDefault="000A5D3B" w:rsidP="000A5D3B">
      <w:pPr>
        <w:pStyle w:val="KeepWithNext"/>
        <w:rPr>
          <w:rtl/>
          <w:lang w:eastAsia="he-IL"/>
        </w:rPr>
      </w:pPr>
    </w:p>
    <w:p w14:paraId="61A2B6DF" w14:textId="77777777" w:rsidR="000A5D3B" w:rsidRPr="009A3C1D" w:rsidRDefault="000A5D3B" w:rsidP="000A5D3B">
      <w:pPr>
        <w:rPr>
          <w:lang w:eastAsia="he-IL"/>
        </w:rPr>
      </w:pPr>
      <w:bookmarkStart w:id="4993" w:name="_ETM_Q1_4873623"/>
      <w:bookmarkStart w:id="4994" w:name="_ETM_Q1_4873654"/>
      <w:bookmarkEnd w:id="4993"/>
      <w:bookmarkEnd w:id="4994"/>
      <w:r>
        <w:rPr>
          <w:rFonts w:hint="cs"/>
          <w:rtl/>
          <w:lang w:eastAsia="he-IL"/>
        </w:rPr>
        <w:t>ברשותכם</w:t>
      </w:r>
      <w:bookmarkStart w:id="4995" w:name="_ETM_Q1_4871797"/>
      <w:bookmarkEnd w:id="4995"/>
      <w:r>
        <w:rPr>
          <w:rFonts w:hint="cs"/>
          <w:rtl/>
          <w:lang w:eastAsia="he-IL"/>
        </w:rPr>
        <w:t xml:space="preserve"> רגע אני </w:t>
      </w:r>
      <w:bookmarkStart w:id="4996" w:name="_ETM_Q1_4870261"/>
      <w:bookmarkEnd w:id="4996"/>
      <w:r>
        <w:rPr>
          <w:rFonts w:hint="cs"/>
          <w:rtl/>
          <w:lang w:eastAsia="he-IL"/>
        </w:rPr>
        <w:t xml:space="preserve">אחדד את הנקודה </w:t>
      </w:r>
      <w:bookmarkStart w:id="4997" w:name="_ETM_Q1_4874388"/>
      <w:bookmarkEnd w:id="4997"/>
      <w:r>
        <w:rPr>
          <w:rFonts w:hint="cs"/>
          <w:rtl/>
          <w:lang w:eastAsia="he-IL"/>
        </w:rPr>
        <w:t xml:space="preserve">הזאת. </w:t>
      </w:r>
      <w:bookmarkStart w:id="4998" w:name="_ETM_Q1_4870553"/>
      <w:bookmarkStart w:id="4999" w:name="_ETM_Q1_4866106"/>
      <w:bookmarkEnd w:id="4998"/>
      <w:bookmarkEnd w:id="4999"/>
    </w:p>
    <w:p w14:paraId="3A4E6E04" w14:textId="77777777" w:rsidR="000A5D3B" w:rsidRDefault="000A5D3B" w:rsidP="000A5D3B">
      <w:pPr>
        <w:rPr>
          <w:rtl/>
          <w:lang w:eastAsia="he-IL"/>
        </w:rPr>
      </w:pPr>
      <w:bookmarkStart w:id="5000" w:name="_ETM_Q1_4283547"/>
      <w:bookmarkStart w:id="5001" w:name="_ETM_Q1_4806282"/>
      <w:bookmarkStart w:id="5002" w:name="_ETM_Q1_4874536"/>
      <w:bookmarkEnd w:id="5000"/>
      <w:bookmarkEnd w:id="5001"/>
      <w:bookmarkEnd w:id="5002"/>
    </w:p>
    <w:p w14:paraId="6DDF6398" w14:textId="4FB7EAC2" w:rsidR="000A5D3B" w:rsidRDefault="000A5D3B" w:rsidP="000A5D3B">
      <w:pPr>
        <w:pStyle w:val="a4"/>
        <w:keepNext/>
        <w:rPr>
          <w:rtl/>
        </w:rPr>
      </w:pPr>
      <w:bookmarkStart w:id="5003" w:name="ET_speaker_4679_299"/>
      <w:r w:rsidRPr="009A3C1D">
        <w:rPr>
          <w:rStyle w:val="TagStyle"/>
          <w:rtl/>
        </w:rPr>
        <w:t xml:space="preserve"> &lt;&lt; דובר &gt;&gt; </w:t>
      </w:r>
      <w:r>
        <w:rPr>
          <w:rtl/>
        </w:rPr>
        <w:t>מאיר פרוש (יהדות התורה):</w:t>
      </w:r>
      <w:r w:rsidRPr="009A3C1D">
        <w:rPr>
          <w:rStyle w:val="TagStyle"/>
          <w:rtl/>
        </w:rPr>
        <w:t xml:space="preserve"> &lt;&lt; דובר &gt;&gt;</w:t>
      </w:r>
      <w:r w:rsidR="00C41144">
        <w:rPr>
          <w:rtl/>
        </w:rPr>
        <w:t xml:space="preserve"> </w:t>
      </w:r>
      <w:r>
        <w:rPr>
          <w:rtl/>
        </w:rPr>
        <w:t xml:space="preserve"> </w:t>
      </w:r>
      <w:bookmarkEnd w:id="5003"/>
    </w:p>
    <w:p w14:paraId="2DFCBDC0" w14:textId="77777777" w:rsidR="000A5D3B" w:rsidRDefault="000A5D3B" w:rsidP="000A5D3B">
      <w:pPr>
        <w:pStyle w:val="KeepWithNext"/>
        <w:rPr>
          <w:rtl/>
          <w:lang w:eastAsia="he-IL"/>
        </w:rPr>
      </w:pPr>
    </w:p>
    <w:p w14:paraId="54082838" w14:textId="77777777" w:rsidR="000A5D3B" w:rsidRDefault="000A5D3B" w:rsidP="000A5D3B">
      <w:pPr>
        <w:rPr>
          <w:rtl/>
          <w:lang w:eastAsia="he-IL"/>
        </w:rPr>
      </w:pPr>
      <w:bookmarkStart w:id="5004" w:name="_ETM_Q1_4874994"/>
      <w:bookmarkStart w:id="5005" w:name="_ETM_Q1_4875021"/>
      <w:bookmarkEnd w:id="5004"/>
      <w:bookmarkEnd w:id="5005"/>
      <w:r>
        <w:rPr>
          <w:rFonts w:hint="cs"/>
          <w:rtl/>
          <w:lang w:eastAsia="he-IL"/>
        </w:rPr>
        <w:t>גם החוק הזה לא עבר דרככם</w:t>
      </w:r>
      <w:bookmarkStart w:id="5006" w:name="_ETM_Q1_4874426"/>
      <w:bookmarkStart w:id="5007" w:name="_ETM_Q1_4870405"/>
      <w:bookmarkEnd w:id="5006"/>
      <w:bookmarkEnd w:id="5007"/>
      <w:r>
        <w:rPr>
          <w:rFonts w:hint="cs"/>
          <w:rtl/>
          <w:lang w:eastAsia="he-IL"/>
        </w:rPr>
        <w:t xml:space="preserve"> - - </w:t>
      </w:r>
      <w:bookmarkStart w:id="5008" w:name="_ETM_Q1_4872425"/>
      <w:bookmarkStart w:id="5009" w:name="_ETM_Q1_4872485"/>
      <w:bookmarkEnd w:id="5008"/>
      <w:bookmarkEnd w:id="5009"/>
      <w:r>
        <w:rPr>
          <w:rFonts w:hint="cs"/>
          <w:rtl/>
          <w:lang w:eastAsia="he-IL"/>
        </w:rPr>
        <w:t>-</w:t>
      </w:r>
    </w:p>
    <w:p w14:paraId="57FBD265" w14:textId="77777777" w:rsidR="000A5D3B" w:rsidRDefault="000A5D3B" w:rsidP="000A5D3B">
      <w:pPr>
        <w:rPr>
          <w:rtl/>
          <w:lang w:eastAsia="he-IL"/>
        </w:rPr>
      </w:pPr>
      <w:bookmarkStart w:id="5010" w:name="_ETM_Q1_4875160"/>
      <w:bookmarkStart w:id="5011" w:name="_ETM_Q1_4875225"/>
      <w:bookmarkStart w:id="5012" w:name="_ETM_Q1_4872249"/>
      <w:bookmarkStart w:id="5013" w:name="_ETM_Q1_4875498"/>
      <w:bookmarkEnd w:id="5010"/>
      <w:bookmarkEnd w:id="5011"/>
      <w:bookmarkEnd w:id="5012"/>
      <w:bookmarkEnd w:id="5013"/>
    </w:p>
    <w:p w14:paraId="72C355AA" w14:textId="65CFFA82" w:rsidR="000A5D3B" w:rsidRDefault="000A5D3B" w:rsidP="000A5D3B">
      <w:pPr>
        <w:pStyle w:val="af9"/>
        <w:keepNext/>
        <w:rPr>
          <w:rtl/>
          <w:lang w:eastAsia="he-IL"/>
        </w:rPr>
      </w:pPr>
      <w:bookmarkStart w:id="5014" w:name="ET_guest_דרור_גרנית_300"/>
      <w:r w:rsidRPr="009A3C1D">
        <w:rPr>
          <w:rStyle w:val="TagStyle"/>
          <w:rtl/>
        </w:rPr>
        <w:t xml:space="preserve"> &lt;&lt; אורח &gt;&gt; </w:t>
      </w:r>
      <w:r>
        <w:rPr>
          <w:rtl/>
          <w:lang w:eastAsia="he-IL"/>
        </w:rPr>
        <w:t>דרור גרנית:</w:t>
      </w:r>
      <w:r w:rsidRPr="009A3C1D">
        <w:rPr>
          <w:rStyle w:val="TagStyle"/>
          <w:rtl/>
        </w:rPr>
        <w:t xml:space="preserve"> &lt;&lt; אורח &gt;&gt;</w:t>
      </w:r>
      <w:r w:rsidR="00C41144">
        <w:rPr>
          <w:rtl/>
          <w:lang w:eastAsia="he-IL"/>
        </w:rPr>
        <w:t xml:space="preserve"> </w:t>
      </w:r>
      <w:r>
        <w:rPr>
          <w:rtl/>
          <w:lang w:eastAsia="he-IL"/>
        </w:rPr>
        <w:t xml:space="preserve"> </w:t>
      </w:r>
      <w:bookmarkEnd w:id="5014"/>
    </w:p>
    <w:p w14:paraId="4ABA46F4" w14:textId="77777777" w:rsidR="000A5D3B" w:rsidRDefault="000A5D3B" w:rsidP="000A5D3B">
      <w:pPr>
        <w:pStyle w:val="KeepWithNext"/>
        <w:rPr>
          <w:rtl/>
          <w:lang w:eastAsia="he-IL"/>
        </w:rPr>
      </w:pPr>
    </w:p>
    <w:p w14:paraId="6740E391" w14:textId="77777777" w:rsidR="000A5D3B" w:rsidRDefault="000A5D3B" w:rsidP="000A5D3B">
      <w:pPr>
        <w:rPr>
          <w:rtl/>
          <w:lang w:eastAsia="he-IL"/>
        </w:rPr>
      </w:pPr>
      <w:bookmarkStart w:id="5015" w:name="_ETM_Q1_4875953"/>
      <w:bookmarkStart w:id="5016" w:name="_ETM_Q1_4875990"/>
      <w:bookmarkStart w:id="5017" w:name="_ETM_Q1_4871093"/>
      <w:bookmarkEnd w:id="5015"/>
      <w:bookmarkEnd w:id="5016"/>
      <w:bookmarkEnd w:id="5017"/>
      <w:r>
        <w:rPr>
          <w:rFonts w:hint="cs"/>
          <w:rtl/>
          <w:lang w:eastAsia="he-IL"/>
        </w:rPr>
        <w:t xml:space="preserve">נקבע </w:t>
      </w:r>
      <w:bookmarkStart w:id="5018" w:name="_ETM_Q1_4875121"/>
      <w:bookmarkEnd w:id="5018"/>
      <w:r>
        <w:rPr>
          <w:rFonts w:hint="cs"/>
          <w:rtl/>
          <w:lang w:eastAsia="he-IL"/>
        </w:rPr>
        <w:t xml:space="preserve">בהחלטת ממשלה, ובית המשפט העיר על זה שהעובדה שזה נקבע </w:t>
      </w:r>
      <w:bookmarkStart w:id="5019" w:name="_ETM_Q1_4883409"/>
      <w:bookmarkStart w:id="5020" w:name="_ETM_Q1_4878651"/>
      <w:bookmarkEnd w:id="5019"/>
      <w:bookmarkEnd w:id="5020"/>
      <w:r>
        <w:rPr>
          <w:rFonts w:hint="cs"/>
          <w:rtl/>
          <w:lang w:eastAsia="he-IL"/>
        </w:rPr>
        <w:t xml:space="preserve">בהחלטת ממשלה נתן לממשלה גמישות שהפגינה, כפי </w:t>
      </w:r>
      <w:bookmarkStart w:id="5021" w:name="_ETM_Q1_4882116"/>
      <w:bookmarkEnd w:id="5021"/>
      <w:r>
        <w:rPr>
          <w:rFonts w:hint="cs"/>
          <w:rtl/>
          <w:lang w:eastAsia="he-IL"/>
        </w:rPr>
        <w:t xml:space="preserve">שבית המשפט ראה </w:t>
      </w:r>
      <w:bookmarkStart w:id="5022" w:name="_ETM_Q1_4884795"/>
      <w:bookmarkEnd w:id="5022"/>
      <w:r>
        <w:rPr>
          <w:rFonts w:hint="cs"/>
          <w:rtl/>
          <w:lang w:eastAsia="he-IL"/>
        </w:rPr>
        <w:t xml:space="preserve">את זה, חוסר רצינות או חוסר </w:t>
      </w:r>
      <w:bookmarkStart w:id="5023" w:name="_ETM_Q1_4884809"/>
      <w:bookmarkEnd w:id="5023"/>
      <w:r>
        <w:rPr>
          <w:rFonts w:hint="cs"/>
          <w:rtl/>
          <w:lang w:eastAsia="he-IL"/>
        </w:rPr>
        <w:t xml:space="preserve">מחויבות של </w:t>
      </w:r>
      <w:bookmarkStart w:id="5024" w:name="_ETM_Q1_4884078"/>
      <w:bookmarkEnd w:id="5024"/>
      <w:r>
        <w:rPr>
          <w:rFonts w:hint="cs"/>
          <w:rtl/>
          <w:lang w:eastAsia="he-IL"/>
        </w:rPr>
        <w:t xml:space="preserve">המדינה ושל </w:t>
      </w:r>
      <w:bookmarkStart w:id="5025" w:name="_ETM_Q1_4886627"/>
      <w:bookmarkEnd w:id="5025"/>
      <w:r>
        <w:rPr>
          <w:rFonts w:hint="cs"/>
          <w:rtl/>
          <w:lang w:eastAsia="he-IL"/>
        </w:rPr>
        <w:t>הכנסת - - -</w:t>
      </w:r>
    </w:p>
    <w:p w14:paraId="3F672537" w14:textId="77777777" w:rsidR="000A5D3B" w:rsidRDefault="000A5D3B" w:rsidP="000A5D3B">
      <w:pPr>
        <w:rPr>
          <w:rtl/>
          <w:lang w:eastAsia="he-IL"/>
        </w:rPr>
      </w:pPr>
      <w:bookmarkStart w:id="5026" w:name="_ETM_Q1_4888970"/>
      <w:bookmarkStart w:id="5027" w:name="_ETM_Q1_4889034"/>
      <w:bookmarkStart w:id="5028" w:name="_ETM_Q1_4884808"/>
      <w:bookmarkStart w:id="5029" w:name="_ETM_Q1_4887235"/>
      <w:bookmarkEnd w:id="5026"/>
      <w:bookmarkEnd w:id="5027"/>
      <w:bookmarkEnd w:id="5028"/>
      <w:bookmarkEnd w:id="5029"/>
    </w:p>
    <w:p w14:paraId="730B8C43" w14:textId="4385D329" w:rsidR="000A5D3B" w:rsidRDefault="000A5D3B" w:rsidP="000A5D3B">
      <w:pPr>
        <w:pStyle w:val="a4"/>
        <w:keepNext/>
        <w:rPr>
          <w:rtl/>
        </w:rPr>
      </w:pPr>
      <w:bookmarkStart w:id="5030" w:name="ET_speaker_4679_301"/>
      <w:r w:rsidRPr="009A3C1D">
        <w:rPr>
          <w:rStyle w:val="TagStyle"/>
          <w:rtl/>
        </w:rPr>
        <w:t xml:space="preserve"> &lt;&lt; דובר &gt;&gt; </w:t>
      </w:r>
      <w:r>
        <w:rPr>
          <w:rtl/>
        </w:rPr>
        <w:t>מאיר פרוש (יהדות התורה):</w:t>
      </w:r>
      <w:r w:rsidRPr="009A3C1D">
        <w:rPr>
          <w:rStyle w:val="TagStyle"/>
          <w:rtl/>
        </w:rPr>
        <w:t xml:space="preserve"> &lt;&lt; דובר &gt;&gt;</w:t>
      </w:r>
      <w:r w:rsidR="00C41144">
        <w:rPr>
          <w:rtl/>
        </w:rPr>
        <w:t xml:space="preserve"> </w:t>
      </w:r>
      <w:r>
        <w:rPr>
          <w:rtl/>
        </w:rPr>
        <w:t xml:space="preserve"> </w:t>
      </w:r>
      <w:bookmarkEnd w:id="5030"/>
    </w:p>
    <w:p w14:paraId="1D10EC04" w14:textId="77777777" w:rsidR="000A5D3B" w:rsidRDefault="000A5D3B" w:rsidP="000A5D3B">
      <w:pPr>
        <w:pStyle w:val="KeepWithNext"/>
        <w:rPr>
          <w:rtl/>
          <w:lang w:eastAsia="he-IL"/>
        </w:rPr>
      </w:pPr>
    </w:p>
    <w:p w14:paraId="2D3B0ABB" w14:textId="77777777" w:rsidR="000A5D3B" w:rsidRDefault="000A5D3B" w:rsidP="000A5D3B">
      <w:pPr>
        <w:rPr>
          <w:rtl/>
          <w:lang w:eastAsia="he-IL"/>
        </w:rPr>
      </w:pPr>
      <w:bookmarkStart w:id="5031" w:name="_ETM_Q1_4887675"/>
      <w:bookmarkStart w:id="5032" w:name="_ETM_Q1_4887706"/>
      <w:bookmarkStart w:id="5033" w:name="_ETM_Q1_4885371"/>
      <w:bookmarkEnd w:id="5031"/>
      <w:bookmarkEnd w:id="5032"/>
      <w:bookmarkEnd w:id="5033"/>
      <w:r>
        <w:rPr>
          <w:rFonts w:hint="cs"/>
          <w:rtl/>
          <w:lang w:eastAsia="he-IL"/>
        </w:rPr>
        <w:t xml:space="preserve">אתה חותם שבית משפט - - </w:t>
      </w:r>
      <w:bookmarkStart w:id="5034" w:name="_ETM_Q1_4890463"/>
      <w:bookmarkEnd w:id="5034"/>
      <w:r>
        <w:rPr>
          <w:rFonts w:hint="cs"/>
          <w:rtl/>
          <w:lang w:eastAsia="he-IL"/>
        </w:rPr>
        <w:t xml:space="preserve">- </w:t>
      </w:r>
      <w:bookmarkStart w:id="5035" w:name="_ETM_Q1_4886076"/>
      <w:bookmarkEnd w:id="5035"/>
    </w:p>
    <w:p w14:paraId="4D176107" w14:textId="77777777" w:rsidR="000A5D3B" w:rsidRDefault="000A5D3B" w:rsidP="000A5D3B">
      <w:pPr>
        <w:rPr>
          <w:rtl/>
          <w:lang w:eastAsia="he-IL"/>
        </w:rPr>
      </w:pPr>
      <w:bookmarkStart w:id="5036" w:name="_ETM_Q1_4886460"/>
      <w:bookmarkStart w:id="5037" w:name="_ETM_Q1_4886520"/>
      <w:bookmarkStart w:id="5038" w:name="_ETM_Q1_4887936"/>
      <w:bookmarkEnd w:id="5036"/>
      <w:bookmarkEnd w:id="5037"/>
      <w:bookmarkEnd w:id="5038"/>
    </w:p>
    <w:p w14:paraId="14F2331F" w14:textId="2B60AD4E" w:rsidR="000A5D3B" w:rsidRDefault="000A5D3B" w:rsidP="000A5D3B">
      <w:pPr>
        <w:pStyle w:val="a4"/>
        <w:keepNext/>
        <w:rPr>
          <w:rtl/>
        </w:rPr>
      </w:pPr>
      <w:bookmarkStart w:id="5039" w:name="ET_speaker_מירי_פרנקלשור_302"/>
      <w:r w:rsidRPr="009A3C1D">
        <w:rPr>
          <w:rStyle w:val="TagStyle"/>
          <w:rtl/>
        </w:rPr>
        <w:t xml:space="preserve"> &lt;&lt; דובר &gt;&gt; </w:t>
      </w:r>
      <w:r>
        <w:rPr>
          <w:rtl/>
        </w:rPr>
        <w:t>מירי פרנקל-שור:</w:t>
      </w:r>
      <w:r w:rsidRPr="009A3C1D">
        <w:rPr>
          <w:rStyle w:val="TagStyle"/>
          <w:rtl/>
        </w:rPr>
        <w:t xml:space="preserve"> &lt;&lt; דובר &gt;&gt;</w:t>
      </w:r>
      <w:r w:rsidR="00C41144">
        <w:rPr>
          <w:rtl/>
        </w:rPr>
        <w:t xml:space="preserve"> </w:t>
      </w:r>
      <w:r>
        <w:rPr>
          <w:rtl/>
        </w:rPr>
        <w:t xml:space="preserve"> </w:t>
      </w:r>
      <w:bookmarkEnd w:id="5039"/>
    </w:p>
    <w:p w14:paraId="2A9FDD1E" w14:textId="77777777" w:rsidR="000A5D3B" w:rsidRDefault="000A5D3B" w:rsidP="000A5D3B">
      <w:pPr>
        <w:pStyle w:val="KeepWithNext"/>
        <w:rPr>
          <w:rtl/>
          <w:lang w:eastAsia="he-IL"/>
        </w:rPr>
      </w:pPr>
    </w:p>
    <w:p w14:paraId="51F28BDC" w14:textId="77777777" w:rsidR="000A5D3B" w:rsidRDefault="000A5D3B" w:rsidP="000A5D3B">
      <w:pPr>
        <w:rPr>
          <w:rtl/>
          <w:lang w:eastAsia="he-IL"/>
        </w:rPr>
      </w:pPr>
      <w:bookmarkStart w:id="5040" w:name="_ETM_Q1_4888374"/>
      <w:bookmarkStart w:id="5041" w:name="_ETM_Q1_4888404"/>
      <w:bookmarkEnd w:id="5040"/>
      <w:bookmarkEnd w:id="5041"/>
      <w:r>
        <w:rPr>
          <w:rFonts w:hint="cs"/>
          <w:rtl/>
          <w:lang w:eastAsia="he-IL"/>
        </w:rPr>
        <w:t xml:space="preserve">דרור, אנחנו הבנו את </w:t>
      </w:r>
      <w:bookmarkStart w:id="5042" w:name="_ETM_Q1_4887359"/>
      <w:bookmarkEnd w:id="5042"/>
      <w:r>
        <w:rPr>
          <w:rFonts w:hint="cs"/>
          <w:rtl/>
          <w:lang w:eastAsia="he-IL"/>
        </w:rPr>
        <w:t xml:space="preserve">המשפט </w:t>
      </w:r>
      <w:bookmarkStart w:id="5043" w:name="_ETM_Q1_4890207"/>
      <w:bookmarkEnd w:id="5043"/>
      <w:r>
        <w:rPr>
          <w:rFonts w:hint="cs"/>
          <w:rtl/>
          <w:lang w:eastAsia="he-IL"/>
        </w:rPr>
        <w:t xml:space="preserve">אחרת, לכן </w:t>
      </w:r>
      <w:bookmarkStart w:id="5044" w:name="_ETM_Q1_4892097"/>
      <w:bookmarkEnd w:id="5044"/>
      <w:r>
        <w:rPr>
          <w:rFonts w:hint="cs"/>
          <w:rtl/>
          <w:lang w:eastAsia="he-IL"/>
        </w:rPr>
        <w:t xml:space="preserve">אנחנו מדברים על זה כך </w:t>
      </w:r>
      <w:bookmarkStart w:id="5045" w:name="_ETM_Q1_4890577"/>
      <w:bookmarkEnd w:id="5045"/>
      <w:r>
        <w:rPr>
          <w:rFonts w:hint="cs"/>
          <w:rtl/>
          <w:lang w:eastAsia="he-IL"/>
        </w:rPr>
        <w:t>- - -</w:t>
      </w:r>
      <w:bookmarkStart w:id="5046" w:name="_ETM_Q1_4889016"/>
      <w:bookmarkStart w:id="5047" w:name="_ETM_Q1_4889480"/>
      <w:bookmarkEnd w:id="5046"/>
      <w:bookmarkEnd w:id="5047"/>
    </w:p>
    <w:p w14:paraId="60EC4718" w14:textId="77777777" w:rsidR="000A5D3B" w:rsidRDefault="000A5D3B" w:rsidP="000A5D3B">
      <w:pPr>
        <w:rPr>
          <w:rtl/>
          <w:lang w:eastAsia="he-IL"/>
        </w:rPr>
      </w:pPr>
      <w:bookmarkStart w:id="5048" w:name="_ETM_Q1_4889553"/>
      <w:bookmarkStart w:id="5049" w:name="_ETM_Q1_4890963"/>
      <w:bookmarkEnd w:id="5048"/>
      <w:bookmarkEnd w:id="5049"/>
    </w:p>
    <w:p w14:paraId="63704B31" w14:textId="19D3D7BB" w:rsidR="000A5D3B" w:rsidRDefault="000A5D3B" w:rsidP="000A5D3B">
      <w:pPr>
        <w:pStyle w:val="a4"/>
        <w:keepNext/>
        <w:rPr>
          <w:rtl/>
        </w:rPr>
      </w:pPr>
      <w:bookmarkStart w:id="5050" w:name="ET_speaker_4679_303"/>
      <w:r w:rsidRPr="003E76E2">
        <w:rPr>
          <w:rStyle w:val="TagStyle"/>
          <w:rtl/>
        </w:rPr>
        <w:t xml:space="preserve"> &lt;&lt; דובר &gt;&gt; </w:t>
      </w:r>
      <w:r>
        <w:rPr>
          <w:rtl/>
        </w:rPr>
        <w:t>מאיר פרוש (יהדות התורה):</w:t>
      </w:r>
      <w:r w:rsidRPr="003E76E2">
        <w:rPr>
          <w:rStyle w:val="TagStyle"/>
          <w:rtl/>
        </w:rPr>
        <w:t xml:space="preserve"> &lt;&lt; דובר &gt;&gt;</w:t>
      </w:r>
      <w:r w:rsidR="00C41144">
        <w:rPr>
          <w:rtl/>
        </w:rPr>
        <w:t xml:space="preserve"> </w:t>
      </w:r>
      <w:r>
        <w:rPr>
          <w:rtl/>
        </w:rPr>
        <w:t xml:space="preserve"> </w:t>
      </w:r>
      <w:bookmarkEnd w:id="5050"/>
    </w:p>
    <w:p w14:paraId="66019115" w14:textId="77777777" w:rsidR="000A5D3B" w:rsidRDefault="000A5D3B" w:rsidP="000A5D3B">
      <w:pPr>
        <w:pStyle w:val="KeepWithNext"/>
        <w:rPr>
          <w:rtl/>
          <w:lang w:eastAsia="he-IL"/>
        </w:rPr>
      </w:pPr>
    </w:p>
    <w:p w14:paraId="6527BD40" w14:textId="77777777" w:rsidR="000A5D3B" w:rsidRDefault="000A5D3B" w:rsidP="000A5D3B">
      <w:pPr>
        <w:rPr>
          <w:rtl/>
          <w:lang w:eastAsia="he-IL"/>
        </w:rPr>
      </w:pPr>
      <w:bookmarkStart w:id="5051" w:name="_ETM_Q1_4891417"/>
      <w:bookmarkStart w:id="5052" w:name="_ETM_Q1_4891449"/>
      <w:bookmarkEnd w:id="5051"/>
      <w:bookmarkEnd w:id="5052"/>
      <w:r>
        <w:rPr>
          <w:rFonts w:hint="cs"/>
          <w:rtl/>
          <w:lang w:eastAsia="he-IL"/>
        </w:rPr>
        <w:t xml:space="preserve">אתה </w:t>
      </w:r>
      <w:bookmarkStart w:id="5053" w:name="_ETM_Q1_4892086"/>
      <w:bookmarkEnd w:id="5053"/>
      <w:r>
        <w:rPr>
          <w:rFonts w:hint="cs"/>
          <w:rtl/>
          <w:lang w:eastAsia="he-IL"/>
        </w:rPr>
        <w:t>חותם שבית משפט יקבל את החוק הזה</w:t>
      </w:r>
      <w:bookmarkStart w:id="5054" w:name="_ETM_Q1_4891270"/>
      <w:bookmarkStart w:id="5055" w:name="_ETM_Q1_4887716"/>
      <w:bookmarkStart w:id="5056" w:name="_ETM_Q1_4890520"/>
      <w:bookmarkEnd w:id="5054"/>
      <w:bookmarkEnd w:id="5055"/>
      <w:bookmarkEnd w:id="5056"/>
      <w:r>
        <w:rPr>
          <w:rFonts w:hint="cs"/>
          <w:rtl/>
          <w:lang w:eastAsia="he-IL"/>
        </w:rPr>
        <w:t>?</w:t>
      </w:r>
    </w:p>
    <w:p w14:paraId="40942C4C" w14:textId="77777777" w:rsidR="000A5D3B" w:rsidRDefault="000A5D3B" w:rsidP="000A5D3B">
      <w:pPr>
        <w:rPr>
          <w:rtl/>
          <w:lang w:eastAsia="he-IL"/>
        </w:rPr>
      </w:pPr>
      <w:bookmarkStart w:id="5057" w:name="_ETM_Q1_4891803"/>
      <w:bookmarkStart w:id="5058" w:name="_ETM_Q1_4891865"/>
      <w:bookmarkStart w:id="5059" w:name="_ETM_Q1_4892951"/>
      <w:bookmarkEnd w:id="5057"/>
      <w:bookmarkEnd w:id="5058"/>
      <w:bookmarkEnd w:id="5059"/>
    </w:p>
    <w:p w14:paraId="0F74369B" w14:textId="271C530B" w:rsidR="000A5D3B" w:rsidRDefault="000A5D3B" w:rsidP="000A5D3B">
      <w:pPr>
        <w:pStyle w:val="af9"/>
        <w:keepNext/>
        <w:rPr>
          <w:rtl/>
          <w:lang w:eastAsia="he-IL"/>
        </w:rPr>
      </w:pPr>
      <w:bookmarkStart w:id="5060" w:name="ET_guest_דרור_גרנית_304"/>
      <w:r w:rsidRPr="003E76E2">
        <w:rPr>
          <w:rStyle w:val="TagStyle"/>
          <w:rtl/>
        </w:rPr>
        <w:t xml:space="preserve"> &lt;&lt; אורח &gt;&gt; </w:t>
      </w:r>
      <w:r>
        <w:rPr>
          <w:rtl/>
          <w:lang w:eastAsia="he-IL"/>
        </w:rPr>
        <w:t>דרור גרנית:</w:t>
      </w:r>
      <w:r w:rsidRPr="003E76E2">
        <w:rPr>
          <w:rStyle w:val="TagStyle"/>
          <w:rtl/>
        </w:rPr>
        <w:t xml:space="preserve"> &lt;&lt; אורח &gt;&gt;</w:t>
      </w:r>
      <w:r w:rsidR="00C41144">
        <w:rPr>
          <w:rtl/>
          <w:lang w:eastAsia="he-IL"/>
        </w:rPr>
        <w:t xml:space="preserve"> </w:t>
      </w:r>
      <w:r>
        <w:rPr>
          <w:rtl/>
          <w:lang w:eastAsia="he-IL"/>
        </w:rPr>
        <w:t xml:space="preserve"> </w:t>
      </w:r>
      <w:bookmarkEnd w:id="5060"/>
    </w:p>
    <w:p w14:paraId="785F875C" w14:textId="77777777" w:rsidR="000A5D3B" w:rsidRDefault="000A5D3B" w:rsidP="000A5D3B">
      <w:pPr>
        <w:pStyle w:val="KeepWithNext"/>
        <w:rPr>
          <w:rtl/>
          <w:lang w:eastAsia="he-IL"/>
        </w:rPr>
      </w:pPr>
    </w:p>
    <w:p w14:paraId="03D8D753" w14:textId="77777777" w:rsidR="000A5D3B" w:rsidRDefault="000A5D3B" w:rsidP="000A5D3B">
      <w:pPr>
        <w:rPr>
          <w:rtl/>
          <w:lang w:eastAsia="he-IL"/>
        </w:rPr>
      </w:pPr>
      <w:bookmarkStart w:id="5061" w:name="_ETM_Q1_4893364"/>
      <w:bookmarkStart w:id="5062" w:name="_ETM_Q1_4893394"/>
      <w:bookmarkEnd w:id="5061"/>
      <w:bookmarkEnd w:id="5062"/>
      <w:r>
        <w:rPr>
          <w:rFonts w:hint="cs"/>
          <w:rtl/>
          <w:lang w:eastAsia="he-IL"/>
        </w:rPr>
        <w:t>אני ככה הבנתי את ההערה</w:t>
      </w:r>
      <w:bookmarkStart w:id="5063" w:name="_ETM_Q1_4893915"/>
      <w:bookmarkEnd w:id="5063"/>
      <w:r>
        <w:rPr>
          <w:rFonts w:hint="cs"/>
          <w:rtl/>
          <w:lang w:eastAsia="he-IL"/>
        </w:rPr>
        <w:t xml:space="preserve"> </w:t>
      </w:r>
      <w:bookmarkStart w:id="5064" w:name="_ETM_Q1_4894280"/>
      <w:bookmarkEnd w:id="5064"/>
      <w:r>
        <w:rPr>
          <w:rFonts w:hint="cs"/>
          <w:rtl/>
          <w:lang w:eastAsia="he-IL"/>
        </w:rPr>
        <w:t>של בית המשפט.</w:t>
      </w:r>
      <w:bookmarkStart w:id="5065" w:name="_ETM_Q1_4892733"/>
      <w:bookmarkEnd w:id="5065"/>
    </w:p>
    <w:p w14:paraId="30C94B38" w14:textId="77777777" w:rsidR="000A5D3B" w:rsidRDefault="000A5D3B" w:rsidP="000A5D3B">
      <w:pPr>
        <w:rPr>
          <w:rtl/>
          <w:lang w:eastAsia="he-IL"/>
        </w:rPr>
      </w:pPr>
      <w:bookmarkStart w:id="5066" w:name="_ETM_Q1_4893124"/>
      <w:bookmarkStart w:id="5067" w:name="_ETM_Q1_4893192"/>
      <w:bookmarkStart w:id="5068" w:name="_ETM_Q1_4894876"/>
      <w:bookmarkEnd w:id="5066"/>
      <w:bookmarkEnd w:id="5067"/>
      <w:bookmarkEnd w:id="5068"/>
    </w:p>
    <w:p w14:paraId="3557626F" w14:textId="36ED629F" w:rsidR="000A5D3B" w:rsidRDefault="000A5D3B" w:rsidP="000A5D3B">
      <w:pPr>
        <w:pStyle w:val="a4"/>
        <w:keepNext/>
        <w:rPr>
          <w:rtl/>
        </w:rPr>
      </w:pPr>
      <w:bookmarkStart w:id="5069" w:name="ET_speaker_4679_305"/>
      <w:r w:rsidRPr="003E76E2">
        <w:rPr>
          <w:rStyle w:val="TagStyle"/>
          <w:rtl/>
        </w:rPr>
        <w:t xml:space="preserve"> &lt;&lt; דובר &gt;&gt; </w:t>
      </w:r>
      <w:r>
        <w:rPr>
          <w:rtl/>
        </w:rPr>
        <w:t>מאיר פרוש (יהדות התורה):</w:t>
      </w:r>
      <w:r w:rsidRPr="003E76E2">
        <w:rPr>
          <w:rStyle w:val="TagStyle"/>
          <w:rtl/>
        </w:rPr>
        <w:t xml:space="preserve"> &lt;&lt; דובר &gt;&gt;</w:t>
      </w:r>
      <w:r w:rsidR="00C41144">
        <w:rPr>
          <w:rtl/>
        </w:rPr>
        <w:t xml:space="preserve"> </w:t>
      </w:r>
      <w:r>
        <w:rPr>
          <w:rtl/>
        </w:rPr>
        <w:t xml:space="preserve"> </w:t>
      </w:r>
      <w:bookmarkEnd w:id="5069"/>
    </w:p>
    <w:p w14:paraId="746813EA" w14:textId="77777777" w:rsidR="000A5D3B" w:rsidRDefault="000A5D3B" w:rsidP="000A5D3B">
      <w:pPr>
        <w:pStyle w:val="KeepWithNext"/>
        <w:rPr>
          <w:rtl/>
          <w:lang w:eastAsia="he-IL"/>
        </w:rPr>
      </w:pPr>
    </w:p>
    <w:p w14:paraId="57D0DECF" w14:textId="77777777" w:rsidR="000A5D3B" w:rsidRDefault="000A5D3B" w:rsidP="000A5D3B">
      <w:pPr>
        <w:rPr>
          <w:rtl/>
          <w:lang w:eastAsia="he-IL"/>
        </w:rPr>
      </w:pPr>
      <w:bookmarkStart w:id="5070" w:name="_ETM_Q1_4895312"/>
      <w:bookmarkStart w:id="5071" w:name="_ETM_Q1_4895343"/>
      <w:bookmarkEnd w:id="5070"/>
      <w:bookmarkEnd w:id="5071"/>
      <w:r>
        <w:rPr>
          <w:rFonts w:hint="cs"/>
          <w:rtl/>
          <w:lang w:eastAsia="he-IL"/>
        </w:rPr>
        <w:t xml:space="preserve">תגיד לי, אתה חותם </w:t>
      </w:r>
      <w:bookmarkStart w:id="5072" w:name="_ETM_Q1_4893559"/>
      <w:bookmarkEnd w:id="5072"/>
      <w:r>
        <w:rPr>
          <w:rFonts w:hint="cs"/>
          <w:rtl/>
          <w:lang w:eastAsia="he-IL"/>
        </w:rPr>
        <w:t xml:space="preserve">על כך </w:t>
      </w:r>
      <w:bookmarkStart w:id="5073" w:name="_ETM_Q1_4894647"/>
      <w:bookmarkEnd w:id="5073"/>
      <w:r>
        <w:rPr>
          <w:rFonts w:hint="cs"/>
          <w:rtl/>
          <w:lang w:eastAsia="he-IL"/>
        </w:rPr>
        <w:t>שבית המשפט יקבל את החוק הזה?</w:t>
      </w:r>
      <w:bookmarkStart w:id="5074" w:name="_ETM_Q1_4895613"/>
      <w:bookmarkEnd w:id="5074"/>
    </w:p>
    <w:p w14:paraId="03008D22" w14:textId="77777777" w:rsidR="000A5D3B" w:rsidRDefault="000A5D3B" w:rsidP="000A5D3B">
      <w:pPr>
        <w:rPr>
          <w:rtl/>
          <w:lang w:eastAsia="he-IL"/>
        </w:rPr>
      </w:pPr>
      <w:bookmarkStart w:id="5075" w:name="_ETM_Q1_4895992"/>
      <w:bookmarkStart w:id="5076" w:name="_ETM_Q1_4896063"/>
      <w:bookmarkStart w:id="5077" w:name="_ETM_Q1_4895288"/>
      <w:bookmarkStart w:id="5078" w:name="_ETM_Q1_4895350"/>
      <w:bookmarkStart w:id="5079" w:name="_ETM_Q1_4895426"/>
      <w:bookmarkEnd w:id="5075"/>
      <w:bookmarkEnd w:id="5076"/>
      <w:bookmarkEnd w:id="5077"/>
      <w:bookmarkEnd w:id="5078"/>
      <w:bookmarkEnd w:id="5079"/>
    </w:p>
    <w:p w14:paraId="47331456" w14:textId="230C5D48" w:rsidR="000A5D3B" w:rsidRDefault="000A5D3B" w:rsidP="000A5D3B">
      <w:pPr>
        <w:pStyle w:val="a4"/>
        <w:keepNext/>
        <w:rPr>
          <w:rtl/>
        </w:rPr>
      </w:pPr>
      <w:bookmarkStart w:id="5080" w:name="ET_speaker_מירי_פרנקלשור_306"/>
      <w:r w:rsidRPr="003E76E2">
        <w:rPr>
          <w:rStyle w:val="TagStyle"/>
          <w:rtl/>
        </w:rPr>
        <w:t xml:space="preserve"> &lt;&lt; דובר &gt;&gt; </w:t>
      </w:r>
      <w:r>
        <w:rPr>
          <w:rtl/>
        </w:rPr>
        <w:t>מירי פרנקל-שור:</w:t>
      </w:r>
      <w:r w:rsidRPr="003E76E2">
        <w:rPr>
          <w:rStyle w:val="TagStyle"/>
          <w:rtl/>
        </w:rPr>
        <w:t xml:space="preserve"> &lt;&lt; דובר &gt;&gt;</w:t>
      </w:r>
      <w:r w:rsidR="00C41144">
        <w:rPr>
          <w:rtl/>
        </w:rPr>
        <w:t xml:space="preserve"> </w:t>
      </w:r>
      <w:r>
        <w:rPr>
          <w:rtl/>
        </w:rPr>
        <w:t xml:space="preserve"> </w:t>
      </w:r>
      <w:bookmarkEnd w:id="5080"/>
    </w:p>
    <w:p w14:paraId="0DA00FEC" w14:textId="77777777" w:rsidR="000A5D3B" w:rsidRDefault="000A5D3B" w:rsidP="000A5D3B">
      <w:pPr>
        <w:pStyle w:val="KeepWithNext"/>
        <w:rPr>
          <w:rtl/>
          <w:lang w:eastAsia="he-IL"/>
        </w:rPr>
      </w:pPr>
    </w:p>
    <w:p w14:paraId="508F91B2" w14:textId="77777777" w:rsidR="000A5D3B" w:rsidRDefault="000A5D3B" w:rsidP="000A5D3B">
      <w:pPr>
        <w:rPr>
          <w:rtl/>
          <w:lang w:eastAsia="he-IL"/>
        </w:rPr>
      </w:pPr>
      <w:bookmarkStart w:id="5081" w:name="_ETM_Q1_4895880"/>
      <w:bookmarkStart w:id="5082" w:name="_ETM_Q1_4895911"/>
      <w:bookmarkEnd w:id="5081"/>
      <w:bookmarkEnd w:id="5082"/>
      <w:r>
        <w:rPr>
          <w:rFonts w:hint="cs"/>
          <w:rtl/>
          <w:lang w:eastAsia="he-IL"/>
        </w:rPr>
        <w:t xml:space="preserve">אז אם אתה מעיר על </w:t>
      </w:r>
      <w:bookmarkStart w:id="5083" w:name="_ETM_Q1_4898502"/>
      <w:bookmarkEnd w:id="5083"/>
      <w:r>
        <w:rPr>
          <w:rFonts w:hint="cs"/>
          <w:rtl/>
          <w:lang w:eastAsia="he-IL"/>
        </w:rPr>
        <w:t>כך, אני רוצה לומר את עמדתם כ</w:t>
      </w:r>
      <w:bookmarkStart w:id="5084" w:name="_ETM_Q1_4898169"/>
      <w:bookmarkEnd w:id="5084"/>
      <w:r>
        <w:rPr>
          <w:rFonts w:hint="cs"/>
          <w:rtl/>
          <w:lang w:eastAsia="he-IL"/>
        </w:rPr>
        <w:t>עמדת היועצת המשפטית לוועדה,</w:t>
      </w:r>
      <w:bookmarkStart w:id="5085" w:name="_ETM_Q1_4904399"/>
      <w:bookmarkEnd w:id="5085"/>
      <w:r>
        <w:rPr>
          <w:rFonts w:hint="cs"/>
          <w:rtl/>
          <w:lang w:eastAsia="he-IL"/>
        </w:rPr>
        <w:t xml:space="preserve"> שאם תחליט הוועדה לא לקבו</w:t>
      </w:r>
      <w:bookmarkStart w:id="5086" w:name="_ETM_Q1_4903799"/>
      <w:bookmarkEnd w:id="5086"/>
      <w:r>
        <w:rPr>
          <w:rFonts w:hint="cs"/>
          <w:rtl/>
          <w:lang w:eastAsia="he-IL"/>
        </w:rPr>
        <w:t xml:space="preserve">ע את היעדים בחוק </w:t>
      </w:r>
      <w:bookmarkStart w:id="5087" w:name="_ETM_Q1_4907759"/>
      <w:bookmarkEnd w:id="5087"/>
      <w:r>
        <w:rPr>
          <w:rFonts w:hint="cs"/>
          <w:rtl/>
          <w:lang w:eastAsia="he-IL"/>
        </w:rPr>
        <w:t xml:space="preserve">אלא לקבוע אותם בהחלטת ממשלה, אנחנו בהחלט יכולים לחיות עם </w:t>
      </w:r>
      <w:bookmarkStart w:id="5088" w:name="_ETM_Q1_4915266"/>
      <w:bookmarkEnd w:id="5088"/>
      <w:r>
        <w:rPr>
          <w:rFonts w:hint="cs"/>
          <w:rtl/>
          <w:lang w:eastAsia="he-IL"/>
        </w:rPr>
        <w:t>זה. אני ל</w:t>
      </w:r>
      <w:bookmarkStart w:id="5089" w:name="_ETM_Q1_4917355"/>
      <w:bookmarkEnd w:id="5089"/>
      <w:r>
        <w:rPr>
          <w:rFonts w:hint="cs"/>
          <w:rtl/>
          <w:lang w:eastAsia="he-IL"/>
        </w:rPr>
        <w:t>א חושבת שהדיון</w:t>
      </w:r>
      <w:bookmarkStart w:id="5090" w:name="_ETM_Q1_4915029"/>
      <w:bookmarkStart w:id="5091" w:name="_ETM_Q1_4912014"/>
      <w:bookmarkEnd w:id="5090"/>
      <w:bookmarkEnd w:id="5091"/>
      <w:r>
        <w:rPr>
          <w:rFonts w:hint="cs"/>
          <w:rtl/>
          <w:lang w:eastAsia="he-IL"/>
        </w:rPr>
        <w:t xml:space="preserve"> הוא כרגע </w:t>
      </w:r>
      <w:bookmarkStart w:id="5092" w:name="_ETM_Q1_4910802"/>
      <w:bookmarkEnd w:id="5092"/>
      <w:r>
        <w:rPr>
          <w:rFonts w:hint="cs"/>
          <w:rtl/>
          <w:lang w:eastAsia="he-IL"/>
        </w:rPr>
        <w:t>- - -</w:t>
      </w:r>
    </w:p>
    <w:p w14:paraId="2ED54603" w14:textId="77777777" w:rsidR="000A5D3B" w:rsidRDefault="000A5D3B" w:rsidP="000A5D3B">
      <w:pPr>
        <w:rPr>
          <w:rtl/>
          <w:lang w:eastAsia="he-IL"/>
        </w:rPr>
      </w:pPr>
      <w:bookmarkStart w:id="5093" w:name="_ETM_Q1_4914698"/>
      <w:bookmarkStart w:id="5094" w:name="_ETM_Q1_4914768"/>
      <w:bookmarkStart w:id="5095" w:name="_ETM_Q1_4910096"/>
      <w:bookmarkStart w:id="5096" w:name="_ETM_Q1_4911234"/>
      <w:bookmarkEnd w:id="5093"/>
      <w:bookmarkEnd w:id="5094"/>
      <w:bookmarkEnd w:id="5095"/>
      <w:bookmarkEnd w:id="5096"/>
    </w:p>
    <w:p w14:paraId="46EBAD97" w14:textId="3C7ADB76" w:rsidR="000A5D3B" w:rsidRDefault="000A5D3B" w:rsidP="000A5D3B">
      <w:pPr>
        <w:pStyle w:val="a4"/>
        <w:keepNext/>
        <w:rPr>
          <w:rtl/>
        </w:rPr>
      </w:pPr>
      <w:bookmarkStart w:id="5097" w:name="ET_speaker_5069_309"/>
      <w:r w:rsidRPr="003E76E2">
        <w:rPr>
          <w:rStyle w:val="TagStyle"/>
          <w:rtl/>
        </w:rPr>
        <w:t xml:space="preserve"> &lt;&lt; דובר &gt;&gt; </w:t>
      </w:r>
      <w:r>
        <w:rPr>
          <w:rtl/>
        </w:rPr>
        <w:t>יעקב אשר (יהדות התורה):</w:t>
      </w:r>
      <w:r w:rsidRPr="003E76E2">
        <w:rPr>
          <w:rStyle w:val="TagStyle"/>
          <w:rtl/>
        </w:rPr>
        <w:t xml:space="preserve"> &lt;&lt; דובר &gt;&gt;</w:t>
      </w:r>
      <w:r w:rsidR="00C41144">
        <w:rPr>
          <w:rtl/>
        </w:rPr>
        <w:t xml:space="preserve"> </w:t>
      </w:r>
      <w:r>
        <w:rPr>
          <w:rtl/>
        </w:rPr>
        <w:t xml:space="preserve"> </w:t>
      </w:r>
      <w:bookmarkEnd w:id="5097"/>
    </w:p>
    <w:p w14:paraId="5A6F6527" w14:textId="77777777" w:rsidR="000A5D3B" w:rsidRDefault="000A5D3B" w:rsidP="000A5D3B">
      <w:pPr>
        <w:pStyle w:val="KeepWithNext"/>
        <w:rPr>
          <w:rtl/>
          <w:lang w:eastAsia="he-IL"/>
        </w:rPr>
      </w:pPr>
    </w:p>
    <w:p w14:paraId="7E886733" w14:textId="77777777" w:rsidR="000A5D3B" w:rsidRDefault="000A5D3B" w:rsidP="000A5D3B">
      <w:pPr>
        <w:rPr>
          <w:rtl/>
          <w:lang w:eastAsia="he-IL"/>
        </w:rPr>
      </w:pPr>
      <w:bookmarkStart w:id="5098" w:name="_ETM_Q1_4911683"/>
      <w:bookmarkStart w:id="5099" w:name="_ETM_Q1_4911721"/>
      <w:bookmarkEnd w:id="5098"/>
      <w:bookmarkEnd w:id="5099"/>
      <w:r>
        <w:rPr>
          <w:rFonts w:hint="cs"/>
          <w:rtl/>
          <w:lang w:eastAsia="he-IL"/>
        </w:rPr>
        <w:t xml:space="preserve">אבל </w:t>
      </w:r>
      <w:bookmarkStart w:id="5100" w:name="_ETM_Q1_4913993"/>
      <w:bookmarkEnd w:id="5100"/>
      <w:r>
        <w:rPr>
          <w:rFonts w:hint="cs"/>
          <w:rtl/>
          <w:lang w:eastAsia="he-IL"/>
        </w:rPr>
        <w:t>מקובל כך בחקיקה?</w:t>
      </w:r>
      <w:bookmarkStart w:id="5101" w:name="_ETM_Q1_4916048"/>
      <w:bookmarkEnd w:id="5101"/>
    </w:p>
    <w:p w14:paraId="51EC0E28" w14:textId="77777777" w:rsidR="000A5D3B" w:rsidRDefault="000A5D3B" w:rsidP="000A5D3B">
      <w:pPr>
        <w:rPr>
          <w:rtl/>
          <w:lang w:eastAsia="he-IL"/>
        </w:rPr>
      </w:pPr>
      <w:bookmarkStart w:id="5102" w:name="_ETM_Q1_4916117"/>
      <w:bookmarkStart w:id="5103" w:name="_ETM_Q1_4917062"/>
      <w:bookmarkEnd w:id="5102"/>
      <w:bookmarkEnd w:id="5103"/>
    </w:p>
    <w:p w14:paraId="67E7ED78" w14:textId="24D8C815" w:rsidR="000A5D3B" w:rsidRDefault="000A5D3B" w:rsidP="000A5D3B">
      <w:pPr>
        <w:pStyle w:val="a4"/>
        <w:keepNext/>
        <w:rPr>
          <w:rtl/>
        </w:rPr>
      </w:pPr>
      <w:bookmarkStart w:id="5104" w:name="ET_speaker_מירי_פרנקלשור_308"/>
      <w:r w:rsidRPr="003E76E2">
        <w:rPr>
          <w:rStyle w:val="TagStyle"/>
          <w:rtl/>
        </w:rPr>
        <w:t xml:space="preserve"> &lt;&lt; דובר &gt;&gt; </w:t>
      </w:r>
      <w:r>
        <w:rPr>
          <w:rtl/>
        </w:rPr>
        <w:t>מירי פרנקל-שור:</w:t>
      </w:r>
      <w:r w:rsidRPr="003E76E2">
        <w:rPr>
          <w:rStyle w:val="TagStyle"/>
          <w:rtl/>
        </w:rPr>
        <w:t xml:space="preserve"> &lt;&lt; דובר &gt;&gt;</w:t>
      </w:r>
      <w:r w:rsidR="00C41144">
        <w:rPr>
          <w:rtl/>
        </w:rPr>
        <w:t xml:space="preserve"> </w:t>
      </w:r>
      <w:r>
        <w:rPr>
          <w:rtl/>
        </w:rPr>
        <w:t xml:space="preserve"> </w:t>
      </w:r>
      <w:bookmarkEnd w:id="5104"/>
    </w:p>
    <w:p w14:paraId="478E05BC" w14:textId="77777777" w:rsidR="000A5D3B" w:rsidRDefault="000A5D3B" w:rsidP="000A5D3B">
      <w:pPr>
        <w:pStyle w:val="KeepWithNext"/>
        <w:rPr>
          <w:rtl/>
          <w:lang w:eastAsia="he-IL"/>
        </w:rPr>
      </w:pPr>
    </w:p>
    <w:p w14:paraId="2E7EE1C7" w14:textId="77777777" w:rsidR="000A5D3B" w:rsidRDefault="000A5D3B" w:rsidP="000A5D3B">
      <w:pPr>
        <w:rPr>
          <w:rtl/>
          <w:lang w:eastAsia="he-IL"/>
        </w:rPr>
      </w:pPr>
      <w:bookmarkStart w:id="5105" w:name="_ETM_Q1_4917485"/>
      <w:bookmarkStart w:id="5106" w:name="_ETM_Q1_4917521"/>
      <w:bookmarkStart w:id="5107" w:name="_ETM_Q1_4912556"/>
      <w:bookmarkStart w:id="5108" w:name="_ETM_Q1_4913862"/>
      <w:bookmarkEnd w:id="5105"/>
      <w:bookmarkEnd w:id="5106"/>
      <w:bookmarkEnd w:id="5107"/>
      <w:r>
        <w:rPr>
          <w:rFonts w:hint="cs"/>
          <w:rtl/>
          <w:lang w:eastAsia="he-IL"/>
        </w:rPr>
        <w:t>רק שנייה. אני לא</w:t>
      </w:r>
      <w:bookmarkStart w:id="5109" w:name="_ETM_Q1_4911471"/>
      <w:bookmarkEnd w:id="5109"/>
      <w:r>
        <w:rPr>
          <w:rFonts w:hint="cs"/>
          <w:rtl/>
          <w:lang w:eastAsia="he-IL"/>
        </w:rPr>
        <w:t xml:space="preserve"> חושבת שהדיון </w:t>
      </w:r>
      <w:bookmarkStart w:id="5110" w:name="_ETM_Q1_4919661"/>
      <w:bookmarkEnd w:id="5110"/>
      <w:r>
        <w:rPr>
          <w:rFonts w:hint="cs"/>
          <w:rtl/>
          <w:lang w:eastAsia="he-IL"/>
        </w:rPr>
        <w:t xml:space="preserve">על האם </w:t>
      </w:r>
      <w:bookmarkStart w:id="5111" w:name="_ETM_Q1_4915954"/>
      <w:bookmarkEnd w:id="5111"/>
      <w:r>
        <w:rPr>
          <w:rFonts w:hint="cs"/>
          <w:rtl/>
          <w:lang w:eastAsia="he-IL"/>
        </w:rPr>
        <w:t xml:space="preserve">קביעת היעדים בחוק או בהחלטת ממשלה היא נכונה </w:t>
      </w:r>
      <w:bookmarkStart w:id="5112" w:name="_ETM_Q1_4923076"/>
      <w:bookmarkEnd w:id="5112"/>
      <w:r>
        <w:rPr>
          <w:rFonts w:hint="cs"/>
          <w:rtl/>
          <w:lang w:eastAsia="he-IL"/>
        </w:rPr>
        <w:t xml:space="preserve">לסעיף הזה. אני </w:t>
      </w:r>
      <w:bookmarkStart w:id="5113" w:name="_ETM_Q1_4920365"/>
      <w:bookmarkEnd w:id="5113"/>
      <w:r>
        <w:rPr>
          <w:rFonts w:hint="cs"/>
          <w:rtl/>
          <w:lang w:eastAsia="he-IL"/>
        </w:rPr>
        <w:t>חושבת ש</w:t>
      </w:r>
      <w:bookmarkStart w:id="5114" w:name="_ETM_Q1_4921771"/>
      <w:bookmarkEnd w:id="5114"/>
      <w:r>
        <w:rPr>
          <w:rFonts w:hint="cs"/>
          <w:rtl/>
          <w:lang w:eastAsia="he-IL"/>
        </w:rPr>
        <w:t xml:space="preserve">אנחנו מגיעים לסנקציות </w:t>
      </w:r>
      <w:bookmarkStart w:id="5115" w:name="_ETM_Q1_4923202"/>
      <w:bookmarkEnd w:id="5115"/>
      <w:r>
        <w:rPr>
          <w:rFonts w:hint="cs"/>
          <w:rtl/>
          <w:lang w:eastAsia="he-IL"/>
        </w:rPr>
        <w:t xml:space="preserve">הכלכליות, ושם </w:t>
      </w:r>
      <w:bookmarkStart w:id="5116" w:name="_ETM_Q1_4927029"/>
      <w:bookmarkEnd w:id="5116"/>
      <w:r>
        <w:rPr>
          <w:rFonts w:hint="cs"/>
          <w:rtl/>
          <w:lang w:eastAsia="he-IL"/>
        </w:rPr>
        <w:t xml:space="preserve">זה עולה ביתר שאת. </w:t>
      </w:r>
    </w:p>
    <w:p w14:paraId="54A85905" w14:textId="77777777" w:rsidR="000A5D3B" w:rsidRDefault="000A5D3B" w:rsidP="000A5D3B">
      <w:pPr>
        <w:rPr>
          <w:rtl/>
          <w:lang w:eastAsia="he-IL"/>
        </w:rPr>
      </w:pPr>
      <w:bookmarkStart w:id="5117" w:name="_ETM_Q1_4930570"/>
      <w:bookmarkStart w:id="5118" w:name="_ETM_Q1_4930669"/>
      <w:bookmarkEnd w:id="5117"/>
      <w:bookmarkEnd w:id="5118"/>
    </w:p>
    <w:p w14:paraId="596C0AD4" w14:textId="77777777" w:rsidR="000A5D3B" w:rsidRDefault="000A5D3B" w:rsidP="000A5D3B">
      <w:pPr>
        <w:rPr>
          <w:rtl/>
          <w:lang w:eastAsia="he-IL"/>
        </w:rPr>
      </w:pPr>
      <w:bookmarkStart w:id="5119" w:name="_ETM_Q1_4930765"/>
      <w:bookmarkEnd w:id="5119"/>
      <w:r>
        <w:rPr>
          <w:rFonts w:hint="cs"/>
          <w:rtl/>
          <w:lang w:eastAsia="he-IL"/>
        </w:rPr>
        <w:t>ב</w:t>
      </w:r>
      <w:bookmarkStart w:id="5120" w:name="_ETM_Q1_4930857"/>
      <w:bookmarkEnd w:id="5120"/>
      <w:r>
        <w:rPr>
          <w:rFonts w:hint="cs"/>
          <w:rtl/>
          <w:lang w:eastAsia="he-IL"/>
        </w:rPr>
        <w:t>רשותך</w:t>
      </w:r>
      <w:bookmarkStart w:id="5121" w:name="_ETM_Q1_4927818"/>
      <w:bookmarkEnd w:id="5121"/>
      <w:r>
        <w:rPr>
          <w:rFonts w:hint="cs"/>
          <w:rtl/>
          <w:lang w:eastAsia="he-IL"/>
        </w:rPr>
        <w:t xml:space="preserve">, אדוני היו"ר, אני רוצה </w:t>
      </w:r>
      <w:bookmarkStart w:id="5122" w:name="_ETM_Q1_4931199"/>
      <w:bookmarkEnd w:id="5122"/>
      <w:r>
        <w:rPr>
          <w:rFonts w:hint="cs"/>
          <w:rtl/>
          <w:lang w:eastAsia="he-IL"/>
        </w:rPr>
        <w:t>לומר ש</w:t>
      </w:r>
      <w:bookmarkStart w:id="5123" w:name="_ETM_Q1_4927932"/>
      <w:bookmarkStart w:id="5124" w:name="_ETM_Q1_4927081"/>
      <w:bookmarkEnd w:id="5123"/>
      <w:bookmarkEnd w:id="5124"/>
      <w:r>
        <w:rPr>
          <w:rFonts w:hint="cs"/>
          <w:rtl/>
          <w:lang w:eastAsia="he-IL"/>
        </w:rPr>
        <w:t xml:space="preserve">ני דברים. קודם כל, לשיח שמתנהל כאן, אנחנו </w:t>
      </w:r>
      <w:bookmarkStart w:id="5125" w:name="_ETM_Q1_4936432"/>
      <w:bookmarkEnd w:id="5125"/>
      <w:r>
        <w:rPr>
          <w:rFonts w:hint="cs"/>
          <w:rtl/>
          <w:lang w:eastAsia="he-IL"/>
        </w:rPr>
        <w:t xml:space="preserve">צריכים לזכור </w:t>
      </w:r>
      <w:bookmarkStart w:id="5126" w:name="_ETM_Q1_4934478"/>
      <w:bookmarkEnd w:id="5126"/>
      <w:r>
        <w:rPr>
          <w:rFonts w:hint="cs"/>
          <w:rtl/>
          <w:lang w:eastAsia="he-IL"/>
        </w:rPr>
        <w:t xml:space="preserve">שהיעד, בסופו של דבר </w:t>
      </w:r>
      <w:bookmarkStart w:id="5127" w:name="_ETM_Q1_4934658"/>
      <w:bookmarkEnd w:id="5127"/>
      <w:r>
        <w:rPr>
          <w:rFonts w:hint="cs"/>
          <w:rtl/>
          <w:lang w:eastAsia="he-IL"/>
        </w:rPr>
        <w:t xml:space="preserve">העמידה ביעדים, הם ביעד </w:t>
      </w:r>
      <w:bookmarkStart w:id="5128" w:name="_ETM_Q1_4940236"/>
      <w:bookmarkEnd w:id="5128"/>
      <w:r>
        <w:rPr>
          <w:rFonts w:hint="cs"/>
          <w:rtl/>
          <w:lang w:eastAsia="he-IL"/>
        </w:rPr>
        <w:t>הגיוס הכולל. זא</w:t>
      </w:r>
      <w:bookmarkStart w:id="5129" w:name="_ETM_Q1_4938677"/>
      <w:bookmarkEnd w:id="5129"/>
      <w:r>
        <w:rPr>
          <w:rFonts w:hint="cs"/>
          <w:rtl/>
          <w:lang w:eastAsia="he-IL"/>
        </w:rPr>
        <w:t xml:space="preserve">ת אומרת, חשוב מאוד להבין ולהסכים על היעדים </w:t>
      </w:r>
      <w:bookmarkStart w:id="5130" w:name="_ETM_Q1_4947710"/>
      <w:bookmarkEnd w:id="5130"/>
      <w:r>
        <w:rPr>
          <w:rFonts w:hint="cs"/>
          <w:rtl/>
          <w:lang w:eastAsia="he-IL"/>
        </w:rPr>
        <w:t xml:space="preserve">של השירות הצבאי, אבל בסופו של דבר מבחינת </w:t>
      </w:r>
      <w:bookmarkStart w:id="5131" w:name="_ETM_Q1_4948846"/>
      <w:bookmarkEnd w:id="5131"/>
      <w:r>
        <w:rPr>
          <w:rFonts w:hint="cs"/>
          <w:rtl/>
          <w:lang w:eastAsia="he-IL"/>
        </w:rPr>
        <w:t xml:space="preserve">החישוב, עמידה </w:t>
      </w:r>
      <w:bookmarkStart w:id="5132" w:name="_ETM_Q1_4951066"/>
      <w:bookmarkEnd w:id="5132"/>
      <w:r>
        <w:rPr>
          <w:rFonts w:hint="cs"/>
          <w:rtl/>
          <w:lang w:eastAsia="he-IL"/>
        </w:rPr>
        <w:t xml:space="preserve">ביעדים כן או לא, היא בעמידה של היעדים של השירות </w:t>
      </w:r>
      <w:bookmarkStart w:id="5133" w:name="_ETM_Q1_4957501"/>
      <w:bookmarkEnd w:id="5133"/>
      <w:r>
        <w:rPr>
          <w:rFonts w:hint="cs"/>
          <w:rtl/>
          <w:lang w:eastAsia="he-IL"/>
        </w:rPr>
        <w:t xml:space="preserve">הצבאי והשירות </w:t>
      </w:r>
      <w:bookmarkStart w:id="5134" w:name="_ETM_Q1_4954781"/>
      <w:bookmarkEnd w:id="5134"/>
      <w:r>
        <w:rPr>
          <w:rFonts w:hint="cs"/>
          <w:rtl/>
          <w:lang w:eastAsia="he-IL"/>
        </w:rPr>
        <w:t xml:space="preserve">האזרחי. </w:t>
      </w:r>
      <w:bookmarkStart w:id="5135" w:name="_ETM_Q1_4954367"/>
      <w:bookmarkEnd w:id="5135"/>
    </w:p>
    <w:p w14:paraId="20E84414" w14:textId="77777777" w:rsidR="000A5D3B" w:rsidRDefault="000A5D3B" w:rsidP="000A5D3B">
      <w:pPr>
        <w:rPr>
          <w:rtl/>
          <w:lang w:eastAsia="he-IL"/>
        </w:rPr>
      </w:pPr>
      <w:bookmarkStart w:id="5136" w:name="_ETM_Q1_4954750"/>
      <w:bookmarkStart w:id="5137" w:name="_ETM_Q1_4954871"/>
      <w:bookmarkEnd w:id="5136"/>
      <w:bookmarkEnd w:id="5137"/>
    </w:p>
    <w:p w14:paraId="09887DAC" w14:textId="77777777" w:rsidR="000A5D3B" w:rsidRDefault="000A5D3B" w:rsidP="000A5D3B">
      <w:pPr>
        <w:rPr>
          <w:rtl/>
          <w:lang w:eastAsia="he-IL"/>
        </w:rPr>
      </w:pPr>
      <w:bookmarkStart w:id="5138" w:name="_ETM_Q1_4954974"/>
      <w:bookmarkStart w:id="5139" w:name="_ETM_Q1_4955070"/>
      <w:bookmarkEnd w:id="5138"/>
      <w:bookmarkEnd w:id="5139"/>
      <w:r>
        <w:rPr>
          <w:rFonts w:hint="cs"/>
          <w:rtl/>
          <w:lang w:eastAsia="he-IL"/>
        </w:rPr>
        <w:t xml:space="preserve">מה המשמעות של הדברים? </w:t>
      </w:r>
      <w:bookmarkStart w:id="5140" w:name="_ETM_Q1_4956476"/>
      <w:bookmarkEnd w:id="5140"/>
      <w:r>
        <w:rPr>
          <w:rFonts w:hint="cs"/>
          <w:rtl/>
          <w:lang w:eastAsia="he-IL"/>
        </w:rPr>
        <w:t xml:space="preserve">גם אם </w:t>
      </w:r>
      <w:bookmarkStart w:id="5141" w:name="_ETM_Q1_4960284"/>
      <w:bookmarkEnd w:id="5141"/>
      <w:r>
        <w:rPr>
          <w:rFonts w:hint="cs"/>
          <w:rtl/>
          <w:lang w:eastAsia="he-IL"/>
        </w:rPr>
        <w:t>לא תהיה עמידה ביעדים של הגיוס, אבל יהיה יותר גיוס</w:t>
      </w:r>
      <w:bookmarkStart w:id="5142" w:name="_ETM_Q1_4966922"/>
      <w:bookmarkStart w:id="5143" w:name="_ETM_Q1_4964806"/>
      <w:bookmarkEnd w:id="5142"/>
      <w:bookmarkEnd w:id="5143"/>
      <w:r>
        <w:rPr>
          <w:rFonts w:hint="cs"/>
          <w:rtl/>
          <w:lang w:eastAsia="he-IL"/>
        </w:rPr>
        <w:t xml:space="preserve"> שבסופו של </w:t>
      </w:r>
      <w:bookmarkStart w:id="5144" w:name="_ETM_Q1_4964178"/>
      <w:bookmarkEnd w:id="5144"/>
      <w:r>
        <w:rPr>
          <w:rFonts w:hint="cs"/>
          <w:rtl/>
          <w:lang w:eastAsia="he-IL"/>
        </w:rPr>
        <w:t>דבר יבואו לס</w:t>
      </w:r>
      <w:bookmarkStart w:id="5145" w:name="_ETM_Q1_4967894"/>
      <w:bookmarkStart w:id="5146" w:name="_ETM_Q1_4963544"/>
      <w:bookmarkEnd w:id="5145"/>
      <w:bookmarkEnd w:id="5146"/>
      <w:r>
        <w:rPr>
          <w:rFonts w:hint="cs"/>
          <w:rtl/>
          <w:lang w:eastAsia="he-IL"/>
        </w:rPr>
        <w:t xml:space="preserve">כום של השירות האזרחי, </w:t>
      </w:r>
      <w:bookmarkStart w:id="5147" w:name="_ETM_Q1_4967118"/>
      <w:bookmarkEnd w:id="5147"/>
      <w:r>
        <w:rPr>
          <w:rFonts w:hint="cs"/>
          <w:rtl/>
          <w:lang w:eastAsia="he-IL"/>
        </w:rPr>
        <w:t>זה גם נקרא עמידה ביעדים. אז</w:t>
      </w:r>
      <w:bookmarkStart w:id="5148" w:name="_ETM_Q1_4971765"/>
      <w:bookmarkEnd w:id="5148"/>
      <w:r>
        <w:rPr>
          <w:rFonts w:hint="cs"/>
          <w:rtl/>
          <w:lang w:eastAsia="he-IL"/>
        </w:rPr>
        <w:t xml:space="preserve"> מצד אחד, זאת </w:t>
      </w:r>
      <w:bookmarkStart w:id="5149" w:name="_ETM_Q1_4968975"/>
      <w:bookmarkEnd w:id="5149"/>
      <w:r>
        <w:rPr>
          <w:rFonts w:hint="cs"/>
          <w:rtl/>
          <w:lang w:eastAsia="he-IL"/>
        </w:rPr>
        <w:t xml:space="preserve">האמירה האחת שלי </w:t>
      </w:r>
      <w:bookmarkStart w:id="5150" w:name="_ETM_Q1_4969066"/>
      <w:bookmarkEnd w:id="5150"/>
      <w:r>
        <w:rPr>
          <w:rFonts w:hint="cs"/>
          <w:rtl/>
          <w:lang w:eastAsia="he-IL"/>
        </w:rPr>
        <w:t xml:space="preserve">לגבי יעד הגיוס הכולל, </w:t>
      </w:r>
      <w:bookmarkStart w:id="5151" w:name="_ETM_Q1_4977261"/>
      <w:bookmarkEnd w:id="5151"/>
      <w:r>
        <w:rPr>
          <w:rFonts w:hint="cs"/>
          <w:rtl/>
          <w:lang w:eastAsia="he-IL"/>
        </w:rPr>
        <w:t>א</w:t>
      </w:r>
      <w:bookmarkStart w:id="5152" w:name="_ETM_Q1_4972901"/>
      <w:bookmarkEnd w:id="5152"/>
      <w:r>
        <w:rPr>
          <w:rFonts w:hint="cs"/>
          <w:rtl/>
          <w:lang w:eastAsia="he-IL"/>
        </w:rPr>
        <w:t>בל בואו רגע, יש פה - - -</w:t>
      </w:r>
      <w:bookmarkStart w:id="5153" w:name="_ETM_Q1_4973424"/>
      <w:bookmarkEnd w:id="5153"/>
    </w:p>
    <w:p w14:paraId="5449F11F" w14:textId="77777777" w:rsidR="000A5D3B" w:rsidRDefault="000A5D3B" w:rsidP="000A5D3B">
      <w:pPr>
        <w:rPr>
          <w:rtl/>
          <w:lang w:eastAsia="he-IL"/>
        </w:rPr>
      </w:pPr>
      <w:bookmarkStart w:id="5154" w:name="_ETM_Q1_4973845"/>
      <w:bookmarkStart w:id="5155" w:name="_ETM_Q1_4973942"/>
      <w:bookmarkStart w:id="5156" w:name="_ETM_Q1_4974726"/>
      <w:bookmarkEnd w:id="5154"/>
      <w:bookmarkEnd w:id="5155"/>
      <w:bookmarkEnd w:id="5156"/>
    </w:p>
    <w:p w14:paraId="33B41099" w14:textId="5559FEA5" w:rsidR="000A5D3B" w:rsidRDefault="000A5D3B" w:rsidP="000A5D3B">
      <w:pPr>
        <w:pStyle w:val="a4"/>
        <w:keepNext/>
        <w:rPr>
          <w:rtl/>
        </w:rPr>
      </w:pPr>
      <w:bookmarkStart w:id="5157" w:name="ET_speaker_6166_310"/>
      <w:r w:rsidRPr="00855748">
        <w:rPr>
          <w:rStyle w:val="TagStyle"/>
          <w:rtl/>
        </w:rPr>
        <w:t xml:space="preserve"> &lt;&lt; דובר &gt;&gt; </w:t>
      </w:r>
      <w:r>
        <w:rPr>
          <w:rtl/>
        </w:rPr>
        <w:t>אורי מקלב (יהדות התורה):</w:t>
      </w:r>
      <w:r w:rsidRPr="00855748">
        <w:rPr>
          <w:rStyle w:val="TagStyle"/>
          <w:rtl/>
        </w:rPr>
        <w:t xml:space="preserve"> &lt;&lt; דובר &gt;&gt;</w:t>
      </w:r>
      <w:r w:rsidR="00C41144">
        <w:rPr>
          <w:rtl/>
        </w:rPr>
        <w:t xml:space="preserve"> </w:t>
      </w:r>
      <w:r>
        <w:rPr>
          <w:rtl/>
        </w:rPr>
        <w:t xml:space="preserve"> </w:t>
      </w:r>
      <w:bookmarkEnd w:id="5157"/>
    </w:p>
    <w:p w14:paraId="1DED8B5C" w14:textId="77777777" w:rsidR="000A5D3B" w:rsidRDefault="000A5D3B" w:rsidP="000A5D3B">
      <w:pPr>
        <w:pStyle w:val="KeepWithNext"/>
        <w:rPr>
          <w:rtl/>
          <w:lang w:eastAsia="he-IL"/>
        </w:rPr>
      </w:pPr>
    </w:p>
    <w:p w14:paraId="3D0810BA" w14:textId="77777777" w:rsidR="000A5D3B" w:rsidRDefault="000A5D3B" w:rsidP="000A5D3B">
      <w:pPr>
        <w:rPr>
          <w:rtl/>
          <w:lang w:eastAsia="he-IL"/>
        </w:rPr>
      </w:pPr>
      <w:bookmarkStart w:id="5158" w:name="_ETM_Q1_4975325"/>
      <w:bookmarkStart w:id="5159" w:name="_ETM_Q1_4975369"/>
      <w:bookmarkEnd w:id="5158"/>
      <w:bookmarkEnd w:id="5159"/>
      <w:r>
        <w:rPr>
          <w:rFonts w:hint="cs"/>
          <w:rtl/>
          <w:lang w:eastAsia="he-IL"/>
        </w:rPr>
        <w:t xml:space="preserve">אבל את מודעת </w:t>
      </w:r>
      <w:bookmarkStart w:id="5160" w:name="_ETM_Q1_4977684"/>
      <w:bookmarkEnd w:id="5160"/>
      <w:r>
        <w:rPr>
          <w:rFonts w:hint="cs"/>
          <w:rtl/>
          <w:lang w:eastAsia="he-IL"/>
        </w:rPr>
        <w:t>לכך שה</w:t>
      </w:r>
      <w:bookmarkStart w:id="5161" w:name="_ETM_Q1_4973822"/>
      <w:bookmarkEnd w:id="5161"/>
      <w:r>
        <w:rPr>
          <w:rFonts w:hint="cs"/>
          <w:rtl/>
          <w:lang w:eastAsia="he-IL"/>
        </w:rPr>
        <w:t xml:space="preserve">ורדת גיל הפטור תשפיע </w:t>
      </w:r>
      <w:bookmarkStart w:id="5162" w:name="_ETM_Q1_4974377"/>
      <w:bookmarkEnd w:id="5162"/>
      <w:r>
        <w:rPr>
          <w:rFonts w:hint="cs"/>
          <w:rtl/>
          <w:lang w:eastAsia="he-IL"/>
        </w:rPr>
        <w:t xml:space="preserve">גם על השירות </w:t>
      </w:r>
      <w:bookmarkStart w:id="5163" w:name="_ETM_Q1_4974576"/>
      <w:bookmarkEnd w:id="5163"/>
      <w:r>
        <w:rPr>
          <w:rFonts w:hint="cs"/>
          <w:rtl/>
          <w:lang w:eastAsia="he-IL"/>
        </w:rPr>
        <w:t>האזרחי?</w:t>
      </w:r>
    </w:p>
    <w:p w14:paraId="79769445" w14:textId="77777777" w:rsidR="000A5D3B" w:rsidRDefault="000A5D3B" w:rsidP="000A5D3B">
      <w:pPr>
        <w:rPr>
          <w:rtl/>
          <w:lang w:eastAsia="he-IL"/>
        </w:rPr>
      </w:pPr>
      <w:bookmarkStart w:id="5164" w:name="_ETM_Q1_4976905"/>
      <w:bookmarkStart w:id="5165" w:name="_ETM_Q1_4977023"/>
      <w:bookmarkStart w:id="5166" w:name="_ETM_Q1_4978004"/>
      <w:bookmarkEnd w:id="5164"/>
      <w:bookmarkEnd w:id="5165"/>
      <w:bookmarkEnd w:id="5166"/>
    </w:p>
    <w:p w14:paraId="55232010" w14:textId="03EB2726" w:rsidR="000A5D3B" w:rsidRDefault="000A5D3B" w:rsidP="000A5D3B">
      <w:pPr>
        <w:pStyle w:val="a4"/>
        <w:keepNext/>
        <w:rPr>
          <w:rtl/>
        </w:rPr>
      </w:pPr>
      <w:bookmarkStart w:id="5167" w:name="ET_speaker_מירי_פרנקלשור_311"/>
      <w:r w:rsidRPr="00855748">
        <w:rPr>
          <w:rStyle w:val="TagStyle"/>
          <w:rtl/>
        </w:rPr>
        <w:t xml:space="preserve"> &lt;&lt; דובר &gt;&gt; </w:t>
      </w:r>
      <w:r>
        <w:rPr>
          <w:rtl/>
        </w:rPr>
        <w:t>מירי פרנקל-שור:</w:t>
      </w:r>
      <w:r w:rsidRPr="00855748">
        <w:rPr>
          <w:rStyle w:val="TagStyle"/>
          <w:rtl/>
        </w:rPr>
        <w:t xml:space="preserve"> &lt;&lt; דובר &gt;&gt;</w:t>
      </w:r>
      <w:r w:rsidR="00C41144">
        <w:rPr>
          <w:rtl/>
        </w:rPr>
        <w:t xml:space="preserve"> </w:t>
      </w:r>
      <w:r>
        <w:rPr>
          <w:rtl/>
        </w:rPr>
        <w:t xml:space="preserve"> </w:t>
      </w:r>
      <w:bookmarkEnd w:id="5167"/>
    </w:p>
    <w:p w14:paraId="3F91EF89" w14:textId="77777777" w:rsidR="000A5D3B" w:rsidRDefault="000A5D3B" w:rsidP="000A5D3B">
      <w:pPr>
        <w:pStyle w:val="KeepWithNext"/>
        <w:rPr>
          <w:rtl/>
          <w:lang w:eastAsia="he-IL"/>
        </w:rPr>
      </w:pPr>
    </w:p>
    <w:p w14:paraId="5C9F3FEC" w14:textId="77777777" w:rsidR="000A5D3B" w:rsidRDefault="000A5D3B" w:rsidP="000A5D3B">
      <w:pPr>
        <w:rPr>
          <w:rtl/>
          <w:lang w:eastAsia="he-IL"/>
        </w:rPr>
      </w:pPr>
      <w:bookmarkStart w:id="5168" w:name="_ETM_Q1_4978824"/>
      <w:bookmarkStart w:id="5169" w:name="_ETM_Q1_4978868"/>
      <w:bookmarkStart w:id="5170" w:name="_ETM_Q1_4975015"/>
      <w:bookmarkEnd w:id="5168"/>
      <w:bookmarkEnd w:id="5169"/>
      <w:bookmarkEnd w:id="5170"/>
      <w:r>
        <w:rPr>
          <w:rFonts w:hint="cs"/>
          <w:rtl/>
          <w:lang w:eastAsia="he-IL"/>
        </w:rPr>
        <w:t xml:space="preserve">לא, ללא </w:t>
      </w:r>
      <w:bookmarkStart w:id="5171" w:name="_ETM_Q1_4976599"/>
      <w:bookmarkEnd w:id="5171"/>
      <w:r>
        <w:rPr>
          <w:rFonts w:hint="cs"/>
          <w:rtl/>
          <w:lang w:eastAsia="he-IL"/>
        </w:rPr>
        <w:t xml:space="preserve">ספק, אני התייחסתי לזה ואני גם אתייחס </w:t>
      </w:r>
      <w:bookmarkStart w:id="5172" w:name="_ETM_Q1_4978988"/>
      <w:bookmarkEnd w:id="5172"/>
      <w:r>
        <w:rPr>
          <w:rFonts w:hint="cs"/>
          <w:rtl/>
          <w:lang w:eastAsia="he-IL"/>
        </w:rPr>
        <w:t xml:space="preserve">לזה בסנקציות הכלכליות, </w:t>
      </w:r>
      <w:bookmarkStart w:id="5173" w:name="_ETM_Q1_4985027"/>
      <w:bookmarkEnd w:id="5173"/>
      <w:r>
        <w:rPr>
          <w:rFonts w:hint="cs"/>
          <w:rtl/>
          <w:lang w:eastAsia="he-IL"/>
        </w:rPr>
        <w:t>אבל אין ספק שגיל הפטור הוא משו</w:t>
      </w:r>
      <w:bookmarkStart w:id="5174" w:name="_ETM_Q1_4984360"/>
      <w:bookmarkStart w:id="5175" w:name="_ETM_Q1_4980391"/>
      <w:bookmarkEnd w:id="5174"/>
      <w:bookmarkEnd w:id="5175"/>
      <w:r>
        <w:rPr>
          <w:rFonts w:hint="cs"/>
          <w:rtl/>
          <w:lang w:eastAsia="he-IL"/>
        </w:rPr>
        <w:t xml:space="preserve">לב בעמידה ביעדים. </w:t>
      </w:r>
    </w:p>
    <w:p w14:paraId="646422D0" w14:textId="77777777" w:rsidR="000A5D3B" w:rsidRDefault="000A5D3B" w:rsidP="000A5D3B">
      <w:pPr>
        <w:rPr>
          <w:rtl/>
          <w:lang w:eastAsia="he-IL"/>
        </w:rPr>
      </w:pPr>
      <w:bookmarkStart w:id="5176" w:name="_ETM_Q1_4989017"/>
      <w:bookmarkStart w:id="5177" w:name="_ETM_Q1_4989153"/>
      <w:bookmarkEnd w:id="5176"/>
      <w:bookmarkEnd w:id="5177"/>
    </w:p>
    <w:p w14:paraId="70987CD8" w14:textId="77777777" w:rsidR="000A5D3B" w:rsidRDefault="000A5D3B" w:rsidP="000A5D3B">
      <w:pPr>
        <w:rPr>
          <w:rtl/>
          <w:lang w:eastAsia="he-IL"/>
        </w:rPr>
      </w:pPr>
      <w:bookmarkStart w:id="5178" w:name="_ETM_Q1_4989220"/>
      <w:bookmarkEnd w:id="5178"/>
      <w:r>
        <w:rPr>
          <w:rFonts w:hint="cs"/>
          <w:rtl/>
          <w:lang w:eastAsia="he-IL"/>
        </w:rPr>
        <w:t>א</w:t>
      </w:r>
      <w:bookmarkStart w:id="5179" w:name="_ETM_Q1_4989364"/>
      <w:bookmarkEnd w:id="5179"/>
      <w:r>
        <w:rPr>
          <w:rFonts w:hint="cs"/>
          <w:rtl/>
          <w:lang w:eastAsia="he-IL"/>
        </w:rPr>
        <w:t xml:space="preserve">ני </w:t>
      </w:r>
      <w:bookmarkStart w:id="5180" w:name="_ETM_Q1_4989621"/>
      <w:bookmarkEnd w:id="5180"/>
      <w:r>
        <w:rPr>
          <w:rFonts w:hint="cs"/>
          <w:rtl/>
          <w:lang w:eastAsia="he-IL"/>
        </w:rPr>
        <w:t>רוצה לומר עוד דבר לגבי העמידה ביעד הגיוס הכולל</w:t>
      </w:r>
      <w:bookmarkStart w:id="5181" w:name="_ETM_Q1_4991789"/>
      <w:bookmarkStart w:id="5182" w:name="_ETM_Q1_4991457"/>
      <w:bookmarkStart w:id="5183" w:name="_ETM_Q1_4988427"/>
      <w:bookmarkStart w:id="5184" w:name="_ETM_Q1_4990800"/>
      <w:bookmarkStart w:id="5185" w:name="_ETM_Q1_4990106"/>
      <w:bookmarkStart w:id="5186" w:name="_ETM_Q1_4986035"/>
      <w:bookmarkEnd w:id="5181"/>
      <w:bookmarkEnd w:id="5182"/>
      <w:bookmarkEnd w:id="5183"/>
      <w:bookmarkEnd w:id="5184"/>
      <w:bookmarkEnd w:id="5185"/>
      <w:bookmarkEnd w:id="5186"/>
      <w:r>
        <w:rPr>
          <w:rFonts w:hint="cs"/>
          <w:rtl/>
          <w:lang w:eastAsia="he-IL"/>
        </w:rPr>
        <w:t xml:space="preserve">. </w:t>
      </w:r>
      <w:bookmarkStart w:id="5187" w:name="_ETM_Q1_4991708"/>
      <w:bookmarkEnd w:id="5187"/>
      <w:r>
        <w:rPr>
          <w:rFonts w:hint="cs"/>
          <w:rtl/>
          <w:lang w:eastAsia="he-IL"/>
        </w:rPr>
        <w:t xml:space="preserve">זו הפעם </w:t>
      </w:r>
      <w:bookmarkStart w:id="5188" w:name="_ETM_Q1_4995279"/>
      <w:bookmarkEnd w:id="5188"/>
      <w:r>
        <w:rPr>
          <w:rFonts w:hint="cs"/>
          <w:rtl/>
          <w:lang w:eastAsia="he-IL"/>
        </w:rPr>
        <w:t xml:space="preserve">הראשונה שמגיעה הצעת חוק לוועדה שמשווה </w:t>
      </w:r>
      <w:bookmarkStart w:id="5189" w:name="_ETM_Q1_4995937"/>
      <w:bookmarkEnd w:id="5189"/>
      <w:r>
        <w:rPr>
          <w:rFonts w:hint="cs"/>
          <w:rtl/>
          <w:lang w:eastAsia="he-IL"/>
        </w:rPr>
        <w:t>בין השירות הלאומי</w:t>
      </w:r>
      <w:bookmarkStart w:id="5190" w:name="_ETM_Q1_5002524"/>
      <w:bookmarkStart w:id="5191" w:name="_ETM_Q1_4999602"/>
      <w:bookmarkEnd w:id="5190"/>
      <w:bookmarkEnd w:id="5191"/>
      <w:r>
        <w:rPr>
          <w:rFonts w:hint="cs"/>
          <w:rtl/>
          <w:lang w:eastAsia="he-IL"/>
        </w:rPr>
        <w:t xml:space="preserve">-אזרחי לשירות הצבאי, ובעצם מבחינה עקרונית וגם ערכית, השירות הצבאי </w:t>
      </w:r>
      <w:bookmarkStart w:id="5192" w:name="_ETM_Q1_5013943"/>
      <w:bookmarkEnd w:id="5192"/>
      <w:r>
        <w:rPr>
          <w:rFonts w:hint="cs"/>
          <w:rtl/>
          <w:lang w:eastAsia="he-IL"/>
        </w:rPr>
        <w:t>מאבד את ה</w:t>
      </w:r>
      <w:bookmarkStart w:id="5193" w:name="_ETM_Q1_5010664"/>
      <w:bookmarkEnd w:id="5193"/>
      <w:r>
        <w:rPr>
          <w:rFonts w:hint="cs"/>
          <w:rtl/>
          <w:lang w:eastAsia="he-IL"/>
        </w:rPr>
        <w:t xml:space="preserve">בכירות שלו. זו הפעם הראשונה שזה קורה, ואני </w:t>
      </w:r>
      <w:bookmarkStart w:id="5194" w:name="_ETM_Q1_5018756"/>
      <w:bookmarkStart w:id="5195" w:name="_ETM_Q1_5014968"/>
      <w:bookmarkEnd w:id="5194"/>
      <w:bookmarkEnd w:id="5195"/>
      <w:r>
        <w:rPr>
          <w:rFonts w:hint="cs"/>
          <w:rtl/>
          <w:lang w:eastAsia="he-IL"/>
        </w:rPr>
        <w:t xml:space="preserve">חושבת שהוועדה צריכה לתת את דעתה על כך, וגם בית </w:t>
      </w:r>
      <w:bookmarkStart w:id="5196" w:name="_ETM_Q1_5023257"/>
      <w:bookmarkEnd w:id="5196"/>
      <w:r>
        <w:rPr>
          <w:rFonts w:hint="cs"/>
          <w:rtl/>
          <w:lang w:eastAsia="he-IL"/>
        </w:rPr>
        <w:t xml:space="preserve">המשפט העיר ששירות לאומי-אזרחי, עם כל הרצון לעמוד ביעדים, יש בו בכל </w:t>
      </w:r>
      <w:bookmarkStart w:id="5197" w:name="_ETM_Q1_5033523"/>
      <w:bookmarkStart w:id="5198" w:name="_ETM_Q1_5030125"/>
      <w:bookmarkEnd w:id="5197"/>
      <w:bookmarkEnd w:id="5198"/>
      <w:r>
        <w:rPr>
          <w:rFonts w:hint="cs"/>
          <w:rtl/>
          <w:lang w:eastAsia="he-IL"/>
        </w:rPr>
        <w:t xml:space="preserve">זאת שוני דרמטי משירות צבאי של </w:t>
      </w:r>
      <w:bookmarkStart w:id="5199" w:name="_ETM_Q1_5040123"/>
      <w:bookmarkEnd w:id="5199"/>
      <w:r>
        <w:rPr>
          <w:rFonts w:hint="cs"/>
          <w:rtl/>
          <w:lang w:eastAsia="he-IL"/>
        </w:rPr>
        <w:t xml:space="preserve">32 </w:t>
      </w:r>
      <w:bookmarkStart w:id="5200" w:name="_ETM_Q1_5037124"/>
      <w:bookmarkEnd w:id="5200"/>
      <w:r>
        <w:rPr>
          <w:rFonts w:hint="cs"/>
          <w:rtl/>
          <w:lang w:eastAsia="he-IL"/>
        </w:rPr>
        <w:t xml:space="preserve">חודשים, כמובן מבחינת </w:t>
      </w:r>
      <w:bookmarkStart w:id="5201" w:name="_ETM_Q1_5049041"/>
      <w:bookmarkEnd w:id="5201"/>
      <w:r>
        <w:rPr>
          <w:rFonts w:hint="cs"/>
          <w:rtl/>
          <w:lang w:eastAsia="he-IL"/>
        </w:rPr>
        <w:t xml:space="preserve">אופי השירות לעומת התנדבות </w:t>
      </w:r>
      <w:bookmarkStart w:id="5202" w:name="_ETM_Q1_5040053"/>
      <w:bookmarkEnd w:id="5202"/>
      <w:r>
        <w:rPr>
          <w:rFonts w:hint="cs"/>
          <w:rtl/>
          <w:lang w:eastAsia="he-IL"/>
        </w:rPr>
        <w:t>בשירות אזרחי, שירות</w:t>
      </w:r>
      <w:bookmarkStart w:id="5203" w:name="_ETM_Q1_5046052"/>
      <w:bookmarkEnd w:id="5203"/>
      <w:r>
        <w:rPr>
          <w:rFonts w:hint="cs"/>
          <w:rtl/>
          <w:lang w:eastAsia="he-IL"/>
        </w:rPr>
        <w:t xml:space="preserve"> </w:t>
      </w:r>
      <w:bookmarkStart w:id="5204" w:name="_ETM_Q1_5041250"/>
      <w:bookmarkEnd w:id="5204"/>
      <w:r>
        <w:rPr>
          <w:rFonts w:hint="cs"/>
          <w:rtl/>
          <w:lang w:eastAsia="he-IL"/>
        </w:rPr>
        <w:t>כופה לעומת שירות התנדבותי</w:t>
      </w:r>
      <w:bookmarkStart w:id="5205" w:name="_ETM_Q1_5043597"/>
      <w:bookmarkEnd w:id="5205"/>
      <w:r>
        <w:rPr>
          <w:rFonts w:hint="cs"/>
          <w:rtl/>
          <w:lang w:eastAsia="he-IL"/>
        </w:rPr>
        <w:t>, וכולי</w:t>
      </w:r>
      <w:bookmarkStart w:id="5206" w:name="_ETM_Q1_5042248"/>
      <w:bookmarkEnd w:id="5206"/>
      <w:r>
        <w:rPr>
          <w:rFonts w:hint="cs"/>
          <w:rtl/>
          <w:lang w:eastAsia="he-IL"/>
        </w:rPr>
        <w:t xml:space="preserve">. זו אמירה אחת, שהשירות </w:t>
      </w:r>
      <w:bookmarkStart w:id="5207" w:name="_ETM_Q1_5052997"/>
      <w:bookmarkEnd w:id="5207"/>
      <w:r>
        <w:rPr>
          <w:rFonts w:hint="cs"/>
          <w:rtl/>
          <w:lang w:eastAsia="he-IL"/>
        </w:rPr>
        <w:t xml:space="preserve">הצבאי מאבד </w:t>
      </w:r>
      <w:bookmarkStart w:id="5208" w:name="_ETM_Q1_5050354"/>
      <w:bookmarkEnd w:id="5208"/>
      <w:r>
        <w:rPr>
          <w:rFonts w:hint="cs"/>
          <w:rtl/>
          <w:lang w:eastAsia="he-IL"/>
        </w:rPr>
        <w:t xml:space="preserve">את בכירותו. </w:t>
      </w:r>
    </w:p>
    <w:p w14:paraId="24FA7144" w14:textId="77777777" w:rsidR="000A5D3B" w:rsidRDefault="000A5D3B" w:rsidP="000A5D3B">
      <w:pPr>
        <w:rPr>
          <w:lang w:eastAsia="he-IL"/>
        </w:rPr>
      </w:pPr>
      <w:bookmarkStart w:id="5209" w:name="_ETM_Q1_5043346"/>
      <w:bookmarkStart w:id="5210" w:name="_ETM_Q1_5043492"/>
      <w:bookmarkEnd w:id="5209"/>
      <w:bookmarkEnd w:id="5210"/>
    </w:p>
    <w:p w14:paraId="36D80EDA" w14:textId="77777777" w:rsidR="000A5D3B" w:rsidRDefault="000A5D3B" w:rsidP="000A5D3B">
      <w:pPr>
        <w:rPr>
          <w:rtl/>
          <w:lang w:eastAsia="he-IL"/>
        </w:rPr>
      </w:pPr>
      <w:bookmarkStart w:id="5211" w:name="_ETM_Q1_5054824"/>
      <w:bookmarkStart w:id="5212" w:name="_ETM_Q1_5054958"/>
      <w:bookmarkStart w:id="5213" w:name="_ETM_Q1_5055245"/>
      <w:bookmarkStart w:id="5214" w:name="_ETM_Q1_5055368"/>
      <w:bookmarkEnd w:id="5211"/>
      <w:bookmarkEnd w:id="5212"/>
      <w:bookmarkEnd w:id="5213"/>
      <w:bookmarkEnd w:id="5214"/>
      <w:r>
        <w:rPr>
          <w:rFonts w:hint="cs"/>
          <w:rtl/>
          <w:lang w:eastAsia="he-IL"/>
        </w:rPr>
        <w:t xml:space="preserve">מעבר לזה, אני </w:t>
      </w:r>
      <w:bookmarkStart w:id="5215" w:name="_ETM_Q1_5054968"/>
      <w:bookmarkEnd w:id="5215"/>
      <w:r>
        <w:rPr>
          <w:rFonts w:hint="cs"/>
          <w:rtl/>
          <w:lang w:eastAsia="he-IL"/>
        </w:rPr>
        <w:t xml:space="preserve">כן רוצה לחזור לסעיף המטרה ולבחון </w:t>
      </w:r>
      <w:bookmarkStart w:id="5216" w:name="_ETM_Q1_5062567"/>
      <w:bookmarkEnd w:id="5216"/>
      <w:r>
        <w:rPr>
          <w:rFonts w:hint="cs"/>
          <w:rtl/>
          <w:lang w:eastAsia="he-IL"/>
        </w:rPr>
        <w:t>האם הסעיף הזה אכן מקדם את השוויון,</w:t>
      </w:r>
      <w:bookmarkStart w:id="5217" w:name="_ETM_Q1_5064170"/>
      <w:bookmarkEnd w:id="5217"/>
      <w:r>
        <w:rPr>
          <w:rFonts w:hint="cs"/>
          <w:rtl/>
          <w:lang w:eastAsia="he-IL"/>
        </w:rPr>
        <w:t xml:space="preserve"> </w:t>
      </w:r>
      <w:bookmarkStart w:id="5218" w:name="_ETM_Q1_5065621"/>
      <w:bookmarkEnd w:id="5218"/>
      <w:r>
        <w:rPr>
          <w:rFonts w:hint="cs"/>
          <w:rtl/>
          <w:lang w:eastAsia="he-IL"/>
        </w:rPr>
        <w:t xml:space="preserve">לא </w:t>
      </w:r>
      <w:bookmarkStart w:id="5219" w:name="_ETM_Q1_5066718"/>
      <w:bookmarkEnd w:id="5219"/>
      <w:r>
        <w:rPr>
          <w:rFonts w:hint="cs"/>
          <w:rtl/>
          <w:lang w:eastAsia="he-IL"/>
        </w:rPr>
        <w:t xml:space="preserve">מקדם אלא מצמצם את אי השוויון. </w:t>
      </w:r>
      <w:bookmarkStart w:id="5220" w:name="_ETM_Q1_5068023"/>
      <w:bookmarkEnd w:id="5220"/>
      <w:r>
        <w:rPr>
          <w:rFonts w:hint="cs"/>
          <w:rtl/>
          <w:lang w:eastAsia="he-IL"/>
        </w:rPr>
        <w:t xml:space="preserve">אנחנו </w:t>
      </w:r>
      <w:bookmarkStart w:id="5221" w:name="_ETM_Q1_5072224"/>
      <w:bookmarkEnd w:id="5221"/>
      <w:r>
        <w:rPr>
          <w:rFonts w:hint="cs"/>
          <w:rtl/>
          <w:lang w:eastAsia="he-IL"/>
        </w:rPr>
        <w:t xml:space="preserve">מעירים את ההערות האלה של הקשר בין </w:t>
      </w:r>
      <w:bookmarkStart w:id="5222" w:name="_ETM_Q1_5072191"/>
      <w:bookmarkEnd w:id="5222"/>
      <w:r>
        <w:rPr>
          <w:rFonts w:hint="cs"/>
          <w:rtl/>
          <w:lang w:eastAsia="he-IL"/>
        </w:rPr>
        <w:t xml:space="preserve">הסעיפים השונים בהצעת </w:t>
      </w:r>
      <w:bookmarkStart w:id="5223" w:name="_ETM_Q1_5076718"/>
      <w:bookmarkEnd w:id="5223"/>
      <w:r>
        <w:rPr>
          <w:rFonts w:hint="cs"/>
          <w:rtl/>
          <w:lang w:eastAsia="he-IL"/>
        </w:rPr>
        <w:t>החוק לבין סעי</w:t>
      </w:r>
      <w:bookmarkStart w:id="5224" w:name="_ETM_Q1_5075266"/>
      <w:bookmarkStart w:id="5225" w:name="_ETM_Q1_5071409"/>
      <w:bookmarkStart w:id="5226" w:name="_ETM_Q1_5066882"/>
      <w:bookmarkEnd w:id="5224"/>
      <w:bookmarkEnd w:id="5225"/>
      <w:bookmarkEnd w:id="5226"/>
      <w:r>
        <w:rPr>
          <w:rFonts w:hint="cs"/>
          <w:rtl/>
          <w:lang w:eastAsia="he-IL"/>
        </w:rPr>
        <w:t xml:space="preserve">ף המטרה, ואני חושבת שבסופו </w:t>
      </w:r>
      <w:bookmarkStart w:id="5227" w:name="_ETM_Q1_5081469"/>
      <w:bookmarkEnd w:id="5227"/>
      <w:r>
        <w:rPr>
          <w:rFonts w:hint="cs"/>
          <w:rtl/>
          <w:lang w:eastAsia="he-IL"/>
        </w:rPr>
        <w:t xml:space="preserve">של דבר, אחרי שאנחנו נעבור על כל הצעת החוק, בכל </w:t>
      </w:r>
      <w:bookmarkStart w:id="5228" w:name="_ETM_Q1_5087989"/>
      <w:bookmarkEnd w:id="5228"/>
      <w:r>
        <w:rPr>
          <w:rFonts w:hint="cs"/>
          <w:rtl/>
          <w:lang w:eastAsia="he-IL"/>
        </w:rPr>
        <w:t xml:space="preserve">זאת צריך לחזור לסעיף </w:t>
      </w:r>
      <w:bookmarkStart w:id="5229" w:name="_ETM_Q1_5086362"/>
      <w:bookmarkEnd w:id="5229"/>
      <w:r>
        <w:rPr>
          <w:rFonts w:hint="cs"/>
          <w:rtl/>
          <w:lang w:eastAsia="he-IL"/>
        </w:rPr>
        <w:t xml:space="preserve">המטרה ולבחון האם סעיף המטרה צריך </w:t>
      </w:r>
      <w:bookmarkStart w:id="5230" w:name="_ETM_Q1_5091737"/>
      <w:bookmarkEnd w:id="5230"/>
      <w:r>
        <w:rPr>
          <w:rFonts w:hint="cs"/>
          <w:rtl/>
          <w:lang w:eastAsia="he-IL"/>
        </w:rPr>
        <w:t xml:space="preserve">להישאר כך, או שבהחלט, לפי </w:t>
      </w:r>
      <w:bookmarkStart w:id="5231" w:name="_ETM_Q1_5091844"/>
      <w:bookmarkEnd w:id="5231"/>
      <w:r>
        <w:rPr>
          <w:rFonts w:hint="cs"/>
          <w:rtl/>
          <w:lang w:eastAsia="he-IL"/>
        </w:rPr>
        <w:t xml:space="preserve">ההסדרים שהוועדה תחליט, </w:t>
      </w:r>
      <w:bookmarkStart w:id="5232" w:name="_ETM_Q1_5093682"/>
      <w:bookmarkEnd w:id="5232"/>
      <w:r>
        <w:rPr>
          <w:rFonts w:hint="cs"/>
          <w:rtl/>
          <w:lang w:eastAsia="he-IL"/>
        </w:rPr>
        <w:t xml:space="preserve">צריך יהיה </w:t>
      </w:r>
      <w:bookmarkStart w:id="5233" w:name="_ETM_Q1_5096467"/>
      <w:bookmarkEnd w:id="5233"/>
      <w:r>
        <w:rPr>
          <w:rFonts w:hint="cs"/>
          <w:rtl/>
          <w:lang w:eastAsia="he-IL"/>
        </w:rPr>
        <w:t xml:space="preserve">לשנות את סעיף המטרה. </w:t>
      </w:r>
    </w:p>
    <w:p w14:paraId="19BE902C" w14:textId="77777777" w:rsidR="000A5D3B" w:rsidRDefault="000A5D3B" w:rsidP="000A5D3B">
      <w:pPr>
        <w:rPr>
          <w:rtl/>
          <w:lang w:eastAsia="he-IL"/>
        </w:rPr>
      </w:pPr>
      <w:bookmarkStart w:id="5234" w:name="_ETM_Q1_5100215"/>
      <w:bookmarkStart w:id="5235" w:name="_ETM_Q1_5100339"/>
      <w:bookmarkEnd w:id="5234"/>
      <w:bookmarkEnd w:id="5235"/>
    </w:p>
    <w:p w14:paraId="3EADACB2" w14:textId="73A1324B" w:rsidR="000A5D3B" w:rsidRDefault="000A5D3B" w:rsidP="000A5D3B">
      <w:pPr>
        <w:pStyle w:val="af6"/>
        <w:keepNext/>
        <w:rPr>
          <w:rtl/>
        </w:rPr>
      </w:pPr>
      <w:bookmarkStart w:id="5236" w:name="ET_yor_5766_312"/>
      <w:r w:rsidRPr="002F395E">
        <w:rPr>
          <w:rStyle w:val="TagStyle"/>
          <w:rtl/>
        </w:rPr>
        <w:t xml:space="preserve"> &lt;&lt; יור &gt;&gt; </w:t>
      </w:r>
      <w:r>
        <w:rPr>
          <w:rtl/>
        </w:rPr>
        <w:t>היו"ר רם בן ברק:</w:t>
      </w:r>
      <w:r w:rsidRPr="002F395E">
        <w:rPr>
          <w:rStyle w:val="TagStyle"/>
          <w:rtl/>
        </w:rPr>
        <w:t xml:space="preserve"> &lt;&lt; יור &gt;&gt;</w:t>
      </w:r>
      <w:r w:rsidR="00C41144">
        <w:rPr>
          <w:rtl/>
        </w:rPr>
        <w:t xml:space="preserve"> </w:t>
      </w:r>
      <w:r>
        <w:rPr>
          <w:rtl/>
        </w:rPr>
        <w:t xml:space="preserve"> </w:t>
      </w:r>
      <w:bookmarkEnd w:id="5236"/>
    </w:p>
    <w:p w14:paraId="27C6F1CC" w14:textId="77777777" w:rsidR="000A5D3B" w:rsidRDefault="000A5D3B" w:rsidP="000A5D3B">
      <w:pPr>
        <w:pStyle w:val="KeepWithNext"/>
        <w:rPr>
          <w:rtl/>
          <w:lang w:eastAsia="he-IL"/>
        </w:rPr>
      </w:pPr>
    </w:p>
    <w:p w14:paraId="1636DD61" w14:textId="77777777" w:rsidR="000A5D3B" w:rsidRDefault="000A5D3B" w:rsidP="000A5D3B">
      <w:pPr>
        <w:rPr>
          <w:rtl/>
          <w:lang w:eastAsia="he-IL"/>
        </w:rPr>
      </w:pPr>
      <w:bookmarkStart w:id="5237" w:name="_ETM_Q1_5101634"/>
      <w:bookmarkStart w:id="5238" w:name="_ETM_Q1_5098084"/>
      <w:bookmarkEnd w:id="5237"/>
      <w:bookmarkEnd w:id="5238"/>
      <w:r>
        <w:rPr>
          <w:rFonts w:hint="cs"/>
          <w:rtl/>
          <w:lang w:eastAsia="he-IL"/>
        </w:rPr>
        <w:t>כן?</w:t>
      </w:r>
      <w:bookmarkStart w:id="5239" w:name="_ETM_Q1_5103879"/>
      <w:bookmarkStart w:id="5240" w:name="_ETM_Q1_5100112"/>
      <w:bookmarkEnd w:id="5239"/>
      <w:bookmarkEnd w:id="5240"/>
    </w:p>
    <w:p w14:paraId="51D7838A" w14:textId="77777777" w:rsidR="000A5D3B" w:rsidRDefault="000A5D3B" w:rsidP="000A5D3B">
      <w:pPr>
        <w:rPr>
          <w:rtl/>
          <w:lang w:eastAsia="he-IL"/>
        </w:rPr>
      </w:pPr>
      <w:bookmarkStart w:id="5241" w:name="_ETM_Q1_5102090"/>
      <w:bookmarkStart w:id="5242" w:name="_ETM_Q1_5102208"/>
      <w:bookmarkStart w:id="5243" w:name="_ETM_Q1_5104372"/>
      <w:bookmarkEnd w:id="5241"/>
      <w:bookmarkEnd w:id="5242"/>
      <w:bookmarkEnd w:id="5243"/>
    </w:p>
    <w:p w14:paraId="53DE32E7" w14:textId="21C5A2F2" w:rsidR="000A5D3B" w:rsidRDefault="000A5D3B" w:rsidP="000A5D3B">
      <w:pPr>
        <w:pStyle w:val="a4"/>
        <w:keepNext/>
        <w:rPr>
          <w:rtl/>
        </w:rPr>
      </w:pPr>
      <w:bookmarkStart w:id="5244" w:name="ET_speaker_6166_313"/>
      <w:r w:rsidRPr="002F395E">
        <w:rPr>
          <w:rStyle w:val="TagStyle"/>
          <w:rtl/>
        </w:rPr>
        <w:t xml:space="preserve"> &lt;&lt; דובר &gt;&gt; </w:t>
      </w:r>
      <w:r>
        <w:rPr>
          <w:rtl/>
        </w:rPr>
        <w:t>אורי מקלב (יהדות התורה):</w:t>
      </w:r>
      <w:r w:rsidRPr="002F395E">
        <w:rPr>
          <w:rStyle w:val="TagStyle"/>
          <w:rtl/>
        </w:rPr>
        <w:t xml:space="preserve"> &lt;&lt; דובר &gt;&gt;</w:t>
      </w:r>
      <w:r w:rsidR="00C41144">
        <w:rPr>
          <w:rtl/>
        </w:rPr>
        <w:t xml:space="preserve"> </w:t>
      </w:r>
      <w:r>
        <w:rPr>
          <w:rtl/>
        </w:rPr>
        <w:t xml:space="preserve"> </w:t>
      </w:r>
      <w:bookmarkEnd w:id="5244"/>
    </w:p>
    <w:p w14:paraId="0E53A5BB" w14:textId="77777777" w:rsidR="000A5D3B" w:rsidRDefault="000A5D3B" w:rsidP="000A5D3B">
      <w:pPr>
        <w:pStyle w:val="KeepWithNext"/>
        <w:rPr>
          <w:rtl/>
          <w:lang w:eastAsia="he-IL"/>
        </w:rPr>
      </w:pPr>
    </w:p>
    <w:p w14:paraId="3A09BA4B" w14:textId="77777777" w:rsidR="000A5D3B" w:rsidRDefault="000A5D3B" w:rsidP="000A5D3B">
      <w:pPr>
        <w:rPr>
          <w:rtl/>
          <w:lang w:eastAsia="he-IL"/>
        </w:rPr>
      </w:pPr>
      <w:bookmarkStart w:id="5245" w:name="_ETM_Q1_5105310"/>
      <w:bookmarkStart w:id="5246" w:name="_ETM_Q1_5105357"/>
      <w:bookmarkStart w:id="5247" w:name="_ETM_Q1_5100385"/>
      <w:bookmarkStart w:id="5248" w:name="_ETM_Q1_5096652"/>
      <w:bookmarkEnd w:id="5245"/>
      <w:bookmarkEnd w:id="5246"/>
      <w:bookmarkEnd w:id="5247"/>
      <w:bookmarkEnd w:id="5248"/>
      <w:r>
        <w:rPr>
          <w:rFonts w:hint="cs"/>
          <w:rtl/>
          <w:lang w:eastAsia="he-IL"/>
        </w:rPr>
        <w:t xml:space="preserve">מאיזו בחינה? אם אפשר </w:t>
      </w:r>
      <w:bookmarkStart w:id="5249" w:name="_ETM_Q1_5107230"/>
      <w:bookmarkEnd w:id="5249"/>
      <w:r>
        <w:rPr>
          <w:rFonts w:hint="cs"/>
          <w:rtl/>
          <w:lang w:eastAsia="he-IL"/>
        </w:rPr>
        <w:t>לקבל הסבר</w:t>
      </w:r>
      <w:bookmarkStart w:id="5250" w:name="_ETM_Q1_5104780"/>
      <w:bookmarkEnd w:id="5250"/>
      <w:r>
        <w:rPr>
          <w:rFonts w:hint="cs"/>
          <w:rtl/>
          <w:lang w:eastAsia="he-IL"/>
        </w:rPr>
        <w:t>.</w:t>
      </w:r>
      <w:bookmarkStart w:id="5251" w:name="_ETM_Q1_5097176"/>
      <w:bookmarkEnd w:id="5251"/>
    </w:p>
    <w:p w14:paraId="223CB467" w14:textId="77777777" w:rsidR="000A5D3B" w:rsidRDefault="000A5D3B" w:rsidP="000A5D3B">
      <w:pPr>
        <w:rPr>
          <w:rtl/>
          <w:lang w:eastAsia="he-IL"/>
        </w:rPr>
      </w:pPr>
      <w:bookmarkStart w:id="5252" w:name="_ETM_Q1_5101973"/>
      <w:bookmarkStart w:id="5253" w:name="_ETM_Q1_5102132"/>
      <w:bookmarkStart w:id="5254" w:name="_ETM_Q1_5105141"/>
      <w:bookmarkEnd w:id="5252"/>
      <w:bookmarkEnd w:id="5253"/>
      <w:bookmarkEnd w:id="5254"/>
    </w:p>
    <w:p w14:paraId="0DE18F24" w14:textId="0DA8C03C" w:rsidR="000A5D3B" w:rsidRDefault="000A5D3B" w:rsidP="000A5D3B">
      <w:pPr>
        <w:pStyle w:val="a4"/>
        <w:keepNext/>
        <w:rPr>
          <w:rtl/>
        </w:rPr>
      </w:pPr>
      <w:bookmarkStart w:id="5255" w:name="ET_speaker_מירי_פרנקלשור_314"/>
      <w:r w:rsidRPr="002F395E">
        <w:rPr>
          <w:rStyle w:val="TagStyle"/>
          <w:rtl/>
        </w:rPr>
        <w:t xml:space="preserve"> &lt;&lt; דובר &gt;&gt; </w:t>
      </w:r>
      <w:r>
        <w:rPr>
          <w:rtl/>
        </w:rPr>
        <w:t>מירי פרנקל-שור:</w:t>
      </w:r>
      <w:r w:rsidRPr="002F395E">
        <w:rPr>
          <w:rStyle w:val="TagStyle"/>
          <w:rtl/>
        </w:rPr>
        <w:t xml:space="preserve"> &lt;&lt; דובר &gt;&gt;</w:t>
      </w:r>
      <w:r w:rsidR="00C41144">
        <w:rPr>
          <w:rtl/>
        </w:rPr>
        <w:t xml:space="preserve"> </w:t>
      </w:r>
      <w:r>
        <w:rPr>
          <w:rtl/>
        </w:rPr>
        <w:t xml:space="preserve"> </w:t>
      </w:r>
      <w:bookmarkEnd w:id="5255"/>
    </w:p>
    <w:p w14:paraId="213D02A4" w14:textId="77777777" w:rsidR="000A5D3B" w:rsidRDefault="000A5D3B" w:rsidP="000A5D3B">
      <w:pPr>
        <w:pStyle w:val="KeepWithNext"/>
        <w:rPr>
          <w:rtl/>
          <w:lang w:eastAsia="he-IL"/>
        </w:rPr>
      </w:pPr>
    </w:p>
    <w:p w14:paraId="3C9B07A6" w14:textId="77777777" w:rsidR="000A5D3B" w:rsidRDefault="000A5D3B" w:rsidP="000A5D3B">
      <w:pPr>
        <w:rPr>
          <w:rtl/>
          <w:lang w:eastAsia="he-IL"/>
        </w:rPr>
      </w:pPr>
      <w:r>
        <w:rPr>
          <w:rFonts w:hint="cs"/>
          <w:rtl/>
          <w:lang w:eastAsia="he-IL"/>
        </w:rPr>
        <w:t>א</w:t>
      </w:r>
      <w:bookmarkStart w:id="5256" w:name="_ETM_Q1_5106201"/>
      <w:bookmarkStart w:id="5257" w:name="_ETM_Q1_5106249"/>
      <w:bookmarkEnd w:id="5256"/>
      <w:bookmarkEnd w:id="5257"/>
      <w:r>
        <w:rPr>
          <w:rFonts w:hint="cs"/>
          <w:rtl/>
          <w:lang w:eastAsia="he-IL"/>
        </w:rPr>
        <w:t>ז אני אומר</w:t>
      </w:r>
      <w:bookmarkStart w:id="5258" w:name="_ETM_Q1_5103085"/>
      <w:bookmarkEnd w:id="5258"/>
      <w:r>
        <w:rPr>
          <w:rFonts w:hint="cs"/>
          <w:rtl/>
          <w:lang w:eastAsia="he-IL"/>
        </w:rPr>
        <w:t xml:space="preserve">, בית המשפט גם העיר על </w:t>
      </w:r>
      <w:bookmarkStart w:id="5259" w:name="_ETM_Q1_5109861"/>
      <w:bookmarkEnd w:id="5259"/>
      <w:r>
        <w:rPr>
          <w:rFonts w:hint="cs"/>
          <w:rtl/>
          <w:lang w:eastAsia="he-IL"/>
        </w:rPr>
        <w:t>כך בפסק הדין. כאשר הוועדה מ</w:t>
      </w:r>
      <w:bookmarkStart w:id="5260" w:name="_ETM_Q1_5110618"/>
      <w:bookmarkEnd w:id="5260"/>
      <w:r>
        <w:rPr>
          <w:rFonts w:hint="cs"/>
          <w:rtl/>
          <w:lang w:eastAsia="he-IL"/>
        </w:rPr>
        <w:t xml:space="preserve">חוקקת סעיף מטרה, הסעיפים שבהצעת </w:t>
      </w:r>
      <w:bookmarkStart w:id="5261" w:name="_ETM_Q1_5116556"/>
      <w:bookmarkEnd w:id="5261"/>
      <w:r>
        <w:rPr>
          <w:rFonts w:hint="cs"/>
          <w:rtl/>
          <w:lang w:eastAsia="he-IL"/>
        </w:rPr>
        <w:t xml:space="preserve">החוק, הסעיפים </w:t>
      </w:r>
      <w:bookmarkStart w:id="5262" w:name="_ETM_Q1_5113424"/>
      <w:bookmarkEnd w:id="5262"/>
      <w:r>
        <w:rPr>
          <w:rFonts w:hint="cs"/>
          <w:rtl/>
          <w:lang w:eastAsia="he-IL"/>
        </w:rPr>
        <w:t>האופרטיביים צריכים ל</w:t>
      </w:r>
      <w:bookmarkStart w:id="5263" w:name="_ETM_Q1_5116375"/>
      <w:bookmarkEnd w:id="5263"/>
      <w:r>
        <w:rPr>
          <w:rFonts w:hint="cs"/>
          <w:rtl/>
          <w:lang w:eastAsia="he-IL"/>
        </w:rPr>
        <w:t>הוביל - - -</w:t>
      </w:r>
      <w:bookmarkStart w:id="5264" w:name="_ETM_Q1_5117054"/>
      <w:bookmarkStart w:id="5265" w:name="_ETM_Q1_5113161"/>
      <w:bookmarkEnd w:id="5264"/>
      <w:bookmarkEnd w:id="5265"/>
    </w:p>
    <w:p w14:paraId="22813C61" w14:textId="77777777" w:rsidR="000A5D3B" w:rsidRDefault="000A5D3B" w:rsidP="000A5D3B">
      <w:pPr>
        <w:rPr>
          <w:rtl/>
          <w:lang w:eastAsia="he-IL"/>
        </w:rPr>
      </w:pPr>
      <w:bookmarkStart w:id="5266" w:name="_ETM_Q1_5113585"/>
      <w:bookmarkStart w:id="5267" w:name="_ETM_Q1_5113641"/>
      <w:bookmarkEnd w:id="5266"/>
      <w:bookmarkEnd w:id="5267"/>
    </w:p>
    <w:p w14:paraId="52F61D3E" w14:textId="38104C87" w:rsidR="000A5D3B" w:rsidRDefault="000A5D3B" w:rsidP="000A5D3B">
      <w:pPr>
        <w:pStyle w:val="af6"/>
        <w:keepNext/>
        <w:rPr>
          <w:rtl/>
        </w:rPr>
      </w:pPr>
      <w:bookmarkStart w:id="5268" w:name="ET_yor_5766_315"/>
      <w:r w:rsidRPr="002F395E">
        <w:rPr>
          <w:rStyle w:val="TagStyle"/>
          <w:rtl/>
        </w:rPr>
        <w:t xml:space="preserve"> &lt;&lt; יור &gt;&gt; </w:t>
      </w:r>
      <w:r>
        <w:rPr>
          <w:rtl/>
        </w:rPr>
        <w:t>היו"ר רם בן ברק:</w:t>
      </w:r>
      <w:r w:rsidRPr="002F395E">
        <w:rPr>
          <w:rStyle w:val="TagStyle"/>
          <w:rtl/>
        </w:rPr>
        <w:t xml:space="preserve"> &lt;&lt; יור &gt;&gt;</w:t>
      </w:r>
      <w:r w:rsidR="00C41144">
        <w:rPr>
          <w:rtl/>
        </w:rPr>
        <w:t xml:space="preserve"> </w:t>
      </w:r>
      <w:r>
        <w:rPr>
          <w:rtl/>
        </w:rPr>
        <w:t xml:space="preserve"> </w:t>
      </w:r>
      <w:bookmarkEnd w:id="5268"/>
    </w:p>
    <w:p w14:paraId="46CCC2B8" w14:textId="77777777" w:rsidR="000A5D3B" w:rsidRDefault="000A5D3B" w:rsidP="000A5D3B">
      <w:pPr>
        <w:pStyle w:val="KeepWithNext"/>
        <w:rPr>
          <w:rtl/>
        </w:rPr>
      </w:pPr>
    </w:p>
    <w:p w14:paraId="3856D59A" w14:textId="77777777" w:rsidR="000A5D3B" w:rsidRDefault="000A5D3B" w:rsidP="000A5D3B">
      <w:pPr>
        <w:rPr>
          <w:rtl/>
        </w:rPr>
      </w:pPr>
      <w:bookmarkStart w:id="5269" w:name="_ETM_Q1_5114709"/>
      <w:bookmarkEnd w:id="5269"/>
      <w:r>
        <w:rPr>
          <w:rFonts w:hint="cs"/>
          <w:rtl/>
        </w:rPr>
        <w:t>להיות בהלימה.</w:t>
      </w:r>
    </w:p>
    <w:p w14:paraId="764D36BB" w14:textId="77777777" w:rsidR="000A5D3B" w:rsidRDefault="000A5D3B" w:rsidP="000A5D3B">
      <w:pPr>
        <w:rPr>
          <w:rtl/>
        </w:rPr>
      </w:pPr>
      <w:bookmarkStart w:id="5270" w:name="_ETM_Q1_5120223"/>
      <w:bookmarkStart w:id="5271" w:name="_ETM_Q1_5120264"/>
      <w:bookmarkEnd w:id="5270"/>
      <w:bookmarkEnd w:id="5271"/>
    </w:p>
    <w:p w14:paraId="0B399035" w14:textId="1DF35838" w:rsidR="000A5D3B" w:rsidRDefault="000A5D3B" w:rsidP="000A5D3B">
      <w:pPr>
        <w:pStyle w:val="-"/>
        <w:keepNext/>
        <w:rPr>
          <w:rtl/>
        </w:rPr>
      </w:pPr>
      <w:bookmarkStart w:id="5272" w:name="ET_speakercontinue_מירי_פרנקל_שור_316"/>
      <w:r w:rsidRPr="002F395E">
        <w:rPr>
          <w:rStyle w:val="TagStyle"/>
          <w:rtl/>
        </w:rPr>
        <w:t xml:space="preserve"> &lt;&lt; דובר_המשך &gt;&gt; </w:t>
      </w:r>
      <w:r>
        <w:rPr>
          <w:rtl/>
        </w:rPr>
        <w:t>מירי פרנקל-שור:</w:t>
      </w:r>
      <w:r w:rsidRPr="002F395E">
        <w:rPr>
          <w:rStyle w:val="TagStyle"/>
          <w:rtl/>
        </w:rPr>
        <w:t xml:space="preserve"> &lt;&lt; דובר_המשך &gt;&gt;</w:t>
      </w:r>
      <w:r w:rsidR="00C41144">
        <w:rPr>
          <w:rtl/>
        </w:rPr>
        <w:t xml:space="preserve"> </w:t>
      </w:r>
      <w:r>
        <w:rPr>
          <w:rtl/>
        </w:rPr>
        <w:t xml:space="preserve"> </w:t>
      </w:r>
      <w:bookmarkEnd w:id="5272"/>
    </w:p>
    <w:p w14:paraId="3A5E06DD" w14:textId="77777777" w:rsidR="000A5D3B" w:rsidRDefault="000A5D3B" w:rsidP="000A5D3B">
      <w:pPr>
        <w:pStyle w:val="KeepWithNext"/>
        <w:rPr>
          <w:rtl/>
        </w:rPr>
      </w:pPr>
    </w:p>
    <w:p w14:paraId="443A1C4F" w14:textId="261321C0" w:rsidR="000A5D3B" w:rsidRDefault="000A5D3B" w:rsidP="000A5D3B">
      <w:pPr>
        <w:rPr>
          <w:rtl/>
        </w:rPr>
      </w:pPr>
      <w:bookmarkStart w:id="5273" w:name="_ETM_Q1_5123249"/>
      <w:bookmarkEnd w:id="5273"/>
      <w:r>
        <w:rPr>
          <w:rFonts w:hint="cs"/>
          <w:rtl/>
        </w:rPr>
        <w:t xml:space="preserve">לתמוך בתכליות השונות </w:t>
      </w:r>
      <w:bookmarkStart w:id="5274" w:name="_ETM_Q1_5119614"/>
      <w:bookmarkEnd w:id="5274"/>
      <w:r>
        <w:rPr>
          <w:rFonts w:hint="cs"/>
          <w:rtl/>
        </w:rPr>
        <w:t xml:space="preserve">שמצויות בסעיף </w:t>
      </w:r>
      <w:bookmarkStart w:id="5275" w:name="_ETM_Q1_5125177"/>
      <w:bookmarkEnd w:id="5275"/>
      <w:r>
        <w:rPr>
          <w:rFonts w:hint="cs"/>
          <w:rtl/>
        </w:rPr>
        <w:t>המטרה.</w:t>
      </w:r>
      <w:bookmarkStart w:id="5276" w:name="_ETM_Q1_5121276"/>
      <w:bookmarkStart w:id="5277" w:name="_ETM_Q1_5116960"/>
      <w:bookmarkStart w:id="5278" w:name="_ETM_Q1_5113760"/>
      <w:bookmarkEnd w:id="5276"/>
      <w:bookmarkEnd w:id="5277"/>
      <w:bookmarkEnd w:id="5278"/>
    </w:p>
    <w:p w14:paraId="470289C8" w14:textId="77777777" w:rsidR="005A383D" w:rsidRPr="002F395E" w:rsidRDefault="005A383D" w:rsidP="000A5D3B">
      <w:pPr>
        <w:rPr>
          <w:rtl/>
        </w:rPr>
      </w:pPr>
    </w:p>
    <w:p w14:paraId="045CDC3E" w14:textId="77777777" w:rsidR="000A5D3B" w:rsidRDefault="000A5D3B" w:rsidP="000A5D3B">
      <w:pPr>
        <w:ind w:firstLine="0"/>
        <w:rPr>
          <w:rStyle w:val="TagStyle"/>
          <w:rFonts w:ascii="David" w:hAnsi="David"/>
          <w:u w:val="single"/>
          <w:rtl/>
          <w:lang w:eastAsia="he-IL"/>
        </w:rPr>
      </w:pPr>
      <w:bookmarkStart w:id="5279" w:name="_ETM_Q1_4282659"/>
      <w:bookmarkStart w:id="5280" w:name="_ETM_Q1_4282804"/>
      <w:bookmarkStart w:id="5281" w:name="_ETM_Q1_4282886"/>
      <w:bookmarkStart w:id="5282" w:name="_ETM_Q1_5120535"/>
      <w:bookmarkStart w:id="5283" w:name="_ETM_Q1_5122846"/>
      <w:bookmarkEnd w:id="5108"/>
      <w:bookmarkEnd w:id="5279"/>
      <w:bookmarkEnd w:id="5280"/>
      <w:bookmarkEnd w:id="5281"/>
      <w:bookmarkEnd w:id="5282"/>
      <w:bookmarkEnd w:id="5283"/>
    </w:p>
    <w:p w14:paraId="7979EC52" w14:textId="19C648EB" w:rsidR="000A5D3B" w:rsidRDefault="000A5D3B" w:rsidP="000A5D3B">
      <w:pPr>
        <w:pStyle w:val="a4"/>
        <w:keepNext/>
        <w:rPr>
          <w:rtl/>
        </w:rPr>
      </w:pPr>
      <w:bookmarkStart w:id="5284" w:name="ET_speaker_5260_320"/>
      <w:r w:rsidRPr="002F395E">
        <w:rPr>
          <w:rStyle w:val="TagStyle"/>
          <w:rtl/>
        </w:rPr>
        <w:t xml:space="preserve"> &lt;&lt; דובר &gt;&gt; </w:t>
      </w:r>
      <w:r>
        <w:rPr>
          <w:rtl/>
        </w:rPr>
        <w:t>יואב בן צור (ש"ס):</w:t>
      </w:r>
      <w:r w:rsidRPr="002F395E">
        <w:rPr>
          <w:rStyle w:val="TagStyle"/>
          <w:rtl/>
        </w:rPr>
        <w:t xml:space="preserve"> &lt;&lt; דובר &gt;&gt;</w:t>
      </w:r>
      <w:r w:rsidR="00C41144">
        <w:rPr>
          <w:rtl/>
        </w:rPr>
        <w:t xml:space="preserve"> </w:t>
      </w:r>
      <w:r>
        <w:rPr>
          <w:rtl/>
        </w:rPr>
        <w:t xml:space="preserve"> </w:t>
      </w:r>
      <w:bookmarkEnd w:id="5284"/>
    </w:p>
    <w:p w14:paraId="556BEFA9" w14:textId="77777777" w:rsidR="000A5D3B" w:rsidRDefault="000A5D3B" w:rsidP="000A5D3B">
      <w:pPr>
        <w:pStyle w:val="KeepWithNext"/>
        <w:rPr>
          <w:rtl/>
          <w:lang w:eastAsia="he-IL"/>
        </w:rPr>
      </w:pPr>
    </w:p>
    <w:p w14:paraId="28D61990" w14:textId="77777777" w:rsidR="000A5D3B" w:rsidRDefault="000A5D3B" w:rsidP="000A5D3B">
      <w:pPr>
        <w:rPr>
          <w:rtl/>
          <w:lang w:eastAsia="he-IL"/>
        </w:rPr>
      </w:pPr>
      <w:bookmarkStart w:id="5285" w:name="_ETM_Q1_5130339"/>
      <w:bookmarkStart w:id="5286" w:name="_ETM_Q1_5130373"/>
      <w:bookmarkStart w:id="5287" w:name="_ETM_Q1_5123347"/>
      <w:bookmarkStart w:id="5288" w:name="_ETM_Q1_5123382"/>
      <w:bookmarkStart w:id="5289" w:name="_ETM_Q1_5126604"/>
      <w:bookmarkStart w:id="5290" w:name="_ETM_Q1_5122069"/>
      <w:bookmarkEnd w:id="5285"/>
      <w:bookmarkEnd w:id="5286"/>
      <w:bookmarkEnd w:id="5287"/>
      <w:bookmarkEnd w:id="5288"/>
      <w:bookmarkEnd w:id="5289"/>
      <w:bookmarkEnd w:id="5290"/>
      <w:r>
        <w:rPr>
          <w:rFonts w:hint="cs"/>
          <w:rtl/>
          <w:lang w:eastAsia="he-IL"/>
        </w:rPr>
        <w:t>אוקיי.</w:t>
      </w:r>
    </w:p>
    <w:p w14:paraId="389F63C2" w14:textId="77777777" w:rsidR="000A5D3B" w:rsidRDefault="000A5D3B" w:rsidP="000A5D3B">
      <w:pPr>
        <w:rPr>
          <w:rtl/>
          <w:lang w:eastAsia="he-IL"/>
        </w:rPr>
      </w:pPr>
      <w:bookmarkStart w:id="5291" w:name="_ETM_Q1_5124795"/>
      <w:bookmarkStart w:id="5292" w:name="_ETM_Q1_5124859"/>
      <w:bookmarkEnd w:id="5291"/>
      <w:bookmarkEnd w:id="5292"/>
    </w:p>
    <w:p w14:paraId="55C2D707" w14:textId="2E076DD9" w:rsidR="000A5D3B" w:rsidRDefault="000A5D3B" w:rsidP="000A5D3B">
      <w:pPr>
        <w:pStyle w:val="af6"/>
        <w:keepNext/>
        <w:rPr>
          <w:rtl/>
        </w:rPr>
      </w:pPr>
      <w:bookmarkStart w:id="5293" w:name="ET_yor_5766_318"/>
      <w:r w:rsidRPr="002F395E">
        <w:rPr>
          <w:rStyle w:val="TagStyle"/>
          <w:rtl/>
        </w:rPr>
        <w:t xml:space="preserve"> &lt;&lt; יור &gt;&gt; </w:t>
      </w:r>
      <w:r>
        <w:rPr>
          <w:rtl/>
        </w:rPr>
        <w:t>היו"ר רם בן ברק:</w:t>
      </w:r>
      <w:r w:rsidRPr="002F395E">
        <w:rPr>
          <w:rStyle w:val="TagStyle"/>
          <w:rtl/>
        </w:rPr>
        <w:t xml:space="preserve"> &lt;&lt; יור &gt;&gt;</w:t>
      </w:r>
      <w:r w:rsidR="00C41144">
        <w:rPr>
          <w:rtl/>
        </w:rPr>
        <w:t xml:space="preserve"> </w:t>
      </w:r>
      <w:r>
        <w:rPr>
          <w:rtl/>
        </w:rPr>
        <w:t xml:space="preserve"> </w:t>
      </w:r>
      <w:bookmarkEnd w:id="5293"/>
    </w:p>
    <w:p w14:paraId="2EC0014F" w14:textId="77777777" w:rsidR="000A5D3B" w:rsidRDefault="000A5D3B" w:rsidP="000A5D3B">
      <w:pPr>
        <w:pStyle w:val="KeepWithNext"/>
        <w:rPr>
          <w:rtl/>
          <w:lang w:eastAsia="he-IL"/>
        </w:rPr>
      </w:pPr>
    </w:p>
    <w:p w14:paraId="16FEFE68" w14:textId="77777777" w:rsidR="000A5D3B" w:rsidRDefault="000A5D3B" w:rsidP="000A5D3B">
      <w:pPr>
        <w:rPr>
          <w:rtl/>
          <w:lang w:eastAsia="he-IL"/>
        </w:rPr>
      </w:pPr>
      <w:bookmarkStart w:id="5294" w:name="_ETM_Q1_5127778"/>
      <w:bookmarkStart w:id="5295" w:name="_ETM_Q1_5123284"/>
      <w:bookmarkEnd w:id="5294"/>
      <w:bookmarkEnd w:id="5295"/>
      <w:r>
        <w:rPr>
          <w:rFonts w:hint="cs"/>
          <w:rtl/>
          <w:lang w:eastAsia="he-IL"/>
        </w:rPr>
        <w:t xml:space="preserve">חה"כ בן </w:t>
      </w:r>
      <w:bookmarkStart w:id="5296" w:name="_ETM_Q1_5121253"/>
      <w:bookmarkEnd w:id="5296"/>
      <w:r>
        <w:rPr>
          <w:rFonts w:hint="cs"/>
          <w:rtl/>
          <w:lang w:eastAsia="he-IL"/>
        </w:rPr>
        <w:t xml:space="preserve">צור, רצית </w:t>
      </w:r>
      <w:bookmarkStart w:id="5297" w:name="_ETM_Q1_5127272"/>
      <w:bookmarkEnd w:id="5297"/>
      <w:r>
        <w:rPr>
          <w:rFonts w:hint="cs"/>
          <w:rtl/>
          <w:lang w:eastAsia="he-IL"/>
        </w:rPr>
        <w:t>להגיד משהו?</w:t>
      </w:r>
    </w:p>
    <w:p w14:paraId="4F7292EE" w14:textId="77777777" w:rsidR="000A5D3B" w:rsidRDefault="000A5D3B" w:rsidP="000A5D3B">
      <w:pPr>
        <w:rPr>
          <w:rtl/>
          <w:lang w:eastAsia="he-IL"/>
        </w:rPr>
      </w:pPr>
      <w:bookmarkStart w:id="5298" w:name="_ETM_Q1_5129151"/>
      <w:bookmarkStart w:id="5299" w:name="_ETM_Q1_5129219"/>
      <w:bookmarkStart w:id="5300" w:name="_ETM_Q1_5124452"/>
      <w:bookmarkEnd w:id="5298"/>
      <w:bookmarkEnd w:id="5299"/>
      <w:bookmarkEnd w:id="5300"/>
    </w:p>
    <w:p w14:paraId="797B824F" w14:textId="48C4907A" w:rsidR="000A5D3B" w:rsidRDefault="000A5D3B" w:rsidP="000A5D3B">
      <w:pPr>
        <w:pStyle w:val="a4"/>
        <w:keepNext/>
        <w:rPr>
          <w:rtl/>
        </w:rPr>
      </w:pPr>
      <w:bookmarkStart w:id="5301" w:name="ET_speaker_5260_319"/>
      <w:r w:rsidRPr="002F395E">
        <w:rPr>
          <w:rStyle w:val="TagStyle"/>
          <w:rtl/>
        </w:rPr>
        <w:t xml:space="preserve"> &lt;&lt; דובר &gt;&gt; </w:t>
      </w:r>
      <w:r>
        <w:rPr>
          <w:rtl/>
        </w:rPr>
        <w:t>יואב בן צור (ש"ס):</w:t>
      </w:r>
      <w:r w:rsidRPr="002F395E">
        <w:rPr>
          <w:rStyle w:val="TagStyle"/>
          <w:rtl/>
        </w:rPr>
        <w:t xml:space="preserve"> &lt;&lt; דובר &gt;&gt;</w:t>
      </w:r>
      <w:r w:rsidR="00C41144">
        <w:rPr>
          <w:rtl/>
        </w:rPr>
        <w:t xml:space="preserve"> </w:t>
      </w:r>
      <w:r>
        <w:rPr>
          <w:rtl/>
        </w:rPr>
        <w:t xml:space="preserve"> </w:t>
      </w:r>
      <w:bookmarkEnd w:id="5301"/>
    </w:p>
    <w:p w14:paraId="12430657" w14:textId="77777777" w:rsidR="000A5D3B" w:rsidRDefault="000A5D3B" w:rsidP="000A5D3B">
      <w:pPr>
        <w:pStyle w:val="KeepWithNext"/>
        <w:rPr>
          <w:rtl/>
          <w:lang w:eastAsia="he-IL"/>
        </w:rPr>
      </w:pPr>
    </w:p>
    <w:p w14:paraId="3056F1FA" w14:textId="77777777" w:rsidR="000A5D3B" w:rsidRDefault="000A5D3B" w:rsidP="000A5D3B">
      <w:pPr>
        <w:rPr>
          <w:rtl/>
          <w:lang w:eastAsia="he-IL"/>
        </w:rPr>
      </w:pPr>
      <w:bookmarkStart w:id="5302" w:name="_ETM_Q1_5128651"/>
      <w:bookmarkStart w:id="5303" w:name="_ETM_Q1_5128689"/>
      <w:bookmarkStart w:id="5304" w:name="_ETM_Q1_5123977"/>
      <w:bookmarkEnd w:id="5302"/>
      <w:bookmarkEnd w:id="5303"/>
      <w:bookmarkEnd w:id="5304"/>
      <w:r>
        <w:rPr>
          <w:rFonts w:hint="cs"/>
          <w:rtl/>
          <w:lang w:eastAsia="he-IL"/>
        </w:rPr>
        <w:t>כן.</w:t>
      </w:r>
      <w:bookmarkStart w:id="5305" w:name="_ETM_Q1_5122134"/>
      <w:bookmarkEnd w:id="5305"/>
    </w:p>
    <w:p w14:paraId="128DCA68" w14:textId="77777777" w:rsidR="000A5D3B" w:rsidRDefault="000A5D3B" w:rsidP="000A5D3B">
      <w:pPr>
        <w:rPr>
          <w:rtl/>
          <w:lang w:eastAsia="he-IL"/>
        </w:rPr>
      </w:pPr>
      <w:bookmarkStart w:id="5306" w:name="_ETM_Q1_5128929"/>
      <w:bookmarkStart w:id="5307" w:name="_ETM_Q1_5128987"/>
      <w:bookmarkStart w:id="5308" w:name="_ETM_Q1_5125202"/>
      <w:bookmarkStart w:id="5309" w:name="_ETM_Q1_5127564"/>
      <w:bookmarkEnd w:id="5306"/>
      <w:bookmarkEnd w:id="5307"/>
      <w:bookmarkEnd w:id="5308"/>
      <w:bookmarkEnd w:id="5309"/>
    </w:p>
    <w:p w14:paraId="649AAF4D" w14:textId="29C569E3" w:rsidR="000A5D3B" w:rsidRDefault="000A5D3B" w:rsidP="000A5D3B">
      <w:pPr>
        <w:pStyle w:val="a4"/>
        <w:keepNext/>
        <w:rPr>
          <w:rtl/>
        </w:rPr>
      </w:pPr>
      <w:bookmarkStart w:id="5310" w:name="ET_speaker_מירי_פרנקלשור_321"/>
      <w:r w:rsidRPr="002F395E">
        <w:rPr>
          <w:rStyle w:val="TagStyle"/>
          <w:rtl/>
        </w:rPr>
        <w:t xml:space="preserve"> &lt;&lt; דובר &gt;&gt; </w:t>
      </w:r>
      <w:r>
        <w:rPr>
          <w:rtl/>
        </w:rPr>
        <w:t>מירי פרנקל-שור:</w:t>
      </w:r>
      <w:r w:rsidRPr="002F395E">
        <w:rPr>
          <w:rStyle w:val="TagStyle"/>
          <w:rtl/>
        </w:rPr>
        <w:t xml:space="preserve"> &lt;&lt; דובר &gt;&gt;</w:t>
      </w:r>
      <w:r w:rsidR="00C41144">
        <w:rPr>
          <w:rtl/>
        </w:rPr>
        <w:t xml:space="preserve"> </w:t>
      </w:r>
      <w:r>
        <w:rPr>
          <w:rtl/>
        </w:rPr>
        <w:t xml:space="preserve"> </w:t>
      </w:r>
      <w:bookmarkEnd w:id="5310"/>
    </w:p>
    <w:p w14:paraId="1D440DAB" w14:textId="77777777" w:rsidR="000A5D3B" w:rsidRDefault="000A5D3B" w:rsidP="000A5D3B">
      <w:pPr>
        <w:pStyle w:val="KeepWithNext"/>
        <w:rPr>
          <w:rtl/>
          <w:lang w:eastAsia="he-IL"/>
        </w:rPr>
      </w:pPr>
    </w:p>
    <w:p w14:paraId="56CD13CA" w14:textId="77777777" w:rsidR="000A5D3B" w:rsidRDefault="000A5D3B" w:rsidP="000A5D3B">
      <w:pPr>
        <w:rPr>
          <w:rtl/>
          <w:lang w:eastAsia="he-IL"/>
        </w:rPr>
      </w:pPr>
      <w:bookmarkStart w:id="5311" w:name="_ETM_Q1_5127990"/>
      <w:bookmarkStart w:id="5312" w:name="_ETM_Q1_5128018"/>
      <w:bookmarkEnd w:id="5311"/>
      <w:bookmarkEnd w:id="5312"/>
      <w:r>
        <w:rPr>
          <w:rFonts w:hint="cs"/>
          <w:rtl/>
          <w:lang w:eastAsia="he-IL"/>
        </w:rPr>
        <w:t xml:space="preserve">ואם בסופו של דבר, הסעיפים </w:t>
      </w:r>
      <w:bookmarkStart w:id="5313" w:name="_ETM_Q1_5127285"/>
      <w:bookmarkEnd w:id="5313"/>
      <w:r>
        <w:rPr>
          <w:rFonts w:hint="cs"/>
          <w:rtl/>
          <w:lang w:eastAsia="he-IL"/>
        </w:rPr>
        <w:t xml:space="preserve">אינם תומכים בסעיף </w:t>
      </w:r>
      <w:bookmarkStart w:id="5314" w:name="_ETM_Q1_5131398"/>
      <w:bookmarkEnd w:id="5314"/>
      <w:r>
        <w:rPr>
          <w:rFonts w:hint="cs"/>
          <w:rtl/>
          <w:lang w:eastAsia="he-IL"/>
        </w:rPr>
        <w:t>המטרה</w:t>
      </w:r>
      <w:bookmarkStart w:id="5315" w:name="_ETM_Q1_5127946"/>
      <w:bookmarkEnd w:id="5315"/>
      <w:r>
        <w:rPr>
          <w:rFonts w:hint="cs"/>
          <w:rtl/>
          <w:lang w:eastAsia="he-IL"/>
        </w:rPr>
        <w:t xml:space="preserve"> - - -</w:t>
      </w:r>
      <w:bookmarkStart w:id="5316" w:name="_ETM_Q1_5127991"/>
      <w:bookmarkEnd w:id="5316"/>
    </w:p>
    <w:p w14:paraId="147D0ED7" w14:textId="77777777" w:rsidR="000A5D3B" w:rsidRDefault="000A5D3B" w:rsidP="000A5D3B">
      <w:pPr>
        <w:rPr>
          <w:rtl/>
          <w:lang w:eastAsia="he-IL"/>
        </w:rPr>
      </w:pPr>
      <w:bookmarkStart w:id="5317" w:name="_ETM_Q1_5128370"/>
      <w:bookmarkStart w:id="5318" w:name="_ETM_Q1_5128438"/>
      <w:bookmarkStart w:id="5319" w:name="_ETM_Q1_5129331"/>
      <w:bookmarkEnd w:id="5317"/>
      <w:bookmarkEnd w:id="5318"/>
      <w:bookmarkEnd w:id="5319"/>
    </w:p>
    <w:p w14:paraId="1CAF1B82" w14:textId="28BACCCD" w:rsidR="000A5D3B" w:rsidRDefault="000A5D3B" w:rsidP="000A5D3B">
      <w:pPr>
        <w:pStyle w:val="a4"/>
        <w:keepNext/>
        <w:rPr>
          <w:rtl/>
        </w:rPr>
      </w:pPr>
      <w:bookmarkStart w:id="5320" w:name="ET_speaker_6166_322"/>
      <w:r w:rsidRPr="002F395E">
        <w:rPr>
          <w:rStyle w:val="TagStyle"/>
          <w:rtl/>
        </w:rPr>
        <w:t xml:space="preserve"> &lt;&lt; דובר &gt;&gt; </w:t>
      </w:r>
      <w:r>
        <w:rPr>
          <w:rtl/>
        </w:rPr>
        <w:t>אורי מקלב (יהדות התורה):</w:t>
      </w:r>
      <w:r w:rsidRPr="002F395E">
        <w:rPr>
          <w:rStyle w:val="TagStyle"/>
          <w:rtl/>
        </w:rPr>
        <w:t xml:space="preserve"> &lt;&lt; דובר &gt;&gt;</w:t>
      </w:r>
      <w:r w:rsidR="00C41144">
        <w:rPr>
          <w:rtl/>
        </w:rPr>
        <w:t xml:space="preserve"> </w:t>
      </w:r>
      <w:r>
        <w:rPr>
          <w:rtl/>
        </w:rPr>
        <w:t xml:space="preserve"> </w:t>
      </w:r>
      <w:bookmarkEnd w:id="5320"/>
    </w:p>
    <w:p w14:paraId="04BF160F" w14:textId="77777777" w:rsidR="000A5D3B" w:rsidRDefault="000A5D3B" w:rsidP="000A5D3B">
      <w:pPr>
        <w:pStyle w:val="KeepWithNext"/>
        <w:rPr>
          <w:rtl/>
          <w:lang w:eastAsia="he-IL"/>
        </w:rPr>
      </w:pPr>
    </w:p>
    <w:p w14:paraId="31BDEA08" w14:textId="77777777" w:rsidR="000A5D3B" w:rsidRDefault="000A5D3B" w:rsidP="000A5D3B">
      <w:pPr>
        <w:rPr>
          <w:rtl/>
          <w:lang w:eastAsia="he-IL"/>
        </w:rPr>
      </w:pPr>
      <w:bookmarkStart w:id="5321" w:name="_ETM_Q1_5129764"/>
      <w:bookmarkStart w:id="5322" w:name="_ETM_Q1_5129798"/>
      <w:bookmarkEnd w:id="5321"/>
      <w:bookmarkEnd w:id="5322"/>
      <w:r>
        <w:rPr>
          <w:rFonts w:hint="cs"/>
          <w:rtl/>
          <w:lang w:eastAsia="he-IL"/>
        </w:rPr>
        <w:t xml:space="preserve">במשקולת של יציאה לשוק העבודה - </w:t>
      </w:r>
      <w:bookmarkStart w:id="5323" w:name="_ETM_Q1_5134655"/>
      <w:bookmarkEnd w:id="5323"/>
      <w:r>
        <w:rPr>
          <w:rFonts w:hint="cs"/>
          <w:rtl/>
          <w:lang w:eastAsia="he-IL"/>
        </w:rPr>
        <w:t>- -</w:t>
      </w:r>
      <w:bookmarkStart w:id="5324" w:name="_ETM_Q1_5130476"/>
      <w:bookmarkEnd w:id="5324"/>
    </w:p>
    <w:p w14:paraId="5DC811AA" w14:textId="77777777" w:rsidR="000A5D3B" w:rsidRDefault="000A5D3B" w:rsidP="000A5D3B">
      <w:pPr>
        <w:rPr>
          <w:rtl/>
          <w:lang w:eastAsia="he-IL"/>
        </w:rPr>
      </w:pPr>
      <w:bookmarkStart w:id="5325" w:name="_ETM_Q1_5130920"/>
      <w:bookmarkStart w:id="5326" w:name="_ETM_Q1_5130984"/>
      <w:bookmarkEnd w:id="5325"/>
      <w:bookmarkEnd w:id="5326"/>
    </w:p>
    <w:p w14:paraId="5F5AA203" w14:textId="204455E7" w:rsidR="000A5D3B" w:rsidRDefault="000A5D3B" w:rsidP="000A5D3B">
      <w:pPr>
        <w:pStyle w:val="a4"/>
        <w:keepNext/>
        <w:rPr>
          <w:rtl/>
        </w:rPr>
      </w:pPr>
      <w:bookmarkStart w:id="5327" w:name="ET_speaker_מירי_פרנקלשור_323"/>
      <w:r w:rsidRPr="002F395E">
        <w:rPr>
          <w:rStyle w:val="TagStyle"/>
          <w:rtl/>
        </w:rPr>
        <w:t xml:space="preserve"> &lt;&lt; דובר &gt;&gt; </w:t>
      </w:r>
      <w:r>
        <w:rPr>
          <w:rtl/>
        </w:rPr>
        <w:t>מירי פרנקל-שור:</w:t>
      </w:r>
      <w:r w:rsidRPr="002F395E">
        <w:rPr>
          <w:rStyle w:val="TagStyle"/>
          <w:rtl/>
        </w:rPr>
        <w:t xml:space="preserve"> &lt;&lt; דובר &gt;&gt;</w:t>
      </w:r>
      <w:r w:rsidR="00C41144">
        <w:rPr>
          <w:rtl/>
        </w:rPr>
        <w:t xml:space="preserve"> </w:t>
      </w:r>
      <w:r>
        <w:rPr>
          <w:rtl/>
        </w:rPr>
        <w:t xml:space="preserve"> </w:t>
      </w:r>
      <w:bookmarkEnd w:id="5327"/>
    </w:p>
    <w:p w14:paraId="33064593" w14:textId="77777777" w:rsidR="000A5D3B" w:rsidRDefault="000A5D3B" w:rsidP="000A5D3B">
      <w:pPr>
        <w:pStyle w:val="KeepWithNext"/>
        <w:rPr>
          <w:rtl/>
          <w:lang w:eastAsia="he-IL"/>
        </w:rPr>
      </w:pPr>
    </w:p>
    <w:p w14:paraId="12A7F53E" w14:textId="77777777" w:rsidR="000A5D3B" w:rsidRDefault="000A5D3B" w:rsidP="000A5D3B">
      <w:pPr>
        <w:rPr>
          <w:rtl/>
          <w:lang w:eastAsia="he-IL"/>
        </w:rPr>
      </w:pPr>
      <w:bookmarkStart w:id="5328" w:name="_ETM_Q1_5133099"/>
      <w:bookmarkStart w:id="5329" w:name="_ETM_Q1_5133129"/>
      <w:bookmarkEnd w:id="5328"/>
      <w:bookmarkEnd w:id="5329"/>
      <w:r>
        <w:rPr>
          <w:rFonts w:hint="cs"/>
          <w:rtl/>
          <w:lang w:eastAsia="he-IL"/>
        </w:rPr>
        <w:t>אז אנחנו צריכים</w:t>
      </w:r>
      <w:bookmarkStart w:id="5330" w:name="_ETM_Q1_5131548"/>
      <w:bookmarkEnd w:id="5330"/>
      <w:r>
        <w:rPr>
          <w:rFonts w:hint="cs"/>
          <w:rtl/>
          <w:lang w:eastAsia="he-IL"/>
        </w:rPr>
        <w:t xml:space="preserve"> - - -</w:t>
      </w:r>
    </w:p>
    <w:p w14:paraId="50780106" w14:textId="77777777" w:rsidR="000A5D3B" w:rsidRDefault="000A5D3B" w:rsidP="000A5D3B">
      <w:pPr>
        <w:rPr>
          <w:rtl/>
          <w:lang w:eastAsia="he-IL"/>
        </w:rPr>
      </w:pPr>
      <w:bookmarkStart w:id="5331" w:name="_ETM_Q1_5133858"/>
      <w:bookmarkStart w:id="5332" w:name="_ETM_Q1_5133919"/>
      <w:bookmarkStart w:id="5333" w:name="_ETM_Q1_5135306"/>
      <w:bookmarkEnd w:id="5331"/>
      <w:bookmarkEnd w:id="5332"/>
      <w:bookmarkEnd w:id="5333"/>
    </w:p>
    <w:p w14:paraId="26CC112F" w14:textId="569C9F3C" w:rsidR="000A5D3B" w:rsidRDefault="000A5D3B" w:rsidP="000A5D3B">
      <w:pPr>
        <w:pStyle w:val="a4"/>
        <w:keepNext/>
        <w:rPr>
          <w:rtl/>
        </w:rPr>
      </w:pPr>
      <w:bookmarkStart w:id="5334" w:name="ET_speaker_6166_324"/>
      <w:r w:rsidRPr="002F395E">
        <w:rPr>
          <w:rStyle w:val="TagStyle"/>
          <w:rtl/>
        </w:rPr>
        <w:t xml:space="preserve"> &lt;&lt; דובר &gt;&gt; </w:t>
      </w:r>
      <w:r>
        <w:rPr>
          <w:rtl/>
        </w:rPr>
        <w:t>אורי מקלב (יהדות התורה):</w:t>
      </w:r>
      <w:r w:rsidRPr="002F395E">
        <w:rPr>
          <w:rStyle w:val="TagStyle"/>
          <w:rtl/>
        </w:rPr>
        <w:t xml:space="preserve"> &lt;&lt; דובר &gt;&gt;</w:t>
      </w:r>
      <w:r w:rsidR="00C41144">
        <w:rPr>
          <w:rtl/>
        </w:rPr>
        <w:t xml:space="preserve"> </w:t>
      </w:r>
      <w:r>
        <w:rPr>
          <w:rtl/>
        </w:rPr>
        <w:t xml:space="preserve"> </w:t>
      </w:r>
      <w:bookmarkEnd w:id="5334"/>
    </w:p>
    <w:p w14:paraId="7DBBEEEB" w14:textId="77777777" w:rsidR="000A5D3B" w:rsidRDefault="000A5D3B" w:rsidP="000A5D3B">
      <w:pPr>
        <w:pStyle w:val="KeepWithNext"/>
        <w:rPr>
          <w:rtl/>
          <w:lang w:eastAsia="he-IL"/>
        </w:rPr>
      </w:pPr>
    </w:p>
    <w:p w14:paraId="2DC9AC14" w14:textId="77777777" w:rsidR="000A5D3B" w:rsidRDefault="000A5D3B" w:rsidP="000A5D3B">
      <w:pPr>
        <w:rPr>
          <w:rtl/>
          <w:lang w:eastAsia="he-IL"/>
        </w:rPr>
      </w:pPr>
      <w:bookmarkStart w:id="5335" w:name="_ETM_Q1_5135761"/>
      <w:bookmarkStart w:id="5336" w:name="_ETM_Q1_5135795"/>
      <w:bookmarkEnd w:id="5335"/>
      <w:bookmarkEnd w:id="5336"/>
      <w:r>
        <w:rPr>
          <w:rFonts w:hint="cs"/>
          <w:rtl/>
          <w:lang w:eastAsia="he-IL"/>
        </w:rPr>
        <w:t xml:space="preserve">את הנפח </w:t>
      </w:r>
      <w:bookmarkStart w:id="5337" w:name="_ETM_Q1_5132381"/>
      <w:bookmarkEnd w:id="5337"/>
      <w:r>
        <w:rPr>
          <w:rFonts w:hint="cs"/>
          <w:rtl/>
          <w:lang w:eastAsia="he-IL"/>
        </w:rPr>
        <w:t xml:space="preserve">של זה </w:t>
      </w:r>
      <w:bookmarkStart w:id="5338" w:name="_ETM_Q1_5136341"/>
      <w:bookmarkEnd w:id="5338"/>
      <w:r>
        <w:rPr>
          <w:rFonts w:hint="cs"/>
          <w:rtl/>
          <w:lang w:eastAsia="he-IL"/>
        </w:rPr>
        <w:t>- - -</w:t>
      </w:r>
    </w:p>
    <w:p w14:paraId="2CDB34BD" w14:textId="77777777" w:rsidR="000A5D3B" w:rsidRDefault="000A5D3B" w:rsidP="000A5D3B">
      <w:pPr>
        <w:rPr>
          <w:rtl/>
          <w:lang w:eastAsia="he-IL"/>
        </w:rPr>
      </w:pPr>
      <w:bookmarkStart w:id="5339" w:name="_ETM_Q1_5137374"/>
      <w:bookmarkStart w:id="5340" w:name="_ETM_Q1_5137438"/>
      <w:bookmarkStart w:id="5341" w:name="_ETM_Q1_5138606"/>
      <w:bookmarkEnd w:id="5339"/>
      <w:bookmarkEnd w:id="5340"/>
      <w:bookmarkEnd w:id="5341"/>
    </w:p>
    <w:p w14:paraId="7082F659" w14:textId="4004A433" w:rsidR="000A5D3B" w:rsidRDefault="000A5D3B" w:rsidP="000A5D3B">
      <w:pPr>
        <w:pStyle w:val="a4"/>
        <w:keepNext/>
        <w:rPr>
          <w:rtl/>
        </w:rPr>
      </w:pPr>
      <w:bookmarkStart w:id="5342" w:name="ET_speaker_5260_325"/>
      <w:r w:rsidRPr="007669DF">
        <w:rPr>
          <w:rStyle w:val="TagStyle"/>
          <w:rtl/>
        </w:rPr>
        <w:t xml:space="preserve"> &lt;&lt; דובר &gt;&gt; </w:t>
      </w:r>
      <w:r>
        <w:rPr>
          <w:rtl/>
        </w:rPr>
        <w:t>יואב בן צור (ש"ס):</w:t>
      </w:r>
      <w:r w:rsidRPr="007669DF">
        <w:rPr>
          <w:rStyle w:val="TagStyle"/>
          <w:rtl/>
        </w:rPr>
        <w:t xml:space="preserve"> &lt;&lt; דובר &gt;&gt;</w:t>
      </w:r>
      <w:r w:rsidR="00C41144">
        <w:rPr>
          <w:rtl/>
        </w:rPr>
        <w:t xml:space="preserve"> </w:t>
      </w:r>
      <w:r>
        <w:rPr>
          <w:rtl/>
        </w:rPr>
        <w:t xml:space="preserve"> </w:t>
      </w:r>
      <w:bookmarkEnd w:id="5342"/>
    </w:p>
    <w:p w14:paraId="6B319D4E" w14:textId="77777777" w:rsidR="000A5D3B" w:rsidRDefault="000A5D3B" w:rsidP="000A5D3B">
      <w:pPr>
        <w:pStyle w:val="KeepWithNext"/>
        <w:rPr>
          <w:rtl/>
          <w:lang w:eastAsia="he-IL"/>
        </w:rPr>
      </w:pPr>
    </w:p>
    <w:p w14:paraId="696CA59B" w14:textId="77777777" w:rsidR="000A5D3B" w:rsidRDefault="000A5D3B" w:rsidP="000A5D3B">
      <w:pPr>
        <w:rPr>
          <w:rtl/>
          <w:lang w:eastAsia="he-IL"/>
        </w:rPr>
      </w:pPr>
      <w:bookmarkStart w:id="5343" w:name="_ETM_Q1_5139023"/>
      <w:bookmarkStart w:id="5344" w:name="_ETM_Q1_5139054"/>
      <w:bookmarkStart w:id="5345" w:name="_ETM_Q1_5134109"/>
      <w:bookmarkEnd w:id="5343"/>
      <w:bookmarkEnd w:id="5344"/>
      <w:bookmarkEnd w:id="5345"/>
      <w:r>
        <w:rPr>
          <w:rFonts w:hint="cs"/>
          <w:rtl/>
          <w:lang w:eastAsia="he-IL"/>
        </w:rPr>
        <w:t>את צריכה לדעת מה סעיף המטרה</w:t>
      </w:r>
      <w:bookmarkStart w:id="5346" w:name="_ETM_Q1_5134715"/>
      <w:bookmarkEnd w:id="5346"/>
      <w:r>
        <w:rPr>
          <w:rFonts w:hint="cs"/>
          <w:rtl/>
          <w:lang w:eastAsia="he-IL"/>
        </w:rPr>
        <w:t>.</w:t>
      </w:r>
    </w:p>
    <w:p w14:paraId="081A1749" w14:textId="77777777" w:rsidR="000A5D3B" w:rsidRDefault="000A5D3B" w:rsidP="000A5D3B">
      <w:pPr>
        <w:rPr>
          <w:rtl/>
          <w:lang w:eastAsia="he-IL"/>
        </w:rPr>
      </w:pPr>
      <w:bookmarkStart w:id="5347" w:name="_ETM_Q1_5135483"/>
      <w:bookmarkStart w:id="5348" w:name="_ETM_Q1_5135546"/>
      <w:bookmarkStart w:id="5349" w:name="_ETM_Q1_5136500"/>
      <w:bookmarkEnd w:id="5347"/>
      <w:bookmarkEnd w:id="5348"/>
      <w:bookmarkEnd w:id="5349"/>
    </w:p>
    <w:p w14:paraId="6BFBF52D" w14:textId="52303233" w:rsidR="000A5D3B" w:rsidRDefault="000A5D3B" w:rsidP="000A5D3B">
      <w:pPr>
        <w:pStyle w:val="a4"/>
        <w:keepNext/>
        <w:rPr>
          <w:rtl/>
        </w:rPr>
      </w:pPr>
      <w:bookmarkStart w:id="5350" w:name="ET_speaker_מירי_פרנקלשור_326"/>
      <w:r w:rsidRPr="007669DF">
        <w:rPr>
          <w:rStyle w:val="TagStyle"/>
          <w:rtl/>
        </w:rPr>
        <w:t xml:space="preserve"> &lt;&lt; דובר &gt;&gt; </w:t>
      </w:r>
      <w:r>
        <w:rPr>
          <w:rtl/>
        </w:rPr>
        <w:t>מירי פרנקל-שור:</w:t>
      </w:r>
      <w:r w:rsidRPr="007669DF">
        <w:rPr>
          <w:rStyle w:val="TagStyle"/>
          <w:rtl/>
        </w:rPr>
        <w:t xml:space="preserve"> &lt;&lt; דובר &gt;&gt;</w:t>
      </w:r>
      <w:r w:rsidR="00C41144">
        <w:rPr>
          <w:rtl/>
        </w:rPr>
        <w:t xml:space="preserve"> </w:t>
      </w:r>
      <w:r>
        <w:rPr>
          <w:rtl/>
        </w:rPr>
        <w:t xml:space="preserve"> </w:t>
      </w:r>
      <w:bookmarkEnd w:id="5350"/>
    </w:p>
    <w:p w14:paraId="3BF9BF40" w14:textId="77777777" w:rsidR="000A5D3B" w:rsidRDefault="000A5D3B" w:rsidP="000A5D3B">
      <w:pPr>
        <w:pStyle w:val="KeepWithNext"/>
        <w:rPr>
          <w:rtl/>
          <w:lang w:eastAsia="he-IL"/>
        </w:rPr>
      </w:pPr>
    </w:p>
    <w:p w14:paraId="772AD67C" w14:textId="77777777" w:rsidR="000A5D3B" w:rsidRDefault="000A5D3B" w:rsidP="000A5D3B">
      <w:pPr>
        <w:rPr>
          <w:rtl/>
          <w:lang w:eastAsia="he-IL"/>
        </w:rPr>
      </w:pPr>
      <w:bookmarkStart w:id="5351" w:name="_ETM_Q1_5136999"/>
      <w:bookmarkStart w:id="5352" w:name="_ETM_Q1_5137027"/>
      <w:bookmarkEnd w:id="5351"/>
      <w:bookmarkEnd w:id="5352"/>
      <w:r>
        <w:rPr>
          <w:rFonts w:hint="cs"/>
          <w:rtl/>
          <w:lang w:eastAsia="he-IL"/>
        </w:rPr>
        <w:t xml:space="preserve">וגם </w:t>
      </w:r>
      <w:bookmarkStart w:id="5353" w:name="_ETM_Q1_5138186"/>
      <w:bookmarkEnd w:id="5353"/>
      <w:r>
        <w:rPr>
          <w:rFonts w:hint="cs"/>
          <w:rtl/>
          <w:lang w:eastAsia="he-IL"/>
        </w:rPr>
        <w:t xml:space="preserve">לראות האם הם נמצאים באותו מעמד. </w:t>
      </w:r>
    </w:p>
    <w:p w14:paraId="417343E4" w14:textId="77777777" w:rsidR="000A5D3B" w:rsidRDefault="000A5D3B" w:rsidP="000A5D3B">
      <w:pPr>
        <w:rPr>
          <w:rtl/>
          <w:lang w:eastAsia="he-IL"/>
        </w:rPr>
      </w:pPr>
      <w:bookmarkStart w:id="5354" w:name="_ETM_Q1_5142996"/>
      <w:bookmarkStart w:id="5355" w:name="_ETM_Q1_5143060"/>
      <w:bookmarkEnd w:id="5354"/>
      <w:bookmarkEnd w:id="5355"/>
    </w:p>
    <w:p w14:paraId="7E004A94" w14:textId="01AD385F" w:rsidR="000A5D3B" w:rsidRDefault="000A5D3B" w:rsidP="000A5D3B">
      <w:pPr>
        <w:pStyle w:val="af6"/>
        <w:keepNext/>
        <w:rPr>
          <w:rtl/>
        </w:rPr>
      </w:pPr>
      <w:bookmarkStart w:id="5356" w:name="ET_yor_5766_327"/>
      <w:r w:rsidRPr="007669DF">
        <w:rPr>
          <w:rStyle w:val="TagStyle"/>
          <w:rtl/>
        </w:rPr>
        <w:t xml:space="preserve"> &lt;&lt; יור &gt;&gt; </w:t>
      </w:r>
      <w:r>
        <w:rPr>
          <w:rtl/>
        </w:rPr>
        <w:t>היו"ר רם בן ברק:</w:t>
      </w:r>
      <w:r w:rsidRPr="007669DF">
        <w:rPr>
          <w:rStyle w:val="TagStyle"/>
          <w:rtl/>
        </w:rPr>
        <w:t xml:space="preserve"> &lt;&lt; יור &gt;&gt;</w:t>
      </w:r>
      <w:r w:rsidR="00C41144">
        <w:rPr>
          <w:rtl/>
        </w:rPr>
        <w:t xml:space="preserve"> </w:t>
      </w:r>
      <w:r>
        <w:rPr>
          <w:rtl/>
        </w:rPr>
        <w:t xml:space="preserve"> </w:t>
      </w:r>
      <w:bookmarkEnd w:id="5356"/>
    </w:p>
    <w:p w14:paraId="6C3A1E47" w14:textId="77777777" w:rsidR="000A5D3B" w:rsidRDefault="000A5D3B" w:rsidP="000A5D3B">
      <w:pPr>
        <w:pStyle w:val="KeepWithNext"/>
        <w:rPr>
          <w:rtl/>
          <w:lang w:eastAsia="he-IL"/>
        </w:rPr>
      </w:pPr>
    </w:p>
    <w:p w14:paraId="0CA87638" w14:textId="77777777" w:rsidR="000A5D3B" w:rsidRDefault="000A5D3B" w:rsidP="000A5D3B">
      <w:pPr>
        <w:rPr>
          <w:rtl/>
          <w:lang w:eastAsia="he-IL"/>
        </w:rPr>
      </w:pPr>
      <w:bookmarkStart w:id="5357" w:name="_ETM_Q1_5143975"/>
      <w:bookmarkStart w:id="5358" w:name="_ETM_Q1_5139265"/>
      <w:bookmarkEnd w:id="5357"/>
      <w:bookmarkEnd w:id="5358"/>
      <w:r>
        <w:rPr>
          <w:rFonts w:hint="cs"/>
          <w:rtl/>
          <w:lang w:eastAsia="he-IL"/>
        </w:rPr>
        <w:t xml:space="preserve">צריך לראות שסעיף המטרה </w:t>
      </w:r>
      <w:bookmarkStart w:id="5359" w:name="_ETM_Q1_5143378"/>
      <w:bookmarkEnd w:id="5359"/>
      <w:r>
        <w:rPr>
          <w:rFonts w:hint="cs"/>
          <w:rtl/>
          <w:lang w:eastAsia="he-IL"/>
        </w:rPr>
        <w:t xml:space="preserve">של יציאה לעבודה, יש לו משקל כפי שמופיע </w:t>
      </w:r>
      <w:bookmarkStart w:id="5360" w:name="_ETM_Q1_5144736"/>
      <w:bookmarkEnd w:id="5360"/>
      <w:r>
        <w:rPr>
          <w:rFonts w:hint="cs"/>
          <w:rtl/>
          <w:lang w:eastAsia="he-IL"/>
        </w:rPr>
        <w:t xml:space="preserve">בסעיפי </w:t>
      </w:r>
      <w:bookmarkStart w:id="5361" w:name="_ETM_Q1_5146869"/>
      <w:bookmarkEnd w:id="5361"/>
      <w:r>
        <w:rPr>
          <w:rFonts w:hint="cs"/>
          <w:rtl/>
          <w:lang w:eastAsia="he-IL"/>
        </w:rPr>
        <w:t xml:space="preserve">החוק. </w:t>
      </w:r>
      <w:bookmarkStart w:id="5362" w:name="_ETM_Q1_5147824"/>
      <w:bookmarkEnd w:id="5362"/>
    </w:p>
    <w:p w14:paraId="35CBEF87" w14:textId="77777777" w:rsidR="000A5D3B" w:rsidRDefault="000A5D3B" w:rsidP="000A5D3B">
      <w:pPr>
        <w:rPr>
          <w:rtl/>
          <w:lang w:eastAsia="he-IL"/>
        </w:rPr>
      </w:pPr>
      <w:bookmarkStart w:id="5363" w:name="_ETM_Q1_5147899"/>
      <w:bookmarkEnd w:id="5363"/>
    </w:p>
    <w:p w14:paraId="6BB0D5D2" w14:textId="58641A49" w:rsidR="000A5D3B" w:rsidRDefault="000A5D3B" w:rsidP="000A5D3B">
      <w:pPr>
        <w:pStyle w:val="a4"/>
        <w:keepNext/>
        <w:rPr>
          <w:rtl/>
        </w:rPr>
      </w:pPr>
      <w:bookmarkStart w:id="5364" w:name="ET_speaker_מירי_פרנקלשור_328"/>
      <w:r w:rsidRPr="007669DF">
        <w:rPr>
          <w:rStyle w:val="TagStyle"/>
          <w:rtl/>
        </w:rPr>
        <w:t xml:space="preserve"> &lt;&lt; דובר &gt;&gt; </w:t>
      </w:r>
      <w:r>
        <w:rPr>
          <w:rtl/>
        </w:rPr>
        <w:t>מירי פרנקל-שור:</w:t>
      </w:r>
      <w:r w:rsidRPr="007669DF">
        <w:rPr>
          <w:rStyle w:val="TagStyle"/>
          <w:rtl/>
        </w:rPr>
        <w:t xml:space="preserve"> &lt;&lt; דובר &gt;&gt;</w:t>
      </w:r>
      <w:r w:rsidR="00C41144">
        <w:rPr>
          <w:rtl/>
        </w:rPr>
        <w:t xml:space="preserve"> </w:t>
      </w:r>
      <w:r>
        <w:rPr>
          <w:rtl/>
        </w:rPr>
        <w:t xml:space="preserve"> </w:t>
      </w:r>
      <w:bookmarkEnd w:id="5364"/>
    </w:p>
    <w:p w14:paraId="7A07D9F0" w14:textId="77777777" w:rsidR="000A5D3B" w:rsidRDefault="000A5D3B" w:rsidP="000A5D3B">
      <w:pPr>
        <w:pStyle w:val="KeepWithNext"/>
        <w:rPr>
          <w:rtl/>
          <w:lang w:eastAsia="he-IL"/>
        </w:rPr>
      </w:pPr>
    </w:p>
    <w:p w14:paraId="1A40C7BF" w14:textId="77777777" w:rsidR="000A5D3B" w:rsidRDefault="000A5D3B" w:rsidP="000A5D3B">
      <w:pPr>
        <w:rPr>
          <w:rtl/>
          <w:lang w:eastAsia="he-IL"/>
        </w:rPr>
      </w:pPr>
      <w:bookmarkStart w:id="5365" w:name="_ETM_Q1_5149557"/>
      <w:bookmarkStart w:id="5366" w:name="_ETM_Q1_5149587"/>
      <w:bookmarkStart w:id="5367" w:name="_ETM_Q1_5144889"/>
      <w:bookmarkEnd w:id="5365"/>
      <w:bookmarkEnd w:id="5366"/>
      <w:bookmarkEnd w:id="5367"/>
      <w:r>
        <w:rPr>
          <w:rFonts w:hint="cs"/>
          <w:rtl/>
          <w:lang w:eastAsia="he-IL"/>
        </w:rPr>
        <w:t xml:space="preserve">יכול להיות - - - </w:t>
      </w:r>
    </w:p>
    <w:p w14:paraId="423BB218" w14:textId="77777777" w:rsidR="000A5D3B" w:rsidRDefault="000A5D3B" w:rsidP="000A5D3B">
      <w:pPr>
        <w:rPr>
          <w:rtl/>
          <w:lang w:eastAsia="he-IL"/>
        </w:rPr>
      </w:pPr>
      <w:bookmarkStart w:id="5368" w:name="_ETM_Q1_5149538"/>
      <w:bookmarkStart w:id="5369" w:name="_ETM_Q1_5149609"/>
      <w:bookmarkEnd w:id="5368"/>
      <w:bookmarkEnd w:id="5369"/>
    </w:p>
    <w:p w14:paraId="072C160B" w14:textId="1BDE9F9C" w:rsidR="000A5D3B" w:rsidRDefault="000A5D3B" w:rsidP="000A5D3B">
      <w:pPr>
        <w:pStyle w:val="a4"/>
        <w:keepNext/>
        <w:rPr>
          <w:rtl/>
        </w:rPr>
      </w:pPr>
      <w:bookmarkStart w:id="5370" w:name="ET_speaker_5260_329"/>
      <w:r w:rsidRPr="007669DF">
        <w:rPr>
          <w:rStyle w:val="TagStyle"/>
          <w:rtl/>
        </w:rPr>
        <w:t xml:space="preserve"> &lt;&lt; דובר &gt;&gt; </w:t>
      </w:r>
      <w:r>
        <w:rPr>
          <w:rtl/>
        </w:rPr>
        <w:t>יואב בן צור (ש"ס):</w:t>
      </w:r>
      <w:r w:rsidRPr="007669DF">
        <w:rPr>
          <w:rStyle w:val="TagStyle"/>
          <w:rtl/>
        </w:rPr>
        <w:t xml:space="preserve"> &lt;&lt; דובר &gt;&gt;</w:t>
      </w:r>
      <w:r w:rsidR="00C41144">
        <w:rPr>
          <w:rtl/>
        </w:rPr>
        <w:t xml:space="preserve"> </w:t>
      </w:r>
      <w:r>
        <w:rPr>
          <w:rtl/>
        </w:rPr>
        <w:t xml:space="preserve"> </w:t>
      </w:r>
      <w:bookmarkEnd w:id="5370"/>
    </w:p>
    <w:p w14:paraId="415656DF" w14:textId="77777777" w:rsidR="000A5D3B" w:rsidRDefault="000A5D3B" w:rsidP="000A5D3B">
      <w:pPr>
        <w:pStyle w:val="KeepWithNext"/>
        <w:rPr>
          <w:rtl/>
          <w:lang w:eastAsia="he-IL"/>
        </w:rPr>
      </w:pPr>
    </w:p>
    <w:p w14:paraId="284F8FAA" w14:textId="77777777" w:rsidR="000A5D3B" w:rsidRDefault="000A5D3B" w:rsidP="000A5D3B">
      <w:pPr>
        <w:rPr>
          <w:rtl/>
          <w:lang w:eastAsia="he-IL"/>
        </w:rPr>
      </w:pPr>
      <w:bookmarkStart w:id="5371" w:name="_ETM_Q1_5151476"/>
      <w:bookmarkStart w:id="5372" w:name="_ETM_Q1_5151512"/>
      <w:bookmarkEnd w:id="5371"/>
      <w:bookmarkEnd w:id="5372"/>
      <w:r>
        <w:rPr>
          <w:rFonts w:hint="cs"/>
          <w:rtl/>
          <w:lang w:eastAsia="he-IL"/>
        </w:rPr>
        <w:t xml:space="preserve">טוב אדוני </w:t>
      </w:r>
      <w:bookmarkStart w:id="5373" w:name="_ETM_Q1_5156013"/>
      <w:bookmarkEnd w:id="5373"/>
      <w:r>
        <w:rPr>
          <w:rFonts w:hint="cs"/>
          <w:rtl/>
          <w:lang w:eastAsia="he-IL"/>
        </w:rPr>
        <w:t>- - -</w:t>
      </w:r>
      <w:bookmarkStart w:id="5374" w:name="_ETM_Q1_5151897"/>
      <w:bookmarkStart w:id="5375" w:name="_ETM_Q1_5147694"/>
      <w:bookmarkStart w:id="5376" w:name="_ETM_Q1_5153372"/>
      <w:bookmarkEnd w:id="5374"/>
      <w:bookmarkEnd w:id="5375"/>
      <w:bookmarkEnd w:id="5376"/>
    </w:p>
    <w:p w14:paraId="0F4740C1" w14:textId="77777777" w:rsidR="000A5D3B" w:rsidRDefault="000A5D3B" w:rsidP="000A5D3B">
      <w:pPr>
        <w:rPr>
          <w:rtl/>
          <w:lang w:eastAsia="he-IL"/>
        </w:rPr>
      </w:pPr>
      <w:bookmarkStart w:id="5377" w:name="_ETM_Q1_5153440"/>
      <w:bookmarkEnd w:id="5377"/>
    </w:p>
    <w:p w14:paraId="3B8BF758" w14:textId="63B2D6D3" w:rsidR="000A5D3B" w:rsidRDefault="000A5D3B" w:rsidP="000A5D3B">
      <w:pPr>
        <w:pStyle w:val="af6"/>
        <w:keepNext/>
        <w:rPr>
          <w:rtl/>
        </w:rPr>
      </w:pPr>
      <w:bookmarkStart w:id="5378" w:name="ET_yor_5766_330"/>
      <w:r w:rsidRPr="007669DF">
        <w:rPr>
          <w:rStyle w:val="TagStyle"/>
          <w:rtl/>
        </w:rPr>
        <w:t xml:space="preserve"> &lt;&lt; יור &gt;&gt; </w:t>
      </w:r>
      <w:r>
        <w:rPr>
          <w:rtl/>
        </w:rPr>
        <w:t>היו"ר רם בן ברק:</w:t>
      </w:r>
      <w:r w:rsidRPr="007669DF">
        <w:rPr>
          <w:rStyle w:val="TagStyle"/>
          <w:rtl/>
        </w:rPr>
        <w:t xml:space="preserve"> &lt;&lt; יור &gt;&gt;</w:t>
      </w:r>
      <w:r w:rsidR="00C41144">
        <w:rPr>
          <w:rtl/>
        </w:rPr>
        <w:t xml:space="preserve"> </w:t>
      </w:r>
      <w:r>
        <w:rPr>
          <w:rtl/>
        </w:rPr>
        <w:t xml:space="preserve"> </w:t>
      </w:r>
      <w:bookmarkEnd w:id="5378"/>
    </w:p>
    <w:p w14:paraId="039CAC89" w14:textId="77777777" w:rsidR="000A5D3B" w:rsidRDefault="000A5D3B" w:rsidP="000A5D3B">
      <w:pPr>
        <w:pStyle w:val="KeepWithNext"/>
        <w:rPr>
          <w:rtl/>
          <w:lang w:eastAsia="he-IL"/>
        </w:rPr>
      </w:pPr>
    </w:p>
    <w:p w14:paraId="2C93B4C6" w14:textId="77777777" w:rsidR="000A5D3B" w:rsidRDefault="000A5D3B" w:rsidP="000A5D3B">
      <w:pPr>
        <w:rPr>
          <w:rtl/>
          <w:lang w:eastAsia="he-IL"/>
        </w:rPr>
      </w:pPr>
      <w:bookmarkStart w:id="5379" w:name="_ETM_Q1_5154493"/>
      <w:bookmarkEnd w:id="5379"/>
      <w:r>
        <w:rPr>
          <w:rFonts w:hint="cs"/>
          <w:rtl/>
          <w:lang w:eastAsia="he-IL"/>
        </w:rPr>
        <w:t xml:space="preserve">חברים, בבקשה. </w:t>
      </w:r>
      <w:bookmarkStart w:id="5380" w:name="_ETM_Q1_5156870"/>
      <w:bookmarkEnd w:id="5380"/>
    </w:p>
    <w:p w14:paraId="398AE1D4" w14:textId="77777777" w:rsidR="000A5D3B" w:rsidRDefault="000A5D3B" w:rsidP="000A5D3B">
      <w:pPr>
        <w:rPr>
          <w:rtl/>
          <w:lang w:eastAsia="he-IL"/>
        </w:rPr>
      </w:pPr>
      <w:bookmarkStart w:id="5381" w:name="_ETM_Q1_5156947"/>
      <w:bookmarkEnd w:id="5381"/>
    </w:p>
    <w:p w14:paraId="200649F3" w14:textId="7C382326" w:rsidR="000A5D3B" w:rsidRDefault="000A5D3B" w:rsidP="000A5D3B">
      <w:pPr>
        <w:pStyle w:val="-"/>
        <w:keepNext/>
        <w:rPr>
          <w:rtl/>
        </w:rPr>
      </w:pPr>
      <w:bookmarkStart w:id="5382" w:name="ET_speakercontinue_5260_331"/>
      <w:r w:rsidRPr="007669DF">
        <w:rPr>
          <w:rStyle w:val="TagStyle"/>
          <w:rtl/>
        </w:rPr>
        <w:t xml:space="preserve"> &lt;&lt; דובר_המשך &gt;&gt; </w:t>
      </w:r>
      <w:r>
        <w:rPr>
          <w:rtl/>
        </w:rPr>
        <w:t>יואב בן צור (ש"ס):</w:t>
      </w:r>
      <w:r w:rsidRPr="007669DF">
        <w:rPr>
          <w:rStyle w:val="TagStyle"/>
          <w:rtl/>
        </w:rPr>
        <w:t xml:space="preserve"> &lt;&lt; דובר_המשך &gt;&gt;</w:t>
      </w:r>
      <w:r w:rsidR="00C41144">
        <w:rPr>
          <w:rtl/>
        </w:rPr>
        <w:t xml:space="preserve"> </w:t>
      </w:r>
      <w:r>
        <w:rPr>
          <w:rtl/>
        </w:rPr>
        <w:t xml:space="preserve"> </w:t>
      </w:r>
      <w:bookmarkEnd w:id="5382"/>
    </w:p>
    <w:p w14:paraId="2C4FB124" w14:textId="77777777" w:rsidR="000A5D3B" w:rsidRDefault="000A5D3B" w:rsidP="000A5D3B">
      <w:pPr>
        <w:pStyle w:val="KeepWithNext"/>
        <w:rPr>
          <w:rtl/>
          <w:lang w:eastAsia="he-IL"/>
        </w:rPr>
      </w:pPr>
    </w:p>
    <w:p w14:paraId="084B7EF5" w14:textId="77777777" w:rsidR="000A5D3B" w:rsidRDefault="000A5D3B" w:rsidP="000A5D3B">
      <w:pPr>
        <w:rPr>
          <w:rtl/>
          <w:lang w:eastAsia="he-IL"/>
        </w:rPr>
      </w:pPr>
      <w:bookmarkStart w:id="5383" w:name="_ETM_Q1_5158345"/>
      <w:bookmarkStart w:id="5384" w:name="_ETM_Q1_5153922"/>
      <w:bookmarkEnd w:id="5383"/>
      <w:bookmarkEnd w:id="5384"/>
      <w:r>
        <w:rPr>
          <w:rFonts w:hint="cs"/>
          <w:rtl/>
          <w:lang w:eastAsia="he-IL"/>
        </w:rPr>
        <w:t>מכיוון שלא הייתי בתחי</w:t>
      </w:r>
      <w:bookmarkStart w:id="5385" w:name="_ETM_Q1_5157492"/>
      <w:bookmarkEnd w:id="5385"/>
      <w:r>
        <w:rPr>
          <w:rFonts w:hint="cs"/>
          <w:rtl/>
          <w:lang w:eastAsia="he-IL"/>
        </w:rPr>
        <w:t xml:space="preserve">לת הדיון, לא </w:t>
      </w:r>
      <w:bookmarkStart w:id="5386" w:name="_ETM_Q1_5158859"/>
      <w:bookmarkEnd w:id="5386"/>
      <w:r>
        <w:rPr>
          <w:rFonts w:hint="cs"/>
          <w:rtl/>
          <w:lang w:eastAsia="he-IL"/>
        </w:rPr>
        <w:t xml:space="preserve">הספקתי, אז אני רוצה להגיד כמה </w:t>
      </w:r>
      <w:bookmarkStart w:id="5387" w:name="_ETM_Q1_5159210"/>
      <w:bookmarkEnd w:id="5387"/>
      <w:r>
        <w:rPr>
          <w:rFonts w:hint="cs"/>
          <w:rtl/>
          <w:lang w:eastAsia="he-IL"/>
        </w:rPr>
        <w:t xml:space="preserve">מילים שקשורות אולי למכלול </w:t>
      </w:r>
      <w:bookmarkStart w:id="5388" w:name="_ETM_Q1_5163741"/>
      <w:bookmarkEnd w:id="5388"/>
      <w:r>
        <w:rPr>
          <w:rFonts w:hint="cs"/>
          <w:rtl/>
          <w:lang w:eastAsia="he-IL"/>
        </w:rPr>
        <w:t xml:space="preserve">של החוק </w:t>
      </w:r>
      <w:bookmarkStart w:id="5389" w:name="_ETM_Q1_5160073"/>
      <w:bookmarkEnd w:id="5389"/>
      <w:r>
        <w:rPr>
          <w:rFonts w:hint="cs"/>
          <w:rtl/>
          <w:lang w:eastAsia="he-IL"/>
        </w:rPr>
        <w:t>בכלל. אני שמח שהתעוררתם מתרדמת החורף, הי</w:t>
      </w:r>
      <w:bookmarkStart w:id="5390" w:name="_ETM_Q1_5165964"/>
      <w:bookmarkEnd w:id="5390"/>
      <w:r>
        <w:rPr>
          <w:rFonts w:hint="cs"/>
          <w:rtl/>
          <w:lang w:eastAsia="he-IL"/>
        </w:rPr>
        <w:t xml:space="preserve">שיבה </w:t>
      </w:r>
      <w:bookmarkStart w:id="5391" w:name="_ETM_Q1_5168057"/>
      <w:bookmarkStart w:id="5392" w:name="_ETM_Q1_5163350"/>
      <w:bookmarkEnd w:id="5391"/>
      <w:bookmarkEnd w:id="5392"/>
      <w:r>
        <w:rPr>
          <w:rFonts w:hint="cs"/>
          <w:rtl/>
          <w:lang w:eastAsia="he-IL"/>
        </w:rPr>
        <w:t>הזאת היא לא ישיבה סתם, כנראה ש</w:t>
      </w:r>
      <w:bookmarkStart w:id="5393" w:name="_ETM_Q1_5166251"/>
      <w:bookmarkEnd w:id="5393"/>
      <w:r>
        <w:rPr>
          <w:rFonts w:hint="cs"/>
          <w:rtl/>
          <w:lang w:eastAsia="he-IL"/>
        </w:rPr>
        <w:t xml:space="preserve">מישהו לוחץ לו </w:t>
      </w:r>
      <w:bookmarkStart w:id="5394" w:name="_ETM_Q1_5169879"/>
      <w:bookmarkEnd w:id="5394"/>
      <w:r>
        <w:rPr>
          <w:rFonts w:hint="cs"/>
          <w:rtl/>
          <w:lang w:eastAsia="he-IL"/>
        </w:rPr>
        <w:t xml:space="preserve">לסיים את החוק הזה. לצערי, מה שנראה לי הוא </w:t>
      </w:r>
      <w:bookmarkStart w:id="5395" w:name="_ETM_Q1_5176864"/>
      <w:bookmarkEnd w:id="5395"/>
      <w:r>
        <w:rPr>
          <w:rFonts w:hint="cs"/>
          <w:rtl/>
          <w:lang w:eastAsia="he-IL"/>
        </w:rPr>
        <w:t>ש</w:t>
      </w:r>
      <w:bookmarkStart w:id="5396" w:name="_ETM_Q1_5172586"/>
      <w:bookmarkEnd w:id="5396"/>
      <w:r>
        <w:rPr>
          <w:rFonts w:hint="cs"/>
          <w:rtl/>
          <w:lang w:eastAsia="he-IL"/>
        </w:rPr>
        <w:t xml:space="preserve">אנחנו לא נסיים אותו כל כך מהר. </w:t>
      </w:r>
      <w:bookmarkStart w:id="5397" w:name="_ETM_Q1_5174206"/>
      <w:bookmarkStart w:id="5398" w:name="_ETM_Q1_5174716"/>
      <w:bookmarkEnd w:id="5397"/>
      <w:bookmarkEnd w:id="5398"/>
    </w:p>
    <w:p w14:paraId="53523E6A" w14:textId="77777777" w:rsidR="000A5D3B" w:rsidRDefault="000A5D3B" w:rsidP="000A5D3B">
      <w:pPr>
        <w:rPr>
          <w:rtl/>
          <w:lang w:eastAsia="he-IL"/>
        </w:rPr>
      </w:pPr>
      <w:bookmarkStart w:id="5399" w:name="_ETM_Q1_5174804"/>
      <w:bookmarkEnd w:id="5399"/>
    </w:p>
    <w:p w14:paraId="1531584E" w14:textId="5012125C" w:rsidR="000A5D3B" w:rsidRDefault="000A5D3B" w:rsidP="000A5D3B">
      <w:pPr>
        <w:pStyle w:val="af6"/>
        <w:keepNext/>
        <w:rPr>
          <w:rtl/>
        </w:rPr>
      </w:pPr>
      <w:bookmarkStart w:id="5400" w:name="ET_yor_5766_332"/>
      <w:r w:rsidRPr="00636058">
        <w:rPr>
          <w:rStyle w:val="TagStyle"/>
          <w:rtl/>
        </w:rPr>
        <w:t xml:space="preserve"> &lt;&lt; יור &gt;&gt; </w:t>
      </w:r>
      <w:r>
        <w:rPr>
          <w:rtl/>
        </w:rPr>
        <w:t>היו"ר רם בן ברק:</w:t>
      </w:r>
      <w:r w:rsidRPr="00636058">
        <w:rPr>
          <w:rStyle w:val="TagStyle"/>
          <w:rtl/>
        </w:rPr>
        <w:t xml:space="preserve"> &lt;&lt; יור &gt;&gt;</w:t>
      </w:r>
      <w:r w:rsidR="00C41144">
        <w:rPr>
          <w:rtl/>
        </w:rPr>
        <w:t xml:space="preserve"> </w:t>
      </w:r>
      <w:r>
        <w:rPr>
          <w:rtl/>
        </w:rPr>
        <w:t xml:space="preserve"> </w:t>
      </w:r>
      <w:bookmarkEnd w:id="5400"/>
    </w:p>
    <w:p w14:paraId="21155C1D" w14:textId="77777777" w:rsidR="000A5D3B" w:rsidRDefault="000A5D3B" w:rsidP="000A5D3B">
      <w:pPr>
        <w:pStyle w:val="KeepWithNext"/>
        <w:rPr>
          <w:rtl/>
          <w:lang w:eastAsia="he-IL"/>
        </w:rPr>
      </w:pPr>
    </w:p>
    <w:p w14:paraId="4B7B8BB7" w14:textId="77777777" w:rsidR="000A5D3B" w:rsidRDefault="000A5D3B" w:rsidP="000A5D3B">
      <w:pPr>
        <w:rPr>
          <w:rtl/>
          <w:lang w:eastAsia="he-IL"/>
        </w:rPr>
      </w:pPr>
      <w:bookmarkStart w:id="5401" w:name="_ETM_Q1_5175691"/>
      <w:bookmarkEnd w:id="5401"/>
      <w:r>
        <w:rPr>
          <w:rFonts w:hint="cs"/>
          <w:rtl/>
          <w:lang w:eastAsia="he-IL"/>
        </w:rPr>
        <w:t xml:space="preserve">לצערי הרב, </w:t>
      </w:r>
      <w:bookmarkStart w:id="5402" w:name="_ETM_Q1_5177648"/>
      <w:bookmarkEnd w:id="5402"/>
      <w:r>
        <w:rPr>
          <w:rFonts w:hint="cs"/>
          <w:rtl/>
          <w:lang w:eastAsia="he-IL"/>
        </w:rPr>
        <w:t xml:space="preserve">אתה טועה. אני התחלתי לדון בחוק הזה </w:t>
      </w:r>
      <w:bookmarkStart w:id="5403" w:name="_ETM_Q1_5178446"/>
      <w:bookmarkEnd w:id="5403"/>
      <w:r>
        <w:rPr>
          <w:rFonts w:hint="cs"/>
          <w:rtl/>
          <w:lang w:eastAsia="he-IL"/>
        </w:rPr>
        <w:t xml:space="preserve">לפני חודשיים, לפני </w:t>
      </w:r>
      <w:bookmarkStart w:id="5404" w:name="_ETM_Q1_5181597"/>
      <w:bookmarkEnd w:id="5404"/>
      <w:r>
        <w:rPr>
          <w:rFonts w:hint="cs"/>
          <w:rtl/>
          <w:lang w:eastAsia="he-IL"/>
        </w:rPr>
        <w:t>הפגרה</w:t>
      </w:r>
      <w:bookmarkStart w:id="5405" w:name="_ETM_Q1_5180005"/>
      <w:bookmarkEnd w:id="5405"/>
      <w:r>
        <w:rPr>
          <w:rFonts w:hint="cs"/>
          <w:rtl/>
          <w:lang w:eastAsia="he-IL"/>
        </w:rPr>
        <w:t xml:space="preserve"> - - -</w:t>
      </w:r>
    </w:p>
    <w:p w14:paraId="5DABDABF" w14:textId="77777777" w:rsidR="000A5D3B" w:rsidRDefault="000A5D3B" w:rsidP="000A5D3B">
      <w:pPr>
        <w:rPr>
          <w:rtl/>
          <w:lang w:eastAsia="he-IL"/>
        </w:rPr>
      </w:pPr>
      <w:bookmarkStart w:id="5406" w:name="_ETM_Q1_5183808"/>
      <w:bookmarkStart w:id="5407" w:name="_ETM_Q1_5183894"/>
      <w:bookmarkEnd w:id="5406"/>
      <w:bookmarkEnd w:id="5407"/>
    </w:p>
    <w:p w14:paraId="24F3C77A" w14:textId="37CAE44B" w:rsidR="000A5D3B" w:rsidRDefault="000A5D3B" w:rsidP="000A5D3B">
      <w:pPr>
        <w:pStyle w:val="-"/>
        <w:keepNext/>
        <w:rPr>
          <w:rtl/>
        </w:rPr>
      </w:pPr>
      <w:bookmarkStart w:id="5408" w:name="ET_speakercontinue_5260_333"/>
      <w:r w:rsidRPr="00636058">
        <w:rPr>
          <w:rStyle w:val="TagStyle"/>
          <w:rtl/>
        </w:rPr>
        <w:t xml:space="preserve"> &lt;&lt; דובר_המשך &gt;&gt; </w:t>
      </w:r>
      <w:r>
        <w:rPr>
          <w:rtl/>
        </w:rPr>
        <w:t>יואב בן צור (ש"ס):</w:t>
      </w:r>
      <w:r w:rsidRPr="00636058">
        <w:rPr>
          <w:rStyle w:val="TagStyle"/>
          <w:rtl/>
        </w:rPr>
        <w:t xml:space="preserve"> &lt;&lt; דובר_המשך &gt;&gt;</w:t>
      </w:r>
      <w:r w:rsidR="00C41144">
        <w:rPr>
          <w:rtl/>
        </w:rPr>
        <w:t xml:space="preserve"> </w:t>
      </w:r>
      <w:r>
        <w:rPr>
          <w:rtl/>
        </w:rPr>
        <w:t xml:space="preserve"> </w:t>
      </w:r>
      <w:bookmarkEnd w:id="5408"/>
    </w:p>
    <w:p w14:paraId="373850FD" w14:textId="77777777" w:rsidR="000A5D3B" w:rsidRDefault="000A5D3B" w:rsidP="000A5D3B">
      <w:pPr>
        <w:pStyle w:val="KeepWithNext"/>
        <w:rPr>
          <w:rtl/>
          <w:lang w:eastAsia="he-IL"/>
        </w:rPr>
      </w:pPr>
    </w:p>
    <w:p w14:paraId="0687C032" w14:textId="77777777" w:rsidR="000A5D3B" w:rsidRDefault="000A5D3B" w:rsidP="000A5D3B">
      <w:pPr>
        <w:rPr>
          <w:rtl/>
          <w:lang w:eastAsia="he-IL"/>
        </w:rPr>
      </w:pPr>
      <w:bookmarkStart w:id="5409" w:name="_ETM_Q1_5184878"/>
      <w:bookmarkEnd w:id="5409"/>
      <w:r>
        <w:rPr>
          <w:rFonts w:hint="cs"/>
          <w:rtl/>
          <w:lang w:eastAsia="he-IL"/>
        </w:rPr>
        <w:t>כן, כן, אני יודע</w:t>
      </w:r>
      <w:bookmarkStart w:id="5410" w:name="_ETM_Q1_5182468"/>
      <w:bookmarkStart w:id="5411" w:name="_ETM_Q1_5178665"/>
      <w:bookmarkEnd w:id="5410"/>
      <w:bookmarkEnd w:id="5411"/>
      <w:r>
        <w:rPr>
          <w:rFonts w:hint="cs"/>
          <w:rtl/>
          <w:lang w:eastAsia="he-IL"/>
        </w:rPr>
        <w:t xml:space="preserve">, הייתי בדיונים. </w:t>
      </w:r>
      <w:bookmarkStart w:id="5412" w:name="_ETM_Q1_5181903"/>
      <w:bookmarkEnd w:id="5412"/>
    </w:p>
    <w:p w14:paraId="20E5002E" w14:textId="77777777" w:rsidR="000A5D3B" w:rsidRDefault="000A5D3B" w:rsidP="000A5D3B">
      <w:pPr>
        <w:rPr>
          <w:rtl/>
          <w:lang w:eastAsia="he-IL"/>
        </w:rPr>
      </w:pPr>
      <w:bookmarkStart w:id="5413" w:name="_ETM_Q1_5179191"/>
      <w:bookmarkStart w:id="5414" w:name="_ETM_Q1_5179262"/>
      <w:bookmarkEnd w:id="5413"/>
      <w:bookmarkEnd w:id="5414"/>
    </w:p>
    <w:p w14:paraId="0C44992A" w14:textId="0BE0E4B1" w:rsidR="000A5D3B" w:rsidRDefault="000A5D3B" w:rsidP="000A5D3B">
      <w:pPr>
        <w:pStyle w:val="af6"/>
        <w:keepNext/>
        <w:rPr>
          <w:rtl/>
        </w:rPr>
      </w:pPr>
      <w:bookmarkStart w:id="5415" w:name="ET_yor_5766_334"/>
      <w:r w:rsidRPr="00636058">
        <w:rPr>
          <w:rStyle w:val="TagStyle"/>
          <w:rtl/>
        </w:rPr>
        <w:t xml:space="preserve"> &lt;&lt; יור &gt;&gt; </w:t>
      </w:r>
      <w:r>
        <w:rPr>
          <w:rtl/>
        </w:rPr>
        <w:t>היו"ר רם בן ברק:</w:t>
      </w:r>
      <w:r w:rsidRPr="00636058">
        <w:rPr>
          <w:rStyle w:val="TagStyle"/>
          <w:rtl/>
        </w:rPr>
        <w:t xml:space="preserve"> &lt;&lt; יור &gt;&gt;</w:t>
      </w:r>
      <w:r w:rsidR="00C41144">
        <w:rPr>
          <w:rtl/>
        </w:rPr>
        <w:t xml:space="preserve"> </w:t>
      </w:r>
      <w:r>
        <w:rPr>
          <w:rtl/>
        </w:rPr>
        <w:t xml:space="preserve"> </w:t>
      </w:r>
      <w:bookmarkEnd w:id="5415"/>
    </w:p>
    <w:p w14:paraId="3EB4996E" w14:textId="77777777" w:rsidR="000A5D3B" w:rsidRDefault="000A5D3B" w:rsidP="000A5D3B">
      <w:pPr>
        <w:pStyle w:val="KeepWithNext"/>
        <w:rPr>
          <w:rtl/>
          <w:lang w:eastAsia="he-IL"/>
        </w:rPr>
      </w:pPr>
    </w:p>
    <w:p w14:paraId="316EDB24" w14:textId="77777777" w:rsidR="000A5D3B" w:rsidRDefault="000A5D3B" w:rsidP="000A5D3B">
      <w:pPr>
        <w:rPr>
          <w:rtl/>
          <w:lang w:eastAsia="he-IL"/>
        </w:rPr>
      </w:pPr>
      <w:bookmarkStart w:id="5416" w:name="_ETM_Q1_5180828"/>
      <w:bookmarkEnd w:id="5416"/>
      <w:r>
        <w:rPr>
          <w:rFonts w:hint="cs"/>
          <w:rtl/>
          <w:lang w:eastAsia="he-IL"/>
        </w:rPr>
        <w:t xml:space="preserve">ואנחנו </w:t>
      </w:r>
      <w:bookmarkStart w:id="5417" w:name="_ETM_Q1_5182504"/>
      <w:bookmarkStart w:id="5418" w:name="_ETM_Q1_5180405"/>
      <w:bookmarkEnd w:id="5417"/>
      <w:bookmarkEnd w:id="5418"/>
      <w:r>
        <w:rPr>
          <w:rFonts w:hint="cs"/>
          <w:rtl/>
          <w:lang w:eastAsia="he-IL"/>
        </w:rPr>
        <w:t>קבענו סדר דיונים, אתה גם היית</w:t>
      </w:r>
      <w:bookmarkStart w:id="5419" w:name="_ETM_Q1_5184059"/>
      <w:bookmarkEnd w:id="5419"/>
      <w:r>
        <w:rPr>
          <w:rFonts w:hint="cs"/>
          <w:rtl/>
          <w:lang w:eastAsia="he-IL"/>
        </w:rPr>
        <w:t xml:space="preserve"> בחלק </w:t>
      </w:r>
      <w:bookmarkStart w:id="5420" w:name="_ETM_Q1_5185290"/>
      <w:bookmarkEnd w:id="5420"/>
      <w:r>
        <w:rPr>
          <w:rFonts w:hint="cs"/>
          <w:rtl/>
          <w:lang w:eastAsia="he-IL"/>
        </w:rPr>
        <w:t xml:space="preserve">מהם ואין שום קשר. </w:t>
      </w:r>
    </w:p>
    <w:p w14:paraId="04D9C72D" w14:textId="77777777" w:rsidR="000A5D3B" w:rsidRDefault="000A5D3B" w:rsidP="000A5D3B">
      <w:pPr>
        <w:rPr>
          <w:rtl/>
          <w:lang w:eastAsia="he-IL"/>
        </w:rPr>
      </w:pPr>
      <w:bookmarkStart w:id="5421" w:name="_ETM_Q1_5188864"/>
      <w:bookmarkStart w:id="5422" w:name="_ETM_Q1_5188954"/>
      <w:bookmarkStart w:id="5423" w:name="_ETM_Q1_5184524"/>
      <w:bookmarkEnd w:id="5421"/>
      <w:bookmarkEnd w:id="5422"/>
      <w:bookmarkEnd w:id="5423"/>
    </w:p>
    <w:p w14:paraId="31BACDAF" w14:textId="7B3F4EF5" w:rsidR="000A5D3B" w:rsidRDefault="000A5D3B" w:rsidP="000A5D3B">
      <w:pPr>
        <w:pStyle w:val="-"/>
        <w:keepNext/>
        <w:rPr>
          <w:rtl/>
        </w:rPr>
      </w:pPr>
      <w:bookmarkStart w:id="5424" w:name="ET_speakercontinue_5260_335"/>
      <w:r w:rsidRPr="00636058">
        <w:rPr>
          <w:rStyle w:val="TagStyle"/>
          <w:rtl/>
        </w:rPr>
        <w:t xml:space="preserve"> &lt;&lt; דובר_המשך &gt;&gt; </w:t>
      </w:r>
      <w:r>
        <w:rPr>
          <w:rtl/>
        </w:rPr>
        <w:t>יואב בן צור (ש"ס):</w:t>
      </w:r>
      <w:r w:rsidRPr="00636058">
        <w:rPr>
          <w:rStyle w:val="TagStyle"/>
          <w:rtl/>
        </w:rPr>
        <w:t xml:space="preserve"> &lt;&lt; דובר_המשך &gt;&gt;</w:t>
      </w:r>
      <w:r w:rsidR="00C41144">
        <w:rPr>
          <w:rtl/>
        </w:rPr>
        <w:t xml:space="preserve"> </w:t>
      </w:r>
      <w:r>
        <w:rPr>
          <w:rtl/>
        </w:rPr>
        <w:t xml:space="preserve"> </w:t>
      </w:r>
      <w:bookmarkEnd w:id="5424"/>
    </w:p>
    <w:p w14:paraId="66717F39" w14:textId="77777777" w:rsidR="000A5D3B" w:rsidRDefault="000A5D3B" w:rsidP="000A5D3B">
      <w:pPr>
        <w:pStyle w:val="KeepWithNext"/>
        <w:rPr>
          <w:rtl/>
          <w:lang w:eastAsia="he-IL"/>
        </w:rPr>
      </w:pPr>
    </w:p>
    <w:p w14:paraId="2B2AA6F1" w14:textId="77777777" w:rsidR="000A5D3B" w:rsidRDefault="000A5D3B" w:rsidP="000A5D3B">
      <w:pPr>
        <w:rPr>
          <w:rtl/>
          <w:lang w:eastAsia="he-IL"/>
        </w:rPr>
      </w:pPr>
      <w:bookmarkStart w:id="5425" w:name="_ETM_Q1_5186053"/>
      <w:bookmarkEnd w:id="5425"/>
      <w:r>
        <w:rPr>
          <w:rFonts w:hint="cs"/>
          <w:rtl/>
          <w:lang w:eastAsia="he-IL"/>
        </w:rPr>
        <w:t xml:space="preserve">נכון. אוקיי, אני שמח שזה </w:t>
      </w:r>
      <w:bookmarkStart w:id="5426" w:name="_ETM_Q1_5191762"/>
      <w:bookmarkEnd w:id="5426"/>
      <w:r>
        <w:rPr>
          <w:rFonts w:hint="cs"/>
          <w:rtl/>
          <w:lang w:eastAsia="he-IL"/>
        </w:rPr>
        <w:t xml:space="preserve">כך. בכל מקרה, גם מהדברים של היועצת </w:t>
      </w:r>
      <w:bookmarkStart w:id="5427" w:name="_ETM_Q1_5193055"/>
      <w:bookmarkEnd w:id="5427"/>
      <w:r>
        <w:rPr>
          <w:rFonts w:hint="cs"/>
          <w:rtl/>
          <w:lang w:eastAsia="he-IL"/>
        </w:rPr>
        <w:t xml:space="preserve">המשפטית וגם </w:t>
      </w:r>
      <w:bookmarkStart w:id="5428" w:name="_ETM_Q1_5196769"/>
      <w:bookmarkEnd w:id="5428"/>
      <w:r>
        <w:rPr>
          <w:rFonts w:hint="cs"/>
          <w:rtl/>
          <w:lang w:eastAsia="he-IL"/>
        </w:rPr>
        <w:t xml:space="preserve">מהדברים של האנשים המלומדים </w:t>
      </w:r>
      <w:bookmarkStart w:id="5429" w:name="_ETM_Q1_5195251"/>
      <w:bookmarkEnd w:id="5429"/>
      <w:r>
        <w:rPr>
          <w:rFonts w:hint="cs"/>
          <w:rtl/>
          <w:lang w:eastAsia="he-IL"/>
        </w:rPr>
        <w:t>שיושבים פה ואומרים את הדברים, אנ</w:t>
      </w:r>
      <w:bookmarkStart w:id="5430" w:name="_ETM_Q1_5197327"/>
      <w:bookmarkEnd w:id="5430"/>
      <w:r>
        <w:rPr>
          <w:rFonts w:hint="cs"/>
          <w:rtl/>
          <w:lang w:eastAsia="he-IL"/>
        </w:rPr>
        <w:t xml:space="preserve">חנו </w:t>
      </w:r>
      <w:bookmarkStart w:id="5431" w:name="_ETM_Q1_5200175"/>
      <w:bookmarkEnd w:id="5431"/>
      <w:r>
        <w:rPr>
          <w:rFonts w:hint="cs"/>
          <w:rtl/>
          <w:lang w:eastAsia="he-IL"/>
        </w:rPr>
        <w:t xml:space="preserve">רואים שיותר ויותר אנחנו מתכנסים </w:t>
      </w:r>
      <w:bookmarkStart w:id="5432" w:name="_ETM_Q1_5199680"/>
      <w:bookmarkEnd w:id="5432"/>
      <w:r>
        <w:rPr>
          <w:rFonts w:hint="cs"/>
          <w:rtl/>
          <w:lang w:eastAsia="he-IL"/>
        </w:rPr>
        <w:t xml:space="preserve">לאי ריאליות של קיום החוק. </w:t>
      </w:r>
      <w:bookmarkStart w:id="5433" w:name="_ETM_Q1_5204878"/>
      <w:bookmarkEnd w:id="5433"/>
    </w:p>
    <w:p w14:paraId="1E534159" w14:textId="77777777" w:rsidR="000A5D3B" w:rsidRDefault="000A5D3B" w:rsidP="000A5D3B">
      <w:pPr>
        <w:rPr>
          <w:rtl/>
          <w:lang w:eastAsia="he-IL"/>
        </w:rPr>
      </w:pPr>
      <w:bookmarkStart w:id="5434" w:name="_ETM_Q1_5205280"/>
      <w:bookmarkStart w:id="5435" w:name="_ETM_Q1_5205351"/>
      <w:bookmarkEnd w:id="5434"/>
      <w:bookmarkEnd w:id="5435"/>
    </w:p>
    <w:p w14:paraId="7AFEA5FB" w14:textId="77777777" w:rsidR="000A5D3B" w:rsidRDefault="000A5D3B" w:rsidP="000A5D3B">
      <w:pPr>
        <w:rPr>
          <w:rtl/>
          <w:lang w:eastAsia="he-IL"/>
        </w:rPr>
      </w:pPr>
      <w:bookmarkStart w:id="5436" w:name="_ETM_Q1_5205482"/>
      <w:bookmarkStart w:id="5437" w:name="_ETM_Q1_5205549"/>
      <w:bookmarkEnd w:id="5436"/>
      <w:bookmarkEnd w:id="5437"/>
      <w:r>
        <w:rPr>
          <w:rFonts w:hint="cs"/>
          <w:rtl/>
          <w:lang w:eastAsia="he-IL"/>
        </w:rPr>
        <w:t>אני חוזר ואומר את מה ש</w:t>
      </w:r>
      <w:bookmarkStart w:id="5438" w:name="_ETM_Q1_5203812"/>
      <w:bookmarkEnd w:id="5438"/>
      <w:r>
        <w:rPr>
          <w:rFonts w:hint="cs"/>
          <w:rtl/>
          <w:lang w:eastAsia="he-IL"/>
        </w:rPr>
        <w:t>אמרתי בעבר. לא נראה לי</w:t>
      </w:r>
      <w:bookmarkStart w:id="5439" w:name="_ETM_Q1_5207654"/>
      <w:bookmarkStart w:id="5440" w:name="_ETM_Q1_5207245"/>
      <w:bookmarkEnd w:id="5439"/>
      <w:bookmarkEnd w:id="5440"/>
      <w:r>
        <w:rPr>
          <w:rFonts w:hint="cs"/>
          <w:rtl/>
          <w:lang w:eastAsia="he-IL"/>
        </w:rPr>
        <w:t xml:space="preserve"> שעם כל הורדת גיל הפטור שאנח</w:t>
      </w:r>
      <w:bookmarkStart w:id="5441" w:name="_ETM_Q1_5209832"/>
      <w:bookmarkEnd w:id="5441"/>
      <w:r>
        <w:rPr>
          <w:rFonts w:hint="cs"/>
          <w:rtl/>
          <w:lang w:eastAsia="he-IL"/>
        </w:rPr>
        <w:t xml:space="preserve">נו </w:t>
      </w:r>
      <w:bookmarkStart w:id="5442" w:name="_ETM_Q1_5210865"/>
      <w:bookmarkEnd w:id="5442"/>
      <w:r>
        <w:rPr>
          <w:rFonts w:hint="cs"/>
          <w:rtl/>
          <w:lang w:eastAsia="he-IL"/>
        </w:rPr>
        <w:t xml:space="preserve">נגיע לאיזושהי התקרבות אפילו ליעדים שהיו, ואנחנו </w:t>
      </w:r>
      <w:bookmarkStart w:id="5443" w:name="_ETM_Q1_5214752"/>
      <w:bookmarkEnd w:id="5443"/>
      <w:r>
        <w:rPr>
          <w:rFonts w:hint="cs"/>
          <w:rtl/>
          <w:lang w:eastAsia="he-IL"/>
        </w:rPr>
        <w:t xml:space="preserve">בסופו של דבר </w:t>
      </w:r>
      <w:bookmarkStart w:id="5444" w:name="_ETM_Q1_5217548"/>
      <w:bookmarkEnd w:id="5444"/>
      <w:r>
        <w:rPr>
          <w:rFonts w:hint="cs"/>
          <w:rtl/>
          <w:lang w:eastAsia="he-IL"/>
        </w:rPr>
        <w:t xml:space="preserve">נגיע לאיזשהו סוג של כאוס, אחרי </w:t>
      </w:r>
      <w:bookmarkStart w:id="5445" w:name="_ETM_Q1_5218143"/>
      <w:bookmarkEnd w:id="5445"/>
      <w:r>
        <w:rPr>
          <w:rFonts w:hint="cs"/>
          <w:rtl/>
          <w:lang w:eastAsia="he-IL"/>
        </w:rPr>
        <w:t xml:space="preserve">שעובדים כל כך הרבה </w:t>
      </w:r>
      <w:bookmarkStart w:id="5446" w:name="_ETM_Q1_5222742"/>
      <w:bookmarkEnd w:id="5446"/>
      <w:r>
        <w:rPr>
          <w:rFonts w:hint="cs"/>
          <w:rtl/>
          <w:lang w:eastAsia="he-IL"/>
        </w:rPr>
        <w:t xml:space="preserve">זמן. </w:t>
      </w:r>
      <w:bookmarkStart w:id="5447" w:name="_ETM_Q1_5305796"/>
      <w:bookmarkEnd w:id="5447"/>
      <w:r>
        <w:rPr>
          <w:rFonts w:hint="cs"/>
          <w:rtl/>
          <w:lang w:eastAsia="he-IL"/>
        </w:rPr>
        <w:t xml:space="preserve">אז או שבית המשפט </w:t>
      </w:r>
      <w:bookmarkStart w:id="5448" w:name="_ETM_Q1_5220923"/>
      <w:bookmarkEnd w:id="5448"/>
      <w:r>
        <w:rPr>
          <w:rFonts w:hint="cs"/>
          <w:rtl/>
          <w:lang w:eastAsia="he-IL"/>
        </w:rPr>
        <w:t xml:space="preserve">לא יאשר את החוק הזה, </w:t>
      </w:r>
      <w:bookmarkStart w:id="5449" w:name="_ETM_Q1_5223943"/>
      <w:bookmarkEnd w:id="5449"/>
      <w:r>
        <w:rPr>
          <w:rFonts w:hint="cs"/>
          <w:rtl/>
          <w:lang w:eastAsia="he-IL"/>
        </w:rPr>
        <w:t xml:space="preserve">וזה ברור שזה ילך לבית משפט, ואולי כן כי בית </w:t>
      </w:r>
      <w:bookmarkStart w:id="5450" w:name="_ETM_Q1_5231355"/>
      <w:bookmarkEnd w:id="5450"/>
      <w:r>
        <w:rPr>
          <w:rFonts w:hint="cs"/>
          <w:rtl/>
          <w:lang w:eastAsia="he-IL"/>
        </w:rPr>
        <w:t xml:space="preserve">המשפט של היום </w:t>
      </w:r>
      <w:bookmarkStart w:id="5451" w:name="_ETM_Q1_5228370"/>
      <w:bookmarkEnd w:id="5451"/>
      <w:r>
        <w:rPr>
          <w:rFonts w:hint="cs"/>
          <w:rtl/>
          <w:lang w:eastAsia="he-IL"/>
        </w:rPr>
        <w:t xml:space="preserve">מאשר כמעט את כל מה שהממשלה </w:t>
      </w:r>
      <w:bookmarkStart w:id="5452" w:name="_ETM_Q1_5235406"/>
      <w:bookmarkStart w:id="5453" w:name="_ETM_Q1_5230753"/>
      <w:bookmarkEnd w:id="5452"/>
      <w:bookmarkEnd w:id="5453"/>
      <w:r>
        <w:rPr>
          <w:rFonts w:hint="cs"/>
          <w:rtl/>
          <w:lang w:eastAsia="he-IL"/>
        </w:rPr>
        <w:t xml:space="preserve">הזאת מביאה, אבל כנראה שבמקרה הזה </w:t>
      </w:r>
      <w:bookmarkStart w:id="5454" w:name="_ETM_Q1_5232406"/>
      <w:bookmarkEnd w:id="5454"/>
      <w:r>
        <w:rPr>
          <w:rFonts w:hint="cs"/>
          <w:rtl/>
          <w:lang w:eastAsia="he-IL"/>
        </w:rPr>
        <w:t xml:space="preserve">זה לא יהיה כזה </w:t>
      </w:r>
      <w:bookmarkStart w:id="5455" w:name="_ETM_Q1_5234794"/>
      <w:bookmarkEnd w:id="5455"/>
      <w:r>
        <w:rPr>
          <w:rFonts w:hint="cs"/>
          <w:rtl/>
          <w:lang w:eastAsia="he-IL"/>
        </w:rPr>
        <w:t xml:space="preserve">פשוט, או שבסופו של דבר זה לא </w:t>
      </w:r>
      <w:bookmarkStart w:id="5456" w:name="_ETM_Q1_5234616"/>
      <w:bookmarkEnd w:id="5456"/>
      <w:r>
        <w:rPr>
          <w:rFonts w:hint="cs"/>
          <w:rtl/>
          <w:lang w:eastAsia="he-IL"/>
        </w:rPr>
        <w:t>יהיה בכלל ריאלי,</w:t>
      </w:r>
      <w:bookmarkStart w:id="5457" w:name="_ETM_Q1_5239153"/>
      <w:bookmarkEnd w:id="5457"/>
      <w:r>
        <w:rPr>
          <w:rFonts w:hint="cs"/>
          <w:rtl/>
          <w:lang w:eastAsia="he-IL"/>
        </w:rPr>
        <w:t xml:space="preserve"> ואז ממילא החוק לא </w:t>
      </w:r>
      <w:bookmarkStart w:id="5458" w:name="_ETM_Q1_5237353"/>
      <w:bookmarkEnd w:id="5458"/>
      <w:r>
        <w:rPr>
          <w:rFonts w:hint="cs"/>
          <w:rtl/>
          <w:lang w:eastAsia="he-IL"/>
        </w:rPr>
        <w:t xml:space="preserve">יתקיים, היעדים לא יתקיימו, ומהר מאוד </w:t>
      </w:r>
      <w:bookmarkStart w:id="5459" w:name="_ETM_Q1_5243664"/>
      <w:bookmarkEnd w:id="5459"/>
      <w:r>
        <w:rPr>
          <w:rFonts w:hint="cs"/>
          <w:rtl/>
          <w:lang w:eastAsia="he-IL"/>
        </w:rPr>
        <w:t>נתכנס לטובת פקיעת החוק</w:t>
      </w:r>
      <w:bookmarkStart w:id="5460" w:name="_ETM_Q1_5245178"/>
      <w:bookmarkStart w:id="5461" w:name="_ETM_Q1_5241311"/>
      <w:bookmarkEnd w:id="5460"/>
      <w:bookmarkEnd w:id="5461"/>
      <w:r>
        <w:rPr>
          <w:rFonts w:hint="cs"/>
          <w:rtl/>
          <w:lang w:eastAsia="he-IL"/>
        </w:rPr>
        <w:t xml:space="preserve">. </w:t>
      </w:r>
    </w:p>
    <w:p w14:paraId="1632864C" w14:textId="77777777" w:rsidR="000A5D3B" w:rsidRDefault="000A5D3B" w:rsidP="000A5D3B">
      <w:pPr>
        <w:rPr>
          <w:rtl/>
          <w:lang w:eastAsia="he-IL"/>
        </w:rPr>
      </w:pPr>
    </w:p>
    <w:p w14:paraId="2B56CBAE" w14:textId="77777777" w:rsidR="000A5D3B" w:rsidRDefault="000A5D3B" w:rsidP="000A5D3B">
      <w:pPr>
        <w:rPr>
          <w:rtl/>
          <w:lang w:eastAsia="he-IL"/>
        </w:rPr>
      </w:pPr>
      <w:r>
        <w:rPr>
          <w:rFonts w:hint="cs"/>
          <w:rtl/>
          <w:lang w:eastAsia="he-IL"/>
        </w:rPr>
        <w:t xml:space="preserve">שלוש שנים זה לא הרבה </w:t>
      </w:r>
      <w:bookmarkStart w:id="5462" w:name="_ETM_Q1_5247343"/>
      <w:bookmarkStart w:id="5463" w:name="_ETM_Q1_5246362"/>
      <w:bookmarkStart w:id="5464" w:name="_ETM_Q1_5243312"/>
      <w:bookmarkEnd w:id="5462"/>
      <w:bookmarkEnd w:id="5463"/>
      <w:bookmarkEnd w:id="5464"/>
      <w:r>
        <w:rPr>
          <w:rFonts w:hint="cs"/>
          <w:rtl/>
          <w:lang w:eastAsia="he-IL"/>
        </w:rPr>
        <w:t>זמן, ואז הדרא קושיא לדוכתא</w:t>
      </w:r>
      <w:bookmarkStart w:id="5465" w:name="_ETM_Q1_2326807"/>
      <w:bookmarkStart w:id="5466" w:name="_ETM_Q1_2324930"/>
      <w:bookmarkStart w:id="5467" w:name="_ETM_Q1_2320655"/>
      <w:bookmarkStart w:id="5468" w:name="_ETM_Q1_5246984"/>
      <w:bookmarkEnd w:id="5465"/>
      <w:bookmarkEnd w:id="5466"/>
      <w:bookmarkEnd w:id="5467"/>
      <w:bookmarkEnd w:id="5468"/>
      <w:r>
        <w:rPr>
          <w:rFonts w:hint="cs"/>
          <w:rtl/>
          <w:lang w:eastAsia="he-IL"/>
        </w:rPr>
        <w:t xml:space="preserve">, חזרנו </w:t>
      </w:r>
      <w:bookmarkStart w:id="5469" w:name="_ETM_Q1_5250312"/>
      <w:bookmarkEnd w:id="5469"/>
      <w:r>
        <w:rPr>
          <w:rFonts w:hint="cs"/>
          <w:rtl/>
          <w:lang w:eastAsia="he-IL"/>
        </w:rPr>
        <w:t xml:space="preserve">חזרה לאותה </w:t>
      </w:r>
      <w:bookmarkStart w:id="5470" w:name="_ETM_Q1_5249097"/>
      <w:bookmarkEnd w:id="5470"/>
      <w:r>
        <w:rPr>
          <w:rFonts w:hint="cs"/>
          <w:rtl/>
          <w:lang w:eastAsia="he-IL"/>
        </w:rPr>
        <w:t xml:space="preserve">קושייה, ועוד </w:t>
      </w:r>
      <w:bookmarkStart w:id="5471" w:name="_ETM_Q1_5255031"/>
      <w:bookmarkEnd w:id="5471"/>
      <w:r>
        <w:rPr>
          <w:rFonts w:hint="cs"/>
          <w:rtl/>
          <w:lang w:eastAsia="he-IL"/>
        </w:rPr>
        <w:t xml:space="preserve">פעם נשב ונדבר על זה. לכן, אני חושב </w:t>
      </w:r>
      <w:bookmarkStart w:id="5472" w:name="_ETM_Q1_5256146"/>
      <w:bookmarkEnd w:id="5472"/>
      <w:r>
        <w:rPr>
          <w:rFonts w:hint="cs"/>
          <w:rtl/>
          <w:lang w:eastAsia="he-IL"/>
        </w:rPr>
        <w:t xml:space="preserve">שצריך </w:t>
      </w:r>
      <w:bookmarkStart w:id="5473" w:name="_ETM_Q1_5252703"/>
      <w:bookmarkEnd w:id="5473"/>
      <w:r>
        <w:rPr>
          <w:rFonts w:hint="cs"/>
          <w:rtl/>
          <w:lang w:eastAsia="he-IL"/>
        </w:rPr>
        <w:t xml:space="preserve">לבחון </w:t>
      </w:r>
      <w:bookmarkStart w:id="5474" w:name="_ETM_Q1_5256762"/>
      <w:bookmarkEnd w:id="5474"/>
      <w:r>
        <w:rPr>
          <w:rFonts w:hint="cs"/>
          <w:rtl/>
          <w:lang w:eastAsia="he-IL"/>
        </w:rPr>
        <w:t xml:space="preserve">שוב, </w:t>
      </w:r>
      <w:r w:rsidRPr="00E7659B">
        <w:rPr>
          <w:rtl/>
          <w:lang w:eastAsia="he-IL"/>
        </w:rPr>
        <w:t>בשׂוֹם</w:t>
      </w:r>
      <w:r>
        <w:rPr>
          <w:rFonts w:hint="cs"/>
          <w:rtl/>
          <w:lang w:eastAsia="he-IL"/>
        </w:rPr>
        <w:t xml:space="preserve"> שכל</w:t>
      </w:r>
      <w:bookmarkStart w:id="5475" w:name="_ETM_Q1_5252528"/>
      <w:bookmarkEnd w:id="5475"/>
      <w:r>
        <w:rPr>
          <w:rFonts w:hint="cs"/>
          <w:rtl/>
          <w:lang w:eastAsia="he-IL"/>
        </w:rPr>
        <w:t xml:space="preserve">, את המספר </w:t>
      </w:r>
      <w:bookmarkStart w:id="5476" w:name="_ETM_Q1_5264038"/>
      <w:bookmarkEnd w:id="5476"/>
      <w:r>
        <w:rPr>
          <w:rFonts w:hint="cs"/>
          <w:rtl/>
          <w:lang w:eastAsia="he-IL"/>
        </w:rPr>
        <w:t xml:space="preserve">הנכון </w:t>
      </w:r>
      <w:bookmarkStart w:id="5477" w:name="_ETM_Q1_5259898"/>
      <w:bookmarkEnd w:id="5477"/>
      <w:r>
        <w:rPr>
          <w:rFonts w:hint="cs"/>
          <w:rtl/>
          <w:lang w:eastAsia="he-IL"/>
        </w:rPr>
        <w:t>של היעדים. אני חושב שצריך לחשוב פעם נוספת</w:t>
      </w:r>
      <w:bookmarkStart w:id="5478" w:name="_ETM_Q1_5262246"/>
      <w:bookmarkEnd w:id="5478"/>
      <w:r>
        <w:rPr>
          <w:rFonts w:hint="cs"/>
          <w:rtl/>
          <w:lang w:eastAsia="he-IL"/>
        </w:rPr>
        <w:t xml:space="preserve"> האם </w:t>
      </w:r>
      <w:bookmarkStart w:id="5479" w:name="_ETM_Q1_5264418"/>
      <w:bookmarkEnd w:id="5479"/>
      <w:r>
        <w:rPr>
          <w:rFonts w:hint="cs"/>
          <w:rtl/>
          <w:lang w:eastAsia="he-IL"/>
        </w:rPr>
        <w:t xml:space="preserve">באמת אנחנו רוצים לשים את היעדים בחוק, או להשאיר את </w:t>
      </w:r>
      <w:bookmarkStart w:id="5480" w:name="_ETM_Q1_5271144"/>
      <w:bookmarkEnd w:id="5480"/>
      <w:r>
        <w:rPr>
          <w:rFonts w:hint="cs"/>
          <w:rtl/>
          <w:lang w:eastAsia="he-IL"/>
        </w:rPr>
        <w:t xml:space="preserve">המצב הקודם, ואם זה יקרה, </w:t>
      </w:r>
      <w:bookmarkStart w:id="5481" w:name="_ETM_Q1_5269792"/>
      <w:bookmarkEnd w:id="5481"/>
      <w:r>
        <w:rPr>
          <w:rFonts w:hint="cs"/>
          <w:rtl/>
          <w:lang w:eastAsia="he-IL"/>
        </w:rPr>
        <w:t xml:space="preserve">אני חושב שיש לזה יותר </w:t>
      </w:r>
      <w:bookmarkStart w:id="5482" w:name="_ETM_Q1_5273340"/>
      <w:bookmarkEnd w:id="5482"/>
      <w:r>
        <w:rPr>
          <w:rFonts w:hint="cs"/>
          <w:rtl/>
          <w:lang w:eastAsia="he-IL"/>
        </w:rPr>
        <w:t xml:space="preserve">מריאליות שאכן, </w:t>
      </w:r>
      <w:bookmarkStart w:id="5483" w:name="_ETM_Q1_5272059"/>
      <w:bookmarkEnd w:id="5483"/>
      <w:r>
        <w:rPr>
          <w:rFonts w:hint="cs"/>
          <w:rtl/>
          <w:lang w:eastAsia="he-IL"/>
        </w:rPr>
        <w:t xml:space="preserve">החוק הזה יתקיים, והוא גם יעזור לכלל האוכלוסיות </w:t>
      </w:r>
      <w:bookmarkStart w:id="5484" w:name="_ETM_Q1_5279660"/>
      <w:bookmarkEnd w:id="5484"/>
      <w:r>
        <w:rPr>
          <w:rFonts w:hint="cs"/>
          <w:rtl/>
          <w:lang w:eastAsia="he-IL"/>
        </w:rPr>
        <w:t>או</w:t>
      </w:r>
      <w:bookmarkStart w:id="5485" w:name="_ETM_Q1_5278824"/>
      <w:bookmarkStart w:id="5486" w:name="_ETM_Q1_5275320"/>
      <w:bookmarkStart w:id="5487" w:name="_ETM_Q1_5276094"/>
      <w:bookmarkEnd w:id="5485"/>
      <w:bookmarkEnd w:id="5486"/>
      <w:bookmarkEnd w:id="5487"/>
      <w:r>
        <w:rPr>
          <w:rFonts w:hint="cs"/>
          <w:rtl/>
          <w:lang w:eastAsia="he-IL"/>
        </w:rPr>
        <w:t xml:space="preserve"> לא להורדת השוויון</w:t>
      </w:r>
      <w:bookmarkStart w:id="5488" w:name="_ETM_Q1_5280540"/>
      <w:bookmarkStart w:id="5489" w:name="_ETM_Q1_5280898"/>
      <w:bookmarkEnd w:id="5488"/>
      <w:bookmarkEnd w:id="5489"/>
      <w:r>
        <w:rPr>
          <w:rFonts w:hint="cs"/>
          <w:rtl/>
          <w:lang w:eastAsia="he-IL"/>
        </w:rPr>
        <w:t xml:space="preserve">, אני חושב שזה יעזור. </w:t>
      </w:r>
    </w:p>
    <w:p w14:paraId="3BD0A349" w14:textId="77777777" w:rsidR="000A5D3B" w:rsidRDefault="000A5D3B" w:rsidP="000A5D3B">
      <w:pPr>
        <w:rPr>
          <w:rtl/>
          <w:lang w:eastAsia="he-IL"/>
        </w:rPr>
      </w:pPr>
    </w:p>
    <w:p w14:paraId="4E14EF86" w14:textId="77777777" w:rsidR="000A5D3B" w:rsidRPr="00636058" w:rsidRDefault="000A5D3B" w:rsidP="000A5D3B">
      <w:pPr>
        <w:rPr>
          <w:rtl/>
          <w:lang w:eastAsia="he-IL"/>
        </w:rPr>
      </w:pPr>
      <w:r>
        <w:rPr>
          <w:rFonts w:hint="cs"/>
          <w:rtl/>
          <w:lang w:eastAsia="he-IL"/>
        </w:rPr>
        <w:t>במקרים שאנחנו</w:t>
      </w:r>
      <w:bookmarkStart w:id="5490" w:name="_ETM_Q1_5288001"/>
      <w:bookmarkEnd w:id="5490"/>
      <w:r>
        <w:rPr>
          <w:rFonts w:hint="cs"/>
          <w:rtl/>
          <w:lang w:eastAsia="he-IL"/>
        </w:rPr>
        <w:t xml:space="preserve"> מדברים </w:t>
      </w:r>
      <w:bookmarkStart w:id="5491" w:name="_ETM_Q1_5284127"/>
      <w:bookmarkEnd w:id="5491"/>
      <w:r>
        <w:rPr>
          <w:rFonts w:hint="cs"/>
          <w:rtl/>
          <w:lang w:eastAsia="he-IL"/>
        </w:rPr>
        <w:t xml:space="preserve">עליהם פה, נראה לי שזה לא יגרום </w:t>
      </w:r>
      <w:bookmarkStart w:id="5492" w:name="_ETM_Q1_5285623"/>
      <w:bookmarkEnd w:id="5492"/>
      <w:r>
        <w:rPr>
          <w:rFonts w:hint="cs"/>
          <w:rtl/>
          <w:lang w:eastAsia="he-IL"/>
        </w:rPr>
        <w:t xml:space="preserve">למה </w:t>
      </w:r>
      <w:bookmarkStart w:id="5493" w:name="_ETM_Q1_5286384"/>
      <w:bookmarkEnd w:id="5493"/>
      <w:r>
        <w:rPr>
          <w:rFonts w:hint="cs"/>
          <w:rtl/>
          <w:lang w:eastAsia="he-IL"/>
        </w:rPr>
        <w:t xml:space="preserve">שאתם רוצים שזה יגיע, ולכן, אני חושב שצריך לעשות איזושהי </w:t>
      </w:r>
      <w:bookmarkStart w:id="5494" w:name="_ETM_Q1_5296256"/>
      <w:bookmarkStart w:id="5495" w:name="_ETM_Q1_5291446"/>
      <w:bookmarkEnd w:id="5494"/>
      <w:bookmarkEnd w:id="5495"/>
      <w:r>
        <w:rPr>
          <w:rFonts w:hint="cs"/>
          <w:rtl/>
          <w:lang w:eastAsia="he-IL"/>
        </w:rPr>
        <w:t>חשיבה מחודשת ולהתחיל מחדש לראות איך אנחנו</w:t>
      </w:r>
      <w:bookmarkStart w:id="5496" w:name="_ETM_Q1_5296783"/>
      <w:bookmarkStart w:id="5497" w:name="_ETM_Q1_5292880"/>
      <w:bookmarkEnd w:id="5496"/>
      <w:bookmarkEnd w:id="5497"/>
      <w:r>
        <w:rPr>
          <w:rFonts w:hint="cs"/>
          <w:rtl/>
          <w:lang w:eastAsia="he-IL"/>
        </w:rPr>
        <w:t xml:space="preserve"> באמת מביאים </w:t>
      </w:r>
      <w:bookmarkStart w:id="5498" w:name="_ETM_Q1_5298496"/>
      <w:bookmarkEnd w:id="5498"/>
      <w:r>
        <w:rPr>
          <w:rFonts w:hint="cs"/>
          <w:rtl/>
          <w:lang w:eastAsia="he-IL"/>
        </w:rPr>
        <w:t xml:space="preserve">למציאות </w:t>
      </w:r>
      <w:bookmarkStart w:id="5499" w:name="_ETM_Q1_5296001"/>
      <w:bookmarkEnd w:id="5499"/>
      <w:r>
        <w:rPr>
          <w:rFonts w:hint="cs"/>
          <w:rtl/>
          <w:lang w:eastAsia="he-IL"/>
        </w:rPr>
        <w:t xml:space="preserve">את המקום שאנחנו נוכל להגיע לציבור </w:t>
      </w:r>
      <w:bookmarkStart w:id="5500" w:name="_ETM_Q1_5299747"/>
      <w:bookmarkEnd w:id="5500"/>
      <w:r>
        <w:rPr>
          <w:rFonts w:hint="cs"/>
          <w:rtl/>
          <w:lang w:eastAsia="he-IL"/>
        </w:rPr>
        <w:t>שלנו</w:t>
      </w:r>
      <w:bookmarkStart w:id="5501" w:name="_ETM_Q1_5302832"/>
      <w:bookmarkEnd w:id="5501"/>
      <w:r>
        <w:rPr>
          <w:rFonts w:hint="cs"/>
          <w:rtl/>
          <w:lang w:eastAsia="he-IL"/>
        </w:rPr>
        <w:t xml:space="preserve"> ולהגיד להם: "רבותיי</w:t>
      </w:r>
      <w:bookmarkStart w:id="5502" w:name="_ETM_Q1_5301027"/>
      <w:bookmarkEnd w:id="5502"/>
      <w:r>
        <w:rPr>
          <w:rFonts w:hint="cs"/>
          <w:rtl/>
          <w:lang w:eastAsia="he-IL"/>
        </w:rPr>
        <w:t>, זה נראה יותר ריאלי",</w:t>
      </w:r>
      <w:bookmarkStart w:id="5503" w:name="_ETM_Q1_5403615"/>
      <w:bookmarkEnd w:id="5503"/>
      <w:r>
        <w:rPr>
          <w:rFonts w:hint="cs"/>
          <w:rtl/>
          <w:lang w:eastAsia="he-IL"/>
        </w:rPr>
        <w:t xml:space="preserve"> ואולי אנחנו </w:t>
      </w:r>
      <w:bookmarkStart w:id="5504" w:name="_ETM_Q1_5307953"/>
      <w:bookmarkEnd w:id="5504"/>
      <w:r>
        <w:rPr>
          <w:rFonts w:hint="cs"/>
          <w:rtl/>
          <w:lang w:eastAsia="he-IL"/>
        </w:rPr>
        <w:t>נ</w:t>
      </w:r>
      <w:bookmarkStart w:id="5505" w:name="_ETM_Q1_5303752"/>
      <w:bookmarkEnd w:id="5505"/>
      <w:r>
        <w:rPr>
          <w:rFonts w:hint="cs"/>
          <w:rtl/>
          <w:lang w:eastAsia="he-IL"/>
        </w:rPr>
        <w:t xml:space="preserve">לך איתכם יד ביד, אבל </w:t>
      </w:r>
      <w:bookmarkStart w:id="5506" w:name="_ETM_Q1_5303757"/>
      <w:bookmarkEnd w:id="5506"/>
      <w:r>
        <w:rPr>
          <w:rFonts w:hint="cs"/>
          <w:rtl/>
          <w:lang w:eastAsia="he-IL"/>
        </w:rPr>
        <w:t xml:space="preserve">כרגע, מה שזה נראה זה </w:t>
      </w:r>
      <w:bookmarkStart w:id="5507" w:name="_ETM_Q1_5308658"/>
      <w:bookmarkEnd w:id="5507"/>
      <w:r>
        <w:rPr>
          <w:rFonts w:hint="cs"/>
          <w:rtl/>
          <w:lang w:eastAsia="he-IL"/>
        </w:rPr>
        <w:t xml:space="preserve">לא נראה. תודה. </w:t>
      </w:r>
    </w:p>
    <w:p w14:paraId="1435D6E0" w14:textId="77777777" w:rsidR="000A5D3B" w:rsidRDefault="000A5D3B" w:rsidP="000A5D3B">
      <w:pPr>
        <w:rPr>
          <w:rtl/>
          <w:lang w:eastAsia="he-IL"/>
        </w:rPr>
      </w:pPr>
      <w:bookmarkStart w:id="5508" w:name="_ETM_Q1_4284183"/>
      <w:bookmarkStart w:id="5509" w:name="_ETM_Q1_4284248"/>
      <w:bookmarkEnd w:id="5508"/>
      <w:bookmarkEnd w:id="5509"/>
    </w:p>
    <w:p w14:paraId="70811821" w14:textId="70765025" w:rsidR="000A5D3B" w:rsidRDefault="000A5D3B" w:rsidP="000A5D3B">
      <w:pPr>
        <w:pStyle w:val="af6"/>
        <w:keepNext/>
        <w:rPr>
          <w:rtl/>
        </w:rPr>
      </w:pPr>
      <w:bookmarkStart w:id="5510" w:name="ET_yor_5766_336"/>
      <w:r w:rsidRPr="0054236F">
        <w:rPr>
          <w:rStyle w:val="TagStyle"/>
          <w:rtl/>
        </w:rPr>
        <w:t xml:space="preserve"> &lt;&lt; יור &gt;&gt; </w:t>
      </w:r>
      <w:r>
        <w:rPr>
          <w:rtl/>
        </w:rPr>
        <w:t>היו"ר רם בן ברק:</w:t>
      </w:r>
      <w:r w:rsidRPr="0054236F">
        <w:rPr>
          <w:rStyle w:val="TagStyle"/>
          <w:rtl/>
        </w:rPr>
        <w:t xml:space="preserve"> &lt;&lt; יור &gt;&gt;</w:t>
      </w:r>
      <w:r w:rsidR="00C41144">
        <w:rPr>
          <w:rtl/>
        </w:rPr>
        <w:t xml:space="preserve"> </w:t>
      </w:r>
      <w:r>
        <w:rPr>
          <w:rtl/>
        </w:rPr>
        <w:t xml:space="preserve"> </w:t>
      </w:r>
      <w:bookmarkEnd w:id="5510"/>
    </w:p>
    <w:p w14:paraId="23879224" w14:textId="77777777" w:rsidR="000A5D3B" w:rsidRDefault="000A5D3B" w:rsidP="000A5D3B">
      <w:pPr>
        <w:pStyle w:val="KeepWithNext"/>
        <w:rPr>
          <w:rtl/>
          <w:lang w:eastAsia="he-IL"/>
        </w:rPr>
      </w:pPr>
    </w:p>
    <w:p w14:paraId="22FE3523" w14:textId="77777777" w:rsidR="000A5D3B" w:rsidRDefault="000A5D3B" w:rsidP="000A5D3B">
      <w:pPr>
        <w:rPr>
          <w:rtl/>
          <w:lang w:eastAsia="he-IL"/>
        </w:rPr>
      </w:pPr>
      <w:bookmarkStart w:id="5511" w:name="_ETM_Q1_5309236"/>
      <w:bookmarkEnd w:id="5511"/>
      <w:r>
        <w:rPr>
          <w:rFonts w:hint="cs"/>
          <w:rtl/>
          <w:lang w:eastAsia="he-IL"/>
        </w:rPr>
        <w:t>תודה. חה"כ אשר.</w:t>
      </w:r>
    </w:p>
    <w:p w14:paraId="0D495330" w14:textId="77777777" w:rsidR="000A5D3B" w:rsidRDefault="000A5D3B" w:rsidP="000A5D3B">
      <w:pPr>
        <w:rPr>
          <w:rtl/>
          <w:lang w:eastAsia="he-IL"/>
        </w:rPr>
      </w:pPr>
      <w:bookmarkStart w:id="5512" w:name="_ETM_Q1_5313814"/>
      <w:bookmarkStart w:id="5513" w:name="_ETM_Q1_5313885"/>
      <w:bookmarkStart w:id="5514" w:name="_ETM_Q1_5315320"/>
      <w:bookmarkEnd w:id="5512"/>
      <w:bookmarkEnd w:id="5513"/>
      <w:bookmarkEnd w:id="5514"/>
    </w:p>
    <w:p w14:paraId="51091940" w14:textId="61A39118" w:rsidR="000A5D3B" w:rsidRDefault="000A5D3B" w:rsidP="000A5D3B">
      <w:pPr>
        <w:pStyle w:val="a4"/>
        <w:keepNext/>
        <w:rPr>
          <w:rtl/>
        </w:rPr>
      </w:pPr>
      <w:bookmarkStart w:id="5515" w:name="ET_speaker_5069_337"/>
      <w:r w:rsidRPr="0054236F">
        <w:rPr>
          <w:rStyle w:val="TagStyle"/>
          <w:rtl/>
        </w:rPr>
        <w:t xml:space="preserve"> &lt;&lt; דובר &gt;&gt; </w:t>
      </w:r>
      <w:r>
        <w:rPr>
          <w:rtl/>
        </w:rPr>
        <w:t>יעקב אשר (יהדות התורה):</w:t>
      </w:r>
      <w:r w:rsidRPr="0054236F">
        <w:rPr>
          <w:rStyle w:val="TagStyle"/>
          <w:rtl/>
        </w:rPr>
        <w:t xml:space="preserve"> &lt;&lt; דובר &gt;&gt;</w:t>
      </w:r>
      <w:r w:rsidR="00C41144">
        <w:rPr>
          <w:rtl/>
        </w:rPr>
        <w:t xml:space="preserve"> </w:t>
      </w:r>
      <w:r>
        <w:rPr>
          <w:rtl/>
        </w:rPr>
        <w:t xml:space="preserve"> </w:t>
      </w:r>
      <w:bookmarkEnd w:id="5515"/>
    </w:p>
    <w:p w14:paraId="651A8AA8" w14:textId="77777777" w:rsidR="000A5D3B" w:rsidRDefault="000A5D3B" w:rsidP="000A5D3B">
      <w:pPr>
        <w:pStyle w:val="KeepWithNext"/>
        <w:rPr>
          <w:rtl/>
          <w:lang w:eastAsia="he-IL"/>
        </w:rPr>
      </w:pPr>
    </w:p>
    <w:p w14:paraId="46464A23" w14:textId="77777777" w:rsidR="000A5D3B" w:rsidRDefault="000A5D3B" w:rsidP="000A5D3B">
      <w:pPr>
        <w:rPr>
          <w:rtl/>
          <w:lang w:eastAsia="he-IL"/>
        </w:rPr>
      </w:pPr>
      <w:bookmarkStart w:id="5516" w:name="_ETM_Q1_5315739"/>
      <w:bookmarkStart w:id="5517" w:name="_ETM_Q1_5315768"/>
      <w:bookmarkStart w:id="5518" w:name="_ETM_Q1_5311513"/>
      <w:bookmarkStart w:id="5519" w:name="_ETM_Q1_5306861"/>
      <w:bookmarkEnd w:id="5516"/>
      <w:bookmarkEnd w:id="5517"/>
      <w:bookmarkEnd w:id="5518"/>
      <w:bookmarkEnd w:id="5519"/>
      <w:r>
        <w:rPr>
          <w:rFonts w:hint="cs"/>
          <w:rtl/>
          <w:lang w:eastAsia="he-IL"/>
        </w:rPr>
        <w:t xml:space="preserve">כן, לגבי ההערה של </w:t>
      </w:r>
      <w:bookmarkStart w:id="5520" w:name="_ETM_Q1_5313447"/>
      <w:bookmarkEnd w:id="5520"/>
      <w:r>
        <w:rPr>
          <w:rFonts w:hint="cs"/>
          <w:rtl/>
          <w:lang w:eastAsia="he-IL"/>
        </w:rPr>
        <w:t xml:space="preserve">היועצת המשפטית לגבי הנושא </w:t>
      </w:r>
      <w:bookmarkStart w:id="5521" w:name="_ETM_Q1_5312331"/>
      <w:bookmarkEnd w:id="5521"/>
      <w:r>
        <w:rPr>
          <w:rFonts w:hint="cs"/>
          <w:rtl/>
          <w:lang w:eastAsia="he-IL"/>
        </w:rPr>
        <w:t>של השירות הלאומי שלוקח</w:t>
      </w:r>
      <w:bookmarkStart w:id="5522" w:name="_ETM_Q1_5314407"/>
      <w:bookmarkEnd w:id="5522"/>
      <w:r>
        <w:rPr>
          <w:rFonts w:hint="cs"/>
          <w:rtl/>
          <w:lang w:eastAsia="he-IL"/>
        </w:rPr>
        <w:t xml:space="preserve"> כאילו </w:t>
      </w:r>
      <w:bookmarkStart w:id="5523" w:name="_ETM_Q1_5315797"/>
      <w:bookmarkEnd w:id="5523"/>
      <w:r>
        <w:rPr>
          <w:rFonts w:hint="cs"/>
          <w:rtl/>
          <w:lang w:eastAsia="he-IL"/>
        </w:rPr>
        <w:t>את הבכירות של השירות הצבאי, ולגבי השאלה הזאת</w:t>
      </w:r>
      <w:bookmarkStart w:id="5524" w:name="_ETM_Q1_5319692"/>
      <w:bookmarkStart w:id="5525" w:name="_ETM_Q1_5317008"/>
      <w:bookmarkStart w:id="5526" w:name="_ETM_Q1_5320437"/>
      <w:bookmarkEnd w:id="5524"/>
      <w:bookmarkEnd w:id="5525"/>
      <w:bookmarkEnd w:id="5526"/>
      <w:r>
        <w:rPr>
          <w:rFonts w:hint="cs"/>
          <w:rtl/>
          <w:lang w:eastAsia="he-IL"/>
        </w:rPr>
        <w:t xml:space="preserve"> </w:t>
      </w:r>
      <w:bookmarkStart w:id="5527" w:name="_ETM_Q1_5322056"/>
      <w:bookmarkEnd w:id="5527"/>
      <w:r>
        <w:rPr>
          <w:rFonts w:hint="cs"/>
          <w:rtl/>
          <w:lang w:eastAsia="he-IL"/>
        </w:rPr>
        <w:t xml:space="preserve">של בעצם האם הניסיון לעשות שוויון מקבל פה מענה, כן </w:t>
      </w:r>
      <w:bookmarkStart w:id="5528" w:name="_ETM_Q1_5330776"/>
      <w:bookmarkEnd w:id="5528"/>
      <w:r>
        <w:rPr>
          <w:rFonts w:hint="cs"/>
          <w:rtl/>
          <w:lang w:eastAsia="he-IL"/>
        </w:rPr>
        <w:t>או לא</w:t>
      </w:r>
      <w:bookmarkStart w:id="5529" w:name="_ETM_Q1_5327839"/>
      <w:bookmarkStart w:id="5530" w:name="_ETM_Q1_5325523"/>
      <w:bookmarkEnd w:id="5529"/>
      <w:bookmarkEnd w:id="5530"/>
      <w:r>
        <w:rPr>
          <w:rFonts w:hint="cs"/>
          <w:rtl/>
          <w:lang w:eastAsia="he-IL"/>
        </w:rPr>
        <w:t xml:space="preserve">, אני חושב שברגע </w:t>
      </w:r>
      <w:bookmarkStart w:id="5531" w:name="_ETM_Q1_5328560"/>
      <w:bookmarkEnd w:id="5531"/>
      <w:r>
        <w:rPr>
          <w:rFonts w:hint="cs"/>
          <w:rtl/>
          <w:lang w:eastAsia="he-IL"/>
        </w:rPr>
        <w:t>שבתוך הצעת החוק</w:t>
      </w:r>
      <w:bookmarkStart w:id="5532" w:name="_ETM_Q1_5332697"/>
      <w:bookmarkStart w:id="5533" w:name="_ETM_Q1_5329523"/>
      <w:bookmarkEnd w:id="5532"/>
      <w:bookmarkEnd w:id="5533"/>
      <w:r>
        <w:rPr>
          <w:rFonts w:hint="cs"/>
          <w:rtl/>
          <w:lang w:eastAsia="he-IL"/>
        </w:rPr>
        <w:t xml:space="preserve"> השירות הלאומי נמצא כחלופה, באותו רגע שזה נמצא</w:t>
      </w:r>
      <w:bookmarkStart w:id="5534" w:name="_ETM_Q1_5339699"/>
      <w:bookmarkEnd w:id="5534"/>
      <w:r>
        <w:rPr>
          <w:rFonts w:hint="cs"/>
          <w:rtl/>
          <w:lang w:eastAsia="he-IL"/>
        </w:rPr>
        <w:t xml:space="preserve"> בפנים, אז ברור שדינו, מבחינת המכסות שלו או איך </w:t>
      </w:r>
      <w:bookmarkStart w:id="5535" w:name="_ETM_Q1_5348248"/>
      <w:bookmarkEnd w:id="5535"/>
      <w:r>
        <w:rPr>
          <w:rFonts w:hint="cs"/>
          <w:rtl/>
          <w:lang w:eastAsia="he-IL"/>
        </w:rPr>
        <w:t>שנקרא לו</w:t>
      </w:r>
      <w:bookmarkStart w:id="5536" w:name="_ETM_Q1_5344939"/>
      <w:bookmarkEnd w:id="5536"/>
      <w:r>
        <w:rPr>
          <w:rFonts w:hint="cs"/>
          <w:rtl/>
          <w:lang w:eastAsia="he-IL"/>
        </w:rPr>
        <w:t xml:space="preserve">, הוא כמו הדין של שירות צבאי. </w:t>
      </w:r>
      <w:bookmarkStart w:id="5537" w:name="_ETM_Q1_5346354"/>
      <w:bookmarkEnd w:id="5537"/>
    </w:p>
    <w:p w14:paraId="11970B44" w14:textId="77777777" w:rsidR="000A5D3B" w:rsidRDefault="000A5D3B" w:rsidP="000A5D3B">
      <w:pPr>
        <w:rPr>
          <w:rtl/>
          <w:lang w:eastAsia="he-IL"/>
        </w:rPr>
      </w:pPr>
      <w:bookmarkStart w:id="5538" w:name="_ETM_Q1_5346890"/>
      <w:bookmarkStart w:id="5539" w:name="_ETM_Q1_5346956"/>
      <w:bookmarkStart w:id="5540" w:name="_ETM_Q1_5347785"/>
      <w:bookmarkEnd w:id="5538"/>
      <w:bookmarkEnd w:id="5539"/>
      <w:bookmarkEnd w:id="5540"/>
    </w:p>
    <w:p w14:paraId="6A97EE6A" w14:textId="7168187D" w:rsidR="000A5D3B" w:rsidRDefault="000A5D3B" w:rsidP="000A5D3B">
      <w:pPr>
        <w:pStyle w:val="a4"/>
        <w:keepNext/>
        <w:rPr>
          <w:rtl/>
        </w:rPr>
      </w:pPr>
      <w:bookmarkStart w:id="5541" w:name="ET_speaker_מירי_פרנקלשור_338"/>
      <w:r w:rsidRPr="0054236F">
        <w:rPr>
          <w:rStyle w:val="TagStyle"/>
          <w:rtl/>
        </w:rPr>
        <w:t xml:space="preserve"> &lt;&lt; דובר &gt;&gt; </w:t>
      </w:r>
      <w:r>
        <w:rPr>
          <w:rtl/>
        </w:rPr>
        <w:t>מירי פרנקל-שור:</w:t>
      </w:r>
      <w:r w:rsidRPr="0054236F">
        <w:rPr>
          <w:rStyle w:val="TagStyle"/>
          <w:rtl/>
        </w:rPr>
        <w:t xml:space="preserve"> &lt;&lt; דובר &gt;&gt;</w:t>
      </w:r>
      <w:r w:rsidR="00C41144">
        <w:rPr>
          <w:rtl/>
        </w:rPr>
        <w:t xml:space="preserve"> </w:t>
      </w:r>
      <w:r>
        <w:rPr>
          <w:rtl/>
        </w:rPr>
        <w:t xml:space="preserve"> </w:t>
      </w:r>
      <w:bookmarkEnd w:id="5541"/>
    </w:p>
    <w:p w14:paraId="61A259FB" w14:textId="77777777" w:rsidR="000A5D3B" w:rsidRDefault="000A5D3B" w:rsidP="000A5D3B">
      <w:pPr>
        <w:pStyle w:val="KeepWithNext"/>
        <w:rPr>
          <w:rtl/>
          <w:lang w:eastAsia="he-IL"/>
        </w:rPr>
      </w:pPr>
    </w:p>
    <w:p w14:paraId="2C62ED98" w14:textId="77777777" w:rsidR="000A5D3B" w:rsidRDefault="000A5D3B" w:rsidP="000A5D3B">
      <w:pPr>
        <w:rPr>
          <w:rtl/>
          <w:lang w:eastAsia="he-IL"/>
        </w:rPr>
      </w:pPr>
      <w:bookmarkStart w:id="5542" w:name="_ETM_Q1_5348243"/>
      <w:bookmarkStart w:id="5543" w:name="_ETM_Q1_5348276"/>
      <w:bookmarkEnd w:id="5542"/>
      <w:bookmarkEnd w:id="5543"/>
      <w:r>
        <w:rPr>
          <w:rFonts w:hint="cs"/>
          <w:rtl/>
          <w:lang w:eastAsia="he-IL"/>
        </w:rPr>
        <w:t xml:space="preserve">זה לא </w:t>
      </w:r>
      <w:bookmarkStart w:id="5544" w:name="_ETM_Q1_5349124"/>
      <w:bookmarkEnd w:id="5544"/>
      <w:r>
        <w:rPr>
          <w:rFonts w:hint="cs"/>
          <w:rtl/>
          <w:lang w:eastAsia="he-IL"/>
        </w:rPr>
        <w:t>בדיוק אותו דבר, השוני - - -</w:t>
      </w:r>
      <w:bookmarkStart w:id="5545" w:name="_ETM_Q1_5348265"/>
      <w:bookmarkEnd w:id="5545"/>
    </w:p>
    <w:p w14:paraId="6A4199E9" w14:textId="77777777" w:rsidR="000A5D3B" w:rsidRDefault="000A5D3B" w:rsidP="000A5D3B">
      <w:pPr>
        <w:rPr>
          <w:rtl/>
          <w:lang w:eastAsia="he-IL"/>
        </w:rPr>
      </w:pPr>
      <w:bookmarkStart w:id="5546" w:name="_ETM_Q1_5348718"/>
      <w:bookmarkStart w:id="5547" w:name="_ETM_Q1_5348782"/>
      <w:bookmarkStart w:id="5548" w:name="_ETM_Q1_5350130"/>
      <w:bookmarkEnd w:id="5546"/>
      <w:bookmarkEnd w:id="5547"/>
      <w:bookmarkEnd w:id="5548"/>
    </w:p>
    <w:p w14:paraId="71BA7A99" w14:textId="24764E9B" w:rsidR="000A5D3B" w:rsidRDefault="000A5D3B" w:rsidP="000A5D3B">
      <w:pPr>
        <w:pStyle w:val="a4"/>
        <w:keepNext/>
        <w:rPr>
          <w:rtl/>
        </w:rPr>
      </w:pPr>
      <w:bookmarkStart w:id="5549" w:name="ET_speaker_5069_339"/>
      <w:r w:rsidRPr="0054236F">
        <w:rPr>
          <w:rStyle w:val="TagStyle"/>
          <w:rtl/>
        </w:rPr>
        <w:t xml:space="preserve"> &lt;&lt; דובר &gt;&gt; </w:t>
      </w:r>
      <w:r>
        <w:rPr>
          <w:rtl/>
        </w:rPr>
        <w:t>יעקב אשר (יהדות התורה):</w:t>
      </w:r>
      <w:r w:rsidRPr="0054236F">
        <w:rPr>
          <w:rStyle w:val="TagStyle"/>
          <w:rtl/>
        </w:rPr>
        <w:t xml:space="preserve"> &lt;&lt; דובר &gt;&gt;</w:t>
      </w:r>
      <w:r w:rsidR="00C41144">
        <w:rPr>
          <w:rtl/>
        </w:rPr>
        <w:t xml:space="preserve"> </w:t>
      </w:r>
      <w:r>
        <w:rPr>
          <w:rtl/>
        </w:rPr>
        <w:t xml:space="preserve"> </w:t>
      </w:r>
      <w:bookmarkEnd w:id="5549"/>
    </w:p>
    <w:p w14:paraId="19FE428F" w14:textId="77777777" w:rsidR="000A5D3B" w:rsidRDefault="000A5D3B" w:rsidP="000A5D3B">
      <w:pPr>
        <w:pStyle w:val="KeepWithNext"/>
        <w:rPr>
          <w:rtl/>
          <w:lang w:eastAsia="he-IL"/>
        </w:rPr>
      </w:pPr>
    </w:p>
    <w:p w14:paraId="4A4C2EE8" w14:textId="77777777" w:rsidR="000A5D3B" w:rsidRDefault="000A5D3B" w:rsidP="000A5D3B">
      <w:pPr>
        <w:rPr>
          <w:rtl/>
          <w:lang w:eastAsia="he-IL"/>
        </w:rPr>
      </w:pPr>
      <w:bookmarkStart w:id="5550" w:name="_ETM_Q1_5350568"/>
      <w:bookmarkStart w:id="5551" w:name="_ETM_Q1_5350601"/>
      <w:bookmarkEnd w:id="5550"/>
      <w:bookmarkEnd w:id="5551"/>
      <w:r>
        <w:rPr>
          <w:rFonts w:hint="cs"/>
          <w:rtl/>
          <w:lang w:eastAsia="he-IL"/>
        </w:rPr>
        <w:t xml:space="preserve">רגע, דקה, אני יודע </w:t>
      </w:r>
      <w:bookmarkStart w:id="5552" w:name="_ETM_Q1_5353504"/>
      <w:bookmarkEnd w:id="5552"/>
      <w:r>
        <w:rPr>
          <w:rFonts w:hint="cs"/>
          <w:rtl/>
          <w:lang w:eastAsia="he-IL"/>
        </w:rPr>
        <w:t>שזה לא אותו דבר בחיים - - -</w:t>
      </w:r>
      <w:bookmarkStart w:id="5553" w:name="_ETM_Q1_5352297"/>
      <w:bookmarkEnd w:id="5553"/>
    </w:p>
    <w:p w14:paraId="67B054A5" w14:textId="77777777" w:rsidR="000A5D3B" w:rsidRDefault="000A5D3B" w:rsidP="000A5D3B">
      <w:pPr>
        <w:rPr>
          <w:rtl/>
          <w:lang w:eastAsia="he-IL"/>
        </w:rPr>
      </w:pPr>
      <w:bookmarkStart w:id="5554" w:name="_ETM_Q1_5352754"/>
      <w:bookmarkStart w:id="5555" w:name="_ETM_Q1_5352823"/>
      <w:bookmarkStart w:id="5556" w:name="_ETM_Q1_5354911"/>
      <w:bookmarkEnd w:id="5554"/>
      <w:bookmarkEnd w:id="5555"/>
      <w:bookmarkEnd w:id="5556"/>
    </w:p>
    <w:p w14:paraId="72AC1A07" w14:textId="133AB9B1" w:rsidR="000A5D3B" w:rsidRDefault="000A5D3B" w:rsidP="000A5D3B">
      <w:pPr>
        <w:pStyle w:val="a4"/>
        <w:keepNext/>
        <w:rPr>
          <w:rtl/>
        </w:rPr>
      </w:pPr>
      <w:bookmarkStart w:id="5557" w:name="ET_speaker_מירי_פרנקלשור_340"/>
      <w:r w:rsidRPr="0054236F">
        <w:rPr>
          <w:rStyle w:val="TagStyle"/>
          <w:rtl/>
        </w:rPr>
        <w:t xml:space="preserve"> &lt;&lt; דובר &gt;&gt; </w:t>
      </w:r>
      <w:r>
        <w:rPr>
          <w:rtl/>
        </w:rPr>
        <w:t>מירי פרנקל-שור:</w:t>
      </w:r>
      <w:r w:rsidRPr="0054236F">
        <w:rPr>
          <w:rStyle w:val="TagStyle"/>
          <w:rtl/>
        </w:rPr>
        <w:t xml:space="preserve"> &lt;&lt; דובר &gt;&gt;</w:t>
      </w:r>
      <w:r w:rsidR="00C41144">
        <w:rPr>
          <w:rtl/>
        </w:rPr>
        <w:t xml:space="preserve"> </w:t>
      </w:r>
      <w:r>
        <w:rPr>
          <w:rtl/>
        </w:rPr>
        <w:t xml:space="preserve"> </w:t>
      </w:r>
      <w:bookmarkEnd w:id="5557"/>
    </w:p>
    <w:p w14:paraId="4F6F6173" w14:textId="77777777" w:rsidR="000A5D3B" w:rsidRDefault="000A5D3B" w:rsidP="000A5D3B">
      <w:pPr>
        <w:pStyle w:val="KeepWithNext"/>
        <w:rPr>
          <w:rtl/>
          <w:lang w:eastAsia="he-IL"/>
        </w:rPr>
      </w:pPr>
    </w:p>
    <w:p w14:paraId="7EFA499F" w14:textId="77777777" w:rsidR="000A5D3B" w:rsidRDefault="000A5D3B" w:rsidP="000A5D3B">
      <w:pPr>
        <w:rPr>
          <w:rtl/>
          <w:lang w:eastAsia="he-IL"/>
        </w:rPr>
      </w:pPr>
      <w:bookmarkStart w:id="5558" w:name="_ETM_Q1_5355355"/>
      <w:bookmarkStart w:id="5559" w:name="_ETM_Q1_5355400"/>
      <w:bookmarkEnd w:id="5558"/>
      <w:bookmarkEnd w:id="5559"/>
      <w:r>
        <w:rPr>
          <w:rFonts w:hint="cs"/>
          <w:rtl/>
          <w:lang w:eastAsia="he-IL"/>
        </w:rPr>
        <w:t>לא, לא</w:t>
      </w:r>
      <w:bookmarkStart w:id="5560" w:name="_ETM_Q1_5353740"/>
      <w:bookmarkEnd w:id="5560"/>
      <w:r>
        <w:rPr>
          <w:rFonts w:hint="cs"/>
          <w:rtl/>
          <w:lang w:eastAsia="he-IL"/>
        </w:rPr>
        <w:t xml:space="preserve">, </w:t>
      </w:r>
      <w:bookmarkStart w:id="5561" w:name="_ETM_Q1_5354501"/>
      <w:bookmarkEnd w:id="5561"/>
      <w:r>
        <w:rPr>
          <w:rFonts w:hint="cs"/>
          <w:rtl/>
          <w:lang w:eastAsia="he-IL"/>
        </w:rPr>
        <w:t xml:space="preserve">בעמידה ביעדים. יש הבדל, אם </w:t>
      </w:r>
      <w:bookmarkStart w:id="5562" w:name="_ETM_Q1_5357292"/>
      <w:bookmarkStart w:id="5563" w:name="_ETM_Q1_5355434"/>
      <w:bookmarkEnd w:id="5562"/>
      <w:bookmarkEnd w:id="5563"/>
      <w:r>
        <w:rPr>
          <w:rFonts w:hint="cs"/>
          <w:rtl/>
          <w:lang w:eastAsia="he-IL"/>
        </w:rPr>
        <w:t xml:space="preserve">בעמידה ביעדים היית </w:t>
      </w:r>
      <w:bookmarkStart w:id="5564" w:name="_ETM_Q1_5360411"/>
      <w:bookmarkEnd w:id="5564"/>
      <w:r>
        <w:rPr>
          <w:rFonts w:hint="cs"/>
          <w:rtl/>
          <w:lang w:eastAsia="he-IL"/>
        </w:rPr>
        <w:t xml:space="preserve">אומר שצריך לעמוד </w:t>
      </w:r>
      <w:bookmarkStart w:id="5565" w:name="_ETM_Q1_5359583"/>
      <w:bookmarkEnd w:id="5565"/>
      <w:r>
        <w:rPr>
          <w:rFonts w:hint="cs"/>
          <w:rtl/>
          <w:lang w:eastAsia="he-IL"/>
        </w:rPr>
        <w:t xml:space="preserve">ביעדי הגיוס לשירות הצבאי וביעדי הגיוס </w:t>
      </w:r>
      <w:bookmarkStart w:id="5566" w:name="_ETM_Q1_5361615"/>
      <w:bookmarkEnd w:id="5566"/>
      <w:r>
        <w:rPr>
          <w:rFonts w:hint="cs"/>
          <w:rtl/>
          <w:lang w:eastAsia="he-IL"/>
        </w:rPr>
        <w:t xml:space="preserve">לשירות </w:t>
      </w:r>
      <w:bookmarkStart w:id="5567" w:name="_ETM_Q1_5364844"/>
      <w:bookmarkEnd w:id="5567"/>
      <w:r>
        <w:rPr>
          <w:rFonts w:hint="cs"/>
          <w:rtl/>
          <w:lang w:eastAsia="he-IL"/>
        </w:rPr>
        <w:t xml:space="preserve">האזרחי. אבל, מה שיוצא </w:t>
      </w:r>
      <w:bookmarkStart w:id="5568" w:name="_ETM_Q1_5364810"/>
      <w:bookmarkEnd w:id="5568"/>
      <w:r>
        <w:rPr>
          <w:rFonts w:hint="cs"/>
          <w:rtl/>
          <w:lang w:eastAsia="he-IL"/>
        </w:rPr>
        <w:t xml:space="preserve">בהצעת החוק הוא שאין צורך לעמוד </w:t>
      </w:r>
      <w:bookmarkStart w:id="5569" w:name="_ETM_Q1_5371112"/>
      <w:bookmarkEnd w:id="5569"/>
      <w:r>
        <w:rPr>
          <w:rFonts w:hint="cs"/>
          <w:rtl/>
          <w:lang w:eastAsia="he-IL"/>
        </w:rPr>
        <w:t xml:space="preserve">ביעד הגיוס הצבאי, אלא </w:t>
      </w:r>
      <w:bookmarkStart w:id="5570" w:name="_ETM_Q1_5370288"/>
      <w:bookmarkEnd w:id="5570"/>
      <w:r>
        <w:rPr>
          <w:rFonts w:hint="cs"/>
          <w:rtl/>
          <w:lang w:eastAsia="he-IL"/>
        </w:rPr>
        <w:t>שאפשר לעמוד ביעדי הגיוס האזרחי</w:t>
      </w:r>
      <w:bookmarkStart w:id="5571" w:name="_ETM_Q1_5373151"/>
      <w:bookmarkStart w:id="5572" w:name="_ETM_Q1_5369595"/>
      <w:bookmarkEnd w:id="5571"/>
      <w:bookmarkEnd w:id="5572"/>
      <w:r>
        <w:rPr>
          <w:rFonts w:hint="cs"/>
          <w:rtl/>
          <w:lang w:eastAsia="he-IL"/>
        </w:rPr>
        <w:t xml:space="preserve"> - </w:t>
      </w:r>
      <w:bookmarkStart w:id="5573" w:name="_ETM_Q1_5370426"/>
      <w:bookmarkEnd w:id="5573"/>
      <w:r>
        <w:rPr>
          <w:rFonts w:hint="cs"/>
          <w:rtl/>
          <w:lang w:eastAsia="he-IL"/>
        </w:rPr>
        <w:t>- -</w:t>
      </w:r>
    </w:p>
    <w:p w14:paraId="62E75896" w14:textId="77777777" w:rsidR="000A5D3B" w:rsidRDefault="000A5D3B" w:rsidP="000A5D3B">
      <w:pPr>
        <w:rPr>
          <w:rtl/>
          <w:lang w:eastAsia="he-IL"/>
        </w:rPr>
      </w:pPr>
      <w:bookmarkStart w:id="5574" w:name="_ETM_Q1_5371138"/>
      <w:bookmarkStart w:id="5575" w:name="_ETM_Q1_5371208"/>
      <w:bookmarkStart w:id="5576" w:name="_ETM_Q1_5368020"/>
      <w:bookmarkEnd w:id="5574"/>
      <w:bookmarkEnd w:id="5575"/>
      <w:bookmarkEnd w:id="5576"/>
    </w:p>
    <w:p w14:paraId="603E6E32" w14:textId="22F3240A" w:rsidR="000A5D3B" w:rsidRDefault="000A5D3B" w:rsidP="000A5D3B">
      <w:pPr>
        <w:pStyle w:val="a4"/>
        <w:keepNext/>
        <w:rPr>
          <w:rtl/>
        </w:rPr>
      </w:pPr>
      <w:bookmarkStart w:id="5577" w:name="ET_speaker_5069_341"/>
      <w:r w:rsidRPr="0054236F">
        <w:rPr>
          <w:rStyle w:val="TagStyle"/>
          <w:rtl/>
        </w:rPr>
        <w:t xml:space="preserve"> &lt;&lt; דובר &gt;&gt; </w:t>
      </w:r>
      <w:r>
        <w:rPr>
          <w:rtl/>
        </w:rPr>
        <w:t>יעקב אשר (יהדות התורה):</w:t>
      </w:r>
      <w:r w:rsidRPr="0054236F">
        <w:rPr>
          <w:rStyle w:val="TagStyle"/>
          <w:rtl/>
        </w:rPr>
        <w:t xml:space="preserve"> &lt;&lt; דובר &gt;&gt;</w:t>
      </w:r>
      <w:r w:rsidR="00C41144">
        <w:rPr>
          <w:rtl/>
        </w:rPr>
        <w:t xml:space="preserve"> </w:t>
      </w:r>
      <w:r>
        <w:rPr>
          <w:rtl/>
        </w:rPr>
        <w:t xml:space="preserve"> </w:t>
      </w:r>
      <w:bookmarkEnd w:id="5577"/>
    </w:p>
    <w:p w14:paraId="56167018" w14:textId="77777777" w:rsidR="000A5D3B" w:rsidRDefault="000A5D3B" w:rsidP="000A5D3B">
      <w:pPr>
        <w:pStyle w:val="KeepWithNext"/>
        <w:rPr>
          <w:rtl/>
          <w:lang w:eastAsia="he-IL"/>
        </w:rPr>
      </w:pPr>
    </w:p>
    <w:p w14:paraId="35D73331" w14:textId="77777777" w:rsidR="000A5D3B" w:rsidRDefault="000A5D3B" w:rsidP="000A5D3B">
      <w:pPr>
        <w:rPr>
          <w:rtl/>
          <w:lang w:eastAsia="he-IL"/>
        </w:rPr>
      </w:pPr>
      <w:bookmarkStart w:id="5578" w:name="_ETM_Q1_5374307"/>
      <w:bookmarkStart w:id="5579" w:name="_ETM_Q1_5374347"/>
      <w:bookmarkEnd w:id="5578"/>
      <w:bookmarkEnd w:id="5579"/>
      <w:r>
        <w:rPr>
          <w:rFonts w:hint="cs"/>
          <w:rtl/>
          <w:lang w:eastAsia="he-IL"/>
        </w:rPr>
        <w:t xml:space="preserve">גברתי, </w:t>
      </w:r>
      <w:bookmarkStart w:id="5580" w:name="_ETM_Q1_5371840"/>
      <w:bookmarkEnd w:id="5580"/>
      <w:r>
        <w:rPr>
          <w:rFonts w:hint="cs"/>
          <w:rtl/>
          <w:lang w:eastAsia="he-IL"/>
        </w:rPr>
        <w:t>אבל זה בדיוק</w:t>
      </w:r>
      <w:bookmarkStart w:id="5581" w:name="_ETM_Q1_5373825"/>
      <w:bookmarkEnd w:id="5581"/>
      <w:r>
        <w:rPr>
          <w:rFonts w:hint="cs"/>
          <w:rtl/>
          <w:lang w:eastAsia="he-IL"/>
        </w:rPr>
        <w:t xml:space="preserve"> - - -</w:t>
      </w:r>
    </w:p>
    <w:p w14:paraId="1BD3BCEA" w14:textId="77777777" w:rsidR="000A5D3B" w:rsidRDefault="000A5D3B" w:rsidP="000A5D3B">
      <w:pPr>
        <w:rPr>
          <w:rtl/>
          <w:lang w:eastAsia="he-IL"/>
        </w:rPr>
      </w:pPr>
      <w:bookmarkStart w:id="5582" w:name="_ETM_Q1_5375640"/>
      <w:bookmarkStart w:id="5583" w:name="_ETM_Q1_5375710"/>
      <w:bookmarkStart w:id="5584" w:name="_ETM_Q1_5377005"/>
      <w:bookmarkEnd w:id="5582"/>
      <w:bookmarkEnd w:id="5583"/>
      <w:bookmarkEnd w:id="5584"/>
    </w:p>
    <w:p w14:paraId="250315E1" w14:textId="1A860AB3" w:rsidR="000A5D3B" w:rsidRDefault="000A5D3B" w:rsidP="000A5D3B">
      <w:pPr>
        <w:pStyle w:val="a4"/>
        <w:keepNext/>
        <w:rPr>
          <w:rtl/>
        </w:rPr>
      </w:pPr>
      <w:bookmarkStart w:id="5585" w:name="ET_speaker_מירי_פרנקלשור_342"/>
      <w:r w:rsidRPr="0054236F">
        <w:rPr>
          <w:rStyle w:val="TagStyle"/>
          <w:rtl/>
        </w:rPr>
        <w:t xml:space="preserve"> &lt;&lt; דובר &gt;&gt; </w:t>
      </w:r>
      <w:r>
        <w:rPr>
          <w:rtl/>
        </w:rPr>
        <w:t>מירי פרנקל-שור:</w:t>
      </w:r>
      <w:r w:rsidRPr="0054236F">
        <w:rPr>
          <w:rStyle w:val="TagStyle"/>
          <w:rtl/>
        </w:rPr>
        <w:t xml:space="preserve"> &lt;&lt; דובר &gt;&gt;</w:t>
      </w:r>
      <w:r w:rsidR="00C41144">
        <w:rPr>
          <w:rtl/>
        </w:rPr>
        <w:t xml:space="preserve"> </w:t>
      </w:r>
      <w:r>
        <w:rPr>
          <w:rtl/>
        </w:rPr>
        <w:t xml:space="preserve"> </w:t>
      </w:r>
      <w:bookmarkEnd w:id="5585"/>
    </w:p>
    <w:p w14:paraId="026B2D69" w14:textId="77777777" w:rsidR="000A5D3B" w:rsidRDefault="000A5D3B" w:rsidP="000A5D3B">
      <w:pPr>
        <w:pStyle w:val="KeepWithNext"/>
        <w:rPr>
          <w:rtl/>
          <w:lang w:eastAsia="he-IL"/>
        </w:rPr>
      </w:pPr>
    </w:p>
    <w:p w14:paraId="64B9D25C" w14:textId="77777777" w:rsidR="000A5D3B" w:rsidRDefault="000A5D3B" w:rsidP="000A5D3B">
      <w:pPr>
        <w:rPr>
          <w:rtl/>
          <w:lang w:eastAsia="he-IL"/>
        </w:rPr>
      </w:pPr>
      <w:bookmarkStart w:id="5586" w:name="_ETM_Q1_5377434"/>
      <w:bookmarkStart w:id="5587" w:name="_ETM_Q1_5377517"/>
      <w:bookmarkStart w:id="5588" w:name="_ETM_Q1_5372543"/>
      <w:bookmarkEnd w:id="5586"/>
      <w:bookmarkEnd w:id="5587"/>
      <w:bookmarkEnd w:id="5588"/>
      <w:r>
        <w:rPr>
          <w:rFonts w:hint="cs"/>
          <w:rtl/>
          <w:lang w:eastAsia="he-IL"/>
        </w:rPr>
        <w:t>זה שוני</w:t>
      </w:r>
      <w:bookmarkStart w:id="5589" w:name="_ETM_Q1_5374064"/>
      <w:bookmarkEnd w:id="5589"/>
      <w:r>
        <w:rPr>
          <w:rFonts w:hint="cs"/>
          <w:rtl/>
          <w:lang w:eastAsia="he-IL"/>
        </w:rPr>
        <w:t xml:space="preserve"> - - -</w:t>
      </w:r>
    </w:p>
    <w:p w14:paraId="47C7FCA0" w14:textId="77777777" w:rsidR="000A5D3B" w:rsidRDefault="000A5D3B" w:rsidP="000A5D3B">
      <w:pPr>
        <w:rPr>
          <w:rtl/>
          <w:lang w:eastAsia="he-IL"/>
        </w:rPr>
      </w:pPr>
      <w:bookmarkStart w:id="5590" w:name="_ETM_Q1_5376244"/>
      <w:bookmarkStart w:id="5591" w:name="_ETM_Q1_5376320"/>
      <w:bookmarkStart w:id="5592" w:name="_ETM_Q1_5377621"/>
      <w:bookmarkEnd w:id="5590"/>
      <w:bookmarkEnd w:id="5591"/>
      <w:bookmarkEnd w:id="5592"/>
    </w:p>
    <w:p w14:paraId="5E335180" w14:textId="4ADE7392" w:rsidR="000A5D3B" w:rsidRDefault="000A5D3B" w:rsidP="000A5D3B">
      <w:pPr>
        <w:pStyle w:val="a4"/>
        <w:keepNext/>
        <w:rPr>
          <w:rtl/>
        </w:rPr>
      </w:pPr>
      <w:bookmarkStart w:id="5593" w:name="ET_speaker_5069_343"/>
      <w:r w:rsidRPr="0054236F">
        <w:rPr>
          <w:rStyle w:val="TagStyle"/>
          <w:rtl/>
        </w:rPr>
        <w:t xml:space="preserve"> &lt;&lt; דובר &gt;&gt; </w:t>
      </w:r>
      <w:r>
        <w:rPr>
          <w:rtl/>
        </w:rPr>
        <w:t>יעקב אשר (יהדות התורה):</w:t>
      </w:r>
      <w:r w:rsidRPr="0054236F">
        <w:rPr>
          <w:rStyle w:val="TagStyle"/>
          <w:rtl/>
        </w:rPr>
        <w:t xml:space="preserve"> &lt;&lt; דובר &gt;&gt;</w:t>
      </w:r>
      <w:r w:rsidR="00C41144">
        <w:rPr>
          <w:rtl/>
        </w:rPr>
        <w:t xml:space="preserve"> </w:t>
      </w:r>
      <w:r>
        <w:rPr>
          <w:rtl/>
        </w:rPr>
        <w:t xml:space="preserve"> </w:t>
      </w:r>
      <w:bookmarkEnd w:id="5593"/>
    </w:p>
    <w:p w14:paraId="71CA915C" w14:textId="77777777" w:rsidR="000A5D3B" w:rsidRDefault="000A5D3B" w:rsidP="000A5D3B">
      <w:pPr>
        <w:pStyle w:val="KeepWithNext"/>
        <w:rPr>
          <w:rtl/>
          <w:lang w:eastAsia="he-IL"/>
        </w:rPr>
      </w:pPr>
    </w:p>
    <w:p w14:paraId="03376BEA" w14:textId="77777777" w:rsidR="000A5D3B" w:rsidRDefault="000A5D3B" w:rsidP="000A5D3B">
      <w:pPr>
        <w:rPr>
          <w:rtl/>
          <w:lang w:eastAsia="he-IL"/>
        </w:rPr>
      </w:pPr>
      <w:bookmarkStart w:id="5594" w:name="_ETM_Q1_5378076"/>
      <w:bookmarkStart w:id="5595" w:name="_ETM_Q1_5378121"/>
      <w:bookmarkStart w:id="5596" w:name="_ETM_Q1_5373177"/>
      <w:bookmarkEnd w:id="5594"/>
      <w:bookmarkEnd w:id="5595"/>
      <w:bookmarkEnd w:id="5596"/>
      <w:r>
        <w:rPr>
          <w:rFonts w:hint="cs"/>
          <w:rtl/>
          <w:lang w:eastAsia="he-IL"/>
        </w:rPr>
        <w:t>גברתי, אבל זה בדיוק מה שאני</w:t>
      </w:r>
      <w:bookmarkStart w:id="5597" w:name="_ETM_Q1_5377951"/>
      <w:bookmarkEnd w:id="5597"/>
      <w:r>
        <w:rPr>
          <w:rFonts w:hint="cs"/>
          <w:rtl/>
          <w:lang w:eastAsia="he-IL"/>
        </w:rPr>
        <w:t xml:space="preserve"> אומר, וזאת בדיוק הנקודה, שזה עורר אותי במה שאת אמרת. </w:t>
      </w:r>
      <w:bookmarkStart w:id="5598" w:name="_ETM_Q1_5387135"/>
      <w:bookmarkStart w:id="5599" w:name="_ETM_Q1_5382369"/>
      <w:bookmarkEnd w:id="5598"/>
      <w:bookmarkEnd w:id="5599"/>
      <w:r>
        <w:rPr>
          <w:rFonts w:hint="cs"/>
          <w:rtl/>
          <w:lang w:eastAsia="he-IL"/>
        </w:rPr>
        <w:t xml:space="preserve">העמדה שלי, ואמנם אני לא משפטן, אבל אני חושב </w:t>
      </w:r>
      <w:bookmarkStart w:id="5600" w:name="_ETM_Q1_5392160"/>
      <w:bookmarkEnd w:id="5600"/>
      <w:r>
        <w:rPr>
          <w:rFonts w:hint="cs"/>
          <w:rtl/>
          <w:lang w:eastAsia="he-IL"/>
        </w:rPr>
        <w:t xml:space="preserve">שברגע שמגיעה </w:t>
      </w:r>
      <w:bookmarkStart w:id="5601" w:name="_ETM_Q1_5390953"/>
      <w:bookmarkEnd w:id="5601"/>
      <w:r>
        <w:rPr>
          <w:rFonts w:hint="cs"/>
          <w:rtl/>
          <w:lang w:eastAsia="he-IL"/>
        </w:rPr>
        <w:t>הצעת חוק שבתוכה יש אלמנטים שאמורים לחתו</w:t>
      </w:r>
      <w:bookmarkStart w:id="5602" w:name="_ETM_Q1_5398178"/>
      <w:bookmarkEnd w:id="5602"/>
      <w:r>
        <w:rPr>
          <w:rFonts w:hint="cs"/>
          <w:rtl/>
          <w:lang w:eastAsia="he-IL"/>
        </w:rPr>
        <w:t>ר לשוויוניו</w:t>
      </w:r>
      <w:bookmarkStart w:id="5603" w:name="_ETM_Q1_5397695"/>
      <w:bookmarkEnd w:id="5603"/>
      <w:r>
        <w:rPr>
          <w:rFonts w:hint="cs"/>
          <w:rtl/>
          <w:lang w:eastAsia="he-IL"/>
        </w:rPr>
        <w:t xml:space="preserve">ת </w:t>
      </w:r>
      <w:bookmarkStart w:id="5604" w:name="_ETM_Q1_5394369"/>
      <w:bookmarkEnd w:id="5604"/>
      <w:r>
        <w:rPr>
          <w:rFonts w:hint="cs"/>
          <w:rtl/>
          <w:lang w:eastAsia="he-IL"/>
        </w:rPr>
        <w:t xml:space="preserve">לפי המטרות בצורה כזו או </w:t>
      </w:r>
      <w:bookmarkStart w:id="5605" w:name="_ETM_Q1_5403739"/>
      <w:bookmarkEnd w:id="5605"/>
      <w:r>
        <w:rPr>
          <w:rFonts w:hint="cs"/>
          <w:rtl/>
          <w:lang w:eastAsia="he-IL"/>
        </w:rPr>
        <w:t>אחרת</w:t>
      </w:r>
      <w:bookmarkStart w:id="5606" w:name="_ETM_Q1_5399582"/>
      <w:bookmarkEnd w:id="5606"/>
      <w:r>
        <w:rPr>
          <w:rFonts w:hint="cs"/>
          <w:rtl/>
          <w:lang w:eastAsia="he-IL"/>
        </w:rPr>
        <w:t xml:space="preserve">, למרות שיש מטרות נוספות, ברגע שיש שתי חלופות ובעצם </w:t>
      </w:r>
      <w:bookmarkStart w:id="5607" w:name="_ETM_Q1_5408392"/>
      <w:bookmarkStart w:id="5608" w:name="_ETM_Q1_5403559"/>
      <w:bookmarkEnd w:id="5607"/>
      <w:bookmarkEnd w:id="5608"/>
      <w:r>
        <w:rPr>
          <w:rFonts w:hint="cs"/>
          <w:rtl/>
          <w:lang w:eastAsia="he-IL"/>
        </w:rPr>
        <w:t xml:space="preserve">אלה החלופות הקיימות, אז דין החלופות </w:t>
      </w:r>
      <w:bookmarkStart w:id="5609" w:name="_ETM_Q1_5409053"/>
      <w:bookmarkEnd w:id="5609"/>
      <w:r>
        <w:rPr>
          <w:rFonts w:hint="cs"/>
          <w:rtl/>
          <w:lang w:eastAsia="he-IL"/>
        </w:rPr>
        <w:t>האלה שווה</w:t>
      </w:r>
      <w:bookmarkStart w:id="5610" w:name="_ETM_Q1_5405959"/>
      <w:bookmarkEnd w:id="5610"/>
      <w:r>
        <w:rPr>
          <w:rFonts w:hint="cs"/>
          <w:rtl/>
          <w:lang w:eastAsia="he-IL"/>
        </w:rPr>
        <w:t xml:space="preserve">. זאת </w:t>
      </w:r>
      <w:bookmarkStart w:id="5611" w:name="_ETM_Q1_5410824"/>
      <w:bookmarkEnd w:id="5611"/>
      <w:r>
        <w:rPr>
          <w:rFonts w:hint="cs"/>
          <w:rtl/>
          <w:lang w:eastAsia="he-IL"/>
        </w:rPr>
        <w:t xml:space="preserve">הפרשנות שלי, של אדם </w:t>
      </w:r>
      <w:bookmarkStart w:id="5612" w:name="_ETM_Q1_5409909"/>
      <w:bookmarkEnd w:id="5612"/>
      <w:r>
        <w:rPr>
          <w:rFonts w:hint="cs"/>
          <w:rtl/>
          <w:lang w:eastAsia="he-IL"/>
        </w:rPr>
        <w:t>- - -</w:t>
      </w:r>
    </w:p>
    <w:p w14:paraId="00339C4B" w14:textId="77777777" w:rsidR="000A5D3B" w:rsidRDefault="000A5D3B" w:rsidP="000A5D3B">
      <w:pPr>
        <w:rPr>
          <w:rtl/>
          <w:lang w:eastAsia="he-IL"/>
        </w:rPr>
      </w:pPr>
      <w:bookmarkStart w:id="5613" w:name="_ETM_Q1_5413466"/>
      <w:bookmarkStart w:id="5614" w:name="_ETM_Q1_5413546"/>
      <w:bookmarkStart w:id="5615" w:name="_ETM_Q1_5414814"/>
      <w:bookmarkEnd w:id="5613"/>
      <w:bookmarkEnd w:id="5614"/>
      <w:bookmarkEnd w:id="5615"/>
    </w:p>
    <w:p w14:paraId="56FFAA23" w14:textId="1AABAE44" w:rsidR="000A5D3B" w:rsidRDefault="000A5D3B" w:rsidP="000A5D3B">
      <w:pPr>
        <w:pStyle w:val="a4"/>
        <w:keepNext/>
        <w:rPr>
          <w:rtl/>
        </w:rPr>
      </w:pPr>
      <w:bookmarkStart w:id="5616" w:name="ET_speaker_מירי_פרנקלשור_344"/>
      <w:r w:rsidRPr="00BE57FB">
        <w:rPr>
          <w:rStyle w:val="TagStyle"/>
          <w:rtl/>
        </w:rPr>
        <w:t xml:space="preserve"> &lt;&lt; דובר &gt;&gt; </w:t>
      </w:r>
      <w:r>
        <w:rPr>
          <w:rtl/>
        </w:rPr>
        <w:t>מירי פרנקל-שור:</w:t>
      </w:r>
      <w:r w:rsidRPr="00BE57FB">
        <w:rPr>
          <w:rStyle w:val="TagStyle"/>
          <w:rtl/>
        </w:rPr>
        <w:t xml:space="preserve"> &lt;&lt; דובר &gt;&gt;</w:t>
      </w:r>
      <w:r w:rsidR="00C41144">
        <w:rPr>
          <w:rtl/>
        </w:rPr>
        <w:t xml:space="preserve"> </w:t>
      </w:r>
      <w:r>
        <w:rPr>
          <w:rtl/>
        </w:rPr>
        <w:t xml:space="preserve"> </w:t>
      </w:r>
      <w:bookmarkEnd w:id="5616"/>
    </w:p>
    <w:p w14:paraId="292ED6BB" w14:textId="77777777" w:rsidR="000A5D3B" w:rsidRDefault="000A5D3B" w:rsidP="000A5D3B">
      <w:pPr>
        <w:pStyle w:val="KeepWithNext"/>
        <w:rPr>
          <w:rtl/>
          <w:lang w:eastAsia="he-IL"/>
        </w:rPr>
      </w:pPr>
    </w:p>
    <w:p w14:paraId="04F07B3C" w14:textId="77777777" w:rsidR="000A5D3B" w:rsidRDefault="000A5D3B" w:rsidP="000A5D3B">
      <w:pPr>
        <w:rPr>
          <w:rtl/>
          <w:lang w:eastAsia="he-IL"/>
        </w:rPr>
      </w:pPr>
      <w:bookmarkStart w:id="5617" w:name="_ETM_Q1_5415288"/>
      <w:bookmarkStart w:id="5618" w:name="_ETM_Q1_5415326"/>
      <w:bookmarkEnd w:id="5617"/>
      <w:bookmarkEnd w:id="5618"/>
      <w:r>
        <w:rPr>
          <w:rFonts w:hint="cs"/>
          <w:rtl/>
          <w:lang w:eastAsia="he-IL"/>
        </w:rPr>
        <w:t xml:space="preserve">נכון, זה החוק, זה מה שהחוק </w:t>
      </w:r>
      <w:bookmarkStart w:id="5619" w:name="_ETM_Q1_5417717"/>
      <w:bookmarkEnd w:id="5619"/>
      <w:r>
        <w:rPr>
          <w:rFonts w:hint="cs"/>
          <w:rtl/>
          <w:lang w:eastAsia="he-IL"/>
        </w:rPr>
        <w:t>קובע</w:t>
      </w:r>
      <w:bookmarkStart w:id="5620" w:name="_ETM_Q1_5413979"/>
      <w:bookmarkStart w:id="5621" w:name="_ETM_Q1_5411118"/>
      <w:bookmarkStart w:id="5622" w:name="_ETM_Q1_5410653"/>
      <w:bookmarkStart w:id="5623" w:name="_ETM_Q1_5411844"/>
      <w:bookmarkEnd w:id="5620"/>
      <w:bookmarkEnd w:id="5621"/>
      <w:bookmarkEnd w:id="5622"/>
      <w:bookmarkEnd w:id="5623"/>
      <w:r>
        <w:rPr>
          <w:rFonts w:hint="cs"/>
          <w:rtl/>
          <w:lang w:eastAsia="he-IL"/>
        </w:rPr>
        <w:t xml:space="preserve"> - - -</w:t>
      </w:r>
    </w:p>
    <w:p w14:paraId="18B46239" w14:textId="77777777" w:rsidR="000A5D3B" w:rsidRDefault="000A5D3B" w:rsidP="000A5D3B">
      <w:pPr>
        <w:rPr>
          <w:rtl/>
          <w:lang w:eastAsia="he-IL"/>
        </w:rPr>
      </w:pPr>
      <w:bookmarkStart w:id="5624" w:name="_ETM_Q1_5415038"/>
      <w:bookmarkStart w:id="5625" w:name="_ETM_Q1_5415101"/>
      <w:bookmarkStart w:id="5626" w:name="_ETM_Q1_5416654"/>
      <w:bookmarkEnd w:id="5624"/>
      <w:bookmarkEnd w:id="5625"/>
      <w:bookmarkEnd w:id="5626"/>
    </w:p>
    <w:p w14:paraId="5B28EBBD" w14:textId="53992D53" w:rsidR="000A5D3B" w:rsidRDefault="000A5D3B" w:rsidP="000A5D3B">
      <w:pPr>
        <w:pStyle w:val="a4"/>
        <w:keepNext/>
        <w:rPr>
          <w:rtl/>
        </w:rPr>
      </w:pPr>
      <w:bookmarkStart w:id="5627" w:name="ET_speaker_5069_345"/>
      <w:r w:rsidRPr="00BE57FB">
        <w:rPr>
          <w:rStyle w:val="TagStyle"/>
          <w:rtl/>
        </w:rPr>
        <w:t xml:space="preserve"> &lt;&lt; דובר &gt;&gt; </w:t>
      </w:r>
      <w:r>
        <w:rPr>
          <w:rtl/>
        </w:rPr>
        <w:t>יעקב אשר (יהדות התורה):</w:t>
      </w:r>
      <w:r w:rsidRPr="00BE57FB">
        <w:rPr>
          <w:rStyle w:val="TagStyle"/>
          <w:rtl/>
        </w:rPr>
        <w:t xml:space="preserve"> &lt;&lt; דובר &gt;&gt;</w:t>
      </w:r>
      <w:r w:rsidR="00C41144">
        <w:rPr>
          <w:rtl/>
        </w:rPr>
        <w:t xml:space="preserve"> </w:t>
      </w:r>
      <w:r>
        <w:rPr>
          <w:rtl/>
        </w:rPr>
        <w:t xml:space="preserve"> </w:t>
      </w:r>
      <w:bookmarkEnd w:id="5627"/>
    </w:p>
    <w:p w14:paraId="4BE892FE" w14:textId="77777777" w:rsidR="000A5D3B" w:rsidRDefault="000A5D3B" w:rsidP="000A5D3B">
      <w:pPr>
        <w:pStyle w:val="KeepWithNext"/>
        <w:rPr>
          <w:rtl/>
          <w:lang w:eastAsia="he-IL"/>
        </w:rPr>
      </w:pPr>
    </w:p>
    <w:p w14:paraId="345BF23E" w14:textId="77777777" w:rsidR="000A5D3B" w:rsidRDefault="000A5D3B" w:rsidP="000A5D3B">
      <w:pPr>
        <w:rPr>
          <w:rtl/>
          <w:lang w:eastAsia="he-IL"/>
        </w:rPr>
      </w:pPr>
      <w:bookmarkStart w:id="5628" w:name="_ETM_Q1_5417101"/>
      <w:bookmarkStart w:id="5629" w:name="_ETM_Q1_5417131"/>
      <w:bookmarkStart w:id="5630" w:name="_ETM_Q1_5412461"/>
      <w:bookmarkEnd w:id="5628"/>
      <w:bookmarkEnd w:id="5629"/>
      <w:bookmarkEnd w:id="5630"/>
      <w:r>
        <w:rPr>
          <w:rFonts w:hint="cs"/>
          <w:rtl/>
          <w:lang w:eastAsia="he-IL"/>
        </w:rPr>
        <w:t>יפה</w:t>
      </w:r>
      <w:bookmarkStart w:id="5631" w:name="_ETM_Q1_5413730"/>
      <w:bookmarkEnd w:id="5631"/>
      <w:r>
        <w:rPr>
          <w:rFonts w:hint="cs"/>
          <w:rtl/>
          <w:lang w:eastAsia="he-IL"/>
        </w:rPr>
        <w:t xml:space="preserve">, ולכן אני אומר שההערה שלך, לדעתי, למרות שהיא אולי </w:t>
      </w:r>
      <w:bookmarkStart w:id="5632" w:name="_ETM_Q1_5417256"/>
      <w:bookmarkEnd w:id="5632"/>
      <w:r>
        <w:rPr>
          <w:rFonts w:hint="cs"/>
          <w:rtl/>
          <w:lang w:eastAsia="he-IL"/>
        </w:rPr>
        <w:t xml:space="preserve">נכונה </w:t>
      </w:r>
      <w:bookmarkStart w:id="5633" w:name="_ETM_Q1_5418307"/>
      <w:bookmarkEnd w:id="5633"/>
      <w:r>
        <w:rPr>
          <w:rFonts w:hint="cs"/>
          <w:rtl/>
          <w:lang w:eastAsia="he-IL"/>
        </w:rPr>
        <w:t>מציאותית כי יש הבדל בין שירות כזה לשירות כזה</w:t>
      </w:r>
      <w:bookmarkStart w:id="5634" w:name="_ETM_Q1_5426510"/>
      <w:bookmarkEnd w:id="5634"/>
      <w:r>
        <w:rPr>
          <w:rFonts w:hint="cs"/>
          <w:rtl/>
          <w:lang w:eastAsia="he-IL"/>
        </w:rPr>
        <w:t xml:space="preserve"> כמו </w:t>
      </w:r>
      <w:bookmarkStart w:id="5635" w:name="_ETM_Q1_5422200"/>
      <w:bookmarkStart w:id="5636" w:name="_ETM_Q1_5419932"/>
      <w:bookmarkEnd w:id="5635"/>
      <w:bookmarkEnd w:id="5636"/>
      <w:r>
        <w:rPr>
          <w:rFonts w:hint="cs"/>
          <w:rtl/>
          <w:lang w:eastAsia="he-IL"/>
        </w:rPr>
        <w:t xml:space="preserve">שיש הבדל בין </w:t>
      </w:r>
      <w:bookmarkStart w:id="5637" w:name="_ETM_Q1_5423878"/>
      <w:bookmarkEnd w:id="5637"/>
      <w:r>
        <w:rPr>
          <w:rFonts w:hint="cs"/>
          <w:rtl/>
          <w:lang w:eastAsia="he-IL"/>
        </w:rPr>
        <w:t>הרבה דברים, כמו ששאל</w:t>
      </w:r>
      <w:bookmarkStart w:id="5638" w:name="_ETM_Q1_5426616"/>
      <w:bookmarkEnd w:id="5638"/>
      <w:r>
        <w:rPr>
          <w:rFonts w:hint="cs"/>
          <w:rtl/>
          <w:lang w:eastAsia="he-IL"/>
        </w:rPr>
        <w:t xml:space="preserve">ו </w:t>
      </w:r>
      <w:bookmarkStart w:id="5639" w:name="_ETM_Q1_5423324"/>
      <w:bookmarkEnd w:id="5639"/>
      <w:r>
        <w:rPr>
          <w:rFonts w:hint="cs"/>
          <w:rtl/>
          <w:lang w:eastAsia="he-IL"/>
        </w:rPr>
        <w:t xml:space="preserve">תמיד </w:t>
      </w:r>
      <w:bookmarkStart w:id="5640" w:name="_ETM_Q1_5427670"/>
      <w:bookmarkEnd w:id="5640"/>
      <w:r>
        <w:rPr>
          <w:rFonts w:hint="cs"/>
          <w:rtl/>
          <w:lang w:eastAsia="he-IL"/>
        </w:rPr>
        <w:t xml:space="preserve">מי עובד יותר קשה, אדם שעובד </w:t>
      </w:r>
      <w:bookmarkStart w:id="5641" w:name="_ETM_Q1_5427994"/>
      <w:bookmarkEnd w:id="5641"/>
      <w:r>
        <w:rPr>
          <w:rFonts w:hint="cs"/>
          <w:rtl/>
          <w:lang w:eastAsia="he-IL"/>
        </w:rPr>
        <w:t xml:space="preserve">עבודת כפיים או אדם </w:t>
      </w:r>
      <w:bookmarkStart w:id="5642" w:name="_ETM_Q1_5432153"/>
      <w:bookmarkEnd w:id="5642"/>
      <w:r>
        <w:rPr>
          <w:rFonts w:hint="cs"/>
          <w:rtl/>
          <w:lang w:eastAsia="he-IL"/>
        </w:rPr>
        <w:t>שיש לו לחץ קשה ב</w:t>
      </w:r>
      <w:bookmarkStart w:id="5643" w:name="_ETM_Q1_5430398"/>
      <w:bookmarkEnd w:id="5643"/>
      <w:r>
        <w:rPr>
          <w:rFonts w:hint="cs"/>
          <w:rtl/>
          <w:lang w:eastAsia="he-IL"/>
        </w:rPr>
        <w:t xml:space="preserve">עבודה בצורה אחרת. ברור שבעיניים זה </w:t>
      </w:r>
      <w:bookmarkStart w:id="5644" w:name="_ETM_Q1_5437038"/>
      <w:bookmarkEnd w:id="5644"/>
      <w:r>
        <w:rPr>
          <w:rFonts w:hint="cs"/>
          <w:rtl/>
          <w:lang w:eastAsia="he-IL"/>
        </w:rPr>
        <w:t xml:space="preserve">נראה ככה, אבל בסוף </w:t>
      </w:r>
      <w:bookmarkStart w:id="5645" w:name="_ETM_Q1_5434955"/>
      <w:bookmarkEnd w:id="5645"/>
      <w:r>
        <w:rPr>
          <w:rFonts w:hint="cs"/>
          <w:rtl/>
          <w:lang w:eastAsia="he-IL"/>
        </w:rPr>
        <w:t xml:space="preserve">זה אותו דבר. לכן, אני חושב </w:t>
      </w:r>
      <w:bookmarkStart w:id="5646" w:name="_ETM_Q1_5439472"/>
      <w:bookmarkEnd w:id="5646"/>
      <w:r>
        <w:rPr>
          <w:rFonts w:hint="cs"/>
          <w:rtl/>
          <w:lang w:eastAsia="he-IL"/>
        </w:rPr>
        <w:t>שבנקודה הזאת אני לא מ</w:t>
      </w:r>
      <w:bookmarkStart w:id="5647" w:name="_ETM_Q1_5437627"/>
      <w:bookmarkEnd w:id="5647"/>
      <w:r>
        <w:rPr>
          <w:rFonts w:hint="cs"/>
          <w:rtl/>
          <w:lang w:eastAsia="he-IL"/>
        </w:rPr>
        <w:t xml:space="preserve">סכים איתה לגבי ההערה </w:t>
      </w:r>
      <w:bookmarkStart w:id="5648" w:name="_ETM_Q1_5438504"/>
      <w:bookmarkEnd w:id="5648"/>
      <w:r>
        <w:rPr>
          <w:rFonts w:hint="cs"/>
          <w:rtl/>
          <w:lang w:eastAsia="he-IL"/>
        </w:rPr>
        <w:t xml:space="preserve">של היועצת </w:t>
      </w:r>
      <w:bookmarkStart w:id="5649" w:name="_ETM_Q1_5443214"/>
      <w:bookmarkEnd w:id="5649"/>
      <w:r>
        <w:rPr>
          <w:rFonts w:hint="cs"/>
          <w:rtl/>
          <w:lang w:eastAsia="he-IL"/>
        </w:rPr>
        <w:t xml:space="preserve">המשפטית. תודה. </w:t>
      </w:r>
      <w:bookmarkStart w:id="5650" w:name="_ETM_Q1_5441379"/>
      <w:bookmarkStart w:id="5651" w:name="_ETM_Q1_5443620"/>
      <w:bookmarkStart w:id="5652" w:name="_ETM_Q1_5438972"/>
      <w:bookmarkEnd w:id="5650"/>
      <w:bookmarkEnd w:id="5651"/>
      <w:bookmarkEnd w:id="5652"/>
    </w:p>
    <w:p w14:paraId="4668F171" w14:textId="77777777" w:rsidR="000A5D3B" w:rsidRDefault="000A5D3B" w:rsidP="000A5D3B">
      <w:pPr>
        <w:rPr>
          <w:rtl/>
          <w:lang w:eastAsia="he-IL"/>
        </w:rPr>
      </w:pPr>
      <w:bookmarkStart w:id="5653" w:name="_ETM_Q1_5440562"/>
      <w:bookmarkStart w:id="5654" w:name="_ETM_Q1_5440630"/>
      <w:bookmarkEnd w:id="5653"/>
      <w:bookmarkEnd w:id="5654"/>
    </w:p>
    <w:p w14:paraId="43034960" w14:textId="7499A966" w:rsidR="000A5D3B" w:rsidRDefault="000A5D3B" w:rsidP="000A5D3B">
      <w:pPr>
        <w:pStyle w:val="a4"/>
        <w:keepNext/>
        <w:rPr>
          <w:rtl/>
        </w:rPr>
      </w:pPr>
      <w:bookmarkStart w:id="5655" w:name="ET_speaker_4679_346"/>
      <w:r w:rsidRPr="00902AC8">
        <w:rPr>
          <w:rStyle w:val="TagStyle"/>
          <w:rtl/>
        </w:rPr>
        <w:t xml:space="preserve"> &lt;&lt; דובר &gt;&gt; </w:t>
      </w:r>
      <w:r>
        <w:rPr>
          <w:rtl/>
        </w:rPr>
        <w:t>מאיר פרוש (יהדות התורה):</w:t>
      </w:r>
      <w:r w:rsidRPr="00902AC8">
        <w:rPr>
          <w:rStyle w:val="TagStyle"/>
          <w:rtl/>
        </w:rPr>
        <w:t xml:space="preserve"> &lt;&lt; דובר &gt;&gt;</w:t>
      </w:r>
      <w:r w:rsidR="00C41144">
        <w:rPr>
          <w:rtl/>
        </w:rPr>
        <w:t xml:space="preserve"> </w:t>
      </w:r>
      <w:r>
        <w:rPr>
          <w:rtl/>
        </w:rPr>
        <w:t xml:space="preserve"> </w:t>
      </w:r>
      <w:bookmarkEnd w:id="5655"/>
    </w:p>
    <w:p w14:paraId="7022D318" w14:textId="77777777" w:rsidR="000A5D3B" w:rsidRDefault="000A5D3B" w:rsidP="000A5D3B">
      <w:pPr>
        <w:pStyle w:val="KeepWithNext"/>
        <w:rPr>
          <w:rtl/>
          <w:lang w:eastAsia="he-IL"/>
        </w:rPr>
      </w:pPr>
    </w:p>
    <w:p w14:paraId="03093D27" w14:textId="77777777" w:rsidR="000A5D3B" w:rsidRDefault="000A5D3B" w:rsidP="000A5D3B">
      <w:pPr>
        <w:rPr>
          <w:rtl/>
          <w:lang w:eastAsia="he-IL"/>
        </w:rPr>
      </w:pPr>
      <w:bookmarkStart w:id="5656" w:name="_ETM_Q1_5442756"/>
      <w:bookmarkStart w:id="5657" w:name="_ETM_Q1_5442795"/>
      <w:bookmarkEnd w:id="5656"/>
      <w:bookmarkEnd w:id="5657"/>
      <w:r>
        <w:rPr>
          <w:rFonts w:hint="cs"/>
          <w:rtl/>
          <w:lang w:eastAsia="he-IL"/>
        </w:rPr>
        <w:t xml:space="preserve">אפשר להסביר רגע? אני חושב שברגע שנושא התעסוקה </w:t>
      </w:r>
      <w:bookmarkStart w:id="5658" w:name="_ETM_Q1_5450074"/>
      <w:bookmarkEnd w:id="5658"/>
      <w:r>
        <w:rPr>
          <w:rFonts w:hint="cs"/>
          <w:rtl/>
          <w:lang w:eastAsia="he-IL"/>
        </w:rPr>
        <w:t xml:space="preserve">הפך להיות נושא ומרכיב מרכזי, אז כתוצאה מכך שבן אדם </w:t>
      </w:r>
      <w:bookmarkStart w:id="5659" w:name="_ETM_Q1_5456255"/>
      <w:bookmarkEnd w:id="5659"/>
      <w:r>
        <w:rPr>
          <w:rFonts w:hint="cs"/>
          <w:rtl/>
          <w:lang w:eastAsia="he-IL"/>
        </w:rPr>
        <w:t xml:space="preserve">ילך לשירות לאומי או </w:t>
      </w:r>
      <w:bookmarkStart w:id="5660" w:name="_ETM_Q1_5455031"/>
      <w:bookmarkEnd w:id="5660"/>
      <w:r>
        <w:rPr>
          <w:rFonts w:hint="cs"/>
          <w:rtl/>
          <w:lang w:eastAsia="he-IL"/>
        </w:rPr>
        <w:t xml:space="preserve">שהוא ילך לגיוס, אז הוא בהחלט </w:t>
      </w:r>
      <w:bookmarkStart w:id="5661" w:name="_ETM_Q1_5459673"/>
      <w:bookmarkEnd w:id="5661"/>
      <w:r>
        <w:rPr>
          <w:rFonts w:hint="cs"/>
          <w:rtl/>
          <w:lang w:eastAsia="he-IL"/>
        </w:rPr>
        <w:t xml:space="preserve">מקל </w:t>
      </w:r>
      <w:bookmarkStart w:id="5662" w:name="_ETM_Q1_5458468"/>
      <w:bookmarkEnd w:id="5662"/>
      <w:r>
        <w:rPr>
          <w:rFonts w:hint="cs"/>
          <w:rtl/>
          <w:lang w:eastAsia="he-IL"/>
        </w:rPr>
        <w:t>על כך שיגיעו למצב שהוא יוכל לצאת לתעסוקה</w:t>
      </w:r>
      <w:bookmarkStart w:id="5663" w:name="_ETM_Q1_5465572"/>
      <w:bookmarkStart w:id="5664" w:name="_ETM_Q1_5460827"/>
      <w:bookmarkEnd w:id="5663"/>
      <w:bookmarkEnd w:id="5664"/>
      <w:r>
        <w:rPr>
          <w:rFonts w:hint="cs"/>
          <w:rtl/>
          <w:lang w:eastAsia="he-IL"/>
        </w:rPr>
        <w:t>. הנושא של התעסוקה הוא</w:t>
      </w:r>
      <w:bookmarkStart w:id="5665" w:name="_ETM_Q1_5468212"/>
      <w:bookmarkEnd w:id="5665"/>
      <w:r>
        <w:rPr>
          <w:rFonts w:hint="cs"/>
          <w:rtl/>
          <w:lang w:eastAsia="he-IL"/>
        </w:rPr>
        <w:t xml:space="preserve"> נדבך </w:t>
      </w:r>
      <w:bookmarkStart w:id="5666" w:name="_ETM_Q1_5469854"/>
      <w:bookmarkEnd w:id="5666"/>
      <w:r>
        <w:rPr>
          <w:rFonts w:hint="cs"/>
          <w:rtl/>
          <w:lang w:eastAsia="he-IL"/>
        </w:rPr>
        <w:t xml:space="preserve">חשוב בכל מה שרוצים לעשות פה, אז זה לא כל </w:t>
      </w:r>
      <w:bookmarkStart w:id="5667" w:name="_ETM_Q1_5475647"/>
      <w:bookmarkEnd w:id="5667"/>
      <w:r>
        <w:rPr>
          <w:rFonts w:hint="cs"/>
          <w:rtl/>
          <w:lang w:eastAsia="he-IL"/>
        </w:rPr>
        <w:t>כך משנה</w:t>
      </w:r>
      <w:bookmarkStart w:id="5668" w:name="_ETM_Q1_5472080"/>
      <w:bookmarkEnd w:id="5668"/>
      <w:r>
        <w:rPr>
          <w:rFonts w:hint="cs"/>
          <w:rtl/>
          <w:lang w:eastAsia="he-IL"/>
        </w:rPr>
        <w:t xml:space="preserve"> אם שירות לאומי או גיוס. </w:t>
      </w:r>
    </w:p>
    <w:p w14:paraId="147BB758" w14:textId="77777777" w:rsidR="000A5D3B" w:rsidRDefault="000A5D3B" w:rsidP="000A5D3B">
      <w:pPr>
        <w:rPr>
          <w:rtl/>
          <w:lang w:eastAsia="he-IL"/>
        </w:rPr>
      </w:pPr>
    </w:p>
    <w:p w14:paraId="69356AF5" w14:textId="77777777" w:rsidR="000A5D3B" w:rsidRDefault="000A5D3B" w:rsidP="000A5D3B">
      <w:pPr>
        <w:rPr>
          <w:rtl/>
          <w:lang w:eastAsia="he-IL"/>
        </w:rPr>
      </w:pPr>
      <w:r>
        <w:rPr>
          <w:rFonts w:hint="cs"/>
          <w:rtl/>
          <w:lang w:eastAsia="he-IL"/>
        </w:rPr>
        <w:t xml:space="preserve">גם אם נניח שאין שירות לאומי וכולם </w:t>
      </w:r>
      <w:bookmarkStart w:id="5669" w:name="_ETM_Q1_5473546"/>
      <w:bookmarkEnd w:id="5669"/>
      <w:r>
        <w:rPr>
          <w:rFonts w:hint="cs"/>
          <w:rtl/>
          <w:lang w:eastAsia="he-IL"/>
        </w:rPr>
        <w:t>צר</w:t>
      </w:r>
      <w:bookmarkStart w:id="5670" w:name="_ETM_Q1_5474456"/>
      <w:bookmarkEnd w:id="5670"/>
      <w:r>
        <w:rPr>
          <w:rFonts w:hint="cs"/>
          <w:rtl/>
          <w:lang w:eastAsia="he-IL"/>
        </w:rPr>
        <w:t xml:space="preserve">יכים להתגייס, </w:t>
      </w:r>
      <w:bookmarkStart w:id="5671" w:name="_ETM_Q1_5473944"/>
      <w:bookmarkEnd w:id="5671"/>
      <w:r>
        <w:rPr>
          <w:rFonts w:hint="cs"/>
          <w:rtl/>
          <w:lang w:eastAsia="he-IL"/>
        </w:rPr>
        <w:t>גם בתוך הגיוס הרי יש תומכי לחי</w:t>
      </w:r>
      <w:bookmarkStart w:id="5672" w:name="_ETM_Q1_5477764"/>
      <w:bookmarkEnd w:id="5672"/>
      <w:r>
        <w:rPr>
          <w:rFonts w:hint="cs"/>
          <w:rtl/>
          <w:lang w:eastAsia="he-IL"/>
        </w:rPr>
        <w:t xml:space="preserve">מה וכאלה </w:t>
      </w:r>
      <w:bookmarkStart w:id="5673" w:name="_ETM_Q1_5480546"/>
      <w:bookmarkEnd w:id="5673"/>
      <w:r>
        <w:rPr>
          <w:rFonts w:hint="cs"/>
          <w:rtl/>
          <w:lang w:eastAsia="he-IL"/>
        </w:rPr>
        <w:t xml:space="preserve">שהם לא נמצאים בגבול, אלא </w:t>
      </w:r>
      <w:bookmarkStart w:id="5674" w:name="_ETM_Q1_5480319"/>
      <w:bookmarkEnd w:id="5674"/>
      <w:r>
        <w:rPr>
          <w:rFonts w:hint="cs"/>
          <w:rtl/>
          <w:lang w:eastAsia="he-IL"/>
        </w:rPr>
        <w:t xml:space="preserve">מה? יש </w:t>
      </w:r>
      <w:bookmarkStart w:id="5675" w:name="_ETM_Q1_5482972"/>
      <w:bookmarkEnd w:id="5675"/>
      <w:r>
        <w:rPr>
          <w:rFonts w:hint="cs"/>
          <w:rtl/>
          <w:lang w:eastAsia="he-IL"/>
        </w:rPr>
        <w:t xml:space="preserve">לו את הטייטל </w:t>
      </w:r>
      <w:bookmarkStart w:id="5676" w:name="_ETM_Q1_5482579"/>
      <w:bookmarkEnd w:id="5676"/>
      <w:r>
        <w:rPr>
          <w:rFonts w:hint="cs"/>
          <w:rtl/>
          <w:lang w:eastAsia="he-IL"/>
        </w:rPr>
        <w:t xml:space="preserve">שהוא התגייס. הגיוס פה, הוא כדי שיוכלו </w:t>
      </w:r>
      <w:bookmarkStart w:id="5677" w:name="_ETM_Q1_5489959"/>
      <w:bookmarkEnd w:id="5677"/>
      <w:r>
        <w:rPr>
          <w:rFonts w:hint="cs"/>
          <w:rtl/>
          <w:lang w:eastAsia="he-IL"/>
        </w:rPr>
        <w:t>בסוף ללכת לתעסוקה</w:t>
      </w:r>
      <w:bookmarkStart w:id="5678" w:name="_ETM_Q1_5487878"/>
      <w:bookmarkEnd w:id="5678"/>
      <w:r>
        <w:rPr>
          <w:rFonts w:hint="cs"/>
          <w:rtl/>
          <w:lang w:eastAsia="he-IL"/>
        </w:rPr>
        <w:t xml:space="preserve">, זה מה שחשוב, ואז לא משנה כל </w:t>
      </w:r>
      <w:bookmarkStart w:id="5679" w:name="_ETM_Q1_5493600"/>
      <w:bookmarkEnd w:id="5679"/>
      <w:r>
        <w:rPr>
          <w:rFonts w:hint="cs"/>
          <w:rtl/>
          <w:lang w:eastAsia="he-IL"/>
        </w:rPr>
        <w:t xml:space="preserve">כך, זה משנה </w:t>
      </w:r>
      <w:bookmarkStart w:id="5680" w:name="_ETM_Q1_5492011"/>
      <w:bookmarkEnd w:id="5680"/>
      <w:r>
        <w:rPr>
          <w:rFonts w:hint="cs"/>
          <w:rtl/>
          <w:lang w:eastAsia="he-IL"/>
        </w:rPr>
        <w:t>אבל לא זה העניין אם</w:t>
      </w:r>
      <w:bookmarkStart w:id="5681" w:name="_ETM_Q1_5496798"/>
      <w:bookmarkEnd w:id="5681"/>
      <w:r>
        <w:rPr>
          <w:rFonts w:hint="cs"/>
          <w:rtl/>
          <w:lang w:eastAsia="he-IL"/>
        </w:rPr>
        <w:t xml:space="preserve"> הוא הלך לשירו</w:t>
      </w:r>
      <w:bookmarkStart w:id="5682" w:name="_ETM_Q1_5494130"/>
      <w:bookmarkEnd w:id="5682"/>
      <w:r>
        <w:rPr>
          <w:rFonts w:hint="cs"/>
          <w:rtl/>
          <w:lang w:eastAsia="he-IL"/>
        </w:rPr>
        <w:t>ת לאומי או שהוא הלך לגיוס, מה</w:t>
      </w:r>
      <w:bookmarkStart w:id="5683" w:name="_ETM_Q1_5500438"/>
      <w:bookmarkEnd w:id="5683"/>
      <w:r>
        <w:rPr>
          <w:rFonts w:hint="cs"/>
          <w:rtl/>
          <w:lang w:eastAsia="he-IL"/>
        </w:rPr>
        <w:t xml:space="preserve"> שחשוב </w:t>
      </w:r>
      <w:bookmarkStart w:id="5684" w:name="_ETM_Q1_5497301"/>
      <w:bookmarkEnd w:id="5684"/>
      <w:r>
        <w:rPr>
          <w:rFonts w:hint="cs"/>
          <w:rtl/>
          <w:lang w:eastAsia="he-IL"/>
        </w:rPr>
        <w:t xml:space="preserve">הוא </w:t>
      </w:r>
      <w:bookmarkStart w:id="5685" w:name="_ETM_Q1_5493740"/>
      <w:bookmarkEnd w:id="5685"/>
      <w:r>
        <w:rPr>
          <w:rFonts w:hint="cs"/>
          <w:rtl/>
          <w:lang w:eastAsia="he-IL"/>
        </w:rPr>
        <w:t xml:space="preserve">שהוא הלך בסוף לתעסוקה. </w:t>
      </w:r>
    </w:p>
    <w:p w14:paraId="41552E7E" w14:textId="77777777" w:rsidR="000A5D3B" w:rsidRDefault="000A5D3B" w:rsidP="000A5D3B">
      <w:pPr>
        <w:rPr>
          <w:rtl/>
          <w:lang w:eastAsia="he-IL"/>
        </w:rPr>
      </w:pPr>
    </w:p>
    <w:p w14:paraId="7BE56A6A" w14:textId="0AC543E1" w:rsidR="000A5D3B" w:rsidRDefault="000A5D3B" w:rsidP="000A5D3B">
      <w:pPr>
        <w:pStyle w:val="a4"/>
        <w:keepNext/>
        <w:rPr>
          <w:rtl/>
        </w:rPr>
      </w:pPr>
      <w:bookmarkStart w:id="5686" w:name="ET_speaker_מירי_פרנקלשור_347"/>
      <w:r w:rsidRPr="002D3DB4">
        <w:rPr>
          <w:rStyle w:val="TagStyle"/>
          <w:rtl/>
        </w:rPr>
        <w:t xml:space="preserve"> &lt;&lt; דובר &gt;&gt; </w:t>
      </w:r>
      <w:r>
        <w:rPr>
          <w:rtl/>
        </w:rPr>
        <w:t>מירי פרנקל-שור:</w:t>
      </w:r>
      <w:r w:rsidRPr="002D3DB4">
        <w:rPr>
          <w:rStyle w:val="TagStyle"/>
          <w:rtl/>
        </w:rPr>
        <w:t xml:space="preserve"> &lt;&lt; דובר &gt;&gt;</w:t>
      </w:r>
      <w:r w:rsidR="00C41144">
        <w:rPr>
          <w:rtl/>
        </w:rPr>
        <w:t xml:space="preserve"> </w:t>
      </w:r>
      <w:r>
        <w:rPr>
          <w:rtl/>
        </w:rPr>
        <w:t xml:space="preserve"> </w:t>
      </w:r>
      <w:bookmarkEnd w:id="5686"/>
    </w:p>
    <w:p w14:paraId="2B307220" w14:textId="77777777" w:rsidR="000A5D3B" w:rsidRDefault="000A5D3B" w:rsidP="000A5D3B">
      <w:pPr>
        <w:pStyle w:val="KeepWithNext"/>
        <w:rPr>
          <w:rtl/>
          <w:lang w:eastAsia="he-IL"/>
        </w:rPr>
      </w:pPr>
    </w:p>
    <w:p w14:paraId="7C96F4C9" w14:textId="77777777" w:rsidR="000A5D3B" w:rsidRDefault="000A5D3B" w:rsidP="000A5D3B">
      <w:pPr>
        <w:rPr>
          <w:rtl/>
          <w:lang w:eastAsia="he-IL"/>
        </w:rPr>
      </w:pPr>
      <w:bookmarkStart w:id="5687" w:name="_ETM_Q1_5496117"/>
      <w:bookmarkEnd w:id="5687"/>
      <w:r>
        <w:rPr>
          <w:rFonts w:hint="cs"/>
          <w:rtl/>
          <w:lang w:eastAsia="he-IL"/>
        </w:rPr>
        <w:t xml:space="preserve">אז אם הוועדה </w:t>
      </w:r>
      <w:bookmarkStart w:id="5688" w:name="_ETM_Q1_5495667"/>
      <w:bookmarkEnd w:id="5688"/>
      <w:r>
        <w:rPr>
          <w:rFonts w:hint="cs"/>
          <w:rtl/>
          <w:lang w:eastAsia="he-IL"/>
        </w:rPr>
        <w:t xml:space="preserve">אכן תקבל </w:t>
      </w:r>
      <w:bookmarkStart w:id="5689" w:name="_ETM_Q1_5500077"/>
      <w:bookmarkEnd w:id="5689"/>
      <w:r>
        <w:rPr>
          <w:rFonts w:hint="cs"/>
          <w:rtl/>
          <w:lang w:eastAsia="he-IL"/>
        </w:rPr>
        <w:t xml:space="preserve">את הגישה הזו, </w:t>
      </w:r>
      <w:bookmarkStart w:id="5690" w:name="_ETM_Q1_5498182"/>
      <w:bookmarkEnd w:id="5690"/>
      <w:r>
        <w:rPr>
          <w:rFonts w:hint="cs"/>
          <w:rtl/>
          <w:lang w:eastAsia="he-IL"/>
        </w:rPr>
        <w:t xml:space="preserve">ההערה שלנו היא שצריך להתאים את סעיף </w:t>
      </w:r>
      <w:bookmarkStart w:id="5691" w:name="_ETM_Q1_5504553"/>
      <w:bookmarkStart w:id="5692" w:name="_ETM_Q1_5499751"/>
      <w:bookmarkEnd w:id="5691"/>
      <w:bookmarkEnd w:id="5692"/>
      <w:r>
        <w:rPr>
          <w:rFonts w:hint="cs"/>
          <w:rtl/>
          <w:lang w:eastAsia="he-IL"/>
        </w:rPr>
        <w:t xml:space="preserve">המטרה לגישה הזו. </w:t>
      </w:r>
      <w:bookmarkStart w:id="5693" w:name="_ETM_Q1_5500525"/>
      <w:bookmarkEnd w:id="5693"/>
    </w:p>
    <w:p w14:paraId="4639C7F1" w14:textId="77777777" w:rsidR="000A5D3B" w:rsidRDefault="000A5D3B" w:rsidP="000A5D3B">
      <w:pPr>
        <w:rPr>
          <w:rFonts w:ascii="David" w:hAnsi="David"/>
          <w:u w:val="single"/>
          <w:rtl/>
          <w:lang w:eastAsia="he-IL"/>
        </w:rPr>
      </w:pPr>
      <w:bookmarkStart w:id="5694" w:name="_ETM_Q1_5508745"/>
      <w:bookmarkEnd w:id="5694"/>
    </w:p>
    <w:p w14:paraId="31B84B62" w14:textId="6B23D315" w:rsidR="000A5D3B" w:rsidRDefault="000A5D3B" w:rsidP="000A5D3B">
      <w:pPr>
        <w:pStyle w:val="a4"/>
        <w:keepNext/>
        <w:rPr>
          <w:rtl/>
        </w:rPr>
      </w:pPr>
      <w:bookmarkStart w:id="5695" w:name="ET_speaker_קריאה_351"/>
      <w:r w:rsidRPr="004309CF">
        <w:rPr>
          <w:rStyle w:val="TagStyle"/>
          <w:rtl/>
        </w:rPr>
        <w:t xml:space="preserve"> &lt;&lt; דובר &gt;&gt; </w:t>
      </w:r>
      <w:r>
        <w:rPr>
          <w:rtl/>
        </w:rPr>
        <w:t>קריאה:</w:t>
      </w:r>
      <w:r w:rsidRPr="004309CF">
        <w:rPr>
          <w:rStyle w:val="TagStyle"/>
          <w:rtl/>
        </w:rPr>
        <w:t xml:space="preserve"> &lt;&lt; דובר &gt;&gt;</w:t>
      </w:r>
      <w:r w:rsidR="00C41144">
        <w:rPr>
          <w:rtl/>
        </w:rPr>
        <w:t xml:space="preserve"> </w:t>
      </w:r>
      <w:r>
        <w:rPr>
          <w:rtl/>
        </w:rPr>
        <w:t xml:space="preserve"> </w:t>
      </w:r>
      <w:bookmarkEnd w:id="5695"/>
    </w:p>
    <w:p w14:paraId="0630B87C" w14:textId="77777777" w:rsidR="000A5D3B" w:rsidRDefault="000A5D3B" w:rsidP="000A5D3B">
      <w:pPr>
        <w:pStyle w:val="KeepWithNext"/>
        <w:rPr>
          <w:rtl/>
          <w:lang w:eastAsia="he-IL"/>
        </w:rPr>
      </w:pPr>
    </w:p>
    <w:p w14:paraId="16222446" w14:textId="77777777" w:rsidR="000A5D3B" w:rsidRDefault="000A5D3B" w:rsidP="000A5D3B">
      <w:pPr>
        <w:rPr>
          <w:rtl/>
          <w:lang w:eastAsia="he-IL"/>
        </w:rPr>
      </w:pPr>
      <w:bookmarkStart w:id="5696" w:name="_ETM_Q1_5509217"/>
      <w:bookmarkStart w:id="5697" w:name="_ETM_Q1_5509254"/>
      <w:bookmarkStart w:id="5698" w:name="_ETM_Q1_5496244"/>
      <w:bookmarkStart w:id="5699" w:name="_ETM_Q1_5505490"/>
      <w:bookmarkEnd w:id="5696"/>
      <w:bookmarkEnd w:id="5697"/>
      <w:bookmarkEnd w:id="5698"/>
      <w:bookmarkEnd w:id="5699"/>
      <w:r>
        <w:rPr>
          <w:rFonts w:hint="cs"/>
          <w:rtl/>
          <w:lang w:eastAsia="he-IL"/>
        </w:rPr>
        <w:t>בסדר</w:t>
      </w:r>
      <w:bookmarkStart w:id="5700" w:name="_ETM_Q1_5492333"/>
      <w:bookmarkStart w:id="5701" w:name="_ETM_Q1_5499966"/>
      <w:bookmarkEnd w:id="5700"/>
      <w:bookmarkEnd w:id="5701"/>
      <w:r>
        <w:rPr>
          <w:rFonts w:hint="cs"/>
          <w:rtl/>
          <w:lang w:eastAsia="he-IL"/>
        </w:rPr>
        <w:t xml:space="preserve">, </w:t>
      </w:r>
      <w:bookmarkStart w:id="5702" w:name="_ETM_Q1_5501002"/>
      <w:bookmarkEnd w:id="5702"/>
      <w:r>
        <w:rPr>
          <w:rFonts w:hint="cs"/>
          <w:rtl/>
          <w:lang w:eastAsia="he-IL"/>
        </w:rPr>
        <w:t xml:space="preserve">סעיף המטרה מייצג </w:t>
      </w:r>
      <w:bookmarkStart w:id="5703" w:name="_ETM_Q1_5504162"/>
      <w:bookmarkEnd w:id="5703"/>
      <w:r>
        <w:rPr>
          <w:rFonts w:hint="cs"/>
          <w:rtl/>
          <w:lang w:eastAsia="he-IL"/>
        </w:rPr>
        <w:t xml:space="preserve">את הגישה הזאת. </w:t>
      </w:r>
      <w:bookmarkStart w:id="5704" w:name="_ETM_Q1_5502001"/>
      <w:bookmarkStart w:id="5705" w:name="_ETM_Q1_5497604"/>
      <w:bookmarkEnd w:id="5704"/>
      <w:bookmarkEnd w:id="5705"/>
    </w:p>
    <w:p w14:paraId="36D63FE3" w14:textId="77777777" w:rsidR="000A5D3B" w:rsidRDefault="000A5D3B" w:rsidP="000A5D3B">
      <w:pPr>
        <w:rPr>
          <w:rtl/>
          <w:lang w:eastAsia="he-IL"/>
        </w:rPr>
      </w:pPr>
      <w:bookmarkStart w:id="5706" w:name="_ETM_Q1_5501208"/>
      <w:bookmarkStart w:id="5707" w:name="_ETM_Q1_5501272"/>
      <w:bookmarkStart w:id="5708" w:name="_ETM_Q1_5503168"/>
      <w:bookmarkEnd w:id="5706"/>
      <w:bookmarkEnd w:id="5707"/>
      <w:bookmarkEnd w:id="5708"/>
    </w:p>
    <w:p w14:paraId="545DB29E" w14:textId="5B3A5F60" w:rsidR="000A5D3B" w:rsidRDefault="000A5D3B" w:rsidP="000A5D3B">
      <w:pPr>
        <w:pStyle w:val="a4"/>
        <w:keepNext/>
        <w:rPr>
          <w:rtl/>
        </w:rPr>
      </w:pPr>
      <w:bookmarkStart w:id="5709" w:name="ET_speaker_5069_349"/>
      <w:r w:rsidRPr="004309CF">
        <w:rPr>
          <w:rStyle w:val="TagStyle"/>
          <w:rtl/>
        </w:rPr>
        <w:t xml:space="preserve"> &lt;&lt; דובר &gt;&gt; </w:t>
      </w:r>
      <w:r>
        <w:rPr>
          <w:rtl/>
        </w:rPr>
        <w:t>יעקב אשר (יהדות התורה):</w:t>
      </w:r>
      <w:r w:rsidRPr="004309CF">
        <w:rPr>
          <w:rStyle w:val="TagStyle"/>
          <w:rtl/>
        </w:rPr>
        <w:t xml:space="preserve"> &lt;&lt; דובר &gt;&gt;</w:t>
      </w:r>
      <w:r w:rsidR="00C41144">
        <w:rPr>
          <w:rtl/>
        </w:rPr>
        <w:t xml:space="preserve"> </w:t>
      </w:r>
      <w:r>
        <w:rPr>
          <w:rtl/>
        </w:rPr>
        <w:t xml:space="preserve"> </w:t>
      </w:r>
      <w:bookmarkEnd w:id="5709"/>
    </w:p>
    <w:p w14:paraId="299A385B" w14:textId="77777777" w:rsidR="000A5D3B" w:rsidRDefault="000A5D3B" w:rsidP="000A5D3B">
      <w:pPr>
        <w:pStyle w:val="KeepWithNext"/>
        <w:rPr>
          <w:rtl/>
          <w:lang w:eastAsia="he-IL"/>
        </w:rPr>
      </w:pPr>
    </w:p>
    <w:p w14:paraId="1C70D68C" w14:textId="77777777" w:rsidR="000A5D3B" w:rsidRDefault="000A5D3B" w:rsidP="000A5D3B">
      <w:pPr>
        <w:rPr>
          <w:rtl/>
          <w:lang w:eastAsia="he-IL"/>
        </w:rPr>
      </w:pPr>
      <w:bookmarkStart w:id="5710" w:name="_ETM_Q1_5503626"/>
      <w:bookmarkStart w:id="5711" w:name="_ETM_Q1_5503658"/>
      <w:bookmarkEnd w:id="5710"/>
      <w:bookmarkEnd w:id="5711"/>
      <w:r>
        <w:rPr>
          <w:rFonts w:hint="cs"/>
          <w:rtl/>
          <w:lang w:eastAsia="he-IL"/>
        </w:rPr>
        <w:t xml:space="preserve">לא, </w:t>
      </w:r>
      <w:bookmarkStart w:id="5712" w:name="_ETM_Q1_5500668"/>
      <w:bookmarkEnd w:id="5712"/>
      <w:r>
        <w:rPr>
          <w:rFonts w:hint="cs"/>
          <w:rtl/>
          <w:lang w:eastAsia="he-IL"/>
        </w:rPr>
        <w:t xml:space="preserve">אני חושב שסעיף המטרה הוא כזה היום. </w:t>
      </w:r>
      <w:bookmarkStart w:id="5713" w:name="_ETM_Q1_5510429"/>
      <w:bookmarkStart w:id="5714" w:name="_ETM_Q1_5505717"/>
      <w:bookmarkStart w:id="5715" w:name="_ETM_Q1_5504156"/>
      <w:bookmarkEnd w:id="5713"/>
      <w:bookmarkEnd w:id="5714"/>
      <w:bookmarkEnd w:id="5715"/>
    </w:p>
    <w:p w14:paraId="2FE38A62" w14:textId="77777777" w:rsidR="000A5D3B" w:rsidRDefault="000A5D3B" w:rsidP="000A5D3B">
      <w:pPr>
        <w:rPr>
          <w:rtl/>
          <w:lang w:eastAsia="he-IL"/>
        </w:rPr>
      </w:pPr>
      <w:bookmarkStart w:id="5716" w:name="_ETM_Q1_5504793"/>
      <w:bookmarkStart w:id="5717" w:name="_ETM_Q1_5504861"/>
      <w:bookmarkEnd w:id="5716"/>
      <w:bookmarkEnd w:id="5717"/>
    </w:p>
    <w:p w14:paraId="47409D0E" w14:textId="22A068C7" w:rsidR="000A5D3B" w:rsidRDefault="000A5D3B" w:rsidP="000A5D3B">
      <w:pPr>
        <w:pStyle w:val="af6"/>
        <w:keepNext/>
        <w:rPr>
          <w:rtl/>
        </w:rPr>
      </w:pPr>
      <w:bookmarkStart w:id="5718" w:name="ET_yor_5766_350"/>
      <w:r w:rsidRPr="004309CF">
        <w:rPr>
          <w:rStyle w:val="TagStyle"/>
          <w:rtl/>
        </w:rPr>
        <w:t xml:space="preserve"> &lt;&lt; יור &gt;&gt; </w:t>
      </w:r>
      <w:r>
        <w:rPr>
          <w:rtl/>
        </w:rPr>
        <w:t>היו"ר רם בן ברק:</w:t>
      </w:r>
      <w:r w:rsidRPr="004309CF">
        <w:rPr>
          <w:rStyle w:val="TagStyle"/>
          <w:rtl/>
        </w:rPr>
        <w:t xml:space="preserve"> &lt;&lt; יור &gt;&gt;</w:t>
      </w:r>
      <w:r w:rsidR="00C41144">
        <w:rPr>
          <w:rtl/>
        </w:rPr>
        <w:t xml:space="preserve"> </w:t>
      </w:r>
      <w:r>
        <w:rPr>
          <w:rtl/>
        </w:rPr>
        <w:t xml:space="preserve"> </w:t>
      </w:r>
      <w:bookmarkEnd w:id="5718"/>
    </w:p>
    <w:p w14:paraId="14D5F88E" w14:textId="77777777" w:rsidR="000A5D3B" w:rsidRDefault="000A5D3B" w:rsidP="000A5D3B">
      <w:pPr>
        <w:pStyle w:val="KeepWithNext"/>
        <w:rPr>
          <w:rtl/>
          <w:lang w:eastAsia="he-IL"/>
        </w:rPr>
      </w:pPr>
    </w:p>
    <w:p w14:paraId="6FAD2A96" w14:textId="77777777" w:rsidR="000A5D3B" w:rsidRDefault="000A5D3B" w:rsidP="000A5D3B">
      <w:pPr>
        <w:rPr>
          <w:rtl/>
          <w:lang w:eastAsia="he-IL"/>
        </w:rPr>
      </w:pPr>
      <w:bookmarkStart w:id="5719" w:name="_ETM_Q1_5511206"/>
      <w:bookmarkEnd w:id="5719"/>
      <w:r>
        <w:rPr>
          <w:rFonts w:hint="cs"/>
          <w:rtl/>
          <w:lang w:eastAsia="he-IL"/>
        </w:rPr>
        <w:t>כן ערן</w:t>
      </w:r>
      <w:bookmarkStart w:id="5720" w:name="_ETM_Q1_5508112"/>
      <w:bookmarkStart w:id="5721" w:name="_ETM_Q1_5503610"/>
      <w:bookmarkEnd w:id="5720"/>
      <w:bookmarkEnd w:id="5721"/>
      <w:r>
        <w:rPr>
          <w:rFonts w:hint="cs"/>
          <w:rtl/>
          <w:lang w:eastAsia="he-IL"/>
        </w:rPr>
        <w:t>, בבקשה.</w:t>
      </w:r>
      <w:bookmarkStart w:id="5722" w:name="_ETM_Q1_5509726"/>
      <w:bookmarkEnd w:id="5722"/>
    </w:p>
    <w:p w14:paraId="6147B5E0" w14:textId="77777777" w:rsidR="000A5D3B" w:rsidRDefault="000A5D3B" w:rsidP="000A5D3B">
      <w:pPr>
        <w:rPr>
          <w:rtl/>
          <w:lang w:eastAsia="he-IL"/>
        </w:rPr>
      </w:pPr>
      <w:bookmarkStart w:id="5723" w:name="_ETM_Q1_5510105"/>
      <w:bookmarkStart w:id="5724" w:name="_ETM_Q1_5510179"/>
      <w:bookmarkStart w:id="5725" w:name="_ETM_Q1_5511822"/>
      <w:bookmarkEnd w:id="5723"/>
      <w:bookmarkEnd w:id="5724"/>
      <w:bookmarkEnd w:id="5725"/>
    </w:p>
    <w:p w14:paraId="1719361B" w14:textId="6CC06034" w:rsidR="000A5D3B" w:rsidRDefault="000A5D3B" w:rsidP="000A5D3B">
      <w:pPr>
        <w:pStyle w:val="af9"/>
        <w:keepNext/>
        <w:rPr>
          <w:rtl/>
          <w:lang w:eastAsia="he-IL"/>
        </w:rPr>
      </w:pPr>
      <w:bookmarkStart w:id="5726" w:name="ET_guest_ערן_יוסף_352"/>
      <w:r w:rsidRPr="004309CF">
        <w:rPr>
          <w:rStyle w:val="TagStyle"/>
          <w:rtl/>
        </w:rPr>
        <w:t xml:space="preserve"> &lt;&lt; אורח &gt;&gt; </w:t>
      </w:r>
      <w:r>
        <w:rPr>
          <w:rtl/>
          <w:lang w:eastAsia="he-IL"/>
        </w:rPr>
        <w:t>ערן יוסף:</w:t>
      </w:r>
      <w:r w:rsidRPr="004309CF">
        <w:rPr>
          <w:rStyle w:val="TagStyle"/>
          <w:rtl/>
        </w:rPr>
        <w:t xml:space="preserve"> &lt;&lt; אורח &gt;&gt;</w:t>
      </w:r>
      <w:r w:rsidR="00C41144">
        <w:rPr>
          <w:rtl/>
          <w:lang w:eastAsia="he-IL"/>
        </w:rPr>
        <w:t xml:space="preserve"> </w:t>
      </w:r>
      <w:r>
        <w:rPr>
          <w:rtl/>
          <w:lang w:eastAsia="he-IL"/>
        </w:rPr>
        <w:t xml:space="preserve"> </w:t>
      </w:r>
      <w:bookmarkEnd w:id="5726"/>
    </w:p>
    <w:p w14:paraId="3D3D7A95" w14:textId="77777777" w:rsidR="000A5D3B" w:rsidRDefault="000A5D3B" w:rsidP="000A5D3B">
      <w:pPr>
        <w:pStyle w:val="KeepWithNext"/>
        <w:rPr>
          <w:rtl/>
          <w:lang w:eastAsia="he-IL"/>
        </w:rPr>
      </w:pPr>
    </w:p>
    <w:p w14:paraId="7A94789F" w14:textId="77777777" w:rsidR="000A5D3B" w:rsidRDefault="000A5D3B" w:rsidP="000A5D3B">
      <w:pPr>
        <w:rPr>
          <w:rtl/>
          <w:lang w:eastAsia="he-IL"/>
        </w:rPr>
      </w:pPr>
      <w:bookmarkStart w:id="5727" w:name="_ETM_Q1_5512297"/>
      <w:bookmarkStart w:id="5728" w:name="_ETM_Q1_5512333"/>
      <w:bookmarkEnd w:id="5727"/>
      <w:bookmarkEnd w:id="5728"/>
      <w:r>
        <w:rPr>
          <w:rFonts w:hint="cs"/>
          <w:rtl/>
          <w:lang w:eastAsia="he-IL"/>
        </w:rPr>
        <w:t xml:space="preserve">אני רוצה להתייחס לעניין של בכירות </w:t>
      </w:r>
      <w:bookmarkStart w:id="5729" w:name="_ETM_Q1_5512242"/>
      <w:bookmarkEnd w:id="5729"/>
      <w:r>
        <w:rPr>
          <w:rFonts w:hint="cs"/>
          <w:rtl/>
          <w:lang w:eastAsia="he-IL"/>
        </w:rPr>
        <w:t xml:space="preserve">השירות הצבאי. </w:t>
      </w:r>
      <w:bookmarkStart w:id="5730" w:name="_ETM_Q1_5515258"/>
      <w:bookmarkStart w:id="5731" w:name="_ETM_Q1_5510453"/>
      <w:bookmarkEnd w:id="5730"/>
      <w:bookmarkEnd w:id="5731"/>
      <w:r>
        <w:rPr>
          <w:rFonts w:hint="cs"/>
          <w:rtl/>
          <w:lang w:eastAsia="he-IL"/>
        </w:rPr>
        <w:t xml:space="preserve">אני חושב שהבכירות באה לידי ביטוי </w:t>
      </w:r>
      <w:bookmarkStart w:id="5732" w:name="_ETM_Q1_5513835"/>
      <w:bookmarkEnd w:id="5732"/>
      <w:r>
        <w:rPr>
          <w:rFonts w:hint="cs"/>
          <w:rtl/>
          <w:lang w:eastAsia="he-IL"/>
        </w:rPr>
        <w:t>בכמה מובנים. ראשית, תמיד</w:t>
      </w:r>
      <w:bookmarkStart w:id="5733" w:name="_ETM_Q1_5519816"/>
      <w:bookmarkEnd w:id="5733"/>
      <w:r>
        <w:rPr>
          <w:rFonts w:hint="cs"/>
          <w:rtl/>
          <w:lang w:eastAsia="he-IL"/>
        </w:rPr>
        <w:t xml:space="preserve"> אנחנו מאפשרים </w:t>
      </w:r>
      <w:bookmarkStart w:id="5734" w:name="_ETM_Q1_5516594"/>
      <w:bookmarkEnd w:id="5734"/>
      <w:r>
        <w:rPr>
          <w:rFonts w:hint="cs"/>
          <w:rtl/>
          <w:lang w:eastAsia="he-IL"/>
        </w:rPr>
        <w:t xml:space="preserve">לצה"ל להחליט לגבי הפרט, אם הוא משחרר אותו </w:t>
      </w:r>
      <w:bookmarkStart w:id="5735" w:name="_ETM_Q1_5525236"/>
      <w:bookmarkStart w:id="5736" w:name="_ETM_Q1_5520432"/>
      <w:bookmarkEnd w:id="5735"/>
      <w:bookmarkEnd w:id="5736"/>
      <w:r>
        <w:rPr>
          <w:rFonts w:hint="cs"/>
          <w:rtl/>
          <w:lang w:eastAsia="he-IL"/>
        </w:rPr>
        <w:t xml:space="preserve">לשירות אזרחי או לא. קודם כל, </w:t>
      </w:r>
      <w:bookmarkStart w:id="5737" w:name="_ETM_Q1_5522302"/>
      <w:bookmarkEnd w:id="5737"/>
      <w:r>
        <w:rPr>
          <w:rFonts w:hint="cs"/>
          <w:rtl/>
          <w:lang w:eastAsia="he-IL"/>
        </w:rPr>
        <w:t xml:space="preserve">אם צה"ל יחליט שהאדם </w:t>
      </w:r>
      <w:bookmarkStart w:id="5738" w:name="_ETM_Q1_5527986"/>
      <w:bookmarkStart w:id="5739" w:name="_ETM_Q1_5523177"/>
      <w:bookmarkEnd w:id="5738"/>
      <w:bookmarkEnd w:id="5739"/>
      <w:r>
        <w:rPr>
          <w:rFonts w:hint="cs"/>
          <w:rtl/>
          <w:lang w:eastAsia="he-IL"/>
        </w:rPr>
        <w:t xml:space="preserve">הספציפי יותר מתאים </w:t>
      </w:r>
      <w:bookmarkStart w:id="5740" w:name="_ETM_Q1_5523294"/>
      <w:bookmarkEnd w:id="5740"/>
      <w:r>
        <w:rPr>
          <w:rFonts w:hint="cs"/>
          <w:rtl/>
          <w:lang w:eastAsia="he-IL"/>
        </w:rPr>
        <w:t xml:space="preserve">לו בצבא, אז הוא ישאיר </w:t>
      </w:r>
      <w:bookmarkStart w:id="5741" w:name="_ETM_Q1_5529305"/>
      <w:bookmarkEnd w:id="5741"/>
      <w:r>
        <w:rPr>
          <w:rFonts w:hint="cs"/>
          <w:rtl/>
          <w:lang w:eastAsia="he-IL"/>
        </w:rPr>
        <w:t xml:space="preserve">אותו </w:t>
      </w:r>
      <w:bookmarkStart w:id="5742" w:name="_ETM_Q1_5525040"/>
      <w:bookmarkEnd w:id="5742"/>
      <w:r>
        <w:rPr>
          <w:rFonts w:hint="cs"/>
          <w:rtl/>
          <w:lang w:eastAsia="he-IL"/>
        </w:rPr>
        <w:t>בצבא</w:t>
      </w:r>
      <w:bookmarkStart w:id="5743" w:name="_ETM_Q1_5525294"/>
      <w:bookmarkEnd w:id="5743"/>
      <w:r>
        <w:rPr>
          <w:rFonts w:hint="cs"/>
          <w:rtl/>
          <w:lang w:eastAsia="he-IL"/>
        </w:rPr>
        <w:t xml:space="preserve">. </w:t>
      </w:r>
    </w:p>
    <w:p w14:paraId="2CE46B71" w14:textId="77777777" w:rsidR="000A5D3B" w:rsidRDefault="000A5D3B" w:rsidP="000A5D3B">
      <w:pPr>
        <w:rPr>
          <w:rtl/>
          <w:lang w:eastAsia="he-IL"/>
        </w:rPr>
      </w:pPr>
      <w:bookmarkStart w:id="5744" w:name="_ETM_Q1_5528528"/>
      <w:bookmarkStart w:id="5745" w:name="_ETM_Q1_5528612"/>
      <w:bookmarkEnd w:id="5744"/>
      <w:bookmarkEnd w:id="5745"/>
    </w:p>
    <w:p w14:paraId="51FA954F" w14:textId="77777777" w:rsidR="000A5D3B" w:rsidRDefault="000A5D3B" w:rsidP="000A5D3B">
      <w:pPr>
        <w:rPr>
          <w:rtl/>
          <w:lang w:eastAsia="he-IL"/>
        </w:rPr>
      </w:pPr>
      <w:bookmarkStart w:id="5746" w:name="_ETM_Q1_5528735"/>
      <w:bookmarkStart w:id="5747" w:name="_ETM_Q1_5528811"/>
      <w:bookmarkEnd w:id="5746"/>
      <w:bookmarkEnd w:id="5747"/>
      <w:r>
        <w:rPr>
          <w:rFonts w:hint="cs"/>
          <w:rtl/>
          <w:lang w:eastAsia="he-IL"/>
        </w:rPr>
        <w:t>שנית, המספרים מדברים בעד עצמם</w:t>
      </w:r>
      <w:bookmarkStart w:id="5748" w:name="_ETM_Q1_5528852"/>
      <w:bookmarkEnd w:id="5748"/>
      <w:r>
        <w:rPr>
          <w:rFonts w:hint="cs"/>
          <w:rtl/>
          <w:lang w:eastAsia="he-IL"/>
        </w:rPr>
        <w:t>. אמנם אנחנו מסתכלים</w:t>
      </w:r>
      <w:bookmarkStart w:id="5749" w:name="_ETM_Q1_5533262"/>
      <w:bookmarkEnd w:id="5749"/>
      <w:r>
        <w:rPr>
          <w:rFonts w:hint="cs"/>
          <w:rtl/>
          <w:lang w:eastAsia="he-IL"/>
        </w:rPr>
        <w:t xml:space="preserve"> על המכלול ומאפשרים </w:t>
      </w:r>
      <w:bookmarkStart w:id="5750" w:name="_ETM_Q1_5531352"/>
      <w:bookmarkEnd w:id="5750"/>
      <w:r>
        <w:rPr>
          <w:rFonts w:hint="cs"/>
          <w:rtl/>
          <w:lang w:eastAsia="he-IL"/>
        </w:rPr>
        <w:t xml:space="preserve">זליגה מימין לשמאל, אבל כן, הממשלה מציגה </w:t>
      </w:r>
      <w:bookmarkStart w:id="5751" w:name="_ETM_Q1_5538605"/>
      <w:bookmarkEnd w:id="5751"/>
      <w:r>
        <w:rPr>
          <w:rFonts w:hint="cs"/>
          <w:rtl/>
          <w:lang w:eastAsia="he-IL"/>
        </w:rPr>
        <w:t xml:space="preserve">כאן </w:t>
      </w:r>
      <w:bookmarkStart w:id="5752" w:name="_ETM_Q1_5534386"/>
      <w:bookmarkEnd w:id="5752"/>
      <w:r>
        <w:rPr>
          <w:rFonts w:hint="cs"/>
          <w:rtl/>
          <w:lang w:eastAsia="he-IL"/>
        </w:rPr>
        <w:t xml:space="preserve">הצעת חוק שכוללת יעדים לשירות האזרחי </w:t>
      </w:r>
      <w:bookmarkStart w:id="5753" w:name="_ETM_Q1_5536380"/>
      <w:bookmarkEnd w:id="5753"/>
      <w:r>
        <w:rPr>
          <w:rFonts w:hint="cs"/>
          <w:rtl/>
          <w:lang w:eastAsia="he-IL"/>
        </w:rPr>
        <w:t xml:space="preserve">ולשירות הצבאי לאורך </w:t>
      </w:r>
      <w:bookmarkStart w:id="5754" w:name="_ETM_Q1_5540927"/>
      <w:bookmarkEnd w:id="5754"/>
      <w:r>
        <w:rPr>
          <w:rFonts w:hint="cs"/>
          <w:rtl/>
          <w:lang w:eastAsia="he-IL"/>
        </w:rPr>
        <w:t xml:space="preserve">שנים, כשהשירות הצבאי </w:t>
      </w:r>
      <w:bookmarkStart w:id="5755" w:name="_ETM_Q1_5539418"/>
      <w:bookmarkEnd w:id="5755"/>
      <w:r>
        <w:rPr>
          <w:rFonts w:hint="cs"/>
          <w:rtl/>
          <w:lang w:eastAsia="he-IL"/>
        </w:rPr>
        <w:t xml:space="preserve">הוא בכל השנים </w:t>
      </w:r>
      <w:bookmarkStart w:id="5756" w:name="_ETM_Q1_5540651"/>
      <w:bookmarkEnd w:id="5756"/>
      <w:r>
        <w:rPr>
          <w:rFonts w:hint="cs"/>
          <w:rtl/>
          <w:lang w:eastAsia="he-IL"/>
        </w:rPr>
        <w:t xml:space="preserve">בערך פי </w:t>
      </w:r>
      <w:bookmarkStart w:id="5757" w:name="_ETM_Q1_5543275"/>
      <w:bookmarkEnd w:id="5757"/>
      <w:r>
        <w:rPr>
          <w:rFonts w:hint="cs"/>
          <w:rtl/>
          <w:lang w:eastAsia="he-IL"/>
        </w:rPr>
        <w:t xml:space="preserve">שלוש מהשירות האזרחי, ולשם אנחנו </w:t>
      </w:r>
      <w:bookmarkStart w:id="5758" w:name="_ETM_Q1_5542896"/>
      <w:bookmarkEnd w:id="5758"/>
      <w:r>
        <w:rPr>
          <w:rFonts w:hint="cs"/>
          <w:rtl/>
          <w:lang w:eastAsia="he-IL"/>
        </w:rPr>
        <w:t xml:space="preserve">מכוונים. כך אנחנו חושבים שגם </w:t>
      </w:r>
      <w:bookmarkStart w:id="5759" w:name="_ETM_Q1_5548751"/>
      <w:bookmarkEnd w:id="5759"/>
      <w:r>
        <w:rPr>
          <w:rFonts w:hint="cs"/>
          <w:rtl/>
          <w:lang w:eastAsia="he-IL"/>
        </w:rPr>
        <w:t xml:space="preserve">יהיה בעתיד </w:t>
      </w:r>
      <w:bookmarkStart w:id="5760" w:name="_ETM_Q1_5545425"/>
      <w:bookmarkEnd w:id="5760"/>
      <w:r>
        <w:rPr>
          <w:rFonts w:hint="cs"/>
          <w:rtl/>
          <w:lang w:eastAsia="he-IL"/>
        </w:rPr>
        <w:t xml:space="preserve">מבחינת היחסים. </w:t>
      </w:r>
      <w:bookmarkStart w:id="5761" w:name="_ETM_Q1_5545259"/>
      <w:bookmarkStart w:id="5762" w:name="_ETM_Q1_5546136"/>
      <w:bookmarkEnd w:id="5761"/>
      <w:bookmarkEnd w:id="5762"/>
    </w:p>
    <w:p w14:paraId="153EC793" w14:textId="77777777" w:rsidR="000A5D3B" w:rsidRDefault="000A5D3B" w:rsidP="000A5D3B">
      <w:pPr>
        <w:rPr>
          <w:rtl/>
          <w:lang w:eastAsia="he-IL"/>
        </w:rPr>
      </w:pPr>
      <w:bookmarkStart w:id="5763" w:name="_ETM_Q1_5546214"/>
      <w:bookmarkEnd w:id="5763"/>
    </w:p>
    <w:p w14:paraId="247B1E02" w14:textId="77777777" w:rsidR="000A5D3B" w:rsidRDefault="000A5D3B" w:rsidP="000A5D3B">
      <w:pPr>
        <w:rPr>
          <w:rtl/>
          <w:lang w:eastAsia="he-IL"/>
        </w:rPr>
      </w:pPr>
      <w:bookmarkStart w:id="5764" w:name="_ETM_Q1_5546307"/>
      <w:bookmarkStart w:id="5765" w:name="_ETM_Q1_5546383"/>
      <w:bookmarkEnd w:id="5764"/>
      <w:bookmarkEnd w:id="5765"/>
      <w:r>
        <w:rPr>
          <w:rFonts w:hint="cs"/>
          <w:rtl/>
          <w:lang w:eastAsia="he-IL"/>
        </w:rPr>
        <w:t xml:space="preserve">שלישית, זכויות. אדם </w:t>
      </w:r>
      <w:bookmarkStart w:id="5766" w:name="_ETM_Q1_5548513"/>
      <w:bookmarkEnd w:id="5766"/>
      <w:r>
        <w:rPr>
          <w:rFonts w:hint="cs"/>
          <w:rtl/>
          <w:lang w:eastAsia="he-IL"/>
        </w:rPr>
        <w:t xml:space="preserve">שהולך לשירות </w:t>
      </w:r>
      <w:bookmarkStart w:id="5767" w:name="_ETM_Q1_5552531"/>
      <w:bookmarkEnd w:id="5767"/>
      <w:r>
        <w:rPr>
          <w:rFonts w:hint="cs"/>
          <w:rtl/>
          <w:lang w:eastAsia="he-IL"/>
        </w:rPr>
        <w:t xml:space="preserve">אזרחי מקבל בסוף זכויות </w:t>
      </w:r>
      <w:bookmarkStart w:id="5768" w:name="_ETM_Q1_5551898"/>
      <w:bookmarkEnd w:id="5768"/>
      <w:r>
        <w:rPr>
          <w:rFonts w:hint="cs"/>
          <w:rtl/>
          <w:lang w:eastAsia="he-IL"/>
        </w:rPr>
        <w:t xml:space="preserve">מופחתות מאלה של השירות </w:t>
      </w:r>
      <w:bookmarkStart w:id="5769" w:name="_ETM_Q1_5552377"/>
      <w:bookmarkEnd w:id="5769"/>
      <w:r>
        <w:rPr>
          <w:rFonts w:hint="cs"/>
          <w:rtl/>
          <w:lang w:eastAsia="he-IL"/>
        </w:rPr>
        <w:t xml:space="preserve">הצבאי, גם </w:t>
      </w:r>
      <w:bookmarkStart w:id="5770" w:name="_ETM_Q1_5557705"/>
      <w:bookmarkEnd w:id="5770"/>
      <w:r>
        <w:rPr>
          <w:rFonts w:hint="cs"/>
          <w:rtl/>
          <w:lang w:eastAsia="he-IL"/>
        </w:rPr>
        <w:t xml:space="preserve">מבחינת </w:t>
      </w:r>
      <w:bookmarkStart w:id="5771" w:name="_ETM_Q1_5553825"/>
      <w:bookmarkEnd w:id="5771"/>
      <w:r>
        <w:rPr>
          <w:rFonts w:hint="cs"/>
          <w:rtl/>
          <w:lang w:eastAsia="he-IL"/>
        </w:rPr>
        <w:t>סוג השירות שלו שהוא ברמה הנ</w:t>
      </w:r>
      <w:bookmarkStart w:id="5772" w:name="_ETM_Q1_5555627"/>
      <w:bookmarkEnd w:id="5772"/>
      <w:r>
        <w:rPr>
          <w:rFonts w:hint="cs"/>
          <w:rtl/>
          <w:lang w:eastAsia="he-IL"/>
        </w:rPr>
        <w:t xml:space="preserve">מוכה מבין סוגי </w:t>
      </w:r>
      <w:bookmarkStart w:id="5773" w:name="_ETM_Q1_5560827"/>
      <w:bookmarkEnd w:id="5773"/>
      <w:r>
        <w:rPr>
          <w:rFonts w:hint="cs"/>
          <w:rtl/>
          <w:lang w:eastAsia="he-IL"/>
        </w:rPr>
        <w:t xml:space="preserve">השירות </w:t>
      </w:r>
      <w:bookmarkStart w:id="5774" w:name="_ETM_Q1_5557028"/>
      <w:bookmarkEnd w:id="5774"/>
      <w:r>
        <w:rPr>
          <w:rFonts w:hint="cs"/>
          <w:rtl/>
          <w:lang w:eastAsia="he-IL"/>
        </w:rPr>
        <w:t xml:space="preserve">הצבאי, וגם מבחינת אורך השירות שהוא קצר יותר, ולכן </w:t>
      </w:r>
      <w:bookmarkStart w:id="5775" w:name="_ETM_Q1_5564759"/>
      <w:bookmarkEnd w:id="5775"/>
      <w:r>
        <w:rPr>
          <w:rFonts w:hint="cs"/>
          <w:rtl/>
          <w:lang w:eastAsia="he-IL"/>
        </w:rPr>
        <w:t xml:space="preserve">הזכויות </w:t>
      </w:r>
      <w:bookmarkStart w:id="5776" w:name="_ETM_Q1_5561069"/>
      <w:bookmarkEnd w:id="5776"/>
      <w:r>
        <w:rPr>
          <w:rFonts w:hint="cs"/>
          <w:rtl/>
          <w:lang w:eastAsia="he-IL"/>
        </w:rPr>
        <w:t xml:space="preserve">הן נמוכות. </w:t>
      </w:r>
      <w:bookmarkStart w:id="5777" w:name="_ETM_Q1_5560450"/>
      <w:bookmarkStart w:id="5778" w:name="_ETM_Q1_5555450"/>
      <w:bookmarkEnd w:id="5777"/>
      <w:bookmarkEnd w:id="5778"/>
    </w:p>
    <w:p w14:paraId="223AF0C5" w14:textId="77777777" w:rsidR="000A5D3B" w:rsidRDefault="000A5D3B" w:rsidP="000A5D3B">
      <w:pPr>
        <w:rPr>
          <w:rtl/>
          <w:lang w:eastAsia="he-IL"/>
        </w:rPr>
      </w:pPr>
      <w:bookmarkStart w:id="5779" w:name="_ETM_Q1_5555975"/>
      <w:bookmarkStart w:id="5780" w:name="_ETM_Q1_5556048"/>
      <w:bookmarkStart w:id="5781" w:name="_ETM_Q1_5559053"/>
      <w:bookmarkStart w:id="5782" w:name="_ETM_Q1_5563459"/>
      <w:bookmarkEnd w:id="5779"/>
      <w:bookmarkEnd w:id="5780"/>
      <w:bookmarkEnd w:id="5781"/>
      <w:bookmarkEnd w:id="5782"/>
    </w:p>
    <w:p w14:paraId="4A337854" w14:textId="1F4C7E3E" w:rsidR="000A5D3B" w:rsidRDefault="000A5D3B" w:rsidP="000A5D3B">
      <w:pPr>
        <w:pStyle w:val="a4"/>
        <w:keepNext/>
        <w:rPr>
          <w:rtl/>
        </w:rPr>
      </w:pPr>
      <w:bookmarkStart w:id="5783" w:name="ET_speaker_5069_354"/>
      <w:r w:rsidRPr="00786F63">
        <w:rPr>
          <w:rStyle w:val="TagStyle"/>
          <w:rtl/>
        </w:rPr>
        <w:t xml:space="preserve"> &lt;&lt; דובר &gt;&gt; </w:t>
      </w:r>
      <w:r>
        <w:rPr>
          <w:rtl/>
        </w:rPr>
        <w:t>יעקב אשר (יהדות התורה):</w:t>
      </w:r>
      <w:r w:rsidRPr="00786F63">
        <w:rPr>
          <w:rStyle w:val="TagStyle"/>
          <w:rtl/>
        </w:rPr>
        <w:t xml:space="preserve"> &lt;&lt; דובר &gt;&gt;</w:t>
      </w:r>
      <w:r w:rsidR="00C41144">
        <w:rPr>
          <w:rtl/>
        </w:rPr>
        <w:t xml:space="preserve"> </w:t>
      </w:r>
      <w:r>
        <w:rPr>
          <w:rtl/>
        </w:rPr>
        <w:t xml:space="preserve"> </w:t>
      </w:r>
      <w:bookmarkEnd w:id="5783"/>
    </w:p>
    <w:p w14:paraId="339C0249" w14:textId="77777777" w:rsidR="000A5D3B" w:rsidRDefault="000A5D3B" w:rsidP="000A5D3B">
      <w:pPr>
        <w:pStyle w:val="KeepWithNext"/>
        <w:rPr>
          <w:rtl/>
          <w:lang w:eastAsia="he-IL"/>
        </w:rPr>
      </w:pPr>
    </w:p>
    <w:p w14:paraId="03108736" w14:textId="77777777" w:rsidR="000A5D3B" w:rsidRDefault="000A5D3B" w:rsidP="000A5D3B">
      <w:pPr>
        <w:rPr>
          <w:rtl/>
          <w:lang w:eastAsia="he-IL"/>
        </w:rPr>
      </w:pPr>
      <w:bookmarkStart w:id="5784" w:name="_ETM_Q1_5563943"/>
      <w:bookmarkStart w:id="5785" w:name="_ETM_Q1_5563981"/>
      <w:bookmarkStart w:id="5786" w:name="_ETM_Q1_5559250"/>
      <w:bookmarkEnd w:id="5784"/>
      <w:bookmarkEnd w:id="5785"/>
      <w:bookmarkEnd w:id="5786"/>
      <w:r>
        <w:rPr>
          <w:rFonts w:hint="cs"/>
          <w:rtl/>
          <w:lang w:eastAsia="he-IL"/>
        </w:rPr>
        <w:t>נכון.</w:t>
      </w:r>
    </w:p>
    <w:p w14:paraId="2C1FCA2E" w14:textId="77777777" w:rsidR="000A5D3B" w:rsidRPr="00786F63" w:rsidRDefault="000A5D3B" w:rsidP="000A5D3B">
      <w:pPr>
        <w:rPr>
          <w:rtl/>
          <w:lang w:eastAsia="he-IL"/>
        </w:rPr>
      </w:pPr>
      <w:bookmarkStart w:id="5787" w:name="_ETM_Q1_5561285"/>
      <w:bookmarkStart w:id="5788" w:name="_ETM_Q1_5561389"/>
      <w:bookmarkEnd w:id="5787"/>
      <w:bookmarkEnd w:id="5788"/>
    </w:p>
    <w:p w14:paraId="5A9C1CF4" w14:textId="1405B161" w:rsidR="000A5D3B" w:rsidRDefault="000A5D3B" w:rsidP="000A5D3B">
      <w:pPr>
        <w:pStyle w:val="af9"/>
        <w:keepNext/>
        <w:rPr>
          <w:rtl/>
          <w:lang w:eastAsia="he-IL"/>
        </w:rPr>
      </w:pPr>
      <w:bookmarkStart w:id="5789" w:name="ET_guest_ראובן_פינסקי_353"/>
      <w:r w:rsidRPr="00786F63">
        <w:rPr>
          <w:rStyle w:val="TagStyle"/>
          <w:rtl/>
        </w:rPr>
        <w:t xml:space="preserve"> &lt;&lt; אורח &gt;&gt; </w:t>
      </w:r>
      <w:r>
        <w:rPr>
          <w:rtl/>
          <w:lang w:eastAsia="he-IL"/>
        </w:rPr>
        <w:t>ראובן פינסקי:</w:t>
      </w:r>
      <w:r w:rsidRPr="00786F63">
        <w:rPr>
          <w:rStyle w:val="TagStyle"/>
          <w:rtl/>
        </w:rPr>
        <w:t xml:space="preserve"> &lt;&lt; אורח &gt;&gt;</w:t>
      </w:r>
      <w:r w:rsidR="00C41144">
        <w:rPr>
          <w:rtl/>
          <w:lang w:eastAsia="he-IL"/>
        </w:rPr>
        <w:t xml:space="preserve"> </w:t>
      </w:r>
      <w:r>
        <w:rPr>
          <w:rtl/>
          <w:lang w:eastAsia="he-IL"/>
        </w:rPr>
        <w:t xml:space="preserve"> </w:t>
      </w:r>
      <w:bookmarkEnd w:id="5789"/>
    </w:p>
    <w:p w14:paraId="320FB01B" w14:textId="77777777" w:rsidR="000A5D3B" w:rsidRDefault="000A5D3B" w:rsidP="000A5D3B">
      <w:pPr>
        <w:pStyle w:val="KeepWithNext"/>
        <w:rPr>
          <w:rtl/>
          <w:lang w:eastAsia="he-IL"/>
        </w:rPr>
      </w:pPr>
    </w:p>
    <w:p w14:paraId="1EE3D221" w14:textId="77777777" w:rsidR="000A5D3B" w:rsidRDefault="000A5D3B" w:rsidP="000A5D3B">
      <w:pPr>
        <w:rPr>
          <w:rtl/>
          <w:lang w:eastAsia="he-IL"/>
        </w:rPr>
      </w:pPr>
      <w:bookmarkStart w:id="5790" w:name="_ETM_Q1_5559477"/>
      <w:bookmarkStart w:id="5791" w:name="_ETM_Q1_5559511"/>
      <w:bookmarkEnd w:id="5790"/>
      <w:bookmarkEnd w:id="5791"/>
      <w:r>
        <w:rPr>
          <w:rFonts w:hint="cs"/>
          <w:rtl/>
          <w:lang w:eastAsia="he-IL"/>
        </w:rPr>
        <w:t>גם במהלך השירות</w:t>
      </w:r>
      <w:bookmarkStart w:id="5792" w:name="_ETM_Q1_5563104"/>
      <w:bookmarkEnd w:id="5792"/>
      <w:r>
        <w:rPr>
          <w:rFonts w:hint="cs"/>
          <w:rtl/>
          <w:lang w:eastAsia="he-IL"/>
        </w:rPr>
        <w:t>.</w:t>
      </w:r>
      <w:bookmarkStart w:id="5793" w:name="_ETM_Q1_5566254"/>
      <w:bookmarkEnd w:id="5793"/>
    </w:p>
    <w:p w14:paraId="2500F90F" w14:textId="77777777" w:rsidR="000A5D3B" w:rsidRDefault="000A5D3B" w:rsidP="000A5D3B">
      <w:pPr>
        <w:rPr>
          <w:rtl/>
          <w:lang w:eastAsia="he-IL"/>
        </w:rPr>
      </w:pPr>
      <w:bookmarkStart w:id="5794" w:name="_ETM_Q1_5566327"/>
      <w:bookmarkStart w:id="5795" w:name="_ETM_Q1_5566293"/>
      <w:bookmarkEnd w:id="5794"/>
      <w:bookmarkEnd w:id="5795"/>
    </w:p>
    <w:p w14:paraId="315F695A" w14:textId="11869CF7" w:rsidR="000A5D3B" w:rsidRDefault="000A5D3B" w:rsidP="000A5D3B">
      <w:pPr>
        <w:pStyle w:val="af9"/>
        <w:keepNext/>
        <w:rPr>
          <w:rtl/>
          <w:lang w:eastAsia="he-IL"/>
        </w:rPr>
      </w:pPr>
      <w:bookmarkStart w:id="5796" w:name="ET_guest_ערן_יוסף_355"/>
      <w:r w:rsidRPr="00786F63">
        <w:rPr>
          <w:rStyle w:val="TagStyle"/>
          <w:rtl/>
        </w:rPr>
        <w:t xml:space="preserve"> &lt;&lt; אורח &gt;&gt; </w:t>
      </w:r>
      <w:r>
        <w:rPr>
          <w:rtl/>
          <w:lang w:eastAsia="he-IL"/>
        </w:rPr>
        <w:t>ערן יוסף:</w:t>
      </w:r>
      <w:r w:rsidRPr="00786F63">
        <w:rPr>
          <w:rStyle w:val="TagStyle"/>
          <w:rtl/>
        </w:rPr>
        <w:t xml:space="preserve"> &lt;&lt; אורח &gt;&gt;</w:t>
      </w:r>
      <w:r w:rsidR="00C41144">
        <w:rPr>
          <w:rtl/>
          <w:lang w:eastAsia="he-IL"/>
        </w:rPr>
        <w:t xml:space="preserve"> </w:t>
      </w:r>
      <w:r>
        <w:rPr>
          <w:rtl/>
          <w:lang w:eastAsia="he-IL"/>
        </w:rPr>
        <w:t xml:space="preserve"> </w:t>
      </w:r>
      <w:bookmarkEnd w:id="5796"/>
    </w:p>
    <w:p w14:paraId="34595E50" w14:textId="77777777" w:rsidR="000A5D3B" w:rsidRDefault="000A5D3B" w:rsidP="000A5D3B">
      <w:pPr>
        <w:pStyle w:val="KeepWithNext"/>
        <w:rPr>
          <w:rtl/>
          <w:lang w:eastAsia="he-IL"/>
        </w:rPr>
      </w:pPr>
    </w:p>
    <w:p w14:paraId="6383FAE0" w14:textId="77777777" w:rsidR="000A5D3B" w:rsidRDefault="000A5D3B" w:rsidP="000A5D3B">
      <w:pPr>
        <w:rPr>
          <w:rtl/>
          <w:lang w:eastAsia="he-IL"/>
        </w:rPr>
      </w:pPr>
      <w:bookmarkStart w:id="5797" w:name="_ETM_Q1_5566747"/>
      <w:bookmarkStart w:id="5798" w:name="_ETM_Q1_5566780"/>
      <w:bookmarkEnd w:id="5797"/>
      <w:bookmarkEnd w:id="5798"/>
      <w:r>
        <w:rPr>
          <w:rFonts w:hint="cs"/>
          <w:rtl/>
          <w:lang w:eastAsia="he-IL"/>
        </w:rPr>
        <w:t xml:space="preserve">וגם במהלך. כשמסתכלים </w:t>
      </w:r>
      <w:bookmarkStart w:id="5799" w:name="_ETM_Q1_5570243"/>
      <w:bookmarkEnd w:id="5799"/>
      <w:r>
        <w:rPr>
          <w:rFonts w:hint="cs"/>
          <w:rtl/>
          <w:lang w:eastAsia="he-IL"/>
        </w:rPr>
        <w:t xml:space="preserve">על </w:t>
      </w:r>
      <w:bookmarkStart w:id="5800" w:name="_ETM_Q1_5565812"/>
      <w:bookmarkEnd w:id="5800"/>
      <w:r>
        <w:rPr>
          <w:rFonts w:hint="cs"/>
          <w:rtl/>
          <w:lang w:eastAsia="he-IL"/>
        </w:rPr>
        <w:t xml:space="preserve">כל הדברים האלה ביחד, אני חושב שבכירות </w:t>
      </w:r>
      <w:bookmarkStart w:id="5801" w:name="_ETM_Q1_5566920"/>
      <w:bookmarkEnd w:id="5801"/>
      <w:r>
        <w:rPr>
          <w:rFonts w:hint="cs"/>
          <w:rtl/>
          <w:lang w:eastAsia="he-IL"/>
        </w:rPr>
        <w:t xml:space="preserve">השירות הצבאי </w:t>
      </w:r>
      <w:bookmarkStart w:id="5802" w:name="_ETM_Q1_5568958"/>
      <w:bookmarkEnd w:id="5802"/>
      <w:r>
        <w:rPr>
          <w:rFonts w:hint="cs"/>
          <w:rtl/>
          <w:lang w:eastAsia="he-IL"/>
        </w:rPr>
        <w:t>נשמרת. איפה היא לא נשמרת?</w:t>
      </w:r>
      <w:bookmarkStart w:id="5803" w:name="_ETM_Q1_5569347"/>
      <w:bookmarkEnd w:id="5803"/>
      <w:r>
        <w:rPr>
          <w:rFonts w:hint="cs"/>
          <w:rtl/>
          <w:lang w:eastAsia="he-IL"/>
        </w:rPr>
        <w:t xml:space="preserve"> כשאנחנו סופרים יעדים. כי בסוף, </w:t>
      </w:r>
      <w:bookmarkStart w:id="5804" w:name="_ETM_Q1_5574919"/>
      <w:bookmarkEnd w:id="5804"/>
      <w:r>
        <w:rPr>
          <w:rFonts w:hint="cs"/>
          <w:rtl/>
          <w:lang w:eastAsia="he-IL"/>
        </w:rPr>
        <w:t xml:space="preserve">כשאנחנו </w:t>
      </w:r>
      <w:bookmarkStart w:id="5805" w:name="_ETM_Q1_5571576"/>
      <w:bookmarkEnd w:id="5805"/>
      <w:r>
        <w:rPr>
          <w:rFonts w:hint="cs"/>
          <w:rtl/>
          <w:lang w:eastAsia="he-IL"/>
        </w:rPr>
        <w:t xml:space="preserve">רוצים לדעת האם עמדנו או לא </w:t>
      </w:r>
      <w:bookmarkStart w:id="5806" w:name="_ETM_Q1_5573630"/>
      <w:bookmarkEnd w:id="5806"/>
      <w:r>
        <w:rPr>
          <w:rFonts w:hint="cs"/>
          <w:rtl/>
          <w:lang w:eastAsia="he-IL"/>
        </w:rPr>
        <w:t xml:space="preserve">עמדנו ביעדי </w:t>
      </w:r>
      <w:bookmarkStart w:id="5807" w:name="_ETM_Q1_5575599"/>
      <w:bookmarkEnd w:id="5807"/>
      <w:r>
        <w:rPr>
          <w:rFonts w:hint="cs"/>
          <w:rtl/>
          <w:lang w:eastAsia="he-IL"/>
        </w:rPr>
        <w:t xml:space="preserve">החוק, ויותר אנשים שירתו איזשהו </w:t>
      </w:r>
      <w:bookmarkStart w:id="5808" w:name="_ETM_Q1_5576235"/>
      <w:bookmarkEnd w:id="5808"/>
      <w:r>
        <w:rPr>
          <w:rFonts w:hint="cs"/>
          <w:rtl/>
          <w:lang w:eastAsia="he-IL"/>
        </w:rPr>
        <w:t xml:space="preserve">שירות, אז כמו שאני לא </w:t>
      </w:r>
      <w:bookmarkStart w:id="5809" w:name="_ETM_Q1_5580224"/>
      <w:bookmarkEnd w:id="5809"/>
      <w:r>
        <w:rPr>
          <w:rFonts w:hint="cs"/>
          <w:rtl/>
          <w:lang w:eastAsia="he-IL"/>
        </w:rPr>
        <w:t>סופר</w:t>
      </w:r>
      <w:bookmarkStart w:id="5810" w:name="_ETM_Q1_5577249"/>
      <w:bookmarkEnd w:id="5810"/>
      <w:r>
        <w:rPr>
          <w:rFonts w:hint="cs"/>
          <w:rtl/>
          <w:lang w:eastAsia="he-IL"/>
        </w:rPr>
        <w:t xml:space="preserve"> אחרת אדם ששירת שנתיים לעומת אדם ששיר</w:t>
      </w:r>
      <w:bookmarkStart w:id="5811" w:name="_ETM_Q1_5579689"/>
      <w:bookmarkEnd w:id="5811"/>
      <w:r>
        <w:rPr>
          <w:rFonts w:hint="cs"/>
          <w:rtl/>
          <w:lang w:eastAsia="he-IL"/>
        </w:rPr>
        <w:t xml:space="preserve">ת שלוש, </w:t>
      </w:r>
      <w:bookmarkStart w:id="5812" w:name="_ETM_Q1_5580927"/>
      <w:bookmarkEnd w:id="5812"/>
      <w:r>
        <w:rPr>
          <w:rFonts w:hint="cs"/>
          <w:rtl/>
          <w:lang w:eastAsia="he-IL"/>
        </w:rPr>
        <w:t xml:space="preserve">אני גם לא סופר </w:t>
      </w:r>
      <w:bookmarkStart w:id="5813" w:name="_ETM_Q1_5580390"/>
      <w:bookmarkEnd w:id="5813"/>
      <w:r>
        <w:rPr>
          <w:rFonts w:hint="cs"/>
          <w:rtl/>
          <w:lang w:eastAsia="he-IL"/>
        </w:rPr>
        <w:t xml:space="preserve">אדם ששירת שירות אזרחי לעומת אדם </w:t>
      </w:r>
      <w:bookmarkStart w:id="5814" w:name="_ETM_Q1_5586327"/>
      <w:bookmarkEnd w:id="5814"/>
      <w:r>
        <w:rPr>
          <w:rFonts w:hint="cs"/>
          <w:rtl/>
          <w:lang w:eastAsia="he-IL"/>
        </w:rPr>
        <w:t xml:space="preserve">ששירת שירות צבאי. </w:t>
      </w:r>
      <w:bookmarkStart w:id="5815" w:name="_ETM_Q1_5584051"/>
      <w:bookmarkStart w:id="5816" w:name="_ETM_Q1_5579526"/>
      <w:bookmarkEnd w:id="5815"/>
      <w:bookmarkEnd w:id="5816"/>
    </w:p>
    <w:p w14:paraId="593C5F15" w14:textId="77777777" w:rsidR="000A5D3B" w:rsidRDefault="000A5D3B" w:rsidP="000A5D3B">
      <w:pPr>
        <w:rPr>
          <w:rtl/>
          <w:lang w:eastAsia="he-IL"/>
        </w:rPr>
      </w:pPr>
      <w:bookmarkStart w:id="5817" w:name="_ETM_Q1_5580088"/>
      <w:bookmarkStart w:id="5818" w:name="_ETM_Q1_5580168"/>
      <w:bookmarkEnd w:id="5817"/>
      <w:bookmarkEnd w:id="5818"/>
    </w:p>
    <w:p w14:paraId="7C187E32" w14:textId="4C61B41D" w:rsidR="000A5D3B" w:rsidRDefault="000A5D3B" w:rsidP="000A5D3B">
      <w:pPr>
        <w:pStyle w:val="af6"/>
        <w:keepNext/>
        <w:rPr>
          <w:rtl/>
        </w:rPr>
      </w:pPr>
      <w:bookmarkStart w:id="5819" w:name="ET_yor_5766_356"/>
      <w:r w:rsidRPr="00786F63">
        <w:rPr>
          <w:rStyle w:val="TagStyle"/>
          <w:rtl/>
        </w:rPr>
        <w:t xml:space="preserve"> &lt;&lt; יור &gt;&gt; </w:t>
      </w:r>
      <w:r>
        <w:rPr>
          <w:rtl/>
        </w:rPr>
        <w:t>היו"ר רם בן ברק:</w:t>
      </w:r>
      <w:r w:rsidRPr="00786F63">
        <w:rPr>
          <w:rStyle w:val="TagStyle"/>
          <w:rtl/>
        </w:rPr>
        <w:t xml:space="preserve"> &lt;&lt; יור &gt;&gt;</w:t>
      </w:r>
      <w:r w:rsidR="00C41144">
        <w:rPr>
          <w:rtl/>
        </w:rPr>
        <w:t xml:space="preserve"> </w:t>
      </w:r>
      <w:r>
        <w:rPr>
          <w:rtl/>
        </w:rPr>
        <w:t xml:space="preserve"> </w:t>
      </w:r>
      <w:bookmarkEnd w:id="5819"/>
    </w:p>
    <w:p w14:paraId="52AE2EA3" w14:textId="77777777" w:rsidR="000A5D3B" w:rsidRDefault="000A5D3B" w:rsidP="000A5D3B">
      <w:pPr>
        <w:pStyle w:val="KeepWithNext"/>
        <w:rPr>
          <w:rtl/>
          <w:lang w:eastAsia="he-IL"/>
        </w:rPr>
      </w:pPr>
    </w:p>
    <w:p w14:paraId="7F400165" w14:textId="77777777" w:rsidR="000A5D3B" w:rsidRDefault="000A5D3B" w:rsidP="000A5D3B">
      <w:pPr>
        <w:rPr>
          <w:rtl/>
          <w:lang w:eastAsia="he-IL"/>
        </w:rPr>
      </w:pPr>
      <w:bookmarkStart w:id="5820" w:name="_ETM_Q1_5581414"/>
      <w:bookmarkEnd w:id="5820"/>
      <w:r>
        <w:rPr>
          <w:rFonts w:hint="cs"/>
          <w:rtl/>
          <w:lang w:eastAsia="he-IL"/>
        </w:rPr>
        <w:t>בסדר גמור.</w:t>
      </w:r>
      <w:bookmarkStart w:id="5821" w:name="_ETM_Q1_5583380"/>
      <w:bookmarkEnd w:id="5821"/>
    </w:p>
    <w:p w14:paraId="55828C42" w14:textId="77777777" w:rsidR="000A5D3B" w:rsidRDefault="000A5D3B" w:rsidP="000A5D3B">
      <w:pPr>
        <w:rPr>
          <w:rtl/>
          <w:lang w:eastAsia="he-IL"/>
        </w:rPr>
      </w:pPr>
      <w:bookmarkStart w:id="5822" w:name="_ETM_Q1_5583442"/>
      <w:bookmarkStart w:id="5823" w:name="_ETM_Q1_5584333"/>
      <w:bookmarkEnd w:id="5822"/>
      <w:bookmarkEnd w:id="5823"/>
    </w:p>
    <w:p w14:paraId="0C4B9087" w14:textId="7B2C71FB" w:rsidR="000A5D3B" w:rsidRDefault="000A5D3B" w:rsidP="000A5D3B">
      <w:pPr>
        <w:pStyle w:val="a4"/>
        <w:keepNext/>
        <w:rPr>
          <w:rtl/>
        </w:rPr>
      </w:pPr>
      <w:bookmarkStart w:id="5824" w:name="ET_speaker_מירי_פרנקלשור_357"/>
      <w:r w:rsidRPr="00786F63">
        <w:rPr>
          <w:rStyle w:val="TagStyle"/>
          <w:rtl/>
        </w:rPr>
        <w:t xml:space="preserve"> &lt;&lt; דובר &gt;&gt; </w:t>
      </w:r>
      <w:r>
        <w:rPr>
          <w:rtl/>
        </w:rPr>
        <w:t>מירי פרנקל-שור:</w:t>
      </w:r>
      <w:r w:rsidRPr="00786F63">
        <w:rPr>
          <w:rStyle w:val="TagStyle"/>
          <w:rtl/>
        </w:rPr>
        <w:t xml:space="preserve"> &lt;&lt; דובר &gt;&gt;</w:t>
      </w:r>
      <w:r w:rsidR="00C41144">
        <w:rPr>
          <w:rtl/>
        </w:rPr>
        <w:t xml:space="preserve"> </w:t>
      </w:r>
      <w:r>
        <w:rPr>
          <w:rtl/>
        </w:rPr>
        <w:t xml:space="preserve"> </w:t>
      </w:r>
      <w:bookmarkEnd w:id="5824"/>
    </w:p>
    <w:p w14:paraId="49F448A2" w14:textId="77777777" w:rsidR="000A5D3B" w:rsidRDefault="000A5D3B" w:rsidP="000A5D3B">
      <w:pPr>
        <w:pStyle w:val="KeepWithNext"/>
        <w:rPr>
          <w:rtl/>
          <w:lang w:eastAsia="he-IL"/>
        </w:rPr>
      </w:pPr>
    </w:p>
    <w:p w14:paraId="3B935488" w14:textId="77777777" w:rsidR="000A5D3B" w:rsidRDefault="000A5D3B" w:rsidP="000A5D3B">
      <w:pPr>
        <w:rPr>
          <w:rtl/>
          <w:lang w:eastAsia="he-IL"/>
        </w:rPr>
      </w:pPr>
      <w:bookmarkStart w:id="5825" w:name="_ETM_Q1_5584775"/>
      <w:bookmarkStart w:id="5826" w:name="_ETM_Q1_5584809"/>
      <w:bookmarkEnd w:id="5825"/>
      <w:bookmarkEnd w:id="5826"/>
      <w:r>
        <w:rPr>
          <w:rFonts w:hint="cs"/>
          <w:rtl/>
          <w:lang w:eastAsia="he-IL"/>
        </w:rPr>
        <w:t xml:space="preserve">רגע, אני רוצה לענות על כך. </w:t>
      </w:r>
      <w:bookmarkStart w:id="5827" w:name="_ETM_Q1_5589189"/>
      <w:bookmarkEnd w:id="5827"/>
      <w:r>
        <w:rPr>
          <w:rFonts w:hint="cs"/>
          <w:rtl/>
          <w:lang w:eastAsia="he-IL"/>
        </w:rPr>
        <w:t xml:space="preserve">תראה, </w:t>
      </w:r>
      <w:bookmarkStart w:id="5828" w:name="_ETM_Q1_5585335"/>
      <w:bookmarkEnd w:id="5828"/>
      <w:r>
        <w:rPr>
          <w:rFonts w:hint="cs"/>
          <w:rtl/>
          <w:lang w:eastAsia="he-IL"/>
        </w:rPr>
        <w:t xml:space="preserve">הייתי מסכימה איתך אם למשל גיל הפטור היה </w:t>
      </w:r>
      <w:bookmarkStart w:id="5829" w:name="_ETM_Q1_5593365"/>
      <w:bookmarkEnd w:id="5829"/>
      <w:r>
        <w:rPr>
          <w:rFonts w:hint="cs"/>
          <w:rtl/>
          <w:lang w:eastAsia="he-IL"/>
        </w:rPr>
        <w:t xml:space="preserve">נשאר הרבה יותר </w:t>
      </w:r>
      <w:bookmarkStart w:id="5830" w:name="_ETM_Q1_5590867"/>
      <w:bookmarkEnd w:id="5830"/>
      <w:r>
        <w:rPr>
          <w:rFonts w:hint="cs"/>
          <w:rtl/>
          <w:lang w:eastAsia="he-IL"/>
        </w:rPr>
        <w:t xml:space="preserve">גבוה, וגם הכניסה לשירות האזרחי לא הייתה </w:t>
      </w:r>
      <w:bookmarkStart w:id="5831" w:name="_ETM_Q1_5599148"/>
      <w:bookmarkStart w:id="5832" w:name="_ETM_Q1_5594429"/>
      <w:bookmarkEnd w:id="5831"/>
      <w:bookmarkEnd w:id="5832"/>
      <w:r>
        <w:rPr>
          <w:rFonts w:hint="cs"/>
          <w:rtl/>
          <w:lang w:eastAsia="he-IL"/>
        </w:rPr>
        <w:t xml:space="preserve">בגיל 19 </w:t>
      </w:r>
      <w:bookmarkStart w:id="5833" w:name="_ETM_Q1_5596195"/>
      <w:bookmarkStart w:id="5834" w:name="_ETM_Q1_5595113"/>
      <w:bookmarkEnd w:id="5833"/>
      <w:bookmarkEnd w:id="5834"/>
      <w:r>
        <w:rPr>
          <w:rFonts w:hint="cs"/>
          <w:rtl/>
          <w:lang w:eastAsia="he-IL"/>
        </w:rPr>
        <w:t xml:space="preserve">לנשואים ו-20 לזה. האלטרנטיבה </w:t>
      </w:r>
      <w:bookmarkStart w:id="5835" w:name="_ETM_Q1_5599118"/>
      <w:bookmarkEnd w:id="5835"/>
      <w:r>
        <w:rPr>
          <w:rFonts w:hint="cs"/>
          <w:rtl/>
          <w:lang w:eastAsia="he-IL"/>
        </w:rPr>
        <w:t xml:space="preserve">שיש לקבוצה אחת, </w:t>
      </w:r>
      <w:bookmarkStart w:id="5836" w:name="_ETM_Q1_5604352"/>
      <w:bookmarkStart w:id="5837" w:name="_ETM_Q1_5599904"/>
      <w:bookmarkEnd w:id="5836"/>
      <w:bookmarkEnd w:id="5837"/>
      <w:r>
        <w:rPr>
          <w:rFonts w:hint="cs"/>
          <w:rtl/>
          <w:lang w:eastAsia="he-IL"/>
        </w:rPr>
        <w:t xml:space="preserve">ואנחנו בוחנים את זה בעיניים משפטיות, להיכנס לשירות האזרחי </w:t>
      </w:r>
      <w:bookmarkStart w:id="5838" w:name="_ETM_Q1_5605206"/>
      <w:bookmarkEnd w:id="5838"/>
      <w:r>
        <w:rPr>
          <w:rFonts w:hint="cs"/>
          <w:rtl/>
          <w:lang w:eastAsia="he-IL"/>
        </w:rPr>
        <w:t xml:space="preserve">בגיל </w:t>
      </w:r>
      <w:bookmarkStart w:id="5839" w:name="_ETM_Q1_5606308"/>
      <w:bookmarkEnd w:id="5839"/>
      <w:r>
        <w:rPr>
          <w:rFonts w:hint="cs"/>
          <w:rtl/>
          <w:lang w:eastAsia="he-IL"/>
        </w:rPr>
        <w:t>מאוד מוקדם שלא קיימת לשאר האזרחים</w:t>
      </w:r>
      <w:bookmarkStart w:id="5840" w:name="_ETM_Q1_5610834"/>
      <w:bookmarkEnd w:id="5840"/>
      <w:r>
        <w:rPr>
          <w:rFonts w:hint="cs"/>
          <w:rtl/>
          <w:lang w:eastAsia="he-IL"/>
        </w:rPr>
        <w:t xml:space="preserve">, ואנחנו </w:t>
      </w:r>
      <w:bookmarkStart w:id="5841" w:name="_ETM_Q1_5611955"/>
      <w:bookmarkEnd w:id="5841"/>
      <w:r>
        <w:rPr>
          <w:rFonts w:hint="cs"/>
          <w:rtl/>
          <w:lang w:eastAsia="he-IL"/>
        </w:rPr>
        <w:t>כבר הערנו על זה בוועדת שקד</w:t>
      </w:r>
      <w:bookmarkStart w:id="5842" w:name="_ETM_Q1_5612416"/>
      <w:bookmarkStart w:id="5843" w:name="_ETM_Q1_5609998"/>
      <w:bookmarkEnd w:id="5842"/>
      <w:bookmarkEnd w:id="5843"/>
      <w:r>
        <w:rPr>
          <w:rFonts w:hint="cs"/>
          <w:rtl/>
          <w:lang w:eastAsia="he-IL"/>
        </w:rPr>
        <w:t xml:space="preserve"> - - -</w:t>
      </w:r>
      <w:bookmarkStart w:id="5844" w:name="_ETM_Q1_5615792"/>
      <w:bookmarkEnd w:id="5844"/>
    </w:p>
    <w:p w14:paraId="1E1EAB8B" w14:textId="77777777" w:rsidR="000A5D3B" w:rsidRDefault="000A5D3B" w:rsidP="000A5D3B">
      <w:pPr>
        <w:rPr>
          <w:rtl/>
          <w:lang w:eastAsia="he-IL"/>
        </w:rPr>
      </w:pPr>
      <w:bookmarkStart w:id="5845" w:name="_ETM_Q1_5612022"/>
      <w:bookmarkStart w:id="5846" w:name="_ETM_Q1_5612093"/>
      <w:bookmarkStart w:id="5847" w:name="_ETM_Q1_5610008"/>
      <w:bookmarkStart w:id="5848" w:name="_ETM_Q1_5611488"/>
      <w:bookmarkEnd w:id="5845"/>
      <w:bookmarkEnd w:id="5846"/>
      <w:bookmarkEnd w:id="5847"/>
      <w:bookmarkEnd w:id="5848"/>
    </w:p>
    <w:p w14:paraId="19A7A793" w14:textId="77777777" w:rsidR="000A5D3B" w:rsidRDefault="000A5D3B" w:rsidP="000A5D3B">
      <w:pPr>
        <w:rPr>
          <w:rStyle w:val="TagStyle"/>
          <w:rFonts w:ascii="David" w:hAnsi="David"/>
          <w:u w:val="single"/>
          <w:rtl/>
        </w:rPr>
      </w:pPr>
    </w:p>
    <w:p w14:paraId="4FD46F18" w14:textId="32CA8889" w:rsidR="000A5D3B" w:rsidRDefault="000A5D3B" w:rsidP="000A5D3B">
      <w:pPr>
        <w:pStyle w:val="af9"/>
        <w:keepNext/>
        <w:rPr>
          <w:rtl/>
        </w:rPr>
      </w:pPr>
      <w:bookmarkStart w:id="5849" w:name="ET_guest_דרור_גרנית_365"/>
      <w:r w:rsidRPr="001F46FA">
        <w:rPr>
          <w:rStyle w:val="TagStyle"/>
          <w:rtl/>
        </w:rPr>
        <w:t xml:space="preserve"> &lt;&lt; אורח &gt;&gt; </w:t>
      </w:r>
      <w:r>
        <w:rPr>
          <w:rtl/>
        </w:rPr>
        <w:t>דרור גרנית:</w:t>
      </w:r>
      <w:r w:rsidRPr="001F46FA">
        <w:rPr>
          <w:rStyle w:val="TagStyle"/>
          <w:rtl/>
        </w:rPr>
        <w:t xml:space="preserve"> &lt;&lt; אורח &gt;&gt;</w:t>
      </w:r>
      <w:r w:rsidR="00C41144">
        <w:rPr>
          <w:rtl/>
        </w:rPr>
        <w:t xml:space="preserve"> </w:t>
      </w:r>
      <w:r>
        <w:rPr>
          <w:rtl/>
        </w:rPr>
        <w:t xml:space="preserve"> </w:t>
      </w:r>
      <w:bookmarkEnd w:id="5849"/>
    </w:p>
    <w:p w14:paraId="23B6CA81" w14:textId="77777777" w:rsidR="000A5D3B" w:rsidRDefault="000A5D3B" w:rsidP="000A5D3B">
      <w:pPr>
        <w:pStyle w:val="KeepWithNext"/>
        <w:rPr>
          <w:rtl/>
        </w:rPr>
      </w:pPr>
    </w:p>
    <w:p w14:paraId="36838816" w14:textId="77777777" w:rsidR="000A5D3B" w:rsidRDefault="000A5D3B" w:rsidP="000A5D3B">
      <w:pPr>
        <w:rPr>
          <w:rtl/>
          <w:lang w:eastAsia="he-IL"/>
        </w:rPr>
      </w:pPr>
      <w:bookmarkStart w:id="5850" w:name="_ETM_Q1_5611935"/>
      <w:bookmarkStart w:id="5851" w:name="_ETM_Q1_5611974"/>
      <w:bookmarkEnd w:id="5850"/>
      <w:bookmarkEnd w:id="5851"/>
      <w:r>
        <w:rPr>
          <w:rFonts w:hint="cs"/>
          <w:rtl/>
          <w:lang w:eastAsia="he-IL"/>
        </w:rPr>
        <w:t xml:space="preserve">לא, זה כבר </w:t>
      </w:r>
      <w:bookmarkStart w:id="5852" w:name="_ETM_Q1_5614162"/>
      <w:bookmarkStart w:id="5853" w:name="_ETM_Q1_5612159"/>
      <w:bookmarkEnd w:id="5852"/>
      <w:bookmarkEnd w:id="5853"/>
      <w:r>
        <w:rPr>
          <w:rFonts w:hint="cs"/>
          <w:rtl/>
          <w:lang w:eastAsia="he-IL"/>
        </w:rPr>
        <w:t xml:space="preserve">טיעון מסובך. </w:t>
      </w:r>
    </w:p>
    <w:p w14:paraId="6F0889EF" w14:textId="77777777" w:rsidR="000A5D3B" w:rsidRDefault="000A5D3B" w:rsidP="000A5D3B">
      <w:pPr>
        <w:rPr>
          <w:rtl/>
          <w:lang w:eastAsia="he-IL"/>
        </w:rPr>
      </w:pPr>
      <w:bookmarkStart w:id="5854" w:name="_ETM_Q1_5615442"/>
      <w:bookmarkStart w:id="5855" w:name="_ETM_Q1_5615511"/>
      <w:bookmarkStart w:id="5856" w:name="_ETM_Q1_5619027"/>
      <w:bookmarkEnd w:id="5854"/>
      <w:bookmarkEnd w:id="5855"/>
      <w:bookmarkEnd w:id="5856"/>
    </w:p>
    <w:p w14:paraId="35A07CC7" w14:textId="01DE654B" w:rsidR="000A5D3B" w:rsidRDefault="000A5D3B" w:rsidP="000A5D3B">
      <w:pPr>
        <w:pStyle w:val="a4"/>
        <w:keepNext/>
        <w:rPr>
          <w:rtl/>
        </w:rPr>
      </w:pPr>
      <w:bookmarkStart w:id="5857" w:name="ET_speaker_מירי_פרנקלשור_359"/>
      <w:r w:rsidRPr="00381D1E">
        <w:rPr>
          <w:rStyle w:val="TagStyle"/>
          <w:rtl/>
        </w:rPr>
        <w:t xml:space="preserve"> &lt;&lt; דובר &gt;&gt; </w:t>
      </w:r>
      <w:r>
        <w:rPr>
          <w:rtl/>
        </w:rPr>
        <w:t>מירי פרנקל-שור:</w:t>
      </w:r>
      <w:r w:rsidRPr="00381D1E">
        <w:rPr>
          <w:rStyle w:val="TagStyle"/>
          <w:rtl/>
        </w:rPr>
        <w:t xml:space="preserve"> &lt;&lt; דובר &gt;&gt;</w:t>
      </w:r>
      <w:r w:rsidR="00C41144">
        <w:rPr>
          <w:rtl/>
        </w:rPr>
        <w:t xml:space="preserve"> </w:t>
      </w:r>
      <w:r>
        <w:rPr>
          <w:rtl/>
        </w:rPr>
        <w:t xml:space="preserve"> </w:t>
      </w:r>
      <w:bookmarkEnd w:id="5857"/>
    </w:p>
    <w:p w14:paraId="68DFA7F2" w14:textId="77777777" w:rsidR="000A5D3B" w:rsidRDefault="000A5D3B" w:rsidP="000A5D3B">
      <w:pPr>
        <w:pStyle w:val="KeepWithNext"/>
        <w:rPr>
          <w:rtl/>
          <w:lang w:eastAsia="he-IL"/>
        </w:rPr>
      </w:pPr>
    </w:p>
    <w:p w14:paraId="673ADDF5" w14:textId="77777777" w:rsidR="000A5D3B" w:rsidRDefault="000A5D3B" w:rsidP="000A5D3B">
      <w:pPr>
        <w:rPr>
          <w:rtl/>
          <w:lang w:eastAsia="he-IL"/>
        </w:rPr>
      </w:pPr>
      <w:bookmarkStart w:id="5858" w:name="_ETM_Q1_5619528"/>
      <w:bookmarkStart w:id="5859" w:name="_ETM_Q1_5619566"/>
      <w:bookmarkStart w:id="5860" w:name="_ETM_Q1_5615274"/>
      <w:bookmarkEnd w:id="5858"/>
      <w:bookmarkEnd w:id="5859"/>
      <w:bookmarkEnd w:id="5860"/>
      <w:r>
        <w:rPr>
          <w:rFonts w:hint="cs"/>
          <w:rtl/>
          <w:lang w:eastAsia="he-IL"/>
        </w:rPr>
        <w:t xml:space="preserve">שצריך לפתוח את זה לכולם. </w:t>
      </w:r>
      <w:bookmarkStart w:id="5861" w:name="_ETM_Q1_5621104"/>
      <w:bookmarkStart w:id="5862" w:name="_ETM_Q1_5618594"/>
      <w:bookmarkEnd w:id="5861"/>
      <w:bookmarkEnd w:id="5862"/>
      <w:r>
        <w:rPr>
          <w:rFonts w:hint="cs"/>
          <w:rtl/>
          <w:lang w:eastAsia="he-IL"/>
        </w:rPr>
        <w:t xml:space="preserve">לו זה היה, אז הייתי אומרת לך אוקיי, </w:t>
      </w:r>
      <w:bookmarkStart w:id="5863" w:name="_ETM_Q1_5623886"/>
      <w:bookmarkEnd w:id="5863"/>
      <w:r>
        <w:rPr>
          <w:rFonts w:hint="cs"/>
          <w:rtl/>
          <w:lang w:eastAsia="he-IL"/>
        </w:rPr>
        <w:t>הא</w:t>
      </w:r>
      <w:bookmarkStart w:id="5864" w:name="_ETM_Q1_5620014"/>
      <w:bookmarkEnd w:id="5864"/>
      <w:r>
        <w:rPr>
          <w:rFonts w:hint="cs"/>
          <w:rtl/>
          <w:lang w:eastAsia="he-IL"/>
        </w:rPr>
        <w:t xml:space="preserve">לטרנטיבה היא יותר קיימת, אבל ברגע שבגיל </w:t>
      </w:r>
      <w:bookmarkStart w:id="5865" w:name="_ETM_Q1_5622969"/>
      <w:bookmarkEnd w:id="5865"/>
      <w:r>
        <w:rPr>
          <w:rFonts w:hint="cs"/>
          <w:rtl/>
          <w:lang w:eastAsia="he-IL"/>
        </w:rPr>
        <w:t xml:space="preserve">19 או 20 </w:t>
      </w:r>
      <w:bookmarkStart w:id="5866" w:name="_ETM_Q1_5624981"/>
      <w:bookmarkEnd w:id="5866"/>
      <w:r>
        <w:rPr>
          <w:rFonts w:hint="cs"/>
          <w:rtl/>
          <w:lang w:eastAsia="he-IL"/>
        </w:rPr>
        <w:t xml:space="preserve">אתה מאפשר ללכת לשירות אזרחי, ועוד אלמנטים </w:t>
      </w:r>
      <w:bookmarkStart w:id="5867" w:name="_ETM_Q1_5627577"/>
      <w:bookmarkEnd w:id="5867"/>
      <w:r>
        <w:rPr>
          <w:rFonts w:hint="cs"/>
          <w:rtl/>
          <w:lang w:eastAsia="he-IL"/>
        </w:rPr>
        <w:t>נוספים שאני ל</w:t>
      </w:r>
      <w:bookmarkStart w:id="5868" w:name="_ETM_Q1_5629529"/>
      <w:bookmarkEnd w:id="5868"/>
      <w:r>
        <w:rPr>
          <w:rFonts w:hint="cs"/>
          <w:rtl/>
          <w:lang w:eastAsia="he-IL"/>
        </w:rPr>
        <w:t>א ר</w:t>
      </w:r>
      <w:bookmarkStart w:id="5869" w:name="_ETM_Q1_5624011"/>
      <w:bookmarkEnd w:id="5869"/>
      <w:r>
        <w:rPr>
          <w:rFonts w:hint="cs"/>
          <w:rtl/>
          <w:lang w:eastAsia="he-IL"/>
        </w:rPr>
        <w:t xml:space="preserve">וצה </w:t>
      </w:r>
      <w:bookmarkStart w:id="5870" w:name="_ETM_Q1_5625859"/>
      <w:bookmarkEnd w:id="5870"/>
      <w:r>
        <w:rPr>
          <w:rFonts w:hint="cs"/>
          <w:rtl/>
          <w:lang w:eastAsia="he-IL"/>
        </w:rPr>
        <w:t xml:space="preserve">להיכנס אליהם, זה ברור. </w:t>
      </w:r>
      <w:bookmarkStart w:id="5871" w:name="_ETM_Q1_5636294"/>
      <w:bookmarkEnd w:id="5871"/>
      <w:r>
        <w:rPr>
          <w:rFonts w:hint="cs"/>
          <w:rtl/>
          <w:lang w:eastAsia="he-IL"/>
        </w:rPr>
        <w:t xml:space="preserve">אני חושבת שהאמירה </w:t>
      </w:r>
      <w:bookmarkStart w:id="5872" w:name="_ETM_Q1_5634385"/>
      <w:bookmarkEnd w:id="5872"/>
      <w:r>
        <w:rPr>
          <w:rFonts w:hint="cs"/>
          <w:rtl/>
          <w:lang w:eastAsia="he-IL"/>
        </w:rPr>
        <w:t xml:space="preserve">של החוק שיעד הגיוס עולה לא </w:t>
      </w:r>
      <w:bookmarkStart w:id="5873" w:name="_ETM_Q1_5640179"/>
      <w:bookmarkEnd w:id="5873"/>
      <w:r>
        <w:rPr>
          <w:rFonts w:hint="cs"/>
          <w:rtl/>
          <w:lang w:eastAsia="he-IL"/>
        </w:rPr>
        <w:t xml:space="preserve">משנה </w:t>
      </w:r>
      <w:bookmarkStart w:id="5874" w:name="_ETM_Q1_5636049"/>
      <w:bookmarkEnd w:id="5874"/>
      <w:r>
        <w:rPr>
          <w:rFonts w:hint="cs"/>
          <w:rtl/>
          <w:lang w:eastAsia="he-IL"/>
        </w:rPr>
        <w:t xml:space="preserve">אם הייתה עמידה </w:t>
      </w:r>
      <w:bookmarkStart w:id="5875" w:name="_ETM_Q1_5636792"/>
      <w:bookmarkEnd w:id="5875"/>
      <w:r>
        <w:rPr>
          <w:rFonts w:hint="cs"/>
          <w:rtl/>
          <w:lang w:eastAsia="he-IL"/>
        </w:rPr>
        <w:t xml:space="preserve">ביעדים של השירות הצבאי או </w:t>
      </w:r>
      <w:bookmarkStart w:id="5876" w:name="_ETM_Q1_5641738"/>
      <w:bookmarkEnd w:id="5876"/>
      <w:r>
        <w:rPr>
          <w:rFonts w:hint="cs"/>
          <w:rtl/>
          <w:lang w:eastAsia="he-IL"/>
        </w:rPr>
        <w:t xml:space="preserve">לא, אבל זה אכן אמור </w:t>
      </w:r>
      <w:bookmarkStart w:id="5877" w:name="_ETM_Q1_5639582"/>
      <w:bookmarkEnd w:id="5877"/>
      <w:r>
        <w:rPr>
          <w:rFonts w:hint="cs"/>
          <w:rtl/>
          <w:lang w:eastAsia="he-IL"/>
        </w:rPr>
        <w:t xml:space="preserve">לצמצם את אי השוויון, אני </w:t>
      </w:r>
      <w:bookmarkStart w:id="5878" w:name="_ETM_Q1_5645859"/>
      <w:bookmarkEnd w:id="5878"/>
      <w:r>
        <w:rPr>
          <w:rFonts w:hint="cs"/>
          <w:rtl/>
          <w:lang w:eastAsia="he-IL"/>
        </w:rPr>
        <w:t>חושבת ש</w:t>
      </w:r>
      <w:bookmarkStart w:id="5879" w:name="_ETM_Q1_5642150"/>
      <w:bookmarkEnd w:id="5879"/>
      <w:r>
        <w:rPr>
          <w:rFonts w:hint="cs"/>
          <w:rtl/>
          <w:lang w:eastAsia="he-IL"/>
        </w:rPr>
        <w:t>יש פה אמירה של איבוד הבכירות של השירות הצבאי.</w:t>
      </w:r>
      <w:bookmarkStart w:id="5880" w:name="_ETM_Q1_5648748"/>
      <w:bookmarkEnd w:id="5880"/>
      <w:r>
        <w:rPr>
          <w:rFonts w:hint="cs"/>
          <w:rtl/>
          <w:lang w:eastAsia="he-IL"/>
        </w:rPr>
        <w:t xml:space="preserve"> </w:t>
      </w:r>
      <w:bookmarkStart w:id="5881" w:name="_ETM_Q1_5643990"/>
      <w:bookmarkEnd w:id="5881"/>
    </w:p>
    <w:p w14:paraId="5861E12F" w14:textId="77777777" w:rsidR="000A5D3B" w:rsidRDefault="000A5D3B" w:rsidP="000A5D3B">
      <w:pPr>
        <w:rPr>
          <w:rtl/>
          <w:lang w:eastAsia="he-IL"/>
        </w:rPr>
      </w:pPr>
      <w:bookmarkStart w:id="5882" w:name="_ETM_Q1_5644326"/>
      <w:bookmarkStart w:id="5883" w:name="_ETM_Q1_5644400"/>
      <w:bookmarkEnd w:id="5882"/>
      <w:bookmarkEnd w:id="5883"/>
    </w:p>
    <w:p w14:paraId="3E08B878" w14:textId="1F13D8FB" w:rsidR="000A5D3B" w:rsidRDefault="000A5D3B" w:rsidP="000A5D3B">
      <w:pPr>
        <w:pStyle w:val="af6"/>
        <w:keepNext/>
        <w:rPr>
          <w:rtl/>
        </w:rPr>
      </w:pPr>
      <w:bookmarkStart w:id="5884" w:name="ET_yor_5766_360"/>
      <w:r w:rsidRPr="00381D1E">
        <w:rPr>
          <w:rStyle w:val="TagStyle"/>
          <w:rtl/>
        </w:rPr>
        <w:t xml:space="preserve"> &lt;&lt; יור &gt;&gt; </w:t>
      </w:r>
      <w:r>
        <w:rPr>
          <w:rtl/>
        </w:rPr>
        <w:t>היו"ר רם בן ברק:</w:t>
      </w:r>
      <w:r w:rsidRPr="00381D1E">
        <w:rPr>
          <w:rStyle w:val="TagStyle"/>
          <w:rtl/>
        </w:rPr>
        <w:t xml:space="preserve"> &lt;&lt; יור &gt;&gt;</w:t>
      </w:r>
      <w:r w:rsidR="00C41144">
        <w:rPr>
          <w:rtl/>
        </w:rPr>
        <w:t xml:space="preserve"> </w:t>
      </w:r>
      <w:r>
        <w:rPr>
          <w:rtl/>
        </w:rPr>
        <w:t xml:space="preserve"> </w:t>
      </w:r>
      <w:bookmarkEnd w:id="5884"/>
    </w:p>
    <w:p w14:paraId="6F9998C0" w14:textId="77777777" w:rsidR="000A5D3B" w:rsidRDefault="000A5D3B" w:rsidP="000A5D3B">
      <w:pPr>
        <w:pStyle w:val="KeepWithNext"/>
        <w:rPr>
          <w:rtl/>
          <w:lang w:eastAsia="he-IL"/>
        </w:rPr>
      </w:pPr>
    </w:p>
    <w:p w14:paraId="7285F0B0" w14:textId="77777777" w:rsidR="000A5D3B" w:rsidRDefault="000A5D3B" w:rsidP="000A5D3B">
      <w:pPr>
        <w:rPr>
          <w:rtl/>
          <w:lang w:eastAsia="he-IL"/>
        </w:rPr>
      </w:pPr>
      <w:bookmarkStart w:id="5885" w:name="_ETM_Q1_5645271"/>
      <w:bookmarkEnd w:id="5885"/>
      <w:r>
        <w:rPr>
          <w:rFonts w:hint="cs"/>
          <w:rtl/>
          <w:lang w:eastAsia="he-IL"/>
        </w:rPr>
        <w:t xml:space="preserve">אוקיי. בבקשה, השירות הלאומי. </w:t>
      </w:r>
    </w:p>
    <w:p w14:paraId="176F825B" w14:textId="77777777" w:rsidR="000A5D3B" w:rsidRDefault="000A5D3B" w:rsidP="000A5D3B">
      <w:pPr>
        <w:rPr>
          <w:rtl/>
          <w:lang w:eastAsia="he-IL"/>
        </w:rPr>
      </w:pPr>
      <w:bookmarkStart w:id="5886" w:name="_ETM_Q1_5650112"/>
      <w:bookmarkStart w:id="5887" w:name="_ETM_Q1_5650180"/>
      <w:bookmarkStart w:id="5888" w:name="_ETM_Q1_5649649"/>
      <w:bookmarkEnd w:id="5886"/>
      <w:bookmarkEnd w:id="5887"/>
      <w:bookmarkEnd w:id="5888"/>
    </w:p>
    <w:p w14:paraId="2BE89E9F" w14:textId="127283DA" w:rsidR="000A5D3B" w:rsidRDefault="000A5D3B" w:rsidP="000A5D3B">
      <w:pPr>
        <w:pStyle w:val="af9"/>
        <w:keepNext/>
        <w:rPr>
          <w:rtl/>
          <w:lang w:eastAsia="he-IL"/>
        </w:rPr>
      </w:pPr>
      <w:bookmarkStart w:id="5889" w:name="ET_guest_ראובן_פינסקי_361"/>
      <w:r w:rsidRPr="00381D1E">
        <w:rPr>
          <w:rStyle w:val="TagStyle"/>
          <w:rtl/>
        </w:rPr>
        <w:t xml:space="preserve"> &lt;&lt; אורח &gt;&gt; </w:t>
      </w:r>
      <w:r>
        <w:rPr>
          <w:rtl/>
          <w:lang w:eastAsia="he-IL"/>
        </w:rPr>
        <w:t>ראובן פינסקי:</w:t>
      </w:r>
      <w:r w:rsidRPr="00381D1E">
        <w:rPr>
          <w:rStyle w:val="TagStyle"/>
          <w:rtl/>
        </w:rPr>
        <w:t xml:space="preserve"> &lt;&lt; אורח &gt;&gt;</w:t>
      </w:r>
      <w:r w:rsidR="00C41144">
        <w:rPr>
          <w:rtl/>
          <w:lang w:eastAsia="he-IL"/>
        </w:rPr>
        <w:t xml:space="preserve"> </w:t>
      </w:r>
      <w:r>
        <w:rPr>
          <w:rtl/>
          <w:lang w:eastAsia="he-IL"/>
        </w:rPr>
        <w:t xml:space="preserve"> </w:t>
      </w:r>
      <w:bookmarkEnd w:id="5889"/>
    </w:p>
    <w:p w14:paraId="161A1122" w14:textId="77777777" w:rsidR="000A5D3B" w:rsidRDefault="000A5D3B" w:rsidP="000A5D3B">
      <w:pPr>
        <w:pStyle w:val="KeepWithNext"/>
        <w:rPr>
          <w:rtl/>
          <w:lang w:eastAsia="he-IL"/>
        </w:rPr>
      </w:pPr>
    </w:p>
    <w:p w14:paraId="010FF0E4" w14:textId="77777777" w:rsidR="000A5D3B" w:rsidRDefault="000A5D3B" w:rsidP="000A5D3B">
      <w:pPr>
        <w:rPr>
          <w:rtl/>
          <w:lang w:eastAsia="he-IL"/>
        </w:rPr>
      </w:pPr>
      <w:bookmarkStart w:id="5890" w:name="_ETM_Q1_5650130"/>
      <w:bookmarkStart w:id="5891" w:name="_ETM_Q1_5650168"/>
      <w:bookmarkEnd w:id="5890"/>
      <w:bookmarkEnd w:id="5891"/>
      <w:r>
        <w:rPr>
          <w:rFonts w:hint="cs"/>
          <w:rtl/>
          <w:lang w:eastAsia="he-IL"/>
        </w:rPr>
        <w:t xml:space="preserve">ראובן </w:t>
      </w:r>
      <w:bookmarkStart w:id="5892" w:name="_ETM_Q1_5646443"/>
      <w:bookmarkEnd w:id="5892"/>
      <w:r>
        <w:rPr>
          <w:rFonts w:hint="cs"/>
          <w:rtl/>
          <w:lang w:eastAsia="he-IL"/>
        </w:rPr>
        <w:t xml:space="preserve">פינסקי, מנכ"ל השירות הלאומי-אזרחי. זו </w:t>
      </w:r>
      <w:bookmarkStart w:id="5893" w:name="_ETM_Q1_5653885"/>
      <w:bookmarkEnd w:id="5893"/>
      <w:r>
        <w:rPr>
          <w:rFonts w:hint="cs"/>
          <w:rtl/>
          <w:lang w:eastAsia="he-IL"/>
        </w:rPr>
        <w:t xml:space="preserve">סוגייה שבכל </w:t>
      </w:r>
      <w:bookmarkStart w:id="5894" w:name="_ETM_Q1_5653107"/>
      <w:bookmarkEnd w:id="5894"/>
      <w:r>
        <w:rPr>
          <w:rFonts w:hint="cs"/>
          <w:rtl/>
          <w:lang w:eastAsia="he-IL"/>
        </w:rPr>
        <w:t xml:space="preserve">עבודת המטה המשותפת </w:t>
      </w:r>
      <w:bookmarkStart w:id="5895" w:name="_ETM_Q1_5652623"/>
      <w:bookmarkEnd w:id="5895"/>
      <w:r>
        <w:rPr>
          <w:rFonts w:hint="cs"/>
          <w:rtl/>
          <w:lang w:eastAsia="he-IL"/>
        </w:rPr>
        <w:t xml:space="preserve">שלנו עם משרד הביטחון </w:t>
      </w:r>
      <w:bookmarkStart w:id="5896" w:name="_ETM_Q1_5657767"/>
      <w:bookmarkEnd w:id="5896"/>
      <w:r>
        <w:rPr>
          <w:rFonts w:hint="cs"/>
          <w:rtl/>
          <w:lang w:eastAsia="he-IL"/>
        </w:rPr>
        <w:t>וצה"ל, אנחנו מוודאים</w:t>
      </w:r>
      <w:bookmarkStart w:id="5897" w:name="_ETM_Q1_5656556"/>
      <w:bookmarkEnd w:id="5897"/>
      <w:r>
        <w:rPr>
          <w:rFonts w:hint="cs"/>
          <w:rtl/>
          <w:lang w:eastAsia="he-IL"/>
        </w:rPr>
        <w:t xml:space="preserve"> שזה נשמר. זאת אומרת, בכל הדברים שאמר </w:t>
      </w:r>
      <w:bookmarkStart w:id="5898" w:name="_ETM_Q1_5664128"/>
      <w:bookmarkEnd w:id="5898"/>
      <w:r>
        <w:rPr>
          <w:rFonts w:hint="cs"/>
          <w:rtl/>
          <w:lang w:eastAsia="he-IL"/>
        </w:rPr>
        <w:t xml:space="preserve">עו"ד ערן יוסף, אנחנו שומרים על הבכירות </w:t>
      </w:r>
      <w:bookmarkStart w:id="5899" w:name="_ETM_Q1_5664910"/>
      <w:bookmarkEnd w:id="5899"/>
      <w:r>
        <w:rPr>
          <w:rFonts w:hint="cs"/>
          <w:rtl/>
          <w:lang w:eastAsia="he-IL"/>
        </w:rPr>
        <w:t xml:space="preserve">של השירות הצבאי, </w:t>
      </w:r>
      <w:bookmarkStart w:id="5900" w:name="_ETM_Q1_5667582"/>
      <w:bookmarkEnd w:id="5900"/>
      <w:r>
        <w:rPr>
          <w:rFonts w:hint="cs"/>
          <w:rtl/>
          <w:lang w:eastAsia="he-IL"/>
        </w:rPr>
        <w:t xml:space="preserve">ולכן, בגילאים המדוברים </w:t>
      </w:r>
      <w:bookmarkStart w:id="5901" w:name="_ETM_Q1_5666175"/>
      <w:bookmarkEnd w:id="5901"/>
      <w:r>
        <w:rPr>
          <w:rFonts w:hint="cs"/>
          <w:rtl/>
          <w:lang w:eastAsia="he-IL"/>
        </w:rPr>
        <w:t xml:space="preserve">שאמרה היועצת המשפטית, 19 עד 21, גם </w:t>
      </w:r>
      <w:bookmarkStart w:id="5902" w:name="_ETM_Q1_5673562"/>
      <w:bookmarkEnd w:id="5902"/>
      <w:r>
        <w:rPr>
          <w:rFonts w:hint="cs"/>
          <w:rtl/>
          <w:lang w:eastAsia="he-IL"/>
        </w:rPr>
        <w:t xml:space="preserve">אם גיל הפטור יהיה </w:t>
      </w:r>
      <w:bookmarkStart w:id="5903" w:name="_ETM_Q1_5671295"/>
      <w:bookmarkEnd w:id="5903"/>
      <w:r>
        <w:rPr>
          <w:rFonts w:hint="cs"/>
          <w:rtl/>
          <w:lang w:eastAsia="he-IL"/>
        </w:rPr>
        <w:t xml:space="preserve">21, הנושא של הפנייה מצה"ל היא </w:t>
      </w:r>
      <w:bookmarkStart w:id="5904" w:name="_ETM_Q1_5678140"/>
      <w:bookmarkEnd w:id="5904"/>
      <w:r>
        <w:rPr>
          <w:rFonts w:hint="cs"/>
          <w:rtl/>
          <w:lang w:eastAsia="he-IL"/>
        </w:rPr>
        <w:t>הכרח ב</w:t>
      </w:r>
      <w:bookmarkStart w:id="5905" w:name="_ETM_Q1_5675418"/>
      <w:bookmarkEnd w:id="5905"/>
      <w:r>
        <w:rPr>
          <w:rFonts w:hint="cs"/>
          <w:rtl/>
          <w:lang w:eastAsia="he-IL"/>
        </w:rPr>
        <w:t>כדי לשמר את הדבר הזה</w:t>
      </w:r>
      <w:bookmarkStart w:id="5906" w:name="_ETM_Q1_5679663"/>
      <w:bookmarkEnd w:id="5906"/>
      <w:r>
        <w:rPr>
          <w:rFonts w:hint="cs"/>
          <w:rtl/>
          <w:lang w:eastAsia="he-IL"/>
        </w:rPr>
        <w:t xml:space="preserve">, </w:t>
      </w:r>
      <w:bookmarkStart w:id="5907" w:name="_ETM_Q1_5682382"/>
      <w:bookmarkEnd w:id="5907"/>
      <w:r>
        <w:rPr>
          <w:rFonts w:hint="cs"/>
          <w:rtl/>
          <w:lang w:eastAsia="he-IL"/>
        </w:rPr>
        <w:t xml:space="preserve">זה מובן מאליו. </w:t>
      </w:r>
      <w:bookmarkStart w:id="5908" w:name="_ETM_Q1_5680361"/>
      <w:bookmarkEnd w:id="5908"/>
    </w:p>
    <w:p w14:paraId="5B98FC65" w14:textId="77777777" w:rsidR="000A5D3B" w:rsidRDefault="000A5D3B" w:rsidP="000A5D3B">
      <w:pPr>
        <w:rPr>
          <w:rtl/>
          <w:lang w:eastAsia="he-IL"/>
        </w:rPr>
      </w:pPr>
      <w:bookmarkStart w:id="5909" w:name="_ETM_Q1_5681762"/>
      <w:bookmarkStart w:id="5910" w:name="_ETM_Q1_5681837"/>
      <w:bookmarkEnd w:id="5909"/>
      <w:bookmarkEnd w:id="5910"/>
    </w:p>
    <w:p w14:paraId="171796EC" w14:textId="4F243748" w:rsidR="000A5D3B" w:rsidRDefault="000A5D3B" w:rsidP="000A5D3B">
      <w:pPr>
        <w:rPr>
          <w:rtl/>
          <w:lang w:eastAsia="he-IL"/>
        </w:rPr>
      </w:pPr>
      <w:bookmarkStart w:id="5911" w:name="_ETM_Q1_5682171"/>
      <w:bookmarkStart w:id="5912" w:name="_ETM_Q1_5682231"/>
      <w:bookmarkEnd w:id="5911"/>
      <w:bookmarkEnd w:id="5912"/>
      <w:r>
        <w:rPr>
          <w:rFonts w:hint="cs"/>
          <w:rtl/>
          <w:lang w:eastAsia="he-IL"/>
        </w:rPr>
        <w:t>אבל בסופו של דבר,</w:t>
      </w:r>
      <w:bookmarkStart w:id="5913" w:name="_ETM_Q1_5701627"/>
      <w:bookmarkEnd w:id="5913"/>
      <w:r>
        <w:rPr>
          <w:rFonts w:hint="cs"/>
          <w:rtl/>
          <w:lang w:eastAsia="he-IL"/>
        </w:rPr>
        <w:t xml:space="preserve"> אנחנו יודעים </w:t>
      </w:r>
      <w:bookmarkStart w:id="5914" w:name="_ETM_Q1_5683024"/>
      <w:bookmarkEnd w:id="5914"/>
      <w:r>
        <w:rPr>
          <w:rFonts w:hint="cs"/>
          <w:rtl/>
          <w:lang w:eastAsia="he-IL"/>
        </w:rPr>
        <w:t>שרוב</w:t>
      </w:r>
      <w:bookmarkStart w:id="5915" w:name="_ETM_Q1_5685855"/>
      <w:bookmarkEnd w:id="5915"/>
      <w:r>
        <w:rPr>
          <w:rFonts w:hint="cs"/>
          <w:rtl/>
          <w:lang w:eastAsia="he-IL"/>
        </w:rPr>
        <w:t xml:space="preserve"> מוחלט מאלה שמגיעים לשירות הא</w:t>
      </w:r>
      <w:bookmarkStart w:id="5916" w:name="_ETM_Q1_5685395"/>
      <w:bookmarkEnd w:id="5916"/>
      <w:r>
        <w:rPr>
          <w:rFonts w:hint="cs"/>
          <w:rtl/>
          <w:lang w:eastAsia="he-IL"/>
        </w:rPr>
        <w:t xml:space="preserve">זרחי לא היו מגיעים לשירות צבאי, </w:t>
      </w:r>
      <w:bookmarkStart w:id="5917" w:name="_ETM_Q1_5692420"/>
      <w:bookmarkEnd w:id="5917"/>
      <w:r>
        <w:rPr>
          <w:rFonts w:hint="cs"/>
          <w:rtl/>
          <w:lang w:eastAsia="he-IL"/>
        </w:rPr>
        <w:t xml:space="preserve">זה לא </w:t>
      </w:r>
      <w:bookmarkStart w:id="5918" w:name="_ETM_Q1_5688310"/>
      <w:bookmarkEnd w:id="5918"/>
      <w:r>
        <w:rPr>
          <w:rFonts w:hint="cs"/>
          <w:rtl/>
          <w:lang w:eastAsia="he-IL"/>
        </w:rPr>
        <w:t xml:space="preserve">או-או, זה מוצר משלים, ולכן, כל מי שיוכל </w:t>
      </w:r>
      <w:bookmarkStart w:id="5919" w:name="_ETM_Q1_5695048"/>
      <w:bookmarkEnd w:id="5919"/>
      <w:r>
        <w:rPr>
          <w:rFonts w:hint="cs"/>
          <w:rtl/>
          <w:lang w:eastAsia="he-IL"/>
        </w:rPr>
        <w:t>ל</w:t>
      </w:r>
      <w:bookmarkStart w:id="5920" w:name="_ETM_Q1_5690848"/>
      <w:bookmarkEnd w:id="5920"/>
      <w:r>
        <w:rPr>
          <w:rFonts w:hint="cs"/>
          <w:rtl/>
          <w:lang w:eastAsia="he-IL"/>
        </w:rPr>
        <w:t xml:space="preserve">בוא לשירות הצבאי, אנחנו בטוחים </w:t>
      </w:r>
      <w:bookmarkStart w:id="5921" w:name="_ETM_Q1_5693276"/>
      <w:bookmarkEnd w:id="5921"/>
      <w:r>
        <w:rPr>
          <w:rFonts w:hint="cs"/>
          <w:rtl/>
          <w:lang w:eastAsia="he-IL"/>
        </w:rPr>
        <w:t xml:space="preserve">שצה"ל לא יפנה אותו </w:t>
      </w:r>
      <w:bookmarkStart w:id="5922" w:name="_ETM_Q1_5698314"/>
      <w:bookmarkEnd w:id="5922"/>
      <w:r>
        <w:rPr>
          <w:rFonts w:hint="cs"/>
          <w:rtl/>
          <w:lang w:eastAsia="he-IL"/>
        </w:rPr>
        <w:t xml:space="preserve">לשירות אזרחי, ומי שיכול </w:t>
      </w:r>
      <w:bookmarkStart w:id="5923" w:name="_ETM_Q1_5696576"/>
      <w:bookmarkEnd w:id="5923"/>
      <w:r>
        <w:rPr>
          <w:rFonts w:hint="cs"/>
          <w:rtl/>
          <w:lang w:eastAsia="he-IL"/>
        </w:rPr>
        <w:t xml:space="preserve">לבוא לשירות אזרחי </w:t>
      </w:r>
      <w:bookmarkStart w:id="5924" w:name="_ETM_Q1_5696994"/>
      <w:bookmarkEnd w:id="5924"/>
      <w:r>
        <w:rPr>
          <w:rFonts w:hint="cs"/>
          <w:rtl/>
          <w:lang w:eastAsia="he-IL"/>
        </w:rPr>
        <w:t xml:space="preserve">ולא היה </w:t>
      </w:r>
      <w:bookmarkStart w:id="5925" w:name="_ETM_Q1_5698260"/>
      <w:bookmarkEnd w:id="5925"/>
      <w:r>
        <w:rPr>
          <w:rFonts w:hint="cs"/>
          <w:rtl/>
          <w:lang w:eastAsia="he-IL"/>
        </w:rPr>
        <w:t>בא לשירות צבאי, חשוב שיצטר</w:t>
      </w:r>
      <w:bookmarkStart w:id="5926" w:name="_ETM_Q1_5699636"/>
      <w:bookmarkEnd w:id="5926"/>
      <w:r>
        <w:rPr>
          <w:rFonts w:hint="cs"/>
          <w:rtl/>
          <w:lang w:eastAsia="he-IL"/>
        </w:rPr>
        <w:t>ף, ולכן בנינו את היעדים</w:t>
      </w:r>
      <w:bookmarkStart w:id="5927" w:name="_ETM_Q1_5703354"/>
      <w:bookmarkEnd w:id="5927"/>
      <w:r>
        <w:rPr>
          <w:rFonts w:hint="cs"/>
          <w:rtl/>
          <w:lang w:eastAsia="he-IL"/>
        </w:rPr>
        <w:t xml:space="preserve"> האלה יחד.</w:t>
      </w:r>
    </w:p>
    <w:p w14:paraId="3B699C39" w14:textId="77777777" w:rsidR="005A383D" w:rsidRDefault="005A383D" w:rsidP="000A5D3B">
      <w:pPr>
        <w:rPr>
          <w:rtl/>
          <w:lang w:eastAsia="he-IL"/>
        </w:rPr>
      </w:pPr>
    </w:p>
    <w:p w14:paraId="131A5EE1" w14:textId="77777777" w:rsidR="000A5D3B" w:rsidRDefault="000A5D3B" w:rsidP="000A5D3B">
      <w:pPr>
        <w:rPr>
          <w:rStyle w:val="TagStyle"/>
          <w:rFonts w:ascii="David" w:hAnsi="David"/>
          <w:u w:val="single"/>
          <w:rtl/>
        </w:rPr>
      </w:pPr>
    </w:p>
    <w:p w14:paraId="75B6969B" w14:textId="18DE2794" w:rsidR="000A5D3B" w:rsidRDefault="000A5D3B" w:rsidP="000A5D3B">
      <w:pPr>
        <w:pStyle w:val="af9"/>
        <w:keepNext/>
        <w:rPr>
          <w:rtl/>
        </w:rPr>
      </w:pPr>
      <w:bookmarkStart w:id="5928" w:name="ET_guest_גלעד_מלאך_366"/>
      <w:r w:rsidRPr="001F46FA">
        <w:rPr>
          <w:rStyle w:val="TagStyle"/>
          <w:rtl/>
        </w:rPr>
        <w:t xml:space="preserve"> &lt;&lt; אורח &gt;&gt; </w:t>
      </w:r>
      <w:r>
        <w:rPr>
          <w:rtl/>
        </w:rPr>
        <w:t>גלעד מלאך:</w:t>
      </w:r>
      <w:r w:rsidRPr="001F46FA">
        <w:rPr>
          <w:rStyle w:val="TagStyle"/>
          <w:rtl/>
        </w:rPr>
        <w:t xml:space="preserve"> &lt;&lt; אורח &gt;&gt;</w:t>
      </w:r>
      <w:r w:rsidR="00C41144">
        <w:rPr>
          <w:rtl/>
        </w:rPr>
        <w:t xml:space="preserve"> </w:t>
      </w:r>
      <w:r>
        <w:rPr>
          <w:rtl/>
        </w:rPr>
        <w:t xml:space="preserve"> </w:t>
      </w:r>
      <w:bookmarkEnd w:id="5928"/>
    </w:p>
    <w:p w14:paraId="78BCB356" w14:textId="77777777" w:rsidR="000A5D3B" w:rsidRDefault="000A5D3B" w:rsidP="000A5D3B">
      <w:pPr>
        <w:pStyle w:val="KeepWithNext"/>
        <w:rPr>
          <w:rtl/>
        </w:rPr>
      </w:pPr>
    </w:p>
    <w:p w14:paraId="7A38F455" w14:textId="77777777" w:rsidR="000A5D3B" w:rsidRDefault="000A5D3B" w:rsidP="000A5D3B">
      <w:pPr>
        <w:rPr>
          <w:rtl/>
          <w:lang w:eastAsia="he-IL"/>
        </w:rPr>
      </w:pPr>
      <w:bookmarkStart w:id="5929" w:name="_ETM_Q1_5757807"/>
      <w:bookmarkEnd w:id="5929"/>
      <w:r>
        <w:rPr>
          <w:rFonts w:hint="cs"/>
          <w:rtl/>
          <w:lang w:eastAsia="he-IL"/>
        </w:rPr>
        <w:t xml:space="preserve">היו"ר, אם אפשר </w:t>
      </w:r>
      <w:bookmarkStart w:id="5930" w:name="_ETM_Q1_5705184"/>
      <w:bookmarkEnd w:id="5930"/>
      <w:r>
        <w:rPr>
          <w:rFonts w:hint="cs"/>
          <w:rtl/>
          <w:lang w:eastAsia="he-IL"/>
        </w:rPr>
        <w:t>להוסיף נקודה בהקשר הזה</w:t>
      </w:r>
      <w:bookmarkStart w:id="5931" w:name="_ETM_Q1_5705554"/>
      <w:bookmarkEnd w:id="5931"/>
      <w:r>
        <w:rPr>
          <w:rFonts w:hint="cs"/>
          <w:rtl/>
          <w:lang w:eastAsia="he-IL"/>
        </w:rPr>
        <w:t xml:space="preserve">. בעבר, </w:t>
      </w:r>
      <w:bookmarkStart w:id="5932" w:name="_ETM_Q1_5707540"/>
      <w:bookmarkEnd w:id="5932"/>
      <w:r>
        <w:rPr>
          <w:rFonts w:hint="cs"/>
          <w:rtl/>
          <w:lang w:eastAsia="he-IL"/>
        </w:rPr>
        <w:t xml:space="preserve">כשהממשלה קבעה </w:t>
      </w:r>
      <w:bookmarkStart w:id="5933" w:name="_ETM_Q1_5706911"/>
      <w:bookmarkEnd w:id="5933"/>
      <w:r>
        <w:rPr>
          <w:rFonts w:hint="cs"/>
          <w:rtl/>
          <w:lang w:eastAsia="he-IL"/>
        </w:rPr>
        <w:t>ב-2011 יעדים</w:t>
      </w:r>
      <w:bookmarkStart w:id="5934" w:name="_ETM_Q1_5708337"/>
      <w:bookmarkEnd w:id="5934"/>
      <w:r>
        <w:rPr>
          <w:rFonts w:hint="cs"/>
          <w:rtl/>
          <w:lang w:eastAsia="he-IL"/>
        </w:rPr>
        <w:t xml:space="preserve">, היא קבעה יעדים זהים לשירות הצבאי </w:t>
      </w:r>
      <w:bookmarkStart w:id="5935" w:name="_ETM_Q1_5715249"/>
      <w:bookmarkStart w:id="5936" w:name="_ETM_Q1_5710456"/>
      <w:bookmarkEnd w:id="5935"/>
      <w:bookmarkEnd w:id="5936"/>
      <w:r>
        <w:rPr>
          <w:rFonts w:hint="cs"/>
          <w:rtl/>
          <w:lang w:eastAsia="he-IL"/>
        </w:rPr>
        <w:t>והאזרחי. מה שקרה הוא שהשירות ה</w:t>
      </w:r>
      <w:bookmarkStart w:id="5937" w:name="_ETM_Q1_5711681"/>
      <w:bookmarkEnd w:id="5937"/>
      <w:r>
        <w:rPr>
          <w:rFonts w:hint="cs"/>
          <w:rtl/>
          <w:lang w:eastAsia="he-IL"/>
        </w:rPr>
        <w:t xml:space="preserve">אזרחי מכל </w:t>
      </w:r>
      <w:bookmarkStart w:id="5938" w:name="_ETM_Q1_5714274"/>
      <w:bookmarkEnd w:id="5938"/>
      <w:r>
        <w:rPr>
          <w:rFonts w:hint="cs"/>
          <w:rtl/>
          <w:lang w:eastAsia="he-IL"/>
        </w:rPr>
        <w:t xml:space="preserve">מיני </w:t>
      </w:r>
      <w:bookmarkStart w:id="5939" w:name="_ETM_Q1_5715430"/>
      <w:bookmarkEnd w:id="5939"/>
      <w:r>
        <w:rPr>
          <w:rFonts w:hint="cs"/>
          <w:rtl/>
          <w:lang w:eastAsia="he-IL"/>
        </w:rPr>
        <w:t xml:space="preserve">סיבות ירדו מאוד במספרים, ולכן פה זה היה </w:t>
      </w:r>
      <w:bookmarkStart w:id="5940" w:name="_ETM_Q1_5718166"/>
      <w:bookmarkEnd w:id="5940"/>
      <w:r>
        <w:rPr>
          <w:rFonts w:hint="cs"/>
          <w:rtl/>
          <w:lang w:eastAsia="he-IL"/>
        </w:rPr>
        <w:t xml:space="preserve">משהו </w:t>
      </w:r>
      <w:bookmarkStart w:id="5941" w:name="_ETM_Q1_5719455"/>
      <w:bookmarkEnd w:id="5941"/>
      <w:r>
        <w:rPr>
          <w:rFonts w:hint="cs"/>
          <w:rtl/>
          <w:lang w:eastAsia="he-IL"/>
        </w:rPr>
        <w:t xml:space="preserve">ריאלי להגיד, בערך כמו הנתונים </w:t>
      </w:r>
      <w:bookmarkStart w:id="5942" w:name="_ETM_Q1_5719144"/>
      <w:bookmarkEnd w:id="5942"/>
      <w:r>
        <w:rPr>
          <w:rFonts w:hint="cs"/>
          <w:rtl/>
          <w:lang w:eastAsia="he-IL"/>
        </w:rPr>
        <w:t xml:space="preserve">שמתגייסים </w:t>
      </w:r>
      <w:bookmarkStart w:id="5943" w:name="_ETM_Q1_5717196"/>
      <w:bookmarkEnd w:id="5943"/>
      <w:r>
        <w:rPr>
          <w:rFonts w:hint="cs"/>
          <w:rtl/>
          <w:lang w:eastAsia="he-IL"/>
        </w:rPr>
        <w:t xml:space="preserve">עכשיו נעשה המשך. אם </w:t>
      </w:r>
      <w:bookmarkStart w:id="5944" w:name="_ETM_Q1_5723939"/>
      <w:bookmarkEnd w:id="5944"/>
      <w:r>
        <w:rPr>
          <w:rFonts w:hint="cs"/>
          <w:rtl/>
          <w:lang w:eastAsia="he-IL"/>
        </w:rPr>
        <w:t xml:space="preserve">השירות האזרחי </w:t>
      </w:r>
      <w:bookmarkStart w:id="5945" w:name="_ETM_Q1_5721068"/>
      <w:bookmarkEnd w:id="5945"/>
      <w:r>
        <w:rPr>
          <w:rFonts w:hint="cs"/>
          <w:rtl/>
          <w:lang w:eastAsia="he-IL"/>
        </w:rPr>
        <w:t xml:space="preserve">יצליח בשנים הקרובות להביא יותר, זה נשמע לי </w:t>
      </w:r>
      <w:bookmarkStart w:id="5946" w:name="_ETM_Q1_5729056"/>
      <w:bookmarkEnd w:id="5946"/>
      <w:r>
        <w:rPr>
          <w:rFonts w:hint="cs"/>
          <w:rtl/>
          <w:lang w:eastAsia="he-IL"/>
        </w:rPr>
        <w:t>סביר מאוד להת</w:t>
      </w:r>
      <w:bookmarkStart w:id="5947" w:name="_ETM_Q1_5726092"/>
      <w:bookmarkEnd w:id="5947"/>
      <w:r>
        <w:rPr>
          <w:rFonts w:hint="cs"/>
          <w:rtl/>
          <w:lang w:eastAsia="he-IL"/>
        </w:rPr>
        <w:t xml:space="preserve">חשב באמת ביעד הכולל, </w:t>
      </w:r>
      <w:bookmarkStart w:id="5948" w:name="_ETM_Q1_5727246"/>
      <w:bookmarkEnd w:id="5948"/>
      <w:r>
        <w:rPr>
          <w:rFonts w:hint="cs"/>
          <w:rtl/>
          <w:lang w:eastAsia="he-IL"/>
        </w:rPr>
        <w:t xml:space="preserve">ואז כן, הצבא יביא </w:t>
      </w:r>
      <w:bookmarkStart w:id="5949" w:name="_ETM_Q1_5732304"/>
      <w:bookmarkEnd w:id="5949"/>
      <w:r>
        <w:rPr>
          <w:rFonts w:hint="cs"/>
          <w:rtl/>
          <w:lang w:eastAsia="he-IL"/>
        </w:rPr>
        <w:t>פחות</w:t>
      </w:r>
      <w:bookmarkStart w:id="5950" w:name="_ETM_Q1_5728702"/>
      <w:bookmarkEnd w:id="5950"/>
      <w:r>
        <w:rPr>
          <w:rFonts w:hint="cs"/>
          <w:rtl/>
          <w:lang w:eastAsia="he-IL"/>
        </w:rPr>
        <w:t xml:space="preserve">, אבל השירות האזרחי </w:t>
      </w:r>
      <w:bookmarkStart w:id="5951" w:name="_ETM_Q1_5729953"/>
      <w:bookmarkEnd w:id="5951"/>
      <w:r>
        <w:rPr>
          <w:rFonts w:hint="cs"/>
          <w:rtl/>
          <w:lang w:eastAsia="he-IL"/>
        </w:rPr>
        <w:t xml:space="preserve">יצליח יותר וזאת תהיה הצלחה, </w:t>
      </w:r>
      <w:bookmarkStart w:id="5952" w:name="_ETM_Q1_5736322"/>
      <w:bookmarkEnd w:id="5952"/>
      <w:r>
        <w:rPr>
          <w:rFonts w:hint="cs"/>
          <w:rtl/>
          <w:lang w:eastAsia="he-IL"/>
        </w:rPr>
        <w:t xml:space="preserve">זה נשמע לי נכון. </w:t>
      </w:r>
      <w:bookmarkStart w:id="5953" w:name="_ETM_Q1_5734148"/>
      <w:bookmarkEnd w:id="5953"/>
    </w:p>
    <w:p w14:paraId="76025816" w14:textId="77777777" w:rsidR="000A5D3B" w:rsidRDefault="000A5D3B" w:rsidP="000A5D3B">
      <w:pPr>
        <w:rPr>
          <w:rtl/>
          <w:lang w:eastAsia="he-IL"/>
        </w:rPr>
      </w:pPr>
      <w:bookmarkStart w:id="5954" w:name="_ETM_Q1_5734547"/>
      <w:bookmarkStart w:id="5955" w:name="_ETM_Q1_5734620"/>
      <w:bookmarkEnd w:id="5954"/>
      <w:bookmarkEnd w:id="5955"/>
    </w:p>
    <w:p w14:paraId="52FA43E5" w14:textId="3FCED855" w:rsidR="000A5D3B" w:rsidRDefault="000A5D3B" w:rsidP="000A5D3B">
      <w:pPr>
        <w:pStyle w:val="af6"/>
        <w:keepNext/>
        <w:rPr>
          <w:rtl/>
        </w:rPr>
      </w:pPr>
      <w:bookmarkStart w:id="5956" w:name="ET_yor_5766_363"/>
      <w:r w:rsidRPr="00D8250E">
        <w:rPr>
          <w:rStyle w:val="TagStyle"/>
          <w:rtl/>
        </w:rPr>
        <w:t xml:space="preserve"> &lt;&lt; יור &gt;&gt; </w:t>
      </w:r>
      <w:r>
        <w:rPr>
          <w:rtl/>
        </w:rPr>
        <w:t>היו"ר רם בן ברק:</w:t>
      </w:r>
      <w:r w:rsidRPr="00D8250E">
        <w:rPr>
          <w:rStyle w:val="TagStyle"/>
          <w:rtl/>
        </w:rPr>
        <w:t xml:space="preserve"> &lt;&lt; יור &gt;&gt;</w:t>
      </w:r>
      <w:r w:rsidR="00C41144">
        <w:rPr>
          <w:rtl/>
        </w:rPr>
        <w:t xml:space="preserve"> </w:t>
      </w:r>
      <w:r>
        <w:rPr>
          <w:rtl/>
        </w:rPr>
        <w:t xml:space="preserve"> </w:t>
      </w:r>
      <w:bookmarkEnd w:id="5956"/>
    </w:p>
    <w:p w14:paraId="660B846D" w14:textId="77777777" w:rsidR="000A5D3B" w:rsidRDefault="000A5D3B" w:rsidP="000A5D3B">
      <w:pPr>
        <w:pStyle w:val="KeepWithNext"/>
        <w:rPr>
          <w:rtl/>
          <w:lang w:eastAsia="he-IL"/>
        </w:rPr>
      </w:pPr>
    </w:p>
    <w:p w14:paraId="62E43A70" w14:textId="77777777" w:rsidR="000A5D3B" w:rsidRDefault="000A5D3B" w:rsidP="000A5D3B">
      <w:pPr>
        <w:rPr>
          <w:rtl/>
          <w:lang w:eastAsia="he-IL"/>
        </w:rPr>
      </w:pPr>
      <w:bookmarkStart w:id="5957" w:name="_ETM_Q1_5736049"/>
      <w:bookmarkEnd w:id="5957"/>
      <w:r>
        <w:rPr>
          <w:rFonts w:hint="cs"/>
          <w:rtl/>
          <w:lang w:eastAsia="he-IL"/>
        </w:rPr>
        <w:t xml:space="preserve">טוב. </w:t>
      </w:r>
    </w:p>
    <w:p w14:paraId="68A2C9A7" w14:textId="77777777" w:rsidR="000A5D3B" w:rsidRDefault="000A5D3B" w:rsidP="000A5D3B">
      <w:pPr>
        <w:rPr>
          <w:rtl/>
          <w:lang w:eastAsia="he-IL"/>
        </w:rPr>
      </w:pPr>
      <w:bookmarkStart w:id="5958" w:name="_ETM_Q1_5737124"/>
      <w:bookmarkStart w:id="5959" w:name="_ETM_Q1_5737188"/>
      <w:bookmarkStart w:id="5960" w:name="_ETM_Q1_5739056"/>
      <w:bookmarkEnd w:id="5958"/>
      <w:bookmarkEnd w:id="5959"/>
      <w:bookmarkEnd w:id="5960"/>
    </w:p>
    <w:p w14:paraId="481F0C3F" w14:textId="2C411B65" w:rsidR="000A5D3B" w:rsidRDefault="000A5D3B" w:rsidP="000A5D3B">
      <w:pPr>
        <w:pStyle w:val="a4"/>
        <w:keepNext/>
        <w:rPr>
          <w:rtl/>
        </w:rPr>
      </w:pPr>
      <w:bookmarkStart w:id="5961" w:name="ET_speaker_5069_364"/>
      <w:r w:rsidRPr="00D8250E">
        <w:rPr>
          <w:rStyle w:val="TagStyle"/>
          <w:rtl/>
        </w:rPr>
        <w:t xml:space="preserve"> &lt;&lt; דובר &gt;&gt; </w:t>
      </w:r>
      <w:r>
        <w:rPr>
          <w:rtl/>
        </w:rPr>
        <w:t>יעקב אשר (יהדות התורה):</w:t>
      </w:r>
      <w:r w:rsidRPr="00D8250E">
        <w:rPr>
          <w:rStyle w:val="TagStyle"/>
          <w:rtl/>
        </w:rPr>
        <w:t xml:space="preserve"> &lt;&lt; דובר &gt;&gt;</w:t>
      </w:r>
      <w:r w:rsidR="00C41144">
        <w:rPr>
          <w:rtl/>
        </w:rPr>
        <w:t xml:space="preserve"> </w:t>
      </w:r>
      <w:r>
        <w:rPr>
          <w:rtl/>
        </w:rPr>
        <w:t xml:space="preserve"> </w:t>
      </w:r>
      <w:bookmarkEnd w:id="5961"/>
    </w:p>
    <w:p w14:paraId="6A259B09" w14:textId="77777777" w:rsidR="000A5D3B" w:rsidRDefault="000A5D3B" w:rsidP="000A5D3B">
      <w:pPr>
        <w:pStyle w:val="KeepWithNext"/>
        <w:rPr>
          <w:rtl/>
          <w:lang w:eastAsia="he-IL"/>
        </w:rPr>
      </w:pPr>
    </w:p>
    <w:p w14:paraId="3FB9936B" w14:textId="77777777" w:rsidR="000A5D3B" w:rsidRDefault="000A5D3B" w:rsidP="000A5D3B">
      <w:pPr>
        <w:rPr>
          <w:rtl/>
          <w:lang w:eastAsia="he-IL"/>
        </w:rPr>
      </w:pPr>
      <w:bookmarkStart w:id="5962" w:name="_ETM_Q1_5739510"/>
      <w:bookmarkStart w:id="5963" w:name="_ETM_Q1_5739548"/>
      <w:bookmarkEnd w:id="5962"/>
      <w:bookmarkEnd w:id="5963"/>
      <w:r>
        <w:rPr>
          <w:rFonts w:hint="cs"/>
          <w:rtl/>
          <w:lang w:eastAsia="he-IL"/>
        </w:rPr>
        <w:t>כמעט תמימות דעים</w:t>
      </w:r>
      <w:bookmarkStart w:id="5964" w:name="_ETM_Q1_5738597"/>
      <w:bookmarkStart w:id="5965" w:name="_ETM_Q1_5735417"/>
      <w:bookmarkEnd w:id="5964"/>
      <w:bookmarkEnd w:id="5965"/>
      <w:r>
        <w:rPr>
          <w:rFonts w:hint="cs"/>
          <w:rtl/>
          <w:lang w:eastAsia="he-IL"/>
        </w:rPr>
        <w:t xml:space="preserve"> בשולחן </w:t>
      </w:r>
      <w:bookmarkStart w:id="5966" w:name="_ETM_Q1_5743141"/>
      <w:bookmarkEnd w:id="5966"/>
      <w:r>
        <w:rPr>
          <w:rFonts w:hint="cs"/>
          <w:rtl/>
          <w:lang w:eastAsia="he-IL"/>
        </w:rPr>
        <w:t>הזה</w:t>
      </w:r>
      <w:bookmarkStart w:id="5967" w:name="_ETM_Q1_5739068"/>
      <w:bookmarkEnd w:id="5967"/>
      <w:r>
        <w:rPr>
          <w:rFonts w:hint="cs"/>
          <w:rtl/>
          <w:lang w:eastAsia="he-IL"/>
        </w:rPr>
        <w:t>.</w:t>
      </w:r>
    </w:p>
    <w:p w14:paraId="4D593FF8" w14:textId="77777777" w:rsidR="000A5D3B" w:rsidRDefault="000A5D3B" w:rsidP="000A5D3B">
      <w:pPr>
        <w:rPr>
          <w:rtl/>
          <w:lang w:eastAsia="he-IL"/>
        </w:rPr>
      </w:pPr>
      <w:bookmarkStart w:id="5968" w:name="_ETM_Q1_5759817"/>
      <w:bookmarkStart w:id="5969" w:name="_ETM_Q1_5759885"/>
      <w:bookmarkStart w:id="5970" w:name="_ETM_Q1_5755431"/>
      <w:bookmarkStart w:id="5971" w:name="_ETM_Q1_5750777"/>
      <w:bookmarkStart w:id="5972" w:name="_ETM_Q1_5747571"/>
      <w:bookmarkStart w:id="5973" w:name="_ETM_Q1_5743950"/>
      <w:bookmarkStart w:id="5974" w:name="_ETM_Q1_5739917"/>
      <w:bookmarkStart w:id="5975" w:name="_ETM_Q1_5736024"/>
      <w:bookmarkStart w:id="5976" w:name="_ETM_Q1_5732363"/>
      <w:bookmarkEnd w:id="5968"/>
      <w:bookmarkEnd w:id="5969"/>
      <w:bookmarkEnd w:id="5970"/>
      <w:bookmarkEnd w:id="5971"/>
      <w:bookmarkEnd w:id="5972"/>
      <w:bookmarkEnd w:id="5973"/>
      <w:bookmarkEnd w:id="5974"/>
      <w:bookmarkEnd w:id="5975"/>
      <w:bookmarkEnd w:id="5976"/>
    </w:p>
    <w:p w14:paraId="73F7ED99" w14:textId="04714E8C" w:rsidR="000A5D3B" w:rsidRDefault="000A5D3B" w:rsidP="000A5D3B">
      <w:pPr>
        <w:pStyle w:val="af6"/>
        <w:keepNext/>
        <w:rPr>
          <w:rtl/>
        </w:rPr>
      </w:pPr>
      <w:bookmarkStart w:id="5977" w:name="ET_yor_5766_367"/>
      <w:r w:rsidRPr="001F46FA">
        <w:rPr>
          <w:rStyle w:val="TagStyle"/>
          <w:rtl/>
        </w:rPr>
        <w:t xml:space="preserve"> &lt;&lt; יור &gt;&gt; </w:t>
      </w:r>
      <w:r>
        <w:rPr>
          <w:rtl/>
        </w:rPr>
        <w:t>היו"ר רם בן ברק:</w:t>
      </w:r>
      <w:r w:rsidRPr="001F46FA">
        <w:rPr>
          <w:rStyle w:val="TagStyle"/>
          <w:rtl/>
        </w:rPr>
        <w:t xml:space="preserve"> &lt;&lt; יור &gt;&gt;</w:t>
      </w:r>
      <w:r w:rsidR="00C41144">
        <w:rPr>
          <w:rtl/>
        </w:rPr>
        <w:t xml:space="preserve"> </w:t>
      </w:r>
      <w:r>
        <w:rPr>
          <w:rtl/>
        </w:rPr>
        <w:t xml:space="preserve"> </w:t>
      </w:r>
      <w:bookmarkEnd w:id="5977"/>
    </w:p>
    <w:p w14:paraId="096304FD" w14:textId="77777777" w:rsidR="000A5D3B" w:rsidRDefault="000A5D3B" w:rsidP="000A5D3B">
      <w:pPr>
        <w:pStyle w:val="KeepWithNext"/>
        <w:rPr>
          <w:rtl/>
          <w:lang w:eastAsia="he-IL"/>
        </w:rPr>
      </w:pPr>
    </w:p>
    <w:p w14:paraId="36C321DF" w14:textId="77777777" w:rsidR="000A5D3B" w:rsidRDefault="000A5D3B" w:rsidP="000A5D3B">
      <w:pPr>
        <w:rPr>
          <w:rtl/>
          <w:lang w:eastAsia="he-IL"/>
        </w:rPr>
      </w:pPr>
      <w:bookmarkStart w:id="5978" w:name="_ETM_Q1_5734064"/>
      <w:bookmarkEnd w:id="5978"/>
      <w:r>
        <w:rPr>
          <w:rFonts w:hint="cs"/>
          <w:rtl/>
          <w:lang w:eastAsia="he-IL"/>
        </w:rPr>
        <w:t xml:space="preserve">לא, </w:t>
      </w:r>
      <w:bookmarkStart w:id="5979" w:name="_ETM_Q1_5743104"/>
      <w:bookmarkStart w:id="5980" w:name="_ETM_Q1_5741277"/>
      <w:bookmarkEnd w:id="5979"/>
      <w:bookmarkEnd w:id="5980"/>
      <w:r>
        <w:rPr>
          <w:rFonts w:hint="cs"/>
          <w:rtl/>
          <w:lang w:eastAsia="he-IL"/>
        </w:rPr>
        <w:t xml:space="preserve">מבחינתי, אני חושב שהסתיים הדיון </w:t>
      </w:r>
      <w:bookmarkStart w:id="5981" w:name="_ETM_Q1_5746997"/>
      <w:bookmarkEnd w:id="5981"/>
      <w:r>
        <w:rPr>
          <w:rFonts w:hint="cs"/>
          <w:rtl/>
          <w:lang w:eastAsia="he-IL"/>
        </w:rPr>
        <w:t>בנושא היעדים, לא בהסכמות אבל הוא הסתיים, ואני רוצ</w:t>
      </w:r>
      <w:bookmarkStart w:id="5982" w:name="_ETM_Q1_5753664"/>
      <w:bookmarkEnd w:id="5982"/>
      <w:r>
        <w:rPr>
          <w:rFonts w:hint="cs"/>
          <w:rtl/>
          <w:lang w:eastAsia="he-IL"/>
        </w:rPr>
        <w:t xml:space="preserve">ה </w:t>
      </w:r>
      <w:bookmarkStart w:id="5983" w:name="_ETM_Q1_5755364"/>
      <w:bookmarkEnd w:id="5983"/>
      <w:r>
        <w:rPr>
          <w:rFonts w:hint="cs"/>
          <w:rtl/>
          <w:lang w:eastAsia="he-IL"/>
        </w:rPr>
        <w:t xml:space="preserve">לעבור לסעיף הבא. </w:t>
      </w:r>
      <w:bookmarkStart w:id="5984" w:name="_ETM_Q1_5765930"/>
      <w:bookmarkStart w:id="5985" w:name="_ETM_Q1_5761700"/>
      <w:bookmarkStart w:id="5986" w:name="_ETM_Q1_5757790"/>
      <w:bookmarkStart w:id="5987" w:name="_ETM_Q1_5758339"/>
      <w:bookmarkEnd w:id="5984"/>
      <w:bookmarkEnd w:id="5985"/>
      <w:bookmarkEnd w:id="5986"/>
      <w:bookmarkEnd w:id="5987"/>
    </w:p>
    <w:p w14:paraId="76F7382F" w14:textId="77777777" w:rsidR="000A5D3B" w:rsidRDefault="000A5D3B" w:rsidP="000A5D3B">
      <w:pPr>
        <w:rPr>
          <w:rtl/>
          <w:lang w:eastAsia="he-IL"/>
        </w:rPr>
      </w:pPr>
      <w:bookmarkStart w:id="5988" w:name="_ETM_Q1_5758424"/>
      <w:bookmarkEnd w:id="5988"/>
    </w:p>
    <w:p w14:paraId="05334A8E" w14:textId="14C4EBA0" w:rsidR="000A5D3B" w:rsidRDefault="000A5D3B" w:rsidP="000A5D3B">
      <w:pPr>
        <w:pStyle w:val="a4"/>
        <w:keepNext/>
        <w:rPr>
          <w:rtl/>
        </w:rPr>
      </w:pPr>
      <w:bookmarkStart w:id="5989" w:name="ET_speaker_איילת_לוי_נחום_368"/>
      <w:r w:rsidRPr="00226647">
        <w:rPr>
          <w:rStyle w:val="TagStyle"/>
          <w:rtl/>
        </w:rPr>
        <w:t xml:space="preserve"> &lt;&lt; דובר &gt;&gt; </w:t>
      </w:r>
      <w:r>
        <w:rPr>
          <w:rtl/>
        </w:rPr>
        <w:t>איילת לוי נחום:</w:t>
      </w:r>
      <w:r w:rsidRPr="00226647">
        <w:rPr>
          <w:rStyle w:val="TagStyle"/>
          <w:rtl/>
        </w:rPr>
        <w:t xml:space="preserve"> &lt;&lt; דובר &gt;&gt;</w:t>
      </w:r>
      <w:r w:rsidR="00C41144">
        <w:rPr>
          <w:rtl/>
        </w:rPr>
        <w:t xml:space="preserve"> </w:t>
      </w:r>
      <w:r>
        <w:rPr>
          <w:rtl/>
        </w:rPr>
        <w:t xml:space="preserve"> </w:t>
      </w:r>
      <w:bookmarkEnd w:id="5989"/>
    </w:p>
    <w:p w14:paraId="1BBFD738" w14:textId="77777777" w:rsidR="000A5D3B" w:rsidRDefault="000A5D3B" w:rsidP="000A5D3B">
      <w:pPr>
        <w:pStyle w:val="KeepWithNext"/>
        <w:rPr>
          <w:rtl/>
          <w:lang w:eastAsia="he-IL"/>
        </w:rPr>
      </w:pPr>
    </w:p>
    <w:p w14:paraId="29B04A93" w14:textId="77777777" w:rsidR="000A5D3B" w:rsidRDefault="000A5D3B" w:rsidP="000A5D3B">
      <w:pPr>
        <w:rPr>
          <w:rtl/>
          <w:lang w:eastAsia="he-IL"/>
        </w:rPr>
      </w:pPr>
      <w:bookmarkStart w:id="5990" w:name="_ETM_Q1_5760207"/>
      <w:bookmarkStart w:id="5991" w:name="_ETM_Q1_5760241"/>
      <w:bookmarkEnd w:id="5990"/>
      <w:bookmarkEnd w:id="5991"/>
      <w:r>
        <w:rPr>
          <w:rFonts w:hint="cs"/>
          <w:rtl/>
          <w:lang w:eastAsia="he-IL"/>
        </w:rPr>
        <w:t xml:space="preserve">הסעיף הבא בעמוד 536, בסעיף 26טז. </w:t>
      </w:r>
      <w:bookmarkStart w:id="5992" w:name="_ETM_Q1_5772401"/>
      <w:bookmarkEnd w:id="5992"/>
      <w:r>
        <w:rPr>
          <w:rFonts w:hint="cs"/>
          <w:rtl/>
          <w:lang w:eastAsia="he-IL"/>
        </w:rPr>
        <w:t xml:space="preserve">הסעיף הבא שאני </w:t>
      </w:r>
      <w:bookmarkStart w:id="5993" w:name="_ETM_Q1_5769818"/>
      <w:bookmarkEnd w:id="5993"/>
      <w:r>
        <w:rPr>
          <w:rFonts w:hint="cs"/>
          <w:rtl/>
          <w:lang w:eastAsia="he-IL"/>
        </w:rPr>
        <w:t>אקריא עוסק בהפחתת התקציב</w:t>
      </w:r>
      <w:bookmarkStart w:id="5994" w:name="_ETM_Q1_5777712"/>
      <w:bookmarkEnd w:id="5994"/>
      <w:r>
        <w:rPr>
          <w:rFonts w:hint="cs"/>
          <w:rtl/>
          <w:lang w:eastAsia="he-IL"/>
        </w:rPr>
        <w:t>. עמוס פה? הוא פה.</w:t>
      </w:r>
    </w:p>
    <w:p w14:paraId="6B29AAF6" w14:textId="77777777" w:rsidR="000A5D3B" w:rsidRDefault="000A5D3B" w:rsidP="000A5D3B">
      <w:pPr>
        <w:rPr>
          <w:rtl/>
          <w:lang w:eastAsia="he-IL"/>
        </w:rPr>
      </w:pPr>
    </w:p>
    <w:p w14:paraId="38909D19" w14:textId="5437D810" w:rsidR="000A5D3B" w:rsidRDefault="000A5D3B" w:rsidP="000A5D3B">
      <w:pPr>
        <w:pStyle w:val="a4"/>
        <w:keepNext/>
        <w:rPr>
          <w:rtl/>
        </w:rPr>
      </w:pPr>
      <w:bookmarkStart w:id="5995" w:name="ET_speaker_מירי_פרנקלשור_394"/>
      <w:r w:rsidRPr="00B879B6">
        <w:rPr>
          <w:rStyle w:val="TagStyle"/>
          <w:rtl/>
        </w:rPr>
        <w:t xml:space="preserve"> &lt;&lt; דובר &gt;&gt; </w:t>
      </w:r>
      <w:r>
        <w:rPr>
          <w:rtl/>
        </w:rPr>
        <w:t>מירי פרנקל-שור:</w:t>
      </w:r>
      <w:r w:rsidRPr="00B879B6">
        <w:rPr>
          <w:rStyle w:val="TagStyle"/>
          <w:rtl/>
        </w:rPr>
        <w:t xml:space="preserve"> &lt;&lt; דובר &gt;&gt;</w:t>
      </w:r>
      <w:r w:rsidR="00C41144">
        <w:rPr>
          <w:rtl/>
        </w:rPr>
        <w:t xml:space="preserve"> </w:t>
      </w:r>
      <w:r>
        <w:rPr>
          <w:rtl/>
        </w:rPr>
        <w:t xml:space="preserve"> </w:t>
      </w:r>
      <w:bookmarkEnd w:id="5995"/>
    </w:p>
    <w:p w14:paraId="1EE79A21" w14:textId="77777777" w:rsidR="000A5D3B" w:rsidRDefault="000A5D3B" w:rsidP="000A5D3B">
      <w:pPr>
        <w:pStyle w:val="KeepWithNext"/>
        <w:rPr>
          <w:rtl/>
          <w:lang w:eastAsia="he-IL"/>
        </w:rPr>
      </w:pPr>
    </w:p>
    <w:p w14:paraId="3610B9DB" w14:textId="77777777" w:rsidR="000A5D3B" w:rsidRDefault="000A5D3B" w:rsidP="000A5D3B">
      <w:pPr>
        <w:rPr>
          <w:rtl/>
          <w:lang w:eastAsia="he-IL"/>
        </w:rPr>
      </w:pPr>
      <w:r>
        <w:rPr>
          <w:rFonts w:hint="cs"/>
          <w:rtl/>
          <w:lang w:eastAsia="he-IL"/>
        </w:rPr>
        <w:t>האיש הכי חשוב בחדר.</w:t>
      </w:r>
    </w:p>
    <w:p w14:paraId="3AB6E68B" w14:textId="77777777" w:rsidR="000A5D3B" w:rsidRDefault="000A5D3B" w:rsidP="000A5D3B">
      <w:pPr>
        <w:rPr>
          <w:rtl/>
          <w:lang w:eastAsia="he-IL"/>
        </w:rPr>
      </w:pPr>
    </w:p>
    <w:p w14:paraId="15B73020" w14:textId="063DF5B1" w:rsidR="000A5D3B" w:rsidRDefault="000A5D3B" w:rsidP="000A5D3B">
      <w:pPr>
        <w:pStyle w:val="a4"/>
        <w:keepNext/>
        <w:rPr>
          <w:rtl/>
        </w:rPr>
      </w:pPr>
      <w:bookmarkStart w:id="5996" w:name="ET_speaker_איילת_לוי_נחום_395"/>
      <w:r w:rsidRPr="00B879B6">
        <w:rPr>
          <w:rStyle w:val="TagStyle"/>
          <w:rtl/>
        </w:rPr>
        <w:t xml:space="preserve"> &lt;&lt; דובר &gt;&gt; </w:t>
      </w:r>
      <w:r>
        <w:rPr>
          <w:rtl/>
        </w:rPr>
        <w:t>איילת לוי נחום:</w:t>
      </w:r>
      <w:r w:rsidRPr="00B879B6">
        <w:rPr>
          <w:rStyle w:val="TagStyle"/>
          <w:rtl/>
        </w:rPr>
        <w:t xml:space="preserve"> &lt;&lt; דובר &gt;&gt;</w:t>
      </w:r>
      <w:r w:rsidR="00C41144">
        <w:rPr>
          <w:rtl/>
        </w:rPr>
        <w:t xml:space="preserve"> </w:t>
      </w:r>
      <w:r>
        <w:rPr>
          <w:rtl/>
        </w:rPr>
        <w:t xml:space="preserve"> </w:t>
      </w:r>
      <w:bookmarkEnd w:id="5996"/>
    </w:p>
    <w:p w14:paraId="2FBDF5FF" w14:textId="77777777" w:rsidR="000A5D3B" w:rsidRDefault="000A5D3B" w:rsidP="000A5D3B">
      <w:pPr>
        <w:pStyle w:val="KeepWithNext"/>
        <w:rPr>
          <w:rtl/>
          <w:lang w:eastAsia="he-IL"/>
        </w:rPr>
      </w:pPr>
    </w:p>
    <w:p w14:paraId="2592FE39" w14:textId="77777777" w:rsidR="000A5D3B" w:rsidRDefault="000A5D3B" w:rsidP="000A5D3B">
      <w:pPr>
        <w:rPr>
          <w:rtl/>
          <w:lang w:eastAsia="he-IL"/>
        </w:rPr>
      </w:pPr>
      <w:r>
        <w:rPr>
          <w:rFonts w:hint="cs"/>
          <w:rtl/>
          <w:lang w:eastAsia="he-IL"/>
        </w:rPr>
        <w:t>אז אני אקרא את הסעיף.</w:t>
      </w:r>
    </w:p>
    <w:p w14:paraId="132F883B" w14:textId="77777777" w:rsidR="000A5D3B" w:rsidRDefault="000A5D3B" w:rsidP="000A5D3B">
      <w:pPr>
        <w:rPr>
          <w:rtl/>
          <w:lang w:eastAsia="he-IL"/>
        </w:rPr>
      </w:pPr>
    </w:p>
    <w:p w14:paraId="218A09C4" w14:textId="77777777" w:rsidR="000A5D3B" w:rsidRPr="00B879B6" w:rsidRDefault="000A5D3B" w:rsidP="000A5D3B">
      <w:pPr>
        <w:rPr>
          <w:rtl/>
          <w:lang w:eastAsia="he-IL"/>
        </w:rPr>
      </w:pPr>
    </w:p>
    <w:tbl>
      <w:tblPr>
        <w:tblStyle w:val="afe"/>
        <w:bidiVisual/>
        <w:tblW w:w="10065" w:type="dxa"/>
        <w:tblInd w:w="-5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3"/>
        <w:gridCol w:w="850"/>
        <w:gridCol w:w="7232"/>
      </w:tblGrid>
      <w:tr w:rsidR="00FA4406" w14:paraId="1744A3F1" w14:textId="77777777" w:rsidTr="00FA4406">
        <w:tc>
          <w:tcPr>
            <w:tcW w:w="1982" w:type="dxa"/>
            <w:hideMark/>
          </w:tcPr>
          <w:p w14:paraId="7CAC55A3" w14:textId="77777777" w:rsidR="00FA4406" w:rsidRDefault="00FA4406">
            <w:pPr>
              <w:spacing w:after="55" w:line="264" w:lineRule="auto"/>
              <w:ind w:firstLine="0"/>
              <w:jc w:val="left"/>
              <w:rPr>
                <w:rFonts w:ascii="David" w:hAnsi="David"/>
              </w:rPr>
            </w:pPr>
            <w:bookmarkStart w:id="5997" w:name="_ETM_Q1_5785868"/>
            <w:bookmarkStart w:id="5998" w:name="_ETM_Q1_5785933"/>
            <w:bookmarkStart w:id="5999" w:name="_ETM_Q1_5783297"/>
            <w:bookmarkStart w:id="6000" w:name="_ETM_Q1_5861347"/>
            <w:bookmarkStart w:id="6001" w:name="_ETM_Q1_5856969"/>
            <w:bookmarkStart w:id="6002" w:name="_ETM_Q1_5779932"/>
            <w:bookmarkStart w:id="6003" w:name="_ETM_Q1_5779998"/>
            <w:bookmarkStart w:id="6004" w:name="_ETM_Q1_5781672"/>
            <w:bookmarkStart w:id="6005" w:name="_ETM_Q1_5307389"/>
            <w:bookmarkStart w:id="6006" w:name="_ETM_Q1_5307454"/>
            <w:bookmarkStart w:id="6007" w:name="_ETM_Q1_5475413"/>
            <w:bookmarkStart w:id="6008" w:name="_ETM_Q1_5862139"/>
            <w:bookmarkStart w:id="6009" w:name="_ETM_Q1_5857508"/>
            <w:bookmarkStart w:id="6010" w:name="_ETM_Q1_5783275"/>
            <w:bookmarkStart w:id="6011" w:name="_ETM_Q1_5783348"/>
            <w:bookmarkStart w:id="6012" w:name="_ETM_Q1_5865202"/>
            <w:bookmarkStart w:id="6013" w:name="_ETM_Q1_5860945"/>
            <w:bookmarkStart w:id="6014" w:name="_ETM_Q1_5857213"/>
            <w:bookmarkStart w:id="6015" w:name="_ETM_Q1_5860876"/>
            <w:bookmarkEnd w:id="5997"/>
            <w:bookmarkEnd w:id="5998"/>
            <w:bookmarkEnd w:id="5999"/>
            <w:bookmarkEnd w:id="6000"/>
            <w:bookmarkEnd w:id="6001"/>
            <w:bookmarkEnd w:id="6002"/>
            <w:bookmarkEnd w:id="6003"/>
            <w:bookmarkEnd w:id="6004"/>
            <w:bookmarkEnd w:id="6005"/>
            <w:bookmarkEnd w:id="6006"/>
            <w:bookmarkEnd w:id="6007"/>
            <w:bookmarkEnd w:id="6008"/>
            <w:bookmarkEnd w:id="6009"/>
            <w:bookmarkEnd w:id="6010"/>
            <w:bookmarkEnd w:id="6011"/>
            <w:bookmarkEnd w:id="6012"/>
            <w:bookmarkEnd w:id="6013"/>
            <w:bookmarkEnd w:id="6014"/>
            <w:bookmarkEnd w:id="6015"/>
            <w:r>
              <w:rPr>
                <w:rFonts w:ascii="David" w:hAnsi="David"/>
                <w:rtl/>
              </w:rPr>
              <w:t>הפחתת תמיכה בישיבות בשל אי-עמידה ביעדי הגיוס השנתי הכולל</w:t>
            </w:r>
          </w:p>
        </w:tc>
        <w:tc>
          <w:tcPr>
            <w:tcW w:w="850" w:type="dxa"/>
            <w:hideMark/>
          </w:tcPr>
          <w:p w14:paraId="7A5E3BCB" w14:textId="77777777" w:rsidR="00FA4406" w:rsidRDefault="00FA4406">
            <w:pPr>
              <w:spacing w:after="53" w:line="266" w:lineRule="auto"/>
              <w:ind w:firstLine="0"/>
              <w:rPr>
                <w:rFonts w:ascii="David" w:hAnsi="David"/>
                <w:rtl/>
              </w:rPr>
            </w:pPr>
            <w:r>
              <w:rPr>
                <w:rFonts w:ascii="David" w:hAnsi="David"/>
                <w:rtl/>
              </w:rPr>
              <w:t>26טז.</w:t>
            </w:r>
          </w:p>
        </w:tc>
        <w:tc>
          <w:tcPr>
            <w:tcW w:w="7229" w:type="dxa"/>
            <w:vAlign w:val="center"/>
            <w:hideMark/>
          </w:tcPr>
          <w:p w14:paraId="0C28E0CC" w14:textId="77777777" w:rsidR="00FA4406" w:rsidRDefault="00FA4406" w:rsidP="00FA4406">
            <w:pPr>
              <w:pStyle w:val="afd"/>
              <w:numPr>
                <w:ilvl w:val="0"/>
                <w:numId w:val="5"/>
              </w:numPr>
              <w:spacing w:after="55" w:line="264" w:lineRule="auto"/>
              <w:ind w:left="37" w:right="0" w:firstLine="0"/>
              <w:jc w:val="both"/>
              <w:rPr>
                <w:rFonts w:ascii="David" w:hAnsi="David" w:cs="David"/>
                <w:sz w:val="24"/>
                <w:szCs w:val="24"/>
                <w:rtl/>
              </w:rPr>
            </w:pPr>
            <w:r>
              <w:rPr>
                <w:rFonts w:ascii="David" w:hAnsi="David" w:cs="David"/>
                <w:sz w:val="24"/>
                <w:szCs w:val="24"/>
                <w:rtl/>
              </w:rPr>
              <w:t xml:space="preserve">פחת מספר המתגייסים בפועל, בשנת גיוס מסוימת, החל משנת הגיוס 2023 ואילך, מ־ 95% מיעד הגיוס השנתי הכולל (בסעיף זה – אי-עמידה ביעד), </w:t>
            </w:r>
            <w:bookmarkStart w:id="6016" w:name="_Hlk104461322"/>
            <w:r>
              <w:rPr>
                <w:rFonts w:ascii="David" w:hAnsi="David" w:cs="David"/>
                <w:sz w:val="24"/>
                <w:szCs w:val="24"/>
                <w:rtl/>
              </w:rPr>
              <w:t>יופחת סכום התמיכה שישתלם בעבור לימודי תלמיד ישיבה שקיבל צו דחיית שירות, בשנת הכספים שתחילתה לאחר תום אותה שנת גיוס (בסעיף זה – שנת הכספים העוקבת), כך שלא יעלה על 80% מסכום הבסיס.</w:t>
            </w:r>
            <w:bookmarkEnd w:id="6016"/>
          </w:p>
        </w:tc>
      </w:tr>
      <w:tr w:rsidR="00FA4406" w14:paraId="39EC560B" w14:textId="77777777" w:rsidTr="00FA4406">
        <w:tc>
          <w:tcPr>
            <w:tcW w:w="1982" w:type="dxa"/>
          </w:tcPr>
          <w:p w14:paraId="3F520002" w14:textId="77777777" w:rsidR="00FA4406" w:rsidRDefault="00FA4406">
            <w:pPr>
              <w:spacing w:after="55" w:line="264" w:lineRule="auto"/>
              <w:ind w:firstLine="0"/>
              <w:jc w:val="left"/>
              <w:rPr>
                <w:rFonts w:ascii="David" w:hAnsi="David"/>
                <w:rtl/>
              </w:rPr>
            </w:pPr>
          </w:p>
        </w:tc>
        <w:tc>
          <w:tcPr>
            <w:tcW w:w="850" w:type="dxa"/>
          </w:tcPr>
          <w:p w14:paraId="47D7340D" w14:textId="77777777" w:rsidR="00FA4406" w:rsidRDefault="00FA4406">
            <w:pPr>
              <w:spacing w:after="53" w:line="266" w:lineRule="auto"/>
              <w:ind w:firstLine="0"/>
              <w:rPr>
                <w:rFonts w:ascii="David" w:hAnsi="David"/>
                <w:rtl/>
              </w:rPr>
            </w:pPr>
          </w:p>
        </w:tc>
        <w:tc>
          <w:tcPr>
            <w:tcW w:w="7229" w:type="dxa"/>
            <w:vAlign w:val="center"/>
            <w:hideMark/>
          </w:tcPr>
          <w:p w14:paraId="25F4C312" w14:textId="77777777" w:rsidR="00FA4406" w:rsidRDefault="00FA4406" w:rsidP="00FA4406">
            <w:pPr>
              <w:pStyle w:val="afd"/>
              <w:numPr>
                <w:ilvl w:val="0"/>
                <w:numId w:val="5"/>
              </w:numPr>
              <w:spacing w:after="55" w:line="264" w:lineRule="auto"/>
              <w:ind w:left="37" w:right="0" w:firstLine="0"/>
              <w:jc w:val="both"/>
              <w:rPr>
                <w:rFonts w:ascii="David" w:hAnsi="David" w:cs="David"/>
                <w:sz w:val="24"/>
                <w:szCs w:val="24"/>
                <w:rtl/>
              </w:rPr>
            </w:pPr>
            <w:r>
              <w:rPr>
                <w:rFonts w:ascii="David" w:hAnsi="David" w:cs="David"/>
                <w:sz w:val="24"/>
                <w:szCs w:val="24"/>
                <w:rtl/>
              </w:rPr>
              <w:t>נמשכה אי-עמידה ביעד כאמור בסעיף קטן (א) במשך יותר משנת גיוס אחת, ברציפות, יופחת סכום התמיכה שישתלם בעבור לימודי תלמיד ישיבה שקיבל צו דחיית שירות, בשנות הכספים העוקבות לשנת הגיוס השנייה ואילך של אי-העמידה כאמור, כך שלא יעלה על השיעור מסכום הבסיס, כמפורט להלן, לפי העניין</w:t>
            </w:r>
            <w:r>
              <w:rPr>
                <w:rFonts w:ascii="David" w:hAnsi="David" w:cs="David"/>
                <w:sz w:val="24"/>
                <w:szCs w:val="24"/>
              </w:rPr>
              <w:t>:</w:t>
            </w:r>
          </w:p>
        </w:tc>
      </w:tr>
      <w:tr w:rsidR="00FA4406" w14:paraId="1F17B836" w14:textId="77777777" w:rsidTr="00FA4406">
        <w:tc>
          <w:tcPr>
            <w:tcW w:w="1982" w:type="dxa"/>
          </w:tcPr>
          <w:p w14:paraId="3AADA8EE" w14:textId="77777777" w:rsidR="00FA4406" w:rsidRDefault="00FA4406">
            <w:pPr>
              <w:spacing w:after="55" w:line="264" w:lineRule="auto"/>
              <w:ind w:firstLine="0"/>
              <w:jc w:val="left"/>
              <w:rPr>
                <w:rFonts w:ascii="David" w:hAnsi="David"/>
                <w:rtl/>
              </w:rPr>
            </w:pPr>
          </w:p>
        </w:tc>
        <w:tc>
          <w:tcPr>
            <w:tcW w:w="850" w:type="dxa"/>
          </w:tcPr>
          <w:p w14:paraId="3336907F" w14:textId="77777777" w:rsidR="00FA4406" w:rsidRDefault="00FA4406">
            <w:pPr>
              <w:spacing w:after="53" w:line="266" w:lineRule="auto"/>
              <w:ind w:firstLine="0"/>
              <w:rPr>
                <w:rFonts w:ascii="David" w:hAnsi="David"/>
                <w:rtl/>
              </w:rPr>
            </w:pPr>
          </w:p>
        </w:tc>
        <w:tc>
          <w:tcPr>
            <w:tcW w:w="7229" w:type="dxa"/>
            <w:vAlign w:val="center"/>
            <w:hideMark/>
          </w:tcPr>
          <w:p w14:paraId="4F523067" w14:textId="77777777" w:rsidR="00FA4406" w:rsidRDefault="00FA4406" w:rsidP="00FA4406">
            <w:pPr>
              <w:pStyle w:val="afd"/>
              <w:numPr>
                <w:ilvl w:val="0"/>
                <w:numId w:val="6"/>
              </w:numPr>
              <w:spacing w:after="55" w:line="264" w:lineRule="auto"/>
              <w:ind w:right="0"/>
              <w:jc w:val="both"/>
              <w:rPr>
                <w:rFonts w:ascii="David" w:hAnsi="David" w:cs="David"/>
                <w:sz w:val="24"/>
                <w:szCs w:val="24"/>
                <w:rtl/>
              </w:rPr>
            </w:pPr>
            <w:r>
              <w:rPr>
                <w:rFonts w:ascii="David" w:hAnsi="David" w:cs="David"/>
                <w:sz w:val="24"/>
                <w:szCs w:val="24"/>
                <w:rtl/>
              </w:rPr>
              <w:t>לעניין שנת הכספים העוקבת לשנת הגיוס השנייה ברציפות של אי-עמידה ביעד – 80%;</w:t>
            </w:r>
          </w:p>
        </w:tc>
      </w:tr>
      <w:tr w:rsidR="00FA4406" w14:paraId="2AB33449" w14:textId="77777777" w:rsidTr="00FA4406">
        <w:tc>
          <w:tcPr>
            <w:tcW w:w="1982" w:type="dxa"/>
          </w:tcPr>
          <w:p w14:paraId="6C02AC75" w14:textId="77777777" w:rsidR="00FA4406" w:rsidRDefault="00FA4406">
            <w:pPr>
              <w:spacing w:after="55" w:line="264" w:lineRule="auto"/>
              <w:ind w:firstLine="0"/>
              <w:jc w:val="left"/>
              <w:rPr>
                <w:rFonts w:ascii="David" w:hAnsi="David"/>
                <w:rtl/>
              </w:rPr>
            </w:pPr>
          </w:p>
        </w:tc>
        <w:tc>
          <w:tcPr>
            <w:tcW w:w="850" w:type="dxa"/>
          </w:tcPr>
          <w:p w14:paraId="3D9EF13A" w14:textId="77777777" w:rsidR="00FA4406" w:rsidRDefault="00FA4406">
            <w:pPr>
              <w:spacing w:after="53" w:line="266" w:lineRule="auto"/>
              <w:ind w:firstLine="0"/>
              <w:rPr>
                <w:rFonts w:ascii="David" w:hAnsi="David"/>
                <w:rtl/>
              </w:rPr>
            </w:pPr>
          </w:p>
        </w:tc>
        <w:tc>
          <w:tcPr>
            <w:tcW w:w="7229" w:type="dxa"/>
            <w:vAlign w:val="center"/>
            <w:hideMark/>
          </w:tcPr>
          <w:p w14:paraId="15990721" w14:textId="77777777" w:rsidR="00FA4406" w:rsidRDefault="00FA4406" w:rsidP="00FA4406">
            <w:pPr>
              <w:pStyle w:val="afd"/>
              <w:numPr>
                <w:ilvl w:val="0"/>
                <w:numId w:val="6"/>
              </w:numPr>
              <w:spacing w:after="55" w:line="264" w:lineRule="auto"/>
              <w:ind w:right="0"/>
              <w:jc w:val="both"/>
              <w:rPr>
                <w:rFonts w:ascii="David" w:hAnsi="David" w:cs="David"/>
                <w:sz w:val="24"/>
                <w:szCs w:val="24"/>
                <w:rtl/>
              </w:rPr>
            </w:pPr>
            <w:r>
              <w:rPr>
                <w:rFonts w:ascii="David" w:hAnsi="David" w:cs="David"/>
                <w:sz w:val="24"/>
                <w:szCs w:val="24"/>
                <w:rtl/>
              </w:rPr>
              <w:t>לעניין שנות הכספים העוקבות לשנות הגיוס השלישית והרביעית ברציפות של אי-עמידה ביעד – 60%;</w:t>
            </w:r>
          </w:p>
        </w:tc>
      </w:tr>
      <w:tr w:rsidR="00FA4406" w14:paraId="5989A8AB" w14:textId="77777777" w:rsidTr="00FA4406">
        <w:tc>
          <w:tcPr>
            <w:tcW w:w="1982" w:type="dxa"/>
          </w:tcPr>
          <w:p w14:paraId="37E9B04F" w14:textId="77777777" w:rsidR="00FA4406" w:rsidRDefault="00FA4406">
            <w:pPr>
              <w:spacing w:after="55" w:line="264" w:lineRule="auto"/>
              <w:ind w:firstLine="0"/>
              <w:jc w:val="left"/>
              <w:rPr>
                <w:rFonts w:ascii="David" w:hAnsi="David"/>
                <w:rtl/>
              </w:rPr>
            </w:pPr>
          </w:p>
        </w:tc>
        <w:tc>
          <w:tcPr>
            <w:tcW w:w="850" w:type="dxa"/>
          </w:tcPr>
          <w:p w14:paraId="1B1D8DBC" w14:textId="77777777" w:rsidR="00FA4406" w:rsidRDefault="00FA4406">
            <w:pPr>
              <w:spacing w:after="53" w:line="266" w:lineRule="auto"/>
              <w:ind w:firstLine="0"/>
              <w:rPr>
                <w:rFonts w:ascii="David" w:hAnsi="David"/>
                <w:rtl/>
              </w:rPr>
            </w:pPr>
          </w:p>
        </w:tc>
        <w:tc>
          <w:tcPr>
            <w:tcW w:w="7229" w:type="dxa"/>
            <w:vAlign w:val="center"/>
            <w:hideMark/>
          </w:tcPr>
          <w:p w14:paraId="57D32044" w14:textId="77777777" w:rsidR="00FA4406" w:rsidRDefault="00FA4406" w:rsidP="00FA4406">
            <w:pPr>
              <w:pStyle w:val="afd"/>
              <w:numPr>
                <w:ilvl w:val="0"/>
                <w:numId w:val="6"/>
              </w:numPr>
              <w:spacing w:after="55" w:line="264" w:lineRule="auto"/>
              <w:ind w:right="0"/>
              <w:jc w:val="both"/>
              <w:rPr>
                <w:rFonts w:ascii="David" w:hAnsi="David" w:cs="David"/>
                <w:sz w:val="24"/>
                <w:szCs w:val="24"/>
                <w:rtl/>
              </w:rPr>
            </w:pPr>
            <w:r>
              <w:rPr>
                <w:rFonts w:ascii="David" w:hAnsi="David" w:cs="David"/>
                <w:sz w:val="24"/>
                <w:szCs w:val="24"/>
                <w:rtl/>
              </w:rPr>
              <w:t>לעניין שנות הכספים העוקבות לשנות הגיוס החמישית והשישית ברציפות של אי-עמידה ביעד – 40%;</w:t>
            </w:r>
          </w:p>
        </w:tc>
      </w:tr>
      <w:tr w:rsidR="00FA4406" w14:paraId="16816F08" w14:textId="77777777" w:rsidTr="00FA4406">
        <w:tc>
          <w:tcPr>
            <w:tcW w:w="1982" w:type="dxa"/>
          </w:tcPr>
          <w:p w14:paraId="11188B67" w14:textId="77777777" w:rsidR="00FA4406" w:rsidRDefault="00FA4406">
            <w:pPr>
              <w:spacing w:after="55" w:line="264" w:lineRule="auto"/>
              <w:ind w:firstLine="0"/>
              <w:jc w:val="left"/>
              <w:rPr>
                <w:rFonts w:ascii="David" w:hAnsi="David"/>
                <w:rtl/>
              </w:rPr>
            </w:pPr>
          </w:p>
        </w:tc>
        <w:tc>
          <w:tcPr>
            <w:tcW w:w="850" w:type="dxa"/>
          </w:tcPr>
          <w:p w14:paraId="75A8BBBE" w14:textId="77777777" w:rsidR="00FA4406" w:rsidRDefault="00FA4406">
            <w:pPr>
              <w:spacing w:after="53" w:line="266" w:lineRule="auto"/>
              <w:ind w:firstLine="0"/>
              <w:rPr>
                <w:rFonts w:ascii="David" w:hAnsi="David"/>
                <w:rtl/>
              </w:rPr>
            </w:pPr>
          </w:p>
        </w:tc>
        <w:tc>
          <w:tcPr>
            <w:tcW w:w="7229" w:type="dxa"/>
            <w:vAlign w:val="center"/>
            <w:hideMark/>
          </w:tcPr>
          <w:p w14:paraId="6537533E" w14:textId="77777777" w:rsidR="00FA4406" w:rsidRDefault="00FA4406" w:rsidP="00FA4406">
            <w:pPr>
              <w:pStyle w:val="afd"/>
              <w:numPr>
                <w:ilvl w:val="0"/>
                <w:numId w:val="6"/>
              </w:numPr>
              <w:spacing w:after="55" w:line="264" w:lineRule="auto"/>
              <w:ind w:right="0"/>
              <w:jc w:val="both"/>
              <w:rPr>
                <w:rFonts w:ascii="David" w:hAnsi="David" w:cs="David"/>
                <w:sz w:val="24"/>
                <w:szCs w:val="24"/>
                <w:rtl/>
              </w:rPr>
            </w:pPr>
            <w:r>
              <w:rPr>
                <w:rFonts w:ascii="David" w:hAnsi="David" w:cs="David"/>
                <w:sz w:val="24"/>
                <w:szCs w:val="24"/>
                <w:rtl/>
              </w:rPr>
              <w:t>לעניין שנת הכספים העוקבת לשנת הגיוס השביעית ברציפות של אי-עמידה ביעד ואילך – 20%.</w:t>
            </w:r>
          </w:p>
        </w:tc>
      </w:tr>
    </w:tbl>
    <w:p w14:paraId="5945D11D" w14:textId="77777777" w:rsidR="000A5D3B" w:rsidRPr="00FA4406" w:rsidRDefault="000A5D3B" w:rsidP="000A5D3B">
      <w:pPr>
        <w:rPr>
          <w:rtl/>
          <w:lang w:eastAsia="he-IL"/>
        </w:rPr>
      </w:pPr>
    </w:p>
    <w:p w14:paraId="66742824" w14:textId="6DEE54F6" w:rsidR="000A5D3B" w:rsidRDefault="000A5D3B" w:rsidP="000A5D3B">
      <w:pPr>
        <w:pStyle w:val="a4"/>
        <w:keepNext/>
        <w:rPr>
          <w:rtl/>
        </w:rPr>
      </w:pPr>
      <w:bookmarkStart w:id="6017" w:name="ET_speaker_4679_371"/>
      <w:r w:rsidRPr="005E4F00">
        <w:rPr>
          <w:rStyle w:val="TagStyle"/>
          <w:rtl/>
        </w:rPr>
        <w:t xml:space="preserve"> &lt;&lt; דובר &gt;&gt; </w:t>
      </w:r>
      <w:r>
        <w:rPr>
          <w:rtl/>
        </w:rPr>
        <w:t>מאיר פרוש (יהדות התורה):</w:t>
      </w:r>
      <w:r w:rsidRPr="005E4F00">
        <w:rPr>
          <w:rStyle w:val="TagStyle"/>
          <w:rtl/>
        </w:rPr>
        <w:t xml:space="preserve"> &lt;&lt; דובר &gt;&gt;</w:t>
      </w:r>
      <w:r w:rsidR="00C41144">
        <w:rPr>
          <w:rtl/>
        </w:rPr>
        <w:t xml:space="preserve"> </w:t>
      </w:r>
      <w:r>
        <w:rPr>
          <w:rtl/>
        </w:rPr>
        <w:t xml:space="preserve"> </w:t>
      </w:r>
      <w:bookmarkEnd w:id="6017"/>
    </w:p>
    <w:p w14:paraId="1134C86B" w14:textId="77777777" w:rsidR="000A5D3B" w:rsidRDefault="000A5D3B" w:rsidP="000A5D3B">
      <w:pPr>
        <w:pStyle w:val="KeepWithNext"/>
        <w:rPr>
          <w:rtl/>
          <w:lang w:eastAsia="he-IL"/>
        </w:rPr>
      </w:pPr>
    </w:p>
    <w:p w14:paraId="30F97475" w14:textId="77777777" w:rsidR="000A5D3B" w:rsidRDefault="000A5D3B" w:rsidP="000A5D3B">
      <w:pPr>
        <w:rPr>
          <w:rtl/>
          <w:lang w:eastAsia="he-IL"/>
        </w:rPr>
      </w:pPr>
      <w:bookmarkStart w:id="6018" w:name="_ETM_Q1_5859257"/>
      <w:bookmarkStart w:id="6019" w:name="_ETM_Q1_5859308"/>
      <w:bookmarkEnd w:id="6018"/>
      <w:bookmarkEnd w:id="6019"/>
      <w:r>
        <w:rPr>
          <w:rFonts w:hint="cs"/>
          <w:rtl/>
          <w:lang w:eastAsia="he-IL"/>
        </w:rPr>
        <w:t xml:space="preserve">אתם </w:t>
      </w:r>
      <w:bookmarkStart w:id="6020" w:name="_ETM_Q1_5861385"/>
      <w:bookmarkEnd w:id="6020"/>
      <w:r>
        <w:rPr>
          <w:rFonts w:hint="cs"/>
          <w:rtl/>
          <w:lang w:eastAsia="he-IL"/>
        </w:rPr>
        <w:t>יוד</w:t>
      </w:r>
      <w:bookmarkStart w:id="6021" w:name="_ETM_Q1_5860528"/>
      <w:bookmarkEnd w:id="6021"/>
      <w:r>
        <w:rPr>
          <w:rFonts w:hint="cs"/>
          <w:rtl/>
          <w:lang w:eastAsia="he-IL"/>
        </w:rPr>
        <w:t xml:space="preserve">עים שאתם לא מציאותיים? כי הרי אחרי שנה </w:t>
      </w:r>
      <w:bookmarkStart w:id="6022" w:name="_ETM_Q1_5868801"/>
      <w:bookmarkEnd w:id="6022"/>
      <w:r>
        <w:rPr>
          <w:rFonts w:hint="cs"/>
          <w:rtl/>
          <w:lang w:eastAsia="he-IL"/>
        </w:rPr>
        <w:t xml:space="preserve">שלישית אין כבר מצב שיהיה </w:t>
      </w:r>
      <w:bookmarkStart w:id="6023" w:name="_ETM_Q1_5867675"/>
      <w:bookmarkEnd w:id="6023"/>
      <w:r>
        <w:rPr>
          <w:rFonts w:hint="cs"/>
          <w:rtl/>
          <w:lang w:eastAsia="he-IL"/>
        </w:rPr>
        <w:t>- - -</w:t>
      </w:r>
    </w:p>
    <w:p w14:paraId="6CF58032" w14:textId="77777777" w:rsidR="000A5D3B" w:rsidRDefault="000A5D3B" w:rsidP="000A5D3B">
      <w:pPr>
        <w:rPr>
          <w:rtl/>
          <w:lang w:eastAsia="he-IL"/>
        </w:rPr>
      </w:pPr>
      <w:bookmarkStart w:id="6024" w:name="_ETM_Q1_5873438"/>
      <w:bookmarkStart w:id="6025" w:name="_ETM_Q1_5873528"/>
      <w:bookmarkEnd w:id="6024"/>
      <w:bookmarkEnd w:id="6025"/>
    </w:p>
    <w:p w14:paraId="2143FA3F" w14:textId="394B4B80" w:rsidR="000A5D3B" w:rsidRDefault="000A5D3B" w:rsidP="000A5D3B">
      <w:pPr>
        <w:pStyle w:val="af9"/>
        <w:keepNext/>
        <w:rPr>
          <w:rtl/>
          <w:lang w:eastAsia="he-IL"/>
        </w:rPr>
      </w:pPr>
      <w:bookmarkStart w:id="6026" w:name="ET_guest_ערן_יוסף_372"/>
      <w:r w:rsidRPr="005E4F00">
        <w:rPr>
          <w:rStyle w:val="TagStyle"/>
          <w:rtl/>
        </w:rPr>
        <w:t xml:space="preserve"> &lt;&lt; אורח &gt;&gt; </w:t>
      </w:r>
      <w:r>
        <w:rPr>
          <w:rtl/>
          <w:lang w:eastAsia="he-IL"/>
        </w:rPr>
        <w:t>ערן יוסף:</w:t>
      </w:r>
      <w:r w:rsidRPr="005E4F00">
        <w:rPr>
          <w:rStyle w:val="TagStyle"/>
          <w:rtl/>
        </w:rPr>
        <w:t xml:space="preserve"> &lt;&lt; אורח &gt;&gt;</w:t>
      </w:r>
      <w:r w:rsidR="00C41144">
        <w:rPr>
          <w:rtl/>
          <w:lang w:eastAsia="he-IL"/>
        </w:rPr>
        <w:t xml:space="preserve"> </w:t>
      </w:r>
      <w:r>
        <w:rPr>
          <w:rtl/>
          <w:lang w:eastAsia="he-IL"/>
        </w:rPr>
        <w:t xml:space="preserve"> </w:t>
      </w:r>
      <w:bookmarkEnd w:id="6026"/>
    </w:p>
    <w:p w14:paraId="47E414EF" w14:textId="77777777" w:rsidR="000A5D3B" w:rsidRDefault="000A5D3B" w:rsidP="000A5D3B">
      <w:pPr>
        <w:pStyle w:val="KeepWithNext"/>
        <w:rPr>
          <w:rtl/>
          <w:lang w:eastAsia="he-IL"/>
        </w:rPr>
      </w:pPr>
    </w:p>
    <w:p w14:paraId="1403EAB2" w14:textId="77777777" w:rsidR="000A5D3B" w:rsidRDefault="000A5D3B" w:rsidP="000A5D3B">
      <w:pPr>
        <w:rPr>
          <w:rtl/>
          <w:lang w:eastAsia="he-IL"/>
        </w:rPr>
      </w:pPr>
      <w:r>
        <w:rPr>
          <w:rFonts w:hint="cs"/>
          <w:rtl/>
          <w:lang w:eastAsia="he-IL"/>
        </w:rPr>
        <w:t xml:space="preserve">לא אדוני, </w:t>
      </w:r>
      <w:bookmarkStart w:id="6027" w:name="_ETM_Q1_5869096"/>
      <w:bookmarkEnd w:id="6027"/>
      <w:r>
        <w:rPr>
          <w:rFonts w:hint="cs"/>
          <w:rtl/>
          <w:lang w:eastAsia="he-IL"/>
        </w:rPr>
        <w:t xml:space="preserve">כי </w:t>
      </w:r>
      <w:bookmarkStart w:id="6028" w:name="_ETM_Q1_5872359"/>
      <w:bookmarkEnd w:id="6028"/>
      <w:r>
        <w:rPr>
          <w:rFonts w:hint="cs"/>
          <w:rtl/>
          <w:lang w:eastAsia="he-IL"/>
        </w:rPr>
        <w:t xml:space="preserve">הסנקציות הן על 95 </w:t>
      </w:r>
      <w:bookmarkStart w:id="6029" w:name="_ETM_Q1_5871495"/>
      <w:bookmarkEnd w:id="6029"/>
      <w:r>
        <w:rPr>
          <w:rFonts w:hint="cs"/>
          <w:rtl/>
          <w:lang w:eastAsia="he-IL"/>
        </w:rPr>
        <w:t xml:space="preserve">אחוזים, והפקיעה </w:t>
      </w:r>
      <w:bookmarkStart w:id="6030" w:name="_ETM_Q1_5872166"/>
      <w:bookmarkEnd w:id="6030"/>
      <w:r>
        <w:rPr>
          <w:rFonts w:hint="cs"/>
          <w:rtl/>
          <w:lang w:eastAsia="he-IL"/>
        </w:rPr>
        <w:t xml:space="preserve">היא ב-85 אחוזים. </w:t>
      </w:r>
      <w:bookmarkStart w:id="6031" w:name="_ETM_Q1_5872872"/>
      <w:bookmarkStart w:id="6032" w:name="_ETM_Q1_5868743"/>
      <w:bookmarkEnd w:id="6031"/>
      <w:bookmarkEnd w:id="6032"/>
    </w:p>
    <w:p w14:paraId="754F6848" w14:textId="77777777" w:rsidR="000A5D3B" w:rsidRDefault="000A5D3B" w:rsidP="000A5D3B">
      <w:pPr>
        <w:rPr>
          <w:rtl/>
          <w:lang w:eastAsia="he-IL"/>
        </w:rPr>
      </w:pPr>
      <w:bookmarkStart w:id="6033" w:name="_ETM_Q1_5869237"/>
      <w:bookmarkStart w:id="6034" w:name="_ETM_Q1_5869331"/>
      <w:bookmarkStart w:id="6035" w:name="_ETM_Q1_5870783"/>
      <w:bookmarkEnd w:id="6033"/>
      <w:bookmarkEnd w:id="6034"/>
      <w:bookmarkEnd w:id="6035"/>
    </w:p>
    <w:p w14:paraId="02608626" w14:textId="59AE92B3" w:rsidR="000A5D3B" w:rsidRDefault="000A5D3B" w:rsidP="000A5D3B">
      <w:pPr>
        <w:pStyle w:val="a4"/>
        <w:keepNext/>
        <w:rPr>
          <w:rtl/>
        </w:rPr>
      </w:pPr>
      <w:bookmarkStart w:id="6036" w:name="ET_speaker_איילת_לוי_נחום_373"/>
      <w:r w:rsidRPr="005E4F00">
        <w:rPr>
          <w:rStyle w:val="TagStyle"/>
          <w:rtl/>
        </w:rPr>
        <w:t xml:space="preserve"> &lt;&lt; דובר &gt;&gt; </w:t>
      </w:r>
      <w:r>
        <w:rPr>
          <w:rtl/>
        </w:rPr>
        <w:t>איילת לוי נחום:</w:t>
      </w:r>
      <w:r w:rsidRPr="005E4F00">
        <w:rPr>
          <w:rStyle w:val="TagStyle"/>
          <w:rtl/>
        </w:rPr>
        <w:t xml:space="preserve"> &lt;&lt; דובר &gt;&gt;</w:t>
      </w:r>
      <w:r w:rsidR="00C41144">
        <w:rPr>
          <w:rtl/>
        </w:rPr>
        <w:t xml:space="preserve"> </w:t>
      </w:r>
      <w:r>
        <w:rPr>
          <w:rtl/>
        </w:rPr>
        <w:t xml:space="preserve"> </w:t>
      </w:r>
      <w:bookmarkEnd w:id="6036"/>
    </w:p>
    <w:p w14:paraId="4C071A2C" w14:textId="77777777" w:rsidR="000A5D3B" w:rsidRDefault="000A5D3B" w:rsidP="000A5D3B">
      <w:pPr>
        <w:pStyle w:val="KeepWithNext"/>
        <w:rPr>
          <w:rtl/>
          <w:lang w:eastAsia="he-IL"/>
        </w:rPr>
      </w:pPr>
    </w:p>
    <w:p w14:paraId="4783F6EF" w14:textId="77777777" w:rsidR="000A5D3B" w:rsidRDefault="000A5D3B" w:rsidP="000A5D3B">
      <w:pPr>
        <w:rPr>
          <w:rtl/>
          <w:lang w:eastAsia="he-IL"/>
        </w:rPr>
      </w:pPr>
      <w:bookmarkStart w:id="6037" w:name="_ETM_Q1_5871380"/>
      <w:bookmarkStart w:id="6038" w:name="_ETM_Q1_5871425"/>
      <w:bookmarkEnd w:id="6037"/>
      <w:bookmarkEnd w:id="6038"/>
      <w:r>
        <w:rPr>
          <w:rFonts w:hint="cs"/>
          <w:rtl/>
          <w:lang w:eastAsia="he-IL"/>
        </w:rPr>
        <w:t xml:space="preserve">זה </w:t>
      </w:r>
      <w:bookmarkStart w:id="6039" w:name="_ETM_Q1_5876293"/>
      <w:bookmarkEnd w:id="6039"/>
      <w:r>
        <w:rPr>
          <w:rFonts w:hint="cs"/>
          <w:rtl/>
          <w:lang w:eastAsia="he-IL"/>
        </w:rPr>
        <w:t>מ-85 אחוז</w:t>
      </w:r>
      <w:bookmarkStart w:id="6040" w:name="_ETM_Q1_5873655"/>
      <w:bookmarkEnd w:id="6040"/>
      <w:r>
        <w:rPr>
          <w:rFonts w:hint="cs"/>
          <w:rtl/>
          <w:lang w:eastAsia="he-IL"/>
        </w:rPr>
        <w:t>ים עד 95 אחוזים.</w:t>
      </w:r>
    </w:p>
    <w:p w14:paraId="2CA4FD5A" w14:textId="77777777" w:rsidR="000A5D3B" w:rsidRDefault="000A5D3B" w:rsidP="000A5D3B">
      <w:pPr>
        <w:rPr>
          <w:rtl/>
          <w:lang w:eastAsia="he-IL"/>
        </w:rPr>
      </w:pPr>
      <w:bookmarkStart w:id="6041" w:name="_ETM_Q1_5878468"/>
      <w:bookmarkStart w:id="6042" w:name="_ETM_Q1_5878559"/>
      <w:bookmarkEnd w:id="6041"/>
      <w:bookmarkEnd w:id="6042"/>
    </w:p>
    <w:p w14:paraId="509826F5" w14:textId="577D2AE1" w:rsidR="000A5D3B" w:rsidRDefault="000A5D3B" w:rsidP="000A5D3B">
      <w:pPr>
        <w:pStyle w:val="af6"/>
        <w:keepNext/>
        <w:rPr>
          <w:rtl/>
        </w:rPr>
      </w:pPr>
      <w:bookmarkStart w:id="6043" w:name="ET_yor_5766_374"/>
      <w:r w:rsidRPr="005E4F00">
        <w:rPr>
          <w:rStyle w:val="TagStyle"/>
          <w:rtl/>
        </w:rPr>
        <w:t xml:space="preserve"> &lt;&lt; יור &gt;&gt; </w:t>
      </w:r>
      <w:r>
        <w:rPr>
          <w:rtl/>
        </w:rPr>
        <w:t>היו"ר רם בן ברק:</w:t>
      </w:r>
      <w:r w:rsidRPr="005E4F00">
        <w:rPr>
          <w:rStyle w:val="TagStyle"/>
          <w:rtl/>
        </w:rPr>
        <w:t xml:space="preserve"> &lt;&lt; יור &gt;&gt;</w:t>
      </w:r>
      <w:r w:rsidR="00C41144">
        <w:rPr>
          <w:rtl/>
        </w:rPr>
        <w:t xml:space="preserve"> </w:t>
      </w:r>
      <w:r>
        <w:rPr>
          <w:rtl/>
        </w:rPr>
        <w:t xml:space="preserve"> </w:t>
      </w:r>
      <w:bookmarkEnd w:id="6043"/>
    </w:p>
    <w:p w14:paraId="781B66DB" w14:textId="77777777" w:rsidR="000A5D3B" w:rsidRDefault="000A5D3B" w:rsidP="000A5D3B">
      <w:pPr>
        <w:pStyle w:val="KeepWithNext"/>
        <w:rPr>
          <w:rtl/>
          <w:lang w:eastAsia="he-IL"/>
        </w:rPr>
      </w:pPr>
    </w:p>
    <w:p w14:paraId="4E45E84D" w14:textId="77777777" w:rsidR="000A5D3B" w:rsidRDefault="000A5D3B" w:rsidP="000A5D3B">
      <w:pPr>
        <w:rPr>
          <w:rtl/>
          <w:lang w:eastAsia="he-IL"/>
        </w:rPr>
      </w:pPr>
      <w:bookmarkStart w:id="6044" w:name="_ETM_Q1_5879316"/>
      <w:bookmarkEnd w:id="6044"/>
      <w:r>
        <w:rPr>
          <w:rFonts w:hint="cs"/>
          <w:rtl/>
          <w:lang w:eastAsia="he-IL"/>
        </w:rPr>
        <w:t xml:space="preserve">בואי, איילת - - </w:t>
      </w:r>
      <w:bookmarkStart w:id="6045" w:name="_ETM_Q1_5882686"/>
      <w:bookmarkEnd w:id="6045"/>
      <w:r>
        <w:rPr>
          <w:rFonts w:hint="cs"/>
          <w:rtl/>
          <w:lang w:eastAsia="he-IL"/>
        </w:rPr>
        <w:t xml:space="preserve">- </w:t>
      </w:r>
      <w:bookmarkStart w:id="6046" w:name="_ETM_Q1_5883195"/>
      <w:bookmarkEnd w:id="6046"/>
    </w:p>
    <w:p w14:paraId="6AEDBED7" w14:textId="77777777" w:rsidR="000A5D3B" w:rsidRDefault="000A5D3B" w:rsidP="000A5D3B">
      <w:pPr>
        <w:rPr>
          <w:rtl/>
          <w:lang w:eastAsia="he-IL"/>
        </w:rPr>
      </w:pPr>
      <w:bookmarkStart w:id="6047" w:name="_ETM_Q1_5883278"/>
      <w:bookmarkStart w:id="6048" w:name="_ETM_Q1_5878660"/>
      <w:bookmarkStart w:id="6049" w:name="_ETM_Q1_5880326"/>
      <w:bookmarkEnd w:id="6047"/>
      <w:bookmarkEnd w:id="6048"/>
      <w:bookmarkEnd w:id="6049"/>
    </w:p>
    <w:p w14:paraId="3DBF3B63" w14:textId="1FFBA68D" w:rsidR="000A5D3B" w:rsidRDefault="000A5D3B" w:rsidP="000A5D3B">
      <w:pPr>
        <w:pStyle w:val="a4"/>
        <w:keepNext/>
        <w:rPr>
          <w:rtl/>
        </w:rPr>
      </w:pPr>
      <w:bookmarkStart w:id="6050" w:name="ET_speaker_מירי_פרנקלשור_375"/>
      <w:r w:rsidRPr="005E4F00">
        <w:rPr>
          <w:rStyle w:val="TagStyle"/>
          <w:rtl/>
        </w:rPr>
        <w:t xml:space="preserve"> &lt;&lt; דובר &gt;&gt; </w:t>
      </w:r>
      <w:r>
        <w:rPr>
          <w:rtl/>
        </w:rPr>
        <w:t>מירי פרנקל-שור:</w:t>
      </w:r>
      <w:r w:rsidRPr="005E4F00">
        <w:rPr>
          <w:rStyle w:val="TagStyle"/>
          <w:rtl/>
        </w:rPr>
        <w:t xml:space="preserve"> &lt;&lt; דובר &gt;&gt;</w:t>
      </w:r>
      <w:r w:rsidR="00C41144">
        <w:rPr>
          <w:rtl/>
        </w:rPr>
        <w:t xml:space="preserve"> </w:t>
      </w:r>
      <w:r>
        <w:rPr>
          <w:rtl/>
        </w:rPr>
        <w:t xml:space="preserve"> </w:t>
      </w:r>
      <w:bookmarkEnd w:id="6050"/>
    </w:p>
    <w:p w14:paraId="6C56136A" w14:textId="77777777" w:rsidR="000A5D3B" w:rsidRDefault="000A5D3B" w:rsidP="000A5D3B">
      <w:pPr>
        <w:pStyle w:val="KeepWithNext"/>
        <w:rPr>
          <w:rtl/>
          <w:lang w:eastAsia="he-IL"/>
        </w:rPr>
      </w:pPr>
    </w:p>
    <w:p w14:paraId="3D33AA2A" w14:textId="77777777" w:rsidR="000A5D3B" w:rsidRDefault="000A5D3B" w:rsidP="000A5D3B">
      <w:pPr>
        <w:rPr>
          <w:rtl/>
          <w:lang w:eastAsia="he-IL"/>
        </w:rPr>
      </w:pPr>
      <w:bookmarkStart w:id="6051" w:name="_ETM_Q1_5880795"/>
      <w:bookmarkStart w:id="6052" w:name="_ETM_Q1_5880830"/>
      <w:bookmarkEnd w:id="6051"/>
      <w:bookmarkEnd w:id="6052"/>
      <w:r>
        <w:rPr>
          <w:rFonts w:hint="cs"/>
          <w:rtl/>
          <w:lang w:eastAsia="he-IL"/>
        </w:rPr>
        <w:t>שנייה, אני רוצה רגע להגיד</w:t>
      </w:r>
      <w:bookmarkStart w:id="6053" w:name="_ETM_Q1_5879764"/>
      <w:bookmarkStart w:id="6054" w:name="_ETM_Q1_5875103"/>
      <w:bookmarkEnd w:id="6053"/>
      <w:bookmarkEnd w:id="6054"/>
      <w:r>
        <w:rPr>
          <w:rFonts w:hint="cs"/>
          <w:rtl/>
          <w:lang w:eastAsia="he-IL"/>
        </w:rPr>
        <w:t xml:space="preserve"> - - -</w:t>
      </w:r>
    </w:p>
    <w:p w14:paraId="0213F364" w14:textId="77777777" w:rsidR="000A5D3B" w:rsidRDefault="000A5D3B" w:rsidP="000A5D3B">
      <w:pPr>
        <w:rPr>
          <w:rtl/>
          <w:lang w:eastAsia="he-IL"/>
        </w:rPr>
      </w:pPr>
      <w:bookmarkStart w:id="6055" w:name="_ETM_Q1_5878458"/>
      <w:bookmarkStart w:id="6056" w:name="_ETM_Q1_5878532"/>
      <w:bookmarkStart w:id="6057" w:name="_ETM_Q1_5879768"/>
      <w:bookmarkStart w:id="6058" w:name="_ETM_Q1_5877406"/>
      <w:bookmarkStart w:id="6059" w:name="_ETM_Q1_5877484"/>
      <w:bookmarkStart w:id="6060" w:name="_ETM_Q1_5879459"/>
      <w:bookmarkEnd w:id="6055"/>
      <w:bookmarkEnd w:id="6056"/>
      <w:bookmarkEnd w:id="6057"/>
      <w:bookmarkEnd w:id="6058"/>
      <w:bookmarkEnd w:id="6059"/>
      <w:bookmarkEnd w:id="6060"/>
    </w:p>
    <w:p w14:paraId="526CE68B" w14:textId="78F4DFAB" w:rsidR="000A5D3B" w:rsidRDefault="000A5D3B" w:rsidP="000A5D3B">
      <w:pPr>
        <w:pStyle w:val="a4"/>
        <w:keepNext/>
        <w:rPr>
          <w:rtl/>
        </w:rPr>
      </w:pPr>
      <w:bookmarkStart w:id="6061" w:name="ET_speaker_4679_376"/>
      <w:r w:rsidRPr="005E4F00">
        <w:rPr>
          <w:rStyle w:val="TagStyle"/>
          <w:rtl/>
        </w:rPr>
        <w:t xml:space="preserve"> &lt;&lt; דובר &gt;&gt; </w:t>
      </w:r>
      <w:r>
        <w:rPr>
          <w:rtl/>
        </w:rPr>
        <w:t>מאיר פרוש (יהדות התורה):</w:t>
      </w:r>
      <w:r w:rsidRPr="005E4F00">
        <w:rPr>
          <w:rStyle w:val="TagStyle"/>
          <w:rtl/>
        </w:rPr>
        <w:t xml:space="preserve"> &lt;&lt; דובר &gt;&gt;</w:t>
      </w:r>
      <w:r w:rsidR="00C41144">
        <w:rPr>
          <w:rtl/>
        </w:rPr>
        <w:t xml:space="preserve"> </w:t>
      </w:r>
      <w:r>
        <w:rPr>
          <w:rtl/>
        </w:rPr>
        <w:t xml:space="preserve"> </w:t>
      </w:r>
      <w:bookmarkEnd w:id="6061"/>
    </w:p>
    <w:p w14:paraId="36D54A93" w14:textId="77777777" w:rsidR="000A5D3B" w:rsidRDefault="000A5D3B" w:rsidP="000A5D3B">
      <w:pPr>
        <w:pStyle w:val="KeepWithNext"/>
        <w:rPr>
          <w:rtl/>
          <w:lang w:eastAsia="he-IL"/>
        </w:rPr>
      </w:pPr>
    </w:p>
    <w:p w14:paraId="2F9ABF59" w14:textId="77777777" w:rsidR="000A5D3B" w:rsidRDefault="000A5D3B" w:rsidP="000A5D3B">
      <w:pPr>
        <w:rPr>
          <w:rtl/>
          <w:lang w:eastAsia="he-IL"/>
        </w:rPr>
      </w:pPr>
      <w:bookmarkStart w:id="6062" w:name="_ETM_Q1_5879921"/>
      <w:bookmarkStart w:id="6063" w:name="_ETM_Q1_5879961"/>
      <w:bookmarkEnd w:id="6062"/>
      <w:bookmarkEnd w:id="6063"/>
      <w:r>
        <w:rPr>
          <w:rFonts w:hint="cs"/>
          <w:rtl/>
          <w:lang w:eastAsia="he-IL"/>
        </w:rPr>
        <w:t xml:space="preserve">איילת, </w:t>
      </w:r>
      <w:bookmarkStart w:id="6064" w:name="_ETM_Q1_5882453"/>
      <w:bookmarkEnd w:id="6064"/>
      <w:r>
        <w:rPr>
          <w:rFonts w:hint="cs"/>
          <w:rtl/>
          <w:lang w:eastAsia="he-IL"/>
        </w:rPr>
        <w:t xml:space="preserve">אין שנה רביעית. </w:t>
      </w:r>
      <w:bookmarkStart w:id="6065" w:name="_ETM_Q1_5879766"/>
      <w:bookmarkEnd w:id="6065"/>
    </w:p>
    <w:p w14:paraId="5EAB79EB" w14:textId="77777777" w:rsidR="000A5D3B" w:rsidRDefault="000A5D3B" w:rsidP="000A5D3B">
      <w:pPr>
        <w:rPr>
          <w:rtl/>
          <w:lang w:eastAsia="he-IL"/>
        </w:rPr>
      </w:pPr>
      <w:bookmarkStart w:id="6066" w:name="_ETM_Q1_5880227"/>
      <w:bookmarkStart w:id="6067" w:name="_ETM_Q1_5880299"/>
      <w:bookmarkStart w:id="6068" w:name="_ETM_Q1_5881777"/>
      <w:bookmarkStart w:id="6069" w:name="_ETM_Q1_5879497"/>
      <w:bookmarkEnd w:id="6066"/>
      <w:bookmarkEnd w:id="6067"/>
      <w:bookmarkEnd w:id="6068"/>
      <w:bookmarkEnd w:id="6069"/>
    </w:p>
    <w:p w14:paraId="73711C3C" w14:textId="52AAF36B" w:rsidR="000A5D3B" w:rsidRDefault="000A5D3B" w:rsidP="000A5D3B">
      <w:pPr>
        <w:pStyle w:val="af6"/>
        <w:keepNext/>
        <w:rPr>
          <w:rtl/>
        </w:rPr>
      </w:pPr>
      <w:bookmarkStart w:id="6070" w:name="ET_yor_5766_378"/>
      <w:r w:rsidRPr="005E4F00">
        <w:rPr>
          <w:rStyle w:val="TagStyle"/>
          <w:rtl/>
        </w:rPr>
        <w:t xml:space="preserve"> &lt;&lt; יור &gt;&gt; </w:t>
      </w:r>
      <w:r>
        <w:rPr>
          <w:rtl/>
        </w:rPr>
        <w:t>היו"ר רם בן ברק:</w:t>
      </w:r>
      <w:r w:rsidRPr="005E4F00">
        <w:rPr>
          <w:rStyle w:val="TagStyle"/>
          <w:rtl/>
        </w:rPr>
        <w:t xml:space="preserve"> &lt;&lt; יור &gt;&gt;</w:t>
      </w:r>
      <w:r w:rsidR="00C41144">
        <w:rPr>
          <w:rtl/>
        </w:rPr>
        <w:t xml:space="preserve"> </w:t>
      </w:r>
      <w:r>
        <w:rPr>
          <w:rtl/>
        </w:rPr>
        <w:t xml:space="preserve"> </w:t>
      </w:r>
      <w:bookmarkEnd w:id="6070"/>
    </w:p>
    <w:p w14:paraId="55553144" w14:textId="77777777" w:rsidR="000A5D3B" w:rsidRDefault="000A5D3B" w:rsidP="000A5D3B">
      <w:pPr>
        <w:pStyle w:val="KeepWithNext"/>
        <w:rPr>
          <w:rtl/>
          <w:lang w:eastAsia="he-IL"/>
        </w:rPr>
      </w:pPr>
    </w:p>
    <w:p w14:paraId="404FE721" w14:textId="77777777" w:rsidR="000A5D3B" w:rsidRDefault="000A5D3B" w:rsidP="000A5D3B">
      <w:pPr>
        <w:rPr>
          <w:rtl/>
          <w:lang w:eastAsia="he-IL"/>
        </w:rPr>
      </w:pPr>
      <w:bookmarkStart w:id="6071" w:name="_ETM_Q1_5880599"/>
      <w:bookmarkEnd w:id="6071"/>
      <w:r>
        <w:rPr>
          <w:rFonts w:hint="cs"/>
          <w:rtl/>
          <w:lang w:eastAsia="he-IL"/>
        </w:rPr>
        <w:t>שנייה, שנייה ברשותכם</w:t>
      </w:r>
      <w:bookmarkStart w:id="6072" w:name="_ETM_Q1_5880855"/>
      <w:bookmarkStart w:id="6073" w:name="_ETM_Q1_5886291"/>
      <w:bookmarkEnd w:id="6072"/>
      <w:bookmarkEnd w:id="6073"/>
      <w:r>
        <w:rPr>
          <w:rFonts w:hint="cs"/>
          <w:rtl/>
          <w:lang w:eastAsia="he-IL"/>
        </w:rPr>
        <w:t xml:space="preserve"> - - -</w:t>
      </w:r>
      <w:bookmarkStart w:id="6074" w:name="_ETM_Q1_5881415"/>
      <w:bookmarkEnd w:id="6074"/>
    </w:p>
    <w:p w14:paraId="5462A644" w14:textId="77777777" w:rsidR="000A5D3B" w:rsidRPr="005E4F00" w:rsidRDefault="000A5D3B" w:rsidP="000A5D3B">
      <w:pPr>
        <w:rPr>
          <w:rtl/>
          <w:lang w:eastAsia="he-IL"/>
        </w:rPr>
      </w:pPr>
      <w:bookmarkStart w:id="6075" w:name="_ETM_Q1_5886374"/>
      <w:bookmarkEnd w:id="6075"/>
    </w:p>
    <w:p w14:paraId="67917144" w14:textId="4CE5259C" w:rsidR="000A5D3B" w:rsidRDefault="000A5D3B" w:rsidP="000A5D3B">
      <w:pPr>
        <w:pStyle w:val="a4"/>
        <w:keepNext/>
        <w:rPr>
          <w:rtl/>
        </w:rPr>
      </w:pPr>
      <w:bookmarkStart w:id="6076" w:name="ET_speaker_מירי_פרנקלשור_377"/>
      <w:r w:rsidRPr="005E4F00">
        <w:rPr>
          <w:rStyle w:val="TagStyle"/>
          <w:rtl/>
        </w:rPr>
        <w:t xml:space="preserve"> &lt;&lt; דובר &gt;&gt; </w:t>
      </w:r>
      <w:r>
        <w:rPr>
          <w:rtl/>
        </w:rPr>
        <w:t>מירי פרנקל-שור:</w:t>
      </w:r>
      <w:r w:rsidRPr="005E4F00">
        <w:rPr>
          <w:rStyle w:val="TagStyle"/>
          <w:rtl/>
        </w:rPr>
        <w:t xml:space="preserve"> &lt;&lt; דובר &gt;&gt;</w:t>
      </w:r>
      <w:r w:rsidR="00C41144">
        <w:rPr>
          <w:rtl/>
        </w:rPr>
        <w:t xml:space="preserve"> </w:t>
      </w:r>
      <w:r>
        <w:rPr>
          <w:rtl/>
        </w:rPr>
        <w:t xml:space="preserve"> </w:t>
      </w:r>
      <w:bookmarkEnd w:id="6076"/>
    </w:p>
    <w:p w14:paraId="51B3337D" w14:textId="77777777" w:rsidR="000A5D3B" w:rsidRDefault="000A5D3B" w:rsidP="000A5D3B">
      <w:pPr>
        <w:pStyle w:val="KeepWithNext"/>
        <w:rPr>
          <w:rtl/>
          <w:lang w:eastAsia="he-IL"/>
        </w:rPr>
      </w:pPr>
    </w:p>
    <w:p w14:paraId="62CB30ED" w14:textId="77777777" w:rsidR="000A5D3B" w:rsidRDefault="000A5D3B" w:rsidP="000A5D3B">
      <w:pPr>
        <w:rPr>
          <w:rtl/>
          <w:lang w:eastAsia="he-IL"/>
        </w:rPr>
      </w:pPr>
      <w:bookmarkStart w:id="6077" w:name="_ETM_Q1_5882264"/>
      <w:bookmarkStart w:id="6078" w:name="_ETM_Q1_5882303"/>
      <w:bookmarkStart w:id="6079" w:name="_ETM_Q1_5882517"/>
      <w:bookmarkEnd w:id="6077"/>
      <w:bookmarkEnd w:id="6078"/>
      <w:bookmarkEnd w:id="6079"/>
      <w:r>
        <w:rPr>
          <w:rFonts w:hint="cs"/>
          <w:rtl/>
          <w:lang w:eastAsia="he-IL"/>
        </w:rPr>
        <w:t xml:space="preserve">כדאי </w:t>
      </w:r>
      <w:bookmarkStart w:id="6080" w:name="_ETM_Q1_5883098"/>
      <w:bookmarkEnd w:id="6080"/>
      <w:r>
        <w:rPr>
          <w:rFonts w:hint="cs"/>
          <w:rtl/>
          <w:lang w:eastAsia="he-IL"/>
        </w:rPr>
        <w:t xml:space="preserve">לקרוא את זה. </w:t>
      </w:r>
      <w:bookmarkStart w:id="6081" w:name="_ETM_Q1_5884793"/>
      <w:bookmarkEnd w:id="6081"/>
    </w:p>
    <w:p w14:paraId="2820F13B" w14:textId="77777777" w:rsidR="000A5D3B" w:rsidRDefault="000A5D3B" w:rsidP="000A5D3B">
      <w:pPr>
        <w:rPr>
          <w:rtl/>
          <w:lang w:eastAsia="he-IL"/>
        </w:rPr>
      </w:pPr>
      <w:bookmarkStart w:id="6082" w:name="_ETM_Q1_5884870"/>
      <w:bookmarkEnd w:id="6082"/>
    </w:p>
    <w:p w14:paraId="12D324F3" w14:textId="6D382EDF" w:rsidR="000A5D3B" w:rsidRDefault="000A5D3B" w:rsidP="000A5D3B">
      <w:pPr>
        <w:pStyle w:val="af6"/>
        <w:keepNext/>
        <w:rPr>
          <w:rtl/>
        </w:rPr>
      </w:pPr>
      <w:bookmarkStart w:id="6083" w:name="ET_yor_5766_379"/>
      <w:r w:rsidRPr="005E4F00">
        <w:rPr>
          <w:rStyle w:val="TagStyle"/>
          <w:rtl/>
        </w:rPr>
        <w:t xml:space="preserve"> &lt;&lt; יור &gt;&gt; </w:t>
      </w:r>
      <w:r>
        <w:rPr>
          <w:rtl/>
        </w:rPr>
        <w:t>היו"ר רם בן ברק:</w:t>
      </w:r>
      <w:r w:rsidRPr="005E4F00">
        <w:rPr>
          <w:rStyle w:val="TagStyle"/>
          <w:rtl/>
        </w:rPr>
        <w:t xml:space="preserve"> &lt;&lt; יור &gt;&gt;</w:t>
      </w:r>
      <w:r w:rsidR="00C41144">
        <w:rPr>
          <w:rtl/>
        </w:rPr>
        <w:t xml:space="preserve"> </w:t>
      </w:r>
      <w:r>
        <w:rPr>
          <w:rtl/>
        </w:rPr>
        <w:t xml:space="preserve"> </w:t>
      </w:r>
      <w:bookmarkEnd w:id="6083"/>
    </w:p>
    <w:p w14:paraId="493D40D0" w14:textId="77777777" w:rsidR="000A5D3B" w:rsidRDefault="000A5D3B" w:rsidP="000A5D3B">
      <w:pPr>
        <w:pStyle w:val="KeepWithNext"/>
        <w:rPr>
          <w:rtl/>
          <w:lang w:eastAsia="he-IL"/>
        </w:rPr>
      </w:pPr>
    </w:p>
    <w:p w14:paraId="4DEC50CA" w14:textId="77777777" w:rsidR="000A5D3B" w:rsidRDefault="000A5D3B" w:rsidP="000A5D3B">
      <w:pPr>
        <w:rPr>
          <w:rtl/>
          <w:lang w:eastAsia="he-IL"/>
        </w:rPr>
      </w:pPr>
      <w:bookmarkStart w:id="6084" w:name="_ETM_Q1_5885971"/>
      <w:bookmarkStart w:id="6085" w:name="_ETM_Q1_5860064"/>
      <w:bookmarkStart w:id="6086" w:name="_ETM_Q1_5860142"/>
      <w:bookmarkStart w:id="6087" w:name="_ETM_Q1_5885848"/>
      <w:bookmarkStart w:id="6088" w:name="_ETM_Q1_5881349"/>
      <w:bookmarkStart w:id="6089" w:name="_ETM_Q1_5876925"/>
      <w:bookmarkStart w:id="6090" w:name="_ETM_Q1_5879923"/>
      <w:bookmarkStart w:id="6091" w:name="_ETM_Q1_5875507"/>
      <w:bookmarkEnd w:id="6084"/>
      <w:bookmarkEnd w:id="6085"/>
      <w:bookmarkEnd w:id="6086"/>
      <w:bookmarkEnd w:id="6087"/>
      <w:bookmarkEnd w:id="6088"/>
      <w:bookmarkEnd w:id="6089"/>
      <w:bookmarkEnd w:id="6090"/>
      <w:bookmarkEnd w:id="6091"/>
      <w:r>
        <w:rPr>
          <w:rFonts w:hint="cs"/>
          <w:rtl/>
          <w:lang w:eastAsia="he-IL"/>
        </w:rPr>
        <w:t xml:space="preserve">מאחר ולא כולם הבינו, אני </w:t>
      </w:r>
      <w:bookmarkStart w:id="6092" w:name="_ETM_Q1_5890489"/>
      <w:bookmarkStart w:id="6093" w:name="_ETM_Q1_5885765"/>
      <w:bookmarkStart w:id="6094" w:name="_ETM_Q1_5886251"/>
      <w:bookmarkEnd w:id="6092"/>
      <w:bookmarkEnd w:id="6093"/>
      <w:bookmarkEnd w:id="6094"/>
      <w:r>
        <w:rPr>
          <w:rFonts w:hint="cs"/>
          <w:rtl/>
          <w:lang w:eastAsia="he-IL"/>
        </w:rPr>
        <w:t xml:space="preserve">רוצה שעכשיו תשימי את הדף </w:t>
      </w:r>
      <w:bookmarkStart w:id="6095" w:name="_ETM_Q1_5887555"/>
      <w:bookmarkEnd w:id="6095"/>
      <w:r>
        <w:rPr>
          <w:rFonts w:hint="cs"/>
          <w:rtl/>
          <w:lang w:eastAsia="he-IL"/>
        </w:rPr>
        <w:t xml:space="preserve">בצד, ותגידי לי במילים פשוטות </w:t>
      </w:r>
      <w:bookmarkStart w:id="6096" w:name="_ETM_Q1_5893357"/>
      <w:bookmarkStart w:id="6097" w:name="_ETM_Q1_5888537"/>
      <w:bookmarkEnd w:id="6096"/>
      <w:bookmarkEnd w:id="6097"/>
      <w:r>
        <w:rPr>
          <w:rFonts w:hint="cs"/>
          <w:rtl/>
          <w:lang w:eastAsia="he-IL"/>
        </w:rPr>
        <w:t>מה הסנקציות</w:t>
      </w:r>
      <w:bookmarkStart w:id="6098" w:name="_ETM_Q1_5889845"/>
      <w:bookmarkEnd w:id="6098"/>
      <w:r>
        <w:rPr>
          <w:rFonts w:hint="cs"/>
          <w:rtl/>
          <w:lang w:eastAsia="he-IL"/>
        </w:rPr>
        <w:t>.</w:t>
      </w:r>
      <w:bookmarkStart w:id="6099" w:name="_ETM_Q1_5890480"/>
      <w:bookmarkEnd w:id="6099"/>
    </w:p>
    <w:p w14:paraId="7DE43E6E" w14:textId="77777777" w:rsidR="000A5D3B" w:rsidRDefault="000A5D3B" w:rsidP="000A5D3B">
      <w:pPr>
        <w:rPr>
          <w:rtl/>
          <w:lang w:eastAsia="he-IL"/>
        </w:rPr>
      </w:pPr>
      <w:bookmarkStart w:id="6100" w:name="_ETM_Q1_5890556"/>
      <w:bookmarkStart w:id="6101" w:name="_ETM_Q1_5891646"/>
      <w:bookmarkEnd w:id="6100"/>
      <w:bookmarkEnd w:id="6101"/>
    </w:p>
    <w:p w14:paraId="383BF520" w14:textId="36E7A9EB" w:rsidR="000A5D3B" w:rsidRDefault="000A5D3B" w:rsidP="000A5D3B">
      <w:pPr>
        <w:pStyle w:val="a4"/>
        <w:keepNext/>
        <w:rPr>
          <w:rtl/>
        </w:rPr>
      </w:pPr>
      <w:bookmarkStart w:id="6102" w:name="ET_speaker_איילת_לוי_נחום_381"/>
      <w:r w:rsidRPr="00AD0582">
        <w:rPr>
          <w:rStyle w:val="TagStyle"/>
          <w:rtl/>
        </w:rPr>
        <w:t xml:space="preserve"> &lt;&lt; דובר &gt;&gt; </w:t>
      </w:r>
      <w:r>
        <w:rPr>
          <w:rtl/>
        </w:rPr>
        <w:t>איילת לוי נחום:</w:t>
      </w:r>
      <w:r w:rsidRPr="00AD0582">
        <w:rPr>
          <w:rStyle w:val="TagStyle"/>
          <w:rtl/>
        </w:rPr>
        <w:t xml:space="preserve"> &lt;&lt; דובר &gt;&gt;</w:t>
      </w:r>
      <w:r w:rsidR="00C41144">
        <w:rPr>
          <w:rtl/>
        </w:rPr>
        <w:t xml:space="preserve"> </w:t>
      </w:r>
      <w:r>
        <w:rPr>
          <w:rtl/>
        </w:rPr>
        <w:t xml:space="preserve"> </w:t>
      </w:r>
      <w:bookmarkEnd w:id="6102"/>
    </w:p>
    <w:p w14:paraId="6F37AD81" w14:textId="77777777" w:rsidR="000A5D3B" w:rsidRDefault="000A5D3B" w:rsidP="000A5D3B">
      <w:pPr>
        <w:pStyle w:val="KeepWithNext"/>
        <w:rPr>
          <w:rtl/>
          <w:lang w:eastAsia="he-IL"/>
        </w:rPr>
      </w:pPr>
    </w:p>
    <w:p w14:paraId="460828BF" w14:textId="77777777" w:rsidR="000A5D3B" w:rsidRDefault="000A5D3B" w:rsidP="000A5D3B">
      <w:pPr>
        <w:rPr>
          <w:rtl/>
          <w:lang w:eastAsia="he-IL"/>
        </w:rPr>
      </w:pPr>
      <w:bookmarkStart w:id="6103" w:name="_ETM_Q1_5892112"/>
      <w:bookmarkStart w:id="6104" w:name="_ETM_Q1_5892154"/>
      <w:bookmarkEnd w:id="6103"/>
      <w:bookmarkEnd w:id="6104"/>
      <w:r>
        <w:rPr>
          <w:rFonts w:hint="cs"/>
          <w:rtl/>
          <w:lang w:eastAsia="he-IL"/>
        </w:rPr>
        <w:t>מה הסעיפים האלה אומרים</w:t>
      </w:r>
      <w:bookmarkStart w:id="6105" w:name="_ETM_Q1_5890938"/>
      <w:bookmarkEnd w:id="6105"/>
      <w:r>
        <w:rPr>
          <w:rFonts w:hint="cs"/>
          <w:rtl/>
          <w:lang w:eastAsia="he-IL"/>
        </w:rPr>
        <w:t>?</w:t>
      </w:r>
    </w:p>
    <w:p w14:paraId="420FFD08" w14:textId="77777777" w:rsidR="000A5D3B" w:rsidRDefault="000A5D3B" w:rsidP="000A5D3B">
      <w:pPr>
        <w:rPr>
          <w:rtl/>
          <w:lang w:eastAsia="he-IL"/>
        </w:rPr>
      </w:pPr>
      <w:bookmarkStart w:id="6106" w:name="_ETM_Q1_5891579"/>
      <w:bookmarkStart w:id="6107" w:name="_ETM_Q1_5891661"/>
      <w:bookmarkEnd w:id="6106"/>
      <w:bookmarkEnd w:id="6107"/>
    </w:p>
    <w:p w14:paraId="7A6AE6FB" w14:textId="1B637DAF" w:rsidR="000A5D3B" w:rsidRDefault="000A5D3B" w:rsidP="000A5D3B">
      <w:pPr>
        <w:pStyle w:val="af6"/>
        <w:keepNext/>
        <w:rPr>
          <w:rtl/>
        </w:rPr>
      </w:pPr>
      <w:bookmarkStart w:id="6108" w:name="ET_yor_5766_382"/>
      <w:r w:rsidRPr="00AD0582">
        <w:rPr>
          <w:rStyle w:val="TagStyle"/>
          <w:rtl/>
        </w:rPr>
        <w:t xml:space="preserve"> &lt;&lt; יור &gt;&gt; </w:t>
      </w:r>
      <w:r>
        <w:rPr>
          <w:rtl/>
        </w:rPr>
        <w:t>היו"ר רם בן ברק:</w:t>
      </w:r>
      <w:r w:rsidRPr="00AD0582">
        <w:rPr>
          <w:rStyle w:val="TagStyle"/>
          <w:rtl/>
        </w:rPr>
        <w:t xml:space="preserve"> &lt;&lt; יור &gt;&gt;</w:t>
      </w:r>
      <w:r w:rsidR="00C41144">
        <w:rPr>
          <w:rtl/>
        </w:rPr>
        <w:t xml:space="preserve"> </w:t>
      </w:r>
      <w:r>
        <w:rPr>
          <w:rtl/>
        </w:rPr>
        <w:t xml:space="preserve"> </w:t>
      </w:r>
      <w:bookmarkEnd w:id="6108"/>
    </w:p>
    <w:p w14:paraId="722C2B88" w14:textId="77777777" w:rsidR="000A5D3B" w:rsidRDefault="000A5D3B" w:rsidP="000A5D3B">
      <w:pPr>
        <w:pStyle w:val="KeepWithNext"/>
        <w:rPr>
          <w:rtl/>
          <w:lang w:eastAsia="he-IL"/>
        </w:rPr>
      </w:pPr>
    </w:p>
    <w:p w14:paraId="238F0674" w14:textId="77777777" w:rsidR="000A5D3B" w:rsidRDefault="000A5D3B" w:rsidP="000A5D3B">
      <w:pPr>
        <w:rPr>
          <w:rtl/>
          <w:lang w:eastAsia="he-IL"/>
        </w:rPr>
      </w:pPr>
      <w:bookmarkStart w:id="6109" w:name="_ETM_Q1_5892548"/>
      <w:bookmarkEnd w:id="6109"/>
      <w:r>
        <w:rPr>
          <w:rFonts w:hint="cs"/>
          <w:rtl/>
          <w:lang w:eastAsia="he-IL"/>
        </w:rPr>
        <w:t>כן.</w:t>
      </w:r>
      <w:bookmarkStart w:id="6110" w:name="_ETM_Q1_5893428"/>
      <w:bookmarkEnd w:id="6110"/>
      <w:r>
        <w:rPr>
          <w:rFonts w:hint="cs"/>
          <w:rtl/>
          <w:lang w:eastAsia="he-IL"/>
        </w:rPr>
        <w:t xml:space="preserve"> בלי לקרוא סעיפים </w:t>
      </w:r>
      <w:bookmarkStart w:id="6111" w:name="_ETM_Q1_5895223"/>
      <w:bookmarkEnd w:id="6111"/>
      <w:r>
        <w:rPr>
          <w:rFonts w:hint="cs"/>
          <w:rtl/>
          <w:lang w:eastAsia="he-IL"/>
        </w:rPr>
        <w:t>משפטיים.</w:t>
      </w:r>
      <w:bookmarkStart w:id="6112" w:name="_ETM_Q1_5897773"/>
      <w:bookmarkEnd w:id="6112"/>
    </w:p>
    <w:p w14:paraId="40F76855" w14:textId="77777777" w:rsidR="000A5D3B" w:rsidRDefault="000A5D3B" w:rsidP="000A5D3B">
      <w:pPr>
        <w:rPr>
          <w:rtl/>
          <w:lang w:eastAsia="he-IL"/>
        </w:rPr>
      </w:pPr>
      <w:bookmarkStart w:id="6113" w:name="_ETM_Q1_5897837"/>
      <w:bookmarkEnd w:id="6113"/>
    </w:p>
    <w:p w14:paraId="6E6A56B3" w14:textId="55320222" w:rsidR="000A5D3B" w:rsidRDefault="000A5D3B" w:rsidP="000A5D3B">
      <w:pPr>
        <w:pStyle w:val="-"/>
        <w:keepNext/>
        <w:rPr>
          <w:rtl/>
        </w:rPr>
      </w:pPr>
      <w:bookmarkStart w:id="6114" w:name="ET_speakercontinue_איילת_לוי_נחום_383"/>
      <w:r w:rsidRPr="00AD0582">
        <w:rPr>
          <w:rStyle w:val="TagStyle"/>
          <w:rtl/>
        </w:rPr>
        <w:t xml:space="preserve"> &lt;&lt; דובר_המשך &gt;&gt; </w:t>
      </w:r>
      <w:r>
        <w:rPr>
          <w:rtl/>
        </w:rPr>
        <w:t>איילת לוי נחום:</w:t>
      </w:r>
      <w:r w:rsidRPr="00AD0582">
        <w:rPr>
          <w:rStyle w:val="TagStyle"/>
          <w:rtl/>
        </w:rPr>
        <w:t xml:space="preserve"> &lt;&lt; דובר_המשך &gt;&gt;</w:t>
      </w:r>
      <w:r w:rsidR="00C41144">
        <w:rPr>
          <w:rtl/>
        </w:rPr>
        <w:t xml:space="preserve"> </w:t>
      </w:r>
      <w:r>
        <w:rPr>
          <w:rtl/>
        </w:rPr>
        <w:t xml:space="preserve"> </w:t>
      </w:r>
      <w:bookmarkEnd w:id="6114"/>
    </w:p>
    <w:p w14:paraId="008CF85C" w14:textId="77777777" w:rsidR="000A5D3B" w:rsidRDefault="000A5D3B" w:rsidP="000A5D3B">
      <w:pPr>
        <w:pStyle w:val="KeepWithNext"/>
        <w:rPr>
          <w:rtl/>
          <w:lang w:eastAsia="he-IL"/>
        </w:rPr>
      </w:pPr>
    </w:p>
    <w:p w14:paraId="3B20811E" w14:textId="77777777" w:rsidR="000A5D3B" w:rsidRDefault="000A5D3B" w:rsidP="000A5D3B">
      <w:pPr>
        <w:rPr>
          <w:rtl/>
          <w:lang w:eastAsia="he-IL"/>
        </w:rPr>
      </w:pPr>
      <w:bookmarkStart w:id="6115" w:name="_ETM_Q1_5899288"/>
      <w:bookmarkEnd w:id="6115"/>
      <w:r>
        <w:rPr>
          <w:rFonts w:hint="cs"/>
          <w:rtl/>
          <w:lang w:eastAsia="he-IL"/>
        </w:rPr>
        <w:t xml:space="preserve">לא קוראת </w:t>
      </w:r>
      <w:bookmarkStart w:id="6116" w:name="_ETM_Q1_5900584"/>
      <w:bookmarkEnd w:id="6116"/>
      <w:r>
        <w:rPr>
          <w:rFonts w:hint="cs"/>
          <w:rtl/>
          <w:lang w:eastAsia="he-IL"/>
        </w:rPr>
        <w:t xml:space="preserve">שום דבר. </w:t>
      </w:r>
      <w:bookmarkStart w:id="6117" w:name="_ETM_Q1_5897120"/>
      <w:bookmarkStart w:id="6118" w:name="_ETM_Q1_5897592"/>
      <w:bookmarkEnd w:id="6117"/>
      <w:bookmarkEnd w:id="6118"/>
    </w:p>
    <w:p w14:paraId="69062F5E" w14:textId="77777777" w:rsidR="000A5D3B" w:rsidRDefault="000A5D3B" w:rsidP="000A5D3B">
      <w:pPr>
        <w:rPr>
          <w:rtl/>
          <w:lang w:eastAsia="he-IL"/>
        </w:rPr>
      </w:pPr>
      <w:bookmarkStart w:id="6119" w:name="_ETM_Q1_5897662"/>
      <w:bookmarkEnd w:id="6119"/>
    </w:p>
    <w:p w14:paraId="2D541BCA" w14:textId="3771E02F" w:rsidR="000A5D3B" w:rsidRDefault="000A5D3B" w:rsidP="000A5D3B">
      <w:pPr>
        <w:pStyle w:val="af6"/>
        <w:keepNext/>
        <w:rPr>
          <w:rtl/>
        </w:rPr>
      </w:pPr>
      <w:bookmarkStart w:id="6120" w:name="ET_yor_5766_384"/>
      <w:r w:rsidRPr="00AD0582">
        <w:rPr>
          <w:rStyle w:val="TagStyle"/>
          <w:rtl/>
        </w:rPr>
        <w:t xml:space="preserve"> &lt;&lt; יור &gt;&gt; </w:t>
      </w:r>
      <w:r>
        <w:rPr>
          <w:rtl/>
        </w:rPr>
        <w:t>היו"ר רם בן ברק:</w:t>
      </w:r>
      <w:r w:rsidRPr="00AD0582">
        <w:rPr>
          <w:rStyle w:val="TagStyle"/>
          <w:rtl/>
        </w:rPr>
        <w:t xml:space="preserve"> &lt;&lt; יור &gt;&gt;</w:t>
      </w:r>
      <w:r w:rsidR="00C41144">
        <w:rPr>
          <w:rtl/>
        </w:rPr>
        <w:t xml:space="preserve"> </w:t>
      </w:r>
      <w:r>
        <w:rPr>
          <w:rtl/>
        </w:rPr>
        <w:t xml:space="preserve"> </w:t>
      </w:r>
      <w:bookmarkEnd w:id="6120"/>
    </w:p>
    <w:p w14:paraId="0EBAEAC7" w14:textId="77777777" w:rsidR="000A5D3B" w:rsidRDefault="000A5D3B" w:rsidP="000A5D3B">
      <w:pPr>
        <w:pStyle w:val="KeepWithNext"/>
        <w:rPr>
          <w:rtl/>
          <w:lang w:eastAsia="he-IL"/>
        </w:rPr>
      </w:pPr>
    </w:p>
    <w:p w14:paraId="33CD9854" w14:textId="77777777" w:rsidR="000A5D3B" w:rsidRDefault="000A5D3B" w:rsidP="000A5D3B">
      <w:pPr>
        <w:rPr>
          <w:rtl/>
          <w:lang w:eastAsia="he-IL"/>
        </w:rPr>
      </w:pPr>
      <w:bookmarkStart w:id="6121" w:name="_ETM_Q1_5898361"/>
      <w:bookmarkEnd w:id="6121"/>
      <w:r>
        <w:rPr>
          <w:rFonts w:hint="cs"/>
          <w:rtl/>
          <w:lang w:eastAsia="he-IL"/>
        </w:rPr>
        <w:t xml:space="preserve">תסבירי </w:t>
      </w:r>
      <w:bookmarkStart w:id="6122" w:name="_ETM_Q1_5896364"/>
      <w:bookmarkEnd w:id="6122"/>
      <w:r>
        <w:rPr>
          <w:rFonts w:hint="cs"/>
          <w:rtl/>
          <w:lang w:eastAsia="he-IL"/>
        </w:rPr>
        <w:t xml:space="preserve">לי את </w:t>
      </w:r>
      <w:bookmarkStart w:id="6123" w:name="_ETM_Q1_5897867"/>
      <w:bookmarkEnd w:id="6123"/>
      <w:r>
        <w:rPr>
          <w:rFonts w:hint="cs"/>
          <w:rtl/>
          <w:lang w:eastAsia="he-IL"/>
        </w:rPr>
        <w:t>עכשיו מה קורה</w:t>
      </w:r>
      <w:bookmarkStart w:id="6124" w:name="_ETM_Q1_5895966"/>
      <w:bookmarkEnd w:id="6124"/>
      <w:r>
        <w:rPr>
          <w:rFonts w:hint="cs"/>
          <w:rtl/>
          <w:lang w:eastAsia="he-IL"/>
        </w:rPr>
        <w:t xml:space="preserve">, אני יש לי ישיבה, אני מנהל הישיבה, </w:t>
      </w:r>
      <w:bookmarkStart w:id="6125" w:name="_ETM_Q1_5901393"/>
      <w:bookmarkEnd w:id="6125"/>
      <w:r>
        <w:rPr>
          <w:rFonts w:hint="cs"/>
          <w:rtl/>
          <w:lang w:eastAsia="he-IL"/>
        </w:rPr>
        <w:t xml:space="preserve">מה קורה </w:t>
      </w:r>
      <w:bookmarkStart w:id="6126" w:name="_ETM_Q1_5903224"/>
      <w:bookmarkEnd w:id="6126"/>
      <w:r>
        <w:rPr>
          <w:rFonts w:hint="cs"/>
          <w:rtl/>
          <w:lang w:eastAsia="he-IL"/>
        </w:rPr>
        <w:t>לי?</w:t>
      </w:r>
    </w:p>
    <w:p w14:paraId="7159A5A8" w14:textId="77777777" w:rsidR="000A5D3B" w:rsidRDefault="000A5D3B" w:rsidP="000A5D3B">
      <w:pPr>
        <w:rPr>
          <w:rtl/>
          <w:lang w:eastAsia="he-IL"/>
        </w:rPr>
      </w:pPr>
      <w:bookmarkStart w:id="6127" w:name="_ETM_Q1_5904129"/>
      <w:bookmarkStart w:id="6128" w:name="_ETM_Q1_5904202"/>
      <w:bookmarkStart w:id="6129" w:name="_ETM_Q1_5905142"/>
      <w:bookmarkEnd w:id="6127"/>
      <w:bookmarkEnd w:id="6128"/>
      <w:bookmarkEnd w:id="6129"/>
    </w:p>
    <w:p w14:paraId="17350164" w14:textId="490D6C11" w:rsidR="000A5D3B" w:rsidRDefault="000A5D3B" w:rsidP="000A5D3B">
      <w:pPr>
        <w:pStyle w:val="a4"/>
        <w:keepNext/>
        <w:rPr>
          <w:rtl/>
        </w:rPr>
      </w:pPr>
      <w:bookmarkStart w:id="6130" w:name="ET_speaker_4679_385"/>
      <w:r w:rsidRPr="00AD0582">
        <w:rPr>
          <w:rStyle w:val="TagStyle"/>
          <w:rtl/>
        </w:rPr>
        <w:t xml:space="preserve"> &lt;&lt; דובר &gt;&gt; </w:t>
      </w:r>
      <w:r>
        <w:rPr>
          <w:rtl/>
        </w:rPr>
        <w:t>מאיר פרוש (יהדות התורה):</w:t>
      </w:r>
      <w:r w:rsidRPr="00AD0582">
        <w:rPr>
          <w:rStyle w:val="TagStyle"/>
          <w:rtl/>
        </w:rPr>
        <w:t xml:space="preserve"> &lt;&lt; דובר &gt;&gt;</w:t>
      </w:r>
      <w:r w:rsidR="00C41144">
        <w:rPr>
          <w:rtl/>
        </w:rPr>
        <w:t xml:space="preserve"> </w:t>
      </w:r>
      <w:r>
        <w:rPr>
          <w:rtl/>
        </w:rPr>
        <w:t xml:space="preserve"> </w:t>
      </w:r>
      <w:bookmarkEnd w:id="6130"/>
    </w:p>
    <w:p w14:paraId="67830768" w14:textId="77777777" w:rsidR="000A5D3B" w:rsidRDefault="000A5D3B" w:rsidP="000A5D3B">
      <w:pPr>
        <w:pStyle w:val="KeepWithNext"/>
        <w:rPr>
          <w:rtl/>
          <w:lang w:eastAsia="he-IL"/>
        </w:rPr>
      </w:pPr>
    </w:p>
    <w:p w14:paraId="28C015D2" w14:textId="77777777" w:rsidR="000A5D3B" w:rsidRDefault="000A5D3B" w:rsidP="000A5D3B">
      <w:pPr>
        <w:rPr>
          <w:rtl/>
          <w:lang w:eastAsia="he-IL"/>
        </w:rPr>
      </w:pPr>
      <w:bookmarkStart w:id="6131" w:name="_ETM_Q1_5905641"/>
      <w:bookmarkStart w:id="6132" w:name="_ETM_Q1_5905687"/>
      <w:bookmarkEnd w:id="6131"/>
      <w:bookmarkEnd w:id="6132"/>
      <w:r>
        <w:rPr>
          <w:rFonts w:hint="cs"/>
          <w:rtl/>
          <w:lang w:eastAsia="he-IL"/>
        </w:rPr>
        <w:t>מזל טוב על התפקיד החדש</w:t>
      </w:r>
      <w:bookmarkStart w:id="6133" w:name="_ETM_Q1_5904263"/>
      <w:bookmarkEnd w:id="6133"/>
      <w:r>
        <w:rPr>
          <w:rFonts w:hint="cs"/>
          <w:rtl/>
          <w:lang w:eastAsia="he-IL"/>
        </w:rPr>
        <w:t>.</w:t>
      </w:r>
    </w:p>
    <w:p w14:paraId="6C11E87C" w14:textId="77777777" w:rsidR="000A5D3B" w:rsidRDefault="000A5D3B" w:rsidP="000A5D3B">
      <w:pPr>
        <w:rPr>
          <w:rtl/>
          <w:lang w:eastAsia="he-IL"/>
        </w:rPr>
      </w:pPr>
      <w:bookmarkStart w:id="6134" w:name="_ETM_Q1_5904989"/>
      <w:bookmarkStart w:id="6135" w:name="_ETM_Q1_5905077"/>
      <w:bookmarkStart w:id="6136" w:name="_ETM_Q1_5906016"/>
      <w:bookmarkEnd w:id="6134"/>
      <w:bookmarkEnd w:id="6135"/>
      <w:bookmarkEnd w:id="6136"/>
    </w:p>
    <w:p w14:paraId="0610DD07" w14:textId="670D283A" w:rsidR="000A5D3B" w:rsidRDefault="000A5D3B" w:rsidP="000A5D3B">
      <w:pPr>
        <w:pStyle w:val="a4"/>
        <w:keepNext/>
        <w:rPr>
          <w:rtl/>
        </w:rPr>
      </w:pPr>
      <w:bookmarkStart w:id="6137" w:name="ET_speaker_מירי_פרנקלשור_386"/>
      <w:r w:rsidRPr="00AD0582">
        <w:rPr>
          <w:rStyle w:val="TagStyle"/>
          <w:rtl/>
        </w:rPr>
        <w:t xml:space="preserve"> &lt;&lt; דובר &gt;&gt; </w:t>
      </w:r>
      <w:r>
        <w:rPr>
          <w:rtl/>
        </w:rPr>
        <w:t>מירי פרנקל-שור:</w:t>
      </w:r>
      <w:r w:rsidRPr="00AD0582">
        <w:rPr>
          <w:rStyle w:val="TagStyle"/>
          <w:rtl/>
        </w:rPr>
        <w:t xml:space="preserve"> &lt;&lt; דובר &gt;&gt;</w:t>
      </w:r>
      <w:r w:rsidR="00C41144">
        <w:rPr>
          <w:rtl/>
        </w:rPr>
        <w:t xml:space="preserve"> </w:t>
      </w:r>
      <w:r>
        <w:rPr>
          <w:rtl/>
        </w:rPr>
        <w:t xml:space="preserve"> </w:t>
      </w:r>
      <w:bookmarkEnd w:id="6137"/>
    </w:p>
    <w:p w14:paraId="4FFC124F" w14:textId="77777777" w:rsidR="000A5D3B" w:rsidRDefault="000A5D3B" w:rsidP="000A5D3B">
      <w:pPr>
        <w:pStyle w:val="KeepWithNext"/>
        <w:rPr>
          <w:rtl/>
          <w:lang w:eastAsia="he-IL"/>
        </w:rPr>
      </w:pPr>
    </w:p>
    <w:p w14:paraId="14574674" w14:textId="77777777" w:rsidR="000A5D3B" w:rsidRDefault="000A5D3B" w:rsidP="000A5D3B">
      <w:pPr>
        <w:rPr>
          <w:rtl/>
          <w:lang w:eastAsia="he-IL"/>
        </w:rPr>
      </w:pPr>
      <w:bookmarkStart w:id="6138" w:name="_ETM_Q1_5906543"/>
      <w:bookmarkStart w:id="6139" w:name="_ETM_Q1_5906584"/>
      <w:bookmarkEnd w:id="6138"/>
      <w:bookmarkEnd w:id="6139"/>
      <w:r>
        <w:rPr>
          <w:rFonts w:hint="cs"/>
          <w:rtl/>
          <w:lang w:eastAsia="he-IL"/>
        </w:rPr>
        <w:t xml:space="preserve">כדאי לתת הקדמה. </w:t>
      </w:r>
      <w:bookmarkStart w:id="6140" w:name="_ETM_Q1_5904470"/>
      <w:bookmarkEnd w:id="6140"/>
    </w:p>
    <w:p w14:paraId="73369D3D" w14:textId="77777777" w:rsidR="000A5D3B" w:rsidRDefault="000A5D3B" w:rsidP="000A5D3B">
      <w:pPr>
        <w:rPr>
          <w:rtl/>
          <w:lang w:eastAsia="he-IL"/>
        </w:rPr>
      </w:pPr>
      <w:bookmarkStart w:id="6141" w:name="_ETM_Q1_5904897"/>
      <w:bookmarkStart w:id="6142" w:name="_ETM_Q1_5904973"/>
      <w:bookmarkEnd w:id="6141"/>
      <w:bookmarkEnd w:id="6142"/>
    </w:p>
    <w:p w14:paraId="113B29D8" w14:textId="53E2DD76" w:rsidR="000A5D3B" w:rsidRDefault="000A5D3B" w:rsidP="000A5D3B">
      <w:pPr>
        <w:pStyle w:val="af6"/>
        <w:keepNext/>
        <w:rPr>
          <w:rtl/>
        </w:rPr>
      </w:pPr>
      <w:bookmarkStart w:id="6143" w:name="ET_yor_5766_387"/>
      <w:r w:rsidRPr="00AD0582">
        <w:rPr>
          <w:rStyle w:val="TagStyle"/>
          <w:rtl/>
        </w:rPr>
        <w:t xml:space="preserve"> &lt;&lt; יור &gt;&gt; </w:t>
      </w:r>
      <w:r>
        <w:rPr>
          <w:rtl/>
        </w:rPr>
        <w:t>היו"ר רם בן ברק:</w:t>
      </w:r>
      <w:r w:rsidRPr="00AD0582">
        <w:rPr>
          <w:rStyle w:val="TagStyle"/>
          <w:rtl/>
        </w:rPr>
        <w:t xml:space="preserve"> &lt;&lt; יור &gt;&gt;</w:t>
      </w:r>
      <w:r w:rsidR="00C41144">
        <w:rPr>
          <w:rtl/>
        </w:rPr>
        <w:t xml:space="preserve"> </w:t>
      </w:r>
      <w:r>
        <w:rPr>
          <w:rtl/>
        </w:rPr>
        <w:t xml:space="preserve"> </w:t>
      </w:r>
      <w:bookmarkEnd w:id="6143"/>
    </w:p>
    <w:p w14:paraId="25C1008A" w14:textId="77777777" w:rsidR="000A5D3B" w:rsidRDefault="000A5D3B" w:rsidP="000A5D3B">
      <w:pPr>
        <w:pStyle w:val="KeepWithNext"/>
        <w:rPr>
          <w:rtl/>
          <w:lang w:eastAsia="he-IL"/>
        </w:rPr>
      </w:pPr>
    </w:p>
    <w:p w14:paraId="783E6307" w14:textId="77777777" w:rsidR="000A5D3B" w:rsidRDefault="000A5D3B" w:rsidP="000A5D3B">
      <w:pPr>
        <w:rPr>
          <w:rtl/>
          <w:lang w:eastAsia="he-IL"/>
        </w:rPr>
      </w:pPr>
      <w:bookmarkStart w:id="6144" w:name="_ETM_Q1_5906272"/>
      <w:bookmarkEnd w:id="6144"/>
      <w:r>
        <w:rPr>
          <w:rFonts w:hint="cs"/>
          <w:rtl/>
          <w:lang w:eastAsia="he-IL"/>
        </w:rPr>
        <w:t>יום אחד אני</w:t>
      </w:r>
      <w:bookmarkStart w:id="6145" w:name="_ETM_Q1_5908719"/>
      <w:bookmarkEnd w:id="6145"/>
      <w:r>
        <w:rPr>
          <w:rFonts w:hint="cs"/>
          <w:rtl/>
          <w:lang w:eastAsia="he-IL"/>
        </w:rPr>
        <w:t xml:space="preserve"> אהיה אולי, חה"כ פרוש.</w:t>
      </w:r>
    </w:p>
    <w:p w14:paraId="0C6A0CE4" w14:textId="77777777" w:rsidR="000A5D3B" w:rsidRDefault="000A5D3B" w:rsidP="000A5D3B">
      <w:pPr>
        <w:rPr>
          <w:rtl/>
          <w:lang w:eastAsia="he-IL"/>
        </w:rPr>
      </w:pPr>
      <w:bookmarkStart w:id="6146" w:name="_ETM_Q1_5910874"/>
      <w:bookmarkStart w:id="6147" w:name="_ETM_Q1_5910946"/>
      <w:bookmarkStart w:id="6148" w:name="_ETM_Q1_5906179"/>
      <w:bookmarkStart w:id="6149" w:name="_ETM_Q1_5910962"/>
      <w:bookmarkEnd w:id="6146"/>
      <w:bookmarkEnd w:id="6147"/>
      <w:bookmarkEnd w:id="6148"/>
      <w:bookmarkEnd w:id="6149"/>
    </w:p>
    <w:p w14:paraId="5B7D385B" w14:textId="5F6CE1FE" w:rsidR="000A5D3B" w:rsidRDefault="000A5D3B" w:rsidP="000A5D3B">
      <w:pPr>
        <w:pStyle w:val="a4"/>
        <w:keepNext/>
        <w:rPr>
          <w:rtl/>
        </w:rPr>
      </w:pPr>
      <w:bookmarkStart w:id="6150" w:name="ET_speaker_4679_388"/>
      <w:r w:rsidRPr="00AD0582">
        <w:rPr>
          <w:rStyle w:val="TagStyle"/>
          <w:rtl/>
        </w:rPr>
        <w:t xml:space="preserve"> &lt;&lt; דובר &gt;&gt; </w:t>
      </w:r>
      <w:r>
        <w:rPr>
          <w:rtl/>
        </w:rPr>
        <w:t>מאיר פרוש (יהדות התורה):</w:t>
      </w:r>
      <w:r w:rsidRPr="00AD0582">
        <w:rPr>
          <w:rStyle w:val="TagStyle"/>
          <w:rtl/>
        </w:rPr>
        <w:t xml:space="preserve"> &lt;&lt; דובר &gt;&gt;</w:t>
      </w:r>
      <w:r w:rsidR="00C41144">
        <w:rPr>
          <w:rtl/>
        </w:rPr>
        <w:t xml:space="preserve"> </w:t>
      </w:r>
      <w:r>
        <w:rPr>
          <w:rtl/>
        </w:rPr>
        <w:t xml:space="preserve"> </w:t>
      </w:r>
      <w:bookmarkEnd w:id="6150"/>
    </w:p>
    <w:p w14:paraId="6DE7D75E" w14:textId="77777777" w:rsidR="000A5D3B" w:rsidRDefault="000A5D3B" w:rsidP="000A5D3B">
      <w:pPr>
        <w:pStyle w:val="KeepWithNext"/>
        <w:rPr>
          <w:rtl/>
          <w:lang w:eastAsia="he-IL"/>
        </w:rPr>
      </w:pPr>
    </w:p>
    <w:p w14:paraId="723E28F5" w14:textId="77777777" w:rsidR="000A5D3B" w:rsidRDefault="000A5D3B" w:rsidP="000A5D3B">
      <w:pPr>
        <w:rPr>
          <w:rtl/>
          <w:lang w:eastAsia="he-IL"/>
        </w:rPr>
      </w:pPr>
      <w:bookmarkStart w:id="6151" w:name="_ETM_Q1_5911474"/>
      <w:bookmarkStart w:id="6152" w:name="_ETM_Q1_5911521"/>
      <w:bookmarkEnd w:id="6151"/>
      <w:bookmarkEnd w:id="6152"/>
      <w:r>
        <w:rPr>
          <w:rFonts w:hint="cs"/>
          <w:rtl/>
          <w:lang w:eastAsia="he-IL"/>
        </w:rPr>
        <w:t xml:space="preserve">אני כבר אומר </w:t>
      </w:r>
      <w:bookmarkStart w:id="6153" w:name="_ETM_Q1_5910553"/>
      <w:bookmarkEnd w:id="6153"/>
      <w:r>
        <w:rPr>
          <w:rFonts w:hint="cs"/>
          <w:rtl/>
          <w:lang w:eastAsia="he-IL"/>
        </w:rPr>
        <w:t xml:space="preserve">לך </w:t>
      </w:r>
      <w:bookmarkStart w:id="6154" w:name="_ETM_Q1_5911256"/>
      <w:bookmarkStart w:id="6155" w:name="_ETM_Q1_5906428"/>
      <w:bookmarkEnd w:id="6154"/>
      <w:bookmarkEnd w:id="6155"/>
      <w:r>
        <w:rPr>
          <w:rFonts w:hint="cs"/>
          <w:rtl/>
          <w:lang w:eastAsia="he-IL"/>
        </w:rPr>
        <w:t>מזל טוב.</w:t>
      </w:r>
    </w:p>
    <w:p w14:paraId="55B629ED" w14:textId="77777777" w:rsidR="000A5D3B" w:rsidRDefault="000A5D3B" w:rsidP="000A5D3B">
      <w:pPr>
        <w:rPr>
          <w:rtl/>
          <w:lang w:eastAsia="he-IL"/>
        </w:rPr>
      </w:pPr>
      <w:bookmarkStart w:id="6156" w:name="_ETM_Q1_5910552"/>
      <w:bookmarkStart w:id="6157" w:name="_ETM_Q1_5910620"/>
      <w:bookmarkEnd w:id="6156"/>
      <w:bookmarkEnd w:id="6157"/>
    </w:p>
    <w:p w14:paraId="48734ABB" w14:textId="64DC336C" w:rsidR="000A5D3B" w:rsidRDefault="000A5D3B" w:rsidP="000A5D3B">
      <w:pPr>
        <w:pStyle w:val="af6"/>
        <w:keepNext/>
        <w:rPr>
          <w:rtl/>
        </w:rPr>
      </w:pPr>
      <w:bookmarkStart w:id="6158" w:name="ET_yor_5766_389"/>
      <w:r w:rsidRPr="00AD0582">
        <w:rPr>
          <w:rStyle w:val="TagStyle"/>
          <w:rtl/>
        </w:rPr>
        <w:t xml:space="preserve"> &lt;&lt; יור &gt;&gt; </w:t>
      </w:r>
      <w:r>
        <w:rPr>
          <w:rtl/>
        </w:rPr>
        <w:t>היו"ר רם בן ברק:</w:t>
      </w:r>
      <w:r w:rsidRPr="00AD0582">
        <w:rPr>
          <w:rStyle w:val="TagStyle"/>
          <w:rtl/>
        </w:rPr>
        <w:t xml:space="preserve"> &lt;&lt; יור &gt;&gt;</w:t>
      </w:r>
      <w:r w:rsidR="00C41144">
        <w:rPr>
          <w:rtl/>
        </w:rPr>
        <w:t xml:space="preserve"> </w:t>
      </w:r>
      <w:r>
        <w:rPr>
          <w:rtl/>
        </w:rPr>
        <w:t xml:space="preserve"> </w:t>
      </w:r>
      <w:bookmarkEnd w:id="6158"/>
    </w:p>
    <w:p w14:paraId="0A06B56A" w14:textId="77777777" w:rsidR="000A5D3B" w:rsidRDefault="000A5D3B" w:rsidP="000A5D3B">
      <w:pPr>
        <w:pStyle w:val="KeepWithNext"/>
        <w:rPr>
          <w:rtl/>
          <w:lang w:eastAsia="he-IL"/>
        </w:rPr>
      </w:pPr>
    </w:p>
    <w:p w14:paraId="3E6A4FF1" w14:textId="77777777" w:rsidR="000A5D3B" w:rsidRDefault="000A5D3B" w:rsidP="000A5D3B">
      <w:pPr>
        <w:rPr>
          <w:rtl/>
          <w:lang w:eastAsia="he-IL"/>
        </w:rPr>
      </w:pPr>
      <w:bookmarkStart w:id="6159" w:name="_ETM_Q1_5911372"/>
      <w:bookmarkEnd w:id="6159"/>
      <w:r>
        <w:rPr>
          <w:rFonts w:hint="cs"/>
          <w:rtl/>
          <w:lang w:eastAsia="he-IL"/>
        </w:rPr>
        <w:t>כמו שיש חוזרים בשאלה.</w:t>
      </w:r>
    </w:p>
    <w:p w14:paraId="0F899F61" w14:textId="77777777" w:rsidR="000A5D3B" w:rsidRDefault="000A5D3B" w:rsidP="000A5D3B">
      <w:pPr>
        <w:rPr>
          <w:rtl/>
          <w:lang w:eastAsia="he-IL"/>
        </w:rPr>
      </w:pPr>
      <w:bookmarkStart w:id="6160" w:name="_ETM_Q1_5916126"/>
      <w:bookmarkStart w:id="6161" w:name="_ETM_Q1_5916193"/>
      <w:bookmarkStart w:id="6162" w:name="_ETM_Q1_5912584"/>
      <w:bookmarkEnd w:id="6160"/>
      <w:bookmarkEnd w:id="6161"/>
      <w:bookmarkEnd w:id="6162"/>
    </w:p>
    <w:p w14:paraId="2DB40303" w14:textId="23877683" w:rsidR="000A5D3B" w:rsidRDefault="000A5D3B" w:rsidP="000A5D3B">
      <w:pPr>
        <w:pStyle w:val="-"/>
        <w:keepNext/>
        <w:rPr>
          <w:rtl/>
        </w:rPr>
      </w:pPr>
      <w:bookmarkStart w:id="6163" w:name="ET_speakercontinue_4679_390"/>
      <w:r w:rsidRPr="00AD0582">
        <w:rPr>
          <w:rStyle w:val="TagStyle"/>
          <w:rtl/>
        </w:rPr>
        <w:t xml:space="preserve"> &lt;&lt; דובר_המשך &gt;&gt; </w:t>
      </w:r>
      <w:r>
        <w:rPr>
          <w:rtl/>
        </w:rPr>
        <w:t>מאיר פרוש (יהדות התורה):</w:t>
      </w:r>
      <w:r w:rsidRPr="00AD0582">
        <w:rPr>
          <w:rStyle w:val="TagStyle"/>
          <w:rtl/>
        </w:rPr>
        <w:t xml:space="preserve"> &lt;&lt; דובר_המשך &gt;&gt;</w:t>
      </w:r>
      <w:r w:rsidR="00C41144">
        <w:rPr>
          <w:rtl/>
        </w:rPr>
        <w:t xml:space="preserve"> </w:t>
      </w:r>
      <w:r>
        <w:rPr>
          <w:rtl/>
        </w:rPr>
        <w:t xml:space="preserve"> </w:t>
      </w:r>
      <w:bookmarkEnd w:id="6163"/>
    </w:p>
    <w:p w14:paraId="6DE45B76" w14:textId="77777777" w:rsidR="000A5D3B" w:rsidRDefault="000A5D3B" w:rsidP="000A5D3B">
      <w:pPr>
        <w:pStyle w:val="KeepWithNext"/>
        <w:rPr>
          <w:rtl/>
          <w:lang w:eastAsia="he-IL"/>
        </w:rPr>
      </w:pPr>
    </w:p>
    <w:p w14:paraId="6C95A1BF" w14:textId="77777777" w:rsidR="000A5D3B" w:rsidRDefault="000A5D3B" w:rsidP="000A5D3B">
      <w:pPr>
        <w:rPr>
          <w:rtl/>
          <w:lang w:eastAsia="he-IL"/>
        </w:rPr>
      </w:pPr>
      <w:bookmarkStart w:id="6164" w:name="_ETM_Q1_5914184"/>
      <w:bookmarkEnd w:id="6164"/>
      <w:r>
        <w:rPr>
          <w:rFonts w:hint="cs"/>
          <w:rtl/>
          <w:lang w:eastAsia="he-IL"/>
        </w:rPr>
        <w:t>אני כבר חוגג מרגע</w:t>
      </w:r>
      <w:bookmarkStart w:id="6165" w:name="_ETM_Q1_5916888"/>
      <w:bookmarkEnd w:id="6165"/>
      <w:r>
        <w:rPr>
          <w:rFonts w:hint="cs"/>
          <w:rtl/>
          <w:lang w:eastAsia="he-IL"/>
        </w:rPr>
        <w:t xml:space="preserve"> זה. </w:t>
      </w:r>
      <w:bookmarkStart w:id="6166" w:name="_ETM_Q1_5917494"/>
      <w:bookmarkEnd w:id="6166"/>
    </w:p>
    <w:p w14:paraId="436AFB2C" w14:textId="77777777" w:rsidR="000A5D3B" w:rsidRDefault="000A5D3B" w:rsidP="000A5D3B">
      <w:pPr>
        <w:rPr>
          <w:rtl/>
          <w:lang w:eastAsia="he-IL"/>
        </w:rPr>
      </w:pPr>
      <w:bookmarkStart w:id="6167" w:name="_ETM_Q1_5917565"/>
      <w:bookmarkStart w:id="6168" w:name="_ETM_Q1_5916197"/>
      <w:bookmarkEnd w:id="6167"/>
      <w:bookmarkEnd w:id="6168"/>
    </w:p>
    <w:p w14:paraId="7A329847" w14:textId="77B9B746" w:rsidR="000A5D3B" w:rsidRDefault="000A5D3B" w:rsidP="000A5D3B">
      <w:pPr>
        <w:pStyle w:val="a4"/>
        <w:keepNext/>
        <w:rPr>
          <w:rtl/>
        </w:rPr>
      </w:pPr>
      <w:bookmarkStart w:id="6169" w:name="ET_speaker_מירי_פרנקלשור_391"/>
      <w:r w:rsidRPr="00AD0582">
        <w:rPr>
          <w:rStyle w:val="TagStyle"/>
          <w:rtl/>
        </w:rPr>
        <w:t xml:space="preserve"> &lt;&lt; דובר &gt;&gt; </w:t>
      </w:r>
      <w:r>
        <w:rPr>
          <w:rtl/>
        </w:rPr>
        <w:t>מירי פרנקל-שור:</w:t>
      </w:r>
      <w:r w:rsidRPr="00AD0582">
        <w:rPr>
          <w:rStyle w:val="TagStyle"/>
          <w:rtl/>
        </w:rPr>
        <w:t xml:space="preserve"> &lt;&lt; דובר &gt;&gt;</w:t>
      </w:r>
      <w:r w:rsidR="00C41144">
        <w:rPr>
          <w:rtl/>
        </w:rPr>
        <w:t xml:space="preserve"> </w:t>
      </w:r>
      <w:r>
        <w:rPr>
          <w:rtl/>
        </w:rPr>
        <w:t xml:space="preserve"> </w:t>
      </w:r>
      <w:bookmarkEnd w:id="6169"/>
    </w:p>
    <w:p w14:paraId="0208DF12" w14:textId="77777777" w:rsidR="000A5D3B" w:rsidRDefault="000A5D3B" w:rsidP="000A5D3B">
      <w:pPr>
        <w:pStyle w:val="KeepWithNext"/>
        <w:rPr>
          <w:rtl/>
          <w:lang w:eastAsia="he-IL"/>
        </w:rPr>
      </w:pPr>
    </w:p>
    <w:p w14:paraId="29627202" w14:textId="77777777" w:rsidR="000A5D3B" w:rsidRDefault="000A5D3B" w:rsidP="000A5D3B">
      <w:pPr>
        <w:rPr>
          <w:rtl/>
          <w:lang w:eastAsia="he-IL"/>
        </w:rPr>
      </w:pPr>
      <w:bookmarkStart w:id="6170" w:name="_ETM_Q1_5916677"/>
      <w:bookmarkStart w:id="6171" w:name="_ETM_Q1_5916716"/>
      <w:bookmarkEnd w:id="6170"/>
      <w:bookmarkEnd w:id="6171"/>
      <w:r>
        <w:rPr>
          <w:rFonts w:hint="cs"/>
          <w:rtl/>
          <w:lang w:eastAsia="he-IL"/>
        </w:rPr>
        <w:t xml:space="preserve">על מנת להיכנס לסעיף הזה </w:t>
      </w:r>
      <w:bookmarkStart w:id="6172" w:name="_ETM_Q1_5916104"/>
      <w:bookmarkEnd w:id="6172"/>
      <w:r>
        <w:rPr>
          <w:rFonts w:hint="cs"/>
          <w:rtl/>
          <w:lang w:eastAsia="he-IL"/>
        </w:rPr>
        <w:t xml:space="preserve">אני אבקש מאיילת </w:t>
      </w:r>
      <w:bookmarkStart w:id="6173" w:name="_ETM_Q1_5919227"/>
      <w:bookmarkEnd w:id="6173"/>
      <w:r>
        <w:rPr>
          <w:rFonts w:hint="cs"/>
          <w:rtl/>
          <w:lang w:eastAsia="he-IL"/>
        </w:rPr>
        <w:t xml:space="preserve">שתיתן הקדמה, איך </w:t>
      </w:r>
      <w:bookmarkStart w:id="6174" w:name="_ETM_Q1_5917717"/>
      <w:bookmarkEnd w:id="6174"/>
      <w:r>
        <w:rPr>
          <w:rFonts w:hint="cs"/>
          <w:rtl/>
          <w:lang w:eastAsia="he-IL"/>
        </w:rPr>
        <w:t xml:space="preserve">בכלל נקבע </w:t>
      </w:r>
      <w:bookmarkStart w:id="6175" w:name="_ETM_Q1_5917154"/>
      <w:bookmarkEnd w:id="6175"/>
      <w:r>
        <w:rPr>
          <w:rFonts w:hint="cs"/>
          <w:rtl/>
          <w:lang w:eastAsia="he-IL"/>
        </w:rPr>
        <w:t>תקציב התמיכות</w:t>
      </w:r>
      <w:bookmarkStart w:id="6176" w:name="_ETM_Q1_5918380"/>
      <w:bookmarkEnd w:id="6176"/>
      <w:r>
        <w:rPr>
          <w:rFonts w:hint="cs"/>
          <w:rtl/>
          <w:lang w:eastAsia="he-IL"/>
        </w:rPr>
        <w:t xml:space="preserve">. יש פה </w:t>
      </w:r>
      <w:bookmarkStart w:id="6177" w:name="_ETM_Q1_5923400"/>
      <w:bookmarkEnd w:id="6177"/>
      <w:r>
        <w:rPr>
          <w:rFonts w:hint="cs"/>
          <w:rtl/>
          <w:lang w:eastAsia="he-IL"/>
        </w:rPr>
        <w:t>עניין של מושגים שצריך להבין</w:t>
      </w:r>
      <w:bookmarkStart w:id="6178" w:name="_ETM_Q1_5922764"/>
      <w:bookmarkEnd w:id="6178"/>
      <w:r>
        <w:rPr>
          <w:rFonts w:hint="cs"/>
          <w:rtl/>
          <w:lang w:eastAsia="he-IL"/>
        </w:rPr>
        <w:t xml:space="preserve">, גם מושגים של שנת כספים, גם מושגים של שנות גיוס, זה סעיף מאוד מאוד מורכב, ונתחיל ברקע. </w:t>
      </w:r>
    </w:p>
    <w:p w14:paraId="40BC809C" w14:textId="77777777" w:rsidR="000A5D3B" w:rsidRDefault="000A5D3B" w:rsidP="000A5D3B">
      <w:pPr>
        <w:rPr>
          <w:rtl/>
          <w:lang w:eastAsia="he-IL"/>
        </w:rPr>
      </w:pPr>
    </w:p>
    <w:p w14:paraId="1A9EAEE6" w14:textId="2A643567" w:rsidR="000A5D3B" w:rsidRDefault="000A5D3B" w:rsidP="000A5D3B">
      <w:pPr>
        <w:pStyle w:val="af6"/>
        <w:keepNext/>
        <w:rPr>
          <w:rtl/>
        </w:rPr>
      </w:pPr>
      <w:bookmarkStart w:id="6179" w:name="ET_yor_5766_392"/>
      <w:r w:rsidRPr="00AD0582">
        <w:rPr>
          <w:rStyle w:val="TagStyle"/>
          <w:rtl/>
        </w:rPr>
        <w:t xml:space="preserve"> &lt;&lt; יור &gt;&gt; </w:t>
      </w:r>
      <w:r>
        <w:rPr>
          <w:rtl/>
        </w:rPr>
        <w:t>היו"ר רם בן ברק:</w:t>
      </w:r>
      <w:r w:rsidRPr="00AD0582">
        <w:rPr>
          <w:rStyle w:val="TagStyle"/>
          <w:rtl/>
        </w:rPr>
        <w:t xml:space="preserve"> &lt;&lt; יור &gt;&gt;</w:t>
      </w:r>
      <w:r w:rsidR="00C41144">
        <w:rPr>
          <w:rtl/>
        </w:rPr>
        <w:t xml:space="preserve"> </w:t>
      </w:r>
      <w:r>
        <w:rPr>
          <w:rtl/>
        </w:rPr>
        <w:t xml:space="preserve"> </w:t>
      </w:r>
      <w:bookmarkEnd w:id="6179"/>
    </w:p>
    <w:p w14:paraId="54A8794E" w14:textId="77777777" w:rsidR="000A5D3B" w:rsidRDefault="000A5D3B" w:rsidP="000A5D3B">
      <w:pPr>
        <w:pStyle w:val="KeepWithNext"/>
        <w:rPr>
          <w:rtl/>
          <w:lang w:eastAsia="he-IL"/>
        </w:rPr>
      </w:pPr>
    </w:p>
    <w:p w14:paraId="5E4297AD" w14:textId="77777777" w:rsidR="000A5D3B" w:rsidRPr="00AD0582" w:rsidRDefault="000A5D3B" w:rsidP="000A5D3B">
      <w:pPr>
        <w:rPr>
          <w:rtl/>
          <w:lang w:eastAsia="he-IL"/>
        </w:rPr>
      </w:pPr>
      <w:r>
        <w:rPr>
          <w:rFonts w:hint="cs"/>
          <w:rtl/>
          <w:lang w:eastAsia="he-IL"/>
        </w:rPr>
        <w:t xml:space="preserve">אני כולי אוזן. </w:t>
      </w:r>
    </w:p>
    <w:p w14:paraId="3BC1A8BB" w14:textId="77777777" w:rsidR="000A5D3B" w:rsidRDefault="000A5D3B" w:rsidP="000A5D3B">
      <w:pPr>
        <w:rPr>
          <w:rtl/>
          <w:lang w:eastAsia="he-IL"/>
        </w:rPr>
      </w:pPr>
      <w:bookmarkStart w:id="6180" w:name="_ETM_Q1_5893492"/>
      <w:bookmarkEnd w:id="6180"/>
    </w:p>
    <w:p w14:paraId="0F72E275" w14:textId="3C6A3D0A" w:rsidR="000A5D3B" w:rsidRDefault="000A5D3B" w:rsidP="000A5D3B">
      <w:pPr>
        <w:pStyle w:val="a4"/>
        <w:keepNext/>
        <w:rPr>
          <w:rtl/>
        </w:rPr>
      </w:pPr>
      <w:bookmarkStart w:id="6181" w:name="ET_speaker_איילת_לוי_נחום_393"/>
      <w:r w:rsidRPr="00AD0582">
        <w:rPr>
          <w:rStyle w:val="TagStyle"/>
          <w:rtl/>
        </w:rPr>
        <w:t xml:space="preserve"> &lt;&lt; דובר &gt;&gt; </w:t>
      </w:r>
      <w:r>
        <w:rPr>
          <w:rtl/>
        </w:rPr>
        <w:t>איילת לוי נחום:</w:t>
      </w:r>
      <w:r w:rsidRPr="00AD0582">
        <w:rPr>
          <w:rStyle w:val="TagStyle"/>
          <w:rtl/>
        </w:rPr>
        <w:t xml:space="preserve"> &lt;&lt; דובר &gt;&gt;</w:t>
      </w:r>
      <w:r w:rsidR="00C41144">
        <w:rPr>
          <w:rtl/>
        </w:rPr>
        <w:t xml:space="preserve"> </w:t>
      </w:r>
      <w:r>
        <w:rPr>
          <w:rtl/>
        </w:rPr>
        <w:t xml:space="preserve"> </w:t>
      </w:r>
      <w:bookmarkEnd w:id="6181"/>
    </w:p>
    <w:p w14:paraId="456651C9" w14:textId="77777777" w:rsidR="000A5D3B" w:rsidRDefault="000A5D3B" w:rsidP="000A5D3B">
      <w:pPr>
        <w:pStyle w:val="KeepWithNext"/>
        <w:rPr>
          <w:rtl/>
          <w:lang w:eastAsia="he-IL"/>
        </w:rPr>
      </w:pPr>
    </w:p>
    <w:p w14:paraId="015C571A" w14:textId="77777777" w:rsidR="000A5D3B" w:rsidRDefault="000A5D3B" w:rsidP="000A5D3B">
      <w:pPr>
        <w:rPr>
          <w:rtl/>
          <w:lang w:eastAsia="he-IL"/>
        </w:rPr>
      </w:pPr>
      <w:bookmarkStart w:id="6182" w:name="_ETM_Q1_5922901"/>
      <w:bookmarkEnd w:id="6182"/>
      <w:r>
        <w:rPr>
          <w:rFonts w:hint="cs"/>
          <w:rtl/>
          <w:lang w:eastAsia="he-IL"/>
        </w:rPr>
        <w:t xml:space="preserve">טוב, אני חושבת שאת הרקע </w:t>
      </w:r>
      <w:bookmarkStart w:id="6183" w:name="_ETM_Q1_5940760"/>
      <w:bookmarkEnd w:id="6183"/>
      <w:r>
        <w:rPr>
          <w:rFonts w:hint="cs"/>
          <w:rtl/>
          <w:lang w:eastAsia="he-IL"/>
        </w:rPr>
        <w:t xml:space="preserve">דווקא </w:t>
      </w:r>
      <w:bookmarkStart w:id="6184" w:name="_ETM_Q1_5936970"/>
      <w:bookmarkEnd w:id="6184"/>
      <w:r>
        <w:rPr>
          <w:rFonts w:hint="cs"/>
          <w:rtl/>
          <w:lang w:eastAsia="he-IL"/>
        </w:rPr>
        <w:t>עמוס צייאדה</w:t>
      </w:r>
      <w:bookmarkStart w:id="6185" w:name="_ETM_Q1_5948138"/>
      <w:bookmarkStart w:id="6186" w:name="_ETM_Q1_5944407"/>
      <w:bookmarkStart w:id="6187" w:name="_ETM_Q1_5940144"/>
      <w:bookmarkEnd w:id="6185"/>
      <w:bookmarkEnd w:id="6186"/>
      <w:bookmarkEnd w:id="6187"/>
      <w:r>
        <w:rPr>
          <w:rFonts w:hint="cs"/>
          <w:rtl/>
          <w:lang w:eastAsia="he-IL"/>
        </w:rPr>
        <w:t xml:space="preserve"> </w:t>
      </w:r>
      <w:bookmarkStart w:id="6188" w:name="_ETM_Q1_5933683"/>
      <w:bookmarkEnd w:id="6188"/>
      <w:r>
        <w:rPr>
          <w:rFonts w:hint="cs"/>
          <w:rtl/>
          <w:lang w:eastAsia="he-IL"/>
        </w:rPr>
        <w:t xml:space="preserve">היה צריך להסביר, אבל על התמיכות </w:t>
      </w:r>
      <w:bookmarkStart w:id="6189" w:name="_ETM_Q1_5942459"/>
      <w:bookmarkEnd w:id="6189"/>
      <w:r>
        <w:rPr>
          <w:rFonts w:hint="cs"/>
          <w:rtl/>
          <w:lang w:eastAsia="he-IL"/>
        </w:rPr>
        <w:t xml:space="preserve">בכלל, איך </w:t>
      </w:r>
      <w:bookmarkStart w:id="6190" w:name="_ETM_Q1_5939056"/>
      <w:bookmarkEnd w:id="6190"/>
      <w:r>
        <w:rPr>
          <w:rFonts w:hint="cs"/>
          <w:rtl/>
          <w:lang w:eastAsia="he-IL"/>
        </w:rPr>
        <w:t xml:space="preserve">ניתנות תמיכות - - - </w:t>
      </w:r>
      <w:bookmarkStart w:id="6191" w:name="_ETM_Q1_5949268"/>
      <w:bookmarkStart w:id="6192" w:name="_ETM_Q1_5944820"/>
      <w:bookmarkStart w:id="6193" w:name="_ETM_Q1_5942613"/>
      <w:bookmarkStart w:id="6194" w:name="_ETM_Q1_5937929"/>
      <w:bookmarkStart w:id="6195" w:name="_ETM_Q1_5933982"/>
      <w:bookmarkStart w:id="6196" w:name="_ETM_Q1_5936796"/>
      <w:bookmarkStart w:id="6197" w:name="_ETM_Q1_5937482"/>
      <w:bookmarkStart w:id="6198" w:name="_ETM_Q1_5940735"/>
      <w:bookmarkStart w:id="6199" w:name="_ETM_Q1_5946262"/>
      <w:bookmarkStart w:id="6200" w:name="_ETM_Q1_5941798"/>
      <w:bookmarkEnd w:id="6191"/>
      <w:bookmarkEnd w:id="6192"/>
      <w:bookmarkEnd w:id="6193"/>
      <w:bookmarkEnd w:id="6194"/>
      <w:bookmarkEnd w:id="6195"/>
      <w:bookmarkEnd w:id="6196"/>
      <w:bookmarkEnd w:id="6197"/>
      <w:bookmarkEnd w:id="6198"/>
      <w:bookmarkEnd w:id="6199"/>
      <w:bookmarkEnd w:id="6200"/>
    </w:p>
    <w:p w14:paraId="4E863412" w14:textId="77777777" w:rsidR="000A5D3B" w:rsidRDefault="000A5D3B" w:rsidP="000A5D3B">
      <w:pPr>
        <w:rPr>
          <w:rtl/>
          <w:lang w:eastAsia="he-IL"/>
        </w:rPr>
      </w:pPr>
      <w:bookmarkStart w:id="6201" w:name="_ETM_Q1_5943544"/>
      <w:bookmarkStart w:id="6202" w:name="_ETM_Q1_5943618"/>
      <w:bookmarkStart w:id="6203" w:name="_ETM_Q1_5944085"/>
      <w:bookmarkEnd w:id="6201"/>
      <w:bookmarkEnd w:id="6202"/>
      <w:bookmarkEnd w:id="6203"/>
    </w:p>
    <w:p w14:paraId="0D887627" w14:textId="5A7525F8" w:rsidR="000A5D3B" w:rsidRDefault="000A5D3B" w:rsidP="000A5D3B">
      <w:pPr>
        <w:pStyle w:val="af9"/>
        <w:keepNext/>
        <w:rPr>
          <w:rtl/>
          <w:lang w:eastAsia="he-IL"/>
        </w:rPr>
      </w:pPr>
      <w:bookmarkStart w:id="6204" w:name="_ETM_Q1_6080556"/>
      <w:bookmarkStart w:id="6205" w:name="ET_guest_דרור_גרנית_433"/>
      <w:bookmarkEnd w:id="6204"/>
      <w:r w:rsidRPr="00E55484">
        <w:rPr>
          <w:rStyle w:val="TagStyle"/>
          <w:rtl/>
        </w:rPr>
        <w:t xml:space="preserve"> &lt;&lt; אורח &gt;&gt; </w:t>
      </w:r>
      <w:r>
        <w:rPr>
          <w:rtl/>
          <w:lang w:eastAsia="he-IL"/>
        </w:rPr>
        <w:t>דרור גרנית:</w:t>
      </w:r>
      <w:r w:rsidRPr="00E55484">
        <w:rPr>
          <w:rStyle w:val="TagStyle"/>
          <w:rtl/>
        </w:rPr>
        <w:t xml:space="preserve"> &lt;&lt; אורח &gt;&gt;</w:t>
      </w:r>
      <w:r w:rsidR="00C41144">
        <w:rPr>
          <w:rtl/>
          <w:lang w:eastAsia="he-IL"/>
        </w:rPr>
        <w:t xml:space="preserve"> </w:t>
      </w:r>
      <w:r>
        <w:rPr>
          <w:rtl/>
          <w:lang w:eastAsia="he-IL"/>
        </w:rPr>
        <w:t xml:space="preserve"> </w:t>
      </w:r>
      <w:bookmarkEnd w:id="6205"/>
    </w:p>
    <w:p w14:paraId="47296C6A" w14:textId="77777777" w:rsidR="000A5D3B" w:rsidRDefault="000A5D3B" w:rsidP="000A5D3B">
      <w:pPr>
        <w:pStyle w:val="KeepWithNext"/>
        <w:rPr>
          <w:rtl/>
          <w:lang w:eastAsia="he-IL"/>
        </w:rPr>
      </w:pPr>
    </w:p>
    <w:p w14:paraId="1B310BD5" w14:textId="77777777" w:rsidR="000A5D3B" w:rsidRDefault="000A5D3B" w:rsidP="000A5D3B">
      <w:pPr>
        <w:rPr>
          <w:rtl/>
          <w:lang w:eastAsia="he-IL"/>
        </w:rPr>
      </w:pPr>
      <w:bookmarkStart w:id="6206" w:name="_ETM_Q1_5944610"/>
      <w:bookmarkStart w:id="6207" w:name="_ETM_Q1_5944685"/>
      <w:bookmarkStart w:id="6208" w:name="_ETM_Q1_5939737"/>
      <w:bookmarkEnd w:id="6206"/>
      <w:bookmarkEnd w:id="6207"/>
      <w:bookmarkEnd w:id="6208"/>
      <w:r>
        <w:rPr>
          <w:rFonts w:hint="cs"/>
          <w:rtl/>
          <w:lang w:eastAsia="he-IL"/>
        </w:rPr>
        <w:t>תרצו שנסביר אותו?</w:t>
      </w:r>
      <w:bookmarkStart w:id="6209" w:name="_ETM_Q1_5945855"/>
      <w:bookmarkEnd w:id="6209"/>
    </w:p>
    <w:p w14:paraId="439F9E61" w14:textId="77777777" w:rsidR="000A5D3B" w:rsidRDefault="000A5D3B" w:rsidP="000A5D3B">
      <w:pPr>
        <w:rPr>
          <w:rtl/>
          <w:lang w:eastAsia="he-IL"/>
        </w:rPr>
      </w:pPr>
      <w:bookmarkStart w:id="6210" w:name="_ETM_Q1_5945922"/>
      <w:bookmarkStart w:id="6211" w:name="_ETM_Q1_5943003"/>
      <w:bookmarkEnd w:id="6210"/>
      <w:bookmarkEnd w:id="6211"/>
    </w:p>
    <w:p w14:paraId="5D8BCB53" w14:textId="0F712B72" w:rsidR="000A5D3B" w:rsidRDefault="000A5D3B" w:rsidP="000A5D3B">
      <w:pPr>
        <w:pStyle w:val="a4"/>
        <w:keepNext/>
        <w:rPr>
          <w:rtl/>
        </w:rPr>
      </w:pPr>
      <w:bookmarkStart w:id="6212" w:name="ET_speaker_מירי_פרנקלשור_398"/>
      <w:r w:rsidRPr="00A02CD6">
        <w:rPr>
          <w:rStyle w:val="TagStyle"/>
          <w:rtl/>
        </w:rPr>
        <w:t xml:space="preserve"> &lt;&lt; דובר &gt;&gt; </w:t>
      </w:r>
      <w:r>
        <w:rPr>
          <w:rtl/>
        </w:rPr>
        <w:t>מירי פרנקל-שור:</w:t>
      </w:r>
      <w:r w:rsidRPr="00A02CD6">
        <w:rPr>
          <w:rStyle w:val="TagStyle"/>
          <w:rtl/>
        </w:rPr>
        <w:t xml:space="preserve"> &lt;&lt; דובר &gt;&gt;</w:t>
      </w:r>
      <w:r w:rsidR="00C41144">
        <w:rPr>
          <w:rtl/>
        </w:rPr>
        <w:t xml:space="preserve"> </w:t>
      </w:r>
      <w:r>
        <w:rPr>
          <w:rtl/>
        </w:rPr>
        <w:t xml:space="preserve"> </w:t>
      </w:r>
      <w:bookmarkEnd w:id="6212"/>
    </w:p>
    <w:p w14:paraId="5704120E" w14:textId="77777777" w:rsidR="000A5D3B" w:rsidRDefault="000A5D3B" w:rsidP="000A5D3B">
      <w:pPr>
        <w:pStyle w:val="KeepWithNext"/>
        <w:rPr>
          <w:rtl/>
          <w:lang w:eastAsia="he-IL"/>
        </w:rPr>
      </w:pPr>
    </w:p>
    <w:p w14:paraId="52359A4C" w14:textId="77777777" w:rsidR="000A5D3B" w:rsidRDefault="000A5D3B" w:rsidP="000A5D3B">
      <w:pPr>
        <w:rPr>
          <w:rtl/>
          <w:lang w:eastAsia="he-IL"/>
        </w:rPr>
      </w:pPr>
      <w:bookmarkStart w:id="6213" w:name="_ETM_Q1_5943520"/>
      <w:bookmarkStart w:id="6214" w:name="_ETM_Q1_5943557"/>
      <w:bookmarkEnd w:id="6213"/>
      <w:bookmarkEnd w:id="6214"/>
      <w:r>
        <w:rPr>
          <w:rFonts w:hint="cs"/>
          <w:rtl/>
          <w:lang w:eastAsia="he-IL"/>
        </w:rPr>
        <w:t>לא, לא.</w:t>
      </w:r>
    </w:p>
    <w:p w14:paraId="6D6D2F12" w14:textId="77777777" w:rsidR="000A5D3B" w:rsidRPr="00A02CD6" w:rsidRDefault="000A5D3B" w:rsidP="000A5D3B">
      <w:pPr>
        <w:rPr>
          <w:rtl/>
          <w:lang w:eastAsia="he-IL"/>
        </w:rPr>
      </w:pPr>
      <w:bookmarkStart w:id="6215" w:name="_ETM_Q1_5945115"/>
      <w:bookmarkStart w:id="6216" w:name="_ETM_Q1_5945226"/>
      <w:bookmarkEnd w:id="6215"/>
      <w:bookmarkEnd w:id="6216"/>
    </w:p>
    <w:p w14:paraId="10B3C119" w14:textId="52556430" w:rsidR="000A5D3B" w:rsidRDefault="000A5D3B" w:rsidP="000A5D3B">
      <w:pPr>
        <w:pStyle w:val="a4"/>
        <w:keepNext/>
        <w:rPr>
          <w:rtl/>
        </w:rPr>
      </w:pPr>
      <w:bookmarkStart w:id="6217" w:name="ET_speaker_איילת_לוי_נחום_397"/>
      <w:r w:rsidRPr="00A02CD6">
        <w:rPr>
          <w:rStyle w:val="TagStyle"/>
          <w:rtl/>
        </w:rPr>
        <w:t xml:space="preserve"> &lt;&lt; דובר &gt;&gt; </w:t>
      </w:r>
      <w:r>
        <w:rPr>
          <w:rtl/>
        </w:rPr>
        <w:t>איילת לוי נחום:</w:t>
      </w:r>
      <w:r w:rsidRPr="00A02CD6">
        <w:rPr>
          <w:rStyle w:val="TagStyle"/>
          <w:rtl/>
        </w:rPr>
        <w:t xml:space="preserve"> &lt;&lt; דובר &gt;&gt;</w:t>
      </w:r>
      <w:r w:rsidR="00C41144">
        <w:rPr>
          <w:rtl/>
        </w:rPr>
        <w:t xml:space="preserve"> </w:t>
      </w:r>
      <w:r>
        <w:rPr>
          <w:rtl/>
        </w:rPr>
        <w:t xml:space="preserve"> </w:t>
      </w:r>
      <w:bookmarkEnd w:id="6217"/>
    </w:p>
    <w:p w14:paraId="5B03A3C9" w14:textId="77777777" w:rsidR="000A5D3B" w:rsidRDefault="000A5D3B" w:rsidP="000A5D3B">
      <w:pPr>
        <w:pStyle w:val="KeepWithNext"/>
        <w:rPr>
          <w:rtl/>
          <w:lang w:eastAsia="he-IL"/>
        </w:rPr>
      </w:pPr>
    </w:p>
    <w:p w14:paraId="35AF4FB4" w14:textId="77777777" w:rsidR="000A5D3B" w:rsidRDefault="000A5D3B" w:rsidP="000A5D3B">
      <w:pPr>
        <w:rPr>
          <w:rtl/>
          <w:lang w:eastAsia="he-IL"/>
        </w:rPr>
      </w:pPr>
      <w:bookmarkStart w:id="6218" w:name="_ETM_Q1_5947881"/>
      <w:bookmarkStart w:id="6219" w:name="_ETM_Q1_5942959"/>
      <w:bookmarkEnd w:id="6218"/>
      <w:bookmarkEnd w:id="6219"/>
      <w:r>
        <w:rPr>
          <w:rFonts w:hint="cs"/>
          <w:rtl/>
          <w:lang w:eastAsia="he-IL"/>
        </w:rPr>
        <w:t xml:space="preserve">לא, את הסעיף </w:t>
      </w:r>
      <w:bookmarkStart w:id="6220" w:name="_ETM_Q1_5940935"/>
      <w:bookmarkEnd w:id="6220"/>
      <w:r>
        <w:rPr>
          <w:rFonts w:hint="cs"/>
          <w:rtl/>
          <w:lang w:eastAsia="he-IL"/>
        </w:rPr>
        <w:t>אני אסביר</w:t>
      </w:r>
      <w:bookmarkStart w:id="6221" w:name="_ETM_Q1_5943989"/>
      <w:bookmarkEnd w:id="6221"/>
      <w:r>
        <w:rPr>
          <w:rFonts w:hint="cs"/>
          <w:rtl/>
          <w:lang w:eastAsia="he-IL"/>
        </w:rPr>
        <w:t xml:space="preserve"> </w:t>
      </w:r>
      <w:bookmarkStart w:id="6222" w:name="_ETM_Q1_5944361"/>
      <w:bookmarkEnd w:id="6222"/>
      <w:r>
        <w:rPr>
          <w:rFonts w:hint="cs"/>
          <w:rtl/>
          <w:lang w:eastAsia="he-IL"/>
        </w:rPr>
        <w:t xml:space="preserve">ואחר כך אולי עמוס יסביר. </w:t>
      </w:r>
      <w:bookmarkStart w:id="6223" w:name="_ETM_Q1_5945574"/>
      <w:bookmarkStart w:id="6224" w:name="_ETM_Q1_5946420"/>
      <w:bookmarkStart w:id="6225" w:name="_ETM_Q1_6078745"/>
      <w:bookmarkStart w:id="6226" w:name="_ETM_Q1_6074096"/>
      <w:bookmarkEnd w:id="6223"/>
      <w:bookmarkEnd w:id="6224"/>
      <w:bookmarkEnd w:id="6225"/>
      <w:bookmarkEnd w:id="6226"/>
    </w:p>
    <w:p w14:paraId="219185A2" w14:textId="77777777" w:rsidR="000A5D3B" w:rsidRDefault="000A5D3B" w:rsidP="000A5D3B">
      <w:pPr>
        <w:rPr>
          <w:rtl/>
          <w:lang w:eastAsia="he-IL"/>
        </w:rPr>
      </w:pPr>
      <w:bookmarkStart w:id="6227" w:name="_ETM_Q1_5946493"/>
      <w:bookmarkStart w:id="6228" w:name="_ETM_Q1_5947403"/>
      <w:bookmarkEnd w:id="6227"/>
      <w:bookmarkEnd w:id="6228"/>
    </w:p>
    <w:p w14:paraId="66C05823" w14:textId="3CCB5921" w:rsidR="000A5D3B" w:rsidRDefault="000A5D3B" w:rsidP="000A5D3B">
      <w:pPr>
        <w:pStyle w:val="a4"/>
        <w:keepNext/>
        <w:rPr>
          <w:rtl/>
        </w:rPr>
      </w:pPr>
      <w:bookmarkStart w:id="6229" w:name="ET_speaker_מירי_פרנקלשור_399"/>
      <w:r w:rsidRPr="00A02CD6">
        <w:rPr>
          <w:rStyle w:val="TagStyle"/>
          <w:rtl/>
        </w:rPr>
        <w:t xml:space="preserve"> &lt;&lt; דובר &gt;&gt; </w:t>
      </w:r>
      <w:r>
        <w:rPr>
          <w:rtl/>
        </w:rPr>
        <w:t>מירי פרנקל-שור:</w:t>
      </w:r>
      <w:r w:rsidRPr="00A02CD6">
        <w:rPr>
          <w:rStyle w:val="TagStyle"/>
          <w:rtl/>
        </w:rPr>
        <w:t xml:space="preserve"> &lt;&lt; דובר &gt;&gt;</w:t>
      </w:r>
      <w:r w:rsidR="00C41144">
        <w:rPr>
          <w:rtl/>
        </w:rPr>
        <w:t xml:space="preserve"> </w:t>
      </w:r>
      <w:r>
        <w:rPr>
          <w:rtl/>
        </w:rPr>
        <w:t xml:space="preserve"> </w:t>
      </w:r>
      <w:bookmarkEnd w:id="6229"/>
    </w:p>
    <w:p w14:paraId="7C023112" w14:textId="77777777" w:rsidR="000A5D3B" w:rsidRDefault="000A5D3B" w:rsidP="000A5D3B">
      <w:pPr>
        <w:pStyle w:val="KeepWithNext"/>
        <w:rPr>
          <w:rtl/>
          <w:lang w:eastAsia="he-IL"/>
        </w:rPr>
      </w:pPr>
    </w:p>
    <w:p w14:paraId="7B217121" w14:textId="17557952" w:rsidR="000A5D3B" w:rsidRDefault="000A5D3B" w:rsidP="000A5D3B">
      <w:pPr>
        <w:rPr>
          <w:rtl/>
          <w:lang w:eastAsia="he-IL"/>
        </w:rPr>
      </w:pPr>
      <w:bookmarkStart w:id="6230" w:name="_ETM_Q1_5947927"/>
      <w:bookmarkStart w:id="6231" w:name="_ETM_Q1_5947971"/>
      <w:bookmarkEnd w:id="6230"/>
      <w:bookmarkEnd w:id="6231"/>
      <w:r>
        <w:rPr>
          <w:rFonts w:hint="cs"/>
          <w:rtl/>
          <w:lang w:eastAsia="he-IL"/>
        </w:rPr>
        <w:t xml:space="preserve">כן, אנחנו נסביר את </w:t>
      </w:r>
      <w:bookmarkStart w:id="6232" w:name="_ETM_Q1_5950660"/>
      <w:bookmarkEnd w:id="6232"/>
      <w:r>
        <w:rPr>
          <w:rFonts w:hint="cs"/>
          <w:rtl/>
          <w:lang w:eastAsia="he-IL"/>
        </w:rPr>
        <w:t xml:space="preserve">הסעיף ועמוס </w:t>
      </w:r>
      <w:bookmarkStart w:id="6233" w:name="_ETM_Q1_5947519"/>
      <w:bookmarkEnd w:id="6233"/>
      <w:r>
        <w:rPr>
          <w:rFonts w:hint="cs"/>
          <w:rtl/>
          <w:lang w:eastAsia="he-IL"/>
        </w:rPr>
        <w:t>י</w:t>
      </w:r>
      <w:r w:rsidR="00DF3C69">
        <w:rPr>
          <w:rFonts w:hint="cs"/>
          <w:rtl/>
          <w:lang w:eastAsia="he-IL"/>
        </w:rPr>
        <w:t>י</w:t>
      </w:r>
      <w:r>
        <w:rPr>
          <w:rFonts w:hint="cs"/>
          <w:rtl/>
          <w:lang w:eastAsia="he-IL"/>
        </w:rPr>
        <w:t>תן את ה</w:t>
      </w:r>
      <w:bookmarkStart w:id="6234" w:name="_ETM_Q1_5948163"/>
      <w:bookmarkEnd w:id="6234"/>
      <w:r>
        <w:rPr>
          <w:rFonts w:hint="cs"/>
          <w:rtl/>
          <w:lang w:eastAsia="he-IL"/>
        </w:rPr>
        <w:t xml:space="preserve">רקע על התמיכות. </w:t>
      </w:r>
      <w:bookmarkStart w:id="6235" w:name="_ETM_Q1_5949823"/>
      <w:bookmarkEnd w:id="6235"/>
    </w:p>
    <w:p w14:paraId="4CFDE6EA" w14:textId="77777777" w:rsidR="000A5D3B" w:rsidRDefault="000A5D3B" w:rsidP="000A5D3B">
      <w:pPr>
        <w:rPr>
          <w:rtl/>
          <w:lang w:eastAsia="he-IL"/>
        </w:rPr>
      </w:pPr>
      <w:bookmarkStart w:id="6236" w:name="_ETM_Q1_5950373"/>
      <w:bookmarkStart w:id="6237" w:name="_ETM_Q1_5950455"/>
      <w:bookmarkStart w:id="6238" w:name="_ETM_Q1_5951904"/>
      <w:bookmarkEnd w:id="6236"/>
      <w:bookmarkEnd w:id="6237"/>
      <w:bookmarkEnd w:id="6238"/>
    </w:p>
    <w:p w14:paraId="43907673" w14:textId="4F79A6CD" w:rsidR="000A5D3B" w:rsidRDefault="000A5D3B" w:rsidP="000A5D3B">
      <w:pPr>
        <w:pStyle w:val="a4"/>
        <w:keepNext/>
        <w:rPr>
          <w:rtl/>
        </w:rPr>
      </w:pPr>
      <w:bookmarkStart w:id="6239" w:name="ET_speaker_5069_400"/>
      <w:r w:rsidRPr="00A02CD6">
        <w:rPr>
          <w:rStyle w:val="TagStyle"/>
          <w:rtl/>
        </w:rPr>
        <w:t xml:space="preserve"> &lt;&lt; דובר &gt;&gt; </w:t>
      </w:r>
      <w:r>
        <w:rPr>
          <w:rtl/>
        </w:rPr>
        <w:t>יעקב אשר (יהדות התורה):</w:t>
      </w:r>
      <w:r w:rsidRPr="00A02CD6">
        <w:rPr>
          <w:rStyle w:val="TagStyle"/>
          <w:rtl/>
        </w:rPr>
        <w:t xml:space="preserve"> &lt;&lt; דובר &gt;&gt;</w:t>
      </w:r>
      <w:r w:rsidR="00C41144">
        <w:rPr>
          <w:rtl/>
        </w:rPr>
        <w:t xml:space="preserve"> </w:t>
      </w:r>
      <w:r>
        <w:rPr>
          <w:rtl/>
        </w:rPr>
        <w:t xml:space="preserve"> </w:t>
      </w:r>
      <w:bookmarkEnd w:id="6239"/>
    </w:p>
    <w:p w14:paraId="181CF2A5" w14:textId="77777777" w:rsidR="000A5D3B" w:rsidRDefault="000A5D3B" w:rsidP="000A5D3B">
      <w:pPr>
        <w:pStyle w:val="KeepWithNext"/>
        <w:rPr>
          <w:rtl/>
          <w:lang w:eastAsia="he-IL"/>
        </w:rPr>
      </w:pPr>
    </w:p>
    <w:p w14:paraId="299567C1" w14:textId="77777777" w:rsidR="000A5D3B" w:rsidRDefault="000A5D3B" w:rsidP="000A5D3B">
      <w:pPr>
        <w:rPr>
          <w:rtl/>
          <w:lang w:eastAsia="he-IL"/>
        </w:rPr>
      </w:pPr>
      <w:bookmarkStart w:id="6240" w:name="_ETM_Q1_5952390"/>
      <w:bookmarkStart w:id="6241" w:name="_ETM_Q1_5952425"/>
      <w:bookmarkEnd w:id="6240"/>
      <w:bookmarkEnd w:id="6241"/>
      <w:r>
        <w:rPr>
          <w:rFonts w:hint="cs"/>
          <w:rtl/>
          <w:lang w:eastAsia="he-IL"/>
        </w:rPr>
        <w:t xml:space="preserve">אתם רוצים שאני </w:t>
      </w:r>
      <w:bookmarkStart w:id="6242" w:name="_ETM_Q1_5954381"/>
      <w:bookmarkEnd w:id="6242"/>
      <w:r>
        <w:rPr>
          <w:rFonts w:hint="cs"/>
          <w:rtl/>
          <w:lang w:eastAsia="he-IL"/>
        </w:rPr>
        <w:t>אסביר?</w:t>
      </w:r>
      <w:bookmarkStart w:id="6243" w:name="_ETM_Q1_5950683"/>
      <w:bookmarkEnd w:id="6243"/>
    </w:p>
    <w:p w14:paraId="63BA1959" w14:textId="77777777" w:rsidR="000A5D3B" w:rsidRDefault="000A5D3B" w:rsidP="000A5D3B">
      <w:pPr>
        <w:rPr>
          <w:rtl/>
          <w:lang w:eastAsia="he-IL"/>
        </w:rPr>
      </w:pPr>
      <w:bookmarkStart w:id="6244" w:name="_ETM_Q1_5951154"/>
      <w:bookmarkStart w:id="6245" w:name="_ETM_Q1_5951227"/>
      <w:bookmarkEnd w:id="6244"/>
      <w:bookmarkEnd w:id="6245"/>
    </w:p>
    <w:p w14:paraId="756B5B0C" w14:textId="71B34B9E" w:rsidR="000A5D3B" w:rsidRDefault="000A5D3B" w:rsidP="000A5D3B">
      <w:pPr>
        <w:pStyle w:val="a4"/>
        <w:keepNext/>
        <w:rPr>
          <w:rtl/>
        </w:rPr>
      </w:pPr>
      <w:bookmarkStart w:id="6246" w:name="ET_speaker_איילת_לוי_נחום_401"/>
      <w:r w:rsidRPr="00A02CD6">
        <w:rPr>
          <w:rStyle w:val="TagStyle"/>
          <w:rtl/>
        </w:rPr>
        <w:t xml:space="preserve"> &lt;&lt; דובר &gt;&gt; </w:t>
      </w:r>
      <w:r>
        <w:rPr>
          <w:rtl/>
        </w:rPr>
        <w:t>איילת לוי נחום:</w:t>
      </w:r>
      <w:r w:rsidRPr="00A02CD6">
        <w:rPr>
          <w:rStyle w:val="TagStyle"/>
          <w:rtl/>
        </w:rPr>
        <w:t xml:space="preserve"> &lt;&lt; דובר &gt;&gt;</w:t>
      </w:r>
      <w:r w:rsidR="00C41144">
        <w:rPr>
          <w:rtl/>
        </w:rPr>
        <w:t xml:space="preserve"> </w:t>
      </w:r>
      <w:r>
        <w:rPr>
          <w:rtl/>
        </w:rPr>
        <w:t xml:space="preserve"> </w:t>
      </w:r>
      <w:bookmarkEnd w:id="6246"/>
    </w:p>
    <w:p w14:paraId="3290D4E5" w14:textId="77777777" w:rsidR="000A5D3B" w:rsidRDefault="000A5D3B" w:rsidP="000A5D3B">
      <w:pPr>
        <w:pStyle w:val="KeepWithNext"/>
        <w:rPr>
          <w:rtl/>
          <w:lang w:eastAsia="he-IL"/>
        </w:rPr>
      </w:pPr>
    </w:p>
    <w:p w14:paraId="794420A4" w14:textId="77777777" w:rsidR="000A5D3B" w:rsidRDefault="000A5D3B" w:rsidP="000A5D3B">
      <w:pPr>
        <w:rPr>
          <w:rtl/>
          <w:lang w:eastAsia="he-IL"/>
        </w:rPr>
      </w:pPr>
      <w:bookmarkStart w:id="6247" w:name="_ETM_Q1_5953104"/>
      <w:bookmarkStart w:id="6248" w:name="_ETM_Q1_5953142"/>
      <w:bookmarkEnd w:id="6247"/>
      <w:bookmarkEnd w:id="6248"/>
      <w:r>
        <w:rPr>
          <w:rFonts w:hint="cs"/>
          <w:rtl/>
          <w:lang w:eastAsia="he-IL"/>
        </w:rPr>
        <w:t xml:space="preserve">לא, אני אסביר, זה בסדר. הסעיף הזה מתחיל </w:t>
      </w:r>
      <w:bookmarkStart w:id="6249" w:name="_ETM_Q1_5954466"/>
      <w:bookmarkEnd w:id="6249"/>
      <w:r>
        <w:rPr>
          <w:rFonts w:hint="cs"/>
          <w:rtl/>
          <w:lang w:eastAsia="he-IL"/>
        </w:rPr>
        <w:t>להיות</w:t>
      </w:r>
      <w:bookmarkStart w:id="6250" w:name="_ETM_Q1_5956686"/>
      <w:bookmarkEnd w:id="6250"/>
      <w:r>
        <w:rPr>
          <w:rFonts w:hint="cs"/>
          <w:rtl/>
          <w:lang w:eastAsia="he-IL"/>
        </w:rPr>
        <w:t xml:space="preserve"> רלוונטי החל משנת 2023. בעצם, כל שנה, לפ</w:t>
      </w:r>
      <w:bookmarkStart w:id="6251" w:name="_ETM_Q1_5958303"/>
      <w:bookmarkEnd w:id="6251"/>
      <w:r>
        <w:rPr>
          <w:rFonts w:hint="cs"/>
          <w:rtl/>
          <w:lang w:eastAsia="he-IL"/>
        </w:rPr>
        <w:t xml:space="preserve">י הצעת החוק, </w:t>
      </w:r>
      <w:bookmarkStart w:id="6252" w:name="_ETM_Q1_5961410"/>
      <w:bookmarkEnd w:id="6252"/>
      <w:r>
        <w:rPr>
          <w:rFonts w:hint="cs"/>
          <w:rtl/>
          <w:lang w:eastAsia="he-IL"/>
        </w:rPr>
        <w:t xml:space="preserve">בוחנים עמידה ביעד. שנת גיוס </w:t>
      </w:r>
      <w:bookmarkStart w:id="6253" w:name="_ETM_Q1_5961519"/>
      <w:bookmarkEnd w:id="6253"/>
      <w:r>
        <w:rPr>
          <w:rFonts w:hint="cs"/>
          <w:rtl/>
          <w:lang w:eastAsia="he-IL"/>
        </w:rPr>
        <w:t>מתחילה מיולי של אותה שנה</w:t>
      </w:r>
      <w:bookmarkStart w:id="6254" w:name="_ETM_Q1_5967847"/>
      <w:bookmarkStart w:id="6255" w:name="_ETM_Q1_5963020"/>
      <w:bookmarkEnd w:id="6254"/>
      <w:bookmarkEnd w:id="6255"/>
      <w:r>
        <w:rPr>
          <w:rFonts w:hint="cs"/>
          <w:rtl/>
          <w:lang w:eastAsia="he-IL"/>
        </w:rPr>
        <w:t xml:space="preserve"> - - -</w:t>
      </w:r>
    </w:p>
    <w:p w14:paraId="45A53069" w14:textId="77777777" w:rsidR="000A5D3B" w:rsidRDefault="000A5D3B" w:rsidP="000A5D3B">
      <w:pPr>
        <w:rPr>
          <w:rtl/>
          <w:lang w:eastAsia="he-IL"/>
        </w:rPr>
      </w:pPr>
      <w:bookmarkStart w:id="6256" w:name="_ETM_Q1_5965033"/>
      <w:bookmarkStart w:id="6257" w:name="_ETM_Q1_5965114"/>
      <w:bookmarkEnd w:id="6256"/>
      <w:bookmarkEnd w:id="6257"/>
    </w:p>
    <w:p w14:paraId="6D3EF74C" w14:textId="30B9BB4B" w:rsidR="000A5D3B" w:rsidRDefault="000A5D3B" w:rsidP="000A5D3B">
      <w:pPr>
        <w:pStyle w:val="af6"/>
        <w:keepNext/>
        <w:rPr>
          <w:rtl/>
        </w:rPr>
      </w:pPr>
      <w:bookmarkStart w:id="6258" w:name="ET_yor_5766_402"/>
      <w:r w:rsidRPr="00A02CD6">
        <w:rPr>
          <w:rStyle w:val="TagStyle"/>
          <w:rtl/>
        </w:rPr>
        <w:t xml:space="preserve"> &lt;&lt; יור &gt;&gt; </w:t>
      </w:r>
      <w:r>
        <w:rPr>
          <w:rtl/>
        </w:rPr>
        <w:t>היו"ר רם בן ברק:</w:t>
      </w:r>
      <w:r w:rsidRPr="00A02CD6">
        <w:rPr>
          <w:rStyle w:val="TagStyle"/>
          <w:rtl/>
        </w:rPr>
        <w:t xml:space="preserve"> &lt;&lt; יור &gt;&gt;</w:t>
      </w:r>
      <w:r w:rsidR="00C41144">
        <w:rPr>
          <w:rtl/>
        </w:rPr>
        <w:t xml:space="preserve"> </w:t>
      </w:r>
      <w:r>
        <w:rPr>
          <w:rtl/>
        </w:rPr>
        <w:t xml:space="preserve"> </w:t>
      </w:r>
      <w:bookmarkEnd w:id="6258"/>
    </w:p>
    <w:p w14:paraId="23A1FF92" w14:textId="77777777" w:rsidR="000A5D3B" w:rsidRDefault="000A5D3B" w:rsidP="000A5D3B">
      <w:pPr>
        <w:pStyle w:val="KeepWithNext"/>
        <w:rPr>
          <w:rtl/>
          <w:lang w:eastAsia="he-IL"/>
        </w:rPr>
      </w:pPr>
    </w:p>
    <w:p w14:paraId="18D63951" w14:textId="77777777" w:rsidR="000A5D3B" w:rsidRDefault="000A5D3B" w:rsidP="000A5D3B">
      <w:pPr>
        <w:rPr>
          <w:rtl/>
          <w:lang w:eastAsia="he-IL"/>
        </w:rPr>
      </w:pPr>
      <w:bookmarkStart w:id="6259" w:name="_ETM_Q1_5966013"/>
      <w:bookmarkStart w:id="6260" w:name="_ETM_Q1_5961620"/>
      <w:bookmarkEnd w:id="6259"/>
      <w:bookmarkEnd w:id="6260"/>
      <w:r>
        <w:rPr>
          <w:rFonts w:hint="cs"/>
          <w:rtl/>
          <w:lang w:eastAsia="he-IL"/>
        </w:rPr>
        <w:t xml:space="preserve">בוחנים את זה פר ישיבה </w:t>
      </w:r>
      <w:bookmarkStart w:id="6261" w:name="_ETM_Q1_5964255"/>
      <w:bookmarkEnd w:id="6261"/>
      <w:r>
        <w:rPr>
          <w:rFonts w:hint="cs"/>
          <w:rtl/>
          <w:lang w:eastAsia="he-IL"/>
        </w:rPr>
        <w:t xml:space="preserve">או פר </w:t>
      </w:r>
      <w:bookmarkStart w:id="6262" w:name="_ETM_Q1_5967079"/>
      <w:bookmarkEnd w:id="6262"/>
      <w:r>
        <w:rPr>
          <w:rFonts w:hint="cs"/>
          <w:rtl/>
          <w:lang w:eastAsia="he-IL"/>
        </w:rPr>
        <w:t>כל הישיבות?</w:t>
      </w:r>
    </w:p>
    <w:p w14:paraId="6D619185" w14:textId="77777777" w:rsidR="000A5D3B" w:rsidRDefault="000A5D3B" w:rsidP="000A5D3B">
      <w:pPr>
        <w:rPr>
          <w:rtl/>
          <w:lang w:eastAsia="he-IL"/>
        </w:rPr>
      </w:pPr>
      <w:bookmarkStart w:id="6263" w:name="_ETM_Q1_5969405"/>
      <w:bookmarkStart w:id="6264" w:name="_ETM_Q1_5969472"/>
      <w:bookmarkStart w:id="6265" w:name="_ETM_Q1_5965685"/>
      <w:bookmarkEnd w:id="6263"/>
      <w:bookmarkEnd w:id="6264"/>
      <w:bookmarkEnd w:id="6265"/>
    </w:p>
    <w:p w14:paraId="531884E4" w14:textId="6B791D67" w:rsidR="000A5D3B" w:rsidRDefault="000A5D3B" w:rsidP="000A5D3B">
      <w:pPr>
        <w:pStyle w:val="-"/>
        <w:keepNext/>
        <w:rPr>
          <w:rtl/>
        </w:rPr>
      </w:pPr>
      <w:bookmarkStart w:id="6266" w:name="ET_speakercontinue_איילת_לוי_נחום_403"/>
      <w:r w:rsidRPr="00A02CD6">
        <w:rPr>
          <w:rStyle w:val="TagStyle"/>
          <w:rtl/>
        </w:rPr>
        <w:t xml:space="preserve"> &lt;&lt; דובר_המשך &gt;&gt; </w:t>
      </w:r>
      <w:r>
        <w:rPr>
          <w:rtl/>
        </w:rPr>
        <w:t>איילת לוי נחום:</w:t>
      </w:r>
      <w:r w:rsidRPr="00A02CD6">
        <w:rPr>
          <w:rStyle w:val="TagStyle"/>
          <w:rtl/>
        </w:rPr>
        <w:t xml:space="preserve"> &lt;&lt; דובר_המשך &gt;&gt;</w:t>
      </w:r>
      <w:r w:rsidR="00C41144">
        <w:rPr>
          <w:rtl/>
        </w:rPr>
        <w:t xml:space="preserve"> </w:t>
      </w:r>
      <w:r>
        <w:rPr>
          <w:rtl/>
        </w:rPr>
        <w:t xml:space="preserve"> </w:t>
      </w:r>
      <w:bookmarkEnd w:id="6266"/>
    </w:p>
    <w:p w14:paraId="6EAEF61E" w14:textId="77777777" w:rsidR="000A5D3B" w:rsidRDefault="000A5D3B" w:rsidP="000A5D3B">
      <w:pPr>
        <w:pStyle w:val="KeepWithNext"/>
        <w:rPr>
          <w:rtl/>
          <w:lang w:eastAsia="he-IL"/>
        </w:rPr>
      </w:pPr>
    </w:p>
    <w:p w14:paraId="4924CE31" w14:textId="77777777" w:rsidR="000A5D3B" w:rsidRDefault="000A5D3B" w:rsidP="000A5D3B">
      <w:pPr>
        <w:rPr>
          <w:rtl/>
          <w:lang w:eastAsia="he-IL"/>
        </w:rPr>
      </w:pPr>
      <w:bookmarkStart w:id="6267" w:name="_ETM_Q1_5966885"/>
      <w:bookmarkEnd w:id="6267"/>
      <w:r>
        <w:rPr>
          <w:rFonts w:hint="cs"/>
          <w:rtl/>
          <w:lang w:eastAsia="he-IL"/>
        </w:rPr>
        <w:t>בוחנים בכלל, האם הייתה עמידה בשנת גיוס מסוימת</w:t>
      </w:r>
      <w:bookmarkStart w:id="6268" w:name="_ETM_Q1_5969887"/>
      <w:bookmarkEnd w:id="6268"/>
      <w:r>
        <w:rPr>
          <w:rFonts w:hint="cs"/>
          <w:rtl/>
          <w:lang w:eastAsia="he-IL"/>
        </w:rPr>
        <w:t>.</w:t>
      </w:r>
      <w:bookmarkStart w:id="6269" w:name="_ETM_Q1_5970560"/>
      <w:bookmarkEnd w:id="6269"/>
    </w:p>
    <w:p w14:paraId="2406F9DB" w14:textId="77777777" w:rsidR="000A5D3B" w:rsidRDefault="000A5D3B" w:rsidP="000A5D3B">
      <w:pPr>
        <w:rPr>
          <w:rtl/>
          <w:lang w:eastAsia="he-IL"/>
        </w:rPr>
      </w:pPr>
      <w:bookmarkStart w:id="6270" w:name="_ETM_Q1_5970626"/>
      <w:bookmarkEnd w:id="6270"/>
    </w:p>
    <w:p w14:paraId="3AAC080C" w14:textId="022B39B9" w:rsidR="000A5D3B" w:rsidRDefault="000A5D3B" w:rsidP="000A5D3B">
      <w:pPr>
        <w:pStyle w:val="af6"/>
        <w:keepNext/>
        <w:rPr>
          <w:rtl/>
        </w:rPr>
      </w:pPr>
      <w:bookmarkStart w:id="6271" w:name="ET_yor_5766_404"/>
      <w:r w:rsidRPr="00A02CD6">
        <w:rPr>
          <w:rStyle w:val="TagStyle"/>
          <w:rtl/>
        </w:rPr>
        <w:t xml:space="preserve"> &lt;&lt; יור &gt;&gt; </w:t>
      </w:r>
      <w:r>
        <w:rPr>
          <w:rtl/>
        </w:rPr>
        <w:t>היו"ר רם בן ברק:</w:t>
      </w:r>
      <w:r w:rsidRPr="00A02CD6">
        <w:rPr>
          <w:rStyle w:val="TagStyle"/>
          <w:rtl/>
        </w:rPr>
        <w:t xml:space="preserve"> &lt;&lt; יור &gt;&gt;</w:t>
      </w:r>
      <w:r w:rsidR="00C41144">
        <w:rPr>
          <w:rtl/>
        </w:rPr>
        <w:t xml:space="preserve"> </w:t>
      </w:r>
      <w:r>
        <w:rPr>
          <w:rtl/>
        </w:rPr>
        <w:t xml:space="preserve"> </w:t>
      </w:r>
      <w:bookmarkEnd w:id="6271"/>
    </w:p>
    <w:p w14:paraId="74BD84C1" w14:textId="77777777" w:rsidR="000A5D3B" w:rsidRDefault="000A5D3B" w:rsidP="000A5D3B">
      <w:pPr>
        <w:pStyle w:val="KeepWithNext"/>
        <w:rPr>
          <w:rtl/>
          <w:lang w:eastAsia="he-IL"/>
        </w:rPr>
      </w:pPr>
    </w:p>
    <w:p w14:paraId="259ADC7F" w14:textId="77777777" w:rsidR="000A5D3B" w:rsidRDefault="000A5D3B" w:rsidP="000A5D3B">
      <w:pPr>
        <w:rPr>
          <w:rtl/>
          <w:lang w:eastAsia="he-IL"/>
        </w:rPr>
      </w:pPr>
      <w:bookmarkStart w:id="6272" w:name="_ETM_Q1_5971307"/>
      <w:bookmarkEnd w:id="6272"/>
      <w:r>
        <w:rPr>
          <w:rFonts w:hint="cs"/>
          <w:rtl/>
          <w:lang w:eastAsia="he-IL"/>
        </w:rPr>
        <w:t xml:space="preserve">כללי, על </w:t>
      </w:r>
      <w:bookmarkStart w:id="6273" w:name="_ETM_Q1_5973263"/>
      <w:bookmarkEnd w:id="6273"/>
      <w:r>
        <w:rPr>
          <w:rFonts w:hint="cs"/>
          <w:rtl/>
          <w:lang w:eastAsia="he-IL"/>
        </w:rPr>
        <w:t>כל ה</w:t>
      </w:r>
      <w:bookmarkStart w:id="6274" w:name="_ETM_Q1_5970433"/>
      <w:bookmarkEnd w:id="6274"/>
      <w:r>
        <w:rPr>
          <w:rFonts w:hint="cs"/>
          <w:rtl/>
          <w:lang w:eastAsia="he-IL"/>
        </w:rPr>
        <w:t>סקטור?</w:t>
      </w:r>
    </w:p>
    <w:p w14:paraId="4109BBB2" w14:textId="77777777" w:rsidR="000A5D3B" w:rsidRDefault="000A5D3B" w:rsidP="000A5D3B">
      <w:pPr>
        <w:rPr>
          <w:rtl/>
          <w:lang w:eastAsia="he-IL"/>
        </w:rPr>
      </w:pPr>
      <w:bookmarkStart w:id="6275" w:name="_ETM_Q1_5972224"/>
      <w:bookmarkStart w:id="6276" w:name="_ETM_Q1_5972295"/>
      <w:bookmarkStart w:id="6277" w:name="_ETM_Q1_5976235"/>
      <w:bookmarkStart w:id="6278" w:name="_ETM_Q1_5971970"/>
      <w:bookmarkStart w:id="6279" w:name="_ETM_Q1_5972467"/>
      <w:bookmarkStart w:id="6280" w:name="_ETM_Q1_5972504"/>
      <w:bookmarkStart w:id="6281" w:name="_ETM_Q1_5976211"/>
      <w:bookmarkStart w:id="6282" w:name="_ETM_Q1_5976282"/>
      <w:bookmarkStart w:id="6283" w:name="_ETM_Q1_5977556"/>
      <w:bookmarkStart w:id="6284" w:name="_ETM_Q1_5975611"/>
      <w:bookmarkStart w:id="6285" w:name="_ETM_Q1_5978302"/>
      <w:bookmarkStart w:id="6286" w:name="_ETM_Q1_5973659"/>
      <w:bookmarkEnd w:id="6275"/>
      <w:bookmarkEnd w:id="6276"/>
      <w:bookmarkEnd w:id="6277"/>
      <w:bookmarkEnd w:id="6278"/>
      <w:bookmarkEnd w:id="6279"/>
      <w:bookmarkEnd w:id="6280"/>
      <w:bookmarkEnd w:id="6281"/>
      <w:bookmarkEnd w:id="6282"/>
      <w:bookmarkEnd w:id="6283"/>
      <w:bookmarkEnd w:id="6284"/>
      <w:bookmarkEnd w:id="6285"/>
      <w:bookmarkEnd w:id="6286"/>
    </w:p>
    <w:p w14:paraId="2D72610D" w14:textId="73BC940E" w:rsidR="000A5D3B" w:rsidRDefault="000A5D3B" w:rsidP="000A5D3B">
      <w:pPr>
        <w:pStyle w:val="-"/>
        <w:keepNext/>
        <w:rPr>
          <w:rtl/>
        </w:rPr>
      </w:pPr>
      <w:bookmarkStart w:id="6287" w:name="ET_speakercontinue_איילת_לוי_נחום_408"/>
      <w:r w:rsidRPr="00A02CD6">
        <w:rPr>
          <w:rStyle w:val="TagStyle"/>
          <w:rtl/>
        </w:rPr>
        <w:t xml:space="preserve"> &lt;&lt; דובר_המשך &gt;&gt; </w:t>
      </w:r>
      <w:r>
        <w:rPr>
          <w:rtl/>
        </w:rPr>
        <w:t>איילת לוי נחום:</w:t>
      </w:r>
      <w:r w:rsidRPr="00A02CD6">
        <w:rPr>
          <w:rStyle w:val="TagStyle"/>
          <w:rtl/>
        </w:rPr>
        <w:t xml:space="preserve"> &lt;&lt; דובר_המשך &gt;&gt;</w:t>
      </w:r>
      <w:r w:rsidR="00C41144">
        <w:rPr>
          <w:rtl/>
        </w:rPr>
        <w:t xml:space="preserve"> </w:t>
      </w:r>
      <w:r>
        <w:rPr>
          <w:rtl/>
        </w:rPr>
        <w:t xml:space="preserve"> </w:t>
      </w:r>
      <w:bookmarkEnd w:id="6287"/>
    </w:p>
    <w:p w14:paraId="1801EAD8" w14:textId="77777777" w:rsidR="000A5D3B" w:rsidRDefault="000A5D3B" w:rsidP="000A5D3B">
      <w:pPr>
        <w:pStyle w:val="KeepWithNext"/>
        <w:rPr>
          <w:rtl/>
          <w:lang w:eastAsia="he-IL"/>
        </w:rPr>
      </w:pPr>
    </w:p>
    <w:p w14:paraId="1C9B2003" w14:textId="77777777" w:rsidR="000A5D3B" w:rsidRDefault="000A5D3B" w:rsidP="000A5D3B">
      <w:pPr>
        <w:rPr>
          <w:rtl/>
          <w:lang w:eastAsia="he-IL"/>
        </w:rPr>
      </w:pPr>
      <w:bookmarkStart w:id="6288" w:name="_ETM_Q1_5979243"/>
      <w:bookmarkEnd w:id="6288"/>
      <w:r>
        <w:rPr>
          <w:rFonts w:hint="cs"/>
          <w:rtl/>
          <w:lang w:eastAsia="he-IL"/>
        </w:rPr>
        <w:t xml:space="preserve">על כולם. </w:t>
      </w:r>
    </w:p>
    <w:p w14:paraId="0627C7C5" w14:textId="77777777" w:rsidR="000A5D3B" w:rsidRPr="00A02CD6" w:rsidRDefault="000A5D3B" w:rsidP="000A5D3B">
      <w:pPr>
        <w:rPr>
          <w:rtl/>
          <w:lang w:eastAsia="he-IL"/>
        </w:rPr>
      </w:pPr>
    </w:p>
    <w:p w14:paraId="3F277847" w14:textId="78485EE2" w:rsidR="000A5D3B" w:rsidRDefault="000A5D3B" w:rsidP="000A5D3B">
      <w:pPr>
        <w:pStyle w:val="a4"/>
        <w:keepNext/>
        <w:rPr>
          <w:rtl/>
        </w:rPr>
      </w:pPr>
      <w:bookmarkStart w:id="6289" w:name="ET_speaker_מירי_פרנקלשור_405"/>
      <w:r w:rsidRPr="00A02CD6">
        <w:rPr>
          <w:rStyle w:val="TagStyle"/>
          <w:rtl/>
        </w:rPr>
        <w:t xml:space="preserve"> &lt;&lt; דובר &gt;&gt; </w:t>
      </w:r>
      <w:r>
        <w:rPr>
          <w:rtl/>
        </w:rPr>
        <w:t>מירי פרנקל-שור:</w:t>
      </w:r>
      <w:r w:rsidRPr="00A02CD6">
        <w:rPr>
          <w:rStyle w:val="TagStyle"/>
          <w:rtl/>
        </w:rPr>
        <w:t xml:space="preserve"> &lt;&lt; דובר &gt;&gt;</w:t>
      </w:r>
      <w:r w:rsidR="00C41144">
        <w:rPr>
          <w:rtl/>
        </w:rPr>
        <w:t xml:space="preserve"> </w:t>
      </w:r>
      <w:r>
        <w:rPr>
          <w:rtl/>
        </w:rPr>
        <w:t xml:space="preserve"> </w:t>
      </w:r>
      <w:bookmarkEnd w:id="6289"/>
    </w:p>
    <w:p w14:paraId="683E1FF8" w14:textId="77777777" w:rsidR="000A5D3B" w:rsidRDefault="000A5D3B" w:rsidP="000A5D3B">
      <w:pPr>
        <w:pStyle w:val="KeepWithNext"/>
        <w:rPr>
          <w:rtl/>
          <w:lang w:eastAsia="he-IL"/>
        </w:rPr>
      </w:pPr>
    </w:p>
    <w:p w14:paraId="325D67AD" w14:textId="77777777" w:rsidR="000A5D3B" w:rsidRDefault="000A5D3B" w:rsidP="000A5D3B">
      <w:pPr>
        <w:rPr>
          <w:rtl/>
          <w:lang w:eastAsia="he-IL"/>
        </w:rPr>
      </w:pPr>
      <w:bookmarkStart w:id="6290" w:name="_ETM_Q1_5976831"/>
      <w:bookmarkStart w:id="6291" w:name="_ETM_Q1_5976871"/>
      <w:bookmarkStart w:id="6292" w:name="_ETM_Q1_5971893"/>
      <w:bookmarkEnd w:id="6290"/>
      <w:bookmarkEnd w:id="6291"/>
      <w:bookmarkEnd w:id="6292"/>
      <w:r>
        <w:rPr>
          <w:rFonts w:hint="cs"/>
          <w:rtl/>
          <w:lang w:eastAsia="he-IL"/>
        </w:rPr>
        <w:t>על כל מי</w:t>
      </w:r>
      <w:bookmarkStart w:id="6293" w:name="_ETM_Q1_5969296"/>
      <w:bookmarkEnd w:id="6293"/>
      <w:r>
        <w:rPr>
          <w:rFonts w:hint="cs"/>
          <w:rtl/>
          <w:lang w:eastAsia="he-IL"/>
        </w:rPr>
        <w:t xml:space="preserve"> שנכנס להגדרה. </w:t>
      </w:r>
      <w:bookmarkStart w:id="6294" w:name="_ETM_Q1_5975060"/>
      <w:bookmarkEnd w:id="6294"/>
    </w:p>
    <w:p w14:paraId="445F37FB" w14:textId="77777777" w:rsidR="000A5D3B" w:rsidRDefault="000A5D3B" w:rsidP="000A5D3B">
      <w:pPr>
        <w:rPr>
          <w:rtl/>
          <w:lang w:eastAsia="he-IL"/>
        </w:rPr>
      </w:pPr>
      <w:bookmarkStart w:id="6295" w:name="_ETM_Q1_5975470"/>
      <w:bookmarkStart w:id="6296" w:name="_ETM_Q1_5975550"/>
      <w:bookmarkStart w:id="6297" w:name="_ETM_Q1_5976700"/>
      <w:bookmarkEnd w:id="6295"/>
      <w:bookmarkEnd w:id="6296"/>
      <w:bookmarkEnd w:id="6297"/>
    </w:p>
    <w:p w14:paraId="13F373C0" w14:textId="6802B2B9" w:rsidR="000A5D3B" w:rsidRDefault="000A5D3B" w:rsidP="000A5D3B">
      <w:pPr>
        <w:pStyle w:val="af6"/>
        <w:keepNext/>
        <w:rPr>
          <w:rtl/>
        </w:rPr>
      </w:pPr>
      <w:bookmarkStart w:id="6298" w:name="ET_yor_5766_410"/>
      <w:r w:rsidRPr="00A02CD6">
        <w:rPr>
          <w:rStyle w:val="TagStyle"/>
          <w:rtl/>
        </w:rPr>
        <w:t xml:space="preserve"> &lt;&lt; יור &gt;&gt; </w:t>
      </w:r>
      <w:r>
        <w:rPr>
          <w:rtl/>
        </w:rPr>
        <w:t>היו"ר רם בן ברק:</w:t>
      </w:r>
      <w:r w:rsidRPr="00A02CD6">
        <w:rPr>
          <w:rStyle w:val="TagStyle"/>
          <w:rtl/>
        </w:rPr>
        <w:t xml:space="preserve"> &lt;&lt; יור &gt;&gt;</w:t>
      </w:r>
      <w:r w:rsidR="00C41144">
        <w:rPr>
          <w:rtl/>
        </w:rPr>
        <w:t xml:space="preserve"> </w:t>
      </w:r>
      <w:r>
        <w:rPr>
          <w:rtl/>
        </w:rPr>
        <w:t xml:space="preserve"> </w:t>
      </w:r>
      <w:bookmarkEnd w:id="6298"/>
    </w:p>
    <w:p w14:paraId="7DAC3EE0" w14:textId="77777777" w:rsidR="000A5D3B" w:rsidRDefault="000A5D3B" w:rsidP="000A5D3B">
      <w:pPr>
        <w:pStyle w:val="KeepWithNext"/>
        <w:rPr>
          <w:rtl/>
          <w:lang w:eastAsia="he-IL"/>
        </w:rPr>
      </w:pPr>
    </w:p>
    <w:p w14:paraId="53F50512" w14:textId="77777777" w:rsidR="000A5D3B" w:rsidRDefault="000A5D3B" w:rsidP="000A5D3B">
      <w:pPr>
        <w:rPr>
          <w:rtl/>
          <w:lang w:eastAsia="he-IL"/>
        </w:rPr>
      </w:pPr>
      <w:bookmarkStart w:id="6299" w:name="_ETM_Q1_5978927"/>
      <w:bookmarkEnd w:id="6299"/>
      <w:r>
        <w:rPr>
          <w:rFonts w:hint="cs"/>
          <w:rtl/>
          <w:lang w:eastAsia="he-IL"/>
        </w:rPr>
        <w:t xml:space="preserve">כן. </w:t>
      </w:r>
      <w:bookmarkStart w:id="6300" w:name="_ETM_Q1_5979619"/>
      <w:bookmarkEnd w:id="6300"/>
    </w:p>
    <w:p w14:paraId="79D05A61" w14:textId="77777777" w:rsidR="000A5D3B" w:rsidRPr="00A02CD6" w:rsidRDefault="000A5D3B" w:rsidP="000A5D3B">
      <w:pPr>
        <w:rPr>
          <w:rtl/>
          <w:lang w:eastAsia="he-IL"/>
        </w:rPr>
      </w:pPr>
      <w:bookmarkStart w:id="6301" w:name="_ETM_Q1_5979923"/>
      <w:bookmarkStart w:id="6302" w:name="_ETM_Q1_5980025"/>
      <w:bookmarkStart w:id="6303" w:name="_ETM_Q1_5975415"/>
      <w:bookmarkEnd w:id="6301"/>
      <w:bookmarkEnd w:id="6302"/>
      <w:bookmarkEnd w:id="6303"/>
    </w:p>
    <w:p w14:paraId="49282915" w14:textId="2BCE6AF6" w:rsidR="000A5D3B" w:rsidRDefault="000A5D3B" w:rsidP="000A5D3B">
      <w:pPr>
        <w:pStyle w:val="a4"/>
        <w:keepNext/>
        <w:rPr>
          <w:rtl/>
        </w:rPr>
      </w:pPr>
      <w:bookmarkStart w:id="6304" w:name="ET_speaker_איילת_לוי_נחום_409"/>
      <w:r w:rsidRPr="00A02CD6">
        <w:rPr>
          <w:rStyle w:val="TagStyle"/>
          <w:rtl/>
        </w:rPr>
        <w:t xml:space="preserve"> &lt;&lt; דובר &gt;&gt; </w:t>
      </w:r>
      <w:r>
        <w:rPr>
          <w:rtl/>
        </w:rPr>
        <w:t>איילת לוי נחום:</w:t>
      </w:r>
      <w:r w:rsidRPr="00A02CD6">
        <w:rPr>
          <w:rStyle w:val="TagStyle"/>
          <w:rtl/>
        </w:rPr>
        <w:t xml:space="preserve"> &lt;&lt; דובר &gt;&gt;</w:t>
      </w:r>
      <w:r w:rsidR="00C41144">
        <w:rPr>
          <w:rtl/>
        </w:rPr>
        <w:t xml:space="preserve"> </w:t>
      </w:r>
      <w:r>
        <w:rPr>
          <w:rtl/>
        </w:rPr>
        <w:t xml:space="preserve"> </w:t>
      </w:r>
      <w:bookmarkEnd w:id="6304"/>
    </w:p>
    <w:p w14:paraId="24BCEF8F" w14:textId="77777777" w:rsidR="000A5D3B" w:rsidRDefault="000A5D3B" w:rsidP="000A5D3B">
      <w:pPr>
        <w:pStyle w:val="KeepWithNext"/>
        <w:rPr>
          <w:rtl/>
          <w:lang w:eastAsia="he-IL"/>
        </w:rPr>
      </w:pPr>
    </w:p>
    <w:p w14:paraId="7F3F0E1F" w14:textId="77777777" w:rsidR="000A5D3B" w:rsidRDefault="000A5D3B" w:rsidP="000A5D3B">
      <w:pPr>
        <w:rPr>
          <w:rtl/>
          <w:lang w:eastAsia="he-IL"/>
        </w:rPr>
      </w:pPr>
      <w:bookmarkStart w:id="6305" w:name="_ETM_Q1_5977160"/>
      <w:bookmarkStart w:id="6306" w:name="_ETM_Q1_5977192"/>
      <w:bookmarkEnd w:id="6305"/>
      <w:bookmarkEnd w:id="6306"/>
      <w:r>
        <w:rPr>
          <w:rFonts w:hint="cs"/>
          <w:rtl/>
          <w:lang w:eastAsia="he-IL"/>
        </w:rPr>
        <w:t xml:space="preserve">החל משנת הגיוס 2023 בעצם, </w:t>
      </w:r>
      <w:bookmarkStart w:id="6307" w:name="_ETM_Q1_5977879"/>
      <w:bookmarkEnd w:id="6307"/>
      <w:r>
        <w:rPr>
          <w:rFonts w:hint="cs"/>
          <w:rtl/>
          <w:lang w:eastAsia="he-IL"/>
        </w:rPr>
        <w:t xml:space="preserve">לפניה אין משמעות אופרטיבית </w:t>
      </w:r>
      <w:bookmarkStart w:id="6308" w:name="_ETM_Q1_5983883"/>
      <w:bookmarkEnd w:id="6308"/>
      <w:r>
        <w:rPr>
          <w:rFonts w:hint="cs"/>
          <w:rtl/>
          <w:lang w:eastAsia="he-IL"/>
        </w:rPr>
        <w:t>כך נקרא לזה</w:t>
      </w:r>
      <w:bookmarkStart w:id="6309" w:name="_ETM_Q1_5981122"/>
      <w:bookmarkEnd w:id="6309"/>
      <w:r>
        <w:rPr>
          <w:rFonts w:hint="cs"/>
          <w:rtl/>
          <w:lang w:eastAsia="he-IL"/>
        </w:rPr>
        <w:t xml:space="preserve">, אם הייתה עמידה ביעד </w:t>
      </w:r>
      <w:bookmarkStart w:id="6310" w:name="_ETM_Q1_5982548"/>
      <w:bookmarkEnd w:id="6310"/>
      <w:r>
        <w:rPr>
          <w:rFonts w:hint="cs"/>
          <w:rtl/>
          <w:lang w:eastAsia="he-IL"/>
        </w:rPr>
        <w:t xml:space="preserve">או לא הייתה </w:t>
      </w:r>
      <w:bookmarkStart w:id="6311" w:name="_ETM_Q1_5985016"/>
      <w:bookmarkEnd w:id="6311"/>
      <w:r>
        <w:rPr>
          <w:rFonts w:hint="cs"/>
          <w:rtl/>
          <w:lang w:eastAsia="he-IL"/>
        </w:rPr>
        <w:t>עמידה ביעד - - -</w:t>
      </w:r>
      <w:bookmarkStart w:id="6312" w:name="_ETM_Q1_5982492"/>
      <w:bookmarkEnd w:id="6312"/>
    </w:p>
    <w:p w14:paraId="310DBEE9" w14:textId="77777777" w:rsidR="000A5D3B" w:rsidRDefault="000A5D3B" w:rsidP="000A5D3B">
      <w:pPr>
        <w:rPr>
          <w:rtl/>
          <w:lang w:eastAsia="he-IL"/>
        </w:rPr>
      </w:pPr>
      <w:bookmarkStart w:id="6313" w:name="_ETM_Q1_5982931"/>
      <w:bookmarkStart w:id="6314" w:name="_ETM_Q1_5983008"/>
      <w:bookmarkStart w:id="6315" w:name="_ETM_Q1_5988133"/>
      <w:bookmarkEnd w:id="6313"/>
      <w:bookmarkEnd w:id="6314"/>
      <w:bookmarkEnd w:id="6315"/>
    </w:p>
    <w:p w14:paraId="7761D006" w14:textId="079F541C" w:rsidR="000A5D3B" w:rsidRDefault="000A5D3B" w:rsidP="000A5D3B">
      <w:pPr>
        <w:pStyle w:val="a4"/>
        <w:keepNext/>
        <w:rPr>
          <w:rtl/>
        </w:rPr>
      </w:pPr>
      <w:bookmarkStart w:id="6316" w:name="ET_speaker_5069_411"/>
      <w:r w:rsidRPr="00A02CD6">
        <w:rPr>
          <w:rStyle w:val="TagStyle"/>
          <w:rtl/>
        </w:rPr>
        <w:t xml:space="preserve"> &lt;&lt; דובר &gt;&gt; </w:t>
      </w:r>
      <w:r>
        <w:rPr>
          <w:rtl/>
        </w:rPr>
        <w:t>יעקב אשר (יהדות התורה):</w:t>
      </w:r>
      <w:r w:rsidRPr="00A02CD6">
        <w:rPr>
          <w:rStyle w:val="TagStyle"/>
          <w:rtl/>
        </w:rPr>
        <w:t xml:space="preserve"> &lt;&lt; דובר &gt;&gt;</w:t>
      </w:r>
      <w:r w:rsidR="00C41144">
        <w:rPr>
          <w:rtl/>
        </w:rPr>
        <w:t xml:space="preserve"> </w:t>
      </w:r>
      <w:r>
        <w:rPr>
          <w:rtl/>
        </w:rPr>
        <w:t xml:space="preserve"> </w:t>
      </w:r>
      <w:bookmarkEnd w:id="6316"/>
    </w:p>
    <w:p w14:paraId="7E767F25" w14:textId="77777777" w:rsidR="000A5D3B" w:rsidRDefault="000A5D3B" w:rsidP="000A5D3B">
      <w:pPr>
        <w:pStyle w:val="KeepWithNext"/>
        <w:rPr>
          <w:rtl/>
          <w:lang w:eastAsia="he-IL"/>
        </w:rPr>
      </w:pPr>
    </w:p>
    <w:p w14:paraId="22F8B025" w14:textId="77777777" w:rsidR="000A5D3B" w:rsidRDefault="000A5D3B" w:rsidP="000A5D3B">
      <w:pPr>
        <w:rPr>
          <w:rtl/>
          <w:lang w:eastAsia="he-IL"/>
        </w:rPr>
      </w:pPr>
      <w:bookmarkStart w:id="6317" w:name="_ETM_Q1_5988570"/>
      <w:bookmarkStart w:id="6318" w:name="_ETM_Q1_5988602"/>
      <w:bookmarkStart w:id="6319" w:name="_ETM_Q1_5983689"/>
      <w:bookmarkEnd w:id="6317"/>
      <w:bookmarkEnd w:id="6318"/>
      <w:bookmarkEnd w:id="6319"/>
      <w:r>
        <w:rPr>
          <w:rFonts w:hint="cs"/>
          <w:rtl/>
          <w:lang w:eastAsia="he-IL"/>
        </w:rPr>
        <w:t xml:space="preserve">תגידי יוני 2022 </w:t>
      </w:r>
      <w:bookmarkStart w:id="6320" w:name="_ETM_Q1_5989609"/>
      <w:bookmarkStart w:id="6321" w:name="_ETM_Q1_5984851"/>
      <w:bookmarkStart w:id="6322" w:name="_ETM_Q1_5984696"/>
      <w:bookmarkEnd w:id="6320"/>
      <w:bookmarkEnd w:id="6321"/>
      <w:bookmarkEnd w:id="6322"/>
      <w:r>
        <w:rPr>
          <w:rFonts w:hint="cs"/>
          <w:rtl/>
          <w:lang w:eastAsia="he-IL"/>
        </w:rPr>
        <w:t xml:space="preserve">עד יולי 2023, תגידי כך. </w:t>
      </w:r>
      <w:bookmarkStart w:id="6323" w:name="_ETM_Q1_5986871"/>
      <w:bookmarkStart w:id="6324" w:name="_ETM_Q1_5982243"/>
      <w:bookmarkEnd w:id="6323"/>
      <w:bookmarkEnd w:id="6324"/>
    </w:p>
    <w:p w14:paraId="398A3F1A" w14:textId="77777777" w:rsidR="000A5D3B" w:rsidRDefault="000A5D3B" w:rsidP="000A5D3B">
      <w:pPr>
        <w:rPr>
          <w:rtl/>
          <w:lang w:eastAsia="he-IL"/>
        </w:rPr>
      </w:pPr>
      <w:bookmarkStart w:id="6325" w:name="_ETM_Q1_5982597"/>
      <w:bookmarkStart w:id="6326" w:name="_ETM_Q1_5982672"/>
      <w:bookmarkEnd w:id="6325"/>
      <w:bookmarkEnd w:id="6326"/>
    </w:p>
    <w:p w14:paraId="07A3A31D" w14:textId="2B07A2AD" w:rsidR="000A5D3B" w:rsidRDefault="000A5D3B" w:rsidP="000A5D3B">
      <w:pPr>
        <w:pStyle w:val="a4"/>
        <w:keepNext/>
        <w:rPr>
          <w:rtl/>
        </w:rPr>
      </w:pPr>
      <w:bookmarkStart w:id="6327" w:name="ET_speaker_איילת_לוי_נחום_412"/>
      <w:r w:rsidRPr="00A02CD6">
        <w:rPr>
          <w:rStyle w:val="TagStyle"/>
          <w:rtl/>
        </w:rPr>
        <w:t xml:space="preserve"> &lt;&lt; דובר &gt;&gt; </w:t>
      </w:r>
      <w:r>
        <w:rPr>
          <w:rtl/>
        </w:rPr>
        <w:t>איילת לוי נחום:</w:t>
      </w:r>
      <w:r w:rsidRPr="00A02CD6">
        <w:rPr>
          <w:rStyle w:val="TagStyle"/>
          <w:rtl/>
        </w:rPr>
        <w:t xml:space="preserve"> &lt;&lt; דובר &gt;&gt;</w:t>
      </w:r>
      <w:r w:rsidR="00C41144">
        <w:rPr>
          <w:rtl/>
        </w:rPr>
        <w:t xml:space="preserve"> </w:t>
      </w:r>
      <w:r>
        <w:rPr>
          <w:rtl/>
        </w:rPr>
        <w:t xml:space="preserve"> </w:t>
      </w:r>
      <w:bookmarkEnd w:id="6327"/>
    </w:p>
    <w:p w14:paraId="2BB53AC5" w14:textId="77777777" w:rsidR="000A5D3B" w:rsidRDefault="000A5D3B" w:rsidP="000A5D3B">
      <w:pPr>
        <w:pStyle w:val="KeepWithNext"/>
        <w:rPr>
          <w:rtl/>
          <w:lang w:eastAsia="he-IL"/>
        </w:rPr>
      </w:pPr>
    </w:p>
    <w:p w14:paraId="629C69FC" w14:textId="77777777" w:rsidR="000A5D3B" w:rsidRDefault="000A5D3B" w:rsidP="000A5D3B">
      <w:pPr>
        <w:rPr>
          <w:rtl/>
          <w:lang w:eastAsia="he-IL"/>
        </w:rPr>
      </w:pPr>
      <w:bookmarkStart w:id="6328" w:name="_ETM_Q1_5983973"/>
      <w:bookmarkStart w:id="6329" w:name="_ETM_Q1_5984008"/>
      <w:bookmarkEnd w:id="6328"/>
      <w:bookmarkEnd w:id="6329"/>
      <w:r>
        <w:rPr>
          <w:rFonts w:hint="cs"/>
          <w:rtl/>
          <w:lang w:eastAsia="he-IL"/>
        </w:rPr>
        <w:t xml:space="preserve">יולי משנה מסוימת ועד </w:t>
      </w:r>
      <w:bookmarkStart w:id="6330" w:name="_ETM_Q1_5992794"/>
      <w:bookmarkStart w:id="6331" w:name="_ETM_Q1_5988047"/>
      <w:bookmarkEnd w:id="6330"/>
      <w:bookmarkEnd w:id="6331"/>
      <w:r>
        <w:rPr>
          <w:rFonts w:hint="cs"/>
          <w:rtl/>
          <w:lang w:eastAsia="he-IL"/>
        </w:rPr>
        <w:t>ליוני של השנה שלאחריה</w:t>
      </w:r>
      <w:bookmarkStart w:id="6332" w:name="_ETM_Q1_5989480"/>
      <w:bookmarkEnd w:id="6332"/>
      <w:r>
        <w:rPr>
          <w:rFonts w:hint="cs"/>
          <w:rtl/>
          <w:lang w:eastAsia="he-IL"/>
        </w:rPr>
        <w:t>, בסדר?</w:t>
      </w:r>
    </w:p>
    <w:p w14:paraId="259AE142" w14:textId="77777777" w:rsidR="000A5D3B" w:rsidRDefault="000A5D3B" w:rsidP="000A5D3B">
      <w:pPr>
        <w:rPr>
          <w:rtl/>
          <w:lang w:eastAsia="he-IL"/>
        </w:rPr>
      </w:pPr>
      <w:bookmarkStart w:id="6333" w:name="_ETM_Q1_5992009"/>
      <w:bookmarkStart w:id="6334" w:name="_ETM_Q1_5992082"/>
      <w:bookmarkStart w:id="6335" w:name="_ETM_Q1_5990485"/>
      <w:bookmarkEnd w:id="6333"/>
      <w:bookmarkEnd w:id="6334"/>
      <w:bookmarkEnd w:id="6335"/>
    </w:p>
    <w:p w14:paraId="41C06C5B" w14:textId="72AD9B12" w:rsidR="000A5D3B" w:rsidRDefault="000A5D3B" w:rsidP="000A5D3B">
      <w:pPr>
        <w:pStyle w:val="a4"/>
        <w:keepNext/>
        <w:rPr>
          <w:rtl/>
        </w:rPr>
      </w:pPr>
      <w:bookmarkStart w:id="6336" w:name="ET_speaker_5069_414"/>
      <w:r w:rsidRPr="00A02CD6">
        <w:rPr>
          <w:rStyle w:val="TagStyle"/>
          <w:rtl/>
        </w:rPr>
        <w:t xml:space="preserve"> &lt;&lt; דובר &gt;&gt; </w:t>
      </w:r>
      <w:r>
        <w:rPr>
          <w:rtl/>
        </w:rPr>
        <w:t>יעקב אשר (יהדות התורה):</w:t>
      </w:r>
      <w:r w:rsidRPr="00A02CD6">
        <w:rPr>
          <w:rStyle w:val="TagStyle"/>
          <w:rtl/>
        </w:rPr>
        <w:t xml:space="preserve"> &lt;&lt; דובר &gt;&gt;</w:t>
      </w:r>
      <w:r w:rsidR="00C41144">
        <w:rPr>
          <w:rtl/>
        </w:rPr>
        <w:t xml:space="preserve"> </w:t>
      </w:r>
      <w:r>
        <w:rPr>
          <w:rtl/>
        </w:rPr>
        <w:t xml:space="preserve"> </w:t>
      </w:r>
      <w:bookmarkEnd w:id="6336"/>
    </w:p>
    <w:p w14:paraId="0E09AE90" w14:textId="77777777" w:rsidR="000A5D3B" w:rsidRDefault="000A5D3B" w:rsidP="000A5D3B">
      <w:pPr>
        <w:pStyle w:val="KeepWithNext"/>
        <w:rPr>
          <w:rtl/>
          <w:lang w:eastAsia="he-IL"/>
        </w:rPr>
      </w:pPr>
    </w:p>
    <w:p w14:paraId="247A7313" w14:textId="77777777" w:rsidR="000A5D3B" w:rsidRDefault="000A5D3B" w:rsidP="000A5D3B">
      <w:pPr>
        <w:rPr>
          <w:rtl/>
          <w:lang w:eastAsia="he-IL"/>
        </w:rPr>
      </w:pPr>
      <w:bookmarkStart w:id="6337" w:name="_ETM_Q1_5994500"/>
      <w:bookmarkEnd w:id="6337"/>
      <w:r>
        <w:rPr>
          <w:rFonts w:hint="cs"/>
          <w:rtl/>
          <w:lang w:eastAsia="he-IL"/>
        </w:rPr>
        <w:t xml:space="preserve">אני הבנתי, אבל </w:t>
      </w:r>
      <w:bookmarkStart w:id="6338" w:name="_ETM_Q1_5996951"/>
      <w:bookmarkEnd w:id="6338"/>
      <w:r>
        <w:rPr>
          <w:rFonts w:hint="cs"/>
          <w:rtl/>
          <w:lang w:eastAsia="he-IL"/>
        </w:rPr>
        <w:t>- - -</w:t>
      </w:r>
    </w:p>
    <w:p w14:paraId="089D728D" w14:textId="77777777" w:rsidR="000A5D3B" w:rsidRDefault="000A5D3B" w:rsidP="000A5D3B">
      <w:pPr>
        <w:rPr>
          <w:rtl/>
          <w:lang w:eastAsia="he-IL"/>
        </w:rPr>
      </w:pPr>
      <w:bookmarkStart w:id="6339" w:name="_ETM_Q1_5998013"/>
      <w:bookmarkStart w:id="6340" w:name="_ETM_Q1_5998083"/>
      <w:bookmarkStart w:id="6341" w:name="_ETM_Q1_5993400"/>
      <w:bookmarkEnd w:id="6339"/>
      <w:bookmarkEnd w:id="6340"/>
      <w:bookmarkEnd w:id="6341"/>
    </w:p>
    <w:p w14:paraId="1B404C1D" w14:textId="4426E940" w:rsidR="000A5D3B" w:rsidRDefault="000A5D3B" w:rsidP="000A5D3B">
      <w:pPr>
        <w:pStyle w:val="af6"/>
        <w:keepNext/>
        <w:rPr>
          <w:rtl/>
        </w:rPr>
      </w:pPr>
      <w:bookmarkStart w:id="6342" w:name="ET_yor_5766_415"/>
      <w:r w:rsidRPr="00A02CD6">
        <w:rPr>
          <w:rStyle w:val="TagStyle"/>
          <w:rtl/>
        </w:rPr>
        <w:t xml:space="preserve"> &lt;&lt; יור &gt;&gt; </w:t>
      </w:r>
      <w:r>
        <w:rPr>
          <w:rtl/>
        </w:rPr>
        <w:t>היו"ר רם בן ברק:</w:t>
      </w:r>
      <w:r w:rsidRPr="00A02CD6">
        <w:rPr>
          <w:rStyle w:val="TagStyle"/>
          <w:rtl/>
        </w:rPr>
        <w:t xml:space="preserve"> &lt;&lt; יור &gt;&gt;</w:t>
      </w:r>
      <w:r w:rsidR="00C41144">
        <w:rPr>
          <w:rtl/>
        </w:rPr>
        <w:t xml:space="preserve"> </w:t>
      </w:r>
      <w:r>
        <w:rPr>
          <w:rtl/>
        </w:rPr>
        <w:t xml:space="preserve"> </w:t>
      </w:r>
      <w:bookmarkEnd w:id="6342"/>
    </w:p>
    <w:p w14:paraId="0CB4B38E" w14:textId="77777777" w:rsidR="000A5D3B" w:rsidRDefault="000A5D3B" w:rsidP="000A5D3B">
      <w:pPr>
        <w:pStyle w:val="KeepWithNext"/>
        <w:rPr>
          <w:rtl/>
          <w:lang w:eastAsia="he-IL"/>
        </w:rPr>
      </w:pPr>
    </w:p>
    <w:p w14:paraId="0B58F8D9" w14:textId="77777777" w:rsidR="000A5D3B" w:rsidRDefault="000A5D3B" w:rsidP="000A5D3B">
      <w:pPr>
        <w:rPr>
          <w:rtl/>
          <w:lang w:eastAsia="he-IL"/>
        </w:rPr>
      </w:pPr>
      <w:bookmarkStart w:id="6343" w:name="_ETM_Q1_5994532"/>
      <w:bookmarkEnd w:id="6343"/>
      <w:r>
        <w:rPr>
          <w:rFonts w:hint="cs"/>
          <w:rtl/>
          <w:lang w:eastAsia="he-IL"/>
        </w:rPr>
        <w:t xml:space="preserve">חברים, גם ככה קשה לי אז תנו לי </w:t>
      </w:r>
      <w:bookmarkStart w:id="6344" w:name="_ETM_Q1_6000082"/>
      <w:bookmarkEnd w:id="6344"/>
      <w:r>
        <w:rPr>
          <w:rFonts w:hint="cs"/>
          <w:rtl/>
          <w:lang w:eastAsia="he-IL"/>
        </w:rPr>
        <w:t>להקשיב ברצף</w:t>
      </w:r>
      <w:bookmarkStart w:id="6345" w:name="_ETM_Q1_5997822"/>
      <w:bookmarkStart w:id="6346" w:name="_ETM_Q1_5993298"/>
      <w:bookmarkEnd w:id="6345"/>
      <w:bookmarkEnd w:id="6346"/>
      <w:r>
        <w:rPr>
          <w:rFonts w:hint="cs"/>
          <w:rtl/>
          <w:lang w:eastAsia="he-IL"/>
        </w:rPr>
        <w:t>. כן.</w:t>
      </w:r>
    </w:p>
    <w:p w14:paraId="6F4F6164" w14:textId="77777777" w:rsidR="000A5D3B" w:rsidRDefault="000A5D3B" w:rsidP="000A5D3B">
      <w:pPr>
        <w:rPr>
          <w:rtl/>
          <w:lang w:eastAsia="he-IL"/>
        </w:rPr>
      </w:pPr>
      <w:bookmarkStart w:id="6347" w:name="_ETM_Q1_5999513"/>
      <w:bookmarkStart w:id="6348" w:name="_ETM_Q1_5999588"/>
      <w:bookmarkEnd w:id="6347"/>
      <w:bookmarkEnd w:id="6348"/>
    </w:p>
    <w:p w14:paraId="53581AE2" w14:textId="3A6F2E8D" w:rsidR="000A5D3B" w:rsidRDefault="000A5D3B" w:rsidP="000A5D3B">
      <w:pPr>
        <w:pStyle w:val="a4"/>
        <w:keepNext/>
        <w:rPr>
          <w:rtl/>
        </w:rPr>
      </w:pPr>
      <w:bookmarkStart w:id="6349" w:name="ET_speaker_איילת_לוי_נחום_416"/>
      <w:r w:rsidRPr="00A02CD6">
        <w:rPr>
          <w:rStyle w:val="TagStyle"/>
          <w:rtl/>
        </w:rPr>
        <w:t xml:space="preserve"> &lt;&lt; דובר &gt;&gt; </w:t>
      </w:r>
      <w:r>
        <w:rPr>
          <w:rtl/>
        </w:rPr>
        <w:t>איילת לוי נחום:</w:t>
      </w:r>
      <w:r w:rsidRPr="00A02CD6">
        <w:rPr>
          <w:rStyle w:val="TagStyle"/>
          <w:rtl/>
        </w:rPr>
        <w:t xml:space="preserve"> &lt;&lt; דובר &gt;&gt;</w:t>
      </w:r>
      <w:r w:rsidR="00C41144">
        <w:rPr>
          <w:rtl/>
        </w:rPr>
        <w:t xml:space="preserve"> </w:t>
      </w:r>
      <w:r>
        <w:rPr>
          <w:rtl/>
        </w:rPr>
        <w:t xml:space="preserve"> </w:t>
      </w:r>
      <w:bookmarkEnd w:id="6349"/>
    </w:p>
    <w:p w14:paraId="760C3D1F" w14:textId="77777777" w:rsidR="000A5D3B" w:rsidRDefault="000A5D3B" w:rsidP="000A5D3B">
      <w:pPr>
        <w:pStyle w:val="KeepWithNext"/>
        <w:rPr>
          <w:rtl/>
          <w:lang w:eastAsia="he-IL"/>
        </w:rPr>
      </w:pPr>
    </w:p>
    <w:p w14:paraId="4E91B31D" w14:textId="77777777" w:rsidR="000A5D3B" w:rsidRDefault="000A5D3B" w:rsidP="000A5D3B">
      <w:pPr>
        <w:rPr>
          <w:rtl/>
          <w:lang w:eastAsia="he-IL"/>
        </w:rPr>
      </w:pPr>
      <w:bookmarkStart w:id="6350" w:name="_ETM_Q1_6001596"/>
      <w:bookmarkStart w:id="6351" w:name="_ETM_Q1_6001633"/>
      <w:bookmarkEnd w:id="6350"/>
      <w:bookmarkEnd w:id="6351"/>
      <w:r>
        <w:rPr>
          <w:rFonts w:hint="cs"/>
          <w:rtl/>
          <w:lang w:eastAsia="he-IL"/>
        </w:rPr>
        <w:t xml:space="preserve">אז בעצם </w:t>
      </w:r>
      <w:bookmarkStart w:id="6352" w:name="_ETM_Q1_5998204"/>
      <w:bookmarkEnd w:id="6352"/>
      <w:r>
        <w:rPr>
          <w:rFonts w:hint="cs"/>
          <w:rtl/>
          <w:lang w:eastAsia="he-IL"/>
        </w:rPr>
        <w:t xml:space="preserve">בכל שנה נבחנת העמידה ביעדי הגיוס. </w:t>
      </w:r>
      <w:bookmarkStart w:id="6353" w:name="_ETM_Q1_6004211"/>
      <w:bookmarkEnd w:id="6353"/>
      <w:r>
        <w:rPr>
          <w:rFonts w:hint="cs"/>
          <w:rtl/>
          <w:lang w:eastAsia="he-IL"/>
        </w:rPr>
        <w:t xml:space="preserve">החל משנת 2023 מתחיל להיות תוקף </w:t>
      </w:r>
      <w:bookmarkStart w:id="6354" w:name="_ETM_Q1_6004369"/>
      <w:bookmarkEnd w:id="6354"/>
      <w:r>
        <w:rPr>
          <w:rFonts w:hint="cs"/>
          <w:rtl/>
          <w:lang w:eastAsia="he-IL"/>
        </w:rPr>
        <w:t xml:space="preserve">לשאלה האם הייתה עמידה </w:t>
      </w:r>
      <w:bookmarkStart w:id="6355" w:name="_ETM_Q1_6008849"/>
      <w:bookmarkEnd w:id="6355"/>
      <w:r>
        <w:rPr>
          <w:rFonts w:hint="cs"/>
          <w:rtl/>
          <w:lang w:eastAsia="he-IL"/>
        </w:rPr>
        <w:t xml:space="preserve">ביעדי הגיוס </w:t>
      </w:r>
      <w:bookmarkStart w:id="6356" w:name="_ETM_Q1_6005884"/>
      <w:bookmarkEnd w:id="6356"/>
      <w:r>
        <w:rPr>
          <w:rFonts w:hint="cs"/>
          <w:rtl/>
          <w:lang w:eastAsia="he-IL"/>
        </w:rPr>
        <w:t xml:space="preserve">או לא הייתה עמידה ביעדי הגיוס. במידה ולא </w:t>
      </w:r>
      <w:bookmarkStart w:id="6357" w:name="_ETM_Q1_6013960"/>
      <w:bookmarkEnd w:id="6357"/>
      <w:r>
        <w:rPr>
          <w:rFonts w:hint="cs"/>
          <w:rtl/>
          <w:lang w:eastAsia="he-IL"/>
        </w:rPr>
        <w:t xml:space="preserve">הייתה עמידה ביעדי הגיוס, מתחיל </w:t>
      </w:r>
      <w:bookmarkStart w:id="6358" w:name="_ETM_Q1_6014487"/>
      <w:bookmarkEnd w:id="6358"/>
      <w:r>
        <w:rPr>
          <w:rFonts w:hint="cs"/>
          <w:rtl/>
          <w:lang w:eastAsia="he-IL"/>
        </w:rPr>
        <w:t>מנגנון ההפחתה, זאת אומרת,</w:t>
      </w:r>
      <w:bookmarkStart w:id="6359" w:name="_ETM_Q1_6020414"/>
      <w:bookmarkEnd w:id="6359"/>
      <w:r>
        <w:rPr>
          <w:rFonts w:hint="cs"/>
          <w:rtl/>
          <w:lang w:eastAsia="he-IL"/>
        </w:rPr>
        <w:t xml:space="preserve"> </w:t>
      </w:r>
      <w:bookmarkStart w:id="6360" w:name="_ETM_Q1_6015572"/>
      <w:bookmarkEnd w:id="6360"/>
      <w:r>
        <w:rPr>
          <w:rFonts w:hint="cs"/>
          <w:rtl/>
          <w:lang w:eastAsia="he-IL"/>
        </w:rPr>
        <w:t>מתחילה להיות - - -</w:t>
      </w:r>
    </w:p>
    <w:p w14:paraId="46914C42" w14:textId="77777777" w:rsidR="000A5D3B" w:rsidRDefault="000A5D3B" w:rsidP="000A5D3B">
      <w:pPr>
        <w:rPr>
          <w:rtl/>
          <w:lang w:eastAsia="he-IL"/>
        </w:rPr>
      </w:pPr>
      <w:bookmarkStart w:id="6361" w:name="_ETM_Q1_6020467"/>
      <w:bookmarkStart w:id="6362" w:name="_ETM_Q1_6020546"/>
      <w:bookmarkStart w:id="6363" w:name="_ETM_Q1_6015736"/>
      <w:bookmarkEnd w:id="6361"/>
      <w:bookmarkEnd w:id="6362"/>
      <w:bookmarkEnd w:id="6363"/>
    </w:p>
    <w:p w14:paraId="4F2748F5" w14:textId="1AF4ECD0" w:rsidR="000A5D3B" w:rsidRDefault="000A5D3B" w:rsidP="000A5D3B">
      <w:pPr>
        <w:pStyle w:val="af6"/>
        <w:keepNext/>
        <w:rPr>
          <w:rtl/>
        </w:rPr>
      </w:pPr>
      <w:bookmarkStart w:id="6364" w:name="ET_yor_5766_417"/>
      <w:r w:rsidRPr="00E55484">
        <w:rPr>
          <w:rStyle w:val="TagStyle"/>
          <w:rtl/>
        </w:rPr>
        <w:t xml:space="preserve"> &lt;&lt; יור &gt;&gt; </w:t>
      </w:r>
      <w:r>
        <w:rPr>
          <w:rtl/>
        </w:rPr>
        <w:t>היו"ר רם בן ברק:</w:t>
      </w:r>
      <w:r w:rsidRPr="00E55484">
        <w:rPr>
          <w:rStyle w:val="TagStyle"/>
          <w:rtl/>
        </w:rPr>
        <w:t xml:space="preserve"> &lt;&lt; יור &gt;&gt;</w:t>
      </w:r>
      <w:r w:rsidR="00C41144">
        <w:rPr>
          <w:rtl/>
        </w:rPr>
        <w:t xml:space="preserve"> </w:t>
      </w:r>
      <w:r>
        <w:rPr>
          <w:rtl/>
        </w:rPr>
        <w:t xml:space="preserve"> </w:t>
      </w:r>
      <w:bookmarkEnd w:id="6364"/>
    </w:p>
    <w:p w14:paraId="3126B5B2" w14:textId="77777777" w:rsidR="000A5D3B" w:rsidRDefault="000A5D3B" w:rsidP="000A5D3B">
      <w:pPr>
        <w:pStyle w:val="KeepWithNext"/>
        <w:rPr>
          <w:rtl/>
          <w:lang w:eastAsia="he-IL"/>
        </w:rPr>
      </w:pPr>
    </w:p>
    <w:p w14:paraId="35154D93" w14:textId="77777777" w:rsidR="000A5D3B" w:rsidRDefault="000A5D3B" w:rsidP="000A5D3B">
      <w:pPr>
        <w:rPr>
          <w:rtl/>
          <w:lang w:eastAsia="he-IL"/>
        </w:rPr>
      </w:pPr>
      <w:bookmarkStart w:id="6365" w:name="_ETM_Q1_6016816"/>
      <w:bookmarkEnd w:id="6365"/>
      <w:r>
        <w:rPr>
          <w:rFonts w:hint="cs"/>
          <w:rtl/>
          <w:lang w:eastAsia="he-IL"/>
        </w:rPr>
        <w:t>הפחתה למי?</w:t>
      </w:r>
      <w:bookmarkStart w:id="6366" w:name="_ETM_Q1_6019252"/>
      <w:bookmarkEnd w:id="6366"/>
    </w:p>
    <w:p w14:paraId="0D4DC710" w14:textId="77777777" w:rsidR="000A5D3B" w:rsidRDefault="000A5D3B" w:rsidP="000A5D3B">
      <w:pPr>
        <w:rPr>
          <w:rtl/>
          <w:lang w:eastAsia="he-IL"/>
        </w:rPr>
      </w:pPr>
      <w:bookmarkStart w:id="6367" w:name="_ETM_Q1_6019327"/>
      <w:bookmarkStart w:id="6368" w:name="_ETM_Q1_6021739"/>
      <w:bookmarkEnd w:id="6367"/>
      <w:bookmarkEnd w:id="6368"/>
    </w:p>
    <w:p w14:paraId="7BDA6F4D" w14:textId="0BFB2F31" w:rsidR="000A5D3B" w:rsidRDefault="000A5D3B" w:rsidP="000A5D3B">
      <w:pPr>
        <w:pStyle w:val="a4"/>
        <w:keepNext/>
        <w:rPr>
          <w:rtl/>
        </w:rPr>
      </w:pPr>
      <w:bookmarkStart w:id="6369" w:name="ET_speaker_מירי_פרנקלשור_418"/>
      <w:r w:rsidRPr="00E55484">
        <w:rPr>
          <w:rStyle w:val="TagStyle"/>
          <w:rtl/>
        </w:rPr>
        <w:t xml:space="preserve"> &lt;&lt; דובר &gt;&gt; </w:t>
      </w:r>
      <w:r>
        <w:rPr>
          <w:rtl/>
        </w:rPr>
        <w:t>מירי פרנקל-שור:</w:t>
      </w:r>
      <w:r w:rsidRPr="00E55484">
        <w:rPr>
          <w:rStyle w:val="TagStyle"/>
          <w:rtl/>
        </w:rPr>
        <w:t xml:space="preserve"> &lt;&lt; דובר &gt;&gt;</w:t>
      </w:r>
      <w:r w:rsidR="00C41144">
        <w:rPr>
          <w:rtl/>
        </w:rPr>
        <w:t xml:space="preserve"> </w:t>
      </w:r>
      <w:r>
        <w:rPr>
          <w:rtl/>
        </w:rPr>
        <w:t xml:space="preserve"> </w:t>
      </w:r>
      <w:bookmarkEnd w:id="6369"/>
    </w:p>
    <w:p w14:paraId="05ECC98C" w14:textId="77777777" w:rsidR="000A5D3B" w:rsidRDefault="000A5D3B" w:rsidP="000A5D3B">
      <w:pPr>
        <w:pStyle w:val="KeepWithNext"/>
        <w:rPr>
          <w:rtl/>
          <w:lang w:eastAsia="he-IL"/>
        </w:rPr>
      </w:pPr>
    </w:p>
    <w:p w14:paraId="67FCBAFA" w14:textId="77777777" w:rsidR="000A5D3B" w:rsidRDefault="000A5D3B" w:rsidP="000A5D3B">
      <w:pPr>
        <w:rPr>
          <w:rtl/>
          <w:lang w:eastAsia="he-IL"/>
        </w:rPr>
      </w:pPr>
      <w:bookmarkStart w:id="6370" w:name="_ETM_Q1_6022250"/>
      <w:bookmarkStart w:id="6371" w:name="_ETM_Q1_6022285"/>
      <w:bookmarkEnd w:id="6370"/>
      <w:bookmarkEnd w:id="6371"/>
      <w:r>
        <w:rPr>
          <w:rFonts w:hint="cs"/>
          <w:rtl/>
          <w:lang w:eastAsia="he-IL"/>
        </w:rPr>
        <w:t xml:space="preserve">הפחתה כספית </w:t>
      </w:r>
      <w:bookmarkStart w:id="6372" w:name="_ETM_Q1_6019597"/>
      <w:bookmarkEnd w:id="6372"/>
      <w:r>
        <w:rPr>
          <w:rFonts w:hint="cs"/>
          <w:rtl/>
          <w:lang w:eastAsia="he-IL"/>
        </w:rPr>
        <w:t>לעולם הישיבות.</w:t>
      </w:r>
    </w:p>
    <w:p w14:paraId="659DEEB9" w14:textId="77777777" w:rsidR="000A5D3B" w:rsidRDefault="000A5D3B" w:rsidP="000A5D3B">
      <w:pPr>
        <w:rPr>
          <w:rtl/>
          <w:lang w:eastAsia="he-IL"/>
        </w:rPr>
      </w:pPr>
      <w:bookmarkStart w:id="6373" w:name="_ETM_Q1_6023147"/>
      <w:bookmarkStart w:id="6374" w:name="_ETM_Q1_6023221"/>
      <w:bookmarkStart w:id="6375" w:name="_ETM_Q1_6018618"/>
      <w:bookmarkEnd w:id="6373"/>
      <w:bookmarkEnd w:id="6374"/>
      <w:bookmarkEnd w:id="6375"/>
    </w:p>
    <w:p w14:paraId="76DC0A3E" w14:textId="6CCB6992" w:rsidR="000A5D3B" w:rsidRDefault="000A5D3B" w:rsidP="000A5D3B">
      <w:pPr>
        <w:pStyle w:val="a4"/>
        <w:keepNext/>
        <w:rPr>
          <w:rtl/>
        </w:rPr>
      </w:pPr>
      <w:bookmarkStart w:id="6376" w:name="ET_speaker_איילת_לוי_נחום_419"/>
      <w:r w:rsidRPr="00E55484">
        <w:rPr>
          <w:rStyle w:val="TagStyle"/>
          <w:rtl/>
        </w:rPr>
        <w:t xml:space="preserve"> &lt;&lt; דובר &gt;&gt; </w:t>
      </w:r>
      <w:r>
        <w:rPr>
          <w:rtl/>
        </w:rPr>
        <w:t>איילת לוי נחום:</w:t>
      </w:r>
      <w:r w:rsidRPr="00E55484">
        <w:rPr>
          <w:rStyle w:val="TagStyle"/>
          <w:rtl/>
        </w:rPr>
        <w:t xml:space="preserve"> &lt;&lt; דובר &gt;&gt;</w:t>
      </w:r>
      <w:r w:rsidR="00C41144">
        <w:rPr>
          <w:rtl/>
        </w:rPr>
        <w:t xml:space="preserve"> </w:t>
      </w:r>
      <w:r>
        <w:rPr>
          <w:rtl/>
        </w:rPr>
        <w:t xml:space="preserve"> </w:t>
      </w:r>
      <w:bookmarkEnd w:id="6376"/>
    </w:p>
    <w:p w14:paraId="7281E0F6" w14:textId="77777777" w:rsidR="000A5D3B" w:rsidRDefault="000A5D3B" w:rsidP="000A5D3B">
      <w:pPr>
        <w:pStyle w:val="KeepWithNext"/>
        <w:rPr>
          <w:rtl/>
          <w:lang w:eastAsia="he-IL"/>
        </w:rPr>
      </w:pPr>
    </w:p>
    <w:p w14:paraId="7BA021B1" w14:textId="77777777" w:rsidR="000A5D3B" w:rsidRDefault="000A5D3B" w:rsidP="000A5D3B">
      <w:pPr>
        <w:rPr>
          <w:rtl/>
          <w:lang w:eastAsia="he-IL"/>
        </w:rPr>
      </w:pPr>
      <w:bookmarkStart w:id="6377" w:name="_ETM_Q1_6020056"/>
      <w:bookmarkStart w:id="6378" w:name="_ETM_Q1_6020088"/>
      <w:bookmarkEnd w:id="6377"/>
      <w:bookmarkEnd w:id="6378"/>
      <w:r>
        <w:rPr>
          <w:rFonts w:hint="cs"/>
          <w:rtl/>
          <w:lang w:eastAsia="he-IL"/>
        </w:rPr>
        <w:t>נכון.</w:t>
      </w:r>
    </w:p>
    <w:p w14:paraId="49398BE5" w14:textId="77777777" w:rsidR="000A5D3B" w:rsidRDefault="000A5D3B" w:rsidP="000A5D3B">
      <w:pPr>
        <w:rPr>
          <w:rtl/>
          <w:lang w:eastAsia="he-IL"/>
        </w:rPr>
      </w:pPr>
      <w:bookmarkStart w:id="6379" w:name="_ETM_Q1_6021192"/>
      <w:bookmarkStart w:id="6380" w:name="_ETM_Q1_6021259"/>
      <w:bookmarkEnd w:id="6379"/>
      <w:bookmarkEnd w:id="6380"/>
    </w:p>
    <w:p w14:paraId="3FB8AF20" w14:textId="3208DCE2" w:rsidR="000A5D3B" w:rsidRDefault="000A5D3B" w:rsidP="000A5D3B">
      <w:pPr>
        <w:pStyle w:val="af6"/>
        <w:keepNext/>
        <w:rPr>
          <w:rtl/>
        </w:rPr>
      </w:pPr>
      <w:bookmarkStart w:id="6381" w:name="ET_yor_5766_420"/>
      <w:r w:rsidRPr="00E55484">
        <w:rPr>
          <w:rStyle w:val="TagStyle"/>
          <w:rtl/>
        </w:rPr>
        <w:t xml:space="preserve"> &lt;&lt; יור &gt;&gt; </w:t>
      </w:r>
      <w:r>
        <w:rPr>
          <w:rtl/>
        </w:rPr>
        <w:t>היו"ר רם בן ברק:</w:t>
      </w:r>
      <w:r w:rsidRPr="00E55484">
        <w:rPr>
          <w:rStyle w:val="TagStyle"/>
          <w:rtl/>
        </w:rPr>
        <w:t xml:space="preserve"> &lt;&lt; יור &gt;&gt;</w:t>
      </w:r>
      <w:r w:rsidR="00C41144">
        <w:rPr>
          <w:rtl/>
        </w:rPr>
        <w:t xml:space="preserve"> </w:t>
      </w:r>
      <w:r>
        <w:rPr>
          <w:rtl/>
        </w:rPr>
        <w:t xml:space="preserve"> </w:t>
      </w:r>
      <w:bookmarkEnd w:id="6381"/>
    </w:p>
    <w:p w14:paraId="2B233DC9" w14:textId="77777777" w:rsidR="000A5D3B" w:rsidRDefault="000A5D3B" w:rsidP="000A5D3B">
      <w:pPr>
        <w:pStyle w:val="KeepWithNext"/>
        <w:rPr>
          <w:rtl/>
          <w:lang w:eastAsia="he-IL"/>
        </w:rPr>
      </w:pPr>
    </w:p>
    <w:p w14:paraId="020615B9" w14:textId="77777777" w:rsidR="000A5D3B" w:rsidRDefault="000A5D3B" w:rsidP="000A5D3B">
      <w:pPr>
        <w:rPr>
          <w:rtl/>
          <w:lang w:eastAsia="he-IL"/>
        </w:rPr>
      </w:pPr>
      <w:bookmarkStart w:id="6382" w:name="_ETM_Q1_6022138"/>
      <w:bookmarkEnd w:id="6382"/>
      <w:r>
        <w:rPr>
          <w:rFonts w:hint="cs"/>
          <w:rtl/>
          <w:lang w:eastAsia="he-IL"/>
        </w:rPr>
        <w:t xml:space="preserve">לכל </w:t>
      </w:r>
      <w:bookmarkStart w:id="6383" w:name="_ETM_Q1_6022833"/>
      <w:bookmarkEnd w:id="6383"/>
      <w:r>
        <w:rPr>
          <w:rFonts w:hint="cs"/>
          <w:rtl/>
          <w:lang w:eastAsia="he-IL"/>
        </w:rPr>
        <w:t>עולם הישיבות</w:t>
      </w:r>
      <w:bookmarkStart w:id="6384" w:name="_ETM_Q1_6020385"/>
      <w:bookmarkEnd w:id="6384"/>
      <w:r>
        <w:rPr>
          <w:rFonts w:hint="cs"/>
          <w:rtl/>
          <w:lang w:eastAsia="he-IL"/>
        </w:rPr>
        <w:t>?</w:t>
      </w:r>
    </w:p>
    <w:p w14:paraId="3E7C1B8C" w14:textId="77777777" w:rsidR="000A5D3B" w:rsidRDefault="000A5D3B" w:rsidP="000A5D3B">
      <w:pPr>
        <w:rPr>
          <w:rtl/>
          <w:lang w:eastAsia="he-IL"/>
        </w:rPr>
      </w:pPr>
      <w:bookmarkStart w:id="6385" w:name="_ETM_Q1_6021083"/>
      <w:bookmarkStart w:id="6386" w:name="_ETM_Q1_6021152"/>
      <w:bookmarkEnd w:id="6385"/>
      <w:bookmarkEnd w:id="6386"/>
    </w:p>
    <w:p w14:paraId="3A398C53" w14:textId="0D1A6FE5" w:rsidR="000A5D3B" w:rsidRDefault="000A5D3B" w:rsidP="000A5D3B">
      <w:pPr>
        <w:pStyle w:val="-"/>
        <w:keepNext/>
        <w:rPr>
          <w:rtl/>
        </w:rPr>
      </w:pPr>
      <w:bookmarkStart w:id="6387" w:name="ET_speakercontinue_איילת_לוי_נחום_421"/>
      <w:r w:rsidRPr="00E55484">
        <w:rPr>
          <w:rStyle w:val="TagStyle"/>
          <w:rtl/>
        </w:rPr>
        <w:t xml:space="preserve"> &lt;&lt; דובר_המשך &gt;&gt; </w:t>
      </w:r>
      <w:r>
        <w:rPr>
          <w:rtl/>
        </w:rPr>
        <w:t>איילת לוי נחום:</w:t>
      </w:r>
      <w:r w:rsidRPr="00E55484">
        <w:rPr>
          <w:rStyle w:val="TagStyle"/>
          <w:rtl/>
        </w:rPr>
        <w:t xml:space="preserve"> &lt;&lt; דובר_המשך &gt;&gt;</w:t>
      </w:r>
      <w:r w:rsidR="00C41144">
        <w:rPr>
          <w:rtl/>
        </w:rPr>
        <w:t xml:space="preserve"> </w:t>
      </w:r>
      <w:r>
        <w:rPr>
          <w:rtl/>
        </w:rPr>
        <w:t xml:space="preserve"> </w:t>
      </w:r>
      <w:bookmarkEnd w:id="6387"/>
    </w:p>
    <w:p w14:paraId="4CC91B0D" w14:textId="77777777" w:rsidR="000A5D3B" w:rsidRDefault="000A5D3B" w:rsidP="000A5D3B">
      <w:pPr>
        <w:pStyle w:val="KeepWithNext"/>
        <w:rPr>
          <w:rtl/>
          <w:lang w:eastAsia="he-IL"/>
        </w:rPr>
      </w:pPr>
    </w:p>
    <w:p w14:paraId="5A1FA5D3" w14:textId="77777777" w:rsidR="000A5D3B" w:rsidRDefault="000A5D3B" w:rsidP="000A5D3B">
      <w:pPr>
        <w:rPr>
          <w:rtl/>
          <w:lang w:eastAsia="he-IL"/>
        </w:rPr>
      </w:pPr>
      <w:bookmarkStart w:id="6388" w:name="_ETM_Q1_6022958"/>
      <w:bookmarkEnd w:id="6388"/>
      <w:r>
        <w:rPr>
          <w:rFonts w:hint="cs"/>
          <w:rtl/>
          <w:lang w:eastAsia="he-IL"/>
        </w:rPr>
        <w:t>נכון.</w:t>
      </w:r>
      <w:bookmarkStart w:id="6389" w:name="_ETM_Q1_6024153"/>
      <w:bookmarkEnd w:id="6389"/>
    </w:p>
    <w:p w14:paraId="0B298345" w14:textId="77777777" w:rsidR="000A5D3B" w:rsidRDefault="000A5D3B" w:rsidP="000A5D3B">
      <w:pPr>
        <w:rPr>
          <w:rtl/>
          <w:lang w:eastAsia="he-IL"/>
        </w:rPr>
      </w:pPr>
      <w:bookmarkStart w:id="6390" w:name="_ETM_Q1_6024219"/>
      <w:bookmarkStart w:id="6391" w:name="_ETM_Q1_6019442"/>
      <w:bookmarkEnd w:id="6390"/>
      <w:bookmarkEnd w:id="6391"/>
    </w:p>
    <w:p w14:paraId="529DABF5" w14:textId="5A5F542D" w:rsidR="000A5D3B" w:rsidRDefault="000A5D3B" w:rsidP="000A5D3B">
      <w:pPr>
        <w:pStyle w:val="af6"/>
        <w:keepNext/>
        <w:rPr>
          <w:rtl/>
        </w:rPr>
      </w:pPr>
      <w:bookmarkStart w:id="6392" w:name="ET_yor_5766_422"/>
      <w:r w:rsidRPr="00E55484">
        <w:rPr>
          <w:rStyle w:val="TagStyle"/>
          <w:rtl/>
        </w:rPr>
        <w:t xml:space="preserve"> &lt;&lt; יור &gt;&gt; </w:t>
      </w:r>
      <w:r>
        <w:rPr>
          <w:rtl/>
        </w:rPr>
        <w:t>היו"ר רם בן ברק:</w:t>
      </w:r>
      <w:r w:rsidRPr="00E55484">
        <w:rPr>
          <w:rStyle w:val="TagStyle"/>
          <w:rtl/>
        </w:rPr>
        <w:t xml:space="preserve"> &lt;&lt; יור &gt;&gt;</w:t>
      </w:r>
      <w:r w:rsidR="00C41144">
        <w:rPr>
          <w:rtl/>
        </w:rPr>
        <w:t xml:space="preserve"> </w:t>
      </w:r>
      <w:r>
        <w:rPr>
          <w:rtl/>
        </w:rPr>
        <w:t xml:space="preserve"> </w:t>
      </w:r>
      <w:bookmarkEnd w:id="6392"/>
    </w:p>
    <w:p w14:paraId="05DAB132" w14:textId="77777777" w:rsidR="000A5D3B" w:rsidRDefault="000A5D3B" w:rsidP="000A5D3B">
      <w:pPr>
        <w:pStyle w:val="KeepWithNext"/>
        <w:rPr>
          <w:rtl/>
          <w:lang w:eastAsia="he-IL"/>
        </w:rPr>
      </w:pPr>
    </w:p>
    <w:p w14:paraId="31CC80D0" w14:textId="77777777" w:rsidR="000A5D3B" w:rsidRDefault="000A5D3B" w:rsidP="000A5D3B">
      <w:pPr>
        <w:rPr>
          <w:rtl/>
          <w:lang w:eastAsia="he-IL"/>
        </w:rPr>
      </w:pPr>
      <w:bookmarkStart w:id="6393" w:name="_ETM_Q1_6022253"/>
      <w:bookmarkEnd w:id="6393"/>
      <w:r>
        <w:rPr>
          <w:rFonts w:hint="cs"/>
          <w:rtl/>
          <w:lang w:eastAsia="he-IL"/>
        </w:rPr>
        <w:t>לא לישיבה כזאת או אחרת?</w:t>
      </w:r>
      <w:bookmarkStart w:id="6394" w:name="_ETM_Q1_6022872"/>
      <w:bookmarkEnd w:id="6394"/>
    </w:p>
    <w:p w14:paraId="0D768781" w14:textId="77777777" w:rsidR="000A5D3B" w:rsidRDefault="000A5D3B" w:rsidP="000A5D3B">
      <w:pPr>
        <w:rPr>
          <w:rtl/>
          <w:lang w:eastAsia="he-IL"/>
        </w:rPr>
      </w:pPr>
      <w:bookmarkStart w:id="6395" w:name="_ETM_Q1_6023156"/>
      <w:bookmarkStart w:id="6396" w:name="_ETM_Q1_6023228"/>
      <w:bookmarkStart w:id="6397" w:name="_ETM_Q1_6024115"/>
      <w:bookmarkEnd w:id="6395"/>
      <w:bookmarkEnd w:id="6396"/>
      <w:bookmarkEnd w:id="6397"/>
    </w:p>
    <w:p w14:paraId="17390E79" w14:textId="1ED03EBD" w:rsidR="000A5D3B" w:rsidRDefault="000A5D3B" w:rsidP="000A5D3B">
      <w:pPr>
        <w:pStyle w:val="a4"/>
        <w:keepNext/>
        <w:rPr>
          <w:rtl/>
        </w:rPr>
      </w:pPr>
      <w:bookmarkStart w:id="6398" w:name="ET_speaker_מירי_פרנקלשור_423"/>
      <w:r w:rsidRPr="00E55484">
        <w:rPr>
          <w:rStyle w:val="TagStyle"/>
          <w:rtl/>
        </w:rPr>
        <w:t xml:space="preserve"> &lt;&lt; דובר &gt;&gt; </w:t>
      </w:r>
      <w:r>
        <w:rPr>
          <w:rtl/>
        </w:rPr>
        <w:t>מירי פרנקל-שור:</w:t>
      </w:r>
      <w:r w:rsidRPr="00E55484">
        <w:rPr>
          <w:rStyle w:val="TagStyle"/>
          <w:rtl/>
        </w:rPr>
        <w:t xml:space="preserve"> &lt;&lt; דובר &gt;&gt;</w:t>
      </w:r>
      <w:r w:rsidR="00C41144">
        <w:rPr>
          <w:rtl/>
        </w:rPr>
        <w:t xml:space="preserve"> </w:t>
      </w:r>
      <w:r>
        <w:rPr>
          <w:rtl/>
        </w:rPr>
        <w:t xml:space="preserve"> </w:t>
      </w:r>
      <w:bookmarkEnd w:id="6398"/>
    </w:p>
    <w:p w14:paraId="02ECEAB0" w14:textId="77777777" w:rsidR="000A5D3B" w:rsidRDefault="000A5D3B" w:rsidP="000A5D3B">
      <w:pPr>
        <w:pStyle w:val="KeepWithNext"/>
        <w:rPr>
          <w:rtl/>
          <w:lang w:eastAsia="he-IL"/>
        </w:rPr>
      </w:pPr>
    </w:p>
    <w:p w14:paraId="55F4144A" w14:textId="77777777" w:rsidR="000A5D3B" w:rsidRDefault="000A5D3B" w:rsidP="000A5D3B">
      <w:pPr>
        <w:rPr>
          <w:rtl/>
          <w:lang w:eastAsia="he-IL"/>
        </w:rPr>
      </w:pPr>
      <w:bookmarkStart w:id="6399" w:name="_ETM_Q1_6024583"/>
      <w:bookmarkStart w:id="6400" w:name="_ETM_Q1_6024612"/>
      <w:bookmarkEnd w:id="6399"/>
      <w:bookmarkEnd w:id="6400"/>
      <w:r>
        <w:rPr>
          <w:rFonts w:hint="cs"/>
          <w:rtl/>
          <w:lang w:eastAsia="he-IL"/>
        </w:rPr>
        <w:t>נכון.</w:t>
      </w:r>
    </w:p>
    <w:p w14:paraId="0FBB3720" w14:textId="77777777" w:rsidR="000A5D3B" w:rsidRDefault="000A5D3B" w:rsidP="000A5D3B">
      <w:pPr>
        <w:rPr>
          <w:rtl/>
          <w:lang w:eastAsia="he-IL"/>
        </w:rPr>
      </w:pPr>
      <w:bookmarkStart w:id="6401" w:name="_ETM_Q1_6025906"/>
      <w:bookmarkStart w:id="6402" w:name="_ETM_Q1_6025971"/>
      <w:bookmarkEnd w:id="6401"/>
      <w:bookmarkEnd w:id="6402"/>
    </w:p>
    <w:p w14:paraId="1C3E81BF" w14:textId="158016A5" w:rsidR="000A5D3B" w:rsidRDefault="000A5D3B" w:rsidP="000A5D3B">
      <w:pPr>
        <w:pStyle w:val="af6"/>
        <w:keepNext/>
        <w:rPr>
          <w:rtl/>
        </w:rPr>
      </w:pPr>
      <w:bookmarkStart w:id="6403" w:name="ET_yor_5766_424"/>
      <w:r w:rsidRPr="00E55484">
        <w:rPr>
          <w:rStyle w:val="TagStyle"/>
          <w:rtl/>
        </w:rPr>
        <w:t xml:space="preserve"> &lt;&lt; יור &gt;&gt; </w:t>
      </w:r>
      <w:r>
        <w:rPr>
          <w:rtl/>
        </w:rPr>
        <w:t>היו"ר רם בן ברק:</w:t>
      </w:r>
      <w:r w:rsidRPr="00E55484">
        <w:rPr>
          <w:rStyle w:val="TagStyle"/>
          <w:rtl/>
        </w:rPr>
        <w:t xml:space="preserve"> &lt;&lt; יור &gt;&gt;</w:t>
      </w:r>
      <w:r w:rsidR="00C41144">
        <w:rPr>
          <w:rtl/>
        </w:rPr>
        <w:t xml:space="preserve"> </w:t>
      </w:r>
      <w:r>
        <w:rPr>
          <w:rtl/>
        </w:rPr>
        <w:t xml:space="preserve"> </w:t>
      </w:r>
      <w:bookmarkEnd w:id="6403"/>
    </w:p>
    <w:p w14:paraId="25043BEE" w14:textId="77777777" w:rsidR="000A5D3B" w:rsidRDefault="000A5D3B" w:rsidP="000A5D3B">
      <w:pPr>
        <w:pStyle w:val="KeepWithNext"/>
        <w:rPr>
          <w:rtl/>
          <w:lang w:eastAsia="he-IL"/>
        </w:rPr>
      </w:pPr>
    </w:p>
    <w:p w14:paraId="2E7BCE23" w14:textId="77777777" w:rsidR="000A5D3B" w:rsidRDefault="000A5D3B" w:rsidP="000A5D3B">
      <w:pPr>
        <w:rPr>
          <w:rtl/>
          <w:lang w:eastAsia="he-IL"/>
        </w:rPr>
      </w:pPr>
      <w:bookmarkStart w:id="6404" w:name="_ETM_Q1_6026813"/>
      <w:bookmarkEnd w:id="6404"/>
      <w:r>
        <w:rPr>
          <w:rFonts w:hint="cs"/>
          <w:rtl/>
          <w:lang w:eastAsia="he-IL"/>
        </w:rPr>
        <w:t>זאת</w:t>
      </w:r>
      <w:bookmarkStart w:id="6405" w:name="_ETM_Q1_6023579"/>
      <w:bookmarkEnd w:id="6405"/>
      <w:r>
        <w:rPr>
          <w:rFonts w:hint="cs"/>
          <w:rtl/>
          <w:lang w:eastAsia="he-IL"/>
        </w:rPr>
        <w:t xml:space="preserve"> אומרת, שאם </w:t>
      </w:r>
      <w:bookmarkStart w:id="6406" w:name="_ETM_Q1_6027415"/>
      <w:bookmarkEnd w:id="6406"/>
      <w:r>
        <w:rPr>
          <w:rFonts w:hint="cs"/>
          <w:rtl/>
          <w:lang w:eastAsia="he-IL"/>
        </w:rPr>
        <w:t xml:space="preserve">יש ישיבה אחת, ישיבת </w:t>
      </w:r>
      <w:bookmarkStart w:id="6407" w:name="_ETM_Q1_6027775"/>
      <w:bookmarkEnd w:id="6407"/>
      <w:r>
        <w:rPr>
          <w:rFonts w:hint="cs"/>
          <w:rtl/>
          <w:lang w:eastAsia="he-IL"/>
        </w:rPr>
        <w:t xml:space="preserve">בן ברק שעומדת ב-100 אחוזים ביעדים, </w:t>
      </w:r>
      <w:bookmarkStart w:id="6408" w:name="_ETM_Q1_6035344"/>
      <w:bookmarkEnd w:id="6408"/>
      <w:r>
        <w:rPr>
          <w:rFonts w:hint="cs"/>
          <w:rtl/>
          <w:lang w:eastAsia="he-IL"/>
        </w:rPr>
        <w:t xml:space="preserve">והישיבה האחרת, ישיבת </w:t>
      </w:r>
      <w:bookmarkStart w:id="6409" w:name="_ETM_Q1_6034695"/>
      <w:bookmarkEnd w:id="6409"/>
      <w:r>
        <w:rPr>
          <w:rFonts w:hint="cs"/>
          <w:rtl/>
          <w:lang w:eastAsia="he-IL"/>
        </w:rPr>
        <w:t xml:space="preserve">אשר, שעומדת רק ב-50 אחוזים, אני אסבול </w:t>
      </w:r>
      <w:bookmarkStart w:id="6410" w:name="_ETM_Q1_6044410"/>
      <w:bookmarkStart w:id="6411" w:name="_ETM_Q1_6039667"/>
      <w:bookmarkEnd w:id="6410"/>
      <w:bookmarkEnd w:id="6411"/>
      <w:r>
        <w:rPr>
          <w:rFonts w:hint="cs"/>
          <w:rtl/>
          <w:lang w:eastAsia="he-IL"/>
        </w:rPr>
        <w:t>מזה שהוא לא עומד ביעדים</w:t>
      </w:r>
      <w:bookmarkStart w:id="6412" w:name="_ETM_Q1_6040894"/>
      <w:bookmarkStart w:id="6413" w:name="_ETM_Q1_6036211"/>
      <w:bookmarkEnd w:id="6412"/>
      <w:bookmarkEnd w:id="6413"/>
      <w:r>
        <w:rPr>
          <w:rFonts w:hint="cs"/>
          <w:rtl/>
          <w:lang w:eastAsia="he-IL"/>
        </w:rPr>
        <w:t>?</w:t>
      </w:r>
      <w:bookmarkStart w:id="6414" w:name="_ETM_Q1_6044187"/>
      <w:bookmarkStart w:id="6415" w:name="_ETM_Q1_6039517"/>
      <w:bookmarkEnd w:id="6414"/>
      <w:bookmarkEnd w:id="6415"/>
    </w:p>
    <w:p w14:paraId="5E9FE2CA" w14:textId="77777777" w:rsidR="000A5D3B" w:rsidRDefault="000A5D3B" w:rsidP="000A5D3B">
      <w:pPr>
        <w:rPr>
          <w:rtl/>
          <w:lang w:eastAsia="he-IL"/>
        </w:rPr>
      </w:pPr>
      <w:bookmarkStart w:id="6416" w:name="_ETM_Q1_6039820"/>
      <w:bookmarkStart w:id="6417" w:name="_ETM_Q1_6039893"/>
      <w:bookmarkEnd w:id="6416"/>
      <w:bookmarkEnd w:id="6417"/>
    </w:p>
    <w:p w14:paraId="36CC4390" w14:textId="5A1AEAF2" w:rsidR="000A5D3B" w:rsidRDefault="000A5D3B" w:rsidP="000A5D3B">
      <w:pPr>
        <w:pStyle w:val="a4"/>
        <w:keepNext/>
        <w:rPr>
          <w:rtl/>
        </w:rPr>
      </w:pPr>
      <w:bookmarkStart w:id="6418" w:name="ET_speaker_איילת_לוי_נחום_426"/>
      <w:r w:rsidRPr="00E55484">
        <w:rPr>
          <w:rStyle w:val="TagStyle"/>
          <w:rtl/>
        </w:rPr>
        <w:t xml:space="preserve"> &lt;&lt; דובר &gt;&gt; </w:t>
      </w:r>
      <w:r>
        <w:rPr>
          <w:rtl/>
        </w:rPr>
        <w:t>איילת לוי נחום:</w:t>
      </w:r>
      <w:r w:rsidRPr="00E55484">
        <w:rPr>
          <w:rStyle w:val="TagStyle"/>
          <w:rtl/>
        </w:rPr>
        <w:t xml:space="preserve"> &lt;&lt; דובר &gt;&gt;</w:t>
      </w:r>
      <w:r w:rsidR="00C41144">
        <w:rPr>
          <w:rtl/>
        </w:rPr>
        <w:t xml:space="preserve"> </w:t>
      </w:r>
      <w:r>
        <w:rPr>
          <w:rtl/>
        </w:rPr>
        <w:t xml:space="preserve"> </w:t>
      </w:r>
      <w:bookmarkEnd w:id="6418"/>
    </w:p>
    <w:p w14:paraId="5548BF88" w14:textId="77777777" w:rsidR="000A5D3B" w:rsidRDefault="000A5D3B" w:rsidP="000A5D3B">
      <w:pPr>
        <w:pStyle w:val="KeepWithNext"/>
        <w:rPr>
          <w:rtl/>
          <w:lang w:eastAsia="he-IL"/>
        </w:rPr>
      </w:pPr>
    </w:p>
    <w:p w14:paraId="62E8A48A" w14:textId="77777777" w:rsidR="000A5D3B" w:rsidRDefault="000A5D3B" w:rsidP="000A5D3B">
      <w:pPr>
        <w:rPr>
          <w:rtl/>
          <w:lang w:eastAsia="he-IL"/>
        </w:rPr>
      </w:pPr>
      <w:bookmarkStart w:id="6419" w:name="_ETM_Q1_6040721"/>
      <w:bookmarkStart w:id="6420" w:name="_ETM_Q1_6040756"/>
      <w:bookmarkEnd w:id="6419"/>
      <w:bookmarkEnd w:id="6420"/>
      <w:r>
        <w:rPr>
          <w:rFonts w:hint="cs"/>
          <w:rtl/>
          <w:lang w:eastAsia="he-IL"/>
        </w:rPr>
        <w:t xml:space="preserve">יש חריג אחד לדבר הזה, </w:t>
      </w:r>
      <w:bookmarkStart w:id="6421" w:name="_ETM_Q1_6048481"/>
      <w:bookmarkEnd w:id="6421"/>
      <w:r>
        <w:rPr>
          <w:rFonts w:hint="cs"/>
          <w:rtl/>
          <w:lang w:eastAsia="he-IL"/>
        </w:rPr>
        <w:t xml:space="preserve">יש כוכבית, שיש </w:t>
      </w:r>
      <w:bookmarkStart w:id="6422" w:name="_ETM_Q1_6046516"/>
      <w:bookmarkEnd w:id="6422"/>
      <w:r>
        <w:rPr>
          <w:rFonts w:hint="cs"/>
          <w:rtl/>
          <w:lang w:eastAsia="he-IL"/>
        </w:rPr>
        <w:t xml:space="preserve">בסעיף הזה, שעוד לא הקראתי אותו עד </w:t>
      </w:r>
      <w:bookmarkStart w:id="6423" w:name="_ETM_Q1_6053221"/>
      <w:bookmarkEnd w:id="6423"/>
      <w:r>
        <w:rPr>
          <w:rFonts w:hint="cs"/>
          <w:rtl/>
          <w:lang w:eastAsia="he-IL"/>
        </w:rPr>
        <w:t>הסוף</w:t>
      </w:r>
      <w:bookmarkStart w:id="6424" w:name="_ETM_Q1_6049176"/>
      <w:bookmarkStart w:id="6425" w:name="_ETM_Q1_6048108"/>
      <w:bookmarkEnd w:id="6424"/>
      <w:bookmarkEnd w:id="6425"/>
      <w:r>
        <w:rPr>
          <w:rFonts w:hint="cs"/>
          <w:rtl/>
          <w:lang w:eastAsia="he-IL"/>
        </w:rPr>
        <w:t>, מנגנון לישיבות</w:t>
      </w:r>
      <w:bookmarkStart w:id="6426" w:name="_ETM_Q1_6050568"/>
      <w:bookmarkStart w:id="6427" w:name="_ETM_Q1_6050457"/>
      <w:bookmarkEnd w:id="6426"/>
      <w:bookmarkEnd w:id="6427"/>
      <w:r>
        <w:rPr>
          <w:rFonts w:hint="cs"/>
          <w:rtl/>
          <w:lang w:eastAsia="he-IL"/>
        </w:rPr>
        <w:t xml:space="preserve"> מה שנקרא "מעודדות גיוס</w:t>
      </w:r>
      <w:bookmarkStart w:id="6428" w:name="_ETM_Q1_6053165"/>
      <w:bookmarkStart w:id="6429" w:name="_ETM_Q1_6048655"/>
      <w:bookmarkEnd w:id="6428"/>
      <w:bookmarkEnd w:id="6429"/>
      <w:r>
        <w:rPr>
          <w:rFonts w:hint="cs"/>
          <w:rtl/>
          <w:lang w:eastAsia="he-IL"/>
        </w:rPr>
        <w:t xml:space="preserve">", </w:t>
      </w:r>
      <w:bookmarkStart w:id="6430" w:name="_ETM_Q1_6054887"/>
      <w:bookmarkEnd w:id="6430"/>
      <w:r>
        <w:rPr>
          <w:rFonts w:hint="cs"/>
          <w:rtl/>
          <w:lang w:eastAsia="he-IL"/>
        </w:rPr>
        <w:t>זאת אומרת שבכל שנה</w:t>
      </w:r>
      <w:bookmarkStart w:id="6431" w:name="_ETM_Q1_6053284"/>
      <w:bookmarkEnd w:id="6431"/>
      <w:r>
        <w:rPr>
          <w:rFonts w:hint="cs"/>
          <w:rtl/>
          <w:lang w:eastAsia="he-IL"/>
        </w:rPr>
        <w:t xml:space="preserve"> - - -</w:t>
      </w:r>
    </w:p>
    <w:p w14:paraId="11FD1DB3" w14:textId="77777777" w:rsidR="000A5D3B" w:rsidRDefault="000A5D3B" w:rsidP="000A5D3B">
      <w:pPr>
        <w:rPr>
          <w:rtl/>
          <w:lang w:eastAsia="he-IL"/>
        </w:rPr>
      </w:pPr>
      <w:bookmarkStart w:id="6432" w:name="_ETM_Q1_6055078"/>
      <w:bookmarkStart w:id="6433" w:name="_ETM_Q1_6055150"/>
      <w:bookmarkStart w:id="6434" w:name="_ETM_Q1_6056975"/>
      <w:bookmarkEnd w:id="6432"/>
      <w:bookmarkEnd w:id="6433"/>
      <w:bookmarkEnd w:id="6434"/>
    </w:p>
    <w:p w14:paraId="36690E28" w14:textId="00E38093" w:rsidR="000A5D3B" w:rsidRDefault="000A5D3B" w:rsidP="000A5D3B">
      <w:pPr>
        <w:pStyle w:val="a4"/>
        <w:keepNext/>
        <w:rPr>
          <w:rtl/>
        </w:rPr>
      </w:pPr>
      <w:bookmarkStart w:id="6435" w:name="ET_speaker_5069_427"/>
      <w:r w:rsidRPr="00E55484">
        <w:rPr>
          <w:rStyle w:val="TagStyle"/>
          <w:rtl/>
        </w:rPr>
        <w:t xml:space="preserve"> &lt;&lt; דובר &gt;&gt; </w:t>
      </w:r>
      <w:r>
        <w:rPr>
          <w:rtl/>
        </w:rPr>
        <w:t>יעקב אשר (יהדות התורה):</w:t>
      </w:r>
      <w:r w:rsidRPr="00E55484">
        <w:rPr>
          <w:rStyle w:val="TagStyle"/>
          <w:rtl/>
        </w:rPr>
        <w:t xml:space="preserve"> &lt;&lt; דובר &gt;&gt;</w:t>
      </w:r>
      <w:r w:rsidR="00C41144">
        <w:rPr>
          <w:rtl/>
        </w:rPr>
        <w:t xml:space="preserve"> </w:t>
      </w:r>
      <w:r>
        <w:rPr>
          <w:rtl/>
        </w:rPr>
        <w:t xml:space="preserve"> </w:t>
      </w:r>
      <w:bookmarkEnd w:id="6435"/>
    </w:p>
    <w:p w14:paraId="7750DBDC" w14:textId="77777777" w:rsidR="000A5D3B" w:rsidRDefault="000A5D3B" w:rsidP="000A5D3B">
      <w:pPr>
        <w:pStyle w:val="KeepWithNext"/>
        <w:rPr>
          <w:rtl/>
          <w:lang w:eastAsia="he-IL"/>
        </w:rPr>
      </w:pPr>
    </w:p>
    <w:p w14:paraId="740F8420" w14:textId="77777777" w:rsidR="000A5D3B" w:rsidRDefault="000A5D3B" w:rsidP="000A5D3B">
      <w:pPr>
        <w:rPr>
          <w:rtl/>
          <w:lang w:eastAsia="he-IL"/>
        </w:rPr>
      </w:pPr>
      <w:bookmarkStart w:id="6436" w:name="_ETM_Q1_6057411"/>
      <w:bookmarkStart w:id="6437" w:name="_ETM_Q1_6057441"/>
      <w:bookmarkEnd w:id="6436"/>
      <w:bookmarkEnd w:id="6437"/>
      <w:r>
        <w:rPr>
          <w:rFonts w:hint="cs"/>
          <w:rtl/>
          <w:lang w:eastAsia="he-IL"/>
        </w:rPr>
        <w:t>וזה בן ברק?</w:t>
      </w:r>
      <w:bookmarkStart w:id="6438" w:name="_ETM_Q1_6056444"/>
      <w:bookmarkEnd w:id="6438"/>
    </w:p>
    <w:p w14:paraId="124CAD8C" w14:textId="77777777" w:rsidR="000A5D3B" w:rsidRDefault="000A5D3B" w:rsidP="000A5D3B">
      <w:pPr>
        <w:rPr>
          <w:rtl/>
          <w:lang w:eastAsia="he-IL"/>
        </w:rPr>
      </w:pPr>
      <w:bookmarkStart w:id="6439" w:name="_ETM_Q1_6057371"/>
      <w:bookmarkStart w:id="6440" w:name="_ETM_Q1_6057445"/>
      <w:bookmarkEnd w:id="6439"/>
      <w:bookmarkEnd w:id="6440"/>
    </w:p>
    <w:p w14:paraId="22AA9952" w14:textId="29E630C2" w:rsidR="000A5D3B" w:rsidRDefault="000A5D3B" w:rsidP="000A5D3B">
      <w:pPr>
        <w:pStyle w:val="a4"/>
        <w:keepNext/>
        <w:rPr>
          <w:rtl/>
        </w:rPr>
      </w:pPr>
      <w:bookmarkStart w:id="6441" w:name="ET_speaker_איילת_לוי_נחום_428"/>
      <w:r w:rsidRPr="00E55484">
        <w:rPr>
          <w:rStyle w:val="TagStyle"/>
          <w:rtl/>
        </w:rPr>
        <w:t xml:space="preserve"> &lt;&lt; דובר &gt;&gt; </w:t>
      </w:r>
      <w:r>
        <w:rPr>
          <w:rtl/>
        </w:rPr>
        <w:t>איילת לוי נחום:</w:t>
      </w:r>
      <w:r w:rsidRPr="00E55484">
        <w:rPr>
          <w:rStyle w:val="TagStyle"/>
          <w:rtl/>
        </w:rPr>
        <w:t xml:space="preserve"> &lt;&lt; דובר &gt;&gt;</w:t>
      </w:r>
      <w:r w:rsidR="00C41144">
        <w:rPr>
          <w:rtl/>
        </w:rPr>
        <w:t xml:space="preserve"> </w:t>
      </w:r>
      <w:r>
        <w:rPr>
          <w:rtl/>
        </w:rPr>
        <w:t xml:space="preserve"> </w:t>
      </w:r>
      <w:bookmarkEnd w:id="6441"/>
    </w:p>
    <w:p w14:paraId="05C8A0E1" w14:textId="77777777" w:rsidR="000A5D3B" w:rsidRDefault="000A5D3B" w:rsidP="000A5D3B">
      <w:pPr>
        <w:pStyle w:val="KeepWithNext"/>
        <w:rPr>
          <w:rtl/>
          <w:lang w:eastAsia="he-IL"/>
        </w:rPr>
      </w:pPr>
    </w:p>
    <w:p w14:paraId="7CD09327" w14:textId="77777777" w:rsidR="000A5D3B" w:rsidRDefault="000A5D3B" w:rsidP="000A5D3B">
      <w:pPr>
        <w:rPr>
          <w:rtl/>
          <w:lang w:eastAsia="he-IL"/>
        </w:rPr>
      </w:pPr>
      <w:bookmarkStart w:id="6442" w:name="_ETM_Q1_6059395"/>
      <w:bookmarkStart w:id="6443" w:name="_ETM_Q1_6059433"/>
      <w:bookmarkEnd w:id="6442"/>
      <w:bookmarkEnd w:id="6443"/>
      <w:r>
        <w:rPr>
          <w:rFonts w:hint="cs"/>
          <w:rtl/>
          <w:lang w:eastAsia="he-IL"/>
        </w:rPr>
        <w:t>כן.</w:t>
      </w:r>
    </w:p>
    <w:p w14:paraId="68AA40F1" w14:textId="77777777" w:rsidR="000A5D3B" w:rsidRDefault="000A5D3B" w:rsidP="000A5D3B">
      <w:pPr>
        <w:rPr>
          <w:rtl/>
          <w:lang w:eastAsia="he-IL"/>
        </w:rPr>
      </w:pPr>
      <w:bookmarkStart w:id="6444" w:name="_ETM_Q1_6060313"/>
      <w:bookmarkStart w:id="6445" w:name="_ETM_Q1_6060375"/>
      <w:bookmarkStart w:id="6446" w:name="_ETM_Q1_6061932"/>
      <w:bookmarkEnd w:id="6444"/>
      <w:bookmarkEnd w:id="6445"/>
      <w:bookmarkEnd w:id="6446"/>
    </w:p>
    <w:p w14:paraId="668A4E77" w14:textId="7B90149B" w:rsidR="000A5D3B" w:rsidRDefault="000A5D3B" w:rsidP="000A5D3B">
      <w:pPr>
        <w:pStyle w:val="a4"/>
        <w:keepNext/>
        <w:rPr>
          <w:rtl/>
        </w:rPr>
      </w:pPr>
      <w:bookmarkStart w:id="6447" w:name="ET_speaker_5069_429"/>
      <w:r w:rsidRPr="00E55484">
        <w:rPr>
          <w:rStyle w:val="TagStyle"/>
          <w:rtl/>
        </w:rPr>
        <w:t xml:space="preserve"> &lt;&lt; דובר &gt;&gt; </w:t>
      </w:r>
      <w:r>
        <w:rPr>
          <w:rtl/>
        </w:rPr>
        <w:t>יעקב אשר (יהדות התורה):</w:t>
      </w:r>
      <w:r w:rsidRPr="00E55484">
        <w:rPr>
          <w:rStyle w:val="TagStyle"/>
          <w:rtl/>
        </w:rPr>
        <w:t xml:space="preserve"> &lt;&lt; דובר &gt;&gt;</w:t>
      </w:r>
      <w:r w:rsidR="00C41144">
        <w:rPr>
          <w:rtl/>
        </w:rPr>
        <w:t xml:space="preserve"> </w:t>
      </w:r>
      <w:r>
        <w:rPr>
          <w:rtl/>
        </w:rPr>
        <w:t xml:space="preserve"> </w:t>
      </w:r>
      <w:bookmarkEnd w:id="6447"/>
    </w:p>
    <w:p w14:paraId="62F1212A" w14:textId="77777777" w:rsidR="000A5D3B" w:rsidRDefault="000A5D3B" w:rsidP="000A5D3B">
      <w:pPr>
        <w:pStyle w:val="KeepWithNext"/>
        <w:rPr>
          <w:rtl/>
          <w:lang w:eastAsia="he-IL"/>
        </w:rPr>
      </w:pPr>
    </w:p>
    <w:p w14:paraId="579244B6" w14:textId="77777777" w:rsidR="000A5D3B" w:rsidRDefault="000A5D3B" w:rsidP="000A5D3B">
      <w:pPr>
        <w:rPr>
          <w:rtl/>
          <w:lang w:eastAsia="he-IL"/>
        </w:rPr>
      </w:pPr>
      <w:bookmarkStart w:id="6448" w:name="_ETM_Q1_6062413"/>
      <w:bookmarkStart w:id="6449" w:name="_ETM_Q1_6062447"/>
      <w:bookmarkEnd w:id="6448"/>
      <w:bookmarkEnd w:id="6449"/>
      <w:r>
        <w:rPr>
          <w:rFonts w:hint="cs"/>
          <w:rtl/>
          <w:lang w:eastAsia="he-IL"/>
        </w:rPr>
        <w:t xml:space="preserve">כדי להמחיש. </w:t>
      </w:r>
      <w:bookmarkStart w:id="6450" w:name="_ETM_Q1_6064992"/>
      <w:bookmarkStart w:id="6451" w:name="_ETM_Q1_6060243"/>
      <w:bookmarkStart w:id="6452" w:name="_ETM_Q1_6056207"/>
      <w:bookmarkEnd w:id="6450"/>
      <w:bookmarkEnd w:id="6451"/>
      <w:bookmarkEnd w:id="6452"/>
    </w:p>
    <w:p w14:paraId="2162EF02" w14:textId="77777777" w:rsidR="000A5D3B" w:rsidRDefault="000A5D3B" w:rsidP="000A5D3B">
      <w:pPr>
        <w:rPr>
          <w:rtl/>
          <w:lang w:eastAsia="he-IL"/>
        </w:rPr>
      </w:pPr>
      <w:bookmarkStart w:id="6453" w:name="_ETM_Q1_6056572"/>
      <w:bookmarkStart w:id="6454" w:name="_ETM_Q1_6056650"/>
      <w:bookmarkEnd w:id="6453"/>
      <w:bookmarkEnd w:id="6454"/>
    </w:p>
    <w:p w14:paraId="6B77E0FD" w14:textId="7D04D1B7" w:rsidR="000A5D3B" w:rsidRDefault="000A5D3B" w:rsidP="000A5D3B">
      <w:pPr>
        <w:pStyle w:val="a4"/>
        <w:keepNext/>
        <w:rPr>
          <w:rtl/>
        </w:rPr>
      </w:pPr>
      <w:bookmarkStart w:id="6455" w:name="ET_speaker_איילת_לוי_נחום_430"/>
      <w:r w:rsidRPr="00E55484">
        <w:rPr>
          <w:rStyle w:val="TagStyle"/>
          <w:rtl/>
        </w:rPr>
        <w:t xml:space="preserve"> &lt;&lt; דובר &gt;&gt; </w:t>
      </w:r>
      <w:r>
        <w:rPr>
          <w:rtl/>
        </w:rPr>
        <w:t>איילת לוי נחום:</w:t>
      </w:r>
      <w:r w:rsidRPr="00E55484">
        <w:rPr>
          <w:rStyle w:val="TagStyle"/>
          <w:rtl/>
        </w:rPr>
        <w:t xml:space="preserve"> &lt;&lt; דובר &gt;&gt;</w:t>
      </w:r>
      <w:r w:rsidR="00C41144">
        <w:rPr>
          <w:rtl/>
        </w:rPr>
        <w:t xml:space="preserve"> </w:t>
      </w:r>
      <w:r>
        <w:rPr>
          <w:rtl/>
        </w:rPr>
        <w:t xml:space="preserve"> </w:t>
      </w:r>
      <w:bookmarkEnd w:id="6455"/>
    </w:p>
    <w:p w14:paraId="70FF2BC4" w14:textId="77777777" w:rsidR="000A5D3B" w:rsidRDefault="000A5D3B" w:rsidP="000A5D3B">
      <w:pPr>
        <w:pStyle w:val="KeepWithNext"/>
        <w:rPr>
          <w:rtl/>
          <w:lang w:eastAsia="he-IL"/>
        </w:rPr>
      </w:pPr>
    </w:p>
    <w:p w14:paraId="083EE0BD" w14:textId="77777777" w:rsidR="000A5D3B" w:rsidRDefault="000A5D3B" w:rsidP="000A5D3B">
      <w:pPr>
        <w:rPr>
          <w:rtl/>
          <w:lang w:eastAsia="he-IL"/>
        </w:rPr>
      </w:pPr>
      <w:bookmarkStart w:id="6456" w:name="_ETM_Q1_6058081"/>
      <w:bookmarkStart w:id="6457" w:name="_ETM_Q1_6058116"/>
      <w:bookmarkEnd w:id="6456"/>
      <w:bookmarkEnd w:id="6457"/>
      <w:r>
        <w:rPr>
          <w:rFonts w:hint="cs"/>
          <w:rtl/>
          <w:lang w:eastAsia="he-IL"/>
        </w:rPr>
        <w:t xml:space="preserve">יש פה טבלה בתוספת השלישית להצעת </w:t>
      </w:r>
      <w:bookmarkStart w:id="6458" w:name="_ETM_Q1_6059837"/>
      <w:bookmarkEnd w:id="6458"/>
      <w:r>
        <w:rPr>
          <w:rFonts w:hint="cs"/>
          <w:rtl/>
          <w:lang w:eastAsia="he-IL"/>
        </w:rPr>
        <w:t>החוק, בעמוד 542, שישיבות</w:t>
      </w:r>
      <w:bookmarkStart w:id="6459" w:name="_ETM_Q1_6066631"/>
      <w:bookmarkEnd w:id="6459"/>
      <w:r>
        <w:rPr>
          <w:rFonts w:hint="cs"/>
          <w:rtl/>
          <w:lang w:eastAsia="he-IL"/>
        </w:rPr>
        <w:t xml:space="preserve"> מסוימות נדרשות לעמוד ב</w:t>
      </w:r>
      <w:bookmarkStart w:id="6460" w:name="_ETM_Q1_6065560"/>
      <w:bookmarkEnd w:id="6460"/>
      <w:r>
        <w:rPr>
          <w:rFonts w:hint="cs"/>
          <w:rtl/>
          <w:lang w:eastAsia="he-IL"/>
        </w:rPr>
        <w:t xml:space="preserve">אחוז מסוים של </w:t>
      </w:r>
      <w:bookmarkStart w:id="6461" w:name="_ETM_Q1_6068155"/>
      <w:bookmarkEnd w:id="6461"/>
      <w:r>
        <w:rPr>
          <w:rFonts w:hint="cs"/>
          <w:rtl/>
          <w:lang w:eastAsia="he-IL"/>
        </w:rPr>
        <w:t xml:space="preserve">יעד הגיוס הכולל. </w:t>
      </w:r>
      <w:bookmarkStart w:id="6462" w:name="_ETM_Q1_6071334"/>
      <w:bookmarkEnd w:id="6462"/>
      <w:r>
        <w:rPr>
          <w:rFonts w:hint="cs"/>
          <w:rtl/>
          <w:lang w:eastAsia="he-IL"/>
        </w:rPr>
        <w:t xml:space="preserve">אם הן עומדות, הן לא נכללות במנגנון ההפחתה. </w:t>
      </w:r>
      <w:bookmarkStart w:id="6463" w:name="_ETM_Q1_6072994"/>
      <w:bookmarkEnd w:id="6463"/>
      <w:r>
        <w:rPr>
          <w:rFonts w:hint="cs"/>
          <w:rtl/>
          <w:lang w:eastAsia="he-IL"/>
        </w:rPr>
        <w:t xml:space="preserve">עכשיו, מנגנון </w:t>
      </w:r>
      <w:bookmarkStart w:id="6464" w:name="_ETM_Q1_6075676"/>
      <w:bookmarkEnd w:id="6464"/>
      <w:r>
        <w:rPr>
          <w:rFonts w:hint="cs"/>
          <w:rtl/>
          <w:lang w:eastAsia="he-IL"/>
        </w:rPr>
        <w:t>ההפחתה הזה הוא הדרגתי - - -</w:t>
      </w:r>
      <w:bookmarkStart w:id="6465" w:name="_ETM_Q1_6075559"/>
      <w:bookmarkEnd w:id="6465"/>
    </w:p>
    <w:p w14:paraId="6F4060BD" w14:textId="77777777" w:rsidR="000A5D3B" w:rsidRDefault="000A5D3B" w:rsidP="000A5D3B">
      <w:pPr>
        <w:rPr>
          <w:rtl/>
          <w:lang w:eastAsia="he-IL"/>
        </w:rPr>
      </w:pPr>
      <w:bookmarkStart w:id="6466" w:name="_ETM_Q1_6076010"/>
      <w:bookmarkStart w:id="6467" w:name="_ETM_Q1_6076086"/>
      <w:bookmarkEnd w:id="6466"/>
      <w:bookmarkEnd w:id="6467"/>
    </w:p>
    <w:p w14:paraId="13CC27B4" w14:textId="7F4A91BE" w:rsidR="000A5D3B" w:rsidRDefault="000A5D3B" w:rsidP="000A5D3B">
      <w:pPr>
        <w:pStyle w:val="af6"/>
        <w:keepNext/>
        <w:rPr>
          <w:rtl/>
        </w:rPr>
      </w:pPr>
      <w:bookmarkStart w:id="6468" w:name="ET_yor_5766_431"/>
      <w:r w:rsidRPr="00E55484">
        <w:rPr>
          <w:rStyle w:val="TagStyle"/>
          <w:rtl/>
        </w:rPr>
        <w:t xml:space="preserve"> &lt;&lt; יור &gt;&gt; </w:t>
      </w:r>
      <w:r>
        <w:rPr>
          <w:rtl/>
        </w:rPr>
        <w:t>היו"ר רם בן ברק:</w:t>
      </w:r>
      <w:r w:rsidRPr="00E55484">
        <w:rPr>
          <w:rStyle w:val="TagStyle"/>
          <w:rtl/>
        </w:rPr>
        <w:t xml:space="preserve"> &lt;&lt; יור &gt;&gt;</w:t>
      </w:r>
      <w:r w:rsidR="00C41144">
        <w:rPr>
          <w:rtl/>
        </w:rPr>
        <w:t xml:space="preserve"> </w:t>
      </w:r>
      <w:r>
        <w:rPr>
          <w:rtl/>
        </w:rPr>
        <w:t xml:space="preserve"> </w:t>
      </w:r>
      <w:bookmarkEnd w:id="6468"/>
    </w:p>
    <w:p w14:paraId="1A1BCD61" w14:textId="77777777" w:rsidR="000A5D3B" w:rsidRDefault="000A5D3B" w:rsidP="000A5D3B">
      <w:pPr>
        <w:pStyle w:val="KeepWithNext"/>
        <w:rPr>
          <w:rtl/>
          <w:lang w:eastAsia="he-IL"/>
        </w:rPr>
      </w:pPr>
    </w:p>
    <w:p w14:paraId="37A2C36D" w14:textId="77777777" w:rsidR="000A5D3B" w:rsidRDefault="000A5D3B" w:rsidP="000A5D3B">
      <w:pPr>
        <w:rPr>
          <w:rtl/>
          <w:lang w:eastAsia="he-IL"/>
        </w:rPr>
      </w:pPr>
      <w:bookmarkStart w:id="6469" w:name="_ETM_Q1_6076871"/>
      <w:bookmarkEnd w:id="6469"/>
      <w:r>
        <w:rPr>
          <w:rFonts w:hint="cs"/>
          <w:rtl/>
          <w:lang w:eastAsia="he-IL"/>
        </w:rPr>
        <w:t xml:space="preserve">למה אנחנו לא יכולים </w:t>
      </w:r>
      <w:bookmarkStart w:id="6470" w:name="_ETM_Q1_6080096"/>
      <w:bookmarkEnd w:id="6470"/>
      <w:r>
        <w:rPr>
          <w:rFonts w:hint="cs"/>
          <w:rtl/>
          <w:lang w:eastAsia="he-IL"/>
        </w:rPr>
        <w:t>לעשות את זה פר ישיבה</w:t>
      </w:r>
      <w:bookmarkStart w:id="6471" w:name="_ETM_Q1_6083691"/>
      <w:bookmarkStart w:id="6472" w:name="_ETM_Q1_6079987"/>
      <w:bookmarkStart w:id="6473" w:name="_ETM_Q1_6077494"/>
      <w:bookmarkEnd w:id="6471"/>
      <w:bookmarkEnd w:id="6472"/>
      <w:bookmarkEnd w:id="6473"/>
      <w:r>
        <w:rPr>
          <w:rFonts w:hint="cs"/>
          <w:rtl/>
          <w:lang w:eastAsia="he-IL"/>
        </w:rPr>
        <w:t>?</w:t>
      </w:r>
      <w:bookmarkStart w:id="6474" w:name="_ETM_Q1_6078353"/>
      <w:bookmarkEnd w:id="6474"/>
    </w:p>
    <w:p w14:paraId="7A30077C" w14:textId="77777777" w:rsidR="000A5D3B" w:rsidRDefault="000A5D3B" w:rsidP="000A5D3B">
      <w:pPr>
        <w:rPr>
          <w:rtl/>
          <w:lang w:eastAsia="he-IL"/>
        </w:rPr>
      </w:pPr>
      <w:bookmarkStart w:id="6475" w:name="_ETM_Q1_6078779"/>
      <w:bookmarkStart w:id="6476" w:name="_ETM_Q1_6078856"/>
      <w:bookmarkEnd w:id="6475"/>
      <w:bookmarkEnd w:id="6476"/>
    </w:p>
    <w:p w14:paraId="1F9C068D" w14:textId="7D5AC04B" w:rsidR="000A5D3B" w:rsidRDefault="000A5D3B" w:rsidP="000A5D3B">
      <w:pPr>
        <w:pStyle w:val="af9"/>
        <w:keepNext/>
        <w:rPr>
          <w:rtl/>
          <w:lang w:eastAsia="he-IL"/>
        </w:rPr>
      </w:pPr>
      <w:bookmarkStart w:id="6477" w:name="ET_guest_דרור_גרנית_432"/>
      <w:r w:rsidRPr="00E55484">
        <w:rPr>
          <w:rStyle w:val="TagStyle"/>
          <w:rtl/>
        </w:rPr>
        <w:t xml:space="preserve"> &lt;&lt; אורח &gt;&gt; </w:t>
      </w:r>
      <w:r>
        <w:rPr>
          <w:rtl/>
          <w:lang w:eastAsia="he-IL"/>
        </w:rPr>
        <w:t>דרור גרנית:</w:t>
      </w:r>
      <w:r w:rsidRPr="00E55484">
        <w:rPr>
          <w:rStyle w:val="TagStyle"/>
          <w:rtl/>
        </w:rPr>
        <w:t xml:space="preserve"> &lt;&lt; אורח &gt;&gt;</w:t>
      </w:r>
      <w:r w:rsidR="00C41144">
        <w:rPr>
          <w:rtl/>
          <w:lang w:eastAsia="he-IL"/>
        </w:rPr>
        <w:t xml:space="preserve"> </w:t>
      </w:r>
      <w:r>
        <w:rPr>
          <w:rtl/>
          <w:lang w:eastAsia="he-IL"/>
        </w:rPr>
        <w:t xml:space="preserve"> </w:t>
      </w:r>
      <w:bookmarkEnd w:id="6477"/>
    </w:p>
    <w:p w14:paraId="3FB41548" w14:textId="77777777" w:rsidR="000A5D3B" w:rsidRDefault="000A5D3B" w:rsidP="000A5D3B">
      <w:pPr>
        <w:pStyle w:val="KeepWithNext"/>
        <w:rPr>
          <w:rtl/>
          <w:lang w:eastAsia="he-IL"/>
        </w:rPr>
      </w:pPr>
    </w:p>
    <w:p w14:paraId="7AA13EA0" w14:textId="77777777" w:rsidR="000A5D3B" w:rsidRDefault="000A5D3B" w:rsidP="000A5D3B">
      <w:pPr>
        <w:rPr>
          <w:rtl/>
          <w:lang w:eastAsia="he-IL"/>
        </w:rPr>
      </w:pPr>
      <w:bookmarkStart w:id="6478" w:name="_ETM_Q1_6082074"/>
      <w:bookmarkStart w:id="6479" w:name="_ETM_Q1_6082111"/>
      <w:bookmarkEnd w:id="6478"/>
      <w:bookmarkEnd w:id="6479"/>
      <w:r>
        <w:rPr>
          <w:rFonts w:hint="cs"/>
          <w:rtl/>
          <w:lang w:eastAsia="he-IL"/>
        </w:rPr>
        <w:t xml:space="preserve">לא, רגע, אז אני אסביר </w:t>
      </w:r>
      <w:bookmarkStart w:id="6480" w:name="_ETM_Q1_6082551"/>
      <w:bookmarkEnd w:id="6480"/>
      <w:r>
        <w:rPr>
          <w:rFonts w:hint="cs"/>
          <w:rtl/>
          <w:lang w:eastAsia="he-IL"/>
        </w:rPr>
        <w:t>רגע ברשותכם</w:t>
      </w:r>
      <w:bookmarkStart w:id="6481" w:name="_ETM_Q1_6080244"/>
      <w:bookmarkEnd w:id="6481"/>
      <w:r>
        <w:rPr>
          <w:rFonts w:hint="cs"/>
          <w:rtl/>
          <w:lang w:eastAsia="he-IL"/>
        </w:rPr>
        <w:t xml:space="preserve">. תרשו לי להסביר </w:t>
      </w:r>
      <w:bookmarkStart w:id="6482" w:name="_ETM_Q1_6081461"/>
      <w:bookmarkEnd w:id="6482"/>
      <w:r>
        <w:rPr>
          <w:rFonts w:hint="cs"/>
          <w:rtl/>
          <w:lang w:eastAsia="he-IL"/>
        </w:rPr>
        <w:t>את המנג</w:t>
      </w:r>
      <w:bookmarkStart w:id="6483" w:name="_ETM_Q1_6255222"/>
      <w:bookmarkEnd w:id="6483"/>
      <w:r>
        <w:rPr>
          <w:rFonts w:hint="cs"/>
          <w:rtl/>
          <w:lang w:eastAsia="he-IL"/>
        </w:rPr>
        <w:t xml:space="preserve">נון </w:t>
      </w:r>
      <w:bookmarkStart w:id="6484" w:name="_ETM_Q1_6084505"/>
      <w:bookmarkEnd w:id="6484"/>
      <w:r>
        <w:rPr>
          <w:rFonts w:hint="cs"/>
          <w:rtl/>
          <w:lang w:eastAsia="he-IL"/>
        </w:rPr>
        <w:t xml:space="preserve">- - - </w:t>
      </w:r>
      <w:bookmarkStart w:id="6485" w:name="_ETM_Q1_6080422"/>
      <w:bookmarkEnd w:id="6485"/>
    </w:p>
    <w:p w14:paraId="16EC674E" w14:textId="77777777" w:rsidR="000A5D3B" w:rsidRDefault="000A5D3B" w:rsidP="000A5D3B">
      <w:pPr>
        <w:rPr>
          <w:rtl/>
          <w:lang w:eastAsia="he-IL"/>
        </w:rPr>
      </w:pPr>
      <w:bookmarkStart w:id="6486" w:name="_ETM_Q1_6080824"/>
      <w:bookmarkStart w:id="6487" w:name="_ETM_Q1_6080900"/>
      <w:bookmarkStart w:id="6488" w:name="_ETM_Q1_6082068"/>
      <w:bookmarkEnd w:id="6486"/>
      <w:bookmarkEnd w:id="6487"/>
      <w:bookmarkEnd w:id="6488"/>
    </w:p>
    <w:p w14:paraId="0643D376" w14:textId="4A1BBBBB" w:rsidR="000A5D3B" w:rsidRDefault="000A5D3B" w:rsidP="000A5D3B">
      <w:pPr>
        <w:pStyle w:val="a4"/>
        <w:keepNext/>
        <w:rPr>
          <w:rtl/>
        </w:rPr>
      </w:pPr>
      <w:bookmarkStart w:id="6489" w:name="ET_speaker_מירי_פרנקלשור_434"/>
      <w:r w:rsidRPr="00463B2A">
        <w:rPr>
          <w:rStyle w:val="TagStyle"/>
          <w:rtl/>
        </w:rPr>
        <w:t xml:space="preserve"> &lt;&lt; דובר &gt;&gt; </w:t>
      </w:r>
      <w:r>
        <w:rPr>
          <w:rtl/>
        </w:rPr>
        <w:t>מירי פרנקל-שור:</w:t>
      </w:r>
      <w:r w:rsidRPr="00463B2A">
        <w:rPr>
          <w:rStyle w:val="TagStyle"/>
          <w:rtl/>
        </w:rPr>
        <w:t xml:space="preserve"> &lt;&lt; דובר &gt;&gt;</w:t>
      </w:r>
      <w:r w:rsidR="00C41144">
        <w:rPr>
          <w:rtl/>
        </w:rPr>
        <w:t xml:space="preserve"> </w:t>
      </w:r>
      <w:r>
        <w:rPr>
          <w:rtl/>
        </w:rPr>
        <w:t xml:space="preserve"> </w:t>
      </w:r>
      <w:bookmarkEnd w:id="6489"/>
    </w:p>
    <w:p w14:paraId="73140B37" w14:textId="77777777" w:rsidR="000A5D3B" w:rsidRDefault="000A5D3B" w:rsidP="000A5D3B">
      <w:pPr>
        <w:pStyle w:val="KeepWithNext"/>
        <w:rPr>
          <w:rtl/>
          <w:lang w:eastAsia="he-IL"/>
        </w:rPr>
      </w:pPr>
    </w:p>
    <w:p w14:paraId="62FF2368" w14:textId="77777777" w:rsidR="000A5D3B" w:rsidRDefault="000A5D3B" w:rsidP="000A5D3B">
      <w:pPr>
        <w:rPr>
          <w:rtl/>
          <w:lang w:eastAsia="he-IL"/>
        </w:rPr>
      </w:pPr>
      <w:bookmarkStart w:id="6490" w:name="_ETM_Q1_6082542"/>
      <w:bookmarkStart w:id="6491" w:name="_ETM_Q1_6082575"/>
      <w:bookmarkEnd w:id="6490"/>
      <w:bookmarkEnd w:id="6491"/>
      <w:r>
        <w:rPr>
          <w:rFonts w:hint="cs"/>
          <w:rtl/>
          <w:lang w:eastAsia="he-IL"/>
        </w:rPr>
        <w:t xml:space="preserve">לא, רק שנייה, לא, דרור </w:t>
      </w:r>
      <w:bookmarkStart w:id="6492" w:name="_ETM_Q1_6087895"/>
      <w:bookmarkStart w:id="6493" w:name="_ETM_Q1_6083126"/>
      <w:bookmarkEnd w:id="6492"/>
      <w:bookmarkEnd w:id="6493"/>
      <w:r>
        <w:rPr>
          <w:rFonts w:hint="cs"/>
          <w:rtl/>
          <w:lang w:eastAsia="he-IL"/>
        </w:rPr>
        <w:t xml:space="preserve">אתה תסבך </w:t>
      </w:r>
      <w:bookmarkStart w:id="6494" w:name="_ETM_Q1_6080887"/>
      <w:bookmarkEnd w:id="6494"/>
      <w:r>
        <w:rPr>
          <w:rFonts w:hint="cs"/>
          <w:rtl/>
          <w:lang w:eastAsia="he-IL"/>
        </w:rPr>
        <w:t>אותנו - - -</w:t>
      </w:r>
      <w:bookmarkStart w:id="6495" w:name="_ETM_Q1_6083446"/>
      <w:bookmarkEnd w:id="6495"/>
    </w:p>
    <w:p w14:paraId="70FE324E" w14:textId="77777777" w:rsidR="000A5D3B" w:rsidRDefault="000A5D3B" w:rsidP="000A5D3B">
      <w:pPr>
        <w:rPr>
          <w:rtl/>
          <w:lang w:eastAsia="he-IL"/>
        </w:rPr>
      </w:pPr>
      <w:bookmarkStart w:id="6496" w:name="_ETM_Q1_6083518"/>
      <w:bookmarkStart w:id="6497" w:name="_ETM_Q1_6084612"/>
      <w:bookmarkEnd w:id="6496"/>
      <w:bookmarkEnd w:id="6497"/>
    </w:p>
    <w:p w14:paraId="62DCDF42" w14:textId="45E552BD" w:rsidR="000A5D3B" w:rsidRDefault="000A5D3B" w:rsidP="000A5D3B">
      <w:pPr>
        <w:pStyle w:val="af9"/>
        <w:keepNext/>
        <w:rPr>
          <w:rtl/>
          <w:lang w:eastAsia="he-IL"/>
        </w:rPr>
      </w:pPr>
      <w:bookmarkStart w:id="6498" w:name="ET_guest_דרור_גרנית_435"/>
      <w:r w:rsidRPr="00463B2A">
        <w:rPr>
          <w:rStyle w:val="TagStyle"/>
          <w:rtl/>
        </w:rPr>
        <w:t xml:space="preserve"> &lt;&lt; אורח &gt;&gt; </w:t>
      </w:r>
      <w:r>
        <w:rPr>
          <w:rtl/>
          <w:lang w:eastAsia="he-IL"/>
        </w:rPr>
        <w:t>דרור גרנית:</w:t>
      </w:r>
      <w:r w:rsidRPr="00463B2A">
        <w:rPr>
          <w:rStyle w:val="TagStyle"/>
          <w:rtl/>
        </w:rPr>
        <w:t xml:space="preserve"> &lt;&lt; אורח &gt;&gt;</w:t>
      </w:r>
      <w:r w:rsidR="00C41144">
        <w:rPr>
          <w:rtl/>
          <w:lang w:eastAsia="he-IL"/>
        </w:rPr>
        <w:t xml:space="preserve"> </w:t>
      </w:r>
      <w:r>
        <w:rPr>
          <w:rtl/>
          <w:lang w:eastAsia="he-IL"/>
        </w:rPr>
        <w:t xml:space="preserve"> </w:t>
      </w:r>
      <w:bookmarkEnd w:id="6498"/>
    </w:p>
    <w:p w14:paraId="4E6DC9CE" w14:textId="77777777" w:rsidR="000A5D3B" w:rsidRDefault="000A5D3B" w:rsidP="000A5D3B">
      <w:pPr>
        <w:pStyle w:val="KeepWithNext"/>
        <w:rPr>
          <w:rtl/>
          <w:lang w:eastAsia="he-IL"/>
        </w:rPr>
      </w:pPr>
    </w:p>
    <w:p w14:paraId="64E3D414" w14:textId="77777777" w:rsidR="000A5D3B" w:rsidRDefault="000A5D3B" w:rsidP="000A5D3B">
      <w:pPr>
        <w:rPr>
          <w:rtl/>
          <w:lang w:eastAsia="he-IL"/>
        </w:rPr>
      </w:pPr>
      <w:bookmarkStart w:id="6499" w:name="_ETM_Q1_6085046"/>
      <w:bookmarkStart w:id="6500" w:name="_ETM_Q1_6085082"/>
      <w:bookmarkEnd w:id="6499"/>
      <w:bookmarkEnd w:id="6500"/>
      <w:r>
        <w:rPr>
          <w:rFonts w:hint="cs"/>
          <w:rtl/>
          <w:lang w:eastAsia="he-IL"/>
        </w:rPr>
        <w:t xml:space="preserve">כי איילת קצת מסבכת את </w:t>
      </w:r>
      <w:bookmarkStart w:id="6501" w:name="_ETM_Q1_6088374"/>
      <w:bookmarkEnd w:id="6501"/>
      <w:r>
        <w:rPr>
          <w:rFonts w:hint="cs"/>
          <w:rtl/>
          <w:lang w:eastAsia="he-IL"/>
        </w:rPr>
        <w:t>זה</w:t>
      </w:r>
      <w:bookmarkStart w:id="6502" w:name="_ETM_Q1_6084060"/>
      <w:bookmarkEnd w:id="6502"/>
      <w:r>
        <w:rPr>
          <w:rFonts w:hint="cs"/>
          <w:rtl/>
          <w:lang w:eastAsia="he-IL"/>
        </w:rPr>
        <w:t>.</w:t>
      </w:r>
      <w:bookmarkStart w:id="6503" w:name="_ETM_Q1_6086654"/>
      <w:bookmarkEnd w:id="6503"/>
    </w:p>
    <w:p w14:paraId="134BE0DB" w14:textId="77777777" w:rsidR="000A5D3B" w:rsidRDefault="000A5D3B" w:rsidP="000A5D3B">
      <w:pPr>
        <w:rPr>
          <w:rtl/>
          <w:lang w:eastAsia="he-IL"/>
        </w:rPr>
      </w:pPr>
      <w:bookmarkStart w:id="6504" w:name="_ETM_Q1_6086731"/>
      <w:bookmarkStart w:id="6505" w:name="_ETM_Q1_6087595"/>
      <w:bookmarkEnd w:id="6504"/>
      <w:bookmarkEnd w:id="6505"/>
    </w:p>
    <w:p w14:paraId="60FDE003" w14:textId="39F7D2FD" w:rsidR="000A5D3B" w:rsidRDefault="000A5D3B" w:rsidP="000A5D3B">
      <w:pPr>
        <w:pStyle w:val="a4"/>
        <w:keepNext/>
        <w:rPr>
          <w:rtl/>
        </w:rPr>
      </w:pPr>
      <w:bookmarkStart w:id="6506" w:name="ET_speaker_איילת_לוי_נחום_436"/>
      <w:r w:rsidRPr="00463B2A">
        <w:rPr>
          <w:rStyle w:val="TagStyle"/>
          <w:rtl/>
        </w:rPr>
        <w:t xml:space="preserve"> &lt;&lt; דובר &gt;&gt; </w:t>
      </w:r>
      <w:r>
        <w:rPr>
          <w:rtl/>
        </w:rPr>
        <w:t>איילת לוי נחום:</w:t>
      </w:r>
      <w:r w:rsidRPr="00463B2A">
        <w:rPr>
          <w:rStyle w:val="TagStyle"/>
          <w:rtl/>
        </w:rPr>
        <w:t xml:space="preserve"> &lt;&lt; דובר &gt;&gt;</w:t>
      </w:r>
      <w:r w:rsidR="00C41144">
        <w:rPr>
          <w:rtl/>
        </w:rPr>
        <w:t xml:space="preserve"> </w:t>
      </w:r>
      <w:r>
        <w:rPr>
          <w:rtl/>
        </w:rPr>
        <w:t xml:space="preserve"> </w:t>
      </w:r>
      <w:bookmarkEnd w:id="6506"/>
    </w:p>
    <w:p w14:paraId="0687C49C" w14:textId="77777777" w:rsidR="000A5D3B" w:rsidRDefault="000A5D3B" w:rsidP="000A5D3B">
      <w:pPr>
        <w:pStyle w:val="KeepWithNext"/>
        <w:rPr>
          <w:rtl/>
          <w:lang w:eastAsia="he-IL"/>
        </w:rPr>
      </w:pPr>
    </w:p>
    <w:p w14:paraId="218E4F45" w14:textId="77777777" w:rsidR="000A5D3B" w:rsidRDefault="000A5D3B" w:rsidP="000A5D3B">
      <w:pPr>
        <w:rPr>
          <w:rtl/>
          <w:lang w:eastAsia="he-IL"/>
        </w:rPr>
      </w:pPr>
      <w:bookmarkStart w:id="6507" w:name="_ETM_Q1_6088024"/>
      <w:bookmarkStart w:id="6508" w:name="_ETM_Q1_6088067"/>
      <w:bookmarkEnd w:id="6507"/>
      <w:bookmarkEnd w:id="6508"/>
      <w:r>
        <w:rPr>
          <w:rFonts w:hint="cs"/>
          <w:rtl/>
          <w:lang w:eastAsia="he-IL"/>
        </w:rPr>
        <w:t xml:space="preserve">לא, אני ממש לא מסבכת </w:t>
      </w:r>
      <w:bookmarkStart w:id="6509" w:name="_ETM_Q1_6086625"/>
      <w:bookmarkEnd w:id="6509"/>
      <w:r>
        <w:rPr>
          <w:rFonts w:hint="cs"/>
          <w:rtl/>
          <w:lang w:eastAsia="he-IL"/>
        </w:rPr>
        <w:t>את זה</w:t>
      </w:r>
      <w:bookmarkStart w:id="6510" w:name="_ETM_Q1_6088173"/>
      <w:bookmarkEnd w:id="6510"/>
      <w:r>
        <w:rPr>
          <w:rFonts w:hint="cs"/>
          <w:rtl/>
          <w:lang w:eastAsia="he-IL"/>
        </w:rPr>
        <w:t xml:space="preserve">, אז תחזור בך. </w:t>
      </w:r>
      <w:bookmarkStart w:id="6511" w:name="_ETM_Q1_6085731"/>
      <w:bookmarkEnd w:id="6511"/>
    </w:p>
    <w:p w14:paraId="6B83BF30" w14:textId="77777777" w:rsidR="000A5D3B" w:rsidRDefault="000A5D3B" w:rsidP="000A5D3B">
      <w:pPr>
        <w:rPr>
          <w:rtl/>
          <w:lang w:eastAsia="he-IL"/>
        </w:rPr>
      </w:pPr>
      <w:bookmarkStart w:id="6512" w:name="_ETM_Q1_6086092"/>
      <w:bookmarkStart w:id="6513" w:name="_ETM_Q1_6086160"/>
      <w:bookmarkStart w:id="6514" w:name="_ETM_Q1_6087427"/>
      <w:bookmarkStart w:id="6515" w:name="_ETM_Q1_6086568"/>
      <w:bookmarkEnd w:id="6512"/>
      <w:bookmarkEnd w:id="6513"/>
      <w:bookmarkEnd w:id="6514"/>
      <w:bookmarkEnd w:id="6515"/>
    </w:p>
    <w:p w14:paraId="384A8C53" w14:textId="2E095474" w:rsidR="000A5D3B" w:rsidRDefault="000A5D3B" w:rsidP="000A5D3B">
      <w:pPr>
        <w:pStyle w:val="a4"/>
        <w:keepNext/>
        <w:rPr>
          <w:rtl/>
        </w:rPr>
      </w:pPr>
      <w:bookmarkStart w:id="6516" w:name="ET_speaker_מירי_פרנקלשור_438"/>
      <w:r w:rsidRPr="00463B2A">
        <w:rPr>
          <w:rStyle w:val="TagStyle"/>
          <w:rtl/>
        </w:rPr>
        <w:t xml:space="preserve"> &lt;&lt; דובר &gt;&gt; </w:t>
      </w:r>
      <w:r>
        <w:rPr>
          <w:rtl/>
        </w:rPr>
        <w:t>מירי פרנקל-שור:</w:t>
      </w:r>
      <w:r w:rsidRPr="00463B2A">
        <w:rPr>
          <w:rStyle w:val="TagStyle"/>
          <w:rtl/>
        </w:rPr>
        <w:t xml:space="preserve"> &lt;&lt; דובר &gt;&gt;</w:t>
      </w:r>
      <w:r w:rsidR="00C41144">
        <w:rPr>
          <w:rtl/>
        </w:rPr>
        <w:t xml:space="preserve"> </w:t>
      </w:r>
      <w:r>
        <w:rPr>
          <w:rtl/>
        </w:rPr>
        <w:t xml:space="preserve"> </w:t>
      </w:r>
      <w:bookmarkEnd w:id="6516"/>
    </w:p>
    <w:p w14:paraId="1EF6179C" w14:textId="77777777" w:rsidR="000A5D3B" w:rsidRDefault="000A5D3B" w:rsidP="000A5D3B">
      <w:pPr>
        <w:pStyle w:val="KeepWithNext"/>
        <w:rPr>
          <w:rtl/>
          <w:lang w:eastAsia="he-IL"/>
        </w:rPr>
      </w:pPr>
    </w:p>
    <w:p w14:paraId="61F46BC6" w14:textId="77777777" w:rsidR="000A5D3B" w:rsidRDefault="000A5D3B" w:rsidP="000A5D3B">
      <w:pPr>
        <w:rPr>
          <w:rtl/>
          <w:lang w:eastAsia="he-IL"/>
        </w:rPr>
      </w:pPr>
      <w:bookmarkStart w:id="6517" w:name="_ETM_Q1_6087013"/>
      <w:bookmarkStart w:id="6518" w:name="_ETM_Q1_6087048"/>
      <w:bookmarkEnd w:id="6517"/>
      <w:bookmarkEnd w:id="6518"/>
      <w:r>
        <w:rPr>
          <w:rFonts w:hint="cs"/>
          <w:rtl/>
          <w:lang w:eastAsia="he-IL"/>
        </w:rPr>
        <w:t xml:space="preserve">לא, לא, דרור. </w:t>
      </w:r>
      <w:bookmarkStart w:id="6519" w:name="_ETM_Q1_6085800"/>
      <w:bookmarkEnd w:id="6519"/>
    </w:p>
    <w:p w14:paraId="78D77C4B" w14:textId="77777777" w:rsidR="000A5D3B" w:rsidRDefault="000A5D3B" w:rsidP="000A5D3B">
      <w:pPr>
        <w:rPr>
          <w:rFonts w:ascii="David" w:hAnsi="David"/>
          <w:u w:val="single"/>
          <w:rtl/>
          <w:lang w:eastAsia="he-IL"/>
        </w:rPr>
      </w:pPr>
      <w:bookmarkStart w:id="6520" w:name="_ETM_Q1_6086210"/>
      <w:bookmarkStart w:id="6521" w:name="_ETM_Q1_6086276"/>
      <w:bookmarkStart w:id="6522" w:name="_ETM_Q1_6090511"/>
      <w:bookmarkEnd w:id="6520"/>
      <w:bookmarkEnd w:id="6521"/>
      <w:bookmarkEnd w:id="6522"/>
    </w:p>
    <w:p w14:paraId="7DC842A0" w14:textId="55A4C4C8" w:rsidR="000A5D3B" w:rsidRDefault="000A5D3B" w:rsidP="000A5D3B">
      <w:pPr>
        <w:pStyle w:val="af9"/>
        <w:keepNext/>
        <w:rPr>
          <w:rtl/>
          <w:lang w:eastAsia="he-IL"/>
        </w:rPr>
      </w:pPr>
      <w:bookmarkStart w:id="6523" w:name="ET_guest_גלעד_מלאך_443"/>
      <w:r w:rsidRPr="00463B2A">
        <w:rPr>
          <w:rStyle w:val="TagStyle"/>
          <w:rtl/>
        </w:rPr>
        <w:t xml:space="preserve"> &lt;&lt; אורח &gt;&gt; </w:t>
      </w:r>
      <w:r>
        <w:rPr>
          <w:rtl/>
          <w:lang w:eastAsia="he-IL"/>
        </w:rPr>
        <w:t>גלעד מלאך:</w:t>
      </w:r>
      <w:r w:rsidRPr="00463B2A">
        <w:rPr>
          <w:rStyle w:val="TagStyle"/>
          <w:rtl/>
        </w:rPr>
        <w:t xml:space="preserve"> &lt;&lt; אורח &gt;&gt;</w:t>
      </w:r>
      <w:r w:rsidR="00C41144">
        <w:rPr>
          <w:rtl/>
          <w:lang w:eastAsia="he-IL"/>
        </w:rPr>
        <w:t xml:space="preserve"> </w:t>
      </w:r>
      <w:r>
        <w:rPr>
          <w:rtl/>
          <w:lang w:eastAsia="he-IL"/>
        </w:rPr>
        <w:t xml:space="preserve"> </w:t>
      </w:r>
      <w:bookmarkEnd w:id="6523"/>
    </w:p>
    <w:p w14:paraId="06B0FE39" w14:textId="77777777" w:rsidR="000A5D3B" w:rsidRDefault="000A5D3B" w:rsidP="000A5D3B">
      <w:pPr>
        <w:pStyle w:val="KeepWithNext"/>
        <w:rPr>
          <w:rtl/>
          <w:lang w:eastAsia="he-IL"/>
        </w:rPr>
      </w:pPr>
    </w:p>
    <w:p w14:paraId="4F157B31" w14:textId="77777777" w:rsidR="000A5D3B" w:rsidRDefault="000A5D3B" w:rsidP="000A5D3B">
      <w:pPr>
        <w:rPr>
          <w:rtl/>
          <w:lang w:eastAsia="he-IL"/>
        </w:rPr>
      </w:pPr>
      <w:bookmarkStart w:id="6524" w:name="_ETM_Q1_6090969"/>
      <w:bookmarkStart w:id="6525" w:name="_ETM_Q1_6091001"/>
      <w:bookmarkStart w:id="6526" w:name="_ETM_Q1_6109245"/>
      <w:bookmarkEnd w:id="6524"/>
      <w:bookmarkEnd w:id="6525"/>
      <w:bookmarkEnd w:id="6526"/>
      <w:r>
        <w:rPr>
          <w:rFonts w:hint="cs"/>
          <w:rtl/>
          <w:lang w:eastAsia="he-IL"/>
        </w:rPr>
        <w:t xml:space="preserve">אבל כתוב רק </w:t>
      </w:r>
      <w:bookmarkStart w:id="6527" w:name="_ETM_Q1_6088434"/>
      <w:bookmarkEnd w:id="6527"/>
      <w:r>
        <w:rPr>
          <w:rFonts w:hint="cs"/>
          <w:rtl/>
          <w:lang w:eastAsia="he-IL"/>
        </w:rPr>
        <w:t xml:space="preserve">על </w:t>
      </w:r>
      <w:bookmarkStart w:id="6528" w:name="_ETM_Q1_6090603"/>
      <w:bookmarkEnd w:id="6528"/>
      <w:r>
        <w:rPr>
          <w:rFonts w:hint="cs"/>
          <w:rtl/>
          <w:lang w:eastAsia="he-IL"/>
        </w:rPr>
        <w:t xml:space="preserve">תלמיד ישיבה שקיבל </w:t>
      </w:r>
      <w:bookmarkStart w:id="6529" w:name="_ETM_Q1_6088563"/>
      <w:bookmarkEnd w:id="6529"/>
      <w:r>
        <w:rPr>
          <w:rFonts w:hint="cs"/>
          <w:rtl/>
          <w:lang w:eastAsia="he-IL"/>
        </w:rPr>
        <w:t xml:space="preserve">צו דחיית שירות, </w:t>
      </w:r>
      <w:bookmarkStart w:id="6530" w:name="_ETM_Q1_6090497"/>
      <w:bookmarkEnd w:id="6530"/>
      <w:r>
        <w:rPr>
          <w:rFonts w:hint="cs"/>
          <w:rtl/>
          <w:lang w:eastAsia="he-IL"/>
        </w:rPr>
        <w:t xml:space="preserve">אברך כולל לא </w:t>
      </w:r>
      <w:bookmarkStart w:id="6531" w:name="_ETM_Q1_6095693"/>
      <w:bookmarkEnd w:id="6531"/>
      <w:r>
        <w:rPr>
          <w:rFonts w:hint="cs"/>
          <w:rtl/>
          <w:lang w:eastAsia="he-IL"/>
        </w:rPr>
        <w:t xml:space="preserve">אמור </w:t>
      </w:r>
      <w:bookmarkStart w:id="6532" w:name="_ETM_Q1_6091509"/>
      <w:bookmarkEnd w:id="6532"/>
      <w:r>
        <w:rPr>
          <w:rFonts w:hint="cs"/>
          <w:rtl/>
          <w:lang w:eastAsia="he-IL"/>
        </w:rPr>
        <w:t xml:space="preserve">לקבל הפחתה. </w:t>
      </w:r>
      <w:bookmarkStart w:id="6533" w:name="_ETM_Q1_6094577"/>
      <w:bookmarkEnd w:id="6533"/>
    </w:p>
    <w:p w14:paraId="0623E045" w14:textId="77777777" w:rsidR="000A5D3B" w:rsidRDefault="000A5D3B" w:rsidP="000A5D3B">
      <w:pPr>
        <w:rPr>
          <w:rtl/>
          <w:lang w:eastAsia="he-IL"/>
        </w:rPr>
      </w:pPr>
      <w:bookmarkStart w:id="6534" w:name="_ETM_Q1_6094651"/>
      <w:bookmarkStart w:id="6535" w:name="_ETM_Q1_6095993"/>
      <w:bookmarkEnd w:id="6534"/>
      <w:bookmarkEnd w:id="6535"/>
    </w:p>
    <w:p w14:paraId="295F65E6" w14:textId="6E5682A8" w:rsidR="000A5D3B" w:rsidRDefault="000A5D3B" w:rsidP="000A5D3B">
      <w:pPr>
        <w:pStyle w:val="a4"/>
        <w:keepNext/>
        <w:rPr>
          <w:rtl/>
        </w:rPr>
      </w:pPr>
      <w:bookmarkStart w:id="6536" w:name="ET_speaker_מירי_פרנקלשור_440"/>
      <w:r w:rsidRPr="00463B2A">
        <w:rPr>
          <w:rStyle w:val="TagStyle"/>
          <w:rtl/>
        </w:rPr>
        <w:t xml:space="preserve"> &lt;&lt; דובר &gt;&gt; </w:t>
      </w:r>
      <w:r>
        <w:rPr>
          <w:rtl/>
        </w:rPr>
        <w:t>מירי פרנקל-שור:</w:t>
      </w:r>
      <w:r w:rsidRPr="00463B2A">
        <w:rPr>
          <w:rStyle w:val="TagStyle"/>
          <w:rtl/>
        </w:rPr>
        <w:t xml:space="preserve"> &lt;&lt; דובר &gt;&gt;</w:t>
      </w:r>
      <w:r w:rsidR="00C41144">
        <w:rPr>
          <w:rtl/>
        </w:rPr>
        <w:t xml:space="preserve"> </w:t>
      </w:r>
      <w:r>
        <w:rPr>
          <w:rtl/>
        </w:rPr>
        <w:t xml:space="preserve"> </w:t>
      </w:r>
      <w:bookmarkEnd w:id="6536"/>
    </w:p>
    <w:p w14:paraId="4BD4F030" w14:textId="77777777" w:rsidR="000A5D3B" w:rsidRDefault="000A5D3B" w:rsidP="000A5D3B">
      <w:pPr>
        <w:pStyle w:val="KeepWithNext"/>
        <w:rPr>
          <w:rtl/>
          <w:lang w:eastAsia="he-IL"/>
        </w:rPr>
      </w:pPr>
    </w:p>
    <w:p w14:paraId="430F2DCA" w14:textId="77777777" w:rsidR="000A5D3B" w:rsidRDefault="000A5D3B" w:rsidP="000A5D3B">
      <w:pPr>
        <w:rPr>
          <w:rtl/>
          <w:lang w:eastAsia="he-IL"/>
        </w:rPr>
      </w:pPr>
      <w:bookmarkStart w:id="6537" w:name="_ETM_Q1_6096473"/>
      <w:bookmarkStart w:id="6538" w:name="_ETM_Q1_6096519"/>
      <w:bookmarkEnd w:id="6537"/>
      <w:bookmarkEnd w:id="6538"/>
      <w:r>
        <w:rPr>
          <w:rFonts w:hint="cs"/>
          <w:rtl/>
          <w:lang w:eastAsia="he-IL"/>
        </w:rPr>
        <w:t xml:space="preserve">זה סעיף קשה, </w:t>
      </w:r>
      <w:bookmarkStart w:id="6539" w:name="_ETM_Q1_6093476"/>
      <w:bookmarkEnd w:id="6539"/>
      <w:r>
        <w:rPr>
          <w:rFonts w:hint="cs"/>
          <w:rtl/>
          <w:lang w:eastAsia="he-IL"/>
        </w:rPr>
        <w:t>אני ממש מבקשת שאיילת</w:t>
      </w:r>
      <w:bookmarkStart w:id="6540" w:name="_ETM_Q1_6098347"/>
      <w:bookmarkStart w:id="6541" w:name="_ETM_Q1_6095355"/>
      <w:bookmarkEnd w:id="6540"/>
      <w:bookmarkEnd w:id="6541"/>
      <w:r>
        <w:rPr>
          <w:rFonts w:hint="cs"/>
          <w:rtl/>
          <w:lang w:eastAsia="he-IL"/>
        </w:rPr>
        <w:t xml:space="preserve"> תסביר, ואחר כך שרשות הדיבור תעבור לעמוס, </w:t>
      </w:r>
      <w:bookmarkStart w:id="6542" w:name="_ETM_Q1_6097636"/>
      <w:bookmarkEnd w:id="6542"/>
      <w:r>
        <w:rPr>
          <w:rFonts w:hint="cs"/>
          <w:rtl/>
          <w:lang w:eastAsia="he-IL"/>
        </w:rPr>
        <w:t xml:space="preserve">ואחר </w:t>
      </w:r>
      <w:bookmarkStart w:id="6543" w:name="_ETM_Q1_6098626"/>
      <w:bookmarkEnd w:id="6543"/>
      <w:r>
        <w:rPr>
          <w:rFonts w:hint="cs"/>
          <w:rtl/>
          <w:lang w:eastAsia="he-IL"/>
        </w:rPr>
        <w:t>כך למה שרוצה היו"ר.</w:t>
      </w:r>
    </w:p>
    <w:p w14:paraId="385C7BBF" w14:textId="77777777" w:rsidR="000A5D3B" w:rsidRDefault="000A5D3B" w:rsidP="000A5D3B">
      <w:pPr>
        <w:rPr>
          <w:rtl/>
          <w:lang w:eastAsia="he-IL"/>
        </w:rPr>
      </w:pPr>
      <w:bookmarkStart w:id="6544" w:name="_ETM_Q1_6102516"/>
      <w:bookmarkStart w:id="6545" w:name="_ETM_Q1_6102587"/>
      <w:bookmarkStart w:id="6546" w:name="_ETM_Q1_6103776"/>
      <w:bookmarkStart w:id="6547" w:name="_ETM_Q1_6104772"/>
      <w:bookmarkEnd w:id="6544"/>
      <w:bookmarkEnd w:id="6545"/>
      <w:bookmarkEnd w:id="6546"/>
      <w:bookmarkEnd w:id="6547"/>
    </w:p>
    <w:p w14:paraId="4F040E4D" w14:textId="7916D51C" w:rsidR="000A5D3B" w:rsidRDefault="000A5D3B" w:rsidP="000A5D3B">
      <w:pPr>
        <w:pStyle w:val="af6"/>
        <w:keepNext/>
        <w:rPr>
          <w:rtl/>
        </w:rPr>
      </w:pPr>
      <w:bookmarkStart w:id="6548" w:name="ET_yor_5766_442"/>
      <w:r w:rsidRPr="00463B2A">
        <w:rPr>
          <w:rStyle w:val="TagStyle"/>
          <w:rtl/>
        </w:rPr>
        <w:t xml:space="preserve"> &lt;&lt; יור &gt;&gt; </w:t>
      </w:r>
      <w:r>
        <w:rPr>
          <w:rtl/>
        </w:rPr>
        <w:t>היו"ר רם בן ברק:</w:t>
      </w:r>
      <w:r w:rsidRPr="00463B2A">
        <w:rPr>
          <w:rStyle w:val="TagStyle"/>
          <w:rtl/>
        </w:rPr>
        <w:t xml:space="preserve"> &lt;&lt; יור &gt;&gt;</w:t>
      </w:r>
      <w:r w:rsidR="00C41144">
        <w:rPr>
          <w:rtl/>
        </w:rPr>
        <w:t xml:space="preserve"> </w:t>
      </w:r>
      <w:r>
        <w:rPr>
          <w:rtl/>
        </w:rPr>
        <w:t xml:space="preserve"> </w:t>
      </w:r>
      <w:bookmarkEnd w:id="6548"/>
    </w:p>
    <w:p w14:paraId="69A5777D" w14:textId="77777777" w:rsidR="000A5D3B" w:rsidRDefault="000A5D3B" w:rsidP="000A5D3B">
      <w:pPr>
        <w:pStyle w:val="KeepWithNext"/>
        <w:rPr>
          <w:rtl/>
          <w:lang w:eastAsia="he-IL"/>
        </w:rPr>
      </w:pPr>
    </w:p>
    <w:p w14:paraId="0BE5D63F" w14:textId="77777777" w:rsidR="000A5D3B" w:rsidRDefault="000A5D3B" w:rsidP="000A5D3B">
      <w:pPr>
        <w:rPr>
          <w:rtl/>
          <w:lang w:eastAsia="he-IL"/>
        </w:rPr>
      </w:pPr>
      <w:bookmarkStart w:id="6549" w:name="_ETM_Q1_6105890"/>
      <w:bookmarkEnd w:id="6549"/>
      <w:r>
        <w:rPr>
          <w:rFonts w:hint="cs"/>
          <w:rtl/>
          <w:lang w:eastAsia="he-IL"/>
        </w:rPr>
        <w:t xml:space="preserve">כן, איילת, בבקשה אני מקשיב </w:t>
      </w:r>
      <w:bookmarkStart w:id="6550" w:name="_ETM_Q1_6109822"/>
      <w:bookmarkEnd w:id="6550"/>
      <w:r>
        <w:rPr>
          <w:rFonts w:hint="cs"/>
          <w:rtl/>
          <w:lang w:eastAsia="he-IL"/>
        </w:rPr>
        <w:t xml:space="preserve">רק לך. </w:t>
      </w:r>
      <w:bookmarkStart w:id="6551" w:name="_ETM_Q1_6106279"/>
      <w:bookmarkEnd w:id="6551"/>
    </w:p>
    <w:p w14:paraId="0B58EE94" w14:textId="77777777" w:rsidR="000A5D3B" w:rsidRPr="00463B2A" w:rsidRDefault="000A5D3B" w:rsidP="000A5D3B">
      <w:pPr>
        <w:rPr>
          <w:rtl/>
          <w:lang w:eastAsia="he-IL"/>
        </w:rPr>
      </w:pPr>
      <w:bookmarkStart w:id="6552" w:name="_ETM_Q1_6108148"/>
      <w:bookmarkStart w:id="6553" w:name="_ETM_Q1_6108279"/>
      <w:bookmarkEnd w:id="6552"/>
      <w:bookmarkEnd w:id="6553"/>
    </w:p>
    <w:p w14:paraId="6DC56660" w14:textId="38C689AA" w:rsidR="000A5D3B" w:rsidRDefault="000A5D3B" w:rsidP="000A5D3B">
      <w:pPr>
        <w:pStyle w:val="a4"/>
        <w:keepNext/>
        <w:rPr>
          <w:rtl/>
        </w:rPr>
      </w:pPr>
      <w:bookmarkStart w:id="6554" w:name="ET_speaker_איילת_לוי_נחום_441"/>
      <w:r w:rsidRPr="00463B2A">
        <w:rPr>
          <w:rStyle w:val="TagStyle"/>
          <w:rtl/>
        </w:rPr>
        <w:t xml:space="preserve"> &lt;&lt; דובר &gt;&gt; </w:t>
      </w:r>
      <w:r>
        <w:rPr>
          <w:rtl/>
        </w:rPr>
        <w:t>איילת לוי נחום:</w:t>
      </w:r>
      <w:r w:rsidRPr="00463B2A">
        <w:rPr>
          <w:rStyle w:val="TagStyle"/>
          <w:rtl/>
        </w:rPr>
        <w:t xml:space="preserve"> &lt;&lt; דובר &gt;&gt;</w:t>
      </w:r>
      <w:r w:rsidR="00C41144">
        <w:rPr>
          <w:rtl/>
        </w:rPr>
        <w:t xml:space="preserve"> </w:t>
      </w:r>
      <w:r>
        <w:rPr>
          <w:rtl/>
        </w:rPr>
        <w:t xml:space="preserve"> </w:t>
      </w:r>
      <w:bookmarkEnd w:id="6554"/>
    </w:p>
    <w:p w14:paraId="48F55D12" w14:textId="77777777" w:rsidR="000A5D3B" w:rsidRDefault="000A5D3B" w:rsidP="000A5D3B">
      <w:pPr>
        <w:pStyle w:val="KeepWithNext"/>
        <w:rPr>
          <w:rtl/>
          <w:lang w:eastAsia="he-IL"/>
        </w:rPr>
      </w:pPr>
    </w:p>
    <w:p w14:paraId="08006079" w14:textId="77777777" w:rsidR="000A5D3B" w:rsidRDefault="000A5D3B" w:rsidP="000A5D3B">
      <w:pPr>
        <w:rPr>
          <w:rtl/>
          <w:lang w:eastAsia="he-IL"/>
        </w:rPr>
      </w:pPr>
      <w:bookmarkStart w:id="6555" w:name="_ETM_Q1_6104240"/>
      <w:bookmarkStart w:id="6556" w:name="_ETM_Q1_6104275"/>
      <w:bookmarkStart w:id="6557" w:name="_ETM_Q1_6102775"/>
      <w:bookmarkEnd w:id="6555"/>
      <w:bookmarkEnd w:id="6556"/>
      <w:bookmarkEnd w:id="6557"/>
      <w:r>
        <w:rPr>
          <w:rFonts w:hint="cs"/>
          <w:rtl/>
          <w:lang w:eastAsia="he-IL"/>
        </w:rPr>
        <w:t xml:space="preserve">מנגנון ההפחתה הזה עובד בצורה הדרגתית. </w:t>
      </w:r>
      <w:bookmarkStart w:id="6558" w:name="_ETM_Q1_6118129"/>
      <w:bookmarkEnd w:id="6558"/>
      <w:r>
        <w:rPr>
          <w:rFonts w:hint="cs"/>
          <w:rtl/>
          <w:lang w:eastAsia="he-IL"/>
        </w:rPr>
        <w:t>זאת אומרת</w:t>
      </w:r>
      <w:bookmarkStart w:id="6559" w:name="_ETM_Q1_6113074"/>
      <w:bookmarkEnd w:id="6559"/>
      <w:r>
        <w:rPr>
          <w:rFonts w:hint="cs"/>
          <w:rtl/>
          <w:lang w:eastAsia="he-IL"/>
        </w:rPr>
        <w:t xml:space="preserve">, אתם רואים פה שבסעיפים </w:t>
      </w:r>
      <w:bookmarkStart w:id="6560" w:name="_ETM_Q1_6113207"/>
      <w:bookmarkEnd w:id="6560"/>
      <w:r>
        <w:rPr>
          <w:rFonts w:hint="cs"/>
          <w:rtl/>
          <w:lang w:eastAsia="he-IL"/>
        </w:rPr>
        <w:t>26טז.</w:t>
      </w:r>
      <w:bookmarkStart w:id="6561" w:name="_ETM_Q1_6115527"/>
      <w:bookmarkEnd w:id="6561"/>
      <w:r>
        <w:rPr>
          <w:rFonts w:hint="cs"/>
          <w:rtl/>
          <w:lang w:eastAsia="he-IL"/>
        </w:rPr>
        <w:t>(א)(1),(2),(3)</w:t>
      </w:r>
      <w:bookmarkStart w:id="6562" w:name="_ETM_Q1_6111368"/>
      <w:bookmarkStart w:id="6563" w:name="_ETM_Q1_6117820"/>
      <w:bookmarkEnd w:id="6562"/>
      <w:bookmarkEnd w:id="6563"/>
      <w:r>
        <w:rPr>
          <w:rFonts w:hint="cs"/>
          <w:rtl/>
          <w:lang w:eastAsia="he-IL"/>
        </w:rPr>
        <w:t xml:space="preserve"> </w:t>
      </w:r>
      <w:bookmarkStart w:id="6564" w:name="_ETM_Q1_6114821"/>
      <w:bookmarkStart w:id="6565" w:name="_ETM_Q1_6113376"/>
      <w:bookmarkStart w:id="6566" w:name="_ETM_Q1_6109716"/>
      <w:bookmarkEnd w:id="6564"/>
      <w:bookmarkEnd w:id="6565"/>
      <w:bookmarkEnd w:id="6566"/>
      <w:r>
        <w:rPr>
          <w:rFonts w:hint="cs"/>
          <w:rtl/>
          <w:lang w:eastAsia="he-IL"/>
        </w:rPr>
        <w:t xml:space="preserve">יש </w:t>
      </w:r>
      <w:bookmarkStart w:id="6567" w:name="_ETM_Q1_6117174"/>
      <w:bookmarkEnd w:id="6567"/>
      <w:r>
        <w:rPr>
          <w:rFonts w:hint="cs"/>
          <w:rtl/>
          <w:lang w:eastAsia="he-IL"/>
        </w:rPr>
        <w:t xml:space="preserve">משמעות </w:t>
      </w:r>
      <w:bookmarkStart w:id="6568" w:name="_ETM_Q1_6119472"/>
      <w:bookmarkEnd w:id="6568"/>
      <w:r>
        <w:rPr>
          <w:rFonts w:hint="cs"/>
          <w:rtl/>
          <w:lang w:eastAsia="he-IL"/>
        </w:rPr>
        <w:t xml:space="preserve">לאי עמידה רצופה. </w:t>
      </w:r>
    </w:p>
    <w:p w14:paraId="1181A8C6" w14:textId="77777777" w:rsidR="000A5D3B" w:rsidRDefault="000A5D3B" w:rsidP="000A5D3B">
      <w:pPr>
        <w:rPr>
          <w:rtl/>
          <w:lang w:eastAsia="he-IL"/>
        </w:rPr>
      </w:pPr>
      <w:bookmarkStart w:id="6569" w:name="_ETM_Q1_6122640"/>
      <w:bookmarkStart w:id="6570" w:name="_ETM_Q1_6122708"/>
      <w:bookmarkEnd w:id="6569"/>
      <w:bookmarkEnd w:id="6570"/>
    </w:p>
    <w:p w14:paraId="36346ADA" w14:textId="41A4A2EF" w:rsidR="000A5D3B" w:rsidRDefault="000A5D3B" w:rsidP="000A5D3B">
      <w:pPr>
        <w:pStyle w:val="af6"/>
        <w:keepNext/>
        <w:rPr>
          <w:rtl/>
        </w:rPr>
      </w:pPr>
      <w:bookmarkStart w:id="6571" w:name="ET_yor_5766_444"/>
      <w:r w:rsidRPr="00463B2A">
        <w:rPr>
          <w:rStyle w:val="TagStyle"/>
          <w:rtl/>
        </w:rPr>
        <w:t xml:space="preserve"> &lt;&lt; יור &gt;&gt; </w:t>
      </w:r>
      <w:r>
        <w:rPr>
          <w:rtl/>
        </w:rPr>
        <w:t>היו"ר רם בן ברק:</w:t>
      </w:r>
      <w:r w:rsidRPr="00463B2A">
        <w:rPr>
          <w:rStyle w:val="TagStyle"/>
          <w:rtl/>
        </w:rPr>
        <w:t xml:space="preserve"> &lt;&lt; יור &gt;&gt;</w:t>
      </w:r>
      <w:r w:rsidR="00C41144">
        <w:rPr>
          <w:rtl/>
        </w:rPr>
        <w:t xml:space="preserve"> </w:t>
      </w:r>
      <w:r>
        <w:rPr>
          <w:rtl/>
        </w:rPr>
        <w:t xml:space="preserve"> </w:t>
      </w:r>
      <w:bookmarkEnd w:id="6571"/>
    </w:p>
    <w:p w14:paraId="13F40C82" w14:textId="77777777" w:rsidR="000A5D3B" w:rsidRDefault="000A5D3B" w:rsidP="000A5D3B">
      <w:pPr>
        <w:pStyle w:val="KeepWithNext"/>
        <w:rPr>
          <w:rtl/>
          <w:lang w:eastAsia="he-IL"/>
        </w:rPr>
      </w:pPr>
    </w:p>
    <w:p w14:paraId="14908C81" w14:textId="77777777" w:rsidR="000A5D3B" w:rsidRDefault="000A5D3B" w:rsidP="000A5D3B">
      <w:pPr>
        <w:rPr>
          <w:rtl/>
          <w:lang w:eastAsia="he-IL"/>
        </w:rPr>
      </w:pPr>
      <w:bookmarkStart w:id="6572" w:name="_ETM_Q1_6123393"/>
      <w:bookmarkEnd w:id="6572"/>
      <w:r>
        <w:rPr>
          <w:rFonts w:hint="cs"/>
          <w:rtl/>
          <w:lang w:eastAsia="he-IL"/>
        </w:rPr>
        <w:t xml:space="preserve">זאת אומרת, </w:t>
      </w:r>
      <w:bookmarkStart w:id="6573" w:name="_ETM_Q1_6120310"/>
      <w:bookmarkEnd w:id="6573"/>
      <w:r>
        <w:rPr>
          <w:rFonts w:hint="cs"/>
          <w:rtl/>
          <w:lang w:eastAsia="he-IL"/>
        </w:rPr>
        <w:t xml:space="preserve">נותנים להם את ההזדמנות להשתפר </w:t>
      </w:r>
      <w:bookmarkStart w:id="6574" w:name="_ETM_Q1_6125252"/>
      <w:bookmarkEnd w:id="6574"/>
      <w:r>
        <w:rPr>
          <w:rFonts w:hint="cs"/>
          <w:rtl/>
          <w:lang w:eastAsia="he-IL"/>
        </w:rPr>
        <w:t xml:space="preserve">לפני שמטילים </w:t>
      </w:r>
      <w:bookmarkStart w:id="6575" w:name="_ETM_Q1_6122966"/>
      <w:bookmarkEnd w:id="6575"/>
      <w:r>
        <w:rPr>
          <w:rFonts w:hint="cs"/>
          <w:rtl/>
          <w:lang w:eastAsia="he-IL"/>
        </w:rPr>
        <w:t>סנקציות</w:t>
      </w:r>
      <w:bookmarkStart w:id="6576" w:name="_ETM_Q1_6121315"/>
      <w:bookmarkEnd w:id="6576"/>
      <w:r>
        <w:rPr>
          <w:rFonts w:hint="cs"/>
          <w:rtl/>
          <w:lang w:eastAsia="he-IL"/>
        </w:rPr>
        <w:t>?</w:t>
      </w:r>
    </w:p>
    <w:p w14:paraId="086AE9F6" w14:textId="77777777" w:rsidR="000A5D3B" w:rsidRDefault="000A5D3B" w:rsidP="000A5D3B">
      <w:pPr>
        <w:rPr>
          <w:rtl/>
          <w:lang w:eastAsia="he-IL"/>
        </w:rPr>
      </w:pPr>
      <w:bookmarkStart w:id="6577" w:name="_ETM_Q1_6122602"/>
      <w:bookmarkStart w:id="6578" w:name="_ETM_Q1_6122674"/>
      <w:bookmarkStart w:id="6579" w:name="_ETM_Q1_6120217"/>
      <w:bookmarkStart w:id="6580" w:name="_ETM_Q1_6123055"/>
      <w:bookmarkEnd w:id="6577"/>
      <w:bookmarkEnd w:id="6578"/>
      <w:bookmarkEnd w:id="6579"/>
      <w:bookmarkEnd w:id="6580"/>
    </w:p>
    <w:p w14:paraId="089E4595" w14:textId="79D85016" w:rsidR="000A5D3B" w:rsidRDefault="000A5D3B" w:rsidP="000A5D3B">
      <w:pPr>
        <w:pStyle w:val="a4"/>
        <w:keepNext/>
        <w:rPr>
          <w:rtl/>
        </w:rPr>
      </w:pPr>
      <w:bookmarkStart w:id="6581" w:name="ET_speaker_איילת_לוי_נחום_446"/>
      <w:r w:rsidRPr="00463B2A">
        <w:rPr>
          <w:rStyle w:val="TagStyle"/>
          <w:rtl/>
        </w:rPr>
        <w:t xml:space="preserve"> &lt;&lt; דובר &gt;&gt; </w:t>
      </w:r>
      <w:r>
        <w:rPr>
          <w:rtl/>
        </w:rPr>
        <w:t>איילת לוי נחום:</w:t>
      </w:r>
      <w:r w:rsidRPr="00463B2A">
        <w:rPr>
          <w:rStyle w:val="TagStyle"/>
          <w:rtl/>
        </w:rPr>
        <w:t xml:space="preserve"> &lt;&lt; דובר &gt;&gt;</w:t>
      </w:r>
      <w:r w:rsidR="00C41144">
        <w:rPr>
          <w:rtl/>
        </w:rPr>
        <w:t xml:space="preserve"> </w:t>
      </w:r>
      <w:r>
        <w:rPr>
          <w:rtl/>
        </w:rPr>
        <w:t xml:space="preserve"> </w:t>
      </w:r>
      <w:bookmarkEnd w:id="6581"/>
    </w:p>
    <w:p w14:paraId="3AE015FC" w14:textId="77777777" w:rsidR="000A5D3B" w:rsidRDefault="000A5D3B" w:rsidP="000A5D3B">
      <w:pPr>
        <w:pStyle w:val="KeepWithNext"/>
        <w:rPr>
          <w:rtl/>
          <w:lang w:eastAsia="he-IL"/>
        </w:rPr>
      </w:pPr>
    </w:p>
    <w:p w14:paraId="41B82882" w14:textId="77777777" w:rsidR="000A5D3B" w:rsidRDefault="000A5D3B" w:rsidP="000A5D3B">
      <w:pPr>
        <w:rPr>
          <w:rtl/>
          <w:lang w:eastAsia="he-IL"/>
        </w:rPr>
      </w:pPr>
      <w:bookmarkStart w:id="6582" w:name="_ETM_Q1_6123520"/>
      <w:bookmarkStart w:id="6583" w:name="_ETM_Q1_6123552"/>
      <w:bookmarkEnd w:id="6582"/>
      <w:bookmarkEnd w:id="6583"/>
      <w:r>
        <w:rPr>
          <w:rFonts w:hint="cs"/>
          <w:rtl/>
          <w:lang w:eastAsia="he-IL"/>
        </w:rPr>
        <w:t>נכון.</w:t>
      </w:r>
    </w:p>
    <w:p w14:paraId="50F6D366" w14:textId="77777777" w:rsidR="000A5D3B" w:rsidRDefault="000A5D3B" w:rsidP="000A5D3B">
      <w:pPr>
        <w:rPr>
          <w:rtl/>
          <w:lang w:eastAsia="he-IL"/>
        </w:rPr>
      </w:pPr>
      <w:bookmarkStart w:id="6584" w:name="_ETM_Q1_6124922"/>
      <w:bookmarkStart w:id="6585" w:name="_ETM_Q1_6125000"/>
      <w:bookmarkStart w:id="6586" w:name="_ETM_Q1_6125895"/>
      <w:bookmarkEnd w:id="6584"/>
      <w:bookmarkEnd w:id="6585"/>
      <w:bookmarkEnd w:id="6586"/>
    </w:p>
    <w:p w14:paraId="2818D788" w14:textId="58BB435C" w:rsidR="000A5D3B" w:rsidRDefault="000A5D3B" w:rsidP="000A5D3B">
      <w:pPr>
        <w:pStyle w:val="a4"/>
        <w:keepNext/>
        <w:rPr>
          <w:rtl/>
        </w:rPr>
      </w:pPr>
      <w:bookmarkStart w:id="6587" w:name="ET_speaker_מירי_פרנקלשור_447"/>
      <w:r w:rsidRPr="00463B2A">
        <w:rPr>
          <w:rStyle w:val="TagStyle"/>
          <w:rtl/>
        </w:rPr>
        <w:t xml:space="preserve"> &lt;&lt; דובר &gt;&gt; </w:t>
      </w:r>
      <w:r>
        <w:rPr>
          <w:rtl/>
        </w:rPr>
        <w:t>מירי פרנקל-שור:</w:t>
      </w:r>
      <w:r w:rsidRPr="00463B2A">
        <w:rPr>
          <w:rStyle w:val="TagStyle"/>
          <w:rtl/>
        </w:rPr>
        <w:t xml:space="preserve"> &lt;&lt; דובר &gt;&gt;</w:t>
      </w:r>
      <w:r w:rsidR="00C41144">
        <w:rPr>
          <w:rtl/>
        </w:rPr>
        <w:t xml:space="preserve"> </w:t>
      </w:r>
      <w:r>
        <w:rPr>
          <w:rtl/>
        </w:rPr>
        <w:t xml:space="preserve"> </w:t>
      </w:r>
      <w:bookmarkEnd w:id="6587"/>
    </w:p>
    <w:p w14:paraId="5C115053" w14:textId="77777777" w:rsidR="000A5D3B" w:rsidRDefault="000A5D3B" w:rsidP="000A5D3B">
      <w:pPr>
        <w:pStyle w:val="KeepWithNext"/>
        <w:rPr>
          <w:rtl/>
          <w:lang w:eastAsia="he-IL"/>
        </w:rPr>
      </w:pPr>
    </w:p>
    <w:p w14:paraId="1F436AC7" w14:textId="77777777" w:rsidR="000A5D3B" w:rsidRDefault="000A5D3B" w:rsidP="000A5D3B">
      <w:pPr>
        <w:rPr>
          <w:rtl/>
          <w:lang w:eastAsia="he-IL"/>
        </w:rPr>
      </w:pPr>
      <w:bookmarkStart w:id="6588" w:name="_ETM_Q1_6126414"/>
      <w:bookmarkStart w:id="6589" w:name="_ETM_Q1_6126457"/>
      <w:bookmarkEnd w:id="6588"/>
      <w:bookmarkEnd w:id="6589"/>
      <w:r>
        <w:rPr>
          <w:rFonts w:hint="cs"/>
          <w:rtl/>
          <w:lang w:eastAsia="he-IL"/>
        </w:rPr>
        <w:t>נכון.</w:t>
      </w:r>
    </w:p>
    <w:p w14:paraId="786419F9" w14:textId="77777777" w:rsidR="000A5D3B" w:rsidRDefault="000A5D3B" w:rsidP="000A5D3B">
      <w:pPr>
        <w:rPr>
          <w:rtl/>
          <w:lang w:eastAsia="he-IL"/>
        </w:rPr>
      </w:pPr>
      <w:bookmarkStart w:id="6590" w:name="_ETM_Q1_6127487"/>
      <w:bookmarkStart w:id="6591" w:name="_ETM_Q1_6127570"/>
      <w:bookmarkEnd w:id="6590"/>
      <w:bookmarkEnd w:id="6591"/>
    </w:p>
    <w:p w14:paraId="334562D0" w14:textId="233201D7" w:rsidR="000A5D3B" w:rsidRDefault="000A5D3B" w:rsidP="000A5D3B">
      <w:pPr>
        <w:pStyle w:val="a4"/>
        <w:keepNext/>
        <w:rPr>
          <w:rtl/>
        </w:rPr>
      </w:pPr>
      <w:bookmarkStart w:id="6592" w:name="ET_speaker_איילת_לוי_נחום_448"/>
      <w:r w:rsidRPr="00463B2A">
        <w:rPr>
          <w:rStyle w:val="TagStyle"/>
          <w:rtl/>
        </w:rPr>
        <w:t xml:space="preserve"> &lt;&lt; דובר &gt;&gt; </w:t>
      </w:r>
      <w:r>
        <w:rPr>
          <w:rtl/>
        </w:rPr>
        <w:t>איילת לוי נחום:</w:t>
      </w:r>
      <w:r w:rsidRPr="00463B2A">
        <w:rPr>
          <w:rStyle w:val="TagStyle"/>
          <w:rtl/>
        </w:rPr>
        <w:t xml:space="preserve"> &lt;&lt; דובר &gt;&gt;</w:t>
      </w:r>
      <w:r w:rsidR="00C41144">
        <w:rPr>
          <w:rtl/>
        </w:rPr>
        <w:t xml:space="preserve"> </w:t>
      </w:r>
      <w:r>
        <w:rPr>
          <w:rtl/>
        </w:rPr>
        <w:t xml:space="preserve"> </w:t>
      </w:r>
      <w:bookmarkEnd w:id="6592"/>
    </w:p>
    <w:p w14:paraId="07EC9B0F" w14:textId="77777777" w:rsidR="000A5D3B" w:rsidRDefault="000A5D3B" w:rsidP="000A5D3B">
      <w:pPr>
        <w:pStyle w:val="KeepWithNext"/>
        <w:rPr>
          <w:rtl/>
          <w:lang w:eastAsia="he-IL"/>
        </w:rPr>
      </w:pPr>
    </w:p>
    <w:p w14:paraId="1B054B98" w14:textId="77777777" w:rsidR="000A5D3B" w:rsidRDefault="000A5D3B" w:rsidP="000A5D3B">
      <w:pPr>
        <w:rPr>
          <w:rtl/>
          <w:lang w:eastAsia="he-IL"/>
        </w:rPr>
      </w:pPr>
      <w:bookmarkStart w:id="6593" w:name="_ETM_Q1_6128952"/>
      <w:bookmarkStart w:id="6594" w:name="_ETM_Q1_6128986"/>
      <w:bookmarkEnd w:id="6593"/>
      <w:bookmarkEnd w:id="6594"/>
      <w:r>
        <w:rPr>
          <w:rFonts w:hint="cs"/>
          <w:rtl/>
          <w:lang w:eastAsia="he-IL"/>
        </w:rPr>
        <w:t xml:space="preserve">עכשיו צריך </w:t>
      </w:r>
      <w:bookmarkStart w:id="6595" w:name="_ETM_Q1_6125487"/>
      <w:bookmarkEnd w:id="6595"/>
      <w:r>
        <w:rPr>
          <w:rFonts w:hint="cs"/>
          <w:rtl/>
          <w:lang w:eastAsia="he-IL"/>
        </w:rPr>
        <w:t xml:space="preserve">להבין את עולם התמיכות, ואולי </w:t>
      </w:r>
      <w:bookmarkStart w:id="6596" w:name="_ETM_Q1_6130500"/>
      <w:bookmarkEnd w:id="6596"/>
      <w:r>
        <w:rPr>
          <w:rFonts w:hint="cs"/>
          <w:rtl/>
          <w:lang w:eastAsia="he-IL"/>
        </w:rPr>
        <w:t xml:space="preserve">כדאי שעמוס </w:t>
      </w:r>
      <w:bookmarkStart w:id="6597" w:name="_ETM_Q1_6127371"/>
      <w:bookmarkEnd w:id="6597"/>
      <w:r>
        <w:rPr>
          <w:rFonts w:hint="cs"/>
          <w:rtl/>
          <w:lang w:eastAsia="he-IL"/>
        </w:rPr>
        <w:t xml:space="preserve">יתייחס לזה עוד מעט, אבל ההפחתה מתבצעת </w:t>
      </w:r>
      <w:bookmarkStart w:id="6598" w:name="_ETM_Q1_6129951"/>
      <w:bookmarkEnd w:id="6598"/>
      <w:r>
        <w:rPr>
          <w:rFonts w:hint="cs"/>
          <w:rtl/>
          <w:lang w:eastAsia="he-IL"/>
        </w:rPr>
        <w:t xml:space="preserve">באופן </w:t>
      </w:r>
      <w:bookmarkStart w:id="6599" w:name="_ETM_Q1_6131137"/>
      <w:bookmarkEnd w:id="6599"/>
      <w:r>
        <w:rPr>
          <w:rFonts w:hint="cs"/>
          <w:rtl/>
          <w:lang w:eastAsia="he-IL"/>
        </w:rPr>
        <w:t xml:space="preserve">הבא: בכל שנה יש את מה שנקרא, סכום הבסיס. </w:t>
      </w:r>
      <w:bookmarkStart w:id="6600" w:name="_ETM_Q1_6134491"/>
      <w:bookmarkEnd w:id="6600"/>
      <w:r>
        <w:rPr>
          <w:rFonts w:hint="cs"/>
          <w:rtl/>
          <w:lang w:eastAsia="he-IL"/>
        </w:rPr>
        <w:t xml:space="preserve">סכום </w:t>
      </w:r>
      <w:bookmarkStart w:id="6601" w:name="_ETM_Q1_6135660"/>
      <w:bookmarkEnd w:id="6601"/>
      <w:r>
        <w:rPr>
          <w:rFonts w:hint="cs"/>
          <w:rtl/>
          <w:lang w:eastAsia="he-IL"/>
        </w:rPr>
        <w:t>הבסיס נמצא כהגדרה בעמוד 537</w:t>
      </w:r>
      <w:bookmarkStart w:id="6602" w:name="_ETM_Q1_6137866"/>
      <w:bookmarkEnd w:id="6602"/>
      <w:r>
        <w:rPr>
          <w:rFonts w:hint="cs"/>
          <w:rtl/>
          <w:lang w:eastAsia="he-IL"/>
        </w:rPr>
        <w:t xml:space="preserve">, לוקחים בעצם את סכום התמיכה, </w:t>
      </w:r>
      <w:bookmarkStart w:id="6603" w:name="_ETM_Q1_6144260"/>
      <w:bookmarkEnd w:id="6603"/>
      <w:r>
        <w:rPr>
          <w:rFonts w:hint="cs"/>
          <w:rtl/>
          <w:lang w:eastAsia="he-IL"/>
        </w:rPr>
        <w:t xml:space="preserve">יש שתי </w:t>
      </w:r>
      <w:bookmarkStart w:id="6604" w:name="_ETM_Q1_6142475"/>
      <w:bookmarkEnd w:id="6604"/>
      <w:r>
        <w:rPr>
          <w:rFonts w:hint="cs"/>
          <w:rtl/>
          <w:lang w:eastAsia="he-IL"/>
        </w:rPr>
        <w:t>אופציות לחשב את סכום - - -</w:t>
      </w:r>
      <w:bookmarkStart w:id="6605" w:name="_ETM_Q1_6141784"/>
      <w:bookmarkEnd w:id="6605"/>
      <w:r>
        <w:rPr>
          <w:rFonts w:hint="cs"/>
          <w:rtl/>
          <w:lang w:eastAsia="he-IL"/>
        </w:rPr>
        <w:t xml:space="preserve"> צריך </w:t>
      </w:r>
      <w:bookmarkStart w:id="6606" w:name="_ETM_Q1_6143141"/>
      <w:bookmarkEnd w:id="6606"/>
      <w:r>
        <w:rPr>
          <w:rFonts w:hint="cs"/>
          <w:rtl/>
          <w:lang w:eastAsia="he-IL"/>
        </w:rPr>
        <w:t xml:space="preserve">להסביר על מנגנון </w:t>
      </w:r>
      <w:bookmarkStart w:id="6607" w:name="_ETM_Q1_6142673"/>
      <w:bookmarkEnd w:id="6607"/>
      <w:r>
        <w:rPr>
          <w:rFonts w:hint="cs"/>
          <w:rtl/>
          <w:lang w:eastAsia="he-IL"/>
        </w:rPr>
        <w:t xml:space="preserve">התמיכות, זה לא יעזור. </w:t>
      </w:r>
      <w:bookmarkStart w:id="6608" w:name="_ETM_Q1_6145108"/>
      <w:bookmarkStart w:id="6609" w:name="_ETM_Q1_6140774"/>
      <w:bookmarkEnd w:id="6608"/>
      <w:bookmarkEnd w:id="6609"/>
    </w:p>
    <w:p w14:paraId="3531C216" w14:textId="77777777" w:rsidR="000A5D3B" w:rsidRDefault="000A5D3B" w:rsidP="000A5D3B">
      <w:pPr>
        <w:rPr>
          <w:rtl/>
          <w:lang w:eastAsia="he-IL"/>
        </w:rPr>
      </w:pPr>
      <w:bookmarkStart w:id="6610" w:name="_ETM_Q1_6141136"/>
      <w:bookmarkStart w:id="6611" w:name="_ETM_Q1_6141208"/>
      <w:bookmarkStart w:id="6612" w:name="_ETM_Q1_6142928"/>
      <w:bookmarkEnd w:id="6610"/>
      <w:bookmarkEnd w:id="6611"/>
      <w:bookmarkEnd w:id="6612"/>
    </w:p>
    <w:p w14:paraId="50EFA4DA" w14:textId="0E322A69" w:rsidR="000A5D3B" w:rsidRDefault="000A5D3B" w:rsidP="000A5D3B">
      <w:pPr>
        <w:pStyle w:val="a4"/>
        <w:keepNext/>
        <w:rPr>
          <w:rtl/>
        </w:rPr>
      </w:pPr>
      <w:bookmarkStart w:id="6613" w:name="ET_speaker_מירי_פרנקלשור_449"/>
      <w:r w:rsidRPr="000C5A2A">
        <w:rPr>
          <w:rStyle w:val="TagStyle"/>
          <w:rtl/>
        </w:rPr>
        <w:t xml:space="preserve"> &lt;&lt; דובר &gt;&gt; </w:t>
      </w:r>
      <w:r>
        <w:rPr>
          <w:rtl/>
        </w:rPr>
        <w:t>מירי פרנקל-שור:</w:t>
      </w:r>
      <w:r w:rsidRPr="000C5A2A">
        <w:rPr>
          <w:rStyle w:val="TagStyle"/>
          <w:rtl/>
        </w:rPr>
        <w:t xml:space="preserve"> &lt;&lt; דובר &gt;&gt;</w:t>
      </w:r>
      <w:r w:rsidR="00C41144">
        <w:rPr>
          <w:rtl/>
        </w:rPr>
        <w:t xml:space="preserve"> </w:t>
      </w:r>
      <w:r>
        <w:rPr>
          <w:rtl/>
        </w:rPr>
        <w:t xml:space="preserve"> </w:t>
      </w:r>
      <w:bookmarkEnd w:id="6613"/>
    </w:p>
    <w:p w14:paraId="14941764" w14:textId="77777777" w:rsidR="000A5D3B" w:rsidRDefault="000A5D3B" w:rsidP="000A5D3B">
      <w:pPr>
        <w:pStyle w:val="KeepWithNext"/>
        <w:rPr>
          <w:rtl/>
          <w:lang w:eastAsia="he-IL"/>
        </w:rPr>
      </w:pPr>
    </w:p>
    <w:p w14:paraId="105202CA" w14:textId="5D9B1318" w:rsidR="000A5D3B" w:rsidRDefault="000A5D3B" w:rsidP="000A5D3B">
      <w:pPr>
        <w:rPr>
          <w:rtl/>
          <w:lang w:eastAsia="he-IL"/>
        </w:rPr>
      </w:pPr>
      <w:bookmarkStart w:id="6614" w:name="_ETM_Q1_6143430"/>
      <w:bookmarkStart w:id="6615" w:name="_ETM_Q1_6143465"/>
      <w:bookmarkEnd w:id="6614"/>
      <w:bookmarkEnd w:id="6615"/>
      <w:r>
        <w:rPr>
          <w:rFonts w:hint="cs"/>
          <w:rtl/>
          <w:lang w:eastAsia="he-IL"/>
        </w:rPr>
        <w:t xml:space="preserve">טוב, אז </w:t>
      </w:r>
      <w:bookmarkStart w:id="6616" w:name="_ETM_Q1_6147127"/>
      <w:bookmarkEnd w:id="6616"/>
      <w:r>
        <w:rPr>
          <w:rFonts w:hint="cs"/>
          <w:rtl/>
          <w:lang w:eastAsia="he-IL"/>
        </w:rPr>
        <w:t>- - -</w:t>
      </w:r>
      <w:bookmarkStart w:id="6617" w:name="_ETM_Q1_6143721"/>
      <w:bookmarkEnd w:id="6617"/>
    </w:p>
    <w:p w14:paraId="21385823" w14:textId="77777777" w:rsidR="005A383D" w:rsidRPr="000C5A2A" w:rsidRDefault="005A383D" w:rsidP="000A5D3B">
      <w:pPr>
        <w:rPr>
          <w:rtl/>
          <w:lang w:eastAsia="he-IL"/>
        </w:rPr>
      </w:pPr>
    </w:p>
    <w:p w14:paraId="3541C059" w14:textId="77777777" w:rsidR="000A5D3B" w:rsidRDefault="000A5D3B" w:rsidP="000A5D3B">
      <w:pPr>
        <w:rPr>
          <w:rStyle w:val="TagStyle"/>
          <w:rFonts w:ascii="David" w:hAnsi="David"/>
          <w:u w:val="single"/>
          <w:rtl/>
          <w:lang w:eastAsia="he-IL"/>
        </w:rPr>
      </w:pPr>
      <w:bookmarkStart w:id="6618" w:name="_ETM_Q1_6087923"/>
      <w:bookmarkStart w:id="6619" w:name="_ETM_Q1_6087961"/>
      <w:bookmarkStart w:id="6620" w:name="_ETM_Q1_6082986"/>
      <w:bookmarkStart w:id="6621" w:name="_ETM_Q1_6146721"/>
      <w:bookmarkStart w:id="6622" w:name="_ETM_Q1_6142104"/>
      <w:bookmarkStart w:id="6623" w:name="_ETM_Q1_6144230"/>
      <w:bookmarkEnd w:id="6618"/>
      <w:bookmarkEnd w:id="6619"/>
      <w:bookmarkEnd w:id="6620"/>
      <w:bookmarkEnd w:id="6621"/>
      <w:bookmarkEnd w:id="6622"/>
      <w:bookmarkEnd w:id="6623"/>
    </w:p>
    <w:p w14:paraId="367CDC51" w14:textId="05E7DA71" w:rsidR="000A5D3B" w:rsidRDefault="000A5D3B" w:rsidP="000A5D3B">
      <w:pPr>
        <w:pStyle w:val="af6"/>
        <w:keepNext/>
        <w:rPr>
          <w:rtl/>
        </w:rPr>
      </w:pPr>
      <w:bookmarkStart w:id="6624" w:name="ET_yor_5766_451"/>
      <w:r w:rsidRPr="000C5A2A">
        <w:rPr>
          <w:rStyle w:val="TagStyle"/>
          <w:rtl/>
        </w:rPr>
        <w:t xml:space="preserve"> &lt;&lt; יור &gt;&gt; </w:t>
      </w:r>
      <w:r>
        <w:rPr>
          <w:rtl/>
        </w:rPr>
        <w:t>היו"ר רם בן ברק:</w:t>
      </w:r>
      <w:r w:rsidRPr="000C5A2A">
        <w:rPr>
          <w:rStyle w:val="TagStyle"/>
          <w:rtl/>
        </w:rPr>
        <w:t xml:space="preserve"> &lt;&lt; יור &gt;&gt;</w:t>
      </w:r>
      <w:r w:rsidR="00C41144">
        <w:rPr>
          <w:rtl/>
        </w:rPr>
        <w:t xml:space="preserve"> </w:t>
      </w:r>
      <w:r>
        <w:rPr>
          <w:rtl/>
        </w:rPr>
        <w:t xml:space="preserve"> </w:t>
      </w:r>
      <w:bookmarkEnd w:id="6624"/>
    </w:p>
    <w:p w14:paraId="6F1CDBED" w14:textId="77777777" w:rsidR="000A5D3B" w:rsidRDefault="000A5D3B" w:rsidP="000A5D3B">
      <w:pPr>
        <w:pStyle w:val="KeepWithNext"/>
        <w:rPr>
          <w:rtl/>
          <w:lang w:eastAsia="he-IL"/>
        </w:rPr>
      </w:pPr>
    </w:p>
    <w:p w14:paraId="412DFE65" w14:textId="77777777" w:rsidR="000A5D3B" w:rsidRDefault="000A5D3B" w:rsidP="000A5D3B">
      <w:pPr>
        <w:rPr>
          <w:rtl/>
          <w:lang w:eastAsia="he-IL"/>
        </w:rPr>
      </w:pPr>
      <w:bookmarkStart w:id="6625" w:name="_ETM_Q1_6147163"/>
      <w:bookmarkEnd w:id="6625"/>
      <w:r>
        <w:rPr>
          <w:rFonts w:hint="cs"/>
          <w:rtl/>
          <w:lang w:eastAsia="he-IL"/>
        </w:rPr>
        <w:t>עמוס - - -</w:t>
      </w:r>
      <w:bookmarkStart w:id="6626" w:name="_ETM_Q1_6147571"/>
      <w:bookmarkStart w:id="6627" w:name="_ETM_Q1_6143820"/>
      <w:bookmarkStart w:id="6628" w:name="_ETM_Q1_6139122"/>
      <w:bookmarkEnd w:id="6626"/>
      <w:bookmarkEnd w:id="6627"/>
      <w:bookmarkEnd w:id="6628"/>
    </w:p>
    <w:p w14:paraId="1C8546BB" w14:textId="77777777" w:rsidR="000A5D3B" w:rsidRDefault="000A5D3B" w:rsidP="000A5D3B">
      <w:pPr>
        <w:rPr>
          <w:rtl/>
          <w:lang w:eastAsia="he-IL"/>
        </w:rPr>
      </w:pPr>
      <w:bookmarkStart w:id="6629" w:name="_ETM_Q1_6139447"/>
      <w:bookmarkStart w:id="6630" w:name="_ETM_Q1_6139521"/>
      <w:bookmarkStart w:id="6631" w:name="_ETM_Q1_6140594"/>
      <w:bookmarkEnd w:id="6629"/>
      <w:bookmarkEnd w:id="6630"/>
      <w:bookmarkEnd w:id="6631"/>
    </w:p>
    <w:p w14:paraId="3FF725D6" w14:textId="69055988" w:rsidR="000A5D3B" w:rsidRDefault="000A5D3B" w:rsidP="000A5D3B">
      <w:pPr>
        <w:pStyle w:val="af9"/>
        <w:keepNext/>
        <w:rPr>
          <w:rtl/>
          <w:lang w:eastAsia="he-IL"/>
        </w:rPr>
      </w:pPr>
      <w:bookmarkStart w:id="6632" w:name="ET_guest_דרור_גרנית_452"/>
      <w:r w:rsidRPr="000C5A2A">
        <w:rPr>
          <w:rStyle w:val="TagStyle"/>
          <w:rtl/>
        </w:rPr>
        <w:t xml:space="preserve"> &lt;&lt; אורח &gt;&gt; </w:t>
      </w:r>
      <w:r>
        <w:rPr>
          <w:rtl/>
          <w:lang w:eastAsia="he-IL"/>
        </w:rPr>
        <w:t>דרור גרנית:</w:t>
      </w:r>
      <w:r w:rsidRPr="000C5A2A">
        <w:rPr>
          <w:rStyle w:val="TagStyle"/>
          <w:rtl/>
        </w:rPr>
        <w:t xml:space="preserve"> &lt;&lt; אורח &gt;&gt;</w:t>
      </w:r>
      <w:r w:rsidR="00C41144">
        <w:rPr>
          <w:rtl/>
          <w:lang w:eastAsia="he-IL"/>
        </w:rPr>
        <w:t xml:space="preserve"> </w:t>
      </w:r>
      <w:r>
        <w:rPr>
          <w:rtl/>
          <w:lang w:eastAsia="he-IL"/>
        </w:rPr>
        <w:t xml:space="preserve"> </w:t>
      </w:r>
      <w:bookmarkEnd w:id="6632"/>
    </w:p>
    <w:p w14:paraId="07735B89" w14:textId="77777777" w:rsidR="000A5D3B" w:rsidRDefault="000A5D3B" w:rsidP="000A5D3B">
      <w:pPr>
        <w:pStyle w:val="KeepWithNext"/>
        <w:rPr>
          <w:rtl/>
          <w:lang w:eastAsia="he-IL"/>
        </w:rPr>
      </w:pPr>
    </w:p>
    <w:p w14:paraId="6F8B539C" w14:textId="77777777" w:rsidR="000A5D3B" w:rsidRDefault="000A5D3B" w:rsidP="000A5D3B">
      <w:pPr>
        <w:rPr>
          <w:rtl/>
          <w:lang w:eastAsia="he-IL"/>
        </w:rPr>
      </w:pPr>
      <w:bookmarkStart w:id="6633" w:name="_ETM_Q1_6141050"/>
      <w:bookmarkStart w:id="6634" w:name="_ETM_Q1_6141081"/>
      <w:bookmarkStart w:id="6635" w:name="_ETM_Q1_6143770"/>
      <w:bookmarkEnd w:id="6633"/>
      <w:bookmarkEnd w:id="6634"/>
      <w:bookmarkEnd w:id="6635"/>
      <w:r>
        <w:rPr>
          <w:rFonts w:hint="cs"/>
          <w:rtl/>
          <w:lang w:eastAsia="he-IL"/>
        </w:rPr>
        <w:t xml:space="preserve">אנחנו </w:t>
      </w:r>
      <w:bookmarkStart w:id="6636" w:name="_ETM_Q1_6148695"/>
      <w:bookmarkEnd w:id="6636"/>
      <w:r>
        <w:rPr>
          <w:rFonts w:hint="cs"/>
          <w:rtl/>
          <w:lang w:eastAsia="he-IL"/>
        </w:rPr>
        <w:t>כתבנו את הסעיף - - -</w:t>
      </w:r>
      <w:bookmarkStart w:id="6637" w:name="_ETM_Q1_6147010"/>
      <w:bookmarkStart w:id="6638" w:name="_ETM_Q1_6149508"/>
      <w:bookmarkStart w:id="6639" w:name="_ETM_Q1_6146530"/>
      <w:bookmarkEnd w:id="6637"/>
      <w:bookmarkEnd w:id="6638"/>
      <w:bookmarkEnd w:id="6639"/>
    </w:p>
    <w:p w14:paraId="4F137464" w14:textId="77777777" w:rsidR="000A5D3B" w:rsidRDefault="000A5D3B" w:rsidP="000A5D3B">
      <w:pPr>
        <w:rPr>
          <w:rtl/>
          <w:lang w:eastAsia="he-IL"/>
        </w:rPr>
      </w:pPr>
      <w:bookmarkStart w:id="6640" w:name="_ETM_Q1_6145468"/>
      <w:bookmarkStart w:id="6641" w:name="_ETM_Q1_6145536"/>
      <w:bookmarkStart w:id="6642" w:name="_ETM_Q1_6148062"/>
      <w:bookmarkEnd w:id="6640"/>
      <w:bookmarkEnd w:id="6641"/>
      <w:bookmarkEnd w:id="6642"/>
    </w:p>
    <w:p w14:paraId="38650FBF" w14:textId="069D7C2E" w:rsidR="000A5D3B" w:rsidRDefault="000A5D3B" w:rsidP="000A5D3B">
      <w:pPr>
        <w:pStyle w:val="a4"/>
        <w:keepNext/>
        <w:rPr>
          <w:rtl/>
        </w:rPr>
      </w:pPr>
      <w:bookmarkStart w:id="6643" w:name="ET_speaker_קריאה_455"/>
      <w:r w:rsidRPr="000C5A2A">
        <w:rPr>
          <w:rStyle w:val="TagStyle"/>
          <w:rtl/>
        </w:rPr>
        <w:t xml:space="preserve"> &lt;&lt; דובר &gt;&gt; </w:t>
      </w:r>
      <w:r>
        <w:rPr>
          <w:rtl/>
        </w:rPr>
        <w:t>קריאה:</w:t>
      </w:r>
      <w:r w:rsidRPr="000C5A2A">
        <w:rPr>
          <w:rStyle w:val="TagStyle"/>
          <w:rtl/>
        </w:rPr>
        <w:t xml:space="preserve"> &lt;&lt; דובר &gt;&gt;</w:t>
      </w:r>
      <w:r w:rsidR="00C41144">
        <w:rPr>
          <w:rtl/>
        </w:rPr>
        <w:t xml:space="preserve"> </w:t>
      </w:r>
      <w:r>
        <w:rPr>
          <w:rtl/>
        </w:rPr>
        <w:t xml:space="preserve"> </w:t>
      </w:r>
      <w:bookmarkEnd w:id="6643"/>
    </w:p>
    <w:p w14:paraId="1819F00D" w14:textId="77777777" w:rsidR="000A5D3B" w:rsidRDefault="000A5D3B" w:rsidP="000A5D3B">
      <w:pPr>
        <w:pStyle w:val="KeepWithNext"/>
        <w:rPr>
          <w:rtl/>
          <w:lang w:eastAsia="he-IL"/>
        </w:rPr>
      </w:pPr>
    </w:p>
    <w:p w14:paraId="361AD826" w14:textId="77777777" w:rsidR="000A5D3B" w:rsidRPr="000C5A2A" w:rsidRDefault="000A5D3B" w:rsidP="000A5D3B">
      <w:pPr>
        <w:rPr>
          <w:rtl/>
          <w:lang w:eastAsia="he-IL"/>
        </w:rPr>
      </w:pPr>
      <w:bookmarkStart w:id="6644" w:name="_ETM_Q1_6148519"/>
      <w:bookmarkStart w:id="6645" w:name="_ETM_Q1_6148553"/>
      <w:bookmarkEnd w:id="6644"/>
      <w:bookmarkEnd w:id="6645"/>
      <w:r>
        <w:rPr>
          <w:rFonts w:hint="cs"/>
          <w:rtl/>
          <w:lang w:eastAsia="he-IL"/>
        </w:rPr>
        <w:t xml:space="preserve">אולי אנחנו גם נוכל לעזור כי </w:t>
      </w:r>
      <w:bookmarkStart w:id="6646" w:name="_ETM_Q1_6154139"/>
      <w:bookmarkEnd w:id="6646"/>
      <w:r>
        <w:rPr>
          <w:rFonts w:hint="cs"/>
          <w:rtl/>
          <w:lang w:eastAsia="he-IL"/>
        </w:rPr>
        <w:t xml:space="preserve">אנחנו השתתפנו </w:t>
      </w:r>
      <w:bookmarkStart w:id="6647" w:name="_ETM_Q1_6151481"/>
      <w:bookmarkEnd w:id="6647"/>
      <w:r>
        <w:rPr>
          <w:rFonts w:hint="cs"/>
          <w:rtl/>
          <w:lang w:eastAsia="he-IL"/>
        </w:rPr>
        <w:t>בסעיף.</w:t>
      </w:r>
    </w:p>
    <w:p w14:paraId="3EE2F0D6" w14:textId="77777777" w:rsidR="000A5D3B" w:rsidRDefault="000A5D3B" w:rsidP="000A5D3B">
      <w:pPr>
        <w:rPr>
          <w:rtl/>
          <w:lang w:eastAsia="he-IL"/>
        </w:rPr>
      </w:pPr>
      <w:bookmarkStart w:id="6648" w:name="_ETM_Q1_6147431"/>
      <w:bookmarkStart w:id="6649" w:name="_ETM_Q1_6147504"/>
      <w:bookmarkEnd w:id="6648"/>
      <w:bookmarkEnd w:id="6649"/>
    </w:p>
    <w:p w14:paraId="233E2313" w14:textId="7EAC815B" w:rsidR="000A5D3B" w:rsidRDefault="000A5D3B" w:rsidP="000A5D3B">
      <w:pPr>
        <w:pStyle w:val="af6"/>
        <w:keepNext/>
        <w:rPr>
          <w:rtl/>
        </w:rPr>
      </w:pPr>
      <w:bookmarkStart w:id="6650" w:name="ET_yor_5766_453"/>
      <w:r w:rsidRPr="000C5A2A">
        <w:rPr>
          <w:rStyle w:val="TagStyle"/>
          <w:rtl/>
        </w:rPr>
        <w:t xml:space="preserve"> &lt;&lt; יור &gt;&gt; </w:t>
      </w:r>
      <w:r>
        <w:rPr>
          <w:rtl/>
        </w:rPr>
        <w:t>היו"ר רם בן ברק:</w:t>
      </w:r>
      <w:r w:rsidRPr="000C5A2A">
        <w:rPr>
          <w:rStyle w:val="TagStyle"/>
          <w:rtl/>
        </w:rPr>
        <w:t xml:space="preserve"> &lt;&lt; יור &gt;&gt;</w:t>
      </w:r>
      <w:r w:rsidR="00C41144">
        <w:rPr>
          <w:rtl/>
        </w:rPr>
        <w:t xml:space="preserve"> </w:t>
      </w:r>
      <w:r>
        <w:rPr>
          <w:rtl/>
        </w:rPr>
        <w:t xml:space="preserve"> </w:t>
      </w:r>
      <w:bookmarkEnd w:id="6650"/>
    </w:p>
    <w:p w14:paraId="21D467DF" w14:textId="77777777" w:rsidR="000A5D3B" w:rsidRDefault="000A5D3B" w:rsidP="000A5D3B">
      <w:pPr>
        <w:pStyle w:val="KeepWithNext"/>
        <w:rPr>
          <w:rtl/>
          <w:lang w:eastAsia="he-IL"/>
        </w:rPr>
      </w:pPr>
    </w:p>
    <w:p w14:paraId="6CA192ED" w14:textId="77777777" w:rsidR="000A5D3B" w:rsidRDefault="000A5D3B" w:rsidP="000A5D3B">
      <w:pPr>
        <w:rPr>
          <w:rtl/>
          <w:lang w:eastAsia="he-IL"/>
        </w:rPr>
      </w:pPr>
      <w:bookmarkStart w:id="6651" w:name="_ETM_Q1_6149620"/>
      <w:bookmarkEnd w:id="6651"/>
      <w:r>
        <w:rPr>
          <w:rFonts w:hint="cs"/>
          <w:rtl/>
          <w:lang w:eastAsia="he-IL"/>
        </w:rPr>
        <w:t xml:space="preserve">שנייה, דרור, דרור שנייה </w:t>
      </w:r>
      <w:bookmarkStart w:id="6652" w:name="_ETM_Q1_6155925"/>
      <w:bookmarkEnd w:id="6652"/>
      <w:r>
        <w:rPr>
          <w:rFonts w:hint="cs"/>
          <w:rtl/>
          <w:lang w:eastAsia="he-IL"/>
        </w:rPr>
        <w:t>אחת</w:t>
      </w:r>
      <w:bookmarkStart w:id="6653" w:name="_ETM_Q1_6151746"/>
      <w:bookmarkEnd w:id="6653"/>
      <w:r>
        <w:rPr>
          <w:rFonts w:hint="cs"/>
          <w:rtl/>
          <w:lang w:eastAsia="he-IL"/>
        </w:rPr>
        <w:t xml:space="preserve">. גם עמוס לא אמר עד עכשיו שום </w:t>
      </w:r>
      <w:bookmarkStart w:id="6654" w:name="_ETM_Q1_6153142"/>
      <w:bookmarkEnd w:id="6654"/>
      <w:r>
        <w:rPr>
          <w:rFonts w:hint="cs"/>
          <w:rtl/>
          <w:lang w:eastAsia="he-IL"/>
        </w:rPr>
        <w:t xml:space="preserve">דבר, </w:t>
      </w:r>
      <w:bookmarkStart w:id="6655" w:name="_ETM_Q1_6151172"/>
      <w:bookmarkStart w:id="6656" w:name="_ETM_Q1_6154634"/>
      <w:bookmarkEnd w:id="6655"/>
      <w:bookmarkEnd w:id="6656"/>
      <w:r>
        <w:rPr>
          <w:rFonts w:hint="cs"/>
          <w:rtl/>
          <w:lang w:eastAsia="he-IL"/>
        </w:rPr>
        <w:t>הנה</w:t>
      </w:r>
      <w:bookmarkStart w:id="6657" w:name="_ETM_Q1_6156727"/>
      <w:bookmarkEnd w:id="6657"/>
      <w:r>
        <w:rPr>
          <w:rFonts w:hint="cs"/>
          <w:rtl/>
          <w:lang w:eastAsia="he-IL"/>
        </w:rPr>
        <w:t xml:space="preserve"> יש לו הזמנות</w:t>
      </w:r>
      <w:bookmarkStart w:id="6658" w:name="_ETM_Q1_6155210"/>
      <w:bookmarkEnd w:id="6658"/>
      <w:r>
        <w:rPr>
          <w:rFonts w:hint="cs"/>
          <w:rtl/>
          <w:lang w:eastAsia="he-IL"/>
        </w:rPr>
        <w:t xml:space="preserve">. כן. </w:t>
      </w:r>
    </w:p>
    <w:p w14:paraId="0D8E81CA" w14:textId="77777777" w:rsidR="000A5D3B" w:rsidRDefault="000A5D3B" w:rsidP="000A5D3B">
      <w:pPr>
        <w:rPr>
          <w:rtl/>
          <w:lang w:eastAsia="he-IL"/>
        </w:rPr>
      </w:pPr>
      <w:bookmarkStart w:id="6659" w:name="_ETM_Q1_6158743"/>
      <w:bookmarkStart w:id="6660" w:name="_ETM_Q1_6158815"/>
      <w:bookmarkStart w:id="6661" w:name="_ETM_Q1_6161756"/>
      <w:bookmarkEnd w:id="6659"/>
      <w:bookmarkEnd w:id="6660"/>
      <w:bookmarkEnd w:id="6661"/>
    </w:p>
    <w:p w14:paraId="2F15E73E" w14:textId="10E39DD0" w:rsidR="000A5D3B" w:rsidRDefault="000A5D3B" w:rsidP="000A5D3B">
      <w:pPr>
        <w:pStyle w:val="af9"/>
        <w:keepNext/>
        <w:rPr>
          <w:rtl/>
          <w:lang w:eastAsia="he-IL"/>
        </w:rPr>
      </w:pPr>
      <w:bookmarkStart w:id="6662" w:name="ET_guest_עמוס_צייאדה_454"/>
      <w:r w:rsidRPr="000C5A2A">
        <w:rPr>
          <w:rStyle w:val="TagStyle"/>
          <w:rtl/>
        </w:rPr>
        <w:t xml:space="preserve"> &lt;&lt; אורח &gt;&gt; </w:t>
      </w:r>
      <w:r>
        <w:rPr>
          <w:rtl/>
          <w:lang w:eastAsia="he-IL"/>
        </w:rPr>
        <w:t>עמוס צייאדה:</w:t>
      </w:r>
      <w:r w:rsidRPr="000C5A2A">
        <w:rPr>
          <w:rStyle w:val="TagStyle"/>
          <w:rtl/>
        </w:rPr>
        <w:t xml:space="preserve"> &lt;&lt; אורח &gt;&gt;</w:t>
      </w:r>
      <w:r w:rsidR="00C41144">
        <w:rPr>
          <w:rtl/>
          <w:lang w:eastAsia="he-IL"/>
        </w:rPr>
        <w:t xml:space="preserve"> </w:t>
      </w:r>
      <w:r>
        <w:rPr>
          <w:rtl/>
          <w:lang w:eastAsia="he-IL"/>
        </w:rPr>
        <w:t xml:space="preserve"> </w:t>
      </w:r>
      <w:bookmarkEnd w:id="6662"/>
    </w:p>
    <w:p w14:paraId="76550C96" w14:textId="77777777" w:rsidR="000A5D3B" w:rsidRDefault="000A5D3B" w:rsidP="000A5D3B">
      <w:pPr>
        <w:pStyle w:val="KeepWithNext"/>
        <w:rPr>
          <w:rtl/>
          <w:lang w:eastAsia="he-IL"/>
        </w:rPr>
      </w:pPr>
    </w:p>
    <w:p w14:paraId="37D0D93E" w14:textId="77777777" w:rsidR="000A5D3B" w:rsidRDefault="000A5D3B" w:rsidP="000A5D3B">
      <w:pPr>
        <w:rPr>
          <w:rtl/>
          <w:lang w:eastAsia="he-IL"/>
        </w:rPr>
      </w:pPr>
      <w:bookmarkStart w:id="6663" w:name="_ETM_Q1_6162273"/>
      <w:bookmarkStart w:id="6664" w:name="_ETM_Q1_6162315"/>
      <w:bookmarkStart w:id="6665" w:name="_ETM_Q1_6158105"/>
      <w:bookmarkStart w:id="6666" w:name="_ETM_Q1_6154916"/>
      <w:bookmarkEnd w:id="6663"/>
      <w:bookmarkEnd w:id="6664"/>
      <w:bookmarkEnd w:id="6665"/>
      <w:bookmarkEnd w:id="6666"/>
      <w:r>
        <w:rPr>
          <w:rFonts w:hint="cs"/>
          <w:rtl/>
          <w:lang w:eastAsia="he-IL"/>
        </w:rPr>
        <w:t>עמוס צייאדה, משרד החינוך. אני אתן קצת</w:t>
      </w:r>
      <w:bookmarkStart w:id="6667" w:name="_ETM_Q1_6165943"/>
      <w:bookmarkEnd w:id="6667"/>
      <w:r>
        <w:rPr>
          <w:rFonts w:hint="cs"/>
          <w:rtl/>
          <w:lang w:eastAsia="he-IL"/>
        </w:rPr>
        <w:t xml:space="preserve"> ר</w:t>
      </w:r>
      <w:bookmarkStart w:id="6668" w:name="_ETM_Q1_6161939"/>
      <w:bookmarkEnd w:id="6668"/>
      <w:r>
        <w:rPr>
          <w:rFonts w:hint="cs"/>
          <w:rtl/>
          <w:lang w:eastAsia="he-IL"/>
        </w:rPr>
        <w:t xml:space="preserve">קע על המספרים גם אצלנו. אנחנו משלמים תמיכה </w:t>
      </w:r>
      <w:bookmarkStart w:id="6669" w:name="_ETM_Q1_6163861"/>
      <w:bookmarkEnd w:id="6669"/>
      <w:r>
        <w:rPr>
          <w:rFonts w:hint="cs"/>
          <w:rtl/>
          <w:lang w:eastAsia="he-IL"/>
        </w:rPr>
        <w:t xml:space="preserve">ל-1,850 </w:t>
      </w:r>
      <w:bookmarkStart w:id="6670" w:name="_ETM_Q1_6167246"/>
      <w:bookmarkEnd w:id="6670"/>
      <w:r>
        <w:rPr>
          <w:rFonts w:hint="cs"/>
          <w:rtl/>
          <w:lang w:eastAsia="he-IL"/>
        </w:rPr>
        <w:t>מוסדות תורניים ש</w:t>
      </w:r>
      <w:bookmarkStart w:id="6671" w:name="_ETM_Q1_6170079"/>
      <w:bookmarkStart w:id="6672" w:name="_ETM_Q1_6169990"/>
      <w:bookmarkEnd w:id="6671"/>
      <w:bookmarkEnd w:id="6672"/>
      <w:r>
        <w:rPr>
          <w:rFonts w:hint="cs"/>
          <w:rtl/>
          <w:lang w:eastAsia="he-IL"/>
        </w:rPr>
        <w:t>לומדים בהם - - -</w:t>
      </w:r>
    </w:p>
    <w:p w14:paraId="622AF803" w14:textId="77777777" w:rsidR="000A5D3B" w:rsidRDefault="000A5D3B" w:rsidP="000A5D3B">
      <w:pPr>
        <w:rPr>
          <w:rtl/>
          <w:lang w:eastAsia="he-IL"/>
        </w:rPr>
      </w:pPr>
      <w:bookmarkStart w:id="6673" w:name="_ETM_Q1_6175198"/>
      <w:bookmarkStart w:id="6674" w:name="_ETM_Q1_6175270"/>
      <w:bookmarkEnd w:id="6673"/>
      <w:bookmarkEnd w:id="6674"/>
    </w:p>
    <w:p w14:paraId="257978C9" w14:textId="4E8B63B0" w:rsidR="000A5D3B" w:rsidRDefault="000A5D3B" w:rsidP="000A5D3B">
      <w:pPr>
        <w:pStyle w:val="af6"/>
        <w:keepNext/>
        <w:rPr>
          <w:rtl/>
        </w:rPr>
      </w:pPr>
      <w:bookmarkStart w:id="6675" w:name="ET_yor_5766_456"/>
      <w:r w:rsidRPr="000C5A2A">
        <w:rPr>
          <w:rStyle w:val="TagStyle"/>
          <w:rtl/>
        </w:rPr>
        <w:t xml:space="preserve"> &lt;&lt; יור &gt;&gt; </w:t>
      </w:r>
      <w:r>
        <w:rPr>
          <w:rtl/>
        </w:rPr>
        <w:t>היו"ר רם בן ברק:</w:t>
      </w:r>
      <w:r w:rsidRPr="000C5A2A">
        <w:rPr>
          <w:rStyle w:val="TagStyle"/>
          <w:rtl/>
        </w:rPr>
        <w:t xml:space="preserve"> &lt;&lt; יור &gt;&gt;</w:t>
      </w:r>
      <w:r w:rsidR="00C41144">
        <w:rPr>
          <w:rtl/>
        </w:rPr>
        <w:t xml:space="preserve"> </w:t>
      </w:r>
      <w:r>
        <w:rPr>
          <w:rtl/>
        </w:rPr>
        <w:t xml:space="preserve"> </w:t>
      </w:r>
      <w:bookmarkEnd w:id="6675"/>
    </w:p>
    <w:p w14:paraId="401B8DDD" w14:textId="77777777" w:rsidR="000A5D3B" w:rsidRDefault="000A5D3B" w:rsidP="000A5D3B">
      <w:pPr>
        <w:pStyle w:val="KeepWithNext"/>
        <w:rPr>
          <w:rtl/>
          <w:lang w:eastAsia="he-IL"/>
        </w:rPr>
      </w:pPr>
    </w:p>
    <w:p w14:paraId="7C1E1EC3" w14:textId="77777777" w:rsidR="000A5D3B" w:rsidRDefault="000A5D3B" w:rsidP="000A5D3B">
      <w:pPr>
        <w:rPr>
          <w:rtl/>
          <w:lang w:eastAsia="he-IL"/>
        </w:rPr>
      </w:pPr>
      <w:bookmarkStart w:id="6676" w:name="_ETM_Q1_6176029"/>
      <w:bookmarkEnd w:id="6676"/>
      <w:r>
        <w:rPr>
          <w:rFonts w:hint="cs"/>
          <w:rtl/>
          <w:lang w:eastAsia="he-IL"/>
        </w:rPr>
        <w:t xml:space="preserve">יותר מוסדות </w:t>
      </w:r>
      <w:bookmarkStart w:id="6677" w:name="_ETM_Q1_6177899"/>
      <w:bookmarkStart w:id="6678" w:name="_ETM_Q1_6173015"/>
      <w:bookmarkEnd w:id="6677"/>
      <w:bookmarkEnd w:id="6678"/>
      <w:r>
        <w:rPr>
          <w:rFonts w:hint="cs"/>
          <w:rtl/>
          <w:lang w:eastAsia="he-IL"/>
        </w:rPr>
        <w:t>מאשר האנשים שצריכים להתגייס</w:t>
      </w:r>
      <w:bookmarkStart w:id="6679" w:name="_ETM_Q1_6174000"/>
      <w:bookmarkEnd w:id="6679"/>
      <w:r>
        <w:rPr>
          <w:rFonts w:hint="cs"/>
          <w:rtl/>
          <w:lang w:eastAsia="he-IL"/>
        </w:rPr>
        <w:t xml:space="preserve">? זאת אומרת, מספיק אחד מכל ישיבה </w:t>
      </w:r>
      <w:bookmarkStart w:id="6680" w:name="_ETM_Q1_6180579"/>
      <w:bookmarkStart w:id="6681" w:name="_ETM_Q1_6175787"/>
      <w:bookmarkEnd w:id="6680"/>
      <w:bookmarkEnd w:id="6681"/>
      <w:r>
        <w:rPr>
          <w:rFonts w:hint="cs"/>
          <w:rtl/>
          <w:lang w:eastAsia="he-IL"/>
        </w:rPr>
        <w:t>ומילאנו את כל המכסה?</w:t>
      </w:r>
    </w:p>
    <w:p w14:paraId="2A8F29FC" w14:textId="77777777" w:rsidR="000A5D3B" w:rsidRDefault="000A5D3B" w:rsidP="000A5D3B">
      <w:pPr>
        <w:rPr>
          <w:rtl/>
          <w:lang w:eastAsia="he-IL"/>
        </w:rPr>
      </w:pPr>
      <w:bookmarkStart w:id="6682" w:name="_ETM_Q1_6181046"/>
      <w:bookmarkStart w:id="6683" w:name="_ETM_Q1_6181117"/>
      <w:bookmarkStart w:id="6684" w:name="_ETM_Q1_6176468"/>
      <w:bookmarkEnd w:id="6682"/>
      <w:bookmarkEnd w:id="6683"/>
      <w:bookmarkEnd w:id="6684"/>
    </w:p>
    <w:p w14:paraId="514A67DC" w14:textId="10E23BC6" w:rsidR="000A5D3B" w:rsidRDefault="000A5D3B" w:rsidP="000A5D3B">
      <w:pPr>
        <w:pStyle w:val="af9"/>
        <w:keepNext/>
        <w:rPr>
          <w:rtl/>
          <w:lang w:eastAsia="he-IL"/>
        </w:rPr>
      </w:pPr>
      <w:bookmarkStart w:id="6685" w:name="ET_guest_עמוס_צייאדה_457"/>
      <w:r w:rsidRPr="000C5A2A">
        <w:rPr>
          <w:rStyle w:val="TagStyle"/>
          <w:rtl/>
        </w:rPr>
        <w:t xml:space="preserve"> &lt;&lt; אורח &gt;&gt; </w:t>
      </w:r>
      <w:r>
        <w:rPr>
          <w:rtl/>
          <w:lang w:eastAsia="he-IL"/>
        </w:rPr>
        <w:t>עמוס צייאדה:</w:t>
      </w:r>
      <w:r w:rsidRPr="000C5A2A">
        <w:rPr>
          <w:rStyle w:val="TagStyle"/>
          <w:rtl/>
        </w:rPr>
        <w:t xml:space="preserve"> &lt;&lt; אורח &gt;&gt;</w:t>
      </w:r>
      <w:r w:rsidR="00C41144">
        <w:rPr>
          <w:rtl/>
          <w:lang w:eastAsia="he-IL"/>
        </w:rPr>
        <w:t xml:space="preserve"> </w:t>
      </w:r>
      <w:r>
        <w:rPr>
          <w:rtl/>
          <w:lang w:eastAsia="he-IL"/>
        </w:rPr>
        <w:t xml:space="preserve"> </w:t>
      </w:r>
      <w:bookmarkEnd w:id="6685"/>
    </w:p>
    <w:p w14:paraId="2E7F4F6B" w14:textId="77777777" w:rsidR="000A5D3B" w:rsidRDefault="000A5D3B" w:rsidP="000A5D3B">
      <w:pPr>
        <w:pStyle w:val="KeepWithNext"/>
        <w:rPr>
          <w:rtl/>
          <w:lang w:eastAsia="he-IL"/>
        </w:rPr>
      </w:pPr>
    </w:p>
    <w:p w14:paraId="6516964F" w14:textId="77777777" w:rsidR="000A5D3B" w:rsidRDefault="000A5D3B" w:rsidP="000A5D3B">
      <w:pPr>
        <w:rPr>
          <w:rtl/>
          <w:lang w:eastAsia="he-IL"/>
        </w:rPr>
      </w:pPr>
      <w:bookmarkStart w:id="6686" w:name="_ETM_Q1_6181016"/>
      <w:bookmarkStart w:id="6687" w:name="_ETM_Q1_6181052"/>
      <w:bookmarkStart w:id="6688" w:name="_ETM_Q1_6176081"/>
      <w:bookmarkEnd w:id="6686"/>
      <w:bookmarkEnd w:id="6687"/>
      <w:bookmarkEnd w:id="6688"/>
      <w:r>
        <w:rPr>
          <w:rFonts w:hint="cs"/>
          <w:rtl/>
          <w:lang w:eastAsia="he-IL"/>
        </w:rPr>
        <w:t xml:space="preserve">שנייה, תכף אני אגיד כמה - - </w:t>
      </w:r>
      <w:bookmarkStart w:id="6689" w:name="_ETM_Q1_6180888"/>
      <w:bookmarkEnd w:id="6689"/>
      <w:r>
        <w:rPr>
          <w:rFonts w:hint="cs"/>
          <w:rtl/>
          <w:lang w:eastAsia="he-IL"/>
        </w:rPr>
        <w:t>-</w:t>
      </w:r>
      <w:bookmarkStart w:id="6690" w:name="_ETM_Q1_6181429"/>
      <w:bookmarkEnd w:id="6690"/>
    </w:p>
    <w:p w14:paraId="2E9137C1" w14:textId="77777777" w:rsidR="000A5D3B" w:rsidRDefault="000A5D3B" w:rsidP="000A5D3B">
      <w:pPr>
        <w:rPr>
          <w:rtl/>
          <w:lang w:eastAsia="he-IL"/>
        </w:rPr>
      </w:pPr>
      <w:bookmarkStart w:id="6691" w:name="_ETM_Q1_6181508"/>
      <w:bookmarkStart w:id="6692" w:name="_ETM_Q1_6176991"/>
      <w:bookmarkStart w:id="6693" w:name="_ETM_Q1_6178927"/>
      <w:bookmarkEnd w:id="6691"/>
      <w:bookmarkEnd w:id="6692"/>
      <w:bookmarkEnd w:id="6693"/>
    </w:p>
    <w:p w14:paraId="1414C5E7" w14:textId="42642499" w:rsidR="000A5D3B" w:rsidRDefault="000A5D3B" w:rsidP="000A5D3B">
      <w:pPr>
        <w:pStyle w:val="a4"/>
        <w:keepNext/>
        <w:rPr>
          <w:rtl/>
        </w:rPr>
      </w:pPr>
      <w:bookmarkStart w:id="6694" w:name="ET_speaker_5069_458"/>
      <w:r w:rsidRPr="000C5A2A">
        <w:rPr>
          <w:rStyle w:val="TagStyle"/>
          <w:rtl/>
        </w:rPr>
        <w:t xml:space="preserve"> &lt;&lt; דובר &gt;&gt; </w:t>
      </w:r>
      <w:r>
        <w:rPr>
          <w:rtl/>
        </w:rPr>
        <w:t>יעקב אשר (יהדות התורה):</w:t>
      </w:r>
      <w:r w:rsidRPr="000C5A2A">
        <w:rPr>
          <w:rStyle w:val="TagStyle"/>
          <w:rtl/>
        </w:rPr>
        <w:t xml:space="preserve"> &lt;&lt; דובר &gt;&gt;</w:t>
      </w:r>
      <w:r w:rsidR="00C41144">
        <w:rPr>
          <w:rtl/>
        </w:rPr>
        <w:t xml:space="preserve"> </w:t>
      </w:r>
      <w:r>
        <w:rPr>
          <w:rtl/>
        </w:rPr>
        <w:t xml:space="preserve"> </w:t>
      </w:r>
      <w:bookmarkEnd w:id="6694"/>
    </w:p>
    <w:p w14:paraId="7BF8D9C6" w14:textId="77777777" w:rsidR="000A5D3B" w:rsidRDefault="000A5D3B" w:rsidP="000A5D3B">
      <w:pPr>
        <w:pStyle w:val="KeepWithNext"/>
        <w:rPr>
          <w:rtl/>
          <w:lang w:eastAsia="he-IL"/>
        </w:rPr>
      </w:pPr>
    </w:p>
    <w:p w14:paraId="14C77D3D" w14:textId="77777777" w:rsidR="000A5D3B" w:rsidRDefault="000A5D3B" w:rsidP="000A5D3B">
      <w:pPr>
        <w:rPr>
          <w:rtl/>
          <w:lang w:eastAsia="he-IL"/>
        </w:rPr>
      </w:pPr>
      <w:bookmarkStart w:id="6695" w:name="_ETM_Q1_6179376"/>
      <w:bookmarkStart w:id="6696" w:name="_ETM_Q1_6179411"/>
      <w:bookmarkEnd w:id="6695"/>
      <w:bookmarkEnd w:id="6696"/>
      <w:r>
        <w:rPr>
          <w:rFonts w:hint="cs"/>
          <w:rtl/>
          <w:lang w:eastAsia="he-IL"/>
        </w:rPr>
        <w:t xml:space="preserve">לא, לא, אתה נופל. </w:t>
      </w:r>
      <w:bookmarkStart w:id="6697" w:name="_ETM_Q1_6178019"/>
      <w:bookmarkEnd w:id="6697"/>
    </w:p>
    <w:p w14:paraId="441C4DD3" w14:textId="77777777" w:rsidR="000A5D3B" w:rsidRDefault="000A5D3B" w:rsidP="000A5D3B">
      <w:pPr>
        <w:rPr>
          <w:rtl/>
          <w:lang w:eastAsia="he-IL"/>
        </w:rPr>
      </w:pPr>
      <w:bookmarkStart w:id="6698" w:name="_ETM_Q1_6179690"/>
      <w:bookmarkStart w:id="6699" w:name="_ETM_Q1_6179779"/>
      <w:bookmarkStart w:id="6700" w:name="_ETM_Q1_6178414"/>
      <w:bookmarkEnd w:id="6698"/>
      <w:bookmarkEnd w:id="6699"/>
      <w:bookmarkEnd w:id="6700"/>
    </w:p>
    <w:p w14:paraId="0CE26821" w14:textId="211D1073" w:rsidR="000A5D3B" w:rsidRDefault="000A5D3B" w:rsidP="000A5D3B">
      <w:pPr>
        <w:pStyle w:val="af9"/>
        <w:keepNext/>
        <w:rPr>
          <w:rtl/>
          <w:lang w:eastAsia="he-IL"/>
        </w:rPr>
      </w:pPr>
      <w:bookmarkStart w:id="6701" w:name="ET_guest_עמוס_צייאדה_460"/>
      <w:r w:rsidRPr="00A92FEC">
        <w:rPr>
          <w:rStyle w:val="TagStyle"/>
          <w:rtl/>
        </w:rPr>
        <w:t xml:space="preserve"> &lt;&lt; אורח &gt;&gt; </w:t>
      </w:r>
      <w:r>
        <w:rPr>
          <w:rtl/>
          <w:lang w:eastAsia="he-IL"/>
        </w:rPr>
        <w:t>עמוס צייאדה:</w:t>
      </w:r>
      <w:r w:rsidRPr="00A92FEC">
        <w:rPr>
          <w:rStyle w:val="TagStyle"/>
          <w:rtl/>
        </w:rPr>
        <w:t xml:space="preserve"> &lt;&lt; אורח &gt;&gt;</w:t>
      </w:r>
      <w:r w:rsidR="00C41144">
        <w:rPr>
          <w:rtl/>
          <w:lang w:eastAsia="he-IL"/>
        </w:rPr>
        <w:t xml:space="preserve"> </w:t>
      </w:r>
      <w:r>
        <w:rPr>
          <w:rtl/>
          <w:lang w:eastAsia="he-IL"/>
        </w:rPr>
        <w:t xml:space="preserve"> </w:t>
      </w:r>
      <w:bookmarkEnd w:id="6701"/>
    </w:p>
    <w:p w14:paraId="64C1709C" w14:textId="77777777" w:rsidR="000A5D3B" w:rsidRDefault="000A5D3B" w:rsidP="000A5D3B">
      <w:pPr>
        <w:pStyle w:val="KeepWithNext"/>
        <w:rPr>
          <w:rtl/>
          <w:lang w:eastAsia="he-IL"/>
        </w:rPr>
      </w:pPr>
    </w:p>
    <w:p w14:paraId="6C09FA78" w14:textId="77777777" w:rsidR="000A5D3B" w:rsidRDefault="000A5D3B" w:rsidP="000A5D3B">
      <w:pPr>
        <w:rPr>
          <w:rtl/>
          <w:lang w:eastAsia="he-IL"/>
        </w:rPr>
      </w:pPr>
      <w:bookmarkStart w:id="6702" w:name="_ETM_Q1_6181338"/>
      <w:bookmarkStart w:id="6703" w:name="_ETM_Q1_6181379"/>
      <w:bookmarkEnd w:id="6702"/>
      <w:bookmarkEnd w:id="6703"/>
      <w:r>
        <w:rPr>
          <w:rFonts w:hint="cs"/>
          <w:rtl/>
          <w:lang w:eastAsia="he-IL"/>
        </w:rPr>
        <w:t xml:space="preserve">אני כבר אגיד כמה מתוכם </w:t>
      </w:r>
      <w:bookmarkStart w:id="6704" w:name="_ETM_Q1_6180576"/>
      <w:bookmarkStart w:id="6705" w:name="_ETM_Q1_6179721"/>
      <w:bookmarkEnd w:id="6704"/>
      <w:bookmarkEnd w:id="6705"/>
      <w:r>
        <w:rPr>
          <w:rFonts w:hint="cs"/>
          <w:rtl/>
          <w:lang w:eastAsia="he-IL"/>
        </w:rPr>
        <w:t xml:space="preserve">- </w:t>
      </w:r>
      <w:bookmarkStart w:id="6706" w:name="_ETM_Q1_6180958"/>
      <w:bookmarkEnd w:id="6706"/>
      <w:r>
        <w:rPr>
          <w:rFonts w:hint="cs"/>
          <w:rtl/>
          <w:lang w:eastAsia="he-IL"/>
        </w:rPr>
        <w:t>- -</w:t>
      </w:r>
    </w:p>
    <w:p w14:paraId="55DAB9B7" w14:textId="77777777" w:rsidR="000A5D3B" w:rsidRDefault="000A5D3B" w:rsidP="000A5D3B">
      <w:pPr>
        <w:rPr>
          <w:rtl/>
          <w:lang w:eastAsia="he-IL"/>
        </w:rPr>
      </w:pPr>
      <w:bookmarkStart w:id="6707" w:name="_ETM_Q1_6181730"/>
      <w:bookmarkStart w:id="6708" w:name="_ETM_Q1_6181844"/>
      <w:bookmarkStart w:id="6709" w:name="_ETM_Q1_6181313"/>
      <w:bookmarkEnd w:id="6707"/>
      <w:bookmarkEnd w:id="6708"/>
      <w:bookmarkEnd w:id="6709"/>
    </w:p>
    <w:p w14:paraId="43137F84" w14:textId="03F154BB" w:rsidR="000A5D3B" w:rsidRDefault="000A5D3B" w:rsidP="000A5D3B">
      <w:pPr>
        <w:pStyle w:val="a4"/>
        <w:keepNext/>
        <w:rPr>
          <w:rtl/>
        </w:rPr>
      </w:pPr>
      <w:bookmarkStart w:id="6710" w:name="ET_speaker_5069_461"/>
      <w:r w:rsidRPr="00A92FEC">
        <w:rPr>
          <w:rStyle w:val="TagStyle"/>
          <w:rtl/>
        </w:rPr>
        <w:t xml:space="preserve"> &lt;&lt; דובר &gt;&gt; </w:t>
      </w:r>
      <w:r>
        <w:rPr>
          <w:rtl/>
        </w:rPr>
        <w:t>יעקב אשר (יהדות התורה):</w:t>
      </w:r>
      <w:r w:rsidRPr="00A92FEC">
        <w:rPr>
          <w:rStyle w:val="TagStyle"/>
          <w:rtl/>
        </w:rPr>
        <w:t xml:space="preserve"> &lt;&lt; דובר &gt;&gt;</w:t>
      </w:r>
      <w:r w:rsidR="00C41144">
        <w:rPr>
          <w:rtl/>
        </w:rPr>
        <w:t xml:space="preserve"> </w:t>
      </w:r>
      <w:r>
        <w:rPr>
          <w:rtl/>
        </w:rPr>
        <w:t xml:space="preserve"> </w:t>
      </w:r>
      <w:bookmarkEnd w:id="6710"/>
    </w:p>
    <w:p w14:paraId="5E0FC338" w14:textId="77777777" w:rsidR="000A5D3B" w:rsidRDefault="000A5D3B" w:rsidP="000A5D3B">
      <w:pPr>
        <w:pStyle w:val="KeepWithNext"/>
        <w:rPr>
          <w:rtl/>
          <w:lang w:eastAsia="he-IL"/>
        </w:rPr>
      </w:pPr>
    </w:p>
    <w:p w14:paraId="1DC11423" w14:textId="77777777" w:rsidR="000A5D3B" w:rsidRDefault="000A5D3B" w:rsidP="000A5D3B">
      <w:pPr>
        <w:rPr>
          <w:rtl/>
          <w:lang w:eastAsia="he-IL"/>
        </w:rPr>
      </w:pPr>
      <w:bookmarkStart w:id="6711" w:name="_ETM_Q1_6181913"/>
      <w:bookmarkStart w:id="6712" w:name="_ETM_Q1_6181947"/>
      <w:bookmarkEnd w:id="6711"/>
      <w:bookmarkEnd w:id="6712"/>
      <w:r>
        <w:rPr>
          <w:rFonts w:hint="cs"/>
          <w:rtl/>
          <w:lang w:eastAsia="he-IL"/>
        </w:rPr>
        <w:t>זה כוללים</w:t>
      </w:r>
      <w:bookmarkStart w:id="6713" w:name="_ETM_Q1_6182079"/>
      <w:bookmarkEnd w:id="6713"/>
      <w:r>
        <w:rPr>
          <w:rFonts w:hint="cs"/>
          <w:rtl/>
          <w:lang w:eastAsia="he-IL"/>
        </w:rPr>
        <w:t xml:space="preserve"> - - - </w:t>
      </w:r>
      <w:bookmarkStart w:id="6714" w:name="_ETM_Q1_6190523"/>
      <w:bookmarkStart w:id="6715" w:name="_ETM_Q1_6185742"/>
      <w:bookmarkEnd w:id="6714"/>
      <w:bookmarkEnd w:id="6715"/>
    </w:p>
    <w:p w14:paraId="132E3F8F" w14:textId="77777777" w:rsidR="000A5D3B" w:rsidRDefault="000A5D3B" w:rsidP="000A5D3B">
      <w:pPr>
        <w:rPr>
          <w:rtl/>
          <w:lang w:eastAsia="he-IL"/>
        </w:rPr>
      </w:pPr>
      <w:bookmarkStart w:id="6716" w:name="_ETM_Q1_6187784"/>
      <w:bookmarkStart w:id="6717" w:name="_ETM_Q1_6187896"/>
      <w:bookmarkStart w:id="6718" w:name="_ETM_Q1_6185475"/>
      <w:bookmarkEnd w:id="6716"/>
      <w:bookmarkEnd w:id="6717"/>
      <w:bookmarkEnd w:id="6718"/>
    </w:p>
    <w:p w14:paraId="7049174E" w14:textId="5673EC3C" w:rsidR="000A5D3B" w:rsidRDefault="000A5D3B" w:rsidP="000A5D3B">
      <w:pPr>
        <w:pStyle w:val="a4"/>
        <w:keepNext/>
        <w:rPr>
          <w:rtl/>
        </w:rPr>
      </w:pPr>
      <w:bookmarkStart w:id="6719" w:name="ET_speaker_מירי_פרנקלשור_462"/>
      <w:r w:rsidRPr="00A92FEC">
        <w:rPr>
          <w:rStyle w:val="TagStyle"/>
          <w:rtl/>
        </w:rPr>
        <w:t xml:space="preserve"> &lt;&lt; דובר &gt;&gt; </w:t>
      </w:r>
      <w:r>
        <w:rPr>
          <w:rtl/>
        </w:rPr>
        <w:t>מירי פרנקל-שור:</w:t>
      </w:r>
      <w:r w:rsidRPr="00A92FEC">
        <w:rPr>
          <w:rStyle w:val="TagStyle"/>
          <w:rtl/>
        </w:rPr>
        <w:t xml:space="preserve"> &lt;&lt; דובר &gt;&gt;</w:t>
      </w:r>
      <w:r w:rsidR="00C41144">
        <w:rPr>
          <w:rtl/>
        </w:rPr>
        <w:t xml:space="preserve"> </w:t>
      </w:r>
      <w:r>
        <w:rPr>
          <w:rtl/>
        </w:rPr>
        <w:t xml:space="preserve"> </w:t>
      </w:r>
      <w:bookmarkEnd w:id="6719"/>
    </w:p>
    <w:p w14:paraId="3F0FFAAE" w14:textId="77777777" w:rsidR="000A5D3B" w:rsidRDefault="000A5D3B" w:rsidP="000A5D3B">
      <w:pPr>
        <w:pStyle w:val="KeepWithNext"/>
        <w:rPr>
          <w:rtl/>
          <w:lang w:eastAsia="he-IL"/>
        </w:rPr>
      </w:pPr>
    </w:p>
    <w:p w14:paraId="6310BC0D" w14:textId="77777777" w:rsidR="000A5D3B" w:rsidRDefault="000A5D3B" w:rsidP="000A5D3B">
      <w:pPr>
        <w:rPr>
          <w:rtl/>
          <w:lang w:eastAsia="he-IL"/>
        </w:rPr>
      </w:pPr>
      <w:bookmarkStart w:id="6720" w:name="_ETM_Q1_6186058"/>
      <w:bookmarkStart w:id="6721" w:name="_ETM_Q1_6186102"/>
      <w:bookmarkStart w:id="6722" w:name="_ETM_Q1_6184433"/>
      <w:bookmarkEnd w:id="6720"/>
      <w:bookmarkEnd w:id="6721"/>
      <w:bookmarkEnd w:id="6722"/>
      <w:r>
        <w:rPr>
          <w:rFonts w:hint="cs"/>
          <w:rtl/>
          <w:lang w:eastAsia="he-IL"/>
        </w:rPr>
        <w:t xml:space="preserve">תסביר מה זה מוסדות תורניים, ממש מההתחלה. </w:t>
      </w:r>
      <w:bookmarkStart w:id="6723" w:name="_ETM_Q1_6189264"/>
      <w:bookmarkEnd w:id="6723"/>
    </w:p>
    <w:p w14:paraId="140B2C92" w14:textId="77777777" w:rsidR="000A5D3B" w:rsidRDefault="000A5D3B" w:rsidP="000A5D3B">
      <w:pPr>
        <w:rPr>
          <w:rtl/>
          <w:lang w:eastAsia="he-IL"/>
        </w:rPr>
      </w:pPr>
      <w:bookmarkStart w:id="6724" w:name="_ETM_Q1_6190790"/>
      <w:bookmarkStart w:id="6725" w:name="_ETM_Q1_6190909"/>
      <w:bookmarkStart w:id="6726" w:name="_ETM_Q1_6186256"/>
      <w:bookmarkStart w:id="6727" w:name="_ETM_Q1_6189413"/>
      <w:bookmarkEnd w:id="6724"/>
      <w:bookmarkEnd w:id="6725"/>
      <w:bookmarkEnd w:id="6726"/>
      <w:bookmarkEnd w:id="6727"/>
    </w:p>
    <w:p w14:paraId="0BB99B75" w14:textId="399858D3" w:rsidR="000A5D3B" w:rsidRDefault="000A5D3B" w:rsidP="000A5D3B">
      <w:pPr>
        <w:pStyle w:val="af9"/>
        <w:keepNext/>
        <w:rPr>
          <w:rtl/>
          <w:lang w:eastAsia="he-IL"/>
        </w:rPr>
      </w:pPr>
      <w:bookmarkStart w:id="6728" w:name="ET_guest_עמוס_צייאדה_463"/>
      <w:r w:rsidRPr="00A92FEC">
        <w:rPr>
          <w:rStyle w:val="TagStyle"/>
          <w:rtl/>
        </w:rPr>
        <w:t xml:space="preserve"> &lt;&lt; אורח &gt;&gt; </w:t>
      </w:r>
      <w:r>
        <w:rPr>
          <w:rtl/>
          <w:lang w:eastAsia="he-IL"/>
        </w:rPr>
        <w:t>עמוס צייאדה:</w:t>
      </w:r>
      <w:r w:rsidRPr="00A92FEC">
        <w:rPr>
          <w:rStyle w:val="TagStyle"/>
          <w:rtl/>
        </w:rPr>
        <w:t xml:space="preserve"> &lt;&lt; אורח &gt;&gt;</w:t>
      </w:r>
      <w:r w:rsidR="00C41144">
        <w:rPr>
          <w:rtl/>
          <w:lang w:eastAsia="he-IL"/>
        </w:rPr>
        <w:t xml:space="preserve"> </w:t>
      </w:r>
      <w:r>
        <w:rPr>
          <w:rtl/>
          <w:lang w:eastAsia="he-IL"/>
        </w:rPr>
        <w:t xml:space="preserve"> </w:t>
      </w:r>
      <w:bookmarkEnd w:id="6728"/>
    </w:p>
    <w:p w14:paraId="6A8D96BE" w14:textId="77777777" w:rsidR="000A5D3B" w:rsidRDefault="000A5D3B" w:rsidP="000A5D3B">
      <w:pPr>
        <w:pStyle w:val="KeepWithNext"/>
        <w:rPr>
          <w:rtl/>
          <w:lang w:eastAsia="he-IL"/>
        </w:rPr>
      </w:pPr>
    </w:p>
    <w:p w14:paraId="54DCDC8D" w14:textId="77777777" w:rsidR="000A5D3B" w:rsidRDefault="000A5D3B" w:rsidP="000A5D3B">
      <w:pPr>
        <w:rPr>
          <w:rtl/>
          <w:lang w:eastAsia="he-IL"/>
        </w:rPr>
      </w:pPr>
      <w:bookmarkStart w:id="6729" w:name="_ETM_Q1_6189986"/>
      <w:bookmarkStart w:id="6730" w:name="_ETM_Q1_6190030"/>
      <w:bookmarkEnd w:id="6729"/>
      <w:bookmarkEnd w:id="6730"/>
      <w:r>
        <w:rPr>
          <w:rFonts w:hint="cs"/>
          <w:rtl/>
          <w:lang w:eastAsia="he-IL"/>
        </w:rPr>
        <w:t xml:space="preserve">נו, תתנו </w:t>
      </w:r>
      <w:bookmarkStart w:id="6731" w:name="_ETM_Q1_6191301"/>
      <w:bookmarkEnd w:id="6731"/>
      <w:r>
        <w:rPr>
          <w:rFonts w:hint="cs"/>
          <w:rtl/>
          <w:lang w:eastAsia="he-IL"/>
        </w:rPr>
        <w:t xml:space="preserve">לי בבקשה ואני אסביר. </w:t>
      </w:r>
      <w:bookmarkStart w:id="6732" w:name="_ETM_Q1_6190136"/>
      <w:bookmarkEnd w:id="6732"/>
      <w:r>
        <w:rPr>
          <w:rFonts w:hint="cs"/>
          <w:rtl/>
          <w:lang w:eastAsia="he-IL"/>
        </w:rPr>
        <w:t xml:space="preserve">אז ב-1,850 המוסדות התורניים לומדים </w:t>
      </w:r>
      <w:bookmarkStart w:id="6733" w:name="_ETM_Q1_6192691"/>
      <w:bookmarkEnd w:id="6733"/>
      <w:r>
        <w:rPr>
          <w:rFonts w:hint="cs"/>
          <w:rtl/>
          <w:lang w:eastAsia="he-IL"/>
        </w:rPr>
        <w:t xml:space="preserve">175 </w:t>
      </w:r>
      <w:bookmarkStart w:id="6734" w:name="_ETM_Q1_6195483"/>
      <w:bookmarkEnd w:id="6734"/>
      <w:r>
        <w:rPr>
          <w:rFonts w:hint="cs"/>
          <w:rtl/>
          <w:lang w:eastAsia="he-IL"/>
        </w:rPr>
        <w:t xml:space="preserve">אלף תלמידים. ב-1,300 </w:t>
      </w:r>
      <w:bookmarkStart w:id="6735" w:name="_ETM_Q1_6197624"/>
      <w:bookmarkEnd w:id="6735"/>
      <w:r>
        <w:rPr>
          <w:rFonts w:hint="cs"/>
          <w:rtl/>
          <w:lang w:eastAsia="he-IL"/>
        </w:rPr>
        <w:t xml:space="preserve">מתוכם לומדים </w:t>
      </w:r>
      <w:bookmarkStart w:id="6736" w:name="_ETM_Q1_6197933"/>
      <w:bookmarkStart w:id="6737" w:name="_ETM_Q1_6195399"/>
      <w:bookmarkEnd w:id="6736"/>
      <w:bookmarkEnd w:id="6737"/>
      <w:r>
        <w:rPr>
          <w:rFonts w:hint="cs"/>
          <w:rtl/>
          <w:lang w:eastAsia="he-IL"/>
        </w:rPr>
        <w:t xml:space="preserve">50 אלף תלמידים </w:t>
      </w:r>
      <w:bookmarkStart w:id="6738" w:name="_ETM_Q1_6199870"/>
      <w:bookmarkEnd w:id="6738"/>
      <w:r>
        <w:rPr>
          <w:rFonts w:hint="cs"/>
          <w:rtl/>
          <w:lang w:eastAsia="he-IL"/>
        </w:rPr>
        <w:t xml:space="preserve">דחויי </w:t>
      </w:r>
      <w:bookmarkStart w:id="6739" w:name="_ETM_Q1_6201231"/>
      <w:bookmarkEnd w:id="6739"/>
      <w:r>
        <w:rPr>
          <w:rFonts w:hint="cs"/>
          <w:rtl/>
          <w:lang w:eastAsia="he-IL"/>
        </w:rPr>
        <w:t xml:space="preserve">שירות, ואני פה רוצה להעיר, שלצבא יש כמובן יותר דחויי </w:t>
      </w:r>
      <w:bookmarkStart w:id="6740" w:name="_ETM_Q1_6211215"/>
      <w:bookmarkStart w:id="6741" w:name="_ETM_Q1_6206367"/>
      <w:bookmarkEnd w:id="6740"/>
      <w:bookmarkEnd w:id="6741"/>
      <w:r>
        <w:rPr>
          <w:rFonts w:hint="cs"/>
          <w:rtl/>
          <w:lang w:eastAsia="he-IL"/>
        </w:rPr>
        <w:t xml:space="preserve">שירות, פשוט אותם 50 אלף הם נתמכים </w:t>
      </w:r>
      <w:bookmarkStart w:id="6742" w:name="_ETM_Q1_6209816"/>
      <w:bookmarkEnd w:id="6742"/>
      <w:r>
        <w:rPr>
          <w:rFonts w:hint="cs"/>
          <w:rtl/>
          <w:lang w:eastAsia="he-IL"/>
        </w:rPr>
        <w:t xml:space="preserve">על ידינו. יש </w:t>
      </w:r>
      <w:bookmarkStart w:id="6743" w:name="_ETM_Q1_6212413"/>
      <w:bookmarkEnd w:id="6743"/>
      <w:r>
        <w:rPr>
          <w:rFonts w:hint="cs"/>
          <w:rtl/>
          <w:lang w:eastAsia="he-IL"/>
        </w:rPr>
        <w:t xml:space="preserve">כאלה שלא מקבלים תמיכה על ידי המדינה, ולכן יהיה הפער </w:t>
      </w:r>
      <w:bookmarkStart w:id="6744" w:name="_ETM_Q1_6218982"/>
      <w:bookmarkEnd w:id="6744"/>
      <w:r>
        <w:rPr>
          <w:rFonts w:hint="cs"/>
          <w:rtl/>
          <w:lang w:eastAsia="he-IL"/>
        </w:rPr>
        <w:t xml:space="preserve">הזה. </w:t>
      </w:r>
      <w:bookmarkStart w:id="6745" w:name="_ETM_Q1_6214745"/>
      <w:bookmarkEnd w:id="6745"/>
    </w:p>
    <w:p w14:paraId="3805EBC8" w14:textId="77777777" w:rsidR="000A5D3B" w:rsidRDefault="000A5D3B" w:rsidP="000A5D3B">
      <w:pPr>
        <w:rPr>
          <w:rtl/>
          <w:lang w:eastAsia="he-IL"/>
        </w:rPr>
      </w:pPr>
      <w:bookmarkStart w:id="6746" w:name="_ETM_Q1_6215167"/>
      <w:bookmarkStart w:id="6747" w:name="_ETM_Q1_6215248"/>
      <w:bookmarkStart w:id="6748" w:name="_ETM_Q1_6215610"/>
      <w:bookmarkEnd w:id="6746"/>
      <w:bookmarkEnd w:id="6747"/>
      <w:bookmarkEnd w:id="6748"/>
    </w:p>
    <w:p w14:paraId="56333A56" w14:textId="77777777" w:rsidR="000A5D3B" w:rsidRDefault="000A5D3B" w:rsidP="000A5D3B">
      <w:pPr>
        <w:rPr>
          <w:rtl/>
          <w:lang w:eastAsia="he-IL"/>
        </w:rPr>
      </w:pPr>
      <w:bookmarkStart w:id="6749" w:name="_ETM_Q1_6215688"/>
      <w:bookmarkStart w:id="6750" w:name="_ETM_Q1_6213011"/>
      <w:bookmarkEnd w:id="6749"/>
      <w:bookmarkEnd w:id="6750"/>
      <w:r>
        <w:rPr>
          <w:rFonts w:hint="cs"/>
          <w:rtl/>
          <w:lang w:eastAsia="he-IL"/>
        </w:rPr>
        <w:t xml:space="preserve">במבחני התמיכה, כמובן שהכמות הזאת של ה-50 אלף </w:t>
      </w:r>
      <w:bookmarkStart w:id="6751" w:name="_ETM_Q1_6223731"/>
      <w:bookmarkEnd w:id="6751"/>
      <w:r>
        <w:rPr>
          <w:rFonts w:hint="cs"/>
          <w:rtl/>
          <w:lang w:eastAsia="he-IL"/>
        </w:rPr>
        <w:t xml:space="preserve">מורכבת </w:t>
      </w:r>
      <w:bookmarkStart w:id="6752" w:name="_ETM_Q1_6220118"/>
      <w:bookmarkEnd w:id="6752"/>
      <w:r>
        <w:rPr>
          <w:rFonts w:hint="cs"/>
          <w:rtl/>
          <w:lang w:eastAsia="he-IL"/>
        </w:rPr>
        <w:t>מרווקים ונש</w:t>
      </w:r>
      <w:bookmarkStart w:id="6753" w:name="_ETM_Q1_6222255"/>
      <w:bookmarkEnd w:id="6753"/>
      <w:r>
        <w:rPr>
          <w:rFonts w:hint="cs"/>
          <w:rtl/>
          <w:lang w:eastAsia="he-IL"/>
        </w:rPr>
        <w:t xml:space="preserve">ואים. היחס בין רווקים לנשואים </w:t>
      </w:r>
      <w:bookmarkStart w:id="6754" w:name="_ETM_Q1_6228635"/>
      <w:bookmarkStart w:id="6755" w:name="_ETM_Q1_6223873"/>
      <w:bookmarkEnd w:id="6754"/>
      <w:bookmarkEnd w:id="6755"/>
      <w:r>
        <w:rPr>
          <w:rFonts w:hint="cs"/>
          <w:rtl/>
          <w:lang w:eastAsia="he-IL"/>
        </w:rPr>
        <w:t>הוא 33 אלף רווקים, ו-17 אלף נשואים</w:t>
      </w:r>
      <w:bookmarkStart w:id="6756" w:name="_ETM_Q1_6228422"/>
      <w:bookmarkEnd w:id="6756"/>
      <w:r>
        <w:rPr>
          <w:rFonts w:hint="cs"/>
          <w:rtl/>
          <w:lang w:eastAsia="he-IL"/>
        </w:rPr>
        <w:t>.</w:t>
      </w:r>
    </w:p>
    <w:p w14:paraId="0651D78D" w14:textId="77777777" w:rsidR="000A5D3B" w:rsidRPr="00A92FEC" w:rsidRDefault="000A5D3B" w:rsidP="000A5D3B">
      <w:pPr>
        <w:rPr>
          <w:rtl/>
          <w:lang w:eastAsia="he-IL"/>
        </w:rPr>
      </w:pPr>
      <w:bookmarkStart w:id="6757" w:name="_ETM_Q1_6198854"/>
      <w:bookmarkStart w:id="6758" w:name="_ETM_Q1_6198982"/>
      <w:bookmarkEnd w:id="6757"/>
      <w:bookmarkEnd w:id="6758"/>
    </w:p>
    <w:p w14:paraId="0CC6FBB1" w14:textId="7195D0C1" w:rsidR="000A5D3B" w:rsidRDefault="000A5D3B" w:rsidP="000A5D3B">
      <w:pPr>
        <w:pStyle w:val="af6"/>
        <w:keepNext/>
        <w:rPr>
          <w:rtl/>
        </w:rPr>
      </w:pPr>
      <w:bookmarkStart w:id="6759" w:name="ET_yor_5766_459"/>
      <w:r w:rsidRPr="000C5A2A">
        <w:rPr>
          <w:rStyle w:val="TagStyle"/>
          <w:rtl/>
        </w:rPr>
        <w:t xml:space="preserve"> &lt;&lt; יור &gt;&gt; </w:t>
      </w:r>
      <w:r>
        <w:rPr>
          <w:rtl/>
        </w:rPr>
        <w:t>היו"ר רם בן ברק:</w:t>
      </w:r>
      <w:r w:rsidRPr="000C5A2A">
        <w:rPr>
          <w:rStyle w:val="TagStyle"/>
          <w:rtl/>
        </w:rPr>
        <w:t xml:space="preserve"> &lt;&lt; יור &gt;&gt;</w:t>
      </w:r>
      <w:r w:rsidR="00C41144">
        <w:rPr>
          <w:rtl/>
        </w:rPr>
        <w:t xml:space="preserve"> </w:t>
      </w:r>
      <w:r>
        <w:rPr>
          <w:rtl/>
        </w:rPr>
        <w:t xml:space="preserve"> </w:t>
      </w:r>
      <w:bookmarkEnd w:id="6759"/>
    </w:p>
    <w:p w14:paraId="48B26302" w14:textId="77777777" w:rsidR="000A5D3B" w:rsidRDefault="000A5D3B" w:rsidP="000A5D3B">
      <w:pPr>
        <w:pStyle w:val="KeepWithNext"/>
        <w:rPr>
          <w:rtl/>
          <w:lang w:eastAsia="he-IL"/>
        </w:rPr>
      </w:pPr>
    </w:p>
    <w:p w14:paraId="7E8D15EB" w14:textId="77777777" w:rsidR="000A5D3B" w:rsidRDefault="000A5D3B" w:rsidP="000A5D3B">
      <w:pPr>
        <w:rPr>
          <w:rtl/>
          <w:lang w:eastAsia="he-IL"/>
        </w:rPr>
      </w:pPr>
      <w:bookmarkStart w:id="6760" w:name="_ETM_Q1_6181262"/>
      <w:bookmarkStart w:id="6761" w:name="_ETM_Q1_6181317"/>
      <w:bookmarkEnd w:id="6760"/>
      <w:bookmarkEnd w:id="6761"/>
      <w:r>
        <w:rPr>
          <w:rFonts w:hint="cs"/>
          <w:rtl/>
          <w:lang w:eastAsia="he-IL"/>
        </w:rPr>
        <w:t>מגיל 18?</w:t>
      </w:r>
      <w:bookmarkStart w:id="6762" w:name="_ETM_Q1_6233086"/>
      <w:bookmarkEnd w:id="6762"/>
    </w:p>
    <w:p w14:paraId="058EE28B" w14:textId="77777777" w:rsidR="000A5D3B" w:rsidRDefault="000A5D3B" w:rsidP="000A5D3B">
      <w:pPr>
        <w:rPr>
          <w:rtl/>
          <w:lang w:eastAsia="he-IL"/>
        </w:rPr>
      </w:pPr>
      <w:bookmarkStart w:id="6763" w:name="_ETM_Q1_6233156"/>
      <w:bookmarkEnd w:id="6763"/>
    </w:p>
    <w:p w14:paraId="55959FDF" w14:textId="4F65EE8D" w:rsidR="000A5D3B" w:rsidRDefault="000A5D3B" w:rsidP="000A5D3B">
      <w:pPr>
        <w:pStyle w:val="-"/>
        <w:keepNext/>
        <w:rPr>
          <w:rtl/>
        </w:rPr>
      </w:pPr>
      <w:bookmarkStart w:id="6764" w:name="ET_speakercontinue_עמוס_צייאדה_464"/>
      <w:r w:rsidRPr="00924E38">
        <w:rPr>
          <w:rStyle w:val="TagStyle"/>
          <w:rtl/>
        </w:rPr>
        <w:t xml:space="preserve"> &lt;&lt; דובר_המשך &gt;&gt; </w:t>
      </w:r>
      <w:r>
        <w:rPr>
          <w:rtl/>
        </w:rPr>
        <w:t>עמוס צייאדה:</w:t>
      </w:r>
      <w:r w:rsidRPr="00924E38">
        <w:rPr>
          <w:rStyle w:val="TagStyle"/>
          <w:rtl/>
        </w:rPr>
        <w:t xml:space="preserve"> &lt;&lt; דובר_המשך &gt;&gt;</w:t>
      </w:r>
      <w:r w:rsidR="00C41144">
        <w:rPr>
          <w:rtl/>
        </w:rPr>
        <w:t xml:space="preserve"> </w:t>
      </w:r>
      <w:r>
        <w:rPr>
          <w:rtl/>
        </w:rPr>
        <w:t xml:space="preserve"> </w:t>
      </w:r>
      <w:bookmarkEnd w:id="6764"/>
    </w:p>
    <w:p w14:paraId="682322BF" w14:textId="77777777" w:rsidR="000A5D3B" w:rsidRDefault="000A5D3B" w:rsidP="000A5D3B">
      <w:pPr>
        <w:pStyle w:val="KeepWithNext"/>
        <w:rPr>
          <w:rtl/>
          <w:lang w:eastAsia="he-IL"/>
        </w:rPr>
      </w:pPr>
    </w:p>
    <w:p w14:paraId="26F8F971" w14:textId="77777777" w:rsidR="000A5D3B" w:rsidRDefault="000A5D3B" w:rsidP="000A5D3B">
      <w:pPr>
        <w:rPr>
          <w:rtl/>
          <w:lang w:eastAsia="he-IL"/>
        </w:rPr>
      </w:pPr>
      <w:bookmarkStart w:id="6765" w:name="_ETM_Q1_6234533"/>
      <w:bookmarkEnd w:id="6765"/>
      <w:r>
        <w:rPr>
          <w:rFonts w:hint="cs"/>
          <w:rtl/>
          <w:lang w:eastAsia="he-IL"/>
        </w:rPr>
        <w:t xml:space="preserve">כן, מעל </w:t>
      </w:r>
      <w:bookmarkStart w:id="6766" w:name="_ETM_Q1_6235705"/>
      <w:bookmarkEnd w:id="6766"/>
      <w:r>
        <w:rPr>
          <w:rFonts w:hint="cs"/>
          <w:rtl/>
          <w:lang w:eastAsia="he-IL"/>
        </w:rPr>
        <w:t xml:space="preserve">גיל </w:t>
      </w:r>
      <w:bookmarkStart w:id="6767" w:name="_ETM_Q1_6232039"/>
      <w:bookmarkEnd w:id="6767"/>
      <w:r>
        <w:rPr>
          <w:rFonts w:hint="cs"/>
          <w:rtl/>
          <w:lang w:eastAsia="he-IL"/>
        </w:rPr>
        <w:t>18. אם תרצו את הפילוח מעל לגיל 21 ומתחת</w:t>
      </w:r>
      <w:bookmarkStart w:id="6768" w:name="_ETM_Q1_6236257"/>
      <w:bookmarkEnd w:id="6768"/>
      <w:r>
        <w:rPr>
          <w:rFonts w:hint="cs"/>
          <w:rtl/>
          <w:lang w:eastAsia="he-IL"/>
        </w:rPr>
        <w:t xml:space="preserve">, </w:t>
      </w:r>
      <w:bookmarkStart w:id="6769" w:name="_ETM_Q1_6236631"/>
      <w:bookmarkEnd w:id="6769"/>
      <w:r>
        <w:rPr>
          <w:rFonts w:hint="cs"/>
          <w:rtl/>
          <w:lang w:eastAsia="he-IL"/>
        </w:rPr>
        <w:t xml:space="preserve">אז 22.5 </w:t>
      </w:r>
      <w:bookmarkStart w:id="6770" w:name="_ETM_Q1_6246184"/>
      <w:bookmarkStart w:id="6771" w:name="_ETM_Q1_6241711"/>
      <w:bookmarkEnd w:id="6770"/>
      <w:bookmarkEnd w:id="6771"/>
      <w:r>
        <w:rPr>
          <w:rFonts w:hint="cs"/>
          <w:rtl/>
          <w:lang w:eastAsia="he-IL"/>
        </w:rPr>
        <w:t>אלף עד גיל 21</w:t>
      </w:r>
      <w:bookmarkStart w:id="6772" w:name="_ETM_Q1_6239248"/>
      <w:bookmarkStart w:id="6773" w:name="_ETM_Q1_6242195"/>
      <w:bookmarkEnd w:id="6772"/>
      <w:bookmarkEnd w:id="6773"/>
      <w:r>
        <w:rPr>
          <w:rFonts w:hint="cs"/>
          <w:rtl/>
          <w:lang w:eastAsia="he-IL"/>
        </w:rPr>
        <w:t xml:space="preserve">, </w:t>
      </w:r>
      <w:bookmarkStart w:id="6774" w:name="_ETM_Q1_6244870"/>
      <w:bookmarkEnd w:id="6774"/>
      <w:r>
        <w:rPr>
          <w:rFonts w:hint="cs"/>
          <w:rtl/>
          <w:lang w:eastAsia="he-IL"/>
        </w:rPr>
        <w:t xml:space="preserve">ו-27.5 אלף </w:t>
      </w:r>
      <w:bookmarkStart w:id="6775" w:name="_ETM_Q1_6250522"/>
      <w:bookmarkEnd w:id="6775"/>
      <w:r>
        <w:rPr>
          <w:rFonts w:hint="cs"/>
          <w:rtl/>
          <w:lang w:eastAsia="he-IL"/>
        </w:rPr>
        <w:t xml:space="preserve">מעל </w:t>
      </w:r>
      <w:bookmarkStart w:id="6776" w:name="_ETM_Q1_6249449"/>
      <w:bookmarkStart w:id="6777" w:name="_ETM_Q1_6245984"/>
      <w:bookmarkEnd w:id="6776"/>
      <w:bookmarkEnd w:id="6777"/>
      <w:r>
        <w:rPr>
          <w:rFonts w:hint="cs"/>
          <w:rtl/>
          <w:lang w:eastAsia="he-IL"/>
        </w:rPr>
        <w:t xml:space="preserve">21. יש פה גם חלוקה של </w:t>
      </w:r>
      <w:bookmarkStart w:id="6778" w:name="_ETM_Q1_6253205"/>
      <w:bookmarkEnd w:id="6778"/>
      <w:r>
        <w:rPr>
          <w:rFonts w:hint="cs"/>
          <w:rtl/>
          <w:lang w:eastAsia="he-IL"/>
        </w:rPr>
        <w:t xml:space="preserve">רווקים </w:t>
      </w:r>
      <w:bookmarkStart w:id="6779" w:name="_ETM_Q1_6249288"/>
      <w:bookmarkEnd w:id="6779"/>
      <w:r>
        <w:rPr>
          <w:rFonts w:hint="cs"/>
          <w:rtl/>
          <w:lang w:eastAsia="he-IL"/>
        </w:rPr>
        <w:t>ונשו</w:t>
      </w:r>
      <w:bookmarkStart w:id="6780" w:name="_ETM_Q1_6246677"/>
      <w:bookmarkEnd w:id="6780"/>
      <w:r>
        <w:rPr>
          <w:rFonts w:hint="cs"/>
          <w:rtl/>
          <w:lang w:eastAsia="he-IL"/>
        </w:rPr>
        <w:t>אים</w:t>
      </w:r>
      <w:bookmarkStart w:id="6781" w:name="_ETM_Q1_6248256"/>
      <w:bookmarkEnd w:id="6781"/>
      <w:r>
        <w:rPr>
          <w:rFonts w:hint="cs"/>
          <w:rtl/>
          <w:lang w:eastAsia="he-IL"/>
        </w:rPr>
        <w:t>.</w:t>
      </w:r>
    </w:p>
    <w:p w14:paraId="388627C9" w14:textId="77777777" w:rsidR="000A5D3B" w:rsidRDefault="000A5D3B" w:rsidP="000A5D3B">
      <w:pPr>
        <w:rPr>
          <w:rtl/>
          <w:lang w:eastAsia="he-IL"/>
        </w:rPr>
      </w:pPr>
      <w:bookmarkStart w:id="6782" w:name="_ETM_Q1_6253328"/>
      <w:bookmarkStart w:id="6783" w:name="_ETM_Q1_6253412"/>
      <w:bookmarkStart w:id="6784" w:name="_ETM_Q1_6255408"/>
      <w:bookmarkEnd w:id="6782"/>
      <w:bookmarkEnd w:id="6783"/>
      <w:bookmarkEnd w:id="6784"/>
    </w:p>
    <w:p w14:paraId="0DB12BA8" w14:textId="16EB0359" w:rsidR="000A5D3B" w:rsidRDefault="000A5D3B" w:rsidP="000A5D3B">
      <w:pPr>
        <w:pStyle w:val="a4"/>
        <w:keepNext/>
        <w:rPr>
          <w:rtl/>
        </w:rPr>
      </w:pPr>
      <w:bookmarkStart w:id="6785" w:name="ET_speaker_4679_465"/>
      <w:r w:rsidRPr="00FB0E10">
        <w:rPr>
          <w:rStyle w:val="TagStyle"/>
          <w:rtl/>
        </w:rPr>
        <w:t xml:space="preserve"> &lt;&lt; דובר &gt;&gt; </w:t>
      </w:r>
      <w:r>
        <w:rPr>
          <w:rtl/>
        </w:rPr>
        <w:t>מאיר פרוש (יהדות התורה):</w:t>
      </w:r>
      <w:r w:rsidRPr="00FB0E10">
        <w:rPr>
          <w:rStyle w:val="TagStyle"/>
          <w:rtl/>
        </w:rPr>
        <w:t xml:space="preserve"> &lt;&lt; דובר &gt;&gt;</w:t>
      </w:r>
      <w:r w:rsidR="00C41144">
        <w:rPr>
          <w:rtl/>
        </w:rPr>
        <w:t xml:space="preserve"> </w:t>
      </w:r>
      <w:r>
        <w:rPr>
          <w:rtl/>
        </w:rPr>
        <w:t xml:space="preserve"> </w:t>
      </w:r>
      <w:bookmarkEnd w:id="6785"/>
    </w:p>
    <w:p w14:paraId="60E47324" w14:textId="77777777" w:rsidR="000A5D3B" w:rsidRDefault="000A5D3B" w:rsidP="000A5D3B">
      <w:pPr>
        <w:pStyle w:val="KeepWithNext"/>
        <w:rPr>
          <w:rtl/>
          <w:lang w:eastAsia="he-IL"/>
        </w:rPr>
      </w:pPr>
    </w:p>
    <w:p w14:paraId="3722253D" w14:textId="77777777" w:rsidR="000A5D3B" w:rsidRDefault="000A5D3B" w:rsidP="000A5D3B">
      <w:pPr>
        <w:rPr>
          <w:rtl/>
          <w:lang w:eastAsia="he-IL"/>
        </w:rPr>
      </w:pPr>
      <w:bookmarkStart w:id="6786" w:name="_ETM_Q1_6255892"/>
      <w:bookmarkStart w:id="6787" w:name="_ETM_Q1_6255927"/>
      <w:bookmarkEnd w:id="6786"/>
      <w:bookmarkEnd w:id="6787"/>
      <w:r>
        <w:rPr>
          <w:rFonts w:hint="cs"/>
          <w:rtl/>
          <w:lang w:eastAsia="he-IL"/>
        </w:rPr>
        <w:t xml:space="preserve">כמה יש לכם מ-23 </w:t>
      </w:r>
      <w:bookmarkStart w:id="6788" w:name="_ETM_Q1_6257229"/>
      <w:r>
        <w:rPr>
          <w:rFonts w:hint="cs"/>
          <w:rtl/>
          <w:lang w:eastAsia="he-IL"/>
        </w:rPr>
        <w:t>ומעלה</w:t>
      </w:r>
      <w:bookmarkEnd w:id="6788"/>
      <w:r>
        <w:rPr>
          <w:rFonts w:hint="cs"/>
          <w:rtl/>
          <w:lang w:eastAsia="he-IL"/>
        </w:rPr>
        <w:t>?</w:t>
      </w:r>
    </w:p>
    <w:p w14:paraId="33FB63FC" w14:textId="77777777" w:rsidR="000A5D3B" w:rsidRDefault="000A5D3B" w:rsidP="000A5D3B">
      <w:pPr>
        <w:rPr>
          <w:rtl/>
          <w:lang w:eastAsia="he-IL"/>
        </w:rPr>
      </w:pPr>
      <w:bookmarkStart w:id="6789" w:name="_ETM_Q1_6258870"/>
      <w:bookmarkStart w:id="6790" w:name="_ETM_Q1_6258942"/>
      <w:bookmarkStart w:id="6791" w:name="_ETM_Q1_6261018"/>
      <w:bookmarkEnd w:id="6789"/>
      <w:bookmarkEnd w:id="6790"/>
      <w:bookmarkEnd w:id="6791"/>
    </w:p>
    <w:p w14:paraId="4E3797AF" w14:textId="27B1185A" w:rsidR="000A5D3B" w:rsidRDefault="000A5D3B" w:rsidP="000A5D3B">
      <w:pPr>
        <w:pStyle w:val="af9"/>
        <w:keepNext/>
        <w:rPr>
          <w:rtl/>
          <w:lang w:eastAsia="he-IL"/>
        </w:rPr>
      </w:pPr>
      <w:bookmarkStart w:id="6792" w:name="ET_guest_עמוס_צייאדה_466"/>
      <w:r w:rsidRPr="00FB0E10">
        <w:rPr>
          <w:rStyle w:val="TagStyle"/>
          <w:rtl/>
        </w:rPr>
        <w:t xml:space="preserve"> &lt;&lt; אורח &gt;&gt; </w:t>
      </w:r>
      <w:r>
        <w:rPr>
          <w:rtl/>
          <w:lang w:eastAsia="he-IL"/>
        </w:rPr>
        <w:t>עמוס צייאדה:</w:t>
      </w:r>
      <w:r w:rsidRPr="00FB0E10">
        <w:rPr>
          <w:rStyle w:val="TagStyle"/>
          <w:rtl/>
        </w:rPr>
        <w:t xml:space="preserve"> &lt;&lt; אורח &gt;&gt;</w:t>
      </w:r>
      <w:r w:rsidR="00C41144">
        <w:rPr>
          <w:rtl/>
          <w:lang w:eastAsia="he-IL"/>
        </w:rPr>
        <w:t xml:space="preserve"> </w:t>
      </w:r>
      <w:r>
        <w:rPr>
          <w:rtl/>
          <w:lang w:eastAsia="he-IL"/>
        </w:rPr>
        <w:t xml:space="preserve"> </w:t>
      </w:r>
      <w:bookmarkEnd w:id="6792"/>
    </w:p>
    <w:p w14:paraId="45C2E5F2" w14:textId="77777777" w:rsidR="000A5D3B" w:rsidRDefault="000A5D3B" w:rsidP="000A5D3B">
      <w:pPr>
        <w:pStyle w:val="KeepWithNext"/>
        <w:rPr>
          <w:rtl/>
          <w:lang w:eastAsia="he-IL"/>
        </w:rPr>
      </w:pPr>
    </w:p>
    <w:p w14:paraId="60FC58CB" w14:textId="77777777" w:rsidR="000A5D3B" w:rsidRDefault="000A5D3B" w:rsidP="000A5D3B">
      <w:pPr>
        <w:rPr>
          <w:rtl/>
          <w:lang w:eastAsia="he-IL"/>
        </w:rPr>
      </w:pPr>
      <w:bookmarkStart w:id="6793" w:name="_ETM_Q1_6261498"/>
      <w:bookmarkStart w:id="6794" w:name="_ETM_Q1_6261537"/>
      <w:bookmarkEnd w:id="6793"/>
      <w:bookmarkEnd w:id="6794"/>
      <w:r>
        <w:rPr>
          <w:rFonts w:hint="cs"/>
          <w:rtl/>
          <w:lang w:eastAsia="he-IL"/>
        </w:rPr>
        <w:t xml:space="preserve">אני אומר </w:t>
      </w:r>
      <w:bookmarkStart w:id="6795" w:name="_ETM_Q1_6262741"/>
      <w:bookmarkEnd w:id="6795"/>
      <w:r>
        <w:rPr>
          <w:rFonts w:hint="cs"/>
          <w:rtl/>
          <w:lang w:eastAsia="he-IL"/>
        </w:rPr>
        <w:t>לך</w:t>
      </w:r>
      <w:bookmarkStart w:id="6796" w:name="_ETM_Q1_6258369"/>
      <w:bookmarkEnd w:id="6796"/>
      <w:r>
        <w:rPr>
          <w:rFonts w:hint="cs"/>
          <w:rtl/>
          <w:lang w:eastAsia="he-IL"/>
        </w:rPr>
        <w:t xml:space="preserve">. </w:t>
      </w:r>
      <w:bookmarkStart w:id="6797" w:name="_ETM_Q1_6254469"/>
      <w:bookmarkStart w:id="6798" w:name="_ETM_Q1_6255236"/>
      <w:bookmarkStart w:id="6799" w:name="_ETM_Q1_6251353"/>
      <w:bookmarkStart w:id="6800" w:name="_ETM_Q1_6258105"/>
      <w:bookmarkStart w:id="6801" w:name="_ETM_Q1_6253503"/>
      <w:bookmarkEnd w:id="6797"/>
      <w:bookmarkEnd w:id="6798"/>
      <w:bookmarkEnd w:id="6799"/>
      <w:bookmarkEnd w:id="6800"/>
      <w:bookmarkEnd w:id="6801"/>
    </w:p>
    <w:p w14:paraId="4BE74274" w14:textId="77777777" w:rsidR="000A5D3B" w:rsidRDefault="000A5D3B" w:rsidP="000A5D3B">
      <w:pPr>
        <w:rPr>
          <w:rFonts w:ascii="David" w:hAnsi="David"/>
          <w:u w:val="single"/>
          <w:rtl/>
          <w:lang w:eastAsia="he-IL"/>
        </w:rPr>
      </w:pPr>
      <w:bookmarkStart w:id="6802" w:name="_ETM_Q1_6262147"/>
      <w:bookmarkStart w:id="6803" w:name="_ETM_Q1_6262258"/>
      <w:bookmarkStart w:id="6804" w:name="_ETM_Q1_6263652"/>
      <w:bookmarkStart w:id="6805" w:name="_ETM_Q1_6274052"/>
      <w:bookmarkEnd w:id="6802"/>
      <w:bookmarkEnd w:id="6803"/>
      <w:bookmarkEnd w:id="6804"/>
      <w:bookmarkEnd w:id="6805"/>
    </w:p>
    <w:p w14:paraId="01ED4CC3" w14:textId="27206F2C" w:rsidR="000A5D3B" w:rsidRDefault="000A5D3B" w:rsidP="000A5D3B">
      <w:pPr>
        <w:pStyle w:val="af9"/>
        <w:keepNext/>
        <w:rPr>
          <w:rtl/>
          <w:lang w:eastAsia="he-IL"/>
        </w:rPr>
      </w:pPr>
      <w:bookmarkStart w:id="6806" w:name="ET_guest_גלעד_מלאך_471"/>
      <w:r w:rsidRPr="00D97E7E">
        <w:rPr>
          <w:rStyle w:val="TagStyle"/>
          <w:rtl/>
        </w:rPr>
        <w:t xml:space="preserve"> &lt;&lt; אורח &gt;&gt; </w:t>
      </w:r>
      <w:r>
        <w:rPr>
          <w:rtl/>
          <w:lang w:eastAsia="he-IL"/>
        </w:rPr>
        <w:t>גלעד מלאך:</w:t>
      </w:r>
      <w:r w:rsidRPr="00D97E7E">
        <w:rPr>
          <w:rStyle w:val="TagStyle"/>
          <w:rtl/>
        </w:rPr>
        <w:t xml:space="preserve"> &lt;&lt; אורח &gt;&gt;</w:t>
      </w:r>
      <w:r w:rsidR="00C41144">
        <w:rPr>
          <w:rtl/>
          <w:lang w:eastAsia="he-IL"/>
        </w:rPr>
        <w:t xml:space="preserve"> </w:t>
      </w:r>
      <w:r>
        <w:rPr>
          <w:rtl/>
          <w:lang w:eastAsia="he-IL"/>
        </w:rPr>
        <w:t xml:space="preserve"> </w:t>
      </w:r>
      <w:bookmarkEnd w:id="6806"/>
    </w:p>
    <w:p w14:paraId="07A6888B" w14:textId="77777777" w:rsidR="000A5D3B" w:rsidRDefault="000A5D3B" w:rsidP="000A5D3B">
      <w:pPr>
        <w:pStyle w:val="KeepWithNext"/>
        <w:rPr>
          <w:rtl/>
          <w:lang w:eastAsia="he-IL"/>
        </w:rPr>
      </w:pPr>
    </w:p>
    <w:p w14:paraId="1AD0FCB7" w14:textId="77777777" w:rsidR="000A5D3B" w:rsidRDefault="000A5D3B" w:rsidP="000A5D3B">
      <w:pPr>
        <w:rPr>
          <w:rtl/>
          <w:lang w:eastAsia="he-IL"/>
        </w:rPr>
      </w:pPr>
      <w:bookmarkStart w:id="6807" w:name="_ETM_Q1_6274548"/>
      <w:bookmarkStart w:id="6808" w:name="_ETM_Q1_6274590"/>
      <w:bookmarkStart w:id="6809" w:name="_ETM_Q1_6264121"/>
      <w:bookmarkStart w:id="6810" w:name="_ETM_Q1_6264175"/>
      <w:bookmarkStart w:id="6811" w:name="_ETM_Q1_6259282"/>
      <w:bookmarkStart w:id="6812" w:name="_ETM_Q1_6272475"/>
      <w:bookmarkEnd w:id="6807"/>
      <w:bookmarkEnd w:id="6808"/>
      <w:bookmarkEnd w:id="6809"/>
      <w:bookmarkEnd w:id="6810"/>
      <w:bookmarkEnd w:id="6811"/>
      <w:bookmarkEnd w:id="6812"/>
      <w:r>
        <w:rPr>
          <w:rFonts w:hint="cs"/>
          <w:rtl/>
          <w:lang w:eastAsia="he-IL"/>
        </w:rPr>
        <w:t>יש מעל 100</w:t>
      </w:r>
      <w:bookmarkStart w:id="6813" w:name="_ETM_Q1_6260909"/>
      <w:bookmarkStart w:id="6814" w:name="_ETM_Q1_6256300"/>
      <w:bookmarkEnd w:id="6813"/>
      <w:bookmarkEnd w:id="6814"/>
      <w:r>
        <w:rPr>
          <w:rFonts w:hint="cs"/>
          <w:rtl/>
          <w:lang w:eastAsia="he-IL"/>
        </w:rPr>
        <w:t xml:space="preserve"> אלף. </w:t>
      </w:r>
    </w:p>
    <w:p w14:paraId="5E7BB623" w14:textId="77777777" w:rsidR="000A5D3B" w:rsidRDefault="000A5D3B" w:rsidP="000A5D3B">
      <w:pPr>
        <w:rPr>
          <w:rtl/>
          <w:lang w:eastAsia="he-IL"/>
        </w:rPr>
      </w:pPr>
      <w:bookmarkStart w:id="6815" w:name="_ETM_Q1_6262230"/>
      <w:bookmarkStart w:id="6816" w:name="_ETM_Q1_6262297"/>
      <w:bookmarkStart w:id="6817" w:name="_ETM_Q1_6264664"/>
      <w:bookmarkEnd w:id="6815"/>
      <w:bookmarkEnd w:id="6816"/>
      <w:bookmarkEnd w:id="6817"/>
    </w:p>
    <w:p w14:paraId="4B073A1D" w14:textId="1C61A1A1" w:rsidR="000A5D3B" w:rsidRDefault="000A5D3B" w:rsidP="000A5D3B">
      <w:pPr>
        <w:pStyle w:val="af9"/>
        <w:keepNext/>
        <w:rPr>
          <w:rtl/>
          <w:lang w:eastAsia="he-IL"/>
        </w:rPr>
      </w:pPr>
      <w:bookmarkStart w:id="6818" w:name="ET_guest_עמוס_צייאדה_468"/>
      <w:r w:rsidRPr="00FB0E10">
        <w:rPr>
          <w:rStyle w:val="TagStyle"/>
          <w:rtl/>
        </w:rPr>
        <w:t xml:space="preserve"> &lt;&lt; אורח &gt;&gt; </w:t>
      </w:r>
      <w:r>
        <w:rPr>
          <w:rtl/>
          <w:lang w:eastAsia="he-IL"/>
        </w:rPr>
        <w:t>עמוס צייאדה:</w:t>
      </w:r>
      <w:r w:rsidRPr="00FB0E10">
        <w:rPr>
          <w:rStyle w:val="TagStyle"/>
          <w:rtl/>
        </w:rPr>
        <w:t xml:space="preserve"> &lt;&lt; אורח &gt;&gt;</w:t>
      </w:r>
      <w:r w:rsidR="00C41144">
        <w:rPr>
          <w:rtl/>
          <w:lang w:eastAsia="he-IL"/>
        </w:rPr>
        <w:t xml:space="preserve"> </w:t>
      </w:r>
      <w:r>
        <w:rPr>
          <w:rtl/>
          <w:lang w:eastAsia="he-IL"/>
        </w:rPr>
        <w:t xml:space="preserve"> </w:t>
      </w:r>
      <w:bookmarkEnd w:id="6818"/>
    </w:p>
    <w:p w14:paraId="6F4D4126" w14:textId="77777777" w:rsidR="000A5D3B" w:rsidRDefault="000A5D3B" w:rsidP="000A5D3B">
      <w:pPr>
        <w:pStyle w:val="KeepWithNext"/>
        <w:rPr>
          <w:rtl/>
          <w:lang w:eastAsia="he-IL"/>
        </w:rPr>
      </w:pPr>
    </w:p>
    <w:p w14:paraId="01C94E1D" w14:textId="77777777" w:rsidR="000A5D3B" w:rsidRDefault="000A5D3B" w:rsidP="000A5D3B">
      <w:pPr>
        <w:rPr>
          <w:rtl/>
          <w:lang w:eastAsia="he-IL"/>
        </w:rPr>
      </w:pPr>
      <w:bookmarkStart w:id="6819" w:name="_ETM_Q1_6265162"/>
      <w:bookmarkStart w:id="6820" w:name="_ETM_Q1_6265251"/>
      <w:bookmarkStart w:id="6821" w:name="_ETM_Q1_6260284"/>
      <w:bookmarkEnd w:id="6819"/>
      <w:bookmarkEnd w:id="6820"/>
      <w:bookmarkEnd w:id="6821"/>
      <w:r>
        <w:rPr>
          <w:rFonts w:hint="cs"/>
          <w:rtl/>
          <w:lang w:eastAsia="he-IL"/>
        </w:rPr>
        <w:t xml:space="preserve">יש לי כאן </w:t>
      </w:r>
      <w:bookmarkStart w:id="6822" w:name="_ETM_Q1_6266678"/>
      <w:bookmarkStart w:id="6823" w:name="_ETM_Q1_6261909"/>
      <w:bookmarkEnd w:id="6822"/>
      <w:bookmarkEnd w:id="6823"/>
      <w:r>
        <w:rPr>
          <w:rFonts w:hint="cs"/>
          <w:rtl/>
          <w:lang w:eastAsia="he-IL"/>
        </w:rPr>
        <w:t>24 ומעלה, 1</w:t>
      </w:r>
      <w:bookmarkStart w:id="6824" w:name="_ETM_Q1_6263219"/>
      <w:bookmarkEnd w:id="6824"/>
      <w:r>
        <w:rPr>
          <w:rFonts w:hint="cs"/>
          <w:rtl/>
          <w:lang w:eastAsia="he-IL"/>
        </w:rPr>
        <w:t>0,382. מעל 22 יש עוד 12</w:t>
      </w:r>
      <w:bookmarkStart w:id="6825" w:name="_ETM_Q1_6267963"/>
      <w:bookmarkEnd w:id="6825"/>
      <w:r>
        <w:rPr>
          <w:rFonts w:hint="cs"/>
          <w:rtl/>
          <w:lang w:eastAsia="he-IL"/>
        </w:rPr>
        <w:t xml:space="preserve"> </w:t>
      </w:r>
      <w:bookmarkStart w:id="6826" w:name="_ETM_Q1_6269972"/>
      <w:bookmarkEnd w:id="6826"/>
      <w:r>
        <w:rPr>
          <w:rFonts w:hint="cs"/>
          <w:rtl/>
          <w:lang w:eastAsia="he-IL"/>
        </w:rPr>
        <w:t xml:space="preserve">אלף דחויים. </w:t>
      </w:r>
      <w:bookmarkStart w:id="6827" w:name="_ETM_Q1_6267662"/>
      <w:bookmarkEnd w:id="6827"/>
    </w:p>
    <w:p w14:paraId="22C65307" w14:textId="77777777" w:rsidR="000A5D3B" w:rsidRDefault="000A5D3B" w:rsidP="000A5D3B">
      <w:pPr>
        <w:rPr>
          <w:rtl/>
          <w:lang w:eastAsia="he-IL"/>
        </w:rPr>
      </w:pPr>
      <w:bookmarkStart w:id="6828" w:name="_ETM_Q1_6268231"/>
      <w:bookmarkStart w:id="6829" w:name="_ETM_Q1_6268310"/>
      <w:bookmarkStart w:id="6830" w:name="_ETM_Q1_6270173"/>
      <w:bookmarkEnd w:id="6828"/>
      <w:bookmarkEnd w:id="6829"/>
      <w:bookmarkEnd w:id="6830"/>
    </w:p>
    <w:p w14:paraId="2D6BF8A1" w14:textId="5010F0FE" w:rsidR="000A5D3B" w:rsidRDefault="000A5D3B" w:rsidP="000A5D3B">
      <w:pPr>
        <w:pStyle w:val="a4"/>
        <w:keepNext/>
        <w:rPr>
          <w:rtl/>
        </w:rPr>
      </w:pPr>
      <w:bookmarkStart w:id="6831" w:name="ET_speaker_4679_469"/>
      <w:r w:rsidRPr="00FB0E10">
        <w:rPr>
          <w:rStyle w:val="TagStyle"/>
          <w:rtl/>
        </w:rPr>
        <w:t xml:space="preserve"> &lt;&lt; דובר &gt;&gt; </w:t>
      </w:r>
      <w:r>
        <w:rPr>
          <w:rtl/>
        </w:rPr>
        <w:t>מאיר פרוש (יהדות התורה):</w:t>
      </w:r>
      <w:r w:rsidRPr="00FB0E10">
        <w:rPr>
          <w:rStyle w:val="TagStyle"/>
          <w:rtl/>
        </w:rPr>
        <w:t xml:space="preserve"> &lt;&lt; דובר &gt;&gt;</w:t>
      </w:r>
      <w:r w:rsidR="00C41144">
        <w:rPr>
          <w:rtl/>
        </w:rPr>
        <w:t xml:space="preserve"> </w:t>
      </w:r>
      <w:r>
        <w:rPr>
          <w:rtl/>
        </w:rPr>
        <w:t xml:space="preserve"> </w:t>
      </w:r>
      <w:bookmarkEnd w:id="6831"/>
    </w:p>
    <w:p w14:paraId="222E151A" w14:textId="77777777" w:rsidR="000A5D3B" w:rsidRDefault="000A5D3B" w:rsidP="000A5D3B">
      <w:pPr>
        <w:pStyle w:val="KeepWithNext"/>
        <w:rPr>
          <w:rtl/>
          <w:lang w:eastAsia="he-IL"/>
        </w:rPr>
      </w:pPr>
    </w:p>
    <w:p w14:paraId="5CEC4D67" w14:textId="77777777" w:rsidR="000A5D3B" w:rsidRDefault="000A5D3B" w:rsidP="000A5D3B">
      <w:pPr>
        <w:rPr>
          <w:rtl/>
          <w:lang w:eastAsia="he-IL"/>
        </w:rPr>
      </w:pPr>
      <w:bookmarkStart w:id="6832" w:name="_ETM_Q1_6270648"/>
      <w:bookmarkStart w:id="6833" w:name="_ETM_Q1_6270693"/>
      <w:bookmarkEnd w:id="6832"/>
      <w:bookmarkEnd w:id="6833"/>
      <w:r>
        <w:rPr>
          <w:rFonts w:hint="cs"/>
          <w:rtl/>
          <w:lang w:eastAsia="he-IL"/>
        </w:rPr>
        <w:t>עד גיל 100?</w:t>
      </w:r>
    </w:p>
    <w:p w14:paraId="706242C7" w14:textId="77777777" w:rsidR="000A5D3B" w:rsidRDefault="000A5D3B" w:rsidP="000A5D3B">
      <w:pPr>
        <w:rPr>
          <w:rtl/>
          <w:lang w:eastAsia="he-IL"/>
        </w:rPr>
      </w:pPr>
      <w:bookmarkStart w:id="6834" w:name="_ETM_Q1_6273616"/>
      <w:bookmarkStart w:id="6835" w:name="_ETM_Q1_6273699"/>
      <w:bookmarkStart w:id="6836" w:name="_ETM_Q1_6270031"/>
      <w:bookmarkStart w:id="6837" w:name="_ETM_Q1_6265031"/>
      <w:bookmarkStart w:id="6838" w:name="_ETM_Q1_6271033"/>
      <w:bookmarkEnd w:id="6834"/>
      <w:bookmarkEnd w:id="6835"/>
      <w:bookmarkEnd w:id="6836"/>
      <w:bookmarkEnd w:id="6837"/>
      <w:bookmarkEnd w:id="6838"/>
    </w:p>
    <w:p w14:paraId="04A8CEBF" w14:textId="2BD834C0" w:rsidR="000A5D3B" w:rsidRDefault="000A5D3B" w:rsidP="000A5D3B">
      <w:pPr>
        <w:pStyle w:val="af9"/>
        <w:keepNext/>
        <w:rPr>
          <w:rtl/>
          <w:lang w:eastAsia="he-IL"/>
        </w:rPr>
      </w:pPr>
      <w:bookmarkStart w:id="6839" w:name="ET_guest_גלעד_מלאך_470"/>
      <w:r w:rsidRPr="00D97E7E">
        <w:rPr>
          <w:rStyle w:val="TagStyle"/>
          <w:rtl/>
        </w:rPr>
        <w:t xml:space="preserve"> &lt;&lt; אורח &gt;&gt; </w:t>
      </w:r>
      <w:r>
        <w:rPr>
          <w:rtl/>
          <w:lang w:eastAsia="he-IL"/>
        </w:rPr>
        <w:t>גלעד מלאך:</w:t>
      </w:r>
      <w:r w:rsidRPr="00D97E7E">
        <w:rPr>
          <w:rStyle w:val="TagStyle"/>
          <w:rtl/>
        </w:rPr>
        <w:t xml:space="preserve"> &lt;&lt; אורח &gt;&gt;</w:t>
      </w:r>
      <w:r w:rsidR="00C41144">
        <w:rPr>
          <w:rtl/>
          <w:lang w:eastAsia="he-IL"/>
        </w:rPr>
        <w:t xml:space="preserve"> </w:t>
      </w:r>
      <w:r>
        <w:rPr>
          <w:rtl/>
          <w:lang w:eastAsia="he-IL"/>
        </w:rPr>
        <w:t xml:space="preserve"> </w:t>
      </w:r>
      <w:bookmarkEnd w:id="6839"/>
    </w:p>
    <w:p w14:paraId="5B103201" w14:textId="77777777" w:rsidR="000A5D3B" w:rsidRDefault="000A5D3B" w:rsidP="000A5D3B">
      <w:pPr>
        <w:pStyle w:val="KeepWithNext"/>
        <w:rPr>
          <w:rtl/>
          <w:lang w:eastAsia="he-IL"/>
        </w:rPr>
      </w:pPr>
    </w:p>
    <w:p w14:paraId="175B282F" w14:textId="77777777" w:rsidR="000A5D3B" w:rsidRDefault="000A5D3B" w:rsidP="000A5D3B">
      <w:pPr>
        <w:rPr>
          <w:rtl/>
          <w:lang w:eastAsia="he-IL"/>
        </w:rPr>
      </w:pPr>
      <w:bookmarkStart w:id="6840" w:name="_ETM_Q1_6274938"/>
      <w:bookmarkStart w:id="6841" w:name="_ETM_Q1_6274980"/>
      <w:bookmarkStart w:id="6842" w:name="_ETM_Q1_6271713"/>
      <w:bookmarkStart w:id="6843" w:name="_ETM_Q1_6267068"/>
      <w:bookmarkStart w:id="6844" w:name="_ETM_Q1_6263870"/>
      <w:bookmarkStart w:id="6845" w:name="_ETM_Q1_6259598"/>
      <w:bookmarkStart w:id="6846" w:name="_ETM_Q1_6255424"/>
      <w:bookmarkEnd w:id="6840"/>
      <w:bookmarkEnd w:id="6841"/>
      <w:bookmarkEnd w:id="6842"/>
      <w:bookmarkEnd w:id="6843"/>
      <w:bookmarkEnd w:id="6844"/>
      <w:bookmarkEnd w:id="6845"/>
      <w:bookmarkEnd w:id="6846"/>
      <w:r>
        <w:rPr>
          <w:rFonts w:hint="cs"/>
          <w:rtl/>
          <w:lang w:eastAsia="he-IL"/>
        </w:rPr>
        <w:t xml:space="preserve">לא, הוא מדבר רק על כאלה </w:t>
      </w:r>
      <w:bookmarkStart w:id="6847" w:name="_ETM_Q1_6276841"/>
      <w:bookmarkStart w:id="6848" w:name="_ETM_Q1_6275305"/>
      <w:bookmarkStart w:id="6849" w:name="_ETM_Q1_6272708"/>
      <w:bookmarkEnd w:id="6847"/>
      <w:bookmarkEnd w:id="6848"/>
      <w:bookmarkEnd w:id="6849"/>
      <w:r>
        <w:rPr>
          <w:rFonts w:hint="cs"/>
          <w:rtl/>
          <w:lang w:eastAsia="he-IL"/>
        </w:rPr>
        <w:t xml:space="preserve">דחויי שירות, לא מקבלי </w:t>
      </w:r>
      <w:bookmarkStart w:id="6850" w:name="_ETM_Q1_6273533"/>
      <w:bookmarkStart w:id="6851" w:name="_ETM_Q1_6274749"/>
      <w:bookmarkStart w:id="6852" w:name="_ETM_Q1_6274824"/>
      <w:bookmarkEnd w:id="6850"/>
      <w:bookmarkEnd w:id="6851"/>
      <w:bookmarkEnd w:id="6852"/>
      <w:r>
        <w:rPr>
          <w:rFonts w:hint="cs"/>
          <w:rtl/>
          <w:lang w:eastAsia="he-IL"/>
        </w:rPr>
        <w:t>פטור</w:t>
      </w:r>
      <w:bookmarkStart w:id="6853" w:name="_ETM_Q1_6275474"/>
      <w:bookmarkEnd w:id="6853"/>
      <w:r>
        <w:rPr>
          <w:rFonts w:hint="cs"/>
          <w:rtl/>
          <w:lang w:eastAsia="he-IL"/>
        </w:rPr>
        <w:t>.</w:t>
      </w:r>
      <w:bookmarkStart w:id="6854" w:name="_ETM_Q1_6277951"/>
      <w:bookmarkEnd w:id="6854"/>
    </w:p>
    <w:p w14:paraId="1F21420E" w14:textId="77777777" w:rsidR="000A5D3B" w:rsidRDefault="000A5D3B" w:rsidP="000A5D3B">
      <w:pPr>
        <w:rPr>
          <w:rtl/>
          <w:lang w:eastAsia="he-IL"/>
        </w:rPr>
      </w:pPr>
      <w:bookmarkStart w:id="6855" w:name="_ETM_Q1_6278022"/>
      <w:bookmarkStart w:id="6856" w:name="_ETM_Q1_6275648"/>
      <w:bookmarkEnd w:id="6855"/>
      <w:bookmarkEnd w:id="6856"/>
    </w:p>
    <w:p w14:paraId="59EFE8A7" w14:textId="0028007F" w:rsidR="000A5D3B" w:rsidRDefault="000A5D3B" w:rsidP="000A5D3B">
      <w:pPr>
        <w:pStyle w:val="a4"/>
        <w:keepNext/>
        <w:rPr>
          <w:rtl/>
        </w:rPr>
      </w:pPr>
      <w:bookmarkStart w:id="6857" w:name="ET_speaker_איילת_לוי_נחום_472"/>
      <w:r w:rsidRPr="00D97E7E">
        <w:rPr>
          <w:rStyle w:val="TagStyle"/>
          <w:rtl/>
        </w:rPr>
        <w:t xml:space="preserve"> &lt;&lt; דובר &gt;&gt; </w:t>
      </w:r>
      <w:r>
        <w:rPr>
          <w:rtl/>
        </w:rPr>
        <w:t>איילת לוי נחום:</w:t>
      </w:r>
      <w:r w:rsidRPr="00D97E7E">
        <w:rPr>
          <w:rStyle w:val="TagStyle"/>
          <w:rtl/>
        </w:rPr>
        <w:t xml:space="preserve"> &lt;&lt; דובר &gt;&gt;</w:t>
      </w:r>
      <w:r w:rsidR="00C41144">
        <w:rPr>
          <w:rtl/>
        </w:rPr>
        <w:t xml:space="preserve"> </w:t>
      </w:r>
      <w:r>
        <w:rPr>
          <w:rtl/>
        </w:rPr>
        <w:t xml:space="preserve"> </w:t>
      </w:r>
      <w:bookmarkEnd w:id="6857"/>
    </w:p>
    <w:p w14:paraId="63BD3924" w14:textId="77777777" w:rsidR="000A5D3B" w:rsidRDefault="000A5D3B" w:rsidP="000A5D3B">
      <w:pPr>
        <w:pStyle w:val="KeepWithNext"/>
        <w:rPr>
          <w:rtl/>
          <w:lang w:eastAsia="he-IL"/>
        </w:rPr>
      </w:pPr>
    </w:p>
    <w:p w14:paraId="6D45F830" w14:textId="77777777" w:rsidR="000A5D3B" w:rsidRDefault="000A5D3B" w:rsidP="000A5D3B">
      <w:pPr>
        <w:rPr>
          <w:rtl/>
          <w:lang w:eastAsia="he-IL"/>
        </w:rPr>
      </w:pPr>
      <w:bookmarkStart w:id="6858" w:name="_ETM_Q1_6276155"/>
      <w:bookmarkStart w:id="6859" w:name="_ETM_Q1_6276189"/>
      <w:bookmarkEnd w:id="6858"/>
      <w:bookmarkEnd w:id="6859"/>
      <w:r>
        <w:rPr>
          <w:rFonts w:hint="cs"/>
          <w:rtl/>
          <w:lang w:eastAsia="he-IL"/>
        </w:rPr>
        <w:t>דרור - - -</w:t>
      </w:r>
    </w:p>
    <w:p w14:paraId="304F28AC" w14:textId="77777777" w:rsidR="000A5D3B" w:rsidRDefault="000A5D3B" w:rsidP="000A5D3B">
      <w:pPr>
        <w:rPr>
          <w:rtl/>
          <w:lang w:eastAsia="he-IL"/>
        </w:rPr>
      </w:pPr>
      <w:bookmarkStart w:id="6860" w:name="_ETM_Q1_6279203"/>
      <w:bookmarkStart w:id="6861" w:name="_ETM_Q1_6279286"/>
      <w:bookmarkEnd w:id="6860"/>
      <w:bookmarkEnd w:id="6861"/>
    </w:p>
    <w:p w14:paraId="67D8233A" w14:textId="01E678BA" w:rsidR="000A5D3B" w:rsidRDefault="000A5D3B" w:rsidP="000A5D3B">
      <w:pPr>
        <w:pStyle w:val="af6"/>
        <w:keepNext/>
        <w:rPr>
          <w:rtl/>
        </w:rPr>
      </w:pPr>
      <w:bookmarkStart w:id="6862" w:name="ET_yor_5766_473"/>
      <w:r w:rsidRPr="00D97E7E">
        <w:rPr>
          <w:rStyle w:val="TagStyle"/>
          <w:rtl/>
        </w:rPr>
        <w:t xml:space="preserve"> &lt;&lt; יור &gt;&gt; </w:t>
      </w:r>
      <w:r>
        <w:rPr>
          <w:rtl/>
        </w:rPr>
        <w:t>היו"ר רם בן ברק:</w:t>
      </w:r>
      <w:r w:rsidRPr="00D97E7E">
        <w:rPr>
          <w:rStyle w:val="TagStyle"/>
          <w:rtl/>
        </w:rPr>
        <w:t xml:space="preserve"> &lt;&lt; יור &gt;&gt;</w:t>
      </w:r>
      <w:r w:rsidR="00C41144">
        <w:rPr>
          <w:rtl/>
        </w:rPr>
        <w:t xml:space="preserve"> </w:t>
      </w:r>
      <w:r>
        <w:rPr>
          <w:rtl/>
        </w:rPr>
        <w:t xml:space="preserve"> </w:t>
      </w:r>
      <w:bookmarkEnd w:id="6862"/>
    </w:p>
    <w:p w14:paraId="69CC529E" w14:textId="77777777" w:rsidR="000A5D3B" w:rsidRDefault="000A5D3B" w:rsidP="000A5D3B">
      <w:pPr>
        <w:pStyle w:val="KeepWithNext"/>
        <w:rPr>
          <w:rtl/>
          <w:lang w:eastAsia="he-IL"/>
        </w:rPr>
      </w:pPr>
    </w:p>
    <w:p w14:paraId="5E8A5C7A" w14:textId="77777777" w:rsidR="000A5D3B" w:rsidRDefault="000A5D3B" w:rsidP="000A5D3B">
      <w:pPr>
        <w:rPr>
          <w:rtl/>
          <w:lang w:eastAsia="he-IL"/>
        </w:rPr>
      </w:pPr>
      <w:bookmarkStart w:id="6863" w:name="_ETM_Q1_6280255"/>
      <w:bookmarkStart w:id="6864" w:name="_ETM_Q1_6275548"/>
      <w:bookmarkEnd w:id="6863"/>
      <w:bookmarkEnd w:id="6864"/>
      <w:r>
        <w:rPr>
          <w:rFonts w:hint="cs"/>
          <w:rtl/>
          <w:lang w:eastAsia="he-IL"/>
        </w:rPr>
        <w:t xml:space="preserve">אני רוצה להגיד </w:t>
      </w:r>
      <w:bookmarkStart w:id="6865" w:name="_ETM_Q1_6279009"/>
      <w:bookmarkEnd w:id="6865"/>
      <w:r>
        <w:rPr>
          <w:rFonts w:hint="cs"/>
          <w:rtl/>
          <w:lang w:eastAsia="he-IL"/>
        </w:rPr>
        <w:t xml:space="preserve">לכם משהו, שנייה אחת. עמוס מדבר </w:t>
      </w:r>
      <w:bookmarkStart w:id="6866" w:name="_ETM_Q1_6278322"/>
      <w:bookmarkEnd w:id="6866"/>
      <w:r>
        <w:rPr>
          <w:rFonts w:hint="cs"/>
          <w:rtl/>
          <w:lang w:eastAsia="he-IL"/>
        </w:rPr>
        <w:t>אליי עכשיו.</w:t>
      </w:r>
    </w:p>
    <w:p w14:paraId="7D0A8F6E" w14:textId="77777777" w:rsidR="000A5D3B" w:rsidRDefault="000A5D3B" w:rsidP="000A5D3B">
      <w:pPr>
        <w:rPr>
          <w:rtl/>
          <w:lang w:eastAsia="he-IL"/>
        </w:rPr>
      </w:pPr>
      <w:bookmarkStart w:id="6867" w:name="_ETM_Q1_6282878"/>
      <w:bookmarkStart w:id="6868" w:name="_ETM_Q1_6282949"/>
      <w:bookmarkStart w:id="6869" w:name="_ETM_Q1_6278234"/>
      <w:bookmarkEnd w:id="6867"/>
      <w:bookmarkEnd w:id="6868"/>
      <w:bookmarkEnd w:id="6869"/>
    </w:p>
    <w:p w14:paraId="192D6A5F" w14:textId="692FE36F" w:rsidR="000A5D3B" w:rsidRDefault="000A5D3B" w:rsidP="000A5D3B">
      <w:pPr>
        <w:pStyle w:val="af9"/>
        <w:keepNext/>
        <w:rPr>
          <w:rtl/>
          <w:lang w:eastAsia="he-IL"/>
        </w:rPr>
      </w:pPr>
      <w:bookmarkStart w:id="6870" w:name="ET_guest_עמוס_צייאדה_474"/>
      <w:r w:rsidRPr="00D97E7E">
        <w:rPr>
          <w:rStyle w:val="TagStyle"/>
          <w:rtl/>
        </w:rPr>
        <w:t xml:space="preserve"> &lt;&lt; אורח &gt;&gt; </w:t>
      </w:r>
      <w:r>
        <w:rPr>
          <w:rtl/>
          <w:lang w:eastAsia="he-IL"/>
        </w:rPr>
        <w:t>עמוס צייאדה:</w:t>
      </w:r>
      <w:r w:rsidRPr="00D97E7E">
        <w:rPr>
          <w:rStyle w:val="TagStyle"/>
          <w:rtl/>
        </w:rPr>
        <w:t xml:space="preserve"> &lt;&lt; אורח &gt;&gt;</w:t>
      </w:r>
      <w:r w:rsidR="00C41144">
        <w:rPr>
          <w:rtl/>
          <w:lang w:eastAsia="he-IL"/>
        </w:rPr>
        <w:t xml:space="preserve"> </w:t>
      </w:r>
      <w:r>
        <w:rPr>
          <w:rtl/>
          <w:lang w:eastAsia="he-IL"/>
        </w:rPr>
        <w:t xml:space="preserve"> </w:t>
      </w:r>
      <w:bookmarkEnd w:id="6870"/>
    </w:p>
    <w:p w14:paraId="7E567847" w14:textId="77777777" w:rsidR="000A5D3B" w:rsidRDefault="000A5D3B" w:rsidP="000A5D3B">
      <w:pPr>
        <w:pStyle w:val="KeepWithNext"/>
        <w:rPr>
          <w:rtl/>
          <w:lang w:eastAsia="he-IL"/>
        </w:rPr>
      </w:pPr>
    </w:p>
    <w:p w14:paraId="56513DB8" w14:textId="77777777" w:rsidR="000A5D3B" w:rsidRDefault="000A5D3B" w:rsidP="000A5D3B">
      <w:pPr>
        <w:rPr>
          <w:rtl/>
          <w:lang w:eastAsia="he-IL"/>
        </w:rPr>
      </w:pPr>
      <w:bookmarkStart w:id="6871" w:name="_ETM_Q1_6280650"/>
      <w:bookmarkStart w:id="6872" w:name="_ETM_Q1_6280689"/>
      <w:bookmarkEnd w:id="6871"/>
      <w:bookmarkEnd w:id="6872"/>
      <w:r>
        <w:rPr>
          <w:rFonts w:hint="cs"/>
          <w:rtl/>
          <w:lang w:eastAsia="he-IL"/>
        </w:rPr>
        <w:t>אוקיי.</w:t>
      </w:r>
    </w:p>
    <w:p w14:paraId="05B9947D" w14:textId="77777777" w:rsidR="000A5D3B" w:rsidRDefault="000A5D3B" w:rsidP="000A5D3B">
      <w:pPr>
        <w:rPr>
          <w:rtl/>
          <w:lang w:eastAsia="he-IL"/>
        </w:rPr>
      </w:pPr>
      <w:bookmarkStart w:id="6873" w:name="_ETM_Q1_6281867"/>
      <w:bookmarkStart w:id="6874" w:name="_ETM_Q1_6281939"/>
      <w:bookmarkEnd w:id="6873"/>
      <w:bookmarkEnd w:id="6874"/>
    </w:p>
    <w:p w14:paraId="3B822E51" w14:textId="0FE5A9E6" w:rsidR="000A5D3B" w:rsidRDefault="000A5D3B" w:rsidP="000A5D3B">
      <w:pPr>
        <w:pStyle w:val="af6"/>
        <w:keepNext/>
        <w:rPr>
          <w:rtl/>
        </w:rPr>
      </w:pPr>
      <w:bookmarkStart w:id="6875" w:name="ET_yor_5766_475"/>
      <w:r w:rsidRPr="00D97E7E">
        <w:rPr>
          <w:rStyle w:val="TagStyle"/>
          <w:rtl/>
        </w:rPr>
        <w:t xml:space="preserve"> &lt;&lt; יור &gt;&gt; </w:t>
      </w:r>
      <w:r>
        <w:rPr>
          <w:rtl/>
        </w:rPr>
        <w:t>היו"ר רם בן ברק:</w:t>
      </w:r>
      <w:r w:rsidRPr="00D97E7E">
        <w:rPr>
          <w:rStyle w:val="TagStyle"/>
          <w:rtl/>
        </w:rPr>
        <w:t xml:space="preserve"> &lt;&lt; יור &gt;&gt;</w:t>
      </w:r>
      <w:r w:rsidR="00C41144">
        <w:rPr>
          <w:rtl/>
        </w:rPr>
        <w:t xml:space="preserve"> </w:t>
      </w:r>
      <w:r>
        <w:rPr>
          <w:rtl/>
        </w:rPr>
        <w:t xml:space="preserve"> </w:t>
      </w:r>
      <w:bookmarkEnd w:id="6875"/>
    </w:p>
    <w:p w14:paraId="0C37A807" w14:textId="77777777" w:rsidR="000A5D3B" w:rsidRDefault="000A5D3B" w:rsidP="000A5D3B">
      <w:pPr>
        <w:pStyle w:val="KeepWithNext"/>
        <w:rPr>
          <w:rtl/>
          <w:lang w:eastAsia="he-IL"/>
        </w:rPr>
      </w:pPr>
    </w:p>
    <w:p w14:paraId="4E35DCC6" w14:textId="77777777" w:rsidR="000A5D3B" w:rsidRDefault="000A5D3B" w:rsidP="000A5D3B">
      <w:pPr>
        <w:rPr>
          <w:rtl/>
          <w:lang w:eastAsia="he-IL"/>
        </w:rPr>
      </w:pPr>
      <w:bookmarkStart w:id="6876" w:name="_ETM_Q1_6282914"/>
      <w:bookmarkEnd w:id="6876"/>
      <w:r>
        <w:rPr>
          <w:rFonts w:hint="cs"/>
          <w:rtl/>
          <w:lang w:eastAsia="he-IL"/>
        </w:rPr>
        <w:t xml:space="preserve">אתם לא מעניינים </w:t>
      </w:r>
      <w:bookmarkStart w:id="6877" w:name="_ETM_Q1_6285199"/>
      <w:bookmarkEnd w:id="6877"/>
      <w:r>
        <w:rPr>
          <w:rFonts w:hint="cs"/>
          <w:rtl/>
          <w:lang w:eastAsia="he-IL"/>
        </w:rPr>
        <w:t>אותו</w:t>
      </w:r>
      <w:bookmarkStart w:id="6878" w:name="_ETM_Q1_6281526"/>
      <w:bookmarkEnd w:id="6878"/>
      <w:r>
        <w:rPr>
          <w:rFonts w:hint="cs"/>
          <w:rtl/>
          <w:lang w:eastAsia="he-IL"/>
        </w:rPr>
        <w:t xml:space="preserve">. אף אחד לא מעניין </w:t>
      </w:r>
      <w:bookmarkStart w:id="6879" w:name="_ETM_Q1_6283660"/>
      <w:bookmarkEnd w:id="6879"/>
      <w:r>
        <w:rPr>
          <w:rFonts w:hint="cs"/>
          <w:rtl/>
          <w:lang w:eastAsia="he-IL"/>
        </w:rPr>
        <w:t xml:space="preserve">אותך, </w:t>
      </w:r>
      <w:bookmarkStart w:id="6880" w:name="_ETM_Q1_6287940"/>
      <w:bookmarkEnd w:id="6880"/>
      <w:r>
        <w:rPr>
          <w:rFonts w:hint="cs"/>
          <w:rtl/>
          <w:lang w:eastAsia="he-IL"/>
        </w:rPr>
        <w:t xml:space="preserve">אתה </w:t>
      </w:r>
      <w:bookmarkStart w:id="6881" w:name="_ETM_Q1_6283845"/>
      <w:bookmarkStart w:id="6882" w:name="_ETM_Q1_6280401"/>
      <w:bookmarkStart w:id="6883" w:name="_ETM_Q1_6283512"/>
      <w:bookmarkEnd w:id="6881"/>
      <w:bookmarkEnd w:id="6882"/>
      <w:bookmarkEnd w:id="6883"/>
      <w:r>
        <w:rPr>
          <w:rFonts w:hint="cs"/>
          <w:rtl/>
          <w:lang w:eastAsia="he-IL"/>
        </w:rPr>
        <w:t>מסביר לי עכשיו</w:t>
      </w:r>
      <w:bookmarkStart w:id="6884" w:name="_ETM_Q1_6284279"/>
      <w:bookmarkEnd w:id="6884"/>
      <w:r>
        <w:rPr>
          <w:rFonts w:hint="cs"/>
          <w:rtl/>
          <w:lang w:eastAsia="he-IL"/>
        </w:rPr>
        <w:t>.</w:t>
      </w:r>
      <w:bookmarkStart w:id="6885" w:name="_ETM_Q1_6285538"/>
      <w:bookmarkEnd w:id="6885"/>
    </w:p>
    <w:p w14:paraId="036375AB" w14:textId="77777777" w:rsidR="000A5D3B" w:rsidRDefault="000A5D3B" w:rsidP="000A5D3B">
      <w:pPr>
        <w:rPr>
          <w:rtl/>
          <w:lang w:eastAsia="he-IL"/>
        </w:rPr>
      </w:pPr>
      <w:bookmarkStart w:id="6886" w:name="_ETM_Q1_6285618"/>
      <w:bookmarkEnd w:id="6886"/>
    </w:p>
    <w:p w14:paraId="19A5DD84" w14:textId="687A6EFB" w:rsidR="000A5D3B" w:rsidRDefault="000A5D3B" w:rsidP="000A5D3B">
      <w:pPr>
        <w:pStyle w:val="-"/>
        <w:keepNext/>
        <w:rPr>
          <w:rtl/>
        </w:rPr>
      </w:pPr>
      <w:bookmarkStart w:id="6887" w:name="ET_speakercontinue_עמוס_צייאדה_476"/>
      <w:r w:rsidRPr="00D97E7E">
        <w:rPr>
          <w:rStyle w:val="TagStyle"/>
          <w:rtl/>
        </w:rPr>
        <w:t xml:space="preserve"> &lt;&lt; דובר_המשך &gt;&gt; </w:t>
      </w:r>
      <w:r>
        <w:rPr>
          <w:rtl/>
        </w:rPr>
        <w:t>עמוס צייאדה:</w:t>
      </w:r>
      <w:r w:rsidRPr="00D97E7E">
        <w:rPr>
          <w:rStyle w:val="TagStyle"/>
          <w:rtl/>
        </w:rPr>
        <w:t xml:space="preserve"> &lt;&lt; דובר_המשך &gt;&gt;</w:t>
      </w:r>
      <w:r w:rsidR="00C41144">
        <w:rPr>
          <w:rtl/>
        </w:rPr>
        <w:t xml:space="preserve"> </w:t>
      </w:r>
      <w:r>
        <w:rPr>
          <w:rtl/>
        </w:rPr>
        <w:t xml:space="preserve"> </w:t>
      </w:r>
      <w:bookmarkEnd w:id="6887"/>
    </w:p>
    <w:p w14:paraId="0B2FD3DE" w14:textId="77777777" w:rsidR="000A5D3B" w:rsidRDefault="000A5D3B" w:rsidP="000A5D3B">
      <w:pPr>
        <w:pStyle w:val="KeepWithNext"/>
        <w:rPr>
          <w:rtl/>
          <w:lang w:eastAsia="he-IL"/>
        </w:rPr>
      </w:pPr>
    </w:p>
    <w:p w14:paraId="44DFA6FE" w14:textId="77777777" w:rsidR="000A5D3B" w:rsidRDefault="000A5D3B" w:rsidP="000A5D3B">
      <w:pPr>
        <w:rPr>
          <w:rtl/>
          <w:lang w:eastAsia="he-IL"/>
        </w:rPr>
      </w:pPr>
      <w:bookmarkStart w:id="6888" w:name="_ETM_Q1_6286755"/>
      <w:bookmarkEnd w:id="6888"/>
      <w:r>
        <w:rPr>
          <w:rFonts w:hint="cs"/>
          <w:rtl/>
          <w:lang w:eastAsia="he-IL"/>
        </w:rPr>
        <w:t>בסדר גמור.</w:t>
      </w:r>
    </w:p>
    <w:p w14:paraId="531632B7" w14:textId="77777777" w:rsidR="000A5D3B" w:rsidRDefault="000A5D3B" w:rsidP="000A5D3B">
      <w:pPr>
        <w:rPr>
          <w:rtl/>
          <w:lang w:eastAsia="he-IL"/>
        </w:rPr>
      </w:pPr>
      <w:bookmarkStart w:id="6889" w:name="_ETM_Q1_6288788"/>
      <w:bookmarkStart w:id="6890" w:name="_ETM_Q1_6288867"/>
      <w:bookmarkEnd w:id="6889"/>
      <w:bookmarkEnd w:id="6890"/>
    </w:p>
    <w:p w14:paraId="15A48B85" w14:textId="33EA8B7A" w:rsidR="000A5D3B" w:rsidRDefault="000A5D3B" w:rsidP="000A5D3B">
      <w:pPr>
        <w:pStyle w:val="af6"/>
        <w:keepNext/>
        <w:rPr>
          <w:rtl/>
        </w:rPr>
      </w:pPr>
      <w:bookmarkStart w:id="6891" w:name="ET_yor_5766_477"/>
      <w:r w:rsidRPr="00D97E7E">
        <w:rPr>
          <w:rStyle w:val="TagStyle"/>
          <w:rtl/>
        </w:rPr>
        <w:t xml:space="preserve"> &lt;&lt; יור &gt;&gt; </w:t>
      </w:r>
      <w:r>
        <w:rPr>
          <w:rtl/>
        </w:rPr>
        <w:t>היו"ר רם בן ברק:</w:t>
      </w:r>
      <w:r w:rsidRPr="00D97E7E">
        <w:rPr>
          <w:rStyle w:val="TagStyle"/>
          <w:rtl/>
        </w:rPr>
        <w:t xml:space="preserve"> &lt;&lt; יור &gt;&gt;</w:t>
      </w:r>
      <w:r w:rsidR="00C41144">
        <w:rPr>
          <w:rtl/>
        </w:rPr>
        <w:t xml:space="preserve"> </w:t>
      </w:r>
      <w:r>
        <w:rPr>
          <w:rtl/>
        </w:rPr>
        <w:t xml:space="preserve"> </w:t>
      </w:r>
      <w:bookmarkEnd w:id="6891"/>
    </w:p>
    <w:p w14:paraId="64893C84" w14:textId="77777777" w:rsidR="000A5D3B" w:rsidRDefault="000A5D3B" w:rsidP="000A5D3B">
      <w:pPr>
        <w:pStyle w:val="KeepWithNext"/>
        <w:rPr>
          <w:rtl/>
          <w:lang w:eastAsia="he-IL"/>
        </w:rPr>
      </w:pPr>
    </w:p>
    <w:p w14:paraId="7FE36D90" w14:textId="77777777" w:rsidR="000A5D3B" w:rsidRDefault="000A5D3B" w:rsidP="000A5D3B">
      <w:pPr>
        <w:rPr>
          <w:rtl/>
          <w:lang w:eastAsia="he-IL"/>
        </w:rPr>
      </w:pPr>
      <w:bookmarkStart w:id="6892" w:name="_ETM_Q1_6290221"/>
      <w:bookmarkEnd w:id="6892"/>
      <w:r>
        <w:rPr>
          <w:rFonts w:hint="cs"/>
          <w:rtl/>
          <w:lang w:eastAsia="he-IL"/>
        </w:rPr>
        <w:t xml:space="preserve">תתעלם מכל השאר. </w:t>
      </w:r>
      <w:bookmarkStart w:id="6893" w:name="_ETM_Q1_6287991"/>
      <w:bookmarkEnd w:id="6893"/>
    </w:p>
    <w:p w14:paraId="52EF36CE" w14:textId="77777777" w:rsidR="000A5D3B" w:rsidRDefault="000A5D3B" w:rsidP="000A5D3B">
      <w:pPr>
        <w:rPr>
          <w:rtl/>
          <w:lang w:eastAsia="he-IL"/>
        </w:rPr>
      </w:pPr>
      <w:bookmarkStart w:id="6894" w:name="_ETM_Q1_6288851"/>
      <w:bookmarkStart w:id="6895" w:name="_ETM_Q1_6288935"/>
      <w:bookmarkStart w:id="6896" w:name="_ETM_Q1_6284868"/>
      <w:bookmarkEnd w:id="6894"/>
      <w:bookmarkEnd w:id="6895"/>
      <w:bookmarkEnd w:id="6896"/>
    </w:p>
    <w:p w14:paraId="3E1662AA" w14:textId="76235821" w:rsidR="000A5D3B" w:rsidRDefault="000A5D3B" w:rsidP="000A5D3B">
      <w:pPr>
        <w:pStyle w:val="-"/>
        <w:keepNext/>
        <w:rPr>
          <w:rtl/>
        </w:rPr>
      </w:pPr>
      <w:bookmarkStart w:id="6897" w:name="ET_speakercontinue_עמוס_צייאדה_478"/>
      <w:r w:rsidRPr="00D97E7E">
        <w:rPr>
          <w:rStyle w:val="TagStyle"/>
          <w:rtl/>
        </w:rPr>
        <w:t xml:space="preserve"> &lt;&lt; דובר_המשך &gt;&gt; </w:t>
      </w:r>
      <w:r>
        <w:rPr>
          <w:rtl/>
        </w:rPr>
        <w:t>עמוס צייאדה:</w:t>
      </w:r>
      <w:r w:rsidRPr="00D97E7E">
        <w:rPr>
          <w:rStyle w:val="TagStyle"/>
          <w:rtl/>
        </w:rPr>
        <w:t xml:space="preserve"> &lt;&lt; דובר_המשך &gt;&gt;</w:t>
      </w:r>
      <w:r w:rsidR="00C41144">
        <w:rPr>
          <w:rtl/>
        </w:rPr>
        <w:t xml:space="preserve"> </w:t>
      </w:r>
      <w:r>
        <w:rPr>
          <w:rtl/>
        </w:rPr>
        <w:t xml:space="preserve"> </w:t>
      </w:r>
      <w:bookmarkEnd w:id="6897"/>
    </w:p>
    <w:p w14:paraId="7BD3E7D3" w14:textId="77777777" w:rsidR="000A5D3B" w:rsidRDefault="000A5D3B" w:rsidP="000A5D3B">
      <w:pPr>
        <w:pStyle w:val="KeepWithNext"/>
        <w:rPr>
          <w:rtl/>
          <w:lang w:eastAsia="he-IL"/>
        </w:rPr>
      </w:pPr>
    </w:p>
    <w:p w14:paraId="0B718237" w14:textId="77777777" w:rsidR="000A5D3B" w:rsidRDefault="000A5D3B" w:rsidP="000A5D3B">
      <w:pPr>
        <w:rPr>
          <w:rtl/>
          <w:lang w:eastAsia="he-IL"/>
        </w:rPr>
      </w:pPr>
      <w:bookmarkStart w:id="6898" w:name="_ETM_Q1_6286513"/>
      <w:bookmarkEnd w:id="6898"/>
      <w:r>
        <w:rPr>
          <w:rFonts w:hint="cs"/>
          <w:rtl/>
          <w:lang w:eastAsia="he-IL"/>
        </w:rPr>
        <w:t xml:space="preserve">אני גם </w:t>
      </w:r>
      <w:bookmarkStart w:id="6899" w:name="_ETM_Q1_6289887"/>
      <w:bookmarkEnd w:id="6899"/>
      <w:r>
        <w:rPr>
          <w:rFonts w:hint="cs"/>
          <w:rtl/>
          <w:lang w:eastAsia="he-IL"/>
        </w:rPr>
        <w:t xml:space="preserve">יכול להעביר את כל המספרים ומי שיבקש יקבל. </w:t>
      </w:r>
      <w:bookmarkStart w:id="6900" w:name="_ETM_Q1_6291193"/>
      <w:bookmarkEnd w:id="6900"/>
    </w:p>
    <w:p w14:paraId="1C9D3580" w14:textId="77777777" w:rsidR="000A5D3B" w:rsidRDefault="000A5D3B" w:rsidP="000A5D3B">
      <w:pPr>
        <w:rPr>
          <w:rtl/>
          <w:lang w:eastAsia="he-IL"/>
        </w:rPr>
      </w:pPr>
      <w:bookmarkStart w:id="6901" w:name="_ETM_Q1_6291559"/>
      <w:bookmarkStart w:id="6902" w:name="_ETM_Q1_6291631"/>
      <w:bookmarkEnd w:id="6901"/>
      <w:bookmarkEnd w:id="6902"/>
    </w:p>
    <w:p w14:paraId="561A27D8" w14:textId="77777777" w:rsidR="000A5D3B" w:rsidRDefault="000A5D3B" w:rsidP="000A5D3B">
      <w:pPr>
        <w:rPr>
          <w:rtl/>
          <w:lang w:eastAsia="he-IL"/>
        </w:rPr>
      </w:pPr>
      <w:bookmarkStart w:id="6903" w:name="_ETM_Q1_6293163"/>
      <w:bookmarkStart w:id="6904" w:name="_ETM_Q1_6293230"/>
      <w:bookmarkEnd w:id="6903"/>
      <w:bookmarkEnd w:id="6904"/>
      <w:r>
        <w:rPr>
          <w:rFonts w:hint="cs"/>
          <w:rtl/>
          <w:lang w:eastAsia="he-IL"/>
        </w:rPr>
        <w:t xml:space="preserve">במבחני התמיכה </w:t>
      </w:r>
      <w:bookmarkStart w:id="6905" w:name="_ETM_Q1_6295641"/>
      <w:bookmarkEnd w:id="6905"/>
      <w:r>
        <w:rPr>
          <w:rFonts w:hint="cs"/>
          <w:rtl/>
          <w:lang w:eastAsia="he-IL"/>
        </w:rPr>
        <w:t xml:space="preserve">שלנו, שעל פיהם </w:t>
      </w:r>
      <w:bookmarkStart w:id="6906" w:name="_ETM_Q1_6292763"/>
      <w:bookmarkEnd w:id="6906"/>
      <w:r>
        <w:rPr>
          <w:rFonts w:hint="cs"/>
          <w:rtl/>
          <w:lang w:eastAsia="he-IL"/>
        </w:rPr>
        <w:t xml:space="preserve">אנחנו פועלים, מוגדרים סוגי </w:t>
      </w:r>
      <w:bookmarkStart w:id="6907" w:name="_ETM_Q1_6295420"/>
      <w:bookmarkEnd w:id="6907"/>
      <w:r>
        <w:rPr>
          <w:rFonts w:hint="cs"/>
          <w:rtl/>
          <w:lang w:eastAsia="he-IL"/>
        </w:rPr>
        <w:t xml:space="preserve">התלמידים: אברך, </w:t>
      </w:r>
      <w:bookmarkStart w:id="6908" w:name="_ETM_Q1_6297105"/>
      <w:bookmarkEnd w:id="6908"/>
      <w:r>
        <w:rPr>
          <w:rFonts w:hint="cs"/>
          <w:rtl/>
          <w:lang w:eastAsia="he-IL"/>
        </w:rPr>
        <w:t xml:space="preserve">שזה </w:t>
      </w:r>
      <w:bookmarkStart w:id="6909" w:name="_ETM_Q1_6299804"/>
      <w:bookmarkEnd w:id="6909"/>
      <w:r>
        <w:rPr>
          <w:rFonts w:hint="cs"/>
          <w:rtl/>
          <w:lang w:eastAsia="he-IL"/>
        </w:rPr>
        <w:t xml:space="preserve">תלמיד ישיבה נשוי, תלמיד רווק, </w:t>
      </w:r>
      <w:bookmarkStart w:id="6910" w:name="_ETM_Q1_6299836"/>
      <w:bookmarkEnd w:id="6910"/>
      <w:r>
        <w:rPr>
          <w:rFonts w:hint="cs"/>
          <w:rtl/>
          <w:lang w:eastAsia="he-IL"/>
        </w:rPr>
        <w:t>בחור בישיבת הסדר</w:t>
      </w:r>
      <w:bookmarkStart w:id="6911" w:name="_ETM_Q1_6301031"/>
      <w:bookmarkEnd w:id="6911"/>
      <w:r>
        <w:rPr>
          <w:rFonts w:hint="cs"/>
          <w:rtl/>
          <w:lang w:eastAsia="he-IL"/>
        </w:rPr>
        <w:t xml:space="preserve">, ישיבות ציוניות, </w:t>
      </w:r>
      <w:bookmarkStart w:id="6912" w:name="_ETM_Q1_6305075"/>
      <w:bookmarkEnd w:id="6912"/>
      <w:r>
        <w:rPr>
          <w:rFonts w:hint="cs"/>
          <w:rtl/>
          <w:lang w:eastAsia="he-IL"/>
        </w:rPr>
        <w:t>בנות במדרשות</w:t>
      </w:r>
      <w:bookmarkStart w:id="6913" w:name="_ETM_Q1_6304011"/>
      <w:bookmarkEnd w:id="6913"/>
      <w:r>
        <w:rPr>
          <w:rFonts w:hint="cs"/>
          <w:rtl/>
          <w:lang w:eastAsia="he-IL"/>
        </w:rPr>
        <w:t xml:space="preserve">, יש כמות לא מבוטלת, ועוד מסגרות כמו </w:t>
      </w:r>
      <w:bookmarkStart w:id="6914" w:name="_ETM_Q1_6305468"/>
      <w:bookmarkEnd w:id="6914"/>
      <w:r>
        <w:rPr>
          <w:rFonts w:hint="cs"/>
          <w:rtl/>
          <w:lang w:eastAsia="he-IL"/>
        </w:rPr>
        <w:t xml:space="preserve">כאלה </w:t>
      </w:r>
      <w:bookmarkStart w:id="6915" w:name="_ETM_Q1_6306533"/>
      <w:bookmarkEnd w:id="6915"/>
      <w:r>
        <w:rPr>
          <w:rFonts w:hint="cs"/>
          <w:rtl/>
          <w:lang w:eastAsia="he-IL"/>
        </w:rPr>
        <w:t xml:space="preserve">שמשלבים לימודים תורניים ולימודים אקדמיים </w:t>
      </w:r>
      <w:bookmarkStart w:id="6916" w:name="_ETM_Q1_6309817"/>
      <w:bookmarkEnd w:id="6916"/>
      <w:r>
        <w:rPr>
          <w:rFonts w:hint="cs"/>
          <w:rtl/>
          <w:lang w:eastAsia="he-IL"/>
        </w:rPr>
        <w:t xml:space="preserve">ועוד. </w:t>
      </w:r>
    </w:p>
    <w:p w14:paraId="44777A16" w14:textId="77777777" w:rsidR="000A5D3B" w:rsidRDefault="000A5D3B" w:rsidP="000A5D3B">
      <w:pPr>
        <w:rPr>
          <w:rtl/>
          <w:lang w:eastAsia="he-IL"/>
        </w:rPr>
      </w:pPr>
      <w:bookmarkStart w:id="6917" w:name="_ETM_Q1_6311927"/>
      <w:bookmarkStart w:id="6918" w:name="_ETM_Q1_6311994"/>
      <w:bookmarkEnd w:id="6917"/>
      <w:bookmarkEnd w:id="6918"/>
    </w:p>
    <w:p w14:paraId="3693780F" w14:textId="77777777" w:rsidR="000A5D3B" w:rsidRDefault="000A5D3B" w:rsidP="000A5D3B">
      <w:pPr>
        <w:rPr>
          <w:rtl/>
          <w:lang w:eastAsia="he-IL"/>
        </w:rPr>
      </w:pPr>
      <w:bookmarkStart w:id="6919" w:name="_ETM_Q1_6312137"/>
      <w:bookmarkStart w:id="6920" w:name="_ETM_Q1_6312212"/>
      <w:bookmarkEnd w:id="6919"/>
      <w:bookmarkEnd w:id="6920"/>
      <w:r>
        <w:rPr>
          <w:rFonts w:hint="cs"/>
          <w:rtl/>
          <w:lang w:eastAsia="he-IL"/>
        </w:rPr>
        <w:t xml:space="preserve">במבחני התמיכה נקבע לכל </w:t>
      </w:r>
      <w:bookmarkStart w:id="6921" w:name="_ETM_Q1_6315817"/>
      <w:bookmarkEnd w:id="6921"/>
      <w:r>
        <w:rPr>
          <w:rFonts w:hint="cs"/>
          <w:rtl/>
          <w:lang w:eastAsia="he-IL"/>
        </w:rPr>
        <w:t xml:space="preserve">סוג </w:t>
      </w:r>
      <w:bookmarkStart w:id="6922" w:name="_ETM_Q1_6311590"/>
      <w:bookmarkEnd w:id="6922"/>
      <w:r>
        <w:rPr>
          <w:rFonts w:hint="cs"/>
          <w:rtl/>
          <w:lang w:eastAsia="he-IL"/>
        </w:rPr>
        <w:t xml:space="preserve">תלמיד ניקוד. לדוגמה, בחור בישיבה </w:t>
      </w:r>
      <w:bookmarkStart w:id="6923" w:name="_ETM_Q1_6313951"/>
      <w:bookmarkEnd w:id="6923"/>
      <w:r>
        <w:rPr>
          <w:rFonts w:hint="cs"/>
          <w:rtl/>
          <w:lang w:eastAsia="he-IL"/>
        </w:rPr>
        <w:t>חרדי</w:t>
      </w:r>
      <w:bookmarkStart w:id="6924" w:name="_ETM_Q1_6314310"/>
      <w:bookmarkStart w:id="6925" w:name="_ETM_Q1_6317022"/>
      <w:bookmarkStart w:id="6926" w:name="_ETM_Q1_6316501"/>
      <w:bookmarkStart w:id="6927" w:name="_ETM_Q1_6319035"/>
      <w:bookmarkStart w:id="6928" w:name="_ETM_Q1_6314305"/>
      <w:bookmarkEnd w:id="6924"/>
      <w:bookmarkEnd w:id="6925"/>
      <w:bookmarkEnd w:id="6926"/>
      <w:bookmarkEnd w:id="6927"/>
      <w:bookmarkEnd w:id="6928"/>
      <w:r>
        <w:rPr>
          <w:rFonts w:hint="cs"/>
          <w:rtl/>
          <w:lang w:eastAsia="he-IL"/>
        </w:rPr>
        <w:t xml:space="preserve">ת מקבל נקודה אחת, אברך מקבל </w:t>
      </w:r>
      <w:bookmarkStart w:id="6929" w:name="_ETM_Q1_6316743"/>
      <w:bookmarkStart w:id="6930" w:name="_ETM_Q1_6314407"/>
      <w:bookmarkEnd w:id="6929"/>
      <w:bookmarkEnd w:id="6930"/>
      <w:r>
        <w:rPr>
          <w:rFonts w:hint="cs"/>
          <w:rtl/>
          <w:lang w:eastAsia="he-IL"/>
        </w:rPr>
        <w:t xml:space="preserve">1.8 </w:t>
      </w:r>
      <w:bookmarkStart w:id="6931" w:name="_ETM_Q1_6316981"/>
      <w:bookmarkStart w:id="6932" w:name="_ETM_Q1_6312191"/>
      <w:bookmarkEnd w:id="6931"/>
      <w:bookmarkEnd w:id="6932"/>
      <w:r>
        <w:rPr>
          <w:rFonts w:hint="cs"/>
          <w:rtl/>
          <w:lang w:eastAsia="he-IL"/>
        </w:rPr>
        <w:t xml:space="preserve">נקודות, זאת אומרת 80 אחוזים יותר, </w:t>
      </w:r>
      <w:bookmarkStart w:id="6933" w:name="_ETM_Q1_6316049"/>
      <w:bookmarkEnd w:id="6933"/>
      <w:r>
        <w:rPr>
          <w:rFonts w:hint="cs"/>
          <w:rtl/>
          <w:lang w:eastAsia="he-IL"/>
        </w:rPr>
        <w:t>בחור בהסדר</w:t>
      </w:r>
      <w:bookmarkStart w:id="6934" w:name="_ETM_Q1_6324411"/>
      <w:bookmarkEnd w:id="6934"/>
      <w:r>
        <w:rPr>
          <w:rFonts w:hint="cs"/>
          <w:rtl/>
          <w:lang w:eastAsia="he-IL"/>
        </w:rPr>
        <w:t xml:space="preserve"> מקבל 2 נקודות. </w:t>
      </w:r>
      <w:bookmarkStart w:id="6935" w:name="_ETM_Q1_6322211"/>
      <w:bookmarkEnd w:id="6935"/>
      <w:r>
        <w:rPr>
          <w:rFonts w:hint="cs"/>
          <w:rtl/>
          <w:lang w:eastAsia="he-IL"/>
        </w:rPr>
        <w:t xml:space="preserve">המוסדות מעבירים דיווחים </w:t>
      </w:r>
      <w:bookmarkStart w:id="6936" w:name="_ETM_Q1_6322610"/>
      <w:bookmarkEnd w:id="6936"/>
      <w:r>
        <w:rPr>
          <w:rFonts w:hint="cs"/>
          <w:rtl/>
          <w:lang w:eastAsia="he-IL"/>
        </w:rPr>
        <w:t xml:space="preserve">חודשיים מידי חודש, ונגיד </w:t>
      </w:r>
      <w:bookmarkStart w:id="6937" w:name="_ETM_Q1_6327571"/>
      <w:bookmarkEnd w:id="6937"/>
      <w:r>
        <w:rPr>
          <w:rFonts w:hint="cs"/>
          <w:rtl/>
          <w:lang w:eastAsia="he-IL"/>
        </w:rPr>
        <w:t xml:space="preserve">מוסד שהעביר </w:t>
      </w:r>
      <w:bookmarkStart w:id="6938" w:name="_ETM_Q1_6325093"/>
      <w:bookmarkEnd w:id="6938"/>
      <w:r>
        <w:rPr>
          <w:rFonts w:hint="cs"/>
          <w:rtl/>
          <w:lang w:eastAsia="he-IL"/>
        </w:rPr>
        <w:t>דיווח על 100 תלמידים</w:t>
      </w:r>
      <w:bookmarkStart w:id="6939" w:name="_ETM_Q1_6328144"/>
      <w:bookmarkEnd w:id="6939"/>
      <w:r>
        <w:rPr>
          <w:rFonts w:hint="cs"/>
          <w:rtl/>
          <w:lang w:eastAsia="he-IL"/>
        </w:rPr>
        <w:t xml:space="preserve"> בערך של 1.8</w:t>
      </w:r>
      <w:bookmarkStart w:id="6940" w:name="_ETM_Q1_6333420"/>
      <w:bookmarkStart w:id="6941" w:name="_ETM_Q1_6330336"/>
      <w:bookmarkStart w:id="6942" w:name="_ETM_Q1_6325762"/>
      <w:bookmarkEnd w:id="6940"/>
      <w:bookmarkEnd w:id="6941"/>
      <w:bookmarkEnd w:id="6942"/>
      <w:r>
        <w:rPr>
          <w:rFonts w:hint="cs"/>
          <w:rtl/>
          <w:lang w:eastAsia="he-IL"/>
        </w:rPr>
        <w:t xml:space="preserve">, יהיו לו 180 נקודות. מוסד אחר שלומדים אצלו </w:t>
      </w:r>
      <w:bookmarkStart w:id="6943" w:name="_ETM_Q1_6333771"/>
      <w:bookmarkEnd w:id="6943"/>
      <w:r>
        <w:rPr>
          <w:rFonts w:hint="cs"/>
          <w:rtl/>
          <w:lang w:eastAsia="he-IL"/>
        </w:rPr>
        <w:t xml:space="preserve">200 </w:t>
      </w:r>
      <w:bookmarkStart w:id="6944" w:name="_ETM_Q1_6335512"/>
      <w:bookmarkEnd w:id="6944"/>
      <w:r>
        <w:rPr>
          <w:rFonts w:hint="cs"/>
          <w:rtl/>
          <w:lang w:eastAsia="he-IL"/>
        </w:rPr>
        <w:t xml:space="preserve">תלמידים שהערך שלהם הוא 2 נקודות, יקבל </w:t>
      </w:r>
      <w:bookmarkStart w:id="6945" w:name="_ETM_Q1_6337319"/>
      <w:bookmarkEnd w:id="6945"/>
      <w:r>
        <w:rPr>
          <w:rFonts w:hint="cs"/>
          <w:rtl/>
          <w:lang w:eastAsia="he-IL"/>
        </w:rPr>
        <w:t xml:space="preserve">400 נקודות. </w:t>
      </w:r>
    </w:p>
    <w:p w14:paraId="527197A9" w14:textId="77777777" w:rsidR="000A5D3B" w:rsidRDefault="000A5D3B" w:rsidP="000A5D3B">
      <w:pPr>
        <w:rPr>
          <w:rtl/>
          <w:lang w:eastAsia="he-IL"/>
        </w:rPr>
      </w:pPr>
      <w:bookmarkStart w:id="6946" w:name="_ETM_Q1_6341663"/>
      <w:bookmarkStart w:id="6947" w:name="_ETM_Q1_6341733"/>
      <w:bookmarkEnd w:id="6946"/>
      <w:bookmarkEnd w:id="6947"/>
    </w:p>
    <w:p w14:paraId="6AD421C8" w14:textId="77777777" w:rsidR="000A5D3B" w:rsidRDefault="000A5D3B" w:rsidP="000A5D3B">
      <w:pPr>
        <w:rPr>
          <w:rtl/>
          <w:lang w:eastAsia="he-IL"/>
        </w:rPr>
      </w:pPr>
      <w:bookmarkStart w:id="6948" w:name="_ETM_Q1_6341869"/>
      <w:bookmarkStart w:id="6949" w:name="_ETM_Q1_6341942"/>
      <w:bookmarkStart w:id="6950" w:name="_ETM_Q1_6342088"/>
      <w:bookmarkEnd w:id="6948"/>
      <w:bookmarkEnd w:id="6949"/>
      <w:bookmarkEnd w:id="6950"/>
      <w:r>
        <w:rPr>
          <w:rFonts w:hint="cs"/>
          <w:rtl/>
          <w:lang w:eastAsia="he-IL"/>
        </w:rPr>
        <w:t xml:space="preserve">התקציב מחולק לפי סך </w:t>
      </w:r>
      <w:bookmarkStart w:id="6951" w:name="_ETM_Q1_6342297"/>
      <w:bookmarkEnd w:id="6951"/>
      <w:r>
        <w:rPr>
          <w:rFonts w:hint="cs"/>
          <w:rtl/>
          <w:lang w:eastAsia="he-IL"/>
        </w:rPr>
        <w:t xml:space="preserve">הניקוד החודשי </w:t>
      </w:r>
      <w:bookmarkStart w:id="6952" w:name="_ETM_Q1_6339553"/>
      <w:bookmarkEnd w:id="6952"/>
      <w:r>
        <w:rPr>
          <w:rFonts w:hint="cs"/>
          <w:rtl/>
          <w:lang w:eastAsia="he-IL"/>
        </w:rPr>
        <w:t>שצוברים כל המוסדות</w:t>
      </w:r>
      <w:bookmarkStart w:id="6953" w:name="_ETM_Q1_6340822"/>
      <w:bookmarkStart w:id="6954" w:name="_ETM_Q1_6342747"/>
      <w:bookmarkEnd w:id="6953"/>
      <w:bookmarkEnd w:id="6954"/>
      <w:r>
        <w:rPr>
          <w:rFonts w:hint="cs"/>
          <w:rtl/>
          <w:lang w:eastAsia="he-IL"/>
        </w:rPr>
        <w:t xml:space="preserve">. אני </w:t>
      </w:r>
      <w:bookmarkStart w:id="6955" w:name="_ETM_Q1_6347847"/>
      <w:bookmarkEnd w:id="6955"/>
      <w:r>
        <w:rPr>
          <w:rFonts w:hint="cs"/>
          <w:rtl/>
          <w:lang w:eastAsia="he-IL"/>
        </w:rPr>
        <w:t xml:space="preserve">אתן דוגמה </w:t>
      </w:r>
      <w:bookmarkStart w:id="6956" w:name="_ETM_Q1_6347347"/>
      <w:bookmarkEnd w:id="6956"/>
      <w:r>
        <w:rPr>
          <w:rFonts w:hint="cs"/>
          <w:rtl/>
          <w:lang w:eastAsia="he-IL"/>
        </w:rPr>
        <w:t xml:space="preserve">נוחה מבחינת המספרים, למרות שהמציאות קרובה לזה. </w:t>
      </w:r>
      <w:bookmarkStart w:id="6957" w:name="_ETM_Q1_6356366"/>
      <w:bookmarkStart w:id="6958" w:name="_ETM_Q1_6351561"/>
      <w:bookmarkEnd w:id="6957"/>
      <w:bookmarkEnd w:id="6958"/>
      <w:r>
        <w:rPr>
          <w:rFonts w:hint="cs"/>
          <w:rtl/>
          <w:lang w:eastAsia="he-IL"/>
        </w:rPr>
        <w:t>נגיד שסך הנקודות שצברו ה</w:t>
      </w:r>
      <w:bookmarkStart w:id="6959" w:name="_ETM_Q1_6352630"/>
      <w:bookmarkEnd w:id="6959"/>
      <w:r>
        <w:rPr>
          <w:rFonts w:hint="cs"/>
          <w:rtl/>
          <w:lang w:eastAsia="he-IL"/>
        </w:rPr>
        <w:t xml:space="preserve">מוסדות </w:t>
      </w:r>
      <w:bookmarkStart w:id="6960" w:name="_ETM_Q1_6352406"/>
      <w:bookmarkEnd w:id="6960"/>
      <w:r>
        <w:rPr>
          <w:rFonts w:hint="cs"/>
          <w:rtl/>
          <w:lang w:eastAsia="he-IL"/>
        </w:rPr>
        <w:t xml:space="preserve">הוא 250 אלף </w:t>
      </w:r>
      <w:bookmarkStart w:id="6961" w:name="_ETM_Q1_6355565"/>
      <w:bookmarkEnd w:id="6961"/>
      <w:r>
        <w:rPr>
          <w:rFonts w:hint="cs"/>
          <w:rtl/>
          <w:lang w:eastAsia="he-IL"/>
        </w:rPr>
        <w:t xml:space="preserve">נקודות, והתקציב שלי הוא 100 מיליון שקלים בחודש, אז ערך </w:t>
      </w:r>
      <w:bookmarkStart w:id="6962" w:name="_ETM_Q1_6363413"/>
      <w:bookmarkEnd w:id="6962"/>
      <w:r>
        <w:rPr>
          <w:rFonts w:hint="cs"/>
          <w:rtl/>
          <w:lang w:eastAsia="he-IL"/>
        </w:rPr>
        <w:t xml:space="preserve">הנקודה </w:t>
      </w:r>
      <w:bookmarkStart w:id="6963" w:name="_ETM_Q1_6359588"/>
      <w:bookmarkEnd w:id="6963"/>
      <w:r>
        <w:rPr>
          <w:rFonts w:hint="cs"/>
          <w:rtl/>
          <w:lang w:eastAsia="he-IL"/>
        </w:rPr>
        <w:t xml:space="preserve">הוא 400 שקלים לנקודה, </w:t>
      </w:r>
      <w:bookmarkStart w:id="6964" w:name="_ETM_Q1_6362282"/>
      <w:bookmarkEnd w:id="6964"/>
      <w:r>
        <w:rPr>
          <w:rFonts w:hint="cs"/>
          <w:rtl/>
          <w:lang w:eastAsia="he-IL"/>
        </w:rPr>
        <w:t xml:space="preserve">וזה מה ששולם בגין תלמיד </w:t>
      </w:r>
      <w:bookmarkStart w:id="6965" w:name="_ETM_Q1_6367081"/>
      <w:bookmarkEnd w:id="6965"/>
      <w:r>
        <w:rPr>
          <w:rFonts w:hint="cs"/>
          <w:rtl/>
          <w:lang w:eastAsia="he-IL"/>
        </w:rPr>
        <w:t xml:space="preserve">רווק. אברך למשל, </w:t>
      </w:r>
      <w:bookmarkStart w:id="6966" w:name="_ETM_Q1_6365633"/>
      <w:bookmarkEnd w:id="6966"/>
      <w:r>
        <w:rPr>
          <w:rFonts w:hint="cs"/>
          <w:rtl/>
          <w:lang w:eastAsia="he-IL"/>
        </w:rPr>
        <w:t xml:space="preserve">שהוא 1.8, אז </w:t>
      </w:r>
      <w:bookmarkStart w:id="6967" w:name="_ETM_Q1_6366931"/>
      <w:bookmarkEnd w:id="6967"/>
      <w:r>
        <w:rPr>
          <w:rFonts w:hint="cs"/>
          <w:rtl/>
          <w:lang w:eastAsia="he-IL"/>
        </w:rPr>
        <w:t xml:space="preserve">ערך הנקודה </w:t>
      </w:r>
      <w:bookmarkStart w:id="6968" w:name="_ETM_Q1_6369683"/>
      <w:bookmarkEnd w:id="6968"/>
      <w:r>
        <w:rPr>
          <w:rFonts w:hint="cs"/>
          <w:rtl/>
          <w:lang w:eastAsia="he-IL"/>
        </w:rPr>
        <w:t xml:space="preserve">תהיה 720 </w:t>
      </w:r>
      <w:bookmarkStart w:id="6969" w:name="_ETM_Q1_6367144"/>
      <w:bookmarkEnd w:id="6969"/>
      <w:r>
        <w:rPr>
          <w:rFonts w:hint="cs"/>
          <w:rtl/>
          <w:lang w:eastAsia="he-IL"/>
        </w:rPr>
        <w:t xml:space="preserve">שקלים לחודש. </w:t>
      </w:r>
      <w:bookmarkStart w:id="6970" w:name="_ETM_Q1_6370140"/>
      <w:bookmarkEnd w:id="6970"/>
      <w:r>
        <w:rPr>
          <w:rFonts w:hint="cs"/>
          <w:rtl/>
          <w:lang w:eastAsia="he-IL"/>
        </w:rPr>
        <w:t xml:space="preserve">ערך הנקודה של תלמיד בהסדר </w:t>
      </w:r>
      <w:bookmarkStart w:id="6971" w:name="_ETM_Q1_6375964"/>
      <w:bookmarkStart w:id="6972" w:name="_ETM_Q1_6371184"/>
      <w:bookmarkEnd w:id="6971"/>
      <w:bookmarkEnd w:id="6972"/>
      <w:r>
        <w:rPr>
          <w:rFonts w:hint="cs"/>
          <w:rtl/>
          <w:lang w:eastAsia="he-IL"/>
        </w:rPr>
        <w:t xml:space="preserve">יהיה 800 שקלים לחודש. </w:t>
      </w:r>
    </w:p>
    <w:p w14:paraId="6720EB5E" w14:textId="77777777" w:rsidR="000A5D3B" w:rsidRDefault="000A5D3B" w:rsidP="000A5D3B">
      <w:pPr>
        <w:rPr>
          <w:rtl/>
          <w:lang w:eastAsia="he-IL"/>
        </w:rPr>
      </w:pPr>
      <w:bookmarkStart w:id="6973" w:name="_ETM_Q1_6376210"/>
      <w:bookmarkStart w:id="6974" w:name="_ETM_Q1_6376289"/>
      <w:bookmarkEnd w:id="6973"/>
      <w:bookmarkEnd w:id="6974"/>
    </w:p>
    <w:p w14:paraId="74F25CC5" w14:textId="33D0B82D" w:rsidR="000A5D3B" w:rsidRDefault="000A5D3B" w:rsidP="000A5D3B">
      <w:pPr>
        <w:pStyle w:val="af6"/>
        <w:keepNext/>
        <w:rPr>
          <w:rtl/>
        </w:rPr>
      </w:pPr>
      <w:bookmarkStart w:id="6975" w:name="ET_yor_5766_479"/>
      <w:r w:rsidRPr="00B93D53">
        <w:rPr>
          <w:rStyle w:val="TagStyle"/>
          <w:rtl/>
        </w:rPr>
        <w:t xml:space="preserve"> &lt;&lt; יור &gt;&gt; </w:t>
      </w:r>
      <w:r>
        <w:rPr>
          <w:rtl/>
        </w:rPr>
        <w:t>היו"ר רם בן ברק:</w:t>
      </w:r>
      <w:r w:rsidRPr="00B93D53">
        <w:rPr>
          <w:rStyle w:val="TagStyle"/>
          <w:rtl/>
        </w:rPr>
        <w:t xml:space="preserve"> &lt;&lt; יור &gt;&gt;</w:t>
      </w:r>
      <w:r w:rsidR="00C41144">
        <w:rPr>
          <w:rtl/>
        </w:rPr>
        <w:t xml:space="preserve"> </w:t>
      </w:r>
      <w:r>
        <w:rPr>
          <w:rtl/>
        </w:rPr>
        <w:t xml:space="preserve"> </w:t>
      </w:r>
      <w:bookmarkEnd w:id="6975"/>
    </w:p>
    <w:p w14:paraId="10DDF9CA" w14:textId="77777777" w:rsidR="000A5D3B" w:rsidRDefault="000A5D3B" w:rsidP="000A5D3B">
      <w:pPr>
        <w:pStyle w:val="KeepWithNext"/>
        <w:rPr>
          <w:rtl/>
          <w:lang w:eastAsia="he-IL"/>
        </w:rPr>
      </w:pPr>
    </w:p>
    <w:p w14:paraId="2EC4768D" w14:textId="77777777" w:rsidR="000A5D3B" w:rsidRDefault="000A5D3B" w:rsidP="000A5D3B">
      <w:pPr>
        <w:rPr>
          <w:rtl/>
          <w:lang w:eastAsia="he-IL"/>
        </w:rPr>
      </w:pPr>
      <w:bookmarkStart w:id="6976" w:name="_ETM_Q1_6377458"/>
      <w:bookmarkEnd w:id="6976"/>
      <w:r>
        <w:rPr>
          <w:rFonts w:hint="cs"/>
          <w:rtl/>
          <w:lang w:eastAsia="he-IL"/>
        </w:rPr>
        <w:t xml:space="preserve">מי מקבל את זה? </w:t>
      </w:r>
      <w:bookmarkStart w:id="6977" w:name="_ETM_Q1_6376093"/>
      <w:bookmarkEnd w:id="6977"/>
      <w:r>
        <w:rPr>
          <w:rFonts w:hint="cs"/>
          <w:rtl/>
          <w:lang w:eastAsia="he-IL"/>
        </w:rPr>
        <w:t xml:space="preserve">הישיבה או </w:t>
      </w:r>
      <w:bookmarkStart w:id="6978" w:name="_ETM_Q1_6378961"/>
      <w:bookmarkEnd w:id="6978"/>
      <w:r>
        <w:rPr>
          <w:rFonts w:hint="cs"/>
          <w:rtl/>
          <w:lang w:eastAsia="he-IL"/>
        </w:rPr>
        <w:t>האברך?</w:t>
      </w:r>
      <w:bookmarkStart w:id="6979" w:name="_ETM_Q1_6376237"/>
      <w:bookmarkEnd w:id="6979"/>
    </w:p>
    <w:p w14:paraId="4204D398" w14:textId="77777777" w:rsidR="000A5D3B" w:rsidRDefault="000A5D3B" w:rsidP="000A5D3B">
      <w:pPr>
        <w:rPr>
          <w:rtl/>
          <w:lang w:eastAsia="he-IL"/>
        </w:rPr>
      </w:pPr>
      <w:bookmarkStart w:id="6980" w:name="_ETM_Q1_6376792"/>
      <w:bookmarkStart w:id="6981" w:name="_ETM_Q1_6376868"/>
      <w:bookmarkEnd w:id="6980"/>
      <w:bookmarkEnd w:id="6981"/>
    </w:p>
    <w:p w14:paraId="4E3635ED" w14:textId="41089763" w:rsidR="000A5D3B" w:rsidRDefault="000A5D3B" w:rsidP="000A5D3B">
      <w:pPr>
        <w:pStyle w:val="-"/>
        <w:keepNext/>
        <w:rPr>
          <w:rtl/>
        </w:rPr>
      </w:pPr>
      <w:bookmarkStart w:id="6982" w:name="ET_speakercontinue_עמוס_צייאדה_480"/>
      <w:r w:rsidRPr="00B93D53">
        <w:rPr>
          <w:rStyle w:val="TagStyle"/>
          <w:rtl/>
        </w:rPr>
        <w:t xml:space="preserve"> &lt;&lt; דובר_המשך &gt;&gt; </w:t>
      </w:r>
      <w:r>
        <w:rPr>
          <w:rtl/>
        </w:rPr>
        <w:t>עמוס צייאדה:</w:t>
      </w:r>
      <w:r w:rsidRPr="00B93D53">
        <w:rPr>
          <w:rStyle w:val="TagStyle"/>
          <w:rtl/>
        </w:rPr>
        <w:t xml:space="preserve"> &lt;&lt; דובר_המשך &gt;&gt;</w:t>
      </w:r>
      <w:r w:rsidR="00C41144">
        <w:rPr>
          <w:rtl/>
        </w:rPr>
        <w:t xml:space="preserve"> </w:t>
      </w:r>
      <w:r>
        <w:rPr>
          <w:rtl/>
        </w:rPr>
        <w:t xml:space="preserve"> </w:t>
      </w:r>
      <w:bookmarkEnd w:id="6982"/>
    </w:p>
    <w:p w14:paraId="10BF986C" w14:textId="77777777" w:rsidR="000A5D3B" w:rsidRDefault="000A5D3B" w:rsidP="000A5D3B">
      <w:pPr>
        <w:pStyle w:val="KeepWithNext"/>
        <w:rPr>
          <w:rtl/>
          <w:lang w:eastAsia="he-IL"/>
        </w:rPr>
      </w:pPr>
    </w:p>
    <w:p w14:paraId="21471A1D" w14:textId="77777777" w:rsidR="000A5D3B" w:rsidRDefault="000A5D3B" w:rsidP="000A5D3B">
      <w:pPr>
        <w:rPr>
          <w:rtl/>
          <w:lang w:eastAsia="he-IL"/>
        </w:rPr>
      </w:pPr>
      <w:bookmarkStart w:id="6983" w:name="_ETM_Q1_6377578"/>
      <w:bookmarkEnd w:id="6983"/>
      <w:r>
        <w:rPr>
          <w:rFonts w:hint="cs"/>
          <w:rtl/>
          <w:lang w:eastAsia="he-IL"/>
        </w:rPr>
        <w:t xml:space="preserve">הישיבה. גם במקרה של בחור ישיבה רווק וגם </w:t>
      </w:r>
      <w:bookmarkStart w:id="6984" w:name="_ETM_Q1_6379342"/>
      <w:bookmarkEnd w:id="6984"/>
      <w:r>
        <w:rPr>
          <w:rFonts w:hint="cs"/>
          <w:rtl/>
          <w:lang w:eastAsia="he-IL"/>
        </w:rPr>
        <w:t xml:space="preserve">במקרה של </w:t>
      </w:r>
      <w:bookmarkStart w:id="6985" w:name="_ETM_Q1_6380706"/>
      <w:bookmarkEnd w:id="6985"/>
      <w:r>
        <w:rPr>
          <w:rFonts w:hint="cs"/>
          <w:rtl/>
          <w:lang w:eastAsia="he-IL"/>
        </w:rPr>
        <w:t>אברך, פורמלית, התמיכה מגיעה לישיבה.</w:t>
      </w:r>
      <w:bookmarkStart w:id="6986" w:name="_ETM_Q1_6386836"/>
      <w:bookmarkEnd w:id="6986"/>
      <w:r>
        <w:rPr>
          <w:rFonts w:hint="cs"/>
          <w:rtl/>
          <w:lang w:eastAsia="he-IL"/>
        </w:rPr>
        <w:t xml:space="preserve"> כלומר, כשפונה </w:t>
      </w:r>
      <w:bookmarkStart w:id="6987" w:name="_ETM_Q1_6387615"/>
      <w:bookmarkEnd w:id="6987"/>
      <w:r>
        <w:rPr>
          <w:rFonts w:hint="cs"/>
          <w:rtl/>
          <w:lang w:eastAsia="he-IL"/>
        </w:rPr>
        <w:t xml:space="preserve">אברך </w:t>
      </w:r>
      <w:bookmarkStart w:id="6988" w:name="_ETM_Q1_6390581"/>
      <w:bookmarkEnd w:id="6988"/>
      <w:r>
        <w:rPr>
          <w:rFonts w:hint="cs"/>
          <w:rtl/>
          <w:lang w:eastAsia="he-IL"/>
        </w:rPr>
        <w:t xml:space="preserve">ואומר שהוא לא קיבל מלגה, אנחנו </w:t>
      </w:r>
      <w:bookmarkStart w:id="6989" w:name="_ETM_Q1_6390028"/>
      <w:bookmarkEnd w:id="6989"/>
      <w:r>
        <w:rPr>
          <w:rFonts w:hint="cs"/>
          <w:rtl/>
          <w:lang w:eastAsia="he-IL"/>
        </w:rPr>
        <w:t>אומרים לו שלפי ההגדרה,</w:t>
      </w:r>
      <w:bookmarkStart w:id="6990" w:name="_ETM_Q1_6393732"/>
      <w:bookmarkEnd w:id="6990"/>
      <w:r>
        <w:rPr>
          <w:rFonts w:hint="cs"/>
          <w:rtl/>
          <w:lang w:eastAsia="he-IL"/>
        </w:rPr>
        <w:t xml:space="preserve"> הסמכות היא של הישיבה או הכולל</w:t>
      </w:r>
      <w:bookmarkStart w:id="6991" w:name="_ETM_Q1_6393670"/>
      <w:bookmarkEnd w:id="6991"/>
      <w:r>
        <w:rPr>
          <w:rFonts w:hint="cs"/>
          <w:rtl/>
          <w:lang w:eastAsia="he-IL"/>
        </w:rPr>
        <w:t xml:space="preserve"> והוא לא חייב</w:t>
      </w:r>
      <w:bookmarkStart w:id="6992" w:name="_ETM_Q1_6397285"/>
      <w:bookmarkEnd w:id="6992"/>
      <w:r>
        <w:rPr>
          <w:rFonts w:hint="cs"/>
          <w:rtl/>
          <w:lang w:eastAsia="he-IL"/>
        </w:rPr>
        <w:t xml:space="preserve"> לתת לו כלום. </w:t>
      </w:r>
      <w:bookmarkStart w:id="6993" w:name="_ETM_Q1_6399574"/>
      <w:bookmarkStart w:id="6994" w:name="_ETM_Q1_6399649"/>
      <w:bookmarkEnd w:id="6993"/>
      <w:bookmarkEnd w:id="6994"/>
      <w:r>
        <w:rPr>
          <w:rFonts w:hint="cs"/>
          <w:rtl/>
          <w:lang w:eastAsia="he-IL"/>
        </w:rPr>
        <w:t>אבל ידוע</w:t>
      </w:r>
      <w:bookmarkStart w:id="6995" w:name="_ETM_Q1_6396500"/>
      <w:bookmarkEnd w:id="6995"/>
      <w:r>
        <w:rPr>
          <w:rFonts w:hint="cs"/>
          <w:rtl/>
          <w:lang w:eastAsia="he-IL"/>
        </w:rPr>
        <w:t xml:space="preserve">, וזאת הנורמה, שלא רק </w:t>
      </w:r>
      <w:bookmarkStart w:id="6996" w:name="_ETM_Q1_6401274"/>
      <w:bookmarkEnd w:id="6996"/>
      <w:r>
        <w:rPr>
          <w:rFonts w:hint="cs"/>
          <w:rtl/>
          <w:lang w:eastAsia="he-IL"/>
        </w:rPr>
        <w:t xml:space="preserve">שהכסף </w:t>
      </w:r>
      <w:bookmarkStart w:id="6997" w:name="_ETM_Q1_6397957"/>
      <w:bookmarkEnd w:id="6997"/>
      <w:r>
        <w:rPr>
          <w:rFonts w:hint="cs"/>
          <w:rtl/>
          <w:lang w:eastAsia="he-IL"/>
        </w:rPr>
        <w:t>לא מגיע אל בחור הישיבה, אלא שהוא גם משל</w:t>
      </w:r>
      <w:bookmarkStart w:id="6998" w:name="_ETM_Q1_6399502"/>
      <w:bookmarkEnd w:id="6998"/>
      <w:r>
        <w:rPr>
          <w:rFonts w:hint="cs"/>
          <w:rtl/>
          <w:lang w:eastAsia="he-IL"/>
        </w:rPr>
        <w:t xml:space="preserve">ם </w:t>
      </w:r>
      <w:bookmarkStart w:id="6999" w:name="_ETM_Q1_6400297"/>
      <w:bookmarkEnd w:id="6999"/>
      <w:r>
        <w:rPr>
          <w:rFonts w:hint="cs"/>
          <w:rtl/>
          <w:lang w:eastAsia="he-IL"/>
        </w:rPr>
        <w:t xml:space="preserve">שכר לימוד של בין </w:t>
      </w:r>
      <w:bookmarkStart w:id="7000" w:name="_ETM_Q1_6400454"/>
      <w:bookmarkEnd w:id="7000"/>
      <w:r>
        <w:rPr>
          <w:rFonts w:hint="cs"/>
          <w:rtl/>
          <w:lang w:eastAsia="he-IL"/>
        </w:rPr>
        <w:t xml:space="preserve">1,000 ל-1,500 שקלים לחודש, ההורים </w:t>
      </w:r>
      <w:bookmarkStart w:id="7001" w:name="_ETM_Q1_6407934"/>
      <w:bookmarkEnd w:id="7001"/>
      <w:r>
        <w:rPr>
          <w:rFonts w:hint="cs"/>
          <w:rtl/>
          <w:lang w:eastAsia="he-IL"/>
        </w:rPr>
        <w:t>שלו משלמים.</w:t>
      </w:r>
    </w:p>
    <w:p w14:paraId="3FC18AD3" w14:textId="77777777" w:rsidR="000A5D3B" w:rsidRDefault="000A5D3B" w:rsidP="000A5D3B">
      <w:pPr>
        <w:rPr>
          <w:rtl/>
          <w:lang w:eastAsia="he-IL"/>
        </w:rPr>
      </w:pPr>
      <w:bookmarkStart w:id="7002" w:name="_ETM_Q1_6399372"/>
      <w:bookmarkStart w:id="7003" w:name="_ETM_Q1_6399438"/>
      <w:bookmarkStart w:id="7004" w:name="_ETM_Q1_6404983"/>
      <w:bookmarkEnd w:id="7002"/>
      <w:bookmarkEnd w:id="7003"/>
      <w:bookmarkEnd w:id="7004"/>
    </w:p>
    <w:p w14:paraId="7EF794A5" w14:textId="77777777" w:rsidR="000A5D3B" w:rsidRPr="00B93D53" w:rsidRDefault="000A5D3B" w:rsidP="000A5D3B">
      <w:pPr>
        <w:rPr>
          <w:rtl/>
          <w:lang w:eastAsia="he-IL"/>
        </w:rPr>
      </w:pPr>
      <w:r>
        <w:rPr>
          <w:rFonts w:hint="cs"/>
          <w:rtl/>
          <w:lang w:eastAsia="he-IL"/>
        </w:rPr>
        <w:t xml:space="preserve">לעומת זאת, אברך, אם היום לדוגמה 650 שקלים </w:t>
      </w:r>
      <w:bookmarkStart w:id="7005" w:name="_ETM_Q1_6413095"/>
      <w:bookmarkStart w:id="7006" w:name="_ETM_Q1_6408345"/>
      <w:bookmarkEnd w:id="7005"/>
      <w:bookmarkEnd w:id="7006"/>
      <w:r>
        <w:rPr>
          <w:rFonts w:hint="cs"/>
          <w:rtl/>
          <w:lang w:eastAsia="he-IL"/>
        </w:rPr>
        <w:t xml:space="preserve">בחודש זה ערך הנקודה, זה התעריף האמיתי </w:t>
      </w:r>
      <w:bookmarkStart w:id="7007" w:name="_ETM_Q1_6411295"/>
      <w:bookmarkEnd w:id="7007"/>
      <w:r>
        <w:rPr>
          <w:rFonts w:hint="cs"/>
          <w:rtl/>
          <w:lang w:eastAsia="he-IL"/>
        </w:rPr>
        <w:t xml:space="preserve">לאברך בחודשים האחרונים </w:t>
      </w:r>
      <w:bookmarkStart w:id="7008" w:name="_ETM_Q1_6416630"/>
      <w:bookmarkEnd w:id="7008"/>
      <w:r>
        <w:rPr>
          <w:rFonts w:hint="cs"/>
          <w:rtl/>
          <w:lang w:eastAsia="he-IL"/>
        </w:rPr>
        <w:t xml:space="preserve">מהתקציב שקיים </w:t>
      </w:r>
      <w:bookmarkStart w:id="7009" w:name="_ETM_Q1_6413868"/>
      <w:bookmarkEnd w:id="7009"/>
      <w:r>
        <w:rPr>
          <w:rFonts w:hint="cs"/>
          <w:rtl/>
          <w:lang w:eastAsia="he-IL"/>
        </w:rPr>
        <w:t xml:space="preserve">היום, אז הישיבה לא רק שלא גובה ממנו </w:t>
      </w:r>
      <w:bookmarkStart w:id="7010" w:name="_ETM_Q1_6418983"/>
      <w:bookmarkEnd w:id="7010"/>
      <w:r>
        <w:rPr>
          <w:rFonts w:hint="cs"/>
          <w:rtl/>
          <w:lang w:eastAsia="he-IL"/>
        </w:rPr>
        <w:t xml:space="preserve">בדרך כלל איזשהו תשלום, </w:t>
      </w:r>
      <w:bookmarkStart w:id="7011" w:name="_ETM_Q1_6418483"/>
      <w:bookmarkEnd w:id="7011"/>
      <w:r>
        <w:rPr>
          <w:rFonts w:hint="cs"/>
          <w:rtl/>
          <w:lang w:eastAsia="he-IL"/>
        </w:rPr>
        <w:t xml:space="preserve">היא גם משלימה לו את המלגה </w:t>
      </w:r>
      <w:bookmarkStart w:id="7012" w:name="_ETM_Q1_6422846"/>
      <w:bookmarkEnd w:id="7012"/>
      <w:r>
        <w:rPr>
          <w:rFonts w:hint="cs"/>
          <w:rtl/>
          <w:lang w:eastAsia="he-IL"/>
        </w:rPr>
        <w:t xml:space="preserve">לסכום של </w:t>
      </w:r>
      <w:bookmarkStart w:id="7013" w:name="_ETM_Q1_6419342"/>
      <w:bookmarkEnd w:id="7013"/>
      <w:r>
        <w:rPr>
          <w:rFonts w:hint="cs"/>
          <w:rtl/>
          <w:lang w:eastAsia="he-IL"/>
        </w:rPr>
        <w:t xml:space="preserve">עד 1,500 ויש כאלה שגם 2,000, </w:t>
      </w:r>
      <w:bookmarkStart w:id="7014" w:name="_ETM_Q1_6422563"/>
      <w:bookmarkEnd w:id="7014"/>
      <w:r>
        <w:rPr>
          <w:rFonts w:hint="cs"/>
          <w:rtl/>
          <w:lang w:eastAsia="he-IL"/>
        </w:rPr>
        <w:t xml:space="preserve">ויש </w:t>
      </w:r>
      <w:bookmarkStart w:id="7015" w:name="_ETM_Q1_6423406"/>
      <w:bookmarkEnd w:id="7015"/>
      <w:r>
        <w:rPr>
          <w:rFonts w:hint="cs"/>
          <w:rtl/>
          <w:lang w:eastAsia="he-IL"/>
        </w:rPr>
        <w:t xml:space="preserve">כאלה חריגים </w:t>
      </w:r>
      <w:bookmarkStart w:id="7016" w:name="_ETM_Q1_6423210"/>
      <w:bookmarkEnd w:id="7016"/>
      <w:r>
        <w:rPr>
          <w:rFonts w:hint="cs"/>
          <w:rtl/>
          <w:lang w:eastAsia="he-IL"/>
        </w:rPr>
        <w:t xml:space="preserve">שאפילו יותר מכך. </w:t>
      </w:r>
    </w:p>
    <w:p w14:paraId="7B0E6F88" w14:textId="77777777" w:rsidR="000A5D3B" w:rsidRDefault="000A5D3B" w:rsidP="000A5D3B">
      <w:pPr>
        <w:rPr>
          <w:rtl/>
          <w:lang w:eastAsia="he-IL"/>
        </w:rPr>
      </w:pPr>
      <w:bookmarkStart w:id="7017" w:name="_ETM_Q1_6175026"/>
      <w:bookmarkStart w:id="7018" w:name="_ETM_Q1_6175097"/>
      <w:bookmarkEnd w:id="7017"/>
      <w:bookmarkEnd w:id="7018"/>
    </w:p>
    <w:p w14:paraId="73D99C54" w14:textId="335DB5B1" w:rsidR="000A5D3B" w:rsidRDefault="000A5D3B" w:rsidP="000A5D3B">
      <w:pPr>
        <w:pStyle w:val="af6"/>
        <w:keepNext/>
        <w:rPr>
          <w:rtl/>
        </w:rPr>
      </w:pPr>
      <w:bookmarkStart w:id="7019" w:name="ET_yor_5766_481"/>
      <w:r w:rsidRPr="00CF4AEA">
        <w:rPr>
          <w:rStyle w:val="TagStyle"/>
          <w:rtl/>
        </w:rPr>
        <w:t xml:space="preserve"> &lt;&lt; יור &gt;&gt; </w:t>
      </w:r>
      <w:r>
        <w:rPr>
          <w:rtl/>
        </w:rPr>
        <w:t>היו"ר רם בן ברק:</w:t>
      </w:r>
      <w:r w:rsidRPr="00CF4AEA">
        <w:rPr>
          <w:rStyle w:val="TagStyle"/>
          <w:rtl/>
        </w:rPr>
        <w:t xml:space="preserve"> &lt;&lt; יור &gt;&gt;</w:t>
      </w:r>
      <w:r w:rsidR="00C41144">
        <w:rPr>
          <w:rtl/>
        </w:rPr>
        <w:t xml:space="preserve"> </w:t>
      </w:r>
      <w:r>
        <w:rPr>
          <w:rtl/>
        </w:rPr>
        <w:t xml:space="preserve"> </w:t>
      </w:r>
      <w:bookmarkEnd w:id="7019"/>
    </w:p>
    <w:p w14:paraId="7E4F4051" w14:textId="77777777" w:rsidR="000A5D3B" w:rsidRDefault="000A5D3B" w:rsidP="000A5D3B">
      <w:pPr>
        <w:pStyle w:val="KeepWithNext"/>
        <w:rPr>
          <w:rtl/>
          <w:lang w:eastAsia="he-IL"/>
        </w:rPr>
      </w:pPr>
    </w:p>
    <w:p w14:paraId="416362BB" w14:textId="77777777" w:rsidR="000A5D3B" w:rsidRDefault="000A5D3B" w:rsidP="000A5D3B">
      <w:pPr>
        <w:rPr>
          <w:rtl/>
          <w:lang w:eastAsia="he-IL"/>
        </w:rPr>
      </w:pPr>
      <w:bookmarkStart w:id="7020" w:name="_ETM_Q1_6425040"/>
      <w:bookmarkStart w:id="7021" w:name="_ETM_Q1_6425640"/>
      <w:bookmarkStart w:id="7022" w:name="_ETM_Q1_6421980"/>
      <w:bookmarkEnd w:id="7020"/>
      <w:bookmarkEnd w:id="7021"/>
      <w:bookmarkEnd w:id="7022"/>
      <w:r>
        <w:rPr>
          <w:rFonts w:hint="cs"/>
          <w:rtl/>
          <w:lang w:eastAsia="he-IL"/>
        </w:rPr>
        <w:t xml:space="preserve">זאת אומרת, בשביל </w:t>
      </w:r>
      <w:bookmarkStart w:id="7023" w:name="_ETM_Q1_6427355"/>
      <w:bookmarkEnd w:id="7023"/>
      <w:r>
        <w:rPr>
          <w:rFonts w:hint="cs"/>
          <w:rtl/>
          <w:lang w:eastAsia="he-IL"/>
        </w:rPr>
        <w:t xml:space="preserve">להבין את מה שאתה אומר, קודם כל כדאי שלישיבות </w:t>
      </w:r>
      <w:bookmarkStart w:id="7024" w:name="_ETM_Q1_6429286"/>
      <w:bookmarkEnd w:id="7024"/>
      <w:r>
        <w:rPr>
          <w:rFonts w:hint="cs"/>
          <w:rtl/>
          <w:lang w:eastAsia="he-IL"/>
        </w:rPr>
        <w:t xml:space="preserve">יהיו </w:t>
      </w:r>
      <w:bookmarkStart w:id="7025" w:name="_ETM_Q1_6430518"/>
      <w:bookmarkEnd w:id="7025"/>
      <w:r>
        <w:rPr>
          <w:rFonts w:hint="cs"/>
          <w:rtl/>
          <w:lang w:eastAsia="he-IL"/>
        </w:rPr>
        <w:t>אנשים נשואים, כי הם מקבלים יותר כסף על זה</w:t>
      </w:r>
      <w:bookmarkStart w:id="7026" w:name="_ETM_Q1_6433163"/>
      <w:bookmarkEnd w:id="7026"/>
      <w:r>
        <w:rPr>
          <w:rFonts w:hint="cs"/>
          <w:rtl/>
          <w:lang w:eastAsia="he-IL"/>
        </w:rPr>
        <w:t>.</w:t>
      </w:r>
    </w:p>
    <w:p w14:paraId="1CCF6ACA" w14:textId="77777777" w:rsidR="000A5D3B" w:rsidRDefault="000A5D3B" w:rsidP="000A5D3B">
      <w:pPr>
        <w:rPr>
          <w:rtl/>
          <w:lang w:eastAsia="he-IL"/>
        </w:rPr>
      </w:pPr>
      <w:bookmarkStart w:id="7027" w:name="_ETM_Q1_6434254"/>
      <w:bookmarkStart w:id="7028" w:name="_ETM_Q1_6434340"/>
      <w:bookmarkEnd w:id="7027"/>
      <w:bookmarkEnd w:id="7028"/>
    </w:p>
    <w:p w14:paraId="5C408C77" w14:textId="38F63C60" w:rsidR="000A5D3B" w:rsidRDefault="000A5D3B" w:rsidP="000A5D3B">
      <w:pPr>
        <w:pStyle w:val="-"/>
        <w:keepNext/>
        <w:rPr>
          <w:rtl/>
        </w:rPr>
      </w:pPr>
      <w:bookmarkStart w:id="7029" w:name="ET_speakercontinue_עמוס_צייאדה_482"/>
      <w:r w:rsidRPr="000836EA">
        <w:rPr>
          <w:rStyle w:val="TagStyle"/>
          <w:rtl/>
        </w:rPr>
        <w:t xml:space="preserve"> &lt;&lt; דובר_המשך &gt;&gt; </w:t>
      </w:r>
      <w:r>
        <w:rPr>
          <w:rtl/>
        </w:rPr>
        <w:t>עמוס צייאדה:</w:t>
      </w:r>
      <w:r w:rsidRPr="000836EA">
        <w:rPr>
          <w:rStyle w:val="TagStyle"/>
          <w:rtl/>
        </w:rPr>
        <w:t xml:space="preserve"> &lt;&lt; דובר_המשך &gt;&gt;</w:t>
      </w:r>
      <w:r w:rsidR="00C41144">
        <w:rPr>
          <w:rtl/>
        </w:rPr>
        <w:t xml:space="preserve"> </w:t>
      </w:r>
      <w:r>
        <w:rPr>
          <w:rtl/>
        </w:rPr>
        <w:t xml:space="preserve"> </w:t>
      </w:r>
      <w:bookmarkEnd w:id="7029"/>
    </w:p>
    <w:p w14:paraId="33599D34" w14:textId="77777777" w:rsidR="000A5D3B" w:rsidRDefault="000A5D3B" w:rsidP="000A5D3B">
      <w:pPr>
        <w:pStyle w:val="KeepWithNext"/>
        <w:rPr>
          <w:rtl/>
          <w:lang w:eastAsia="he-IL"/>
        </w:rPr>
      </w:pPr>
    </w:p>
    <w:p w14:paraId="0FF0A3EB" w14:textId="77777777" w:rsidR="000A5D3B" w:rsidRDefault="000A5D3B" w:rsidP="000A5D3B">
      <w:pPr>
        <w:rPr>
          <w:rtl/>
          <w:lang w:eastAsia="he-IL"/>
        </w:rPr>
      </w:pPr>
      <w:bookmarkStart w:id="7030" w:name="_ETM_Q1_6435577"/>
      <w:bookmarkEnd w:id="7030"/>
      <w:r>
        <w:rPr>
          <w:rFonts w:hint="cs"/>
          <w:rtl/>
          <w:lang w:eastAsia="he-IL"/>
        </w:rPr>
        <w:t xml:space="preserve">הם מוציאים </w:t>
      </w:r>
      <w:bookmarkStart w:id="7031" w:name="_ETM_Q1_6436966"/>
      <w:bookmarkEnd w:id="7031"/>
      <w:r>
        <w:rPr>
          <w:rFonts w:hint="cs"/>
          <w:rtl/>
          <w:lang w:eastAsia="he-IL"/>
        </w:rPr>
        <w:t>יותר</w:t>
      </w:r>
      <w:bookmarkStart w:id="7032" w:name="_ETM_Q1_6434808"/>
      <w:bookmarkEnd w:id="7032"/>
      <w:r>
        <w:rPr>
          <w:rFonts w:hint="cs"/>
          <w:rtl/>
          <w:lang w:eastAsia="he-IL"/>
        </w:rPr>
        <w:t xml:space="preserve">. </w:t>
      </w:r>
      <w:bookmarkStart w:id="7033" w:name="_ETM_Q1_6432950"/>
      <w:bookmarkEnd w:id="7033"/>
    </w:p>
    <w:p w14:paraId="1DCD218D" w14:textId="77777777" w:rsidR="000A5D3B" w:rsidRDefault="000A5D3B" w:rsidP="000A5D3B">
      <w:pPr>
        <w:rPr>
          <w:rtl/>
          <w:lang w:eastAsia="he-IL"/>
        </w:rPr>
      </w:pPr>
      <w:bookmarkStart w:id="7034" w:name="_ETM_Q1_6433267"/>
      <w:bookmarkStart w:id="7035" w:name="_ETM_Q1_6433343"/>
      <w:bookmarkStart w:id="7036" w:name="_ETM_Q1_6432213"/>
      <w:bookmarkEnd w:id="7034"/>
      <w:bookmarkEnd w:id="7035"/>
      <w:bookmarkEnd w:id="7036"/>
    </w:p>
    <w:p w14:paraId="618CD405" w14:textId="481A0E1E" w:rsidR="000A5D3B" w:rsidRDefault="000A5D3B" w:rsidP="000A5D3B">
      <w:pPr>
        <w:pStyle w:val="a4"/>
        <w:keepNext/>
        <w:rPr>
          <w:rtl/>
        </w:rPr>
      </w:pPr>
      <w:bookmarkStart w:id="7037" w:name="ET_speaker_5069_483"/>
      <w:r w:rsidRPr="000836EA">
        <w:rPr>
          <w:rStyle w:val="TagStyle"/>
          <w:rtl/>
        </w:rPr>
        <w:t xml:space="preserve"> &lt;&lt; דובר &gt;&gt; </w:t>
      </w:r>
      <w:r>
        <w:rPr>
          <w:rtl/>
        </w:rPr>
        <w:t>יעקב אשר (יהדות התורה):</w:t>
      </w:r>
      <w:r w:rsidRPr="000836EA">
        <w:rPr>
          <w:rStyle w:val="TagStyle"/>
          <w:rtl/>
        </w:rPr>
        <w:t xml:space="preserve"> &lt;&lt; דובר &gt;&gt;</w:t>
      </w:r>
      <w:r w:rsidR="00C41144">
        <w:rPr>
          <w:rtl/>
        </w:rPr>
        <w:t xml:space="preserve"> </w:t>
      </w:r>
      <w:r>
        <w:rPr>
          <w:rtl/>
        </w:rPr>
        <w:t xml:space="preserve"> </w:t>
      </w:r>
      <w:bookmarkEnd w:id="7037"/>
    </w:p>
    <w:p w14:paraId="72AEADB0" w14:textId="77777777" w:rsidR="000A5D3B" w:rsidRDefault="000A5D3B" w:rsidP="000A5D3B">
      <w:pPr>
        <w:pStyle w:val="KeepWithNext"/>
        <w:rPr>
          <w:rtl/>
          <w:lang w:eastAsia="he-IL"/>
        </w:rPr>
      </w:pPr>
    </w:p>
    <w:p w14:paraId="324A2C07" w14:textId="77777777" w:rsidR="000A5D3B" w:rsidRDefault="000A5D3B" w:rsidP="000A5D3B">
      <w:pPr>
        <w:rPr>
          <w:rtl/>
          <w:lang w:eastAsia="he-IL"/>
        </w:rPr>
      </w:pPr>
      <w:bookmarkStart w:id="7038" w:name="_ETM_Q1_6436298"/>
      <w:bookmarkStart w:id="7039" w:name="_ETM_Q1_6436338"/>
      <w:bookmarkStart w:id="7040" w:name="_ETM_Q1_6432159"/>
      <w:bookmarkEnd w:id="7038"/>
      <w:bookmarkEnd w:id="7039"/>
      <w:bookmarkEnd w:id="7040"/>
      <w:r>
        <w:rPr>
          <w:rFonts w:hint="cs"/>
          <w:rtl/>
          <w:lang w:eastAsia="he-IL"/>
        </w:rPr>
        <w:t>לא</w:t>
      </w:r>
      <w:bookmarkStart w:id="7041" w:name="_ETM_Q1_6434726"/>
      <w:bookmarkEnd w:id="7041"/>
      <w:r>
        <w:rPr>
          <w:rFonts w:hint="cs"/>
          <w:rtl/>
          <w:lang w:eastAsia="he-IL"/>
        </w:rPr>
        <w:t>, הפוך</w:t>
      </w:r>
      <w:bookmarkStart w:id="7042" w:name="_ETM_Q1_6438991"/>
      <w:bookmarkStart w:id="7043" w:name="_ETM_Q1_6434685"/>
      <w:bookmarkEnd w:id="7042"/>
      <w:bookmarkEnd w:id="7043"/>
      <w:r>
        <w:rPr>
          <w:rFonts w:hint="cs"/>
          <w:rtl/>
          <w:lang w:eastAsia="he-IL"/>
        </w:rPr>
        <w:t xml:space="preserve">. רגע, דקה. </w:t>
      </w:r>
      <w:bookmarkStart w:id="7044" w:name="_ETM_Q1_6438915"/>
      <w:bookmarkEnd w:id="7044"/>
    </w:p>
    <w:p w14:paraId="6287E261" w14:textId="77777777" w:rsidR="000A5D3B" w:rsidRDefault="000A5D3B" w:rsidP="000A5D3B">
      <w:pPr>
        <w:rPr>
          <w:rtl/>
          <w:lang w:eastAsia="he-IL"/>
        </w:rPr>
      </w:pPr>
      <w:bookmarkStart w:id="7045" w:name="_ETM_Q1_6436229"/>
      <w:bookmarkStart w:id="7046" w:name="_ETM_Q1_6436303"/>
      <w:bookmarkEnd w:id="7045"/>
      <w:bookmarkEnd w:id="7046"/>
    </w:p>
    <w:p w14:paraId="12049B47" w14:textId="7CA3D1B3" w:rsidR="000A5D3B" w:rsidRDefault="000A5D3B" w:rsidP="000A5D3B">
      <w:pPr>
        <w:pStyle w:val="af6"/>
        <w:keepNext/>
        <w:rPr>
          <w:rtl/>
        </w:rPr>
      </w:pPr>
      <w:bookmarkStart w:id="7047" w:name="ET_yor_5766_485"/>
      <w:r w:rsidRPr="000836EA">
        <w:rPr>
          <w:rStyle w:val="TagStyle"/>
          <w:rtl/>
        </w:rPr>
        <w:t xml:space="preserve"> &lt;&lt; יור &gt;&gt; </w:t>
      </w:r>
      <w:r>
        <w:rPr>
          <w:rtl/>
        </w:rPr>
        <w:t>היו"ר רם בן ברק:</w:t>
      </w:r>
      <w:r w:rsidRPr="000836EA">
        <w:rPr>
          <w:rStyle w:val="TagStyle"/>
          <w:rtl/>
        </w:rPr>
        <w:t xml:space="preserve"> &lt;&lt; יור &gt;&gt;</w:t>
      </w:r>
      <w:r w:rsidR="00C41144">
        <w:rPr>
          <w:rtl/>
        </w:rPr>
        <w:t xml:space="preserve"> </w:t>
      </w:r>
      <w:r>
        <w:rPr>
          <w:rtl/>
        </w:rPr>
        <w:t xml:space="preserve"> </w:t>
      </w:r>
      <w:bookmarkEnd w:id="7047"/>
    </w:p>
    <w:p w14:paraId="55C5A5D1" w14:textId="77777777" w:rsidR="000A5D3B" w:rsidRDefault="000A5D3B" w:rsidP="000A5D3B">
      <w:pPr>
        <w:pStyle w:val="KeepWithNext"/>
        <w:rPr>
          <w:rtl/>
          <w:lang w:eastAsia="he-IL"/>
        </w:rPr>
      </w:pPr>
    </w:p>
    <w:p w14:paraId="1A773784" w14:textId="77777777" w:rsidR="000A5D3B" w:rsidRDefault="000A5D3B" w:rsidP="000A5D3B">
      <w:pPr>
        <w:rPr>
          <w:rtl/>
          <w:lang w:eastAsia="he-IL"/>
        </w:rPr>
      </w:pPr>
      <w:bookmarkStart w:id="7048" w:name="_ETM_Q1_6437148"/>
      <w:bookmarkEnd w:id="7048"/>
      <w:r>
        <w:rPr>
          <w:rFonts w:hint="cs"/>
          <w:rtl/>
          <w:lang w:eastAsia="he-IL"/>
        </w:rPr>
        <w:t xml:space="preserve">שנייה רגע, אם </w:t>
      </w:r>
      <w:bookmarkStart w:id="7049" w:name="_ETM_Q1_6441008"/>
      <w:bookmarkEnd w:id="7049"/>
      <w:r>
        <w:rPr>
          <w:rFonts w:hint="cs"/>
          <w:rtl/>
          <w:lang w:eastAsia="he-IL"/>
        </w:rPr>
        <w:t xml:space="preserve">אני מבין </w:t>
      </w:r>
      <w:bookmarkStart w:id="7050" w:name="_ETM_Q1_6437390"/>
      <w:bookmarkEnd w:id="7050"/>
      <w:r>
        <w:rPr>
          <w:rFonts w:hint="cs"/>
          <w:rtl/>
          <w:lang w:eastAsia="he-IL"/>
        </w:rPr>
        <w:t>נכון</w:t>
      </w:r>
      <w:bookmarkStart w:id="7051" w:name="_ETM_Q1_6435861"/>
      <w:bookmarkEnd w:id="7051"/>
      <w:r>
        <w:rPr>
          <w:rFonts w:hint="cs"/>
          <w:rtl/>
          <w:lang w:eastAsia="he-IL"/>
        </w:rPr>
        <w:t xml:space="preserve"> - - -</w:t>
      </w:r>
      <w:bookmarkStart w:id="7052" w:name="_ETM_Q1_6438395"/>
      <w:bookmarkEnd w:id="7052"/>
    </w:p>
    <w:p w14:paraId="6A998EB4" w14:textId="77777777" w:rsidR="000A5D3B" w:rsidRDefault="000A5D3B" w:rsidP="000A5D3B">
      <w:pPr>
        <w:rPr>
          <w:rtl/>
          <w:lang w:eastAsia="he-IL"/>
        </w:rPr>
      </w:pPr>
      <w:bookmarkStart w:id="7053" w:name="_ETM_Q1_6438705"/>
      <w:bookmarkStart w:id="7054" w:name="_ETM_Q1_6438782"/>
      <w:bookmarkStart w:id="7055" w:name="_ETM_Q1_6436460"/>
      <w:bookmarkStart w:id="7056" w:name="_ETM_Q1_6438777"/>
      <w:bookmarkEnd w:id="7053"/>
      <w:bookmarkEnd w:id="7054"/>
      <w:bookmarkEnd w:id="7055"/>
      <w:bookmarkEnd w:id="7056"/>
    </w:p>
    <w:p w14:paraId="200481BC" w14:textId="0EFA47F1" w:rsidR="000A5D3B" w:rsidRDefault="000A5D3B" w:rsidP="000A5D3B">
      <w:pPr>
        <w:pStyle w:val="a4"/>
        <w:keepNext/>
        <w:rPr>
          <w:rtl/>
        </w:rPr>
      </w:pPr>
      <w:bookmarkStart w:id="7057" w:name="ET_speaker_5069_487"/>
      <w:r w:rsidRPr="000836EA">
        <w:rPr>
          <w:rStyle w:val="TagStyle"/>
          <w:rtl/>
        </w:rPr>
        <w:t xml:space="preserve"> &lt;&lt; דובר &gt;&gt; </w:t>
      </w:r>
      <w:r>
        <w:rPr>
          <w:rtl/>
        </w:rPr>
        <w:t>יעקב אשר (יהדות התורה):</w:t>
      </w:r>
      <w:r w:rsidRPr="000836EA">
        <w:rPr>
          <w:rStyle w:val="TagStyle"/>
          <w:rtl/>
        </w:rPr>
        <w:t xml:space="preserve"> &lt;&lt; דובר &gt;&gt;</w:t>
      </w:r>
      <w:r w:rsidR="00C41144">
        <w:rPr>
          <w:rtl/>
        </w:rPr>
        <w:t xml:space="preserve"> </w:t>
      </w:r>
      <w:r>
        <w:rPr>
          <w:rtl/>
        </w:rPr>
        <w:t xml:space="preserve"> </w:t>
      </w:r>
      <w:bookmarkEnd w:id="7057"/>
    </w:p>
    <w:p w14:paraId="67F1C3D0" w14:textId="77777777" w:rsidR="000A5D3B" w:rsidRDefault="000A5D3B" w:rsidP="000A5D3B">
      <w:pPr>
        <w:pStyle w:val="KeepWithNext"/>
        <w:rPr>
          <w:rtl/>
          <w:lang w:eastAsia="he-IL"/>
        </w:rPr>
      </w:pPr>
    </w:p>
    <w:p w14:paraId="40F1FD72" w14:textId="77777777" w:rsidR="000A5D3B" w:rsidRDefault="000A5D3B" w:rsidP="000A5D3B">
      <w:pPr>
        <w:rPr>
          <w:rtl/>
          <w:lang w:eastAsia="he-IL"/>
        </w:rPr>
      </w:pPr>
      <w:bookmarkStart w:id="7058" w:name="_ETM_Q1_6439279"/>
      <w:bookmarkStart w:id="7059" w:name="_ETM_Q1_6439319"/>
      <w:bookmarkEnd w:id="7058"/>
      <w:bookmarkEnd w:id="7059"/>
      <w:r>
        <w:rPr>
          <w:rFonts w:hint="cs"/>
          <w:rtl/>
          <w:lang w:eastAsia="he-IL"/>
        </w:rPr>
        <w:t xml:space="preserve">הרי אתה לא מבין </w:t>
      </w:r>
      <w:bookmarkStart w:id="7060" w:name="_ETM_Q1_6441780"/>
      <w:bookmarkStart w:id="7061" w:name="_ETM_Q1_6436931"/>
      <w:bookmarkStart w:id="7062" w:name="_ETM_Q1_6432251"/>
      <w:bookmarkStart w:id="7063" w:name="_ETM_Q1_6427616"/>
      <w:bookmarkEnd w:id="7060"/>
      <w:bookmarkEnd w:id="7061"/>
      <w:bookmarkEnd w:id="7062"/>
      <w:bookmarkEnd w:id="7063"/>
      <w:r>
        <w:rPr>
          <w:rFonts w:hint="cs"/>
          <w:rtl/>
          <w:lang w:eastAsia="he-IL"/>
        </w:rPr>
        <w:t xml:space="preserve">נכון, דקה. </w:t>
      </w:r>
      <w:bookmarkStart w:id="7064" w:name="_ETM_Q1_6439662"/>
      <w:bookmarkEnd w:id="7064"/>
    </w:p>
    <w:p w14:paraId="1E94D40F" w14:textId="77777777" w:rsidR="000A5D3B" w:rsidRDefault="000A5D3B" w:rsidP="000A5D3B">
      <w:pPr>
        <w:rPr>
          <w:rtl/>
          <w:lang w:eastAsia="he-IL"/>
        </w:rPr>
      </w:pPr>
      <w:bookmarkStart w:id="7065" w:name="_ETM_Q1_6440030"/>
      <w:bookmarkStart w:id="7066" w:name="_ETM_Q1_6440097"/>
      <w:bookmarkStart w:id="7067" w:name="_ETM_Q1_6442210"/>
      <w:bookmarkEnd w:id="7065"/>
      <w:bookmarkEnd w:id="7066"/>
      <w:bookmarkEnd w:id="7067"/>
    </w:p>
    <w:p w14:paraId="4E980E87" w14:textId="29324BA3" w:rsidR="000A5D3B" w:rsidRDefault="000A5D3B" w:rsidP="000A5D3B">
      <w:pPr>
        <w:pStyle w:val="a4"/>
        <w:keepNext/>
        <w:rPr>
          <w:rtl/>
        </w:rPr>
      </w:pPr>
      <w:bookmarkStart w:id="7068" w:name="ET_speaker_4679_488"/>
      <w:r w:rsidRPr="000836EA">
        <w:rPr>
          <w:rStyle w:val="TagStyle"/>
          <w:rtl/>
        </w:rPr>
        <w:t xml:space="preserve"> &lt;&lt; דובר &gt;&gt; </w:t>
      </w:r>
      <w:r>
        <w:rPr>
          <w:rtl/>
        </w:rPr>
        <w:t>מאיר פרוש (יהדות התורה):</w:t>
      </w:r>
      <w:r w:rsidRPr="000836EA">
        <w:rPr>
          <w:rStyle w:val="TagStyle"/>
          <w:rtl/>
        </w:rPr>
        <w:t xml:space="preserve"> &lt;&lt; דובר &gt;&gt;</w:t>
      </w:r>
      <w:r w:rsidR="00C41144">
        <w:rPr>
          <w:rtl/>
        </w:rPr>
        <w:t xml:space="preserve"> </w:t>
      </w:r>
      <w:r>
        <w:rPr>
          <w:rtl/>
        </w:rPr>
        <w:t xml:space="preserve"> </w:t>
      </w:r>
      <w:bookmarkEnd w:id="7068"/>
    </w:p>
    <w:p w14:paraId="3A722B08" w14:textId="77777777" w:rsidR="000A5D3B" w:rsidRDefault="000A5D3B" w:rsidP="000A5D3B">
      <w:pPr>
        <w:pStyle w:val="KeepWithNext"/>
        <w:rPr>
          <w:rtl/>
          <w:lang w:eastAsia="he-IL"/>
        </w:rPr>
      </w:pPr>
    </w:p>
    <w:p w14:paraId="48E9B184" w14:textId="77777777" w:rsidR="000A5D3B" w:rsidRDefault="000A5D3B" w:rsidP="000A5D3B">
      <w:pPr>
        <w:rPr>
          <w:rtl/>
          <w:lang w:eastAsia="he-IL"/>
        </w:rPr>
      </w:pPr>
      <w:bookmarkStart w:id="7069" w:name="_ETM_Q1_6442650"/>
      <w:bookmarkStart w:id="7070" w:name="_ETM_Q1_6442684"/>
      <w:bookmarkEnd w:id="7069"/>
      <w:bookmarkEnd w:id="7070"/>
      <w:r>
        <w:rPr>
          <w:rFonts w:hint="cs"/>
          <w:rtl/>
          <w:lang w:eastAsia="he-IL"/>
        </w:rPr>
        <w:t xml:space="preserve">הפוך, ככל שהוא נשוי, </w:t>
      </w:r>
      <w:bookmarkStart w:id="7071" w:name="_ETM_Q1_6445632"/>
      <w:bookmarkEnd w:id="7071"/>
      <w:r>
        <w:rPr>
          <w:rFonts w:hint="cs"/>
          <w:rtl/>
          <w:lang w:eastAsia="he-IL"/>
        </w:rPr>
        <w:t>הכסף - - -</w:t>
      </w:r>
      <w:bookmarkStart w:id="7072" w:name="_ETM_Q1_6442183"/>
      <w:bookmarkEnd w:id="7072"/>
    </w:p>
    <w:p w14:paraId="484BE61A" w14:textId="77777777" w:rsidR="000A5D3B" w:rsidRDefault="000A5D3B" w:rsidP="000A5D3B">
      <w:pPr>
        <w:rPr>
          <w:rtl/>
          <w:lang w:eastAsia="he-IL"/>
        </w:rPr>
      </w:pPr>
      <w:bookmarkStart w:id="7073" w:name="_ETM_Q1_6442568"/>
      <w:bookmarkStart w:id="7074" w:name="_ETM_Q1_6442647"/>
      <w:bookmarkEnd w:id="7073"/>
      <w:bookmarkEnd w:id="7074"/>
    </w:p>
    <w:p w14:paraId="22C7426C" w14:textId="63C12D02" w:rsidR="000A5D3B" w:rsidRDefault="000A5D3B" w:rsidP="000A5D3B">
      <w:pPr>
        <w:pStyle w:val="a4"/>
        <w:keepNext/>
        <w:rPr>
          <w:rtl/>
        </w:rPr>
      </w:pPr>
      <w:bookmarkStart w:id="7075" w:name="ET_speaker_5069_489"/>
      <w:r w:rsidRPr="000836EA">
        <w:rPr>
          <w:rStyle w:val="TagStyle"/>
          <w:rtl/>
        </w:rPr>
        <w:t xml:space="preserve"> &lt;&lt; דובר &gt;&gt; </w:t>
      </w:r>
      <w:r>
        <w:rPr>
          <w:rtl/>
        </w:rPr>
        <w:t>יעקב אשר (יהדות התורה):</w:t>
      </w:r>
      <w:r w:rsidRPr="000836EA">
        <w:rPr>
          <w:rStyle w:val="TagStyle"/>
          <w:rtl/>
        </w:rPr>
        <w:t xml:space="preserve"> &lt;&lt; דובר &gt;&gt;</w:t>
      </w:r>
      <w:r w:rsidR="00C41144">
        <w:rPr>
          <w:rtl/>
        </w:rPr>
        <w:t xml:space="preserve"> </w:t>
      </w:r>
      <w:r>
        <w:rPr>
          <w:rtl/>
        </w:rPr>
        <w:t xml:space="preserve"> </w:t>
      </w:r>
      <w:bookmarkEnd w:id="7075"/>
    </w:p>
    <w:p w14:paraId="514BEDF1" w14:textId="77777777" w:rsidR="000A5D3B" w:rsidRDefault="000A5D3B" w:rsidP="000A5D3B">
      <w:pPr>
        <w:pStyle w:val="KeepWithNext"/>
        <w:rPr>
          <w:rtl/>
          <w:lang w:eastAsia="he-IL"/>
        </w:rPr>
      </w:pPr>
    </w:p>
    <w:p w14:paraId="68F4260B" w14:textId="77777777" w:rsidR="000A5D3B" w:rsidRDefault="000A5D3B" w:rsidP="000A5D3B">
      <w:pPr>
        <w:rPr>
          <w:rtl/>
          <w:lang w:eastAsia="he-IL"/>
        </w:rPr>
      </w:pPr>
      <w:bookmarkStart w:id="7076" w:name="_ETM_Q1_6444901"/>
      <w:bookmarkStart w:id="7077" w:name="_ETM_Q1_6444933"/>
      <w:bookmarkEnd w:id="7076"/>
      <w:bookmarkEnd w:id="7077"/>
      <w:r>
        <w:rPr>
          <w:rFonts w:hint="cs"/>
          <w:rtl/>
          <w:lang w:eastAsia="he-IL"/>
        </w:rPr>
        <w:t xml:space="preserve">אני חבר שלך, אני לא </w:t>
      </w:r>
      <w:bookmarkStart w:id="7078" w:name="_ETM_Q1_6443270"/>
      <w:bookmarkEnd w:id="7078"/>
      <w:r>
        <w:rPr>
          <w:rFonts w:hint="cs"/>
          <w:rtl/>
          <w:lang w:eastAsia="he-IL"/>
        </w:rPr>
        <w:t>רוצה שתתבלבל,</w:t>
      </w:r>
      <w:bookmarkStart w:id="7079" w:name="_ETM_Q1_6447348"/>
      <w:bookmarkEnd w:id="7079"/>
      <w:r>
        <w:rPr>
          <w:rFonts w:hint="cs"/>
          <w:rtl/>
          <w:lang w:eastAsia="he-IL"/>
        </w:rPr>
        <w:t xml:space="preserve"> זה בדיוק הפוך. </w:t>
      </w:r>
      <w:bookmarkStart w:id="7080" w:name="_ETM_Q1_6444513"/>
      <w:bookmarkEnd w:id="7080"/>
    </w:p>
    <w:p w14:paraId="7964589F" w14:textId="77777777" w:rsidR="000A5D3B" w:rsidRDefault="000A5D3B" w:rsidP="000A5D3B">
      <w:pPr>
        <w:rPr>
          <w:rtl/>
          <w:lang w:eastAsia="he-IL"/>
        </w:rPr>
      </w:pPr>
      <w:bookmarkStart w:id="7081" w:name="_ETM_Q1_6444916"/>
      <w:bookmarkStart w:id="7082" w:name="_ETM_Q1_6444982"/>
      <w:bookmarkStart w:id="7083" w:name="_ETM_Q1_6447194"/>
      <w:bookmarkEnd w:id="7081"/>
      <w:bookmarkEnd w:id="7082"/>
      <w:bookmarkEnd w:id="7083"/>
    </w:p>
    <w:p w14:paraId="19A8C9CB" w14:textId="15A97AD7" w:rsidR="000A5D3B" w:rsidRDefault="000A5D3B" w:rsidP="000A5D3B">
      <w:pPr>
        <w:pStyle w:val="af9"/>
        <w:keepNext/>
        <w:rPr>
          <w:rtl/>
          <w:lang w:eastAsia="he-IL"/>
        </w:rPr>
      </w:pPr>
      <w:bookmarkStart w:id="7084" w:name="ET_guest_עמוס_צייאדה_490"/>
      <w:r w:rsidRPr="000836EA">
        <w:rPr>
          <w:rStyle w:val="TagStyle"/>
          <w:rtl/>
        </w:rPr>
        <w:t xml:space="preserve"> &lt;&lt; אורח &gt;&gt; </w:t>
      </w:r>
      <w:r>
        <w:rPr>
          <w:rtl/>
          <w:lang w:eastAsia="he-IL"/>
        </w:rPr>
        <w:t>עמוס צייאדה:</w:t>
      </w:r>
      <w:r w:rsidRPr="000836EA">
        <w:rPr>
          <w:rStyle w:val="TagStyle"/>
          <w:rtl/>
        </w:rPr>
        <w:t xml:space="preserve"> &lt;&lt; אורח &gt;&gt;</w:t>
      </w:r>
      <w:r w:rsidR="00C41144">
        <w:rPr>
          <w:rtl/>
          <w:lang w:eastAsia="he-IL"/>
        </w:rPr>
        <w:t xml:space="preserve"> </w:t>
      </w:r>
      <w:r>
        <w:rPr>
          <w:rtl/>
          <w:lang w:eastAsia="he-IL"/>
        </w:rPr>
        <w:t xml:space="preserve"> </w:t>
      </w:r>
      <w:bookmarkEnd w:id="7084"/>
    </w:p>
    <w:p w14:paraId="7B52384D" w14:textId="77777777" w:rsidR="000A5D3B" w:rsidRDefault="000A5D3B" w:rsidP="000A5D3B">
      <w:pPr>
        <w:pStyle w:val="KeepWithNext"/>
        <w:rPr>
          <w:rtl/>
          <w:lang w:eastAsia="he-IL"/>
        </w:rPr>
      </w:pPr>
    </w:p>
    <w:p w14:paraId="1C46CDB9" w14:textId="77777777" w:rsidR="000A5D3B" w:rsidRDefault="000A5D3B" w:rsidP="000A5D3B">
      <w:pPr>
        <w:rPr>
          <w:rtl/>
          <w:lang w:eastAsia="he-IL"/>
        </w:rPr>
      </w:pPr>
      <w:bookmarkStart w:id="7085" w:name="_ETM_Q1_6447689"/>
      <w:bookmarkStart w:id="7086" w:name="_ETM_Q1_6447717"/>
      <w:bookmarkEnd w:id="7085"/>
      <w:bookmarkEnd w:id="7086"/>
      <w:r>
        <w:rPr>
          <w:rFonts w:hint="cs"/>
          <w:rtl/>
          <w:lang w:eastAsia="he-IL"/>
        </w:rPr>
        <w:t xml:space="preserve">רגע, שנייה, הן צריכות לגייס </w:t>
      </w:r>
      <w:bookmarkStart w:id="7087" w:name="_ETM_Q1_6446534"/>
      <w:bookmarkEnd w:id="7087"/>
      <w:r>
        <w:rPr>
          <w:rFonts w:hint="cs"/>
          <w:rtl/>
          <w:lang w:eastAsia="he-IL"/>
        </w:rPr>
        <w:t xml:space="preserve">סכומים מאוד </w:t>
      </w:r>
      <w:bookmarkStart w:id="7088" w:name="_ETM_Q1_6448825"/>
      <w:bookmarkEnd w:id="7088"/>
      <w:r>
        <w:rPr>
          <w:rFonts w:hint="cs"/>
          <w:rtl/>
          <w:lang w:eastAsia="he-IL"/>
        </w:rPr>
        <w:t xml:space="preserve">משמעותיים כדי להשלים להם את המלגה </w:t>
      </w:r>
      <w:bookmarkStart w:id="7089" w:name="_ETM_Q1_6448828"/>
      <w:bookmarkEnd w:id="7089"/>
      <w:r>
        <w:rPr>
          <w:rFonts w:hint="cs"/>
          <w:rtl/>
          <w:lang w:eastAsia="he-IL"/>
        </w:rPr>
        <w:t xml:space="preserve">של 1,500 עד 2,000 </w:t>
      </w:r>
      <w:bookmarkStart w:id="7090" w:name="_ETM_Q1_6455233"/>
      <w:bookmarkStart w:id="7091" w:name="_ETM_Q1_6450414"/>
      <w:bookmarkEnd w:id="7090"/>
      <w:bookmarkEnd w:id="7091"/>
      <w:r>
        <w:rPr>
          <w:rFonts w:hint="cs"/>
          <w:rtl/>
          <w:lang w:eastAsia="he-IL"/>
        </w:rPr>
        <w:t xml:space="preserve">שקלים. </w:t>
      </w:r>
      <w:bookmarkStart w:id="7092" w:name="_ETM_Q1_6449145"/>
      <w:bookmarkEnd w:id="7092"/>
    </w:p>
    <w:p w14:paraId="634EED79" w14:textId="77777777" w:rsidR="000A5D3B" w:rsidRDefault="000A5D3B" w:rsidP="000A5D3B">
      <w:pPr>
        <w:rPr>
          <w:rtl/>
          <w:lang w:eastAsia="he-IL"/>
        </w:rPr>
      </w:pPr>
      <w:bookmarkStart w:id="7093" w:name="_ETM_Q1_6450446"/>
      <w:bookmarkStart w:id="7094" w:name="_ETM_Q1_6450523"/>
      <w:bookmarkStart w:id="7095" w:name="_ETM_Q1_6452040"/>
      <w:bookmarkEnd w:id="7093"/>
      <w:bookmarkEnd w:id="7094"/>
      <w:bookmarkEnd w:id="7095"/>
    </w:p>
    <w:p w14:paraId="65F92ECB" w14:textId="4CAF726B" w:rsidR="000A5D3B" w:rsidRDefault="000A5D3B" w:rsidP="000A5D3B">
      <w:pPr>
        <w:pStyle w:val="a4"/>
        <w:keepNext/>
        <w:rPr>
          <w:rtl/>
        </w:rPr>
      </w:pPr>
      <w:bookmarkStart w:id="7096" w:name="ET_speaker_5069_491"/>
      <w:r w:rsidRPr="000836EA">
        <w:rPr>
          <w:rStyle w:val="TagStyle"/>
          <w:rtl/>
        </w:rPr>
        <w:t xml:space="preserve"> &lt;&lt; דובר &gt;&gt; </w:t>
      </w:r>
      <w:r>
        <w:rPr>
          <w:rtl/>
        </w:rPr>
        <w:t>יעקב אשר (יהדות התורה):</w:t>
      </w:r>
      <w:r w:rsidRPr="000836EA">
        <w:rPr>
          <w:rStyle w:val="TagStyle"/>
          <w:rtl/>
        </w:rPr>
        <w:t xml:space="preserve"> &lt;&lt; דובר &gt;&gt;</w:t>
      </w:r>
      <w:r w:rsidR="00C41144">
        <w:rPr>
          <w:rtl/>
        </w:rPr>
        <w:t xml:space="preserve"> </w:t>
      </w:r>
      <w:r>
        <w:rPr>
          <w:rtl/>
        </w:rPr>
        <w:t xml:space="preserve"> </w:t>
      </w:r>
      <w:bookmarkEnd w:id="7096"/>
    </w:p>
    <w:p w14:paraId="23851AE8" w14:textId="77777777" w:rsidR="000A5D3B" w:rsidRDefault="000A5D3B" w:rsidP="000A5D3B">
      <w:pPr>
        <w:pStyle w:val="KeepWithNext"/>
        <w:rPr>
          <w:rtl/>
          <w:lang w:eastAsia="he-IL"/>
        </w:rPr>
      </w:pPr>
    </w:p>
    <w:p w14:paraId="4466051B" w14:textId="77777777" w:rsidR="000A5D3B" w:rsidRDefault="000A5D3B" w:rsidP="000A5D3B">
      <w:pPr>
        <w:rPr>
          <w:rtl/>
          <w:lang w:eastAsia="he-IL"/>
        </w:rPr>
      </w:pPr>
      <w:bookmarkStart w:id="7097" w:name="_ETM_Q1_6452514"/>
      <w:bookmarkStart w:id="7098" w:name="_ETM_Q1_6452549"/>
      <w:bookmarkEnd w:id="7097"/>
      <w:bookmarkEnd w:id="7098"/>
      <w:r>
        <w:rPr>
          <w:rFonts w:hint="cs"/>
          <w:rtl/>
          <w:lang w:eastAsia="he-IL"/>
        </w:rPr>
        <w:t xml:space="preserve">לאנשים נשואים יש משפחה, </w:t>
      </w:r>
      <w:bookmarkStart w:id="7099" w:name="_ETM_Q1_6451131"/>
      <w:bookmarkEnd w:id="7099"/>
      <w:r>
        <w:rPr>
          <w:rFonts w:hint="cs"/>
          <w:rtl/>
          <w:lang w:eastAsia="he-IL"/>
        </w:rPr>
        <w:t xml:space="preserve">הוא חייב לבוא הביתה עם </w:t>
      </w:r>
      <w:bookmarkStart w:id="7100" w:name="_ETM_Q1_6456014"/>
      <w:bookmarkStart w:id="7101" w:name="_ETM_Q1_6451334"/>
      <w:bookmarkEnd w:id="7100"/>
      <w:bookmarkEnd w:id="7101"/>
      <w:r>
        <w:rPr>
          <w:rFonts w:hint="cs"/>
          <w:rtl/>
          <w:lang w:eastAsia="he-IL"/>
        </w:rPr>
        <w:t xml:space="preserve">איזה 1,500 שקלים כדי לקנות להם </w:t>
      </w:r>
      <w:bookmarkStart w:id="7102" w:name="_ETM_Q1_6454810"/>
      <w:bookmarkEnd w:id="7102"/>
      <w:r>
        <w:rPr>
          <w:rFonts w:hint="cs"/>
          <w:rtl/>
          <w:lang w:eastAsia="he-IL"/>
        </w:rPr>
        <w:t>- - -</w:t>
      </w:r>
      <w:bookmarkStart w:id="7103" w:name="_ETM_Q1_6454615"/>
      <w:bookmarkEnd w:id="7103"/>
    </w:p>
    <w:p w14:paraId="18DEB9F2" w14:textId="77777777" w:rsidR="000A5D3B" w:rsidRDefault="000A5D3B" w:rsidP="000A5D3B">
      <w:pPr>
        <w:rPr>
          <w:rtl/>
          <w:lang w:eastAsia="he-IL"/>
        </w:rPr>
      </w:pPr>
      <w:bookmarkStart w:id="7104" w:name="_ETM_Q1_6454991"/>
      <w:bookmarkStart w:id="7105" w:name="_ETM_Q1_6455061"/>
      <w:bookmarkEnd w:id="7104"/>
      <w:bookmarkEnd w:id="7105"/>
    </w:p>
    <w:p w14:paraId="33904A4A" w14:textId="1E5DE7B3" w:rsidR="000A5D3B" w:rsidRDefault="000A5D3B" w:rsidP="000A5D3B">
      <w:pPr>
        <w:pStyle w:val="af6"/>
        <w:keepNext/>
        <w:rPr>
          <w:rtl/>
        </w:rPr>
      </w:pPr>
      <w:bookmarkStart w:id="7106" w:name="ET_yor_5766_492"/>
      <w:r w:rsidRPr="00C03642">
        <w:rPr>
          <w:rStyle w:val="TagStyle"/>
          <w:rtl/>
        </w:rPr>
        <w:t xml:space="preserve"> &lt;&lt; יור &gt;&gt; </w:t>
      </w:r>
      <w:r>
        <w:rPr>
          <w:rtl/>
        </w:rPr>
        <w:t>היו"ר רם בן ברק:</w:t>
      </w:r>
      <w:r w:rsidRPr="00C03642">
        <w:rPr>
          <w:rStyle w:val="TagStyle"/>
          <w:rtl/>
        </w:rPr>
        <w:t xml:space="preserve"> &lt;&lt; יור &gt;&gt;</w:t>
      </w:r>
      <w:r w:rsidR="00C41144">
        <w:rPr>
          <w:rtl/>
        </w:rPr>
        <w:t xml:space="preserve"> </w:t>
      </w:r>
      <w:r>
        <w:rPr>
          <w:rtl/>
        </w:rPr>
        <w:t xml:space="preserve"> </w:t>
      </w:r>
      <w:bookmarkEnd w:id="7106"/>
    </w:p>
    <w:p w14:paraId="417EB666" w14:textId="77777777" w:rsidR="000A5D3B" w:rsidRDefault="000A5D3B" w:rsidP="000A5D3B">
      <w:pPr>
        <w:pStyle w:val="KeepWithNext"/>
        <w:rPr>
          <w:rtl/>
          <w:lang w:eastAsia="he-IL"/>
        </w:rPr>
      </w:pPr>
    </w:p>
    <w:p w14:paraId="352845C4" w14:textId="77777777" w:rsidR="000A5D3B" w:rsidRDefault="000A5D3B" w:rsidP="000A5D3B">
      <w:pPr>
        <w:rPr>
          <w:rtl/>
          <w:lang w:eastAsia="he-IL"/>
        </w:rPr>
      </w:pPr>
      <w:bookmarkStart w:id="7107" w:name="_ETM_Q1_6456036"/>
      <w:bookmarkEnd w:id="7107"/>
      <w:r>
        <w:rPr>
          <w:rFonts w:hint="cs"/>
          <w:rtl/>
          <w:lang w:eastAsia="he-IL"/>
        </w:rPr>
        <w:t xml:space="preserve">שכר הלימוד </w:t>
      </w:r>
      <w:bookmarkStart w:id="7108" w:name="_ETM_Q1_6457886"/>
      <w:bookmarkEnd w:id="7108"/>
      <w:r>
        <w:rPr>
          <w:rFonts w:hint="cs"/>
          <w:rtl/>
          <w:lang w:eastAsia="he-IL"/>
        </w:rPr>
        <w:t>של אברך הוא 1,</w:t>
      </w:r>
      <w:bookmarkStart w:id="7109" w:name="_ETM_Q1_6457324"/>
      <w:bookmarkEnd w:id="7109"/>
      <w:r>
        <w:rPr>
          <w:rFonts w:hint="cs"/>
          <w:rtl/>
          <w:lang w:eastAsia="he-IL"/>
        </w:rPr>
        <w:t>500 שקלים?</w:t>
      </w:r>
      <w:bookmarkStart w:id="7110" w:name="_ETM_Q1_6461034"/>
      <w:bookmarkEnd w:id="7110"/>
    </w:p>
    <w:p w14:paraId="65093A75" w14:textId="77777777" w:rsidR="000A5D3B" w:rsidRDefault="000A5D3B" w:rsidP="000A5D3B">
      <w:pPr>
        <w:rPr>
          <w:rtl/>
          <w:lang w:eastAsia="he-IL"/>
        </w:rPr>
      </w:pPr>
      <w:bookmarkStart w:id="7111" w:name="_ETM_Q1_6461123"/>
      <w:bookmarkStart w:id="7112" w:name="_ETM_Q1_6457839"/>
      <w:bookmarkStart w:id="7113" w:name="_ETM_Q1_6461817"/>
      <w:bookmarkEnd w:id="7111"/>
      <w:bookmarkEnd w:id="7112"/>
      <w:bookmarkEnd w:id="7113"/>
    </w:p>
    <w:p w14:paraId="2E147492" w14:textId="4E16048E" w:rsidR="000A5D3B" w:rsidRDefault="000A5D3B" w:rsidP="000A5D3B">
      <w:pPr>
        <w:pStyle w:val="a4"/>
        <w:keepNext/>
        <w:rPr>
          <w:rtl/>
        </w:rPr>
      </w:pPr>
      <w:bookmarkStart w:id="7114" w:name="ET_speaker_4679_493"/>
      <w:r w:rsidRPr="00C03642">
        <w:rPr>
          <w:rStyle w:val="TagStyle"/>
          <w:rtl/>
        </w:rPr>
        <w:t xml:space="preserve"> &lt;&lt; דובר &gt;&gt; </w:t>
      </w:r>
      <w:r>
        <w:rPr>
          <w:rtl/>
        </w:rPr>
        <w:t>מאיר פרוש (יהדות התורה):</w:t>
      </w:r>
      <w:r w:rsidRPr="00C03642">
        <w:rPr>
          <w:rStyle w:val="TagStyle"/>
          <w:rtl/>
        </w:rPr>
        <w:t xml:space="preserve"> &lt;&lt; דובר &gt;&gt;</w:t>
      </w:r>
      <w:r w:rsidR="00C41144">
        <w:rPr>
          <w:rtl/>
        </w:rPr>
        <w:t xml:space="preserve"> </w:t>
      </w:r>
      <w:r>
        <w:rPr>
          <w:rtl/>
        </w:rPr>
        <w:t xml:space="preserve"> </w:t>
      </w:r>
      <w:bookmarkEnd w:id="7114"/>
    </w:p>
    <w:p w14:paraId="61C8C540" w14:textId="77777777" w:rsidR="000A5D3B" w:rsidRDefault="000A5D3B" w:rsidP="000A5D3B">
      <w:pPr>
        <w:pStyle w:val="KeepWithNext"/>
        <w:rPr>
          <w:rtl/>
          <w:lang w:eastAsia="he-IL"/>
        </w:rPr>
      </w:pPr>
    </w:p>
    <w:p w14:paraId="6E441BA3" w14:textId="77777777" w:rsidR="000A5D3B" w:rsidRDefault="000A5D3B" w:rsidP="000A5D3B">
      <w:pPr>
        <w:rPr>
          <w:rtl/>
          <w:lang w:eastAsia="he-IL"/>
        </w:rPr>
      </w:pPr>
      <w:bookmarkStart w:id="7115" w:name="_ETM_Q1_6462390"/>
      <w:bookmarkStart w:id="7116" w:name="_ETM_Q1_6462429"/>
      <w:bookmarkStart w:id="7117" w:name="_ETM_Q1_6457452"/>
      <w:bookmarkEnd w:id="7115"/>
      <w:bookmarkEnd w:id="7116"/>
      <w:bookmarkEnd w:id="7117"/>
      <w:r>
        <w:rPr>
          <w:rFonts w:hint="cs"/>
          <w:rtl/>
          <w:lang w:eastAsia="he-IL"/>
        </w:rPr>
        <w:t>אין שכר לי</w:t>
      </w:r>
      <w:bookmarkStart w:id="7118" w:name="_ETM_Q1_6456294"/>
      <w:bookmarkEnd w:id="7118"/>
      <w:r>
        <w:rPr>
          <w:rFonts w:hint="cs"/>
          <w:rtl/>
          <w:lang w:eastAsia="he-IL"/>
        </w:rPr>
        <w:t>מוד.</w:t>
      </w:r>
      <w:bookmarkStart w:id="7119" w:name="_ETM_Q1_6458350"/>
      <w:bookmarkEnd w:id="7119"/>
    </w:p>
    <w:p w14:paraId="45E531ED" w14:textId="77777777" w:rsidR="000A5D3B" w:rsidRDefault="000A5D3B" w:rsidP="000A5D3B">
      <w:pPr>
        <w:rPr>
          <w:rtl/>
          <w:lang w:eastAsia="he-IL"/>
        </w:rPr>
      </w:pPr>
      <w:bookmarkStart w:id="7120" w:name="_ETM_Q1_6458427"/>
      <w:bookmarkStart w:id="7121" w:name="_ETM_Q1_6459881"/>
      <w:bookmarkEnd w:id="7120"/>
      <w:bookmarkEnd w:id="7121"/>
    </w:p>
    <w:p w14:paraId="04B938BA" w14:textId="05B510B3" w:rsidR="000A5D3B" w:rsidRDefault="000A5D3B" w:rsidP="000A5D3B">
      <w:pPr>
        <w:pStyle w:val="af9"/>
        <w:keepNext/>
        <w:rPr>
          <w:rtl/>
          <w:lang w:eastAsia="he-IL"/>
        </w:rPr>
      </w:pPr>
      <w:bookmarkStart w:id="7122" w:name="ET_guest_עמוס_צייאדה_494"/>
      <w:r w:rsidRPr="00C03642">
        <w:rPr>
          <w:rStyle w:val="TagStyle"/>
          <w:rtl/>
        </w:rPr>
        <w:t xml:space="preserve"> &lt;&lt; אורח &gt;&gt; </w:t>
      </w:r>
      <w:r>
        <w:rPr>
          <w:rtl/>
          <w:lang w:eastAsia="he-IL"/>
        </w:rPr>
        <w:t>עמוס צייאדה:</w:t>
      </w:r>
      <w:r w:rsidRPr="00C03642">
        <w:rPr>
          <w:rStyle w:val="TagStyle"/>
          <w:rtl/>
        </w:rPr>
        <w:t xml:space="preserve"> &lt;&lt; אורח &gt;&gt;</w:t>
      </w:r>
      <w:r w:rsidR="00C41144">
        <w:rPr>
          <w:rtl/>
          <w:lang w:eastAsia="he-IL"/>
        </w:rPr>
        <w:t xml:space="preserve"> </w:t>
      </w:r>
      <w:r>
        <w:rPr>
          <w:rtl/>
          <w:lang w:eastAsia="he-IL"/>
        </w:rPr>
        <w:t xml:space="preserve"> </w:t>
      </w:r>
      <w:bookmarkEnd w:id="7122"/>
    </w:p>
    <w:p w14:paraId="50C1F310" w14:textId="77777777" w:rsidR="000A5D3B" w:rsidRDefault="000A5D3B" w:rsidP="000A5D3B">
      <w:pPr>
        <w:pStyle w:val="KeepWithNext"/>
        <w:rPr>
          <w:rtl/>
          <w:lang w:eastAsia="he-IL"/>
        </w:rPr>
      </w:pPr>
    </w:p>
    <w:p w14:paraId="3B968F32" w14:textId="77777777" w:rsidR="000A5D3B" w:rsidRDefault="000A5D3B" w:rsidP="000A5D3B">
      <w:pPr>
        <w:rPr>
          <w:rtl/>
          <w:lang w:eastAsia="he-IL"/>
        </w:rPr>
      </w:pPr>
      <w:bookmarkStart w:id="7123" w:name="_ETM_Q1_6460374"/>
      <w:bookmarkStart w:id="7124" w:name="_ETM_Q1_6460412"/>
      <w:bookmarkEnd w:id="7123"/>
      <w:bookmarkEnd w:id="7124"/>
      <w:r>
        <w:rPr>
          <w:rFonts w:hint="cs"/>
          <w:rtl/>
          <w:lang w:eastAsia="he-IL"/>
        </w:rPr>
        <w:t xml:space="preserve">אין שכר </w:t>
      </w:r>
      <w:bookmarkStart w:id="7125" w:name="_ETM_Q1_6461769"/>
      <w:bookmarkEnd w:id="7125"/>
      <w:r>
        <w:rPr>
          <w:rFonts w:hint="cs"/>
          <w:rtl/>
          <w:lang w:eastAsia="he-IL"/>
        </w:rPr>
        <w:t xml:space="preserve">לימוד. סליחה, עוד פעם. אנחנו משלמים לכולל </w:t>
      </w:r>
      <w:bookmarkStart w:id="7126" w:name="_ETM_Q1_6463783"/>
      <w:bookmarkEnd w:id="7126"/>
      <w:r>
        <w:rPr>
          <w:rFonts w:hint="cs"/>
          <w:rtl/>
          <w:lang w:eastAsia="he-IL"/>
        </w:rPr>
        <w:t>6</w:t>
      </w:r>
      <w:bookmarkStart w:id="7127" w:name="_ETM_Q1_6462160"/>
      <w:bookmarkStart w:id="7128" w:name="_ETM_Q1_6457659"/>
      <w:bookmarkEnd w:id="7127"/>
      <w:bookmarkEnd w:id="7128"/>
      <w:r>
        <w:rPr>
          <w:rFonts w:hint="cs"/>
          <w:rtl/>
          <w:lang w:eastAsia="he-IL"/>
        </w:rPr>
        <w:t xml:space="preserve">50 שקלים - </w:t>
      </w:r>
      <w:bookmarkStart w:id="7129" w:name="_ETM_Q1_6465847"/>
      <w:bookmarkEnd w:id="7129"/>
      <w:r>
        <w:rPr>
          <w:rFonts w:hint="cs"/>
          <w:rtl/>
          <w:lang w:eastAsia="he-IL"/>
        </w:rPr>
        <w:t>- -</w:t>
      </w:r>
      <w:bookmarkStart w:id="7130" w:name="_ETM_Q1_6466528"/>
      <w:bookmarkEnd w:id="7130"/>
    </w:p>
    <w:p w14:paraId="1A003799" w14:textId="77777777" w:rsidR="000A5D3B" w:rsidRDefault="000A5D3B" w:rsidP="000A5D3B">
      <w:pPr>
        <w:rPr>
          <w:rtl/>
          <w:lang w:eastAsia="he-IL"/>
        </w:rPr>
      </w:pPr>
      <w:bookmarkStart w:id="7131" w:name="_ETM_Q1_6466605"/>
      <w:bookmarkEnd w:id="7131"/>
    </w:p>
    <w:p w14:paraId="1561B889" w14:textId="7DAF4516" w:rsidR="000A5D3B" w:rsidRDefault="000A5D3B" w:rsidP="000A5D3B">
      <w:pPr>
        <w:pStyle w:val="af6"/>
        <w:keepNext/>
        <w:rPr>
          <w:rtl/>
        </w:rPr>
      </w:pPr>
      <w:bookmarkStart w:id="7132" w:name="ET_yor_5766_495"/>
      <w:r w:rsidRPr="00C03642">
        <w:rPr>
          <w:rStyle w:val="TagStyle"/>
          <w:rtl/>
        </w:rPr>
        <w:t xml:space="preserve"> &lt;&lt; יור &gt;&gt; </w:t>
      </w:r>
      <w:r>
        <w:rPr>
          <w:rtl/>
        </w:rPr>
        <w:t>היו"ר רם בן ברק:</w:t>
      </w:r>
      <w:r w:rsidRPr="00C03642">
        <w:rPr>
          <w:rStyle w:val="TagStyle"/>
          <w:rtl/>
        </w:rPr>
        <w:t xml:space="preserve"> &lt;&lt; יור &gt;&gt;</w:t>
      </w:r>
      <w:r w:rsidR="00C41144">
        <w:rPr>
          <w:rtl/>
        </w:rPr>
        <w:t xml:space="preserve"> </w:t>
      </w:r>
      <w:r>
        <w:rPr>
          <w:rtl/>
        </w:rPr>
        <w:t xml:space="preserve"> </w:t>
      </w:r>
      <w:bookmarkEnd w:id="7132"/>
    </w:p>
    <w:p w14:paraId="60F10BFA" w14:textId="77777777" w:rsidR="000A5D3B" w:rsidRDefault="000A5D3B" w:rsidP="000A5D3B">
      <w:pPr>
        <w:pStyle w:val="KeepWithNext"/>
        <w:rPr>
          <w:rtl/>
          <w:lang w:eastAsia="he-IL"/>
        </w:rPr>
      </w:pPr>
    </w:p>
    <w:p w14:paraId="1A65561B" w14:textId="77777777" w:rsidR="000A5D3B" w:rsidRDefault="000A5D3B" w:rsidP="000A5D3B">
      <w:pPr>
        <w:rPr>
          <w:rtl/>
          <w:lang w:eastAsia="he-IL"/>
        </w:rPr>
      </w:pPr>
      <w:bookmarkStart w:id="7133" w:name="_ETM_Q1_6467382"/>
      <w:bookmarkEnd w:id="7133"/>
      <w:r>
        <w:rPr>
          <w:rFonts w:hint="cs"/>
          <w:rtl/>
          <w:lang w:eastAsia="he-IL"/>
        </w:rPr>
        <w:t xml:space="preserve">אתם משלמים שכר לימוד או שאתם </w:t>
      </w:r>
      <w:bookmarkStart w:id="7134" w:name="_ETM_Q1_6467139"/>
      <w:bookmarkEnd w:id="7134"/>
      <w:r>
        <w:rPr>
          <w:rFonts w:hint="cs"/>
          <w:rtl/>
          <w:lang w:eastAsia="he-IL"/>
        </w:rPr>
        <w:t xml:space="preserve">משלמים </w:t>
      </w:r>
      <w:bookmarkStart w:id="7135" w:name="_ETM_Q1_6466452"/>
      <w:bookmarkStart w:id="7136" w:name="_ETM_Q1_6465695"/>
      <w:bookmarkStart w:id="7137" w:name="_ETM_Q1_6464996"/>
      <w:bookmarkEnd w:id="7135"/>
      <w:bookmarkEnd w:id="7136"/>
      <w:bookmarkEnd w:id="7137"/>
      <w:r>
        <w:rPr>
          <w:rFonts w:hint="cs"/>
          <w:rtl/>
          <w:lang w:eastAsia="he-IL"/>
        </w:rPr>
        <w:t xml:space="preserve">- - </w:t>
      </w:r>
      <w:bookmarkStart w:id="7138" w:name="_ETM_Q1_6466804"/>
      <w:bookmarkEnd w:id="7138"/>
      <w:r>
        <w:rPr>
          <w:rFonts w:hint="cs"/>
          <w:rtl/>
          <w:lang w:eastAsia="he-IL"/>
        </w:rPr>
        <w:t>-</w:t>
      </w:r>
    </w:p>
    <w:p w14:paraId="3CA50CF2" w14:textId="77777777" w:rsidR="000A5D3B" w:rsidRDefault="000A5D3B" w:rsidP="000A5D3B">
      <w:pPr>
        <w:rPr>
          <w:rtl/>
          <w:lang w:eastAsia="he-IL"/>
        </w:rPr>
      </w:pPr>
      <w:bookmarkStart w:id="7139" w:name="_ETM_Q1_6467302"/>
      <w:bookmarkStart w:id="7140" w:name="_ETM_Q1_6467375"/>
      <w:bookmarkStart w:id="7141" w:name="_ETM_Q1_6472713"/>
      <w:bookmarkEnd w:id="7139"/>
      <w:bookmarkEnd w:id="7140"/>
      <w:bookmarkEnd w:id="7141"/>
    </w:p>
    <w:p w14:paraId="22EE702A" w14:textId="2ABB9700" w:rsidR="000A5D3B" w:rsidRDefault="000A5D3B" w:rsidP="000A5D3B">
      <w:pPr>
        <w:pStyle w:val="a4"/>
        <w:keepNext/>
        <w:rPr>
          <w:rtl/>
        </w:rPr>
      </w:pPr>
      <w:bookmarkStart w:id="7142" w:name="ET_speaker_5069_496"/>
      <w:r w:rsidRPr="00C03642">
        <w:rPr>
          <w:rStyle w:val="TagStyle"/>
          <w:rtl/>
        </w:rPr>
        <w:t xml:space="preserve"> &lt;&lt; דובר &gt;&gt; </w:t>
      </w:r>
      <w:r>
        <w:rPr>
          <w:rtl/>
        </w:rPr>
        <w:t>יעקב אשר (יהדות התורה):</w:t>
      </w:r>
      <w:r w:rsidRPr="00C03642">
        <w:rPr>
          <w:rStyle w:val="TagStyle"/>
          <w:rtl/>
        </w:rPr>
        <w:t xml:space="preserve"> &lt;&lt; דובר &gt;&gt;</w:t>
      </w:r>
      <w:r w:rsidR="00C41144">
        <w:rPr>
          <w:rtl/>
        </w:rPr>
        <w:t xml:space="preserve"> </w:t>
      </w:r>
      <w:r>
        <w:rPr>
          <w:rtl/>
        </w:rPr>
        <w:t xml:space="preserve"> </w:t>
      </w:r>
      <w:bookmarkEnd w:id="7142"/>
    </w:p>
    <w:p w14:paraId="3051C357" w14:textId="77777777" w:rsidR="000A5D3B" w:rsidRDefault="000A5D3B" w:rsidP="000A5D3B">
      <w:pPr>
        <w:pStyle w:val="KeepWithNext"/>
        <w:rPr>
          <w:rtl/>
          <w:lang w:eastAsia="he-IL"/>
        </w:rPr>
      </w:pPr>
    </w:p>
    <w:p w14:paraId="4BBFB067" w14:textId="77777777" w:rsidR="000A5D3B" w:rsidRDefault="000A5D3B" w:rsidP="000A5D3B">
      <w:pPr>
        <w:rPr>
          <w:rtl/>
          <w:lang w:eastAsia="he-IL"/>
        </w:rPr>
      </w:pPr>
      <w:bookmarkStart w:id="7143" w:name="_ETM_Q1_6473313"/>
      <w:bookmarkStart w:id="7144" w:name="_ETM_Q1_6473360"/>
      <w:bookmarkStart w:id="7145" w:name="_ETM_Q1_6468397"/>
      <w:bookmarkEnd w:id="7143"/>
      <w:bookmarkEnd w:id="7144"/>
      <w:bookmarkEnd w:id="7145"/>
      <w:r>
        <w:rPr>
          <w:rFonts w:hint="cs"/>
          <w:rtl/>
          <w:lang w:eastAsia="he-IL"/>
        </w:rPr>
        <w:t>לא, לא.</w:t>
      </w:r>
    </w:p>
    <w:p w14:paraId="13DF4A6B" w14:textId="77777777" w:rsidR="000A5D3B" w:rsidRDefault="000A5D3B" w:rsidP="000A5D3B">
      <w:pPr>
        <w:rPr>
          <w:rtl/>
          <w:lang w:eastAsia="he-IL"/>
        </w:rPr>
      </w:pPr>
      <w:bookmarkStart w:id="7146" w:name="_ETM_Q1_6469678"/>
      <w:bookmarkStart w:id="7147" w:name="_ETM_Q1_6469754"/>
      <w:bookmarkEnd w:id="7146"/>
      <w:bookmarkEnd w:id="7147"/>
    </w:p>
    <w:p w14:paraId="7836AD08" w14:textId="13B040F5" w:rsidR="000A5D3B" w:rsidRDefault="000A5D3B" w:rsidP="000A5D3B">
      <w:pPr>
        <w:pStyle w:val="af9"/>
        <w:keepNext/>
        <w:rPr>
          <w:rtl/>
          <w:lang w:eastAsia="he-IL"/>
        </w:rPr>
      </w:pPr>
      <w:bookmarkStart w:id="7148" w:name="ET_guest_עמוס_צייאדה_497"/>
      <w:r w:rsidRPr="00C03642">
        <w:rPr>
          <w:rStyle w:val="TagStyle"/>
          <w:rtl/>
        </w:rPr>
        <w:t xml:space="preserve"> &lt;&lt; אורח &gt;&gt; </w:t>
      </w:r>
      <w:r>
        <w:rPr>
          <w:rtl/>
          <w:lang w:eastAsia="he-IL"/>
        </w:rPr>
        <w:t>עמוס צייאדה:</w:t>
      </w:r>
      <w:r w:rsidRPr="00C03642">
        <w:rPr>
          <w:rStyle w:val="TagStyle"/>
          <w:rtl/>
        </w:rPr>
        <w:t xml:space="preserve"> &lt;&lt; אורח &gt;&gt;</w:t>
      </w:r>
      <w:r w:rsidR="00C41144">
        <w:rPr>
          <w:rtl/>
          <w:lang w:eastAsia="he-IL"/>
        </w:rPr>
        <w:t xml:space="preserve"> </w:t>
      </w:r>
      <w:r>
        <w:rPr>
          <w:rtl/>
          <w:lang w:eastAsia="he-IL"/>
        </w:rPr>
        <w:t xml:space="preserve"> </w:t>
      </w:r>
      <w:bookmarkEnd w:id="7148"/>
    </w:p>
    <w:p w14:paraId="6498F4A7" w14:textId="77777777" w:rsidR="000A5D3B" w:rsidRDefault="000A5D3B" w:rsidP="000A5D3B">
      <w:pPr>
        <w:pStyle w:val="KeepWithNext"/>
        <w:rPr>
          <w:rtl/>
          <w:lang w:eastAsia="he-IL"/>
        </w:rPr>
      </w:pPr>
    </w:p>
    <w:p w14:paraId="5AEEA879" w14:textId="77777777" w:rsidR="000A5D3B" w:rsidRDefault="000A5D3B" w:rsidP="000A5D3B">
      <w:pPr>
        <w:rPr>
          <w:rtl/>
          <w:lang w:eastAsia="he-IL"/>
        </w:rPr>
      </w:pPr>
      <w:bookmarkStart w:id="7149" w:name="_ETM_Q1_6472443"/>
      <w:bookmarkStart w:id="7150" w:name="_ETM_Q1_6472481"/>
      <w:bookmarkEnd w:id="7149"/>
      <w:bookmarkEnd w:id="7150"/>
      <w:r>
        <w:rPr>
          <w:rFonts w:hint="cs"/>
          <w:rtl/>
          <w:lang w:eastAsia="he-IL"/>
        </w:rPr>
        <w:t>שנייה</w:t>
      </w:r>
      <w:bookmarkStart w:id="7151" w:name="_ETM_Q1_6469664"/>
      <w:bookmarkEnd w:id="7151"/>
      <w:r>
        <w:rPr>
          <w:rFonts w:hint="cs"/>
          <w:rtl/>
          <w:lang w:eastAsia="he-IL"/>
        </w:rPr>
        <w:t xml:space="preserve">. אנחנו נותנים תמיכה להחזקה של </w:t>
      </w:r>
      <w:bookmarkStart w:id="7152" w:name="_ETM_Q1_6471044"/>
      <w:bookmarkEnd w:id="7152"/>
      <w:r>
        <w:rPr>
          <w:rFonts w:hint="cs"/>
          <w:rtl/>
          <w:lang w:eastAsia="he-IL"/>
        </w:rPr>
        <w:t>תלמידי</w:t>
      </w:r>
      <w:bookmarkStart w:id="7153" w:name="_ETM_Q1_6472810"/>
      <w:bookmarkEnd w:id="7153"/>
      <w:r>
        <w:rPr>
          <w:rFonts w:hint="cs"/>
          <w:rtl/>
          <w:lang w:eastAsia="he-IL"/>
        </w:rPr>
        <w:t xml:space="preserve"> ישיבה או במקרה של אברכים לל</w:t>
      </w:r>
      <w:bookmarkStart w:id="7154" w:name="_ETM_Q1_6473641"/>
      <w:bookmarkEnd w:id="7154"/>
      <w:r>
        <w:rPr>
          <w:rFonts w:hint="cs"/>
          <w:rtl/>
          <w:lang w:eastAsia="he-IL"/>
        </w:rPr>
        <w:t xml:space="preserve">ימודי אברכים, להחזקת המוסד </w:t>
      </w:r>
      <w:bookmarkStart w:id="7155" w:name="_ETM_Q1_6480036"/>
      <w:bookmarkEnd w:id="7155"/>
      <w:r>
        <w:rPr>
          <w:rFonts w:hint="cs"/>
          <w:rtl/>
          <w:lang w:eastAsia="he-IL"/>
        </w:rPr>
        <w:t>התורני. בעולם של אברכים</w:t>
      </w:r>
      <w:bookmarkStart w:id="7156" w:name="_ETM_Q1_6478426"/>
      <w:bookmarkEnd w:id="7156"/>
      <w:r>
        <w:rPr>
          <w:rFonts w:hint="cs"/>
          <w:rtl/>
          <w:lang w:eastAsia="he-IL"/>
        </w:rPr>
        <w:t xml:space="preserve">, לא רק שהאברך לא משלם </w:t>
      </w:r>
      <w:bookmarkStart w:id="7157" w:name="_ETM_Q1_6482975"/>
      <w:bookmarkEnd w:id="7157"/>
      <w:r>
        <w:rPr>
          <w:rFonts w:hint="cs"/>
          <w:rtl/>
          <w:lang w:eastAsia="he-IL"/>
        </w:rPr>
        <w:t xml:space="preserve">אגורה, אלא המוסד הולך ומכתת </w:t>
      </w:r>
      <w:bookmarkStart w:id="7158" w:name="_ETM_Q1_6482366"/>
      <w:bookmarkEnd w:id="7158"/>
      <w:r>
        <w:rPr>
          <w:rFonts w:hint="cs"/>
          <w:rtl/>
          <w:lang w:eastAsia="he-IL"/>
        </w:rPr>
        <w:t xml:space="preserve">את רגליו ועובד מאוד קשה </w:t>
      </w:r>
      <w:bookmarkStart w:id="7159" w:name="_ETM_Q1_6488032"/>
      <w:bookmarkStart w:id="7160" w:name="_ETM_Q1_6485021"/>
      <w:bookmarkEnd w:id="7159"/>
      <w:bookmarkEnd w:id="7160"/>
      <w:r>
        <w:rPr>
          <w:rFonts w:hint="cs"/>
          <w:rtl/>
          <w:lang w:eastAsia="he-IL"/>
        </w:rPr>
        <w:t>לאסוף תרומות, כדי להש</w:t>
      </w:r>
      <w:bookmarkStart w:id="7161" w:name="_ETM_Q1_6485702"/>
      <w:bookmarkEnd w:id="7161"/>
      <w:r>
        <w:rPr>
          <w:rFonts w:hint="cs"/>
          <w:rtl/>
          <w:lang w:eastAsia="he-IL"/>
        </w:rPr>
        <w:t xml:space="preserve">לים לאותו אברך כדי שיגיע </w:t>
      </w:r>
      <w:bookmarkStart w:id="7162" w:name="_ETM_Q1_6490124"/>
      <w:bookmarkEnd w:id="7162"/>
      <w:r>
        <w:rPr>
          <w:rFonts w:hint="cs"/>
          <w:rtl/>
          <w:lang w:eastAsia="he-IL"/>
        </w:rPr>
        <w:t>למלגה של 1,500 שקלים או 2,000</w:t>
      </w:r>
      <w:bookmarkStart w:id="7163" w:name="_ETM_Q1_6490089"/>
      <w:bookmarkEnd w:id="7163"/>
      <w:r>
        <w:rPr>
          <w:rFonts w:hint="cs"/>
          <w:rtl/>
          <w:lang w:eastAsia="he-IL"/>
        </w:rPr>
        <w:t>.</w:t>
      </w:r>
    </w:p>
    <w:p w14:paraId="10C202D3" w14:textId="77777777" w:rsidR="000A5D3B" w:rsidRDefault="000A5D3B" w:rsidP="000A5D3B">
      <w:pPr>
        <w:rPr>
          <w:rtl/>
          <w:lang w:eastAsia="he-IL"/>
        </w:rPr>
      </w:pPr>
      <w:bookmarkStart w:id="7164" w:name="_ETM_Q1_6492118"/>
      <w:bookmarkStart w:id="7165" w:name="_ETM_Q1_6492200"/>
      <w:bookmarkEnd w:id="7164"/>
      <w:bookmarkEnd w:id="7165"/>
    </w:p>
    <w:p w14:paraId="7DF31C76" w14:textId="4A662572" w:rsidR="000A5D3B" w:rsidRDefault="000A5D3B" w:rsidP="000A5D3B">
      <w:pPr>
        <w:pStyle w:val="af6"/>
        <w:keepNext/>
        <w:rPr>
          <w:rtl/>
        </w:rPr>
      </w:pPr>
      <w:bookmarkStart w:id="7166" w:name="ET_yor_5766_498"/>
      <w:r w:rsidRPr="00C03642">
        <w:rPr>
          <w:rStyle w:val="TagStyle"/>
          <w:rtl/>
        </w:rPr>
        <w:t xml:space="preserve"> &lt;&lt; יור &gt;&gt; </w:t>
      </w:r>
      <w:r>
        <w:rPr>
          <w:rtl/>
        </w:rPr>
        <w:t>היו"ר רם בן ברק:</w:t>
      </w:r>
      <w:r w:rsidRPr="00C03642">
        <w:rPr>
          <w:rStyle w:val="TagStyle"/>
          <w:rtl/>
        </w:rPr>
        <w:t xml:space="preserve"> &lt;&lt; יור &gt;&gt;</w:t>
      </w:r>
      <w:r w:rsidR="00C41144">
        <w:rPr>
          <w:rtl/>
        </w:rPr>
        <w:t xml:space="preserve"> </w:t>
      </w:r>
      <w:r>
        <w:rPr>
          <w:rtl/>
        </w:rPr>
        <w:t xml:space="preserve"> </w:t>
      </w:r>
      <w:bookmarkEnd w:id="7166"/>
    </w:p>
    <w:p w14:paraId="7297C377" w14:textId="77777777" w:rsidR="000A5D3B" w:rsidRDefault="000A5D3B" w:rsidP="000A5D3B">
      <w:pPr>
        <w:pStyle w:val="KeepWithNext"/>
        <w:rPr>
          <w:rtl/>
          <w:lang w:eastAsia="he-IL"/>
        </w:rPr>
      </w:pPr>
    </w:p>
    <w:p w14:paraId="43329BF3" w14:textId="77777777" w:rsidR="000A5D3B" w:rsidRDefault="000A5D3B" w:rsidP="000A5D3B">
      <w:pPr>
        <w:rPr>
          <w:rtl/>
          <w:lang w:eastAsia="he-IL"/>
        </w:rPr>
      </w:pPr>
      <w:bookmarkStart w:id="7167" w:name="_ETM_Q1_6494191"/>
      <w:bookmarkEnd w:id="7167"/>
      <w:r>
        <w:rPr>
          <w:rFonts w:hint="cs"/>
          <w:rtl/>
          <w:lang w:eastAsia="he-IL"/>
        </w:rPr>
        <w:t xml:space="preserve">ואת זה הוא </w:t>
      </w:r>
      <w:bookmarkStart w:id="7168" w:name="_ETM_Q1_6490971"/>
      <w:bookmarkEnd w:id="7168"/>
      <w:r>
        <w:rPr>
          <w:rFonts w:hint="cs"/>
          <w:rtl/>
          <w:lang w:eastAsia="he-IL"/>
        </w:rPr>
        <w:t>לוקח הביתה?</w:t>
      </w:r>
    </w:p>
    <w:p w14:paraId="07958C87" w14:textId="77777777" w:rsidR="000A5D3B" w:rsidRDefault="000A5D3B" w:rsidP="000A5D3B">
      <w:pPr>
        <w:rPr>
          <w:rtl/>
          <w:lang w:eastAsia="he-IL"/>
        </w:rPr>
      </w:pPr>
      <w:bookmarkStart w:id="7169" w:name="_ETM_Q1_6493040"/>
      <w:bookmarkStart w:id="7170" w:name="_ETM_Q1_6493120"/>
      <w:bookmarkStart w:id="7171" w:name="_ETM_Q1_6492238"/>
      <w:bookmarkEnd w:id="7169"/>
      <w:bookmarkEnd w:id="7170"/>
      <w:bookmarkEnd w:id="7171"/>
    </w:p>
    <w:p w14:paraId="0F3CC2F4" w14:textId="75E4D856" w:rsidR="000A5D3B" w:rsidRDefault="000A5D3B" w:rsidP="000A5D3B">
      <w:pPr>
        <w:pStyle w:val="a4"/>
        <w:keepNext/>
        <w:rPr>
          <w:rtl/>
        </w:rPr>
      </w:pPr>
      <w:bookmarkStart w:id="7172" w:name="ET_speaker_4679_500"/>
      <w:r w:rsidRPr="00C03642">
        <w:rPr>
          <w:rStyle w:val="TagStyle"/>
          <w:rtl/>
        </w:rPr>
        <w:t xml:space="preserve"> &lt;&lt; דובר &gt;&gt; </w:t>
      </w:r>
      <w:r>
        <w:rPr>
          <w:rtl/>
        </w:rPr>
        <w:t>מאיר פרוש (יהדות התורה):</w:t>
      </w:r>
      <w:r w:rsidRPr="00C03642">
        <w:rPr>
          <w:rStyle w:val="TagStyle"/>
          <w:rtl/>
        </w:rPr>
        <w:t xml:space="preserve"> &lt;&lt; דובר &gt;&gt;</w:t>
      </w:r>
      <w:r w:rsidR="00C41144">
        <w:rPr>
          <w:rtl/>
        </w:rPr>
        <w:t xml:space="preserve"> </w:t>
      </w:r>
      <w:r>
        <w:rPr>
          <w:rtl/>
        </w:rPr>
        <w:t xml:space="preserve"> </w:t>
      </w:r>
      <w:bookmarkEnd w:id="7172"/>
    </w:p>
    <w:p w14:paraId="290FCF0D" w14:textId="77777777" w:rsidR="000A5D3B" w:rsidRDefault="000A5D3B" w:rsidP="000A5D3B">
      <w:pPr>
        <w:pStyle w:val="KeepWithNext"/>
        <w:rPr>
          <w:rtl/>
          <w:lang w:eastAsia="he-IL"/>
        </w:rPr>
      </w:pPr>
    </w:p>
    <w:p w14:paraId="5E86F957" w14:textId="77777777" w:rsidR="000A5D3B" w:rsidRDefault="000A5D3B" w:rsidP="000A5D3B">
      <w:pPr>
        <w:rPr>
          <w:rtl/>
          <w:lang w:eastAsia="he-IL"/>
        </w:rPr>
      </w:pPr>
      <w:bookmarkStart w:id="7173" w:name="_ETM_Q1_6492739"/>
      <w:bookmarkStart w:id="7174" w:name="_ETM_Q1_6492780"/>
      <w:bookmarkEnd w:id="7173"/>
      <w:bookmarkEnd w:id="7174"/>
      <w:r>
        <w:rPr>
          <w:rFonts w:hint="cs"/>
          <w:rtl/>
          <w:lang w:eastAsia="he-IL"/>
        </w:rPr>
        <w:t xml:space="preserve">בטח. </w:t>
      </w:r>
    </w:p>
    <w:p w14:paraId="7B1873B7" w14:textId="77777777" w:rsidR="000A5D3B" w:rsidRPr="00C03642" w:rsidRDefault="000A5D3B" w:rsidP="000A5D3B">
      <w:pPr>
        <w:rPr>
          <w:rtl/>
          <w:lang w:eastAsia="he-IL"/>
        </w:rPr>
      </w:pPr>
      <w:bookmarkStart w:id="7175" w:name="_ETM_Q1_6493793"/>
      <w:bookmarkStart w:id="7176" w:name="_ETM_Q1_6493899"/>
      <w:bookmarkEnd w:id="7175"/>
      <w:bookmarkEnd w:id="7176"/>
    </w:p>
    <w:p w14:paraId="741C3002" w14:textId="3CB9845F" w:rsidR="000A5D3B" w:rsidRDefault="000A5D3B" w:rsidP="000A5D3B">
      <w:pPr>
        <w:pStyle w:val="-"/>
        <w:keepNext/>
        <w:rPr>
          <w:rtl/>
        </w:rPr>
      </w:pPr>
      <w:bookmarkStart w:id="7177" w:name="ET_speakercontinue_עמוס_צייאדה_499"/>
      <w:r w:rsidRPr="00C03642">
        <w:rPr>
          <w:rStyle w:val="TagStyle"/>
          <w:rtl/>
        </w:rPr>
        <w:t xml:space="preserve"> &lt;&lt; דובר_המשך &gt;&gt; </w:t>
      </w:r>
      <w:r>
        <w:rPr>
          <w:rtl/>
        </w:rPr>
        <w:t>עמוס צייאדה:</w:t>
      </w:r>
      <w:r w:rsidRPr="00C03642">
        <w:rPr>
          <w:rStyle w:val="TagStyle"/>
          <w:rtl/>
        </w:rPr>
        <w:t xml:space="preserve"> &lt;&lt; דובר_המשך &gt;&gt;</w:t>
      </w:r>
      <w:r w:rsidR="00C41144">
        <w:rPr>
          <w:rtl/>
        </w:rPr>
        <w:t xml:space="preserve"> </w:t>
      </w:r>
      <w:r>
        <w:rPr>
          <w:rtl/>
        </w:rPr>
        <w:t xml:space="preserve"> </w:t>
      </w:r>
      <w:bookmarkEnd w:id="7177"/>
    </w:p>
    <w:p w14:paraId="786AB8BB" w14:textId="77777777" w:rsidR="000A5D3B" w:rsidRDefault="000A5D3B" w:rsidP="000A5D3B">
      <w:pPr>
        <w:pStyle w:val="KeepWithNext"/>
        <w:rPr>
          <w:rtl/>
          <w:lang w:eastAsia="he-IL"/>
        </w:rPr>
      </w:pPr>
    </w:p>
    <w:p w14:paraId="313DCF74" w14:textId="77777777" w:rsidR="000A5D3B" w:rsidRDefault="000A5D3B" w:rsidP="000A5D3B">
      <w:pPr>
        <w:rPr>
          <w:rtl/>
          <w:lang w:eastAsia="he-IL"/>
        </w:rPr>
      </w:pPr>
      <w:bookmarkStart w:id="7178" w:name="_ETM_Q1_6494166"/>
      <w:bookmarkEnd w:id="7178"/>
      <w:r>
        <w:rPr>
          <w:rFonts w:hint="cs"/>
          <w:rtl/>
          <w:lang w:eastAsia="he-IL"/>
        </w:rPr>
        <w:t xml:space="preserve">כן, </w:t>
      </w:r>
      <w:bookmarkStart w:id="7179" w:name="_ETM_Q1_6494852"/>
      <w:bookmarkStart w:id="7180" w:name="_ETM_Q1_6490065"/>
      <w:bookmarkStart w:id="7181" w:name="_ETM_Q1_6490912"/>
      <w:bookmarkEnd w:id="7179"/>
      <w:bookmarkEnd w:id="7180"/>
      <w:bookmarkEnd w:id="7181"/>
      <w:r>
        <w:rPr>
          <w:rFonts w:hint="cs"/>
          <w:rtl/>
          <w:lang w:eastAsia="he-IL"/>
        </w:rPr>
        <w:t xml:space="preserve">כדי שהוא יוכל להגיע הביתה עם איזשהו סכום </w:t>
      </w:r>
      <w:bookmarkStart w:id="7182" w:name="_ETM_Q1_6499010"/>
      <w:bookmarkEnd w:id="7182"/>
      <w:r>
        <w:rPr>
          <w:rFonts w:hint="cs"/>
          <w:rtl/>
          <w:lang w:eastAsia="he-IL"/>
        </w:rPr>
        <w:t>שיש בו משהו</w:t>
      </w:r>
      <w:bookmarkStart w:id="7183" w:name="_ETM_Q1_6495841"/>
      <w:bookmarkEnd w:id="7183"/>
      <w:r>
        <w:rPr>
          <w:rFonts w:hint="cs"/>
          <w:rtl/>
          <w:lang w:eastAsia="he-IL"/>
        </w:rPr>
        <w:t xml:space="preserve">, אני לא יכול להגיד </w:t>
      </w:r>
      <w:bookmarkStart w:id="7184" w:name="_ETM_Q1_6496349"/>
      <w:bookmarkEnd w:id="7184"/>
      <w:r>
        <w:rPr>
          <w:rFonts w:hint="cs"/>
          <w:rtl/>
          <w:lang w:eastAsia="he-IL"/>
        </w:rPr>
        <w:t xml:space="preserve">סכום נורמלי אבל </w:t>
      </w:r>
      <w:bookmarkStart w:id="7185" w:name="_ETM_Q1_6501062"/>
      <w:bookmarkEnd w:id="7185"/>
      <w:r>
        <w:rPr>
          <w:rFonts w:hint="cs"/>
          <w:rtl/>
          <w:lang w:eastAsia="he-IL"/>
        </w:rPr>
        <w:t>- - -</w:t>
      </w:r>
      <w:bookmarkStart w:id="7186" w:name="_ETM_Q1_6496934"/>
      <w:bookmarkEnd w:id="7186"/>
    </w:p>
    <w:p w14:paraId="2B4C4FD0" w14:textId="77777777" w:rsidR="000A5D3B" w:rsidRDefault="000A5D3B" w:rsidP="000A5D3B">
      <w:pPr>
        <w:rPr>
          <w:rtl/>
          <w:lang w:eastAsia="he-IL"/>
        </w:rPr>
      </w:pPr>
      <w:bookmarkStart w:id="7187" w:name="_ETM_Q1_6497207"/>
      <w:bookmarkStart w:id="7188" w:name="_ETM_Q1_6497287"/>
      <w:bookmarkEnd w:id="7187"/>
      <w:bookmarkEnd w:id="7188"/>
    </w:p>
    <w:p w14:paraId="299E9AA8" w14:textId="5D1947B3" w:rsidR="000A5D3B" w:rsidRDefault="000A5D3B" w:rsidP="000A5D3B">
      <w:pPr>
        <w:pStyle w:val="af6"/>
        <w:keepNext/>
        <w:rPr>
          <w:rtl/>
        </w:rPr>
      </w:pPr>
      <w:bookmarkStart w:id="7189" w:name="ET_yor_5766_501"/>
      <w:r w:rsidRPr="00C03642">
        <w:rPr>
          <w:rStyle w:val="TagStyle"/>
          <w:rtl/>
        </w:rPr>
        <w:t xml:space="preserve"> &lt;&lt; יור &gt;&gt; </w:t>
      </w:r>
      <w:r>
        <w:rPr>
          <w:rtl/>
        </w:rPr>
        <w:t>היו"ר רם בן ברק:</w:t>
      </w:r>
      <w:r w:rsidRPr="00C03642">
        <w:rPr>
          <w:rStyle w:val="TagStyle"/>
          <w:rtl/>
        </w:rPr>
        <w:t xml:space="preserve"> &lt;&lt; יור &gt;&gt;</w:t>
      </w:r>
      <w:r w:rsidR="00C41144">
        <w:rPr>
          <w:rtl/>
        </w:rPr>
        <w:t xml:space="preserve"> </w:t>
      </w:r>
      <w:r>
        <w:rPr>
          <w:rtl/>
        </w:rPr>
        <w:t xml:space="preserve"> </w:t>
      </w:r>
      <w:bookmarkEnd w:id="7189"/>
    </w:p>
    <w:p w14:paraId="449FEC6F" w14:textId="77777777" w:rsidR="000A5D3B" w:rsidRDefault="000A5D3B" w:rsidP="000A5D3B">
      <w:pPr>
        <w:pStyle w:val="KeepWithNext"/>
        <w:rPr>
          <w:rtl/>
          <w:lang w:eastAsia="he-IL"/>
        </w:rPr>
      </w:pPr>
    </w:p>
    <w:p w14:paraId="463E2A27" w14:textId="77777777" w:rsidR="000A5D3B" w:rsidRDefault="000A5D3B" w:rsidP="000A5D3B">
      <w:pPr>
        <w:rPr>
          <w:rtl/>
          <w:lang w:eastAsia="he-IL"/>
        </w:rPr>
      </w:pPr>
      <w:bookmarkStart w:id="7190" w:name="_ETM_Q1_6498027"/>
      <w:bookmarkEnd w:id="7190"/>
      <w:r>
        <w:rPr>
          <w:rFonts w:hint="cs"/>
          <w:rtl/>
          <w:lang w:eastAsia="he-IL"/>
        </w:rPr>
        <w:t>אז נשוי מקבל יותר מרווק מן הסתם?</w:t>
      </w:r>
    </w:p>
    <w:p w14:paraId="59E3ED1D" w14:textId="77777777" w:rsidR="000A5D3B" w:rsidRDefault="000A5D3B" w:rsidP="000A5D3B">
      <w:pPr>
        <w:rPr>
          <w:rtl/>
          <w:lang w:eastAsia="he-IL"/>
        </w:rPr>
      </w:pPr>
      <w:bookmarkStart w:id="7191" w:name="_ETM_Q1_6503451"/>
      <w:bookmarkStart w:id="7192" w:name="_ETM_Q1_6503525"/>
      <w:bookmarkStart w:id="7193" w:name="_ETM_Q1_6498888"/>
      <w:bookmarkStart w:id="7194" w:name="_ETM_Q1_6506035"/>
      <w:bookmarkEnd w:id="7191"/>
      <w:bookmarkEnd w:id="7192"/>
      <w:bookmarkEnd w:id="7193"/>
      <w:bookmarkEnd w:id="7194"/>
    </w:p>
    <w:p w14:paraId="180C4E4D" w14:textId="72312C57" w:rsidR="000A5D3B" w:rsidRDefault="000A5D3B" w:rsidP="000A5D3B">
      <w:pPr>
        <w:pStyle w:val="a4"/>
        <w:keepNext/>
        <w:rPr>
          <w:rtl/>
        </w:rPr>
      </w:pPr>
      <w:bookmarkStart w:id="7195" w:name="ET_speaker_5069_502"/>
      <w:r w:rsidRPr="00C03642">
        <w:rPr>
          <w:rStyle w:val="TagStyle"/>
          <w:rtl/>
        </w:rPr>
        <w:t xml:space="preserve"> &lt;&lt; דובר &gt;&gt; </w:t>
      </w:r>
      <w:r>
        <w:rPr>
          <w:rtl/>
        </w:rPr>
        <w:t>יעקב אשר (יהדות התורה):</w:t>
      </w:r>
      <w:r w:rsidRPr="00C03642">
        <w:rPr>
          <w:rStyle w:val="TagStyle"/>
          <w:rtl/>
        </w:rPr>
        <w:t xml:space="preserve"> &lt;&lt; דובר &gt;&gt;</w:t>
      </w:r>
      <w:r w:rsidR="00C41144">
        <w:rPr>
          <w:rtl/>
        </w:rPr>
        <w:t xml:space="preserve"> </w:t>
      </w:r>
      <w:r>
        <w:rPr>
          <w:rtl/>
        </w:rPr>
        <w:t xml:space="preserve"> </w:t>
      </w:r>
      <w:bookmarkEnd w:id="7195"/>
    </w:p>
    <w:p w14:paraId="2B248E81" w14:textId="77777777" w:rsidR="000A5D3B" w:rsidRDefault="000A5D3B" w:rsidP="000A5D3B">
      <w:pPr>
        <w:pStyle w:val="KeepWithNext"/>
        <w:rPr>
          <w:rtl/>
          <w:lang w:eastAsia="he-IL"/>
        </w:rPr>
      </w:pPr>
    </w:p>
    <w:p w14:paraId="347BBCFC" w14:textId="77777777" w:rsidR="000A5D3B" w:rsidRDefault="000A5D3B" w:rsidP="000A5D3B">
      <w:pPr>
        <w:rPr>
          <w:rtl/>
          <w:lang w:eastAsia="he-IL"/>
        </w:rPr>
      </w:pPr>
      <w:bookmarkStart w:id="7196" w:name="_ETM_Q1_6506517"/>
      <w:bookmarkStart w:id="7197" w:name="_ETM_Q1_6506556"/>
      <w:bookmarkEnd w:id="7196"/>
      <w:bookmarkEnd w:id="7197"/>
      <w:r>
        <w:rPr>
          <w:rFonts w:hint="cs"/>
          <w:rtl/>
          <w:lang w:eastAsia="he-IL"/>
        </w:rPr>
        <w:t xml:space="preserve">הניקוד יותר </w:t>
      </w:r>
      <w:bookmarkStart w:id="7198" w:name="_ETM_Q1_6508387"/>
      <w:bookmarkEnd w:id="7198"/>
      <w:r>
        <w:rPr>
          <w:rFonts w:hint="cs"/>
          <w:rtl/>
          <w:lang w:eastAsia="he-IL"/>
        </w:rPr>
        <w:t xml:space="preserve">גבוה. </w:t>
      </w:r>
      <w:bookmarkStart w:id="7199" w:name="_ETM_Q1_6504383"/>
      <w:bookmarkEnd w:id="7199"/>
    </w:p>
    <w:p w14:paraId="0A0DEC63" w14:textId="77777777" w:rsidR="000A5D3B" w:rsidRDefault="000A5D3B" w:rsidP="000A5D3B">
      <w:pPr>
        <w:rPr>
          <w:rtl/>
          <w:lang w:eastAsia="he-IL"/>
        </w:rPr>
      </w:pPr>
      <w:bookmarkStart w:id="7200" w:name="_ETM_Q1_6504784"/>
      <w:bookmarkStart w:id="7201" w:name="_ETM_Q1_6504855"/>
      <w:bookmarkStart w:id="7202" w:name="_ETM_Q1_6506544"/>
      <w:bookmarkEnd w:id="7200"/>
      <w:bookmarkEnd w:id="7201"/>
      <w:bookmarkEnd w:id="7202"/>
    </w:p>
    <w:p w14:paraId="53324776" w14:textId="5DACA310" w:rsidR="000A5D3B" w:rsidRDefault="000A5D3B" w:rsidP="000A5D3B">
      <w:pPr>
        <w:pStyle w:val="af9"/>
        <w:keepNext/>
        <w:rPr>
          <w:rtl/>
          <w:lang w:eastAsia="he-IL"/>
        </w:rPr>
      </w:pPr>
      <w:bookmarkStart w:id="7203" w:name="ET_guest_עמוס_צייאדה_503"/>
      <w:r w:rsidRPr="00C03642">
        <w:rPr>
          <w:rStyle w:val="TagStyle"/>
          <w:rtl/>
        </w:rPr>
        <w:t xml:space="preserve"> &lt;&lt; אורח &gt;&gt; </w:t>
      </w:r>
      <w:r>
        <w:rPr>
          <w:rtl/>
          <w:lang w:eastAsia="he-IL"/>
        </w:rPr>
        <w:t>עמוס צייאדה:</w:t>
      </w:r>
      <w:r w:rsidRPr="00C03642">
        <w:rPr>
          <w:rStyle w:val="TagStyle"/>
          <w:rtl/>
        </w:rPr>
        <w:t xml:space="preserve"> &lt;&lt; אורח &gt;&gt;</w:t>
      </w:r>
      <w:r w:rsidR="00C41144">
        <w:rPr>
          <w:rtl/>
          <w:lang w:eastAsia="he-IL"/>
        </w:rPr>
        <w:t xml:space="preserve"> </w:t>
      </w:r>
      <w:r>
        <w:rPr>
          <w:rtl/>
          <w:lang w:eastAsia="he-IL"/>
        </w:rPr>
        <w:t xml:space="preserve"> </w:t>
      </w:r>
      <w:bookmarkEnd w:id="7203"/>
    </w:p>
    <w:p w14:paraId="4AEC6E3B" w14:textId="77777777" w:rsidR="000A5D3B" w:rsidRDefault="000A5D3B" w:rsidP="000A5D3B">
      <w:pPr>
        <w:pStyle w:val="KeepWithNext"/>
        <w:rPr>
          <w:rtl/>
          <w:lang w:eastAsia="he-IL"/>
        </w:rPr>
      </w:pPr>
    </w:p>
    <w:p w14:paraId="6B4DAAA4" w14:textId="77777777" w:rsidR="000A5D3B" w:rsidRDefault="000A5D3B" w:rsidP="000A5D3B">
      <w:pPr>
        <w:rPr>
          <w:rtl/>
          <w:lang w:eastAsia="he-IL"/>
        </w:rPr>
      </w:pPr>
      <w:bookmarkStart w:id="7204" w:name="_ETM_Q1_6507044"/>
      <w:bookmarkStart w:id="7205" w:name="_ETM_Q1_6507092"/>
      <w:bookmarkStart w:id="7206" w:name="_ETM_Q1_6502116"/>
      <w:bookmarkEnd w:id="7204"/>
      <w:bookmarkEnd w:id="7205"/>
      <w:bookmarkEnd w:id="7206"/>
      <w:r>
        <w:rPr>
          <w:rFonts w:hint="cs"/>
          <w:rtl/>
          <w:lang w:eastAsia="he-IL"/>
        </w:rPr>
        <w:t>כן, בגין נשוי</w:t>
      </w:r>
      <w:bookmarkStart w:id="7207" w:name="_ETM_Q1_6500979"/>
      <w:bookmarkEnd w:id="7207"/>
      <w:r>
        <w:rPr>
          <w:rFonts w:hint="cs"/>
          <w:rtl/>
          <w:lang w:eastAsia="he-IL"/>
        </w:rPr>
        <w:t xml:space="preserve">, כמו שאמרתי, משולם </w:t>
      </w:r>
      <w:bookmarkStart w:id="7208" w:name="_ETM_Q1_6504363"/>
      <w:bookmarkEnd w:id="7208"/>
      <w:r>
        <w:rPr>
          <w:rFonts w:hint="cs"/>
          <w:rtl/>
          <w:lang w:eastAsia="he-IL"/>
        </w:rPr>
        <w:t xml:space="preserve">סכום של </w:t>
      </w:r>
      <w:bookmarkStart w:id="7209" w:name="_ETM_Q1_6505802"/>
      <w:bookmarkEnd w:id="7209"/>
      <w:r>
        <w:rPr>
          <w:rFonts w:hint="cs"/>
          <w:rtl/>
          <w:lang w:eastAsia="he-IL"/>
        </w:rPr>
        <w:t xml:space="preserve">180 אחוזים ביחד לרווק. </w:t>
      </w:r>
      <w:bookmarkStart w:id="7210" w:name="_ETM_Q1_6506363"/>
      <w:bookmarkEnd w:id="7210"/>
      <w:r>
        <w:rPr>
          <w:rFonts w:hint="cs"/>
          <w:rtl/>
          <w:lang w:eastAsia="he-IL"/>
        </w:rPr>
        <w:t xml:space="preserve">כלומר, אם זאת נקודה אז </w:t>
      </w:r>
      <w:bookmarkStart w:id="7211" w:name="_ETM_Q1_6507506"/>
      <w:bookmarkEnd w:id="7211"/>
      <w:r>
        <w:rPr>
          <w:rFonts w:hint="cs"/>
          <w:rtl/>
          <w:lang w:eastAsia="he-IL"/>
        </w:rPr>
        <w:t xml:space="preserve">זה </w:t>
      </w:r>
      <w:bookmarkStart w:id="7212" w:name="_ETM_Q1_6510120"/>
      <w:bookmarkEnd w:id="7212"/>
      <w:r>
        <w:rPr>
          <w:rFonts w:hint="cs"/>
          <w:rtl/>
          <w:lang w:eastAsia="he-IL"/>
        </w:rPr>
        <w:t xml:space="preserve">- - - </w:t>
      </w:r>
      <w:bookmarkStart w:id="7213" w:name="_ETM_Q1_6511123"/>
      <w:bookmarkEnd w:id="7213"/>
    </w:p>
    <w:p w14:paraId="1D985449" w14:textId="77777777" w:rsidR="000A5D3B" w:rsidRDefault="000A5D3B" w:rsidP="000A5D3B">
      <w:pPr>
        <w:rPr>
          <w:rtl/>
          <w:lang w:eastAsia="he-IL"/>
        </w:rPr>
      </w:pPr>
      <w:bookmarkStart w:id="7214" w:name="_ETM_Q1_6511206"/>
      <w:bookmarkEnd w:id="7214"/>
    </w:p>
    <w:p w14:paraId="77E62DFD" w14:textId="20A88052" w:rsidR="000A5D3B" w:rsidRDefault="000A5D3B" w:rsidP="000A5D3B">
      <w:pPr>
        <w:pStyle w:val="af6"/>
        <w:keepNext/>
        <w:rPr>
          <w:rtl/>
        </w:rPr>
      </w:pPr>
      <w:bookmarkStart w:id="7215" w:name="ET_yor_5766_504"/>
      <w:r w:rsidRPr="00C03642">
        <w:rPr>
          <w:rStyle w:val="TagStyle"/>
          <w:rtl/>
        </w:rPr>
        <w:t xml:space="preserve"> &lt;&lt; יור &gt;&gt; </w:t>
      </w:r>
      <w:r>
        <w:rPr>
          <w:rtl/>
        </w:rPr>
        <w:t>היו"ר רם בן ברק:</w:t>
      </w:r>
      <w:r w:rsidRPr="00C03642">
        <w:rPr>
          <w:rStyle w:val="TagStyle"/>
          <w:rtl/>
        </w:rPr>
        <w:t xml:space="preserve"> &lt;&lt; יור &gt;&gt;</w:t>
      </w:r>
      <w:r w:rsidR="00C41144">
        <w:rPr>
          <w:rtl/>
        </w:rPr>
        <w:t xml:space="preserve"> </w:t>
      </w:r>
      <w:r>
        <w:rPr>
          <w:rtl/>
        </w:rPr>
        <w:t xml:space="preserve"> </w:t>
      </w:r>
      <w:bookmarkEnd w:id="7215"/>
    </w:p>
    <w:p w14:paraId="547F28F6" w14:textId="77777777" w:rsidR="000A5D3B" w:rsidRDefault="000A5D3B" w:rsidP="000A5D3B">
      <w:pPr>
        <w:pStyle w:val="KeepWithNext"/>
        <w:rPr>
          <w:rtl/>
          <w:lang w:eastAsia="he-IL"/>
        </w:rPr>
      </w:pPr>
    </w:p>
    <w:p w14:paraId="2D534E7E" w14:textId="77777777" w:rsidR="000A5D3B" w:rsidRDefault="000A5D3B" w:rsidP="000A5D3B">
      <w:pPr>
        <w:rPr>
          <w:rtl/>
          <w:lang w:eastAsia="he-IL"/>
        </w:rPr>
      </w:pPr>
      <w:bookmarkStart w:id="7216" w:name="_ETM_Q1_6512211"/>
      <w:bookmarkEnd w:id="7216"/>
      <w:r>
        <w:rPr>
          <w:rFonts w:hint="cs"/>
          <w:rtl/>
          <w:lang w:eastAsia="he-IL"/>
        </w:rPr>
        <w:t xml:space="preserve">אתם תומכים בישיבה, והישיבה </w:t>
      </w:r>
      <w:bookmarkStart w:id="7217" w:name="_ETM_Q1_6510870"/>
      <w:bookmarkEnd w:id="7217"/>
      <w:r>
        <w:rPr>
          <w:rFonts w:hint="cs"/>
          <w:rtl/>
          <w:lang w:eastAsia="he-IL"/>
        </w:rPr>
        <w:t>תומכת באברכים?</w:t>
      </w:r>
      <w:bookmarkStart w:id="7218" w:name="_ETM_Q1_6510022"/>
      <w:bookmarkEnd w:id="7218"/>
    </w:p>
    <w:p w14:paraId="6FF70B8A" w14:textId="77777777" w:rsidR="000A5D3B" w:rsidRDefault="000A5D3B" w:rsidP="000A5D3B">
      <w:pPr>
        <w:rPr>
          <w:rtl/>
          <w:lang w:eastAsia="he-IL"/>
        </w:rPr>
      </w:pPr>
      <w:bookmarkStart w:id="7219" w:name="_ETM_Q1_6510369"/>
      <w:bookmarkStart w:id="7220" w:name="_ETM_Q1_6510444"/>
      <w:bookmarkEnd w:id="7219"/>
      <w:bookmarkEnd w:id="7220"/>
    </w:p>
    <w:p w14:paraId="7382B02E" w14:textId="3E7DE994" w:rsidR="000A5D3B" w:rsidRDefault="000A5D3B" w:rsidP="000A5D3B">
      <w:pPr>
        <w:pStyle w:val="-"/>
        <w:keepNext/>
        <w:rPr>
          <w:rtl/>
        </w:rPr>
      </w:pPr>
      <w:bookmarkStart w:id="7221" w:name="ET_speakercontinue_עמוס_צייאדה_505"/>
      <w:r w:rsidRPr="00C03642">
        <w:rPr>
          <w:rStyle w:val="TagStyle"/>
          <w:rtl/>
        </w:rPr>
        <w:t xml:space="preserve"> &lt;&lt; דובר_המשך &gt;&gt; </w:t>
      </w:r>
      <w:r>
        <w:rPr>
          <w:rtl/>
        </w:rPr>
        <w:t>עמוס צייאדה:</w:t>
      </w:r>
      <w:r w:rsidRPr="00C03642">
        <w:rPr>
          <w:rStyle w:val="TagStyle"/>
          <w:rtl/>
        </w:rPr>
        <w:t xml:space="preserve"> &lt;&lt; דובר_המשך &gt;&gt;</w:t>
      </w:r>
      <w:r w:rsidR="00C41144">
        <w:rPr>
          <w:rtl/>
        </w:rPr>
        <w:t xml:space="preserve"> </w:t>
      </w:r>
      <w:r>
        <w:rPr>
          <w:rtl/>
        </w:rPr>
        <w:t xml:space="preserve"> </w:t>
      </w:r>
      <w:bookmarkEnd w:id="7221"/>
    </w:p>
    <w:p w14:paraId="77ADC912" w14:textId="77777777" w:rsidR="000A5D3B" w:rsidRDefault="000A5D3B" w:rsidP="000A5D3B">
      <w:pPr>
        <w:pStyle w:val="KeepWithNext"/>
        <w:rPr>
          <w:rtl/>
          <w:lang w:eastAsia="he-IL"/>
        </w:rPr>
      </w:pPr>
    </w:p>
    <w:p w14:paraId="6107BB30" w14:textId="77777777" w:rsidR="000A5D3B" w:rsidRDefault="000A5D3B" w:rsidP="000A5D3B">
      <w:pPr>
        <w:rPr>
          <w:rtl/>
          <w:lang w:eastAsia="he-IL"/>
        </w:rPr>
      </w:pPr>
      <w:bookmarkStart w:id="7222" w:name="_ETM_Q1_6512101"/>
      <w:bookmarkEnd w:id="7222"/>
      <w:r>
        <w:rPr>
          <w:rFonts w:hint="cs"/>
          <w:rtl/>
          <w:lang w:eastAsia="he-IL"/>
        </w:rPr>
        <w:t xml:space="preserve">נכון. </w:t>
      </w:r>
      <w:bookmarkStart w:id="7223" w:name="_ETM_Q1_6513046"/>
      <w:bookmarkEnd w:id="7223"/>
    </w:p>
    <w:p w14:paraId="00A4FFD3" w14:textId="77777777" w:rsidR="000A5D3B" w:rsidRDefault="000A5D3B" w:rsidP="000A5D3B">
      <w:pPr>
        <w:rPr>
          <w:rtl/>
          <w:lang w:eastAsia="he-IL"/>
        </w:rPr>
      </w:pPr>
      <w:bookmarkStart w:id="7224" w:name="_ETM_Q1_6513284"/>
      <w:bookmarkStart w:id="7225" w:name="_ETM_Q1_6513349"/>
      <w:bookmarkStart w:id="7226" w:name="_ETM_Q1_6514738"/>
      <w:bookmarkEnd w:id="7224"/>
      <w:bookmarkEnd w:id="7225"/>
      <w:bookmarkEnd w:id="7226"/>
    </w:p>
    <w:p w14:paraId="54F6FDE5" w14:textId="0644860F" w:rsidR="000A5D3B" w:rsidRDefault="000A5D3B" w:rsidP="000A5D3B">
      <w:pPr>
        <w:pStyle w:val="a4"/>
        <w:keepNext/>
        <w:rPr>
          <w:rtl/>
        </w:rPr>
      </w:pPr>
      <w:bookmarkStart w:id="7227" w:name="ET_speaker_5069_506"/>
      <w:r w:rsidRPr="00C03642">
        <w:rPr>
          <w:rStyle w:val="TagStyle"/>
          <w:rtl/>
        </w:rPr>
        <w:t xml:space="preserve"> &lt;&lt; דובר &gt;&gt; </w:t>
      </w:r>
      <w:r>
        <w:rPr>
          <w:rtl/>
        </w:rPr>
        <w:t>יעקב אשר (יהדות התורה):</w:t>
      </w:r>
      <w:r w:rsidRPr="00C03642">
        <w:rPr>
          <w:rStyle w:val="TagStyle"/>
          <w:rtl/>
        </w:rPr>
        <w:t xml:space="preserve"> &lt;&lt; דובר &gt;&gt;</w:t>
      </w:r>
      <w:r w:rsidR="00C41144">
        <w:rPr>
          <w:rtl/>
        </w:rPr>
        <w:t xml:space="preserve"> </w:t>
      </w:r>
      <w:r>
        <w:rPr>
          <w:rtl/>
        </w:rPr>
        <w:t xml:space="preserve"> </w:t>
      </w:r>
      <w:bookmarkEnd w:id="7227"/>
    </w:p>
    <w:p w14:paraId="22771588" w14:textId="77777777" w:rsidR="000A5D3B" w:rsidRDefault="000A5D3B" w:rsidP="000A5D3B">
      <w:pPr>
        <w:pStyle w:val="KeepWithNext"/>
        <w:rPr>
          <w:rtl/>
          <w:lang w:eastAsia="he-IL"/>
        </w:rPr>
      </w:pPr>
    </w:p>
    <w:p w14:paraId="4D81D175" w14:textId="77777777" w:rsidR="000A5D3B" w:rsidRDefault="000A5D3B" w:rsidP="000A5D3B">
      <w:pPr>
        <w:rPr>
          <w:rtl/>
          <w:lang w:eastAsia="he-IL"/>
        </w:rPr>
      </w:pPr>
      <w:bookmarkStart w:id="7228" w:name="_ETM_Q1_6515238"/>
      <w:bookmarkStart w:id="7229" w:name="_ETM_Q1_6515283"/>
      <w:bookmarkEnd w:id="7228"/>
      <w:bookmarkEnd w:id="7229"/>
      <w:r>
        <w:rPr>
          <w:rFonts w:hint="cs"/>
          <w:rtl/>
          <w:lang w:eastAsia="he-IL"/>
        </w:rPr>
        <w:t>אצל הבחורים, ה</w:t>
      </w:r>
      <w:bookmarkStart w:id="7230" w:name="_ETM_Q1_6513469"/>
      <w:bookmarkEnd w:id="7230"/>
      <w:r>
        <w:rPr>
          <w:rFonts w:hint="cs"/>
          <w:rtl/>
          <w:lang w:eastAsia="he-IL"/>
        </w:rPr>
        <w:t xml:space="preserve">הורים משלמים גם כן שכר לימוד, כי בדרך </w:t>
      </w:r>
      <w:bookmarkStart w:id="7231" w:name="_ETM_Q1_6518671"/>
      <w:bookmarkEnd w:id="7231"/>
      <w:r>
        <w:rPr>
          <w:rFonts w:hint="cs"/>
          <w:rtl/>
          <w:lang w:eastAsia="he-IL"/>
        </w:rPr>
        <w:t>כלל זה גם תנאי פנימייה ואוכל</w:t>
      </w:r>
      <w:bookmarkStart w:id="7232" w:name="_ETM_Q1_6518455"/>
      <w:bookmarkEnd w:id="7232"/>
      <w:r>
        <w:rPr>
          <w:rFonts w:hint="cs"/>
          <w:rtl/>
          <w:lang w:eastAsia="he-IL"/>
        </w:rPr>
        <w:t xml:space="preserve">. </w:t>
      </w:r>
    </w:p>
    <w:p w14:paraId="084D412F" w14:textId="77777777" w:rsidR="000A5D3B" w:rsidRDefault="000A5D3B" w:rsidP="000A5D3B">
      <w:pPr>
        <w:rPr>
          <w:rtl/>
          <w:lang w:eastAsia="he-IL"/>
        </w:rPr>
      </w:pPr>
      <w:bookmarkStart w:id="7233" w:name="_ETM_Q1_6519414"/>
      <w:bookmarkStart w:id="7234" w:name="_ETM_Q1_6519494"/>
      <w:bookmarkStart w:id="7235" w:name="_ETM_Q1_6523882"/>
      <w:bookmarkEnd w:id="7233"/>
      <w:bookmarkEnd w:id="7234"/>
      <w:bookmarkEnd w:id="7235"/>
    </w:p>
    <w:p w14:paraId="16CA6D16" w14:textId="718B1401" w:rsidR="000A5D3B" w:rsidRDefault="000A5D3B" w:rsidP="000A5D3B">
      <w:pPr>
        <w:pStyle w:val="af9"/>
        <w:keepNext/>
        <w:rPr>
          <w:rtl/>
          <w:lang w:eastAsia="he-IL"/>
        </w:rPr>
      </w:pPr>
      <w:bookmarkStart w:id="7236" w:name="ET_guest_עמוס_צייאדה_507"/>
      <w:r w:rsidRPr="00AD4F71">
        <w:rPr>
          <w:rStyle w:val="TagStyle"/>
          <w:rtl/>
        </w:rPr>
        <w:t xml:space="preserve"> &lt;&lt; אורח &gt;&gt; </w:t>
      </w:r>
      <w:r>
        <w:rPr>
          <w:rtl/>
          <w:lang w:eastAsia="he-IL"/>
        </w:rPr>
        <w:t>עמוס צייאדה:</w:t>
      </w:r>
      <w:r w:rsidRPr="00AD4F71">
        <w:rPr>
          <w:rStyle w:val="TagStyle"/>
          <w:rtl/>
        </w:rPr>
        <w:t xml:space="preserve"> &lt;&lt; אורח &gt;&gt;</w:t>
      </w:r>
      <w:r w:rsidR="00C41144">
        <w:rPr>
          <w:rtl/>
          <w:lang w:eastAsia="he-IL"/>
        </w:rPr>
        <w:t xml:space="preserve"> </w:t>
      </w:r>
      <w:r>
        <w:rPr>
          <w:rtl/>
          <w:lang w:eastAsia="he-IL"/>
        </w:rPr>
        <w:t xml:space="preserve"> </w:t>
      </w:r>
      <w:bookmarkEnd w:id="7236"/>
    </w:p>
    <w:p w14:paraId="6EC7A3A1" w14:textId="77777777" w:rsidR="000A5D3B" w:rsidRDefault="000A5D3B" w:rsidP="000A5D3B">
      <w:pPr>
        <w:pStyle w:val="KeepWithNext"/>
        <w:rPr>
          <w:rtl/>
          <w:lang w:eastAsia="he-IL"/>
        </w:rPr>
      </w:pPr>
    </w:p>
    <w:p w14:paraId="7BDD51FE" w14:textId="77777777" w:rsidR="000A5D3B" w:rsidRPr="00AD4F71" w:rsidRDefault="000A5D3B" w:rsidP="000A5D3B">
      <w:pPr>
        <w:rPr>
          <w:rtl/>
          <w:lang w:eastAsia="he-IL"/>
        </w:rPr>
      </w:pPr>
      <w:bookmarkStart w:id="7237" w:name="_ETM_Q1_6524480"/>
      <w:bookmarkStart w:id="7238" w:name="_ETM_Q1_6524520"/>
      <w:bookmarkStart w:id="7239" w:name="_ETM_Q1_6519563"/>
      <w:bookmarkEnd w:id="7237"/>
      <w:bookmarkEnd w:id="7238"/>
      <w:bookmarkEnd w:id="7239"/>
      <w:r>
        <w:rPr>
          <w:rFonts w:hint="cs"/>
          <w:rtl/>
          <w:lang w:eastAsia="he-IL"/>
        </w:rPr>
        <w:t>כמובן שבמ</w:t>
      </w:r>
      <w:bookmarkStart w:id="7240" w:name="_ETM_Q1_6518896"/>
      <w:bookmarkEnd w:id="7240"/>
      <w:r>
        <w:rPr>
          <w:rFonts w:hint="cs"/>
          <w:rtl/>
          <w:lang w:eastAsia="he-IL"/>
        </w:rPr>
        <w:t xml:space="preserve">חני התמיכה </w:t>
      </w:r>
      <w:bookmarkStart w:id="7241" w:name="_ETM_Q1_6521079"/>
      <w:bookmarkEnd w:id="7241"/>
      <w:r>
        <w:rPr>
          <w:rFonts w:hint="cs"/>
          <w:rtl/>
          <w:lang w:eastAsia="he-IL"/>
        </w:rPr>
        <w:t>ישנם תנאים נוספים, תנאי סף של תלמידים</w:t>
      </w:r>
      <w:bookmarkStart w:id="7242" w:name="_ETM_Q1_6525801"/>
      <w:bookmarkStart w:id="7243" w:name="_ETM_Q1_6521121"/>
      <w:bookmarkEnd w:id="7242"/>
      <w:bookmarkEnd w:id="7243"/>
      <w:r>
        <w:rPr>
          <w:rFonts w:hint="cs"/>
          <w:rtl/>
          <w:lang w:eastAsia="he-IL"/>
        </w:rPr>
        <w:t xml:space="preserve">, חופשות, והתייחסות </w:t>
      </w:r>
      <w:bookmarkStart w:id="7244" w:name="_ETM_Q1_6529216"/>
      <w:bookmarkEnd w:id="7244"/>
      <w:r>
        <w:rPr>
          <w:rFonts w:hint="cs"/>
          <w:rtl/>
          <w:lang w:eastAsia="he-IL"/>
        </w:rPr>
        <w:t xml:space="preserve">לדחויי </w:t>
      </w:r>
      <w:bookmarkStart w:id="7245" w:name="_ETM_Q1_6525419"/>
      <w:bookmarkEnd w:id="7245"/>
      <w:r>
        <w:rPr>
          <w:rFonts w:hint="cs"/>
          <w:rtl/>
          <w:lang w:eastAsia="he-IL"/>
        </w:rPr>
        <w:t>שירות מבחינת שעות לימודים, יש המון תנאים נוספים</w:t>
      </w:r>
      <w:bookmarkStart w:id="7246" w:name="_ETM_Q1_6527646"/>
      <w:bookmarkEnd w:id="7246"/>
      <w:r>
        <w:rPr>
          <w:rFonts w:hint="cs"/>
          <w:rtl/>
          <w:lang w:eastAsia="he-IL"/>
        </w:rPr>
        <w:t xml:space="preserve">, </w:t>
      </w:r>
      <w:bookmarkStart w:id="7247" w:name="_ETM_Q1_6529276"/>
      <w:bookmarkEnd w:id="7247"/>
      <w:r>
        <w:rPr>
          <w:rFonts w:hint="cs"/>
          <w:rtl/>
          <w:lang w:eastAsia="he-IL"/>
        </w:rPr>
        <w:t xml:space="preserve">אבל אנחנו כאן </w:t>
      </w:r>
      <w:bookmarkStart w:id="7248" w:name="_ETM_Q1_6531587"/>
      <w:bookmarkEnd w:id="7248"/>
      <w:r>
        <w:rPr>
          <w:rFonts w:hint="cs"/>
          <w:rtl/>
          <w:lang w:eastAsia="he-IL"/>
        </w:rPr>
        <w:t>- - -</w:t>
      </w:r>
    </w:p>
    <w:p w14:paraId="749F7CE0" w14:textId="77777777" w:rsidR="000A5D3B" w:rsidRDefault="000A5D3B" w:rsidP="000A5D3B">
      <w:pPr>
        <w:rPr>
          <w:rtl/>
          <w:lang w:eastAsia="he-IL"/>
        </w:rPr>
      </w:pPr>
      <w:bookmarkStart w:id="7249" w:name="_ETM_Q1_6434841"/>
      <w:bookmarkStart w:id="7250" w:name="_ETM_Q1_6436341"/>
      <w:bookmarkStart w:id="7251" w:name="_ETM_Q1_6047236"/>
      <w:bookmarkStart w:id="7252" w:name="_ETM_Q1_6042494"/>
      <w:bookmarkStart w:id="7253" w:name="_ETM_Q1_6037907"/>
      <w:bookmarkStart w:id="7254" w:name="_ETM_Q1_6527753"/>
      <w:bookmarkEnd w:id="7249"/>
      <w:bookmarkEnd w:id="7250"/>
      <w:bookmarkEnd w:id="7251"/>
      <w:bookmarkEnd w:id="7252"/>
      <w:bookmarkEnd w:id="7253"/>
      <w:bookmarkEnd w:id="7254"/>
    </w:p>
    <w:p w14:paraId="2586841B" w14:textId="4EA30500" w:rsidR="000A5D3B" w:rsidRDefault="000A5D3B" w:rsidP="000A5D3B">
      <w:pPr>
        <w:pStyle w:val="af6"/>
        <w:keepNext/>
        <w:rPr>
          <w:rtl/>
        </w:rPr>
      </w:pPr>
      <w:bookmarkStart w:id="7255" w:name="ET_yor_5766_508"/>
      <w:r w:rsidRPr="00AD4F71">
        <w:rPr>
          <w:rStyle w:val="TagStyle"/>
          <w:rtl/>
        </w:rPr>
        <w:t xml:space="preserve"> &lt;&lt; יור &gt;&gt; </w:t>
      </w:r>
      <w:r>
        <w:rPr>
          <w:rtl/>
        </w:rPr>
        <w:t>היו"ר רם בן ברק:</w:t>
      </w:r>
      <w:r w:rsidRPr="00AD4F71">
        <w:rPr>
          <w:rStyle w:val="TagStyle"/>
          <w:rtl/>
        </w:rPr>
        <w:t xml:space="preserve"> &lt;&lt; יור &gt;&gt;</w:t>
      </w:r>
      <w:r w:rsidR="00C41144">
        <w:rPr>
          <w:rtl/>
        </w:rPr>
        <w:t xml:space="preserve"> </w:t>
      </w:r>
      <w:r>
        <w:rPr>
          <w:rtl/>
        </w:rPr>
        <w:t xml:space="preserve"> </w:t>
      </w:r>
      <w:bookmarkEnd w:id="7255"/>
    </w:p>
    <w:p w14:paraId="3486B47C" w14:textId="77777777" w:rsidR="000A5D3B" w:rsidRDefault="000A5D3B" w:rsidP="000A5D3B">
      <w:pPr>
        <w:pStyle w:val="KeepWithNext"/>
        <w:rPr>
          <w:rtl/>
          <w:lang w:eastAsia="he-IL"/>
        </w:rPr>
      </w:pPr>
    </w:p>
    <w:p w14:paraId="2EC6C720" w14:textId="77777777" w:rsidR="000A5D3B" w:rsidRDefault="000A5D3B" w:rsidP="000A5D3B">
      <w:pPr>
        <w:rPr>
          <w:rtl/>
          <w:lang w:eastAsia="he-IL"/>
        </w:rPr>
      </w:pPr>
      <w:bookmarkStart w:id="7256" w:name="_ETM_Q1_6529156"/>
      <w:bookmarkStart w:id="7257" w:name="_ETM_Q1_6529256"/>
      <w:bookmarkStart w:id="7258" w:name="_ETM_Q1_6526408"/>
      <w:bookmarkEnd w:id="7256"/>
      <w:bookmarkEnd w:id="7257"/>
      <w:bookmarkEnd w:id="7258"/>
      <w:r>
        <w:rPr>
          <w:rFonts w:hint="cs"/>
          <w:rtl/>
          <w:lang w:eastAsia="he-IL"/>
        </w:rPr>
        <w:t xml:space="preserve">הצעת החוק הזאת אומרת </w:t>
      </w:r>
      <w:bookmarkStart w:id="7259" w:name="_ETM_Q1_6531226"/>
      <w:bookmarkEnd w:id="7259"/>
      <w:r>
        <w:rPr>
          <w:rFonts w:hint="cs"/>
          <w:rtl/>
          <w:lang w:eastAsia="he-IL"/>
        </w:rPr>
        <w:t xml:space="preserve">שאם הם לא יעמדו - - - שנייה, אני קשה </w:t>
      </w:r>
      <w:bookmarkStart w:id="7260" w:name="_ETM_Q1_6540780"/>
      <w:bookmarkEnd w:id="7260"/>
      <w:r>
        <w:rPr>
          <w:rFonts w:hint="cs"/>
          <w:rtl/>
          <w:lang w:eastAsia="he-IL"/>
        </w:rPr>
        <w:t xml:space="preserve">הבנה </w:t>
      </w:r>
      <w:bookmarkStart w:id="7261" w:name="_ETM_Q1_6536846"/>
      <w:bookmarkEnd w:id="7261"/>
      <w:r>
        <w:rPr>
          <w:rFonts w:hint="cs"/>
          <w:rtl/>
          <w:lang w:eastAsia="he-IL"/>
        </w:rPr>
        <w:t xml:space="preserve">ולפעמים אני מבין רק </w:t>
      </w:r>
      <w:bookmarkStart w:id="7262" w:name="_ETM_Q1_6536778"/>
      <w:bookmarkEnd w:id="7262"/>
      <w:r>
        <w:rPr>
          <w:rFonts w:hint="cs"/>
          <w:rtl/>
          <w:lang w:eastAsia="he-IL"/>
        </w:rPr>
        <w:t xml:space="preserve">אם אני אומר את </w:t>
      </w:r>
      <w:bookmarkStart w:id="7263" w:name="_ETM_Q1_6540177"/>
      <w:bookmarkEnd w:id="7263"/>
      <w:r>
        <w:rPr>
          <w:rFonts w:hint="cs"/>
          <w:rtl/>
          <w:lang w:eastAsia="he-IL"/>
        </w:rPr>
        <w:t xml:space="preserve">זה, אז אם אני לא אומר את זה </w:t>
      </w:r>
      <w:bookmarkStart w:id="7264" w:name="_ETM_Q1_6539232"/>
      <w:bookmarkEnd w:id="7264"/>
      <w:r>
        <w:rPr>
          <w:rFonts w:hint="cs"/>
          <w:rtl/>
          <w:lang w:eastAsia="he-IL"/>
        </w:rPr>
        <w:t>אני לא</w:t>
      </w:r>
      <w:bookmarkStart w:id="7265" w:name="_ETM_Q1_6541288"/>
      <w:bookmarkEnd w:id="7265"/>
      <w:r>
        <w:rPr>
          <w:rFonts w:hint="cs"/>
          <w:rtl/>
          <w:lang w:eastAsia="he-IL"/>
        </w:rPr>
        <w:t xml:space="preserve"> מבין, בסדר?</w:t>
      </w:r>
      <w:bookmarkStart w:id="7266" w:name="_ETM_Q1_6543201"/>
      <w:bookmarkEnd w:id="7266"/>
    </w:p>
    <w:p w14:paraId="1AD1D472" w14:textId="77777777" w:rsidR="000A5D3B" w:rsidRDefault="000A5D3B" w:rsidP="000A5D3B">
      <w:pPr>
        <w:rPr>
          <w:rtl/>
          <w:lang w:eastAsia="he-IL"/>
        </w:rPr>
      </w:pPr>
      <w:bookmarkStart w:id="7267" w:name="_ETM_Q1_6543287"/>
      <w:bookmarkEnd w:id="7267"/>
    </w:p>
    <w:p w14:paraId="7ECFC744" w14:textId="77777777" w:rsidR="000A5D3B" w:rsidRDefault="000A5D3B" w:rsidP="000A5D3B">
      <w:pPr>
        <w:rPr>
          <w:rtl/>
          <w:lang w:eastAsia="he-IL"/>
        </w:rPr>
      </w:pPr>
      <w:bookmarkStart w:id="7268" w:name="_ETM_Q1_6543384"/>
      <w:bookmarkStart w:id="7269" w:name="_ETM_Q1_6543466"/>
      <w:bookmarkEnd w:id="7268"/>
      <w:bookmarkEnd w:id="7269"/>
      <w:r>
        <w:rPr>
          <w:rFonts w:hint="cs"/>
          <w:rtl/>
          <w:lang w:eastAsia="he-IL"/>
        </w:rPr>
        <w:t xml:space="preserve">עכשיו, אנחנו נסתכל על כל המכלול, ואנחנו נראה שעולם </w:t>
      </w:r>
      <w:bookmarkStart w:id="7270" w:name="_ETM_Q1_6549845"/>
      <w:bookmarkEnd w:id="7270"/>
      <w:r>
        <w:rPr>
          <w:rFonts w:hint="cs"/>
          <w:rtl/>
          <w:lang w:eastAsia="he-IL"/>
        </w:rPr>
        <w:t>הישיבו</w:t>
      </w:r>
      <w:bookmarkStart w:id="7271" w:name="_ETM_Q1_6546035"/>
      <w:bookmarkEnd w:id="7271"/>
      <w:r>
        <w:rPr>
          <w:rFonts w:hint="cs"/>
          <w:rtl/>
          <w:lang w:eastAsia="he-IL"/>
        </w:rPr>
        <w:t xml:space="preserve">ת הכלולות </w:t>
      </w:r>
      <w:bookmarkStart w:id="7272" w:name="_ETM_Q1_6547133"/>
      <w:bookmarkEnd w:id="7272"/>
      <w:r>
        <w:rPr>
          <w:rFonts w:hint="cs"/>
          <w:rtl/>
          <w:lang w:eastAsia="he-IL"/>
        </w:rPr>
        <w:t>באותה רשימה שמשרד הביטחון יעשה</w:t>
      </w:r>
      <w:bookmarkStart w:id="7273" w:name="_ETM_Q1_6548633"/>
      <w:bookmarkEnd w:id="7273"/>
      <w:r>
        <w:rPr>
          <w:rFonts w:hint="cs"/>
          <w:rtl/>
          <w:lang w:eastAsia="he-IL"/>
        </w:rPr>
        <w:t xml:space="preserve"> - - -</w:t>
      </w:r>
    </w:p>
    <w:p w14:paraId="041C8234" w14:textId="77777777" w:rsidR="000A5D3B" w:rsidRDefault="000A5D3B" w:rsidP="000A5D3B">
      <w:pPr>
        <w:rPr>
          <w:rStyle w:val="TagStyle"/>
          <w:rFonts w:ascii="David" w:hAnsi="David"/>
          <w:u w:val="single"/>
          <w:rtl/>
          <w:lang w:eastAsia="he-IL"/>
        </w:rPr>
      </w:pPr>
      <w:bookmarkStart w:id="7274" w:name="_ETM_Q1_6550168"/>
      <w:bookmarkStart w:id="7275" w:name="_ETM_Q1_6550242"/>
      <w:bookmarkStart w:id="7276" w:name="_ETM_Q1_6551353"/>
      <w:bookmarkEnd w:id="7274"/>
      <w:bookmarkEnd w:id="7275"/>
      <w:bookmarkEnd w:id="7276"/>
    </w:p>
    <w:p w14:paraId="54BBBA2A" w14:textId="125BC7EC" w:rsidR="000A5D3B" w:rsidRDefault="000A5D3B" w:rsidP="000A5D3B">
      <w:pPr>
        <w:pStyle w:val="af9"/>
        <w:keepNext/>
        <w:rPr>
          <w:rtl/>
          <w:lang w:eastAsia="he-IL"/>
        </w:rPr>
      </w:pPr>
      <w:bookmarkStart w:id="7277" w:name="ET_guest_דרור_גרנית_511"/>
      <w:r w:rsidRPr="00AD4F71">
        <w:rPr>
          <w:rStyle w:val="TagStyle"/>
          <w:rtl/>
        </w:rPr>
        <w:t xml:space="preserve"> &lt;&lt; אורח &gt;&gt; </w:t>
      </w:r>
      <w:r>
        <w:rPr>
          <w:rtl/>
          <w:lang w:eastAsia="he-IL"/>
        </w:rPr>
        <w:t>דרור גרנית:</w:t>
      </w:r>
      <w:r w:rsidRPr="00AD4F71">
        <w:rPr>
          <w:rStyle w:val="TagStyle"/>
          <w:rtl/>
        </w:rPr>
        <w:t xml:space="preserve"> &lt;&lt; אורח &gt;&gt;</w:t>
      </w:r>
      <w:r w:rsidR="00C41144">
        <w:rPr>
          <w:rtl/>
          <w:lang w:eastAsia="he-IL"/>
        </w:rPr>
        <w:t xml:space="preserve"> </w:t>
      </w:r>
      <w:r>
        <w:rPr>
          <w:rtl/>
          <w:lang w:eastAsia="he-IL"/>
        </w:rPr>
        <w:t xml:space="preserve"> </w:t>
      </w:r>
      <w:bookmarkEnd w:id="7277"/>
    </w:p>
    <w:p w14:paraId="40E1BCB7" w14:textId="77777777" w:rsidR="000A5D3B" w:rsidRDefault="000A5D3B" w:rsidP="000A5D3B">
      <w:pPr>
        <w:pStyle w:val="KeepWithNext"/>
        <w:rPr>
          <w:rtl/>
          <w:lang w:eastAsia="he-IL"/>
        </w:rPr>
      </w:pPr>
    </w:p>
    <w:p w14:paraId="2F11A20E" w14:textId="77777777" w:rsidR="000A5D3B" w:rsidRDefault="000A5D3B" w:rsidP="000A5D3B">
      <w:pPr>
        <w:rPr>
          <w:rtl/>
          <w:lang w:eastAsia="he-IL"/>
        </w:rPr>
      </w:pPr>
      <w:bookmarkStart w:id="7278" w:name="_ETM_Q1_6551865"/>
      <w:bookmarkStart w:id="7279" w:name="_ETM_Q1_6551904"/>
      <w:bookmarkStart w:id="7280" w:name="_ETM_Q1_6551976"/>
      <w:bookmarkEnd w:id="7278"/>
      <w:bookmarkEnd w:id="7279"/>
      <w:bookmarkEnd w:id="7280"/>
      <w:r>
        <w:rPr>
          <w:rFonts w:hint="cs"/>
          <w:rtl/>
          <w:lang w:eastAsia="he-IL"/>
        </w:rPr>
        <w:t xml:space="preserve">לא, </w:t>
      </w:r>
      <w:bookmarkStart w:id="7281" w:name="_ETM_Q1_6552505"/>
      <w:bookmarkEnd w:id="7281"/>
      <w:r>
        <w:rPr>
          <w:rFonts w:hint="cs"/>
          <w:rtl/>
          <w:lang w:eastAsia="he-IL"/>
        </w:rPr>
        <w:t xml:space="preserve">אין קשר, לא. </w:t>
      </w:r>
      <w:bookmarkStart w:id="7282" w:name="_ETM_Q1_6550005"/>
      <w:bookmarkEnd w:id="7282"/>
    </w:p>
    <w:p w14:paraId="5282CA4D" w14:textId="77777777" w:rsidR="000A5D3B" w:rsidRDefault="000A5D3B" w:rsidP="000A5D3B">
      <w:pPr>
        <w:rPr>
          <w:rtl/>
          <w:lang w:eastAsia="he-IL"/>
        </w:rPr>
      </w:pPr>
      <w:bookmarkStart w:id="7283" w:name="_ETM_Q1_6550363"/>
      <w:bookmarkStart w:id="7284" w:name="_ETM_Q1_6550440"/>
      <w:bookmarkStart w:id="7285" w:name="_ETM_Q1_6552710"/>
      <w:bookmarkEnd w:id="7283"/>
      <w:bookmarkEnd w:id="7284"/>
      <w:bookmarkEnd w:id="7285"/>
    </w:p>
    <w:p w14:paraId="7E97D64B" w14:textId="7831AF14" w:rsidR="000A5D3B" w:rsidRDefault="000A5D3B" w:rsidP="000A5D3B">
      <w:pPr>
        <w:pStyle w:val="a4"/>
        <w:keepNext/>
        <w:rPr>
          <w:rtl/>
        </w:rPr>
      </w:pPr>
      <w:bookmarkStart w:id="7286" w:name="ET_speaker_מירי_פרנקלשור_510"/>
      <w:r w:rsidRPr="00AD4F71">
        <w:rPr>
          <w:rStyle w:val="TagStyle"/>
          <w:rtl/>
        </w:rPr>
        <w:t xml:space="preserve"> &lt;&lt; דובר &gt;&gt; </w:t>
      </w:r>
      <w:r>
        <w:rPr>
          <w:rtl/>
        </w:rPr>
        <w:t>מירי פרנקל-שור:</w:t>
      </w:r>
      <w:r w:rsidRPr="00AD4F71">
        <w:rPr>
          <w:rStyle w:val="TagStyle"/>
          <w:rtl/>
        </w:rPr>
        <w:t xml:space="preserve"> &lt;&lt; דובר &gt;&gt;</w:t>
      </w:r>
      <w:r w:rsidR="00C41144">
        <w:rPr>
          <w:rtl/>
        </w:rPr>
        <w:t xml:space="preserve"> </w:t>
      </w:r>
      <w:r>
        <w:rPr>
          <w:rtl/>
        </w:rPr>
        <w:t xml:space="preserve"> </w:t>
      </w:r>
      <w:bookmarkEnd w:id="7286"/>
    </w:p>
    <w:p w14:paraId="2204F1C9" w14:textId="77777777" w:rsidR="000A5D3B" w:rsidRDefault="000A5D3B" w:rsidP="000A5D3B">
      <w:pPr>
        <w:pStyle w:val="KeepWithNext"/>
        <w:rPr>
          <w:rtl/>
          <w:lang w:eastAsia="he-IL"/>
        </w:rPr>
      </w:pPr>
    </w:p>
    <w:p w14:paraId="32BC6D49" w14:textId="77777777" w:rsidR="000A5D3B" w:rsidRDefault="000A5D3B" w:rsidP="000A5D3B">
      <w:pPr>
        <w:rPr>
          <w:rtl/>
          <w:lang w:eastAsia="he-IL"/>
        </w:rPr>
      </w:pPr>
      <w:bookmarkStart w:id="7287" w:name="_ETM_Q1_6553248"/>
      <w:bookmarkStart w:id="7288" w:name="_ETM_Q1_6553293"/>
      <w:bookmarkEnd w:id="7287"/>
      <w:bookmarkEnd w:id="7288"/>
      <w:r>
        <w:rPr>
          <w:rFonts w:hint="cs"/>
          <w:rtl/>
          <w:lang w:eastAsia="he-IL"/>
        </w:rPr>
        <w:t>לא, לא, לכן אני חושב</w:t>
      </w:r>
      <w:bookmarkStart w:id="7289" w:name="_ETM_Q1_6552773"/>
      <w:bookmarkStart w:id="7290" w:name="_ETM_Q1_6548126"/>
      <w:bookmarkEnd w:id="7289"/>
      <w:bookmarkEnd w:id="7290"/>
      <w:r>
        <w:rPr>
          <w:rFonts w:hint="cs"/>
          <w:rtl/>
          <w:lang w:eastAsia="he-IL"/>
        </w:rPr>
        <w:t xml:space="preserve"> שעמו</w:t>
      </w:r>
      <w:bookmarkStart w:id="7291" w:name="_ETM_Q1_6552849"/>
      <w:bookmarkStart w:id="7292" w:name="_ETM_Q1_6554117"/>
      <w:bookmarkEnd w:id="7291"/>
      <w:bookmarkEnd w:id="7292"/>
      <w:r>
        <w:rPr>
          <w:rFonts w:hint="cs"/>
          <w:rtl/>
          <w:lang w:eastAsia="he-IL"/>
        </w:rPr>
        <w:t>ס, תמשיך להסביר</w:t>
      </w:r>
      <w:bookmarkStart w:id="7293" w:name="_ETM_Q1_6554884"/>
      <w:bookmarkEnd w:id="7293"/>
      <w:r>
        <w:rPr>
          <w:rFonts w:hint="cs"/>
          <w:rtl/>
          <w:lang w:eastAsia="he-IL"/>
        </w:rPr>
        <w:t xml:space="preserve"> - - - לא, דרור</w:t>
      </w:r>
      <w:bookmarkStart w:id="7294" w:name="_ETM_Q1_6555172"/>
      <w:bookmarkEnd w:id="7294"/>
      <w:r>
        <w:rPr>
          <w:rFonts w:hint="cs"/>
          <w:rtl/>
          <w:lang w:eastAsia="he-IL"/>
        </w:rPr>
        <w:t xml:space="preserve">, בוא, תן </w:t>
      </w:r>
      <w:bookmarkStart w:id="7295" w:name="_ETM_Q1_6558315"/>
      <w:bookmarkEnd w:id="7295"/>
      <w:r>
        <w:rPr>
          <w:rFonts w:hint="cs"/>
          <w:rtl/>
          <w:lang w:eastAsia="he-IL"/>
        </w:rPr>
        <w:t>לי - - -</w:t>
      </w:r>
      <w:bookmarkStart w:id="7296" w:name="_ETM_Q1_6554530"/>
      <w:bookmarkEnd w:id="7296"/>
    </w:p>
    <w:p w14:paraId="01B94504" w14:textId="77777777" w:rsidR="000A5D3B" w:rsidRDefault="000A5D3B" w:rsidP="000A5D3B">
      <w:pPr>
        <w:rPr>
          <w:rtl/>
          <w:lang w:eastAsia="he-IL"/>
        </w:rPr>
      </w:pPr>
      <w:bookmarkStart w:id="7297" w:name="_ETM_Q1_6554801"/>
      <w:bookmarkStart w:id="7298" w:name="_ETM_Q1_6554881"/>
      <w:bookmarkStart w:id="7299" w:name="_ETM_Q1_6555765"/>
      <w:bookmarkEnd w:id="7297"/>
      <w:bookmarkEnd w:id="7298"/>
      <w:bookmarkEnd w:id="7299"/>
    </w:p>
    <w:p w14:paraId="3B996679" w14:textId="0FFFAC07" w:rsidR="000A5D3B" w:rsidRDefault="000A5D3B" w:rsidP="000A5D3B">
      <w:pPr>
        <w:pStyle w:val="af9"/>
        <w:keepNext/>
        <w:rPr>
          <w:rtl/>
          <w:lang w:eastAsia="he-IL"/>
        </w:rPr>
      </w:pPr>
      <w:bookmarkStart w:id="7300" w:name="ET_guest_דרור_גרנית_512"/>
      <w:r w:rsidRPr="00AD4F71">
        <w:rPr>
          <w:rStyle w:val="TagStyle"/>
          <w:rtl/>
        </w:rPr>
        <w:t xml:space="preserve"> &lt;&lt; אורח &gt;&gt; </w:t>
      </w:r>
      <w:r>
        <w:rPr>
          <w:rtl/>
          <w:lang w:eastAsia="he-IL"/>
        </w:rPr>
        <w:t>דרור גרנית:</w:t>
      </w:r>
      <w:r w:rsidRPr="00AD4F71">
        <w:rPr>
          <w:rStyle w:val="TagStyle"/>
          <w:rtl/>
        </w:rPr>
        <w:t xml:space="preserve"> &lt;&lt; אורח &gt;&gt;</w:t>
      </w:r>
      <w:r w:rsidR="00C41144">
        <w:rPr>
          <w:rtl/>
          <w:lang w:eastAsia="he-IL"/>
        </w:rPr>
        <w:t xml:space="preserve"> </w:t>
      </w:r>
      <w:r>
        <w:rPr>
          <w:rtl/>
          <w:lang w:eastAsia="he-IL"/>
        </w:rPr>
        <w:t xml:space="preserve"> </w:t>
      </w:r>
      <w:bookmarkEnd w:id="7300"/>
    </w:p>
    <w:p w14:paraId="06FCF665" w14:textId="77777777" w:rsidR="000A5D3B" w:rsidRDefault="000A5D3B" w:rsidP="000A5D3B">
      <w:pPr>
        <w:pStyle w:val="KeepWithNext"/>
        <w:rPr>
          <w:rtl/>
          <w:lang w:eastAsia="he-IL"/>
        </w:rPr>
      </w:pPr>
    </w:p>
    <w:p w14:paraId="31854148" w14:textId="77777777" w:rsidR="000A5D3B" w:rsidRDefault="000A5D3B" w:rsidP="000A5D3B">
      <w:pPr>
        <w:rPr>
          <w:rtl/>
          <w:lang w:eastAsia="he-IL"/>
        </w:rPr>
      </w:pPr>
      <w:bookmarkStart w:id="7301" w:name="_ETM_Q1_6556268"/>
      <w:bookmarkStart w:id="7302" w:name="_ETM_Q1_6556317"/>
      <w:bookmarkEnd w:id="7301"/>
      <w:bookmarkEnd w:id="7302"/>
      <w:r>
        <w:rPr>
          <w:rFonts w:hint="cs"/>
          <w:rtl/>
          <w:lang w:eastAsia="he-IL"/>
        </w:rPr>
        <w:t>שנייה, מירי</w:t>
      </w:r>
      <w:bookmarkStart w:id="7303" w:name="_ETM_Q1_6556149"/>
      <w:bookmarkEnd w:id="7303"/>
      <w:r>
        <w:rPr>
          <w:rFonts w:hint="cs"/>
          <w:rtl/>
          <w:lang w:eastAsia="he-IL"/>
        </w:rPr>
        <w:t xml:space="preserve">, תרשי לנו רגע </w:t>
      </w:r>
      <w:bookmarkStart w:id="7304" w:name="_ETM_Q1_6560105"/>
      <w:bookmarkEnd w:id="7304"/>
      <w:r>
        <w:rPr>
          <w:rFonts w:hint="cs"/>
          <w:rtl/>
          <w:lang w:eastAsia="he-IL"/>
        </w:rPr>
        <w:t>להסביר - - -</w:t>
      </w:r>
      <w:bookmarkStart w:id="7305" w:name="_ETM_Q1_6556733"/>
      <w:bookmarkEnd w:id="7305"/>
    </w:p>
    <w:p w14:paraId="602630A9" w14:textId="77777777" w:rsidR="000A5D3B" w:rsidRDefault="000A5D3B" w:rsidP="000A5D3B">
      <w:pPr>
        <w:rPr>
          <w:rtl/>
          <w:lang w:eastAsia="he-IL"/>
        </w:rPr>
      </w:pPr>
      <w:bookmarkStart w:id="7306" w:name="_ETM_Q1_6557077"/>
      <w:bookmarkStart w:id="7307" w:name="_ETM_Q1_6557160"/>
      <w:bookmarkStart w:id="7308" w:name="_ETM_Q1_6557998"/>
      <w:bookmarkEnd w:id="7306"/>
      <w:bookmarkEnd w:id="7307"/>
      <w:bookmarkEnd w:id="7308"/>
    </w:p>
    <w:p w14:paraId="3425A481" w14:textId="3D463CA3" w:rsidR="000A5D3B" w:rsidRDefault="000A5D3B" w:rsidP="000A5D3B">
      <w:pPr>
        <w:pStyle w:val="a4"/>
        <w:keepNext/>
        <w:rPr>
          <w:rtl/>
        </w:rPr>
      </w:pPr>
      <w:bookmarkStart w:id="7309" w:name="ET_speaker_מירי_פרנקלשור_513"/>
      <w:r w:rsidRPr="00AD4F71">
        <w:rPr>
          <w:rStyle w:val="TagStyle"/>
          <w:rtl/>
        </w:rPr>
        <w:t xml:space="preserve"> &lt;&lt; דובר &gt;&gt; </w:t>
      </w:r>
      <w:r>
        <w:rPr>
          <w:rtl/>
        </w:rPr>
        <w:t>מירי פרנקל-שור:</w:t>
      </w:r>
      <w:r w:rsidRPr="00AD4F71">
        <w:rPr>
          <w:rStyle w:val="TagStyle"/>
          <w:rtl/>
        </w:rPr>
        <w:t xml:space="preserve"> &lt;&lt; דובר &gt;&gt;</w:t>
      </w:r>
      <w:r w:rsidR="00C41144">
        <w:rPr>
          <w:rtl/>
        </w:rPr>
        <w:t xml:space="preserve"> </w:t>
      </w:r>
      <w:r>
        <w:rPr>
          <w:rtl/>
        </w:rPr>
        <w:t xml:space="preserve"> </w:t>
      </w:r>
      <w:bookmarkEnd w:id="7309"/>
    </w:p>
    <w:p w14:paraId="2324ABED" w14:textId="77777777" w:rsidR="000A5D3B" w:rsidRDefault="000A5D3B" w:rsidP="000A5D3B">
      <w:pPr>
        <w:pStyle w:val="KeepWithNext"/>
        <w:rPr>
          <w:rtl/>
          <w:lang w:eastAsia="he-IL"/>
        </w:rPr>
      </w:pPr>
    </w:p>
    <w:p w14:paraId="50E46C60" w14:textId="77777777" w:rsidR="000A5D3B" w:rsidRDefault="000A5D3B" w:rsidP="000A5D3B">
      <w:pPr>
        <w:rPr>
          <w:rtl/>
          <w:lang w:eastAsia="he-IL"/>
        </w:rPr>
      </w:pPr>
      <w:bookmarkStart w:id="7310" w:name="_ETM_Q1_6558455"/>
      <w:bookmarkStart w:id="7311" w:name="_ETM_Q1_6558493"/>
      <w:bookmarkEnd w:id="7310"/>
      <w:bookmarkEnd w:id="7311"/>
      <w:r>
        <w:rPr>
          <w:rFonts w:hint="cs"/>
          <w:rtl/>
          <w:lang w:eastAsia="he-IL"/>
        </w:rPr>
        <w:t>לא, אני מרשה - -</w:t>
      </w:r>
      <w:bookmarkStart w:id="7312" w:name="_ETM_Q1_6557436"/>
      <w:bookmarkEnd w:id="7312"/>
      <w:r>
        <w:rPr>
          <w:rFonts w:hint="cs"/>
          <w:rtl/>
          <w:lang w:eastAsia="he-IL"/>
        </w:rPr>
        <w:t xml:space="preserve"> - </w:t>
      </w:r>
    </w:p>
    <w:p w14:paraId="661E9170" w14:textId="77777777" w:rsidR="000A5D3B" w:rsidRDefault="000A5D3B" w:rsidP="000A5D3B">
      <w:pPr>
        <w:rPr>
          <w:rtl/>
          <w:lang w:eastAsia="he-IL"/>
        </w:rPr>
      </w:pPr>
      <w:bookmarkStart w:id="7313" w:name="_ETM_Q1_6558620"/>
      <w:bookmarkStart w:id="7314" w:name="_ETM_Q1_6558694"/>
      <w:bookmarkStart w:id="7315" w:name="_ETM_Q1_6561503"/>
      <w:bookmarkEnd w:id="7313"/>
      <w:bookmarkEnd w:id="7314"/>
      <w:bookmarkEnd w:id="7315"/>
    </w:p>
    <w:p w14:paraId="3DBE6B7A" w14:textId="78F05020" w:rsidR="000A5D3B" w:rsidRDefault="000A5D3B" w:rsidP="000A5D3B">
      <w:pPr>
        <w:pStyle w:val="a4"/>
        <w:keepNext/>
        <w:rPr>
          <w:rtl/>
        </w:rPr>
      </w:pPr>
      <w:bookmarkStart w:id="7316" w:name="ET_speaker_4679_514"/>
      <w:r w:rsidRPr="00AD4F71">
        <w:rPr>
          <w:rStyle w:val="TagStyle"/>
          <w:rtl/>
        </w:rPr>
        <w:t xml:space="preserve"> &lt;&lt; דובר &gt;&gt; </w:t>
      </w:r>
      <w:r>
        <w:rPr>
          <w:rtl/>
        </w:rPr>
        <w:t>מאיר פרוש (יהדות התורה):</w:t>
      </w:r>
      <w:r w:rsidRPr="00AD4F71">
        <w:rPr>
          <w:rStyle w:val="TagStyle"/>
          <w:rtl/>
        </w:rPr>
        <w:t xml:space="preserve"> &lt;&lt; דובר &gt;&gt;</w:t>
      </w:r>
      <w:r w:rsidR="00C41144">
        <w:rPr>
          <w:rtl/>
        </w:rPr>
        <w:t xml:space="preserve"> </w:t>
      </w:r>
      <w:r>
        <w:rPr>
          <w:rtl/>
        </w:rPr>
        <w:t xml:space="preserve"> </w:t>
      </w:r>
      <w:bookmarkEnd w:id="7316"/>
    </w:p>
    <w:p w14:paraId="4D2DEF7A" w14:textId="77777777" w:rsidR="000A5D3B" w:rsidRDefault="000A5D3B" w:rsidP="000A5D3B">
      <w:pPr>
        <w:pStyle w:val="KeepWithNext"/>
        <w:rPr>
          <w:rtl/>
          <w:lang w:eastAsia="he-IL"/>
        </w:rPr>
      </w:pPr>
    </w:p>
    <w:p w14:paraId="7648F216" w14:textId="77777777" w:rsidR="000A5D3B" w:rsidRDefault="000A5D3B" w:rsidP="000A5D3B">
      <w:pPr>
        <w:rPr>
          <w:rtl/>
          <w:lang w:eastAsia="he-IL"/>
        </w:rPr>
      </w:pPr>
      <w:bookmarkStart w:id="7317" w:name="_ETM_Q1_6561977"/>
      <w:bookmarkStart w:id="7318" w:name="_ETM_Q1_6562014"/>
      <w:bookmarkStart w:id="7319" w:name="_ETM_Q1_6557047"/>
      <w:bookmarkEnd w:id="7317"/>
      <w:bookmarkEnd w:id="7318"/>
      <w:bookmarkEnd w:id="7319"/>
      <w:r>
        <w:rPr>
          <w:rFonts w:hint="cs"/>
          <w:rtl/>
          <w:lang w:eastAsia="he-IL"/>
        </w:rPr>
        <w:t xml:space="preserve">עמוס </w:t>
      </w:r>
      <w:bookmarkStart w:id="7320" w:name="_ETM_Q1_6557932"/>
      <w:bookmarkEnd w:id="7320"/>
      <w:r>
        <w:rPr>
          <w:rFonts w:hint="cs"/>
          <w:rtl/>
          <w:lang w:eastAsia="he-IL"/>
        </w:rPr>
        <w:t xml:space="preserve">עושה את זה יותר טוב. </w:t>
      </w:r>
    </w:p>
    <w:p w14:paraId="677C1CDE" w14:textId="77777777" w:rsidR="000A5D3B" w:rsidRDefault="000A5D3B" w:rsidP="000A5D3B">
      <w:pPr>
        <w:rPr>
          <w:rtl/>
          <w:lang w:eastAsia="he-IL"/>
        </w:rPr>
      </w:pPr>
      <w:bookmarkStart w:id="7321" w:name="_ETM_Q1_6560800"/>
      <w:bookmarkStart w:id="7322" w:name="_ETM_Q1_6560878"/>
      <w:bookmarkStart w:id="7323" w:name="_ETM_Q1_6562545"/>
      <w:bookmarkEnd w:id="7321"/>
      <w:bookmarkEnd w:id="7322"/>
      <w:bookmarkEnd w:id="7323"/>
    </w:p>
    <w:p w14:paraId="1F6C59A0" w14:textId="2FE3C084" w:rsidR="000A5D3B" w:rsidRDefault="000A5D3B" w:rsidP="000A5D3B">
      <w:pPr>
        <w:pStyle w:val="a4"/>
        <w:keepNext/>
        <w:rPr>
          <w:rtl/>
        </w:rPr>
      </w:pPr>
      <w:bookmarkStart w:id="7324" w:name="ET_speaker_מירי_פרנקלשור_515"/>
      <w:r w:rsidRPr="00AD4F71">
        <w:rPr>
          <w:rStyle w:val="TagStyle"/>
          <w:rtl/>
        </w:rPr>
        <w:t xml:space="preserve"> &lt;&lt; דובר &gt;&gt; </w:t>
      </w:r>
      <w:r>
        <w:rPr>
          <w:rtl/>
        </w:rPr>
        <w:t>מירי פרנקל-שור:</w:t>
      </w:r>
      <w:r w:rsidRPr="00AD4F71">
        <w:rPr>
          <w:rStyle w:val="TagStyle"/>
          <w:rtl/>
        </w:rPr>
        <w:t xml:space="preserve"> &lt;&lt; דובר &gt;&gt;</w:t>
      </w:r>
      <w:r w:rsidR="00C41144">
        <w:rPr>
          <w:rtl/>
        </w:rPr>
        <w:t xml:space="preserve"> </w:t>
      </w:r>
      <w:r>
        <w:rPr>
          <w:rtl/>
        </w:rPr>
        <w:t xml:space="preserve"> </w:t>
      </w:r>
      <w:bookmarkEnd w:id="7324"/>
    </w:p>
    <w:p w14:paraId="1AB714F6" w14:textId="77777777" w:rsidR="000A5D3B" w:rsidRDefault="000A5D3B" w:rsidP="000A5D3B">
      <w:pPr>
        <w:pStyle w:val="KeepWithNext"/>
        <w:rPr>
          <w:rtl/>
          <w:lang w:eastAsia="he-IL"/>
        </w:rPr>
      </w:pPr>
    </w:p>
    <w:p w14:paraId="7CABDFEE" w14:textId="77777777" w:rsidR="000A5D3B" w:rsidRDefault="000A5D3B" w:rsidP="000A5D3B">
      <w:pPr>
        <w:rPr>
          <w:rtl/>
          <w:lang w:eastAsia="he-IL"/>
        </w:rPr>
      </w:pPr>
      <w:bookmarkStart w:id="7325" w:name="_ETM_Q1_6563151"/>
      <w:bookmarkStart w:id="7326" w:name="_ETM_Q1_6563188"/>
      <w:bookmarkStart w:id="7327" w:name="_ETM_Q1_6558206"/>
      <w:bookmarkEnd w:id="7325"/>
      <w:bookmarkEnd w:id="7326"/>
      <w:bookmarkEnd w:id="7327"/>
      <w:r>
        <w:rPr>
          <w:rFonts w:hint="cs"/>
          <w:rtl/>
          <w:lang w:eastAsia="he-IL"/>
        </w:rPr>
        <w:t xml:space="preserve">עמוס עושה את זה מצוין, </w:t>
      </w:r>
      <w:bookmarkStart w:id="7328" w:name="_ETM_Q1_6562001"/>
      <w:bookmarkEnd w:id="7328"/>
      <w:r>
        <w:rPr>
          <w:rFonts w:hint="cs"/>
          <w:rtl/>
          <w:lang w:eastAsia="he-IL"/>
        </w:rPr>
        <w:t xml:space="preserve">שנייה. </w:t>
      </w:r>
      <w:bookmarkStart w:id="7329" w:name="_ETM_Q1_6563077"/>
      <w:bookmarkEnd w:id="7329"/>
    </w:p>
    <w:p w14:paraId="68BAA100" w14:textId="77777777" w:rsidR="000A5D3B" w:rsidRDefault="000A5D3B" w:rsidP="000A5D3B">
      <w:pPr>
        <w:rPr>
          <w:rtl/>
          <w:lang w:eastAsia="he-IL"/>
        </w:rPr>
      </w:pPr>
      <w:bookmarkStart w:id="7330" w:name="_ETM_Q1_6563145"/>
      <w:bookmarkStart w:id="7331" w:name="_ETM_Q1_6558352"/>
      <w:bookmarkStart w:id="7332" w:name="_ETM_Q1_6559654"/>
      <w:bookmarkEnd w:id="7330"/>
      <w:bookmarkEnd w:id="7331"/>
      <w:bookmarkEnd w:id="7332"/>
    </w:p>
    <w:p w14:paraId="5ABF5A6F" w14:textId="1E8E1DF3" w:rsidR="000A5D3B" w:rsidRDefault="000A5D3B" w:rsidP="000A5D3B">
      <w:pPr>
        <w:pStyle w:val="af9"/>
        <w:keepNext/>
        <w:rPr>
          <w:rtl/>
          <w:lang w:eastAsia="he-IL"/>
        </w:rPr>
      </w:pPr>
      <w:bookmarkStart w:id="7333" w:name="ET_guest_דרור_גרנית_516"/>
      <w:r w:rsidRPr="00AD4F71">
        <w:rPr>
          <w:rStyle w:val="TagStyle"/>
          <w:rtl/>
        </w:rPr>
        <w:t xml:space="preserve"> &lt;&lt; אורח &gt;&gt; </w:t>
      </w:r>
      <w:r>
        <w:rPr>
          <w:rtl/>
          <w:lang w:eastAsia="he-IL"/>
        </w:rPr>
        <w:t>דרור גרנית:</w:t>
      </w:r>
      <w:r w:rsidRPr="00AD4F71">
        <w:rPr>
          <w:rStyle w:val="TagStyle"/>
          <w:rtl/>
        </w:rPr>
        <w:t xml:space="preserve"> &lt;&lt; אורח &gt;&gt;</w:t>
      </w:r>
      <w:r w:rsidR="00C41144">
        <w:rPr>
          <w:rtl/>
          <w:lang w:eastAsia="he-IL"/>
        </w:rPr>
        <w:t xml:space="preserve"> </w:t>
      </w:r>
      <w:r>
        <w:rPr>
          <w:rtl/>
          <w:lang w:eastAsia="he-IL"/>
        </w:rPr>
        <w:t xml:space="preserve"> </w:t>
      </w:r>
      <w:bookmarkEnd w:id="7333"/>
    </w:p>
    <w:p w14:paraId="79FD4191" w14:textId="77777777" w:rsidR="000A5D3B" w:rsidRDefault="000A5D3B" w:rsidP="000A5D3B">
      <w:pPr>
        <w:pStyle w:val="KeepWithNext"/>
        <w:rPr>
          <w:rtl/>
          <w:lang w:eastAsia="he-IL"/>
        </w:rPr>
      </w:pPr>
    </w:p>
    <w:p w14:paraId="03C95170" w14:textId="77777777" w:rsidR="000A5D3B" w:rsidRDefault="000A5D3B" w:rsidP="000A5D3B">
      <w:pPr>
        <w:rPr>
          <w:rtl/>
          <w:lang w:eastAsia="he-IL"/>
        </w:rPr>
      </w:pPr>
      <w:bookmarkStart w:id="7334" w:name="_ETM_Q1_6560085"/>
      <w:bookmarkStart w:id="7335" w:name="_ETM_Q1_6560118"/>
      <w:bookmarkEnd w:id="7334"/>
      <w:bookmarkEnd w:id="7335"/>
      <w:r>
        <w:rPr>
          <w:rFonts w:hint="cs"/>
          <w:rtl/>
          <w:lang w:eastAsia="he-IL"/>
        </w:rPr>
        <w:t xml:space="preserve">לא, בסדר, </w:t>
      </w:r>
      <w:bookmarkStart w:id="7336" w:name="_ETM_Q1_6560419"/>
      <w:bookmarkEnd w:id="7336"/>
      <w:r>
        <w:rPr>
          <w:rFonts w:hint="cs"/>
          <w:rtl/>
          <w:lang w:eastAsia="he-IL"/>
        </w:rPr>
        <w:t>עמוס שיציג את העמדה - - -</w:t>
      </w:r>
      <w:bookmarkStart w:id="7337" w:name="_ETM_Q1_6561293"/>
      <w:bookmarkEnd w:id="7337"/>
    </w:p>
    <w:p w14:paraId="5D45EF9B" w14:textId="77777777" w:rsidR="000A5D3B" w:rsidRDefault="000A5D3B" w:rsidP="000A5D3B">
      <w:pPr>
        <w:rPr>
          <w:rtl/>
          <w:lang w:eastAsia="he-IL"/>
        </w:rPr>
      </w:pPr>
      <w:bookmarkStart w:id="7338" w:name="_ETM_Q1_6561684"/>
      <w:bookmarkStart w:id="7339" w:name="_ETM_Q1_6561759"/>
      <w:bookmarkStart w:id="7340" w:name="_ETM_Q1_6558625"/>
      <w:bookmarkStart w:id="7341" w:name="_ETM_Q1_6560195"/>
      <w:bookmarkEnd w:id="7338"/>
      <w:bookmarkEnd w:id="7339"/>
      <w:bookmarkEnd w:id="7340"/>
      <w:bookmarkEnd w:id="7341"/>
    </w:p>
    <w:p w14:paraId="5F05F6CE" w14:textId="42341CD7" w:rsidR="000A5D3B" w:rsidRDefault="000A5D3B" w:rsidP="000A5D3B">
      <w:pPr>
        <w:pStyle w:val="a4"/>
        <w:keepNext/>
        <w:rPr>
          <w:rtl/>
        </w:rPr>
      </w:pPr>
      <w:bookmarkStart w:id="7342" w:name="ET_speaker_מירי_פרנקלשור_517"/>
      <w:r w:rsidRPr="00AD4F71">
        <w:rPr>
          <w:rStyle w:val="TagStyle"/>
          <w:rtl/>
        </w:rPr>
        <w:t xml:space="preserve"> &lt;&lt; דובר &gt;&gt; </w:t>
      </w:r>
      <w:r>
        <w:rPr>
          <w:rtl/>
        </w:rPr>
        <w:t>מירי פרנקל-שור:</w:t>
      </w:r>
      <w:r w:rsidRPr="00AD4F71">
        <w:rPr>
          <w:rStyle w:val="TagStyle"/>
          <w:rtl/>
        </w:rPr>
        <w:t xml:space="preserve"> &lt;&lt; דובר &gt;&gt;</w:t>
      </w:r>
      <w:r w:rsidR="00C41144">
        <w:rPr>
          <w:rtl/>
        </w:rPr>
        <w:t xml:space="preserve"> </w:t>
      </w:r>
      <w:r>
        <w:rPr>
          <w:rtl/>
        </w:rPr>
        <w:t xml:space="preserve"> </w:t>
      </w:r>
      <w:bookmarkEnd w:id="7342"/>
    </w:p>
    <w:p w14:paraId="02DA3374" w14:textId="77777777" w:rsidR="000A5D3B" w:rsidRDefault="000A5D3B" w:rsidP="000A5D3B">
      <w:pPr>
        <w:pStyle w:val="KeepWithNext"/>
        <w:rPr>
          <w:rtl/>
          <w:lang w:eastAsia="he-IL"/>
        </w:rPr>
      </w:pPr>
    </w:p>
    <w:p w14:paraId="07F48ADD" w14:textId="77777777" w:rsidR="000A5D3B" w:rsidRDefault="000A5D3B" w:rsidP="000A5D3B">
      <w:pPr>
        <w:rPr>
          <w:rtl/>
          <w:lang w:eastAsia="he-IL"/>
        </w:rPr>
      </w:pPr>
      <w:bookmarkStart w:id="7343" w:name="_ETM_Q1_6560641"/>
      <w:bookmarkStart w:id="7344" w:name="_ETM_Q1_6560673"/>
      <w:bookmarkEnd w:id="7343"/>
      <w:bookmarkEnd w:id="7344"/>
      <w:r>
        <w:rPr>
          <w:rFonts w:hint="cs"/>
          <w:rtl/>
          <w:lang w:eastAsia="he-IL"/>
        </w:rPr>
        <w:t xml:space="preserve">שנייה, </w:t>
      </w:r>
      <w:bookmarkStart w:id="7345" w:name="_ETM_Q1_6561566"/>
      <w:bookmarkEnd w:id="7345"/>
      <w:r>
        <w:rPr>
          <w:rFonts w:hint="cs"/>
          <w:rtl/>
          <w:lang w:eastAsia="he-IL"/>
        </w:rPr>
        <w:t xml:space="preserve">שנייה. </w:t>
      </w:r>
      <w:bookmarkStart w:id="7346" w:name="_ETM_Q1_6562554"/>
      <w:bookmarkEnd w:id="7346"/>
    </w:p>
    <w:p w14:paraId="4B7FE9B9" w14:textId="77777777" w:rsidR="000A5D3B" w:rsidRDefault="000A5D3B" w:rsidP="000A5D3B">
      <w:pPr>
        <w:rPr>
          <w:rtl/>
          <w:lang w:eastAsia="he-IL"/>
        </w:rPr>
      </w:pPr>
      <w:bookmarkStart w:id="7347" w:name="_ETM_Q1_6562627"/>
      <w:bookmarkStart w:id="7348" w:name="_ETM_Q1_6564568"/>
      <w:bookmarkEnd w:id="7347"/>
      <w:bookmarkEnd w:id="7348"/>
    </w:p>
    <w:p w14:paraId="053639D7" w14:textId="2B70D5A7" w:rsidR="000A5D3B" w:rsidRDefault="000A5D3B" w:rsidP="000A5D3B">
      <w:pPr>
        <w:pStyle w:val="a4"/>
        <w:keepNext/>
        <w:rPr>
          <w:rtl/>
        </w:rPr>
      </w:pPr>
      <w:bookmarkStart w:id="7349" w:name="ET_speaker_5069_518"/>
      <w:r w:rsidRPr="00AD4F71">
        <w:rPr>
          <w:rStyle w:val="TagStyle"/>
          <w:rtl/>
        </w:rPr>
        <w:t xml:space="preserve"> &lt;&lt; דובר &gt;&gt; </w:t>
      </w:r>
      <w:r>
        <w:rPr>
          <w:rtl/>
        </w:rPr>
        <w:t>יעקב אשר (יהדות התורה):</w:t>
      </w:r>
      <w:r w:rsidRPr="00AD4F71">
        <w:rPr>
          <w:rStyle w:val="TagStyle"/>
          <w:rtl/>
        </w:rPr>
        <w:t xml:space="preserve"> &lt;&lt; דובר &gt;&gt;</w:t>
      </w:r>
      <w:r w:rsidR="00C41144">
        <w:rPr>
          <w:rtl/>
        </w:rPr>
        <w:t xml:space="preserve"> </w:t>
      </w:r>
      <w:r>
        <w:rPr>
          <w:rtl/>
        </w:rPr>
        <w:t xml:space="preserve"> </w:t>
      </w:r>
      <w:bookmarkEnd w:id="7349"/>
    </w:p>
    <w:p w14:paraId="0C5596EB" w14:textId="77777777" w:rsidR="000A5D3B" w:rsidRDefault="000A5D3B" w:rsidP="000A5D3B">
      <w:pPr>
        <w:pStyle w:val="KeepWithNext"/>
        <w:rPr>
          <w:rtl/>
          <w:lang w:eastAsia="he-IL"/>
        </w:rPr>
      </w:pPr>
    </w:p>
    <w:p w14:paraId="4A8B767C" w14:textId="77777777" w:rsidR="000A5D3B" w:rsidRDefault="000A5D3B" w:rsidP="000A5D3B">
      <w:pPr>
        <w:rPr>
          <w:rtl/>
          <w:lang w:eastAsia="he-IL"/>
        </w:rPr>
      </w:pPr>
      <w:bookmarkStart w:id="7350" w:name="_ETM_Q1_6565044"/>
      <w:bookmarkStart w:id="7351" w:name="_ETM_Q1_6565076"/>
      <w:bookmarkEnd w:id="7350"/>
      <w:bookmarkEnd w:id="7351"/>
      <w:r>
        <w:rPr>
          <w:rFonts w:hint="cs"/>
          <w:rtl/>
          <w:lang w:eastAsia="he-IL"/>
        </w:rPr>
        <w:t xml:space="preserve">הוא לא עורך דין </w:t>
      </w:r>
      <w:bookmarkStart w:id="7352" w:name="_ETM_Q1_6562226"/>
      <w:bookmarkEnd w:id="7352"/>
      <w:r>
        <w:rPr>
          <w:rFonts w:hint="cs"/>
          <w:rtl/>
          <w:lang w:eastAsia="he-IL"/>
        </w:rPr>
        <w:t xml:space="preserve">אבל הוא עושה את זה </w:t>
      </w:r>
      <w:bookmarkStart w:id="7353" w:name="_ETM_Q1_6565017"/>
      <w:bookmarkEnd w:id="7353"/>
      <w:r>
        <w:rPr>
          <w:rFonts w:hint="cs"/>
          <w:rtl/>
          <w:lang w:eastAsia="he-IL"/>
        </w:rPr>
        <w:t xml:space="preserve">לא רע. </w:t>
      </w:r>
    </w:p>
    <w:p w14:paraId="634D46F7" w14:textId="77777777" w:rsidR="000A5D3B" w:rsidRDefault="000A5D3B" w:rsidP="000A5D3B">
      <w:pPr>
        <w:rPr>
          <w:rtl/>
          <w:lang w:eastAsia="he-IL"/>
        </w:rPr>
      </w:pPr>
      <w:bookmarkStart w:id="7354" w:name="_ETM_Q1_6566855"/>
      <w:bookmarkStart w:id="7355" w:name="_ETM_Q1_6566921"/>
      <w:bookmarkStart w:id="7356" w:name="_ETM_Q1_6567764"/>
      <w:bookmarkEnd w:id="7354"/>
      <w:bookmarkEnd w:id="7355"/>
      <w:bookmarkEnd w:id="7356"/>
    </w:p>
    <w:p w14:paraId="26A85C5B" w14:textId="34DF0A6E" w:rsidR="000A5D3B" w:rsidRDefault="000A5D3B" w:rsidP="000A5D3B">
      <w:pPr>
        <w:pStyle w:val="a4"/>
        <w:keepNext/>
        <w:rPr>
          <w:rtl/>
        </w:rPr>
      </w:pPr>
      <w:bookmarkStart w:id="7357" w:name="ET_speaker_מירי_פרנקלשור_519"/>
      <w:r w:rsidRPr="00AD4F71">
        <w:rPr>
          <w:rStyle w:val="TagStyle"/>
          <w:rtl/>
        </w:rPr>
        <w:t xml:space="preserve"> &lt;&lt; דובר &gt;&gt; </w:t>
      </w:r>
      <w:r>
        <w:rPr>
          <w:rtl/>
        </w:rPr>
        <w:t>מירי פרנקל-שור:</w:t>
      </w:r>
      <w:r w:rsidRPr="00AD4F71">
        <w:rPr>
          <w:rStyle w:val="TagStyle"/>
          <w:rtl/>
        </w:rPr>
        <w:t xml:space="preserve"> &lt;&lt; דובר &gt;&gt;</w:t>
      </w:r>
      <w:r w:rsidR="00C41144">
        <w:rPr>
          <w:rtl/>
        </w:rPr>
        <w:t xml:space="preserve"> </w:t>
      </w:r>
      <w:r>
        <w:rPr>
          <w:rtl/>
        </w:rPr>
        <w:t xml:space="preserve"> </w:t>
      </w:r>
      <w:bookmarkEnd w:id="7357"/>
    </w:p>
    <w:p w14:paraId="23EBD4BE" w14:textId="77777777" w:rsidR="000A5D3B" w:rsidRDefault="000A5D3B" w:rsidP="000A5D3B">
      <w:pPr>
        <w:pStyle w:val="KeepWithNext"/>
        <w:rPr>
          <w:rtl/>
          <w:lang w:eastAsia="he-IL"/>
        </w:rPr>
      </w:pPr>
    </w:p>
    <w:p w14:paraId="294D5404" w14:textId="77777777" w:rsidR="000A5D3B" w:rsidRDefault="000A5D3B" w:rsidP="000A5D3B">
      <w:pPr>
        <w:rPr>
          <w:rtl/>
          <w:lang w:eastAsia="he-IL"/>
        </w:rPr>
      </w:pPr>
      <w:bookmarkStart w:id="7358" w:name="_ETM_Q1_6568228"/>
      <w:bookmarkStart w:id="7359" w:name="_ETM_Q1_6568315"/>
      <w:bookmarkStart w:id="7360" w:name="_ETM_Q1_6563373"/>
      <w:bookmarkEnd w:id="7358"/>
      <w:bookmarkEnd w:id="7359"/>
      <w:bookmarkEnd w:id="7360"/>
      <w:r>
        <w:rPr>
          <w:rFonts w:hint="cs"/>
          <w:rtl/>
          <w:lang w:eastAsia="he-IL"/>
        </w:rPr>
        <w:t xml:space="preserve">עמוס הוא לא משפטן, אבל תאמין לי, הוא </w:t>
      </w:r>
      <w:bookmarkStart w:id="7361" w:name="_ETM_Q1_6568896"/>
      <w:bookmarkEnd w:id="7361"/>
      <w:r>
        <w:rPr>
          <w:rFonts w:hint="cs"/>
          <w:rtl/>
          <w:lang w:eastAsia="he-IL"/>
        </w:rPr>
        <w:t xml:space="preserve">יודע ומבין את זה </w:t>
      </w:r>
      <w:bookmarkStart w:id="7362" w:name="_ETM_Q1_6566384"/>
      <w:bookmarkEnd w:id="7362"/>
      <w:r>
        <w:rPr>
          <w:rFonts w:hint="cs"/>
          <w:rtl/>
          <w:lang w:eastAsia="he-IL"/>
        </w:rPr>
        <w:t>יותר טוב מכולם</w:t>
      </w:r>
      <w:bookmarkStart w:id="7363" w:name="_ETM_Q1_6567001"/>
      <w:bookmarkEnd w:id="7363"/>
      <w:r>
        <w:rPr>
          <w:rFonts w:hint="cs"/>
          <w:rtl/>
          <w:lang w:eastAsia="he-IL"/>
        </w:rPr>
        <w:t>.</w:t>
      </w:r>
      <w:bookmarkStart w:id="7364" w:name="_ETM_Q1_6567936"/>
      <w:bookmarkEnd w:id="7364"/>
    </w:p>
    <w:p w14:paraId="169CF2E0" w14:textId="77777777" w:rsidR="000A5D3B" w:rsidRDefault="000A5D3B" w:rsidP="000A5D3B">
      <w:pPr>
        <w:rPr>
          <w:rtl/>
          <w:lang w:eastAsia="he-IL"/>
        </w:rPr>
      </w:pPr>
      <w:bookmarkStart w:id="7365" w:name="_ETM_Q1_6568006"/>
      <w:bookmarkStart w:id="7366" w:name="_ETM_Q1_6569183"/>
      <w:bookmarkEnd w:id="7365"/>
      <w:bookmarkEnd w:id="7366"/>
    </w:p>
    <w:p w14:paraId="1E1E318D" w14:textId="2941F8D0" w:rsidR="000A5D3B" w:rsidRDefault="000A5D3B" w:rsidP="000A5D3B">
      <w:pPr>
        <w:pStyle w:val="af9"/>
        <w:keepNext/>
        <w:rPr>
          <w:rtl/>
          <w:lang w:eastAsia="he-IL"/>
        </w:rPr>
      </w:pPr>
      <w:bookmarkStart w:id="7367" w:name="ET_guest_דרור_גרנית_520"/>
      <w:r w:rsidRPr="00AD4F71">
        <w:rPr>
          <w:rStyle w:val="TagStyle"/>
          <w:rtl/>
        </w:rPr>
        <w:t xml:space="preserve"> &lt;&lt; אורח &gt;&gt; </w:t>
      </w:r>
      <w:r>
        <w:rPr>
          <w:rtl/>
          <w:lang w:eastAsia="he-IL"/>
        </w:rPr>
        <w:t>דרור גרנית:</w:t>
      </w:r>
      <w:r w:rsidRPr="00AD4F71">
        <w:rPr>
          <w:rStyle w:val="TagStyle"/>
          <w:rtl/>
        </w:rPr>
        <w:t xml:space="preserve"> &lt;&lt; אורח &gt;&gt;</w:t>
      </w:r>
      <w:r w:rsidR="00C41144">
        <w:rPr>
          <w:rtl/>
          <w:lang w:eastAsia="he-IL"/>
        </w:rPr>
        <w:t xml:space="preserve"> </w:t>
      </w:r>
      <w:r>
        <w:rPr>
          <w:rtl/>
          <w:lang w:eastAsia="he-IL"/>
        </w:rPr>
        <w:t xml:space="preserve"> </w:t>
      </w:r>
      <w:bookmarkEnd w:id="7367"/>
    </w:p>
    <w:p w14:paraId="075FAE37" w14:textId="77777777" w:rsidR="000A5D3B" w:rsidRDefault="000A5D3B" w:rsidP="000A5D3B">
      <w:pPr>
        <w:pStyle w:val="KeepWithNext"/>
        <w:rPr>
          <w:rtl/>
          <w:lang w:eastAsia="he-IL"/>
        </w:rPr>
      </w:pPr>
    </w:p>
    <w:p w14:paraId="7CAB2C19" w14:textId="77777777" w:rsidR="000A5D3B" w:rsidRDefault="000A5D3B" w:rsidP="000A5D3B">
      <w:pPr>
        <w:rPr>
          <w:rtl/>
          <w:lang w:eastAsia="he-IL"/>
        </w:rPr>
      </w:pPr>
      <w:bookmarkStart w:id="7368" w:name="_ETM_Q1_6569637"/>
      <w:bookmarkStart w:id="7369" w:name="_ETM_Q1_6569666"/>
      <w:bookmarkEnd w:id="7368"/>
      <w:bookmarkEnd w:id="7369"/>
      <w:r>
        <w:rPr>
          <w:rFonts w:hint="cs"/>
          <w:rtl/>
          <w:lang w:eastAsia="he-IL"/>
        </w:rPr>
        <w:t xml:space="preserve">מירי, אין לי </w:t>
      </w:r>
      <w:bookmarkStart w:id="7370" w:name="_ETM_Q1_6572186"/>
      <w:bookmarkEnd w:id="7370"/>
      <w:r>
        <w:rPr>
          <w:rFonts w:hint="cs"/>
          <w:rtl/>
          <w:lang w:eastAsia="he-IL"/>
        </w:rPr>
        <w:t xml:space="preserve">חס וחלילה </w:t>
      </w:r>
      <w:bookmarkStart w:id="7371" w:name="_ETM_Q1_6569908"/>
      <w:bookmarkEnd w:id="7371"/>
      <w:r>
        <w:rPr>
          <w:rFonts w:hint="cs"/>
          <w:rtl/>
          <w:lang w:eastAsia="he-IL"/>
        </w:rPr>
        <w:t>לא - - -</w:t>
      </w:r>
      <w:bookmarkStart w:id="7372" w:name="_ETM_Q1_6573501"/>
      <w:bookmarkEnd w:id="7372"/>
    </w:p>
    <w:p w14:paraId="4DC7BD28" w14:textId="77777777" w:rsidR="000A5D3B" w:rsidRDefault="000A5D3B" w:rsidP="000A5D3B">
      <w:pPr>
        <w:rPr>
          <w:rtl/>
          <w:lang w:eastAsia="he-IL"/>
        </w:rPr>
      </w:pPr>
      <w:bookmarkStart w:id="7373" w:name="_ETM_Q1_6573570"/>
      <w:bookmarkStart w:id="7374" w:name="_ETM_Q1_6574599"/>
      <w:bookmarkEnd w:id="7373"/>
      <w:bookmarkEnd w:id="7374"/>
    </w:p>
    <w:p w14:paraId="02B08DF6" w14:textId="5FE9D4AC" w:rsidR="000A5D3B" w:rsidRDefault="000A5D3B" w:rsidP="000A5D3B">
      <w:pPr>
        <w:pStyle w:val="a4"/>
        <w:keepNext/>
        <w:rPr>
          <w:rtl/>
        </w:rPr>
      </w:pPr>
      <w:bookmarkStart w:id="7375" w:name="ET_speaker_מירי_פרנקלשור_521"/>
      <w:r w:rsidRPr="00AD4F71">
        <w:rPr>
          <w:rStyle w:val="TagStyle"/>
          <w:rtl/>
        </w:rPr>
        <w:t xml:space="preserve"> &lt;&lt; דובר &gt;&gt; </w:t>
      </w:r>
      <w:r>
        <w:rPr>
          <w:rtl/>
        </w:rPr>
        <w:t>מירי פרנקל-שור:</w:t>
      </w:r>
      <w:r w:rsidRPr="00AD4F71">
        <w:rPr>
          <w:rStyle w:val="TagStyle"/>
          <w:rtl/>
        </w:rPr>
        <w:t xml:space="preserve"> &lt;&lt; דובר &gt;&gt;</w:t>
      </w:r>
      <w:r w:rsidR="00C41144">
        <w:rPr>
          <w:rtl/>
        </w:rPr>
        <w:t xml:space="preserve"> </w:t>
      </w:r>
      <w:r>
        <w:rPr>
          <w:rtl/>
        </w:rPr>
        <w:t xml:space="preserve"> </w:t>
      </w:r>
      <w:bookmarkEnd w:id="7375"/>
    </w:p>
    <w:p w14:paraId="4A42D575" w14:textId="77777777" w:rsidR="000A5D3B" w:rsidRDefault="000A5D3B" w:rsidP="000A5D3B">
      <w:pPr>
        <w:pStyle w:val="KeepWithNext"/>
        <w:rPr>
          <w:rtl/>
          <w:lang w:eastAsia="he-IL"/>
        </w:rPr>
      </w:pPr>
    </w:p>
    <w:p w14:paraId="0103C11A" w14:textId="77777777" w:rsidR="000A5D3B" w:rsidRDefault="000A5D3B" w:rsidP="000A5D3B">
      <w:pPr>
        <w:rPr>
          <w:rtl/>
          <w:lang w:eastAsia="he-IL"/>
        </w:rPr>
      </w:pPr>
      <w:bookmarkStart w:id="7376" w:name="_ETM_Q1_6575091"/>
      <w:bookmarkStart w:id="7377" w:name="_ETM_Q1_6575124"/>
      <w:bookmarkEnd w:id="7376"/>
      <w:bookmarkEnd w:id="7377"/>
      <w:r>
        <w:rPr>
          <w:rFonts w:hint="cs"/>
          <w:rtl/>
          <w:lang w:eastAsia="he-IL"/>
        </w:rPr>
        <w:t xml:space="preserve">אז תן לו להמשיך להסביר. </w:t>
      </w:r>
      <w:bookmarkStart w:id="7378" w:name="_ETM_Q1_6578370"/>
      <w:bookmarkStart w:id="7379" w:name="_ETM_Q1_6573559"/>
      <w:bookmarkEnd w:id="7378"/>
      <w:bookmarkEnd w:id="7379"/>
    </w:p>
    <w:p w14:paraId="0813B387" w14:textId="77777777" w:rsidR="000A5D3B" w:rsidRDefault="000A5D3B" w:rsidP="000A5D3B">
      <w:pPr>
        <w:rPr>
          <w:rtl/>
          <w:lang w:eastAsia="he-IL"/>
        </w:rPr>
      </w:pPr>
      <w:bookmarkStart w:id="7380" w:name="_ETM_Q1_6573973"/>
      <w:bookmarkStart w:id="7381" w:name="_ETM_Q1_6574042"/>
      <w:bookmarkStart w:id="7382" w:name="_ETM_Q1_6569779"/>
      <w:bookmarkEnd w:id="7380"/>
      <w:bookmarkEnd w:id="7381"/>
      <w:bookmarkEnd w:id="7382"/>
    </w:p>
    <w:p w14:paraId="76DAF48B" w14:textId="212B4E91" w:rsidR="000A5D3B" w:rsidRDefault="000A5D3B" w:rsidP="000A5D3B">
      <w:pPr>
        <w:pStyle w:val="af9"/>
        <w:keepNext/>
        <w:rPr>
          <w:rtl/>
          <w:lang w:eastAsia="he-IL"/>
        </w:rPr>
      </w:pPr>
      <w:bookmarkStart w:id="7383" w:name="ET_guest_עמוס_צייאדה_522"/>
      <w:r w:rsidRPr="00AD4F71">
        <w:rPr>
          <w:rStyle w:val="TagStyle"/>
          <w:rtl/>
        </w:rPr>
        <w:t xml:space="preserve"> &lt;&lt; אורח &gt;&gt; </w:t>
      </w:r>
      <w:r>
        <w:rPr>
          <w:rtl/>
          <w:lang w:eastAsia="he-IL"/>
        </w:rPr>
        <w:t>עמוס צייאדה:</w:t>
      </w:r>
      <w:r w:rsidRPr="00AD4F71">
        <w:rPr>
          <w:rStyle w:val="TagStyle"/>
          <w:rtl/>
        </w:rPr>
        <w:t xml:space="preserve"> &lt;&lt; אורח &gt;&gt;</w:t>
      </w:r>
      <w:r w:rsidR="00C41144">
        <w:rPr>
          <w:rtl/>
          <w:lang w:eastAsia="he-IL"/>
        </w:rPr>
        <w:t xml:space="preserve"> </w:t>
      </w:r>
      <w:r>
        <w:rPr>
          <w:rtl/>
          <w:lang w:eastAsia="he-IL"/>
        </w:rPr>
        <w:t xml:space="preserve"> </w:t>
      </w:r>
      <w:bookmarkEnd w:id="7383"/>
    </w:p>
    <w:p w14:paraId="48E46E2C" w14:textId="77777777" w:rsidR="000A5D3B" w:rsidRDefault="000A5D3B" w:rsidP="000A5D3B">
      <w:pPr>
        <w:pStyle w:val="KeepWithNext"/>
        <w:rPr>
          <w:rtl/>
          <w:lang w:eastAsia="he-IL"/>
        </w:rPr>
      </w:pPr>
    </w:p>
    <w:p w14:paraId="7E635EFA" w14:textId="77777777" w:rsidR="000A5D3B" w:rsidRDefault="000A5D3B" w:rsidP="000A5D3B">
      <w:pPr>
        <w:rPr>
          <w:rtl/>
          <w:lang w:eastAsia="he-IL"/>
        </w:rPr>
      </w:pPr>
      <w:bookmarkStart w:id="7384" w:name="_ETM_Q1_6571770"/>
      <w:bookmarkStart w:id="7385" w:name="_ETM_Q1_6571805"/>
      <w:bookmarkEnd w:id="7384"/>
      <w:bookmarkEnd w:id="7385"/>
      <w:r>
        <w:rPr>
          <w:rFonts w:hint="cs"/>
          <w:rtl/>
          <w:lang w:eastAsia="he-IL"/>
        </w:rPr>
        <w:t xml:space="preserve">אוקיי, הסברתי איך אנחנו עובדים. אם אתם </w:t>
      </w:r>
      <w:bookmarkStart w:id="7386" w:name="_ETM_Q1_6574361"/>
      <w:bookmarkEnd w:id="7386"/>
      <w:r>
        <w:rPr>
          <w:rFonts w:hint="cs"/>
          <w:rtl/>
          <w:lang w:eastAsia="he-IL"/>
        </w:rPr>
        <w:t xml:space="preserve">רוצים שאני אתייחס </w:t>
      </w:r>
      <w:bookmarkStart w:id="7387" w:name="_ETM_Q1_6576781"/>
      <w:bookmarkEnd w:id="7387"/>
      <w:r>
        <w:rPr>
          <w:rFonts w:hint="cs"/>
          <w:rtl/>
          <w:lang w:eastAsia="he-IL"/>
        </w:rPr>
        <w:t xml:space="preserve">כאן לסעיפים של מה שנאמר כאן, </w:t>
      </w:r>
      <w:bookmarkStart w:id="7388" w:name="_ETM_Q1_6577607"/>
      <w:bookmarkEnd w:id="7388"/>
      <w:r>
        <w:rPr>
          <w:rFonts w:hint="cs"/>
          <w:rtl/>
          <w:lang w:eastAsia="he-IL"/>
        </w:rPr>
        <w:t>אני אעשה את זה</w:t>
      </w:r>
      <w:bookmarkStart w:id="7389" w:name="_ETM_Q1_6582453"/>
      <w:bookmarkEnd w:id="7389"/>
      <w:r>
        <w:rPr>
          <w:rFonts w:hint="cs"/>
          <w:rtl/>
          <w:lang w:eastAsia="he-IL"/>
        </w:rPr>
        <w:t xml:space="preserve">. </w:t>
      </w:r>
    </w:p>
    <w:p w14:paraId="453FAA96" w14:textId="77777777" w:rsidR="000A5D3B" w:rsidRDefault="000A5D3B" w:rsidP="000A5D3B">
      <w:pPr>
        <w:rPr>
          <w:rtl/>
          <w:lang w:eastAsia="he-IL"/>
        </w:rPr>
      </w:pPr>
      <w:bookmarkStart w:id="7390" w:name="_ETM_Q1_6584372"/>
      <w:bookmarkStart w:id="7391" w:name="_ETM_Q1_6584468"/>
      <w:bookmarkEnd w:id="7390"/>
      <w:bookmarkEnd w:id="7391"/>
    </w:p>
    <w:p w14:paraId="36800972" w14:textId="14FD6A13" w:rsidR="000A5D3B" w:rsidRDefault="000A5D3B" w:rsidP="000A5D3B">
      <w:pPr>
        <w:pStyle w:val="a4"/>
        <w:keepNext/>
        <w:rPr>
          <w:rtl/>
        </w:rPr>
      </w:pPr>
      <w:bookmarkStart w:id="7392" w:name="ET_speaker_מירי_פרנקלשור_523"/>
      <w:r w:rsidRPr="00AD4F71">
        <w:rPr>
          <w:rStyle w:val="TagStyle"/>
          <w:rtl/>
        </w:rPr>
        <w:t xml:space="preserve"> &lt;&lt; דובר &gt;&gt; </w:t>
      </w:r>
      <w:r>
        <w:rPr>
          <w:rtl/>
        </w:rPr>
        <w:t>מירי פרנקל-שור:</w:t>
      </w:r>
      <w:r w:rsidRPr="00AD4F71">
        <w:rPr>
          <w:rStyle w:val="TagStyle"/>
          <w:rtl/>
        </w:rPr>
        <w:t xml:space="preserve"> &lt;&lt; דובר &gt;&gt;</w:t>
      </w:r>
      <w:r w:rsidR="00C41144">
        <w:rPr>
          <w:rtl/>
        </w:rPr>
        <w:t xml:space="preserve"> </w:t>
      </w:r>
      <w:r>
        <w:rPr>
          <w:rtl/>
        </w:rPr>
        <w:t xml:space="preserve"> </w:t>
      </w:r>
      <w:bookmarkEnd w:id="7392"/>
    </w:p>
    <w:p w14:paraId="68F722CB" w14:textId="77777777" w:rsidR="000A5D3B" w:rsidRDefault="000A5D3B" w:rsidP="000A5D3B">
      <w:pPr>
        <w:pStyle w:val="KeepWithNext"/>
        <w:rPr>
          <w:rtl/>
          <w:lang w:eastAsia="he-IL"/>
        </w:rPr>
      </w:pPr>
    </w:p>
    <w:p w14:paraId="6BFEB16A" w14:textId="77777777" w:rsidR="000A5D3B" w:rsidRDefault="000A5D3B" w:rsidP="000A5D3B">
      <w:pPr>
        <w:rPr>
          <w:rtl/>
          <w:lang w:eastAsia="he-IL"/>
        </w:rPr>
      </w:pPr>
      <w:bookmarkStart w:id="7393" w:name="_ETM_Q1_6585926"/>
      <w:bookmarkStart w:id="7394" w:name="_ETM_Q1_6585972"/>
      <w:bookmarkStart w:id="7395" w:name="_ETM_Q1_6581015"/>
      <w:bookmarkStart w:id="7396" w:name="_ETM_Q1_6576807"/>
      <w:bookmarkEnd w:id="7393"/>
      <w:bookmarkEnd w:id="7394"/>
      <w:bookmarkEnd w:id="7395"/>
      <w:bookmarkEnd w:id="7396"/>
      <w:r>
        <w:rPr>
          <w:rFonts w:hint="cs"/>
          <w:rtl/>
          <w:lang w:eastAsia="he-IL"/>
        </w:rPr>
        <w:t xml:space="preserve">תסביר את זה. </w:t>
      </w:r>
    </w:p>
    <w:p w14:paraId="24E93063" w14:textId="77777777" w:rsidR="000A5D3B" w:rsidRDefault="000A5D3B" w:rsidP="000A5D3B">
      <w:pPr>
        <w:rPr>
          <w:rtl/>
          <w:lang w:eastAsia="he-IL"/>
        </w:rPr>
      </w:pPr>
      <w:bookmarkStart w:id="7397" w:name="_ETM_Q1_6583927"/>
      <w:bookmarkStart w:id="7398" w:name="_ETM_Q1_6583998"/>
      <w:bookmarkStart w:id="7399" w:name="_ETM_Q1_6586366"/>
      <w:bookmarkEnd w:id="7397"/>
      <w:bookmarkEnd w:id="7398"/>
      <w:bookmarkEnd w:id="7399"/>
    </w:p>
    <w:p w14:paraId="20F209A1" w14:textId="3977BFEE" w:rsidR="000A5D3B" w:rsidRDefault="000A5D3B" w:rsidP="000A5D3B">
      <w:pPr>
        <w:pStyle w:val="af9"/>
        <w:keepNext/>
        <w:rPr>
          <w:rtl/>
          <w:lang w:eastAsia="he-IL"/>
        </w:rPr>
      </w:pPr>
      <w:bookmarkStart w:id="7400" w:name="ET_guest_עמוס_צייאדה_524"/>
      <w:r w:rsidRPr="00AD4F71">
        <w:rPr>
          <w:rStyle w:val="TagStyle"/>
          <w:rtl/>
        </w:rPr>
        <w:t xml:space="preserve"> &lt;&lt; אורח &gt;&gt; </w:t>
      </w:r>
      <w:r>
        <w:rPr>
          <w:rtl/>
          <w:lang w:eastAsia="he-IL"/>
        </w:rPr>
        <w:t>עמוס צייאדה:</w:t>
      </w:r>
      <w:r w:rsidRPr="00AD4F71">
        <w:rPr>
          <w:rStyle w:val="TagStyle"/>
          <w:rtl/>
        </w:rPr>
        <w:t xml:space="preserve"> &lt;&lt; אורח &gt;&gt;</w:t>
      </w:r>
      <w:r w:rsidR="00C41144">
        <w:rPr>
          <w:rtl/>
          <w:lang w:eastAsia="he-IL"/>
        </w:rPr>
        <w:t xml:space="preserve"> </w:t>
      </w:r>
      <w:r>
        <w:rPr>
          <w:rtl/>
          <w:lang w:eastAsia="he-IL"/>
        </w:rPr>
        <w:t xml:space="preserve"> </w:t>
      </w:r>
      <w:bookmarkEnd w:id="7400"/>
    </w:p>
    <w:p w14:paraId="006819CB" w14:textId="77777777" w:rsidR="000A5D3B" w:rsidRDefault="000A5D3B" w:rsidP="000A5D3B">
      <w:pPr>
        <w:pStyle w:val="KeepWithNext"/>
        <w:rPr>
          <w:rtl/>
          <w:lang w:eastAsia="he-IL"/>
        </w:rPr>
      </w:pPr>
    </w:p>
    <w:p w14:paraId="34B22BFB" w14:textId="77777777" w:rsidR="000A5D3B" w:rsidRDefault="000A5D3B" w:rsidP="000A5D3B">
      <w:pPr>
        <w:rPr>
          <w:rtl/>
          <w:lang w:eastAsia="he-IL"/>
        </w:rPr>
      </w:pPr>
      <w:bookmarkStart w:id="7401" w:name="_ETM_Q1_6587028"/>
      <w:bookmarkStart w:id="7402" w:name="_ETM_Q1_6587070"/>
      <w:bookmarkStart w:id="7403" w:name="_ETM_Q1_6582096"/>
      <w:bookmarkEnd w:id="7401"/>
      <w:bookmarkEnd w:id="7402"/>
      <w:bookmarkEnd w:id="7403"/>
      <w:r>
        <w:rPr>
          <w:rFonts w:hint="cs"/>
          <w:rtl/>
          <w:lang w:eastAsia="he-IL"/>
        </w:rPr>
        <w:t>אוקיי, אז בסעיפים שיש כאן,</w:t>
      </w:r>
      <w:bookmarkStart w:id="7404" w:name="_ETM_Q1_6588055"/>
      <w:bookmarkEnd w:id="7404"/>
      <w:r>
        <w:rPr>
          <w:rFonts w:hint="cs"/>
          <w:rtl/>
          <w:lang w:eastAsia="he-IL"/>
        </w:rPr>
        <w:t xml:space="preserve"> </w:t>
      </w:r>
      <w:bookmarkStart w:id="7405" w:name="_ETM_Q1_6583281"/>
      <w:bookmarkEnd w:id="7405"/>
      <w:r>
        <w:rPr>
          <w:rFonts w:hint="cs"/>
          <w:rtl/>
          <w:lang w:eastAsia="he-IL"/>
        </w:rPr>
        <w:t xml:space="preserve">26טז. (א) לעומת </w:t>
      </w:r>
      <w:bookmarkStart w:id="7406" w:name="_ETM_Q1_6585317"/>
      <w:bookmarkEnd w:id="7406"/>
      <w:r>
        <w:rPr>
          <w:rFonts w:hint="cs"/>
          <w:rtl/>
          <w:lang w:eastAsia="he-IL"/>
        </w:rPr>
        <w:t xml:space="preserve">(ג) יש איזושהי סתירה, מצד אחד </w:t>
      </w:r>
      <w:bookmarkStart w:id="7407" w:name="_ETM_Q1_6591991"/>
      <w:bookmarkEnd w:id="7407"/>
      <w:r>
        <w:rPr>
          <w:rFonts w:hint="cs"/>
          <w:rtl/>
          <w:lang w:eastAsia="he-IL"/>
        </w:rPr>
        <w:t>- - -</w:t>
      </w:r>
      <w:bookmarkStart w:id="7408" w:name="_ETM_Q1_6587767"/>
      <w:bookmarkEnd w:id="7408"/>
    </w:p>
    <w:p w14:paraId="324E0E9B" w14:textId="77777777" w:rsidR="000A5D3B" w:rsidRDefault="000A5D3B" w:rsidP="000A5D3B">
      <w:pPr>
        <w:rPr>
          <w:rtl/>
          <w:lang w:eastAsia="he-IL"/>
        </w:rPr>
      </w:pPr>
      <w:bookmarkStart w:id="7409" w:name="_ETM_Q1_6588057"/>
      <w:bookmarkStart w:id="7410" w:name="_ETM_Q1_6588132"/>
      <w:bookmarkStart w:id="7411" w:name="_ETM_Q1_6591325"/>
      <w:bookmarkEnd w:id="7409"/>
      <w:bookmarkEnd w:id="7410"/>
      <w:bookmarkEnd w:id="7411"/>
    </w:p>
    <w:p w14:paraId="7793310A" w14:textId="435E5D12" w:rsidR="000A5D3B" w:rsidRDefault="000A5D3B" w:rsidP="000A5D3B">
      <w:pPr>
        <w:pStyle w:val="a4"/>
        <w:keepNext/>
        <w:rPr>
          <w:rtl/>
        </w:rPr>
      </w:pPr>
      <w:bookmarkStart w:id="7412" w:name="ET_speaker_מירי_פרנקלשור_525"/>
      <w:r w:rsidRPr="00AD4F71">
        <w:rPr>
          <w:rStyle w:val="TagStyle"/>
          <w:rtl/>
        </w:rPr>
        <w:t xml:space="preserve"> &lt;&lt; דובר &gt;&gt; </w:t>
      </w:r>
      <w:r>
        <w:rPr>
          <w:rtl/>
        </w:rPr>
        <w:t>מירי פרנקל-שור:</w:t>
      </w:r>
      <w:r w:rsidRPr="00AD4F71">
        <w:rPr>
          <w:rStyle w:val="TagStyle"/>
          <w:rtl/>
        </w:rPr>
        <w:t xml:space="preserve"> &lt;&lt; דובר &gt;&gt;</w:t>
      </w:r>
      <w:r w:rsidR="00C41144">
        <w:rPr>
          <w:rtl/>
        </w:rPr>
        <w:t xml:space="preserve"> </w:t>
      </w:r>
      <w:r>
        <w:rPr>
          <w:rtl/>
        </w:rPr>
        <w:t xml:space="preserve"> </w:t>
      </w:r>
      <w:bookmarkEnd w:id="7412"/>
    </w:p>
    <w:p w14:paraId="64CD3994" w14:textId="77777777" w:rsidR="000A5D3B" w:rsidRDefault="000A5D3B" w:rsidP="000A5D3B">
      <w:pPr>
        <w:pStyle w:val="KeepWithNext"/>
        <w:rPr>
          <w:rtl/>
          <w:lang w:eastAsia="he-IL"/>
        </w:rPr>
      </w:pPr>
    </w:p>
    <w:p w14:paraId="3026C0CD" w14:textId="77777777" w:rsidR="000A5D3B" w:rsidRDefault="000A5D3B" w:rsidP="000A5D3B">
      <w:pPr>
        <w:rPr>
          <w:rtl/>
          <w:lang w:eastAsia="he-IL"/>
        </w:rPr>
      </w:pPr>
      <w:bookmarkStart w:id="7413" w:name="_ETM_Q1_6591901"/>
      <w:bookmarkStart w:id="7414" w:name="_ETM_Q1_6591946"/>
      <w:bookmarkStart w:id="7415" w:name="_ETM_Q1_6587226"/>
      <w:bookmarkEnd w:id="7413"/>
      <w:bookmarkEnd w:id="7414"/>
      <w:bookmarkEnd w:id="7415"/>
      <w:r>
        <w:rPr>
          <w:rFonts w:hint="cs"/>
          <w:rtl/>
          <w:lang w:eastAsia="he-IL"/>
        </w:rPr>
        <w:t>אל תסביר את הסתירה, תסביר את החיש</w:t>
      </w:r>
      <w:bookmarkStart w:id="7416" w:name="_ETM_Q1_6587837"/>
      <w:bookmarkEnd w:id="7416"/>
      <w:r>
        <w:rPr>
          <w:rFonts w:hint="cs"/>
          <w:rtl/>
          <w:lang w:eastAsia="he-IL"/>
        </w:rPr>
        <w:t xml:space="preserve">וב. </w:t>
      </w:r>
      <w:bookmarkStart w:id="7417" w:name="_ETM_Q1_6589140"/>
      <w:bookmarkStart w:id="7418" w:name="_ETM_Q1_6589361"/>
      <w:bookmarkEnd w:id="7417"/>
      <w:bookmarkEnd w:id="7418"/>
    </w:p>
    <w:p w14:paraId="59BF50BD" w14:textId="77777777" w:rsidR="000A5D3B" w:rsidRDefault="000A5D3B" w:rsidP="000A5D3B">
      <w:pPr>
        <w:rPr>
          <w:rtl/>
          <w:lang w:eastAsia="he-IL"/>
        </w:rPr>
      </w:pPr>
      <w:bookmarkStart w:id="7419" w:name="_ETM_Q1_6589437"/>
      <w:bookmarkStart w:id="7420" w:name="_ETM_Q1_6590660"/>
      <w:bookmarkEnd w:id="7419"/>
      <w:bookmarkEnd w:id="7420"/>
    </w:p>
    <w:p w14:paraId="1B893B74" w14:textId="50DC70B4" w:rsidR="000A5D3B" w:rsidRDefault="000A5D3B" w:rsidP="000A5D3B">
      <w:pPr>
        <w:pStyle w:val="af9"/>
        <w:keepNext/>
        <w:rPr>
          <w:rtl/>
          <w:lang w:eastAsia="he-IL"/>
        </w:rPr>
      </w:pPr>
      <w:bookmarkStart w:id="7421" w:name="ET_guest_עמוס_צייאדה_526"/>
      <w:r w:rsidRPr="00AD4F71">
        <w:rPr>
          <w:rStyle w:val="TagStyle"/>
          <w:rtl/>
        </w:rPr>
        <w:t xml:space="preserve"> &lt;&lt; אורח &gt;&gt; </w:t>
      </w:r>
      <w:r>
        <w:rPr>
          <w:rtl/>
          <w:lang w:eastAsia="he-IL"/>
        </w:rPr>
        <w:t>עמוס צייאדה:</w:t>
      </w:r>
      <w:r w:rsidRPr="00AD4F71">
        <w:rPr>
          <w:rStyle w:val="TagStyle"/>
          <w:rtl/>
        </w:rPr>
        <w:t xml:space="preserve"> &lt;&lt; אורח &gt;&gt;</w:t>
      </w:r>
      <w:r w:rsidR="00C41144">
        <w:rPr>
          <w:rtl/>
          <w:lang w:eastAsia="he-IL"/>
        </w:rPr>
        <w:t xml:space="preserve"> </w:t>
      </w:r>
      <w:r>
        <w:rPr>
          <w:rtl/>
          <w:lang w:eastAsia="he-IL"/>
        </w:rPr>
        <w:t xml:space="preserve"> </w:t>
      </w:r>
      <w:bookmarkEnd w:id="7421"/>
    </w:p>
    <w:p w14:paraId="7ABA8DFB" w14:textId="77777777" w:rsidR="000A5D3B" w:rsidRDefault="000A5D3B" w:rsidP="000A5D3B">
      <w:pPr>
        <w:pStyle w:val="KeepWithNext"/>
        <w:rPr>
          <w:rtl/>
          <w:lang w:eastAsia="he-IL"/>
        </w:rPr>
      </w:pPr>
    </w:p>
    <w:p w14:paraId="61E5C2E7" w14:textId="77777777" w:rsidR="000A5D3B" w:rsidRDefault="000A5D3B" w:rsidP="000A5D3B">
      <w:pPr>
        <w:rPr>
          <w:rtl/>
          <w:lang w:eastAsia="he-IL"/>
        </w:rPr>
      </w:pPr>
      <w:bookmarkStart w:id="7422" w:name="_ETM_Q1_6591171"/>
      <w:bookmarkStart w:id="7423" w:name="_ETM_Q1_6591211"/>
      <w:bookmarkEnd w:id="7422"/>
      <w:bookmarkEnd w:id="7423"/>
      <w:r>
        <w:rPr>
          <w:rFonts w:hint="cs"/>
          <w:rtl/>
          <w:lang w:eastAsia="he-IL"/>
        </w:rPr>
        <w:t xml:space="preserve">אוקיי. </w:t>
      </w:r>
    </w:p>
    <w:p w14:paraId="46730756" w14:textId="77777777" w:rsidR="000A5D3B" w:rsidRDefault="000A5D3B" w:rsidP="000A5D3B">
      <w:pPr>
        <w:rPr>
          <w:rtl/>
          <w:lang w:eastAsia="he-IL"/>
        </w:rPr>
      </w:pPr>
      <w:bookmarkStart w:id="7424" w:name="_ETM_Q1_6592420"/>
      <w:bookmarkStart w:id="7425" w:name="_ETM_Q1_6592498"/>
      <w:bookmarkStart w:id="7426" w:name="_ETM_Q1_6588386"/>
      <w:bookmarkStart w:id="7427" w:name="_ETM_Q1_6598103"/>
      <w:bookmarkEnd w:id="7424"/>
      <w:bookmarkEnd w:id="7425"/>
      <w:bookmarkEnd w:id="7426"/>
      <w:bookmarkEnd w:id="7427"/>
    </w:p>
    <w:p w14:paraId="45ED4BE7" w14:textId="5F7DA348" w:rsidR="000A5D3B" w:rsidRDefault="000A5D3B" w:rsidP="000A5D3B">
      <w:pPr>
        <w:pStyle w:val="af9"/>
        <w:keepNext/>
        <w:rPr>
          <w:rtl/>
          <w:lang w:eastAsia="he-IL"/>
        </w:rPr>
      </w:pPr>
      <w:bookmarkStart w:id="7428" w:name="ET_guest_דרור_גרנית_528"/>
      <w:r w:rsidRPr="00AC0DD5">
        <w:rPr>
          <w:rStyle w:val="TagStyle"/>
          <w:rtl/>
        </w:rPr>
        <w:t xml:space="preserve"> &lt;&lt; אורח &gt;&gt; </w:t>
      </w:r>
      <w:r>
        <w:rPr>
          <w:rtl/>
          <w:lang w:eastAsia="he-IL"/>
        </w:rPr>
        <w:t>דרור גרנית:</w:t>
      </w:r>
      <w:r w:rsidRPr="00AC0DD5">
        <w:rPr>
          <w:rStyle w:val="TagStyle"/>
          <w:rtl/>
        </w:rPr>
        <w:t xml:space="preserve"> &lt;&lt; אורח &gt;&gt;</w:t>
      </w:r>
      <w:r w:rsidR="00C41144">
        <w:rPr>
          <w:rtl/>
          <w:lang w:eastAsia="he-IL"/>
        </w:rPr>
        <w:t xml:space="preserve"> </w:t>
      </w:r>
      <w:r>
        <w:rPr>
          <w:rtl/>
          <w:lang w:eastAsia="he-IL"/>
        </w:rPr>
        <w:t xml:space="preserve"> </w:t>
      </w:r>
      <w:bookmarkEnd w:id="7428"/>
    </w:p>
    <w:p w14:paraId="3B85B8B5" w14:textId="77777777" w:rsidR="000A5D3B" w:rsidRDefault="000A5D3B" w:rsidP="000A5D3B">
      <w:pPr>
        <w:pStyle w:val="KeepWithNext"/>
        <w:rPr>
          <w:rtl/>
          <w:lang w:eastAsia="he-IL"/>
        </w:rPr>
      </w:pPr>
    </w:p>
    <w:p w14:paraId="140BBECA" w14:textId="77777777" w:rsidR="000A5D3B" w:rsidRDefault="000A5D3B" w:rsidP="000A5D3B">
      <w:pPr>
        <w:rPr>
          <w:rtl/>
          <w:lang w:eastAsia="he-IL"/>
        </w:rPr>
      </w:pPr>
      <w:bookmarkStart w:id="7429" w:name="_ETM_Q1_6598599"/>
      <w:bookmarkStart w:id="7430" w:name="_ETM_Q1_6598695"/>
      <w:bookmarkStart w:id="7431" w:name="_ETM_Q1_6593740"/>
      <w:bookmarkStart w:id="7432" w:name="_ETM_Q1_6590526"/>
      <w:bookmarkEnd w:id="7429"/>
      <w:bookmarkEnd w:id="7430"/>
      <w:bookmarkEnd w:id="7431"/>
      <w:bookmarkEnd w:id="7432"/>
      <w:r>
        <w:rPr>
          <w:rFonts w:hint="cs"/>
          <w:rtl/>
          <w:lang w:eastAsia="he-IL"/>
        </w:rPr>
        <w:t>ברשותכם, סליחה רגע, מירי, אני מבקש</w:t>
      </w:r>
      <w:bookmarkStart w:id="7433" w:name="_ETM_Q1_6593156"/>
      <w:bookmarkEnd w:id="7433"/>
      <w:r>
        <w:rPr>
          <w:rFonts w:hint="cs"/>
          <w:rtl/>
          <w:lang w:eastAsia="he-IL"/>
        </w:rPr>
        <w:t xml:space="preserve">, </w:t>
      </w:r>
      <w:bookmarkStart w:id="7434" w:name="_ETM_Q1_6596364"/>
      <w:bookmarkEnd w:id="7434"/>
      <w:r>
        <w:rPr>
          <w:rFonts w:hint="cs"/>
          <w:rtl/>
          <w:lang w:eastAsia="he-IL"/>
        </w:rPr>
        <w:t xml:space="preserve">תרשו לי שנייה להסביר. אני </w:t>
      </w:r>
      <w:bookmarkStart w:id="7435" w:name="_ETM_Q1_6595074"/>
      <w:bookmarkStart w:id="7436" w:name="_ETM_Q1_6593424"/>
      <w:bookmarkEnd w:id="7435"/>
      <w:bookmarkEnd w:id="7436"/>
      <w:r>
        <w:rPr>
          <w:rFonts w:hint="cs"/>
          <w:rtl/>
          <w:lang w:eastAsia="he-IL"/>
        </w:rPr>
        <w:t xml:space="preserve">כתבתי את הסעיף, תרשו לי </w:t>
      </w:r>
      <w:bookmarkStart w:id="7437" w:name="_ETM_Q1_6598993"/>
      <w:bookmarkEnd w:id="7437"/>
      <w:r>
        <w:rPr>
          <w:rFonts w:hint="cs"/>
          <w:rtl/>
          <w:lang w:eastAsia="he-IL"/>
        </w:rPr>
        <w:t xml:space="preserve">להסביר אותו. </w:t>
      </w:r>
      <w:bookmarkStart w:id="7438" w:name="_ETM_Q1_6600851"/>
      <w:bookmarkStart w:id="7439" w:name="_ETM_Q1_6600944"/>
      <w:bookmarkStart w:id="7440" w:name="_ETM_Q1_6601008"/>
      <w:bookmarkStart w:id="7441" w:name="_ETM_Q1_6601083"/>
      <w:bookmarkEnd w:id="7438"/>
      <w:bookmarkEnd w:id="7439"/>
      <w:bookmarkEnd w:id="7440"/>
      <w:bookmarkEnd w:id="7441"/>
      <w:r>
        <w:rPr>
          <w:rFonts w:hint="cs"/>
          <w:rtl/>
          <w:lang w:eastAsia="he-IL"/>
        </w:rPr>
        <w:t xml:space="preserve">עמוס, </w:t>
      </w:r>
      <w:bookmarkStart w:id="7442" w:name="_ETM_Q1_6598611"/>
      <w:bookmarkStart w:id="7443" w:name="_ETM_Q1_6598346"/>
      <w:bookmarkEnd w:id="7442"/>
      <w:bookmarkEnd w:id="7443"/>
      <w:r>
        <w:rPr>
          <w:rFonts w:hint="cs"/>
          <w:rtl/>
          <w:lang w:eastAsia="he-IL"/>
        </w:rPr>
        <w:t>חלילה, כבודך במקומ</w:t>
      </w:r>
      <w:bookmarkStart w:id="7444" w:name="_ETM_Q1_6599389"/>
      <w:bookmarkEnd w:id="7444"/>
      <w:r>
        <w:rPr>
          <w:rFonts w:hint="cs"/>
          <w:rtl/>
          <w:lang w:eastAsia="he-IL"/>
        </w:rPr>
        <w:t xml:space="preserve">ך מונח וידיעותיך </w:t>
      </w:r>
      <w:bookmarkStart w:id="7445" w:name="_ETM_Q1_6604439"/>
      <w:bookmarkStart w:id="7446" w:name="_ETM_Q1_6599739"/>
      <w:bookmarkEnd w:id="7445"/>
      <w:bookmarkEnd w:id="7446"/>
      <w:r>
        <w:rPr>
          <w:rFonts w:hint="cs"/>
          <w:rtl/>
          <w:lang w:eastAsia="he-IL"/>
        </w:rPr>
        <w:t xml:space="preserve">הרחבות אינן מוטלות בספק, אבל </w:t>
      </w:r>
      <w:bookmarkStart w:id="7447" w:name="_ETM_Q1_6602719"/>
      <w:bookmarkEnd w:id="7447"/>
      <w:r>
        <w:rPr>
          <w:rFonts w:hint="cs"/>
          <w:rtl/>
          <w:lang w:eastAsia="he-IL"/>
        </w:rPr>
        <w:t xml:space="preserve">אתה מרחיב את היריעה </w:t>
      </w:r>
      <w:bookmarkStart w:id="7448" w:name="_ETM_Q1_6606463"/>
      <w:bookmarkEnd w:id="7448"/>
      <w:r>
        <w:rPr>
          <w:rFonts w:hint="cs"/>
          <w:rtl/>
          <w:lang w:eastAsia="he-IL"/>
        </w:rPr>
        <w:t xml:space="preserve">קצת מעבר </w:t>
      </w:r>
      <w:bookmarkStart w:id="7449" w:name="_ETM_Q1_6603577"/>
      <w:bookmarkEnd w:id="7449"/>
      <w:r>
        <w:rPr>
          <w:rFonts w:hint="cs"/>
          <w:rtl/>
          <w:lang w:eastAsia="he-IL"/>
        </w:rPr>
        <w:t xml:space="preserve">למה שדרוש בעניינינו. </w:t>
      </w:r>
      <w:bookmarkStart w:id="7450" w:name="_ETM_Q1_6605463"/>
      <w:bookmarkEnd w:id="7450"/>
    </w:p>
    <w:p w14:paraId="21A3065B" w14:textId="77777777" w:rsidR="000A5D3B" w:rsidRDefault="000A5D3B" w:rsidP="000A5D3B">
      <w:pPr>
        <w:rPr>
          <w:rtl/>
          <w:lang w:eastAsia="he-IL"/>
        </w:rPr>
      </w:pPr>
      <w:bookmarkStart w:id="7451" w:name="_ETM_Q1_6605800"/>
      <w:bookmarkStart w:id="7452" w:name="_ETM_Q1_6605889"/>
      <w:bookmarkStart w:id="7453" w:name="_ETM_Q1_6606825"/>
      <w:bookmarkEnd w:id="7451"/>
      <w:bookmarkEnd w:id="7452"/>
      <w:bookmarkEnd w:id="7453"/>
    </w:p>
    <w:p w14:paraId="063782AA" w14:textId="6A3FBA20" w:rsidR="000A5D3B" w:rsidRDefault="000A5D3B" w:rsidP="000A5D3B">
      <w:pPr>
        <w:pStyle w:val="a4"/>
        <w:keepNext/>
        <w:rPr>
          <w:rtl/>
        </w:rPr>
      </w:pPr>
      <w:bookmarkStart w:id="7454" w:name="ET_speaker_מירי_פרנקלשור_529"/>
      <w:r w:rsidRPr="002E6073">
        <w:rPr>
          <w:rStyle w:val="TagStyle"/>
          <w:rtl/>
        </w:rPr>
        <w:t xml:space="preserve"> &lt;&lt; דובר &gt;&gt; </w:t>
      </w:r>
      <w:r>
        <w:rPr>
          <w:rtl/>
        </w:rPr>
        <w:t>מירי פרנקל-שור:</w:t>
      </w:r>
      <w:r w:rsidRPr="002E6073">
        <w:rPr>
          <w:rStyle w:val="TagStyle"/>
          <w:rtl/>
        </w:rPr>
        <w:t xml:space="preserve"> &lt;&lt; דובר &gt;&gt;</w:t>
      </w:r>
      <w:r w:rsidR="00C41144">
        <w:rPr>
          <w:rtl/>
        </w:rPr>
        <w:t xml:space="preserve"> </w:t>
      </w:r>
      <w:r>
        <w:rPr>
          <w:rtl/>
        </w:rPr>
        <w:t xml:space="preserve"> </w:t>
      </w:r>
      <w:bookmarkEnd w:id="7454"/>
    </w:p>
    <w:p w14:paraId="1A9C70AD" w14:textId="77777777" w:rsidR="000A5D3B" w:rsidRDefault="000A5D3B" w:rsidP="000A5D3B">
      <w:pPr>
        <w:pStyle w:val="KeepWithNext"/>
        <w:rPr>
          <w:rtl/>
          <w:lang w:eastAsia="he-IL"/>
        </w:rPr>
      </w:pPr>
    </w:p>
    <w:p w14:paraId="7E9B6A2C" w14:textId="77777777" w:rsidR="000A5D3B" w:rsidRDefault="000A5D3B" w:rsidP="000A5D3B">
      <w:pPr>
        <w:rPr>
          <w:rtl/>
          <w:lang w:eastAsia="he-IL"/>
        </w:rPr>
      </w:pPr>
      <w:bookmarkStart w:id="7455" w:name="_ETM_Q1_6607393"/>
      <w:bookmarkStart w:id="7456" w:name="_ETM_Q1_6607442"/>
      <w:bookmarkEnd w:id="7455"/>
      <w:bookmarkEnd w:id="7456"/>
      <w:r>
        <w:rPr>
          <w:rFonts w:hint="cs"/>
          <w:rtl/>
          <w:lang w:eastAsia="he-IL"/>
        </w:rPr>
        <w:t xml:space="preserve">הוא ממש לא </w:t>
      </w:r>
      <w:bookmarkStart w:id="7457" w:name="_ETM_Q1_6605344"/>
      <w:bookmarkEnd w:id="7457"/>
      <w:r>
        <w:rPr>
          <w:rFonts w:hint="cs"/>
          <w:rtl/>
          <w:lang w:eastAsia="he-IL"/>
        </w:rPr>
        <w:t xml:space="preserve">מרחיב את </w:t>
      </w:r>
      <w:bookmarkStart w:id="7458" w:name="_ETM_Q1_6606588"/>
      <w:bookmarkEnd w:id="7458"/>
      <w:r>
        <w:rPr>
          <w:rFonts w:hint="cs"/>
          <w:rtl/>
          <w:lang w:eastAsia="he-IL"/>
        </w:rPr>
        <w:t xml:space="preserve">היריעה, ואני רוצה להגן על עמוס. </w:t>
      </w:r>
      <w:bookmarkStart w:id="7459" w:name="_ETM_Q1_6607362"/>
      <w:bookmarkEnd w:id="7459"/>
    </w:p>
    <w:p w14:paraId="2B450535" w14:textId="77777777" w:rsidR="000A5D3B" w:rsidRDefault="000A5D3B" w:rsidP="000A5D3B">
      <w:pPr>
        <w:rPr>
          <w:rtl/>
          <w:lang w:eastAsia="he-IL"/>
        </w:rPr>
      </w:pPr>
      <w:bookmarkStart w:id="7460" w:name="_ETM_Q1_6607727"/>
      <w:bookmarkStart w:id="7461" w:name="_ETM_Q1_6607804"/>
      <w:bookmarkStart w:id="7462" w:name="_ETM_Q1_6609423"/>
      <w:bookmarkEnd w:id="7460"/>
      <w:bookmarkEnd w:id="7461"/>
      <w:bookmarkEnd w:id="7462"/>
    </w:p>
    <w:p w14:paraId="11E59966" w14:textId="2DFED3E3" w:rsidR="000A5D3B" w:rsidRDefault="000A5D3B" w:rsidP="000A5D3B">
      <w:pPr>
        <w:pStyle w:val="af9"/>
        <w:keepNext/>
        <w:rPr>
          <w:rtl/>
          <w:lang w:eastAsia="he-IL"/>
        </w:rPr>
      </w:pPr>
      <w:bookmarkStart w:id="7463" w:name="ET_guest_דרור_גרנית_530"/>
      <w:r w:rsidRPr="002E6073">
        <w:rPr>
          <w:rStyle w:val="TagStyle"/>
          <w:rtl/>
        </w:rPr>
        <w:t xml:space="preserve"> &lt;&lt; אורח &gt;&gt; </w:t>
      </w:r>
      <w:r>
        <w:rPr>
          <w:rtl/>
          <w:lang w:eastAsia="he-IL"/>
        </w:rPr>
        <w:t>דרור גרנית:</w:t>
      </w:r>
      <w:r w:rsidRPr="002E6073">
        <w:rPr>
          <w:rStyle w:val="TagStyle"/>
          <w:rtl/>
        </w:rPr>
        <w:t xml:space="preserve"> &lt;&lt; אורח &gt;&gt;</w:t>
      </w:r>
      <w:r w:rsidR="00C41144">
        <w:rPr>
          <w:rtl/>
          <w:lang w:eastAsia="he-IL"/>
        </w:rPr>
        <w:t xml:space="preserve"> </w:t>
      </w:r>
      <w:r>
        <w:rPr>
          <w:rtl/>
          <w:lang w:eastAsia="he-IL"/>
        </w:rPr>
        <w:t xml:space="preserve"> </w:t>
      </w:r>
      <w:bookmarkEnd w:id="7463"/>
    </w:p>
    <w:p w14:paraId="303A9B0C" w14:textId="77777777" w:rsidR="000A5D3B" w:rsidRDefault="000A5D3B" w:rsidP="000A5D3B">
      <w:pPr>
        <w:pStyle w:val="KeepWithNext"/>
        <w:rPr>
          <w:rtl/>
          <w:lang w:eastAsia="he-IL"/>
        </w:rPr>
      </w:pPr>
    </w:p>
    <w:p w14:paraId="535AEFA7" w14:textId="77777777" w:rsidR="000A5D3B" w:rsidRDefault="000A5D3B" w:rsidP="000A5D3B">
      <w:pPr>
        <w:rPr>
          <w:rtl/>
          <w:lang w:eastAsia="he-IL"/>
        </w:rPr>
      </w:pPr>
      <w:bookmarkStart w:id="7464" w:name="_ETM_Q1_6609963"/>
      <w:bookmarkStart w:id="7465" w:name="_ETM_Q1_6609995"/>
      <w:bookmarkEnd w:id="7464"/>
      <w:bookmarkEnd w:id="7465"/>
      <w:r>
        <w:rPr>
          <w:rFonts w:hint="cs"/>
          <w:rtl/>
          <w:lang w:eastAsia="he-IL"/>
        </w:rPr>
        <w:t>תרשו לי רגע להציג</w:t>
      </w:r>
      <w:bookmarkStart w:id="7466" w:name="_ETM_Q1_6612777"/>
      <w:bookmarkEnd w:id="7466"/>
      <w:r>
        <w:rPr>
          <w:rFonts w:hint="cs"/>
          <w:rtl/>
          <w:lang w:eastAsia="he-IL"/>
        </w:rPr>
        <w:t xml:space="preserve"> - - -</w:t>
      </w:r>
      <w:bookmarkStart w:id="7467" w:name="_ETM_Q1_6609343"/>
      <w:bookmarkEnd w:id="7467"/>
    </w:p>
    <w:p w14:paraId="62A8C0C4" w14:textId="77777777" w:rsidR="000A5D3B" w:rsidRDefault="000A5D3B" w:rsidP="000A5D3B">
      <w:pPr>
        <w:rPr>
          <w:rtl/>
          <w:lang w:eastAsia="he-IL"/>
        </w:rPr>
      </w:pPr>
    </w:p>
    <w:p w14:paraId="7EF81D01" w14:textId="79BFDB6B" w:rsidR="000A5D3B" w:rsidRDefault="000A5D3B" w:rsidP="000A5D3B">
      <w:pPr>
        <w:pStyle w:val="a4"/>
        <w:keepNext/>
        <w:rPr>
          <w:rtl/>
        </w:rPr>
      </w:pPr>
      <w:bookmarkStart w:id="7468" w:name="ET_speaker_מירי_פרנקלשור_537"/>
      <w:r w:rsidRPr="002E6073">
        <w:rPr>
          <w:rStyle w:val="TagStyle"/>
          <w:rtl/>
        </w:rPr>
        <w:t xml:space="preserve"> &lt;&lt; דובר &gt;&gt; </w:t>
      </w:r>
      <w:r>
        <w:rPr>
          <w:rtl/>
        </w:rPr>
        <w:t>מירי פרנקל-שור:</w:t>
      </w:r>
      <w:r w:rsidRPr="002E6073">
        <w:rPr>
          <w:rStyle w:val="TagStyle"/>
          <w:rtl/>
        </w:rPr>
        <w:t xml:space="preserve"> &lt;&lt; דובר &gt;&gt;</w:t>
      </w:r>
      <w:r w:rsidR="00C41144">
        <w:rPr>
          <w:rtl/>
        </w:rPr>
        <w:t xml:space="preserve"> </w:t>
      </w:r>
      <w:r>
        <w:rPr>
          <w:rtl/>
        </w:rPr>
        <w:t xml:space="preserve"> </w:t>
      </w:r>
      <w:bookmarkEnd w:id="7468"/>
    </w:p>
    <w:p w14:paraId="0F7DAE98" w14:textId="77777777" w:rsidR="000A5D3B" w:rsidRDefault="000A5D3B" w:rsidP="000A5D3B">
      <w:pPr>
        <w:pStyle w:val="KeepWithNext"/>
        <w:rPr>
          <w:rtl/>
          <w:lang w:eastAsia="he-IL"/>
        </w:rPr>
      </w:pPr>
    </w:p>
    <w:p w14:paraId="639FC12D" w14:textId="0999F715" w:rsidR="000A5D3B" w:rsidRDefault="000A5D3B" w:rsidP="000A5D3B">
      <w:pPr>
        <w:rPr>
          <w:rtl/>
          <w:lang w:eastAsia="he-IL"/>
        </w:rPr>
      </w:pPr>
      <w:r>
        <w:rPr>
          <w:rFonts w:hint="cs"/>
          <w:rtl/>
          <w:lang w:eastAsia="he-IL"/>
        </w:rPr>
        <w:t>כן, בחייך - - -</w:t>
      </w:r>
      <w:bookmarkStart w:id="7469" w:name="_ETM_Q1_6609868"/>
      <w:bookmarkStart w:id="7470" w:name="_ETM_Q1_6609939"/>
      <w:bookmarkStart w:id="7471" w:name="_ETM_Q1_6608839"/>
      <w:bookmarkStart w:id="7472" w:name="_ETM_Q1_6611353"/>
      <w:bookmarkStart w:id="7473" w:name="_ETM_Q1_6611837"/>
      <w:bookmarkStart w:id="7474" w:name="ET_yor_5766_531"/>
      <w:bookmarkEnd w:id="7469"/>
      <w:bookmarkEnd w:id="7470"/>
      <w:bookmarkEnd w:id="7471"/>
      <w:bookmarkEnd w:id="7472"/>
      <w:bookmarkEnd w:id="7473"/>
    </w:p>
    <w:p w14:paraId="72A8953A" w14:textId="77777777" w:rsidR="005A383D" w:rsidRDefault="005A383D" w:rsidP="000A5D3B">
      <w:pPr>
        <w:rPr>
          <w:rtl/>
          <w:lang w:eastAsia="he-IL"/>
        </w:rPr>
      </w:pPr>
    </w:p>
    <w:p w14:paraId="02C2D1E3" w14:textId="77777777" w:rsidR="000A5D3B" w:rsidRDefault="000A5D3B" w:rsidP="000A5D3B">
      <w:pPr>
        <w:rPr>
          <w:rStyle w:val="TagStyle"/>
          <w:rtl/>
        </w:rPr>
      </w:pPr>
    </w:p>
    <w:p w14:paraId="06FAB295" w14:textId="31E3E1EE" w:rsidR="000A5D3B" w:rsidRDefault="000A5D3B" w:rsidP="000A5D3B">
      <w:pPr>
        <w:pStyle w:val="af6"/>
        <w:keepNext/>
        <w:rPr>
          <w:rtl/>
        </w:rPr>
      </w:pPr>
      <w:bookmarkStart w:id="7475" w:name="_ETM_Q1_6611934"/>
      <w:bookmarkEnd w:id="7475"/>
      <w:r w:rsidRPr="002E6073">
        <w:rPr>
          <w:rStyle w:val="TagStyle"/>
          <w:rtl/>
        </w:rPr>
        <w:t xml:space="preserve">&lt;&lt; יור &gt;&gt; </w:t>
      </w:r>
      <w:r>
        <w:rPr>
          <w:rtl/>
        </w:rPr>
        <w:t>היו"ר רם בן ברק:</w:t>
      </w:r>
      <w:r w:rsidRPr="002E6073">
        <w:rPr>
          <w:rStyle w:val="TagStyle"/>
          <w:rtl/>
        </w:rPr>
        <w:t xml:space="preserve"> &lt;&lt; יור &gt;&gt;</w:t>
      </w:r>
      <w:r w:rsidR="00C41144">
        <w:rPr>
          <w:rtl/>
        </w:rPr>
        <w:t xml:space="preserve"> </w:t>
      </w:r>
      <w:r>
        <w:rPr>
          <w:rtl/>
        </w:rPr>
        <w:t xml:space="preserve"> </w:t>
      </w:r>
      <w:bookmarkEnd w:id="7474"/>
    </w:p>
    <w:p w14:paraId="5AA1ABB0" w14:textId="77777777" w:rsidR="000A5D3B" w:rsidRDefault="000A5D3B" w:rsidP="000A5D3B">
      <w:pPr>
        <w:pStyle w:val="KeepWithNext"/>
        <w:rPr>
          <w:rtl/>
          <w:lang w:eastAsia="he-IL"/>
        </w:rPr>
      </w:pPr>
    </w:p>
    <w:p w14:paraId="07445A32" w14:textId="77777777" w:rsidR="000A5D3B" w:rsidRDefault="000A5D3B" w:rsidP="000A5D3B">
      <w:pPr>
        <w:rPr>
          <w:rtl/>
          <w:lang w:eastAsia="he-IL"/>
        </w:rPr>
      </w:pPr>
      <w:bookmarkStart w:id="7476" w:name="_ETM_Q1_6610886"/>
      <w:bookmarkStart w:id="7477" w:name="_ETM_Q1_6606466"/>
      <w:bookmarkEnd w:id="7476"/>
      <w:bookmarkEnd w:id="7477"/>
      <w:r>
        <w:rPr>
          <w:rFonts w:hint="cs"/>
          <w:rtl/>
          <w:lang w:eastAsia="he-IL"/>
        </w:rPr>
        <w:t xml:space="preserve">שנייה, </w:t>
      </w:r>
      <w:bookmarkStart w:id="7478" w:name="_ETM_Q1_6609682"/>
      <w:bookmarkEnd w:id="7478"/>
      <w:r>
        <w:rPr>
          <w:rFonts w:hint="cs"/>
          <w:rtl/>
          <w:lang w:eastAsia="he-IL"/>
        </w:rPr>
        <w:t>כן דרו</w:t>
      </w:r>
      <w:bookmarkStart w:id="7479" w:name="_ETM_Q1_6612468"/>
      <w:bookmarkStart w:id="7480" w:name="_ETM_Q1_6612622"/>
      <w:bookmarkEnd w:id="7479"/>
      <w:bookmarkEnd w:id="7480"/>
      <w:r>
        <w:rPr>
          <w:rFonts w:hint="cs"/>
          <w:rtl/>
          <w:lang w:eastAsia="he-IL"/>
        </w:rPr>
        <w:t>ר.</w:t>
      </w:r>
    </w:p>
    <w:p w14:paraId="6444DD7E" w14:textId="77777777" w:rsidR="000A5D3B" w:rsidRDefault="000A5D3B" w:rsidP="000A5D3B">
      <w:pPr>
        <w:rPr>
          <w:rtl/>
          <w:lang w:eastAsia="he-IL"/>
        </w:rPr>
      </w:pPr>
      <w:bookmarkStart w:id="7481" w:name="_ETM_Q1_6614025"/>
      <w:bookmarkStart w:id="7482" w:name="_ETM_Q1_6614096"/>
      <w:bookmarkStart w:id="7483" w:name="_ETM_Q1_6609282"/>
      <w:bookmarkStart w:id="7484" w:name="_ETM_Q1_6609517"/>
      <w:bookmarkStart w:id="7485" w:name="_ETM_Q1_6610016"/>
      <w:bookmarkStart w:id="7486" w:name="_ETM_Q1_6610054"/>
      <w:bookmarkEnd w:id="7481"/>
      <w:bookmarkEnd w:id="7482"/>
      <w:bookmarkEnd w:id="7483"/>
      <w:bookmarkEnd w:id="7484"/>
      <w:bookmarkEnd w:id="7485"/>
      <w:bookmarkEnd w:id="7486"/>
    </w:p>
    <w:p w14:paraId="40F226DB" w14:textId="384904B1" w:rsidR="000A5D3B" w:rsidRDefault="000A5D3B" w:rsidP="000A5D3B">
      <w:pPr>
        <w:pStyle w:val="-"/>
        <w:keepNext/>
        <w:rPr>
          <w:rtl/>
        </w:rPr>
      </w:pPr>
      <w:bookmarkStart w:id="7487" w:name="ET_speakercontinue_דרור_גרנית_535"/>
      <w:r w:rsidRPr="002E6073">
        <w:rPr>
          <w:rStyle w:val="TagStyle"/>
          <w:rtl/>
        </w:rPr>
        <w:t xml:space="preserve"> &lt;&lt; דובר_המשך &gt;&gt; </w:t>
      </w:r>
      <w:r>
        <w:rPr>
          <w:rtl/>
        </w:rPr>
        <w:t>דרור גרנית:</w:t>
      </w:r>
      <w:r w:rsidRPr="002E6073">
        <w:rPr>
          <w:rStyle w:val="TagStyle"/>
          <w:rtl/>
        </w:rPr>
        <w:t xml:space="preserve"> &lt;&lt; דובר_המשך &gt;&gt;</w:t>
      </w:r>
      <w:r w:rsidR="00C41144">
        <w:rPr>
          <w:rtl/>
        </w:rPr>
        <w:t xml:space="preserve"> </w:t>
      </w:r>
      <w:r>
        <w:rPr>
          <w:rtl/>
        </w:rPr>
        <w:t xml:space="preserve"> </w:t>
      </w:r>
      <w:bookmarkEnd w:id="7487"/>
    </w:p>
    <w:p w14:paraId="24C9719B" w14:textId="77777777" w:rsidR="000A5D3B" w:rsidRDefault="000A5D3B" w:rsidP="000A5D3B">
      <w:pPr>
        <w:pStyle w:val="KeepWithNext"/>
        <w:rPr>
          <w:rtl/>
          <w:lang w:eastAsia="he-IL"/>
        </w:rPr>
      </w:pPr>
    </w:p>
    <w:p w14:paraId="5F181D2D" w14:textId="77777777" w:rsidR="000A5D3B" w:rsidRDefault="000A5D3B" w:rsidP="000A5D3B">
      <w:pPr>
        <w:rPr>
          <w:rtl/>
          <w:lang w:eastAsia="he-IL"/>
        </w:rPr>
      </w:pPr>
      <w:bookmarkStart w:id="7488" w:name="_ETM_Q1_6611327"/>
      <w:bookmarkStart w:id="7489" w:name="_ETM_Q1_6609544"/>
      <w:bookmarkEnd w:id="7488"/>
      <w:bookmarkEnd w:id="7489"/>
      <w:r>
        <w:rPr>
          <w:rFonts w:hint="cs"/>
          <w:rtl/>
          <w:lang w:eastAsia="he-IL"/>
        </w:rPr>
        <w:t xml:space="preserve">תרשו לי רגע </w:t>
      </w:r>
      <w:bookmarkStart w:id="7490" w:name="_ETM_Q1_6612050"/>
      <w:bookmarkEnd w:id="7490"/>
      <w:r>
        <w:rPr>
          <w:rFonts w:hint="cs"/>
          <w:rtl/>
          <w:lang w:eastAsia="he-IL"/>
        </w:rPr>
        <w:t xml:space="preserve">להציג את הרציונל. הרציונל אומר כך, ואני </w:t>
      </w:r>
      <w:bookmarkStart w:id="7491" w:name="_ETM_Q1_6615576"/>
      <w:bookmarkEnd w:id="7491"/>
      <w:r>
        <w:rPr>
          <w:rFonts w:hint="cs"/>
          <w:rtl/>
          <w:lang w:eastAsia="he-IL"/>
        </w:rPr>
        <w:t xml:space="preserve">מציג </w:t>
      </w:r>
      <w:bookmarkStart w:id="7492" w:name="_ETM_Q1_6616419"/>
      <w:bookmarkEnd w:id="7492"/>
      <w:r>
        <w:rPr>
          <w:rFonts w:hint="cs"/>
          <w:rtl/>
          <w:lang w:eastAsia="he-IL"/>
        </w:rPr>
        <w:t xml:space="preserve">את זה הכי פשוט רעיונית, אם אין עמידה ביעדי הגיוס, </w:t>
      </w:r>
      <w:bookmarkStart w:id="7493" w:name="_ETM_Q1_6624080"/>
      <w:bookmarkEnd w:id="7493"/>
      <w:r>
        <w:rPr>
          <w:rFonts w:hint="cs"/>
          <w:rtl/>
          <w:lang w:eastAsia="he-IL"/>
        </w:rPr>
        <w:t xml:space="preserve">קורה מנגנון שהוא לצורך </w:t>
      </w:r>
      <w:bookmarkStart w:id="7494" w:name="_ETM_Q1_6623263"/>
      <w:bookmarkEnd w:id="7494"/>
      <w:r>
        <w:rPr>
          <w:rFonts w:hint="cs"/>
          <w:rtl/>
          <w:lang w:eastAsia="he-IL"/>
        </w:rPr>
        <w:t xml:space="preserve">הדיון מנגנון של הפחתה, שאומר שפר </w:t>
      </w:r>
      <w:bookmarkStart w:id="7495" w:name="_ETM_Q1_6630326"/>
      <w:bookmarkStart w:id="7496" w:name="_ETM_Q1_6625569"/>
      <w:bookmarkEnd w:id="7495"/>
      <w:bookmarkEnd w:id="7496"/>
      <w:r>
        <w:rPr>
          <w:rFonts w:hint="cs"/>
          <w:rtl/>
          <w:lang w:eastAsia="he-IL"/>
        </w:rPr>
        <w:t xml:space="preserve">כל תלמיד שהיה אמור להיות בשורות </w:t>
      </w:r>
      <w:bookmarkStart w:id="7497" w:name="_ETM_Q1_6632913"/>
      <w:bookmarkEnd w:id="7497"/>
      <w:r>
        <w:rPr>
          <w:rFonts w:hint="cs"/>
          <w:rtl/>
          <w:lang w:eastAsia="he-IL"/>
        </w:rPr>
        <w:t>הצבא או השירות ה</w:t>
      </w:r>
      <w:bookmarkStart w:id="7498" w:name="_ETM_Q1_6630633"/>
      <w:bookmarkEnd w:id="7498"/>
      <w:r>
        <w:rPr>
          <w:rFonts w:hint="cs"/>
          <w:rtl/>
          <w:lang w:eastAsia="he-IL"/>
        </w:rPr>
        <w:t xml:space="preserve">אזרחי, </w:t>
      </w:r>
      <w:bookmarkStart w:id="7499" w:name="_ETM_Q1_6624070"/>
      <w:bookmarkStart w:id="7500" w:name="_ETM_Q1_6624150"/>
      <w:bookmarkStart w:id="7501" w:name="_ETM_Q1_6626789"/>
      <w:bookmarkStart w:id="7502" w:name="_ETM_Q1_6610763"/>
      <w:bookmarkStart w:id="7503" w:name="_ETM_Q1_6606079"/>
      <w:bookmarkStart w:id="7504" w:name="_ETM_Q1_6603596"/>
      <w:bookmarkStart w:id="7505" w:name="_ETM_Q1_6630188"/>
      <w:bookmarkEnd w:id="7499"/>
      <w:bookmarkEnd w:id="7500"/>
      <w:bookmarkEnd w:id="7501"/>
      <w:bookmarkEnd w:id="7502"/>
      <w:bookmarkEnd w:id="7503"/>
      <w:bookmarkEnd w:id="7504"/>
      <w:bookmarkEnd w:id="7505"/>
      <w:r>
        <w:rPr>
          <w:rFonts w:hint="cs"/>
          <w:rtl/>
          <w:lang w:eastAsia="he-IL"/>
        </w:rPr>
        <w:t xml:space="preserve">היה אמור להיות בשירות ובמקום זה </w:t>
      </w:r>
      <w:bookmarkStart w:id="7506" w:name="_ETM_Q1_6639753"/>
      <w:bookmarkEnd w:id="7506"/>
      <w:r>
        <w:rPr>
          <w:rFonts w:hint="cs"/>
          <w:rtl/>
          <w:lang w:eastAsia="he-IL"/>
        </w:rPr>
        <w:t xml:space="preserve">הוא יושב </w:t>
      </w:r>
      <w:bookmarkStart w:id="7507" w:name="_ETM_Q1_6635932"/>
      <w:bookmarkEnd w:id="7507"/>
      <w:r>
        <w:rPr>
          <w:rFonts w:hint="cs"/>
          <w:rtl/>
          <w:lang w:eastAsia="he-IL"/>
        </w:rPr>
        <w:t xml:space="preserve">בישיבה, הכסף שניתן כתמיכה בגינו ילך ויפחת ככל </w:t>
      </w:r>
      <w:bookmarkStart w:id="7508" w:name="_ETM_Q1_6647508"/>
      <w:bookmarkEnd w:id="7508"/>
      <w:r>
        <w:rPr>
          <w:rFonts w:hint="cs"/>
          <w:rtl/>
          <w:lang w:eastAsia="he-IL"/>
        </w:rPr>
        <w:t xml:space="preserve">שיש אי עמידה מתמשכת </w:t>
      </w:r>
      <w:bookmarkStart w:id="7509" w:name="_ETM_Q1_6646290"/>
      <w:bookmarkEnd w:id="7509"/>
      <w:r>
        <w:rPr>
          <w:rFonts w:hint="cs"/>
          <w:rtl/>
          <w:lang w:eastAsia="he-IL"/>
        </w:rPr>
        <w:t>ביעדים</w:t>
      </w:r>
      <w:bookmarkStart w:id="7510" w:name="_ETM_Q1_6643620"/>
      <w:bookmarkEnd w:id="7510"/>
      <w:r>
        <w:rPr>
          <w:rFonts w:hint="cs"/>
          <w:rtl/>
          <w:lang w:eastAsia="he-IL"/>
        </w:rPr>
        <w:t xml:space="preserve">. </w:t>
      </w:r>
    </w:p>
    <w:p w14:paraId="3B242755" w14:textId="77777777" w:rsidR="000A5D3B" w:rsidRDefault="000A5D3B" w:rsidP="000A5D3B">
      <w:pPr>
        <w:rPr>
          <w:rtl/>
          <w:lang w:eastAsia="he-IL"/>
        </w:rPr>
      </w:pPr>
      <w:bookmarkStart w:id="7511" w:name="_ETM_Q1_6651073"/>
      <w:bookmarkStart w:id="7512" w:name="_ETM_Q1_6651212"/>
      <w:bookmarkEnd w:id="7511"/>
      <w:bookmarkEnd w:id="7512"/>
    </w:p>
    <w:p w14:paraId="7505B580" w14:textId="77777777" w:rsidR="000A5D3B" w:rsidRDefault="000A5D3B" w:rsidP="000A5D3B">
      <w:pPr>
        <w:rPr>
          <w:rtl/>
          <w:lang w:eastAsia="he-IL"/>
        </w:rPr>
      </w:pPr>
      <w:bookmarkStart w:id="7513" w:name="_ETM_Q1_6651255"/>
      <w:bookmarkStart w:id="7514" w:name="_ETM_Q1_6651343"/>
      <w:bookmarkEnd w:id="7513"/>
      <w:bookmarkEnd w:id="7514"/>
      <w:r>
        <w:rPr>
          <w:rFonts w:hint="cs"/>
          <w:rtl/>
          <w:lang w:eastAsia="he-IL"/>
        </w:rPr>
        <w:t xml:space="preserve">בשנה הראשונה </w:t>
      </w:r>
      <w:bookmarkStart w:id="7515" w:name="_ETM_Q1_6648647"/>
      <w:bookmarkStart w:id="7516" w:name="_ETM_Q1_6646744"/>
      <w:bookmarkEnd w:id="7515"/>
      <w:bookmarkEnd w:id="7516"/>
      <w:r>
        <w:rPr>
          <w:rFonts w:hint="cs"/>
          <w:rtl/>
          <w:lang w:eastAsia="he-IL"/>
        </w:rPr>
        <w:t xml:space="preserve">יופחתו 20 אחוזים, </w:t>
      </w:r>
      <w:bookmarkStart w:id="7517" w:name="_ETM_Q1_6653496"/>
      <w:bookmarkStart w:id="7518" w:name="_ETM_Q1_6648714"/>
      <w:bookmarkEnd w:id="7517"/>
      <w:bookmarkEnd w:id="7518"/>
      <w:r>
        <w:rPr>
          <w:rFonts w:hint="cs"/>
          <w:rtl/>
          <w:lang w:eastAsia="he-IL"/>
        </w:rPr>
        <w:t xml:space="preserve">בשנה השנייה יופחתו 20 אחוזים, בשנה השלישית שיש אי </w:t>
      </w:r>
      <w:bookmarkStart w:id="7519" w:name="_ETM_Q1_6653474"/>
      <w:bookmarkEnd w:id="7519"/>
      <w:r>
        <w:rPr>
          <w:rFonts w:hint="cs"/>
          <w:rtl/>
          <w:lang w:eastAsia="he-IL"/>
        </w:rPr>
        <w:t xml:space="preserve">עמידה </w:t>
      </w:r>
      <w:bookmarkStart w:id="7520" w:name="_ETM_Q1_6654594"/>
      <w:bookmarkEnd w:id="7520"/>
      <w:r>
        <w:rPr>
          <w:rFonts w:hint="cs"/>
          <w:rtl/>
          <w:lang w:eastAsia="he-IL"/>
        </w:rPr>
        <w:t xml:space="preserve">ביעדים, התמיכה בגין תלמיד שהיה אמור להיות בשורות </w:t>
      </w:r>
      <w:bookmarkStart w:id="7521" w:name="_ETM_Q1_6657241"/>
      <w:bookmarkEnd w:id="7521"/>
      <w:r>
        <w:rPr>
          <w:rFonts w:hint="cs"/>
          <w:rtl/>
          <w:lang w:eastAsia="he-IL"/>
        </w:rPr>
        <w:t xml:space="preserve">השירות הצבאי </w:t>
      </w:r>
      <w:bookmarkStart w:id="7522" w:name="_ETM_Q1_6660638"/>
      <w:bookmarkEnd w:id="7522"/>
      <w:r>
        <w:rPr>
          <w:rFonts w:hint="cs"/>
          <w:rtl/>
          <w:lang w:eastAsia="he-IL"/>
        </w:rPr>
        <w:t xml:space="preserve">או האזרחי ובמקום זה הוא </w:t>
      </w:r>
      <w:bookmarkStart w:id="7523" w:name="_ETM_Q1_6660542"/>
      <w:bookmarkEnd w:id="7523"/>
      <w:r>
        <w:rPr>
          <w:rFonts w:hint="cs"/>
          <w:rtl/>
          <w:lang w:eastAsia="he-IL"/>
        </w:rPr>
        <w:t xml:space="preserve">חובש את ספסלי </w:t>
      </w:r>
      <w:bookmarkStart w:id="7524" w:name="_ETM_Q1_6663026"/>
      <w:bookmarkEnd w:id="7524"/>
      <w:r>
        <w:rPr>
          <w:rFonts w:hint="cs"/>
          <w:rtl/>
          <w:lang w:eastAsia="he-IL"/>
        </w:rPr>
        <w:t>הישיבה,</w:t>
      </w:r>
      <w:bookmarkStart w:id="7525" w:name="_ETM_Q1_6667223"/>
      <w:bookmarkEnd w:id="7525"/>
      <w:r>
        <w:rPr>
          <w:rFonts w:hint="cs"/>
          <w:rtl/>
          <w:lang w:eastAsia="he-IL"/>
        </w:rPr>
        <w:t xml:space="preserve"> </w:t>
      </w:r>
      <w:bookmarkStart w:id="7526" w:name="_ETM_Q1_6661578"/>
      <w:bookmarkEnd w:id="7526"/>
      <w:r>
        <w:rPr>
          <w:rFonts w:hint="cs"/>
          <w:rtl/>
          <w:lang w:eastAsia="he-IL"/>
        </w:rPr>
        <w:t xml:space="preserve">תופחת ל-40 </w:t>
      </w:r>
      <w:bookmarkStart w:id="7527" w:name="_ETM_Q1_6668499"/>
      <w:bookmarkEnd w:id="7527"/>
      <w:r>
        <w:rPr>
          <w:rFonts w:hint="cs"/>
          <w:rtl/>
          <w:lang w:eastAsia="he-IL"/>
        </w:rPr>
        <w:t xml:space="preserve">אחוזים. </w:t>
      </w:r>
      <w:bookmarkStart w:id="7528" w:name="_ETM_Q1_6665548"/>
      <w:bookmarkEnd w:id="7528"/>
    </w:p>
    <w:p w14:paraId="7710F698" w14:textId="77777777" w:rsidR="000A5D3B" w:rsidRDefault="000A5D3B" w:rsidP="000A5D3B">
      <w:pPr>
        <w:rPr>
          <w:rtl/>
          <w:lang w:eastAsia="he-IL"/>
        </w:rPr>
      </w:pPr>
      <w:bookmarkStart w:id="7529" w:name="_ETM_Q1_6666041"/>
      <w:bookmarkStart w:id="7530" w:name="_ETM_Q1_6666138"/>
      <w:bookmarkEnd w:id="7529"/>
      <w:bookmarkEnd w:id="7530"/>
    </w:p>
    <w:p w14:paraId="60D1123D" w14:textId="54D456D9" w:rsidR="000A5D3B" w:rsidRDefault="000A5D3B" w:rsidP="000A5D3B">
      <w:pPr>
        <w:pStyle w:val="af6"/>
        <w:keepNext/>
        <w:rPr>
          <w:rtl/>
        </w:rPr>
      </w:pPr>
      <w:bookmarkStart w:id="7531" w:name="ET_yor_5766_541"/>
      <w:r w:rsidRPr="005C6204">
        <w:rPr>
          <w:rStyle w:val="TagStyle"/>
          <w:rtl/>
        </w:rPr>
        <w:t xml:space="preserve"> &lt;&lt; יור &gt;&gt; </w:t>
      </w:r>
      <w:r>
        <w:rPr>
          <w:rtl/>
        </w:rPr>
        <w:t>היו"ר רם בן ברק:</w:t>
      </w:r>
      <w:r w:rsidRPr="005C6204">
        <w:rPr>
          <w:rStyle w:val="TagStyle"/>
          <w:rtl/>
        </w:rPr>
        <w:t xml:space="preserve"> &lt;&lt; יור &gt;&gt;</w:t>
      </w:r>
      <w:r w:rsidR="00C41144">
        <w:rPr>
          <w:rtl/>
        </w:rPr>
        <w:t xml:space="preserve"> </w:t>
      </w:r>
      <w:r>
        <w:rPr>
          <w:rtl/>
        </w:rPr>
        <w:t xml:space="preserve"> </w:t>
      </w:r>
      <w:bookmarkEnd w:id="7531"/>
    </w:p>
    <w:p w14:paraId="4FB59317" w14:textId="77777777" w:rsidR="000A5D3B" w:rsidRDefault="000A5D3B" w:rsidP="000A5D3B">
      <w:pPr>
        <w:pStyle w:val="KeepWithNext"/>
        <w:rPr>
          <w:rtl/>
          <w:lang w:eastAsia="he-IL"/>
        </w:rPr>
      </w:pPr>
    </w:p>
    <w:p w14:paraId="03D8A689" w14:textId="77777777" w:rsidR="000A5D3B" w:rsidRDefault="000A5D3B" w:rsidP="000A5D3B">
      <w:pPr>
        <w:rPr>
          <w:rtl/>
          <w:lang w:eastAsia="he-IL"/>
        </w:rPr>
      </w:pPr>
      <w:bookmarkStart w:id="7532" w:name="_ETM_Q1_6667111"/>
      <w:bookmarkEnd w:id="7532"/>
      <w:r>
        <w:rPr>
          <w:rFonts w:hint="cs"/>
          <w:rtl/>
          <w:lang w:eastAsia="he-IL"/>
        </w:rPr>
        <w:t>למי יופחת?</w:t>
      </w:r>
    </w:p>
    <w:p w14:paraId="29798CB2" w14:textId="77777777" w:rsidR="000A5D3B" w:rsidRDefault="000A5D3B" w:rsidP="000A5D3B">
      <w:pPr>
        <w:rPr>
          <w:rtl/>
          <w:lang w:eastAsia="he-IL"/>
        </w:rPr>
      </w:pPr>
      <w:bookmarkStart w:id="7533" w:name="_ETM_Q1_6669207"/>
      <w:bookmarkStart w:id="7534" w:name="_ETM_Q1_6669279"/>
      <w:bookmarkStart w:id="7535" w:name="_ETM_Q1_6665366"/>
      <w:bookmarkEnd w:id="7533"/>
      <w:bookmarkEnd w:id="7534"/>
      <w:bookmarkEnd w:id="7535"/>
    </w:p>
    <w:p w14:paraId="3717419C" w14:textId="5F5B6876" w:rsidR="000A5D3B" w:rsidRDefault="000A5D3B" w:rsidP="000A5D3B">
      <w:pPr>
        <w:pStyle w:val="-"/>
        <w:keepNext/>
        <w:rPr>
          <w:rtl/>
        </w:rPr>
      </w:pPr>
      <w:bookmarkStart w:id="7536" w:name="ET_speakercontinue_דרור_גרנית_542"/>
      <w:r w:rsidRPr="005C6204">
        <w:rPr>
          <w:rStyle w:val="TagStyle"/>
          <w:rtl/>
        </w:rPr>
        <w:t xml:space="preserve"> &lt;&lt; דובר_המשך &gt;&gt; </w:t>
      </w:r>
      <w:r>
        <w:rPr>
          <w:rtl/>
        </w:rPr>
        <w:t>דרור גרנית:</w:t>
      </w:r>
      <w:r w:rsidRPr="005C6204">
        <w:rPr>
          <w:rStyle w:val="TagStyle"/>
          <w:rtl/>
        </w:rPr>
        <w:t xml:space="preserve"> &lt;&lt; דובר_המשך &gt;&gt;</w:t>
      </w:r>
      <w:r w:rsidR="00C41144">
        <w:rPr>
          <w:rtl/>
        </w:rPr>
        <w:t xml:space="preserve"> </w:t>
      </w:r>
      <w:r>
        <w:rPr>
          <w:rtl/>
        </w:rPr>
        <w:t xml:space="preserve"> </w:t>
      </w:r>
      <w:bookmarkEnd w:id="7536"/>
    </w:p>
    <w:p w14:paraId="123CD950" w14:textId="77777777" w:rsidR="000A5D3B" w:rsidRDefault="000A5D3B" w:rsidP="000A5D3B">
      <w:pPr>
        <w:pStyle w:val="KeepWithNext"/>
        <w:rPr>
          <w:rtl/>
          <w:lang w:eastAsia="he-IL"/>
        </w:rPr>
      </w:pPr>
    </w:p>
    <w:p w14:paraId="43698B28" w14:textId="77777777" w:rsidR="000A5D3B" w:rsidRDefault="000A5D3B" w:rsidP="000A5D3B">
      <w:pPr>
        <w:rPr>
          <w:rtl/>
          <w:lang w:eastAsia="he-IL"/>
        </w:rPr>
      </w:pPr>
      <w:bookmarkStart w:id="7537" w:name="_ETM_Q1_6671326"/>
      <w:bookmarkStart w:id="7538" w:name="_ETM_Q1_6665958"/>
      <w:bookmarkEnd w:id="7537"/>
      <w:bookmarkEnd w:id="7538"/>
      <w:r>
        <w:rPr>
          <w:rFonts w:hint="cs"/>
          <w:rtl/>
          <w:lang w:eastAsia="he-IL"/>
        </w:rPr>
        <w:t xml:space="preserve">או, עכשיו, הכסף שמדבר עליו עמוס, עולם התמיכות, </w:t>
      </w:r>
      <w:bookmarkStart w:id="7539" w:name="_ETM_Q1_6676965"/>
      <w:bookmarkEnd w:id="7539"/>
      <w:r>
        <w:rPr>
          <w:rFonts w:hint="cs"/>
          <w:rtl/>
          <w:lang w:eastAsia="he-IL"/>
        </w:rPr>
        <w:t>זה כסף שנקבע בסכום כולל</w:t>
      </w:r>
      <w:bookmarkStart w:id="7540" w:name="_ETM_Q1_6677551"/>
      <w:bookmarkEnd w:id="7540"/>
      <w:r>
        <w:rPr>
          <w:rFonts w:hint="cs"/>
          <w:rtl/>
          <w:lang w:eastAsia="he-IL"/>
        </w:rPr>
        <w:t xml:space="preserve">, והסכום הכולל הזה ניתן </w:t>
      </w:r>
      <w:bookmarkStart w:id="7541" w:name="_ETM_Q1_6681158"/>
      <w:bookmarkEnd w:id="7541"/>
      <w:r>
        <w:rPr>
          <w:rFonts w:hint="cs"/>
          <w:rtl/>
          <w:lang w:eastAsia="he-IL"/>
        </w:rPr>
        <w:t xml:space="preserve">לכל המוסדות </w:t>
      </w:r>
      <w:bookmarkStart w:id="7542" w:name="_ETM_Q1_6677757"/>
      <w:bookmarkEnd w:id="7542"/>
      <w:r>
        <w:rPr>
          <w:rFonts w:hint="cs"/>
          <w:rtl/>
          <w:lang w:eastAsia="he-IL"/>
        </w:rPr>
        <w:t xml:space="preserve">שמלמדים לימודים תורניים, במכלול אחד. כולם אוכלים </w:t>
      </w:r>
      <w:bookmarkStart w:id="7543" w:name="_ETM_Q1_6683838"/>
      <w:bookmarkEnd w:id="7543"/>
      <w:r>
        <w:rPr>
          <w:rFonts w:hint="cs"/>
          <w:rtl/>
          <w:lang w:eastAsia="he-IL"/>
        </w:rPr>
        <w:t xml:space="preserve">מאותה </w:t>
      </w:r>
      <w:bookmarkStart w:id="7544" w:name="_ETM_Q1_6689736"/>
      <w:bookmarkEnd w:id="7544"/>
      <w:r>
        <w:rPr>
          <w:rFonts w:hint="cs"/>
          <w:rtl/>
          <w:lang w:eastAsia="he-IL"/>
        </w:rPr>
        <w:t xml:space="preserve">עוגה </w:t>
      </w:r>
      <w:bookmarkStart w:id="7545" w:name="_ETM_Q1_6685750"/>
      <w:bookmarkEnd w:id="7545"/>
      <w:r>
        <w:rPr>
          <w:rFonts w:hint="cs"/>
          <w:rtl/>
          <w:lang w:eastAsia="he-IL"/>
        </w:rPr>
        <w:t>לצורך הדיון, אבל העוגה הזאת ני</w:t>
      </w:r>
      <w:bookmarkStart w:id="7546" w:name="_ETM_Q1_6686552"/>
      <w:bookmarkEnd w:id="7546"/>
      <w:r>
        <w:rPr>
          <w:rFonts w:hint="cs"/>
          <w:rtl/>
          <w:lang w:eastAsia="he-IL"/>
        </w:rPr>
        <w:t xml:space="preserve">תנת, כפי שציין עמוס, </w:t>
      </w:r>
      <w:bookmarkStart w:id="7547" w:name="_ETM_Q1_6692673"/>
      <w:bookmarkEnd w:id="7547"/>
      <w:r>
        <w:rPr>
          <w:rFonts w:hint="cs"/>
          <w:rtl/>
          <w:lang w:eastAsia="he-IL"/>
        </w:rPr>
        <w:t>ל</w:t>
      </w:r>
      <w:bookmarkStart w:id="7548" w:name="_ETM_Q1_6688264"/>
      <w:bookmarkEnd w:id="7548"/>
      <w:r>
        <w:rPr>
          <w:rFonts w:hint="cs"/>
          <w:rtl/>
          <w:lang w:eastAsia="he-IL"/>
        </w:rPr>
        <w:t>-1,850 מוסדות, ביניה</w:t>
      </w:r>
      <w:bookmarkStart w:id="7549" w:name="_ETM_Q1_6690507"/>
      <w:bookmarkEnd w:id="7549"/>
      <w:r>
        <w:rPr>
          <w:rFonts w:hint="cs"/>
          <w:rtl/>
          <w:lang w:eastAsia="he-IL"/>
        </w:rPr>
        <w:t>ם מוסדות שהם בכלל לא רלוונ</w:t>
      </w:r>
      <w:bookmarkStart w:id="7550" w:name="_ETM_Q1_6691690"/>
      <w:bookmarkStart w:id="7551" w:name="_ETM_Q1_6687871"/>
      <w:bookmarkEnd w:id="7550"/>
      <w:bookmarkEnd w:id="7551"/>
      <w:r>
        <w:rPr>
          <w:rFonts w:hint="cs"/>
          <w:rtl/>
          <w:lang w:eastAsia="he-IL"/>
        </w:rPr>
        <w:t xml:space="preserve">טיים לעניינינו, </w:t>
      </w:r>
      <w:bookmarkStart w:id="7552" w:name="_ETM_Q1_6694534"/>
      <w:bookmarkEnd w:id="7552"/>
      <w:r>
        <w:rPr>
          <w:rFonts w:hint="cs"/>
          <w:rtl/>
          <w:lang w:eastAsia="he-IL"/>
        </w:rPr>
        <w:t xml:space="preserve">כמו למשל מוסדות </w:t>
      </w:r>
      <w:bookmarkStart w:id="7553" w:name="_ETM_Q1_6692258"/>
      <w:bookmarkEnd w:id="7553"/>
      <w:r>
        <w:rPr>
          <w:rFonts w:hint="cs"/>
          <w:rtl/>
          <w:lang w:eastAsia="he-IL"/>
        </w:rPr>
        <w:t xml:space="preserve">שמספקים לימודים תורניים לנשים. </w:t>
      </w:r>
    </w:p>
    <w:p w14:paraId="430C671B" w14:textId="77777777" w:rsidR="000A5D3B" w:rsidRDefault="000A5D3B" w:rsidP="000A5D3B">
      <w:pPr>
        <w:rPr>
          <w:rtl/>
          <w:lang w:eastAsia="he-IL"/>
        </w:rPr>
      </w:pPr>
      <w:bookmarkStart w:id="7554" w:name="_ETM_Q1_6700209"/>
      <w:bookmarkStart w:id="7555" w:name="_ETM_Q1_6700290"/>
      <w:bookmarkEnd w:id="7554"/>
      <w:bookmarkEnd w:id="7555"/>
    </w:p>
    <w:p w14:paraId="4DDC4E06" w14:textId="77777777" w:rsidR="000A5D3B" w:rsidRDefault="000A5D3B" w:rsidP="000A5D3B">
      <w:pPr>
        <w:rPr>
          <w:rtl/>
          <w:lang w:eastAsia="he-IL"/>
        </w:rPr>
      </w:pPr>
      <w:bookmarkStart w:id="7556" w:name="_ETM_Q1_6700401"/>
      <w:bookmarkStart w:id="7557" w:name="_ETM_Q1_6700475"/>
      <w:bookmarkEnd w:id="7556"/>
      <w:bookmarkEnd w:id="7557"/>
      <w:r>
        <w:rPr>
          <w:rFonts w:hint="cs"/>
          <w:rtl/>
          <w:lang w:eastAsia="he-IL"/>
        </w:rPr>
        <w:t xml:space="preserve">ולכן, הדיון הוא </w:t>
      </w:r>
      <w:bookmarkStart w:id="7558" w:name="_ETM_Q1_6702548"/>
      <w:bookmarkEnd w:id="7558"/>
      <w:r>
        <w:rPr>
          <w:rFonts w:hint="cs"/>
          <w:rtl/>
          <w:lang w:eastAsia="he-IL"/>
        </w:rPr>
        <w:t>לא על המוסד, בניגוד למה שהציע היו</w:t>
      </w:r>
      <w:bookmarkStart w:id="7559" w:name="_ETM_Q1_6702724"/>
      <w:bookmarkEnd w:id="7559"/>
      <w:r>
        <w:rPr>
          <w:rFonts w:hint="cs"/>
          <w:rtl/>
          <w:lang w:eastAsia="he-IL"/>
        </w:rPr>
        <w:t xml:space="preserve">"ר. יש פה </w:t>
      </w:r>
      <w:bookmarkStart w:id="7560" w:name="_ETM_Q1_6706233"/>
      <w:bookmarkEnd w:id="7560"/>
      <w:r>
        <w:rPr>
          <w:rFonts w:hint="cs"/>
          <w:rtl/>
          <w:lang w:eastAsia="he-IL"/>
        </w:rPr>
        <w:t xml:space="preserve">נקודה חשובה, ההפחתה היא לא למוסד, ההפחתה היא פר תלמיד, </w:t>
      </w:r>
      <w:bookmarkStart w:id="7561" w:name="_ETM_Q1_6714689"/>
      <w:bookmarkEnd w:id="7561"/>
      <w:r>
        <w:rPr>
          <w:rFonts w:hint="cs"/>
          <w:rtl/>
          <w:lang w:eastAsia="he-IL"/>
        </w:rPr>
        <w:t>ואני מדגיש</w:t>
      </w:r>
      <w:bookmarkStart w:id="7562" w:name="_ETM_Q1_6712012"/>
      <w:bookmarkEnd w:id="7562"/>
      <w:r>
        <w:rPr>
          <w:rFonts w:hint="cs"/>
          <w:rtl/>
          <w:lang w:eastAsia="he-IL"/>
        </w:rPr>
        <w:t xml:space="preserve">, שהוא תלמיד שהיה </w:t>
      </w:r>
      <w:bookmarkStart w:id="7563" w:name="_ETM_Q1_6713093"/>
      <w:bookmarkEnd w:id="7563"/>
      <w:r>
        <w:rPr>
          <w:rFonts w:hint="cs"/>
          <w:rtl/>
          <w:lang w:eastAsia="he-IL"/>
        </w:rPr>
        <w:t xml:space="preserve">- - </w:t>
      </w:r>
      <w:bookmarkStart w:id="7564" w:name="_ETM_Q1_6714426"/>
      <w:bookmarkEnd w:id="7564"/>
      <w:r>
        <w:rPr>
          <w:rFonts w:hint="cs"/>
          <w:rtl/>
          <w:lang w:eastAsia="he-IL"/>
        </w:rPr>
        <w:t>-</w:t>
      </w:r>
    </w:p>
    <w:p w14:paraId="17AA2681" w14:textId="77777777" w:rsidR="000A5D3B" w:rsidRDefault="000A5D3B" w:rsidP="000A5D3B">
      <w:pPr>
        <w:rPr>
          <w:rtl/>
          <w:lang w:eastAsia="he-IL"/>
        </w:rPr>
      </w:pPr>
      <w:bookmarkStart w:id="7565" w:name="_ETM_Q1_6714843"/>
      <w:bookmarkStart w:id="7566" w:name="_ETM_Q1_6714925"/>
      <w:bookmarkStart w:id="7567" w:name="_ETM_Q1_6715728"/>
      <w:bookmarkEnd w:id="7565"/>
      <w:bookmarkEnd w:id="7566"/>
      <w:bookmarkEnd w:id="7567"/>
    </w:p>
    <w:p w14:paraId="7593F309" w14:textId="7A1C4249" w:rsidR="000A5D3B" w:rsidRDefault="000A5D3B" w:rsidP="000A5D3B">
      <w:pPr>
        <w:pStyle w:val="a4"/>
        <w:keepNext/>
        <w:rPr>
          <w:rtl/>
        </w:rPr>
      </w:pPr>
      <w:bookmarkStart w:id="7568" w:name="ET_speaker_4679_543"/>
      <w:r w:rsidRPr="005C6204">
        <w:rPr>
          <w:rStyle w:val="TagStyle"/>
          <w:rtl/>
        </w:rPr>
        <w:t xml:space="preserve"> &lt;&lt; דובר &gt;&gt; </w:t>
      </w:r>
      <w:r>
        <w:rPr>
          <w:rtl/>
        </w:rPr>
        <w:t>מאיר פרוש (יהדות התורה):</w:t>
      </w:r>
      <w:r w:rsidRPr="005C6204">
        <w:rPr>
          <w:rStyle w:val="TagStyle"/>
          <w:rtl/>
        </w:rPr>
        <w:t xml:space="preserve"> &lt;&lt; דובר &gt;&gt;</w:t>
      </w:r>
      <w:r w:rsidR="00C41144">
        <w:rPr>
          <w:rtl/>
        </w:rPr>
        <w:t xml:space="preserve"> </w:t>
      </w:r>
      <w:r>
        <w:rPr>
          <w:rtl/>
        </w:rPr>
        <w:t xml:space="preserve"> </w:t>
      </w:r>
      <w:bookmarkEnd w:id="7568"/>
    </w:p>
    <w:p w14:paraId="47DF87BF" w14:textId="77777777" w:rsidR="000A5D3B" w:rsidRDefault="000A5D3B" w:rsidP="000A5D3B">
      <w:pPr>
        <w:pStyle w:val="KeepWithNext"/>
        <w:rPr>
          <w:rtl/>
          <w:lang w:eastAsia="he-IL"/>
        </w:rPr>
      </w:pPr>
    </w:p>
    <w:p w14:paraId="65677E61" w14:textId="77777777" w:rsidR="000A5D3B" w:rsidRDefault="000A5D3B" w:rsidP="000A5D3B">
      <w:pPr>
        <w:rPr>
          <w:rtl/>
          <w:lang w:eastAsia="he-IL"/>
        </w:rPr>
      </w:pPr>
      <w:bookmarkStart w:id="7569" w:name="_ETM_Q1_6716228"/>
      <w:bookmarkStart w:id="7570" w:name="_ETM_Q1_6716262"/>
      <w:bookmarkEnd w:id="7569"/>
      <w:bookmarkEnd w:id="7570"/>
      <w:r>
        <w:rPr>
          <w:rFonts w:hint="cs"/>
          <w:rtl/>
          <w:lang w:eastAsia="he-IL"/>
        </w:rPr>
        <w:t xml:space="preserve">ההפחתה היא על הרעיון </w:t>
      </w:r>
      <w:bookmarkStart w:id="7571" w:name="_ETM_Q1_6715065"/>
      <w:bookmarkEnd w:id="7571"/>
      <w:r>
        <w:rPr>
          <w:rFonts w:hint="cs"/>
          <w:rtl/>
          <w:lang w:eastAsia="he-IL"/>
        </w:rPr>
        <w:t xml:space="preserve">ולא על התלמיד ולא על המוסד. </w:t>
      </w:r>
      <w:bookmarkStart w:id="7572" w:name="_ETM_Q1_6721395"/>
      <w:bookmarkStart w:id="7573" w:name="_ETM_Q1_6716617"/>
      <w:bookmarkEnd w:id="7572"/>
      <w:bookmarkEnd w:id="7573"/>
    </w:p>
    <w:p w14:paraId="4E6840D4" w14:textId="77777777" w:rsidR="000A5D3B" w:rsidRDefault="000A5D3B" w:rsidP="000A5D3B">
      <w:pPr>
        <w:rPr>
          <w:rtl/>
          <w:lang w:eastAsia="he-IL"/>
        </w:rPr>
      </w:pPr>
      <w:bookmarkStart w:id="7574" w:name="_ETM_Q1_6717108"/>
      <w:bookmarkStart w:id="7575" w:name="_ETM_Q1_6717187"/>
      <w:bookmarkStart w:id="7576" w:name="_ETM_Q1_6718734"/>
      <w:bookmarkStart w:id="7577" w:name="_ETM_Q1_6721728"/>
      <w:bookmarkEnd w:id="7574"/>
      <w:bookmarkEnd w:id="7575"/>
      <w:bookmarkEnd w:id="7576"/>
      <w:bookmarkEnd w:id="7577"/>
    </w:p>
    <w:p w14:paraId="108BECF2" w14:textId="178ACD08" w:rsidR="000A5D3B" w:rsidRDefault="000A5D3B" w:rsidP="000A5D3B">
      <w:pPr>
        <w:pStyle w:val="af9"/>
        <w:keepNext/>
        <w:rPr>
          <w:rtl/>
          <w:lang w:eastAsia="he-IL"/>
        </w:rPr>
      </w:pPr>
      <w:bookmarkStart w:id="7578" w:name="ET_guest_דרור_גרנית_545"/>
      <w:r w:rsidRPr="00073EE5">
        <w:rPr>
          <w:rStyle w:val="TagStyle"/>
          <w:rtl/>
        </w:rPr>
        <w:t xml:space="preserve"> &lt;&lt; אורח &gt;&gt; </w:t>
      </w:r>
      <w:r>
        <w:rPr>
          <w:rtl/>
          <w:lang w:eastAsia="he-IL"/>
        </w:rPr>
        <w:t>דרור גרנית:</w:t>
      </w:r>
      <w:r w:rsidRPr="00073EE5">
        <w:rPr>
          <w:rStyle w:val="TagStyle"/>
          <w:rtl/>
        </w:rPr>
        <w:t xml:space="preserve"> &lt;&lt; אורח &gt;&gt;</w:t>
      </w:r>
      <w:r w:rsidR="00C41144">
        <w:rPr>
          <w:rtl/>
          <w:lang w:eastAsia="he-IL"/>
        </w:rPr>
        <w:t xml:space="preserve"> </w:t>
      </w:r>
      <w:r>
        <w:rPr>
          <w:rtl/>
          <w:lang w:eastAsia="he-IL"/>
        </w:rPr>
        <w:t xml:space="preserve"> </w:t>
      </w:r>
      <w:bookmarkEnd w:id="7578"/>
    </w:p>
    <w:p w14:paraId="630DB0EA" w14:textId="77777777" w:rsidR="000A5D3B" w:rsidRDefault="000A5D3B" w:rsidP="000A5D3B">
      <w:pPr>
        <w:pStyle w:val="KeepWithNext"/>
        <w:rPr>
          <w:rtl/>
          <w:lang w:eastAsia="he-IL"/>
        </w:rPr>
      </w:pPr>
    </w:p>
    <w:p w14:paraId="1F48F945" w14:textId="4871BF8A" w:rsidR="000A5D3B" w:rsidRDefault="000A5D3B" w:rsidP="000A5D3B">
      <w:pPr>
        <w:rPr>
          <w:rtl/>
          <w:lang w:eastAsia="he-IL"/>
        </w:rPr>
      </w:pPr>
      <w:bookmarkStart w:id="7579" w:name="_ETM_Q1_6722261"/>
      <w:bookmarkStart w:id="7580" w:name="_ETM_Q1_6722357"/>
      <w:bookmarkStart w:id="7581" w:name="_ETM_Q1_6717385"/>
      <w:bookmarkEnd w:id="7579"/>
      <w:bookmarkEnd w:id="7580"/>
      <w:bookmarkEnd w:id="7581"/>
      <w:r>
        <w:rPr>
          <w:rFonts w:hint="cs"/>
          <w:rtl/>
          <w:lang w:eastAsia="he-IL"/>
        </w:rPr>
        <w:t xml:space="preserve">הרעיון </w:t>
      </w:r>
      <w:bookmarkStart w:id="7582" w:name="_ETM_Q1_6719071"/>
      <w:bookmarkEnd w:id="7582"/>
      <w:r>
        <w:rPr>
          <w:rFonts w:hint="cs"/>
          <w:rtl/>
          <w:lang w:eastAsia="he-IL"/>
        </w:rPr>
        <w:t>הוא שבגין אותו תלמיד - - -</w:t>
      </w:r>
      <w:bookmarkStart w:id="7583" w:name="_ETM_Q1_6718206"/>
      <w:bookmarkEnd w:id="7583"/>
    </w:p>
    <w:p w14:paraId="4ECDF982" w14:textId="77777777" w:rsidR="005A383D" w:rsidRPr="00073EE5" w:rsidRDefault="005A383D" w:rsidP="000A5D3B">
      <w:pPr>
        <w:rPr>
          <w:rtl/>
          <w:lang w:eastAsia="he-IL"/>
        </w:rPr>
      </w:pPr>
    </w:p>
    <w:p w14:paraId="4D8F93FF" w14:textId="6B1FD09A" w:rsidR="000A5D3B" w:rsidRDefault="000A5D3B" w:rsidP="000A5D3B">
      <w:pPr>
        <w:pStyle w:val="a4"/>
        <w:keepNext/>
        <w:rPr>
          <w:rtl/>
        </w:rPr>
      </w:pPr>
      <w:bookmarkStart w:id="7584" w:name="ET_speaker_5069_544"/>
      <w:r w:rsidRPr="005C6204">
        <w:rPr>
          <w:rStyle w:val="TagStyle"/>
          <w:rtl/>
        </w:rPr>
        <w:t xml:space="preserve"> &lt;&lt; דובר &gt;&gt; </w:t>
      </w:r>
      <w:r>
        <w:rPr>
          <w:rtl/>
        </w:rPr>
        <w:t>יעקב אשר (יהדות התורה):</w:t>
      </w:r>
      <w:r w:rsidRPr="005C6204">
        <w:rPr>
          <w:rStyle w:val="TagStyle"/>
          <w:rtl/>
        </w:rPr>
        <w:t xml:space="preserve"> &lt;&lt; דובר &gt;&gt;</w:t>
      </w:r>
      <w:r w:rsidR="00C41144">
        <w:rPr>
          <w:rtl/>
        </w:rPr>
        <w:t xml:space="preserve"> </w:t>
      </w:r>
      <w:r>
        <w:rPr>
          <w:rtl/>
        </w:rPr>
        <w:t xml:space="preserve"> </w:t>
      </w:r>
      <w:bookmarkEnd w:id="7584"/>
    </w:p>
    <w:p w14:paraId="182D85DD" w14:textId="77777777" w:rsidR="000A5D3B" w:rsidRDefault="000A5D3B" w:rsidP="000A5D3B">
      <w:pPr>
        <w:pStyle w:val="KeepWithNext"/>
        <w:rPr>
          <w:rtl/>
          <w:lang w:eastAsia="he-IL"/>
        </w:rPr>
      </w:pPr>
    </w:p>
    <w:p w14:paraId="25753C2A" w14:textId="77777777" w:rsidR="000A5D3B" w:rsidRPr="005C6204" w:rsidRDefault="000A5D3B" w:rsidP="000A5D3B">
      <w:pPr>
        <w:rPr>
          <w:rtl/>
          <w:lang w:eastAsia="he-IL"/>
        </w:rPr>
      </w:pPr>
      <w:bookmarkStart w:id="7585" w:name="_ETM_Q1_6719207"/>
      <w:bookmarkStart w:id="7586" w:name="_ETM_Q1_6719243"/>
      <w:bookmarkStart w:id="7587" w:name="_ETM_Q1_6716369"/>
      <w:bookmarkStart w:id="7588" w:name="_ETM_Q1_6716960"/>
      <w:bookmarkEnd w:id="7585"/>
      <w:bookmarkEnd w:id="7586"/>
      <w:bookmarkEnd w:id="7587"/>
      <w:bookmarkEnd w:id="7588"/>
      <w:r>
        <w:rPr>
          <w:rFonts w:hint="cs"/>
          <w:rtl/>
          <w:lang w:eastAsia="he-IL"/>
        </w:rPr>
        <w:t xml:space="preserve">על הממסד, לא על המוסד, על הממסד. </w:t>
      </w:r>
      <w:bookmarkStart w:id="7589" w:name="_ETM_Q1_6719078"/>
      <w:bookmarkStart w:id="7590" w:name="_ETM_Q1_6714423"/>
      <w:bookmarkEnd w:id="7589"/>
      <w:bookmarkEnd w:id="7590"/>
    </w:p>
    <w:p w14:paraId="1D91D8AC" w14:textId="77777777" w:rsidR="000A5D3B" w:rsidRDefault="000A5D3B" w:rsidP="000A5D3B">
      <w:pPr>
        <w:rPr>
          <w:rtl/>
          <w:lang w:eastAsia="he-IL"/>
        </w:rPr>
      </w:pPr>
      <w:bookmarkStart w:id="7591" w:name="_ETM_Q1_6037020"/>
      <w:bookmarkStart w:id="7592" w:name="_ETM_Q1_6037100"/>
      <w:bookmarkStart w:id="7593" w:name="_ETM_Q1_6049458"/>
      <w:bookmarkStart w:id="7594" w:name="_ETM_Q1_6044928"/>
      <w:bookmarkStart w:id="7595" w:name="_ETM_Q1_6040987"/>
      <w:bookmarkStart w:id="7596" w:name="_ETM_Q1_6587959"/>
      <w:bookmarkStart w:id="7597" w:name="_ETM_Q1_6591953"/>
      <w:bookmarkStart w:id="7598" w:name="_ETM_Q1_6588002"/>
      <w:bookmarkStart w:id="7599" w:name="_ETM_Q1_6583448"/>
      <w:bookmarkStart w:id="7600" w:name="_ETM_Q1_6722649"/>
      <w:bookmarkEnd w:id="7591"/>
      <w:bookmarkEnd w:id="7592"/>
      <w:bookmarkEnd w:id="7593"/>
      <w:bookmarkEnd w:id="7594"/>
      <w:bookmarkEnd w:id="7595"/>
      <w:bookmarkEnd w:id="7596"/>
      <w:bookmarkEnd w:id="7597"/>
      <w:bookmarkEnd w:id="7598"/>
      <w:bookmarkEnd w:id="7599"/>
      <w:bookmarkEnd w:id="7600"/>
    </w:p>
    <w:p w14:paraId="7F3207E9" w14:textId="0A7CF526" w:rsidR="000A5D3B" w:rsidRDefault="000A5D3B" w:rsidP="000A5D3B">
      <w:pPr>
        <w:pStyle w:val="af9"/>
        <w:keepNext/>
        <w:rPr>
          <w:rtl/>
          <w:lang w:eastAsia="he-IL"/>
        </w:rPr>
      </w:pPr>
      <w:bookmarkStart w:id="7601" w:name="ET_guest_דרור_גרנית_546"/>
      <w:r w:rsidRPr="00073EE5">
        <w:rPr>
          <w:rStyle w:val="TagStyle"/>
          <w:rtl/>
        </w:rPr>
        <w:t xml:space="preserve"> &lt;&lt; אורח &gt;&gt; </w:t>
      </w:r>
      <w:r>
        <w:rPr>
          <w:rtl/>
          <w:lang w:eastAsia="he-IL"/>
        </w:rPr>
        <w:t>דרור גרנית:</w:t>
      </w:r>
      <w:r w:rsidRPr="00073EE5">
        <w:rPr>
          <w:rStyle w:val="TagStyle"/>
          <w:rtl/>
        </w:rPr>
        <w:t xml:space="preserve"> &lt;&lt; אורח &gt;&gt;</w:t>
      </w:r>
      <w:r w:rsidR="00C41144">
        <w:rPr>
          <w:rtl/>
          <w:lang w:eastAsia="he-IL"/>
        </w:rPr>
        <w:t xml:space="preserve"> </w:t>
      </w:r>
      <w:r>
        <w:rPr>
          <w:rtl/>
          <w:lang w:eastAsia="he-IL"/>
        </w:rPr>
        <w:t xml:space="preserve"> </w:t>
      </w:r>
      <w:bookmarkEnd w:id="7601"/>
    </w:p>
    <w:p w14:paraId="3D667626" w14:textId="77777777" w:rsidR="000A5D3B" w:rsidRDefault="000A5D3B" w:rsidP="000A5D3B">
      <w:pPr>
        <w:pStyle w:val="KeepWithNext"/>
        <w:rPr>
          <w:rtl/>
          <w:lang w:eastAsia="he-IL"/>
        </w:rPr>
      </w:pPr>
    </w:p>
    <w:p w14:paraId="1ECF5710" w14:textId="77777777" w:rsidR="000A5D3B" w:rsidRDefault="000A5D3B" w:rsidP="000A5D3B">
      <w:pPr>
        <w:rPr>
          <w:rtl/>
          <w:lang w:eastAsia="he-IL"/>
        </w:rPr>
      </w:pPr>
      <w:bookmarkStart w:id="7602" w:name="_ETM_Q1_6723190"/>
      <w:bookmarkStart w:id="7603" w:name="_ETM_Q1_6723233"/>
      <w:bookmarkEnd w:id="7602"/>
      <w:bookmarkEnd w:id="7603"/>
      <w:r>
        <w:rPr>
          <w:rFonts w:hint="cs"/>
          <w:rtl/>
          <w:lang w:eastAsia="he-IL"/>
        </w:rPr>
        <w:t>ב</w:t>
      </w:r>
      <w:bookmarkStart w:id="7604" w:name="_ETM_Q1_6720086"/>
      <w:bookmarkEnd w:id="7604"/>
      <w:r>
        <w:rPr>
          <w:rFonts w:hint="cs"/>
          <w:rtl/>
          <w:lang w:eastAsia="he-IL"/>
        </w:rPr>
        <w:t xml:space="preserve">גין אותו תלמיד </w:t>
      </w:r>
      <w:bookmarkStart w:id="7605" w:name="_ETM_Q1_6723801"/>
      <w:bookmarkEnd w:id="7605"/>
      <w:r>
        <w:rPr>
          <w:rFonts w:hint="cs"/>
          <w:rtl/>
          <w:lang w:eastAsia="he-IL"/>
        </w:rPr>
        <w:t xml:space="preserve">שהיה אמור להיות בשורות </w:t>
      </w:r>
      <w:bookmarkStart w:id="7606" w:name="_ETM_Q1_6722376"/>
      <w:bookmarkEnd w:id="7606"/>
      <w:r>
        <w:rPr>
          <w:rFonts w:hint="cs"/>
          <w:rtl/>
          <w:lang w:eastAsia="he-IL"/>
        </w:rPr>
        <w:t xml:space="preserve">הצבא או השירות האזרחי, ובמקום זה </w:t>
      </w:r>
      <w:bookmarkStart w:id="7607" w:name="_ETM_Q1_6729787"/>
      <w:bookmarkEnd w:id="7607"/>
      <w:r>
        <w:rPr>
          <w:rFonts w:hint="cs"/>
          <w:rtl/>
          <w:lang w:eastAsia="he-IL"/>
        </w:rPr>
        <w:t xml:space="preserve">הוא </w:t>
      </w:r>
      <w:bookmarkStart w:id="7608" w:name="_ETM_Q1_6725499"/>
      <w:bookmarkEnd w:id="7608"/>
      <w:r>
        <w:rPr>
          <w:rFonts w:hint="cs"/>
          <w:rtl/>
          <w:lang w:eastAsia="he-IL"/>
        </w:rPr>
        <w:t xml:space="preserve">חובש את </w:t>
      </w:r>
      <w:bookmarkStart w:id="7609" w:name="_ETM_Q1_6720822"/>
      <w:bookmarkEnd w:id="7609"/>
      <w:r>
        <w:rPr>
          <w:rFonts w:hint="cs"/>
          <w:rtl/>
          <w:lang w:eastAsia="he-IL"/>
        </w:rPr>
        <w:t xml:space="preserve">ספסלי הישיבה, בגינו ישולם סכום מופחת, </w:t>
      </w:r>
      <w:bookmarkStart w:id="7610" w:name="_ETM_Q1_6734060"/>
      <w:bookmarkEnd w:id="7610"/>
      <w:r>
        <w:rPr>
          <w:rFonts w:hint="cs"/>
          <w:rtl/>
          <w:lang w:eastAsia="he-IL"/>
        </w:rPr>
        <w:t xml:space="preserve">שההפחתה </w:t>
      </w:r>
      <w:bookmarkStart w:id="7611" w:name="_ETM_Q1_6730537"/>
      <w:bookmarkEnd w:id="7611"/>
      <w:r>
        <w:rPr>
          <w:rFonts w:hint="cs"/>
          <w:rtl/>
          <w:lang w:eastAsia="he-IL"/>
        </w:rPr>
        <w:t>בגינו - - -</w:t>
      </w:r>
      <w:bookmarkStart w:id="7612" w:name="_ETM_Q1_6734410"/>
      <w:bookmarkEnd w:id="7612"/>
    </w:p>
    <w:p w14:paraId="134BD0B0" w14:textId="77777777" w:rsidR="000A5D3B" w:rsidRDefault="000A5D3B" w:rsidP="000A5D3B">
      <w:pPr>
        <w:rPr>
          <w:rtl/>
          <w:lang w:eastAsia="he-IL"/>
        </w:rPr>
      </w:pPr>
      <w:bookmarkStart w:id="7613" w:name="_ETM_Q1_6734497"/>
      <w:bookmarkStart w:id="7614" w:name="_ETM_Q1_6730633"/>
      <w:bookmarkEnd w:id="7613"/>
      <w:bookmarkEnd w:id="7614"/>
    </w:p>
    <w:p w14:paraId="5E91BB8A" w14:textId="181D3DE1" w:rsidR="000A5D3B" w:rsidRDefault="000A5D3B" w:rsidP="000A5D3B">
      <w:pPr>
        <w:pStyle w:val="af6"/>
        <w:keepNext/>
        <w:rPr>
          <w:rtl/>
        </w:rPr>
      </w:pPr>
      <w:bookmarkStart w:id="7615" w:name="ET_yor_5766_547"/>
      <w:r w:rsidRPr="00073EE5">
        <w:rPr>
          <w:rStyle w:val="TagStyle"/>
          <w:rtl/>
        </w:rPr>
        <w:t xml:space="preserve"> &lt;&lt; יור &gt;&gt; </w:t>
      </w:r>
      <w:r>
        <w:rPr>
          <w:rtl/>
        </w:rPr>
        <w:t>היו"ר רם בן ברק:</w:t>
      </w:r>
      <w:r w:rsidRPr="00073EE5">
        <w:rPr>
          <w:rStyle w:val="TagStyle"/>
          <w:rtl/>
        </w:rPr>
        <w:t xml:space="preserve"> &lt;&lt; יור &gt;&gt;</w:t>
      </w:r>
      <w:r w:rsidR="00C41144">
        <w:rPr>
          <w:rtl/>
        </w:rPr>
        <w:t xml:space="preserve"> </w:t>
      </w:r>
      <w:r>
        <w:rPr>
          <w:rtl/>
        </w:rPr>
        <w:t xml:space="preserve"> </w:t>
      </w:r>
      <w:bookmarkEnd w:id="7615"/>
    </w:p>
    <w:p w14:paraId="17D4818A" w14:textId="77777777" w:rsidR="000A5D3B" w:rsidRDefault="000A5D3B" w:rsidP="000A5D3B">
      <w:pPr>
        <w:pStyle w:val="KeepWithNext"/>
        <w:rPr>
          <w:rtl/>
          <w:lang w:eastAsia="he-IL"/>
        </w:rPr>
      </w:pPr>
    </w:p>
    <w:p w14:paraId="4E7A4DE5" w14:textId="77777777" w:rsidR="000A5D3B" w:rsidRDefault="000A5D3B" w:rsidP="000A5D3B">
      <w:pPr>
        <w:rPr>
          <w:rtl/>
          <w:lang w:eastAsia="he-IL"/>
        </w:rPr>
      </w:pPr>
      <w:bookmarkStart w:id="7616" w:name="_ETM_Q1_6732141"/>
      <w:bookmarkEnd w:id="7616"/>
      <w:r>
        <w:rPr>
          <w:rFonts w:hint="cs"/>
          <w:rtl/>
          <w:lang w:eastAsia="he-IL"/>
        </w:rPr>
        <w:t>למי יופחת 20 אחוזים?</w:t>
      </w:r>
      <w:bookmarkStart w:id="7617" w:name="_ETM_Q1_6731772"/>
      <w:bookmarkStart w:id="7618" w:name="_ETM_Q1_6732134"/>
      <w:bookmarkEnd w:id="7617"/>
      <w:bookmarkEnd w:id="7618"/>
    </w:p>
    <w:p w14:paraId="450B1DF6" w14:textId="77777777" w:rsidR="000A5D3B" w:rsidRDefault="000A5D3B" w:rsidP="000A5D3B">
      <w:pPr>
        <w:rPr>
          <w:rtl/>
          <w:lang w:eastAsia="he-IL"/>
        </w:rPr>
      </w:pPr>
      <w:bookmarkStart w:id="7619" w:name="_ETM_Q1_6732213"/>
      <w:bookmarkEnd w:id="7619"/>
    </w:p>
    <w:p w14:paraId="5689430D" w14:textId="76EBE961" w:rsidR="000A5D3B" w:rsidRDefault="000A5D3B" w:rsidP="000A5D3B">
      <w:pPr>
        <w:pStyle w:val="a4"/>
        <w:keepNext/>
        <w:rPr>
          <w:rtl/>
        </w:rPr>
      </w:pPr>
      <w:bookmarkStart w:id="7620" w:name="ET_speaker_מירי_פרנקלשור_548"/>
      <w:r w:rsidRPr="00073EE5">
        <w:rPr>
          <w:rStyle w:val="TagStyle"/>
          <w:rtl/>
        </w:rPr>
        <w:t xml:space="preserve"> &lt;&lt; דובר &gt;&gt; </w:t>
      </w:r>
      <w:r>
        <w:rPr>
          <w:rtl/>
        </w:rPr>
        <w:t>מירי פרנקל-שור:</w:t>
      </w:r>
      <w:r w:rsidRPr="00073EE5">
        <w:rPr>
          <w:rStyle w:val="TagStyle"/>
          <w:rtl/>
        </w:rPr>
        <w:t xml:space="preserve"> &lt;&lt; דובר &gt;&gt;</w:t>
      </w:r>
      <w:r w:rsidR="00C41144">
        <w:rPr>
          <w:rtl/>
        </w:rPr>
        <w:t xml:space="preserve"> </w:t>
      </w:r>
      <w:r>
        <w:rPr>
          <w:rtl/>
        </w:rPr>
        <w:t xml:space="preserve"> </w:t>
      </w:r>
      <w:bookmarkEnd w:id="7620"/>
    </w:p>
    <w:p w14:paraId="6ADE3E02" w14:textId="77777777" w:rsidR="000A5D3B" w:rsidRDefault="000A5D3B" w:rsidP="000A5D3B">
      <w:pPr>
        <w:pStyle w:val="KeepWithNext"/>
        <w:rPr>
          <w:rtl/>
          <w:lang w:eastAsia="he-IL"/>
        </w:rPr>
      </w:pPr>
    </w:p>
    <w:p w14:paraId="6AFDCF54" w14:textId="77777777" w:rsidR="000A5D3B" w:rsidRDefault="000A5D3B" w:rsidP="000A5D3B">
      <w:pPr>
        <w:rPr>
          <w:rtl/>
          <w:lang w:eastAsia="he-IL"/>
        </w:rPr>
      </w:pPr>
      <w:bookmarkStart w:id="7621" w:name="_ETM_Q1_6733968"/>
      <w:bookmarkStart w:id="7622" w:name="_ETM_Q1_6734018"/>
      <w:bookmarkEnd w:id="7621"/>
      <w:bookmarkEnd w:id="7622"/>
      <w:r>
        <w:rPr>
          <w:rFonts w:hint="cs"/>
          <w:rtl/>
          <w:lang w:eastAsia="he-IL"/>
        </w:rPr>
        <w:t xml:space="preserve">באופן עקרוני, לישיבה </w:t>
      </w:r>
      <w:bookmarkStart w:id="7623" w:name="_ETM_Q1_6737599"/>
      <w:bookmarkEnd w:id="7623"/>
      <w:r>
        <w:rPr>
          <w:rFonts w:hint="cs"/>
          <w:rtl/>
          <w:lang w:eastAsia="he-IL"/>
        </w:rPr>
        <w:t>ש</w:t>
      </w:r>
      <w:bookmarkStart w:id="7624" w:name="_ETM_Q1_6733092"/>
      <w:bookmarkEnd w:id="7624"/>
      <w:r>
        <w:rPr>
          <w:rFonts w:hint="cs"/>
          <w:rtl/>
          <w:lang w:eastAsia="he-IL"/>
        </w:rPr>
        <w:t xml:space="preserve">תקבל סכום מופחת לתלמיד. </w:t>
      </w:r>
      <w:bookmarkStart w:id="7625" w:name="_ETM_Q1_6733542"/>
      <w:bookmarkEnd w:id="7625"/>
    </w:p>
    <w:p w14:paraId="2607CC6B" w14:textId="77777777" w:rsidR="000A5D3B" w:rsidRDefault="000A5D3B" w:rsidP="000A5D3B">
      <w:pPr>
        <w:rPr>
          <w:rtl/>
          <w:lang w:eastAsia="he-IL"/>
        </w:rPr>
      </w:pPr>
      <w:bookmarkStart w:id="7626" w:name="_ETM_Q1_6733893"/>
      <w:bookmarkStart w:id="7627" w:name="_ETM_Q1_6733965"/>
      <w:bookmarkStart w:id="7628" w:name="_ETM_Q1_6734790"/>
      <w:bookmarkEnd w:id="7626"/>
      <w:bookmarkEnd w:id="7627"/>
      <w:bookmarkEnd w:id="7628"/>
    </w:p>
    <w:p w14:paraId="1439E4F0" w14:textId="3F717DE2" w:rsidR="000A5D3B" w:rsidRDefault="000A5D3B" w:rsidP="000A5D3B">
      <w:pPr>
        <w:pStyle w:val="af9"/>
        <w:keepNext/>
        <w:rPr>
          <w:rtl/>
          <w:lang w:eastAsia="he-IL"/>
        </w:rPr>
      </w:pPr>
      <w:bookmarkStart w:id="7629" w:name="_ETM_Q1_6735981"/>
      <w:bookmarkStart w:id="7630" w:name="_ETM_Q1_6731922"/>
      <w:bookmarkStart w:id="7631" w:name="_ETM_Q1_6732170"/>
      <w:bookmarkEnd w:id="7629"/>
      <w:r w:rsidRPr="00073EE5">
        <w:rPr>
          <w:rStyle w:val="TagStyle"/>
          <w:rtl/>
        </w:rPr>
        <w:t xml:space="preserve"> &lt;&lt; אורח &gt;&gt; </w:t>
      </w:r>
      <w:r>
        <w:rPr>
          <w:rtl/>
          <w:lang w:eastAsia="he-IL"/>
        </w:rPr>
        <w:t>דרור גרנית:</w:t>
      </w:r>
      <w:r w:rsidRPr="00073EE5">
        <w:rPr>
          <w:rStyle w:val="TagStyle"/>
          <w:rtl/>
        </w:rPr>
        <w:t xml:space="preserve"> &lt;&lt; אורח &gt;&gt;</w:t>
      </w:r>
      <w:r w:rsidR="00C41144">
        <w:rPr>
          <w:rtl/>
          <w:lang w:eastAsia="he-IL"/>
        </w:rPr>
        <w:t xml:space="preserve"> </w:t>
      </w:r>
      <w:r>
        <w:rPr>
          <w:rtl/>
          <w:lang w:eastAsia="he-IL"/>
        </w:rPr>
        <w:t xml:space="preserve"> </w:t>
      </w:r>
    </w:p>
    <w:p w14:paraId="0C108A48" w14:textId="77777777" w:rsidR="000A5D3B" w:rsidRDefault="000A5D3B" w:rsidP="000A5D3B">
      <w:pPr>
        <w:pStyle w:val="KeepWithNext"/>
        <w:rPr>
          <w:rtl/>
          <w:lang w:eastAsia="he-IL"/>
        </w:rPr>
      </w:pPr>
    </w:p>
    <w:p w14:paraId="71959D62" w14:textId="77777777" w:rsidR="000A5D3B" w:rsidRDefault="000A5D3B" w:rsidP="000A5D3B">
      <w:pPr>
        <w:rPr>
          <w:rtl/>
          <w:lang w:eastAsia="he-IL"/>
        </w:rPr>
      </w:pPr>
      <w:bookmarkStart w:id="7632" w:name="_ETM_Q1_6736780"/>
      <w:bookmarkStart w:id="7633" w:name="_ETM_Q1_6736830"/>
      <w:bookmarkStart w:id="7634" w:name="_ETM_Q1_6731987"/>
      <w:bookmarkStart w:id="7635" w:name="_ETM_Q1_6727287"/>
      <w:bookmarkEnd w:id="7632"/>
      <w:bookmarkEnd w:id="7633"/>
      <w:bookmarkEnd w:id="7634"/>
      <w:bookmarkEnd w:id="7635"/>
      <w:r>
        <w:rPr>
          <w:rFonts w:hint="cs"/>
          <w:rtl/>
          <w:lang w:eastAsia="he-IL"/>
        </w:rPr>
        <w:t xml:space="preserve">סכום מופחת לישיבה, ופה הנקודה החשובה </w:t>
      </w:r>
      <w:bookmarkStart w:id="7636" w:name="_ETM_Q1_6741979"/>
      <w:bookmarkEnd w:id="7636"/>
      <w:r>
        <w:rPr>
          <w:rFonts w:hint="cs"/>
          <w:rtl/>
          <w:lang w:eastAsia="he-IL"/>
        </w:rPr>
        <w:t xml:space="preserve">שאדוני היו"ר הבין אותה. היום מה שקורה </w:t>
      </w:r>
      <w:bookmarkStart w:id="7637" w:name="_ETM_Q1_6745008"/>
      <w:bookmarkStart w:id="7638" w:name="_ETM_Q1_6741862"/>
      <w:bookmarkEnd w:id="7637"/>
      <w:bookmarkEnd w:id="7638"/>
      <w:r>
        <w:rPr>
          <w:rFonts w:hint="cs"/>
          <w:rtl/>
          <w:lang w:eastAsia="he-IL"/>
        </w:rPr>
        <w:t xml:space="preserve">הוא שהמדינה </w:t>
      </w:r>
      <w:bookmarkStart w:id="7639" w:name="_ETM_Q1_6742581"/>
      <w:bookmarkEnd w:id="7639"/>
      <w:r>
        <w:rPr>
          <w:rFonts w:hint="cs"/>
          <w:rtl/>
          <w:lang w:eastAsia="he-IL"/>
        </w:rPr>
        <w:t xml:space="preserve">משלמת </w:t>
      </w:r>
      <w:bookmarkStart w:id="7640" w:name="_ETM_Q1_6743748"/>
      <w:bookmarkEnd w:id="7640"/>
      <w:r>
        <w:rPr>
          <w:rFonts w:hint="cs"/>
          <w:rtl/>
          <w:lang w:eastAsia="he-IL"/>
        </w:rPr>
        <w:t>את התמיכה ל</w:t>
      </w:r>
      <w:bookmarkStart w:id="7641" w:name="_ETM_Q1_6742190"/>
      <w:bookmarkEnd w:id="7641"/>
      <w:r>
        <w:rPr>
          <w:rFonts w:hint="cs"/>
          <w:rtl/>
          <w:lang w:eastAsia="he-IL"/>
        </w:rPr>
        <w:t xml:space="preserve">ישיבה והישיבה נותנת </w:t>
      </w:r>
      <w:bookmarkStart w:id="7642" w:name="_ETM_Q1_6746232"/>
      <w:bookmarkEnd w:id="7642"/>
      <w:r>
        <w:rPr>
          <w:rFonts w:hint="cs"/>
          <w:rtl/>
          <w:lang w:eastAsia="he-IL"/>
        </w:rPr>
        <w:t>כסף לתלמיד</w:t>
      </w:r>
      <w:bookmarkStart w:id="7643" w:name="_ETM_Q1_6746006"/>
      <w:bookmarkStart w:id="7644" w:name="_ETM_Q1_6742441"/>
      <w:bookmarkStart w:id="7645" w:name="_ETM_Q1_6753324"/>
      <w:bookmarkStart w:id="7646" w:name="_ETM_Q1_6748577"/>
      <w:bookmarkEnd w:id="7643"/>
      <w:bookmarkEnd w:id="7644"/>
      <w:bookmarkEnd w:id="7645"/>
      <w:bookmarkEnd w:id="7646"/>
      <w:r>
        <w:rPr>
          <w:rFonts w:hint="cs"/>
          <w:rtl/>
          <w:lang w:eastAsia="he-IL"/>
        </w:rPr>
        <w:t xml:space="preserve">, זאת אומרת, </w:t>
      </w:r>
      <w:bookmarkStart w:id="7647" w:name="_ETM_Q1_6751480"/>
      <w:bookmarkEnd w:id="7647"/>
      <w:r>
        <w:rPr>
          <w:rFonts w:hint="cs"/>
          <w:rtl/>
          <w:lang w:eastAsia="he-IL"/>
        </w:rPr>
        <w:t>המדינה - - -</w:t>
      </w:r>
      <w:bookmarkStart w:id="7648" w:name="_ETM_Q1_6748150"/>
      <w:bookmarkEnd w:id="7648"/>
    </w:p>
    <w:p w14:paraId="13C39F68" w14:textId="77777777" w:rsidR="000A5D3B" w:rsidRDefault="000A5D3B" w:rsidP="000A5D3B">
      <w:pPr>
        <w:rPr>
          <w:rtl/>
          <w:lang w:eastAsia="he-IL"/>
        </w:rPr>
      </w:pPr>
      <w:bookmarkStart w:id="7649" w:name="_ETM_Q1_6749293"/>
      <w:bookmarkStart w:id="7650" w:name="_ETM_Q1_6749444"/>
      <w:bookmarkStart w:id="7651" w:name="_ETM_Q1_6746550"/>
      <w:bookmarkEnd w:id="7649"/>
      <w:bookmarkEnd w:id="7650"/>
      <w:bookmarkEnd w:id="7651"/>
    </w:p>
    <w:p w14:paraId="52C71459" w14:textId="4536608D" w:rsidR="000A5D3B" w:rsidRDefault="000A5D3B" w:rsidP="000A5D3B">
      <w:pPr>
        <w:pStyle w:val="af9"/>
        <w:keepNext/>
        <w:rPr>
          <w:rtl/>
          <w:lang w:eastAsia="he-IL"/>
        </w:rPr>
      </w:pPr>
      <w:bookmarkStart w:id="7652" w:name="ET_guest_עמוס_צייאדה_551"/>
      <w:r w:rsidRPr="00073EE5">
        <w:rPr>
          <w:rStyle w:val="TagStyle"/>
          <w:rtl/>
        </w:rPr>
        <w:t xml:space="preserve"> &lt;&lt; אורח &gt;&gt; </w:t>
      </w:r>
      <w:r>
        <w:rPr>
          <w:rtl/>
          <w:lang w:eastAsia="he-IL"/>
        </w:rPr>
        <w:t>עמוס צייאדה:</w:t>
      </w:r>
      <w:r w:rsidRPr="00073EE5">
        <w:rPr>
          <w:rStyle w:val="TagStyle"/>
          <w:rtl/>
        </w:rPr>
        <w:t xml:space="preserve"> &lt;&lt; אורח &gt;&gt;</w:t>
      </w:r>
      <w:r w:rsidR="00C41144">
        <w:rPr>
          <w:rtl/>
          <w:lang w:eastAsia="he-IL"/>
        </w:rPr>
        <w:t xml:space="preserve"> </w:t>
      </w:r>
      <w:r>
        <w:rPr>
          <w:rtl/>
          <w:lang w:eastAsia="he-IL"/>
        </w:rPr>
        <w:t xml:space="preserve"> </w:t>
      </w:r>
      <w:bookmarkEnd w:id="7652"/>
    </w:p>
    <w:p w14:paraId="3A6483AF" w14:textId="77777777" w:rsidR="000A5D3B" w:rsidRDefault="000A5D3B" w:rsidP="000A5D3B">
      <w:pPr>
        <w:pStyle w:val="KeepWithNext"/>
        <w:rPr>
          <w:rtl/>
          <w:lang w:eastAsia="he-IL"/>
        </w:rPr>
      </w:pPr>
    </w:p>
    <w:p w14:paraId="3D1C92E3" w14:textId="77777777" w:rsidR="000A5D3B" w:rsidRDefault="000A5D3B" w:rsidP="000A5D3B">
      <w:pPr>
        <w:rPr>
          <w:rtl/>
          <w:lang w:eastAsia="he-IL"/>
        </w:rPr>
      </w:pPr>
      <w:bookmarkStart w:id="7653" w:name="_ETM_Q1_6747519"/>
      <w:bookmarkStart w:id="7654" w:name="_ETM_Q1_6747563"/>
      <w:bookmarkEnd w:id="7653"/>
      <w:bookmarkEnd w:id="7654"/>
      <w:r>
        <w:rPr>
          <w:rFonts w:hint="cs"/>
          <w:rtl/>
          <w:lang w:eastAsia="he-IL"/>
        </w:rPr>
        <w:t xml:space="preserve">במקרה של אברך, כמובן. </w:t>
      </w:r>
      <w:bookmarkStart w:id="7655" w:name="_ETM_Q1_6748730"/>
      <w:bookmarkStart w:id="7656" w:name="_ETM_Q1_6749011"/>
      <w:bookmarkEnd w:id="7655"/>
      <w:bookmarkEnd w:id="7656"/>
    </w:p>
    <w:p w14:paraId="0C3BDECB" w14:textId="77777777" w:rsidR="000A5D3B" w:rsidRDefault="000A5D3B" w:rsidP="000A5D3B">
      <w:pPr>
        <w:rPr>
          <w:rtl/>
          <w:lang w:eastAsia="he-IL"/>
        </w:rPr>
      </w:pPr>
      <w:bookmarkStart w:id="7657" w:name="_ETM_Q1_6749146"/>
      <w:bookmarkStart w:id="7658" w:name="_ETM_Q1_6750268"/>
      <w:bookmarkEnd w:id="7657"/>
      <w:bookmarkEnd w:id="7658"/>
    </w:p>
    <w:p w14:paraId="6FDEBA6E" w14:textId="206E2D24" w:rsidR="000A5D3B" w:rsidRDefault="000A5D3B" w:rsidP="000A5D3B">
      <w:pPr>
        <w:pStyle w:val="af9"/>
        <w:keepNext/>
        <w:rPr>
          <w:rtl/>
          <w:lang w:eastAsia="he-IL"/>
        </w:rPr>
      </w:pPr>
      <w:bookmarkStart w:id="7659" w:name="ET_guest_דרור_גרנית_553"/>
      <w:r w:rsidRPr="00073EE5">
        <w:rPr>
          <w:rStyle w:val="TagStyle"/>
          <w:rtl/>
        </w:rPr>
        <w:t xml:space="preserve"> &lt;&lt; אורח &gt;&gt; </w:t>
      </w:r>
      <w:r>
        <w:rPr>
          <w:rtl/>
          <w:lang w:eastAsia="he-IL"/>
        </w:rPr>
        <w:t>דרור גרנית:</w:t>
      </w:r>
      <w:r w:rsidRPr="00073EE5">
        <w:rPr>
          <w:rStyle w:val="TagStyle"/>
          <w:rtl/>
        </w:rPr>
        <w:t xml:space="preserve"> &lt;&lt; אורח &gt;&gt;</w:t>
      </w:r>
      <w:r w:rsidR="00C41144">
        <w:rPr>
          <w:rtl/>
          <w:lang w:eastAsia="he-IL"/>
        </w:rPr>
        <w:t xml:space="preserve"> </w:t>
      </w:r>
      <w:r>
        <w:rPr>
          <w:rtl/>
          <w:lang w:eastAsia="he-IL"/>
        </w:rPr>
        <w:t xml:space="preserve"> </w:t>
      </w:r>
      <w:bookmarkEnd w:id="7659"/>
    </w:p>
    <w:p w14:paraId="4EA30000" w14:textId="77777777" w:rsidR="000A5D3B" w:rsidRDefault="000A5D3B" w:rsidP="000A5D3B">
      <w:pPr>
        <w:pStyle w:val="KeepWithNext"/>
        <w:rPr>
          <w:rtl/>
          <w:lang w:eastAsia="he-IL"/>
        </w:rPr>
      </w:pPr>
    </w:p>
    <w:p w14:paraId="5E43EB85" w14:textId="77777777" w:rsidR="000A5D3B" w:rsidRDefault="000A5D3B" w:rsidP="000A5D3B">
      <w:pPr>
        <w:rPr>
          <w:rtl/>
          <w:lang w:eastAsia="he-IL"/>
        </w:rPr>
      </w:pPr>
      <w:bookmarkStart w:id="7660" w:name="_ETM_Q1_6750444"/>
      <w:bookmarkStart w:id="7661" w:name="_ETM_Q1_6750489"/>
      <w:bookmarkEnd w:id="7660"/>
      <w:bookmarkEnd w:id="7661"/>
      <w:r>
        <w:rPr>
          <w:rFonts w:hint="cs"/>
          <w:rtl/>
          <w:lang w:eastAsia="he-IL"/>
        </w:rPr>
        <w:t>סליחה?</w:t>
      </w:r>
      <w:bookmarkStart w:id="7662" w:name="_ETM_Q1_6752362"/>
      <w:bookmarkEnd w:id="7662"/>
    </w:p>
    <w:p w14:paraId="6EAF4041" w14:textId="77777777" w:rsidR="000A5D3B" w:rsidRDefault="000A5D3B" w:rsidP="000A5D3B">
      <w:pPr>
        <w:rPr>
          <w:rtl/>
          <w:lang w:eastAsia="he-IL"/>
        </w:rPr>
      </w:pPr>
      <w:bookmarkStart w:id="7663" w:name="_ETM_Q1_6752541"/>
      <w:bookmarkStart w:id="7664" w:name="_ETM_Q1_6750307"/>
      <w:bookmarkEnd w:id="7663"/>
      <w:bookmarkEnd w:id="7664"/>
    </w:p>
    <w:p w14:paraId="5440EFE1" w14:textId="009D6AA9" w:rsidR="000A5D3B" w:rsidRDefault="000A5D3B" w:rsidP="000A5D3B">
      <w:pPr>
        <w:pStyle w:val="af9"/>
        <w:keepNext/>
        <w:rPr>
          <w:rtl/>
          <w:lang w:eastAsia="he-IL"/>
        </w:rPr>
      </w:pPr>
      <w:bookmarkStart w:id="7665" w:name="ET_guest_עמוס_צייאדה_554"/>
      <w:r w:rsidRPr="00073EE5">
        <w:rPr>
          <w:rStyle w:val="TagStyle"/>
          <w:rtl/>
        </w:rPr>
        <w:t xml:space="preserve"> &lt;&lt; אורח &gt;&gt; </w:t>
      </w:r>
      <w:r>
        <w:rPr>
          <w:rtl/>
          <w:lang w:eastAsia="he-IL"/>
        </w:rPr>
        <w:t>עמוס צייאדה:</w:t>
      </w:r>
      <w:r w:rsidRPr="00073EE5">
        <w:rPr>
          <w:rStyle w:val="TagStyle"/>
          <w:rtl/>
        </w:rPr>
        <w:t xml:space="preserve"> &lt;&lt; אורח &gt;&gt;</w:t>
      </w:r>
      <w:r w:rsidR="00C41144">
        <w:rPr>
          <w:rtl/>
          <w:lang w:eastAsia="he-IL"/>
        </w:rPr>
        <w:t xml:space="preserve"> </w:t>
      </w:r>
      <w:r>
        <w:rPr>
          <w:rtl/>
          <w:lang w:eastAsia="he-IL"/>
        </w:rPr>
        <w:t xml:space="preserve"> </w:t>
      </w:r>
      <w:bookmarkEnd w:id="7665"/>
    </w:p>
    <w:p w14:paraId="5A3F64BA" w14:textId="77777777" w:rsidR="000A5D3B" w:rsidRDefault="000A5D3B" w:rsidP="000A5D3B">
      <w:pPr>
        <w:pStyle w:val="KeepWithNext"/>
        <w:rPr>
          <w:rtl/>
          <w:lang w:eastAsia="he-IL"/>
        </w:rPr>
      </w:pPr>
    </w:p>
    <w:p w14:paraId="4D08132E" w14:textId="77777777" w:rsidR="000A5D3B" w:rsidRDefault="000A5D3B" w:rsidP="000A5D3B">
      <w:pPr>
        <w:rPr>
          <w:rtl/>
          <w:lang w:eastAsia="he-IL"/>
        </w:rPr>
      </w:pPr>
      <w:bookmarkStart w:id="7666" w:name="_ETM_Q1_6752570"/>
      <w:bookmarkStart w:id="7667" w:name="_ETM_Q1_6752608"/>
      <w:bookmarkStart w:id="7668" w:name="_ETM_Q1_6747995"/>
      <w:bookmarkStart w:id="7669" w:name="_ETM_Q1_6753639"/>
      <w:bookmarkStart w:id="7670" w:name="_ETM_Q1_6749332"/>
      <w:bookmarkEnd w:id="7666"/>
      <w:bookmarkEnd w:id="7667"/>
      <w:bookmarkEnd w:id="7668"/>
      <w:bookmarkEnd w:id="7669"/>
      <w:bookmarkEnd w:id="7670"/>
      <w:r>
        <w:rPr>
          <w:rFonts w:hint="cs"/>
          <w:rtl/>
          <w:lang w:eastAsia="he-IL"/>
        </w:rPr>
        <w:t xml:space="preserve">במקרה </w:t>
      </w:r>
      <w:bookmarkStart w:id="7671" w:name="_ETM_Q1_6756542"/>
      <w:bookmarkEnd w:id="7671"/>
      <w:r>
        <w:rPr>
          <w:rFonts w:hint="cs"/>
          <w:rtl/>
          <w:lang w:eastAsia="he-IL"/>
        </w:rPr>
        <w:t>של אברך בלבד.</w:t>
      </w:r>
      <w:bookmarkStart w:id="7672" w:name="_ETM_Q1_6754512"/>
      <w:bookmarkEnd w:id="7672"/>
    </w:p>
    <w:p w14:paraId="49D49CDC" w14:textId="77777777" w:rsidR="000A5D3B" w:rsidRDefault="000A5D3B" w:rsidP="000A5D3B">
      <w:pPr>
        <w:rPr>
          <w:rtl/>
          <w:lang w:eastAsia="he-IL"/>
        </w:rPr>
      </w:pPr>
      <w:bookmarkStart w:id="7673" w:name="_ETM_Q1_6757356"/>
      <w:bookmarkStart w:id="7674" w:name="_ETM_Q1_6757424"/>
      <w:bookmarkStart w:id="7675" w:name="_ETM_Q1_6758889"/>
      <w:bookmarkEnd w:id="7673"/>
      <w:bookmarkEnd w:id="7674"/>
      <w:bookmarkEnd w:id="7675"/>
    </w:p>
    <w:p w14:paraId="7C9272E5" w14:textId="63ABBC7B" w:rsidR="000A5D3B" w:rsidRDefault="000A5D3B" w:rsidP="000A5D3B">
      <w:pPr>
        <w:pStyle w:val="af6"/>
        <w:keepNext/>
        <w:rPr>
          <w:rtl/>
        </w:rPr>
      </w:pPr>
      <w:bookmarkStart w:id="7676" w:name="ET_yor_5766_556"/>
      <w:r w:rsidRPr="00D708DF">
        <w:rPr>
          <w:rStyle w:val="TagStyle"/>
          <w:rtl/>
        </w:rPr>
        <w:t xml:space="preserve"> &lt;&lt; יור &gt;&gt; </w:t>
      </w:r>
      <w:r>
        <w:rPr>
          <w:rtl/>
        </w:rPr>
        <w:t>היו"ר רם בן ברק:</w:t>
      </w:r>
      <w:r w:rsidRPr="00D708DF">
        <w:rPr>
          <w:rStyle w:val="TagStyle"/>
          <w:rtl/>
        </w:rPr>
        <w:t xml:space="preserve"> &lt;&lt; יור &gt;&gt;</w:t>
      </w:r>
      <w:r w:rsidR="00C41144">
        <w:rPr>
          <w:rtl/>
        </w:rPr>
        <w:t xml:space="preserve"> </w:t>
      </w:r>
      <w:r>
        <w:rPr>
          <w:rtl/>
        </w:rPr>
        <w:t xml:space="preserve"> </w:t>
      </w:r>
      <w:bookmarkEnd w:id="7676"/>
    </w:p>
    <w:p w14:paraId="194EA644" w14:textId="77777777" w:rsidR="000A5D3B" w:rsidRDefault="000A5D3B" w:rsidP="000A5D3B">
      <w:pPr>
        <w:pStyle w:val="KeepWithNext"/>
        <w:rPr>
          <w:rtl/>
          <w:lang w:eastAsia="he-IL"/>
        </w:rPr>
      </w:pPr>
    </w:p>
    <w:p w14:paraId="794D47E8" w14:textId="77777777" w:rsidR="000A5D3B" w:rsidRDefault="000A5D3B" w:rsidP="000A5D3B">
      <w:pPr>
        <w:rPr>
          <w:rtl/>
          <w:lang w:eastAsia="he-IL"/>
        </w:rPr>
      </w:pPr>
      <w:bookmarkStart w:id="7677" w:name="_ETM_Q1_6753964"/>
      <w:bookmarkEnd w:id="7677"/>
      <w:r>
        <w:rPr>
          <w:rFonts w:hint="cs"/>
          <w:rtl/>
          <w:lang w:eastAsia="he-IL"/>
        </w:rPr>
        <w:t xml:space="preserve">רק אברך. </w:t>
      </w:r>
      <w:bookmarkStart w:id="7678" w:name="_ETM_Q1_6756603"/>
      <w:bookmarkEnd w:id="7678"/>
    </w:p>
    <w:p w14:paraId="24CC7AE1" w14:textId="77777777" w:rsidR="000A5D3B" w:rsidRPr="00D708DF" w:rsidRDefault="000A5D3B" w:rsidP="000A5D3B">
      <w:pPr>
        <w:rPr>
          <w:rtl/>
          <w:lang w:eastAsia="he-IL"/>
        </w:rPr>
      </w:pPr>
      <w:bookmarkStart w:id="7679" w:name="_ETM_Q1_6756728"/>
      <w:bookmarkEnd w:id="7679"/>
    </w:p>
    <w:p w14:paraId="5392DD48" w14:textId="6A1FB6D5" w:rsidR="000A5D3B" w:rsidRDefault="000A5D3B" w:rsidP="000A5D3B">
      <w:pPr>
        <w:pStyle w:val="af9"/>
        <w:keepNext/>
        <w:rPr>
          <w:rtl/>
          <w:lang w:eastAsia="he-IL"/>
        </w:rPr>
      </w:pPr>
      <w:bookmarkStart w:id="7680" w:name="ET_guest_דרור_גרנית_555"/>
      <w:r w:rsidRPr="00D708DF">
        <w:rPr>
          <w:rStyle w:val="TagStyle"/>
          <w:rtl/>
        </w:rPr>
        <w:t xml:space="preserve"> &lt;&lt; אורח &gt;&gt; </w:t>
      </w:r>
      <w:r>
        <w:rPr>
          <w:rtl/>
          <w:lang w:eastAsia="he-IL"/>
        </w:rPr>
        <w:t>דרור גרנית:</w:t>
      </w:r>
      <w:r w:rsidRPr="00D708DF">
        <w:rPr>
          <w:rStyle w:val="TagStyle"/>
          <w:rtl/>
        </w:rPr>
        <w:t xml:space="preserve"> &lt;&lt; אורח &gt;&gt;</w:t>
      </w:r>
      <w:r w:rsidR="00C41144">
        <w:rPr>
          <w:rtl/>
          <w:lang w:eastAsia="he-IL"/>
        </w:rPr>
        <w:t xml:space="preserve"> </w:t>
      </w:r>
      <w:r>
        <w:rPr>
          <w:rtl/>
          <w:lang w:eastAsia="he-IL"/>
        </w:rPr>
        <w:t xml:space="preserve"> </w:t>
      </w:r>
      <w:bookmarkEnd w:id="7680"/>
    </w:p>
    <w:p w14:paraId="4440014D" w14:textId="77777777" w:rsidR="000A5D3B" w:rsidRDefault="000A5D3B" w:rsidP="000A5D3B">
      <w:pPr>
        <w:pStyle w:val="KeepWithNext"/>
        <w:rPr>
          <w:rtl/>
          <w:lang w:eastAsia="he-IL"/>
        </w:rPr>
      </w:pPr>
    </w:p>
    <w:p w14:paraId="667EC142" w14:textId="77777777" w:rsidR="000A5D3B" w:rsidRDefault="000A5D3B" w:rsidP="000A5D3B">
      <w:pPr>
        <w:rPr>
          <w:rtl/>
          <w:lang w:eastAsia="he-IL"/>
        </w:rPr>
      </w:pPr>
      <w:bookmarkStart w:id="7681" w:name="_ETM_Q1_6759327"/>
      <w:bookmarkStart w:id="7682" w:name="_ETM_Q1_6759367"/>
      <w:bookmarkStart w:id="7683" w:name="_ETM_Q1_6754465"/>
      <w:bookmarkStart w:id="7684" w:name="_ETM_Q1_6751315"/>
      <w:bookmarkEnd w:id="7681"/>
      <w:bookmarkEnd w:id="7682"/>
      <w:bookmarkEnd w:id="7683"/>
      <w:bookmarkEnd w:id="7684"/>
      <w:r>
        <w:rPr>
          <w:rFonts w:hint="cs"/>
          <w:rtl/>
          <w:lang w:eastAsia="he-IL"/>
        </w:rPr>
        <w:t xml:space="preserve">זה כבר פנימי של </w:t>
      </w:r>
      <w:bookmarkStart w:id="7685" w:name="_ETM_Q1_6755616"/>
      <w:bookmarkEnd w:id="7685"/>
      <w:r>
        <w:rPr>
          <w:rFonts w:hint="cs"/>
          <w:rtl/>
          <w:lang w:eastAsia="he-IL"/>
        </w:rPr>
        <w:t>הזה</w:t>
      </w:r>
      <w:bookmarkStart w:id="7686" w:name="_ETM_Q1_6753807"/>
      <w:bookmarkEnd w:id="7686"/>
      <w:r>
        <w:rPr>
          <w:rFonts w:hint="cs"/>
          <w:rtl/>
          <w:lang w:eastAsia="he-IL"/>
        </w:rPr>
        <w:t xml:space="preserve"> - - -</w:t>
      </w:r>
      <w:bookmarkStart w:id="7687" w:name="_ETM_Q1_6755501"/>
      <w:bookmarkEnd w:id="7687"/>
    </w:p>
    <w:p w14:paraId="27C8FC76" w14:textId="77777777" w:rsidR="000A5D3B" w:rsidRDefault="000A5D3B" w:rsidP="000A5D3B">
      <w:pPr>
        <w:rPr>
          <w:rtl/>
          <w:lang w:eastAsia="he-IL"/>
        </w:rPr>
      </w:pPr>
      <w:bookmarkStart w:id="7688" w:name="_ETM_Q1_6755572"/>
      <w:bookmarkStart w:id="7689" w:name="_ETM_Q1_6755362"/>
      <w:bookmarkStart w:id="7690" w:name="_ETM_Q1_6756817"/>
      <w:bookmarkEnd w:id="7688"/>
      <w:bookmarkEnd w:id="7689"/>
      <w:bookmarkEnd w:id="7690"/>
    </w:p>
    <w:p w14:paraId="6489FB87" w14:textId="2692A4BE" w:rsidR="000A5D3B" w:rsidRDefault="000A5D3B" w:rsidP="000A5D3B">
      <w:pPr>
        <w:pStyle w:val="a4"/>
        <w:keepNext/>
        <w:rPr>
          <w:rtl/>
        </w:rPr>
      </w:pPr>
      <w:r w:rsidRPr="00D708DF">
        <w:rPr>
          <w:rStyle w:val="TagStyle"/>
          <w:rtl/>
        </w:rPr>
        <w:t xml:space="preserve"> &lt;&lt; דובר &gt;&gt; </w:t>
      </w:r>
      <w:r>
        <w:rPr>
          <w:rtl/>
        </w:rPr>
        <w:t>קריאה:</w:t>
      </w:r>
      <w:r w:rsidRPr="00D708DF">
        <w:rPr>
          <w:rStyle w:val="TagStyle"/>
          <w:rtl/>
        </w:rPr>
        <w:t xml:space="preserve"> &lt;&lt; דובר &gt;&gt;</w:t>
      </w:r>
      <w:r w:rsidR="00C41144">
        <w:rPr>
          <w:rtl/>
        </w:rPr>
        <w:t xml:space="preserve"> </w:t>
      </w:r>
      <w:r>
        <w:rPr>
          <w:rtl/>
        </w:rPr>
        <w:t xml:space="preserve"> </w:t>
      </w:r>
    </w:p>
    <w:p w14:paraId="1C8360E2" w14:textId="77777777" w:rsidR="000A5D3B" w:rsidRDefault="000A5D3B" w:rsidP="000A5D3B">
      <w:pPr>
        <w:pStyle w:val="KeepWithNext"/>
        <w:rPr>
          <w:rtl/>
          <w:lang w:eastAsia="he-IL"/>
        </w:rPr>
      </w:pPr>
    </w:p>
    <w:p w14:paraId="772874B9" w14:textId="77777777" w:rsidR="000A5D3B" w:rsidRDefault="000A5D3B" w:rsidP="000A5D3B">
      <w:pPr>
        <w:rPr>
          <w:rtl/>
          <w:lang w:eastAsia="he-IL"/>
        </w:rPr>
      </w:pPr>
      <w:bookmarkStart w:id="7691" w:name="_ETM_Q1_6757291"/>
      <w:bookmarkStart w:id="7692" w:name="_ETM_Q1_6757329"/>
      <w:bookmarkEnd w:id="7691"/>
      <w:bookmarkEnd w:id="7692"/>
      <w:r>
        <w:rPr>
          <w:rFonts w:hint="cs"/>
          <w:rtl/>
          <w:lang w:eastAsia="he-IL"/>
        </w:rPr>
        <w:t xml:space="preserve">לא, </w:t>
      </w:r>
      <w:bookmarkStart w:id="7693" w:name="_ETM_Q1_6758057"/>
      <w:bookmarkEnd w:id="7693"/>
      <w:r>
        <w:rPr>
          <w:rFonts w:hint="cs"/>
          <w:rtl/>
          <w:lang w:eastAsia="he-IL"/>
        </w:rPr>
        <w:t xml:space="preserve">זה לא רק פנימי, זה חלק </w:t>
      </w:r>
      <w:bookmarkStart w:id="7694" w:name="_ETM_Q1_6756474"/>
      <w:bookmarkEnd w:id="7694"/>
      <w:r>
        <w:rPr>
          <w:rFonts w:hint="cs"/>
          <w:rtl/>
          <w:lang w:eastAsia="he-IL"/>
        </w:rPr>
        <w:t>מהמציאות.</w:t>
      </w:r>
    </w:p>
    <w:p w14:paraId="6612C701" w14:textId="77777777" w:rsidR="000A5D3B" w:rsidRDefault="000A5D3B" w:rsidP="000A5D3B">
      <w:pPr>
        <w:rPr>
          <w:rtl/>
          <w:lang w:eastAsia="he-IL"/>
        </w:rPr>
      </w:pPr>
      <w:bookmarkStart w:id="7695" w:name="_ETM_Q1_6759293"/>
      <w:bookmarkStart w:id="7696" w:name="_ETM_Q1_6759356"/>
      <w:bookmarkStart w:id="7697" w:name="_ETM_Q1_6755406"/>
      <w:bookmarkEnd w:id="7695"/>
      <w:bookmarkEnd w:id="7696"/>
      <w:bookmarkEnd w:id="7697"/>
    </w:p>
    <w:p w14:paraId="79695D7B" w14:textId="7E7A78AB" w:rsidR="000A5D3B" w:rsidRDefault="000A5D3B" w:rsidP="000A5D3B">
      <w:pPr>
        <w:pStyle w:val="a4"/>
        <w:keepNext/>
        <w:rPr>
          <w:rtl/>
        </w:rPr>
      </w:pPr>
      <w:bookmarkStart w:id="7698" w:name="ET_speaker_איילת_לוי_נחום_558"/>
      <w:r w:rsidRPr="00D708DF">
        <w:rPr>
          <w:rStyle w:val="TagStyle"/>
          <w:rtl/>
        </w:rPr>
        <w:t xml:space="preserve"> &lt;&lt; דובר &gt;&gt; </w:t>
      </w:r>
      <w:r>
        <w:rPr>
          <w:rtl/>
        </w:rPr>
        <w:t>איילת לוי נחום:</w:t>
      </w:r>
      <w:r w:rsidRPr="00D708DF">
        <w:rPr>
          <w:rStyle w:val="TagStyle"/>
          <w:rtl/>
        </w:rPr>
        <w:t xml:space="preserve"> &lt;&lt; דובר &gt;&gt;</w:t>
      </w:r>
      <w:r w:rsidR="00C41144">
        <w:rPr>
          <w:rtl/>
        </w:rPr>
        <w:t xml:space="preserve"> </w:t>
      </w:r>
      <w:r>
        <w:rPr>
          <w:rtl/>
        </w:rPr>
        <w:t xml:space="preserve"> </w:t>
      </w:r>
      <w:bookmarkEnd w:id="7698"/>
    </w:p>
    <w:p w14:paraId="5A343C01" w14:textId="77777777" w:rsidR="000A5D3B" w:rsidRDefault="000A5D3B" w:rsidP="000A5D3B">
      <w:pPr>
        <w:pStyle w:val="KeepWithNext"/>
        <w:rPr>
          <w:rtl/>
          <w:lang w:eastAsia="he-IL"/>
        </w:rPr>
      </w:pPr>
    </w:p>
    <w:p w14:paraId="20EEEA2D" w14:textId="77777777" w:rsidR="000A5D3B" w:rsidRDefault="000A5D3B" w:rsidP="000A5D3B">
      <w:pPr>
        <w:rPr>
          <w:rtl/>
          <w:lang w:eastAsia="he-IL"/>
        </w:rPr>
      </w:pPr>
      <w:bookmarkStart w:id="7699" w:name="_ETM_Q1_6757283"/>
      <w:bookmarkStart w:id="7700" w:name="_ETM_Q1_6757335"/>
      <w:bookmarkEnd w:id="7699"/>
      <w:bookmarkEnd w:id="7700"/>
      <w:r>
        <w:rPr>
          <w:rFonts w:hint="cs"/>
          <w:rtl/>
          <w:lang w:eastAsia="he-IL"/>
        </w:rPr>
        <w:t xml:space="preserve">זה חלק מההבנה. </w:t>
      </w:r>
    </w:p>
    <w:p w14:paraId="089A84D6" w14:textId="77777777" w:rsidR="000A5D3B" w:rsidRDefault="000A5D3B" w:rsidP="000A5D3B">
      <w:pPr>
        <w:rPr>
          <w:rtl/>
          <w:lang w:eastAsia="he-IL"/>
        </w:rPr>
      </w:pPr>
      <w:bookmarkStart w:id="7701" w:name="_ETM_Q1_6760560"/>
      <w:bookmarkStart w:id="7702" w:name="_ETM_Q1_6760659"/>
      <w:bookmarkStart w:id="7703" w:name="_ETM_Q1_6755825"/>
      <w:bookmarkStart w:id="7704" w:name="_ETM_Q1_6757787"/>
      <w:bookmarkEnd w:id="7701"/>
      <w:bookmarkEnd w:id="7702"/>
      <w:bookmarkEnd w:id="7703"/>
      <w:bookmarkEnd w:id="7704"/>
    </w:p>
    <w:p w14:paraId="2AE6B9F8" w14:textId="733D29EF" w:rsidR="000A5D3B" w:rsidRDefault="000A5D3B" w:rsidP="000A5D3B">
      <w:pPr>
        <w:pStyle w:val="a4"/>
        <w:keepNext/>
        <w:rPr>
          <w:rtl/>
        </w:rPr>
      </w:pPr>
      <w:bookmarkStart w:id="7705" w:name="ET_speaker_5069_559"/>
      <w:r w:rsidRPr="00D708DF">
        <w:rPr>
          <w:rStyle w:val="TagStyle"/>
          <w:rtl/>
        </w:rPr>
        <w:t xml:space="preserve"> &lt;&lt; דובר &gt;&gt; </w:t>
      </w:r>
      <w:r>
        <w:rPr>
          <w:rtl/>
        </w:rPr>
        <w:t>יעקב אשר (יהדות התורה):</w:t>
      </w:r>
      <w:r w:rsidRPr="00D708DF">
        <w:rPr>
          <w:rStyle w:val="TagStyle"/>
          <w:rtl/>
        </w:rPr>
        <w:t xml:space="preserve"> &lt;&lt; דובר &gt;&gt;</w:t>
      </w:r>
      <w:r w:rsidR="00C41144">
        <w:rPr>
          <w:rtl/>
        </w:rPr>
        <w:t xml:space="preserve"> </w:t>
      </w:r>
      <w:r>
        <w:rPr>
          <w:rtl/>
        </w:rPr>
        <w:t xml:space="preserve"> </w:t>
      </w:r>
      <w:bookmarkEnd w:id="7705"/>
    </w:p>
    <w:p w14:paraId="707929B8" w14:textId="77777777" w:rsidR="000A5D3B" w:rsidRDefault="000A5D3B" w:rsidP="000A5D3B">
      <w:pPr>
        <w:pStyle w:val="KeepWithNext"/>
        <w:rPr>
          <w:rtl/>
          <w:lang w:eastAsia="he-IL"/>
        </w:rPr>
      </w:pPr>
    </w:p>
    <w:p w14:paraId="734274BF" w14:textId="77777777" w:rsidR="000A5D3B" w:rsidRDefault="000A5D3B" w:rsidP="000A5D3B">
      <w:pPr>
        <w:rPr>
          <w:rtl/>
          <w:lang w:eastAsia="he-IL"/>
        </w:rPr>
      </w:pPr>
      <w:bookmarkStart w:id="7706" w:name="_ETM_Q1_6758252"/>
      <w:bookmarkStart w:id="7707" w:name="_ETM_Q1_6758292"/>
      <w:bookmarkEnd w:id="7706"/>
      <w:bookmarkEnd w:id="7707"/>
      <w:r>
        <w:rPr>
          <w:rFonts w:hint="cs"/>
          <w:rtl/>
          <w:lang w:eastAsia="he-IL"/>
        </w:rPr>
        <w:t xml:space="preserve">מה </w:t>
      </w:r>
      <w:bookmarkStart w:id="7708" w:name="_ETM_Q1_6759872"/>
      <w:bookmarkEnd w:id="7708"/>
      <w:r>
        <w:rPr>
          <w:rFonts w:hint="cs"/>
          <w:rtl/>
          <w:lang w:eastAsia="he-IL"/>
        </w:rPr>
        <w:t>זה פנימי?</w:t>
      </w:r>
      <w:bookmarkStart w:id="7709" w:name="_ETM_Q1_6757282"/>
      <w:bookmarkEnd w:id="7709"/>
    </w:p>
    <w:p w14:paraId="5785BBCC" w14:textId="77777777" w:rsidR="000A5D3B" w:rsidRDefault="000A5D3B" w:rsidP="000A5D3B">
      <w:pPr>
        <w:rPr>
          <w:rtl/>
          <w:lang w:eastAsia="he-IL"/>
        </w:rPr>
      </w:pPr>
      <w:bookmarkStart w:id="7710" w:name="_ETM_Q1_6758575"/>
      <w:bookmarkStart w:id="7711" w:name="_ETM_Q1_6758649"/>
      <w:bookmarkStart w:id="7712" w:name="_ETM_Q1_6759135"/>
      <w:bookmarkEnd w:id="7710"/>
      <w:bookmarkEnd w:id="7711"/>
      <w:bookmarkEnd w:id="7712"/>
    </w:p>
    <w:p w14:paraId="4082570D" w14:textId="712BBE1E" w:rsidR="000A5D3B" w:rsidRDefault="000A5D3B" w:rsidP="000A5D3B">
      <w:pPr>
        <w:pStyle w:val="a4"/>
        <w:keepNext/>
        <w:rPr>
          <w:rtl/>
        </w:rPr>
      </w:pPr>
      <w:bookmarkStart w:id="7713" w:name="ET_speaker_קריאה_560"/>
      <w:r w:rsidRPr="00D708DF">
        <w:rPr>
          <w:rStyle w:val="TagStyle"/>
          <w:rtl/>
        </w:rPr>
        <w:t xml:space="preserve"> &lt;&lt; דובר &gt;&gt; </w:t>
      </w:r>
      <w:r>
        <w:rPr>
          <w:rtl/>
        </w:rPr>
        <w:t>קריאה:</w:t>
      </w:r>
      <w:r w:rsidRPr="00D708DF">
        <w:rPr>
          <w:rStyle w:val="TagStyle"/>
          <w:rtl/>
        </w:rPr>
        <w:t xml:space="preserve"> &lt;&lt; דובר &gt;&gt;</w:t>
      </w:r>
      <w:r w:rsidR="00C41144">
        <w:rPr>
          <w:rtl/>
        </w:rPr>
        <w:t xml:space="preserve"> </w:t>
      </w:r>
      <w:r>
        <w:rPr>
          <w:rtl/>
        </w:rPr>
        <w:t xml:space="preserve"> </w:t>
      </w:r>
      <w:bookmarkEnd w:id="7713"/>
    </w:p>
    <w:p w14:paraId="635274AC" w14:textId="77777777" w:rsidR="000A5D3B" w:rsidRDefault="000A5D3B" w:rsidP="000A5D3B">
      <w:pPr>
        <w:pStyle w:val="KeepWithNext"/>
        <w:rPr>
          <w:rtl/>
          <w:lang w:eastAsia="he-IL"/>
        </w:rPr>
      </w:pPr>
    </w:p>
    <w:p w14:paraId="6D52DA5A" w14:textId="77777777" w:rsidR="000A5D3B" w:rsidRDefault="000A5D3B" w:rsidP="000A5D3B">
      <w:pPr>
        <w:rPr>
          <w:rtl/>
          <w:lang w:eastAsia="he-IL"/>
        </w:rPr>
      </w:pPr>
      <w:bookmarkStart w:id="7714" w:name="_ETM_Q1_6759642"/>
      <w:bookmarkStart w:id="7715" w:name="_ETM_Q1_6759679"/>
      <w:bookmarkEnd w:id="7714"/>
      <w:bookmarkEnd w:id="7715"/>
      <w:r>
        <w:rPr>
          <w:rFonts w:hint="cs"/>
          <w:rtl/>
          <w:lang w:eastAsia="he-IL"/>
        </w:rPr>
        <w:t>מה זה פנימי? בכיס? מה זה פנימי</w:t>
      </w:r>
      <w:bookmarkStart w:id="7716" w:name="_ETM_Q1_6760512"/>
      <w:bookmarkEnd w:id="7716"/>
      <w:r>
        <w:rPr>
          <w:rFonts w:hint="cs"/>
          <w:rtl/>
          <w:lang w:eastAsia="he-IL"/>
        </w:rPr>
        <w:t>?</w:t>
      </w:r>
      <w:bookmarkStart w:id="7717" w:name="_ETM_Q1_6763353"/>
      <w:bookmarkStart w:id="7718" w:name="_ETM_Q1_6760112"/>
      <w:bookmarkEnd w:id="7717"/>
      <w:bookmarkEnd w:id="7718"/>
      <w:r>
        <w:rPr>
          <w:rFonts w:hint="cs"/>
          <w:rtl/>
          <w:lang w:eastAsia="he-IL"/>
        </w:rPr>
        <w:t xml:space="preserve"> זה לא </w:t>
      </w:r>
      <w:bookmarkStart w:id="7719" w:name="_ETM_Q1_6765089"/>
      <w:bookmarkEnd w:id="7719"/>
      <w:r>
        <w:rPr>
          <w:rFonts w:hint="cs"/>
          <w:rtl/>
          <w:lang w:eastAsia="he-IL"/>
        </w:rPr>
        <w:t>פנימי.</w:t>
      </w:r>
      <w:bookmarkStart w:id="7720" w:name="_ETM_Q1_6767129"/>
      <w:bookmarkEnd w:id="7720"/>
    </w:p>
    <w:p w14:paraId="1E8F8FCE" w14:textId="77777777" w:rsidR="000A5D3B" w:rsidRDefault="000A5D3B" w:rsidP="000A5D3B">
      <w:pPr>
        <w:rPr>
          <w:rtl/>
          <w:lang w:eastAsia="he-IL"/>
        </w:rPr>
      </w:pPr>
      <w:bookmarkStart w:id="7721" w:name="_ETM_Q1_6767203"/>
      <w:bookmarkStart w:id="7722" w:name="_ETM_Q1_6768592"/>
      <w:bookmarkEnd w:id="7721"/>
      <w:bookmarkEnd w:id="7722"/>
    </w:p>
    <w:p w14:paraId="048C94E7" w14:textId="6E6050BE" w:rsidR="000A5D3B" w:rsidRDefault="000A5D3B" w:rsidP="000A5D3B">
      <w:pPr>
        <w:pStyle w:val="af9"/>
        <w:keepNext/>
        <w:rPr>
          <w:rtl/>
          <w:lang w:eastAsia="he-IL"/>
        </w:rPr>
      </w:pPr>
      <w:r w:rsidRPr="00D708DF">
        <w:rPr>
          <w:rStyle w:val="TagStyle"/>
          <w:rtl/>
        </w:rPr>
        <w:t xml:space="preserve"> &lt;&lt; אורח &gt;&gt; </w:t>
      </w:r>
      <w:r>
        <w:rPr>
          <w:rtl/>
          <w:lang w:eastAsia="he-IL"/>
        </w:rPr>
        <w:t>דרור גרנית:</w:t>
      </w:r>
      <w:r w:rsidRPr="00D708DF">
        <w:rPr>
          <w:rStyle w:val="TagStyle"/>
          <w:rtl/>
        </w:rPr>
        <w:t xml:space="preserve"> &lt;&lt; אורח &gt;&gt;</w:t>
      </w:r>
      <w:r w:rsidR="00C41144">
        <w:rPr>
          <w:rtl/>
          <w:lang w:eastAsia="he-IL"/>
        </w:rPr>
        <w:t xml:space="preserve"> </w:t>
      </w:r>
      <w:r>
        <w:rPr>
          <w:rtl/>
          <w:lang w:eastAsia="he-IL"/>
        </w:rPr>
        <w:t xml:space="preserve"> </w:t>
      </w:r>
    </w:p>
    <w:p w14:paraId="203904D6" w14:textId="77777777" w:rsidR="000A5D3B" w:rsidRDefault="000A5D3B" w:rsidP="000A5D3B">
      <w:pPr>
        <w:pStyle w:val="KeepWithNext"/>
        <w:rPr>
          <w:rtl/>
          <w:lang w:eastAsia="he-IL"/>
        </w:rPr>
      </w:pPr>
    </w:p>
    <w:p w14:paraId="467B51F2" w14:textId="77777777" w:rsidR="000A5D3B" w:rsidRDefault="000A5D3B" w:rsidP="000A5D3B">
      <w:pPr>
        <w:rPr>
          <w:rtl/>
          <w:lang w:eastAsia="he-IL"/>
        </w:rPr>
      </w:pPr>
      <w:bookmarkStart w:id="7723" w:name="_ETM_Q1_6769047"/>
      <w:bookmarkStart w:id="7724" w:name="_ETM_Q1_6769086"/>
      <w:bookmarkEnd w:id="7723"/>
      <w:bookmarkEnd w:id="7724"/>
      <w:r>
        <w:rPr>
          <w:rFonts w:hint="cs"/>
          <w:rtl/>
          <w:lang w:eastAsia="he-IL"/>
        </w:rPr>
        <w:t>הנקודה, רגע ברמת הקונספ</w:t>
      </w:r>
      <w:bookmarkStart w:id="7725" w:name="_ETM_Q1_6772194"/>
      <w:bookmarkEnd w:id="7725"/>
      <w:r>
        <w:rPr>
          <w:rFonts w:hint="cs"/>
          <w:rtl/>
          <w:lang w:eastAsia="he-IL"/>
        </w:rPr>
        <w:t xml:space="preserve">ט </w:t>
      </w:r>
      <w:bookmarkStart w:id="7726" w:name="_ETM_Q1_6768957"/>
      <w:bookmarkEnd w:id="7726"/>
      <w:r>
        <w:rPr>
          <w:rFonts w:hint="cs"/>
          <w:rtl/>
          <w:lang w:eastAsia="he-IL"/>
        </w:rPr>
        <w:t>כדי להסביר את זה מלמעלה</w:t>
      </w:r>
      <w:bookmarkStart w:id="7727" w:name="_ETM_Q1_6776440"/>
      <w:bookmarkStart w:id="7728" w:name="_ETM_Q1_6772442"/>
      <w:bookmarkEnd w:id="7727"/>
      <w:bookmarkEnd w:id="7728"/>
      <w:r>
        <w:rPr>
          <w:rFonts w:hint="cs"/>
          <w:rtl/>
          <w:lang w:eastAsia="he-IL"/>
        </w:rPr>
        <w:t>, היא מה שאמרתי. אנחנו מפחיתים במקרה של</w:t>
      </w:r>
      <w:bookmarkStart w:id="7729" w:name="_ETM_Q1_6780146"/>
      <w:bookmarkEnd w:id="7729"/>
      <w:r>
        <w:rPr>
          <w:rFonts w:hint="cs"/>
          <w:rtl/>
          <w:lang w:eastAsia="he-IL"/>
        </w:rPr>
        <w:t xml:space="preserve"> אי עמידה ביעדים</w:t>
      </w:r>
      <w:bookmarkStart w:id="7730" w:name="_ETM_Q1_6777853"/>
      <w:bookmarkEnd w:id="7730"/>
      <w:r>
        <w:rPr>
          <w:rFonts w:hint="cs"/>
          <w:rtl/>
          <w:lang w:eastAsia="he-IL"/>
        </w:rPr>
        <w:t xml:space="preserve">, </w:t>
      </w:r>
      <w:bookmarkStart w:id="7731" w:name="_ETM_Q1_6774483"/>
      <w:bookmarkEnd w:id="7731"/>
      <w:r>
        <w:rPr>
          <w:rFonts w:hint="cs"/>
          <w:rtl/>
          <w:lang w:eastAsia="he-IL"/>
        </w:rPr>
        <w:t xml:space="preserve">מופחת הסכום המשולם בגינו של מי שהיה </w:t>
      </w:r>
      <w:bookmarkStart w:id="7732" w:name="_ETM_Q1_6782925"/>
      <w:bookmarkEnd w:id="7732"/>
      <w:r>
        <w:rPr>
          <w:rFonts w:hint="cs"/>
          <w:rtl/>
          <w:lang w:eastAsia="he-IL"/>
        </w:rPr>
        <w:t xml:space="preserve">אמור להיות </w:t>
      </w:r>
      <w:bookmarkStart w:id="7733" w:name="_ETM_Q1_6779628"/>
      <w:bookmarkEnd w:id="7733"/>
      <w:r>
        <w:rPr>
          <w:rFonts w:hint="cs"/>
          <w:rtl/>
          <w:lang w:eastAsia="he-IL"/>
        </w:rPr>
        <w:t xml:space="preserve">בשורות הצבא ויושב במקום זה בישיבה, </w:t>
      </w:r>
      <w:bookmarkStart w:id="7734" w:name="_ETM_Q1_6782762"/>
      <w:bookmarkEnd w:id="7734"/>
      <w:r>
        <w:rPr>
          <w:rFonts w:hint="cs"/>
          <w:rtl/>
          <w:lang w:eastAsia="he-IL"/>
        </w:rPr>
        <w:t xml:space="preserve">באופן שהולך </w:t>
      </w:r>
      <w:bookmarkStart w:id="7735" w:name="_ETM_Q1_6787149"/>
      <w:bookmarkEnd w:id="7735"/>
      <w:r>
        <w:rPr>
          <w:rFonts w:hint="cs"/>
          <w:rtl/>
          <w:lang w:eastAsia="he-IL"/>
        </w:rPr>
        <w:t xml:space="preserve">וגדל ככל שאי העמידה </w:t>
      </w:r>
      <w:bookmarkStart w:id="7736" w:name="_ETM_Q1_6786344"/>
      <w:bookmarkEnd w:id="7736"/>
      <w:r>
        <w:rPr>
          <w:rFonts w:hint="cs"/>
          <w:rtl/>
          <w:lang w:eastAsia="he-IL"/>
        </w:rPr>
        <w:t xml:space="preserve">ביעדים הולכת ומתמשכת. </w:t>
      </w:r>
      <w:bookmarkStart w:id="7737" w:name="_ETM_Q1_6786816"/>
      <w:bookmarkEnd w:id="7737"/>
    </w:p>
    <w:p w14:paraId="04038058" w14:textId="77777777" w:rsidR="000A5D3B" w:rsidRDefault="000A5D3B" w:rsidP="000A5D3B">
      <w:pPr>
        <w:rPr>
          <w:rtl/>
          <w:lang w:eastAsia="he-IL"/>
        </w:rPr>
      </w:pPr>
      <w:bookmarkStart w:id="7738" w:name="_ETM_Q1_6787148"/>
      <w:bookmarkStart w:id="7739" w:name="_ETM_Q1_6787226"/>
      <w:bookmarkEnd w:id="7738"/>
      <w:bookmarkEnd w:id="7739"/>
    </w:p>
    <w:p w14:paraId="155F51C4" w14:textId="15A5E993" w:rsidR="000A5D3B" w:rsidRDefault="000A5D3B" w:rsidP="000A5D3B">
      <w:pPr>
        <w:pStyle w:val="a4"/>
        <w:keepNext/>
        <w:rPr>
          <w:rtl/>
        </w:rPr>
      </w:pPr>
      <w:bookmarkStart w:id="7740" w:name="ET_speaker_4679_562"/>
      <w:r w:rsidRPr="00D708DF">
        <w:rPr>
          <w:rStyle w:val="TagStyle"/>
          <w:rtl/>
        </w:rPr>
        <w:t xml:space="preserve"> &lt;&lt; דובר &gt;&gt; </w:t>
      </w:r>
      <w:r>
        <w:rPr>
          <w:rtl/>
        </w:rPr>
        <w:t>מאיר פרוש (יהדות התורה):</w:t>
      </w:r>
      <w:r w:rsidRPr="00D708DF">
        <w:rPr>
          <w:rStyle w:val="TagStyle"/>
          <w:rtl/>
        </w:rPr>
        <w:t xml:space="preserve"> &lt;&lt; דובר &gt;&gt;</w:t>
      </w:r>
      <w:r w:rsidR="00C41144">
        <w:rPr>
          <w:rtl/>
        </w:rPr>
        <w:t xml:space="preserve"> </w:t>
      </w:r>
      <w:r>
        <w:rPr>
          <w:rtl/>
        </w:rPr>
        <w:t xml:space="preserve"> </w:t>
      </w:r>
      <w:bookmarkEnd w:id="7740"/>
    </w:p>
    <w:p w14:paraId="04D07C9C" w14:textId="77777777" w:rsidR="000A5D3B" w:rsidRDefault="000A5D3B" w:rsidP="000A5D3B">
      <w:pPr>
        <w:pStyle w:val="KeepWithNext"/>
        <w:rPr>
          <w:rtl/>
          <w:lang w:eastAsia="he-IL"/>
        </w:rPr>
      </w:pPr>
    </w:p>
    <w:p w14:paraId="4D492D2F" w14:textId="77777777" w:rsidR="000A5D3B" w:rsidRDefault="000A5D3B" w:rsidP="000A5D3B">
      <w:pPr>
        <w:rPr>
          <w:rtl/>
          <w:lang w:eastAsia="he-IL"/>
        </w:rPr>
      </w:pPr>
      <w:bookmarkStart w:id="7741" w:name="_ETM_Q1_6788837"/>
      <w:bookmarkStart w:id="7742" w:name="_ETM_Q1_6788890"/>
      <w:bookmarkEnd w:id="7741"/>
      <w:bookmarkEnd w:id="7742"/>
      <w:r>
        <w:rPr>
          <w:rFonts w:hint="cs"/>
          <w:rtl/>
          <w:lang w:eastAsia="he-IL"/>
        </w:rPr>
        <w:t xml:space="preserve">שאל אותך היו"ר, </w:t>
      </w:r>
      <w:bookmarkStart w:id="7743" w:name="_ETM_Q1_6791920"/>
      <w:bookmarkEnd w:id="7743"/>
      <w:r>
        <w:rPr>
          <w:rFonts w:hint="cs"/>
          <w:rtl/>
          <w:lang w:eastAsia="he-IL"/>
        </w:rPr>
        <w:t>למ</w:t>
      </w:r>
      <w:bookmarkStart w:id="7744" w:name="_ETM_Q1_6789750"/>
      <w:bookmarkEnd w:id="7744"/>
      <w:r>
        <w:rPr>
          <w:rFonts w:hint="cs"/>
          <w:rtl/>
          <w:lang w:eastAsia="he-IL"/>
        </w:rPr>
        <w:t>י? למוסדות התורה?</w:t>
      </w:r>
      <w:bookmarkStart w:id="7745" w:name="_ETM_Q1_6789165"/>
      <w:bookmarkEnd w:id="7745"/>
    </w:p>
    <w:p w14:paraId="0B574CFA" w14:textId="77777777" w:rsidR="000A5D3B" w:rsidRDefault="000A5D3B" w:rsidP="000A5D3B">
      <w:pPr>
        <w:rPr>
          <w:rtl/>
          <w:lang w:eastAsia="he-IL"/>
        </w:rPr>
      </w:pPr>
      <w:bookmarkStart w:id="7746" w:name="_ETM_Q1_6789495"/>
      <w:bookmarkStart w:id="7747" w:name="_ETM_Q1_6789569"/>
      <w:bookmarkStart w:id="7748" w:name="_ETM_Q1_6790892"/>
      <w:bookmarkEnd w:id="7746"/>
      <w:bookmarkEnd w:id="7747"/>
      <w:bookmarkEnd w:id="7748"/>
    </w:p>
    <w:p w14:paraId="2F30D1B0" w14:textId="75FE0888" w:rsidR="000A5D3B" w:rsidRDefault="000A5D3B" w:rsidP="000A5D3B">
      <w:pPr>
        <w:pStyle w:val="af9"/>
        <w:keepNext/>
        <w:rPr>
          <w:rtl/>
          <w:lang w:eastAsia="he-IL"/>
        </w:rPr>
      </w:pPr>
      <w:bookmarkStart w:id="7749" w:name="ET_guest_דרור_גרנית_563"/>
      <w:r w:rsidRPr="00D708DF">
        <w:rPr>
          <w:rStyle w:val="TagStyle"/>
          <w:rtl/>
        </w:rPr>
        <w:t xml:space="preserve"> &lt;&lt; אורח &gt;&gt; </w:t>
      </w:r>
      <w:r>
        <w:rPr>
          <w:rtl/>
          <w:lang w:eastAsia="he-IL"/>
        </w:rPr>
        <w:t>דרור גרנית:</w:t>
      </w:r>
      <w:r w:rsidRPr="00D708DF">
        <w:rPr>
          <w:rStyle w:val="TagStyle"/>
          <w:rtl/>
        </w:rPr>
        <w:t xml:space="preserve"> &lt;&lt; אורח &gt;&gt;</w:t>
      </w:r>
      <w:r w:rsidR="00C41144">
        <w:rPr>
          <w:rtl/>
          <w:lang w:eastAsia="he-IL"/>
        </w:rPr>
        <w:t xml:space="preserve"> </w:t>
      </w:r>
      <w:r>
        <w:rPr>
          <w:rtl/>
          <w:lang w:eastAsia="he-IL"/>
        </w:rPr>
        <w:t xml:space="preserve"> </w:t>
      </w:r>
      <w:bookmarkEnd w:id="7749"/>
    </w:p>
    <w:p w14:paraId="7EE90F9F" w14:textId="77777777" w:rsidR="000A5D3B" w:rsidRDefault="000A5D3B" w:rsidP="000A5D3B">
      <w:pPr>
        <w:pStyle w:val="KeepWithNext"/>
        <w:rPr>
          <w:rtl/>
          <w:lang w:eastAsia="he-IL"/>
        </w:rPr>
      </w:pPr>
    </w:p>
    <w:p w14:paraId="4E0939ED" w14:textId="77777777" w:rsidR="000A5D3B" w:rsidRDefault="000A5D3B" w:rsidP="000A5D3B">
      <w:pPr>
        <w:rPr>
          <w:rtl/>
          <w:lang w:eastAsia="he-IL"/>
        </w:rPr>
      </w:pPr>
      <w:bookmarkStart w:id="7750" w:name="_ETM_Q1_6791424"/>
      <w:bookmarkStart w:id="7751" w:name="_ETM_Q1_6791477"/>
      <w:bookmarkEnd w:id="7750"/>
      <w:bookmarkEnd w:id="7751"/>
      <w:r>
        <w:rPr>
          <w:rFonts w:hint="cs"/>
          <w:rtl/>
          <w:lang w:eastAsia="he-IL"/>
        </w:rPr>
        <w:t>למוסדות שמלמדים - -</w:t>
      </w:r>
      <w:bookmarkStart w:id="7752" w:name="_ETM_Q1_6790878"/>
      <w:bookmarkEnd w:id="7752"/>
      <w:r>
        <w:rPr>
          <w:rFonts w:hint="cs"/>
          <w:rtl/>
          <w:lang w:eastAsia="he-IL"/>
        </w:rPr>
        <w:t xml:space="preserve"> - </w:t>
      </w:r>
    </w:p>
    <w:p w14:paraId="530019FB" w14:textId="77777777" w:rsidR="000A5D3B" w:rsidRDefault="000A5D3B" w:rsidP="000A5D3B">
      <w:pPr>
        <w:rPr>
          <w:rtl/>
          <w:lang w:eastAsia="he-IL"/>
        </w:rPr>
      </w:pPr>
      <w:bookmarkStart w:id="7753" w:name="_ETM_Q1_6792999"/>
      <w:bookmarkStart w:id="7754" w:name="_ETM_Q1_6793075"/>
      <w:bookmarkStart w:id="7755" w:name="_ETM_Q1_6793884"/>
      <w:bookmarkEnd w:id="7753"/>
      <w:bookmarkEnd w:id="7754"/>
      <w:bookmarkEnd w:id="7755"/>
    </w:p>
    <w:p w14:paraId="45F186B4" w14:textId="114CC35D" w:rsidR="000A5D3B" w:rsidRDefault="000A5D3B" w:rsidP="000A5D3B">
      <w:pPr>
        <w:pStyle w:val="a4"/>
        <w:keepNext/>
        <w:rPr>
          <w:rtl/>
        </w:rPr>
      </w:pPr>
      <w:bookmarkStart w:id="7756" w:name="ET_speaker_4679_564"/>
      <w:r w:rsidRPr="00D708DF">
        <w:rPr>
          <w:rStyle w:val="TagStyle"/>
          <w:rtl/>
        </w:rPr>
        <w:t xml:space="preserve"> &lt;&lt; דובר &gt;&gt; </w:t>
      </w:r>
      <w:r>
        <w:rPr>
          <w:rtl/>
        </w:rPr>
        <w:t>מאיר פרוש (יהדות התורה):</w:t>
      </w:r>
      <w:r w:rsidRPr="00D708DF">
        <w:rPr>
          <w:rStyle w:val="TagStyle"/>
          <w:rtl/>
        </w:rPr>
        <w:t xml:space="preserve"> &lt;&lt; דובר &gt;&gt;</w:t>
      </w:r>
      <w:r w:rsidR="00C41144">
        <w:rPr>
          <w:rtl/>
        </w:rPr>
        <w:t xml:space="preserve"> </w:t>
      </w:r>
      <w:r>
        <w:rPr>
          <w:rtl/>
        </w:rPr>
        <w:t xml:space="preserve"> </w:t>
      </w:r>
      <w:bookmarkEnd w:id="7756"/>
    </w:p>
    <w:p w14:paraId="5DC97D08" w14:textId="77777777" w:rsidR="000A5D3B" w:rsidRDefault="000A5D3B" w:rsidP="000A5D3B">
      <w:pPr>
        <w:pStyle w:val="KeepWithNext"/>
        <w:rPr>
          <w:rtl/>
          <w:lang w:eastAsia="he-IL"/>
        </w:rPr>
      </w:pPr>
    </w:p>
    <w:p w14:paraId="15CE8D5A" w14:textId="77777777" w:rsidR="000A5D3B" w:rsidRDefault="000A5D3B" w:rsidP="000A5D3B">
      <w:pPr>
        <w:rPr>
          <w:rtl/>
          <w:lang w:eastAsia="he-IL"/>
        </w:rPr>
      </w:pPr>
      <w:bookmarkStart w:id="7757" w:name="_ETM_Q1_6794406"/>
      <w:bookmarkStart w:id="7758" w:name="_ETM_Q1_6794447"/>
      <w:bookmarkEnd w:id="7757"/>
      <w:bookmarkEnd w:id="7758"/>
      <w:r>
        <w:rPr>
          <w:rFonts w:hint="cs"/>
          <w:rtl/>
          <w:lang w:eastAsia="he-IL"/>
        </w:rPr>
        <w:t xml:space="preserve">בגין </w:t>
      </w:r>
      <w:bookmarkStart w:id="7759" w:name="_ETM_Q1_6795460"/>
      <w:bookmarkEnd w:id="7759"/>
      <w:r>
        <w:rPr>
          <w:rFonts w:hint="cs"/>
          <w:rtl/>
          <w:lang w:eastAsia="he-IL"/>
        </w:rPr>
        <w:t>זה שהתלמידים לא הל</w:t>
      </w:r>
      <w:bookmarkStart w:id="7760" w:name="_ETM_Q1_6794360"/>
      <w:bookmarkEnd w:id="7760"/>
      <w:r>
        <w:rPr>
          <w:rFonts w:hint="cs"/>
          <w:rtl/>
          <w:lang w:eastAsia="he-IL"/>
        </w:rPr>
        <w:t xml:space="preserve">כו לשרת, למוסדות התורה. </w:t>
      </w:r>
      <w:bookmarkStart w:id="7761" w:name="_ETM_Q1_6794922"/>
      <w:bookmarkEnd w:id="7761"/>
    </w:p>
    <w:p w14:paraId="30116952" w14:textId="77777777" w:rsidR="000A5D3B" w:rsidRDefault="000A5D3B" w:rsidP="000A5D3B">
      <w:pPr>
        <w:rPr>
          <w:rtl/>
          <w:lang w:eastAsia="he-IL"/>
        </w:rPr>
      </w:pPr>
      <w:bookmarkStart w:id="7762" w:name="_ETM_Q1_6795364"/>
      <w:bookmarkStart w:id="7763" w:name="_ETM_Q1_6795435"/>
      <w:bookmarkStart w:id="7764" w:name="_ETM_Q1_6796871"/>
      <w:bookmarkEnd w:id="7762"/>
      <w:bookmarkEnd w:id="7763"/>
      <w:bookmarkEnd w:id="7764"/>
    </w:p>
    <w:p w14:paraId="27024E66" w14:textId="252C99C8" w:rsidR="000A5D3B" w:rsidRDefault="000A5D3B" w:rsidP="000A5D3B">
      <w:pPr>
        <w:pStyle w:val="af9"/>
        <w:keepNext/>
        <w:rPr>
          <w:rtl/>
          <w:lang w:eastAsia="he-IL"/>
        </w:rPr>
      </w:pPr>
      <w:bookmarkStart w:id="7765" w:name="ET_guest_דרור_גרנית_565"/>
      <w:r w:rsidRPr="00D708DF">
        <w:rPr>
          <w:rStyle w:val="TagStyle"/>
          <w:rtl/>
        </w:rPr>
        <w:t xml:space="preserve"> &lt;&lt; אורח &gt;&gt; </w:t>
      </w:r>
      <w:r>
        <w:rPr>
          <w:rtl/>
          <w:lang w:eastAsia="he-IL"/>
        </w:rPr>
        <w:t>דרור גרנית:</w:t>
      </w:r>
      <w:r w:rsidRPr="00D708DF">
        <w:rPr>
          <w:rStyle w:val="TagStyle"/>
          <w:rtl/>
        </w:rPr>
        <w:t xml:space="preserve"> &lt;&lt; אורח &gt;&gt;</w:t>
      </w:r>
      <w:r w:rsidR="00C41144">
        <w:rPr>
          <w:rtl/>
          <w:lang w:eastAsia="he-IL"/>
        </w:rPr>
        <w:t xml:space="preserve"> </w:t>
      </w:r>
      <w:r>
        <w:rPr>
          <w:rtl/>
          <w:lang w:eastAsia="he-IL"/>
        </w:rPr>
        <w:t xml:space="preserve"> </w:t>
      </w:r>
      <w:bookmarkEnd w:id="7765"/>
    </w:p>
    <w:p w14:paraId="1E867034" w14:textId="77777777" w:rsidR="000A5D3B" w:rsidRDefault="000A5D3B" w:rsidP="000A5D3B">
      <w:pPr>
        <w:pStyle w:val="KeepWithNext"/>
        <w:rPr>
          <w:rtl/>
          <w:lang w:eastAsia="he-IL"/>
        </w:rPr>
      </w:pPr>
    </w:p>
    <w:p w14:paraId="268B49DE" w14:textId="77777777" w:rsidR="000A5D3B" w:rsidRDefault="000A5D3B" w:rsidP="000A5D3B">
      <w:pPr>
        <w:rPr>
          <w:rtl/>
          <w:lang w:eastAsia="he-IL"/>
        </w:rPr>
      </w:pPr>
      <w:bookmarkStart w:id="7766" w:name="_ETM_Q1_6797336"/>
      <w:bookmarkStart w:id="7767" w:name="_ETM_Q1_6797368"/>
      <w:bookmarkEnd w:id="7766"/>
      <w:bookmarkEnd w:id="7767"/>
      <w:r>
        <w:rPr>
          <w:rFonts w:hint="cs"/>
          <w:rtl/>
          <w:lang w:eastAsia="he-IL"/>
        </w:rPr>
        <w:t>למ</w:t>
      </w:r>
      <w:bookmarkStart w:id="7768" w:name="_ETM_Q1_6794323"/>
      <w:bookmarkEnd w:id="7768"/>
      <w:r>
        <w:rPr>
          <w:rFonts w:hint="cs"/>
          <w:rtl/>
          <w:lang w:eastAsia="he-IL"/>
        </w:rPr>
        <w:t xml:space="preserve">וסדות </w:t>
      </w:r>
      <w:bookmarkStart w:id="7769" w:name="_ETM_Q1_6797033"/>
      <w:bookmarkEnd w:id="7769"/>
      <w:r>
        <w:rPr>
          <w:rFonts w:hint="cs"/>
          <w:rtl/>
          <w:lang w:eastAsia="he-IL"/>
        </w:rPr>
        <w:t>שבהם יושבים</w:t>
      </w:r>
      <w:bookmarkStart w:id="7770" w:name="_ETM_Q1_6796024"/>
      <w:bookmarkEnd w:id="7770"/>
      <w:r>
        <w:rPr>
          <w:rFonts w:hint="cs"/>
          <w:rtl/>
          <w:lang w:eastAsia="he-IL"/>
        </w:rPr>
        <w:t xml:space="preserve"> - - - מי הנפגע בפועל? מי שאצלם </w:t>
      </w:r>
      <w:bookmarkStart w:id="7771" w:name="_ETM_Q1_6804729"/>
      <w:bookmarkEnd w:id="7771"/>
      <w:r>
        <w:rPr>
          <w:rFonts w:hint="cs"/>
          <w:rtl/>
          <w:lang w:eastAsia="he-IL"/>
        </w:rPr>
        <w:t xml:space="preserve">יושבים </w:t>
      </w:r>
      <w:bookmarkStart w:id="7772" w:name="_ETM_Q1_6800809"/>
      <w:bookmarkEnd w:id="7772"/>
      <w:r>
        <w:rPr>
          <w:rFonts w:hint="cs"/>
          <w:rtl/>
          <w:lang w:eastAsia="he-IL"/>
        </w:rPr>
        <w:t xml:space="preserve">אותם תלמידים שהיו אמורים להיות בשורות </w:t>
      </w:r>
      <w:bookmarkStart w:id="7773" w:name="_ETM_Q1_6802455"/>
      <w:bookmarkEnd w:id="7773"/>
      <w:r>
        <w:rPr>
          <w:rFonts w:hint="cs"/>
          <w:rtl/>
          <w:lang w:eastAsia="he-IL"/>
        </w:rPr>
        <w:t xml:space="preserve">הצבא או </w:t>
      </w:r>
      <w:bookmarkStart w:id="7774" w:name="_ETM_Q1_6805659"/>
      <w:bookmarkEnd w:id="7774"/>
      <w:r>
        <w:rPr>
          <w:rFonts w:hint="cs"/>
          <w:rtl/>
          <w:lang w:eastAsia="he-IL"/>
        </w:rPr>
        <w:t xml:space="preserve">השירות הלאומי. </w:t>
      </w:r>
      <w:bookmarkStart w:id="7775" w:name="_ETM_Q1_6803961"/>
      <w:bookmarkEnd w:id="7775"/>
    </w:p>
    <w:p w14:paraId="489D8E5C" w14:textId="77777777" w:rsidR="000A5D3B" w:rsidRDefault="000A5D3B" w:rsidP="000A5D3B">
      <w:pPr>
        <w:rPr>
          <w:rtl/>
          <w:lang w:eastAsia="he-IL"/>
        </w:rPr>
      </w:pPr>
      <w:bookmarkStart w:id="7776" w:name="_ETM_Q1_6804300"/>
      <w:bookmarkStart w:id="7777" w:name="_ETM_Q1_6804370"/>
      <w:bookmarkEnd w:id="7776"/>
      <w:bookmarkEnd w:id="7777"/>
    </w:p>
    <w:p w14:paraId="5F6B288D" w14:textId="17777476" w:rsidR="000A5D3B" w:rsidRDefault="000A5D3B" w:rsidP="000A5D3B">
      <w:pPr>
        <w:pStyle w:val="af6"/>
        <w:keepNext/>
        <w:rPr>
          <w:rtl/>
        </w:rPr>
      </w:pPr>
      <w:bookmarkStart w:id="7778" w:name="ET_yor_5766_566"/>
      <w:r w:rsidRPr="00D708DF">
        <w:rPr>
          <w:rStyle w:val="TagStyle"/>
          <w:rtl/>
        </w:rPr>
        <w:t xml:space="preserve"> &lt;&lt; יור &gt;&gt; </w:t>
      </w:r>
      <w:r>
        <w:rPr>
          <w:rtl/>
        </w:rPr>
        <w:t>היו"ר רם בן ברק:</w:t>
      </w:r>
      <w:r w:rsidRPr="00D708DF">
        <w:rPr>
          <w:rStyle w:val="TagStyle"/>
          <w:rtl/>
        </w:rPr>
        <w:t xml:space="preserve"> &lt;&lt; יור &gt;&gt;</w:t>
      </w:r>
      <w:r w:rsidR="00C41144">
        <w:rPr>
          <w:rtl/>
        </w:rPr>
        <w:t xml:space="preserve"> </w:t>
      </w:r>
      <w:r>
        <w:rPr>
          <w:rtl/>
        </w:rPr>
        <w:t xml:space="preserve"> </w:t>
      </w:r>
      <w:bookmarkEnd w:id="7778"/>
    </w:p>
    <w:p w14:paraId="2CFF8DDA" w14:textId="77777777" w:rsidR="000A5D3B" w:rsidRDefault="000A5D3B" w:rsidP="000A5D3B">
      <w:pPr>
        <w:pStyle w:val="KeepWithNext"/>
        <w:rPr>
          <w:rtl/>
          <w:lang w:eastAsia="he-IL"/>
        </w:rPr>
      </w:pPr>
    </w:p>
    <w:p w14:paraId="62F1BBDC" w14:textId="77777777" w:rsidR="000A5D3B" w:rsidRDefault="000A5D3B" w:rsidP="000A5D3B">
      <w:pPr>
        <w:rPr>
          <w:rtl/>
          <w:lang w:eastAsia="he-IL"/>
        </w:rPr>
      </w:pPr>
      <w:bookmarkStart w:id="7779" w:name="_ETM_Q1_6805053"/>
      <w:bookmarkEnd w:id="7779"/>
      <w:r>
        <w:rPr>
          <w:rFonts w:hint="cs"/>
          <w:rtl/>
          <w:lang w:eastAsia="he-IL"/>
        </w:rPr>
        <w:t xml:space="preserve">אני רוצה לשאול עכשיו </w:t>
      </w:r>
      <w:bookmarkStart w:id="7780" w:name="_ETM_Q1_6806192"/>
      <w:bookmarkEnd w:id="7780"/>
      <w:r>
        <w:rPr>
          <w:rFonts w:hint="cs"/>
          <w:rtl/>
          <w:lang w:eastAsia="he-IL"/>
        </w:rPr>
        <w:t xml:space="preserve">כמה שאלות. אנחנו </w:t>
      </w:r>
      <w:bookmarkStart w:id="7781" w:name="_ETM_Q1_6808857"/>
      <w:bookmarkEnd w:id="7781"/>
      <w:r>
        <w:rPr>
          <w:rFonts w:hint="cs"/>
          <w:rtl/>
          <w:lang w:eastAsia="he-IL"/>
        </w:rPr>
        <w:t>קבענו ש-2,</w:t>
      </w:r>
      <w:bookmarkStart w:id="7782" w:name="_ETM_Q1_6808812"/>
      <w:bookmarkEnd w:id="7782"/>
      <w:r>
        <w:rPr>
          <w:rFonts w:hint="cs"/>
          <w:rtl/>
          <w:lang w:eastAsia="he-IL"/>
        </w:rPr>
        <w:t>3</w:t>
      </w:r>
      <w:bookmarkStart w:id="7783" w:name="_ETM_Q1_6808138"/>
      <w:bookmarkEnd w:id="7783"/>
      <w:r>
        <w:rPr>
          <w:rFonts w:hint="cs"/>
          <w:rtl/>
          <w:lang w:eastAsia="he-IL"/>
        </w:rPr>
        <w:t xml:space="preserve">00 אנשים יתגייסו בשנת 2022, לא משנה </w:t>
      </w:r>
      <w:bookmarkStart w:id="7784" w:name="_ETM_Q1_6817165"/>
      <w:bookmarkEnd w:id="7784"/>
      <w:r>
        <w:rPr>
          <w:rFonts w:hint="cs"/>
          <w:rtl/>
          <w:lang w:eastAsia="he-IL"/>
        </w:rPr>
        <w:t xml:space="preserve">המספר </w:t>
      </w:r>
      <w:bookmarkStart w:id="7785" w:name="_ETM_Q1_6814095"/>
      <w:bookmarkEnd w:id="7785"/>
      <w:r>
        <w:rPr>
          <w:rFonts w:hint="cs"/>
          <w:rtl/>
          <w:lang w:eastAsia="he-IL"/>
        </w:rPr>
        <w:t xml:space="preserve">עכשיו, תתקנו אותי אם אני טועה. הגיעה שנת 2022 </w:t>
      </w:r>
      <w:bookmarkStart w:id="7786" w:name="_ETM_Q1_6823127"/>
      <w:bookmarkEnd w:id="7786"/>
      <w:r>
        <w:rPr>
          <w:rFonts w:hint="cs"/>
          <w:rtl/>
          <w:lang w:eastAsia="he-IL"/>
        </w:rPr>
        <w:t>ונגמרה, וראינו שהת</w:t>
      </w:r>
      <w:bookmarkStart w:id="7787" w:name="_ETM_Q1_6823309"/>
      <w:bookmarkEnd w:id="7787"/>
      <w:r>
        <w:rPr>
          <w:rFonts w:hint="cs"/>
          <w:rtl/>
          <w:lang w:eastAsia="he-IL"/>
        </w:rPr>
        <w:t>גייסו 1,800. עכשיו, אתם לא יודעים הרי מראש</w:t>
      </w:r>
      <w:bookmarkStart w:id="7788" w:name="_ETM_Q1_6832239"/>
      <w:bookmarkEnd w:id="7788"/>
      <w:r>
        <w:rPr>
          <w:rFonts w:hint="cs"/>
          <w:rtl/>
          <w:lang w:eastAsia="he-IL"/>
        </w:rPr>
        <w:t xml:space="preserve"> מי האנשים שאמורים להתגייס, </w:t>
      </w:r>
      <w:bookmarkStart w:id="7789" w:name="_ETM_Q1_6831457"/>
      <w:bookmarkEnd w:id="7789"/>
      <w:r>
        <w:rPr>
          <w:rFonts w:hint="cs"/>
          <w:rtl/>
          <w:lang w:eastAsia="he-IL"/>
        </w:rPr>
        <w:t xml:space="preserve">כי אתם לא יודעים את מי </w:t>
      </w:r>
      <w:bookmarkStart w:id="7790" w:name="_ETM_Q1_6836486"/>
      <w:bookmarkEnd w:id="7790"/>
      <w:r>
        <w:rPr>
          <w:rFonts w:hint="cs"/>
          <w:rtl/>
          <w:lang w:eastAsia="he-IL"/>
        </w:rPr>
        <w:t>ראשי הישיבות ישחררו לגיוס, זה לא בידיים שלכם</w:t>
      </w:r>
      <w:bookmarkStart w:id="7791" w:name="_ETM_Q1_6838359"/>
      <w:bookmarkEnd w:id="7791"/>
      <w:r>
        <w:rPr>
          <w:rFonts w:hint="cs"/>
          <w:rtl/>
          <w:lang w:eastAsia="he-IL"/>
        </w:rPr>
        <w:t xml:space="preserve">, הם צריכים </w:t>
      </w:r>
      <w:bookmarkStart w:id="7792" w:name="_ETM_Q1_6841940"/>
      <w:bookmarkEnd w:id="7792"/>
      <w:r>
        <w:rPr>
          <w:rFonts w:hint="cs"/>
          <w:rtl/>
          <w:lang w:eastAsia="he-IL"/>
        </w:rPr>
        <w:t xml:space="preserve">להביא כמות, זה לא פרסונלי, הם </w:t>
      </w:r>
      <w:bookmarkStart w:id="7793" w:name="_ETM_Q1_6842558"/>
      <w:bookmarkStart w:id="7794" w:name="_ETM_Q1_6840448"/>
      <w:bookmarkEnd w:id="7793"/>
      <w:bookmarkEnd w:id="7794"/>
      <w:r>
        <w:rPr>
          <w:rFonts w:hint="cs"/>
          <w:rtl/>
          <w:lang w:eastAsia="he-IL"/>
        </w:rPr>
        <w:t>מחליטים מי לא לומ</w:t>
      </w:r>
      <w:bookmarkStart w:id="7795" w:name="_ETM_Q1_6844780"/>
      <w:bookmarkEnd w:id="7795"/>
      <w:r>
        <w:rPr>
          <w:rFonts w:hint="cs"/>
          <w:rtl/>
          <w:lang w:eastAsia="he-IL"/>
        </w:rPr>
        <w:t xml:space="preserve">ד ומי כן לומד. הם שלחו רק 1,800, אז אתה </w:t>
      </w:r>
      <w:bookmarkStart w:id="7796" w:name="_ETM_Q1_6852658"/>
      <w:bookmarkEnd w:id="7796"/>
      <w:r>
        <w:rPr>
          <w:rFonts w:hint="cs"/>
          <w:rtl/>
          <w:lang w:eastAsia="he-IL"/>
        </w:rPr>
        <w:t>אומר ש</w:t>
      </w:r>
      <w:bookmarkStart w:id="7797" w:name="_ETM_Q1_6848844"/>
      <w:bookmarkEnd w:id="7797"/>
      <w:r>
        <w:rPr>
          <w:rFonts w:hint="cs"/>
          <w:rtl/>
          <w:lang w:eastAsia="he-IL"/>
        </w:rPr>
        <w:t xml:space="preserve">אתה רואה שה-1,800 האלה זה </w:t>
      </w:r>
      <w:r>
        <w:rPr>
          <w:rFonts w:hint="cs"/>
          <w:lang w:eastAsia="he-IL"/>
        </w:rPr>
        <w:t>X</w:t>
      </w:r>
      <w:r>
        <w:rPr>
          <w:rFonts w:hint="cs"/>
          <w:rtl/>
          <w:lang w:eastAsia="he-IL"/>
        </w:rPr>
        <w:t xml:space="preserve"> כסף </w:t>
      </w:r>
      <w:bookmarkStart w:id="7798" w:name="_ETM_Q1_6852259"/>
      <w:bookmarkEnd w:id="7798"/>
      <w:r>
        <w:rPr>
          <w:rFonts w:hint="cs"/>
          <w:rtl/>
          <w:lang w:eastAsia="he-IL"/>
        </w:rPr>
        <w:t xml:space="preserve">לפי הנקודות </w:t>
      </w:r>
      <w:bookmarkStart w:id="7799" w:name="_ETM_Q1_6854218"/>
      <w:bookmarkEnd w:id="7799"/>
      <w:r>
        <w:rPr>
          <w:rFonts w:hint="cs"/>
          <w:rtl/>
          <w:lang w:eastAsia="he-IL"/>
        </w:rPr>
        <w:t>שעשיתם, וה-</w:t>
      </w:r>
      <w:r>
        <w:rPr>
          <w:rFonts w:hint="cs"/>
          <w:lang w:eastAsia="he-IL"/>
        </w:rPr>
        <w:t>X</w:t>
      </w:r>
      <w:r>
        <w:rPr>
          <w:rFonts w:hint="cs"/>
          <w:rtl/>
          <w:lang w:eastAsia="he-IL"/>
        </w:rPr>
        <w:t xml:space="preserve"> כסף הזה יופחת מכלל הישיבות?</w:t>
      </w:r>
      <w:bookmarkStart w:id="7800" w:name="_ETM_Q1_6857177"/>
      <w:bookmarkStart w:id="7801" w:name="_ETM_Q1_6861500"/>
      <w:bookmarkEnd w:id="7800"/>
      <w:bookmarkEnd w:id="7801"/>
    </w:p>
    <w:p w14:paraId="6EC0D4B0" w14:textId="77777777" w:rsidR="000A5D3B" w:rsidRDefault="000A5D3B" w:rsidP="000A5D3B">
      <w:pPr>
        <w:rPr>
          <w:rtl/>
          <w:lang w:eastAsia="he-IL"/>
        </w:rPr>
      </w:pPr>
      <w:bookmarkStart w:id="7802" w:name="_ETM_Q1_6861584"/>
      <w:bookmarkStart w:id="7803" w:name="_ETM_Q1_6862512"/>
      <w:bookmarkEnd w:id="7802"/>
      <w:bookmarkEnd w:id="7803"/>
    </w:p>
    <w:p w14:paraId="76AC681C" w14:textId="2109908C" w:rsidR="000A5D3B" w:rsidRDefault="000A5D3B" w:rsidP="000A5D3B">
      <w:pPr>
        <w:pStyle w:val="a4"/>
        <w:keepNext/>
        <w:rPr>
          <w:rtl/>
        </w:rPr>
      </w:pPr>
      <w:bookmarkStart w:id="7804" w:name="ET_speaker_4679_567"/>
      <w:r w:rsidRPr="00725ADC">
        <w:rPr>
          <w:rStyle w:val="TagStyle"/>
          <w:rtl/>
        </w:rPr>
        <w:t xml:space="preserve"> &lt;&lt; דובר &gt;&gt; </w:t>
      </w:r>
      <w:r>
        <w:rPr>
          <w:rtl/>
        </w:rPr>
        <w:t>מאיר פרוש (יהדות התורה):</w:t>
      </w:r>
      <w:r w:rsidRPr="00725ADC">
        <w:rPr>
          <w:rStyle w:val="TagStyle"/>
          <w:rtl/>
        </w:rPr>
        <w:t xml:space="preserve"> &lt;&lt; דובר &gt;&gt;</w:t>
      </w:r>
      <w:r w:rsidR="00C41144">
        <w:rPr>
          <w:rtl/>
        </w:rPr>
        <w:t xml:space="preserve"> </w:t>
      </w:r>
      <w:r>
        <w:rPr>
          <w:rtl/>
        </w:rPr>
        <w:t xml:space="preserve"> </w:t>
      </w:r>
      <w:bookmarkEnd w:id="7804"/>
    </w:p>
    <w:p w14:paraId="4F22E3E5" w14:textId="77777777" w:rsidR="000A5D3B" w:rsidRDefault="000A5D3B" w:rsidP="000A5D3B">
      <w:pPr>
        <w:pStyle w:val="KeepWithNext"/>
        <w:rPr>
          <w:rtl/>
          <w:lang w:eastAsia="he-IL"/>
        </w:rPr>
      </w:pPr>
    </w:p>
    <w:p w14:paraId="088DAD6C" w14:textId="77777777" w:rsidR="000A5D3B" w:rsidRDefault="000A5D3B" w:rsidP="000A5D3B">
      <w:pPr>
        <w:rPr>
          <w:rtl/>
          <w:lang w:eastAsia="he-IL"/>
        </w:rPr>
      </w:pPr>
      <w:bookmarkStart w:id="7805" w:name="_ETM_Q1_6862957"/>
      <w:bookmarkStart w:id="7806" w:name="_ETM_Q1_6862997"/>
      <w:bookmarkEnd w:id="7805"/>
      <w:bookmarkEnd w:id="7806"/>
      <w:r>
        <w:rPr>
          <w:rFonts w:hint="cs"/>
          <w:rtl/>
          <w:lang w:eastAsia="he-IL"/>
        </w:rPr>
        <w:t>נכון.</w:t>
      </w:r>
    </w:p>
    <w:p w14:paraId="3E42CAEC" w14:textId="77777777" w:rsidR="000A5D3B" w:rsidRDefault="000A5D3B" w:rsidP="000A5D3B">
      <w:pPr>
        <w:rPr>
          <w:rtl/>
          <w:lang w:eastAsia="he-IL"/>
        </w:rPr>
      </w:pPr>
      <w:bookmarkStart w:id="7807" w:name="_ETM_Q1_6864046"/>
      <w:bookmarkStart w:id="7808" w:name="_ETM_Q1_6864106"/>
      <w:bookmarkStart w:id="7809" w:name="_ETM_Q1_6859378"/>
      <w:bookmarkStart w:id="7810" w:name="_ETM_Q1_6860485"/>
      <w:bookmarkEnd w:id="7807"/>
      <w:bookmarkEnd w:id="7808"/>
      <w:bookmarkEnd w:id="7809"/>
      <w:bookmarkEnd w:id="7810"/>
    </w:p>
    <w:p w14:paraId="236F8C8A" w14:textId="6A3D69E6" w:rsidR="000A5D3B" w:rsidRDefault="000A5D3B" w:rsidP="000A5D3B">
      <w:pPr>
        <w:pStyle w:val="af9"/>
        <w:keepNext/>
        <w:rPr>
          <w:rtl/>
          <w:lang w:eastAsia="he-IL"/>
        </w:rPr>
      </w:pPr>
      <w:r w:rsidRPr="00725ADC">
        <w:rPr>
          <w:rStyle w:val="TagStyle"/>
          <w:rtl/>
        </w:rPr>
        <w:t xml:space="preserve"> &lt;&lt; אורח &gt;&gt; </w:t>
      </w:r>
      <w:r>
        <w:rPr>
          <w:rtl/>
          <w:lang w:eastAsia="he-IL"/>
        </w:rPr>
        <w:t>דרור גרנית:</w:t>
      </w:r>
      <w:r w:rsidRPr="00725ADC">
        <w:rPr>
          <w:rStyle w:val="TagStyle"/>
          <w:rtl/>
        </w:rPr>
        <w:t xml:space="preserve"> &lt;&lt; אורח &gt;&gt;</w:t>
      </w:r>
      <w:r w:rsidR="00C41144">
        <w:rPr>
          <w:rtl/>
          <w:lang w:eastAsia="he-IL"/>
        </w:rPr>
        <w:t xml:space="preserve"> </w:t>
      </w:r>
      <w:r>
        <w:rPr>
          <w:rtl/>
          <w:lang w:eastAsia="he-IL"/>
        </w:rPr>
        <w:t xml:space="preserve"> </w:t>
      </w:r>
    </w:p>
    <w:p w14:paraId="096F4495" w14:textId="77777777" w:rsidR="000A5D3B" w:rsidRDefault="000A5D3B" w:rsidP="000A5D3B">
      <w:pPr>
        <w:pStyle w:val="KeepWithNext"/>
        <w:rPr>
          <w:rtl/>
          <w:lang w:eastAsia="he-IL"/>
        </w:rPr>
      </w:pPr>
    </w:p>
    <w:p w14:paraId="0CA6AF52" w14:textId="77777777" w:rsidR="000A5D3B" w:rsidRDefault="000A5D3B" w:rsidP="000A5D3B">
      <w:pPr>
        <w:rPr>
          <w:rtl/>
          <w:lang w:eastAsia="he-IL"/>
        </w:rPr>
      </w:pPr>
      <w:bookmarkStart w:id="7811" w:name="_ETM_Q1_6861024"/>
      <w:bookmarkStart w:id="7812" w:name="_ETM_Q1_6861084"/>
      <w:bookmarkEnd w:id="7811"/>
      <w:bookmarkEnd w:id="7812"/>
      <w:r>
        <w:rPr>
          <w:rFonts w:hint="cs"/>
          <w:rtl/>
          <w:lang w:eastAsia="he-IL"/>
        </w:rPr>
        <w:t xml:space="preserve">מכלל הישיבות. </w:t>
      </w:r>
      <w:bookmarkStart w:id="7813" w:name="_ETM_Q1_6867679"/>
      <w:bookmarkEnd w:id="7813"/>
      <w:r>
        <w:rPr>
          <w:rFonts w:hint="cs"/>
          <w:rtl/>
          <w:lang w:eastAsia="he-IL"/>
        </w:rPr>
        <w:t xml:space="preserve">אני </w:t>
      </w:r>
      <w:bookmarkStart w:id="7814" w:name="_ETM_Q1_6863229"/>
      <w:bookmarkEnd w:id="7814"/>
      <w:r>
        <w:rPr>
          <w:rFonts w:hint="cs"/>
          <w:rtl/>
          <w:lang w:eastAsia="he-IL"/>
        </w:rPr>
        <w:t>אדייק</w:t>
      </w:r>
      <w:bookmarkStart w:id="7815" w:name="_ETM_Q1_6860452"/>
      <w:bookmarkEnd w:id="7815"/>
      <w:r>
        <w:rPr>
          <w:rFonts w:hint="cs"/>
          <w:rtl/>
          <w:lang w:eastAsia="he-IL"/>
        </w:rPr>
        <w:t>, מכלל הישיבות שיושבים בהם דחויי שירות. זאת אומרת,</w:t>
      </w:r>
      <w:bookmarkStart w:id="7816" w:name="_ETM_Q1_6871452"/>
      <w:bookmarkEnd w:id="7816"/>
      <w:r>
        <w:rPr>
          <w:rFonts w:hint="cs"/>
          <w:rtl/>
          <w:lang w:eastAsia="he-IL"/>
        </w:rPr>
        <w:t xml:space="preserve"> </w:t>
      </w:r>
      <w:bookmarkStart w:id="7817" w:name="_ETM_Q1_6866881"/>
      <w:bookmarkEnd w:id="7817"/>
      <w:r>
        <w:rPr>
          <w:rFonts w:hint="cs"/>
          <w:rtl/>
          <w:lang w:eastAsia="he-IL"/>
        </w:rPr>
        <w:t xml:space="preserve">היות ואנחנו - - - </w:t>
      </w:r>
      <w:bookmarkStart w:id="7818" w:name="_ETM_Q1_6867957"/>
      <w:bookmarkEnd w:id="7818"/>
    </w:p>
    <w:p w14:paraId="71A09030" w14:textId="77777777" w:rsidR="000A5D3B" w:rsidRDefault="000A5D3B" w:rsidP="000A5D3B">
      <w:pPr>
        <w:rPr>
          <w:rtl/>
          <w:lang w:eastAsia="he-IL"/>
        </w:rPr>
      </w:pPr>
      <w:bookmarkStart w:id="7819" w:name="_ETM_Q1_6868272"/>
      <w:bookmarkStart w:id="7820" w:name="_ETM_Q1_6868349"/>
      <w:bookmarkEnd w:id="7819"/>
      <w:bookmarkEnd w:id="7820"/>
    </w:p>
    <w:p w14:paraId="37C87281" w14:textId="1AA42022" w:rsidR="000A5D3B" w:rsidRDefault="000A5D3B" w:rsidP="000A5D3B">
      <w:pPr>
        <w:pStyle w:val="af6"/>
        <w:keepNext/>
        <w:rPr>
          <w:rtl/>
        </w:rPr>
      </w:pPr>
      <w:bookmarkStart w:id="7821" w:name="ET_yor_5766_569"/>
      <w:r w:rsidRPr="00725ADC">
        <w:rPr>
          <w:rStyle w:val="TagStyle"/>
          <w:rtl/>
        </w:rPr>
        <w:t xml:space="preserve"> &lt;&lt; יור &gt;&gt; </w:t>
      </w:r>
      <w:r>
        <w:rPr>
          <w:rtl/>
        </w:rPr>
        <w:t>היו"ר רם בן ברק:</w:t>
      </w:r>
      <w:r w:rsidRPr="00725ADC">
        <w:rPr>
          <w:rStyle w:val="TagStyle"/>
          <w:rtl/>
        </w:rPr>
        <w:t xml:space="preserve"> &lt;&lt; יור &gt;&gt;</w:t>
      </w:r>
      <w:r w:rsidR="00C41144">
        <w:rPr>
          <w:rtl/>
        </w:rPr>
        <w:t xml:space="preserve"> </w:t>
      </w:r>
      <w:r>
        <w:rPr>
          <w:rtl/>
        </w:rPr>
        <w:t xml:space="preserve"> </w:t>
      </w:r>
      <w:bookmarkEnd w:id="7821"/>
    </w:p>
    <w:p w14:paraId="1FDD9C73" w14:textId="77777777" w:rsidR="000A5D3B" w:rsidRDefault="000A5D3B" w:rsidP="000A5D3B">
      <w:pPr>
        <w:pStyle w:val="KeepWithNext"/>
        <w:rPr>
          <w:rtl/>
          <w:lang w:eastAsia="he-IL"/>
        </w:rPr>
      </w:pPr>
    </w:p>
    <w:p w14:paraId="13C7BC99" w14:textId="77777777" w:rsidR="000A5D3B" w:rsidRDefault="000A5D3B" w:rsidP="000A5D3B">
      <w:pPr>
        <w:rPr>
          <w:rtl/>
          <w:lang w:eastAsia="he-IL"/>
        </w:rPr>
      </w:pPr>
      <w:bookmarkStart w:id="7822" w:name="_ETM_Q1_6869132"/>
      <w:bookmarkEnd w:id="7822"/>
      <w:r>
        <w:rPr>
          <w:rFonts w:hint="cs"/>
          <w:rtl/>
          <w:lang w:eastAsia="he-IL"/>
        </w:rPr>
        <w:t>מכלל הישיבות הרלוונטיות?</w:t>
      </w:r>
    </w:p>
    <w:p w14:paraId="709B04BC" w14:textId="77777777" w:rsidR="000A5D3B" w:rsidRDefault="000A5D3B" w:rsidP="000A5D3B">
      <w:pPr>
        <w:rPr>
          <w:rtl/>
          <w:lang w:eastAsia="he-IL"/>
        </w:rPr>
      </w:pPr>
      <w:bookmarkStart w:id="7823" w:name="_ETM_Q1_6873187"/>
      <w:bookmarkStart w:id="7824" w:name="_ETM_Q1_6873260"/>
      <w:bookmarkStart w:id="7825" w:name="_ETM_Q1_6868784"/>
      <w:bookmarkEnd w:id="7823"/>
      <w:bookmarkEnd w:id="7824"/>
      <w:bookmarkEnd w:id="7825"/>
    </w:p>
    <w:p w14:paraId="06118142" w14:textId="0A59A02B" w:rsidR="000A5D3B" w:rsidRDefault="000A5D3B" w:rsidP="000A5D3B">
      <w:pPr>
        <w:pStyle w:val="-"/>
        <w:keepNext/>
        <w:rPr>
          <w:rtl/>
        </w:rPr>
      </w:pPr>
      <w:bookmarkStart w:id="7826" w:name="ET_speakercontinue_דרור_גרנית_570"/>
      <w:r w:rsidRPr="00725ADC">
        <w:rPr>
          <w:rStyle w:val="TagStyle"/>
          <w:rtl/>
        </w:rPr>
        <w:t xml:space="preserve"> &lt;&lt; דובר_המשך &gt;&gt; </w:t>
      </w:r>
      <w:r>
        <w:rPr>
          <w:rtl/>
        </w:rPr>
        <w:t>דרור גרנית:</w:t>
      </w:r>
      <w:r w:rsidRPr="00725ADC">
        <w:rPr>
          <w:rStyle w:val="TagStyle"/>
          <w:rtl/>
        </w:rPr>
        <w:t xml:space="preserve"> &lt;&lt; דובר_המשך &gt;&gt;</w:t>
      </w:r>
      <w:r w:rsidR="00C41144">
        <w:rPr>
          <w:rtl/>
        </w:rPr>
        <w:t xml:space="preserve"> </w:t>
      </w:r>
      <w:r>
        <w:rPr>
          <w:rtl/>
        </w:rPr>
        <w:t xml:space="preserve"> </w:t>
      </w:r>
      <w:bookmarkEnd w:id="7826"/>
    </w:p>
    <w:p w14:paraId="68987640" w14:textId="77777777" w:rsidR="000A5D3B" w:rsidRDefault="000A5D3B" w:rsidP="000A5D3B">
      <w:pPr>
        <w:pStyle w:val="KeepWithNext"/>
        <w:rPr>
          <w:rtl/>
          <w:lang w:eastAsia="he-IL"/>
        </w:rPr>
      </w:pPr>
    </w:p>
    <w:p w14:paraId="3BFD54B6" w14:textId="77777777" w:rsidR="000A5D3B" w:rsidRDefault="000A5D3B" w:rsidP="000A5D3B">
      <w:pPr>
        <w:rPr>
          <w:rtl/>
          <w:lang w:eastAsia="he-IL"/>
        </w:rPr>
      </w:pPr>
      <w:bookmarkStart w:id="7827" w:name="_ETM_Q1_6874161"/>
      <w:bookmarkEnd w:id="7827"/>
      <w:r>
        <w:rPr>
          <w:rFonts w:hint="cs"/>
          <w:rtl/>
          <w:lang w:eastAsia="he-IL"/>
        </w:rPr>
        <w:t xml:space="preserve">הרלוונטיות </w:t>
      </w:r>
      <w:bookmarkStart w:id="7828" w:name="_ETM_Q1_6871491"/>
      <w:bookmarkEnd w:id="7828"/>
      <w:r>
        <w:rPr>
          <w:rFonts w:hint="cs"/>
          <w:rtl/>
          <w:lang w:eastAsia="he-IL"/>
        </w:rPr>
        <w:t xml:space="preserve">- - </w:t>
      </w:r>
      <w:bookmarkStart w:id="7829" w:name="_ETM_Q1_6874321"/>
      <w:bookmarkEnd w:id="7829"/>
      <w:r>
        <w:rPr>
          <w:rFonts w:hint="cs"/>
          <w:rtl/>
          <w:lang w:eastAsia="he-IL"/>
        </w:rPr>
        <w:t>-</w:t>
      </w:r>
    </w:p>
    <w:p w14:paraId="00A78D55" w14:textId="77777777" w:rsidR="000A5D3B" w:rsidRDefault="000A5D3B" w:rsidP="000A5D3B">
      <w:pPr>
        <w:rPr>
          <w:rtl/>
          <w:lang w:eastAsia="he-IL"/>
        </w:rPr>
      </w:pPr>
      <w:bookmarkStart w:id="7830" w:name="_ETM_Q1_6874765"/>
      <w:bookmarkStart w:id="7831" w:name="_ETM_Q1_6874843"/>
      <w:bookmarkEnd w:id="7830"/>
      <w:bookmarkEnd w:id="7831"/>
    </w:p>
    <w:p w14:paraId="36E5A6BC" w14:textId="72389650" w:rsidR="000A5D3B" w:rsidRDefault="000A5D3B" w:rsidP="000A5D3B">
      <w:pPr>
        <w:pStyle w:val="af6"/>
        <w:keepNext/>
        <w:rPr>
          <w:rtl/>
        </w:rPr>
      </w:pPr>
      <w:bookmarkStart w:id="7832" w:name="ET_yor_5766_571"/>
      <w:r w:rsidRPr="00725ADC">
        <w:rPr>
          <w:rStyle w:val="TagStyle"/>
          <w:rtl/>
        </w:rPr>
        <w:t xml:space="preserve"> &lt;&lt; יור &gt;&gt; </w:t>
      </w:r>
      <w:r>
        <w:rPr>
          <w:rtl/>
        </w:rPr>
        <w:t>היו"ר רם בן ברק:</w:t>
      </w:r>
      <w:r w:rsidRPr="00725ADC">
        <w:rPr>
          <w:rStyle w:val="TagStyle"/>
          <w:rtl/>
        </w:rPr>
        <w:t xml:space="preserve"> &lt;&lt; יור &gt;&gt;</w:t>
      </w:r>
      <w:r w:rsidR="00C41144">
        <w:rPr>
          <w:rtl/>
        </w:rPr>
        <w:t xml:space="preserve"> </w:t>
      </w:r>
      <w:r>
        <w:rPr>
          <w:rtl/>
        </w:rPr>
        <w:t xml:space="preserve"> </w:t>
      </w:r>
      <w:bookmarkEnd w:id="7832"/>
    </w:p>
    <w:p w14:paraId="233A3E43" w14:textId="77777777" w:rsidR="000A5D3B" w:rsidRDefault="000A5D3B" w:rsidP="000A5D3B">
      <w:pPr>
        <w:pStyle w:val="KeepWithNext"/>
        <w:rPr>
          <w:rtl/>
          <w:lang w:eastAsia="he-IL"/>
        </w:rPr>
      </w:pPr>
    </w:p>
    <w:p w14:paraId="0C73459E" w14:textId="77777777" w:rsidR="000A5D3B" w:rsidRDefault="000A5D3B" w:rsidP="000A5D3B">
      <w:pPr>
        <w:rPr>
          <w:rtl/>
          <w:lang w:eastAsia="he-IL"/>
        </w:rPr>
      </w:pPr>
      <w:bookmarkStart w:id="7833" w:name="_ETM_Q1_6875855"/>
      <w:bookmarkEnd w:id="7833"/>
      <w:r>
        <w:rPr>
          <w:rFonts w:hint="cs"/>
          <w:rtl/>
          <w:lang w:eastAsia="he-IL"/>
        </w:rPr>
        <w:t>את זה הבנתי</w:t>
      </w:r>
      <w:bookmarkStart w:id="7834" w:name="_ETM_Q1_6872624"/>
      <w:bookmarkEnd w:id="7834"/>
      <w:r>
        <w:rPr>
          <w:rFonts w:hint="cs"/>
          <w:rtl/>
          <w:lang w:eastAsia="he-IL"/>
        </w:rPr>
        <w:t>.</w:t>
      </w:r>
    </w:p>
    <w:p w14:paraId="3D42777F" w14:textId="77777777" w:rsidR="000A5D3B" w:rsidRDefault="000A5D3B" w:rsidP="000A5D3B">
      <w:pPr>
        <w:rPr>
          <w:rtl/>
          <w:lang w:eastAsia="he-IL"/>
        </w:rPr>
      </w:pPr>
      <w:bookmarkStart w:id="7835" w:name="_ETM_Q1_6873676"/>
      <w:bookmarkStart w:id="7836" w:name="_ETM_Q1_6873754"/>
      <w:bookmarkStart w:id="7837" w:name="_ETM_Q1_6868945"/>
      <w:bookmarkEnd w:id="7835"/>
      <w:bookmarkEnd w:id="7836"/>
      <w:bookmarkEnd w:id="7837"/>
    </w:p>
    <w:p w14:paraId="39EF0659" w14:textId="08494D01" w:rsidR="000A5D3B" w:rsidRDefault="000A5D3B" w:rsidP="000A5D3B">
      <w:pPr>
        <w:pStyle w:val="-"/>
        <w:keepNext/>
        <w:rPr>
          <w:rtl/>
        </w:rPr>
      </w:pPr>
      <w:bookmarkStart w:id="7838" w:name="ET_speakercontinue_דרור_גרנית_572"/>
      <w:r w:rsidRPr="00725ADC">
        <w:rPr>
          <w:rStyle w:val="TagStyle"/>
          <w:rtl/>
        </w:rPr>
        <w:t xml:space="preserve"> &lt;&lt; דובר_המשך &gt;&gt; </w:t>
      </w:r>
      <w:r>
        <w:rPr>
          <w:rtl/>
        </w:rPr>
        <w:t>דרור גרנית:</w:t>
      </w:r>
      <w:r w:rsidRPr="00725ADC">
        <w:rPr>
          <w:rStyle w:val="TagStyle"/>
          <w:rtl/>
        </w:rPr>
        <w:t xml:space="preserve"> &lt;&lt; דובר_המשך &gt;&gt;</w:t>
      </w:r>
      <w:r w:rsidR="00C41144">
        <w:rPr>
          <w:rtl/>
        </w:rPr>
        <w:t xml:space="preserve"> </w:t>
      </w:r>
      <w:r>
        <w:rPr>
          <w:rtl/>
        </w:rPr>
        <w:t xml:space="preserve"> </w:t>
      </w:r>
      <w:bookmarkEnd w:id="7838"/>
    </w:p>
    <w:p w14:paraId="21D35B8D" w14:textId="77777777" w:rsidR="000A5D3B" w:rsidRDefault="000A5D3B" w:rsidP="000A5D3B">
      <w:pPr>
        <w:pStyle w:val="KeepWithNext"/>
        <w:rPr>
          <w:rtl/>
          <w:lang w:eastAsia="he-IL"/>
        </w:rPr>
      </w:pPr>
    </w:p>
    <w:p w14:paraId="446BF42F" w14:textId="77777777" w:rsidR="000A5D3B" w:rsidRDefault="000A5D3B" w:rsidP="000A5D3B">
      <w:pPr>
        <w:rPr>
          <w:rtl/>
          <w:lang w:eastAsia="he-IL"/>
        </w:rPr>
      </w:pPr>
      <w:bookmarkStart w:id="7839" w:name="_ETM_Q1_6870453"/>
      <w:bookmarkStart w:id="7840" w:name="_ETM_Q1_6869840"/>
      <w:bookmarkStart w:id="7841" w:name="_ETM_Q1_6865778"/>
      <w:bookmarkEnd w:id="7839"/>
      <w:bookmarkEnd w:id="7840"/>
      <w:bookmarkEnd w:id="7841"/>
      <w:r>
        <w:rPr>
          <w:rFonts w:hint="cs"/>
          <w:rtl/>
          <w:lang w:eastAsia="he-IL"/>
        </w:rPr>
        <w:t xml:space="preserve">אבל היות ויושבים </w:t>
      </w:r>
      <w:bookmarkStart w:id="7842" w:name="_ETM_Q1_6873534"/>
      <w:bookmarkEnd w:id="7842"/>
      <w:r>
        <w:rPr>
          <w:rFonts w:hint="cs"/>
          <w:rtl/>
          <w:lang w:eastAsia="he-IL"/>
        </w:rPr>
        <w:t>עליו אותם - -</w:t>
      </w:r>
      <w:bookmarkStart w:id="7843" w:name="_ETM_Q1_6873428"/>
      <w:bookmarkEnd w:id="7843"/>
      <w:r>
        <w:rPr>
          <w:rFonts w:hint="cs"/>
          <w:rtl/>
          <w:lang w:eastAsia="he-IL"/>
        </w:rPr>
        <w:t xml:space="preserve"> - </w:t>
      </w:r>
      <w:bookmarkStart w:id="7844" w:name="_ETM_Q1_6874395"/>
      <w:bookmarkEnd w:id="7844"/>
    </w:p>
    <w:p w14:paraId="7C837F3E" w14:textId="77777777" w:rsidR="000A5D3B" w:rsidRDefault="000A5D3B" w:rsidP="000A5D3B">
      <w:pPr>
        <w:rPr>
          <w:rtl/>
          <w:lang w:eastAsia="he-IL"/>
        </w:rPr>
      </w:pPr>
      <w:bookmarkStart w:id="7845" w:name="_ETM_Q1_6874702"/>
      <w:bookmarkStart w:id="7846" w:name="_ETM_Q1_6874772"/>
      <w:bookmarkStart w:id="7847" w:name="_ETM_Q1_6876838"/>
      <w:bookmarkStart w:id="7848" w:name="_ETM_Q1_6874998"/>
      <w:bookmarkEnd w:id="7845"/>
      <w:bookmarkEnd w:id="7846"/>
      <w:bookmarkEnd w:id="7847"/>
    </w:p>
    <w:p w14:paraId="5BB57B5D" w14:textId="671E6EAD" w:rsidR="000A5D3B" w:rsidRDefault="000A5D3B" w:rsidP="000A5D3B">
      <w:pPr>
        <w:pStyle w:val="a4"/>
        <w:keepNext/>
        <w:rPr>
          <w:rtl/>
        </w:rPr>
      </w:pPr>
      <w:bookmarkStart w:id="7849" w:name="ET_speaker_5069_574"/>
      <w:r w:rsidRPr="00725ADC">
        <w:rPr>
          <w:rStyle w:val="TagStyle"/>
          <w:rtl/>
        </w:rPr>
        <w:t xml:space="preserve"> &lt;&lt; דובר &gt;&gt; </w:t>
      </w:r>
      <w:r>
        <w:rPr>
          <w:rtl/>
        </w:rPr>
        <w:t>יעקב אשר (יהדות התורה):</w:t>
      </w:r>
      <w:r w:rsidRPr="00725ADC">
        <w:rPr>
          <w:rStyle w:val="TagStyle"/>
          <w:rtl/>
        </w:rPr>
        <w:t xml:space="preserve"> &lt;&lt; דובר &gt;&gt;</w:t>
      </w:r>
      <w:r w:rsidR="00C41144">
        <w:rPr>
          <w:rtl/>
        </w:rPr>
        <w:t xml:space="preserve"> </w:t>
      </w:r>
      <w:r>
        <w:rPr>
          <w:rtl/>
        </w:rPr>
        <w:t xml:space="preserve"> </w:t>
      </w:r>
      <w:bookmarkEnd w:id="7849"/>
    </w:p>
    <w:p w14:paraId="5C4A72C7" w14:textId="77777777" w:rsidR="000A5D3B" w:rsidRDefault="000A5D3B" w:rsidP="000A5D3B">
      <w:pPr>
        <w:pStyle w:val="KeepWithNext"/>
        <w:rPr>
          <w:rtl/>
          <w:lang w:eastAsia="he-IL"/>
        </w:rPr>
      </w:pPr>
    </w:p>
    <w:p w14:paraId="2F222DE3" w14:textId="77777777" w:rsidR="000A5D3B" w:rsidRDefault="000A5D3B" w:rsidP="000A5D3B">
      <w:pPr>
        <w:rPr>
          <w:rtl/>
          <w:lang w:eastAsia="he-IL"/>
        </w:rPr>
      </w:pPr>
      <w:bookmarkStart w:id="7850" w:name="_ETM_Q1_6877646"/>
      <w:bookmarkStart w:id="7851" w:name="_ETM_Q1_6877714"/>
      <w:bookmarkEnd w:id="7850"/>
      <w:bookmarkEnd w:id="7851"/>
      <w:r>
        <w:rPr>
          <w:rFonts w:hint="cs"/>
          <w:rtl/>
          <w:lang w:eastAsia="he-IL"/>
        </w:rPr>
        <w:t xml:space="preserve">לא מכלל התקציב, אלא מכלל אותן ישיבות. מדרשות תורניות לנשים </w:t>
      </w:r>
      <w:bookmarkStart w:id="7852" w:name="_ETM_Q1_6886028"/>
      <w:bookmarkEnd w:id="7852"/>
      <w:r>
        <w:rPr>
          <w:rFonts w:hint="cs"/>
          <w:rtl/>
          <w:lang w:eastAsia="he-IL"/>
        </w:rPr>
        <w:t>לא י</w:t>
      </w:r>
      <w:bookmarkStart w:id="7853" w:name="_ETM_Q1_6882552"/>
      <w:bookmarkEnd w:id="7853"/>
      <w:r>
        <w:rPr>
          <w:rFonts w:hint="cs"/>
          <w:rtl/>
          <w:lang w:eastAsia="he-IL"/>
        </w:rPr>
        <w:t xml:space="preserve">יפגעו. </w:t>
      </w:r>
      <w:bookmarkStart w:id="7854" w:name="_ETM_Q1_6879781"/>
      <w:bookmarkEnd w:id="7854"/>
    </w:p>
    <w:p w14:paraId="4D471F07" w14:textId="77777777" w:rsidR="000A5D3B" w:rsidRDefault="000A5D3B" w:rsidP="000A5D3B">
      <w:pPr>
        <w:rPr>
          <w:rtl/>
          <w:lang w:eastAsia="he-IL"/>
        </w:rPr>
      </w:pPr>
      <w:bookmarkStart w:id="7855" w:name="_ETM_Q1_6880215"/>
      <w:bookmarkStart w:id="7856" w:name="_ETM_Q1_6880388"/>
      <w:bookmarkStart w:id="7857" w:name="_ETM_Q1_6884114"/>
      <w:bookmarkStart w:id="7858" w:name="_ETM_Q1_6879750"/>
      <w:bookmarkStart w:id="7859" w:name="_ETM_Q1_6876853"/>
      <w:bookmarkEnd w:id="7855"/>
      <w:bookmarkEnd w:id="7856"/>
      <w:bookmarkEnd w:id="7857"/>
      <w:bookmarkEnd w:id="7858"/>
      <w:bookmarkEnd w:id="7859"/>
    </w:p>
    <w:p w14:paraId="3C7E26E9" w14:textId="3BA9E75E" w:rsidR="000A5D3B" w:rsidRDefault="000A5D3B" w:rsidP="000A5D3B">
      <w:pPr>
        <w:pStyle w:val="af9"/>
        <w:keepNext/>
        <w:rPr>
          <w:rtl/>
          <w:lang w:eastAsia="he-IL"/>
        </w:rPr>
      </w:pPr>
      <w:r w:rsidRPr="00725ADC">
        <w:rPr>
          <w:rStyle w:val="TagStyle"/>
          <w:rtl/>
        </w:rPr>
        <w:t xml:space="preserve"> &lt;&lt; אורח &gt;&gt; </w:t>
      </w:r>
      <w:r>
        <w:rPr>
          <w:rtl/>
          <w:lang w:eastAsia="he-IL"/>
        </w:rPr>
        <w:t>דרור גרנית:</w:t>
      </w:r>
      <w:r w:rsidRPr="00725ADC">
        <w:rPr>
          <w:rStyle w:val="TagStyle"/>
          <w:rtl/>
        </w:rPr>
        <w:t xml:space="preserve"> &lt;&lt; אורח &gt;&gt;</w:t>
      </w:r>
      <w:r w:rsidR="00C41144">
        <w:rPr>
          <w:rtl/>
          <w:lang w:eastAsia="he-IL"/>
        </w:rPr>
        <w:t xml:space="preserve"> </w:t>
      </w:r>
      <w:r>
        <w:rPr>
          <w:rtl/>
          <w:lang w:eastAsia="he-IL"/>
        </w:rPr>
        <w:t xml:space="preserve"> </w:t>
      </w:r>
    </w:p>
    <w:p w14:paraId="4EA78A8A" w14:textId="77777777" w:rsidR="000A5D3B" w:rsidRDefault="000A5D3B" w:rsidP="000A5D3B">
      <w:pPr>
        <w:pStyle w:val="KeepWithNext"/>
        <w:rPr>
          <w:rtl/>
          <w:lang w:eastAsia="he-IL"/>
        </w:rPr>
      </w:pPr>
    </w:p>
    <w:p w14:paraId="0C7ABE6E" w14:textId="77777777" w:rsidR="000A5D3B" w:rsidRDefault="000A5D3B" w:rsidP="000A5D3B">
      <w:pPr>
        <w:rPr>
          <w:rtl/>
          <w:lang w:eastAsia="he-IL"/>
        </w:rPr>
      </w:pPr>
      <w:bookmarkStart w:id="7860" w:name="_ETM_Q1_6885667"/>
      <w:bookmarkStart w:id="7861" w:name="_ETM_Q1_6885739"/>
      <w:bookmarkStart w:id="7862" w:name="_ETM_Q1_6880801"/>
      <w:bookmarkStart w:id="7863" w:name="_ETM_Q1_6877027"/>
      <w:bookmarkEnd w:id="7860"/>
      <w:bookmarkEnd w:id="7861"/>
      <w:bookmarkEnd w:id="7862"/>
      <w:bookmarkEnd w:id="7863"/>
      <w:r>
        <w:rPr>
          <w:rFonts w:hint="cs"/>
          <w:rtl/>
          <w:lang w:eastAsia="he-IL"/>
        </w:rPr>
        <w:t>ולכן, זה מהתלמיד - - -</w:t>
      </w:r>
    </w:p>
    <w:p w14:paraId="5BE843D2" w14:textId="77777777" w:rsidR="000A5D3B" w:rsidRDefault="000A5D3B" w:rsidP="000A5D3B">
      <w:pPr>
        <w:rPr>
          <w:rFonts w:ascii="David" w:hAnsi="David"/>
          <w:u w:val="single"/>
          <w:rtl/>
          <w:lang w:eastAsia="he-IL"/>
        </w:rPr>
      </w:pPr>
      <w:bookmarkStart w:id="7864" w:name="_ETM_Q1_6884760"/>
      <w:bookmarkStart w:id="7865" w:name="_ETM_Q1_6884957"/>
      <w:bookmarkStart w:id="7866" w:name="_ETM_Q1_6886382"/>
      <w:bookmarkEnd w:id="7864"/>
      <w:bookmarkEnd w:id="7865"/>
      <w:bookmarkEnd w:id="7866"/>
    </w:p>
    <w:p w14:paraId="787EC287" w14:textId="11984DEB" w:rsidR="000A5D3B" w:rsidRDefault="000A5D3B" w:rsidP="000A5D3B">
      <w:pPr>
        <w:pStyle w:val="af9"/>
        <w:keepNext/>
        <w:rPr>
          <w:rtl/>
          <w:lang w:eastAsia="he-IL"/>
        </w:rPr>
      </w:pPr>
      <w:bookmarkStart w:id="7867" w:name="ET_guest_עמוס_צייאדה_581"/>
      <w:r w:rsidRPr="00724425">
        <w:rPr>
          <w:rStyle w:val="TagStyle"/>
          <w:rtl/>
        </w:rPr>
        <w:t xml:space="preserve"> &lt;&lt; אורח &gt;&gt; </w:t>
      </w:r>
      <w:r>
        <w:rPr>
          <w:rtl/>
          <w:lang w:eastAsia="he-IL"/>
        </w:rPr>
        <w:t>עמוס צייאדה:</w:t>
      </w:r>
      <w:r w:rsidRPr="00724425">
        <w:rPr>
          <w:rStyle w:val="TagStyle"/>
          <w:rtl/>
        </w:rPr>
        <w:t xml:space="preserve"> &lt;&lt; אורח &gt;&gt;</w:t>
      </w:r>
      <w:r w:rsidR="00C41144">
        <w:rPr>
          <w:rtl/>
          <w:lang w:eastAsia="he-IL"/>
        </w:rPr>
        <w:t xml:space="preserve"> </w:t>
      </w:r>
      <w:r>
        <w:rPr>
          <w:rtl/>
          <w:lang w:eastAsia="he-IL"/>
        </w:rPr>
        <w:t xml:space="preserve"> </w:t>
      </w:r>
      <w:bookmarkEnd w:id="7867"/>
    </w:p>
    <w:p w14:paraId="31F99CD2" w14:textId="77777777" w:rsidR="000A5D3B" w:rsidRDefault="000A5D3B" w:rsidP="000A5D3B">
      <w:pPr>
        <w:pStyle w:val="KeepWithNext"/>
        <w:rPr>
          <w:rtl/>
          <w:lang w:eastAsia="he-IL"/>
        </w:rPr>
      </w:pPr>
    </w:p>
    <w:p w14:paraId="5001EDCB" w14:textId="77777777" w:rsidR="000A5D3B" w:rsidRDefault="000A5D3B" w:rsidP="000A5D3B">
      <w:pPr>
        <w:rPr>
          <w:rtl/>
          <w:lang w:eastAsia="he-IL"/>
        </w:rPr>
      </w:pPr>
      <w:r>
        <w:rPr>
          <w:rFonts w:hint="cs"/>
          <w:rtl/>
          <w:lang w:eastAsia="he-IL"/>
        </w:rPr>
        <w:t>לא</w:t>
      </w:r>
      <w:bookmarkStart w:id="7868" w:name="_ETM_Q1_6887404"/>
      <w:bookmarkStart w:id="7869" w:name="_ETM_Q1_6887451"/>
      <w:bookmarkEnd w:id="7868"/>
      <w:bookmarkEnd w:id="7869"/>
      <w:r>
        <w:rPr>
          <w:rFonts w:hint="cs"/>
          <w:rtl/>
          <w:lang w:eastAsia="he-IL"/>
        </w:rPr>
        <w:t xml:space="preserve">, גם רוב </w:t>
      </w:r>
      <w:bookmarkStart w:id="7870" w:name="_ETM_Q1_6888786"/>
      <w:bookmarkEnd w:id="7870"/>
      <w:r>
        <w:rPr>
          <w:rFonts w:hint="cs"/>
          <w:rtl/>
          <w:lang w:eastAsia="he-IL"/>
        </w:rPr>
        <w:t xml:space="preserve">הכוללים </w:t>
      </w:r>
      <w:bookmarkStart w:id="7871" w:name="_ETM_Q1_6885034"/>
      <w:bookmarkEnd w:id="7871"/>
      <w:r>
        <w:rPr>
          <w:rFonts w:hint="cs"/>
          <w:rtl/>
          <w:lang w:eastAsia="he-IL"/>
        </w:rPr>
        <w:t xml:space="preserve">לא ייפגעו. </w:t>
      </w:r>
      <w:bookmarkStart w:id="7872" w:name="_ETM_Q1_6882707"/>
      <w:bookmarkStart w:id="7873" w:name="_ETM_Q1_6882991"/>
      <w:bookmarkEnd w:id="7872"/>
      <w:bookmarkEnd w:id="7873"/>
    </w:p>
    <w:p w14:paraId="750C65DA" w14:textId="77777777" w:rsidR="000A5D3B" w:rsidRDefault="000A5D3B" w:rsidP="000A5D3B">
      <w:pPr>
        <w:rPr>
          <w:rtl/>
          <w:lang w:eastAsia="he-IL"/>
        </w:rPr>
      </w:pPr>
      <w:bookmarkStart w:id="7874" w:name="_ETM_Q1_6883155"/>
      <w:bookmarkEnd w:id="7874"/>
    </w:p>
    <w:p w14:paraId="77AC459E" w14:textId="4BD8E638" w:rsidR="000A5D3B" w:rsidRDefault="000A5D3B" w:rsidP="000A5D3B">
      <w:pPr>
        <w:pStyle w:val="af9"/>
        <w:keepNext/>
        <w:rPr>
          <w:rtl/>
          <w:lang w:eastAsia="he-IL"/>
        </w:rPr>
      </w:pPr>
      <w:r w:rsidRPr="00725ADC">
        <w:rPr>
          <w:rStyle w:val="TagStyle"/>
          <w:rtl/>
        </w:rPr>
        <w:t xml:space="preserve"> &lt;&lt; אורח &gt;&gt; </w:t>
      </w:r>
      <w:r>
        <w:rPr>
          <w:rtl/>
          <w:lang w:eastAsia="he-IL"/>
        </w:rPr>
        <w:t>דרור גרנית:</w:t>
      </w:r>
      <w:r w:rsidRPr="00725ADC">
        <w:rPr>
          <w:rStyle w:val="TagStyle"/>
          <w:rtl/>
        </w:rPr>
        <w:t xml:space="preserve"> &lt;&lt; אורח &gt;&gt;</w:t>
      </w:r>
      <w:r w:rsidR="00C41144">
        <w:rPr>
          <w:rtl/>
          <w:lang w:eastAsia="he-IL"/>
        </w:rPr>
        <w:t xml:space="preserve"> </w:t>
      </w:r>
      <w:r>
        <w:rPr>
          <w:rtl/>
          <w:lang w:eastAsia="he-IL"/>
        </w:rPr>
        <w:t xml:space="preserve"> </w:t>
      </w:r>
    </w:p>
    <w:p w14:paraId="26F7AE1E" w14:textId="77777777" w:rsidR="000A5D3B" w:rsidRDefault="000A5D3B" w:rsidP="000A5D3B">
      <w:pPr>
        <w:pStyle w:val="KeepWithNext"/>
        <w:rPr>
          <w:rtl/>
          <w:lang w:eastAsia="he-IL"/>
        </w:rPr>
      </w:pPr>
    </w:p>
    <w:p w14:paraId="06DF8826" w14:textId="77777777" w:rsidR="000A5D3B" w:rsidRDefault="000A5D3B" w:rsidP="000A5D3B">
      <w:pPr>
        <w:rPr>
          <w:rtl/>
          <w:lang w:eastAsia="he-IL"/>
        </w:rPr>
      </w:pPr>
      <w:bookmarkStart w:id="7875" w:name="_ETM_Q1_6885746"/>
      <w:bookmarkStart w:id="7876" w:name="_ETM_Q1_6885794"/>
      <w:bookmarkEnd w:id="7875"/>
      <w:bookmarkEnd w:id="7876"/>
      <w:r>
        <w:rPr>
          <w:rFonts w:hint="cs"/>
          <w:rtl/>
          <w:lang w:eastAsia="he-IL"/>
        </w:rPr>
        <w:t>זה לא רלוונטי - - -</w:t>
      </w:r>
      <w:bookmarkStart w:id="7877" w:name="_ETM_Q1_6885453"/>
      <w:bookmarkStart w:id="7878" w:name="_ETM_Q1_6885875"/>
      <w:bookmarkEnd w:id="7877"/>
      <w:bookmarkEnd w:id="7878"/>
    </w:p>
    <w:p w14:paraId="4876C5B6" w14:textId="77777777" w:rsidR="000A5D3B" w:rsidRDefault="000A5D3B" w:rsidP="000A5D3B">
      <w:pPr>
        <w:rPr>
          <w:rtl/>
          <w:lang w:eastAsia="he-IL"/>
        </w:rPr>
      </w:pPr>
      <w:bookmarkStart w:id="7879" w:name="_ETM_Q1_6886123"/>
      <w:bookmarkStart w:id="7880" w:name="_ETM_Q1_6885032"/>
      <w:bookmarkEnd w:id="7879"/>
    </w:p>
    <w:p w14:paraId="0F8BC1E5" w14:textId="6028AF1E" w:rsidR="000A5D3B" w:rsidRDefault="000A5D3B" w:rsidP="000A5D3B">
      <w:pPr>
        <w:pStyle w:val="af9"/>
        <w:keepNext/>
        <w:rPr>
          <w:rtl/>
          <w:lang w:eastAsia="he-IL"/>
        </w:rPr>
      </w:pPr>
      <w:bookmarkStart w:id="7881" w:name="ET_guest_עמוס_צייאדה_579"/>
      <w:r w:rsidRPr="00725ADC">
        <w:rPr>
          <w:rStyle w:val="TagStyle"/>
          <w:rtl/>
        </w:rPr>
        <w:t xml:space="preserve"> &lt;&lt; אורח &gt;&gt; </w:t>
      </w:r>
      <w:r>
        <w:rPr>
          <w:rtl/>
          <w:lang w:eastAsia="he-IL"/>
        </w:rPr>
        <w:t>עמוס צייאדה:</w:t>
      </w:r>
      <w:r w:rsidRPr="00725ADC">
        <w:rPr>
          <w:rStyle w:val="TagStyle"/>
          <w:rtl/>
        </w:rPr>
        <w:t xml:space="preserve"> &lt;&lt; אורח &gt;&gt;</w:t>
      </w:r>
      <w:r w:rsidR="00C41144">
        <w:rPr>
          <w:rtl/>
          <w:lang w:eastAsia="he-IL"/>
        </w:rPr>
        <w:t xml:space="preserve"> </w:t>
      </w:r>
      <w:r>
        <w:rPr>
          <w:rtl/>
          <w:lang w:eastAsia="he-IL"/>
        </w:rPr>
        <w:t xml:space="preserve"> </w:t>
      </w:r>
      <w:bookmarkEnd w:id="7881"/>
    </w:p>
    <w:p w14:paraId="7F9A1B72" w14:textId="77777777" w:rsidR="000A5D3B" w:rsidRDefault="000A5D3B" w:rsidP="000A5D3B">
      <w:pPr>
        <w:pStyle w:val="KeepWithNext"/>
        <w:rPr>
          <w:rtl/>
          <w:lang w:eastAsia="he-IL"/>
        </w:rPr>
      </w:pPr>
    </w:p>
    <w:p w14:paraId="561BD987" w14:textId="77777777" w:rsidR="000A5D3B" w:rsidRDefault="000A5D3B" w:rsidP="000A5D3B">
      <w:pPr>
        <w:rPr>
          <w:rtl/>
          <w:lang w:eastAsia="he-IL"/>
        </w:rPr>
      </w:pPr>
      <w:bookmarkStart w:id="7882" w:name="_ETM_Q1_6887989"/>
      <w:bookmarkStart w:id="7883" w:name="_ETM_Q1_6888027"/>
      <w:bookmarkEnd w:id="7882"/>
      <w:bookmarkEnd w:id="7883"/>
      <w:r>
        <w:rPr>
          <w:rFonts w:hint="cs"/>
          <w:rtl/>
          <w:lang w:eastAsia="he-IL"/>
        </w:rPr>
        <w:t xml:space="preserve">גם כאלה </w:t>
      </w:r>
      <w:bookmarkStart w:id="7884" w:name="_ETM_Q1_6888961"/>
      <w:bookmarkEnd w:id="7884"/>
      <w:r>
        <w:rPr>
          <w:rFonts w:hint="cs"/>
          <w:rtl/>
          <w:lang w:eastAsia="he-IL"/>
        </w:rPr>
        <w:t xml:space="preserve">בישיבות שהיו בצבא לא צריכים להיפגע. </w:t>
      </w:r>
      <w:bookmarkStart w:id="7885" w:name="_ETM_Q1_6889252"/>
      <w:bookmarkStart w:id="7886" w:name="_ETM_Q1_6884715"/>
      <w:bookmarkStart w:id="7887" w:name="_ETM_Q1_6885049"/>
      <w:bookmarkEnd w:id="7885"/>
      <w:bookmarkEnd w:id="7886"/>
      <w:bookmarkEnd w:id="7887"/>
    </w:p>
    <w:p w14:paraId="0574E64A" w14:textId="77777777" w:rsidR="000A5D3B" w:rsidRDefault="000A5D3B" w:rsidP="000A5D3B">
      <w:pPr>
        <w:rPr>
          <w:rtl/>
          <w:lang w:eastAsia="he-IL"/>
        </w:rPr>
      </w:pPr>
      <w:bookmarkStart w:id="7888" w:name="_ETM_Q1_6885310"/>
      <w:bookmarkEnd w:id="7888"/>
    </w:p>
    <w:p w14:paraId="70B35AFA" w14:textId="20F4BD71" w:rsidR="000A5D3B" w:rsidRDefault="000A5D3B" w:rsidP="000A5D3B">
      <w:pPr>
        <w:pStyle w:val="af6"/>
        <w:keepNext/>
        <w:rPr>
          <w:rtl/>
        </w:rPr>
      </w:pPr>
      <w:bookmarkStart w:id="7889" w:name="ET_yor_5766_580"/>
      <w:r w:rsidRPr="00725ADC">
        <w:rPr>
          <w:rStyle w:val="TagStyle"/>
          <w:rtl/>
        </w:rPr>
        <w:t xml:space="preserve"> &lt;&lt; יור &gt;&gt; </w:t>
      </w:r>
      <w:r>
        <w:rPr>
          <w:rtl/>
        </w:rPr>
        <w:t>היו"ר רם בן ברק:</w:t>
      </w:r>
      <w:r w:rsidRPr="00725ADC">
        <w:rPr>
          <w:rStyle w:val="TagStyle"/>
          <w:rtl/>
        </w:rPr>
        <w:t xml:space="preserve"> &lt;&lt; יור &gt;&gt;</w:t>
      </w:r>
      <w:r w:rsidR="00C41144">
        <w:rPr>
          <w:rtl/>
        </w:rPr>
        <w:t xml:space="preserve"> </w:t>
      </w:r>
      <w:r>
        <w:rPr>
          <w:rtl/>
        </w:rPr>
        <w:t xml:space="preserve"> </w:t>
      </w:r>
      <w:bookmarkEnd w:id="7889"/>
    </w:p>
    <w:p w14:paraId="2BB62E92" w14:textId="77777777" w:rsidR="000A5D3B" w:rsidRDefault="000A5D3B" w:rsidP="000A5D3B">
      <w:pPr>
        <w:pStyle w:val="KeepWithNext"/>
        <w:rPr>
          <w:rtl/>
          <w:lang w:eastAsia="he-IL"/>
        </w:rPr>
      </w:pPr>
    </w:p>
    <w:p w14:paraId="0725535C" w14:textId="77777777" w:rsidR="000A5D3B" w:rsidRPr="00725ADC" w:rsidRDefault="000A5D3B" w:rsidP="000A5D3B">
      <w:pPr>
        <w:rPr>
          <w:rtl/>
          <w:lang w:eastAsia="he-IL"/>
        </w:rPr>
      </w:pPr>
      <w:r>
        <w:rPr>
          <w:rFonts w:hint="cs"/>
          <w:rtl/>
          <w:lang w:eastAsia="he-IL"/>
        </w:rPr>
        <w:t>א</w:t>
      </w:r>
      <w:bookmarkStart w:id="7890" w:name="_ETM_Q1_6890579"/>
      <w:bookmarkEnd w:id="7890"/>
      <w:r>
        <w:rPr>
          <w:rFonts w:hint="cs"/>
          <w:rtl/>
          <w:lang w:eastAsia="he-IL"/>
        </w:rPr>
        <w:t xml:space="preserve">בל איך אתם תדעו </w:t>
      </w:r>
      <w:bookmarkStart w:id="7891" w:name="_ETM_Q1_6892765"/>
      <w:bookmarkEnd w:id="7891"/>
      <w:r>
        <w:rPr>
          <w:rFonts w:hint="cs"/>
          <w:rtl/>
          <w:lang w:eastAsia="he-IL"/>
        </w:rPr>
        <w:t>מי מתוך הישיבה לא בא לגיוס?</w:t>
      </w:r>
    </w:p>
    <w:p w14:paraId="3DFBAC5D" w14:textId="77777777" w:rsidR="000A5D3B" w:rsidRDefault="000A5D3B" w:rsidP="000A5D3B">
      <w:pPr>
        <w:rPr>
          <w:rtl/>
          <w:lang w:eastAsia="he-IL"/>
        </w:rPr>
      </w:pPr>
      <w:bookmarkStart w:id="7892" w:name="_ETM_Q1_6889840"/>
      <w:bookmarkStart w:id="7893" w:name="_ETM_Q1_6889938"/>
      <w:bookmarkEnd w:id="7880"/>
      <w:bookmarkEnd w:id="7892"/>
      <w:bookmarkEnd w:id="7893"/>
    </w:p>
    <w:p w14:paraId="7B10519C" w14:textId="709649B3" w:rsidR="000A5D3B" w:rsidRDefault="000A5D3B" w:rsidP="000A5D3B">
      <w:pPr>
        <w:pStyle w:val="-"/>
        <w:keepNext/>
        <w:rPr>
          <w:rtl/>
        </w:rPr>
      </w:pPr>
      <w:bookmarkStart w:id="7894" w:name="ET_speakercontinue_עמוס_צייאדה_582"/>
      <w:r w:rsidRPr="00724425">
        <w:rPr>
          <w:rStyle w:val="TagStyle"/>
          <w:rtl/>
        </w:rPr>
        <w:t xml:space="preserve"> &lt;&lt; דובר_המשך &gt;&gt; </w:t>
      </w:r>
      <w:r>
        <w:rPr>
          <w:rtl/>
        </w:rPr>
        <w:t>עמוס צייאדה:</w:t>
      </w:r>
      <w:r w:rsidRPr="00724425">
        <w:rPr>
          <w:rStyle w:val="TagStyle"/>
          <w:rtl/>
        </w:rPr>
        <w:t xml:space="preserve"> &lt;&lt; דובר_המשך &gt;&gt;</w:t>
      </w:r>
      <w:r w:rsidR="00C41144">
        <w:rPr>
          <w:rtl/>
        </w:rPr>
        <w:t xml:space="preserve"> </w:t>
      </w:r>
      <w:r>
        <w:rPr>
          <w:rtl/>
        </w:rPr>
        <w:t xml:space="preserve"> </w:t>
      </w:r>
      <w:bookmarkEnd w:id="7894"/>
    </w:p>
    <w:p w14:paraId="3C17C81B" w14:textId="77777777" w:rsidR="000A5D3B" w:rsidRDefault="000A5D3B" w:rsidP="000A5D3B">
      <w:pPr>
        <w:pStyle w:val="KeepWithNext"/>
        <w:rPr>
          <w:rtl/>
          <w:lang w:eastAsia="he-IL"/>
        </w:rPr>
      </w:pPr>
    </w:p>
    <w:p w14:paraId="77648627" w14:textId="77777777" w:rsidR="000A5D3B" w:rsidRDefault="000A5D3B" w:rsidP="000A5D3B">
      <w:pPr>
        <w:rPr>
          <w:rtl/>
          <w:lang w:eastAsia="he-IL"/>
        </w:rPr>
      </w:pPr>
      <w:bookmarkStart w:id="7895" w:name="_ETM_Q1_6897318"/>
      <w:bookmarkEnd w:id="7895"/>
      <w:r>
        <w:rPr>
          <w:rFonts w:hint="cs"/>
          <w:rtl/>
          <w:lang w:eastAsia="he-IL"/>
        </w:rPr>
        <w:t>אני אשלים, רגע</w:t>
      </w:r>
      <w:bookmarkStart w:id="7896" w:name="_ETM_Q1_6894637"/>
      <w:bookmarkEnd w:id="7896"/>
      <w:r>
        <w:rPr>
          <w:rFonts w:hint="cs"/>
          <w:rtl/>
          <w:lang w:eastAsia="he-IL"/>
        </w:rPr>
        <w:t>, אני אגיד</w:t>
      </w:r>
      <w:bookmarkStart w:id="7897" w:name="_ETM_Q1_6896448"/>
      <w:bookmarkEnd w:id="7897"/>
      <w:r>
        <w:rPr>
          <w:rFonts w:hint="cs"/>
          <w:rtl/>
          <w:lang w:eastAsia="he-IL"/>
        </w:rPr>
        <w:t xml:space="preserve"> משהו, סליחה. נגיד שב-30 </w:t>
      </w:r>
      <w:bookmarkStart w:id="7898" w:name="_ETM_Q1_6896203"/>
      <w:bookmarkEnd w:id="7898"/>
      <w:r>
        <w:rPr>
          <w:rFonts w:hint="cs"/>
          <w:rtl/>
          <w:lang w:eastAsia="he-IL"/>
        </w:rPr>
        <w:t>ביוני 2023 יש את נתוני הגיוס</w:t>
      </w:r>
      <w:bookmarkStart w:id="7899" w:name="_ETM_Q1_6900535"/>
      <w:bookmarkEnd w:id="7899"/>
      <w:r>
        <w:rPr>
          <w:rFonts w:hint="cs"/>
          <w:rtl/>
          <w:lang w:eastAsia="he-IL"/>
        </w:rPr>
        <w:t>,</w:t>
      </w:r>
      <w:bookmarkStart w:id="7900" w:name="_ETM_Q1_6902453"/>
      <w:bookmarkEnd w:id="7900"/>
      <w:r>
        <w:rPr>
          <w:rFonts w:hint="cs"/>
          <w:rtl/>
          <w:lang w:eastAsia="he-IL"/>
        </w:rPr>
        <w:t xml:space="preserve"> שר הביטחון עד נובמבר צריך לתת גם לנו את הנתונים </w:t>
      </w:r>
      <w:bookmarkStart w:id="7901" w:name="_ETM_Q1_6909792"/>
      <w:bookmarkEnd w:id="7901"/>
      <w:r>
        <w:rPr>
          <w:rFonts w:hint="cs"/>
          <w:rtl/>
          <w:lang w:eastAsia="he-IL"/>
        </w:rPr>
        <w:t>ו</w:t>
      </w:r>
      <w:bookmarkStart w:id="7902" w:name="_ETM_Q1_6905412"/>
      <w:bookmarkEnd w:id="7902"/>
      <w:r>
        <w:rPr>
          <w:rFonts w:hint="cs"/>
          <w:rtl/>
          <w:lang w:eastAsia="he-IL"/>
        </w:rPr>
        <w:t>אולי גם לעוד כמה מקומות</w:t>
      </w:r>
      <w:bookmarkStart w:id="7903" w:name="_ETM_Q1_6907881"/>
      <w:bookmarkEnd w:id="7903"/>
      <w:r>
        <w:rPr>
          <w:rFonts w:hint="cs"/>
          <w:rtl/>
          <w:lang w:eastAsia="he-IL"/>
        </w:rPr>
        <w:t xml:space="preserve">, ואגב אני הייתי מעדיף </w:t>
      </w:r>
      <w:bookmarkStart w:id="7904" w:name="_ETM_Q1_6911414"/>
      <w:bookmarkEnd w:id="7904"/>
      <w:r>
        <w:rPr>
          <w:rFonts w:hint="cs"/>
          <w:rtl/>
          <w:lang w:eastAsia="he-IL"/>
        </w:rPr>
        <w:t xml:space="preserve">שזה יהיה לפחות קצת יותר מוקדם, </w:t>
      </w:r>
      <w:bookmarkStart w:id="7905" w:name="_ETM_Q1_6911967"/>
      <w:bookmarkStart w:id="7906" w:name="_ETM_Q1_6907979"/>
      <w:bookmarkEnd w:id="7905"/>
      <w:bookmarkEnd w:id="7906"/>
      <w:r>
        <w:rPr>
          <w:rFonts w:hint="cs"/>
          <w:rtl/>
          <w:lang w:eastAsia="he-IL"/>
        </w:rPr>
        <w:t xml:space="preserve">ואז </w:t>
      </w:r>
      <w:bookmarkStart w:id="7907" w:name="_ETM_Q1_6912989"/>
      <w:bookmarkStart w:id="7908" w:name="_ETM_Q1_6909174"/>
      <w:bookmarkEnd w:id="7907"/>
      <w:bookmarkEnd w:id="7908"/>
      <w:r>
        <w:rPr>
          <w:rFonts w:hint="cs"/>
          <w:rtl/>
          <w:lang w:eastAsia="he-IL"/>
        </w:rPr>
        <w:t xml:space="preserve">בעקבות אותם נתונים של גיוס שפורסמו ב-2023, אנחנו </w:t>
      </w:r>
      <w:bookmarkStart w:id="7909" w:name="_ETM_Q1_6914695"/>
      <w:bookmarkEnd w:id="7909"/>
      <w:r>
        <w:rPr>
          <w:rFonts w:hint="cs"/>
          <w:rtl/>
          <w:lang w:eastAsia="he-IL"/>
        </w:rPr>
        <w:t xml:space="preserve">אמורים להפחית </w:t>
      </w:r>
      <w:bookmarkStart w:id="7910" w:name="_ETM_Q1_6918408"/>
      <w:bookmarkEnd w:id="7910"/>
      <w:r>
        <w:rPr>
          <w:rFonts w:hint="cs"/>
          <w:rtl/>
          <w:lang w:eastAsia="he-IL"/>
        </w:rPr>
        <w:t xml:space="preserve">תמיכה או להתאים את התמיכה ב-2024. </w:t>
      </w:r>
    </w:p>
    <w:p w14:paraId="667B77E8" w14:textId="77777777" w:rsidR="000A5D3B" w:rsidRDefault="000A5D3B" w:rsidP="000A5D3B">
      <w:pPr>
        <w:rPr>
          <w:rtl/>
          <w:lang w:eastAsia="he-IL"/>
        </w:rPr>
      </w:pPr>
      <w:bookmarkStart w:id="7911" w:name="_ETM_Q1_6925122"/>
      <w:bookmarkStart w:id="7912" w:name="_ETM_Q1_6925287"/>
      <w:bookmarkEnd w:id="7911"/>
      <w:bookmarkEnd w:id="7912"/>
    </w:p>
    <w:p w14:paraId="29B3F54C" w14:textId="4EE9CB0A" w:rsidR="000A5D3B" w:rsidRDefault="000A5D3B" w:rsidP="000A5D3B">
      <w:pPr>
        <w:rPr>
          <w:rtl/>
          <w:lang w:eastAsia="he-IL"/>
        </w:rPr>
      </w:pPr>
      <w:bookmarkStart w:id="7913" w:name="_ETM_Q1_6925412"/>
      <w:bookmarkEnd w:id="7913"/>
      <w:r>
        <w:rPr>
          <w:rFonts w:hint="cs"/>
          <w:rtl/>
          <w:lang w:eastAsia="he-IL"/>
        </w:rPr>
        <w:t>ע</w:t>
      </w:r>
      <w:bookmarkStart w:id="7914" w:name="_ETM_Q1_6925487"/>
      <w:bookmarkEnd w:id="7914"/>
      <w:r>
        <w:rPr>
          <w:rFonts w:hint="cs"/>
          <w:rtl/>
          <w:lang w:eastAsia="he-IL"/>
        </w:rPr>
        <w:t>כשיו, נשאר לדעת מי</w:t>
      </w:r>
      <w:bookmarkStart w:id="7915" w:name="_ETM_Q1_6923668"/>
      <w:bookmarkStart w:id="7916" w:name="_ETM_Q1_6924225"/>
      <w:bookmarkEnd w:id="7915"/>
      <w:bookmarkEnd w:id="7916"/>
      <w:r>
        <w:rPr>
          <w:rFonts w:hint="cs"/>
          <w:rtl/>
          <w:lang w:eastAsia="he-IL"/>
        </w:rPr>
        <w:t xml:space="preserve">הם המוסדות שתלמידיהם </w:t>
      </w:r>
      <w:bookmarkStart w:id="7917" w:name="_ETM_Q1_6925901"/>
      <w:bookmarkEnd w:id="7917"/>
      <w:r>
        <w:rPr>
          <w:rFonts w:hint="cs"/>
          <w:rtl/>
          <w:lang w:eastAsia="he-IL"/>
        </w:rPr>
        <w:t xml:space="preserve">לא גויסו, אבל יש פה </w:t>
      </w:r>
      <w:bookmarkStart w:id="7918" w:name="_ETM_Q1_6932138"/>
      <w:bookmarkEnd w:id="7918"/>
      <w:r>
        <w:rPr>
          <w:rFonts w:hint="cs"/>
          <w:rtl/>
          <w:lang w:eastAsia="he-IL"/>
        </w:rPr>
        <w:t xml:space="preserve">עוד עניין. </w:t>
      </w:r>
      <w:bookmarkStart w:id="7919" w:name="_ETM_Q1_6928957"/>
      <w:bookmarkEnd w:id="7919"/>
      <w:r>
        <w:rPr>
          <w:rFonts w:hint="cs"/>
          <w:rtl/>
          <w:lang w:eastAsia="he-IL"/>
        </w:rPr>
        <w:t xml:space="preserve">כלומר, אם היינו מגדירים מוסד שהתלמידים שלא </w:t>
      </w:r>
      <w:bookmarkStart w:id="7920" w:name="_ETM_Q1_6931249"/>
      <w:bookmarkEnd w:id="7920"/>
      <w:r>
        <w:rPr>
          <w:rFonts w:hint="cs"/>
          <w:rtl/>
          <w:lang w:eastAsia="he-IL"/>
        </w:rPr>
        <w:t xml:space="preserve">לא </w:t>
      </w:r>
      <w:bookmarkStart w:id="7921" w:name="_ETM_Q1_6931850"/>
      <w:bookmarkEnd w:id="7921"/>
      <w:r>
        <w:rPr>
          <w:rFonts w:hint="cs"/>
          <w:rtl/>
          <w:lang w:eastAsia="he-IL"/>
        </w:rPr>
        <w:t xml:space="preserve">גויסו, בסדר, אז לשנה שלמה אני מתייג אותו כך, אבל </w:t>
      </w:r>
      <w:bookmarkStart w:id="7922" w:name="_ETM_Q1_6939971"/>
      <w:bookmarkStart w:id="7923" w:name="_ETM_Q1_6935787"/>
      <w:bookmarkEnd w:id="7922"/>
      <w:bookmarkEnd w:id="7923"/>
      <w:r>
        <w:rPr>
          <w:rFonts w:hint="cs"/>
          <w:rtl/>
          <w:lang w:eastAsia="he-IL"/>
        </w:rPr>
        <w:t>- - -</w:t>
      </w:r>
      <w:bookmarkStart w:id="7924" w:name="_ETM_Q1_6937478"/>
      <w:bookmarkEnd w:id="7924"/>
    </w:p>
    <w:p w14:paraId="7A1F1E2A" w14:textId="77777777" w:rsidR="005A383D" w:rsidRDefault="005A383D" w:rsidP="000A5D3B">
      <w:pPr>
        <w:rPr>
          <w:rtl/>
          <w:lang w:eastAsia="he-IL"/>
        </w:rPr>
      </w:pPr>
    </w:p>
    <w:p w14:paraId="77D61B4E" w14:textId="77777777" w:rsidR="000A5D3B" w:rsidRDefault="000A5D3B" w:rsidP="000A5D3B">
      <w:pPr>
        <w:rPr>
          <w:rStyle w:val="TagStyle"/>
          <w:rtl/>
        </w:rPr>
      </w:pPr>
      <w:bookmarkStart w:id="7925" w:name="_ETM_Q1_6937626"/>
      <w:bookmarkStart w:id="7926" w:name="_ETM_Q1_6938406"/>
      <w:bookmarkStart w:id="7927" w:name="_ETM_Q1_6933956"/>
      <w:bookmarkStart w:id="7928" w:name="_ETM_Q1_6929320"/>
      <w:bookmarkEnd w:id="7925"/>
      <w:bookmarkEnd w:id="7926"/>
      <w:bookmarkEnd w:id="7927"/>
      <w:bookmarkEnd w:id="7928"/>
    </w:p>
    <w:p w14:paraId="6BE2701A" w14:textId="313F9291" w:rsidR="000A5D3B" w:rsidRDefault="000A5D3B" w:rsidP="000A5D3B">
      <w:pPr>
        <w:pStyle w:val="af6"/>
        <w:keepNext/>
        <w:rPr>
          <w:rtl/>
        </w:rPr>
      </w:pPr>
      <w:r w:rsidRPr="00724425">
        <w:rPr>
          <w:rStyle w:val="TagStyle"/>
          <w:rtl/>
        </w:rPr>
        <w:t xml:space="preserve"> &lt;&lt; יור &gt;&gt; </w:t>
      </w:r>
      <w:r>
        <w:rPr>
          <w:rtl/>
        </w:rPr>
        <w:t>היו"ר רם בן ברק:</w:t>
      </w:r>
      <w:r w:rsidRPr="00724425">
        <w:rPr>
          <w:rStyle w:val="TagStyle"/>
          <w:rtl/>
        </w:rPr>
        <w:t xml:space="preserve"> &lt;&lt; יור &gt;&gt;</w:t>
      </w:r>
      <w:r w:rsidR="00C41144">
        <w:rPr>
          <w:rtl/>
        </w:rPr>
        <w:t xml:space="preserve"> </w:t>
      </w:r>
      <w:r>
        <w:rPr>
          <w:rtl/>
        </w:rPr>
        <w:t xml:space="preserve"> </w:t>
      </w:r>
    </w:p>
    <w:p w14:paraId="68F37D85" w14:textId="77777777" w:rsidR="000A5D3B" w:rsidRDefault="000A5D3B" w:rsidP="000A5D3B">
      <w:pPr>
        <w:pStyle w:val="KeepWithNext"/>
        <w:rPr>
          <w:rtl/>
          <w:lang w:eastAsia="he-IL"/>
        </w:rPr>
      </w:pPr>
    </w:p>
    <w:p w14:paraId="60233CB1" w14:textId="77777777" w:rsidR="000A5D3B" w:rsidRDefault="000A5D3B" w:rsidP="000A5D3B">
      <w:pPr>
        <w:rPr>
          <w:rtl/>
          <w:lang w:eastAsia="he-IL"/>
        </w:rPr>
      </w:pPr>
      <w:bookmarkStart w:id="7929" w:name="_ETM_Q1_6931374"/>
      <w:bookmarkEnd w:id="7929"/>
      <w:r>
        <w:rPr>
          <w:rFonts w:hint="cs"/>
          <w:rtl/>
          <w:lang w:eastAsia="he-IL"/>
        </w:rPr>
        <w:t>אבל יש לי שאלה. אם</w:t>
      </w:r>
      <w:bookmarkStart w:id="7930" w:name="_ETM_Q1_6939501"/>
      <w:bookmarkEnd w:id="7930"/>
      <w:r>
        <w:rPr>
          <w:rFonts w:hint="cs"/>
          <w:rtl/>
          <w:lang w:eastAsia="he-IL"/>
        </w:rPr>
        <w:t xml:space="preserve"> המוסדות החרדיים יחליטו באופן תיאורטי</w:t>
      </w:r>
      <w:bookmarkStart w:id="7931" w:name="_ETM_Q1_6941168"/>
      <w:bookmarkEnd w:id="7931"/>
      <w:r>
        <w:rPr>
          <w:rFonts w:hint="cs"/>
          <w:rtl/>
          <w:lang w:eastAsia="he-IL"/>
        </w:rPr>
        <w:t xml:space="preserve"> שעכשיו הם לוקחים שתי </w:t>
      </w:r>
      <w:bookmarkStart w:id="7932" w:name="_ETM_Q1_6941939"/>
      <w:bookmarkEnd w:id="7932"/>
      <w:r>
        <w:rPr>
          <w:rFonts w:hint="cs"/>
          <w:rtl/>
          <w:lang w:eastAsia="he-IL"/>
        </w:rPr>
        <w:t xml:space="preserve">ישיבות </w:t>
      </w:r>
      <w:bookmarkStart w:id="7933" w:name="_ETM_Q1_6943210"/>
      <w:bookmarkEnd w:id="7933"/>
      <w:r>
        <w:rPr>
          <w:rFonts w:hint="cs"/>
          <w:rtl/>
          <w:lang w:eastAsia="he-IL"/>
        </w:rPr>
        <w:t xml:space="preserve">שלמות, 2,000 תלמידים, ומגייסים את </w:t>
      </w:r>
      <w:bookmarkStart w:id="7934" w:name="_ETM_Q1_6944912"/>
      <w:bookmarkEnd w:id="7934"/>
      <w:r>
        <w:rPr>
          <w:rFonts w:hint="cs"/>
          <w:rtl/>
          <w:lang w:eastAsia="he-IL"/>
        </w:rPr>
        <w:t>כולם ולא נוגעים בישיבות האחרות,</w:t>
      </w:r>
      <w:bookmarkStart w:id="7935" w:name="_ETM_Q1_6950499"/>
      <w:bookmarkEnd w:id="7935"/>
      <w:r>
        <w:rPr>
          <w:rFonts w:hint="cs"/>
          <w:rtl/>
          <w:lang w:eastAsia="he-IL"/>
        </w:rPr>
        <w:t xml:space="preserve"> הם יעמדו ביעדים, נכון</w:t>
      </w:r>
      <w:bookmarkStart w:id="7936" w:name="_ETM_Q1_6948525"/>
      <w:bookmarkEnd w:id="7936"/>
      <w:r>
        <w:rPr>
          <w:rFonts w:hint="cs"/>
          <w:rtl/>
          <w:lang w:eastAsia="he-IL"/>
        </w:rPr>
        <w:t>?</w:t>
      </w:r>
    </w:p>
    <w:p w14:paraId="42DC4949" w14:textId="77777777" w:rsidR="000A5D3B" w:rsidRDefault="000A5D3B" w:rsidP="000A5D3B">
      <w:pPr>
        <w:rPr>
          <w:rtl/>
          <w:lang w:eastAsia="he-IL"/>
        </w:rPr>
      </w:pPr>
      <w:bookmarkStart w:id="7937" w:name="_ETM_Q1_6950471"/>
      <w:bookmarkStart w:id="7938" w:name="_ETM_Q1_6950547"/>
      <w:bookmarkStart w:id="7939" w:name="_ETM_Q1_6949689"/>
      <w:bookmarkStart w:id="7940" w:name="_ETM_Q1_6945006"/>
      <w:bookmarkEnd w:id="7937"/>
      <w:bookmarkEnd w:id="7938"/>
      <w:bookmarkEnd w:id="7939"/>
      <w:bookmarkEnd w:id="7940"/>
    </w:p>
    <w:p w14:paraId="17F46072" w14:textId="1D6DC162" w:rsidR="000A5D3B" w:rsidRDefault="000A5D3B" w:rsidP="000A5D3B">
      <w:pPr>
        <w:pStyle w:val="-"/>
        <w:keepNext/>
        <w:rPr>
          <w:rtl/>
        </w:rPr>
      </w:pPr>
      <w:r w:rsidRPr="00724425">
        <w:rPr>
          <w:rStyle w:val="TagStyle"/>
          <w:rtl/>
        </w:rPr>
        <w:t xml:space="preserve"> &lt;&lt; דובר_המשך &gt;&gt; </w:t>
      </w:r>
      <w:r>
        <w:rPr>
          <w:rtl/>
        </w:rPr>
        <w:t>עמוס צייאדה:</w:t>
      </w:r>
      <w:r w:rsidRPr="00724425">
        <w:rPr>
          <w:rStyle w:val="TagStyle"/>
          <w:rtl/>
        </w:rPr>
        <w:t xml:space="preserve"> &lt;&lt; דובר_המשך &gt;&gt;</w:t>
      </w:r>
      <w:r w:rsidR="00C41144">
        <w:rPr>
          <w:rtl/>
        </w:rPr>
        <w:t xml:space="preserve"> </w:t>
      </w:r>
      <w:r>
        <w:rPr>
          <w:rtl/>
        </w:rPr>
        <w:t xml:space="preserve"> </w:t>
      </w:r>
    </w:p>
    <w:p w14:paraId="1524B09C" w14:textId="77777777" w:rsidR="000A5D3B" w:rsidRDefault="000A5D3B" w:rsidP="000A5D3B">
      <w:pPr>
        <w:pStyle w:val="KeepWithNext"/>
        <w:rPr>
          <w:rtl/>
          <w:lang w:eastAsia="he-IL"/>
        </w:rPr>
      </w:pPr>
    </w:p>
    <w:p w14:paraId="3B98172E" w14:textId="77777777" w:rsidR="000A5D3B" w:rsidRDefault="000A5D3B" w:rsidP="000A5D3B">
      <w:pPr>
        <w:rPr>
          <w:rtl/>
          <w:lang w:eastAsia="he-IL"/>
        </w:rPr>
      </w:pPr>
      <w:bookmarkStart w:id="7941" w:name="_ETM_Q1_6947901"/>
      <w:bookmarkEnd w:id="7941"/>
      <w:r>
        <w:rPr>
          <w:rFonts w:hint="cs"/>
          <w:rtl/>
          <w:lang w:eastAsia="he-IL"/>
        </w:rPr>
        <w:t>נכון, כשהיעד הוא ק</w:t>
      </w:r>
      <w:bookmarkStart w:id="7942" w:name="_ETM_Q1_6951322"/>
      <w:bookmarkEnd w:id="7942"/>
      <w:r>
        <w:rPr>
          <w:rFonts w:hint="cs"/>
          <w:rtl/>
          <w:lang w:eastAsia="he-IL"/>
        </w:rPr>
        <w:t>הילתי, נכון, הם לכאורה</w:t>
      </w:r>
      <w:bookmarkStart w:id="7943" w:name="_ETM_Q1_6956796"/>
      <w:bookmarkEnd w:id="7943"/>
      <w:r>
        <w:rPr>
          <w:rFonts w:hint="cs"/>
          <w:rtl/>
          <w:lang w:eastAsia="he-IL"/>
        </w:rPr>
        <w:t xml:space="preserve"> יעמדו </w:t>
      </w:r>
      <w:bookmarkStart w:id="7944" w:name="_ETM_Q1_6952757"/>
      <w:bookmarkEnd w:id="7944"/>
      <w:r>
        <w:rPr>
          <w:rFonts w:hint="cs"/>
          <w:rtl/>
          <w:lang w:eastAsia="he-IL"/>
        </w:rPr>
        <w:t xml:space="preserve">ביעדים. </w:t>
      </w:r>
    </w:p>
    <w:p w14:paraId="54BE16A0" w14:textId="77777777" w:rsidR="000A5D3B" w:rsidRDefault="000A5D3B" w:rsidP="000A5D3B">
      <w:pPr>
        <w:rPr>
          <w:rtl/>
          <w:lang w:eastAsia="he-IL"/>
        </w:rPr>
      </w:pPr>
      <w:bookmarkStart w:id="7945" w:name="_ETM_Q1_6954490"/>
      <w:bookmarkStart w:id="7946" w:name="_ETM_Q1_6954559"/>
      <w:bookmarkEnd w:id="7945"/>
      <w:bookmarkEnd w:id="7946"/>
    </w:p>
    <w:p w14:paraId="1B76ECF1" w14:textId="26868F21" w:rsidR="000A5D3B" w:rsidRDefault="000A5D3B" w:rsidP="000A5D3B">
      <w:pPr>
        <w:pStyle w:val="af6"/>
        <w:keepNext/>
        <w:rPr>
          <w:rtl/>
        </w:rPr>
      </w:pPr>
      <w:r w:rsidRPr="00724425">
        <w:rPr>
          <w:rStyle w:val="TagStyle"/>
          <w:rtl/>
        </w:rPr>
        <w:t xml:space="preserve"> &lt;&lt; יור &gt;&gt; </w:t>
      </w:r>
      <w:r>
        <w:rPr>
          <w:rtl/>
        </w:rPr>
        <w:t>היו"ר רם בן ברק:</w:t>
      </w:r>
      <w:r w:rsidRPr="00724425">
        <w:rPr>
          <w:rStyle w:val="TagStyle"/>
          <w:rtl/>
        </w:rPr>
        <w:t xml:space="preserve"> &lt;&lt; יור &gt;&gt;</w:t>
      </w:r>
      <w:r w:rsidR="00C41144">
        <w:rPr>
          <w:rtl/>
        </w:rPr>
        <w:t xml:space="preserve"> </w:t>
      </w:r>
      <w:r>
        <w:rPr>
          <w:rtl/>
        </w:rPr>
        <w:t xml:space="preserve"> </w:t>
      </w:r>
    </w:p>
    <w:p w14:paraId="3C6C93D8" w14:textId="77777777" w:rsidR="000A5D3B" w:rsidRDefault="000A5D3B" w:rsidP="000A5D3B">
      <w:pPr>
        <w:pStyle w:val="KeepWithNext"/>
        <w:rPr>
          <w:rtl/>
          <w:lang w:eastAsia="he-IL"/>
        </w:rPr>
      </w:pPr>
    </w:p>
    <w:p w14:paraId="2C70AB73" w14:textId="77777777" w:rsidR="000A5D3B" w:rsidRDefault="000A5D3B" w:rsidP="000A5D3B">
      <w:pPr>
        <w:rPr>
          <w:rtl/>
          <w:lang w:eastAsia="he-IL"/>
        </w:rPr>
      </w:pPr>
      <w:bookmarkStart w:id="7947" w:name="_ETM_Q1_6955465"/>
      <w:bookmarkEnd w:id="7947"/>
      <w:r>
        <w:rPr>
          <w:rFonts w:hint="cs"/>
          <w:rtl/>
          <w:lang w:eastAsia="he-IL"/>
        </w:rPr>
        <w:t xml:space="preserve">אז איך אתם תחליטו </w:t>
      </w:r>
      <w:bookmarkStart w:id="7948" w:name="_ETM_Q1_6953525"/>
      <w:bookmarkEnd w:id="7948"/>
      <w:r>
        <w:rPr>
          <w:rFonts w:hint="cs"/>
          <w:rtl/>
          <w:lang w:eastAsia="he-IL"/>
        </w:rPr>
        <w:t>לאיזה - - -</w:t>
      </w:r>
      <w:bookmarkStart w:id="7949" w:name="_ETM_Q1_6953527"/>
      <w:bookmarkEnd w:id="7949"/>
    </w:p>
    <w:p w14:paraId="796E166B" w14:textId="77777777" w:rsidR="000A5D3B" w:rsidRDefault="000A5D3B" w:rsidP="000A5D3B">
      <w:pPr>
        <w:rPr>
          <w:rtl/>
          <w:lang w:eastAsia="he-IL"/>
        </w:rPr>
      </w:pPr>
      <w:bookmarkStart w:id="7950" w:name="_ETM_Q1_6954223"/>
      <w:bookmarkStart w:id="7951" w:name="_ETM_Q1_6954303"/>
      <w:bookmarkEnd w:id="7950"/>
      <w:bookmarkEnd w:id="7951"/>
    </w:p>
    <w:p w14:paraId="0F5EF731" w14:textId="5A07BED4" w:rsidR="000A5D3B" w:rsidRDefault="000A5D3B" w:rsidP="000A5D3B">
      <w:pPr>
        <w:pStyle w:val="af9"/>
        <w:keepNext/>
        <w:rPr>
          <w:rtl/>
          <w:lang w:eastAsia="he-IL"/>
        </w:rPr>
      </w:pPr>
      <w:bookmarkStart w:id="7952" w:name="ET_guest_ערן_יוסף_588"/>
      <w:r w:rsidRPr="00724425">
        <w:rPr>
          <w:rStyle w:val="TagStyle"/>
          <w:rtl/>
        </w:rPr>
        <w:t xml:space="preserve"> &lt;&lt; אורח &gt;&gt; </w:t>
      </w:r>
      <w:r>
        <w:rPr>
          <w:rtl/>
          <w:lang w:eastAsia="he-IL"/>
        </w:rPr>
        <w:t>ערן יוסף:</w:t>
      </w:r>
      <w:r w:rsidRPr="00724425">
        <w:rPr>
          <w:rStyle w:val="TagStyle"/>
          <w:rtl/>
        </w:rPr>
        <w:t xml:space="preserve"> &lt;&lt; אורח &gt;&gt;</w:t>
      </w:r>
      <w:r w:rsidR="00C41144">
        <w:rPr>
          <w:rtl/>
          <w:lang w:eastAsia="he-IL"/>
        </w:rPr>
        <w:t xml:space="preserve"> </w:t>
      </w:r>
      <w:r>
        <w:rPr>
          <w:rtl/>
          <w:lang w:eastAsia="he-IL"/>
        </w:rPr>
        <w:t xml:space="preserve"> </w:t>
      </w:r>
      <w:bookmarkEnd w:id="7952"/>
    </w:p>
    <w:p w14:paraId="493DD111" w14:textId="77777777" w:rsidR="000A5D3B" w:rsidRDefault="000A5D3B" w:rsidP="000A5D3B">
      <w:pPr>
        <w:pStyle w:val="KeepWithNext"/>
        <w:rPr>
          <w:rtl/>
          <w:lang w:eastAsia="he-IL"/>
        </w:rPr>
      </w:pPr>
    </w:p>
    <w:p w14:paraId="638A50D7" w14:textId="77777777" w:rsidR="000A5D3B" w:rsidRDefault="000A5D3B" w:rsidP="000A5D3B">
      <w:pPr>
        <w:rPr>
          <w:rtl/>
          <w:lang w:eastAsia="he-IL"/>
        </w:rPr>
      </w:pPr>
      <w:bookmarkStart w:id="7953" w:name="_ETM_Q1_6955856"/>
      <w:bookmarkStart w:id="7954" w:name="_ETM_Q1_6955905"/>
      <w:bookmarkEnd w:id="7953"/>
      <w:bookmarkEnd w:id="7954"/>
      <w:r>
        <w:rPr>
          <w:rFonts w:hint="cs"/>
          <w:rtl/>
          <w:lang w:eastAsia="he-IL"/>
        </w:rPr>
        <w:t xml:space="preserve">אדוני, </w:t>
      </w:r>
      <w:bookmarkStart w:id="7955" w:name="_ETM_Q1_6957828"/>
      <w:bookmarkEnd w:id="7955"/>
      <w:r>
        <w:rPr>
          <w:rFonts w:hint="cs"/>
          <w:rtl/>
          <w:lang w:eastAsia="he-IL"/>
        </w:rPr>
        <w:t>זה בדיוק הרעיון</w:t>
      </w:r>
      <w:bookmarkStart w:id="7956" w:name="_ETM_Q1_6956368"/>
      <w:bookmarkEnd w:id="7956"/>
      <w:r>
        <w:rPr>
          <w:rFonts w:hint="cs"/>
          <w:rtl/>
          <w:lang w:eastAsia="he-IL"/>
        </w:rPr>
        <w:t xml:space="preserve">. תכף נדבר על הישיבות </w:t>
      </w:r>
      <w:bookmarkStart w:id="7957" w:name="_ETM_Q1_6958614"/>
      <w:bookmarkEnd w:id="7957"/>
      <w:r>
        <w:rPr>
          <w:rFonts w:hint="cs"/>
          <w:rtl/>
          <w:lang w:eastAsia="he-IL"/>
        </w:rPr>
        <w:t xml:space="preserve">שמעודדות גיוס שזה </w:t>
      </w:r>
      <w:bookmarkStart w:id="7958" w:name="_ETM_Q1_6963723"/>
      <w:bookmarkEnd w:id="7958"/>
      <w:r>
        <w:rPr>
          <w:rFonts w:hint="cs"/>
          <w:rtl/>
          <w:lang w:eastAsia="he-IL"/>
        </w:rPr>
        <w:t>חריג לאירוע הזה</w:t>
      </w:r>
      <w:bookmarkStart w:id="7959" w:name="_ETM_Q1_6961666"/>
      <w:bookmarkEnd w:id="7959"/>
      <w:r>
        <w:rPr>
          <w:rFonts w:hint="cs"/>
          <w:rtl/>
          <w:lang w:eastAsia="he-IL"/>
        </w:rPr>
        <w:t xml:space="preserve">, אבל באופן עקרוני, אנחנו לא </w:t>
      </w:r>
      <w:bookmarkStart w:id="7960" w:name="_ETM_Q1_6962731"/>
      <w:bookmarkEnd w:id="7960"/>
      <w:r>
        <w:rPr>
          <w:rFonts w:hint="cs"/>
          <w:rtl/>
          <w:lang w:eastAsia="he-IL"/>
        </w:rPr>
        <w:t xml:space="preserve">בוחנים ישיבה </w:t>
      </w:r>
      <w:bookmarkStart w:id="7961" w:name="_ETM_Q1_6966791"/>
      <w:bookmarkEnd w:id="7961"/>
      <w:r>
        <w:rPr>
          <w:rFonts w:hint="cs"/>
          <w:rtl/>
          <w:lang w:eastAsia="he-IL"/>
        </w:rPr>
        <w:t xml:space="preserve">ישיבה אם היא עמדה או </w:t>
      </w:r>
      <w:bookmarkStart w:id="7962" w:name="_ETM_Q1_6964923"/>
      <w:bookmarkEnd w:id="7962"/>
      <w:r>
        <w:rPr>
          <w:rFonts w:hint="cs"/>
          <w:rtl/>
          <w:lang w:eastAsia="he-IL"/>
        </w:rPr>
        <w:t xml:space="preserve">לא עמדה ביעד. הבדיקה היא </w:t>
      </w:r>
      <w:bookmarkStart w:id="7963" w:name="_ETM_Q1_6969545"/>
      <w:bookmarkEnd w:id="7963"/>
      <w:r>
        <w:rPr>
          <w:rFonts w:hint="cs"/>
          <w:rtl/>
          <w:lang w:eastAsia="he-IL"/>
        </w:rPr>
        <w:t xml:space="preserve">על האוכלוסייה </w:t>
      </w:r>
      <w:bookmarkStart w:id="7964" w:name="_ETM_Q1_6966534"/>
      <w:bookmarkEnd w:id="7964"/>
      <w:r>
        <w:rPr>
          <w:rFonts w:hint="cs"/>
          <w:rtl/>
          <w:lang w:eastAsia="he-IL"/>
        </w:rPr>
        <w:t xml:space="preserve">החרדית בכלל, כשברור לנו שיהיו ישיבות שיהיה </w:t>
      </w:r>
      <w:bookmarkStart w:id="7965" w:name="_ETM_Q1_6974275"/>
      <w:bookmarkStart w:id="7966" w:name="_ETM_Q1_6969528"/>
      <w:bookmarkEnd w:id="7965"/>
      <w:bookmarkEnd w:id="7966"/>
      <w:r>
        <w:rPr>
          <w:rFonts w:hint="cs"/>
          <w:rtl/>
          <w:lang w:eastAsia="he-IL"/>
        </w:rPr>
        <w:t xml:space="preserve">בהן גיוס רחב ויהיו </w:t>
      </w:r>
      <w:bookmarkStart w:id="7967" w:name="_ETM_Q1_6970206"/>
      <w:bookmarkEnd w:id="7967"/>
      <w:r>
        <w:rPr>
          <w:rFonts w:hint="cs"/>
          <w:rtl/>
          <w:lang w:eastAsia="he-IL"/>
        </w:rPr>
        <w:t>ישיבות שיהיה בהן גיוס אפס</w:t>
      </w:r>
      <w:bookmarkStart w:id="7968" w:name="_ETM_Q1_6976272"/>
      <w:bookmarkEnd w:id="7968"/>
      <w:r>
        <w:rPr>
          <w:rFonts w:hint="cs"/>
          <w:rtl/>
          <w:lang w:eastAsia="he-IL"/>
        </w:rPr>
        <w:t xml:space="preserve">, </w:t>
      </w:r>
      <w:bookmarkStart w:id="7969" w:name="_ETM_Q1_6971409"/>
      <w:bookmarkEnd w:id="7969"/>
      <w:r>
        <w:rPr>
          <w:rFonts w:hint="cs"/>
          <w:rtl/>
          <w:lang w:eastAsia="he-IL"/>
        </w:rPr>
        <w:t xml:space="preserve">אבל אנחנו לא מתעסקים עם זה. </w:t>
      </w:r>
      <w:bookmarkStart w:id="7970" w:name="_ETM_Q1_6971642"/>
      <w:bookmarkStart w:id="7971" w:name="_ETM_Q1_6987104"/>
      <w:bookmarkEnd w:id="7970"/>
      <w:bookmarkEnd w:id="7971"/>
      <w:r>
        <w:rPr>
          <w:rFonts w:hint="cs"/>
          <w:rtl/>
          <w:lang w:eastAsia="he-IL"/>
        </w:rPr>
        <w:t xml:space="preserve">אנחנו מסתכלים האם בכלל </w:t>
      </w:r>
      <w:bookmarkStart w:id="7972" w:name="_ETM_Q1_6978873"/>
      <w:bookmarkEnd w:id="7972"/>
      <w:r>
        <w:rPr>
          <w:rFonts w:hint="cs"/>
          <w:rtl/>
          <w:lang w:eastAsia="he-IL"/>
        </w:rPr>
        <w:t xml:space="preserve">המגזר </w:t>
      </w:r>
      <w:bookmarkStart w:id="7973" w:name="_ETM_Q1_6975720"/>
      <w:bookmarkEnd w:id="7973"/>
      <w:r>
        <w:rPr>
          <w:rFonts w:hint="cs"/>
          <w:rtl/>
          <w:lang w:eastAsia="he-IL"/>
        </w:rPr>
        <w:t xml:space="preserve">החרדי יש עמידה ביעדים. </w:t>
      </w:r>
      <w:bookmarkStart w:id="7974" w:name="_ETM_Q1_6983141"/>
      <w:bookmarkEnd w:id="7974"/>
      <w:r>
        <w:rPr>
          <w:rFonts w:hint="cs"/>
          <w:rtl/>
          <w:lang w:eastAsia="he-IL"/>
        </w:rPr>
        <w:t>אם יש עמידה ביעדים</w:t>
      </w:r>
      <w:bookmarkStart w:id="7975" w:name="_ETM_Q1_6983330"/>
      <w:bookmarkStart w:id="7976" w:name="_ETM_Q1_6978481"/>
      <w:bookmarkEnd w:id="7975"/>
      <w:bookmarkEnd w:id="7976"/>
      <w:r>
        <w:rPr>
          <w:rFonts w:hint="cs"/>
          <w:rtl/>
          <w:lang w:eastAsia="he-IL"/>
        </w:rPr>
        <w:t xml:space="preserve">, מצוין, אפילו אם אין עמידה ביעדים </w:t>
      </w:r>
      <w:bookmarkStart w:id="7977" w:name="_ETM_Q1_6980458"/>
      <w:bookmarkEnd w:id="7977"/>
      <w:r>
        <w:rPr>
          <w:rFonts w:hint="cs"/>
          <w:rtl/>
          <w:lang w:eastAsia="he-IL"/>
        </w:rPr>
        <w:t>אבל אנחנו</w:t>
      </w:r>
      <w:bookmarkStart w:id="7978" w:name="_ETM_Q1_6983787"/>
      <w:bookmarkEnd w:id="7978"/>
      <w:r>
        <w:rPr>
          <w:rFonts w:hint="cs"/>
          <w:rtl/>
          <w:lang w:eastAsia="he-IL"/>
        </w:rPr>
        <w:t xml:space="preserve"> ב-85.1 </w:t>
      </w:r>
      <w:bookmarkStart w:id="7979" w:name="_ETM_Q1_6981917"/>
      <w:bookmarkEnd w:id="7979"/>
      <w:r>
        <w:rPr>
          <w:rFonts w:hint="cs"/>
          <w:rtl/>
          <w:lang w:eastAsia="he-IL"/>
        </w:rPr>
        <w:t xml:space="preserve">אחוזים מהיעדים, גם לא נוגעים. רק אם ירדנו </w:t>
      </w:r>
      <w:bookmarkStart w:id="7980" w:name="_ETM_Q1_6985716"/>
      <w:bookmarkEnd w:id="7980"/>
      <w:r>
        <w:rPr>
          <w:rFonts w:hint="cs"/>
          <w:rtl/>
          <w:lang w:eastAsia="he-IL"/>
        </w:rPr>
        <w:t xml:space="preserve">מ-85 </w:t>
      </w:r>
      <w:bookmarkStart w:id="7981" w:name="_ETM_Q1_6988449"/>
      <w:bookmarkEnd w:id="7981"/>
      <w:r>
        <w:rPr>
          <w:rFonts w:hint="cs"/>
          <w:rtl/>
          <w:lang w:eastAsia="he-IL"/>
        </w:rPr>
        <w:t xml:space="preserve">אחוזים, אנחנו </w:t>
      </w:r>
      <w:bookmarkStart w:id="7982" w:name="_ETM_Q1_6985545"/>
      <w:bookmarkEnd w:id="7982"/>
      <w:r>
        <w:rPr>
          <w:rFonts w:hint="cs"/>
          <w:rtl/>
          <w:lang w:eastAsia="he-IL"/>
        </w:rPr>
        <w:t xml:space="preserve">מתחילים להפעיל את המנגנון הזה. </w:t>
      </w:r>
      <w:bookmarkStart w:id="7983" w:name="_ETM_Q1_6988198"/>
      <w:bookmarkEnd w:id="7983"/>
    </w:p>
    <w:p w14:paraId="4C4C35E0" w14:textId="77777777" w:rsidR="000A5D3B" w:rsidRDefault="000A5D3B" w:rsidP="000A5D3B">
      <w:pPr>
        <w:rPr>
          <w:rtl/>
          <w:lang w:eastAsia="he-IL"/>
        </w:rPr>
      </w:pPr>
      <w:bookmarkStart w:id="7984" w:name="_ETM_Q1_6988572"/>
      <w:bookmarkStart w:id="7985" w:name="_ETM_Q1_6988651"/>
      <w:bookmarkEnd w:id="7984"/>
      <w:bookmarkEnd w:id="7985"/>
    </w:p>
    <w:p w14:paraId="22BBB030" w14:textId="4530E036" w:rsidR="000A5D3B" w:rsidRDefault="000A5D3B" w:rsidP="000A5D3B">
      <w:pPr>
        <w:pStyle w:val="af6"/>
        <w:keepNext/>
        <w:rPr>
          <w:rtl/>
        </w:rPr>
      </w:pPr>
      <w:bookmarkStart w:id="7986" w:name="ET_yor_5766_589"/>
      <w:r w:rsidRPr="00E42651">
        <w:rPr>
          <w:rStyle w:val="TagStyle"/>
          <w:rtl/>
        </w:rPr>
        <w:t xml:space="preserve"> &lt;&lt; יור &gt;&gt; </w:t>
      </w:r>
      <w:r>
        <w:rPr>
          <w:rtl/>
        </w:rPr>
        <w:t>היו"ר רם בן ברק:</w:t>
      </w:r>
      <w:r w:rsidRPr="00E42651">
        <w:rPr>
          <w:rStyle w:val="TagStyle"/>
          <w:rtl/>
        </w:rPr>
        <w:t xml:space="preserve"> &lt;&lt; יור &gt;&gt;</w:t>
      </w:r>
      <w:r w:rsidR="00C41144">
        <w:rPr>
          <w:rtl/>
        </w:rPr>
        <w:t xml:space="preserve"> </w:t>
      </w:r>
      <w:r>
        <w:rPr>
          <w:rtl/>
        </w:rPr>
        <w:t xml:space="preserve"> </w:t>
      </w:r>
      <w:bookmarkEnd w:id="7986"/>
    </w:p>
    <w:p w14:paraId="1562E4CD" w14:textId="77777777" w:rsidR="000A5D3B" w:rsidRDefault="000A5D3B" w:rsidP="000A5D3B">
      <w:pPr>
        <w:pStyle w:val="KeepWithNext"/>
        <w:rPr>
          <w:rtl/>
          <w:lang w:eastAsia="he-IL"/>
        </w:rPr>
      </w:pPr>
    </w:p>
    <w:p w14:paraId="0DF04B44" w14:textId="77777777" w:rsidR="000A5D3B" w:rsidRDefault="000A5D3B" w:rsidP="000A5D3B">
      <w:pPr>
        <w:rPr>
          <w:rtl/>
          <w:lang w:eastAsia="he-IL"/>
        </w:rPr>
      </w:pPr>
      <w:bookmarkStart w:id="7987" w:name="_ETM_Q1_6989702"/>
      <w:bookmarkStart w:id="7988" w:name="_ETM_Q1_6985853"/>
      <w:bookmarkEnd w:id="7987"/>
      <w:bookmarkEnd w:id="7988"/>
      <w:r>
        <w:rPr>
          <w:rFonts w:hint="cs"/>
          <w:rtl/>
          <w:lang w:eastAsia="he-IL"/>
        </w:rPr>
        <w:t>אז איך א</w:t>
      </w:r>
      <w:bookmarkStart w:id="7989" w:name="_ETM_Q1_6990487"/>
      <w:bookmarkStart w:id="7990" w:name="_ETM_Q1_6986715"/>
      <w:bookmarkEnd w:id="7989"/>
      <w:bookmarkEnd w:id="7990"/>
      <w:r>
        <w:rPr>
          <w:rFonts w:hint="cs"/>
          <w:rtl/>
          <w:lang w:eastAsia="he-IL"/>
        </w:rPr>
        <w:t>תם יכולים לדעת פרטנית?</w:t>
      </w:r>
      <w:bookmarkStart w:id="7991" w:name="_ETM_Q1_6992786"/>
      <w:bookmarkEnd w:id="7991"/>
    </w:p>
    <w:p w14:paraId="56842B6C" w14:textId="77777777" w:rsidR="000A5D3B" w:rsidRDefault="000A5D3B" w:rsidP="000A5D3B">
      <w:pPr>
        <w:rPr>
          <w:rStyle w:val="TagStyle"/>
          <w:rFonts w:ascii="David" w:hAnsi="David"/>
          <w:u w:val="single"/>
          <w:rtl/>
          <w:lang w:eastAsia="he-IL"/>
        </w:rPr>
      </w:pPr>
      <w:bookmarkStart w:id="7992" w:name="_ETM_Q1_6992886"/>
      <w:bookmarkStart w:id="7993" w:name="_ETM_Q1_6988716"/>
      <w:bookmarkStart w:id="7994" w:name="_ETM_Q1_6990843"/>
      <w:bookmarkStart w:id="7995" w:name="_ETM_Q1_6986939"/>
      <w:bookmarkStart w:id="7996" w:name="_ETM_Q1_6982522"/>
      <w:bookmarkEnd w:id="7992"/>
      <w:bookmarkEnd w:id="7993"/>
      <w:bookmarkEnd w:id="7994"/>
      <w:bookmarkEnd w:id="7995"/>
      <w:bookmarkEnd w:id="7996"/>
    </w:p>
    <w:p w14:paraId="27829F29" w14:textId="157C4FF9" w:rsidR="000A5D3B" w:rsidRDefault="000A5D3B" w:rsidP="000A5D3B">
      <w:pPr>
        <w:pStyle w:val="-"/>
        <w:keepNext/>
        <w:rPr>
          <w:rtl/>
        </w:rPr>
      </w:pPr>
      <w:bookmarkStart w:id="7997" w:name="ET_speakercontinue_ערן_יוסף_591"/>
      <w:r w:rsidRPr="00431B09">
        <w:rPr>
          <w:rStyle w:val="TagStyle"/>
          <w:rtl/>
        </w:rPr>
        <w:t xml:space="preserve"> &lt;&lt; דובר_המשך &gt;&gt; </w:t>
      </w:r>
      <w:r>
        <w:rPr>
          <w:rtl/>
        </w:rPr>
        <w:t>ערן יוסף:</w:t>
      </w:r>
      <w:r w:rsidRPr="00431B09">
        <w:rPr>
          <w:rStyle w:val="TagStyle"/>
          <w:rtl/>
        </w:rPr>
        <w:t xml:space="preserve"> &lt;&lt; דובר_המשך &gt;&gt;</w:t>
      </w:r>
      <w:r w:rsidR="00C41144">
        <w:rPr>
          <w:rtl/>
        </w:rPr>
        <w:t xml:space="preserve"> </w:t>
      </w:r>
      <w:r>
        <w:rPr>
          <w:rtl/>
        </w:rPr>
        <w:t xml:space="preserve"> </w:t>
      </w:r>
      <w:bookmarkEnd w:id="7997"/>
    </w:p>
    <w:p w14:paraId="5920A1F6" w14:textId="77777777" w:rsidR="000A5D3B" w:rsidRDefault="000A5D3B" w:rsidP="000A5D3B">
      <w:pPr>
        <w:pStyle w:val="KeepWithNext"/>
        <w:rPr>
          <w:rtl/>
          <w:lang w:eastAsia="he-IL"/>
        </w:rPr>
      </w:pPr>
    </w:p>
    <w:p w14:paraId="53F251CD" w14:textId="77777777" w:rsidR="000A5D3B" w:rsidRDefault="000A5D3B" w:rsidP="000A5D3B">
      <w:pPr>
        <w:rPr>
          <w:rtl/>
          <w:lang w:eastAsia="he-IL"/>
        </w:rPr>
      </w:pPr>
      <w:bookmarkStart w:id="7998" w:name="_ETM_Q1_6985270"/>
      <w:bookmarkEnd w:id="7998"/>
      <w:r>
        <w:rPr>
          <w:rFonts w:hint="cs"/>
          <w:rtl/>
          <w:lang w:eastAsia="he-IL"/>
        </w:rPr>
        <w:t xml:space="preserve">אני לא בודק פרטנית, אני עכשיו </w:t>
      </w:r>
      <w:bookmarkStart w:id="7999" w:name="_ETM_Q1_6993789"/>
      <w:bookmarkEnd w:id="7999"/>
      <w:r>
        <w:rPr>
          <w:rFonts w:hint="cs"/>
          <w:rtl/>
          <w:lang w:eastAsia="he-IL"/>
        </w:rPr>
        <w:t>הולך</w:t>
      </w:r>
      <w:bookmarkStart w:id="8000" w:name="_ETM_Q1_6992565"/>
      <w:bookmarkStart w:id="8001" w:name="_ETM_Q1_6989543"/>
      <w:bookmarkEnd w:id="8000"/>
      <w:bookmarkEnd w:id="8001"/>
      <w:r>
        <w:rPr>
          <w:rFonts w:hint="cs"/>
          <w:rtl/>
          <w:lang w:eastAsia="he-IL"/>
        </w:rPr>
        <w:t xml:space="preserve"> - - -</w:t>
      </w:r>
      <w:bookmarkStart w:id="8002" w:name="_ETM_Q1_6988768"/>
      <w:bookmarkEnd w:id="8002"/>
    </w:p>
    <w:p w14:paraId="123913D8" w14:textId="77777777" w:rsidR="000A5D3B" w:rsidRDefault="000A5D3B" w:rsidP="000A5D3B">
      <w:pPr>
        <w:rPr>
          <w:rtl/>
          <w:lang w:eastAsia="he-IL"/>
        </w:rPr>
      </w:pPr>
      <w:bookmarkStart w:id="8003" w:name="_ETM_Q1_6990989"/>
      <w:bookmarkStart w:id="8004" w:name="_ETM_Q1_6991076"/>
      <w:bookmarkStart w:id="8005" w:name="_ETM_Q1_6993385"/>
      <w:bookmarkEnd w:id="8003"/>
      <w:bookmarkEnd w:id="8004"/>
      <w:bookmarkEnd w:id="8005"/>
    </w:p>
    <w:p w14:paraId="32BB0E4D" w14:textId="006FACD8" w:rsidR="000A5D3B" w:rsidRDefault="000A5D3B" w:rsidP="000A5D3B">
      <w:pPr>
        <w:pStyle w:val="af9"/>
        <w:keepNext/>
        <w:rPr>
          <w:rtl/>
          <w:lang w:eastAsia="he-IL"/>
        </w:rPr>
      </w:pPr>
      <w:r w:rsidRPr="00431B09">
        <w:rPr>
          <w:rStyle w:val="TagStyle"/>
          <w:rtl/>
        </w:rPr>
        <w:t xml:space="preserve"> &lt;&lt; אורח &gt;&gt; </w:t>
      </w:r>
      <w:r>
        <w:rPr>
          <w:rtl/>
          <w:lang w:eastAsia="he-IL"/>
        </w:rPr>
        <w:t>עמוס צייאדה:</w:t>
      </w:r>
      <w:r w:rsidRPr="00431B09">
        <w:rPr>
          <w:rStyle w:val="TagStyle"/>
          <w:rtl/>
        </w:rPr>
        <w:t xml:space="preserve"> &lt;&lt; אורח &gt;&gt;</w:t>
      </w:r>
      <w:r w:rsidR="00C41144">
        <w:rPr>
          <w:rtl/>
          <w:lang w:eastAsia="he-IL"/>
        </w:rPr>
        <w:t xml:space="preserve"> </w:t>
      </w:r>
      <w:r>
        <w:rPr>
          <w:rtl/>
          <w:lang w:eastAsia="he-IL"/>
        </w:rPr>
        <w:t xml:space="preserve"> </w:t>
      </w:r>
    </w:p>
    <w:p w14:paraId="4D2068BA" w14:textId="77777777" w:rsidR="000A5D3B" w:rsidRDefault="000A5D3B" w:rsidP="000A5D3B">
      <w:pPr>
        <w:pStyle w:val="KeepWithNext"/>
        <w:rPr>
          <w:rtl/>
          <w:lang w:eastAsia="he-IL"/>
        </w:rPr>
      </w:pPr>
    </w:p>
    <w:p w14:paraId="6F5E8FB8" w14:textId="77777777" w:rsidR="000A5D3B" w:rsidRDefault="000A5D3B" w:rsidP="000A5D3B">
      <w:pPr>
        <w:rPr>
          <w:rtl/>
          <w:lang w:eastAsia="he-IL"/>
        </w:rPr>
      </w:pPr>
      <w:bookmarkStart w:id="8006" w:name="_ETM_Q1_6993908"/>
      <w:bookmarkStart w:id="8007" w:name="_ETM_Q1_6993948"/>
      <w:bookmarkEnd w:id="8006"/>
      <w:bookmarkEnd w:id="8007"/>
      <w:r>
        <w:rPr>
          <w:rFonts w:hint="cs"/>
          <w:rtl/>
          <w:lang w:eastAsia="he-IL"/>
        </w:rPr>
        <w:t xml:space="preserve">אם יש עמידה </w:t>
      </w:r>
      <w:bookmarkStart w:id="8008" w:name="_ETM_Q1_6990645"/>
      <w:bookmarkEnd w:id="8008"/>
      <w:r>
        <w:rPr>
          <w:rFonts w:hint="cs"/>
          <w:rtl/>
          <w:lang w:eastAsia="he-IL"/>
        </w:rPr>
        <w:t>ביעדים, לא בודקים פרטנית.</w:t>
      </w:r>
      <w:bookmarkStart w:id="8009" w:name="_ETM_Q1_6994482"/>
      <w:bookmarkStart w:id="8010" w:name="_ETM_Q1_6989840"/>
      <w:bookmarkStart w:id="8011" w:name="_ETM_Q1_6995952"/>
      <w:bookmarkEnd w:id="8009"/>
      <w:bookmarkEnd w:id="8010"/>
      <w:bookmarkEnd w:id="8011"/>
    </w:p>
    <w:p w14:paraId="19BC721E" w14:textId="77777777" w:rsidR="000A5D3B" w:rsidRDefault="000A5D3B" w:rsidP="000A5D3B">
      <w:pPr>
        <w:rPr>
          <w:rtl/>
          <w:lang w:eastAsia="he-IL"/>
        </w:rPr>
      </w:pPr>
      <w:bookmarkStart w:id="8012" w:name="_ETM_Q1_6996033"/>
      <w:bookmarkStart w:id="8013" w:name="_ETM_Q1_6998745"/>
      <w:bookmarkEnd w:id="8012"/>
      <w:bookmarkEnd w:id="8013"/>
    </w:p>
    <w:p w14:paraId="6D72AE81" w14:textId="46CC2517" w:rsidR="000A5D3B" w:rsidRDefault="000A5D3B" w:rsidP="000A5D3B">
      <w:pPr>
        <w:pStyle w:val="af9"/>
        <w:keepNext/>
        <w:rPr>
          <w:rtl/>
          <w:lang w:eastAsia="he-IL"/>
        </w:rPr>
      </w:pPr>
      <w:bookmarkStart w:id="8014" w:name="ET_guest_ערן_יוסף_593"/>
      <w:r w:rsidRPr="00431B09">
        <w:rPr>
          <w:rStyle w:val="TagStyle"/>
          <w:rtl/>
        </w:rPr>
        <w:t xml:space="preserve"> &lt;&lt; אורח &gt;&gt; </w:t>
      </w:r>
      <w:r>
        <w:rPr>
          <w:rtl/>
          <w:lang w:eastAsia="he-IL"/>
        </w:rPr>
        <w:t>ערן יוסף:</w:t>
      </w:r>
      <w:r w:rsidRPr="00431B09">
        <w:rPr>
          <w:rStyle w:val="TagStyle"/>
          <w:rtl/>
        </w:rPr>
        <w:t xml:space="preserve"> &lt;&lt; אורח &gt;&gt;</w:t>
      </w:r>
      <w:r w:rsidR="00C41144">
        <w:rPr>
          <w:rtl/>
          <w:lang w:eastAsia="he-IL"/>
        </w:rPr>
        <w:t xml:space="preserve"> </w:t>
      </w:r>
      <w:r>
        <w:rPr>
          <w:rtl/>
          <w:lang w:eastAsia="he-IL"/>
        </w:rPr>
        <w:t xml:space="preserve"> </w:t>
      </w:r>
      <w:bookmarkEnd w:id="8014"/>
    </w:p>
    <w:p w14:paraId="639D8140" w14:textId="77777777" w:rsidR="000A5D3B" w:rsidRDefault="000A5D3B" w:rsidP="000A5D3B">
      <w:pPr>
        <w:pStyle w:val="KeepWithNext"/>
        <w:rPr>
          <w:rtl/>
          <w:lang w:eastAsia="he-IL"/>
        </w:rPr>
      </w:pPr>
    </w:p>
    <w:p w14:paraId="2C744DCA" w14:textId="77777777" w:rsidR="000A5D3B" w:rsidRDefault="000A5D3B" w:rsidP="000A5D3B">
      <w:pPr>
        <w:rPr>
          <w:rtl/>
          <w:lang w:eastAsia="he-IL"/>
        </w:rPr>
      </w:pPr>
      <w:bookmarkStart w:id="8015" w:name="_ETM_Q1_6999257"/>
      <w:bookmarkStart w:id="8016" w:name="_ETM_Q1_6999297"/>
      <w:bookmarkStart w:id="8017" w:name="_ETM_Q1_6994329"/>
      <w:bookmarkStart w:id="8018" w:name="_ETM_Q1_6993589"/>
      <w:bookmarkStart w:id="8019" w:name="_ETM_Q1_6991299"/>
      <w:bookmarkEnd w:id="8015"/>
      <w:bookmarkEnd w:id="8016"/>
      <w:bookmarkEnd w:id="8017"/>
      <w:bookmarkEnd w:id="8018"/>
      <w:bookmarkEnd w:id="8019"/>
      <w:r>
        <w:rPr>
          <w:rFonts w:hint="cs"/>
          <w:rtl/>
          <w:lang w:eastAsia="he-IL"/>
        </w:rPr>
        <w:t xml:space="preserve">רק </w:t>
      </w:r>
      <w:bookmarkStart w:id="8020" w:name="_ETM_Q1_6994630"/>
      <w:bookmarkEnd w:id="8020"/>
      <w:r>
        <w:rPr>
          <w:rFonts w:hint="cs"/>
          <w:rtl/>
          <w:lang w:eastAsia="he-IL"/>
        </w:rPr>
        <w:t xml:space="preserve">שנייה, תנו לי רגע. אם אין עמידה ביעדים, </w:t>
      </w:r>
      <w:bookmarkStart w:id="8021" w:name="_ETM_Q1_7001787"/>
      <w:bookmarkStart w:id="8022" w:name="_ETM_Q1_6997713"/>
      <w:bookmarkStart w:id="8023" w:name="_ETM_Q1_6994871"/>
      <w:bookmarkEnd w:id="8021"/>
      <w:bookmarkEnd w:id="8022"/>
      <w:bookmarkEnd w:id="8023"/>
      <w:r>
        <w:rPr>
          <w:rFonts w:hint="cs"/>
          <w:rtl/>
          <w:lang w:eastAsia="he-IL"/>
        </w:rPr>
        <w:t xml:space="preserve">עכשיו אנחנו למשל בסוף שנת הגיוס 2023, </w:t>
      </w:r>
      <w:bookmarkStart w:id="8024" w:name="_ETM_Q1_7001096"/>
      <w:bookmarkEnd w:id="8024"/>
      <w:r>
        <w:rPr>
          <w:rFonts w:hint="cs"/>
          <w:rtl/>
          <w:lang w:eastAsia="he-IL"/>
        </w:rPr>
        <w:t xml:space="preserve">זה </w:t>
      </w:r>
      <w:bookmarkStart w:id="8025" w:name="_ETM_Q1_7003386"/>
      <w:bookmarkEnd w:id="8025"/>
      <w:r>
        <w:rPr>
          <w:rFonts w:hint="cs"/>
          <w:rtl/>
          <w:lang w:eastAsia="he-IL"/>
        </w:rPr>
        <w:t>אומר יולי 2023 והצבא</w:t>
      </w:r>
      <w:bookmarkStart w:id="8026" w:name="_ETM_Q1_7003322"/>
      <w:bookmarkEnd w:id="8026"/>
      <w:r>
        <w:rPr>
          <w:rFonts w:hint="cs"/>
          <w:rtl/>
          <w:lang w:eastAsia="he-IL"/>
        </w:rPr>
        <w:t xml:space="preserve"> יודע כמה אנשים התגייסו</w:t>
      </w:r>
      <w:bookmarkStart w:id="8027" w:name="_ETM_Q1_7004060"/>
      <w:bookmarkEnd w:id="8027"/>
      <w:r>
        <w:rPr>
          <w:rFonts w:hint="cs"/>
          <w:rtl/>
          <w:lang w:eastAsia="he-IL"/>
        </w:rPr>
        <w:t xml:space="preserve">, הוא מדווח </w:t>
      </w:r>
      <w:bookmarkStart w:id="8028" w:name="_ETM_Q1_7006410"/>
      <w:bookmarkEnd w:id="8028"/>
      <w:r>
        <w:rPr>
          <w:rFonts w:hint="cs"/>
          <w:rtl/>
          <w:lang w:eastAsia="he-IL"/>
        </w:rPr>
        <w:t xml:space="preserve">לעמוס שאין עמידה ביעדים </w:t>
      </w:r>
      <w:bookmarkStart w:id="8029" w:name="_ETM_Q1_7006869"/>
      <w:bookmarkEnd w:id="8029"/>
      <w:r>
        <w:rPr>
          <w:rFonts w:hint="cs"/>
          <w:rtl/>
          <w:lang w:eastAsia="he-IL"/>
        </w:rPr>
        <w:t>ו</w:t>
      </w:r>
      <w:bookmarkStart w:id="8030" w:name="_ETM_Q1_7012332"/>
      <w:bookmarkStart w:id="8031" w:name="_ETM_Q1_7008250"/>
      <w:bookmarkStart w:id="8032" w:name="_ETM_Q1_7006339"/>
      <w:bookmarkEnd w:id="8030"/>
      <w:bookmarkEnd w:id="8031"/>
      <w:bookmarkEnd w:id="8032"/>
      <w:r>
        <w:rPr>
          <w:rFonts w:hint="cs"/>
          <w:rtl/>
          <w:lang w:eastAsia="he-IL"/>
        </w:rPr>
        <w:t xml:space="preserve">אומר לו שהוא צריך להפעיל </w:t>
      </w:r>
      <w:bookmarkStart w:id="8033" w:name="_ETM_Q1_7007471"/>
      <w:bookmarkEnd w:id="8033"/>
      <w:r>
        <w:rPr>
          <w:rFonts w:hint="cs"/>
          <w:rtl/>
          <w:lang w:eastAsia="he-IL"/>
        </w:rPr>
        <w:t xml:space="preserve">השנה את הסנקציה שלו. הוא </w:t>
      </w:r>
      <w:bookmarkStart w:id="8034" w:name="_ETM_Q1_7012006"/>
      <w:bookmarkEnd w:id="8034"/>
      <w:r>
        <w:rPr>
          <w:rFonts w:hint="cs"/>
          <w:rtl/>
          <w:lang w:eastAsia="he-IL"/>
        </w:rPr>
        <w:t xml:space="preserve">אפילו לא צריך לדעת </w:t>
      </w:r>
      <w:bookmarkStart w:id="8035" w:name="_ETM_Q1_7009391"/>
      <w:bookmarkEnd w:id="8035"/>
      <w:r>
        <w:rPr>
          <w:rFonts w:hint="cs"/>
          <w:rtl/>
          <w:lang w:eastAsia="he-IL"/>
        </w:rPr>
        <w:t xml:space="preserve">בכמה אין עמידה ביעדים, ובלבד שיש </w:t>
      </w:r>
      <w:bookmarkStart w:id="8036" w:name="_ETM_Q1_7016838"/>
      <w:bookmarkEnd w:id="8036"/>
      <w:r>
        <w:rPr>
          <w:rFonts w:hint="cs"/>
          <w:rtl/>
          <w:lang w:eastAsia="he-IL"/>
        </w:rPr>
        <w:t xml:space="preserve">פחות מה-95 אחוזים. </w:t>
      </w:r>
    </w:p>
    <w:p w14:paraId="04D91A8C" w14:textId="77777777" w:rsidR="000A5D3B" w:rsidRDefault="000A5D3B" w:rsidP="000A5D3B">
      <w:pPr>
        <w:rPr>
          <w:rtl/>
          <w:lang w:eastAsia="he-IL"/>
        </w:rPr>
      </w:pPr>
      <w:bookmarkStart w:id="8037" w:name="_ETM_Q1_7023244"/>
      <w:bookmarkStart w:id="8038" w:name="_ETM_Q1_7023321"/>
      <w:bookmarkEnd w:id="8037"/>
      <w:bookmarkEnd w:id="8038"/>
    </w:p>
    <w:p w14:paraId="17DC305F" w14:textId="77777777" w:rsidR="000A5D3B" w:rsidRDefault="000A5D3B" w:rsidP="000A5D3B">
      <w:pPr>
        <w:rPr>
          <w:rtl/>
          <w:lang w:eastAsia="he-IL"/>
        </w:rPr>
      </w:pPr>
      <w:bookmarkStart w:id="8039" w:name="_ETM_Q1_7023429"/>
      <w:bookmarkStart w:id="8040" w:name="_ETM_Q1_7023505"/>
      <w:bookmarkEnd w:id="8039"/>
      <w:bookmarkEnd w:id="8040"/>
      <w:r>
        <w:rPr>
          <w:rFonts w:hint="cs"/>
          <w:rtl/>
          <w:lang w:eastAsia="he-IL"/>
        </w:rPr>
        <w:t>הוד</w:t>
      </w:r>
      <w:bookmarkStart w:id="8041" w:name="_ETM_Q1_7019356"/>
      <w:bookmarkEnd w:id="8041"/>
      <w:r>
        <w:rPr>
          <w:rFonts w:hint="cs"/>
          <w:rtl/>
          <w:lang w:eastAsia="he-IL"/>
        </w:rPr>
        <w:t xml:space="preserve">יע הצבא לעמוס שאין </w:t>
      </w:r>
      <w:bookmarkStart w:id="8042" w:name="_ETM_Q1_7018711"/>
      <w:bookmarkEnd w:id="8042"/>
      <w:r>
        <w:rPr>
          <w:rFonts w:hint="cs"/>
          <w:rtl/>
          <w:lang w:eastAsia="he-IL"/>
        </w:rPr>
        <w:t xml:space="preserve">עמידה ב-95 </w:t>
      </w:r>
      <w:bookmarkStart w:id="8043" w:name="_ETM_Q1_7021980"/>
      <w:bookmarkEnd w:id="8043"/>
      <w:r>
        <w:rPr>
          <w:rFonts w:hint="cs"/>
          <w:rtl/>
          <w:lang w:eastAsia="he-IL"/>
        </w:rPr>
        <w:t xml:space="preserve">אחוזים, אני מתעלם רגע מסעיף </w:t>
      </w:r>
      <w:bookmarkStart w:id="8044" w:name="_ETM_Q1_7021610"/>
      <w:bookmarkEnd w:id="8044"/>
      <w:r>
        <w:rPr>
          <w:rFonts w:hint="cs"/>
          <w:rtl/>
          <w:lang w:eastAsia="he-IL"/>
        </w:rPr>
        <w:t xml:space="preserve">קטן (ג), הולך עמוס ואומר, </w:t>
      </w:r>
      <w:bookmarkStart w:id="8045" w:name="_ETM_Q1_7027833"/>
      <w:bookmarkEnd w:id="8045"/>
      <w:r>
        <w:rPr>
          <w:rFonts w:hint="cs"/>
          <w:rtl/>
          <w:lang w:eastAsia="he-IL"/>
        </w:rPr>
        <w:t xml:space="preserve">אני השנה הייתי </w:t>
      </w:r>
      <w:bookmarkStart w:id="8046" w:name="_ETM_Q1_7025906"/>
      <w:bookmarkEnd w:id="8046"/>
      <w:r>
        <w:rPr>
          <w:rFonts w:hint="cs"/>
          <w:rtl/>
          <w:lang w:eastAsia="he-IL"/>
        </w:rPr>
        <w:t xml:space="preserve">אמור לתת </w:t>
      </w:r>
      <w:bookmarkStart w:id="8047" w:name="_ETM_Q1_7027510"/>
      <w:bookmarkEnd w:id="8047"/>
      <w:r>
        <w:rPr>
          <w:rFonts w:hint="cs"/>
          <w:rtl/>
          <w:lang w:eastAsia="he-IL"/>
        </w:rPr>
        <w:t xml:space="preserve">סכום בסיס עבור תלמיד </w:t>
      </w:r>
      <w:bookmarkStart w:id="8048" w:name="_ETM_Q1_7032533"/>
      <w:bookmarkEnd w:id="8048"/>
      <w:r>
        <w:rPr>
          <w:rFonts w:hint="cs"/>
          <w:rtl/>
          <w:lang w:eastAsia="he-IL"/>
        </w:rPr>
        <w:t xml:space="preserve">של 400 שקלים, </w:t>
      </w:r>
      <w:bookmarkStart w:id="8049" w:name="_ETM_Q1_7031705"/>
      <w:bookmarkEnd w:id="8049"/>
      <w:r>
        <w:rPr>
          <w:rFonts w:hint="cs"/>
          <w:rtl/>
          <w:lang w:eastAsia="he-IL"/>
        </w:rPr>
        <w:t xml:space="preserve">הודיע לי הצבא </w:t>
      </w:r>
      <w:bookmarkStart w:id="8050" w:name="_ETM_Q1_7031298"/>
      <w:bookmarkEnd w:id="8050"/>
      <w:r>
        <w:rPr>
          <w:rFonts w:hint="cs"/>
          <w:rtl/>
          <w:lang w:eastAsia="he-IL"/>
        </w:rPr>
        <w:t xml:space="preserve">שאין עמידה ביעדים, </w:t>
      </w:r>
      <w:bookmarkStart w:id="8051" w:name="_ETM_Q1_7035182"/>
      <w:bookmarkEnd w:id="8051"/>
      <w:r>
        <w:rPr>
          <w:rFonts w:hint="cs"/>
          <w:rtl/>
          <w:lang w:eastAsia="he-IL"/>
        </w:rPr>
        <w:t>אני עבור כל תלמיד ישיבה שהוא דחוי גיוס</w:t>
      </w:r>
      <w:bookmarkStart w:id="8052" w:name="_ETM_Q1_7036811"/>
      <w:bookmarkEnd w:id="8052"/>
      <w:r>
        <w:rPr>
          <w:rFonts w:hint="cs"/>
          <w:rtl/>
          <w:lang w:eastAsia="he-IL"/>
        </w:rPr>
        <w:t xml:space="preserve"> נותן רק </w:t>
      </w:r>
      <w:bookmarkStart w:id="8053" w:name="_ETM_Q1_7041306"/>
      <w:bookmarkEnd w:id="8053"/>
      <w:r>
        <w:rPr>
          <w:rFonts w:hint="cs"/>
          <w:rtl/>
          <w:lang w:eastAsia="he-IL"/>
        </w:rPr>
        <w:t xml:space="preserve">320, כי זה </w:t>
      </w:r>
      <w:bookmarkStart w:id="8054" w:name="_ETM_Q1_7038954"/>
      <w:bookmarkEnd w:id="8054"/>
      <w:r>
        <w:rPr>
          <w:rFonts w:hint="cs"/>
          <w:rtl/>
          <w:lang w:eastAsia="he-IL"/>
        </w:rPr>
        <w:t xml:space="preserve">80 אחוזים מ-400. נורא פשוט. </w:t>
      </w:r>
    </w:p>
    <w:p w14:paraId="7538793C" w14:textId="77777777" w:rsidR="000A5D3B" w:rsidRDefault="000A5D3B" w:rsidP="000A5D3B">
      <w:pPr>
        <w:rPr>
          <w:rtl/>
          <w:lang w:eastAsia="he-IL"/>
        </w:rPr>
      </w:pPr>
      <w:bookmarkStart w:id="8055" w:name="_ETM_Q1_7046091"/>
      <w:bookmarkStart w:id="8056" w:name="_ETM_Q1_7046177"/>
      <w:bookmarkStart w:id="8057" w:name="_ETM_Q1_7041531"/>
      <w:bookmarkEnd w:id="8055"/>
      <w:bookmarkEnd w:id="8056"/>
      <w:bookmarkEnd w:id="8057"/>
    </w:p>
    <w:p w14:paraId="128FF301" w14:textId="43C25A42" w:rsidR="000A5D3B" w:rsidRDefault="000A5D3B" w:rsidP="000A5D3B">
      <w:pPr>
        <w:pStyle w:val="af6"/>
        <w:keepNext/>
        <w:rPr>
          <w:rtl/>
        </w:rPr>
      </w:pPr>
      <w:bookmarkStart w:id="8058" w:name="ET_yor_5766_594"/>
      <w:r w:rsidRPr="00D743D8">
        <w:rPr>
          <w:rStyle w:val="TagStyle"/>
          <w:rtl/>
        </w:rPr>
        <w:t xml:space="preserve"> &lt;&lt; יור &gt;&gt; </w:t>
      </w:r>
      <w:r>
        <w:rPr>
          <w:rtl/>
        </w:rPr>
        <w:t>היו"ר רם בן ברק:</w:t>
      </w:r>
      <w:r w:rsidRPr="00D743D8">
        <w:rPr>
          <w:rStyle w:val="TagStyle"/>
          <w:rtl/>
        </w:rPr>
        <w:t xml:space="preserve"> &lt;&lt; יור &gt;&gt;</w:t>
      </w:r>
      <w:r w:rsidR="00C41144">
        <w:rPr>
          <w:rtl/>
        </w:rPr>
        <w:t xml:space="preserve"> </w:t>
      </w:r>
      <w:r>
        <w:rPr>
          <w:rtl/>
        </w:rPr>
        <w:t xml:space="preserve"> </w:t>
      </w:r>
      <w:bookmarkEnd w:id="8058"/>
    </w:p>
    <w:p w14:paraId="376A18BF" w14:textId="77777777" w:rsidR="000A5D3B" w:rsidRDefault="000A5D3B" w:rsidP="000A5D3B">
      <w:pPr>
        <w:pStyle w:val="KeepWithNext"/>
        <w:rPr>
          <w:rtl/>
          <w:lang w:eastAsia="he-IL"/>
        </w:rPr>
      </w:pPr>
    </w:p>
    <w:p w14:paraId="7C4437BE" w14:textId="77777777" w:rsidR="000A5D3B" w:rsidRDefault="000A5D3B" w:rsidP="000A5D3B">
      <w:pPr>
        <w:rPr>
          <w:rtl/>
          <w:lang w:eastAsia="he-IL"/>
        </w:rPr>
      </w:pPr>
      <w:bookmarkStart w:id="8059" w:name="_ETM_Q1_7042941"/>
      <w:bookmarkEnd w:id="8059"/>
      <w:r>
        <w:rPr>
          <w:rFonts w:hint="cs"/>
          <w:rtl/>
          <w:lang w:eastAsia="he-IL"/>
        </w:rPr>
        <w:t xml:space="preserve">הבנתי. </w:t>
      </w:r>
      <w:bookmarkStart w:id="8060" w:name="_ETM_Q1_7044383"/>
      <w:bookmarkEnd w:id="8060"/>
    </w:p>
    <w:p w14:paraId="601B647D" w14:textId="77777777" w:rsidR="000A5D3B" w:rsidRDefault="000A5D3B" w:rsidP="000A5D3B">
      <w:pPr>
        <w:rPr>
          <w:rtl/>
          <w:lang w:eastAsia="he-IL"/>
        </w:rPr>
      </w:pPr>
      <w:bookmarkStart w:id="8061" w:name="_ETM_Q1_7044448"/>
      <w:bookmarkEnd w:id="8061"/>
    </w:p>
    <w:p w14:paraId="15EB01FA" w14:textId="29818B59" w:rsidR="000A5D3B" w:rsidRDefault="000A5D3B" w:rsidP="000A5D3B">
      <w:pPr>
        <w:pStyle w:val="-"/>
        <w:keepNext/>
        <w:rPr>
          <w:rtl/>
        </w:rPr>
      </w:pPr>
      <w:bookmarkStart w:id="8062" w:name="ET_speakercontinue_ערן_יוסף_595"/>
      <w:r w:rsidRPr="00D743D8">
        <w:rPr>
          <w:rStyle w:val="TagStyle"/>
          <w:rtl/>
        </w:rPr>
        <w:t xml:space="preserve"> &lt;&lt; דובר_המשך &gt;&gt; </w:t>
      </w:r>
      <w:r>
        <w:rPr>
          <w:rtl/>
        </w:rPr>
        <w:t>ערן יוסף:</w:t>
      </w:r>
      <w:r w:rsidRPr="00D743D8">
        <w:rPr>
          <w:rStyle w:val="TagStyle"/>
          <w:rtl/>
        </w:rPr>
        <w:t xml:space="preserve"> &lt;&lt; דובר_המשך &gt;&gt;</w:t>
      </w:r>
      <w:r w:rsidR="00C41144">
        <w:rPr>
          <w:rtl/>
        </w:rPr>
        <w:t xml:space="preserve"> </w:t>
      </w:r>
      <w:r>
        <w:rPr>
          <w:rtl/>
        </w:rPr>
        <w:t xml:space="preserve"> </w:t>
      </w:r>
      <w:bookmarkEnd w:id="8062"/>
    </w:p>
    <w:p w14:paraId="73B7A33E" w14:textId="77777777" w:rsidR="000A5D3B" w:rsidRDefault="000A5D3B" w:rsidP="000A5D3B">
      <w:pPr>
        <w:pStyle w:val="KeepWithNext"/>
        <w:rPr>
          <w:rtl/>
          <w:lang w:eastAsia="he-IL"/>
        </w:rPr>
      </w:pPr>
    </w:p>
    <w:p w14:paraId="66FE700A" w14:textId="77777777" w:rsidR="000A5D3B" w:rsidRDefault="000A5D3B" w:rsidP="000A5D3B">
      <w:pPr>
        <w:rPr>
          <w:rtl/>
          <w:lang w:eastAsia="he-IL"/>
        </w:rPr>
      </w:pPr>
      <w:bookmarkStart w:id="8063" w:name="_ETM_Q1_7045488"/>
      <w:bookmarkEnd w:id="8063"/>
      <w:r>
        <w:rPr>
          <w:rFonts w:hint="cs"/>
          <w:rtl/>
          <w:lang w:eastAsia="he-IL"/>
        </w:rPr>
        <w:t xml:space="preserve">עכשיו, </w:t>
      </w:r>
      <w:bookmarkStart w:id="8064" w:name="_ETM_Q1_7046434"/>
      <w:bookmarkEnd w:id="8064"/>
      <w:r>
        <w:rPr>
          <w:rFonts w:hint="cs"/>
          <w:rtl/>
          <w:lang w:eastAsia="he-IL"/>
        </w:rPr>
        <w:t xml:space="preserve">על זה יש את החריג </w:t>
      </w:r>
      <w:bookmarkStart w:id="8065" w:name="_ETM_Q1_7044125"/>
      <w:bookmarkEnd w:id="8065"/>
      <w:r>
        <w:rPr>
          <w:rFonts w:hint="cs"/>
          <w:rtl/>
          <w:lang w:eastAsia="he-IL"/>
        </w:rPr>
        <w:t>של סעיף</w:t>
      </w:r>
      <w:bookmarkStart w:id="8066" w:name="_ETM_Q1_7044902"/>
      <w:bookmarkStart w:id="8067" w:name="_ETM_Q1_7046538"/>
      <w:bookmarkEnd w:id="8066"/>
      <w:bookmarkEnd w:id="8067"/>
      <w:r>
        <w:rPr>
          <w:rFonts w:hint="cs"/>
          <w:rtl/>
          <w:lang w:eastAsia="he-IL"/>
        </w:rPr>
        <w:t xml:space="preserve"> קטן (ג) שהוא טיפה מסובך</w:t>
      </w:r>
      <w:bookmarkStart w:id="8068" w:name="_ETM_Q1_7046059"/>
      <w:bookmarkEnd w:id="8068"/>
      <w:r>
        <w:rPr>
          <w:rFonts w:hint="cs"/>
          <w:rtl/>
          <w:lang w:eastAsia="he-IL"/>
        </w:rPr>
        <w:t xml:space="preserve">. הוא אומר שאחרי שעשינו את </w:t>
      </w:r>
      <w:bookmarkStart w:id="8069" w:name="_ETM_Q1_7051378"/>
      <w:bookmarkEnd w:id="8069"/>
      <w:r>
        <w:rPr>
          <w:rFonts w:hint="cs"/>
          <w:rtl/>
          <w:lang w:eastAsia="he-IL"/>
        </w:rPr>
        <w:t>הדבר הזה</w:t>
      </w:r>
      <w:bookmarkStart w:id="8070" w:name="_ETM_Q1_7047934"/>
      <w:bookmarkEnd w:id="8070"/>
      <w:r>
        <w:rPr>
          <w:rFonts w:hint="cs"/>
          <w:rtl/>
          <w:lang w:eastAsia="he-IL"/>
        </w:rPr>
        <w:t xml:space="preserve"> - - -</w:t>
      </w:r>
    </w:p>
    <w:p w14:paraId="4A1D2CD6" w14:textId="77777777" w:rsidR="000A5D3B" w:rsidRDefault="000A5D3B" w:rsidP="000A5D3B">
      <w:pPr>
        <w:rPr>
          <w:rtl/>
          <w:lang w:eastAsia="he-IL"/>
        </w:rPr>
      </w:pPr>
      <w:bookmarkStart w:id="8071" w:name="_ETM_Q1_7049199"/>
      <w:bookmarkStart w:id="8072" w:name="_ETM_Q1_7049279"/>
      <w:bookmarkEnd w:id="8071"/>
      <w:bookmarkEnd w:id="8072"/>
    </w:p>
    <w:p w14:paraId="5C4DFB96" w14:textId="43FDF453" w:rsidR="000A5D3B" w:rsidRDefault="000A5D3B" w:rsidP="000A5D3B">
      <w:pPr>
        <w:pStyle w:val="af6"/>
        <w:keepNext/>
        <w:rPr>
          <w:rtl/>
        </w:rPr>
      </w:pPr>
      <w:bookmarkStart w:id="8073" w:name="ET_yor_5766_596"/>
      <w:r w:rsidRPr="00D743D8">
        <w:rPr>
          <w:rStyle w:val="TagStyle"/>
          <w:rtl/>
        </w:rPr>
        <w:t xml:space="preserve"> &lt;&lt; יור &gt;&gt; </w:t>
      </w:r>
      <w:r>
        <w:rPr>
          <w:rtl/>
        </w:rPr>
        <w:t>היו"ר רם בן ברק:</w:t>
      </w:r>
      <w:r w:rsidRPr="00D743D8">
        <w:rPr>
          <w:rStyle w:val="TagStyle"/>
          <w:rtl/>
        </w:rPr>
        <w:t xml:space="preserve"> &lt;&lt; יור &gt;&gt;</w:t>
      </w:r>
      <w:r w:rsidR="00C41144">
        <w:rPr>
          <w:rtl/>
        </w:rPr>
        <w:t xml:space="preserve"> </w:t>
      </w:r>
      <w:r>
        <w:rPr>
          <w:rtl/>
        </w:rPr>
        <w:t xml:space="preserve"> </w:t>
      </w:r>
      <w:bookmarkEnd w:id="8073"/>
    </w:p>
    <w:p w14:paraId="36B98E46" w14:textId="77777777" w:rsidR="000A5D3B" w:rsidRDefault="000A5D3B" w:rsidP="000A5D3B">
      <w:pPr>
        <w:pStyle w:val="KeepWithNext"/>
        <w:rPr>
          <w:rtl/>
          <w:lang w:eastAsia="he-IL"/>
        </w:rPr>
      </w:pPr>
    </w:p>
    <w:p w14:paraId="0793D2AC" w14:textId="77777777" w:rsidR="000A5D3B" w:rsidRDefault="000A5D3B" w:rsidP="000A5D3B">
      <w:pPr>
        <w:rPr>
          <w:rtl/>
          <w:lang w:eastAsia="he-IL"/>
        </w:rPr>
      </w:pPr>
      <w:bookmarkStart w:id="8074" w:name="_ETM_Q1_7050089"/>
      <w:bookmarkStart w:id="8075" w:name="_ETM_Q1_7046194"/>
      <w:bookmarkEnd w:id="8074"/>
      <w:bookmarkEnd w:id="8075"/>
      <w:r>
        <w:rPr>
          <w:rFonts w:hint="cs"/>
          <w:rtl/>
          <w:lang w:eastAsia="he-IL"/>
        </w:rPr>
        <w:t xml:space="preserve">כאחוז אלה שלא הגיעו לזה, </w:t>
      </w:r>
      <w:bookmarkStart w:id="8076" w:name="_ETM_Q1_7054495"/>
      <w:bookmarkEnd w:id="8076"/>
      <w:r>
        <w:rPr>
          <w:rFonts w:hint="cs"/>
          <w:rtl/>
          <w:lang w:eastAsia="he-IL"/>
        </w:rPr>
        <w:t xml:space="preserve">זה האחוז </w:t>
      </w:r>
      <w:bookmarkStart w:id="8077" w:name="_ETM_Q1_7051159"/>
      <w:bookmarkEnd w:id="8077"/>
      <w:r>
        <w:rPr>
          <w:rFonts w:hint="cs"/>
          <w:rtl/>
          <w:lang w:eastAsia="he-IL"/>
        </w:rPr>
        <w:t xml:space="preserve">של מה שיורד מהתמיכה, אם זה </w:t>
      </w:r>
      <w:bookmarkStart w:id="8078" w:name="_ETM_Q1_7057951"/>
      <w:bookmarkEnd w:id="8078"/>
      <w:r>
        <w:rPr>
          <w:rFonts w:hint="cs"/>
          <w:rtl/>
          <w:lang w:eastAsia="he-IL"/>
        </w:rPr>
        <w:t>היה 1</w:t>
      </w:r>
      <w:bookmarkStart w:id="8079" w:name="_ETM_Q1_7054284"/>
      <w:bookmarkStart w:id="8080" w:name="_ETM_Q1_7050817"/>
      <w:bookmarkStart w:id="8081" w:name="_ETM_Q1_7046474"/>
      <w:bookmarkEnd w:id="8079"/>
      <w:bookmarkEnd w:id="8080"/>
      <w:bookmarkEnd w:id="8081"/>
      <w:r>
        <w:rPr>
          <w:rFonts w:hint="cs"/>
          <w:rtl/>
          <w:lang w:eastAsia="he-IL"/>
        </w:rPr>
        <w:t xml:space="preserve">00 - - - </w:t>
      </w:r>
    </w:p>
    <w:p w14:paraId="4D05CFA6" w14:textId="77777777" w:rsidR="000A5D3B" w:rsidRDefault="000A5D3B" w:rsidP="000A5D3B">
      <w:pPr>
        <w:rPr>
          <w:rtl/>
          <w:lang w:eastAsia="he-IL"/>
        </w:rPr>
      </w:pPr>
      <w:bookmarkStart w:id="8082" w:name="_ETM_Q1_7049477"/>
      <w:bookmarkStart w:id="8083" w:name="_ETM_Q1_7049555"/>
      <w:bookmarkEnd w:id="8082"/>
      <w:bookmarkEnd w:id="8083"/>
    </w:p>
    <w:p w14:paraId="72FBF1DD" w14:textId="1DB8B25B" w:rsidR="000A5D3B" w:rsidRDefault="000A5D3B" w:rsidP="000A5D3B">
      <w:pPr>
        <w:pStyle w:val="-"/>
        <w:keepNext/>
        <w:rPr>
          <w:rtl/>
        </w:rPr>
      </w:pPr>
      <w:bookmarkStart w:id="8084" w:name="ET_speakercontinue_ערן_יוסף_597"/>
      <w:r w:rsidRPr="00D743D8">
        <w:rPr>
          <w:rStyle w:val="TagStyle"/>
          <w:rtl/>
        </w:rPr>
        <w:t xml:space="preserve"> &lt;&lt; דובר_המשך &gt;&gt; </w:t>
      </w:r>
      <w:r>
        <w:rPr>
          <w:rtl/>
        </w:rPr>
        <w:t>ערן יוסף:</w:t>
      </w:r>
      <w:r w:rsidRPr="00D743D8">
        <w:rPr>
          <w:rStyle w:val="TagStyle"/>
          <w:rtl/>
        </w:rPr>
        <w:t xml:space="preserve"> &lt;&lt; דובר_המשך &gt;&gt;</w:t>
      </w:r>
      <w:r w:rsidR="00C41144">
        <w:rPr>
          <w:rtl/>
        </w:rPr>
        <w:t xml:space="preserve"> </w:t>
      </w:r>
      <w:r>
        <w:rPr>
          <w:rtl/>
        </w:rPr>
        <w:t xml:space="preserve"> </w:t>
      </w:r>
      <w:bookmarkEnd w:id="8084"/>
    </w:p>
    <w:p w14:paraId="467A8DF7" w14:textId="77777777" w:rsidR="000A5D3B" w:rsidRDefault="000A5D3B" w:rsidP="000A5D3B">
      <w:pPr>
        <w:pStyle w:val="KeepWithNext"/>
        <w:rPr>
          <w:rtl/>
          <w:lang w:eastAsia="he-IL"/>
        </w:rPr>
      </w:pPr>
    </w:p>
    <w:p w14:paraId="66A51F1C" w14:textId="77777777" w:rsidR="000A5D3B" w:rsidRDefault="000A5D3B" w:rsidP="000A5D3B">
      <w:pPr>
        <w:rPr>
          <w:rtl/>
          <w:lang w:eastAsia="he-IL"/>
        </w:rPr>
      </w:pPr>
      <w:bookmarkStart w:id="8085" w:name="_ETM_Q1_7050819"/>
      <w:bookmarkEnd w:id="8085"/>
      <w:r>
        <w:rPr>
          <w:rFonts w:hint="cs"/>
          <w:rtl/>
          <w:lang w:eastAsia="he-IL"/>
        </w:rPr>
        <w:t xml:space="preserve">לא, לא, נורא פשוט, אם </w:t>
      </w:r>
      <w:bookmarkStart w:id="8086" w:name="_ETM_Q1_7059035"/>
      <w:bookmarkEnd w:id="8086"/>
      <w:r>
        <w:rPr>
          <w:rFonts w:hint="cs"/>
          <w:rtl/>
          <w:lang w:eastAsia="he-IL"/>
        </w:rPr>
        <w:t>אין עמידה ביעדים</w:t>
      </w:r>
      <w:bookmarkStart w:id="8087" w:name="_ETM_Q1_7056369"/>
      <w:bookmarkEnd w:id="8087"/>
      <w:r>
        <w:rPr>
          <w:rFonts w:hint="cs"/>
          <w:rtl/>
          <w:lang w:eastAsia="he-IL"/>
        </w:rPr>
        <w:t xml:space="preserve">, בין אם זה </w:t>
      </w:r>
      <w:bookmarkStart w:id="8088" w:name="_ETM_Q1_7056063"/>
      <w:bookmarkEnd w:id="8088"/>
      <w:r>
        <w:rPr>
          <w:rFonts w:hint="cs"/>
          <w:rtl/>
          <w:lang w:eastAsia="he-IL"/>
        </w:rPr>
        <w:t xml:space="preserve">50 אחוזים </w:t>
      </w:r>
      <w:bookmarkStart w:id="8089" w:name="_ETM_Q1_7058701"/>
      <w:bookmarkEnd w:id="8089"/>
      <w:r>
        <w:rPr>
          <w:rFonts w:hint="cs"/>
          <w:rtl/>
          <w:lang w:eastAsia="he-IL"/>
        </w:rPr>
        <w:t xml:space="preserve">ובין אם זה 84 אחוזים, באותה שנה התמיכה </w:t>
      </w:r>
      <w:bookmarkStart w:id="8090" w:name="_ETM_Q1_7060421"/>
      <w:bookmarkEnd w:id="8090"/>
      <w:r>
        <w:rPr>
          <w:rFonts w:hint="cs"/>
          <w:rtl/>
          <w:lang w:eastAsia="he-IL"/>
        </w:rPr>
        <w:t xml:space="preserve">פר תלמיד </w:t>
      </w:r>
      <w:bookmarkStart w:id="8091" w:name="_ETM_Q1_7062895"/>
      <w:bookmarkEnd w:id="8091"/>
      <w:r>
        <w:rPr>
          <w:rFonts w:hint="cs"/>
          <w:rtl/>
          <w:lang w:eastAsia="he-IL"/>
        </w:rPr>
        <w:t>תהיה 80 אחוזים ממה ש</w:t>
      </w:r>
      <w:bookmarkStart w:id="8092" w:name="_ETM_Q1_7062824"/>
      <w:bookmarkEnd w:id="8092"/>
      <w:r>
        <w:rPr>
          <w:rFonts w:hint="cs"/>
          <w:rtl/>
          <w:lang w:eastAsia="he-IL"/>
        </w:rPr>
        <w:t xml:space="preserve">תכננו לתת. </w:t>
      </w:r>
      <w:bookmarkStart w:id="8093" w:name="_ETM_Q1_7062803"/>
      <w:bookmarkEnd w:id="8093"/>
      <w:r>
        <w:rPr>
          <w:rFonts w:hint="cs"/>
          <w:rtl/>
          <w:lang w:eastAsia="he-IL"/>
        </w:rPr>
        <w:t xml:space="preserve">נורא פשוט. </w:t>
      </w:r>
      <w:bookmarkStart w:id="8094" w:name="_ETM_Q1_7069323"/>
      <w:bookmarkStart w:id="8095" w:name="_ETM_Q1_7065057"/>
      <w:bookmarkStart w:id="8096" w:name="_ETM_Q1_7063646"/>
      <w:bookmarkEnd w:id="8094"/>
      <w:bookmarkEnd w:id="8095"/>
      <w:bookmarkEnd w:id="8096"/>
    </w:p>
    <w:p w14:paraId="67A761F7" w14:textId="77777777" w:rsidR="000A5D3B" w:rsidRDefault="000A5D3B" w:rsidP="000A5D3B">
      <w:pPr>
        <w:rPr>
          <w:rtl/>
          <w:lang w:eastAsia="he-IL"/>
        </w:rPr>
      </w:pPr>
      <w:bookmarkStart w:id="8097" w:name="_ETM_Q1_7067124"/>
      <w:bookmarkEnd w:id="8097"/>
    </w:p>
    <w:p w14:paraId="1B66370B" w14:textId="5E5FA85C" w:rsidR="000A5D3B" w:rsidRDefault="000A5D3B" w:rsidP="000A5D3B">
      <w:pPr>
        <w:pStyle w:val="af9"/>
        <w:keepNext/>
        <w:rPr>
          <w:rtl/>
          <w:lang w:eastAsia="he-IL"/>
        </w:rPr>
      </w:pPr>
      <w:bookmarkStart w:id="8098" w:name="ET_guest_דרור_גרנית_550"/>
      <w:r w:rsidRPr="00470EB9">
        <w:rPr>
          <w:rStyle w:val="TagStyle"/>
          <w:rtl/>
        </w:rPr>
        <w:t xml:space="preserve">&lt;&lt; אורח &gt;&gt; </w:t>
      </w:r>
      <w:r>
        <w:rPr>
          <w:rtl/>
          <w:lang w:eastAsia="he-IL"/>
        </w:rPr>
        <w:t>דרור גרנית:</w:t>
      </w:r>
      <w:r w:rsidRPr="00470EB9">
        <w:rPr>
          <w:rStyle w:val="TagStyle"/>
          <w:rtl/>
        </w:rPr>
        <w:t xml:space="preserve"> &lt;&lt; אורח &gt;&gt;</w:t>
      </w:r>
      <w:r w:rsidR="00C41144">
        <w:rPr>
          <w:rtl/>
          <w:lang w:eastAsia="he-IL"/>
        </w:rPr>
        <w:t xml:space="preserve"> </w:t>
      </w:r>
      <w:r>
        <w:rPr>
          <w:rtl/>
          <w:lang w:eastAsia="he-IL"/>
        </w:rPr>
        <w:t xml:space="preserve"> </w:t>
      </w:r>
      <w:bookmarkEnd w:id="8098"/>
    </w:p>
    <w:p w14:paraId="3B5A7391" w14:textId="77777777" w:rsidR="000A5D3B" w:rsidRDefault="000A5D3B" w:rsidP="000A5D3B">
      <w:pPr>
        <w:pStyle w:val="KeepWithNext"/>
        <w:rPr>
          <w:rtl/>
          <w:lang w:eastAsia="he-IL"/>
        </w:rPr>
      </w:pPr>
    </w:p>
    <w:p w14:paraId="181061F6" w14:textId="77777777" w:rsidR="000A5D3B" w:rsidRDefault="000A5D3B" w:rsidP="000A5D3B">
      <w:pPr>
        <w:rPr>
          <w:rtl/>
          <w:lang w:eastAsia="he-IL"/>
        </w:rPr>
      </w:pPr>
      <w:bookmarkStart w:id="8099" w:name="_ETM_Q1_7070529"/>
      <w:bookmarkStart w:id="8100" w:name="_ETM_Q1_7070573"/>
      <w:bookmarkStart w:id="8101" w:name="_ETM_Q1_7066467"/>
      <w:bookmarkStart w:id="8102" w:name="_ETM_Q1_7063649"/>
      <w:bookmarkStart w:id="8103" w:name="_ETM_Q1_7063620"/>
      <w:bookmarkEnd w:id="8099"/>
      <w:bookmarkEnd w:id="8100"/>
      <w:bookmarkEnd w:id="8101"/>
      <w:bookmarkEnd w:id="8102"/>
      <w:bookmarkEnd w:id="8103"/>
      <w:r>
        <w:rPr>
          <w:rFonts w:hint="cs"/>
          <w:rtl/>
          <w:lang w:eastAsia="he-IL"/>
        </w:rPr>
        <w:t>ועם לעומת זאת - - -</w:t>
      </w:r>
      <w:bookmarkStart w:id="8104" w:name="_ETM_Q1_6479893"/>
      <w:bookmarkStart w:id="8105" w:name="_ETM_Q1_6476420"/>
      <w:bookmarkStart w:id="8106" w:name="_ETM_Q1_7064142"/>
      <w:bookmarkStart w:id="8107" w:name="_ETM_Q1_7061246"/>
      <w:bookmarkStart w:id="8108" w:name="_ETM_Q1_7062047"/>
      <w:bookmarkStart w:id="8109" w:name="_ETM_Q1_7062122"/>
      <w:bookmarkStart w:id="8110" w:name="_ETM_Q1_7064977"/>
      <w:bookmarkEnd w:id="8104"/>
      <w:bookmarkEnd w:id="8105"/>
      <w:bookmarkEnd w:id="8106"/>
      <w:bookmarkEnd w:id="8107"/>
      <w:bookmarkEnd w:id="8108"/>
      <w:bookmarkEnd w:id="8109"/>
      <w:bookmarkEnd w:id="8110"/>
    </w:p>
    <w:p w14:paraId="478ADD81" w14:textId="77777777" w:rsidR="000A5D3B" w:rsidRDefault="000A5D3B" w:rsidP="000A5D3B">
      <w:pPr>
        <w:rPr>
          <w:rtl/>
          <w:lang w:eastAsia="he-IL"/>
        </w:rPr>
      </w:pPr>
      <w:bookmarkStart w:id="8111" w:name="_ETM_Q1_7063205"/>
      <w:bookmarkStart w:id="8112" w:name="_ETM_Q1_7063279"/>
      <w:bookmarkStart w:id="8113" w:name="_ETM_Q1_7065132"/>
      <w:bookmarkEnd w:id="8111"/>
      <w:bookmarkEnd w:id="8112"/>
      <w:bookmarkEnd w:id="8113"/>
    </w:p>
    <w:p w14:paraId="35606E1D" w14:textId="7BB9713C" w:rsidR="000A5D3B" w:rsidRDefault="000A5D3B" w:rsidP="000A5D3B">
      <w:pPr>
        <w:pStyle w:val="a4"/>
        <w:keepNext/>
        <w:rPr>
          <w:rtl/>
        </w:rPr>
      </w:pPr>
      <w:r w:rsidRPr="00D743D8">
        <w:rPr>
          <w:rStyle w:val="TagStyle"/>
          <w:rtl/>
        </w:rPr>
        <w:t xml:space="preserve"> &lt;&lt; דובר &gt;&gt; </w:t>
      </w:r>
      <w:r>
        <w:rPr>
          <w:rtl/>
        </w:rPr>
        <w:t>מאיר פרוש (יהדות התורה):</w:t>
      </w:r>
      <w:r w:rsidRPr="00D743D8">
        <w:rPr>
          <w:rStyle w:val="TagStyle"/>
          <w:rtl/>
        </w:rPr>
        <w:t xml:space="preserve"> &lt;&lt; דובר &gt;&gt;</w:t>
      </w:r>
      <w:r w:rsidR="00C41144">
        <w:rPr>
          <w:rtl/>
        </w:rPr>
        <w:t xml:space="preserve"> </w:t>
      </w:r>
      <w:r>
        <w:rPr>
          <w:rtl/>
        </w:rPr>
        <w:t xml:space="preserve"> </w:t>
      </w:r>
    </w:p>
    <w:p w14:paraId="4F6D169E" w14:textId="77777777" w:rsidR="000A5D3B" w:rsidRDefault="000A5D3B" w:rsidP="000A5D3B">
      <w:pPr>
        <w:pStyle w:val="KeepWithNext"/>
        <w:rPr>
          <w:rtl/>
          <w:lang w:eastAsia="he-IL"/>
        </w:rPr>
      </w:pPr>
    </w:p>
    <w:p w14:paraId="27097B33" w14:textId="77777777" w:rsidR="000A5D3B" w:rsidRDefault="000A5D3B" w:rsidP="000A5D3B">
      <w:pPr>
        <w:rPr>
          <w:rtl/>
          <w:lang w:eastAsia="he-IL"/>
        </w:rPr>
      </w:pPr>
      <w:bookmarkStart w:id="8114" w:name="_ETM_Q1_7065624"/>
      <w:bookmarkStart w:id="8115" w:name="_ETM_Q1_7065662"/>
      <w:bookmarkEnd w:id="8114"/>
      <w:bookmarkEnd w:id="8115"/>
      <w:r>
        <w:rPr>
          <w:rFonts w:hint="cs"/>
          <w:rtl/>
          <w:lang w:eastAsia="he-IL"/>
        </w:rPr>
        <w:t xml:space="preserve">המוסד מקבל לפי </w:t>
      </w:r>
      <w:bookmarkStart w:id="8116" w:name="_ETM_Q1_7068707"/>
      <w:bookmarkEnd w:id="8116"/>
      <w:r>
        <w:rPr>
          <w:rFonts w:hint="cs"/>
          <w:rtl/>
          <w:lang w:eastAsia="he-IL"/>
        </w:rPr>
        <w:t xml:space="preserve">התלמיד אבל </w:t>
      </w:r>
      <w:bookmarkStart w:id="8117" w:name="_ETM_Q1_7066530"/>
      <w:bookmarkEnd w:id="8117"/>
      <w:r>
        <w:rPr>
          <w:rFonts w:hint="cs"/>
          <w:rtl/>
          <w:lang w:eastAsia="he-IL"/>
        </w:rPr>
        <w:t xml:space="preserve">זה לא </w:t>
      </w:r>
      <w:bookmarkStart w:id="8118" w:name="_ETM_Q1_7067051"/>
      <w:bookmarkStart w:id="8119" w:name="_ETM_Q1_7064639"/>
      <w:bookmarkEnd w:id="8118"/>
      <w:bookmarkEnd w:id="8119"/>
      <w:r>
        <w:rPr>
          <w:rFonts w:hint="cs"/>
          <w:rtl/>
          <w:lang w:eastAsia="he-IL"/>
        </w:rPr>
        <w:t xml:space="preserve">- - - </w:t>
      </w:r>
      <w:bookmarkStart w:id="8120" w:name="_ETM_Q1_7063978"/>
      <w:bookmarkStart w:id="8121" w:name="_ETM_Q1_7065446"/>
      <w:bookmarkStart w:id="8122" w:name="_ETM_Q1_7060864"/>
      <w:bookmarkStart w:id="8123" w:name="_ETM_Q1_7068917"/>
      <w:bookmarkStart w:id="8124" w:name="_ETM_Q1_7064366"/>
      <w:bookmarkEnd w:id="8120"/>
      <w:bookmarkEnd w:id="8121"/>
      <w:bookmarkEnd w:id="8122"/>
    </w:p>
    <w:p w14:paraId="31C8182A" w14:textId="77777777" w:rsidR="000A5D3B" w:rsidRDefault="000A5D3B" w:rsidP="000A5D3B">
      <w:pPr>
        <w:rPr>
          <w:rtl/>
          <w:lang w:eastAsia="he-IL"/>
        </w:rPr>
      </w:pPr>
      <w:bookmarkStart w:id="8125" w:name="_ETM_Q1_7061382"/>
      <w:bookmarkStart w:id="8126" w:name="_ETM_Q1_7068131"/>
      <w:bookmarkEnd w:id="8123"/>
      <w:bookmarkEnd w:id="8124"/>
      <w:bookmarkEnd w:id="8125"/>
      <w:bookmarkEnd w:id="8126"/>
    </w:p>
    <w:p w14:paraId="6453C56B" w14:textId="13711D68" w:rsidR="000A5D3B" w:rsidRDefault="000A5D3B" w:rsidP="000A5D3B">
      <w:pPr>
        <w:pStyle w:val="af9"/>
        <w:keepNext/>
        <w:rPr>
          <w:rtl/>
          <w:lang w:eastAsia="he-IL"/>
        </w:rPr>
      </w:pPr>
      <w:bookmarkStart w:id="8127" w:name="_ETM_Q1_7065104"/>
      <w:bookmarkStart w:id="8128" w:name="_ETM_Q1_7066144"/>
      <w:bookmarkStart w:id="8129" w:name="ET_guest_ערן_יוסף_551"/>
      <w:bookmarkEnd w:id="8127"/>
      <w:bookmarkEnd w:id="8128"/>
      <w:r w:rsidRPr="00470EB9">
        <w:rPr>
          <w:rStyle w:val="TagStyle"/>
          <w:rtl/>
        </w:rPr>
        <w:t xml:space="preserve"> &lt;&lt; אורח &gt;&gt; </w:t>
      </w:r>
      <w:r>
        <w:rPr>
          <w:rtl/>
          <w:lang w:eastAsia="he-IL"/>
        </w:rPr>
        <w:t>ערן יוסף:</w:t>
      </w:r>
      <w:r w:rsidRPr="00470EB9">
        <w:rPr>
          <w:rStyle w:val="TagStyle"/>
          <w:rtl/>
        </w:rPr>
        <w:t xml:space="preserve"> &lt;&lt; אורח &gt;&gt;</w:t>
      </w:r>
      <w:r w:rsidR="00C41144">
        <w:rPr>
          <w:rtl/>
          <w:lang w:eastAsia="he-IL"/>
        </w:rPr>
        <w:t xml:space="preserve"> </w:t>
      </w:r>
      <w:r>
        <w:rPr>
          <w:rtl/>
          <w:lang w:eastAsia="he-IL"/>
        </w:rPr>
        <w:t xml:space="preserve"> </w:t>
      </w:r>
      <w:bookmarkEnd w:id="8129"/>
    </w:p>
    <w:p w14:paraId="7CC9829E" w14:textId="77777777" w:rsidR="000A5D3B" w:rsidRDefault="000A5D3B" w:rsidP="000A5D3B">
      <w:pPr>
        <w:pStyle w:val="KeepWithNext"/>
        <w:rPr>
          <w:rtl/>
          <w:lang w:eastAsia="he-IL"/>
        </w:rPr>
      </w:pPr>
    </w:p>
    <w:p w14:paraId="59A4E50D" w14:textId="77777777" w:rsidR="000A5D3B" w:rsidRDefault="000A5D3B" w:rsidP="000A5D3B">
      <w:pPr>
        <w:rPr>
          <w:rtl/>
          <w:lang w:eastAsia="he-IL"/>
        </w:rPr>
      </w:pPr>
      <w:bookmarkStart w:id="8130" w:name="_ETM_Q1_7066734"/>
      <w:bookmarkStart w:id="8131" w:name="_ETM_Q1_7066774"/>
      <w:bookmarkEnd w:id="8130"/>
      <w:bookmarkEnd w:id="8131"/>
      <w:r>
        <w:rPr>
          <w:rFonts w:hint="cs"/>
          <w:rtl/>
          <w:lang w:eastAsia="he-IL"/>
        </w:rPr>
        <w:t xml:space="preserve">בוא, דרור, אל </w:t>
      </w:r>
      <w:bookmarkStart w:id="8132" w:name="_ETM_Q1_7068674"/>
      <w:bookmarkEnd w:id="8132"/>
      <w:r>
        <w:rPr>
          <w:rFonts w:hint="cs"/>
          <w:rtl/>
          <w:lang w:eastAsia="he-IL"/>
        </w:rPr>
        <w:t>תפריע לי,</w:t>
      </w:r>
      <w:bookmarkStart w:id="8133" w:name="_ETM_Q1_7071299"/>
      <w:bookmarkEnd w:id="8133"/>
      <w:r>
        <w:rPr>
          <w:rFonts w:hint="cs"/>
          <w:rtl/>
          <w:lang w:eastAsia="he-IL"/>
        </w:rPr>
        <w:t xml:space="preserve"> שנייה. </w:t>
      </w:r>
    </w:p>
    <w:p w14:paraId="25F41517" w14:textId="77777777" w:rsidR="000A5D3B" w:rsidRDefault="000A5D3B" w:rsidP="000A5D3B">
      <w:pPr>
        <w:rPr>
          <w:rtl/>
          <w:lang w:eastAsia="he-IL"/>
        </w:rPr>
      </w:pPr>
      <w:bookmarkStart w:id="8134" w:name="_ETM_Q1_7073086"/>
      <w:bookmarkStart w:id="8135" w:name="_ETM_Q1_7073169"/>
      <w:bookmarkStart w:id="8136" w:name="_ETM_Q1_7068810"/>
      <w:bookmarkStart w:id="8137" w:name="_ETM_Q1_7065042"/>
      <w:bookmarkEnd w:id="8134"/>
      <w:bookmarkEnd w:id="8135"/>
      <w:bookmarkEnd w:id="8136"/>
      <w:bookmarkEnd w:id="8137"/>
    </w:p>
    <w:p w14:paraId="1FD9E661" w14:textId="105220D1" w:rsidR="000A5D3B" w:rsidRDefault="000A5D3B" w:rsidP="000A5D3B">
      <w:pPr>
        <w:pStyle w:val="a4"/>
        <w:keepNext/>
        <w:rPr>
          <w:rtl/>
        </w:rPr>
      </w:pPr>
      <w:bookmarkStart w:id="8138" w:name="ET_speaker_4679_553"/>
      <w:r w:rsidRPr="004523FE">
        <w:rPr>
          <w:rStyle w:val="TagStyle"/>
          <w:rtl/>
        </w:rPr>
        <w:t xml:space="preserve"> &lt;&lt; דובר &gt;&gt; </w:t>
      </w:r>
      <w:r>
        <w:rPr>
          <w:rtl/>
        </w:rPr>
        <w:t>מאיר פרוש (יהדות התורה):</w:t>
      </w:r>
      <w:r w:rsidRPr="004523FE">
        <w:rPr>
          <w:rStyle w:val="TagStyle"/>
          <w:rtl/>
        </w:rPr>
        <w:t xml:space="preserve"> &lt;&lt; דובר &gt;&gt;</w:t>
      </w:r>
      <w:r w:rsidR="00C41144">
        <w:rPr>
          <w:rtl/>
        </w:rPr>
        <w:t xml:space="preserve"> </w:t>
      </w:r>
      <w:r>
        <w:rPr>
          <w:rtl/>
        </w:rPr>
        <w:t xml:space="preserve"> </w:t>
      </w:r>
      <w:bookmarkEnd w:id="8138"/>
    </w:p>
    <w:p w14:paraId="0567D49C" w14:textId="77777777" w:rsidR="000A5D3B" w:rsidRDefault="000A5D3B" w:rsidP="000A5D3B">
      <w:pPr>
        <w:pStyle w:val="KeepWithNext"/>
        <w:rPr>
          <w:rtl/>
          <w:lang w:eastAsia="he-IL"/>
        </w:rPr>
      </w:pPr>
    </w:p>
    <w:p w14:paraId="7B540F14" w14:textId="77777777" w:rsidR="000A5D3B" w:rsidRPr="004523FE" w:rsidRDefault="000A5D3B" w:rsidP="000A5D3B">
      <w:pPr>
        <w:rPr>
          <w:rtl/>
          <w:lang w:eastAsia="he-IL"/>
        </w:rPr>
      </w:pPr>
      <w:bookmarkStart w:id="8139" w:name="_ETM_Q1_7068480"/>
      <w:bookmarkStart w:id="8140" w:name="_ETM_Q1_7068517"/>
      <w:bookmarkEnd w:id="8139"/>
      <w:bookmarkEnd w:id="8140"/>
      <w:r>
        <w:rPr>
          <w:rFonts w:hint="cs"/>
          <w:rtl/>
          <w:lang w:eastAsia="he-IL"/>
        </w:rPr>
        <w:t xml:space="preserve">המוסד מקבל פחות כסף. </w:t>
      </w:r>
      <w:bookmarkStart w:id="8141" w:name="_ETM_Q1_7071761"/>
      <w:bookmarkStart w:id="8142" w:name="_ETM_Q1_7067341"/>
      <w:bookmarkEnd w:id="8141"/>
      <w:bookmarkEnd w:id="8142"/>
    </w:p>
    <w:p w14:paraId="62D36B20" w14:textId="77777777" w:rsidR="000A5D3B" w:rsidRDefault="000A5D3B" w:rsidP="000A5D3B">
      <w:pPr>
        <w:rPr>
          <w:rtl/>
          <w:lang w:eastAsia="he-IL"/>
        </w:rPr>
      </w:pPr>
      <w:bookmarkStart w:id="8143" w:name="_ETM_Q1_7072730"/>
      <w:bookmarkStart w:id="8144" w:name="_ETM_Q1_7072821"/>
      <w:bookmarkStart w:id="8145" w:name="_ETM_Q1_7074018"/>
      <w:bookmarkEnd w:id="8143"/>
      <w:bookmarkEnd w:id="8144"/>
      <w:bookmarkEnd w:id="8145"/>
    </w:p>
    <w:p w14:paraId="63C18403" w14:textId="54B3F4EF" w:rsidR="000A5D3B" w:rsidRDefault="000A5D3B" w:rsidP="000A5D3B">
      <w:pPr>
        <w:pStyle w:val="af9"/>
        <w:keepNext/>
        <w:rPr>
          <w:rtl/>
          <w:lang w:eastAsia="he-IL"/>
        </w:rPr>
      </w:pPr>
      <w:bookmarkStart w:id="8146" w:name="ET_guest_דרור_גרנית_552"/>
      <w:r w:rsidRPr="00470EB9">
        <w:rPr>
          <w:rStyle w:val="TagStyle"/>
          <w:rtl/>
        </w:rPr>
        <w:t xml:space="preserve"> &lt;&lt; אורח &gt;&gt; </w:t>
      </w:r>
      <w:r>
        <w:rPr>
          <w:rtl/>
          <w:lang w:eastAsia="he-IL"/>
        </w:rPr>
        <w:t>דרור גרנית:</w:t>
      </w:r>
      <w:r w:rsidRPr="00470EB9">
        <w:rPr>
          <w:rStyle w:val="TagStyle"/>
          <w:rtl/>
        </w:rPr>
        <w:t xml:space="preserve"> &lt;&lt; אורח &gt;&gt;</w:t>
      </w:r>
      <w:r w:rsidR="00C41144">
        <w:rPr>
          <w:rtl/>
          <w:lang w:eastAsia="he-IL"/>
        </w:rPr>
        <w:t xml:space="preserve"> </w:t>
      </w:r>
      <w:r>
        <w:rPr>
          <w:rtl/>
          <w:lang w:eastAsia="he-IL"/>
        </w:rPr>
        <w:t xml:space="preserve"> </w:t>
      </w:r>
      <w:bookmarkEnd w:id="8146"/>
    </w:p>
    <w:p w14:paraId="11F25BAE" w14:textId="77777777" w:rsidR="000A5D3B" w:rsidRDefault="000A5D3B" w:rsidP="000A5D3B">
      <w:pPr>
        <w:pStyle w:val="KeepWithNext"/>
        <w:rPr>
          <w:rtl/>
          <w:lang w:eastAsia="he-IL"/>
        </w:rPr>
      </w:pPr>
    </w:p>
    <w:p w14:paraId="19B3EDF7" w14:textId="77777777" w:rsidR="000A5D3B" w:rsidRDefault="000A5D3B" w:rsidP="000A5D3B">
      <w:pPr>
        <w:rPr>
          <w:rtl/>
          <w:lang w:eastAsia="he-IL"/>
        </w:rPr>
      </w:pPr>
      <w:bookmarkStart w:id="8147" w:name="_ETM_Q1_7074529"/>
      <w:bookmarkStart w:id="8148" w:name="_ETM_Q1_7074571"/>
      <w:bookmarkStart w:id="8149" w:name="_ETM_Q1_7070154"/>
      <w:bookmarkStart w:id="8150" w:name="_ETM_Q1_7068532"/>
      <w:bookmarkStart w:id="8151" w:name="_ETM_Q1_7073674"/>
      <w:bookmarkStart w:id="8152" w:name="_ETM_Q1_7069174"/>
      <w:bookmarkEnd w:id="8147"/>
      <w:bookmarkEnd w:id="8148"/>
      <w:bookmarkEnd w:id="8149"/>
      <w:bookmarkEnd w:id="8150"/>
      <w:bookmarkEnd w:id="8151"/>
      <w:bookmarkEnd w:id="8152"/>
      <w:r>
        <w:rPr>
          <w:rFonts w:hint="cs"/>
          <w:rtl/>
          <w:lang w:eastAsia="he-IL"/>
        </w:rPr>
        <w:t xml:space="preserve">בדיוק, וההפחתה הזאת </w:t>
      </w:r>
      <w:bookmarkStart w:id="8153" w:name="_ETM_Q1_7079619"/>
      <w:bookmarkEnd w:id="8153"/>
      <w:r>
        <w:rPr>
          <w:rFonts w:hint="cs"/>
          <w:rtl/>
          <w:lang w:eastAsia="he-IL"/>
        </w:rPr>
        <w:t xml:space="preserve">הולכת </w:t>
      </w:r>
      <w:bookmarkStart w:id="8154" w:name="_ETM_Q1_7076440"/>
      <w:bookmarkStart w:id="8155" w:name="_ETM_Q1_7074027"/>
      <w:bookmarkEnd w:id="8154"/>
      <w:bookmarkEnd w:id="8155"/>
      <w:r>
        <w:rPr>
          <w:rFonts w:hint="cs"/>
          <w:rtl/>
          <w:lang w:eastAsia="he-IL"/>
        </w:rPr>
        <w:t>וגדלה ככל שיש אי עמידה רציפה ביעדים, ולכן,</w:t>
      </w:r>
      <w:bookmarkStart w:id="8156" w:name="_ETM_Q1_7084086"/>
      <w:bookmarkEnd w:id="8156"/>
      <w:r>
        <w:rPr>
          <w:rFonts w:hint="cs"/>
          <w:rtl/>
          <w:lang w:eastAsia="he-IL"/>
        </w:rPr>
        <w:t xml:space="preserve"> המבחן </w:t>
      </w:r>
      <w:bookmarkStart w:id="8157" w:name="_ETM_Q1_7082040"/>
      <w:bookmarkEnd w:id="8157"/>
      <w:r>
        <w:rPr>
          <w:rFonts w:hint="cs"/>
          <w:rtl/>
          <w:lang w:eastAsia="he-IL"/>
        </w:rPr>
        <w:t xml:space="preserve">של ה-95 אחוזים </w:t>
      </w:r>
      <w:bookmarkStart w:id="8158" w:name="_ETM_Q1_7081761"/>
      <w:bookmarkStart w:id="8159" w:name="_ETM_Q1_7077174"/>
      <w:bookmarkStart w:id="8160" w:name="_ETM_Q1_7081937"/>
      <w:bookmarkEnd w:id="8158"/>
      <w:bookmarkEnd w:id="8159"/>
      <w:bookmarkEnd w:id="8160"/>
      <w:r>
        <w:rPr>
          <w:rFonts w:hint="cs"/>
          <w:rtl/>
          <w:lang w:eastAsia="he-IL"/>
        </w:rPr>
        <w:t>הוא כן-לא, זה שחור לבן, זה</w:t>
      </w:r>
      <w:bookmarkStart w:id="8161" w:name="_ETM_Q1_7089530"/>
      <w:bookmarkEnd w:id="8161"/>
      <w:r>
        <w:rPr>
          <w:rFonts w:hint="cs"/>
          <w:rtl/>
          <w:lang w:eastAsia="he-IL"/>
        </w:rPr>
        <w:t xml:space="preserve"> בכלל </w:t>
      </w:r>
      <w:bookmarkStart w:id="8162" w:name="_ETM_Q1_7085849"/>
      <w:bookmarkEnd w:id="8162"/>
      <w:r>
        <w:rPr>
          <w:rFonts w:hint="cs"/>
          <w:rtl/>
          <w:lang w:eastAsia="he-IL"/>
        </w:rPr>
        <w:t>לא תלוי באם לא היי</w:t>
      </w:r>
      <w:bookmarkStart w:id="8163" w:name="_ETM_Q1_7087716"/>
      <w:bookmarkEnd w:id="8163"/>
      <w:r>
        <w:rPr>
          <w:rFonts w:hint="cs"/>
          <w:rtl/>
          <w:lang w:eastAsia="he-IL"/>
        </w:rPr>
        <w:t>תה עמידה ביעדים כי</w:t>
      </w:r>
      <w:bookmarkStart w:id="8164" w:name="_ETM_Q1_7091372"/>
      <w:bookmarkEnd w:id="8164"/>
      <w:r>
        <w:rPr>
          <w:rFonts w:hint="cs"/>
          <w:rtl/>
          <w:lang w:eastAsia="he-IL"/>
        </w:rPr>
        <w:t xml:space="preserve"> הגיעו </w:t>
      </w:r>
      <w:bookmarkStart w:id="8165" w:name="_ETM_Q1_7087745"/>
      <w:bookmarkEnd w:id="8165"/>
      <w:r>
        <w:rPr>
          <w:rFonts w:hint="cs"/>
          <w:rtl/>
          <w:lang w:eastAsia="he-IL"/>
        </w:rPr>
        <w:t xml:space="preserve">רק 90 אחוזים או הגיעו </w:t>
      </w:r>
      <w:bookmarkStart w:id="8166" w:name="_ETM_Q1_7089092"/>
      <w:bookmarkEnd w:id="8166"/>
      <w:r>
        <w:rPr>
          <w:rFonts w:hint="cs"/>
          <w:rtl/>
          <w:lang w:eastAsia="he-IL"/>
        </w:rPr>
        <w:t>92 אחוזים,</w:t>
      </w:r>
      <w:bookmarkStart w:id="8167" w:name="_ETM_Q1_7096569"/>
      <w:bookmarkEnd w:id="8167"/>
      <w:r>
        <w:rPr>
          <w:rFonts w:hint="cs"/>
          <w:rtl/>
          <w:lang w:eastAsia="he-IL"/>
        </w:rPr>
        <w:t xml:space="preserve"> אנחנו לא מתעסקים בזה. </w:t>
      </w:r>
      <w:bookmarkStart w:id="8168" w:name="_ETM_Q1_7094783"/>
      <w:bookmarkStart w:id="8169" w:name="_ETM_Q1_7090879"/>
      <w:bookmarkEnd w:id="8168"/>
      <w:bookmarkEnd w:id="8169"/>
    </w:p>
    <w:p w14:paraId="26BCE8B6" w14:textId="77777777" w:rsidR="000A5D3B" w:rsidRDefault="000A5D3B" w:rsidP="000A5D3B">
      <w:pPr>
        <w:rPr>
          <w:rtl/>
          <w:lang w:eastAsia="he-IL"/>
        </w:rPr>
      </w:pPr>
      <w:bookmarkStart w:id="8170" w:name="_ETM_Q1_7092968"/>
      <w:bookmarkStart w:id="8171" w:name="_ETM_Q1_7093048"/>
      <w:bookmarkEnd w:id="8170"/>
      <w:bookmarkEnd w:id="8171"/>
    </w:p>
    <w:p w14:paraId="383848A3" w14:textId="77777777" w:rsidR="000A5D3B" w:rsidRDefault="000A5D3B" w:rsidP="000A5D3B">
      <w:pPr>
        <w:rPr>
          <w:rtl/>
          <w:lang w:eastAsia="he-IL"/>
        </w:rPr>
      </w:pPr>
      <w:bookmarkStart w:id="8172" w:name="_ETM_Q1_7093179"/>
      <w:bookmarkStart w:id="8173" w:name="_ETM_Q1_7093264"/>
      <w:bookmarkEnd w:id="8172"/>
      <w:bookmarkEnd w:id="8173"/>
      <w:r>
        <w:rPr>
          <w:rFonts w:hint="cs"/>
          <w:rtl/>
          <w:lang w:eastAsia="he-IL"/>
        </w:rPr>
        <w:t xml:space="preserve">ברגע שזה ירד </w:t>
      </w:r>
      <w:bookmarkStart w:id="8174" w:name="_ETM_Q1_7092673"/>
      <w:bookmarkEnd w:id="8174"/>
      <w:r>
        <w:rPr>
          <w:rFonts w:hint="cs"/>
          <w:rtl/>
          <w:lang w:eastAsia="he-IL"/>
        </w:rPr>
        <w:t>מה-95 אחוזים,</w:t>
      </w:r>
      <w:bookmarkStart w:id="8175" w:name="_ETM_Q1_7096624"/>
      <w:bookmarkEnd w:id="8175"/>
      <w:r>
        <w:rPr>
          <w:rFonts w:hint="cs"/>
          <w:rtl/>
          <w:lang w:eastAsia="he-IL"/>
        </w:rPr>
        <w:t xml:space="preserve"> אנחנו בעולם ההפחתה, וההפחתה גדלה. </w:t>
      </w:r>
      <w:bookmarkStart w:id="8176" w:name="_ETM_Q1_7098731"/>
      <w:bookmarkEnd w:id="8176"/>
      <w:r>
        <w:rPr>
          <w:rFonts w:hint="cs"/>
          <w:rtl/>
          <w:lang w:eastAsia="he-IL"/>
        </w:rPr>
        <w:t>בשנה הראשונה היא 20,</w:t>
      </w:r>
      <w:bookmarkStart w:id="8177" w:name="_ETM_Q1_7103194"/>
      <w:bookmarkEnd w:id="8177"/>
      <w:r>
        <w:rPr>
          <w:rFonts w:hint="cs"/>
          <w:rtl/>
          <w:lang w:eastAsia="he-IL"/>
        </w:rPr>
        <w:t xml:space="preserve"> ב</w:t>
      </w:r>
      <w:bookmarkStart w:id="8178" w:name="_ETM_Q1_7099657"/>
      <w:bookmarkEnd w:id="8178"/>
      <w:r>
        <w:rPr>
          <w:rFonts w:hint="cs"/>
          <w:rtl/>
          <w:lang w:eastAsia="he-IL"/>
        </w:rPr>
        <w:t xml:space="preserve">שנה השנייה היא </w:t>
      </w:r>
      <w:bookmarkStart w:id="8179" w:name="_ETM_Q1_7099717"/>
      <w:bookmarkEnd w:id="8179"/>
      <w:r>
        <w:rPr>
          <w:rFonts w:hint="cs"/>
          <w:rtl/>
          <w:lang w:eastAsia="he-IL"/>
        </w:rPr>
        <w:t xml:space="preserve">20, בשנה השלישית </w:t>
      </w:r>
      <w:bookmarkStart w:id="8180" w:name="_ETM_Q1_7099672"/>
      <w:bookmarkEnd w:id="8180"/>
      <w:r>
        <w:rPr>
          <w:rFonts w:hint="cs"/>
          <w:rtl/>
          <w:lang w:eastAsia="he-IL"/>
        </w:rPr>
        <w:t>היא</w:t>
      </w:r>
      <w:bookmarkStart w:id="8181" w:name="_ETM_Q1_7100670"/>
      <w:bookmarkEnd w:id="8181"/>
      <w:r>
        <w:rPr>
          <w:rFonts w:hint="cs"/>
          <w:rtl/>
          <w:lang w:eastAsia="he-IL"/>
        </w:rPr>
        <w:t xml:space="preserve"> 40, בשנה הרביעית </w:t>
      </w:r>
      <w:bookmarkStart w:id="8182" w:name="_ETM_Q1_7101840"/>
      <w:bookmarkEnd w:id="8182"/>
      <w:r>
        <w:rPr>
          <w:rFonts w:hint="cs"/>
          <w:rtl/>
          <w:lang w:eastAsia="he-IL"/>
        </w:rPr>
        <w:t xml:space="preserve">היא 40, ובשנה החמישית היא כבר </w:t>
      </w:r>
      <w:bookmarkStart w:id="8183" w:name="_ETM_Q1_7103725"/>
      <w:bookmarkStart w:id="8184" w:name="_ETM_Q1_7100505"/>
      <w:bookmarkEnd w:id="8183"/>
      <w:bookmarkEnd w:id="8184"/>
      <w:r>
        <w:rPr>
          <w:rFonts w:hint="cs"/>
          <w:rtl/>
          <w:lang w:eastAsia="he-IL"/>
        </w:rPr>
        <w:t>60</w:t>
      </w:r>
      <w:bookmarkStart w:id="8185" w:name="_ETM_Q1_7104542"/>
      <w:bookmarkEnd w:id="8185"/>
      <w:r>
        <w:rPr>
          <w:rFonts w:hint="cs"/>
          <w:rtl/>
          <w:lang w:eastAsia="he-IL"/>
        </w:rPr>
        <w:t xml:space="preserve"> </w:t>
      </w:r>
      <w:bookmarkStart w:id="8186" w:name="_ETM_Q1_7109847"/>
      <w:bookmarkEnd w:id="8186"/>
      <w:r>
        <w:rPr>
          <w:rFonts w:hint="cs"/>
          <w:rtl/>
          <w:lang w:eastAsia="he-IL"/>
        </w:rPr>
        <w:t>- - -</w:t>
      </w:r>
    </w:p>
    <w:p w14:paraId="624769BB" w14:textId="77777777" w:rsidR="000A5D3B" w:rsidRDefault="000A5D3B" w:rsidP="000A5D3B">
      <w:pPr>
        <w:rPr>
          <w:rtl/>
          <w:lang w:eastAsia="he-IL"/>
        </w:rPr>
      </w:pPr>
      <w:bookmarkStart w:id="8187" w:name="_ETM_Q1_7110935"/>
      <w:bookmarkStart w:id="8188" w:name="_ETM_Q1_7111003"/>
      <w:bookmarkStart w:id="8189" w:name="_ETM_Q1_7112196"/>
      <w:bookmarkEnd w:id="8187"/>
      <w:bookmarkEnd w:id="8188"/>
      <w:bookmarkEnd w:id="8189"/>
    </w:p>
    <w:p w14:paraId="68B026F0" w14:textId="1F840A27" w:rsidR="000A5D3B" w:rsidRDefault="000A5D3B" w:rsidP="000A5D3B">
      <w:pPr>
        <w:pStyle w:val="a4"/>
        <w:keepNext/>
        <w:rPr>
          <w:rtl/>
        </w:rPr>
      </w:pPr>
      <w:bookmarkStart w:id="8190" w:name="ET_speaker_5069_555"/>
      <w:r w:rsidRPr="0001596E">
        <w:rPr>
          <w:rStyle w:val="TagStyle"/>
          <w:rtl/>
        </w:rPr>
        <w:t xml:space="preserve"> &lt;&lt; דובר &gt;&gt; </w:t>
      </w:r>
      <w:r>
        <w:rPr>
          <w:rtl/>
        </w:rPr>
        <w:t>יעקב אשר (יהדות התורה):</w:t>
      </w:r>
      <w:r w:rsidRPr="0001596E">
        <w:rPr>
          <w:rStyle w:val="TagStyle"/>
          <w:rtl/>
        </w:rPr>
        <w:t xml:space="preserve"> &lt;&lt; דובר &gt;&gt;</w:t>
      </w:r>
      <w:r w:rsidR="00C41144">
        <w:rPr>
          <w:rtl/>
        </w:rPr>
        <w:t xml:space="preserve"> </w:t>
      </w:r>
      <w:r>
        <w:rPr>
          <w:rtl/>
        </w:rPr>
        <w:t xml:space="preserve"> </w:t>
      </w:r>
      <w:bookmarkEnd w:id="8190"/>
    </w:p>
    <w:p w14:paraId="48D2B6A1" w14:textId="77777777" w:rsidR="000A5D3B" w:rsidRDefault="000A5D3B" w:rsidP="000A5D3B">
      <w:pPr>
        <w:pStyle w:val="KeepWithNext"/>
        <w:rPr>
          <w:rtl/>
          <w:lang w:eastAsia="he-IL"/>
        </w:rPr>
      </w:pPr>
    </w:p>
    <w:p w14:paraId="56B5187A" w14:textId="77777777" w:rsidR="000A5D3B" w:rsidRDefault="000A5D3B" w:rsidP="000A5D3B">
      <w:pPr>
        <w:rPr>
          <w:rtl/>
          <w:lang w:eastAsia="he-IL"/>
        </w:rPr>
      </w:pPr>
      <w:bookmarkStart w:id="8191" w:name="_ETM_Q1_7110732"/>
      <w:bookmarkEnd w:id="8191"/>
      <w:r>
        <w:rPr>
          <w:rFonts w:hint="cs"/>
          <w:rtl/>
          <w:lang w:eastAsia="he-IL"/>
        </w:rPr>
        <w:t>וז</w:t>
      </w:r>
      <w:bookmarkStart w:id="8192" w:name="_ETM_Q1_7108163"/>
      <w:bookmarkStart w:id="8193" w:name="_ETM_Q1_7104464"/>
      <w:bookmarkEnd w:id="8192"/>
      <w:bookmarkEnd w:id="8193"/>
      <w:r>
        <w:rPr>
          <w:rFonts w:hint="cs"/>
          <w:rtl/>
          <w:lang w:eastAsia="he-IL"/>
        </w:rPr>
        <w:t>את בדיוק הסיבה למה היעדים לא צריכים</w:t>
      </w:r>
      <w:bookmarkStart w:id="8194" w:name="_ETM_Q1_7113052"/>
      <w:bookmarkEnd w:id="8194"/>
      <w:r>
        <w:rPr>
          <w:rFonts w:hint="cs"/>
          <w:rtl/>
          <w:lang w:eastAsia="he-IL"/>
        </w:rPr>
        <w:t xml:space="preserve"> </w:t>
      </w:r>
      <w:bookmarkStart w:id="8195" w:name="_ETM_Q1_7108502"/>
      <w:bookmarkEnd w:id="8195"/>
      <w:r>
        <w:rPr>
          <w:rFonts w:hint="cs"/>
          <w:rtl/>
          <w:lang w:eastAsia="he-IL"/>
        </w:rPr>
        <w:t xml:space="preserve">להיות בחקיקה, כי גמישות מהסוג הזה היא יותר חכמה. </w:t>
      </w:r>
      <w:bookmarkStart w:id="8196" w:name="_ETM_Q1_7114047"/>
      <w:bookmarkStart w:id="8197" w:name="_ETM_Q1_7109814"/>
      <w:bookmarkEnd w:id="8196"/>
      <w:bookmarkEnd w:id="8197"/>
    </w:p>
    <w:p w14:paraId="7C78DFED" w14:textId="77777777" w:rsidR="000A5D3B" w:rsidRDefault="000A5D3B" w:rsidP="000A5D3B">
      <w:pPr>
        <w:rPr>
          <w:rFonts w:ascii="David" w:hAnsi="David"/>
          <w:u w:val="single"/>
          <w:rtl/>
          <w:lang w:eastAsia="he-IL"/>
        </w:rPr>
      </w:pPr>
      <w:bookmarkStart w:id="8198" w:name="_ETM_Q1_7110551"/>
      <w:bookmarkStart w:id="8199" w:name="_ETM_Q1_7110619"/>
      <w:bookmarkStart w:id="8200" w:name="_ETM_Q1_7119122"/>
      <w:bookmarkEnd w:id="8198"/>
      <w:bookmarkEnd w:id="8199"/>
      <w:bookmarkEnd w:id="8200"/>
    </w:p>
    <w:p w14:paraId="44337E9C" w14:textId="6551F96B" w:rsidR="000A5D3B" w:rsidRDefault="000A5D3B" w:rsidP="000A5D3B">
      <w:pPr>
        <w:pStyle w:val="a4"/>
        <w:keepNext/>
        <w:rPr>
          <w:rtl/>
        </w:rPr>
      </w:pPr>
      <w:bookmarkStart w:id="8201" w:name="ET_speaker_איילת_לוי_נחום_562"/>
      <w:r w:rsidRPr="0001596E">
        <w:rPr>
          <w:rStyle w:val="TagStyle"/>
          <w:rtl/>
        </w:rPr>
        <w:t xml:space="preserve"> &lt;&lt; דובר &gt;&gt; </w:t>
      </w:r>
      <w:r>
        <w:rPr>
          <w:rtl/>
        </w:rPr>
        <w:t>איילת לוי נחום:</w:t>
      </w:r>
      <w:r w:rsidRPr="0001596E">
        <w:rPr>
          <w:rStyle w:val="TagStyle"/>
          <w:rtl/>
        </w:rPr>
        <w:t xml:space="preserve"> &lt;&lt; דובר &gt;&gt;</w:t>
      </w:r>
      <w:r w:rsidR="00C41144">
        <w:rPr>
          <w:rtl/>
        </w:rPr>
        <w:t xml:space="preserve"> </w:t>
      </w:r>
      <w:r>
        <w:rPr>
          <w:rtl/>
        </w:rPr>
        <w:t xml:space="preserve"> </w:t>
      </w:r>
      <w:bookmarkEnd w:id="8201"/>
    </w:p>
    <w:p w14:paraId="068CF5BA" w14:textId="77777777" w:rsidR="000A5D3B" w:rsidRDefault="000A5D3B" w:rsidP="000A5D3B">
      <w:pPr>
        <w:pStyle w:val="KeepWithNext"/>
        <w:rPr>
          <w:rtl/>
          <w:lang w:eastAsia="he-IL"/>
        </w:rPr>
      </w:pPr>
    </w:p>
    <w:p w14:paraId="68BB85E2" w14:textId="77777777" w:rsidR="000A5D3B" w:rsidRDefault="000A5D3B" w:rsidP="000A5D3B">
      <w:pPr>
        <w:rPr>
          <w:rtl/>
          <w:lang w:eastAsia="he-IL"/>
        </w:rPr>
      </w:pPr>
      <w:bookmarkStart w:id="8202" w:name="_ETM_Q1_7119673"/>
      <w:bookmarkStart w:id="8203" w:name="_ETM_Q1_7119725"/>
      <w:bookmarkStart w:id="8204" w:name="_ETM_Q1_7136137"/>
      <w:bookmarkStart w:id="8205" w:name="_ETM_Q1_7139620"/>
      <w:bookmarkStart w:id="8206" w:name="_ETM_Q1_7134974"/>
      <w:bookmarkStart w:id="8207" w:name="_ETM_Q1_7130338"/>
      <w:bookmarkEnd w:id="8202"/>
      <w:bookmarkEnd w:id="8203"/>
      <w:bookmarkEnd w:id="8204"/>
      <w:bookmarkEnd w:id="8205"/>
      <w:bookmarkEnd w:id="8206"/>
      <w:bookmarkEnd w:id="8207"/>
      <w:r>
        <w:rPr>
          <w:rFonts w:hint="cs"/>
          <w:rtl/>
          <w:lang w:eastAsia="he-IL"/>
        </w:rPr>
        <w:t xml:space="preserve">נכון. </w:t>
      </w:r>
      <w:bookmarkStart w:id="8208" w:name="_ETM_Q1_7120659"/>
      <w:bookmarkEnd w:id="8208"/>
    </w:p>
    <w:p w14:paraId="7D0C1A78" w14:textId="77777777" w:rsidR="000A5D3B" w:rsidRPr="0001596E" w:rsidRDefault="000A5D3B" w:rsidP="000A5D3B">
      <w:pPr>
        <w:rPr>
          <w:rtl/>
          <w:lang w:eastAsia="he-IL"/>
        </w:rPr>
      </w:pPr>
      <w:bookmarkStart w:id="8209" w:name="_ETM_Q1_7120910"/>
      <w:bookmarkStart w:id="8210" w:name="_ETM_Q1_7120983"/>
      <w:bookmarkStart w:id="8211" w:name="_ETM_Q1_7116846"/>
      <w:bookmarkStart w:id="8212" w:name="_ETM_Q1_7112457"/>
      <w:bookmarkEnd w:id="8209"/>
      <w:bookmarkEnd w:id="8210"/>
      <w:bookmarkEnd w:id="8211"/>
      <w:bookmarkEnd w:id="8212"/>
    </w:p>
    <w:p w14:paraId="546078F6" w14:textId="1804AB8D" w:rsidR="000A5D3B" w:rsidRDefault="000A5D3B" w:rsidP="000A5D3B">
      <w:pPr>
        <w:pStyle w:val="af9"/>
        <w:keepNext/>
        <w:rPr>
          <w:rtl/>
          <w:lang w:eastAsia="he-IL"/>
        </w:rPr>
      </w:pPr>
      <w:bookmarkStart w:id="8213" w:name="ET_guest_דרור_גרנית_556"/>
      <w:r w:rsidRPr="0001596E">
        <w:rPr>
          <w:rStyle w:val="TagStyle"/>
          <w:rtl/>
        </w:rPr>
        <w:t xml:space="preserve"> &lt;&lt; אורח &gt;&gt; </w:t>
      </w:r>
      <w:r>
        <w:rPr>
          <w:rtl/>
          <w:lang w:eastAsia="he-IL"/>
        </w:rPr>
        <w:t>דרור גרנית:</w:t>
      </w:r>
      <w:r w:rsidRPr="0001596E">
        <w:rPr>
          <w:rStyle w:val="TagStyle"/>
          <w:rtl/>
        </w:rPr>
        <w:t xml:space="preserve"> &lt;&lt; אורח &gt;&gt;</w:t>
      </w:r>
      <w:r w:rsidR="00C41144">
        <w:rPr>
          <w:rtl/>
          <w:lang w:eastAsia="he-IL"/>
        </w:rPr>
        <w:t xml:space="preserve"> </w:t>
      </w:r>
      <w:r>
        <w:rPr>
          <w:rtl/>
          <w:lang w:eastAsia="he-IL"/>
        </w:rPr>
        <w:t xml:space="preserve"> </w:t>
      </w:r>
      <w:bookmarkEnd w:id="8213"/>
    </w:p>
    <w:p w14:paraId="140D4984" w14:textId="77777777" w:rsidR="000A5D3B" w:rsidRDefault="000A5D3B" w:rsidP="000A5D3B">
      <w:pPr>
        <w:pStyle w:val="KeepWithNext"/>
        <w:rPr>
          <w:rtl/>
          <w:lang w:eastAsia="he-IL"/>
        </w:rPr>
      </w:pPr>
    </w:p>
    <w:p w14:paraId="5CC9FFC1" w14:textId="77777777" w:rsidR="000A5D3B" w:rsidRDefault="000A5D3B" w:rsidP="000A5D3B">
      <w:pPr>
        <w:rPr>
          <w:rtl/>
          <w:lang w:eastAsia="he-IL"/>
        </w:rPr>
      </w:pPr>
      <w:bookmarkStart w:id="8214" w:name="_ETM_Q1_7116364"/>
      <w:bookmarkStart w:id="8215" w:name="_ETM_Q1_7116407"/>
      <w:bookmarkEnd w:id="8214"/>
      <w:bookmarkEnd w:id="8215"/>
      <w:r>
        <w:rPr>
          <w:rFonts w:hint="cs"/>
          <w:rtl/>
          <w:lang w:eastAsia="he-IL"/>
        </w:rPr>
        <w:t xml:space="preserve">אבל זה בדיוק - - - </w:t>
      </w:r>
      <w:bookmarkStart w:id="8216" w:name="_ETM_Q1_7116229"/>
      <w:bookmarkStart w:id="8217" w:name="_ETM_Q1_7112014"/>
      <w:bookmarkStart w:id="8218" w:name="_ETM_Q1_7113106"/>
      <w:bookmarkEnd w:id="8216"/>
      <w:bookmarkEnd w:id="8217"/>
      <w:bookmarkEnd w:id="8218"/>
    </w:p>
    <w:p w14:paraId="4C656ECC" w14:textId="77777777" w:rsidR="000A5D3B" w:rsidRDefault="000A5D3B" w:rsidP="000A5D3B">
      <w:pPr>
        <w:rPr>
          <w:rtl/>
          <w:lang w:eastAsia="he-IL"/>
        </w:rPr>
      </w:pPr>
      <w:bookmarkStart w:id="8219" w:name="_ETM_Q1_7113199"/>
      <w:bookmarkStart w:id="8220" w:name="_ETM_Q1_7115362"/>
      <w:bookmarkEnd w:id="8219"/>
      <w:bookmarkEnd w:id="8220"/>
    </w:p>
    <w:p w14:paraId="6A586039" w14:textId="5EAAAD82" w:rsidR="000A5D3B" w:rsidRDefault="000A5D3B" w:rsidP="000A5D3B">
      <w:pPr>
        <w:pStyle w:val="a4"/>
        <w:keepNext/>
        <w:rPr>
          <w:rtl/>
        </w:rPr>
      </w:pPr>
      <w:bookmarkStart w:id="8221" w:name="ET_speaker_5069_558"/>
      <w:r w:rsidRPr="0001596E">
        <w:rPr>
          <w:rStyle w:val="TagStyle"/>
          <w:rtl/>
        </w:rPr>
        <w:t xml:space="preserve"> &lt;&lt; דובר &gt;&gt; </w:t>
      </w:r>
      <w:r>
        <w:rPr>
          <w:rtl/>
        </w:rPr>
        <w:t>יעקב אשר (יהדות התורה):</w:t>
      </w:r>
      <w:r w:rsidRPr="0001596E">
        <w:rPr>
          <w:rStyle w:val="TagStyle"/>
          <w:rtl/>
        </w:rPr>
        <w:t xml:space="preserve"> &lt;&lt; דובר &gt;&gt;</w:t>
      </w:r>
      <w:r w:rsidR="00C41144">
        <w:rPr>
          <w:rtl/>
        </w:rPr>
        <w:t xml:space="preserve"> </w:t>
      </w:r>
      <w:r>
        <w:rPr>
          <w:rtl/>
        </w:rPr>
        <w:t xml:space="preserve"> </w:t>
      </w:r>
      <w:bookmarkEnd w:id="8221"/>
    </w:p>
    <w:p w14:paraId="5B705BEC" w14:textId="77777777" w:rsidR="000A5D3B" w:rsidRDefault="000A5D3B" w:rsidP="000A5D3B">
      <w:pPr>
        <w:pStyle w:val="KeepWithNext"/>
        <w:rPr>
          <w:rtl/>
          <w:lang w:eastAsia="he-IL"/>
        </w:rPr>
      </w:pPr>
    </w:p>
    <w:p w14:paraId="00835830" w14:textId="77777777" w:rsidR="000A5D3B" w:rsidRDefault="000A5D3B" w:rsidP="000A5D3B">
      <w:pPr>
        <w:rPr>
          <w:rtl/>
          <w:lang w:eastAsia="he-IL"/>
        </w:rPr>
      </w:pPr>
      <w:bookmarkStart w:id="8222" w:name="_ETM_Q1_7115868"/>
      <w:bookmarkStart w:id="8223" w:name="_ETM_Q1_7115905"/>
      <w:bookmarkEnd w:id="8222"/>
      <w:bookmarkEnd w:id="8223"/>
      <w:r>
        <w:rPr>
          <w:rFonts w:hint="cs"/>
          <w:rtl/>
          <w:lang w:eastAsia="he-IL"/>
        </w:rPr>
        <w:t xml:space="preserve">אם אתה רוצה </w:t>
      </w:r>
      <w:bookmarkStart w:id="8224" w:name="_ETM_Q1_7118466"/>
      <w:bookmarkEnd w:id="8224"/>
      <w:r>
        <w:rPr>
          <w:rFonts w:hint="cs"/>
          <w:rtl/>
          <w:lang w:eastAsia="he-IL"/>
        </w:rPr>
        <w:t xml:space="preserve">לבצע משהו, אם אתה </w:t>
      </w:r>
      <w:bookmarkStart w:id="8225" w:name="_ETM_Q1_7116953"/>
      <w:bookmarkEnd w:id="8225"/>
      <w:r>
        <w:rPr>
          <w:rFonts w:hint="cs"/>
          <w:rtl/>
          <w:lang w:eastAsia="he-IL"/>
        </w:rPr>
        <w:t>רוצה רק בשביל - - -</w:t>
      </w:r>
      <w:bookmarkStart w:id="8226" w:name="_ETM_Q1_7117491"/>
      <w:bookmarkStart w:id="8227" w:name="_ETM_Q1_7118086"/>
      <w:bookmarkEnd w:id="8226"/>
      <w:bookmarkEnd w:id="8227"/>
    </w:p>
    <w:p w14:paraId="49DAC8AF" w14:textId="77777777" w:rsidR="000A5D3B" w:rsidRDefault="000A5D3B" w:rsidP="000A5D3B">
      <w:pPr>
        <w:rPr>
          <w:rtl/>
          <w:lang w:eastAsia="he-IL"/>
        </w:rPr>
      </w:pPr>
      <w:bookmarkStart w:id="8228" w:name="_ETM_Q1_7118182"/>
      <w:bookmarkStart w:id="8229" w:name="_ETM_Q1_7119465"/>
      <w:bookmarkEnd w:id="8228"/>
      <w:bookmarkEnd w:id="8229"/>
    </w:p>
    <w:p w14:paraId="6951B199" w14:textId="2DFB7342" w:rsidR="000A5D3B" w:rsidRDefault="000A5D3B" w:rsidP="000A5D3B">
      <w:pPr>
        <w:pStyle w:val="af9"/>
        <w:keepNext/>
        <w:rPr>
          <w:rtl/>
          <w:lang w:eastAsia="he-IL"/>
        </w:rPr>
      </w:pPr>
      <w:bookmarkStart w:id="8230" w:name="ET_guest_דרור_גרנית_559"/>
      <w:r w:rsidRPr="0001596E">
        <w:rPr>
          <w:rStyle w:val="TagStyle"/>
          <w:rtl/>
        </w:rPr>
        <w:t xml:space="preserve"> &lt;&lt; אורח &gt;&gt; </w:t>
      </w:r>
      <w:r>
        <w:rPr>
          <w:rtl/>
          <w:lang w:eastAsia="he-IL"/>
        </w:rPr>
        <w:t>דרור גרנית:</w:t>
      </w:r>
      <w:r w:rsidRPr="0001596E">
        <w:rPr>
          <w:rStyle w:val="TagStyle"/>
          <w:rtl/>
        </w:rPr>
        <w:t xml:space="preserve"> &lt;&lt; אורח &gt;&gt;</w:t>
      </w:r>
      <w:r w:rsidR="00C41144">
        <w:rPr>
          <w:rtl/>
          <w:lang w:eastAsia="he-IL"/>
        </w:rPr>
        <w:t xml:space="preserve"> </w:t>
      </w:r>
      <w:r>
        <w:rPr>
          <w:rtl/>
          <w:lang w:eastAsia="he-IL"/>
        </w:rPr>
        <w:t xml:space="preserve"> </w:t>
      </w:r>
      <w:bookmarkEnd w:id="8230"/>
    </w:p>
    <w:p w14:paraId="7E171F95" w14:textId="77777777" w:rsidR="000A5D3B" w:rsidRDefault="000A5D3B" w:rsidP="000A5D3B">
      <w:pPr>
        <w:pStyle w:val="KeepWithNext"/>
        <w:rPr>
          <w:rtl/>
          <w:lang w:eastAsia="he-IL"/>
        </w:rPr>
      </w:pPr>
    </w:p>
    <w:p w14:paraId="582391A3" w14:textId="77777777" w:rsidR="000A5D3B" w:rsidRDefault="000A5D3B" w:rsidP="000A5D3B">
      <w:pPr>
        <w:rPr>
          <w:rtl/>
          <w:lang w:eastAsia="he-IL"/>
        </w:rPr>
      </w:pPr>
      <w:bookmarkStart w:id="8231" w:name="_ETM_Q1_7119968"/>
      <w:bookmarkStart w:id="8232" w:name="_ETM_Q1_7120007"/>
      <w:bookmarkEnd w:id="8231"/>
      <w:bookmarkEnd w:id="8232"/>
      <w:r>
        <w:rPr>
          <w:rFonts w:hint="cs"/>
          <w:rtl/>
          <w:lang w:eastAsia="he-IL"/>
        </w:rPr>
        <w:t xml:space="preserve">לא, </w:t>
      </w:r>
      <w:bookmarkStart w:id="8233" w:name="_ETM_Q1_7120630"/>
      <w:bookmarkEnd w:id="8233"/>
      <w:r>
        <w:rPr>
          <w:rFonts w:hint="cs"/>
          <w:rtl/>
          <w:lang w:eastAsia="he-IL"/>
        </w:rPr>
        <w:t xml:space="preserve">אבל אז - - - </w:t>
      </w:r>
      <w:bookmarkStart w:id="8234" w:name="_ETM_Q1_7122762"/>
      <w:bookmarkEnd w:id="8234"/>
    </w:p>
    <w:p w14:paraId="6796F374" w14:textId="77777777" w:rsidR="000A5D3B" w:rsidRDefault="000A5D3B" w:rsidP="000A5D3B">
      <w:pPr>
        <w:rPr>
          <w:rtl/>
          <w:lang w:eastAsia="he-IL"/>
        </w:rPr>
      </w:pPr>
      <w:bookmarkStart w:id="8235" w:name="_ETM_Q1_7122834"/>
      <w:bookmarkStart w:id="8236" w:name="_ETM_Q1_7118399"/>
      <w:bookmarkStart w:id="8237" w:name="_ETM_Q1_7114036"/>
      <w:bookmarkStart w:id="8238" w:name="_ETM_Q1_7116521"/>
      <w:bookmarkEnd w:id="8235"/>
      <w:bookmarkEnd w:id="8236"/>
      <w:bookmarkEnd w:id="8237"/>
      <w:bookmarkEnd w:id="8238"/>
    </w:p>
    <w:p w14:paraId="25068FCB" w14:textId="5D585D07" w:rsidR="000A5D3B" w:rsidRDefault="000A5D3B" w:rsidP="000A5D3B">
      <w:pPr>
        <w:pStyle w:val="a4"/>
        <w:keepNext/>
        <w:rPr>
          <w:rtl/>
        </w:rPr>
      </w:pPr>
      <w:bookmarkStart w:id="8239" w:name="ET_speaker_5069_560"/>
      <w:r w:rsidRPr="0001596E">
        <w:rPr>
          <w:rStyle w:val="TagStyle"/>
          <w:rtl/>
        </w:rPr>
        <w:t xml:space="preserve"> &lt;&lt; דובר &gt;&gt; </w:t>
      </w:r>
      <w:r>
        <w:rPr>
          <w:rtl/>
        </w:rPr>
        <w:t>יעקב אשר (יהדות התורה):</w:t>
      </w:r>
      <w:r w:rsidRPr="0001596E">
        <w:rPr>
          <w:rStyle w:val="TagStyle"/>
          <w:rtl/>
        </w:rPr>
        <w:t xml:space="preserve"> &lt;&lt; דובר &gt;&gt;</w:t>
      </w:r>
      <w:r w:rsidR="00C41144">
        <w:rPr>
          <w:rtl/>
        </w:rPr>
        <w:t xml:space="preserve"> </w:t>
      </w:r>
      <w:r>
        <w:rPr>
          <w:rtl/>
        </w:rPr>
        <w:t xml:space="preserve"> </w:t>
      </w:r>
      <w:bookmarkEnd w:id="8239"/>
    </w:p>
    <w:p w14:paraId="07C732BF" w14:textId="77777777" w:rsidR="000A5D3B" w:rsidRDefault="000A5D3B" w:rsidP="000A5D3B">
      <w:pPr>
        <w:pStyle w:val="KeepWithNext"/>
        <w:rPr>
          <w:rtl/>
          <w:lang w:eastAsia="he-IL"/>
        </w:rPr>
      </w:pPr>
    </w:p>
    <w:p w14:paraId="7FF26E3F" w14:textId="77777777" w:rsidR="000A5D3B" w:rsidRDefault="000A5D3B" w:rsidP="000A5D3B">
      <w:pPr>
        <w:rPr>
          <w:rtl/>
          <w:lang w:eastAsia="he-IL"/>
        </w:rPr>
      </w:pPr>
      <w:bookmarkStart w:id="8240" w:name="_ETM_Q1_7117074"/>
      <w:bookmarkStart w:id="8241" w:name="_ETM_Q1_7117124"/>
      <w:bookmarkEnd w:id="8240"/>
      <w:bookmarkEnd w:id="8241"/>
      <w:r>
        <w:rPr>
          <w:rFonts w:hint="cs"/>
          <w:rtl/>
          <w:lang w:eastAsia="he-IL"/>
        </w:rPr>
        <w:t xml:space="preserve">היא אחד, יהיה לך </w:t>
      </w:r>
      <w:bookmarkStart w:id="8242" w:name="_ETM_Q1_7119995"/>
      <w:bookmarkEnd w:id="8242"/>
      <w:r>
        <w:rPr>
          <w:rFonts w:hint="cs"/>
          <w:rtl/>
          <w:lang w:eastAsia="he-IL"/>
        </w:rPr>
        <w:t>חסר</w:t>
      </w:r>
      <w:bookmarkStart w:id="8243" w:name="_ETM_Q1_7122071"/>
      <w:bookmarkEnd w:id="8243"/>
      <w:r>
        <w:rPr>
          <w:rFonts w:hint="cs"/>
          <w:rtl/>
          <w:lang w:eastAsia="he-IL"/>
        </w:rPr>
        <w:t xml:space="preserve"> אחד, על פי החקיקה אתה צריך - - - </w:t>
      </w:r>
      <w:bookmarkStart w:id="8244" w:name="_ETM_Q1_7127340"/>
      <w:bookmarkStart w:id="8245" w:name="_ETM_Q1_7122575"/>
      <w:bookmarkStart w:id="8246" w:name="_ETM_Q1_7118053"/>
      <w:bookmarkStart w:id="8247" w:name="_ETM_Q1_7119390"/>
      <w:bookmarkEnd w:id="8244"/>
      <w:bookmarkEnd w:id="8245"/>
      <w:bookmarkEnd w:id="8246"/>
      <w:bookmarkEnd w:id="8247"/>
    </w:p>
    <w:p w14:paraId="127C752E" w14:textId="77777777" w:rsidR="000A5D3B" w:rsidRDefault="000A5D3B" w:rsidP="000A5D3B">
      <w:pPr>
        <w:rPr>
          <w:rtl/>
          <w:lang w:eastAsia="he-IL"/>
        </w:rPr>
      </w:pPr>
      <w:bookmarkStart w:id="8248" w:name="_ETM_Q1_7119496"/>
      <w:bookmarkStart w:id="8249" w:name="_ETM_Q1_7120597"/>
      <w:bookmarkEnd w:id="8248"/>
      <w:bookmarkEnd w:id="8249"/>
    </w:p>
    <w:p w14:paraId="4BA816CA" w14:textId="6C35F32A" w:rsidR="000A5D3B" w:rsidRDefault="000A5D3B" w:rsidP="000A5D3B">
      <w:pPr>
        <w:pStyle w:val="af9"/>
        <w:keepNext/>
        <w:rPr>
          <w:rtl/>
          <w:lang w:eastAsia="he-IL"/>
        </w:rPr>
      </w:pPr>
      <w:bookmarkStart w:id="8250" w:name="ET_guest_דרור_גרנית_561"/>
      <w:r w:rsidRPr="0001596E">
        <w:rPr>
          <w:rStyle w:val="TagStyle"/>
          <w:rtl/>
        </w:rPr>
        <w:t xml:space="preserve"> &lt;&lt; אורח &gt;&gt; </w:t>
      </w:r>
      <w:r>
        <w:rPr>
          <w:rtl/>
          <w:lang w:eastAsia="he-IL"/>
        </w:rPr>
        <w:t>דרור גרנית:</w:t>
      </w:r>
      <w:r w:rsidRPr="0001596E">
        <w:rPr>
          <w:rStyle w:val="TagStyle"/>
          <w:rtl/>
        </w:rPr>
        <w:t xml:space="preserve"> &lt;&lt; אורח &gt;&gt;</w:t>
      </w:r>
      <w:r w:rsidR="00C41144">
        <w:rPr>
          <w:rtl/>
          <w:lang w:eastAsia="he-IL"/>
        </w:rPr>
        <w:t xml:space="preserve"> </w:t>
      </w:r>
      <w:r>
        <w:rPr>
          <w:rtl/>
          <w:lang w:eastAsia="he-IL"/>
        </w:rPr>
        <w:t xml:space="preserve"> </w:t>
      </w:r>
      <w:bookmarkEnd w:id="8250"/>
    </w:p>
    <w:p w14:paraId="0A7F1C40" w14:textId="77777777" w:rsidR="000A5D3B" w:rsidRDefault="000A5D3B" w:rsidP="000A5D3B">
      <w:pPr>
        <w:pStyle w:val="KeepWithNext"/>
        <w:rPr>
          <w:rtl/>
          <w:lang w:eastAsia="he-IL"/>
        </w:rPr>
      </w:pPr>
    </w:p>
    <w:p w14:paraId="496B870F" w14:textId="77777777" w:rsidR="000A5D3B" w:rsidRDefault="000A5D3B" w:rsidP="000A5D3B">
      <w:pPr>
        <w:rPr>
          <w:rtl/>
          <w:lang w:eastAsia="he-IL"/>
        </w:rPr>
      </w:pPr>
      <w:bookmarkStart w:id="8251" w:name="_ETM_Q1_7121114"/>
      <w:bookmarkStart w:id="8252" w:name="_ETM_Q1_7121166"/>
      <w:bookmarkEnd w:id="8251"/>
      <w:bookmarkEnd w:id="8252"/>
      <w:r>
        <w:rPr>
          <w:rFonts w:hint="cs"/>
          <w:rtl/>
          <w:lang w:eastAsia="he-IL"/>
        </w:rPr>
        <w:t xml:space="preserve">לא, אבל הגמישות שלנו היא בזה שנתנו 95 אחוזים כדי </w:t>
      </w:r>
      <w:bookmarkStart w:id="8253" w:name="_ETM_Q1_7133028"/>
      <w:bookmarkEnd w:id="8253"/>
      <w:r>
        <w:rPr>
          <w:rFonts w:hint="cs"/>
          <w:rtl/>
          <w:lang w:eastAsia="he-IL"/>
        </w:rPr>
        <w:t>לתת את אותה גמישות</w:t>
      </w:r>
      <w:bookmarkStart w:id="8254" w:name="_ETM_Q1_7131392"/>
      <w:bookmarkStart w:id="8255" w:name="_ETM_Q1_7127297"/>
      <w:bookmarkEnd w:id="8254"/>
      <w:bookmarkEnd w:id="8255"/>
      <w:r>
        <w:rPr>
          <w:rFonts w:hint="cs"/>
          <w:rtl/>
          <w:lang w:eastAsia="he-IL"/>
        </w:rPr>
        <w:t>, שלא יהיה מצ</w:t>
      </w:r>
      <w:bookmarkStart w:id="8256" w:name="_ETM_Q1_7131481"/>
      <w:bookmarkEnd w:id="8256"/>
      <w:r>
        <w:rPr>
          <w:rFonts w:hint="cs"/>
          <w:rtl/>
          <w:lang w:eastAsia="he-IL"/>
        </w:rPr>
        <w:t>ב דברים שהיעד</w:t>
      </w:r>
      <w:bookmarkStart w:id="8257" w:name="_ETM_Q1_7136260"/>
      <w:bookmarkEnd w:id="8257"/>
      <w:r>
        <w:rPr>
          <w:rFonts w:hint="cs"/>
          <w:rtl/>
          <w:lang w:eastAsia="he-IL"/>
        </w:rPr>
        <w:t xml:space="preserve"> היה </w:t>
      </w:r>
      <w:bookmarkStart w:id="8258" w:name="_ETM_Q1_7132506"/>
      <w:bookmarkEnd w:id="8258"/>
      <w:r>
        <w:rPr>
          <w:rFonts w:hint="cs"/>
          <w:lang w:eastAsia="he-IL"/>
        </w:rPr>
        <w:t>X</w:t>
      </w:r>
      <w:r>
        <w:rPr>
          <w:rFonts w:hint="cs"/>
          <w:rtl/>
          <w:lang w:eastAsia="he-IL"/>
        </w:rPr>
        <w:t xml:space="preserve"> והיה חסר אחד, ואז אמרנו שעל האחד הזה </w:t>
      </w:r>
      <w:bookmarkStart w:id="8259" w:name="_ETM_Q1_7144166"/>
      <w:bookmarkEnd w:id="8259"/>
      <w:r>
        <w:rPr>
          <w:rFonts w:hint="cs"/>
          <w:rtl/>
          <w:lang w:eastAsia="he-IL"/>
        </w:rPr>
        <w:t xml:space="preserve">- - - </w:t>
      </w:r>
      <w:bookmarkStart w:id="8260" w:name="_ETM_Q1_7144238"/>
      <w:bookmarkStart w:id="8261" w:name="_ETM_Q1_7139793"/>
      <w:bookmarkStart w:id="8262" w:name="_ETM_Q1_7135977"/>
      <w:bookmarkEnd w:id="8260"/>
      <w:bookmarkEnd w:id="8261"/>
      <w:bookmarkEnd w:id="8262"/>
    </w:p>
    <w:p w14:paraId="3D29330D" w14:textId="77777777" w:rsidR="000A5D3B" w:rsidRDefault="000A5D3B" w:rsidP="000A5D3B">
      <w:pPr>
        <w:rPr>
          <w:rtl/>
          <w:lang w:eastAsia="he-IL"/>
        </w:rPr>
      </w:pPr>
      <w:bookmarkStart w:id="8263" w:name="_ETM_Q1_7137908"/>
      <w:bookmarkStart w:id="8264" w:name="_ETM_Q1_7138005"/>
      <w:bookmarkStart w:id="8265" w:name="_ETM_Q1_7139494"/>
      <w:bookmarkEnd w:id="8263"/>
      <w:bookmarkEnd w:id="8264"/>
      <w:bookmarkEnd w:id="8265"/>
    </w:p>
    <w:p w14:paraId="70984313" w14:textId="63146C7F" w:rsidR="000A5D3B" w:rsidRDefault="000A5D3B" w:rsidP="000A5D3B">
      <w:pPr>
        <w:pStyle w:val="a4"/>
        <w:keepNext/>
        <w:rPr>
          <w:rtl/>
        </w:rPr>
      </w:pPr>
      <w:bookmarkStart w:id="8266" w:name="ET_speaker_איילת_לוי_נחום_563"/>
      <w:r w:rsidRPr="0001596E">
        <w:rPr>
          <w:rStyle w:val="TagStyle"/>
          <w:rtl/>
        </w:rPr>
        <w:t xml:space="preserve"> &lt;&lt; דובר &gt;&gt; </w:t>
      </w:r>
      <w:r>
        <w:rPr>
          <w:rtl/>
        </w:rPr>
        <w:t>איילת לוי נחום:</w:t>
      </w:r>
      <w:r w:rsidRPr="0001596E">
        <w:rPr>
          <w:rStyle w:val="TagStyle"/>
          <w:rtl/>
        </w:rPr>
        <w:t xml:space="preserve"> &lt;&lt; דובר &gt;&gt;</w:t>
      </w:r>
      <w:r w:rsidR="00C41144">
        <w:rPr>
          <w:rtl/>
        </w:rPr>
        <w:t xml:space="preserve"> </w:t>
      </w:r>
      <w:r>
        <w:rPr>
          <w:rtl/>
        </w:rPr>
        <w:t xml:space="preserve"> </w:t>
      </w:r>
      <w:bookmarkEnd w:id="8266"/>
    </w:p>
    <w:p w14:paraId="1C522970" w14:textId="77777777" w:rsidR="000A5D3B" w:rsidRDefault="000A5D3B" w:rsidP="000A5D3B">
      <w:pPr>
        <w:pStyle w:val="KeepWithNext"/>
        <w:rPr>
          <w:rtl/>
          <w:lang w:eastAsia="he-IL"/>
        </w:rPr>
      </w:pPr>
    </w:p>
    <w:p w14:paraId="170C7925" w14:textId="77777777" w:rsidR="000A5D3B" w:rsidRDefault="000A5D3B" w:rsidP="000A5D3B">
      <w:pPr>
        <w:rPr>
          <w:rtl/>
          <w:lang w:eastAsia="he-IL"/>
        </w:rPr>
      </w:pPr>
      <w:bookmarkStart w:id="8267" w:name="_ETM_Q1_7140038"/>
      <w:bookmarkStart w:id="8268" w:name="_ETM_Q1_7140086"/>
      <w:bookmarkEnd w:id="8267"/>
      <w:bookmarkEnd w:id="8268"/>
      <w:r>
        <w:rPr>
          <w:rFonts w:hint="cs"/>
          <w:rtl/>
          <w:lang w:eastAsia="he-IL"/>
        </w:rPr>
        <w:t xml:space="preserve">דרור, אבל יש הבדל </w:t>
      </w:r>
      <w:bookmarkStart w:id="8269" w:name="_ETM_Q1_7142833"/>
      <w:bookmarkEnd w:id="8269"/>
      <w:r>
        <w:rPr>
          <w:rFonts w:hint="cs"/>
          <w:rtl/>
          <w:lang w:eastAsia="he-IL"/>
        </w:rPr>
        <w:t>אם במשך שלו</w:t>
      </w:r>
      <w:bookmarkStart w:id="8270" w:name="_ETM_Q1_7141095"/>
      <w:bookmarkEnd w:id="8270"/>
      <w:r>
        <w:rPr>
          <w:rFonts w:hint="cs"/>
          <w:rtl/>
          <w:lang w:eastAsia="he-IL"/>
        </w:rPr>
        <w:t xml:space="preserve">ש שנים רצופות </w:t>
      </w:r>
      <w:bookmarkStart w:id="8271" w:name="_ETM_Q1_7140010"/>
      <w:bookmarkEnd w:id="8271"/>
      <w:r>
        <w:rPr>
          <w:rFonts w:hint="cs"/>
          <w:rtl/>
          <w:lang w:eastAsia="he-IL"/>
        </w:rPr>
        <w:t xml:space="preserve">מתגייסים 20 אחוזים, או </w:t>
      </w:r>
      <w:bookmarkStart w:id="8272" w:name="_ETM_Q1_7144662"/>
      <w:bookmarkEnd w:id="8272"/>
      <w:r>
        <w:rPr>
          <w:rFonts w:hint="cs"/>
          <w:rtl/>
          <w:lang w:eastAsia="he-IL"/>
        </w:rPr>
        <w:t xml:space="preserve">אם במשך שלוש שנים </w:t>
      </w:r>
      <w:bookmarkStart w:id="8273" w:name="_ETM_Q1_7142356"/>
      <w:bookmarkEnd w:id="8273"/>
      <w:r>
        <w:rPr>
          <w:rFonts w:hint="cs"/>
          <w:rtl/>
          <w:lang w:eastAsia="he-IL"/>
        </w:rPr>
        <w:t>רצופות מתגייס</w:t>
      </w:r>
      <w:bookmarkStart w:id="8274" w:name="_ETM_Q1_7143648"/>
      <w:bookmarkEnd w:id="8274"/>
      <w:r>
        <w:rPr>
          <w:rFonts w:hint="cs"/>
          <w:rtl/>
          <w:lang w:eastAsia="he-IL"/>
        </w:rPr>
        <w:t xml:space="preserve">ים 94 אחוזים. תסכים איתי </w:t>
      </w:r>
      <w:bookmarkStart w:id="8275" w:name="_ETM_Q1_7149225"/>
      <w:bookmarkEnd w:id="8275"/>
      <w:r>
        <w:rPr>
          <w:rFonts w:hint="cs"/>
          <w:rtl/>
          <w:lang w:eastAsia="he-IL"/>
        </w:rPr>
        <w:t>ש</w:t>
      </w:r>
      <w:bookmarkStart w:id="8276" w:name="_ETM_Q1_7146609"/>
      <w:bookmarkEnd w:id="8276"/>
      <w:r>
        <w:rPr>
          <w:rFonts w:hint="cs"/>
          <w:rtl/>
          <w:lang w:eastAsia="he-IL"/>
        </w:rPr>
        <w:t xml:space="preserve">זה לא אותו מצב. בשני המצבים </w:t>
      </w:r>
      <w:bookmarkStart w:id="8277" w:name="_ETM_Q1_7147784"/>
      <w:bookmarkEnd w:id="8277"/>
      <w:r>
        <w:rPr>
          <w:rFonts w:hint="cs"/>
          <w:rtl/>
          <w:lang w:eastAsia="he-IL"/>
        </w:rPr>
        <w:t>שתיארתי את</w:t>
      </w:r>
      <w:bookmarkStart w:id="8278" w:name="_ETM_Q1_7150637"/>
      <w:bookmarkEnd w:id="8278"/>
      <w:r>
        <w:rPr>
          <w:rFonts w:hint="cs"/>
          <w:rtl/>
          <w:lang w:eastAsia="he-IL"/>
        </w:rPr>
        <w:t xml:space="preserve">ה מוריד את הגיליוטינה </w:t>
      </w:r>
      <w:bookmarkStart w:id="8279" w:name="_ETM_Q1_7150591"/>
      <w:bookmarkEnd w:id="8279"/>
      <w:r>
        <w:rPr>
          <w:rFonts w:hint="cs"/>
          <w:rtl/>
          <w:lang w:eastAsia="he-IL"/>
        </w:rPr>
        <w:t>של הסנקציות, אם נ</w:t>
      </w:r>
      <w:bookmarkStart w:id="8280" w:name="_ETM_Q1_7152709"/>
      <w:bookmarkEnd w:id="8280"/>
      <w:r>
        <w:rPr>
          <w:rFonts w:hint="cs"/>
          <w:rtl/>
          <w:lang w:eastAsia="he-IL"/>
        </w:rPr>
        <w:t xml:space="preserve">אמר </w:t>
      </w:r>
      <w:bookmarkStart w:id="8281" w:name="_ETM_Q1_7154043"/>
      <w:bookmarkEnd w:id="8281"/>
      <w:r>
        <w:rPr>
          <w:rFonts w:hint="cs"/>
          <w:rtl/>
          <w:lang w:eastAsia="he-IL"/>
        </w:rPr>
        <w:t>את זה - - -</w:t>
      </w:r>
      <w:bookmarkStart w:id="8282" w:name="_ETM_Q1_7150844"/>
      <w:bookmarkStart w:id="8283" w:name="_ETM_Q1_7147000"/>
      <w:bookmarkStart w:id="8284" w:name="_ETM_Q1_7147849"/>
      <w:bookmarkEnd w:id="8282"/>
      <w:bookmarkEnd w:id="8283"/>
      <w:bookmarkEnd w:id="8284"/>
    </w:p>
    <w:p w14:paraId="5490308B" w14:textId="77777777" w:rsidR="000A5D3B" w:rsidRDefault="000A5D3B" w:rsidP="000A5D3B">
      <w:pPr>
        <w:rPr>
          <w:rFonts w:ascii="David" w:hAnsi="David"/>
          <w:u w:val="single"/>
          <w:rtl/>
          <w:lang w:eastAsia="he-IL"/>
        </w:rPr>
      </w:pPr>
      <w:bookmarkStart w:id="8285" w:name="_ETM_Q1_7147961"/>
      <w:bookmarkStart w:id="8286" w:name="_ETM_Q1_7150265"/>
      <w:bookmarkStart w:id="8287" w:name="_ETM_Q1_7109711"/>
      <w:bookmarkStart w:id="8288" w:name="_ETM_Q1_7132439"/>
      <w:bookmarkStart w:id="8289" w:name="_ETM_Q1_7127845"/>
      <w:bookmarkStart w:id="8290" w:name="_ETM_Q1_7123790"/>
      <w:bookmarkStart w:id="8291" w:name="_ETM_Q1_7119239"/>
      <w:bookmarkStart w:id="8292" w:name="_ETM_Q1_7115421"/>
      <w:bookmarkStart w:id="8293" w:name="_ETM_Q1_7110853"/>
      <w:bookmarkStart w:id="8294" w:name="_ETM_Q1_7106870"/>
      <w:bookmarkStart w:id="8295" w:name="_ETM_Q1_7102270"/>
      <w:bookmarkEnd w:id="8285"/>
      <w:bookmarkEnd w:id="8286"/>
      <w:bookmarkEnd w:id="8287"/>
    </w:p>
    <w:p w14:paraId="3AA335DD" w14:textId="25C37C8B" w:rsidR="000A5D3B" w:rsidRDefault="000A5D3B" w:rsidP="000A5D3B">
      <w:pPr>
        <w:pStyle w:val="af9"/>
        <w:keepNext/>
        <w:rPr>
          <w:rtl/>
          <w:lang w:eastAsia="he-IL"/>
        </w:rPr>
      </w:pPr>
      <w:bookmarkStart w:id="8296" w:name="ET_guest_דרור_גרנית_566"/>
      <w:r w:rsidRPr="00F82F76">
        <w:rPr>
          <w:rStyle w:val="TagStyle"/>
          <w:rtl/>
        </w:rPr>
        <w:t xml:space="preserve"> &lt;&lt; אורח &gt;&gt; </w:t>
      </w:r>
      <w:r>
        <w:rPr>
          <w:rtl/>
          <w:lang w:eastAsia="he-IL"/>
        </w:rPr>
        <w:t>דרור גרנית:</w:t>
      </w:r>
      <w:r w:rsidRPr="00F82F76">
        <w:rPr>
          <w:rStyle w:val="TagStyle"/>
          <w:rtl/>
        </w:rPr>
        <w:t xml:space="preserve"> &lt;&lt; אורח &gt;&gt;</w:t>
      </w:r>
      <w:r w:rsidR="00C41144">
        <w:rPr>
          <w:rtl/>
          <w:lang w:eastAsia="he-IL"/>
        </w:rPr>
        <w:t xml:space="preserve"> </w:t>
      </w:r>
      <w:r>
        <w:rPr>
          <w:rtl/>
          <w:lang w:eastAsia="he-IL"/>
        </w:rPr>
        <w:t xml:space="preserve"> </w:t>
      </w:r>
      <w:bookmarkEnd w:id="8296"/>
    </w:p>
    <w:p w14:paraId="2256324F" w14:textId="77777777" w:rsidR="000A5D3B" w:rsidRDefault="000A5D3B" w:rsidP="000A5D3B">
      <w:pPr>
        <w:pStyle w:val="KeepWithNext"/>
        <w:rPr>
          <w:rtl/>
          <w:lang w:eastAsia="he-IL"/>
        </w:rPr>
      </w:pPr>
    </w:p>
    <w:p w14:paraId="5FD4BE10" w14:textId="77777777" w:rsidR="000A5D3B" w:rsidRDefault="000A5D3B" w:rsidP="000A5D3B">
      <w:pPr>
        <w:rPr>
          <w:rtl/>
          <w:lang w:eastAsia="he-IL"/>
        </w:rPr>
      </w:pPr>
      <w:bookmarkStart w:id="8297" w:name="_ETM_Q1_7110300"/>
      <w:bookmarkStart w:id="8298" w:name="_ETM_Q1_7110357"/>
      <w:bookmarkStart w:id="8299" w:name="_ETM_Q1_7150792"/>
      <w:bookmarkStart w:id="8300" w:name="_ETM_Q1_7150841"/>
      <w:bookmarkStart w:id="8301" w:name="_ETM_Q1_7153214"/>
      <w:bookmarkStart w:id="8302" w:name="_ETM_Q1_7148956"/>
      <w:bookmarkStart w:id="8303" w:name="_ETM_Q1_7151679"/>
      <w:bookmarkStart w:id="8304" w:name="_ETM_Q1_7147083"/>
      <w:bookmarkStart w:id="8305" w:name="_ETM_Q1_7143247"/>
      <w:bookmarkStart w:id="8306" w:name="_ETM_Q1_7138907"/>
      <w:bookmarkStart w:id="8307" w:name="_ETM_Q1_7134840"/>
      <w:bookmarkStart w:id="8308" w:name="_ETM_Q1_7131233"/>
      <w:bookmarkEnd w:id="8288"/>
      <w:bookmarkEnd w:id="8289"/>
      <w:bookmarkEnd w:id="8290"/>
      <w:bookmarkEnd w:id="8291"/>
      <w:bookmarkEnd w:id="8292"/>
      <w:bookmarkEnd w:id="8293"/>
      <w:bookmarkEnd w:id="8294"/>
      <w:bookmarkEnd w:id="8295"/>
      <w:bookmarkEnd w:id="8297"/>
      <w:bookmarkEnd w:id="8298"/>
      <w:bookmarkEnd w:id="8299"/>
      <w:bookmarkEnd w:id="8300"/>
      <w:bookmarkEnd w:id="8301"/>
      <w:bookmarkEnd w:id="8302"/>
      <w:bookmarkEnd w:id="8303"/>
      <w:bookmarkEnd w:id="8304"/>
      <w:bookmarkEnd w:id="8305"/>
      <w:bookmarkEnd w:id="8306"/>
      <w:bookmarkEnd w:id="8307"/>
      <w:bookmarkEnd w:id="8308"/>
      <w:r>
        <w:rPr>
          <w:rFonts w:hint="cs"/>
          <w:rtl/>
          <w:lang w:eastAsia="he-IL"/>
        </w:rPr>
        <w:t>אבל לא, אם יורדים מה-</w:t>
      </w:r>
      <w:bookmarkStart w:id="8309" w:name="_ETM_Q1_7151797"/>
      <w:bookmarkEnd w:id="8309"/>
      <w:r>
        <w:rPr>
          <w:rFonts w:hint="cs"/>
          <w:rtl/>
          <w:lang w:eastAsia="he-IL"/>
        </w:rPr>
        <w:t xml:space="preserve">85 אחוזים </w:t>
      </w:r>
      <w:bookmarkStart w:id="8310" w:name="_ETM_Q1_7154191"/>
      <w:bookmarkEnd w:id="8310"/>
      <w:r>
        <w:rPr>
          <w:rFonts w:hint="cs"/>
          <w:rtl/>
          <w:lang w:eastAsia="he-IL"/>
        </w:rPr>
        <w:t xml:space="preserve">אז החוק פוקע בכלל, אז </w:t>
      </w:r>
      <w:bookmarkStart w:id="8311" w:name="_ETM_Q1_7154718"/>
      <w:bookmarkEnd w:id="8311"/>
      <w:r>
        <w:rPr>
          <w:rFonts w:hint="cs"/>
          <w:rtl/>
          <w:lang w:eastAsia="he-IL"/>
        </w:rPr>
        <w:t xml:space="preserve">קורה משהו אחר. </w:t>
      </w:r>
      <w:bookmarkStart w:id="8312" w:name="_ETM_Q1_7159010"/>
      <w:bookmarkEnd w:id="8312"/>
    </w:p>
    <w:p w14:paraId="7F8C62F2" w14:textId="77777777" w:rsidR="000A5D3B" w:rsidRDefault="000A5D3B" w:rsidP="000A5D3B">
      <w:pPr>
        <w:rPr>
          <w:rtl/>
          <w:lang w:eastAsia="he-IL"/>
        </w:rPr>
      </w:pPr>
      <w:bookmarkStart w:id="8313" w:name="_ETM_Q1_7159085"/>
      <w:bookmarkStart w:id="8314" w:name="_ETM_Q1_7160751"/>
      <w:bookmarkEnd w:id="8313"/>
      <w:bookmarkEnd w:id="8314"/>
    </w:p>
    <w:p w14:paraId="47BCD6C6" w14:textId="70D0E254" w:rsidR="000A5D3B" w:rsidRDefault="000A5D3B" w:rsidP="000A5D3B">
      <w:pPr>
        <w:pStyle w:val="a4"/>
        <w:keepNext/>
        <w:rPr>
          <w:rtl/>
        </w:rPr>
      </w:pPr>
      <w:bookmarkStart w:id="8315" w:name="ET_speaker_איילת_לוי_נחום_567"/>
      <w:r w:rsidRPr="00F82F76">
        <w:rPr>
          <w:rStyle w:val="TagStyle"/>
          <w:rtl/>
        </w:rPr>
        <w:t xml:space="preserve"> &lt;&lt; דובר &gt;&gt; </w:t>
      </w:r>
      <w:r>
        <w:rPr>
          <w:rtl/>
        </w:rPr>
        <w:t>איילת לוי נחום:</w:t>
      </w:r>
      <w:r w:rsidRPr="00F82F76">
        <w:rPr>
          <w:rStyle w:val="TagStyle"/>
          <w:rtl/>
        </w:rPr>
        <w:t xml:space="preserve"> &lt;&lt; דובר &gt;&gt;</w:t>
      </w:r>
      <w:r w:rsidR="00C41144">
        <w:rPr>
          <w:rtl/>
        </w:rPr>
        <w:t xml:space="preserve"> </w:t>
      </w:r>
      <w:r>
        <w:rPr>
          <w:rtl/>
        </w:rPr>
        <w:t xml:space="preserve"> </w:t>
      </w:r>
      <w:bookmarkEnd w:id="8315"/>
    </w:p>
    <w:p w14:paraId="32884352" w14:textId="77777777" w:rsidR="000A5D3B" w:rsidRDefault="000A5D3B" w:rsidP="000A5D3B">
      <w:pPr>
        <w:pStyle w:val="KeepWithNext"/>
        <w:rPr>
          <w:rtl/>
          <w:lang w:eastAsia="he-IL"/>
        </w:rPr>
      </w:pPr>
    </w:p>
    <w:p w14:paraId="308B6F04" w14:textId="77777777" w:rsidR="000A5D3B" w:rsidRDefault="000A5D3B" w:rsidP="000A5D3B">
      <w:pPr>
        <w:rPr>
          <w:rtl/>
          <w:lang w:eastAsia="he-IL"/>
        </w:rPr>
      </w:pPr>
      <w:bookmarkStart w:id="8316" w:name="_ETM_Q1_7161320"/>
      <w:bookmarkStart w:id="8317" w:name="_ETM_Q1_7161372"/>
      <w:bookmarkStart w:id="8318" w:name="_ETM_Q1_7156410"/>
      <w:bookmarkStart w:id="8319" w:name="_ETM_Q1_7152306"/>
      <w:bookmarkEnd w:id="8316"/>
      <w:bookmarkEnd w:id="8317"/>
      <w:bookmarkEnd w:id="8318"/>
      <w:bookmarkEnd w:id="8319"/>
      <w:r>
        <w:rPr>
          <w:rFonts w:hint="cs"/>
          <w:rtl/>
          <w:lang w:eastAsia="he-IL"/>
        </w:rPr>
        <w:t xml:space="preserve">בסדר, אז </w:t>
      </w:r>
      <w:bookmarkStart w:id="8320" w:name="_ETM_Q1_7154354"/>
      <w:bookmarkEnd w:id="8320"/>
      <w:r>
        <w:rPr>
          <w:rFonts w:hint="cs"/>
          <w:rtl/>
          <w:lang w:eastAsia="he-IL"/>
        </w:rPr>
        <w:t xml:space="preserve">אני אתן דוגמה של 86 אחוזים ו-94 אחוזים. </w:t>
      </w:r>
      <w:bookmarkStart w:id="8321" w:name="_ETM_Q1_7159509"/>
      <w:bookmarkStart w:id="8322" w:name="_ETM_Q1_7154944"/>
      <w:bookmarkEnd w:id="8321"/>
      <w:bookmarkEnd w:id="8322"/>
    </w:p>
    <w:p w14:paraId="702EB834" w14:textId="77777777" w:rsidR="000A5D3B" w:rsidRDefault="000A5D3B" w:rsidP="000A5D3B">
      <w:pPr>
        <w:rPr>
          <w:rtl/>
          <w:lang w:eastAsia="he-IL"/>
        </w:rPr>
      </w:pPr>
      <w:bookmarkStart w:id="8323" w:name="_ETM_Q1_7155255"/>
      <w:bookmarkStart w:id="8324" w:name="_ETM_Q1_7155352"/>
      <w:bookmarkStart w:id="8325" w:name="_ETM_Q1_7156983"/>
      <w:bookmarkEnd w:id="8323"/>
      <w:bookmarkEnd w:id="8324"/>
      <w:bookmarkEnd w:id="8325"/>
    </w:p>
    <w:p w14:paraId="4B5D953B" w14:textId="2734A45F" w:rsidR="000A5D3B" w:rsidRDefault="000A5D3B" w:rsidP="000A5D3B">
      <w:pPr>
        <w:pStyle w:val="af9"/>
        <w:keepNext/>
        <w:rPr>
          <w:rtl/>
          <w:lang w:eastAsia="he-IL"/>
        </w:rPr>
      </w:pPr>
      <w:bookmarkStart w:id="8326" w:name="ET_guest_דרור_גרנית_568"/>
      <w:r w:rsidRPr="00F82F76">
        <w:rPr>
          <w:rStyle w:val="TagStyle"/>
          <w:rtl/>
        </w:rPr>
        <w:t xml:space="preserve"> &lt;&lt; אורח &gt;&gt; </w:t>
      </w:r>
      <w:r>
        <w:rPr>
          <w:rtl/>
          <w:lang w:eastAsia="he-IL"/>
        </w:rPr>
        <w:t>דרור גרנית:</w:t>
      </w:r>
      <w:r w:rsidRPr="00F82F76">
        <w:rPr>
          <w:rStyle w:val="TagStyle"/>
          <w:rtl/>
        </w:rPr>
        <w:t xml:space="preserve"> &lt;&lt; אורח &gt;&gt;</w:t>
      </w:r>
      <w:r w:rsidR="00C41144">
        <w:rPr>
          <w:rtl/>
          <w:lang w:eastAsia="he-IL"/>
        </w:rPr>
        <w:t xml:space="preserve"> </w:t>
      </w:r>
      <w:r>
        <w:rPr>
          <w:rtl/>
          <w:lang w:eastAsia="he-IL"/>
        </w:rPr>
        <w:t xml:space="preserve"> </w:t>
      </w:r>
      <w:bookmarkEnd w:id="8326"/>
    </w:p>
    <w:p w14:paraId="6032D977" w14:textId="77777777" w:rsidR="000A5D3B" w:rsidRDefault="000A5D3B" w:rsidP="000A5D3B">
      <w:pPr>
        <w:pStyle w:val="KeepWithNext"/>
        <w:rPr>
          <w:rtl/>
          <w:lang w:eastAsia="he-IL"/>
        </w:rPr>
      </w:pPr>
    </w:p>
    <w:p w14:paraId="19CD8CB0" w14:textId="77777777" w:rsidR="000A5D3B" w:rsidRDefault="000A5D3B" w:rsidP="000A5D3B">
      <w:pPr>
        <w:rPr>
          <w:rtl/>
          <w:lang w:eastAsia="he-IL"/>
        </w:rPr>
      </w:pPr>
      <w:bookmarkStart w:id="8327" w:name="_ETM_Q1_7157514"/>
      <w:bookmarkStart w:id="8328" w:name="_ETM_Q1_7157568"/>
      <w:bookmarkStart w:id="8329" w:name="_ETM_Q1_7154014"/>
      <w:bookmarkEnd w:id="8327"/>
      <w:bookmarkEnd w:id="8328"/>
      <w:bookmarkEnd w:id="8329"/>
      <w:r>
        <w:rPr>
          <w:rFonts w:hint="cs"/>
          <w:rtl/>
          <w:lang w:eastAsia="he-IL"/>
        </w:rPr>
        <w:t xml:space="preserve">נכון, זה </w:t>
      </w:r>
      <w:bookmarkStart w:id="8330" w:name="_ETM_Q1_7163201"/>
      <w:bookmarkEnd w:id="8330"/>
      <w:r>
        <w:rPr>
          <w:rFonts w:hint="cs"/>
          <w:rtl/>
          <w:lang w:eastAsia="he-IL"/>
        </w:rPr>
        <w:t xml:space="preserve">לא הבדל גדול. </w:t>
      </w:r>
      <w:bookmarkStart w:id="8331" w:name="_ETM_Q1_7162156"/>
      <w:bookmarkStart w:id="8332" w:name="_ETM_Q1_7157562"/>
      <w:bookmarkStart w:id="8333" w:name="_ETM_Q1_7166213"/>
      <w:bookmarkStart w:id="8334" w:name="_ETM_Q1_7161697"/>
      <w:bookmarkEnd w:id="8331"/>
      <w:bookmarkEnd w:id="8332"/>
      <w:bookmarkEnd w:id="8333"/>
      <w:bookmarkEnd w:id="8334"/>
    </w:p>
    <w:p w14:paraId="7D9B0956" w14:textId="77777777" w:rsidR="000A5D3B" w:rsidRDefault="000A5D3B" w:rsidP="000A5D3B">
      <w:pPr>
        <w:rPr>
          <w:rtl/>
          <w:lang w:eastAsia="he-IL"/>
        </w:rPr>
      </w:pPr>
      <w:bookmarkStart w:id="8335" w:name="_ETM_Q1_7163611"/>
      <w:bookmarkStart w:id="8336" w:name="_ETM_Q1_7163690"/>
      <w:bookmarkStart w:id="8337" w:name="_ETM_Q1_7159840"/>
      <w:bookmarkEnd w:id="8335"/>
      <w:bookmarkEnd w:id="8336"/>
      <w:bookmarkEnd w:id="8337"/>
    </w:p>
    <w:p w14:paraId="3FC21A6F" w14:textId="7673A058" w:rsidR="000A5D3B" w:rsidRDefault="000A5D3B" w:rsidP="000A5D3B">
      <w:pPr>
        <w:pStyle w:val="af9"/>
        <w:keepNext/>
        <w:rPr>
          <w:rtl/>
          <w:lang w:eastAsia="he-IL"/>
        </w:rPr>
      </w:pPr>
      <w:bookmarkStart w:id="8338" w:name="ET_guest_גלעד_מלאך_569"/>
      <w:r w:rsidRPr="00F82F76">
        <w:rPr>
          <w:rStyle w:val="TagStyle"/>
          <w:rtl/>
        </w:rPr>
        <w:t xml:space="preserve"> &lt;&lt; אורח &gt;&gt; </w:t>
      </w:r>
      <w:r>
        <w:rPr>
          <w:rtl/>
          <w:lang w:eastAsia="he-IL"/>
        </w:rPr>
        <w:t>גלעד מלאך:</w:t>
      </w:r>
      <w:r w:rsidRPr="00F82F76">
        <w:rPr>
          <w:rStyle w:val="TagStyle"/>
          <w:rtl/>
        </w:rPr>
        <w:t xml:space="preserve"> &lt;&lt; אורח &gt;&gt;</w:t>
      </w:r>
      <w:r w:rsidR="00C41144">
        <w:rPr>
          <w:rtl/>
          <w:lang w:eastAsia="he-IL"/>
        </w:rPr>
        <w:t xml:space="preserve"> </w:t>
      </w:r>
      <w:r>
        <w:rPr>
          <w:rtl/>
          <w:lang w:eastAsia="he-IL"/>
        </w:rPr>
        <w:t xml:space="preserve"> </w:t>
      </w:r>
      <w:bookmarkEnd w:id="8338"/>
    </w:p>
    <w:p w14:paraId="147CE746" w14:textId="77777777" w:rsidR="000A5D3B" w:rsidRDefault="000A5D3B" w:rsidP="000A5D3B">
      <w:pPr>
        <w:pStyle w:val="KeepWithNext"/>
        <w:rPr>
          <w:rtl/>
          <w:lang w:eastAsia="he-IL"/>
        </w:rPr>
      </w:pPr>
    </w:p>
    <w:p w14:paraId="16C11ED5" w14:textId="77777777" w:rsidR="000A5D3B" w:rsidRDefault="000A5D3B" w:rsidP="000A5D3B">
      <w:pPr>
        <w:rPr>
          <w:rtl/>
          <w:lang w:eastAsia="he-IL"/>
        </w:rPr>
      </w:pPr>
      <w:bookmarkStart w:id="8339" w:name="_ETM_Q1_7163079"/>
      <w:bookmarkStart w:id="8340" w:name="_ETM_Q1_7163126"/>
      <w:bookmarkEnd w:id="8339"/>
      <w:bookmarkEnd w:id="8340"/>
      <w:r>
        <w:rPr>
          <w:rFonts w:hint="cs"/>
          <w:rtl/>
          <w:lang w:eastAsia="he-IL"/>
        </w:rPr>
        <w:t xml:space="preserve">זה בדיוק העניין, ביקשנו לעשות </w:t>
      </w:r>
      <w:bookmarkStart w:id="8341" w:name="_ETM_Q1_7162644"/>
      <w:bookmarkEnd w:id="8341"/>
      <w:r>
        <w:rPr>
          <w:rFonts w:hint="cs"/>
          <w:rtl/>
          <w:lang w:eastAsia="he-IL"/>
        </w:rPr>
        <w:t>כאן מנגנון</w:t>
      </w:r>
      <w:bookmarkStart w:id="8342" w:name="_ETM_Q1_7166536"/>
      <w:bookmarkEnd w:id="8342"/>
      <w:r>
        <w:rPr>
          <w:rFonts w:hint="cs"/>
          <w:rtl/>
          <w:lang w:eastAsia="he-IL"/>
        </w:rPr>
        <w:t xml:space="preserve"> פשוט - - -</w:t>
      </w:r>
      <w:bookmarkStart w:id="8343" w:name="_ETM_Q1_7168505"/>
      <w:bookmarkEnd w:id="8343"/>
    </w:p>
    <w:p w14:paraId="09C87FEA" w14:textId="77777777" w:rsidR="000A5D3B" w:rsidRDefault="000A5D3B" w:rsidP="000A5D3B">
      <w:pPr>
        <w:rPr>
          <w:rtl/>
          <w:lang w:eastAsia="he-IL"/>
        </w:rPr>
      </w:pPr>
      <w:bookmarkStart w:id="8344" w:name="_ETM_Q1_7168752"/>
      <w:bookmarkStart w:id="8345" w:name="_ETM_Q1_7163984"/>
      <w:bookmarkStart w:id="8346" w:name="_ETM_Q1_7159396"/>
      <w:bookmarkEnd w:id="8344"/>
      <w:bookmarkEnd w:id="8345"/>
      <w:bookmarkEnd w:id="8346"/>
    </w:p>
    <w:p w14:paraId="6BDFDFC3" w14:textId="13B6A449" w:rsidR="000A5D3B" w:rsidRDefault="000A5D3B" w:rsidP="000A5D3B">
      <w:pPr>
        <w:pStyle w:val="af6"/>
        <w:keepNext/>
        <w:rPr>
          <w:rtl/>
        </w:rPr>
      </w:pPr>
      <w:bookmarkStart w:id="8347" w:name="ET_yor_5766_570"/>
      <w:r w:rsidRPr="00F82F76">
        <w:rPr>
          <w:rStyle w:val="TagStyle"/>
          <w:rtl/>
        </w:rPr>
        <w:t xml:space="preserve"> &lt;&lt; יור &gt;&gt; </w:t>
      </w:r>
      <w:r>
        <w:rPr>
          <w:rtl/>
        </w:rPr>
        <w:t>היו"ר רם בן ברק:</w:t>
      </w:r>
      <w:r w:rsidRPr="00F82F76">
        <w:rPr>
          <w:rStyle w:val="TagStyle"/>
          <w:rtl/>
        </w:rPr>
        <w:t xml:space="preserve"> &lt;&lt; יור &gt;&gt;</w:t>
      </w:r>
      <w:r w:rsidR="00C41144">
        <w:rPr>
          <w:rtl/>
        </w:rPr>
        <w:t xml:space="preserve"> </w:t>
      </w:r>
      <w:r>
        <w:rPr>
          <w:rtl/>
        </w:rPr>
        <w:t xml:space="preserve"> </w:t>
      </w:r>
      <w:bookmarkEnd w:id="8347"/>
    </w:p>
    <w:p w14:paraId="06983F0B" w14:textId="77777777" w:rsidR="000A5D3B" w:rsidRDefault="000A5D3B" w:rsidP="000A5D3B">
      <w:pPr>
        <w:pStyle w:val="KeepWithNext"/>
        <w:rPr>
          <w:rtl/>
          <w:lang w:eastAsia="he-IL"/>
        </w:rPr>
      </w:pPr>
    </w:p>
    <w:p w14:paraId="19B73E93" w14:textId="77777777" w:rsidR="000A5D3B" w:rsidRDefault="000A5D3B" w:rsidP="000A5D3B">
      <w:pPr>
        <w:rPr>
          <w:rtl/>
          <w:lang w:eastAsia="he-IL"/>
        </w:rPr>
      </w:pPr>
      <w:bookmarkStart w:id="8348" w:name="_ETM_Q1_7161756"/>
      <w:bookmarkEnd w:id="8348"/>
      <w:r>
        <w:rPr>
          <w:rFonts w:hint="cs"/>
          <w:rtl/>
          <w:lang w:eastAsia="he-IL"/>
        </w:rPr>
        <w:t>אני אגיד לך למה את לא צודקת</w:t>
      </w:r>
      <w:bookmarkStart w:id="8349" w:name="_ETM_Q1_7169739"/>
      <w:bookmarkEnd w:id="8349"/>
      <w:r>
        <w:rPr>
          <w:rFonts w:hint="cs"/>
          <w:rtl/>
          <w:lang w:eastAsia="he-IL"/>
        </w:rPr>
        <w:t xml:space="preserve">, מפני שאנחנו מראש </w:t>
      </w:r>
      <w:bookmarkStart w:id="8350" w:name="_ETM_Q1_7168638"/>
      <w:bookmarkEnd w:id="8350"/>
      <w:r>
        <w:rPr>
          <w:rFonts w:hint="cs"/>
          <w:rtl/>
          <w:lang w:eastAsia="he-IL"/>
        </w:rPr>
        <w:t xml:space="preserve">אמרנו שגם אם יהיה 99 אחוזים </w:t>
      </w:r>
      <w:bookmarkStart w:id="8351" w:name="_ETM_Q1_7173289"/>
      <w:bookmarkEnd w:id="8351"/>
      <w:r>
        <w:rPr>
          <w:rFonts w:hint="cs"/>
          <w:rtl/>
          <w:lang w:eastAsia="he-IL"/>
        </w:rPr>
        <w:t>זה בסדר</w:t>
      </w:r>
      <w:bookmarkStart w:id="8352" w:name="_ETM_Q1_7169770"/>
      <w:bookmarkEnd w:id="8352"/>
      <w:r>
        <w:rPr>
          <w:rFonts w:hint="cs"/>
          <w:rtl/>
          <w:lang w:eastAsia="he-IL"/>
        </w:rPr>
        <w:t xml:space="preserve">, וגם אם יהיה 97 אחוזים </w:t>
      </w:r>
      <w:bookmarkStart w:id="8353" w:name="_ETM_Q1_7171912"/>
      <w:bookmarkEnd w:id="8353"/>
      <w:r>
        <w:rPr>
          <w:rFonts w:hint="cs"/>
          <w:rtl/>
          <w:lang w:eastAsia="he-IL"/>
        </w:rPr>
        <w:t xml:space="preserve">זה בסדר, </w:t>
      </w:r>
      <w:bookmarkStart w:id="8354" w:name="_ETM_Q1_7173678"/>
      <w:bookmarkEnd w:id="8354"/>
      <w:r>
        <w:rPr>
          <w:rFonts w:hint="cs"/>
          <w:rtl/>
          <w:lang w:eastAsia="he-IL"/>
        </w:rPr>
        <w:t xml:space="preserve">ו-98 </w:t>
      </w:r>
      <w:bookmarkStart w:id="8355" w:name="_ETM_Q1_7171309"/>
      <w:bookmarkStart w:id="8356" w:name="_ETM_Q1_7167910"/>
      <w:bookmarkEnd w:id="8355"/>
      <w:bookmarkEnd w:id="8356"/>
      <w:r>
        <w:rPr>
          <w:rFonts w:hint="cs"/>
          <w:rtl/>
          <w:lang w:eastAsia="he-IL"/>
        </w:rPr>
        <w:t>אחוזים זה בסדר, ו-96 אחוזים זה בסדר, אנחנו מעלימים</w:t>
      </w:r>
      <w:bookmarkStart w:id="8357" w:name="_ETM_Q1_7181756"/>
      <w:bookmarkEnd w:id="8357"/>
      <w:r>
        <w:rPr>
          <w:rFonts w:hint="cs"/>
          <w:rtl/>
          <w:lang w:eastAsia="he-IL"/>
        </w:rPr>
        <w:t xml:space="preserve"> </w:t>
      </w:r>
      <w:bookmarkStart w:id="8358" w:name="_ETM_Q1_7177173"/>
      <w:bookmarkEnd w:id="8358"/>
      <w:r>
        <w:rPr>
          <w:rFonts w:hint="cs"/>
          <w:rtl/>
          <w:lang w:eastAsia="he-IL"/>
        </w:rPr>
        <w:t xml:space="preserve">עין. רק אם תהיה ירידה דרסטית </w:t>
      </w:r>
      <w:bookmarkStart w:id="8359" w:name="_ETM_Q1_7178785"/>
      <w:bookmarkEnd w:id="8359"/>
      <w:r>
        <w:rPr>
          <w:rFonts w:hint="cs"/>
          <w:rtl/>
          <w:lang w:eastAsia="he-IL"/>
        </w:rPr>
        <w:t>של חמישה אחוז</w:t>
      </w:r>
      <w:bookmarkStart w:id="8360" w:name="_ETM_Q1_7179246"/>
      <w:bookmarkEnd w:id="8360"/>
      <w:r>
        <w:rPr>
          <w:rFonts w:hint="cs"/>
          <w:rtl/>
          <w:lang w:eastAsia="he-IL"/>
        </w:rPr>
        <w:t>,</w:t>
      </w:r>
      <w:bookmarkStart w:id="8361" w:name="_ETM_Q1_7180754"/>
      <w:bookmarkEnd w:id="8361"/>
      <w:r>
        <w:rPr>
          <w:rFonts w:hint="cs"/>
          <w:rtl/>
          <w:lang w:eastAsia="he-IL"/>
        </w:rPr>
        <w:t xml:space="preserve"> אז אנחנו נתחיל להפעיל את הסנקציות. </w:t>
      </w:r>
      <w:bookmarkStart w:id="8362" w:name="_ETM_Q1_7181695"/>
      <w:bookmarkStart w:id="8363" w:name="_ETM_Q1_7177003"/>
      <w:bookmarkStart w:id="8364" w:name="_ETM_Q1_7177380"/>
      <w:bookmarkEnd w:id="8362"/>
      <w:bookmarkEnd w:id="8363"/>
      <w:bookmarkEnd w:id="8364"/>
      <w:r>
        <w:rPr>
          <w:rFonts w:hint="cs"/>
          <w:rtl/>
          <w:lang w:eastAsia="he-IL"/>
        </w:rPr>
        <w:t>אל תסתכלי על ה-95</w:t>
      </w:r>
      <w:bookmarkStart w:id="8365" w:name="_ETM_Q1_7184547"/>
      <w:bookmarkEnd w:id="8365"/>
      <w:r>
        <w:rPr>
          <w:rFonts w:hint="cs"/>
          <w:rtl/>
          <w:lang w:eastAsia="he-IL"/>
        </w:rPr>
        <w:t xml:space="preserve"> כ-100 אחוזים</w:t>
      </w:r>
      <w:bookmarkStart w:id="8366" w:name="_ETM_Q1_7183033"/>
      <w:bookmarkEnd w:id="8366"/>
      <w:r>
        <w:rPr>
          <w:rFonts w:hint="cs"/>
          <w:rtl/>
          <w:lang w:eastAsia="he-IL"/>
        </w:rPr>
        <w:t>.</w:t>
      </w:r>
    </w:p>
    <w:p w14:paraId="25E83C02" w14:textId="77777777" w:rsidR="000A5D3B" w:rsidRDefault="000A5D3B" w:rsidP="000A5D3B">
      <w:pPr>
        <w:rPr>
          <w:rtl/>
          <w:lang w:eastAsia="he-IL"/>
        </w:rPr>
      </w:pPr>
      <w:bookmarkStart w:id="8367" w:name="_ETM_Q1_7186146"/>
      <w:bookmarkStart w:id="8368" w:name="_ETM_Q1_7186224"/>
      <w:bookmarkStart w:id="8369" w:name="_ETM_Q1_7182584"/>
      <w:bookmarkStart w:id="8370" w:name="_ETM_Q1_7177945"/>
      <w:bookmarkStart w:id="8371" w:name="_ETM_Q1_7180267"/>
      <w:bookmarkEnd w:id="8367"/>
      <w:bookmarkEnd w:id="8368"/>
      <w:bookmarkEnd w:id="8369"/>
      <w:bookmarkEnd w:id="8370"/>
      <w:bookmarkEnd w:id="8371"/>
    </w:p>
    <w:p w14:paraId="5952F1D1" w14:textId="22C39FD2" w:rsidR="000A5D3B" w:rsidRDefault="000A5D3B" w:rsidP="000A5D3B">
      <w:pPr>
        <w:pStyle w:val="a4"/>
        <w:keepNext/>
        <w:rPr>
          <w:rtl/>
        </w:rPr>
      </w:pPr>
      <w:bookmarkStart w:id="8372" w:name="ET_speaker_איילת_לוי_נחום_571"/>
      <w:r w:rsidRPr="00F82F76">
        <w:rPr>
          <w:rStyle w:val="TagStyle"/>
          <w:rtl/>
        </w:rPr>
        <w:t xml:space="preserve"> &lt;&lt; דובר &gt;&gt; </w:t>
      </w:r>
      <w:r>
        <w:rPr>
          <w:rtl/>
        </w:rPr>
        <w:t>איילת לוי נחום:</w:t>
      </w:r>
      <w:r w:rsidRPr="00F82F76">
        <w:rPr>
          <w:rStyle w:val="TagStyle"/>
          <w:rtl/>
        </w:rPr>
        <w:t xml:space="preserve"> &lt;&lt; דובר &gt;&gt;</w:t>
      </w:r>
      <w:r w:rsidR="00C41144">
        <w:rPr>
          <w:rtl/>
        </w:rPr>
        <w:t xml:space="preserve"> </w:t>
      </w:r>
      <w:r>
        <w:rPr>
          <w:rtl/>
        </w:rPr>
        <w:t xml:space="preserve"> </w:t>
      </w:r>
      <w:bookmarkEnd w:id="8372"/>
    </w:p>
    <w:p w14:paraId="5E13B7A4" w14:textId="77777777" w:rsidR="000A5D3B" w:rsidRDefault="000A5D3B" w:rsidP="000A5D3B">
      <w:pPr>
        <w:pStyle w:val="KeepWithNext"/>
        <w:rPr>
          <w:rtl/>
          <w:lang w:eastAsia="he-IL"/>
        </w:rPr>
      </w:pPr>
    </w:p>
    <w:p w14:paraId="3578EAD1" w14:textId="77777777" w:rsidR="000A5D3B" w:rsidRDefault="000A5D3B" w:rsidP="000A5D3B">
      <w:pPr>
        <w:rPr>
          <w:rtl/>
          <w:lang w:eastAsia="he-IL"/>
        </w:rPr>
      </w:pPr>
      <w:bookmarkStart w:id="8373" w:name="_ETM_Q1_7180756"/>
      <w:bookmarkStart w:id="8374" w:name="_ETM_Q1_7180795"/>
      <w:bookmarkEnd w:id="8373"/>
      <w:bookmarkEnd w:id="8374"/>
      <w:r>
        <w:rPr>
          <w:rFonts w:hint="cs"/>
          <w:rtl/>
          <w:lang w:eastAsia="he-IL"/>
        </w:rPr>
        <w:t xml:space="preserve">לא, אני לא. </w:t>
      </w:r>
    </w:p>
    <w:p w14:paraId="7AD51E67" w14:textId="77777777" w:rsidR="000A5D3B" w:rsidRDefault="000A5D3B" w:rsidP="000A5D3B">
      <w:pPr>
        <w:rPr>
          <w:rtl/>
          <w:lang w:eastAsia="he-IL"/>
        </w:rPr>
      </w:pPr>
      <w:bookmarkStart w:id="8375" w:name="_ETM_Q1_7186029"/>
      <w:bookmarkStart w:id="8376" w:name="_ETM_Q1_7186113"/>
      <w:bookmarkEnd w:id="8375"/>
      <w:bookmarkEnd w:id="8376"/>
    </w:p>
    <w:p w14:paraId="5CFC4463" w14:textId="6214010E" w:rsidR="000A5D3B" w:rsidRDefault="000A5D3B" w:rsidP="000A5D3B">
      <w:pPr>
        <w:pStyle w:val="af6"/>
        <w:keepNext/>
        <w:rPr>
          <w:rtl/>
        </w:rPr>
      </w:pPr>
      <w:bookmarkStart w:id="8377" w:name="ET_yor_5766_572"/>
      <w:r w:rsidRPr="00F82F76">
        <w:rPr>
          <w:rStyle w:val="TagStyle"/>
          <w:rtl/>
        </w:rPr>
        <w:t xml:space="preserve"> &lt;&lt; יור &gt;&gt; </w:t>
      </w:r>
      <w:r>
        <w:rPr>
          <w:rtl/>
        </w:rPr>
        <w:t>היו"ר רם בן ברק:</w:t>
      </w:r>
      <w:r w:rsidRPr="00F82F76">
        <w:rPr>
          <w:rStyle w:val="TagStyle"/>
          <w:rtl/>
        </w:rPr>
        <w:t xml:space="preserve"> &lt;&lt; יור &gt;&gt;</w:t>
      </w:r>
      <w:r w:rsidR="00C41144">
        <w:rPr>
          <w:rtl/>
        </w:rPr>
        <w:t xml:space="preserve"> </w:t>
      </w:r>
      <w:r>
        <w:rPr>
          <w:rtl/>
        </w:rPr>
        <w:t xml:space="preserve"> </w:t>
      </w:r>
      <w:bookmarkEnd w:id="8377"/>
    </w:p>
    <w:p w14:paraId="54D86441" w14:textId="77777777" w:rsidR="000A5D3B" w:rsidRDefault="000A5D3B" w:rsidP="000A5D3B">
      <w:pPr>
        <w:pStyle w:val="KeepWithNext"/>
        <w:rPr>
          <w:rtl/>
          <w:lang w:eastAsia="he-IL"/>
        </w:rPr>
      </w:pPr>
    </w:p>
    <w:p w14:paraId="0C8AE6BC" w14:textId="5A282DCF" w:rsidR="000A5D3B" w:rsidRDefault="000A5D3B" w:rsidP="000A5D3B">
      <w:pPr>
        <w:rPr>
          <w:rtl/>
          <w:lang w:eastAsia="he-IL"/>
        </w:rPr>
      </w:pPr>
      <w:bookmarkStart w:id="8378" w:name="_ETM_Q1_7187148"/>
      <w:bookmarkStart w:id="8379" w:name="_ETM_Q1_7182431"/>
      <w:bookmarkEnd w:id="8378"/>
      <w:bookmarkEnd w:id="8379"/>
      <w:r>
        <w:rPr>
          <w:rFonts w:hint="cs"/>
          <w:rtl/>
          <w:lang w:eastAsia="he-IL"/>
        </w:rPr>
        <w:t xml:space="preserve">את מסתכלת על ה-95 כ-100 </w:t>
      </w:r>
      <w:bookmarkStart w:id="8380" w:name="_ETM_Q1_7188949"/>
      <w:bookmarkStart w:id="8381" w:name="_ETM_Q1_7184259"/>
      <w:bookmarkStart w:id="8382" w:name="_ETM_Q1_7180037"/>
      <w:bookmarkEnd w:id="8380"/>
      <w:bookmarkEnd w:id="8381"/>
      <w:bookmarkEnd w:id="8382"/>
      <w:r>
        <w:rPr>
          <w:rFonts w:hint="cs"/>
          <w:rtl/>
          <w:lang w:eastAsia="he-IL"/>
        </w:rPr>
        <w:t xml:space="preserve">אחוז, לא, תסתכלי על ה-100 </w:t>
      </w:r>
      <w:bookmarkStart w:id="8383" w:name="_ETM_Q1_7186488"/>
      <w:bookmarkEnd w:id="8383"/>
      <w:r>
        <w:rPr>
          <w:rFonts w:hint="cs"/>
          <w:rtl/>
          <w:lang w:eastAsia="he-IL"/>
        </w:rPr>
        <w:t xml:space="preserve">אחוזים, תראי את הטולרנס </w:t>
      </w:r>
      <w:bookmarkStart w:id="8384" w:name="_ETM_Q1_7187610"/>
      <w:bookmarkEnd w:id="8384"/>
      <w:r>
        <w:rPr>
          <w:rFonts w:hint="cs"/>
          <w:rtl/>
          <w:lang w:eastAsia="he-IL"/>
        </w:rPr>
        <w:t>שיש</w:t>
      </w:r>
      <w:bookmarkStart w:id="8385" w:name="_ETM_Q1_7189379"/>
      <w:bookmarkEnd w:id="8385"/>
      <w:r>
        <w:rPr>
          <w:rFonts w:hint="cs"/>
          <w:rtl/>
          <w:lang w:eastAsia="he-IL"/>
        </w:rPr>
        <w:t xml:space="preserve"> בין 100 אחוזים לבין 95 </w:t>
      </w:r>
      <w:bookmarkStart w:id="8386" w:name="_ETM_Q1_7189763"/>
      <w:bookmarkEnd w:id="8386"/>
      <w:r>
        <w:rPr>
          <w:rFonts w:hint="cs"/>
          <w:rtl/>
          <w:lang w:eastAsia="he-IL"/>
        </w:rPr>
        <w:t>אחוז, שזה טולרנס גדול, ורק</w:t>
      </w:r>
      <w:bookmarkStart w:id="8387" w:name="_ETM_Q1_7195556"/>
      <w:bookmarkEnd w:id="8387"/>
      <w:r>
        <w:rPr>
          <w:rFonts w:hint="cs"/>
          <w:rtl/>
          <w:lang w:eastAsia="he-IL"/>
        </w:rPr>
        <w:t xml:space="preserve"> אחרי שהם </w:t>
      </w:r>
      <w:bookmarkStart w:id="8388" w:name="_ETM_Q1_7192166"/>
      <w:bookmarkEnd w:id="8388"/>
      <w:r>
        <w:rPr>
          <w:rFonts w:hint="cs"/>
          <w:rtl/>
          <w:lang w:eastAsia="he-IL"/>
        </w:rPr>
        <w:t xml:space="preserve">לא היו עומדים </w:t>
      </w:r>
      <w:bookmarkStart w:id="8389" w:name="_ETM_Q1_7194333"/>
      <w:bookmarkEnd w:id="8389"/>
      <w:r>
        <w:rPr>
          <w:rFonts w:hint="cs"/>
          <w:rtl/>
          <w:lang w:eastAsia="he-IL"/>
        </w:rPr>
        <w:t>בזה - - -</w:t>
      </w:r>
      <w:bookmarkStart w:id="8390" w:name="_ETM_Q1_7194566"/>
      <w:bookmarkEnd w:id="8390"/>
      <w:r>
        <w:rPr>
          <w:rFonts w:hint="cs"/>
          <w:rtl/>
          <w:lang w:eastAsia="he-IL"/>
        </w:rPr>
        <w:t xml:space="preserve"> </w:t>
      </w:r>
      <w:bookmarkStart w:id="8391" w:name="_ETM_Q1_7196539"/>
      <w:bookmarkEnd w:id="8391"/>
      <w:r>
        <w:rPr>
          <w:rFonts w:hint="cs"/>
          <w:rtl/>
          <w:lang w:eastAsia="he-IL"/>
        </w:rPr>
        <w:t>את לא יכולה להגיד ש-95 זה 100</w:t>
      </w:r>
      <w:bookmarkStart w:id="8392" w:name="_ETM_Q1_7198844"/>
      <w:bookmarkStart w:id="8393" w:name="_ETM_Q1_7194170"/>
      <w:bookmarkEnd w:id="8392"/>
      <w:bookmarkEnd w:id="8393"/>
      <w:r>
        <w:rPr>
          <w:rFonts w:hint="cs"/>
          <w:rtl/>
          <w:lang w:eastAsia="he-IL"/>
        </w:rPr>
        <w:t>.</w:t>
      </w:r>
    </w:p>
    <w:p w14:paraId="52724766" w14:textId="77777777" w:rsidR="00FD530D" w:rsidRDefault="00FD530D" w:rsidP="000A5D3B">
      <w:pPr>
        <w:rPr>
          <w:rtl/>
          <w:lang w:eastAsia="he-IL"/>
        </w:rPr>
      </w:pPr>
    </w:p>
    <w:p w14:paraId="47C27AF6" w14:textId="77777777" w:rsidR="000A5D3B" w:rsidRDefault="000A5D3B" w:rsidP="000A5D3B">
      <w:pPr>
        <w:rPr>
          <w:rStyle w:val="TagStyle"/>
          <w:rFonts w:ascii="David" w:hAnsi="David"/>
          <w:u w:val="single"/>
          <w:rtl/>
          <w:lang w:eastAsia="he-IL"/>
        </w:rPr>
      </w:pPr>
      <w:bookmarkStart w:id="8394" w:name="_ETM_Q1_7194693"/>
      <w:bookmarkStart w:id="8395" w:name="_ETM_Q1_7194795"/>
      <w:bookmarkStart w:id="8396" w:name="_ETM_Q1_7196675"/>
      <w:bookmarkStart w:id="8397" w:name="_ETM_Q1_7196724"/>
      <w:bookmarkStart w:id="8398" w:name="_ETM_Q1_7192859"/>
      <w:bookmarkStart w:id="8399" w:name="_ETM_Q1_7188254"/>
      <w:bookmarkEnd w:id="8394"/>
      <w:bookmarkEnd w:id="8395"/>
      <w:bookmarkEnd w:id="8396"/>
      <w:bookmarkEnd w:id="8397"/>
      <w:bookmarkEnd w:id="8398"/>
      <w:bookmarkEnd w:id="8399"/>
    </w:p>
    <w:p w14:paraId="0AF3FFD8" w14:textId="2DDF1E8E" w:rsidR="000A5D3B" w:rsidRDefault="000A5D3B" w:rsidP="000A5D3B">
      <w:pPr>
        <w:pStyle w:val="-"/>
        <w:keepNext/>
        <w:rPr>
          <w:rtl/>
        </w:rPr>
      </w:pPr>
      <w:bookmarkStart w:id="8400" w:name="ET_speakercontinue_איילת_לוי_נחום_574"/>
      <w:r w:rsidRPr="002C59A2">
        <w:rPr>
          <w:rStyle w:val="TagStyle"/>
          <w:rtl/>
        </w:rPr>
        <w:t xml:space="preserve"> &lt;&lt; דובר_המשך &gt;&gt; </w:t>
      </w:r>
      <w:r>
        <w:rPr>
          <w:rtl/>
        </w:rPr>
        <w:t>איילת לוי נחום:</w:t>
      </w:r>
      <w:r w:rsidRPr="002C59A2">
        <w:rPr>
          <w:rStyle w:val="TagStyle"/>
          <w:rtl/>
        </w:rPr>
        <w:t xml:space="preserve"> &lt;&lt; דובר_המשך &gt;&gt;</w:t>
      </w:r>
      <w:r w:rsidR="00C41144">
        <w:rPr>
          <w:rtl/>
        </w:rPr>
        <w:t xml:space="preserve"> </w:t>
      </w:r>
      <w:r>
        <w:rPr>
          <w:rtl/>
        </w:rPr>
        <w:t xml:space="preserve"> </w:t>
      </w:r>
      <w:bookmarkEnd w:id="8400"/>
    </w:p>
    <w:p w14:paraId="4DAAB817" w14:textId="77777777" w:rsidR="000A5D3B" w:rsidRDefault="000A5D3B" w:rsidP="000A5D3B">
      <w:pPr>
        <w:pStyle w:val="KeepWithNext"/>
        <w:rPr>
          <w:rtl/>
          <w:lang w:eastAsia="he-IL"/>
        </w:rPr>
      </w:pPr>
    </w:p>
    <w:p w14:paraId="29653428" w14:textId="77777777" w:rsidR="000A5D3B" w:rsidRDefault="000A5D3B" w:rsidP="000A5D3B">
      <w:pPr>
        <w:rPr>
          <w:rtl/>
          <w:lang w:eastAsia="he-IL"/>
        </w:rPr>
      </w:pPr>
      <w:bookmarkStart w:id="8401" w:name="_ETM_Q1_7191023"/>
      <w:bookmarkStart w:id="8402" w:name="_ETM_Q1_7190322"/>
      <w:bookmarkEnd w:id="8401"/>
      <w:bookmarkEnd w:id="8402"/>
      <w:r>
        <w:rPr>
          <w:rFonts w:hint="cs"/>
          <w:rtl/>
          <w:lang w:eastAsia="he-IL"/>
        </w:rPr>
        <w:t>לא, אני לא מסתכלת</w:t>
      </w:r>
      <w:bookmarkStart w:id="8403" w:name="_ETM_Q1_7201966"/>
      <w:bookmarkEnd w:id="8403"/>
      <w:r>
        <w:rPr>
          <w:rFonts w:hint="cs"/>
          <w:rtl/>
          <w:lang w:eastAsia="he-IL"/>
        </w:rPr>
        <w:t xml:space="preserve"> על זה ככה, אבל אתם מכירים הצעות </w:t>
      </w:r>
      <w:bookmarkStart w:id="8404" w:name="_ETM_Q1_7201136"/>
      <w:bookmarkEnd w:id="8404"/>
      <w:r>
        <w:rPr>
          <w:rFonts w:hint="cs"/>
          <w:rtl/>
          <w:lang w:eastAsia="he-IL"/>
        </w:rPr>
        <w:t>חוק קודמות בנושא.</w:t>
      </w:r>
      <w:bookmarkStart w:id="8405" w:name="_ETM_Q1_7205139"/>
      <w:bookmarkEnd w:id="8405"/>
      <w:r>
        <w:rPr>
          <w:rFonts w:hint="cs"/>
          <w:rtl/>
          <w:lang w:eastAsia="he-IL"/>
        </w:rPr>
        <w:t xml:space="preserve"> היו בהצעות חוק קודמות בנושא התחשבות </w:t>
      </w:r>
      <w:bookmarkStart w:id="8406" w:name="_ETM_Q1_7205768"/>
      <w:bookmarkEnd w:id="8406"/>
      <w:r>
        <w:rPr>
          <w:rFonts w:hint="cs"/>
          <w:rtl/>
          <w:lang w:eastAsia="he-IL"/>
        </w:rPr>
        <w:t>בשיעור אי העמידה - - -</w:t>
      </w:r>
    </w:p>
    <w:p w14:paraId="2A8EA84B" w14:textId="77777777" w:rsidR="000A5D3B" w:rsidRDefault="000A5D3B" w:rsidP="000A5D3B">
      <w:pPr>
        <w:rPr>
          <w:rtl/>
          <w:lang w:eastAsia="he-IL"/>
        </w:rPr>
      </w:pPr>
      <w:bookmarkStart w:id="8407" w:name="_ETM_Q1_7205365"/>
      <w:bookmarkStart w:id="8408" w:name="_ETM_Q1_7205443"/>
      <w:bookmarkStart w:id="8409" w:name="_ETM_Q1_7206253"/>
      <w:bookmarkEnd w:id="8407"/>
      <w:bookmarkEnd w:id="8408"/>
      <w:bookmarkEnd w:id="8409"/>
    </w:p>
    <w:p w14:paraId="3DDAFCD8" w14:textId="23E0B340" w:rsidR="000A5D3B" w:rsidRDefault="000A5D3B" w:rsidP="000A5D3B">
      <w:pPr>
        <w:pStyle w:val="af9"/>
        <w:keepNext/>
        <w:rPr>
          <w:rtl/>
          <w:lang w:eastAsia="he-IL"/>
        </w:rPr>
      </w:pPr>
      <w:bookmarkStart w:id="8410" w:name="ET_guest_דרור_גרנית_575"/>
      <w:r w:rsidRPr="002D1074">
        <w:rPr>
          <w:rStyle w:val="TagStyle"/>
          <w:rtl/>
        </w:rPr>
        <w:t xml:space="preserve"> &lt;&lt; אורח &gt;&gt; </w:t>
      </w:r>
      <w:r>
        <w:rPr>
          <w:rtl/>
          <w:lang w:eastAsia="he-IL"/>
        </w:rPr>
        <w:t>דרור גרנית:</w:t>
      </w:r>
      <w:r w:rsidRPr="002D1074">
        <w:rPr>
          <w:rStyle w:val="TagStyle"/>
          <w:rtl/>
        </w:rPr>
        <w:t xml:space="preserve"> &lt;&lt; אורח &gt;&gt;</w:t>
      </w:r>
      <w:r w:rsidR="00C41144">
        <w:rPr>
          <w:rtl/>
          <w:lang w:eastAsia="he-IL"/>
        </w:rPr>
        <w:t xml:space="preserve"> </w:t>
      </w:r>
      <w:r>
        <w:rPr>
          <w:rtl/>
          <w:lang w:eastAsia="he-IL"/>
        </w:rPr>
        <w:t xml:space="preserve"> </w:t>
      </w:r>
      <w:bookmarkEnd w:id="8410"/>
    </w:p>
    <w:p w14:paraId="1522BBC5" w14:textId="77777777" w:rsidR="000A5D3B" w:rsidRDefault="000A5D3B" w:rsidP="000A5D3B">
      <w:pPr>
        <w:pStyle w:val="KeepWithNext"/>
        <w:rPr>
          <w:rtl/>
          <w:lang w:eastAsia="he-IL"/>
        </w:rPr>
      </w:pPr>
    </w:p>
    <w:p w14:paraId="708A2B1D" w14:textId="77777777" w:rsidR="000A5D3B" w:rsidRDefault="000A5D3B" w:rsidP="000A5D3B">
      <w:pPr>
        <w:rPr>
          <w:rtl/>
          <w:lang w:eastAsia="he-IL"/>
        </w:rPr>
      </w:pPr>
      <w:bookmarkStart w:id="8411" w:name="_ETM_Q1_7206768"/>
      <w:bookmarkStart w:id="8412" w:name="_ETM_Q1_7206811"/>
      <w:bookmarkEnd w:id="8411"/>
      <w:bookmarkEnd w:id="8412"/>
      <w:r>
        <w:rPr>
          <w:rFonts w:hint="cs"/>
          <w:rtl/>
          <w:lang w:eastAsia="he-IL"/>
        </w:rPr>
        <w:t xml:space="preserve">אבל אנחנו הגענו למסקנה - - </w:t>
      </w:r>
      <w:bookmarkStart w:id="8413" w:name="_ETM_Q1_7212744"/>
      <w:bookmarkEnd w:id="8413"/>
      <w:r>
        <w:rPr>
          <w:rFonts w:hint="cs"/>
          <w:rtl/>
          <w:lang w:eastAsia="he-IL"/>
        </w:rPr>
        <w:t>-</w:t>
      </w:r>
      <w:bookmarkStart w:id="8414" w:name="_ETM_Q1_7208319"/>
      <w:bookmarkStart w:id="8415" w:name="_ETM_Q1_7203749"/>
      <w:bookmarkEnd w:id="8414"/>
      <w:bookmarkEnd w:id="8415"/>
    </w:p>
    <w:p w14:paraId="7FA4DA5D" w14:textId="77777777" w:rsidR="000A5D3B" w:rsidRDefault="000A5D3B" w:rsidP="000A5D3B">
      <w:pPr>
        <w:rPr>
          <w:rtl/>
          <w:lang w:eastAsia="he-IL"/>
        </w:rPr>
      </w:pPr>
      <w:bookmarkStart w:id="8416" w:name="_ETM_Q1_7204045"/>
      <w:bookmarkStart w:id="8417" w:name="_ETM_Q1_7204238"/>
      <w:bookmarkEnd w:id="8416"/>
      <w:bookmarkEnd w:id="8417"/>
    </w:p>
    <w:p w14:paraId="725A121A" w14:textId="6001A506" w:rsidR="000A5D3B" w:rsidRDefault="000A5D3B" w:rsidP="000A5D3B">
      <w:pPr>
        <w:pStyle w:val="a4"/>
        <w:keepNext/>
        <w:rPr>
          <w:rtl/>
        </w:rPr>
      </w:pPr>
      <w:bookmarkStart w:id="8418" w:name="ET_speaker_איילת_לוי_נחום_576"/>
      <w:r w:rsidRPr="002D1074">
        <w:rPr>
          <w:rStyle w:val="TagStyle"/>
          <w:rtl/>
        </w:rPr>
        <w:t xml:space="preserve"> &lt;&lt; דובר &gt;&gt; </w:t>
      </w:r>
      <w:r>
        <w:rPr>
          <w:rtl/>
        </w:rPr>
        <w:t>איילת לוי נחום:</w:t>
      </w:r>
      <w:r w:rsidRPr="002D1074">
        <w:rPr>
          <w:rStyle w:val="TagStyle"/>
          <w:rtl/>
        </w:rPr>
        <w:t xml:space="preserve"> &lt;&lt; דובר &gt;&gt;</w:t>
      </w:r>
      <w:r w:rsidR="00C41144">
        <w:rPr>
          <w:rtl/>
        </w:rPr>
        <w:t xml:space="preserve"> </w:t>
      </w:r>
      <w:r>
        <w:rPr>
          <w:rtl/>
        </w:rPr>
        <w:t xml:space="preserve"> </w:t>
      </w:r>
      <w:bookmarkEnd w:id="8418"/>
    </w:p>
    <w:p w14:paraId="04755414" w14:textId="77777777" w:rsidR="000A5D3B" w:rsidRDefault="000A5D3B" w:rsidP="000A5D3B">
      <w:pPr>
        <w:pStyle w:val="KeepWithNext"/>
        <w:rPr>
          <w:rtl/>
        </w:rPr>
      </w:pPr>
    </w:p>
    <w:p w14:paraId="242734A5" w14:textId="77777777" w:rsidR="000A5D3B" w:rsidRDefault="000A5D3B" w:rsidP="000A5D3B">
      <w:pPr>
        <w:rPr>
          <w:rtl/>
        </w:rPr>
      </w:pPr>
      <w:bookmarkStart w:id="8419" w:name="_ETM_Q1_7206183"/>
      <w:bookmarkStart w:id="8420" w:name="_ETM_Q1_7206229"/>
      <w:bookmarkEnd w:id="8419"/>
      <w:bookmarkEnd w:id="8420"/>
      <w:r>
        <w:rPr>
          <w:rFonts w:hint="cs"/>
          <w:rtl/>
        </w:rPr>
        <w:t xml:space="preserve">פה </w:t>
      </w:r>
      <w:bookmarkStart w:id="8421" w:name="_ETM_Q1_7210936"/>
      <w:bookmarkEnd w:id="8421"/>
      <w:r>
        <w:rPr>
          <w:rFonts w:hint="cs"/>
          <w:rtl/>
        </w:rPr>
        <w:t>זאת נוסחה</w:t>
      </w:r>
      <w:bookmarkStart w:id="8422" w:name="_ETM_Q1_7208343"/>
      <w:bookmarkStart w:id="8423" w:name="_ETM_Q1_7204994"/>
      <w:bookmarkStart w:id="8424" w:name="_ETM_Q1_7219525"/>
      <w:bookmarkStart w:id="8425" w:name="_ETM_Q1_7215051"/>
      <w:bookmarkStart w:id="8426" w:name="_ETM_Q1_7210445"/>
      <w:bookmarkStart w:id="8427" w:name="_ETM_Q1_7211918"/>
      <w:bookmarkStart w:id="8428" w:name="_ETM_Q1_7207361"/>
      <w:bookmarkStart w:id="8429" w:name="_ETM_Q1_7206330"/>
      <w:bookmarkStart w:id="8430" w:name="_ETM_Q1_7201745"/>
      <w:bookmarkEnd w:id="8422"/>
      <w:bookmarkEnd w:id="8423"/>
      <w:bookmarkEnd w:id="8424"/>
      <w:bookmarkEnd w:id="8425"/>
      <w:bookmarkEnd w:id="8426"/>
      <w:bookmarkEnd w:id="8427"/>
      <w:bookmarkEnd w:id="8428"/>
      <w:bookmarkEnd w:id="8429"/>
      <w:bookmarkEnd w:id="8430"/>
      <w:r>
        <w:rPr>
          <w:rFonts w:hint="cs"/>
          <w:rtl/>
        </w:rPr>
        <w:t>, צריך פשו</w:t>
      </w:r>
      <w:bookmarkStart w:id="8431" w:name="_ETM_Q1_7209059"/>
      <w:bookmarkStart w:id="8432" w:name="_ETM_Q1_7204402"/>
      <w:bookmarkEnd w:id="8431"/>
      <w:bookmarkEnd w:id="8432"/>
      <w:r>
        <w:rPr>
          <w:rFonts w:hint="cs"/>
          <w:rtl/>
        </w:rPr>
        <w:t xml:space="preserve">ט להבין מה קובעים פה </w:t>
      </w:r>
      <w:bookmarkStart w:id="8433" w:name="_ETM_Q1_7208303"/>
      <w:bookmarkEnd w:id="8433"/>
      <w:r>
        <w:rPr>
          <w:rFonts w:hint="cs"/>
          <w:rtl/>
        </w:rPr>
        <w:t xml:space="preserve">- </w:t>
      </w:r>
      <w:bookmarkStart w:id="8434" w:name="_ETM_Q1_7209152"/>
      <w:bookmarkEnd w:id="8434"/>
      <w:r>
        <w:rPr>
          <w:rFonts w:hint="cs"/>
          <w:rtl/>
        </w:rPr>
        <w:t xml:space="preserve">- - </w:t>
      </w:r>
      <w:bookmarkStart w:id="8435" w:name="_ETM_Q1_7205603"/>
      <w:bookmarkEnd w:id="8435"/>
    </w:p>
    <w:p w14:paraId="0F1B6C52" w14:textId="77777777" w:rsidR="000A5D3B" w:rsidRDefault="000A5D3B" w:rsidP="000A5D3B">
      <w:pPr>
        <w:rPr>
          <w:rtl/>
        </w:rPr>
      </w:pPr>
      <w:bookmarkStart w:id="8436" w:name="_ETM_Q1_7207676"/>
      <w:bookmarkStart w:id="8437" w:name="_ETM_Q1_7207760"/>
      <w:bookmarkStart w:id="8438" w:name="_ETM_Q1_7208532"/>
      <w:bookmarkEnd w:id="8436"/>
      <w:bookmarkEnd w:id="8437"/>
      <w:bookmarkEnd w:id="8438"/>
    </w:p>
    <w:p w14:paraId="2A17391E" w14:textId="2CE71BA5" w:rsidR="000A5D3B" w:rsidRDefault="000A5D3B" w:rsidP="000A5D3B">
      <w:pPr>
        <w:pStyle w:val="af9"/>
        <w:keepNext/>
        <w:rPr>
          <w:rtl/>
        </w:rPr>
      </w:pPr>
      <w:bookmarkStart w:id="8439" w:name="ET_guest_דרור_גרנית_577"/>
      <w:r w:rsidRPr="002D1074">
        <w:rPr>
          <w:rStyle w:val="TagStyle"/>
          <w:rtl/>
        </w:rPr>
        <w:t xml:space="preserve"> &lt;&lt; אורח &gt;&gt; </w:t>
      </w:r>
      <w:r>
        <w:rPr>
          <w:rtl/>
        </w:rPr>
        <w:t>דרור גרנית:</w:t>
      </w:r>
      <w:r w:rsidRPr="002D1074">
        <w:rPr>
          <w:rStyle w:val="TagStyle"/>
          <w:rtl/>
        </w:rPr>
        <w:t xml:space="preserve"> &lt;&lt; אורח &gt;&gt;</w:t>
      </w:r>
      <w:r w:rsidR="00C41144">
        <w:rPr>
          <w:rtl/>
        </w:rPr>
        <w:t xml:space="preserve"> </w:t>
      </w:r>
      <w:r>
        <w:rPr>
          <w:rtl/>
        </w:rPr>
        <w:t xml:space="preserve"> </w:t>
      </w:r>
      <w:bookmarkEnd w:id="8439"/>
    </w:p>
    <w:p w14:paraId="57F6F7A2" w14:textId="77777777" w:rsidR="000A5D3B" w:rsidRDefault="000A5D3B" w:rsidP="000A5D3B">
      <w:pPr>
        <w:pStyle w:val="KeepWithNext"/>
        <w:rPr>
          <w:rtl/>
        </w:rPr>
      </w:pPr>
    </w:p>
    <w:p w14:paraId="3886E37C" w14:textId="77777777" w:rsidR="000A5D3B" w:rsidRDefault="000A5D3B" w:rsidP="000A5D3B">
      <w:pPr>
        <w:rPr>
          <w:rtl/>
        </w:rPr>
      </w:pPr>
      <w:bookmarkStart w:id="8440" w:name="_ETM_Q1_7209046"/>
      <w:bookmarkStart w:id="8441" w:name="_ETM_Q1_7209091"/>
      <w:bookmarkEnd w:id="8440"/>
      <w:bookmarkEnd w:id="8441"/>
      <w:r>
        <w:rPr>
          <w:rFonts w:hint="cs"/>
          <w:rtl/>
        </w:rPr>
        <w:t xml:space="preserve">נכון - - - </w:t>
      </w:r>
      <w:bookmarkStart w:id="8442" w:name="_ETM_Q1_7214657"/>
      <w:bookmarkEnd w:id="8442"/>
    </w:p>
    <w:p w14:paraId="29D1D986" w14:textId="77777777" w:rsidR="000A5D3B" w:rsidRDefault="000A5D3B" w:rsidP="000A5D3B">
      <w:pPr>
        <w:rPr>
          <w:rtl/>
        </w:rPr>
      </w:pPr>
      <w:bookmarkStart w:id="8443" w:name="_ETM_Q1_7214726"/>
      <w:bookmarkStart w:id="8444" w:name="_ETM_Q1_7212458"/>
      <w:bookmarkStart w:id="8445" w:name="_ETM_Q1_7208961"/>
      <w:bookmarkStart w:id="8446" w:name="_ETM_Q1_7212351"/>
      <w:bookmarkEnd w:id="8443"/>
      <w:bookmarkEnd w:id="8444"/>
      <w:bookmarkEnd w:id="8445"/>
      <w:bookmarkEnd w:id="8446"/>
    </w:p>
    <w:p w14:paraId="7292BC79" w14:textId="0EDE7D29" w:rsidR="000A5D3B" w:rsidRDefault="000A5D3B" w:rsidP="000A5D3B">
      <w:pPr>
        <w:pStyle w:val="a4"/>
        <w:keepNext/>
        <w:rPr>
          <w:rtl/>
        </w:rPr>
      </w:pPr>
      <w:bookmarkStart w:id="8447" w:name="ET_speaker_איילת_לוי_נחום_578"/>
      <w:r w:rsidRPr="002D1074">
        <w:rPr>
          <w:rStyle w:val="TagStyle"/>
          <w:rtl/>
        </w:rPr>
        <w:t xml:space="preserve"> &lt;&lt; דובר &gt;&gt; </w:t>
      </w:r>
      <w:r>
        <w:rPr>
          <w:rtl/>
        </w:rPr>
        <w:t>איילת לוי נחום:</w:t>
      </w:r>
      <w:r w:rsidRPr="002D1074">
        <w:rPr>
          <w:rStyle w:val="TagStyle"/>
          <w:rtl/>
        </w:rPr>
        <w:t xml:space="preserve"> &lt;&lt; דובר &gt;&gt;</w:t>
      </w:r>
      <w:r w:rsidR="00C41144">
        <w:rPr>
          <w:rtl/>
        </w:rPr>
        <w:t xml:space="preserve"> </w:t>
      </w:r>
      <w:r>
        <w:rPr>
          <w:rtl/>
        </w:rPr>
        <w:t xml:space="preserve"> </w:t>
      </w:r>
      <w:bookmarkEnd w:id="8447"/>
    </w:p>
    <w:p w14:paraId="02556326" w14:textId="77777777" w:rsidR="000A5D3B" w:rsidRDefault="000A5D3B" w:rsidP="000A5D3B">
      <w:pPr>
        <w:pStyle w:val="KeepWithNext"/>
        <w:rPr>
          <w:rtl/>
          <w:lang w:eastAsia="he-IL"/>
        </w:rPr>
      </w:pPr>
    </w:p>
    <w:p w14:paraId="20C95F94" w14:textId="77777777" w:rsidR="000A5D3B" w:rsidRDefault="000A5D3B" w:rsidP="000A5D3B">
      <w:pPr>
        <w:rPr>
          <w:rtl/>
          <w:lang w:eastAsia="he-IL"/>
        </w:rPr>
      </w:pPr>
      <w:bookmarkStart w:id="8448" w:name="_ETM_Q1_7212825"/>
      <w:bookmarkStart w:id="8449" w:name="_ETM_Q1_7212873"/>
      <w:bookmarkEnd w:id="8448"/>
      <w:bookmarkEnd w:id="8449"/>
      <w:r>
        <w:rPr>
          <w:rFonts w:hint="cs"/>
          <w:rtl/>
          <w:lang w:eastAsia="he-IL"/>
        </w:rPr>
        <w:t xml:space="preserve">פה זאת נוסחה </w:t>
      </w:r>
      <w:bookmarkStart w:id="8450" w:name="_ETM_Q1_7215366"/>
      <w:bookmarkStart w:id="8451" w:name="_ETM_Q1_7210672"/>
      <w:bookmarkEnd w:id="8450"/>
      <w:bookmarkEnd w:id="8451"/>
      <w:r>
        <w:rPr>
          <w:rFonts w:hint="cs"/>
          <w:rtl/>
          <w:lang w:eastAsia="he-IL"/>
        </w:rPr>
        <w:t xml:space="preserve">שלא מתחשבת בשיעורי העמידה, </w:t>
      </w:r>
      <w:bookmarkStart w:id="8452" w:name="_ETM_Q1_7212663"/>
      <w:bookmarkEnd w:id="8452"/>
      <w:r>
        <w:rPr>
          <w:rFonts w:hint="cs"/>
          <w:rtl/>
          <w:lang w:eastAsia="he-IL"/>
        </w:rPr>
        <w:t>אלא אם כן זה פחות מ-</w:t>
      </w:r>
      <w:bookmarkStart w:id="8453" w:name="_ETM_Q1_7212365"/>
      <w:bookmarkEnd w:id="8453"/>
      <w:r>
        <w:rPr>
          <w:rFonts w:hint="cs"/>
          <w:rtl/>
          <w:lang w:eastAsia="he-IL"/>
        </w:rPr>
        <w:t>85</w:t>
      </w:r>
      <w:bookmarkStart w:id="8454" w:name="_ETM_Q1_7213493"/>
      <w:bookmarkEnd w:id="8454"/>
      <w:r>
        <w:rPr>
          <w:rFonts w:hint="cs"/>
          <w:rtl/>
          <w:lang w:eastAsia="he-IL"/>
        </w:rPr>
        <w:t xml:space="preserve"> אחוזים.</w:t>
      </w:r>
    </w:p>
    <w:p w14:paraId="68648223" w14:textId="77777777" w:rsidR="000A5D3B" w:rsidRDefault="000A5D3B" w:rsidP="000A5D3B">
      <w:pPr>
        <w:rPr>
          <w:rtl/>
          <w:lang w:eastAsia="he-IL"/>
        </w:rPr>
      </w:pPr>
      <w:bookmarkStart w:id="8455" w:name="_ETM_Q1_7214802"/>
      <w:bookmarkStart w:id="8456" w:name="_ETM_Q1_7214875"/>
      <w:bookmarkStart w:id="8457" w:name="_ETM_Q1_7215946"/>
      <w:bookmarkEnd w:id="8455"/>
      <w:bookmarkEnd w:id="8456"/>
      <w:bookmarkEnd w:id="8457"/>
    </w:p>
    <w:p w14:paraId="72E17398" w14:textId="72834293" w:rsidR="000A5D3B" w:rsidRDefault="000A5D3B" w:rsidP="000A5D3B">
      <w:pPr>
        <w:pStyle w:val="af9"/>
        <w:keepNext/>
        <w:rPr>
          <w:rtl/>
          <w:lang w:eastAsia="he-IL"/>
        </w:rPr>
      </w:pPr>
      <w:bookmarkStart w:id="8458" w:name="ET_guest_דרור_גרנית_579"/>
      <w:r w:rsidRPr="002D1074">
        <w:rPr>
          <w:rStyle w:val="TagStyle"/>
          <w:rtl/>
        </w:rPr>
        <w:t xml:space="preserve"> &lt;&lt; אורח &gt;&gt; </w:t>
      </w:r>
      <w:r>
        <w:rPr>
          <w:rtl/>
          <w:lang w:eastAsia="he-IL"/>
        </w:rPr>
        <w:t>דרור גרנית:</w:t>
      </w:r>
      <w:r w:rsidRPr="002D1074">
        <w:rPr>
          <w:rStyle w:val="TagStyle"/>
          <w:rtl/>
        </w:rPr>
        <w:t xml:space="preserve"> &lt;&lt; אורח &gt;&gt;</w:t>
      </w:r>
      <w:r w:rsidR="00C41144">
        <w:rPr>
          <w:rtl/>
          <w:lang w:eastAsia="he-IL"/>
        </w:rPr>
        <w:t xml:space="preserve"> </w:t>
      </w:r>
      <w:r>
        <w:rPr>
          <w:rtl/>
          <w:lang w:eastAsia="he-IL"/>
        </w:rPr>
        <w:t xml:space="preserve"> </w:t>
      </w:r>
      <w:bookmarkEnd w:id="8458"/>
    </w:p>
    <w:p w14:paraId="4E1C8A39" w14:textId="77777777" w:rsidR="000A5D3B" w:rsidRDefault="000A5D3B" w:rsidP="000A5D3B">
      <w:pPr>
        <w:pStyle w:val="KeepWithNext"/>
        <w:rPr>
          <w:rtl/>
          <w:lang w:eastAsia="he-IL"/>
        </w:rPr>
      </w:pPr>
    </w:p>
    <w:p w14:paraId="37EF9E39" w14:textId="346C1A33" w:rsidR="000A5D3B" w:rsidRPr="002D1074" w:rsidRDefault="000A5D3B" w:rsidP="000A5D3B">
      <w:pPr>
        <w:rPr>
          <w:rtl/>
          <w:lang w:eastAsia="he-IL"/>
        </w:rPr>
      </w:pPr>
      <w:bookmarkStart w:id="8459" w:name="_ETM_Q1_7216439"/>
      <w:bookmarkStart w:id="8460" w:name="_ETM_Q1_7216478"/>
      <w:bookmarkEnd w:id="8459"/>
      <w:bookmarkEnd w:id="8460"/>
      <w:r>
        <w:rPr>
          <w:rFonts w:hint="cs"/>
          <w:rtl/>
          <w:lang w:eastAsia="he-IL"/>
        </w:rPr>
        <w:t xml:space="preserve">אני אסביר למה. בסוף, המנגנון הזה צריך להיות מנגנון שעובד, </w:t>
      </w:r>
      <w:bookmarkStart w:id="8461" w:name="_ETM_Q1_7225865"/>
      <w:bookmarkStart w:id="8462" w:name="_ETM_Q1_7221255"/>
      <w:bookmarkEnd w:id="8461"/>
      <w:bookmarkEnd w:id="8462"/>
      <w:r>
        <w:rPr>
          <w:rFonts w:hint="cs"/>
          <w:rtl/>
          <w:lang w:eastAsia="he-IL"/>
        </w:rPr>
        <w:t xml:space="preserve">שיודעים להפעיל אותו, ולכן אנחנו רצינו </w:t>
      </w:r>
      <w:bookmarkStart w:id="8463" w:name="_ETM_Q1_7223908"/>
      <w:bookmarkEnd w:id="8463"/>
      <w:r>
        <w:rPr>
          <w:rFonts w:hint="cs"/>
          <w:rtl/>
          <w:lang w:eastAsia="he-IL"/>
        </w:rPr>
        <w:t>לעשות אותו פשוט יותר,</w:t>
      </w:r>
      <w:bookmarkStart w:id="8464" w:name="_ETM_Q1_7229153"/>
      <w:bookmarkEnd w:id="8464"/>
      <w:r>
        <w:rPr>
          <w:rFonts w:hint="cs"/>
          <w:rtl/>
          <w:lang w:eastAsia="he-IL"/>
        </w:rPr>
        <w:t xml:space="preserve"> במובן שעמוס מקבל כן או לא, הייתה עמידה או </w:t>
      </w:r>
      <w:bookmarkStart w:id="8465" w:name="_ETM_Q1_7233391"/>
      <w:bookmarkEnd w:id="8465"/>
      <w:r>
        <w:rPr>
          <w:rFonts w:hint="cs"/>
          <w:rtl/>
          <w:lang w:eastAsia="he-IL"/>
        </w:rPr>
        <w:t xml:space="preserve">לא </w:t>
      </w:r>
      <w:bookmarkStart w:id="8466" w:name="_ETM_Q1_7234115"/>
      <w:bookmarkEnd w:id="8466"/>
      <w:r>
        <w:rPr>
          <w:rFonts w:hint="cs"/>
          <w:rtl/>
          <w:lang w:eastAsia="he-IL"/>
        </w:rPr>
        <w:t xml:space="preserve">הייתה עמידה, ולא להתחיל לעשות את </w:t>
      </w:r>
      <w:bookmarkStart w:id="8467" w:name="_ETM_Q1_7236130"/>
      <w:bookmarkEnd w:id="8467"/>
      <w:r>
        <w:rPr>
          <w:rFonts w:hint="cs"/>
          <w:rtl/>
          <w:lang w:eastAsia="he-IL"/>
        </w:rPr>
        <w:t xml:space="preserve">התחשיב שמייצר הרבה </w:t>
      </w:r>
      <w:bookmarkStart w:id="8468" w:name="_ETM_Q1_7236446"/>
      <w:bookmarkEnd w:id="8468"/>
      <w:r>
        <w:rPr>
          <w:rFonts w:hint="cs"/>
          <w:rtl/>
          <w:lang w:eastAsia="he-IL"/>
        </w:rPr>
        <w:t>מאוד</w:t>
      </w:r>
      <w:bookmarkStart w:id="8469" w:name="_ETM_Q1_7237355"/>
      <w:bookmarkEnd w:id="8469"/>
      <w:r>
        <w:rPr>
          <w:rFonts w:hint="cs"/>
          <w:rtl/>
          <w:lang w:eastAsia="he-IL"/>
        </w:rPr>
        <w:t xml:space="preserve"> בלגן ורעש במערכת, וגם נתון לכל מי</w:t>
      </w:r>
      <w:bookmarkStart w:id="8470" w:name="_ETM_Q1_7239939"/>
      <w:bookmarkEnd w:id="8470"/>
      <w:r>
        <w:rPr>
          <w:rFonts w:hint="cs"/>
          <w:rtl/>
          <w:lang w:eastAsia="he-IL"/>
        </w:rPr>
        <w:t>ני מנ</w:t>
      </w:r>
      <w:bookmarkStart w:id="8471" w:name="_ETM_Q1_7243450"/>
      <w:bookmarkStart w:id="8472" w:name="_ETM_Q1_7239792"/>
      <w:bookmarkEnd w:id="8471"/>
      <w:bookmarkEnd w:id="8472"/>
      <w:r>
        <w:rPr>
          <w:rFonts w:hint="cs"/>
          <w:rtl/>
          <w:lang w:eastAsia="he-IL"/>
        </w:rPr>
        <w:t xml:space="preserve">יפולציות של </w:t>
      </w:r>
      <w:bookmarkStart w:id="8473" w:name="_ETM_Q1_7240248"/>
      <w:bookmarkEnd w:id="8473"/>
      <w:r>
        <w:rPr>
          <w:rFonts w:hint="cs"/>
          <w:rtl/>
          <w:lang w:eastAsia="he-IL"/>
        </w:rPr>
        <w:t>"רגע, אז מה היה אחוז אי</w:t>
      </w:r>
      <w:bookmarkStart w:id="8474" w:name="_ETM_Q1_7247096"/>
      <w:bookmarkEnd w:id="8474"/>
      <w:r>
        <w:rPr>
          <w:rFonts w:hint="cs"/>
          <w:rtl/>
          <w:lang w:eastAsia="he-IL"/>
        </w:rPr>
        <w:t xml:space="preserve"> העמידה</w:t>
      </w:r>
      <w:bookmarkStart w:id="8475" w:name="_ETM_Q1_7243933"/>
      <w:bookmarkStart w:id="8476" w:name="_ETM_Q1_7239413"/>
      <w:bookmarkEnd w:id="8475"/>
      <w:bookmarkEnd w:id="8476"/>
      <w:r>
        <w:rPr>
          <w:rFonts w:hint="cs"/>
          <w:rtl/>
          <w:lang w:eastAsia="he-IL"/>
        </w:rPr>
        <w:t xml:space="preserve">? אוקיי, אז עכשיו נתחיל </w:t>
      </w:r>
      <w:bookmarkStart w:id="8477" w:name="_ETM_Q1_7244117"/>
      <w:bookmarkEnd w:id="8477"/>
      <w:r>
        <w:rPr>
          <w:rFonts w:hint="cs"/>
          <w:rtl/>
          <w:lang w:eastAsia="he-IL"/>
        </w:rPr>
        <w:t xml:space="preserve">לעשות את זה", </w:t>
      </w:r>
      <w:bookmarkStart w:id="8478" w:name="_ETM_Q1_7248661"/>
      <w:bookmarkEnd w:id="8478"/>
      <w:r>
        <w:rPr>
          <w:rFonts w:hint="cs"/>
          <w:rtl/>
          <w:lang w:eastAsia="he-IL"/>
        </w:rPr>
        <w:t xml:space="preserve">כי זה הולך למקומות </w:t>
      </w:r>
      <w:bookmarkStart w:id="8479" w:name="_ETM_Q1_7246415"/>
      <w:bookmarkEnd w:id="8479"/>
      <w:r>
        <w:rPr>
          <w:rFonts w:hint="cs"/>
          <w:rtl/>
          <w:lang w:eastAsia="he-IL"/>
        </w:rPr>
        <w:t xml:space="preserve">שהם לא תפעוליים, זאת אומרת, </w:t>
      </w:r>
      <w:bookmarkStart w:id="8480" w:name="_ETM_Q1_7247495"/>
      <w:bookmarkEnd w:id="8480"/>
      <w:r>
        <w:rPr>
          <w:rFonts w:hint="cs"/>
          <w:rtl/>
          <w:lang w:eastAsia="he-IL"/>
        </w:rPr>
        <w:t>הם</w:t>
      </w:r>
      <w:bookmarkStart w:id="8481" w:name="_ETM_Q1_7248605"/>
      <w:bookmarkEnd w:id="8481"/>
      <w:r>
        <w:rPr>
          <w:rFonts w:hint="cs"/>
          <w:rtl/>
          <w:lang w:eastAsia="he-IL"/>
        </w:rPr>
        <w:t xml:space="preserve"> לא ישימים תפעולית.</w:t>
      </w:r>
      <w:r w:rsidR="00C41144">
        <w:rPr>
          <w:rFonts w:hint="cs"/>
          <w:rtl/>
          <w:lang w:eastAsia="he-IL"/>
        </w:rPr>
        <w:t xml:space="preserve"> </w:t>
      </w:r>
      <w:bookmarkStart w:id="8482" w:name="_ETM_Q1_7238964"/>
      <w:bookmarkEnd w:id="8482"/>
    </w:p>
    <w:p w14:paraId="7E95D1A9" w14:textId="77777777" w:rsidR="000A5D3B" w:rsidRDefault="000A5D3B" w:rsidP="000A5D3B">
      <w:pPr>
        <w:rPr>
          <w:rtl/>
          <w:lang w:eastAsia="he-IL"/>
        </w:rPr>
      </w:pPr>
      <w:bookmarkStart w:id="8483" w:name="_ETM_Q1_7177488"/>
      <w:bookmarkEnd w:id="8483"/>
    </w:p>
    <w:p w14:paraId="5499423F" w14:textId="5A44B877" w:rsidR="000A5D3B" w:rsidRDefault="000A5D3B" w:rsidP="000A5D3B">
      <w:pPr>
        <w:pStyle w:val="af9"/>
        <w:keepNext/>
        <w:rPr>
          <w:rtl/>
          <w:lang w:eastAsia="he-IL"/>
        </w:rPr>
      </w:pPr>
      <w:bookmarkStart w:id="8484" w:name="ET_guest_גלעד_מלאך_580"/>
      <w:r w:rsidRPr="003949E3">
        <w:rPr>
          <w:rStyle w:val="TagStyle"/>
          <w:rtl/>
        </w:rPr>
        <w:t xml:space="preserve"> &lt;&lt; אורח &gt;&gt; </w:t>
      </w:r>
      <w:r>
        <w:rPr>
          <w:rtl/>
          <w:lang w:eastAsia="he-IL"/>
        </w:rPr>
        <w:t>גלעד מלאך:</w:t>
      </w:r>
      <w:r w:rsidRPr="003949E3">
        <w:rPr>
          <w:rStyle w:val="TagStyle"/>
          <w:rtl/>
        </w:rPr>
        <w:t xml:space="preserve"> &lt;&lt; אורח &gt;&gt;</w:t>
      </w:r>
      <w:r w:rsidR="00C41144">
        <w:rPr>
          <w:rtl/>
          <w:lang w:eastAsia="he-IL"/>
        </w:rPr>
        <w:t xml:space="preserve"> </w:t>
      </w:r>
      <w:r>
        <w:rPr>
          <w:rtl/>
          <w:lang w:eastAsia="he-IL"/>
        </w:rPr>
        <w:t xml:space="preserve"> </w:t>
      </w:r>
      <w:bookmarkEnd w:id="8484"/>
    </w:p>
    <w:p w14:paraId="168F3C7D" w14:textId="77777777" w:rsidR="000A5D3B" w:rsidRDefault="000A5D3B" w:rsidP="000A5D3B">
      <w:pPr>
        <w:pStyle w:val="KeepWithNext"/>
        <w:rPr>
          <w:rtl/>
          <w:lang w:eastAsia="he-IL"/>
        </w:rPr>
      </w:pPr>
    </w:p>
    <w:p w14:paraId="10103379" w14:textId="77777777" w:rsidR="000A5D3B" w:rsidRDefault="000A5D3B" w:rsidP="000A5D3B">
      <w:pPr>
        <w:rPr>
          <w:rtl/>
          <w:lang w:eastAsia="he-IL"/>
        </w:rPr>
      </w:pPr>
      <w:bookmarkStart w:id="8485" w:name="_ETM_Q1_7247645"/>
      <w:bookmarkEnd w:id="8485"/>
      <w:r>
        <w:rPr>
          <w:rFonts w:hint="cs"/>
          <w:rtl/>
          <w:lang w:eastAsia="he-IL"/>
        </w:rPr>
        <w:t xml:space="preserve">גם בסופו של דבר הפער הוא </w:t>
      </w:r>
      <w:bookmarkStart w:id="8486" w:name="_ETM_Q1_7249852"/>
      <w:bookmarkEnd w:id="8486"/>
      <w:r>
        <w:rPr>
          <w:rFonts w:hint="cs"/>
          <w:rtl/>
          <w:lang w:eastAsia="he-IL"/>
        </w:rPr>
        <w:t xml:space="preserve">אולי </w:t>
      </w:r>
      <w:bookmarkStart w:id="8487" w:name="_ETM_Q1_7251448"/>
      <w:bookmarkEnd w:id="8487"/>
      <w:r>
        <w:rPr>
          <w:rFonts w:hint="cs"/>
          <w:rtl/>
          <w:lang w:eastAsia="he-IL"/>
        </w:rPr>
        <w:t xml:space="preserve">200 אנשים. כלומר, אם עומדים </w:t>
      </w:r>
      <w:bookmarkStart w:id="8488" w:name="_ETM_Q1_7252995"/>
      <w:bookmarkEnd w:id="8488"/>
      <w:r>
        <w:rPr>
          <w:rFonts w:hint="cs"/>
          <w:rtl/>
          <w:lang w:eastAsia="he-IL"/>
        </w:rPr>
        <w:t>ב-95 או 85</w:t>
      </w:r>
      <w:bookmarkStart w:id="8489" w:name="_ETM_Q1_7256920"/>
      <w:bookmarkEnd w:id="8489"/>
      <w:r>
        <w:rPr>
          <w:rFonts w:hint="cs"/>
          <w:rtl/>
          <w:lang w:eastAsia="he-IL"/>
        </w:rPr>
        <w:t xml:space="preserve"> אחוזים, אז ההבדל הוא </w:t>
      </w:r>
      <w:bookmarkStart w:id="8490" w:name="_ETM_Q1_7255305"/>
      <w:bookmarkEnd w:id="8490"/>
      <w:r>
        <w:rPr>
          <w:rFonts w:hint="cs"/>
          <w:rtl/>
          <w:lang w:eastAsia="he-IL"/>
        </w:rPr>
        <w:t>בין 2,000 מתגייסים לבין</w:t>
      </w:r>
      <w:bookmarkStart w:id="8491" w:name="_ETM_Q1_7291214"/>
      <w:bookmarkStart w:id="8492" w:name="_ETM_Q1_7286625"/>
      <w:bookmarkStart w:id="8493" w:name="_ETM_Q1_7282081"/>
      <w:bookmarkStart w:id="8494" w:name="_ETM_Q1_7279497"/>
      <w:bookmarkStart w:id="8495" w:name="_ETM_Q1_7275953"/>
      <w:bookmarkStart w:id="8496" w:name="_ETM_Q1_7272386"/>
      <w:bookmarkStart w:id="8497" w:name="_ETM_Q1_7267918"/>
      <w:bookmarkStart w:id="8498" w:name="_ETM_Q1_7272042"/>
      <w:bookmarkStart w:id="8499" w:name="_ETM_Q1_7273383"/>
      <w:bookmarkStart w:id="8500" w:name="_ETM_Q1_7268696"/>
      <w:bookmarkStart w:id="8501" w:name="_ETM_Q1_7264552"/>
      <w:bookmarkStart w:id="8502" w:name="_ETM_Q1_7260876"/>
      <w:bookmarkEnd w:id="8491"/>
      <w:bookmarkEnd w:id="8492"/>
      <w:bookmarkEnd w:id="8493"/>
      <w:bookmarkEnd w:id="8494"/>
      <w:bookmarkEnd w:id="8495"/>
      <w:bookmarkEnd w:id="8496"/>
      <w:bookmarkEnd w:id="8497"/>
      <w:bookmarkEnd w:id="8498"/>
      <w:bookmarkEnd w:id="8499"/>
      <w:bookmarkEnd w:id="8500"/>
      <w:bookmarkEnd w:id="8501"/>
      <w:bookmarkEnd w:id="8502"/>
      <w:r>
        <w:rPr>
          <w:rFonts w:hint="cs"/>
          <w:rtl/>
          <w:lang w:eastAsia="he-IL"/>
        </w:rPr>
        <w:t xml:space="preserve"> </w:t>
      </w:r>
      <w:bookmarkStart w:id="8503" w:name="_ETM_Q1_7255855"/>
      <w:bookmarkEnd w:id="8503"/>
      <w:r>
        <w:rPr>
          <w:rFonts w:hint="cs"/>
          <w:rtl/>
          <w:lang w:eastAsia="he-IL"/>
        </w:rPr>
        <w:t>1,800</w:t>
      </w:r>
      <w:bookmarkStart w:id="8504" w:name="_ETM_Q1_7255940"/>
      <w:bookmarkEnd w:id="8504"/>
      <w:r>
        <w:rPr>
          <w:rFonts w:hint="cs"/>
          <w:rtl/>
          <w:lang w:eastAsia="he-IL"/>
        </w:rPr>
        <w:t>,</w:t>
      </w:r>
      <w:bookmarkStart w:id="8505" w:name="_ETM_Q1_7258274"/>
      <w:bookmarkEnd w:id="8505"/>
      <w:r>
        <w:rPr>
          <w:rFonts w:hint="cs"/>
          <w:rtl/>
          <w:lang w:eastAsia="he-IL"/>
        </w:rPr>
        <w:t xml:space="preserve"> אז הגיוני להתייחס אליהם ב</w:t>
      </w:r>
      <w:bookmarkStart w:id="8506" w:name="_ETM_Q1_7257311"/>
      <w:bookmarkEnd w:id="8506"/>
      <w:r>
        <w:rPr>
          <w:rFonts w:hint="cs"/>
          <w:rtl/>
          <w:lang w:eastAsia="he-IL"/>
        </w:rPr>
        <w:t xml:space="preserve">אותה מידה. </w:t>
      </w:r>
    </w:p>
    <w:p w14:paraId="589354F0" w14:textId="77777777" w:rsidR="000A5D3B" w:rsidRDefault="000A5D3B" w:rsidP="000A5D3B">
      <w:pPr>
        <w:rPr>
          <w:rtl/>
          <w:lang w:eastAsia="he-IL"/>
        </w:rPr>
      </w:pPr>
      <w:bookmarkStart w:id="8507" w:name="_ETM_Q1_7262012"/>
      <w:bookmarkStart w:id="8508" w:name="_ETM_Q1_7262099"/>
      <w:bookmarkStart w:id="8509" w:name="_ETM_Q1_7257392"/>
      <w:bookmarkStart w:id="8510" w:name="_ETM_Q1_7260095"/>
      <w:bookmarkEnd w:id="8507"/>
      <w:bookmarkEnd w:id="8508"/>
      <w:bookmarkEnd w:id="8509"/>
      <w:bookmarkEnd w:id="8510"/>
    </w:p>
    <w:p w14:paraId="272E6CEE" w14:textId="6A00CC6C" w:rsidR="000A5D3B" w:rsidRDefault="000A5D3B" w:rsidP="000A5D3B">
      <w:pPr>
        <w:pStyle w:val="a4"/>
        <w:keepNext/>
        <w:rPr>
          <w:rtl/>
        </w:rPr>
      </w:pPr>
      <w:bookmarkStart w:id="8511" w:name="ET_speaker_איילת_לוי_נחום_581"/>
      <w:r w:rsidRPr="003949E3">
        <w:rPr>
          <w:rStyle w:val="TagStyle"/>
          <w:rtl/>
        </w:rPr>
        <w:t xml:space="preserve"> &lt;&lt; דובר &gt;&gt; </w:t>
      </w:r>
      <w:r>
        <w:rPr>
          <w:rtl/>
        </w:rPr>
        <w:t>איילת לוי נחום:</w:t>
      </w:r>
      <w:r w:rsidRPr="003949E3">
        <w:rPr>
          <w:rStyle w:val="TagStyle"/>
          <w:rtl/>
        </w:rPr>
        <w:t xml:space="preserve"> &lt;&lt; דובר &gt;&gt;</w:t>
      </w:r>
      <w:r w:rsidR="00C41144">
        <w:rPr>
          <w:rtl/>
        </w:rPr>
        <w:t xml:space="preserve"> </w:t>
      </w:r>
      <w:r>
        <w:rPr>
          <w:rtl/>
        </w:rPr>
        <w:t xml:space="preserve"> </w:t>
      </w:r>
      <w:bookmarkEnd w:id="8511"/>
    </w:p>
    <w:p w14:paraId="3B15B5F6" w14:textId="77777777" w:rsidR="000A5D3B" w:rsidRDefault="000A5D3B" w:rsidP="000A5D3B">
      <w:pPr>
        <w:pStyle w:val="KeepWithNext"/>
        <w:rPr>
          <w:rtl/>
          <w:lang w:eastAsia="he-IL"/>
        </w:rPr>
      </w:pPr>
    </w:p>
    <w:p w14:paraId="4AF26D7E" w14:textId="77777777" w:rsidR="000A5D3B" w:rsidRDefault="000A5D3B" w:rsidP="000A5D3B">
      <w:pPr>
        <w:rPr>
          <w:rtl/>
          <w:lang w:eastAsia="he-IL"/>
        </w:rPr>
      </w:pPr>
      <w:bookmarkStart w:id="8512" w:name="_ETM_Q1_7260610"/>
      <w:bookmarkStart w:id="8513" w:name="_ETM_Q1_7260659"/>
      <w:bookmarkEnd w:id="8512"/>
      <w:bookmarkEnd w:id="8513"/>
      <w:r>
        <w:rPr>
          <w:rFonts w:hint="cs"/>
          <w:rtl/>
          <w:lang w:eastAsia="he-IL"/>
        </w:rPr>
        <w:t xml:space="preserve">זה נכון, אבל זה </w:t>
      </w:r>
      <w:bookmarkStart w:id="8514" w:name="_ETM_Q1_7262806"/>
      <w:bookmarkEnd w:id="8514"/>
      <w:r>
        <w:rPr>
          <w:rFonts w:hint="cs"/>
          <w:rtl/>
          <w:lang w:eastAsia="he-IL"/>
        </w:rPr>
        <w:t xml:space="preserve">משפיע על </w:t>
      </w:r>
      <w:bookmarkStart w:id="8515" w:name="_ETM_Q1_7259492"/>
      <w:bookmarkEnd w:id="8515"/>
      <w:r>
        <w:rPr>
          <w:rFonts w:hint="cs"/>
          <w:rtl/>
          <w:lang w:eastAsia="he-IL"/>
        </w:rPr>
        <w:t xml:space="preserve">אי עמידה רצופה, זה מה שאני </w:t>
      </w:r>
      <w:bookmarkStart w:id="8516" w:name="_ETM_Q1_7259266"/>
      <w:bookmarkEnd w:id="8516"/>
      <w:r>
        <w:rPr>
          <w:rFonts w:hint="cs"/>
          <w:rtl/>
          <w:lang w:eastAsia="he-IL"/>
        </w:rPr>
        <w:t xml:space="preserve">אומרת. </w:t>
      </w:r>
    </w:p>
    <w:p w14:paraId="515F4D6B" w14:textId="77777777" w:rsidR="000A5D3B" w:rsidRDefault="000A5D3B" w:rsidP="000A5D3B">
      <w:pPr>
        <w:rPr>
          <w:rtl/>
          <w:lang w:eastAsia="he-IL"/>
        </w:rPr>
      </w:pPr>
      <w:bookmarkStart w:id="8517" w:name="_ETM_Q1_7261055"/>
      <w:bookmarkStart w:id="8518" w:name="_ETM_Q1_7261141"/>
      <w:bookmarkStart w:id="8519" w:name="_ETM_Q1_7256788"/>
      <w:bookmarkStart w:id="8520" w:name="_ETM_Q1_7261299"/>
      <w:bookmarkStart w:id="8521" w:name="_ETM_Q1_7257720"/>
      <w:bookmarkEnd w:id="8517"/>
      <w:bookmarkEnd w:id="8518"/>
      <w:bookmarkEnd w:id="8519"/>
      <w:bookmarkEnd w:id="8520"/>
      <w:bookmarkEnd w:id="8521"/>
    </w:p>
    <w:p w14:paraId="5029E91F" w14:textId="49B5357F" w:rsidR="000A5D3B" w:rsidRDefault="000A5D3B" w:rsidP="000A5D3B">
      <w:pPr>
        <w:pStyle w:val="af9"/>
        <w:keepNext/>
        <w:rPr>
          <w:rtl/>
          <w:lang w:eastAsia="he-IL"/>
        </w:rPr>
      </w:pPr>
      <w:bookmarkStart w:id="8522" w:name="ET_guest_עמוס_צייאדה_582"/>
      <w:r w:rsidRPr="003949E3">
        <w:rPr>
          <w:rStyle w:val="TagStyle"/>
          <w:rtl/>
        </w:rPr>
        <w:t xml:space="preserve"> &lt;&lt; אורח &gt;&gt; </w:t>
      </w:r>
      <w:r>
        <w:rPr>
          <w:rtl/>
          <w:lang w:eastAsia="he-IL"/>
        </w:rPr>
        <w:t>עמוס צייאדה:</w:t>
      </w:r>
      <w:r w:rsidRPr="003949E3">
        <w:rPr>
          <w:rStyle w:val="TagStyle"/>
          <w:rtl/>
        </w:rPr>
        <w:t xml:space="preserve"> &lt;&lt; אורח &gt;&gt;</w:t>
      </w:r>
      <w:r w:rsidR="00C41144">
        <w:rPr>
          <w:rtl/>
          <w:lang w:eastAsia="he-IL"/>
        </w:rPr>
        <w:t xml:space="preserve"> </w:t>
      </w:r>
      <w:r>
        <w:rPr>
          <w:rtl/>
          <w:lang w:eastAsia="he-IL"/>
        </w:rPr>
        <w:t xml:space="preserve"> </w:t>
      </w:r>
      <w:bookmarkEnd w:id="8522"/>
    </w:p>
    <w:p w14:paraId="72E12FA3" w14:textId="77777777" w:rsidR="000A5D3B" w:rsidRDefault="000A5D3B" w:rsidP="000A5D3B">
      <w:pPr>
        <w:pStyle w:val="KeepWithNext"/>
        <w:rPr>
          <w:rtl/>
          <w:lang w:eastAsia="he-IL"/>
        </w:rPr>
      </w:pPr>
    </w:p>
    <w:p w14:paraId="43ED7733" w14:textId="77777777" w:rsidR="000A5D3B" w:rsidRDefault="000A5D3B" w:rsidP="000A5D3B">
      <w:pPr>
        <w:rPr>
          <w:rtl/>
          <w:lang w:eastAsia="he-IL"/>
        </w:rPr>
      </w:pPr>
      <w:bookmarkStart w:id="8523" w:name="_ETM_Q1_7260673"/>
      <w:bookmarkStart w:id="8524" w:name="_ETM_Q1_7260723"/>
      <w:bookmarkEnd w:id="8523"/>
      <w:bookmarkEnd w:id="8524"/>
      <w:r>
        <w:rPr>
          <w:rFonts w:hint="cs"/>
          <w:rtl/>
          <w:lang w:eastAsia="he-IL"/>
        </w:rPr>
        <w:t xml:space="preserve">אני </w:t>
      </w:r>
      <w:bookmarkStart w:id="8525" w:name="_ETM_Q1_7263530"/>
      <w:bookmarkEnd w:id="8525"/>
      <w:r>
        <w:rPr>
          <w:rFonts w:hint="cs"/>
          <w:rtl/>
          <w:lang w:eastAsia="he-IL"/>
        </w:rPr>
        <w:t>רוצה לשאול רגע - - -</w:t>
      </w:r>
      <w:bookmarkStart w:id="8526" w:name="_ETM_Q1_7262946"/>
      <w:bookmarkStart w:id="8527" w:name="_ETM_Q1_7263638"/>
      <w:bookmarkEnd w:id="8526"/>
      <w:bookmarkEnd w:id="8527"/>
    </w:p>
    <w:p w14:paraId="0802CA74" w14:textId="77777777" w:rsidR="000A5D3B" w:rsidRDefault="000A5D3B" w:rsidP="000A5D3B">
      <w:pPr>
        <w:rPr>
          <w:rtl/>
          <w:lang w:eastAsia="he-IL"/>
        </w:rPr>
      </w:pPr>
      <w:bookmarkStart w:id="8528" w:name="_ETM_Q1_7263727"/>
      <w:bookmarkEnd w:id="8528"/>
    </w:p>
    <w:p w14:paraId="6E1D7F55" w14:textId="633B8680" w:rsidR="000A5D3B" w:rsidRDefault="000A5D3B" w:rsidP="000A5D3B">
      <w:pPr>
        <w:pStyle w:val="af6"/>
        <w:keepNext/>
        <w:rPr>
          <w:rtl/>
        </w:rPr>
      </w:pPr>
      <w:bookmarkStart w:id="8529" w:name="ET_yor_5766_583"/>
      <w:r w:rsidRPr="00C009F5">
        <w:rPr>
          <w:rStyle w:val="TagStyle"/>
          <w:rtl/>
        </w:rPr>
        <w:t xml:space="preserve"> &lt;&lt; יור &gt;&gt; </w:t>
      </w:r>
      <w:r>
        <w:rPr>
          <w:rtl/>
        </w:rPr>
        <w:t>היו"ר רם בן ברק:</w:t>
      </w:r>
      <w:r w:rsidRPr="00C009F5">
        <w:rPr>
          <w:rStyle w:val="TagStyle"/>
          <w:rtl/>
        </w:rPr>
        <w:t xml:space="preserve"> &lt;&lt; יור &gt;&gt;</w:t>
      </w:r>
      <w:r w:rsidR="00C41144">
        <w:rPr>
          <w:rtl/>
        </w:rPr>
        <w:t xml:space="preserve"> </w:t>
      </w:r>
      <w:r>
        <w:rPr>
          <w:rtl/>
        </w:rPr>
        <w:t xml:space="preserve"> </w:t>
      </w:r>
      <w:bookmarkEnd w:id="8529"/>
    </w:p>
    <w:p w14:paraId="7CAACCBF" w14:textId="77777777" w:rsidR="000A5D3B" w:rsidRDefault="000A5D3B" w:rsidP="000A5D3B">
      <w:pPr>
        <w:pStyle w:val="KeepWithNext"/>
        <w:rPr>
          <w:rtl/>
          <w:lang w:eastAsia="he-IL"/>
        </w:rPr>
      </w:pPr>
    </w:p>
    <w:p w14:paraId="3F7DB8BE" w14:textId="77777777" w:rsidR="000A5D3B" w:rsidRDefault="000A5D3B" w:rsidP="000A5D3B">
      <w:pPr>
        <w:rPr>
          <w:rtl/>
          <w:lang w:eastAsia="he-IL"/>
        </w:rPr>
      </w:pPr>
      <w:r>
        <w:rPr>
          <w:rFonts w:hint="cs"/>
          <w:rtl/>
          <w:lang w:eastAsia="he-IL"/>
        </w:rPr>
        <w:t>ל</w:t>
      </w:r>
      <w:bookmarkStart w:id="8530" w:name="_ETM_Q1_7265494"/>
      <w:bookmarkEnd w:id="8530"/>
      <w:r>
        <w:rPr>
          <w:rFonts w:hint="cs"/>
          <w:rtl/>
          <w:lang w:eastAsia="he-IL"/>
        </w:rPr>
        <w:t xml:space="preserve">א, רגע עמוס, </w:t>
      </w:r>
      <w:bookmarkStart w:id="8531" w:name="_ETM_Q1_7268618"/>
      <w:bookmarkEnd w:id="8531"/>
      <w:r>
        <w:rPr>
          <w:rFonts w:hint="cs"/>
          <w:rtl/>
          <w:lang w:eastAsia="he-IL"/>
        </w:rPr>
        <w:t xml:space="preserve">אני </w:t>
      </w:r>
      <w:bookmarkStart w:id="8532" w:name="_ETM_Q1_7264997"/>
      <w:bookmarkEnd w:id="8532"/>
      <w:r>
        <w:rPr>
          <w:rFonts w:hint="cs"/>
          <w:rtl/>
          <w:lang w:eastAsia="he-IL"/>
        </w:rPr>
        <w:t>צריך להבין משהו.</w:t>
      </w:r>
      <w:bookmarkStart w:id="8533" w:name="_ETM_Q1_7268880"/>
      <w:bookmarkEnd w:id="8533"/>
    </w:p>
    <w:p w14:paraId="55252684" w14:textId="77777777" w:rsidR="000A5D3B" w:rsidRDefault="000A5D3B" w:rsidP="000A5D3B">
      <w:pPr>
        <w:rPr>
          <w:rtl/>
          <w:lang w:eastAsia="he-IL"/>
        </w:rPr>
      </w:pPr>
      <w:bookmarkStart w:id="8534" w:name="_ETM_Q1_7268966"/>
      <w:bookmarkStart w:id="8535" w:name="_ETM_Q1_7265717"/>
      <w:bookmarkStart w:id="8536" w:name="_ETM_Q1_7262370"/>
      <w:bookmarkEnd w:id="8534"/>
      <w:bookmarkEnd w:id="8535"/>
      <w:bookmarkEnd w:id="8536"/>
    </w:p>
    <w:p w14:paraId="0D437976" w14:textId="0E6B8433" w:rsidR="000A5D3B" w:rsidRDefault="000A5D3B" w:rsidP="000A5D3B">
      <w:pPr>
        <w:pStyle w:val="-"/>
        <w:keepNext/>
        <w:rPr>
          <w:rtl/>
        </w:rPr>
      </w:pPr>
      <w:bookmarkStart w:id="8537" w:name="ET_speakercontinue_עמוס_צייאדה_584"/>
      <w:r w:rsidRPr="00C009F5">
        <w:rPr>
          <w:rStyle w:val="TagStyle"/>
          <w:rtl/>
        </w:rPr>
        <w:t xml:space="preserve"> &lt;&lt; דובר_המשך &gt;&gt; </w:t>
      </w:r>
      <w:r>
        <w:rPr>
          <w:rtl/>
        </w:rPr>
        <w:t>עמוס צייאדה:</w:t>
      </w:r>
      <w:r w:rsidRPr="00C009F5">
        <w:rPr>
          <w:rStyle w:val="TagStyle"/>
          <w:rtl/>
        </w:rPr>
        <w:t xml:space="preserve"> &lt;&lt; דובר_המשך &gt;&gt;</w:t>
      </w:r>
      <w:r w:rsidR="00C41144">
        <w:rPr>
          <w:rtl/>
        </w:rPr>
        <w:t xml:space="preserve"> </w:t>
      </w:r>
      <w:r>
        <w:rPr>
          <w:rtl/>
        </w:rPr>
        <w:t xml:space="preserve"> </w:t>
      </w:r>
      <w:bookmarkEnd w:id="8537"/>
    </w:p>
    <w:p w14:paraId="70975FBB" w14:textId="77777777" w:rsidR="000A5D3B" w:rsidRDefault="000A5D3B" w:rsidP="000A5D3B">
      <w:pPr>
        <w:pStyle w:val="KeepWithNext"/>
        <w:rPr>
          <w:rtl/>
          <w:lang w:eastAsia="he-IL"/>
        </w:rPr>
      </w:pPr>
    </w:p>
    <w:p w14:paraId="7A408E27" w14:textId="77777777" w:rsidR="000A5D3B" w:rsidRDefault="000A5D3B" w:rsidP="000A5D3B">
      <w:pPr>
        <w:rPr>
          <w:rtl/>
          <w:lang w:eastAsia="he-IL"/>
        </w:rPr>
      </w:pPr>
      <w:bookmarkStart w:id="8538" w:name="_ETM_Q1_7269394"/>
      <w:bookmarkEnd w:id="8538"/>
      <w:r>
        <w:rPr>
          <w:rFonts w:hint="cs"/>
          <w:rtl/>
          <w:lang w:eastAsia="he-IL"/>
        </w:rPr>
        <w:t>אוקיי.</w:t>
      </w:r>
      <w:bookmarkStart w:id="8539" w:name="_ETM_Q1_7270679"/>
      <w:bookmarkEnd w:id="8539"/>
    </w:p>
    <w:p w14:paraId="199A6CE0" w14:textId="77777777" w:rsidR="000A5D3B" w:rsidRDefault="000A5D3B" w:rsidP="000A5D3B">
      <w:pPr>
        <w:rPr>
          <w:rtl/>
          <w:lang w:eastAsia="he-IL"/>
        </w:rPr>
      </w:pPr>
      <w:bookmarkStart w:id="8540" w:name="_ETM_Q1_7270770"/>
      <w:bookmarkStart w:id="8541" w:name="_ETM_Q1_7265970"/>
      <w:bookmarkEnd w:id="8540"/>
      <w:bookmarkEnd w:id="8541"/>
    </w:p>
    <w:p w14:paraId="544F86D8" w14:textId="2822B439" w:rsidR="000A5D3B" w:rsidRDefault="000A5D3B" w:rsidP="000A5D3B">
      <w:pPr>
        <w:pStyle w:val="af6"/>
        <w:keepNext/>
        <w:rPr>
          <w:rtl/>
        </w:rPr>
      </w:pPr>
      <w:bookmarkStart w:id="8542" w:name="ET_yor_5766_585"/>
      <w:r w:rsidRPr="00C009F5">
        <w:rPr>
          <w:rStyle w:val="TagStyle"/>
          <w:rtl/>
        </w:rPr>
        <w:t xml:space="preserve"> &lt;&lt; יור &gt;&gt; </w:t>
      </w:r>
      <w:r>
        <w:rPr>
          <w:rtl/>
        </w:rPr>
        <w:t>היו"ר רם בן ברק:</w:t>
      </w:r>
      <w:r w:rsidRPr="00C009F5">
        <w:rPr>
          <w:rStyle w:val="TagStyle"/>
          <w:rtl/>
        </w:rPr>
        <w:t xml:space="preserve"> &lt;&lt; יור &gt;&gt;</w:t>
      </w:r>
      <w:r w:rsidR="00C41144">
        <w:rPr>
          <w:rtl/>
        </w:rPr>
        <w:t xml:space="preserve"> </w:t>
      </w:r>
      <w:r>
        <w:rPr>
          <w:rtl/>
        </w:rPr>
        <w:t xml:space="preserve"> </w:t>
      </w:r>
      <w:bookmarkEnd w:id="8542"/>
    </w:p>
    <w:p w14:paraId="09F4F286" w14:textId="77777777" w:rsidR="000A5D3B" w:rsidRDefault="000A5D3B" w:rsidP="000A5D3B">
      <w:pPr>
        <w:pStyle w:val="KeepWithNext"/>
        <w:rPr>
          <w:rtl/>
          <w:lang w:eastAsia="he-IL"/>
        </w:rPr>
      </w:pPr>
    </w:p>
    <w:p w14:paraId="1508C14B" w14:textId="77777777" w:rsidR="000A5D3B" w:rsidRDefault="000A5D3B" w:rsidP="000A5D3B">
      <w:pPr>
        <w:rPr>
          <w:rtl/>
          <w:lang w:eastAsia="he-IL"/>
        </w:rPr>
      </w:pPr>
      <w:bookmarkStart w:id="8543" w:name="_ETM_Q1_7269452"/>
      <w:bookmarkEnd w:id="8543"/>
      <w:r>
        <w:rPr>
          <w:rFonts w:hint="cs"/>
          <w:rtl/>
          <w:lang w:eastAsia="he-IL"/>
        </w:rPr>
        <w:t xml:space="preserve">התקציב הוא על כלל </w:t>
      </w:r>
      <w:bookmarkStart w:id="8544" w:name="_ETM_Q1_7267752"/>
      <w:bookmarkEnd w:id="8544"/>
      <w:r>
        <w:rPr>
          <w:rFonts w:hint="cs"/>
          <w:rtl/>
          <w:lang w:eastAsia="he-IL"/>
        </w:rPr>
        <w:t>הישיבות?</w:t>
      </w:r>
    </w:p>
    <w:p w14:paraId="0BEC2015" w14:textId="77777777" w:rsidR="000A5D3B" w:rsidRDefault="000A5D3B" w:rsidP="000A5D3B">
      <w:pPr>
        <w:rPr>
          <w:rtl/>
          <w:lang w:eastAsia="he-IL"/>
        </w:rPr>
      </w:pPr>
      <w:bookmarkStart w:id="8545" w:name="_ETM_Q1_7269788"/>
      <w:bookmarkStart w:id="8546" w:name="_ETM_Q1_7269877"/>
      <w:bookmarkEnd w:id="8545"/>
      <w:bookmarkEnd w:id="8546"/>
    </w:p>
    <w:p w14:paraId="7C978431" w14:textId="0A5E9181" w:rsidR="000A5D3B" w:rsidRDefault="000A5D3B" w:rsidP="000A5D3B">
      <w:pPr>
        <w:pStyle w:val="-"/>
        <w:keepNext/>
        <w:rPr>
          <w:rtl/>
        </w:rPr>
      </w:pPr>
      <w:bookmarkStart w:id="8547" w:name="ET_speakercontinue_עמוס_צייאדה_586"/>
      <w:r w:rsidRPr="00C009F5">
        <w:rPr>
          <w:rStyle w:val="TagStyle"/>
          <w:rtl/>
        </w:rPr>
        <w:t xml:space="preserve"> &lt;&lt; דובר_המשך &gt;&gt; </w:t>
      </w:r>
      <w:r>
        <w:rPr>
          <w:rtl/>
        </w:rPr>
        <w:t>עמוס צייאדה:</w:t>
      </w:r>
      <w:r w:rsidRPr="00C009F5">
        <w:rPr>
          <w:rStyle w:val="TagStyle"/>
          <w:rtl/>
        </w:rPr>
        <w:t xml:space="preserve"> &lt;&lt; דובר_המשך &gt;&gt;</w:t>
      </w:r>
      <w:r w:rsidR="00C41144">
        <w:rPr>
          <w:rtl/>
        </w:rPr>
        <w:t xml:space="preserve"> </w:t>
      </w:r>
      <w:r>
        <w:rPr>
          <w:rtl/>
        </w:rPr>
        <w:t xml:space="preserve"> </w:t>
      </w:r>
      <w:bookmarkEnd w:id="8547"/>
    </w:p>
    <w:p w14:paraId="5BB73F57" w14:textId="77777777" w:rsidR="000A5D3B" w:rsidRDefault="000A5D3B" w:rsidP="000A5D3B">
      <w:pPr>
        <w:pStyle w:val="KeepWithNext"/>
        <w:rPr>
          <w:rtl/>
          <w:lang w:eastAsia="he-IL"/>
        </w:rPr>
      </w:pPr>
    </w:p>
    <w:p w14:paraId="2005CA0B" w14:textId="77777777" w:rsidR="000A5D3B" w:rsidRDefault="000A5D3B" w:rsidP="000A5D3B">
      <w:pPr>
        <w:rPr>
          <w:rtl/>
          <w:lang w:eastAsia="he-IL"/>
        </w:rPr>
      </w:pPr>
      <w:bookmarkStart w:id="8548" w:name="_ETM_Q1_7271553"/>
      <w:bookmarkEnd w:id="8548"/>
      <w:r>
        <w:rPr>
          <w:rFonts w:hint="cs"/>
          <w:rtl/>
          <w:lang w:eastAsia="he-IL"/>
        </w:rPr>
        <w:t>נכון, התקציב הוא</w:t>
      </w:r>
      <w:bookmarkStart w:id="8549" w:name="_ETM_Q1_7274851"/>
      <w:bookmarkEnd w:id="8549"/>
      <w:r>
        <w:rPr>
          <w:rFonts w:hint="cs"/>
          <w:rtl/>
          <w:lang w:eastAsia="he-IL"/>
        </w:rPr>
        <w:t xml:space="preserve"> </w:t>
      </w:r>
      <w:bookmarkStart w:id="8550" w:name="_ETM_Q1_7270086"/>
      <w:bookmarkEnd w:id="8550"/>
      <w:r>
        <w:rPr>
          <w:rFonts w:hint="cs"/>
          <w:rtl/>
          <w:lang w:eastAsia="he-IL"/>
        </w:rPr>
        <w:t>על כלל הישיבות של הדח</w:t>
      </w:r>
      <w:bookmarkStart w:id="8551" w:name="_ETM_Q1_7269523"/>
      <w:bookmarkEnd w:id="8551"/>
      <w:r>
        <w:rPr>
          <w:rFonts w:hint="cs"/>
          <w:rtl/>
          <w:lang w:eastAsia="he-IL"/>
        </w:rPr>
        <w:t>יות - - -</w:t>
      </w:r>
      <w:bookmarkStart w:id="8552" w:name="_ETM_Q1_7269570"/>
      <w:bookmarkStart w:id="8553" w:name="_ETM_Q1_7270013"/>
      <w:bookmarkEnd w:id="8552"/>
      <w:bookmarkEnd w:id="8553"/>
    </w:p>
    <w:p w14:paraId="1924CEE2" w14:textId="77777777" w:rsidR="000A5D3B" w:rsidRDefault="000A5D3B" w:rsidP="000A5D3B">
      <w:pPr>
        <w:rPr>
          <w:rtl/>
          <w:lang w:eastAsia="he-IL"/>
        </w:rPr>
      </w:pPr>
      <w:bookmarkStart w:id="8554" w:name="_ETM_Q1_7270163"/>
      <w:bookmarkEnd w:id="8554"/>
    </w:p>
    <w:p w14:paraId="34216122" w14:textId="5B8458EA" w:rsidR="000A5D3B" w:rsidRDefault="000A5D3B" w:rsidP="000A5D3B">
      <w:pPr>
        <w:pStyle w:val="af6"/>
        <w:keepNext/>
        <w:rPr>
          <w:rtl/>
        </w:rPr>
      </w:pPr>
      <w:r w:rsidRPr="00C009F5">
        <w:rPr>
          <w:rStyle w:val="TagStyle"/>
          <w:rtl/>
        </w:rPr>
        <w:t xml:space="preserve"> &lt;&lt; יור &gt;&gt; </w:t>
      </w:r>
      <w:r>
        <w:rPr>
          <w:rtl/>
        </w:rPr>
        <w:t>היו"ר רם בן ברק:</w:t>
      </w:r>
      <w:r w:rsidRPr="00C009F5">
        <w:rPr>
          <w:rStyle w:val="TagStyle"/>
          <w:rtl/>
        </w:rPr>
        <w:t xml:space="preserve"> &lt;&lt; יור &gt;&gt;</w:t>
      </w:r>
      <w:r w:rsidR="00C41144">
        <w:rPr>
          <w:rtl/>
        </w:rPr>
        <w:t xml:space="preserve"> </w:t>
      </w:r>
      <w:r>
        <w:rPr>
          <w:rtl/>
        </w:rPr>
        <w:t xml:space="preserve"> </w:t>
      </w:r>
    </w:p>
    <w:p w14:paraId="7F98358E" w14:textId="77777777" w:rsidR="000A5D3B" w:rsidRDefault="000A5D3B" w:rsidP="000A5D3B">
      <w:pPr>
        <w:pStyle w:val="KeepWithNext"/>
        <w:rPr>
          <w:rtl/>
          <w:lang w:eastAsia="he-IL"/>
        </w:rPr>
      </w:pPr>
    </w:p>
    <w:p w14:paraId="0D4B917C" w14:textId="77777777" w:rsidR="000A5D3B" w:rsidRDefault="000A5D3B" w:rsidP="000A5D3B">
      <w:pPr>
        <w:rPr>
          <w:rtl/>
          <w:lang w:eastAsia="he-IL"/>
        </w:rPr>
      </w:pPr>
      <w:bookmarkStart w:id="8555" w:name="_ETM_Q1_7271118"/>
      <w:bookmarkEnd w:id="8555"/>
      <w:r>
        <w:rPr>
          <w:rFonts w:hint="cs"/>
          <w:rtl/>
          <w:lang w:eastAsia="he-IL"/>
        </w:rPr>
        <w:t xml:space="preserve">גם כאלה שלא </w:t>
      </w:r>
      <w:bookmarkStart w:id="8556" w:name="_ETM_Q1_7274212"/>
      <w:bookmarkEnd w:id="8556"/>
      <w:r>
        <w:rPr>
          <w:rFonts w:hint="cs"/>
          <w:rtl/>
          <w:lang w:eastAsia="he-IL"/>
        </w:rPr>
        <w:t>קשורות בהסדר</w:t>
      </w:r>
      <w:bookmarkStart w:id="8557" w:name="_ETM_Q1_7271455"/>
      <w:bookmarkEnd w:id="8557"/>
      <w:r>
        <w:rPr>
          <w:rFonts w:hint="cs"/>
          <w:rtl/>
          <w:lang w:eastAsia="he-IL"/>
        </w:rPr>
        <w:t>?</w:t>
      </w:r>
      <w:bookmarkStart w:id="8558" w:name="_ETM_Q1_7271050"/>
      <w:bookmarkEnd w:id="8558"/>
    </w:p>
    <w:p w14:paraId="2718F021" w14:textId="77777777" w:rsidR="000A5D3B" w:rsidRDefault="000A5D3B" w:rsidP="000A5D3B">
      <w:pPr>
        <w:rPr>
          <w:rtl/>
          <w:lang w:eastAsia="he-IL"/>
        </w:rPr>
      </w:pPr>
      <w:bookmarkStart w:id="8559" w:name="_ETM_Q1_7271580"/>
      <w:bookmarkStart w:id="8560" w:name="_ETM_Q1_7271671"/>
      <w:bookmarkEnd w:id="8559"/>
      <w:bookmarkEnd w:id="8560"/>
    </w:p>
    <w:p w14:paraId="02C0F0AB" w14:textId="5151E392" w:rsidR="000A5D3B" w:rsidRDefault="000A5D3B" w:rsidP="000A5D3B">
      <w:pPr>
        <w:pStyle w:val="-"/>
        <w:keepNext/>
        <w:rPr>
          <w:rtl/>
        </w:rPr>
      </w:pPr>
      <w:bookmarkStart w:id="8561" w:name="ET_speakercontinue_עמוס_צייאדה_589"/>
      <w:r w:rsidRPr="00C009F5">
        <w:rPr>
          <w:rStyle w:val="TagStyle"/>
          <w:rtl/>
        </w:rPr>
        <w:t xml:space="preserve"> &lt;&lt; דובר_המשך &gt;&gt; </w:t>
      </w:r>
      <w:r>
        <w:rPr>
          <w:rtl/>
        </w:rPr>
        <w:t>עמוס צייאדה:</w:t>
      </w:r>
      <w:r w:rsidRPr="00C009F5">
        <w:rPr>
          <w:rStyle w:val="TagStyle"/>
          <w:rtl/>
        </w:rPr>
        <w:t xml:space="preserve"> &lt;&lt; דובר_המשך &gt;&gt;</w:t>
      </w:r>
      <w:r w:rsidR="00C41144">
        <w:rPr>
          <w:rtl/>
        </w:rPr>
        <w:t xml:space="preserve"> </w:t>
      </w:r>
      <w:r>
        <w:rPr>
          <w:rtl/>
        </w:rPr>
        <w:t xml:space="preserve"> </w:t>
      </w:r>
      <w:bookmarkEnd w:id="8561"/>
    </w:p>
    <w:p w14:paraId="3EDD78F5" w14:textId="77777777" w:rsidR="000A5D3B" w:rsidRDefault="000A5D3B" w:rsidP="000A5D3B">
      <w:pPr>
        <w:pStyle w:val="KeepWithNext"/>
        <w:rPr>
          <w:rtl/>
          <w:lang w:eastAsia="he-IL"/>
        </w:rPr>
      </w:pPr>
    </w:p>
    <w:p w14:paraId="5176289F" w14:textId="77777777" w:rsidR="000A5D3B" w:rsidRDefault="000A5D3B" w:rsidP="000A5D3B">
      <w:pPr>
        <w:rPr>
          <w:rtl/>
          <w:lang w:eastAsia="he-IL"/>
        </w:rPr>
      </w:pPr>
      <w:bookmarkStart w:id="8562" w:name="_ETM_Q1_7273225"/>
      <w:bookmarkEnd w:id="8562"/>
      <w:r>
        <w:rPr>
          <w:rFonts w:hint="cs"/>
          <w:rtl/>
          <w:lang w:eastAsia="he-IL"/>
        </w:rPr>
        <w:t xml:space="preserve">נכון, והתקנה היא </w:t>
      </w:r>
      <w:bookmarkStart w:id="8563" w:name="_ETM_Q1_7275225"/>
      <w:bookmarkStart w:id="8564" w:name="_ETM_Q1_7270922"/>
      <w:bookmarkEnd w:id="8563"/>
      <w:bookmarkEnd w:id="8564"/>
      <w:r>
        <w:rPr>
          <w:rFonts w:hint="cs"/>
          <w:rtl/>
          <w:lang w:eastAsia="he-IL"/>
        </w:rPr>
        <w:t>שיש הפחתה</w:t>
      </w:r>
      <w:bookmarkStart w:id="8565" w:name="_ETM_Q1_7278052"/>
      <w:bookmarkEnd w:id="8565"/>
      <w:r>
        <w:rPr>
          <w:rFonts w:hint="cs"/>
          <w:rtl/>
          <w:lang w:eastAsia="he-IL"/>
        </w:rPr>
        <w:t xml:space="preserve"> - - -</w:t>
      </w:r>
      <w:bookmarkStart w:id="8566" w:name="_ETM_Q1_7274113"/>
      <w:bookmarkStart w:id="8567" w:name="_ETM_Q1_7272468"/>
      <w:bookmarkStart w:id="8568" w:name="_ETM_Q1_7267879"/>
      <w:bookmarkStart w:id="8569" w:name="_ETM_Q1_7272319"/>
      <w:bookmarkEnd w:id="8566"/>
      <w:bookmarkEnd w:id="8567"/>
      <w:bookmarkEnd w:id="8568"/>
      <w:bookmarkEnd w:id="8569"/>
    </w:p>
    <w:p w14:paraId="3D012F88" w14:textId="77777777" w:rsidR="000A5D3B" w:rsidRDefault="000A5D3B" w:rsidP="000A5D3B">
      <w:pPr>
        <w:rPr>
          <w:rtl/>
          <w:lang w:eastAsia="he-IL"/>
        </w:rPr>
      </w:pPr>
      <w:bookmarkStart w:id="8570" w:name="_ETM_Q1_7271826"/>
      <w:bookmarkStart w:id="8571" w:name="_ETM_Q1_7271911"/>
      <w:bookmarkEnd w:id="8570"/>
      <w:bookmarkEnd w:id="8571"/>
    </w:p>
    <w:p w14:paraId="71895117" w14:textId="4ABA45DB" w:rsidR="000A5D3B" w:rsidRDefault="000A5D3B" w:rsidP="000A5D3B">
      <w:pPr>
        <w:pStyle w:val="af9"/>
        <w:keepNext/>
        <w:rPr>
          <w:rtl/>
          <w:lang w:eastAsia="he-IL"/>
        </w:rPr>
      </w:pPr>
      <w:bookmarkStart w:id="8572" w:name="ET_guest_ערן_יוסף_575"/>
      <w:r w:rsidRPr="00AC608F">
        <w:rPr>
          <w:rStyle w:val="TagStyle"/>
          <w:rtl/>
        </w:rPr>
        <w:t xml:space="preserve"> &lt;&lt; אורח &gt;&gt; </w:t>
      </w:r>
      <w:r>
        <w:rPr>
          <w:rtl/>
          <w:lang w:eastAsia="he-IL"/>
        </w:rPr>
        <w:t>ערן יוסף:</w:t>
      </w:r>
      <w:r w:rsidRPr="00AC608F">
        <w:rPr>
          <w:rStyle w:val="TagStyle"/>
          <w:rtl/>
        </w:rPr>
        <w:t xml:space="preserve"> &lt;&lt; אורח &gt;&gt;</w:t>
      </w:r>
      <w:r w:rsidR="00C41144">
        <w:rPr>
          <w:rtl/>
          <w:lang w:eastAsia="he-IL"/>
        </w:rPr>
        <w:t xml:space="preserve"> </w:t>
      </w:r>
      <w:r>
        <w:rPr>
          <w:rtl/>
          <w:lang w:eastAsia="he-IL"/>
        </w:rPr>
        <w:t xml:space="preserve"> </w:t>
      </w:r>
      <w:bookmarkEnd w:id="8572"/>
    </w:p>
    <w:p w14:paraId="3BF8D3A5" w14:textId="77777777" w:rsidR="000A5D3B" w:rsidRDefault="000A5D3B" w:rsidP="000A5D3B">
      <w:pPr>
        <w:pStyle w:val="KeepWithNext"/>
        <w:rPr>
          <w:rtl/>
          <w:lang w:eastAsia="he-IL"/>
        </w:rPr>
      </w:pPr>
    </w:p>
    <w:p w14:paraId="53DC372F" w14:textId="77777777" w:rsidR="000A5D3B" w:rsidRDefault="000A5D3B" w:rsidP="000A5D3B">
      <w:pPr>
        <w:rPr>
          <w:rtl/>
          <w:lang w:eastAsia="he-IL"/>
        </w:rPr>
      </w:pPr>
      <w:bookmarkStart w:id="8573" w:name="_ETM_Q1_7275080"/>
      <w:bookmarkStart w:id="8574" w:name="_ETM_Q1_7275110"/>
      <w:bookmarkEnd w:id="8573"/>
      <w:bookmarkEnd w:id="8574"/>
      <w:r>
        <w:rPr>
          <w:rFonts w:hint="cs"/>
          <w:rtl/>
          <w:lang w:eastAsia="he-IL"/>
        </w:rPr>
        <w:t>אבל ההפחתה לא</w:t>
      </w:r>
      <w:bookmarkStart w:id="8575" w:name="_ETM_Q1_7275130"/>
      <w:bookmarkStart w:id="8576" w:name="_ETM_Q1_7270848"/>
      <w:bookmarkStart w:id="8577" w:name="_ETM_Q1_7267464"/>
      <w:bookmarkEnd w:id="8575"/>
      <w:bookmarkEnd w:id="8576"/>
      <w:bookmarkEnd w:id="8577"/>
      <w:r>
        <w:rPr>
          <w:rFonts w:hint="cs"/>
          <w:rtl/>
          <w:lang w:eastAsia="he-IL"/>
        </w:rPr>
        <w:t xml:space="preserve"> - - -</w:t>
      </w:r>
    </w:p>
    <w:p w14:paraId="423DE289" w14:textId="77777777" w:rsidR="000A5D3B" w:rsidRDefault="000A5D3B" w:rsidP="000A5D3B">
      <w:pPr>
        <w:rPr>
          <w:rtl/>
          <w:lang w:eastAsia="he-IL"/>
        </w:rPr>
      </w:pPr>
      <w:bookmarkStart w:id="8578" w:name="_ETM_Q1_7272959"/>
      <w:bookmarkStart w:id="8579" w:name="_ETM_Q1_7273024"/>
      <w:bookmarkStart w:id="8580" w:name="_ETM_Q1_7271294"/>
      <w:bookmarkEnd w:id="8578"/>
      <w:bookmarkEnd w:id="8579"/>
      <w:bookmarkEnd w:id="8580"/>
    </w:p>
    <w:p w14:paraId="5B288127" w14:textId="6FA516F2" w:rsidR="000A5D3B" w:rsidRDefault="000A5D3B" w:rsidP="000A5D3B">
      <w:pPr>
        <w:pStyle w:val="af9"/>
        <w:keepNext/>
        <w:rPr>
          <w:rtl/>
          <w:lang w:eastAsia="he-IL"/>
        </w:rPr>
      </w:pPr>
      <w:bookmarkStart w:id="8581" w:name="ET_guest_עמוס_צייאדה_577"/>
      <w:r w:rsidRPr="00AC608F">
        <w:rPr>
          <w:rStyle w:val="TagStyle"/>
          <w:rtl/>
        </w:rPr>
        <w:t xml:space="preserve"> &lt;&lt; אורח &gt;&gt; </w:t>
      </w:r>
      <w:r>
        <w:rPr>
          <w:rtl/>
          <w:lang w:eastAsia="he-IL"/>
        </w:rPr>
        <w:t>עמוס צייאדה:</w:t>
      </w:r>
      <w:r w:rsidRPr="00AC608F">
        <w:rPr>
          <w:rStyle w:val="TagStyle"/>
          <w:rtl/>
        </w:rPr>
        <w:t xml:space="preserve"> &lt;&lt; אורח &gt;&gt;</w:t>
      </w:r>
      <w:r w:rsidR="00C41144">
        <w:rPr>
          <w:rtl/>
          <w:lang w:eastAsia="he-IL"/>
        </w:rPr>
        <w:t xml:space="preserve"> </w:t>
      </w:r>
      <w:r>
        <w:rPr>
          <w:rtl/>
          <w:lang w:eastAsia="he-IL"/>
        </w:rPr>
        <w:t xml:space="preserve"> </w:t>
      </w:r>
      <w:bookmarkEnd w:id="8581"/>
    </w:p>
    <w:p w14:paraId="3BEF97C6" w14:textId="77777777" w:rsidR="000A5D3B" w:rsidRDefault="000A5D3B" w:rsidP="000A5D3B">
      <w:pPr>
        <w:pStyle w:val="KeepWithNext"/>
        <w:rPr>
          <w:rtl/>
          <w:lang w:eastAsia="he-IL"/>
        </w:rPr>
      </w:pPr>
    </w:p>
    <w:p w14:paraId="719E6244" w14:textId="77777777" w:rsidR="000A5D3B" w:rsidRDefault="000A5D3B" w:rsidP="000A5D3B">
      <w:pPr>
        <w:rPr>
          <w:rtl/>
          <w:lang w:eastAsia="he-IL"/>
        </w:rPr>
      </w:pPr>
      <w:bookmarkStart w:id="8582" w:name="_ETM_Q1_7271679"/>
      <w:bookmarkStart w:id="8583" w:name="_ETM_Q1_7271710"/>
      <w:bookmarkEnd w:id="8582"/>
      <w:bookmarkEnd w:id="8583"/>
      <w:r>
        <w:rPr>
          <w:rFonts w:hint="cs"/>
          <w:rtl/>
          <w:lang w:eastAsia="he-IL"/>
        </w:rPr>
        <w:t>אבל גם ב</w:t>
      </w:r>
      <w:bookmarkStart w:id="8584" w:name="_ETM_Q1_7275151"/>
      <w:bookmarkEnd w:id="8584"/>
      <w:r>
        <w:rPr>
          <w:rFonts w:hint="cs"/>
          <w:rtl/>
          <w:lang w:eastAsia="he-IL"/>
        </w:rPr>
        <w:t>רגע, שנייה, רגע</w:t>
      </w:r>
      <w:bookmarkStart w:id="8585" w:name="_ETM_Q1_7274992"/>
      <w:bookmarkEnd w:id="8585"/>
      <w:r>
        <w:rPr>
          <w:rFonts w:hint="cs"/>
          <w:rtl/>
          <w:lang w:eastAsia="he-IL"/>
        </w:rPr>
        <w:t xml:space="preserve"> - - </w:t>
      </w:r>
      <w:bookmarkStart w:id="8586" w:name="_ETM_Q1_7274614"/>
      <w:bookmarkEnd w:id="8586"/>
      <w:r>
        <w:rPr>
          <w:rFonts w:hint="cs"/>
          <w:rtl/>
          <w:lang w:eastAsia="he-IL"/>
        </w:rPr>
        <w:t>-</w:t>
      </w:r>
      <w:bookmarkStart w:id="8587" w:name="_ETM_Q1_7275014"/>
      <w:bookmarkEnd w:id="8587"/>
    </w:p>
    <w:p w14:paraId="642CB4A6" w14:textId="77777777" w:rsidR="000A5D3B" w:rsidRPr="00AC608F" w:rsidRDefault="000A5D3B" w:rsidP="000A5D3B">
      <w:pPr>
        <w:rPr>
          <w:rtl/>
          <w:lang w:eastAsia="he-IL"/>
        </w:rPr>
      </w:pPr>
      <w:bookmarkStart w:id="8588" w:name="_ETM_Q1_7275078"/>
      <w:bookmarkEnd w:id="8588"/>
    </w:p>
    <w:p w14:paraId="221B3E84" w14:textId="3F3ED268" w:rsidR="000A5D3B" w:rsidRDefault="000A5D3B" w:rsidP="000A5D3B">
      <w:pPr>
        <w:pStyle w:val="af6"/>
        <w:keepNext/>
        <w:rPr>
          <w:rtl/>
        </w:rPr>
      </w:pPr>
      <w:bookmarkStart w:id="8589" w:name="ET_yor_5766_576"/>
      <w:r w:rsidRPr="00AC608F">
        <w:rPr>
          <w:rStyle w:val="TagStyle"/>
          <w:rtl/>
        </w:rPr>
        <w:t xml:space="preserve"> &lt;&lt; יור &gt;&gt; </w:t>
      </w:r>
      <w:r>
        <w:rPr>
          <w:rtl/>
        </w:rPr>
        <w:t>היו"ר רם בן ברק:</w:t>
      </w:r>
      <w:r w:rsidRPr="00AC608F">
        <w:rPr>
          <w:rStyle w:val="TagStyle"/>
          <w:rtl/>
        </w:rPr>
        <w:t xml:space="preserve"> &lt;&lt; יור &gt;&gt;</w:t>
      </w:r>
      <w:r w:rsidR="00C41144">
        <w:rPr>
          <w:rtl/>
        </w:rPr>
        <w:t xml:space="preserve"> </w:t>
      </w:r>
      <w:r>
        <w:rPr>
          <w:rtl/>
        </w:rPr>
        <w:t xml:space="preserve"> </w:t>
      </w:r>
      <w:bookmarkEnd w:id="8589"/>
    </w:p>
    <w:p w14:paraId="0A3A0B40" w14:textId="77777777" w:rsidR="000A5D3B" w:rsidRDefault="000A5D3B" w:rsidP="000A5D3B">
      <w:pPr>
        <w:pStyle w:val="KeepWithNext"/>
        <w:rPr>
          <w:rtl/>
          <w:lang w:eastAsia="he-IL"/>
        </w:rPr>
      </w:pPr>
    </w:p>
    <w:p w14:paraId="6FCE39B0" w14:textId="77777777" w:rsidR="000A5D3B" w:rsidRDefault="000A5D3B" w:rsidP="000A5D3B">
      <w:pPr>
        <w:rPr>
          <w:rtl/>
          <w:lang w:eastAsia="he-IL"/>
        </w:rPr>
      </w:pPr>
      <w:bookmarkStart w:id="8590" w:name="_ETM_Q1_7273747"/>
      <w:bookmarkStart w:id="8591" w:name="_ETM_Q1_7273483"/>
      <w:bookmarkStart w:id="8592" w:name="_ETM_Q1_7268858"/>
      <w:bookmarkEnd w:id="8590"/>
      <w:bookmarkEnd w:id="8591"/>
      <w:bookmarkEnd w:id="8592"/>
      <w:r>
        <w:rPr>
          <w:rFonts w:hint="cs"/>
          <w:rtl/>
          <w:lang w:eastAsia="he-IL"/>
        </w:rPr>
        <w:t xml:space="preserve">שנייה, אני לא שומע את שניכם. </w:t>
      </w:r>
      <w:bookmarkStart w:id="8593" w:name="_ETM_Q1_7277827"/>
      <w:bookmarkStart w:id="8594" w:name="_ETM_Q1_7273188"/>
      <w:bookmarkStart w:id="8595" w:name="_ETM_Q1_7269618"/>
      <w:bookmarkStart w:id="8596" w:name="_ETM_Q1_7270348"/>
      <w:bookmarkStart w:id="8597" w:name="_ETM_Q1_7270412"/>
      <w:bookmarkEnd w:id="8593"/>
      <w:bookmarkEnd w:id="8594"/>
      <w:bookmarkEnd w:id="8595"/>
      <w:bookmarkEnd w:id="8596"/>
      <w:bookmarkEnd w:id="8597"/>
    </w:p>
    <w:p w14:paraId="558811EB" w14:textId="77777777" w:rsidR="000A5D3B" w:rsidRDefault="000A5D3B" w:rsidP="000A5D3B">
      <w:pPr>
        <w:rPr>
          <w:rtl/>
          <w:lang w:eastAsia="he-IL"/>
        </w:rPr>
      </w:pPr>
      <w:bookmarkStart w:id="8598" w:name="_ETM_Q1_7271929"/>
      <w:bookmarkStart w:id="8599" w:name="_ETM_Q1_7271990"/>
      <w:bookmarkEnd w:id="8598"/>
      <w:bookmarkEnd w:id="8599"/>
    </w:p>
    <w:p w14:paraId="60243D4F" w14:textId="621993E9" w:rsidR="000A5D3B" w:rsidRDefault="000A5D3B" w:rsidP="000A5D3B">
      <w:pPr>
        <w:pStyle w:val="af9"/>
        <w:keepNext/>
        <w:rPr>
          <w:rtl/>
          <w:lang w:eastAsia="he-IL"/>
        </w:rPr>
      </w:pPr>
      <w:bookmarkStart w:id="8600" w:name="ET_guest_עמוס_צייאדה_578"/>
      <w:r w:rsidRPr="00AC608F">
        <w:rPr>
          <w:rStyle w:val="TagStyle"/>
          <w:rtl/>
        </w:rPr>
        <w:t xml:space="preserve"> &lt;&lt; אורח &gt;&gt; </w:t>
      </w:r>
      <w:r>
        <w:rPr>
          <w:rtl/>
          <w:lang w:eastAsia="he-IL"/>
        </w:rPr>
        <w:t>עמוס צייאדה:</w:t>
      </w:r>
      <w:r w:rsidRPr="00AC608F">
        <w:rPr>
          <w:rStyle w:val="TagStyle"/>
          <w:rtl/>
        </w:rPr>
        <w:t xml:space="preserve"> &lt;&lt; אורח &gt;&gt;</w:t>
      </w:r>
      <w:r w:rsidR="00C41144">
        <w:rPr>
          <w:rtl/>
          <w:lang w:eastAsia="he-IL"/>
        </w:rPr>
        <w:t xml:space="preserve"> </w:t>
      </w:r>
      <w:r>
        <w:rPr>
          <w:rtl/>
          <w:lang w:eastAsia="he-IL"/>
        </w:rPr>
        <w:t xml:space="preserve"> </w:t>
      </w:r>
      <w:bookmarkEnd w:id="8600"/>
    </w:p>
    <w:p w14:paraId="6950F0D7" w14:textId="77777777" w:rsidR="000A5D3B" w:rsidRDefault="000A5D3B" w:rsidP="000A5D3B">
      <w:pPr>
        <w:pStyle w:val="KeepWithNext"/>
        <w:rPr>
          <w:rtl/>
          <w:lang w:eastAsia="he-IL"/>
        </w:rPr>
      </w:pPr>
    </w:p>
    <w:p w14:paraId="61344C95" w14:textId="77777777" w:rsidR="000A5D3B" w:rsidRDefault="000A5D3B" w:rsidP="000A5D3B">
      <w:pPr>
        <w:rPr>
          <w:rtl/>
          <w:lang w:eastAsia="he-IL"/>
        </w:rPr>
      </w:pPr>
      <w:bookmarkStart w:id="8601" w:name="_ETM_Q1_7273498"/>
      <w:bookmarkStart w:id="8602" w:name="_ETM_Q1_7273530"/>
      <w:bookmarkEnd w:id="8601"/>
      <w:bookmarkEnd w:id="8602"/>
      <w:r>
        <w:rPr>
          <w:rFonts w:hint="cs"/>
          <w:rtl/>
          <w:lang w:eastAsia="he-IL"/>
        </w:rPr>
        <w:t>וגם</w:t>
      </w:r>
      <w:bookmarkStart w:id="8603" w:name="_ETM_Q1_7280299"/>
      <w:bookmarkStart w:id="8604" w:name="_ETM_Q1_7276657"/>
      <w:bookmarkEnd w:id="8603"/>
      <w:bookmarkEnd w:id="8604"/>
      <w:r>
        <w:rPr>
          <w:rFonts w:hint="cs"/>
          <w:rtl/>
          <w:lang w:eastAsia="he-IL"/>
        </w:rPr>
        <w:t xml:space="preserve">, באותו מוסד יכולים להיות תלמידים דחויים וגם כאלה </w:t>
      </w:r>
      <w:bookmarkStart w:id="8605" w:name="_ETM_Q1_7280311"/>
      <w:bookmarkStart w:id="8606" w:name="_ETM_Q1_7278749"/>
      <w:bookmarkEnd w:id="8605"/>
      <w:bookmarkEnd w:id="8606"/>
      <w:r>
        <w:rPr>
          <w:rFonts w:hint="cs"/>
          <w:rtl/>
          <w:lang w:eastAsia="he-IL"/>
        </w:rPr>
        <w:t xml:space="preserve">ששירתו </w:t>
      </w:r>
      <w:bookmarkStart w:id="8607" w:name="_ETM_Q1_7284055"/>
      <w:bookmarkEnd w:id="8607"/>
      <w:r>
        <w:rPr>
          <w:rFonts w:hint="cs"/>
          <w:rtl/>
          <w:lang w:eastAsia="he-IL"/>
        </w:rPr>
        <w:t>בצבא</w:t>
      </w:r>
      <w:bookmarkStart w:id="8608" w:name="_ETM_Q1_7282195"/>
      <w:bookmarkEnd w:id="8608"/>
      <w:r>
        <w:rPr>
          <w:rFonts w:hint="cs"/>
          <w:rtl/>
          <w:lang w:eastAsia="he-IL"/>
        </w:rPr>
        <w:t xml:space="preserve">, הכל יכול להיות באותו מוסד. </w:t>
      </w:r>
      <w:bookmarkStart w:id="8609" w:name="_ETM_Q1_7282221"/>
      <w:bookmarkEnd w:id="8609"/>
      <w:r>
        <w:rPr>
          <w:rFonts w:hint="cs"/>
          <w:rtl/>
          <w:lang w:eastAsia="he-IL"/>
        </w:rPr>
        <w:t xml:space="preserve">אני רוצה </w:t>
      </w:r>
      <w:bookmarkStart w:id="8610" w:name="_ETM_Q1_7283612"/>
      <w:bookmarkEnd w:id="8610"/>
      <w:r>
        <w:rPr>
          <w:rFonts w:hint="cs"/>
          <w:rtl/>
          <w:lang w:eastAsia="he-IL"/>
        </w:rPr>
        <w:t xml:space="preserve">להעיר משהו שחשוב </w:t>
      </w:r>
      <w:bookmarkStart w:id="8611" w:name="_ETM_Q1_7284392"/>
      <w:bookmarkEnd w:id="8611"/>
      <w:r>
        <w:rPr>
          <w:rFonts w:hint="cs"/>
          <w:rtl/>
          <w:lang w:eastAsia="he-IL"/>
        </w:rPr>
        <w:t>פה לדיו</w:t>
      </w:r>
      <w:bookmarkStart w:id="8612" w:name="_ETM_Q1_7284987"/>
      <w:bookmarkEnd w:id="8612"/>
      <w:r>
        <w:rPr>
          <w:rFonts w:hint="cs"/>
          <w:rtl/>
          <w:lang w:eastAsia="he-IL"/>
        </w:rPr>
        <w:t>ן.</w:t>
      </w:r>
      <w:bookmarkStart w:id="8613" w:name="_ETM_Q1_7286814"/>
      <w:bookmarkEnd w:id="8613"/>
    </w:p>
    <w:p w14:paraId="2E6AE039" w14:textId="77777777" w:rsidR="000A5D3B" w:rsidRDefault="000A5D3B" w:rsidP="000A5D3B">
      <w:pPr>
        <w:rPr>
          <w:rtl/>
          <w:lang w:eastAsia="he-IL"/>
        </w:rPr>
      </w:pPr>
      <w:bookmarkStart w:id="8614" w:name="_ETM_Q1_7286877"/>
      <w:bookmarkEnd w:id="8614"/>
    </w:p>
    <w:p w14:paraId="5528BA5B" w14:textId="280A5BC3" w:rsidR="000A5D3B" w:rsidRDefault="000A5D3B" w:rsidP="000A5D3B">
      <w:pPr>
        <w:pStyle w:val="af6"/>
        <w:keepNext/>
        <w:rPr>
          <w:rtl/>
        </w:rPr>
      </w:pPr>
      <w:bookmarkStart w:id="8615" w:name="ET_yor_5766_579"/>
      <w:r w:rsidRPr="00AC608F">
        <w:rPr>
          <w:rStyle w:val="TagStyle"/>
          <w:rtl/>
        </w:rPr>
        <w:t xml:space="preserve"> &lt;&lt; יור &gt;&gt; </w:t>
      </w:r>
      <w:r>
        <w:rPr>
          <w:rtl/>
        </w:rPr>
        <w:t>היו"ר רם בן ברק:</w:t>
      </w:r>
      <w:r w:rsidRPr="00AC608F">
        <w:rPr>
          <w:rStyle w:val="TagStyle"/>
          <w:rtl/>
        </w:rPr>
        <w:t xml:space="preserve"> &lt;&lt; יור &gt;&gt;</w:t>
      </w:r>
      <w:r w:rsidR="00C41144">
        <w:rPr>
          <w:rtl/>
        </w:rPr>
        <w:t xml:space="preserve"> </w:t>
      </w:r>
      <w:r>
        <w:rPr>
          <w:rtl/>
        </w:rPr>
        <w:t xml:space="preserve"> </w:t>
      </w:r>
      <w:bookmarkEnd w:id="8615"/>
    </w:p>
    <w:p w14:paraId="1682121F" w14:textId="77777777" w:rsidR="000A5D3B" w:rsidRDefault="000A5D3B" w:rsidP="000A5D3B">
      <w:pPr>
        <w:pStyle w:val="KeepWithNext"/>
        <w:rPr>
          <w:rtl/>
          <w:lang w:eastAsia="he-IL"/>
        </w:rPr>
      </w:pPr>
    </w:p>
    <w:p w14:paraId="16FDF9AB" w14:textId="77777777" w:rsidR="000A5D3B" w:rsidRDefault="000A5D3B" w:rsidP="000A5D3B">
      <w:pPr>
        <w:rPr>
          <w:rtl/>
          <w:lang w:eastAsia="he-IL"/>
        </w:rPr>
      </w:pPr>
      <w:bookmarkStart w:id="8616" w:name="_ETM_Q1_7287597"/>
      <w:bookmarkEnd w:id="8616"/>
      <w:r>
        <w:rPr>
          <w:rFonts w:hint="cs"/>
          <w:rtl/>
          <w:lang w:eastAsia="he-IL"/>
        </w:rPr>
        <w:t>אבל יש כאן איזושהי</w:t>
      </w:r>
      <w:bookmarkStart w:id="8617" w:name="_ETM_Q1_7291083"/>
      <w:bookmarkEnd w:id="8617"/>
      <w:r>
        <w:rPr>
          <w:rFonts w:hint="cs"/>
          <w:rtl/>
          <w:lang w:eastAsia="he-IL"/>
        </w:rPr>
        <w:t xml:space="preserve"> </w:t>
      </w:r>
      <w:bookmarkStart w:id="8618" w:name="_ETM_Q1_7286352"/>
      <w:bookmarkEnd w:id="8618"/>
      <w:r>
        <w:rPr>
          <w:rFonts w:hint="cs"/>
          <w:rtl/>
          <w:lang w:eastAsia="he-IL"/>
        </w:rPr>
        <w:t xml:space="preserve">בעייתיות. </w:t>
      </w:r>
      <w:bookmarkStart w:id="8619" w:name="_ETM_Q1_7289398"/>
      <w:bookmarkEnd w:id="8619"/>
    </w:p>
    <w:p w14:paraId="285FD6C3" w14:textId="77777777" w:rsidR="000A5D3B" w:rsidRDefault="000A5D3B" w:rsidP="000A5D3B">
      <w:pPr>
        <w:rPr>
          <w:rtl/>
          <w:lang w:eastAsia="he-IL"/>
        </w:rPr>
      </w:pPr>
      <w:bookmarkStart w:id="8620" w:name="_ETM_Q1_7289466"/>
      <w:bookmarkEnd w:id="8620"/>
    </w:p>
    <w:p w14:paraId="7FBEAECF" w14:textId="30CB14A3" w:rsidR="000A5D3B" w:rsidRDefault="000A5D3B" w:rsidP="000A5D3B">
      <w:pPr>
        <w:pStyle w:val="-"/>
        <w:keepNext/>
        <w:rPr>
          <w:rtl/>
        </w:rPr>
      </w:pPr>
      <w:bookmarkStart w:id="8621" w:name="ET_speakercontinue_עמוס_צייאדה_580"/>
      <w:r w:rsidRPr="00AC608F">
        <w:rPr>
          <w:rStyle w:val="TagStyle"/>
          <w:rtl/>
        </w:rPr>
        <w:t xml:space="preserve"> &lt;&lt; דובר_המשך &gt;&gt; </w:t>
      </w:r>
      <w:r>
        <w:rPr>
          <w:rtl/>
        </w:rPr>
        <w:t>עמוס צייאדה:</w:t>
      </w:r>
      <w:r w:rsidRPr="00AC608F">
        <w:rPr>
          <w:rStyle w:val="TagStyle"/>
          <w:rtl/>
        </w:rPr>
        <w:t xml:space="preserve"> &lt;&lt; דובר_המשך &gt;&gt;</w:t>
      </w:r>
      <w:r w:rsidR="00C41144">
        <w:rPr>
          <w:rtl/>
        </w:rPr>
        <w:t xml:space="preserve"> </w:t>
      </w:r>
      <w:r>
        <w:rPr>
          <w:rtl/>
        </w:rPr>
        <w:t xml:space="preserve"> </w:t>
      </w:r>
      <w:bookmarkEnd w:id="8621"/>
    </w:p>
    <w:p w14:paraId="51452F56" w14:textId="77777777" w:rsidR="000A5D3B" w:rsidRDefault="000A5D3B" w:rsidP="000A5D3B">
      <w:pPr>
        <w:pStyle w:val="KeepWithNext"/>
        <w:rPr>
          <w:rtl/>
          <w:lang w:eastAsia="he-IL"/>
        </w:rPr>
      </w:pPr>
    </w:p>
    <w:p w14:paraId="6635E50F" w14:textId="77777777" w:rsidR="000A5D3B" w:rsidRDefault="000A5D3B" w:rsidP="000A5D3B">
      <w:pPr>
        <w:rPr>
          <w:rtl/>
          <w:lang w:eastAsia="he-IL"/>
        </w:rPr>
      </w:pPr>
      <w:bookmarkStart w:id="8622" w:name="_ETM_Q1_7290462"/>
      <w:bookmarkStart w:id="8623" w:name="_ETM_Q1_7285728"/>
      <w:bookmarkEnd w:id="8622"/>
      <w:bookmarkEnd w:id="8623"/>
      <w:r>
        <w:rPr>
          <w:rFonts w:hint="cs"/>
          <w:rtl/>
          <w:lang w:eastAsia="he-IL"/>
        </w:rPr>
        <w:t>כן, רגע, לכן אני רוצה להעיר משהו</w:t>
      </w:r>
      <w:bookmarkStart w:id="8624" w:name="_ETM_Q1_7287886"/>
      <w:bookmarkEnd w:id="8624"/>
      <w:r>
        <w:rPr>
          <w:rFonts w:hint="cs"/>
          <w:rtl/>
          <w:lang w:eastAsia="he-IL"/>
        </w:rPr>
        <w:t xml:space="preserve">, שנייה - </w:t>
      </w:r>
      <w:bookmarkStart w:id="8625" w:name="_ETM_Q1_7289802"/>
      <w:bookmarkEnd w:id="8625"/>
      <w:r>
        <w:rPr>
          <w:rFonts w:hint="cs"/>
          <w:rtl/>
          <w:lang w:eastAsia="he-IL"/>
        </w:rPr>
        <w:t>- -</w:t>
      </w:r>
    </w:p>
    <w:p w14:paraId="3CA16317" w14:textId="77777777" w:rsidR="000A5D3B" w:rsidRDefault="000A5D3B" w:rsidP="000A5D3B">
      <w:pPr>
        <w:rPr>
          <w:rtl/>
          <w:lang w:eastAsia="he-IL"/>
        </w:rPr>
      </w:pPr>
      <w:bookmarkStart w:id="8626" w:name="_ETM_Q1_7290857"/>
      <w:bookmarkStart w:id="8627" w:name="_ETM_Q1_7290929"/>
      <w:bookmarkStart w:id="8628" w:name="_ETM_Q1_7287781"/>
      <w:bookmarkEnd w:id="8626"/>
      <w:bookmarkEnd w:id="8627"/>
      <w:bookmarkEnd w:id="8628"/>
    </w:p>
    <w:p w14:paraId="16633FC0" w14:textId="26D96699" w:rsidR="000A5D3B" w:rsidRDefault="000A5D3B" w:rsidP="000A5D3B">
      <w:pPr>
        <w:pStyle w:val="af9"/>
        <w:keepNext/>
        <w:rPr>
          <w:rtl/>
          <w:lang w:eastAsia="he-IL"/>
        </w:rPr>
      </w:pPr>
      <w:bookmarkStart w:id="8629" w:name="ET_guest_ערן_יוסף_581"/>
      <w:r w:rsidRPr="001D71C7">
        <w:rPr>
          <w:rStyle w:val="TagStyle"/>
          <w:rtl/>
        </w:rPr>
        <w:t xml:space="preserve"> &lt;&lt; אורח &gt;&gt; </w:t>
      </w:r>
      <w:r>
        <w:rPr>
          <w:rtl/>
          <w:lang w:eastAsia="he-IL"/>
        </w:rPr>
        <w:t>ערן יוסף:</w:t>
      </w:r>
      <w:r w:rsidRPr="001D71C7">
        <w:rPr>
          <w:rStyle w:val="TagStyle"/>
          <w:rtl/>
        </w:rPr>
        <w:t xml:space="preserve"> &lt;&lt; אורח &gt;&gt;</w:t>
      </w:r>
      <w:r w:rsidR="00C41144">
        <w:rPr>
          <w:rtl/>
          <w:lang w:eastAsia="he-IL"/>
        </w:rPr>
        <w:t xml:space="preserve"> </w:t>
      </w:r>
      <w:r>
        <w:rPr>
          <w:rtl/>
          <w:lang w:eastAsia="he-IL"/>
        </w:rPr>
        <w:t xml:space="preserve"> </w:t>
      </w:r>
      <w:bookmarkEnd w:id="8629"/>
    </w:p>
    <w:p w14:paraId="78916CC8" w14:textId="77777777" w:rsidR="000A5D3B" w:rsidRDefault="000A5D3B" w:rsidP="000A5D3B">
      <w:pPr>
        <w:pStyle w:val="KeepWithNext"/>
        <w:rPr>
          <w:rtl/>
          <w:lang w:eastAsia="he-IL"/>
        </w:rPr>
      </w:pPr>
    </w:p>
    <w:p w14:paraId="7E073228" w14:textId="0529EECC" w:rsidR="000A5D3B" w:rsidRDefault="000A5D3B" w:rsidP="000A5D3B">
      <w:pPr>
        <w:rPr>
          <w:rtl/>
          <w:lang w:eastAsia="he-IL"/>
        </w:rPr>
      </w:pPr>
      <w:bookmarkStart w:id="8630" w:name="_ETM_Q1_7290316"/>
      <w:bookmarkStart w:id="8631" w:name="_ETM_Q1_7290353"/>
      <w:bookmarkEnd w:id="8630"/>
      <w:bookmarkEnd w:id="8631"/>
      <w:r>
        <w:rPr>
          <w:rFonts w:hint="cs"/>
          <w:rtl/>
          <w:lang w:eastAsia="he-IL"/>
        </w:rPr>
        <w:t xml:space="preserve">זה בדיוק העניין, אבל שנייה, ההפחתה </w:t>
      </w:r>
      <w:bookmarkStart w:id="8632" w:name="_ETM_Q1_7291150"/>
      <w:bookmarkEnd w:id="8632"/>
      <w:r>
        <w:rPr>
          <w:rFonts w:hint="cs"/>
          <w:rtl/>
          <w:lang w:eastAsia="he-IL"/>
        </w:rPr>
        <w:t xml:space="preserve">תהיה רק לגבי </w:t>
      </w:r>
      <w:bookmarkStart w:id="8633" w:name="_ETM_Q1_7293765"/>
      <w:bookmarkEnd w:id="8633"/>
      <w:r>
        <w:rPr>
          <w:rFonts w:hint="cs"/>
          <w:rtl/>
          <w:lang w:eastAsia="he-IL"/>
        </w:rPr>
        <w:t>התלמידים הרלוונטיים</w:t>
      </w:r>
      <w:bookmarkStart w:id="8634" w:name="_ETM_Q1_7292065"/>
      <w:bookmarkEnd w:id="8634"/>
      <w:r>
        <w:rPr>
          <w:rFonts w:hint="cs"/>
          <w:rtl/>
          <w:lang w:eastAsia="he-IL"/>
        </w:rPr>
        <w:t>. זאת אומרת, ניקח דוגמ</w:t>
      </w:r>
      <w:bookmarkStart w:id="8635" w:name="_ETM_Q1_7293444"/>
      <w:bookmarkEnd w:id="8635"/>
      <w:r>
        <w:rPr>
          <w:rFonts w:hint="cs"/>
          <w:rtl/>
          <w:lang w:eastAsia="he-IL"/>
        </w:rPr>
        <w:t xml:space="preserve">ה, יש מוסד </w:t>
      </w:r>
      <w:bookmarkStart w:id="8636" w:name="_ETM_Q1_7297197"/>
      <w:bookmarkEnd w:id="8636"/>
      <w:r>
        <w:rPr>
          <w:rFonts w:hint="cs"/>
          <w:rtl/>
          <w:lang w:eastAsia="he-IL"/>
        </w:rPr>
        <w:t xml:space="preserve">שיש בו </w:t>
      </w:r>
      <w:bookmarkStart w:id="8637" w:name="_ETM_Q1_7293373"/>
      <w:bookmarkEnd w:id="8637"/>
      <w:r>
        <w:rPr>
          <w:rFonts w:hint="cs"/>
          <w:rtl/>
          <w:lang w:eastAsia="he-IL"/>
        </w:rPr>
        <w:t xml:space="preserve">200 תלמידים, 100 </w:t>
      </w:r>
      <w:bookmarkStart w:id="8638" w:name="_ETM_Q1_7295319"/>
      <w:bookmarkEnd w:id="8638"/>
      <w:r>
        <w:rPr>
          <w:rFonts w:hint="cs"/>
          <w:rtl/>
          <w:lang w:eastAsia="he-IL"/>
        </w:rPr>
        <w:t xml:space="preserve">דחויי שירות ו-100 מבוגרים </w:t>
      </w:r>
      <w:bookmarkStart w:id="8639" w:name="_ETM_Q1_7300550"/>
      <w:bookmarkEnd w:id="8639"/>
      <w:r>
        <w:rPr>
          <w:rFonts w:hint="cs"/>
          <w:rtl/>
          <w:lang w:eastAsia="he-IL"/>
        </w:rPr>
        <w:t>שהם לא קשורים לאירוע</w:t>
      </w:r>
      <w:bookmarkStart w:id="8640" w:name="_ETM_Q1_7298408"/>
      <w:bookmarkEnd w:id="8640"/>
      <w:r>
        <w:rPr>
          <w:rFonts w:hint="cs"/>
          <w:rtl/>
          <w:lang w:eastAsia="he-IL"/>
        </w:rPr>
        <w:t xml:space="preserve">, ההפחתה לאותו מוסד תהיה רק בגין </w:t>
      </w:r>
      <w:bookmarkStart w:id="8641" w:name="_ETM_Q1_7304843"/>
      <w:bookmarkEnd w:id="8641"/>
      <w:r>
        <w:rPr>
          <w:rFonts w:hint="cs"/>
          <w:rtl/>
          <w:lang w:eastAsia="he-IL"/>
        </w:rPr>
        <w:t>ה-100 הראשונים</w:t>
      </w:r>
      <w:bookmarkStart w:id="8642" w:name="_ETM_Q1_7302416"/>
      <w:bookmarkStart w:id="8643" w:name="_ETM_Q1_7302195"/>
      <w:bookmarkEnd w:id="8642"/>
      <w:bookmarkEnd w:id="8643"/>
      <w:r>
        <w:rPr>
          <w:rFonts w:hint="cs"/>
          <w:rtl/>
          <w:lang w:eastAsia="he-IL"/>
        </w:rPr>
        <w:t xml:space="preserve">. הוא יקבל על 100 </w:t>
      </w:r>
      <w:bookmarkStart w:id="8644" w:name="_ETM_Q1_7304151"/>
      <w:bookmarkEnd w:id="8644"/>
      <w:r>
        <w:rPr>
          <w:rFonts w:hint="cs"/>
          <w:rtl/>
          <w:lang w:eastAsia="he-IL"/>
        </w:rPr>
        <w:t>את ה-400</w:t>
      </w:r>
      <w:bookmarkStart w:id="8645" w:name="_ETM_Q1_7302839"/>
      <w:bookmarkEnd w:id="8645"/>
      <w:r>
        <w:rPr>
          <w:rFonts w:hint="cs"/>
          <w:rtl/>
          <w:lang w:eastAsia="he-IL"/>
        </w:rPr>
        <w:t xml:space="preserve">, ועל ה-100 </w:t>
      </w:r>
      <w:bookmarkStart w:id="8646" w:name="_ETM_Q1_7306113"/>
      <w:bookmarkEnd w:id="8646"/>
      <w:r>
        <w:rPr>
          <w:rFonts w:hint="cs"/>
          <w:rtl/>
          <w:lang w:eastAsia="he-IL"/>
        </w:rPr>
        <w:t xml:space="preserve">האחרים את ה-320, באופן יחסי. </w:t>
      </w:r>
      <w:bookmarkStart w:id="8647" w:name="_ETM_Q1_7306974"/>
      <w:bookmarkStart w:id="8648" w:name="_ETM_Q1_7304003"/>
      <w:bookmarkStart w:id="8649" w:name="_ETM_Q1_7304503"/>
      <w:bookmarkEnd w:id="8647"/>
      <w:bookmarkEnd w:id="8648"/>
      <w:bookmarkEnd w:id="8649"/>
    </w:p>
    <w:p w14:paraId="34BABA50" w14:textId="77777777" w:rsidR="00FD530D" w:rsidRDefault="00FD530D" w:rsidP="000A5D3B">
      <w:pPr>
        <w:rPr>
          <w:rtl/>
          <w:lang w:eastAsia="he-IL"/>
        </w:rPr>
      </w:pPr>
    </w:p>
    <w:p w14:paraId="751C3252" w14:textId="77777777" w:rsidR="000A5D3B" w:rsidRDefault="000A5D3B" w:rsidP="000A5D3B">
      <w:pPr>
        <w:rPr>
          <w:rStyle w:val="TagStyle"/>
          <w:rFonts w:ascii="David" w:hAnsi="David"/>
          <w:u w:val="single"/>
          <w:rtl/>
          <w:lang w:eastAsia="he-IL"/>
        </w:rPr>
      </w:pPr>
      <w:bookmarkStart w:id="8650" w:name="_ETM_Q1_7304584"/>
      <w:bookmarkStart w:id="8651" w:name="_ETM_Q1_7305335"/>
      <w:bookmarkStart w:id="8652" w:name="_ETM_Q1_7301031"/>
      <w:bookmarkStart w:id="8653" w:name="_ETM_Q1_7296329"/>
      <w:bookmarkStart w:id="8654" w:name="_ETM_Q1_7298831"/>
      <w:bookmarkStart w:id="8655" w:name="_ETM_Q1_7294451"/>
      <w:bookmarkEnd w:id="8650"/>
      <w:bookmarkEnd w:id="8651"/>
      <w:bookmarkEnd w:id="8652"/>
      <w:bookmarkEnd w:id="8653"/>
      <w:bookmarkEnd w:id="8654"/>
      <w:bookmarkEnd w:id="8655"/>
    </w:p>
    <w:p w14:paraId="55C3757D" w14:textId="6154E587" w:rsidR="000A5D3B" w:rsidRDefault="000A5D3B" w:rsidP="000A5D3B">
      <w:pPr>
        <w:pStyle w:val="af6"/>
        <w:keepNext/>
        <w:rPr>
          <w:rtl/>
        </w:rPr>
      </w:pPr>
      <w:bookmarkStart w:id="8656" w:name="ET_yor_5766_584"/>
      <w:r w:rsidRPr="00843A53">
        <w:rPr>
          <w:rStyle w:val="TagStyle"/>
          <w:rtl/>
        </w:rPr>
        <w:t xml:space="preserve"> &lt;&lt; יור &gt;&gt; </w:t>
      </w:r>
      <w:r>
        <w:rPr>
          <w:rtl/>
        </w:rPr>
        <w:t>היו"ר רם בן ברק:</w:t>
      </w:r>
      <w:r w:rsidRPr="00843A53">
        <w:rPr>
          <w:rStyle w:val="TagStyle"/>
          <w:rtl/>
        </w:rPr>
        <w:t xml:space="preserve"> &lt;&lt; יור &gt;&gt;</w:t>
      </w:r>
      <w:r w:rsidR="00C41144">
        <w:rPr>
          <w:rtl/>
        </w:rPr>
        <w:t xml:space="preserve"> </w:t>
      </w:r>
      <w:r>
        <w:rPr>
          <w:rtl/>
        </w:rPr>
        <w:t xml:space="preserve"> </w:t>
      </w:r>
      <w:bookmarkEnd w:id="8656"/>
    </w:p>
    <w:p w14:paraId="467F266F" w14:textId="77777777" w:rsidR="000A5D3B" w:rsidRDefault="000A5D3B" w:rsidP="000A5D3B">
      <w:pPr>
        <w:pStyle w:val="KeepWithNext"/>
        <w:rPr>
          <w:rtl/>
          <w:lang w:eastAsia="he-IL"/>
        </w:rPr>
      </w:pPr>
    </w:p>
    <w:p w14:paraId="16F24AFE" w14:textId="77777777" w:rsidR="000A5D3B" w:rsidRDefault="000A5D3B" w:rsidP="000A5D3B">
      <w:pPr>
        <w:rPr>
          <w:rtl/>
          <w:lang w:eastAsia="he-IL"/>
        </w:rPr>
      </w:pPr>
      <w:bookmarkStart w:id="8657" w:name="_ETM_Q1_7296475"/>
      <w:bookmarkEnd w:id="8657"/>
      <w:r>
        <w:rPr>
          <w:rFonts w:hint="cs"/>
          <w:rtl/>
          <w:lang w:eastAsia="he-IL"/>
        </w:rPr>
        <w:t>אוקיי.</w:t>
      </w:r>
    </w:p>
    <w:p w14:paraId="68339D81" w14:textId="77777777" w:rsidR="000A5D3B" w:rsidRDefault="000A5D3B" w:rsidP="000A5D3B">
      <w:pPr>
        <w:rPr>
          <w:rtl/>
          <w:lang w:eastAsia="he-IL"/>
        </w:rPr>
      </w:pPr>
      <w:bookmarkStart w:id="8658" w:name="_ETM_Q1_7297852"/>
      <w:bookmarkStart w:id="8659" w:name="_ETM_Q1_7297918"/>
      <w:bookmarkStart w:id="8660" w:name="_ETM_Q1_7299479"/>
      <w:bookmarkEnd w:id="8658"/>
      <w:bookmarkEnd w:id="8659"/>
      <w:bookmarkEnd w:id="8660"/>
    </w:p>
    <w:p w14:paraId="1F2E56A6" w14:textId="52E3C0C6" w:rsidR="000A5D3B" w:rsidRDefault="000A5D3B" w:rsidP="000A5D3B">
      <w:pPr>
        <w:pStyle w:val="af9"/>
        <w:keepNext/>
        <w:rPr>
          <w:rtl/>
          <w:lang w:eastAsia="he-IL"/>
        </w:rPr>
      </w:pPr>
      <w:bookmarkStart w:id="8661" w:name="ET_guest_דרור_גרנית_585"/>
      <w:r w:rsidRPr="00843A53">
        <w:rPr>
          <w:rStyle w:val="TagStyle"/>
          <w:rtl/>
        </w:rPr>
        <w:t xml:space="preserve"> &lt;&lt; אורח &gt;&gt; </w:t>
      </w:r>
      <w:r>
        <w:rPr>
          <w:rtl/>
          <w:lang w:eastAsia="he-IL"/>
        </w:rPr>
        <w:t>דרור גרנית:</w:t>
      </w:r>
      <w:r w:rsidRPr="00843A53">
        <w:rPr>
          <w:rStyle w:val="TagStyle"/>
          <w:rtl/>
        </w:rPr>
        <w:t xml:space="preserve"> &lt;&lt; אורח &gt;&gt;</w:t>
      </w:r>
      <w:r w:rsidR="00C41144">
        <w:rPr>
          <w:rtl/>
          <w:lang w:eastAsia="he-IL"/>
        </w:rPr>
        <w:t xml:space="preserve"> </w:t>
      </w:r>
      <w:r>
        <w:rPr>
          <w:rtl/>
          <w:lang w:eastAsia="he-IL"/>
        </w:rPr>
        <w:t xml:space="preserve"> </w:t>
      </w:r>
      <w:bookmarkEnd w:id="8661"/>
    </w:p>
    <w:p w14:paraId="4FBEF0A6" w14:textId="77777777" w:rsidR="000A5D3B" w:rsidRDefault="000A5D3B" w:rsidP="000A5D3B">
      <w:pPr>
        <w:pStyle w:val="KeepWithNext"/>
        <w:rPr>
          <w:rtl/>
          <w:lang w:eastAsia="he-IL"/>
        </w:rPr>
      </w:pPr>
    </w:p>
    <w:p w14:paraId="6B23020B" w14:textId="77777777" w:rsidR="000A5D3B" w:rsidRDefault="000A5D3B" w:rsidP="000A5D3B">
      <w:pPr>
        <w:rPr>
          <w:rtl/>
          <w:lang w:eastAsia="he-IL"/>
        </w:rPr>
      </w:pPr>
      <w:bookmarkStart w:id="8662" w:name="_ETM_Q1_7299981"/>
      <w:bookmarkStart w:id="8663" w:name="_ETM_Q1_7300017"/>
      <w:bookmarkStart w:id="8664" w:name="_ETM_Q1_7306396"/>
      <w:bookmarkEnd w:id="8662"/>
      <w:bookmarkEnd w:id="8663"/>
      <w:bookmarkEnd w:id="8664"/>
      <w:r>
        <w:rPr>
          <w:rFonts w:hint="cs"/>
          <w:rtl/>
          <w:lang w:eastAsia="he-IL"/>
        </w:rPr>
        <w:t>זאת אומרת, ההפחתה היא רק</w:t>
      </w:r>
      <w:bookmarkStart w:id="8665" w:name="_ETM_Q1_7310320"/>
      <w:bookmarkEnd w:id="8665"/>
      <w:r>
        <w:rPr>
          <w:rFonts w:hint="cs"/>
          <w:rtl/>
          <w:lang w:eastAsia="he-IL"/>
        </w:rPr>
        <w:t xml:space="preserve"> בגין אלה שהיו </w:t>
      </w:r>
      <w:bookmarkStart w:id="8666" w:name="_ETM_Q1_7307362"/>
      <w:bookmarkEnd w:id="8666"/>
      <w:r>
        <w:rPr>
          <w:rFonts w:hint="cs"/>
          <w:rtl/>
          <w:lang w:eastAsia="he-IL"/>
        </w:rPr>
        <w:t xml:space="preserve">אמורים להיות בשורות הצבא </w:t>
      </w:r>
      <w:bookmarkStart w:id="8667" w:name="_ETM_Q1_7308671"/>
      <w:bookmarkEnd w:id="8667"/>
      <w:r>
        <w:rPr>
          <w:rFonts w:hint="cs"/>
          <w:rtl/>
          <w:lang w:eastAsia="he-IL"/>
        </w:rPr>
        <w:t>או השירות האזרחי,</w:t>
      </w:r>
      <w:bookmarkStart w:id="8668" w:name="_ETM_Q1_7313921"/>
      <w:bookmarkEnd w:id="8668"/>
      <w:r>
        <w:rPr>
          <w:rFonts w:hint="cs"/>
          <w:rtl/>
          <w:lang w:eastAsia="he-IL"/>
        </w:rPr>
        <w:t xml:space="preserve"> ובמקום </w:t>
      </w:r>
      <w:bookmarkStart w:id="8669" w:name="_ETM_Q1_7310131"/>
      <w:bookmarkEnd w:id="8669"/>
      <w:r>
        <w:rPr>
          <w:rFonts w:hint="cs"/>
          <w:rtl/>
          <w:lang w:eastAsia="he-IL"/>
        </w:rPr>
        <w:t>זה הם על ספסל הלימודים</w:t>
      </w:r>
      <w:bookmarkStart w:id="8670" w:name="_ETM_Q1_7312172"/>
      <w:bookmarkEnd w:id="8670"/>
      <w:r>
        <w:rPr>
          <w:rFonts w:hint="cs"/>
          <w:rtl/>
          <w:lang w:eastAsia="he-IL"/>
        </w:rPr>
        <w:t xml:space="preserve">. </w:t>
      </w:r>
    </w:p>
    <w:p w14:paraId="391255DC" w14:textId="77777777" w:rsidR="000A5D3B" w:rsidRDefault="000A5D3B" w:rsidP="000A5D3B">
      <w:pPr>
        <w:rPr>
          <w:rtl/>
          <w:lang w:eastAsia="he-IL"/>
        </w:rPr>
      </w:pPr>
      <w:bookmarkStart w:id="8671" w:name="_ETM_Q1_7312854"/>
      <w:bookmarkStart w:id="8672" w:name="_ETM_Q1_7312920"/>
      <w:bookmarkStart w:id="8673" w:name="_ETM_Q1_7314518"/>
      <w:bookmarkEnd w:id="8671"/>
      <w:bookmarkEnd w:id="8672"/>
      <w:bookmarkEnd w:id="8673"/>
    </w:p>
    <w:p w14:paraId="0F74A820" w14:textId="42DB2904" w:rsidR="000A5D3B" w:rsidRDefault="000A5D3B" w:rsidP="000A5D3B">
      <w:pPr>
        <w:pStyle w:val="af9"/>
        <w:keepNext/>
        <w:rPr>
          <w:rtl/>
          <w:lang w:eastAsia="he-IL"/>
        </w:rPr>
      </w:pPr>
      <w:bookmarkStart w:id="8674" w:name="ET_guest_עמוס_צייאדה_586"/>
      <w:r w:rsidRPr="00843A53">
        <w:rPr>
          <w:rStyle w:val="TagStyle"/>
          <w:rtl/>
        </w:rPr>
        <w:t xml:space="preserve"> &lt;&lt; אורח &gt;&gt; </w:t>
      </w:r>
      <w:r>
        <w:rPr>
          <w:rtl/>
          <w:lang w:eastAsia="he-IL"/>
        </w:rPr>
        <w:t>עמוס צייאדה:</w:t>
      </w:r>
      <w:r w:rsidRPr="00843A53">
        <w:rPr>
          <w:rStyle w:val="TagStyle"/>
          <w:rtl/>
        </w:rPr>
        <w:t xml:space="preserve"> &lt;&lt; אורח &gt;&gt;</w:t>
      </w:r>
      <w:r w:rsidR="00C41144">
        <w:rPr>
          <w:rtl/>
          <w:lang w:eastAsia="he-IL"/>
        </w:rPr>
        <w:t xml:space="preserve"> </w:t>
      </w:r>
      <w:r>
        <w:rPr>
          <w:rtl/>
          <w:lang w:eastAsia="he-IL"/>
        </w:rPr>
        <w:t xml:space="preserve"> </w:t>
      </w:r>
      <w:bookmarkEnd w:id="8674"/>
    </w:p>
    <w:p w14:paraId="096286E1" w14:textId="77777777" w:rsidR="000A5D3B" w:rsidRDefault="000A5D3B" w:rsidP="000A5D3B">
      <w:pPr>
        <w:pStyle w:val="KeepWithNext"/>
        <w:rPr>
          <w:rtl/>
          <w:lang w:eastAsia="he-IL"/>
        </w:rPr>
      </w:pPr>
    </w:p>
    <w:p w14:paraId="23DD2282" w14:textId="77777777" w:rsidR="000A5D3B" w:rsidRDefault="000A5D3B" w:rsidP="000A5D3B">
      <w:pPr>
        <w:rPr>
          <w:rtl/>
          <w:lang w:eastAsia="he-IL"/>
        </w:rPr>
      </w:pPr>
      <w:bookmarkStart w:id="8675" w:name="_ETM_Q1_7314939"/>
      <w:bookmarkStart w:id="8676" w:name="_ETM_Q1_7314968"/>
      <w:bookmarkEnd w:id="8675"/>
      <w:bookmarkEnd w:id="8676"/>
      <w:r>
        <w:rPr>
          <w:rFonts w:hint="cs"/>
          <w:rtl/>
          <w:lang w:eastAsia="he-IL"/>
        </w:rPr>
        <w:t xml:space="preserve">שנייה, אני רוצה </w:t>
      </w:r>
      <w:bookmarkStart w:id="8677" w:name="_ETM_Q1_7316853"/>
      <w:bookmarkEnd w:id="8677"/>
      <w:r>
        <w:rPr>
          <w:rFonts w:hint="cs"/>
          <w:rtl/>
          <w:lang w:eastAsia="he-IL"/>
        </w:rPr>
        <w:t xml:space="preserve">להעיר משהו חשוב. </w:t>
      </w:r>
      <w:bookmarkStart w:id="8678" w:name="_ETM_Q1_7314101"/>
      <w:bookmarkEnd w:id="8678"/>
      <w:r>
        <w:rPr>
          <w:rFonts w:hint="cs"/>
          <w:rtl/>
          <w:lang w:eastAsia="he-IL"/>
        </w:rPr>
        <w:t>אנחנו עוברים כאן מהפחתה בתקנה, שכך הס</w:t>
      </w:r>
      <w:bookmarkStart w:id="8679" w:name="_ETM_Q1_7316751"/>
      <w:bookmarkEnd w:id="8679"/>
      <w:r>
        <w:rPr>
          <w:rFonts w:hint="cs"/>
          <w:rtl/>
          <w:lang w:eastAsia="he-IL"/>
        </w:rPr>
        <w:t>תבר</w:t>
      </w:r>
      <w:bookmarkStart w:id="8680" w:name="_ETM_Q1_7320131"/>
      <w:bookmarkEnd w:id="8680"/>
      <w:r>
        <w:rPr>
          <w:rFonts w:hint="cs"/>
          <w:rtl/>
          <w:lang w:eastAsia="he-IL"/>
        </w:rPr>
        <w:t xml:space="preserve"> בכל הדיונים</w:t>
      </w:r>
      <w:bookmarkStart w:id="8681" w:name="_ETM_Q1_7316886"/>
      <w:bookmarkEnd w:id="8681"/>
      <w:r>
        <w:rPr>
          <w:rFonts w:hint="cs"/>
          <w:rtl/>
          <w:lang w:eastAsia="he-IL"/>
        </w:rPr>
        <w:t>, או מהריש</w:t>
      </w:r>
      <w:bookmarkStart w:id="8682" w:name="_ETM_Q1_7318553"/>
      <w:bookmarkStart w:id="8683" w:name="_ETM_Q1_7317285"/>
      <w:bookmarkStart w:id="8684" w:name="_ETM_Q1_7317798"/>
      <w:bookmarkEnd w:id="8682"/>
      <w:bookmarkEnd w:id="8683"/>
      <w:bookmarkEnd w:id="8684"/>
      <w:r>
        <w:rPr>
          <w:rFonts w:hint="cs"/>
          <w:rtl/>
          <w:lang w:eastAsia="he-IL"/>
        </w:rPr>
        <w:t xml:space="preserve">א </w:t>
      </w:r>
      <w:bookmarkStart w:id="8685" w:name="_ETM_Q1_7318604"/>
      <w:bookmarkEnd w:id="8685"/>
      <w:r>
        <w:rPr>
          <w:rFonts w:hint="cs"/>
          <w:rtl/>
          <w:lang w:eastAsia="he-IL"/>
        </w:rPr>
        <w:t>כשקראו פה את 26טז</w:t>
      </w:r>
      <w:bookmarkStart w:id="8686" w:name="_ETM_Q1_7319829"/>
      <w:bookmarkEnd w:id="8686"/>
      <w:r>
        <w:rPr>
          <w:rFonts w:hint="cs"/>
          <w:rtl/>
          <w:lang w:eastAsia="he-IL"/>
        </w:rPr>
        <w:t>, עוברים פה מהפ</w:t>
      </w:r>
      <w:bookmarkStart w:id="8687" w:name="_ETM_Q1_7321875"/>
      <w:bookmarkEnd w:id="8687"/>
      <w:r>
        <w:rPr>
          <w:rFonts w:hint="cs"/>
          <w:rtl/>
          <w:lang w:eastAsia="he-IL"/>
        </w:rPr>
        <w:t xml:space="preserve">חתה במוסד </w:t>
      </w:r>
      <w:bookmarkStart w:id="8688" w:name="_ETM_Q1_7325989"/>
      <w:bookmarkEnd w:id="8688"/>
      <w:r>
        <w:rPr>
          <w:rFonts w:hint="cs"/>
          <w:rtl/>
          <w:lang w:eastAsia="he-IL"/>
        </w:rPr>
        <w:t xml:space="preserve">להפחתה ברמת </w:t>
      </w:r>
      <w:bookmarkStart w:id="8689" w:name="_ETM_Q1_7322900"/>
      <w:bookmarkEnd w:id="8689"/>
      <w:r>
        <w:rPr>
          <w:rFonts w:hint="cs"/>
          <w:rtl/>
          <w:lang w:eastAsia="he-IL"/>
        </w:rPr>
        <w:t>התלמיד, ואגב, שהיא</w:t>
      </w:r>
      <w:bookmarkStart w:id="8690" w:name="_ETM_Q1_7323276"/>
      <w:bookmarkStart w:id="8691" w:name="_ETM_Q1_7322378"/>
      <w:bookmarkEnd w:id="8690"/>
      <w:bookmarkEnd w:id="8691"/>
      <w:r>
        <w:rPr>
          <w:rFonts w:hint="cs"/>
          <w:rtl/>
          <w:lang w:eastAsia="he-IL"/>
        </w:rPr>
        <w:t xml:space="preserve"> ישימה והיא אפשרית. </w:t>
      </w:r>
      <w:bookmarkStart w:id="8692" w:name="_ETM_Q1_7325852"/>
      <w:bookmarkEnd w:id="8692"/>
    </w:p>
    <w:p w14:paraId="7581949D" w14:textId="77777777" w:rsidR="000A5D3B" w:rsidRDefault="000A5D3B" w:rsidP="000A5D3B">
      <w:pPr>
        <w:rPr>
          <w:rtl/>
          <w:lang w:eastAsia="he-IL"/>
        </w:rPr>
      </w:pPr>
      <w:bookmarkStart w:id="8693" w:name="_ETM_Q1_7326309"/>
      <w:bookmarkStart w:id="8694" w:name="_ETM_Q1_7326380"/>
      <w:bookmarkEnd w:id="8693"/>
      <w:bookmarkEnd w:id="8694"/>
    </w:p>
    <w:p w14:paraId="072F3E81" w14:textId="77777777" w:rsidR="000A5D3B" w:rsidRDefault="000A5D3B" w:rsidP="000A5D3B">
      <w:pPr>
        <w:rPr>
          <w:rtl/>
          <w:lang w:eastAsia="he-IL"/>
        </w:rPr>
      </w:pPr>
      <w:bookmarkStart w:id="8695" w:name="_ETM_Q1_7326492"/>
      <w:bookmarkStart w:id="8696" w:name="_ETM_Q1_7326562"/>
      <w:bookmarkEnd w:id="8695"/>
      <w:bookmarkEnd w:id="8696"/>
      <w:r>
        <w:rPr>
          <w:rFonts w:hint="cs"/>
          <w:rtl/>
          <w:lang w:eastAsia="he-IL"/>
        </w:rPr>
        <w:t xml:space="preserve">אני רוצה </w:t>
      </w:r>
      <w:bookmarkStart w:id="8697" w:name="_ETM_Q1_7328053"/>
      <w:bookmarkEnd w:id="8697"/>
      <w:r>
        <w:rPr>
          <w:rFonts w:hint="cs"/>
          <w:rtl/>
          <w:lang w:eastAsia="he-IL"/>
        </w:rPr>
        <w:t>להגיד על זה</w:t>
      </w:r>
      <w:bookmarkStart w:id="8698" w:name="_ETM_Q1_7325650"/>
      <w:bookmarkEnd w:id="8698"/>
      <w:r>
        <w:rPr>
          <w:rFonts w:hint="cs"/>
          <w:rtl/>
          <w:lang w:eastAsia="he-IL"/>
        </w:rPr>
        <w:t xml:space="preserve"> כך. בסדר, אפשר לבצע את זה ברמת</w:t>
      </w:r>
      <w:bookmarkStart w:id="8699" w:name="_ETM_Q1_7333644"/>
      <w:bookmarkEnd w:id="8699"/>
      <w:r>
        <w:rPr>
          <w:rFonts w:hint="cs"/>
          <w:rtl/>
          <w:lang w:eastAsia="he-IL"/>
        </w:rPr>
        <w:t xml:space="preserve"> </w:t>
      </w:r>
      <w:bookmarkStart w:id="8700" w:name="_ETM_Q1_7328807"/>
      <w:bookmarkEnd w:id="8700"/>
      <w:r>
        <w:rPr>
          <w:rFonts w:hint="cs"/>
          <w:rtl/>
          <w:lang w:eastAsia="he-IL"/>
        </w:rPr>
        <w:t>התלמיד, אני מגדיר לדוגמה</w:t>
      </w:r>
      <w:bookmarkStart w:id="8701" w:name="_ETM_Q1_7330560"/>
      <w:bookmarkEnd w:id="8701"/>
      <w:r>
        <w:rPr>
          <w:rFonts w:hint="cs"/>
          <w:rtl/>
          <w:lang w:eastAsia="he-IL"/>
        </w:rPr>
        <w:t xml:space="preserve"> </w:t>
      </w:r>
      <w:bookmarkStart w:id="8702" w:name="_ETM_Q1_7330304"/>
      <w:bookmarkEnd w:id="8702"/>
      <w:r>
        <w:rPr>
          <w:rFonts w:hint="cs"/>
          <w:rtl/>
          <w:lang w:eastAsia="he-IL"/>
        </w:rPr>
        <w:t xml:space="preserve">שערך נקודה, </w:t>
      </w:r>
      <w:bookmarkStart w:id="8703" w:name="_ETM_Q1_7331745"/>
      <w:bookmarkEnd w:id="8703"/>
      <w:r>
        <w:rPr>
          <w:rFonts w:hint="cs"/>
          <w:rtl/>
          <w:lang w:eastAsia="he-IL"/>
        </w:rPr>
        <w:t xml:space="preserve">במקום נקודה אחת הוא </w:t>
      </w:r>
      <w:bookmarkStart w:id="8704" w:name="_ETM_Q1_7337791"/>
      <w:bookmarkStart w:id="8705" w:name="_ETM_Q1_7333041"/>
      <w:bookmarkEnd w:id="8704"/>
      <w:bookmarkEnd w:id="8705"/>
      <w:r>
        <w:rPr>
          <w:rFonts w:hint="cs"/>
          <w:rtl/>
          <w:lang w:eastAsia="he-IL"/>
        </w:rPr>
        <w:t>0.8, שנה אחר כך, שנתיים אחר</w:t>
      </w:r>
      <w:bookmarkStart w:id="8706" w:name="_ETM_Q1_7336413"/>
      <w:bookmarkEnd w:id="8706"/>
      <w:r>
        <w:rPr>
          <w:rFonts w:hint="cs"/>
          <w:rtl/>
          <w:lang w:eastAsia="he-IL"/>
        </w:rPr>
        <w:t xml:space="preserve"> כך חס וחלילה </w:t>
      </w:r>
      <w:bookmarkStart w:id="8707" w:name="_ETM_Q1_7339959"/>
      <w:bookmarkEnd w:id="8707"/>
      <w:r>
        <w:rPr>
          <w:rFonts w:hint="cs"/>
          <w:rtl/>
          <w:lang w:eastAsia="he-IL"/>
        </w:rPr>
        <w:t>אם זה יקרה</w:t>
      </w:r>
      <w:bookmarkStart w:id="8708" w:name="_ETM_Q1_7336655"/>
      <w:bookmarkEnd w:id="8708"/>
      <w:r>
        <w:rPr>
          <w:rFonts w:hint="cs"/>
          <w:rtl/>
          <w:lang w:eastAsia="he-IL"/>
        </w:rPr>
        <w:t xml:space="preserve"> הוא יהיה </w:t>
      </w:r>
      <w:bookmarkStart w:id="8709" w:name="_ETM_Q1_7336029"/>
      <w:bookmarkEnd w:id="8709"/>
      <w:r>
        <w:rPr>
          <w:rFonts w:hint="cs"/>
          <w:rtl/>
          <w:lang w:eastAsia="he-IL"/>
        </w:rPr>
        <w:t xml:space="preserve">0.6, אני מקווה </w:t>
      </w:r>
      <w:bookmarkStart w:id="8710" w:name="_ETM_Q1_7343634"/>
      <w:bookmarkEnd w:id="8710"/>
      <w:r>
        <w:rPr>
          <w:rFonts w:hint="cs"/>
          <w:rtl/>
          <w:lang w:eastAsia="he-IL"/>
        </w:rPr>
        <w:t xml:space="preserve">שלא נגיע </w:t>
      </w:r>
      <w:bookmarkStart w:id="8711" w:name="_ETM_Q1_7340029"/>
      <w:bookmarkStart w:id="8712" w:name="_ETM_Q1_7335665"/>
      <w:bookmarkEnd w:id="8711"/>
      <w:bookmarkEnd w:id="8712"/>
      <w:r>
        <w:rPr>
          <w:rFonts w:hint="cs"/>
          <w:rtl/>
          <w:lang w:eastAsia="he-IL"/>
        </w:rPr>
        <w:t>לכך.</w:t>
      </w:r>
      <w:bookmarkStart w:id="8713" w:name="_ETM_Q1_7340714"/>
      <w:bookmarkEnd w:id="8713"/>
    </w:p>
    <w:p w14:paraId="3A7D8AE5" w14:textId="77777777" w:rsidR="000A5D3B" w:rsidRDefault="000A5D3B" w:rsidP="000A5D3B">
      <w:pPr>
        <w:rPr>
          <w:rtl/>
          <w:lang w:eastAsia="he-IL"/>
        </w:rPr>
      </w:pPr>
      <w:bookmarkStart w:id="8714" w:name="_ETM_Q1_7340785"/>
      <w:bookmarkEnd w:id="8714"/>
    </w:p>
    <w:p w14:paraId="7D463739" w14:textId="4E489F3B" w:rsidR="000A5D3B" w:rsidRDefault="000A5D3B" w:rsidP="000A5D3B">
      <w:pPr>
        <w:pStyle w:val="af6"/>
        <w:keepNext/>
        <w:rPr>
          <w:rtl/>
        </w:rPr>
      </w:pPr>
      <w:bookmarkStart w:id="8715" w:name="ET_yor_5766_587"/>
      <w:r w:rsidRPr="00843A53">
        <w:rPr>
          <w:rStyle w:val="TagStyle"/>
          <w:rtl/>
        </w:rPr>
        <w:t xml:space="preserve"> &lt;&lt; יור &gt;&gt; </w:t>
      </w:r>
      <w:r>
        <w:rPr>
          <w:rtl/>
        </w:rPr>
        <w:t>היו"ר רם בן ברק:</w:t>
      </w:r>
      <w:r w:rsidRPr="00843A53">
        <w:rPr>
          <w:rStyle w:val="TagStyle"/>
          <w:rtl/>
        </w:rPr>
        <w:t xml:space="preserve"> &lt;&lt; יור &gt;&gt;</w:t>
      </w:r>
      <w:r w:rsidR="00C41144">
        <w:rPr>
          <w:rtl/>
        </w:rPr>
        <w:t xml:space="preserve"> </w:t>
      </w:r>
      <w:r>
        <w:rPr>
          <w:rtl/>
        </w:rPr>
        <w:t xml:space="preserve"> </w:t>
      </w:r>
      <w:bookmarkEnd w:id="8715"/>
    </w:p>
    <w:p w14:paraId="09C18337" w14:textId="77777777" w:rsidR="000A5D3B" w:rsidRDefault="000A5D3B" w:rsidP="000A5D3B">
      <w:pPr>
        <w:pStyle w:val="KeepWithNext"/>
        <w:rPr>
          <w:rtl/>
          <w:lang w:eastAsia="he-IL"/>
        </w:rPr>
      </w:pPr>
    </w:p>
    <w:p w14:paraId="5FD3920C" w14:textId="77777777" w:rsidR="000A5D3B" w:rsidRDefault="000A5D3B" w:rsidP="000A5D3B">
      <w:pPr>
        <w:rPr>
          <w:rtl/>
          <w:lang w:eastAsia="he-IL"/>
        </w:rPr>
      </w:pPr>
      <w:bookmarkStart w:id="8716" w:name="_ETM_Q1_7341511"/>
      <w:bookmarkEnd w:id="8716"/>
      <w:r>
        <w:rPr>
          <w:rFonts w:hint="cs"/>
          <w:rtl/>
          <w:lang w:eastAsia="he-IL"/>
        </w:rPr>
        <w:t>מתוך אלה שהם דחויי שירות בלבד?</w:t>
      </w:r>
      <w:bookmarkStart w:id="8717" w:name="_ETM_Q1_7341574"/>
      <w:bookmarkEnd w:id="8717"/>
    </w:p>
    <w:p w14:paraId="5296B19F" w14:textId="77777777" w:rsidR="000A5D3B" w:rsidRDefault="000A5D3B" w:rsidP="000A5D3B">
      <w:pPr>
        <w:rPr>
          <w:rtl/>
          <w:lang w:eastAsia="he-IL"/>
        </w:rPr>
      </w:pPr>
      <w:bookmarkStart w:id="8718" w:name="_ETM_Q1_7341952"/>
      <w:bookmarkStart w:id="8719" w:name="_ETM_Q1_7342013"/>
      <w:bookmarkEnd w:id="8718"/>
      <w:bookmarkEnd w:id="8719"/>
    </w:p>
    <w:p w14:paraId="7A2903BD" w14:textId="60BA66AF" w:rsidR="000A5D3B" w:rsidRDefault="000A5D3B" w:rsidP="000A5D3B">
      <w:pPr>
        <w:pStyle w:val="-"/>
        <w:keepNext/>
        <w:rPr>
          <w:rtl/>
        </w:rPr>
      </w:pPr>
      <w:bookmarkStart w:id="8720" w:name="ET_speakercontinue_עמוס_צייאדה_588"/>
      <w:r w:rsidRPr="00843A53">
        <w:rPr>
          <w:rStyle w:val="TagStyle"/>
          <w:rtl/>
        </w:rPr>
        <w:t xml:space="preserve"> &lt;&lt; דובר_המשך &gt;&gt; </w:t>
      </w:r>
      <w:r>
        <w:rPr>
          <w:rtl/>
        </w:rPr>
        <w:t>עמוס צייאדה:</w:t>
      </w:r>
      <w:r w:rsidRPr="00843A53">
        <w:rPr>
          <w:rStyle w:val="TagStyle"/>
          <w:rtl/>
        </w:rPr>
        <w:t xml:space="preserve"> &lt;&lt; דובר_המשך &gt;&gt;</w:t>
      </w:r>
      <w:r w:rsidR="00C41144">
        <w:rPr>
          <w:rtl/>
        </w:rPr>
        <w:t xml:space="preserve"> </w:t>
      </w:r>
      <w:r>
        <w:rPr>
          <w:rtl/>
        </w:rPr>
        <w:t xml:space="preserve"> </w:t>
      </w:r>
      <w:bookmarkEnd w:id="8720"/>
    </w:p>
    <w:p w14:paraId="128167D8" w14:textId="77777777" w:rsidR="000A5D3B" w:rsidRDefault="000A5D3B" w:rsidP="000A5D3B">
      <w:pPr>
        <w:pStyle w:val="KeepWithNext"/>
        <w:rPr>
          <w:rtl/>
          <w:lang w:eastAsia="he-IL"/>
        </w:rPr>
      </w:pPr>
    </w:p>
    <w:p w14:paraId="09797874" w14:textId="77777777" w:rsidR="000A5D3B" w:rsidRDefault="000A5D3B" w:rsidP="000A5D3B">
      <w:pPr>
        <w:rPr>
          <w:rtl/>
          <w:lang w:eastAsia="he-IL"/>
        </w:rPr>
      </w:pPr>
      <w:bookmarkStart w:id="8721" w:name="_ETM_Q1_7342971"/>
      <w:bookmarkEnd w:id="8721"/>
      <w:r>
        <w:rPr>
          <w:rFonts w:hint="cs"/>
          <w:rtl/>
          <w:lang w:eastAsia="he-IL"/>
        </w:rPr>
        <w:t xml:space="preserve">נכון. עכשיו, הרי </w:t>
      </w:r>
      <w:bookmarkStart w:id="8722" w:name="_ETM_Q1_7345558"/>
      <w:bookmarkEnd w:id="8722"/>
      <w:r>
        <w:rPr>
          <w:rFonts w:hint="cs"/>
          <w:rtl/>
          <w:lang w:eastAsia="he-IL"/>
        </w:rPr>
        <w:t xml:space="preserve">המעמד </w:t>
      </w:r>
      <w:bookmarkStart w:id="8723" w:name="_ETM_Q1_7345407"/>
      <w:bookmarkEnd w:id="8723"/>
      <w:r>
        <w:rPr>
          <w:rFonts w:hint="cs"/>
          <w:rtl/>
          <w:lang w:eastAsia="he-IL"/>
        </w:rPr>
        <w:t xml:space="preserve">של דחויי השירות נקבע בפאזות </w:t>
      </w:r>
      <w:bookmarkStart w:id="8724" w:name="_ETM_Q1_7345416"/>
      <w:bookmarkEnd w:id="8724"/>
      <w:r>
        <w:rPr>
          <w:rFonts w:hint="cs"/>
          <w:rtl/>
          <w:lang w:eastAsia="he-IL"/>
        </w:rPr>
        <w:t xml:space="preserve">שנתיות, כלומר, </w:t>
      </w:r>
      <w:bookmarkStart w:id="8725" w:name="_ETM_Q1_7349438"/>
      <w:bookmarkEnd w:id="8725"/>
      <w:r>
        <w:rPr>
          <w:rFonts w:hint="cs"/>
          <w:rtl/>
          <w:lang w:eastAsia="he-IL"/>
        </w:rPr>
        <w:t xml:space="preserve">זה לא בפברואר או </w:t>
      </w:r>
      <w:bookmarkStart w:id="8726" w:name="_ETM_Q1_7347292"/>
      <w:bookmarkEnd w:id="8726"/>
      <w:r>
        <w:rPr>
          <w:rFonts w:hint="cs"/>
          <w:rtl/>
          <w:lang w:eastAsia="he-IL"/>
        </w:rPr>
        <w:t>במרץ? במהלך שנת התקציב הרשימה</w:t>
      </w:r>
      <w:bookmarkStart w:id="8727" w:name="_ETM_Q1_7349134"/>
      <w:bookmarkStart w:id="8728" w:name="_ETM_Q1_7344533"/>
      <w:bookmarkEnd w:id="8727"/>
      <w:bookmarkEnd w:id="8728"/>
      <w:r>
        <w:rPr>
          <w:rFonts w:hint="cs"/>
          <w:rtl/>
          <w:lang w:eastAsia="he-IL"/>
        </w:rPr>
        <w:t xml:space="preserve"> </w:t>
      </w:r>
      <w:bookmarkStart w:id="8729" w:name="_ETM_Q1_7350306"/>
      <w:bookmarkEnd w:id="8729"/>
      <w:r>
        <w:rPr>
          <w:rFonts w:hint="cs"/>
          <w:rtl/>
          <w:lang w:eastAsia="he-IL"/>
        </w:rPr>
        <w:t xml:space="preserve">לא </w:t>
      </w:r>
      <w:bookmarkStart w:id="8730" w:name="_ETM_Q1_7352296"/>
      <w:bookmarkEnd w:id="8730"/>
      <w:r>
        <w:rPr>
          <w:rFonts w:hint="cs"/>
          <w:rtl/>
          <w:lang w:eastAsia="he-IL"/>
        </w:rPr>
        <w:t xml:space="preserve">תשתנה? אני שואל את אנשי הצבא, </w:t>
      </w:r>
      <w:bookmarkStart w:id="8731" w:name="_ETM_Q1_7353999"/>
      <w:bookmarkEnd w:id="8731"/>
      <w:r>
        <w:rPr>
          <w:rFonts w:hint="cs"/>
          <w:rtl/>
          <w:lang w:eastAsia="he-IL"/>
        </w:rPr>
        <w:t xml:space="preserve">ואם במאי יתווספו </w:t>
      </w:r>
      <w:bookmarkStart w:id="8732" w:name="_ETM_Q1_7352221"/>
      <w:bookmarkEnd w:id="8732"/>
      <w:r>
        <w:rPr>
          <w:rFonts w:hint="cs"/>
          <w:rtl/>
          <w:lang w:eastAsia="he-IL"/>
        </w:rPr>
        <w:t xml:space="preserve">פה </w:t>
      </w:r>
      <w:bookmarkStart w:id="8733" w:name="_ETM_Q1_7352835"/>
      <w:bookmarkEnd w:id="8733"/>
      <w:r>
        <w:rPr>
          <w:rFonts w:hint="cs"/>
          <w:rtl/>
          <w:lang w:eastAsia="he-IL"/>
        </w:rPr>
        <w:t xml:space="preserve">עוד דחויי שירות? </w:t>
      </w:r>
      <w:bookmarkStart w:id="8734" w:name="_ETM_Q1_7353505"/>
      <w:bookmarkEnd w:id="8734"/>
      <w:r>
        <w:rPr>
          <w:rFonts w:hint="cs"/>
          <w:rtl/>
          <w:lang w:eastAsia="he-IL"/>
        </w:rPr>
        <w:t xml:space="preserve">יש פה משהו שצריך לשים עליו את </w:t>
      </w:r>
      <w:bookmarkStart w:id="8735" w:name="_ETM_Q1_7357194"/>
      <w:bookmarkEnd w:id="8735"/>
      <w:r>
        <w:rPr>
          <w:rFonts w:hint="cs"/>
          <w:rtl/>
          <w:lang w:eastAsia="he-IL"/>
        </w:rPr>
        <w:t xml:space="preserve">הדעת מבחינת ישימות. האם </w:t>
      </w:r>
      <w:bookmarkStart w:id="8736" w:name="_ETM_Q1_7356144"/>
      <w:bookmarkEnd w:id="8736"/>
      <w:r>
        <w:rPr>
          <w:rFonts w:hint="cs"/>
          <w:rtl/>
          <w:lang w:eastAsia="he-IL"/>
        </w:rPr>
        <w:t>רשימת דחויי השירות משתנה?</w:t>
      </w:r>
    </w:p>
    <w:p w14:paraId="140EA959" w14:textId="77777777" w:rsidR="000A5D3B" w:rsidRDefault="000A5D3B" w:rsidP="000A5D3B">
      <w:pPr>
        <w:rPr>
          <w:rtl/>
          <w:lang w:eastAsia="he-IL"/>
        </w:rPr>
      </w:pPr>
      <w:bookmarkStart w:id="8737" w:name="_ETM_Q1_7360915"/>
      <w:bookmarkStart w:id="8738" w:name="_ETM_Q1_7360985"/>
      <w:bookmarkEnd w:id="8737"/>
      <w:bookmarkEnd w:id="8738"/>
    </w:p>
    <w:p w14:paraId="11837F72" w14:textId="77777777" w:rsidR="000A5D3B" w:rsidRDefault="000A5D3B" w:rsidP="000A5D3B">
      <w:pPr>
        <w:rPr>
          <w:rtl/>
          <w:lang w:eastAsia="he-IL"/>
        </w:rPr>
      </w:pPr>
      <w:bookmarkStart w:id="8739" w:name="_ETM_Q1_7361078"/>
      <w:bookmarkStart w:id="8740" w:name="_ETM_Q1_7361139"/>
      <w:bookmarkEnd w:id="8739"/>
      <w:bookmarkEnd w:id="8740"/>
      <w:r>
        <w:rPr>
          <w:rFonts w:hint="cs"/>
          <w:rtl/>
          <w:lang w:eastAsia="he-IL"/>
        </w:rPr>
        <w:t xml:space="preserve">אני רוצה להגיד </w:t>
      </w:r>
      <w:bookmarkStart w:id="8741" w:name="_ETM_Q1_7363024"/>
      <w:bookmarkEnd w:id="8741"/>
      <w:r>
        <w:rPr>
          <w:rFonts w:hint="cs"/>
          <w:rtl/>
          <w:lang w:eastAsia="he-IL"/>
        </w:rPr>
        <w:t xml:space="preserve">עוד משהו. אם אנחנו </w:t>
      </w:r>
      <w:bookmarkStart w:id="8742" w:name="_ETM_Q1_7361408"/>
      <w:bookmarkEnd w:id="8742"/>
      <w:r>
        <w:rPr>
          <w:rFonts w:hint="cs"/>
          <w:rtl/>
          <w:lang w:eastAsia="he-IL"/>
        </w:rPr>
        <w:t xml:space="preserve">הולכים למנגנון של </w:t>
      </w:r>
      <w:bookmarkStart w:id="8743" w:name="_ETM_Q1_7361223"/>
      <w:bookmarkEnd w:id="8743"/>
      <w:r>
        <w:rPr>
          <w:rFonts w:hint="cs"/>
          <w:rtl/>
          <w:lang w:eastAsia="he-IL"/>
        </w:rPr>
        <w:t xml:space="preserve">הפחתה לתלמידים, ושוב, </w:t>
      </w:r>
      <w:bookmarkStart w:id="8744" w:name="_ETM_Q1_7366004"/>
      <w:bookmarkEnd w:id="8744"/>
      <w:r>
        <w:rPr>
          <w:rFonts w:hint="cs"/>
          <w:rtl/>
          <w:lang w:eastAsia="he-IL"/>
        </w:rPr>
        <w:t xml:space="preserve">זה מנגנון ישים, </w:t>
      </w:r>
      <w:bookmarkStart w:id="8745" w:name="_ETM_Q1_7363585"/>
      <w:bookmarkEnd w:id="8745"/>
      <w:r>
        <w:rPr>
          <w:rFonts w:hint="cs"/>
          <w:rtl/>
          <w:lang w:eastAsia="he-IL"/>
        </w:rPr>
        <w:t>היה לנו על</w:t>
      </w:r>
      <w:bookmarkStart w:id="8746" w:name="_ETM_Q1_7366253"/>
      <w:bookmarkEnd w:id="8746"/>
      <w:r>
        <w:rPr>
          <w:rFonts w:hint="cs"/>
          <w:rtl/>
          <w:lang w:eastAsia="he-IL"/>
        </w:rPr>
        <w:t xml:space="preserve"> זה כל הזמן, </w:t>
      </w:r>
      <w:bookmarkStart w:id="8747" w:name="_ETM_Q1_7370407"/>
      <w:bookmarkEnd w:id="8747"/>
      <w:r>
        <w:rPr>
          <w:rFonts w:hint="cs"/>
          <w:rtl/>
          <w:lang w:eastAsia="he-IL"/>
        </w:rPr>
        <w:t xml:space="preserve">אז למה </w:t>
      </w:r>
      <w:bookmarkStart w:id="8748" w:name="_ETM_Q1_7366560"/>
      <w:bookmarkEnd w:id="8748"/>
      <w:r>
        <w:rPr>
          <w:rFonts w:hint="cs"/>
          <w:rtl/>
          <w:lang w:eastAsia="he-IL"/>
        </w:rPr>
        <w:t xml:space="preserve">צריך </w:t>
      </w:r>
      <w:bookmarkStart w:id="8749" w:name="_ETM_Q1_7363183"/>
      <w:bookmarkEnd w:id="8749"/>
      <w:r>
        <w:rPr>
          <w:rFonts w:hint="cs"/>
          <w:rtl/>
          <w:lang w:eastAsia="he-IL"/>
        </w:rPr>
        <w:t>לכתוב כאן בסעיף הבא,</w:t>
      </w:r>
      <w:bookmarkStart w:id="8750" w:name="_ETM_Q1_7372317"/>
      <w:bookmarkEnd w:id="8750"/>
      <w:r>
        <w:rPr>
          <w:rFonts w:hint="cs"/>
          <w:rtl/>
          <w:lang w:eastAsia="he-IL"/>
        </w:rPr>
        <w:t xml:space="preserve"> סעיף קטן </w:t>
      </w:r>
      <w:bookmarkStart w:id="8751" w:name="_ETM_Q1_7374322"/>
      <w:bookmarkEnd w:id="8751"/>
      <w:r>
        <w:rPr>
          <w:rFonts w:hint="cs"/>
          <w:rtl/>
          <w:lang w:eastAsia="he-IL"/>
        </w:rPr>
        <w:t xml:space="preserve">(ד), </w:t>
      </w:r>
      <w:bookmarkStart w:id="8752" w:name="_ETM_Q1_7370816"/>
      <w:bookmarkEnd w:id="8752"/>
      <w:r>
        <w:rPr>
          <w:rFonts w:hint="cs"/>
          <w:rtl/>
          <w:lang w:eastAsia="he-IL"/>
        </w:rPr>
        <w:t xml:space="preserve">שסכום </w:t>
      </w:r>
      <w:bookmarkStart w:id="8753" w:name="_ETM_Q1_7369958"/>
      <w:bookmarkEnd w:id="8753"/>
      <w:r>
        <w:rPr>
          <w:rFonts w:hint="cs"/>
          <w:rtl/>
          <w:lang w:eastAsia="he-IL"/>
        </w:rPr>
        <w:t xml:space="preserve">שהופחת לא ישמש בתקנה? הרי, אם אני מפחית </w:t>
      </w:r>
      <w:bookmarkStart w:id="8754" w:name="_ETM_Q1_7378906"/>
      <w:bookmarkEnd w:id="8754"/>
      <w:r>
        <w:rPr>
          <w:rFonts w:hint="cs"/>
          <w:rtl/>
          <w:lang w:eastAsia="he-IL"/>
        </w:rPr>
        <w:t xml:space="preserve">וקובע </w:t>
      </w:r>
      <w:bookmarkStart w:id="8755" w:name="_ETM_Q1_7375734"/>
      <w:bookmarkEnd w:id="8755"/>
      <w:r>
        <w:rPr>
          <w:rFonts w:hint="cs"/>
          <w:rtl/>
          <w:lang w:eastAsia="he-IL"/>
        </w:rPr>
        <w:t>לתלמידים האלה והאלה 80 אחוזי</w:t>
      </w:r>
      <w:bookmarkStart w:id="8756" w:name="_ETM_Q1_7377924"/>
      <w:bookmarkEnd w:id="8756"/>
      <w:r>
        <w:rPr>
          <w:rFonts w:hint="cs"/>
          <w:rtl/>
          <w:lang w:eastAsia="he-IL"/>
        </w:rPr>
        <w:t xml:space="preserve"> תמיכה, לא עולה,</w:t>
      </w:r>
      <w:bookmarkStart w:id="8757" w:name="_ETM_Q1_7383532"/>
      <w:bookmarkEnd w:id="8757"/>
      <w:r>
        <w:rPr>
          <w:rFonts w:hint="cs"/>
          <w:rtl/>
          <w:lang w:eastAsia="he-IL"/>
        </w:rPr>
        <w:t xml:space="preserve"> נועל אותם וגודר אותם</w:t>
      </w:r>
      <w:bookmarkStart w:id="8758" w:name="_ETM_Q1_7381843"/>
      <w:bookmarkEnd w:id="8758"/>
      <w:r>
        <w:rPr>
          <w:rFonts w:hint="cs"/>
          <w:rtl/>
          <w:lang w:eastAsia="he-IL"/>
        </w:rPr>
        <w:t xml:space="preserve">, אנחנו יודעים לסגור את זה כמו </w:t>
      </w:r>
      <w:bookmarkStart w:id="8759" w:name="_ETM_Q1_7386674"/>
      <w:bookmarkEnd w:id="8759"/>
      <w:r>
        <w:rPr>
          <w:rFonts w:hint="cs"/>
          <w:rtl/>
          <w:lang w:eastAsia="he-IL"/>
        </w:rPr>
        <w:t xml:space="preserve">שצריך, למה יש המון מוסדות עם בנות, ישיבות </w:t>
      </w:r>
      <w:bookmarkStart w:id="8760" w:name="_ETM_Q1_7388059"/>
      <w:bookmarkEnd w:id="8760"/>
      <w:r>
        <w:rPr>
          <w:rFonts w:hint="cs"/>
          <w:rtl/>
          <w:lang w:eastAsia="he-IL"/>
        </w:rPr>
        <w:t>הסדר, ישיבות</w:t>
      </w:r>
      <w:bookmarkStart w:id="8761" w:name="_ETM_Q1_7392216"/>
      <w:bookmarkEnd w:id="8761"/>
      <w:r>
        <w:rPr>
          <w:rFonts w:hint="cs"/>
          <w:rtl/>
          <w:lang w:eastAsia="he-IL"/>
        </w:rPr>
        <w:t xml:space="preserve"> ציוניות, ישיבות </w:t>
      </w:r>
      <w:bookmarkStart w:id="8762" w:name="_ETM_Q1_7389890"/>
      <w:bookmarkEnd w:id="8762"/>
      <w:r>
        <w:rPr>
          <w:rFonts w:hint="cs"/>
          <w:rtl/>
          <w:lang w:eastAsia="he-IL"/>
        </w:rPr>
        <w:t xml:space="preserve">חרדיות שלומדים בהם תלמידים </w:t>
      </w:r>
      <w:bookmarkStart w:id="8763" w:name="_ETM_Q1_7392499"/>
      <w:bookmarkEnd w:id="8763"/>
      <w:r>
        <w:rPr>
          <w:rFonts w:hint="cs"/>
          <w:rtl/>
          <w:lang w:eastAsia="he-IL"/>
        </w:rPr>
        <w:t xml:space="preserve">ששירתו בצבא, למה הכסף </w:t>
      </w:r>
      <w:bookmarkStart w:id="8764" w:name="_ETM_Q1_7397812"/>
      <w:bookmarkEnd w:id="8764"/>
      <w:r>
        <w:rPr>
          <w:rFonts w:hint="cs"/>
          <w:rtl/>
          <w:lang w:eastAsia="he-IL"/>
        </w:rPr>
        <w:t>ה</w:t>
      </w:r>
      <w:bookmarkStart w:id="8765" w:name="_ETM_Q1_7394361"/>
      <w:bookmarkEnd w:id="8765"/>
      <w:r>
        <w:rPr>
          <w:rFonts w:hint="cs"/>
          <w:rtl/>
          <w:lang w:eastAsia="he-IL"/>
        </w:rPr>
        <w:t>זה צריך ללכת מהתקנה?</w:t>
      </w:r>
      <w:bookmarkStart w:id="8766" w:name="_ETM_Q1_7393268"/>
      <w:bookmarkEnd w:id="8766"/>
      <w:r>
        <w:rPr>
          <w:rFonts w:hint="cs"/>
          <w:rtl/>
          <w:lang w:eastAsia="he-IL"/>
        </w:rPr>
        <w:t xml:space="preserve"> ואני </w:t>
      </w:r>
      <w:bookmarkStart w:id="8767" w:name="_ETM_Q1_7396495"/>
      <w:bookmarkEnd w:id="8767"/>
      <w:r>
        <w:rPr>
          <w:rFonts w:hint="cs"/>
          <w:rtl/>
          <w:lang w:eastAsia="he-IL"/>
        </w:rPr>
        <w:t xml:space="preserve">אגיד פה - - </w:t>
      </w:r>
      <w:bookmarkStart w:id="8768" w:name="_ETM_Q1_7401637"/>
      <w:bookmarkEnd w:id="8768"/>
      <w:r>
        <w:rPr>
          <w:rFonts w:hint="cs"/>
          <w:rtl/>
          <w:lang w:eastAsia="he-IL"/>
        </w:rPr>
        <w:t xml:space="preserve">- </w:t>
      </w:r>
      <w:bookmarkStart w:id="8769" w:name="_ETM_Q1_7397695"/>
      <w:bookmarkStart w:id="8770" w:name="_ETM_Q1_7394338"/>
      <w:bookmarkEnd w:id="8769"/>
      <w:bookmarkEnd w:id="8770"/>
      <w:r>
        <w:rPr>
          <w:rFonts w:hint="cs"/>
          <w:rtl/>
          <w:lang w:eastAsia="he-IL"/>
        </w:rPr>
        <w:t xml:space="preserve">רגע, שנייה - - - </w:t>
      </w:r>
      <w:bookmarkStart w:id="8771" w:name="_ETM_Q1_7399054"/>
      <w:bookmarkEnd w:id="8771"/>
    </w:p>
    <w:p w14:paraId="7CBCF028" w14:textId="77777777" w:rsidR="000A5D3B" w:rsidRDefault="000A5D3B" w:rsidP="000A5D3B">
      <w:pPr>
        <w:rPr>
          <w:rtl/>
          <w:lang w:eastAsia="he-IL"/>
        </w:rPr>
      </w:pPr>
      <w:bookmarkStart w:id="8772" w:name="_ETM_Q1_7399616"/>
      <w:bookmarkStart w:id="8773" w:name="_ETM_Q1_7399687"/>
      <w:bookmarkStart w:id="8774" w:name="_ETM_Q1_7400817"/>
      <w:bookmarkEnd w:id="8772"/>
      <w:bookmarkEnd w:id="8773"/>
      <w:bookmarkEnd w:id="8774"/>
    </w:p>
    <w:p w14:paraId="77563420" w14:textId="72AB446E" w:rsidR="000A5D3B" w:rsidRDefault="000A5D3B" w:rsidP="000A5D3B">
      <w:pPr>
        <w:pStyle w:val="af9"/>
        <w:keepNext/>
        <w:rPr>
          <w:rtl/>
          <w:lang w:eastAsia="he-IL"/>
        </w:rPr>
      </w:pPr>
      <w:bookmarkStart w:id="8775" w:name="ET_guest_דרור_גרנית_589"/>
      <w:r w:rsidRPr="0051142D">
        <w:rPr>
          <w:rStyle w:val="TagStyle"/>
          <w:rtl/>
        </w:rPr>
        <w:t xml:space="preserve"> &lt;&lt; אורח &gt;&gt; </w:t>
      </w:r>
      <w:r>
        <w:rPr>
          <w:rtl/>
          <w:lang w:eastAsia="he-IL"/>
        </w:rPr>
        <w:t>דרור גרנית:</w:t>
      </w:r>
      <w:r w:rsidRPr="0051142D">
        <w:rPr>
          <w:rStyle w:val="TagStyle"/>
          <w:rtl/>
        </w:rPr>
        <w:t xml:space="preserve"> &lt;&lt; אורח &gt;&gt;</w:t>
      </w:r>
      <w:r w:rsidR="00C41144">
        <w:rPr>
          <w:rtl/>
          <w:lang w:eastAsia="he-IL"/>
        </w:rPr>
        <w:t xml:space="preserve"> </w:t>
      </w:r>
      <w:r>
        <w:rPr>
          <w:rtl/>
          <w:lang w:eastAsia="he-IL"/>
        </w:rPr>
        <w:t xml:space="preserve"> </w:t>
      </w:r>
      <w:bookmarkEnd w:id="8775"/>
    </w:p>
    <w:p w14:paraId="411AAABC" w14:textId="77777777" w:rsidR="000A5D3B" w:rsidRDefault="000A5D3B" w:rsidP="000A5D3B">
      <w:pPr>
        <w:pStyle w:val="KeepWithNext"/>
        <w:rPr>
          <w:rtl/>
          <w:lang w:eastAsia="he-IL"/>
        </w:rPr>
      </w:pPr>
    </w:p>
    <w:p w14:paraId="3714B28F" w14:textId="77777777" w:rsidR="000A5D3B" w:rsidRDefault="000A5D3B" w:rsidP="000A5D3B">
      <w:pPr>
        <w:rPr>
          <w:rtl/>
          <w:lang w:eastAsia="he-IL"/>
        </w:rPr>
      </w:pPr>
      <w:bookmarkStart w:id="8776" w:name="_ETM_Q1_7401247"/>
      <w:bookmarkStart w:id="8777" w:name="_ETM_Q1_7401275"/>
      <w:bookmarkEnd w:id="8776"/>
      <w:bookmarkEnd w:id="8777"/>
      <w:r>
        <w:rPr>
          <w:rFonts w:hint="cs"/>
          <w:rtl/>
          <w:lang w:eastAsia="he-IL"/>
        </w:rPr>
        <w:t xml:space="preserve">אבל אתה לא יכול </w:t>
      </w:r>
      <w:bookmarkStart w:id="8778" w:name="_ETM_Q1_7405578"/>
      <w:bookmarkStart w:id="8779" w:name="_ETM_Q1_7400814"/>
      <w:bookmarkEnd w:id="8778"/>
      <w:bookmarkEnd w:id="8779"/>
      <w:r>
        <w:rPr>
          <w:rFonts w:hint="cs"/>
          <w:rtl/>
          <w:lang w:eastAsia="he-IL"/>
        </w:rPr>
        <w:t xml:space="preserve">לפתוח את זה פה, עמוס, </w:t>
      </w:r>
      <w:bookmarkStart w:id="8780" w:name="_ETM_Q1_7399332"/>
      <w:bookmarkEnd w:id="8780"/>
      <w:r>
        <w:rPr>
          <w:rFonts w:hint="cs"/>
          <w:rtl/>
          <w:lang w:eastAsia="he-IL"/>
        </w:rPr>
        <w:t xml:space="preserve">עם כל הכבוד - - </w:t>
      </w:r>
      <w:bookmarkStart w:id="8781" w:name="_ETM_Q1_7401898"/>
      <w:bookmarkEnd w:id="8781"/>
      <w:r>
        <w:rPr>
          <w:rFonts w:hint="cs"/>
          <w:rtl/>
          <w:lang w:eastAsia="he-IL"/>
        </w:rPr>
        <w:t xml:space="preserve">- </w:t>
      </w:r>
    </w:p>
    <w:p w14:paraId="3012DDA2" w14:textId="77777777" w:rsidR="000A5D3B" w:rsidRDefault="000A5D3B" w:rsidP="000A5D3B">
      <w:pPr>
        <w:rPr>
          <w:rtl/>
          <w:lang w:eastAsia="he-IL"/>
        </w:rPr>
      </w:pPr>
      <w:bookmarkStart w:id="8782" w:name="_ETM_Q1_7402383"/>
      <w:bookmarkStart w:id="8783" w:name="_ETM_Q1_7402444"/>
      <w:bookmarkEnd w:id="8782"/>
      <w:bookmarkEnd w:id="8783"/>
    </w:p>
    <w:p w14:paraId="5ECD66D7" w14:textId="09D518E8" w:rsidR="000A5D3B" w:rsidRDefault="000A5D3B" w:rsidP="000A5D3B">
      <w:pPr>
        <w:pStyle w:val="af9"/>
        <w:keepNext/>
        <w:rPr>
          <w:rtl/>
          <w:lang w:eastAsia="he-IL"/>
        </w:rPr>
      </w:pPr>
      <w:bookmarkStart w:id="8784" w:name="ET_guest_עמוס_צייאדה_590"/>
      <w:r w:rsidRPr="0051142D">
        <w:rPr>
          <w:rStyle w:val="TagStyle"/>
          <w:rtl/>
        </w:rPr>
        <w:t xml:space="preserve"> &lt;&lt; אורח &gt;&gt; </w:t>
      </w:r>
      <w:r>
        <w:rPr>
          <w:rtl/>
          <w:lang w:eastAsia="he-IL"/>
        </w:rPr>
        <w:t>עמוס צייאדה:</w:t>
      </w:r>
      <w:r w:rsidRPr="0051142D">
        <w:rPr>
          <w:rStyle w:val="TagStyle"/>
          <w:rtl/>
        </w:rPr>
        <w:t xml:space="preserve"> &lt;&lt; אורח &gt;&gt;</w:t>
      </w:r>
      <w:r w:rsidR="00C41144">
        <w:rPr>
          <w:rtl/>
          <w:lang w:eastAsia="he-IL"/>
        </w:rPr>
        <w:t xml:space="preserve"> </w:t>
      </w:r>
      <w:r>
        <w:rPr>
          <w:rtl/>
          <w:lang w:eastAsia="he-IL"/>
        </w:rPr>
        <w:t xml:space="preserve"> </w:t>
      </w:r>
      <w:bookmarkEnd w:id="8784"/>
    </w:p>
    <w:p w14:paraId="08EF41E4" w14:textId="77777777" w:rsidR="000A5D3B" w:rsidRDefault="000A5D3B" w:rsidP="000A5D3B">
      <w:pPr>
        <w:pStyle w:val="KeepWithNext"/>
        <w:rPr>
          <w:rtl/>
          <w:lang w:eastAsia="he-IL"/>
        </w:rPr>
      </w:pPr>
    </w:p>
    <w:p w14:paraId="5DBF7E00" w14:textId="77777777" w:rsidR="000A5D3B" w:rsidRDefault="000A5D3B" w:rsidP="000A5D3B">
      <w:pPr>
        <w:rPr>
          <w:rtl/>
          <w:lang w:eastAsia="he-IL"/>
        </w:rPr>
      </w:pPr>
      <w:bookmarkStart w:id="8785" w:name="_ETM_Q1_7404441"/>
      <w:bookmarkStart w:id="8786" w:name="_ETM_Q1_7404474"/>
      <w:bookmarkEnd w:id="8785"/>
      <w:bookmarkEnd w:id="8786"/>
      <w:r>
        <w:rPr>
          <w:rFonts w:hint="cs"/>
          <w:rtl/>
          <w:lang w:eastAsia="he-IL"/>
        </w:rPr>
        <w:t xml:space="preserve">סליחה, מה זה לא יכול </w:t>
      </w:r>
      <w:bookmarkStart w:id="8787" w:name="_ETM_Q1_7402474"/>
      <w:bookmarkEnd w:id="8787"/>
      <w:r>
        <w:rPr>
          <w:rFonts w:hint="cs"/>
          <w:rtl/>
          <w:lang w:eastAsia="he-IL"/>
        </w:rPr>
        <w:t xml:space="preserve">לפתוח? </w:t>
      </w:r>
      <w:bookmarkStart w:id="8788" w:name="_ETM_Q1_7400398"/>
      <w:bookmarkEnd w:id="8788"/>
    </w:p>
    <w:p w14:paraId="1651AC5B" w14:textId="77777777" w:rsidR="000A5D3B" w:rsidRDefault="000A5D3B" w:rsidP="000A5D3B">
      <w:pPr>
        <w:rPr>
          <w:rtl/>
          <w:lang w:eastAsia="he-IL"/>
        </w:rPr>
      </w:pPr>
      <w:bookmarkStart w:id="8789" w:name="_ETM_Q1_7401660"/>
      <w:bookmarkStart w:id="8790" w:name="_ETM_Q1_7401720"/>
      <w:bookmarkEnd w:id="8789"/>
      <w:bookmarkEnd w:id="8790"/>
    </w:p>
    <w:p w14:paraId="564DD72E" w14:textId="7A6793A7" w:rsidR="000A5D3B" w:rsidRDefault="000A5D3B" w:rsidP="000A5D3B">
      <w:pPr>
        <w:pStyle w:val="af9"/>
        <w:keepNext/>
        <w:rPr>
          <w:rtl/>
          <w:lang w:eastAsia="he-IL"/>
        </w:rPr>
      </w:pPr>
      <w:bookmarkStart w:id="8791" w:name="ET_guest_דרור_גרנית_591"/>
      <w:r w:rsidRPr="0051142D">
        <w:rPr>
          <w:rStyle w:val="TagStyle"/>
          <w:rtl/>
        </w:rPr>
        <w:t xml:space="preserve"> &lt;&lt; אורח &gt;&gt; </w:t>
      </w:r>
      <w:r>
        <w:rPr>
          <w:rtl/>
          <w:lang w:eastAsia="he-IL"/>
        </w:rPr>
        <w:t>דרור גרנית:</w:t>
      </w:r>
      <w:r w:rsidRPr="0051142D">
        <w:rPr>
          <w:rStyle w:val="TagStyle"/>
          <w:rtl/>
        </w:rPr>
        <w:t xml:space="preserve"> &lt;&lt; אורח &gt;&gt;</w:t>
      </w:r>
      <w:r w:rsidR="00C41144">
        <w:rPr>
          <w:rtl/>
          <w:lang w:eastAsia="he-IL"/>
        </w:rPr>
        <w:t xml:space="preserve"> </w:t>
      </w:r>
      <w:r>
        <w:rPr>
          <w:rtl/>
          <w:lang w:eastAsia="he-IL"/>
        </w:rPr>
        <w:t xml:space="preserve"> </w:t>
      </w:r>
      <w:bookmarkEnd w:id="8791"/>
    </w:p>
    <w:p w14:paraId="0344DB6D" w14:textId="77777777" w:rsidR="000A5D3B" w:rsidRDefault="000A5D3B" w:rsidP="000A5D3B">
      <w:pPr>
        <w:pStyle w:val="KeepWithNext"/>
        <w:rPr>
          <w:rtl/>
          <w:lang w:eastAsia="he-IL"/>
        </w:rPr>
      </w:pPr>
    </w:p>
    <w:p w14:paraId="03A2A4AA" w14:textId="77777777" w:rsidR="000A5D3B" w:rsidRDefault="000A5D3B" w:rsidP="000A5D3B">
      <w:pPr>
        <w:rPr>
          <w:rtl/>
          <w:lang w:eastAsia="he-IL"/>
        </w:rPr>
      </w:pPr>
      <w:bookmarkStart w:id="8792" w:name="_ETM_Q1_7403660"/>
      <w:bookmarkStart w:id="8793" w:name="_ETM_Q1_7403690"/>
      <w:bookmarkEnd w:id="8792"/>
      <w:bookmarkEnd w:id="8793"/>
      <w:r>
        <w:rPr>
          <w:rFonts w:hint="cs"/>
          <w:rtl/>
          <w:lang w:eastAsia="he-IL"/>
        </w:rPr>
        <w:t xml:space="preserve">לא. </w:t>
      </w:r>
      <w:bookmarkStart w:id="8794" w:name="_ETM_Q1_7401432"/>
      <w:bookmarkEnd w:id="8794"/>
    </w:p>
    <w:p w14:paraId="1193CCDA" w14:textId="77777777" w:rsidR="000A5D3B" w:rsidRDefault="000A5D3B" w:rsidP="000A5D3B">
      <w:pPr>
        <w:rPr>
          <w:rtl/>
          <w:lang w:eastAsia="he-IL"/>
        </w:rPr>
      </w:pPr>
      <w:bookmarkStart w:id="8795" w:name="_ETM_Q1_7406507"/>
      <w:bookmarkStart w:id="8796" w:name="_ETM_Q1_7406566"/>
      <w:bookmarkStart w:id="8797" w:name="_ETM_Q1_7408503"/>
      <w:bookmarkEnd w:id="8795"/>
      <w:bookmarkEnd w:id="8796"/>
      <w:bookmarkEnd w:id="8797"/>
    </w:p>
    <w:p w14:paraId="6E268F6A" w14:textId="5D3D2FDD" w:rsidR="000A5D3B" w:rsidRDefault="000A5D3B" w:rsidP="000A5D3B">
      <w:pPr>
        <w:pStyle w:val="af9"/>
        <w:keepNext/>
        <w:rPr>
          <w:rtl/>
          <w:lang w:eastAsia="he-IL"/>
        </w:rPr>
      </w:pPr>
      <w:bookmarkStart w:id="8798" w:name="ET_guest_עמוס_צייאדה_592"/>
      <w:r w:rsidRPr="0051142D">
        <w:rPr>
          <w:rStyle w:val="TagStyle"/>
          <w:rtl/>
        </w:rPr>
        <w:t xml:space="preserve"> &lt;&lt; אורח &gt;&gt; </w:t>
      </w:r>
      <w:r>
        <w:rPr>
          <w:rtl/>
          <w:lang w:eastAsia="he-IL"/>
        </w:rPr>
        <w:t>עמוס צייאדה:</w:t>
      </w:r>
      <w:r w:rsidRPr="0051142D">
        <w:rPr>
          <w:rStyle w:val="TagStyle"/>
          <w:rtl/>
        </w:rPr>
        <w:t xml:space="preserve"> &lt;&lt; אורח &gt;&gt;</w:t>
      </w:r>
      <w:r w:rsidR="00C41144">
        <w:rPr>
          <w:rtl/>
          <w:lang w:eastAsia="he-IL"/>
        </w:rPr>
        <w:t xml:space="preserve"> </w:t>
      </w:r>
      <w:r>
        <w:rPr>
          <w:rtl/>
          <w:lang w:eastAsia="he-IL"/>
        </w:rPr>
        <w:t xml:space="preserve"> </w:t>
      </w:r>
      <w:bookmarkEnd w:id="8798"/>
    </w:p>
    <w:p w14:paraId="5858CA5B" w14:textId="77777777" w:rsidR="000A5D3B" w:rsidRDefault="000A5D3B" w:rsidP="000A5D3B">
      <w:pPr>
        <w:pStyle w:val="KeepWithNext"/>
        <w:rPr>
          <w:rtl/>
          <w:lang w:eastAsia="he-IL"/>
        </w:rPr>
      </w:pPr>
    </w:p>
    <w:p w14:paraId="6157FC6B" w14:textId="77777777" w:rsidR="000A5D3B" w:rsidRDefault="000A5D3B" w:rsidP="000A5D3B">
      <w:pPr>
        <w:rPr>
          <w:rtl/>
          <w:lang w:eastAsia="he-IL"/>
        </w:rPr>
      </w:pPr>
      <w:bookmarkStart w:id="8799" w:name="_ETM_Q1_7408972"/>
      <w:bookmarkStart w:id="8800" w:name="_ETM_Q1_7409007"/>
      <w:bookmarkStart w:id="8801" w:name="_ETM_Q1_7404382"/>
      <w:bookmarkStart w:id="8802" w:name="_ETM_Q1_7400811"/>
      <w:bookmarkEnd w:id="8799"/>
      <w:bookmarkEnd w:id="8800"/>
      <w:bookmarkEnd w:id="8801"/>
      <w:bookmarkEnd w:id="8802"/>
      <w:r>
        <w:rPr>
          <w:rFonts w:hint="cs"/>
          <w:rtl/>
          <w:lang w:eastAsia="he-IL"/>
        </w:rPr>
        <w:t xml:space="preserve">אני </w:t>
      </w:r>
      <w:bookmarkStart w:id="8803" w:name="_ETM_Q1_7406691"/>
      <w:bookmarkEnd w:id="8803"/>
      <w:r>
        <w:rPr>
          <w:rFonts w:hint="cs"/>
          <w:rtl/>
          <w:lang w:eastAsia="he-IL"/>
        </w:rPr>
        <w:t>אגיד עוד מש</w:t>
      </w:r>
      <w:bookmarkStart w:id="8804" w:name="_ETM_Q1_7404564"/>
      <w:bookmarkEnd w:id="8804"/>
      <w:r>
        <w:rPr>
          <w:rFonts w:hint="cs"/>
          <w:rtl/>
          <w:lang w:eastAsia="he-IL"/>
        </w:rPr>
        <w:t xml:space="preserve">פט ברשותך, אדוני היו"ר. </w:t>
      </w:r>
      <w:bookmarkStart w:id="8805" w:name="_ETM_Q1_7407377"/>
      <w:bookmarkStart w:id="8806" w:name="_ETM_Q1_7402918"/>
      <w:bookmarkEnd w:id="8805"/>
      <w:bookmarkEnd w:id="8806"/>
    </w:p>
    <w:p w14:paraId="077B7C47" w14:textId="77777777" w:rsidR="000A5D3B" w:rsidRDefault="000A5D3B" w:rsidP="000A5D3B">
      <w:pPr>
        <w:rPr>
          <w:rtl/>
          <w:lang w:eastAsia="he-IL"/>
        </w:rPr>
      </w:pPr>
      <w:bookmarkStart w:id="8807" w:name="_ETM_Q1_7405946"/>
      <w:bookmarkStart w:id="8808" w:name="_ETM_Q1_7406016"/>
      <w:bookmarkEnd w:id="8807"/>
      <w:bookmarkEnd w:id="8808"/>
    </w:p>
    <w:p w14:paraId="275B5662" w14:textId="403791F3" w:rsidR="000A5D3B" w:rsidRDefault="000A5D3B" w:rsidP="000A5D3B">
      <w:pPr>
        <w:pStyle w:val="af6"/>
        <w:keepNext/>
        <w:rPr>
          <w:rtl/>
        </w:rPr>
      </w:pPr>
      <w:bookmarkStart w:id="8809" w:name="ET_yor_5766_593"/>
      <w:r w:rsidRPr="0051142D">
        <w:rPr>
          <w:rStyle w:val="TagStyle"/>
          <w:rtl/>
        </w:rPr>
        <w:t xml:space="preserve"> &lt;&lt; יור &gt;&gt; </w:t>
      </w:r>
      <w:r>
        <w:rPr>
          <w:rtl/>
        </w:rPr>
        <w:t>היו"ר רם בן ברק:</w:t>
      </w:r>
      <w:r w:rsidRPr="0051142D">
        <w:rPr>
          <w:rStyle w:val="TagStyle"/>
          <w:rtl/>
        </w:rPr>
        <w:t xml:space="preserve"> &lt;&lt; יור &gt;&gt;</w:t>
      </w:r>
      <w:r w:rsidR="00C41144">
        <w:rPr>
          <w:rtl/>
        </w:rPr>
        <w:t xml:space="preserve"> </w:t>
      </w:r>
      <w:r>
        <w:rPr>
          <w:rtl/>
        </w:rPr>
        <w:t xml:space="preserve"> </w:t>
      </w:r>
      <w:bookmarkEnd w:id="8809"/>
    </w:p>
    <w:p w14:paraId="760DB5FB" w14:textId="77777777" w:rsidR="000A5D3B" w:rsidRDefault="000A5D3B" w:rsidP="000A5D3B">
      <w:pPr>
        <w:pStyle w:val="KeepWithNext"/>
        <w:rPr>
          <w:rtl/>
          <w:lang w:eastAsia="he-IL"/>
        </w:rPr>
      </w:pPr>
    </w:p>
    <w:p w14:paraId="070B49DC" w14:textId="77777777" w:rsidR="000A5D3B" w:rsidRDefault="000A5D3B" w:rsidP="000A5D3B">
      <w:pPr>
        <w:rPr>
          <w:rtl/>
          <w:lang w:eastAsia="he-IL"/>
        </w:rPr>
      </w:pPr>
      <w:bookmarkStart w:id="8810" w:name="_ETM_Q1_7407295"/>
      <w:bookmarkEnd w:id="8810"/>
      <w:r>
        <w:rPr>
          <w:rFonts w:hint="cs"/>
          <w:rtl/>
          <w:lang w:eastAsia="he-IL"/>
        </w:rPr>
        <w:t xml:space="preserve">כל אחד </w:t>
      </w:r>
      <w:bookmarkStart w:id="8811" w:name="_ETM_Q1_7410330"/>
      <w:bookmarkEnd w:id="8811"/>
      <w:r>
        <w:rPr>
          <w:rFonts w:hint="cs"/>
          <w:rtl/>
          <w:lang w:eastAsia="he-IL"/>
        </w:rPr>
        <w:t xml:space="preserve">יאמר את מה שהוא </w:t>
      </w:r>
      <w:bookmarkStart w:id="8812" w:name="_ETM_Q1_7408056"/>
      <w:bookmarkEnd w:id="8812"/>
      <w:r>
        <w:rPr>
          <w:rFonts w:hint="cs"/>
          <w:rtl/>
          <w:lang w:eastAsia="he-IL"/>
        </w:rPr>
        <w:t xml:space="preserve">רוצה. </w:t>
      </w:r>
    </w:p>
    <w:p w14:paraId="571D3125" w14:textId="77777777" w:rsidR="000A5D3B" w:rsidRDefault="000A5D3B" w:rsidP="000A5D3B">
      <w:pPr>
        <w:rPr>
          <w:rtl/>
          <w:lang w:eastAsia="he-IL"/>
        </w:rPr>
      </w:pPr>
      <w:bookmarkStart w:id="8813" w:name="_ETM_Q1_7410170"/>
      <w:bookmarkStart w:id="8814" w:name="_ETM_Q1_7410241"/>
      <w:bookmarkStart w:id="8815" w:name="_ETM_Q1_7406752"/>
      <w:bookmarkEnd w:id="8813"/>
      <w:bookmarkEnd w:id="8814"/>
      <w:bookmarkEnd w:id="8815"/>
    </w:p>
    <w:p w14:paraId="15F34970" w14:textId="6F018372" w:rsidR="000A5D3B" w:rsidRDefault="000A5D3B" w:rsidP="000A5D3B">
      <w:pPr>
        <w:pStyle w:val="-"/>
        <w:keepNext/>
        <w:rPr>
          <w:rtl/>
        </w:rPr>
      </w:pPr>
      <w:bookmarkStart w:id="8816" w:name="ET_speakercontinue_עמוס_צייאדה_594"/>
      <w:r w:rsidRPr="00350B4B">
        <w:rPr>
          <w:rStyle w:val="TagStyle"/>
          <w:rtl/>
        </w:rPr>
        <w:t xml:space="preserve"> &lt;&lt; דובר_המשך &gt;&gt; </w:t>
      </w:r>
      <w:r>
        <w:rPr>
          <w:rtl/>
        </w:rPr>
        <w:t>עמוס צייאדה:</w:t>
      </w:r>
      <w:r w:rsidRPr="00350B4B">
        <w:rPr>
          <w:rStyle w:val="TagStyle"/>
          <w:rtl/>
        </w:rPr>
        <w:t xml:space="preserve"> &lt;&lt; דובר_המשך &gt;&gt;</w:t>
      </w:r>
      <w:r w:rsidR="00C41144">
        <w:rPr>
          <w:rtl/>
        </w:rPr>
        <w:t xml:space="preserve"> </w:t>
      </w:r>
      <w:r>
        <w:rPr>
          <w:rtl/>
        </w:rPr>
        <w:t xml:space="preserve"> </w:t>
      </w:r>
      <w:bookmarkEnd w:id="8816"/>
    </w:p>
    <w:p w14:paraId="3154FDDE" w14:textId="77777777" w:rsidR="000A5D3B" w:rsidRDefault="000A5D3B" w:rsidP="000A5D3B">
      <w:pPr>
        <w:pStyle w:val="KeepWithNext"/>
        <w:rPr>
          <w:rtl/>
          <w:lang w:eastAsia="he-IL"/>
        </w:rPr>
      </w:pPr>
    </w:p>
    <w:p w14:paraId="249BFF9F" w14:textId="77777777" w:rsidR="000A5D3B" w:rsidRDefault="000A5D3B" w:rsidP="000A5D3B">
      <w:pPr>
        <w:rPr>
          <w:rtl/>
          <w:lang w:eastAsia="he-IL"/>
        </w:rPr>
      </w:pPr>
      <w:bookmarkStart w:id="8817" w:name="_ETM_Q1_7408602"/>
      <w:bookmarkEnd w:id="8817"/>
      <w:r>
        <w:rPr>
          <w:rFonts w:hint="cs"/>
          <w:rtl/>
          <w:lang w:eastAsia="he-IL"/>
        </w:rPr>
        <w:t xml:space="preserve">רק מילה, התעריפים נמוכים היום </w:t>
      </w:r>
      <w:bookmarkStart w:id="8818" w:name="_ETM_Q1_7415541"/>
      <w:bookmarkStart w:id="8819" w:name="_ETM_Q1_7410725"/>
      <w:bookmarkStart w:id="8820" w:name="_ETM_Q1_7406105"/>
      <w:bookmarkStart w:id="8821" w:name="_ETM_Q1_7407223"/>
      <w:bookmarkEnd w:id="8818"/>
      <w:bookmarkEnd w:id="8819"/>
      <w:bookmarkEnd w:id="8820"/>
      <w:bookmarkEnd w:id="8821"/>
      <w:r>
        <w:rPr>
          <w:rFonts w:hint="cs"/>
          <w:rtl/>
          <w:lang w:eastAsia="he-IL"/>
        </w:rPr>
        <w:t xml:space="preserve">ב-25 אחוזים לעומת </w:t>
      </w:r>
      <w:bookmarkStart w:id="8822" w:name="_ETM_Q1_7413983"/>
      <w:bookmarkEnd w:id="8822"/>
      <w:r>
        <w:rPr>
          <w:rFonts w:hint="cs"/>
          <w:rtl/>
          <w:lang w:eastAsia="he-IL"/>
        </w:rPr>
        <w:t>מה שהיה ב-2015 - - -</w:t>
      </w:r>
      <w:bookmarkStart w:id="8823" w:name="_ETM_Q1_7414699"/>
      <w:bookmarkEnd w:id="8823"/>
    </w:p>
    <w:p w14:paraId="0FAA45AA" w14:textId="77777777" w:rsidR="000A5D3B" w:rsidRDefault="000A5D3B" w:rsidP="000A5D3B">
      <w:pPr>
        <w:rPr>
          <w:rtl/>
          <w:lang w:eastAsia="he-IL"/>
        </w:rPr>
      </w:pPr>
      <w:bookmarkStart w:id="8824" w:name="_ETM_Q1_7415079"/>
      <w:bookmarkStart w:id="8825" w:name="_ETM_Q1_7415153"/>
      <w:bookmarkEnd w:id="8824"/>
      <w:bookmarkEnd w:id="8825"/>
    </w:p>
    <w:p w14:paraId="123F4880" w14:textId="6B00AA38" w:rsidR="000A5D3B" w:rsidRDefault="000A5D3B" w:rsidP="000A5D3B">
      <w:pPr>
        <w:pStyle w:val="a4"/>
        <w:keepNext/>
        <w:rPr>
          <w:rtl/>
        </w:rPr>
      </w:pPr>
      <w:bookmarkStart w:id="8826" w:name="ET_speaker_4679_595"/>
      <w:r w:rsidRPr="00350B4B">
        <w:rPr>
          <w:rStyle w:val="TagStyle"/>
          <w:rtl/>
        </w:rPr>
        <w:t xml:space="preserve"> &lt;&lt; דובר &gt;&gt; </w:t>
      </w:r>
      <w:r>
        <w:rPr>
          <w:rtl/>
        </w:rPr>
        <w:t>מאיר פרוש (יהדות התורה):</w:t>
      </w:r>
      <w:r w:rsidRPr="00350B4B">
        <w:rPr>
          <w:rStyle w:val="TagStyle"/>
          <w:rtl/>
        </w:rPr>
        <w:t xml:space="preserve"> &lt;&lt; דובר &gt;&gt;</w:t>
      </w:r>
      <w:r w:rsidR="00C41144">
        <w:rPr>
          <w:rtl/>
        </w:rPr>
        <w:t xml:space="preserve"> </w:t>
      </w:r>
      <w:r>
        <w:rPr>
          <w:rtl/>
        </w:rPr>
        <w:t xml:space="preserve"> </w:t>
      </w:r>
      <w:bookmarkEnd w:id="8826"/>
    </w:p>
    <w:p w14:paraId="20CD23C1" w14:textId="77777777" w:rsidR="000A5D3B" w:rsidRDefault="000A5D3B" w:rsidP="000A5D3B">
      <w:pPr>
        <w:pStyle w:val="KeepWithNext"/>
        <w:rPr>
          <w:rtl/>
          <w:lang w:eastAsia="he-IL"/>
        </w:rPr>
      </w:pPr>
    </w:p>
    <w:p w14:paraId="78E16100" w14:textId="77777777" w:rsidR="000A5D3B" w:rsidRDefault="000A5D3B" w:rsidP="000A5D3B">
      <w:pPr>
        <w:rPr>
          <w:rtl/>
          <w:lang w:eastAsia="he-IL"/>
        </w:rPr>
      </w:pPr>
      <w:bookmarkStart w:id="8827" w:name="_ETM_Q1_7416499"/>
      <w:bookmarkStart w:id="8828" w:name="_ETM_Q1_7416534"/>
      <w:bookmarkEnd w:id="8827"/>
      <w:bookmarkEnd w:id="8828"/>
      <w:r>
        <w:rPr>
          <w:rFonts w:hint="cs"/>
          <w:rtl/>
          <w:lang w:eastAsia="he-IL"/>
        </w:rPr>
        <w:t xml:space="preserve">זה דברים </w:t>
      </w:r>
      <w:bookmarkStart w:id="8829" w:name="_ETM_Q1_7417562"/>
      <w:bookmarkEnd w:id="8829"/>
      <w:r>
        <w:rPr>
          <w:rFonts w:hint="cs"/>
          <w:rtl/>
          <w:lang w:eastAsia="he-IL"/>
        </w:rPr>
        <w:t>שדיברנו עליהם.</w:t>
      </w:r>
    </w:p>
    <w:p w14:paraId="79533E8C" w14:textId="77777777" w:rsidR="000A5D3B" w:rsidRDefault="000A5D3B" w:rsidP="000A5D3B">
      <w:pPr>
        <w:rPr>
          <w:rtl/>
          <w:lang w:eastAsia="he-IL"/>
        </w:rPr>
      </w:pPr>
      <w:bookmarkStart w:id="8830" w:name="_ETM_Q1_7420224"/>
      <w:bookmarkStart w:id="8831" w:name="_ETM_Q1_7420297"/>
      <w:bookmarkStart w:id="8832" w:name="_ETM_Q1_7415551"/>
      <w:bookmarkEnd w:id="8830"/>
      <w:bookmarkEnd w:id="8831"/>
      <w:bookmarkEnd w:id="8832"/>
    </w:p>
    <w:p w14:paraId="09938350" w14:textId="71966AEB" w:rsidR="000A5D3B" w:rsidRDefault="000A5D3B" w:rsidP="000A5D3B">
      <w:pPr>
        <w:pStyle w:val="af9"/>
        <w:keepNext/>
        <w:rPr>
          <w:rtl/>
          <w:lang w:eastAsia="he-IL"/>
        </w:rPr>
      </w:pPr>
      <w:bookmarkStart w:id="8833" w:name="ET_guest_עמוס_צייאדה_596"/>
      <w:r w:rsidRPr="00350B4B">
        <w:rPr>
          <w:rStyle w:val="TagStyle"/>
          <w:rtl/>
        </w:rPr>
        <w:t xml:space="preserve"> &lt;&lt; אורח &gt;&gt; </w:t>
      </w:r>
      <w:r>
        <w:rPr>
          <w:rtl/>
          <w:lang w:eastAsia="he-IL"/>
        </w:rPr>
        <w:t>עמוס צייאדה:</w:t>
      </w:r>
      <w:r w:rsidRPr="00350B4B">
        <w:rPr>
          <w:rStyle w:val="TagStyle"/>
          <w:rtl/>
        </w:rPr>
        <w:t xml:space="preserve"> &lt;&lt; אורח &gt;&gt;</w:t>
      </w:r>
      <w:r w:rsidR="00C41144">
        <w:rPr>
          <w:rtl/>
          <w:lang w:eastAsia="he-IL"/>
        </w:rPr>
        <w:t xml:space="preserve"> </w:t>
      </w:r>
      <w:r>
        <w:rPr>
          <w:rtl/>
          <w:lang w:eastAsia="he-IL"/>
        </w:rPr>
        <w:t xml:space="preserve"> </w:t>
      </w:r>
      <w:bookmarkEnd w:id="8833"/>
    </w:p>
    <w:p w14:paraId="7B2150AD" w14:textId="77777777" w:rsidR="000A5D3B" w:rsidRDefault="000A5D3B" w:rsidP="000A5D3B">
      <w:pPr>
        <w:pStyle w:val="KeepWithNext"/>
        <w:rPr>
          <w:rtl/>
          <w:lang w:eastAsia="he-IL"/>
        </w:rPr>
      </w:pPr>
    </w:p>
    <w:p w14:paraId="4820FB07" w14:textId="77777777" w:rsidR="000A5D3B" w:rsidRDefault="000A5D3B" w:rsidP="000A5D3B">
      <w:pPr>
        <w:rPr>
          <w:rtl/>
          <w:lang w:eastAsia="he-IL"/>
        </w:rPr>
      </w:pPr>
      <w:bookmarkStart w:id="8834" w:name="_ETM_Q1_7418765"/>
      <w:bookmarkStart w:id="8835" w:name="_ETM_Q1_7418807"/>
      <w:bookmarkEnd w:id="8834"/>
      <w:bookmarkEnd w:id="8835"/>
      <w:r>
        <w:rPr>
          <w:rFonts w:hint="cs"/>
          <w:rtl/>
          <w:lang w:eastAsia="he-IL"/>
        </w:rPr>
        <w:t xml:space="preserve">והם בערך דומים למה </w:t>
      </w:r>
      <w:bookmarkStart w:id="8836" w:name="_ETM_Q1_7416976"/>
      <w:bookmarkEnd w:id="8836"/>
      <w:r>
        <w:rPr>
          <w:rFonts w:hint="cs"/>
          <w:rtl/>
          <w:lang w:eastAsia="he-IL"/>
        </w:rPr>
        <w:t xml:space="preserve">שהיה לפני </w:t>
      </w:r>
      <w:bookmarkStart w:id="8837" w:name="_ETM_Q1_7417319"/>
      <w:bookmarkEnd w:id="8837"/>
      <w:r>
        <w:rPr>
          <w:rFonts w:hint="cs"/>
          <w:rtl/>
          <w:lang w:eastAsia="he-IL"/>
        </w:rPr>
        <w:t xml:space="preserve">20 שנה בערך, </w:t>
      </w:r>
      <w:bookmarkStart w:id="8838" w:name="_ETM_Q1_7422323"/>
      <w:bookmarkEnd w:id="8838"/>
      <w:r>
        <w:rPr>
          <w:rFonts w:hint="cs"/>
          <w:rtl/>
          <w:lang w:eastAsia="he-IL"/>
        </w:rPr>
        <w:t xml:space="preserve">אז למה שהכסף לא </w:t>
      </w:r>
      <w:bookmarkStart w:id="8839" w:name="_ETM_Q1_7421295"/>
      <w:bookmarkStart w:id="8840" w:name="_ETM_Q1_7419532"/>
      <w:bookmarkEnd w:id="8839"/>
      <w:bookmarkEnd w:id="8840"/>
      <w:r>
        <w:rPr>
          <w:rFonts w:hint="cs"/>
          <w:rtl/>
          <w:lang w:eastAsia="he-IL"/>
        </w:rPr>
        <w:t>יישאר כאן</w:t>
      </w:r>
      <w:bookmarkStart w:id="8841" w:name="_ETM_Q1_7418440"/>
      <w:bookmarkEnd w:id="8841"/>
      <w:r>
        <w:rPr>
          <w:rFonts w:hint="cs"/>
          <w:rtl/>
          <w:lang w:eastAsia="he-IL"/>
        </w:rPr>
        <w:t>? אם מ</w:t>
      </w:r>
      <w:bookmarkStart w:id="8842" w:name="_ETM_Q1_7418113"/>
      <w:bookmarkEnd w:id="8842"/>
      <w:r>
        <w:rPr>
          <w:rFonts w:hint="cs"/>
          <w:rtl/>
          <w:lang w:eastAsia="he-IL"/>
        </w:rPr>
        <w:t xml:space="preserve">פחיתים </w:t>
      </w:r>
      <w:bookmarkStart w:id="8843" w:name="_ETM_Q1_7420693"/>
      <w:bookmarkEnd w:id="8843"/>
      <w:r>
        <w:rPr>
          <w:rFonts w:hint="cs"/>
          <w:rtl/>
          <w:lang w:eastAsia="he-IL"/>
        </w:rPr>
        <w:t>ברמת התלמיד, למה שהכסף ילך</w:t>
      </w:r>
      <w:bookmarkStart w:id="8844" w:name="_ETM_Q1_7421087"/>
      <w:bookmarkEnd w:id="8844"/>
      <w:r>
        <w:rPr>
          <w:rFonts w:hint="cs"/>
          <w:rtl/>
          <w:lang w:eastAsia="he-IL"/>
        </w:rPr>
        <w:t xml:space="preserve"> - - -</w:t>
      </w:r>
      <w:bookmarkStart w:id="8845" w:name="_ETM_Q1_7424572"/>
      <w:bookmarkEnd w:id="8845"/>
    </w:p>
    <w:p w14:paraId="344B10E3" w14:textId="77777777" w:rsidR="000A5D3B" w:rsidRDefault="000A5D3B" w:rsidP="000A5D3B">
      <w:pPr>
        <w:rPr>
          <w:rtl/>
          <w:lang w:eastAsia="he-IL"/>
        </w:rPr>
      </w:pPr>
      <w:bookmarkStart w:id="8846" w:name="_ETM_Q1_7424644"/>
      <w:bookmarkStart w:id="8847" w:name="_ETM_Q1_7426700"/>
      <w:bookmarkEnd w:id="8846"/>
      <w:bookmarkEnd w:id="8847"/>
    </w:p>
    <w:p w14:paraId="3ED3AA09" w14:textId="71D654A2" w:rsidR="000A5D3B" w:rsidRDefault="000A5D3B" w:rsidP="000A5D3B">
      <w:pPr>
        <w:pStyle w:val="af9"/>
        <w:keepNext/>
        <w:rPr>
          <w:rtl/>
          <w:lang w:eastAsia="he-IL"/>
        </w:rPr>
      </w:pPr>
      <w:bookmarkStart w:id="8848" w:name="ET_guest_דרור_גרנית_597"/>
      <w:r w:rsidRPr="003609FD">
        <w:rPr>
          <w:rStyle w:val="TagStyle"/>
          <w:rtl/>
        </w:rPr>
        <w:t xml:space="preserve"> &lt;&lt; אורח &gt;&gt; </w:t>
      </w:r>
      <w:r>
        <w:rPr>
          <w:rtl/>
          <w:lang w:eastAsia="he-IL"/>
        </w:rPr>
        <w:t>דרור גרנית:</w:t>
      </w:r>
      <w:r w:rsidRPr="003609FD">
        <w:rPr>
          <w:rStyle w:val="TagStyle"/>
          <w:rtl/>
        </w:rPr>
        <w:t xml:space="preserve"> &lt;&lt; אורח &gt;&gt;</w:t>
      </w:r>
      <w:r w:rsidR="00C41144">
        <w:rPr>
          <w:rtl/>
          <w:lang w:eastAsia="he-IL"/>
        </w:rPr>
        <w:t xml:space="preserve"> </w:t>
      </w:r>
      <w:r>
        <w:rPr>
          <w:rtl/>
          <w:lang w:eastAsia="he-IL"/>
        </w:rPr>
        <w:t xml:space="preserve"> </w:t>
      </w:r>
      <w:bookmarkEnd w:id="8848"/>
    </w:p>
    <w:p w14:paraId="592EDF61" w14:textId="77777777" w:rsidR="000A5D3B" w:rsidRDefault="000A5D3B" w:rsidP="000A5D3B">
      <w:pPr>
        <w:pStyle w:val="KeepWithNext"/>
        <w:rPr>
          <w:rtl/>
          <w:lang w:eastAsia="he-IL"/>
        </w:rPr>
      </w:pPr>
    </w:p>
    <w:p w14:paraId="763C6A58" w14:textId="77777777" w:rsidR="000A5D3B" w:rsidRDefault="000A5D3B" w:rsidP="000A5D3B">
      <w:pPr>
        <w:rPr>
          <w:rtl/>
          <w:lang w:eastAsia="he-IL"/>
        </w:rPr>
      </w:pPr>
      <w:bookmarkStart w:id="8849" w:name="_ETM_Q1_7427133"/>
      <w:bookmarkStart w:id="8850" w:name="_ETM_Q1_7427164"/>
      <w:bookmarkEnd w:id="8849"/>
      <w:bookmarkEnd w:id="8850"/>
      <w:r>
        <w:rPr>
          <w:rFonts w:hint="cs"/>
          <w:rtl/>
          <w:lang w:eastAsia="he-IL"/>
        </w:rPr>
        <w:t xml:space="preserve">אני </w:t>
      </w:r>
      <w:bookmarkStart w:id="8851" w:name="_ETM_Q1_7423149"/>
      <w:bookmarkEnd w:id="8851"/>
      <w:r>
        <w:rPr>
          <w:rFonts w:hint="cs"/>
          <w:rtl/>
          <w:lang w:eastAsia="he-IL"/>
        </w:rPr>
        <w:t xml:space="preserve">אסביר, כי </w:t>
      </w:r>
      <w:bookmarkStart w:id="8852" w:name="_ETM_Q1_7426032"/>
      <w:bookmarkEnd w:id="8852"/>
      <w:r>
        <w:rPr>
          <w:rFonts w:hint="cs"/>
          <w:rtl/>
          <w:lang w:eastAsia="he-IL"/>
        </w:rPr>
        <w:t xml:space="preserve">אם </w:t>
      </w:r>
      <w:bookmarkStart w:id="8853" w:name="_ETM_Q1_7423441"/>
      <w:bookmarkEnd w:id="8853"/>
      <w:r>
        <w:rPr>
          <w:rFonts w:hint="cs"/>
          <w:rtl/>
          <w:lang w:eastAsia="he-IL"/>
        </w:rPr>
        <w:t>העוגה - - -</w:t>
      </w:r>
      <w:bookmarkStart w:id="8854" w:name="_ETM_Q1_7422885"/>
      <w:bookmarkEnd w:id="8854"/>
    </w:p>
    <w:p w14:paraId="06C8B792" w14:textId="77777777" w:rsidR="000A5D3B" w:rsidRDefault="000A5D3B" w:rsidP="000A5D3B">
      <w:pPr>
        <w:rPr>
          <w:rFonts w:ascii="David" w:hAnsi="David"/>
          <w:u w:val="single"/>
          <w:rtl/>
          <w:lang w:eastAsia="he-IL"/>
        </w:rPr>
      </w:pPr>
      <w:bookmarkStart w:id="8855" w:name="_ETM_Q1_7423245"/>
      <w:bookmarkStart w:id="8856" w:name="_ETM_Q1_7423316"/>
      <w:bookmarkStart w:id="8857" w:name="_ETM_Q1_7424263"/>
      <w:bookmarkStart w:id="8858" w:name="_ETM_Q1_7426715"/>
      <w:bookmarkEnd w:id="8855"/>
      <w:bookmarkEnd w:id="8856"/>
      <w:bookmarkEnd w:id="8857"/>
      <w:bookmarkEnd w:id="8858"/>
    </w:p>
    <w:p w14:paraId="5D370A6B" w14:textId="45287B2E" w:rsidR="000A5D3B" w:rsidRDefault="000A5D3B" w:rsidP="000A5D3B">
      <w:pPr>
        <w:pStyle w:val="a4"/>
        <w:keepNext/>
        <w:rPr>
          <w:rtl/>
        </w:rPr>
      </w:pPr>
      <w:bookmarkStart w:id="8859" w:name="ET_speaker_6166_599"/>
      <w:r w:rsidRPr="003609FD">
        <w:rPr>
          <w:rStyle w:val="TagStyle"/>
          <w:rtl/>
        </w:rPr>
        <w:t xml:space="preserve"> &lt;&lt; דובר &gt;&gt; </w:t>
      </w:r>
      <w:r>
        <w:rPr>
          <w:rtl/>
        </w:rPr>
        <w:t>אורי מקלב (יהדות התורה):</w:t>
      </w:r>
      <w:r w:rsidRPr="003609FD">
        <w:rPr>
          <w:rStyle w:val="TagStyle"/>
          <w:rtl/>
        </w:rPr>
        <w:t xml:space="preserve"> &lt;&lt; דובר &gt;&gt;</w:t>
      </w:r>
      <w:r w:rsidR="00C41144">
        <w:rPr>
          <w:rtl/>
        </w:rPr>
        <w:t xml:space="preserve"> </w:t>
      </w:r>
      <w:r>
        <w:rPr>
          <w:rtl/>
        </w:rPr>
        <w:t xml:space="preserve"> </w:t>
      </w:r>
      <w:bookmarkEnd w:id="8859"/>
    </w:p>
    <w:p w14:paraId="2397956C" w14:textId="77777777" w:rsidR="000A5D3B" w:rsidRDefault="000A5D3B" w:rsidP="000A5D3B">
      <w:pPr>
        <w:pStyle w:val="KeepWithNext"/>
        <w:rPr>
          <w:rtl/>
          <w:lang w:eastAsia="he-IL"/>
        </w:rPr>
      </w:pPr>
    </w:p>
    <w:p w14:paraId="094C0EF4" w14:textId="77777777" w:rsidR="000A5D3B" w:rsidRDefault="000A5D3B" w:rsidP="000A5D3B">
      <w:pPr>
        <w:rPr>
          <w:rtl/>
          <w:lang w:eastAsia="he-IL"/>
        </w:rPr>
      </w:pPr>
      <w:bookmarkStart w:id="8860" w:name="_ETM_Q1_7427225"/>
      <w:bookmarkStart w:id="8861" w:name="_ETM_Q1_7427264"/>
      <w:bookmarkStart w:id="8862" w:name="_ETM_Q1_7424704"/>
      <w:bookmarkStart w:id="8863" w:name="_ETM_Q1_7424734"/>
      <w:bookmarkStart w:id="8864" w:name="_ETM_Q1_7423000"/>
      <w:bookmarkEnd w:id="8860"/>
      <w:bookmarkEnd w:id="8861"/>
      <w:bookmarkEnd w:id="8862"/>
      <w:bookmarkEnd w:id="8863"/>
      <w:bookmarkEnd w:id="8864"/>
      <w:r>
        <w:rPr>
          <w:rFonts w:hint="cs"/>
          <w:rtl/>
          <w:lang w:eastAsia="he-IL"/>
        </w:rPr>
        <w:t xml:space="preserve">למה אתה מסביר את הכל? למה </w:t>
      </w:r>
      <w:bookmarkStart w:id="8865" w:name="_ETM_Q1_7428741"/>
      <w:bookmarkEnd w:id="8865"/>
      <w:r>
        <w:rPr>
          <w:rFonts w:hint="cs"/>
          <w:rtl/>
          <w:lang w:eastAsia="he-IL"/>
        </w:rPr>
        <w:t xml:space="preserve">אתה לא משתתף </w:t>
      </w:r>
      <w:bookmarkStart w:id="8866" w:name="_ETM_Q1_7426886"/>
      <w:bookmarkEnd w:id="8866"/>
      <w:r>
        <w:rPr>
          <w:rFonts w:hint="cs"/>
          <w:rtl/>
          <w:lang w:eastAsia="he-IL"/>
        </w:rPr>
        <w:t>בדיון</w:t>
      </w:r>
      <w:bookmarkStart w:id="8867" w:name="_ETM_Q1_7424126"/>
      <w:bookmarkStart w:id="8868" w:name="_ETM_Q1_7419442"/>
      <w:bookmarkEnd w:id="8867"/>
      <w:bookmarkEnd w:id="8868"/>
      <w:r>
        <w:rPr>
          <w:rFonts w:hint="cs"/>
          <w:rtl/>
          <w:lang w:eastAsia="he-IL"/>
        </w:rPr>
        <w:t>?</w:t>
      </w:r>
      <w:bookmarkStart w:id="8869" w:name="_ETM_Q1_7424850"/>
      <w:bookmarkEnd w:id="8869"/>
    </w:p>
    <w:p w14:paraId="45E65B64" w14:textId="77777777" w:rsidR="000A5D3B" w:rsidRDefault="000A5D3B" w:rsidP="000A5D3B">
      <w:pPr>
        <w:rPr>
          <w:rtl/>
          <w:lang w:eastAsia="he-IL"/>
        </w:rPr>
      </w:pPr>
      <w:bookmarkStart w:id="8870" w:name="_ETM_Q1_7425002"/>
      <w:bookmarkStart w:id="8871" w:name="_ETM_Q1_7424857"/>
      <w:bookmarkEnd w:id="8870"/>
      <w:bookmarkEnd w:id="8871"/>
    </w:p>
    <w:p w14:paraId="314CE05F" w14:textId="55B49966" w:rsidR="000A5D3B" w:rsidRDefault="000A5D3B" w:rsidP="000A5D3B">
      <w:pPr>
        <w:pStyle w:val="af9"/>
        <w:keepNext/>
        <w:rPr>
          <w:rtl/>
          <w:lang w:eastAsia="he-IL"/>
        </w:rPr>
      </w:pPr>
      <w:bookmarkStart w:id="8872" w:name="ET_guest_דרור_גרנית_600"/>
      <w:r w:rsidRPr="003609FD">
        <w:rPr>
          <w:rStyle w:val="TagStyle"/>
          <w:rtl/>
        </w:rPr>
        <w:t xml:space="preserve"> &lt;&lt; אורח &gt;&gt; </w:t>
      </w:r>
      <w:r>
        <w:rPr>
          <w:rtl/>
          <w:lang w:eastAsia="he-IL"/>
        </w:rPr>
        <w:t>דרור גרנית:</w:t>
      </w:r>
      <w:r w:rsidRPr="003609FD">
        <w:rPr>
          <w:rStyle w:val="TagStyle"/>
          <w:rtl/>
        </w:rPr>
        <w:t xml:space="preserve"> &lt;&lt; אורח &gt;&gt;</w:t>
      </w:r>
      <w:r w:rsidR="00C41144">
        <w:rPr>
          <w:rtl/>
          <w:lang w:eastAsia="he-IL"/>
        </w:rPr>
        <w:t xml:space="preserve"> </w:t>
      </w:r>
      <w:r>
        <w:rPr>
          <w:rtl/>
          <w:lang w:eastAsia="he-IL"/>
        </w:rPr>
        <w:t xml:space="preserve"> </w:t>
      </w:r>
      <w:bookmarkEnd w:id="8872"/>
    </w:p>
    <w:p w14:paraId="6D487C91" w14:textId="77777777" w:rsidR="000A5D3B" w:rsidRDefault="000A5D3B" w:rsidP="000A5D3B">
      <w:pPr>
        <w:pStyle w:val="KeepWithNext"/>
        <w:rPr>
          <w:rtl/>
          <w:lang w:eastAsia="he-IL"/>
        </w:rPr>
      </w:pPr>
    </w:p>
    <w:p w14:paraId="10DFC1A3" w14:textId="77777777" w:rsidR="000A5D3B" w:rsidRDefault="000A5D3B" w:rsidP="000A5D3B">
      <w:pPr>
        <w:rPr>
          <w:rtl/>
          <w:lang w:eastAsia="he-IL"/>
        </w:rPr>
      </w:pPr>
      <w:bookmarkStart w:id="8873" w:name="_ETM_Q1_7427510"/>
      <w:bookmarkStart w:id="8874" w:name="_ETM_Q1_7427562"/>
      <w:bookmarkEnd w:id="8873"/>
      <w:bookmarkEnd w:id="8874"/>
      <w:r>
        <w:rPr>
          <w:rFonts w:hint="cs"/>
          <w:rtl/>
          <w:lang w:eastAsia="he-IL"/>
        </w:rPr>
        <w:t xml:space="preserve">אני אסביר כי אני כתבתי את הסעיף </w:t>
      </w:r>
      <w:bookmarkStart w:id="8875" w:name="_ETM_Q1_7431589"/>
      <w:bookmarkEnd w:id="8875"/>
      <w:r>
        <w:rPr>
          <w:rFonts w:hint="cs"/>
          <w:rtl/>
          <w:lang w:eastAsia="he-IL"/>
        </w:rPr>
        <w:t xml:space="preserve">- - </w:t>
      </w:r>
      <w:bookmarkStart w:id="8876" w:name="_ETM_Q1_7427403"/>
      <w:bookmarkEnd w:id="8876"/>
      <w:r>
        <w:rPr>
          <w:rFonts w:hint="cs"/>
          <w:rtl/>
          <w:lang w:eastAsia="he-IL"/>
        </w:rPr>
        <w:t>-</w:t>
      </w:r>
    </w:p>
    <w:p w14:paraId="73144089" w14:textId="77777777" w:rsidR="000A5D3B" w:rsidRDefault="000A5D3B" w:rsidP="000A5D3B">
      <w:pPr>
        <w:rPr>
          <w:rtl/>
          <w:lang w:eastAsia="he-IL"/>
        </w:rPr>
      </w:pPr>
      <w:bookmarkStart w:id="8877" w:name="_ETM_Q1_7428391"/>
      <w:bookmarkStart w:id="8878" w:name="_ETM_Q1_7428459"/>
      <w:bookmarkStart w:id="8879" w:name="_ETM_Q1_7432306"/>
      <w:bookmarkEnd w:id="8877"/>
      <w:bookmarkEnd w:id="8878"/>
      <w:bookmarkEnd w:id="8879"/>
    </w:p>
    <w:p w14:paraId="6AFCBC0E" w14:textId="6BCF5459" w:rsidR="000A5D3B" w:rsidRDefault="000A5D3B" w:rsidP="000A5D3B">
      <w:pPr>
        <w:pStyle w:val="a4"/>
        <w:keepNext/>
        <w:rPr>
          <w:rtl/>
        </w:rPr>
      </w:pPr>
      <w:bookmarkStart w:id="8880" w:name="ET_speaker_4679_601"/>
      <w:r w:rsidRPr="003609FD">
        <w:rPr>
          <w:rStyle w:val="TagStyle"/>
          <w:rtl/>
        </w:rPr>
        <w:t xml:space="preserve"> &lt;&lt; דובר &gt;&gt; </w:t>
      </w:r>
      <w:r>
        <w:rPr>
          <w:rtl/>
        </w:rPr>
        <w:t>מאיר פרוש (יהדות התורה):</w:t>
      </w:r>
      <w:r w:rsidRPr="003609FD">
        <w:rPr>
          <w:rStyle w:val="TagStyle"/>
          <w:rtl/>
        </w:rPr>
        <w:t xml:space="preserve"> &lt;&lt; דובר &gt;&gt;</w:t>
      </w:r>
      <w:r w:rsidR="00C41144">
        <w:rPr>
          <w:rtl/>
        </w:rPr>
        <w:t xml:space="preserve"> </w:t>
      </w:r>
      <w:r>
        <w:rPr>
          <w:rtl/>
        </w:rPr>
        <w:t xml:space="preserve"> </w:t>
      </w:r>
      <w:bookmarkEnd w:id="8880"/>
    </w:p>
    <w:p w14:paraId="7CC761B0" w14:textId="77777777" w:rsidR="000A5D3B" w:rsidRDefault="000A5D3B" w:rsidP="000A5D3B">
      <w:pPr>
        <w:pStyle w:val="KeepWithNext"/>
        <w:rPr>
          <w:rtl/>
          <w:lang w:eastAsia="he-IL"/>
        </w:rPr>
      </w:pPr>
    </w:p>
    <w:p w14:paraId="07FB9FD7" w14:textId="77777777" w:rsidR="000A5D3B" w:rsidRDefault="000A5D3B" w:rsidP="000A5D3B">
      <w:pPr>
        <w:rPr>
          <w:rtl/>
          <w:lang w:eastAsia="he-IL"/>
        </w:rPr>
      </w:pPr>
      <w:bookmarkStart w:id="8881" w:name="_ETM_Q1_7432771"/>
      <w:bookmarkStart w:id="8882" w:name="_ETM_Q1_7432811"/>
      <w:bookmarkEnd w:id="8881"/>
      <w:bookmarkEnd w:id="8882"/>
      <w:r>
        <w:rPr>
          <w:rFonts w:hint="cs"/>
          <w:rtl/>
          <w:lang w:eastAsia="he-IL"/>
        </w:rPr>
        <w:t xml:space="preserve">מה שאתה מסביר </w:t>
      </w:r>
      <w:bookmarkStart w:id="8883" w:name="_ETM_Q1_7429908"/>
      <w:bookmarkEnd w:id="8883"/>
      <w:r>
        <w:rPr>
          <w:rFonts w:hint="cs"/>
          <w:rtl/>
          <w:lang w:eastAsia="he-IL"/>
        </w:rPr>
        <w:t xml:space="preserve">לא עבר חוות דעת של </w:t>
      </w:r>
      <w:bookmarkStart w:id="8884" w:name="_ETM_Q1_7433221"/>
      <w:bookmarkEnd w:id="8884"/>
      <w:r>
        <w:rPr>
          <w:rFonts w:hint="cs"/>
          <w:rtl/>
          <w:lang w:eastAsia="he-IL"/>
        </w:rPr>
        <w:t xml:space="preserve">היועץ </w:t>
      </w:r>
      <w:bookmarkStart w:id="8885" w:name="_ETM_Q1_7429501"/>
      <w:bookmarkEnd w:id="8885"/>
      <w:r>
        <w:rPr>
          <w:rFonts w:hint="cs"/>
          <w:rtl/>
          <w:lang w:eastAsia="he-IL"/>
        </w:rPr>
        <w:t>המשפטי, אתה לא יכול להסביר - -</w:t>
      </w:r>
      <w:bookmarkStart w:id="8886" w:name="_ETM_Q1_7431184"/>
      <w:bookmarkEnd w:id="8886"/>
      <w:r>
        <w:rPr>
          <w:rFonts w:hint="cs"/>
          <w:rtl/>
          <w:lang w:eastAsia="he-IL"/>
        </w:rPr>
        <w:t xml:space="preserve"> - </w:t>
      </w:r>
      <w:bookmarkStart w:id="8887" w:name="_ETM_Q1_7432247"/>
      <w:bookmarkEnd w:id="8887"/>
    </w:p>
    <w:p w14:paraId="5B2FBB2B" w14:textId="77777777" w:rsidR="000A5D3B" w:rsidRDefault="000A5D3B" w:rsidP="000A5D3B">
      <w:pPr>
        <w:rPr>
          <w:rtl/>
          <w:lang w:eastAsia="he-IL"/>
        </w:rPr>
      </w:pPr>
      <w:bookmarkStart w:id="8888" w:name="_ETM_Q1_7432480"/>
      <w:bookmarkStart w:id="8889" w:name="_ETM_Q1_7432545"/>
      <w:bookmarkStart w:id="8890" w:name="_ETM_Q1_7434088"/>
      <w:bookmarkEnd w:id="8888"/>
      <w:bookmarkEnd w:id="8889"/>
      <w:bookmarkEnd w:id="8890"/>
    </w:p>
    <w:p w14:paraId="512C4613" w14:textId="3C6C4C50" w:rsidR="000A5D3B" w:rsidRDefault="000A5D3B" w:rsidP="000A5D3B">
      <w:pPr>
        <w:pStyle w:val="af9"/>
        <w:keepNext/>
        <w:rPr>
          <w:rtl/>
          <w:lang w:eastAsia="he-IL"/>
        </w:rPr>
      </w:pPr>
      <w:bookmarkStart w:id="8891" w:name="ET_guest_דרור_גרנית_602"/>
      <w:r w:rsidRPr="003609FD">
        <w:rPr>
          <w:rStyle w:val="TagStyle"/>
          <w:rtl/>
        </w:rPr>
        <w:t xml:space="preserve"> &lt;&lt; אורח &gt;&gt; </w:t>
      </w:r>
      <w:r>
        <w:rPr>
          <w:rtl/>
          <w:lang w:eastAsia="he-IL"/>
        </w:rPr>
        <w:t>דרור גרנית:</w:t>
      </w:r>
      <w:r w:rsidRPr="003609FD">
        <w:rPr>
          <w:rStyle w:val="TagStyle"/>
          <w:rtl/>
        </w:rPr>
        <w:t xml:space="preserve"> &lt;&lt; אורח &gt;&gt;</w:t>
      </w:r>
      <w:r w:rsidR="00C41144">
        <w:rPr>
          <w:rtl/>
          <w:lang w:eastAsia="he-IL"/>
        </w:rPr>
        <w:t xml:space="preserve"> </w:t>
      </w:r>
      <w:r>
        <w:rPr>
          <w:rtl/>
          <w:lang w:eastAsia="he-IL"/>
        </w:rPr>
        <w:t xml:space="preserve"> </w:t>
      </w:r>
      <w:bookmarkEnd w:id="8891"/>
    </w:p>
    <w:p w14:paraId="2A891E7F" w14:textId="77777777" w:rsidR="000A5D3B" w:rsidRDefault="000A5D3B" w:rsidP="000A5D3B">
      <w:pPr>
        <w:pStyle w:val="KeepWithNext"/>
        <w:rPr>
          <w:rtl/>
          <w:lang w:eastAsia="he-IL"/>
        </w:rPr>
      </w:pPr>
    </w:p>
    <w:p w14:paraId="6963AE93" w14:textId="77777777" w:rsidR="000A5D3B" w:rsidRDefault="000A5D3B" w:rsidP="000A5D3B">
      <w:pPr>
        <w:rPr>
          <w:rtl/>
          <w:lang w:eastAsia="he-IL"/>
        </w:rPr>
      </w:pPr>
      <w:bookmarkStart w:id="8892" w:name="_ETM_Q1_7434494"/>
      <w:bookmarkStart w:id="8893" w:name="_ETM_Q1_7434529"/>
      <w:bookmarkEnd w:id="8892"/>
      <w:bookmarkEnd w:id="8893"/>
      <w:r>
        <w:rPr>
          <w:rFonts w:hint="cs"/>
          <w:rtl/>
          <w:lang w:eastAsia="he-IL"/>
        </w:rPr>
        <w:t xml:space="preserve">בוודאי שאפשר. </w:t>
      </w:r>
    </w:p>
    <w:p w14:paraId="302D1F56" w14:textId="77777777" w:rsidR="000A5D3B" w:rsidRDefault="000A5D3B" w:rsidP="000A5D3B">
      <w:pPr>
        <w:rPr>
          <w:rtl/>
          <w:lang w:eastAsia="he-IL"/>
        </w:rPr>
      </w:pPr>
      <w:bookmarkStart w:id="8894" w:name="_ETM_Q1_7436977"/>
      <w:bookmarkStart w:id="8895" w:name="_ETM_Q1_7437057"/>
      <w:bookmarkStart w:id="8896" w:name="_ETM_Q1_7432271"/>
      <w:bookmarkEnd w:id="8894"/>
      <w:bookmarkEnd w:id="8895"/>
      <w:bookmarkEnd w:id="8896"/>
    </w:p>
    <w:p w14:paraId="4E17E93A" w14:textId="396818C2" w:rsidR="000A5D3B" w:rsidRDefault="000A5D3B" w:rsidP="000A5D3B">
      <w:pPr>
        <w:pStyle w:val="a4"/>
        <w:keepNext/>
        <w:rPr>
          <w:rtl/>
        </w:rPr>
      </w:pPr>
      <w:bookmarkStart w:id="8897" w:name="ET_speaker_4679_603"/>
      <w:r w:rsidRPr="003609FD">
        <w:rPr>
          <w:rStyle w:val="TagStyle"/>
          <w:rtl/>
        </w:rPr>
        <w:t xml:space="preserve"> &lt;&lt; דובר &gt;&gt; </w:t>
      </w:r>
      <w:r>
        <w:rPr>
          <w:rtl/>
        </w:rPr>
        <w:t>מאיר פרוש (יהדות התורה):</w:t>
      </w:r>
      <w:r w:rsidRPr="003609FD">
        <w:rPr>
          <w:rStyle w:val="TagStyle"/>
          <w:rtl/>
        </w:rPr>
        <w:t xml:space="preserve"> &lt;&lt; דובר &gt;&gt;</w:t>
      </w:r>
      <w:r w:rsidR="00C41144">
        <w:rPr>
          <w:rtl/>
        </w:rPr>
        <w:t xml:space="preserve"> </w:t>
      </w:r>
      <w:r>
        <w:rPr>
          <w:rtl/>
        </w:rPr>
        <w:t xml:space="preserve"> </w:t>
      </w:r>
      <w:bookmarkEnd w:id="8897"/>
    </w:p>
    <w:p w14:paraId="065B3EC0" w14:textId="77777777" w:rsidR="000A5D3B" w:rsidRDefault="000A5D3B" w:rsidP="000A5D3B">
      <w:pPr>
        <w:pStyle w:val="KeepWithNext"/>
        <w:rPr>
          <w:rtl/>
          <w:lang w:eastAsia="he-IL"/>
        </w:rPr>
      </w:pPr>
    </w:p>
    <w:p w14:paraId="7582F5B5" w14:textId="77777777" w:rsidR="000A5D3B" w:rsidRDefault="000A5D3B" w:rsidP="000A5D3B">
      <w:pPr>
        <w:rPr>
          <w:rtl/>
          <w:lang w:eastAsia="he-IL"/>
        </w:rPr>
      </w:pPr>
      <w:bookmarkStart w:id="8898" w:name="_ETM_Q1_7434712"/>
      <w:bookmarkStart w:id="8899" w:name="_ETM_Q1_7434763"/>
      <w:bookmarkEnd w:id="8898"/>
      <w:bookmarkEnd w:id="8899"/>
      <w:r>
        <w:rPr>
          <w:rFonts w:hint="cs"/>
          <w:rtl/>
          <w:lang w:eastAsia="he-IL"/>
        </w:rPr>
        <w:t xml:space="preserve">לא, היועץ המשפטי </w:t>
      </w:r>
      <w:bookmarkStart w:id="8900" w:name="_ETM_Q1_7433647"/>
      <w:bookmarkEnd w:id="8900"/>
      <w:r>
        <w:rPr>
          <w:rFonts w:hint="cs"/>
          <w:rtl/>
          <w:lang w:eastAsia="he-IL"/>
        </w:rPr>
        <w:t>לא נתן חוות דעת.</w:t>
      </w:r>
      <w:bookmarkStart w:id="8901" w:name="_ETM_Q1_7438367"/>
      <w:bookmarkEnd w:id="8901"/>
      <w:r>
        <w:rPr>
          <w:rFonts w:hint="cs"/>
          <w:rtl/>
          <w:lang w:eastAsia="he-IL"/>
        </w:rPr>
        <w:t xml:space="preserve"> </w:t>
      </w:r>
      <w:bookmarkStart w:id="8902" w:name="_ETM_Q1_7433659"/>
      <w:bookmarkEnd w:id="8902"/>
    </w:p>
    <w:p w14:paraId="3C19162B" w14:textId="77777777" w:rsidR="000A5D3B" w:rsidRDefault="000A5D3B" w:rsidP="000A5D3B">
      <w:pPr>
        <w:rPr>
          <w:rtl/>
          <w:lang w:eastAsia="he-IL"/>
        </w:rPr>
      </w:pPr>
      <w:bookmarkStart w:id="8903" w:name="_ETM_Q1_7434021"/>
      <w:bookmarkStart w:id="8904" w:name="_ETM_Q1_7434236"/>
      <w:bookmarkEnd w:id="8903"/>
      <w:bookmarkEnd w:id="8904"/>
    </w:p>
    <w:p w14:paraId="29743B60" w14:textId="06197140" w:rsidR="000A5D3B" w:rsidRDefault="000A5D3B" w:rsidP="000A5D3B">
      <w:pPr>
        <w:pStyle w:val="a4"/>
        <w:keepNext/>
        <w:rPr>
          <w:rtl/>
        </w:rPr>
      </w:pPr>
      <w:bookmarkStart w:id="8905" w:name="ET_speaker_6166_604"/>
      <w:r w:rsidRPr="003609FD">
        <w:rPr>
          <w:rStyle w:val="TagStyle"/>
          <w:rtl/>
        </w:rPr>
        <w:t xml:space="preserve"> &lt;&lt; דובר &gt;&gt; </w:t>
      </w:r>
      <w:r>
        <w:rPr>
          <w:rtl/>
        </w:rPr>
        <w:t>אורי מקלב (יהדות התורה):</w:t>
      </w:r>
      <w:r w:rsidRPr="003609FD">
        <w:rPr>
          <w:rStyle w:val="TagStyle"/>
          <w:rtl/>
        </w:rPr>
        <w:t xml:space="preserve"> &lt;&lt; דובר &gt;&gt;</w:t>
      </w:r>
      <w:r w:rsidR="00C41144">
        <w:rPr>
          <w:rtl/>
        </w:rPr>
        <w:t xml:space="preserve"> </w:t>
      </w:r>
      <w:r>
        <w:rPr>
          <w:rtl/>
        </w:rPr>
        <w:t xml:space="preserve"> </w:t>
      </w:r>
      <w:bookmarkEnd w:id="8905"/>
    </w:p>
    <w:p w14:paraId="6B169DDA" w14:textId="77777777" w:rsidR="000A5D3B" w:rsidRDefault="000A5D3B" w:rsidP="000A5D3B">
      <w:pPr>
        <w:pStyle w:val="KeepWithNext"/>
        <w:rPr>
          <w:rtl/>
          <w:lang w:eastAsia="he-IL"/>
        </w:rPr>
      </w:pPr>
    </w:p>
    <w:p w14:paraId="5DB29513" w14:textId="77777777" w:rsidR="000A5D3B" w:rsidRDefault="000A5D3B" w:rsidP="000A5D3B">
      <w:pPr>
        <w:rPr>
          <w:rtl/>
          <w:lang w:eastAsia="he-IL"/>
        </w:rPr>
      </w:pPr>
      <w:bookmarkStart w:id="8906" w:name="_ETM_Q1_7435429"/>
      <w:bookmarkStart w:id="8907" w:name="_ETM_Q1_7435467"/>
      <w:bookmarkEnd w:id="8906"/>
      <w:bookmarkEnd w:id="8907"/>
      <w:r>
        <w:rPr>
          <w:rFonts w:hint="cs"/>
          <w:rtl/>
          <w:lang w:eastAsia="he-IL"/>
        </w:rPr>
        <w:t>ה</w:t>
      </w:r>
      <w:bookmarkStart w:id="8908" w:name="_ETM_Q1_7434462"/>
      <w:bookmarkEnd w:id="8908"/>
      <w:r>
        <w:rPr>
          <w:rFonts w:hint="cs"/>
          <w:rtl/>
          <w:lang w:eastAsia="he-IL"/>
        </w:rPr>
        <w:t>באת לדיון כי - - -</w:t>
      </w:r>
      <w:bookmarkStart w:id="8909" w:name="_ETM_Q1_7435426"/>
      <w:bookmarkEnd w:id="8909"/>
    </w:p>
    <w:p w14:paraId="270DF4DD" w14:textId="77777777" w:rsidR="000A5D3B" w:rsidRDefault="000A5D3B" w:rsidP="000A5D3B">
      <w:pPr>
        <w:rPr>
          <w:rtl/>
          <w:lang w:eastAsia="he-IL"/>
        </w:rPr>
      </w:pPr>
      <w:bookmarkStart w:id="8910" w:name="_ETM_Q1_7435815"/>
      <w:bookmarkStart w:id="8911" w:name="_ETM_Q1_7435883"/>
      <w:bookmarkStart w:id="8912" w:name="_ETM_Q1_7436776"/>
      <w:bookmarkStart w:id="8913" w:name="_ETM_Q1_7437895"/>
      <w:bookmarkEnd w:id="8910"/>
      <w:bookmarkEnd w:id="8911"/>
      <w:bookmarkEnd w:id="8912"/>
      <w:bookmarkEnd w:id="8913"/>
    </w:p>
    <w:p w14:paraId="5D777888" w14:textId="213CFC69" w:rsidR="000A5D3B" w:rsidRDefault="000A5D3B" w:rsidP="000A5D3B">
      <w:pPr>
        <w:pStyle w:val="af6"/>
        <w:keepNext/>
        <w:rPr>
          <w:rtl/>
        </w:rPr>
      </w:pPr>
      <w:bookmarkStart w:id="8914" w:name="ET_yor_5766_606"/>
      <w:r w:rsidRPr="003609FD">
        <w:rPr>
          <w:rStyle w:val="TagStyle"/>
          <w:rtl/>
        </w:rPr>
        <w:t xml:space="preserve"> &lt;&lt; יור &gt;&gt; </w:t>
      </w:r>
      <w:r>
        <w:rPr>
          <w:rtl/>
        </w:rPr>
        <w:t>היו"ר רם בן ברק:</w:t>
      </w:r>
      <w:r w:rsidRPr="003609FD">
        <w:rPr>
          <w:rStyle w:val="TagStyle"/>
          <w:rtl/>
        </w:rPr>
        <w:t xml:space="preserve"> &lt;&lt; יור &gt;&gt;</w:t>
      </w:r>
      <w:r w:rsidR="00C41144">
        <w:rPr>
          <w:rtl/>
        </w:rPr>
        <w:t xml:space="preserve"> </w:t>
      </w:r>
      <w:r>
        <w:rPr>
          <w:rtl/>
        </w:rPr>
        <w:t xml:space="preserve"> </w:t>
      </w:r>
      <w:bookmarkEnd w:id="8914"/>
    </w:p>
    <w:p w14:paraId="4B57E6BA" w14:textId="77777777" w:rsidR="000A5D3B" w:rsidRDefault="000A5D3B" w:rsidP="000A5D3B">
      <w:pPr>
        <w:pStyle w:val="KeepWithNext"/>
        <w:rPr>
          <w:rtl/>
          <w:lang w:eastAsia="he-IL"/>
        </w:rPr>
      </w:pPr>
    </w:p>
    <w:p w14:paraId="063B47F0" w14:textId="77777777" w:rsidR="000A5D3B" w:rsidRDefault="000A5D3B" w:rsidP="000A5D3B">
      <w:pPr>
        <w:rPr>
          <w:rtl/>
          <w:lang w:eastAsia="he-IL"/>
        </w:rPr>
      </w:pPr>
      <w:bookmarkStart w:id="8915" w:name="_ETM_Q1_7437365"/>
      <w:bookmarkEnd w:id="8915"/>
      <w:r>
        <w:rPr>
          <w:rFonts w:hint="cs"/>
          <w:rtl/>
          <w:lang w:eastAsia="he-IL"/>
        </w:rPr>
        <w:t xml:space="preserve">רגע, יש לי - - </w:t>
      </w:r>
      <w:bookmarkStart w:id="8916" w:name="_ETM_Q1_7441616"/>
      <w:bookmarkEnd w:id="8916"/>
      <w:r>
        <w:rPr>
          <w:rFonts w:hint="cs"/>
          <w:rtl/>
          <w:lang w:eastAsia="he-IL"/>
        </w:rPr>
        <w:t xml:space="preserve">- </w:t>
      </w:r>
      <w:bookmarkStart w:id="8917" w:name="_ETM_Q1_7435425"/>
      <w:bookmarkStart w:id="8918" w:name="_ETM_Q1_7430707"/>
      <w:bookmarkStart w:id="8919" w:name="_ETM_Q1_7436830"/>
      <w:bookmarkStart w:id="8920" w:name="_ETM_Q1_7432307"/>
      <w:bookmarkEnd w:id="8917"/>
      <w:bookmarkEnd w:id="8918"/>
      <w:bookmarkEnd w:id="8919"/>
      <w:bookmarkEnd w:id="8920"/>
    </w:p>
    <w:p w14:paraId="2B4377EA" w14:textId="77777777" w:rsidR="000A5D3B" w:rsidRPr="003609FD" w:rsidRDefault="000A5D3B" w:rsidP="000A5D3B">
      <w:pPr>
        <w:rPr>
          <w:rtl/>
          <w:lang w:eastAsia="he-IL"/>
        </w:rPr>
      </w:pPr>
      <w:bookmarkStart w:id="8921" w:name="_ETM_Q1_7437317"/>
      <w:bookmarkStart w:id="8922" w:name="_ETM_Q1_7437396"/>
      <w:bookmarkStart w:id="8923" w:name="_ETM_Q1_7438716"/>
      <w:bookmarkEnd w:id="8921"/>
      <w:bookmarkEnd w:id="8922"/>
      <w:bookmarkEnd w:id="8923"/>
    </w:p>
    <w:p w14:paraId="565C088D" w14:textId="524518E3" w:rsidR="000A5D3B" w:rsidRDefault="000A5D3B" w:rsidP="000A5D3B">
      <w:pPr>
        <w:pStyle w:val="a4"/>
        <w:keepNext/>
        <w:rPr>
          <w:rtl/>
        </w:rPr>
      </w:pPr>
      <w:bookmarkStart w:id="8924" w:name="ET_speaker_4679_605"/>
      <w:r w:rsidRPr="003609FD">
        <w:rPr>
          <w:rStyle w:val="TagStyle"/>
          <w:rtl/>
        </w:rPr>
        <w:t xml:space="preserve"> &lt;&lt; דובר &gt;&gt; </w:t>
      </w:r>
      <w:r>
        <w:rPr>
          <w:rtl/>
        </w:rPr>
        <w:t>מאיר פרוש (יהדות התורה):</w:t>
      </w:r>
      <w:r w:rsidRPr="003609FD">
        <w:rPr>
          <w:rStyle w:val="TagStyle"/>
          <w:rtl/>
        </w:rPr>
        <w:t xml:space="preserve"> &lt;&lt; דובר &gt;&gt;</w:t>
      </w:r>
      <w:r w:rsidR="00C41144">
        <w:rPr>
          <w:rtl/>
        </w:rPr>
        <w:t xml:space="preserve"> </w:t>
      </w:r>
      <w:r>
        <w:rPr>
          <w:rtl/>
        </w:rPr>
        <w:t xml:space="preserve"> </w:t>
      </w:r>
      <w:bookmarkEnd w:id="8924"/>
    </w:p>
    <w:p w14:paraId="23C0DA13" w14:textId="77777777" w:rsidR="000A5D3B" w:rsidRDefault="000A5D3B" w:rsidP="000A5D3B">
      <w:pPr>
        <w:pStyle w:val="KeepWithNext"/>
        <w:rPr>
          <w:rtl/>
          <w:lang w:eastAsia="he-IL"/>
        </w:rPr>
      </w:pPr>
    </w:p>
    <w:p w14:paraId="387ABE01" w14:textId="77777777" w:rsidR="000A5D3B" w:rsidRDefault="000A5D3B" w:rsidP="000A5D3B">
      <w:pPr>
        <w:rPr>
          <w:rtl/>
          <w:lang w:eastAsia="he-IL"/>
        </w:rPr>
      </w:pPr>
      <w:bookmarkStart w:id="8925" w:name="_ETM_Q1_7438312"/>
      <w:bookmarkStart w:id="8926" w:name="_ETM_Q1_7438346"/>
      <w:bookmarkStart w:id="8927" w:name="_ETM_Q1_7435470"/>
      <w:bookmarkEnd w:id="8925"/>
      <w:bookmarkEnd w:id="8926"/>
      <w:bookmarkEnd w:id="8927"/>
      <w:r>
        <w:rPr>
          <w:rFonts w:hint="cs"/>
          <w:rtl/>
          <w:lang w:eastAsia="he-IL"/>
        </w:rPr>
        <w:t xml:space="preserve">על החוק הזה היועץ המשפטי </w:t>
      </w:r>
      <w:bookmarkStart w:id="8928" w:name="_ETM_Q1_7435249"/>
      <w:bookmarkEnd w:id="8928"/>
      <w:r>
        <w:rPr>
          <w:rFonts w:hint="cs"/>
          <w:rtl/>
          <w:lang w:eastAsia="he-IL"/>
        </w:rPr>
        <w:t xml:space="preserve">לא עבר. </w:t>
      </w:r>
      <w:bookmarkStart w:id="8929" w:name="_ETM_Q1_7439147"/>
      <w:bookmarkEnd w:id="8929"/>
    </w:p>
    <w:p w14:paraId="57D8018E" w14:textId="77777777" w:rsidR="000A5D3B" w:rsidRDefault="000A5D3B" w:rsidP="000A5D3B">
      <w:pPr>
        <w:rPr>
          <w:rtl/>
          <w:lang w:eastAsia="he-IL"/>
        </w:rPr>
      </w:pPr>
      <w:bookmarkStart w:id="8930" w:name="_ETM_Q1_7439532"/>
      <w:bookmarkStart w:id="8931" w:name="_ETM_Q1_7439600"/>
      <w:bookmarkEnd w:id="8930"/>
      <w:bookmarkEnd w:id="8931"/>
    </w:p>
    <w:p w14:paraId="14C09295" w14:textId="73A918E4" w:rsidR="000A5D3B" w:rsidRDefault="000A5D3B" w:rsidP="000A5D3B">
      <w:pPr>
        <w:pStyle w:val="af6"/>
        <w:keepNext/>
        <w:rPr>
          <w:rtl/>
        </w:rPr>
      </w:pPr>
      <w:bookmarkStart w:id="8932" w:name="ET_yor_5766_607"/>
      <w:r w:rsidRPr="003609FD">
        <w:rPr>
          <w:rStyle w:val="TagStyle"/>
          <w:rtl/>
        </w:rPr>
        <w:t xml:space="preserve"> &lt;&lt; יור &gt;&gt; </w:t>
      </w:r>
      <w:r>
        <w:rPr>
          <w:rtl/>
        </w:rPr>
        <w:t>היו"ר רם בן ברק:</w:t>
      </w:r>
      <w:r w:rsidRPr="003609FD">
        <w:rPr>
          <w:rStyle w:val="TagStyle"/>
          <w:rtl/>
        </w:rPr>
        <w:t xml:space="preserve"> &lt;&lt; יור &gt;&gt;</w:t>
      </w:r>
      <w:r w:rsidR="00C41144">
        <w:rPr>
          <w:rtl/>
        </w:rPr>
        <w:t xml:space="preserve"> </w:t>
      </w:r>
      <w:r>
        <w:rPr>
          <w:rtl/>
        </w:rPr>
        <w:t xml:space="preserve"> </w:t>
      </w:r>
      <w:bookmarkEnd w:id="8932"/>
    </w:p>
    <w:p w14:paraId="3AC42A7B" w14:textId="77777777" w:rsidR="000A5D3B" w:rsidRDefault="000A5D3B" w:rsidP="000A5D3B">
      <w:pPr>
        <w:pStyle w:val="KeepWithNext"/>
        <w:rPr>
          <w:rtl/>
          <w:lang w:eastAsia="he-IL"/>
        </w:rPr>
      </w:pPr>
    </w:p>
    <w:p w14:paraId="129E8E0C" w14:textId="77777777" w:rsidR="000A5D3B" w:rsidRDefault="000A5D3B" w:rsidP="000A5D3B">
      <w:pPr>
        <w:rPr>
          <w:rtl/>
          <w:lang w:eastAsia="he-IL"/>
        </w:rPr>
      </w:pPr>
      <w:bookmarkStart w:id="8933" w:name="_ETM_Q1_7440653"/>
      <w:bookmarkEnd w:id="8933"/>
      <w:r>
        <w:rPr>
          <w:rFonts w:hint="cs"/>
          <w:rtl/>
          <w:lang w:eastAsia="he-IL"/>
        </w:rPr>
        <w:t xml:space="preserve">חברים, </w:t>
      </w:r>
      <w:bookmarkStart w:id="8934" w:name="_ETM_Q1_7442141"/>
      <w:bookmarkEnd w:id="8934"/>
      <w:r>
        <w:rPr>
          <w:rFonts w:hint="cs"/>
          <w:rtl/>
          <w:lang w:eastAsia="he-IL"/>
        </w:rPr>
        <w:t>חברים, בואו, תכף נצא להפסקה</w:t>
      </w:r>
      <w:bookmarkStart w:id="8935" w:name="_ETM_Q1_7443236"/>
      <w:bookmarkEnd w:id="8935"/>
      <w:r>
        <w:rPr>
          <w:rFonts w:hint="cs"/>
          <w:rtl/>
          <w:lang w:eastAsia="he-IL"/>
        </w:rPr>
        <w:t>.</w:t>
      </w:r>
    </w:p>
    <w:p w14:paraId="67BC2245" w14:textId="77777777" w:rsidR="000A5D3B" w:rsidRDefault="000A5D3B" w:rsidP="000A5D3B">
      <w:pPr>
        <w:rPr>
          <w:rtl/>
          <w:lang w:eastAsia="he-IL"/>
        </w:rPr>
      </w:pPr>
      <w:bookmarkStart w:id="8936" w:name="_ETM_Q1_7444552"/>
      <w:bookmarkStart w:id="8937" w:name="_ETM_Q1_7444623"/>
      <w:bookmarkStart w:id="8938" w:name="_ETM_Q1_7446438"/>
      <w:bookmarkEnd w:id="8936"/>
      <w:bookmarkEnd w:id="8937"/>
      <w:bookmarkEnd w:id="8938"/>
    </w:p>
    <w:p w14:paraId="377BAEF2" w14:textId="0A845648" w:rsidR="000A5D3B" w:rsidRDefault="000A5D3B" w:rsidP="000A5D3B">
      <w:pPr>
        <w:pStyle w:val="a4"/>
        <w:keepNext/>
        <w:rPr>
          <w:rtl/>
        </w:rPr>
      </w:pPr>
      <w:bookmarkStart w:id="8939" w:name="ET_speaker_6166_608"/>
      <w:r w:rsidRPr="003609FD">
        <w:rPr>
          <w:rStyle w:val="TagStyle"/>
          <w:rtl/>
        </w:rPr>
        <w:t xml:space="preserve"> &lt;&lt; דובר &gt;&gt; </w:t>
      </w:r>
      <w:r>
        <w:rPr>
          <w:rtl/>
        </w:rPr>
        <w:t>אורי מקלב (יהדות התורה):</w:t>
      </w:r>
      <w:r w:rsidRPr="003609FD">
        <w:rPr>
          <w:rStyle w:val="TagStyle"/>
          <w:rtl/>
        </w:rPr>
        <w:t xml:space="preserve"> &lt;&lt; דובר &gt;&gt;</w:t>
      </w:r>
      <w:r w:rsidR="00C41144">
        <w:rPr>
          <w:rtl/>
        </w:rPr>
        <w:t xml:space="preserve"> </w:t>
      </w:r>
      <w:r>
        <w:rPr>
          <w:rtl/>
        </w:rPr>
        <w:t xml:space="preserve"> </w:t>
      </w:r>
      <w:bookmarkEnd w:id="8939"/>
    </w:p>
    <w:p w14:paraId="1EF359C0" w14:textId="77777777" w:rsidR="000A5D3B" w:rsidRDefault="000A5D3B" w:rsidP="000A5D3B">
      <w:pPr>
        <w:pStyle w:val="KeepWithNext"/>
        <w:rPr>
          <w:rtl/>
          <w:lang w:eastAsia="he-IL"/>
        </w:rPr>
      </w:pPr>
    </w:p>
    <w:p w14:paraId="78C6DA70" w14:textId="77777777" w:rsidR="000A5D3B" w:rsidRDefault="000A5D3B" w:rsidP="000A5D3B">
      <w:pPr>
        <w:rPr>
          <w:rtl/>
          <w:lang w:eastAsia="he-IL"/>
        </w:rPr>
      </w:pPr>
      <w:bookmarkStart w:id="8940" w:name="_ETM_Q1_7446876"/>
      <w:bookmarkStart w:id="8941" w:name="_ETM_Q1_7446911"/>
      <w:bookmarkEnd w:id="8940"/>
      <w:bookmarkEnd w:id="8941"/>
      <w:r>
        <w:rPr>
          <w:rFonts w:hint="cs"/>
          <w:rtl/>
          <w:lang w:eastAsia="he-IL"/>
        </w:rPr>
        <w:t>למה אני צריך לשמוע</w:t>
      </w:r>
      <w:bookmarkStart w:id="8942" w:name="_ETM_Q1_7444586"/>
      <w:bookmarkEnd w:id="8942"/>
      <w:r>
        <w:rPr>
          <w:rFonts w:hint="cs"/>
          <w:rtl/>
          <w:lang w:eastAsia="he-IL"/>
        </w:rPr>
        <w:t xml:space="preserve"> את ההסבר</w:t>
      </w:r>
      <w:bookmarkStart w:id="8943" w:name="_ETM_Q1_7446220"/>
      <w:bookmarkEnd w:id="8943"/>
      <w:r>
        <w:rPr>
          <w:rFonts w:hint="cs"/>
          <w:rtl/>
          <w:lang w:eastAsia="he-IL"/>
        </w:rPr>
        <w:t>ים שלך? אני רוצה לשמוע את משרד הביטחון</w:t>
      </w:r>
      <w:bookmarkStart w:id="8944" w:name="_ETM_Q1_7447797"/>
      <w:bookmarkEnd w:id="8944"/>
      <w:r>
        <w:rPr>
          <w:rFonts w:hint="cs"/>
          <w:rtl/>
          <w:lang w:eastAsia="he-IL"/>
        </w:rPr>
        <w:t>.</w:t>
      </w:r>
    </w:p>
    <w:p w14:paraId="7FB6E3A9" w14:textId="77777777" w:rsidR="000A5D3B" w:rsidRDefault="000A5D3B" w:rsidP="000A5D3B">
      <w:pPr>
        <w:rPr>
          <w:rtl/>
          <w:lang w:eastAsia="he-IL"/>
        </w:rPr>
      </w:pPr>
      <w:bookmarkStart w:id="8945" w:name="_ETM_Q1_7449679"/>
      <w:bookmarkStart w:id="8946" w:name="_ETM_Q1_7449756"/>
      <w:bookmarkStart w:id="8947" w:name="_ETM_Q1_7445726"/>
      <w:bookmarkEnd w:id="8945"/>
      <w:bookmarkEnd w:id="8946"/>
      <w:bookmarkEnd w:id="8947"/>
    </w:p>
    <w:p w14:paraId="2648B6AB" w14:textId="0C3CC313" w:rsidR="000A5D3B" w:rsidRDefault="000A5D3B" w:rsidP="000A5D3B">
      <w:pPr>
        <w:pStyle w:val="af6"/>
        <w:keepNext/>
        <w:rPr>
          <w:rtl/>
        </w:rPr>
      </w:pPr>
      <w:bookmarkStart w:id="8948" w:name="ET_yor_5766_609"/>
      <w:r w:rsidRPr="003609FD">
        <w:rPr>
          <w:rStyle w:val="TagStyle"/>
          <w:rtl/>
        </w:rPr>
        <w:t xml:space="preserve"> &lt;&lt; יור &gt;&gt; </w:t>
      </w:r>
      <w:r>
        <w:rPr>
          <w:rtl/>
        </w:rPr>
        <w:t>היו"ר רם בן ברק:</w:t>
      </w:r>
      <w:r w:rsidRPr="003609FD">
        <w:rPr>
          <w:rStyle w:val="TagStyle"/>
          <w:rtl/>
        </w:rPr>
        <w:t xml:space="preserve"> &lt;&lt; יור &gt;&gt;</w:t>
      </w:r>
      <w:r w:rsidR="00C41144">
        <w:rPr>
          <w:rtl/>
        </w:rPr>
        <w:t xml:space="preserve"> </w:t>
      </w:r>
      <w:r>
        <w:rPr>
          <w:rtl/>
        </w:rPr>
        <w:t xml:space="preserve"> </w:t>
      </w:r>
      <w:bookmarkEnd w:id="8948"/>
    </w:p>
    <w:p w14:paraId="4E9483BB" w14:textId="77777777" w:rsidR="000A5D3B" w:rsidRDefault="000A5D3B" w:rsidP="000A5D3B">
      <w:pPr>
        <w:pStyle w:val="KeepWithNext"/>
        <w:rPr>
          <w:rtl/>
          <w:lang w:eastAsia="he-IL"/>
        </w:rPr>
      </w:pPr>
    </w:p>
    <w:p w14:paraId="328E6CF5" w14:textId="77777777" w:rsidR="000A5D3B" w:rsidRDefault="000A5D3B" w:rsidP="000A5D3B">
      <w:pPr>
        <w:rPr>
          <w:rtl/>
          <w:lang w:eastAsia="he-IL"/>
        </w:rPr>
      </w:pPr>
      <w:bookmarkStart w:id="8949" w:name="_ETM_Q1_7449565"/>
      <w:bookmarkEnd w:id="8949"/>
      <w:r>
        <w:rPr>
          <w:rFonts w:hint="cs"/>
          <w:rtl/>
          <w:lang w:eastAsia="he-IL"/>
        </w:rPr>
        <w:t xml:space="preserve">שנייה, חברים - </w:t>
      </w:r>
      <w:bookmarkStart w:id="8950" w:name="_ETM_Q1_7451529"/>
      <w:bookmarkEnd w:id="8950"/>
      <w:r>
        <w:rPr>
          <w:rFonts w:hint="cs"/>
          <w:rtl/>
          <w:lang w:eastAsia="he-IL"/>
        </w:rPr>
        <w:t xml:space="preserve">- - </w:t>
      </w:r>
      <w:bookmarkStart w:id="8951" w:name="_ETM_Q1_7448438"/>
      <w:bookmarkStart w:id="8952" w:name="_ETM_Q1_7443764"/>
      <w:bookmarkStart w:id="8953" w:name="_ETM_Q1_7450988"/>
      <w:bookmarkStart w:id="8954" w:name="_ETM_Q1_7446287"/>
      <w:bookmarkStart w:id="8955" w:name="_ETM_Q1_7445200"/>
      <w:bookmarkEnd w:id="8951"/>
      <w:bookmarkEnd w:id="8952"/>
      <w:bookmarkEnd w:id="8953"/>
      <w:bookmarkEnd w:id="8954"/>
      <w:bookmarkEnd w:id="8955"/>
    </w:p>
    <w:p w14:paraId="1CF6CC8C" w14:textId="77777777" w:rsidR="000A5D3B" w:rsidRDefault="000A5D3B" w:rsidP="000A5D3B">
      <w:pPr>
        <w:rPr>
          <w:rtl/>
          <w:lang w:eastAsia="he-IL"/>
        </w:rPr>
      </w:pPr>
      <w:bookmarkStart w:id="8956" w:name="_ETM_Q1_7448299"/>
      <w:bookmarkStart w:id="8957" w:name="_ETM_Q1_7448372"/>
      <w:bookmarkStart w:id="8958" w:name="_ETM_Q1_7450245"/>
      <w:bookmarkEnd w:id="8956"/>
      <w:bookmarkEnd w:id="8957"/>
      <w:bookmarkEnd w:id="8958"/>
    </w:p>
    <w:p w14:paraId="4311CCA8" w14:textId="3274BA93" w:rsidR="000A5D3B" w:rsidRDefault="000A5D3B" w:rsidP="000A5D3B">
      <w:pPr>
        <w:pStyle w:val="a4"/>
        <w:keepNext/>
        <w:rPr>
          <w:rtl/>
        </w:rPr>
      </w:pPr>
      <w:bookmarkStart w:id="8959" w:name="ET_speaker_6166_610"/>
      <w:r w:rsidRPr="003609FD">
        <w:rPr>
          <w:rStyle w:val="TagStyle"/>
          <w:rtl/>
        </w:rPr>
        <w:t xml:space="preserve"> &lt;&lt; דובר &gt;&gt; </w:t>
      </w:r>
      <w:r>
        <w:rPr>
          <w:rtl/>
        </w:rPr>
        <w:t>אורי מקלב (יהדות התורה):</w:t>
      </w:r>
      <w:r w:rsidRPr="003609FD">
        <w:rPr>
          <w:rStyle w:val="TagStyle"/>
          <w:rtl/>
        </w:rPr>
        <w:t xml:space="preserve"> &lt;&lt; דובר &gt;&gt;</w:t>
      </w:r>
      <w:r w:rsidR="00C41144">
        <w:rPr>
          <w:rtl/>
        </w:rPr>
        <w:t xml:space="preserve"> </w:t>
      </w:r>
      <w:r>
        <w:rPr>
          <w:rtl/>
        </w:rPr>
        <w:t xml:space="preserve"> </w:t>
      </w:r>
      <w:bookmarkEnd w:id="8959"/>
    </w:p>
    <w:p w14:paraId="1CE532E8" w14:textId="77777777" w:rsidR="000A5D3B" w:rsidRDefault="000A5D3B" w:rsidP="000A5D3B">
      <w:pPr>
        <w:pStyle w:val="KeepWithNext"/>
        <w:rPr>
          <w:rtl/>
          <w:lang w:eastAsia="he-IL"/>
        </w:rPr>
      </w:pPr>
    </w:p>
    <w:p w14:paraId="1FDEBB03" w14:textId="77777777" w:rsidR="000A5D3B" w:rsidRDefault="000A5D3B" w:rsidP="000A5D3B">
      <w:pPr>
        <w:rPr>
          <w:rtl/>
          <w:lang w:eastAsia="he-IL"/>
        </w:rPr>
      </w:pPr>
      <w:bookmarkStart w:id="8960" w:name="_ETM_Q1_7450749"/>
      <w:bookmarkStart w:id="8961" w:name="_ETM_Q1_7450786"/>
      <w:bookmarkEnd w:id="8960"/>
      <w:bookmarkEnd w:id="8961"/>
      <w:r>
        <w:rPr>
          <w:rFonts w:hint="cs"/>
          <w:rtl/>
          <w:lang w:eastAsia="he-IL"/>
        </w:rPr>
        <w:t>אתה מבין את החוק</w:t>
      </w:r>
      <w:bookmarkStart w:id="8962" w:name="_ETM_Q1_7450594"/>
      <w:bookmarkStart w:id="8963" w:name="_ETM_Q1_7454086"/>
      <w:bookmarkEnd w:id="8962"/>
      <w:bookmarkEnd w:id="8963"/>
      <w:r>
        <w:rPr>
          <w:rFonts w:hint="cs"/>
          <w:rtl/>
          <w:lang w:eastAsia="he-IL"/>
        </w:rPr>
        <w:t xml:space="preserve"> - - </w:t>
      </w:r>
      <w:bookmarkStart w:id="8964" w:name="_ETM_Q1_7449243"/>
      <w:bookmarkEnd w:id="8964"/>
      <w:r>
        <w:rPr>
          <w:rFonts w:hint="cs"/>
          <w:rtl/>
          <w:lang w:eastAsia="he-IL"/>
        </w:rPr>
        <w:t>-</w:t>
      </w:r>
    </w:p>
    <w:p w14:paraId="3EB91591" w14:textId="77777777" w:rsidR="000A5D3B" w:rsidRDefault="000A5D3B" w:rsidP="000A5D3B">
      <w:pPr>
        <w:rPr>
          <w:rtl/>
          <w:lang w:eastAsia="he-IL"/>
        </w:rPr>
      </w:pPr>
      <w:bookmarkStart w:id="8965" w:name="_ETM_Q1_7454157"/>
      <w:bookmarkStart w:id="8966" w:name="_ETM_Q1_7449684"/>
      <w:bookmarkStart w:id="8967" w:name="_ETM_Q1_7445035"/>
      <w:bookmarkEnd w:id="8965"/>
      <w:bookmarkEnd w:id="8966"/>
      <w:bookmarkEnd w:id="8967"/>
    </w:p>
    <w:p w14:paraId="5D7D2D59" w14:textId="3630F6E9" w:rsidR="000A5D3B" w:rsidRDefault="000A5D3B" w:rsidP="000A5D3B">
      <w:pPr>
        <w:pStyle w:val="af6"/>
        <w:keepNext/>
        <w:rPr>
          <w:rtl/>
        </w:rPr>
      </w:pPr>
      <w:bookmarkStart w:id="8968" w:name="ET_yor_5766_613"/>
      <w:r w:rsidRPr="00343C0A">
        <w:rPr>
          <w:rStyle w:val="TagStyle"/>
          <w:rtl/>
        </w:rPr>
        <w:t xml:space="preserve"> &lt;&lt; יור &gt;&gt; </w:t>
      </w:r>
      <w:r>
        <w:rPr>
          <w:rtl/>
        </w:rPr>
        <w:t>היו"ר רם בן ברק:</w:t>
      </w:r>
      <w:r w:rsidRPr="00343C0A">
        <w:rPr>
          <w:rStyle w:val="TagStyle"/>
          <w:rtl/>
        </w:rPr>
        <w:t xml:space="preserve"> &lt;&lt; יור &gt;&gt;</w:t>
      </w:r>
      <w:r w:rsidR="00C41144">
        <w:rPr>
          <w:rtl/>
        </w:rPr>
        <w:t xml:space="preserve"> </w:t>
      </w:r>
      <w:r>
        <w:rPr>
          <w:rtl/>
        </w:rPr>
        <w:t xml:space="preserve"> </w:t>
      </w:r>
      <w:bookmarkEnd w:id="8968"/>
    </w:p>
    <w:p w14:paraId="264188B9" w14:textId="77777777" w:rsidR="000A5D3B" w:rsidRDefault="000A5D3B" w:rsidP="000A5D3B">
      <w:pPr>
        <w:pStyle w:val="KeepWithNext"/>
        <w:rPr>
          <w:rtl/>
        </w:rPr>
      </w:pPr>
    </w:p>
    <w:p w14:paraId="3B26EF6F" w14:textId="2CF0C216" w:rsidR="000A5D3B" w:rsidRDefault="000A5D3B" w:rsidP="000A5D3B">
      <w:pPr>
        <w:rPr>
          <w:rtl/>
        </w:rPr>
      </w:pPr>
      <w:bookmarkStart w:id="8969" w:name="_ETM_Q1_7446720"/>
      <w:bookmarkEnd w:id="8969"/>
      <w:r>
        <w:rPr>
          <w:rFonts w:hint="cs"/>
          <w:rtl/>
        </w:rPr>
        <w:t>חברים, חברים</w:t>
      </w:r>
      <w:r w:rsidR="00FD530D">
        <w:rPr>
          <w:rFonts w:hint="cs"/>
          <w:rtl/>
        </w:rPr>
        <w:t>.</w:t>
      </w:r>
    </w:p>
    <w:p w14:paraId="5FBC4113" w14:textId="77777777" w:rsidR="000A5D3B" w:rsidRDefault="000A5D3B" w:rsidP="000A5D3B">
      <w:pPr>
        <w:rPr>
          <w:rtl/>
        </w:rPr>
      </w:pPr>
      <w:bookmarkStart w:id="8970" w:name="_ETM_Q1_7453817"/>
      <w:bookmarkStart w:id="8971" w:name="_ETM_Q1_7453878"/>
      <w:bookmarkEnd w:id="8970"/>
      <w:bookmarkEnd w:id="8971"/>
    </w:p>
    <w:p w14:paraId="5419683E" w14:textId="4D61AF13" w:rsidR="000A5D3B" w:rsidRDefault="000A5D3B" w:rsidP="000A5D3B">
      <w:pPr>
        <w:pStyle w:val="a4"/>
        <w:keepNext/>
        <w:rPr>
          <w:rtl/>
        </w:rPr>
      </w:pPr>
      <w:bookmarkStart w:id="8972" w:name="ET_speaker_6166_614"/>
      <w:r w:rsidRPr="00343C0A">
        <w:rPr>
          <w:rStyle w:val="TagStyle"/>
          <w:rtl/>
        </w:rPr>
        <w:t xml:space="preserve"> &lt;&lt; דובר &gt;&gt; </w:t>
      </w:r>
      <w:r>
        <w:rPr>
          <w:rtl/>
        </w:rPr>
        <w:t>אורי מקלב (יהדות התורה):</w:t>
      </w:r>
      <w:r w:rsidRPr="00343C0A">
        <w:rPr>
          <w:rStyle w:val="TagStyle"/>
          <w:rtl/>
        </w:rPr>
        <w:t xml:space="preserve"> &lt;&lt; דובר &gt;&gt;</w:t>
      </w:r>
      <w:r w:rsidR="00C41144">
        <w:rPr>
          <w:rtl/>
        </w:rPr>
        <w:t xml:space="preserve"> </w:t>
      </w:r>
      <w:r>
        <w:rPr>
          <w:rtl/>
        </w:rPr>
        <w:t xml:space="preserve"> </w:t>
      </w:r>
      <w:bookmarkEnd w:id="8972"/>
    </w:p>
    <w:p w14:paraId="6DC0F367" w14:textId="77777777" w:rsidR="000A5D3B" w:rsidRDefault="000A5D3B" w:rsidP="000A5D3B">
      <w:pPr>
        <w:pStyle w:val="KeepWithNext"/>
        <w:rPr>
          <w:rtl/>
          <w:lang w:eastAsia="he-IL"/>
        </w:rPr>
      </w:pPr>
    </w:p>
    <w:p w14:paraId="1E46B14E" w14:textId="77777777" w:rsidR="000A5D3B" w:rsidRDefault="000A5D3B" w:rsidP="000A5D3B">
      <w:pPr>
        <w:rPr>
          <w:rtl/>
        </w:rPr>
      </w:pPr>
      <w:bookmarkStart w:id="8973" w:name="_ETM_Q1_7447921"/>
      <w:bookmarkStart w:id="8974" w:name="_ETM_Q1_7447955"/>
      <w:bookmarkStart w:id="8975" w:name="_ETM_Q1_7455829"/>
      <w:bookmarkStart w:id="8976" w:name="_ETM_Q1_7455892"/>
      <w:bookmarkStart w:id="8977" w:name="_ETM_Q1_7451049"/>
      <w:bookmarkStart w:id="8978" w:name="_ETM_Q1_7446735"/>
      <w:bookmarkStart w:id="8979" w:name="_ETM_Q1_7445334"/>
      <w:bookmarkEnd w:id="8973"/>
      <w:bookmarkEnd w:id="8974"/>
      <w:bookmarkEnd w:id="8975"/>
      <w:bookmarkEnd w:id="8976"/>
      <w:bookmarkEnd w:id="8977"/>
      <w:bookmarkEnd w:id="8978"/>
      <w:bookmarkEnd w:id="8979"/>
      <w:r>
        <w:rPr>
          <w:rFonts w:hint="cs"/>
          <w:rtl/>
        </w:rPr>
        <w:t xml:space="preserve">אתה עונה לי </w:t>
      </w:r>
      <w:bookmarkStart w:id="8980" w:name="_ETM_Q1_7455843"/>
      <w:bookmarkEnd w:id="8980"/>
      <w:r>
        <w:rPr>
          <w:rFonts w:hint="cs"/>
          <w:rtl/>
        </w:rPr>
        <w:t xml:space="preserve">ובמקום זה </w:t>
      </w:r>
      <w:bookmarkStart w:id="8981" w:name="_ETM_Q1_7453528"/>
      <w:bookmarkStart w:id="8982" w:name="_ETM_Q1_7448806"/>
      <w:bookmarkEnd w:id="8981"/>
      <w:bookmarkEnd w:id="8982"/>
      <w:r>
        <w:rPr>
          <w:rFonts w:hint="cs"/>
          <w:rtl/>
        </w:rPr>
        <w:t>אני רוצה לשמוע את משרד הביט</w:t>
      </w:r>
      <w:bookmarkStart w:id="8983" w:name="_ETM_Q1_7455232"/>
      <w:bookmarkStart w:id="8984" w:name="_ETM_Q1_7450805"/>
      <w:bookmarkStart w:id="8985" w:name="_ETM_Q1_7446889"/>
      <w:bookmarkEnd w:id="8983"/>
      <w:bookmarkEnd w:id="8984"/>
      <w:bookmarkEnd w:id="8985"/>
      <w:r>
        <w:rPr>
          <w:rFonts w:hint="cs"/>
          <w:rtl/>
        </w:rPr>
        <w:t>חון.</w:t>
      </w:r>
    </w:p>
    <w:p w14:paraId="190CAC9E" w14:textId="77777777" w:rsidR="000A5D3B" w:rsidRDefault="000A5D3B" w:rsidP="000A5D3B">
      <w:pPr>
        <w:rPr>
          <w:rtl/>
          <w:lang w:eastAsia="he-IL"/>
        </w:rPr>
      </w:pPr>
      <w:bookmarkStart w:id="8986" w:name="_ETM_Q1_7455888"/>
      <w:bookmarkStart w:id="8987" w:name="_ETM_Q1_7455957"/>
      <w:bookmarkEnd w:id="8986"/>
      <w:bookmarkEnd w:id="8987"/>
    </w:p>
    <w:p w14:paraId="1646F47B" w14:textId="34AD0184" w:rsidR="000A5D3B" w:rsidRDefault="000A5D3B" w:rsidP="000A5D3B">
      <w:pPr>
        <w:pStyle w:val="af6"/>
        <w:keepNext/>
        <w:rPr>
          <w:rtl/>
        </w:rPr>
      </w:pPr>
      <w:bookmarkStart w:id="8988" w:name="ET_yor_5766_611"/>
      <w:r w:rsidRPr="003609FD">
        <w:rPr>
          <w:rStyle w:val="TagStyle"/>
          <w:rtl/>
        </w:rPr>
        <w:t xml:space="preserve"> &lt;&lt; יור &gt;&gt; </w:t>
      </w:r>
      <w:r>
        <w:rPr>
          <w:rtl/>
        </w:rPr>
        <w:t>היו"ר רם בן ברק:</w:t>
      </w:r>
      <w:r w:rsidRPr="003609FD">
        <w:rPr>
          <w:rStyle w:val="TagStyle"/>
          <w:rtl/>
        </w:rPr>
        <w:t xml:space="preserve"> &lt;&lt; יור &gt;&gt;</w:t>
      </w:r>
      <w:r w:rsidR="00C41144">
        <w:rPr>
          <w:rtl/>
        </w:rPr>
        <w:t xml:space="preserve"> </w:t>
      </w:r>
      <w:r>
        <w:rPr>
          <w:rtl/>
        </w:rPr>
        <w:t xml:space="preserve"> </w:t>
      </w:r>
      <w:bookmarkEnd w:id="8988"/>
    </w:p>
    <w:p w14:paraId="3B1DC64F" w14:textId="77777777" w:rsidR="000A5D3B" w:rsidRDefault="000A5D3B" w:rsidP="000A5D3B">
      <w:pPr>
        <w:pStyle w:val="KeepWithNext"/>
        <w:rPr>
          <w:rtl/>
          <w:lang w:eastAsia="he-IL"/>
        </w:rPr>
      </w:pPr>
    </w:p>
    <w:p w14:paraId="004DA450" w14:textId="77777777" w:rsidR="000A5D3B" w:rsidRDefault="000A5D3B" w:rsidP="000A5D3B">
      <w:pPr>
        <w:rPr>
          <w:rtl/>
          <w:lang w:eastAsia="he-IL"/>
        </w:rPr>
      </w:pPr>
      <w:bookmarkStart w:id="8989" w:name="_ETM_Q1_7457018"/>
      <w:bookmarkEnd w:id="8989"/>
      <w:r>
        <w:rPr>
          <w:rFonts w:hint="cs"/>
          <w:rtl/>
          <w:lang w:eastAsia="he-IL"/>
        </w:rPr>
        <w:t xml:space="preserve">חברים, חברים, </w:t>
      </w:r>
      <w:bookmarkStart w:id="8990" w:name="_ETM_Q1_7452746"/>
      <w:bookmarkStart w:id="8991" w:name="_ETM_Q1_7448057"/>
      <w:bookmarkEnd w:id="8990"/>
      <w:bookmarkEnd w:id="8991"/>
      <w:r>
        <w:rPr>
          <w:rFonts w:hint="cs"/>
          <w:rtl/>
          <w:lang w:eastAsia="he-IL"/>
        </w:rPr>
        <w:t xml:space="preserve">אנחנו </w:t>
      </w:r>
      <w:bookmarkStart w:id="8992" w:name="_ETM_Q1_7459921"/>
      <w:bookmarkEnd w:id="8992"/>
      <w:r>
        <w:rPr>
          <w:rFonts w:hint="cs"/>
          <w:rtl/>
          <w:lang w:eastAsia="he-IL"/>
        </w:rPr>
        <w:t xml:space="preserve">מאפשרים לכולם </w:t>
      </w:r>
      <w:bookmarkStart w:id="8993" w:name="_ETM_Q1_7457158"/>
      <w:bookmarkEnd w:id="8993"/>
      <w:r>
        <w:rPr>
          <w:rFonts w:hint="cs"/>
          <w:rtl/>
          <w:lang w:eastAsia="he-IL"/>
        </w:rPr>
        <w:t>לדבר פה. יש לי שאלה פרקטית, בשביל להבין</w:t>
      </w:r>
      <w:bookmarkStart w:id="8994" w:name="_ETM_Q1_7460347"/>
      <w:bookmarkEnd w:id="8994"/>
      <w:r>
        <w:rPr>
          <w:rFonts w:hint="cs"/>
          <w:rtl/>
          <w:lang w:eastAsia="he-IL"/>
        </w:rPr>
        <w:t xml:space="preserve"> </w:t>
      </w:r>
      <w:bookmarkStart w:id="8995" w:name="_ETM_Q1_7460680"/>
      <w:bookmarkEnd w:id="8995"/>
      <w:r>
        <w:rPr>
          <w:rFonts w:hint="cs"/>
          <w:rtl/>
          <w:lang w:eastAsia="he-IL"/>
        </w:rPr>
        <w:t>- - -</w:t>
      </w:r>
    </w:p>
    <w:p w14:paraId="3DA53BD9" w14:textId="77777777" w:rsidR="000A5D3B" w:rsidRDefault="000A5D3B" w:rsidP="000A5D3B">
      <w:pPr>
        <w:rPr>
          <w:rtl/>
          <w:lang w:eastAsia="he-IL"/>
        </w:rPr>
      </w:pPr>
      <w:bookmarkStart w:id="8996" w:name="_ETM_Q1_7461718"/>
      <w:bookmarkStart w:id="8997" w:name="_ETM_Q1_7461787"/>
      <w:bookmarkStart w:id="8998" w:name="_ETM_Q1_7464749"/>
      <w:bookmarkEnd w:id="8996"/>
      <w:bookmarkEnd w:id="8997"/>
      <w:bookmarkEnd w:id="8998"/>
    </w:p>
    <w:p w14:paraId="06F5C2D0" w14:textId="2178EF30" w:rsidR="000A5D3B" w:rsidRDefault="000A5D3B" w:rsidP="000A5D3B">
      <w:pPr>
        <w:pStyle w:val="a4"/>
        <w:keepNext/>
        <w:rPr>
          <w:rtl/>
        </w:rPr>
      </w:pPr>
      <w:bookmarkStart w:id="8999" w:name="ET_speaker_5069_612"/>
      <w:r w:rsidRPr="003609FD">
        <w:rPr>
          <w:rStyle w:val="TagStyle"/>
          <w:rtl/>
        </w:rPr>
        <w:t xml:space="preserve"> &lt;&lt; דובר &gt;&gt; </w:t>
      </w:r>
      <w:r>
        <w:rPr>
          <w:rtl/>
        </w:rPr>
        <w:t>יעקב אשר (יהדות התורה):</w:t>
      </w:r>
      <w:r w:rsidRPr="003609FD">
        <w:rPr>
          <w:rStyle w:val="TagStyle"/>
          <w:rtl/>
        </w:rPr>
        <w:t xml:space="preserve"> &lt;&lt; דובר &gt;&gt;</w:t>
      </w:r>
      <w:r w:rsidR="00C41144">
        <w:rPr>
          <w:rtl/>
        </w:rPr>
        <w:t xml:space="preserve"> </w:t>
      </w:r>
      <w:r>
        <w:rPr>
          <w:rtl/>
        </w:rPr>
        <w:t xml:space="preserve"> </w:t>
      </w:r>
      <w:bookmarkEnd w:id="8999"/>
    </w:p>
    <w:p w14:paraId="1D3F524C" w14:textId="77777777" w:rsidR="000A5D3B" w:rsidRDefault="000A5D3B" w:rsidP="000A5D3B">
      <w:pPr>
        <w:pStyle w:val="KeepWithNext"/>
        <w:rPr>
          <w:rtl/>
          <w:lang w:eastAsia="he-IL"/>
        </w:rPr>
      </w:pPr>
    </w:p>
    <w:p w14:paraId="2144F1F2" w14:textId="77777777" w:rsidR="000A5D3B" w:rsidRDefault="000A5D3B" w:rsidP="000A5D3B">
      <w:pPr>
        <w:rPr>
          <w:rtl/>
          <w:lang w:eastAsia="he-IL"/>
        </w:rPr>
      </w:pPr>
      <w:bookmarkStart w:id="9000" w:name="_ETM_Q1_7465211"/>
      <w:bookmarkStart w:id="9001" w:name="_ETM_Q1_7465240"/>
      <w:bookmarkStart w:id="9002" w:name="_ETM_Q1_7460435"/>
      <w:bookmarkEnd w:id="9000"/>
      <w:bookmarkEnd w:id="9001"/>
      <w:bookmarkEnd w:id="9002"/>
      <w:r>
        <w:rPr>
          <w:rFonts w:hint="cs"/>
          <w:rtl/>
          <w:lang w:eastAsia="he-IL"/>
        </w:rPr>
        <w:t xml:space="preserve">לא, אבל רצינו לשמוע </w:t>
      </w:r>
      <w:bookmarkStart w:id="9003" w:name="_ETM_Q1_7462672"/>
      <w:bookmarkStart w:id="9004" w:name="_ETM_Q1_7457951"/>
      <w:bookmarkStart w:id="9005" w:name="_ETM_Q1_7453219"/>
      <w:bookmarkStart w:id="9006" w:name="_ETM_Q1_7448565"/>
      <w:bookmarkStart w:id="9007" w:name="_ETM_Q1_7446440"/>
      <w:bookmarkStart w:id="9008" w:name="_ETM_Q1_7442872"/>
      <w:bookmarkStart w:id="9009" w:name="_ETM_Q1_7438938"/>
      <w:bookmarkEnd w:id="9003"/>
      <w:bookmarkEnd w:id="9004"/>
      <w:bookmarkEnd w:id="9005"/>
      <w:bookmarkEnd w:id="9006"/>
      <w:bookmarkEnd w:id="9007"/>
      <w:bookmarkEnd w:id="9008"/>
      <w:bookmarkEnd w:id="9009"/>
      <w:r>
        <w:rPr>
          <w:rFonts w:hint="cs"/>
          <w:rtl/>
          <w:lang w:eastAsia="he-IL"/>
        </w:rPr>
        <w:t>את עמדת משרד הביטחון.</w:t>
      </w:r>
    </w:p>
    <w:p w14:paraId="6D029D90" w14:textId="77777777" w:rsidR="000A5D3B" w:rsidRDefault="000A5D3B" w:rsidP="000A5D3B">
      <w:pPr>
        <w:rPr>
          <w:rtl/>
          <w:lang w:eastAsia="he-IL"/>
        </w:rPr>
      </w:pPr>
      <w:bookmarkStart w:id="9010" w:name="_ETM_Q1_7467358"/>
      <w:bookmarkStart w:id="9011" w:name="_ETM_Q1_7467429"/>
      <w:bookmarkEnd w:id="9010"/>
      <w:bookmarkEnd w:id="9011"/>
    </w:p>
    <w:p w14:paraId="1863968D" w14:textId="4B0F2AFC" w:rsidR="000A5D3B" w:rsidRDefault="000A5D3B" w:rsidP="000A5D3B">
      <w:pPr>
        <w:pStyle w:val="af6"/>
        <w:keepNext/>
        <w:rPr>
          <w:rtl/>
        </w:rPr>
      </w:pPr>
      <w:bookmarkStart w:id="9012" w:name="ET_yor_5766_615"/>
      <w:r w:rsidRPr="00343C0A">
        <w:rPr>
          <w:rStyle w:val="TagStyle"/>
          <w:rtl/>
        </w:rPr>
        <w:t xml:space="preserve"> &lt;&lt; יור &gt;&gt; </w:t>
      </w:r>
      <w:r>
        <w:rPr>
          <w:rtl/>
        </w:rPr>
        <w:t>היו"ר רם בן ברק:</w:t>
      </w:r>
      <w:r w:rsidRPr="00343C0A">
        <w:rPr>
          <w:rStyle w:val="TagStyle"/>
          <w:rtl/>
        </w:rPr>
        <w:t xml:space="preserve"> &lt;&lt; יור &gt;&gt;</w:t>
      </w:r>
      <w:r w:rsidR="00C41144">
        <w:rPr>
          <w:rtl/>
        </w:rPr>
        <w:t xml:space="preserve"> </w:t>
      </w:r>
      <w:r>
        <w:rPr>
          <w:rtl/>
        </w:rPr>
        <w:t xml:space="preserve"> </w:t>
      </w:r>
      <w:bookmarkEnd w:id="9012"/>
    </w:p>
    <w:p w14:paraId="3F934ECD" w14:textId="77777777" w:rsidR="000A5D3B" w:rsidRDefault="000A5D3B" w:rsidP="000A5D3B">
      <w:pPr>
        <w:pStyle w:val="KeepWithNext"/>
        <w:rPr>
          <w:rtl/>
          <w:lang w:eastAsia="he-IL"/>
        </w:rPr>
      </w:pPr>
    </w:p>
    <w:p w14:paraId="1142F56D" w14:textId="77777777" w:rsidR="000A5D3B" w:rsidRDefault="000A5D3B" w:rsidP="000A5D3B">
      <w:pPr>
        <w:rPr>
          <w:rtl/>
          <w:lang w:eastAsia="he-IL"/>
        </w:rPr>
      </w:pPr>
      <w:bookmarkStart w:id="9013" w:name="_ETM_Q1_7468054"/>
      <w:bookmarkEnd w:id="9013"/>
      <w:r>
        <w:rPr>
          <w:rFonts w:hint="cs"/>
          <w:rtl/>
          <w:lang w:eastAsia="he-IL"/>
        </w:rPr>
        <w:t xml:space="preserve">חברים, לא להפריע לי. </w:t>
      </w:r>
      <w:bookmarkStart w:id="9014" w:name="_ETM_Q1_7466778"/>
      <w:bookmarkEnd w:id="9014"/>
      <w:r>
        <w:rPr>
          <w:rFonts w:hint="cs"/>
          <w:rtl/>
          <w:lang w:eastAsia="he-IL"/>
        </w:rPr>
        <w:t xml:space="preserve">אנחנו בכל שנה </w:t>
      </w:r>
      <w:bookmarkStart w:id="9015" w:name="_ETM_Q1_7468885"/>
      <w:bookmarkEnd w:id="9015"/>
      <w:r>
        <w:rPr>
          <w:rFonts w:hint="cs"/>
          <w:rtl/>
          <w:lang w:eastAsia="he-IL"/>
        </w:rPr>
        <w:t xml:space="preserve">יודעים לציין שמית את האנשים </w:t>
      </w:r>
      <w:bookmarkStart w:id="9016" w:name="_ETM_Q1_7469410"/>
      <w:bookmarkStart w:id="9017" w:name="_ETM_Q1_7465548"/>
      <w:bookmarkEnd w:id="9016"/>
      <w:bookmarkEnd w:id="9017"/>
      <w:r>
        <w:rPr>
          <w:rFonts w:hint="cs"/>
          <w:rtl/>
          <w:lang w:eastAsia="he-IL"/>
        </w:rPr>
        <w:t xml:space="preserve">שאמורים להתגייס, </w:t>
      </w:r>
      <w:bookmarkStart w:id="9018" w:name="_ETM_Q1_7471309"/>
      <w:bookmarkEnd w:id="9018"/>
      <w:r>
        <w:rPr>
          <w:rFonts w:hint="cs"/>
          <w:rtl/>
          <w:lang w:eastAsia="he-IL"/>
        </w:rPr>
        <w:t>שהם מקבלים פטור</w:t>
      </w:r>
      <w:bookmarkStart w:id="9019" w:name="_ETM_Q1_7475164"/>
      <w:bookmarkEnd w:id="9019"/>
      <w:r>
        <w:rPr>
          <w:rFonts w:hint="cs"/>
          <w:rtl/>
          <w:lang w:eastAsia="he-IL"/>
        </w:rPr>
        <w:t xml:space="preserve"> מגיוס, נכון?</w:t>
      </w:r>
      <w:bookmarkStart w:id="9020" w:name="_ETM_Q1_7473639"/>
      <w:bookmarkStart w:id="9021" w:name="_ETM_Q1_7491263"/>
      <w:bookmarkStart w:id="9022" w:name="_ETM_Q1_7486577"/>
      <w:bookmarkStart w:id="9023" w:name="_ETM_Q1_7481849"/>
      <w:bookmarkStart w:id="9024" w:name="_ETM_Q1_7477183"/>
      <w:bookmarkStart w:id="9025" w:name="_ETM_Q1_7473636"/>
      <w:bookmarkEnd w:id="9020"/>
      <w:bookmarkEnd w:id="9021"/>
      <w:bookmarkEnd w:id="9022"/>
      <w:bookmarkEnd w:id="9023"/>
      <w:bookmarkEnd w:id="9024"/>
      <w:bookmarkEnd w:id="9025"/>
    </w:p>
    <w:p w14:paraId="50CE201A" w14:textId="77777777" w:rsidR="000A5D3B" w:rsidRDefault="000A5D3B" w:rsidP="000A5D3B">
      <w:pPr>
        <w:rPr>
          <w:rtl/>
          <w:lang w:eastAsia="he-IL"/>
        </w:rPr>
      </w:pPr>
      <w:bookmarkStart w:id="9026" w:name="_ETM_Q1_7476263"/>
      <w:bookmarkStart w:id="9027" w:name="_ETM_Q1_7476352"/>
      <w:bookmarkStart w:id="9028" w:name="_ETM_Q1_7477661"/>
      <w:bookmarkEnd w:id="9026"/>
      <w:bookmarkEnd w:id="9027"/>
      <w:bookmarkEnd w:id="9028"/>
    </w:p>
    <w:p w14:paraId="0EB2668E" w14:textId="760472A7" w:rsidR="000A5D3B" w:rsidRDefault="000A5D3B" w:rsidP="000A5D3B">
      <w:pPr>
        <w:pStyle w:val="af9"/>
        <w:keepNext/>
        <w:rPr>
          <w:rtl/>
          <w:lang w:eastAsia="he-IL"/>
        </w:rPr>
      </w:pPr>
      <w:bookmarkStart w:id="9029" w:name="ET_guest_ערן_יוסף_616"/>
      <w:r w:rsidRPr="005F2F65">
        <w:rPr>
          <w:rStyle w:val="TagStyle"/>
          <w:rtl/>
        </w:rPr>
        <w:t xml:space="preserve"> &lt;&lt; אורח &gt;&gt; </w:t>
      </w:r>
      <w:r>
        <w:rPr>
          <w:rtl/>
          <w:lang w:eastAsia="he-IL"/>
        </w:rPr>
        <w:t>ערן יוסף:</w:t>
      </w:r>
      <w:r w:rsidRPr="005F2F65">
        <w:rPr>
          <w:rStyle w:val="TagStyle"/>
          <w:rtl/>
        </w:rPr>
        <w:t xml:space="preserve"> &lt;&lt; אורח &gt;&gt;</w:t>
      </w:r>
      <w:r w:rsidR="00C41144">
        <w:rPr>
          <w:rtl/>
          <w:lang w:eastAsia="he-IL"/>
        </w:rPr>
        <w:t xml:space="preserve"> </w:t>
      </w:r>
      <w:r>
        <w:rPr>
          <w:rtl/>
          <w:lang w:eastAsia="he-IL"/>
        </w:rPr>
        <w:t xml:space="preserve"> </w:t>
      </w:r>
      <w:bookmarkEnd w:id="9029"/>
    </w:p>
    <w:p w14:paraId="6D1518A5" w14:textId="77777777" w:rsidR="000A5D3B" w:rsidRDefault="000A5D3B" w:rsidP="000A5D3B">
      <w:pPr>
        <w:pStyle w:val="KeepWithNext"/>
        <w:rPr>
          <w:rtl/>
          <w:lang w:eastAsia="he-IL"/>
        </w:rPr>
      </w:pPr>
    </w:p>
    <w:p w14:paraId="5D5F6195" w14:textId="77777777" w:rsidR="000A5D3B" w:rsidRDefault="000A5D3B" w:rsidP="000A5D3B">
      <w:pPr>
        <w:rPr>
          <w:rtl/>
          <w:lang w:eastAsia="he-IL"/>
        </w:rPr>
      </w:pPr>
      <w:bookmarkStart w:id="9030" w:name="_ETM_Q1_7478099"/>
      <w:bookmarkStart w:id="9031" w:name="_ETM_Q1_7478131"/>
      <w:bookmarkStart w:id="9032" w:name="_ETM_Q1_7473371"/>
      <w:bookmarkEnd w:id="9030"/>
      <w:bookmarkEnd w:id="9031"/>
      <w:bookmarkEnd w:id="9032"/>
      <w:r>
        <w:rPr>
          <w:rFonts w:hint="cs"/>
          <w:rtl/>
          <w:lang w:eastAsia="he-IL"/>
        </w:rPr>
        <w:t>דחייה.</w:t>
      </w:r>
    </w:p>
    <w:p w14:paraId="2F2F83D8" w14:textId="77777777" w:rsidR="000A5D3B" w:rsidRDefault="000A5D3B" w:rsidP="000A5D3B">
      <w:pPr>
        <w:rPr>
          <w:rtl/>
          <w:lang w:eastAsia="he-IL"/>
        </w:rPr>
      </w:pPr>
      <w:bookmarkStart w:id="9033" w:name="_ETM_Q1_7477602"/>
      <w:bookmarkStart w:id="9034" w:name="_ETM_Q1_7477674"/>
      <w:bookmarkEnd w:id="9033"/>
      <w:bookmarkEnd w:id="9034"/>
    </w:p>
    <w:p w14:paraId="4CE1D2D4" w14:textId="1A84840A" w:rsidR="000A5D3B" w:rsidRDefault="000A5D3B" w:rsidP="000A5D3B">
      <w:pPr>
        <w:pStyle w:val="af6"/>
        <w:keepNext/>
        <w:rPr>
          <w:rtl/>
        </w:rPr>
      </w:pPr>
      <w:bookmarkStart w:id="9035" w:name="ET_yor_5766_617"/>
      <w:r w:rsidRPr="005F2F65">
        <w:rPr>
          <w:rStyle w:val="TagStyle"/>
          <w:rtl/>
        </w:rPr>
        <w:t xml:space="preserve"> &lt;&lt; יור &gt;&gt; </w:t>
      </w:r>
      <w:r>
        <w:rPr>
          <w:rtl/>
        </w:rPr>
        <w:t>היו"ר רם בן ברק:</w:t>
      </w:r>
      <w:r w:rsidRPr="005F2F65">
        <w:rPr>
          <w:rStyle w:val="TagStyle"/>
          <w:rtl/>
        </w:rPr>
        <w:t xml:space="preserve"> &lt;&lt; יור &gt;&gt;</w:t>
      </w:r>
      <w:r w:rsidR="00C41144">
        <w:rPr>
          <w:rtl/>
        </w:rPr>
        <w:t xml:space="preserve"> </w:t>
      </w:r>
      <w:r>
        <w:rPr>
          <w:rtl/>
        </w:rPr>
        <w:t xml:space="preserve"> </w:t>
      </w:r>
      <w:bookmarkEnd w:id="9035"/>
    </w:p>
    <w:p w14:paraId="0E61F54C" w14:textId="77777777" w:rsidR="000A5D3B" w:rsidRDefault="000A5D3B" w:rsidP="000A5D3B">
      <w:pPr>
        <w:pStyle w:val="KeepWithNext"/>
        <w:rPr>
          <w:rtl/>
          <w:lang w:eastAsia="he-IL"/>
        </w:rPr>
      </w:pPr>
    </w:p>
    <w:p w14:paraId="5F0C15C3" w14:textId="77777777" w:rsidR="000A5D3B" w:rsidRDefault="000A5D3B" w:rsidP="000A5D3B">
      <w:pPr>
        <w:rPr>
          <w:rtl/>
          <w:lang w:eastAsia="he-IL"/>
        </w:rPr>
      </w:pPr>
      <w:bookmarkStart w:id="9036" w:name="_ETM_Q1_7478548"/>
      <w:bookmarkEnd w:id="9036"/>
      <w:r>
        <w:rPr>
          <w:rFonts w:hint="cs"/>
          <w:rtl/>
          <w:lang w:eastAsia="he-IL"/>
        </w:rPr>
        <w:t xml:space="preserve">דחיית גיוס. </w:t>
      </w:r>
      <w:bookmarkStart w:id="9037" w:name="_ETM_Q1_7480589"/>
      <w:bookmarkEnd w:id="9037"/>
    </w:p>
    <w:p w14:paraId="6DABB9AC" w14:textId="77777777" w:rsidR="000A5D3B" w:rsidRDefault="000A5D3B" w:rsidP="000A5D3B">
      <w:pPr>
        <w:rPr>
          <w:rtl/>
          <w:lang w:eastAsia="he-IL"/>
        </w:rPr>
      </w:pPr>
      <w:bookmarkStart w:id="9038" w:name="_ETM_Q1_7480772"/>
      <w:bookmarkStart w:id="9039" w:name="_ETM_Q1_7476015"/>
      <w:bookmarkEnd w:id="9038"/>
      <w:bookmarkEnd w:id="9039"/>
    </w:p>
    <w:p w14:paraId="6FFEE189" w14:textId="3133AD59" w:rsidR="000A5D3B" w:rsidRDefault="000A5D3B" w:rsidP="000A5D3B">
      <w:pPr>
        <w:pStyle w:val="af9"/>
        <w:keepNext/>
        <w:rPr>
          <w:rtl/>
          <w:lang w:eastAsia="he-IL"/>
        </w:rPr>
      </w:pPr>
      <w:bookmarkStart w:id="9040" w:name="ET_guest_עמוס_צייאדה_618"/>
      <w:r w:rsidRPr="005F2F65">
        <w:rPr>
          <w:rStyle w:val="TagStyle"/>
          <w:rtl/>
        </w:rPr>
        <w:t xml:space="preserve"> &lt;&lt; אורח &gt;&gt; </w:t>
      </w:r>
      <w:r>
        <w:rPr>
          <w:rtl/>
          <w:lang w:eastAsia="he-IL"/>
        </w:rPr>
        <w:t>עמוס צייאדה:</w:t>
      </w:r>
      <w:r w:rsidRPr="005F2F65">
        <w:rPr>
          <w:rStyle w:val="TagStyle"/>
          <w:rtl/>
        </w:rPr>
        <w:t xml:space="preserve"> &lt;&lt; אורח &gt;&gt;</w:t>
      </w:r>
      <w:r w:rsidR="00C41144">
        <w:rPr>
          <w:rtl/>
          <w:lang w:eastAsia="he-IL"/>
        </w:rPr>
        <w:t xml:space="preserve"> </w:t>
      </w:r>
      <w:r>
        <w:rPr>
          <w:rtl/>
          <w:lang w:eastAsia="he-IL"/>
        </w:rPr>
        <w:t xml:space="preserve"> </w:t>
      </w:r>
      <w:bookmarkEnd w:id="9040"/>
    </w:p>
    <w:p w14:paraId="201F2DE5" w14:textId="77777777" w:rsidR="000A5D3B" w:rsidRDefault="000A5D3B" w:rsidP="000A5D3B">
      <w:pPr>
        <w:pStyle w:val="KeepWithNext"/>
        <w:rPr>
          <w:rtl/>
          <w:lang w:eastAsia="he-IL"/>
        </w:rPr>
      </w:pPr>
    </w:p>
    <w:p w14:paraId="67307E09" w14:textId="77777777" w:rsidR="000A5D3B" w:rsidRDefault="000A5D3B" w:rsidP="000A5D3B">
      <w:pPr>
        <w:rPr>
          <w:rtl/>
          <w:lang w:eastAsia="he-IL"/>
        </w:rPr>
      </w:pPr>
      <w:bookmarkStart w:id="9041" w:name="_ETM_Q1_7478403"/>
      <w:bookmarkStart w:id="9042" w:name="_ETM_Q1_7478478"/>
      <w:bookmarkEnd w:id="9041"/>
      <w:bookmarkEnd w:id="9042"/>
      <w:r>
        <w:rPr>
          <w:rFonts w:hint="cs"/>
          <w:rtl/>
          <w:lang w:eastAsia="he-IL"/>
        </w:rPr>
        <w:t xml:space="preserve">שהצבא יתייחס לזה. </w:t>
      </w:r>
      <w:bookmarkStart w:id="9043" w:name="_ETM_Q1_7481635"/>
      <w:bookmarkEnd w:id="9043"/>
    </w:p>
    <w:p w14:paraId="4A6002ED" w14:textId="77777777" w:rsidR="000A5D3B" w:rsidRDefault="000A5D3B" w:rsidP="000A5D3B">
      <w:pPr>
        <w:rPr>
          <w:rtl/>
          <w:lang w:eastAsia="he-IL"/>
        </w:rPr>
      </w:pPr>
      <w:bookmarkStart w:id="9044" w:name="_ETM_Q1_7481854"/>
      <w:bookmarkEnd w:id="9044"/>
    </w:p>
    <w:p w14:paraId="605D07E6" w14:textId="32F703AA" w:rsidR="000A5D3B" w:rsidRDefault="000A5D3B" w:rsidP="000A5D3B">
      <w:pPr>
        <w:pStyle w:val="af6"/>
        <w:keepNext/>
        <w:rPr>
          <w:rtl/>
        </w:rPr>
      </w:pPr>
      <w:bookmarkStart w:id="9045" w:name="ET_yor_5766_619"/>
      <w:r w:rsidRPr="005F2F65">
        <w:rPr>
          <w:rStyle w:val="TagStyle"/>
          <w:rtl/>
        </w:rPr>
        <w:t xml:space="preserve"> &lt;&lt; יור &gt;&gt; </w:t>
      </w:r>
      <w:r>
        <w:rPr>
          <w:rtl/>
        </w:rPr>
        <w:t>היו"ר רם בן ברק:</w:t>
      </w:r>
      <w:r w:rsidRPr="005F2F65">
        <w:rPr>
          <w:rStyle w:val="TagStyle"/>
          <w:rtl/>
        </w:rPr>
        <w:t xml:space="preserve"> &lt;&lt; יור &gt;&gt;</w:t>
      </w:r>
      <w:r w:rsidR="00C41144">
        <w:rPr>
          <w:rtl/>
        </w:rPr>
        <w:t xml:space="preserve"> </w:t>
      </w:r>
      <w:r>
        <w:rPr>
          <w:rtl/>
        </w:rPr>
        <w:t xml:space="preserve"> </w:t>
      </w:r>
      <w:bookmarkEnd w:id="9045"/>
    </w:p>
    <w:p w14:paraId="6C04FF88" w14:textId="77777777" w:rsidR="000A5D3B" w:rsidRDefault="000A5D3B" w:rsidP="000A5D3B">
      <w:pPr>
        <w:pStyle w:val="KeepWithNext"/>
        <w:rPr>
          <w:rtl/>
          <w:lang w:eastAsia="he-IL"/>
        </w:rPr>
      </w:pPr>
    </w:p>
    <w:p w14:paraId="16CC03B6" w14:textId="77777777" w:rsidR="000A5D3B" w:rsidRDefault="000A5D3B" w:rsidP="000A5D3B">
      <w:pPr>
        <w:rPr>
          <w:rtl/>
          <w:lang w:eastAsia="he-IL"/>
        </w:rPr>
      </w:pPr>
      <w:bookmarkStart w:id="9046" w:name="_ETM_Q1_7482803"/>
      <w:bookmarkStart w:id="9047" w:name="_ETM_Q1_7478093"/>
      <w:bookmarkEnd w:id="9046"/>
      <w:bookmarkEnd w:id="9047"/>
      <w:r>
        <w:rPr>
          <w:rFonts w:hint="cs"/>
          <w:rtl/>
          <w:lang w:eastAsia="he-IL"/>
        </w:rPr>
        <w:t xml:space="preserve">אנחנו </w:t>
      </w:r>
      <w:bookmarkStart w:id="9048" w:name="_ETM_Q1_7483502"/>
      <w:bookmarkStart w:id="9049" w:name="_ETM_Q1_7478762"/>
      <w:bookmarkEnd w:id="9048"/>
      <w:bookmarkEnd w:id="9049"/>
      <w:r>
        <w:rPr>
          <w:rFonts w:hint="cs"/>
          <w:rtl/>
          <w:lang w:eastAsia="he-IL"/>
        </w:rPr>
        <w:t xml:space="preserve">יודעים </w:t>
      </w:r>
      <w:bookmarkStart w:id="9050" w:name="_ETM_Q1_7475545"/>
      <w:bookmarkEnd w:id="9050"/>
      <w:r>
        <w:rPr>
          <w:rFonts w:hint="cs"/>
          <w:rtl/>
          <w:lang w:eastAsia="he-IL"/>
        </w:rPr>
        <w:t xml:space="preserve">על כל </w:t>
      </w:r>
      <w:bookmarkStart w:id="9051" w:name="_ETM_Q1_7480758"/>
      <w:bookmarkEnd w:id="9051"/>
      <w:r>
        <w:rPr>
          <w:rFonts w:hint="cs"/>
          <w:rtl/>
          <w:lang w:eastAsia="he-IL"/>
        </w:rPr>
        <w:t xml:space="preserve">אברך, כל בן </w:t>
      </w:r>
      <w:bookmarkStart w:id="9052" w:name="_ETM_Q1_7479213"/>
      <w:bookmarkEnd w:id="9052"/>
      <w:r>
        <w:rPr>
          <w:rFonts w:hint="cs"/>
          <w:rtl/>
          <w:lang w:eastAsia="he-IL"/>
        </w:rPr>
        <w:t xml:space="preserve">אדם במדינת ישראל </w:t>
      </w:r>
      <w:bookmarkStart w:id="9053" w:name="_ETM_Q1_7481342"/>
      <w:bookmarkEnd w:id="9053"/>
      <w:r>
        <w:rPr>
          <w:rFonts w:hint="cs"/>
          <w:rtl/>
          <w:lang w:eastAsia="he-IL"/>
        </w:rPr>
        <w:t xml:space="preserve">שמגיע לגיל 18, </w:t>
      </w:r>
      <w:bookmarkStart w:id="9054" w:name="_ETM_Q1_7484579"/>
      <w:bookmarkEnd w:id="9054"/>
      <w:r>
        <w:rPr>
          <w:rFonts w:hint="cs"/>
          <w:rtl/>
          <w:lang w:eastAsia="he-IL"/>
        </w:rPr>
        <w:t xml:space="preserve">הוא חייב בגיוס ולנו יש את הרשימות, אנחנו </w:t>
      </w:r>
      <w:bookmarkStart w:id="9055" w:name="_ETM_Q1_7486210"/>
      <w:bookmarkEnd w:id="9055"/>
      <w:r>
        <w:rPr>
          <w:rFonts w:hint="cs"/>
          <w:rtl/>
          <w:lang w:eastAsia="he-IL"/>
        </w:rPr>
        <w:t xml:space="preserve">יודעים לשלוח </w:t>
      </w:r>
      <w:bookmarkStart w:id="9056" w:name="_ETM_Q1_7488144"/>
      <w:bookmarkEnd w:id="9056"/>
      <w:r>
        <w:rPr>
          <w:rFonts w:hint="cs"/>
          <w:rtl/>
          <w:lang w:eastAsia="he-IL"/>
        </w:rPr>
        <w:t>לו צו גיוס. יש אנשים שלומדים במוסדות הרשומים במשרד הביטחון,</w:t>
      </w:r>
      <w:bookmarkStart w:id="9057" w:name="_ETM_Q1_7497343"/>
      <w:bookmarkEnd w:id="9057"/>
      <w:r>
        <w:rPr>
          <w:rFonts w:hint="cs"/>
          <w:rtl/>
          <w:lang w:eastAsia="he-IL"/>
        </w:rPr>
        <w:t xml:space="preserve"> שהם זכאי דחייה, ואנחנו נותנים להם את הדחייה, א</w:t>
      </w:r>
      <w:bookmarkStart w:id="9058" w:name="_ETM_Q1_7503424"/>
      <w:bookmarkEnd w:id="9058"/>
      <w:r>
        <w:rPr>
          <w:rFonts w:hint="cs"/>
          <w:rtl/>
          <w:lang w:eastAsia="he-IL"/>
        </w:rPr>
        <w:t xml:space="preserve">ני </w:t>
      </w:r>
      <w:bookmarkStart w:id="9059" w:name="_ETM_Q1_7505694"/>
      <w:bookmarkEnd w:id="9059"/>
      <w:r>
        <w:rPr>
          <w:rFonts w:hint="cs"/>
          <w:rtl/>
          <w:lang w:eastAsia="he-IL"/>
        </w:rPr>
        <w:t>לא יודע אם ה</w:t>
      </w:r>
      <w:bookmarkStart w:id="9060" w:name="_ETM_Q1_7505253"/>
      <w:bookmarkStart w:id="9061" w:name="_ETM_Q1_7503352"/>
      <w:bookmarkStart w:id="9062" w:name="_ETM_Q1_7498853"/>
      <w:bookmarkEnd w:id="9060"/>
      <w:bookmarkEnd w:id="9061"/>
      <w:bookmarkEnd w:id="9062"/>
      <w:r>
        <w:rPr>
          <w:rFonts w:hint="cs"/>
          <w:rtl/>
          <w:lang w:eastAsia="he-IL"/>
        </w:rPr>
        <w:t>ם באים לבקו"ם או לא באים לבקו"</w:t>
      </w:r>
      <w:bookmarkStart w:id="9063" w:name="_ETM_Q1_7505308"/>
      <w:bookmarkEnd w:id="9063"/>
      <w:r>
        <w:rPr>
          <w:rFonts w:hint="cs"/>
          <w:rtl/>
          <w:lang w:eastAsia="he-IL"/>
        </w:rPr>
        <w:t>ם,</w:t>
      </w:r>
      <w:bookmarkStart w:id="9064" w:name="_ETM_Q1_7506421"/>
      <w:bookmarkEnd w:id="9064"/>
      <w:r>
        <w:rPr>
          <w:rFonts w:hint="cs"/>
          <w:rtl/>
          <w:lang w:eastAsia="he-IL"/>
        </w:rPr>
        <w:t xml:space="preserve"> אבל הם מקבלים דחייה</w:t>
      </w:r>
      <w:bookmarkStart w:id="9065" w:name="_ETM_Q1_7504934"/>
      <w:bookmarkEnd w:id="9065"/>
      <w:r>
        <w:rPr>
          <w:rFonts w:hint="cs"/>
          <w:rtl/>
          <w:lang w:eastAsia="he-IL"/>
        </w:rPr>
        <w:t>.</w:t>
      </w:r>
    </w:p>
    <w:p w14:paraId="2BB727F9" w14:textId="77777777" w:rsidR="000A5D3B" w:rsidRDefault="000A5D3B" w:rsidP="000A5D3B">
      <w:pPr>
        <w:rPr>
          <w:rtl/>
          <w:lang w:eastAsia="he-IL"/>
        </w:rPr>
      </w:pPr>
      <w:bookmarkStart w:id="9066" w:name="_ETM_Q1_7505699"/>
      <w:bookmarkStart w:id="9067" w:name="_ETM_Q1_7505779"/>
      <w:bookmarkStart w:id="9068" w:name="_ETM_Q1_7509704"/>
      <w:bookmarkEnd w:id="9066"/>
      <w:bookmarkEnd w:id="9067"/>
      <w:bookmarkEnd w:id="9068"/>
    </w:p>
    <w:p w14:paraId="2C85408B" w14:textId="45B86AB2" w:rsidR="000A5D3B" w:rsidRDefault="000A5D3B" w:rsidP="000A5D3B">
      <w:pPr>
        <w:pStyle w:val="af9"/>
        <w:keepNext/>
        <w:rPr>
          <w:rtl/>
          <w:lang w:eastAsia="he-IL"/>
        </w:rPr>
      </w:pPr>
      <w:bookmarkStart w:id="9069" w:name="ET_guest_ערן_יוסף_620"/>
      <w:r w:rsidRPr="005F2F65">
        <w:rPr>
          <w:rStyle w:val="TagStyle"/>
          <w:rtl/>
        </w:rPr>
        <w:t xml:space="preserve"> &lt;&lt; אורח &gt;&gt; </w:t>
      </w:r>
      <w:r>
        <w:rPr>
          <w:rtl/>
          <w:lang w:eastAsia="he-IL"/>
        </w:rPr>
        <w:t>ערן יוסף:</w:t>
      </w:r>
      <w:r w:rsidRPr="005F2F65">
        <w:rPr>
          <w:rStyle w:val="TagStyle"/>
          <w:rtl/>
        </w:rPr>
        <w:t xml:space="preserve"> &lt;&lt; אורח &gt;&gt;</w:t>
      </w:r>
      <w:r w:rsidR="00C41144">
        <w:rPr>
          <w:rtl/>
          <w:lang w:eastAsia="he-IL"/>
        </w:rPr>
        <w:t xml:space="preserve"> </w:t>
      </w:r>
      <w:r>
        <w:rPr>
          <w:rtl/>
          <w:lang w:eastAsia="he-IL"/>
        </w:rPr>
        <w:t xml:space="preserve"> </w:t>
      </w:r>
      <w:bookmarkEnd w:id="9069"/>
    </w:p>
    <w:p w14:paraId="0F09DA1C" w14:textId="77777777" w:rsidR="000A5D3B" w:rsidRDefault="000A5D3B" w:rsidP="000A5D3B">
      <w:pPr>
        <w:pStyle w:val="KeepWithNext"/>
        <w:rPr>
          <w:rtl/>
          <w:lang w:eastAsia="he-IL"/>
        </w:rPr>
      </w:pPr>
    </w:p>
    <w:p w14:paraId="08010DD6" w14:textId="77777777" w:rsidR="000A5D3B" w:rsidRDefault="000A5D3B" w:rsidP="000A5D3B">
      <w:pPr>
        <w:rPr>
          <w:rtl/>
          <w:lang w:eastAsia="he-IL"/>
        </w:rPr>
      </w:pPr>
      <w:bookmarkStart w:id="9070" w:name="_ETM_Q1_7510177"/>
      <w:bookmarkStart w:id="9071" w:name="_ETM_Q1_7510211"/>
      <w:bookmarkEnd w:id="9070"/>
      <w:bookmarkEnd w:id="9071"/>
      <w:r>
        <w:rPr>
          <w:rFonts w:hint="cs"/>
          <w:rtl/>
          <w:lang w:eastAsia="he-IL"/>
        </w:rPr>
        <w:t>נכון.</w:t>
      </w:r>
    </w:p>
    <w:p w14:paraId="2B7C7DEB" w14:textId="77777777" w:rsidR="000A5D3B" w:rsidRDefault="000A5D3B" w:rsidP="000A5D3B">
      <w:pPr>
        <w:rPr>
          <w:rtl/>
          <w:lang w:eastAsia="he-IL"/>
        </w:rPr>
      </w:pPr>
      <w:bookmarkStart w:id="9072" w:name="_ETM_Q1_7511396"/>
      <w:bookmarkStart w:id="9073" w:name="_ETM_Q1_7511464"/>
      <w:bookmarkEnd w:id="9072"/>
      <w:bookmarkEnd w:id="9073"/>
    </w:p>
    <w:p w14:paraId="61F77C88" w14:textId="4F72F9C9" w:rsidR="000A5D3B" w:rsidRDefault="000A5D3B" w:rsidP="000A5D3B">
      <w:pPr>
        <w:pStyle w:val="af6"/>
        <w:keepNext/>
        <w:rPr>
          <w:rtl/>
        </w:rPr>
      </w:pPr>
      <w:bookmarkStart w:id="9074" w:name="ET_yor_5766_621"/>
      <w:r w:rsidRPr="005F2F65">
        <w:rPr>
          <w:rStyle w:val="TagStyle"/>
          <w:rtl/>
        </w:rPr>
        <w:t xml:space="preserve"> &lt;&lt; יור &gt;&gt; </w:t>
      </w:r>
      <w:r>
        <w:rPr>
          <w:rtl/>
        </w:rPr>
        <w:t>היו"ר רם בן ברק:</w:t>
      </w:r>
      <w:r w:rsidRPr="005F2F65">
        <w:rPr>
          <w:rStyle w:val="TagStyle"/>
          <w:rtl/>
        </w:rPr>
        <w:t xml:space="preserve"> &lt;&lt; יור &gt;&gt;</w:t>
      </w:r>
      <w:r w:rsidR="00C41144">
        <w:rPr>
          <w:rtl/>
        </w:rPr>
        <w:t xml:space="preserve"> </w:t>
      </w:r>
      <w:r>
        <w:rPr>
          <w:rtl/>
        </w:rPr>
        <w:t xml:space="preserve"> </w:t>
      </w:r>
      <w:bookmarkEnd w:id="9074"/>
    </w:p>
    <w:p w14:paraId="6E715747" w14:textId="77777777" w:rsidR="000A5D3B" w:rsidRDefault="000A5D3B" w:rsidP="000A5D3B">
      <w:pPr>
        <w:pStyle w:val="KeepWithNext"/>
        <w:rPr>
          <w:rtl/>
          <w:lang w:eastAsia="he-IL"/>
        </w:rPr>
      </w:pPr>
    </w:p>
    <w:p w14:paraId="0D2E31E3" w14:textId="77777777" w:rsidR="000A5D3B" w:rsidRDefault="000A5D3B" w:rsidP="000A5D3B">
      <w:pPr>
        <w:rPr>
          <w:rtl/>
          <w:lang w:eastAsia="he-IL"/>
        </w:rPr>
      </w:pPr>
      <w:bookmarkStart w:id="9075" w:name="_ETM_Q1_7512320"/>
      <w:bookmarkEnd w:id="9075"/>
      <w:r>
        <w:rPr>
          <w:rFonts w:hint="cs"/>
          <w:rtl/>
          <w:lang w:eastAsia="he-IL"/>
        </w:rPr>
        <w:t xml:space="preserve">בכל ישיבה כזאת, שהיא בהסדר, אנחנו </w:t>
      </w:r>
      <w:bookmarkStart w:id="9076" w:name="_ETM_Q1_7518282"/>
      <w:bookmarkStart w:id="9077" w:name="_ETM_Q1_7513522"/>
      <w:bookmarkEnd w:id="9076"/>
      <w:bookmarkEnd w:id="9077"/>
      <w:r>
        <w:rPr>
          <w:rFonts w:hint="cs"/>
          <w:rtl/>
          <w:lang w:eastAsia="he-IL"/>
        </w:rPr>
        <w:t>יודעים ש-</w:t>
      </w:r>
      <w:r>
        <w:rPr>
          <w:rFonts w:hint="cs"/>
          <w:lang w:eastAsia="he-IL"/>
        </w:rPr>
        <w:t>X</w:t>
      </w:r>
      <w:r>
        <w:rPr>
          <w:rFonts w:hint="cs"/>
          <w:rtl/>
          <w:lang w:eastAsia="he-IL"/>
        </w:rPr>
        <w:t xml:space="preserve"> אחוזים צריכים להתגייס</w:t>
      </w:r>
      <w:bookmarkStart w:id="9078" w:name="_ETM_Q1_7517778"/>
      <w:bookmarkStart w:id="9079" w:name="_ETM_Q1_7515325"/>
      <w:bookmarkStart w:id="9080" w:name="_ETM_Q1_7510612"/>
      <w:bookmarkEnd w:id="9078"/>
      <w:bookmarkEnd w:id="9079"/>
      <w:bookmarkEnd w:id="9080"/>
      <w:r>
        <w:rPr>
          <w:rFonts w:hint="cs"/>
          <w:rtl/>
          <w:lang w:eastAsia="he-IL"/>
        </w:rPr>
        <w:t>, נעשה את זה מופשט.</w:t>
      </w:r>
      <w:bookmarkStart w:id="9081" w:name="_ETM_Q1_7517691"/>
      <w:bookmarkStart w:id="9082" w:name="_ETM_Q1_7514723"/>
      <w:bookmarkEnd w:id="9081"/>
      <w:bookmarkEnd w:id="9082"/>
    </w:p>
    <w:p w14:paraId="403C84F1" w14:textId="77777777" w:rsidR="000A5D3B" w:rsidRDefault="000A5D3B" w:rsidP="000A5D3B">
      <w:pPr>
        <w:rPr>
          <w:rtl/>
          <w:lang w:eastAsia="he-IL"/>
        </w:rPr>
      </w:pPr>
      <w:bookmarkStart w:id="9083" w:name="_ETM_Q1_7515878"/>
      <w:bookmarkStart w:id="9084" w:name="_ETM_Q1_7515971"/>
      <w:bookmarkStart w:id="9085" w:name="_ETM_Q1_7518042"/>
      <w:bookmarkEnd w:id="9083"/>
      <w:bookmarkEnd w:id="9084"/>
      <w:bookmarkEnd w:id="9085"/>
    </w:p>
    <w:p w14:paraId="6CC4E338" w14:textId="669FEC7A" w:rsidR="000A5D3B" w:rsidRDefault="000A5D3B" w:rsidP="000A5D3B">
      <w:pPr>
        <w:pStyle w:val="af9"/>
        <w:keepNext/>
        <w:rPr>
          <w:rtl/>
          <w:lang w:eastAsia="he-IL"/>
        </w:rPr>
      </w:pPr>
      <w:bookmarkStart w:id="9086" w:name="ET_guest_ערן_יוסף_622"/>
      <w:r w:rsidRPr="005F2F65">
        <w:rPr>
          <w:rStyle w:val="TagStyle"/>
          <w:rtl/>
        </w:rPr>
        <w:t xml:space="preserve"> &lt;&lt; אורח &gt;&gt; </w:t>
      </w:r>
      <w:r>
        <w:rPr>
          <w:rtl/>
          <w:lang w:eastAsia="he-IL"/>
        </w:rPr>
        <w:t>ערן יוסף:</w:t>
      </w:r>
      <w:r w:rsidRPr="005F2F65">
        <w:rPr>
          <w:rStyle w:val="TagStyle"/>
          <w:rtl/>
        </w:rPr>
        <w:t xml:space="preserve"> &lt;&lt; אורח &gt;&gt;</w:t>
      </w:r>
      <w:r w:rsidR="00C41144">
        <w:rPr>
          <w:rtl/>
          <w:lang w:eastAsia="he-IL"/>
        </w:rPr>
        <w:t xml:space="preserve"> </w:t>
      </w:r>
      <w:r>
        <w:rPr>
          <w:rtl/>
          <w:lang w:eastAsia="he-IL"/>
        </w:rPr>
        <w:t xml:space="preserve"> </w:t>
      </w:r>
      <w:bookmarkEnd w:id="9086"/>
    </w:p>
    <w:p w14:paraId="584DDB18" w14:textId="77777777" w:rsidR="000A5D3B" w:rsidRDefault="000A5D3B" w:rsidP="000A5D3B">
      <w:pPr>
        <w:pStyle w:val="KeepWithNext"/>
        <w:rPr>
          <w:rtl/>
          <w:lang w:eastAsia="he-IL"/>
        </w:rPr>
      </w:pPr>
    </w:p>
    <w:p w14:paraId="3DDB1C62" w14:textId="77777777" w:rsidR="000A5D3B" w:rsidRDefault="000A5D3B" w:rsidP="000A5D3B">
      <w:pPr>
        <w:rPr>
          <w:rtl/>
          <w:lang w:eastAsia="he-IL"/>
        </w:rPr>
      </w:pPr>
      <w:bookmarkStart w:id="9087" w:name="_ETM_Q1_7518510"/>
      <w:bookmarkStart w:id="9088" w:name="_ETM_Q1_7518555"/>
      <w:bookmarkEnd w:id="9087"/>
      <w:bookmarkEnd w:id="9088"/>
      <w:r>
        <w:rPr>
          <w:rFonts w:hint="cs"/>
          <w:rtl/>
          <w:lang w:eastAsia="he-IL"/>
        </w:rPr>
        <w:t xml:space="preserve">לא, </w:t>
      </w:r>
      <w:bookmarkStart w:id="9089" w:name="_ETM_Q1_7519219"/>
      <w:bookmarkEnd w:id="9089"/>
      <w:r>
        <w:rPr>
          <w:rFonts w:hint="cs"/>
          <w:rtl/>
          <w:lang w:eastAsia="he-IL"/>
        </w:rPr>
        <w:t xml:space="preserve">לא בכל ישיבה, בסך הכל. </w:t>
      </w:r>
    </w:p>
    <w:p w14:paraId="19DCAE53" w14:textId="77777777" w:rsidR="000A5D3B" w:rsidRDefault="000A5D3B" w:rsidP="000A5D3B">
      <w:pPr>
        <w:rPr>
          <w:rtl/>
          <w:lang w:eastAsia="he-IL"/>
        </w:rPr>
      </w:pPr>
      <w:bookmarkStart w:id="9090" w:name="_ETM_Q1_7523166"/>
      <w:bookmarkStart w:id="9091" w:name="_ETM_Q1_7523239"/>
      <w:bookmarkStart w:id="9092" w:name="_ETM_Q1_7518683"/>
      <w:bookmarkEnd w:id="9090"/>
      <w:bookmarkEnd w:id="9091"/>
      <w:bookmarkEnd w:id="9092"/>
    </w:p>
    <w:p w14:paraId="42186E02" w14:textId="50C9D392" w:rsidR="000A5D3B" w:rsidRDefault="000A5D3B" w:rsidP="000A5D3B">
      <w:pPr>
        <w:pStyle w:val="af6"/>
        <w:keepNext/>
        <w:rPr>
          <w:rtl/>
        </w:rPr>
      </w:pPr>
      <w:bookmarkStart w:id="9093" w:name="ET_yor_5766_623"/>
      <w:r w:rsidRPr="005F2F65">
        <w:rPr>
          <w:rStyle w:val="TagStyle"/>
          <w:rtl/>
        </w:rPr>
        <w:t xml:space="preserve"> &lt;&lt; יור &gt;&gt; </w:t>
      </w:r>
      <w:r>
        <w:rPr>
          <w:rtl/>
        </w:rPr>
        <w:t>היו"ר רם בן ברק:</w:t>
      </w:r>
      <w:r w:rsidRPr="005F2F65">
        <w:rPr>
          <w:rStyle w:val="TagStyle"/>
          <w:rtl/>
        </w:rPr>
        <w:t xml:space="preserve"> &lt;&lt; יור &gt;&gt;</w:t>
      </w:r>
      <w:r w:rsidR="00C41144">
        <w:rPr>
          <w:rtl/>
        </w:rPr>
        <w:t xml:space="preserve"> </w:t>
      </w:r>
      <w:r>
        <w:rPr>
          <w:rtl/>
        </w:rPr>
        <w:t xml:space="preserve"> </w:t>
      </w:r>
      <w:bookmarkEnd w:id="9093"/>
    </w:p>
    <w:p w14:paraId="3E4123FC" w14:textId="77777777" w:rsidR="000A5D3B" w:rsidRDefault="000A5D3B" w:rsidP="000A5D3B">
      <w:pPr>
        <w:pStyle w:val="KeepWithNext"/>
        <w:rPr>
          <w:rtl/>
          <w:lang w:eastAsia="he-IL"/>
        </w:rPr>
      </w:pPr>
    </w:p>
    <w:p w14:paraId="640E4B8B" w14:textId="77777777" w:rsidR="000A5D3B" w:rsidRDefault="000A5D3B" w:rsidP="000A5D3B">
      <w:pPr>
        <w:rPr>
          <w:rtl/>
          <w:lang w:eastAsia="he-IL"/>
        </w:rPr>
      </w:pPr>
      <w:bookmarkStart w:id="9094" w:name="_ETM_Q1_7520012"/>
      <w:bookmarkEnd w:id="9094"/>
      <w:r>
        <w:rPr>
          <w:rFonts w:hint="cs"/>
          <w:rtl/>
          <w:lang w:eastAsia="he-IL"/>
        </w:rPr>
        <w:t xml:space="preserve">בסך כל הישיבות, אבל </w:t>
      </w:r>
      <w:bookmarkStart w:id="9095" w:name="_ETM_Q1_7526424"/>
      <w:bookmarkEnd w:id="9095"/>
      <w:r>
        <w:rPr>
          <w:rFonts w:hint="cs"/>
          <w:rtl/>
          <w:lang w:eastAsia="he-IL"/>
        </w:rPr>
        <w:t>אני יורד רמה אחת מתחת</w:t>
      </w:r>
      <w:bookmarkStart w:id="9096" w:name="_ETM_Q1_7525546"/>
      <w:bookmarkStart w:id="9097" w:name="_ETM_Q1_7523729"/>
      <w:bookmarkEnd w:id="9096"/>
      <w:bookmarkEnd w:id="9097"/>
      <w:r>
        <w:rPr>
          <w:rFonts w:hint="cs"/>
          <w:rtl/>
          <w:lang w:eastAsia="he-IL"/>
        </w:rPr>
        <w:t xml:space="preserve">. לו אני הייתי אחראי על </w:t>
      </w:r>
      <w:bookmarkStart w:id="9098" w:name="_ETM_Q1_7529488"/>
      <w:bookmarkEnd w:id="9098"/>
      <w:r>
        <w:rPr>
          <w:rFonts w:hint="cs"/>
          <w:rtl/>
          <w:lang w:eastAsia="he-IL"/>
        </w:rPr>
        <w:t xml:space="preserve">כל הישיבות, ועכשיו הייתי רוצה </w:t>
      </w:r>
      <w:bookmarkStart w:id="9099" w:name="_ETM_Q1_7531798"/>
      <w:bookmarkEnd w:id="9099"/>
      <w:r>
        <w:rPr>
          <w:rFonts w:hint="cs"/>
          <w:rtl/>
          <w:lang w:eastAsia="he-IL"/>
        </w:rPr>
        <w:t xml:space="preserve">לשתף פעולה עם הדבר </w:t>
      </w:r>
      <w:bookmarkStart w:id="9100" w:name="_ETM_Q1_7534806"/>
      <w:bookmarkEnd w:id="9100"/>
      <w:r>
        <w:rPr>
          <w:rFonts w:hint="cs"/>
          <w:rtl/>
          <w:lang w:eastAsia="he-IL"/>
        </w:rPr>
        <w:t xml:space="preserve">הזה, הייתי אומר שבאחוזים זאת לא </w:t>
      </w:r>
      <w:bookmarkStart w:id="9101" w:name="_ETM_Q1_7532457"/>
      <w:bookmarkEnd w:id="9101"/>
      <w:r>
        <w:rPr>
          <w:rFonts w:hint="cs"/>
          <w:rtl/>
          <w:lang w:eastAsia="he-IL"/>
        </w:rPr>
        <w:t xml:space="preserve">בעיה, </w:t>
      </w:r>
      <w:bookmarkStart w:id="9102" w:name="_ETM_Q1_7535872"/>
      <w:bookmarkEnd w:id="9102"/>
      <w:r>
        <w:rPr>
          <w:rFonts w:hint="cs"/>
          <w:lang w:eastAsia="he-IL"/>
        </w:rPr>
        <w:t>X</w:t>
      </w:r>
      <w:r>
        <w:rPr>
          <w:rFonts w:hint="cs"/>
          <w:rtl/>
          <w:lang w:eastAsia="he-IL"/>
        </w:rPr>
        <w:t xml:space="preserve"> ישיבות, למשל </w:t>
      </w:r>
      <w:bookmarkStart w:id="9103" w:name="_ETM_Q1_7540726"/>
      <w:bookmarkEnd w:id="9103"/>
      <w:r>
        <w:rPr>
          <w:rFonts w:hint="cs"/>
          <w:rtl/>
          <w:lang w:eastAsia="he-IL"/>
        </w:rPr>
        <w:t>יש עשר</w:t>
      </w:r>
      <w:bookmarkStart w:id="9104" w:name="_ETM_Q1_7530587"/>
      <w:bookmarkEnd w:id="9104"/>
      <w:r>
        <w:rPr>
          <w:rFonts w:hint="cs"/>
          <w:rtl/>
          <w:lang w:eastAsia="he-IL"/>
        </w:rPr>
        <w:t xml:space="preserve"> ישיבות</w:t>
      </w:r>
      <w:bookmarkStart w:id="9105" w:name="_ETM_Q1_7538490"/>
      <w:bookmarkEnd w:id="9105"/>
      <w:r>
        <w:rPr>
          <w:rFonts w:hint="cs"/>
          <w:rtl/>
          <w:lang w:eastAsia="he-IL"/>
        </w:rPr>
        <w:t xml:space="preserve"> וצריך להביא </w:t>
      </w:r>
      <w:bookmarkStart w:id="9106" w:name="_ETM_Q1_7537963"/>
      <w:bookmarkEnd w:id="9106"/>
      <w:r>
        <w:rPr>
          <w:rFonts w:hint="cs"/>
          <w:rtl/>
          <w:lang w:eastAsia="he-IL"/>
        </w:rPr>
        <w:t xml:space="preserve">עשרה </w:t>
      </w:r>
      <w:bookmarkStart w:id="9107" w:name="_ETM_Q1_7537876"/>
      <w:bookmarkStart w:id="9108" w:name="_ETM_Q1_7533343"/>
      <w:bookmarkEnd w:id="9107"/>
      <w:bookmarkEnd w:id="9108"/>
      <w:r>
        <w:rPr>
          <w:rFonts w:hint="cs"/>
          <w:rtl/>
          <w:lang w:eastAsia="he-IL"/>
        </w:rPr>
        <w:t>אחוז מתגייסים</w:t>
      </w:r>
      <w:bookmarkStart w:id="9109" w:name="_ETM_Q1_7540355"/>
      <w:bookmarkEnd w:id="9109"/>
      <w:r>
        <w:rPr>
          <w:rFonts w:hint="cs"/>
          <w:rtl/>
          <w:lang w:eastAsia="he-IL"/>
        </w:rPr>
        <w:t xml:space="preserve"> נאמר, </w:t>
      </w:r>
      <w:bookmarkStart w:id="9110" w:name="_ETM_Q1_7542567"/>
      <w:bookmarkEnd w:id="9110"/>
      <w:r>
        <w:rPr>
          <w:rFonts w:hint="cs"/>
          <w:rtl/>
          <w:lang w:eastAsia="he-IL"/>
        </w:rPr>
        <w:t xml:space="preserve">אז אני אומר </w:t>
      </w:r>
      <w:bookmarkStart w:id="9111" w:name="_ETM_Q1_7540004"/>
      <w:bookmarkEnd w:id="9111"/>
      <w:r>
        <w:rPr>
          <w:rFonts w:hint="cs"/>
          <w:rtl/>
          <w:lang w:eastAsia="he-IL"/>
        </w:rPr>
        <w:t>לכל ישיבה להביא עשרה אחוז מתגייסים</w:t>
      </w:r>
      <w:bookmarkStart w:id="9112" w:name="_ETM_Q1_7541558"/>
      <w:bookmarkEnd w:id="9112"/>
      <w:r>
        <w:rPr>
          <w:rFonts w:hint="cs"/>
          <w:rtl/>
          <w:lang w:eastAsia="he-IL"/>
        </w:rPr>
        <w:t>.</w:t>
      </w:r>
      <w:bookmarkStart w:id="9113" w:name="_ETM_Q1_7542520"/>
      <w:bookmarkEnd w:id="9113"/>
    </w:p>
    <w:p w14:paraId="1374FAE6" w14:textId="77777777" w:rsidR="000A5D3B" w:rsidRDefault="000A5D3B" w:rsidP="000A5D3B">
      <w:pPr>
        <w:rPr>
          <w:rtl/>
          <w:lang w:eastAsia="he-IL"/>
        </w:rPr>
      </w:pPr>
      <w:bookmarkStart w:id="9114" w:name="_ETM_Q1_7542601"/>
      <w:bookmarkEnd w:id="9114"/>
    </w:p>
    <w:p w14:paraId="09CA1682" w14:textId="7A46EAAD" w:rsidR="000A5D3B" w:rsidRDefault="000A5D3B" w:rsidP="000A5D3B">
      <w:pPr>
        <w:pStyle w:val="-"/>
        <w:keepNext/>
        <w:rPr>
          <w:rtl/>
        </w:rPr>
      </w:pPr>
      <w:bookmarkStart w:id="9115" w:name="ET_speakercontinue_ערן_יוסף_624"/>
      <w:r w:rsidRPr="00874FBB">
        <w:rPr>
          <w:rStyle w:val="TagStyle"/>
          <w:rtl/>
        </w:rPr>
        <w:t xml:space="preserve"> &lt;&lt; דובר_המשך &gt;&gt; </w:t>
      </w:r>
      <w:r>
        <w:rPr>
          <w:rtl/>
        </w:rPr>
        <w:t>ערן יוסף:</w:t>
      </w:r>
      <w:r w:rsidRPr="00874FBB">
        <w:rPr>
          <w:rStyle w:val="TagStyle"/>
          <w:rtl/>
        </w:rPr>
        <w:t xml:space="preserve"> &lt;&lt; דובר_המשך &gt;&gt;</w:t>
      </w:r>
      <w:r w:rsidR="00C41144">
        <w:rPr>
          <w:rtl/>
        </w:rPr>
        <w:t xml:space="preserve"> </w:t>
      </w:r>
      <w:r>
        <w:rPr>
          <w:rtl/>
        </w:rPr>
        <w:t xml:space="preserve"> </w:t>
      </w:r>
      <w:bookmarkEnd w:id="9115"/>
    </w:p>
    <w:p w14:paraId="28CE419C" w14:textId="77777777" w:rsidR="000A5D3B" w:rsidRDefault="000A5D3B" w:rsidP="000A5D3B">
      <w:pPr>
        <w:pStyle w:val="KeepWithNext"/>
        <w:rPr>
          <w:rtl/>
          <w:lang w:eastAsia="he-IL"/>
        </w:rPr>
      </w:pPr>
    </w:p>
    <w:p w14:paraId="0BB7C2FC" w14:textId="77777777" w:rsidR="000A5D3B" w:rsidRDefault="000A5D3B" w:rsidP="000A5D3B">
      <w:pPr>
        <w:rPr>
          <w:rtl/>
          <w:lang w:eastAsia="he-IL"/>
        </w:rPr>
      </w:pPr>
      <w:bookmarkStart w:id="9116" w:name="_ETM_Q1_7544371"/>
      <w:bookmarkEnd w:id="9116"/>
      <w:r>
        <w:rPr>
          <w:rFonts w:hint="cs"/>
          <w:rtl/>
          <w:lang w:eastAsia="he-IL"/>
        </w:rPr>
        <w:t xml:space="preserve">זה לא </w:t>
      </w:r>
      <w:bookmarkStart w:id="9117" w:name="_ETM_Q1_7545113"/>
      <w:bookmarkEnd w:id="9117"/>
      <w:r>
        <w:rPr>
          <w:rFonts w:hint="cs"/>
          <w:rtl/>
          <w:lang w:eastAsia="he-IL"/>
        </w:rPr>
        <w:t xml:space="preserve">עובד ככה. </w:t>
      </w:r>
      <w:bookmarkStart w:id="9118" w:name="_ETM_Q1_7541692"/>
      <w:bookmarkEnd w:id="9118"/>
    </w:p>
    <w:p w14:paraId="23BFF1B3" w14:textId="77777777" w:rsidR="000A5D3B" w:rsidRDefault="000A5D3B" w:rsidP="000A5D3B">
      <w:pPr>
        <w:rPr>
          <w:rtl/>
          <w:lang w:eastAsia="he-IL"/>
        </w:rPr>
      </w:pPr>
      <w:bookmarkStart w:id="9119" w:name="_ETM_Q1_7542053"/>
      <w:bookmarkStart w:id="9120" w:name="_ETM_Q1_7542121"/>
      <w:bookmarkEnd w:id="9119"/>
      <w:bookmarkEnd w:id="9120"/>
    </w:p>
    <w:p w14:paraId="15A823B1" w14:textId="2F21964E" w:rsidR="000A5D3B" w:rsidRDefault="000A5D3B" w:rsidP="000A5D3B">
      <w:pPr>
        <w:pStyle w:val="af6"/>
        <w:keepNext/>
        <w:rPr>
          <w:rtl/>
        </w:rPr>
      </w:pPr>
      <w:bookmarkStart w:id="9121" w:name="ET_yor_5766_625"/>
      <w:r w:rsidRPr="00874FBB">
        <w:rPr>
          <w:rStyle w:val="TagStyle"/>
          <w:rtl/>
        </w:rPr>
        <w:t xml:space="preserve"> &lt;&lt; יור &gt;&gt; </w:t>
      </w:r>
      <w:r>
        <w:rPr>
          <w:rtl/>
        </w:rPr>
        <w:t>היו"ר רם בן ברק:</w:t>
      </w:r>
      <w:r w:rsidRPr="00874FBB">
        <w:rPr>
          <w:rStyle w:val="TagStyle"/>
          <w:rtl/>
        </w:rPr>
        <w:t xml:space="preserve"> &lt;&lt; יור &gt;&gt;</w:t>
      </w:r>
      <w:r w:rsidR="00C41144">
        <w:rPr>
          <w:rtl/>
        </w:rPr>
        <w:t xml:space="preserve"> </w:t>
      </w:r>
      <w:r>
        <w:rPr>
          <w:rtl/>
        </w:rPr>
        <w:t xml:space="preserve"> </w:t>
      </w:r>
      <w:bookmarkEnd w:id="9121"/>
    </w:p>
    <w:p w14:paraId="6E6DF199" w14:textId="77777777" w:rsidR="000A5D3B" w:rsidRDefault="000A5D3B" w:rsidP="000A5D3B">
      <w:pPr>
        <w:pStyle w:val="KeepWithNext"/>
        <w:rPr>
          <w:rtl/>
          <w:lang w:eastAsia="he-IL"/>
        </w:rPr>
      </w:pPr>
    </w:p>
    <w:p w14:paraId="0ADA728C" w14:textId="77777777" w:rsidR="000A5D3B" w:rsidRDefault="000A5D3B" w:rsidP="000A5D3B">
      <w:pPr>
        <w:rPr>
          <w:rtl/>
          <w:lang w:eastAsia="he-IL"/>
        </w:rPr>
      </w:pPr>
      <w:bookmarkStart w:id="9122" w:name="_ETM_Q1_7543310"/>
      <w:bookmarkEnd w:id="9122"/>
      <w:r>
        <w:rPr>
          <w:rFonts w:hint="cs"/>
          <w:rtl/>
          <w:lang w:eastAsia="he-IL"/>
        </w:rPr>
        <w:t>למה לא?</w:t>
      </w:r>
    </w:p>
    <w:p w14:paraId="796910FD" w14:textId="77777777" w:rsidR="000A5D3B" w:rsidRDefault="000A5D3B" w:rsidP="000A5D3B">
      <w:pPr>
        <w:rPr>
          <w:rtl/>
          <w:lang w:eastAsia="he-IL"/>
        </w:rPr>
      </w:pPr>
      <w:bookmarkStart w:id="9123" w:name="_ETM_Q1_7544600"/>
      <w:bookmarkStart w:id="9124" w:name="_ETM_Q1_7544671"/>
      <w:bookmarkEnd w:id="9123"/>
      <w:bookmarkEnd w:id="9124"/>
    </w:p>
    <w:p w14:paraId="4EBDB996" w14:textId="4CA52E64" w:rsidR="000A5D3B" w:rsidRDefault="000A5D3B" w:rsidP="000A5D3B">
      <w:pPr>
        <w:pStyle w:val="af9"/>
        <w:keepNext/>
        <w:rPr>
          <w:rtl/>
          <w:lang w:eastAsia="he-IL"/>
        </w:rPr>
      </w:pPr>
      <w:bookmarkStart w:id="9125" w:name="ET_guest_עמוס_צייאדה_626"/>
      <w:r w:rsidRPr="00874FBB">
        <w:rPr>
          <w:rStyle w:val="TagStyle"/>
          <w:rtl/>
        </w:rPr>
        <w:t xml:space="preserve"> &lt;&lt; אורח &gt;&gt; </w:t>
      </w:r>
      <w:r>
        <w:rPr>
          <w:rtl/>
          <w:lang w:eastAsia="he-IL"/>
        </w:rPr>
        <w:t>עמוס צייאדה:</w:t>
      </w:r>
      <w:r w:rsidRPr="00874FBB">
        <w:rPr>
          <w:rStyle w:val="TagStyle"/>
          <w:rtl/>
        </w:rPr>
        <w:t xml:space="preserve"> &lt;&lt; אורח &gt;&gt;</w:t>
      </w:r>
      <w:r w:rsidR="00C41144">
        <w:rPr>
          <w:rtl/>
          <w:lang w:eastAsia="he-IL"/>
        </w:rPr>
        <w:t xml:space="preserve"> </w:t>
      </w:r>
      <w:r>
        <w:rPr>
          <w:rtl/>
          <w:lang w:eastAsia="he-IL"/>
        </w:rPr>
        <w:t xml:space="preserve"> </w:t>
      </w:r>
      <w:bookmarkEnd w:id="9125"/>
    </w:p>
    <w:p w14:paraId="5F859D1C" w14:textId="77777777" w:rsidR="000A5D3B" w:rsidRDefault="000A5D3B" w:rsidP="000A5D3B">
      <w:pPr>
        <w:pStyle w:val="KeepWithNext"/>
        <w:rPr>
          <w:rtl/>
          <w:lang w:eastAsia="he-IL"/>
        </w:rPr>
      </w:pPr>
    </w:p>
    <w:p w14:paraId="23E93169" w14:textId="77777777" w:rsidR="000A5D3B" w:rsidRDefault="000A5D3B" w:rsidP="000A5D3B">
      <w:pPr>
        <w:rPr>
          <w:rtl/>
          <w:lang w:eastAsia="he-IL"/>
        </w:rPr>
      </w:pPr>
      <w:bookmarkStart w:id="9126" w:name="_ETM_Q1_7547545"/>
      <w:bookmarkStart w:id="9127" w:name="_ETM_Q1_7547588"/>
      <w:bookmarkStart w:id="9128" w:name="_ETM_Q1_7542619"/>
      <w:bookmarkEnd w:id="9126"/>
      <w:bookmarkEnd w:id="9127"/>
      <w:bookmarkEnd w:id="9128"/>
      <w:r>
        <w:rPr>
          <w:rFonts w:hint="cs"/>
          <w:rtl/>
          <w:lang w:eastAsia="he-IL"/>
        </w:rPr>
        <w:t xml:space="preserve">אבל יש התייחסות לישיבה הפרטנית, אתה </w:t>
      </w:r>
      <w:bookmarkStart w:id="9129" w:name="_ETM_Q1_7544393"/>
      <w:bookmarkEnd w:id="9129"/>
      <w:r>
        <w:rPr>
          <w:rFonts w:hint="cs"/>
          <w:rtl/>
          <w:lang w:eastAsia="he-IL"/>
        </w:rPr>
        <w:t xml:space="preserve">לא </w:t>
      </w:r>
      <w:bookmarkStart w:id="9130" w:name="_ETM_Q1_7544958"/>
      <w:bookmarkEnd w:id="9130"/>
      <w:r>
        <w:rPr>
          <w:rFonts w:hint="cs"/>
          <w:rtl/>
          <w:lang w:eastAsia="he-IL"/>
        </w:rPr>
        <w:t>טעית, אדוני היו</w:t>
      </w:r>
      <w:bookmarkStart w:id="9131" w:name="_ETM_Q1_7545184"/>
      <w:bookmarkEnd w:id="9131"/>
      <w:r>
        <w:rPr>
          <w:rFonts w:hint="cs"/>
          <w:rtl/>
          <w:lang w:eastAsia="he-IL"/>
        </w:rPr>
        <w:t>"ר. ב-26ג</w:t>
      </w:r>
      <w:bookmarkStart w:id="9132" w:name="_ETM_Q1_7546343"/>
      <w:bookmarkEnd w:id="9132"/>
      <w:r>
        <w:rPr>
          <w:rFonts w:hint="cs"/>
          <w:rtl/>
          <w:lang w:eastAsia="he-IL"/>
        </w:rPr>
        <w:t xml:space="preserve"> יש התייחסות לישיבה </w:t>
      </w:r>
      <w:bookmarkStart w:id="9133" w:name="_ETM_Q1_7551847"/>
      <w:bookmarkEnd w:id="9133"/>
      <w:r>
        <w:rPr>
          <w:rFonts w:hint="cs"/>
          <w:rtl/>
          <w:lang w:eastAsia="he-IL"/>
        </w:rPr>
        <w:t xml:space="preserve">הפרטנית. איך </w:t>
      </w:r>
      <w:bookmarkStart w:id="9134" w:name="_ETM_Q1_7549091"/>
      <w:bookmarkEnd w:id="9134"/>
      <w:r>
        <w:rPr>
          <w:rFonts w:hint="cs"/>
          <w:rtl/>
          <w:lang w:eastAsia="he-IL"/>
        </w:rPr>
        <w:t>אני אקבע מי מעודד את הגיוס? על פי</w:t>
      </w:r>
      <w:bookmarkStart w:id="9135" w:name="_ETM_Q1_7554711"/>
      <w:bookmarkEnd w:id="9135"/>
      <w:r>
        <w:rPr>
          <w:rFonts w:hint="cs"/>
          <w:rtl/>
          <w:lang w:eastAsia="he-IL"/>
        </w:rPr>
        <w:t xml:space="preserve"> אחוזים </w:t>
      </w:r>
      <w:bookmarkStart w:id="9136" w:name="_ETM_Q1_7550683"/>
      <w:bookmarkEnd w:id="9136"/>
      <w:r>
        <w:rPr>
          <w:rFonts w:hint="cs"/>
          <w:rtl/>
          <w:lang w:eastAsia="he-IL"/>
        </w:rPr>
        <w:t xml:space="preserve">מסוימים, אז מה שאמרת הוא נכון. </w:t>
      </w:r>
      <w:bookmarkStart w:id="9137" w:name="_ETM_Q1_7551531"/>
      <w:bookmarkEnd w:id="9137"/>
    </w:p>
    <w:p w14:paraId="441954BF" w14:textId="77777777" w:rsidR="000A5D3B" w:rsidRDefault="000A5D3B" w:rsidP="000A5D3B">
      <w:pPr>
        <w:rPr>
          <w:rtl/>
          <w:lang w:eastAsia="he-IL"/>
        </w:rPr>
      </w:pPr>
      <w:bookmarkStart w:id="9138" w:name="_ETM_Q1_7552000"/>
      <w:bookmarkStart w:id="9139" w:name="_ETM_Q1_7552073"/>
      <w:bookmarkEnd w:id="9138"/>
      <w:bookmarkEnd w:id="9139"/>
    </w:p>
    <w:p w14:paraId="1AD507CB" w14:textId="0BE55967" w:rsidR="000A5D3B" w:rsidRDefault="000A5D3B" w:rsidP="000A5D3B">
      <w:pPr>
        <w:pStyle w:val="af6"/>
        <w:keepNext/>
        <w:rPr>
          <w:rtl/>
        </w:rPr>
      </w:pPr>
      <w:bookmarkStart w:id="9140" w:name="ET_yor_5766_627"/>
      <w:r w:rsidRPr="00874FBB">
        <w:rPr>
          <w:rStyle w:val="TagStyle"/>
          <w:rtl/>
        </w:rPr>
        <w:t xml:space="preserve"> &lt;&lt; יור &gt;&gt; </w:t>
      </w:r>
      <w:r>
        <w:rPr>
          <w:rtl/>
        </w:rPr>
        <w:t>היו"ר רם בן ברק:</w:t>
      </w:r>
      <w:r w:rsidRPr="00874FBB">
        <w:rPr>
          <w:rStyle w:val="TagStyle"/>
          <w:rtl/>
        </w:rPr>
        <w:t xml:space="preserve"> &lt;&lt; יור &gt;&gt;</w:t>
      </w:r>
      <w:r w:rsidR="00C41144">
        <w:rPr>
          <w:rtl/>
        </w:rPr>
        <w:t xml:space="preserve"> </w:t>
      </w:r>
      <w:r>
        <w:rPr>
          <w:rtl/>
        </w:rPr>
        <w:t xml:space="preserve"> </w:t>
      </w:r>
      <w:bookmarkEnd w:id="9140"/>
    </w:p>
    <w:p w14:paraId="7998B981" w14:textId="77777777" w:rsidR="000A5D3B" w:rsidRDefault="000A5D3B" w:rsidP="000A5D3B">
      <w:pPr>
        <w:pStyle w:val="KeepWithNext"/>
        <w:rPr>
          <w:rtl/>
          <w:lang w:eastAsia="he-IL"/>
        </w:rPr>
      </w:pPr>
    </w:p>
    <w:p w14:paraId="731183FE" w14:textId="77777777" w:rsidR="000A5D3B" w:rsidRDefault="000A5D3B" w:rsidP="000A5D3B">
      <w:pPr>
        <w:rPr>
          <w:rtl/>
          <w:lang w:eastAsia="he-IL"/>
        </w:rPr>
      </w:pPr>
      <w:bookmarkStart w:id="9141" w:name="_ETM_Q1_7553070"/>
      <w:bookmarkEnd w:id="9141"/>
      <w:r>
        <w:rPr>
          <w:rFonts w:hint="cs"/>
          <w:rtl/>
          <w:lang w:eastAsia="he-IL"/>
        </w:rPr>
        <w:t>נו</w:t>
      </w:r>
      <w:bookmarkStart w:id="9142" w:name="_ETM_Q1_7550913"/>
      <w:bookmarkEnd w:id="9142"/>
      <w:r>
        <w:rPr>
          <w:rFonts w:hint="cs"/>
          <w:rtl/>
          <w:lang w:eastAsia="he-IL"/>
        </w:rPr>
        <w:t>?</w:t>
      </w:r>
    </w:p>
    <w:p w14:paraId="0201AA7A" w14:textId="77777777" w:rsidR="000A5D3B" w:rsidRDefault="000A5D3B" w:rsidP="000A5D3B">
      <w:pPr>
        <w:rPr>
          <w:rtl/>
          <w:lang w:eastAsia="he-IL"/>
        </w:rPr>
      </w:pPr>
      <w:bookmarkStart w:id="9143" w:name="_ETM_Q1_7552945"/>
      <w:bookmarkStart w:id="9144" w:name="_ETM_Q1_7553007"/>
      <w:bookmarkEnd w:id="9143"/>
      <w:bookmarkEnd w:id="9144"/>
    </w:p>
    <w:p w14:paraId="14F5BFE6" w14:textId="35323BB9" w:rsidR="000A5D3B" w:rsidRDefault="000A5D3B" w:rsidP="000A5D3B">
      <w:pPr>
        <w:pStyle w:val="-"/>
        <w:keepNext/>
        <w:rPr>
          <w:rtl/>
        </w:rPr>
      </w:pPr>
      <w:bookmarkStart w:id="9145" w:name="ET_speakercontinue_עמוס_צייאדה_628"/>
      <w:r w:rsidRPr="00874FBB">
        <w:rPr>
          <w:rStyle w:val="TagStyle"/>
          <w:rtl/>
        </w:rPr>
        <w:t xml:space="preserve"> &lt;&lt; דובר_המשך &gt;&gt; </w:t>
      </w:r>
      <w:r>
        <w:rPr>
          <w:rtl/>
        </w:rPr>
        <w:t>עמוס צייאדה:</w:t>
      </w:r>
      <w:r w:rsidRPr="00874FBB">
        <w:rPr>
          <w:rStyle w:val="TagStyle"/>
          <w:rtl/>
        </w:rPr>
        <w:t xml:space="preserve"> &lt;&lt; דובר_המשך &gt;&gt;</w:t>
      </w:r>
      <w:r w:rsidR="00C41144">
        <w:rPr>
          <w:rtl/>
        </w:rPr>
        <w:t xml:space="preserve"> </w:t>
      </w:r>
      <w:r>
        <w:rPr>
          <w:rtl/>
        </w:rPr>
        <w:t xml:space="preserve"> </w:t>
      </w:r>
      <w:bookmarkEnd w:id="9145"/>
    </w:p>
    <w:p w14:paraId="32CF892A" w14:textId="77777777" w:rsidR="000A5D3B" w:rsidRDefault="000A5D3B" w:rsidP="000A5D3B">
      <w:pPr>
        <w:pStyle w:val="KeepWithNext"/>
        <w:rPr>
          <w:rtl/>
          <w:lang w:eastAsia="he-IL"/>
        </w:rPr>
      </w:pPr>
    </w:p>
    <w:p w14:paraId="5ECDD9FC" w14:textId="77777777" w:rsidR="000A5D3B" w:rsidRDefault="000A5D3B" w:rsidP="000A5D3B">
      <w:pPr>
        <w:rPr>
          <w:rtl/>
          <w:lang w:eastAsia="he-IL"/>
        </w:rPr>
      </w:pPr>
      <w:bookmarkStart w:id="9146" w:name="_ETM_Q1_7554460"/>
      <w:bookmarkEnd w:id="9146"/>
      <w:r>
        <w:rPr>
          <w:rFonts w:hint="cs"/>
          <w:rtl/>
          <w:lang w:eastAsia="he-IL"/>
        </w:rPr>
        <w:t>אז צריך לה</w:t>
      </w:r>
      <w:bookmarkStart w:id="9147" w:name="_ETM_Q1_7557248"/>
      <w:bookmarkStart w:id="9148" w:name="_ETM_Q1_7553034"/>
      <w:bookmarkEnd w:id="9147"/>
      <w:bookmarkEnd w:id="9148"/>
      <w:r>
        <w:rPr>
          <w:rFonts w:hint="cs"/>
          <w:rtl/>
          <w:lang w:eastAsia="he-IL"/>
        </w:rPr>
        <w:t>תייחס פה גם לרמת הישיב</w:t>
      </w:r>
      <w:bookmarkStart w:id="9149" w:name="_ETM_Q1_7554749"/>
      <w:bookmarkEnd w:id="9149"/>
      <w:r>
        <w:rPr>
          <w:rFonts w:hint="cs"/>
          <w:rtl/>
          <w:lang w:eastAsia="he-IL"/>
        </w:rPr>
        <w:t>ות.</w:t>
      </w:r>
    </w:p>
    <w:p w14:paraId="1A308E90" w14:textId="77777777" w:rsidR="000A5D3B" w:rsidRDefault="000A5D3B" w:rsidP="000A5D3B">
      <w:pPr>
        <w:rPr>
          <w:rtl/>
          <w:lang w:eastAsia="he-IL"/>
        </w:rPr>
      </w:pPr>
      <w:bookmarkStart w:id="9150" w:name="_ETM_Q1_7556614"/>
      <w:bookmarkStart w:id="9151" w:name="_ETM_Q1_7556688"/>
      <w:bookmarkEnd w:id="9150"/>
      <w:bookmarkEnd w:id="9151"/>
    </w:p>
    <w:p w14:paraId="53D9E102" w14:textId="5B80F058" w:rsidR="000A5D3B" w:rsidRDefault="000A5D3B" w:rsidP="000A5D3B">
      <w:pPr>
        <w:pStyle w:val="af6"/>
        <w:keepNext/>
        <w:rPr>
          <w:rtl/>
        </w:rPr>
      </w:pPr>
      <w:bookmarkStart w:id="9152" w:name="ET_yor_5766_629"/>
      <w:r w:rsidRPr="00874FBB">
        <w:rPr>
          <w:rStyle w:val="TagStyle"/>
          <w:rtl/>
        </w:rPr>
        <w:t xml:space="preserve"> &lt;&lt; יור &gt;&gt; </w:t>
      </w:r>
      <w:r>
        <w:rPr>
          <w:rtl/>
        </w:rPr>
        <w:t>היו"ר רם בן ברק:</w:t>
      </w:r>
      <w:r w:rsidRPr="00874FBB">
        <w:rPr>
          <w:rStyle w:val="TagStyle"/>
          <w:rtl/>
        </w:rPr>
        <w:t xml:space="preserve"> &lt;&lt; יור &gt;&gt;</w:t>
      </w:r>
      <w:r w:rsidR="00C41144">
        <w:rPr>
          <w:rtl/>
        </w:rPr>
        <w:t xml:space="preserve"> </w:t>
      </w:r>
      <w:r>
        <w:rPr>
          <w:rtl/>
        </w:rPr>
        <w:t xml:space="preserve"> </w:t>
      </w:r>
      <w:bookmarkEnd w:id="9152"/>
    </w:p>
    <w:p w14:paraId="6899FA7E" w14:textId="77777777" w:rsidR="000A5D3B" w:rsidRDefault="000A5D3B" w:rsidP="000A5D3B">
      <w:pPr>
        <w:pStyle w:val="KeepWithNext"/>
        <w:rPr>
          <w:rtl/>
          <w:lang w:eastAsia="he-IL"/>
        </w:rPr>
      </w:pPr>
    </w:p>
    <w:p w14:paraId="762B9BC5" w14:textId="77777777" w:rsidR="000A5D3B" w:rsidRDefault="000A5D3B" w:rsidP="000A5D3B">
      <w:pPr>
        <w:rPr>
          <w:rtl/>
          <w:lang w:eastAsia="he-IL"/>
        </w:rPr>
      </w:pPr>
      <w:bookmarkStart w:id="9153" w:name="_ETM_Q1_7557711"/>
      <w:bookmarkEnd w:id="9153"/>
      <w:r>
        <w:rPr>
          <w:rFonts w:hint="cs"/>
          <w:rtl/>
          <w:lang w:eastAsia="he-IL"/>
        </w:rPr>
        <w:t>ואז - - -</w:t>
      </w:r>
      <w:bookmarkStart w:id="9154" w:name="_ETM_Q1_7559623"/>
      <w:bookmarkEnd w:id="9154"/>
    </w:p>
    <w:p w14:paraId="0203D945" w14:textId="77777777" w:rsidR="000A5D3B" w:rsidRDefault="000A5D3B" w:rsidP="000A5D3B">
      <w:pPr>
        <w:rPr>
          <w:rtl/>
          <w:lang w:eastAsia="he-IL"/>
        </w:rPr>
      </w:pPr>
      <w:bookmarkStart w:id="9155" w:name="_ETM_Q1_7559741"/>
      <w:bookmarkStart w:id="9156" w:name="_ETM_Q1_7555255"/>
      <w:bookmarkStart w:id="9157" w:name="_ETM_Q1_7557041"/>
      <w:bookmarkEnd w:id="9155"/>
      <w:bookmarkEnd w:id="9156"/>
      <w:bookmarkEnd w:id="9157"/>
    </w:p>
    <w:p w14:paraId="68B2D38D" w14:textId="6B71BFB6" w:rsidR="000A5D3B" w:rsidRDefault="000A5D3B" w:rsidP="000A5D3B">
      <w:pPr>
        <w:pStyle w:val="af9"/>
        <w:keepNext/>
        <w:rPr>
          <w:rtl/>
          <w:lang w:eastAsia="he-IL"/>
        </w:rPr>
      </w:pPr>
      <w:bookmarkStart w:id="9158" w:name="ET_guest_דרור_גרנית_630"/>
      <w:r w:rsidRPr="00874FBB">
        <w:rPr>
          <w:rStyle w:val="TagStyle"/>
          <w:rtl/>
        </w:rPr>
        <w:t xml:space="preserve"> &lt;&lt; אורח &gt;&gt; </w:t>
      </w:r>
      <w:r>
        <w:rPr>
          <w:rtl/>
          <w:lang w:eastAsia="he-IL"/>
        </w:rPr>
        <w:t>דרור גרנית:</w:t>
      </w:r>
      <w:r w:rsidRPr="00874FBB">
        <w:rPr>
          <w:rStyle w:val="TagStyle"/>
          <w:rtl/>
        </w:rPr>
        <w:t xml:space="preserve"> &lt;&lt; אורח &gt;&gt;</w:t>
      </w:r>
      <w:r w:rsidR="00C41144">
        <w:rPr>
          <w:rtl/>
          <w:lang w:eastAsia="he-IL"/>
        </w:rPr>
        <w:t xml:space="preserve"> </w:t>
      </w:r>
      <w:r>
        <w:rPr>
          <w:rtl/>
          <w:lang w:eastAsia="he-IL"/>
        </w:rPr>
        <w:t xml:space="preserve"> </w:t>
      </w:r>
      <w:bookmarkEnd w:id="9158"/>
    </w:p>
    <w:p w14:paraId="2F6ABDDD" w14:textId="77777777" w:rsidR="000A5D3B" w:rsidRDefault="000A5D3B" w:rsidP="000A5D3B">
      <w:pPr>
        <w:pStyle w:val="KeepWithNext"/>
        <w:rPr>
          <w:rtl/>
          <w:lang w:eastAsia="he-IL"/>
        </w:rPr>
      </w:pPr>
    </w:p>
    <w:p w14:paraId="2D029882" w14:textId="77777777" w:rsidR="000A5D3B" w:rsidRDefault="000A5D3B" w:rsidP="000A5D3B">
      <w:pPr>
        <w:rPr>
          <w:rtl/>
          <w:lang w:eastAsia="he-IL"/>
        </w:rPr>
      </w:pPr>
      <w:bookmarkStart w:id="9159" w:name="_ETM_Q1_7557482"/>
      <w:bookmarkStart w:id="9160" w:name="_ETM_Q1_7557518"/>
      <w:bookmarkEnd w:id="9159"/>
      <w:bookmarkEnd w:id="9160"/>
      <w:r>
        <w:rPr>
          <w:rFonts w:hint="cs"/>
          <w:rtl/>
          <w:lang w:eastAsia="he-IL"/>
        </w:rPr>
        <w:t xml:space="preserve">רגע, דקה </w:t>
      </w:r>
      <w:bookmarkStart w:id="9161" w:name="_ETM_Q1_7559609"/>
      <w:bookmarkEnd w:id="9161"/>
      <w:r>
        <w:rPr>
          <w:rFonts w:hint="cs"/>
          <w:rtl/>
          <w:lang w:eastAsia="he-IL"/>
        </w:rPr>
        <w:t>- - -</w:t>
      </w:r>
      <w:bookmarkStart w:id="9162" w:name="_ETM_Q1_7555389"/>
      <w:bookmarkEnd w:id="9162"/>
    </w:p>
    <w:p w14:paraId="57A1892B" w14:textId="77777777" w:rsidR="000A5D3B" w:rsidRDefault="000A5D3B" w:rsidP="000A5D3B">
      <w:pPr>
        <w:rPr>
          <w:rtl/>
          <w:lang w:eastAsia="he-IL"/>
        </w:rPr>
      </w:pPr>
      <w:bookmarkStart w:id="9163" w:name="_ETM_Q1_7555724"/>
      <w:bookmarkStart w:id="9164" w:name="_ETM_Q1_7555800"/>
      <w:bookmarkStart w:id="9165" w:name="_ETM_Q1_7559646"/>
      <w:bookmarkEnd w:id="9163"/>
      <w:bookmarkEnd w:id="9164"/>
      <w:bookmarkEnd w:id="9165"/>
    </w:p>
    <w:p w14:paraId="6B181D92" w14:textId="49CF87C7" w:rsidR="000A5D3B" w:rsidRDefault="000A5D3B" w:rsidP="000A5D3B">
      <w:pPr>
        <w:pStyle w:val="a4"/>
        <w:keepNext/>
        <w:rPr>
          <w:rtl/>
        </w:rPr>
      </w:pPr>
      <w:bookmarkStart w:id="9166" w:name="ET_speaker_6166_631"/>
      <w:r w:rsidRPr="00874FBB">
        <w:rPr>
          <w:rStyle w:val="TagStyle"/>
          <w:rtl/>
        </w:rPr>
        <w:t xml:space="preserve"> &lt;&lt; דובר &gt;&gt; </w:t>
      </w:r>
      <w:r>
        <w:rPr>
          <w:rtl/>
        </w:rPr>
        <w:t>אורי מקלב (יהדות התורה):</w:t>
      </w:r>
      <w:r w:rsidRPr="00874FBB">
        <w:rPr>
          <w:rStyle w:val="TagStyle"/>
          <w:rtl/>
        </w:rPr>
        <w:t xml:space="preserve"> &lt;&lt; דובר &gt;&gt;</w:t>
      </w:r>
      <w:r w:rsidR="00C41144">
        <w:rPr>
          <w:rtl/>
        </w:rPr>
        <w:t xml:space="preserve"> </w:t>
      </w:r>
      <w:r>
        <w:rPr>
          <w:rtl/>
        </w:rPr>
        <w:t xml:space="preserve"> </w:t>
      </w:r>
      <w:bookmarkEnd w:id="9166"/>
    </w:p>
    <w:p w14:paraId="173359E9" w14:textId="77777777" w:rsidR="000A5D3B" w:rsidRDefault="000A5D3B" w:rsidP="000A5D3B">
      <w:pPr>
        <w:pStyle w:val="KeepWithNext"/>
        <w:rPr>
          <w:rtl/>
          <w:lang w:eastAsia="he-IL"/>
        </w:rPr>
      </w:pPr>
    </w:p>
    <w:p w14:paraId="280CFA77" w14:textId="77777777" w:rsidR="000A5D3B" w:rsidRDefault="000A5D3B" w:rsidP="000A5D3B">
      <w:pPr>
        <w:rPr>
          <w:rtl/>
          <w:lang w:eastAsia="he-IL"/>
        </w:rPr>
      </w:pPr>
      <w:bookmarkStart w:id="9167" w:name="_ETM_Q1_7560103"/>
      <w:bookmarkStart w:id="9168" w:name="_ETM_Q1_7560133"/>
      <w:bookmarkEnd w:id="9167"/>
      <w:bookmarkEnd w:id="9168"/>
      <w:r>
        <w:rPr>
          <w:rFonts w:hint="cs"/>
          <w:rtl/>
          <w:lang w:eastAsia="he-IL"/>
        </w:rPr>
        <w:t>למה משרד הביטחון לא עונ</w:t>
      </w:r>
      <w:bookmarkStart w:id="9169" w:name="_ETM_Q1_7558716"/>
      <w:bookmarkStart w:id="9170" w:name="_ETM_Q1_7554866"/>
      <w:bookmarkEnd w:id="9169"/>
      <w:bookmarkEnd w:id="9170"/>
      <w:r>
        <w:rPr>
          <w:rFonts w:hint="cs"/>
          <w:rtl/>
          <w:lang w:eastAsia="he-IL"/>
        </w:rPr>
        <w:t>ה על זה?</w:t>
      </w:r>
      <w:bookmarkStart w:id="9171" w:name="_ETM_Q1_7563317"/>
      <w:bookmarkEnd w:id="9171"/>
      <w:r>
        <w:rPr>
          <w:rFonts w:hint="cs"/>
          <w:rtl/>
          <w:lang w:eastAsia="he-IL"/>
        </w:rPr>
        <w:t xml:space="preserve"> אבל </w:t>
      </w:r>
      <w:bookmarkStart w:id="9172" w:name="_ETM_Q1_7559329"/>
      <w:bookmarkEnd w:id="9172"/>
      <w:r>
        <w:rPr>
          <w:rFonts w:hint="cs"/>
          <w:rtl/>
          <w:lang w:eastAsia="he-IL"/>
        </w:rPr>
        <w:t>למה אתה עונה? אני לא מבין</w:t>
      </w:r>
      <w:bookmarkStart w:id="9173" w:name="_ETM_Q1_7558299"/>
      <w:bookmarkEnd w:id="9173"/>
      <w:r>
        <w:rPr>
          <w:rFonts w:hint="cs"/>
          <w:rtl/>
          <w:lang w:eastAsia="he-IL"/>
        </w:rPr>
        <w:t xml:space="preserve"> - - -</w:t>
      </w:r>
    </w:p>
    <w:p w14:paraId="14F17143" w14:textId="77777777" w:rsidR="000A5D3B" w:rsidRDefault="000A5D3B" w:rsidP="000A5D3B">
      <w:pPr>
        <w:rPr>
          <w:rtl/>
          <w:lang w:eastAsia="he-IL"/>
        </w:rPr>
      </w:pPr>
      <w:bookmarkStart w:id="9174" w:name="_ETM_Q1_7564096"/>
      <w:bookmarkStart w:id="9175" w:name="_ETM_Q1_7564176"/>
      <w:bookmarkEnd w:id="9174"/>
      <w:bookmarkEnd w:id="9175"/>
    </w:p>
    <w:p w14:paraId="0D92DC81" w14:textId="33C778BD" w:rsidR="000A5D3B" w:rsidRDefault="000A5D3B" w:rsidP="000A5D3B">
      <w:pPr>
        <w:pStyle w:val="af6"/>
        <w:keepNext/>
        <w:rPr>
          <w:rtl/>
        </w:rPr>
      </w:pPr>
      <w:bookmarkStart w:id="9176" w:name="ET_yor_5766_632"/>
      <w:r w:rsidRPr="00874FBB">
        <w:rPr>
          <w:rStyle w:val="TagStyle"/>
          <w:rtl/>
        </w:rPr>
        <w:t xml:space="preserve"> &lt;&lt; יור &gt;&gt; </w:t>
      </w:r>
      <w:r>
        <w:rPr>
          <w:rtl/>
        </w:rPr>
        <w:t>היו"ר רם בן ברק:</w:t>
      </w:r>
      <w:r w:rsidRPr="00874FBB">
        <w:rPr>
          <w:rStyle w:val="TagStyle"/>
          <w:rtl/>
        </w:rPr>
        <w:t xml:space="preserve"> &lt;&lt; יור &gt;&gt;</w:t>
      </w:r>
      <w:r w:rsidR="00C41144">
        <w:rPr>
          <w:rtl/>
        </w:rPr>
        <w:t xml:space="preserve"> </w:t>
      </w:r>
      <w:r>
        <w:rPr>
          <w:rtl/>
        </w:rPr>
        <w:t xml:space="preserve"> </w:t>
      </w:r>
      <w:bookmarkEnd w:id="9176"/>
    </w:p>
    <w:p w14:paraId="5621E713" w14:textId="77777777" w:rsidR="000A5D3B" w:rsidRDefault="000A5D3B" w:rsidP="000A5D3B">
      <w:pPr>
        <w:pStyle w:val="KeepWithNext"/>
        <w:rPr>
          <w:rtl/>
          <w:lang w:eastAsia="he-IL"/>
        </w:rPr>
      </w:pPr>
    </w:p>
    <w:p w14:paraId="6DAAB62A" w14:textId="77777777" w:rsidR="000A5D3B" w:rsidRDefault="000A5D3B" w:rsidP="000A5D3B">
      <w:pPr>
        <w:rPr>
          <w:rtl/>
          <w:lang w:eastAsia="he-IL"/>
        </w:rPr>
      </w:pPr>
      <w:bookmarkStart w:id="9177" w:name="_ETM_Q1_7564954"/>
      <w:bookmarkEnd w:id="9177"/>
      <w:r>
        <w:rPr>
          <w:rFonts w:hint="cs"/>
          <w:rtl/>
          <w:lang w:eastAsia="he-IL"/>
        </w:rPr>
        <w:t xml:space="preserve">חה"כ </w:t>
      </w:r>
      <w:bookmarkStart w:id="9178" w:name="_ETM_Q1_7566344"/>
      <w:bookmarkEnd w:id="9178"/>
      <w:r>
        <w:rPr>
          <w:rFonts w:hint="cs"/>
          <w:rtl/>
          <w:lang w:eastAsia="he-IL"/>
        </w:rPr>
        <w:t xml:space="preserve">מקלב, תן </w:t>
      </w:r>
      <w:bookmarkStart w:id="9179" w:name="_ETM_Q1_7563489"/>
      <w:bookmarkEnd w:id="9179"/>
      <w:r>
        <w:rPr>
          <w:rFonts w:hint="cs"/>
          <w:rtl/>
          <w:lang w:eastAsia="he-IL"/>
        </w:rPr>
        <w:t xml:space="preserve">לי לנהל את הדיון. בבקשה, דרור. </w:t>
      </w:r>
      <w:bookmarkStart w:id="9180" w:name="_ETM_Q1_7564061"/>
      <w:bookmarkEnd w:id="9180"/>
    </w:p>
    <w:p w14:paraId="491B6989" w14:textId="77777777" w:rsidR="000A5D3B" w:rsidRDefault="000A5D3B" w:rsidP="000A5D3B">
      <w:pPr>
        <w:rPr>
          <w:rtl/>
          <w:lang w:eastAsia="he-IL"/>
        </w:rPr>
      </w:pPr>
      <w:bookmarkStart w:id="9181" w:name="_ETM_Q1_7564433"/>
      <w:bookmarkStart w:id="9182" w:name="_ETM_Q1_7564514"/>
      <w:bookmarkEnd w:id="9181"/>
      <w:bookmarkEnd w:id="9182"/>
    </w:p>
    <w:p w14:paraId="3BAC8569" w14:textId="07932288" w:rsidR="000A5D3B" w:rsidRDefault="000A5D3B" w:rsidP="000A5D3B">
      <w:pPr>
        <w:pStyle w:val="a4"/>
        <w:keepNext/>
        <w:rPr>
          <w:rtl/>
        </w:rPr>
      </w:pPr>
      <w:bookmarkStart w:id="9183" w:name="ET_speaker_5069_633"/>
      <w:r w:rsidRPr="00874FBB">
        <w:rPr>
          <w:rStyle w:val="TagStyle"/>
          <w:rtl/>
        </w:rPr>
        <w:t xml:space="preserve"> &lt;&lt; דובר &gt;&gt; </w:t>
      </w:r>
      <w:r>
        <w:rPr>
          <w:rtl/>
        </w:rPr>
        <w:t>יעקב אשר (יהדות התורה):</w:t>
      </w:r>
      <w:r w:rsidRPr="00874FBB">
        <w:rPr>
          <w:rStyle w:val="TagStyle"/>
          <w:rtl/>
        </w:rPr>
        <w:t xml:space="preserve"> &lt;&lt; דובר &gt;&gt;</w:t>
      </w:r>
      <w:r w:rsidR="00C41144">
        <w:rPr>
          <w:rtl/>
        </w:rPr>
        <w:t xml:space="preserve"> </w:t>
      </w:r>
      <w:r>
        <w:rPr>
          <w:rtl/>
        </w:rPr>
        <w:t xml:space="preserve"> </w:t>
      </w:r>
      <w:bookmarkEnd w:id="9183"/>
    </w:p>
    <w:p w14:paraId="6486E269" w14:textId="77777777" w:rsidR="000A5D3B" w:rsidRDefault="000A5D3B" w:rsidP="000A5D3B">
      <w:pPr>
        <w:pStyle w:val="KeepWithNext"/>
        <w:rPr>
          <w:rtl/>
          <w:lang w:eastAsia="he-IL"/>
        </w:rPr>
      </w:pPr>
    </w:p>
    <w:p w14:paraId="25A8CB1C" w14:textId="77777777" w:rsidR="000A5D3B" w:rsidRDefault="000A5D3B" w:rsidP="000A5D3B">
      <w:pPr>
        <w:rPr>
          <w:rtl/>
          <w:lang w:eastAsia="he-IL"/>
        </w:rPr>
      </w:pPr>
      <w:bookmarkStart w:id="9184" w:name="_ETM_Q1_7567026"/>
      <w:bookmarkStart w:id="9185" w:name="_ETM_Q1_7567061"/>
      <w:bookmarkEnd w:id="9184"/>
      <w:bookmarkEnd w:id="9185"/>
      <w:r>
        <w:rPr>
          <w:rFonts w:hint="cs"/>
          <w:rtl/>
          <w:lang w:eastAsia="he-IL"/>
        </w:rPr>
        <w:t xml:space="preserve">לא, אבל </w:t>
      </w:r>
      <w:bookmarkStart w:id="9186" w:name="_ETM_Q1_7568226"/>
      <w:bookmarkEnd w:id="9186"/>
      <w:r>
        <w:rPr>
          <w:rFonts w:hint="cs"/>
          <w:rtl/>
          <w:lang w:eastAsia="he-IL"/>
        </w:rPr>
        <w:t>הבעיה היא שאתה לא מנהל</w:t>
      </w:r>
      <w:bookmarkStart w:id="9187" w:name="_ETM_Q1_7566557"/>
      <w:bookmarkEnd w:id="9187"/>
      <w:r>
        <w:rPr>
          <w:rFonts w:hint="cs"/>
          <w:rtl/>
          <w:lang w:eastAsia="he-IL"/>
        </w:rPr>
        <w:t xml:space="preserve"> אותו, הוא מנהל אותו. </w:t>
      </w:r>
    </w:p>
    <w:p w14:paraId="5784B967" w14:textId="77777777" w:rsidR="000A5D3B" w:rsidRDefault="000A5D3B" w:rsidP="000A5D3B">
      <w:pPr>
        <w:rPr>
          <w:rtl/>
          <w:lang w:eastAsia="he-IL"/>
        </w:rPr>
      </w:pPr>
      <w:bookmarkStart w:id="9188" w:name="_ETM_Q1_7570809"/>
      <w:bookmarkStart w:id="9189" w:name="_ETM_Q1_7570887"/>
      <w:bookmarkEnd w:id="9188"/>
      <w:bookmarkEnd w:id="9189"/>
    </w:p>
    <w:p w14:paraId="19C98228" w14:textId="4F494B98" w:rsidR="000A5D3B" w:rsidRDefault="000A5D3B" w:rsidP="000A5D3B">
      <w:pPr>
        <w:pStyle w:val="af6"/>
        <w:keepNext/>
        <w:rPr>
          <w:rtl/>
        </w:rPr>
      </w:pPr>
      <w:bookmarkStart w:id="9190" w:name="ET_yor_5766_634"/>
      <w:r w:rsidRPr="00874FBB">
        <w:rPr>
          <w:rStyle w:val="TagStyle"/>
          <w:rtl/>
        </w:rPr>
        <w:t xml:space="preserve"> &lt;&lt; יור &gt;&gt; </w:t>
      </w:r>
      <w:r>
        <w:rPr>
          <w:rtl/>
        </w:rPr>
        <w:t>היו"ר רם בן ברק:</w:t>
      </w:r>
      <w:r w:rsidRPr="00874FBB">
        <w:rPr>
          <w:rStyle w:val="TagStyle"/>
          <w:rtl/>
        </w:rPr>
        <w:t xml:space="preserve"> &lt;&lt; יור &gt;&gt;</w:t>
      </w:r>
      <w:r w:rsidR="00C41144">
        <w:rPr>
          <w:rtl/>
        </w:rPr>
        <w:t xml:space="preserve"> </w:t>
      </w:r>
      <w:r>
        <w:rPr>
          <w:rtl/>
        </w:rPr>
        <w:t xml:space="preserve"> </w:t>
      </w:r>
      <w:bookmarkEnd w:id="9190"/>
    </w:p>
    <w:p w14:paraId="6292F4EC" w14:textId="77777777" w:rsidR="000A5D3B" w:rsidRDefault="000A5D3B" w:rsidP="000A5D3B">
      <w:pPr>
        <w:pStyle w:val="KeepWithNext"/>
        <w:rPr>
          <w:rtl/>
          <w:lang w:eastAsia="he-IL"/>
        </w:rPr>
      </w:pPr>
    </w:p>
    <w:p w14:paraId="3ACAEB02" w14:textId="2B5280E3" w:rsidR="000A5D3B" w:rsidRDefault="000A5D3B" w:rsidP="000A5D3B">
      <w:pPr>
        <w:rPr>
          <w:rtl/>
          <w:lang w:eastAsia="he-IL"/>
        </w:rPr>
      </w:pPr>
      <w:bookmarkStart w:id="9191" w:name="_ETM_Q1_7571764"/>
      <w:bookmarkEnd w:id="9191"/>
      <w:r>
        <w:rPr>
          <w:rFonts w:hint="cs"/>
          <w:rtl/>
          <w:lang w:eastAsia="he-IL"/>
        </w:rPr>
        <w:t xml:space="preserve">הבעיה </w:t>
      </w:r>
      <w:bookmarkStart w:id="9192" w:name="_ETM_Q1_7572935"/>
      <w:bookmarkEnd w:id="9192"/>
      <w:r>
        <w:rPr>
          <w:rFonts w:hint="cs"/>
          <w:rtl/>
          <w:lang w:eastAsia="he-IL"/>
        </w:rPr>
        <w:t>היא - - -</w:t>
      </w:r>
      <w:bookmarkStart w:id="9193" w:name="_ETM_Q1_7569181"/>
      <w:bookmarkEnd w:id="9193"/>
    </w:p>
    <w:p w14:paraId="17275577" w14:textId="77777777" w:rsidR="00FD530D" w:rsidRDefault="00FD530D" w:rsidP="000A5D3B">
      <w:pPr>
        <w:rPr>
          <w:rtl/>
          <w:lang w:eastAsia="he-IL"/>
        </w:rPr>
      </w:pPr>
    </w:p>
    <w:p w14:paraId="15A68D70" w14:textId="77777777" w:rsidR="000A5D3B" w:rsidRDefault="000A5D3B" w:rsidP="000A5D3B">
      <w:pPr>
        <w:pStyle w:val="KeepWithNext"/>
        <w:rPr>
          <w:rStyle w:val="TagStyle"/>
          <w:rFonts w:ascii="David" w:hAnsi="David"/>
          <w:u w:val="single"/>
          <w:rtl/>
          <w:lang w:eastAsia="he-IL"/>
        </w:rPr>
      </w:pPr>
      <w:bookmarkStart w:id="9194" w:name="_ETM_Q1_7569580"/>
      <w:bookmarkStart w:id="9195" w:name="_ETM_Q1_7569664"/>
      <w:bookmarkEnd w:id="9194"/>
      <w:bookmarkEnd w:id="9195"/>
    </w:p>
    <w:p w14:paraId="318CAFC5" w14:textId="11CBDCE5" w:rsidR="000A5D3B" w:rsidRDefault="000A5D3B" w:rsidP="000A5D3B">
      <w:pPr>
        <w:pStyle w:val="-"/>
        <w:keepNext/>
        <w:rPr>
          <w:rtl/>
        </w:rPr>
      </w:pPr>
      <w:bookmarkStart w:id="9196" w:name="ET_speakercontinue_5069_641"/>
      <w:r w:rsidRPr="00874FBB">
        <w:rPr>
          <w:rStyle w:val="TagStyle"/>
          <w:rtl/>
        </w:rPr>
        <w:t xml:space="preserve"> &lt;&lt; דובר_המשך &gt;&gt; </w:t>
      </w:r>
      <w:r>
        <w:rPr>
          <w:rtl/>
        </w:rPr>
        <w:t>יעקב אשר (יהדות התורה):</w:t>
      </w:r>
      <w:r w:rsidRPr="00874FBB">
        <w:rPr>
          <w:rStyle w:val="TagStyle"/>
          <w:rtl/>
        </w:rPr>
        <w:t xml:space="preserve"> &lt;&lt; דובר_המשך &gt;&gt;</w:t>
      </w:r>
      <w:r w:rsidR="00C41144">
        <w:rPr>
          <w:rtl/>
        </w:rPr>
        <w:t xml:space="preserve"> </w:t>
      </w:r>
      <w:r>
        <w:rPr>
          <w:rtl/>
        </w:rPr>
        <w:t xml:space="preserve"> </w:t>
      </w:r>
      <w:bookmarkEnd w:id="9196"/>
    </w:p>
    <w:p w14:paraId="7D3FE73D" w14:textId="77777777" w:rsidR="000A5D3B" w:rsidRDefault="000A5D3B" w:rsidP="000A5D3B">
      <w:pPr>
        <w:pStyle w:val="KeepWithNext"/>
        <w:rPr>
          <w:rtl/>
          <w:lang w:eastAsia="he-IL"/>
        </w:rPr>
      </w:pPr>
    </w:p>
    <w:p w14:paraId="179704BA" w14:textId="77777777" w:rsidR="000A5D3B" w:rsidRDefault="000A5D3B" w:rsidP="000A5D3B">
      <w:pPr>
        <w:rPr>
          <w:rtl/>
          <w:lang w:eastAsia="he-IL"/>
        </w:rPr>
      </w:pPr>
      <w:bookmarkStart w:id="9197" w:name="_ETM_Q1_7577385"/>
      <w:bookmarkStart w:id="9198" w:name="_ETM_Q1_7571441"/>
      <w:bookmarkStart w:id="9199" w:name="_ETM_Q1_7571480"/>
      <w:bookmarkStart w:id="9200" w:name="_ETM_Q1_7573636"/>
      <w:bookmarkStart w:id="9201" w:name="_ETM_Q1_7569082"/>
      <w:bookmarkEnd w:id="9197"/>
      <w:bookmarkEnd w:id="9198"/>
      <w:bookmarkEnd w:id="9199"/>
      <w:bookmarkEnd w:id="9200"/>
      <w:bookmarkEnd w:id="9201"/>
      <w:r>
        <w:rPr>
          <w:rFonts w:hint="cs"/>
          <w:rtl/>
          <w:lang w:eastAsia="he-IL"/>
        </w:rPr>
        <w:t xml:space="preserve">לא, אני אומר לך את זה כעוזר </w:t>
      </w:r>
      <w:bookmarkStart w:id="9202" w:name="_ETM_Q1_7575546"/>
      <w:bookmarkStart w:id="9203" w:name="_ETM_Q1_7570763"/>
      <w:bookmarkEnd w:id="9202"/>
      <w:bookmarkEnd w:id="9203"/>
      <w:r>
        <w:rPr>
          <w:rFonts w:hint="cs"/>
          <w:rtl/>
          <w:lang w:eastAsia="he-IL"/>
        </w:rPr>
        <w:t>שלך פה</w:t>
      </w:r>
      <w:bookmarkStart w:id="9204" w:name="_ETM_Q1_7572124"/>
      <w:bookmarkStart w:id="9205" w:name="_ETM_Q1_7573973"/>
      <w:bookmarkStart w:id="9206" w:name="_ETM_Q1_7569225"/>
      <w:bookmarkEnd w:id="9204"/>
      <w:bookmarkEnd w:id="9205"/>
      <w:bookmarkEnd w:id="9206"/>
      <w:r>
        <w:rPr>
          <w:rFonts w:hint="cs"/>
          <w:rtl/>
          <w:lang w:eastAsia="he-IL"/>
        </w:rPr>
        <w:t>.</w:t>
      </w:r>
    </w:p>
    <w:p w14:paraId="179D06E6" w14:textId="77777777" w:rsidR="000A5D3B" w:rsidRDefault="000A5D3B" w:rsidP="000A5D3B">
      <w:pPr>
        <w:rPr>
          <w:rtl/>
          <w:lang w:eastAsia="he-IL"/>
        </w:rPr>
      </w:pPr>
      <w:bookmarkStart w:id="9207" w:name="_ETM_Q1_7572429"/>
      <w:bookmarkStart w:id="9208" w:name="_ETM_Q1_7572503"/>
      <w:bookmarkEnd w:id="9207"/>
      <w:bookmarkEnd w:id="9208"/>
    </w:p>
    <w:p w14:paraId="7E1E6949" w14:textId="12F2D172" w:rsidR="000A5D3B" w:rsidRDefault="000A5D3B" w:rsidP="000A5D3B">
      <w:pPr>
        <w:pStyle w:val="af6"/>
        <w:keepNext/>
        <w:rPr>
          <w:rtl/>
        </w:rPr>
      </w:pPr>
      <w:bookmarkStart w:id="9209" w:name="ET_yor_5766_636"/>
      <w:r w:rsidRPr="00874FBB">
        <w:rPr>
          <w:rStyle w:val="TagStyle"/>
          <w:rtl/>
        </w:rPr>
        <w:t xml:space="preserve"> &lt;&lt; יור &gt;&gt; </w:t>
      </w:r>
      <w:r>
        <w:rPr>
          <w:rtl/>
        </w:rPr>
        <w:t>היו"ר רם בן ברק:</w:t>
      </w:r>
      <w:r w:rsidRPr="00874FBB">
        <w:rPr>
          <w:rStyle w:val="TagStyle"/>
          <w:rtl/>
        </w:rPr>
        <w:t xml:space="preserve"> &lt;&lt; יור &gt;&gt;</w:t>
      </w:r>
      <w:r w:rsidR="00C41144">
        <w:rPr>
          <w:rtl/>
        </w:rPr>
        <w:t xml:space="preserve"> </w:t>
      </w:r>
      <w:r>
        <w:rPr>
          <w:rtl/>
        </w:rPr>
        <w:t xml:space="preserve"> </w:t>
      </w:r>
      <w:bookmarkEnd w:id="9209"/>
    </w:p>
    <w:p w14:paraId="6FBA1D83" w14:textId="77777777" w:rsidR="000A5D3B" w:rsidRDefault="000A5D3B" w:rsidP="000A5D3B">
      <w:pPr>
        <w:pStyle w:val="KeepWithNext"/>
        <w:rPr>
          <w:rtl/>
          <w:lang w:eastAsia="he-IL"/>
        </w:rPr>
      </w:pPr>
    </w:p>
    <w:p w14:paraId="520B1E81" w14:textId="77777777" w:rsidR="000A5D3B" w:rsidRDefault="000A5D3B" w:rsidP="000A5D3B">
      <w:pPr>
        <w:rPr>
          <w:rtl/>
          <w:lang w:eastAsia="he-IL"/>
        </w:rPr>
      </w:pPr>
      <w:bookmarkStart w:id="9210" w:name="_ETM_Q1_7573160"/>
      <w:bookmarkEnd w:id="9210"/>
      <w:r>
        <w:rPr>
          <w:rFonts w:hint="cs"/>
          <w:rtl/>
          <w:lang w:eastAsia="he-IL"/>
        </w:rPr>
        <w:t xml:space="preserve">בכל </w:t>
      </w:r>
      <w:bookmarkStart w:id="9211" w:name="_ETM_Q1_7573001"/>
      <w:bookmarkEnd w:id="9211"/>
      <w:r>
        <w:rPr>
          <w:rFonts w:hint="cs"/>
          <w:rtl/>
          <w:lang w:eastAsia="he-IL"/>
        </w:rPr>
        <w:t>הכבוד</w:t>
      </w:r>
      <w:bookmarkStart w:id="9212" w:name="_ETM_Q1_7570473"/>
      <w:bookmarkStart w:id="9213" w:name="_ETM_Q1_7569467"/>
      <w:bookmarkEnd w:id="9212"/>
      <w:bookmarkEnd w:id="9213"/>
      <w:r>
        <w:rPr>
          <w:rFonts w:hint="cs"/>
          <w:rtl/>
          <w:lang w:eastAsia="he-IL"/>
        </w:rPr>
        <w:t>.</w:t>
      </w:r>
      <w:bookmarkStart w:id="9214" w:name="_ETM_Q1_7570591"/>
      <w:bookmarkEnd w:id="9214"/>
    </w:p>
    <w:p w14:paraId="0F9E14B5" w14:textId="77777777" w:rsidR="000A5D3B" w:rsidRDefault="000A5D3B" w:rsidP="000A5D3B">
      <w:pPr>
        <w:pStyle w:val="KeepWithNext"/>
        <w:rPr>
          <w:rStyle w:val="TagStyle"/>
          <w:rFonts w:ascii="David" w:hAnsi="David"/>
          <w:u w:val="single"/>
          <w:rtl/>
          <w:lang w:eastAsia="he-IL"/>
        </w:rPr>
      </w:pPr>
      <w:bookmarkStart w:id="9215" w:name="_ETM_Q1_7571149"/>
      <w:bookmarkStart w:id="9216" w:name="_ETM_Q1_7571235"/>
      <w:bookmarkStart w:id="9217" w:name="_ETM_Q1_7572668"/>
      <w:bookmarkEnd w:id="9215"/>
      <w:bookmarkEnd w:id="9216"/>
      <w:bookmarkEnd w:id="9217"/>
    </w:p>
    <w:p w14:paraId="3E8D0F10" w14:textId="748F9E67" w:rsidR="000A5D3B" w:rsidRDefault="000A5D3B" w:rsidP="000A5D3B">
      <w:pPr>
        <w:pStyle w:val="-"/>
        <w:keepNext/>
        <w:rPr>
          <w:rtl/>
        </w:rPr>
      </w:pPr>
      <w:bookmarkStart w:id="9218" w:name="ET_speakercontinue_5069_640"/>
      <w:r w:rsidRPr="00874FBB">
        <w:rPr>
          <w:rStyle w:val="TagStyle"/>
          <w:rtl/>
        </w:rPr>
        <w:t xml:space="preserve"> &lt;&lt; דובר_המשך &gt;&gt; </w:t>
      </w:r>
      <w:r>
        <w:rPr>
          <w:rtl/>
        </w:rPr>
        <w:t>יעקב אשר (יהדות התורה):</w:t>
      </w:r>
      <w:r w:rsidRPr="00874FBB">
        <w:rPr>
          <w:rStyle w:val="TagStyle"/>
          <w:rtl/>
        </w:rPr>
        <w:t xml:space="preserve"> &lt;&lt; דובר_המשך &gt;&gt;</w:t>
      </w:r>
      <w:r w:rsidR="00C41144">
        <w:rPr>
          <w:rtl/>
        </w:rPr>
        <w:t xml:space="preserve"> </w:t>
      </w:r>
      <w:r>
        <w:rPr>
          <w:rtl/>
        </w:rPr>
        <w:t xml:space="preserve"> </w:t>
      </w:r>
      <w:bookmarkEnd w:id="9218"/>
    </w:p>
    <w:p w14:paraId="4487B234" w14:textId="77777777" w:rsidR="000A5D3B" w:rsidRDefault="000A5D3B" w:rsidP="000A5D3B">
      <w:pPr>
        <w:pStyle w:val="KeepWithNext"/>
        <w:rPr>
          <w:rtl/>
          <w:lang w:eastAsia="he-IL"/>
        </w:rPr>
      </w:pPr>
    </w:p>
    <w:p w14:paraId="24CC431E" w14:textId="77777777" w:rsidR="000A5D3B" w:rsidRPr="00874FBB" w:rsidRDefault="000A5D3B" w:rsidP="000A5D3B">
      <w:pPr>
        <w:rPr>
          <w:rtl/>
          <w:lang w:eastAsia="he-IL"/>
        </w:rPr>
      </w:pPr>
      <w:bookmarkStart w:id="9219" w:name="_ETM_Q1_7574286"/>
      <w:bookmarkStart w:id="9220" w:name="_ETM_Q1_7573141"/>
      <w:bookmarkStart w:id="9221" w:name="_ETM_Q1_7573179"/>
      <w:bookmarkStart w:id="9222" w:name="_ETM_Q1_7570935"/>
      <w:bookmarkEnd w:id="9219"/>
      <w:bookmarkEnd w:id="9220"/>
      <w:bookmarkEnd w:id="9221"/>
      <w:bookmarkEnd w:id="9222"/>
      <w:r>
        <w:rPr>
          <w:rFonts w:hint="cs"/>
          <w:rtl/>
          <w:lang w:eastAsia="he-IL"/>
        </w:rPr>
        <w:t>מה, אתה לא רואה את זה.</w:t>
      </w:r>
      <w:bookmarkStart w:id="9223" w:name="_ETM_Q1_7570166"/>
      <w:bookmarkEnd w:id="9223"/>
    </w:p>
    <w:p w14:paraId="4B37A1A7" w14:textId="77777777" w:rsidR="000A5D3B" w:rsidRDefault="000A5D3B" w:rsidP="000A5D3B">
      <w:pPr>
        <w:rPr>
          <w:rtl/>
          <w:lang w:eastAsia="he-IL"/>
        </w:rPr>
      </w:pPr>
      <w:bookmarkStart w:id="9224" w:name="_ETM_Q1_7396857"/>
      <w:bookmarkStart w:id="9225" w:name="_ETM_Q1_7396941"/>
      <w:bookmarkEnd w:id="9224"/>
      <w:bookmarkEnd w:id="9225"/>
      <w:r>
        <w:rPr>
          <w:rFonts w:hint="cs"/>
          <w:rtl/>
          <w:lang w:eastAsia="he-IL"/>
        </w:rPr>
        <w:t xml:space="preserve"> </w:t>
      </w:r>
      <w:bookmarkStart w:id="9226" w:name="_ETM_Q1_7402956"/>
      <w:bookmarkEnd w:id="9226"/>
    </w:p>
    <w:p w14:paraId="30414FA6" w14:textId="19DDB7C9" w:rsidR="000A5D3B" w:rsidRDefault="000A5D3B" w:rsidP="000A5D3B">
      <w:pPr>
        <w:pStyle w:val="af6"/>
        <w:keepNext/>
        <w:rPr>
          <w:rtl/>
        </w:rPr>
      </w:pPr>
      <w:bookmarkStart w:id="9227" w:name="ET_yor_5766_638"/>
      <w:r w:rsidRPr="00874FBB">
        <w:rPr>
          <w:rStyle w:val="TagStyle"/>
          <w:rtl/>
        </w:rPr>
        <w:t xml:space="preserve"> &lt;&lt; יור &gt;&gt; </w:t>
      </w:r>
      <w:r>
        <w:rPr>
          <w:rtl/>
        </w:rPr>
        <w:t>היו"ר רם בן ברק:</w:t>
      </w:r>
      <w:r w:rsidRPr="00874FBB">
        <w:rPr>
          <w:rStyle w:val="TagStyle"/>
          <w:rtl/>
        </w:rPr>
        <w:t xml:space="preserve"> &lt;&lt; יור &gt;&gt;</w:t>
      </w:r>
      <w:r w:rsidR="00C41144">
        <w:rPr>
          <w:rtl/>
        </w:rPr>
        <w:t xml:space="preserve"> </w:t>
      </w:r>
      <w:r>
        <w:rPr>
          <w:rtl/>
        </w:rPr>
        <w:t xml:space="preserve"> </w:t>
      </w:r>
      <w:bookmarkEnd w:id="9227"/>
    </w:p>
    <w:p w14:paraId="54994DD3" w14:textId="77777777" w:rsidR="000A5D3B" w:rsidRDefault="000A5D3B" w:rsidP="000A5D3B">
      <w:pPr>
        <w:pStyle w:val="KeepWithNext"/>
        <w:rPr>
          <w:rtl/>
          <w:lang w:eastAsia="he-IL"/>
        </w:rPr>
      </w:pPr>
    </w:p>
    <w:p w14:paraId="184B6C2D" w14:textId="77777777" w:rsidR="000A5D3B" w:rsidRDefault="000A5D3B" w:rsidP="000A5D3B">
      <w:pPr>
        <w:rPr>
          <w:rtl/>
          <w:lang w:eastAsia="he-IL"/>
        </w:rPr>
      </w:pPr>
      <w:bookmarkStart w:id="9228" w:name="_ETM_Q1_7573714"/>
      <w:bookmarkEnd w:id="9228"/>
      <w:r>
        <w:rPr>
          <w:rFonts w:hint="cs"/>
          <w:rtl/>
          <w:lang w:eastAsia="he-IL"/>
        </w:rPr>
        <w:t xml:space="preserve">אבל אני רוצה לשמוע אותו </w:t>
      </w:r>
      <w:bookmarkStart w:id="9229" w:name="_ETM_Q1_7572832"/>
      <w:bookmarkEnd w:id="9229"/>
      <w:r>
        <w:rPr>
          <w:rFonts w:hint="cs"/>
          <w:rtl/>
          <w:lang w:eastAsia="he-IL"/>
        </w:rPr>
        <w:t>עכשיו.</w:t>
      </w:r>
    </w:p>
    <w:p w14:paraId="2081A9A1" w14:textId="77777777" w:rsidR="000A5D3B" w:rsidRDefault="000A5D3B" w:rsidP="000A5D3B">
      <w:pPr>
        <w:rPr>
          <w:rtl/>
          <w:lang w:eastAsia="he-IL"/>
        </w:rPr>
      </w:pPr>
      <w:bookmarkStart w:id="9230" w:name="_ETM_Q1_7574447"/>
      <w:bookmarkStart w:id="9231" w:name="_ETM_Q1_7574536"/>
      <w:bookmarkEnd w:id="9230"/>
      <w:bookmarkEnd w:id="9231"/>
    </w:p>
    <w:p w14:paraId="29555091" w14:textId="60B5C884" w:rsidR="000A5D3B" w:rsidRDefault="000A5D3B" w:rsidP="000A5D3B">
      <w:pPr>
        <w:pStyle w:val="-"/>
        <w:keepNext/>
        <w:rPr>
          <w:rtl/>
        </w:rPr>
      </w:pPr>
      <w:bookmarkStart w:id="9232" w:name="ET_speakercontinue_5069_639"/>
      <w:r w:rsidRPr="00874FBB">
        <w:rPr>
          <w:rStyle w:val="TagStyle"/>
          <w:rtl/>
        </w:rPr>
        <w:t xml:space="preserve"> &lt;&lt; דובר_המשך &gt;&gt; </w:t>
      </w:r>
      <w:r>
        <w:rPr>
          <w:rtl/>
        </w:rPr>
        <w:t>יעקב אשר (יהדות התורה):</w:t>
      </w:r>
      <w:r w:rsidRPr="00874FBB">
        <w:rPr>
          <w:rStyle w:val="TagStyle"/>
          <w:rtl/>
        </w:rPr>
        <w:t xml:space="preserve"> &lt;&lt; דובר_המשך &gt;&gt;</w:t>
      </w:r>
      <w:r w:rsidR="00C41144">
        <w:rPr>
          <w:rtl/>
        </w:rPr>
        <w:t xml:space="preserve"> </w:t>
      </w:r>
      <w:r>
        <w:rPr>
          <w:rtl/>
        </w:rPr>
        <w:t xml:space="preserve"> </w:t>
      </w:r>
      <w:bookmarkEnd w:id="9232"/>
    </w:p>
    <w:p w14:paraId="4900A4AA" w14:textId="77777777" w:rsidR="000A5D3B" w:rsidRDefault="000A5D3B" w:rsidP="000A5D3B">
      <w:pPr>
        <w:pStyle w:val="KeepWithNext"/>
        <w:rPr>
          <w:rtl/>
          <w:lang w:eastAsia="he-IL"/>
        </w:rPr>
      </w:pPr>
    </w:p>
    <w:p w14:paraId="38B9ED5E" w14:textId="77777777" w:rsidR="000A5D3B" w:rsidRDefault="000A5D3B" w:rsidP="000A5D3B">
      <w:pPr>
        <w:rPr>
          <w:rtl/>
          <w:lang w:eastAsia="he-IL"/>
        </w:rPr>
      </w:pPr>
      <w:bookmarkStart w:id="9233" w:name="_ETM_Q1_7576003"/>
      <w:bookmarkStart w:id="9234" w:name="_ETM_Q1_7571536"/>
      <w:bookmarkEnd w:id="9233"/>
      <w:bookmarkEnd w:id="9234"/>
      <w:r>
        <w:rPr>
          <w:rFonts w:hint="cs"/>
          <w:rtl/>
          <w:lang w:eastAsia="he-IL"/>
        </w:rPr>
        <w:t xml:space="preserve">אבל משרד הביטחון </w:t>
      </w:r>
      <w:bookmarkStart w:id="9235" w:name="_ETM_Q1_7578849"/>
      <w:bookmarkStart w:id="9236" w:name="_ETM_Q1_7574075"/>
      <w:bookmarkEnd w:id="9235"/>
      <w:bookmarkEnd w:id="9236"/>
      <w:r>
        <w:rPr>
          <w:rFonts w:hint="cs"/>
          <w:rtl/>
          <w:lang w:eastAsia="he-IL"/>
        </w:rPr>
        <w:t>- - -</w:t>
      </w:r>
    </w:p>
    <w:p w14:paraId="4FD4004C" w14:textId="77777777" w:rsidR="000A5D3B" w:rsidRDefault="000A5D3B" w:rsidP="000A5D3B">
      <w:pPr>
        <w:rPr>
          <w:rtl/>
          <w:lang w:eastAsia="he-IL"/>
        </w:rPr>
      </w:pPr>
      <w:bookmarkStart w:id="9237" w:name="_ETM_Q1_7575273"/>
      <w:bookmarkStart w:id="9238" w:name="_ETM_Q1_7575337"/>
      <w:bookmarkEnd w:id="9237"/>
      <w:bookmarkEnd w:id="9238"/>
    </w:p>
    <w:p w14:paraId="131C3296" w14:textId="2E416963" w:rsidR="000A5D3B" w:rsidRDefault="000A5D3B" w:rsidP="000A5D3B">
      <w:pPr>
        <w:pStyle w:val="af6"/>
        <w:keepNext/>
        <w:rPr>
          <w:rtl/>
        </w:rPr>
      </w:pPr>
      <w:bookmarkStart w:id="9239" w:name="ET_yor_5766_642"/>
      <w:r w:rsidRPr="00874FBB">
        <w:rPr>
          <w:rStyle w:val="TagStyle"/>
          <w:rtl/>
        </w:rPr>
        <w:t xml:space="preserve"> &lt;&lt; יור &gt;&gt; </w:t>
      </w:r>
      <w:r>
        <w:rPr>
          <w:rtl/>
        </w:rPr>
        <w:t>היו"ר רם בן ברק:</w:t>
      </w:r>
      <w:r w:rsidRPr="00874FBB">
        <w:rPr>
          <w:rStyle w:val="TagStyle"/>
          <w:rtl/>
        </w:rPr>
        <w:t xml:space="preserve"> &lt;&lt; יור &gt;&gt;</w:t>
      </w:r>
      <w:r w:rsidR="00C41144">
        <w:rPr>
          <w:rtl/>
        </w:rPr>
        <w:t xml:space="preserve"> </w:t>
      </w:r>
      <w:r>
        <w:rPr>
          <w:rtl/>
        </w:rPr>
        <w:t xml:space="preserve"> </w:t>
      </w:r>
      <w:bookmarkEnd w:id="9239"/>
    </w:p>
    <w:p w14:paraId="3BCD6934" w14:textId="77777777" w:rsidR="000A5D3B" w:rsidRDefault="000A5D3B" w:rsidP="000A5D3B">
      <w:pPr>
        <w:pStyle w:val="KeepWithNext"/>
        <w:rPr>
          <w:rtl/>
          <w:lang w:eastAsia="he-IL"/>
        </w:rPr>
      </w:pPr>
    </w:p>
    <w:p w14:paraId="5249B905" w14:textId="77777777" w:rsidR="000A5D3B" w:rsidRDefault="000A5D3B" w:rsidP="000A5D3B">
      <w:pPr>
        <w:rPr>
          <w:rtl/>
          <w:lang w:eastAsia="he-IL"/>
        </w:rPr>
      </w:pPr>
      <w:bookmarkStart w:id="9240" w:name="_ETM_Q1_7576030"/>
      <w:bookmarkEnd w:id="9240"/>
      <w:r>
        <w:rPr>
          <w:rFonts w:hint="cs"/>
          <w:rtl/>
          <w:lang w:eastAsia="he-IL"/>
        </w:rPr>
        <w:t>אבל אני רוצה לשמוע אותו עכשיו, אתה</w:t>
      </w:r>
      <w:bookmarkStart w:id="9241" w:name="_ETM_Q1_7580504"/>
      <w:bookmarkEnd w:id="9241"/>
      <w:r>
        <w:rPr>
          <w:rFonts w:hint="cs"/>
          <w:rtl/>
          <w:lang w:eastAsia="he-IL"/>
        </w:rPr>
        <w:t xml:space="preserve"> לא תגיד </w:t>
      </w:r>
      <w:bookmarkStart w:id="9242" w:name="_ETM_Q1_7577183"/>
      <w:bookmarkEnd w:id="9242"/>
      <w:r>
        <w:rPr>
          <w:rFonts w:hint="cs"/>
          <w:rtl/>
          <w:lang w:eastAsia="he-IL"/>
        </w:rPr>
        <w:t xml:space="preserve">לי את מי אני </w:t>
      </w:r>
      <w:bookmarkStart w:id="9243" w:name="_ETM_Q1_7577153"/>
      <w:bookmarkEnd w:id="9243"/>
      <w:r>
        <w:rPr>
          <w:rFonts w:hint="cs"/>
          <w:rtl/>
          <w:lang w:eastAsia="he-IL"/>
        </w:rPr>
        <w:t>רוצה לשמוע, נכון</w:t>
      </w:r>
      <w:bookmarkStart w:id="9244" w:name="_ETM_Q1_7576975"/>
      <w:bookmarkEnd w:id="9244"/>
      <w:r>
        <w:rPr>
          <w:rFonts w:hint="cs"/>
          <w:rtl/>
          <w:lang w:eastAsia="he-IL"/>
        </w:rPr>
        <w:t>?</w:t>
      </w:r>
    </w:p>
    <w:p w14:paraId="714BD971" w14:textId="77777777" w:rsidR="000A5D3B" w:rsidRDefault="000A5D3B" w:rsidP="000A5D3B">
      <w:pPr>
        <w:rPr>
          <w:rtl/>
          <w:lang w:eastAsia="he-IL"/>
        </w:rPr>
      </w:pPr>
      <w:bookmarkStart w:id="9245" w:name="_ETM_Q1_7578740"/>
      <w:bookmarkStart w:id="9246" w:name="_ETM_Q1_7578845"/>
      <w:bookmarkEnd w:id="9245"/>
      <w:bookmarkEnd w:id="9246"/>
    </w:p>
    <w:p w14:paraId="05E1C216" w14:textId="00DE6DFD" w:rsidR="000A5D3B" w:rsidRDefault="000A5D3B" w:rsidP="000A5D3B">
      <w:pPr>
        <w:pStyle w:val="-"/>
        <w:keepNext/>
        <w:rPr>
          <w:rtl/>
        </w:rPr>
      </w:pPr>
      <w:bookmarkStart w:id="9247" w:name="ET_speakercontinue_5069_643"/>
      <w:r w:rsidRPr="00874FBB">
        <w:rPr>
          <w:rStyle w:val="TagStyle"/>
          <w:rtl/>
        </w:rPr>
        <w:t xml:space="preserve"> &lt;&lt; דובר_המשך &gt;&gt; </w:t>
      </w:r>
      <w:r>
        <w:rPr>
          <w:rtl/>
        </w:rPr>
        <w:t>יעקב אשר (יהדות התורה):</w:t>
      </w:r>
      <w:r w:rsidRPr="00874FBB">
        <w:rPr>
          <w:rStyle w:val="TagStyle"/>
          <w:rtl/>
        </w:rPr>
        <w:t xml:space="preserve"> &lt;&lt; דובר_המשך &gt;&gt;</w:t>
      </w:r>
      <w:r w:rsidR="00C41144">
        <w:rPr>
          <w:rtl/>
        </w:rPr>
        <w:t xml:space="preserve"> </w:t>
      </w:r>
      <w:r>
        <w:rPr>
          <w:rtl/>
        </w:rPr>
        <w:t xml:space="preserve"> </w:t>
      </w:r>
      <w:bookmarkEnd w:id="9247"/>
    </w:p>
    <w:p w14:paraId="40DF6730" w14:textId="77777777" w:rsidR="000A5D3B" w:rsidRDefault="000A5D3B" w:rsidP="000A5D3B">
      <w:pPr>
        <w:pStyle w:val="KeepWithNext"/>
        <w:rPr>
          <w:rtl/>
          <w:lang w:eastAsia="he-IL"/>
        </w:rPr>
      </w:pPr>
    </w:p>
    <w:p w14:paraId="558661D2" w14:textId="77777777" w:rsidR="000A5D3B" w:rsidRDefault="000A5D3B" w:rsidP="000A5D3B">
      <w:pPr>
        <w:rPr>
          <w:rtl/>
          <w:lang w:eastAsia="he-IL"/>
        </w:rPr>
      </w:pPr>
      <w:bookmarkStart w:id="9248" w:name="_ETM_Q1_7579789"/>
      <w:bookmarkEnd w:id="9248"/>
      <w:r>
        <w:rPr>
          <w:rFonts w:hint="cs"/>
          <w:rtl/>
          <w:lang w:eastAsia="he-IL"/>
        </w:rPr>
        <w:t xml:space="preserve">חס </w:t>
      </w:r>
      <w:bookmarkStart w:id="9249" w:name="_ETM_Q1_7580392"/>
      <w:bookmarkEnd w:id="9249"/>
      <w:r>
        <w:rPr>
          <w:rFonts w:hint="cs"/>
          <w:rtl/>
          <w:lang w:eastAsia="he-IL"/>
        </w:rPr>
        <w:t xml:space="preserve">ושלום. </w:t>
      </w:r>
      <w:bookmarkStart w:id="9250" w:name="_ETM_Q1_7578331"/>
      <w:bookmarkEnd w:id="9250"/>
    </w:p>
    <w:p w14:paraId="1F6396C6" w14:textId="77777777" w:rsidR="000A5D3B" w:rsidRDefault="000A5D3B" w:rsidP="000A5D3B">
      <w:pPr>
        <w:rPr>
          <w:rtl/>
          <w:lang w:eastAsia="he-IL"/>
        </w:rPr>
      </w:pPr>
      <w:bookmarkStart w:id="9251" w:name="_ETM_Q1_7578695"/>
      <w:bookmarkStart w:id="9252" w:name="_ETM_Q1_7578764"/>
      <w:bookmarkEnd w:id="9251"/>
      <w:bookmarkEnd w:id="9252"/>
    </w:p>
    <w:p w14:paraId="4A9BE978" w14:textId="38C69BAE" w:rsidR="000A5D3B" w:rsidRDefault="000A5D3B" w:rsidP="000A5D3B">
      <w:pPr>
        <w:pStyle w:val="af6"/>
        <w:keepNext/>
        <w:rPr>
          <w:rtl/>
        </w:rPr>
      </w:pPr>
      <w:bookmarkStart w:id="9253" w:name="ET_yor_5766_644"/>
      <w:r w:rsidRPr="00874FBB">
        <w:rPr>
          <w:rStyle w:val="TagStyle"/>
          <w:rtl/>
        </w:rPr>
        <w:t xml:space="preserve"> &lt;&lt; יור &gt;&gt; </w:t>
      </w:r>
      <w:r>
        <w:rPr>
          <w:rtl/>
        </w:rPr>
        <w:t>היו"ר רם בן ברק:</w:t>
      </w:r>
      <w:r w:rsidRPr="00874FBB">
        <w:rPr>
          <w:rStyle w:val="TagStyle"/>
          <w:rtl/>
        </w:rPr>
        <w:t xml:space="preserve"> &lt;&lt; יור &gt;&gt;</w:t>
      </w:r>
      <w:r w:rsidR="00C41144">
        <w:rPr>
          <w:rtl/>
        </w:rPr>
        <w:t xml:space="preserve"> </w:t>
      </w:r>
      <w:r>
        <w:rPr>
          <w:rtl/>
        </w:rPr>
        <w:t xml:space="preserve"> </w:t>
      </w:r>
      <w:bookmarkEnd w:id="9253"/>
    </w:p>
    <w:p w14:paraId="5A587BA1" w14:textId="77777777" w:rsidR="000A5D3B" w:rsidRDefault="000A5D3B" w:rsidP="000A5D3B">
      <w:pPr>
        <w:pStyle w:val="KeepWithNext"/>
        <w:rPr>
          <w:rtl/>
          <w:lang w:eastAsia="he-IL"/>
        </w:rPr>
      </w:pPr>
    </w:p>
    <w:p w14:paraId="0F8BC3EE" w14:textId="77777777" w:rsidR="000A5D3B" w:rsidRDefault="000A5D3B" w:rsidP="000A5D3B">
      <w:pPr>
        <w:rPr>
          <w:rtl/>
          <w:lang w:eastAsia="he-IL"/>
        </w:rPr>
      </w:pPr>
      <w:bookmarkStart w:id="9254" w:name="_ETM_Q1_7579447"/>
      <w:bookmarkEnd w:id="9254"/>
      <w:r>
        <w:rPr>
          <w:rFonts w:hint="cs"/>
          <w:rtl/>
          <w:lang w:eastAsia="he-IL"/>
        </w:rPr>
        <w:t>תודה רבה. כן.</w:t>
      </w:r>
    </w:p>
    <w:p w14:paraId="7FE83F46" w14:textId="77777777" w:rsidR="000A5D3B" w:rsidRDefault="000A5D3B" w:rsidP="000A5D3B">
      <w:pPr>
        <w:rPr>
          <w:rtl/>
          <w:lang w:eastAsia="he-IL"/>
        </w:rPr>
      </w:pPr>
      <w:bookmarkStart w:id="9255" w:name="_ETM_Q1_7583295"/>
      <w:bookmarkStart w:id="9256" w:name="_ETM_Q1_7583371"/>
      <w:bookmarkStart w:id="9257" w:name="_ETM_Q1_7584478"/>
      <w:bookmarkEnd w:id="9255"/>
      <w:bookmarkEnd w:id="9256"/>
      <w:bookmarkEnd w:id="9257"/>
    </w:p>
    <w:p w14:paraId="0BD05B04" w14:textId="18DC4F1B" w:rsidR="000A5D3B" w:rsidRDefault="000A5D3B" w:rsidP="000A5D3B">
      <w:pPr>
        <w:pStyle w:val="af9"/>
        <w:keepNext/>
        <w:rPr>
          <w:rtl/>
          <w:lang w:eastAsia="he-IL"/>
        </w:rPr>
      </w:pPr>
      <w:bookmarkStart w:id="9258" w:name="ET_guest_דרור_גרנית_646"/>
      <w:r w:rsidRPr="00874FBB">
        <w:rPr>
          <w:rStyle w:val="TagStyle"/>
          <w:rtl/>
        </w:rPr>
        <w:t xml:space="preserve"> &lt;&lt; אורח &gt;&gt; </w:t>
      </w:r>
      <w:r>
        <w:rPr>
          <w:rtl/>
          <w:lang w:eastAsia="he-IL"/>
        </w:rPr>
        <w:t>דרור גרנית:</w:t>
      </w:r>
      <w:r w:rsidRPr="00874FBB">
        <w:rPr>
          <w:rStyle w:val="TagStyle"/>
          <w:rtl/>
        </w:rPr>
        <w:t xml:space="preserve"> &lt;&lt; אורח &gt;&gt;</w:t>
      </w:r>
      <w:r w:rsidR="00C41144">
        <w:rPr>
          <w:rtl/>
          <w:lang w:eastAsia="he-IL"/>
        </w:rPr>
        <w:t xml:space="preserve"> </w:t>
      </w:r>
      <w:r>
        <w:rPr>
          <w:rtl/>
          <w:lang w:eastAsia="he-IL"/>
        </w:rPr>
        <w:t xml:space="preserve"> </w:t>
      </w:r>
      <w:bookmarkEnd w:id="9258"/>
    </w:p>
    <w:p w14:paraId="53406239" w14:textId="77777777" w:rsidR="000A5D3B" w:rsidRDefault="000A5D3B" w:rsidP="000A5D3B">
      <w:pPr>
        <w:pStyle w:val="KeepWithNext"/>
        <w:rPr>
          <w:rtl/>
          <w:lang w:eastAsia="he-IL"/>
        </w:rPr>
      </w:pPr>
    </w:p>
    <w:p w14:paraId="68050044" w14:textId="77777777" w:rsidR="000A5D3B" w:rsidRDefault="000A5D3B" w:rsidP="000A5D3B">
      <w:pPr>
        <w:rPr>
          <w:rtl/>
          <w:lang w:eastAsia="he-IL"/>
        </w:rPr>
      </w:pPr>
      <w:bookmarkStart w:id="9259" w:name="_ETM_Q1_7584886"/>
      <w:bookmarkStart w:id="9260" w:name="_ETM_Q1_7584917"/>
      <w:bookmarkStart w:id="9261" w:name="_ETM_Q1_7580438"/>
      <w:bookmarkStart w:id="9262" w:name="_ETM_Q1_7579657"/>
      <w:bookmarkStart w:id="9263" w:name="_ETM_Q1_7579592"/>
      <w:bookmarkEnd w:id="9259"/>
      <w:bookmarkEnd w:id="9260"/>
      <w:bookmarkEnd w:id="9261"/>
      <w:bookmarkEnd w:id="9262"/>
      <w:bookmarkEnd w:id="9263"/>
      <w:r>
        <w:rPr>
          <w:rFonts w:hint="cs"/>
          <w:rtl/>
          <w:lang w:eastAsia="he-IL"/>
        </w:rPr>
        <w:t>אני אגיד שוב, זו הצעה ממשלתית,</w:t>
      </w:r>
      <w:bookmarkStart w:id="9264" w:name="_ETM_Q1_7586696"/>
      <w:bookmarkEnd w:id="9264"/>
      <w:r>
        <w:rPr>
          <w:rFonts w:hint="cs"/>
          <w:rtl/>
          <w:lang w:eastAsia="he-IL"/>
        </w:rPr>
        <w:t xml:space="preserve"> הוא הוכנה על </w:t>
      </w:r>
      <w:bookmarkStart w:id="9265" w:name="_ETM_Q1_7583544"/>
      <w:bookmarkEnd w:id="9265"/>
      <w:r>
        <w:rPr>
          <w:rFonts w:hint="cs"/>
          <w:rtl/>
          <w:lang w:eastAsia="he-IL"/>
        </w:rPr>
        <w:t xml:space="preserve">ידי הממשלה וכל היושבים פה, הנציגים </w:t>
      </w:r>
      <w:bookmarkStart w:id="9266" w:name="_ETM_Q1_7590200"/>
      <w:bookmarkEnd w:id="9266"/>
      <w:r>
        <w:rPr>
          <w:rFonts w:hint="cs"/>
          <w:rtl/>
          <w:lang w:eastAsia="he-IL"/>
        </w:rPr>
        <w:t xml:space="preserve">השונים. </w:t>
      </w:r>
      <w:bookmarkStart w:id="9267" w:name="_ETM_Q1_7586622"/>
      <w:bookmarkEnd w:id="9267"/>
    </w:p>
    <w:p w14:paraId="22E82F8F" w14:textId="77777777" w:rsidR="000A5D3B" w:rsidRDefault="000A5D3B" w:rsidP="000A5D3B">
      <w:pPr>
        <w:rPr>
          <w:rtl/>
          <w:lang w:eastAsia="he-IL"/>
        </w:rPr>
      </w:pPr>
      <w:bookmarkStart w:id="9268" w:name="_ETM_Q1_7587140"/>
      <w:bookmarkStart w:id="9269" w:name="_ETM_Q1_7587219"/>
      <w:bookmarkStart w:id="9270" w:name="_ETM_Q1_7588880"/>
      <w:bookmarkEnd w:id="9268"/>
      <w:bookmarkEnd w:id="9269"/>
      <w:bookmarkEnd w:id="9270"/>
    </w:p>
    <w:p w14:paraId="40754848" w14:textId="0855B1E3" w:rsidR="000A5D3B" w:rsidRDefault="000A5D3B" w:rsidP="000A5D3B">
      <w:pPr>
        <w:pStyle w:val="a4"/>
        <w:keepNext/>
        <w:rPr>
          <w:rtl/>
        </w:rPr>
      </w:pPr>
      <w:bookmarkStart w:id="9271" w:name="ET_speaker_6166_647"/>
      <w:r w:rsidRPr="00223979">
        <w:rPr>
          <w:rStyle w:val="TagStyle"/>
          <w:rtl/>
        </w:rPr>
        <w:t xml:space="preserve"> &lt;&lt; דובר &gt;&gt; </w:t>
      </w:r>
      <w:r>
        <w:rPr>
          <w:rtl/>
        </w:rPr>
        <w:t>אורי מקלב (יהדות התורה):</w:t>
      </w:r>
      <w:r w:rsidRPr="00223979">
        <w:rPr>
          <w:rStyle w:val="TagStyle"/>
          <w:rtl/>
        </w:rPr>
        <w:t xml:space="preserve"> &lt;&lt; דובר &gt;&gt;</w:t>
      </w:r>
      <w:r w:rsidR="00C41144">
        <w:rPr>
          <w:rtl/>
        </w:rPr>
        <w:t xml:space="preserve"> </w:t>
      </w:r>
      <w:r>
        <w:rPr>
          <w:rtl/>
        </w:rPr>
        <w:t xml:space="preserve"> </w:t>
      </w:r>
      <w:bookmarkEnd w:id="9271"/>
    </w:p>
    <w:p w14:paraId="6E62C8FF" w14:textId="77777777" w:rsidR="000A5D3B" w:rsidRDefault="000A5D3B" w:rsidP="000A5D3B">
      <w:pPr>
        <w:pStyle w:val="KeepWithNext"/>
        <w:rPr>
          <w:rtl/>
          <w:lang w:eastAsia="he-IL"/>
        </w:rPr>
      </w:pPr>
    </w:p>
    <w:p w14:paraId="5EC5CC7B" w14:textId="77777777" w:rsidR="000A5D3B" w:rsidRDefault="000A5D3B" w:rsidP="000A5D3B">
      <w:pPr>
        <w:rPr>
          <w:rtl/>
          <w:lang w:eastAsia="he-IL"/>
        </w:rPr>
      </w:pPr>
      <w:bookmarkStart w:id="9272" w:name="_ETM_Q1_7589305"/>
      <w:bookmarkStart w:id="9273" w:name="_ETM_Q1_7589340"/>
      <w:bookmarkEnd w:id="9272"/>
      <w:bookmarkEnd w:id="9273"/>
      <w:r>
        <w:rPr>
          <w:rFonts w:hint="cs"/>
          <w:rtl/>
          <w:lang w:eastAsia="he-IL"/>
        </w:rPr>
        <w:t>באמת</w:t>
      </w:r>
      <w:bookmarkStart w:id="9274" w:name="_ETM_Q1_7587038"/>
      <w:bookmarkEnd w:id="9274"/>
      <w:r>
        <w:rPr>
          <w:rFonts w:hint="cs"/>
          <w:rtl/>
          <w:lang w:eastAsia="he-IL"/>
        </w:rPr>
        <w:t>.</w:t>
      </w:r>
    </w:p>
    <w:p w14:paraId="65426F9C" w14:textId="77777777" w:rsidR="000A5D3B" w:rsidRDefault="000A5D3B" w:rsidP="000A5D3B">
      <w:pPr>
        <w:rPr>
          <w:rtl/>
          <w:lang w:eastAsia="he-IL"/>
        </w:rPr>
      </w:pPr>
      <w:bookmarkStart w:id="9275" w:name="_ETM_Q1_7588971"/>
      <w:bookmarkStart w:id="9276" w:name="_ETM_Q1_7589031"/>
      <w:bookmarkStart w:id="9277" w:name="_ETM_Q1_7590655"/>
      <w:bookmarkEnd w:id="9275"/>
      <w:bookmarkEnd w:id="9276"/>
      <w:bookmarkEnd w:id="9277"/>
    </w:p>
    <w:p w14:paraId="40C0A736" w14:textId="46A4B61B" w:rsidR="000A5D3B" w:rsidRDefault="000A5D3B" w:rsidP="000A5D3B">
      <w:pPr>
        <w:pStyle w:val="af9"/>
        <w:keepNext/>
        <w:rPr>
          <w:rtl/>
          <w:lang w:eastAsia="he-IL"/>
        </w:rPr>
      </w:pPr>
      <w:bookmarkStart w:id="9278" w:name="ET_guest_דרור_גרנית_648"/>
      <w:r w:rsidRPr="00223979">
        <w:rPr>
          <w:rStyle w:val="TagStyle"/>
          <w:rtl/>
        </w:rPr>
        <w:t xml:space="preserve"> &lt;&lt; אורח &gt;&gt; </w:t>
      </w:r>
      <w:r>
        <w:rPr>
          <w:rtl/>
          <w:lang w:eastAsia="he-IL"/>
        </w:rPr>
        <w:t>דרור גרנית:</w:t>
      </w:r>
      <w:r w:rsidRPr="00223979">
        <w:rPr>
          <w:rStyle w:val="TagStyle"/>
          <w:rtl/>
        </w:rPr>
        <w:t xml:space="preserve"> &lt;&lt; אורח &gt;&gt;</w:t>
      </w:r>
      <w:r w:rsidR="00C41144">
        <w:rPr>
          <w:rtl/>
          <w:lang w:eastAsia="he-IL"/>
        </w:rPr>
        <w:t xml:space="preserve"> </w:t>
      </w:r>
      <w:r>
        <w:rPr>
          <w:rtl/>
          <w:lang w:eastAsia="he-IL"/>
        </w:rPr>
        <w:t xml:space="preserve"> </w:t>
      </w:r>
      <w:bookmarkEnd w:id="9278"/>
    </w:p>
    <w:p w14:paraId="39DB9FE7" w14:textId="77777777" w:rsidR="000A5D3B" w:rsidRDefault="000A5D3B" w:rsidP="000A5D3B">
      <w:pPr>
        <w:pStyle w:val="KeepWithNext"/>
        <w:rPr>
          <w:rtl/>
          <w:lang w:eastAsia="he-IL"/>
        </w:rPr>
      </w:pPr>
    </w:p>
    <w:p w14:paraId="3992403A" w14:textId="77777777" w:rsidR="000A5D3B" w:rsidRDefault="000A5D3B" w:rsidP="000A5D3B">
      <w:pPr>
        <w:rPr>
          <w:rtl/>
          <w:lang w:eastAsia="he-IL"/>
        </w:rPr>
      </w:pPr>
      <w:bookmarkStart w:id="9279" w:name="_ETM_Q1_7591068"/>
      <w:bookmarkStart w:id="9280" w:name="_ETM_Q1_7591099"/>
      <w:bookmarkEnd w:id="9279"/>
      <w:bookmarkEnd w:id="9280"/>
      <w:r>
        <w:rPr>
          <w:rFonts w:hint="cs"/>
          <w:rtl/>
          <w:lang w:eastAsia="he-IL"/>
        </w:rPr>
        <w:t xml:space="preserve">עכשיו רגע, אני אגיד </w:t>
      </w:r>
      <w:bookmarkStart w:id="9281" w:name="_ETM_Q1_7589685"/>
      <w:bookmarkEnd w:id="9281"/>
      <w:r>
        <w:rPr>
          <w:rFonts w:hint="cs"/>
          <w:rtl/>
          <w:lang w:eastAsia="he-IL"/>
        </w:rPr>
        <w:t>על ה</w:t>
      </w:r>
      <w:bookmarkStart w:id="9282" w:name="_ETM_Q1_7586204"/>
      <w:bookmarkEnd w:id="9282"/>
      <w:r>
        <w:rPr>
          <w:rFonts w:hint="cs"/>
          <w:rtl/>
          <w:lang w:eastAsia="he-IL"/>
        </w:rPr>
        <w:t xml:space="preserve">סעיף הספציפי הזה, כל </w:t>
      </w:r>
      <w:bookmarkStart w:id="9283" w:name="_ETM_Q1_7593796"/>
      <w:bookmarkEnd w:id="9283"/>
      <w:r>
        <w:rPr>
          <w:rFonts w:hint="cs"/>
          <w:rtl/>
          <w:lang w:eastAsia="he-IL"/>
        </w:rPr>
        <w:t xml:space="preserve">ישיבה היא גוף לעצמו. ככלל, </w:t>
      </w:r>
      <w:bookmarkStart w:id="9284" w:name="_ETM_Q1_7594397"/>
      <w:bookmarkEnd w:id="9284"/>
      <w:r>
        <w:rPr>
          <w:rFonts w:hint="cs"/>
          <w:rtl/>
          <w:lang w:eastAsia="he-IL"/>
        </w:rPr>
        <w:t xml:space="preserve">אמור להיות תאגיד שהוא גוף </w:t>
      </w:r>
      <w:bookmarkStart w:id="9285" w:name="_ETM_Q1_7599833"/>
      <w:bookmarkEnd w:id="9285"/>
      <w:r>
        <w:rPr>
          <w:rFonts w:hint="cs"/>
          <w:rtl/>
          <w:lang w:eastAsia="he-IL"/>
        </w:rPr>
        <w:t xml:space="preserve">שמתנהל </w:t>
      </w:r>
      <w:bookmarkStart w:id="9286" w:name="_ETM_Q1_7596583"/>
      <w:bookmarkEnd w:id="9286"/>
      <w:r>
        <w:rPr>
          <w:rFonts w:hint="cs"/>
          <w:rtl/>
          <w:lang w:eastAsia="he-IL"/>
        </w:rPr>
        <w:t xml:space="preserve">עם עצמו, יש לו </w:t>
      </w:r>
      <w:bookmarkStart w:id="9287" w:name="_ETM_Q1_7597548"/>
      <w:bookmarkEnd w:id="9287"/>
      <w:r>
        <w:rPr>
          <w:rFonts w:hint="cs"/>
          <w:rtl/>
          <w:lang w:eastAsia="he-IL"/>
        </w:rPr>
        <w:t xml:space="preserve">ישות משפטית נפרדת, ואין ישיבה </w:t>
      </w:r>
      <w:bookmarkStart w:id="9288" w:name="_ETM_Q1_7605267"/>
      <w:bookmarkEnd w:id="9288"/>
      <w:r>
        <w:rPr>
          <w:rFonts w:hint="cs"/>
          <w:rtl/>
          <w:lang w:eastAsia="he-IL"/>
        </w:rPr>
        <w:t>א</w:t>
      </w:r>
      <w:bookmarkStart w:id="9289" w:name="_ETM_Q1_7600889"/>
      <w:bookmarkEnd w:id="9289"/>
      <w:r>
        <w:rPr>
          <w:rFonts w:hint="cs"/>
          <w:rtl/>
          <w:lang w:eastAsia="he-IL"/>
        </w:rPr>
        <w:t xml:space="preserve">חת שכרוכה בישיבה אחרת, </w:t>
      </w:r>
      <w:bookmarkStart w:id="9290" w:name="_ETM_Q1_7601835"/>
      <w:bookmarkEnd w:id="9290"/>
      <w:r>
        <w:rPr>
          <w:rFonts w:hint="cs"/>
          <w:rtl/>
          <w:lang w:eastAsia="he-IL"/>
        </w:rPr>
        <w:t>לכן גם לכאור</w:t>
      </w:r>
      <w:bookmarkStart w:id="9291" w:name="_ETM_Q1_7602500"/>
      <w:bookmarkEnd w:id="9291"/>
      <w:r>
        <w:rPr>
          <w:rFonts w:hint="cs"/>
          <w:rtl/>
          <w:lang w:eastAsia="he-IL"/>
        </w:rPr>
        <w:t xml:space="preserve">ה אין </w:t>
      </w:r>
      <w:bookmarkStart w:id="9292" w:name="_ETM_Q1_7605992"/>
      <w:bookmarkEnd w:id="9292"/>
      <w:r>
        <w:rPr>
          <w:rFonts w:hint="cs"/>
          <w:rtl/>
          <w:lang w:eastAsia="he-IL"/>
        </w:rPr>
        <w:t xml:space="preserve">ביניהם </w:t>
      </w:r>
      <w:bookmarkStart w:id="9293" w:name="_ETM_Q1_7602933"/>
      <w:bookmarkStart w:id="9294" w:name="_ETM_Q1_7601872"/>
      <w:bookmarkEnd w:id="9293"/>
      <w:bookmarkEnd w:id="9294"/>
      <w:r>
        <w:rPr>
          <w:rFonts w:hint="cs"/>
          <w:rtl/>
          <w:lang w:eastAsia="he-IL"/>
        </w:rPr>
        <w:t>תכנון מרכזי</w:t>
      </w:r>
      <w:bookmarkStart w:id="9295" w:name="_ETM_Q1_7604383"/>
      <w:bookmarkEnd w:id="9295"/>
      <w:r>
        <w:rPr>
          <w:rFonts w:hint="cs"/>
          <w:rtl/>
          <w:lang w:eastAsia="he-IL"/>
        </w:rPr>
        <w:t>. זאת אומרת, אין האחת אומרת שהיא מוציאה</w:t>
      </w:r>
      <w:bookmarkStart w:id="9296" w:name="_ETM_Q1_7611742"/>
      <w:bookmarkEnd w:id="9296"/>
      <w:r>
        <w:rPr>
          <w:rFonts w:hint="cs"/>
          <w:rtl/>
          <w:lang w:eastAsia="he-IL"/>
        </w:rPr>
        <w:t xml:space="preserve"> </w:t>
      </w:r>
      <w:bookmarkStart w:id="9297" w:name="_ETM_Q1_7607982"/>
      <w:bookmarkEnd w:id="9297"/>
      <w:r>
        <w:rPr>
          <w:rFonts w:hint="cs"/>
          <w:rtl/>
          <w:lang w:eastAsia="he-IL"/>
        </w:rPr>
        <w:t xml:space="preserve">שמונה אחוז ולכן </w:t>
      </w:r>
      <w:bookmarkStart w:id="9298" w:name="_ETM_Q1_7609104"/>
      <w:bookmarkEnd w:id="9298"/>
      <w:r>
        <w:rPr>
          <w:rFonts w:hint="cs"/>
          <w:rtl/>
          <w:lang w:eastAsia="he-IL"/>
        </w:rPr>
        <w:t xml:space="preserve">על האחרת להוציא את האחוז </w:t>
      </w:r>
      <w:bookmarkStart w:id="9299" w:name="_ETM_Q1_7611065"/>
      <w:bookmarkEnd w:id="9299"/>
      <w:r>
        <w:rPr>
          <w:rFonts w:hint="cs"/>
          <w:rtl/>
          <w:lang w:eastAsia="he-IL"/>
        </w:rPr>
        <w:t xml:space="preserve">הנוסף כדי </w:t>
      </w:r>
      <w:bookmarkStart w:id="9300" w:name="_ETM_Q1_7613055"/>
      <w:bookmarkEnd w:id="9300"/>
      <w:r>
        <w:rPr>
          <w:rFonts w:hint="cs"/>
          <w:rtl/>
          <w:lang w:eastAsia="he-IL"/>
        </w:rPr>
        <w:t>שה</w:t>
      </w:r>
      <w:bookmarkStart w:id="9301" w:name="_ETM_Q1_7611229"/>
      <w:bookmarkEnd w:id="9301"/>
      <w:r>
        <w:rPr>
          <w:rFonts w:hint="cs"/>
          <w:rtl/>
          <w:lang w:eastAsia="he-IL"/>
        </w:rPr>
        <w:t xml:space="preserve">ן יגיעו ביחד לעשרה, אין את הסנכרון הזה. הן כן </w:t>
      </w:r>
      <w:bookmarkStart w:id="9302" w:name="_ETM_Q1_7620173"/>
      <w:bookmarkEnd w:id="9302"/>
      <w:r>
        <w:rPr>
          <w:rFonts w:hint="cs"/>
          <w:rtl/>
          <w:lang w:eastAsia="he-IL"/>
        </w:rPr>
        <w:t xml:space="preserve">כולן </w:t>
      </w:r>
      <w:bookmarkStart w:id="9303" w:name="_ETM_Q1_7616209"/>
      <w:bookmarkEnd w:id="9303"/>
      <w:r>
        <w:rPr>
          <w:rFonts w:hint="cs"/>
          <w:rtl/>
          <w:lang w:eastAsia="he-IL"/>
        </w:rPr>
        <w:t xml:space="preserve">"אוכלות מאותה עוגה" של תמיכה. </w:t>
      </w:r>
      <w:bookmarkStart w:id="9304" w:name="_ETM_Q1_7620468"/>
      <w:bookmarkEnd w:id="9304"/>
    </w:p>
    <w:p w14:paraId="3AB6CCB5" w14:textId="77777777" w:rsidR="000A5D3B" w:rsidRDefault="000A5D3B" w:rsidP="000A5D3B">
      <w:pPr>
        <w:rPr>
          <w:rtl/>
          <w:lang w:eastAsia="he-IL"/>
        </w:rPr>
      </w:pPr>
      <w:bookmarkStart w:id="9305" w:name="_ETM_Q1_7621642"/>
      <w:bookmarkStart w:id="9306" w:name="_ETM_Q1_7621717"/>
      <w:bookmarkEnd w:id="9305"/>
      <w:bookmarkEnd w:id="9306"/>
    </w:p>
    <w:p w14:paraId="11D81B37" w14:textId="77777777" w:rsidR="000A5D3B" w:rsidRDefault="000A5D3B" w:rsidP="000A5D3B">
      <w:pPr>
        <w:rPr>
          <w:rtl/>
          <w:lang w:eastAsia="he-IL"/>
        </w:rPr>
      </w:pPr>
      <w:bookmarkStart w:id="9307" w:name="_ETM_Q1_7621891"/>
      <w:bookmarkStart w:id="9308" w:name="_ETM_Q1_7621955"/>
      <w:bookmarkEnd w:id="9307"/>
      <w:bookmarkEnd w:id="9308"/>
      <w:r>
        <w:rPr>
          <w:rFonts w:hint="cs"/>
          <w:rtl/>
          <w:lang w:eastAsia="he-IL"/>
        </w:rPr>
        <w:t>עכשיו, בתוך אותה</w:t>
      </w:r>
      <w:bookmarkStart w:id="9309" w:name="_ETM_Q1_7620268"/>
      <w:bookmarkEnd w:id="9309"/>
      <w:r>
        <w:rPr>
          <w:rFonts w:hint="cs"/>
          <w:rtl/>
          <w:lang w:eastAsia="he-IL"/>
        </w:rPr>
        <w:t xml:space="preserve"> ישיבה, </w:t>
      </w:r>
      <w:bookmarkStart w:id="9310" w:name="_ETM_Q1_7624616"/>
      <w:bookmarkEnd w:id="9310"/>
      <w:r>
        <w:rPr>
          <w:rFonts w:hint="cs"/>
          <w:rtl/>
          <w:lang w:eastAsia="he-IL"/>
        </w:rPr>
        <w:t xml:space="preserve">כפי שאמר קודם ערן בדוגמה שלו, </w:t>
      </w:r>
      <w:bookmarkStart w:id="9311" w:name="_ETM_Q1_7624699"/>
      <w:bookmarkEnd w:id="9311"/>
      <w:r>
        <w:rPr>
          <w:rFonts w:hint="cs"/>
          <w:rtl/>
          <w:lang w:eastAsia="he-IL"/>
        </w:rPr>
        <w:t>יכול להיו</w:t>
      </w:r>
      <w:bookmarkStart w:id="9312" w:name="_ETM_Q1_7626323"/>
      <w:bookmarkEnd w:id="9312"/>
      <w:r>
        <w:rPr>
          <w:rFonts w:hint="cs"/>
          <w:rtl/>
          <w:lang w:eastAsia="he-IL"/>
        </w:rPr>
        <w:t xml:space="preserve">ת </w:t>
      </w:r>
      <w:bookmarkStart w:id="9313" w:name="_ETM_Q1_7626806"/>
      <w:bookmarkEnd w:id="9313"/>
      <w:r>
        <w:rPr>
          <w:rFonts w:hint="cs"/>
          <w:rtl/>
          <w:lang w:eastAsia="he-IL"/>
        </w:rPr>
        <w:t xml:space="preserve">שיהיו תלמידים שחלק מהם כבר אולי </w:t>
      </w:r>
      <w:bookmarkStart w:id="9314" w:name="_ETM_Q1_7629501"/>
      <w:bookmarkEnd w:id="9314"/>
      <w:r>
        <w:rPr>
          <w:rFonts w:hint="cs"/>
          <w:rtl/>
          <w:lang w:eastAsia="he-IL"/>
        </w:rPr>
        <w:t xml:space="preserve">שרתו, חלק מהם </w:t>
      </w:r>
      <w:bookmarkStart w:id="9315" w:name="_ETM_Q1_7633055"/>
      <w:bookmarkEnd w:id="9315"/>
      <w:r>
        <w:rPr>
          <w:rFonts w:hint="cs"/>
          <w:rtl/>
          <w:lang w:eastAsia="he-IL"/>
        </w:rPr>
        <w:t>כבר קיבלו את הפטור</w:t>
      </w:r>
      <w:bookmarkStart w:id="9316" w:name="_ETM_Q1_7633039"/>
      <w:bookmarkStart w:id="9317" w:name="_ETM_Q1_7633072"/>
      <w:bookmarkStart w:id="9318" w:name="_ETM_Q1_7629055"/>
      <w:bookmarkEnd w:id="9316"/>
      <w:bookmarkEnd w:id="9317"/>
      <w:bookmarkEnd w:id="9318"/>
      <w:r>
        <w:rPr>
          <w:rFonts w:hint="cs"/>
          <w:rtl/>
          <w:lang w:eastAsia="he-IL"/>
        </w:rPr>
        <w:t xml:space="preserve"> והם מחוץ למשחק, הם </w:t>
      </w:r>
      <w:bookmarkStart w:id="9319" w:name="_ETM_Q1_7633669"/>
      <w:bookmarkEnd w:id="9319"/>
      <w:r>
        <w:rPr>
          <w:rFonts w:hint="cs"/>
          <w:rtl/>
          <w:lang w:eastAsia="he-IL"/>
        </w:rPr>
        <w:t>לא שירתו</w:t>
      </w:r>
      <w:bookmarkStart w:id="9320" w:name="_ETM_Q1_7635199"/>
      <w:bookmarkStart w:id="9321" w:name="_ETM_Q1_7633030"/>
      <w:bookmarkEnd w:id="9320"/>
      <w:bookmarkEnd w:id="9321"/>
      <w:r>
        <w:rPr>
          <w:rFonts w:hint="cs"/>
          <w:rtl/>
          <w:lang w:eastAsia="he-IL"/>
        </w:rPr>
        <w:t>, הם מחוץ למשחק אבל הם קיבלו פטור</w:t>
      </w:r>
      <w:bookmarkStart w:id="9322" w:name="_ETM_Q1_7636296"/>
      <w:bookmarkEnd w:id="9322"/>
      <w:r>
        <w:rPr>
          <w:rFonts w:hint="cs"/>
          <w:rtl/>
          <w:lang w:eastAsia="he-IL"/>
        </w:rPr>
        <w:t xml:space="preserve">, </w:t>
      </w:r>
      <w:bookmarkStart w:id="9323" w:name="_ETM_Q1_7637277"/>
      <w:bookmarkEnd w:id="9323"/>
      <w:r>
        <w:rPr>
          <w:rFonts w:hint="cs"/>
          <w:rtl/>
          <w:lang w:eastAsia="he-IL"/>
        </w:rPr>
        <w:t xml:space="preserve">חלק מהם הם </w:t>
      </w:r>
      <w:bookmarkStart w:id="9324" w:name="_ETM_Q1_7636714"/>
      <w:bookmarkEnd w:id="9324"/>
      <w:r>
        <w:rPr>
          <w:rFonts w:hint="cs"/>
          <w:rtl/>
          <w:lang w:eastAsia="he-IL"/>
        </w:rPr>
        <w:t xml:space="preserve">עדיין בדח"ש. אנחנו מחפשים לתפוס את אותם </w:t>
      </w:r>
      <w:bookmarkStart w:id="9325" w:name="_ETM_Q1_7644766"/>
      <w:bookmarkEnd w:id="9325"/>
      <w:r>
        <w:rPr>
          <w:rFonts w:hint="cs"/>
          <w:rtl/>
          <w:lang w:eastAsia="he-IL"/>
        </w:rPr>
        <w:t>אנשים שהם בדח</w:t>
      </w:r>
      <w:bookmarkStart w:id="9326" w:name="_ETM_Q1_7642003"/>
      <w:bookmarkEnd w:id="9326"/>
      <w:r>
        <w:rPr>
          <w:rFonts w:hint="cs"/>
          <w:rtl/>
          <w:lang w:eastAsia="he-IL"/>
        </w:rPr>
        <w:t>"ש. במילים אחרות, כמו שאמרתי קודם</w:t>
      </w:r>
      <w:bookmarkStart w:id="9327" w:name="_ETM_Q1_7644758"/>
      <w:bookmarkEnd w:id="9327"/>
      <w:r>
        <w:rPr>
          <w:rFonts w:hint="cs"/>
          <w:rtl/>
          <w:lang w:eastAsia="he-IL"/>
        </w:rPr>
        <w:t>, הם אמורים</w:t>
      </w:r>
      <w:bookmarkStart w:id="9328" w:name="_ETM_Q1_7647198"/>
      <w:bookmarkEnd w:id="9328"/>
      <w:r>
        <w:rPr>
          <w:rFonts w:hint="cs"/>
          <w:rtl/>
          <w:lang w:eastAsia="he-IL"/>
        </w:rPr>
        <w:t xml:space="preserve"> היו להיות מבחינתי או ב</w:t>
      </w:r>
      <w:bookmarkStart w:id="9329" w:name="_ETM_Q1_7646810"/>
      <w:bookmarkEnd w:id="9329"/>
      <w:r>
        <w:rPr>
          <w:rFonts w:hint="cs"/>
          <w:rtl/>
          <w:lang w:eastAsia="he-IL"/>
        </w:rPr>
        <w:t>שירות הצבאי או בשירות הא</w:t>
      </w:r>
      <w:bookmarkStart w:id="9330" w:name="_ETM_Q1_7647756"/>
      <w:bookmarkStart w:id="9331" w:name="_ETM_Q1_7648351"/>
      <w:bookmarkEnd w:id="9330"/>
      <w:bookmarkEnd w:id="9331"/>
      <w:r>
        <w:rPr>
          <w:rFonts w:hint="cs"/>
          <w:rtl/>
          <w:lang w:eastAsia="he-IL"/>
        </w:rPr>
        <w:t xml:space="preserve">זרחי, ובמקום זה הם חובשים את ספסלי הישיבה. </w:t>
      </w:r>
      <w:bookmarkStart w:id="9332" w:name="_ETM_Q1_7652406"/>
      <w:bookmarkEnd w:id="9332"/>
    </w:p>
    <w:p w14:paraId="2A98D031" w14:textId="77777777" w:rsidR="000A5D3B" w:rsidRDefault="000A5D3B" w:rsidP="000A5D3B">
      <w:pPr>
        <w:rPr>
          <w:rtl/>
          <w:lang w:eastAsia="he-IL"/>
        </w:rPr>
      </w:pPr>
      <w:bookmarkStart w:id="9333" w:name="_ETM_Q1_7653131"/>
      <w:bookmarkStart w:id="9334" w:name="_ETM_Q1_7653208"/>
      <w:bookmarkEnd w:id="9333"/>
      <w:bookmarkEnd w:id="9334"/>
    </w:p>
    <w:p w14:paraId="4377BF04" w14:textId="77777777" w:rsidR="000A5D3B" w:rsidRDefault="000A5D3B" w:rsidP="000A5D3B">
      <w:pPr>
        <w:rPr>
          <w:rtl/>
          <w:lang w:eastAsia="he-IL"/>
        </w:rPr>
      </w:pPr>
      <w:bookmarkStart w:id="9335" w:name="_ETM_Q1_7653349"/>
      <w:bookmarkStart w:id="9336" w:name="_ETM_Q1_7653424"/>
      <w:bookmarkEnd w:id="9335"/>
      <w:bookmarkEnd w:id="9336"/>
      <w:r>
        <w:rPr>
          <w:rFonts w:hint="cs"/>
          <w:rtl/>
          <w:lang w:eastAsia="he-IL"/>
        </w:rPr>
        <w:t xml:space="preserve">ביחס לקבוצה </w:t>
      </w:r>
      <w:bookmarkStart w:id="9337" w:name="_ETM_Q1_7655202"/>
      <w:bookmarkEnd w:id="9337"/>
      <w:r>
        <w:rPr>
          <w:rFonts w:hint="cs"/>
          <w:rtl/>
          <w:lang w:eastAsia="he-IL"/>
        </w:rPr>
        <w:t>הזאת, רק בה נעשית הפגיעה</w:t>
      </w:r>
      <w:bookmarkStart w:id="9338" w:name="_ETM_Q1_7655988"/>
      <w:bookmarkStart w:id="9339" w:name="_ETM_Q1_7654606"/>
      <w:bookmarkEnd w:id="9338"/>
      <w:bookmarkEnd w:id="9339"/>
      <w:r>
        <w:rPr>
          <w:rFonts w:hint="cs"/>
          <w:rtl/>
          <w:lang w:eastAsia="he-IL"/>
        </w:rPr>
        <w:t xml:space="preserve">, </w:t>
      </w:r>
      <w:bookmarkStart w:id="9340" w:name="_ETM_Q1_7656442"/>
      <w:bookmarkEnd w:id="9340"/>
      <w:r>
        <w:rPr>
          <w:rFonts w:hint="cs"/>
          <w:rtl/>
          <w:lang w:eastAsia="he-IL"/>
        </w:rPr>
        <w:t xml:space="preserve">ולכן, אני לא מסתכל, בתור מדינה כשאנחנו עושים </w:t>
      </w:r>
      <w:bookmarkStart w:id="9341" w:name="_ETM_Q1_7661482"/>
      <w:bookmarkEnd w:id="9341"/>
      <w:r>
        <w:rPr>
          <w:rFonts w:hint="cs"/>
          <w:rtl/>
          <w:lang w:eastAsia="he-IL"/>
        </w:rPr>
        <w:t xml:space="preserve">את </w:t>
      </w:r>
      <w:bookmarkStart w:id="9342" w:name="_ETM_Q1_7662139"/>
      <w:bookmarkEnd w:id="9342"/>
      <w:r>
        <w:rPr>
          <w:rFonts w:hint="cs"/>
          <w:rtl/>
          <w:lang w:eastAsia="he-IL"/>
        </w:rPr>
        <w:t xml:space="preserve">הפגיעה הזאת, את ההפחתה של התמיכה, אנחנו לא מסתכלים אם </w:t>
      </w:r>
      <w:bookmarkStart w:id="9343" w:name="_ETM_Q1_7670460"/>
      <w:bookmarkEnd w:id="9343"/>
      <w:r>
        <w:rPr>
          <w:rFonts w:hint="cs"/>
          <w:rtl/>
          <w:lang w:eastAsia="he-IL"/>
        </w:rPr>
        <w:t xml:space="preserve">בישיבה מסוימת יש </w:t>
      </w:r>
      <w:bookmarkStart w:id="9344" w:name="_ETM_Q1_7670924"/>
      <w:bookmarkEnd w:id="9344"/>
      <w:r>
        <w:rPr>
          <w:rFonts w:hint="cs"/>
          <w:rtl/>
          <w:lang w:eastAsia="he-IL"/>
        </w:rPr>
        <w:t>מתוך 100 אחוז התלמידים שלה, כמה מה</w:t>
      </w:r>
      <w:bookmarkStart w:id="9345" w:name="_ETM_Q1_7681452"/>
      <w:bookmarkStart w:id="9346" w:name="_ETM_Q1_7676746"/>
      <w:bookmarkEnd w:id="9345"/>
      <w:bookmarkEnd w:id="9346"/>
      <w:r>
        <w:rPr>
          <w:rFonts w:hint="cs"/>
          <w:rtl/>
          <w:lang w:eastAsia="he-IL"/>
        </w:rPr>
        <w:t>ם דחויי שירות. אנחנו מסתכלים על השאלה, מתוך כלל הישיבות</w:t>
      </w:r>
      <w:bookmarkStart w:id="9347" w:name="_ETM_Q1_7682697"/>
      <w:bookmarkStart w:id="9348" w:name="_ETM_Q1_7683074"/>
      <w:bookmarkStart w:id="9349" w:name="_ETM_Q1_7684911"/>
      <w:bookmarkEnd w:id="9347"/>
      <w:bookmarkEnd w:id="9348"/>
      <w:bookmarkEnd w:id="9349"/>
      <w:r>
        <w:rPr>
          <w:rFonts w:hint="cs"/>
          <w:rtl/>
          <w:lang w:eastAsia="he-IL"/>
        </w:rPr>
        <w:t>, אנחנו בעצם פוגעים רק באו</w:t>
      </w:r>
      <w:bookmarkStart w:id="9350" w:name="_ETM_Q1_7683652"/>
      <w:bookmarkEnd w:id="9350"/>
      <w:r>
        <w:rPr>
          <w:rFonts w:hint="cs"/>
          <w:rtl/>
          <w:lang w:eastAsia="he-IL"/>
        </w:rPr>
        <w:t xml:space="preserve">תם אלה שהן </w:t>
      </w:r>
      <w:bookmarkStart w:id="9351" w:name="_ETM_Q1_7689430"/>
      <w:bookmarkEnd w:id="9351"/>
      <w:r>
        <w:rPr>
          <w:rFonts w:hint="cs"/>
          <w:rtl/>
          <w:lang w:eastAsia="he-IL"/>
        </w:rPr>
        <w:t xml:space="preserve">דחויי </w:t>
      </w:r>
      <w:bookmarkStart w:id="9352" w:name="_ETM_Q1_7685717"/>
      <w:bookmarkEnd w:id="9352"/>
      <w:r>
        <w:rPr>
          <w:rFonts w:hint="cs"/>
          <w:rtl/>
          <w:lang w:eastAsia="he-IL"/>
        </w:rPr>
        <w:t>שירות, רק בגינ</w:t>
      </w:r>
      <w:bookmarkStart w:id="9353" w:name="_ETM_Q1_7687940"/>
      <w:bookmarkEnd w:id="9353"/>
      <w:r>
        <w:rPr>
          <w:rFonts w:hint="cs"/>
          <w:rtl/>
          <w:lang w:eastAsia="he-IL"/>
        </w:rPr>
        <w:t xml:space="preserve">ם אנחנו נעשה את הפגיעה. </w:t>
      </w:r>
      <w:bookmarkStart w:id="9354" w:name="_ETM_Q1_7689230"/>
      <w:bookmarkEnd w:id="9354"/>
    </w:p>
    <w:p w14:paraId="63E7E6C6" w14:textId="77777777" w:rsidR="000A5D3B" w:rsidRDefault="000A5D3B" w:rsidP="000A5D3B">
      <w:pPr>
        <w:rPr>
          <w:rtl/>
          <w:lang w:eastAsia="he-IL"/>
        </w:rPr>
      </w:pPr>
      <w:bookmarkStart w:id="9355" w:name="_ETM_Q1_7689663"/>
      <w:bookmarkStart w:id="9356" w:name="_ETM_Q1_7689744"/>
      <w:bookmarkEnd w:id="9355"/>
      <w:bookmarkEnd w:id="9356"/>
    </w:p>
    <w:p w14:paraId="528D3077" w14:textId="77777777" w:rsidR="000A5D3B" w:rsidRDefault="000A5D3B" w:rsidP="000A5D3B">
      <w:pPr>
        <w:rPr>
          <w:rtl/>
          <w:lang w:eastAsia="he-IL"/>
        </w:rPr>
      </w:pPr>
      <w:bookmarkStart w:id="9357" w:name="_ETM_Q1_7689851"/>
      <w:bookmarkStart w:id="9358" w:name="_ETM_Q1_7689921"/>
      <w:bookmarkEnd w:id="9357"/>
      <w:bookmarkEnd w:id="9358"/>
      <w:r>
        <w:rPr>
          <w:rFonts w:hint="cs"/>
          <w:rtl/>
          <w:lang w:eastAsia="he-IL"/>
        </w:rPr>
        <w:t xml:space="preserve">עכשיו, אם </w:t>
      </w:r>
      <w:bookmarkStart w:id="9359" w:name="_ETM_Q1_7691347"/>
      <w:bookmarkEnd w:id="9359"/>
      <w:r>
        <w:rPr>
          <w:rFonts w:hint="cs"/>
          <w:rtl/>
          <w:lang w:eastAsia="he-IL"/>
        </w:rPr>
        <w:t xml:space="preserve">יש ישיבה שיש לה 1,000 תלמידים, ומתוכם 900 </w:t>
      </w:r>
      <w:bookmarkStart w:id="9360" w:name="_ETM_Q1_7694949"/>
      <w:bookmarkEnd w:id="9360"/>
      <w:r>
        <w:rPr>
          <w:rFonts w:hint="cs"/>
          <w:rtl/>
          <w:lang w:eastAsia="he-IL"/>
        </w:rPr>
        <w:t xml:space="preserve">היו אמורים </w:t>
      </w:r>
      <w:bookmarkStart w:id="9361" w:name="_ETM_Q1_7696577"/>
      <w:bookmarkEnd w:id="9361"/>
      <w:r>
        <w:rPr>
          <w:rFonts w:hint="cs"/>
          <w:rtl/>
          <w:lang w:eastAsia="he-IL"/>
        </w:rPr>
        <w:t xml:space="preserve">להיות בשירות אבל במקום זה הם בישיבה, אז הפגיעה </w:t>
      </w:r>
      <w:bookmarkStart w:id="9362" w:name="_ETM_Q1_7698916"/>
      <w:bookmarkEnd w:id="9362"/>
      <w:r>
        <w:rPr>
          <w:rFonts w:hint="cs"/>
          <w:rtl/>
          <w:lang w:eastAsia="he-IL"/>
        </w:rPr>
        <w:t>בה</w:t>
      </w:r>
      <w:bookmarkStart w:id="9363" w:name="_ETM_Q1_7699719"/>
      <w:bookmarkEnd w:id="9363"/>
      <w:r>
        <w:rPr>
          <w:rFonts w:hint="cs"/>
          <w:rtl/>
          <w:lang w:eastAsia="he-IL"/>
        </w:rPr>
        <w:t xml:space="preserve"> תהיה דרמטית, כי 900 מתוך ה-</w:t>
      </w:r>
      <w:bookmarkStart w:id="9364" w:name="_ETM_Q1_7700009"/>
      <w:bookmarkEnd w:id="9364"/>
      <w:r>
        <w:rPr>
          <w:rFonts w:hint="cs"/>
          <w:rtl/>
          <w:lang w:eastAsia="he-IL"/>
        </w:rPr>
        <w:t xml:space="preserve">1,000 תלמידים שלה הם דחויי </w:t>
      </w:r>
      <w:bookmarkStart w:id="9365" w:name="_ETM_Q1_7705047"/>
      <w:bookmarkEnd w:id="9365"/>
      <w:r>
        <w:rPr>
          <w:rFonts w:hint="cs"/>
          <w:rtl/>
          <w:lang w:eastAsia="he-IL"/>
        </w:rPr>
        <w:t xml:space="preserve">שירות. </w:t>
      </w:r>
      <w:bookmarkStart w:id="9366" w:name="_ETM_Q1_7701436"/>
      <w:bookmarkEnd w:id="9366"/>
      <w:r>
        <w:rPr>
          <w:rFonts w:hint="cs"/>
          <w:rtl/>
          <w:lang w:eastAsia="he-IL"/>
        </w:rPr>
        <w:t xml:space="preserve">לעומת זאת, אם יש ישיבה </w:t>
      </w:r>
      <w:bookmarkStart w:id="9367" w:name="_ETM_Q1_7702110"/>
      <w:bookmarkEnd w:id="9367"/>
      <w:r>
        <w:rPr>
          <w:rFonts w:hint="cs"/>
          <w:rtl/>
          <w:lang w:eastAsia="he-IL"/>
        </w:rPr>
        <w:t>שיש בה רק 100</w:t>
      </w:r>
      <w:bookmarkStart w:id="9368" w:name="_ETM_Q1_7706353"/>
      <w:bookmarkEnd w:id="9368"/>
      <w:r>
        <w:rPr>
          <w:rFonts w:hint="cs"/>
          <w:rtl/>
          <w:lang w:eastAsia="he-IL"/>
        </w:rPr>
        <w:t xml:space="preserve"> תלמידים מתוך ה-1,000 </w:t>
      </w:r>
      <w:bookmarkStart w:id="9369" w:name="_ETM_Q1_7705351"/>
      <w:bookmarkEnd w:id="9369"/>
      <w:r>
        <w:rPr>
          <w:rFonts w:hint="cs"/>
          <w:rtl/>
          <w:lang w:eastAsia="he-IL"/>
        </w:rPr>
        <w:t xml:space="preserve">שלה שהם דחויי שירות, אז הפגיעה בה </w:t>
      </w:r>
      <w:bookmarkStart w:id="9370" w:name="_ETM_Q1_7710989"/>
      <w:bookmarkStart w:id="9371" w:name="_ETM_Q1_7706251"/>
      <w:bookmarkEnd w:id="9370"/>
      <w:bookmarkEnd w:id="9371"/>
      <w:r>
        <w:rPr>
          <w:rFonts w:hint="cs"/>
          <w:rtl/>
          <w:lang w:eastAsia="he-IL"/>
        </w:rPr>
        <w:t xml:space="preserve">תהיה מאוד מצומצמת, כי </w:t>
      </w:r>
      <w:bookmarkStart w:id="9372" w:name="_ETM_Q1_7707101"/>
      <w:bookmarkEnd w:id="9372"/>
      <w:r>
        <w:rPr>
          <w:rFonts w:hint="cs"/>
          <w:rtl/>
          <w:lang w:eastAsia="he-IL"/>
        </w:rPr>
        <w:t>רק בעשרה אחוז</w:t>
      </w:r>
      <w:bookmarkStart w:id="9373" w:name="_ETM_Q1_7707739"/>
      <w:bookmarkEnd w:id="9373"/>
      <w:r>
        <w:rPr>
          <w:rFonts w:hint="cs"/>
          <w:rtl/>
          <w:lang w:eastAsia="he-IL"/>
        </w:rPr>
        <w:t xml:space="preserve">ים מסך התלמידים שלה </w:t>
      </w:r>
      <w:bookmarkStart w:id="9374" w:name="_ETM_Q1_7713573"/>
      <w:bookmarkStart w:id="9375" w:name="_ETM_Q1_7709825"/>
      <w:bookmarkEnd w:id="9374"/>
      <w:bookmarkEnd w:id="9375"/>
      <w:r>
        <w:rPr>
          <w:rFonts w:hint="cs"/>
          <w:rtl/>
          <w:lang w:eastAsia="he-IL"/>
        </w:rPr>
        <w:t xml:space="preserve">תהיה הפחתה, אבל הם רלוונטיים לקיצוץ הזה. ההסתכלות </w:t>
      </w:r>
      <w:bookmarkStart w:id="9376" w:name="_ETM_Q1_7716095"/>
      <w:bookmarkEnd w:id="9376"/>
      <w:r>
        <w:rPr>
          <w:rFonts w:hint="cs"/>
          <w:rtl/>
          <w:lang w:eastAsia="he-IL"/>
        </w:rPr>
        <w:t xml:space="preserve">היא על </w:t>
      </w:r>
      <w:bookmarkStart w:id="9377" w:name="_ETM_Q1_7718044"/>
      <w:bookmarkEnd w:id="9377"/>
      <w:r>
        <w:rPr>
          <w:rFonts w:hint="cs"/>
          <w:rtl/>
          <w:lang w:eastAsia="he-IL"/>
        </w:rPr>
        <w:t>מה - - -</w:t>
      </w:r>
      <w:bookmarkStart w:id="9378" w:name="_ETM_Q1_7716336"/>
      <w:bookmarkEnd w:id="9378"/>
    </w:p>
    <w:p w14:paraId="0D892CB6" w14:textId="77777777" w:rsidR="000A5D3B" w:rsidRDefault="000A5D3B" w:rsidP="000A5D3B">
      <w:pPr>
        <w:rPr>
          <w:rtl/>
          <w:lang w:eastAsia="he-IL"/>
        </w:rPr>
      </w:pPr>
      <w:bookmarkStart w:id="9379" w:name="_ETM_Q1_7716619"/>
      <w:bookmarkStart w:id="9380" w:name="_ETM_Q1_7716696"/>
      <w:bookmarkEnd w:id="9379"/>
      <w:bookmarkEnd w:id="9380"/>
    </w:p>
    <w:p w14:paraId="6284EFAC" w14:textId="4C14DEB4" w:rsidR="000A5D3B" w:rsidRDefault="000A5D3B" w:rsidP="000A5D3B">
      <w:pPr>
        <w:pStyle w:val="af6"/>
        <w:keepNext/>
        <w:rPr>
          <w:rtl/>
        </w:rPr>
      </w:pPr>
      <w:bookmarkStart w:id="9381" w:name="ET_yor_5766_649"/>
      <w:r w:rsidRPr="00125DCC">
        <w:rPr>
          <w:rStyle w:val="TagStyle"/>
          <w:rtl/>
        </w:rPr>
        <w:t xml:space="preserve"> &lt;&lt; יור &gt;&gt; </w:t>
      </w:r>
      <w:r>
        <w:rPr>
          <w:rtl/>
        </w:rPr>
        <w:t>היו"ר רם בן ברק:</w:t>
      </w:r>
      <w:r w:rsidRPr="00125DCC">
        <w:rPr>
          <w:rStyle w:val="TagStyle"/>
          <w:rtl/>
        </w:rPr>
        <w:t xml:space="preserve"> &lt;&lt; יור &gt;&gt;</w:t>
      </w:r>
      <w:r w:rsidR="00C41144">
        <w:rPr>
          <w:rtl/>
        </w:rPr>
        <w:t xml:space="preserve"> </w:t>
      </w:r>
      <w:r>
        <w:rPr>
          <w:rtl/>
        </w:rPr>
        <w:t xml:space="preserve"> </w:t>
      </w:r>
      <w:bookmarkEnd w:id="9381"/>
    </w:p>
    <w:p w14:paraId="20EB841C" w14:textId="77777777" w:rsidR="000A5D3B" w:rsidRDefault="000A5D3B" w:rsidP="000A5D3B">
      <w:pPr>
        <w:pStyle w:val="KeepWithNext"/>
        <w:rPr>
          <w:rtl/>
          <w:lang w:eastAsia="he-IL"/>
        </w:rPr>
      </w:pPr>
    </w:p>
    <w:p w14:paraId="0637EBDC" w14:textId="77777777" w:rsidR="000A5D3B" w:rsidRDefault="000A5D3B" w:rsidP="000A5D3B">
      <w:pPr>
        <w:rPr>
          <w:rtl/>
          <w:lang w:eastAsia="he-IL"/>
        </w:rPr>
      </w:pPr>
      <w:bookmarkStart w:id="9382" w:name="_ETM_Q1_7717461"/>
      <w:bookmarkEnd w:id="9382"/>
      <w:r>
        <w:rPr>
          <w:rFonts w:hint="cs"/>
          <w:rtl/>
          <w:lang w:eastAsia="he-IL"/>
        </w:rPr>
        <w:t>זאת אומרת, אם אני רוצה לפרש</w:t>
      </w:r>
      <w:bookmarkStart w:id="9383" w:name="_ETM_Q1_7722944"/>
      <w:bookmarkEnd w:id="9383"/>
      <w:r>
        <w:rPr>
          <w:rFonts w:hint="cs"/>
          <w:rtl/>
          <w:lang w:eastAsia="he-IL"/>
        </w:rPr>
        <w:t xml:space="preserve"> את הדברים שלך, ישיבה שאין בה דחיית שירות</w:t>
      </w:r>
      <w:bookmarkStart w:id="9384" w:name="_ETM_Q1_7725031"/>
      <w:bookmarkEnd w:id="9384"/>
      <w:r>
        <w:rPr>
          <w:rFonts w:hint="cs"/>
          <w:rtl/>
          <w:lang w:eastAsia="he-IL"/>
        </w:rPr>
        <w:t xml:space="preserve"> לא תיפגע</w:t>
      </w:r>
      <w:bookmarkStart w:id="9385" w:name="_ETM_Q1_7726819"/>
      <w:bookmarkEnd w:id="9385"/>
      <w:r>
        <w:rPr>
          <w:rFonts w:hint="cs"/>
          <w:rtl/>
          <w:lang w:eastAsia="he-IL"/>
        </w:rPr>
        <w:t xml:space="preserve"> בכלל</w:t>
      </w:r>
      <w:bookmarkStart w:id="9386" w:name="_ETM_Q1_7724083"/>
      <w:bookmarkEnd w:id="9386"/>
      <w:r>
        <w:rPr>
          <w:rFonts w:hint="cs"/>
          <w:rtl/>
          <w:lang w:eastAsia="he-IL"/>
        </w:rPr>
        <w:t>?</w:t>
      </w:r>
    </w:p>
    <w:p w14:paraId="2A60078D" w14:textId="77777777" w:rsidR="000A5D3B" w:rsidRDefault="000A5D3B" w:rsidP="000A5D3B">
      <w:pPr>
        <w:rPr>
          <w:rtl/>
          <w:lang w:eastAsia="he-IL"/>
        </w:rPr>
      </w:pPr>
      <w:bookmarkStart w:id="9387" w:name="_ETM_Q1_7725705"/>
      <w:bookmarkStart w:id="9388" w:name="_ETM_Q1_7725816"/>
      <w:bookmarkEnd w:id="9387"/>
      <w:bookmarkEnd w:id="9388"/>
    </w:p>
    <w:p w14:paraId="410E81A4" w14:textId="285B5BC8" w:rsidR="000A5D3B" w:rsidRDefault="000A5D3B" w:rsidP="000A5D3B">
      <w:pPr>
        <w:pStyle w:val="-"/>
        <w:keepNext/>
        <w:rPr>
          <w:rtl/>
        </w:rPr>
      </w:pPr>
      <w:bookmarkStart w:id="9389" w:name="ET_speakercontinue_דרור_גרנית_650"/>
      <w:r w:rsidRPr="00125DCC">
        <w:rPr>
          <w:rStyle w:val="TagStyle"/>
          <w:rtl/>
        </w:rPr>
        <w:t xml:space="preserve"> &lt;&lt; דובר_המשך &gt;&gt; </w:t>
      </w:r>
      <w:r>
        <w:rPr>
          <w:rtl/>
        </w:rPr>
        <w:t>דרור גרנית:</w:t>
      </w:r>
      <w:r w:rsidRPr="00125DCC">
        <w:rPr>
          <w:rStyle w:val="TagStyle"/>
          <w:rtl/>
        </w:rPr>
        <w:t xml:space="preserve"> &lt;&lt; דובר_המשך &gt;&gt;</w:t>
      </w:r>
      <w:r w:rsidR="00C41144">
        <w:rPr>
          <w:rtl/>
        </w:rPr>
        <w:t xml:space="preserve"> </w:t>
      </w:r>
      <w:r>
        <w:rPr>
          <w:rtl/>
        </w:rPr>
        <w:t xml:space="preserve"> </w:t>
      </w:r>
      <w:bookmarkEnd w:id="9389"/>
    </w:p>
    <w:p w14:paraId="64904D1D" w14:textId="77777777" w:rsidR="000A5D3B" w:rsidRDefault="000A5D3B" w:rsidP="000A5D3B">
      <w:pPr>
        <w:pStyle w:val="KeepWithNext"/>
        <w:rPr>
          <w:rtl/>
          <w:lang w:eastAsia="he-IL"/>
        </w:rPr>
      </w:pPr>
    </w:p>
    <w:p w14:paraId="0EEB37E4" w14:textId="77777777" w:rsidR="000A5D3B" w:rsidRDefault="000A5D3B" w:rsidP="000A5D3B">
      <w:pPr>
        <w:rPr>
          <w:rtl/>
          <w:lang w:eastAsia="he-IL"/>
        </w:rPr>
      </w:pPr>
      <w:bookmarkStart w:id="9390" w:name="_ETM_Q1_7726955"/>
      <w:bookmarkEnd w:id="9390"/>
      <w:r>
        <w:rPr>
          <w:rFonts w:hint="cs"/>
          <w:rtl/>
          <w:lang w:eastAsia="he-IL"/>
        </w:rPr>
        <w:t>נכון.</w:t>
      </w:r>
    </w:p>
    <w:p w14:paraId="70CBDDF2" w14:textId="77777777" w:rsidR="000A5D3B" w:rsidRDefault="000A5D3B" w:rsidP="000A5D3B">
      <w:pPr>
        <w:rPr>
          <w:rtl/>
          <w:lang w:eastAsia="he-IL"/>
        </w:rPr>
      </w:pPr>
      <w:bookmarkStart w:id="9391" w:name="_ETM_Q1_7728082"/>
      <w:bookmarkStart w:id="9392" w:name="_ETM_Q1_7728144"/>
      <w:bookmarkEnd w:id="9391"/>
      <w:bookmarkEnd w:id="9392"/>
    </w:p>
    <w:p w14:paraId="580E8EFD" w14:textId="56545567" w:rsidR="000A5D3B" w:rsidRDefault="000A5D3B" w:rsidP="000A5D3B">
      <w:pPr>
        <w:pStyle w:val="af6"/>
        <w:keepNext/>
        <w:rPr>
          <w:rtl/>
        </w:rPr>
      </w:pPr>
      <w:bookmarkStart w:id="9393" w:name="ET_yor_5766_651"/>
      <w:r w:rsidRPr="00125DCC">
        <w:rPr>
          <w:rStyle w:val="TagStyle"/>
          <w:rtl/>
        </w:rPr>
        <w:t xml:space="preserve"> &lt;&lt; יור &gt;&gt; </w:t>
      </w:r>
      <w:r>
        <w:rPr>
          <w:rtl/>
        </w:rPr>
        <w:t>היו"ר רם בן ברק:</w:t>
      </w:r>
      <w:r w:rsidRPr="00125DCC">
        <w:rPr>
          <w:rStyle w:val="TagStyle"/>
          <w:rtl/>
        </w:rPr>
        <w:t xml:space="preserve"> &lt;&lt; יור &gt;&gt;</w:t>
      </w:r>
      <w:r w:rsidR="00C41144">
        <w:rPr>
          <w:rtl/>
        </w:rPr>
        <w:t xml:space="preserve"> </w:t>
      </w:r>
      <w:r>
        <w:rPr>
          <w:rtl/>
        </w:rPr>
        <w:t xml:space="preserve"> </w:t>
      </w:r>
      <w:bookmarkEnd w:id="9393"/>
    </w:p>
    <w:p w14:paraId="41906656" w14:textId="77777777" w:rsidR="000A5D3B" w:rsidRDefault="000A5D3B" w:rsidP="000A5D3B">
      <w:pPr>
        <w:pStyle w:val="KeepWithNext"/>
        <w:rPr>
          <w:rtl/>
          <w:lang w:eastAsia="he-IL"/>
        </w:rPr>
      </w:pPr>
    </w:p>
    <w:p w14:paraId="5BB2D6B2" w14:textId="77777777" w:rsidR="000A5D3B" w:rsidRDefault="000A5D3B" w:rsidP="000A5D3B">
      <w:pPr>
        <w:rPr>
          <w:rtl/>
          <w:lang w:eastAsia="he-IL"/>
        </w:rPr>
      </w:pPr>
      <w:bookmarkStart w:id="9394" w:name="_ETM_Q1_7728825"/>
      <w:bookmarkEnd w:id="9394"/>
      <w:r>
        <w:rPr>
          <w:rFonts w:hint="cs"/>
          <w:rtl/>
          <w:lang w:eastAsia="he-IL"/>
        </w:rPr>
        <w:t>לא סופרים אותה?</w:t>
      </w:r>
      <w:bookmarkStart w:id="9395" w:name="_ETM_Q1_7731503"/>
      <w:bookmarkEnd w:id="9395"/>
    </w:p>
    <w:p w14:paraId="76E34241" w14:textId="77777777" w:rsidR="000A5D3B" w:rsidRDefault="000A5D3B" w:rsidP="000A5D3B">
      <w:pPr>
        <w:rPr>
          <w:rtl/>
          <w:lang w:eastAsia="he-IL"/>
        </w:rPr>
      </w:pPr>
      <w:bookmarkStart w:id="9396" w:name="_ETM_Q1_7731576"/>
      <w:bookmarkStart w:id="9397" w:name="_ETM_Q1_7726850"/>
      <w:bookmarkEnd w:id="9396"/>
      <w:bookmarkEnd w:id="9397"/>
    </w:p>
    <w:p w14:paraId="07719E6B" w14:textId="1D0E38F2" w:rsidR="000A5D3B" w:rsidRDefault="000A5D3B" w:rsidP="000A5D3B">
      <w:pPr>
        <w:pStyle w:val="-"/>
        <w:keepNext/>
        <w:rPr>
          <w:rtl/>
        </w:rPr>
      </w:pPr>
      <w:bookmarkStart w:id="9398" w:name="ET_speakercontinue_דרור_גרנית_653"/>
      <w:r w:rsidRPr="00125DCC">
        <w:rPr>
          <w:rStyle w:val="TagStyle"/>
          <w:rtl/>
        </w:rPr>
        <w:t xml:space="preserve"> &lt;&lt; דובר_המשך &gt;&gt; </w:t>
      </w:r>
      <w:r>
        <w:rPr>
          <w:rtl/>
        </w:rPr>
        <w:t>דרור גרנית:</w:t>
      </w:r>
      <w:r w:rsidRPr="00125DCC">
        <w:rPr>
          <w:rStyle w:val="TagStyle"/>
          <w:rtl/>
        </w:rPr>
        <w:t xml:space="preserve"> &lt;&lt; דובר_המשך &gt;&gt;</w:t>
      </w:r>
      <w:r w:rsidR="00C41144">
        <w:rPr>
          <w:rtl/>
        </w:rPr>
        <w:t xml:space="preserve"> </w:t>
      </w:r>
      <w:r>
        <w:rPr>
          <w:rtl/>
        </w:rPr>
        <w:t xml:space="preserve"> </w:t>
      </w:r>
      <w:bookmarkEnd w:id="9398"/>
    </w:p>
    <w:p w14:paraId="2CD72A71" w14:textId="77777777" w:rsidR="000A5D3B" w:rsidRDefault="000A5D3B" w:rsidP="000A5D3B">
      <w:pPr>
        <w:pStyle w:val="KeepWithNext"/>
        <w:rPr>
          <w:rtl/>
          <w:lang w:eastAsia="he-IL"/>
        </w:rPr>
      </w:pPr>
    </w:p>
    <w:p w14:paraId="5583F409" w14:textId="77777777" w:rsidR="000A5D3B" w:rsidRDefault="000A5D3B" w:rsidP="000A5D3B">
      <w:pPr>
        <w:rPr>
          <w:rtl/>
          <w:lang w:eastAsia="he-IL"/>
        </w:rPr>
      </w:pPr>
      <w:bookmarkStart w:id="9399" w:name="_ETM_Q1_7729729"/>
      <w:bookmarkEnd w:id="9399"/>
      <w:r>
        <w:rPr>
          <w:rFonts w:hint="cs"/>
          <w:rtl/>
          <w:lang w:eastAsia="he-IL"/>
        </w:rPr>
        <w:t>נכון.</w:t>
      </w:r>
    </w:p>
    <w:p w14:paraId="4235E5F2" w14:textId="77777777" w:rsidR="000A5D3B" w:rsidRPr="00125DCC" w:rsidRDefault="000A5D3B" w:rsidP="000A5D3B">
      <w:pPr>
        <w:rPr>
          <w:rtl/>
          <w:lang w:eastAsia="he-IL"/>
        </w:rPr>
      </w:pPr>
      <w:bookmarkStart w:id="9400" w:name="_ETM_Q1_7730881"/>
      <w:bookmarkStart w:id="9401" w:name="_ETM_Q1_7730943"/>
      <w:bookmarkEnd w:id="9400"/>
      <w:bookmarkEnd w:id="9401"/>
    </w:p>
    <w:p w14:paraId="28C3453D" w14:textId="586D7CDC" w:rsidR="000A5D3B" w:rsidRDefault="000A5D3B" w:rsidP="000A5D3B">
      <w:pPr>
        <w:pStyle w:val="af6"/>
        <w:keepNext/>
        <w:rPr>
          <w:rtl/>
        </w:rPr>
      </w:pPr>
      <w:bookmarkStart w:id="9402" w:name="ET_yor_5766_652"/>
      <w:r w:rsidRPr="00125DCC">
        <w:rPr>
          <w:rStyle w:val="TagStyle"/>
          <w:rtl/>
        </w:rPr>
        <w:t xml:space="preserve"> &lt;&lt; יור &gt;&gt; </w:t>
      </w:r>
      <w:r>
        <w:rPr>
          <w:rtl/>
        </w:rPr>
        <w:t>היו"ר רם בן ברק:</w:t>
      </w:r>
      <w:r w:rsidRPr="00125DCC">
        <w:rPr>
          <w:rStyle w:val="TagStyle"/>
          <w:rtl/>
        </w:rPr>
        <w:t xml:space="preserve"> &lt;&lt; יור &gt;&gt;</w:t>
      </w:r>
      <w:r w:rsidR="00C41144">
        <w:rPr>
          <w:rtl/>
        </w:rPr>
        <w:t xml:space="preserve"> </w:t>
      </w:r>
      <w:r>
        <w:rPr>
          <w:rtl/>
        </w:rPr>
        <w:t xml:space="preserve"> </w:t>
      </w:r>
      <w:bookmarkEnd w:id="9402"/>
    </w:p>
    <w:p w14:paraId="66440435" w14:textId="77777777" w:rsidR="000A5D3B" w:rsidRDefault="000A5D3B" w:rsidP="000A5D3B">
      <w:pPr>
        <w:pStyle w:val="KeepWithNext"/>
        <w:rPr>
          <w:rtl/>
          <w:lang w:eastAsia="he-IL"/>
        </w:rPr>
      </w:pPr>
    </w:p>
    <w:p w14:paraId="5A62574B" w14:textId="77777777" w:rsidR="000A5D3B" w:rsidRDefault="000A5D3B" w:rsidP="000A5D3B">
      <w:pPr>
        <w:rPr>
          <w:rtl/>
          <w:lang w:eastAsia="he-IL"/>
        </w:rPr>
      </w:pPr>
      <w:bookmarkStart w:id="9403" w:name="_ETM_Q1_7728045"/>
      <w:bookmarkEnd w:id="9403"/>
      <w:r>
        <w:rPr>
          <w:rFonts w:hint="cs"/>
          <w:rtl/>
          <w:lang w:eastAsia="he-IL"/>
        </w:rPr>
        <w:t>זאת אומרת, גם אם יש ישיבות כאל</w:t>
      </w:r>
      <w:bookmarkStart w:id="9404" w:name="_ETM_Q1_7736370"/>
      <w:bookmarkEnd w:id="9404"/>
      <w:r>
        <w:rPr>
          <w:rFonts w:hint="cs"/>
          <w:rtl/>
          <w:lang w:eastAsia="he-IL"/>
        </w:rPr>
        <w:t>ה של, אני לא יודע מה - - -</w:t>
      </w:r>
      <w:bookmarkStart w:id="9405" w:name="_ETM_Q1_7731627"/>
      <w:bookmarkEnd w:id="9405"/>
    </w:p>
    <w:p w14:paraId="09BBC39F" w14:textId="77777777" w:rsidR="000A5D3B" w:rsidRDefault="000A5D3B" w:rsidP="000A5D3B">
      <w:pPr>
        <w:rPr>
          <w:rtl/>
          <w:lang w:eastAsia="he-IL"/>
        </w:rPr>
      </w:pPr>
      <w:bookmarkStart w:id="9406" w:name="_ETM_Q1_7731953"/>
      <w:bookmarkStart w:id="9407" w:name="_ETM_Q1_7732033"/>
      <w:bookmarkEnd w:id="9406"/>
      <w:bookmarkEnd w:id="9407"/>
    </w:p>
    <w:p w14:paraId="034C6968" w14:textId="1181EF0C" w:rsidR="000A5D3B" w:rsidRDefault="000A5D3B" w:rsidP="000A5D3B">
      <w:pPr>
        <w:pStyle w:val="-"/>
        <w:keepNext/>
        <w:rPr>
          <w:rtl/>
        </w:rPr>
      </w:pPr>
      <w:bookmarkStart w:id="9408" w:name="ET_speakercontinue_דרור_גרנית_654"/>
      <w:r w:rsidRPr="00125DCC">
        <w:rPr>
          <w:rStyle w:val="TagStyle"/>
          <w:rtl/>
        </w:rPr>
        <w:t xml:space="preserve"> &lt;&lt; דובר_המשך &gt;&gt; </w:t>
      </w:r>
      <w:r>
        <w:rPr>
          <w:rtl/>
        </w:rPr>
        <w:t>דרור גרנית:</w:t>
      </w:r>
      <w:r w:rsidRPr="00125DCC">
        <w:rPr>
          <w:rStyle w:val="TagStyle"/>
          <w:rtl/>
        </w:rPr>
        <w:t xml:space="preserve"> &lt;&lt; דובר_המשך &gt;&gt;</w:t>
      </w:r>
      <w:r w:rsidR="00C41144">
        <w:rPr>
          <w:rtl/>
        </w:rPr>
        <w:t xml:space="preserve"> </w:t>
      </w:r>
      <w:r>
        <w:rPr>
          <w:rtl/>
        </w:rPr>
        <w:t xml:space="preserve"> </w:t>
      </w:r>
      <w:bookmarkEnd w:id="9408"/>
    </w:p>
    <w:p w14:paraId="25746890" w14:textId="77777777" w:rsidR="000A5D3B" w:rsidRDefault="000A5D3B" w:rsidP="000A5D3B">
      <w:pPr>
        <w:pStyle w:val="KeepWithNext"/>
        <w:rPr>
          <w:rtl/>
          <w:lang w:eastAsia="he-IL"/>
        </w:rPr>
      </w:pPr>
    </w:p>
    <w:p w14:paraId="7DDC357A" w14:textId="77777777" w:rsidR="000A5D3B" w:rsidRDefault="000A5D3B" w:rsidP="000A5D3B">
      <w:pPr>
        <w:rPr>
          <w:rtl/>
          <w:lang w:eastAsia="he-IL"/>
        </w:rPr>
      </w:pPr>
      <w:bookmarkStart w:id="9409" w:name="_ETM_Q1_7733382"/>
      <w:bookmarkEnd w:id="9409"/>
      <w:r>
        <w:rPr>
          <w:rFonts w:hint="cs"/>
          <w:rtl/>
          <w:lang w:eastAsia="he-IL"/>
        </w:rPr>
        <w:t xml:space="preserve">אם </w:t>
      </w:r>
      <w:bookmarkStart w:id="9410" w:name="_ETM_Q1_7733988"/>
      <w:bookmarkEnd w:id="9410"/>
      <w:r>
        <w:rPr>
          <w:rFonts w:hint="cs"/>
          <w:rtl/>
          <w:lang w:eastAsia="he-IL"/>
        </w:rPr>
        <w:t>יש מוסד שלומדים בו אנשים בני 50</w:t>
      </w:r>
      <w:bookmarkStart w:id="9411" w:name="_ETM_Q1_7734948"/>
      <w:bookmarkEnd w:id="9411"/>
      <w:r>
        <w:rPr>
          <w:rFonts w:hint="cs"/>
          <w:rtl/>
          <w:lang w:eastAsia="he-IL"/>
        </w:rPr>
        <w:t xml:space="preserve"> נניח,</w:t>
      </w:r>
      <w:bookmarkStart w:id="9412" w:name="_ETM_Q1_7739541"/>
      <w:bookmarkEnd w:id="9412"/>
      <w:r>
        <w:rPr>
          <w:rFonts w:hint="cs"/>
          <w:rtl/>
          <w:lang w:eastAsia="he-IL"/>
        </w:rPr>
        <w:t xml:space="preserve"> הם כב</w:t>
      </w:r>
      <w:bookmarkStart w:id="9413" w:name="_ETM_Q1_7736220"/>
      <w:bookmarkEnd w:id="9413"/>
      <w:r>
        <w:rPr>
          <w:rFonts w:hint="cs"/>
          <w:rtl/>
          <w:lang w:eastAsia="he-IL"/>
        </w:rPr>
        <w:t xml:space="preserve">ר מחוץ למשחק, הם פטורים, הם בכלל לא </w:t>
      </w:r>
      <w:bookmarkStart w:id="9414" w:name="_ETM_Q1_7743196"/>
      <w:bookmarkEnd w:id="9414"/>
      <w:r>
        <w:rPr>
          <w:rFonts w:hint="cs"/>
          <w:rtl/>
          <w:lang w:eastAsia="he-IL"/>
        </w:rPr>
        <w:t xml:space="preserve">ביעד </w:t>
      </w:r>
      <w:bookmarkStart w:id="9415" w:name="_ETM_Q1_7739208"/>
      <w:bookmarkEnd w:id="9415"/>
      <w:r>
        <w:rPr>
          <w:rFonts w:hint="cs"/>
          <w:rtl/>
          <w:lang w:eastAsia="he-IL"/>
        </w:rPr>
        <w:t>- - -</w:t>
      </w:r>
      <w:bookmarkStart w:id="9416" w:name="_ETM_Q1_7738332"/>
      <w:bookmarkEnd w:id="9416"/>
    </w:p>
    <w:p w14:paraId="03FC8003" w14:textId="77777777" w:rsidR="000A5D3B" w:rsidRDefault="000A5D3B" w:rsidP="000A5D3B">
      <w:pPr>
        <w:rPr>
          <w:rtl/>
          <w:lang w:eastAsia="he-IL"/>
        </w:rPr>
      </w:pPr>
      <w:bookmarkStart w:id="9417" w:name="_ETM_Q1_7738669"/>
      <w:bookmarkStart w:id="9418" w:name="_ETM_Q1_7738734"/>
      <w:bookmarkEnd w:id="9417"/>
      <w:bookmarkEnd w:id="9418"/>
    </w:p>
    <w:p w14:paraId="08C79BC8" w14:textId="12024198" w:rsidR="000A5D3B" w:rsidRDefault="000A5D3B" w:rsidP="000A5D3B">
      <w:pPr>
        <w:pStyle w:val="af6"/>
        <w:keepNext/>
        <w:rPr>
          <w:rtl/>
        </w:rPr>
      </w:pPr>
      <w:bookmarkStart w:id="9419" w:name="ET_yor_5766_655"/>
      <w:r w:rsidRPr="00125DCC">
        <w:rPr>
          <w:rStyle w:val="TagStyle"/>
          <w:rtl/>
        </w:rPr>
        <w:t xml:space="preserve"> &lt;&lt; יור &gt;&gt; </w:t>
      </w:r>
      <w:r>
        <w:rPr>
          <w:rtl/>
        </w:rPr>
        <w:t>היו"ר רם בן ברק:</w:t>
      </w:r>
      <w:r w:rsidRPr="00125DCC">
        <w:rPr>
          <w:rStyle w:val="TagStyle"/>
          <w:rtl/>
        </w:rPr>
        <w:t xml:space="preserve"> &lt;&lt; יור &gt;&gt;</w:t>
      </w:r>
      <w:r w:rsidR="00C41144">
        <w:rPr>
          <w:rtl/>
        </w:rPr>
        <w:t xml:space="preserve"> </w:t>
      </w:r>
      <w:r>
        <w:rPr>
          <w:rtl/>
        </w:rPr>
        <w:t xml:space="preserve"> </w:t>
      </w:r>
      <w:bookmarkEnd w:id="9419"/>
    </w:p>
    <w:p w14:paraId="6CAFECF8" w14:textId="77777777" w:rsidR="000A5D3B" w:rsidRDefault="000A5D3B" w:rsidP="000A5D3B">
      <w:pPr>
        <w:pStyle w:val="KeepWithNext"/>
        <w:rPr>
          <w:rtl/>
          <w:lang w:eastAsia="he-IL"/>
        </w:rPr>
      </w:pPr>
    </w:p>
    <w:p w14:paraId="3422D178" w14:textId="77777777" w:rsidR="000A5D3B" w:rsidRDefault="000A5D3B" w:rsidP="000A5D3B">
      <w:pPr>
        <w:rPr>
          <w:rtl/>
          <w:lang w:eastAsia="he-IL"/>
        </w:rPr>
      </w:pPr>
      <w:bookmarkStart w:id="9420" w:name="_ETM_Q1_7739616"/>
      <w:bookmarkEnd w:id="9420"/>
      <w:r>
        <w:rPr>
          <w:rFonts w:hint="cs"/>
          <w:rtl/>
          <w:lang w:eastAsia="he-IL"/>
        </w:rPr>
        <w:t>הס</w:t>
      </w:r>
      <w:bookmarkStart w:id="9421" w:name="_ETM_Q1_7738978"/>
      <w:bookmarkEnd w:id="9421"/>
      <w:r>
        <w:rPr>
          <w:rFonts w:hint="cs"/>
          <w:rtl/>
          <w:lang w:eastAsia="he-IL"/>
        </w:rPr>
        <w:t xml:space="preserve">פירה היא רק למי שקיבל דחיית </w:t>
      </w:r>
      <w:bookmarkStart w:id="9422" w:name="_ETM_Q1_7744854"/>
      <w:bookmarkEnd w:id="9422"/>
      <w:r>
        <w:rPr>
          <w:rFonts w:hint="cs"/>
          <w:rtl/>
          <w:lang w:eastAsia="he-IL"/>
        </w:rPr>
        <w:t>שירות</w:t>
      </w:r>
      <w:bookmarkStart w:id="9423" w:name="_ETM_Q1_7740889"/>
      <w:bookmarkEnd w:id="9423"/>
      <w:r>
        <w:rPr>
          <w:rFonts w:hint="cs"/>
          <w:rtl/>
          <w:lang w:eastAsia="he-IL"/>
        </w:rPr>
        <w:t>?</w:t>
      </w:r>
      <w:bookmarkStart w:id="9424" w:name="_ETM_Q1_7739129"/>
      <w:bookmarkEnd w:id="9424"/>
    </w:p>
    <w:p w14:paraId="36CAA74F" w14:textId="77777777" w:rsidR="000A5D3B" w:rsidRDefault="000A5D3B" w:rsidP="000A5D3B">
      <w:pPr>
        <w:rPr>
          <w:rtl/>
          <w:lang w:eastAsia="he-IL"/>
        </w:rPr>
      </w:pPr>
      <w:bookmarkStart w:id="9425" w:name="_ETM_Q1_7740658"/>
      <w:bookmarkStart w:id="9426" w:name="_ETM_Q1_7740719"/>
      <w:bookmarkEnd w:id="9425"/>
      <w:bookmarkEnd w:id="9426"/>
    </w:p>
    <w:p w14:paraId="17815CD1" w14:textId="06732A27" w:rsidR="000A5D3B" w:rsidRDefault="000A5D3B" w:rsidP="000A5D3B">
      <w:pPr>
        <w:pStyle w:val="-"/>
        <w:keepNext/>
        <w:rPr>
          <w:rtl/>
        </w:rPr>
      </w:pPr>
      <w:bookmarkStart w:id="9427" w:name="ET_speakercontinue_דרור_גרנית_656"/>
      <w:r w:rsidRPr="00125DCC">
        <w:rPr>
          <w:rStyle w:val="TagStyle"/>
          <w:rtl/>
        </w:rPr>
        <w:t xml:space="preserve"> &lt;&lt; דובר_המשך &gt;&gt; </w:t>
      </w:r>
      <w:r>
        <w:rPr>
          <w:rtl/>
        </w:rPr>
        <w:t>דרור גרנית:</w:t>
      </w:r>
      <w:r w:rsidRPr="00125DCC">
        <w:rPr>
          <w:rStyle w:val="TagStyle"/>
          <w:rtl/>
        </w:rPr>
        <w:t xml:space="preserve"> &lt;&lt; דובר_המשך &gt;&gt;</w:t>
      </w:r>
      <w:r w:rsidR="00C41144">
        <w:rPr>
          <w:rtl/>
        </w:rPr>
        <w:t xml:space="preserve"> </w:t>
      </w:r>
      <w:r>
        <w:rPr>
          <w:rtl/>
        </w:rPr>
        <w:t xml:space="preserve"> </w:t>
      </w:r>
      <w:bookmarkEnd w:id="9427"/>
    </w:p>
    <w:p w14:paraId="58D26C9B" w14:textId="77777777" w:rsidR="000A5D3B" w:rsidRDefault="000A5D3B" w:rsidP="000A5D3B">
      <w:pPr>
        <w:pStyle w:val="KeepWithNext"/>
        <w:rPr>
          <w:rtl/>
          <w:lang w:eastAsia="he-IL"/>
        </w:rPr>
      </w:pPr>
    </w:p>
    <w:p w14:paraId="1B9D565F" w14:textId="77777777" w:rsidR="000A5D3B" w:rsidRDefault="000A5D3B" w:rsidP="000A5D3B">
      <w:pPr>
        <w:rPr>
          <w:rtl/>
          <w:lang w:eastAsia="he-IL"/>
        </w:rPr>
      </w:pPr>
      <w:bookmarkStart w:id="9428" w:name="_ETM_Q1_7741906"/>
      <w:bookmarkEnd w:id="9428"/>
      <w:r>
        <w:rPr>
          <w:rFonts w:hint="cs"/>
          <w:rtl/>
          <w:lang w:eastAsia="he-IL"/>
        </w:rPr>
        <w:t>נכון.</w:t>
      </w:r>
    </w:p>
    <w:p w14:paraId="7E0728BD" w14:textId="77777777" w:rsidR="000A5D3B" w:rsidRDefault="000A5D3B" w:rsidP="000A5D3B">
      <w:pPr>
        <w:rPr>
          <w:rtl/>
          <w:lang w:eastAsia="he-IL"/>
        </w:rPr>
      </w:pPr>
      <w:bookmarkStart w:id="9429" w:name="_ETM_Q1_7743078"/>
      <w:bookmarkStart w:id="9430" w:name="_ETM_Q1_7743142"/>
      <w:bookmarkStart w:id="9431" w:name="_ETM_Q1_7745961"/>
      <w:bookmarkEnd w:id="9429"/>
      <w:bookmarkEnd w:id="9430"/>
      <w:bookmarkEnd w:id="9431"/>
    </w:p>
    <w:p w14:paraId="73B2DDA2" w14:textId="1DAD07B8" w:rsidR="000A5D3B" w:rsidRDefault="000A5D3B" w:rsidP="000A5D3B">
      <w:pPr>
        <w:pStyle w:val="a4"/>
        <w:keepNext/>
        <w:rPr>
          <w:rtl/>
        </w:rPr>
      </w:pPr>
      <w:bookmarkStart w:id="9432" w:name="ET_speaker_6166_657"/>
      <w:r w:rsidRPr="00125DCC">
        <w:rPr>
          <w:rStyle w:val="TagStyle"/>
          <w:rtl/>
        </w:rPr>
        <w:t xml:space="preserve"> &lt;&lt; דובר &gt;&gt; </w:t>
      </w:r>
      <w:r>
        <w:rPr>
          <w:rtl/>
        </w:rPr>
        <w:t>אורי מקלב (יהדות התורה):</w:t>
      </w:r>
      <w:r w:rsidRPr="00125DCC">
        <w:rPr>
          <w:rStyle w:val="TagStyle"/>
          <w:rtl/>
        </w:rPr>
        <w:t xml:space="preserve"> &lt;&lt; דובר &gt;&gt;</w:t>
      </w:r>
      <w:r w:rsidR="00C41144">
        <w:rPr>
          <w:rtl/>
        </w:rPr>
        <w:t xml:space="preserve"> </w:t>
      </w:r>
      <w:r>
        <w:rPr>
          <w:rtl/>
        </w:rPr>
        <w:t xml:space="preserve"> </w:t>
      </w:r>
      <w:bookmarkEnd w:id="9432"/>
    </w:p>
    <w:p w14:paraId="2FED7D2C" w14:textId="77777777" w:rsidR="000A5D3B" w:rsidRDefault="000A5D3B" w:rsidP="000A5D3B">
      <w:pPr>
        <w:pStyle w:val="KeepWithNext"/>
        <w:rPr>
          <w:rtl/>
          <w:lang w:eastAsia="he-IL"/>
        </w:rPr>
      </w:pPr>
    </w:p>
    <w:p w14:paraId="44E7DB6C" w14:textId="77777777" w:rsidR="000A5D3B" w:rsidRDefault="000A5D3B" w:rsidP="000A5D3B">
      <w:pPr>
        <w:rPr>
          <w:rtl/>
          <w:lang w:eastAsia="he-IL"/>
        </w:rPr>
      </w:pPr>
      <w:bookmarkStart w:id="9433" w:name="_ETM_Q1_7746555"/>
      <w:bookmarkStart w:id="9434" w:name="_ETM_Q1_7746595"/>
      <w:bookmarkStart w:id="9435" w:name="_ETM_Q1_7741615"/>
      <w:bookmarkEnd w:id="9433"/>
      <w:bookmarkEnd w:id="9434"/>
      <w:bookmarkEnd w:id="9435"/>
      <w:r>
        <w:rPr>
          <w:rFonts w:hint="cs"/>
          <w:rtl/>
          <w:lang w:eastAsia="he-IL"/>
        </w:rPr>
        <w:t xml:space="preserve">זה לא "אם", אדוני היו"ר, </w:t>
      </w:r>
      <w:bookmarkStart w:id="9436" w:name="_ETM_Q1_7743613"/>
      <w:bookmarkEnd w:id="9436"/>
      <w:r>
        <w:rPr>
          <w:rFonts w:hint="cs"/>
          <w:rtl/>
          <w:lang w:eastAsia="he-IL"/>
        </w:rPr>
        <w:t>מוסדות רב</w:t>
      </w:r>
      <w:bookmarkStart w:id="9437" w:name="_ETM_Q1_7742288"/>
      <w:bookmarkEnd w:id="9437"/>
      <w:r>
        <w:rPr>
          <w:rFonts w:hint="cs"/>
          <w:rtl/>
          <w:lang w:eastAsia="he-IL"/>
        </w:rPr>
        <w:t xml:space="preserve">ים </w:t>
      </w:r>
      <w:bookmarkStart w:id="9438" w:name="_ETM_Q1_7745593"/>
      <w:bookmarkStart w:id="9439" w:name="_ETM_Q1_7741945"/>
      <w:bookmarkStart w:id="9440" w:name="_ETM_Q1_7742012"/>
      <w:bookmarkEnd w:id="9438"/>
      <w:bookmarkEnd w:id="9439"/>
      <w:bookmarkEnd w:id="9440"/>
      <w:r>
        <w:rPr>
          <w:rFonts w:hint="cs"/>
          <w:rtl/>
          <w:lang w:eastAsia="he-IL"/>
        </w:rPr>
        <w:t>שנקראים</w:t>
      </w:r>
      <w:bookmarkStart w:id="9441" w:name="_ETM_Q1_7744302"/>
      <w:bookmarkEnd w:id="9441"/>
      <w:r>
        <w:rPr>
          <w:rFonts w:hint="cs"/>
          <w:rtl/>
          <w:lang w:eastAsia="he-IL"/>
        </w:rPr>
        <w:t xml:space="preserve"> כוללים, </w:t>
      </w:r>
      <w:bookmarkStart w:id="9442" w:name="_ETM_Q1_7746701"/>
      <w:bookmarkEnd w:id="9442"/>
      <w:r>
        <w:rPr>
          <w:rFonts w:hint="cs"/>
          <w:rtl/>
          <w:lang w:eastAsia="he-IL"/>
        </w:rPr>
        <w:t xml:space="preserve">הם ברובם מעל גיל </w:t>
      </w:r>
      <w:bookmarkStart w:id="9443" w:name="_ETM_Q1_7747814"/>
      <w:bookmarkEnd w:id="9443"/>
      <w:r>
        <w:rPr>
          <w:rFonts w:hint="cs"/>
          <w:rtl/>
          <w:lang w:eastAsia="he-IL"/>
        </w:rPr>
        <w:t xml:space="preserve">21 או 23. </w:t>
      </w:r>
      <w:bookmarkStart w:id="9444" w:name="_ETM_Q1_7748311"/>
      <w:bookmarkEnd w:id="9444"/>
    </w:p>
    <w:p w14:paraId="0DD9A14B" w14:textId="77777777" w:rsidR="000A5D3B" w:rsidRDefault="000A5D3B" w:rsidP="000A5D3B">
      <w:pPr>
        <w:rPr>
          <w:rtl/>
          <w:lang w:eastAsia="he-IL"/>
        </w:rPr>
      </w:pPr>
      <w:bookmarkStart w:id="9445" w:name="_ETM_Q1_7752267"/>
      <w:bookmarkStart w:id="9446" w:name="_ETM_Q1_7752338"/>
      <w:bookmarkEnd w:id="9445"/>
      <w:bookmarkEnd w:id="9446"/>
    </w:p>
    <w:p w14:paraId="710D72AA" w14:textId="3A65A2F5" w:rsidR="000A5D3B" w:rsidRDefault="000A5D3B" w:rsidP="000A5D3B">
      <w:pPr>
        <w:pStyle w:val="af9"/>
        <w:keepNext/>
        <w:rPr>
          <w:rtl/>
          <w:lang w:eastAsia="he-IL"/>
        </w:rPr>
      </w:pPr>
      <w:bookmarkStart w:id="9447" w:name="ET_guest_גלעד_מלאך_658"/>
      <w:r w:rsidRPr="00125DCC">
        <w:rPr>
          <w:rStyle w:val="TagStyle"/>
          <w:rtl/>
        </w:rPr>
        <w:t xml:space="preserve"> &lt;&lt; אורח &gt;&gt; </w:t>
      </w:r>
      <w:r>
        <w:rPr>
          <w:rtl/>
          <w:lang w:eastAsia="he-IL"/>
        </w:rPr>
        <w:t>גלעד מלאך:</w:t>
      </w:r>
      <w:r w:rsidRPr="00125DCC">
        <w:rPr>
          <w:rStyle w:val="TagStyle"/>
          <w:rtl/>
        </w:rPr>
        <w:t xml:space="preserve"> &lt;&lt; אורח &gt;&gt;</w:t>
      </w:r>
      <w:r w:rsidR="00C41144">
        <w:rPr>
          <w:rtl/>
          <w:lang w:eastAsia="he-IL"/>
        </w:rPr>
        <w:t xml:space="preserve"> </w:t>
      </w:r>
      <w:r>
        <w:rPr>
          <w:rtl/>
          <w:lang w:eastAsia="he-IL"/>
        </w:rPr>
        <w:t xml:space="preserve"> </w:t>
      </w:r>
      <w:bookmarkEnd w:id="9447"/>
    </w:p>
    <w:p w14:paraId="2BF4DB58" w14:textId="77777777" w:rsidR="000A5D3B" w:rsidRDefault="000A5D3B" w:rsidP="000A5D3B">
      <w:pPr>
        <w:pStyle w:val="KeepWithNext"/>
        <w:rPr>
          <w:rtl/>
          <w:lang w:eastAsia="he-IL"/>
        </w:rPr>
      </w:pPr>
    </w:p>
    <w:p w14:paraId="6B8F94E9" w14:textId="77777777" w:rsidR="000A5D3B" w:rsidRDefault="000A5D3B" w:rsidP="000A5D3B">
      <w:pPr>
        <w:rPr>
          <w:rtl/>
          <w:lang w:eastAsia="he-IL"/>
        </w:rPr>
      </w:pPr>
      <w:bookmarkStart w:id="9448" w:name="_ETM_Q1_7755374"/>
      <w:bookmarkStart w:id="9449" w:name="_ETM_Q1_7755404"/>
      <w:bookmarkStart w:id="9450" w:name="_ETM_Q1_7750419"/>
      <w:bookmarkEnd w:id="9448"/>
      <w:bookmarkEnd w:id="9449"/>
      <w:bookmarkEnd w:id="9450"/>
      <w:r>
        <w:rPr>
          <w:rFonts w:hint="cs"/>
          <w:rtl/>
          <w:lang w:eastAsia="he-IL"/>
        </w:rPr>
        <w:t xml:space="preserve">נכון, </w:t>
      </w:r>
      <w:bookmarkStart w:id="9451" w:name="_ETM_Q1_7751591"/>
      <w:bookmarkEnd w:id="9451"/>
      <w:r>
        <w:rPr>
          <w:rFonts w:hint="cs"/>
          <w:rtl/>
          <w:lang w:eastAsia="he-IL"/>
        </w:rPr>
        <w:t>80 אחוזים מהאברכים הם בכלל לא בסיפור הז</w:t>
      </w:r>
      <w:bookmarkStart w:id="9452" w:name="_ETM_Q1_7754257"/>
      <w:bookmarkEnd w:id="9452"/>
      <w:r>
        <w:rPr>
          <w:rFonts w:hint="cs"/>
          <w:rtl/>
          <w:lang w:eastAsia="he-IL"/>
        </w:rPr>
        <w:t xml:space="preserve">ה </w:t>
      </w:r>
      <w:bookmarkStart w:id="9453" w:name="_ETM_Q1_7755760"/>
      <w:bookmarkEnd w:id="9453"/>
      <w:r>
        <w:rPr>
          <w:rFonts w:hint="cs"/>
          <w:rtl/>
          <w:lang w:eastAsia="he-IL"/>
        </w:rPr>
        <w:t xml:space="preserve">של הקנס הכספי, הם ימשיכו לקבל </w:t>
      </w:r>
      <w:bookmarkStart w:id="9454" w:name="_ETM_Q1_7757325"/>
      <w:bookmarkEnd w:id="9454"/>
      <w:r>
        <w:rPr>
          <w:rFonts w:hint="cs"/>
          <w:rtl/>
          <w:lang w:eastAsia="he-IL"/>
        </w:rPr>
        <w:t>כפי שהם קיבלו בעבר,</w:t>
      </w:r>
      <w:bookmarkStart w:id="9455" w:name="_ETM_Q1_7761805"/>
      <w:bookmarkEnd w:id="9455"/>
      <w:r>
        <w:rPr>
          <w:rFonts w:hint="cs"/>
          <w:rtl/>
          <w:lang w:eastAsia="he-IL"/>
        </w:rPr>
        <w:t xml:space="preserve"> כי הם פטורי שירות. הרוב המוחלט</w:t>
      </w:r>
      <w:bookmarkStart w:id="9456" w:name="_ETM_Q1_7761845"/>
      <w:bookmarkEnd w:id="9456"/>
      <w:r>
        <w:rPr>
          <w:rFonts w:hint="cs"/>
          <w:rtl/>
          <w:lang w:eastAsia="he-IL"/>
        </w:rPr>
        <w:t xml:space="preserve"> של החרדים הם פטורי </w:t>
      </w:r>
      <w:bookmarkStart w:id="9457" w:name="_ETM_Q1_7765844"/>
      <w:bookmarkEnd w:id="9457"/>
      <w:r>
        <w:rPr>
          <w:rFonts w:hint="cs"/>
          <w:rtl/>
          <w:lang w:eastAsia="he-IL"/>
        </w:rPr>
        <w:t xml:space="preserve">שירות ולא דחויי שירות, </w:t>
      </w:r>
      <w:bookmarkStart w:id="9458" w:name="_ETM_Q1_7764139"/>
      <w:bookmarkEnd w:id="9458"/>
      <w:r>
        <w:rPr>
          <w:rFonts w:hint="cs"/>
          <w:rtl/>
          <w:lang w:eastAsia="he-IL"/>
        </w:rPr>
        <w:t xml:space="preserve">כי הם מעבר לגיל 23. </w:t>
      </w:r>
    </w:p>
    <w:p w14:paraId="7E509598" w14:textId="77777777" w:rsidR="000A5D3B" w:rsidRDefault="000A5D3B" w:rsidP="000A5D3B">
      <w:pPr>
        <w:rPr>
          <w:rtl/>
          <w:lang w:eastAsia="he-IL"/>
        </w:rPr>
      </w:pPr>
      <w:bookmarkStart w:id="9459" w:name="_ETM_Q1_7767959"/>
      <w:bookmarkStart w:id="9460" w:name="_ETM_Q1_7768032"/>
      <w:bookmarkEnd w:id="9459"/>
      <w:bookmarkEnd w:id="9460"/>
    </w:p>
    <w:p w14:paraId="7487D83C" w14:textId="17033D02" w:rsidR="000A5D3B" w:rsidRDefault="000A5D3B" w:rsidP="000A5D3B">
      <w:pPr>
        <w:pStyle w:val="af6"/>
        <w:keepNext/>
        <w:rPr>
          <w:rtl/>
        </w:rPr>
      </w:pPr>
      <w:bookmarkStart w:id="9461" w:name="ET_yor_5766_659"/>
      <w:r w:rsidRPr="00125DCC">
        <w:rPr>
          <w:rStyle w:val="TagStyle"/>
          <w:rtl/>
        </w:rPr>
        <w:t xml:space="preserve"> &lt;&lt; יור &gt;&gt; </w:t>
      </w:r>
      <w:r>
        <w:rPr>
          <w:rtl/>
        </w:rPr>
        <w:t>היו"ר רם בן ברק:</w:t>
      </w:r>
      <w:r w:rsidRPr="00125DCC">
        <w:rPr>
          <w:rStyle w:val="TagStyle"/>
          <w:rtl/>
        </w:rPr>
        <w:t xml:space="preserve"> &lt;&lt; יור &gt;&gt;</w:t>
      </w:r>
      <w:r w:rsidR="00C41144">
        <w:rPr>
          <w:rtl/>
        </w:rPr>
        <w:t xml:space="preserve"> </w:t>
      </w:r>
      <w:r>
        <w:rPr>
          <w:rtl/>
        </w:rPr>
        <w:t xml:space="preserve"> </w:t>
      </w:r>
      <w:bookmarkEnd w:id="9461"/>
    </w:p>
    <w:p w14:paraId="1A7F64EB" w14:textId="77777777" w:rsidR="000A5D3B" w:rsidRDefault="000A5D3B" w:rsidP="000A5D3B">
      <w:pPr>
        <w:pStyle w:val="KeepWithNext"/>
        <w:rPr>
          <w:rtl/>
          <w:lang w:eastAsia="he-IL"/>
        </w:rPr>
      </w:pPr>
    </w:p>
    <w:p w14:paraId="244F4D3C" w14:textId="77777777" w:rsidR="000A5D3B" w:rsidRDefault="000A5D3B" w:rsidP="000A5D3B">
      <w:pPr>
        <w:rPr>
          <w:rtl/>
          <w:lang w:eastAsia="he-IL"/>
        </w:rPr>
      </w:pPr>
      <w:bookmarkStart w:id="9462" w:name="_ETM_Q1_7769014"/>
      <w:bookmarkEnd w:id="9462"/>
      <w:r>
        <w:rPr>
          <w:rFonts w:hint="cs"/>
          <w:rtl/>
          <w:lang w:eastAsia="he-IL"/>
        </w:rPr>
        <w:t>אוקיי.</w:t>
      </w:r>
      <w:bookmarkStart w:id="9463" w:name="_ETM_Q1_7770084"/>
      <w:bookmarkEnd w:id="9463"/>
      <w:r>
        <w:rPr>
          <w:rFonts w:hint="cs"/>
          <w:rtl/>
          <w:lang w:eastAsia="he-IL"/>
        </w:rPr>
        <w:t xml:space="preserve"> </w:t>
      </w:r>
    </w:p>
    <w:p w14:paraId="1152C3AD" w14:textId="77777777" w:rsidR="000A5D3B" w:rsidRDefault="000A5D3B" w:rsidP="000A5D3B">
      <w:pPr>
        <w:rPr>
          <w:rtl/>
          <w:lang w:eastAsia="he-IL"/>
        </w:rPr>
      </w:pPr>
    </w:p>
    <w:p w14:paraId="2F298543" w14:textId="5572C0C9" w:rsidR="000A5D3B" w:rsidRDefault="000A5D3B" w:rsidP="000A5D3B">
      <w:pPr>
        <w:pStyle w:val="af9"/>
        <w:keepNext/>
        <w:rPr>
          <w:rtl/>
          <w:lang w:eastAsia="he-IL"/>
        </w:rPr>
      </w:pPr>
      <w:bookmarkStart w:id="9464" w:name="ET_guest_ערן_יוסף_660"/>
      <w:r w:rsidRPr="00125DCC">
        <w:rPr>
          <w:rStyle w:val="TagStyle"/>
          <w:rtl/>
        </w:rPr>
        <w:t xml:space="preserve"> &lt;&lt; אורח &gt;&gt; </w:t>
      </w:r>
      <w:r>
        <w:rPr>
          <w:rtl/>
          <w:lang w:eastAsia="he-IL"/>
        </w:rPr>
        <w:t>ערן יוסף:</w:t>
      </w:r>
      <w:r w:rsidRPr="00125DCC">
        <w:rPr>
          <w:rStyle w:val="TagStyle"/>
          <w:rtl/>
        </w:rPr>
        <w:t xml:space="preserve"> &lt;&lt; אורח &gt;&gt;</w:t>
      </w:r>
      <w:r w:rsidR="00C41144">
        <w:rPr>
          <w:rtl/>
          <w:lang w:eastAsia="he-IL"/>
        </w:rPr>
        <w:t xml:space="preserve"> </w:t>
      </w:r>
      <w:r>
        <w:rPr>
          <w:rtl/>
          <w:lang w:eastAsia="he-IL"/>
        </w:rPr>
        <w:t xml:space="preserve"> </w:t>
      </w:r>
      <w:bookmarkEnd w:id="9464"/>
    </w:p>
    <w:p w14:paraId="66EA24C4" w14:textId="77777777" w:rsidR="000A5D3B" w:rsidRDefault="000A5D3B" w:rsidP="000A5D3B">
      <w:pPr>
        <w:rPr>
          <w:rtl/>
          <w:lang w:eastAsia="he-IL"/>
        </w:rPr>
      </w:pPr>
      <w:bookmarkStart w:id="9465" w:name="_ETM_Q1_7770496"/>
      <w:bookmarkStart w:id="9466" w:name="_ETM_Q1_7770573"/>
      <w:bookmarkEnd w:id="9465"/>
      <w:bookmarkEnd w:id="9466"/>
    </w:p>
    <w:p w14:paraId="3F9173B5" w14:textId="77777777" w:rsidR="000A5D3B" w:rsidRDefault="000A5D3B" w:rsidP="000A5D3B">
      <w:pPr>
        <w:rPr>
          <w:rtl/>
          <w:lang w:eastAsia="he-IL"/>
        </w:rPr>
      </w:pPr>
      <w:bookmarkStart w:id="9467" w:name="_ETM_Q1_7770664"/>
      <w:bookmarkStart w:id="9468" w:name="_ETM_Q1_7770732"/>
      <w:bookmarkEnd w:id="9467"/>
      <w:bookmarkEnd w:id="9468"/>
      <w:r>
        <w:rPr>
          <w:rFonts w:hint="cs"/>
          <w:rtl/>
          <w:lang w:eastAsia="he-IL"/>
        </w:rPr>
        <w:t>ברשותך</w:t>
      </w:r>
      <w:bookmarkStart w:id="9469" w:name="_ETM_Q1_7767318"/>
      <w:bookmarkEnd w:id="9469"/>
      <w:r>
        <w:rPr>
          <w:rFonts w:hint="cs"/>
          <w:rtl/>
          <w:lang w:eastAsia="he-IL"/>
        </w:rPr>
        <w:t>, אם אפשר להתייחס ל</w:t>
      </w:r>
      <w:bookmarkStart w:id="9470" w:name="_ETM_Q1_7766300"/>
      <w:bookmarkEnd w:id="9470"/>
      <w:r>
        <w:rPr>
          <w:rFonts w:hint="cs"/>
          <w:rtl/>
          <w:lang w:eastAsia="he-IL"/>
        </w:rPr>
        <w:t xml:space="preserve">נושא של ישיבה מעודדת גיוס, כדי </w:t>
      </w:r>
      <w:bookmarkStart w:id="9471" w:name="_ETM_Q1_7771046"/>
      <w:bookmarkEnd w:id="9471"/>
      <w:r>
        <w:rPr>
          <w:rFonts w:hint="cs"/>
          <w:rtl/>
          <w:lang w:eastAsia="he-IL"/>
        </w:rPr>
        <w:t>להשלים לך את התמונה</w:t>
      </w:r>
      <w:bookmarkStart w:id="9472" w:name="_ETM_Q1_7769131"/>
      <w:bookmarkEnd w:id="9472"/>
      <w:r>
        <w:rPr>
          <w:rFonts w:hint="cs"/>
          <w:rtl/>
          <w:lang w:eastAsia="he-IL"/>
        </w:rPr>
        <w:t>?</w:t>
      </w:r>
    </w:p>
    <w:p w14:paraId="4A10ADEF" w14:textId="77777777" w:rsidR="000A5D3B" w:rsidRDefault="000A5D3B" w:rsidP="000A5D3B">
      <w:pPr>
        <w:rPr>
          <w:rtl/>
          <w:lang w:eastAsia="he-IL"/>
        </w:rPr>
      </w:pPr>
      <w:bookmarkStart w:id="9473" w:name="_ETM_Q1_7770528"/>
      <w:bookmarkStart w:id="9474" w:name="_ETM_Q1_7770596"/>
      <w:bookmarkEnd w:id="9473"/>
      <w:bookmarkEnd w:id="9474"/>
    </w:p>
    <w:p w14:paraId="7CED9917" w14:textId="6B6C8AD4" w:rsidR="000A5D3B" w:rsidRDefault="000A5D3B" w:rsidP="000A5D3B">
      <w:pPr>
        <w:pStyle w:val="af6"/>
        <w:keepNext/>
        <w:rPr>
          <w:rtl/>
        </w:rPr>
      </w:pPr>
      <w:bookmarkStart w:id="9475" w:name="ET_yor_5766_662"/>
      <w:r w:rsidRPr="00125DCC">
        <w:rPr>
          <w:rStyle w:val="TagStyle"/>
          <w:rtl/>
        </w:rPr>
        <w:t xml:space="preserve"> &lt;&lt; יור &gt;&gt; </w:t>
      </w:r>
      <w:r>
        <w:rPr>
          <w:rtl/>
        </w:rPr>
        <w:t>היו"ר רם בן ברק:</w:t>
      </w:r>
      <w:r w:rsidRPr="00125DCC">
        <w:rPr>
          <w:rStyle w:val="TagStyle"/>
          <w:rtl/>
        </w:rPr>
        <w:t xml:space="preserve"> &lt;&lt; יור &gt;&gt;</w:t>
      </w:r>
      <w:r w:rsidR="00C41144">
        <w:rPr>
          <w:rtl/>
        </w:rPr>
        <w:t xml:space="preserve"> </w:t>
      </w:r>
      <w:r>
        <w:rPr>
          <w:rtl/>
        </w:rPr>
        <w:t xml:space="preserve"> </w:t>
      </w:r>
      <w:bookmarkEnd w:id="9475"/>
    </w:p>
    <w:p w14:paraId="4216FD71" w14:textId="77777777" w:rsidR="000A5D3B" w:rsidRDefault="000A5D3B" w:rsidP="000A5D3B">
      <w:pPr>
        <w:pStyle w:val="KeepWithNext"/>
        <w:rPr>
          <w:rtl/>
          <w:lang w:eastAsia="he-IL"/>
        </w:rPr>
      </w:pPr>
    </w:p>
    <w:p w14:paraId="0705BC15" w14:textId="77777777" w:rsidR="000A5D3B" w:rsidRDefault="000A5D3B" w:rsidP="000A5D3B">
      <w:pPr>
        <w:rPr>
          <w:rtl/>
          <w:lang w:eastAsia="he-IL"/>
        </w:rPr>
      </w:pPr>
      <w:bookmarkStart w:id="9476" w:name="_ETM_Q1_7772129"/>
      <w:bookmarkEnd w:id="9476"/>
      <w:r>
        <w:rPr>
          <w:rFonts w:hint="cs"/>
          <w:rtl/>
          <w:lang w:eastAsia="he-IL"/>
        </w:rPr>
        <w:t xml:space="preserve">בבקשה. </w:t>
      </w:r>
      <w:bookmarkStart w:id="9477" w:name="_ETM_Q1_7773486"/>
      <w:bookmarkEnd w:id="9477"/>
    </w:p>
    <w:p w14:paraId="020D37EA" w14:textId="77777777" w:rsidR="000A5D3B" w:rsidRDefault="000A5D3B" w:rsidP="000A5D3B">
      <w:pPr>
        <w:rPr>
          <w:rtl/>
          <w:lang w:eastAsia="he-IL"/>
        </w:rPr>
      </w:pPr>
      <w:bookmarkStart w:id="9478" w:name="_ETM_Q1_7773556"/>
      <w:bookmarkEnd w:id="9478"/>
    </w:p>
    <w:p w14:paraId="5026CE05" w14:textId="1029DBA9" w:rsidR="000A5D3B" w:rsidRDefault="000A5D3B" w:rsidP="000A5D3B">
      <w:pPr>
        <w:pStyle w:val="-"/>
        <w:keepNext/>
        <w:rPr>
          <w:rtl/>
        </w:rPr>
      </w:pPr>
      <w:bookmarkStart w:id="9479" w:name="ET_speakercontinue_ערן_יוסף_663"/>
      <w:r w:rsidRPr="00125DCC">
        <w:rPr>
          <w:rStyle w:val="TagStyle"/>
          <w:rtl/>
        </w:rPr>
        <w:t xml:space="preserve"> &lt;&lt; דובר_המשך &gt;&gt; </w:t>
      </w:r>
      <w:r>
        <w:rPr>
          <w:rtl/>
        </w:rPr>
        <w:t>ערן יוסף:</w:t>
      </w:r>
      <w:r w:rsidRPr="00125DCC">
        <w:rPr>
          <w:rStyle w:val="TagStyle"/>
          <w:rtl/>
        </w:rPr>
        <w:t xml:space="preserve"> &lt;&lt; דובר_המשך &gt;&gt;</w:t>
      </w:r>
      <w:r w:rsidR="00C41144">
        <w:rPr>
          <w:rtl/>
        </w:rPr>
        <w:t xml:space="preserve"> </w:t>
      </w:r>
      <w:r>
        <w:rPr>
          <w:rtl/>
        </w:rPr>
        <w:t xml:space="preserve"> </w:t>
      </w:r>
      <w:bookmarkEnd w:id="9479"/>
    </w:p>
    <w:p w14:paraId="7BBA70A1" w14:textId="77777777" w:rsidR="000A5D3B" w:rsidRDefault="000A5D3B" w:rsidP="000A5D3B">
      <w:pPr>
        <w:pStyle w:val="KeepWithNext"/>
        <w:rPr>
          <w:rtl/>
          <w:lang w:eastAsia="he-IL"/>
        </w:rPr>
      </w:pPr>
    </w:p>
    <w:p w14:paraId="3A7FC707" w14:textId="77777777" w:rsidR="000A5D3B" w:rsidRDefault="000A5D3B" w:rsidP="000A5D3B">
      <w:pPr>
        <w:rPr>
          <w:rtl/>
          <w:lang w:eastAsia="he-IL"/>
        </w:rPr>
      </w:pPr>
      <w:bookmarkStart w:id="9480" w:name="_ETM_Q1_7774364"/>
      <w:bookmarkEnd w:id="9480"/>
      <w:r>
        <w:rPr>
          <w:rFonts w:hint="cs"/>
          <w:rtl/>
          <w:lang w:eastAsia="he-IL"/>
        </w:rPr>
        <w:t>כל מה ש</w:t>
      </w:r>
      <w:bookmarkStart w:id="9481" w:name="_ETM_Q1_7770820"/>
      <w:bookmarkEnd w:id="9481"/>
      <w:r>
        <w:rPr>
          <w:rFonts w:hint="cs"/>
          <w:rtl/>
          <w:lang w:eastAsia="he-IL"/>
        </w:rPr>
        <w:t>אמרנו עד עכ</w:t>
      </w:r>
      <w:bookmarkStart w:id="9482" w:name="_ETM_Q1_7773760"/>
      <w:bookmarkStart w:id="9483" w:name="_ETM_Q1_7769366"/>
      <w:bookmarkEnd w:id="9482"/>
      <w:bookmarkEnd w:id="9483"/>
      <w:r>
        <w:rPr>
          <w:rFonts w:hint="cs"/>
          <w:rtl/>
          <w:lang w:eastAsia="he-IL"/>
        </w:rPr>
        <w:t xml:space="preserve">שיו זה על הכלל. אם אין </w:t>
      </w:r>
      <w:bookmarkStart w:id="9484" w:name="_ETM_Q1_7773957"/>
      <w:bookmarkEnd w:id="9484"/>
      <w:r>
        <w:rPr>
          <w:rFonts w:hint="cs"/>
          <w:rtl/>
          <w:lang w:eastAsia="he-IL"/>
        </w:rPr>
        <w:t xml:space="preserve">עמידה ביעדים הולכים </w:t>
      </w:r>
      <w:bookmarkStart w:id="9485" w:name="_ETM_Q1_7778138"/>
      <w:bookmarkEnd w:id="9485"/>
      <w:r>
        <w:rPr>
          <w:rFonts w:hint="cs"/>
          <w:rtl/>
          <w:lang w:eastAsia="he-IL"/>
        </w:rPr>
        <w:t xml:space="preserve">לסנקציה, כל מי שיש לו </w:t>
      </w:r>
      <w:bookmarkStart w:id="9486" w:name="_ETM_Q1_7776285"/>
      <w:bookmarkEnd w:id="9486"/>
      <w:r>
        <w:rPr>
          <w:rFonts w:hint="cs"/>
          <w:rtl/>
          <w:lang w:eastAsia="he-IL"/>
        </w:rPr>
        <w:t>דחויי שירות משלם, או</w:t>
      </w:r>
      <w:bookmarkStart w:id="9487" w:name="_ETM_Q1_7781975"/>
      <w:bookmarkEnd w:id="9487"/>
      <w:r>
        <w:rPr>
          <w:rFonts w:hint="cs"/>
          <w:rtl/>
          <w:lang w:eastAsia="he-IL"/>
        </w:rPr>
        <w:t xml:space="preserve"> מקבל פחות, וכמה </w:t>
      </w:r>
      <w:bookmarkStart w:id="9488" w:name="_ETM_Q1_7779862"/>
      <w:bookmarkEnd w:id="9488"/>
      <w:r>
        <w:rPr>
          <w:rFonts w:hint="cs"/>
          <w:rtl/>
          <w:lang w:eastAsia="he-IL"/>
        </w:rPr>
        <w:t xml:space="preserve">הוא מקבל פחות? לפי כמה </w:t>
      </w:r>
      <w:bookmarkStart w:id="9489" w:name="_ETM_Q1_7780261"/>
      <w:bookmarkEnd w:id="9489"/>
      <w:r>
        <w:rPr>
          <w:rFonts w:hint="cs"/>
          <w:rtl/>
          <w:lang w:eastAsia="he-IL"/>
        </w:rPr>
        <w:t>דחויי שירות</w:t>
      </w:r>
      <w:bookmarkStart w:id="9490" w:name="_ETM_Q1_7784103"/>
      <w:bookmarkEnd w:id="9490"/>
      <w:r>
        <w:rPr>
          <w:rFonts w:hint="cs"/>
          <w:rtl/>
          <w:lang w:eastAsia="he-IL"/>
        </w:rPr>
        <w:t xml:space="preserve"> יש לו, כמו שדרור הסביר. עכ</w:t>
      </w:r>
      <w:bookmarkStart w:id="9491" w:name="_ETM_Q1_7783564"/>
      <w:bookmarkEnd w:id="9491"/>
      <w:r>
        <w:rPr>
          <w:rFonts w:hint="cs"/>
          <w:rtl/>
          <w:lang w:eastAsia="he-IL"/>
        </w:rPr>
        <w:t xml:space="preserve">שיו אנחנו אומרים כך, </w:t>
      </w:r>
      <w:bookmarkStart w:id="9492" w:name="_ETM_Q1_7787302"/>
      <w:bookmarkEnd w:id="9492"/>
      <w:r>
        <w:rPr>
          <w:rFonts w:hint="cs"/>
          <w:rtl/>
          <w:lang w:eastAsia="he-IL"/>
        </w:rPr>
        <w:t>אחרי שעשינו את זה</w:t>
      </w:r>
      <w:bookmarkStart w:id="9493" w:name="_ETM_Q1_7785679"/>
      <w:bookmarkEnd w:id="9493"/>
      <w:r>
        <w:rPr>
          <w:rFonts w:hint="cs"/>
          <w:rtl/>
          <w:lang w:eastAsia="he-IL"/>
        </w:rPr>
        <w:t xml:space="preserve">, וזאת פעולה </w:t>
      </w:r>
      <w:bookmarkStart w:id="9494" w:name="_ETM_Q1_7785627"/>
      <w:bookmarkEnd w:id="9494"/>
      <w:r>
        <w:rPr>
          <w:rFonts w:hint="cs"/>
          <w:rtl/>
          <w:lang w:eastAsia="he-IL"/>
        </w:rPr>
        <w:t xml:space="preserve">קלה יחסית שעמוס </w:t>
      </w:r>
      <w:bookmarkStart w:id="9495" w:name="_ETM_Q1_7788631"/>
      <w:bookmarkEnd w:id="9495"/>
      <w:r>
        <w:rPr>
          <w:rFonts w:hint="cs"/>
          <w:rtl/>
          <w:lang w:eastAsia="he-IL"/>
        </w:rPr>
        <w:t xml:space="preserve">צריך לעשות, ועכשיו יש </w:t>
      </w:r>
      <w:bookmarkStart w:id="9496" w:name="_ETM_Q1_7787895"/>
      <w:bookmarkEnd w:id="9496"/>
      <w:r>
        <w:rPr>
          <w:rFonts w:hint="cs"/>
          <w:rtl/>
          <w:lang w:eastAsia="he-IL"/>
        </w:rPr>
        <w:t xml:space="preserve">פעולה טיפה יותר מורכבת. </w:t>
      </w:r>
    </w:p>
    <w:p w14:paraId="530318CE" w14:textId="77777777" w:rsidR="000A5D3B" w:rsidRDefault="000A5D3B" w:rsidP="000A5D3B">
      <w:pPr>
        <w:rPr>
          <w:rtl/>
          <w:lang w:eastAsia="he-IL"/>
        </w:rPr>
      </w:pPr>
    </w:p>
    <w:p w14:paraId="38DB78B1" w14:textId="77777777" w:rsidR="000A5D3B" w:rsidRDefault="000A5D3B" w:rsidP="000A5D3B">
      <w:pPr>
        <w:rPr>
          <w:rtl/>
          <w:lang w:eastAsia="he-IL"/>
        </w:rPr>
      </w:pPr>
      <w:r>
        <w:rPr>
          <w:rFonts w:hint="cs"/>
          <w:rtl/>
          <w:lang w:eastAsia="he-IL"/>
        </w:rPr>
        <w:t xml:space="preserve">באה ישיבה </w:t>
      </w:r>
      <w:bookmarkStart w:id="9497" w:name="_ETM_Q1_7794717"/>
      <w:bookmarkEnd w:id="9497"/>
      <w:r>
        <w:rPr>
          <w:rFonts w:hint="cs"/>
          <w:rtl/>
          <w:lang w:eastAsia="he-IL"/>
        </w:rPr>
        <w:t>שאומרת</w:t>
      </w:r>
      <w:bookmarkStart w:id="9498" w:name="_ETM_Q1_7791686"/>
      <w:bookmarkEnd w:id="9498"/>
      <w:r>
        <w:rPr>
          <w:rFonts w:hint="cs"/>
          <w:rtl/>
          <w:lang w:eastAsia="he-IL"/>
        </w:rPr>
        <w:t>, למרות שהכלל לא עמד, אצל</w:t>
      </w:r>
      <w:bookmarkStart w:id="9499" w:name="_ETM_Q1_7794678"/>
      <w:bookmarkEnd w:id="9499"/>
      <w:r>
        <w:rPr>
          <w:rFonts w:hint="cs"/>
          <w:rtl/>
          <w:lang w:eastAsia="he-IL"/>
        </w:rPr>
        <w:t>ה יש</w:t>
      </w:r>
      <w:bookmarkStart w:id="9500" w:name="_ETM_Q1_7797826"/>
      <w:bookmarkEnd w:id="9500"/>
      <w:r>
        <w:rPr>
          <w:rFonts w:hint="cs"/>
          <w:rtl/>
          <w:lang w:eastAsia="he-IL"/>
        </w:rPr>
        <w:t xml:space="preserve"> אחוז משרתים גבוה</w:t>
      </w:r>
      <w:bookmarkStart w:id="9501" w:name="_ETM_Q1_7796840"/>
      <w:bookmarkEnd w:id="9501"/>
      <w:r>
        <w:rPr>
          <w:rFonts w:hint="cs"/>
          <w:rtl/>
          <w:lang w:eastAsia="he-IL"/>
        </w:rPr>
        <w:t xml:space="preserve"> יחסית, גבוה לעומת מה שאנחנו </w:t>
      </w:r>
      <w:bookmarkStart w:id="9502" w:name="_ETM_Q1_7797162"/>
      <w:bookmarkEnd w:id="9502"/>
      <w:r>
        <w:rPr>
          <w:rFonts w:hint="cs"/>
          <w:rtl/>
          <w:lang w:eastAsia="he-IL"/>
        </w:rPr>
        <w:t xml:space="preserve">מצפים מהאוכלוסייה </w:t>
      </w:r>
      <w:bookmarkStart w:id="9503" w:name="_ETM_Q1_7800263"/>
      <w:bookmarkEnd w:id="9503"/>
      <w:r>
        <w:rPr>
          <w:rFonts w:hint="cs"/>
          <w:rtl/>
          <w:lang w:eastAsia="he-IL"/>
        </w:rPr>
        <w:t>הכללית. תראו</w:t>
      </w:r>
      <w:bookmarkStart w:id="9504" w:name="_ETM_Q1_7799889"/>
      <w:bookmarkEnd w:id="9504"/>
      <w:r>
        <w:rPr>
          <w:rFonts w:hint="cs"/>
          <w:rtl/>
          <w:lang w:eastAsia="he-IL"/>
        </w:rPr>
        <w:t xml:space="preserve">, זה לא אחוזים מאוד </w:t>
      </w:r>
      <w:bookmarkStart w:id="9505" w:name="_ETM_Q1_7799783"/>
      <w:bookmarkEnd w:id="9505"/>
      <w:r>
        <w:rPr>
          <w:rFonts w:hint="cs"/>
          <w:rtl/>
          <w:lang w:eastAsia="he-IL"/>
        </w:rPr>
        <w:t xml:space="preserve">גבוהים בהתחלה, אבל </w:t>
      </w:r>
      <w:bookmarkStart w:id="9506" w:name="_ETM_Q1_7803758"/>
      <w:bookmarkEnd w:id="9506"/>
      <w:r>
        <w:rPr>
          <w:rFonts w:hint="cs"/>
          <w:rtl/>
          <w:lang w:eastAsia="he-IL"/>
        </w:rPr>
        <w:t>זה ביחס למה שאנחנו מצפים מהאוכלוסייה הכללי</w:t>
      </w:r>
      <w:bookmarkStart w:id="9507" w:name="_ETM_Q1_7804501"/>
      <w:bookmarkEnd w:id="9507"/>
      <w:r>
        <w:rPr>
          <w:rFonts w:hint="cs"/>
          <w:rtl/>
          <w:lang w:eastAsia="he-IL"/>
        </w:rPr>
        <w:t>ת.</w:t>
      </w:r>
      <w:bookmarkStart w:id="9508" w:name="_ETM_Q1_7800214"/>
      <w:bookmarkEnd w:id="9508"/>
      <w:r>
        <w:rPr>
          <w:rFonts w:hint="cs"/>
          <w:rtl/>
          <w:lang w:eastAsia="he-IL"/>
        </w:rPr>
        <w:t xml:space="preserve"> בישיבה </w:t>
      </w:r>
      <w:bookmarkStart w:id="9509" w:name="_ETM_Q1_7804918"/>
      <w:bookmarkEnd w:id="9509"/>
      <w:r>
        <w:rPr>
          <w:rFonts w:hint="cs"/>
          <w:rtl/>
          <w:lang w:eastAsia="he-IL"/>
        </w:rPr>
        <w:t xml:space="preserve">האמורה, </w:t>
      </w:r>
      <w:bookmarkStart w:id="9510" w:name="_ETM_Q1_7806401"/>
      <w:bookmarkStart w:id="9511" w:name="_ETM_Q1_7802383"/>
      <w:bookmarkStart w:id="9512" w:name="_ETM_Q1_7802787"/>
      <w:bookmarkEnd w:id="9510"/>
      <w:bookmarkEnd w:id="9511"/>
      <w:bookmarkEnd w:id="9512"/>
      <w:r>
        <w:rPr>
          <w:rFonts w:hint="cs"/>
          <w:rtl/>
          <w:lang w:eastAsia="he-IL"/>
        </w:rPr>
        <w:t xml:space="preserve">נניח, בשנה מסוימת 20 אחוזים </w:t>
      </w:r>
      <w:bookmarkStart w:id="9513" w:name="_ETM_Q1_7805494"/>
      <w:bookmarkEnd w:id="9513"/>
      <w:r>
        <w:rPr>
          <w:rFonts w:hint="cs"/>
          <w:rtl/>
          <w:lang w:eastAsia="he-IL"/>
        </w:rPr>
        <w:t xml:space="preserve">התגייסו וזה מה </w:t>
      </w:r>
      <w:bookmarkStart w:id="9514" w:name="_ETM_Q1_7809562"/>
      <w:bookmarkEnd w:id="9514"/>
      <w:r>
        <w:rPr>
          <w:rFonts w:hint="cs"/>
          <w:rtl/>
          <w:lang w:eastAsia="he-IL"/>
        </w:rPr>
        <w:t xml:space="preserve">שאנחנו מצפים באותה שנה, </w:t>
      </w:r>
      <w:bookmarkStart w:id="9515" w:name="_ETM_Q1_7808094"/>
      <w:bookmarkEnd w:id="9515"/>
      <w:r>
        <w:rPr>
          <w:rFonts w:hint="cs"/>
          <w:rtl/>
          <w:lang w:eastAsia="he-IL"/>
        </w:rPr>
        <w:t xml:space="preserve">אז לגבי אותה ישיבה ספציפית, היא </w:t>
      </w:r>
      <w:bookmarkStart w:id="9516" w:name="_ETM_Q1_7813648"/>
      <w:bookmarkEnd w:id="9516"/>
      <w:r>
        <w:rPr>
          <w:rFonts w:hint="cs"/>
          <w:rtl/>
          <w:lang w:eastAsia="he-IL"/>
        </w:rPr>
        <w:t>פטורה מהקנס</w:t>
      </w:r>
      <w:bookmarkStart w:id="9517" w:name="_ETM_Q1_7811553"/>
      <w:bookmarkEnd w:id="9517"/>
      <w:r>
        <w:rPr>
          <w:rFonts w:hint="cs"/>
          <w:rtl/>
          <w:lang w:eastAsia="he-IL"/>
        </w:rPr>
        <w:t>. גם אם כולם מקבלים פחות</w:t>
      </w:r>
      <w:bookmarkStart w:id="9518" w:name="_ETM_Q1_7812974"/>
      <w:bookmarkEnd w:id="9518"/>
      <w:r>
        <w:rPr>
          <w:rFonts w:hint="cs"/>
          <w:rtl/>
          <w:lang w:eastAsia="he-IL"/>
        </w:rPr>
        <w:t>, היא מקבלת</w:t>
      </w:r>
      <w:bookmarkStart w:id="9519" w:name="_ETM_Q1_7816131"/>
      <w:bookmarkEnd w:id="9519"/>
      <w:r>
        <w:rPr>
          <w:rFonts w:hint="cs"/>
          <w:rtl/>
          <w:lang w:eastAsia="he-IL"/>
        </w:rPr>
        <w:t xml:space="preserve"> כרגיל, </w:t>
      </w:r>
      <w:bookmarkStart w:id="9520" w:name="_ETM_Q1_7814246"/>
      <w:bookmarkEnd w:id="9520"/>
      <w:r>
        <w:rPr>
          <w:rFonts w:hint="cs"/>
          <w:rtl/>
          <w:lang w:eastAsia="he-IL"/>
        </w:rPr>
        <w:t>וזה סעיף קטן (ג</w:t>
      </w:r>
      <w:bookmarkStart w:id="9521" w:name="_ETM_Q1_7814654"/>
      <w:bookmarkEnd w:id="9521"/>
      <w:r>
        <w:rPr>
          <w:rFonts w:hint="cs"/>
          <w:rtl/>
          <w:lang w:eastAsia="he-IL"/>
        </w:rPr>
        <w:t>).</w:t>
      </w:r>
    </w:p>
    <w:p w14:paraId="56B200AE" w14:textId="77777777" w:rsidR="000A5D3B" w:rsidRDefault="000A5D3B" w:rsidP="000A5D3B">
      <w:pPr>
        <w:rPr>
          <w:rtl/>
          <w:lang w:eastAsia="he-IL"/>
        </w:rPr>
      </w:pPr>
      <w:bookmarkStart w:id="9522" w:name="_ETM_Q1_7816133"/>
      <w:bookmarkStart w:id="9523" w:name="_ETM_Q1_7816201"/>
      <w:bookmarkEnd w:id="9522"/>
      <w:bookmarkEnd w:id="9523"/>
    </w:p>
    <w:p w14:paraId="05D10003" w14:textId="1D37121A" w:rsidR="000A5D3B" w:rsidRDefault="000A5D3B" w:rsidP="000A5D3B">
      <w:pPr>
        <w:pStyle w:val="af6"/>
        <w:keepNext/>
        <w:rPr>
          <w:rtl/>
        </w:rPr>
      </w:pPr>
      <w:bookmarkStart w:id="9524" w:name="ET_yor_5766_664"/>
      <w:r w:rsidRPr="00742538">
        <w:rPr>
          <w:rStyle w:val="TagStyle"/>
          <w:rtl/>
        </w:rPr>
        <w:t xml:space="preserve"> &lt;&lt; יור &gt;&gt; </w:t>
      </w:r>
      <w:r>
        <w:rPr>
          <w:rtl/>
        </w:rPr>
        <w:t>היו"ר רם בן ברק:</w:t>
      </w:r>
      <w:r w:rsidRPr="00742538">
        <w:rPr>
          <w:rStyle w:val="TagStyle"/>
          <w:rtl/>
        </w:rPr>
        <w:t xml:space="preserve"> &lt;&lt; יור &gt;&gt;</w:t>
      </w:r>
      <w:r w:rsidR="00C41144">
        <w:rPr>
          <w:rtl/>
        </w:rPr>
        <w:t xml:space="preserve"> </w:t>
      </w:r>
      <w:r>
        <w:rPr>
          <w:rtl/>
        </w:rPr>
        <w:t xml:space="preserve"> </w:t>
      </w:r>
      <w:bookmarkEnd w:id="9524"/>
    </w:p>
    <w:p w14:paraId="3DFA1CAD" w14:textId="77777777" w:rsidR="000A5D3B" w:rsidRDefault="000A5D3B" w:rsidP="000A5D3B">
      <w:pPr>
        <w:pStyle w:val="KeepWithNext"/>
        <w:rPr>
          <w:rtl/>
          <w:lang w:eastAsia="he-IL"/>
        </w:rPr>
      </w:pPr>
    </w:p>
    <w:p w14:paraId="3F2AEB6B" w14:textId="77777777" w:rsidR="000A5D3B" w:rsidRDefault="000A5D3B" w:rsidP="000A5D3B">
      <w:pPr>
        <w:rPr>
          <w:rtl/>
          <w:lang w:eastAsia="he-IL"/>
        </w:rPr>
      </w:pPr>
      <w:bookmarkStart w:id="9525" w:name="_ETM_Q1_7817431"/>
      <w:bookmarkEnd w:id="9525"/>
      <w:r>
        <w:rPr>
          <w:rFonts w:hint="cs"/>
          <w:rtl/>
          <w:lang w:eastAsia="he-IL"/>
        </w:rPr>
        <w:t>הבנתי, זאת אומרת</w:t>
      </w:r>
      <w:bookmarkStart w:id="9526" w:name="_ETM_Q1_7814832"/>
      <w:bookmarkEnd w:id="9526"/>
      <w:r>
        <w:rPr>
          <w:rFonts w:hint="cs"/>
          <w:rtl/>
          <w:lang w:eastAsia="he-IL"/>
        </w:rPr>
        <w:t>, למרות שזה כללי,</w:t>
      </w:r>
      <w:bookmarkStart w:id="9527" w:name="_ETM_Q1_7817520"/>
      <w:bookmarkEnd w:id="9527"/>
      <w:r>
        <w:rPr>
          <w:rFonts w:hint="cs"/>
          <w:rtl/>
          <w:lang w:eastAsia="he-IL"/>
        </w:rPr>
        <w:t xml:space="preserve"> אתם יודעים לרדת פרטנית</w:t>
      </w:r>
      <w:bookmarkStart w:id="9528" w:name="_ETM_Q1_7818229"/>
      <w:bookmarkEnd w:id="9528"/>
      <w:r>
        <w:rPr>
          <w:rFonts w:hint="cs"/>
          <w:rtl/>
          <w:lang w:eastAsia="he-IL"/>
        </w:rPr>
        <w:t>?</w:t>
      </w:r>
    </w:p>
    <w:p w14:paraId="6C964827" w14:textId="77777777" w:rsidR="000A5D3B" w:rsidRDefault="000A5D3B" w:rsidP="000A5D3B">
      <w:pPr>
        <w:rPr>
          <w:rtl/>
          <w:lang w:eastAsia="he-IL"/>
        </w:rPr>
      </w:pPr>
      <w:bookmarkStart w:id="9529" w:name="_ETM_Q1_7819992"/>
      <w:bookmarkStart w:id="9530" w:name="_ETM_Q1_7820064"/>
      <w:bookmarkEnd w:id="9529"/>
      <w:bookmarkEnd w:id="9530"/>
    </w:p>
    <w:p w14:paraId="5C5AE9AA" w14:textId="71D4F549" w:rsidR="000A5D3B" w:rsidRDefault="000A5D3B" w:rsidP="000A5D3B">
      <w:pPr>
        <w:pStyle w:val="-"/>
        <w:keepNext/>
        <w:rPr>
          <w:rtl/>
        </w:rPr>
      </w:pPr>
      <w:bookmarkStart w:id="9531" w:name="ET_speakercontinue_ערן_יוסף_665"/>
      <w:r w:rsidRPr="00742538">
        <w:rPr>
          <w:rStyle w:val="TagStyle"/>
          <w:rtl/>
        </w:rPr>
        <w:t xml:space="preserve"> &lt;&lt; דובר_המשך &gt;&gt; </w:t>
      </w:r>
      <w:r>
        <w:rPr>
          <w:rtl/>
        </w:rPr>
        <w:t>ערן יוסף:</w:t>
      </w:r>
      <w:r w:rsidRPr="00742538">
        <w:rPr>
          <w:rStyle w:val="TagStyle"/>
          <w:rtl/>
        </w:rPr>
        <w:t xml:space="preserve"> &lt;&lt; דובר_המשך &gt;&gt;</w:t>
      </w:r>
      <w:r w:rsidR="00C41144">
        <w:rPr>
          <w:rtl/>
        </w:rPr>
        <w:t xml:space="preserve"> </w:t>
      </w:r>
      <w:r>
        <w:rPr>
          <w:rtl/>
        </w:rPr>
        <w:t xml:space="preserve"> </w:t>
      </w:r>
      <w:bookmarkEnd w:id="9531"/>
    </w:p>
    <w:p w14:paraId="26C3155F" w14:textId="77777777" w:rsidR="000A5D3B" w:rsidRDefault="000A5D3B" w:rsidP="000A5D3B">
      <w:pPr>
        <w:pStyle w:val="KeepWithNext"/>
        <w:rPr>
          <w:rtl/>
          <w:lang w:eastAsia="he-IL"/>
        </w:rPr>
      </w:pPr>
    </w:p>
    <w:p w14:paraId="2517A598" w14:textId="77777777" w:rsidR="000A5D3B" w:rsidRDefault="000A5D3B" w:rsidP="000A5D3B">
      <w:pPr>
        <w:rPr>
          <w:rtl/>
          <w:lang w:eastAsia="he-IL"/>
        </w:rPr>
      </w:pPr>
      <w:bookmarkStart w:id="9532" w:name="_ETM_Q1_7820762"/>
      <w:bookmarkEnd w:id="9532"/>
      <w:r>
        <w:rPr>
          <w:rFonts w:hint="cs"/>
          <w:rtl/>
          <w:lang w:eastAsia="he-IL"/>
        </w:rPr>
        <w:t>נכון.</w:t>
      </w:r>
      <w:bookmarkStart w:id="9533" w:name="_ETM_Q1_7821876"/>
      <w:bookmarkEnd w:id="9533"/>
    </w:p>
    <w:p w14:paraId="17388805" w14:textId="77777777" w:rsidR="000A5D3B" w:rsidRDefault="000A5D3B" w:rsidP="000A5D3B">
      <w:pPr>
        <w:rPr>
          <w:rtl/>
          <w:lang w:eastAsia="he-IL"/>
        </w:rPr>
      </w:pPr>
      <w:bookmarkStart w:id="9534" w:name="_ETM_Q1_7821934"/>
      <w:bookmarkEnd w:id="9534"/>
    </w:p>
    <w:p w14:paraId="6EC6EC73" w14:textId="62D28BEC" w:rsidR="000A5D3B" w:rsidRDefault="000A5D3B" w:rsidP="000A5D3B">
      <w:pPr>
        <w:pStyle w:val="af6"/>
        <w:keepNext/>
        <w:rPr>
          <w:rtl/>
        </w:rPr>
      </w:pPr>
      <w:bookmarkStart w:id="9535" w:name="ET_yor_5766_666"/>
      <w:r w:rsidRPr="00742538">
        <w:rPr>
          <w:rStyle w:val="TagStyle"/>
          <w:rtl/>
        </w:rPr>
        <w:t xml:space="preserve"> &lt;&lt; יור &gt;&gt; </w:t>
      </w:r>
      <w:r>
        <w:rPr>
          <w:rtl/>
        </w:rPr>
        <w:t>היו"ר רם בן ברק:</w:t>
      </w:r>
      <w:r w:rsidRPr="00742538">
        <w:rPr>
          <w:rStyle w:val="TagStyle"/>
          <w:rtl/>
        </w:rPr>
        <w:t xml:space="preserve"> &lt;&lt; יור &gt;&gt;</w:t>
      </w:r>
      <w:r w:rsidR="00C41144">
        <w:rPr>
          <w:rtl/>
        </w:rPr>
        <w:t xml:space="preserve"> </w:t>
      </w:r>
      <w:r>
        <w:rPr>
          <w:rtl/>
        </w:rPr>
        <w:t xml:space="preserve"> </w:t>
      </w:r>
      <w:bookmarkEnd w:id="9535"/>
    </w:p>
    <w:p w14:paraId="6069E04D" w14:textId="77777777" w:rsidR="000A5D3B" w:rsidRDefault="000A5D3B" w:rsidP="000A5D3B">
      <w:pPr>
        <w:pStyle w:val="KeepWithNext"/>
        <w:rPr>
          <w:rtl/>
          <w:lang w:eastAsia="he-IL"/>
        </w:rPr>
      </w:pPr>
    </w:p>
    <w:p w14:paraId="58CED2CC" w14:textId="77777777" w:rsidR="000A5D3B" w:rsidRDefault="000A5D3B" w:rsidP="000A5D3B">
      <w:pPr>
        <w:rPr>
          <w:rtl/>
          <w:lang w:eastAsia="he-IL"/>
        </w:rPr>
      </w:pPr>
      <w:bookmarkStart w:id="9536" w:name="_ETM_Q1_7822743"/>
      <w:bookmarkEnd w:id="9536"/>
      <w:r>
        <w:rPr>
          <w:rFonts w:hint="cs"/>
          <w:rtl/>
          <w:lang w:eastAsia="he-IL"/>
        </w:rPr>
        <w:t xml:space="preserve">זאת אומרת, ישיבות </w:t>
      </w:r>
      <w:bookmarkStart w:id="9537" w:name="_ETM_Q1_7820283"/>
      <w:bookmarkEnd w:id="9537"/>
      <w:r>
        <w:rPr>
          <w:rFonts w:hint="cs"/>
          <w:rtl/>
          <w:lang w:eastAsia="he-IL"/>
        </w:rPr>
        <w:t xml:space="preserve">שיעמדו במכסות </w:t>
      </w:r>
      <w:bookmarkStart w:id="9538" w:name="_ETM_Q1_7822970"/>
      <w:bookmarkEnd w:id="9538"/>
      <w:r>
        <w:rPr>
          <w:rFonts w:hint="cs"/>
          <w:rtl/>
          <w:lang w:eastAsia="he-IL"/>
        </w:rPr>
        <w:t>שלהן לא ייפגעו?</w:t>
      </w:r>
      <w:bookmarkStart w:id="9539" w:name="_ETM_Q1_7821335"/>
      <w:bookmarkEnd w:id="9539"/>
    </w:p>
    <w:p w14:paraId="1179BA5F" w14:textId="77777777" w:rsidR="000A5D3B" w:rsidRDefault="000A5D3B" w:rsidP="000A5D3B">
      <w:pPr>
        <w:rPr>
          <w:rtl/>
          <w:lang w:eastAsia="he-IL"/>
        </w:rPr>
      </w:pPr>
      <w:bookmarkStart w:id="9540" w:name="_ETM_Q1_7824206"/>
      <w:bookmarkStart w:id="9541" w:name="_ETM_Q1_7824269"/>
      <w:bookmarkEnd w:id="9540"/>
      <w:bookmarkEnd w:id="9541"/>
    </w:p>
    <w:p w14:paraId="05EF9553" w14:textId="646AECC8" w:rsidR="000A5D3B" w:rsidRDefault="000A5D3B" w:rsidP="000A5D3B">
      <w:pPr>
        <w:pStyle w:val="-"/>
        <w:keepNext/>
        <w:rPr>
          <w:rtl/>
        </w:rPr>
      </w:pPr>
      <w:bookmarkStart w:id="9542" w:name="ET_speakercontinue_ערן_יוסף_667"/>
      <w:r w:rsidRPr="00742538">
        <w:rPr>
          <w:rStyle w:val="TagStyle"/>
          <w:rtl/>
        </w:rPr>
        <w:t xml:space="preserve"> &lt;&lt; דובר_המשך &gt;&gt; </w:t>
      </w:r>
      <w:r>
        <w:rPr>
          <w:rtl/>
        </w:rPr>
        <w:t>ערן יוסף:</w:t>
      </w:r>
      <w:r w:rsidRPr="00742538">
        <w:rPr>
          <w:rStyle w:val="TagStyle"/>
          <w:rtl/>
        </w:rPr>
        <w:t xml:space="preserve"> &lt;&lt; דובר_המשך &gt;&gt;</w:t>
      </w:r>
      <w:r w:rsidR="00C41144">
        <w:rPr>
          <w:rtl/>
        </w:rPr>
        <w:t xml:space="preserve"> </w:t>
      </w:r>
      <w:r>
        <w:rPr>
          <w:rtl/>
        </w:rPr>
        <w:t xml:space="preserve"> </w:t>
      </w:r>
      <w:bookmarkEnd w:id="9542"/>
    </w:p>
    <w:p w14:paraId="53403737" w14:textId="77777777" w:rsidR="000A5D3B" w:rsidRDefault="000A5D3B" w:rsidP="000A5D3B">
      <w:pPr>
        <w:pStyle w:val="KeepWithNext"/>
        <w:rPr>
          <w:rtl/>
          <w:lang w:eastAsia="he-IL"/>
        </w:rPr>
      </w:pPr>
    </w:p>
    <w:p w14:paraId="61931D4F" w14:textId="77777777" w:rsidR="000A5D3B" w:rsidRDefault="000A5D3B" w:rsidP="000A5D3B">
      <w:pPr>
        <w:rPr>
          <w:rtl/>
          <w:lang w:eastAsia="he-IL"/>
        </w:rPr>
      </w:pPr>
      <w:bookmarkStart w:id="9543" w:name="_ETM_Q1_7825053"/>
      <w:bookmarkEnd w:id="9543"/>
      <w:r>
        <w:rPr>
          <w:rFonts w:hint="cs"/>
          <w:rtl/>
          <w:lang w:eastAsia="he-IL"/>
        </w:rPr>
        <w:t>נכון.</w:t>
      </w:r>
    </w:p>
    <w:p w14:paraId="63D841DA" w14:textId="77777777" w:rsidR="000A5D3B" w:rsidRDefault="000A5D3B" w:rsidP="000A5D3B">
      <w:pPr>
        <w:rPr>
          <w:rtl/>
          <w:lang w:eastAsia="he-IL"/>
        </w:rPr>
      </w:pPr>
      <w:bookmarkStart w:id="9544" w:name="_ETM_Q1_7827531"/>
      <w:bookmarkStart w:id="9545" w:name="_ETM_Q1_7827591"/>
      <w:bookmarkStart w:id="9546" w:name="_ETM_Q1_7822869"/>
      <w:bookmarkEnd w:id="9544"/>
      <w:bookmarkEnd w:id="9545"/>
      <w:bookmarkEnd w:id="9546"/>
    </w:p>
    <w:p w14:paraId="7A634672" w14:textId="35FD16C7" w:rsidR="000A5D3B" w:rsidRDefault="000A5D3B" w:rsidP="000A5D3B">
      <w:pPr>
        <w:pStyle w:val="af9"/>
        <w:keepNext/>
        <w:rPr>
          <w:rtl/>
          <w:lang w:eastAsia="he-IL"/>
        </w:rPr>
      </w:pPr>
      <w:bookmarkStart w:id="9547" w:name="ET_guest_דרור_גרנית_668"/>
      <w:r w:rsidRPr="00742538">
        <w:rPr>
          <w:rStyle w:val="TagStyle"/>
          <w:rtl/>
        </w:rPr>
        <w:t xml:space="preserve"> &lt;&lt; אורח &gt;&gt; </w:t>
      </w:r>
      <w:r>
        <w:rPr>
          <w:rtl/>
          <w:lang w:eastAsia="he-IL"/>
        </w:rPr>
        <w:t>דרור גרנית:</w:t>
      </w:r>
      <w:r w:rsidRPr="00742538">
        <w:rPr>
          <w:rStyle w:val="TagStyle"/>
          <w:rtl/>
        </w:rPr>
        <w:t xml:space="preserve"> &lt;&lt; אורח &gt;&gt;</w:t>
      </w:r>
      <w:r w:rsidR="00C41144">
        <w:rPr>
          <w:rtl/>
          <w:lang w:eastAsia="he-IL"/>
        </w:rPr>
        <w:t xml:space="preserve"> </w:t>
      </w:r>
      <w:r>
        <w:rPr>
          <w:rtl/>
          <w:lang w:eastAsia="he-IL"/>
        </w:rPr>
        <w:t xml:space="preserve"> </w:t>
      </w:r>
      <w:bookmarkEnd w:id="9547"/>
    </w:p>
    <w:p w14:paraId="4D928617" w14:textId="77777777" w:rsidR="000A5D3B" w:rsidRDefault="000A5D3B" w:rsidP="000A5D3B">
      <w:pPr>
        <w:pStyle w:val="KeepWithNext"/>
        <w:rPr>
          <w:rtl/>
          <w:lang w:eastAsia="he-IL"/>
        </w:rPr>
      </w:pPr>
    </w:p>
    <w:p w14:paraId="092EF1CE" w14:textId="77777777" w:rsidR="000A5D3B" w:rsidRDefault="000A5D3B" w:rsidP="000A5D3B">
      <w:pPr>
        <w:rPr>
          <w:rtl/>
          <w:lang w:eastAsia="he-IL"/>
        </w:rPr>
      </w:pPr>
      <w:bookmarkStart w:id="9548" w:name="_ETM_Q1_7825044"/>
      <w:bookmarkStart w:id="9549" w:name="_ETM_Q1_7825081"/>
      <w:bookmarkEnd w:id="9548"/>
      <w:bookmarkEnd w:id="9549"/>
      <w:r>
        <w:rPr>
          <w:rFonts w:hint="cs"/>
          <w:rtl/>
          <w:lang w:eastAsia="he-IL"/>
        </w:rPr>
        <w:t>נכון, שבהן תהיה, למרות שהכלל - - -</w:t>
      </w:r>
      <w:bookmarkStart w:id="9550" w:name="_ETM_Q1_7825700"/>
      <w:bookmarkEnd w:id="9550"/>
    </w:p>
    <w:p w14:paraId="68FF3051" w14:textId="77777777" w:rsidR="000A5D3B" w:rsidRDefault="000A5D3B" w:rsidP="000A5D3B">
      <w:pPr>
        <w:rPr>
          <w:rtl/>
          <w:lang w:eastAsia="he-IL"/>
        </w:rPr>
      </w:pPr>
      <w:bookmarkStart w:id="9551" w:name="_ETM_Q1_7826063"/>
      <w:bookmarkStart w:id="9552" w:name="_ETM_Q1_7826137"/>
      <w:bookmarkEnd w:id="9551"/>
      <w:bookmarkEnd w:id="9552"/>
    </w:p>
    <w:p w14:paraId="20ED9461" w14:textId="73DB455E" w:rsidR="000A5D3B" w:rsidRDefault="000A5D3B" w:rsidP="000A5D3B">
      <w:pPr>
        <w:pStyle w:val="af6"/>
        <w:keepNext/>
        <w:rPr>
          <w:rtl/>
        </w:rPr>
      </w:pPr>
      <w:bookmarkStart w:id="9553" w:name="ET_yor_5766_669"/>
      <w:r w:rsidRPr="00742538">
        <w:rPr>
          <w:rStyle w:val="TagStyle"/>
          <w:rtl/>
        </w:rPr>
        <w:t xml:space="preserve"> &lt;&lt; יור &gt;&gt; </w:t>
      </w:r>
      <w:r>
        <w:rPr>
          <w:rtl/>
        </w:rPr>
        <w:t>היו"ר רם בן ברק:</w:t>
      </w:r>
      <w:r w:rsidRPr="00742538">
        <w:rPr>
          <w:rStyle w:val="TagStyle"/>
          <w:rtl/>
        </w:rPr>
        <w:t xml:space="preserve"> &lt;&lt; יור &gt;&gt;</w:t>
      </w:r>
      <w:r w:rsidR="00C41144">
        <w:rPr>
          <w:rtl/>
        </w:rPr>
        <w:t xml:space="preserve"> </w:t>
      </w:r>
      <w:r>
        <w:rPr>
          <w:rtl/>
        </w:rPr>
        <w:t xml:space="preserve"> </w:t>
      </w:r>
      <w:bookmarkEnd w:id="9553"/>
    </w:p>
    <w:p w14:paraId="556217DE" w14:textId="77777777" w:rsidR="000A5D3B" w:rsidRDefault="000A5D3B" w:rsidP="000A5D3B">
      <w:pPr>
        <w:pStyle w:val="KeepWithNext"/>
        <w:rPr>
          <w:rtl/>
          <w:lang w:eastAsia="he-IL"/>
        </w:rPr>
      </w:pPr>
    </w:p>
    <w:p w14:paraId="2F3A7631" w14:textId="77777777" w:rsidR="000A5D3B" w:rsidRDefault="000A5D3B" w:rsidP="000A5D3B">
      <w:pPr>
        <w:rPr>
          <w:rtl/>
          <w:lang w:eastAsia="he-IL"/>
        </w:rPr>
      </w:pPr>
      <w:bookmarkStart w:id="9554" w:name="_ETM_Q1_7827392"/>
      <w:bookmarkEnd w:id="9554"/>
      <w:r>
        <w:rPr>
          <w:rFonts w:hint="cs"/>
          <w:rtl/>
          <w:lang w:eastAsia="he-IL"/>
        </w:rPr>
        <w:t xml:space="preserve">אז </w:t>
      </w:r>
      <w:bookmarkStart w:id="9555" w:name="_ETM_Q1_7828089"/>
      <w:bookmarkEnd w:id="9555"/>
      <w:r>
        <w:rPr>
          <w:rFonts w:hint="cs"/>
          <w:rtl/>
          <w:lang w:eastAsia="he-IL"/>
        </w:rPr>
        <w:t>עמוס, מה מדאיג אותך?</w:t>
      </w:r>
      <w:bookmarkStart w:id="9556" w:name="_ETM_Q1_7827416"/>
      <w:bookmarkEnd w:id="9556"/>
    </w:p>
    <w:p w14:paraId="70D507C5" w14:textId="77777777" w:rsidR="000A5D3B" w:rsidRDefault="000A5D3B" w:rsidP="000A5D3B">
      <w:pPr>
        <w:rPr>
          <w:rtl/>
          <w:lang w:eastAsia="he-IL"/>
        </w:rPr>
      </w:pPr>
      <w:bookmarkStart w:id="9557" w:name="_ETM_Q1_7828794"/>
      <w:bookmarkStart w:id="9558" w:name="_ETM_Q1_7828857"/>
      <w:bookmarkEnd w:id="9557"/>
      <w:bookmarkEnd w:id="9558"/>
    </w:p>
    <w:p w14:paraId="379805D4" w14:textId="4D8EB699" w:rsidR="000A5D3B" w:rsidRDefault="000A5D3B" w:rsidP="000A5D3B">
      <w:pPr>
        <w:pStyle w:val="-"/>
        <w:keepNext/>
        <w:rPr>
          <w:rtl/>
        </w:rPr>
      </w:pPr>
      <w:bookmarkStart w:id="9559" w:name="ET_speakercontinue_דרור_גרנית_670"/>
      <w:r w:rsidRPr="00742538">
        <w:rPr>
          <w:rStyle w:val="TagStyle"/>
          <w:rtl/>
        </w:rPr>
        <w:t xml:space="preserve"> &lt;&lt; דובר_המשך &gt;&gt; </w:t>
      </w:r>
      <w:r>
        <w:rPr>
          <w:rtl/>
        </w:rPr>
        <w:t>דרור גרנית:</w:t>
      </w:r>
      <w:r w:rsidRPr="00742538">
        <w:rPr>
          <w:rStyle w:val="TagStyle"/>
          <w:rtl/>
        </w:rPr>
        <w:t xml:space="preserve"> &lt;&lt; דובר_המשך &gt;&gt;</w:t>
      </w:r>
      <w:r w:rsidR="00C41144">
        <w:rPr>
          <w:rtl/>
        </w:rPr>
        <w:t xml:space="preserve"> </w:t>
      </w:r>
      <w:r>
        <w:rPr>
          <w:rtl/>
        </w:rPr>
        <w:t xml:space="preserve"> </w:t>
      </w:r>
      <w:bookmarkEnd w:id="9559"/>
    </w:p>
    <w:p w14:paraId="5E247A31" w14:textId="77777777" w:rsidR="000A5D3B" w:rsidRDefault="000A5D3B" w:rsidP="000A5D3B">
      <w:pPr>
        <w:pStyle w:val="KeepWithNext"/>
        <w:rPr>
          <w:rtl/>
          <w:lang w:eastAsia="he-IL"/>
        </w:rPr>
      </w:pPr>
    </w:p>
    <w:p w14:paraId="3870A462" w14:textId="77777777" w:rsidR="000A5D3B" w:rsidRDefault="000A5D3B" w:rsidP="000A5D3B">
      <w:pPr>
        <w:rPr>
          <w:rtl/>
          <w:lang w:eastAsia="he-IL"/>
        </w:rPr>
      </w:pPr>
      <w:bookmarkStart w:id="9560" w:name="_ETM_Q1_7832037"/>
      <w:bookmarkStart w:id="9561" w:name="_ETM_Q1_7827311"/>
      <w:bookmarkEnd w:id="9560"/>
      <w:bookmarkEnd w:id="9561"/>
      <w:r>
        <w:rPr>
          <w:rFonts w:hint="cs"/>
          <w:rtl/>
          <w:lang w:eastAsia="he-IL"/>
        </w:rPr>
        <w:t>לא - - -</w:t>
      </w:r>
    </w:p>
    <w:p w14:paraId="545F23BC" w14:textId="77777777" w:rsidR="000A5D3B" w:rsidRDefault="000A5D3B" w:rsidP="000A5D3B">
      <w:pPr>
        <w:rPr>
          <w:rtl/>
          <w:lang w:eastAsia="he-IL"/>
        </w:rPr>
      </w:pPr>
      <w:bookmarkStart w:id="9562" w:name="_ETM_Q1_7829161"/>
      <w:bookmarkStart w:id="9563" w:name="_ETM_Q1_7829226"/>
      <w:bookmarkEnd w:id="9562"/>
      <w:bookmarkEnd w:id="9563"/>
    </w:p>
    <w:p w14:paraId="60EABEDC" w14:textId="50F49EB5" w:rsidR="000A5D3B" w:rsidRDefault="000A5D3B" w:rsidP="000A5D3B">
      <w:pPr>
        <w:pStyle w:val="af6"/>
        <w:keepNext/>
        <w:rPr>
          <w:rtl/>
        </w:rPr>
      </w:pPr>
      <w:bookmarkStart w:id="9564" w:name="ET_yor_5766_671"/>
      <w:r w:rsidRPr="00742538">
        <w:rPr>
          <w:rStyle w:val="TagStyle"/>
          <w:rtl/>
        </w:rPr>
        <w:t xml:space="preserve"> &lt;&lt; יור &gt;&gt; </w:t>
      </w:r>
      <w:r>
        <w:rPr>
          <w:rtl/>
        </w:rPr>
        <w:t>היו"ר רם בן ברק:</w:t>
      </w:r>
      <w:r w:rsidRPr="00742538">
        <w:rPr>
          <w:rStyle w:val="TagStyle"/>
          <w:rtl/>
        </w:rPr>
        <w:t xml:space="preserve"> &lt;&lt; יור &gt;&gt;</w:t>
      </w:r>
      <w:r w:rsidR="00C41144">
        <w:rPr>
          <w:rtl/>
        </w:rPr>
        <w:t xml:space="preserve"> </w:t>
      </w:r>
      <w:r>
        <w:rPr>
          <w:rtl/>
        </w:rPr>
        <w:t xml:space="preserve"> </w:t>
      </w:r>
      <w:bookmarkEnd w:id="9564"/>
    </w:p>
    <w:p w14:paraId="28A8D66A" w14:textId="77777777" w:rsidR="000A5D3B" w:rsidRDefault="000A5D3B" w:rsidP="000A5D3B">
      <w:pPr>
        <w:pStyle w:val="KeepWithNext"/>
        <w:rPr>
          <w:rtl/>
          <w:lang w:eastAsia="he-IL"/>
        </w:rPr>
      </w:pPr>
    </w:p>
    <w:p w14:paraId="703667D6" w14:textId="77777777" w:rsidR="000A5D3B" w:rsidRDefault="000A5D3B" w:rsidP="000A5D3B">
      <w:pPr>
        <w:rPr>
          <w:rtl/>
          <w:lang w:eastAsia="he-IL"/>
        </w:rPr>
      </w:pPr>
      <w:bookmarkStart w:id="9565" w:name="_ETM_Q1_7830986"/>
      <w:bookmarkEnd w:id="9565"/>
      <w:r>
        <w:rPr>
          <w:rFonts w:hint="cs"/>
          <w:rtl/>
          <w:lang w:eastAsia="he-IL"/>
        </w:rPr>
        <w:t xml:space="preserve">רגע, שנייה דרור, עכשיו </w:t>
      </w:r>
      <w:bookmarkStart w:id="9566" w:name="_ETM_Q1_7834018"/>
      <w:bookmarkStart w:id="9567" w:name="_ETM_Q1_7829405"/>
      <w:bookmarkEnd w:id="9566"/>
      <w:bookmarkEnd w:id="9567"/>
      <w:r>
        <w:rPr>
          <w:rFonts w:hint="cs"/>
          <w:rtl/>
          <w:lang w:eastAsia="he-IL"/>
        </w:rPr>
        <w:t xml:space="preserve">אני מדבר עם עמוס. </w:t>
      </w:r>
      <w:bookmarkStart w:id="9568" w:name="_ETM_Q1_7828525"/>
      <w:bookmarkStart w:id="9569" w:name="_ETM_Q1_7827279"/>
      <w:bookmarkEnd w:id="9568"/>
      <w:bookmarkEnd w:id="9569"/>
      <w:r>
        <w:rPr>
          <w:rFonts w:hint="cs"/>
          <w:rtl/>
          <w:lang w:eastAsia="he-IL"/>
        </w:rPr>
        <w:t xml:space="preserve">אני </w:t>
      </w:r>
      <w:bookmarkStart w:id="9570" w:name="_ETM_Q1_7834008"/>
      <w:bookmarkEnd w:id="9570"/>
      <w:r>
        <w:rPr>
          <w:rFonts w:hint="cs"/>
          <w:rtl/>
          <w:lang w:eastAsia="he-IL"/>
        </w:rPr>
        <w:t>יודע שמדאיג אותו משהו כי אנ</w:t>
      </w:r>
      <w:bookmarkStart w:id="9571" w:name="_ETM_Q1_7832911"/>
      <w:bookmarkEnd w:id="9571"/>
      <w:r>
        <w:rPr>
          <w:rFonts w:hint="cs"/>
          <w:rtl/>
          <w:lang w:eastAsia="he-IL"/>
        </w:rPr>
        <w:t xml:space="preserve">י קיבלתי את זה גם </w:t>
      </w:r>
      <w:bookmarkStart w:id="9572" w:name="_ETM_Q1_7836070"/>
      <w:bookmarkEnd w:id="9572"/>
      <w:r>
        <w:rPr>
          <w:rFonts w:hint="cs"/>
          <w:rtl/>
          <w:lang w:eastAsia="he-IL"/>
        </w:rPr>
        <w:t>בוואטסאפים</w:t>
      </w:r>
      <w:bookmarkStart w:id="9573" w:name="_ETM_Q1_7833495"/>
      <w:bookmarkEnd w:id="9573"/>
      <w:r>
        <w:rPr>
          <w:rFonts w:hint="cs"/>
          <w:rtl/>
          <w:lang w:eastAsia="he-IL"/>
        </w:rPr>
        <w:t xml:space="preserve"> מחברי כנסת </w:t>
      </w:r>
      <w:bookmarkStart w:id="9574" w:name="_ETM_Q1_7840901"/>
      <w:bookmarkEnd w:id="9574"/>
      <w:r>
        <w:rPr>
          <w:rFonts w:hint="cs"/>
          <w:rtl/>
          <w:lang w:eastAsia="he-IL"/>
        </w:rPr>
        <w:t xml:space="preserve">אחרים. כן. </w:t>
      </w:r>
      <w:bookmarkStart w:id="9575" w:name="_ETM_Q1_7838274"/>
      <w:bookmarkEnd w:id="9575"/>
    </w:p>
    <w:p w14:paraId="723A79F2" w14:textId="77777777" w:rsidR="000A5D3B" w:rsidRDefault="000A5D3B" w:rsidP="000A5D3B">
      <w:pPr>
        <w:rPr>
          <w:rtl/>
          <w:lang w:eastAsia="he-IL"/>
        </w:rPr>
      </w:pPr>
      <w:bookmarkStart w:id="9576" w:name="_ETM_Q1_7835725"/>
      <w:bookmarkStart w:id="9577" w:name="_ETM_Q1_7835797"/>
      <w:bookmarkStart w:id="9578" w:name="_ETM_Q1_7837507"/>
      <w:bookmarkEnd w:id="9576"/>
      <w:bookmarkEnd w:id="9577"/>
      <w:bookmarkEnd w:id="9578"/>
    </w:p>
    <w:p w14:paraId="486526D5" w14:textId="75ECF281" w:rsidR="000A5D3B" w:rsidRDefault="000A5D3B" w:rsidP="000A5D3B">
      <w:pPr>
        <w:pStyle w:val="af9"/>
        <w:keepNext/>
        <w:rPr>
          <w:rtl/>
          <w:lang w:eastAsia="he-IL"/>
        </w:rPr>
      </w:pPr>
      <w:bookmarkStart w:id="9579" w:name="ET_guest_עמוס_צייאדה_673"/>
      <w:r w:rsidRPr="00742538">
        <w:rPr>
          <w:rStyle w:val="TagStyle"/>
          <w:rtl/>
        </w:rPr>
        <w:t xml:space="preserve"> &lt;&lt; אורח &gt;&gt; </w:t>
      </w:r>
      <w:r>
        <w:rPr>
          <w:rtl/>
          <w:lang w:eastAsia="he-IL"/>
        </w:rPr>
        <w:t>עמוס צייאדה:</w:t>
      </w:r>
      <w:r w:rsidRPr="00742538">
        <w:rPr>
          <w:rStyle w:val="TagStyle"/>
          <w:rtl/>
        </w:rPr>
        <w:t xml:space="preserve"> &lt;&lt; אורח &gt;&gt;</w:t>
      </w:r>
      <w:r w:rsidR="00C41144">
        <w:rPr>
          <w:rtl/>
          <w:lang w:eastAsia="he-IL"/>
        </w:rPr>
        <w:t xml:space="preserve"> </w:t>
      </w:r>
      <w:r>
        <w:rPr>
          <w:rtl/>
          <w:lang w:eastAsia="he-IL"/>
        </w:rPr>
        <w:t xml:space="preserve"> </w:t>
      </w:r>
      <w:bookmarkEnd w:id="9579"/>
    </w:p>
    <w:p w14:paraId="6B8FA533" w14:textId="77777777" w:rsidR="000A5D3B" w:rsidRDefault="000A5D3B" w:rsidP="000A5D3B">
      <w:pPr>
        <w:pStyle w:val="KeepWithNext"/>
        <w:rPr>
          <w:rtl/>
          <w:lang w:eastAsia="he-IL"/>
        </w:rPr>
      </w:pPr>
    </w:p>
    <w:p w14:paraId="00C17DFB" w14:textId="77777777" w:rsidR="000A5D3B" w:rsidRDefault="000A5D3B" w:rsidP="000A5D3B">
      <w:pPr>
        <w:rPr>
          <w:rtl/>
          <w:lang w:eastAsia="he-IL"/>
        </w:rPr>
      </w:pPr>
      <w:bookmarkStart w:id="9580" w:name="_ETM_Q1_7837948"/>
      <w:bookmarkStart w:id="9581" w:name="_ETM_Q1_7837981"/>
      <w:bookmarkEnd w:id="9580"/>
      <w:bookmarkEnd w:id="9581"/>
      <w:r>
        <w:rPr>
          <w:rFonts w:hint="cs"/>
          <w:rtl/>
          <w:lang w:eastAsia="he-IL"/>
        </w:rPr>
        <w:t xml:space="preserve">לא ממני, אני לא התכתבתי עם </w:t>
      </w:r>
      <w:bookmarkStart w:id="9582" w:name="_ETM_Q1_7842053"/>
      <w:bookmarkEnd w:id="9582"/>
      <w:r>
        <w:rPr>
          <w:rFonts w:hint="cs"/>
          <w:rtl/>
          <w:lang w:eastAsia="he-IL"/>
        </w:rPr>
        <w:t xml:space="preserve">היו"ר אבל אין </w:t>
      </w:r>
      <w:bookmarkStart w:id="9583" w:name="_ETM_Q1_7839626"/>
      <w:bookmarkEnd w:id="9583"/>
      <w:r>
        <w:rPr>
          <w:rFonts w:hint="cs"/>
          <w:rtl/>
          <w:lang w:eastAsia="he-IL"/>
        </w:rPr>
        <w:t xml:space="preserve">לי בעיה עם מי שכתב. </w:t>
      </w:r>
      <w:bookmarkStart w:id="9584" w:name="_ETM_Q1_7833758"/>
      <w:bookmarkEnd w:id="9584"/>
      <w:r>
        <w:rPr>
          <w:rFonts w:hint="cs"/>
          <w:rtl/>
          <w:lang w:eastAsia="he-IL"/>
        </w:rPr>
        <w:t>קודם כל</w:t>
      </w:r>
      <w:bookmarkStart w:id="9585" w:name="_ETM_Q1_7841285"/>
      <w:bookmarkEnd w:id="9585"/>
      <w:r>
        <w:rPr>
          <w:rFonts w:hint="cs"/>
          <w:rtl/>
          <w:lang w:eastAsia="he-IL"/>
        </w:rPr>
        <w:t>, אם עוברים למנגנון - - -</w:t>
      </w:r>
      <w:bookmarkStart w:id="9586" w:name="_ETM_Q1_7842241"/>
      <w:bookmarkEnd w:id="9586"/>
    </w:p>
    <w:p w14:paraId="1A0AC1C1" w14:textId="77777777" w:rsidR="000A5D3B" w:rsidRDefault="000A5D3B" w:rsidP="000A5D3B">
      <w:pPr>
        <w:rPr>
          <w:rtl/>
          <w:lang w:eastAsia="he-IL"/>
        </w:rPr>
      </w:pPr>
      <w:bookmarkStart w:id="9587" w:name="_ETM_Q1_7842533"/>
      <w:bookmarkStart w:id="9588" w:name="_ETM_Q1_7842622"/>
      <w:bookmarkEnd w:id="9587"/>
      <w:bookmarkEnd w:id="9588"/>
    </w:p>
    <w:p w14:paraId="29B7CC1A" w14:textId="53E71A87" w:rsidR="000A5D3B" w:rsidRDefault="000A5D3B" w:rsidP="000A5D3B">
      <w:pPr>
        <w:pStyle w:val="a4"/>
        <w:keepNext/>
        <w:rPr>
          <w:rtl/>
        </w:rPr>
      </w:pPr>
      <w:bookmarkStart w:id="9589" w:name="ET_speaker_6166_674"/>
      <w:r w:rsidRPr="00742538">
        <w:rPr>
          <w:rStyle w:val="TagStyle"/>
          <w:rtl/>
        </w:rPr>
        <w:t xml:space="preserve"> &lt;&lt; דובר &gt;&gt; </w:t>
      </w:r>
      <w:r>
        <w:rPr>
          <w:rtl/>
        </w:rPr>
        <w:t>אורי מקלב (יהדות התורה):</w:t>
      </w:r>
      <w:r w:rsidRPr="00742538">
        <w:rPr>
          <w:rStyle w:val="TagStyle"/>
          <w:rtl/>
        </w:rPr>
        <w:t xml:space="preserve"> &lt;&lt; דובר &gt;&gt;</w:t>
      </w:r>
      <w:r w:rsidR="00C41144">
        <w:rPr>
          <w:rtl/>
        </w:rPr>
        <w:t xml:space="preserve"> </w:t>
      </w:r>
      <w:r>
        <w:rPr>
          <w:rtl/>
        </w:rPr>
        <w:t xml:space="preserve"> </w:t>
      </w:r>
      <w:bookmarkEnd w:id="9589"/>
    </w:p>
    <w:p w14:paraId="0B1DCF43" w14:textId="77777777" w:rsidR="000A5D3B" w:rsidRDefault="000A5D3B" w:rsidP="000A5D3B">
      <w:pPr>
        <w:pStyle w:val="KeepWithNext"/>
        <w:rPr>
          <w:rtl/>
          <w:lang w:eastAsia="he-IL"/>
        </w:rPr>
      </w:pPr>
    </w:p>
    <w:p w14:paraId="11A4F5F4" w14:textId="77777777" w:rsidR="000A5D3B" w:rsidRDefault="000A5D3B" w:rsidP="000A5D3B">
      <w:pPr>
        <w:rPr>
          <w:rtl/>
          <w:lang w:eastAsia="he-IL"/>
        </w:rPr>
      </w:pPr>
      <w:bookmarkStart w:id="9590" w:name="_ETM_Q1_7843957"/>
      <w:bookmarkStart w:id="9591" w:name="_ETM_Q1_7844000"/>
      <w:bookmarkEnd w:id="9590"/>
      <w:bookmarkEnd w:id="9591"/>
      <w:r>
        <w:rPr>
          <w:rFonts w:hint="cs"/>
          <w:rtl/>
          <w:lang w:eastAsia="he-IL"/>
        </w:rPr>
        <w:t xml:space="preserve">אני </w:t>
      </w:r>
      <w:bookmarkStart w:id="9592" w:name="_ETM_Q1_7844687"/>
      <w:bookmarkEnd w:id="9592"/>
      <w:r>
        <w:rPr>
          <w:rFonts w:hint="cs"/>
          <w:rtl/>
          <w:lang w:eastAsia="he-IL"/>
        </w:rPr>
        <w:t>דיברתי איתך, אבל אני לא מתבייש שדיברתי איתך. אני אומר</w:t>
      </w:r>
      <w:bookmarkStart w:id="9593" w:name="_ETM_Q1_7846861"/>
      <w:bookmarkEnd w:id="9593"/>
      <w:r>
        <w:rPr>
          <w:rFonts w:hint="cs"/>
          <w:rtl/>
          <w:lang w:eastAsia="he-IL"/>
        </w:rPr>
        <w:t xml:space="preserve">, </w:t>
      </w:r>
      <w:bookmarkStart w:id="9594" w:name="_ETM_Q1_7847266"/>
      <w:bookmarkEnd w:id="9594"/>
      <w:r>
        <w:rPr>
          <w:rFonts w:hint="cs"/>
          <w:rtl/>
          <w:lang w:eastAsia="he-IL"/>
        </w:rPr>
        <w:t xml:space="preserve">אני דיברתי איתך עוד לפני הדיון, </w:t>
      </w:r>
      <w:bookmarkStart w:id="9595" w:name="_ETM_Q1_7847958"/>
      <w:bookmarkEnd w:id="9595"/>
      <w:r>
        <w:rPr>
          <w:rFonts w:hint="cs"/>
          <w:rtl/>
          <w:lang w:eastAsia="he-IL"/>
        </w:rPr>
        <w:t xml:space="preserve">אני נפגשתי איתך בעניין </w:t>
      </w:r>
      <w:bookmarkStart w:id="9596" w:name="_ETM_Q1_7851648"/>
      <w:bookmarkEnd w:id="9596"/>
      <w:r>
        <w:rPr>
          <w:rFonts w:hint="cs"/>
          <w:rtl/>
          <w:lang w:eastAsia="he-IL"/>
        </w:rPr>
        <w:t>הזה</w:t>
      </w:r>
      <w:bookmarkStart w:id="9597" w:name="_ETM_Q1_7847619"/>
      <w:bookmarkEnd w:id="9597"/>
      <w:r>
        <w:rPr>
          <w:rFonts w:hint="cs"/>
          <w:rtl/>
          <w:lang w:eastAsia="he-IL"/>
        </w:rPr>
        <w:t xml:space="preserve">. </w:t>
      </w:r>
    </w:p>
    <w:p w14:paraId="007C3ABE" w14:textId="77777777" w:rsidR="000A5D3B" w:rsidRDefault="000A5D3B" w:rsidP="000A5D3B">
      <w:pPr>
        <w:rPr>
          <w:rtl/>
          <w:lang w:eastAsia="he-IL"/>
        </w:rPr>
      </w:pPr>
      <w:bookmarkStart w:id="9598" w:name="_ETM_Q1_7848315"/>
      <w:bookmarkStart w:id="9599" w:name="_ETM_Q1_7848388"/>
      <w:bookmarkEnd w:id="9598"/>
      <w:bookmarkEnd w:id="9599"/>
    </w:p>
    <w:p w14:paraId="38E6437C" w14:textId="465720AD" w:rsidR="000A5D3B" w:rsidRDefault="000A5D3B" w:rsidP="000A5D3B">
      <w:pPr>
        <w:pStyle w:val="af6"/>
        <w:keepNext/>
        <w:rPr>
          <w:rtl/>
        </w:rPr>
      </w:pPr>
      <w:bookmarkStart w:id="9600" w:name="ET_yor_5766_675"/>
      <w:r w:rsidRPr="00742538">
        <w:rPr>
          <w:rStyle w:val="TagStyle"/>
          <w:rtl/>
        </w:rPr>
        <w:t xml:space="preserve"> &lt;&lt; יור &gt;&gt; </w:t>
      </w:r>
      <w:r>
        <w:rPr>
          <w:rtl/>
        </w:rPr>
        <w:t>היו"ר רם בן ברק:</w:t>
      </w:r>
      <w:r w:rsidRPr="00742538">
        <w:rPr>
          <w:rStyle w:val="TagStyle"/>
          <w:rtl/>
        </w:rPr>
        <w:t xml:space="preserve"> &lt;&lt; יור &gt;&gt;</w:t>
      </w:r>
      <w:r w:rsidR="00C41144">
        <w:rPr>
          <w:rtl/>
        </w:rPr>
        <w:t xml:space="preserve"> </w:t>
      </w:r>
      <w:r>
        <w:rPr>
          <w:rtl/>
        </w:rPr>
        <w:t xml:space="preserve"> </w:t>
      </w:r>
      <w:bookmarkEnd w:id="9600"/>
    </w:p>
    <w:p w14:paraId="74B7AD92" w14:textId="77777777" w:rsidR="000A5D3B" w:rsidRDefault="000A5D3B" w:rsidP="000A5D3B">
      <w:pPr>
        <w:pStyle w:val="KeepWithNext"/>
        <w:rPr>
          <w:rtl/>
          <w:lang w:eastAsia="he-IL"/>
        </w:rPr>
      </w:pPr>
    </w:p>
    <w:p w14:paraId="458AAC9B" w14:textId="77777777" w:rsidR="000A5D3B" w:rsidRDefault="000A5D3B" w:rsidP="000A5D3B">
      <w:pPr>
        <w:rPr>
          <w:rtl/>
          <w:lang w:eastAsia="he-IL"/>
        </w:rPr>
      </w:pPr>
      <w:bookmarkStart w:id="9601" w:name="_ETM_Q1_7849047"/>
      <w:bookmarkEnd w:id="9601"/>
      <w:r>
        <w:rPr>
          <w:rFonts w:hint="cs"/>
          <w:rtl/>
          <w:lang w:eastAsia="he-IL"/>
        </w:rPr>
        <w:t>וטוב שכך.</w:t>
      </w:r>
    </w:p>
    <w:p w14:paraId="740C85CE" w14:textId="77777777" w:rsidR="000A5D3B" w:rsidRDefault="000A5D3B" w:rsidP="000A5D3B">
      <w:pPr>
        <w:rPr>
          <w:rtl/>
          <w:lang w:eastAsia="he-IL"/>
        </w:rPr>
      </w:pPr>
      <w:bookmarkStart w:id="9602" w:name="_ETM_Q1_7851994"/>
      <w:bookmarkStart w:id="9603" w:name="_ETM_Q1_7852069"/>
      <w:bookmarkEnd w:id="9602"/>
      <w:bookmarkEnd w:id="9603"/>
    </w:p>
    <w:p w14:paraId="1F762553" w14:textId="259DEBA3" w:rsidR="000A5D3B" w:rsidRDefault="000A5D3B" w:rsidP="000A5D3B">
      <w:pPr>
        <w:pStyle w:val="-"/>
        <w:keepNext/>
        <w:rPr>
          <w:rtl/>
        </w:rPr>
      </w:pPr>
      <w:bookmarkStart w:id="9604" w:name="ET_speakercontinue_6166_676"/>
      <w:r w:rsidRPr="00742538">
        <w:rPr>
          <w:rStyle w:val="TagStyle"/>
          <w:rtl/>
        </w:rPr>
        <w:t xml:space="preserve"> &lt;&lt; דובר_המשך &gt;&gt; </w:t>
      </w:r>
      <w:r>
        <w:rPr>
          <w:rtl/>
        </w:rPr>
        <w:t>אורי מקלב (יהדות התורה):</w:t>
      </w:r>
      <w:r w:rsidRPr="00742538">
        <w:rPr>
          <w:rStyle w:val="TagStyle"/>
          <w:rtl/>
        </w:rPr>
        <w:t xml:space="preserve"> &lt;&lt; דובר_המשך &gt;&gt;</w:t>
      </w:r>
      <w:r w:rsidR="00C41144">
        <w:rPr>
          <w:rtl/>
        </w:rPr>
        <w:t xml:space="preserve"> </w:t>
      </w:r>
      <w:r>
        <w:rPr>
          <w:rtl/>
        </w:rPr>
        <w:t xml:space="preserve"> </w:t>
      </w:r>
      <w:bookmarkEnd w:id="9604"/>
    </w:p>
    <w:p w14:paraId="1282B3CD" w14:textId="77777777" w:rsidR="000A5D3B" w:rsidRDefault="000A5D3B" w:rsidP="000A5D3B">
      <w:pPr>
        <w:pStyle w:val="KeepWithNext"/>
        <w:rPr>
          <w:rtl/>
          <w:lang w:eastAsia="he-IL"/>
        </w:rPr>
      </w:pPr>
    </w:p>
    <w:p w14:paraId="3B38805C" w14:textId="77777777" w:rsidR="000A5D3B" w:rsidRDefault="000A5D3B" w:rsidP="000A5D3B">
      <w:pPr>
        <w:rPr>
          <w:rtl/>
          <w:lang w:eastAsia="he-IL"/>
        </w:rPr>
      </w:pPr>
      <w:bookmarkStart w:id="9605" w:name="_ETM_Q1_7852908"/>
      <w:bookmarkEnd w:id="9605"/>
      <w:r>
        <w:rPr>
          <w:rFonts w:hint="cs"/>
          <w:rtl/>
          <w:lang w:eastAsia="he-IL"/>
        </w:rPr>
        <w:t>כן, בסדר, אתה יכול להגיד שאני נפגשתי איתך.</w:t>
      </w:r>
      <w:bookmarkStart w:id="9606" w:name="_ETM_Q1_7859294"/>
      <w:bookmarkEnd w:id="9606"/>
      <w:r>
        <w:rPr>
          <w:rFonts w:hint="cs"/>
          <w:rtl/>
          <w:lang w:eastAsia="he-IL"/>
        </w:rPr>
        <w:t xml:space="preserve"> זה </w:t>
      </w:r>
      <w:bookmarkStart w:id="9607" w:name="_ETM_Q1_7854953"/>
      <w:bookmarkEnd w:id="9607"/>
      <w:r>
        <w:rPr>
          <w:rFonts w:hint="cs"/>
          <w:rtl/>
          <w:lang w:eastAsia="he-IL"/>
        </w:rPr>
        <w:t>נושא מאוד חשוב ואני רוצה להגיד - -</w:t>
      </w:r>
      <w:bookmarkStart w:id="9608" w:name="_ETM_Q1_7855991"/>
      <w:bookmarkEnd w:id="9608"/>
      <w:r>
        <w:rPr>
          <w:rFonts w:hint="cs"/>
          <w:rtl/>
          <w:lang w:eastAsia="he-IL"/>
        </w:rPr>
        <w:t xml:space="preserve"> - </w:t>
      </w:r>
      <w:bookmarkStart w:id="9609" w:name="_ETM_Q1_7857485"/>
      <w:bookmarkEnd w:id="9609"/>
    </w:p>
    <w:p w14:paraId="01A12ECE" w14:textId="77777777" w:rsidR="000A5D3B" w:rsidRDefault="000A5D3B" w:rsidP="000A5D3B">
      <w:pPr>
        <w:rPr>
          <w:rtl/>
          <w:lang w:eastAsia="he-IL"/>
        </w:rPr>
      </w:pPr>
      <w:bookmarkStart w:id="9610" w:name="_ETM_Q1_7857666"/>
      <w:bookmarkStart w:id="9611" w:name="_ETM_Q1_7857730"/>
      <w:bookmarkStart w:id="9612" w:name="_ETM_Q1_7858953"/>
      <w:bookmarkEnd w:id="9610"/>
      <w:bookmarkEnd w:id="9611"/>
      <w:bookmarkEnd w:id="9612"/>
    </w:p>
    <w:p w14:paraId="1F8D3F19" w14:textId="74809A2D" w:rsidR="000A5D3B" w:rsidRDefault="000A5D3B" w:rsidP="000A5D3B">
      <w:pPr>
        <w:pStyle w:val="a4"/>
        <w:keepNext/>
        <w:rPr>
          <w:rtl/>
        </w:rPr>
      </w:pPr>
      <w:bookmarkStart w:id="9613" w:name="ET_speaker_5069_677"/>
      <w:r w:rsidRPr="00742538">
        <w:rPr>
          <w:rStyle w:val="TagStyle"/>
          <w:rtl/>
        </w:rPr>
        <w:t xml:space="preserve"> &lt;&lt; דובר &gt;&gt; </w:t>
      </w:r>
      <w:r>
        <w:rPr>
          <w:rtl/>
        </w:rPr>
        <w:t>יעקב אשר (יהדות התורה):</w:t>
      </w:r>
      <w:r w:rsidRPr="00742538">
        <w:rPr>
          <w:rStyle w:val="TagStyle"/>
          <w:rtl/>
        </w:rPr>
        <w:t xml:space="preserve"> &lt;&lt; דובר &gt;&gt;</w:t>
      </w:r>
      <w:r w:rsidR="00C41144">
        <w:rPr>
          <w:rtl/>
        </w:rPr>
        <w:t xml:space="preserve"> </w:t>
      </w:r>
      <w:r>
        <w:rPr>
          <w:rtl/>
        </w:rPr>
        <w:t xml:space="preserve"> </w:t>
      </w:r>
      <w:bookmarkEnd w:id="9613"/>
    </w:p>
    <w:p w14:paraId="08BA66A5" w14:textId="77777777" w:rsidR="000A5D3B" w:rsidRDefault="000A5D3B" w:rsidP="000A5D3B">
      <w:pPr>
        <w:pStyle w:val="KeepWithNext"/>
        <w:rPr>
          <w:rtl/>
          <w:lang w:eastAsia="he-IL"/>
        </w:rPr>
      </w:pPr>
    </w:p>
    <w:p w14:paraId="72008EA2" w14:textId="77777777" w:rsidR="000A5D3B" w:rsidRDefault="000A5D3B" w:rsidP="000A5D3B">
      <w:pPr>
        <w:rPr>
          <w:rtl/>
          <w:lang w:eastAsia="he-IL"/>
        </w:rPr>
      </w:pPr>
      <w:bookmarkStart w:id="9614" w:name="_ETM_Q1_7859401"/>
      <w:bookmarkStart w:id="9615" w:name="_ETM_Q1_7859432"/>
      <w:bookmarkEnd w:id="9614"/>
      <w:bookmarkEnd w:id="9615"/>
      <w:r>
        <w:rPr>
          <w:rFonts w:hint="cs"/>
          <w:rtl/>
          <w:lang w:eastAsia="he-IL"/>
        </w:rPr>
        <w:t xml:space="preserve">זה לא </w:t>
      </w:r>
      <w:bookmarkStart w:id="9616" w:name="_ETM_Q1_7855759"/>
      <w:bookmarkEnd w:id="9616"/>
      <w:r>
        <w:rPr>
          <w:rFonts w:hint="cs"/>
          <w:rtl/>
          <w:lang w:eastAsia="he-IL"/>
        </w:rPr>
        <w:t>פעילות של המוסד, אפשר ל</w:t>
      </w:r>
      <w:bookmarkStart w:id="9617" w:name="_ETM_Q1_7855654"/>
      <w:bookmarkEnd w:id="9617"/>
      <w:r>
        <w:rPr>
          <w:rFonts w:hint="cs"/>
          <w:rtl/>
          <w:lang w:eastAsia="he-IL"/>
        </w:rPr>
        <w:t>חשוף את השם.</w:t>
      </w:r>
      <w:bookmarkStart w:id="9618" w:name="_ETM_Q1_7858167"/>
      <w:bookmarkEnd w:id="9618"/>
    </w:p>
    <w:p w14:paraId="1A6CD860" w14:textId="77777777" w:rsidR="000A5D3B" w:rsidRDefault="000A5D3B" w:rsidP="000A5D3B">
      <w:pPr>
        <w:rPr>
          <w:rtl/>
          <w:lang w:eastAsia="he-IL"/>
        </w:rPr>
      </w:pPr>
      <w:bookmarkStart w:id="9619" w:name="_ETM_Q1_7858231"/>
      <w:bookmarkStart w:id="9620" w:name="_ETM_Q1_7859936"/>
      <w:bookmarkEnd w:id="9619"/>
      <w:bookmarkEnd w:id="9620"/>
    </w:p>
    <w:p w14:paraId="5CB58BF4" w14:textId="3126F7CB" w:rsidR="000A5D3B" w:rsidRDefault="000A5D3B" w:rsidP="000A5D3B">
      <w:pPr>
        <w:pStyle w:val="a4"/>
        <w:keepNext/>
        <w:rPr>
          <w:rtl/>
        </w:rPr>
      </w:pPr>
      <w:bookmarkStart w:id="9621" w:name="ET_speaker_6166_678"/>
      <w:r w:rsidRPr="00742538">
        <w:rPr>
          <w:rStyle w:val="TagStyle"/>
          <w:rtl/>
        </w:rPr>
        <w:t xml:space="preserve"> &lt;&lt; דובר &gt;&gt; </w:t>
      </w:r>
      <w:r>
        <w:rPr>
          <w:rtl/>
        </w:rPr>
        <w:t>אורי מקלב (יהדות התורה):</w:t>
      </w:r>
      <w:r w:rsidRPr="00742538">
        <w:rPr>
          <w:rStyle w:val="TagStyle"/>
          <w:rtl/>
        </w:rPr>
        <w:t xml:space="preserve"> &lt;&lt; דובר &gt;&gt;</w:t>
      </w:r>
      <w:r w:rsidR="00C41144">
        <w:rPr>
          <w:rtl/>
        </w:rPr>
        <w:t xml:space="preserve"> </w:t>
      </w:r>
      <w:r>
        <w:rPr>
          <w:rtl/>
        </w:rPr>
        <w:t xml:space="preserve"> </w:t>
      </w:r>
      <w:bookmarkEnd w:id="9621"/>
    </w:p>
    <w:p w14:paraId="3BC6E882" w14:textId="77777777" w:rsidR="000A5D3B" w:rsidRDefault="000A5D3B" w:rsidP="000A5D3B">
      <w:pPr>
        <w:pStyle w:val="KeepWithNext"/>
        <w:rPr>
          <w:rtl/>
          <w:lang w:eastAsia="he-IL"/>
        </w:rPr>
      </w:pPr>
    </w:p>
    <w:p w14:paraId="58D28709" w14:textId="77777777" w:rsidR="000A5D3B" w:rsidRDefault="000A5D3B" w:rsidP="000A5D3B">
      <w:pPr>
        <w:rPr>
          <w:rtl/>
          <w:lang w:eastAsia="he-IL"/>
        </w:rPr>
      </w:pPr>
      <w:bookmarkStart w:id="9622" w:name="_ETM_Q1_7860328"/>
      <w:bookmarkStart w:id="9623" w:name="_ETM_Q1_7860359"/>
      <w:bookmarkEnd w:id="9622"/>
      <w:bookmarkEnd w:id="9623"/>
      <w:r>
        <w:rPr>
          <w:rFonts w:hint="cs"/>
          <w:rtl/>
          <w:lang w:eastAsia="he-IL"/>
        </w:rPr>
        <w:t xml:space="preserve">אני רוצה </w:t>
      </w:r>
      <w:bookmarkStart w:id="9624" w:name="_ETM_Q1_7861894"/>
      <w:bookmarkEnd w:id="9624"/>
      <w:r>
        <w:rPr>
          <w:rFonts w:hint="cs"/>
          <w:rtl/>
          <w:lang w:eastAsia="he-IL"/>
        </w:rPr>
        <w:t xml:space="preserve">להתייחס </w:t>
      </w:r>
      <w:bookmarkStart w:id="9625" w:name="_ETM_Q1_7859459"/>
      <w:bookmarkEnd w:id="9625"/>
      <w:r>
        <w:rPr>
          <w:rFonts w:hint="cs"/>
          <w:rtl/>
          <w:lang w:eastAsia="he-IL"/>
        </w:rPr>
        <w:t>לזה.</w:t>
      </w:r>
    </w:p>
    <w:p w14:paraId="1F934CDF" w14:textId="77777777" w:rsidR="000A5D3B" w:rsidRDefault="000A5D3B" w:rsidP="000A5D3B">
      <w:pPr>
        <w:rPr>
          <w:rtl/>
          <w:lang w:eastAsia="he-IL"/>
        </w:rPr>
      </w:pPr>
      <w:bookmarkStart w:id="9626" w:name="_ETM_Q1_7863054"/>
      <w:bookmarkStart w:id="9627" w:name="_ETM_Q1_7863122"/>
      <w:bookmarkEnd w:id="9626"/>
      <w:bookmarkEnd w:id="9627"/>
    </w:p>
    <w:p w14:paraId="70F8D05D" w14:textId="0B14EBC8" w:rsidR="000A5D3B" w:rsidRDefault="000A5D3B" w:rsidP="000A5D3B">
      <w:pPr>
        <w:pStyle w:val="af6"/>
        <w:keepNext/>
        <w:rPr>
          <w:rtl/>
        </w:rPr>
      </w:pPr>
      <w:bookmarkStart w:id="9628" w:name="ET_yor_5766_679"/>
      <w:r w:rsidRPr="00742538">
        <w:rPr>
          <w:rStyle w:val="TagStyle"/>
          <w:rtl/>
        </w:rPr>
        <w:t xml:space="preserve"> &lt;&lt; יור &gt;&gt; </w:t>
      </w:r>
      <w:r>
        <w:rPr>
          <w:rtl/>
        </w:rPr>
        <w:t>היו"ר רם בן ברק:</w:t>
      </w:r>
      <w:r w:rsidRPr="00742538">
        <w:rPr>
          <w:rStyle w:val="TagStyle"/>
          <w:rtl/>
        </w:rPr>
        <w:t xml:space="preserve"> &lt;&lt; יור &gt;&gt;</w:t>
      </w:r>
      <w:r w:rsidR="00C41144">
        <w:rPr>
          <w:rtl/>
        </w:rPr>
        <w:t xml:space="preserve"> </w:t>
      </w:r>
      <w:r>
        <w:rPr>
          <w:rtl/>
        </w:rPr>
        <w:t xml:space="preserve"> </w:t>
      </w:r>
      <w:bookmarkEnd w:id="9628"/>
    </w:p>
    <w:p w14:paraId="145E7952" w14:textId="77777777" w:rsidR="000A5D3B" w:rsidRDefault="000A5D3B" w:rsidP="000A5D3B">
      <w:pPr>
        <w:pStyle w:val="KeepWithNext"/>
        <w:rPr>
          <w:rtl/>
          <w:lang w:eastAsia="he-IL"/>
        </w:rPr>
      </w:pPr>
    </w:p>
    <w:p w14:paraId="07610A3F" w14:textId="77777777" w:rsidR="000A5D3B" w:rsidRDefault="000A5D3B" w:rsidP="000A5D3B">
      <w:pPr>
        <w:rPr>
          <w:rtl/>
          <w:lang w:eastAsia="he-IL"/>
        </w:rPr>
      </w:pPr>
      <w:bookmarkStart w:id="9629" w:name="_ETM_Q1_7864031"/>
      <w:bookmarkEnd w:id="9629"/>
      <w:r>
        <w:rPr>
          <w:rFonts w:hint="cs"/>
          <w:rtl/>
          <w:lang w:eastAsia="he-IL"/>
        </w:rPr>
        <w:t>כן, עמוס, מה מטריד אותך?</w:t>
      </w:r>
      <w:bookmarkStart w:id="9630" w:name="_ETM_Q1_7863290"/>
      <w:bookmarkEnd w:id="9630"/>
    </w:p>
    <w:p w14:paraId="30D2C2FE" w14:textId="77777777" w:rsidR="000A5D3B" w:rsidRDefault="000A5D3B" w:rsidP="000A5D3B">
      <w:pPr>
        <w:rPr>
          <w:rtl/>
          <w:lang w:eastAsia="he-IL"/>
        </w:rPr>
      </w:pPr>
      <w:bookmarkStart w:id="9631" w:name="_ETM_Q1_7863614"/>
      <w:bookmarkStart w:id="9632" w:name="_ETM_Q1_7863674"/>
      <w:bookmarkStart w:id="9633" w:name="_ETM_Q1_7864834"/>
      <w:bookmarkEnd w:id="9631"/>
      <w:bookmarkEnd w:id="9632"/>
      <w:bookmarkEnd w:id="9633"/>
    </w:p>
    <w:p w14:paraId="208F5547" w14:textId="471A5F23" w:rsidR="000A5D3B" w:rsidRDefault="000A5D3B" w:rsidP="000A5D3B">
      <w:pPr>
        <w:pStyle w:val="af9"/>
        <w:keepNext/>
        <w:rPr>
          <w:rtl/>
          <w:lang w:eastAsia="he-IL"/>
        </w:rPr>
      </w:pPr>
      <w:bookmarkStart w:id="9634" w:name="ET_guest_עמוס_צייאדה_680"/>
      <w:r w:rsidRPr="00742538">
        <w:rPr>
          <w:rStyle w:val="TagStyle"/>
          <w:rtl/>
        </w:rPr>
        <w:t xml:space="preserve"> &lt;&lt; אורח &gt;&gt; </w:t>
      </w:r>
      <w:r>
        <w:rPr>
          <w:rtl/>
          <w:lang w:eastAsia="he-IL"/>
        </w:rPr>
        <w:t>עמוס צייאדה:</w:t>
      </w:r>
      <w:r w:rsidRPr="00742538">
        <w:rPr>
          <w:rStyle w:val="TagStyle"/>
          <w:rtl/>
        </w:rPr>
        <w:t xml:space="preserve"> &lt;&lt; אורח &gt;&gt;</w:t>
      </w:r>
      <w:r w:rsidR="00C41144">
        <w:rPr>
          <w:rtl/>
          <w:lang w:eastAsia="he-IL"/>
        </w:rPr>
        <w:t xml:space="preserve"> </w:t>
      </w:r>
      <w:r>
        <w:rPr>
          <w:rtl/>
          <w:lang w:eastAsia="he-IL"/>
        </w:rPr>
        <w:t xml:space="preserve"> </w:t>
      </w:r>
      <w:bookmarkEnd w:id="9634"/>
    </w:p>
    <w:p w14:paraId="35C757D1" w14:textId="77777777" w:rsidR="000A5D3B" w:rsidRDefault="000A5D3B" w:rsidP="000A5D3B">
      <w:pPr>
        <w:pStyle w:val="KeepWithNext"/>
        <w:rPr>
          <w:rtl/>
          <w:lang w:eastAsia="he-IL"/>
        </w:rPr>
      </w:pPr>
    </w:p>
    <w:p w14:paraId="3B80AA4B" w14:textId="77777777" w:rsidR="000A5D3B" w:rsidRDefault="000A5D3B" w:rsidP="000A5D3B">
      <w:pPr>
        <w:rPr>
          <w:rtl/>
          <w:lang w:eastAsia="he-IL"/>
        </w:rPr>
      </w:pPr>
      <w:bookmarkStart w:id="9635" w:name="_ETM_Q1_7865276"/>
      <w:bookmarkStart w:id="9636" w:name="_ETM_Q1_7865310"/>
      <w:bookmarkEnd w:id="9635"/>
      <w:bookmarkEnd w:id="9636"/>
      <w:r>
        <w:rPr>
          <w:rFonts w:hint="cs"/>
          <w:rtl/>
          <w:lang w:eastAsia="he-IL"/>
        </w:rPr>
        <w:t>אנחנו כותבים לדוגמה, שישיבות</w:t>
      </w:r>
      <w:bookmarkStart w:id="9637" w:name="_ETM_Q1_7865372"/>
      <w:bookmarkEnd w:id="9637"/>
      <w:r>
        <w:rPr>
          <w:rFonts w:hint="cs"/>
          <w:rtl/>
          <w:lang w:eastAsia="he-IL"/>
        </w:rPr>
        <w:t xml:space="preserve"> </w:t>
      </w:r>
      <w:bookmarkStart w:id="9638" w:name="_ETM_Q1_7865960"/>
      <w:bookmarkEnd w:id="9638"/>
      <w:r>
        <w:rPr>
          <w:rFonts w:hint="cs"/>
          <w:rtl/>
          <w:lang w:eastAsia="he-IL"/>
        </w:rPr>
        <w:t xml:space="preserve">שגייסו תלמידים לפי הטבלה שבטור ב', אז לא </w:t>
      </w:r>
      <w:bookmarkStart w:id="9639" w:name="_ETM_Q1_7869277"/>
      <w:bookmarkEnd w:id="9639"/>
      <w:r>
        <w:rPr>
          <w:rFonts w:hint="cs"/>
          <w:rtl/>
          <w:lang w:eastAsia="he-IL"/>
        </w:rPr>
        <w:t xml:space="preserve">תופחת להן </w:t>
      </w:r>
      <w:bookmarkStart w:id="9640" w:name="_ETM_Q1_7871320"/>
      <w:bookmarkEnd w:id="9640"/>
      <w:r>
        <w:rPr>
          <w:rFonts w:hint="cs"/>
          <w:rtl/>
          <w:lang w:eastAsia="he-IL"/>
        </w:rPr>
        <w:t>תמיכה. אבל, אם אנחנו מקצצים תקנה ולוק</w:t>
      </w:r>
      <w:bookmarkStart w:id="9641" w:name="_ETM_Q1_7871883"/>
      <w:bookmarkEnd w:id="9641"/>
      <w:r>
        <w:rPr>
          <w:rFonts w:hint="cs"/>
          <w:rtl/>
          <w:lang w:eastAsia="he-IL"/>
        </w:rPr>
        <w:t xml:space="preserve">חים את הכסף החוצה, </w:t>
      </w:r>
      <w:bookmarkStart w:id="9642" w:name="_ETM_Q1_7875682"/>
      <w:bookmarkEnd w:id="9642"/>
      <w:r>
        <w:rPr>
          <w:rFonts w:hint="cs"/>
          <w:rtl/>
          <w:lang w:eastAsia="he-IL"/>
        </w:rPr>
        <w:t xml:space="preserve">הרי יש שינוי במספרי </w:t>
      </w:r>
      <w:bookmarkStart w:id="9643" w:name="_ETM_Q1_7874130"/>
      <w:bookmarkEnd w:id="9643"/>
      <w:r>
        <w:rPr>
          <w:rFonts w:hint="cs"/>
          <w:rtl/>
          <w:lang w:eastAsia="he-IL"/>
        </w:rPr>
        <w:t>התלמידים, יש נגיד בסביבות ה-</w:t>
      </w:r>
      <w:bookmarkStart w:id="9644" w:name="_ETM_Q1_7875417"/>
      <w:bookmarkEnd w:id="9644"/>
      <w:r>
        <w:rPr>
          <w:rFonts w:hint="cs"/>
          <w:rtl/>
          <w:lang w:eastAsia="he-IL"/>
        </w:rPr>
        <w:t xml:space="preserve">5-4 אחוזים </w:t>
      </w:r>
      <w:bookmarkStart w:id="9645" w:name="_ETM_Q1_7878763"/>
      <w:bookmarkEnd w:id="9645"/>
      <w:r>
        <w:rPr>
          <w:rFonts w:hint="cs"/>
          <w:rtl/>
          <w:lang w:eastAsia="he-IL"/>
        </w:rPr>
        <w:t xml:space="preserve">גידול בשנה, יכול </w:t>
      </w:r>
      <w:bookmarkStart w:id="9646" w:name="_ETM_Q1_7877696"/>
      <w:bookmarkEnd w:id="9646"/>
      <w:r>
        <w:rPr>
          <w:rFonts w:hint="cs"/>
          <w:rtl/>
          <w:lang w:eastAsia="he-IL"/>
        </w:rPr>
        <w:t xml:space="preserve">להיות ארבעה, </w:t>
      </w:r>
      <w:bookmarkStart w:id="9647" w:name="_ETM_Q1_7879173"/>
      <w:bookmarkEnd w:id="9647"/>
      <w:r>
        <w:rPr>
          <w:rFonts w:hint="cs"/>
          <w:rtl/>
          <w:lang w:eastAsia="he-IL"/>
        </w:rPr>
        <w:t xml:space="preserve">חמישה, שישה, אז </w:t>
      </w:r>
      <w:bookmarkStart w:id="9648" w:name="_ETM_Q1_7883578"/>
      <w:bookmarkStart w:id="9649" w:name="_ETM_Q1_7878964"/>
      <w:bookmarkStart w:id="9650" w:name="_ETM_Q1_7876073"/>
      <w:bookmarkEnd w:id="9648"/>
      <w:bookmarkEnd w:id="9649"/>
      <w:bookmarkEnd w:id="9650"/>
      <w:r>
        <w:rPr>
          <w:rFonts w:hint="cs"/>
          <w:rtl/>
          <w:lang w:eastAsia="he-IL"/>
        </w:rPr>
        <w:t>אם לוקחים את הכסף החוצה, א</w:t>
      </w:r>
      <w:bookmarkStart w:id="9651" w:name="_ETM_Q1_7882805"/>
      <w:bookmarkEnd w:id="9651"/>
      <w:r>
        <w:rPr>
          <w:rFonts w:hint="cs"/>
          <w:rtl/>
          <w:lang w:eastAsia="he-IL"/>
        </w:rPr>
        <w:t xml:space="preserve">ז בהכרח בשנה העוקבת שבה </w:t>
      </w:r>
      <w:bookmarkStart w:id="9652" w:name="_ETM_Q1_7888306"/>
      <w:bookmarkStart w:id="9653" w:name="_ETM_Q1_7883592"/>
      <w:bookmarkEnd w:id="9652"/>
      <w:bookmarkEnd w:id="9653"/>
      <w:r>
        <w:rPr>
          <w:rFonts w:hint="cs"/>
          <w:rtl/>
          <w:lang w:eastAsia="he-IL"/>
        </w:rPr>
        <w:t xml:space="preserve">צריך להפחית תמיכה, הכסף שיהיה למוסדות שלא </w:t>
      </w:r>
      <w:bookmarkStart w:id="9654" w:name="_ETM_Q1_7886056"/>
      <w:bookmarkEnd w:id="9654"/>
      <w:r>
        <w:rPr>
          <w:rFonts w:hint="cs"/>
          <w:rtl/>
          <w:lang w:eastAsia="he-IL"/>
        </w:rPr>
        <w:t>צריך להפחית להם,</w:t>
      </w:r>
      <w:bookmarkStart w:id="9655" w:name="_ETM_Q1_7888702"/>
      <w:bookmarkEnd w:id="9655"/>
      <w:r>
        <w:rPr>
          <w:rFonts w:hint="cs"/>
          <w:rtl/>
          <w:lang w:eastAsia="he-IL"/>
        </w:rPr>
        <w:t xml:space="preserve"> הוא יפתח. זה הדבר הראשון. </w:t>
      </w:r>
      <w:bookmarkStart w:id="9656" w:name="_ETM_Q1_7893270"/>
      <w:bookmarkStart w:id="9657" w:name="_ETM_Q1_7893338"/>
      <w:bookmarkStart w:id="9658" w:name="_ETM_Q1_7893480"/>
      <w:bookmarkStart w:id="9659" w:name="_ETM_Q1_7893543"/>
      <w:bookmarkEnd w:id="9656"/>
      <w:bookmarkEnd w:id="9657"/>
      <w:bookmarkEnd w:id="9658"/>
      <w:bookmarkEnd w:id="9659"/>
    </w:p>
    <w:p w14:paraId="5211D005" w14:textId="77777777" w:rsidR="000A5D3B" w:rsidRDefault="000A5D3B" w:rsidP="000A5D3B">
      <w:pPr>
        <w:rPr>
          <w:rtl/>
          <w:lang w:eastAsia="he-IL"/>
        </w:rPr>
      </w:pPr>
    </w:p>
    <w:p w14:paraId="10662251" w14:textId="77777777" w:rsidR="000A5D3B" w:rsidRDefault="000A5D3B" w:rsidP="000A5D3B">
      <w:pPr>
        <w:rPr>
          <w:rtl/>
          <w:lang w:eastAsia="he-IL"/>
        </w:rPr>
      </w:pPr>
      <w:bookmarkStart w:id="9660" w:name="_ETM_Q1_7911148"/>
      <w:bookmarkEnd w:id="9660"/>
      <w:r>
        <w:rPr>
          <w:rFonts w:hint="cs"/>
          <w:rtl/>
          <w:lang w:eastAsia="he-IL"/>
        </w:rPr>
        <w:t xml:space="preserve">הדבר השני, </w:t>
      </w:r>
      <w:bookmarkStart w:id="9661" w:name="_ETM_Q1_7890432"/>
      <w:bookmarkEnd w:id="9661"/>
      <w:r>
        <w:rPr>
          <w:rFonts w:hint="cs"/>
          <w:rtl/>
          <w:lang w:eastAsia="he-IL"/>
        </w:rPr>
        <w:t xml:space="preserve">הוא שמעבר לזה, </w:t>
      </w:r>
      <w:bookmarkStart w:id="9662" w:name="_ETM_Q1_7892954"/>
      <w:bookmarkEnd w:id="9662"/>
      <w:r>
        <w:rPr>
          <w:rFonts w:hint="cs"/>
          <w:rtl/>
          <w:lang w:eastAsia="he-IL"/>
        </w:rPr>
        <w:t xml:space="preserve">מעבר </w:t>
      </w:r>
      <w:bookmarkStart w:id="9663" w:name="_ETM_Q1_7889814"/>
      <w:bookmarkEnd w:id="9663"/>
      <w:r>
        <w:rPr>
          <w:rFonts w:hint="cs"/>
          <w:rtl/>
          <w:lang w:eastAsia="he-IL"/>
        </w:rPr>
        <w:t>למה שהראיתי פה על הדוגמה הזאת שהכ</w:t>
      </w:r>
      <w:bookmarkStart w:id="9664" w:name="_ETM_Q1_7893873"/>
      <w:bookmarkEnd w:id="9664"/>
      <w:r>
        <w:rPr>
          <w:rFonts w:hint="cs"/>
          <w:rtl/>
          <w:lang w:eastAsia="he-IL"/>
        </w:rPr>
        <w:t xml:space="preserve">סף יפחת בכל </w:t>
      </w:r>
      <w:bookmarkStart w:id="9665" w:name="_ETM_Q1_7896680"/>
      <w:bookmarkEnd w:id="9665"/>
      <w:r>
        <w:rPr>
          <w:rFonts w:hint="cs"/>
          <w:rtl/>
          <w:lang w:eastAsia="he-IL"/>
        </w:rPr>
        <w:t>זאת, אני חושב</w:t>
      </w:r>
      <w:bookmarkStart w:id="9666" w:name="_ETM_Q1_7895500"/>
      <w:bookmarkStart w:id="9667" w:name="_ETM_Q1_7895488"/>
      <w:bookmarkStart w:id="9668" w:name="_ETM_Q1_7895878"/>
      <w:bookmarkStart w:id="9669" w:name="_ETM_Q1_7892524"/>
      <w:bookmarkStart w:id="9670" w:name="_ETM_Q1_7892572"/>
      <w:bookmarkEnd w:id="9666"/>
      <w:bookmarkEnd w:id="9667"/>
      <w:bookmarkEnd w:id="9668"/>
      <w:bookmarkEnd w:id="9669"/>
      <w:bookmarkEnd w:id="9670"/>
      <w:r>
        <w:rPr>
          <w:rFonts w:hint="cs"/>
          <w:rtl/>
          <w:lang w:eastAsia="he-IL"/>
        </w:rPr>
        <w:t xml:space="preserve"> שאמרתי את</w:t>
      </w:r>
      <w:bookmarkStart w:id="9671" w:name="_ETM_Q1_7897590"/>
      <w:bookmarkEnd w:id="9671"/>
      <w:r>
        <w:rPr>
          <w:rFonts w:hint="cs"/>
          <w:rtl/>
          <w:lang w:eastAsia="he-IL"/>
        </w:rPr>
        <w:t xml:space="preserve"> דעתי לגבי ההפחת</w:t>
      </w:r>
      <w:bookmarkStart w:id="9672" w:name="_ETM_Q1_7895691"/>
      <w:bookmarkEnd w:id="9672"/>
      <w:r>
        <w:rPr>
          <w:rFonts w:hint="cs"/>
          <w:rtl/>
          <w:lang w:eastAsia="he-IL"/>
        </w:rPr>
        <w:t xml:space="preserve">ה, לאיפה הכסף צריך ללכת. </w:t>
      </w:r>
    </w:p>
    <w:p w14:paraId="393F3061" w14:textId="77777777" w:rsidR="000A5D3B" w:rsidRDefault="000A5D3B" w:rsidP="000A5D3B">
      <w:pPr>
        <w:rPr>
          <w:rtl/>
          <w:lang w:eastAsia="he-IL"/>
        </w:rPr>
      </w:pPr>
    </w:p>
    <w:p w14:paraId="482FC07F" w14:textId="77777777" w:rsidR="000A5D3B" w:rsidRPr="00742538" w:rsidRDefault="000A5D3B" w:rsidP="000A5D3B">
      <w:pPr>
        <w:rPr>
          <w:rtl/>
          <w:lang w:eastAsia="he-IL"/>
        </w:rPr>
      </w:pPr>
      <w:bookmarkStart w:id="9673" w:name="_ETM_Q1_7897076"/>
      <w:bookmarkEnd w:id="9673"/>
      <w:r>
        <w:rPr>
          <w:rFonts w:hint="cs"/>
          <w:rtl/>
          <w:lang w:eastAsia="he-IL"/>
        </w:rPr>
        <w:t>עוד דבר מאוד</w:t>
      </w:r>
      <w:bookmarkStart w:id="9674" w:name="_ETM_Q1_7904084"/>
      <w:bookmarkEnd w:id="9674"/>
      <w:r>
        <w:rPr>
          <w:rFonts w:hint="cs"/>
          <w:rtl/>
          <w:lang w:eastAsia="he-IL"/>
        </w:rPr>
        <w:t xml:space="preserve"> חשוב, </w:t>
      </w:r>
      <w:bookmarkStart w:id="9675" w:name="_ETM_Q1_7900158"/>
      <w:bookmarkEnd w:id="9675"/>
      <w:r>
        <w:rPr>
          <w:rFonts w:hint="cs"/>
          <w:rtl/>
          <w:lang w:eastAsia="he-IL"/>
        </w:rPr>
        <w:t>רק לוודא פה עם החברים</w:t>
      </w:r>
      <w:bookmarkStart w:id="9676" w:name="_ETM_Q1_7901593"/>
      <w:bookmarkEnd w:id="9676"/>
      <w:r>
        <w:rPr>
          <w:rFonts w:hint="cs"/>
          <w:rtl/>
          <w:lang w:eastAsia="he-IL"/>
        </w:rPr>
        <w:t xml:space="preserve">, האם זה אומר שהצבא </w:t>
      </w:r>
      <w:bookmarkStart w:id="9677" w:name="_ETM_Q1_7905088"/>
      <w:bookmarkEnd w:id="9677"/>
      <w:r>
        <w:rPr>
          <w:rFonts w:hint="cs"/>
          <w:rtl/>
          <w:lang w:eastAsia="he-IL"/>
        </w:rPr>
        <w:t>יעביר לנו רשימה בסוף השנה</w:t>
      </w:r>
      <w:bookmarkStart w:id="9678" w:name="_ETM_Q1_7904030"/>
      <w:bookmarkEnd w:id="9678"/>
      <w:r>
        <w:rPr>
          <w:rFonts w:hint="cs"/>
          <w:rtl/>
          <w:lang w:eastAsia="he-IL"/>
        </w:rPr>
        <w:t xml:space="preserve"> של מוסדות שצריך להפחית </w:t>
      </w:r>
      <w:bookmarkStart w:id="9679" w:name="_ETM_Q1_7910330"/>
      <w:bookmarkEnd w:id="9679"/>
      <w:r>
        <w:rPr>
          <w:rFonts w:hint="cs"/>
          <w:rtl/>
          <w:lang w:eastAsia="he-IL"/>
        </w:rPr>
        <w:t xml:space="preserve">להם </w:t>
      </w:r>
      <w:bookmarkStart w:id="9680" w:name="_ETM_Q1_7905976"/>
      <w:bookmarkEnd w:id="9680"/>
      <w:r>
        <w:rPr>
          <w:rFonts w:hint="cs"/>
          <w:rtl/>
          <w:lang w:eastAsia="he-IL"/>
        </w:rPr>
        <w:t>או מוסדות שלא צריך להפחית להם?</w:t>
      </w:r>
    </w:p>
    <w:p w14:paraId="6AF89802" w14:textId="77777777" w:rsidR="000A5D3B" w:rsidRDefault="000A5D3B" w:rsidP="000A5D3B">
      <w:pPr>
        <w:rPr>
          <w:rtl/>
          <w:lang w:eastAsia="he-IL"/>
        </w:rPr>
      </w:pPr>
      <w:bookmarkStart w:id="9681" w:name="_ETM_Q1_7829820"/>
      <w:bookmarkStart w:id="9682" w:name="_ETM_Q1_7829910"/>
      <w:bookmarkStart w:id="9683" w:name="_ETM_Q1_7826286"/>
      <w:bookmarkEnd w:id="9681"/>
      <w:bookmarkEnd w:id="9682"/>
      <w:bookmarkEnd w:id="9683"/>
    </w:p>
    <w:p w14:paraId="5DEC76B1" w14:textId="4F2A7097" w:rsidR="000A5D3B" w:rsidRDefault="000A5D3B" w:rsidP="000A5D3B">
      <w:pPr>
        <w:pStyle w:val="af9"/>
        <w:keepNext/>
        <w:rPr>
          <w:rtl/>
          <w:lang w:eastAsia="he-IL"/>
        </w:rPr>
      </w:pPr>
      <w:bookmarkStart w:id="9684" w:name="ET_guest_מרים_גראזי_רוזנבאום_681"/>
      <w:r w:rsidRPr="00BD786B">
        <w:rPr>
          <w:rStyle w:val="TagStyle"/>
          <w:rtl/>
        </w:rPr>
        <w:t xml:space="preserve"> &lt;&lt; אורח &gt;&gt; </w:t>
      </w:r>
      <w:r>
        <w:rPr>
          <w:rtl/>
          <w:lang w:eastAsia="he-IL"/>
        </w:rPr>
        <w:t>מרים גראזי רוזנבאום:</w:t>
      </w:r>
      <w:r w:rsidRPr="00BD786B">
        <w:rPr>
          <w:rStyle w:val="TagStyle"/>
          <w:rtl/>
        </w:rPr>
        <w:t xml:space="preserve"> &lt;&lt; אורח &gt;&gt;</w:t>
      </w:r>
      <w:r w:rsidR="00C41144">
        <w:rPr>
          <w:rtl/>
          <w:lang w:eastAsia="he-IL"/>
        </w:rPr>
        <w:t xml:space="preserve"> </w:t>
      </w:r>
      <w:r>
        <w:rPr>
          <w:rtl/>
          <w:lang w:eastAsia="he-IL"/>
        </w:rPr>
        <w:t xml:space="preserve"> </w:t>
      </w:r>
      <w:bookmarkEnd w:id="9684"/>
    </w:p>
    <w:p w14:paraId="539248C7" w14:textId="77777777" w:rsidR="000A5D3B" w:rsidRDefault="000A5D3B" w:rsidP="000A5D3B">
      <w:pPr>
        <w:pStyle w:val="KeepWithNext"/>
        <w:rPr>
          <w:rtl/>
          <w:lang w:eastAsia="he-IL"/>
        </w:rPr>
      </w:pPr>
    </w:p>
    <w:p w14:paraId="2DFEEA63" w14:textId="77777777" w:rsidR="000A5D3B" w:rsidRDefault="000A5D3B" w:rsidP="000A5D3B">
      <w:pPr>
        <w:rPr>
          <w:rtl/>
          <w:lang w:eastAsia="he-IL"/>
        </w:rPr>
      </w:pPr>
      <w:bookmarkStart w:id="9685" w:name="_ETM_Q1_7914202"/>
      <w:bookmarkStart w:id="9686" w:name="_ETM_Q1_7914233"/>
      <w:bookmarkStart w:id="9687" w:name="_ETM_Q1_7910159"/>
      <w:bookmarkStart w:id="9688" w:name="_ETM_Q1_7905460"/>
      <w:bookmarkEnd w:id="9685"/>
      <w:bookmarkEnd w:id="9686"/>
      <w:bookmarkEnd w:id="9687"/>
      <w:bookmarkEnd w:id="9688"/>
      <w:r>
        <w:rPr>
          <w:rFonts w:hint="cs"/>
          <w:rtl/>
          <w:lang w:eastAsia="he-IL"/>
        </w:rPr>
        <w:t xml:space="preserve">אני מבקשת רק להבהיר </w:t>
      </w:r>
      <w:bookmarkStart w:id="9689" w:name="_ETM_Q1_7914263"/>
      <w:bookmarkEnd w:id="9689"/>
      <w:r>
        <w:rPr>
          <w:rFonts w:hint="cs"/>
          <w:rtl/>
          <w:lang w:eastAsia="he-IL"/>
        </w:rPr>
        <w:t xml:space="preserve">משהו. </w:t>
      </w:r>
      <w:bookmarkStart w:id="9690" w:name="_ETM_Q1_7910265"/>
      <w:bookmarkEnd w:id="9690"/>
    </w:p>
    <w:p w14:paraId="2772A79E" w14:textId="77777777" w:rsidR="000A5D3B" w:rsidRDefault="000A5D3B" w:rsidP="000A5D3B">
      <w:pPr>
        <w:rPr>
          <w:rtl/>
          <w:lang w:eastAsia="he-IL"/>
        </w:rPr>
      </w:pPr>
      <w:bookmarkStart w:id="9691" w:name="_ETM_Q1_7910689"/>
      <w:bookmarkStart w:id="9692" w:name="_ETM_Q1_7910760"/>
      <w:bookmarkEnd w:id="9691"/>
      <w:bookmarkEnd w:id="9692"/>
    </w:p>
    <w:p w14:paraId="74950F18" w14:textId="4A0E8A7B" w:rsidR="000A5D3B" w:rsidRDefault="000A5D3B" w:rsidP="000A5D3B">
      <w:pPr>
        <w:pStyle w:val="af6"/>
        <w:keepNext/>
        <w:rPr>
          <w:rtl/>
        </w:rPr>
      </w:pPr>
      <w:bookmarkStart w:id="9693" w:name="ET_yor_5766_682"/>
      <w:r w:rsidRPr="00BD786B">
        <w:rPr>
          <w:rStyle w:val="TagStyle"/>
          <w:rtl/>
        </w:rPr>
        <w:t xml:space="preserve"> &lt;&lt; יור &gt;&gt; </w:t>
      </w:r>
      <w:r>
        <w:rPr>
          <w:rtl/>
        </w:rPr>
        <w:t>היו"ר רם בן ברק:</w:t>
      </w:r>
      <w:r w:rsidRPr="00BD786B">
        <w:rPr>
          <w:rStyle w:val="TagStyle"/>
          <w:rtl/>
        </w:rPr>
        <w:t xml:space="preserve"> &lt;&lt; יור &gt;&gt;</w:t>
      </w:r>
      <w:r w:rsidR="00C41144">
        <w:rPr>
          <w:rtl/>
        </w:rPr>
        <w:t xml:space="preserve"> </w:t>
      </w:r>
      <w:r>
        <w:rPr>
          <w:rtl/>
        </w:rPr>
        <w:t xml:space="preserve"> </w:t>
      </w:r>
      <w:bookmarkEnd w:id="9693"/>
    </w:p>
    <w:p w14:paraId="1570FC7D" w14:textId="77777777" w:rsidR="000A5D3B" w:rsidRDefault="000A5D3B" w:rsidP="000A5D3B">
      <w:pPr>
        <w:pStyle w:val="KeepWithNext"/>
        <w:rPr>
          <w:rtl/>
          <w:lang w:eastAsia="he-IL"/>
        </w:rPr>
      </w:pPr>
    </w:p>
    <w:p w14:paraId="2A930920" w14:textId="77777777" w:rsidR="000A5D3B" w:rsidRDefault="000A5D3B" w:rsidP="000A5D3B">
      <w:pPr>
        <w:rPr>
          <w:rtl/>
          <w:lang w:eastAsia="he-IL"/>
        </w:rPr>
      </w:pPr>
      <w:bookmarkStart w:id="9694" w:name="_ETM_Q1_7911635"/>
      <w:bookmarkEnd w:id="9694"/>
      <w:r>
        <w:rPr>
          <w:rFonts w:hint="cs"/>
          <w:rtl/>
          <w:lang w:eastAsia="he-IL"/>
        </w:rPr>
        <w:t xml:space="preserve">רק תציגי את עצמך. </w:t>
      </w:r>
      <w:bookmarkStart w:id="9695" w:name="_ETM_Q1_7910819"/>
      <w:bookmarkEnd w:id="9695"/>
    </w:p>
    <w:p w14:paraId="65D1CF90" w14:textId="77777777" w:rsidR="000A5D3B" w:rsidRDefault="000A5D3B" w:rsidP="000A5D3B">
      <w:pPr>
        <w:rPr>
          <w:rtl/>
          <w:lang w:eastAsia="he-IL"/>
        </w:rPr>
      </w:pPr>
      <w:bookmarkStart w:id="9696" w:name="_ETM_Q1_7911147"/>
      <w:bookmarkStart w:id="9697" w:name="_ETM_Q1_7911218"/>
      <w:bookmarkEnd w:id="9696"/>
      <w:bookmarkEnd w:id="9697"/>
    </w:p>
    <w:p w14:paraId="3D14B755" w14:textId="70861357" w:rsidR="000A5D3B" w:rsidRDefault="000A5D3B" w:rsidP="000A5D3B">
      <w:pPr>
        <w:pStyle w:val="-"/>
        <w:keepNext/>
        <w:rPr>
          <w:rtl/>
        </w:rPr>
      </w:pPr>
      <w:bookmarkStart w:id="9698" w:name="ET_speakercontinue_מרים_גראזי_רוזנ_683"/>
      <w:r w:rsidRPr="00BD786B">
        <w:rPr>
          <w:rStyle w:val="TagStyle"/>
          <w:rtl/>
        </w:rPr>
        <w:t xml:space="preserve"> &lt;&lt; דובר_המשך &gt;&gt; </w:t>
      </w:r>
      <w:r>
        <w:rPr>
          <w:rtl/>
        </w:rPr>
        <w:t>מרים גראזי רוזנבאום:</w:t>
      </w:r>
      <w:r w:rsidRPr="00BD786B">
        <w:rPr>
          <w:rStyle w:val="TagStyle"/>
          <w:rtl/>
        </w:rPr>
        <w:t xml:space="preserve"> &lt;&lt; דובר_המשך &gt;&gt;</w:t>
      </w:r>
      <w:r w:rsidR="00C41144">
        <w:rPr>
          <w:rtl/>
        </w:rPr>
        <w:t xml:space="preserve"> </w:t>
      </w:r>
      <w:r>
        <w:rPr>
          <w:rtl/>
        </w:rPr>
        <w:t xml:space="preserve"> </w:t>
      </w:r>
      <w:bookmarkEnd w:id="9698"/>
    </w:p>
    <w:p w14:paraId="5ECA008F" w14:textId="77777777" w:rsidR="000A5D3B" w:rsidRDefault="000A5D3B" w:rsidP="000A5D3B">
      <w:pPr>
        <w:pStyle w:val="KeepWithNext"/>
        <w:rPr>
          <w:rtl/>
          <w:lang w:eastAsia="he-IL"/>
        </w:rPr>
      </w:pPr>
    </w:p>
    <w:p w14:paraId="06844F23" w14:textId="77777777" w:rsidR="000A5D3B" w:rsidRDefault="000A5D3B" w:rsidP="000A5D3B">
      <w:pPr>
        <w:rPr>
          <w:rtl/>
          <w:lang w:eastAsia="he-IL"/>
        </w:rPr>
      </w:pPr>
      <w:bookmarkStart w:id="9699" w:name="_ETM_Q1_7912170"/>
      <w:bookmarkEnd w:id="9699"/>
      <w:r>
        <w:rPr>
          <w:rFonts w:hint="cs"/>
          <w:rtl/>
          <w:lang w:eastAsia="he-IL"/>
        </w:rPr>
        <w:t xml:space="preserve">אני עוה"ד מרים גראזי, אני </w:t>
      </w:r>
      <w:bookmarkStart w:id="9700" w:name="_ETM_Q1_7917193"/>
      <w:bookmarkEnd w:id="9700"/>
      <w:r>
        <w:rPr>
          <w:rFonts w:hint="cs"/>
          <w:rtl/>
          <w:lang w:eastAsia="he-IL"/>
        </w:rPr>
        <w:t xml:space="preserve">היועצת </w:t>
      </w:r>
      <w:bookmarkStart w:id="9701" w:name="_ETM_Q1_7913362"/>
      <w:bookmarkEnd w:id="9701"/>
      <w:r>
        <w:rPr>
          <w:rFonts w:hint="cs"/>
          <w:rtl/>
          <w:lang w:eastAsia="he-IL"/>
        </w:rPr>
        <w:t>המשפטית של אגף מוסדות תורניים. למיטב הבנתי, כמו</w:t>
      </w:r>
      <w:bookmarkStart w:id="9702" w:name="_ETM_Q1_7922966"/>
      <w:bookmarkEnd w:id="9702"/>
      <w:r>
        <w:rPr>
          <w:rFonts w:hint="cs"/>
          <w:rtl/>
          <w:lang w:eastAsia="he-IL"/>
        </w:rPr>
        <w:t xml:space="preserve"> שהחוק נעשה, זה</w:t>
      </w:r>
      <w:bookmarkStart w:id="9703" w:name="_ETM_Q1_7922104"/>
      <w:bookmarkEnd w:id="9703"/>
      <w:r>
        <w:rPr>
          <w:rFonts w:hint="cs"/>
          <w:rtl/>
          <w:lang w:eastAsia="he-IL"/>
        </w:rPr>
        <w:t xml:space="preserve"> שבשנה מסוימת יש הפחתה, לא אמורה</w:t>
      </w:r>
      <w:bookmarkStart w:id="9704" w:name="_ETM_Q1_7927432"/>
      <w:bookmarkEnd w:id="9704"/>
      <w:r>
        <w:rPr>
          <w:rFonts w:hint="cs"/>
          <w:rtl/>
          <w:lang w:eastAsia="he-IL"/>
        </w:rPr>
        <w:t xml:space="preserve"> כשלעצמה להשפיע על התקציב בשנה שלאחר מכן</w:t>
      </w:r>
      <w:bookmarkStart w:id="9705" w:name="_ETM_Q1_7928348"/>
      <w:bookmarkEnd w:id="9705"/>
      <w:r>
        <w:rPr>
          <w:rFonts w:hint="cs"/>
          <w:rtl/>
          <w:lang w:eastAsia="he-IL"/>
        </w:rPr>
        <w:t xml:space="preserve">. </w:t>
      </w:r>
      <w:bookmarkStart w:id="9706" w:name="_ETM_Q1_7927730"/>
      <w:bookmarkEnd w:id="9706"/>
    </w:p>
    <w:p w14:paraId="1CDC9562" w14:textId="77777777" w:rsidR="000A5D3B" w:rsidRDefault="000A5D3B" w:rsidP="000A5D3B">
      <w:pPr>
        <w:rPr>
          <w:rtl/>
          <w:lang w:eastAsia="he-IL"/>
        </w:rPr>
      </w:pPr>
      <w:bookmarkStart w:id="9707" w:name="_ETM_Q1_7928076"/>
      <w:bookmarkStart w:id="9708" w:name="_ETM_Q1_7928152"/>
      <w:bookmarkStart w:id="9709" w:name="_ETM_Q1_7928915"/>
      <w:bookmarkEnd w:id="9707"/>
      <w:bookmarkEnd w:id="9708"/>
      <w:bookmarkEnd w:id="9709"/>
    </w:p>
    <w:p w14:paraId="555B95C2" w14:textId="53F25EFB" w:rsidR="000A5D3B" w:rsidRDefault="000A5D3B" w:rsidP="000A5D3B">
      <w:pPr>
        <w:pStyle w:val="a4"/>
        <w:keepNext/>
        <w:rPr>
          <w:rtl/>
        </w:rPr>
      </w:pPr>
      <w:bookmarkStart w:id="9710" w:name="ET_speaker_קריאה_684"/>
      <w:r w:rsidRPr="00BD786B">
        <w:rPr>
          <w:rStyle w:val="TagStyle"/>
          <w:rtl/>
        </w:rPr>
        <w:t xml:space="preserve"> &lt;&lt; דובר &gt;&gt; </w:t>
      </w:r>
      <w:r>
        <w:rPr>
          <w:rtl/>
        </w:rPr>
        <w:t>קריאה:</w:t>
      </w:r>
      <w:r w:rsidRPr="00BD786B">
        <w:rPr>
          <w:rStyle w:val="TagStyle"/>
          <w:rtl/>
        </w:rPr>
        <w:t xml:space="preserve"> &lt;&lt; דובר &gt;&gt;</w:t>
      </w:r>
      <w:r w:rsidR="00C41144">
        <w:rPr>
          <w:rtl/>
        </w:rPr>
        <w:t xml:space="preserve"> </w:t>
      </w:r>
      <w:r>
        <w:rPr>
          <w:rtl/>
        </w:rPr>
        <w:t xml:space="preserve"> </w:t>
      </w:r>
      <w:bookmarkEnd w:id="9710"/>
    </w:p>
    <w:p w14:paraId="358D266B" w14:textId="77777777" w:rsidR="000A5D3B" w:rsidRDefault="000A5D3B" w:rsidP="000A5D3B">
      <w:pPr>
        <w:pStyle w:val="KeepWithNext"/>
        <w:rPr>
          <w:rtl/>
          <w:lang w:eastAsia="he-IL"/>
        </w:rPr>
      </w:pPr>
    </w:p>
    <w:p w14:paraId="0307A2C7" w14:textId="77777777" w:rsidR="000A5D3B" w:rsidRDefault="000A5D3B" w:rsidP="000A5D3B">
      <w:pPr>
        <w:rPr>
          <w:rtl/>
          <w:lang w:eastAsia="he-IL"/>
        </w:rPr>
      </w:pPr>
      <w:bookmarkStart w:id="9711" w:name="_ETM_Q1_7929363"/>
      <w:bookmarkStart w:id="9712" w:name="_ETM_Q1_7929396"/>
      <w:bookmarkEnd w:id="9711"/>
      <w:bookmarkEnd w:id="9712"/>
      <w:r>
        <w:rPr>
          <w:rFonts w:hint="cs"/>
          <w:rtl/>
          <w:lang w:eastAsia="he-IL"/>
        </w:rPr>
        <w:t xml:space="preserve">נכון מאוד. </w:t>
      </w:r>
    </w:p>
    <w:p w14:paraId="56FC5FD8" w14:textId="77777777" w:rsidR="000A5D3B" w:rsidRDefault="000A5D3B" w:rsidP="000A5D3B">
      <w:pPr>
        <w:rPr>
          <w:rtl/>
          <w:lang w:eastAsia="he-IL"/>
        </w:rPr>
      </w:pPr>
      <w:bookmarkStart w:id="9713" w:name="_ETM_Q1_7931163"/>
      <w:bookmarkStart w:id="9714" w:name="_ETM_Q1_7931246"/>
      <w:bookmarkStart w:id="9715" w:name="_ETM_Q1_7930932"/>
      <w:bookmarkEnd w:id="9713"/>
      <w:bookmarkEnd w:id="9714"/>
      <w:bookmarkEnd w:id="9715"/>
    </w:p>
    <w:p w14:paraId="2AF5BA1D" w14:textId="773FC402" w:rsidR="000A5D3B" w:rsidRDefault="000A5D3B" w:rsidP="000A5D3B">
      <w:pPr>
        <w:pStyle w:val="af9"/>
        <w:keepNext/>
        <w:rPr>
          <w:rtl/>
          <w:lang w:eastAsia="he-IL"/>
        </w:rPr>
      </w:pPr>
      <w:bookmarkStart w:id="9716" w:name="ET_guest_מרים_גראזי_רוזנבאום_686"/>
      <w:r w:rsidRPr="00BD786B">
        <w:rPr>
          <w:rStyle w:val="TagStyle"/>
          <w:rtl/>
        </w:rPr>
        <w:t xml:space="preserve"> &lt;&lt; אורח &gt;&gt; </w:t>
      </w:r>
      <w:r>
        <w:rPr>
          <w:rtl/>
          <w:lang w:eastAsia="he-IL"/>
        </w:rPr>
        <w:t>מרים גראזי רוזנבאום:</w:t>
      </w:r>
      <w:r w:rsidRPr="00BD786B">
        <w:rPr>
          <w:rStyle w:val="TagStyle"/>
          <w:rtl/>
        </w:rPr>
        <w:t xml:space="preserve"> &lt;&lt; אורח &gt;&gt;</w:t>
      </w:r>
      <w:r w:rsidR="00C41144">
        <w:rPr>
          <w:rtl/>
          <w:lang w:eastAsia="he-IL"/>
        </w:rPr>
        <w:t xml:space="preserve"> </w:t>
      </w:r>
      <w:r>
        <w:rPr>
          <w:rtl/>
          <w:lang w:eastAsia="he-IL"/>
        </w:rPr>
        <w:t xml:space="preserve"> </w:t>
      </w:r>
      <w:bookmarkEnd w:id="9716"/>
    </w:p>
    <w:p w14:paraId="2FF1B072" w14:textId="77777777" w:rsidR="000A5D3B" w:rsidRDefault="000A5D3B" w:rsidP="000A5D3B">
      <w:pPr>
        <w:pStyle w:val="KeepWithNext"/>
        <w:rPr>
          <w:rtl/>
          <w:lang w:eastAsia="he-IL"/>
        </w:rPr>
      </w:pPr>
    </w:p>
    <w:p w14:paraId="660ACAF2" w14:textId="77777777" w:rsidR="000A5D3B" w:rsidRDefault="000A5D3B" w:rsidP="000A5D3B">
      <w:pPr>
        <w:rPr>
          <w:rtl/>
          <w:lang w:eastAsia="he-IL"/>
        </w:rPr>
      </w:pPr>
      <w:bookmarkStart w:id="9717" w:name="_ETM_Q1_7931441"/>
      <w:bookmarkStart w:id="9718" w:name="_ETM_Q1_7931479"/>
      <w:bookmarkEnd w:id="9717"/>
      <w:bookmarkEnd w:id="9718"/>
      <w:r>
        <w:rPr>
          <w:rFonts w:hint="cs"/>
          <w:rtl/>
          <w:lang w:eastAsia="he-IL"/>
        </w:rPr>
        <w:t xml:space="preserve">זה </w:t>
      </w:r>
      <w:bookmarkStart w:id="9719" w:name="_ETM_Q1_7932056"/>
      <w:bookmarkEnd w:id="9719"/>
      <w:r>
        <w:rPr>
          <w:rFonts w:hint="cs"/>
          <w:rtl/>
          <w:lang w:eastAsia="he-IL"/>
        </w:rPr>
        <w:t>בכוונה נעשה בצורה כזאת שההפחתה תהיה סטרילית</w:t>
      </w:r>
      <w:bookmarkStart w:id="9720" w:name="_ETM_Q1_7935423"/>
      <w:bookmarkEnd w:id="9720"/>
      <w:r>
        <w:rPr>
          <w:rFonts w:hint="cs"/>
          <w:rtl/>
          <w:lang w:eastAsia="he-IL"/>
        </w:rPr>
        <w:t xml:space="preserve">, לאותן ישיבות שבהן </w:t>
      </w:r>
      <w:bookmarkStart w:id="9721" w:name="_ETM_Q1_7939874"/>
      <w:bookmarkEnd w:id="9721"/>
      <w:r>
        <w:rPr>
          <w:rFonts w:hint="cs"/>
          <w:rtl/>
          <w:lang w:eastAsia="he-IL"/>
        </w:rPr>
        <w:t>יש דחויי שירות</w:t>
      </w:r>
      <w:bookmarkStart w:id="9722" w:name="_ETM_Q1_7937511"/>
      <w:bookmarkEnd w:id="9722"/>
      <w:r>
        <w:rPr>
          <w:rFonts w:hint="cs"/>
          <w:rtl/>
          <w:lang w:eastAsia="he-IL"/>
        </w:rPr>
        <w:t>, רק לגבי דחויי שירות</w:t>
      </w:r>
      <w:bookmarkStart w:id="9723" w:name="_ETM_Q1_7940604"/>
      <w:bookmarkStart w:id="9724" w:name="_ETM_Q1_7943502"/>
      <w:bookmarkStart w:id="9725" w:name="_ETM_Q1_7941477"/>
      <w:bookmarkEnd w:id="9723"/>
      <w:bookmarkEnd w:id="9724"/>
      <w:bookmarkEnd w:id="9725"/>
      <w:r>
        <w:rPr>
          <w:rFonts w:hint="cs"/>
          <w:rtl/>
          <w:lang w:eastAsia="he-IL"/>
        </w:rPr>
        <w:t xml:space="preserve">. </w:t>
      </w:r>
    </w:p>
    <w:p w14:paraId="47189555" w14:textId="77777777" w:rsidR="000A5D3B" w:rsidRDefault="000A5D3B" w:rsidP="000A5D3B">
      <w:pPr>
        <w:rPr>
          <w:rFonts w:ascii="David" w:hAnsi="David"/>
          <w:u w:val="single"/>
          <w:rtl/>
          <w:lang w:eastAsia="he-IL"/>
        </w:rPr>
      </w:pPr>
      <w:bookmarkStart w:id="9726" w:name="_ETM_Q1_7941310"/>
      <w:bookmarkStart w:id="9727" w:name="_ETM_Q1_7941389"/>
      <w:bookmarkStart w:id="9728" w:name="_ETM_Q1_7944476"/>
      <w:bookmarkStart w:id="9729" w:name="_ETM_Q1_7944433"/>
      <w:bookmarkEnd w:id="9726"/>
      <w:bookmarkEnd w:id="9727"/>
      <w:bookmarkEnd w:id="9728"/>
      <w:bookmarkEnd w:id="9729"/>
    </w:p>
    <w:p w14:paraId="1525BB8B" w14:textId="5942D9EF" w:rsidR="000A5D3B" w:rsidRDefault="000A5D3B" w:rsidP="000A5D3B">
      <w:pPr>
        <w:pStyle w:val="a4"/>
        <w:keepNext/>
        <w:rPr>
          <w:rtl/>
        </w:rPr>
      </w:pPr>
      <w:bookmarkStart w:id="9730" w:name="ET_speaker_4679_688"/>
      <w:r w:rsidRPr="00BD786B">
        <w:rPr>
          <w:rStyle w:val="TagStyle"/>
          <w:rtl/>
        </w:rPr>
        <w:t xml:space="preserve"> &lt;&lt; דובר &gt;&gt; </w:t>
      </w:r>
      <w:r>
        <w:rPr>
          <w:rtl/>
        </w:rPr>
        <w:t>מאיר פרוש (יהדות התורה):</w:t>
      </w:r>
      <w:r w:rsidRPr="00BD786B">
        <w:rPr>
          <w:rStyle w:val="TagStyle"/>
          <w:rtl/>
        </w:rPr>
        <w:t xml:space="preserve"> &lt;&lt; דובר &gt;&gt;</w:t>
      </w:r>
      <w:r w:rsidR="00C41144">
        <w:rPr>
          <w:rtl/>
        </w:rPr>
        <w:t xml:space="preserve"> </w:t>
      </w:r>
      <w:r>
        <w:rPr>
          <w:rtl/>
        </w:rPr>
        <w:t xml:space="preserve"> </w:t>
      </w:r>
      <w:bookmarkEnd w:id="9730"/>
    </w:p>
    <w:p w14:paraId="639878EB" w14:textId="77777777" w:rsidR="000A5D3B" w:rsidRDefault="000A5D3B" w:rsidP="000A5D3B">
      <w:pPr>
        <w:pStyle w:val="KeepWithNext"/>
        <w:rPr>
          <w:rtl/>
          <w:lang w:eastAsia="he-IL"/>
        </w:rPr>
      </w:pPr>
    </w:p>
    <w:p w14:paraId="6B63BCC4" w14:textId="77777777" w:rsidR="000A5D3B" w:rsidRDefault="000A5D3B" w:rsidP="000A5D3B">
      <w:pPr>
        <w:rPr>
          <w:rtl/>
          <w:lang w:eastAsia="he-IL"/>
        </w:rPr>
      </w:pPr>
      <w:bookmarkStart w:id="9731" w:name="_ETM_Q1_7944903"/>
      <w:bookmarkStart w:id="9732" w:name="_ETM_Q1_7944941"/>
      <w:bookmarkStart w:id="9733" w:name="_ETM_Q1_7944971"/>
      <w:bookmarkStart w:id="9734" w:name="_ETM_Q1_7945013"/>
      <w:bookmarkStart w:id="9735" w:name="_ETM_Q1_7941344"/>
      <w:bookmarkStart w:id="9736" w:name="_ETM_Q1_7937564"/>
      <w:bookmarkEnd w:id="9731"/>
      <w:bookmarkEnd w:id="9732"/>
      <w:bookmarkEnd w:id="9733"/>
      <w:bookmarkEnd w:id="9734"/>
      <w:bookmarkEnd w:id="9735"/>
      <w:bookmarkEnd w:id="9736"/>
      <w:r>
        <w:rPr>
          <w:rFonts w:hint="cs"/>
          <w:rtl/>
          <w:lang w:eastAsia="he-IL"/>
        </w:rPr>
        <w:t>ותהיה הפ</w:t>
      </w:r>
      <w:bookmarkStart w:id="9737" w:name="_ETM_Q1_7941633"/>
      <w:bookmarkEnd w:id="9737"/>
      <w:r>
        <w:rPr>
          <w:rFonts w:hint="cs"/>
          <w:rtl/>
          <w:lang w:eastAsia="he-IL"/>
        </w:rPr>
        <w:t>חתה בתקציב הכללי של הישיבות?</w:t>
      </w:r>
      <w:bookmarkStart w:id="9738" w:name="_ETM_Q1_7943496"/>
      <w:bookmarkEnd w:id="9738"/>
    </w:p>
    <w:p w14:paraId="6C4D8C88" w14:textId="77777777" w:rsidR="000A5D3B" w:rsidRDefault="000A5D3B" w:rsidP="000A5D3B">
      <w:pPr>
        <w:rPr>
          <w:rtl/>
          <w:lang w:eastAsia="he-IL"/>
        </w:rPr>
      </w:pPr>
      <w:bookmarkStart w:id="9739" w:name="_ETM_Q1_7943827"/>
      <w:bookmarkStart w:id="9740" w:name="_ETM_Q1_7943898"/>
      <w:bookmarkStart w:id="9741" w:name="_ETM_Q1_7941453"/>
      <w:bookmarkEnd w:id="9739"/>
      <w:bookmarkEnd w:id="9740"/>
      <w:bookmarkEnd w:id="9741"/>
    </w:p>
    <w:p w14:paraId="76153BCF" w14:textId="0CB003B3" w:rsidR="000A5D3B" w:rsidRDefault="000A5D3B" w:rsidP="000A5D3B">
      <w:pPr>
        <w:pStyle w:val="af9"/>
        <w:keepNext/>
        <w:rPr>
          <w:rtl/>
          <w:lang w:eastAsia="he-IL"/>
        </w:rPr>
      </w:pPr>
      <w:bookmarkStart w:id="9742" w:name="ET_guest_מרים_גראזי_רוזנבאום_689"/>
      <w:r w:rsidRPr="00BD786B">
        <w:rPr>
          <w:rStyle w:val="TagStyle"/>
          <w:rtl/>
        </w:rPr>
        <w:t xml:space="preserve"> &lt;&lt; אורח &gt;&gt; </w:t>
      </w:r>
      <w:r>
        <w:rPr>
          <w:rtl/>
          <w:lang w:eastAsia="he-IL"/>
        </w:rPr>
        <w:t>מרים גראזי רוזנבאום:</w:t>
      </w:r>
      <w:r w:rsidRPr="00BD786B">
        <w:rPr>
          <w:rStyle w:val="TagStyle"/>
          <w:rtl/>
        </w:rPr>
        <w:t xml:space="preserve"> &lt;&lt; אורח &gt;&gt;</w:t>
      </w:r>
      <w:r w:rsidR="00C41144">
        <w:rPr>
          <w:rtl/>
          <w:lang w:eastAsia="he-IL"/>
        </w:rPr>
        <w:t xml:space="preserve"> </w:t>
      </w:r>
      <w:r>
        <w:rPr>
          <w:rtl/>
          <w:lang w:eastAsia="he-IL"/>
        </w:rPr>
        <w:t xml:space="preserve"> </w:t>
      </w:r>
      <w:bookmarkEnd w:id="9742"/>
    </w:p>
    <w:p w14:paraId="27A45E86" w14:textId="77777777" w:rsidR="000A5D3B" w:rsidRDefault="000A5D3B" w:rsidP="000A5D3B">
      <w:pPr>
        <w:pStyle w:val="KeepWithNext"/>
        <w:rPr>
          <w:rtl/>
          <w:lang w:eastAsia="he-IL"/>
        </w:rPr>
      </w:pPr>
    </w:p>
    <w:p w14:paraId="67CB0AED" w14:textId="77777777" w:rsidR="000A5D3B" w:rsidRDefault="000A5D3B" w:rsidP="000A5D3B">
      <w:pPr>
        <w:rPr>
          <w:rtl/>
          <w:lang w:eastAsia="he-IL"/>
        </w:rPr>
      </w:pPr>
      <w:bookmarkStart w:id="9743" w:name="_ETM_Q1_7945074"/>
      <w:bookmarkStart w:id="9744" w:name="_ETM_Q1_7945110"/>
      <w:bookmarkEnd w:id="9743"/>
      <w:bookmarkEnd w:id="9744"/>
      <w:r>
        <w:rPr>
          <w:rFonts w:hint="cs"/>
          <w:rtl/>
          <w:lang w:eastAsia="he-IL"/>
        </w:rPr>
        <w:t xml:space="preserve">התקציב הכללי לא יפתח, לא צריכה להיות </w:t>
      </w:r>
      <w:bookmarkStart w:id="9745" w:name="_ETM_Q1_7950685"/>
      <w:bookmarkEnd w:id="9745"/>
      <w:r>
        <w:rPr>
          <w:rFonts w:hint="cs"/>
          <w:rtl/>
          <w:lang w:eastAsia="he-IL"/>
        </w:rPr>
        <w:t>הפחתה</w:t>
      </w:r>
      <w:bookmarkStart w:id="9746" w:name="_ETM_Q1_7946714"/>
      <w:bookmarkEnd w:id="9746"/>
      <w:r>
        <w:rPr>
          <w:rFonts w:hint="cs"/>
          <w:rtl/>
          <w:lang w:eastAsia="he-IL"/>
        </w:rPr>
        <w:t xml:space="preserve"> - - -</w:t>
      </w:r>
      <w:bookmarkStart w:id="9747" w:name="_ETM_Q1_7949037"/>
      <w:bookmarkEnd w:id="9747"/>
    </w:p>
    <w:p w14:paraId="736F148A" w14:textId="77777777" w:rsidR="000A5D3B" w:rsidRDefault="000A5D3B" w:rsidP="000A5D3B">
      <w:pPr>
        <w:rPr>
          <w:rtl/>
          <w:lang w:eastAsia="he-IL"/>
        </w:rPr>
      </w:pPr>
      <w:bookmarkStart w:id="9748" w:name="_ETM_Q1_7949106"/>
      <w:bookmarkStart w:id="9749" w:name="_ETM_Q1_7946283"/>
      <w:bookmarkEnd w:id="9748"/>
      <w:bookmarkEnd w:id="9749"/>
    </w:p>
    <w:p w14:paraId="0773E84C" w14:textId="7C366A9E" w:rsidR="000A5D3B" w:rsidRDefault="000A5D3B" w:rsidP="000A5D3B">
      <w:pPr>
        <w:pStyle w:val="a4"/>
        <w:keepNext/>
        <w:rPr>
          <w:rtl/>
        </w:rPr>
      </w:pPr>
      <w:bookmarkStart w:id="9750" w:name="ET_speaker_4679_690"/>
      <w:r w:rsidRPr="00BD786B">
        <w:rPr>
          <w:rStyle w:val="TagStyle"/>
          <w:rtl/>
        </w:rPr>
        <w:t xml:space="preserve"> &lt;&lt; דובר &gt;&gt; </w:t>
      </w:r>
      <w:r>
        <w:rPr>
          <w:rtl/>
        </w:rPr>
        <w:t>מאיר פרוש (יהדות התורה):</w:t>
      </w:r>
      <w:r w:rsidRPr="00BD786B">
        <w:rPr>
          <w:rStyle w:val="TagStyle"/>
          <w:rtl/>
        </w:rPr>
        <w:t xml:space="preserve"> &lt;&lt; דובר &gt;&gt;</w:t>
      </w:r>
      <w:r w:rsidR="00C41144">
        <w:rPr>
          <w:rtl/>
        </w:rPr>
        <w:t xml:space="preserve"> </w:t>
      </w:r>
      <w:r>
        <w:rPr>
          <w:rtl/>
        </w:rPr>
        <w:t xml:space="preserve"> </w:t>
      </w:r>
      <w:bookmarkEnd w:id="9750"/>
    </w:p>
    <w:p w14:paraId="04A37053" w14:textId="77777777" w:rsidR="000A5D3B" w:rsidRDefault="000A5D3B" w:rsidP="000A5D3B">
      <w:pPr>
        <w:pStyle w:val="KeepWithNext"/>
        <w:rPr>
          <w:rtl/>
          <w:lang w:eastAsia="he-IL"/>
        </w:rPr>
      </w:pPr>
    </w:p>
    <w:p w14:paraId="0D18C2EC" w14:textId="77777777" w:rsidR="000A5D3B" w:rsidRDefault="000A5D3B" w:rsidP="000A5D3B">
      <w:pPr>
        <w:rPr>
          <w:rtl/>
          <w:lang w:eastAsia="he-IL"/>
        </w:rPr>
      </w:pPr>
      <w:bookmarkStart w:id="9751" w:name="_ETM_Q1_7946768"/>
      <w:bookmarkEnd w:id="9751"/>
      <w:r>
        <w:rPr>
          <w:rFonts w:hint="cs"/>
          <w:rtl/>
          <w:lang w:eastAsia="he-IL"/>
        </w:rPr>
        <w:t>ע</w:t>
      </w:r>
      <w:bookmarkStart w:id="9752" w:name="_ETM_Q1_7946810"/>
      <w:bookmarkEnd w:id="9752"/>
      <w:r>
        <w:rPr>
          <w:rFonts w:hint="cs"/>
          <w:rtl/>
          <w:lang w:eastAsia="he-IL"/>
        </w:rPr>
        <w:t xml:space="preserve">מוס לא חושב ככה. </w:t>
      </w:r>
      <w:bookmarkStart w:id="9753" w:name="_ETM_Q1_7950745"/>
      <w:bookmarkEnd w:id="9753"/>
    </w:p>
    <w:p w14:paraId="09FA9601" w14:textId="77777777" w:rsidR="000A5D3B" w:rsidRDefault="000A5D3B" w:rsidP="000A5D3B">
      <w:pPr>
        <w:rPr>
          <w:rFonts w:ascii="David" w:hAnsi="David"/>
          <w:u w:val="single"/>
          <w:rtl/>
          <w:lang w:eastAsia="he-IL"/>
        </w:rPr>
      </w:pPr>
      <w:bookmarkStart w:id="9754" w:name="_ETM_Q1_7950825"/>
      <w:bookmarkStart w:id="9755" w:name="_ETM_Q1_7946159"/>
      <w:bookmarkStart w:id="9756" w:name="_ETM_Q1_7947751"/>
      <w:bookmarkStart w:id="9757" w:name="_ETM_Q1_7949270"/>
      <w:bookmarkEnd w:id="9754"/>
      <w:bookmarkEnd w:id="9755"/>
      <w:bookmarkEnd w:id="9756"/>
      <w:bookmarkEnd w:id="9757"/>
    </w:p>
    <w:p w14:paraId="6D5955AA" w14:textId="3195FEE7" w:rsidR="000A5D3B" w:rsidRDefault="000A5D3B" w:rsidP="000A5D3B">
      <w:pPr>
        <w:pStyle w:val="af9"/>
        <w:keepNext/>
        <w:rPr>
          <w:rtl/>
          <w:lang w:eastAsia="he-IL"/>
        </w:rPr>
      </w:pPr>
      <w:bookmarkStart w:id="9758" w:name="ET_guest_דרור_גרנית_693"/>
      <w:r w:rsidRPr="00524961">
        <w:rPr>
          <w:rStyle w:val="TagStyle"/>
          <w:rtl/>
        </w:rPr>
        <w:t xml:space="preserve"> &lt;&lt; אורח &gt;&gt; </w:t>
      </w:r>
      <w:r>
        <w:rPr>
          <w:rtl/>
          <w:lang w:eastAsia="he-IL"/>
        </w:rPr>
        <w:t>דרור גרנית:</w:t>
      </w:r>
      <w:r w:rsidRPr="00524961">
        <w:rPr>
          <w:rStyle w:val="TagStyle"/>
          <w:rtl/>
        </w:rPr>
        <w:t xml:space="preserve"> &lt;&lt; אורח &gt;&gt;</w:t>
      </w:r>
      <w:r w:rsidR="00C41144">
        <w:rPr>
          <w:rtl/>
          <w:lang w:eastAsia="he-IL"/>
        </w:rPr>
        <w:t xml:space="preserve"> </w:t>
      </w:r>
      <w:r>
        <w:rPr>
          <w:rtl/>
          <w:lang w:eastAsia="he-IL"/>
        </w:rPr>
        <w:t xml:space="preserve"> </w:t>
      </w:r>
      <w:bookmarkEnd w:id="9758"/>
    </w:p>
    <w:p w14:paraId="17384888" w14:textId="77777777" w:rsidR="000A5D3B" w:rsidRDefault="000A5D3B" w:rsidP="000A5D3B">
      <w:pPr>
        <w:pStyle w:val="KeepWithNext"/>
        <w:rPr>
          <w:rtl/>
          <w:lang w:eastAsia="he-IL"/>
        </w:rPr>
      </w:pPr>
    </w:p>
    <w:p w14:paraId="654340ED" w14:textId="77777777" w:rsidR="000A5D3B" w:rsidRDefault="000A5D3B" w:rsidP="000A5D3B">
      <w:pPr>
        <w:rPr>
          <w:rtl/>
          <w:lang w:eastAsia="he-IL"/>
        </w:rPr>
      </w:pPr>
      <w:bookmarkStart w:id="9759" w:name="_ETM_Q1_7949742"/>
      <w:bookmarkStart w:id="9760" w:name="_ETM_Q1_7949771"/>
      <w:bookmarkStart w:id="9761" w:name="_ETM_Q1_7950511"/>
      <w:bookmarkStart w:id="9762" w:name="_ETM_Q1_7955353"/>
      <w:bookmarkEnd w:id="9759"/>
      <w:bookmarkEnd w:id="9760"/>
      <w:bookmarkEnd w:id="9761"/>
      <w:bookmarkEnd w:id="9762"/>
      <w:r>
        <w:rPr>
          <w:rFonts w:hint="cs"/>
          <w:rtl/>
          <w:lang w:eastAsia="he-IL"/>
        </w:rPr>
        <w:t xml:space="preserve">לא רגע, בשנה שאחרי. </w:t>
      </w:r>
    </w:p>
    <w:p w14:paraId="601EB4CA" w14:textId="77777777" w:rsidR="000A5D3B" w:rsidRPr="00524961" w:rsidRDefault="000A5D3B" w:rsidP="000A5D3B">
      <w:pPr>
        <w:rPr>
          <w:rtl/>
          <w:lang w:eastAsia="he-IL"/>
        </w:rPr>
      </w:pPr>
      <w:bookmarkStart w:id="9763" w:name="_ETM_Q1_7955480"/>
      <w:bookmarkStart w:id="9764" w:name="_ETM_Q1_7955550"/>
      <w:bookmarkStart w:id="9765" w:name="_ETM_Q1_7950764"/>
      <w:bookmarkEnd w:id="9763"/>
      <w:bookmarkEnd w:id="9764"/>
      <w:bookmarkEnd w:id="9765"/>
    </w:p>
    <w:p w14:paraId="150A8A6B" w14:textId="307CD9C4" w:rsidR="000A5D3B" w:rsidRDefault="000A5D3B" w:rsidP="000A5D3B">
      <w:pPr>
        <w:pStyle w:val="af9"/>
        <w:keepNext/>
        <w:rPr>
          <w:rtl/>
          <w:lang w:eastAsia="he-IL"/>
        </w:rPr>
      </w:pPr>
      <w:bookmarkStart w:id="9766" w:name="ET_guest_מרים_גראזי_רוזנבאום_691"/>
      <w:r w:rsidRPr="00BD786B">
        <w:rPr>
          <w:rStyle w:val="TagStyle"/>
          <w:rtl/>
        </w:rPr>
        <w:t xml:space="preserve"> &lt;&lt; אורח &gt;&gt; </w:t>
      </w:r>
      <w:r>
        <w:rPr>
          <w:rtl/>
          <w:lang w:eastAsia="he-IL"/>
        </w:rPr>
        <w:t>מרים גראזי רוזנבאום:</w:t>
      </w:r>
      <w:r w:rsidRPr="00BD786B">
        <w:rPr>
          <w:rStyle w:val="TagStyle"/>
          <w:rtl/>
        </w:rPr>
        <w:t xml:space="preserve"> &lt;&lt; אורח &gt;&gt;</w:t>
      </w:r>
      <w:r w:rsidR="00C41144">
        <w:rPr>
          <w:rtl/>
          <w:lang w:eastAsia="he-IL"/>
        </w:rPr>
        <w:t xml:space="preserve"> </w:t>
      </w:r>
      <w:r>
        <w:rPr>
          <w:rtl/>
          <w:lang w:eastAsia="he-IL"/>
        </w:rPr>
        <w:t xml:space="preserve"> </w:t>
      </w:r>
      <w:bookmarkEnd w:id="9766"/>
    </w:p>
    <w:p w14:paraId="506CE6F7" w14:textId="77777777" w:rsidR="000A5D3B" w:rsidRDefault="000A5D3B" w:rsidP="000A5D3B">
      <w:pPr>
        <w:pStyle w:val="KeepWithNext"/>
        <w:rPr>
          <w:rtl/>
          <w:lang w:eastAsia="he-IL"/>
        </w:rPr>
      </w:pPr>
    </w:p>
    <w:p w14:paraId="7CE55F21" w14:textId="77777777" w:rsidR="000A5D3B" w:rsidRDefault="000A5D3B" w:rsidP="000A5D3B">
      <w:pPr>
        <w:rPr>
          <w:rtl/>
          <w:lang w:eastAsia="he-IL"/>
        </w:rPr>
      </w:pPr>
      <w:bookmarkStart w:id="9767" w:name="_ETM_Q1_7948226"/>
      <w:bookmarkStart w:id="9768" w:name="_ETM_Q1_7948261"/>
      <w:bookmarkStart w:id="9769" w:name="_ETM_Q1_7944315"/>
      <w:bookmarkStart w:id="9770" w:name="_ETM_Q1_7948379"/>
      <w:bookmarkStart w:id="9771" w:name="_ETM_Q1_7943763"/>
      <w:bookmarkEnd w:id="9767"/>
      <w:bookmarkEnd w:id="9768"/>
      <w:bookmarkEnd w:id="9769"/>
      <w:bookmarkEnd w:id="9770"/>
      <w:bookmarkEnd w:id="9771"/>
      <w:r>
        <w:rPr>
          <w:rFonts w:hint="cs"/>
          <w:rtl/>
          <w:lang w:eastAsia="he-IL"/>
        </w:rPr>
        <w:t xml:space="preserve">בשנה שאחרי וגם באותה שנה התקציב לא </w:t>
      </w:r>
      <w:bookmarkStart w:id="9772" w:name="_ETM_Q1_7958780"/>
      <w:bookmarkEnd w:id="9772"/>
      <w:r>
        <w:rPr>
          <w:rFonts w:hint="cs"/>
          <w:rtl/>
          <w:lang w:eastAsia="he-IL"/>
        </w:rPr>
        <w:t>יפחת</w:t>
      </w:r>
      <w:bookmarkStart w:id="9773" w:name="_ETM_Q1_7954341"/>
      <w:bookmarkStart w:id="9774" w:name="_ETM_Q1_7950839"/>
      <w:bookmarkStart w:id="9775" w:name="_ETM_Q1_7953933"/>
      <w:bookmarkEnd w:id="9773"/>
      <w:bookmarkEnd w:id="9774"/>
      <w:bookmarkEnd w:id="9775"/>
      <w:r>
        <w:rPr>
          <w:rFonts w:hint="cs"/>
          <w:rtl/>
          <w:lang w:eastAsia="he-IL"/>
        </w:rPr>
        <w:t>. פשוט,</w:t>
      </w:r>
      <w:bookmarkStart w:id="9776" w:name="_ETM_Q1_7955248"/>
      <w:bookmarkEnd w:id="9776"/>
      <w:r>
        <w:rPr>
          <w:rFonts w:hint="cs"/>
          <w:rtl/>
          <w:lang w:eastAsia="he-IL"/>
        </w:rPr>
        <w:t xml:space="preserve"> התקציב ש</w:t>
      </w:r>
      <w:bookmarkStart w:id="9777" w:name="_ETM_Q1_7957308"/>
      <w:bookmarkStart w:id="9778" w:name="_ETM_Q1_7953294"/>
      <w:bookmarkEnd w:id="9777"/>
      <w:bookmarkEnd w:id="9778"/>
      <w:r>
        <w:rPr>
          <w:rFonts w:hint="cs"/>
          <w:rtl/>
          <w:lang w:eastAsia="he-IL"/>
        </w:rPr>
        <w:t xml:space="preserve">היה </w:t>
      </w:r>
      <w:bookmarkStart w:id="9779" w:name="_ETM_Q1_7954512"/>
      <w:bookmarkEnd w:id="9779"/>
      <w:r>
        <w:rPr>
          <w:rFonts w:hint="cs"/>
          <w:rtl/>
          <w:lang w:eastAsia="he-IL"/>
        </w:rPr>
        <w:t xml:space="preserve">אילו לא הייתה כל הפחתה, התקציב שאי אפשר לתת אותו </w:t>
      </w:r>
      <w:bookmarkStart w:id="9780" w:name="_ETM_Q1_7964539"/>
      <w:bookmarkEnd w:id="9780"/>
      <w:r>
        <w:rPr>
          <w:rFonts w:hint="cs"/>
          <w:rtl/>
          <w:lang w:eastAsia="he-IL"/>
        </w:rPr>
        <w:t xml:space="preserve">לישיבות הוא </w:t>
      </w:r>
      <w:bookmarkStart w:id="9781" w:name="_ETM_Q1_7961503"/>
      <w:bookmarkEnd w:id="9781"/>
      <w:r>
        <w:rPr>
          <w:rFonts w:hint="cs"/>
          <w:rtl/>
          <w:lang w:eastAsia="he-IL"/>
        </w:rPr>
        <w:t xml:space="preserve">לא </w:t>
      </w:r>
      <w:bookmarkStart w:id="9782" w:name="_ETM_Q1_7959475"/>
      <w:bookmarkEnd w:id="9782"/>
      <w:r>
        <w:rPr>
          <w:rFonts w:hint="cs"/>
          <w:rtl/>
          <w:lang w:eastAsia="he-IL"/>
        </w:rPr>
        <w:t xml:space="preserve">ילך לישיבות, אבל בשנה שלאחר מכן </w:t>
      </w:r>
      <w:bookmarkStart w:id="9783" w:name="_ETM_Q1_7969173"/>
      <w:bookmarkStart w:id="9784" w:name="_ETM_Q1_7964385"/>
      <w:bookmarkEnd w:id="9783"/>
      <w:bookmarkEnd w:id="9784"/>
      <w:r>
        <w:rPr>
          <w:rFonts w:hint="cs"/>
          <w:rtl/>
          <w:lang w:eastAsia="he-IL"/>
        </w:rPr>
        <w:t xml:space="preserve">אין שום השפעה על עצם זה שהייתה הפחתה </w:t>
      </w:r>
      <w:bookmarkStart w:id="9785" w:name="_ETM_Q1_7968029"/>
      <w:bookmarkEnd w:id="9785"/>
      <w:r>
        <w:rPr>
          <w:rFonts w:hint="cs"/>
          <w:rtl/>
          <w:lang w:eastAsia="he-IL"/>
        </w:rPr>
        <w:t>בשנה אחת,</w:t>
      </w:r>
      <w:bookmarkStart w:id="9786" w:name="_ETM_Q1_7973106"/>
      <w:bookmarkEnd w:id="9786"/>
      <w:r>
        <w:rPr>
          <w:rFonts w:hint="cs"/>
          <w:rtl/>
          <w:lang w:eastAsia="he-IL"/>
        </w:rPr>
        <w:t xml:space="preserve"> על התקציב </w:t>
      </w:r>
      <w:bookmarkStart w:id="9787" w:name="_ETM_Q1_7969933"/>
      <w:bookmarkEnd w:id="9787"/>
      <w:r>
        <w:rPr>
          <w:rFonts w:hint="cs"/>
          <w:rtl/>
          <w:lang w:eastAsia="he-IL"/>
        </w:rPr>
        <w:t xml:space="preserve">של השנה האחרת. </w:t>
      </w:r>
      <w:bookmarkStart w:id="9788" w:name="_ETM_Q1_7978509"/>
      <w:bookmarkStart w:id="9789" w:name="_ETM_Q1_7974164"/>
      <w:bookmarkEnd w:id="9788"/>
      <w:bookmarkEnd w:id="9789"/>
    </w:p>
    <w:p w14:paraId="067F672F" w14:textId="77777777" w:rsidR="000A5D3B" w:rsidRDefault="000A5D3B" w:rsidP="000A5D3B">
      <w:pPr>
        <w:rPr>
          <w:rtl/>
          <w:lang w:eastAsia="he-IL"/>
        </w:rPr>
      </w:pPr>
      <w:bookmarkStart w:id="9790" w:name="_ETM_Q1_7977427"/>
      <w:bookmarkStart w:id="9791" w:name="_ETM_Q1_7977507"/>
      <w:bookmarkStart w:id="9792" w:name="_ETM_Q1_7978673"/>
      <w:bookmarkEnd w:id="9790"/>
      <w:bookmarkEnd w:id="9791"/>
      <w:bookmarkEnd w:id="9792"/>
    </w:p>
    <w:p w14:paraId="60A622A8" w14:textId="635E6A6F" w:rsidR="000A5D3B" w:rsidRDefault="000A5D3B" w:rsidP="000A5D3B">
      <w:pPr>
        <w:pStyle w:val="af6"/>
        <w:keepNext/>
        <w:rPr>
          <w:rtl/>
        </w:rPr>
      </w:pPr>
      <w:bookmarkStart w:id="9793" w:name="ET_yor_5766_695"/>
      <w:r w:rsidRPr="00524961">
        <w:rPr>
          <w:rStyle w:val="TagStyle"/>
          <w:rtl/>
        </w:rPr>
        <w:t xml:space="preserve"> &lt;&lt; יור &gt;&gt; </w:t>
      </w:r>
      <w:r>
        <w:rPr>
          <w:rtl/>
        </w:rPr>
        <w:t>היו"ר רם בן ברק:</w:t>
      </w:r>
      <w:r w:rsidRPr="00524961">
        <w:rPr>
          <w:rStyle w:val="TagStyle"/>
          <w:rtl/>
        </w:rPr>
        <w:t xml:space="preserve"> &lt;&lt; יור &gt;&gt;</w:t>
      </w:r>
      <w:r w:rsidR="00C41144">
        <w:rPr>
          <w:rtl/>
        </w:rPr>
        <w:t xml:space="preserve"> </w:t>
      </w:r>
      <w:r>
        <w:rPr>
          <w:rtl/>
        </w:rPr>
        <w:t xml:space="preserve"> </w:t>
      </w:r>
      <w:bookmarkEnd w:id="9793"/>
    </w:p>
    <w:p w14:paraId="608C63CA" w14:textId="77777777" w:rsidR="000A5D3B" w:rsidRDefault="000A5D3B" w:rsidP="000A5D3B">
      <w:pPr>
        <w:pStyle w:val="KeepWithNext"/>
        <w:rPr>
          <w:rtl/>
          <w:lang w:eastAsia="he-IL"/>
        </w:rPr>
      </w:pPr>
    </w:p>
    <w:p w14:paraId="04DD37A5" w14:textId="77777777" w:rsidR="000A5D3B" w:rsidRDefault="000A5D3B" w:rsidP="000A5D3B">
      <w:pPr>
        <w:rPr>
          <w:rtl/>
          <w:lang w:eastAsia="he-IL"/>
        </w:rPr>
      </w:pPr>
      <w:bookmarkStart w:id="9794" w:name="_ETM_Q1_7972579"/>
      <w:bookmarkEnd w:id="9794"/>
      <w:r>
        <w:rPr>
          <w:rFonts w:hint="cs"/>
          <w:rtl/>
          <w:lang w:eastAsia="he-IL"/>
        </w:rPr>
        <w:t>חה"כ מקלב - - -</w:t>
      </w:r>
      <w:bookmarkStart w:id="9795" w:name="_ETM_Q1_7972142"/>
      <w:bookmarkEnd w:id="9795"/>
    </w:p>
    <w:p w14:paraId="35AC60B3" w14:textId="77777777" w:rsidR="000A5D3B" w:rsidRDefault="000A5D3B" w:rsidP="000A5D3B">
      <w:pPr>
        <w:rPr>
          <w:rtl/>
          <w:lang w:eastAsia="he-IL"/>
        </w:rPr>
      </w:pPr>
      <w:bookmarkStart w:id="9796" w:name="_ETM_Q1_7972525"/>
      <w:bookmarkStart w:id="9797" w:name="_ETM_Q1_7972605"/>
      <w:bookmarkStart w:id="9798" w:name="_ETM_Q1_7969423"/>
      <w:bookmarkStart w:id="9799" w:name="_ETM_Q1_7970140"/>
      <w:bookmarkStart w:id="9800" w:name="_ETM_Q1_7970800"/>
      <w:bookmarkStart w:id="9801" w:name="_ETM_Q1_7970868"/>
      <w:bookmarkStart w:id="9802" w:name="_ETM_Q1_7972216"/>
      <w:bookmarkEnd w:id="9796"/>
      <w:bookmarkEnd w:id="9797"/>
      <w:bookmarkEnd w:id="9798"/>
      <w:bookmarkEnd w:id="9799"/>
      <w:bookmarkEnd w:id="9800"/>
      <w:bookmarkEnd w:id="9801"/>
      <w:bookmarkEnd w:id="9802"/>
    </w:p>
    <w:p w14:paraId="31068FDD" w14:textId="2651EEE3" w:rsidR="000A5D3B" w:rsidRDefault="000A5D3B" w:rsidP="000A5D3B">
      <w:pPr>
        <w:pStyle w:val="af9"/>
        <w:keepNext/>
        <w:rPr>
          <w:rtl/>
          <w:lang w:eastAsia="he-IL"/>
        </w:rPr>
      </w:pPr>
      <w:bookmarkStart w:id="9803" w:name="ET_guest_מרים_גראזי_רוזנבאום_696"/>
      <w:r w:rsidRPr="00524961">
        <w:rPr>
          <w:rStyle w:val="TagStyle"/>
          <w:rtl/>
        </w:rPr>
        <w:t xml:space="preserve"> &lt;&lt; אורח &gt;&gt; </w:t>
      </w:r>
      <w:r>
        <w:rPr>
          <w:rtl/>
          <w:lang w:eastAsia="he-IL"/>
        </w:rPr>
        <w:t>מרים גראזי רוזנבאום:</w:t>
      </w:r>
      <w:r w:rsidRPr="00524961">
        <w:rPr>
          <w:rStyle w:val="TagStyle"/>
          <w:rtl/>
        </w:rPr>
        <w:t xml:space="preserve"> &lt;&lt; אורח &gt;&gt;</w:t>
      </w:r>
      <w:r w:rsidR="00C41144">
        <w:rPr>
          <w:rtl/>
          <w:lang w:eastAsia="he-IL"/>
        </w:rPr>
        <w:t xml:space="preserve"> </w:t>
      </w:r>
      <w:r>
        <w:rPr>
          <w:rtl/>
          <w:lang w:eastAsia="he-IL"/>
        </w:rPr>
        <w:t xml:space="preserve"> </w:t>
      </w:r>
      <w:bookmarkEnd w:id="9803"/>
    </w:p>
    <w:p w14:paraId="63C9ED25" w14:textId="77777777" w:rsidR="000A5D3B" w:rsidRDefault="000A5D3B" w:rsidP="000A5D3B">
      <w:pPr>
        <w:pStyle w:val="KeepWithNext"/>
        <w:rPr>
          <w:rtl/>
          <w:lang w:eastAsia="he-IL"/>
        </w:rPr>
      </w:pPr>
    </w:p>
    <w:p w14:paraId="549B98CE" w14:textId="77777777" w:rsidR="000A5D3B" w:rsidRDefault="000A5D3B" w:rsidP="000A5D3B">
      <w:pPr>
        <w:rPr>
          <w:rtl/>
          <w:lang w:eastAsia="he-IL"/>
        </w:rPr>
      </w:pPr>
      <w:bookmarkStart w:id="9804" w:name="_ETM_Q1_7972706"/>
      <w:bookmarkStart w:id="9805" w:name="_ETM_Q1_7972771"/>
      <w:bookmarkEnd w:id="9804"/>
      <w:bookmarkEnd w:id="9805"/>
      <w:r>
        <w:rPr>
          <w:rFonts w:hint="cs"/>
          <w:rtl/>
          <w:lang w:eastAsia="he-IL"/>
        </w:rPr>
        <w:t>זאת הכוונה של החוק.</w:t>
      </w:r>
      <w:bookmarkStart w:id="9806" w:name="_ETM_Q1_7975069"/>
      <w:bookmarkEnd w:id="9806"/>
    </w:p>
    <w:p w14:paraId="7041F40B" w14:textId="77777777" w:rsidR="000A5D3B" w:rsidRPr="00524961" w:rsidRDefault="000A5D3B" w:rsidP="000A5D3B">
      <w:pPr>
        <w:rPr>
          <w:rtl/>
          <w:lang w:eastAsia="he-IL"/>
        </w:rPr>
      </w:pPr>
      <w:bookmarkStart w:id="9807" w:name="_ETM_Q1_7975262"/>
      <w:bookmarkEnd w:id="9807"/>
    </w:p>
    <w:p w14:paraId="2D3C48B4" w14:textId="114E91DA" w:rsidR="000A5D3B" w:rsidRDefault="000A5D3B" w:rsidP="000A5D3B">
      <w:pPr>
        <w:pStyle w:val="af9"/>
        <w:keepNext/>
        <w:rPr>
          <w:rtl/>
          <w:lang w:eastAsia="he-IL"/>
        </w:rPr>
      </w:pPr>
      <w:bookmarkStart w:id="9808" w:name="ET_guest_דרור_גרנית_694"/>
      <w:r w:rsidRPr="00524961">
        <w:rPr>
          <w:rStyle w:val="TagStyle"/>
          <w:rtl/>
        </w:rPr>
        <w:t xml:space="preserve"> &lt;&lt; אורח &gt;&gt; </w:t>
      </w:r>
      <w:r>
        <w:rPr>
          <w:rtl/>
          <w:lang w:eastAsia="he-IL"/>
        </w:rPr>
        <w:t>דרור גרנית:</w:t>
      </w:r>
      <w:r w:rsidRPr="00524961">
        <w:rPr>
          <w:rStyle w:val="TagStyle"/>
          <w:rtl/>
        </w:rPr>
        <w:t xml:space="preserve"> &lt;&lt; אורח &gt;&gt;</w:t>
      </w:r>
      <w:r w:rsidR="00C41144">
        <w:rPr>
          <w:rtl/>
          <w:lang w:eastAsia="he-IL"/>
        </w:rPr>
        <w:t xml:space="preserve"> </w:t>
      </w:r>
      <w:r>
        <w:rPr>
          <w:rtl/>
          <w:lang w:eastAsia="he-IL"/>
        </w:rPr>
        <w:t xml:space="preserve"> </w:t>
      </w:r>
      <w:bookmarkEnd w:id="9808"/>
    </w:p>
    <w:p w14:paraId="7CBDDADB" w14:textId="77777777" w:rsidR="000A5D3B" w:rsidRDefault="000A5D3B" w:rsidP="000A5D3B">
      <w:pPr>
        <w:pStyle w:val="KeepWithNext"/>
        <w:rPr>
          <w:rtl/>
          <w:lang w:eastAsia="he-IL"/>
        </w:rPr>
      </w:pPr>
    </w:p>
    <w:p w14:paraId="1A820FFA" w14:textId="77777777" w:rsidR="000A5D3B" w:rsidRDefault="000A5D3B" w:rsidP="000A5D3B">
      <w:pPr>
        <w:rPr>
          <w:rtl/>
          <w:lang w:eastAsia="he-IL"/>
        </w:rPr>
      </w:pPr>
      <w:bookmarkStart w:id="9809" w:name="_ETM_Q1_7979120"/>
      <w:bookmarkStart w:id="9810" w:name="_ETM_Q1_7979154"/>
      <w:bookmarkStart w:id="9811" w:name="_ETM_Q1_7974249"/>
      <w:bookmarkEnd w:id="9809"/>
      <w:bookmarkEnd w:id="9810"/>
      <w:bookmarkEnd w:id="9811"/>
      <w:r>
        <w:rPr>
          <w:rFonts w:hint="cs"/>
          <w:rtl/>
          <w:lang w:eastAsia="he-IL"/>
        </w:rPr>
        <w:t xml:space="preserve">זאת </w:t>
      </w:r>
      <w:bookmarkStart w:id="9812" w:name="_ETM_Q1_7975431"/>
      <w:bookmarkEnd w:id="9812"/>
      <w:r>
        <w:rPr>
          <w:rFonts w:hint="cs"/>
          <w:rtl/>
          <w:lang w:eastAsia="he-IL"/>
        </w:rPr>
        <w:t xml:space="preserve">אומרת, </w:t>
      </w:r>
      <w:bookmarkStart w:id="9813" w:name="_ETM_Q1_7971788"/>
      <w:bookmarkStart w:id="9814" w:name="_ETM_Q1_7970234"/>
      <w:bookmarkEnd w:id="9813"/>
      <w:bookmarkEnd w:id="9814"/>
      <w:r>
        <w:rPr>
          <w:rFonts w:hint="cs"/>
          <w:rtl/>
          <w:lang w:eastAsia="he-IL"/>
        </w:rPr>
        <w:t xml:space="preserve">במילים אחרות </w:t>
      </w:r>
      <w:bookmarkStart w:id="9815" w:name="_ETM_Q1_7976183"/>
      <w:bookmarkEnd w:id="9815"/>
      <w:r>
        <w:rPr>
          <w:rFonts w:hint="cs"/>
          <w:rtl/>
          <w:lang w:eastAsia="he-IL"/>
        </w:rPr>
        <w:t>- - -</w:t>
      </w:r>
      <w:bookmarkStart w:id="9816" w:name="_ETM_Q1_7977553"/>
      <w:bookmarkEnd w:id="9816"/>
    </w:p>
    <w:p w14:paraId="0AABAC96" w14:textId="77777777" w:rsidR="000A5D3B" w:rsidRDefault="000A5D3B" w:rsidP="000A5D3B">
      <w:pPr>
        <w:rPr>
          <w:rtl/>
          <w:lang w:eastAsia="he-IL"/>
        </w:rPr>
      </w:pPr>
      <w:bookmarkStart w:id="9817" w:name="_ETM_Q1_7977819"/>
      <w:bookmarkEnd w:id="9817"/>
    </w:p>
    <w:p w14:paraId="7708A3E5" w14:textId="7FA59C62" w:rsidR="000A5D3B" w:rsidRDefault="000A5D3B" w:rsidP="000A5D3B">
      <w:pPr>
        <w:pStyle w:val="a4"/>
        <w:keepNext/>
        <w:rPr>
          <w:rtl/>
        </w:rPr>
      </w:pPr>
      <w:bookmarkStart w:id="9818" w:name="ET_speaker_6166_697"/>
      <w:r w:rsidRPr="00524961">
        <w:rPr>
          <w:rStyle w:val="TagStyle"/>
          <w:rtl/>
        </w:rPr>
        <w:t xml:space="preserve"> &lt;&lt; דובר &gt;&gt; </w:t>
      </w:r>
      <w:r>
        <w:rPr>
          <w:rtl/>
        </w:rPr>
        <w:t>אורי מקלב (יהדות התורה):</w:t>
      </w:r>
      <w:r w:rsidRPr="00524961">
        <w:rPr>
          <w:rStyle w:val="TagStyle"/>
          <w:rtl/>
        </w:rPr>
        <w:t xml:space="preserve"> &lt;&lt; דובר &gt;&gt;</w:t>
      </w:r>
      <w:r w:rsidR="00C41144">
        <w:rPr>
          <w:rtl/>
        </w:rPr>
        <w:t xml:space="preserve"> </w:t>
      </w:r>
      <w:r>
        <w:rPr>
          <w:rtl/>
        </w:rPr>
        <w:t xml:space="preserve"> </w:t>
      </w:r>
      <w:bookmarkEnd w:id="9818"/>
    </w:p>
    <w:p w14:paraId="21848B3E" w14:textId="77777777" w:rsidR="000A5D3B" w:rsidRDefault="000A5D3B" w:rsidP="000A5D3B">
      <w:pPr>
        <w:pStyle w:val="KeepWithNext"/>
        <w:rPr>
          <w:rtl/>
          <w:lang w:eastAsia="he-IL"/>
        </w:rPr>
      </w:pPr>
    </w:p>
    <w:p w14:paraId="74DE9785" w14:textId="77777777" w:rsidR="000A5D3B" w:rsidRDefault="000A5D3B" w:rsidP="000A5D3B">
      <w:pPr>
        <w:rPr>
          <w:rtl/>
          <w:lang w:eastAsia="he-IL"/>
        </w:rPr>
      </w:pPr>
      <w:r>
        <w:rPr>
          <w:rFonts w:hint="cs"/>
          <w:rtl/>
          <w:lang w:eastAsia="he-IL"/>
        </w:rPr>
        <w:t>ס</w:t>
      </w:r>
      <w:bookmarkStart w:id="9819" w:name="_ETM_Q1_7979480"/>
      <w:bookmarkEnd w:id="9819"/>
      <w:r>
        <w:rPr>
          <w:rFonts w:hint="cs"/>
          <w:rtl/>
          <w:lang w:eastAsia="he-IL"/>
        </w:rPr>
        <w:t>ל</w:t>
      </w:r>
      <w:bookmarkStart w:id="9820" w:name="_ETM_Q1_7979541"/>
      <w:bookmarkEnd w:id="9820"/>
      <w:r>
        <w:rPr>
          <w:rFonts w:hint="cs"/>
          <w:rtl/>
          <w:lang w:eastAsia="he-IL"/>
        </w:rPr>
        <w:t>יחה,</w:t>
      </w:r>
      <w:bookmarkStart w:id="9821" w:name="_ETM_Q1_7980089"/>
      <w:bookmarkEnd w:id="9821"/>
      <w:r>
        <w:rPr>
          <w:rFonts w:hint="cs"/>
          <w:rtl/>
          <w:lang w:eastAsia="he-IL"/>
        </w:rPr>
        <w:t xml:space="preserve"> אני לא מבין, אני באמת לא יודע</w:t>
      </w:r>
      <w:bookmarkStart w:id="9822" w:name="_ETM_Q1_7978396"/>
      <w:bookmarkStart w:id="9823" w:name="_ETM_Q1_7975819"/>
      <w:bookmarkEnd w:id="9822"/>
      <w:bookmarkEnd w:id="9823"/>
      <w:r>
        <w:rPr>
          <w:rFonts w:hint="cs"/>
          <w:rtl/>
          <w:lang w:eastAsia="he-IL"/>
        </w:rPr>
        <w:t xml:space="preserve"> - - -</w:t>
      </w:r>
      <w:bookmarkStart w:id="9824" w:name="_ETM_Q1_7976959"/>
      <w:bookmarkEnd w:id="9824"/>
    </w:p>
    <w:p w14:paraId="1A67CCE5" w14:textId="77777777" w:rsidR="000A5D3B" w:rsidRDefault="000A5D3B" w:rsidP="000A5D3B">
      <w:pPr>
        <w:rPr>
          <w:rtl/>
          <w:lang w:eastAsia="he-IL"/>
        </w:rPr>
      </w:pPr>
      <w:bookmarkStart w:id="9825" w:name="_ETM_Q1_7977108"/>
      <w:bookmarkEnd w:id="9825"/>
    </w:p>
    <w:p w14:paraId="1B2C1F2C" w14:textId="6FFAAFEE" w:rsidR="000A5D3B" w:rsidRDefault="000A5D3B" w:rsidP="000A5D3B">
      <w:pPr>
        <w:pStyle w:val="af6"/>
        <w:keepNext/>
        <w:rPr>
          <w:rtl/>
        </w:rPr>
      </w:pPr>
      <w:bookmarkStart w:id="9826" w:name="ET_yor_5766_698"/>
      <w:r w:rsidRPr="00524961">
        <w:rPr>
          <w:rStyle w:val="TagStyle"/>
          <w:rtl/>
        </w:rPr>
        <w:t xml:space="preserve"> &lt;&lt; יור &gt;&gt; </w:t>
      </w:r>
      <w:r>
        <w:rPr>
          <w:rtl/>
        </w:rPr>
        <w:t>היו"ר רם בן ברק:</w:t>
      </w:r>
      <w:r w:rsidRPr="00524961">
        <w:rPr>
          <w:rStyle w:val="TagStyle"/>
          <w:rtl/>
        </w:rPr>
        <w:t xml:space="preserve"> &lt;&lt; יור &gt;&gt;</w:t>
      </w:r>
      <w:r w:rsidR="00C41144">
        <w:rPr>
          <w:rtl/>
        </w:rPr>
        <w:t xml:space="preserve"> </w:t>
      </w:r>
      <w:r>
        <w:rPr>
          <w:rtl/>
        </w:rPr>
        <w:t xml:space="preserve"> </w:t>
      </w:r>
      <w:bookmarkEnd w:id="9826"/>
    </w:p>
    <w:p w14:paraId="06B49462" w14:textId="77777777" w:rsidR="000A5D3B" w:rsidRDefault="000A5D3B" w:rsidP="000A5D3B">
      <w:pPr>
        <w:pStyle w:val="KeepWithNext"/>
        <w:rPr>
          <w:rtl/>
          <w:lang w:eastAsia="he-IL"/>
        </w:rPr>
      </w:pPr>
    </w:p>
    <w:p w14:paraId="58AD2C52" w14:textId="77777777" w:rsidR="000A5D3B" w:rsidRDefault="000A5D3B" w:rsidP="000A5D3B">
      <w:pPr>
        <w:rPr>
          <w:rtl/>
          <w:lang w:eastAsia="he-IL"/>
        </w:rPr>
      </w:pPr>
      <w:bookmarkStart w:id="9827" w:name="_ETM_Q1_7978087"/>
      <w:bookmarkEnd w:id="9827"/>
      <w:r>
        <w:rPr>
          <w:rFonts w:hint="cs"/>
          <w:rtl/>
          <w:lang w:eastAsia="he-IL"/>
        </w:rPr>
        <w:t xml:space="preserve">שניה, </w:t>
      </w:r>
      <w:bookmarkStart w:id="9828" w:name="_ETM_Q1_7980817"/>
      <w:bookmarkEnd w:id="9828"/>
      <w:r>
        <w:rPr>
          <w:rFonts w:hint="cs"/>
          <w:rtl/>
          <w:lang w:eastAsia="he-IL"/>
        </w:rPr>
        <w:t xml:space="preserve">חברים, חברים. </w:t>
      </w:r>
    </w:p>
    <w:p w14:paraId="068A32E3" w14:textId="77777777" w:rsidR="000A5D3B" w:rsidRDefault="000A5D3B" w:rsidP="000A5D3B">
      <w:pPr>
        <w:rPr>
          <w:rtl/>
          <w:lang w:eastAsia="he-IL"/>
        </w:rPr>
      </w:pPr>
      <w:bookmarkStart w:id="9829" w:name="_ETM_Q1_7982875"/>
      <w:bookmarkStart w:id="9830" w:name="_ETM_Q1_7982952"/>
      <w:bookmarkStart w:id="9831" w:name="_ETM_Q1_7979116"/>
      <w:bookmarkEnd w:id="9829"/>
      <w:bookmarkEnd w:id="9830"/>
      <w:bookmarkEnd w:id="9831"/>
    </w:p>
    <w:p w14:paraId="7ECEF3EB" w14:textId="42F72D06" w:rsidR="000A5D3B" w:rsidRDefault="000A5D3B" w:rsidP="000A5D3B">
      <w:pPr>
        <w:pStyle w:val="-"/>
        <w:keepNext/>
        <w:rPr>
          <w:rtl/>
        </w:rPr>
      </w:pPr>
      <w:bookmarkStart w:id="9832" w:name="ET_speakercontinue_6166_699"/>
      <w:r w:rsidRPr="00524961">
        <w:rPr>
          <w:rStyle w:val="TagStyle"/>
          <w:rtl/>
        </w:rPr>
        <w:t xml:space="preserve"> &lt;&lt; דובר_המשך &gt;&gt; </w:t>
      </w:r>
      <w:r>
        <w:rPr>
          <w:rtl/>
        </w:rPr>
        <w:t>אורי מקלב (יהדות התורה):</w:t>
      </w:r>
      <w:r w:rsidRPr="00524961">
        <w:rPr>
          <w:rStyle w:val="TagStyle"/>
          <w:rtl/>
        </w:rPr>
        <w:t xml:space="preserve"> &lt;&lt; דובר_המשך &gt;&gt;</w:t>
      </w:r>
      <w:r w:rsidR="00C41144">
        <w:rPr>
          <w:rtl/>
        </w:rPr>
        <w:t xml:space="preserve"> </w:t>
      </w:r>
      <w:r>
        <w:rPr>
          <w:rtl/>
        </w:rPr>
        <w:t xml:space="preserve"> </w:t>
      </w:r>
      <w:bookmarkEnd w:id="9832"/>
    </w:p>
    <w:p w14:paraId="64708D2F" w14:textId="77777777" w:rsidR="000A5D3B" w:rsidRDefault="000A5D3B" w:rsidP="000A5D3B">
      <w:pPr>
        <w:pStyle w:val="KeepWithNext"/>
        <w:rPr>
          <w:rtl/>
          <w:lang w:eastAsia="he-IL"/>
        </w:rPr>
      </w:pPr>
    </w:p>
    <w:p w14:paraId="4CE52601" w14:textId="77777777" w:rsidR="000A5D3B" w:rsidRDefault="000A5D3B" w:rsidP="000A5D3B">
      <w:pPr>
        <w:rPr>
          <w:rtl/>
          <w:lang w:eastAsia="he-IL"/>
        </w:rPr>
      </w:pPr>
      <w:bookmarkStart w:id="9833" w:name="_ETM_Q1_7981152"/>
      <w:bookmarkEnd w:id="9833"/>
      <w:r>
        <w:rPr>
          <w:rFonts w:hint="cs"/>
          <w:rtl/>
          <w:lang w:eastAsia="he-IL"/>
        </w:rPr>
        <w:t xml:space="preserve">לא, אני לא רוצה להתייחס </w:t>
      </w:r>
      <w:bookmarkStart w:id="9834" w:name="_ETM_Q1_7982718"/>
      <w:bookmarkEnd w:id="9834"/>
      <w:r>
        <w:rPr>
          <w:rFonts w:hint="cs"/>
          <w:rtl/>
          <w:lang w:eastAsia="he-IL"/>
        </w:rPr>
        <w:t>להתערבות שלך.</w:t>
      </w:r>
      <w:bookmarkStart w:id="9835" w:name="_ETM_Q1_7980768"/>
      <w:bookmarkEnd w:id="9835"/>
    </w:p>
    <w:p w14:paraId="0DEFDDB7" w14:textId="77777777" w:rsidR="000A5D3B" w:rsidRDefault="000A5D3B" w:rsidP="000A5D3B">
      <w:pPr>
        <w:rPr>
          <w:rtl/>
          <w:lang w:eastAsia="he-IL"/>
        </w:rPr>
      </w:pPr>
      <w:bookmarkStart w:id="9836" w:name="_ETM_Q1_7981100"/>
      <w:bookmarkStart w:id="9837" w:name="_ETM_Q1_7981182"/>
      <w:bookmarkEnd w:id="9836"/>
      <w:bookmarkEnd w:id="9837"/>
    </w:p>
    <w:p w14:paraId="461977CB" w14:textId="1ADDBD41" w:rsidR="000A5D3B" w:rsidRDefault="000A5D3B" w:rsidP="000A5D3B">
      <w:pPr>
        <w:pStyle w:val="af6"/>
        <w:keepNext/>
        <w:rPr>
          <w:rtl/>
        </w:rPr>
      </w:pPr>
      <w:bookmarkStart w:id="9838" w:name="ET_yor_5766_700"/>
      <w:r w:rsidRPr="00524961">
        <w:rPr>
          <w:rStyle w:val="TagStyle"/>
          <w:rtl/>
        </w:rPr>
        <w:t xml:space="preserve"> &lt;&lt; יור &gt;&gt; </w:t>
      </w:r>
      <w:r>
        <w:rPr>
          <w:rtl/>
        </w:rPr>
        <w:t>היו"ר רם בן ברק:</w:t>
      </w:r>
      <w:r w:rsidRPr="00524961">
        <w:rPr>
          <w:rStyle w:val="TagStyle"/>
          <w:rtl/>
        </w:rPr>
        <w:t xml:space="preserve"> &lt;&lt; יור &gt;&gt;</w:t>
      </w:r>
      <w:r w:rsidR="00C41144">
        <w:rPr>
          <w:rtl/>
        </w:rPr>
        <w:t xml:space="preserve"> </w:t>
      </w:r>
      <w:r>
        <w:rPr>
          <w:rtl/>
        </w:rPr>
        <w:t xml:space="preserve"> </w:t>
      </w:r>
      <w:bookmarkEnd w:id="9838"/>
    </w:p>
    <w:p w14:paraId="5A157711" w14:textId="77777777" w:rsidR="000A5D3B" w:rsidRDefault="000A5D3B" w:rsidP="000A5D3B">
      <w:pPr>
        <w:pStyle w:val="KeepWithNext"/>
        <w:rPr>
          <w:rtl/>
          <w:lang w:eastAsia="he-IL"/>
        </w:rPr>
      </w:pPr>
    </w:p>
    <w:p w14:paraId="0485BC98" w14:textId="77777777" w:rsidR="000A5D3B" w:rsidRDefault="000A5D3B" w:rsidP="000A5D3B">
      <w:pPr>
        <w:rPr>
          <w:rtl/>
          <w:lang w:eastAsia="he-IL"/>
        </w:rPr>
      </w:pPr>
      <w:bookmarkStart w:id="9839" w:name="_ETM_Q1_7985447"/>
      <w:bookmarkEnd w:id="9839"/>
      <w:r>
        <w:rPr>
          <w:rFonts w:hint="cs"/>
          <w:rtl/>
          <w:lang w:eastAsia="he-IL"/>
        </w:rPr>
        <w:t xml:space="preserve">חברים, </w:t>
      </w:r>
      <w:bookmarkStart w:id="9840" w:name="_ETM_Q1_7986520"/>
      <w:bookmarkEnd w:id="9840"/>
      <w:r>
        <w:rPr>
          <w:rFonts w:hint="cs"/>
          <w:rtl/>
          <w:lang w:eastAsia="he-IL"/>
        </w:rPr>
        <w:t>חה"כ מק</w:t>
      </w:r>
      <w:bookmarkStart w:id="9841" w:name="_ETM_Q1_7983862"/>
      <w:bookmarkEnd w:id="9841"/>
      <w:r>
        <w:rPr>
          <w:rFonts w:hint="cs"/>
          <w:rtl/>
          <w:lang w:eastAsia="he-IL"/>
        </w:rPr>
        <w:t xml:space="preserve">לב, בבקשה. </w:t>
      </w:r>
      <w:bookmarkStart w:id="9842" w:name="_ETM_Q1_7987104"/>
      <w:bookmarkEnd w:id="9842"/>
    </w:p>
    <w:p w14:paraId="19A0B889" w14:textId="77777777" w:rsidR="000A5D3B" w:rsidRDefault="000A5D3B" w:rsidP="000A5D3B">
      <w:pPr>
        <w:rPr>
          <w:rtl/>
          <w:lang w:eastAsia="he-IL"/>
        </w:rPr>
      </w:pPr>
      <w:bookmarkStart w:id="9843" w:name="_ETM_Q1_7987173"/>
      <w:bookmarkStart w:id="9844" w:name="_ETM_Q1_7982387"/>
      <w:bookmarkEnd w:id="9843"/>
      <w:bookmarkEnd w:id="9844"/>
    </w:p>
    <w:p w14:paraId="45D424C7" w14:textId="16047D04" w:rsidR="000A5D3B" w:rsidRDefault="000A5D3B" w:rsidP="000A5D3B">
      <w:pPr>
        <w:pStyle w:val="-"/>
        <w:keepNext/>
        <w:rPr>
          <w:rtl/>
        </w:rPr>
      </w:pPr>
      <w:bookmarkStart w:id="9845" w:name="ET_speakercontinue_6166_701"/>
      <w:r w:rsidRPr="00524961">
        <w:rPr>
          <w:rStyle w:val="TagStyle"/>
          <w:rtl/>
        </w:rPr>
        <w:t xml:space="preserve"> &lt;&lt; דובר_המשך &gt;&gt; </w:t>
      </w:r>
      <w:r>
        <w:rPr>
          <w:rtl/>
        </w:rPr>
        <w:t>אורי מקלב (יהדות התורה):</w:t>
      </w:r>
      <w:r w:rsidRPr="00524961">
        <w:rPr>
          <w:rStyle w:val="TagStyle"/>
          <w:rtl/>
        </w:rPr>
        <w:t xml:space="preserve"> &lt;&lt; דובר_המשך &gt;&gt;</w:t>
      </w:r>
      <w:r w:rsidR="00C41144">
        <w:rPr>
          <w:rtl/>
        </w:rPr>
        <w:t xml:space="preserve"> </w:t>
      </w:r>
      <w:r>
        <w:rPr>
          <w:rtl/>
        </w:rPr>
        <w:t xml:space="preserve"> </w:t>
      </w:r>
      <w:bookmarkEnd w:id="9845"/>
    </w:p>
    <w:p w14:paraId="7693CB4B" w14:textId="77777777" w:rsidR="000A5D3B" w:rsidRDefault="000A5D3B" w:rsidP="000A5D3B">
      <w:pPr>
        <w:pStyle w:val="KeepWithNext"/>
        <w:rPr>
          <w:rtl/>
          <w:lang w:eastAsia="he-IL"/>
        </w:rPr>
      </w:pPr>
    </w:p>
    <w:p w14:paraId="1EEAF6C2" w14:textId="77777777" w:rsidR="000A5D3B" w:rsidRDefault="000A5D3B" w:rsidP="000A5D3B">
      <w:pPr>
        <w:rPr>
          <w:rtl/>
          <w:lang w:eastAsia="he-IL"/>
        </w:rPr>
      </w:pPr>
      <w:bookmarkStart w:id="9846" w:name="_ETM_Q1_7985751"/>
      <w:bookmarkEnd w:id="9846"/>
      <w:r>
        <w:rPr>
          <w:rFonts w:hint="cs"/>
          <w:rtl/>
          <w:lang w:eastAsia="he-IL"/>
        </w:rPr>
        <w:t xml:space="preserve">תרשה לי, היו"ר, עם </w:t>
      </w:r>
      <w:bookmarkStart w:id="9847" w:name="_ETM_Q1_7985419"/>
      <w:bookmarkEnd w:id="9847"/>
      <w:r>
        <w:rPr>
          <w:rFonts w:hint="cs"/>
          <w:rtl/>
          <w:lang w:eastAsia="he-IL"/>
        </w:rPr>
        <w:t xml:space="preserve">כל </w:t>
      </w:r>
      <w:bookmarkStart w:id="9848" w:name="_ETM_Q1_7987389"/>
      <w:bookmarkEnd w:id="9848"/>
      <w:r>
        <w:rPr>
          <w:rFonts w:hint="cs"/>
          <w:rtl/>
          <w:lang w:eastAsia="he-IL"/>
        </w:rPr>
        <w:t xml:space="preserve">הכבוד, אנחנו לא יכולים לשמוע, אנחנו </w:t>
      </w:r>
      <w:bookmarkStart w:id="9849" w:name="_ETM_Q1_7987281"/>
      <w:bookmarkEnd w:id="9849"/>
      <w:r>
        <w:rPr>
          <w:rFonts w:hint="cs"/>
          <w:rtl/>
          <w:lang w:eastAsia="he-IL"/>
        </w:rPr>
        <w:t>לא כ</w:t>
      </w:r>
      <w:bookmarkStart w:id="9850" w:name="_ETM_Q1_7986287"/>
      <w:bookmarkEnd w:id="9850"/>
      <w:r>
        <w:rPr>
          <w:rFonts w:hint="cs"/>
          <w:rtl/>
          <w:lang w:eastAsia="he-IL"/>
        </w:rPr>
        <w:t xml:space="preserve">ישרוניים </w:t>
      </w:r>
      <w:bookmarkStart w:id="9851" w:name="_ETM_Q1_7989647"/>
      <w:bookmarkEnd w:id="9851"/>
      <w:r>
        <w:rPr>
          <w:rFonts w:hint="cs"/>
          <w:rtl/>
          <w:lang w:eastAsia="he-IL"/>
        </w:rPr>
        <w:t>כמו</w:t>
      </w:r>
      <w:bookmarkStart w:id="9852" w:name="_ETM_Q1_7985386"/>
      <w:bookmarkEnd w:id="9852"/>
      <w:r>
        <w:rPr>
          <w:rFonts w:hint="cs"/>
          <w:rtl/>
          <w:lang w:eastAsia="he-IL"/>
        </w:rPr>
        <w:t xml:space="preserve"> היו"ר ואנחנו לא יכולים לשמוע כמה דוברים של החוק.</w:t>
      </w:r>
      <w:bookmarkStart w:id="9853" w:name="_ETM_Q1_7995786"/>
      <w:bookmarkEnd w:id="9853"/>
      <w:r>
        <w:rPr>
          <w:rFonts w:hint="cs"/>
          <w:rtl/>
          <w:lang w:eastAsia="he-IL"/>
        </w:rPr>
        <w:t xml:space="preserve"> </w:t>
      </w:r>
      <w:bookmarkStart w:id="9854" w:name="_ETM_Q1_7991055"/>
      <w:bookmarkEnd w:id="9854"/>
      <w:r>
        <w:rPr>
          <w:rFonts w:hint="cs"/>
          <w:rtl/>
          <w:lang w:eastAsia="he-IL"/>
        </w:rPr>
        <w:t xml:space="preserve">מבחינתנו, משרד הביטחון צריך </w:t>
      </w:r>
      <w:bookmarkStart w:id="9855" w:name="_ETM_Q1_7992435"/>
      <w:bookmarkEnd w:id="9855"/>
      <w:r>
        <w:rPr>
          <w:rFonts w:hint="cs"/>
          <w:rtl/>
          <w:lang w:eastAsia="he-IL"/>
        </w:rPr>
        <w:t xml:space="preserve">לייצג את זה, הוא עשה </w:t>
      </w:r>
      <w:bookmarkStart w:id="9856" w:name="_ETM_Q1_7996487"/>
      <w:bookmarkEnd w:id="9856"/>
      <w:r>
        <w:rPr>
          <w:rFonts w:hint="cs"/>
          <w:rtl/>
          <w:lang w:eastAsia="he-IL"/>
        </w:rPr>
        <w:t>את החוק. משרד המשפטים</w:t>
      </w:r>
      <w:bookmarkStart w:id="9857" w:name="_ETM_Q1_7994597"/>
      <w:bookmarkEnd w:id="9857"/>
      <w:r>
        <w:rPr>
          <w:rFonts w:hint="cs"/>
          <w:rtl/>
          <w:lang w:eastAsia="he-IL"/>
        </w:rPr>
        <w:t xml:space="preserve"> הסכים או לא הסכים, תסלח ל</w:t>
      </w:r>
      <w:bookmarkStart w:id="9858" w:name="_ETM_Q1_7999777"/>
      <w:bookmarkStart w:id="9859" w:name="_ETM_Q1_7996261"/>
      <w:bookmarkEnd w:id="9858"/>
      <w:bookmarkEnd w:id="9859"/>
      <w:r>
        <w:rPr>
          <w:rFonts w:hint="cs"/>
          <w:rtl/>
          <w:lang w:eastAsia="he-IL"/>
        </w:rPr>
        <w:t>י, אבל אתה לוקח</w:t>
      </w:r>
      <w:bookmarkStart w:id="9860" w:name="_ETM_Q1_7996272"/>
      <w:bookmarkEnd w:id="9860"/>
      <w:r>
        <w:rPr>
          <w:rFonts w:hint="cs"/>
          <w:rtl/>
          <w:lang w:eastAsia="he-IL"/>
        </w:rPr>
        <w:t xml:space="preserve"> קרדיט וזה לא קולגיאלי כלפי </w:t>
      </w:r>
      <w:bookmarkStart w:id="9861" w:name="_ETM_Q1_8002360"/>
      <w:bookmarkStart w:id="9862" w:name="_ETM_Q1_7997759"/>
      <w:bookmarkEnd w:id="9861"/>
      <w:bookmarkEnd w:id="9862"/>
      <w:r>
        <w:rPr>
          <w:rFonts w:hint="cs"/>
          <w:rtl/>
          <w:lang w:eastAsia="he-IL"/>
        </w:rPr>
        <w:t>החברים ש</w:t>
      </w:r>
      <w:bookmarkStart w:id="9863" w:name="_ETM_Q1_7997489"/>
      <w:bookmarkEnd w:id="9863"/>
      <w:r>
        <w:rPr>
          <w:rFonts w:hint="cs"/>
          <w:rtl/>
          <w:lang w:eastAsia="he-IL"/>
        </w:rPr>
        <w:t xml:space="preserve">לך וכלפי משרדי הממשלה, </w:t>
      </w:r>
      <w:bookmarkStart w:id="9864" w:name="_ETM_Q1_8000210"/>
      <w:bookmarkEnd w:id="9864"/>
      <w:r>
        <w:rPr>
          <w:rFonts w:hint="cs"/>
          <w:rtl/>
          <w:lang w:eastAsia="he-IL"/>
        </w:rPr>
        <w:t>ותסלח לי</w:t>
      </w:r>
      <w:bookmarkStart w:id="9865" w:name="_ETM_Q1_8001099"/>
      <w:bookmarkEnd w:id="9865"/>
      <w:r>
        <w:rPr>
          <w:rFonts w:hint="cs"/>
          <w:rtl/>
          <w:lang w:eastAsia="he-IL"/>
        </w:rPr>
        <w:t xml:space="preserve">, כשאתה </w:t>
      </w:r>
      <w:bookmarkStart w:id="9866" w:name="_ETM_Q1_8003613"/>
      <w:bookmarkEnd w:id="9866"/>
      <w:r>
        <w:rPr>
          <w:rFonts w:hint="cs"/>
          <w:rtl/>
          <w:lang w:eastAsia="he-IL"/>
        </w:rPr>
        <w:t>אומר שאתה היית</w:t>
      </w:r>
      <w:bookmarkStart w:id="9867" w:name="_ETM_Q1_8001960"/>
      <w:bookmarkEnd w:id="9867"/>
      <w:r>
        <w:rPr>
          <w:rFonts w:hint="cs"/>
          <w:rtl/>
          <w:lang w:eastAsia="he-IL"/>
        </w:rPr>
        <w:t xml:space="preserve"> בחוק, נכון שמשרד המשפטים גם היה שות</w:t>
      </w:r>
      <w:bookmarkStart w:id="9868" w:name="_ETM_Q1_8003349"/>
      <w:bookmarkEnd w:id="9868"/>
      <w:r>
        <w:rPr>
          <w:rFonts w:hint="cs"/>
          <w:rtl/>
          <w:lang w:eastAsia="he-IL"/>
        </w:rPr>
        <w:t xml:space="preserve">ף </w:t>
      </w:r>
      <w:bookmarkStart w:id="9869" w:name="_ETM_Q1_8004299"/>
      <w:bookmarkEnd w:id="9869"/>
      <w:r>
        <w:rPr>
          <w:rFonts w:hint="cs"/>
          <w:rtl/>
          <w:lang w:eastAsia="he-IL"/>
        </w:rPr>
        <w:t xml:space="preserve">אבל לא אתה הכנת את החוק. </w:t>
      </w:r>
    </w:p>
    <w:p w14:paraId="3709235B" w14:textId="77777777" w:rsidR="000A5D3B" w:rsidRDefault="000A5D3B" w:rsidP="000A5D3B">
      <w:pPr>
        <w:rPr>
          <w:rtl/>
          <w:lang w:eastAsia="he-IL"/>
        </w:rPr>
      </w:pPr>
    </w:p>
    <w:p w14:paraId="749E1A58" w14:textId="77777777" w:rsidR="000A5D3B" w:rsidRDefault="000A5D3B" w:rsidP="000A5D3B">
      <w:pPr>
        <w:rPr>
          <w:rtl/>
          <w:lang w:eastAsia="he-IL"/>
        </w:rPr>
      </w:pPr>
      <w:bookmarkStart w:id="9870" w:name="_ETM_Q1_8012973"/>
      <w:bookmarkEnd w:id="9870"/>
      <w:r>
        <w:rPr>
          <w:rFonts w:hint="cs"/>
          <w:rtl/>
          <w:lang w:eastAsia="he-IL"/>
        </w:rPr>
        <w:t xml:space="preserve">אני יודע כמה עוד </w:t>
      </w:r>
      <w:bookmarkStart w:id="9871" w:name="_ETM_Q1_8009779"/>
      <w:bookmarkEnd w:id="9871"/>
      <w:r>
        <w:rPr>
          <w:rFonts w:hint="cs"/>
          <w:rtl/>
          <w:lang w:eastAsia="he-IL"/>
        </w:rPr>
        <w:t xml:space="preserve">בעבר </w:t>
      </w:r>
      <w:bookmarkStart w:id="9872" w:name="_ETM_Q1_8005865"/>
      <w:bookmarkEnd w:id="9872"/>
      <w:r>
        <w:rPr>
          <w:rFonts w:hint="cs"/>
          <w:rtl/>
          <w:lang w:eastAsia="he-IL"/>
        </w:rPr>
        <w:t xml:space="preserve">היינו יודעים </w:t>
      </w:r>
      <w:bookmarkStart w:id="9873" w:name="_ETM_Q1_8006098"/>
      <w:bookmarkEnd w:id="9873"/>
      <w:r>
        <w:rPr>
          <w:rFonts w:hint="cs"/>
          <w:rtl/>
          <w:lang w:eastAsia="he-IL"/>
        </w:rPr>
        <w:t>מה משרד הביטחון עשה, ות</w:t>
      </w:r>
      <w:bookmarkStart w:id="9874" w:name="_ETM_Q1_8008477"/>
      <w:bookmarkEnd w:id="9874"/>
      <w:r>
        <w:rPr>
          <w:rFonts w:hint="cs"/>
          <w:rtl/>
          <w:lang w:eastAsia="he-IL"/>
        </w:rPr>
        <w:t xml:space="preserve">סלח לי שאני </w:t>
      </w:r>
      <w:bookmarkStart w:id="9875" w:name="_ETM_Q1_8011130"/>
      <w:bookmarkEnd w:id="9875"/>
      <w:r>
        <w:rPr>
          <w:rFonts w:hint="cs"/>
          <w:rtl/>
          <w:lang w:eastAsia="he-IL"/>
        </w:rPr>
        <w:t xml:space="preserve">אומר לך את ההערה </w:t>
      </w:r>
      <w:bookmarkStart w:id="9876" w:name="_ETM_Q1_8009629"/>
      <w:bookmarkEnd w:id="9876"/>
      <w:r>
        <w:rPr>
          <w:rFonts w:hint="cs"/>
          <w:rtl/>
          <w:lang w:eastAsia="he-IL"/>
        </w:rPr>
        <w:t>הזאת, אבל ק</w:t>
      </w:r>
      <w:bookmarkStart w:id="9877" w:name="_ETM_Q1_8009789"/>
      <w:bookmarkEnd w:id="9877"/>
      <w:r>
        <w:rPr>
          <w:rFonts w:hint="cs"/>
          <w:rtl/>
          <w:lang w:eastAsia="he-IL"/>
        </w:rPr>
        <w:t>יבלת ממני אותה גם</w:t>
      </w:r>
      <w:bookmarkStart w:id="9878" w:name="_ETM_Q1_8013511"/>
      <w:bookmarkEnd w:id="9878"/>
      <w:r>
        <w:rPr>
          <w:rFonts w:hint="cs"/>
          <w:rtl/>
          <w:lang w:eastAsia="he-IL"/>
        </w:rPr>
        <w:t xml:space="preserve"> בדיונים אחרים, אתה מכניס </w:t>
      </w:r>
      <w:bookmarkStart w:id="9879" w:name="_ETM_Q1_8012477"/>
      <w:bookmarkEnd w:id="9879"/>
      <w:r>
        <w:rPr>
          <w:rFonts w:hint="cs"/>
          <w:rtl/>
          <w:lang w:eastAsia="he-IL"/>
        </w:rPr>
        <w:t>וגם שוזר השקפות אישיו</w:t>
      </w:r>
      <w:bookmarkStart w:id="9880" w:name="_ETM_Q1_8013614"/>
      <w:bookmarkEnd w:id="9880"/>
      <w:r>
        <w:rPr>
          <w:rFonts w:hint="cs"/>
          <w:rtl/>
          <w:lang w:eastAsia="he-IL"/>
        </w:rPr>
        <w:t>ת שלך לתוך</w:t>
      </w:r>
      <w:bookmarkStart w:id="9881" w:name="_ETM_Q1_8015538"/>
      <w:bookmarkEnd w:id="9881"/>
      <w:r>
        <w:rPr>
          <w:rFonts w:hint="cs"/>
          <w:rtl/>
          <w:lang w:eastAsia="he-IL"/>
        </w:rPr>
        <w:t xml:space="preserve"> החוק ולא רק בצורה מקצועית. </w:t>
      </w:r>
      <w:bookmarkStart w:id="9882" w:name="_ETM_Q1_8016818"/>
      <w:bookmarkEnd w:id="9882"/>
      <w:r>
        <w:rPr>
          <w:rFonts w:hint="cs"/>
          <w:rtl/>
          <w:lang w:eastAsia="he-IL"/>
        </w:rPr>
        <w:t xml:space="preserve">זה הוכח בעבר והערנו </w:t>
      </w:r>
      <w:bookmarkStart w:id="9883" w:name="_ETM_Q1_8022742"/>
      <w:bookmarkEnd w:id="9883"/>
      <w:r>
        <w:rPr>
          <w:rFonts w:hint="cs"/>
          <w:rtl/>
          <w:lang w:eastAsia="he-IL"/>
        </w:rPr>
        <w:t xml:space="preserve">לך </w:t>
      </w:r>
      <w:bookmarkStart w:id="9884" w:name="_ETM_Q1_8018309"/>
      <w:bookmarkEnd w:id="9884"/>
      <w:r>
        <w:rPr>
          <w:rFonts w:hint="cs"/>
          <w:rtl/>
          <w:lang w:eastAsia="he-IL"/>
        </w:rPr>
        <w:t>על הדבר הזה, וגם המילים שאתה בוחר להגיד</w:t>
      </w:r>
      <w:bookmarkStart w:id="9885" w:name="_ETM_Q1_8021130"/>
      <w:bookmarkEnd w:id="9885"/>
      <w:r>
        <w:rPr>
          <w:rFonts w:hint="cs"/>
          <w:rtl/>
          <w:lang w:eastAsia="he-IL"/>
        </w:rPr>
        <w:t xml:space="preserve"> כמו </w:t>
      </w:r>
      <w:bookmarkStart w:id="9886" w:name="_ETM_Q1_8022163"/>
      <w:bookmarkEnd w:id="9886"/>
      <w:r>
        <w:rPr>
          <w:rFonts w:hint="cs"/>
          <w:rtl/>
          <w:lang w:eastAsia="he-IL"/>
        </w:rPr>
        <w:t>מי שהיה צריך להיות ומי שלא היה צריך להיות</w:t>
      </w:r>
      <w:bookmarkStart w:id="9887" w:name="_ETM_Q1_8023147"/>
      <w:bookmarkEnd w:id="9887"/>
      <w:r>
        <w:rPr>
          <w:rFonts w:hint="cs"/>
          <w:rtl/>
          <w:lang w:eastAsia="he-IL"/>
        </w:rPr>
        <w:t xml:space="preserve">, צורם </w:t>
      </w:r>
      <w:bookmarkStart w:id="9888" w:name="_ETM_Q1_8025357"/>
      <w:bookmarkEnd w:id="9888"/>
      <w:r>
        <w:rPr>
          <w:rFonts w:hint="cs"/>
          <w:rtl/>
          <w:lang w:eastAsia="he-IL"/>
        </w:rPr>
        <w:t>לנו מאוד באוזניים</w:t>
      </w:r>
      <w:bookmarkStart w:id="9889" w:name="_ETM_Q1_8024240"/>
      <w:bookmarkEnd w:id="9889"/>
      <w:r>
        <w:rPr>
          <w:rFonts w:hint="cs"/>
          <w:rtl/>
          <w:lang w:eastAsia="he-IL"/>
        </w:rPr>
        <w:t xml:space="preserve"> - - -</w:t>
      </w:r>
      <w:bookmarkStart w:id="9890" w:name="_ETM_Q1_8025377"/>
      <w:bookmarkEnd w:id="9890"/>
    </w:p>
    <w:p w14:paraId="70659C53" w14:textId="77777777" w:rsidR="000A5D3B" w:rsidRDefault="000A5D3B" w:rsidP="000A5D3B">
      <w:pPr>
        <w:rPr>
          <w:rtl/>
          <w:lang w:eastAsia="he-IL"/>
        </w:rPr>
      </w:pPr>
      <w:bookmarkStart w:id="9891" w:name="_ETM_Q1_8025460"/>
      <w:bookmarkEnd w:id="9891"/>
    </w:p>
    <w:p w14:paraId="052B0DD3" w14:textId="43E5CB1A" w:rsidR="000A5D3B" w:rsidRDefault="000A5D3B" w:rsidP="000A5D3B">
      <w:pPr>
        <w:pStyle w:val="af6"/>
        <w:keepNext/>
        <w:rPr>
          <w:rtl/>
        </w:rPr>
      </w:pPr>
      <w:bookmarkStart w:id="9892" w:name="ET_yor_5766_702"/>
      <w:r w:rsidRPr="00210242">
        <w:rPr>
          <w:rStyle w:val="TagStyle"/>
          <w:rtl/>
        </w:rPr>
        <w:t xml:space="preserve"> &lt;&lt; יור &gt;&gt; </w:t>
      </w:r>
      <w:r>
        <w:rPr>
          <w:rtl/>
        </w:rPr>
        <w:t>היו"ר רם בן ברק:</w:t>
      </w:r>
      <w:r w:rsidRPr="00210242">
        <w:rPr>
          <w:rStyle w:val="TagStyle"/>
          <w:rtl/>
        </w:rPr>
        <w:t xml:space="preserve"> &lt;&lt; יור &gt;&gt;</w:t>
      </w:r>
      <w:r w:rsidR="00C41144">
        <w:rPr>
          <w:rtl/>
        </w:rPr>
        <w:t xml:space="preserve"> </w:t>
      </w:r>
      <w:r>
        <w:rPr>
          <w:rtl/>
        </w:rPr>
        <w:t xml:space="preserve"> </w:t>
      </w:r>
      <w:bookmarkEnd w:id="9892"/>
    </w:p>
    <w:p w14:paraId="5FBDF9E5" w14:textId="77777777" w:rsidR="000A5D3B" w:rsidRDefault="000A5D3B" w:rsidP="000A5D3B">
      <w:pPr>
        <w:pStyle w:val="KeepWithNext"/>
        <w:rPr>
          <w:rtl/>
          <w:lang w:eastAsia="he-IL"/>
        </w:rPr>
      </w:pPr>
    </w:p>
    <w:p w14:paraId="1628A068" w14:textId="77777777" w:rsidR="000A5D3B" w:rsidRDefault="000A5D3B" w:rsidP="000A5D3B">
      <w:pPr>
        <w:rPr>
          <w:rtl/>
          <w:lang w:eastAsia="he-IL"/>
        </w:rPr>
      </w:pPr>
      <w:bookmarkStart w:id="9893" w:name="_ETM_Q1_8026468"/>
      <w:bookmarkEnd w:id="9893"/>
      <w:r>
        <w:rPr>
          <w:rFonts w:hint="cs"/>
          <w:rtl/>
          <w:lang w:eastAsia="he-IL"/>
        </w:rPr>
        <w:t>אבל חה"כ מקלב, ברשותך</w:t>
      </w:r>
      <w:bookmarkStart w:id="9894" w:name="_ETM_Q1_8025906"/>
      <w:bookmarkEnd w:id="9894"/>
      <w:r>
        <w:rPr>
          <w:rFonts w:hint="cs"/>
          <w:rtl/>
          <w:lang w:eastAsia="he-IL"/>
        </w:rPr>
        <w:t xml:space="preserve"> - </w:t>
      </w:r>
      <w:bookmarkStart w:id="9895" w:name="_ETM_Q1_8027165"/>
      <w:bookmarkEnd w:id="9895"/>
      <w:r>
        <w:rPr>
          <w:rFonts w:hint="cs"/>
          <w:rtl/>
          <w:lang w:eastAsia="he-IL"/>
        </w:rPr>
        <w:t>- -</w:t>
      </w:r>
      <w:bookmarkStart w:id="9896" w:name="_ETM_Q1_8027745"/>
      <w:bookmarkEnd w:id="9896"/>
    </w:p>
    <w:p w14:paraId="2F9E83EF" w14:textId="77777777" w:rsidR="000A5D3B" w:rsidRDefault="000A5D3B" w:rsidP="000A5D3B">
      <w:pPr>
        <w:rPr>
          <w:rtl/>
          <w:lang w:eastAsia="he-IL"/>
        </w:rPr>
      </w:pPr>
      <w:bookmarkStart w:id="9897" w:name="_ETM_Q1_8027808"/>
      <w:bookmarkStart w:id="9898" w:name="_ETM_Q1_8023605"/>
      <w:bookmarkEnd w:id="9897"/>
      <w:bookmarkEnd w:id="9898"/>
    </w:p>
    <w:p w14:paraId="6F382C9B" w14:textId="5576E359" w:rsidR="000A5D3B" w:rsidRDefault="000A5D3B" w:rsidP="000A5D3B">
      <w:pPr>
        <w:pStyle w:val="-"/>
        <w:keepNext/>
        <w:rPr>
          <w:rtl/>
        </w:rPr>
      </w:pPr>
      <w:bookmarkStart w:id="9899" w:name="ET_speakercontinue_6166_703"/>
      <w:r w:rsidRPr="00210242">
        <w:rPr>
          <w:rStyle w:val="TagStyle"/>
          <w:rtl/>
        </w:rPr>
        <w:t xml:space="preserve"> &lt;&lt; דובר_המשך &gt;&gt; </w:t>
      </w:r>
      <w:r>
        <w:rPr>
          <w:rtl/>
        </w:rPr>
        <w:t>אורי מקלב (יהדות התורה):</w:t>
      </w:r>
      <w:r w:rsidRPr="00210242">
        <w:rPr>
          <w:rStyle w:val="TagStyle"/>
          <w:rtl/>
        </w:rPr>
        <w:t xml:space="preserve"> &lt;&lt; דובר_המשך &gt;&gt;</w:t>
      </w:r>
      <w:r w:rsidR="00C41144">
        <w:rPr>
          <w:rtl/>
        </w:rPr>
        <w:t xml:space="preserve"> </w:t>
      </w:r>
      <w:r>
        <w:rPr>
          <w:rtl/>
        </w:rPr>
        <w:t xml:space="preserve"> </w:t>
      </w:r>
      <w:bookmarkEnd w:id="9899"/>
    </w:p>
    <w:p w14:paraId="59142CC5" w14:textId="77777777" w:rsidR="000A5D3B" w:rsidRDefault="000A5D3B" w:rsidP="000A5D3B">
      <w:pPr>
        <w:pStyle w:val="KeepWithNext"/>
        <w:rPr>
          <w:rtl/>
          <w:lang w:eastAsia="he-IL"/>
        </w:rPr>
      </w:pPr>
    </w:p>
    <w:p w14:paraId="76066225" w14:textId="77777777" w:rsidR="000A5D3B" w:rsidRDefault="000A5D3B" w:rsidP="000A5D3B">
      <w:pPr>
        <w:rPr>
          <w:rtl/>
          <w:lang w:eastAsia="he-IL"/>
        </w:rPr>
      </w:pPr>
      <w:bookmarkStart w:id="9900" w:name="_ETM_Q1_8024841"/>
      <w:bookmarkEnd w:id="9900"/>
      <w:r>
        <w:rPr>
          <w:rFonts w:hint="cs"/>
          <w:rtl/>
          <w:lang w:eastAsia="he-IL"/>
        </w:rPr>
        <w:t>אני לא צריך להתפרץ</w:t>
      </w:r>
      <w:bookmarkStart w:id="9901" w:name="_ETM_Q1_8024628"/>
      <w:bookmarkEnd w:id="9901"/>
      <w:r>
        <w:rPr>
          <w:rFonts w:hint="cs"/>
          <w:rtl/>
          <w:lang w:eastAsia="he-IL"/>
        </w:rPr>
        <w:t xml:space="preserve">, אבל אני מבקש מאדוני - </w:t>
      </w:r>
      <w:bookmarkStart w:id="9902" w:name="_ETM_Q1_8032153"/>
      <w:bookmarkEnd w:id="9902"/>
      <w:r>
        <w:rPr>
          <w:rFonts w:hint="cs"/>
          <w:rtl/>
          <w:lang w:eastAsia="he-IL"/>
        </w:rPr>
        <w:t>- -</w:t>
      </w:r>
      <w:bookmarkStart w:id="9903" w:name="_ETM_Q1_8027710"/>
      <w:bookmarkEnd w:id="9903"/>
    </w:p>
    <w:p w14:paraId="6DF02AD0" w14:textId="77777777" w:rsidR="000A5D3B" w:rsidRDefault="000A5D3B" w:rsidP="000A5D3B">
      <w:pPr>
        <w:rPr>
          <w:rtl/>
          <w:lang w:eastAsia="he-IL"/>
        </w:rPr>
      </w:pPr>
      <w:bookmarkStart w:id="9904" w:name="_ETM_Q1_8028074"/>
      <w:bookmarkStart w:id="9905" w:name="_ETM_Q1_8028139"/>
      <w:bookmarkEnd w:id="9904"/>
      <w:bookmarkEnd w:id="9905"/>
    </w:p>
    <w:p w14:paraId="31A753B1" w14:textId="16CAF073" w:rsidR="000A5D3B" w:rsidRDefault="000A5D3B" w:rsidP="000A5D3B">
      <w:pPr>
        <w:pStyle w:val="af6"/>
        <w:keepNext/>
        <w:rPr>
          <w:rtl/>
        </w:rPr>
      </w:pPr>
      <w:bookmarkStart w:id="9906" w:name="ET_yor_5766_704"/>
      <w:r w:rsidRPr="00210242">
        <w:rPr>
          <w:rStyle w:val="TagStyle"/>
          <w:rtl/>
        </w:rPr>
        <w:t xml:space="preserve"> &lt;&lt; יור &gt;&gt; </w:t>
      </w:r>
      <w:r>
        <w:rPr>
          <w:rtl/>
        </w:rPr>
        <w:t>היו"ר רם בן ברק:</w:t>
      </w:r>
      <w:r w:rsidRPr="00210242">
        <w:rPr>
          <w:rStyle w:val="TagStyle"/>
          <w:rtl/>
        </w:rPr>
        <w:t xml:space="preserve"> &lt;&lt; יור &gt;&gt;</w:t>
      </w:r>
      <w:r w:rsidR="00C41144">
        <w:rPr>
          <w:rtl/>
        </w:rPr>
        <w:t xml:space="preserve"> </w:t>
      </w:r>
      <w:r>
        <w:rPr>
          <w:rtl/>
        </w:rPr>
        <w:t xml:space="preserve"> </w:t>
      </w:r>
      <w:bookmarkEnd w:id="9906"/>
    </w:p>
    <w:p w14:paraId="7B4276F4" w14:textId="77777777" w:rsidR="000A5D3B" w:rsidRDefault="000A5D3B" w:rsidP="000A5D3B">
      <w:pPr>
        <w:pStyle w:val="KeepWithNext"/>
        <w:rPr>
          <w:rtl/>
          <w:lang w:eastAsia="he-IL"/>
        </w:rPr>
      </w:pPr>
    </w:p>
    <w:p w14:paraId="3FDA5DAF" w14:textId="77777777" w:rsidR="000A5D3B" w:rsidRDefault="000A5D3B" w:rsidP="000A5D3B">
      <w:pPr>
        <w:rPr>
          <w:rtl/>
          <w:lang w:eastAsia="he-IL"/>
        </w:rPr>
      </w:pPr>
      <w:bookmarkStart w:id="9907" w:name="_ETM_Q1_8029242"/>
      <w:bookmarkEnd w:id="9907"/>
      <w:r>
        <w:rPr>
          <w:rFonts w:hint="cs"/>
          <w:rtl/>
          <w:lang w:eastAsia="he-IL"/>
        </w:rPr>
        <w:t xml:space="preserve">ברשותך אני רוצה רגע לסכם את ההבנה שלי, ויתקן </w:t>
      </w:r>
      <w:bookmarkStart w:id="9908" w:name="_ETM_Q1_8035824"/>
      <w:bookmarkEnd w:id="9908"/>
      <w:r>
        <w:rPr>
          <w:rFonts w:hint="cs"/>
          <w:rtl/>
          <w:lang w:eastAsia="he-IL"/>
        </w:rPr>
        <w:t xml:space="preserve">אותי משרד הביטחון אם אני טועה. </w:t>
      </w:r>
      <w:bookmarkStart w:id="9909" w:name="_ETM_Q1_8036127"/>
      <w:bookmarkEnd w:id="9909"/>
      <w:r>
        <w:rPr>
          <w:rFonts w:hint="cs"/>
          <w:rtl/>
          <w:lang w:eastAsia="he-IL"/>
        </w:rPr>
        <w:t xml:space="preserve">ההבנה שלי היא שבמידה </w:t>
      </w:r>
      <w:bookmarkStart w:id="9910" w:name="_ETM_Q1_8041107"/>
      <w:bookmarkStart w:id="9911" w:name="_ETM_Q1_8036331"/>
      <w:bookmarkEnd w:id="9910"/>
      <w:bookmarkEnd w:id="9911"/>
      <w:r>
        <w:rPr>
          <w:rFonts w:hint="cs"/>
          <w:rtl/>
          <w:lang w:eastAsia="he-IL"/>
        </w:rPr>
        <w:t xml:space="preserve">ולא עומדים ביעדים יש הפחתה מדורגת על פי מה </w:t>
      </w:r>
      <w:bookmarkStart w:id="9912" w:name="_ETM_Q1_8045022"/>
      <w:bookmarkEnd w:id="9912"/>
      <w:r>
        <w:rPr>
          <w:rFonts w:hint="cs"/>
          <w:rtl/>
          <w:lang w:eastAsia="he-IL"/>
        </w:rPr>
        <w:t xml:space="preserve">שהצגתם כאן. את ההפחתה סופרים </w:t>
      </w:r>
      <w:bookmarkStart w:id="9913" w:name="_ETM_Q1_8045698"/>
      <w:bookmarkEnd w:id="9913"/>
      <w:r>
        <w:rPr>
          <w:rFonts w:hint="cs"/>
          <w:rtl/>
          <w:lang w:eastAsia="he-IL"/>
        </w:rPr>
        <w:t xml:space="preserve">אך ורק לכל מוסד על </w:t>
      </w:r>
      <w:bookmarkStart w:id="9914" w:name="_ETM_Q1_8050971"/>
      <w:bookmarkEnd w:id="9914"/>
      <w:r>
        <w:rPr>
          <w:rFonts w:hint="cs"/>
          <w:rtl/>
          <w:lang w:eastAsia="he-IL"/>
        </w:rPr>
        <w:t>פי מי שיש לו דחיית שירות</w:t>
      </w:r>
      <w:bookmarkStart w:id="9915" w:name="_ETM_Q1_8049883"/>
      <w:bookmarkEnd w:id="9915"/>
      <w:r>
        <w:rPr>
          <w:rFonts w:hint="cs"/>
          <w:rtl/>
          <w:lang w:eastAsia="he-IL"/>
        </w:rPr>
        <w:t xml:space="preserve">, זאת אומרת, כל </w:t>
      </w:r>
      <w:bookmarkStart w:id="9916" w:name="_ETM_Q1_8053111"/>
      <w:bookmarkEnd w:id="9916"/>
      <w:r>
        <w:rPr>
          <w:rFonts w:hint="cs"/>
          <w:rtl/>
          <w:lang w:eastAsia="he-IL"/>
        </w:rPr>
        <w:t xml:space="preserve">מי שמסיבות כאלה ואחרות אין </w:t>
      </w:r>
      <w:bookmarkStart w:id="9917" w:name="_ETM_Q1_8051779"/>
      <w:bookmarkEnd w:id="9917"/>
      <w:r>
        <w:rPr>
          <w:rFonts w:hint="cs"/>
          <w:rtl/>
          <w:lang w:eastAsia="he-IL"/>
        </w:rPr>
        <w:t xml:space="preserve">לו דחיית שירות, זה </w:t>
      </w:r>
      <w:bookmarkStart w:id="9918" w:name="_ETM_Q1_8056813"/>
      <w:bookmarkEnd w:id="9918"/>
      <w:r>
        <w:rPr>
          <w:rFonts w:hint="cs"/>
          <w:rtl/>
          <w:lang w:eastAsia="he-IL"/>
        </w:rPr>
        <w:t xml:space="preserve">לא פוגע בתקציב הישיבה. בנוסף, </w:t>
      </w:r>
      <w:bookmarkStart w:id="9919" w:name="_ETM_Q1_8056860"/>
      <w:bookmarkEnd w:id="9919"/>
      <w:r>
        <w:rPr>
          <w:rFonts w:hint="cs"/>
          <w:rtl/>
          <w:lang w:eastAsia="he-IL"/>
        </w:rPr>
        <w:t xml:space="preserve">במדינה ובבחינה לאחור רואים </w:t>
      </w:r>
      <w:bookmarkStart w:id="9920" w:name="_ETM_Q1_8064320"/>
      <w:bookmarkEnd w:id="9920"/>
      <w:r>
        <w:rPr>
          <w:rFonts w:hint="cs"/>
          <w:rtl/>
          <w:lang w:eastAsia="he-IL"/>
        </w:rPr>
        <w:t xml:space="preserve">שיש </w:t>
      </w:r>
      <w:bookmarkStart w:id="9921" w:name="_ETM_Q1_8060041"/>
      <w:bookmarkEnd w:id="9921"/>
      <w:r>
        <w:rPr>
          <w:rFonts w:hint="cs"/>
          <w:rtl/>
          <w:lang w:eastAsia="he-IL"/>
        </w:rPr>
        <w:t>ישיבה מסוימת שהיא כן עמדה ביעדים, תוחזר לה התמיכה</w:t>
      </w:r>
      <w:bookmarkStart w:id="9922" w:name="_ETM_Q1_8069937"/>
      <w:bookmarkEnd w:id="9922"/>
      <w:r>
        <w:rPr>
          <w:rFonts w:hint="cs"/>
          <w:rtl/>
          <w:lang w:eastAsia="he-IL"/>
        </w:rPr>
        <w:t xml:space="preserve"> </w:t>
      </w:r>
      <w:bookmarkStart w:id="9923" w:name="_ETM_Q1_8065178"/>
      <w:bookmarkEnd w:id="9923"/>
      <w:r>
        <w:rPr>
          <w:rFonts w:hint="cs"/>
          <w:rtl/>
          <w:lang w:eastAsia="he-IL"/>
        </w:rPr>
        <w:t>שנלקחה ממנה בנגלה הראשונה</w:t>
      </w:r>
      <w:bookmarkStart w:id="9924" w:name="_ETM_Q1_8066414"/>
      <w:bookmarkEnd w:id="9924"/>
      <w:r>
        <w:rPr>
          <w:rFonts w:hint="cs"/>
          <w:rtl/>
          <w:lang w:eastAsia="he-IL"/>
        </w:rPr>
        <w:t>?</w:t>
      </w:r>
      <w:bookmarkStart w:id="9925" w:name="_ETM_Q1_8071282"/>
      <w:bookmarkStart w:id="9926" w:name="_ETM_Q1_8066595"/>
      <w:bookmarkEnd w:id="9925"/>
      <w:bookmarkEnd w:id="9926"/>
    </w:p>
    <w:p w14:paraId="3748E3E8" w14:textId="77777777" w:rsidR="000A5D3B" w:rsidRDefault="000A5D3B" w:rsidP="000A5D3B">
      <w:pPr>
        <w:rPr>
          <w:rtl/>
          <w:lang w:eastAsia="he-IL"/>
        </w:rPr>
      </w:pPr>
      <w:bookmarkStart w:id="9927" w:name="_ETM_Q1_8067540"/>
      <w:bookmarkStart w:id="9928" w:name="_ETM_Q1_8067611"/>
      <w:bookmarkEnd w:id="9927"/>
      <w:bookmarkEnd w:id="9928"/>
    </w:p>
    <w:p w14:paraId="025C1340" w14:textId="2E72983C" w:rsidR="000A5D3B" w:rsidRDefault="000A5D3B" w:rsidP="000A5D3B">
      <w:pPr>
        <w:pStyle w:val="af9"/>
        <w:keepNext/>
        <w:rPr>
          <w:rtl/>
          <w:lang w:eastAsia="he-IL"/>
        </w:rPr>
      </w:pPr>
      <w:bookmarkStart w:id="9929" w:name="ET_guest_ערן_יוסף_705"/>
      <w:r w:rsidRPr="00210242">
        <w:rPr>
          <w:rStyle w:val="TagStyle"/>
          <w:rtl/>
        </w:rPr>
        <w:t xml:space="preserve"> &lt;&lt; אורח &gt;&gt; </w:t>
      </w:r>
      <w:r>
        <w:rPr>
          <w:rtl/>
          <w:lang w:eastAsia="he-IL"/>
        </w:rPr>
        <w:t>ערן יוסף:</w:t>
      </w:r>
      <w:r w:rsidRPr="00210242">
        <w:rPr>
          <w:rStyle w:val="TagStyle"/>
          <w:rtl/>
        </w:rPr>
        <w:t xml:space="preserve"> &lt;&lt; אורח &gt;&gt;</w:t>
      </w:r>
      <w:r w:rsidR="00C41144">
        <w:rPr>
          <w:rtl/>
          <w:lang w:eastAsia="he-IL"/>
        </w:rPr>
        <w:t xml:space="preserve"> </w:t>
      </w:r>
      <w:r>
        <w:rPr>
          <w:rtl/>
          <w:lang w:eastAsia="he-IL"/>
        </w:rPr>
        <w:t xml:space="preserve"> </w:t>
      </w:r>
      <w:bookmarkEnd w:id="9929"/>
    </w:p>
    <w:p w14:paraId="215B3B2B" w14:textId="77777777" w:rsidR="000A5D3B" w:rsidRDefault="000A5D3B" w:rsidP="000A5D3B">
      <w:pPr>
        <w:pStyle w:val="KeepWithNext"/>
        <w:rPr>
          <w:rtl/>
          <w:lang w:eastAsia="he-IL"/>
        </w:rPr>
      </w:pPr>
    </w:p>
    <w:p w14:paraId="43F9ADF3" w14:textId="77777777" w:rsidR="000A5D3B" w:rsidRDefault="000A5D3B" w:rsidP="000A5D3B">
      <w:pPr>
        <w:rPr>
          <w:rtl/>
          <w:lang w:eastAsia="he-IL"/>
        </w:rPr>
      </w:pPr>
      <w:bookmarkStart w:id="9930" w:name="_ETM_Q1_8069273"/>
      <w:bookmarkStart w:id="9931" w:name="_ETM_Q1_8069318"/>
      <w:bookmarkEnd w:id="9930"/>
      <w:bookmarkEnd w:id="9931"/>
      <w:r>
        <w:rPr>
          <w:rFonts w:hint="cs"/>
          <w:rtl/>
          <w:lang w:eastAsia="he-IL"/>
        </w:rPr>
        <w:t>היא לא תופחת</w:t>
      </w:r>
      <w:bookmarkStart w:id="9932" w:name="_ETM_Q1_8066641"/>
      <w:bookmarkEnd w:id="9932"/>
      <w:r>
        <w:rPr>
          <w:rFonts w:hint="cs"/>
          <w:rtl/>
          <w:lang w:eastAsia="he-IL"/>
        </w:rPr>
        <w:t>.</w:t>
      </w:r>
      <w:bookmarkStart w:id="9933" w:name="_ETM_Q1_8067221"/>
      <w:bookmarkEnd w:id="9933"/>
    </w:p>
    <w:p w14:paraId="5C931F23" w14:textId="77777777" w:rsidR="000A5D3B" w:rsidRDefault="000A5D3B" w:rsidP="000A5D3B">
      <w:pPr>
        <w:rPr>
          <w:rtl/>
          <w:lang w:eastAsia="he-IL"/>
        </w:rPr>
      </w:pPr>
      <w:bookmarkStart w:id="9934" w:name="_ETM_Q1_8067292"/>
      <w:bookmarkEnd w:id="9934"/>
    </w:p>
    <w:p w14:paraId="131E7615" w14:textId="29C84D8C" w:rsidR="000A5D3B" w:rsidRDefault="000A5D3B" w:rsidP="000A5D3B">
      <w:pPr>
        <w:pStyle w:val="af6"/>
        <w:keepNext/>
        <w:rPr>
          <w:rtl/>
        </w:rPr>
      </w:pPr>
      <w:bookmarkStart w:id="9935" w:name="ET_yor_5766_706"/>
      <w:r w:rsidRPr="00210242">
        <w:rPr>
          <w:rStyle w:val="TagStyle"/>
          <w:rtl/>
        </w:rPr>
        <w:t xml:space="preserve"> &lt;&lt; יור &gt;&gt; </w:t>
      </w:r>
      <w:r>
        <w:rPr>
          <w:rtl/>
        </w:rPr>
        <w:t>היו"ר רם בן ברק:</w:t>
      </w:r>
      <w:r w:rsidRPr="00210242">
        <w:rPr>
          <w:rStyle w:val="TagStyle"/>
          <w:rtl/>
        </w:rPr>
        <w:t xml:space="preserve"> &lt;&lt; יור &gt;&gt;</w:t>
      </w:r>
      <w:r w:rsidR="00C41144">
        <w:rPr>
          <w:rtl/>
        </w:rPr>
        <w:t xml:space="preserve"> </w:t>
      </w:r>
      <w:r>
        <w:rPr>
          <w:rtl/>
        </w:rPr>
        <w:t xml:space="preserve"> </w:t>
      </w:r>
      <w:bookmarkEnd w:id="9935"/>
    </w:p>
    <w:p w14:paraId="12A4BA7B" w14:textId="77777777" w:rsidR="000A5D3B" w:rsidRDefault="000A5D3B" w:rsidP="000A5D3B">
      <w:pPr>
        <w:pStyle w:val="KeepWithNext"/>
        <w:rPr>
          <w:rtl/>
          <w:lang w:eastAsia="he-IL"/>
        </w:rPr>
      </w:pPr>
    </w:p>
    <w:p w14:paraId="5492B2A9" w14:textId="77777777" w:rsidR="000A5D3B" w:rsidRDefault="000A5D3B" w:rsidP="000A5D3B">
      <w:pPr>
        <w:rPr>
          <w:rtl/>
          <w:lang w:eastAsia="he-IL"/>
        </w:rPr>
      </w:pPr>
      <w:bookmarkStart w:id="9936" w:name="_ETM_Q1_8068227"/>
      <w:bookmarkEnd w:id="9936"/>
      <w:r>
        <w:rPr>
          <w:rFonts w:hint="cs"/>
          <w:rtl/>
          <w:lang w:eastAsia="he-IL"/>
        </w:rPr>
        <w:t>היא לא תופחת</w:t>
      </w:r>
      <w:bookmarkStart w:id="9937" w:name="_ETM_Q1_8066237"/>
      <w:bookmarkEnd w:id="9937"/>
      <w:r>
        <w:rPr>
          <w:rFonts w:hint="cs"/>
          <w:rtl/>
          <w:lang w:eastAsia="he-IL"/>
        </w:rPr>
        <w:t>?</w:t>
      </w:r>
    </w:p>
    <w:p w14:paraId="1ADCDD28" w14:textId="77777777" w:rsidR="000A5D3B" w:rsidRDefault="000A5D3B" w:rsidP="000A5D3B">
      <w:pPr>
        <w:rPr>
          <w:rtl/>
          <w:lang w:eastAsia="he-IL"/>
        </w:rPr>
      </w:pPr>
      <w:bookmarkStart w:id="9938" w:name="_ETM_Q1_8067191"/>
      <w:bookmarkStart w:id="9939" w:name="_ETM_Q1_8067263"/>
      <w:bookmarkEnd w:id="9938"/>
      <w:bookmarkEnd w:id="9939"/>
    </w:p>
    <w:p w14:paraId="261D0041" w14:textId="1BD976CA" w:rsidR="000A5D3B" w:rsidRDefault="000A5D3B" w:rsidP="000A5D3B">
      <w:pPr>
        <w:pStyle w:val="-"/>
        <w:keepNext/>
        <w:rPr>
          <w:rtl/>
        </w:rPr>
      </w:pPr>
      <w:bookmarkStart w:id="9940" w:name="ET_speakercontinue_ערן_יוסף_707"/>
      <w:r w:rsidRPr="00210242">
        <w:rPr>
          <w:rStyle w:val="TagStyle"/>
          <w:rtl/>
        </w:rPr>
        <w:t xml:space="preserve"> &lt;&lt; דובר_המשך &gt;&gt; </w:t>
      </w:r>
      <w:r>
        <w:rPr>
          <w:rtl/>
        </w:rPr>
        <w:t>ערן יוסף:</w:t>
      </w:r>
      <w:r w:rsidRPr="00210242">
        <w:rPr>
          <w:rStyle w:val="TagStyle"/>
          <w:rtl/>
        </w:rPr>
        <w:t xml:space="preserve"> &lt;&lt; דובר_המשך &gt;&gt;</w:t>
      </w:r>
      <w:r w:rsidR="00C41144">
        <w:rPr>
          <w:rtl/>
        </w:rPr>
        <w:t xml:space="preserve"> </w:t>
      </w:r>
      <w:r>
        <w:rPr>
          <w:rtl/>
        </w:rPr>
        <w:t xml:space="preserve"> </w:t>
      </w:r>
      <w:bookmarkEnd w:id="9940"/>
    </w:p>
    <w:p w14:paraId="419F8459" w14:textId="77777777" w:rsidR="000A5D3B" w:rsidRDefault="000A5D3B" w:rsidP="000A5D3B">
      <w:pPr>
        <w:pStyle w:val="KeepWithNext"/>
        <w:rPr>
          <w:rtl/>
          <w:lang w:eastAsia="he-IL"/>
        </w:rPr>
      </w:pPr>
    </w:p>
    <w:p w14:paraId="1FA50FCB" w14:textId="77777777" w:rsidR="000A5D3B" w:rsidRDefault="000A5D3B" w:rsidP="000A5D3B">
      <w:pPr>
        <w:rPr>
          <w:rtl/>
          <w:lang w:eastAsia="he-IL"/>
        </w:rPr>
      </w:pPr>
      <w:bookmarkStart w:id="9941" w:name="_ETM_Q1_8068207"/>
      <w:bookmarkEnd w:id="9941"/>
      <w:r>
        <w:rPr>
          <w:rFonts w:hint="cs"/>
          <w:rtl/>
          <w:lang w:eastAsia="he-IL"/>
        </w:rPr>
        <w:t>כן.</w:t>
      </w:r>
    </w:p>
    <w:p w14:paraId="1A5BA0D6" w14:textId="77777777" w:rsidR="000A5D3B" w:rsidRDefault="000A5D3B" w:rsidP="000A5D3B">
      <w:pPr>
        <w:rPr>
          <w:rtl/>
          <w:lang w:eastAsia="he-IL"/>
        </w:rPr>
      </w:pPr>
      <w:bookmarkStart w:id="9942" w:name="_ETM_Q1_8069193"/>
      <w:bookmarkStart w:id="9943" w:name="_ETM_Q1_8069266"/>
      <w:bookmarkEnd w:id="9942"/>
      <w:bookmarkEnd w:id="9943"/>
    </w:p>
    <w:p w14:paraId="4835ED29" w14:textId="533850C2" w:rsidR="000A5D3B" w:rsidRDefault="000A5D3B" w:rsidP="000A5D3B">
      <w:pPr>
        <w:pStyle w:val="af6"/>
        <w:keepNext/>
        <w:rPr>
          <w:rtl/>
        </w:rPr>
      </w:pPr>
      <w:bookmarkStart w:id="9944" w:name="ET_yor_5766_708"/>
      <w:r w:rsidRPr="00210242">
        <w:rPr>
          <w:rStyle w:val="TagStyle"/>
          <w:rtl/>
        </w:rPr>
        <w:t xml:space="preserve"> &lt;&lt; יור &gt;&gt; </w:t>
      </w:r>
      <w:r>
        <w:rPr>
          <w:rtl/>
        </w:rPr>
        <w:t>היו"ר רם בן ברק:</w:t>
      </w:r>
      <w:r w:rsidRPr="00210242">
        <w:rPr>
          <w:rStyle w:val="TagStyle"/>
          <w:rtl/>
        </w:rPr>
        <w:t xml:space="preserve"> &lt;&lt; יור &gt;&gt;</w:t>
      </w:r>
      <w:r w:rsidR="00C41144">
        <w:rPr>
          <w:rtl/>
        </w:rPr>
        <w:t xml:space="preserve"> </w:t>
      </w:r>
      <w:r>
        <w:rPr>
          <w:rtl/>
        </w:rPr>
        <w:t xml:space="preserve"> </w:t>
      </w:r>
      <w:bookmarkEnd w:id="9944"/>
    </w:p>
    <w:p w14:paraId="57D8194E" w14:textId="77777777" w:rsidR="000A5D3B" w:rsidRDefault="000A5D3B" w:rsidP="000A5D3B">
      <w:pPr>
        <w:pStyle w:val="KeepWithNext"/>
        <w:rPr>
          <w:rtl/>
          <w:lang w:eastAsia="he-IL"/>
        </w:rPr>
      </w:pPr>
    </w:p>
    <w:p w14:paraId="184FB641" w14:textId="77777777" w:rsidR="000A5D3B" w:rsidRDefault="000A5D3B" w:rsidP="000A5D3B">
      <w:pPr>
        <w:rPr>
          <w:rtl/>
          <w:lang w:eastAsia="he-IL"/>
        </w:rPr>
      </w:pPr>
      <w:bookmarkStart w:id="9945" w:name="_ETM_Q1_8070015"/>
      <w:bookmarkEnd w:id="9945"/>
      <w:r>
        <w:rPr>
          <w:rFonts w:hint="cs"/>
          <w:rtl/>
          <w:lang w:eastAsia="he-IL"/>
        </w:rPr>
        <w:t>אני הבנתי</w:t>
      </w:r>
      <w:bookmarkStart w:id="9946" w:name="_ETM_Q1_8071651"/>
      <w:bookmarkEnd w:id="9946"/>
      <w:r>
        <w:rPr>
          <w:rFonts w:hint="cs"/>
          <w:rtl/>
          <w:lang w:eastAsia="he-IL"/>
        </w:rPr>
        <w:t xml:space="preserve"> נכון?</w:t>
      </w:r>
    </w:p>
    <w:p w14:paraId="450FAB30" w14:textId="77777777" w:rsidR="000A5D3B" w:rsidRDefault="000A5D3B" w:rsidP="000A5D3B">
      <w:pPr>
        <w:rPr>
          <w:rtl/>
          <w:lang w:eastAsia="he-IL"/>
        </w:rPr>
      </w:pPr>
      <w:bookmarkStart w:id="9947" w:name="_ETM_Q1_8072688"/>
      <w:bookmarkStart w:id="9948" w:name="_ETM_Q1_8072757"/>
      <w:bookmarkStart w:id="9949" w:name="_ETM_Q1_8067950"/>
      <w:bookmarkEnd w:id="9947"/>
      <w:bookmarkEnd w:id="9948"/>
      <w:bookmarkEnd w:id="9949"/>
    </w:p>
    <w:p w14:paraId="05272689" w14:textId="4F2C2F55" w:rsidR="000A5D3B" w:rsidRDefault="000A5D3B" w:rsidP="000A5D3B">
      <w:pPr>
        <w:pStyle w:val="-"/>
        <w:keepNext/>
        <w:rPr>
          <w:rtl/>
        </w:rPr>
      </w:pPr>
      <w:bookmarkStart w:id="9950" w:name="ET_speakercontinue_ערן_יוסף_709"/>
      <w:r w:rsidRPr="00210242">
        <w:rPr>
          <w:rStyle w:val="TagStyle"/>
          <w:rtl/>
        </w:rPr>
        <w:t xml:space="preserve"> &lt;&lt; דובר_המשך &gt;&gt; </w:t>
      </w:r>
      <w:r>
        <w:rPr>
          <w:rtl/>
        </w:rPr>
        <w:t>ערן יוסף:</w:t>
      </w:r>
      <w:r w:rsidRPr="00210242">
        <w:rPr>
          <w:rStyle w:val="TagStyle"/>
          <w:rtl/>
        </w:rPr>
        <w:t xml:space="preserve"> &lt;&lt; דובר_המשך &gt;&gt;</w:t>
      </w:r>
      <w:r w:rsidR="00C41144">
        <w:rPr>
          <w:rtl/>
        </w:rPr>
        <w:t xml:space="preserve"> </w:t>
      </w:r>
      <w:r>
        <w:rPr>
          <w:rtl/>
        </w:rPr>
        <w:t xml:space="preserve"> </w:t>
      </w:r>
      <w:bookmarkEnd w:id="9950"/>
    </w:p>
    <w:p w14:paraId="49FDFDEE" w14:textId="77777777" w:rsidR="000A5D3B" w:rsidRDefault="000A5D3B" w:rsidP="000A5D3B">
      <w:pPr>
        <w:pStyle w:val="KeepWithNext"/>
        <w:rPr>
          <w:rtl/>
          <w:lang w:eastAsia="he-IL"/>
        </w:rPr>
      </w:pPr>
    </w:p>
    <w:p w14:paraId="30037B17" w14:textId="77777777" w:rsidR="000A5D3B" w:rsidRDefault="000A5D3B" w:rsidP="000A5D3B">
      <w:pPr>
        <w:rPr>
          <w:rtl/>
          <w:lang w:eastAsia="he-IL"/>
        </w:rPr>
      </w:pPr>
      <w:bookmarkStart w:id="9951" w:name="_ETM_Q1_8070562"/>
      <w:bookmarkEnd w:id="9951"/>
      <w:r>
        <w:rPr>
          <w:rFonts w:hint="cs"/>
          <w:rtl/>
          <w:lang w:eastAsia="he-IL"/>
        </w:rPr>
        <w:t>נכון.</w:t>
      </w:r>
      <w:bookmarkStart w:id="9952" w:name="_ETM_Q1_8073207"/>
      <w:bookmarkEnd w:id="9952"/>
    </w:p>
    <w:p w14:paraId="1095DCDA" w14:textId="77777777" w:rsidR="000A5D3B" w:rsidRDefault="000A5D3B" w:rsidP="000A5D3B">
      <w:pPr>
        <w:rPr>
          <w:rtl/>
          <w:lang w:eastAsia="he-IL"/>
        </w:rPr>
      </w:pPr>
      <w:bookmarkStart w:id="9953" w:name="_ETM_Q1_8073288"/>
      <w:bookmarkStart w:id="9954" w:name="_ETM_Q1_8069095"/>
      <w:bookmarkStart w:id="9955" w:name="_ETM_Q1_8072488"/>
      <w:bookmarkEnd w:id="9953"/>
      <w:bookmarkEnd w:id="9954"/>
      <w:bookmarkEnd w:id="9955"/>
    </w:p>
    <w:p w14:paraId="60465336" w14:textId="1BFE8848" w:rsidR="000A5D3B" w:rsidRDefault="000A5D3B" w:rsidP="000A5D3B">
      <w:pPr>
        <w:pStyle w:val="a4"/>
        <w:keepNext/>
        <w:rPr>
          <w:rtl/>
        </w:rPr>
      </w:pPr>
      <w:bookmarkStart w:id="9956" w:name="ET_speaker_4679_710"/>
      <w:r w:rsidRPr="00210242">
        <w:rPr>
          <w:rStyle w:val="TagStyle"/>
          <w:rtl/>
        </w:rPr>
        <w:t xml:space="preserve"> &lt;&lt; דובר &gt;&gt; </w:t>
      </w:r>
      <w:r>
        <w:rPr>
          <w:rtl/>
        </w:rPr>
        <w:t>מאיר פרוש (יהדות התורה):</w:t>
      </w:r>
      <w:r w:rsidRPr="00210242">
        <w:rPr>
          <w:rStyle w:val="TagStyle"/>
          <w:rtl/>
        </w:rPr>
        <w:t xml:space="preserve"> &lt;&lt; דובר &gt;&gt;</w:t>
      </w:r>
      <w:r w:rsidR="00C41144">
        <w:rPr>
          <w:rtl/>
        </w:rPr>
        <w:t xml:space="preserve"> </w:t>
      </w:r>
      <w:r>
        <w:rPr>
          <w:rtl/>
        </w:rPr>
        <w:t xml:space="preserve"> </w:t>
      </w:r>
      <w:bookmarkEnd w:id="9956"/>
    </w:p>
    <w:p w14:paraId="04F32B6B" w14:textId="77777777" w:rsidR="000A5D3B" w:rsidRDefault="000A5D3B" w:rsidP="000A5D3B">
      <w:pPr>
        <w:pStyle w:val="KeepWithNext"/>
        <w:rPr>
          <w:rtl/>
          <w:lang w:eastAsia="he-IL"/>
        </w:rPr>
      </w:pPr>
    </w:p>
    <w:p w14:paraId="7FD55174" w14:textId="77777777" w:rsidR="000A5D3B" w:rsidRDefault="000A5D3B" w:rsidP="000A5D3B">
      <w:pPr>
        <w:rPr>
          <w:rtl/>
          <w:lang w:eastAsia="he-IL"/>
        </w:rPr>
      </w:pPr>
      <w:bookmarkStart w:id="9957" w:name="_ETM_Q1_8072946"/>
      <w:bookmarkStart w:id="9958" w:name="_ETM_Q1_8072986"/>
      <w:bookmarkEnd w:id="9957"/>
      <w:bookmarkEnd w:id="9958"/>
      <w:r>
        <w:rPr>
          <w:rFonts w:hint="cs"/>
          <w:rtl/>
          <w:lang w:eastAsia="he-IL"/>
        </w:rPr>
        <w:t>עמוס שאל שאלה</w:t>
      </w:r>
      <w:bookmarkStart w:id="9959" w:name="_ETM_Q1_8071947"/>
      <w:bookmarkEnd w:id="9959"/>
      <w:r>
        <w:rPr>
          <w:rFonts w:hint="cs"/>
          <w:rtl/>
          <w:lang w:eastAsia="he-IL"/>
        </w:rPr>
        <w:t>, אם נניח - - -</w:t>
      </w:r>
    </w:p>
    <w:p w14:paraId="35A2C813" w14:textId="77777777" w:rsidR="000A5D3B" w:rsidRDefault="000A5D3B" w:rsidP="000A5D3B">
      <w:pPr>
        <w:rPr>
          <w:rtl/>
          <w:lang w:eastAsia="he-IL"/>
        </w:rPr>
      </w:pPr>
      <w:bookmarkStart w:id="9960" w:name="_ETM_Q1_8074535"/>
      <w:bookmarkStart w:id="9961" w:name="_ETM_Q1_8074614"/>
      <w:bookmarkStart w:id="9962" w:name="_ETM_Q1_8075845"/>
      <w:bookmarkEnd w:id="9960"/>
      <w:bookmarkEnd w:id="9961"/>
      <w:bookmarkEnd w:id="9962"/>
    </w:p>
    <w:p w14:paraId="40E26156" w14:textId="4EAFB02D" w:rsidR="000A5D3B" w:rsidRDefault="000A5D3B" w:rsidP="000A5D3B">
      <w:pPr>
        <w:pStyle w:val="a4"/>
        <w:keepNext/>
        <w:rPr>
          <w:rtl/>
        </w:rPr>
      </w:pPr>
      <w:bookmarkStart w:id="9963" w:name="ET_speaker_איילת_לוי_נחום_711"/>
      <w:r w:rsidRPr="00210242">
        <w:rPr>
          <w:rStyle w:val="TagStyle"/>
          <w:rtl/>
        </w:rPr>
        <w:t xml:space="preserve"> &lt;&lt; דובר &gt;&gt; </w:t>
      </w:r>
      <w:r>
        <w:rPr>
          <w:rtl/>
        </w:rPr>
        <w:t>איילת לוי נחום:</w:t>
      </w:r>
      <w:r w:rsidRPr="00210242">
        <w:rPr>
          <w:rStyle w:val="TagStyle"/>
          <w:rtl/>
        </w:rPr>
        <w:t xml:space="preserve"> &lt;&lt; דובר &gt;&gt;</w:t>
      </w:r>
      <w:r w:rsidR="00C41144">
        <w:rPr>
          <w:rtl/>
        </w:rPr>
        <w:t xml:space="preserve"> </w:t>
      </w:r>
      <w:r>
        <w:rPr>
          <w:rtl/>
        </w:rPr>
        <w:t xml:space="preserve"> </w:t>
      </w:r>
      <w:bookmarkEnd w:id="9963"/>
    </w:p>
    <w:p w14:paraId="47BCF151" w14:textId="77777777" w:rsidR="000A5D3B" w:rsidRDefault="000A5D3B" w:rsidP="000A5D3B">
      <w:pPr>
        <w:pStyle w:val="KeepWithNext"/>
        <w:rPr>
          <w:rtl/>
          <w:lang w:eastAsia="he-IL"/>
        </w:rPr>
      </w:pPr>
    </w:p>
    <w:p w14:paraId="3682786F" w14:textId="77777777" w:rsidR="000A5D3B" w:rsidRDefault="000A5D3B" w:rsidP="000A5D3B">
      <w:pPr>
        <w:rPr>
          <w:rtl/>
          <w:lang w:eastAsia="he-IL"/>
        </w:rPr>
      </w:pPr>
      <w:bookmarkStart w:id="9964" w:name="_ETM_Q1_8076346"/>
      <w:bookmarkStart w:id="9965" w:name="_ETM_Q1_8076401"/>
      <w:bookmarkEnd w:id="9964"/>
      <w:bookmarkEnd w:id="9965"/>
      <w:r>
        <w:rPr>
          <w:rFonts w:hint="cs"/>
          <w:rtl/>
          <w:lang w:eastAsia="he-IL"/>
        </w:rPr>
        <w:t xml:space="preserve">זה לא ענה </w:t>
      </w:r>
      <w:bookmarkStart w:id="9966" w:name="_ETM_Q1_8077550"/>
      <w:bookmarkEnd w:id="9966"/>
      <w:r>
        <w:rPr>
          <w:rFonts w:hint="cs"/>
          <w:rtl/>
          <w:lang w:eastAsia="he-IL"/>
        </w:rPr>
        <w:t xml:space="preserve">לעמוס על השאלה. </w:t>
      </w:r>
      <w:bookmarkStart w:id="9967" w:name="_ETM_Q1_8074947"/>
      <w:bookmarkStart w:id="9968" w:name="_ETM_Q1_8075278"/>
      <w:bookmarkEnd w:id="9967"/>
      <w:bookmarkEnd w:id="9968"/>
    </w:p>
    <w:p w14:paraId="46530328" w14:textId="77777777" w:rsidR="000A5D3B" w:rsidRDefault="000A5D3B" w:rsidP="000A5D3B">
      <w:pPr>
        <w:rPr>
          <w:rtl/>
          <w:lang w:eastAsia="he-IL"/>
        </w:rPr>
      </w:pPr>
      <w:bookmarkStart w:id="9969" w:name="_ETM_Q1_8081689"/>
      <w:bookmarkStart w:id="9970" w:name="_ETM_Q1_8081758"/>
      <w:bookmarkEnd w:id="9969"/>
      <w:bookmarkEnd w:id="9970"/>
    </w:p>
    <w:p w14:paraId="79ACDE49" w14:textId="2641AF82" w:rsidR="000A5D3B" w:rsidRDefault="000A5D3B" w:rsidP="000A5D3B">
      <w:pPr>
        <w:pStyle w:val="af9"/>
        <w:keepNext/>
        <w:rPr>
          <w:rtl/>
          <w:lang w:eastAsia="he-IL"/>
        </w:rPr>
      </w:pPr>
      <w:bookmarkStart w:id="9971" w:name="ET_guest_ערן_יוסף_713"/>
      <w:r w:rsidRPr="002336CD">
        <w:rPr>
          <w:rStyle w:val="TagStyle"/>
          <w:rtl/>
        </w:rPr>
        <w:t xml:space="preserve"> &lt;&lt; אורח &gt;&gt; </w:t>
      </w:r>
      <w:r>
        <w:rPr>
          <w:rtl/>
          <w:lang w:eastAsia="he-IL"/>
        </w:rPr>
        <w:t>ערן יוסף:</w:t>
      </w:r>
      <w:r w:rsidRPr="002336CD">
        <w:rPr>
          <w:rStyle w:val="TagStyle"/>
          <w:rtl/>
        </w:rPr>
        <w:t xml:space="preserve"> &lt;&lt; אורח &gt;&gt;</w:t>
      </w:r>
      <w:r w:rsidR="00C41144">
        <w:rPr>
          <w:rtl/>
          <w:lang w:eastAsia="he-IL"/>
        </w:rPr>
        <w:t xml:space="preserve"> </w:t>
      </w:r>
      <w:r>
        <w:rPr>
          <w:rtl/>
          <w:lang w:eastAsia="he-IL"/>
        </w:rPr>
        <w:t xml:space="preserve"> </w:t>
      </w:r>
      <w:bookmarkEnd w:id="9971"/>
    </w:p>
    <w:p w14:paraId="77D87EAB" w14:textId="77777777" w:rsidR="000A5D3B" w:rsidRDefault="000A5D3B" w:rsidP="000A5D3B">
      <w:pPr>
        <w:pStyle w:val="KeepWithNext"/>
        <w:rPr>
          <w:rtl/>
          <w:lang w:eastAsia="he-IL"/>
        </w:rPr>
      </w:pPr>
    </w:p>
    <w:p w14:paraId="4780528B" w14:textId="77777777" w:rsidR="000A5D3B" w:rsidRPr="002336CD" w:rsidRDefault="000A5D3B" w:rsidP="000A5D3B">
      <w:pPr>
        <w:rPr>
          <w:rtl/>
          <w:lang w:eastAsia="he-IL"/>
        </w:rPr>
      </w:pPr>
      <w:bookmarkStart w:id="9972" w:name="_ETM_Q1_8083045"/>
      <w:bookmarkStart w:id="9973" w:name="_ETM_Q1_8083084"/>
      <w:bookmarkStart w:id="9974" w:name="_ETM_Q1_8078227"/>
      <w:bookmarkEnd w:id="9972"/>
      <w:bookmarkEnd w:id="9973"/>
      <w:bookmarkEnd w:id="9974"/>
      <w:r>
        <w:rPr>
          <w:rFonts w:hint="cs"/>
          <w:rtl/>
          <w:lang w:eastAsia="he-IL"/>
        </w:rPr>
        <w:t>אני יכול לענות?</w:t>
      </w:r>
    </w:p>
    <w:p w14:paraId="20EB720B" w14:textId="77777777" w:rsidR="000A5D3B" w:rsidRDefault="000A5D3B" w:rsidP="000A5D3B">
      <w:pPr>
        <w:rPr>
          <w:rtl/>
          <w:lang w:eastAsia="he-IL"/>
        </w:rPr>
      </w:pPr>
      <w:bookmarkStart w:id="9975" w:name="_ETM_Q1_8075580"/>
      <w:bookmarkEnd w:id="9975"/>
    </w:p>
    <w:p w14:paraId="0382D7C8" w14:textId="5920BDA4" w:rsidR="000A5D3B" w:rsidRDefault="000A5D3B" w:rsidP="000A5D3B">
      <w:pPr>
        <w:pStyle w:val="a4"/>
        <w:keepNext/>
        <w:rPr>
          <w:rtl/>
        </w:rPr>
      </w:pPr>
      <w:bookmarkStart w:id="9976" w:name="ET_speaker_4679_712"/>
      <w:r w:rsidRPr="00210242">
        <w:rPr>
          <w:rStyle w:val="TagStyle"/>
          <w:rtl/>
        </w:rPr>
        <w:t xml:space="preserve"> &lt;&lt; דובר &gt;&gt; </w:t>
      </w:r>
      <w:r>
        <w:rPr>
          <w:rtl/>
        </w:rPr>
        <w:t>מאיר פרוש (יהדות התורה):</w:t>
      </w:r>
      <w:r w:rsidRPr="00210242">
        <w:rPr>
          <w:rStyle w:val="TagStyle"/>
          <w:rtl/>
        </w:rPr>
        <w:t xml:space="preserve"> &lt;&lt; דובר &gt;&gt;</w:t>
      </w:r>
      <w:r w:rsidR="00C41144">
        <w:rPr>
          <w:rtl/>
        </w:rPr>
        <w:t xml:space="preserve"> </w:t>
      </w:r>
      <w:r>
        <w:rPr>
          <w:rtl/>
        </w:rPr>
        <w:t xml:space="preserve"> </w:t>
      </w:r>
      <w:bookmarkEnd w:id="9976"/>
    </w:p>
    <w:p w14:paraId="4D9CC795" w14:textId="77777777" w:rsidR="000A5D3B" w:rsidRDefault="000A5D3B" w:rsidP="000A5D3B">
      <w:pPr>
        <w:pStyle w:val="KeepWithNext"/>
        <w:rPr>
          <w:rtl/>
          <w:lang w:eastAsia="he-IL"/>
        </w:rPr>
      </w:pPr>
    </w:p>
    <w:p w14:paraId="12A17440" w14:textId="77777777" w:rsidR="000A5D3B" w:rsidRDefault="000A5D3B" w:rsidP="000A5D3B">
      <w:pPr>
        <w:rPr>
          <w:rtl/>
          <w:lang w:eastAsia="he-IL"/>
        </w:rPr>
      </w:pPr>
      <w:r>
        <w:rPr>
          <w:rFonts w:hint="cs"/>
          <w:rtl/>
          <w:lang w:eastAsia="he-IL"/>
        </w:rPr>
        <w:t xml:space="preserve">היו"ר, עמוס </w:t>
      </w:r>
      <w:bookmarkStart w:id="9977" w:name="_ETM_Q1_8077956"/>
      <w:bookmarkEnd w:id="9977"/>
      <w:r>
        <w:rPr>
          <w:rFonts w:hint="cs"/>
          <w:rtl/>
          <w:lang w:eastAsia="he-IL"/>
        </w:rPr>
        <w:t xml:space="preserve">שאל </w:t>
      </w:r>
      <w:bookmarkStart w:id="9978" w:name="_ETM_Q1_8076863"/>
      <w:bookmarkStart w:id="9979" w:name="_ETM_Q1_8074446"/>
      <w:bookmarkEnd w:id="9978"/>
      <w:bookmarkEnd w:id="9979"/>
      <w:r>
        <w:rPr>
          <w:rFonts w:hint="cs"/>
          <w:rtl/>
          <w:lang w:eastAsia="he-IL"/>
        </w:rPr>
        <w:t>שאלה, אם בגין זה שהי</w:t>
      </w:r>
      <w:bookmarkStart w:id="9980" w:name="_ETM_Q1_8079346"/>
      <w:bookmarkEnd w:id="9980"/>
      <w:r>
        <w:rPr>
          <w:rFonts w:hint="cs"/>
          <w:rtl/>
          <w:lang w:eastAsia="he-IL"/>
        </w:rPr>
        <w:t>יתה הפחתה</w:t>
      </w:r>
      <w:bookmarkStart w:id="9981" w:name="_ETM_Q1_8080525"/>
      <w:bookmarkStart w:id="9982" w:name="_ETM_Q1_8073014"/>
      <w:bookmarkEnd w:id="9981"/>
      <w:bookmarkEnd w:id="9982"/>
      <w:r>
        <w:rPr>
          <w:rFonts w:hint="cs"/>
          <w:rtl/>
          <w:lang w:eastAsia="he-IL"/>
        </w:rPr>
        <w:t xml:space="preserve"> ולא עמדו </w:t>
      </w:r>
      <w:bookmarkStart w:id="9983" w:name="_ETM_Q1_8084676"/>
      <w:bookmarkEnd w:id="9983"/>
      <w:r>
        <w:rPr>
          <w:rFonts w:hint="cs"/>
          <w:rtl/>
          <w:lang w:eastAsia="he-IL"/>
        </w:rPr>
        <w:t>ביעדים</w:t>
      </w:r>
      <w:bookmarkStart w:id="9984" w:name="_ETM_Q1_8083704"/>
      <w:bookmarkStart w:id="9985" w:name="_ETM_Q1_8080358"/>
      <w:bookmarkStart w:id="9986" w:name="_ETM_Q1_8076817"/>
      <w:bookmarkEnd w:id="9984"/>
      <w:bookmarkEnd w:id="9985"/>
      <w:bookmarkEnd w:id="9986"/>
      <w:r>
        <w:rPr>
          <w:rFonts w:hint="cs"/>
          <w:rtl/>
          <w:lang w:eastAsia="he-IL"/>
        </w:rPr>
        <w:t xml:space="preserve"> ירד התקציב של הישיבות והכוללים ב-2</w:t>
      </w:r>
      <w:bookmarkStart w:id="9987" w:name="_ETM_Q1_8090155"/>
      <w:bookmarkStart w:id="9988" w:name="_ETM_Q1_8085895"/>
      <w:bookmarkEnd w:id="9987"/>
      <w:bookmarkEnd w:id="9988"/>
      <w:r>
        <w:rPr>
          <w:rFonts w:hint="cs"/>
          <w:rtl/>
          <w:lang w:eastAsia="he-IL"/>
        </w:rPr>
        <w:t>00 מיליון</w:t>
      </w:r>
      <w:bookmarkStart w:id="9989" w:name="_ETM_Q1_8092527"/>
      <w:bookmarkEnd w:id="9989"/>
      <w:r>
        <w:rPr>
          <w:rFonts w:hint="cs"/>
          <w:rtl/>
          <w:lang w:eastAsia="he-IL"/>
        </w:rPr>
        <w:t xml:space="preserve"> שקלים, או 100 מיליון שקלים</w:t>
      </w:r>
      <w:bookmarkStart w:id="9990" w:name="_ETM_Q1_8094848"/>
      <w:bookmarkEnd w:id="9990"/>
      <w:r>
        <w:rPr>
          <w:rFonts w:hint="cs"/>
          <w:rtl/>
          <w:lang w:eastAsia="he-IL"/>
        </w:rPr>
        <w:t>, כי לא עמדו</w:t>
      </w:r>
      <w:bookmarkStart w:id="9991" w:name="_ETM_Q1_8099355"/>
      <w:bookmarkEnd w:id="9991"/>
      <w:r>
        <w:rPr>
          <w:rFonts w:hint="cs"/>
          <w:rtl/>
          <w:lang w:eastAsia="he-IL"/>
        </w:rPr>
        <w:t xml:space="preserve"> ביעדים, לפי מה שעמוס </w:t>
      </w:r>
      <w:bookmarkStart w:id="9992" w:name="_ETM_Q1_8097800"/>
      <w:bookmarkStart w:id="9993" w:name="_ETM_Q1_8094672"/>
      <w:bookmarkEnd w:id="9992"/>
      <w:bookmarkEnd w:id="9993"/>
      <w:r>
        <w:rPr>
          <w:rFonts w:hint="cs"/>
          <w:rtl/>
          <w:lang w:eastAsia="he-IL"/>
        </w:rPr>
        <w:t>קורא בחוק זה בעצם יופחת מהסך</w:t>
      </w:r>
      <w:bookmarkStart w:id="9994" w:name="_ETM_Q1_8102352"/>
      <w:bookmarkEnd w:id="9994"/>
      <w:r>
        <w:rPr>
          <w:rFonts w:hint="cs"/>
          <w:rtl/>
          <w:lang w:eastAsia="he-IL"/>
        </w:rPr>
        <w:t xml:space="preserve"> הכללי של הישיבות והכוללים </w:t>
      </w:r>
      <w:bookmarkStart w:id="9995" w:name="_ETM_Q1_8101241"/>
      <w:bookmarkEnd w:id="9995"/>
      <w:r>
        <w:rPr>
          <w:rFonts w:hint="cs"/>
          <w:rtl/>
          <w:lang w:eastAsia="he-IL"/>
        </w:rPr>
        <w:t>ב-100 מיליון שקלים. אומר לך עמוס,</w:t>
      </w:r>
      <w:bookmarkStart w:id="9996" w:name="_ETM_Q1_8106886"/>
      <w:bookmarkEnd w:id="9996"/>
      <w:r>
        <w:rPr>
          <w:rFonts w:hint="cs"/>
          <w:rtl/>
          <w:lang w:eastAsia="he-IL"/>
        </w:rPr>
        <w:t xml:space="preserve"> למה אתה מפחית </w:t>
      </w:r>
      <w:bookmarkStart w:id="9997" w:name="_ETM_Q1_8104396"/>
      <w:bookmarkEnd w:id="9997"/>
      <w:r>
        <w:rPr>
          <w:rFonts w:hint="cs"/>
          <w:rtl/>
          <w:lang w:eastAsia="he-IL"/>
        </w:rPr>
        <w:t xml:space="preserve">מהתקנה של כל הישיבות והכוללים, הרי </w:t>
      </w:r>
      <w:bookmarkStart w:id="9998" w:name="_ETM_Q1_8106851"/>
      <w:bookmarkEnd w:id="9998"/>
      <w:r>
        <w:rPr>
          <w:rFonts w:hint="cs"/>
          <w:rtl/>
          <w:lang w:eastAsia="he-IL"/>
        </w:rPr>
        <w:t>יש</w:t>
      </w:r>
      <w:bookmarkStart w:id="9999" w:name="_ETM_Q1_8107415"/>
      <w:bookmarkEnd w:id="9999"/>
      <w:r>
        <w:rPr>
          <w:rFonts w:hint="cs"/>
          <w:rtl/>
          <w:lang w:eastAsia="he-IL"/>
        </w:rPr>
        <w:t xml:space="preserve"> בתוך הישיבות והכוללים כאלה שהם דחויי שירות, </w:t>
      </w:r>
      <w:bookmarkStart w:id="10000" w:name="_ETM_Q1_8110150"/>
      <w:bookmarkEnd w:id="10000"/>
      <w:r>
        <w:rPr>
          <w:rFonts w:hint="cs"/>
          <w:rtl/>
          <w:lang w:eastAsia="he-IL"/>
        </w:rPr>
        <w:t>יש כאלה שהם</w:t>
      </w:r>
      <w:bookmarkStart w:id="10001" w:name="_ETM_Q1_8112045"/>
      <w:bookmarkEnd w:id="10001"/>
      <w:r>
        <w:rPr>
          <w:rFonts w:hint="cs"/>
          <w:rtl/>
          <w:lang w:eastAsia="he-IL"/>
        </w:rPr>
        <w:t xml:space="preserve"> פטורים מהשירות - - -</w:t>
      </w:r>
      <w:bookmarkStart w:id="10002" w:name="_ETM_Q1_8111592"/>
      <w:bookmarkEnd w:id="10002"/>
    </w:p>
    <w:p w14:paraId="56F57BE9" w14:textId="77777777" w:rsidR="000A5D3B" w:rsidRDefault="000A5D3B" w:rsidP="000A5D3B">
      <w:pPr>
        <w:rPr>
          <w:rtl/>
          <w:lang w:eastAsia="he-IL"/>
        </w:rPr>
      </w:pPr>
      <w:bookmarkStart w:id="10003" w:name="_ETM_Q1_8111986"/>
      <w:bookmarkStart w:id="10004" w:name="_ETM_Q1_8112085"/>
      <w:bookmarkEnd w:id="10003"/>
      <w:bookmarkEnd w:id="10004"/>
    </w:p>
    <w:p w14:paraId="229F907C" w14:textId="337666A0" w:rsidR="000A5D3B" w:rsidRDefault="000A5D3B" w:rsidP="000A5D3B">
      <w:pPr>
        <w:pStyle w:val="af6"/>
        <w:keepNext/>
        <w:rPr>
          <w:rtl/>
        </w:rPr>
      </w:pPr>
      <w:bookmarkStart w:id="10005" w:name="ET_yor_5766_714"/>
      <w:r w:rsidRPr="001812A5">
        <w:rPr>
          <w:rStyle w:val="TagStyle"/>
          <w:rtl/>
        </w:rPr>
        <w:t xml:space="preserve"> &lt;&lt; יור &gt;&gt; </w:t>
      </w:r>
      <w:r>
        <w:rPr>
          <w:rtl/>
        </w:rPr>
        <w:t>היו"ר רם בן ברק:</w:t>
      </w:r>
      <w:r w:rsidRPr="001812A5">
        <w:rPr>
          <w:rStyle w:val="TagStyle"/>
          <w:rtl/>
        </w:rPr>
        <w:t xml:space="preserve"> &lt;&lt; יור &gt;&gt;</w:t>
      </w:r>
      <w:r w:rsidR="00C41144">
        <w:rPr>
          <w:rtl/>
        </w:rPr>
        <w:t xml:space="preserve"> </w:t>
      </w:r>
      <w:r>
        <w:rPr>
          <w:rtl/>
        </w:rPr>
        <w:t xml:space="preserve"> </w:t>
      </w:r>
      <w:bookmarkEnd w:id="10005"/>
    </w:p>
    <w:p w14:paraId="5E769BAB" w14:textId="77777777" w:rsidR="000A5D3B" w:rsidRDefault="000A5D3B" w:rsidP="000A5D3B">
      <w:pPr>
        <w:pStyle w:val="KeepWithNext"/>
        <w:rPr>
          <w:rtl/>
          <w:lang w:eastAsia="he-IL"/>
        </w:rPr>
      </w:pPr>
    </w:p>
    <w:p w14:paraId="073ED8EC" w14:textId="14A7CD15" w:rsidR="000A5D3B" w:rsidRDefault="000A5D3B" w:rsidP="000A5D3B">
      <w:pPr>
        <w:rPr>
          <w:rtl/>
          <w:lang w:eastAsia="he-IL"/>
        </w:rPr>
      </w:pPr>
      <w:bookmarkStart w:id="10006" w:name="_ETM_Q1_8113467"/>
      <w:bookmarkEnd w:id="10006"/>
      <w:r>
        <w:rPr>
          <w:rFonts w:hint="cs"/>
          <w:rtl/>
          <w:lang w:eastAsia="he-IL"/>
        </w:rPr>
        <w:t>זה לא משה</w:t>
      </w:r>
      <w:r w:rsidR="000A35AA">
        <w:rPr>
          <w:rFonts w:hint="cs"/>
          <w:rtl/>
          <w:lang w:eastAsia="he-IL"/>
        </w:rPr>
        <w:t>ו</w:t>
      </w:r>
      <w:r>
        <w:rPr>
          <w:rFonts w:hint="cs"/>
          <w:rtl/>
          <w:lang w:eastAsia="he-IL"/>
        </w:rPr>
        <w:t xml:space="preserve"> שהוא אמר. </w:t>
      </w:r>
    </w:p>
    <w:p w14:paraId="221A5F05" w14:textId="77777777" w:rsidR="00FD530D" w:rsidRDefault="00FD530D" w:rsidP="000A5D3B">
      <w:pPr>
        <w:rPr>
          <w:rtl/>
          <w:lang w:eastAsia="he-IL"/>
        </w:rPr>
      </w:pPr>
    </w:p>
    <w:p w14:paraId="11149B7F" w14:textId="77777777" w:rsidR="000A5D3B" w:rsidRDefault="000A5D3B" w:rsidP="000A5D3B">
      <w:pPr>
        <w:pStyle w:val="KeepWithNext"/>
        <w:rPr>
          <w:rStyle w:val="TagStyle"/>
          <w:rFonts w:ascii="David" w:hAnsi="David"/>
          <w:u w:val="single"/>
          <w:rtl/>
          <w:lang w:eastAsia="he-IL"/>
        </w:rPr>
      </w:pPr>
      <w:bookmarkStart w:id="10007" w:name="_ETM_Q1_8117684"/>
      <w:bookmarkStart w:id="10008" w:name="_ETM_Q1_8117772"/>
      <w:bookmarkStart w:id="10009" w:name="_ETM_Q1_8112952"/>
      <w:bookmarkStart w:id="10010" w:name="_ETM_Q1_8112500"/>
      <w:bookmarkStart w:id="10011" w:name="_ETM_Q1_8113804"/>
      <w:bookmarkEnd w:id="10007"/>
      <w:bookmarkEnd w:id="10008"/>
      <w:bookmarkEnd w:id="10009"/>
      <w:bookmarkEnd w:id="10010"/>
      <w:bookmarkEnd w:id="10011"/>
    </w:p>
    <w:p w14:paraId="5E9E0EBB" w14:textId="576B31F5" w:rsidR="000A5D3B" w:rsidRDefault="000A5D3B" w:rsidP="000A5D3B">
      <w:pPr>
        <w:pStyle w:val="-"/>
        <w:keepNext/>
        <w:rPr>
          <w:rtl/>
        </w:rPr>
      </w:pPr>
      <w:bookmarkStart w:id="10012" w:name="ET_speakercontinue_4679_720"/>
      <w:r w:rsidRPr="001812A5">
        <w:rPr>
          <w:rStyle w:val="TagStyle"/>
          <w:rtl/>
        </w:rPr>
        <w:t xml:space="preserve"> &lt;&lt; דובר_המשך &gt;&gt; </w:t>
      </w:r>
      <w:r>
        <w:rPr>
          <w:rtl/>
        </w:rPr>
        <w:t>מאיר פרוש (יהדות התורה):</w:t>
      </w:r>
      <w:r w:rsidRPr="001812A5">
        <w:rPr>
          <w:rStyle w:val="TagStyle"/>
          <w:rtl/>
        </w:rPr>
        <w:t xml:space="preserve"> &lt;&lt; דובר_המשך &gt;&gt;</w:t>
      </w:r>
      <w:r w:rsidR="00C41144">
        <w:rPr>
          <w:rtl/>
        </w:rPr>
        <w:t xml:space="preserve"> </w:t>
      </w:r>
      <w:r>
        <w:rPr>
          <w:rtl/>
        </w:rPr>
        <w:t xml:space="preserve"> </w:t>
      </w:r>
      <w:bookmarkEnd w:id="10012"/>
    </w:p>
    <w:p w14:paraId="70A81397" w14:textId="77777777" w:rsidR="000A5D3B" w:rsidRDefault="000A5D3B" w:rsidP="000A5D3B">
      <w:pPr>
        <w:pStyle w:val="KeepWithNext"/>
        <w:rPr>
          <w:rtl/>
          <w:lang w:eastAsia="he-IL"/>
        </w:rPr>
      </w:pPr>
    </w:p>
    <w:p w14:paraId="7B048B20" w14:textId="7ADF70BC" w:rsidR="000A5D3B" w:rsidRDefault="000A5D3B" w:rsidP="000A5D3B">
      <w:pPr>
        <w:rPr>
          <w:rtl/>
          <w:lang w:eastAsia="he-IL"/>
        </w:rPr>
      </w:pPr>
      <w:bookmarkStart w:id="10013" w:name="_ETM_Q1_8114304"/>
      <w:bookmarkStart w:id="10014" w:name="_ETM_Q1_8114342"/>
      <w:bookmarkEnd w:id="10013"/>
      <w:bookmarkEnd w:id="10014"/>
      <w:r>
        <w:rPr>
          <w:rFonts w:hint="cs"/>
          <w:rtl/>
          <w:lang w:eastAsia="he-IL"/>
        </w:rPr>
        <w:t xml:space="preserve">זה </w:t>
      </w:r>
      <w:bookmarkStart w:id="10015" w:name="_ETM_Q1_8114784"/>
      <w:bookmarkEnd w:id="10015"/>
      <w:r>
        <w:rPr>
          <w:rFonts w:hint="cs"/>
          <w:rtl/>
          <w:lang w:eastAsia="he-IL"/>
        </w:rPr>
        <w:t xml:space="preserve">מה שהוא חושב. </w:t>
      </w:r>
    </w:p>
    <w:p w14:paraId="68F4DBF9" w14:textId="77777777" w:rsidR="000A35AA" w:rsidRDefault="000A35AA" w:rsidP="000A5D3B">
      <w:pPr>
        <w:rPr>
          <w:rtl/>
          <w:lang w:eastAsia="he-IL"/>
        </w:rPr>
      </w:pPr>
    </w:p>
    <w:p w14:paraId="785A53D1" w14:textId="77777777" w:rsidR="000A5D3B" w:rsidRDefault="000A5D3B" w:rsidP="000A5D3B">
      <w:pPr>
        <w:rPr>
          <w:rStyle w:val="TagStyle"/>
          <w:rFonts w:ascii="David" w:hAnsi="David"/>
          <w:u w:val="single"/>
          <w:rtl/>
          <w:lang w:eastAsia="he-IL"/>
        </w:rPr>
      </w:pPr>
      <w:bookmarkStart w:id="10016" w:name="_ETM_Q1_8117032"/>
      <w:bookmarkStart w:id="10017" w:name="_ETM_Q1_8117139"/>
      <w:bookmarkStart w:id="10018" w:name="_ETM_Q1_8118221"/>
      <w:bookmarkStart w:id="10019" w:name="_ETM_Q1_8113559"/>
      <w:bookmarkEnd w:id="10016"/>
      <w:bookmarkEnd w:id="10017"/>
      <w:bookmarkEnd w:id="10018"/>
      <w:bookmarkEnd w:id="10019"/>
    </w:p>
    <w:p w14:paraId="3C4E693E" w14:textId="2E0A2BF3" w:rsidR="000A5D3B" w:rsidRDefault="000A5D3B" w:rsidP="000A5D3B">
      <w:pPr>
        <w:pStyle w:val="af6"/>
        <w:keepNext/>
        <w:rPr>
          <w:rtl/>
        </w:rPr>
      </w:pPr>
      <w:bookmarkStart w:id="10020" w:name="ET_yor_5766_717"/>
      <w:r w:rsidRPr="001812A5">
        <w:rPr>
          <w:rStyle w:val="TagStyle"/>
          <w:rtl/>
        </w:rPr>
        <w:t xml:space="preserve"> &lt;&lt; יור &gt;&gt; </w:t>
      </w:r>
      <w:r>
        <w:rPr>
          <w:rtl/>
        </w:rPr>
        <w:t>היו"ר רם בן ברק:</w:t>
      </w:r>
      <w:r w:rsidRPr="001812A5">
        <w:rPr>
          <w:rStyle w:val="TagStyle"/>
          <w:rtl/>
        </w:rPr>
        <w:t xml:space="preserve"> &lt;&lt; יור &gt;&gt;</w:t>
      </w:r>
      <w:r w:rsidR="00C41144">
        <w:rPr>
          <w:rtl/>
        </w:rPr>
        <w:t xml:space="preserve"> </w:t>
      </w:r>
      <w:r>
        <w:rPr>
          <w:rtl/>
        </w:rPr>
        <w:t xml:space="preserve"> </w:t>
      </w:r>
      <w:bookmarkEnd w:id="10020"/>
    </w:p>
    <w:p w14:paraId="27285427" w14:textId="77777777" w:rsidR="000A5D3B" w:rsidRDefault="000A5D3B" w:rsidP="000A5D3B">
      <w:pPr>
        <w:pStyle w:val="KeepWithNext"/>
        <w:rPr>
          <w:rtl/>
          <w:lang w:eastAsia="he-IL"/>
        </w:rPr>
      </w:pPr>
    </w:p>
    <w:p w14:paraId="513133D5" w14:textId="77777777" w:rsidR="000A5D3B" w:rsidRDefault="000A5D3B" w:rsidP="000A5D3B">
      <w:pPr>
        <w:rPr>
          <w:rtl/>
          <w:lang w:eastAsia="he-IL"/>
        </w:rPr>
      </w:pPr>
      <w:bookmarkStart w:id="10021" w:name="_ETM_Q1_8115287"/>
      <w:bookmarkEnd w:id="10021"/>
      <w:r>
        <w:rPr>
          <w:rFonts w:hint="cs"/>
          <w:rtl/>
          <w:lang w:eastAsia="he-IL"/>
        </w:rPr>
        <w:t>זה לא מה שהוא אמר</w:t>
      </w:r>
      <w:bookmarkStart w:id="10022" w:name="_ETM_Q1_8114388"/>
      <w:bookmarkEnd w:id="10022"/>
      <w:r>
        <w:rPr>
          <w:rFonts w:hint="cs"/>
          <w:rtl/>
          <w:lang w:eastAsia="he-IL"/>
        </w:rPr>
        <w:t>.</w:t>
      </w:r>
      <w:bookmarkStart w:id="10023" w:name="_ETM_Q1_8115099"/>
      <w:bookmarkEnd w:id="10023"/>
    </w:p>
    <w:p w14:paraId="679E6026" w14:textId="77777777" w:rsidR="000A5D3B" w:rsidRDefault="000A5D3B" w:rsidP="000A5D3B">
      <w:pPr>
        <w:rPr>
          <w:rtl/>
          <w:lang w:eastAsia="he-IL"/>
        </w:rPr>
      </w:pPr>
      <w:bookmarkStart w:id="10024" w:name="_ETM_Q1_8115179"/>
      <w:bookmarkEnd w:id="10024"/>
    </w:p>
    <w:p w14:paraId="41DB6F9D" w14:textId="08F7C581" w:rsidR="000A5D3B" w:rsidRDefault="000A5D3B" w:rsidP="000A5D3B">
      <w:pPr>
        <w:pStyle w:val="-"/>
        <w:keepNext/>
        <w:rPr>
          <w:rtl/>
        </w:rPr>
      </w:pPr>
      <w:bookmarkStart w:id="10025" w:name="ET_speakercontinue_4679_718"/>
      <w:r w:rsidRPr="001812A5">
        <w:rPr>
          <w:rStyle w:val="TagStyle"/>
          <w:rtl/>
        </w:rPr>
        <w:t xml:space="preserve"> &lt;&lt; דובר_המשך &gt;&gt; </w:t>
      </w:r>
      <w:r>
        <w:rPr>
          <w:rtl/>
        </w:rPr>
        <w:t>מאיר פרוש (יהדות התורה):</w:t>
      </w:r>
      <w:r w:rsidRPr="001812A5">
        <w:rPr>
          <w:rStyle w:val="TagStyle"/>
          <w:rtl/>
        </w:rPr>
        <w:t xml:space="preserve"> &lt;&lt; דובר_המשך &gt;&gt;</w:t>
      </w:r>
      <w:r w:rsidR="00C41144">
        <w:rPr>
          <w:rtl/>
        </w:rPr>
        <w:t xml:space="preserve"> </w:t>
      </w:r>
      <w:r>
        <w:rPr>
          <w:rtl/>
        </w:rPr>
        <w:t xml:space="preserve"> </w:t>
      </w:r>
      <w:bookmarkEnd w:id="10025"/>
    </w:p>
    <w:p w14:paraId="1A55C3C3" w14:textId="77777777" w:rsidR="000A5D3B" w:rsidRDefault="000A5D3B" w:rsidP="000A5D3B">
      <w:pPr>
        <w:pStyle w:val="KeepWithNext"/>
        <w:rPr>
          <w:rtl/>
          <w:lang w:eastAsia="he-IL"/>
        </w:rPr>
      </w:pPr>
    </w:p>
    <w:p w14:paraId="6743CEA1" w14:textId="77777777" w:rsidR="000A5D3B" w:rsidRDefault="000A5D3B" w:rsidP="000A5D3B">
      <w:pPr>
        <w:rPr>
          <w:rtl/>
          <w:lang w:eastAsia="he-IL"/>
        </w:rPr>
      </w:pPr>
      <w:bookmarkStart w:id="10026" w:name="_ETM_Q1_8116787"/>
      <w:bookmarkEnd w:id="10026"/>
      <w:r>
        <w:rPr>
          <w:rFonts w:hint="cs"/>
          <w:rtl/>
          <w:lang w:eastAsia="he-IL"/>
        </w:rPr>
        <w:t xml:space="preserve">זה מה שהוא </w:t>
      </w:r>
      <w:bookmarkStart w:id="10027" w:name="_ETM_Q1_8118724"/>
      <w:bookmarkEnd w:id="10027"/>
      <w:r>
        <w:rPr>
          <w:rFonts w:hint="cs"/>
          <w:rtl/>
          <w:lang w:eastAsia="he-IL"/>
        </w:rPr>
        <w:t xml:space="preserve">שאל. </w:t>
      </w:r>
      <w:bookmarkStart w:id="10028" w:name="_ETM_Q1_8115569"/>
      <w:bookmarkEnd w:id="10028"/>
    </w:p>
    <w:p w14:paraId="2F5AD892" w14:textId="77777777" w:rsidR="000A5D3B" w:rsidRDefault="000A5D3B" w:rsidP="000A5D3B">
      <w:pPr>
        <w:rPr>
          <w:rtl/>
          <w:lang w:eastAsia="he-IL"/>
        </w:rPr>
      </w:pPr>
      <w:bookmarkStart w:id="10029" w:name="_ETM_Q1_8117011"/>
      <w:bookmarkStart w:id="10030" w:name="_ETM_Q1_8117105"/>
      <w:bookmarkEnd w:id="10029"/>
      <w:bookmarkEnd w:id="10030"/>
    </w:p>
    <w:p w14:paraId="4B3329F6" w14:textId="2A741E6F" w:rsidR="000A5D3B" w:rsidRDefault="000A5D3B" w:rsidP="000A5D3B">
      <w:pPr>
        <w:pStyle w:val="af6"/>
        <w:keepNext/>
        <w:rPr>
          <w:rtl/>
        </w:rPr>
      </w:pPr>
      <w:bookmarkStart w:id="10031" w:name="ET_yor_5766_719"/>
      <w:r w:rsidRPr="001812A5">
        <w:rPr>
          <w:rStyle w:val="TagStyle"/>
          <w:rtl/>
        </w:rPr>
        <w:t xml:space="preserve"> &lt;&lt; יור &gt;&gt; </w:t>
      </w:r>
      <w:r>
        <w:rPr>
          <w:rtl/>
        </w:rPr>
        <w:t>היו"ר רם בן ברק:</w:t>
      </w:r>
      <w:r w:rsidRPr="001812A5">
        <w:rPr>
          <w:rStyle w:val="TagStyle"/>
          <w:rtl/>
        </w:rPr>
        <w:t xml:space="preserve"> &lt;&lt; יור &gt;&gt;</w:t>
      </w:r>
      <w:r w:rsidR="00C41144">
        <w:rPr>
          <w:rtl/>
        </w:rPr>
        <w:t xml:space="preserve"> </w:t>
      </w:r>
      <w:r>
        <w:rPr>
          <w:rtl/>
        </w:rPr>
        <w:t xml:space="preserve"> </w:t>
      </w:r>
      <w:bookmarkEnd w:id="10031"/>
    </w:p>
    <w:p w14:paraId="04DDA2CE" w14:textId="77777777" w:rsidR="000A5D3B" w:rsidRDefault="000A5D3B" w:rsidP="000A5D3B">
      <w:pPr>
        <w:pStyle w:val="KeepWithNext"/>
        <w:rPr>
          <w:rtl/>
          <w:lang w:eastAsia="he-IL"/>
        </w:rPr>
      </w:pPr>
    </w:p>
    <w:p w14:paraId="45BB638C" w14:textId="77777777" w:rsidR="000A5D3B" w:rsidRDefault="000A5D3B" w:rsidP="000A5D3B">
      <w:pPr>
        <w:rPr>
          <w:rtl/>
          <w:lang w:eastAsia="he-IL"/>
        </w:rPr>
      </w:pPr>
      <w:bookmarkStart w:id="10032" w:name="_ETM_Q1_8118555"/>
      <w:bookmarkEnd w:id="10032"/>
      <w:r>
        <w:rPr>
          <w:rFonts w:hint="cs"/>
          <w:rtl/>
          <w:lang w:eastAsia="he-IL"/>
        </w:rPr>
        <w:t xml:space="preserve">אני אסביר לכם. </w:t>
      </w:r>
      <w:bookmarkStart w:id="10033" w:name="_ETM_Q1_8116973"/>
      <w:bookmarkEnd w:id="10033"/>
      <w:r>
        <w:rPr>
          <w:rFonts w:hint="cs"/>
          <w:rtl/>
          <w:lang w:eastAsia="he-IL"/>
        </w:rPr>
        <w:t xml:space="preserve">מאחר ואנחנו סופרים בתוך הישיבות רק </w:t>
      </w:r>
      <w:bookmarkStart w:id="10034" w:name="_ETM_Q1_8127645"/>
      <w:bookmarkEnd w:id="10034"/>
      <w:r>
        <w:rPr>
          <w:rFonts w:hint="cs"/>
          <w:rtl/>
          <w:lang w:eastAsia="he-IL"/>
        </w:rPr>
        <w:t>את מי שהוא דחוי שירות, איך אתם קוראים לזה? דח"ש</w:t>
      </w:r>
      <w:bookmarkStart w:id="10035" w:name="_ETM_Q1_8132583"/>
      <w:bookmarkStart w:id="10036" w:name="_ETM_Q1_8129478"/>
      <w:bookmarkEnd w:id="10035"/>
      <w:bookmarkEnd w:id="10036"/>
      <w:r>
        <w:rPr>
          <w:rFonts w:hint="cs"/>
          <w:rtl/>
          <w:lang w:eastAsia="he-IL"/>
        </w:rPr>
        <w:t>,</w:t>
      </w:r>
      <w:bookmarkStart w:id="10037" w:name="_ETM_Q1_8132356"/>
      <w:bookmarkEnd w:id="10037"/>
      <w:r>
        <w:rPr>
          <w:rFonts w:hint="cs"/>
          <w:rtl/>
          <w:lang w:eastAsia="he-IL"/>
        </w:rPr>
        <w:t xml:space="preserve"> רק דח"ש, ולכן</w:t>
      </w:r>
      <w:bookmarkStart w:id="10038" w:name="_ETM_Q1_8135374"/>
      <w:bookmarkStart w:id="10039" w:name="_ETM_Q1_8132305"/>
      <w:bookmarkStart w:id="10040" w:name="_ETM_Q1_8129528"/>
      <w:bookmarkEnd w:id="10038"/>
      <w:bookmarkEnd w:id="10039"/>
      <w:bookmarkEnd w:id="10040"/>
      <w:r>
        <w:rPr>
          <w:rFonts w:hint="cs"/>
          <w:rtl/>
          <w:lang w:eastAsia="he-IL"/>
        </w:rPr>
        <w:t xml:space="preserve">, ישיבה שאין בה הרבה דחויי שירות </w:t>
      </w:r>
      <w:bookmarkStart w:id="10041" w:name="_ETM_Q1_8140595"/>
      <w:bookmarkEnd w:id="10041"/>
      <w:r>
        <w:rPr>
          <w:rFonts w:hint="cs"/>
          <w:rtl/>
          <w:lang w:eastAsia="he-IL"/>
        </w:rPr>
        <w:t>לא תיפגע בכלל</w:t>
      </w:r>
      <w:bookmarkStart w:id="10042" w:name="_ETM_Q1_8137886"/>
      <w:bookmarkStart w:id="10043" w:name="_ETM_Q1_8137339"/>
      <w:bookmarkStart w:id="10044" w:name="_ETM_Q1_8137422"/>
      <w:bookmarkEnd w:id="10042"/>
      <w:bookmarkEnd w:id="10043"/>
      <w:bookmarkEnd w:id="10044"/>
      <w:r>
        <w:rPr>
          <w:rFonts w:hint="cs"/>
          <w:rtl/>
          <w:lang w:eastAsia="he-IL"/>
        </w:rPr>
        <w:t>, נכון?</w:t>
      </w:r>
      <w:bookmarkStart w:id="10045" w:name="_ETM_Q1_8138931"/>
      <w:bookmarkEnd w:id="10045"/>
      <w:r>
        <w:rPr>
          <w:rFonts w:hint="cs"/>
          <w:rtl/>
          <w:lang w:eastAsia="he-IL"/>
        </w:rPr>
        <w:t xml:space="preserve"> </w:t>
      </w:r>
      <w:bookmarkStart w:id="10046" w:name="_ETM_Q1_8135985"/>
      <w:bookmarkStart w:id="10047" w:name="_ETM_Q1_8133269"/>
      <w:bookmarkEnd w:id="10046"/>
      <w:bookmarkEnd w:id="10047"/>
      <w:r>
        <w:rPr>
          <w:rFonts w:hint="cs"/>
          <w:rtl/>
          <w:lang w:eastAsia="he-IL"/>
        </w:rPr>
        <w:t xml:space="preserve">והיא תיפגע רק </w:t>
      </w:r>
      <w:bookmarkStart w:id="10048" w:name="_ETM_Q1_8145659"/>
      <w:bookmarkStart w:id="10049" w:name="_ETM_Q1_8141386"/>
      <w:bookmarkEnd w:id="10048"/>
      <w:bookmarkEnd w:id="10049"/>
      <w:r>
        <w:rPr>
          <w:rFonts w:hint="cs"/>
          <w:rtl/>
          <w:lang w:eastAsia="he-IL"/>
        </w:rPr>
        <w:t>באותם דחויי שירות</w:t>
      </w:r>
      <w:bookmarkStart w:id="10050" w:name="_ETM_Q1_8143380"/>
      <w:bookmarkStart w:id="10051" w:name="_ETM_Q1_8145694"/>
      <w:bookmarkStart w:id="10052" w:name="_ETM_Q1_8141251"/>
      <w:bookmarkEnd w:id="10050"/>
      <w:bookmarkEnd w:id="10051"/>
      <w:bookmarkEnd w:id="10052"/>
      <w:r>
        <w:rPr>
          <w:rFonts w:hint="cs"/>
          <w:rtl/>
          <w:lang w:eastAsia="he-IL"/>
        </w:rPr>
        <w:t>.</w:t>
      </w:r>
      <w:bookmarkStart w:id="10053" w:name="_ETM_Q1_8146394"/>
      <w:bookmarkEnd w:id="10053"/>
    </w:p>
    <w:p w14:paraId="40E6B9DE" w14:textId="77777777" w:rsidR="000A5D3B" w:rsidRDefault="000A5D3B" w:rsidP="000A5D3B">
      <w:pPr>
        <w:rPr>
          <w:rtl/>
          <w:lang w:eastAsia="he-IL"/>
        </w:rPr>
      </w:pPr>
      <w:bookmarkStart w:id="10054" w:name="_ETM_Q1_8146519"/>
      <w:bookmarkStart w:id="10055" w:name="_ETM_Q1_8141767"/>
      <w:bookmarkStart w:id="10056" w:name="_ETM_Q1_8143530"/>
      <w:bookmarkEnd w:id="10054"/>
      <w:bookmarkEnd w:id="10055"/>
      <w:bookmarkEnd w:id="10056"/>
    </w:p>
    <w:p w14:paraId="6E75427A" w14:textId="41B46E48" w:rsidR="000A5D3B" w:rsidRDefault="000A5D3B" w:rsidP="000A5D3B">
      <w:pPr>
        <w:pStyle w:val="a4"/>
        <w:keepNext/>
        <w:rPr>
          <w:rtl/>
        </w:rPr>
      </w:pPr>
      <w:bookmarkStart w:id="10057" w:name="ET_speaker_4679_721"/>
      <w:r w:rsidRPr="00710AEB">
        <w:rPr>
          <w:rStyle w:val="TagStyle"/>
          <w:rtl/>
        </w:rPr>
        <w:t xml:space="preserve"> &lt;&lt; דובר &gt;&gt; </w:t>
      </w:r>
      <w:r>
        <w:rPr>
          <w:rtl/>
        </w:rPr>
        <w:t>מאיר פרוש (יהדות התורה):</w:t>
      </w:r>
      <w:r w:rsidRPr="00710AEB">
        <w:rPr>
          <w:rStyle w:val="TagStyle"/>
          <w:rtl/>
        </w:rPr>
        <w:t xml:space="preserve"> &lt;&lt; דובר &gt;&gt;</w:t>
      </w:r>
      <w:r w:rsidR="00C41144">
        <w:rPr>
          <w:rtl/>
        </w:rPr>
        <w:t xml:space="preserve"> </w:t>
      </w:r>
      <w:r>
        <w:rPr>
          <w:rtl/>
        </w:rPr>
        <w:t xml:space="preserve"> </w:t>
      </w:r>
      <w:bookmarkEnd w:id="10057"/>
    </w:p>
    <w:p w14:paraId="23843171" w14:textId="77777777" w:rsidR="000A5D3B" w:rsidRDefault="000A5D3B" w:rsidP="000A5D3B">
      <w:pPr>
        <w:pStyle w:val="KeepWithNext"/>
        <w:rPr>
          <w:rtl/>
          <w:lang w:eastAsia="he-IL"/>
        </w:rPr>
      </w:pPr>
    </w:p>
    <w:p w14:paraId="21697DEA" w14:textId="77777777" w:rsidR="000A5D3B" w:rsidRDefault="000A5D3B" w:rsidP="000A5D3B">
      <w:pPr>
        <w:rPr>
          <w:rtl/>
          <w:lang w:eastAsia="he-IL"/>
        </w:rPr>
      </w:pPr>
      <w:bookmarkStart w:id="10058" w:name="_ETM_Q1_8144160"/>
      <w:bookmarkStart w:id="10059" w:name="_ETM_Q1_8144200"/>
      <w:bookmarkEnd w:id="10058"/>
      <w:bookmarkEnd w:id="10059"/>
      <w:r>
        <w:rPr>
          <w:rFonts w:hint="cs"/>
          <w:rtl/>
          <w:lang w:eastAsia="he-IL"/>
        </w:rPr>
        <w:t>אבל לפי החוק - - -</w:t>
      </w:r>
      <w:bookmarkStart w:id="10060" w:name="_ETM_Q1_8143710"/>
      <w:bookmarkEnd w:id="10060"/>
    </w:p>
    <w:p w14:paraId="671046E2" w14:textId="77777777" w:rsidR="000A5D3B" w:rsidRDefault="000A5D3B" w:rsidP="000A5D3B">
      <w:pPr>
        <w:rPr>
          <w:rtl/>
          <w:lang w:eastAsia="he-IL"/>
        </w:rPr>
      </w:pPr>
      <w:bookmarkStart w:id="10061" w:name="_ETM_Q1_8144075"/>
      <w:bookmarkStart w:id="10062" w:name="_ETM_Q1_8144155"/>
      <w:bookmarkStart w:id="10063" w:name="_ETM_Q1_8145716"/>
      <w:bookmarkEnd w:id="10061"/>
      <w:bookmarkEnd w:id="10062"/>
      <w:bookmarkEnd w:id="10063"/>
    </w:p>
    <w:p w14:paraId="767C33E0" w14:textId="52A7DFA3" w:rsidR="000A5D3B" w:rsidRDefault="000A5D3B" w:rsidP="000A5D3B">
      <w:pPr>
        <w:pStyle w:val="a4"/>
        <w:keepNext/>
        <w:rPr>
          <w:rtl/>
        </w:rPr>
      </w:pPr>
      <w:bookmarkStart w:id="10064" w:name="ET_speaker_6166_722"/>
      <w:r w:rsidRPr="00710AEB">
        <w:rPr>
          <w:rStyle w:val="TagStyle"/>
          <w:rtl/>
        </w:rPr>
        <w:t xml:space="preserve"> &lt;&lt; דובר &gt;&gt; </w:t>
      </w:r>
      <w:r>
        <w:rPr>
          <w:rtl/>
        </w:rPr>
        <w:t>אורי מקלב (יהדות התורה):</w:t>
      </w:r>
      <w:r w:rsidRPr="00710AEB">
        <w:rPr>
          <w:rStyle w:val="TagStyle"/>
          <w:rtl/>
        </w:rPr>
        <w:t xml:space="preserve"> &lt;&lt; דובר &gt;&gt;</w:t>
      </w:r>
      <w:r w:rsidR="00C41144">
        <w:rPr>
          <w:rtl/>
        </w:rPr>
        <w:t xml:space="preserve"> </w:t>
      </w:r>
      <w:r>
        <w:rPr>
          <w:rtl/>
        </w:rPr>
        <w:t xml:space="preserve"> </w:t>
      </w:r>
      <w:bookmarkEnd w:id="10064"/>
    </w:p>
    <w:p w14:paraId="15DF082C" w14:textId="77777777" w:rsidR="000A5D3B" w:rsidRDefault="000A5D3B" w:rsidP="000A5D3B">
      <w:pPr>
        <w:pStyle w:val="KeepWithNext"/>
        <w:rPr>
          <w:rtl/>
          <w:lang w:eastAsia="he-IL"/>
        </w:rPr>
      </w:pPr>
    </w:p>
    <w:p w14:paraId="284933C3" w14:textId="77777777" w:rsidR="000A5D3B" w:rsidRDefault="000A5D3B" w:rsidP="000A5D3B">
      <w:pPr>
        <w:rPr>
          <w:rtl/>
          <w:lang w:eastAsia="he-IL"/>
        </w:rPr>
      </w:pPr>
      <w:bookmarkStart w:id="10065" w:name="_ETM_Q1_8146273"/>
      <w:bookmarkStart w:id="10066" w:name="_ETM_Q1_8146311"/>
      <w:bookmarkEnd w:id="10065"/>
      <w:bookmarkEnd w:id="10066"/>
      <w:r>
        <w:rPr>
          <w:rFonts w:hint="cs"/>
          <w:rtl/>
          <w:lang w:eastAsia="he-IL"/>
        </w:rPr>
        <w:t xml:space="preserve">אני </w:t>
      </w:r>
      <w:bookmarkStart w:id="10067" w:name="_ETM_Q1_8146873"/>
      <w:bookmarkEnd w:id="10067"/>
      <w:r>
        <w:rPr>
          <w:rFonts w:hint="cs"/>
          <w:rtl/>
          <w:lang w:eastAsia="he-IL"/>
        </w:rPr>
        <w:t xml:space="preserve">הייתי באמצע </w:t>
      </w:r>
      <w:bookmarkStart w:id="10068" w:name="_ETM_Q1_8143976"/>
      <w:bookmarkEnd w:id="10068"/>
      <w:r>
        <w:rPr>
          <w:rFonts w:hint="cs"/>
          <w:rtl/>
          <w:lang w:eastAsia="he-IL"/>
        </w:rPr>
        <w:t>רשות הדיבור</w:t>
      </w:r>
      <w:bookmarkStart w:id="10069" w:name="_ETM_Q1_8143500"/>
      <w:bookmarkEnd w:id="10069"/>
      <w:r>
        <w:rPr>
          <w:rFonts w:hint="cs"/>
          <w:rtl/>
          <w:lang w:eastAsia="he-IL"/>
        </w:rPr>
        <w:t xml:space="preserve"> - - -</w:t>
      </w:r>
    </w:p>
    <w:p w14:paraId="1B538706" w14:textId="77777777" w:rsidR="000A5D3B" w:rsidRDefault="000A5D3B" w:rsidP="000A5D3B">
      <w:pPr>
        <w:rPr>
          <w:rtl/>
          <w:lang w:eastAsia="he-IL"/>
        </w:rPr>
      </w:pPr>
      <w:bookmarkStart w:id="10070" w:name="_ETM_Q1_8146478"/>
      <w:bookmarkStart w:id="10071" w:name="_ETM_Q1_8146587"/>
      <w:bookmarkEnd w:id="10070"/>
      <w:bookmarkEnd w:id="10071"/>
    </w:p>
    <w:p w14:paraId="6E6FBA15" w14:textId="3621D1EF" w:rsidR="000A5D3B" w:rsidRDefault="000A5D3B" w:rsidP="000A5D3B">
      <w:pPr>
        <w:pStyle w:val="af6"/>
        <w:keepNext/>
        <w:rPr>
          <w:rtl/>
        </w:rPr>
      </w:pPr>
      <w:bookmarkStart w:id="10072" w:name="ET_yor_5766_723"/>
      <w:r w:rsidRPr="00710AEB">
        <w:rPr>
          <w:rStyle w:val="TagStyle"/>
          <w:rtl/>
        </w:rPr>
        <w:t xml:space="preserve"> &lt;&lt; יור &gt;&gt; </w:t>
      </w:r>
      <w:r>
        <w:rPr>
          <w:rtl/>
        </w:rPr>
        <w:t>היו"ר רם בן ברק:</w:t>
      </w:r>
      <w:r w:rsidRPr="00710AEB">
        <w:rPr>
          <w:rStyle w:val="TagStyle"/>
          <w:rtl/>
        </w:rPr>
        <w:t xml:space="preserve"> &lt;&lt; יור &gt;&gt;</w:t>
      </w:r>
      <w:r w:rsidR="00C41144">
        <w:rPr>
          <w:rtl/>
        </w:rPr>
        <w:t xml:space="preserve"> </w:t>
      </w:r>
      <w:r>
        <w:rPr>
          <w:rtl/>
        </w:rPr>
        <w:t xml:space="preserve"> </w:t>
      </w:r>
      <w:bookmarkEnd w:id="10072"/>
    </w:p>
    <w:p w14:paraId="4F42ADB7" w14:textId="77777777" w:rsidR="000A5D3B" w:rsidRDefault="000A5D3B" w:rsidP="000A5D3B">
      <w:pPr>
        <w:pStyle w:val="KeepWithNext"/>
        <w:rPr>
          <w:rtl/>
          <w:lang w:eastAsia="he-IL"/>
        </w:rPr>
      </w:pPr>
    </w:p>
    <w:p w14:paraId="4C0F2982" w14:textId="77777777" w:rsidR="000A5D3B" w:rsidRDefault="000A5D3B" w:rsidP="000A5D3B">
      <w:pPr>
        <w:rPr>
          <w:rtl/>
          <w:lang w:eastAsia="he-IL"/>
        </w:rPr>
      </w:pPr>
      <w:bookmarkStart w:id="10073" w:name="_ETM_Q1_8147548"/>
      <w:bookmarkEnd w:id="10073"/>
      <w:r>
        <w:rPr>
          <w:rFonts w:hint="cs"/>
          <w:rtl/>
          <w:lang w:eastAsia="he-IL"/>
        </w:rPr>
        <w:t xml:space="preserve">מיד אחרי זה </w:t>
      </w:r>
      <w:bookmarkStart w:id="10074" w:name="_ETM_Q1_8149554"/>
      <w:bookmarkEnd w:id="10074"/>
      <w:r>
        <w:rPr>
          <w:rFonts w:hint="cs"/>
          <w:rtl/>
          <w:lang w:eastAsia="he-IL"/>
        </w:rPr>
        <w:t xml:space="preserve">אתה מקבל. </w:t>
      </w:r>
      <w:bookmarkStart w:id="10075" w:name="_ETM_Q1_8151311"/>
      <w:bookmarkEnd w:id="10075"/>
    </w:p>
    <w:p w14:paraId="7CB84CDF" w14:textId="77777777" w:rsidR="000A5D3B" w:rsidRDefault="000A5D3B" w:rsidP="000A5D3B">
      <w:pPr>
        <w:rPr>
          <w:rtl/>
          <w:lang w:eastAsia="he-IL"/>
        </w:rPr>
      </w:pPr>
      <w:bookmarkStart w:id="10076" w:name="_ETM_Q1_8151408"/>
      <w:bookmarkEnd w:id="10076"/>
    </w:p>
    <w:p w14:paraId="4569EF63" w14:textId="17CE15C4" w:rsidR="000A5D3B" w:rsidRDefault="000A5D3B" w:rsidP="000A5D3B">
      <w:pPr>
        <w:pStyle w:val="af6"/>
        <w:keepNext/>
        <w:rPr>
          <w:rtl/>
        </w:rPr>
      </w:pPr>
      <w:bookmarkStart w:id="10077" w:name="ET_yor_5766_724"/>
      <w:r w:rsidRPr="00710AEB">
        <w:rPr>
          <w:rStyle w:val="TagStyle"/>
          <w:rtl/>
        </w:rPr>
        <w:t xml:space="preserve"> &lt;&lt; יור &gt;&gt; </w:t>
      </w:r>
      <w:r>
        <w:rPr>
          <w:rtl/>
        </w:rPr>
        <w:t>היו"ר רם בן ברק:</w:t>
      </w:r>
      <w:r w:rsidRPr="00710AEB">
        <w:rPr>
          <w:rStyle w:val="TagStyle"/>
          <w:rtl/>
        </w:rPr>
        <w:t xml:space="preserve"> &lt;&lt; יור &gt;&gt;</w:t>
      </w:r>
      <w:r w:rsidR="00C41144">
        <w:rPr>
          <w:rtl/>
        </w:rPr>
        <w:t xml:space="preserve"> </w:t>
      </w:r>
      <w:r>
        <w:rPr>
          <w:rtl/>
        </w:rPr>
        <w:t xml:space="preserve"> </w:t>
      </w:r>
      <w:bookmarkEnd w:id="10077"/>
    </w:p>
    <w:p w14:paraId="0C1183DB" w14:textId="77777777" w:rsidR="000A5D3B" w:rsidRDefault="000A5D3B" w:rsidP="000A5D3B">
      <w:pPr>
        <w:pStyle w:val="KeepWithNext"/>
        <w:rPr>
          <w:rtl/>
          <w:lang w:eastAsia="he-IL"/>
        </w:rPr>
      </w:pPr>
    </w:p>
    <w:p w14:paraId="16FC28B3" w14:textId="77777777" w:rsidR="000A5D3B" w:rsidRDefault="000A5D3B" w:rsidP="000A5D3B">
      <w:pPr>
        <w:rPr>
          <w:rtl/>
          <w:lang w:eastAsia="he-IL"/>
        </w:rPr>
      </w:pPr>
      <w:bookmarkStart w:id="10078" w:name="_ETM_Q1_8152280"/>
      <w:bookmarkEnd w:id="10078"/>
      <w:r>
        <w:rPr>
          <w:rFonts w:hint="cs"/>
          <w:rtl/>
          <w:lang w:eastAsia="he-IL"/>
        </w:rPr>
        <w:t xml:space="preserve">יתרה </w:t>
      </w:r>
      <w:bookmarkStart w:id="10079" w:name="_ETM_Q1_8148741"/>
      <w:bookmarkEnd w:id="10079"/>
      <w:r>
        <w:rPr>
          <w:rFonts w:hint="cs"/>
          <w:rtl/>
          <w:lang w:eastAsia="he-IL"/>
        </w:rPr>
        <w:t>מזאת, אם תוך כדי</w:t>
      </w:r>
      <w:bookmarkStart w:id="10080" w:name="_ETM_Q1_8148714"/>
      <w:bookmarkStart w:id="10081" w:name="_ETM_Q1_8150067"/>
      <w:bookmarkEnd w:id="10080"/>
      <w:bookmarkEnd w:id="10081"/>
      <w:r>
        <w:rPr>
          <w:rFonts w:hint="cs"/>
          <w:rtl/>
          <w:lang w:eastAsia="he-IL"/>
        </w:rPr>
        <w:t xml:space="preserve">, יראה שיש </w:t>
      </w:r>
      <w:bookmarkStart w:id="10082" w:name="_ETM_Q1_8153566"/>
      <w:bookmarkEnd w:id="10082"/>
      <w:r>
        <w:rPr>
          <w:rFonts w:hint="cs"/>
          <w:rtl/>
          <w:lang w:eastAsia="he-IL"/>
        </w:rPr>
        <w:t xml:space="preserve">ישיבה שכן עמדה ביעדים </w:t>
      </w:r>
      <w:bookmarkStart w:id="10083" w:name="_ETM_Q1_8152211"/>
      <w:bookmarkEnd w:id="10083"/>
      <w:r>
        <w:rPr>
          <w:rFonts w:hint="cs"/>
          <w:rtl/>
          <w:lang w:eastAsia="he-IL"/>
        </w:rPr>
        <w:t>של</w:t>
      </w:r>
      <w:bookmarkStart w:id="10084" w:name="_ETM_Q1_8153071"/>
      <w:bookmarkEnd w:id="10084"/>
      <w:r>
        <w:rPr>
          <w:rFonts w:hint="cs"/>
          <w:rtl/>
          <w:lang w:eastAsia="he-IL"/>
        </w:rPr>
        <w:t xml:space="preserve"> 20 האחוזים,</w:t>
      </w:r>
      <w:bookmarkStart w:id="10085" w:name="_ETM_Q1_8158311"/>
      <w:bookmarkEnd w:id="10085"/>
      <w:r>
        <w:rPr>
          <w:rFonts w:hint="cs"/>
          <w:rtl/>
          <w:lang w:eastAsia="he-IL"/>
        </w:rPr>
        <w:t xml:space="preserve"> או </w:t>
      </w:r>
      <w:bookmarkStart w:id="10086" w:name="_ETM_Q1_8153849"/>
      <w:bookmarkEnd w:id="10086"/>
      <w:r>
        <w:rPr>
          <w:rFonts w:hint="cs"/>
          <w:rtl/>
          <w:lang w:eastAsia="he-IL"/>
        </w:rPr>
        <w:t>לא משנה כמה אחוזים, אז היא לא תיפגע בכלל.</w:t>
      </w:r>
      <w:bookmarkStart w:id="10087" w:name="_ETM_Q1_8160269"/>
      <w:bookmarkEnd w:id="10087"/>
      <w:r>
        <w:rPr>
          <w:rFonts w:hint="cs"/>
          <w:rtl/>
          <w:lang w:eastAsia="he-IL"/>
        </w:rPr>
        <w:t xml:space="preserve"> </w:t>
      </w:r>
      <w:bookmarkStart w:id="10088" w:name="_ETM_Q1_8157043"/>
      <w:bookmarkEnd w:id="10088"/>
      <w:r>
        <w:rPr>
          <w:rFonts w:hint="cs"/>
          <w:rtl/>
          <w:lang w:eastAsia="he-IL"/>
        </w:rPr>
        <w:t>אמרתי את זה נכון</w:t>
      </w:r>
      <w:bookmarkStart w:id="10089" w:name="_ETM_Q1_8157969"/>
      <w:bookmarkEnd w:id="10089"/>
      <w:r>
        <w:rPr>
          <w:rFonts w:hint="cs"/>
          <w:rtl/>
          <w:lang w:eastAsia="he-IL"/>
        </w:rPr>
        <w:t>?</w:t>
      </w:r>
      <w:bookmarkStart w:id="10090" w:name="_ETM_Q1_8156525"/>
      <w:bookmarkStart w:id="10091" w:name="_ETM_Q1_8165521"/>
      <w:bookmarkEnd w:id="10090"/>
      <w:bookmarkEnd w:id="10091"/>
    </w:p>
    <w:p w14:paraId="62B22115" w14:textId="77777777" w:rsidR="000A5D3B" w:rsidRDefault="000A5D3B" w:rsidP="000A5D3B">
      <w:pPr>
        <w:rPr>
          <w:rtl/>
          <w:lang w:eastAsia="he-IL"/>
        </w:rPr>
      </w:pPr>
      <w:bookmarkStart w:id="10092" w:name="_ETM_Q1_8167371"/>
      <w:bookmarkStart w:id="10093" w:name="_ETM_Q1_8167465"/>
      <w:bookmarkStart w:id="10094" w:name="_ETM_Q1_8169249"/>
      <w:bookmarkEnd w:id="10092"/>
      <w:bookmarkEnd w:id="10093"/>
      <w:bookmarkEnd w:id="10094"/>
    </w:p>
    <w:p w14:paraId="66AC1C76" w14:textId="3B2B57B5" w:rsidR="000A5D3B" w:rsidRDefault="000A5D3B" w:rsidP="000A5D3B">
      <w:pPr>
        <w:pStyle w:val="af9"/>
        <w:keepNext/>
        <w:rPr>
          <w:rtl/>
          <w:lang w:eastAsia="he-IL"/>
        </w:rPr>
      </w:pPr>
      <w:bookmarkStart w:id="10095" w:name="ET_guest_ערן_יוסף_725"/>
      <w:r w:rsidRPr="005E35B5">
        <w:rPr>
          <w:rStyle w:val="TagStyle"/>
          <w:rtl/>
        </w:rPr>
        <w:t xml:space="preserve"> &lt;&lt; אורח &gt;&gt; </w:t>
      </w:r>
      <w:r>
        <w:rPr>
          <w:rtl/>
          <w:lang w:eastAsia="he-IL"/>
        </w:rPr>
        <w:t>ערן יוסף:</w:t>
      </w:r>
      <w:r w:rsidRPr="005E35B5">
        <w:rPr>
          <w:rStyle w:val="TagStyle"/>
          <w:rtl/>
        </w:rPr>
        <w:t xml:space="preserve"> &lt;&lt; אורח &gt;&gt;</w:t>
      </w:r>
      <w:r w:rsidR="00C41144">
        <w:rPr>
          <w:rtl/>
          <w:lang w:eastAsia="he-IL"/>
        </w:rPr>
        <w:t xml:space="preserve"> </w:t>
      </w:r>
      <w:r>
        <w:rPr>
          <w:rtl/>
          <w:lang w:eastAsia="he-IL"/>
        </w:rPr>
        <w:t xml:space="preserve"> </w:t>
      </w:r>
      <w:bookmarkEnd w:id="10095"/>
    </w:p>
    <w:p w14:paraId="73CCC20A" w14:textId="77777777" w:rsidR="000A5D3B" w:rsidRDefault="000A5D3B" w:rsidP="000A5D3B">
      <w:pPr>
        <w:pStyle w:val="KeepWithNext"/>
        <w:rPr>
          <w:rtl/>
          <w:lang w:eastAsia="he-IL"/>
        </w:rPr>
      </w:pPr>
    </w:p>
    <w:p w14:paraId="113CFE69" w14:textId="77777777" w:rsidR="000A5D3B" w:rsidRDefault="000A5D3B" w:rsidP="000A5D3B">
      <w:pPr>
        <w:rPr>
          <w:rtl/>
          <w:lang w:eastAsia="he-IL"/>
        </w:rPr>
      </w:pPr>
      <w:bookmarkStart w:id="10096" w:name="_ETM_Q1_8169711"/>
      <w:bookmarkStart w:id="10097" w:name="_ETM_Q1_8169745"/>
      <w:bookmarkStart w:id="10098" w:name="_ETM_Q1_8165060"/>
      <w:bookmarkStart w:id="10099" w:name="_ETM_Q1_8161243"/>
      <w:bookmarkStart w:id="10100" w:name="_ETM_Q1_8156816"/>
      <w:bookmarkStart w:id="10101" w:name="_ETM_Q1_8158070"/>
      <w:bookmarkEnd w:id="10096"/>
      <w:bookmarkEnd w:id="10097"/>
      <w:bookmarkEnd w:id="10098"/>
      <w:bookmarkEnd w:id="10099"/>
      <w:bookmarkEnd w:id="10100"/>
      <w:bookmarkEnd w:id="10101"/>
      <w:r>
        <w:rPr>
          <w:rFonts w:hint="cs"/>
          <w:rtl/>
          <w:lang w:eastAsia="he-IL"/>
        </w:rPr>
        <w:t xml:space="preserve">אני רוצה רגע להשלים </w:t>
      </w:r>
      <w:bookmarkStart w:id="10102" w:name="_ETM_Q1_8164168"/>
      <w:bookmarkEnd w:id="10102"/>
      <w:r>
        <w:rPr>
          <w:rFonts w:hint="cs"/>
          <w:rtl/>
          <w:lang w:eastAsia="he-IL"/>
        </w:rPr>
        <w:t xml:space="preserve">את ההסבר, בבקשה. </w:t>
      </w:r>
    </w:p>
    <w:p w14:paraId="6BF8B086" w14:textId="77777777" w:rsidR="000A5D3B" w:rsidRDefault="000A5D3B" w:rsidP="000A5D3B">
      <w:pPr>
        <w:rPr>
          <w:rtl/>
          <w:lang w:eastAsia="he-IL"/>
        </w:rPr>
      </w:pPr>
      <w:bookmarkStart w:id="10103" w:name="_ETM_Q1_8167945"/>
      <w:bookmarkStart w:id="10104" w:name="_ETM_Q1_8168066"/>
      <w:bookmarkStart w:id="10105" w:name="_ETM_Q1_8168960"/>
      <w:bookmarkEnd w:id="10103"/>
      <w:bookmarkEnd w:id="10104"/>
      <w:bookmarkEnd w:id="10105"/>
    </w:p>
    <w:p w14:paraId="3E98EF3A" w14:textId="46348DA1" w:rsidR="000A5D3B" w:rsidRDefault="000A5D3B" w:rsidP="000A5D3B">
      <w:pPr>
        <w:pStyle w:val="a4"/>
        <w:keepNext/>
        <w:rPr>
          <w:rtl/>
        </w:rPr>
      </w:pPr>
      <w:bookmarkStart w:id="10106" w:name="ET_speaker_מירי_פרנקלשור_726"/>
      <w:r w:rsidRPr="00276426">
        <w:rPr>
          <w:rStyle w:val="TagStyle"/>
          <w:rtl/>
        </w:rPr>
        <w:t xml:space="preserve"> &lt;&lt; דובר &gt;&gt; </w:t>
      </w:r>
      <w:r>
        <w:rPr>
          <w:rtl/>
        </w:rPr>
        <w:t>מירי פרנקל-שור:</w:t>
      </w:r>
      <w:r w:rsidRPr="00276426">
        <w:rPr>
          <w:rStyle w:val="TagStyle"/>
          <w:rtl/>
        </w:rPr>
        <w:t xml:space="preserve"> &lt;&lt; דובר &gt;&gt;</w:t>
      </w:r>
      <w:r w:rsidR="00C41144">
        <w:rPr>
          <w:rtl/>
        </w:rPr>
        <w:t xml:space="preserve"> </w:t>
      </w:r>
      <w:r>
        <w:rPr>
          <w:rtl/>
        </w:rPr>
        <w:t xml:space="preserve"> </w:t>
      </w:r>
      <w:bookmarkEnd w:id="10106"/>
    </w:p>
    <w:p w14:paraId="0C1E694D" w14:textId="77777777" w:rsidR="000A5D3B" w:rsidRDefault="000A5D3B" w:rsidP="000A5D3B">
      <w:pPr>
        <w:pStyle w:val="KeepWithNext"/>
        <w:rPr>
          <w:rtl/>
          <w:lang w:eastAsia="he-IL"/>
        </w:rPr>
      </w:pPr>
    </w:p>
    <w:p w14:paraId="05BA71AA" w14:textId="77777777" w:rsidR="000A5D3B" w:rsidRDefault="000A5D3B" w:rsidP="000A5D3B">
      <w:pPr>
        <w:rPr>
          <w:rtl/>
          <w:lang w:eastAsia="he-IL"/>
        </w:rPr>
      </w:pPr>
      <w:bookmarkStart w:id="10107" w:name="_ETM_Q1_8169587"/>
      <w:bookmarkStart w:id="10108" w:name="_ETM_Q1_8169630"/>
      <w:bookmarkEnd w:id="10107"/>
      <w:bookmarkEnd w:id="10108"/>
      <w:r>
        <w:rPr>
          <w:rFonts w:hint="cs"/>
          <w:rtl/>
          <w:lang w:eastAsia="he-IL"/>
        </w:rPr>
        <w:t>שנייה</w:t>
      </w:r>
      <w:bookmarkStart w:id="10109" w:name="_ETM_Q1_8166790"/>
      <w:bookmarkEnd w:id="10109"/>
      <w:r>
        <w:rPr>
          <w:rFonts w:hint="cs"/>
          <w:rtl/>
          <w:lang w:eastAsia="he-IL"/>
        </w:rPr>
        <w:t xml:space="preserve">. זה נמצא בסעיף </w:t>
      </w:r>
      <w:bookmarkStart w:id="10110" w:name="_ETM_Q1_8163715"/>
      <w:bookmarkEnd w:id="10110"/>
      <w:r>
        <w:rPr>
          <w:rFonts w:hint="cs"/>
          <w:rtl/>
          <w:lang w:eastAsia="he-IL"/>
        </w:rPr>
        <w:t xml:space="preserve">תקציבי </w:t>
      </w:r>
      <w:bookmarkStart w:id="10111" w:name="_ETM_Q1_8165591"/>
      <w:bookmarkEnd w:id="10111"/>
      <w:r>
        <w:rPr>
          <w:rFonts w:hint="cs"/>
          <w:rtl/>
          <w:lang w:eastAsia="he-IL"/>
        </w:rPr>
        <w:t xml:space="preserve">של משרד החינוך </w:t>
      </w:r>
      <w:bookmarkStart w:id="10112" w:name="_ETM_Q1_8169785"/>
      <w:bookmarkEnd w:id="10112"/>
      <w:r>
        <w:rPr>
          <w:rFonts w:hint="cs"/>
          <w:rtl/>
          <w:lang w:eastAsia="he-IL"/>
        </w:rPr>
        <w:t>ב</w:t>
      </w:r>
      <w:bookmarkStart w:id="10113" w:name="_ETM_Q1_8169242"/>
      <w:bookmarkEnd w:id="10113"/>
      <w:r>
        <w:rPr>
          <w:rFonts w:hint="cs"/>
          <w:rtl/>
          <w:lang w:eastAsia="he-IL"/>
        </w:rPr>
        <w:t xml:space="preserve">תוכנית מוסדות תורניים. ברגע </w:t>
      </w:r>
      <w:bookmarkStart w:id="10114" w:name="_ETM_Q1_8178806"/>
      <w:bookmarkEnd w:id="10114"/>
      <w:r>
        <w:rPr>
          <w:rFonts w:hint="cs"/>
          <w:rtl/>
          <w:lang w:eastAsia="he-IL"/>
        </w:rPr>
        <w:t xml:space="preserve">שיש </w:t>
      </w:r>
      <w:bookmarkStart w:id="10115" w:name="_ETM_Q1_8174477"/>
      <w:bookmarkEnd w:id="10115"/>
      <w:r>
        <w:rPr>
          <w:rFonts w:hint="cs"/>
          <w:rtl/>
          <w:lang w:eastAsia="he-IL"/>
        </w:rPr>
        <w:t>לך הפחתה בגין סנקציה מסוימת, יש לך יתרה של</w:t>
      </w:r>
      <w:bookmarkStart w:id="10116" w:name="_ETM_Q1_8184858"/>
      <w:bookmarkEnd w:id="10116"/>
      <w:r>
        <w:rPr>
          <w:rFonts w:hint="cs"/>
          <w:rtl/>
          <w:lang w:eastAsia="he-IL"/>
        </w:rPr>
        <w:t xml:space="preserve"> התקציב באותה תוכנית. </w:t>
      </w:r>
      <w:bookmarkStart w:id="10117" w:name="_ETM_Q1_8183531"/>
      <w:bookmarkEnd w:id="10117"/>
      <w:r>
        <w:rPr>
          <w:rFonts w:hint="cs"/>
          <w:rtl/>
          <w:lang w:eastAsia="he-IL"/>
        </w:rPr>
        <w:t xml:space="preserve">עכשיו </w:t>
      </w:r>
      <w:bookmarkStart w:id="10118" w:name="_ETM_Q1_8184863"/>
      <w:bookmarkEnd w:id="10118"/>
      <w:r>
        <w:rPr>
          <w:rFonts w:hint="cs"/>
          <w:rtl/>
          <w:lang w:eastAsia="he-IL"/>
        </w:rPr>
        <w:t>אומר עמוס, אם יש לך שם</w:t>
      </w:r>
      <w:bookmarkStart w:id="10119" w:name="_ETM_Q1_8188210"/>
      <w:bookmarkEnd w:id="10119"/>
      <w:r>
        <w:rPr>
          <w:rFonts w:hint="cs"/>
          <w:rtl/>
          <w:lang w:eastAsia="he-IL"/>
        </w:rPr>
        <w:t xml:space="preserve"> כסף מיותר, מה הסיבה שזה יחזור </w:t>
      </w:r>
      <w:bookmarkStart w:id="10120" w:name="_ETM_Q1_8188015"/>
      <w:bookmarkEnd w:id="10120"/>
      <w:r>
        <w:rPr>
          <w:rFonts w:hint="cs"/>
          <w:rtl/>
          <w:lang w:eastAsia="he-IL"/>
        </w:rPr>
        <w:t xml:space="preserve">לאוצר המדינה ולא יישאר </w:t>
      </w:r>
      <w:bookmarkStart w:id="10121" w:name="_ETM_Q1_8193219"/>
      <w:bookmarkEnd w:id="10121"/>
      <w:r>
        <w:rPr>
          <w:rFonts w:hint="cs"/>
          <w:rtl/>
          <w:lang w:eastAsia="he-IL"/>
        </w:rPr>
        <w:t>לי באותה תוכנית</w:t>
      </w:r>
      <w:bookmarkStart w:id="10122" w:name="_ETM_Q1_8190681"/>
      <w:bookmarkEnd w:id="10122"/>
      <w:r>
        <w:rPr>
          <w:rFonts w:hint="cs"/>
          <w:rtl/>
          <w:lang w:eastAsia="he-IL"/>
        </w:rPr>
        <w:t>. נכון, עמוס?</w:t>
      </w:r>
    </w:p>
    <w:p w14:paraId="5CA72D32" w14:textId="77777777" w:rsidR="000A5D3B" w:rsidRDefault="000A5D3B" w:rsidP="000A5D3B">
      <w:pPr>
        <w:rPr>
          <w:rtl/>
          <w:lang w:eastAsia="he-IL"/>
        </w:rPr>
      </w:pPr>
      <w:bookmarkStart w:id="10123" w:name="_ETM_Q1_8193022"/>
      <w:bookmarkStart w:id="10124" w:name="_ETM_Q1_8193117"/>
      <w:bookmarkStart w:id="10125" w:name="_ETM_Q1_8194193"/>
      <w:bookmarkEnd w:id="10123"/>
      <w:bookmarkEnd w:id="10124"/>
      <w:bookmarkEnd w:id="10125"/>
    </w:p>
    <w:p w14:paraId="147DB7F9" w14:textId="14CBDA80" w:rsidR="000A5D3B" w:rsidRDefault="000A5D3B" w:rsidP="000A5D3B">
      <w:pPr>
        <w:pStyle w:val="af9"/>
        <w:keepNext/>
        <w:rPr>
          <w:rtl/>
          <w:lang w:eastAsia="he-IL"/>
        </w:rPr>
      </w:pPr>
      <w:bookmarkStart w:id="10126" w:name="ET_guest_עמוס_צייאדה_727"/>
      <w:r w:rsidRPr="00276426">
        <w:rPr>
          <w:rStyle w:val="TagStyle"/>
          <w:rtl/>
        </w:rPr>
        <w:t xml:space="preserve"> &lt;&lt; אורח &gt;&gt; </w:t>
      </w:r>
      <w:r>
        <w:rPr>
          <w:rtl/>
          <w:lang w:eastAsia="he-IL"/>
        </w:rPr>
        <w:t>עמוס צייאדה:</w:t>
      </w:r>
      <w:r w:rsidRPr="00276426">
        <w:rPr>
          <w:rStyle w:val="TagStyle"/>
          <w:rtl/>
        </w:rPr>
        <w:t xml:space="preserve"> &lt;&lt; אורח &gt;&gt;</w:t>
      </w:r>
      <w:r w:rsidR="00C41144">
        <w:rPr>
          <w:rtl/>
          <w:lang w:eastAsia="he-IL"/>
        </w:rPr>
        <w:t xml:space="preserve"> </w:t>
      </w:r>
      <w:r>
        <w:rPr>
          <w:rtl/>
          <w:lang w:eastAsia="he-IL"/>
        </w:rPr>
        <w:t xml:space="preserve"> </w:t>
      </w:r>
      <w:bookmarkEnd w:id="10126"/>
    </w:p>
    <w:p w14:paraId="36079902" w14:textId="77777777" w:rsidR="000A5D3B" w:rsidRDefault="000A5D3B" w:rsidP="000A5D3B">
      <w:pPr>
        <w:pStyle w:val="KeepWithNext"/>
        <w:rPr>
          <w:rtl/>
          <w:lang w:eastAsia="he-IL"/>
        </w:rPr>
      </w:pPr>
    </w:p>
    <w:p w14:paraId="5C85BB7D" w14:textId="77777777" w:rsidR="000A5D3B" w:rsidRDefault="000A5D3B" w:rsidP="000A5D3B">
      <w:pPr>
        <w:rPr>
          <w:rtl/>
          <w:lang w:eastAsia="he-IL"/>
        </w:rPr>
      </w:pPr>
      <w:bookmarkStart w:id="10127" w:name="_ETM_Q1_8194651"/>
      <w:bookmarkStart w:id="10128" w:name="_ETM_Q1_8194687"/>
      <w:bookmarkEnd w:id="10127"/>
      <w:bookmarkEnd w:id="10128"/>
      <w:r>
        <w:rPr>
          <w:rFonts w:hint="cs"/>
          <w:rtl/>
          <w:lang w:eastAsia="he-IL"/>
        </w:rPr>
        <w:t xml:space="preserve">נכון, כן. </w:t>
      </w:r>
      <w:bookmarkStart w:id="10129" w:name="_ETM_Q1_8191488"/>
      <w:bookmarkEnd w:id="10129"/>
    </w:p>
    <w:p w14:paraId="11769B7B" w14:textId="77777777" w:rsidR="000A5D3B" w:rsidRDefault="000A5D3B" w:rsidP="000A5D3B">
      <w:pPr>
        <w:rPr>
          <w:rtl/>
          <w:lang w:eastAsia="he-IL"/>
        </w:rPr>
      </w:pPr>
      <w:bookmarkStart w:id="10130" w:name="_ETM_Q1_8191875"/>
      <w:bookmarkStart w:id="10131" w:name="_ETM_Q1_8192882"/>
      <w:bookmarkEnd w:id="10130"/>
      <w:bookmarkEnd w:id="10131"/>
    </w:p>
    <w:p w14:paraId="0E3774D6" w14:textId="2A07FCAF" w:rsidR="000A5D3B" w:rsidRDefault="000A5D3B" w:rsidP="000A5D3B">
      <w:pPr>
        <w:pStyle w:val="af9"/>
        <w:keepNext/>
        <w:rPr>
          <w:rtl/>
          <w:lang w:eastAsia="he-IL"/>
        </w:rPr>
      </w:pPr>
      <w:bookmarkStart w:id="10132" w:name="ET_guest_ערן_יוסף_728"/>
      <w:r w:rsidRPr="00276426">
        <w:rPr>
          <w:rStyle w:val="TagStyle"/>
          <w:rtl/>
        </w:rPr>
        <w:t xml:space="preserve"> &lt;&lt; אורח &gt;&gt; </w:t>
      </w:r>
      <w:r>
        <w:rPr>
          <w:rtl/>
          <w:lang w:eastAsia="he-IL"/>
        </w:rPr>
        <w:t>ערן יוסף:</w:t>
      </w:r>
      <w:r w:rsidRPr="00276426">
        <w:rPr>
          <w:rStyle w:val="TagStyle"/>
          <w:rtl/>
        </w:rPr>
        <w:t xml:space="preserve"> &lt;&lt; אורח &gt;&gt;</w:t>
      </w:r>
      <w:r w:rsidR="00C41144">
        <w:rPr>
          <w:rtl/>
          <w:lang w:eastAsia="he-IL"/>
        </w:rPr>
        <w:t xml:space="preserve"> </w:t>
      </w:r>
      <w:r>
        <w:rPr>
          <w:rtl/>
          <w:lang w:eastAsia="he-IL"/>
        </w:rPr>
        <w:t xml:space="preserve"> </w:t>
      </w:r>
      <w:bookmarkEnd w:id="10132"/>
    </w:p>
    <w:p w14:paraId="0089DD3C" w14:textId="77777777" w:rsidR="000A5D3B" w:rsidRDefault="000A5D3B" w:rsidP="000A5D3B">
      <w:pPr>
        <w:pStyle w:val="KeepWithNext"/>
        <w:rPr>
          <w:rtl/>
          <w:lang w:eastAsia="he-IL"/>
        </w:rPr>
      </w:pPr>
    </w:p>
    <w:p w14:paraId="43F8EFB5" w14:textId="77777777" w:rsidR="000A5D3B" w:rsidRDefault="000A5D3B" w:rsidP="000A5D3B">
      <w:pPr>
        <w:rPr>
          <w:rtl/>
          <w:lang w:eastAsia="he-IL"/>
        </w:rPr>
      </w:pPr>
      <w:bookmarkStart w:id="10133" w:name="_ETM_Q1_8193359"/>
      <w:bookmarkStart w:id="10134" w:name="_ETM_Q1_8193400"/>
      <w:bookmarkEnd w:id="10133"/>
      <w:bookmarkEnd w:id="10134"/>
      <w:r>
        <w:rPr>
          <w:rFonts w:hint="cs"/>
          <w:rtl/>
          <w:lang w:eastAsia="he-IL"/>
        </w:rPr>
        <w:t xml:space="preserve">אז על זה אני </w:t>
      </w:r>
      <w:bookmarkStart w:id="10135" w:name="_ETM_Q1_8196348"/>
      <w:bookmarkEnd w:id="10135"/>
      <w:r>
        <w:rPr>
          <w:rFonts w:hint="cs"/>
          <w:rtl/>
          <w:lang w:eastAsia="he-IL"/>
        </w:rPr>
        <w:t xml:space="preserve">רוצה לענות. </w:t>
      </w:r>
      <w:bookmarkStart w:id="10136" w:name="_ETM_Q1_8193350"/>
      <w:bookmarkStart w:id="10137" w:name="_ETM_Q1_8193746"/>
      <w:bookmarkEnd w:id="10136"/>
      <w:bookmarkEnd w:id="10137"/>
    </w:p>
    <w:p w14:paraId="4010D357" w14:textId="77777777" w:rsidR="000A5D3B" w:rsidRDefault="000A5D3B" w:rsidP="000A5D3B">
      <w:pPr>
        <w:rPr>
          <w:rtl/>
          <w:lang w:eastAsia="he-IL"/>
        </w:rPr>
      </w:pPr>
      <w:bookmarkStart w:id="10138" w:name="_ETM_Q1_8194521"/>
      <w:bookmarkEnd w:id="10138"/>
    </w:p>
    <w:p w14:paraId="608874B7" w14:textId="2E20FACD" w:rsidR="000A5D3B" w:rsidRDefault="000A5D3B" w:rsidP="000A5D3B">
      <w:pPr>
        <w:pStyle w:val="a4"/>
        <w:keepNext/>
        <w:rPr>
          <w:rtl/>
        </w:rPr>
      </w:pPr>
      <w:bookmarkStart w:id="10139" w:name="ET_speaker_מירי_פרנקלשור_729"/>
      <w:r w:rsidRPr="00276426">
        <w:rPr>
          <w:rStyle w:val="TagStyle"/>
          <w:rtl/>
        </w:rPr>
        <w:t xml:space="preserve"> &lt;&lt; דובר &gt;&gt; </w:t>
      </w:r>
      <w:r>
        <w:rPr>
          <w:rtl/>
        </w:rPr>
        <w:t>מירי פרנקל-שור:</w:t>
      </w:r>
      <w:r w:rsidRPr="00276426">
        <w:rPr>
          <w:rStyle w:val="TagStyle"/>
          <w:rtl/>
        </w:rPr>
        <w:t xml:space="preserve"> &lt;&lt; דובר &gt;&gt;</w:t>
      </w:r>
      <w:r w:rsidR="00C41144">
        <w:rPr>
          <w:rtl/>
        </w:rPr>
        <w:t xml:space="preserve"> </w:t>
      </w:r>
      <w:r>
        <w:rPr>
          <w:rtl/>
        </w:rPr>
        <w:t xml:space="preserve"> </w:t>
      </w:r>
      <w:bookmarkEnd w:id="10139"/>
    </w:p>
    <w:p w14:paraId="6DF26E97" w14:textId="77777777" w:rsidR="000A5D3B" w:rsidRDefault="000A5D3B" w:rsidP="000A5D3B">
      <w:pPr>
        <w:pStyle w:val="KeepWithNext"/>
        <w:rPr>
          <w:rtl/>
          <w:lang w:eastAsia="he-IL"/>
        </w:rPr>
      </w:pPr>
    </w:p>
    <w:p w14:paraId="08897618" w14:textId="77777777" w:rsidR="000A5D3B" w:rsidRDefault="000A5D3B" w:rsidP="000A5D3B">
      <w:pPr>
        <w:rPr>
          <w:rtl/>
          <w:lang w:eastAsia="he-IL"/>
        </w:rPr>
      </w:pPr>
      <w:bookmarkStart w:id="10140" w:name="_ETM_Q1_8195039"/>
      <w:bookmarkStart w:id="10141" w:name="_ETM_Q1_8195076"/>
      <w:bookmarkEnd w:id="10140"/>
      <w:bookmarkEnd w:id="10141"/>
      <w:r>
        <w:rPr>
          <w:rFonts w:hint="cs"/>
          <w:rtl/>
          <w:lang w:eastAsia="he-IL"/>
        </w:rPr>
        <w:t xml:space="preserve">רק שנייה. </w:t>
      </w:r>
      <w:bookmarkStart w:id="10142" w:name="_ETM_Q1_8192490"/>
      <w:bookmarkStart w:id="10143" w:name="_ETM_Q1_8193413"/>
      <w:bookmarkEnd w:id="10142"/>
      <w:bookmarkEnd w:id="10143"/>
      <w:r>
        <w:rPr>
          <w:rFonts w:hint="cs"/>
          <w:rtl/>
          <w:lang w:eastAsia="he-IL"/>
        </w:rPr>
        <w:t xml:space="preserve">למה? מכיוון שבאותה תוכנית יש לך </w:t>
      </w:r>
      <w:bookmarkStart w:id="10144" w:name="_ETM_Q1_8201388"/>
      <w:bookmarkEnd w:id="10144"/>
      <w:r>
        <w:rPr>
          <w:rFonts w:hint="cs"/>
          <w:rtl/>
          <w:lang w:eastAsia="he-IL"/>
        </w:rPr>
        <w:t>אוכלוסיות נוספות, ולמשל, אפילו בישיב</w:t>
      </w:r>
      <w:bookmarkStart w:id="10145" w:name="_ETM_Q1_8204424"/>
      <w:bookmarkEnd w:id="10145"/>
      <w:r>
        <w:rPr>
          <w:rFonts w:hint="cs"/>
          <w:rtl/>
          <w:lang w:eastAsia="he-IL"/>
        </w:rPr>
        <w:t>ות החרדיות אתה יכול לקחת, אמנם</w:t>
      </w:r>
      <w:bookmarkStart w:id="10146" w:name="_ETM_Q1_8210100"/>
      <w:bookmarkStart w:id="10147" w:name="_ETM_Q1_8205356"/>
      <w:bookmarkEnd w:id="10146"/>
      <w:bookmarkEnd w:id="10147"/>
      <w:r>
        <w:rPr>
          <w:rFonts w:hint="cs"/>
          <w:rtl/>
          <w:lang w:eastAsia="he-IL"/>
        </w:rPr>
        <w:t xml:space="preserve"> הורדת לדחויי השירות, אבל אתה יכול </w:t>
      </w:r>
      <w:bookmarkStart w:id="10148" w:name="_ETM_Q1_8209388"/>
      <w:bookmarkEnd w:id="10148"/>
      <w:r>
        <w:rPr>
          <w:rFonts w:hint="cs"/>
          <w:rtl/>
          <w:lang w:eastAsia="he-IL"/>
        </w:rPr>
        <w:t xml:space="preserve">לתת למי שלמשל </w:t>
      </w:r>
      <w:bookmarkStart w:id="10149" w:name="_ETM_Q1_8212288"/>
      <w:bookmarkEnd w:id="10149"/>
      <w:r>
        <w:rPr>
          <w:rFonts w:hint="cs"/>
          <w:rtl/>
          <w:lang w:eastAsia="he-IL"/>
        </w:rPr>
        <w:t>קיבל פטור</w:t>
      </w:r>
      <w:bookmarkStart w:id="10150" w:name="_ETM_Q1_8209934"/>
      <w:bookmarkStart w:id="10151" w:name="_ETM_Q1_8208210"/>
      <w:bookmarkStart w:id="10152" w:name="_ETM_Q1_8204294"/>
      <w:bookmarkEnd w:id="10150"/>
      <w:bookmarkEnd w:id="10151"/>
      <w:bookmarkEnd w:id="10152"/>
      <w:r>
        <w:rPr>
          <w:rFonts w:hint="cs"/>
          <w:rtl/>
          <w:lang w:eastAsia="he-IL"/>
        </w:rPr>
        <w:t>, נכון?</w:t>
      </w:r>
      <w:bookmarkStart w:id="10153" w:name="_ETM_Q1_8211417"/>
      <w:bookmarkEnd w:id="10153"/>
      <w:r>
        <w:rPr>
          <w:rFonts w:hint="cs"/>
          <w:rtl/>
          <w:lang w:eastAsia="he-IL"/>
        </w:rPr>
        <w:t xml:space="preserve"> מי שקיבל פטור, </w:t>
      </w:r>
      <w:bookmarkStart w:id="10154" w:name="_ETM_Q1_8211758"/>
      <w:bookmarkEnd w:id="10154"/>
      <w:r>
        <w:rPr>
          <w:rFonts w:hint="cs"/>
          <w:rtl/>
          <w:lang w:eastAsia="he-IL"/>
        </w:rPr>
        <w:t>למה שלא תיתן</w:t>
      </w:r>
      <w:bookmarkStart w:id="10155" w:name="_ETM_Q1_8214107"/>
      <w:bookmarkEnd w:id="10155"/>
      <w:r>
        <w:rPr>
          <w:rFonts w:hint="cs"/>
          <w:rtl/>
          <w:lang w:eastAsia="he-IL"/>
        </w:rPr>
        <w:t xml:space="preserve"> לו עוד? הרי נשארה לך </w:t>
      </w:r>
      <w:bookmarkStart w:id="10156" w:name="_ETM_Q1_8213662"/>
      <w:bookmarkEnd w:id="10156"/>
      <w:r>
        <w:rPr>
          <w:rFonts w:hint="cs"/>
          <w:rtl/>
          <w:lang w:eastAsia="he-IL"/>
        </w:rPr>
        <w:t>יתרה מסוימת</w:t>
      </w:r>
      <w:bookmarkStart w:id="10157" w:name="_ETM_Q1_8213365"/>
      <w:bookmarkEnd w:id="10157"/>
      <w:r>
        <w:rPr>
          <w:rFonts w:hint="cs"/>
          <w:rtl/>
          <w:lang w:eastAsia="he-IL"/>
        </w:rPr>
        <w:t>.</w:t>
      </w:r>
      <w:bookmarkStart w:id="10158" w:name="_ETM_Q1_8214066"/>
      <w:bookmarkEnd w:id="10158"/>
    </w:p>
    <w:p w14:paraId="1C84251A" w14:textId="77777777" w:rsidR="000A5D3B" w:rsidRDefault="000A5D3B" w:rsidP="000A5D3B">
      <w:pPr>
        <w:rPr>
          <w:rtl/>
          <w:lang w:eastAsia="he-IL"/>
        </w:rPr>
      </w:pPr>
      <w:bookmarkStart w:id="10159" w:name="_ETM_Q1_8214179"/>
      <w:bookmarkEnd w:id="10159"/>
    </w:p>
    <w:p w14:paraId="14901AA2" w14:textId="080962FF" w:rsidR="000A5D3B" w:rsidRDefault="000A5D3B" w:rsidP="000A5D3B">
      <w:pPr>
        <w:pStyle w:val="af6"/>
        <w:keepNext/>
        <w:rPr>
          <w:rtl/>
        </w:rPr>
      </w:pPr>
      <w:bookmarkStart w:id="10160" w:name="ET_yor_5766_730"/>
      <w:r w:rsidRPr="00276426">
        <w:rPr>
          <w:rStyle w:val="TagStyle"/>
          <w:rtl/>
        </w:rPr>
        <w:t xml:space="preserve"> &lt;&lt; יור &gt;&gt; </w:t>
      </w:r>
      <w:r>
        <w:rPr>
          <w:rtl/>
        </w:rPr>
        <w:t>היו"ר רם בן ברק:</w:t>
      </w:r>
      <w:r w:rsidRPr="00276426">
        <w:rPr>
          <w:rStyle w:val="TagStyle"/>
          <w:rtl/>
        </w:rPr>
        <w:t xml:space="preserve"> &lt;&lt; יור &gt;&gt;</w:t>
      </w:r>
      <w:r w:rsidR="00C41144">
        <w:rPr>
          <w:rtl/>
        </w:rPr>
        <w:t xml:space="preserve"> </w:t>
      </w:r>
      <w:r>
        <w:rPr>
          <w:rtl/>
        </w:rPr>
        <w:t xml:space="preserve"> </w:t>
      </w:r>
      <w:bookmarkEnd w:id="10160"/>
    </w:p>
    <w:p w14:paraId="775A7790" w14:textId="77777777" w:rsidR="000A5D3B" w:rsidRDefault="000A5D3B" w:rsidP="000A5D3B">
      <w:pPr>
        <w:pStyle w:val="KeepWithNext"/>
        <w:rPr>
          <w:rtl/>
          <w:lang w:eastAsia="he-IL"/>
        </w:rPr>
      </w:pPr>
    </w:p>
    <w:p w14:paraId="64A9D0C9" w14:textId="77777777" w:rsidR="000A5D3B" w:rsidRDefault="000A5D3B" w:rsidP="000A5D3B">
      <w:pPr>
        <w:rPr>
          <w:rtl/>
          <w:lang w:eastAsia="he-IL"/>
        </w:rPr>
      </w:pPr>
      <w:bookmarkStart w:id="10161" w:name="_ETM_Q1_8215377"/>
      <w:bookmarkEnd w:id="10161"/>
      <w:r>
        <w:rPr>
          <w:rFonts w:hint="cs"/>
          <w:rtl/>
          <w:lang w:eastAsia="he-IL"/>
        </w:rPr>
        <w:t xml:space="preserve">אה, למה לא תיתן </w:t>
      </w:r>
      <w:bookmarkStart w:id="10162" w:name="_ETM_Q1_8218631"/>
      <w:bookmarkEnd w:id="10162"/>
      <w:r>
        <w:rPr>
          <w:rFonts w:hint="cs"/>
          <w:rtl/>
          <w:lang w:eastAsia="he-IL"/>
        </w:rPr>
        <w:t>לו עוד?</w:t>
      </w:r>
      <w:bookmarkStart w:id="10163" w:name="_ETM_Q1_8214899"/>
      <w:bookmarkEnd w:id="10163"/>
    </w:p>
    <w:p w14:paraId="61BBAA6D" w14:textId="77777777" w:rsidR="000A5D3B" w:rsidRDefault="000A5D3B" w:rsidP="000A5D3B">
      <w:pPr>
        <w:rPr>
          <w:rtl/>
          <w:lang w:eastAsia="he-IL"/>
        </w:rPr>
      </w:pPr>
      <w:bookmarkStart w:id="10164" w:name="_ETM_Q1_8215228"/>
      <w:bookmarkStart w:id="10165" w:name="_ETM_Q1_8215318"/>
      <w:bookmarkStart w:id="10166" w:name="_ETM_Q1_8216189"/>
      <w:bookmarkEnd w:id="10164"/>
      <w:bookmarkEnd w:id="10165"/>
      <w:bookmarkEnd w:id="10166"/>
    </w:p>
    <w:p w14:paraId="7785F7A7" w14:textId="672F10C1" w:rsidR="000A5D3B" w:rsidRDefault="000A5D3B" w:rsidP="000A5D3B">
      <w:pPr>
        <w:pStyle w:val="a4"/>
        <w:keepNext/>
        <w:rPr>
          <w:rtl/>
        </w:rPr>
      </w:pPr>
      <w:bookmarkStart w:id="10167" w:name="ET_speaker_מירי_פרנקלשור_731"/>
      <w:r w:rsidRPr="00276426">
        <w:rPr>
          <w:rStyle w:val="TagStyle"/>
          <w:rtl/>
        </w:rPr>
        <w:t xml:space="preserve"> &lt;&lt; דובר &gt;&gt; </w:t>
      </w:r>
      <w:r>
        <w:rPr>
          <w:rtl/>
        </w:rPr>
        <w:t>מירי פרנקל-שור:</w:t>
      </w:r>
      <w:r w:rsidRPr="00276426">
        <w:rPr>
          <w:rStyle w:val="TagStyle"/>
          <w:rtl/>
        </w:rPr>
        <w:t xml:space="preserve"> &lt;&lt; דובר &gt;&gt;</w:t>
      </w:r>
      <w:r w:rsidR="00C41144">
        <w:rPr>
          <w:rtl/>
        </w:rPr>
        <w:t xml:space="preserve"> </w:t>
      </w:r>
      <w:r>
        <w:rPr>
          <w:rtl/>
        </w:rPr>
        <w:t xml:space="preserve"> </w:t>
      </w:r>
      <w:bookmarkEnd w:id="10167"/>
    </w:p>
    <w:p w14:paraId="697ABCA0" w14:textId="77777777" w:rsidR="000A5D3B" w:rsidRDefault="000A5D3B" w:rsidP="000A5D3B">
      <w:pPr>
        <w:pStyle w:val="KeepWithNext"/>
        <w:rPr>
          <w:rtl/>
          <w:lang w:eastAsia="he-IL"/>
        </w:rPr>
      </w:pPr>
    </w:p>
    <w:p w14:paraId="24A322D0" w14:textId="77777777" w:rsidR="000A5D3B" w:rsidRDefault="000A5D3B" w:rsidP="000A5D3B">
      <w:pPr>
        <w:rPr>
          <w:rtl/>
          <w:lang w:eastAsia="he-IL"/>
        </w:rPr>
      </w:pPr>
      <w:bookmarkStart w:id="10168" w:name="_ETM_Q1_8216650"/>
      <w:bookmarkStart w:id="10169" w:name="_ETM_Q1_8216685"/>
      <w:bookmarkEnd w:id="10168"/>
      <w:bookmarkEnd w:id="10169"/>
      <w:r>
        <w:rPr>
          <w:rFonts w:hint="cs"/>
          <w:rtl/>
          <w:lang w:eastAsia="he-IL"/>
        </w:rPr>
        <w:t>בוודאי, כיוון שיש לך יתרה</w:t>
      </w:r>
      <w:bookmarkStart w:id="10170" w:name="_ETM_Q1_8217634"/>
      <w:bookmarkEnd w:id="10170"/>
      <w:r>
        <w:rPr>
          <w:rFonts w:hint="cs"/>
          <w:rtl/>
          <w:lang w:eastAsia="he-IL"/>
        </w:rPr>
        <w:t xml:space="preserve">. </w:t>
      </w:r>
    </w:p>
    <w:p w14:paraId="217B537D" w14:textId="77777777" w:rsidR="000A5D3B" w:rsidRDefault="000A5D3B" w:rsidP="000A5D3B">
      <w:pPr>
        <w:rPr>
          <w:rtl/>
          <w:lang w:eastAsia="he-IL"/>
        </w:rPr>
      </w:pPr>
    </w:p>
    <w:p w14:paraId="133EB8A8" w14:textId="6416CCFE" w:rsidR="000A5D3B" w:rsidRDefault="000A5D3B" w:rsidP="000A5D3B">
      <w:pPr>
        <w:pStyle w:val="af6"/>
        <w:keepNext/>
        <w:rPr>
          <w:rtl/>
        </w:rPr>
      </w:pPr>
      <w:bookmarkStart w:id="10171" w:name="ET_yor_5766_735"/>
      <w:r w:rsidRPr="006C05CE">
        <w:rPr>
          <w:rStyle w:val="TagStyle"/>
          <w:rtl/>
        </w:rPr>
        <w:t xml:space="preserve"> &lt;&lt; יור &gt;&gt; </w:t>
      </w:r>
      <w:r>
        <w:rPr>
          <w:rtl/>
        </w:rPr>
        <w:t>היו"ר רם בן ברק:</w:t>
      </w:r>
      <w:r w:rsidRPr="006C05CE">
        <w:rPr>
          <w:rStyle w:val="TagStyle"/>
          <w:rtl/>
        </w:rPr>
        <w:t xml:space="preserve"> &lt;&lt; יור &gt;&gt;</w:t>
      </w:r>
      <w:r w:rsidR="00C41144">
        <w:rPr>
          <w:rtl/>
        </w:rPr>
        <w:t xml:space="preserve"> </w:t>
      </w:r>
      <w:r>
        <w:rPr>
          <w:rtl/>
        </w:rPr>
        <w:t xml:space="preserve"> </w:t>
      </w:r>
      <w:bookmarkEnd w:id="10171"/>
    </w:p>
    <w:p w14:paraId="683EBB21" w14:textId="77777777" w:rsidR="000A5D3B" w:rsidRDefault="000A5D3B" w:rsidP="000A5D3B">
      <w:pPr>
        <w:pStyle w:val="KeepWithNext"/>
        <w:rPr>
          <w:rtl/>
          <w:lang w:eastAsia="he-IL"/>
        </w:rPr>
      </w:pPr>
    </w:p>
    <w:p w14:paraId="499DC05F" w14:textId="77777777" w:rsidR="000A5D3B" w:rsidRPr="006C05CE" w:rsidRDefault="000A5D3B" w:rsidP="000A5D3B">
      <w:pPr>
        <w:rPr>
          <w:rtl/>
          <w:lang w:eastAsia="he-IL"/>
        </w:rPr>
      </w:pPr>
      <w:r>
        <w:rPr>
          <w:rFonts w:hint="cs"/>
          <w:rtl/>
          <w:lang w:eastAsia="he-IL"/>
        </w:rPr>
        <w:t>בסדר, נו אז - - -</w:t>
      </w:r>
    </w:p>
    <w:p w14:paraId="43E9DF1E" w14:textId="77777777" w:rsidR="000A5D3B" w:rsidRDefault="000A5D3B" w:rsidP="000A5D3B">
      <w:pPr>
        <w:rPr>
          <w:rtl/>
          <w:lang w:eastAsia="he-IL"/>
        </w:rPr>
      </w:pPr>
      <w:bookmarkStart w:id="10172" w:name="_ETM_Q1_8218257"/>
      <w:bookmarkStart w:id="10173" w:name="_ETM_Q1_8218359"/>
      <w:bookmarkStart w:id="10174" w:name="_ETM_Q1_8220440"/>
      <w:bookmarkEnd w:id="10172"/>
      <w:bookmarkEnd w:id="10173"/>
      <w:bookmarkEnd w:id="10174"/>
    </w:p>
    <w:p w14:paraId="7E215D3C" w14:textId="2ED05E87" w:rsidR="000A5D3B" w:rsidRDefault="000A5D3B" w:rsidP="000A5D3B">
      <w:pPr>
        <w:pStyle w:val="a4"/>
        <w:keepNext/>
        <w:rPr>
          <w:rtl/>
        </w:rPr>
      </w:pPr>
      <w:bookmarkStart w:id="10175" w:name="ET_speaker_4679_732"/>
      <w:r w:rsidRPr="00276426">
        <w:rPr>
          <w:rStyle w:val="TagStyle"/>
          <w:rtl/>
        </w:rPr>
        <w:t xml:space="preserve"> &lt;&lt; דובר &gt;&gt; </w:t>
      </w:r>
      <w:r>
        <w:rPr>
          <w:rtl/>
        </w:rPr>
        <w:t>מאיר פרוש (יהדות התורה):</w:t>
      </w:r>
      <w:r w:rsidRPr="00276426">
        <w:rPr>
          <w:rStyle w:val="TagStyle"/>
          <w:rtl/>
        </w:rPr>
        <w:t xml:space="preserve"> &lt;&lt; דובר &gt;&gt;</w:t>
      </w:r>
      <w:r w:rsidR="00C41144">
        <w:rPr>
          <w:rtl/>
        </w:rPr>
        <w:t xml:space="preserve"> </w:t>
      </w:r>
      <w:r>
        <w:rPr>
          <w:rtl/>
        </w:rPr>
        <w:t xml:space="preserve"> </w:t>
      </w:r>
      <w:bookmarkEnd w:id="10175"/>
    </w:p>
    <w:p w14:paraId="6102B0BE" w14:textId="77777777" w:rsidR="000A5D3B" w:rsidRDefault="000A5D3B" w:rsidP="000A5D3B">
      <w:pPr>
        <w:pStyle w:val="KeepWithNext"/>
        <w:rPr>
          <w:rtl/>
          <w:lang w:eastAsia="he-IL"/>
        </w:rPr>
      </w:pPr>
    </w:p>
    <w:p w14:paraId="3F43633B" w14:textId="77777777" w:rsidR="000A5D3B" w:rsidRDefault="000A5D3B" w:rsidP="000A5D3B">
      <w:pPr>
        <w:rPr>
          <w:rtl/>
          <w:lang w:eastAsia="he-IL"/>
        </w:rPr>
      </w:pPr>
      <w:bookmarkStart w:id="10176" w:name="_ETM_Q1_8220943"/>
      <w:bookmarkStart w:id="10177" w:name="_ETM_Q1_8220978"/>
      <w:bookmarkEnd w:id="10176"/>
      <w:bookmarkEnd w:id="10177"/>
      <w:r>
        <w:rPr>
          <w:rFonts w:hint="cs"/>
          <w:rtl/>
          <w:lang w:eastAsia="he-IL"/>
        </w:rPr>
        <w:t xml:space="preserve">לא, לא - </w:t>
      </w:r>
      <w:bookmarkStart w:id="10178" w:name="_ETM_Q1_8222727"/>
      <w:bookmarkEnd w:id="10178"/>
      <w:r>
        <w:rPr>
          <w:rFonts w:hint="cs"/>
          <w:rtl/>
          <w:lang w:eastAsia="he-IL"/>
        </w:rPr>
        <w:t>- -</w:t>
      </w:r>
      <w:bookmarkStart w:id="10179" w:name="_ETM_Q1_8218277"/>
      <w:bookmarkEnd w:id="10179"/>
    </w:p>
    <w:p w14:paraId="1742B217" w14:textId="77777777" w:rsidR="000A5D3B" w:rsidRDefault="000A5D3B" w:rsidP="000A5D3B">
      <w:pPr>
        <w:rPr>
          <w:rtl/>
          <w:lang w:eastAsia="he-IL"/>
        </w:rPr>
      </w:pPr>
      <w:bookmarkStart w:id="10180" w:name="_ETM_Q1_8222104"/>
      <w:bookmarkStart w:id="10181" w:name="_ETM_Q1_8222184"/>
      <w:bookmarkStart w:id="10182" w:name="_ETM_Q1_8223656"/>
      <w:bookmarkEnd w:id="10180"/>
      <w:bookmarkEnd w:id="10181"/>
      <w:bookmarkEnd w:id="10182"/>
    </w:p>
    <w:p w14:paraId="74B6E628" w14:textId="189DBC9A" w:rsidR="000A5D3B" w:rsidRDefault="000A5D3B" w:rsidP="000A5D3B">
      <w:pPr>
        <w:pStyle w:val="a4"/>
        <w:keepNext/>
        <w:rPr>
          <w:rtl/>
        </w:rPr>
      </w:pPr>
      <w:bookmarkStart w:id="10183" w:name="ET_speaker_מירי_פרנקלשור_733"/>
      <w:r w:rsidRPr="00276426">
        <w:rPr>
          <w:rStyle w:val="TagStyle"/>
          <w:rtl/>
        </w:rPr>
        <w:t xml:space="preserve"> &lt;&lt; דובר &gt;&gt; </w:t>
      </w:r>
      <w:r>
        <w:rPr>
          <w:rtl/>
        </w:rPr>
        <w:t>מירי פרנקל-שור:</w:t>
      </w:r>
      <w:r w:rsidRPr="00276426">
        <w:rPr>
          <w:rStyle w:val="TagStyle"/>
          <w:rtl/>
        </w:rPr>
        <w:t xml:space="preserve"> &lt;&lt; דובר &gt;&gt;</w:t>
      </w:r>
      <w:r w:rsidR="00C41144">
        <w:rPr>
          <w:rtl/>
        </w:rPr>
        <w:t xml:space="preserve"> </w:t>
      </w:r>
      <w:r>
        <w:rPr>
          <w:rtl/>
        </w:rPr>
        <w:t xml:space="preserve"> </w:t>
      </w:r>
      <w:bookmarkEnd w:id="10183"/>
    </w:p>
    <w:p w14:paraId="27A88983" w14:textId="77777777" w:rsidR="000A5D3B" w:rsidRDefault="000A5D3B" w:rsidP="000A5D3B">
      <w:pPr>
        <w:pStyle w:val="KeepWithNext"/>
        <w:rPr>
          <w:rtl/>
          <w:lang w:eastAsia="he-IL"/>
        </w:rPr>
      </w:pPr>
    </w:p>
    <w:p w14:paraId="07B03F89" w14:textId="77777777" w:rsidR="000A5D3B" w:rsidRDefault="000A5D3B" w:rsidP="000A5D3B">
      <w:pPr>
        <w:rPr>
          <w:rtl/>
          <w:lang w:eastAsia="he-IL"/>
        </w:rPr>
      </w:pPr>
      <w:bookmarkStart w:id="10184" w:name="_ETM_Q1_8224134"/>
      <w:bookmarkStart w:id="10185" w:name="_ETM_Q1_8224169"/>
      <w:bookmarkStart w:id="10186" w:name="_ETM_Q1_8219776"/>
      <w:bookmarkEnd w:id="10184"/>
      <w:bookmarkEnd w:id="10185"/>
      <w:bookmarkEnd w:id="10186"/>
      <w:r>
        <w:rPr>
          <w:rFonts w:hint="cs"/>
          <w:rtl/>
          <w:lang w:eastAsia="he-IL"/>
        </w:rPr>
        <w:t>אני אומרת, רק שנייה - - -</w:t>
      </w:r>
      <w:bookmarkStart w:id="10187" w:name="_ETM_Q1_8220794"/>
      <w:bookmarkStart w:id="10188" w:name="_ETM_Q1_8221116"/>
      <w:bookmarkEnd w:id="10187"/>
      <w:bookmarkEnd w:id="10188"/>
    </w:p>
    <w:p w14:paraId="0F820F30" w14:textId="77777777" w:rsidR="000A5D3B" w:rsidRDefault="000A5D3B" w:rsidP="000A5D3B">
      <w:pPr>
        <w:rPr>
          <w:rtl/>
          <w:lang w:eastAsia="he-IL"/>
        </w:rPr>
      </w:pPr>
      <w:bookmarkStart w:id="10189" w:name="_ETM_Q1_8221212"/>
      <w:bookmarkStart w:id="10190" w:name="_ETM_Q1_8222560"/>
      <w:bookmarkEnd w:id="10189"/>
      <w:bookmarkEnd w:id="10190"/>
    </w:p>
    <w:p w14:paraId="0B8D628E" w14:textId="56447A20" w:rsidR="000A5D3B" w:rsidRDefault="000A5D3B" w:rsidP="000A5D3B">
      <w:pPr>
        <w:pStyle w:val="a4"/>
        <w:keepNext/>
        <w:rPr>
          <w:rtl/>
        </w:rPr>
      </w:pPr>
      <w:bookmarkStart w:id="10191" w:name="ET_speaker_4679_734"/>
      <w:r w:rsidRPr="00276426">
        <w:rPr>
          <w:rStyle w:val="TagStyle"/>
          <w:rtl/>
        </w:rPr>
        <w:t xml:space="preserve"> &lt;&lt; דובר &gt;&gt; </w:t>
      </w:r>
      <w:r>
        <w:rPr>
          <w:rtl/>
        </w:rPr>
        <w:t>מאיר פרוש (יהדות התורה):</w:t>
      </w:r>
      <w:r w:rsidRPr="00276426">
        <w:rPr>
          <w:rStyle w:val="TagStyle"/>
          <w:rtl/>
        </w:rPr>
        <w:t xml:space="preserve"> &lt;&lt; דובר &gt;&gt;</w:t>
      </w:r>
      <w:r w:rsidR="00C41144">
        <w:rPr>
          <w:rtl/>
        </w:rPr>
        <w:t xml:space="preserve"> </w:t>
      </w:r>
      <w:r>
        <w:rPr>
          <w:rtl/>
        </w:rPr>
        <w:t xml:space="preserve"> </w:t>
      </w:r>
      <w:bookmarkEnd w:id="10191"/>
    </w:p>
    <w:p w14:paraId="4A0AAB51" w14:textId="77777777" w:rsidR="000A5D3B" w:rsidRDefault="000A5D3B" w:rsidP="000A5D3B">
      <w:pPr>
        <w:pStyle w:val="KeepWithNext"/>
        <w:rPr>
          <w:rtl/>
          <w:lang w:eastAsia="he-IL"/>
        </w:rPr>
      </w:pPr>
    </w:p>
    <w:p w14:paraId="165B1214" w14:textId="77777777" w:rsidR="000A5D3B" w:rsidRDefault="000A5D3B" w:rsidP="000A5D3B">
      <w:pPr>
        <w:rPr>
          <w:rtl/>
          <w:lang w:eastAsia="he-IL"/>
        </w:rPr>
      </w:pPr>
      <w:bookmarkStart w:id="10192" w:name="_ETM_Q1_8223011"/>
      <w:bookmarkStart w:id="10193" w:name="_ETM_Q1_8223046"/>
      <w:bookmarkStart w:id="10194" w:name="_ETM_Q1_8219845"/>
      <w:bookmarkStart w:id="10195" w:name="_ETM_Q1_8220645"/>
      <w:bookmarkEnd w:id="10192"/>
      <w:bookmarkEnd w:id="10193"/>
      <w:bookmarkEnd w:id="10194"/>
      <w:bookmarkEnd w:id="10195"/>
      <w:r>
        <w:rPr>
          <w:rFonts w:hint="cs"/>
          <w:rtl/>
          <w:lang w:eastAsia="he-IL"/>
        </w:rPr>
        <w:t>גברת פרנקל, בגלל שיש גידול טבעי ואין לו</w:t>
      </w:r>
      <w:bookmarkStart w:id="10196" w:name="_ETM_Q1_8228349"/>
      <w:bookmarkEnd w:id="10196"/>
      <w:r>
        <w:rPr>
          <w:rFonts w:hint="cs"/>
          <w:rtl/>
          <w:lang w:eastAsia="he-IL"/>
        </w:rPr>
        <w:t xml:space="preserve"> כיסוי לזה</w:t>
      </w:r>
      <w:bookmarkStart w:id="10197" w:name="_ETM_Q1_8225207"/>
      <w:bookmarkStart w:id="10198" w:name="_ETM_Q1_8225132"/>
      <w:bookmarkStart w:id="10199" w:name="_ETM_Q1_8224073"/>
      <w:bookmarkEnd w:id="10197"/>
      <w:bookmarkEnd w:id="10198"/>
      <w:bookmarkEnd w:id="10199"/>
      <w:r>
        <w:rPr>
          <w:rFonts w:hint="cs"/>
          <w:rtl/>
          <w:lang w:eastAsia="he-IL"/>
        </w:rPr>
        <w:t xml:space="preserve"> - - -</w:t>
      </w:r>
      <w:bookmarkStart w:id="10200" w:name="_ETM_Q1_8225975"/>
      <w:bookmarkEnd w:id="10200"/>
    </w:p>
    <w:p w14:paraId="3ED13FF7" w14:textId="77777777" w:rsidR="000A5D3B" w:rsidRDefault="000A5D3B" w:rsidP="000A5D3B">
      <w:pPr>
        <w:rPr>
          <w:rtl/>
          <w:lang w:eastAsia="he-IL"/>
        </w:rPr>
      </w:pPr>
      <w:bookmarkStart w:id="10201" w:name="_ETM_Q1_8226050"/>
      <w:bookmarkEnd w:id="10201"/>
    </w:p>
    <w:p w14:paraId="7C8FB122" w14:textId="5EA1E47D" w:rsidR="000A5D3B" w:rsidRDefault="000A5D3B" w:rsidP="000A5D3B">
      <w:pPr>
        <w:pStyle w:val="af6"/>
        <w:keepNext/>
        <w:rPr>
          <w:rtl/>
        </w:rPr>
      </w:pPr>
      <w:bookmarkStart w:id="10202" w:name="ET_yor_5766_736"/>
      <w:r w:rsidRPr="006C05CE">
        <w:rPr>
          <w:rStyle w:val="TagStyle"/>
          <w:rtl/>
        </w:rPr>
        <w:t xml:space="preserve"> &lt;&lt; יור &gt;&gt; </w:t>
      </w:r>
      <w:r>
        <w:rPr>
          <w:rtl/>
        </w:rPr>
        <w:t>היו"ר רם בן ברק:</w:t>
      </w:r>
      <w:r w:rsidRPr="006C05CE">
        <w:rPr>
          <w:rStyle w:val="TagStyle"/>
          <w:rtl/>
        </w:rPr>
        <w:t xml:space="preserve"> &lt;&lt; יור &gt;&gt;</w:t>
      </w:r>
      <w:r w:rsidR="00C41144">
        <w:rPr>
          <w:rtl/>
        </w:rPr>
        <w:t xml:space="preserve"> </w:t>
      </w:r>
      <w:r>
        <w:rPr>
          <w:rtl/>
        </w:rPr>
        <w:t xml:space="preserve"> </w:t>
      </w:r>
      <w:bookmarkEnd w:id="10202"/>
    </w:p>
    <w:p w14:paraId="2F8B4D5A" w14:textId="77777777" w:rsidR="000A5D3B" w:rsidRDefault="000A5D3B" w:rsidP="000A5D3B">
      <w:pPr>
        <w:pStyle w:val="KeepWithNext"/>
        <w:rPr>
          <w:rtl/>
          <w:lang w:eastAsia="he-IL"/>
        </w:rPr>
      </w:pPr>
    </w:p>
    <w:p w14:paraId="0E235409" w14:textId="77777777" w:rsidR="000A5D3B" w:rsidRDefault="000A5D3B" w:rsidP="000A5D3B">
      <w:pPr>
        <w:rPr>
          <w:rtl/>
          <w:lang w:eastAsia="he-IL"/>
        </w:rPr>
      </w:pPr>
      <w:bookmarkStart w:id="10203" w:name="_ETM_Q1_8231238"/>
      <w:bookmarkEnd w:id="10203"/>
      <w:r>
        <w:rPr>
          <w:rFonts w:hint="cs"/>
          <w:rtl/>
          <w:lang w:eastAsia="he-IL"/>
        </w:rPr>
        <w:t xml:space="preserve">כן, ערן. </w:t>
      </w:r>
      <w:bookmarkStart w:id="10204" w:name="_ETM_Q1_8228691"/>
      <w:bookmarkStart w:id="10205" w:name="_ETM_Q1_8229267"/>
      <w:bookmarkEnd w:id="10204"/>
      <w:bookmarkEnd w:id="10205"/>
    </w:p>
    <w:p w14:paraId="7C5B84AE" w14:textId="77777777" w:rsidR="000A5D3B" w:rsidRDefault="000A5D3B" w:rsidP="000A5D3B">
      <w:pPr>
        <w:rPr>
          <w:rtl/>
          <w:lang w:eastAsia="he-IL"/>
        </w:rPr>
      </w:pPr>
      <w:bookmarkStart w:id="10206" w:name="_ETM_Q1_8229366"/>
      <w:bookmarkEnd w:id="10206"/>
    </w:p>
    <w:p w14:paraId="5DFDF5E1" w14:textId="14E6C4DF" w:rsidR="000A5D3B" w:rsidRDefault="000A5D3B" w:rsidP="000A5D3B">
      <w:pPr>
        <w:pStyle w:val="af9"/>
        <w:keepNext/>
        <w:rPr>
          <w:rtl/>
          <w:lang w:eastAsia="he-IL"/>
        </w:rPr>
      </w:pPr>
      <w:bookmarkStart w:id="10207" w:name="ET_guest_ערן_יוסף_737"/>
      <w:r w:rsidRPr="006C05CE">
        <w:rPr>
          <w:rStyle w:val="TagStyle"/>
          <w:rtl/>
        </w:rPr>
        <w:t xml:space="preserve"> &lt;&lt; אורח &gt;&gt; </w:t>
      </w:r>
      <w:r>
        <w:rPr>
          <w:rtl/>
          <w:lang w:eastAsia="he-IL"/>
        </w:rPr>
        <w:t>ערן יוסף:</w:t>
      </w:r>
      <w:r w:rsidRPr="006C05CE">
        <w:rPr>
          <w:rStyle w:val="TagStyle"/>
          <w:rtl/>
        </w:rPr>
        <w:t xml:space="preserve"> &lt;&lt; אורח &gt;&gt;</w:t>
      </w:r>
      <w:r w:rsidR="00C41144">
        <w:rPr>
          <w:rtl/>
          <w:lang w:eastAsia="he-IL"/>
        </w:rPr>
        <w:t xml:space="preserve"> </w:t>
      </w:r>
      <w:r>
        <w:rPr>
          <w:rtl/>
          <w:lang w:eastAsia="he-IL"/>
        </w:rPr>
        <w:t xml:space="preserve"> </w:t>
      </w:r>
      <w:bookmarkEnd w:id="10207"/>
    </w:p>
    <w:p w14:paraId="72CE9D84" w14:textId="77777777" w:rsidR="000A5D3B" w:rsidRDefault="000A5D3B" w:rsidP="000A5D3B">
      <w:pPr>
        <w:pStyle w:val="KeepWithNext"/>
        <w:rPr>
          <w:rtl/>
          <w:lang w:eastAsia="he-IL"/>
        </w:rPr>
      </w:pPr>
    </w:p>
    <w:p w14:paraId="7B7DB68D" w14:textId="77777777" w:rsidR="000A5D3B" w:rsidRDefault="000A5D3B" w:rsidP="000A5D3B">
      <w:pPr>
        <w:rPr>
          <w:rtl/>
          <w:lang w:eastAsia="he-IL"/>
        </w:rPr>
      </w:pPr>
      <w:bookmarkStart w:id="10208" w:name="_ETM_Q1_8231513"/>
      <w:bookmarkStart w:id="10209" w:name="_ETM_Q1_8231551"/>
      <w:bookmarkEnd w:id="10208"/>
      <w:bookmarkEnd w:id="10209"/>
      <w:r>
        <w:rPr>
          <w:rFonts w:hint="cs"/>
          <w:rtl/>
          <w:lang w:eastAsia="he-IL"/>
        </w:rPr>
        <w:t xml:space="preserve">אני רוצה לענות </w:t>
      </w:r>
      <w:bookmarkStart w:id="10210" w:name="_ETM_Q1_8233224"/>
      <w:bookmarkEnd w:id="10210"/>
      <w:r>
        <w:rPr>
          <w:rFonts w:hint="cs"/>
          <w:rtl/>
          <w:lang w:eastAsia="he-IL"/>
        </w:rPr>
        <w:t xml:space="preserve">בדיוק על השאלה הזאת. ההנחה היא שמי </w:t>
      </w:r>
      <w:bookmarkStart w:id="10211" w:name="_ETM_Q1_8234276"/>
      <w:bookmarkEnd w:id="10211"/>
      <w:r>
        <w:rPr>
          <w:rFonts w:hint="cs"/>
          <w:rtl/>
          <w:lang w:eastAsia="he-IL"/>
        </w:rPr>
        <w:t xml:space="preserve">שקבע את תקציב </w:t>
      </w:r>
      <w:bookmarkStart w:id="10212" w:name="_ETM_Q1_8236990"/>
      <w:bookmarkEnd w:id="10212"/>
      <w:r>
        <w:rPr>
          <w:rFonts w:hint="cs"/>
          <w:rtl/>
          <w:lang w:eastAsia="he-IL"/>
        </w:rPr>
        <w:t xml:space="preserve">התמיכה בישיבות </w:t>
      </w:r>
      <w:bookmarkStart w:id="10213" w:name="_ETM_Q1_8236024"/>
      <w:bookmarkEnd w:id="10213"/>
      <w:r>
        <w:rPr>
          <w:rFonts w:hint="cs"/>
          <w:rtl/>
          <w:lang w:eastAsia="he-IL"/>
        </w:rPr>
        <w:t>לשנה מסוימת חשב כ</w:t>
      </w:r>
      <w:bookmarkStart w:id="10214" w:name="_ETM_Q1_8237297"/>
      <w:bookmarkEnd w:id="10214"/>
      <w:r>
        <w:rPr>
          <w:rFonts w:hint="cs"/>
          <w:rtl/>
          <w:lang w:eastAsia="he-IL"/>
        </w:rPr>
        <w:t xml:space="preserve">מה כסף צריך </w:t>
      </w:r>
      <w:bookmarkStart w:id="10215" w:name="_ETM_Q1_8241572"/>
      <w:bookmarkEnd w:id="10215"/>
      <w:r>
        <w:rPr>
          <w:rFonts w:hint="cs"/>
          <w:rtl/>
          <w:lang w:eastAsia="he-IL"/>
        </w:rPr>
        <w:t>לשים פר תלמיד</w:t>
      </w:r>
      <w:bookmarkStart w:id="10216" w:name="_ETM_Q1_8239078"/>
      <w:bookmarkEnd w:id="10216"/>
      <w:r>
        <w:rPr>
          <w:rFonts w:hint="cs"/>
          <w:rtl/>
          <w:lang w:eastAsia="he-IL"/>
        </w:rPr>
        <w:t xml:space="preserve">, זאת </w:t>
      </w:r>
      <w:bookmarkStart w:id="10217" w:name="_ETM_Q1_8241717"/>
      <w:bookmarkEnd w:id="10217"/>
      <w:r>
        <w:rPr>
          <w:rFonts w:hint="cs"/>
          <w:rtl/>
          <w:lang w:eastAsia="he-IL"/>
        </w:rPr>
        <w:t>נקודת המוצא. חשבו</w:t>
      </w:r>
      <w:bookmarkStart w:id="10218" w:name="_ETM_Q1_8247162"/>
      <w:bookmarkStart w:id="10219" w:name="_ETM_Q1_8242468"/>
      <w:bookmarkStart w:id="10220" w:name="_ETM_Q1_8241818"/>
      <w:bookmarkEnd w:id="10218"/>
      <w:bookmarkEnd w:id="10219"/>
      <w:bookmarkEnd w:id="10220"/>
      <w:r>
        <w:rPr>
          <w:rFonts w:hint="cs"/>
          <w:rtl/>
          <w:lang w:eastAsia="he-IL"/>
        </w:rPr>
        <w:t xml:space="preserve"> בשנה מסוימת שנותנים</w:t>
      </w:r>
      <w:bookmarkStart w:id="10221" w:name="_ETM_Q1_8242118"/>
      <w:bookmarkEnd w:id="10221"/>
      <w:r>
        <w:rPr>
          <w:rFonts w:hint="cs"/>
          <w:rtl/>
          <w:lang w:eastAsia="he-IL"/>
        </w:rPr>
        <w:t xml:space="preserve"> מיליארד שקל</w:t>
      </w:r>
      <w:bookmarkStart w:id="10222" w:name="_ETM_Q1_8242162"/>
      <w:bookmarkEnd w:id="10222"/>
      <w:r>
        <w:rPr>
          <w:rFonts w:hint="cs"/>
          <w:rtl/>
          <w:lang w:eastAsia="he-IL"/>
        </w:rPr>
        <w:t xml:space="preserve"> למשל, שזה</w:t>
      </w:r>
      <w:bookmarkStart w:id="10223" w:name="_ETM_Q1_8245856"/>
      <w:bookmarkEnd w:id="10223"/>
      <w:r>
        <w:rPr>
          <w:rFonts w:hint="cs"/>
          <w:rtl/>
          <w:lang w:eastAsia="he-IL"/>
        </w:rPr>
        <w:t xml:space="preserve"> שווה ערך </w:t>
      </w:r>
      <w:bookmarkStart w:id="10224" w:name="_ETM_Q1_8243371"/>
      <w:bookmarkEnd w:id="10224"/>
      <w:r>
        <w:rPr>
          <w:rFonts w:hint="cs"/>
          <w:rtl/>
          <w:lang w:eastAsia="he-IL"/>
        </w:rPr>
        <w:t>ל</w:t>
      </w:r>
      <w:bookmarkStart w:id="10225" w:name="_ETM_Q1_8258646"/>
      <w:bookmarkStart w:id="10226" w:name="_ETM_Q1_8254382"/>
      <w:bookmarkStart w:id="10227" w:name="_ETM_Q1_8250475"/>
      <w:bookmarkEnd w:id="10225"/>
      <w:bookmarkEnd w:id="10226"/>
      <w:bookmarkEnd w:id="10227"/>
      <w:r>
        <w:rPr>
          <w:rFonts w:hint="cs"/>
          <w:rtl/>
          <w:lang w:eastAsia="he-IL"/>
        </w:rPr>
        <w:t>-400 שקלים לתלמיד. עכשיו, מסיבה מסוימת יש הפח</w:t>
      </w:r>
      <w:bookmarkStart w:id="10228" w:name="_ETM_Q1_8248561"/>
      <w:bookmarkEnd w:id="10228"/>
      <w:r>
        <w:rPr>
          <w:rFonts w:hint="cs"/>
          <w:rtl/>
          <w:lang w:eastAsia="he-IL"/>
        </w:rPr>
        <w:t xml:space="preserve">תה </w:t>
      </w:r>
      <w:bookmarkStart w:id="10229" w:name="_ETM_Q1_8249143"/>
      <w:bookmarkEnd w:id="10229"/>
      <w:r>
        <w:rPr>
          <w:rFonts w:hint="cs"/>
          <w:rtl/>
          <w:lang w:eastAsia="he-IL"/>
        </w:rPr>
        <w:t>של 200 מיליון שקלים בגלל הסיפור של אי עמידה ביעדים</w:t>
      </w:r>
      <w:bookmarkStart w:id="10230" w:name="_ETM_Q1_8251837"/>
      <w:bookmarkEnd w:id="10230"/>
      <w:r>
        <w:rPr>
          <w:rFonts w:hint="cs"/>
          <w:rtl/>
          <w:lang w:eastAsia="he-IL"/>
        </w:rPr>
        <w:t>,</w:t>
      </w:r>
      <w:bookmarkStart w:id="10231" w:name="_ETM_Q1_8253967"/>
      <w:bookmarkEnd w:id="10231"/>
      <w:r>
        <w:rPr>
          <w:rFonts w:hint="cs"/>
          <w:rtl/>
          <w:lang w:eastAsia="he-IL"/>
        </w:rPr>
        <w:t xml:space="preserve"> זה לא אומר שמי שלא </w:t>
      </w:r>
      <w:bookmarkStart w:id="10232" w:name="_ETM_Q1_8258217"/>
      <w:bookmarkStart w:id="10233" w:name="_ETM_Q1_8257917"/>
      <w:bookmarkEnd w:id="10232"/>
      <w:bookmarkEnd w:id="10233"/>
      <w:r>
        <w:rPr>
          <w:rFonts w:hint="cs"/>
          <w:rtl/>
          <w:lang w:eastAsia="he-IL"/>
        </w:rPr>
        <w:t xml:space="preserve">קשור בכלל לעניין הזה, </w:t>
      </w:r>
      <w:bookmarkStart w:id="10234" w:name="_ETM_Q1_8258266"/>
      <w:bookmarkStart w:id="10235" w:name="_ETM_Q1_8254001"/>
      <w:bookmarkEnd w:id="10234"/>
      <w:bookmarkEnd w:id="10235"/>
      <w:r>
        <w:rPr>
          <w:rFonts w:hint="cs"/>
          <w:rtl/>
          <w:lang w:eastAsia="he-IL"/>
        </w:rPr>
        <w:t xml:space="preserve">כמו למשל בחורה שלומדת </w:t>
      </w:r>
      <w:bookmarkStart w:id="10236" w:name="_ETM_Q1_8254806"/>
      <w:bookmarkEnd w:id="10236"/>
      <w:r>
        <w:rPr>
          <w:rFonts w:hint="cs"/>
          <w:rtl/>
          <w:lang w:eastAsia="he-IL"/>
        </w:rPr>
        <w:t xml:space="preserve">במוסד תורני, תקבל פתאום </w:t>
      </w:r>
      <w:bookmarkStart w:id="10237" w:name="_ETM_Q1_8257457"/>
      <w:bookmarkEnd w:id="10237"/>
      <w:r>
        <w:rPr>
          <w:rFonts w:hint="cs"/>
          <w:rtl/>
          <w:lang w:eastAsia="he-IL"/>
        </w:rPr>
        <w:t>יותר</w:t>
      </w:r>
      <w:bookmarkStart w:id="10238" w:name="_ETM_Q1_8259924"/>
      <w:bookmarkEnd w:id="10238"/>
      <w:r>
        <w:rPr>
          <w:rFonts w:hint="cs"/>
          <w:rtl/>
          <w:lang w:eastAsia="he-IL"/>
        </w:rPr>
        <w:t xml:space="preserve"> מ-400 שקלים. לכן הכס</w:t>
      </w:r>
      <w:bookmarkStart w:id="10239" w:name="_ETM_Q1_8259189"/>
      <w:bookmarkEnd w:id="10239"/>
      <w:r>
        <w:rPr>
          <w:rFonts w:hint="cs"/>
          <w:rtl/>
          <w:lang w:eastAsia="he-IL"/>
        </w:rPr>
        <w:t xml:space="preserve">ף הזה חוזר לאוצר. </w:t>
      </w:r>
      <w:bookmarkStart w:id="10240" w:name="_ETM_Q1_8259809"/>
      <w:bookmarkStart w:id="10241" w:name="_ETM_Q1_8255383"/>
      <w:bookmarkEnd w:id="10240"/>
      <w:bookmarkEnd w:id="10241"/>
    </w:p>
    <w:p w14:paraId="20D14B1E" w14:textId="77777777" w:rsidR="000A5D3B" w:rsidRDefault="000A5D3B" w:rsidP="000A5D3B">
      <w:pPr>
        <w:rPr>
          <w:rtl/>
          <w:lang w:eastAsia="he-IL"/>
        </w:rPr>
      </w:pPr>
      <w:bookmarkStart w:id="10242" w:name="_ETM_Q1_8255704"/>
      <w:bookmarkStart w:id="10243" w:name="_ETM_Q1_8255818"/>
      <w:bookmarkEnd w:id="10242"/>
      <w:bookmarkEnd w:id="10243"/>
    </w:p>
    <w:p w14:paraId="183B762C" w14:textId="59EA380B" w:rsidR="000A5D3B" w:rsidRDefault="000A5D3B" w:rsidP="000A5D3B">
      <w:pPr>
        <w:pStyle w:val="a4"/>
        <w:keepNext/>
        <w:rPr>
          <w:rtl/>
        </w:rPr>
      </w:pPr>
      <w:bookmarkStart w:id="10244" w:name="ET_speaker_מירי_פרנקלשור_739"/>
      <w:r w:rsidRPr="008E07BF">
        <w:rPr>
          <w:rStyle w:val="TagStyle"/>
          <w:rtl/>
        </w:rPr>
        <w:t xml:space="preserve"> &lt;&lt; דובר &gt;&gt; </w:t>
      </w:r>
      <w:r>
        <w:rPr>
          <w:rtl/>
        </w:rPr>
        <w:t>מירי פרנקל-שור:</w:t>
      </w:r>
      <w:r w:rsidRPr="008E07BF">
        <w:rPr>
          <w:rStyle w:val="TagStyle"/>
          <w:rtl/>
        </w:rPr>
        <w:t xml:space="preserve"> &lt;&lt; דובר &gt;&gt;</w:t>
      </w:r>
      <w:r w:rsidR="00C41144">
        <w:rPr>
          <w:rtl/>
        </w:rPr>
        <w:t xml:space="preserve"> </w:t>
      </w:r>
      <w:r>
        <w:rPr>
          <w:rtl/>
        </w:rPr>
        <w:t xml:space="preserve"> </w:t>
      </w:r>
      <w:bookmarkEnd w:id="10244"/>
    </w:p>
    <w:p w14:paraId="3C313945" w14:textId="77777777" w:rsidR="000A5D3B" w:rsidRDefault="000A5D3B" w:rsidP="000A5D3B">
      <w:pPr>
        <w:pStyle w:val="KeepWithNext"/>
        <w:rPr>
          <w:rtl/>
          <w:lang w:eastAsia="he-IL"/>
        </w:rPr>
      </w:pPr>
    </w:p>
    <w:p w14:paraId="476EEA40" w14:textId="77777777" w:rsidR="000A5D3B" w:rsidRDefault="000A5D3B" w:rsidP="000A5D3B">
      <w:pPr>
        <w:rPr>
          <w:rtl/>
          <w:lang w:eastAsia="he-IL"/>
        </w:rPr>
      </w:pPr>
      <w:r>
        <w:rPr>
          <w:rFonts w:hint="cs"/>
          <w:rtl/>
          <w:lang w:eastAsia="he-IL"/>
        </w:rPr>
        <w:t xml:space="preserve">אז אל תיתן את זה לבחורה, תיתן את זה לישיבות אחרות - </w:t>
      </w:r>
      <w:bookmarkStart w:id="10245" w:name="_ETM_Q1_8259883"/>
      <w:bookmarkEnd w:id="10245"/>
      <w:r>
        <w:rPr>
          <w:rFonts w:hint="cs"/>
          <w:rtl/>
          <w:lang w:eastAsia="he-IL"/>
        </w:rPr>
        <w:t xml:space="preserve">- - </w:t>
      </w:r>
    </w:p>
    <w:p w14:paraId="051D7F75" w14:textId="77777777" w:rsidR="000A5D3B" w:rsidRDefault="000A5D3B" w:rsidP="000A5D3B">
      <w:pPr>
        <w:rPr>
          <w:rtl/>
          <w:lang w:eastAsia="he-IL"/>
        </w:rPr>
      </w:pPr>
      <w:bookmarkStart w:id="10246" w:name="_ETM_Q1_8262473"/>
      <w:bookmarkStart w:id="10247" w:name="_ETM_Q1_8262568"/>
      <w:bookmarkStart w:id="10248" w:name="_ETM_Q1_8257483"/>
      <w:bookmarkStart w:id="10249" w:name="_ETM_Q1_8257525"/>
      <w:bookmarkStart w:id="10250" w:name="_ETM_Q1_8262857"/>
      <w:bookmarkStart w:id="10251" w:name="_ETM_Q1_8260539"/>
      <w:bookmarkStart w:id="10252" w:name="_ETM_Q1_8264081"/>
      <w:bookmarkEnd w:id="10246"/>
      <w:bookmarkEnd w:id="10247"/>
      <w:bookmarkEnd w:id="10248"/>
      <w:bookmarkEnd w:id="10249"/>
      <w:bookmarkEnd w:id="10250"/>
      <w:bookmarkEnd w:id="10251"/>
      <w:bookmarkEnd w:id="10252"/>
    </w:p>
    <w:p w14:paraId="57AF55B0" w14:textId="63BF7072" w:rsidR="000A5D3B" w:rsidRDefault="000A5D3B" w:rsidP="000A5D3B">
      <w:pPr>
        <w:pStyle w:val="af9"/>
        <w:keepNext/>
        <w:rPr>
          <w:rtl/>
          <w:lang w:eastAsia="he-IL"/>
        </w:rPr>
      </w:pPr>
      <w:bookmarkStart w:id="10253" w:name="ET_guest_עמוס_צייאדה_740"/>
      <w:r w:rsidRPr="008E07BF">
        <w:rPr>
          <w:rStyle w:val="TagStyle"/>
          <w:rtl/>
        </w:rPr>
        <w:t xml:space="preserve"> &lt;&lt; אורח &gt;&gt; </w:t>
      </w:r>
      <w:r>
        <w:rPr>
          <w:rtl/>
          <w:lang w:eastAsia="he-IL"/>
        </w:rPr>
        <w:t>עמוס צייאדה:</w:t>
      </w:r>
      <w:r w:rsidRPr="008E07BF">
        <w:rPr>
          <w:rStyle w:val="TagStyle"/>
          <w:rtl/>
        </w:rPr>
        <w:t xml:space="preserve"> &lt;&lt; אורח &gt;&gt;</w:t>
      </w:r>
      <w:r w:rsidR="00C41144">
        <w:rPr>
          <w:rtl/>
          <w:lang w:eastAsia="he-IL"/>
        </w:rPr>
        <w:t xml:space="preserve"> </w:t>
      </w:r>
      <w:r>
        <w:rPr>
          <w:rtl/>
          <w:lang w:eastAsia="he-IL"/>
        </w:rPr>
        <w:t xml:space="preserve"> </w:t>
      </w:r>
      <w:bookmarkEnd w:id="10253"/>
    </w:p>
    <w:p w14:paraId="7C7724E3" w14:textId="77777777" w:rsidR="000A5D3B" w:rsidRDefault="000A5D3B" w:rsidP="000A5D3B">
      <w:pPr>
        <w:pStyle w:val="KeepWithNext"/>
        <w:rPr>
          <w:rtl/>
          <w:lang w:eastAsia="he-IL"/>
        </w:rPr>
      </w:pPr>
    </w:p>
    <w:p w14:paraId="01CF2483" w14:textId="77777777" w:rsidR="000A5D3B" w:rsidRDefault="000A5D3B" w:rsidP="000A5D3B">
      <w:pPr>
        <w:rPr>
          <w:rtl/>
          <w:lang w:eastAsia="he-IL"/>
        </w:rPr>
      </w:pPr>
      <w:bookmarkStart w:id="10254" w:name="_ETM_Q1_8264550"/>
      <w:bookmarkStart w:id="10255" w:name="_ETM_Q1_8264594"/>
      <w:bookmarkEnd w:id="10254"/>
      <w:bookmarkEnd w:id="10255"/>
      <w:r>
        <w:rPr>
          <w:rFonts w:hint="cs"/>
          <w:rtl/>
          <w:lang w:eastAsia="he-IL"/>
        </w:rPr>
        <w:t xml:space="preserve">אז יש </w:t>
      </w:r>
      <w:bookmarkStart w:id="10256" w:name="_ETM_Q1_8265439"/>
      <w:bookmarkEnd w:id="10256"/>
      <w:r>
        <w:rPr>
          <w:rFonts w:hint="cs"/>
          <w:rtl/>
          <w:lang w:eastAsia="he-IL"/>
        </w:rPr>
        <w:t xml:space="preserve">לי תשובה </w:t>
      </w:r>
      <w:bookmarkStart w:id="10257" w:name="_ETM_Q1_8262080"/>
      <w:bookmarkEnd w:id="10257"/>
      <w:r>
        <w:rPr>
          <w:rFonts w:hint="cs"/>
          <w:rtl/>
          <w:lang w:eastAsia="he-IL"/>
        </w:rPr>
        <w:t>על זה</w:t>
      </w:r>
      <w:bookmarkStart w:id="10258" w:name="_ETM_Q1_8263394"/>
      <w:bookmarkStart w:id="10259" w:name="_ETM_Q1_8259023"/>
      <w:bookmarkEnd w:id="10258"/>
      <w:bookmarkEnd w:id="10259"/>
      <w:r>
        <w:rPr>
          <w:rFonts w:hint="cs"/>
          <w:rtl/>
          <w:lang w:eastAsia="he-IL"/>
        </w:rPr>
        <w:t>. יש לי תשובה</w:t>
      </w:r>
      <w:bookmarkStart w:id="10260" w:name="_ETM_Q1_8268725"/>
      <w:bookmarkEnd w:id="10260"/>
      <w:r>
        <w:rPr>
          <w:rFonts w:hint="cs"/>
          <w:rtl/>
          <w:lang w:eastAsia="he-IL"/>
        </w:rPr>
        <w:t xml:space="preserve"> חד משמעית </w:t>
      </w:r>
      <w:bookmarkStart w:id="10261" w:name="_ETM_Q1_8265556"/>
      <w:bookmarkEnd w:id="10261"/>
      <w:r>
        <w:rPr>
          <w:rFonts w:hint="cs"/>
          <w:rtl/>
          <w:lang w:eastAsia="he-IL"/>
        </w:rPr>
        <w:t xml:space="preserve">על זה. </w:t>
      </w:r>
      <w:bookmarkStart w:id="10262" w:name="_ETM_Q1_8262280"/>
      <w:bookmarkEnd w:id="10262"/>
    </w:p>
    <w:p w14:paraId="02B85570" w14:textId="77777777" w:rsidR="000A5D3B" w:rsidRDefault="000A5D3B" w:rsidP="000A5D3B">
      <w:pPr>
        <w:rPr>
          <w:rtl/>
          <w:lang w:eastAsia="he-IL"/>
        </w:rPr>
      </w:pPr>
      <w:bookmarkStart w:id="10263" w:name="_ETM_Q1_8262747"/>
      <w:bookmarkStart w:id="10264" w:name="_ETM_Q1_8262849"/>
      <w:bookmarkStart w:id="10265" w:name="_ETM_Q1_8266010"/>
      <w:bookmarkEnd w:id="10263"/>
      <w:bookmarkEnd w:id="10264"/>
      <w:bookmarkEnd w:id="10265"/>
    </w:p>
    <w:p w14:paraId="74B264BB" w14:textId="1FA878AE" w:rsidR="000A5D3B" w:rsidRDefault="000A5D3B" w:rsidP="000A5D3B">
      <w:pPr>
        <w:pStyle w:val="af9"/>
        <w:keepNext/>
        <w:rPr>
          <w:rtl/>
          <w:lang w:eastAsia="he-IL"/>
        </w:rPr>
      </w:pPr>
      <w:bookmarkStart w:id="10266" w:name="ET_guest_ערן_יוסף_741"/>
      <w:r w:rsidRPr="008E07BF">
        <w:rPr>
          <w:rStyle w:val="TagStyle"/>
          <w:rtl/>
        </w:rPr>
        <w:t xml:space="preserve"> &lt;&lt; אורח &gt;&gt; </w:t>
      </w:r>
      <w:r>
        <w:rPr>
          <w:rtl/>
          <w:lang w:eastAsia="he-IL"/>
        </w:rPr>
        <w:t>ערן יוסף:</w:t>
      </w:r>
      <w:r w:rsidRPr="008E07BF">
        <w:rPr>
          <w:rStyle w:val="TagStyle"/>
          <w:rtl/>
        </w:rPr>
        <w:t xml:space="preserve"> &lt;&lt; אורח &gt;&gt;</w:t>
      </w:r>
      <w:r w:rsidR="00C41144">
        <w:rPr>
          <w:rtl/>
          <w:lang w:eastAsia="he-IL"/>
        </w:rPr>
        <w:t xml:space="preserve"> </w:t>
      </w:r>
      <w:r>
        <w:rPr>
          <w:rtl/>
          <w:lang w:eastAsia="he-IL"/>
        </w:rPr>
        <w:t xml:space="preserve"> </w:t>
      </w:r>
      <w:bookmarkEnd w:id="10266"/>
    </w:p>
    <w:p w14:paraId="7ACF4FDD" w14:textId="77777777" w:rsidR="000A5D3B" w:rsidRDefault="000A5D3B" w:rsidP="000A5D3B">
      <w:pPr>
        <w:pStyle w:val="KeepWithNext"/>
        <w:rPr>
          <w:rtl/>
          <w:lang w:eastAsia="he-IL"/>
        </w:rPr>
      </w:pPr>
    </w:p>
    <w:p w14:paraId="7E37C63F" w14:textId="77777777" w:rsidR="000A5D3B" w:rsidRDefault="000A5D3B" w:rsidP="000A5D3B">
      <w:pPr>
        <w:rPr>
          <w:rtl/>
          <w:lang w:eastAsia="he-IL"/>
        </w:rPr>
      </w:pPr>
      <w:bookmarkStart w:id="10267" w:name="_ETM_Q1_8266471"/>
      <w:bookmarkStart w:id="10268" w:name="_ETM_Q1_8266513"/>
      <w:bookmarkEnd w:id="10267"/>
      <w:bookmarkEnd w:id="10268"/>
      <w:r>
        <w:rPr>
          <w:rFonts w:hint="cs"/>
          <w:rtl/>
          <w:lang w:eastAsia="he-IL"/>
        </w:rPr>
        <w:t xml:space="preserve">לא, לא, אבל תנו לי רק </w:t>
      </w:r>
      <w:bookmarkStart w:id="10269" w:name="_ETM_Q1_8270087"/>
      <w:bookmarkEnd w:id="10269"/>
      <w:r>
        <w:rPr>
          <w:rFonts w:hint="cs"/>
          <w:rtl/>
          <w:lang w:eastAsia="he-IL"/>
        </w:rPr>
        <w:t>בבקשה לסיים את המשפט</w:t>
      </w:r>
      <w:bookmarkStart w:id="10270" w:name="_ETM_Q1_8267739"/>
      <w:bookmarkEnd w:id="10270"/>
      <w:r>
        <w:rPr>
          <w:rFonts w:hint="cs"/>
          <w:rtl/>
          <w:lang w:eastAsia="he-IL"/>
        </w:rPr>
        <w:t>.</w:t>
      </w:r>
    </w:p>
    <w:p w14:paraId="3CBD4D8E" w14:textId="77777777" w:rsidR="000A5D3B" w:rsidRDefault="000A5D3B" w:rsidP="000A5D3B">
      <w:pPr>
        <w:rPr>
          <w:rtl/>
          <w:lang w:eastAsia="he-IL"/>
        </w:rPr>
      </w:pPr>
      <w:bookmarkStart w:id="10271" w:name="_ETM_Q1_8269088"/>
      <w:bookmarkStart w:id="10272" w:name="_ETM_Q1_8269162"/>
      <w:bookmarkEnd w:id="10271"/>
      <w:bookmarkEnd w:id="10272"/>
    </w:p>
    <w:p w14:paraId="4555255D" w14:textId="01A12806" w:rsidR="000A5D3B" w:rsidRDefault="000A5D3B" w:rsidP="000A5D3B">
      <w:pPr>
        <w:pStyle w:val="af6"/>
        <w:keepNext/>
        <w:rPr>
          <w:rtl/>
        </w:rPr>
      </w:pPr>
      <w:bookmarkStart w:id="10273" w:name="ET_yor_5766_742"/>
      <w:r w:rsidRPr="008E07BF">
        <w:rPr>
          <w:rStyle w:val="TagStyle"/>
          <w:rtl/>
        </w:rPr>
        <w:t xml:space="preserve"> &lt;&lt; יור &gt;&gt; </w:t>
      </w:r>
      <w:r>
        <w:rPr>
          <w:rtl/>
        </w:rPr>
        <w:t>היו"ר רם בן ברק:</w:t>
      </w:r>
      <w:r w:rsidRPr="008E07BF">
        <w:rPr>
          <w:rStyle w:val="TagStyle"/>
          <w:rtl/>
        </w:rPr>
        <w:t xml:space="preserve"> &lt;&lt; יור &gt;&gt;</w:t>
      </w:r>
      <w:r w:rsidR="00C41144">
        <w:rPr>
          <w:rtl/>
        </w:rPr>
        <w:t xml:space="preserve"> </w:t>
      </w:r>
      <w:r>
        <w:rPr>
          <w:rtl/>
        </w:rPr>
        <w:t xml:space="preserve"> </w:t>
      </w:r>
      <w:bookmarkEnd w:id="10273"/>
    </w:p>
    <w:p w14:paraId="6E874663" w14:textId="77777777" w:rsidR="000A5D3B" w:rsidRDefault="000A5D3B" w:rsidP="000A5D3B">
      <w:pPr>
        <w:pStyle w:val="KeepWithNext"/>
        <w:rPr>
          <w:rtl/>
          <w:lang w:eastAsia="he-IL"/>
        </w:rPr>
      </w:pPr>
    </w:p>
    <w:p w14:paraId="56A4297E" w14:textId="77777777" w:rsidR="000A5D3B" w:rsidRDefault="000A5D3B" w:rsidP="000A5D3B">
      <w:pPr>
        <w:rPr>
          <w:rtl/>
          <w:lang w:eastAsia="he-IL"/>
        </w:rPr>
      </w:pPr>
      <w:bookmarkStart w:id="10274" w:name="_ETM_Q1_8271258"/>
      <w:bookmarkEnd w:id="10274"/>
      <w:r>
        <w:rPr>
          <w:rFonts w:hint="cs"/>
          <w:rtl/>
          <w:lang w:eastAsia="he-IL"/>
        </w:rPr>
        <w:t>למה</w:t>
      </w:r>
      <w:bookmarkStart w:id="10275" w:name="_ETM_Q1_8267201"/>
      <w:bookmarkEnd w:id="10275"/>
      <w:r>
        <w:rPr>
          <w:rFonts w:hint="cs"/>
          <w:rtl/>
          <w:lang w:eastAsia="he-IL"/>
        </w:rPr>
        <w:t xml:space="preserve">? מה זה, כסף - - - </w:t>
      </w:r>
      <w:bookmarkStart w:id="10276" w:name="_ETM_Q1_8273836"/>
      <w:bookmarkStart w:id="10277" w:name="_ETM_Q1_8269070"/>
      <w:bookmarkEnd w:id="10276"/>
      <w:bookmarkEnd w:id="10277"/>
    </w:p>
    <w:p w14:paraId="72D8A568" w14:textId="77777777" w:rsidR="000A5D3B" w:rsidRDefault="000A5D3B" w:rsidP="000A5D3B">
      <w:pPr>
        <w:rPr>
          <w:rtl/>
          <w:lang w:eastAsia="he-IL"/>
        </w:rPr>
      </w:pPr>
      <w:bookmarkStart w:id="10278" w:name="_ETM_Q1_8269395"/>
      <w:bookmarkStart w:id="10279" w:name="_ETM_Q1_8269501"/>
      <w:bookmarkEnd w:id="10278"/>
      <w:bookmarkEnd w:id="10279"/>
    </w:p>
    <w:p w14:paraId="7C4E706D" w14:textId="0ABDDFA9" w:rsidR="000A5D3B" w:rsidRDefault="000A5D3B" w:rsidP="000A5D3B">
      <w:pPr>
        <w:pStyle w:val="-"/>
        <w:keepNext/>
        <w:rPr>
          <w:rtl/>
        </w:rPr>
      </w:pPr>
      <w:bookmarkStart w:id="10280" w:name="ET_speakercontinue_ערן_יוסף_743"/>
      <w:r w:rsidRPr="008E07BF">
        <w:rPr>
          <w:rStyle w:val="TagStyle"/>
          <w:rtl/>
        </w:rPr>
        <w:t xml:space="preserve"> &lt;&lt; דובר_המשך &gt;&gt; </w:t>
      </w:r>
      <w:r>
        <w:rPr>
          <w:rtl/>
        </w:rPr>
        <w:t>ערן יוסף:</w:t>
      </w:r>
      <w:r w:rsidRPr="008E07BF">
        <w:rPr>
          <w:rStyle w:val="TagStyle"/>
          <w:rtl/>
        </w:rPr>
        <w:t xml:space="preserve"> &lt;&lt; דובר_המשך &gt;&gt;</w:t>
      </w:r>
      <w:r w:rsidR="00C41144">
        <w:rPr>
          <w:rtl/>
        </w:rPr>
        <w:t xml:space="preserve"> </w:t>
      </w:r>
      <w:r>
        <w:rPr>
          <w:rtl/>
        </w:rPr>
        <w:t xml:space="preserve"> </w:t>
      </w:r>
      <w:bookmarkEnd w:id="10280"/>
    </w:p>
    <w:p w14:paraId="683C0A4B" w14:textId="77777777" w:rsidR="000A5D3B" w:rsidRDefault="000A5D3B" w:rsidP="000A5D3B">
      <w:pPr>
        <w:pStyle w:val="KeepWithNext"/>
        <w:rPr>
          <w:rtl/>
          <w:lang w:eastAsia="he-IL"/>
        </w:rPr>
      </w:pPr>
    </w:p>
    <w:p w14:paraId="6263D375" w14:textId="77777777" w:rsidR="000A5D3B" w:rsidRDefault="000A5D3B" w:rsidP="000A5D3B">
      <w:pPr>
        <w:rPr>
          <w:rtl/>
          <w:lang w:eastAsia="he-IL"/>
        </w:rPr>
      </w:pPr>
      <w:bookmarkStart w:id="10281" w:name="_ETM_Q1_8273270"/>
      <w:bookmarkEnd w:id="10281"/>
      <w:r>
        <w:rPr>
          <w:rFonts w:hint="cs"/>
          <w:rtl/>
          <w:lang w:eastAsia="he-IL"/>
        </w:rPr>
        <w:t xml:space="preserve">אם הכסף </w:t>
      </w:r>
      <w:bookmarkStart w:id="10282" w:name="_ETM_Q1_8269766"/>
      <w:bookmarkEnd w:id="10282"/>
      <w:r>
        <w:rPr>
          <w:rFonts w:hint="cs"/>
          <w:rtl/>
          <w:lang w:eastAsia="he-IL"/>
        </w:rPr>
        <w:t xml:space="preserve">לא הלך למי שמגיע לו, יחזור לאוצר </w:t>
      </w:r>
      <w:bookmarkStart w:id="10283" w:name="_ETM_Q1_8271656"/>
      <w:bookmarkEnd w:id="10283"/>
      <w:r>
        <w:rPr>
          <w:rFonts w:hint="cs"/>
          <w:rtl/>
          <w:lang w:eastAsia="he-IL"/>
        </w:rPr>
        <w:t>המדינה</w:t>
      </w:r>
      <w:bookmarkStart w:id="10284" w:name="_ETM_Q1_8272192"/>
      <w:bookmarkStart w:id="10285" w:name="_ETM_Q1_8274450"/>
      <w:bookmarkStart w:id="10286" w:name="_ETM_Q1_8269835"/>
      <w:bookmarkEnd w:id="10284"/>
      <w:bookmarkEnd w:id="10285"/>
      <w:bookmarkEnd w:id="10286"/>
      <w:r>
        <w:rPr>
          <w:rFonts w:hint="cs"/>
          <w:rtl/>
          <w:lang w:eastAsia="he-IL"/>
        </w:rPr>
        <w:t xml:space="preserve">. </w:t>
      </w:r>
      <w:bookmarkStart w:id="10287" w:name="_ETM_Q1_8275047"/>
      <w:bookmarkEnd w:id="10287"/>
    </w:p>
    <w:p w14:paraId="2AB42525" w14:textId="77777777" w:rsidR="000A5D3B" w:rsidRDefault="000A5D3B" w:rsidP="000A5D3B">
      <w:pPr>
        <w:rPr>
          <w:rtl/>
          <w:lang w:eastAsia="he-IL"/>
        </w:rPr>
      </w:pPr>
    </w:p>
    <w:p w14:paraId="5C01B6A9" w14:textId="1B7847AA" w:rsidR="000A5D3B" w:rsidRDefault="000A5D3B" w:rsidP="000A5D3B">
      <w:pPr>
        <w:pStyle w:val="af6"/>
        <w:keepNext/>
        <w:rPr>
          <w:rtl/>
        </w:rPr>
      </w:pPr>
      <w:bookmarkStart w:id="10288" w:name="ET_yor_5766_744"/>
      <w:r w:rsidRPr="003C0ADA">
        <w:rPr>
          <w:rStyle w:val="TagStyle"/>
          <w:rtl/>
        </w:rPr>
        <w:t xml:space="preserve"> &lt;&lt; יור &gt;&gt; </w:t>
      </w:r>
      <w:r>
        <w:rPr>
          <w:rtl/>
        </w:rPr>
        <w:t>היו"ר רם בן ברק:</w:t>
      </w:r>
      <w:r w:rsidRPr="003C0ADA">
        <w:rPr>
          <w:rStyle w:val="TagStyle"/>
          <w:rtl/>
        </w:rPr>
        <w:t xml:space="preserve"> &lt;&lt; יור &gt;&gt;</w:t>
      </w:r>
      <w:r w:rsidR="00C41144">
        <w:rPr>
          <w:rtl/>
        </w:rPr>
        <w:t xml:space="preserve"> </w:t>
      </w:r>
      <w:r>
        <w:rPr>
          <w:rtl/>
        </w:rPr>
        <w:t xml:space="preserve"> </w:t>
      </w:r>
      <w:bookmarkEnd w:id="10288"/>
    </w:p>
    <w:p w14:paraId="48C95067" w14:textId="77777777" w:rsidR="000A5D3B" w:rsidRDefault="000A5D3B" w:rsidP="000A5D3B">
      <w:pPr>
        <w:pStyle w:val="KeepWithNext"/>
        <w:rPr>
          <w:rtl/>
          <w:lang w:eastAsia="he-IL"/>
        </w:rPr>
      </w:pPr>
    </w:p>
    <w:p w14:paraId="6E1E658B" w14:textId="77777777" w:rsidR="000A5D3B" w:rsidRDefault="000A5D3B" w:rsidP="000A5D3B">
      <w:pPr>
        <w:rPr>
          <w:rtl/>
          <w:lang w:eastAsia="he-IL"/>
        </w:rPr>
      </w:pPr>
      <w:r>
        <w:rPr>
          <w:rFonts w:hint="cs"/>
          <w:rtl/>
          <w:lang w:eastAsia="he-IL"/>
        </w:rPr>
        <w:t xml:space="preserve">כן, חה"כ מקלב. </w:t>
      </w:r>
    </w:p>
    <w:p w14:paraId="1F2A7571" w14:textId="77777777" w:rsidR="000A5D3B" w:rsidRDefault="000A5D3B" w:rsidP="000A5D3B">
      <w:pPr>
        <w:rPr>
          <w:rtl/>
          <w:lang w:eastAsia="he-IL"/>
        </w:rPr>
      </w:pPr>
      <w:bookmarkStart w:id="10289" w:name="_ETM_Q1_8271041"/>
      <w:bookmarkEnd w:id="10289"/>
    </w:p>
    <w:p w14:paraId="3AE831EA" w14:textId="7A6CECAB" w:rsidR="000A5D3B" w:rsidRDefault="000A5D3B" w:rsidP="000A5D3B">
      <w:pPr>
        <w:pStyle w:val="af9"/>
        <w:keepNext/>
        <w:rPr>
          <w:rtl/>
          <w:lang w:eastAsia="he-IL"/>
        </w:rPr>
      </w:pPr>
      <w:bookmarkStart w:id="10290" w:name="ET_guest_ערן_יוסף_745"/>
      <w:r w:rsidRPr="003C0ADA">
        <w:rPr>
          <w:rStyle w:val="TagStyle"/>
          <w:rtl/>
        </w:rPr>
        <w:t xml:space="preserve"> &lt;&lt; אורח &gt;&gt; </w:t>
      </w:r>
      <w:r>
        <w:rPr>
          <w:rtl/>
          <w:lang w:eastAsia="he-IL"/>
        </w:rPr>
        <w:t>ערן יוסף:</w:t>
      </w:r>
      <w:r w:rsidRPr="003C0ADA">
        <w:rPr>
          <w:rStyle w:val="TagStyle"/>
          <w:rtl/>
        </w:rPr>
        <w:t xml:space="preserve"> &lt;&lt; אורח &gt;&gt;</w:t>
      </w:r>
      <w:r w:rsidR="00C41144">
        <w:rPr>
          <w:rtl/>
          <w:lang w:eastAsia="he-IL"/>
        </w:rPr>
        <w:t xml:space="preserve"> </w:t>
      </w:r>
      <w:r>
        <w:rPr>
          <w:rtl/>
          <w:lang w:eastAsia="he-IL"/>
        </w:rPr>
        <w:t xml:space="preserve"> </w:t>
      </w:r>
      <w:bookmarkEnd w:id="10290"/>
    </w:p>
    <w:p w14:paraId="78CFAAE2" w14:textId="77777777" w:rsidR="000A5D3B" w:rsidRDefault="000A5D3B" w:rsidP="000A5D3B">
      <w:pPr>
        <w:pStyle w:val="KeepWithNext"/>
        <w:rPr>
          <w:rtl/>
          <w:lang w:eastAsia="he-IL"/>
        </w:rPr>
      </w:pPr>
    </w:p>
    <w:p w14:paraId="51DB87E0" w14:textId="77777777" w:rsidR="000A5D3B" w:rsidRDefault="000A5D3B" w:rsidP="000A5D3B">
      <w:pPr>
        <w:rPr>
          <w:rtl/>
          <w:lang w:eastAsia="he-IL"/>
        </w:rPr>
      </w:pPr>
      <w:bookmarkStart w:id="10291" w:name="_ETM_Q1_8281218"/>
      <w:bookmarkStart w:id="10292" w:name="_ETM_Q1_8281263"/>
      <w:bookmarkStart w:id="10293" w:name="_ETM_Q1_8276304"/>
      <w:bookmarkStart w:id="10294" w:name="_ETM_Q1_8272797"/>
      <w:bookmarkEnd w:id="10291"/>
      <w:bookmarkEnd w:id="10292"/>
      <w:bookmarkEnd w:id="10293"/>
      <w:bookmarkEnd w:id="10294"/>
      <w:r>
        <w:rPr>
          <w:rFonts w:hint="cs"/>
          <w:rtl/>
          <w:lang w:eastAsia="he-IL"/>
        </w:rPr>
        <w:t>אבל, לשאלה הנוספת שעלתה כאן, ה</w:t>
      </w:r>
      <w:bookmarkStart w:id="10295" w:name="_ETM_Q1_8277760"/>
      <w:bookmarkEnd w:id="10295"/>
      <w:r>
        <w:rPr>
          <w:rFonts w:hint="cs"/>
          <w:rtl/>
          <w:lang w:eastAsia="he-IL"/>
        </w:rPr>
        <w:t xml:space="preserve">אם </w:t>
      </w:r>
      <w:bookmarkStart w:id="10296" w:name="_ETM_Q1_8280631"/>
      <w:bookmarkEnd w:id="10296"/>
      <w:r>
        <w:rPr>
          <w:rFonts w:hint="cs"/>
          <w:rtl/>
          <w:lang w:eastAsia="he-IL"/>
        </w:rPr>
        <w:t xml:space="preserve">זה משפיע על </w:t>
      </w:r>
      <w:bookmarkStart w:id="10297" w:name="_ETM_Q1_8277687"/>
      <w:bookmarkEnd w:id="10297"/>
      <w:r>
        <w:rPr>
          <w:rFonts w:hint="cs"/>
          <w:rtl/>
          <w:lang w:eastAsia="he-IL"/>
        </w:rPr>
        <w:t xml:space="preserve">תקציב השנה הבאה? לא. </w:t>
      </w:r>
      <w:bookmarkStart w:id="10298" w:name="_ETM_Q1_8278857"/>
      <w:bookmarkEnd w:id="10298"/>
      <w:r>
        <w:rPr>
          <w:rFonts w:hint="cs"/>
          <w:rtl/>
          <w:lang w:eastAsia="he-IL"/>
        </w:rPr>
        <w:t>בשנה הבאה</w:t>
      </w:r>
      <w:bookmarkStart w:id="10299" w:name="_ETM_Q1_8282192"/>
      <w:bookmarkEnd w:id="10299"/>
      <w:r>
        <w:rPr>
          <w:rFonts w:hint="cs"/>
          <w:rtl/>
          <w:lang w:eastAsia="he-IL"/>
        </w:rPr>
        <w:t xml:space="preserve">, מי שיקבע את התקציב </w:t>
      </w:r>
      <w:bookmarkStart w:id="10300" w:name="_ETM_Q1_8280856"/>
      <w:bookmarkEnd w:id="10300"/>
      <w:r>
        <w:rPr>
          <w:rFonts w:hint="cs"/>
          <w:rtl/>
          <w:lang w:eastAsia="he-IL"/>
        </w:rPr>
        <w:t xml:space="preserve">יקבע מחדש כמה תקציב מגיע </w:t>
      </w:r>
      <w:bookmarkStart w:id="10301" w:name="_ETM_Q1_8286909"/>
      <w:bookmarkEnd w:id="10301"/>
      <w:r>
        <w:rPr>
          <w:rFonts w:hint="cs"/>
          <w:rtl/>
          <w:lang w:eastAsia="he-IL"/>
        </w:rPr>
        <w:t>לעולם התורני</w:t>
      </w:r>
      <w:bookmarkStart w:id="10302" w:name="_ETM_Q1_8283853"/>
      <w:bookmarkEnd w:id="10302"/>
      <w:r>
        <w:rPr>
          <w:rFonts w:hint="cs"/>
          <w:rtl/>
          <w:lang w:eastAsia="he-IL"/>
        </w:rPr>
        <w:t xml:space="preserve"> בכלל פר ראש, כמה צריך להיות </w:t>
      </w:r>
      <w:bookmarkStart w:id="10303" w:name="_ETM_Q1_8286713"/>
      <w:bookmarkEnd w:id="10303"/>
      <w:r>
        <w:rPr>
          <w:rFonts w:hint="cs"/>
          <w:rtl/>
          <w:lang w:eastAsia="he-IL"/>
        </w:rPr>
        <w:t>התקציב.</w:t>
      </w:r>
      <w:bookmarkStart w:id="10304" w:name="_ETM_Q1_8291038"/>
      <w:bookmarkEnd w:id="10304"/>
      <w:r>
        <w:rPr>
          <w:rFonts w:hint="cs"/>
          <w:rtl/>
          <w:lang w:eastAsia="he-IL"/>
        </w:rPr>
        <w:t xml:space="preserve"> </w:t>
      </w:r>
      <w:bookmarkStart w:id="10305" w:name="_ETM_Q1_8286629"/>
      <w:bookmarkEnd w:id="10305"/>
    </w:p>
    <w:p w14:paraId="6DF88C3E" w14:textId="77777777" w:rsidR="000A5D3B" w:rsidRDefault="000A5D3B" w:rsidP="000A5D3B">
      <w:pPr>
        <w:rPr>
          <w:rtl/>
          <w:lang w:eastAsia="he-IL"/>
        </w:rPr>
      </w:pPr>
      <w:bookmarkStart w:id="10306" w:name="_ETM_Q1_8288186"/>
      <w:bookmarkStart w:id="10307" w:name="_ETM_Q1_8288280"/>
      <w:bookmarkEnd w:id="10306"/>
      <w:bookmarkEnd w:id="10307"/>
    </w:p>
    <w:p w14:paraId="732907A1" w14:textId="4EDF8DB6" w:rsidR="000A5D3B" w:rsidRDefault="000A5D3B" w:rsidP="000A5D3B">
      <w:pPr>
        <w:pStyle w:val="af6"/>
        <w:keepNext/>
        <w:rPr>
          <w:rtl/>
        </w:rPr>
      </w:pPr>
      <w:bookmarkStart w:id="10308" w:name="ET_yor_5766_746"/>
      <w:r w:rsidRPr="003C0ADA">
        <w:rPr>
          <w:rStyle w:val="TagStyle"/>
          <w:rtl/>
        </w:rPr>
        <w:t xml:space="preserve"> &lt;&lt; יור &gt;&gt; </w:t>
      </w:r>
      <w:r>
        <w:rPr>
          <w:rtl/>
        </w:rPr>
        <w:t>היו"ר רם בן ברק:</w:t>
      </w:r>
      <w:r w:rsidRPr="003C0ADA">
        <w:rPr>
          <w:rStyle w:val="TagStyle"/>
          <w:rtl/>
        </w:rPr>
        <w:t xml:space="preserve"> &lt;&lt; יור &gt;&gt;</w:t>
      </w:r>
      <w:r w:rsidR="00C41144">
        <w:rPr>
          <w:rtl/>
        </w:rPr>
        <w:t xml:space="preserve"> </w:t>
      </w:r>
      <w:r>
        <w:rPr>
          <w:rtl/>
        </w:rPr>
        <w:t xml:space="preserve"> </w:t>
      </w:r>
      <w:bookmarkEnd w:id="10308"/>
    </w:p>
    <w:p w14:paraId="081694EB" w14:textId="77777777" w:rsidR="000A5D3B" w:rsidRDefault="000A5D3B" w:rsidP="000A5D3B">
      <w:pPr>
        <w:pStyle w:val="KeepWithNext"/>
        <w:rPr>
          <w:rtl/>
          <w:lang w:eastAsia="he-IL"/>
        </w:rPr>
      </w:pPr>
    </w:p>
    <w:p w14:paraId="655B9E5C" w14:textId="77777777" w:rsidR="000A5D3B" w:rsidRDefault="000A5D3B" w:rsidP="000A5D3B">
      <w:pPr>
        <w:rPr>
          <w:rtl/>
          <w:lang w:eastAsia="he-IL"/>
        </w:rPr>
      </w:pPr>
      <w:bookmarkStart w:id="10309" w:name="_ETM_Q1_8289738"/>
      <w:bookmarkEnd w:id="10309"/>
      <w:r>
        <w:rPr>
          <w:rFonts w:hint="cs"/>
          <w:rtl/>
          <w:lang w:eastAsia="he-IL"/>
        </w:rPr>
        <w:t>כן, חה"כ מקלב, ו</w:t>
      </w:r>
      <w:bookmarkStart w:id="10310" w:name="_ETM_Q1_8289566"/>
      <w:bookmarkEnd w:id="10310"/>
      <w:r>
        <w:rPr>
          <w:rFonts w:hint="cs"/>
          <w:rtl/>
          <w:lang w:eastAsia="he-IL"/>
        </w:rPr>
        <w:t xml:space="preserve">אחרי </w:t>
      </w:r>
      <w:bookmarkStart w:id="10311" w:name="_ETM_Q1_8288763"/>
      <w:bookmarkEnd w:id="10311"/>
      <w:r>
        <w:rPr>
          <w:rFonts w:hint="cs"/>
          <w:rtl/>
          <w:lang w:eastAsia="he-IL"/>
        </w:rPr>
        <w:t xml:space="preserve">זה אני רואה שלבחור </w:t>
      </w:r>
      <w:bookmarkStart w:id="10312" w:name="_ETM_Q1_8292522"/>
      <w:bookmarkStart w:id="10313" w:name="_ETM_Q1_8289703"/>
      <w:bookmarkEnd w:id="10312"/>
      <w:bookmarkEnd w:id="10313"/>
      <w:r>
        <w:rPr>
          <w:rFonts w:hint="cs"/>
          <w:rtl/>
          <w:lang w:eastAsia="he-IL"/>
        </w:rPr>
        <w:t>- - -</w:t>
      </w:r>
      <w:bookmarkStart w:id="10314" w:name="_ETM_Q1_8291512"/>
      <w:bookmarkStart w:id="10315" w:name="_ETM_Q1_8287979"/>
      <w:bookmarkEnd w:id="10314"/>
      <w:bookmarkEnd w:id="10315"/>
    </w:p>
    <w:p w14:paraId="06D728F6" w14:textId="77777777" w:rsidR="000A5D3B" w:rsidRDefault="000A5D3B" w:rsidP="000A5D3B">
      <w:pPr>
        <w:rPr>
          <w:rtl/>
          <w:lang w:eastAsia="he-IL"/>
        </w:rPr>
      </w:pPr>
      <w:bookmarkStart w:id="10316" w:name="_ETM_Q1_8288540"/>
      <w:bookmarkStart w:id="10317" w:name="_ETM_Q1_8288637"/>
      <w:bookmarkStart w:id="10318" w:name="_ETM_Q1_8289796"/>
      <w:bookmarkEnd w:id="10316"/>
      <w:bookmarkEnd w:id="10317"/>
      <w:bookmarkEnd w:id="10318"/>
    </w:p>
    <w:p w14:paraId="074B0A50" w14:textId="1C6A393C" w:rsidR="000A5D3B" w:rsidRDefault="000A5D3B" w:rsidP="000A5D3B">
      <w:pPr>
        <w:pStyle w:val="af9"/>
        <w:keepNext/>
        <w:rPr>
          <w:rtl/>
          <w:lang w:eastAsia="he-IL"/>
        </w:rPr>
      </w:pPr>
      <w:bookmarkStart w:id="10319" w:name="ET_guest_עמוס_צייאדה_747"/>
      <w:r w:rsidRPr="003C0ADA">
        <w:rPr>
          <w:rStyle w:val="TagStyle"/>
          <w:rtl/>
        </w:rPr>
        <w:t xml:space="preserve"> &lt;&lt; אורח &gt;&gt; </w:t>
      </w:r>
      <w:r>
        <w:rPr>
          <w:rtl/>
          <w:lang w:eastAsia="he-IL"/>
        </w:rPr>
        <w:t>עמוס צייאדה:</w:t>
      </w:r>
      <w:r w:rsidRPr="003C0ADA">
        <w:rPr>
          <w:rStyle w:val="TagStyle"/>
          <w:rtl/>
        </w:rPr>
        <w:t xml:space="preserve"> &lt;&lt; אורח &gt;&gt;</w:t>
      </w:r>
      <w:r w:rsidR="00C41144">
        <w:rPr>
          <w:rtl/>
          <w:lang w:eastAsia="he-IL"/>
        </w:rPr>
        <w:t xml:space="preserve"> </w:t>
      </w:r>
      <w:r>
        <w:rPr>
          <w:rtl/>
          <w:lang w:eastAsia="he-IL"/>
        </w:rPr>
        <w:t xml:space="preserve"> </w:t>
      </w:r>
      <w:bookmarkEnd w:id="10319"/>
    </w:p>
    <w:p w14:paraId="64D7413A" w14:textId="77777777" w:rsidR="000A5D3B" w:rsidRDefault="000A5D3B" w:rsidP="000A5D3B">
      <w:pPr>
        <w:pStyle w:val="KeepWithNext"/>
        <w:rPr>
          <w:rtl/>
          <w:lang w:eastAsia="he-IL"/>
        </w:rPr>
      </w:pPr>
    </w:p>
    <w:p w14:paraId="30EE47AE" w14:textId="77777777" w:rsidR="000A5D3B" w:rsidRDefault="000A5D3B" w:rsidP="000A5D3B">
      <w:pPr>
        <w:rPr>
          <w:rtl/>
          <w:lang w:eastAsia="he-IL"/>
        </w:rPr>
      </w:pPr>
      <w:bookmarkStart w:id="10320" w:name="_ETM_Q1_8290285"/>
      <w:bookmarkStart w:id="10321" w:name="_ETM_Q1_8290327"/>
      <w:bookmarkEnd w:id="10320"/>
      <w:bookmarkEnd w:id="10321"/>
      <w:r>
        <w:rPr>
          <w:rFonts w:hint="cs"/>
          <w:rtl/>
          <w:lang w:eastAsia="he-IL"/>
        </w:rPr>
        <w:t>רק סליחה, אפשר רק מילה</w:t>
      </w:r>
      <w:bookmarkStart w:id="10322" w:name="_ETM_Q1_8291691"/>
      <w:bookmarkEnd w:id="10322"/>
      <w:r>
        <w:rPr>
          <w:rFonts w:hint="cs"/>
          <w:rtl/>
          <w:lang w:eastAsia="he-IL"/>
        </w:rPr>
        <w:t>? אני רוצה להתייחס</w:t>
      </w:r>
      <w:bookmarkStart w:id="10323" w:name="_ETM_Q1_8295895"/>
      <w:bookmarkEnd w:id="10323"/>
      <w:r>
        <w:rPr>
          <w:rFonts w:hint="cs"/>
          <w:rtl/>
          <w:lang w:eastAsia="he-IL"/>
        </w:rPr>
        <w:t xml:space="preserve"> למה שערן אמר, ואני אסביר למה התקציב </w:t>
      </w:r>
      <w:bookmarkStart w:id="10324" w:name="_ETM_Q1_8296613"/>
      <w:bookmarkEnd w:id="10324"/>
      <w:r>
        <w:rPr>
          <w:rFonts w:hint="cs"/>
          <w:rtl/>
          <w:lang w:eastAsia="he-IL"/>
        </w:rPr>
        <w:t>אינו נטרלי</w:t>
      </w:r>
      <w:bookmarkStart w:id="10325" w:name="_ETM_Q1_8295978"/>
      <w:bookmarkStart w:id="10326" w:name="_ETM_Q1_8295397"/>
      <w:bookmarkStart w:id="10327" w:name="_ETM_Q1_8300920"/>
      <w:bookmarkStart w:id="10328" w:name="_ETM_Q1_8297024"/>
      <w:bookmarkStart w:id="10329" w:name="_ETM_Q1_8296073"/>
      <w:bookmarkEnd w:id="10325"/>
      <w:bookmarkEnd w:id="10326"/>
      <w:bookmarkEnd w:id="10327"/>
      <w:bookmarkEnd w:id="10328"/>
      <w:bookmarkEnd w:id="10329"/>
      <w:r>
        <w:rPr>
          <w:rFonts w:hint="cs"/>
          <w:rtl/>
          <w:lang w:eastAsia="he-IL"/>
        </w:rPr>
        <w:t xml:space="preserve"> מה שקורה פה. </w:t>
      </w:r>
      <w:bookmarkStart w:id="10330" w:name="_ETM_Q1_8297508"/>
      <w:bookmarkEnd w:id="10330"/>
      <w:r>
        <w:rPr>
          <w:rFonts w:hint="cs"/>
          <w:rtl/>
          <w:lang w:eastAsia="he-IL"/>
        </w:rPr>
        <w:t xml:space="preserve">אנחנו </w:t>
      </w:r>
      <w:bookmarkStart w:id="10331" w:name="_ETM_Q1_8298703"/>
      <w:bookmarkStart w:id="10332" w:name="_ETM_Q1_8298507"/>
      <w:bookmarkStart w:id="10333" w:name="_ETM_Q1_8299530"/>
      <w:bookmarkStart w:id="10334" w:name="_ETM_Q1_8300514"/>
      <w:bookmarkStart w:id="10335" w:name="_ETM_Q1_8298470"/>
      <w:bookmarkEnd w:id="10331"/>
      <w:bookmarkEnd w:id="10332"/>
      <w:bookmarkEnd w:id="10333"/>
      <w:bookmarkEnd w:id="10334"/>
      <w:bookmarkEnd w:id="10335"/>
      <w:r>
        <w:rPr>
          <w:rFonts w:hint="cs"/>
          <w:rtl/>
          <w:lang w:eastAsia="he-IL"/>
        </w:rPr>
        <w:t>כארבע חמש שנים בערך</w:t>
      </w:r>
      <w:bookmarkStart w:id="10336" w:name="_ETM_Q1_8299124"/>
      <w:bookmarkEnd w:id="10336"/>
      <w:r>
        <w:rPr>
          <w:rFonts w:hint="cs"/>
          <w:rtl/>
          <w:lang w:eastAsia="he-IL"/>
        </w:rPr>
        <w:t xml:space="preserve"> עם אותו תקציב, כ</w:t>
      </w:r>
      <w:bookmarkStart w:id="10337" w:name="_ETM_Q1_8300767"/>
      <w:bookmarkEnd w:id="10337"/>
      <w:r>
        <w:rPr>
          <w:rFonts w:hint="cs"/>
          <w:rtl/>
          <w:lang w:eastAsia="he-IL"/>
        </w:rPr>
        <w:t xml:space="preserve">-1.2 מיליארד </w:t>
      </w:r>
      <w:bookmarkStart w:id="10338" w:name="_ETM_Q1_8306135"/>
      <w:bookmarkEnd w:id="10338"/>
      <w:r>
        <w:rPr>
          <w:rFonts w:hint="cs"/>
          <w:rtl/>
          <w:lang w:eastAsia="he-IL"/>
        </w:rPr>
        <w:t xml:space="preserve">שקלים. </w:t>
      </w:r>
      <w:bookmarkStart w:id="10339" w:name="_ETM_Q1_8302298"/>
      <w:bookmarkEnd w:id="10339"/>
      <w:r>
        <w:rPr>
          <w:rFonts w:hint="cs"/>
          <w:rtl/>
          <w:lang w:eastAsia="he-IL"/>
        </w:rPr>
        <w:t xml:space="preserve">כל שנה התעריפים יורדים בחמישה </w:t>
      </w:r>
      <w:bookmarkStart w:id="10340" w:name="_ETM_Q1_8304537"/>
      <w:bookmarkEnd w:id="10340"/>
      <w:r>
        <w:rPr>
          <w:rFonts w:hint="cs"/>
          <w:rtl/>
          <w:lang w:eastAsia="he-IL"/>
        </w:rPr>
        <w:t xml:space="preserve">אחוזים בממוצע. </w:t>
      </w:r>
      <w:bookmarkStart w:id="10341" w:name="_ETM_Q1_8304141"/>
      <w:bookmarkEnd w:id="10341"/>
    </w:p>
    <w:p w14:paraId="4040B07C" w14:textId="77777777" w:rsidR="000A5D3B" w:rsidRDefault="000A5D3B" w:rsidP="000A5D3B">
      <w:pPr>
        <w:rPr>
          <w:rtl/>
          <w:lang w:eastAsia="he-IL"/>
        </w:rPr>
      </w:pPr>
      <w:bookmarkStart w:id="10342" w:name="_ETM_Q1_8304554"/>
      <w:bookmarkStart w:id="10343" w:name="_ETM_Q1_8304666"/>
      <w:bookmarkEnd w:id="10342"/>
      <w:bookmarkEnd w:id="10343"/>
    </w:p>
    <w:p w14:paraId="0CBF4976" w14:textId="6E07CE19" w:rsidR="000A5D3B" w:rsidRDefault="000A5D3B" w:rsidP="000A5D3B">
      <w:pPr>
        <w:pStyle w:val="af6"/>
        <w:keepNext/>
        <w:rPr>
          <w:rtl/>
        </w:rPr>
      </w:pPr>
      <w:bookmarkStart w:id="10344" w:name="ET_yor_5766_748"/>
      <w:r w:rsidRPr="003C0ADA">
        <w:rPr>
          <w:rStyle w:val="TagStyle"/>
          <w:rtl/>
        </w:rPr>
        <w:t xml:space="preserve"> &lt;&lt; יור &gt;&gt; </w:t>
      </w:r>
      <w:r>
        <w:rPr>
          <w:rtl/>
        </w:rPr>
        <w:t>היו"ר רם בן ברק:</w:t>
      </w:r>
      <w:r w:rsidRPr="003C0ADA">
        <w:rPr>
          <w:rStyle w:val="TagStyle"/>
          <w:rtl/>
        </w:rPr>
        <w:t xml:space="preserve"> &lt;&lt; יור &gt;&gt;</w:t>
      </w:r>
      <w:r w:rsidR="00C41144">
        <w:rPr>
          <w:rtl/>
        </w:rPr>
        <w:t xml:space="preserve"> </w:t>
      </w:r>
      <w:r>
        <w:rPr>
          <w:rtl/>
        </w:rPr>
        <w:t xml:space="preserve"> </w:t>
      </w:r>
      <w:bookmarkEnd w:id="10344"/>
    </w:p>
    <w:p w14:paraId="2171E120" w14:textId="77777777" w:rsidR="000A5D3B" w:rsidRDefault="000A5D3B" w:rsidP="000A5D3B">
      <w:pPr>
        <w:pStyle w:val="KeepWithNext"/>
        <w:rPr>
          <w:rtl/>
          <w:lang w:eastAsia="he-IL"/>
        </w:rPr>
      </w:pPr>
    </w:p>
    <w:p w14:paraId="28D65760" w14:textId="77777777" w:rsidR="000A5D3B" w:rsidRDefault="000A5D3B" w:rsidP="000A5D3B">
      <w:pPr>
        <w:rPr>
          <w:rtl/>
          <w:lang w:eastAsia="he-IL"/>
        </w:rPr>
      </w:pPr>
      <w:bookmarkStart w:id="10345" w:name="_ETM_Q1_8305752"/>
      <w:bookmarkEnd w:id="10345"/>
      <w:r>
        <w:rPr>
          <w:rFonts w:hint="cs"/>
          <w:rtl/>
          <w:lang w:eastAsia="he-IL"/>
        </w:rPr>
        <w:t>עולים.</w:t>
      </w:r>
      <w:bookmarkStart w:id="10346" w:name="_ETM_Q1_8306931"/>
      <w:bookmarkEnd w:id="10346"/>
    </w:p>
    <w:p w14:paraId="41E2D40B" w14:textId="77777777" w:rsidR="000A5D3B" w:rsidRDefault="000A5D3B" w:rsidP="000A5D3B">
      <w:pPr>
        <w:rPr>
          <w:rtl/>
          <w:lang w:eastAsia="he-IL"/>
        </w:rPr>
      </w:pPr>
      <w:bookmarkStart w:id="10347" w:name="_ETM_Q1_8307006"/>
      <w:bookmarkEnd w:id="10347"/>
    </w:p>
    <w:p w14:paraId="35ED7F7D" w14:textId="43064290" w:rsidR="000A5D3B" w:rsidRDefault="000A5D3B" w:rsidP="000A5D3B">
      <w:pPr>
        <w:pStyle w:val="-"/>
        <w:keepNext/>
        <w:rPr>
          <w:rtl/>
        </w:rPr>
      </w:pPr>
      <w:bookmarkStart w:id="10348" w:name="ET_speakercontinue_עמוס_צייאדה_749"/>
      <w:r w:rsidRPr="003C0ADA">
        <w:rPr>
          <w:rStyle w:val="TagStyle"/>
          <w:rtl/>
        </w:rPr>
        <w:t xml:space="preserve"> &lt;&lt; דובר_המשך &gt;&gt; </w:t>
      </w:r>
      <w:r>
        <w:rPr>
          <w:rtl/>
        </w:rPr>
        <w:t>עמוס צייאדה:</w:t>
      </w:r>
      <w:r w:rsidRPr="003C0ADA">
        <w:rPr>
          <w:rStyle w:val="TagStyle"/>
          <w:rtl/>
        </w:rPr>
        <w:t xml:space="preserve"> &lt;&lt; דובר_המשך &gt;&gt;</w:t>
      </w:r>
      <w:r w:rsidR="00C41144">
        <w:rPr>
          <w:rtl/>
        </w:rPr>
        <w:t xml:space="preserve"> </w:t>
      </w:r>
      <w:r>
        <w:rPr>
          <w:rtl/>
        </w:rPr>
        <w:t xml:space="preserve"> </w:t>
      </w:r>
      <w:bookmarkEnd w:id="10348"/>
    </w:p>
    <w:p w14:paraId="7340C1EA" w14:textId="77777777" w:rsidR="000A5D3B" w:rsidRDefault="000A5D3B" w:rsidP="000A5D3B">
      <w:pPr>
        <w:pStyle w:val="KeepWithNext"/>
        <w:rPr>
          <w:rtl/>
          <w:lang w:eastAsia="he-IL"/>
        </w:rPr>
      </w:pPr>
    </w:p>
    <w:p w14:paraId="165C103E" w14:textId="77777777" w:rsidR="000A5D3B" w:rsidRDefault="000A5D3B" w:rsidP="000A5D3B">
      <w:pPr>
        <w:rPr>
          <w:rtl/>
          <w:lang w:eastAsia="he-IL"/>
        </w:rPr>
      </w:pPr>
      <w:bookmarkStart w:id="10349" w:name="_ETM_Q1_8308621"/>
      <w:bookmarkEnd w:id="10349"/>
      <w:r>
        <w:rPr>
          <w:rFonts w:hint="cs"/>
          <w:rtl/>
          <w:lang w:eastAsia="he-IL"/>
        </w:rPr>
        <w:t xml:space="preserve">יורדים. </w:t>
      </w:r>
    </w:p>
    <w:p w14:paraId="64E7D318" w14:textId="77777777" w:rsidR="000A5D3B" w:rsidRDefault="000A5D3B" w:rsidP="000A5D3B">
      <w:pPr>
        <w:rPr>
          <w:rtl/>
          <w:lang w:eastAsia="he-IL"/>
        </w:rPr>
      </w:pPr>
      <w:bookmarkStart w:id="10350" w:name="_ETM_Q1_8310709"/>
      <w:bookmarkStart w:id="10351" w:name="_ETM_Q1_8310782"/>
      <w:bookmarkStart w:id="10352" w:name="_ETM_Q1_8306109"/>
      <w:bookmarkEnd w:id="10350"/>
      <w:bookmarkEnd w:id="10351"/>
      <w:bookmarkEnd w:id="10352"/>
    </w:p>
    <w:p w14:paraId="2C9A1EE1" w14:textId="1080C6DA" w:rsidR="000A5D3B" w:rsidRDefault="000A5D3B" w:rsidP="000A5D3B">
      <w:pPr>
        <w:pStyle w:val="af6"/>
        <w:keepNext/>
        <w:rPr>
          <w:rtl/>
        </w:rPr>
      </w:pPr>
      <w:bookmarkStart w:id="10353" w:name="ET_yor_5766_750"/>
      <w:r w:rsidRPr="003C0ADA">
        <w:rPr>
          <w:rStyle w:val="TagStyle"/>
          <w:rtl/>
        </w:rPr>
        <w:t xml:space="preserve"> &lt;&lt; יור &gt;&gt; </w:t>
      </w:r>
      <w:r>
        <w:rPr>
          <w:rtl/>
        </w:rPr>
        <w:t>היו"ר רם בן ברק:</w:t>
      </w:r>
      <w:r w:rsidRPr="003C0ADA">
        <w:rPr>
          <w:rStyle w:val="TagStyle"/>
          <w:rtl/>
        </w:rPr>
        <w:t xml:space="preserve"> &lt;&lt; יור &gt;&gt;</w:t>
      </w:r>
      <w:r w:rsidR="00C41144">
        <w:rPr>
          <w:rtl/>
        </w:rPr>
        <w:t xml:space="preserve"> </w:t>
      </w:r>
      <w:r>
        <w:rPr>
          <w:rtl/>
        </w:rPr>
        <w:t xml:space="preserve"> </w:t>
      </w:r>
      <w:bookmarkEnd w:id="10353"/>
    </w:p>
    <w:p w14:paraId="2F9F6B71" w14:textId="77777777" w:rsidR="000A5D3B" w:rsidRDefault="000A5D3B" w:rsidP="000A5D3B">
      <w:pPr>
        <w:pStyle w:val="KeepWithNext"/>
        <w:rPr>
          <w:rtl/>
          <w:lang w:eastAsia="he-IL"/>
        </w:rPr>
      </w:pPr>
    </w:p>
    <w:p w14:paraId="11E98F64" w14:textId="77777777" w:rsidR="000A5D3B" w:rsidRDefault="000A5D3B" w:rsidP="000A5D3B">
      <w:pPr>
        <w:rPr>
          <w:rtl/>
          <w:lang w:eastAsia="he-IL"/>
        </w:rPr>
      </w:pPr>
      <w:bookmarkStart w:id="10354" w:name="_ETM_Q1_8309367"/>
      <w:bookmarkEnd w:id="10354"/>
      <w:r>
        <w:rPr>
          <w:rFonts w:hint="cs"/>
          <w:rtl/>
          <w:lang w:eastAsia="he-IL"/>
        </w:rPr>
        <w:t xml:space="preserve">למה </w:t>
      </w:r>
      <w:bookmarkStart w:id="10355" w:name="_ETM_Q1_8310048"/>
      <w:bookmarkEnd w:id="10355"/>
      <w:r>
        <w:rPr>
          <w:rFonts w:hint="cs"/>
          <w:rtl/>
          <w:lang w:eastAsia="he-IL"/>
        </w:rPr>
        <w:t>יורדים?</w:t>
      </w:r>
      <w:bookmarkStart w:id="10356" w:name="_ETM_Q1_8311417"/>
      <w:bookmarkEnd w:id="10356"/>
    </w:p>
    <w:p w14:paraId="482EB1CA" w14:textId="77777777" w:rsidR="000A5D3B" w:rsidRDefault="000A5D3B" w:rsidP="000A5D3B">
      <w:pPr>
        <w:rPr>
          <w:rtl/>
          <w:lang w:eastAsia="he-IL"/>
        </w:rPr>
      </w:pPr>
      <w:bookmarkStart w:id="10357" w:name="_ETM_Q1_8311502"/>
      <w:bookmarkStart w:id="10358" w:name="_ETM_Q1_8306817"/>
      <w:bookmarkStart w:id="10359" w:name="_ETM_Q1_8307271"/>
      <w:bookmarkStart w:id="10360" w:name="_ETM_Q1_8309150"/>
      <w:bookmarkEnd w:id="10357"/>
      <w:bookmarkEnd w:id="10358"/>
      <w:bookmarkEnd w:id="10359"/>
      <w:bookmarkEnd w:id="10360"/>
    </w:p>
    <w:p w14:paraId="426770A5" w14:textId="770D5D98" w:rsidR="000A5D3B" w:rsidRDefault="000A5D3B" w:rsidP="000A5D3B">
      <w:pPr>
        <w:pStyle w:val="a4"/>
        <w:keepNext/>
        <w:rPr>
          <w:rtl/>
        </w:rPr>
      </w:pPr>
      <w:bookmarkStart w:id="10361" w:name="ET_speaker_קריאה_751"/>
      <w:r w:rsidRPr="003C0ADA">
        <w:rPr>
          <w:rStyle w:val="TagStyle"/>
          <w:rtl/>
        </w:rPr>
        <w:t xml:space="preserve"> &lt;&lt; דובר &gt;&gt; </w:t>
      </w:r>
      <w:r>
        <w:rPr>
          <w:rtl/>
        </w:rPr>
        <w:t>קריאה:</w:t>
      </w:r>
      <w:r w:rsidRPr="003C0ADA">
        <w:rPr>
          <w:rStyle w:val="TagStyle"/>
          <w:rtl/>
        </w:rPr>
        <w:t xml:space="preserve"> &lt;&lt; דובר &gt;&gt;</w:t>
      </w:r>
      <w:r w:rsidR="00C41144">
        <w:rPr>
          <w:rtl/>
        </w:rPr>
        <w:t xml:space="preserve"> </w:t>
      </w:r>
      <w:r>
        <w:rPr>
          <w:rtl/>
        </w:rPr>
        <w:t xml:space="preserve"> </w:t>
      </w:r>
      <w:bookmarkEnd w:id="10361"/>
    </w:p>
    <w:p w14:paraId="155930C0" w14:textId="77777777" w:rsidR="000A5D3B" w:rsidRDefault="000A5D3B" w:rsidP="000A5D3B">
      <w:pPr>
        <w:pStyle w:val="KeepWithNext"/>
        <w:rPr>
          <w:rtl/>
          <w:lang w:eastAsia="he-IL"/>
        </w:rPr>
      </w:pPr>
    </w:p>
    <w:p w14:paraId="19B0022E" w14:textId="77777777" w:rsidR="000A5D3B" w:rsidRDefault="000A5D3B" w:rsidP="000A5D3B">
      <w:pPr>
        <w:rPr>
          <w:rtl/>
          <w:lang w:eastAsia="he-IL"/>
        </w:rPr>
      </w:pPr>
      <w:bookmarkStart w:id="10362" w:name="_ETM_Q1_8309766"/>
      <w:bookmarkStart w:id="10363" w:name="_ETM_Q1_8309819"/>
      <w:bookmarkEnd w:id="10362"/>
      <w:bookmarkEnd w:id="10363"/>
      <w:r>
        <w:rPr>
          <w:rFonts w:hint="cs"/>
          <w:rtl/>
          <w:lang w:eastAsia="he-IL"/>
        </w:rPr>
        <w:t>יורדים בגלל הגידול הטבעי</w:t>
      </w:r>
      <w:bookmarkStart w:id="10364" w:name="_ETM_Q1_8309431"/>
      <w:bookmarkEnd w:id="10364"/>
      <w:r>
        <w:rPr>
          <w:rFonts w:hint="cs"/>
          <w:rtl/>
          <w:lang w:eastAsia="he-IL"/>
        </w:rPr>
        <w:t>.</w:t>
      </w:r>
    </w:p>
    <w:p w14:paraId="10505CAE" w14:textId="77777777" w:rsidR="000A5D3B" w:rsidRDefault="000A5D3B" w:rsidP="000A5D3B">
      <w:pPr>
        <w:rPr>
          <w:rtl/>
          <w:lang w:eastAsia="he-IL"/>
        </w:rPr>
      </w:pPr>
      <w:bookmarkStart w:id="10365" w:name="_ETM_Q1_8310787"/>
      <w:bookmarkStart w:id="10366" w:name="_ETM_Q1_8310891"/>
      <w:bookmarkEnd w:id="10365"/>
      <w:bookmarkEnd w:id="10366"/>
    </w:p>
    <w:p w14:paraId="76003B00" w14:textId="7FD33C27" w:rsidR="000A5D3B" w:rsidRDefault="000A5D3B" w:rsidP="000A5D3B">
      <w:pPr>
        <w:pStyle w:val="af9"/>
        <w:keepNext/>
        <w:rPr>
          <w:rtl/>
          <w:lang w:eastAsia="he-IL"/>
        </w:rPr>
      </w:pPr>
      <w:bookmarkStart w:id="10367" w:name="ET_guest_עמוס_צייאדה_752"/>
      <w:r w:rsidRPr="003C0ADA">
        <w:rPr>
          <w:rStyle w:val="TagStyle"/>
          <w:rtl/>
        </w:rPr>
        <w:t xml:space="preserve"> &lt;&lt; אורח &gt;&gt; </w:t>
      </w:r>
      <w:r>
        <w:rPr>
          <w:rtl/>
          <w:lang w:eastAsia="he-IL"/>
        </w:rPr>
        <w:t>עמוס צייאדה:</w:t>
      </w:r>
      <w:r w:rsidRPr="003C0ADA">
        <w:rPr>
          <w:rStyle w:val="TagStyle"/>
          <w:rtl/>
        </w:rPr>
        <w:t xml:space="preserve"> &lt;&lt; אורח &gt;&gt;</w:t>
      </w:r>
      <w:r w:rsidR="00C41144">
        <w:rPr>
          <w:rtl/>
          <w:lang w:eastAsia="he-IL"/>
        </w:rPr>
        <w:t xml:space="preserve"> </w:t>
      </w:r>
      <w:r>
        <w:rPr>
          <w:rtl/>
          <w:lang w:eastAsia="he-IL"/>
        </w:rPr>
        <w:t xml:space="preserve"> </w:t>
      </w:r>
      <w:bookmarkEnd w:id="10367"/>
    </w:p>
    <w:p w14:paraId="01E46D42" w14:textId="77777777" w:rsidR="000A5D3B" w:rsidRDefault="000A5D3B" w:rsidP="000A5D3B">
      <w:pPr>
        <w:pStyle w:val="KeepWithNext"/>
        <w:rPr>
          <w:rtl/>
          <w:lang w:eastAsia="he-IL"/>
        </w:rPr>
      </w:pPr>
    </w:p>
    <w:p w14:paraId="33403300" w14:textId="77777777" w:rsidR="000A5D3B" w:rsidRDefault="000A5D3B" w:rsidP="000A5D3B">
      <w:pPr>
        <w:rPr>
          <w:rtl/>
          <w:lang w:eastAsia="he-IL"/>
        </w:rPr>
      </w:pPr>
      <w:bookmarkStart w:id="10368" w:name="_ETM_Q1_8314246"/>
      <w:bookmarkStart w:id="10369" w:name="_ETM_Q1_8314292"/>
      <w:bookmarkStart w:id="10370" w:name="_ETM_Q1_8309333"/>
      <w:bookmarkEnd w:id="10368"/>
      <w:bookmarkEnd w:id="10369"/>
      <w:bookmarkEnd w:id="10370"/>
      <w:r>
        <w:rPr>
          <w:rFonts w:hint="cs"/>
          <w:rtl/>
          <w:lang w:eastAsia="he-IL"/>
        </w:rPr>
        <w:t xml:space="preserve">יורדים בגלל הגידול, ובגלל שלא </w:t>
      </w:r>
      <w:bookmarkStart w:id="10371" w:name="_ETM_Q1_8309675"/>
      <w:bookmarkEnd w:id="10371"/>
      <w:r>
        <w:rPr>
          <w:rFonts w:hint="cs"/>
          <w:rtl/>
          <w:lang w:eastAsia="he-IL"/>
        </w:rPr>
        <w:t xml:space="preserve">מוסיפים עוד </w:t>
      </w:r>
      <w:bookmarkStart w:id="10372" w:name="_ETM_Q1_8312171"/>
      <w:bookmarkEnd w:id="10372"/>
      <w:r>
        <w:rPr>
          <w:rFonts w:hint="cs"/>
          <w:rtl/>
          <w:lang w:eastAsia="he-IL"/>
        </w:rPr>
        <w:t xml:space="preserve">כסף. </w:t>
      </w:r>
      <w:bookmarkStart w:id="10373" w:name="_ETM_Q1_8310220"/>
      <w:bookmarkEnd w:id="10373"/>
      <w:r>
        <w:rPr>
          <w:rFonts w:hint="cs"/>
          <w:rtl/>
          <w:lang w:eastAsia="he-IL"/>
        </w:rPr>
        <w:t xml:space="preserve">ומה שאני אומר הוא שצריך לבדוק </w:t>
      </w:r>
      <w:bookmarkStart w:id="10374" w:name="_ETM_Q1_8315218"/>
      <w:bookmarkEnd w:id="10374"/>
      <w:r>
        <w:rPr>
          <w:rFonts w:hint="cs"/>
          <w:rtl/>
          <w:lang w:eastAsia="he-IL"/>
        </w:rPr>
        <w:t>שהתעריפים לא</w:t>
      </w:r>
      <w:bookmarkStart w:id="10375" w:name="_ETM_Q1_8320690"/>
      <w:bookmarkEnd w:id="10375"/>
      <w:r>
        <w:rPr>
          <w:rFonts w:hint="cs"/>
          <w:rtl/>
          <w:lang w:eastAsia="he-IL"/>
        </w:rPr>
        <w:t xml:space="preserve"> יפחתו. </w:t>
      </w:r>
      <w:bookmarkStart w:id="10376" w:name="_ETM_Q1_8317388"/>
      <w:bookmarkStart w:id="10377" w:name="_ETM_Q1_8316094"/>
      <w:bookmarkEnd w:id="10376"/>
      <w:bookmarkEnd w:id="10377"/>
    </w:p>
    <w:p w14:paraId="40F15F6B" w14:textId="77777777" w:rsidR="000A5D3B" w:rsidRDefault="000A5D3B" w:rsidP="000A5D3B">
      <w:pPr>
        <w:rPr>
          <w:rtl/>
          <w:lang w:eastAsia="he-IL"/>
        </w:rPr>
      </w:pPr>
      <w:bookmarkStart w:id="10378" w:name="_ETM_Q1_8317790"/>
      <w:bookmarkStart w:id="10379" w:name="_ETM_Q1_8317904"/>
      <w:bookmarkStart w:id="10380" w:name="_ETM_Q1_8313682"/>
      <w:bookmarkStart w:id="10381" w:name="_ETM_Q1_8316064"/>
      <w:bookmarkEnd w:id="10378"/>
      <w:bookmarkEnd w:id="10379"/>
      <w:bookmarkEnd w:id="10380"/>
      <w:bookmarkEnd w:id="10381"/>
    </w:p>
    <w:p w14:paraId="06E6633E" w14:textId="53152C38" w:rsidR="000A5D3B" w:rsidRDefault="000A5D3B" w:rsidP="000A5D3B">
      <w:pPr>
        <w:pStyle w:val="a4"/>
        <w:keepNext/>
        <w:rPr>
          <w:rtl/>
        </w:rPr>
      </w:pPr>
      <w:bookmarkStart w:id="10382" w:name="ET_speaker_6166_753"/>
      <w:r w:rsidRPr="00F0331C">
        <w:rPr>
          <w:rStyle w:val="TagStyle"/>
          <w:rtl/>
        </w:rPr>
        <w:t xml:space="preserve"> &lt;&lt; דובר &gt;&gt; </w:t>
      </w:r>
      <w:r>
        <w:rPr>
          <w:rtl/>
        </w:rPr>
        <w:t>אורי מקלב (יהדות התורה):</w:t>
      </w:r>
      <w:r w:rsidRPr="00F0331C">
        <w:rPr>
          <w:rStyle w:val="TagStyle"/>
          <w:rtl/>
        </w:rPr>
        <w:t xml:space="preserve"> &lt;&lt; דובר &gt;&gt;</w:t>
      </w:r>
      <w:r w:rsidR="00C41144">
        <w:rPr>
          <w:rtl/>
        </w:rPr>
        <w:t xml:space="preserve"> </w:t>
      </w:r>
      <w:r>
        <w:rPr>
          <w:rtl/>
        </w:rPr>
        <w:t xml:space="preserve"> </w:t>
      </w:r>
      <w:bookmarkEnd w:id="10382"/>
    </w:p>
    <w:p w14:paraId="4F79ED0E" w14:textId="77777777" w:rsidR="000A5D3B" w:rsidRDefault="000A5D3B" w:rsidP="000A5D3B">
      <w:pPr>
        <w:pStyle w:val="KeepWithNext"/>
        <w:rPr>
          <w:rtl/>
          <w:lang w:eastAsia="he-IL"/>
        </w:rPr>
      </w:pPr>
    </w:p>
    <w:p w14:paraId="13882062" w14:textId="77777777" w:rsidR="000A5D3B" w:rsidRDefault="000A5D3B" w:rsidP="000A5D3B">
      <w:pPr>
        <w:rPr>
          <w:rtl/>
          <w:lang w:eastAsia="he-IL"/>
        </w:rPr>
      </w:pPr>
      <w:bookmarkStart w:id="10383" w:name="_ETM_Q1_8316600"/>
      <w:bookmarkStart w:id="10384" w:name="_ETM_Q1_8316640"/>
      <w:bookmarkEnd w:id="10383"/>
      <w:bookmarkEnd w:id="10384"/>
      <w:r>
        <w:rPr>
          <w:rFonts w:hint="cs"/>
          <w:rtl/>
          <w:lang w:eastAsia="he-IL"/>
        </w:rPr>
        <w:t>עמוס, אתה אמרת - -</w:t>
      </w:r>
      <w:bookmarkStart w:id="10385" w:name="_ETM_Q1_8320073"/>
      <w:bookmarkStart w:id="10386" w:name="_ETM_Q1_8320161"/>
      <w:bookmarkEnd w:id="10385"/>
      <w:bookmarkEnd w:id="10386"/>
      <w:r>
        <w:rPr>
          <w:rFonts w:hint="cs"/>
          <w:rtl/>
          <w:lang w:eastAsia="he-IL"/>
        </w:rPr>
        <w:t xml:space="preserve"> - </w:t>
      </w:r>
      <w:bookmarkStart w:id="10387" w:name="_ETM_Q1_8316907"/>
      <w:bookmarkStart w:id="10388" w:name="_ETM_Q1_8325229"/>
      <w:bookmarkStart w:id="10389" w:name="_ETM_Q1_8320603"/>
      <w:bookmarkStart w:id="10390" w:name="_ETM_Q1_8316164"/>
      <w:bookmarkEnd w:id="10387"/>
      <w:bookmarkEnd w:id="10388"/>
      <w:bookmarkEnd w:id="10389"/>
      <w:bookmarkEnd w:id="10390"/>
    </w:p>
    <w:p w14:paraId="684F1176" w14:textId="77777777" w:rsidR="000A5D3B" w:rsidRDefault="000A5D3B" w:rsidP="000A5D3B">
      <w:pPr>
        <w:rPr>
          <w:rtl/>
          <w:lang w:eastAsia="he-IL"/>
        </w:rPr>
      </w:pPr>
      <w:bookmarkStart w:id="10391" w:name="_ETM_Q1_8319105"/>
      <w:bookmarkStart w:id="10392" w:name="_ETM_Q1_8319196"/>
      <w:bookmarkEnd w:id="10391"/>
      <w:bookmarkEnd w:id="10392"/>
    </w:p>
    <w:p w14:paraId="3C5DCF1C" w14:textId="4A010FE9" w:rsidR="000A5D3B" w:rsidRDefault="000A5D3B" w:rsidP="000A5D3B">
      <w:pPr>
        <w:pStyle w:val="af6"/>
        <w:keepNext/>
        <w:rPr>
          <w:rtl/>
        </w:rPr>
      </w:pPr>
      <w:bookmarkStart w:id="10393" w:name="ET_yor_5766_754"/>
      <w:r w:rsidRPr="00F0331C">
        <w:rPr>
          <w:rStyle w:val="TagStyle"/>
          <w:rtl/>
        </w:rPr>
        <w:t xml:space="preserve"> &lt;&lt; יור &gt;&gt; </w:t>
      </w:r>
      <w:r>
        <w:rPr>
          <w:rtl/>
        </w:rPr>
        <w:t>היו"ר רם בן ברק:</w:t>
      </w:r>
      <w:r w:rsidRPr="00F0331C">
        <w:rPr>
          <w:rStyle w:val="TagStyle"/>
          <w:rtl/>
        </w:rPr>
        <w:t xml:space="preserve"> &lt;&lt; יור &gt;&gt;</w:t>
      </w:r>
      <w:r w:rsidR="00C41144">
        <w:rPr>
          <w:rtl/>
        </w:rPr>
        <w:t xml:space="preserve"> </w:t>
      </w:r>
      <w:r>
        <w:rPr>
          <w:rtl/>
        </w:rPr>
        <w:t xml:space="preserve"> </w:t>
      </w:r>
      <w:bookmarkEnd w:id="10393"/>
    </w:p>
    <w:p w14:paraId="75DF2695" w14:textId="77777777" w:rsidR="000A5D3B" w:rsidRDefault="000A5D3B" w:rsidP="000A5D3B">
      <w:pPr>
        <w:pStyle w:val="KeepWithNext"/>
        <w:rPr>
          <w:rtl/>
          <w:lang w:eastAsia="he-IL"/>
        </w:rPr>
      </w:pPr>
    </w:p>
    <w:p w14:paraId="0CD811ED" w14:textId="77777777" w:rsidR="000A5D3B" w:rsidRDefault="000A5D3B" w:rsidP="000A5D3B">
      <w:pPr>
        <w:rPr>
          <w:rtl/>
          <w:lang w:eastAsia="he-IL"/>
        </w:rPr>
      </w:pPr>
      <w:bookmarkStart w:id="10394" w:name="_ETM_Q1_8320700"/>
      <w:bookmarkEnd w:id="10394"/>
      <w:r>
        <w:rPr>
          <w:rFonts w:hint="cs"/>
          <w:rtl/>
          <w:lang w:eastAsia="he-IL"/>
        </w:rPr>
        <w:t xml:space="preserve">שנייה, רק </w:t>
      </w:r>
      <w:bookmarkStart w:id="10395" w:name="_ETM_Q1_8322241"/>
      <w:bookmarkEnd w:id="10395"/>
      <w:r>
        <w:rPr>
          <w:rFonts w:hint="cs"/>
          <w:rtl/>
          <w:lang w:eastAsia="he-IL"/>
        </w:rPr>
        <w:t>מש</w:t>
      </w:r>
      <w:bookmarkStart w:id="10396" w:name="_ETM_Q1_8317843"/>
      <w:bookmarkEnd w:id="10396"/>
      <w:r>
        <w:rPr>
          <w:rFonts w:hint="cs"/>
          <w:rtl/>
          <w:lang w:eastAsia="he-IL"/>
        </w:rPr>
        <w:t xml:space="preserve">פט אחד ואני אתן לך לדבר. אני רוצה להפריד </w:t>
      </w:r>
      <w:bookmarkStart w:id="10397" w:name="_ETM_Q1_8327359"/>
      <w:bookmarkStart w:id="10398" w:name="_ETM_Q1_8322571"/>
      <w:bookmarkEnd w:id="10397"/>
      <w:bookmarkEnd w:id="10398"/>
      <w:r>
        <w:rPr>
          <w:rFonts w:hint="cs"/>
          <w:rtl/>
          <w:lang w:eastAsia="he-IL"/>
        </w:rPr>
        <w:t>כ</w:t>
      </w:r>
      <w:bookmarkStart w:id="10399" w:name="_ETM_Q1_8319400"/>
      <w:bookmarkEnd w:id="10399"/>
      <w:r>
        <w:rPr>
          <w:rFonts w:hint="cs"/>
          <w:rtl/>
          <w:lang w:eastAsia="he-IL"/>
        </w:rPr>
        <w:t xml:space="preserve">אן הפרדה מוחלטת בין תקציב תקצוב הישיבות, שעל זה </w:t>
      </w:r>
      <w:bookmarkStart w:id="10400" w:name="_ETM_Q1_8330800"/>
      <w:bookmarkEnd w:id="10400"/>
      <w:r>
        <w:rPr>
          <w:rFonts w:hint="cs"/>
          <w:rtl/>
          <w:lang w:eastAsia="he-IL"/>
        </w:rPr>
        <w:t>רבים בוועדת כספים</w:t>
      </w:r>
      <w:bookmarkStart w:id="10401" w:name="_ETM_Q1_8328475"/>
      <w:bookmarkEnd w:id="10401"/>
      <w:r>
        <w:rPr>
          <w:rFonts w:hint="cs"/>
          <w:rtl/>
          <w:lang w:eastAsia="he-IL"/>
        </w:rPr>
        <w:t xml:space="preserve">, בסוף מחליטים, מקבלים, </w:t>
      </w:r>
      <w:bookmarkStart w:id="10402" w:name="_ETM_Q1_8329522"/>
      <w:bookmarkStart w:id="10403" w:name="_ETM_Q1_8327635"/>
      <w:bookmarkEnd w:id="10402"/>
      <w:bookmarkEnd w:id="10403"/>
      <w:r>
        <w:rPr>
          <w:rFonts w:hint="cs"/>
          <w:rtl/>
          <w:lang w:eastAsia="he-IL"/>
        </w:rPr>
        <w:t>זה לא עניין</w:t>
      </w:r>
      <w:bookmarkStart w:id="10404" w:name="_ETM_Q1_8333346"/>
      <w:bookmarkEnd w:id="10404"/>
      <w:r>
        <w:rPr>
          <w:rFonts w:hint="cs"/>
          <w:rtl/>
          <w:lang w:eastAsia="he-IL"/>
        </w:rPr>
        <w:t xml:space="preserve"> שלי, אני ועדת </w:t>
      </w:r>
      <w:bookmarkStart w:id="10405" w:name="_ETM_Q1_8330508"/>
      <w:bookmarkEnd w:id="10405"/>
      <w:r>
        <w:rPr>
          <w:rFonts w:hint="cs"/>
          <w:rtl/>
          <w:lang w:eastAsia="he-IL"/>
        </w:rPr>
        <w:t>חוץ וביטחון, לבין העניינים של</w:t>
      </w:r>
      <w:bookmarkStart w:id="10406" w:name="_ETM_Q1_8333115"/>
      <w:bookmarkEnd w:id="10406"/>
      <w:r>
        <w:rPr>
          <w:rFonts w:hint="cs"/>
          <w:rtl/>
          <w:lang w:eastAsia="he-IL"/>
        </w:rPr>
        <w:t xml:space="preserve"> הגיוס</w:t>
      </w:r>
      <w:bookmarkStart w:id="10407" w:name="_ETM_Q1_8334667"/>
      <w:bookmarkEnd w:id="10407"/>
      <w:r>
        <w:rPr>
          <w:rFonts w:hint="cs"/>
          <w:rtl/>
          <w:lang w:eastAsia="he-IL"/>
        </w:rPr>
        <w:t xml:space="preserve"> והסנקציות שבגין </w:t>
      </w:r>
      <w:bookmarkStart w:id="10408" w:name="_ETM_Q1_8334436"/>
      <w:bookmarkEnd w:id="10408"/>
      <w:r>
        <w:rPr>
          <w:rFonts w:hint="cs"/>
          <w:rtl/>
          <w:lang w:eastAsia="he-IL"/>
        </w:rPr>
        <w:t>אי עמידה. אני מ</w:t>
      </w:r>
      <w:bookmarkStart w:id="10409" w:name="_ETM_Q1_8335768"/>
      <w:bookmarkEnd w:id="10409"/>
      <w:r>
        <w:rPr>
          <w:rFonts w:hint="cs"/>
          <w:rtl/>
          <w:lang w:eastAsia="he-IL"/>
        </w:rPr>
        <w:t>פריד ביניהם, אני ל</w:t>
      </w:r>
      <w:bookmarkStart w:id="10410" w:name="_ETM_Q1_8339298"/>
      <w:bookmarkEnd w:id="10410"/>
      <w:r>
        <w:rPr>
          <w:rFonts w:hint="cs"/>
          <w:rtl/>
          <w:lang w:eastAsia="he-IL"/>
        </w:rPr>
        <w:t xml:space="preserve">א עושה את החשבון </w:t>
      </w:r>
      <w:bookmarkStart w:id="10411" w:name="_ETM_Q1_8337097"/>
      <w:bookmarkStart w:id="10412" w:name="_ETM_Q1_8333088"/>
      <w:bookmarkEnd w:id="10411"/>
      <w:bookmarkEnd w:id="10412"/>
      <w:r>
        <w:rPr>
          <w:rFonts w:hint="cs"/>
          <w:rtl/>
          <w:lang w:eastAsia="he-IL"/>
        </w:rPr>
        <w:t>כמה כל תלמיד צריך לקבל</w:t>
      </w:r>
      <w:bookmarkStart w:id="10413" w:name="_ETM_Q1_8338286"/>
      <w:bookmarkEnd w:id="10413"/>
      <w:r>
        <w:rPr>
          <w:rFonts w:hint="cs"/>
          <w:rtl/>
          <w:lang w:eastAsia="he-IL"/>
        </w:rPr>
        <w:t>.</w:t>
      </w:r>
      <w:bookmarkStart w:id="10414" w:name="_ETM_Q1_8339578"/>
      <w:bookmarkEnd w:id="10414"/>
      <w:r>
        <w:rPr>
          <w:rFonts w:hint="cs"/>
          <w:rtl/>
          <w:lang w:eastAsia="he-IL"/>
        </w:rPr>
        <w:t xml:space="preserve"> מבחינתי, שיקבל מיליארד שקל </w:t>
      </w:r>
      <w:bookmarkStart w:id="10415" w:name="_ETM_Q1_8341336"/>
      <w:bookmarkEnd w:id="10415"/>
      <w:r>
        <w:rPr>
          <w:rFonts w:hint="cs"/>
          <w:rtl/>
          <w:lang w:eastAsia="he-IL"/>
        </w:rPr>
        <w:t xml:space="preserve">כל תלמיד, אבל זה לא עניין </w:t>
      </w:r>
      <w:bookmarkStart w:id="10416" w:name="_ETM_Q1_8345535"/>
      <w:bookmarkEnd w:id="10416"/>
      <w:r>
        <w:rPr>
          <w:rFonts w:hint="cs"/>
          <w:rtl/>
          <w:lang w:eastAsia="he-IL"/>
        </w:rPr>
        <w:t xml:space="preserve">שלי. העניין </w:t>
      </w:r>
      <w:bookmarkStart w:id="10417" w:name="_ETM_Q1_8342886"/>
      <w:bookmarkEnd w:id="10417"/>
      <w:r>
        <w:rPr>
          <w:rFonts w:hint="cs"/>
          <w:rtl/>
          <w:lang w:eastAsia="he-IL"/>
        </w:rPr>
        <w:t>שלי הוא מה קורה אם</w:t>
      </w:r>
      <w:bookmarkStart w:id="10418" w:name="_ETM_Q1_8348484"/>
      <w:bookmarkEnd w:id="10418"/>
      <w:r>
        <w:rPr>
          <w:rFonts w:hint="cs"/>
          <w:rtl/>
          <w:lang w:eastAsia="he-IL"/>
        </w:rPr>
        <w:t xml:space="preserve"> </w:t>
      </w:r>
      <w:bookmarkStart w:id="10419" w:name="_ETM_Q1_8343746"/>
      <w:bookmarkEnd w:id="10419"/>
      <w:r>
        <w:rPr>
          <w:rFonts w:hint="cs"/>
          <w:rtl/>
          <w:lang w:eastAsia="he-IL"/>
        </w:rPr>
        <w:t xml:space="preserve">לא עומדים ביעדים. </w:t>
      </w:r>
      <w:bookmarkStart w:id="10420" w:name="_ETM_Q1_8343378"/>
      <w:bookmarkEnd w:id="10420"/>
      <w:r>
        <w:rPr>
          <w:rFonts w:hint="cs"/>
          <w:rtl/>
          <w:lang w:eastAsia="he-IL"/>
        </w:rPr>
        <w:t xml:space="preserve">כן, חה"כ </w:t>
      </w:r>
      <w:bookmarkStart w:id="10421" w:name="_ETM_Q1_8344310"/>
      <w:bookmarkStart w:id="10422" w:name="_ETM_Q1_8343991"/>
      <w:bookmarkEnd w:id="10421"/>
      <w:bookmarkEnd w:id="10422"/>
      <w:r>
        <w:rPr>
          <w:rFonts w:hint="cs"/>
          <w:rtl/>
          <w:lang w:eastAsia="he-IL"/>
        </w:rPr>
        <w:t xml:space="preserve">מקלב, בבקשה. </w:t>
      </w:r>
    </w:p>
    <w:p w14:paraId="583464DF" w14:textId="77777777" w:rsidR="000A5D3B" w:rsidRDefault="000A5D3B" w:rsidP="000A5D3B">
      <w:pPr>
        <w:rPr>
          <w:rtl/>
          <w:lang w:eastAsia="he-IL"/>
        </w:rPr>
      </w:pPr>
      <w:bookmarkStart w:id="10423" w:name="_ETM_Q1_8347944"/>
      <w:bookmarkStart w:id="10424" w:name="_ETM_Q1_8348015"/>
      <w:bookmarkStart w:id="10425" w:name="_ETM_Q1_8348870"/>
      <w:bookmarkEnd w:id="10423"/>
      <w:bookmarkEnd w:id="10424"/>
      <w:bookmarkEnd w:id="10425"/>
    </w:p>
    <w:p w14:paraId="6D0EAC8E" w14:textId="263A2491" w:rsidR="000A5D3B" w:rsidRDefault="000A5D3B" w:rsidP="000A5D3B">
      <w:pPr>
        <w:pStyle w:val="a4"/>
        <w:keepNext/>
        <w:rPr>
          <w:rtl/>
        </w:rPr>
      </w:pPr>
      <w:bookmarkStart w:id="10426" w:name="ET_speaker_6166_755"/>
      <w:r w:rsidRPr="00F0331C">
        <w:rPr>
          <w:rStyle w:val="TagStyle"/>
          <w:rtl/>
        </w:rPr>
        <w:t xml:space="preserve"> &lt;&lt; דובר &gt;&gt; </w:t>
      </w:r>
      <w:r>
        <w:rPr>
          <w:rtl/>
        </w:rPr>
        <w:t>אורי מקלב (יהדות התורה):</w:t>
      </w:r>
      <w:r w:rsidRPr="00F0331C">
        <w:rPr>
          <w:rStyle w:val="TagStyle"/>
          <w:rtl/>
        </w:rPr>
        <w:t xml:space="preserve"> &lt;&lt; דובר &gt;&gt;</w:t>
      </w:r>
      <w:r w:rsidR="00C41144">
        <w:rPr>
          <w:rtl/>
        </w:rPr>
        <w:t xml:space="preserve"> </w:t>
      </w:r>
      <w:r>
        <w:rPr>
          <w:rtl/>
        </w:rPr>
        <w:t xml:space="preserve"> </w:t>
      </w:r>
      <w:bookmarkEnd w:id="10426"/>
    </w:p>
    <w:p w14:paraId="66FEB2DA" w14:textId="77777777" w:rsidR="000A5D3B" w:rsidRDefault="000A5D3B" w:rsidP="000A5D3B">
      <w:pPr>
        <w:pStyle w:val="KeepWithNext"/>
        <w:rPr>
          <w:rtl/>
          <w:lang w:eastAsia="he-IL"/>
        </w:rPr>
      </w:pPr>
    </w:p>
    <w:p w14:paraId="54204B5B" w14:textId="77777777" w:rsidR="000A5D3B" w:rsidRDefault="000A5D3B" w:rsidP="000A5D3B">
      <w:pPr>
        <w:rPr>
          <w:rtl/>
          <w:lang w:eastAsia="he-IL"/>
        </w:rPr>
      </w:pPr>
      <w:bookmarkStart w:id="10427" w:name="_ETM_Q1_8349340"/>
      <w:bookmarkStart w:id="10428" w:name="_ETM_Q1_8349375"/>
      <w:bookmarkStart w:id="10429" w:name="_ETM_Q1_8345172"/>
      <w:bookmarkEnd w:id="10427"/>
      <w:bookmarkEnd w:id="10428"/>
      <w:bookmarkEnd w:id="10429"/>
      <w:r>
        <w:rPr>
          <w:rFonts w:hint="cs"/>
          <w:rtl/>
          <w:lang w:eastAsia="he-IL"/>
        </w:rPr>
        <w:t xml:space="preserve">אנחנו </w:t>
      </w:r>
      <w:bookmarkStart w:id="10430" w:name="_ETM_Q1_8352063"/>
      <w:bookmarkEnd w:id="10430"/>
      <w:r>
        <w:rPr>
          <w:rFonts w:hint="cs"/>
          <w:rtl/>
          <w:lang w:eastAsia="he-IL"/>
        </w:rPr>
        <w:t xml:space="preserve">ניהלנו דיונים גם בגרסאות </w:t>
      </w:r>
      <w:bookmarkStart w:id="10431" w:name="_ETM_Q1_8351269"/>
      <w:bookmarkEnd w:id="10431"/>
      <w:r>
        <w:rPr>
          <w:rFonts w:hint="cs"/>
          <w:rtl/>
          <w:lang w:eastAsia="he-IL"/>
        </w:rPr>
        <w:t>הקודמות וגם בדיונים הקודמים דווקא בעניין</w:t>
      </w:r>
      <w:bookmarkStart w:id="10432" w:name="_ETM_Q1_8358571"/>
      <w:bookmarkEnd w:id="10432"/>
      <w:r>
        <w:rPr>
          <w:rFonts w:hint="cs"/>
          <w:rtl/>
          <w:lang w:eastAsia="he-IL"/>
        </w:rPr>
        <w:t xml:space="preserve"> הזה. </w:t>
      </w:r>
      <w:bookmarkStart w:id="10433" w:name="_ETM_Q1_8354615"/>
      <w:bookmarkEnd w:id="10433"/>
      <w:r>
        <w:rPr>
          <w:rFonts w:hint="cs"/>
          <w:rtl/>
          <w:lang w:eastAsia="he-IL"/>
        </w:rPr>
        <w:t xml:space="preserve">העמדה שלנו הייתה שאנחנו נגד הסנקציה, אבל במידה </w:t>
      </w:r>
      <w:bookmarkStart w:id="10434" w:name="_ETM_Q1_8358935"/>
      <w:bookmarkEnd w:id="10434"/>
      <w:r>
        <w:rPr>
          <w:rFonts w:hint="cs"/>
          <w:rtl/>
          <w:lang w:eastAsia="he-IL"/>
        </w:rPr>
        <w:t>וצריך</w:t>
      </w:r>
      <w:bookmarkStart w:id="10435" w:name="_ETM_Q1_8359997"/>
      <w:bookmarkEnd w:id="10435"/>
      <w:r>
        <w:rPr>
          <w:rFonts w:hint="cs"/>
          <w:rtl/>
          <w:lang w:eastAsia="he-IL"/>
        </w:rPr>
        <w:t xml:space="preserve"> והחוק י</w:t>
      </w:r>
      <w:bookmarkStart w:id="10436" w:name="_ETM_Q1_8360447"/>
      <w:bookmarkEnd w:id="10436"/>
      <w:r>
        <w:rPr>
          <w:rFonts w:hint="cs"/>
          <w:rtl/>
          <w:lang w:eastAsia="he-IL"/>
        </w:rPr>
        <w:t xml:space="preserve">תקבל ותהיה סנקציה, רצינו </w:t>
      </w:r>
      <w:bookmarkStart w:id="10437" w:name="_ETM_Q1_8362083"/>
      <w:bookmarkEnd w:id="10437"/>
      <w:r>
        <w:rPr>
          <w:rFonts w:hint="cs"/>
          <w:rtl/>
          <w:lang w:eastAsia="he-IL"/>
        </w:rPr>
        <w:t>להוריד את זה</w:t>
      </w:r>
      <w:bookmarkStart w:id="10438" w:name="_ETM_Q1_8364704"/>
      <w:bookmarkEnd w:id="10438"/>
      <w:r>
        <w:rPr>
          <w:rFonts w:hint="cs"/>
          <w:rtl/>
          <w:lang w:eastAsia="he-IL"/>
        </w:rPr>
        <w:t xml:space="preserve"> מהסך הכל של תק</w:t>
      </w:r>
      <w:bookmarkStart w:id="10439" w:name="_ETM_Q1_8362524"/>
      <w:bookmarkEnd w:id="10439"/>
      <w:r>
        <w:rPr>
          <w:rFonts w:hint="cs"/>
          <w:rtl/>
          <w:lang w:eastAsia="he-IL"/>
        </w:rPr>
        <w:t>ציב כל הישיבות</w:t>
      </w:r>
      <w:bookmarkStart w:id="10440" w:name="_ETM_Q1_8364033"/>
      <w:bookmarkEnd w:id="10440"/>
      <w:r>
        <w:rPr>
          <w:rFonts w:hint="cs"/>
          <w:rtl/>
          <w:lang w:eastAsia="he-IL"/>
        </w:rPr>
        <w:t xml:space="preserve">, והסברנו את זה. מה שקורה </w:t>
      </w:r>
      <w:bookmarkStart w:id="10441" w:name="_ETM_Q1_8368792"/>
      <w:bookmarkEnd w:id="10441"/>
      <w:r>
        <w:rPr>
          <w:rFonts w:hint="cs"/>
          <w:rtl/>
          <w:lang w:eastAsia="he-IL"/>
        </w:rPr>
        <w:t xml:space="preserve">כיום זה שיש </w:t>
      </w:r>
      <w:bookmarkStart w:id="10442" w:name="_ETM_Q1_8365903"/>
      <w:bookmarkEnd w:id="10442"/>
      <w:r>
        <w:rPr>
          <w:rFonts w:hint="cs"/>
          <w:rtl/>
          <w:lang w:eastAsia="he-IL"/>
        </w:rPr>
        <w:t xml:space="preserve">די </w:t>
      </w:r>
      <w:bookmarkStart w:id="10443" w:name="_ETM_Q1_8367952"/>
      <w:bookmarkEnd w:id="10443"/>
      <w:r>
        <w:rPr>
          <w:rFonts w:hint="cs"/>
          <w:rtl/>
          <w:lang w:eastAsia="he-IL"/>
        </w:rPr>
        <w:t xml:space="preserve">חלוקה בין </w:t>
      </w:r>
      <w:bookmarkStart w:id="10444" w:name="_ETM_Q1_8368793"/>
      <w:bookmarkEnd w:id="10444"/>
      <w:r>
        <w:rPr>
          <w:rFonts w:hint="cs"/>
          <w:rtl/>
          <w:lang w:eastAsia="he-IL"/>
        </w:rPr>
        <w:t xml:space="preserve">ישיבות שאצלן לומדים </w:t>
      </w:r>
      <w:bookmarkStart w:id="10445" w:name="_ETM_Q1_8375034"/>
      <w:bookmarkStart w:id="10446" w:name="_ETM_Q1_8370215"/>
      <w:bookmarkEnd w:id="10445"/>
      <w:bookmarkEnd w:id="10446"/>
      <w:r>
        <w:rPr>
          <w:rFonts w:hint="cs"/>
          <w:rtl/>
          <w:lang w:eastAsia="he-IL"/>
        </w:rPr>
        <w:t xml:space="preserve">חייבי גיוס, לבין כוללים שהם כבר לא חייבי </w:t>
      </w:r>
      <w:bookmarkStart w:id="10447" w:name="_ETM_Q1_8374228"/>
      <w:bookmarkEnd w:id="10447"/>
      <w:r>
        <w:rPr>
          <w:rFonts w:hint="cs"/>
          <w:rtl/>
          <w:lang w:eastAsia="he-IL"/>
        </w:rPr>
        <w:t>גיוס.</w:t>
      </w:r>
      <w:bookmarkStart w:id="10448" w:name="_ETM_Q1_8375265"/>
      <w:bookmarkEnd w:id="10448"/>
      <w:r>
        <w:rPr>
          <w:rFonts w:hint="cs"/>
          <w:rtl/>
          <w:lang w:eastAsia="he-IL"/>
        </w:rPr>
        <w:t xml:space="preserve"> מה יצא? שהישיבות</w:t>
      </w:r>
      <w:bookmarkStart w:id="10449" w:name="_ETM_Q1_8375974"/>
      <w:bookmarkEnd w:id="10449"/>
      <w:r>
        <w:rPr>
          <w:rFonts w:hint="cs"/>
          <w:rtl/>
          <w:lang w:eastAsia="he-IL"/>
        </w:rPr>
        <w:t xml:space="preserve">, ישיבות </w:t>
      </w:r>
      <w:bookmarkStart w:id="10450" w:name="_ETM_Q1_8376083"/>
      <w:bookmarkStart w:id="10451" w:name="_ETM_Q1_8376627"/>
      <w:bookmarkStart w:id="10452" w:name="_ETM_Q1_8375721"/>
      <w:bookmarkStart w:id="10453" w:name="_ETM_Q1_8378657"/>
      <w:bookmarkStart w:id="10454" w:name="_ETM_Q1_8375593"/>
      <w:bookmarkStart w:id="10455" w:name="_ETM_Q1_8374595"/>
      <w:bookmarkEnd w:id="10450"/>
      <w:bookmarkEnd w:id="10451"/>
      <w:bookmarkEnd w:id="10452"/>
      <w:bookmarkEnd w:id="10453"/>
      <w:bookmarkEnd w:id="10454"/>
      <w:bookmarkEnd w:id="10455"/>
      <w:r>
        <w:rPr>
          <w:rFonts w:hint="cs"/>
          <w:rtl/>
          <w:lang w:eastAsia="he-IL"/>
        </w:rPr>
        <w:t xml:space="preserve">כמו פוניבז', </w:t>
      </w:r>
      <w:bookmarkStart w:id="10456" w:name="_ETM_Q1_8377033"/>
      <w:bookmarkEnd w:id="10456"/>
      <w:r>
        <w:rPr>
          <w:rFonts w:hint="cs"/>
          <w:rtl/>
          <w:lang w:eastAsia="he-IL"/>
        </w:rPr>
        <w:t xml:space="preserve">חברון, </w:t>
      </w:r>
      <w:bookmarkStart w:id="10457" w:name="_ETM_Q1_8381723"/>
      <w:bookmarkEnd w:id="10457"/>
      <w:r>
        <w:rPr>
          <w:rFonts w:hint="cs"/>
          <w:rtl/>
          <w:lang w:eastAsia="he-IL"/>
        </w:rPr>
        <w:t>וכל הישיבות האלה, ה</w:t>
      </w:r>
      <w:bookmarkStart w:id="10458" w:name="_ETM_Q1_8380271"/>
      <w:bookmarkEnd w:id="10458"/>
      <w:r>
        <w:rPr>
          <w:rFonts w:hint="cs"/>
          <w:rtl/>
          <w:lang w:eastAsia="he-IL"/>
        </w:rPr>
        <w:t xml:space="preserve">ן ילקו באופן קשה מאוד, </w:t>
      </w:r>
      <w:bookmarkStart w:id="10459" w:name="_ETM_Q1_8382806"/>
      <w:bookmarkEnd w:id="10459"/>
      <w:r>
        <w:rPr>
          <w:rFonts w:hint="cs"/>
          <w:rtl/>
          <w:lang w:eastAsia="he-IL"/>
        </w:rPr>
        <w:t xml:space="preserve">וירדו 20 </w:t>
      </w:r>
      <w:bookmarkStart w:id="10460" w:name="_ETM_Q1_8385412"/>
      <w:bookmarkEnd w:id="10460"/>
      <w:r>
        <w:rPr>
          <w:rFonts w:hint="cs"/>
          <w:rtl/>
          <w:lang w:eastAsia="he-IL"/>
        </w:rPr>
        <w:t>אחוז</w:t>
      </w:r>
      <w:bookmarkStart w:id="10461" w:name="_ETM_Q1_8381965"/>
      <w:bookmarkEnd w:id="10461"/>
      <w:r>
        <w:rPr>
          <w:rFonts w:hint="cs"/>
          <w:rtl/>
          <w:lang w:eastAsia="he-IL"/>
        </w:rPr>
        <w:t xml:space="preserve">ים מתקציבם, שזה מאוד </w:t>
      </w:r>
      <w:bookmarkStart w:id="10462" w:name="_ETM_Q1_8384748"/>
      <w:bookmarkEnd w:id="10462"/>
      <w:r>
        <w:rPr>
          <w:rFonts w:hint="cs"/>
          <w:rtl/>
          <w:lang w:eastAsia="he-IL"/>
        </w:rPr>
        <w:t xml:space="preserve">קריטי וזה מאוד מהותי. </w:t>
      </w:r>
    </w:p>
    <w:p w14:paraId="75F7CD0E" w14:textId="77777777" w:rsidR="000A5D3B" w:rsidRDefault="000A5D3B" w:rsidP="000A5D3B">
      <w:pPr>
        <w:rPr>
          <w:rtl/>
          <w:lang w:eastAsia="he-IL"/>
        </w:rPr>
      </w:pPr>
    </w:p>
    <w:p w14:paraId="3E827A9C" w14:textId="77777777" w:rsidR="000A5D3B" w:rsidRDefault="000A5D3B" w:rsidP="000A5D3B">
      <w:pPr>
        <w:rPr>
          <w:rtl/>
          <w:lang w:eastAsia="he-IL"/>
        </w:rPr>
      </w:pPr>
      <w:bookmarkStart w:id="10463" w:name="_ETM_Q1_8402984"/>
      <w:bookmarkEnd w:id="10463"/>
      <w:r>
        <w:rPr>
          <w:rFonts w:hint="cs"/>
          <w:rtl/>
          <w:lang w:eastAsia="he-IL"/>
        </w:rPr>
        <w:t xml:space="preserve">אמרנו שאנחנו </w:t>
      </w:r>
      <w:bookmarkStart w:id="10464" w:name="_ETM_Q1_8391420"/>
      <w:bookmarkEnd w:id="10464"/>
      <w:r>
        <w:rPr>
          <w:rFonts w:hint="cs"/>
          <w:rtl/>
          <w:lang w:eastAsia="he-IL"/>
        </w:rPr>
        <w:t>רו</w:t>
      </w:r>
      <w:bookmarkStart w:id="10465" w:name="_ETM_Q1_8387123"/>
      <w:bookmarkEnd w:id="10465"/>
      <w:r>
        <w:rPr>
          <w:rFonts w:hint="cs"/>
          <w:rtl/>
          <w:lang w:eastAsia="he-IL"/>
        </w:rPr>
        <w:t>צים שהסנקציה ת</w:t>
      </w:r>
      <w:bookmarkStart w:id="10466" w:name="_ETM_Q1_8406013"/>
      <w:bookmarkEnd w:id="10466"/>
      <w:r>
        <w:rPr>
          <w:rFonts w:hint="cs"/>
          <w:rtl/>
          <w:lang w:eastAsia="he-IL"/>
        </w:rPr>
        <w:t>תפזר</w:t>
      </w:r>
      <w:bookmarkStart w:id="10467" w:name="_ETM_Q1_8387965"/>
      <w:bookmarkEnd w:id="10467"/>
      <w:r>
        <w:rPr>
          <w:rFonts w:hint="cs"/>
          <w:rtl/>
          <w:lang w:eastAsia="he-IL"/>
        </w:rPr>
        <w:t>, ל</w:t>
      </w:r>
      <w:bookmarkStart w:id="10468" w:name="_ETM_Q1_8388039"/>
      <w:bookmarkEnd w:id="10468"/>
      <w:r>
        <w:rPr>
          <w:rFonts w:hint="cs"/>
          <w:rtl/>
          <w:lang w:eastAsia="he-IL"/>
        </w:rPr>
        <w:t xml:space="preserve">כל הפחות שכל </w:t>
      </w:r>
      <w:bookmarkStart w:id="10469" w:name="_ETM_Q1_8389951"/>
      <w:bookmarkEnd w:id="10469"/>
      <w:r>
        <w:rPr>
          <w:rFonts w:hint="cs"/>
          <w:rtl/>
          <w:lang w:eastAsia="he-IL"/>
        </w:rPr>
        <w:t>עולם הישיבות יספוג</w:t>
      </w:r>
      <w:bookmarkStart w:id="10470" w:name="_ETM_Q1_8395448"/>
      <w:bookmarkEnd w:id="10470"/>
      <w:r>
        <w:rPr>
          <w:rFonts w:hint="cs"/>
          <w:rtl/>
          <w:lang w:eastAsia="he-IL"/>
        </w:rPr>
        <w:t xml:space="preserve"> את זה, ו</w:t>
      </w:r>
      <w:bookmarkStart w:id="10471" w:name="_ETM_Q1_8391999"/>
      <w:bookmarkEnd w:id="10471"/>
      <w:r>
        <w:rPr>
          <w:rFonts w:hint="cs"/>
          <w:rtl/>
          <w:lang w:eastAsia="he-IL"/>
        </w:rPr>
        <w:t xml:space="preserve">לא רק אותם מוסדות, וזה ככה </w:t>
      </w:r>
      <w:bookmarkStart w:id="10472" w:name="_ETM_Q1_8399145"/>
      <w:bookmarkEnd w:id="10472"/>
      <w:r>
        <w:rPr>
          <w:rFonts w:hint="cs"/>
          <w:rtl/>
          <w:lang w:eastAsia="he-IL"/>
        </w:rPr>
        <w:t xml:space="preserve">בחלוקה </w:t>
      </w:r>
      <w:bookmarkStart w:id="10473" w:name="_ETM_Q1_8395616"/>
      <w:bookmarkEnd w:id="10473"/>
      <w:r>
        <w:rPr>
          <w:rFonts w:hint="cs"/>
          <w:rtl/>
          <w:lang w:eastAsia="he-IL"/>
        </w:rPr>
        <w:t xml:space="preserve">המציאותית, במציאות, יש להן ישיבות </w:t>
      </w:r>
      <w:bookmarkStart w:id="10474" w:name="_ETM_Q1_8398286"/>
      <w:bookmarkEnd w:id="10474"/>
      <w:r>
        <w:rPr>
          <w:rFonts w:hint="cs"/>
          <w:rtl/>
          <w:lang w:eastAsia="he-IL"/>
        </w:rPr>
        <w:t xml:space="preserve">ש-100 </w:t>
      </w:r>
      <w:bookmarkStart w:id="10475" w:name="_ETM_Q1_8400735"/>
      <w:bookmarkEnd w:id="10475"/>
      <w:r>
        <w:rPr>
          <w:rFonts w:hint="cs"/>
          <w:rtl/>
          <w:lang w:eastAsia="he-IL"/>
        </w:rPr>
        <w:t xml:space="preserve">אחוזים מהתלמידים </w:t>
      </w:r>
      <w:bookmarkStart w:id="10476" w:name="_ETM_Q1_8404762"/>
      <w:bookmarkEnd w:id="10476"/>
      <w:r>
        <w:rPr>
          <w:rFonts w:hint="cs"/>
          <w:rtl/>
          <w:lang w:eastAsia="he-IL"/>
        </w:rPr>
        <w:t>שלה</w:t>
      </w:r>
      <w:bookmarkStart w:id="10477" w:name="_ETM_Q1_8400856"/>
      <w:bookmarkStart w:id="10478" w:name="_ETM_Q1_8397449"/>
      <w:bookmarkEnd w:id="10477"/>
      <w:bookmarkEnd w:id="10478"/>
      <w:r>
        <w:rPr>
          <w:rFonts w:hint="cs"/>
          <w:rtl/>
          <w:lang w:eastAsia="he-IL"/>
        </w:rPr>
        <w:t>ן הם חייבי גיוס. משרד הביטחון לא קיבל</w:t>
      </w:r>
      <w:bookmarkStart w:id="10479" w:name="_ETM_Q1_8409473"/>
      <w:bookmarkEnd w:id="10479"/>
      <w:r>
        <w:rPr>
          <w:rFonts w:hint="cs"/>
          <w:rtl/>
          <w:lang w:eastAsia="he-IL"/>
        </w:rPr>
        <w:t xml:space="preserve"> את הגרסה הזאת</w:t>
      </w:r>
      <w:bookmarkStart w:id="10480" w:name="_ETM_Q1_8406822"/>
      <w:bookmarkEnd w:id="10480"/>
      <w:r>
        <w:rPr>
          <w:rFonts w:hint="cs"/>
          <w:rtl/>
          <w:lang w:eastAsia="he-IL"/>
        </w:rPr>
        <w:t xml:space="preserve">. הוא אמר שהוא רוצה שיהיו </w:t>
      </w:r>
      <w:bookmarkStart w:id="10481" w:name="_ETM_Q1_8412034"/>
      <w:bookmarkStart w:id="10482" w:name="_ETM_Q1_8407575"/>
      <w:bookmarkStart w:id="10483" w:name="_ETM_Q1_8407406"/>
      <w:bookmarkEnd w:id="10481"/>
      <w:bookmarkEnd w:id="10482"/>
      <w:bookmarkEnd w:id="10483"/>
      <w:r>
        <w:rPr>
          <w:rFonts w:hint="cs"/>
          <w:rtl/>
          <w:lang w:eastAsia="he-IL"/>
        </w:rPr>
        <w:t xml:space="preserve">ייחודים, הוא רוצה לקחת דווקא מהישיבות </w:t>
      </w:r>
      <w:bookmarkStart w:id="10484" w:name="_ETM_Q1_8411793"/>
      <w:bookmarkEnd w:id="10484"/>
      <w:r>
        <w:rPr>
          <w:rFonts w:hint="cs"/>
          <w:rtl/>
          <w:lang w:eastAsia="he-IL"/>
        </w:rPr>
        <w:t>שיש בהן</w:t>
      </w:r>
      <w:bookmarkStart w:id="10485" w:name="_ETM_Q1_8415058"/>
      <w:bookmarkEnd w:id="10485"/>
      <w:r>
        <w:rPr>
          <w:rFonts w:hint="cs"/>
          <w:rtl/>
          <w:lang w:eastAsia="he-IL"/>
        </w:rPr>
        <w:t xml:space="preserve"> </w:t>
      </w:r>
      <w:bookmarkStart w:id="10486" w:name="_ETM_Q1_8410334"/>
      <w:bookmarkEnd w:id="10486"/>
      <w:r>
        <w:rPr>
          <w:rFonts w:hint="cs"/>
          <w:rtl/>
          <w:lang w:eastAsia="he-IL"/>
        </w:rPr>
        <w:t xml:space="preserve">חייבי גיוס. </w:t>
      </w:r>
    </w:p>
    <w:p w14:paraId="2EA69B7F" w14:textId="77777777" w:rsidR="000A5D3B" w:rsidRDefault="000A5D3B" w:rsidP="000A5D3B">
      <w:pPr>
        <w:rPr>
          <w:rtl/>
          <w:lang w:eastAsia="he-IL"/>
        </w:rPr>
      </w:pPr>
      <w:bookmarkStart w:id="10487" w:name="_ETM_Q1_8415072"/>
      <w:bookmarkStart w:id="10488" w:name="_ETM_Q1_8415208"/>
      <w:bookmarkEnd w:id="10487"/>
      <w:bookmarkEnd w:id="10488"/>
    </w:p>
    <w:p w14:paraId="48A83565" w14:textId="77777777" w:rsidR="000A5D3B" w:rsidRDefault="000A5D3B" w:rsidP="000A5D3B">
      <w:pPr>
        <w:rPr>
          <w:rtl/>
          <w:lang w:eastAsia="he-IL"/>
        </w:rPr>
      </w:pPr>
      <w:bookmarkStart w:id="10489" w:name="_ETM_Q1_8415255"/>
      <w:bookmarkStart w:id="10490" w:name="_ETM_Q1_8415337"/>
      <w:bookmarkEnd w:id="10489"/>
      <w:bookmarkEnd w:id="10490"/>
      <w:r>
        <w:rPr>
          <w:rFonts w:hint="cs"/>
          <w:rtl/>
          <w:lang w:eastAsia="he-IL"/>
        </w:rPr>
        <w:t>עכשיו נוצר מצב, שגם החוק אומר שא</w:t>
      </w:r>
      <w:bookmarkStart w:id="10491" w:name="_ETM_Q1_8415608"/>
      <w:bookmarkEnd w:id="10491"/>
      <w:r>
        <w:rPr>
          <w:rFonts w:hint="cs"/>
          <w:rtl/>
          <w:lang w:eastAsia="he-IL"/>
        </w:rPr>
        <w:t xml:space="preserve">י </w:t>
      </w:r>
      <w:bookmarkStart w:id="10492" w:name="_ETM_Q1_8416490"/>
      <w:bookmarkEnd w:id="10492"/>
      <w:r>
        <w:rPr>
          <w:rFonts w:hint="cs"/>
          <w:rtl/>
          <w:lang w:eastAsia="he-IL"/>
        </w:rPr>
        <w:t>אפשר להגדיל את תקציב הי</w:t>
      </w:r>
      <w:bookmarkStart w:id="10493" w:name="_ETM_Q1_8417565"/>
      <w:bookmarkEnd w:id="10493"/>
      <w:r>
        <w:rPr>
          <w:rFonts w:hint="cs"/>
          <w:rtl/>
          <w:lang w:eastAsia="he-IL"/>
        </w:rPr>
        <w:t xml:space="preserve">שיבה, את תקציב התקנה </w:t>
      </w:r>
      <w:bookmarkStart w:id="10494" w:name="_ETM_Q1_8418745"/>
      <w:bookmarkEnd w:id="10494"/>
      <w:r>
        <w:rPr>
          <w:rFonts w:hint="cs"/>
          <w:rtl/>
          <w:lang w:eastAsia="he-IL"/>
        </w:rPr>
        <w:t xml:space="preserve">באותה </w:t>
      </w:r>
      <w:bookmarkStart w:id="10495" w:name="_ETM_Q1_8421553"/>
      <w:bookmarkEnd w:id="10495"/>
      <w:r>
        <w:rPr>
          <w:rFonts w:hint="cs"/>
          <w:rtl/>
          <w:lang w:eastAsia="he-IL"/>
        </w:rPr>
        <w:t xml:space="preserve">שנה של ההפחתה. מדוע? אתה אומר </w:t>
      </w:r>
      <w:bookmarkStart w:id="10496" w:name="_ETM_Q1_8421782"/>
      <w:bookmarkEnd w:id="10496"/>
      <w:r>
        <w:rPr>
          <w:rFonts w:hint="cs"/>
          <w:rtl/>
          <w:lang w:eastAsia="he-IL"/>
        </w:rPr>
        <w:t xml:space="preserve">שראו </w:t>
      </w:r>
      <w:bookmarkStart w:id="10497" w:name="_ETM_Q1_8424120"/>
      <w:bookmarkStart w:id="10498" w:name="_ETM_Q1_8421929"/>
      <w:bookmarkEnd w:id="10497"/>
      <w:bookmarkEnd w:id="10498"/>
      <w:r>
        <w:rPr>
          <w:rFonts w:hint="cs"/>
          <w:rtl/>
          <w:lang w:eastAsia="he-IL"/>
        </w:rPr>
        <w:t>אותנו</w:t>
      </w:r>
      <w:bookmarkStart w:id="10499" w:name="_ETM_Q1_8423921"/>
      <w:bookmarkEnd w:id="10499"/>
      <w:r>
        <w:rPr>
          <w:rFonts w:hint="cs"/>
          <w:rtl/>
          <w:lang w:eastAsia="he-IL"/>
        </w:rPr>
        <w:t xml:space="preserve"> בקואליציה שאנחנו מגדילים את </w:t>
      </w:r>
      <w:bookmarkStart w:id="10500" w:name="_ETM_Q1_8424788"/>
      <w:bookmarkEnd w:id="10500"/>
      <w:r>
        <w:rPr>
          <w:rFonts w:hint="cs"/>
          <w:rtl/>
          <w:lang w:eastAsia="he-IL"/>
        </w:rPr>
        <w:t>תקציב הישיבות, אז</w:t>
      </w:r>
      <w:bookmarkStart w:id="10501" w:name="_ETM_Q1_8428600"/>
      <w:bookmarkEnd w:id="10501"/>
      <w:r>
        <w:rPr>
          <w:rFonts w:hint="cs"/>
          <w:rtl/>
          <w:lang w:eastAsia="he-IL"/>
        </w:rPr>
        <w:t xml:space="preserve"> אתה אומר</w:t>
      </w:r>
      <w:bookmarkStart w:id="10502" w:name="_ETM_Q1_8425895"/>
      <w:bookmarkStart w:id="10503" w:name="_ETM_Q1_8424971"/>
      <w:bookmarkEnd w:id="10502"/>
      <w:bookmarkEnd w:id="10503"/>
      <w:r>
        <w:rPr>
          <w:rFonts w:hint="cs"/>
          <w:rtl/>
          <w:lang w:eastAsia="he-IL"/>
        </w:rPr>
        <w:t>, אני אפחית ל</w:t>
      </w:r>
      <w:bookmarkStart w:id="10504" w:name="_ETM_Q1_8425945"/>
      <w:bookmarkStart w:id="10505" w:name="_ETM_Q1_8428693"/>
      <w:bookmarkStart w:id="10506" w:name="_ETM_Q1_8426224"/>
      <w:bookmarkEnd w:id="10504"/>
      <w:bookmarkEnd w:id="10505"/>
      <w:bookmarkEnd w:id="10506"/>
      <w:r>
        <w:rPr>
          <w:rFonts w:hint="cs"/>
          <w:rtl/>
          <w:lang w:eastAsia="he-IL"/>
        </w:rPr>
        <w:t xml:space="preserve">ך </w:t>
      </w:r>
      <w:bookmarkStart w:id="10507" w:name="_ETM_Q1_8426669"/>
      <w:bookmarkEnd w:id="10507"/>
      <w:r>
        <w:rPr>
          <w:rFonts w:hint="cs"/>
          <w:rtl/>
          <w:lang w:eastAsia="he-IL"/>
        </w:rPr>
        <w:t xml:space="preserve">ב-20 אחוזים ואתה </w:t>
      </w:r>
      <w:bookmarkStart w:id="10508" w:name="_ETM_Q1_8429976"/>
      <w:bookmarkStart w:id="10509" w:name="_ETM_Q1_8426560"/>
      <w:bookmarkStart w:id="10510" w:name="_ETM_Q1_8422280"/>
      <w:bookmarkEnd w:id="10508"/>
      <w:bookmarkEnd w:id="10509"/>
      <w:bookmarkEnd w:id="10510"/>
      <w:r>
        <w:rPr>
          <w:rFonts w:hint="cs"/>
          <w:rtl/>
          <w:lang w:eastAsia="he-IL"/>
        </w:rPr>
        <w:t xml:space="preserve">תגדיל </w:t>
      </w:r>
      <w:bookmarkStart w:id="10511" w:name="_ETM_Q1_8428128"/>
      <w:bookmarkEnd w:id="10511"/>
      <w:r>
        <w:rPr>
          <w:rFonts w:hint="cs"/>
          <w:rtl/>
          <w:lang w:eastAsia="he-IL"/>
        </w:rPr>
        <w:t>את תקציב הישיבות</w:t>
      </w:r>
      <w:bookmarkStart w:id="10512" w:name="_ETM_Q1_8430399"/>
      <w:bookmarkEnd w:id="10512"/>
      <w:r>
        <w:rPr>
          <w:rFonts w:hint="cs"/>
          <w:rtl/>
          <w:lang w:eastAsia="he-IL"/>
        </w:rPr>
        <w:t xml:space="preserve"> ב-20 אחוזים. אני אומר את מה שהם אמרו, לא את</w:t>
      </w:r>
      <w:bookmarkStart w:id="10513" w:name="_ETM_Q1_8437765"/>
      <w:bookmarkEnd w:id="10513"/>
      <w:r>
        <w:rPr>
          <w:rFonts w:hint="cs"/>
          <w:rtl/>
          <w:lang w:eastAsia="he-IL"/>
        </w:rPr>
        <w:t xml:space="preserve"> מה שאני חושב</w:t>
      </w:r>
      <w:bookmarkStart w:id="10514" w:name="_ETM_Q1_8436519"/>
      <w:bookmarkEnd w:id="10514"/>
      <w:r>
        <w:rPr>
          <w:rFonts w:hint="cs"/>
          <w:rtl/>
          <w:lang w:eastAsia="he-IL"/>
        </w:rPr>
        <w:t xml:space="preserve">. זאת אומרת, </w:t>
      </w:r>
      <w:bookmarkStart w:id="10515" w:name="_ETM_Q1_8437789"/>
      <w:bookmarkEnd w:id="10515"/>
      <w:r>
        <w:rPr>
          <w:rFonts w:hint="cs"/>
          <w:rtl/>
          <w:lang w:eastAsia="he-IL"/>
        </w:rPr>
        <w:t>זאת לא ההשקפה שלי, אני</w:t>
      </w:r>
      <w:bookmarkStart w:id="10516" w:name="_ETM_Q1_8441147"/>
      <w:bookmarkEnd w:id="10516"/>
      <w:r>
        <w:rPr>
          <w:rFonts w:hint="cs"/>
          <w:rtl/>
          <w:lang w:eastAsia="he-IL"/>
        </w:rPr>
        <w:t xml:space="preserve"> אומר את ז</w:t>
      </w:r>
      <w:bookmarkStart w:id="10517" w:name="_ETM_Q1_8433000"/>
      <w:bookmarkEnd w:id="10517"/>
      <w:r>
        <w:rPr>
          <w:rFonts w:hint="cs"/>
          <w:rtl/>
          <w:lang w:eastAsia="he-IL"/>
        </w:rPr>
        <w:t>ה כל הזמ</w:t>
      </w:r>
      <w:bookmarkStart w:id="10518" w:name="_ETM_Q1_8438996"/>
      <w:bookmarkStart w:id="10519" w:name="_ETM_Q1_8435095"/>
      <w:bookmarkEnd w:id="10518"/>
      <w:bookmarkEnd w:id="10519"/>
      <w:r>
        <w:rPr>
          <w:rFonts w:hint="cs"/>
          <w:rtl/>
          <w:lang w:eastAsia="he-IL"/>
        </w:rPr>
        <w:t>ן</w:t>
      </w:r>
      <w:bookmarkStart w:id="10520" w:name="_ETM_Q1_8442003"/>
      <w:bookmarkStart w:id="10521" w:name="_ETM_Q1_8437376"/>
      <w:bookmarkStart w:id="10522" w:name="_ETM_Q1_8434117"/>
      <w:bookmarkEnd w:id="10520"/>
      <w:bookmarkEnd w:id="10521"/>
      <w:bookmarkEnd w:id="10522"/>
      <w:r>
        <w:rPr>
          <w:rFonts w:hint="cs"/>
          <w:rtl/>
          <w:lang w:eastAsia="he-IL"/>
        </w:rPr>
        <w:t>. זה מה שאתם אמרתם, נכון</w:t>
      </w:r>
      <w:bookmarkStart w:id="10523" w:name="_ETM_Q1_8439195"/>
      <w:bookmarkEnd w:id="10523"/>
      <w:r>
        <w:rPr>
          <w:rFonts w:hint="cs"/>
          <w:rtl/>
          <w:lang w:eastAsia="he-IL"/>
        </w:rPr>
        <w:t>?</w:t>
      </w:r>
      <w:bookmarkStart w:id="10524" w:name="_ETM_Q1_8440833"/>
      <w:bookmarkEnd w:id="10524"/>
      <w:r>
        <w:rPr>
          <w:rFonts w:hint="cs"/>
          <w:rtl/>
          <w:lang w:eastAsia="he-IL"/>
        </w:rPr>
        <w:t xml:space="preserve"> אמרתם</w:t>
      </w:r>
      <w:bookmarkStart w:id="10525" w:name="_ETM_Q1_8439808"/>
      <w:bookmarkStart w:id="10526" w:name="_ETM_Q1_8440629"/>
      <w:bookmarkStart w:id="10527" w:name="_ETM_Q1_8439013"/>
      <w:bookmarkStart w:id="10528" w:name="_ETM_Q1_8440854"/>
      <w:bookmarkStart w:id="10529" w:name="_ETM_Q1_8441756"/>
      <w:bookmarkStart w:id="10530" w:name="_ETM_Q1_8440598"/>
      <w:bookmarkStart w:id="10531" w:name="_ETM_Q1_8436091"/>
      <w:bookmarkStart w:id="10532" w:name="_ETM_Q1_8440095"/>
      <w:bookmarkStart w:id="10533" w:name="_ETM_Q1_8449269"/>
      <w:bookmarkStart w:id="10534" w:name="_ETM_Q1_8447733"/>
      <w:bookmarkStart w:id="10535" w:name="_ETM_Q1_8443361"/>
      <w:bookmarkStart w:id="10536" w:name="_ETM_Q1_8439964"/>
      <w:bookmarkStart w:id="10537" w:name="_ETM_Q1_8435346"/>
      <w:bookmarkStart w:id="10538" w:name="_ETM_Q1_8431500"/>
      <w:bookmarkStart w:id="10539" w:name="_ETM_Q1_8427020"/>
      <w:bookmarkStart w:id="10540" w:name="_ETM_Q1_8422681"/>
      <w:bookmarkStart w:id="10541" w:name="_ETM_Q1_8419422"/>
      <w:bookmarkStart w:id="10542" w:name="_ETM_Q1_8433059"/>
      <w:bookmarkStart w:id="10543" w:name="_ETM_Q1_8438851"/>
      <w:bookmarkEnd w:id="10525"/>
      <w:bookmarkEnd w:id="10526"/>
      <w:bookmarkEnd w:id="10527"/>
      <w:bookmarkEnd w:id="10528"/>
      <w:bookmarkEnd w:id="10529"/>
      <w:bookmarkEnd w:id="10530"/>
      <w:bookmarkEnd w:id="10531"/>
      <w:bookmarkEnd w:id="10532"/>
      <w:bookmarkEnd w:id="10533"/>
      <w:bookmarkEnd w:id="10534"/>
      <w:bookmarkEnd w:id="10535"/>
      <w:bookmarkEnd w:id="10536"/>
      <w:bookmarkEnd w:id="10537"/>
      <w:bookmarkEnd w:id="10538"/>
      <w:bookmarkEnd w:id="10539"/>
      <w:bookmarkEnd w:id="10540"/>
      <w:bookmarkEnd w:id="10541"/>
      <w:bookmarkEnd w:id="10542"/>
      <w:bookmarkEnd w:id="10543"/>
      <w:r>
        <w:rPr>
          <w:rFonts w:hint="cs"/>
          <w:rtl/>
          <w:lang w:eastAsia="he-IL"/>
        </w:rPr>
        <w:t xml:space="preserve">, אנחנו לא רוצים שאני אוריד </w:t>
      </w:r>
      <w:bookmarkStart w:id="10544" w:name="_ETM_Q1_8439803"/>
      <w:bookmarkEnd w:id="10544"/>
      <w:r>
        <w:rPr>
          <w:rFonts w:hint="cs"/>
          <w:rtl/>
          <w:lang w:eastAsia="he-IL"/>
        </w:rPr>
        <w:t>לך ב-20 אחוזים</w:t>
      </w:r>
      <w:bookmarkStart w:id="10545" w:name="_ETM_Q1_8441976"/>
      <w:bookmarkEnd w:id="10545"/>
      <w:r>
        <w:rPr>
          <w:rFonts w:hint="cs"/>
          <w:rtl/>
          <w:lang w:eastAsia="he-IL"/>
        </w:rPr>
        <w:t xml:space="preserve"> ואתה תגדיל את תקציב הישיבות</w:t>
      </w:r>
      <w:bookmarkStart w:id="10546" w:name="_ETM_Q1_8442763"/>
      <w:bookmarkEnd w:id="10546"/>
      <w:r>
        <w:rPr>
          <w:rFonts w:hint="cs"/>
          <w:rtl/>
          <w:lang w:eastAsia="he-IL"/>
        </w:rPr>
        <w:t xml:space="preserve">, ואתה באוצר, שר האוצר </w:t>
      </w:r>
      <w:bookmarkStart w:id="10547" w:name="_ETM_Q1_8448517"/>
      <w:bookmarkEnd w:id="10547"/>
      <w:r>
        <w:rPr>
          <w:rFonts w:hint="cs"/>
          <w:rtl/>
          <w:lang w:eastAsia="he-IL"/>
        </w:rPr>
        <w:t>שלך</w:t>
      </w:r>
      <w:bookmarkStart w:id="10548" w:name="_ETM_Q1_8444150"/>
      <w:bookmarkEnd w:id="10548"/>
      <w:r>
        <w:rPr>
          <w:rFonts w:hint="cs"/>
          <w:rtl/>
          <w:lang w:eastAsia="he-IL"/>
        </w:rPr>
        <w:t xml:space="preserve">, ואתה בקואליציה וכולי. אני רוצה שזה לא </w:t>
      </w:r>
      <w:bookmarkStart w:id="10549" w:name="_ETM_Q1_8446265"/>
      <w:bookmarkEnd w:id="10549"/>
      <w:r>
        <w:rPr>
          <w:rFonts w:hint="cs"/>
          <w:rtl/>
          <w:lang w:eastAsia="he-IL"/>
        </w:rPr>
        <w:t>יוכל</w:t>
      </w:r>
      <w:bookmarkStart w:id="10550" w:name="_ETM_Q1_8451570"/>
      <w:bookmarkEnd w:id="10550"/>
      <w:r>
        <w:rPr>
          <w:rFonts w:hint="cs"/>
          <w:rtl/>
          <w:lang w:eastAsia="he-IL"/>
        </w:rPr>
        <w:t xml:space="preserve"> להיות</w:t>
      </w:r>
      <w:bookmarkStart w:id="10551" w:name="_ETM_Q1_8447548"/>
      <w:bookmarkEnd w:id="10551"/>
      <w:r>
        <w:rPr>
          <w:rFonts w:hint="cs"/>
          <w:rtl/>
          <w:lang w:eastAsia="he-IL"/>
        </w:rPr>
        <w:t xml:space="preserve">. </w:t>
      </w:r>
    </w:p>
    <w:p w14:paraId="781550DC" w14:textId="77777777" w:rsidR="000A5D3B" w:rsidRDefault="000A5D3B" w:rsidP="000A5D3B">
      <w:pPr>
        <w:rPr>
          <w:rtl/>
          <w:lang w:eastAsia="he-IL"/>
        </w:rPr>
      </w:pPr>
      <w:bookmarkStart w:id="10552" w:name="_ETM_Q1_8447914"/>
      <w:bookmarkEnd w:id="10552"/>
    </w:p>
    <w:p w14:paraId="64CBFAB6" w14:textId="77777777" w:rsidR="000A5D3B" w:rsidRDefault="000A5D3B" w:rsidP="000A5D3B">
      <w:pPr>
        <w:rPr>
          <w:rtl/>
          <w:lang w:eastAsia="he-IL"/>
        </w:rPr>
      </w:pPr>
      <w:r>
        <w:rPr>
          <w:rFonts w:hint="cs"/>
          <w:rtl/>
          <w:lang w:eastAsia="he-IL"/>
        </w:rPr>
        <w:t>אבל, ודאי שאף אחד לא אומר שגידול טבעי גם</w:t>
      </w:r>
      <w:bookmarkStart w:id="10553" w:name="_ETM_Q1_8454235"/>
      <w:bookmarkEnd w:id="10553"/>
      <w:r>
        <w:rPr>
          <w:rFonts w:hint="cs"/>
          <w:rtl/>
          <w:lang w:eastAsia="he-IL"/>
        </w:rPr>
        <w:t xml:space="preserve"> </w:t>
      </w:r>
      <w:bookmarkStart w:id="10554" w:name="_ETM_Q1_8449427"/>
      <w:bookmarkEnd w:id="10554"/>
      <w:r>
        <w:rPr>
          <w:rFonts w:hint="cs"/>
          <w:rtl/>
          <w:lang w:eastAsia="he-IL"/>
        </w:rPr>
        <w:t xml:space="preserve">לא יעלה. לא היה </w:t>
      </w:r>
      <w:bookmarkStart w:id="10555" w:name="_ETM_Q1_8451412"/>
      <w:bookmarkEnd w:id="10555"/>
      <w:r>
        <w:rPr>
          <w:rFonts w:hint="cs"/>
          <w:rtl/>
          <w:lang w:eastAsia="he-IL"/>
        </w:rPr>
        <w:t>ספק בעניין הזה, וגידול</w:t>
      </w:r>
      <w:bookmarkStart w:id="10556" w:name="_ETM_Q1_8456872"/>
      <w:bookmarkEnd w:id="10556"/>
      <w:r>
        <w:rPr>
          <w:rFonts w:hint="cs"/>
          <w:rtl/>
          <w:lang w:eastAsia="he-IL"/>
        </w:rPr>
        <w:t xml:space="preserve"> טבעי גם היה מסוכן</w:t>
      </w:r>
      <w:bookmarkStart w:id="10557" w:name="_ETM_Q1_8454565"/>
      <w:bookmarkStart w:id="10558" w:name="_ETM_Q1_8454162"/>
      <w:bookmarkStart w:id="10559" w:name="_ETM_Q1_8453200"/>
      <w:bookmarkEnd w:id="10557"/>
      <w:bookmarkEnd w:id="10558"/>
      <w:bookmarkEnd w:id="10559"/>
      <w:r>
        <w:rPr>
          <w:rFonts w:hint="cs"/>
          <w:rtl/>
          <w:lang w:eastAsia="he-IL"/>
        </w:rPr>
        <w:t>,</w:t>
      </w:r>
      <w:bookmarkStart w:id="10560" w:name="_ETM_Q1_8454623"/>
      <w:bookmarkEnd w:id="10560"/>
      <w:r>
        <w:rPr>
          <w:rFonts w:hint="cs"/>
          <w:rtl/>
          <w:lang w:eastAsia="he-IL"/>
        </w:rPr>
        <w:t xml:space="preserve"> גם משרד </w:t>
      </w:r>
      <w:bookmarkStart w:id="10561" w:name="_ETM_Q1_8456221"/>
      <w:bookmarkStart w:id="10562" w:name="_ETM_Q1_8451607"/>
      <w:bookmarkEnd w:id="10561"/>
      <w:bookmarkEnd w:id="10562"/>
      <w:r>
        <w:rPr>
          <w:rFonts w:hint="cs"/>
          <w:rtl/>
          <w:lang w:eastAsia="he-IL"/>
        </w:rPr>
        <w:t>האוצר אומר את זה. אם יש לך במקום 1,000 תלמידים</w:t>
      </w:r>
      <w:bookmarkStart w:id="10563" w:name="_ETM_Q1_8462168"/>
      <w:bookmarkEnd w:id="10563"/>
      <w:r>
        <w:rPr>
          <w:rFonts w:hint="cs"/>
          <w:rtl/>
          <w:lang w:eastAsia="he-IL"/>
        </w:rPr>
        <w:t xml:space="preserve"> </w:t>
      </w:r>
      <w:bookmarkStart w:id="10564" w:name="_ETM_Q1_8457409"/>
      <w:bookmarkEnd w:id="10564"/>
      <w:r>
        <w:rPr>
          <w:rFonts w:hint="cs"/>
          <w:rtl/>
          <w:lang w:eastAsia="he-IL"/>
        </w:rPr>
        <w:t xml:space="preserve">במקרה הזה, </w:t>
      </w:r>
      <w:bookmarkStart w:id="10565" w:name="_ETM_Q1_8458707"/>
      <w:bookmarkEnd w:id="10565"/>
      <w:r>
        <w:rPr>
          <w:rFonts w:hint="cs"/>
          <w:rtl/>
          <w:lang w:eastAsia="he-IL"/>
        </w:rPr>
        <w:t xml:space="preserve">שזאת הייתה החלוקה, והיום </w:t>
      </w:r>
      <w:bookmarkStart w:id="10566" w:name="_ETM_Q1_8459630"/>
      <w:bookmarkEnd w:id="10566"/>
      <w:r>
        <w:rPr>
          <w:rFonts w:hint="cs"/>
          <w:rtl/>
          <w:lang w:eastAsia="he-IL"/>
        </w:rPr>
        <w:t>יש לך שם 1,050 - - -</w:t>
      </w:r>
    </w:p>
    <w:p w14:paraId="005DFC73" w14:textId="77777777" w:rsidR="000A5D3B" w:rsidRDefault="000A5D3B" w:rsidP="000A5D3B">
      <w:pPr>
        <w:rPr>
          <w:rtl/>
          <w:lang w:eastAsia="he-IL"/>
        </w:rPr>
      </w:pPr>
    </w:p>
    <w:p w14:paraId="30AA8392" w14:textId="61284C8F" w:rsidR="000A5D3B" w:rsidRDefault="000A5D3B" w:rsidP="000A5D3B">
      <w:pPr>
        <w:pStyle w:val="af6"/>
        <w:keepNext/>
        <w:rPr>
          <w:rtl/>
        </w:rPr>
      </w:pPr>
      <w:bookmarkStart w:id="10567" w:name="ET_yor_5766_756"/>
      <w:r w:rsidRPr="00AC49D2">
        <w:rPr>
          <w:rStyle w:val="TagStyle"/>
          <w:rtl/>
        </w:rPr>
        <w:t xml:space="preserve"> &lt;&lt; יור &gt;&gt; </w:t>
      </w:r>
      <w:r>
        <w:rPr>
          <w:rtl/>
        </w:rPr>
        <w:t>היו"ר רם בן ברק:</w:t>
      </w:r>
      <w:r w:rsidRPr="00AC49D2">
        <w:rPr>
          <w:rStyle w:val="TagStyle"/>
          <w:rtl/>
        </w:rPr>
        <w:t xml:space="preserve"> &lt;&lt; יור &gt;&gt;</w:t>
      </w:r>
      <w:r w:rsidR="00C41144">
        <w:rPr>
          <w:rtl/>
        </w:rPr>
        <w:t xml:space="preserve"> </w:t>
      </w:r>
      <w:r>
        <w:rPr>
          <w:rtl/>
        </w:rPr>
        <w:t xml:space="preserve"> </w:t>
      </w:r>
      <w:bookmarkEnd w:id="10567"/>
    </w:p>
    <w:p w14:paraId="18864FEF" w14:textId="77777777" w:rsidR="000A5D3B" w:rsidRDefault="000A5D3B" w:rsidP="000A5D3B">
      <w:pPr>
        <w:pStyle w:val="KeepWithNext"/>
        <w:rPr>
          <w:rtl/>
          <w:lang w:eastAsia="he-IL"/>
        </w:rPr>
      </w:pPr>
    </w:p>
    <w:p w14:paraId="73B54828" w14:textId="77777777" w:rsidR="000A5D3B" w:rsidRDefault="000A5D3B" w:rsidP="000A5D3B">
      <w:pPr>
        <w:rPr>
          <w:rtl/>
          <w:lang w:eastAsia="he-IL"/>
        </w:rPr>
      </w:pPr>
      <w:r>
        <w:rPr>
          <w:rFonts w:hint="cs"/>
          <w:rtl/>
          <w:lang w:eastAsia="he-IL"/>
        </w:rPr>
        <w:t>אבל חה"כ מקלב, אם אתה אומר שזה רק נוגע לדחויי שירות, א</w:t>
      </w:r>
      <w:bookmarkStart w:id="10568" w:name="_ETM_Q1_8459893"/>
      <w:bookmarkEnd w:id="10568"/>
      <w:r>
        <w:rPr>
          <w:rFonts w:hint="cs"/>
          <w:rtl/>
          <w:lang w:eastAsia="he-IL"/>
        </w:rPr>
        <w:t xml:space="preserve">ז אם תגדל כמות התלמידים </w:t>
      </w:r>
      <w:bookmarkStart w:id="10569" w:name="_ETM_Q1_8475647"/>
      <w:bookmarkStart w:id="10570" w:name="_ETM_Q1_8470896"/>
      <w:bookmarkEnd w:id="10569"/>
      <w:bookmarkEnd w:id="10570"/>
      <w:r>
        <w:rPr>
          <w:rFonts w:hint="cs"/>
          <w:rtl/>
          <w:lang w:eastAsia="he-IL"/>
        </w:rPr>
        <w:t xml:space="preserve">שאינם דחויי שירות </w:t>
      </w:r>
      <w:bookmarkStart w:id="10571" w:name="_ETM_Q1_8469955"/>
      <w:bookmarkEnd w:id="10571"/>
      <w:r>
        <w:rPr>
          <w:rFonts w:hint="cs"/>
          <w:rtl/>
          <w:lang w:eastAsia="he-IL"/>
        </w:rPr>
        <w:t xml:space="preserve">אז לא </w:t>
      </w:r>
      <w:bookmarkStart w:id="10572" w:name="_ETM_Q1_8470284"/>
      <w:bookmarkStart w:id="10573" w:name="_ETM_Q1_8470663"/>
      <w:bookmarkEnd w:id="10572"/>
      <w:bookmarkEnd w:id="10573"/>
      <w:r>
        <w:rPr>
          <w:rFonts w:hint="cs"/>
          <w:rtl/>
          <w:lang w:eastAsia="he-IL"/>
        </w:rPr>
        <w:t>יפחת</w:t>
      </w:r>
      <w:bookmarkStart w:id="10574" w:name="_ETM_Q1_8470347"/>
      <w:bookmarkEnd w:id="10574"/>
      <w:r>
        <w:rPr>
          <w:rFonts w:hint="cs"/>
          <w:rtl/>
          <w:lang w:eastAsia="he-IL"/>
        </w:rPr>
        <w:t>.</w:t>
      </w:r>
    </w:p>
    <w:p w14:paraId="0C9E198D" w14:textId="77777777" w:rsidR="000A5D3B" w:rsidRDefault="000A5D3B" w:rsidP="000A5D3B">
      <w:pPr>
        <w:rPr>
          <w:rtl/>
          <w:lang w:eastAsia="he-IL"/>
        </w:rPr>
      </w:pPr>
      <w:bookmarkStart w:id="10575" w:name="_ETM_Q1_8472560"/>
      <w:bookmarkStart w:id="10576" w:name="_ETM_Q1_8472646"/>
      <w:bookmarkEnd w:id="10575"/>
      <w:bookmarkEnd w:id="10576"/>
    </w:p>
    <w:p w14:paraId="2846E2CF" w14:textId="4DA8A2DC" w:rsidR="000A5D3B" w:rsidRDefault="000A5D3B" w:rsidP="000A5D3B">
      <w:pPr>
        <w:pStyle w:val="-"/>
        <w:keepNext/>
        <w:rPr>
          <w:rtl/>
        </w:rPr>
      </w:pPr>
      <w:bookmarkStart w:id="10577" w:name="ET_speakercontinue_6166_757"/>
      <w:r w:rsidRPr="0093330B">
        <w:rPr>
          <w:rStyle w:val="TagStyle"/>
          <w:rtl/>
        </w:rPr>
        <w:t xml:space="preserve"> &lt;&lt; דובר_המשך &gt;&gt; </w:t>
      </w:r>
      <w:r>
        <w:rPr>
          <w:rtl/>
        </w:rPr>
        <w:t>אורי מקלב (יהדות התורה):</w:t>
      </w:r>
      <w:r w:rsidRPr="0093330B">
        <w:rPr>
          <w:rStyle w:val="TagStyle"/>
          <w:rtl/>
        </w:rPr>
        <w:t xml:space="preserve"> &lt;&lt; דובר_המשך &gt;&gt;</w:t>
      </w:r>
      <w:r w:rsidR="00C41144">
        <w:rPr>
          <w:rtl/>
        </w:rPr>
        <w:t xml:space="preserve"> </w:t>
      </w:r>
      <w:r>
        <w:rPr>
          <w:rtl/>
        </w:rPr>
        <w:t xml:space="preserve"> </w:t>
      </w:r>
      <w:bookmarkEnd w:id="10577"/>
    </w:p>
    <w:p w14:paraId="4277D599" w14:textId="77777777" w:rsidR="000A5D3B" w:rsidRDefault="000A5D3B" w:rsidP="000A5D3B">
      <w:pPr>
        <w:pStyle w:val="KeepWithNext"/>
        <w:rPr>
          <w:rtl/>
          <w:lang w:eastAsia="he-IL"/>
        </w:rPr>
      </w:pPr>
    </w:p>
    <w:p w14:paraId="0A4A237B" w14:textId="77777777" w:rsidR="000A5D3B" w:rsidRDefault="000A5D3B" w:rsidP="000A5D3B">
      <w:pPr>
        <w:rPr>
          <w:rtl/>
          <w:lang w:eastAsia="he-IL"/>
        </w:rPr>
      </w:pPr>
      <w:bookmarkStart w:id="10578" w:name="_ETM_Q1_8474303"/>
      <w:bookmarkEnd w:id="10578"/>
      <w:r>
        <w:rPr>
          <w:rFonts w:hint="cs"/>
          <w:rtl/>
          <w:lang w:eastAsia="he-IL"/>
        </w:rPr>
        <w:t xml:space="preserve">לא, זה יכול לגדול רק </w:t>
      </w:r>
      <w:bookmarkStart w:id="10579" w:name="_ETM_Q1_8477523"/>
      <w:bookmarkEnd w:id="10579"/>
      <w:r>
        <w:rPr>
          <w:rFonts w:hint="cs"/>
          <w:rtl/>
          <w:lang w:eastAsia="he-IL"/>
        </w:rPr>
        <w:t>ב</w:t>
      </w:r>
      <w:bookmarkStart w:id="10580" w:name="_ETM_Q1_8473107"/>
      <w:bookmarkEnd w:id="10580"/>
      <w:r>
        <w:rPr>
          <w:rFonts w:hint="cs"/>
          <w:rtl/>
          <w:lang w:eastAsia="he-IL"/>
        </w:rPr>
        <w:t xml:space="preserve">חייבי שירות. הגידול מגיע בשנתון, תמיד, </w:t>
      </w:r>
      <w:bookmarkStart w:id="10581" w:name="_ETM_Q1_8478018"/>
      <w:bookmarkEnd w:id="10581"/>
      <w:r>
        <w:rPr>
          <w:rFonts w:hint="cs"/>
          <w:rtl/>
          <w:lang w:eastAsia="he-IL"/>
        </w:rPr>
        <w:t>מלמטה למעלה מגיע</w:t>
      </w:r>
      <w:bookmarkStart w:id="10582" w:name="_ETM_Q1_8485277"/>
      <w:bookmarkEnd w:id="10582"/>
      <w:r>
        <w:rPr>
          <w:rFonts w:hint="cs"/>
          <w:rtl/>
          <w:lang w:eastAsia="he-IL"/>
        </w:rPr>
        <w:t xml:space="preserve"> ה</w:t>
      </w:r>
      <w:bookmarkStart w:id="10583" w:name="_ETM_Q1_8481440"/>
      <w:bookmarkEnd w:id="10583"/>
      <w:r>
        <w:rPr>
          <w:rFonts w:hint="cs"/>
          <w:rtl/>
          <w:lang w:eastAsia="he-IL"/>
        </w:rPr>
        <w:t>גידול, ואז זה תמיד נכנס</w:t>
      </w:r>
      <w:bookmarkStart w:id="10584" w:name="_ETM_Q1_8482517"/>
      <w:bookmarkEnd w:id="10584"/>
      <w:r>
        <w:rPr>
          <w:rFonts w:hint="cs"/>
          <w:rtl/>
          <w:lang w:eastAsia="he-IL"/>
        </w:rPr>
        <w:t xml:space="preserve"> לך לאותן ישיבות, לאותם מקומות.</w:t>
      </w:r>
      <w:bookmarkStart w:id="10585" w:name="_ETM_Q1_8489378"/>
      <w:bookmarkEnd w:id="10585"/>
      <w:r>
        <w:rPr>
          <w:rFonts w:hint="cs"/>
          <w:rtl/>
          <w:lang w:eastAsia="he-IL"/>
        </w:rPr>
        <w:t xml:space="preserve"> </w:t>
      </w:r>
      <w:bookmarkStart w:id="10586" w:name="_ETM_Q1_8484571"/>
      <w:bookmarkEnd w:id="10586"/>
      <w:r>
        <w:rPr>
          <w:rFonts w:hint="cs"/>
          <w:rtl/>
          <w:lang w:eastAsia="he-IL"/>
        </w:rPr>
        <w:t xml:space="preserve">אם אתה לא תעשה את הגידול הטבעי, אתה </w:t>
      </w:r>
      <w:bookmarkStart w:id="10587" w:name="_ETM_Q1_8486936"/>
      <w:bookmarkEnd w:id="10587"/>
      <w:r>
        <w:rPr>
          <w:rFonts w:hint="cs"/>
          <w:rtl/>
          <w:lang w:eastAsia="he-IL"/>
        </w:rPr>
        <w:t xml:space="preserve">בעצם פוגע </w:t>
      </w:r>
      <w:bookmarkStart w:id="10588" w:name="_ETM_Q1_8488780"/>
      <w:bookmarkEnd w:id="10588"/>
      <w:r>
        <w:rPr>
          <w:rFonts w:hint="cs"/>
          <w:rtl/>
          <w:lang w:eastAsia="he-IL"/>
        </w:rPr>
        <w:t xml:space="preserve">בהם ביותר מ-20 אחוזים. </w:t>
      </w:r>
      <w:bookmarkStart w:id="10589" w:name="_ETM_Q1_8488451"/>
      <w:bookmarkEnd w:id="10589"/>
    </w:p>
    <w:p w14:paraId="593FD171" w14:textId="77777777" w:rsidR="000A5D3B" w:rsidRDefault="000A5D3B" w:rsidP="000A5D3B">
      <w:pPr>
        <w:rPr>
          <w:rtl/>
          <w:lang w:eastAsia="he-IL"/>
        </w:rPr>
      </w:pPr>
      <w:bookmarkStart w:id="10590" w:name="_ETM_Q1_8488728"/>
      <w:bookmarkStart w:id="10591" w:name="_ETM_Q1_8488830"/>
      <w:bookmarkEnd w:id="10590"/>
      <w:bookmarkEnd w:id="10591"/>
    </w:p>
    <w:p w14:paraId="0052B8E4" w14:textId="1F772246" w:rsidR="000A5D3B" w:rsidRDefault="000A5D3B" w:rsidP="000A5D3B">
      <w:pPr>
        <w:pStyle w:val="af6"/>
        <w:keepNext/>
        <w:rPr>
          <w:rtl/>
        </w:rPr>
      </w:pPr>
      <w:bookmarkStart w:id="10592" w:name="ET_yor_5766_758"/>
      <w:r w:rsidRPr="0093330B">
        <w:rPr>
          <w:rStyle w:val="TagStyle"/>
          <w:rtl/>
        </w:rPr>
        <w:t xml:space="preserve"> &lt;&lt; יור &gt;&gt; </w:t>
      </w:r>
      <w:r>
        <w:rPr>
          <w:rtl/>
        </w:rPr>
        <w:t>היו"ר רם בן ברק:</w:t>
      </w:r>
      <w:r w:rsidRPr="0093330B">
        <w:rPr>
          <w:rStyle w:val="TagStyle"/>
          <w:rtl/>
        </w:rPr>
        <w:t xml:space="preserve"> &lt;&lt; יור &gt;&gt;</w:t>
      </w:r>
      <w:r w:rsidR="00C41144">
        <w:rPr>
          <w:rtl/>
        </w:rPr>
        <w:t xml:space="preserve"> </w:t>
      </w:r>
      <w:r>
        <w:rPr>
          <w:rtl/>
        </w:rPr>
        <w:t xml:space="preserve"> </w:t>
      </w:r>
      <w:bookmarkEnd w:id="10592"/>
    </w:p>
    <w:p w14:paraId="008BB855" w14:textId="77777777" w:rsidR="000A5D3B" w:rsidRDefault="000A5D3B" w:rsidP="000A5D3B">
      <w:pPr>
        <w:pStyle w:val="KeepWithNext"/>
        <w:rPr>
          <w:rtl/>
          <w:lang w:eastAsia="he-IL"/>
        </w:rPr>
      </w:pPr>
    </w:p>
    <w:p w14:paraId="0B2B3C85" w14:textId="77777777" w:rsidR="000A5D3B" w:rsidRDefault="000A5D3B" w:rsidP="000A5D3B">
      <w:pPr>
        <w:rPr>
          <w:rtl/>
          <w:lang w:eastAsia="he-IL"/>
        </w:rPr>
      </w:pPr>
      <w:bookmarkStart w:id="10593" w:name="_ETM_Q1_8489749"/>
      <w:bookmarkEnd w:id="10593"/>
      <w:r>
        <w:rPr>
          <w:rFonts w:hint="cs"/>
          <w:rtl/>
          <w:lang w:eastAsia="he-IL"/>
        </w:rPr>
        <w:t xml:space="preserve">זה לא מדויק, מפני שאתה פוגע ב-20 אחוזים, גם אם </w:t>
      </w:r>
      <w:bookmarkStart w:id="10594" w:name="_ETM_Q1_8493070"/>
      <w:bookmarkEnd w:id="10594"/>
      <w:r>
        <w:rPr>
          <w:rFonts w:hint="cs"/>
          <w:rtl/>
          <w:lang w:eastAsia="he-IL"/>
        </w:rPr>
        <w:t xml:space="preserve">עכשיו יתווספו </w:t>
      </w:r>
      <w:bookmarkStart w:id="10595" w:name="_ETM_Q1_8493364"/>
      <w:bookmarkEnd w:id="10595"/>
      <w:r>
        <w:rPr>
          <w:rFonts w:hint="cs"/>
          <w:rtl/>
          <w:lang w:eastAsia="he-IL"/>
        </w:rPr>
        <w:t xml:space="preserve">100 תלמידים - - </w:t>
      </w:r>
      <w:bookmarkStart w:id="10596" w:name="_ETM_Q1_8497803"/>
      <w:bookmarkEnd w:id="10596"/>
      <w:r>
        <w:rPr>
          <w:rFonts w:hint="cs"/>
          <w:rtl/>
          <w:lang w:eastAsia="he-IL"/>
        </w:rPr>
        <w:t>-</w:t>
      </w:r>
      <w:bookmarkStart w:id="10597" w:name="_ETM_Q1_8493131"/>
      <w:bookmarkEnd w:id="10597"/>
    </w:p>
    <w:p w14:paraId="14BD7F8A" w14:textId="77777777" w:rsidR="000A5D3B" w:rsidRDefault="000A5D3B" w:rsidP="000A5D3B">
      <w:pPr>
        <w:rPr>
          <w:rtl/>
          <w:lang w:eastAsia="he-IL"/>
        </w:rPr>
      </w:pPr>
      <w:bookmarkStart w:id="10598" w:name="_ETM_Q1_8493497"/>
      <w:bookmarkStart w:id="10599" w:name="_ETM_Q1_8493609"/>
      <w:bookmarkEnd w:id="10598"/>
      <w:bookmarkEnd w:id="10599"/>
    </w:p>
    <w:p w14:paraId="44D2994A" w14:textId="6A3779C3" w:rsidR="000A5D3B" w:rsidRDefault="000A5D3B" w:rsidP="000A5D3B">
      <w:pPr>
        <w:pStyle w:val="-"/>
        <w:keepNext/>
        <w:rPr>
          <w:rtl/>
        </w:rPr>
      </w:pPr>
      <w:bookmarkStart w:id="10600" w:name="ET_speakercontinue_6166_759"/>
      <w:r w:rsidRPr="0093330B">
        <w:rPr>
          <w:rStyle w:val="TagStyle"/>
          <w:rtl/>
        </w:rPr>
        <w:t xml:space="preserve"> &lt;&lt; דובר_המשך &gt;&gt; </w:t>
      </w:r>
      <w:r>
        <w:rPr>
          <w:rtl/>
        </w:rPr>
        <w:t>אורי מקלב (יהדות התורה):</w:t>
      </w:r>
      <w:r w:rsidRPr="0093330B">
        <w:rPr>
          <w:rStyle w:val="TagStyle"/>
          <w:rtl/>
        </w:rPr>
        <w:t xml:space="preserve"> &lt;&lt; דובר_המשך &gt;&gt;</w:t>
      </w:r>
      <w:r w:rsidR="00C41144">
        <w:rPr>
          <w:rtl/>
        </w:rPr>
        <w:t xml:space="preserve"> </w:t>
      </w:r>
      <w:r>
        <w:rPr>
          <w:rtl/>
        </w:rPr>
        <w:t xml:space="preserve"> </w:t>
      </w:r>
      <w:bookmarkEnd w:id="10600"/>
    </w:p>
    <w:p w14:paraId="5E4F82A6" w14:textId="77777777" w:rsidR="000A5D3B" w:rsidRDefault="000A5D3B" w:rsidP="000A5D3B">
      <w:pPr>
        <w:pStyle w:val="KeepWithNext"/>
        <w:rPr>
          <w:rtl/>
          <w:lang w:eastAsia="he-IL"/>
        </w:rPr>
      </w:pPr>
    </w:p>
    <w:p w14:paraId="2B54012F" w14:textId="77777777" w:rsidR="000A5D3B" w:rsidRDefault="000A5D3B" w:rsidP="000A5D3B">
      <w:pPr>
        <w:rPr>
          <w:rtl/>
          <w:lang w:eastAsia="he-IL"/>
        </w:rPr>
      </w:pPr>
      <w:bookmarkStart w:id="10601" w:name="_ETM_Q1_8494794"/>
      <w:bookmarkEnd w:id="10601"/>
      <w:r>
        <w:rPr>
          <w:rFonts w:hint="cs"/>
          <w:rtl/>
          <w:lang w:eastAsia="he-IL"/>
        </w:rPr>
        <w:t xml:space="preserve">ה-20 אחוזים יישארו. </w:t>
      </w:r>
      <w:bookmarkStart w:id="10602" w:name="_ETM_Q1_8493595"/>
      <w:bookmarkEnd w:id="10602"/>
    </w:p>
    <w:p w14:paraId="50BE2A9C" w14:textId="77777777" w:rsidR="000A5D3B" w:rsidRDefault="000A5D3B" w:rsidP="000A5D3B">
      <w:pPr>
        <w:rPr>
          <w:rtl/>
          <w:lang w:eastAsia="he-IL"/>
        </w:rPr>
      </w:pPr>
      <w:bookmarkStart w:id="10603" w:name="_ETM_Q1_8493980"/>
      <w:bookmarkStart w:id="10604" w:name="_ETM_Q1_8494188"/>
      <w:bookmarkEnd w:id="10603"/>
      <w:bookmarkEnd w:id="10604"/>
    </w:p>
    <w:p w14:paraId="2A7587E7" w14:textId="5BD2CF4B" w:rsidR="000A5D3B" w:rsidRDefault="000A5D3B" w:rsidP="000A5D3B">
      <w:pPr>
        <w:pStyle w:val="af6"/>
        <w:keepNext/>
        <w:rPr>
          <w:rtl/>
        </w:rPr>
      </w:pPr>
      <w:bookmarkStart w:id="10605" w:name="ET_yor_5766_760"/>
      <w:r w:rsidRPr="0093330B">
        <w:rPr>
          <w:rStyle w:val="TagStyle"/>
          <w:rtl/>
        </w:rPr>
        <w:t xml:space="preserve"> &lt;&lt; יור &gt;&gt; </w:t>
      </w:r>
      <w:r>
        <w:rPr>
          <w:rtl/>
        </w:rPr>
        <w:t>היו"ר רם בן ברק:</w:t>
      </w:r>
      <w:r w:rsidRPr="0093330B">
        <w:rPr>
          <w:rStyle w:val="TagStyle"/>
          <w:rtl/>
        </w:rPr>
        <w:t xml:space="preserve"> &lt;&lt; יור &gt;&gt;</w:t>
      </w:r>
      <w:r w:rsidR="00C41144">
        <w:rPr>
          <w:rtl/>
        </w:rPr>
        <w:t xml:space="preserve"> </w:t>
      </w:r>
      <w:r>
        <w:rPr>
          <w:rtl/>
        </w:rPr>
        <w:t xml:space="preserve"> </w:t>
      </w:r>
      <w:bookmarkEnd w:id="10605"/>
    </w:p>
    <w:p w14:paraId="79EB6B9A" w14:textId="77777777" w:rsidR="000A5D3B" w:rsidRDefault="000A5D3B" w:rsidP="000A5D3B">
      <w:pPr>
        <w:pStyle w:val="KeepWithNext"/>
        <w:rPr>
          <w:rtl/>
          <w:lang w:eastAsia="he-IL"/>
        </w:rPr>
      </w:pPr>
    </w:p>
    <w:p w14:paraId="578BE61C" w14:textId="77777777" w:rsidR="000A5D3B" w:rsidRDefault="000A5D3B" w:rsidP="000A5D3B">
      <w:pPr>
        <w:rPr>
          <w:rtl/>
          <w:lang w:eastAsia="he-IL"/>
        </w:rPr>
      </w:pPr>
      <w:bookmarkStart w:id="10606" w:name="_ETM_Q1_8494919"/>
      <w:bookmarkEnd w:id="10606"/>
      <w:r>
        <w:rPr>
          <w:rFonts w:hint="cs"/>
          <w:rtl/>
          <w:lang w:eastAsia="he-IL"/>
        </w:rPr>
        <w:t>רק 20 אחוזים נשאר</w:t>
      </w:r>
      <w:bookmarkStart w:id="10607" w:name="_ETM_Q1_8495227"/>
      <w:bookmarkEnd w:id="10607"/>
      <w:r>
        <w:rPr>
          <w:rFonts w:hint="cs"/>
          <w:rtl/>
          <w:lang w:eastAsia="he-IL"/>
        </w:rPr>
        <w:t>ו - - -</w:t>
      </w:r>
      <w:bookmarkStart w:id="10608" w:name="_ETM_Q1_8496769"/>
      <w:bookmarkEnd w:id="10608"/>
    </w:p>
    <w:p w14:paraId="2D07A10E" w14:textId="77777777" w:rsidR="000A5D3B" w:rsidRDefault="000A5D3B" w:rsidP="000A5D3B">
      <w:pPr>
        <w:rPr>
          <w:rtl/>
          <w:lang w:eastAsia="he-IL"/>
        </w:rPr>
      </w:pPr>
      <w:bookmarkStart w:id="10609" w:name="_ETM_Q1_8496866"/>
      <w:bookmarkEnd w:id="10609"/>
    </w:p>
    <w:p w14:paraId="18BA6A9C" w14:textId="321F04D7" w:rsidR="000A5D3B" w:rsidRDefault="000A5D3B" w:rsidP="000A5D3B">
      <w:pPr>
        <w:pStyle w:val="-"/>
        <w:keepNext/>
        <w:rPr>
          <w:rtl/>
        </w:rPr>
      </w:pPr>
      <w:bookmarkStart w:id="10610" w:name="ET_speakercontinue_6166_761"/>
      <w:r w:rsidRPr="0093330B">
        <w:rPr>
          <w:rStyle w:val="TagStyle"/>
          <w:rtl/>
        </w:rPr>
        <w:t xml:space="preserve"> &lt;&lt; דובר_המשך &gt;&gt; </w:t>
      </w:r>
      <w:r>
        <w:rPr>
          <w:rtl/>
        </w:rPr>
        <w:t>אורי מקלב (יהדות התורה):</w:t>
      </w:r>
      <w:r w:rsidRPr="0093330B">
        <w:rPr>
          <w:rStyle w:val="TagStyle"/>
          <w:rtl/>
        </w:rPr>
        <w:t xml:space="preserve"> &lt;&lt; דובר_המשך &gt;&gt;</w:t>
      </w:r>
      <w:r w:rsidR="00C41144">
        <w:rPr>
          <w:rtl/>
        </w:rPr>
        <w:t xml:space="preserve"> </w:t>
      </w:r>
      <w:r>
        <w:rPr>
          <w:rtl/>
        </w:rPr>
        <w:t xml:space="preserve"> </w:t>
      </w:r>
      <w:bookmarkEnd w:id="10610"/>
    </w:p>
    <w:p w14:paraId="429891F4" w14:textId="77777777" w:rsidR="000A5D3B" w:rsidRDefault="000A5D3B" w:rsidP="000A5D3B">
      <w:pPr>
        <w:pStyle w:val="KeepWithNext"/>
        <w:rPr>
          <w:rtl/>
          <w:lang w:eastAsia="he-IL"/>
        </w:rPr>
      </w:pPr>
    </w:p>
    <w:p w14:paraId="722408B7" w14:textId="77777777" w:rsidR="000A5D3B" w:rsidRDefault="000A5D3B" w:rsidP="000A5D3B">
      <w:pPr>
        <w:rPr>
          <w:rtl/>
          <w:lang w:eastAsia="he-IL"/>
        </w:rPr>
      </w:pPr>
      <w:bookmarkStart w:id="10611" w:name="_ETM_Q1_8498266"/>
      <w:bookmarkEnd w:id="10611"/>
      <w:r>
        <w:rPr>
          <w:rFonts w:hint="cs"/>
          <w:rtl/>
          <w:lang w:eastAsia="he-IL"/>
        </w:rPr>
        <w:t xml:space="preserve">זה </w:t>
      </w:r>
      <w:bookmarkStart w:id="10612" w:name="_ETM_Q1_8499276"/>
      <w:bookmarkEnd w:id="10612"/>
      <w:r>
        <w:rPr>
          <w:rFonts w:hint="cs"/>
          <w:rtl/>
          <w:lang w:eastAsia="he-IL"/>
        </w:rPr>
        <w:t>יישאר לה</w:t>
      </w:r>
      <w:bookmarkStart w:id="10613" w:name="_ETM_Q1_8496622"/>
      <w:bookmarkEnd w:id="10613"/>
      <w:r>
        <w:rPr>
          <w:rFonts w:hint="cs"/>
          <w:rtl/>
          <w:lang w:eastAsia="he-IL"/>
        </w:rPr>
        <w:t xml:space="preserve">ם, אבל זה פוגע באלה החדשים </w:t>
      </w:r>
      <w:bookmarkStart w:id="10614" w:name="_ETM_Q1_8497643"/>
      <w:bookmarkEnd w:id="10614"/>
      <w:r>
        <w:rPr>
          <w:rFonts w:hint="cs"/>
          <w:rtl/>
          <w:lang w:eastAsia="he-IL"/>
        </w:rPr>
        <w:t>ב-100 א</w:t>
      </w:r>
      <w:bookmarkStart w:id="10615" w:name="_ETM_Q1_8496816"/>
      <w:bookmarkEnd w:id="10615"/>
      <w:r>
        <w:rPr>
          <w:rFonts w:hint="cs"/>
          <w:rtl/>
          <w:lang w:eastAsia="he-IL"/>
        </w:rPr>
        <w:t>ח</w:t>
      </w:r>
      <w:bookmarkStart w:id="10616" w:name="_ETM_Q1_8494273"/>
      <w:bookmarkEnd w:id="10616"/>
      <w:r>
        <w:rPr>
          <w:rFonts w:hint="cs"/>
          <w:rtl/>
          <w:lang w:eastAsia="he-IL"/>
        </w:rPr>
        <w:t>וזים.</w:t>
      </w:r>
      <w:bookmarkStart w:id="10617" w:name="_ETM_Q1_8496317"/>
      <w:bookmarkEnd w:id="10617"/>
      <w:r>
        <w:rPr>
          <w:rFonts w:hint="cs"/>
          <w:rtl/>
          <w:lang w:eastAsia="he-IL"/>
        </w:rPr>
        <w:t xml:space="preserve"> </w:t>
      </w:r>
    </w:p>
    <w:p w14:paraId="6B6F54D5" w14:textId="77777777" w:rsidR="000A5D3B" w:rsidRDefault="000A5D3B" w:rsidP="000A5D3B">
      <w:pPr>
        <w:rPr>
          <w:rtl/>
          <w:lang w:eastAsia="he-IL"/>
        </w:rPr>
      </w:pPr>
      <w:bookmarkStart w:id="10618" w:name="_ETM_Q1_8496603"/>
      <w:bookmarkStart w:id="10619" w:name="_ETM_Q1_8496696"/>
      <w:bookmarkEnd w:id="10618"/>
      <w:bookmarkEnd w:id="10619"/>
    </w:p>
    <w:p w14:paraId="29164F10" w14:textId="634855EB" w:rsidR="000A5D3B" w:rsidRDefault="000A5D3B" w:rsidP="000A5D3B">
      <w:pPr>
        <w:pStyle w:val="af6"/>
        <w:keepNext/>
        <w:rPr>
          <w:rtl/>
        </w:rPr>
      </w:pPr>
      <w:bookmarkStart w:id="10620" w:name="ET_yor_5766_762"/>
      <w:r w:rsidRPr="0093330B">
        <w:rPr>
          <w:rStyle w:val="TagStyle"/>
          <w:rtl/>
        </w:rPr>
        <w:t xml:space="preserve"> &lt;&lt; יור &gt;&gt; </w:t>
      </w:r>
      <w:r>
        <w:rPr>
          <w:rtl/>
        </w:rPr>
        <w:t>היו"ר רם בן ברק:</w:t>
      </w:r>
      <w:r w:rsidRPr="0093330B">
        <w:rPr>
          <w:rStyle w:val="TagStyle"/>
          <w:rtl/>
        </w:rPr>
        <w:t xml:space="preserve"> &lt;&lt; יור &gt;&gt;</w:t>
      </w:r>
      <w:r w:rsidR="00C41144">
        <w:rPr>
          <w:rtl/>
        </w:rPr>
        <w:t xml:space="preserve"> </w:t>
      </w:r>
      <w:r>
        <w:rPr>
          <w:rtl/>
        </w:rPr>
        <w:t xml:space="preserve"> </w:t>
      </w:r>
      <w:bookmarkEnd w:id="10620"/>
    </w:p>
    <w:p w14:paraId="57E3F101" w14:textId="77777777" w:rsidR="000A5D3B" w:rsidRDefault="000A5D3B" w:rsidP="000A5D3B">
      <w:pPr>
        <w:pStyle w:val="KeepWithNext"/>
        <w:rPr>
          <w:rtl/>
          <w:lang w:eastAsia="he-IL"/>
        </w:rPr>
      </w:pPr>
    </w:p>
    <w:p w14:paraId="5EA1852F" w14:textId="77777777" w:rsidR="000A5D3B" w:rsidRDefault="000A5D3B" w:rsidP="000A5D3B">
      <w:pPr>
        <w:rPr>
          <w:rtl/>
          <w:lang w:eastAsia="he-IL"/>
        </w:rPr>
      </w:pPr>
      <w:bookmarkStart w:id="10621" w:name="_ETM_Q1_8497665"/>
      <w:bookmarkEnd w:id="10621"/>
      <w:r>
        <w:rPr>
          <w:rFonts w:hint="cs"/>
          <w:rtl/>
          <w:lang w:eastAsia="he-IL"/>
        </w:rPr>
        <w:t>אז ה-80 אחוזים לא ייפגעו</w:t>
      </w:r>
      <w:bookmarkStart w:id="10622" w:name="_ETM_Q1_8500623"/>
      <w:bookmarkEnd w:id="10622"/>
      <w:r>
        <w:rPr>
          <w:rFonts w:hint="cs"/>
          <w:rtl/>
          <w:lang w:eastAsia="he-IL"/>
        </w:rPr>
        <w:t xml:space="preserve">. </w:t>
      </w:r>
    </w:p>
    <w:p w14:paraId="757F4366" w14:textId="77777777" w:rsidR="000A5D3B" w:rsidRDefault="000A5D3B" w:rsidP="000A5D3B">
      <w:pPr>
        <w:rPr>
          <w:rtl/>
          <w:lang w:eastAsia="he-IL"/>
        </w:rPr>
      </w:pPr>
      <w:bookmarkStart w:id="10623" w:name="_ETM_Q1_8501227"/>
      <w:bookmarkStart w:id="10624" w:name="_ETM_Q1_8501306"/>
      <w:bookmarkEnd w:id="10623"/>
      <w:bookmarkEnd w:id="10624"/>
    </w:p>
    <w:p w14:paraId="2E498C67" w14:textId="655D3F1D" w:rsidR="000A5D3B" w:rsidRDefault="000A5D3B" w:rsidP="000A5D3B">
      <w:pPr>
        <w:pStyle w:val="-"/>
        <w:keepNext/>
        <w:rPr>
          <w:rtl/>
        </w:rPr>
      </w:pPr>
      <w:bookmarkStart w:id="10625" w:name="ET_speakercontinue_6166_763"/>
      <w:r w:rsidRPr="0093330B">
        <w:rPr>
          <w:rStyle w:val="TagStyle"/>
          <w:rtl/>
        </w:rPr>
        <w:t xml:space="preserve"> &lt;&lt; דובר_המשך &gt;&gt; </w:t>
      </w:r>
      <w:r>
        <w:rPr>
          <w:rtl/>
        </w:rPr>
        <w:t>אורי מקלב (יהדות התורה):</w:t>
      </w:r>
      <w:r w:rsidRPr="0093330B">
        <w:rPr>
          <w:rStyle w:val="TagStyle"/>
          <w:rtl/>
        </w:rPr>
        <w:t xml:space="preserve"> &lt;&lt; דובר_המשך &gt;&gt;</w:t>
      </w:r>
      <w:r w:rsidR="00C41144">
        <w:rPr>
          <w:rtl/>
        </w:rPr>
        <w:t xml:space="preserve"> </w:t>
      </w:r>
      <w:r>
        <w:rPr>
          <w:rtl/>
        </w:rPr>
        <w:t xml:space="preserve"> </w:t>
      </w:r>
      <w:bookmarkEnd w:id="10625"/>
    </w:p>
    <w:p w14:paraId="569C1812" w14:textId="77777777" w:rsidR="000A5D3B" w:rsidRDefault="000A5D3B" w:rsidP="000A5D3B">
      <w:pPr>
        <w:pStyle w:val="KeepWithNext"/>
        <w:rPr>
          <w:rtl/>
          <w:lang w:eastAsia="he-IL"/>
        </w:rPr>
      </w:pPr>
    </w:p>
    <w:p w14:paraId="3D543D69" w14:textId="77777777" w:rsidR="000A5D3B" w:rsidRDefault="000A5D3B" w:rsidP="000A5D3B">
      <w:pPr>
        <w:rPr>
          <w:rtl/>
          <w:lang w:eastAsia="he-IL"/>
        </w:rPr>
      </w:pPr>
      <w:bookmarkStart w:id="10626" w:name="_ETM_Q1_8502291"/>
      <w:bookmarkEnd w:id="10626"/>
      <w:r>
        <w:rPr>
          <w:rFonts w:hint="cs"/>
          <w:rtl/>
          <w:lang w:eastAsia="he-IL"/>
        </w:rPr>
        <w:t>אבל בח</w:t>
      </w:r>
      <w:bookmarkStart w:id="10627" w:name="_ETM_Q1_8499548"/>
      <w:bookmarkEnd w:id="10627"/>
      <w:r>
        <w:rPr>
          <w:rFonts w:hint="cs"/>
          <w:rtl/>
          <w:lang w:eastAsia="he-IL"/>
        </w:rPr>
        <w:t xml:space="preserve">דשים אתה פוגע </w:t>
      </w:r>
      <w:bookmarkStart w:id="10628" w:name="_ETM_Q1_8503084"/>
      <w:bookmarkEnd w:id="10628"/>
      <w:r>
        <w:rPr>
          <w:rFonts w:hint="cs"/>
          <w:rtl/>
          <w:lang w:eastAsia="he-IL"/>
        </w:rPr>
        <w:t xml:space="preserve">ב-100 אחוזים. בחלק הזה, זאת הייתה ההבנה </w:t>
      </w:r>
      <w:bookmarkStart w:id="10629" w:name="_ETM_Q1_8504361"/>
      <w:bookmarkEnd w:id="10629"/>
      <w:r>
        <w:rPr>
          <w:rFonts w:hint="cs"/>
          <w:rtl/>
          <w:lang w:eastAsia="he-IL"/>
        </w:rPr>
        <w:t>גם כן, שאנחנו</w:t>
      </w:r>
      <w:bookmarkStart w:id="10630" w:name="_ETM_Q1_8507849"/>
      <w:bookmarkEnd w:id="10630"/>
      <w:r>
        <w:rPr>
          <w:rFonts w:hint="cs"/>
          <w:rtl/>
          <w:lang w:eastAsia="he-IL"/>
        </w:rPr>
        <w:t xml:space="preserve"> לא מדברים </w:t>
      </w:r>
      <w:bookmarkStart w:id="10631" w:name="_ETM_Q1_8504130"/>
      <w:bookmarkEnd w:id="10631"/>
      <w:r>
        <w:rPr>
          <w:rFonts w:hint="cs"/>
          <w:rtl/>
          <w:lang w:eastAsia="he-IL"/>
        </w:rPr>
        <w:t>על הגידול הטבעי</w:t>
      </w:r>
      <w:bookmarkStart w:id="10632" w:name="_ETM_Q1_8504569"/>
      <w:bookmarkEnd w:id="10632"/>
      <w:r>
        <w:rPr>
          <w:rFonts w:hint="cs"/>
          <w:rtl/>
          <w:lang w:eastAsia="he-IL"/>
        </w:rPr>
        <w:t xml:space="preserve"> - - -</w:t>
      </w:r>
      <w:bookmarkStart w:id="10633" w:name="_ETM_Q1_8508140"/>
      <w:bookmarkEnd w:id="10633"/>
    </w:p>
    <w:p w14:paraId="63C4BAF0" w14:textId="77777777" w:rsidR="000A5D3B" w:rsidRDefault="000A5D3B" w:rsidP="000A5D3B">
      <w:pPr>
        <w:rPr>
          <w:rtl/>
          <w:lang w:eastAsia="he-IL"/>
        </w:rPr>
      </w:pPr>
      <w:bookmarkStart w:id="10634" w:name="_ETM_Q1_8508231"/>
      <w:bookmarkEnd w:id="10634"/>
    </w:p>
    <w:p w14:paraId="0D446235" w14:textId="6DD30649" w:rsidR="000A5D3B" w:rsidRDefault="000A5D3B" w:rsidP="000A5D3B">
      <w:pPr>
        <w:pStyle w:val="af9"/>
        <w:keepNext/>
        <w:rPr>
          <w:rtl/>
          <w:lang w:eastAsia="he-IL"/>
        </w:rPr>
      </w:pPr>
      <w:bookmarkStart w:id="10635" w:name="ET_guest_ערן_יוסף_764"/>
      <w:r w:rsidRPr="0093330B">
        <w:rPr>
          <w:rStyle w:val="TagStyle"/>
          <w:rtl/>
        </w:rPr>
        <w:t xml:space="preserve"> &lt;&lt; אורח &gt;&gt; </w:t>
      </w:r>
      <w:r>
        <w:rPr>
          <w:rtl/>
          <w:lang w:eastAsia="he-IL"/>
        </w:rPr>
        <w:t>ערן יוסף:</w:t>
      </w:r>
      <w:r w:rsidRPr="0093330B">
        <w:rPr>
          <w:rStyle w:val="TagStyle"/>
          <w:rtl/>
        </w:rPr>
        <w:t xml:space="preserve"> &lt;&lt; אורח &gt;&gt;</w:t>
      </w:r>
      <w:r w:rsidR="00C41144">
        <w:rPr>
          <w:rtl/>
          <w:lang w:eastAsia="he-IL"/>
        </w:rPr>
        <w:t xml:space="preserve"> </w:t>
      </w:r>
      <w:r>
        <w:rPr>
          <w:rtl/>
          <w:lang w:eastAsia="he-IL"/>
        </w:rPr>
        <w:t xml:space="preserve"> </w:t>
      </w:r>
      <w:bookmarkEnd w:id="10635"/>
    </w:p>
    <w:p w14:paraId="137836A4" w14:textId="77777777" w:rsidR="000A5D3B" w:rsidRDefault="000A5D3B" w:rsidP="000A5D3B">
      <w:pPr>
        <w:pStyle w:val="KeepWithNext"/>
        <w:rPr>
          <w:rtl/>
          <w:lang w:eastAsia="he-IL"/>
        </w:rPr>
      </w:pPr>
    </w:p>
    <w:p w14:paraId="05D4EB94" w14:textId="77777777" w:rsidR="000A5D3B" w:rsidRDefault="000A5D3B" w:rsidP="000A5D3B">
      <w:pPr>
        <w:rPr>
          <w:rtl/>
          <w:lang w:eastAsia="he-IL"/>
        </w:rPr>
      </w:pPr>
      <w:bookmarkStart w:id="10636" w:name="_ETM_Q1_8505295"/>
      <w:bookmarkStart w:id="10637" w:name="_ETM_Q1_8505331"/>
      <w:bookmarkEnd w:id="10636"/>
      <w:bookmarkEnd w:id="10637"/>
      <w:r>
        <w:rPr>
          <w:rFonts w:hint="cs"/>
          <w:rtl/>
          <w:lang w:eastAsia="he-IL"/>
        </w:rPr>
        <w:t xml:space="preserve">אני רוצה לענות </w:t>
      </w:r>
      <w:bookmarkStart w:id="10638" w:name="_ETM_Q1_8507286"/>
      <w:bookmarkEnd w:id="10638"/>
      <w:r>
        <w:rPr>
          <w:rFonts w:hint="cs"/>
          <w:rtl/>
          <w:lang w:eastAsia="he-IL"/>
        </w:rPr>
        <w:t xml:space="preserve">לזה. </w:t>
      </w:r>
    </w:p>
    <w:p w14:paraId="545E3081" w14:textId="77777777" w:rsidR="000A5D3B" w:rsidRDefault="000A5D3B" w:rsidP="000A5D3B">
      <w:pPr>
        <w:rPr>
          <w:rtl/>
          <w:lang w:eastAsia="he-IL"/>
        </w:rPr>
      </w:pPr>
      <w:bookmarkStart w:id="10639" w:name="_ETM_Q1_8507976"/>
      <w:bookmarkStart w:id="10640" w:name="_ETM_Q1_8508067"/>
      <w:bookmarkEnd w:id="10639"/>
      <w:bookmarkEnd w:id="10640"/>
    </w:p>
    <w:p w14:paraId="3C77B75B" w14:textId="7CA49E79" w:rsidR="000A5D3B" w:rsidRDefault="000A5D3B" w:rsidP="000A5D3B">
      <w:pPr>
        <w:pStyle w:val="af6"/>
        <w:keepNext/>
        <w:rPr>
          <w:rtl/>
        </w:rPr>
      </w:pPr>
      <w:bookmarkStart w:id="10641" w:name="ET_yor_5766_765"/>
      <w:r w:rsidRPr="0093330B">
        <w:rPr>
          <w:rStyle w:val="TagStyle"/>
          <w:rtl/>
        </w:rPr>
        <w:t xml:space="preserve"> &lt;&lt; יור &gt;&gt; </w:t>
      </w:r>
      <w:r>
        <w:rPr>
          <w:rtl/>
        </w:rPr>
        <w:t>היו"ר רם בן ברק:</w:t>
      </w:r>
      <w:r w:rsidRPr="0093330B">
        <w:rPr>
          <w:rStyle w:val="TagStyle"/>
          <w:rtl/>
        </w:rPr>
        <w:t xml:space="preserve"> &lt;&lt; יור &gt;&gt;</w:t>
      </w:r>
      <w:r w:rsidR="00C41144">
        <w:rPr>
          <w:rtl/>
        </w:rPr>
        <w:t xml:space="preserve"> </w:t>
      </w:r>
      <w:r>
        <w:rPr>
          <w:rtl/>
        </w:rPr>
        <w:t xml:space="preserve"> </w:t>
      </w:r>
      <w:bookmarkEnd w:id="10641"/>
    </w:p>
    <w:p w14:paraId="57C1E683" w14:textId="77777777" w:rsidR="000A5D3B" w:rsidRDefault="000A5D3B" w:rsidP="000A5D3B">
      <w:pPr>
        <w:pStyle w:val="KeepWithNext"/>
        <w:rPr>
          <w:rtl/>
          <w:lang w:eastAsia="he-IL"/>
        </w:rPr>
      </w:pPr>
    </w:p>
    <w:p w14:paraId="44B5223B" w14:textId="77777777" w:rsidR="000A5D3B" w:rsidRDefault="000A5D3B" w:rsidP="000A5D3B">
      <w:pPr>
        <w:rPr>
          <w:rtl/>
          <w:lang w:eastAsia="he-IL"/>
        </w:rPr>
      </w:pPr>
      <w:bookmarkStart w:id="10642" w:name="_ETM_Q1_8510193"/>
      <w:bookmarkStart w:id="10643" w:name="_ETM_Q1_8505503"/>
      <w:bookmarkEnd w:id="10642"/>
      <w:bookmarkEnd w:id="10643"/>
      <w:r>
        <w:rPr>
          <w:rFonts w:hint="cs"/>
          <w:rtl/>
          <w:lang w:eastAsia="he-IL"/>
        </w:rPr>
        <w:t>ערן, אתה רוצה להשיב לו?</w:t>
      </w:r>
    </w:p>
    <w:p w14:paraId="73EF07D3" w14:textId="77777777" w:rsidR="000A5D3B" w:rsidRDefault="000A5D3B" w:rsidP="000A5D3B">
      <w:pPr>
        <w:rPr>
          <w:rtl/>
          <w:lang w:eastAsia="he-IL"/>
        </w:rPr>
      </w:pPr>
      <w:bookmarkStart w:id="10644" w:name="_ETM_Q1_8510093"/>
      <w:bookmarkStart w:id="10645" w:name="_ETM_Q1_8510178"/>
      <w:bookmarkStart w:id="10646" w:name="_ETM_Q1_8505718"/>
      <w:bookmarkStart w:id="10647" w:name="_ETM_Q1_8501576"/>
      <w:bookmarkStart w:id="10648" w:name="_ETM_Q1_8502687"/>
      <w:bookmarkEnd w:id="10644"/>
      <w:bookmarkEnd w:id="10645"/>
      <w:bookmarkEnd w:id="10646"/>
      <w:bookmarkEnd w:id="10647"/>
      <w:bookmarkEnd w:id="10648"/>
    </w:p>
    <w:p w14:paraId="340C140D" w14:textId="5C3A7FE1" w:rsidR="000A5D3B" w:rsidRDefault="000A5D3B" w:rsidP="000A5D3B">
      <w:pPr>
        <w:pStyle w:val="a4"/>
        <w:keepNext/>
        <w:rPr>
          <w:rtl/>
        </w:rPr>
      </w:pPr>
      <w:bookmarkStart w:id="10649" w:name="ET_speaker_6166_766"/>
      <w:r w:rsidRPr="0093330B">
        <w:rPr>
          <w:rStyle w:val="TagStyle"/>
          <w:rtl/>
        </w:rPr>
        <w:t xml:space="preserve"> &lt;&lt; דובר &gt;&gt; </w:t>
      </w:r>
      <w:r>
        <w:rPr>
          <w:rtl/>
        </w:rPr>
        <w:t>אורי מקלב (יהדות התורה):</w:t>
      </w:r>
      <w:r w:rsidRPr="0093330B">
        <w:rPr>
          <w:rStyle w:val="TagStyle"/>
          <w:rtl/>
        </w:rPr>
        <w:t xml:space="preserve"> &lt;&lt; דובר &gt;&gt;</w:t>
      </w:r>
      <w:r w:rsidR="00C41144">
        <w:rPr>
          <w:rtl/>
        </w:rPr>
        <w:t xml:space="preserve"> </w:t>
      </w:r>
      <w:r>
        <w:rPr>
          <w:rtl/>
        </w:rPr>
        <w:t xml:space="preserve"> </w:t>
      </w:r>
      <w:bookmarkEnd w:id="10649"/>
    </w:p>
    <w:p w14:paraId="4E6A0DDD" w14:textId="77777777" w:rsidR="000A5D3B" w:rsidRDefault="000A5D3B" w:rsidP="000A5D3B">
      <w:pPr>
        <w:pStyle w:val="KeepWithNext"/>
        <w:rPr>
          <w:rtl/>
          <w:lang w:eastAsia="he-IL"/>
        </w:rPr>
      </w:pPr>
    </w:p>
    <w:p w14:paraId="55A2BAA4" w14:textId="77777777" w:rsidR="000A5D3B" w:rsidRDefault="000A5D3B" w:rsidP="000A5D3B">
      <w:pPr>
        <w:rPr>
          <w:rtl/>
          <w:lang w:eastAsia="he-IL"/>
        </w:rPr>
      </w:pPr>
      <w:bookmarkStart w:id="10650" w:name="_ETM_Q1_8503255"/>
      <w:bookmarkStart w:id="10651" w:name="_ETM_Q1_8503295"/>
      <w:bookmarkStart w:id="10652" w:name="_ETM_Q1_8501749"/>
      <w:bookmarkEnd w:id="10650"/>
      <w:bookmarkEnd w:id="10651"/>
      <w:bookmarkEnd w:id="10652"/>
      <w:r>
        <w:rPr>
          <w:rFonts w:hint="cs"/>
          <w:rtl/>
          <w:lang w:eastAsia="he-IL"/>
        </w:rPr>
        <w:t xml:space="preserve">כי אם אתה </w:t>
      </w:r>
      <w:bookmarkStart w:id="10653" w:name="_ETM_Q1_8507772"/>
      <w:bookmarkEnd w:id="10653"/>
      <w:r>
        <w:rPr>
          <w:rFonts w:hint="cs"/>
          <w:rtl/>
          <w:lang w:eastAsia="he-IL"/>
        </w:rPr>
        <w:t xml:space="preserve">פוגע בגידול </w:t>
      </w:r>
      <w:bookmarkStart w:id="10654" w:name="_ETM_Q1_8509906"/>
      <w:bookmarkEnd w:id="10654"/>
      <w:r>
        <w:rPr>
          <w:rFonts w:hint="cs"/>
          <w:rtl/>
          <w:lang w:eastAsia="he-IL"/>
        </w:rPr>
        <w:t>הטבעי, הפירוש הוא שה</w:t>
      </w:r>
      <w:bookmarkStart w:id="10655" w:name="_ETM_Q1_8508572"/>
      <w:bookmarkEnd w:id="10655"/>
      <w:r>
        <w:rPr>
          <w:rFonts w:hint="cs"/>
          <w:rtl/>
          <w:lang w:eastAsia="he-IL"/>
        </w:rPr>
        <w:t xml:space="preserve">פגיעה בהם לא תהיה 20 אחוזים. גם </w:t>
      </w:r>
      <w:bookmarkStart w:id="10656" w:name="_ETM_Q1_8514253"/>
      <w:bookmarkEnd w:id="10656"/>
      <w:r>
        <w:rPr>
          <w:rFonts w:hint="cs"/>
          <w:rtl/>
          <w:lang w:eastAsia="he-IL"/>
        </w:rPr>
        <w:t xml:space="preserve">בחדשים </w:t>
      </w:r>
      <w:bookmarkStart w:id="10657" w:name="_ETM_Q1_8510347"/>
      <w:bookmarkEnd w:id="10657"/>
      <w:r>
        <w:rPr>
          <w:rFonts w:hint="cs"/>
          <w:rtl/>
          <w:lang w:eastAsia="he-IL"/>
        </w:rPr>
        <w:t xml:space="preserve">יהיה 20 אחוזים, </w:t>
      </w:r>
      <w:bookmarkStart w:id="10658" w:name="_ETM_Q1_8512230"/>
      <w:bookmarkEnd w:id="10658"/>
      <w:r>
        <w:rPr>
          <w:rFonts w:hint="cs"/>
          <w:rtl/>
          <w:lang w:eastAsia="he-IL"/>
        </w:rPr>
        <w:t>אבל לא ב-100 אחוז. זה</w:t>
      </w:r>
      <w:bookmarkStart w:id="10659" w:name="_ETM_Q1_8518130"/>
      <w:bookmarkEnd w:id="10659"/>
      <w:r>
        <w:rPr>
          <w:rFonts w:hint="cs"/>
          <w:rtl/>
          <w:lang w:eastAsia="he-IL"/>
        </w:rPr>
        <w:t xml:space="preserve"> הדבר הראשון</w:t>
      </w:r>
      <w:bookmarkStart w:id="10660" w:name="_ETM_Q1_8515184"/>
      <w:bookmarkEnd w:id="10660"/>
      <w:r>
        <w:rPr>
          <w:rFonts w:hint="cs"/>
          <w:rtl/>
          <w:lang w:eastAsia="he-IL"/>
        </w:rPr>
        <w:t>. ט</w:t>
      </w:r>
      <w:bookmarkStart w:id="10661" w:name="_ETM_Q1_8514505"/>
      <w:bookmarkEnd w:id="10661"/>
      <w:r>
        <w:rPr>
          <w:rFonts w:hint="cs"/>
          <w:rtl/>
          <w:lang w:eastAsia="he-IL"/>
        </w:rPr>
        <w:t>וב, אחרי זה אני אגיד את הדבר</w:t>
      </w:r>
      <w:bookmarkStart w:id="10662" w:name="_ETM_Q1_8519829"/>
      <w:bookmarkEnd w:id="10662"/>
      <w:r>
        <w:rPr>
          <w:rFonts w:hint="cs"/>
          <w:rtl/>
          <w:lang w:eastAsia="he-IL"/>
        </w:rPr>
        <w:t xml:space="preserve"> השני. </w:t>
      </w:r>
    </w:p>
    <w:p w14:paraId="5EDEF9DF" w14:textId="77777777" w:rsidR="000A5D3B" w:rsidRDefault="000A5D3B" w:rsidP="000A5D3B">
      <w:pPr>
        <w:rPr>
          <w:rtl/>
          <w:lang w:eastAsia="he-IL"/>
        </w:rPr>
      </w:pPr>
      <w:bookmarkStart w:id="10663" w:name="_ETM_Q1_8515092"/>
      <w:bookmarkEnd w:id="10663"/>
    </w:p>
    <w:p w14:paraId="2B24C71D" w14:textId="4118EE5C" w:rsidR="000A5D3B" w:rsidRDefault="000A5D3B" w:rsidP="000A5D3B">
      <w:pPr>
        <w:pStyle w:val="af6"/>
        <w:keepNext/>
        <w:rPr>
          <w:rtl/>
        </w:rPr>
      </w:pPr>
      <w:bookmarkStart w:id="10664" w:name="ET_yor_5766_769"/>
      <w:r w:rsidRPr="0093330B">
        <w:rPr>
          <w:rStyle w:val="TagStyle"/>
          <w:rtl/>
        </w:rPr>
        <w:t xml:space="preserve"> &lt;&lt; יור &gt;&gt; </w:t>
      </w:r>
      <w:r>
        <w:rPr>
          <w:rtl/>
        </w:rPr>
        <w:t>היו"ר רם בן ברק:</w:t>
      </w:r>
      <w:r w:rsidRPr="0093330B">
        <w:rPr>
          <w:rStyle w:val="TagStyle"/>
          <w:rtl/>
        </w:rPr>
        <w:t xml:space="preserve"> &lt;&lt; יור &gt;&gt;</w:t>
      </w:r>
      <w:r w:rsidR="00C41144">
        <w:rPr>
          <w:rtl/>
        </w:rPr>
        <w:t xml:space="preserve"> </w:t>
      </w:r>
      <w:r>
        <w:rPr>
          <w:rtl/>
        </w:rPr>
        <w:t xml:space="preserve"> </w:t>
      </w:r>
      <w:bookmarkEnd w:id="10664"/>
    </w:p>
    <w:p w14:paraId="3CF77AFA" w14:textId="77777777" w:rsidR="000A5D3B" w:rsidRDefault="000A5D3B" w:rsidP="000A5D3B">
      <w:pPr>
        <w:pStyle w:val="KeepWithNext"/>
        <w:rPr>
          <w:rtl/>
          <w:lang w:eastAsia="he-IL"/>
        </w:rPr>
      </w:pPr>
    </w:p>
    <w:p w14:paraId="7D35A1AF" w14:textId="77777777" w:rsidR="000A5D3B" w:rsidRDefault="000A5D3B" w:rsidP="000A5D3B">
      <w:pPr>
        <w:rPr>
          <w:rtl/>
          <w:lang w:eastAsia="he-IL"/>
        </w:rPr>
      </w:pPr>
      <w:bookmarkStart w:id="10665" w:name="_ETM_Q1_8514081"/>
      <w:bookmarkEnd w:id="10665"/>
      <w:r>
        <w:rPr>
          <w:rFonts w:hint="cs"/>
          <w:rtl/>
          <w:lang w:eastAsia="he-IL"/>
        </w:rPr>
        <w:t>הבנתי, ערן, אתה רוצה להשיב</w:t>
      </w:r>
      <w:bookmarkStart w:id="10666" w:name="_ETM_Q1_8514682"/>
      <w:bookmarkEnd w:id="10666"/>
      <w:r>
        <w:rPr>
          <w:rFonts w:hint="cs"/>
          <w:rtl/>
          <w:lang w:eastAsia="he-IL"/>
        </w:rPr>
        <w:t>?</w:t>
      </w:r>
    </w:p>
    <w:p w14:paraId="0D88A0C0" w14:textId="77777777" w:rsidR="000A5D3B" w:rsidRPr="0093330B" w:rsidRDefault="000A5D3B" w:rsidP="000A5D3B">
      <w:pPr>
        <w:rPr>
          <w:rtl/>
          <w:lang w:eastAsia="he-IL"/>
        </w:rPr>
      </w:pPr>
      <w:bookmarkStart w:id="10667" w:name="_ETM_Q1_8515542"/>
      <w:bookmarkStart w:id="10668" w:name="_ETM_Q1_8515633"/>
      <w:bookmarkEnd w:id="10667"/>
      <w:bookmarkEnd w:id="10668"/>
    </w:p>
    <w:p w14:paraId="4D8BA810" w14:textId="7B3F738A" w:rsidR="000A5D3B" w:rsidRDefault="000A5D3B" w:rsidP="000A5D3B">
      <w:pPr>
        <w:pStyle w:val="af9"/>
        <w:keepNext/>
        <w:rPr>
          <w:rtl/>
          <w:lang w:eastAsia="he-IL"/>
        </w:rPr>
      </w:pPr>
      <w:bookmarkStart w:id="10669" w:name="ET_guest_ערן_יוסף_768"/>
      <w:r w:rsidRPr="0093330B">
        <w:rPr>
          <w:rStyle w:val="TagStyle"/>
          <w:rtl/>
        </w:rPr>
        <w:t xml:space="preserve"> &lt;&lt; אורח &gt;&gt; </w:t>
      </w:r>
      <w:r>
        <w:rPr>
          <w:rtl/>
          <w:lang w:eastAsia="he-IL"/>
        </w:rPr>
        <w:t>ערן יוסף:</w:t>
      </w:r>
      <w:r w:rsidRPr="0093330B">
        <w:rPr>
          <w:rStyle w:val="TagStyle"/>
          <w:rtl/>
        </w:rPr>
        <w:t xml:space="preserve"> &lt;&lt; אורח &gt;&gt;</w:t>
      </w:r>
      <w:r w:rsidR="00C41144">
        <w:rPr>
          <w:rtl/>
          <w:lang w:eastAsia="he-IL"/>
        </w:rPr>
        <w:t xml:space="preserve"> </w:t>
      </w:r>
      <w:r>
        <w:rPr>
          <w:rtl/>
          <w:lang w:eastAsia="he-IL"/>
        </w:rPr>
        <w:t xml:space="preserve"> </w:t>
      </w:r>
      <w:bookmarkEnd w:id="10669"/>
    </w:p>
    <w:p w14:paraId="01BB3E24" w14:textId="77777777" w:rsidR="000A5D3B" w:rsidRDefault="000A5D3B" w:rsidP="000A5D3B">
      <w:pPr>
        <w:pStyle w:val="KeepWithNext"/>
        <w:rPr>
          <w:rtl/>
          <w:lang w:eastAsia="he-IL"/>
        </w:rPr>
      </w:pPr>
    </w:p>
    <w:p w14:paraId="074B93C5" w14:textId="77777777" w:rsidR="000A5D3B" w:rsidRDefault="000A5D3B" w:rsidP="000A5D3B">
      <w:pPr>
        <w:rPr>
          <w:rtl/>
          <w:lang w:eastAsia="he-IL"/>
        </w:rPr>
      </w:pPr>
      <w:bookmarkStart w:id="10670" w:name="_ETM_Q1_8515564"/>
      <w:bookmarkStart w:id="10671" w:name="_ETM_Q1_8515597"/>
      <w:bookmarkStart w:id="10672" w:name="_ETM_Q1_8512219"/>
      <w:bookmarkStart w:id="10673" w:name="_ETM_Q1_8510361"/>
      <w:bookmarkStart w:id="10674" w:name="_ETM_Q1_8515289"/>
      <w:bookmarkStart w:id="10675" w:name="_ETM_Q1_8512478"/>
      <w:bookmarkEnd w:id="10670"/>
      <w:bookmarkEnd w:id="10671"/>
      <w:bookmarkEnd w:id="10672"/>
      <w:bookmarkEnd w:id="10673"/>
      <w:bookmarkEnd w:id="10674"/>
      <w:bookmarkEnd w:id="10675"/>
      <w:r>
        <w:rPr>
          <w:rFonts w:hint="cs"/>
          <w:rtl/>
          <w:lang w:eastAsia="he-IL"/>
        </w:rPr>
        <w:t xml:space="preserve">שתי נקודות. ראשית, הצעת </w:t>
      </w:r>
      <w:bookmarkStart w:id="10676" w:name="_ETM_Q1_8520744"/>
      <w:bookmarkEnd w:id="10676"/>
      <w:r>
        <w:rPr>
          <w:rFonts w:hint="cs"/>
          <w:rtl/>
          <w:lang w:eastAsia="he-IL"/>
        </w:rPr>
        <w:t xml:space="preserve">החוק של 2018 </w:t>
      </w:r>
      <w:bookmarkStart w:id="10677" w:name="_ETM_Q1_8516047"/>
      <w:bookmarkEnd w:id="10677"/>
      <w:r>
        <w:rPr>
          <w:rFonts w:hint="cs"/>
          <w:rtl/>
          <w:lang w:eastAsia="he-IL"/>
        </w:rPr>
        <w:t>אמרה את מה שחה</w:t>
      </w:r>
      <w:bookmarkStart w:id="10678" w:name="_ETM_Q1_8518373"/>
      <w:bookmarkEnd w:id="10678"/>
      <w:r>
        <w:rPr>
          <w:rFonts w:hint="cs"/>
          <w:rtl/>
          <w:lang w:eastAsia="he-IL"/>
        </w:rPr>
        <w:t>"כ מקלב אומר</w:t>
      </w:r>
      <w:bookmarkStart w:id="10679" w:name="_ETM_Q1_8522173"/>
      <w:bookmarkEnd w:id="10679"/>
      <w:r>
        <w:rPr>
          <w:rFonts w:hint="cs"/>
          <w:rtl/>
          <w:lang w:eastAsia="he-IL"/>
        </w:rPr>
        <w:t xml:space="preserve">, ההתייחסות תהיה לכלל ציבור </w:t>
      </w:r>
      <w:bookmarkStart w:id="10680" w:name="_ETM_Q1_8522430"/>
      <w:bookmarkEnd w:id="10680"/>
      <w:r>
        <w:rPr>
          <w:rFonts w:hint="cs"/>
          <w:rtl/>
          <w:lang w:eastAsia="he-IL"/>
        </w:rPr>
        <w:t>הישיבות</w:t>
      </w:r>
      <w:bookmarkStart w:id="10681" w:name="_ETM_Q1_8520676"/>
      <w:bookmarkEnd w:id="10681"/>
      <w:r>
        <w:rPr>
          <w:rFonts w:hint="cs"/>
          <w:rtl/>
          <w:lang w:eastAsia="he-IL"/>
        </w:rPr>
        <w:t>. ההערות שקיבלנו בוועדת הזו,</w:t>
      </w:r>
      <w:bookmarkStart w:id="10682" w:name="_ETM_Q1_8529851"/>
      <w:bookmarkEnd w:id="10682"/>
      <w:r>
        <w:rPr>
          <w:rFonts w:hint="cs"/>
          <w:rtl/>
          <w:lang w:eastAsia="he-IL"/>
        </w:rPr>
        <w:t xml:space="preserve"> בוועדת </w:t>
      </w:r>
      <w:bookmarkStart w:id="10683" w:name="_ETM_Q1_8525838"/>
      <w:bookmarkEnd w:id="10683"/>
      <w:r>
        <w:rPr>
          <w:rFonts w:hint="cs"/>
          <w:rtl/>
          <w:lang w:eastAsia="he-IL"/>
        </w:rPr>
        <w:t xml:space="preserve">המשנה שפעלה אז בזמנו, הייתה בדיוק על </w:t>
      </w:r>
      <w:bookmarkStart w:id="10684" w:name="_ETM_Q1_8528274"/>
      <w:bookmarkEnd w:id="10684"/>
      <w:r>
        <w:rPr>
          <w:rFonts w:hint="cs"/>
          <w:rtl/>
          <w:lang w:eastAsia="he-IL"/>
        </w:rPr>
        <w:t xml:space="preserve">העניין הזה, </w:t>
      </w:r>
      <w:bookmarkStart w:id="10685" w:name="_ETM_Q1_8529867"/>
      <w:bookmarkEnd w:id="10685"/>
      <w:r>
        <w:rPr>
          <w:rFonts w:hint="cs"/>
          <w:rtl/>
          <w:lang w:eastAsia="he-IL"/>
        </w:rPr>
        <w:t>למה אתם פוגעים בכולם</w:t>
      </w:r>
      <w:bookmarkStart w:id="10686" w:name="_ETM_Q1_8530336"/>
      <w:bookmarkEnd w:id="10686"/>
      <w:r>
        <w:rPr>
          <w:rFonts w:hint="cs"/>
          <w:rtl/>
          <w:lang w:eastAsia="he-IL"/>
        </w:rPr>
        <w:t>? תתייחסו למי שזה רלוו</w:t>
      </w:r>
      <w:bookmarkStart w:id="10687" w:name="_ETM_Q1_8531909"/>
      <w:bookmarkEnd w:id="10687"/>
      <w:r>
        <w:rPr>
          <w:rFonts w:hint="cs"/>
          <w:rtl/>
          <w:lang w:eastAsia="he-IL"/>
        </w:rPr>
        <w:t>נטי לגביו</w:t>
      </w:r>
      <w:bookmarkStart w:id="10688" w:name="_ETM_Q1_8528723"/>
      <w:bookmarkEnd w:id="10688"/>
      <w:r>
        <w:rPr>
          <w:rFonts w:hint="cs"/>
          <w:rtl/>
          <w:lang w:eastAsia="he-IL"/>
        </w:rPr>
        <w:t>.</w:t>
      </w:r>
      <w:bookmarkStart w:id="10689" w:name="_ETM_Q1_8534950"/>
      <w:bookmarkEnd w:id="10689"/>
      <w:r>
        <w:rPr>
          <w:rFonts w:hint="cs"/>
          <w:rtl/>
          <w:lang w:eastAsia="he-IL"/>
        </w:rPr>
        <w:t xml:space="preserve"> אם יש לכם ישיבה או כולל שלומדים </w:t>
      </w:r>
      <w:bookmarkStart w:id="10690" w:name="_ETM_Q1_8534419"/>
      <w:bookmarkEnd w:id="10690"/>
      <w:r>
        <w:rPr>
          <w:rFonts w:hint="cs"/>
          <w:rtl/>
          <w:lang w:eastAsia="he-IL"/>
        </w:rPr>
        <w:t xml:space="preserve">בו מבוגרים, או </w:t>
      </w:r>
      <w:bookmarkStart w:id="10691" w:name="_ETM_Q1_8537799"/>
      <w:bookmarkEnd w:id="10691"/>
      <w:r>
        <w:rPr>
          <w:rFonts w:hint="cs"/>
          <w:rtl/>
          <w:lang w:eastAsia="he-IL"/>
        </w:rPr>
        <w:t>צעירים, או נשים, אל תתייחסו</w:t>
      </w:r>
      <w:bookmarkStart w:id="10692" w:name="_ETM_Q1_8537751"/>
      <w:bookmarkEnd w:id="10692"/>
      <w:r>
        <w:rPr>
          <w:rFonts w:hint="cs"/>
          <w:rtl/>
          <w:lang w:eastAsia="he-IL"/>
        </w:rPr>
        <w:t xml:space="preserve">, ולכן קיבלנו את זה, זה </w:t>
      </w:r>
      <w:bookmarkStart w:id="10693" w:name="_ETM_Q1_8543263"/>
      <w:bookmarkEnd w:id="10693"/>
      <w:r>
        <w:rPr>
          <w:rFonts w:hint="cs"/>
          <w:rtl/>
          <w:lang w:eastAsia="he-IL"/>
        </w:rPr>
        <w:t>נראה לי נכון</w:t>
      </w:r>
      <w:bookmarkStart w:id="10694" w:name="_ETM_Q1_8540286"/>
      <w:bookmarkEnd w:id="10694"/>
      <w:r>
        <w:rPr>
          <w:rFonts w:hint="cs"/>
          <w:rtl/>
          <w:lang w:eastAsia="he-IL"/>
        </w:rPr>
        <w:t xml:space="preserve"> יותר. זה אחד. </w:t>
      </w:r>
      <w:bookmarkStart w:id="10695" w:name="_ETM_Q1_8539202"/>
      <w:bookmarkStart w:id="10696" w:name="_ETM_Q1_8534686"/>
      <w:bookmarkEnd w:id="10695"/>
      <w:bookmarkEnd w:id="10696"/>
    </w:p>
    <w:p w14:paraId="797091E1" w14:textId="77777777" w:rsidR="000A5D3B" w:rsidRDefault="000A5D3B" w:rsidP="000A5D3B">
      <w:pPr>
        <w:rPr>
          <w:rtl/>
          <w:lang w:eastAsia="he-IL"/>
        </w:rPr>
      </w:pPr>
      <w:bookmarkStart w:id="10697" w:name="_ETM_Q1_8539391"/>
      <w:bookmarkStart w:id="10698" w:name="_ETM_Q1_8539488"/>
      <w:bookmarkStart w:id="10699" w:name="_ETM_Q1_8540700"/>
      <w:bookmarkEnd w:id="10697"/>
      <w:bookmarkEnd w:id="10698"/>
      <w:bookmarkEnd w:id="10699"/>
    </w:p>
    <w:p w14:paraId="6E99671A" w14:textId="5DFF4BB7" w:rsidR="000A5D3B" w:rsidRDefault="000A5D3B" w:rsidP="000A5D3B">
      <w:pPr>
        <w:pStyle w:val="a4"/>
        <w:keepNext/>
        <w:rPr>
          <w:rtl/>
        </w:rPr>
      </w:pPr>
      <w:bookmarkStart w:id="10700" w:name="ET_speaker_6166_770"/>
      <w:r w:rsidRPr="0096295F">
        <w:rPr>
          <w:rStyle w:val="TagStyle"/>
          <w:rtl/>
        </w:rPr>
        <w:t xml:space="preserve"> &lt;&lt; דובר &gt;&gt; </w:t>
      </w:r>
      <w:r>
        <w:rPr>
          <w:rtl/>
        </w:rPr>
        <w:t>אורי מקלב (יהדות התורה):</w:t>
      </w:r>
      <w:r w:rsidRPr="0096295F">
        <w:rPr>
          <w:rStyle w:val="TagStyle"/>
          <w:rtl/>
        </w:rPr>
        <w:t xml:space="preserve"> &lt;&lt; דובר &gt;&gt;</w:t>
      </w:r>
      <w:r w:rsidR="00C41144">
        <w:rPr>
          <w:rtl/>
        </w:rPr>
        <w:t xml:space="preserve"> </w:t>
      </w:r>
      <w:r>
        <w:rPr>
          <w:rtl/>
        </w:rPr>
        <w:t xml:space="preserve"> </w:t>
      </w:r>
      <w:bookmarkEnd w:id="10700"/>
    </w:p>
    <w:p w14:paraId="0E15439D" w14:textId="77777777" w:rsidR="000A5D3B" w:rsidRDefault="000A5D3B" w:rsidP="000A5D3B">
      <w:pPr>
        <w:pStyle w:val="KeepWithNext"/>
        <w:rPr>
          <w:rtl/>
          <w:lang w:eastAsia="he-IL"/>
        </w:rPr>
      </w:pPr>
    </w:p>
    <w:p w14:paraId="60CF988D" w14:textId="77777777" w:rsidR="000A5D3B" w:rsidRDefault="000A5D3B" w:rsidP="000A5D3B">
      <w:pPr>
        <w:rPr>
          <w:rtl/>
          <w:lang w:eastAsia="he-IL"/>
        </w:rPr>
      </w:pPr>
      <w:bookmarkStart w:id="10701" w:name="_ETM_Q1_8541256"/>
      <w:bookmarkStart w:id="10702" w:name="_ETM_Q1_8541301"/>
      <w:bookmarkEnd w:id="10701"/>
      <w:bookmarkEnd w:id="10702"/>
      <w:r>
        <w:rPr>
          <w:rFonts w:hint="cs"/>
          <w:rtl/>
          <w:lang w:eastAsia="he-IL"/>
        </w:rPr>
        <w:t xml:space="preserve">זה הגיע לא </w:t>
      </w:r>
      <w:bookmarkStart w:id="10703" w:name="_ETM_Q1_8545627"/>
      <w:bookmarkEnd w:id="10703"/>
      <w:r>
        <w:rPr>
          <w:rFonts w:hint="cs"/>
          <w:rtl/>
          <w:lang w:eastAsia="he-IL"/>
        </w:rPr>
        <w:t xml:space="preserve">מאיתנו, אבל לא משנה. </w:t>
      </w:r>
      <w:bookmarkStart w:id="10704" w:name="_ETM_Q1_8543588"/>
      <w:bookmarkEnd w:id="10704"/>
    </w:p>
    <w:p w14:paraId="171C541C" w14:textId="77777777" w:rsidR="000A5D3B" w:rsidRDefault="000A5D3B" w:rsidP="000A5D3B">
      <w:pPr>
        <w:rPr>
          <w:rtl/>
          <w:lang w:eastAsia="he-IL"/>
        </w:rPr>
      </w:pPr>
      <w:bookmarkStart w:id="10705" w:name="_ETM_Q1_8544047"/>
      <w:bookmarkStart w:id="10706" w:name="_ETM_Q1_8544155"/>
      <w:bookmarkStart w:id="10707" w:name="_ETM_Q1_8545886"/>
      <w:bookmarkEnd w:id="10705"/>
      <w:bookmarkEnd w:id="10706"/>
      <w:bookmarkEnd w:id="10707"/>
    </w:p>
    <w:p w14:paraId="34D36574" w14:textId="312E7E1B" w:rsidR="000A5D3B" w:rsidRDefault="000A5D3B" w:rsidP="000A5D3B">
      <w:pPr>
        <w:pStyle w:val="af9"/>
        <w:keepNext/>
        <w:rPr>
          <w:rtl/>
          <w:lang w:eastAsia="he-IL"/>
        </w:rPr>
      </w:pPr>
      <w:bookmarkStart w:id="10708" w:name="ET_guest_ערן_יוסף_771"/>
      <w:r w:rsidRPr="0096295F">
        <w:rPr>
          <w:rStyle w:val="TagStyle"/>
          <w:rtl/>
        </w:rPr>
        <w:t xml:space="preserve"> &lt;&lt; אורח &gt;&gt; </w:t>
      </w:r>
      <w:r>
        <w:rPr>
          <w:rtl/>
          <w:lang w:eastAsia="he-IL"/>
        </w:rPr>
        <w:t>ערן יוסף:</w:t>
      </w:r>
      <w:r w:rsidRPr="0096295F">
        <w:rPr>
          <w:rStyle w:val="TagStyle"/>
          <w:rtl/>
        </w:rPr>
        <w:t xml:space="preserve"> &lt;&lt; אורח &gt;&gt;</w:t>
      </w:r>
      <w:r w:rsidR="00C41144">
        <w:rPr>
          <w:rtl/>
          <w:lang w:eastAsia="he-IL"/>
        </w:rPr>
        <w:t xml:space="preserve"> </w:t>
      </w:r>
      <w:r>
        <w:rPr>
          <w:rtl/>
          <w:lang w:eastAsia="he-IL"/>
        </w:rPr>
        <w:t xml:space="preserve"> </w:t>
      </w:r>
      <w:bookmarkEnd w:id="10708"/>
    </w:p>
    <w:p w14:paraId="2CE7DE38" w14:textId="77777777" w:rsidR="000A5D3B" w:rsidRDefault="000A5D3B" w:rsidP="000A5D3B">
      <w:pPr>
        <w:pStyle w:val="KeepWithNext"/>
        <w:rPr>
          <w:rtl/>
          <w:lang w:eastAsia="he-IL"/>
        </w:rPr>
      </w:pPr>
    </w:p>
    <w:p w14:paraId="5644E455" w14:textId="77777777" w:rsidR="000A5D3B" w:rsidRDefault="000A5D3B" w:rsidP="000A5D3B">
      <w:pPr>
        <w:rPr>
          <w:rtl/>
          <w:lang w:eastAsia="he-IL"/>
        </w:rPr>
      </w:pPr>
      <w:bookmarkStart w:id="10709" w:name="_ETM_Q1_8546477"/>
      <w:bookmarkStart w:id="10710" w:name="_ETM_Q1_8546531"/>
      <w:bookmarkEnd w:id="10709"/>
      <w:bookmarkEnd w:id="10710"/>
      <w:r>
        <w:rPr>
          <w:rFonts w:hint="cs"/>
          <w:rtl/>
          <w:lang w:eastAsia="he-IL"/>
        </w:rPr>
        <w:t xml:space="preserve">לא בטוח. הדבר השני, הוא לגבי </w:t>
      </w:r>
      <w:bookmarkStart w:id="10711" w:name="_ETM_Q1_8550676"/>
      <w:bookmarkStart w:id="10712" w:name="_ETM_Q1_8545876"/>
      <w:bookmarkEnd w:id="10711"/>
      <w:bookmarkEnd w:id="10712"/>
      <w:r>
        <w:rPr>
          <w:rFonts w:hint="cs"/>
          <w:rtl/>
          <w:lang w:eastAsia="he-IL"/>
        </w:rPr>
        <w:t xml:space="preserve">הנושא של אי הגדלת התקציב. היה סעיף כזה, והוא לא </w:t>
      </w:r>
      <w:bookmarkStart w:id="10713" w:name="_ETM_Q1_8553465"/>
      <w:bookmarkEnd w:id="10713"/>
      <w:r>
        <w:rPr>
          <w:rFonts w:hint="cs"/>
          <w:rtl/>
          <w:lang w:eastAsia="he-IL"/>
        </w:rPr>
        <w:t xml:space="preserve">קיים. אין </w:t>
      </w:r>
      <w:bookmarkStart w:id="10714" w:name="_ETM_Q1_8549970"/>
      <w:bookmarkEnd w:id="10714"/>
      <w:r>
        <w:rPr>
          <w:rFonts w:hint="cs"/>
          <w:rtl/>
          <w:lang w:eastAsia="he-IL"/>
        </w:rPr>
        <w:t xml:space="preserve">סעיף שאומר שתקציב הישיבות הכללי לא יוכל לגדול </w:t>
      </w:r>
      <w:bookmarkStart w:id="10715" w:name="_ETM_Q1_8549636"/>
      <w:bookmarkStart w:id="10716" w:name="_ETM_Q1_8545902"/>
      <w:bookmarkEnd w:id="10715"/>
      <w:bookmarkEnd w:id="10716"/>
      <w:r>
        <w:rPr>
          <w:rFonts w:hint="cs"/>
          <w:rtl/>
          <w:lang w:eastAsia="he-IL"/>
        </w:rPr>
        <w:t xml:space="preserve">בשנים הבאות. מה כן יש בו? ההתייחסות </w:t>
      </w:r>
      <w:bookmarkStart w:id="10717" w:name="_ETM_Q1_8555239"/>
      <w:bookmarkEnd w:id="10717"/>
      <w:r>
        <w:rPr>
          <w:rFonts w:hint="cs"/>
          <w:rtl/>
          <w:lang w:eastAsia="he-IL"/>
        </w:rPr>
        <w:t>לגבי סכום הבסיס</w:t>
      </w:r>
      <w:bookmarkStart w:id="10718" w:name="_ETM_Q1_8557706"/>
      <w:bookmarkEnd w:id="10718"/>
      <w:r>
        <w:rPr>
          <w:rFonts w:hint="cs"/>
          <w:rtl/>
          <w:lang w:eastAsia="he-IL"/>
        </w:rPr>
        <w:t xml:space="preserve"> שרלוונטית לאותה הפחתה, שאם א</w:t>
      </w:r>
      <w:bookmarkStart w:id="10719" w:name="_ETM_Q1_8560613"/>
      <w:bookmarkEnd w:id="10719"/>
      <w:r>
        <w:rPr>
          <w:rFonts w:hint="cs"/>
          <w:rtl/>
          <w:lang w:eastAsia="he-IL"/>
        </w:rPr>
        <w:t>נחנו רוצים ללכת ולראות כמה</w:t>
      </w:r>
      <w:bookmarkStart w:id="10720" w:name="_ETM_Q1_8566196"/>
      <w:bookmarkEnd w:id="10720"/>
      <w:r>
        <w:rPr>
          <w:rFonts w:hint="cs"/>
          <w:rtl/>
          <w:lang w:eastAsia="he-IL"/>
        </w:rPr>
        <w:t xml:space="preserve"> מקבלת הישיבה </w:t>
      </w:r>
      <w:bookmarkStart w:id="10721" w:name="_ETM_Q1_8563823"/>
      <w:bookmarkEnd w:id="10721"/>
      <w:r>
        <w:rPr>
          <w:rFonts w:hint="cs"/>
          <w:rtl/>
          <w:lang w:eastAsia="he-IL"/>
        </w:rPr>
        <w:t>עבור אותו תלמיד שהוא דחוי שירות, סכום</w:t>
      </w:r>
      <w:bookmarkStart w:id="10722" w:name="_ETM_Q1_8570981"/>
      <w:bookmarkEnd w:id="10722"/>
      <w:r>
        <w:rPr>
          <w:rFonts w:hint="cs"/>
          <w:rtl/>
          <w:lang w:eastAsia="he-IL"/>
        </w:rPr>
        <w:t xml:space="preserve"> הבסיס הזה, א</w:t>
      </w:r>
      <w:bookmarkStart w:id="10723" w:name="_ETM_Q1_8568061"/>
      <w:bookmarkEnd w:id="10723"/>
      <w:r>
        <w:rPr>
          <w:rFonts w:hint="cs"/>
          <w:rtl/>
          <w:lang w:eastAsia="he-IL"/>
        </w:rPr>
        <w:t xml:space="preserve">נחנו אומרים, בעתיד לא יוכל </w:t>
      </w:r>
      <w:bookmarkStart w:id="10724" w:name="_ETM_Q1_8568606"/>
      <w:bookmarkEnd w:id="10724"/>
      <w:r>
        <w:rPr>
          <w:rFonts w:hint="cs"/>
          <w:rtl/>
          <w:lang w:eastAsia="he-IL"/>
        </w:rPr>
        <w:t xml:space="preserve">לגדול אם אנחנו </w:t>
      </w:r>
      <w:bookmarkStart w:id="10725" w:name="_ETM_Q1_8570609"/>
      <w:bookmarkEnd w:id="10725"/>
      <w:r>
        <w:rPr>
          <w:rFonts w:hint="cs"/>
          <w:rtl/>
          <w:lang w:eastAsia="he-IL"/>
        </w:rPr>
        <w:t xml:space="preserve">בשנים רצופות של אי עמידה. </w:t>
      </w:r>
      <w:bookmarkStart w:id="10726" w:name="_ETM_Q1_8570732"/>
      <w:bookmarkEnd w:id="10726"/>
    </w:p>
    <w:p w14:paraId="2BF8707D" w14:textId="77777777" w:rsidR="000A5D3B" w:rsidRDefault="000A5D3B" w:rsidP="000A5D3B">
      <w:pPr>
        <w:rPr>
          <w:rtl/>
          <w:lang w:eastAsia="he-IL"/>
        </w:rPr>
      </w:pPr>
      <w:bookmarkStart w:id="10727" w:name="_ETM_Q1_8571128"/>
      <w:bookmarkEnd w:id="10727"/>
    </w:p>
    <w:p w14:paraId="75003C8E" w14:textId="77777777" w:rsidR="000A5D3B" w:rsidRDefault="000A5D3B" w:rsidP="000A5D3B">
      <w:pPr>
        <w:rPr>
          <w:rtl/>
          <w:lang w:eastAsia="he-IL"/>
        </w:rPr>
      </w:pPr>
      <w:bookmarkStart w:id="10728" w:name="_ETM_Q1_8571294"/>
      <w:bookmarkStart w:id="10729" w:name="_ETM_Q1_8571319"/>
      <w:bookmarkStart w:id="10730" w:name="_ETM_Q1_8571378"/>
      <w:bookmarkEnd w:id="10728"/>
      <w:bookmarkEnd w:id="10729"/>
      <w:bookmarkEnd w:id="10730"/>
      <w:r>
        <w:rPr>
          <w:rFonts w:hint="cs"/>
          <w:rtl/>
          <w:lang w:eastAsia="he-IL"/>
        </w:rPr>
        <w:t xml:space="preserve">למה הכוונה? בשנה הראשונה, </w:t>
      </w:r>
      <w:bookmarkStart w:id="10731" w:name="_ETM_Q1_8572117"/>
      <w:bookmarkEnd w:id="10731"/>
      <w:r>
        <w:rPr>
          <w:rFonts w:hint="cs"/>
          <w:rtl/>
          <w:lang w:eastAsia="he-IL"/>
        </w:rPr>
        <w:t>ס</w:t>
      </w:r>
      <w:bookmarkStart w:id="10732" w:name="_ETM_Q1_8572971"/>
      <w:bookmarkEnd w:id="10732"/>
      <w:r>
        <w:rPr>
          <w:rFonts w:hint="cs"/>
          <w:rtl/>
          <w:lang w:eastAsia="he-IL"/>
        </w:rPr>
        <w:t xml:space="preserve">כום הבסיס הוא בעצם מה שקיבלו בשנה שעברה, זה </w:t>
      </w:r>
      <w:bookmarkStart w:id="10733" w:name="_ETM_Q1_8575519"/>
      <w:bookmarkEnd w:id="10733"/>
      <w:r>
        <w:rPr>
          <w:rFonts w:hint="cs"/>
          <w:rtl/>
          <w:lang w:eastAsia="he-IL"/>
        </w:rPr>
        <w:t xml:space="preserve">קל. </w:t>
      </w:r>
      <w:bookmarkStart w:id="10734" w:name="_ETM_Q1_8576880"/>
      <w:bookmarkEnd w:id="10734"/>
      <w:r>
        <w:rPr>
          <w:rFonts w:hint="cs"/>
          <w:rtl/>
          <w:lang w:eastAsia="he-IL"/>
        </w:rPr>
        <w:t xml:space="preserve">אבל, אם בשנה שלאחר מכן </w:t>
      </w:r>
      <w:bookmarkStart w:id="10735" w:name="_ETM_Q1_8577043"/>
      <w:bookmarkEnd w:id="10735"/>
      <w:r>
        <w:rPr>
          <w:rFonts w:hint="cs"/>
          <w:rtl/>
          <w:lang w:eastAsia="he-IL"/>
        </w:rPr>
        <w:t>החליטו להגדיל את התקציב הכללי,</w:t>
      </w:r>
      <w:bookmarkStart w:id="10736" w:name="_ETM_Q1_8583558"/>
      <w:bookmarkEnd w:id="10736"/>
      <w:r>
        <w:rPr>
          <w:rFonts w:hint="cs"/>
          <w:rtl/>
          <w:lang w:eastAsia="he-IL"/>
        </w:rPr>
        <w:t xml:space="preserve"> ולכאורה ההפחתה </w:t>
      </w:r>
      <w:bookmarkStart w:id="10737" w:name="_ETM_Q1_8581167"/>
      <w:bookmarkEnd w:id="10737"/>
      <w:r>
        <w:rPr>
          <w:rFonts w:hint="cs"/>
          <w:rtl/>
          <w:lang w:eastAsia="he-IL"/>
        </w:rPr>
        <w:t xml:space="preserve">הזו לא הייתה יכולה לבוא </w:t>
      </w:r>
      <w:bookmarkStart w:id="10738" w:name="_ETM_Q1_8582181"/>
      <w:bookmarkEnd w:id="10738"/>
      <w:r>
        <w:rPr>
          <w:rFonts w:hint="cs"/>
          <w:rtl/>
          <w:lang w:eastAsia="he-IL"/>
        </w:rPr>
        <w:t>לידי ביטוי כי</w:t>
      </w:r>
      <w:bookmarkStart w:id="10739" w:name="_ETM_Q1_8586200"/>
      <w:bookmarkEnd w:id="10739"/>
      <w:r>
        <w:rPr>
          <w:rFonts w:hint="cs"/>
          <w:rtl/>
          <w:lang w:eastAsia="he-IL"/>
        </w:rPr>
        <w:t xml:space="preserve"> עכשיו אנחנו </w:t>
      </w:r>
      <w:bookmarkStart w:id="10740" w:name="_ETM_Q1_8583355"/>
      <w:bookmarkEnd w:id="10740"/>
      <w:r>
        <w:rPr>
          <w:rFonts w:hint="cs"/>
          <w:rtl/>
          <w:lang w:eastAsia="he-IL"/>
        </w:rPr>
        <w:t xml:space="preserve">מתחילים מתקציב יותר גדול, הולכים לשנה האחרונה לפני </w:t>
      </w:r>
      <w:bookmarkStart w:id="10741" w:name="_ETM_Q1_8591619"/>
      <w:bookmarkStart w:id="10742" w:name="_ETM_Q1_8586804"/>
      <w:bookmarkEnd w:id="10741"/>
      <w:bookmarkEnd w:id="10742"/>
      <w:r>
        <w:rPr>
          <w:rFonts w:hint="cs"/>
          <w:rtl/>
          <w:lang w:eastAsia="he-IL"/>
        </w:rPr>
        <w:t>שבוצע</w:t>
      </w:r>
      <w:bookmarkStart w:id="10743" w:name="_ETM_Q1_8585514"/>
      <w:bookmarkEnd w:id="10743"/>
      <w:r>
        <w:rPr>
          <w:rFonts w:hint="cs"/>
          <w:rtl/>
          <w:lang w:eastAsia="he-IL"/>
        </w:rPr>
        <w:t>ה בה ההפחתה, ושומרים בכך את הסכ</w:t>
      </w:r>
      <w:bookmarkStart w:id="10744" w:name="_ETM_Q1_8594959"/>
      <w:bookmarkStart w:id="10745" w:name="_ETM_Q1_8590121"/>
      <w:bookmarkEnd w:id="10744"/>
      <w:bookmarkEnd w:id="10745"/>
      <w:r>
        <w:rPr>
          <w:rFonts w:hint="cs"/>
          <w:rtl/>
          <w:lang w:eastAsia="he-IL"/>
        </w:rPr>
        <w:t xml:space="preserve">ום פר תלמיד שהוא דחוי שירות. </w:t>
      </w:r>
      <w:bookmarkStart w:id="10746" w:name="_ETM_Q1_8592068"/>
      <w:bookmarkStart w:id="10747" w:name="_ETM_Q1_8592411"/>
      <w:bookmarkStart w:id="10748" w:name="_ETM_Q1_8592514"/>
      <w:bookmarkStart w:id="10749" w:name="_ETM_Q1_8592619"/>
      <w:bookmarkStart w:id="10750" w:name="_ETM_Q1_8592697"/>
      <w:bookmarkEnd w:id="10746"/>
      <w:bookmarkEnd w:id="10747"/>
      <w:bookmarkEnd w:id="10748"/>
      <w:bookmarkEnd w:id="10749"/>
      <w:bookmarkEnd w:id="10750"/>
      <w:r>
        <w:rPr>
          <w:rFonts w:hint="cs"/>
          <w:rtl/>
          <w:lang w:eastAsia="he-IL"/>
        </w:rPr>
        <w:t xml:space="preserve">אבל, התלמידים </w:t>
      </w:r>
      <w:bookmarkStart w:id="10751" w:name="_ETM_Q1_8596015"/>
      <w:bookmarkEnd w:id="10751"/>
      <w:r>
        <w:rPr>
          <w:rFonts w:hint="cs"/>
          <w:rtl/>
          <w:lang w:eastAsia="he-IL"/>
        </w:rPr>
        <w:t>שהם לא דחויי שירות</w:t>
      </w:r>
      <w:bookmarkStart w:id="10752" w:name="_ETM_Q1_8593579"/>
      <w:bookmarkEnd w:id="10752"/>
      <w:r>
        <w:rPr>
          <w:rFonts w:hint="cs"/>
          <w:rtl/>
          <w:lang w:eastAsia="he-IL"/>
        </w:rPr>
        <w:t>, שלגביהם לא מ</w:t>
      </w:r>
      <w:bookmarkStart w:id="10753" w:name="_ETM_Q1_8593112"/>
      <w:bookmarkEnd w:id="10753"/>
      <w:r>
        <w:rPr>
          <w:rFonts w:hint="cs"/>
          <w:rtl/>
          <w:lang w:eastAsia="he-IL"/>
        </w:rPr>
        <w:t>תבצעת הפחתה, יכולים</w:t>
      </w:r>
      <w:bookmarkStart w:id="10754" w:name="_ETM_Q1_8595488"/>
      <w:bookmarkStart w:id="10755" w:name="_ETM_Q1_8599579"/>
      <w:bookmarkEnd w:id="10754"/>
      <w:bookmarkEnd w:id="10755"/>
      <w:r>
        <w:rPr>
          <w:rFonts w:hint="cs"/>
          <w:rtl/>
          <w:lang w:eastAsia="he-IL"/>
        </w:rPr>
        <w:t xml:space="preserve"> ל</w:t>
      </w:r>
      <w:bookmarkStart w:id="10756" w:name="_ETM_Q1_8595262"/>
      <w:bookmarkEnd w:id="10756"/>
      <w:r>
        <w:rPr>
          <w:rFonts w:hint="cs"/>
          <w:rtl/>
          <w:lang w:eastAsia="he-IL"/>
        </w:rPr>
        <w:t xml:space="preserve">הגדיל לגביהם את התקציב ללא בעיה. </w:t>
      </w:r>
      <w:bookmarkStart w:id="10757" w:name="_ETM_Q1_8598051"/>
      <w:bookmarkStart w:id="10758" w:name="_ETM_Q1_8596321"/>
      <w:bookmarkStart w:id="10759" w:name="_ETM_Q1_8591893"/>
      <w:bookmarkEnd w:id="10757"/>
      <w:bookmarkEnd w:id="10758"/>
      <w:bookmarkEnd w:id="10759"/>
    </w:p>
    <w:p w14:paraId="252008ED" w14:textId="77777777" w:rsidR="000A5D3B" w:rsidRDefault="000A5D3B" w:rsidP="000A5D3B">
      <w:pPr>
        <w:rPr>
          <w:rtl/>
          <w:lang w:eastAsia="he-IL"/>
        </w:rPr>
      </w:pPr>
      <w:bookmarkStart w:id="10760" w:name="_ETM_Q1_8592346"/>
      <w:bookmarkStart w:id="10761" w:name="_ETM_Q1_8592428"/>
      <w:bookmarkEnd w:id="10760"/>
      <w:bookmarkEnd w:id="10761"/>
    </w:p>
    <w:p w14:paraId="590330F5" w14:textId="652CACB5" w:rsidR="000A5D3B" w:rsidRDefault="000A5D3B" w:rsidP="000A5D3B">
      <w:pPr>
        <w:pStyle w:val="af6"/>
        <w:keepNext/>
        <w:rPr>
          <w:rtl/>
        </w:rPr>
      </w:pPr>
      <w:bookmarkStart w:id="10762" w:name="ET_yor_5766_772"/>
      <w:r w:rsidRPr="004555C8">
        <w:rPr>
          <w:rStyle w:val="TagStyle"/>
          <w:rtl/>
        </w:rPr>
        <w:t xml:space="preserve"> &lt;&lt; יור &gt;&gt; </w:t>
      </w:r>
      <w:r>
        <w:rPr>
          <w:rtl/>
        </w:rPr>
        <w:t>היו"ר רם בן ברק:</w:t>
      </w:r>
      <w:r w:rsidRPr="004555C8">
        <w:rPr>
          <w:rStyle w:val="TagStyle"/>
          <w:rtl/>
        </w:rPr>
        <w:t xml:space="preserve"> &lt;&lt; יור &gt;&gt;</w:t>
      </w:r>
      <w:r w:rsidR="00C41144">
        <w:rPr>
          <w:rtl/>
        </w:rPr>
        <w:t xml:space="preserve"> </w:t>
      </w:r>
      <w:r>
        <w:rPr>
          <w:rtl/>
        </w:rPr>
        <w:t xml:space="preserve"> </w:t>
      </w:r>
      <w:bookmarkEnd w:id="10762"/>
    </w:p>
    <w:p w14:paraId="6A79FE11" w14:textId="77777777" w:rsidR="000A5D3B" w:rsidRDefault="000A5D3B" w:rsidP="000A5D3B">
      <w:pPr>
        <w:pStyle w:val="KeepWithNext"/>
        <w:rPr>
          <w:rtl/>
          <w:lang w:eastAsia="he-IL"/>
        </w:rPr>
      </w:pPr>
    </w:p>
    <w:p w14:paraId="6514D4EC" w14:textId="77777777" w:rsidR="000A5D3B" w:rsidRDefault="000A5D3B" w:rsidP="000A5D3B">
      <w:pPr>
        <w:rPr>
          <w:rtl/>
          <w:lang w:eastAsia="he-IL"/>
        </w:rPr>
      </w:pPr>
      <w:bookmarkStart w:id="10763" w:name="_ETM_Q1_8593566"/>
      <w:bookmarkEnd w:id="10763"/>
      <w:r>
        <w:rPr>
          <w:rFonts w:hint="cs"/>
          <w:rtl/>
          <w:lang w:eastAsia="he-IL"/>
        </w:rPr>
        <w:t>ברור. טוב</w:t>
      </w:r>
      <w:bookmarkStart w:id="10764" w:name="_ETM_Q1_8597657"/>
      <w:bookmarkStart w:id="10765" w:name="_ETM_Q1_8598454"/>
      <w:bookmarkStart w:id="10766" w:name="_ETM_Q1_8597354"/>
      <w:bookmarkEnd w:id="10764"/>
      <w:bookmarkEnd w:id="10765"/>
      <w:bookmarkEnd w:id="10766"/>
      <w:r>
        <w:rPr>
          <w:rFonts w:hint="cs"/>
          <w:rtl/>
          <w:lang w:eastAsia="he-IL"/>
        </w:rPr>
        <w:t xml:space="preserve"> חברים, אנחנו - - - </w:t>
      </w:r>
      <w:bookmarkStart w:id="10767" w:name="_ETM_Q1_8597490"/>
      <w:bookmarkStart w:id="10768" w:name="_ETM_Q1_8597765"/>
      <w:bookmarkEnd w:id="10767"/>
      <w:bookmarkEnd w:id="10768"/>
    </w:p>
    <w:p w14:paraId="6B396083" w14:textId="77777777" w:rsidR="000A5D3B" w:rsidRDefault="000A5D3B" w:rsidP="000A5D3B">
      <w:pPr>
        <w:rPr>
          <w:rtl/>
          <w:lang w:eastAsia="he-IL"/>
        </w:rPr>
      </w:pPr>
      <w:bookmarkStart w:id="10769" w:name="_ETM_Q1_8597889"/>
      <w:bookmarkStart w:id="10770" w:name="_ETM_Q1_8598590"/>
      <w:bookmarkEnd w:id="10769"/>
      <w:bookmarkEnd w:id="10770"/>
    </w:p>
    <w:p w14:paraId="13386852" w14:textId="293A9C89" w:rsidR="000A5D3B" w:rsidRDefault="000A5D3B" w:rsidP="000A5D3B">
      <w:pPr>
        <w:pStyle w:val="a4"/>
        <w:keepNext/>
        <w:rPr>
          <w:rtl/>
        </w:rPr>
      </w:pPr>
      <w:bookmarkStart w:id="10771" w:name="ET_speaker_מירי_פרנקלשור_773"/>
      <w:r w:rsidRPr="004555C8">
        <w:rPr>
          <w:rStyle w:val="TagStyle"/>
          <w:rtl/>
        </w:rPr>
        <w:t xml:space="preserve"> &lt;&lt; דובר &gt;&gt; </w:t>
      </w:r>
      <w:r>
        <w:rPr>
          <w:rtl/>
        </w:rPr>
        <w:t>מירי פרנקל-שור:</w:t>
      </w:r>
      <w:r w:rsidRPr="004555C8">
        <w:rPr>
          <w:rStyle w:val="TagStyle"/>
          <w:rtl/>
        </w:rPr>
        <w:t xml:space="preserve"> &lt;&lt; דובר &gt;&gt;</w:t>
      </w:r>
      <w:r w:rsidR="00C41144">
        <w:rPr>
          <w:rtl/>
        </w:rPr>
        <w:t xml:space="preserve"> </w:t>
      </w:r>
      <w:r>
        <w:rPr>
          <w:rtl/>
        </w:rPr>
        <w:t xml:space="preserve"> </w:t>
      </w:r>
      <w:bookmarkEnd w:id="10771"/>
    </w:p>
    <w:p w14:paraId="7606C676" w14:textId="77777777" w:rsidR="000A5D3B" w:rsidRDefault="000A5D3B" w:rsidP="000A5D3B">
      <w:pPr>
        <w:pStyle w:val="KeepWithNext"/>
        <w:rPr>
          <w:rtl/>
          <w:lang w:eastAsia="he-IL"/>
        </w:rPr>
      </w:pPr>
    </w:p>
    <w:p w14:paraId="7CF8914D" w14:textId="77777777" w:rsidR="000A5D3B" w:rsidRDefault="000A5D3B" w:rsidP="000A5D3B">
      <w:pPr>
        <w:rPr>
          <w:rtl/>
          <w:lang w:eastAsia="he-IL"/>
        </w:rPr>
      </w:pPr>
      <w:bookmarkStart w:id="10772" w:name="_ETM_Q1_8599038"/>
      <w:bookmarkStart w:id="10773" w:name="_ETM_Q1_8599082"/>
      <w:bookmarkEnd w:id="10772"/>
      <w:bookmarkEnd w:id="10773"/>
      <w:r>
        <w:rPr>
          <w:rFonts w:hint="cs"/>
          <w:rtl/>
          <w:lang w:eastAsia="he-IL"/>
        </w:rPr>
        <w:t>רגע, הערה</w:t>
      </w:r>
      <w:bookmarkStart w:id="10774" w:name="_ETM_Q1_8597726"/>
      <w:bookmarkStart w:id="10775" w:name="_ETM_Q1_8598327"/>
      <w:bookmarkStart w:id="10776" w:name="_ETM_Q1_8598435"/>
      <w:bookmarkStart w:id="10777" w:name="_ETM_Q1_8599363"/>
      <w:bookmarkStart w:id="10778" w:name="_ETM_Q1_8598076"/>
      <w:bookmarkEnd w:id="10774"/>
      <w:bookmarkEnd w:id="10775"/>
      <w:bookmarkEnd w:id="10776"/>
      <w:bookmarkEnd w:id="10777"/>
      <w:bookmarkEnd w:id="10778"/>
      <w:r>
        <w:rPr>
          <w:rFonts w:hint="cs"/>
          <w:rtl/>
          <w:lang w:eastAsia="he-IL"/>
        </w:rPr>
        <w:t>.</w:t>
      </w:r>
      <w:bookmarkStart w:id="10779" w:name="_ETM_Q1_8599209"/>
      <w:bookmarkEnd w:id="10779"/>
    </w:p>
    <w:p w14:paraId="66EB41AA" w14:textId="77777777" w:rsidR="000A5D3B" w:rsidRDefault="000A5D3B" w:rsidP="000A5D3B">
      <w:pPr>
        <w:rPr>
          <w:rtl/>
          <w:lang w:eastAsia="he-IL"/>
        </w:rPr>
      </w:pPr>
      <w:bookmarkStart w:id="10780" w:name="_ETM_Q1_8599287"/>
      <w:bookmarkEnd w:id="10780"/>
    </w:p>
    <w:p w14:paraId="6A42F8FD" w14:textId="70964577" w:rsidR="000A5D3B" w:rsidRDefault="000A5D3B" w:rsidP="000A5D3B">
      <w:pPr>
        <w:pStyle w:val="af6"/>
        <w:keepNext/>
        <w:rPr>
          <w:rtl/>
        </w:rPr>
      </w:pPr>
      <w:bookmarkStart w:id="10781" w:name="ET_yor_5766_774"/>
      <w:r w:rsidRPr="004555C8">
        <w:rPr>
          <w:rStyle w:val="TagStyle"/>
          <w:rtl/>
        </w:rPr>
        <w:t xml:space="preserve"> &lt;&lt; יור &gt;&gt; </w:t>
      </w:r>
      <w:r>
        <w:rPr>
          <w:rtl/>
        </w:rPr>
        <w:t>היו"ר רם בן ברק:</w:t>
      </w:r>
      <w:r w:rsidRPr="004555C8">
        <w:rPr>
          <w:rStyle w:val="TagStyle"/>
          <w:rtl/>
        </w:rPr>
        <w:t xml:space="preserve"> &lt;&lt; יור &gt;&gt;</w:t>
      </w:r>
      <w:r w:rsidR="00C41144">
        <w:rPr>
          <w:rtl/>
        </w:rPr>
        <w:t xml:space="preserve"> </w:t>
      </w:r>
      <w:r>
        <w:rPr>
          <w:rtl/>
        </w:rPr>
        <w:t xml:space="preserve"> </w:t>
      </w:r>
      <w:bookmarkEnd w:id="10781"/>
    </w:p>
    <w:p w14:paraId="2656E0C5" w14:textId="77777777" w:rsidR="000A5D3B" w:rsidRDefault="000A5D3B" w:rsidP="000A5D3B">
      <w:pPr>
        <w:pStyle w:val="KeepWithNext"/>
        <w:rPr>
          <w:rtl/>
          <w:lang w:eastAsia="he-IL"/>
        </w:rPr>
      </w:pPr>
    </w:p>
    <w:p w14:paraId="6DF9BDC1" w14:textId="77777777" w:rsidR="000A5D3B" w:rsidRDefault="000A5D3B" w:rsidP="000A5D3B">
      <w:pPr>
        <w:rPr>
          <w:rtl/>
          <w:lang w:eastAsia="he-IL"/>
        </w:rPr>
      </w:pPr>
      <w:bookmarkStart w:id="10782" w:name="_ETM_Q1_8600252"/>
      <w:bookmarkEnd w:id="10782"/>
      <w:r>
        <w:rPr>
          <w:rFonts w:hint="cs"/>
          <w:rtl/>
          <w:lang w:eastAsia="he-IL"/>
        </w:rPr>
        <w:t xml:space="preserve">רגע, שנייה, אבל אני עכשיו רוצה שכולם </w:t>
      </w:r>
      <w:bookmarkStart w:id="10783" w:name="_ETM_Q1_8606311"/>
      <w:bookmarkStart w:id="10784" w:name="_ETM_Q1_8601696"/>
      <w:bookmarkEnd w:id="10783"/>
      <w:bookmarkEnd w:id="10784"/>
      <w:r>
        <w:rPr>
          <w:rFonts w:hint="cs"/>
          <w:rtl/>
          <w:lang w:eastAsia="he-IL"/>
        </w:rPr>
        <w:t>ישמרו את ההערות של</w:t>
      </w:r>
      <w:bookmarkStart w:id="10785" w:name="_ETM_Q1_8601130"/>
      <w:bookmarkEnd w:id="10785"/>
      <w:r>
        <w:rPr>
          <w:rFonts w:hint="cs"/>
          <w:rtl/>
          <w:lang w:eastAsia="he-IL"/>
        </w:rPr>
        <w:t xml:space="preserve">הם ואנחנו נחזור לפה </w:t>
      </w:r>
      <w:bookmarkStart w:id="10786" w:name="_ETM_Q1_8611158"/>
      <w:bookmarkStart w:id="10787" w:name="_ETM_Q1_8610003"/>
      <w:bookmarkStart w:id="10788" w:name="_ETM_Q1_8605924"/>
      <w:bookmarkStart w:id="10789" w:name="_ETM_Q1_8602210"/>
      <w:bookmarkEnd w:id="10786"/>
      <w:bookmarkEnd w:id="10787"/>
      <w:bookmarkEnd w:id="10788"/>
      <w:bookmarkEnd w:id="10789"/>
      <w:r>
        <w:rPr>
          <w:rFonts w:hint="cs"/>
          <w:rtl/>
          <w:lang w:eastAsia="he-IL"/>
        </w:rPr>
        <w:t>בשעה 13:00 כי</w:t>
      </w:r>
      <w:bookmarkStart w:id="10790" w:name="_ETM_Q1_8609579"/>
      <w:bookmarkEnd w:id="10790"/>
      <w:r>
        <w:rPr>
          <w:rFonts w:hint="cs"/>
          <w:rtl/>
          <w:lang w:eastAsia="he-IL"/>
        </w:rPr>
        <w:t xml:space="preserve"> גם אני בן אדם </w:t>
      </w:r>
      <w:bookmarkStart w:id="10791" w:name="_ETM_Q1_8606938"/>
      <w:bookmarkEnd w:id="10791"/>
      <w:r>
        <w:rPr>
          <w:rFonts w:hint="cs"/>
          <w:rtl/>
          <w:lang w:eastAsia="he-IL"/>
        </w:rPr>
        <w:t>עם צרכים וגם אני רעב. אז</w:t>
      </w:r>
      <w:bookmarkStart w:id="10792" w:name="_ETM_Q1_8612225"/>
      <w:bookmarkEnd w:id="10792"/>
      <w:r>
        <w:rPr>
          <w:rFonts w:hint="cs"/>
          <w:rtl/>
          <w:lang w:eastAsia="he-IL"/>
        </w:rPr>
        <w:t xml:space="preserve"> ב-13:00</w:t>
      </w:r>
      <w:bookmarkStart w:id="10793" w:name="_ETM_Q1_8610346"/>
      <w:bookmarkEnd w:id="10793"/>
      <w:r>
        <w:rPr>
          <w:rFonts w:hint="cs"/>
          <w:rtl/>
          <w:lang w:eastAsia="he-IL"/>
        </w:rPr>
        <w:t xml:space="preserve"> ניפגש, אנחנו עושים חצי שעה הפסקה, </w:t>
      </w:r>
      <w:bookmarkStart w:id="10794" w:name="_ETM_Q1_8613388"/>
      <w:bookmarkEnd w:id="10794"/>
      <w:r>
        <w:rPr>
          <w:rFonts w:hint="cs"/>
          <w:rtl/>
          <w:lang w:eastAsia="he-IL"/>
        </w:rPr>
        <w:t>אוכלים, נהנים</w:t>
      </w:r>
      <w:bookmarkStart w:id="10795" w:name="_ETM_Q1_8613361"/>
      <w:bookmarkEnd w:id="10795"/>
      <w:r>
        <w:rPr>
          <w:rFonts w:hint="cs"/>
          <w:rtl/>
          <w:lang w:eastAsia="he-IL"/>
        </w:rPr>
        <w:t xml:space="preserve">, וחוזרים </w:t>
      </w:r>
      <w:bookmarkStart w:id="10796" w:name="_ETM_Q1_8614856"/>
      <w:bookmarkEnd w:id="10796"/>
      <w:r>
        <w:rPr>
          <w:rFonts w:hint="cs"/>
          <w:rtl/>
          <w:lang w:eastAsia="he-IL"/>
        </w:rPr>
        <w:t>ב-13:00, הדיון נמשך עד 14:00.</w:t>
      </w:r>
      <w:bookmarkStart w:id="10797" w:name="_ETM_Q1_8617476"/>
      <w:bookmarkEnd w:id="10797"/>
      <w:r>
        <w:rPr>
          <w:rFonts w:hint="cs"/>
          <w:rtl/>
          <w:lang w:eastAsia="he-IL"/>
        </w:rPr>
        <w:t xml:space="preserve"> תודה. </w:t>
      </w:r>
    </w:p>
    <w:p w14:paraId="20F18D4D" w14:textId="77777777" w:rsidR="000A5D3B" w:rsidRDefault="000A5D3B" w:rsidP="000A5D3B">
      <w:pPr>
        <w:rPr>
          <w:rtl/>
          <w:lang w:eastAsia="he-IL"/>
        </w:rPr>
      </w:pPr>
    </w:p>
    <w:p w14:paraId="6DC683EF" w14:textId="77777777" w:rsidR="000A5D3B" w:rsidRDefault="000A5D3B" w:rsidP="000A5D3B">
      <w:pPr>
        <w:rPr>
          <w:rtl/>
          <w:lang w:eastAsia="he-IL"/>
        </w:rPr>
      </w:pPr>
    </w:p>
    <w:p w14:paraId="73C0542B" w14:textId="591016C3" w:rsidR="000A5D3B" w:rsidRDefault="000A5D3B" w:rsidP="000A5D3B">
      <w:pPr>
        <w:pStyle w:val="afa"/>
        <w:keepNext/>
        <w:rPr>
          <w:rtl/>
          <w:lang w:eastAsia="he-IL"/>
        </w:rPr>
      </w:pPr>
      <w:bookmarkStart w:id="10798" w:name="ET_meetingbreak_775"/>
      <w:r w:rsidRPr="00791174">
        <w:rPr>
          <w:rStyle w:val="TagStyle"/>
          <w:rtl/>
        </w:rPr>
        <w:t xml:space="preserve"> &lt;&lt; הפסקה &gt;&gt; </w:t>
      </w:r>
      <w:r>
        <w:rPr>
          <w:rtl/>
          <w:lang w:eastAsia="he-IL"/>
        </w:rPr>
        <w:t>(הישיבה נפסקה בשעה 12:30 ונתחדשה בשעה 13:05.)</w:t>
      </w:r>
      <w:r w:rsidRPr="00791174">
        <w:rPr>
          <w:rStyle w:val="TagStyle"/>
          <w:rtl/>
        </w:rPr>
        <w:t xml:space="preserve"> &lt;&lt; הפסקה &gt;&gt;</w:t>
      </w:r>
      <w:r w:rsidR="00C41144">
        <w:rPr>
          <w:rtl/>
          <w:lang w:eastAsia="he-IL"/>
        </w:rPr>
        <w:t xml:space="preserve"> </w:t>
      </w:r>
      <w:r>
        <w:rPr>
          <w:rtl/>
          <w:lang w:eastAsia="he-IL"/>
        </w:rPr>
        <w:t xml:space="preserve"> </w:t>
      </w:r>
      <w:bookmarkEnd w:id="10798"/>
    </w:p>
    <w:p w14:paraId="3469E8A3" w14:textId="77777777" w:rsidR="000A5D3B" w:rsidRDefault="000A5D3B" w:rsidP="000A5D3B">
      <w:pPr>
        <w:pStyle w:val="KeepWithNext"/>
        <w:rPr>
          <w:rtl/>
          <w:lang w:eastAsia="he-IL"/>
        </w:rPr>
      </w:pPr>
    </w:p>
    <w:p w14:paraId="5E0E8829" w14:textId="77777777" w:rsidR="000A5D3B" w:rsidRDefault="000A5D3B" w:rsidP="000A5D3B">
      <w:pPr>
        <w:rPr>
          <w:rtl/>
          <w:lang w:eastAsia="he-IL"/>
        </w:rPr>
      </w:pPr>
      <w:bookmarkStart w:id="10799" w:name="_ETM_Q1_8633917"/>
      <w:bookmarkStart w:id="10800" w:name="_ETM_Q1_8634005"/>
      <w:bookmarkStart w:id="10801" w:name="_ETM_Q1_9222862"/>
      <w:bookmarkStart w:id="10802" w:name="_ETM_Q1_9218611"/>
      <w:bookmarkStart w:id="10803" w:name="_ETM_Q1_8637654"/>
      <w:bookmarkEnd w:id="10799"/>
      <w:bookmarkEnd w:id="10800"/>
      <w:bookmarkEnd w:id="10801"/>
      <w:bookmarkEnd w:id="10802"/>
      <w:bookmarkEnd w:id="10803"/>
    </w:p>
    <w:p w14:paraId="6E8A69A7" w14:textId="7208BD37" w:rsidR="000A5D3B" w:rsidRDefault="000A5D3B" w:rsidP="000A5D3B">
      <w:pPr>
        <w:pStyle w:val="af6"/>
        <w:keepNext/>
        <w:rPr>
          <w:rtl/>
        </w:rPr>
      </w:pPr>
      <w:bookmarkStart w:id="10804" w:name="ET_yor_5766_776"/>
      <w:r w:rsidRPr="00791174">
        <w:rPr>
          <w:rStyle w:val="TagStyle"/>
          <w:rtl/>
        </w:rPr>
        <w:t xml:space="preserve"> &lt;&lt; יור &gt;&gt; </w:t>
      </w:r>
      <w:r>
        <w:rPr>
          <w:rtl/>
        </w:rPr>
        <w:t>היו"ר רם בן ברק:</w:t>
      </w:r>
      <w:r w:rsidRPr="00791174">
        <w:rPr>
          <w:rStyle w:val="TagStyle"/>
          <w:rtl/>
        </w:rPr>
        <w:t xml:space="preserve"> &lt;&lt; יור &gt;&gt;</w:t>
      </w:r>
      <w:r w:rsidR="00C41144">
        <w:rPr>
          <w:rtl/>
        </w:rPr>
        <w:t xml:space="preserve"> </w:t>
      </w:r>
      <w:r>
        <w:rPr>
          <w:rtl/>
        </w:rPr>
        <w:t xml:space="preserve"> </w:t>
      </w:r>
      <w:bookmarkEnd w:id="10804"/>
    </w:p>
    <w:p w14:paraId="4F0426ED" w14:textId="77777777" w:rsidR="000A5D3B" w:rsidRDefault="000A5D3B" w:rsidP="000A5D3B">
      <w:pPr>
        <w:pStyle w:val="KeepWithNext"/>
        <w:rPr>
          <w:rtl/>
          <w:lang w:eastAsia="he-IL"/>
        </w:rPr>
      </w:pPr>
    </w:p>
    <w:p w14:paraId="6D56244B" w14:textId="77777777" w:rsidR="000A5D3B" w:rsidRDefault="000A5D3B" w:rsidP="000A5D3B">
      <w:pPr>
        <w:rPr>
          <w:rtl/>
          <w:lang w:eastAsia="he-IL"/>
        </w:rPr>
      </w:pPr>
      <w:bookmarkStart w:id="10805" w:name="_ETM_Q1_8645433"/>
      <w:bookmarkEnd w:id="10805"/>
      <w:r>
        <w:rPr>
          <w:rFonts w:hint="cs"/>
          <w:rtl/>
          <w:lang w:eastAsia="he-IL"/>
        </w:rPr>
        <w:t>טוב, אנחנו ממשיכים</w:t>
      </w:r>
      <w:bookmarkStart w:id="10806" w:name="_ETM_Q1_8659451"/>
      <w:bookmarkEnd w:id="10806"/>
      <w:r>
        <w:rPr>
          <w:rFonts w:hint="cs"/>
          <w:rtl/>
          <w:lang w:eastAsia="he-IL"/>
        </w:rPr>
        <w:t xml:space="preserve"> </w:t>
      </w:r>
      <w:bookmarkStart w:id="10807" w:name="_ETM_Q1_8713042"/>
      <w:bookmarkEnd w:id="10807"/>
      <w:r>
        <w:rPr>
          <w:rFonts w:hint="cs"/>
          <w:rtl/>
          <w:lang w:eastAsia="he-IL"/>
        </w:rPr>
        <w:t>בדיון. בת</w:t>
      </w:r>
      <w:bookmarkStart w:id="10808" w:name="_ETM_Q1_8714175"/>
      <w:bookmarkEnd w:id="10808"/>
      <w:r>
        <w:rPr>
          <w:rFonts w:hint="cs"/>
          <w:rtl/>
          <w:lang w:eastAsia="he-IL"/>
        </w:rPr>
        <w:t xml:space="preserve">חילת דבריי, בהמשך אני רוצה לציין </w:t>
      </w:r>
      <w:bookmarkStart w:id="10809" w:name="_ETM_Q1_8718352"/>
      <w:bookmarkStart w:id="10810" w:name="_ETM_Q1_8715550"/>
      <w:bookmarkEnd w:id="10809"/>
      <w:bookmarkEnd w:id="10810"/>
      <w:r>
        <w:rPr>
          <w:rFonts w:hint="cs"/>
          <w:rtl/>
          <w:lang w:eastAsia="he-IL"/>
        </w:rPr>
        <w:t xml:space="preserve">את העובדה כאן </w:t>
      </w:r>
      <w:bookmarkStart w:id="10811" w:name="_ETM_Q1_8723409"/>
      <w:bookmarkEnd w:id="10811"/>
      <w:r>
        <w:rPr>
          <w:rFonts w:hint="cs"/>
          <w:rtl/>
          <w:lang w:eastAsia="he-IL"/>
        </w:rPr>
        <w:t xml:space="preserve">לפרוטוקול, שיש היום יום הולדת לאיילת, </w:t>
      </w:r>
      <w:bookmarkStart w:id="10812" w:name="_ETM_Q1_8725919"/>
      <w:bookmarkEnd w:id="10812"/>
      <w:r>
        <w:rPr>
          <w:rFonts w:hint="cs"/>
          <w:rtl/>
          <w:lang w:eastAsia="he-IL"/>
        </w:rPr>
        <w:t xml:space="preserve">היועצת המשפטית של הוועדה. </w:t>
      </w:r>
      <w:bookmarkStart w:id="10813" w:name="_ETM_Q1_8732131"/>
      <w:bookmarkStart w:id="10814" w:name="_ETM_Q1_8730339"/>
      <w:bookmarkStart w:id="10815" w:name="_ETM_Q1_8729055"/>
      <w:bookmarkStart w:id="10816" w:name="_ETM_Q1_8732262"/>
      <w:bookmarkStart w:id="10817" w:name="_ETM_Q1_8728005"/>
      <w:bookmarkStart w:id="10818" w:name="_ETM_Q1_8724507"/>
      <w:bookmarkEnd w:id="10813"/>
      <w:bookmarkEnd w:id="10814"/>
      <w:bookmarkEnd w:id="10815"/>
      <w:bookmarkEnd w:id="10816"/>
      <w:bookmarkEnd w:id="10817"/>
      <w:bookmarkEnd w:id="10818"/>
    </w:p>
    <w:p w14:paraId="1CBB350E" w14:textId="77777777" w:rsidR="000A5D3B" w:rsidRDefault="000A5D3B" w:rsidP="000A5D3B">
      <w:pPr>
        <w:rPr>
          <w:rtl/>
          <w:lang w:eastAsia="he-IL"/>
        </w:rPr>
      </w:pPr>
      <w:bookmarkStart w:id="10819" w:name="_ETM_Q1_8728217"/>
      <w:bookmarkStart w:id="10820" w:name="_ETM_Q1_8728306"/>
      <w:bookmarkStart w:id="10821" w:name="_ETM_Q1_8729842"/>
      <w:bookmarkEnd w:id="10819"/>
      <w:bookmarkEnd w:id="10820"/>
      <w:bookmarkEnd w:id="10821"/>
    </w:p>
    <w:p w14:paraId="54EF0B76" w14:textId="148AD41C" w:rsidR="000A5D3B" w:rsidRDefault="000A5D3B" w:rsidP="000A5D3B">
      <w:pPr>
        <w:pStyle w:val="a4"/>
        <w:keepNext/>
        <w:rPr>
          <w:rtl/>
        </w:rPr>
      </w:pPr>
      <w:bookmarkStart w:id="10822" w:name="ET_speaker_6235_777"/>
      <w:r w:rsidRPr="00FF0A57">
        <w:rPr>
          <w:rStyle w:val="TagStyle"/>
          <w:rtl/>
        </w:rPr>
        <w:t xml:space="preserve"> &lt;&lt; דובר &gt;&gt; </w:t>
      </w:r>
      <w:r>
        <w:rPr>
          <w:rtl/>
        </w:rPr>
        <w:t>יוסף שיין (ישראל ביתנו):</w:t>
      </w:r>
      <w:r w:rsidRPr="00FF0A57">
        <w:rPr>
          <w:rStyle w:val="TagStyle"/>
          <w:rtl/>
        </w:rPr>
        <w:t xml:space="preserve"> &lt;&lt; דובר &gt;&gt;</w:t>
      </w:r>
      <w:r w:rsidR="00C41144">
        <w:rPr>
          <w:rtl/>
        </w:rPr>
        <w:t xml:space="preserve"> </w:t>
      </w:r>
      <w:r>
        <w:rPr>
          <w:rtl/>
        </w:rPr>
        <w:t xml:space="preserve"> </w:t>
      </w:r>
      <w:bookmarkEnd w:id="10822"/>
    </w:p>
    <w:p w14:paraId="7197A29A" w14:textId="77777777" w:rsidR="000A5D3B" w:rsidRDefault="000A5D3B" w:rsidP="000A5D3B">
      <w:pPr>
        <w:pStyle w:val="KeepWithNext"/>
        <w:rPr>
          <w:rtl/>
          <w:lang w:eastAsia="he-IL"/>
        </w:rPr>
      </w:pPr>
    </w:p>
    <w:p w14:paraId="6145EDFF" w14:textId="77777777" w:rsidR="000A5D3B" w:rsidRDefault="000A5D3B" w:rsidP="000A5D3B">
      <w:pPr>
        <w:rPr>
          <w:rtl/>
          <w:lang w:eastAsia="he-IL"/>
        </w:rPr>
      </w:pPr>
      <w:bookmarkStart w:id="10823" w:name="_ETM_Q1_8730363"/>
      <w:bookmarkStart w:id="10824" w:name="_ETM_Q1_8730396"/>
      <w:bookmarkEnd w:id="10823"/>
      <w:bookmarkEnd w:id="10824"/>
      <w:r>
        <w:rPr>
          <w:rFonts w:hint="cs"/>
          <w:rtl/>
          <w:lang w:eastAsia="he-IL"/>
        </w:rPr>
        <w:t xml:space="preserve">ראיתי גם ששר הבריאות הודיע שאנחנו פטורים </w:t>
      </w:r>
      <w:bookmarkStart w:id="10825" w:name="_ETM_Q1_8731414"/>
      <w:bookmarkEnd w:id="10825"/>
      <w:r>
        <w:rPr>
          <w:rFonts w:hint="cs"/>
          <w:rtl/>
          <w:lang w:eastAsia="he-IL"/>
        </w:rPr>
        <w:t xml:space="preserve">ממסכות במטוסים </w:t>
      </w:r>
      <w:bookmarkStart w:id="10826" w:name="_ETM_Q1_8730211"/>
      <w:bookmarkEnd w:id="10826"/>
      <w:r>
        <w:rPr>
          <w:rFonts w:hint="cs"/>
          <w:rtl/>
          <w:lang w:eastAsia="he-IL"/>
        </w:rPr>
        <w:t>ומבדיקות</w:t>
      </w:r>
      <w:bookmarkStart w:id="10827" w:name="_ETM_Q1_8736307"/>
      <w:bookmarkEnd w:id="10827"/>
      <w:r>
        <w:rPr>
          <w:rFonts w:hint="cs"/>
          <w:rtl/>
          <w:lang w:eastAsia="he-IL"/>
        </w:rPr>
        <w:t xml:space="preserve"> </w:t>
      </w:r>
      <w:r>
        <w:rPr>
          <w:rFonts w:hint="cs"/>
          <w:lang w:eastAsia="he-IL"/>
        </w:rPr>
        <w:t>PCR</w:t>
      </w:r>
      <w:r>
        <w:rPr>
          <w:rFonts w:hint="cs"/>
          <w:rtl/>
          <w:lang w:eastAsia="he-IL"/>
        </w:rPr>
        <w:t xml:space="preserve">, אז אולי </w:t>
      </w:r>
      <w:bookmarkStart w:id="10828" w:name="_ETM_Q1_8734478"/>
      <w:bookmarkEnd w:id="10828"/>
      <w:r>
        <w:rPr>
          <w:rFonts w:hint="cs"/>
          <w:rtl/>
          <w:lang w:eastAsia="he-IL"/>
        </w:rPr>
        <w:t xml:space="preserve">צריך גם להיפרד מאלה. אני </w:t>
      </w:r>
      <w:bookmarkStart w:id="10829" w:name="_ETM_Q1_8735637"/>
      <w:bookmarkEnd w:id="10829"/>
      <w:r>
        <w:rPr>
          <w:rFonts w:hint="cs"/>
          <w:rtl/>
          <w:lang w:eastAsia="he-IL"/>
        </w:rPr>
        <w:t xml:space="preserve">הבנתי שהיו </w:t>
      </w:r>
      <w:bookmarkStart w:id="10830" w:name="_ETM_Q1_8739709"/>
      <w:bookmarkEnd w:id="10830"/>
      <w:r>
        <w:rPr>
          <w:rFonts w:hint="cs"/>
          <w:rtl/>
          <w:lang w:eastAsia="he-IL"/>
        </w:rPr>
        <w:t>חברי כנסת שניסו להיפרד מזה לבד</w:t>
      </w:r>
      <w:bookmarkStart w:id="10831" w:name="_ETM_Q1_8740988"/>
      <w:bookmarkStart w:id="10832" w:name="_ETM_Q1_8738233"/>
      <w:bookmarkEnd w:id="10831"/>
      <w:bookmarkEnd w:id="10832"/>
      <w:r>
        <w:rPr>
          <w:rFonts w:hint="cs"/>
          <w:rtl/>
          <w:lang w:eastAsia="he-IL"/>
        </w:rPr>
        <w:t xml:space="preserve"> - - -</w:t>
      </w:r>
    </w:p>
    <w:p w14:paraId="52C839CF" w14:textId="77777777" w:rsidR="000A5D3B" w:rsidRDefault="000A5D3B" w:rsidP="000A5D3B">
      <w:pPr>
        <w:rPr>
          <w:rtl/>
          <w:lang w:eastAsia="he-IL"/>
        </w:rPr>
      </w:pPr>
      <w:bookmarkStart w:id="10833" w:name="_ETM_Q1_8741643"/>
      <w:bookmarkStart w:id="10834" w:name="_ETM_Q1_8741729"/>
      <w:bookmarkStart w:id="10835" w:name="_ETM_Q1_8742621"/>
      <w:bookmarkEnd w:id="10833"/>
      <w:bookmarkEnd w:id="10834"/>
      <w:bookmarkEnd w:id="10835"/>
    </w:p>
    <w:p w14:paraId="665EA2CC" w14:textId="3CD701F8" w:rsidR="000A5D3B" w:rsidRDefault="000A5D3B" w:rsidP="000A5D3B">
      <w:pPr>
        <w:pStyle w:val="a4"/>
        <w:keepNext/>
        <w:rPr>
          <w:rtl/>
        </w:rPr>
      </w:pPr>
      <w:bookmarkStart w:id="10836" w:name="ET_speaker_מירי_פרנקלשור_778"/>
      <w:r w:rsidRPr="00FF0A57">
        <w:rPr>
          <w:rStyle w:val="TagStyle"/>
          <w:rtl/>
        </w:rPr>
        <w:t xml:space="preserve"> &lt;&lt; דובר &gt;&gt; </w:t>
      </w:r>
      <w:r>
        <w:rPr>
          <w:rtl/>
        </w:rPr>
        <w:t>מירי פרנקל-שור:</w:t>
      </w:r>
      <w:r w:rsidRPr="00FF0A57">
        <w:rPr>
          <w:rStyle w:val="TagStyle"/>
          <w:rtl/>
        </w:rPr>
        <w:t xml:space="preserve"> &lt;&lt; דובר &gt;&gt;</w:t>
      </w:r>
      <w:r w:rsidR="00C41144">
        <w:rPr>
          <w:rtl/>
        </w:rPr>
        <w:t xml:space="preserve"> </w:t>
      </w:r>
      <w:r>
        <w:rPr>
          <w:rtl/>
        </w:rPr>
        <w:t xml:space="preserve"> </w:t>
      </w:r>
      <w:bookmarkEnd w:id="10836"/>
    </w:p>
    <w:p w14:paraId="57985BD4" w14:textId="77777777" w:rsidR="000A5D3B" w:rsidRDefault="000A5D3B" w:rsidP="000A5D3B">
      <w:pPr>
        <w:pStyle w:val="KeepWithNext"/>
        <w:rPr>
          <w:rtl/>
          <w:lang w:eastAsia="he-IL"/>
        </w:rPr>
      </w:pPr>
    </w:p>
    <w:p w14:paraId="0B07A731" w14:textId="77777777" w:rsidR="000A5D3B" w:rsidRDefault="000A5D3B" w:rsidP="000A5D3B">
      <w:pPr>
        <w:rPr>
          <w:rtl/>
          <w:lang w:eastAsia="he-IL"/>
        </w:rPr>
      </w:pPr>
      <w:bookmarkStart w:id="10837" w:name="_ETM_Q1_8743121"/>
      <w:bookmarkStart w:id="10838" w:name="_ETM_Q1_8743156"/>
      <w:bookmarkEnd w:id="10837"/>
      <w:bookmarkEnd w:id="10838"/>
      <w:r>
        <w:rPr>
          <w:rFonts w:hint="cs"/>
          <w:rtl/>
          <w:lang w:eastAsia="he-IL"/>
        </w:rPr>
        <w:t xml:space="preserve">רגע, אבל </w:t>
      </w:r>
      <w:bookmarkStart w:id="10839" w:name="_ETM_Q1_8744376"/>
      <w:bookmarkEnd w:id="10839"/>
      <w:r>
        <w:rPr>
          <w:rFonts w:hint="cs"/>
          <w:rtl/>
          <w:lang w:eastAsia="he-IL"/>
        </w:rPr>
        <w:t>יוסי</w:t>
      </w:r>
      <w:bookmarkStart w:id="10840" w:name="_ETM_Q1_8740045"/>
      <w:bookmarkEnd w:id="10840"/>
      <w:r>
        <w:rPr>
          <w:rFonts w:hint="cs"/>
          <w:rtl/>
          <w:lang w:eastAsia="he-IL"/>
        </w:rPr>
        <w:t>, אני ממש לא מבינה את סדר העדיפויות שלך. אנחנו</w:t>
      </w:r>
      <w:bookmarkStart w:id="10841" w:name="_ETM_Q1_8747012"/>
      <w:bookmarkEnd w:id="10841"/>
      <w:r>
        <w:rPr>
          <w:rFonts w:hint="cs"/>
          <w:rtl/>
          <w:lang w:eastAsia="he-IL"/>
        </w:rPr>
        <w:t xml:space="preserve"> מוד</w:t>
      </w:r>
      <w:bookmarkStart w:id="10842" w:name="_ETM_Q1_8742993"/>
      <w:bookmarkEnd w:id="10842"/>
      <w:r>
        <w:rPr>
          <w:rFonts w:hint="cs"/>
          <w:rtl/>
          <w:lang w:eastAsia="he-IL"/>
        </w:rPr>
        <w:t>יעים על יום הולדת לאיילת</w:t>
      </w:r>
      <w:bookmarkStart w:id="10843" w:name="_ETM_Q1_8743349"/>
      <w:bookmarkEnd w:id="10843"/>
      <w:r>
        <w:rPr>
          <w:rFonts w:hint="cs"/>
          <w:rtl/>
          <w:lang w:eastAsia="he-IL"/>
        </w:rPr>
        <w:t xml:space="preserve"> - - -</w:t>
      </w:r>
      <w:bookmarkStart w:id="10844" w:name="_ETM_Q1_8743809"/>
      <w:bookmarkEnd w:id="10844"/>
    </w:p>
    <w:p w14:paraId="3FA5A7BE" w14:textId="77777777" w:rsidR="000A5D3B" w:rsidRDefault="000A5D3B" w:rsidP="000A5D3B">
      <w:pPr>
        <w:rPr>
          <w:rtl/>
          <w:lang w:eastAsia="he-IL"/>
        </w:rPr>
      </w:pPr>
      <w:bookmarkStart w:id="10845" w:name="_ETM_Q1_8744255"/>
      <w:bookmarkStart w:id="10846" w:name="_ETM_Q1_8744351"/>
      <w:bookmarkEnd w:id="10845"/>
      <w:bookmarkEnd w:id="10846"/>
    </w:p>
    <w:p w14:paraId="5120EC8E" w14:textId="2909DA9C" w:rsidR="000A5D3B" w:rsidRDefault="000A5D3B" w:rsidP="000A5D3B">
      <w:pPr>
        <w:pStyle w:val="af6"/>
        <w:keepNext/>
        <w:rPr>
          <w:rtl/>
        </w:rPr>
      </w:pPr>
      <w:bookmarkStart w:id="10847" w:name="ET_yor_5766_779"/>
      <w:r w:rsidRPr="00FF0A57">
        <w:rPr>
          <w:rStyle w:val="TagStyle"/>
          <w:rtl/>
        </w:rPr>
        <w:t xml:space="preserve"> &lt;&lt; יור &gt;&gt; </w:t>
      </w:r>
      <w:r>
        <w:rPr>
          <w:rtl/>
        </w:rPr>
        <w:t>היו"ר רם בן ברק:</w:t>
      </w:r>
      <w:r w:rsidRPr="00FF0A57">
        <w:rPr>
          <w:rStyle w:val="TagStyle"/>
          <w:rtl/>
        </w:rPr>
        <w:t xml:space="preserve"> &lt;&lt; יור &gt;&gt;</w:t>
      </w:r>
      <w:r w:rsidR="00C41144">
        <w:rPr>
          <w:rtl/>
        </w:rPr>
        <w:t xml:space="preserve"> </w:t>
      </w:r>
      <w:r>
        <w:rPr>
          <w:rtl/>
        </w:rPr>
        <w:t xml:space="preserve"> </w:t>
      </w:r>
      <w:bookmarkEnd w:id="10847"/>
    </w:p>
    <w:p w14:paraId="771FD6D4" w14:textId="77777777" w:rsidR="000A5D3B" w:rsidRDefault="000A5D3B" w:rsidP="000A5D3B">
      <w:pPr>
        <w:pStyle w:val="KeepWithNext"/>
        <w:rPr>
          <w:rtl/>
          <w:lang w:eastAsia="he-IL"/>
        </w:rPr>
      </w:pPr>
    </w:p>
    <w:p w14:paraId="1B817BA7" w14:textId="77777777" w:rsidR="000A5D3B" w:rsidRDefault="000A5D3B" w:rsidP="000A5D3B">
      <w:pPr>
        <w:rPr>
          <w:rtl/>
          <w:lang w:eastAsia="he-IL"/>
        </w:rPr>
      </w:pPr>
      <w:bookmarkStart w:id="10848" w:name="_ETM_Q1_8745764"/>
      <w:bookmarkStart w:id="10849" w:name="_ETM_Q1_8741037"/>
      <w:bookmarkEnd w:id="10848"/>
      <w:bookmarkEnd w:id="10849"/>
      <w:r>
        <w:rPr>
          <w:rFonts w:hint="cs"/>
          <w:rtl/>
          <w:lang w:eastAsia="he-IL"/>
        </w:rPr>
        <w:t>אבל מה ההקשר?</w:t>
      </w:r>
    </w:p>
    <w:p w14:paraId="51717A3A" w14:textId="77777777" w:rsidR="000A5D3B" w:rsidRDefault="000A5D3B" w:rsidP="000A5D3B">
      <w:pPr>
        <w:rPr>
          <w:rtl/>
          <w:lang w:eastAsia="he-IL"/>
        </w:rPr>
      </w:pPr>
      <w:bookmarkStart w:id="10850" w:name="_ETM_Q1_8746373"/>
      <w:bookmarkStart w:id="10851" w:name="_ETM_Q1_8746469"/>
      <w:bookmarkEnd w:id="10850"/>
      <w:bookmarkEnd w:id="10851"/>
    </w:p>
    <w:p w14:paraId="096AE4A1" w14:textId="7954F4A2" w:rsidR="000A5D3B" w:rsidRDefault="000A5D3B" w:rsidP="000A5D3B">
      <w:pPr>
        <w:pStyle w:val="a4"/>
        <w:keepNext/>
        <w:rPr>
          <w:rtl/>
        </w:rPr>
      </w:pPr>
      <w:bookmarkStart w:id="10852" w:name="ET_speaker_6235_780"/>
      <w:r w:rsidRPr="00FF0A57">
        <w:rPr>
          <w:rStyle w:val="TagStyle"/>
          <w:rtl/>
        </w:rPr>
        <w:t xml:space="preserve"> &lt;&lt; דובר &gt;&gt; </w:t>
      </w:r>
      <w:r>
        <w:rPr>
          <w:rtl/>
        </w:rPr>
        <w:t>יוסף שיין (ישראל ביתנו):</w:t>
      </w:r>
      <w:r w:rsidRPr="00FF0A57">
        <w:rPr>
          <w:rStyle w:val="TagStyle"/>
          <w:rtl/>
        </w:rPr>
        <w:t xml:space="preserve"> &lt;&lt; דובר &gt;&gt;</w:t>
      </w:r>
      <w:r w:rsidR="00C41144">
        <w:rPr>
          <w:rtl/>
        </w:rPr>
        <w:t xml:space="preserve"> </w:t>
      </w:r>
      <w:r>
        <w:rPr>
          <w:rtl/>
        </w:rPr>
        <w:t xml:space="preserve"> </w:t>
      </w:r>
      <w:bookmarkEnd w:id="10852"/>
    </w:p>
    <w:p w14:paraId="64D1BAFE" w14:textId="77777777" w:rsidR="000A5D3B" w:rsidRDefault="000A5D3B" w:rsidP="000A5D3B">
      <w:pPr>
        <w:pStyle w:val="KeepWithNext"/>
        <w:rPr>
          <w:rtl/>
          <w:lang w:eastAsia="he-IL"/>
        </w:rPr>
      </w:pPr>
    </w:p>
    <w:p w14:paraId="5CFF9F8D" w14:textId="77777777" w:rsidR="000A5D3B" w:rsidRDefault="000A5D3B" w:rsidP="000A5D3B">
      <w:pPr>
        <w:rPr>
          <w:rtl/>
          <w:lang w:eastAsia="he-IL"/>
        </w:rPr>
      </w:pPr>
      <w:bookmarkStart w:id="10853" w:name="_ETM_Q1_8747533"/>
      <w:bookmarkStart w:id="10854" w:name="_ETM_Q1_8747568"/>
      <w:bookmarkEnd w:id="10853"/>
      <w:bookmarkEnd w:id="10854"/>
      <w:r>
        <w:rPr>
          <w:rFonts w:hint="cs"/>
          <w:rtl/>
          <w:lang w:eastAsia="he-IL"/>
        </w:rPr>
        <w:t xml:space="preserve">תראה, </w:t>
      </w:r>
      <w:bookmarkStart w:id="10855" w:name="_ETM_Q1_8748685"/>
      <w:bookmarkEnd w:id="10855"/>
      <w:r>
        <w:rPr>
          <w:rFonts w:hint="cs"/>
          <w:rtl/>
          <w:lang w:eastAsia="he-IL"/>
        </w:rPr>
        <w:t xml:space="preserve">ההקשר הוא שנוכל </w:t>
      </w:r>
      <w:bookmarkStart w:id="10856" w:name="_ETM_Q1_8746004"/>
      <w:bookmarkEnd w:id="10856"/>
      <w:r>
        <w:rPr>
          <w:rFonts w:hint="cs"/>
          <w:rtl/>
          <w:lang w:eastAsia="he-IL"/>
        </w:rPr>
        <w:t>להתקרב אליה ואפילו לתת לה אולי נשיקה</w:t>
      </w:r>
      <w:bookmarkStart w:id="10857" w:name="_ETM_Q1_8748649"/>
      <w:bookmarkStart w:id="10858" w:name="_ETM_Q1_8752498"/>
      <w:bookmarkEnd w:id="10857"/>
      <w:bookmarkEnd w:id="10858"/>
      <w:r>
        <w:rPr>
          <w:rFonts w:hint="cs"/>
          <w:rtl/>
          <w:lang w:eastAsia="he-IL"/>
        </w:rPr>
        <w:t>, נכון?</w:t>
      </w:r>
      <w:bookmarkStart w:id="10859" w:name="_ETM_Q1_8750550"/>
      <w:bookmarkStart w:id="10860" w:name="_ETM_Q1_8750871"/>
      <w:bookmarkEnd w:id="10859"/>
      <w:bookmarkEnd w:id="10860"/>
    </w:p>
    <w:p w14:paraId="5598D909" w14:textId="77777777" w:rsidR="000A5D3B" w:rsidRDefault="000A5D3B" w:rsidP="000A5D3B">
      <w:pPr>
        <w:rPr>
          <w:rtl/>
          <w:lang w:eastAsia="he-IL"/>
        </w:rPr>
      </w:pPr>
      <w:bookmarkStart w:id="10861" w:name="_ETM_Q1_8750997"/>
      <w:bookmarkEnd w:id="10861"/>
    </w:p>
    <w:p w14:paraId="63CB0EED" w14:textId="082F0782" w:rsidR="000A5D3B" w:rsidRDefault="000A5D3B" w:rsidP="000A5D3B">
      <w:pPr>
        <w:pStyle w:val="af6"/>
        <w:keepNext/>
        <w:rPr>
          <w:rtl/>
        </w:rPr>
      </w:pPr>
      <w:bookmarkStart w:id="10862" w:name="ET_yor_5766_781"/>
      <w:r w:rsidRPr="00FF0A57">
        <w:rPr>
          <w:rStyle w:val="TagStyle"/>
          <w:rtl/>
        </w:rPr>
        <w:t xml:space="preserve"> &lt;&lt; יור &gt;&gt; </w:t>
      </w:r>
      <w:r>
        <w:rPr>
          <w:rtl/>
        </w:rPr>
        <w:t>היו"ר רם בן ברק:</w:t>
      </w:r>
      <w:r w:rsidRPr="00FF0A57">
        <w:rPr>
          <w:rStyle w:val="TagStyle"/>
          <w:rtl/>
        </w:rPr>
        <w:t xml:space="preserve"> &lt;&lt; יור &gt;&gt;</w:t>
      </w:r>
      <w:r w:rsidR="00C41144">
        <w:rPr>
          <w:rtl/>
        </w:rPr>
        <w:t xml:space="preserve"> </w:t>
      </w:r>
      <w:r>
        <w:rPr>
          <w:rtl/>
        </w:rPr>
        <w:t xml:space="preserve"> </w:t>
      </w:r>
      <w:bookmarkEnd w:id="10862"/>
    </w:p>
    <w:p w14:paraId="00088014" w14:textId="77777777" w:rsidR="000A5D3B" w:rsidRDefault="000A5D3B" w:rsidP="000A5D3B">
      <w:pPr>
        <w:pStyle w:val="KeepWithNext"/>
        <w:rPr>
          <w:rtl/>
          <w:lang w:eastAsia="he-IL"/>
        </w:rPr>
      </w:pPr>
    </w:p>
    <w:p w14:paraId="61263AE8" w14:textId="77777777" w:rsidR="000A5D3B" w:rsidRDefault="000A5D3B" w:rsidP="000A5D3B">
      <w:pPr>
        <w:rPr>
          <w:rtl/>
          <w:lang w:eastAsia="he-IL"/>
        </w:rPr>
      </w:pPr>
      <w:bookmarkStart w:id="10863" w:name="_ETM_Q1_8752388"/>
      <w:bookmarkEnd w:id="10863"/>
      <w:r>
        <w:rPr>
          <w:rFonts w:hint="cs"/>
          <w:rtl/>
          <w:lang w:eastAsia="he-IL"/>
        </w:rPr>
        <w:t xml:space="preserve">אל תגזים. אז איילת, מזל טוב. </w:t>
      </w:r>
      <w:bookmarkStart w:id="10864" w:name="_ETM_Q1_8753140"/>
      <w:bookmarkEnd w:id="10864"/>
    </w:p>
    <w:p w14:paraId="12AEC69A" w14:textId="77777777" w:rsidR="000A5D3B" w:rsidRDefault="000A5D3B" w:rsidP="000A5D3B">
      <w:pPr>
        <w:rPr>
          <w:rtl/>
          <w:lang w:eastAsia="he-IL"/>
        </w:rPr>
      </w:pPr>
      <w:bookmarkStart w:id="10865" w:name="_ETM_Q1_8753572"/>
      <w:bookmarkStart w:id="10866" w:name="_ETM_Q1_8753676"/>
      <w:bookmarkStart w:id="10867" w:name="_ETM_Q1_8755457"/>
      <w:bookmarkEnd w:id="10865"/>
      <w:bookmarkEnd w:id="10866"/>
      <w:bookmarkEnd w:id="10867"/>
    </w:p>
    <w:p w14:paraId="5605CDC6" w14:textId="1C1FD06B" w:rsidR="000A5D3B" w:rsidRDefault="000A5D3B" w:rsidP="000A5D3B">
      <w:pPr>
        <w:pStyle w:val="a4"/>
        <w:keepNext/>
        <w:rPr>
          <w:rtl/>
        </w:rPr>
      </w:pPr>
      <w:bookmarkStart w:id="10868" w:name="ET_speaker_6235_782"/>
      <w:r w:rsidRPr="00FF0A57">
        <w:rPr>
          <w:rStyle w:val="TagStyle"/>
          <w:rtl/>
        </w:rPr>
        <w:t xml:space="preserve"> &lt;&lt; דובר &gt;&gt; </w:t>
      </w:r>
      <w:r>
        <w:rPr>
          <w:rtl/>
        </w:rPr>
        <w:t>יוסף שיין (ישראל ביתנו):</w:t>
      </w:r>
      <w:r w:rsidRPr="00FF0A57">
        <w:rPr>
          <w:rStyle w:val="TagStyle"/>
          <w:rtl/>
        </w:rPr>
        <w:t xml:space="preserve"> &lt;&lt; דובר &gt;&gt;</w:t>
      </w:r>
      <w:r w:rsidR="00C41144">
        <w:rPr>
          <w:rtl/>
        </w:rPr>
        <w:t xml:space="preserve"> </w:t>
      </w:r>
      <w:r>
        <w:rPr>
          <w:rtl/>
        </w:rPr>
        <w:t xml:space="preserve"> </w:t>
      </w:r>
      <w:bookmarkEnd w:id="10868"/>
    </w:p>
    <w:p w14:paraId="37B3F7E0" w14:textId="77777777" w:rsidR="000A5D3B" w:rsidRDefault="000A5D3B" w:rsidP="000A5D3B">
      <w:pPr>
        <w:pStyle w:val="KeepWithNext"/>
        <w:rPr>
          <w:rtl/>
          <w:lang w:eastAsia="he-IL"/>
        </w:rPr>
      </w:pPr>
    </w:p>
    <w:p w14:paraId="0E392924" w14:textId="77777777" w:rsidR="000A5D3B" w:rsidRDefault="000A5D3B" w:rsidP="000A5D3B">
      <w:pPr>
        <w:rPr>
          <w:rtl/>
          <w:lang w:eastAsia="he-IL"/>
        </w:rPr>
      </w:pPr>
      <w:bookmarkStart w:id="10869" w:name="_ETM_Q1_8755986"/>
      <w:bookmarkStart w:id="10870" w:name="_ETM_Q1_8756028"/>
      <w:bookmarkEnd w:id="10869"/>
      <w:bookmarkEnd w:id="10870"/>
      <w:r>
        <w:rPr>
          <w:rFonts w:hint="cs"/>
          <w:rtl/>
          <w:lang w:eastAsia="he-IL"/>
        </w:rPr>
        <w:t xml:space="preserve">איילת, מזל טוב, </w:t>
      </w:r>
      <w:bookmarkStart w:id="10871" w:name="_ETM_Q1_8758824"/>
      <w:bookmarkEnd w:id="10871"/>
      <w:r>
        <w:rPr>
          <w:rFonts w:hint="cs"/>
          <w:rtl/>
          <w:lang w:eastAsia="he-IL"/>
        </w:rPr>
        <w:t xml:space="preserve">וההקשר הוא שפשוט נוכל להתקרב, </w:t>
      </w:r>
      <w:bookmarkStart w:id="10872" w:name="_ETM_Q1_8758134"/>
      <w:bookmarkEnd w:id="10872"/>
      <w:r>
        <w:rPr>
          <w:rFonts w:hint="cs"/>
          <w:rtl/>
          <w:lang w:eastAsia="he-IL"/>
        </w:rPr>
        <w:t>זה ההקשר. תראה איך יצאתי</w:t>
      </w:r>
      <w:bookmarkStart w:id="10873" w:name="_ETM_Q1_8763036"/>
      <w:bookmarkEnd w:id="10873"/>
      <w:r>
        <w:rPr>
          <w:rFonts w:hint="cs"/>
          <w:rtl/>
          <w:lang w:eastAsia="he-IL"/>
        </w:rPr>
        <w:t xml:space="preserve"> מזה. </w:t>
      </w:r>
    </w:p>
    <w:p w14:paraId="41EBF89C" w14:textId="77777777" w:rsidR="000A5D3B" w:rsidRDefault="000A5D3B" w:rsidP="000A5D3B">
      <w:pPr>
        <w:rPr>
          <w:rtl/>
          <w:lang w:eastAsia="he-IL"/>
        </w:rPr>
      </w:pPr>
      <w:bookmarkStart w:id="10874" w:name="_ETM_Q1_8765175"/>
      <w:bookmarkStart w:id="10875" w:name="_ETM_Q1_8765252"/>
      <w:bookmarkEnd w:id="10874"/>
      <w:bookmarkEnd w:id="10875"/>
    </w:p>
    <w:p w14:paraId="14AD4ACC" w14:textId="79EE64A6" w:rsidR="000A5D3B" w:rsidRDefault="000A5D3B" w:rsidP="000A5D3B">
      <w:pPr>
        <w:pStyle w:val="af6"/>
        <w:keepNext/>
        <w:rPr>
          <w:rtl/>
        </w:rPr>
      </w:pPr>
      <w:bookmarkStart w:id="10876" w:name="ET_yor_5766_783"/>
      <w:r w:rsidRPr="00FF0A57">
        <w:rPr>
          <w:rStyle w:val="TagStyle"/>
          <w:rtl/>
        </w:rPr>
        <w:t xml:space="preserve"> &lt;&lt; יור &gt;&gt; </w:t>
      </w:r>
      <w:r>
        <w:rPr>
          <w:rtl/>
        </w:rPr>
        <w:t>היו"ר רם בן ברק:</w:t>
      </w:r>
      <w:r w:rsidRPr="00FF0A57">
        <w:rPr>
          <w:rStyle w:val="TagStyle"/>
          <w:rtl/>
        </w:rPr>
        <w:t xml:space="preserve"> &lt;&lt; יור &gt;&gt;</w:t>
      </w:r>
      <w:r w:rsidR="00C41144">
        <w:rPr>
          <w:rtl/>
        </w:rPr>
        <w:t xml:space="preserve"> </w:t>
      </w:r>
      <w:r>
        <w:rPr>
          <w:rtl/>
        </w:rPr>
        <w:t xml:space="preserve"> </w:t>
      </w:r>
      <w:bookmarkEnd w:id="10876"/>
    </w:p>
    <w:p w14:paraId="571B2A95" w14:textId="77777777" w:rsidR="000A5D3B" w:rsidRDefault="000A5D3B" w:rsidP="000A5D3B">
      <w:pPr>
        <w:pStyle w:val="KeepWithNext"/>
        <w:rPr>
          <w:rtl/>
          <w:lang w:eastAsia="he-IL"/>
        </w:rPr>
      </w:pPr>
    </w:p>
    <w:p w14:paraId="483D71FE" w14:textId="77777777" w:rsidR="000A5D3B" w:rsidRDefault="000A5D3B" w:rsidP="000A5D3B">
      <w:pPr>
        <w:rPr>
          <w:rtl/>
          <w:lang w:eastAsia="he-IL"/>
        </w:rPr>
      </w:pPr>
      <w:bookmarkStart w:id="10877" w:name="_ETM_Q1_8766193"/>
      <w:bookmarkStart w:id="10878" w:name="_ETM_Q1_8761573"/>
      <w:bookmarkEnd w:id="10877"/>
      <w:bookmarkEnd w:id="10878"/>
      <w:r>
        <w:rPr>
          <w:rFonts w:hint="cs"/>
          <w:rtl/>
          <w:lang w:eastAsia="he-IL"/>
        </w:rPr>
        <w:t>אנחנו ממשיכים בדיון, אנחנו דנו דיון ארוך לגבי הסנקציות</w:t>
      </w:r>
      <w:bookmarkStart w:id="10879" w:name="_ETM_Q1_8777566"/>
      <w:bookmarkEnd w:id="10879"/>
      <w:r>
        <w:rPr>
          <w:rFonts w:hint="cs"/>
          <w:rtl/>
          <w:lang w:eastAsia="he-IL"/>
        </w:rPr>
        <w:t xml:space="preserve"> הכלכליות, ואני חושב שסוף סוף הבנתי איך המנגנון הזה </w:t>
      </w:r>
      <w:bookmarkStart w:id="10880" w:name="_ETM_Q1_8785814"/>
      <w:bookmarkEnd w:id="10880"/>
      <w:r>
        <w:rPr>
          <w:rFonts w:hint="cs"/>
          <w:rtl/>
          <w:lang w:eastAsia="he-IL"/>
        </w:rPr>
        <w:t>עובד</w:t>
      </w:r>
      <w:bookmarkStart w:id="10881" w:name="_ETM_Q1_8782070"/>
      <w:bookmarkEnd w:id="10881"/>
      <w:r>
        <w:rPr>
          <w:rFonts w:hint="cs"/>
          <w:rtl/>
          <w:lang w:eastAsia="he-IL"/>
        </w:rPr>
        <w:t xml:space="preserve">. </w:t>
      </w:r>
      <w:bookmarkStart w:id="10882" w:name="_ETM_Q1_8778244"/>
      <w:bookmarkEnd w:id="10882"/>
      <w:r>
        <w:rPr>
          <w:rFonts w:hint="cs"/>
          <w:rtl/>
          <w:lang w:eastAsia="he-IL"/>
        </w:rPr>
        <w:t>אם אפילו אני הבנתי, אז</w:t>
      </w:r>
      <w:bookmarkStart w:id="10883" w:name="_ETM_Q1_8779454"/>
      <w:bookmarkEnd w:id="10883"/>
      <w:r>
        <w:rPr>
          <w:rFonts w:hint="cs"/>
          <w:rtl/>
          <w:lang w:eastAsia="he-IL"/>
        </w:rPr>
        <w:t xml:space="preserve"> אני מ</w:t>
      </w:r>
      <w:bookmarkStart w:id="10884" w:name="_ETM_Q1_8780459"/>
      <w:bookmarkStart w:id="10885" w:name="_ETM_Q1_8783059"/>
      <w:bookmarkEnd w:id="10884"/>
      <w:bookmarkEnd w:id="10885"/>
      <w:r>
        <w:rPr>
          <w:rFonts w:hint="cs"/>
          <w:rtl/>
          <w:lang w:eastAsia="he-IL"/>
        </w:rPr>
        <w:t>ניח</w:t>
      </w:r>
      <w:bookmarkStart w:id="10886" w:name="_ETM_Q1_8784197"/>
      <w:bookmarkEnd w:id="10886"/>
      <w:r>
        <w:rPr>
          <w:rFonts w:hint="cs"/>
          <w:rtl/>
          <w:lang w:eastAsia="he-IL"/>
        </w:rPr>
        <w:t xml:space="preserve"> שרובכם הבנתם. מישהו רוצה להוסיף על זה עוד משהו לפני </w:t>
      </w:r>
      <w:bookmarkStart w:id="10887" w:name="_ETM_Q1_8792880"/>
      <w:bookmarkEnd w:id="10887"/>
      <w:r>
        <w:rPr>
          <w:rFonts w:hint="cs"/>
          <w:rtl/>
          <w:lang w:eastAsia="he-IL"/>
        </w:rPr>
        <w:t xml:space="preserve">שאנחנו נעבור </w:t>
      </w:r>
      <w:bookmarkStart w:id="10888" w:name="_ETM_Q1_8789723"/>
      <w:bookmarkEnd w:id="10888"/>
      <w:r>
        <w:rPr>
          <w:rFonts w:hint="cs"/>
          <w:rtl/>
          <w:lang w:eastAsia="he-IL"/>
        </w:rPr>
        <w:t>לפרק הבא?</w:t>
      </w:r>
      <w:bookmarkStart w:id="10889" w:name="_ETM_Q1_8791960"/>
      <w:bookmarkEnd w:id="10889"/>
    </w:p>
    <w:p w14:paraId="784AEB45" w14:textId="77777777" w:rsidR="000A5D3B" w:rsidRDefault="000A5D3B" w:rsidP="000A5D3B">
      <w:pPr>
        <w:rPr>
          <w:rtl/>
          <w:lang w:eastAsia="he-IL"/>
        </w:rPr>
      </w:pPr>
      <w:bookmarkStart w:id="10890" w:name="_ETM_Q1_8793023"/>
      <w:bookmarkStart w:id="10891" w:name="_ETM_Q1_8793096"/>
      <w:bookmarkEnd w:id="10890"/>
      <w:bookmarkEnd w:id="10891"/>
    </w:p>
    <w:p w14:paraId="6D30B9A3" w14:textId="6C68B052" w:rsidR="000A5D3B" w:rsidRDefault="000A5D3B" w:rsidP="000A5D3B">
      <w:pPr>
        <w:pStyle w:val="af9"/>
        <w:keepNext/>
        <w:rPr>
          <w:rtl/>
          <w:lang w:eastAsia="he-IL"/>
        </w:rPr>
      </w:pPr>
      <w:bookmarkStart w:id="10892" w:name="ET_guest_גלעד_מלאך_784"/>
      <w:r w:rsidRPr="00CE41F5">
        <w:rPr>
          <w:rStyle w:val="TagStyle"/>
          <w:rtl/>
        </w:rPr>
        <w:t xml:space="preserve"> &lt;&lt; אורח &gt;&gt; </w:t>
      </w:r>
      <w:r>
        <w:rPr>
          <w:rtl/>
          <w:lang w:eastAsia="he-IL"/>
        </w:rPr>
        <w:t>גלעד מלאך:</w:t>
      </w:r>
      <w:r w:rsidRPr="00CE41F5">
        <w:rPr>
          <w:rStyle w:val="TagStyle"/>
          <w:rtl/>
        </w:rPr>
        <w:t xml:space="preserve"> &lt;&lt; אורח &gt;&gt;</w:t>
      </w:r>
      <w:r w:rsidR="00C41144">
        <w:rPr>
          <w:rtl/>
          <w:lang w:eastAsia="he-IL"/>
        </w:rPr>
        <w:t xml:space="preserve"> </w:t>
      </w:r>
      <w:r>
        <w:rPr>
          <w:rtl/>
          <w:lang w:eastAsia="he-IL"/>
        </w:rPr>
        <w:t xml:space="preserve"> </w:t>
      </w:r>
      <w:bookmarkEnd w:id="10892"/>
    </w:p>
    <w:p w14:paraId="014EA0EC" w14:textId="77777777" w:rsidR="000A5D3B" w:rsidRDefault="000A5D3B" w:rsidP="000A5D3B">
      <w:pPr>
        <w:pStyle w:val="KeepWithNext"/>
        <w:rPr>
          <w:rtl/>
          <w:lang w:eastAsia="he-IL"/>
        </w:rPr>
      </w:pPr>
    </w:p>
    <w:p w14:paraId="40803734" w14:textId="77777777" w:rsidR="000A5D3B" w:rsidRDefault="000A5D3B" w:rsidP="000A5D3B">
      <w:pPr>
        <w:rPr>
          <w:rtl/>
          <w:lang w:eastAsia="he-IL"/>
        </w:rPr>
      </w:pPr>
      <w:bookmarkStart w:id="10893" w:name="_ETM_Q1_8795163"/>
      <w:bookmarkStart w:id="10894" w:name="_ETM_Q1_8795204"/>
      <w:bookmarkEnd w:id="10893"/>
      <w:bookmarkEnd w:id="10894"/>
      <w:r>
        <w:rPr>
          <w:rFonts w:hint="cs"/>
          <w:rtl/>
          <w:lang w:eastAsia="he-IL"/>
        </w:rPr>
        <w:t xml:space="preserve">רציתי להגיד נקודה קצרה, כי היה </w:t>
      </w:r>
      <w:bookmarkStart w:id="10895" w:name="_ETM_Q1_8796643"/>
      <w:bookmarkEnd w:id="10895"/>
      <w:r>
        <w:rPr>
          <w:rFonts w:hint="cs"/>
          <w:rtl/>
          <w:lang w:eastAsia="he-IL"/>
        </w:rPr>
        <w:t>את</w:t>
      </w:r>
      <w:bookmarkStart w:id="10896" w:name="_ETM_Q1_8797596"/>
      <w:bookmarkEnd w:id="10896"/>
      <w:r>
        <w:rPr>
          <w:rFonts w:hint="cs"/>
          <w:rtl/>
          <w:lang w:eastAsia="he-IL"/>
        </w:rPr>
        <w:t xml:space="preserve"> הדיון הזה מול הח"כים החרדיים. בהצעת </w:t>
      </w:r>
      <w:bookmarkStart w:id="10897" w:name="_ETM_Q1_8799397"/>
      <w:bookmarkEnd w:id="10897"/>
      <w:r>
        <w:rPr>
          <w:rFonts w:hint="cs"/>
          <w:rtl/>
          <w:lang w:eastAsia="he-IL"/>
        </w:rPr>
        <w:t>החוק המקורית, באמת הרציונל</w:t>
      </w:r>
      <w:bookmarkStart w:id="10898" w:name="_ETM_Q1_8804583"/>
      <w:bookmarkEnd w:id="10898"/>
      <w:r>
        <w:rPr>
          <w:rFonts w:hint="cs"/>
          <w:rtl/>
          <w:lang w:eastAsia="he-IL"/>
        </w:rPr>
        <w:t xml:space="preserve"> היה שאם לא </w:t>
      </w:r>
      <w:bookmarkStart w:id="10899" w:name="_ETM_Q1_8801972"/>
      <w:bookmarkEnd w:id="10899"/>
      <w:r>
        <w:rPr>
          <w:rFonts w:hint="cs"/>
          <w:rtl/>
          <w:lang w:eastAsia="he-IL"/>
        </w:rPr>
        <w:t xml:space="preserve">עומדים ביעדים, נעשה </w:t>
      </w:r>
      <w:bookmarkStart w:id="10900" w:name="_ETM_Q1_8803319"/>
      <w:bookmarkEnd w:id="10900"/>
      <w:r>
        <w:rPr>
          <w:rFonts w:hint="cs"/>
          <w:rtl/>
          <w:lang w:eastAsia="he-IL"/>
        </w:rPr>
        <w:t>קיצוץ כולל בתקציב הישיבות.</w:t>
      </w:r>
      <w:bookmarkStart w:id="10901" w:name="_ETM_Q1_8809152"/>
      <w:bookmarkEnd w:id="10901"/>
      <w:r>
        <w:rPr>
          <w:rFonts w:hint="cs"/>
          <w:rtl/>
          <w:lang w:eastAsia="he-IL"/>
        </w:rPr>
        <w:t xml:space="preserve"> </w:t>
      </w:r>
      <w:bookmarkStart w:id="10902" w:name="_ETM_Q1_8804362"/>
      <w:bookmarkEnd w:id="10902"/>
    </w:p>
    <w:p w14:paraId="11D2ABF3" w14:textId="77777777" w:rsidR="000A5D3B" w:rsidRDefault="000A5D3B" w:rsidP="000A5D3B">
      <w:pPr>
        <w:rPr>
          <w:rtl/>
          <w:lang w:eastAsia="he-IL"/>
        </w:rPr>
      </w:pPr>
      <w:bookmarkStart w:id="10903" w:name="_ETM_Q1_8804685"/>
      <w:bookmarkStart w:id="10904" w:name="_ETM_Q1_8804800"/>
      <w:bookmarkStart w:id="10905" w:name="_ETM_Q1_8806678"/>
      <w:bookmarkEnd w:id="10903"/>
      <w:bookmarkEnd w:id="10904"/>
      <w:bookmarkEnd w:id="10905"/>
    </w:p>
    <w:p w14:paraId="5A1B30FD" w14:textId="6CE1B104" w:rsidR="000A5D3B" w:rsidRDefault="000A5D3B" w:rsidP="000A5D3B">
      <w:pPr>
        <w:pStyle w:val="a4"/>
        <w:keepNext/>
        <w:rPr>
          <w:rtl/>
        </w:rPr>
      </w:pPr>
      <w:bookmarkStart w:id="10906" w:name="ET_speaker_6235_785"/>
      <w:r w:rsidRPr="00CE41F5">
        <w:rPr>
          <w:rStyle w:val="TagStyle"/>
          <w:rtl/>
        </w:rPr>
        <w:t xml:space="preserve"> &lt;&lt; דובר &gt;&gt; </w:t>
      </w:r>
      <w:r>
        <w:rPr>
          <w:rtl/>
        </w:rPr>
        <w:t>יוסף שיין (ישראל ביתנו):</w:t>
      </w:r>
      <w:r w:rsidRPr="00CE41F5">
        <w:rPr>
          <w:rStyle w:val="TagStyle"/>
          <w:rtl/>
        </w:rPr>
        <w:t xml:space="preserve"> &lt;&lt; דובר &gt;&gt;</w:t>
      </w:r>
      <w:r w:rsidR="00C41144">
        <w:rPr>
          <w:rtl/>
        </w:rPr>
        <w:t xml:space="preserve"> </w:t>
      </w:r>
      <w:r>
        <w:rPr>
          <w:rtl/>
        </w:rPr>
        <w:t xml:space="preserve"> </w:t>
      </w:r>
      <w:bookmarkEnd w:id="10906"/>
    </w:p>
    <w:p w14:paraId="60333E16" w14:textId="77777777" w:rsidR="000A5D3B" w:rsidRDefault="000A5D3B" w:rsidP="000A5D3B">
      <w:pPr>
        <w:pStyle w:val="KeepWithNext"/>
        <w:rPr>
          <w:rtl/>
          <w:lang w:eastAsia="he-IL"/>
        </w:rPr>
      </w:pPr>
    </w:p>
    <w:p w14:paraId="28E1CC94" w14:textId="77777777" w:rsidR="000A5D3B" w:rsidRDefault="000A5D3B" w:rsidP="000A5D3B">
      <w:pPr>
        <w:rPr>
          <w:rtl/>
          <w:lang w:eastAsia="he-IL"/>
        </w:rPr>
      </w:pPr>
      <w:bookmarkStart w:id="10907" w:name="_ETM_Q1_8807209"/>
      <w:bookmarkStart w:id="10908" w:name="_ETM_Q1_8807252"/>
      <w:bookmarkEnd w:id="10907"/>
      <w:bookmarkEnd w:id="10908"/>
      <w:r>
        <w:rPr>
          <w:rFonts w:hint="cs"/>
          <w:rtl/>
          <w:lang w:eastAsia="he-IL"/>
        </w:rPr>
        <w:t>אתם יודעים</w:t>
      </w:r>
      <w:bookmarkStart w:id="10909" w:name="_ETM_Q1_8804543"/>
      <w:bookmarkStart w:id="10910" w:name="_ETM_Q1_8799939"/>
      <w:bookmarkStart w:id="10911" w:name="_ETM_Q1_8803231"/>
      <w:bookmarkEnd w:id="10909"/>
      <w:bookmarkEnd w:id="10910"/>
      <w:bookmarkEnd w:id="10911"/>
      <w:r>
        <w:rPr>
          <w:rFonts w:hint="cs"/>
          <w:rtl/>
          <w:lang w:eastAsia="he-IL"/>
        </w:rPr>
        <w:t xml:space="preserve"> במי אתם </w:t>
      </w:r>
      <w:bookmarkStart w:id="10912" w:name="_ETM_Q1_8804977"/>
      <w:bookmarkStart w:id="10913" w:name="_ETM_Q1_8804429"/>
      <w:bookmarkEnd w:id="10912"/>
      <w:bookmarkEnd w:id="10913"/>
      <w:r>
        <w:rPr>
          <w:rFonts w:hint="cs"/>
          <w:rtl/>
          <w:lang w:eastAsia="he-IL"/>
        </w:rPr>
        <w:t>מדברים?</w:t>
      </w:r>
    </w:p>
    <w:p w14:paraId="79720388" w14:textId="77777777" w:rsidR="000A5D3B" w:rsidRDefault="000A5D3B" w:rsidP="000A5D3B">
      <w:pPr>
        <w:rPr>
          <w:rtl/>
          <w:lang w:eastAsia="he-IL"/>
        </w:rPr>
      </w:pPr>
      <w:bookmarkStart w:id="10914" w:name="_ETM_Q1_8807105"/>
      <w:bookmarkStart w:id="10915" w:name="_ETM_Q1_8807198"/>
      <w:bookmarkStart w:id="10916" w:name="_ETM_Q1_8804759"/>
      <w:bookmarkStart w:id="10917" w:name="_ETM_Q1_8806144"/>
      <w:bookmarkEnd w:id="10914"/>
      <w:bookmarkEnd w:id="10915"/>
      <w:bookmarkEnd w:id="10916"/>
      <w:bookmarkEnd w:id="10917"/>
    </w:p>
    <w:p w14:paraId="25FE7A55" w14:textId="1BAB5B06" w:rsidR="000A5D3B" w:rsidRDefault="000A5D3B" w:rsidP="000A5D3B">
      <w:pPr>
        <w:pStyle w:val="af9"/>
        <w:keepNext/>
        <w:rPr>
          <w:rtl/>
          <w:lang w:eastAsia="he-IL"/>
        </w:rPr>
      </w:pPr>
      <w:bookmarkStart w:id="10918" w:name="ET_guest_גלעד_מלאך_786"/>
      <w:r w:rsidRPr="00C6330F">
        <w:rPr>
          <w:rStyle w:val="TagStyle"/>
          <w:rtl/>
        </w:rPr>
        <w:t xml:space="preserve"> &lt;&lt; אורח &gt;&gt; </w:t>
      </w:r>
      <w:r>
        <w:rPr>
          <w:rtl/>
          <w:lang w:eastAsia="he-IL"/>
        </w:rPr>
        <w:t>גלעד מלאך:</w:t>
      </w:r>
      <w:r w:rsidRPr="00C6330F">
        <w:rPr>
          <w:rStyle w:val="TagStyle"/>
          <w:rtl/>
        </w:rPr>
        <w:t xml:space="preserve"> &lt;&lt; אורח &gt;&gt;</w:t>
      </w:r>
      <w:r w:rsidR="00C41144">
        <w:rPr>
          <w:rtl/>
          <w:lang w:eastAsia="he-IL"/>
        </w:rPr>
        <w:t xml:space="preserve"> </w:t>
      </w:r>
      <w:r>
        <w:rPr>
          <w:rtl/>
          <w:lang w:eastAsia="he-IL"/>
        </w:rPr>
        <w:t xml:space="preserve"> </w:t>
      </w:r>
      <w:bookmarkEnd w:id="10918"/>
    </w:p>
    <w:p w14:paraId="2EA7E785" w14:textId="77777777" w:rsidR="000A5D3B" w:rsidRDefault="000A5D3B" w:rsidP="000A5D3B">
      <w:pPr>
        <w:pStyle w:val="KeepWithNext"/>
        <w:rPr>
          <w:rtl/>
          <w:lang w:eastAsia="he-IL"/>
        </w:rPr>
      </w:pPr>
    </w:p>
    <w:p w14:paraId="7A69AE95" w14:textId="77777777" w:rsidR="000A5D3B" w:rsidRDefault="000A5D3B" w:rsidP="000A5D3B">
      <w:pPr>
        <w:rPr>
          <w:rtl/>
          <w:lang w:eastAsia="he-IL"/>
        </w:rPr>
      </w:pPr>
      <w:bookmarkStart w:id="10919" w:name="_ETM_Q1_8806610"/>
      <w:bookmarkStart w:id="10920" w:name="_ETM_Q1_8806643"/>
      <w:bookmarkEnd w:id="10919"/>
      <w:bookmarkEnd w:id="10920"/>
      <w:r>
        <w:rPr>
          <w:rFonts w:hint="cs"/>
          <w:rtl/>
          <w:lang w:eastAsia="he-IL"/>
        </w:rPr>
        <w:t xml:space="preserve">יודעים. </w:t>
      </w:r>
    </w:p>
    <w:p w14:paraId="435B7F18" w14:textId="77777777" w:rsidR="000A5D3B" w:rsidRDefault="000A5D3B" w:rsidP="000A5D3B">
      <w:pPr>
        <w:rPr>
          <w:rtl/>
          <w:lang w:eastAsia="he-IL"/>
        </w:rPr>
      </w:pPr>
      <w:bookmarkStart w:id="10921" w:name="_ETM_Q1_8809360"/>
      <w:bookmarkStart w:id="10922" w:name="_ETM_Q1_8809436"/>
      <w:bookmarkStart w:id="10923" w:name="_ETM_Q1_8810753"/>
      <w:bookmarkEnd w:id="10921"/>
      <w:bookmarkEnd w:id="10922"/>
      <w:bookmarkEnd w:id="10923"/>
    </w:p>
    <w:p w14:paraId="28278407" w14:textId="188DF847" w:rsidR="000A5D3B" w:rsidRDefault="000A5D3B" w:rsidP="000A5D3B">
      <w:pPr>
        <w:pStyle w:val="a4"/>
        <w:keepNext/>
        <w:rPr>
          <w:rtl/>
        </w:rPr>
      </w:pPr>
      <w:bookmarkStart w:id="10924" w:name="ET_speaker_6235_787"/>
      <w:r w:rsidRPr="00C6330F">
        <w:rPr>
          <w:rStyle w:val="TagStyle"/>
          <w:rtl/>
        </w:rPr>
        <w:t xml:space="preserve"> &lt;&lt; דובר &gt;&gt; </w:t>
      </w:r>
      <w:r>
        <w:rPr>
          <w:rtl/>
        </w:rPr>
        <w:t>יוסף שיין (ישראל ביתנו):</w:t>
      </w:r>
      <w:r w:rsidRPr="00C6330F">
        <w:rPr>
          <w:rStyle w:val="TagStyle"/>
          <w:rtl/>
        </w:rPr>
        <w:t xml:space="preserve"> &lt;&lt; דובר &gt;&gt;</w:t>
      </w:r>
      <w:r w:rsidR="00C41144">
        <w:rPr>
          <w:rtl/>
        </w:rPr>
        <w:t xml:space="preserve"> </w:t>
      </w:r>
      <w:r>
        <w:rPr>
          <w:rtl/>
        </w:rPr>
        <w:t xml:space="preserve"> </w:t>
      </w:r>
      <w:bookmarkEnd w:id="10924"/>
    </w:p>
    <w:p w14:paraId="0F00BEE3" w14:textId="77777777" w:rsidR="000A5D3B" w:rsidRDefault="000A5D3B" w:rsidP="000A5D3B">
      <w:pPr>
        <w:pStyle w:val="KeepWithNext"/>
        <w:rPr>
          <w:rtl/>
          <w:lang w:eastAsia="he-IL"/>
        </w:rPr>
      </w:pPr>
    </w:p>
    <w:p w14:paraId="2AA7C2BD" w14:textId="77777777" w:rsidR="000A5D3B" w:rsidRDefault="000A5D3B" w:rsidP="000A5D3B">
      <w:pPr>
        <w:rPr>
          <w:rtl/>
          <w:lang w:eastAsia="he-IL"/>
        </w:rPr>
      </w:pPr>
      <w:bookmarkStart w:id="10925" w:name="_ETM_Q1_8811284"/>
      <w:bookmarkStart w:id="10926" w:name="_ETM_Q1_8811318"/>
      <w:bookmarkEnd w:id="10925"/>
      <w:bookmarkEnd w:id="10926"/>
      <w:r>
        <w:rPr>
          <w:rFonts w:hint="cs"/>
          <w:rtl/>
          <w:lang w:eastAsia="he-IL"/>
        </w:rPr>
        <w:t>אה</w:t>
      </w:r>
      <w:bookmarkStart w:id="10927" w:name="_ETM_Q1_8807446"/>
      <w:bookmarkEnd w:id="10927"/>
      <w:r>
        <w:rPr>
          <w:rFonts w:hint="cs"/>
          <w:rtl/>
          <w:lang w:eastAsia="he-IL"/>
        </w:rPr>
        <w:t>.</w:t>
      </w:r>
    </w:p>
    <w:p w14:paraId="00E68FF3" w14:textId="77777777" w:rsidR="000A5D3B" w:rsidRDefault="000A5D3B" w:rsidP="000A5D3B">
      <w:pPr>
        <w:rPr>
          <w:rtl/>
          <w:lang w:eastAsia="he-IL"/>
        </w:rPr>
      </w:pPr>
      <w:bookmarkStart w:id="10928" w:name="_ETM_Q1_8808332"/>
      <w:bookmarkStart w:id="10929" w:name="_ETM_Q1_8808403"/>
      <w:bookmarkStart w:id="10930" w:name="_ETM_Q1_8813628"/>
      <w:bookmarkEnd w:id="10928"/>
      <w:bookmarkEnd w:id="10929"/>
      <w:bookmarkEnd w:id="10930"/>
    </w:p>
    <w:p w14:paraId="282D151A" w14:textId="0B7B3FAE" w:rsidR="000A5D3B" w:rsidRDefault="000A5D3B" w:rsidP="000A5D3B">
      <w:pPr>
        <w:pStyle w:val="af9"/>
        <w:keepNext/>
        <w:rPr>
          <w:rtl/>
          <w:lang w:eastAsia="he-IL"/>
        </w:rPr>
      </w:pPr>
      <w:bookmarkStart w:id="10931" w:name="ET_guest_גלעד_מלאך_788"/>
      <w:r w:rsidRPr="00C6330F">
        <w:rPr>
          <w:rStyle w:val="TagStyle"/>
          <w:rtl/>
        </w:rPr>
        <w:t xml:space="preserve"> &lt;&lt; אורח &gt;&gt; </w:t>
      </w:r>
      <w:r>
        <w:rPr>
          <w:rtl/>
          <w:lang w:eastAsia="he-IL"/>
        </w:rPr>
        <w:t>גלעד מלאך:</w:t>
      </w:r>
      <w:r w:rsidRPr="00C6330F">
        <w:rPr>
          <w:rStyle w:val="TagStyle"/>
          <w:rtl/>
        </w:rPr>
        <w:t xml:space="preserve"> &lt;&lt; אורח &gt;&gt;</w:t>
      </w:r>
      <w:r w:rsidR="00C41144">
        <w:rPr>
          <w:rtl/>
          <w:lang w:eastAsia="he-IL"/>
        </w:rPr>
        <w:t xml:space="preserve"> </w:t>
      </w:r>
      <w:r>
        <w:rPr>
          <w:rtl/>
          <w:lang w:eastAsia="he-IL"/>
        </w:rPr>
        <w:t xml:space="preserve"> </w:t>
      </w:r>
      <w:bookmarkEnd w:id="10931"/>
    </w:p>
    <w:p w14:paraId="648F4649" w14:textId="77777777" w:rsidR="000A5D3B" w:rsidRDefault="000A5D3B" w:rsidP="000A5D3B">
      <w:pPr>
        <w:pStyle w:val="KeepWithNext"/>
        <w:rPr>
          <w:rtl/>
          <w:lang w:eastAsia="he-IL"/>
        </w:rPr>
      </w:pPr>
    </w:p>
    <w:p w14:paraId="67883A91" w14:textId="77777777" w:rsidR="000A5D3B" w:rsidRDefault="000A5D3B" w:rsidP="000A5D3B">
      <w:pPr>
        <w:rPr>
          <w:rtl/>
          <w:lang w:eastAsia="he-IL"/>
        </w:rPr>
      </w:pPr>
      <w:bookmarkStart w:id="10932" w:name="_ETM_Q1_8814084"/>
      <w:bookmarkStart w:id="10933" w:name="_ETM_Q1_8814118"/>
      <w:bookmarkStart w:id="10934" w:name="_ETM_Q1_8809148"/>
      <w:bookmarkEnd w:id="10932"/>
      <w:bookmarkEnd w:id="10933"/>
      <w:bookmarkEnd w:id="10934"/>
      <w:r>
        <w:rPr>
          <w:rFonts w:hint="cs"/>
          <w:rtl/>
          <w:lang w:eastAsia="he-IL"/>
        </w:rPr>
        <w:t>תודה. אז נעשה</w:t>
      </w:r>
      <w:bookmarkStart w:id="10935" w:name="_ETM_Q1_8813786"/>
      <w:bookmarkEnd w:id="10935"/>
      <w:r>
        <w:rPr>
          <w:rFonts w:hint="cs"/>
          <w:rtl/>
          <w:lang w:eastAsia="he-IL"/>
        </w:rPr>
        <w:t xml:space="preserve"> קיצו</w:t>
      </w:r>
      <w:bookmarkStart w:id="10936" w:name="_ETM_Q1_8810634"/>
      <w:bookmarkEnd w:id="10936"/>
      <w:r>
        <w:rPr>
          <w:rFonts w:hint="cs"/>
          <w:rtl/>
          <w:lang w:eastAsia="he-IL"/>
        </w:rPr>
        <w:t xml:space="preserve">ץ כולל. ההצעה הנוכחית </w:t>
      </w:r>
      <w:bookmarkStart w:id="10937" w:name="_ETM_Q1_8810346"/>
      <w:bookmarkStart w:id="10938" w:name="_ETM_Q1_8807977"/>
      <w:bookmarkEnd w:id="10937"/>
      <w:bookmarkEnd w:id="10938"/>
      <w:r>
        <w:rPr>
          <w:rFonts w:hint="cs"/>
          <w:rtl/>
          <w:lang w:eastAsia="he-IL"/>
        </w:rPr>
        <w:t>היא הרבה יותר ממוקדת</w:t>
      </w:r>
      <w:bookmarkStart w:id="10939" w:name="_ETM_Q1_8812428"/>
      <w:bookmarkEnd w:id="10939"/>
      <w:r>
        <w:rPr>
          <w:rFonts w:hint="cs"/>
          <w:rtl/>
          <w:lang w:eastAsia="he-IL"/>
        </w:rPr>
        <w:t xml:space="preserve">, ובמובן הזה, </w:t>
      </w:r>
      <w:bookmarkStart w:id="10940" w:name="_ETM_Q1_8815812"/>
      <w:bookmarkEnd w:id="10940"/>
      <w:r>
        <w:rPr>
          <w:rFonts w:hint="cs"/>
          <w:rtl/>
          <w:lang w:eastAsia="he-IL"/>
        </w:rPr>
        <w:t>הרציונל שלה הוא הרבה יותר</w:t>
      </w:r>
      <w:bookmarkStart w:id="10941" w:name="_ETM_Q1_8814852"/>
      <w:bookmarkEnd w:id="10941"/>
      <w:r>
        <w:rPr>
          <w:rFonts w:hint="cs"/>
          <w:rtl/>
          <w:lang w:eastAsia="he-IL"/>
        </w:rPr>
        <w:t xml:space="preserve"> ברור. כלומר, </w:t>
      </w:r>
      <w:bookmarkStart w:id="10942" w:name="_ETM_Q1_8812922"/>
      <w:bookmarkEnd w:id="10942"/>
      <w:r>
        <w:rPr>
          <w:rFonts w:hint="cs"/>
          <w:rtl/>
          <w:lang w:eastAsia="he-IL"/>
        </w:rPr>
        <w:t xml:space="preserve">אם לא עומדים </w:t>
      </w:r>
      <w:bookmarkStart w:id="10943" w:name="_ETM_Q1_8815763"/>
      <w:bookmarkEnd w:id="10943"/>
      <w:r>
        <w:rPr>
          <w:rFonts w:hint="cs"/>
          <w:rtl/>
          <w:lang w:eastAsia="he-IL"/>
        </w:rPr>
        <w:t xml:space="preserve">ביעדים, אז אותה אוכלוסייה שאנחנו רוצים לגייס, היא תקבל </w:t>
      </w:r>
      <w:bookmarkStart w:id="10944" w:name="_ETM_Q1_8821890"/>
      <w:bookmarkEnd w:id="10944"/>
      <w:r>
        <w:rPr>
          <w:rFonts w:hint="cs"/>
          <w:rtl/>
          <w:lang w:eastAsia="he-IL"/>
        </w:rPr>
        <w:t>פחות</w:t>
      </w:r>
      <w:bookmarkStart w:id="10945" w:name="_ETM_Q1_8824041"/>
      <w:bookmarkEnd w:id="10945"/>
      <w:r>
        <w:rPr>
          <w:rFonts w:hint="cs"/>
          <w:rtl/>
          <w:lang w:eastAsia="he-IL"/>
        </w:rPr>
        <w:t xml:space="preserve"> תקציב. </w:t>
      </w:r>
    </w:p>
    <w:p w14:paraId="703BBF50" w14:textId="77777777" w:rsidR="000A5D3B" w:rsidRDefault="000A5D3B" w:rsidP="000A5D3B">
      <w:pPr>
        <w:rPr>
          <w:rtl/>
          <w:lang w:eastAsia="he-IL"/>
        </w:rPr>
      </w:pPr>
      <w:bookmarkStart w:id="10946" w:name="_ETM_Q1_8825166"/>
      <w:bookmarkStart w:id="10947" w:name="_ETM_Q1_8825248"/>
      <w:bookmarkStart w:id="10948" w:name="_ETM_Q1_8820509"/>
      <w:bookmarkStart w:id="10949" w:name="_ETM_Q1_8821489"/>
      <w:bookmarkEnd w:id="10946"/>
      <w:bookmarkEnd w:id="10947"/>
      <w:bookmarkEnd w:id="10948"/>
      <w:bookmarkEnd w:id="10949"/>
    </w:p>
    <w:p w14:paraId="3F275CD2" w14:textId="3A0E4BF3" w:rsidR="000A5D3B" w:rsidRDefault="000A5D3B" w:rsidP="000A5D3B">
      <w:pPr>
        <w:pStyle w:val="a4"/>
        <w:keepNext/>
        <w:rPr>
          <w:rtl/>
        </w:rPr>
      </w:pPr>
      <w:bookmarkStart w:id="10950" w:name="ET_speaker_מירי_פרנקלשור_789"/>
      <w:r w:rsidRPr="00C6330F">
        <w:rPr>
          <w:rStyle w:val="TagStyle"/>
          <w:rtl/>
        </w:rPr>
        <w:t xml:space="preserve"> &lt;&lt; דובר &gt;&gt; </w:t>
      </w:r>
      <w:r>
        <w:rPr>
          <w:rtl/>
        </w:rPr>
        <w:t>מירי פרנקל-שור:</w:t>
      </w:r>
      <w:r w:rsidRPr="00C6330F">
        <w:rPr>
          <w:rStyle w:val="TagStyle"/>
          <w:rtl/>
        </w:rPr>
        <w:t xml:space="preserve"> &lt;&lt; דובר &gt;&gt;</w:t>
      </w:r>
      <w:r w:rsidR="00C41144">
        <w:rPr>
          <w:rtl/>
        </w:rPr>
        <w:t xml:space="preserve"> </w:t>
      </w:r>
      <w:r>
        <w:rPr>
          <w:rtl/>
        </w:rPr>
        <w:t xml:space="preserve"> </w:t>
      </w:r>
      <w:bookmarkEnd w:id="10950"/>
    </w:p>
    <w:p w14:paraId="6420A866" w14:textId="77777777" w:rsidR="000A5D3B" w:rsidRDefault="000A5D3B" w:rsidP="000A5D3B">
      <w:pPr>
        <w:pStyle w:val="KeepWithNext"/>
        <w:rPr>
          <w:rtl/>
          <w:lang w:eastAsia="he-IL"/>
        </w:rPr>
      </w:pPr>
    </w:p>
    <w:p w14:paraId="53E92F2A" w14:textId="77777777" w:rsidR="000A5D3B" w:rsidRDefault="000A5D3B" w:rsidP="000A5D3B">
      <w:pPr>
        <w:rPr>
          <w:rtl/>
          <w:lang w:eastAsia="he-IL"/>
        </w:rPr>
      </w:pPr>
      <w:bookmarkStart w:id="10951" w:name="_ETM_Q1_8821972"/>
      <w:bookmarkStart w:id="10952" w:name="_ETM_Q1_8822010"/>
      <w:bookmarkEnd w:id="10951"/>
      <w:bookmarkEnd w:id="10952"/>
      <w:r>
        <w:rPr>
          <w:rFonts w:hint="cs"/>
          <w:rtl/>
          <w:lang w:eastAsia="he-IL"/>
        </w:rPr>
        <w:t xml:space="preserve">כן, אבל גלעד, אני רק רוצה לדייק אותך בזה. </w:t>
      </w:r>
      <w:bookmarkStart w:id="10953" w:name="_ETM_Q1_8827982"/>
      <w:bookmarkEnd w:id="10953"/>
      <w:r>
        <w:rPr>
          <w:rFonts w:hint="cs"/>
          <w:rtl/>
          <w:lang w:eastAsia="he-IL"/>
        </w:rPr>
        <w:t>זאת אותה אוכלו</w:t>
      </w:r>
      <w:bookmarkStart w:id="10954" w:name="_ETM_Q1_8825505"/>
      <w:bookmarkEnd w:id="10954"/>
      <w:r>
        <w:rPr>
          <w:rFonts w:hint="cs"/>
          <w:rtl/>
          <w:lang w:eastAsia="he-IL"/>
        </w:rPr>
        <w:t>סייה ברעיון, אבל זה לא אותם דחויי שירות.</w:t>
      </w:r>
      <w:bookmarkStart w:id="10955" w:name="_ETM_Q1_8832492"/>
      <w:bookmarkEnd w:id="10955"/>
      <w:r>
        <w:rPr>
          <w:rFonts w:hint="cs"/>
          <w:rtl/>
          <w:lang w:eastAsia="he-IL"/>
        </w:rPr>
        <w:t xml:space="preserve"> למה זה לא אותם דחויי שירות? מכ</w:t>
      </w:r>
      <w:bookmarkStart w:id="10956" w:name="_ETM_Q1_8832282"/>
      <w:bookmarkEnd w:id="10956"/>
      <w:r>
        <w:rPr>
          <w:rFonts w:hint="cs"/>
          <w:rtl/>
          <w:lang w:eastAsia="he-IL"/>
        </w:rPr>
        <w:t xml:space="preserve">יוון שבסופו של דבר, </w:t>
      </w:r>
      <w:bookmarkStart w:id="10957" w:name="_ETM_Q1_8836932"/>
      <w:bookmarkEnd w:id="10957"/>
      <w:r>
        <w:rPr>
          <w:rFonts w:hint="cs"/>
          <w:rtl/>
          <w:lang w:eastAsia="he-IL"/>
        </w:rPr>
        <w:t>ההפחתה תהיה רטרואקטיבית</w:t>
      </w:r>
      <w:bookmarkStart w:id="10958" w:name="_ETM_Q1_8838957"/>
      <w:bookmarkEnd w:id="10958"/>
      <w:r>
        <w:rPr>
          <w:rFonts w:hint="cs"/>
          <w:rtl/>
          <w:lang w:eastAsia="he-IL"/>
        </w:rPr>
        <w:t xml:space="preserve">, לא על מי שבאותו - - - </w:t>
      </w:r>
      <w:bookmarkStart w:id="10959" w:name="_ETM_Q1_8843915"/>
      <w:bookmarkStart w:id="10960" w:name="_ETM_Q1_8839758"/>
      <w:bookmarkEnd w:id="10959"/>
      <w:bookmarkEnd w:id="10960"/>
      <w:r>
        <w:rPr>
          <w:rFonts w:hint="cs"/>
          <w:rtl/>
          <w:lang w:eastAsia="he-IL"/>
        </w:rPr>
        <w:t>צריך פה לוח כדי להסביר את זה. מכיוון שיש</w:t>
      </w:r>
      <w:bookmarkStart w:id="10961" w:name="_ETM_Q1_8847936"/>
      <w:bookmarkEnd w:id="10961"/>
      <w:r>
        <w:rPr>
          <w:rFonts w:hint="cs"/>
          <w:rtl/>
          <w:lang w:eastAsia="he-IL"/>
        </w:rPr>
        <w:t xml:space="preserve"> </w:t>
      </w:r>
      <w:bookmarkStart w:id="10962" w:name="_ETM_Q1_8843217"/>
      <w:bookmarkEnd w:id="10962"/>
      <w:r>
        <w:rPr>
          <w:rFonts w:hint="cs"/>
          <w:rtl/>
          <w:lang w:eastAsia="he-IL"/>
        </w:rPr>
        <w:t xml:space="preserve">לך פה שנת גיוס, יש לך שנת כספים, והחישובים </w:t>
      </w:r>
      <w:bookmarkStart w:id="10963" w:name="_ETM_Q1_8850314"/>
      <w:bookmarkStart w:id="10964" w:name="_ETM_Q1_8848226"/>
      <w:bookmarkEnd w:id="10963"/>
      <w:bookmarkEnd w:id="10964"/>
      <w:r>
        <w:rPr>
          <w:rFonts w:hint="cs"/>
          <w:rtl/>
          <w:lang w:eastAsia="he-IL"/>
        </w:rPr>
        <w:t xml:space="preserve">לשנת 2023 </w:t>
      </w:r>
      <w:bookmarkStart w:id="10965" w:name="_ETM_Q1_8849239"/>
      <w:bookmarkEnd w:id="10965"/>
      <w:r>
        <w:rPr>
          <w:rFonts w:hint="cs"/>
          <w:rtl/>
          <w:lang w:eastAsia="he-IL"/>
        </w:rPr>
        <w:t xml:space="preserve">יהיה בשנת 2024. </w:t>
      </w:r>
      <w:bookmarkStart w:id="10966" w:name="_ETM_Q1_8849782"/>
      <w:bookmarkStart w:id="10967" w:name="_ETM_Q1_8850123"/>
      <w:bookmarkEnd w:id="10966"/>
      <w:bookmarkEnd w:id="10967"/>
    </w:p>
    <w:p w14:paraId="33C33D7E" w14:textId="77777777" w:rsidR="000A5D3B" w:rsidRDefault="000A5D3B" w:rsidP="000A5D3B">
      <w:pPr>
        <w:rPr>
          <w:rtl/>
          <w:lang w:eastAsia="he-IL"/>
        </w:rPr>
      </w:pPr>
      <w:bookmarkStart w:id="10968" w:name="_ETM_Q1_8850274"/>
      <w:bookmarkEnd w:id="10968"/>
    </w:p>
    <w:p w14:paraId="641ADF71" w14:textId="62005A94" w:rsidR="000A5D3B" w:rsidRDefault="000A5D3B" w:rsidP="000A5D3B">
      <w:pPr>
        <w:pStyle w:val="af9"/>
        <w:keepNext/>
        <w:rPr>
          <w:rtl/>
          <w:lang w:eastAsia="he-IL"/>
        </w:rPr>
      </w:pPr>
      <w:bookmarkStart w:id="10969" w:name="ET_guest_גלעד_מלאך_790"/>
      <w:r w:rsidRPr="00C6330F">
        <w:rPr>
          <w:rStyle w:val="TagStyle"/>
          <w:rtl/>
        </w:rPr>
        <w:t xml:space="preserve"> &lt;&lt; אורח &gt;&gt; </w:t>
      </w:r>
      <w:r>
        <w:rPr>
          <w:rtl/>
          <w:lang w:eastAsia="he-IL"/>
        </w:rPr>
        <w:t>גלעד מלאך:</w:t>
      </w:r>
      <w:r w:rsidRPr="00C6330F">
        <w:rPr>
          <w:rStyle w:val="TagStyle"/>
          <w:rtl/>
        </w:rPr>
        <w:t xml:space="preserve"> &lt;&lt; אורח &gt;&gt;</w:t>
      </w:r>
      <w:r w:rsidR="00C41144">
        <w:rPr>
          <w:rtl/>
          <w:lang w:eastAsia="he-IL"/>
        </w:rPr>
        <w:t xml:space="preserve"> </w:t>
      </w:r>
      <w:r>
        <w:rPr>
          <w:rtl/>
          <w:lang w:eastAsia="he-IL"/>
        </w:rPr>
        <w:t xml:space="preserve"> </w:t>
      </w:r>
      <w:bookmarkEnd w:id="10969"/>
    </w:p>
    <w:p w14:paraId="75FAD5A1" w14:textId="77777777" w:rsidR="000A5D3B" w:rsidRDefault="000A5D3B" w:rsidP="000A5D3B">
      <w:pPr>
        <w:pStyle w:val="KeepWithNext"/>
        <w:rPr>
          <w:rtl/>
          <w:lang w:eastAsia="he-IL"/>
        </w:rPr>
      </w:pPr>
    </w:p>
    <w:p w14:paraId="32E26AB0" w14:textId="77777777" w:rsidR="000A5D3B" w:rsidRDefault="000A5D3B" w:rsidP="000A5D3B">
      <w:pPr>
        <w:rPr>
          <w:rtl/>
          <w:lang w:eastAsia="he-IL"/>
        </w:rPr>
      </w:pPr>
      <w:bookmarkStart w:id="10970" w:name="_ETM_Q1_8851866"/>
      <w:bookmarkStart w:id="10971" w:name="_ETM_Q1_8851903"/>
      <w:bookmarkEnd w:id="10970"/>
      <w:bookmarkEnd w:id="10971"/>
      <w:r>
        <w:rPr>
          <w:rFonts w:hint="cs"/>
          <w:rtl/>
          <w:lang w:eastAsia="he-IL"/>
        </w:rPr>
        <w:t xml:space="preserve">זה נכון, אבל </w:t>
      </w:r>
      <w:bookmarkStart w:id="10972" w:name="_ETM_Q1_8853781"/>
      <w:bookmarkEnd w:id="10972"/>
      <w:r>
        <w:rPr>
          <w:rFonts w:hint="cs"/>
          <w:rtl/>
          <w:lang w:eastAsia="he-IL"/>
        </w:rPr>
        <w:t xml:space="preserve">אני רק אומר, העניין הוא </w:t>
      </w:r>
      <w:bookmarkStart w:id="10973" w:name="_ETM_Q1_8851983"/>
      <w:bookmarkEnd w:id="10973"/>
      <w:r>
        <w:rPr>
          <w:rFonts w:hint="cs"/>
          <w:rtl/>
          <w:lang w:eastAsia="he-IL"/>
        </w:rPr>
        <w:t xml:space="preserve">שאנחנו </w:t>
      </w:r>
      <w:bookmarkStart w:id="10974" w:name="_ETM_Q1_8853773"/>
      <w:bookmarkEnd w:id="10974"/>
      <w:r>
        <w:rPr>
          <w:rFonts w:hint="cs"/>
          <w:rtl/>
          <w:lang w:eastAsia="he-IL"/>
        </w:rPr>
        <w:t>מתמקדים בצעירים,</w:t>
      </w:r>
      <w:bookmarkStart w:id="10975" w:name="_ETM_Q1_8857734"/>
      <w:bookmarkEnd w:id="10975"/>
      <w:r>
        <w:rPr>
          <w:rFonts w:hint="cs"/>
          <w:rtl/>
          <w:lang w:eastAsia="he-IL"/>
        </w:rPr>
        <w:t xml:space="preserve"> אנחנו מתמקדים - - -</w:t>
      </w:r>
      <w:bookmarkStart w:id="10976" w:name="_ETM_Q1_8855941"/>
      <w:bookmarkEnd w:id="10976"/>
    </w:p>
    <w:p w14:paraId="3323BCAD" w14:textId="77777777" w:rsidR="000A5D3B" w:rsidRDefault="000A5D3B" w:rsidP="000A5D3B">
      <w:pPr>
        <w:rPr>
          <w:rtl/>
          <w:lang w:eastAsia="he-IL"/>
        </w:rPr>
      </w:pPr>
      <w:bookmarkStart w:id="10977" w:name="_ETM_Q1_8857081"/>
      <w:bookmarkStart w:id="10978" w:name="_ETM_Q1_8857181"/>
      <w:bookmarkStart w:id="10979" w:name="_ETM_Q1_8853588"/>
      <w:bookmarkStart w:id="10980" w:name="_ETM_Q1_8848974"/>
      <w:bookmarkEnd w:id="10977"/>
      <w:bookmarkEnd w:id="10978"/>
      <w:bookmarkEnd w:id="10979"/>
      <w:bookmarkEnd w:id="10980"/>
    </w:p>
    <w:p w14:paraId="7D0A1169" w14:textId="091B2D62" w:rsidR="000A5D3B" w:rsidRDefault="000A5D3B" w:rsidP="000A5D3B">
      <w:pPr>
        <w:pStyle w:val="a4"/>
        <w:keepNext/>
        <w:rPr>
          <w:rtl/>
        </w:rPr>
      </w:pPr>
      <w:bookmarkStart w:id="10981" w:name="ET_speaker_קריאה_791"/>
      <w:r w:rsidRPr="00164C2D">
        <w:rPr>
          <w:rStyle w:val="TagStyle"/>
          <w:rtl/>
        </w:rPr>
        <w:t xml:space="preserve"> &lt;&lt; דובר &gt;&gt; </w:t>
      </w:r>
      <w:r>
        <w:rPr>
          <w:rtl/>
        </w:rPr>
        <w:t>קריאה:</w:t>
      </w:r>
      <w:r w:rsidRPr="00164C2D">
        <w:rPr>
          <w:rStyle w:val="TagStyle"/>
          <w:rtl/>
        </w:rPr>
        <w:t xml:space="preserve"> &lt;&lt; דובר &gt;&gt;</w:t>
      </w:r>
      <w:r w:rsidR="00C41144">
        <w:rPr>
          <w:rtl/>
        </w:rPr>
        <w:t xml:space="preserve"> </w:t>
      </w:r>
      <w:r>
        <w:rPr>
          <w:rtl/>
        </w:rPr>
        <w:t xml:space="preserve"> </w:t>
      </w:r>
      <w:bookmarkEnd w:id="10981"/>
    </w:p>
    <w:p w14:paraId="012C2100" w14:textId="00471875" w:rsidR="000A5D3B" w:rsidRDefault="000A5D3B" w:rsidP="00D338A6">
      <w:pPr>
        <w:ind w:firstLine="0"/>
        <w:rPr>
          <w:rtl/>
          <w:lang w:eastAsia="he-IL"/>
        </w:rPr>
      </w:pPr>
    </w:p>
    <w:p w14:paraId="14FAA577" w14:textId="77777777" w:rsidR="000A5D3B" w:rsidRDefault="000A5D3B" w:rsidP="000A5D3B">
      <w:pPr>
        <w:rPr>
          <w:rtl/>
          <w:lang w:eastAsia="he-IL"/>
        </w:rPr>
      </w:pPr>
      <w:bookmarkStart w:id="10982" w:name="_ETM_Q1_8854983"/>
      <w:bookmarkStart w:id="10983" w:name="_ETM_Q1_8850294"/>
      <w:bookmarkStart w:id="10984" w:name="_ETM_Q1_8846741"/>
      <w:bookmarkStart w:id="10985" w:name="_ETM_Q1_8843018"/>
      <w:bookmarkStart w:id="10986" w:name="_ETM_Q1_8839914"/>
      <w:bookmarkStart w:id="10987" w:name="_ETM_Q1_8835431"/>
      <w:bookmarkStart w:id="10988" w:name="_ETM_Q1_8831363"/>
      <w:bookmarkStart w:id="10989" w:name="_ETM_Q1_8826854"/>
      <w:bookmarkStart w:id="10990" w:name="_ETM_Q1_8823081"/>
      <w:bookmarkStart w:id="10991" w:name="_ETM_Q1_8820049"/>
      <w:bookmarkStart w:id="10992" w:name="_ETM_Q1_8815589"/>
      <w:bookmarkStart w:id="10993" w:name="_ETM_Q1_8811578"/>
      <w:bookmarkStart w:id="10994" w:name="_ETM_Q1_8807268"/>
      <w:bookmarkStart w:id="10995" w:name="_ETM_Q1_8802828"/>
      <w:bookmarkStart w:id="10996" w:name="_ETM_Q1_8807237"/>
      <w:bookmarkStart w:id="10997" w:name="_ETM_Q1_8802589"/>
      <w:bookmarkStart w:id="10998" w:name="_ETM_Q1_8798003"/>
      <w:bookmarkStart w:id="10999" w:name="_ETM_Q1_8795272"/>
      <w:bookmarkStart w:id="11000" w:name="_ETM_Q1_8792896"/>
      <w:bookmarkStart w:id="11001" w:name="_ETM_Q1_8852601"/>
      <w:bookmarkEnd w:id="10982"/>
      <w:bookmarkEnd w:id="10983"/>
      <w:bookmarkEnd w:id="10984"/>
      <w:bookmarkEnd w:id="10985"/>
      <w:bookmarkEnd w:id="10986"/>
      <w:bookmarkEnd w:id="10987"/>
      <w:bookmarkEnd w:id="10988"/>
      <w:bookmarkEnd w:id="10989"/>
      <w:bookmarkEnd w:id="10990"/>
      <w:bookmarkEnd w:id="10991"/>
      <w:bookmarkEnd w:id="10992"/>
      <w:bookmarkEnd w:id="10993"/>
      <w:bookmarkEnd w:id="10994"/>
      <w:bookmarkEnd w:id="10995"/>
      <w:bookmarkEnd w:id="10996"/>
      <w:bookmarkEnd w:id="10997"/>
      <w:bookmarkEnd w:id="10998"/>
      <w:bookmarkEnd w:id="10999"/>
      <w:bookmarkEnd w:id="11000"/>
      <w:bookmarkEnd w:id="11001"/>
      <w:r>
        <w:rPr>
          <w:rFonts w:hint="cs"/>
          <w:rtl/>
          <w:lang w:eastAsia="he-IL"/>
        </w:rPr>
        <w:t>אבל מדובר במי שלא התגייס</w:t>
      </w:r>
      <w:bookmarkStart w:id="11002" w:name="_ETM_Q1_8858777"/>
      <w:bookmarkStart w:id="11003" w:name="_ETM_Q1_8854023"/>
      <w:bookmarkStart w:id="11004" w:name="_ETM_Q1_8854427"/>
      <w:bookmarkEnd w:id="11002"/>
      <w:bookmarkEnd w:id="11003"/>
      <w:bookmarkEnd w:id="11004"/>
      <w:r>
        <w:rPr>
          <w:rFonts w:hint="cs"/>
          <w:rtl/>
          <w:lang w:eastAsia="he-IL"/>
        </w:rPr>
        <w:t xml:space="preserve">, הוא ממשיך ללמוד בישיבה </w:t>
      </w:r>
      <w:bookmarkStart w:id="11005" w:name="_ETM_Q1_8856029"/>
      <w:bookmarkEnd w:id="11005"/>
      <w:r>
        <w:rPr>
          <w:rFonts w:hint="cs"/>
          <w:rtl/>
          <w:lang w:eastAsia="he-IL"/>
        </w:rPr>
        <w:t>ולכן בסוף - - -</w:t>
      </w:r>
      <w:bookmarkStart w:id="11006" w:name="_ETM_Q1_8856396"/>
      <w:bookmarkStart w:id="11007" w:name="_ETM_Q1_8856747"/>
      <w:bookmarkEnd w:id="11006"/>
      <w:bookmarkEnd w:id="11007"/>
    </w:p>
    <w:p w14:paraId="6EAA7D00" w14:textId="77777777" w:rsidR="000A5D3B" w:rsidRDefault="000A5D3B" w:rsidP="000A5D3B">
      <w:pPr>
        <w:rPr>
          <w:rtl/>
          <w:lang w:eastAsia="he-IL"/>
        </w:rPr>
      </w:pPr>
      <w:bookmarkStart w:id="11008" w:name="_ETM_Q1_8856995"/>
      <w:bookmarkStart w:id="11009" w:name="_ETM_Q1_8858008"/>
      <w:bookmarkEnd w:id="11008"/>
      <w:bookmarkEnd w:id="11009"/>
    </w:p>
    <w:p w14:paraId="1D8A6C3D" w14:textId="4EFEF488" w:rsidR="000A5D3B" w:rsidRDefault="000A5D3B" w:rsidP="000A5D3B">
      <w:pPr>
        <w:pStyle w:val="af9"/>
        <w:keepNext/>
        <w:rPr>
          <w:rtl/>
          <w:lang w:eastAsia="he-IL"/>
        </w:rPr>
      </w:pPr>
      <w:bookmarkStart w:id="11010" w:name="ET_guest_גלעד_מלאך_792"/>
      <w:r w:rsidRPr="00164C2D">
        <w:rPr>
          <w:rStyle w:val="TagStyle"/>
          <w:rtl/>
        </w:rPr>
        <w:t xml:space="preserve"> &lt;&lt; אורח &gt;&gt; </w:t>
      </w:r>
      <w:r>
        <w:rPr>
          <w:rtl/>
          <w:lang w:eastAsia="he-IL"/>
        </w:rPr>
        <w:t>גלעד מלאך:</w:t>
      </w:r>
      <w:r w:rsidRPr="00164C2D">
        <w:rPr>
          <w:rStyle w:val="TagStyle"/>
          <w:rtl/>
        </w:rPr>
        <w:t xml:space="preserve"> &lt;&lt; אורח &gt;&gt;</w:t>
      </w:r>
      <w:r w:rsidR="00C41144">
        <w:rPr>
          <w:rtl/>
          <w:lang w:eastAsia="he-IL"/>
        </w:rPr>
        <w:t xml:space="preserve"> </w:t>
      </w:r>
      <w:r>
        <w:rPr>
          <w:rtl/>
          <w:lang w:eastAsia="he-IL"/>
        </w:rPr>
        <w:t xml:space="preserve"> </w:t>
      </w:r>
      <w:bookmarkEnd w:id="11010"/>
    </w:p>
    <w:p w14:paraId="62672C5C" w14:textId="77777777" w:rsidR="000A5D3B" w:rsidRDefault="000A5D3B" w:rsidP="000A5D3B">
      <w:pPr>
        <w:pStyle w:val="KeepWithNext"/>
        <w:rPr>
          <w:rtl/>
          <w:lang w:eastAsia="he-IL"/>
        </w:rPr>
      </w:pPr>
    </w:p>
    <w:p w14:paraId="2B1DBB36" w14:textId="77777777" w:rsidR="000A5D3B" w:rsidRDefault="000A5D3B" w:rsidP="000A5D3B">
      <w:pPr>
        <w:rPr>
          <w:rtl/>
          <w:lang w:eastAsia="he-IL"/>
        </w:rPr>
      </w:pPr>
      <w:bookmarkStart w:id="11011" w:name="_ETM_Q1_8858533"/>
      <w:bookmarkStart w:id="11012" w:name="_ETM_Q1_8858576"/>
      <w:bookmarkStart w:id="11013" w:name="_ETM_Q1_8855091"/>
      <w:bookmarkEnd w:id="11011"/>
      <w:bookmarkEnd w:id="11012"/>
      <w:bookmarkEnd w:id="11013"/>
      <w:r>
        <w:rPr>
          <w:rFonts w:hint="cs"/>
          <w:rtl/>
          <w:lang w:eastAsia="he-IL"/>
        </w:rPr>
        <w:t xml:space="preserve">אבל </w:t>
      </w:r>
      <w:bookmarkStart w:id="11014" w:name="_ETM_Q1_8860764"/>
      <w:bookmarkEnd w:id="11014"/>
      <w:r>
        <w:rPr>
          <w:rFonts w:hint="cs"/>
          <w:rtl/>
          <w:lang w:eastAsia="he-IL"/>
        </w:rPr>
        <w:t>אנחנו עדיין מתמקדים בצעירים</w:t>
      </w:r>
      <w:bookmarkStart w:id="11015" w:name="_ETM_Q1_8859700"/>
      <w:bookmarkEnd w:id="11015"/>
      <w:r>
        <w:rPr>
          <w:rFonts w:hint="cs"/>
          <w:rtl/>
          <w:lang w:eastAsia="he-IL"/>
        </w:rPr>
        <w:t>, וזה לא איזה משהו שפורסים אותו</w:t>
      </w:r>
      <w:bookmarkStart w:id="11016" w:name="_ETM_Q1_8864920"/>
      <w:bookmarkEnd w:id="11016"/>
      <w:r>
        <w:rPr>
          <w:rFonts w:hint="cs"/>
          <w:rtl/>
          <w:lang w:eastAsia="he-IL"/>
        </w:rPr>
        <w:t xml:space="preserve">. </w:t>
      </w:r>
      <w:bookmarkStart w:id="11017" w:name="_ETM_Q1_8862172"/>
      <w:bookmarkEnd w:id="11017"/>
      <w:r>
        <w:rPr>
          <w:rFonts w:hint="cs"/>
          <w:rtl/>
          <w:lang w:eastAsia="he-IL"/>
        </w:rPr>
        <w:t xml:space="preserve">אם נפגע </w:t>
      </w:r>
      <w:bookmarkStart w:id="11018" w:name="_ETM_Q1_8862659"/>
      <w:bookmarkEnd w:id="11018"/>
      <w:r>
        <w:rPr>
          <w:rFonts w:hint="cs"/>
          <w:rtl/>
          <w:lang w:eastAsia="he-IL"/>
        </w:rPr>
        <w:t xml:space="preserve">בתקציב </w:t>
      </w:r>
      <w:bookmarkStart w:id="11019" w:name="_ETM_Q1_8862968"/>
      <w:bookmarkEnd w:id="11019"/>
      <w:r>
        <w:rPr>
          <w:rFonts w:hint="cs"/>
          <w:rtl/>
          <w:lang w:eastAsia="he-IL"/>
        </w:rPr>
        <w:t>של בן אדם בן</w:t>
      </w:r>
      <w:bookmarkStart w:id="11020" w:name="_ETM_Q1_8866266"/>
      <w:bookmarkEnd w:id="11020"/>
      <w:r>
        <w:rPr>
          <w:rFonts w:hint="cs"/>
          <w:rtl/>
          <w:lang w:eastAsia="he-IL"/>
        </w:rPr>
        <w:t xml:space="preserve"> </w:t>
      </w:r>
      <w:bookmarkStart w:id="11021" w:name="_ETM_Q1_8861684"/>
      <w:bookmarkEnd w:id="11021"/>
      <w:r>
        <w:rPr>
          <w:rFonts w:hint="cs"/>
          <w:rtl/>
          <w:lang w:eastAsia="he-IL"/>
        </w:rPr>
        <w:t>60, זה לא ישפיע על הגיוס שלו</w:t>
      </w:r>
      <w:bookmarkStart w:id="11022" w:name="_ETM_Q1_8864929"/>
      <w:bookmarkEnd w:id="11022"/>
      <w:r>
        <w:rPr>
          <w:rFonts w:hint="cs"/>
          <w:rtl/>
          <w:lang w:eastAsia="he-IL"/>
        </w:rPr>
        <w:t>, הוא לא</w:t>
      </w:r>
      <w:bookmarkStart w:id="11023" w:name="_ETM_Q1_8867957"/>
      <w:bookmarkEnd w:id="11023"/>
      <w:r>
        <w:rPr>
          <w:rFonts w:hint="cs"/>
          <w:rtl/>
          <w:lang w:eastAsia="he-IL"/>
        </w:rPr>
        <w:t xml:space="preserve"> עומד להתגייס. </w:t>
      </w:r>
      <w:bookmarkStart w:id="11024" w:name="_ETM_Q1_8870946"/>
      <w:bookmarkEnd w:id="11024"/>
    </w:p>
    <w:p w14:paraId="2EA3CEC6" w14:textId="77777777" w:rsidR="000A5D3B" w:rsidRDefault="000A5D3B" w:rsidP="000A5D3B">
      <w:pPr>
        <w:rPr>
          <w:rtl/>
          <w:lang w:eastAsia="he-IL"/>
        </w:rPr>
      </w:pPr>
      <w:bookmarkStart w:id="11025" w:name="_ETM_Q1_8871053"/>
      <w:bookmarkEnd w:id="11025"/>
    </w:p>
    <w:p w14:paraId="5D4058B2" w14:textId="3147C50B" w:rsidR="000A5D3B" w:rsidRDefault="000A5D3B" w:rsidP="000A5D3B">
      <w:pPr>
        <w:pStyle w:val="af6"/>
        <w:keepNext/>
        <w:rPr>
          <w:rtl/>
        </w:rPr>
      </w:pPr>
      <w:r w:rsidRPr="00164C2D">
        <w:rPr>
          <w:rStyle w:val="TagStyle"/>
          <w:rtl/>
        </w:rPr>
        <w:t xml:space="preserve"> &lt;&lt; יור &gt;&gt; </w:t>
      </w:r>
      <w:r>
        <w:rPr>
          <w:rtl/>
        </w:rPr>
        <w:t>היו"ר רם בן ברק:</w:t>
      </w:r>
      <w:r w:rsidRPr="00164C2D">
        <w:rPr>
          <w:rStyle w:val="TagStyle"/>
          <w:rtl/>
        </w:rPr>
        <w:t xml:space="preserve"> &lt;&lt; יור &gt;&gt;</w:t>
      </w:r>
      <w:r w:rsidR="00C41144">
        <w:rPr>
          <w:rtl/>
        </w:rPr>
        <w:t xml:space="preserve"> </w:t>
      </w:r>
      <w:r>
        <w:rPr>
          <w:rtl/>
        </w:rPr>
        <w:t xml:space="preserve"> </w:t>
      </w:r>
    </w:p>
    <w:p w14:paraId="08978B8B" w14:textId="77777777" w:rsidR="000A5D3B" w:rsidRDefault="000A5D3B" w:rsidP="000A5D3B">
      <w:pPr>
        <w:pStyle w:val="KeepWithNext"/>
        <w:rPr>
          <w:rtl/>
          <w:lang w:eastAsia="he-IL"/>
        </w:rPr>
      </w:pPr>
    </w:p>
    <w:p w14:paraId="38D11608" w14:textId="77777777" w:rsidR="000A5D3B" w:rsidRDefault="000A5D3B" w:rsidP="000A5D3B">
      <w:pPr>
        <w:rPr>
          <w:rtl/>
          <w:lang w:eastAsia="he-IL"/>
        </w:rPr>
      </w:pPr>
      <w:bookmarkStart w:id="11026" w:name="_ETM_Q1_8871761"/>
      <w:bookmarkEnd w:id="11026"/>
      <w:r>
        <w:rPr>
          <w:rFonts w:hint="cs"/>
          <w:rtl/>
          <w:lang w:eastAsia="he-IL"/>
        </w:rPr>
        <w:t>בסדר, אנחנו נמשיך הלאה. יש כאן גם סוגי</w:t>
      </w:r>
      <w:bookmarkStart w:id="11027" w:name="_ETM_Q1_8877081"/>
      <w:bookmarkEnd w:id="11027"/>
      <w:r>
        <w:rPr>
          <w:rFonts w:hint="cs"/>
          <w:rtl/>
          <w:lang w:eastAsia="he-IL"/>
        </w:rPr>
        <w:t>יה של החוק, מה קורה</w:t>
      </w:r>
      <w:bookmarkStart w:id="11028" w:name="_ETM_Q1_8878285"/>
      <w:bookmarkStart w:id="11029" w:name="_ETM_Q1_8876036"/>
      <w:bookmarkEnd w:id="11028"/>
      <w:bookmarkEnd w:id="11029"/>
      <w:r>
        <w:rPr>
          <w:rFonts w:hint="cs"/>
          <w:rtl/>
          <w:lang w:eastAsia="he-IL"/>
        </w:rPr>
        <w:t>, האם</w:t>
      </w:r>
      <w:bookmarkStart w:id="11030" w:name="_ETM_Q1_8879652"/>
      <w:bookmarkEnd w:id="11030"/>
      <w:r>
        <w:rPr>
          <w:rFonts w:hint="cs"/>
          <w:rtl/>
          <w:lang w:eastAsia="he-IL"/>
        </w:rPr>
        <w:t xml:space="preserve"> זה 94 אחוזים, האם </w:t>
      </w:r>
      <w:bookmarkStart w:id="11031" w:name="_ETM_Q1_8879031"/>
      <w:bookmarkEnd w:id="11031"/>
      <w:r>
        <w:rPr>
          <w:rFonts w:hint="cs"/>
          <w:rtl/>
          <w:lang w:eastAsia="he-IL"/>
        </w:rPr>
        <w:t>זה 93 אחוזים. אנחנו נחזור</w:t>
      </w:r>
      <w:bookmarkStart w:id="11032" w:name="_ETM_Q1_8884328"/>
      <w:bookmarkEnd w:id="11032"/>
      <w:r>
        <w:rPr>
          <w:rFonts w:hint="cs"/>
          <w:rtl/>
          <w:lang w:eastAsia="he-IL"/>
        </w:rPr>
        <w:t xml:space="preserve"> לזה יותר מאוחר בדיונים שלנו. כן?</w:t>
      </w:r>
      <w:bookmarkStart w:id="11033" w:name="_ETM_Q1_8886913"/>
      <w:bookmarkStart w:id="11034" w:name="_ETM_Q1_8887285"/>
      <w:bookmarkEnd w:id="11033"/>
      <w:bookmarkEnd w:id="11034"/>
    </w:p>
    <w:p w14:paraId="48471622" w14:textId="77777777" w:rsidR="000A5D3B" w:rsidRDefault="000A5D3B" w:rsidP="000A5D3B">
      <w:pPr>
        <w:rPr>
          <w:rtl/>
          <w:lang w:eastAsia="he-IL"/>
        </w:rPr>
      </w:pPr>
      <w:bookmarkStart w:id="11035" w:name="_ETM_Q1_8887386"/>
      <w:bookmarkStart w:id="11036" w:name="_ETM_Q1_8888386"/>
      <w:bookmarkEnd w:id="11035"/>
      <w:bookmarkEnd w:id="11036"/>
    </w:p>
    <w:p w14:paraId="6A28FF66" w14:textId="3C8C10A4" w:rsidR="000A5D3B" w:rsidRDefault="000A5D3B" w:rsidP="000A5D3B">
      <w:pPr>
        <w:pStyle w:val="a4"/>
        <w:keepNext/>
        <w:rPr>
          <w:rtl/>
        </w:rPr>
      </w:pPr>
      <w:bookmarkStart w:id="11037" w:name="ET_speaker_מירי_פרנקלשור_794"/>
      <w:r w:rsidRPr="00164C2D">
        <w:rPr>
          <w:rStyle w:val="TagStyle"/>
          <w:rtl/>
        </w:rPr>
        <w:t xml:space="preserve"> &lt;&lt; דובר &gt;&gt; </w:t>
      </w:r>
      <w:r>
        <w:rPr>
          <w:rtl/>
        </w:rPr>
        <w:t>מירי פרנקל-שור:</w:t>
      </w:r>
      <w:r w:rsidRPr="00164C2D">
        <w:rPr>
          <w:rStyle w:val="TagStyle"/>
          <w:rtl/>
        </w:rPr>
        <w:t xml:space="preserve"> &lt;&lt; דובר &gt;&gt;</w:t>
      </w:r>
      <w:r w:rsidR="00C41144">
        <w:rPr>
          <w:rtl/>
        </w:rPr>
        <w:t xml:space="preserve"> </w:t>
      </w:r>
      <w:r>
        <w:rPr>
          <w:rtl/>
        </w:rPr>
        <w:t xml:space="preserve"> </w:t>
      </w:r>
      <w:bookmarkEnd w:id="11037"/>
    </w:p>
    <w:p w14:paraId="41DADF38" w14:textId="77777777" w:rsidR="000A5D3B" w:rsidRDefault="000A5D3B" w:rsidP="000A5D3B">
      <w:pPr>
        <w:pStyle w:val="KeepWithNext"/>
        <w:rPr>
          <w:rtl/>
          <w:lang w:eastAsia="he-IL"/>
        </w:rPr>
      </w:pPr>
    </w:p>
    <w:p w14:paraId="04B24828" w14:textId="77777777" w:rsidR="000A5D3B" w:rsidRDefault="000A5D3B" w:rsidP="000A5D3B">
      <w:pPr>
        <w:rPr>
          <w:rtl/>
          <w:lang w:eastAsia="he-IL"/>
        </w:rPr>
      </w:pPr>
      <w:bookmarkStart w:id="11038" w:name="_ETM_Q1_8888919"/>
      <w:bookmarkStart w:id="11039" w:name="_ETM_Q1_8888962"/>
      <w:bookmarkEnd w:id="11038"/>
      <w:bookmarkEnd w:id="11039"/>
      <w:r>
        <w:rPr>
          <w:rFonts w:hint="cs"/>
          <w:rtl/>
          <w:lang w:eastAsia="he-IL"/>
        </w:rPr>
        <w:t>רק סעיף אחד</w:t>
      </w:r>
      <w:bookmarkStart w:id="11040" w:name="_ETM_Q1_8889110"/>
      <w:bookmarkEnd w:id="11040"/>
      <w:r>
        <w:rPr>
          <w:rFonts w:hint="cs"/>
          <w:rtl/>
          <w:lang w:eastAsia="he-IL"/>
        </w:rPr>
        <w:t xml:space="preserve">, כי </w:t>
      </w:r>
      <w:bookmarkStart w:id="11041" w:name="_ETM_Q1_8890248"/>
      <w:bookmarkEnd w:id="11041"/>
      <w:r>
        <w:rPr>
          <w:rFonts w:hint="cs"/>
          <w:rtl/>
          <w:lang w:eastAsia="he-IL"/>
        </w:rPr>
        <w:t xml:space="preserve">לא גמרנו לקרוא </w:t>
      </w:r>
      <w:bookmarkStart w:id="11042" w:name="_ETM_Q1_8890164"/>
      <w:bookmarkEnd w:id="11042"/>
      <w:r>
        <w:rPr>
          <w:rFonts w:hint="cs"/>
          <w:rtl/>
          <w:lang w:eastAsia="he-IL"/>
        </w:rPr>
        <w:t>בהצעת החוק את הסעיף, ופורמלית</w:t>
      </w:r>
      <w:bookmarkStart w:id="11043" w:name="_ETM_Q1_8897671"/>
      <w:bookmarkEnd w:id="11043"/>
      <w:r>
        <w:rPr>
          <w:rFonts w:hint="cs"/>
          <w:rtl/>
          <w:lang w:eastAsia="he-IL"/>
        </w:rPr>
        <w:t xml:space="preserve"> אנחנו </w:t>
      </w:r>
      <w:bookmarkStart w:id="11044" w:name="_ETM_Q1_8893488"/>
      <w:bookmarkEnd w:id="11044"/>
      <w:r>
        <w:rPr>
          <w:rFonts w:hint="cs"/>
          <w:rtl/>
          <w:lang w:eastAsia="he-IL"/>
        </w:rPr>
        <w:t xml:space="preserve">כן צריכים לקרוא אותו. אבל, נקודה אחת לגבי </w:t>
      </w:r>
      <w:bookmarkStart w:id="11045" w:name="_ETM_Q1_8896347"/>
      <w:bookmarkEnd w:id="11045"/>
      <w:r>
        <w:rPr>
          <w:rFonts w:hint="cs"/>
          <w:rtl/>
          <w:lang w:eastAsia="he-IL"/>
        </w:rPr>
        <w:t>תקציב שנשאר.</w:t>
      </w:r>
      <w:bookmarkStart w:id="11046" w:name="_ETM_Q1_8900615"/>
      <w:bookmarkEnd w:id="11046"/>
      <w:r>
        <w:rPr>
          <w:rFonts w:hint="cs"/>
          <w:rtl/>
          <w:lang w:eastAsia="he-IL"/>
        </w:rPr>
        <w:t xml:space="preserve"> זאת אומרת, הסעיף קובע שאם נשאר כסף לאותה קופ</w:t>
      </w:r>
      <w:bookmarkStart w:id="11047" w:name="_ETM_Q1_8904082"/>
      <w:bookmarkEnd w:id="11047"/>
      <w:r>
        <w:rPr>
          <w:rFonts w:hint="cs"/>
          <w:rtl/>
          <w:lang w:eastAsia="he-IL"/>
        </w:rPr>
        <w:t>ה, לא</w:t>
      </w:r>
      <w:bookmarkStart w:id="11048" w:name="_ETM_Q1_8907886"/>
      <w:bookmarkEnd w:id="11048"/>
      <w:r>
        <w:rPr>
          <w:rFonts w:hint="cs"/>
          <w:rtl/>
          <w:lang w:eastAsia="he-IL"/>
        </w:rPr>
        <w:t xml:space="preserve"> ניתן יהיה להעביר את העודפים לשנה הבאה, </w:t>
      </w:r>
      <w:bookmarkStart w:id="11049" w:name="_ETM_Q1_8908599"/>
      <w:bookmarkEnd w:id="11049"/>
      <w:r>
        <w:rPr>
          <w:rFonts w:hint="cs"/>
          <w:rtl/>
          <w:lang w:eastAsia="he-IL"/>
        </w:rPr>
        <w:t>והכסף יחזור</w:t>
      </w:r>
      <w:bookmarkStart w:id="11050" w:name="_ETM_Q1_8912987"/>
      <w:bookmarkEnd w:id="11050"/>
      <w:r>
        <w:rPr>
          <w:rFonts w:hint="cs"/>
          <w:rtl/>
          <w:lang w:eastAsia="he-IL"/>
        </w:rPr>
        <w:t xml:space="preserve"> ל</w:t>
      </w:r>
      <w:bookmarkStart w:id="11051" w:name="_ETM_Q1_8909510"/>
      <w:bookmarkStart w:id="11052" w:name="_ETM_Q1_8909689"/>
      <w:bookmarkEnd w:id="11051"/>
      <w:bookmarkEnd w:id="11052"/>
      <w:r>
        <w:rPr>
          <w:rFonts w:hint="cs"/>
          <w:rtl/>
          <w:lang w:eastAsia="he-IL"/>
        </w:rPr>
        <w:t>אוצר המדינה.</w:t>
      </w:r>
    </w:p>
    <w:p w14:paraId="4686CDB8" w14:textId="77777777" w:rsidR="000A5D3B" w:rsidRDefault="000A5D3B" w:rsidP="000A5D3B">
      <w:pPr>
        <w:rPr>
          <w:rtl/>
          <w:lang w:eastAsia="he-IL"/>
        </w:rPr>
      </w:pPr>
      <w:bookmarkStart w:id="11053" w:name="_ETM_Q1_8914995"/>
      <w:bookmarkStart w:id="11054" w:name="_ETM_Q1_8915085"/>
      <w:bookmarkEnd w:id="11053"/>
      <w:bookmarkEnd w:id="11054"/>
    </w:p>
    <w:p w14:paraId="3C8EE59C" w14:textId="6932F1F4" w:rsidR="000A5D3B" w:rsidRDefault="000A5D3B" w:rsidP="000A5D3B">
      <w:pPr>
        <w:pStyle w:val="af6"/>
        <w:keepNext/>
        <w:rPr>
          <w:rtl/>
        </w:rPr>
      </w:pPr>
      <w:bookmarkStart w:id="11055" w:name="ET_yor_5766_795"/>
      <w:r w:rsidRPr="00164C2D">
        <w:rPr>
          <w:rStyle w:val="TagStyle"/>
          <w:rtl/>
        </w:rPr>
        <w:t xml:space="preserve"> &lt;&lt; יור &gt;&gt; </w:t>
      </w:r>
      <w:r>
        <w:rPr>
          <w:rtl/>
        </w:rPr>
        <w:t>היו"ר רם בן ברק:</w:t>
      </w:r>
      <w:r w:rsidRPr="00164C2D">
        <w:rPr>
          <w:rStyle w:val="TagStyle"/>
          <w:rtl/>
        </w:rPr>
        <w:t xml:space="preserve"> &lt;&lt; יור &gt;&gt;</w:t>
      </w:r>
      <w:r w:rsidR="00C41144">
        <w:rPr>
          <w:rtl/>
        </w:rPr>
        <w:t xml:space="preserve"> </w:t>
      </w:r>
      <w:r>
        <w:rPr>
          <w:rtl/>
        </w:rPr>
        <w:t xml:space="preserve"> </w:t>
      </w:r>
      <w:bookmarkEnd w:id="11055"/>
    </w:p>
    <w:p w14:paraId="510B5C60" w14:textId="77777777" w:rsidR="000A5D3B" w:rsidRDefault="000A5D3B" w:rsidP="000A5D3B">
      <w:pPr>
        <w:pStyle w:val="KeepWithNext"/>
        <w:rPr>
          <w:rtl/>
          <w:lang w:eastAsia="he-IL"/>
        </w:rPr>
      </w:pPr>
    </w:p>
    <w:p w14:paraId="3BE3AC63" w14:textId="77777777" w:rsidR="000A5D3B" w:rsidRDefault="000A5D3B" w:rsidP="000A5D3B">
      <w:pPr>
        <w:rPr>
          <w:rtl/>
          <w:lang w:eastAsia="he-IL"/>
        </w:rPr>
      </w:pPr>
      <w:bookmarkStart w:id="11056" w:name="_ETM_Q1_8916100"/>
      <w:bookmarkStart w:id="11057" w:name="_ETM_Q1_8911382"/>
      <w:bookmarkEnd w:id="11056"/>
      <w:bookmarkEnd w:id="11057"/>
      <w:r>
        <w:rPr>
          <w:rFonts w:hint="cs"/>
          <w:rtl/>
          <w:lang w:eastAsia="he-IL"/>
        </w:rPr>
        <w:t>בסדר.</w:t>
      </w:r>
      <w:bookmarkStart w:id="11058" w:name="_ETM_Q1_8913106"/>
      <w:bookmarkEnd w:id="11058"/>
    </w:p>
    <w:p w14:paraId="28591FD1" w14:textId="77777777" w:rsidR="000A5D3B" w:rsidRDefault="000A5D3B" w:rsidP="000A5D3B">
      <w:pPr>
        <w:rPr>
          <w:rtl/>
          <w:lang w:eastAsia="he-IL"/>
        </w:rPr>
      </w:pPr>
      <w:bookmarkStart w:id="11059" w:name="_ETM_Q1_8913181"/>
      <w:bookmarkEnd w:id="11059"/>
    </w:p>
    <w:p w14:paraId="7E266432" w14:textId="57E8A244" w:rsidR="000A5D3B" w:rsidRDefault="000A5D3B" w:rsidP="000A5D3B">
      <w:pPr>
        <w:pStyle w:val="-"/>
        <w:keepNext/>
        <w:rPr>
          <w:rtl/>
        </w:rPr>
      </w:pPr>
      <w:bookmarkStart w:id="11060" w:name="ET_speakercontinue_מירי_פרנקל_שור_796"/>
      <w:r w:rsidRPr="00164C2D">
        <w:rPr>
          <w:rStyle w:val="TagStyle"/>
          <w:rtl/>
        </w:rPr>
        <w:t xml:space="preserve"> &lt;&lt; דובר_המשך &gt;&gt; </w:t>
      </w:r>
      <w:r>
        <w:rPr>
          <w:rtl/>
        </w:rPr>
        <w:t>מירי פרנקל-שור:</w:t>
      </w:r>
      <w:r w:rsidRPr="00164C2D">
        <w:rPr>
          <w:rStyle w:val="TagStyle"/>
          <w:rtl/>
        </w:rPr>
        <w:t xml:space="preserve"> &lt;&lt; דובר_המשך &gt;&gt;</w:t>
      </w:r>
      <w:r w:rsidR="00C41144">
        <w:rPr>
          <w:rtl/>
        </w:rPr>
        <w:t xml:space="preserve"> </w:t>
      </w:r>
      <w:r>
        <w:rPr>
          <w:rtl/>
        </w:rPr>
        <w:t xml:space="preserve"> </w:t>
      </w:r>
      <w:bookmarkEnd w:id="11060"/>
    </w:p>
    <w:p w14:paraId="21DED91D" w14:textId="77777777" w:rsidR="000A5D3B" w:rsidRDefault="000A5D3B" w:rsidP="000A5D3B">
      <w:pPr>
        <w:pStyle w:val="KeepWithNext"/>
        <w:rPr>
          <w:rtl/>
          <w:lang w:eastAsia="he-IL"/>
        </w:rPr>
      </w:pPr>
    </w:p>
    <w:p w14:paraId="7D3BE641" w14:textId="77777777" w:rsidR="000A5D3B" w:rsidRDefault="000A5D3B" w:rsidP="000A5D3B">
      <w:pPr>
        <w:rPr>
          <w:rtl/>
          <w:lang w:eastAsia="he-IL"/>
        </w:rPr>
      </w:pPr>
      <w:bookmarkStart w:id="11061" w:name="_ETM_Q1_8915087"/>
      <w:bookmarkStart w:id="11062" w:name="_ETM_Q1_8911253"/>
      <w:bookmarkEnd w:id="11061"/>
      <w:bookmarkEnd w:id="11062"/>
      <w:r>
        <w:rPr>
          <w:rFonts w:hint="cs"/>
          <w:rtl/>
          <w:lang w:eastAsia="he-IL"/>
        </w:rPr>
        <w:t>יש פה ממש הסדר של עודפים</w:t>
      </w:r>
      <w:bookmarkStart w:id="11063" w:name="_ETM_Q1_8910633"/>
      <w:bookmarkStart w:id="11064" w:name="_ETM_Q1_8912782"/>
      <w:bookmarkEnd w:id="11063"/>
      <w:bookmarkEnd w:id="11064"/>
      <w:r>
        <w:rPr>
          <w:rFonts w:hint="cs"/>
          <w:rtl/>
          <w:lang w:eastAsia="he-IL"/>
        </w:rPr>
        <w:t>, אבל אני כן רוצה לשאול את עמוס שאלה.</w:t>
      </w:r>
      <w:bookmarkStart w:id="11065" w:name="_ETM_Q1_8922258"/>
      <w:bookmarkEnd w:id="11065"/>
      <w:r>
        <w:rPr>
          <w:rFonts w:hint="cs"/>
          <w:rtl/>
          <w:lang w:eastAsia="he-IL"/>
        </w:rPr>
        <w:t xml:space="preserve"> אני העליתי את זה איתך אתמול, אבל בכל זאת,</w:t>
      </w:r>
      <w:bookmarkStart w:id="11066" w:name="_ETM_Q1_8928415"/>
      <w:bookmarkEnd w:id="11066"/>
      <w:r>
        <w:rPr>
          <w:rFonts w:hint="cs"/>
          <w:rtl/>
          <w:lang w:eastAsia="he-IL"/>
        </w:rPr>
        <w:t xml:space="preserve"> </w:t>
      </w:r>
      <w:bookmarkStart w:id="11067" w:name="_ETM_Q1_8923814"/>
      <w:bookmarkEnd w:id="11067"/>
      <w:r>
        <w:rPr>
          <w:rFonts w:hint="cs"/>
          <w:rtl/>
          <w:lang w:eastAsia="he-IL"/>
        </w:rPr>
        <w:t>אני רוצה ל</w:t>
      </w:r>
      <w:bookmarkStart w:id="11068" w:name="_ETM_Q1_8921797"/>
      <w:bookmarkEnd w:id="11068"/>
      <w:r>
        <w:rPr>
          <w:rFonts w:hint="cs"/>
          <w:rtl/>
          <w:lang w:eastAsia="he-IL"/>
        </w:rPr>
        <w:t xml:space="preserve">הבין. מדוע לאור השינוי, לאור הקביעה של הצעת החוק, הסנקציות הכלכליות וההבנה שכל האוכלוסייה שזכאית </w:t>
      </w:r>
      <w:bookmarkStart w:id="11069" w:name="_ETM_Q1_8923014"/>
      <w:bookmarkEnd w:id="11069"/>
      <w:r>
        <w:rPr>
          <w:rFonts w:hint="cs"/>
          <w:rtl/>
          <w:lang w:eastAsia="he-IL"/>
        </w:rPr>
        <w:t xml:space="preserve">שבעצם נכללת בתקציב </w:t>
      </w:r>
      <w:bookmarkStart w:id="11070" w:name="_ETM_Q1_8938174"/>
      <w:bookmarkEnd w:id="11070"/>
      <w:r>
        <w:rPr>
          <w:rFonts w:hint="cs"/>
          <w:rtl/>
          <w:lang w:eastAsia="he-IL"/>
        </w:rPr>
        <w:t xml:space="preserve">המוסדות </w:t>
      </w:r>
      <w:bookmarkStart w:id="11071" w:name="_ETM_Q1_8934429"/>
      <w:bookmarkEnd w:id="11071"/>
      <w:r>
        <w:rPr>
          <w:rFonts w:hint="cs"/>
          <w:rtl/>
          <w:lang w:eastAsia="he-IL"/>
        </w:rPr>
        <w:t xml:space="preserve">התורניות, שהיא הרי </w:t>
      </w:r>
      <w:bookmarkStart w:id="11072" w:name="_ETM_Q1_8935704"/>
      <w:bookmarkEnd w:id="11072"/>
      <w:r>
        <w:rPr>
          <w:rFonts w:hint="cs"/>
          <w:rtl/>
          <w:lang w:eastAsia="he-IL"/>
        </w:rPr>
        <w:t>בעצם יותר מהאוכלוסייה החרדי</w:t>
      </w:r>
      <w:bookmarkStart w:id="11073" w:name="_ETM_Q1_8938047"/>
      <w:bookmarkEnd w:id="11073"/>
      <w:r>
        <w:rPr>
          <w:rFonts w:hint="cs"/>
          <w:rtl/>
          <w:lang w:eastAsia="he-IL"/>
        </w:rPr>
        <w:t>ת,</w:t>
      </w:r>
      <w:bookmarkStart w:id="11074" w:name="_ETM_Q1_8939649"/>
      <w:bookmarkStart w:id="11075" w:name="_ETM_Q1_8935690"/>
      <w:bookmarkStart w:id="11076" w:name="_ETM_Q1_8935572"/>
      <w:bookmarkStart w:id="11077" w:name="_ETM_Q1_8938307"/>
      <w:bookmarkStart w:id="11078" w:name="_ETM_Q1_8933714"/>
      <w:bookmarkStart w:id="11079" w:name="_ETM_Q1_8937078"/>
      <w:bookmarkEnd w:id="11074"/>
      <w:bookmarkEnd w:id="11075"/>
      <w:bookmarkEnd w:id="11076"/>
      <w:bookmarkEnd w:id="11077"/>
      <w:bookmarkEnd w:id="11078"/>
      <w:bookmarkEnd w:id="11079"/>
      <w:r>
        <w:rPr>
          <w:rFonts w:hint="cs"/>
          <w:rtl/>
          <w:lang w:eastAsia="he-IL"/>
        </w:rPr>
        <w:t xml:space="preserve"> אתה אומר, יש פה ישיבות הסדר, </w:t>
      </w:r>
      <w:bookmarkStart w:id="11080" w:name="_ETM_Q1_8937582"/>
      <w:bookmarkEnd w:id="11080"/>
      <w:r>
        <w:rPr>
          <w:rFonts w:hint="cs"/>
          <w:rtl/>
          <w:lang w:eastAsia="he-IL"/>
        </w:rPr>
        <w:t>ישיבות ציוניות</w:t>
      </w:r>
      <w:bookmarkStart w:id="11081" w:name="_ETM_Q1_8939916"/>
      <w:bookmarkEnd w:id="11081"/>
      <w:r>
        <w:rPr>
          <w:rFonts w:hint="cs"/>
          <w:rtl/>
          <w:lang w:eastAsia="he-IL"/>
        </w:rPr>
        <w:t xml:space="preserve"> גבוהות, אולפנות, וכולי וכולי,</w:t>
      </w:r>
      <w:bookmarkStart w:id="11082" w:name="_ETM_Q1_8942444"/>
      <w:bookmarkEnd w:id="11082"/>
      <w:r>
        <w:rPr>
          <w:rFonts w:hint="cs"/>
          <w:rtl/>
          <w:lang w:eastAsia="he-IL"/>
        </w:rPr>
        <w:t xml:space="preserve"> אז אם קובעים הוראות לעניין</w:t>
      </w:r>
      <w:bookmarkStart w:id="11083" w:name="_ETM_Q1_8948483"/>
      <w:bookmarkEnd w:id="11083"/>
      <w:r>
        <w:rPr>
          <w:rFonts w:hint="cs"/>
          <w:rtl/>
          <w:lang w:eastAsia="he-IL"/>
        </w:rPr>
        <w:t xml:space="preserve"> הישיבות החרדיות, מדוע שזה לא יהיה </w:t>
      </w:r>
      <w:bookmarkStart w:id="11084" w:name="_ETM_Q1_8948608"/>
      <w:bookmarkEnd w:id="11084"/>
      <w:r>
        <w:rPr>
          <w:rFonts w:hint="cs"/>
          <w:rtl/>
          <w:lang w:eastAsia="he-IL"/>
        </w:rPr>
        <w:t xml:space="preserve">בתוכנית אחרת? </w:t>
      </w:r>
    </w:p>
    <w:p w14:paraId="7DFD38B5" w14:textId="77777777" w:rsidR="000A5D3B" w:rsidRDefault="000A5D3B" w:rsidP="000A5D3B">
      <w:pPr>
        <w:rPr>
          <w:rtl/>
          <w:lang w:eastAsia="he-IL"/>
        </w:rPr>
      </w:pPr>
    </w:p>
    <w:p w14:paraId="76756393" w14:textId="77777777" w:rsidR="000A5D3B" w:rsidRDefault="000A5D3B" w:rsidP="000A5D3B">
      <w:pPr>
        <w:rPr>
          <w:rtl/>
          <w:lang w:eastAsia="he-IL"/>
        </w:rPr>
      </w:pPr>
      <w:bookmarkStart w:id="11085" w:name="_ETM_Q1_8961137"/>
      <w:bookmarkEnd w:id="11085"/>
      <w:r>
        <w:rPr>
          <w:rFonts w:hint="cs"/>
          <w:rtl/>
          <w:lang w:eastAsia="he-IL"/>
        </w:rPr>
        <w:t>כלומר, זה</w:t>
      </w:r>
      <w:bookmarkStart w:id="11086" w:name="_ETM_Q1_8952827"/>
      <w:bookmarkEnd w:id="11086"/>
      <w:r>
        <w:rPr>
          <w:rFonts w:hint="cs"/>
          <w:rtl/>
          <w:lang w:eastAsia="he-IL"/>
        </w:rPr>
        <w:t xml:space="preserve"> יהיה כסף צבוע, כי מכיו</w:t>
      </w:r>
      <w:bookmarkStart w:id="11087" w:name="_ETM_Q1_8952373"/>
      <w:bookmarkEnd w:id="11087"/>
      <w:r>
        <w:rPr>
          <w:rFonts w:hint="cs"/>
          <w:rtl/>
          <w:lang w:eastAsia="he-IL"/>
        </w:rPr>
        <w:t>ון שהכל נמצא באותו סל</w:t>
      </w:r>
      <w:bookmarkStart w:id="11088" w:name="_ETM_Q1_8954355"/>
      <w:bookmarkEnd w:id="11088"/>
      <w:r>
        <w:rPr>
          <w:rFonts w:hint="cs"/>
          <w:rtl/>
          <w:lang w:eastAsia="he-IL"/>
        </w:rPr>
        <w:t xml:space="preserve">, </w:t>
      </w:r>
      <w:bookmarkStart w:id="11089" w:name="_ETM_Q1_8959728"/>
      <w:bookmarkEnd w:id="11089"/>
      <w:r>
        <w:rPr>
          <w:rFonts w:hint="cs"/>
          <w:rtl/>
          <w:lang w:eastAsia="he-IL"/>
        </w:rPr>
        <w:t>זה עניין</w:t>
      </w:r>
      <w:bookmarkStart w:id="11090" w:name="_ETM_Q1_8956740"/>
      <w:bookmarkEnd w:id="11090"/>
      <w:r>
        <w:rPr>
          <w:rFonts w:hint="cs"/>
          <w:rtl/>
          <w:lang w:eastAsia="he-IL"/>
        </w:rPr>
        <w:t xml:space="preserve"> מבחינת הכנסת</w:t>
      </w:r>
      <w:bookmarkStart w:id="11091" w:name="_ETM_Q1_8958201"/>
      <w:bookmarkEnd w:id="11091"/>
      <w:r>
        <w:rPr>
          <w:rFonts w:hint="cs"/>
          <w:rtl/>
          <w:lang w:eastAsia="he-IL"/>
        </w:rPr>
        <w:t>. הכנסת, כשהיא</w:t>
      </w:r>
      <w:bookmarkStart w:id="11092" w:name="_ETM_Q1_8962553"/>
      <w:bookmarkEnd w:id="11092"/>
      <w:r>
        <w:rPr>
          <w:rFonts w:hint="cs"/>
          <w:rtl/>
          <w:lang w:eastAsia="he-IL"/>
        </w:rPr>
        <w:t xml:space="preserve"> מפקחת על תקציב, היא </w:t>
      </w:r>
      <w:bookmarkStart w:id="11093" w:name="_ETM_Q1_8960350"/>
      <w:bookmarkEnd w:id="11093"/>
      <w:r>
        <w:rPr>
          <w:rFonts w:hint="cs"/>
          <w:rtl/>
          <w:lang w:eastAsia="he-IL"/>
        </w:rPr>
        <w:t>מפקחת עד רמת התוכנית, היא לא מפקחת עד רמת התקנות. לכן, השאלה, כלומר, מה שמתבקש הוא</w:t>
      </w:r>
      <w:bookmarkStart w:id="11094" w:name="_ETM_Q1_8972132"/>
      <w:bookmarkEnd w:id="11094"/>
      <w:r>
        <w:rPr>
          <w:rFonts w:hint="cs"/>
          <w:rtl/>
          <w:lang w:eastAsia="he-IL"/>
        </w:rPr>
        <w:t xml:space="preserve"> שאנחנו </w:t>
      </w:r>
      <w:bookmarkStart w:id="11095" w:name="_ETM_Q1_8968021"/>
      <w:bookmarkEnd w:id="11095"/>
      <w:r>
        <w:rPr>
          <w:rFonts w:hint="cs"/>
          <w:rtl/>
          <w:lang w:eastAsia="he-IL"/>
        </w:rPr>
        <w:t>נוסיף סעיף שבעצם התקציב שמגיע לישיבות,</w:t>
      </w:r>
      <w:bookmarkStart w:id="11096" w:name="_ETM_Q1_8972087"/>
      <w:bookmarkEnd w:id="11096"/>
      <w:r>
        <w:rPr>
          <w:rFonts w:hint="cs"/>
          <w:rtl/>
          <w:lang w:eastAsia="he-IL"/>
        </w:rPr>
        <w:t xml:space="preserve"> הוא יהיה בתוכנית </w:t>
      </w:r>
      <w:bookmarkStart w:id="11097" w:name="_ETM_Q1_8972947"/>
      <w:bookmarkEnd w:id="11097"/>
      <w:r>
        <w:rPr>
          <w:rFonts w:hint="cs"/>
          <w:rtl/>
          <w:lang w:eastAsia="he-IL"/>
        </w:rPr>
        <w:t>נפרדת</w:t>
      </w:r>
      <w:bookmarkStart w:id="11098" w:name="_ETM_Q1_8973893"/>
      <w:bookmarkEnd w:id="11098"/>
      <w:r>
        <w:rPr>
          <w:rFonts w:hint="cs"/>
          <w:rtl/>
          <w:lang w:eastAsia="he-IL"/>
        </w:rPr>
        <w:t xml:space="preserve"> </w:t>
      </w:r>
      <w:bookmarkStart w:id="11099" w:name="_ETM_Q1_8969515"/>
      <w:bookmarkEnd w:id="11099"/>
      <w:r>
        <w:rPr>
          <w:rFonts w:hint="cs"/>
          <w:rtl/>
          <w:lang w:eastAsia="he-IL"/>
        </w:rPr>
        <w:t xml:space="preserve">ולא בתוכנית של המוסדות </w:t>
      </w:r>
      <w:bookmarkStart w:id="11100" w:name="_ETM_Q1_8972722"/>
      <w:bookmarkEnd w:id="11100"/>
      <w:r>
        <w:rPr>
          <w:rFonts w:hint="cs"/>
          <w:rtl/>
          <w:lang w:eastAsia="he-IL"/>
        </w:rPr>
        <w:t xml:space="preserve">התורניים. </w:t>
      </w:r>
      <w:bookmarkStart w:id="11101" w:name="_ETM_Q1_8973885"/>
      <w:bookmarkStart w:id="11102" w:name="_ETM_Q1_8974360"/>
      <w:bookmarkEnd w:id="11101"/>
      <w:bookmarkEnd w:id="11102"/>
    </w:p>
    <w:p w14:paraId="1079E6EE" w14:textId="77777777" w:rsidR="000A5D3B" w:rsidRDefault="000A5D3B" w:rsidP="000A5D3B">
      <w:pPr>
        <w:rPr>
          <w:rtl/>
          <w:lang w:eastAsia="he-IL"/>
        </w:rPr>
      </w:pPr>
      <w:bookmarkStart w:id="11103" w:name="_ETM_Q1_8974485"/>
      <w:bookmarkStart w:id="11104" w:name="_ETM_Q1_8976558"/>
      <w:bookmarkEnd w:id="11103"/>
      <w:bookmarkEnd w:id="11104"/>
    </w:p>
    <w:p w14:paraId="2F9CFAEC" w14:textId="0217F058" w:rsidR="000A5D3B" w:rsidRDefault="000A5D3B" w:rsidP="000A5D3B">
      <w:pPr>
        <w:pStyle w:val="af9"/>
        <w:keepNext/>
        <w:rPr>
          <w:rtl/>
          <w:lang w:eastAsia="he-IL"/>
        </w:rPr>
      </w:pPr>
      <w:bookmarkStart w:id="11105" w:name="ET_guest_עמוס_צייאדה_797"/>
      <w:r w:rsidRPr="00F16057">
        <w:rPr>
          <w:rStyle w:val="TagStyle"/>
          <w:rtl/>
        </w:rPr>
        <w:t xml:space="preserve"> &lt;&lt; אורח &gt;&gt; </w:t>
      </w:r>
      <w:r>
        <w:rPr>
          <w:rtl/>
          <w:lang w:eastAsia="he-IL"/>
        </w:rPr>
        <w:t>עמוס צייאדה:</w:t>
      </w:r>
      <w:r w:rsidRPr="00F16057">
        <w:rPr>
          <w:rStyle w:val="TagStyle"/>
          <w:rtl/>
        </w:rPr>
        <w:t xml:space="preserve"> &lt;&lt; אורח &gt;&gt;</w:t>
      </w:r>
      <w:r w:rsidR="00C41144">
        <w:rPr>
          <w:rtl/>
          <w:lang w:eastAsia="he-IL"/>
        </w:rPr>
        <w:t xml:space="preserve"> </w:t>
      </w:r>
      <w:r>
        <w:rPr>
          <w:rtl/>
          <w:lang w:eastAsia="he-IL"/>
        </w:rPr>
        <w:t xml:space="preserve"> </w:t>
      </w:r>
      <w:bookmarkEnd w:id="11105"/>
    </w:p>
    <w:p w14:paraId="34530DFF" w14:textId="77777777" w:rsidR="000A5D3B" w:rsidRDefault="000A5D3B" w:rsidP="000A5D3B">
      <w:pPr>
        <w:pStyle w:val="KeepWithNext"/>
        <w:rPr>
          <w:rtl/>
          <w:lang w:eastAsia="he-IL"/>
        </w:rPr>
      </w:pPr>
    </w:p>
    <w:p w14:paraId="714CB671" w14:textId="77777777" w:rsidR="000A5D3B" w:rsidRDefault="000A5D3B" w:rsidP="000A5D3B">
      <w:pPr>
        <w:rPr>
          <w:rtl/>
          <w:lang w:eastAsia="he-IL"/>
        </w:rPr>
      </w:pPr>
      <w:bookmarkStart w:id="11106" w:name="_ETM_Q1_8977272"/>
      <w:bookmarkStart w:id="11107" w:name="_ETM_Q1_8977308"/>
      <w:bookmarkEnd w:id="11106"/>
      <w:bookmarkEnd w:id="11107"/>
      <w:r>
        <w:rPr>
          <w:rFonts w:hint="cs"/>
          <w:rtl/>
          <w:lang w:eastAsia="he-IL"/>
        </w:rPr>
        <w:t>בכל</w:t>
      </w:r>
      <w:bookmarkStart w:id="11108" w:name="_ETM_Q1_8977035"/>
      <w:bookmarkEnd w:id="11108"/>
      <w:r>
        <w:rPr>
          <w:rFonts w:hint="cs"/>
          <w:rtl/>
          <w:lang w:eastAsia="he-IL"/>
        </w:rPr>
        <w:t xml:space="preserve"> המוסדות יש</w:t>
      </w:r>
      <w:bookmarkStart w:id="11109" w:name="_ETM_Q1_8979869"/>
      <w:bookmarkEnd w:id="11109"/>
      <w:r>
        <w:rPr>
          <w:rFonts w:hint="cs"/>
          <w:rtl/>
          <w:lang w:eastAsia="he-IL"/>
        </w:rPr>
        <w:t xml:space="preserve"> תלמידים כאלה, כלומר בהרבה </w:t>
      </w:r>
      <w:bookmarkStart w:id="11110" w:name="_ETM_Q1_8980918"/>
      <w:bookmarkEnd w:id="11110"/>
      <w:r>
        <w:rPr>
          <w:rFonts w:hint="cs"/>
          <w:rtl/>
          <w:lang w:eastAsia="he-IL"/>
        </w:rPr>
        <w:t xml:space="preserve">מוסדות, או ברובם, </w:t>
      </w:r>
      <w:bookmarkStart w:id="11111" w:name="_ETM_Q1_8981120"/>
      <w:bookmarkEnd w:id="11111"/>
      <w:r>
        <w:rPr>
          <w:rFonts w:hint="cs"/>
          <w:rtl/>
          <w:lang w:eastAsia="he-IL"/>
        </w:rPr>
        <w:t>יש תלמידים שהם גם</w:t>
      </w:r>
      <w:bookmarkStart w:id="11112" w:name="_ETM_Q1_8987092"/>
      <w:bookmarkEnd w:id="11112"/>
      <w:r>
        <w:rPr>
          <w:rFonts w:hint="cs"/>
          <w:rtl/>
          <w:lang w:eastAsia="he-IL"/>
        </w:rPr>
        <w:t xml:space="preserve"> כאלה וגם </w:t>
      </w:r>
      <w:bookmarkStart w:id="11113" w:name="_ETM_Q1_8983445"/>
      <w:bookmarkEnd w:id="11113"/>
      <w:r>
        <w:rPr>
          <w:rFonts w:hint="cs"/>
          <w:rtl/>
          <w:lang w:eastAsia="he-IL"/>
        </w:rPr>
        <w:t xml:space="preserve">כאלה. כלומר, מוסד יגיש לחצי מהתלמידים </w:t>
      </w:r>
      <w:bookmarkStart w:id="11114" w:name="_ETM_Q1_8986104"/>
      <w:bookmarkEnd w:id="11114"/>
      <w:r>
        <w:rPr>
          <w:rFonts w:hint="cs"/>
          <w:rtl/>
          <w:lang w:eastAsia="he-IL"/>
        </w:rPr>
        <w:t>שלו בקשה</w:t>
      </w:r>
      <w:bookmarkStart w:id="11115" w:name="_ETM_Q1_8987360"/>
      <w:bookmarkEnd w:id="11115"/>
      <w:r>
        <w:rPr>
          <w:rFonts w:hint="cs"/>
          <w:rtl/>
          <w:lang w:eastAsia="he-IL"/>
        </w:rPr>
        <w:t xml:space="preserve"> לכאן וחצי לשם, זה נראה לי מסורבל</w:t>
      </w:r>
      <w:bookmarkStart w:id="11116" w:name="_ETM_Q1_8989966"/>
      <w:bookmarkEnd w:id="11116"/>
      <w:r>
        <w:rPr>
          <w:rFonts w:hint="cs"/>
          <w:rtl/>
          <w:lang w:eastAsia="he-IL"/>
        </w:rPr>
        <w:t>. זה גם אומר להקים</w:t>
      </w:r>
      <w:bookmarkStart w:id="11117" w:name="_ETM_Q1_8994103"/>
      <w:bookmarkEnd w:id="11117"/>
      <w:r>
        <w:rPr>
          <w:rFonts w:hint="cs"/>
          <w:rtl/>
          <w:lang w:eastAsia="he-IL"/>
        </w:rPr>
        <w:t xml:space="preserve"> מערכת מח</w:t>
      </w:r>
      <w:bookmarkStart w:id="11118" w:name="_ETM_Q1_8991377"/>
      <w:bookmarkEnd w:id="11118"/>
      <w:r>
        <w:rPr>
          <w:rFonts w:hint="cs"/>
          <w:rtl/>
          <w:lang w:eastAsia="he-IL"/>
        </w:rPr>
        <w:t xml:space="preserve">שוב נוספת, זה עולם אחר. להקים </w:t>
      </w:r>
      <w:bookmarkStart w:id="11119" w:name="_ETM_Q1_8995836"/>
      <w:bookmarkEnd w:id="11119"/>
      <w:r>
        <w:rPr>
          <w:rFonts w:hint="cs"/>
          <w:rtl/>
          <w:lang w:eastAsia="he-IL"/>
        </w:rPr>
        <w:t xml:space="preserve">מערכת מקבילה נוספת זה </w:t>
      </w:r>
      <w:bookmarkStart w:id="11120" w:name="_ETM_Q1_9000154"/>
      <w:bookmarkEnd w:id="11120"/>
      <w:r>
        <w:rPr>
          <w:rFonts w:hint="cs"/>
          <w:rtl/>
          <w:lang w:eastAsia="he-IL"/>
        </w:rPr>
        <w:t>סיפור גדול, גם ארגונית וגם תקציבי</w:t>
      </w:r>
      <w:bookmarkStart w:id="11121" w:name="_ETM_Q1_9000448"/>
      <w:bookmarkStart w:id="11122" w:name="_ETM_Q1_8998197"/>
      <w:bookmarkEnd w:id="11121"/>
      <w:bookmarkEnd w:id="11122"/>
      <w:r>
        <w:rPr>
          <w:rFonts w:hint="cs"/>
          <w:rtl/>
          <w:lang w:eastAsia="he-IL"/>
        </w:rPr>
        <w:t xml:space="preserve">ת, יש לזה השלכות. </w:t>
      </w:r>
    </w:p>
    <w:p w14:paraId="26FFFFD8" w14:textId="77777777" w:rsidR="000A5D3B" w:rsidRDefault="000A5D3B" w:rsidP="000A5D3B">
      <w:pPr>
        <w:rPr>
          <w:rtl/>
          <w:lang w:eastAsia="he-IL"/>
        </w:rPr>
      </w:pPr>
    </w:p>
    <w:p w14:paraId="4606BF6F" w14:textId="77777777" w:rsidR="000A5D3B" w:rsidRDefault="000A5D3B" w:rsidP="000A5D3B">
      <w:pPr>
        <w:rPr>
          <w:rtl/>
          <w:lang w:eastAsia="he-IL"/>
        </w:rPr>
      </w:pPr>
      <w:r>
        <w:rPr>
          <w:rFonts w:hint="cs"/>
          <w:rtl/>
          <w:lang w:eastAsia="he-IL"/>
        </w:rPr>
        <w:t>אני</w:t>
      </w:r>
      <w:bookmarkStart w:id="11123" w:name="_ETM_Q1_9005475"/>
      <w:bookmarkEnd w:id="11123"/>
      <w:r>
        <w:rPr>
          <w:rFonts w:hint="cs"/>
          <w:rtl/>
          <w:lang w:eastAsia="he-IL"/>
        </w:rPr>
        <w:t xml:space="preserve"> חושב שבמערכת </w:t>
      </w:r>
      <w:bookmarkStart w:id="11124" w:name="_ETM_Q1_9002597"/>
      <w:bookmarkEnd w:id="11124"/>
      <w:r>
        <w:rPr>
          <w:rFonts w:hint="cs"/>
          <w:rtl/>
          <w:lang w:eastAsia="he-IL"/>
        </w:rPr>
        <w:t xml:space="preserve">הקיימת אפשר לתת את ההגדרות שבאמצעות </w:t>
      </w:r>
      <w:bookmarkStart w:id="11125" w:name="_ETM_Q1_9004098"/>
      <w:bookmarkEnd w:id="11125"/>
      <w:r>
        <w:rPr>
          <w:rFonts w:hint="cs"/>
          <w:rtl/>
          <w:lang w:eastAsia="he-IL"/>
        </w:rPr>
        <w:t>המנגנון של ערך הנקודה, של הסוגים, יש פה מערכת שיודעת לעשות הרבה דברים. זה להקים פה שתי מערכות</w:t>
      </w:r>
      <w:bookmarkStart w:id="11126" w:name="_ETM_Q1_9004747"/>
      <w:bookmarkEnd w:id="11126"/>
      <w:r>
        <w:rPr>
          <w:rFonts w:hint="cs"/>
          <w:rtl/>
          <w:lang w:eastAsia="he-IL"/>
        </w:rPr>
        <w:t xml:space="preserve">, </w:t>
      </w:r>
      <w:bookmarkStart w:id="11127" w:name="_ETM_Q1_9015408"/>
      <w:bookmarkEnd w:id="11127"/>
      <w:r>
        <w:rPr>
          <w:rFonts w:hint="cs"/>
          <w:rtl/>
          <w:lang w:eastAsia="he-IL"/>
        </w:rPr>
        <w:t>כשבמוסד יש ש</w:t>
      </w:r>
      <w:bookmarkStart w:id="11128" w:name="_ETM_Q1_9014887"/>
      <w:bookmarkEnd w:id="11128"/>
      <w:r>
        <w:rPr>
          <w:rFonts w:hint="cs"/>
          <w:rtl/>
          <w:lang w:eastAsia="he-IL"/>
        </w:rPr>
        <w:t>ני סוגי תלמידים והם מעורבים כל הזמן,</w:t>
      </w:r>
      <w:bookmarkStart w:id="11129" w:name="_ETM_Q1_9021521"/>
      <w:bookmarkEnd w:id="11129"/>
      <w:r>
        <w:rPr>
          <w:rFonts w:hint="cs"/>
          <w:rtl/>
          <w:lang w:eastAsia="he-IL"/>
        </w:rPr>
        <w:t xml:space="preserve"> זה נראה לי קצת מסור</w:t>
      </w:r>
      <w:bookmarkStart w:id="11130" w:name="_ETM_Q1_8438868"/>
      <w:bookmarkEnd w:id="11130"/>
      <w:r>
        <w:rPr>
          <w:rFonts w:hint="cs"/>
          <w:rtl/>
          <w:lang w:eastAsia="he-IL"/>
        </w:rPr>
        <w:t xml:space="preserve">בל. </w:t>
      </w:r>
    </w:p>
    <w:p w14:paraId="0BEAE77C" w14:textId="77777777" w:rsidR="000A5D3B" w:rsidRDefault="000A5D3B" w:rsidP="000A5D3B">
      <w:pPr>
        <w:rPr>
          <w:rtl/>
          <w:lang w:eastAsia="he-IL"/>
        </w:rPr>
      </w:pPr>
    </w:p>
    <w:p w14:paraId="4DBF3193" w14:textId="2B3019BB" w:rsidR="000A5D3B" w:rsidRDefault="000A5D3B" w:rsidP="000A5D3B">
      <w:pPr>
        <w:pStyle w:val="af9"/>
        <w:keepNext/>
        <w:rPr>
          <w:rtl/>
          <w:lang w:eastAsia="he-IL"/>
        </w:rPr>
      </w:pPr>
      <w:bookmarkStart w:id="11131" w:name="ET_guest_מרים_גראזי_רוזנבאום_798"/>
      <w:r w:rsidRPr="004314F8">
        <w:rPr>
          <w:rStyle w:val="TagStyle"/>
          <w:rtl/>
        </w:rPr>
        <w:t xml:space="preserve"> &lt;&lt; אורח &gt;&gt; </w:t>
      </w:r>
      <w:r>
        <w:rPr>
          <w:rtl/>
          <w:lang w:eastAsia="he-IL"/>
        </w:rPr>
        <w:t>מרים גר</w:t>
      </w:r>
      <w:bookmarkStart w:id="11132" w:name="_ETM_Q1_9017645"/>
      <w:bookmarkEnd w:id="11132"/>
      <w:r>
        <w:rPr>
          <w:rtl/>
          <w:lang w:eastAsia="he-IL"/>
        </w:rPr>
        <w:t>אזי רוזנבאום:</w:t>
      </w:r>
      <w:r w:rsidRPr="004314F8">
        <w:rPr>
          <w:rStyle w:val="TagStyle"/>
          <w:rtl/>
        </w:rPr>
        <w:t xml:space="preserve"> &lt;&lt; אורח &gt;&gt;</w:t>
      </w:r>
      <w:r w:rsidR="00C41144">
        <w:rPr>
          <w:rtl/>
          <w:lang w:eastAsia="he-IL"/>
        </w:rPr>
        <w:t xml:space="preserve"> </w:t>
      </w:r>
      <w:r>
        <w:rPr>
          <w:rtl/>
          <w:lang w:eastAsia="he-IL"/>
        </w:rPr>
        <w:t xml:space="preserve"> </w:t>
      </w:r>
      <w:bookmarkEnd w:id="11131"/>
    </w:p>
    <w:p w14:paraId="3ADDB0B7" w14:textId="77777777" w:rsidR="000A5D3B" w:rsidRDefault="000A5D3B" w:rsidP="000A5D3B">
      <w:pPr>
        <w:pStyle w:val="KeepWithNext"/>
        <w:rPr>
          <w:rtl/>
          <w:lang w:eastAsia="he-IL"/>
        </w:rPr>
      </w:pPr>
    </w:p>
    <w:p w14:paraId="65D12DED" w14:textId="77777777" w:rsidR="000A5D3B" w:rsidRDefault="000A5D3B" w:rsidP="000A5D3B">
      <w:pPr>
        <w:rPr>
          <w:rtl/>
          <w:lang w:eastAsia="he-IL"/>
        </w:rPr>
      </w:pPr>
      <w:bookmarkStart w:id="11133" w:name="_ETM_Q1_9019112"/>
      <w:bookmarkEnd w:id="11133"/>
      <w:r>
        <w:rPr>
          <w:rFonts w:hint="cs"/>
          <w:rtl/>
          <w:lang w:eastAsia="he-IL"/>
        </w:rPr>
        <w:t>אני</w:t>
      </w:r>
      <w:bookmarkStart w:id="11134" w:name="_ETM_Q1_9020457"/>
      <w:bookmarkEnd w:id="11134"/>
      <w:r>
        <w:rPr>
          <w:rFonts w:hint="cs"/>
          <w:rtl/>
          <w:lang w:eastAsia="he-IL"/>
        </w:rPr>
        <w:t xml:space="preserve"> מבקשת רק להרחיב, מבחינת </w:t>
      </w:r>
      <w:bookmarkStart w:id="11135" w:name="_ETM_Q1_9019433"/>
      <w:bookmarkEnd w:id="11135"/>
      <w:r>
        <w:rPr>
          <w:rFonts w:hint="cs"/>
          <w:rtl/>
          <w:lang w:eastAsia="he-IL"/>
        </w:rPr>
        <w:t>סעיף 3(א) בחוק יסודות התקציב, שבעצם</w:t>
      </w:r>
      <w:bookmarkStart w:id="11136" w:name="_ETM_Q1_9027859"/>
      <w:bookmarkEnd w:id="11136"/>
      <w:r>
        <w:rPr>
          <w:rFonts w:hint="cs"/>
          <w:rtl/>
          <w:lang w:eastAsia="he-IL"/>
        </w:rPr>
        <w:t xml:space="preserve"> כל הישיבות מתוקצבות במסגרת מבחני התמיכה שלהם. חלק מעיקרון השוויון, זה שבעצם כל המוסדות מאותו סוג מתוקצבים מאותה תקנה תקציבית, והעוגה היא אותה עוגה לכולם. ברגע שאנחנו מתחילים לאבחן מוסדות, אז קודם כל, כמו שאמר עמוס, יש הרבה מוסדות שהם מעורבים, וגם יש לנו בעיה מבחינת שוויון. זאת אומרת, זה לעשות בעצם שתי תקנות תקציביות נפרדות לסוגי מוסדות שונים, ולכל אחד לשים כסף אחר, ואנחנו לא יכולים בעצם לשמר ככה את עיקרון השוויון. </w:t>
      </w:r>
    </w:p>
    <w:p w14:paraId="24DBC7F3" w14:textId="77777777" w:rsidR="000A5D3B" w:rsidRDefault="000A5D3B" w:rsidP="000A5D3B">
      <w:pPr>
        <w:rPr>
          <w:rtl/>
          <w:lang w:eastAsia="he-IL"/>
        </w:rPr>
      </w:pPr>
      <w:bookmarkStart w:id="11137" w:name="_ETM_Q1_9081266"/>
      <w:bookmarkEnd w:id="11137"/>
    </w:p>
    <w:p w14:paraId="1E926981" w14:textId="77777777" w:rsidR="000A5D3B" w:rsidRDefault="000A5D3B" w:rsidP="000A5D3B">
      <w:pPr>
        <w:rPr>
          <w:rtl/>
          <w:lang w:eastAsia="he-IL"/>
        </w:rPr>
      </w:pPr>
      <w:bookmarkStart w:id="11138" w:name="_ETM_Q1_9081432"/>
      <w:bookmarkStart w:id="11139" w:name="_ETM_Q1_9081467"/>
      <w:bookmarkStart w:id="11140" w:name="_ETM_Q1_9081503"/>
      <w:bookmarkEnd w:id="11138"/>
      <w:bookmarkEnd w:id="11139"/>
      <w:bookmarkEnd w:id="11140"/>
      <w:r>
        <w:rPr>
          <w:rFonts w:hint="cs"/>
          <w:rtl/>
          <w:lang w:eastAsia="he-IL"/>
        </w:rPr>
        <w:t xml:space="preserve">לכן, ההנחה היא שלחוק אנחנו קודם </w:t>
      </w:r>
      <w:bookmarkStart w:id="11141" w:name="_ETM_Q1_7266372"/>
      <w:bookmarkEnd w:id="11141"/>
      <w:r>
        <w:rPr>
          <w:rFonts w:hint="cs"/>
          <w:rtl/>
          <w:lang w:eastAsia="he-IL"/>
        </w:rPr>
        <w:t>מכניסים את כל המ</w:t>
      </w:r>
      <w:bookmarkStart w:id="11142" w:name="_ETM_Q1_9064911"/>
      <w:bookmarkEnd w:id="11142"/>
      <w:r>
        <w:rPr>
          <w:rFonts w:hint="cs"/>
          <w:rtl/>
          <w:lang w:eastAsia="he-IL"/>
        </w:rPr>
        <w:t>וסדות לאותו סל</w:t>
      </w:r>
      <w:bookmarkStart w:id="11143" w:name="_ETM_Q1_9066411"/>
      <w:bookmarkStart w:id="11144" w:name="_ETM_Q1_9063171"/>
      <w:bookmarkEnd w:id="11143"/>
      <w:bookmarkEnd w:id="11144"/>
      <w:r>
        <w:rPr>
          <w:rFonts w:hint="cs"/>
          <w:rtl/>
          <w:lang w:eastAsia="he-IL"/>
        </w:rPr>
        <w:t>,</w:t>
      </w:r>
      <w:bookmarkStart w:id="11145" w:name="_ETM_Q1_9066247"/>
      <w:bookmarkEnd w:id="11145"/>
      <w:r>
        <w:rPr>
          <w:rFonts w:hint="cs"/>
          <w:rtl/>
          <w:lang w:eastAsia="he-IL"/>
        </w:rPr>
        <w:t xml:space="preserve"> את כל המוסדות התורניים לפי מבחן </w:t>
      </w:r>
      <w:bookmarkStart w:id="11146" w:name="_ETM_Q1_9066713"/>
      <w:bookmarkEnd w:id="11146"/>
      <w:r>
        <w:rPr>
          <w:rFonts w:hint="cs"/>
          <w:rtl/>
          <w:lang w:eastAsia="he-IL"/>
        </w:rPr>
        <w:t>התמיכה הקיים, בסרגל</w:t>
      </w:r>
      <w:bookmarkStart w:id="11147" w:name="_ETM_Q1_9072443"/>
      <w:bookmarkEnd w:id="11147"/>
      <w:r>
        <w:rPr>
          <w:rFonts w:hint="cs"/>
          <w:rtl/>
          <w:lang w:eastAsia="he-IL"/>
        </w:rPr>
        <w:t xml:space="preserve"> הקיים. אנחנו מחלקים להם את הת</w:t>
      </w:r>
      <w:bookmarkStart w:id="11148" w:name="_ETM_Q1_9071627"/>
      <w:bookmarkEnd w:id="11148"/>
      <w:r>
        <w:rPr>
          <w:rFonts w:hint="cs"/>
          <w:rtl/>
          <w:lang w:eastAsia="he-IL"/>
        </w:rPr>
        <w:t>מיכה לפי הניקוד</w:t>
      </w:r>
      <w:bookmarkStart w:id="11149" w:name="_ETM_Q1_9071006"/>
      <w:bookmarkEnd w:id="11149"/>
      <w:r>
        <w:rPr>
          <w:rFonts w:hint="cs"/>
          <w:rtl/>
          <w:lang w:eastAsia="he-IL"/>
        </w:rPr>
        <w:t xml:space="preserve">, לפי מבחן </w:t>
      </w:r>
      <w:bookmarkStart w:id="11150" w:name="_ETM_Q1_9076966"/>
      <w:bookmarkEnd w:id="11150"/>
      <w:r>
        <w:rPr>
          <w:rFonts w:hint="cs"/>
          <w:rtl/>
          <w:lang w:eastAsia="he-IL"/>
        </w:rPr>
        <w:t xml:space="preserve">התמיכה על </w:t>
      </w:r>
      <w:bookmarkStart w:id="11151" w:name="_ETM_Q1_9073726"/>
      <w:bookmarkEnd w:id="11151"/>
      <w:r>
        <w:rPr>
          <w:rFonts w:hint="cs"/>
          <w:rtl/>
          <w:lang w:eastAsia="he-IL"/>
        </w:rPr>
        <w:t xml:space="preserve">פי העקרונות השוויוניים, ואחר כך עושים </w:t>
      </w:r>
      <w:bookmarkStart w:id="11152" w:name="_ETM_Q1_9078519"/>
      <w:bookmarkEnd w:id="11152"/>
      <w:r>
        <w:rPr>
          <w:rFonts w:hint="cs"/>
          <w:rtl/>
          <w:lang w:eastAsia="he-IL"/>
        </w:rPr>
        <w:t xml:space="preserve">את ההפחתה </w:t>
      </w:r>
      <w:bookmarkStart w:id="11153" w:name="_ETM_Q1_9080139"/>
      <w:bookmarkEnd w:id="11153"/>
      <w:r>
        <w:rPr>
          <w:rFonts w:hint="cs"/>
          <w:rtl/>
          <w:lang w:eastAsia="he-IL"/>
        </w:rPr>
        <w:t>לאותם תלמידים שהם דחויי שירות</w:t>
      </w:r>
      <w:bookmarkStart w:id="11154" w:name="_ETM_Q1_9085266"/>
      <w:bookmarkStart w:id="11155" w:name="_ETM_Q1_9085356"/>
      <w:bookmarkStart w:id="11156" w:name="_ETM_Q1_9085461"/>
      <w:bookmarkStart w:id="11157" w:name="_ETM_Q1_9085545"/>
      <w:bookmarkEnd w:id="11154"/>
      <w:bookmarkEnd w:id="11155"/>
      <w:bookmarkEnd w:id="11156"/>
      <w:bookmarkEnd w:id="11157"/>
      <w:r>
        <w:rPr>
          <w:rFonts w:hint="cs"/>
          <w:rtl/>
          <w:lang w:eastAsia="he-IL"/>
        </w:rPr>
        <w:t xml:space="preserve">, והרעיון </w:t>
      </w:r>
      <w:bookmarkStart w:id="11158" w:name="_ETM_Q1_9085116"/>
      <w:bookmarkEnd w:id="11158"/>
      <w:r>
        <w:rPr>
          <w:rFonts w:hint="cs"/>
          <w:rtl/>
          <w:lang w:eastAsia="he-IL"/>
        </w:rPr>
        <w:t>הוא ש</w:t>
      </w:r>
      <w:bookmarkStart w:id="11159" w:name="_ETM_Q1_9082236"/>
      <w:bookmarkEnd w:id="11159"/>
      <w:r>
        <w:rPr>
          <w:rFonts w:hint="cs"/>
          <w:rtl/>
          <w:lang w:eastAsia="he-IL"/>
        </w:rPr>
        <w:t xml:space="preserve">אנחנו </w:t>
      </w:r>
      <w:bookmarkStart w:id="11160" w:name="_ETM_Q1_9083516"/>
      <w:bookmarkStart w:id="11161" w:name="_ETM_Q1_9080347"/>
      <w:bookmarkEnd w:id="11160"/>
      <w:bookmarkEnd w:id="11161"/>
      <w:r>
        <w:rPr>
          <w:rFonts w:hint="cs"/>
          <w:rtl/>
          <w:lang w:eastAsia="he-IL"/>
        </w:rPr>
        <w:t xml:space="preserve">בעצם לא פוגעים בשוויון של המוסדות שהם </w:t>
      </w:r>
      <w:bookmarkStart w:id="11162" w:name="_ETM_Q1_9083993"/>
      <w:bookmarkEnd w:id="11162"/>
      <w:r>
        <w:rPr>
          <w:rFonts w:hint="cs"/>
          <w:rtl/>
          <w:lang w:eastAsia="he-IL"/>
        </w:rPr>
        <w:t>באותה תקנה</w:t>
      </w:r>
      <w:bookmarkStart w:id="11163" w:name="_ETM_Q1_9086198"/>
      <w:bookmarkEnd w:id="11163"/>
      <w:r>
        <w:rPr>
          <w:rFonts w:hint="cs"/>
          <w:rtl/>
          <w:lang w:eastAsia="he-IL"/>
        </w:rPr>
        <w:t xml:space="preserve"> תקציבית. </w:t>
      </w:r>
    </w:p>
    <w:p w14:paraId="71E6447D" w14:textId="77777777" w:rsidR="000A5D3B" w:rsidRDefault="000A5D3B" w:rsidP="000A5D3B">
      <w:pPr>
        <w:rPr>
          <w:rtl/>
          <w:lang w:eastAsia="he-IL"/>
        </w:rPr>
      </w:pPr>
      <w:bookmarkStart w:id="11164" w:name="_ETM_Q1_9088890"/>
      <w:bookmarkStart w:id="11165" w:name="_ETM_Q1_9088985"/>
      <w:bookmarkStart w:id="11166" w:name="_ETM_Q1_9089860"/>
      <w:bookmarkEnd w:id="11164"/>
      <w:bookmarkEnd w:id="11165"/>
      <w:bookmarkEnd w:id="11166"/>
    </w:p>
    <w:p w14:paraId="29DE6C51" w14:textId="1811D2C0" w:rsidR="000A5D3B" w:rsidRDefault="000A5D3B" w:rsidP="000A5D3B">
      <w:pPr>
        <w:pStyle w:val="a4"/>
        <w:keepNext/>
        <w:rPr>
          <w:rtl/>
        </w:rPr>
      </w:pPr>
      <w:bookmarkStart w:id="11167" w:name="ET_speaker_מירי_פרנקלשור_799"/>
      <w:r w:rsidRPr="003076C8">
        <w:rPr>
          <w:rStyle w:val="TagStyle"/>
          <w:rtl/>
        </w:rPr>
        <w:t xml:space="preserve"> &lt;&lt; דובר &gt;&gt; </w:t>
      </w:r>
      <w:r>
        <w:rPr>
          <w:rtl/>
        </w:rPr>
        <w:t>מירי פרנקל-שור:</w:t>
      </w:r>
      <w:r w:rsidRPr="003076C8">
        <w:rPr>
          <w:rStyle w:val="TagStyle"/>
          <w:rtl/>
        </w:rPr>
        <w:t xml:space="preserve"> &lt;&lt; דובר &gt;&gt;</w:t>
      </w:r>
      <w:r w:rsidR="00C41144">
        <w:rPr>
          <w:rtl/>
        </w:rPr>
        <w:t xml:space="preserve"> </w:t>
      </w:r>
      <w:r>
        <w:rPr>
          <w:rtl/>
        </w:rPr>
        <w:t xml:space="preserve"> </w:t>
      </w:r>
      <w:bookmarkEnd w:id="11167"/>
    </w:p>
    <w:p w14:paraId="54EE3179" w14:textId="77777777" w:rsidR="000A5D3B" w:rsidRDefault="000A5D3B" w:rsidP="000A5D3B">
      <w:pPr>
        <w:pStyle w:val="KeepWithNext"/>
        <w:rPr>
          <w:rtl/>
          <w:lang w:eastAsia="he-IL"/>
        </w:rPr>
      </w:pPr>
    </w:p>
    <w:p w14:paraId="50ECC4D3" w14:textId="77777777" w:rsidR="000A5D3B" w:rsidRDefault="000A5D3B" w:rsidP="000A5D3B">
      <w:pPr>
        <w:rPr>
          <w:rtl/>
          <w:lang w:eastAsia="he-IL"/>
        </w:rPr>
      </w:pPr>
      <w:bookmarkStart w:id="11168" w:name="_ETM_Q1_9090400"/>
      <w:bookmarkStart w:id="11169" w:name="_ETM_Q1_9090452"/>
      <w:bookmarkEnd w:id="11168"/>
      <w:bookmarkEnd w:id="11169"/>
      <w:r>
        <w:rPr>
          <w:rFonts w:hint="cs"/>
          <w:rtl/>
          <w:lang w:eastAsia="he-IL"/>
        </w:rPr>
        <w:t>אני חושבת שאנחנו מדברות בש</w:t>
      </w:r>
      <w:bookmarkStart w:id="11170" w:name="_ETM_Q1_9088909"/>
      <w:bookmarkEnd w:id="11170"/>
      <w:r>
        <w:rPr>
          <w:rFonts w:hint="cs"/>
          <w:rtl/>
          <w:lang w:eastAsia="he-IL"/>
        </w:rPr>
        <w:t>תי שפות. אני לא</w:t>
      </w:r>
      <w:bookmarkStart w:id="11171" w:name="_ETM_Q1_9092323"/>
      <w:bookmarkEnd w:id="11171"/>
      <w:r>
        <w:rPr>
          <w:rFonts w:hint="cs"/>
          <w:rtl/>
          <w:lang w:eastAsia="he-IL"/>
        </w:rPr>
        <w:t xml:space="preserve"> מדברת על השוויון</w:t>
      </w:r>
      <w:bookmarkStart w:id="11172" w:name="_ETM_Q1_9090643"/>
      <w:bookmarkEnd w:id="11172"/>
      <w:r>
        <w:rPr>
          <w:rFonts w:hint="cs"/>
          <w:rtl/>
          <w:lang w:eastAsia="he-IL"/>
        </w:rPr>
        <w:t>, הוא לדעתי בכלל לא קשור לכאן. אני</w:t>
      </w:r>
      <w:bookmarkStart w:id="11173" w:name="_ETM_Q1_9096649"/>
      <w:bookmarkEnd w:id="11173"/>
      <w:r>
        <w:rPr>
          <w:rFonts w:hint="cs"/>
          <w:rtl/>
          <w:lang w:eastAsia="he-IL"/>
        </w:rPr>
        <w:t xml:space="preserve"> מ</w:t>
      </w:r>
      <w:bookmarkStart w:id="11174" w:name="_ETM_Q1_9092765"/>
      <w:bookmarkEnd w:id="11174"/>
      <w:r>
        <w:rPr>
          <w:rFonts w:hint="cs"/>
          <w:rtl/>
          <w:lang w:eastAsia="he-IL"/>
        </w:rPr>
        <w:t>דברת מבחינת הפיקוח של הכנסת</w:t>
      </w:r>
      <w:bookmarkStart w:id="11175" w:name="_ETM_Q1_9094157"/>
      <w:bookmarkEnd w:id="11175"/>
      <w:r>
        <w:rPr>
          <w:rFonts w:hint="cs"/>
          <w:rtl/>
          <w:lang w:eastAsia="he-IL"/>
        </w:rPr>
        <w:t>,</w:t>
      </w:r>
      <w:bookmarkStart w:id="11176" w:name="_ETM_Q1_9092285"/>
      <w:bookmarkEnd w:id="11176"/>
      <w:r>
        <w:rPr>
          <w:rFonts w:hint="cs"/>
          <w:rtl/>
          <w:lang w:eastAsia="he-IL"/>
        </w:rPr>
        <w:t xml:space="preserve"> הכנסת לא מפקחת ברמת התקנות</w:t>
      </w:r>
      <w:bookmarkStart w:id="11177" w:name="_ETM_Q1_9095735"/>
      <w:bookmarkEnd w:id="11177"/>
      <w:r>
        <w:rPr>
          <w:rFonts w:hint="cs"/>
          <w:rtl/>
          <w:lang w:eastAsia="he-IL"/>
        </w:rPr>
        <w:t xml:space="preserve">. לפי חוק יסודות </w:t>
      </w:r>
      <w:bookmarkStart w:id="11178" w:name="_ETM_Q1_9097078"/>
      <w:bookmarkEnd w:id="11178"/>
      <w:r>
        <w:rPr>
          <w:rFonts w:hint="cs"/>
          <w:rtl/>
          <w:lang w:eastAsia="he-IL"/>
        </w:rPr>
        <w:t xml:space="preserve">התקציב, הכנסת רואה בספר התקציב </w:t>
      </w:r>
      <w:bookmarkStart w:id="11179" w:name="_ETM_Q1_9105132"/>
      <w:bookmarkStart w:id="11180" w:name="_ETM_Q1_9100413"/>
      <w:bookmarkEnd w:id="11179"/>
      <w:bookmarkEnd w:id="11180"/>
      <w:r>
        <w:rPr>
          <w:rFonts w:hint="cs"/>
          <w:rtl/>
          <w:lang w:eastAsia="he-IL"/>
        </w:rPr>
        <w:t>את הסעיף התקציבי</w:t>
      </w:r>
      <w:bookmarkStart w:id="11181" w:name="_ETM_Q1_9101319"/>
      <w:bookmarkEnd w:id="11181"/>
      <w:r>
        <w:rPr>
          <w:rFonts w:hint="cs"/>
          <w:rtl/>
          <w:lang w:eastAsia="he-IL"/>
        </w:rPr>
        <w:t>, שזה משרד החינוך, היא רואה את תח</w:t>
      </w:r>
      <w:bookmarkStart w:id="11182" w:name="_ETM_Q1_9107629"/>
      <w:bookmarkStart w:id="11183" w:name="_ETM_Q1_9102812"/>
      <w:bookmarkEnd w:id="11182"/>
      <w:bookmarkEnd w:id="11183"/>
      <w:r>
        <w:rPr>
          <w:rFonts w:hint="cs"/>
          <w:rtl/>
          <w:lang w:eastAsia="he-IL"/>
        </w:rPr>
        <w:t xml:space="preserve">ום הפעולה, והיא רואה את התוכנית. </w:t>
      </w:r>
      <w:bookmarkStart w:id="11184" w:name="_ETM_Q1_9106916"/>
      <w:bookmarkEnd w:id="11184"/>
      <w:r>
        <w:rPr>
          <w:rFonts w:hint="cs"/>
          <w:rtl/>
          <w:lang w:eastAsia="he-IL"/>
        </w:rPr>
        <w:t xml:space="preserve">כך הכנסת פועלת לפי </w:t>
      </w:r>
      <w:bookmarkStart w:id="11185" w:name="_ETM_Q1_9111331"/>
      <w:bookmarkEnd w:id="11185"/>
      <w:r>
        <w:rPr>
          <w:rFonts w:hint="cs"/>
          <w:rtl/>
          <w:lang w:eastAsia="he-IL"/>
        </w:rPr>
        <w:t>חוק יסודות התקציב, זה עולם הפיקוח</w:t>
      </w:r>
      <w:bookmarkStart w:id="11186" w:name="_ETM_Q1_9111930"/>
      <w:bookmarkEnd w:id="11186"/>
      <w:r>
        <w:rPr>
          <w:rFonts w:hint="cs"/>
          <w:rtl/>
          <w:lang w:eastAsia="he-IL"/>
        </w:rPr>
        <w:t xml:space="preserve"> של הכנסת. </w:t>
      </w:r>
      <w:bookmarkStart w:id="11187" w:name="_ETM_Q1_9116070"/>
      <w:bookmarkEnd w:id="11187"/>
    </w:p>
    <w:p w14:paraId="2647B2A3" w14:textId="77777777" w:rsidR="000A5D3B" w:rsidRDefault="000A5D3B" w:rsidP="000A5D3B">
      <w:pPr>
        <w:rPr>
          <w:rtl/>
          <w:lang w:eastAsia="he-IL"/>
        </w:rPr>
      </w:pPr>
      <w:bookmarkStart w:id="11188" w:name="_ETM_Q1_9116162"/>
      <w:bookmarkEnd w:id="11188"/>
    </w:p>
    <w:p w14:paraId="279CE4D8" w14:textId="77777777" w:rsidR="000A5D3B" w:rsidRDefault="000A5D3B" w:rsidP="000A5D3B">
      <w:pPr>
        <w:rPr>
          <w:rtl/>
          <w:lang w:eastAsia="he-IL"/>
        </w:rPr>
      </w:pPr>
      <w:bookmarkStart w:id="11189" w:name="_ETM_Q1_9116302"/>
      <w:bookmarkStart w:id="11190" w:name="_ETM_Q1_9116372"/>
      <w:bookmarkEnd w:id="11189"/>
      <w:bookmarkEnd w:id="11190"/>
      <w:r>
        <w:rPr>
          <w:rFonts w:hint="cs"/>
          <w:rtl/>
          <w:lang w:eastAsia="he-IL"/>
        </w:rPr>
        <w:t xml:space="preserve">כאשר אנחנו </w:t>
      </w:r>
      <w:bookmarkStart w:id="11191" w:name="_ETM_Q1_9118528"/>
      <w:bookmarkStart w:id="11192" w:name="_ETM_Q1_9113826"/>
      <w:bookmarkEnd w:id="11191"/>
      <w:bookmarkEnd w:id="11192"/>
      <w:r>
        <w:rPr>
          <w:rFonts w:hint="cs"/>
          <w:rtl/>
          <w:lang w:eastAsia="he-IL"/>
        </w:rPr>
        <w:t>מגיעים לרמת התקנות, הכנסת לא רואה שו</w:t>
      </w:r>
      <w:bookmarkStart w:id="11193" w:name="_ETM_Q1_9116133"/>
      <w:bookmarkEnd w:id="11193"/>
      <w:r>
        <w:rPr>
          <w:rFonts w:hint="cs"/>
          <w:rtl/>
          <w:lang w:eastAsia="he-IL"/>
        </w:rPr>
        <w:t xml:space="preserve">ם דבר שקשור </w:t>
      </w:r>
      <w:bookmarkStart w:id="11194" w:name="_ETM_Q1_9119291"/>
      <w:bookmarkEnd w:id="11194"/>
      <w:r>
        <w:rPr>
          <w:rFonts w:hint="cs"/>
          <w:rtl/>
          <w:lang w:eastAsia="he-IL"/>
        </w:rPr>
        <w:t xml:space="preserve">לרמת התקנות, ולכן אני </w:t>
      </w:r>
      <w:bookmarkStart w:id="11195" w:name="_ETM_Q1_9117866"/>
      <w:bookmarkEnd w:id="11195"/>
      <w:r>
        <w:rPr>
          <w:rFonts w:hint="cs"/>
          <w:rtl/>
          <w:lang w:eastAsia="he-IL"/>
        </w:rPr>
        <w:t xml:space="preserve">מפנה את תשומת לב הוועדה. מבחינת </w:t>
      </w:r>
      <w:bookmarkStart w:id="11196" w:name="_ETM_Q1_9128214"/>
      <w:bookmarkEnd w:id="11196"/>
      <w:r>
        <w:rPr>
          <w:rFonts w:hint="cs"/>
          <w:rtl/>
          <w:lang w:eastAsia="he-IL"/>
        </w:rPr>
        <w:t xml:space="preserve">הפיקוח </w:t>
      </w:r>
      <w:bookmarkStart w:id="11197" w:name="_ETM_Q1_9124483"/>
      <w:bookmarkEnd w:id="11197"/>
      <w:r>
        <w:rPr>
          <w:rFonts w:hint="cs"/>
          <w:rtl/>
          <w:lang w:eastAsia="he-IL"/>
        </w:rPr>
        <w:t xml:space="preserve">של הכנסת, נכון לעמדתי, ואני לא יכולה להתחבר </w:t>
      </w:r>
      <w:bookmarkStart w:id="11198" w:name="_ETM_Q1_9127038"/>
      <w:bookmarkEnd w:id="11198"/>
      <w:r>
        <w:rPr>
          <w:rFonts w:hint="cs"/>
          <w:rtl/>
          <w:lang w:eastAsia="he-IL"/>
        </w:rPr>
        <w:t xml:space="preserve">למה </w:t>
      </w:r>
      <w:bookmarkStart w:id="11199" w:name="_ETM_Q1_9127859"/>
      <w:bookmarkEnd w:id="11199"/>
      <w:r>
        <w:rPr>
          <w:rFonts w:hint="cs"/>
          <w:rtl/>
          <w:lang w:eastAsia="he-IL"/>
        </w:rPr>
        <w:t>שעמוס אומר על מערכות, כלומר</w:t>
      </w:r>
      <w:bookmarkStart w:id="11200" w:name="_ETM_Q1_9129498"/>
      <w:bookmarkEnd w:id="11200"/>
      <w:r>
        <w:rPr>
          <w:rFonts w:hint="cs"/>
          <w:rtl/>
          <w:lang w:eastAsia="he-IL"/>
        </w:rPr>
        <w:t xml:space="preserve">, על ההשלכות הטכניות, אבל </w:t>
      </w:r>
      <w:bookmarkStart w:id="11201" w:name="_ETM_Q1_9135826"/>
      <w:bookmarkEnd w:id="11201"/>
      <w:r>
        <w:rPr>
          <w:rFonts w:hint="cs"/>
          <w:rtl/>
          <w:lang w:eastAsia="he-IL"/>
        </w:rPr>
        <w:t>מבח</w:t>
      </w:r>
      <w:bookmarkStart w:id="11202" w:name="_ETM_Q1_9132187"/>
      <w:bookmarkEnd w:id="11202"/>
      <w:r>
        <w:rPr>
          <w:rFonts w:hint="cs"/>
          <w:rtl/>
          <w:lang w:eastAsia="he-IL"/>
        </w:rPr>
        <w:t xml:space="preserve">ינת הפיקוח של הכנסת, </w:t>
      </w:r>
      <w:bookmarkStart w:id="11203" w:name="_ETM_Q1_9134326"/>
      <w:bookmarkStart w:id="11204" w:name="_ETM_Q1_9131362"/>
      <w:bookmarkEnd w:id="11203"/>
      <w:bookmarkEnd w:id="11204"/>
      <w:r>
        <w:rPr>
          <w:rFonts w:hint="cs"/>
          <w:rtl/>
          <w:lang w:eastAsia="he-IL"/>
        </w:rPr>
        <w:t xml:space="preserve">נכון שהתקציב הזה יהיה </w:t>
      </w:r>
      <w:bookmarkStart w:id="11205" w:name="_ETM_Q1_9137917"/>
      <w:bookmarkEnd w:id="11205"/>
      <w:r>
        <w:rPr>
          <w:rFonts w:hint="cs"/>
          <w:rtl/>
          <w:lang w:eastAsia="he-IL"/>
        </w:rPr>
        <w:t>תקציב צבו</w:t>
      </w:r>
      <w:bookmarkStart w:id="11206" w:name="_ETM_Q1_9136333"/>
      <w:bookmarkEnd w:id="11206"/>
      <w:r>
        <w:rPr>
          <w:rFonts w:hint="cs"/>
          <w:rtl/>
          <w:lang w:eastAsia="he-IL"/>
        </w:rPr>
        <w:t xml:space="preserve">ע בתוכנית אחרת. </w:t>
      </w:r>
      <w:bookmarkStart w:id="11207" w:name="_ETM_Q1_9135263"/>
      <w:bookmarkEnd w:id="11207"/>
    </w:p>
    <w:p w14:paraId="4903ECD6" w14:textId="77777777" w:rsidR="000A5D3B" w:rsidRDefault="000A5D3B" w:rsidP="000A5D3B">
      <w:pPr>
        <w:rPr>
          <w:rtl/>
          <w:lang w:eastAsia="he-IL"/>
        </w:rPr>
      </w:pPr>
      <w:bookmarkStart w:id="11208" w:name="_ETM_Q1_9135977"/>
      <w:bookmarkStart w:id="11209" w:name="_ETM_Q1_9136059"/>
      <w:bookmarkStart w:id="11210" w:name="_ETM_Q1_9137847"/>
      <w:bookmarkEnd w:id="11208"/>
      <w:bookmarkEnd w:id="11209"/>
      <w:bookmarkEnd w:id="11210"/>
    </w:p>
    <w:p w14:paraId="36A1BAB0" w14:textId="5C106628" w:rsidR="000A5D3B" w:rsidRDefault="000A5D3B" w:rsidP="000A5D3B">
      <w:pPr>
        <w:pStyle w:val="af9"/>
        <w:keepNext/>
        <w:rPr>
          <w:rtl/>
          <w:lang w:eastAsia="he-IL"/>
        </w:rPr>
      </w:pPr>
      <w:bookmarkStart w:id="11211" w:name="ET_guest_ערן_יוסף_782"/>
      <w:r w:rsidRPr="00F91E68">
        <w:rPr>
          <w:rStyle w:val="TagStyle"/>
          <w:rtl/>
        </w:rPr>
        <w:t xml:space="preserve"> &lt;&lt; אורח &gt;&gt; </w:t>
      </w:r>
      <w:r>
        <w:rPr>
          <w:rtl/>
          <w:lang w:eastAsia="he-IL"/>
        </w:rPr>
        <w:t>ערן יוסף:</w:t>
      </w:r>
      <w:r w:rsidRPr="00F91E68">
        <w:rPr>
          <w:rStyle w:val="TagStyle"/>
          <w:rtl/>
        </w:rPr>
        <w:t xml:space="preserve"> &lt;&lt; אורח &gt;&gt;</w:t>
      </w:r>
      <w:r w:rsidR="00C41144">
        <w:rPr>
          <w:rtl/>
          <w:lang w:eastAsia="he-IL"/>
        </w:rPr>
        <w:t xml:space="preserve"> </w:t>
      </w:r>
      <w:r>
        <w:rPr>
          <w:rtl/>
          <w:lang w:eastAsia="he-IL"/>
        </w:rPr>
        <w:t xml:space="preserve"> </w:t>
      </w:r>
      <w:bookmarkEnd w:id="11211"/>
    </w:p>
    <w:p w14:paraId="7583CFD2" w14:textId="77777777" w:rsidR="000A5D3B" w:rsidRDefault="000A5D3B" w:rsidP="000A5D3B">
      <w:pPr>
        <w:pStyle w:val="KeepWithNext"/>
        <w:rPr>
          <w:rtl/>
          <w:lang w:eastAsia="he-IL"/>
        </w:rPr>
      </w:pPr>
    </w:p>
    <w:p w14:paraId="5CC89BFB" w14:textId="77777777" w:rsidR="000A5D3B" w:rsidRDefault="000A5D3B" w:rsidP="000A5D3B">
      <w:pPr>
        <w:rPr>
          <w:rtl/>
          <w:lang w:eastAsia="he-IL"/>
        </w:rPr>
      </w:pPr>
      <w:bookmarkStart w:id="11212" w:name="_ETM_Q1_9140428"/>
      <w:bookmarkStart w:id="11213" w:name="_ETM_Q1_9140465"/>
      <w:bookmarkEnd w:id="11212"/>
      <w:bookmarkEnd w:id="11213"/>
      <w:r>
        <w:rPr>
          <w:rFonts w:hint="cs"/>
          <w:rtl/>
          <w:lang w:eastAsia="he-IL"/>
        </w:rPr>
        <w:t xml:space="preserve">אני חושב שאם יהיו שתי </w:t>
      </w:r>
      <w:bookmarkStart w:id="11214" w:name="_ETM_Q1_9139343"/>
      <w:bookmarkEnd w:id="11214"/>
      <w:r>
        <w:rPr>
          <w:rFonts w:hint="cs"/>
          <w:rtl/>
          <w:lang w:eastAsia="he-IL"/>
        </w:rPr>
        <w:t xml:space="preserve">תוכניות </w:t>
      </w:r>
      <w:bookmarkStart w:id="11215" w:name="_ETM_Q1_9140975"/>
      <w:bookmarkEnd w:id="11215"/>
      <w:r>
        <w:rPr>
          <w:rFonts w:hint="cs"/>
          <w:rtl/>
          <w:lang w:eastAsia="he-IL"/>
        </w:rPr>
        <w:t xml:space="preserve">נפרדות, יהיה קושי לקיים מבחן תמיכה אחד. </w:t>
      </w:r>
      <w:bookmarkStart w:id="11216" w:name="_ETM_Q1_9142893"/>
      <w:bookmarkEnd w:id="11216"/>
    </w:p>
    <w:p w14:paraId="1714CD38" w14:textId="77777777" w:rsidR="000A5D3B" w:rsidRDefault="000A5D3B" w:rsidP="000A5D3B">
      <w:pPr>
        <w:rPr>
          <w:rtl/>
          <w:lang w:eastAsia="he-IL"/>
        </w:rPr>
      </w:pPr>
      <w:bookmarkStart w:id="11217" w:name="_ETM_Q1_9143270"/>
      <w:bookmarkStart w:id="11218" w:name="_ETM_Q1_9143348"/>
      <w:bookmarkStart w:id="11219" w:name="_ETM_Q1_9144446"/>
      <w:bookmarkEnd w:id="11217"/>
      <w:bookmarkEnd w:id="11218"/>
      <w:bookmarkEnd w:id="11219"/>
    </w:p>
    <w:p w14:paraId="14119970" w14:textId="3CF20802" w:rsidR="000A5D3B" w:rsidRDefault="000A5D3B" w:rsidP="000A5D3B">
      <w:pPr>
        <w:pStyle w:val="a4"/>
        <w:keepNext/>
        <w:rPr>
          <w:rtl/>
        </w:rPr>
      </w:pPr>
      <w:bookmarkStart w:id="11220" w:name="ET_speaker_מירי_פרנקלשור_783"/>
      <w:r w:rsidRPr="00F91E68">
        <w:rPr>
          <w:rStyle w:val="TagStyle"/>
          <w:rtl/>
        </w:rPr>
        <w:t xml:space="preserve"> &lt;&lt; דובר &gt;&gt; </w:t>
      </w:r>
      <w:r>
        <w:rPr>
          <w:rtl/>
        </w:rPr>
        <w:t>מירי פרנקל-שור:</w:t>
      </w:r>
      <w:r w:rsidRPr="00F91E68">
        <w:rPr>
          <w:rStyle w:val="TagStyle"/>
          <w:rtl/>
        </w:rPr>
        <w:t xml:space="preserve"> &lt;&lt; דובר &gt;&gt;</w:t>
      </w:r>
      <w:r w:rsidR="00C41144">
        <w:rPr>
          <w:rtl/>
        </w:rPr>
        <w:t xml:space="preserve"> </w:t>
      </w:r>
      <w:r>
        <w:rPr>
          <w:rtl/>
        </w:rPr>
        <w:t xml:space="preserve"> </w:t>
      </w:r>
      <w:bookmarkEnd w:id="11220"/>
    </w:p>
    <w:p w14:paraId="02382B18" w14:textId="77777777" w:rsidR="000A5D3B" w:rsidRDefault="000A5D3B" w:rsidP="000A5D3B">
      <w:pPr>
        <w:pStyle w:val="KeepWithNext"/>
        <w:rPr>
          <w:rtl/>
          <w:lang w:eastAsia="he-IL"/>
        </w:rPr>
      </w:pPr>
    </w:p>
    <w:p w14:paraId="3FD9DD2F" w14:textId="77777777" w:rsidR="000A5D3B" w:rsidRDefault="000A5D3B" w:rsidP="000A5D3B">
      <w:pPr>
        <w:rPr>
          <w:rtl/>
          <w:lang w:eastAsia="he-IL"/>
        </w:rPr>
      </w:pPr>
      <w:bookmarkStart w:id="11221" w:name="_ETM_Q1_9144983"/>
      <w:bookmarkStart w:id="11222" w:name="_ETM_Q1_9145020"/>
      <w:bookmarkEnd w:id="11221"/>
      <w:bookmarkEnd w:id="11222"/>
      <w:r>
        <w:rPr>
          <w:rFonts w:hint="cs"/>
          <w:rtl/>
          <w:lang w:eastAsia="he-IL"/>
        </w:rPr>
        <w:t>אני לא חושבת.</w:t>
      </w:r>
    </w:p>
    <w:p w14:paraId="24072706" w14:textId="77777777" w:rsidR="000A5D3B" w:rsidRDefault="000A5D3B" w:rsidP="000A5D3B">
      <w:pPr>
        <w:rPr>
          <w:rtl/>
          <w:lang w:eastAsia="he-IL"/>
        </w:rPr>
      </w:pPr>
      <w:bookmarkStart w:id="11223" w:name="_ETM_Q1_9147462"/>
      <w:bookmarkStart w:id="11224" w:name="_ETM_Q1_9147532"/>
      <w:bookmarkStart w:id="11225" w:name="_ETM_Q1_9152102"/>
      <w:bookmarkStart w:id="11226" w:name="_ETM_Q1_9152173"/>
      <w:bookmarkEnd w:id="11223"/>
      <w:bookmarkEnd w:id="11224"/>
      <w:bookmarkEnd w:id="11225"/>
      <w:bookmarkEnd w:id="11226"/>
    </w:p>
    <w:p w14:paraId="4170DE95" w14:textId="65D692D4" w:rsidR="000A5D3B" w:rsidRDefault="000A5D3B" w:rsidP="000A5D3B">
      <w:pPr>
        <w:pStyle w:val="af9"/>
        <w:keepNext/>
        <w:rPr>
          <w:rtl/>
          <w:lang w:eastAsia="he-IL"/>
        </w:rPr>
      </w:pPr>
      <w:bookmarkStart w:id="11227" w:name="ET_guest_מרים_גראזי_רוזנבאום_784"/>
      <w:r w:rsidRPr="00F91E68">
        <w:rPr>
          <w:rStyle w:val="TagStyle"/>
          <w:rtl/>
        </w:rPr>
        <w:t xml:space="preserve"> &lt;&lt; אורח &gt;&gt; </w:t>
      </w:r>
      <w:r>
        <w:rPr>
          <w:rtl/>
          <w:lang w:eastAsia="he-IL"/>
        </w:rPr>
        <w:t>מרים גראזי רוזנבאום:</w:t>
      </w:r>
      <w:r w:rsidRPr="00F91E68">
        <w:rPr>
          <w:rStyle w:val="TagStyle"/>
          <w:rtl/>
        </w:rPr>
        <w:t xml:space="preserve"> &lt;&lt; אורח &gt;&gt;</w:t>
      </w:r>
      <w:r w:rsidR="00C41144">
        <w:rPr>
          <w:rtl/>
          <w:lang w:eastAsia="he-IL"/>
        </w:rPr>
        <w:t xml:space="preserve"> </w:t>
      </w:r>
      <w:r>
        <w:rPr>
          <w:rtl/>
          <w:lang w:eastAsia="he-IL"/>
        </w:rPr>
        <w:t xml:space="preserve"> </w:t>
      </w:r>
      <w:bookmarkEnd w:id="11227"/>
    </w:p>
    <w:p w14:paraId="2217C5F5" w14:textId="77777777" w:rsidR="000A5D3B" w:rsidRDefault="000A5D3B" w:rsidP="000A5D3B">
      <w:pPr>
        <w:pStyle w:val="KeepWithNext"/>
        <w:rPr>
          <w:rtl/>
          <w:lang w:eastAsia="he-IL"/>
        </w:rPr>
      </w:pPr>
    </w:p>
    <w:p w14:paraId="05121AF4" w14:textId="77777777" w:rsidR="000A5D3B" w:rsidRDefault="000A5D3B" w:rsidP="000A5D3B">
      <w:pPr>
        <w:rPr>
          <w:rtl/>
          <w:lang w:eastAsia="he-IL"/>
        </w:rPr>
      </w:pPr>
      <w:bookmarkStart w:id="11228" w:name="_ETM_Q1_9148010"/>
      <w:bookmarkStart w:id="11229" w:name="_ETM_Q1_9146367"/>
      <w:bookmarkEnd w:id="11228"/>
      <w:bookmarkEnd w:id="11229"/>
      <w:r>
        <w:rPr>
          <w:rFonts w:hint="cs"/>
          <w:rtl/>
          <w:lang w:eastAsia="he-IL"/>
        </w:rPr>
        <w:t>זה</w:t>
      </w:r>
      <w:bookmarkStart w:id="11230" w:name="_ETM_Q1_9148972"/>
      <w:bookmarkEnd w:id="11230"/>
      <w:r>
        <w:rPr>
          <w:rFonts w:hint="cs"/>
          <w:rtl/>
          <w:lang w:eastAsia="he-IL"/>
        </w:rPr>
        <w:t xml:space="preserve"> חלק מהרעיון של מבחן התמיכה</w:t>
      </w:r>
      <w:bookmarkStart w:id="11231" w:name="_ETM_Q1_9149314"/>
      <w:bookmarkEnd w:id="11231"/>
      <w:r>
        <w:rPr>
          <w:rFonts w:hint="cs"/>
          <w:rtl/>
          <w:lang w:eastAsia="he-IL"/>
        </w:rPr>
        <w:t>.</w:t>
      </w:r>
      <w:bookmarkStart w:id="11232" w:name="_ETM_Q1_9146414"/>
      <w:bookmarkEnd w:id="11232"/>
    </w:p>
    <w:p w14:paraId="22A0B90A" w14:textId="77777777" w:rsidR="000A5D3B" w:rsidRDefault="000A5D3B" w:rsidP="000A5D3B">
      <w:pPr>
        <w:rPr>
          <w:rtl/>
          <w:lang w:eastAsia="he-IL"/>
        </w:rPr>
      </w:pPr>
      <w:bookmarkStart w:id="11233" w:name="_ETM_Q1_9151360"/>
      <w:bookmarkStart w:id="11234" w:name="_ETM_Q1_9151428"/>
      <w:bookmarkStart w:id="11235" w:name="_ETM_Q1_9153120"/>
      <w:bookmarkEnd w:id="11233"/>
      <w:bookmarkEnd w:id="11234"/>
      <w:bookmarkEnd w:id="11235"/>
    </w:p>
    <w:p w14:paraId="0AE78988" w14:textId="67A964C3" w:rsidR="000A5D3B" w:rsidRDefault="000A5D3B" w:rsidP="000A5D3B">
      <w:pPr>
        <w:pStyle w:val="af9"/>
        <w:keepNext/>
        <w:rPr>
          <w:rtl/>
          <w:lang w:eastAsia="he-IL"/>
        </w:rPr>
      </w:pPr>
      <w:bookmarkStart w:id="11236" w:name="ET_guest_דרור_גרנית_785"/>
      <w:r w:rsidRPr="00F91E68">
        <w:rPr>
          <w:rStyle w:val="TagStyle"/>
          <w:rtl/>
        </w:rPr>
        <w:t xml:space="preserve"> &lt;&lt; אורח &gt;&gt; </w:t>
      </w:r>
      <w:r>
        <w:rPr>
          <w:rtl/>
          <w:lang w:eastAsia="he-IL"/>
        </w:rPr>
        <w:t>דרור גרנית:</w:t>
      </w:r>
      <w:r w:rsidRPr="00F91E68">
        <w:rPr>
          <w:rStyle w:val="TagStyle"/>
          <w:rtl/>
        </w:rPr>
        <w:t xml:space="preserve"> &lt;&lt; אורח &gt;&gt;</w:t>
      </w:r>
      <w:r w:rsidR="00C41144">
        <w:rPr>
          <w:rtl/>
          <w:lang w:eastAsia="he-IL"/>
        </w:rPr>
        <w:t xml:space="preserve"> </w:t>
      </w:r>
      <w:r>
        <w:rPr>
          <w:rtl/>
          <w:lang w:eastAsia="he-IL"/>
        </w:rPr>
        <w:t xml:space="preserve"> </w:t>
      </w:r>
      <w:bookmarkEnd w:id="11236"/>
    </w:p>
    <w:p w14:paraId="6F93D229" w14:textId="77777777" w:rsidR="000A5D3B" w:rsidRDefault="000A5D3B" w:rsidP="000A5D3B">
      <w:pPr>
        <w:pStyle w:val="KeepWithNext"/>
        <w:rPr>
          <w:rtl/>
          <w:lang w:eastAsia="he-IL"/>
        </w:rPr>
      </w:pPr>
    </w:p>
    <w:p w14:paraId="14F27219" w14:textId="77777777" w:rsidR="000A5D3B" w:rsidRDefault="000A5D3B" w:rsidP="000A5D3B">
      <w:pPr>
        <w:rPr>
          <w:rtl/>
          <w:lang w:eastAsia="he-IL"/>
        </w:rPr>
      </w:pPr>
      <w:bookmarkStart w:id="11237" w:name="_ETM_Q1_9153572"/>
      <w:bookmarkStart w:id="11238" w:name="_ETM_Q1_9153601"/>
      <w:bookmarkEnd w:id="11237"/>
      <w:bookmarkEnd w:id="11238"/>
      <w:r>
        <w:rPr>
          <w:rFonts w:hint="cs"/>
          <w:rtl/>
          <w:lang w:eastAsia="he-IL"/>
        </w:rPr>
        <w:t xml:space="preserve">מה את אומרת </w:t>
      </w:r>
      <w:bookmarkStart w:id="11239" w:name="_ETM_Q1_9150560"/>
      <w:bookmarkStart w:id="11240" w:name="_ETM_Q1_9146369"/>
      <w:bookmarkEnd w:id="11239"/>
      <w:bookmarkEnd w:id="11240"/>
      <w:r>
        <w:rPr>
          <w:rFonts w:hint="cs"/>
          <w:rtl/>
          <w:lang w:eastAsia="he-IL"/>
        </w:rPr>
        <w:t xml:space="preserve">בעצם? את </w:t>
      </w:r>
      <w:bookmarkStart w:id="11241" w:name="_ETM_Q1_9152939"/>
      <w:bookmarkEnd w:id="11241"/>
      <w:r>
        <w:rPr>
          <w:rFonts w:hint="cs"/>
          <w:rtl/>
          <w:lang w:eastAsia="he-IL"/>
        </w:rPr>
        <w:t xml:space="preserve">אומרת, בואו תשימו את </w:t>
      </w:r>
      <w:bookmarkStart w:id="11242" w:name="_ETM_Q1_9152530"/>
      <w:bookmarkEnd w:id="11242"/>
      <w:r>
        <w:rPr>
          <w:rFonts w:hint="cs"/>
          <w:rtl/>
          <w:lang w:eastAsia="he-IL"/>
        </w:rPr>
        <w:t xml:space="preserve">המוסדות החרדיים, שהם המוסדות </w:t>
      </w:r>
      <w:bookmarkStart w:id="11243" w:name="_ETM_Q1_9153599"/>
      <w:bookmarkEnd w:id="11243"/>
      <w:r>
        <w:rPr>
          <w:rFonts w:hint="cs"/>
          <w:rtl/>
          <w:lang w:eastAsia="he-IL"/>
        </w:rPr>
        <w:t>מושאי ענייננו,</w:t>
      </w:r>
      <w:bookmarkStart w:id="11244" w:name="_ETM_Q1_9159308"/>
      <w:bookmarkEnd w:id="11244"/>
      <w:r>
        <w:rPr>
          <w:rFonts w:hint="cs"/>
          <w:rtl/>
          <w:lang w:eastAsia="he-IL"/>
        </w:rPr>
        <w:t xml:space="preserve"> </w:t>
      </w:r>
      <w:bookmarkStart w:id="11245" w:name="_ETM_Q1_9155309"/>
      <w:bookmarkEnd w:id="11245"/>
      <w:r>
        <w:rPr>
          <w:rFonts w:hint="cs"/>
          <w:rtl/>
          <w:lang w:eastAsia="he-IL"/>
        </w:rPr>
        <w:t xml:space="preserve">בעוגה נפרדת - - - </w:t>
      </w:r>
      <w:bookmarkStart w:id="11246" w:name="_ETM_Q1_9159272"/>
      <w:bookmarkEnd w:id="11246"/>
    </w:p>
    <w:p w14:paraId="340FDEA8" w14:textId="77777777" w:rsidR="000A5D3B" w:rsidRDefault="000A5D3B" w:rsidP="000A5D3B">
      <w:pPr>
        <w:rPr>
          <w:rtl/>
          <w:lang w:eastAsia="he-IL"/>
        </w:rPr>
      </w:pPr>
      <w:bookmarkStart w:id="11247" w:name="_ETM_Q1_9159739"/>
      <w:bookmarkStart w:id="11248" w:name="_ETM_Q1_9159819"/>
      <w:bookmarkStart w:id="11249" w:name="_ETM_Q1_9161259"/>
      <w:bookmarkEnd w:id="11247"/>
      <w:bookmarkEnd w:id="11248"/>
      <w:bookmarkEnd w:id="11249"/>
    </w:p>
    <w:p w14:paraId="5FDDA800" w14:textId="4A7B4A04" w:rsidR="000A5D3B" w:rsidRDefault="000A5D3B" w:rsidP="000A5D3B">
      <w:pPr>
        <w:pStyle w:val="a4"/>
        <w:keepNext/>
        <w:rPr>
          <w:rtl/>
        </w:rPr>
      </w:pPr>
      <w:bookmarkStart w:id="11250" w:name="ET_speaker_מירי_פרנקלשור_786"/>
      <w:r w:rsidRPr="00F91E68">
        <w:rPr>
          <w:rStyle w:val="TagStyle"/>
          <w:rtl/>
        </w:rPr>
        <w:t xml:space="preserve"> &lt;&lt; דובר &gt;&gt; </w:t>
      </w:r>
      <w:r>
        <w:rPr>
          <w:rtl/>
        </w:rPr>
        <w:t>מירי פרנקל-שור:</w:t>
      </w:r>
      <w:r w:rsidRPr="00F91E68">
        <w:rPr>
          <w:rStyle w:val="TagStyle"/>
          <w:rtl/>
        </w:rPr>
        <w:t xml:space="preserve"> &lt;&lt; דובר &gt;&gt;</w:t>
      </w:r>
      <w:r w:rsidR="00C41144">
        <w:rPr>
          <w:rtl/>
        </w:rPr>
        <w:t xml:space="preserve"> </w:t>
      </w:r>
      <w:r>
        <w:rPr>
          <w:rtl/>
        </w:rPr>
        <w:t xml:space="preserve"> </w:t>
      </w:r>
      <w:bookmarkEnd w:id="11250"/>
    </w:p>
    <w:p w14:paraId="5582E117" w14:textId="77777777" w:rsidR="000A5D3B" w:rsidRDefault="000A5D3B" w:rsidP="000A5D3B">
      <w:pPr>
        <w:pStyle w:val="KeepWithNext"/>
        <w:rPr>
          <w:rtl/>
          <w:lang w:eastAsia="he-IL"/>
        </w:rPr>
      </w:pPr>
    </w:p>
    <w:p w14:paraId="19020813" w14:textId="77777777" w:rsidR="000A5D3B" w:rsidRDefault="000A5D3B" w:rsidP="000A5D3B">
      <w:pPr>
        <w:rPr>
          <w:rtl/>
          <w:lang w:eastAsia="he-IL"/>
        </w:rPr>
      </w:pPr>
      <w:bookmarkStart w:id="11251" w:name="_ETM_Q1_9161713"/>
      <w:bookmarkStart w:id="11252" w:name="_ETM_Q1_9161743"/>
      <w:bookmarkStart w:id="11253" w:name="_ETM_Q1_9157167"/>
      <w:bookmarkEnd w:id="11251"/>
      <w:bookmarkEnd w:id="11252"/>
      <w:bookmarkEnd w:id="11253"/>
      <w:r>
        <w:rPr>
          <w:rFonts w:hint="cs"/>
          <w:rtl/>
          <w:lang w:eastAsia="he-IL"/>
        </w:rPr>
        <w:t xml:space="preserve">תוכנית, בספר התקציב - </w:t>
      </w:r>
      <w:bookmarkStart w:id="11254" w:name="_ETM_Q1_9164846"/>
      <w:bookmarkEnd w:id="11254"/>
      <w:r>
        <w:rPr>
          <w:rFonts w:hint="cs"/>
          <w:rtl/>
          <w:lang w:eastAsia="he-IL"/>
        </w:rPr>
        <w:t>- -</w:t>
      </w:r>
      <w:bookmarkStart w:id="11255" w:name="_ETM_Q1_9160817"/>
      <w:bookmarkEnd w:id="11255"/>
    </w:p>
    <w:p w14:paraId="7DFC76C6" w14:textId="77777777" w:rsidR="000A5D3B" w:rsidRDefault="000A5D3B" w:rsidP="000A5D3B">
      <w:pPr>
        <w:rPr>
          <w:rtl/>
          <w:lang w:eastAsia="he-IL"/>
        </w:rPr>
      </w:pPr>
      <w:bookmarkStart w:id="11256" w:name="_ETM_Q1_9161289"/>
      <w:bookmarkStart w:id="11257" w:name="_ETM_Q1_9161368"/>
      <w:bookmarkStart w:id="11258" w:name="_ETM_Q1_9164335"/>
      <w:bookmarkEnd w:id="11256"/>
      <w:bookmarkEnd w:id="11257"/>
      <w:bookmarkEnd w:id="11258"/>
    </w:p>
    <w:p w14:paraId="59657AC5" w14:textId="24BB2D13" w:rsidR="000A5D3B" w:rsidRDefault="000A5D3B" w:rsidP="000A5D3B">
      <w:pPr>
        <w:pStyle w:val="af9"/>
        <w:keepNext/>
        <w:rPr>
          <w:rtl/>
          <w:lang w:eastAsia="he-IL"/>
        </w:rPr>
      </w:pPr>
      <w:bookmarkStart w:id="11259" w:name="ET_guest_דרור_גרנית_787"/>
      <w:r w:rsidRPr="00F91E68">
        <w:rPr>
          <w:rStyle w:val="TagStyle"/>
          <w:rtl/>
        </w:rPr>
        <w:t xml:space="preserve"> &lt;&lt; אורח &gt;&gt; </w:t>
      </w:r>
      <w:r>
        <w:rPr>
          <w:rtl/>
          <w:lang w:eastAsia="he-IL"/>
        </w:rPr>
        <w:t>דרור גרנית:</w:t>
      </w:r>
      <w:r w:rsidRPr="00F91E68">
        <w:rPr>
          <w:rStyle w:val="TagStyle"/>
          <w:rtl/>
        </w:rPr>
        <w:t xml:space="preserve"> &lt;&lt; אורח &gt;&gt;</w:t>
      </w:r>
      <w:r w:rsidR="00C41144">
        <w:rPr>
          <w:rtl/>
          <w:lang w:eastAsia="he-IL"/>
        </w:rPr>
        <w:t xml:space="preserve"> </w:t>
      </w:r>
      <w:r>
        <w:rPr>
          <w:rtl/>
          <w:lang w:eastAsia="he-IL"/>
        </w:rPr>
        <w:t xml:space="preserve"> </w:t>
      </w:r>
      <w:bookmarkEnd w:id="11259"/>
    </w:p>
    <w:p w14:paraId="2523C6B0" w14:textId="77777777" w:rsidR="000A5D3B" w:rsidRDefault="000A5D3B" w:rsidP="000A5D3B">
      <w:pPr>
        <w:pStyle w:val="KeepWithNext"/>
        <w:rPr>
          <w:rtl/>
          <w:lang w:eastAsia="he-IL"/>
        </w:rPr>
      </w:pPr>
    </w:p>
    <w:p w14:paraId="688A0FB9" w14:textId="77777777" w:rsidR="000A5D3B" w:rsidRDefault="000A5D3B" w:rsidP="000A5D3B">
      <w:pPr>
        <w:rPr>
          <w:rtl/>
          <w:lang w:eastAsia="he-IL"/>
        </w:rPr>
      </w:pPr>
      <w:bookmarkStart w:id="11260" w:name="_ETM_Q1_9164773"/>
      <w:bookmarkStart w:id="11261" w:name="_ETM_Q1_9164808"/>
      <w:bookmarkEnd w:id="11260"/>
      <w:bookmarkEnd w:id="11261"/>
      <w:r>
        <w:rPr>
          <w:rFonts w:hint="cs"/>
          <w:rtl/>
          <w:lang w:eastAsia="he-IL"/>
        </w:rPr>
        <w:t>זו עוגה נפרדת</w:t>
      </w:r>
      <w:bookmarkStart w:id="11262" w:name="_ETM_Q1_9162427"/>
      <w:bookmarkEnd w:id="11262"/>
      <w:r>
        <w:rPr>
          <w:rFonts w:hint="cs"/>
          <w:rtl/>
          <w:lang w:eastAsia="he-IL"/>
        </w:rPr>
        <w:t xml:space="preserve">, ואת כל יתר המוסדות תשאירו בעוגה </w:t>
      </w:r>
      <w:bookmarkStart w:id="11263" w:name="_ETM_Q1_9171224"/>
      <w:bookmarkStart w:id="11264" w:name="_ETM_Q1_9166520"/>
      <w:bookmarkEnd w:id="11263"/>
      <w:bookmarkEnd w:id="11264"/>
      <w:r>
        <w:rPr>
          <w:rFonts w:hint="cs"/>
          <w:rtl/>
          <w:lang w:eastAsia="he-IL"/>
        </w:rPr>
        <w:t xml:space="preserve">הראשונה. המשמעות של זה, היא שבעצם, קודם </w:t>
      </w:r>
      <w:bookmarkStart w:id="11265" w:name="_ETM_Q1_9171619"/>
      <w:bookmarkEnd w:id="11265"/>
      <w:r>
        <w:rPr>
          <w:rFonts w:hint="cs"/>
          <w:rtl/>
          <w:lang w:eastAsia="he-IL"/>
        </w:rPr>
        <w:t xml:space="preserve">יש את </w:t>
      </w:r>
      <w:bookmarkStart w:id="11266" w:name="_ETM_Q1_9173127"/>
      <w:bookmarkEnd w:id="11266"/>
      <w:r>
        <w:rPr>
          <w:rFonts w:hint="cs"/>
          <w:rtl/>
          <w:lang w:eastAsia="he-IL"/>
        </w:rPr>
        <w:t xml:space="preserve">המקרים שיש מוסדות שיש </w:t>
      </w:r>
      <w:bookmarkStart w:id="11267" w:name="_ETM_Q1_9172224"/>
      <w:bookmarkEnd w:id="11267"/>
      <w:r>
        <w:rPr>
          <w:rFonts w:hint="cs"/>
          <w:rtl/>
          <w:lang w:eastAsia="he-IL"/>
        </w:rPr>
        <w:t xml:space="preserve">בהם גם דחויי שירות וגם אנשים </w:t>
      </w:r>
      <w:bookmarkStart w:id="11268" w:name="_ETM_Q1_9177682"/>
      <w:bookmarkEnd w:id="11268"/>
      <w:r>
        <w:rPr>
          <w:rFonts w:hint="cs"/>
          <w:rtl/>
          <w:lang w:eastAsia="he-IL"/>
        </w:rPr>
        <w:t>ש</w:t>
      </w:r>
      <w:bookmarkStart w:id="11269" w:name="_ETM_Q1_9173849"/>
      <w:bookmarkEnd w:id="11269"/>
      <w:r>
        <w:rPr>
          <w:rFonts w:hint="cs"/>
          <w:rtl/>
          <w:lang w:eastAsia="he-IL"/>
        </w:rPr>
        <w:t xml:space="preserve">כבר </w:t>
      </w:r>
      <w:bookmarkStart w:id="11270" w:name="_ETM_Q1_9176286"/>
      <w:bookmarkStart w:id="11271" w:name="_ETM_Q1_9172548"/>
      <w:bookmarkEnd w:id="11270"/>
      <w:bookmarkEnd w:id="11271"/>
      <w:r>
        <w:rPr>
          <w:rFonts w:hint="cs"/>
          <w:rtl/>
          <w:lang w:eastAsia="he-IL"/>
        </w:rPr>
        <w:t xml:space="preserve">פטורים וכדומה - - - </w:t>
      </w:r>
    </w:p>
    <w:p w14:paraId="138A187B" w14:textId="77777777" w:rsidR="000A5D3B" w:rsidRDefault="000A5D3B" w:rsidP="000A5D3B">
      <w:pPr>
        <w:rPr>
          <w:rtl/>
          <w:lang w:eastAsia="he-IL"/>
        </w:rPr>
      </w:pPr>
      <w:bookmarkStart w:id="11272" w:name="_ETM_Q1_9181094"/>
      <w:bookmarkStart w:id="11273" w:name="_ETM_Q1_9181165"/>
      <w:bookmarkEnd w:id="11272"/>
      <w:bookmarkEnd w:id="11273"/>
    </w:p>
    <w:p w14:paraId="33D9EC38" w14:textId="77777777" w:rsidR="000A5D3B" w:rsidRDefault="000A5D3B" w:rsidP="000A5D3B">
      <w:pPr>
        <w:rPr>
          <w:rtl/>
          <w:lang w:eastAsia="he-IL"/>
        </w:rPr>
      </w:pPr>
      <w:bookmarkStart w:id="11274" w:name="_ETM_Q1_9181541"/>
      <w:bookmarkStart w:id="11275" w:name="_ETM_Q1_9181608"/>
      <w:bookmarkEnd w:id="11274"/>
      <w:bookmarkEnd w:id="11275"/>
      <w:r>
        <w:rPr>
          <w:rFonts w:hint="cs"/>
          <w:rtl/>
          <w:lang w:eastAsia="he-IL"/>
        </w:rPr>
        <w:t xml:space="preserve">אבל בעצם, מעבר לעובדה </w:t>
      </w:r>
      <w:bookmarkStart w:id="11276" w:name="_ETM_Q1_9184966"/>
      <w:bookmarkEnd w:id="11276"/>
      <w:r>
        <w:rPr>
          <w:rFonts w:hint="cs"/>
          <w:rtl/>
          <w:lang w:eastAsia="he-IL"/>
        </w:rPr>
        <w:t xml:space="preserve">הזאת, </w:t>
      </w:r>
      <w:bookmarkStart w:id="11277" w:name="_ETM_Q1_9181143"/>
      <w:bookmarkEnd w:id="11277"/>
      <w:r>
        <w:rPr>
          <w:rFonts w:hint="cs"/>
          <w:rtl/>
          <w:lang w:eastAsia="he-IL"/>
        </w:rPr>
        <w:t>נוצר מצב שמתחיל ל</w:t>
      </w:r>
      <w:bookmarkStart w:id="11278" w:name="_ETM_Q1_9184203"/>
      <w:bookmarkEnd w:id="11278"/>
      <w:r>
        <w:rPr>
          <w:rFonts w:hint="cs"/>
          <w:rtl/>
          <w:lang w:eastAsia="he-IL"/>
        </w:rPr>
        <w:t xml:space="preserve">היכנס לשאלה הסמוכה, </w:t>
      </w:r>
      <w:bookmarkStart w:id="11279" w:name="_ETM_Q1_9186325"/>
      <w:bookmarkEnd w:id="11279"/>
      <w:r>
        <w:rPr>
          <w:rFonts w:hint="cs"/>
          <w:rtl/>
          <w:lang w:eastAsia="he-IL"/>
        </w:rPr>
        <w:t xml:space="preserve">של איזה </w:t>
      </w:r>
      <w:bookmarkStart w:id="11280" w:name="_ETM_Q1_9189153"/>
      <w:bookmarkEnd w:id="11280"/>
      <w:r>
        <w:rPr>
          <w:rFonts w:hint="cs"/>
          <w:rtl/>
          <w:lang w:eastAsia="he-IL"/>
        </w:rPr>
        <w:t>מוסד צריך להיכנס לאיזו עוגה</w:t>
      </w:r>
      <w:bookmarkStart w:id="11281" w:name="_ETM_Q1_9188783"/>
      <w:bookmarkEnd w:id="11281"/>
      <w:r>
        <w:rPr>
          <w:rFonts w:hint="cs"/>
          <w:rtl/>
          <w:lang w:eastAsia="he-IL"/>
        </w:rPr>
        <w:t xml:space="preserve">, באיזה תקנה הוא מתחרה על </w:t>
      </w:r>
      <w:bookmarkStart w:id="11282" w:name="_ETM_Q1_9194567"/>
      <w:bookmarkEnd w:id="11282"/>
      <w:r>
        <w:rPr>
          <w:rFonts w:hint="cs"/>
          <w:rtl/>
          <w:lang w:eastAsia="he-IL"/>
        </w:rPr>
        <w:t xml:space="preserve">הכסף. </w:t>
      </w:r>
      <w:bookmarkStart w:id="11283" w:name="_ETM_Q1_9191944"/>
      <w:bookmarkEnd w:id="11283"/>
    </w:p>
    <w:p w14:paraId="4A47E966" w14:textId="77777777" w:rsidR="000A5D3B" w:rsidRDefault="000A5D3B" w:rsidP="000A5D3B">
      <w:pPr>
        <w:rPr>
          <w:rtl/>
          <w:lang w:eastAsia="he-IL"/>
        </w:rPr>
      </w:pPr>
      <w:bookmarkStart w:id="11284" w:name="_ETM_Q1_9192916"/>
      <w:bookmarkStart w:id="11285" w:name="_ETM_Q1_9192987"/>
      <w:bookmarkStart w:id="11286" w:name="_ETM_Q1_9189698"/>
      <w:bookmarkStart w:id="11287" w:name="_ETM_Q1_9192782"/>
      <w:bookmarkEnd w:id="11284"/>
      <w:bookmarkEnd w:id="11285"/>
      <w:bookmarkEnd w:id="11286"/>
      <w:bookmarkEnd w:id="11287"/>
    </w:p>
    <w:p w14:paraId="43D1CBB7" w14:textId="5C506286" w:rsidR="000A5D3B" w:rsidRDefault="000A5D3B" w:rsidP="000A5D3B">
      <w:pPr>
        <w:pStyle w:val="af9"/>
        <w:keepNext/>
        <w:rPr>
          <w:rtl/>
          <w:lang w:eastAsia="he-IL"/>
        </w:rPr>
      </w:pPr>
      <w:bookmarkStart w:id="11288" w:name="ET_guest_ערן_יוסף_788"/>
      <w:r w:rsidRPr="00405814">
        <w:rPr>
          <w:rStyle w:val="TagStyle"/>
          <w:rtl/>
        </w:rPr>
        <w:t xml:space="preserve"> &lt;&lt; אורח &gt;&gt; </w:t>
      </w:r>
      <w:r>
        <w:rPr>
          <w:rtl/>
          <w:lang w:eastAsia="he-IL"/>
        </w:rPr>
        <w:t>ערן יוסף:</w:t>
      </w:r>
      <w:r w:rsidRPr="00405814">
        <w:rPr>
          <w:rStyle w:val="TagStyle"/>
          <w:rtl/>
        </w:rPr>
        <w:t xml:space="preserve"> &lt;&lt; אורח &gt;&gt;</w:t>
      </w:r>
      <w:r w:rsidR="00C41144">
        <w:rPr>
          <w:rtl/>
          <w:lang w:eastAsia="he-IL"/>
        </w:rPr>
        <w:t xml:space="preserve"> </w:t>
      </w:r>
      <w:r>
        <w:rPr>
          <w:rtl/>
          <w:lang w:eastAsia="he-IL"/>
        </w:rPr>
        <w:t xml:space="preserve"> </w:t>
      </w:r>
      <w:bookmarkEnd w:id="11288"/>
    </w:p>
    <w:p w14:paraId="62810744" w14:textId="77777777" w:rsidR="000A5D3B" w:rsidRDefault="000A5D3B" w:rsidP="000A5D3B">
      <w:pPr>
        <w:pStyle w:val="KeepWithNext"/>
        <w:rPr>
          <w:rtl/>
          <w:lang w:eastAsia="he-IL"/>
        </w:rPr>
      </w:pPr>
    </w:p>
    <w:p w14:paraId="0B00A91A" w14:textId="77777777" w:rsidR="000A5D3B" w:rsidRDefault="000A5D3B" w:rsidP="000A5D3B">
      <w:pPr>
        <w:rPr>
          <w:rtl/>
          <w:lang w:eastAsia="he-IL"/>
        </w:rPr>
      </w:pPr>
      <w:bookmarkStart w:id="11289" w:name="_ETM_Q1_9193189"/>
      <w:bookmarkStart w:id="11290" w:name="_ETM_Q1_9193222"/>
      <w:bookmarkEnd w:id="11289"/>
      <w:bookmarkEnd w:id="11290"/>
      <w:r>
        <w:rPr>
          <w:rFonts w:hint="cs"/>
          <w:rtl/>
          <w:lang w:eastAsia="he-IL"/>
        </w:rPr>
        <w:t xml:space="preserve">אתה לא יכול לקבוע את ערך </w:t>
      </w:r>
      <w:bookmarkStart w:id="11291" w:name="_ETM_Q1_9191935"/>
      <w:bookmarkEnd w:id="11291"/>
      <w:r>
        <w:rPr>
          <w:rFonts w:hint="cs"/>
          <w:rtl/>
          <w:lang w:eastAsia="he-IL"/>
        </w:rPr>
        <w:t xml:space="preserve">הנקודה הקבוע </w:t>
      </w:r>
      <w:bookmarkStart w:id="11292" w:name="_ETM_Q1_9197112"/>
      <w:bookmarkEnd w:id="11292"/>
      <w:r>
        <w:rPr>
          <w:rFonts w:hint="cs"/>
          <w:rtl/>
          <w:lang w:eastAsia="he-IL"/>
        </w:rPr>
        <w:t xml:space="preserve">כשיש </w:t>
      </w:r>
      <w:bookmarkStart w:id="11293" w:name="_ETM_Q1_9193256"/>
      <w:bookmarkEnd w:id="11293"/>
      <w:r>
        <w:rPr>
          <w:rFonts w:hint="cs"/>
          <w:rtl/>
          <w:lang w:eastAsia="he-IL"/>
        </w:rPr>
        <w:t>לך שני סלים נפרדים.</w:t>
      </w:r>
      <w:bookmarkStart w:id="11294" w:name="_ETM_Q1_9197676"/>
      <w:bookmarkEnd w:id="11294"/>
    </w:p>
    <w:p w14:paraId="3364056A" w14:textId="77777777" w:rsidR="000A5D3B" w:rsidRDefault="000A5D3B" w:rsidP="000A5D3B">
      <w:pPr>
        <w:rPr>
          <w:rtl/>
          <w:lang w:eastAsia="he-IL"/>
        </w:rPr>
      </w:pPr>
      <w:bookmarkStart w:id="11295" w:name="_ETM_Q1_9197767"/>
      <w:bookmarkStart w:id="11296" w:name="_ETM_Q1_9199380"/>
      <w:bookmarkEnd w:id="11295"/>
      <w:bookmarkEnd w:id="11296"/>
    </w:p>
    <w:p w14:paraId="1F308B7A" w14:textId="4E68BF61" w:rsidR="000A5D3B" w:rsidRDefault="000A5D3B" w:rsidP="000A5D3B">
      <w:pPr>
        <w:pStyle w:val="af9"/>
        <w:keepNext/>
        <w:rPr>
          <w:rtl/>
          <w:lang w:eastAsia="he-IL"/>
        </w:rPr>
      </w:pPr>
      <w:bookmarkStart w:id="11297" w:name="ET_guest_דרור_גרנית_789"/>
      <w:r w:rsidRPr="00405814">
        <w:rPr>
          <w:rStyle w:val="TagStyle"/>
          <w:rtl/>
        </w:rPr>
        <w:t xml:space="preserve"> &lt;&lt; אורח &gt;&gt; </w:t>
      </w:r>
      <w:r>
        <w:rPr>
          <w:rtl/>
          <w:lang w:eastAsia="he-IL"/>
        </w:rPr>
        <w:t>דרור גרנית:</w:t>
      </w:r>
      <w:r w:rsidRPr="00405814">
        <w:rPr>
          <w:rStyle w:val="TagStyle"/>
          <w:rtl/>
        </w:rPr>
        <w:t xml:space="preserve"> &lt;&lt; אורח &gt;&gt;</w:t>
      </w:r>
      <w:r w:rsidR="00C41144">
        <w:rPr>
          <w:rtl/>
          <w:lang w:eastAsia="he-IL"/>
        </w:rPr>
        <w:t xml:space="preserve"> </w:t>
      </w:r>
      <w:r>
        <w:rPr>
          <w:rtl/>
          <w:lang w:eastAsia="he-IL"/>
        </w:rPr>
        <w:t xml:space="preserve"> </w:t>
      </w:r>
      <w:bookmarkEnd w:id="11297"/>
    </w:p>
    <w:p w14:paraId="2463843D" w14:textId="77777777" w:rsidR="000A5D3B" w:rsidRDefault="000A5D3B" w:rsidP="000A5D3B">
      <w:pPr>
        <w:pStyle w:val="KeepWithNext"/>
        <w:rPr>
          <w:rtl/>
          <w:lang w:eastAsia="he-IL"/>
        </w:rPr>
      </w:pPr>
    </w:p>
    <w:p w14:paraId="18D4E57D" w14:textId="77777777" w:rsidR="000A5D3B" w:rsidRDefault="000A5D3B" w:rsidP="000A5D3B">
      <w:pPr>
        <w:rPr>
          <w:rtl/>
          <w:lang w:eastAsia="he-IL"/>
        </w:rPr>
      </w:pPr>
      <w:bookmarkStart w:id="11298" w:name="_ETM_Q1_9199882"/>
      <w:bookmarkStart w:id="11299" w:name="_ETM_Q1_9199919"/>
      <w:bookmarkStart w:id="11300" w:name="_ETM_Q1_9194952"/>
      <w:bookmarkEnd w:id="11298"/>
      <w:bookmarkEnd w:id="11299"/>
      <w:bookmarkEnd w:id="11300"/>
      <w:r>
        <w:rPr>
          <w:rFonts w:hint="cs"/>
          <w:rtl/>
          <w:lang w:eastAsia="he-IL"/>
        </w:rPr>
        <w:t>אתה מסתבך.</w:t>
      </w:r>
    </w:p>
    <w:p w14:paraId="3A74B145" w14:textId="77777777" w:rsidR="000A5D3B" w:rsidRDefault="000A5D3B" w:rsidP="000A5D3B">
      <w:pPr>
        <w:rPr>
          <w:rtl/>
          <w:lang w:eastAsia="he-IL"/>
        </w:rPr>
      </w:pPr>
      <w:bookmarkStart w:id="11301" w:name="_ETM_Q1_9198018"/>
      <w:bookmarkStart w:id="11302" w:name="_ETM_Q1_9198088"/>
      <w:bookmarkEnd w:id="11301"/>
      <w:bookmarkEnd w:id="11302"/>
    </w:p>
    <w:p w14:paraId="29C17B22" w14:textId="6C712DDD" w:rsidR="000A5D3B" w:rsidRDefault="000A5D3B" w:rsidP="000A5D3B">
      <w:pPr>
        <w:pStyle w:val="af6"/>
        <w:keepNext/>
        <w:rPr>
          <w:rtl/>
        </w:rPr>
      </w:pPr>
      <w:bookmarkStart w:id="11303" w:name="ET_yor_5766_790"/>
      <w:r w:rsidRPr="00405814">
        <w:rPr>
          <w:rStyle w:val="TagStyle"/>
          <w:rtl/>
        </w:rPr>
        <w:t xml:space="preserve"> &lt;&lt; יור &gt;&gt; </w:t>
      </w:r>
      <w:r>
        <w:rPr>
          <w:rtl/>
        </w:rPr>
        <w:t>היו"ר רם בן ברק:</w:t>
      </w:r>
      <w:r w:rsidRPr="00405814">
        <w:rPr>
          <w:rStyle w:val="TagStyle"/>
          <w:rtl/>
        </w:rPr>
        <w:t xml:space="preserve"> &lt;&lt; יור &gt;&gt;</w:t>
      </w:r>
      <w:r w:rsidR="00C41144">
        <w:rPr>
          <w:rtl/>
        </w:rPr>
        <w:t xml:space="preserve"> </w:t>
      </w:r>
      <w:r>
        <w:rPr>
          <w:rtl/>
        </w:rPr>
        <w:t xml:space="preserve"> </w:t>
      </w:r>
      <w:bookmarkEnd w:id="11303"/>
    </w:p>
    <w:p w14:paraId="7E9DA3BC" w14:textId="77777777" w:rsidR="000A5D3B" w:rsidRDefault="000A5D3B" w:rsidP="000A5D3B">
      <w:pPr>
        <w:pStyle w:val="KeepWithNext"/>
        <w:rPr>
          <w:rtl/>
          <w:lang w:eastAsia="he-IL"/>
        </w:rPr>
      </w:pPr>
    </w:p>
    <w:p w14:paraId="009F6214" w14:textId="77777777" w:rsidR="000A5D3B" w:rsidRDefault="000A5D3B" w:rsidP="000A5D3B">
      <w:pPr>
        <w:rPr>
          <w:rtl/>
          <w:lang w:eastAsia="he-IL"/>
        </w:rPr>
      </w:pPr>
      <w:bookmarkStart w:id="11304" w:name="_ETM_Q1_9199219"/>
      <w:bookmarkEnd w:id="11304"/>
      <w:r>
        <w:rPr>
          <w:rFonts w:hint="cs"/>
          <w:rtl/>
          <w:lang w:eastAsia="he-IL"/>
        </w:rPr>
        <w:t>חברים, תראו - - -</w:t>
      </w:r>
      <w:bookmarkStart w:id="11305" w:name="_ETM_Q1_9197395"/>
      <w:bookmarkEnd w:id="11305"/>
    </w:p>
    <w:p w14:paraId="7D8259A0" w14:textId="77777777" w:rsidR="000A5D3B" w:rsidRDefault="000A5D3B" w:rsidP="000A5D3B">
      <w:pPr>
        <w:rPr>
          <w:rtl/>
          <w:lang w:eastAsia="he-IL"/>
        </w:rPr>
      </w:pPr>
      <w:bookmarkStart w:id="11306" w:name="_ETM_Q1_9197961"/>
      <w:bookmarkStart w:id="11307" w:name="_ETM_Q1_9198026"/>
      <w:bookmarkStart w:id="11308" w:name="_ETM_Q1_9199409"/>
      <w:bookmarkEnd w:id="11306"/>
      <w:bookmarkEnd w:id="11307"/>
      <w:bookmarkEnd w:id="11308"/>
    </w:p>
    <w:p w14:paraId="0CB55075" w14:textId="185014D5" w:rsidR="000A5D3B" w:rsidRDefault="000A5D3B" w:rsidP="000A5D3B">
      <w:pPr>
        <w:pStyle w:val="af9"/>
        <w:keepNext/>
        <w:rPr>
          <w:rtl/>
          <w:lang w:eastAsia="he-IL"/>
        </w:rPr>
      </w:pPr>
      <w:bookmarkStart w:id="11309" w:name="ET_guest_מרים_גראזי_רוזנבאום_791"/>
      <w:r w:rsidRPr="00405814">
        <w:rPr>
          <w:rStyle w:val="TagStyle"/>
          <w:rtl/>
        </w:rPr>
        <w:t xml:space="preserve"> &lt;&lt; אורח &gt;&gt; </w:t>
      </w:r>
      <w:r>
        <w:rPr>
          <w:rtl/>
          <w:lang w:eastAsia="he-IL"/>
        </w:rPr>
        <w:t>מרים גראזי רוזנבאום:</w:t>
      </w:r>
      <w:r w:rsidRPr="00405814">
        <w:rPr>
          <w:rStyle w:val="TagStyle"/>
          <w:rtl/>
        </w:rPr>
        <w:t xml:space="preserve"> &lt;&lt; אורח &gt;&gt;</w:t>
      </w:r>
      <w:r w:rsidR="00C41144">
        <w:rPr>
          <w:rtl/>
          <w:lang w:eastAsia="he-IL"/>
        </w:rPr>
        <w:t xml:space="preserve"> </w:t>
      </w:r>
      <w:r>
        <w:rPr>
          <w:rtl/>
          <w:lang w:eastAsia="he-IL"/>
        </w:rPr>
        <w:t xml:space="preserve"> </w:t>
      </w:r>
      <w:bookmarkEnd w:id="11309"/>
    </w:p>
    <w:p w14:paraId="22DC44CA" w14:textId="77777777" w:rsidR="000A5D3B" w:rsidRDefault="000A5D3B" w:rsidP="000A5D3B">
      <w:pPr>
        <w:pStyle w:val="KeepWithNext"/>
        <w:rPr>
          <w:rtl/>
          <w:lang w:eastAsia="he-IL"/>
        </w:rPr>
      </w:pPr>
    </w:p>
    <w:p w14:paraId="7747BA45" w14:textId="77777777" w:rsidR="000A5D3B" w:rsidRDefault="000A5D3B" w:rsidP="000A5D3B">
      <w:pPr>
        <w:rPr>
          <w:rtl/>
          <w:lang w:eastAsia="he-IL"/>
        </w:rPr>
      </w:pPr>
      <w:bookmarkStart w:id="11310" w:name="_ETM_Q1_9199892"/>
      <w:bookmarkStart w:id="11311" w:name="_ETM_Q1_9199928"/>
      <w:bookmarkEnd w:id="11310"/>
      <w:bookmarkEnd w:id="11311"/>
      <w:r>
        <w:rPr>
          <w:rFonts w:hint="cs"/>
          <w:rtl/>
          <w:lang w:eastAsia="he-IL"/>
        </w:rPr>
        <w:t xml:space="preserve">מבחינת </w:t>
      </w:r>
      <w:bookmarkStart w:id="11312" w:name="_ETM_Q1_9200961"/>
      <w:bookmarkEnd w:id="11312"/>
      <w:r>
        <w:rPr>
          <w:rFonts w:hint="cs"/>
          <w:rtl/>
          <w:lang w:eastAsia="he-IL"/>
        </w:rPr>
        <w:t xml:space="preserve">הפיקוח של הכנסת </w:t>
      </w:r>
      <w:bookmarkStart w:id="11313" w:name="_ETM_Q1_9199701"/>
      <w:bookmarkEnd w:id="11313"/>
      <w:r>
        <w:rPr>
          <w:rFonts w:hint="cs"/>
          <w:rtl/>
          <w:lang w:eastAsia="he-IL"/>
        </w:rPr>
        <w:t xml:space="preserve">אני מעולם לא ראיתי בעיה. חברי הכנסת </w:t>
      </w:r>
      <w:bookmarkStart w:id="11314" w:name="_ETM_Q1_9206427"/>
      <w:bookmarkStart w:id="11315" w:name="_ETM_Q1_9201695"/>
      <w:bookmarkEnd w:id="11314"/>
      <w:bookmarkEnd w:id="11315"/>
      <w:r>
        <w:rPr>
          <w:rFonts w:hint="cs"/>
          <w:rtl/>
          <w:lang w:eastAsia="he-IL"/>
        </w:rPr>
        <w:t xml:space="preserve">החרדיים שנמצאים כאן, כשהיו להם </w:t>
      </w:r>
      <w:bookmarkStart w:id="11316" w:name="_ETM_Q1_9203708"/>
      <w:bookmarkEnd w:id="11316"/>
      <w:r>
        <w:rPr>
          <w:rFonts w:hint="cs"/>
          <w:rtl/>
          <w:lang w:eastAsia="he-IL"/>
        </w:rPr>
        <w:t xml:space="preserve">טענות לגבי חלוקת כספי תמיכות, </w:t>
      </w:r>
      <w:bookmarkStart w:id="11317" w:name="_ETM_Q1_9209187"/>
      <w:bookmarkEnd w:id="11317"/>
      <w:r>
        <w:rPr>
          <w:rFonts w:hint="cs"/>
          <w:rtl/>
          <w:lang w:eastAsia="he-IL"/>
        </w:rPr>
        <w:t>גם אם זה היה ברמת תקנה, הפיקוח מתקיים.</w:t>
      </w:r>
      <w:bookmarkStart w:id="11318" w:name="_ETM_Q1_9217563"/>
      <w:bookmarkEnd w:id="11318"/>
      <w:r>
        <w:rPr>
          <w:rFonts w:hint="cs"/>
          <w:rtl/>
          <w:lang w:eastAsia="he-IL"/>
        </w:rPr>
        <w:t xml:space="preserve"> </w:t>
      </w:r>
      <w:bookmarkStart w:id="11319" w:name="_ETM_Q1_9212808"/>
      <w:bookmarkStart w:id="11320" w:name="_ETM_Q1_9208540"/>
      <w:bookmarkEnd w:id="11319"/>
      <w:bookmarkEnd w:id="11320"/>
    </w:p>
    <w:p w14:paraId="15C1CE73" w14:textId="77777777" w:rsidR="000A5D3B" w:rsidRDefault="000A5D3B" w:rsidP="000A5D3B">
      <w:pPr>
        <w:rPr>
          <w:rtl/>
          <w:lang w:eastAsia="he-IL"/>
        </w:rPr>
      </w:pPr>
      <w:bookmarkStart w:id="11321" w:name="_ETM_Q1_9208897"/>
      <w:bookmarkStart w:id="11322" w:name="_ETM_Q1_9209038"/>
      <w:bookmarkStart w:id="11323" w:name="_ETM_Q1_9210433"/>
      <w:bookmarkEnd w:id="11321"/>
      <w:bookmarkEnd w:id="11322"/>
      <w:bookmarkEnd w:id="11323"/>
    </w:p>
    <w:p w14:paraId="4719BC1D" w14:textId="3F7CEF10" w:rsidR="000A5D3B" w:rsidRDefault="000A5D3B" w:rsidP="000A5D3B">
      <w:pPr>
        <w:pStyle w:val="af6"/>
        <w:keepNext/>
        <w:rPr>
          <w:rtl/>
        </w:rPr>
      </w:pPr>
      <w:bookmarkStart w:id="11324" w:name="ET_yor_5766_793"/>
      <w:r w:rsidRPr="00405814">
        <w:rPr>
          <w:rStyle w:val="TagStyle"/>
          <w:rtl/>
        </w:rPr>
        <w:t xml:space="preserve"> &lt;&lt; יור &gt;&gt; </w:t>
      </w:r>
      <w:r>
        <w:rPr>
          <w:rtl/>
        </w:rPr>
        <w:t>היו"ר רם בן ברק:</w:t>
      </w:r>
      <w:r w:rsidRPr="00405814">
        <w:rPr>
          <w:rStyle w:val="TagStyle"/>
          <w:rtl/>
        </w:rPr>
        <w:t xml:space="preserve"> &lt;&lt; יור &gt;&gt;</w:t>
      </w:r>
      <w:r w:rsidR="00C41144">
        <w:rPr>
          <w:rtl/>
        </w:rPr>
        <w:t xml:space="preserve"> </w:t>
      </w:r>
      <w:r>
        <w:rPr>
          <w:rtl/>
        </w:rPr>
        <w:t xml:space="preserve"> </w:t>
      </w:r>
      <w:bookmarkEnd w:id="11324"/>
    </w:p>
    <w:p w14:paraId="41527010" w14:textId="77777777" w:rsidR="000A5D3B" w:rsidRDefault="000A5D3B" w:rsidP="000A5D3B">
      <w:pPr>
        <w:pStyle w:val="KeepWithNext"/>
        <w:rPr>
          <w:rtl/>
          <w:lang w:eastAsia="he-IL"/>
        </w:rPr>
      </w:pPr>
    </w:p>
    <w:p w14:paraId="12A1F340" w14:textId="77777777" w:rsidR="000A5D3B" w:rsidRDefault="000A5D3B" w:rsidP="000A5D3B">
      <w:pPr>
        <w:rPr>
          <w:rtl/>
          <w:lang w:eastAsia="he-IL"/>
        </w:rPr>
      </w:pPr>
      <w:bookmarkStart w:id="11325" w:name="_ETM_Q1_9211650"/>
      <w:bookmarkEnd w:id="11325"/>
      <w:r>
        <w:rPr>
          <w:rFonts w:hint="cs"/>
          <w:rtl/>
          <w:lang w:eastAsia="he-IL"/>
        </w:rPr>
        <w:t xml:space="preserve">טוב. </w:t>
      </w:r>
    </w:p>
    <w:p w14:paraId="69FDA521" w14:textId="77777777" w:rsidR="000A5D3B" w:rsidRPr="00405814" w:rsidRDefault="000A5D3B" w:rsidP="000A5D3B">
      <w:pPr>
        <w:rPr>
          <w:rtl/>
          <w:lang w:eastAsia="he-IL"/>
        </w:rPr>
      </w:pPr>
      <w:bookmarkStart w:id="11326" w:name="_ETM_Q1_9212966"/>
      <w:bookmarkStart w:id="11327" w:name="_ETM_Q1_9213040"/>
      <w:bookmarkEnd w:id="11326"/>
      <w:bookmarkEnd w:id="11327"/>
    </w:p>
    <w:p w14:paraId="42B4DCBF" w14:textId="17809A45" w:rsidR="000A5D3B" w:rsidRDefault="000A5D3B" w:rsidP="000A5D3B">
      <w:pPr>
        <w:pStyle w:val="a4"/>
        <w:keepNext/>
        <w:rPr>
          <w:rtl/>
        </w:rPr>
      </w:pPr>
      <w:bookmarkStart w:id="11328" w:name="ET_speaker_6166_792"/>
      <w:r w:rsidRPr="00405814">
        <w:rPr>
          <w:rStyle w:val="TagStyle"/>
          <w:rtl/>
        </w:rPr>
        <w:t xml:space="preserve"> &lt;&lt; דובר &gt;&gt; </w:t>
      </w:r>
      <w:r>
        <w:rPr>
          <w:rtl/>
        </w:rPr>
        <w:t>אורי מקלב (יהדות התורה):</w:t>
      </w:r>
      <w:r w:rsidRPr="00405814">
        <w:rPr>
          <w:rStyle w:val="TagStyle"/>
          <w:rtl/>
        </w:rPr>
        <w:t xml:space="preserve"> &lt;&lt; דובר &gt;&gt;</w:t>
      </w:r>
      <w:r w:rsidR="00C41144">
        <w:rPr>
          <w:rtl/>
        </w:rPr>
        <w:t xml:space="preserve"> </w:t>
      </w:r>
      <w:r>
        <w:rPr>
          <w:rtl/>
        </w:rPr>
        <w:t xml:space="preserve"> </w:t>
      </w:r>
      <w:bookmarkEnd w:id="11328"/>
    </w:p>
    <w:p w14:paraId="2F856B99" w14:textId="77777777" w:rsidR="000A5D3B" w:rsidRDefault="000A5D3B" w:rsidP="000A5D3B">
      <w:pPr>
        <w:pStyle w:val="KeepWithNext"/>
        <w:rPr>
          <w:rtl/>
          <w:lang w:eastAsia="he-IL"/>
        </w:rPr>
      </w:pPr>
    </w:p>
    <w:p w14:paraId="2C7D88C0" w14:textId="77777777" w:rsidR="000A5D3B" w:rsidRDefault="000A5D3B" w:rsidP="000A5D3B">
      <w:pPr>
        <w:rPr>
          <w:rtl/>
          <w:lang w:eastAsia="he-IL"/>
        </w:rPr>
      </w:pPr>
      <w:bookmarkStart w:id="11329" w:name="_ETM_Q1_9211174"/>
      <w:bookmarkStart w:id="11330" w:name="_ETM_Q1_9211215"/>
      <w:bookmarkStart w:id="11331" w:name="_ETM_Q1_9209337"/>
      <w:bookmarkEnd w:id="11329"/>
      <w:bookmarkEnd w:id="11330"/>
      <w:bookmarkEnd w:id="11331"/>
      <w:r>
        <w:rPr>
          <w:rFonts w:hint="cs"/>
          <w:rtl/>
          <w:lang w:eastAsia="he-IL"/>
        </w:rPr>
        <w:t>האופן שבו מחולק תקציב הישיבו</w:t>
      </w:r>
      <w:bookmarkStart w:id="11332" w:name="_ETM_Q1_9214185"/>
      <w:bookmarkEnd w:id="11332"/>
      <w:r>
        <w:rPr>
          <w:rFonts w:hint="cs"/>
          <w:rtl/>
          <w:lang w:eastAsia="he-IL"/>
        </w:rPr>
        <w:t xml:space="preserve">ת, הוא לא ניתן כאן </w:t>
      </w:r>
      <w:bookmarkStart w:id="11333" w:name="_ETM_Q1_9217381"/>
      <w:bookmarkEnd w:id="11333"/>
      <w:r>
        <w:rPr>
          <w:rFonts w:hint="cs"/>
          <w:rtl/>
          <w:lang w:eastAsia="he-IL"/>
        </w:rPr>
        <w:t xml:space="preserve">לוויכוח. יש כאן עוגה, יש נקודה, </w:t>
      </w:r>
      <w:bookmarkStart w:id="11334" w:name="_ETM_Q1_9217580"/>
      <w:bookmarkEnd w:id="11334"/>
      <w:r>
        <w:rPr>
          <w:rFonts w:hint="cs"/>
          <w:rtl/>
          <w:lang w:eastAsia="he-IL"/>
        </w:rPr>
        <w:t>זה מאוד ברור, זה</w:t>
      </w:r>
      <w:bookmarkStart w:id="11335" w:name="_ETM_Q1_9221523"/>
      <w:bookmarkEnd w:id="11335"/>
      <w:r>
        <w:rPr>
          <w:rFonts w:hint="cs"/>
          <w:rtl/>
          <w:lang w:eastAsia="he-IL"/>
        </w:rPr>
        <w:t xml:space="preserve"> לא פר ישיבה</w:t>
      </w:r>
      <w:bookmarkStart w:id="11336" w:name="_ETM_Q1_9219139"/>
      <w:bookmarkEnd w:id="11336"/>
      <w:r>
        <w:rPr>
          <w:rFonts w:hint="cs"/>
          <w:rtl/>
          <w:lang w:eastAsia="he-IL"/>
        </w:rPr>
        <w:t xml:space="preserve">, זה לא פר מוסד. </w:t>
      </w:r>
      <w:bookmarkStart w:id="11337" w:name="_ETM_Q1_9222191"/>
      <w:bookmarkStart w:id="11338" w:name="_ETM_Q1_9219916"/>
      <w:bookmarkEnd w:id="11337"/>
      <w:bookmarkEnd w:id="11338"/>
    </w:p>
    <w:p w14:paraId="66F4021E" w14:textId="77777777" w:rsidR="000A5D3B" w:rsidRDefault="000A5D3B" w:rsidP="000A5D3B">
      <w:pPr>
        <w:rPr>
          <w:rtl/>
          <w:lang w:eastAsia="he-IL"/>
        </w:rPr>
      </w:pPr>
      <w:bookmarkStart w:id="11339" w:name="_ETM_Q1_9221963"/>
      <w:bookmarkStart w:id="11340" w:name="_ETM_Q1_9222041"/>
      <w:bookmarkStart w:id="11341" w:name="_ETM_Q1_9261827"/>
      <w:bookmarkEnd w:id="11339"/>
      <w:bookmarkEnd w:id="11340"/>
      <w:bookmarkEnd w:id="11341"/>
    </w:p>
    <w:p w14:paraId="3A0226F8" w14:textId="28DB1B5A" w:rsidR="000A5D3B" w:rsidRDefault="000A5D3B" w:rsidP="000A5D3B">
      <w:pPr>
        <w:pStyle w:val="af6"/>
        <w:keepNext/>
        <w:rPr>
          <w:rtl/>
        </w:rPr>
      </w:pPr>
      <w:bookmarkStart w:id="11342" w:name="ET_yor_5766_794"/>
      <w:r w:rsidRPr="00405814">
        <w:rPr>
          <w:rStyle w:val="TagStyle"/>
          <w:rtl/>
        </w:rPr>
        <w:t xml:space="preserve"> &lt;&lt; יור &gt;&gt; </w:t>
      </w:r>
      <w:r>
        <w:rPr>
          <w:rtl/>
        </w:rPr>
        <w:t>היו"ר רם בן ברק:</w:t>
      </w:r>
      <w:r w:rsidRPr="00405814">
        <w:rPr>
          <w:rStyle w:val="TagStyle"/>
          <w:rtl/>
        </w:rPr>
        <w:t xml:space="preserve"> &lt;&lt; יור &gt;&gt;</w:t>
      </w:r>
      <w:r w:rsidR="00C41144">
        <w:rPr>
          <w:rtl/>
        </w:rPr>
        <w:t xml:space="preserve"> </w:t>
      </w:r>
      <w:r>
        <w:rPr>
          <w:rtl/>
        </w:rPr>
        <w:t xml:space="preserve"> </w:t>
      </w:r>
      <w:bookmarkEnd w:id="11342"/>
    </w:p>
    <w:p w14:paraId="7F9DCB69" w14:textId="77777777" w:rsidR="000A5D3B" w:rsidRDefault="000A5D3B" w:rsidP="000A5D3B">
      <w:pPr>
        <w:pStyle w:val="KeepWithNext"/>
        <w:rPr>
          <w:rtl/>
          <w:lang w:eastAsia="he-IL"/>
        </w:rPr>
      </w:pPr>
    </w:p>
    <w:p w14:paraId="63917ABF" w14:textId="77777777" w:rsidR="000A5D3B" w:rsidRDefault="000A5D3B" w:rsidP="000A5D3B">
      <w:pPr>
        <w:rPr>
          <w:rtl/>
          <w:lang w:eastAsia="he-IL"/>
        </w:rPr>
      </w:pPr>
      <w:bookmarkStart w:id="11343" w:name="_ETM_Q1_9223935"/>
      <w:bookmarkEnd w:id="11343"/>
      <w:r>
        <w:rPr>
          <w:rFonts w:hint="cs"/>
          <w:rtl/>
          <w:lang w:eastAsia="he-IL"/>
        </w:rPr>
        <w:t>חבר'ה</w:t>
      </w:r>
      <w:bookmarkStart w:id="11344" w:name="_ETM_Q1_9221962"/>
      <w:bookmarkEnd w:id="11344"/>
      <w:r>
        <w:rPr>
          <w:rFonts w:hint="cs"/>
          <w:rtl/>
          <w:lang w:eastAsia="he-IL"/>
        </w:rPr>
        <w:t xml:space="preserve"> </w:t>
      </w:r>
      <w:bookmarkStart w:id="11345" w:name="_ETM_Q1_9222321"/>
      <w:bookmarkEnd w:id="11345"/>
      <w:r>
        <w:rPr>
          <w:rFonts w:hint="cs"/>
          <w:rtl/>
          <w:lang w:eastAsia="he-IL"/>
        </w:rPr>
        <w:t>- - -</w:t>
      </w:r>
    </w:p>
    <w:p w14:paraId="5F1ED81D" w14:textId="77777777" w:rsidR="000A5D3B" w:rsidRDefault="000A5D3B" w:rsidP="000A5D3B">
      <w:pPr>
        <w:rPr>
          <w:rtl/>
          <w:lang w:eastAsia="he-IL"/>
        </w:rPr>
      </w:pPr>
      <w:bookmarkStart w:id="11346" w:name="_ETM_Q1_9223544"/>
      <w:bookmarkStart w:id="11347" w:name="_ETM_Q1_9223628"/>
      <w:bookmarkEnd w:id="11346"/>
      <w:bookmarkEnd w:id="11347"/>
    </w:p>
    <w:p w14:paraId="3D55AB80" w14:textId="563783EB" w:rsidR="000A5D3B" w:rsidRDefault="000A5D3B" w:rsidP="000A5D3B">
      <w:pPr>
        <w:pStyle w:val="-"/>
        <w:keepNext/>
        <w:rPr>
          <w:rtl/>
        </w:rPr>
      </w:pPr>
      <w:bookmarkStart w:id="11348" w:name="ET_speakercontinue_6166_795"/>
      <w:r w:rsidRPr="00405814">
        <w:rPr>
          <w:rStyle w:val="TagStyle"/>
          <w:rtl/>
        </w:rPr>
        <w:t xml:space="preserve"> &lt;&lt; דובר_המשך &gt;&gt; </w:t>
      </w:r>
      <w:r>
        <w:rPr>
          <w:rtl/>
        </w:rPr>
        <w:t>אורי מקלב (יהדות התורה):</w:t>
      </w:r>
      <w:r w:rsidRPr="00405814">
        <w:rPr>
          <w:rStyle w:val="TagStyle"/>
          <w:rtl/>
        </w:rPr>
        <w:t xml:space="preserve"> &lt;&lt; דובר_המשך &gt;&gt;</w:t>
      </w:r>
      <w:r w:rsidR="00C41144">
        <w:rPr>
          <w:rtl/>
        </w:rPr>
        <w:t xml:space="preserve"> </w:t>
      </w:r>
      <w:r>
        <w:rPr>
          <w:rtl/>
        </w:rPr>
        <w:t xml:space="preserve"> </w:t>
      </w:r>
      <w:bookmarkEnd w:id="11348"/>
    </w:p>
    <w:p w14:paraId="1AA1149C" w14:textId="77777777" w:rsidR="000A5D3B" w:rsidRDefault="000A5D3B" w:rsidP="000A5D3B">
      <w:pPr>
        <w:pStyle w:val="KeepWithNext"/>
        <w:rPr>
          <w:rtl/>
          <w:lang w:eastAsia="he-IL"/>
        </w:rPr>
      </w:pPr>
    </w:p>
    <w:p w14:paraId="30A0669C" w14:textId="6AE0A56E" w:rsidR="000A5D3B" w:rsidRPr="00405814" w:rsidRDefault="000A5D3B" w:rsidP="000A5D3B">
      <w:pPr>
        <w:rPr>
          <w:rtl/>
          <w:lang w:eastAsia="he-IL"/>
        </w:rPr>
      </w:pPr>
      <w:bookmarkStart w:id="11349" w:name="_ETM_Q1_9225033"/>
      <w:bookmarkEnd w:id="11349"/>
      <w:r>
        <w:rPr>
          <w:rFonts w:hint="cs"/>
          <w:rtl/>
          <w:lang w:eastAsia="he-IL"/>
        </w:rPr>
        <w:t>אני רק אומר משהו. א</w:t>
      </w:r>
      <w:bookmarkStart w:id="11350" w:name="_ETM_Q1_9224539"/>
      <w:bookmarkEnd w:id="11350"/>
      <w:r>
        <w:rPr>
          <w:rFonts w:hint="cs"/>
          <w:rtl/>
          <w:lang w:eastAsia="he-IL"/>
        </w:rPr>
        <w:t xml:space="preserve">ם אנחנו </w:t>
      </w:r>
      <w:bookmarkStart w:id="11351" w:name="_ETM_Q1_9228847"/>
      <w:bookmarkEnd w:id="11351"/>
      <w:r>
        <w:rPr>
          <w:rFonts w:hint="cs"/>
          <w:rtl/>
          <w:lang w:eastAsia="he-IL"/>
        </w:rPr>
        <w:t xml:space="preserve">נקבל </w:t>
      </w:r>
      <w:bookmarkStart w:id="11352" w:name="_ETM_Q1_9225385"/>
      <w:bookmarkEnd w:id="11352"/>
      <w:r>
        <w:rPr>
          <w:rFonts w:hint="cs"/>
          <w:rtl/>
          <w:lang w:eastAsia="he-IL"/>
        </w:rPr>
        <w:t>את מה שה</w:t>
      </w:r>
      <w:bookmarkStart w:id="11353" w:name="_ETM_Q1_9224201"/>
      <w:bookmarkEnd w:id="11353"/>
      <w:r>
        <w:rPr>
          <w:rFonts w:hint="cs"/>
          <w:rtl/>
          <w:lang w:eastAsia="he-IL"/>
        </w:rPr>
        <w:t>יועצת המשפטית, אם הבנו נכון עו"ד פר</w:t>
      </w:r>
      <w:bookmarkStart w:id="11354" w:name="_ETM_Q1_9228645"/>
      <w:bookmarkEnd w:id="11354"/>
      <w:r>
        <w:rPr>
          <w:rFonts w:hint="cs"/>
          <w:rtl/>
          <w:lang w:eastAsia="he-IL"/>
        </w:rPr>
        <w:t>נקל</w:t>
      </w:r>
      <w:r w:rsidR="00257DC4">
        <w:rPr>
          <w:rFonts w:hint="cs"/>
          <w:rtl/>
          <w:lang w:eastAsia="he-IL"/>
        </w:rPr>
        <w:t>-</w:t>
      </w:r>
      <w:r>
        <w:rPr>
          <w:rFonts w:hint="cs"/>
          <w:rtl/>
          <w:lang w:eastAsia="he-IL"/>
        </w:rPr>
        <w:t>שור, ש</w:t>
      </w:r>
      <w:bookmarkStart w:id="11355" w:name="_ETM_Q1_9229269"/>
      <w:bookmarkStart w:id="11356" w:name="_ETM_Q1_9228867"/>
      <w:bookmarkEnd w:id="11355"/>
      <w:bookmarkEnd w:id="11356"/>
      <w:r>
        <w:rPr>
          <w:rFonts w:hint="cs"/>
          <w:rtl/>
          <w:lang w:eastAsia="he-IL"/>
        </w:rPr>
        <w:t>ישיבות הציונות הדתית למשל</w:t>
      </w:r>
      <w:bookmarkStart w:id="11357" w:name="_ETM_Q1_9231623"/>
      <w:bookmarkEnd w:id="11357"/>
      <w:r>
        <w:rPr>
          <w:rFonts w:hint="cs"/>
          <w:rtl/>
          <w:lang w:eastAsia="he-IL"/>
        </w:rPr>
        <w:t>, יקבלו את מה שהפחיתו מהישיבות</w:t>
      </w:r>
      <w:bookmarkStart w:id="11358" w:name="_ETM_Q1_9239078"/>
      <w:bookmarkEnd w:id="11358"/>
      <w:r>
        <w:rPr>
          <w:rFonts w:hint="cs"/>
          <w:rtl/>
          <w:lang w:eastAsia="he-IL"/>
        </w:rPr>
        <w:t xml:space="preserve"> ה</w:t>
      </w:r>
      <w:bookmarkStart w:id="11359" w:name="_ETM_Q1_9235361"/>
      <w:bookmarkStart w:id="11360" w:name="_ETM_Q1_9236418"/>
      <w:bookmarkStart w:id="11361" w:name="_ETM_Q1_9234494"/>
      <w:bookmarkStart w:id="11362" w:name="_ETM_Q1_9230306"/>
      <w:bookmarkEnd w:id="11359"/>
      <w:bookmarkEnd w:id="11360"/>
      <w:bookmarkEnd w:id="11361"/>
      <w:bookmarkEnd w:id="11362"/>
      <w:r>
        <w:rPr>
          <w:rFonts w:hint="cs"/>
          <w:rtl/>
          <w:lang w:eastAsia="he-IL"/>
        </w:rPr>
        <w:t>חרדיות</w:t>
      </w:r>
      <w:bookmarkStart w:id="11363" w:name="_ETM_Q1_9235556"/>
      <w:bookmarkEnd w:id="11363"/>
      <w:r>
        <w:rPr>
          <w:rFonts w:hint="cs"/>
          <w:rtl/>
          <w:lang w:eastAsia="he-IL"/>
        </w:rPr>
        <w:t xml:space="preserve">. אם את מכוונת לשם, יש </w:t>
      </w:r>
      <w:bookmarkStart w:id="11364" w:name="_ETM_Q1_9244393"/>
      <w:bookmarkEnd w:id="11364"/>
      <w:r>
        <w:rPr>
          <w:rFonts w:hint="cs"/>
          <w:rtl/>
          <w:lang w:eastAsia="he-IL"/>
        </w:rPr>
        <w:t>לזה</w:t>
      </w:r>
      <w:bookmarkStart w:id="11365" w:name="_ETM_Q1_9240422"/>
      <w:bookmarkStart w:id="11366" w:name="_ETM_Q1_9237737"/>
      <w:bookmarkEnd w:id="11365"/>
      <w:bookmarkEnd w:id="11366"/>
      <w:r>
        <w:rPr>
          <w:rFonts w:hint="cs"/>
          <w:rtl/>
          <w:lang w:eastAsia="he-IL"/>
        </w:rPr>
        <w:t xml:space="preserve"> - - -</w:t>
      </w:r>
    </w:p>
    <w:p w14:paraId="148D4285" w14:textId="77777777" w:rsidR="000A5D3B" w:rsidRDefault="000A5D3B" w:rsidP="000A5D3B">
      <w:pPr>
        <w:rPr>
          <w:rtl/>
          <w:lang w:eastAsia="he-IL"/>
        </w:rPr>
      </w:pPr>
      <w:bookmarkStart w:id="11367" w:name="_ETM_Q1_8516632"/>
      <w:bookmarkStart w:id="11368" w:name="_ETM_Q1_8638138"/>
      <w:bookmarkEnd w:id="11367"/>
      <w:bookmarkEnd w:id="11368"/>
    </w:p>
    <w:p w14:paraId="0A3DA59D" w14:textId="093E2735" w:rsidR="000A5D3B" w:rsidRDefault="000A5D3B" w:rsidP="000A5D3B">
      <w:pPr>
        <w:pStyle w:val="af6"/>
        <w:keepNext/>
        <w:rPr>
          <w:rtl/>
        </w:rPr>
      </w:pPr>
      <w:bookmarkStart w:id="11369" w:name="ET_yor_5766_796"/>
      <w:r w:rsidRPr="00CC442E">
        <w:rPr>
          <w:rStyle w:val="TagStyle"/>
          <w:rtl/>
        </w:rPr>
        <w:t xml:space="preserve"> &lt;&lt; יור &gt;&gt; </w:t>
      </w:r>
      <w:r>
        <w:rPr>
          <w:rtl/>
        </w:rPr>
        <w:t>היו"ר רם בן ברק:</w:t>
      </w:r>
      <w:r w:rsidRPr="00CC442E">
        <w:rPr>
          <w:rStyle w:val="TagStyle"/>
          <w:rtl/>
        </w:rPr>
        <w:t xml:space="preserve"> &lt;&lt; יור &gt;&gt;</w:t>
      </w:r>
      <w:r w:rsidR="00C41144">
        <w:rPr>
          <w:rtl/>
        </w:rPr>
        <w:t xml:space="preserve"> </w:t>
      </w:r>
      <w:r>
        <w:rPr>
          <w:rtl/>
        </w:rPr>
        <w:t xml:space="preserve"> </w:t>
      </w:r>
      <w:bookmarkEnd w:id="11369"/>
    </w:p>
    <w:p w14:paraId="7A071B79" w14:textId="77777777" w:rsidR="000A5D3B" w:rsidRDefault="000A5D3B" w:rsidP="000A5D3B">
      <w:pPr>
        <w:pStyle w:val="KeepWithNext"/>
        <w:rPr>
          <w:rtl/>
          <w:lang w:eastAsia="he-IL"/>
        </w:rPr>
      </w:pPr>
    </w:p>
    <w:p w14:paraId="7DB5EDEF" w14:textId="77777777" w:rsidR="000A5D3B" w:rsidRDefault="000A5D3B" w:rsidP="000A5D3B">
      <w:pPr>
        <w:rPr>
          <w:rtl/>
          <w:lang w:eastAsia="he-IL"/>
        </w:rPr>
      </w:pPr>
      <w:bookmarkStart w:id="11370" w:name="_ETM_Q1_9240879"/>
      <w:bookmarkEnd w:id="11370"/>
      <w:r>
        <w:rPr>
          <w:rFonts w:hint="cs"/>
          <w:rtl/>
          <w:lang w:eastAsia="he-IL"/>
        </w:rPr>
        <w:t>לא, לא חבר'ה, ההסדר כפי שהוא הוצג כאן</w:t>
      </w:r>
      <w:bookmarkStart w:id="11371" w:name="_ETM_Q1_9242412"/>
      <w:bookmarkStart w:id="11372" w:name="_ETM_Q1_9243477"/>
      <w:bookmarkStart w:id="11373" w:name="_ETM_Q1_9239639"/>
      <w:bookmarkEnd w:id="11371"/>
      <w:bookmarkEnd w:id="11372"/>
      <w:bookmarkEnd w:id="11373"/>
      <w:r>
        <w:rPr>
          <w:rFonts w:hint="cs"/>
          <w:rtl/>
          <w:lang w:eastAsia="he-IL"/>
        </w:rPr>
        <w:t xml:space="preserve">, לפי איך מפעילים את הסנקציה </w:t>
      </w:r>
      <w:bookmarkStart w:id="11374" w:name="_ETM_Q1_9245663"/>
      <w:bookmarkEnd w:id="11374"/>
      <w:r>
        <w:rPr>
          <w:rFonts w:hint="cs"/>
          <w:rtl/>
          <w:lang w:eastAsia="he-IL"/>
        </w:rPr>
        <w:t xml:space="preserve">על פי רשימה של </w:t>
      </w:r>
      <w:bookmarkStart w:id="11375" w:name="_ETM_Q1_9249561"/>
      <w:bookmarkEnd w:id="11375"/>
      <w:r>
        <w:rPr>
          <w:rFonts w:hint="cs"/>
          <w:rtl/>
          <w:lang w:eastAsia="he-IL"/>
        </w:rPr>
        <w:t xml:space="preserve">חייבי דחייה, זה הולך ספציפית פר </w:t>
      </w:r>
      <w:bookmarkStart w:id="11376" w:name="_ETM_Q1_9250855"/>
      <w:bookmarkEnd w:id="11376"/>
      <w:r>
        <w:rPr>
          <w:rFonts w:hint="cs"/>
          <w:rtl/>
          <w:lang w:eastAsia="he-IL"/>
        </w:rPr>
        <w:t>מספר</w:t>
      </w:r>
      <w:bookmarkStart w:id="11377" w:name="_ETM_Q1_9252870"/>
      <w:bookmarkStart w:id="11378" w:name="_ETM_Q1_9249552"/>
      <w:bookmarkEnd w:id="11377"/>
      <w:bookmarkEnd w:id="11378"/>
      <w:r>
        <w:rPr>
          <w:rFonts w:hint="cs"/>
          <w:rtl/>
          <w:lang w:eastAsia="he-IL"/>
        </w:rPr>
        <w:t xml:space="preserve">, </w:t>
      </w:r>
      <w:bookmarkStart w:id="11379" w:name="_ETM_Q1_9255061"/>
      <w:bookmarkEnd w:id="11379"/>
      <w:r>
        <w:rPr>
          <w:rFonts w:hint="cs"/>
          <w:rtl/>
          <w:lang w:eastAsia="he-IL"/>
        </w:rPr>
        <w:t>זה הדבר הנכון. נשאיר את זה כך</w:t>
      </w:r>
      <w:bookmarkStart w:id="11380" w:name="_ETM_Q1_9254386"/>
      <w:bookmarkEnd w:id="11380"/>
      <w:r>
        <w:rPr>
          <w:rFonts w:hint="cs"/>
          <w:rtl/>
          <w:lang w:eastAsia="he-IL"/>
        </w:rPr>
        <w:t xml:space="preserve">, בואו נמשיך </w:t>
      </w:r>
      <w:bookmarkStart w:id="11381" w:name="_ETM_Q1_9256580"/>
      <w:bookmarkEnd w:id="11381"/>
      <w:r>
        <w:rPr>
          <w:rFonts w:hint="cs"/>
          <w:rtl/>
          <w:lang w:eastAsia="he-IL"/>
        </w:rPr>
        <w:t>לקרוא, אל תסבכו אותי יותר מידי. כן.</w:t>
      </w:r>
    </w:p>
    <w:p w14:paraId="4775E921" w14:textId="77777777" w:rsidR="000A5D3B" w:rsidRDefault="000A5D3B" w:rsidP="000A5D3B">
      <w:pPr>
        <w:rPr>
          <w:rtl/>
          <w:lang w:eastAsia="he-IL"/>
        </w:rPr>
      </w:pPr>
      <w:bookmarkStart w:id="11382" w:name="_ETM_Q1_9266059"/>
      <w:bookmarkStart w:id="11383" w:name="_ETM_Q1_9266129"/>
      <w:bookmarkEnd w:id="11382"/>
      <w:bookmarkEnd w:id="11383"/>
    </w:p>
    <w:p w14:paraId="117D61D8" w14:textId="3D592479" w:rsidR="000A5D3B" w:rsidRDefault="000A5D3B" w:rsidP="000A5D3B">
      <w:pPr>
        <w:pStyle w:val="a4"/>
        <w:keepNext/>
        <w:rPr>
          <w:rtl/>
        </w:rPr>
      </w:pPr>
      <w:bookmarkStart w:id="11384" w:name="ET_speaker_איילת_לוי_נחום_797"/>
      <w:r w:rsidRPr="00CC442E">
        <w:rPr>
          <w:rStyle w:val="TagStyle"/>
          <w:rtl/>
        </w:rPr>
        <w:t xml:space="preserve"> &lt;&lt; דובר &gt;&gt; </w:t>
      </w:r>
      <w:r>
        <w:rPr>
          <w:rtl/>
        </w:rPr>
        <w:t>איילת לוי נחום:</w:t>
      </w:r>
      <w:r w:rsidRPr="00CC442E">
        <w:rPr>
          <w:rStyle w:val="TagStyle"/>
          <w:rtl/>
        </w:rPr>
        <w:t xml:space="preserve"> &lt;&lt; דובר &gt;&gt;</w:t>
      </w:r>
      <w:r w:rsidR="00C41144">
        <w:rPr>
          <w:rtl/>
        </w:rPr>
        <w:t xml:space="preserve"> </w:t>
      </w:r>
      <w:r>
        <w:rPr>
          <w:rtl/>
        </w:rPr>
        <w:t xml:space="preserve"> </w:t>
      </w:r>
      <w:bookmarkEnd w:id="11384"/>
    </w:p>
    <w:p w14:paraId="121F608E" w14:textId="77777777" w:rsidR="000A5D3B" w:rsidRDefault="000A5D3B" w:rsidP="000A5D3B">
      <w:pPr>
        <w:pStyle w:val="KeepWithNext"/>
        <w:rPr>
          <w:rtl/>
          <w:lang w:eastAsia="he-IL"/>
        </w:rPr>
      </w:pPr>
    </w:p>
    <w:p w14:paraId="58C7ED31" w14:textId="77777777" w:rsidR="000A5D3B" w:rsidRDefault="000A5D3B" w:rsidP="000A5D3B">
      <w:pPr>
        <w:rPr>
          <w:rtl/>
          <w:lang w:eastAsia="he-IL"/>
        </w:rPr>
      </w:pPr>
      <w:bookmarkStart w:id="11385" w:name="_ETM_Q1_9270013"/>
      <w:bookmarkStart w:id="11386" w:name="_ETM_Q1_9270058"/>
      <w:bookmarkStart w:id="11387" w:name="_ETM_Q1_9265202"/>
      <w:bookmarkEnd w:id="11385"/>
      <w:bookmarkEnd w:id="11386"/>
      <w:bookmarkEnd w:id="11387"/>
      <w:r>
        <w:rPr>
          <w:rFonts w:hint="cs"/>
          <w:rtl/>
          <w:lang w:eastAsia="he-IL"/>
        </w:rPr>
        <w:t xml:space="preserve">אני משלימה את ההקראה </w:t>
      </w:r>
      <w:bookmarkStart w:id="11388" w:name="_ETM_Q1_9269032"/>
      <w:bookmarkEnd w:id="11388"/>
      <w:r>
        <w:rPr>
          <w:rFonts w:hint="cs"/>
          <w:rtl/>
          <w:lang w:eastAsia="he-IL"/>
        </w:rPr>
        <w:t>של הסעיף, ואז נ</w:t>
      </w:r>
      <w:bookmarkStart w:id="11389" w:name="_ETM_Q1_9267826"/>
      <w:bookmarkEnd w:id="11389"/>
      <w:r>
        <w:rPr>
          <w:rFonts w:hint="cs"/>
          <w:rtl/>
          <w:lang w:eastAsia="he-IL"/>
        </w:rPr>
        <w:t xml:space="preserve">עבור לסעיף הבא. </w:t>
      </w:r>
      <w:bookmarkStart w:id="11390" w:name="_ETM_Q1_9269963"/>
      <w:bookmarkStart w:id="11391" w:name="_ETM_Q1_9265307"/>
      <w:bookmarkStart w:id="11392" w:name="_ETM_Q1_9270297"/>
      <w:bookmarkStart w:id="11393" w:name="_ETM_Q1_9294597"/>
      <w:bookmarkStart w:id="11394" w:name="_ETM_Q1_9370152"/>
      <w:bookmarkEnd w:id="11390"/>
      <w:bookmarkEnd w:id="11391"/>
      <w:bookmarkEnd w:id="11392"/>
      <w:bookmarkEnd w:id="11393"/>
      <w:bookmarkEnd w:id="11394"/>
    </w:p>
    <w:p w14:paraId="08E36731" w14:textId="77777777" w:rsidR="000A5D3B" w:rsidRDefault="000A5D3B" w:rsidP="000A5D3B">
      <w:pPr>
        <w:rPr>
          <w:rtl/>
          <w:lang w:eastAsia="he-IL"/>
        </w:rPr>
      </w:pPr>
    </w:p>
    <w:tbl>
      <w:tblPr>
        <w:tblStyle w:val="afe"/>
        <w:bidiVisual/>
        <w:tblW w:w="10065" w:type="dxa"/>
        <w:tblInd w:w="-5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3"/>
        <w:gridCol w:w="850"/>
        <w:gridCol w:w="7232"/>
      </w:tblGrid>
      <w:tr w:rsidR="00AF6EAF" w14:paraId="06ADC954" w14:textId="77777777" w:rsidTr="00AF6EAF">
        <w:tc>
          <w:tcPr>
            <w:tcW w:w="1982" w:type="dxa"/>
          </w:tcPr>
          <w:p w14:paraId="34AD5038" w14:textId="77777777" w:rsidR="00AF6EAF" w:rsidRDefault="00AF6EAF">
            <w:pPr>
              <w:spacing w:after="55" w:line="264" w:lineRule="auto"/>
              <w:ind w:firstLine="0"/>
              <w:jc w:val="left"/>
              <w:rPr>
                <w:rFonts w:ascii="David" w:hAnsi="David"/>
              </w:rPr>
            </w:pPr>
            <w:bookmarkStart w:id="11395" w:name="_ETM_Q1_9367627"/>
            <w:bookmarkStart w:id="11396" w:name="_ETM_Q1_9362627"/>
            <w:bookmarkStart w:id="11397" w:name="_ETM_Q1_9359420"/>
            <w:bookmarkStart w:id="11398" w:name="_ETM_Q1_9355515"/>
            <w:bookmarkStart w:id="11399" w:name="_ETM_Q1_9351351"/>
            <w:bookmarkStart w:id="11400" w:name="_Hlk104451883"/>
            <w:bookmarkEnd w:id="11395"/>
            <w:bookmarkEnd w:id="11396"/>
            <w:bookmarkEnd w:id="11397"/>
            <w:bookmarkEnd w:id="11398"/>
            <w:bookmarkEnd w:id="11399"/>
          </w:p>
        </w:tc>
        <w:tc>
          <w:tcPr>
            <w:tcW w:w="850" w:type="dxa"/>
          </w:tcPr>
          <w:p w14:paraId="77EB37ED" w14:textId="77777777" w:rsidR="00AF6EAF" w:rsidRDefault="00AF6EAF">
            <w:pPr>
              <w:spacing w:after="53" w:line="266" w:lineRule="auto"/>
              <w:ind w:firstLine="0"/>
              <w:rPr>
                <w:rFonts w:ascii="David" w:hAnsi="David"/>
                <w:rtl/>
              </w:rPr>
            </w:pPr>
          </w:p>
        </w:tc>
        <w:tc>
          <w:tcPr>
            <w:tcW w:w="7229" w:type="dxa"/>
            <w:vAlign w:val="center"/>
            <w:hideMark/>
          </w:tcPr>
          <w:p w14:paraId="15CD7929" w14:textId="77777777" w:rsidR="00AF6EAF" w:rsidRDefault="00AF6EAF" w:rsidP="00AF6EAF">
            <w:pPr>
              <w:pStyle w:val="afd"/>
              <w:numPr>
                <w:ilvl w:val="0"/>
                <w:numId w:val="5"/>
              </w:numPr>
              <w:spacing w:after="55" w:line="264" w:lineRule="auto"/>
              <w:ind w:right="0"/>
              <w:jc w:val="both"/>
              <w:rPr>
                <w:rFonts w:ascii="David" w:hAnsi="David" w:cs="David"/>
                <w:sz w:val="24"/>
                <w:szCs w:val="24"/>
                <w:rtl/>
              </w:rPr>
            </w:pPr>
            <w:r>
              <w:rPr>
                <w:rFonts w:ascii="David" w:hAnsi="David" w:cs="David"/>
                <w:sz w:val="24"/>
                <w:szCs w:val="24"/>
                <w:rtl/>
              </w:rPr>
              <w:t>הוראות סעיף זה לא יחולו לעניין ישיבה ששיעור המתגייסים בפועל מקרב תלמידיה, בשלוש מתוך חמש שנות הגיוס שקדמו לשנת הכספים שבה יש להפחית את התמיכה לפי סעיף זה, לא פחת מהשיעור הקבוע לצד אותן שנים בטור ב' לתוספת השלישית; לעניין זה, ייחשב כתלמיד באותה ישיבה מי שלמד בה במשך עשרה חודשים רצופים לפחות בשנה שקדמה למועד תחילת שירותו בשירות סדיר או בשירות לאומי-אזרחי, לפי העניין.</w:t>
            </w:r>
          </w:p>
        </w:tc>
      </w:tr>
      <w:tr w:rsidR="00AF6EAF" w14:paraId="5F4CC454" w14:textId="77777777" w:rsidTr="00AF6EAF">
        <w:tc>
          <w:tcPr>
            <w:tcW w:w="1982" w:type="dxa"/>
          </w:tcPr>
          <w:p w14:paraId="54114E2B" w14:textId="77777777" w:rsidR="00AF6EAF" w:rsidRDefault="00AF6EAF">
            <w:pPr>
              <w:spacing w:after="55" w:line="264" w:lineRule="auto"/>
              <w:ind w:firstLine="0"/>
              <w:jc w:val="left"/>
              <w:rPr>
                <w:rFonts w:ascii="David" w:hAnsi="David"/>
                <w:rtl/>
              </w:rPr>
            </w:pPr>
          </w:p>
        </w:tc>
        <w:tc>
          <w:tcPr>
            <w:tcW w:w="850" w:type="dxa"/>
          </w:tcPr>
          <w:p w14:paraId="36F0995E" w14:textId="77777777" w:rsidR="00AF6EAF" w:rsidRDefault="00AF6EAF">
            <w:pPr>
              <w:spacing w:after="53" w:line="266" w:lineRule="auto"/>
              <w:ind w:firstLine="0"/>
              <w:rPr>
                <w:rFonts w:ascii="David" w:hAnsi="David"/>
                <w:rtl/>
              </w:rPr>
            </w:pPr>
          </w:p>
        </w:tc>
        <w:tc>
          <w:tcPr>
            <w:tcW w:w="7229" w:type="dxa"/>
            <w:vAlign w:val="center"/>
            <w:hideMark/>
          </w:tcPr>
          <w:p w14:paraId="47388B82" w14:textId="77777777" w:rsidR="00AF6EAF" w:rsidRDefault="00AF6EAF" w:rsidP="00AF6EAF">
            <w:pPr>
              <w:pStyle w:val="afd"/>
              <w:numPr>
                <w:ilvl w:val="0"/>
                <w:numId w:val="5"/>
              </w:numPr>
              <w:spacing w:after="55" w:line="264" w:lineRule="auto"/>
              <w:ind w:right="0"/>
              <w:jc w:val="both"/>
              <w:rPr>
                <w:rFonts w:ascii="David" w:hAnsi="David" w:cs="David"/>
                <w:sz w:val="24"/>
                <w:szCs w:val="24"/>
                <w:rtl/>
              </w:rPr>
            </w:pPr>
            <w:r>
              <w:rPr>
                <w:rFonts w:ascii="David" w:hAnsi="David" w:cs="David"/>
                <w:sz w:val="24"/>
                <w:szCs w:val="24"/>
                <w:rtl/>
              </w:rPr>
              <w:t>סכום שהופחת בהתאם להוראות סעיף זה לא ישמש בשנה שבה הופחת לתוכנית המקורית שבה נכלל באותו סעיף.</w:t>
            </w:r>
          </w:p>
        </w:tc>
      </w:tr>
      <w:tr w:rsidR="00AF6EAF" w14:paraId="0A0F9C3E" w14:textId="77777777" w:rsidTr="00AF6EAF">
        <w:tc>
          <w:tcPr>
            <w:tcW w:w="1982" w:type="dxa"/>
          </w:tcPr>
          <w:p w14:paraId="1F14BD02" w14:textId="77777777" w:rsidR="00AF6EAF" w:rsidRDefault="00AF6EAF">
            <w:pPr>
              <w:spacing w:after="55" w:line="264" w:lineRule="auto"/>
              <w:ind w:firstLine="0"/>
              <w:jc w:val="left"/>
              <w:rPr>
                <w:rFonts w:ascii="David" w:hAnsi="David"/>
                <w:rtl/>
              </w:rPr>
            </w:pPr>
          </w:p>
        </w:tc>
        <w:tc>
          <w:tcPr>
            <w:tcW w:w="850" w:type="dxa"/>
          </w:tcPr>
          <w:p w14:paraId="79A3BE2E" w14:textId="77777777" w:rsidR="00AF6EAF" w:rsidRDefault="00AF6EAF">
            <w:pPr>
              <w:spacing w:after="53" w:line="266" w:lineRule="auto"/>
              <w:ind w:firstLine="0"/>
              <w:rPr>
                <w:rFonts w:ascii="David" w:hAnsi="David"/>
                <w:rtl/>
              </w:rPr>
            </w:pPr>
          </w:p>
        </w:tc>
        <w:tc>
          <w:tcPr>
            <w:tcW w:w="7229" w:type="dxa"/>
            <w:vAlign w:val="center"/>
            <w:hideMark/>
          </w:tcPr>
          <w:p w14:paraId="19C3DD5B" w14:textId="77777777" w:rsidR="00AF6EAF" w:rsidRDefault="00AF6EAF" w:rsidP="00AF6EAF">
            <w:pPr>
              <w:pStyle w:val="afd"/>
              <w:numPr>
                <w:ilvl w:val="0"/>
                <w:numId w:val="5"/>
              </w:numPr>
              <w:spacing w:after="55" w:line="264" w:lineRule="auto"/>
              <w:ind w:right="0"/>
              <w:jc w:val="both"/>
              <w:rPr>
                <w:rFonts w:ascii="David" w:hAnsi="David" w:cs="David"/>
                <w:sz w:val="24"/>
                <w:szCs w:val="24"/>
                <w:rtl/>
              </w:rPr>
            </w:pPr>
            <w:r>
              <w:rPr>
                <w:rFonts w:ascii="David" w:hAnsi="David" w:cs="David"/>
                <w:sz w:val="24"/>
                <w:szCs w:val="24"/>
                <w:rtl/>
              </w:rPr>
              <w:t>על אף הוראת סעיף 13(א) לחוק יסודות התקציב, נותר בשנת כספים פלונית סכום עודף בתוכנית שבסעיף תקציב, בשל הפחתת התמיכה לפי סעיף זה, לא יתיר שר האוצר את השימוש באותו סכום בשנת הכספים שלאחריה, לתוכנית שבה נכלל או לתוכנית אחרת שבאותו סעיף תקציב .</w:t>
            </w:r>
          </w:p>
        </w:tc>
      </w:tr>
      <w:tr w:rsidR="00AF6EAF" w14:paraId="0A40A850" w14:textId="77777777" w:rsidTr="00AF6EAF">
        <w:tc>
          <w:tcPr>
            <w:tcW w:w="1982" w:type="dxa"/>
          </w:tcPr>
          <w:p w14:paraId="13E9A222" w14:textId="77777777" w:rsidR="00AF6EAF" w:rsidRDefault="00AF6EAF">
            <w:pPr>
              <w:spacing w:after="55" w:line="264" w:lineRule="auto"/>
              <w:ind w:firstLine="0"/>
              <w:jc w:val="left"/>
              <w:rPr>
                <w:rFonts w:ascii="David" w:hAnsi="David"/>
                <w:rtl/>
              </w:rPr>
            </w:pPr>
          </w:p>
        </w:tc>
        <w:tc>
          <w:tcPr>
            <w:tcW w:w="850" w:type="dxa"/>
          </w:tcPr>
          <w:p w14:paraId="04FDC141" w14:textId="77777777" w:rsidR="00AF6EAF" w:rsidRDefault="00AF6EAF">
            <w:pPr>
              <w:spacing w:after="53" w:line="266" w:lineRule="auto"/>
              <w:ind w:firstLine="0"/>
              <w:rPr>
                <w:rFonts w:ascii="David" w:hAnsi="David"/>
                <w:rtl/>
              </w:rPr>
            </w:pPr>
          </w:p>
        </w:tc>
        <w:tc>
          <w:tcPr>
            <w:tcW w:w="7229" w:type="dxa"/>
            <w:vAlign w:val="center"/>
            <w:hideMark/>
          </w:tcPr>
          <w:p w14:paraId="15EB985B" w14:textId="77777777" w:rsidR="00AF6EAF" w:rsidRDefault="00AF6EAF" w:rsidP="00AF6EAF">
            <w:pPr>
              <w:pStyle w:val="afd"/>
              <w:numPr>
                <w:ilvl w:val="0"/>
                <w:numId w:val="5"/>
              </w:numPr>
              <w:spacing w:after="55" w:line="264" w:lineRule="auto"/>
              <w:ind w:right="0"/>
              <w:jc w:val="both"/>
              <w:rPr>
                <w:rFonts w:ascii="David" w:hAnsi="David" w:cs="David"/>
                <w:sz w:val="24"/>
                <w:szCs w:val="24"/>
                <w:rtl/>
              </w:rPr>
            </w:pPr>
            <w:r>
              <w:rPr>
                <w:rFonts w:ascii="David" w:hAnsi="David" w:cs="David"/>
                <w:sz w:val="24"/>
                <w:szCs w:val="24"/>
                <w:rtl/>
              </w:rPr>
              <w:t>בסעיף זה -</w:t>
            </w:r>
          </w:p>
        </w:tc>
      </w:tr>
      <w:tr w:rsidR="00AF6EAF" w14:paraId="4E26125A" w14:textId="77777777" w:rsidTr="00AF6EAF">
        <w:tc>
          <w:tcPr>
            <w:tcW w:w="1982" w:type="dxa"/>
          </w:tcPr>
          <w:p w14:paraId="6D85C2F3" w14:textId="77777777" w:rsidR="00AF6EAF" w:rsidRDefault="00AF6EAF">
            <w:pPr>
              <w:spacing w:after="55" w:line="264" w:lineRule="auto"/>
              <w:ind w:firstLine="0"/>
              <w:jc w:val="left"/>
              <w:rPr>
                <w:rFonts w:ascii="David" w:hAnsi="David"/>
                <w:rtl/>
              </w:rPr>
            </w:pPr>
          </w:p>
        </w:tc>
        <w:tc>
          <w:tcPr>
            <w:tcW w:w="850" w:type="dxa"/>
          </w:tcPr>
          <w:p w14:paraId="3F94E5D4" w14:textId="77777777" w:rsidR="00AF6EAF" w:rsidRDefault="00AF6EAF">
            <w:pPr>
              <w:spacing w:after="53" w:line="266" w:lineRule="auto"/>
              <w:ind w:firstLine="0"/>
              <w:rPr>
                <w:rFonts w:ascii="David" w:hAnsi="David"/>
                <w:rtl/>
              </w:rPr>
            </w:pPr>
          </w:p>
        </w:tc>
        <w:tc>
          <w:tcPr>
            <w:tcW w:w="7229" w:type="dxa"/>
            <w:vAlign w:val="center"/>
            <w:hideMark/>
          </w:tcPr>
          <w:p w14:paraId="4E41D21A" w14:textId="77777777" w:rsidR="00AF6EAF" w:rsidRDefault="00AF6EAF">
            <w:pPr>
              <w:spacing w:after="56" w:line="264" w:lineRule="auto"/>
              <w:ind w:left="604" w:firstLine="142"/>
              <w:rPr>
                <w:rFonts w:ascii="David" w:hAnsi="David"/>
                <w:rtl/>
              </w:rPr>
            </w:pPr>
            <w:r>
              <w:rPr>
                <w:rFonts w:ascii="David" w:hAnsi="David"/>
                <w:rtl/>
              </w:rPr>
              <w:t>"חוק יסודות התקציב" - חוק יסודות התקציב, התשמ"ה-1985;</w:t>
            </w:r>
          </w:p>
        </w:tc>
      </w:tr>
      <w:tr w:rsidR="00AF6EAF" w14:paraId="02C40DF3" w14:textId="77777777" w:rsidTr="00AF6EAF">
        <w:tc>
          <w:tcPr>
            <w:tcW w:w="1982" w:type="dxa"/>
          </w:tcPr>
          <w:p w14:paraId="259AD78B" w14:textId="77777777" w:rsidR="00AF6EAF" w:rsidRDefault="00AF6EAF">
            <w:pPr>
              <w:spacing w:after="55" w:line="264" w:lineRule="auto"/>
              <w:ind w:firstLine="0"/>
              <w:jc w:val="left"/>
              <w:rPr>
                <w:rFonts w:ascii="David" w:hAnsi="David"/>
                <w:rtl/>
              </w:rPr>
            </w:pPr>
            <w:bookmarkStart w:id="11401" w:name="_Hlk104467593"/>
          </w:p>
        </w:tc>
        <w:tc>
          <w:tcPr>
            <w:tcW w:w="850" w:type="dxa"/>
          </w:tcPr>
          <w:p w14:paraId="404BC8F6" w14:textId="77777777" w:rsidR="00AF6EAF" w:rsidRDefault="00AF6EAF">
            <w:pPr>
              <w:spacing w:after="53" w:line="266" w:lineRule="auto"/>
              <w:ind w:firstLine="0"/>
              <w:rPr>
                <w:rFonts w:ascii="David" w:hAnsi="David"/>
                <w:rtl/>
              </w:rPr>
            </w:pPr>
          </w:p>
        </w:tc>
        <w:tc>
          <w:tcPr>
            <w:tcW w:w="7229" w:type="dxa"/>
            <w:vAlign w:val="center"/>
            <w:hideMark/>
          </w:tcPr>
          <w:p w14:paraId="36695A90" w14:textId="77777777" w:rsidR="00AF6EAF" w:rsidRDefault="00AF6EAF">
            <w:pPr>
              <w:spacing w:after="56" w:line="264" w:lineRule="auto"/>
              <w:ind w:left="604" w:firstLine="142"/>
              <w:rPr>
                <w:rFonts w:ascii="David" w:hAnsi="David"/>
                <w:rtl/>
              </w:rPr>
            </w:pPr>
            <w:r>
              <w:rPr>
                <w:rFonts w:ascii="David" w:hAnsi="David"/>
                <w:rtl/>
              </w:rPr>
              <w:t>"סכום הבסיס" - הנמוך מבין שני אלה:</w:t>
            </w:r>
          </w:p>
        </w:tc>
      </w:tr>
      <w:tr w:rsidR="00AF6EAF" w14:paraId="4488492B" w14:textId="77777777" w:rsidTr="00AF6EAF">
        <w:tc>
          <w:tcPr>
            <w:tcW w:w="1982" w:type="dxa"/>
          </w:tcPr>
          <w:p w14:paraId="3657C944" w14:textId="77777777" w:rsidR="00AF6EAF" w:rsidRDefault="00AF6EAF">
            <w:pPr>
              <w:spacing w:after="55" w:line="264" w:lineRule="auto"/>
              <w:ind w:firstLine="0"/>
              <w:jc w:val="left"/>
              <w:rPr>
                <w:rFonts w:ascii="David" w:hAnsi="David"/>
                <w:rtl/>
              </w:rPr>
            </w:pPr>
          </w:p>
        </w:tc>
        <w:tc>
          <w:tcPr>
            <w:tcW w:w="850" w:type="dxa"/>
          </w:tcPr>
          <w:p w14:paraId="60D11310" w14:textId="77777777" w:rsidR="00AF6EAF" w:rsidRDefault="00AF6EAF">
            <w:pPr>
              <w:spacing w:after="53" w:line="266" w:lineRule="auto"/>
              <w:ind w:firstLine="0"/>
              <w:rPr>
                <w:rFonts w:ascii="David" w:hAnsi="David"/>
                <w:rtl/>
              </w:rPr>
            </w:pPr>
          </w:p>
        </w:tc>
        <w:tc>
          <w:tcPr>
            <w:tcW w:w="7229" w:type="dxa"/>
            <w:vAlign w:val="center"/>
            <w:hideMark/>
          </w:tcPr>
          <w:p w14:paraId="4FD54A18" w14:textId="77777777" w:rsidR="00AF6EAF" w:rsidRDefault="00AF6EAF" w:rsidP="00AF6EAF">
            <w:pPr>
              <w:pStyle w:val="afd"/>
              <w:numPr>
                <w:ilvl w:val="0"/>
                <w:numId w:val="7"/>
              </w:numPr>
              <w:spacing w:after="56" w:line="264" w:lineRule="auto"/>
              <w:ind w:right="0" w:hanging="76"/>
              <w:jc w:val="both"/>
              <w:rPr>
                <w:rFonts w:ascii="David" w:hAnsi="David" w:cs="David"/>
                <w:sz w:val="24"/>
                <w:szCs w:val="24"/>
                <w:rtl/>
              </w:rPr>
            </w:pPr>
            <w:r>
              <w:rPr>
                <w:rFonts w:ascii="David" w:hAnsi="David" w:cs="David"/>
                <w:sz w:val="24"/>
                <w:szCs w:val="24"/>
                <w:rtl/>
              </w:rPr>
              <w:t>סכום התמיכה שהשתלם בעבור לימודי תלמיד ישיבה שקיבל צו דחיית שירות, בשנת הכספים האחרונה שבה לא הופחתה התמיכה לפי סעיף זה;</w:t>
            </w:r>
          </w:p>
        </w:tc>
      </w:tr>
      <w:tr w:rsidR="00AF6EAF" w14:paraId="3F87005B" w14:textId="77777777" w:rsidTr="00AF6EAF">
        <w:tc>
          <w:tcPr>
            <w:tcW w:w="1982" w:type="dxa"/>
          </w:tcPr>
          <w:p w14:paraId="3B6BD747" w14:textId="77777777" w:rsidR="00AF6EAF" w:rsidRDefault="00AF6EAF">
            <w:pPr>
              <w:spacing w:after="55" w:line="264" w:lineRule="auto"/>
              <w:ind w:firstLine="0"/>
              <w:jc w:val="left"/>
              <w:rPr>
                <w:rFonts w:ascii="David" w:hAnsi="David"/>
                <w:rtl/>
              </w:rPr>
            </w:pPr>
          </w:p>
        </w:tc>
        <w:tc>
          <w:tcPr>
            <w:tcW w:w="850" w:type="dxa"/>
          </w:tcPr>
          <w:p w14:paraId="332EA4C5" w14:textId="77777777" w:rsidR="00AF6EAF" w:rsidRDefault="00AF6EAF">
            <w:pPr>
              <w:spacing w:after="53" w:line="266" w:lineRule="auto"/>
              <w:ind w:firstLine="0"/>
              <w:rPr>
                <w:rFonts w:ascii="David" w:hAnsi="David"/>
                <w:rtl/>
              </w:rPr>
            </w:pPr>
          </w:p>
        </w:tc>
        <w:tc>
          <w:tcPr>
            <w:tcW w:w="7229" w:type="dxa"/>
            <w:vAlign w:val="center"/>
            <w:hideMark/>
          </w:tcPr>
          <w:p w14:paraId="1F73FB93" w14:textId="77777777" w:rsidR="00AF6EAF" w:rsidRDefault="00AF6EAF" w:rsidP="00AF6EAF">
            <w:pPr>
              <w:pStyle w:val="afd"/>
              <w:numPr>
                <w:ilvl w:val="0"/>
                <w:numId w:val="7"/>
              </w:numPr>
              <w:spacing w:after="56" w:line="264" w:lineRule="auto"/>
              <w:ind w:right="0" w:hanging="76"/>
              <w:jc w:val="both"/>
              <w:rPr>
                <w:rFonts w:ascii="David" w:hAnsi="David" w:cs="David"/>
                <w:sz w:val="24"/>
                <w:szCs w:val="24"/>
                <w:rtl/>
              </w:rPr>
            </w:pPr>
            <w:r>
              <w:rPr>
                <w:rFonts w:ascii="David" w:hAnsi="David" w:cs="David"/>
                <w:sz w:val="24"/>
                <w:szCs w:val="24"/>
                <w:rtl/>
              </w:rPr>
              <w:t>סכום התמיכה המשתלם בעבור לימודי תלמיד ישיבה שאין בידו צו דחיית שירות, בשנת הכספים שבה מופחתת התמיכה לפי סעיף זה;</w:t>
            </w:r>
          </w:p>
        </w:tc>
        <w:bookmarkEnd w:id="11400"/>
        <w:bookmarkEnd w:id="11401"/>
      </w:tr>
    </w:tbl>
    <w:p w14:paraId="418B3F36" w14:textId="77777777" w:rsidR="000A5D3B" w:rsidRPr="00AF6EAF" w:rsidRDefault="000A5D3B" w:rsidP="000A5D3B">
      <w:pPr>
        <w:rPr>
          <w:rtl/>
          <w:lang w:eastAsia="he-IL"/>
        </w:rPr>
      </w:pPr>
    </w:p>
    <w:p w14:paraId="1604D4D6" w14:textId="6237B9B3" w:rsidR="000A5D3B" w:rsidRDefault="000A5D3B" w:rsidP="000A5D3B">
      <w:pPr>
        <w:pStyle w:val="a4"/>
        <w:keepNext/>
        <w:rPr>
          <w:rtl/>
        </w:rPr>
      </w:pPr>
      <w:bookmarkStart w:id="11402" w:name="ET_speaker_6235_798"/>
      <w:r w:rsidRPr="008034B3">
        <w:rPr>
          <w:rStyle w:val="TagStyle"/>
          <w:rtl/>
        </w:rPr>
        <w:t xml:space="preserve"> &lt;&lt; דובר &gt;&gt; </w:t>
      </w:r>
      <w:r>
        <w:rPr>
          <w:rtl/>
        </w:rPr>
        <w:t>יוסף שיין (ישראל ביתנו):</w:t>
      </w:r>
      <w:r w:rsidRPr="008034B3">
        <w:rPr>
          <w:rStyle w:val="TagStyle"/>
          <w:rtl/>
        </w:rPr>
        <w:t xml:space="preserve"> &lt;&lt; דובר &gt;&gt;</w:t>
      </w:r>
      <w:r w:rsidR="00C41144">
        <w:rPr>
          <w:rtl/>
        </w:rPr>
        <w:t xml:space="preserve"> </w:t>
      </w:r>
      <w:r>
        <w:rPr>
          <w:rtl/>
        </w:rPr>
        <w:t xml:space="preserve"> </w:t>
      </w:r>
      <w:bookmarkEnd w:id="11402"/>
    </w:p>
    <w:p w14:paraId="5265D488" w14:textId="77777777" w:rsidR="000A5D3B" w:rsidRDefault="000A5D3B" w:rsidP="000A5D3B">
      <w:pPr>
        <w:pStyle w:val="KeepWithNext"/>
        <w:rPr>
          <w:rtl/>
          <w:lang w:eastAsia="he-IL"/>
        </w:rPr>
      </w:pPr>
    </w:p>
    <w:p w14:paraId="2797477D" w14:textId="77777777" w:rsidR="000A5D3B" w:rsidRDefault="000A5D3B" w:rsidP="000A5D3B">
      <w:pPr>
        <w:rPr>
          <w:rtl/>
          <w:lang w:eastAsia="he-IL"/>
        </w:rPr>
      </w:pPr>
      <w:bookmarkStart w:id="11403" w:name="_ETM_Q1_9356538"/>
      <w:bookmarkStart w:id="11404" w:name="_ETM_Q1_9356586"/>
      <w:bookmarkStart w:id="11405" w:name="_ETM_Q1_9355234"/>
      <w:bookmarkStart w:id="11406" w:name="_ETM_Q1_9351346"/>
      <w:bookmarkStart w:id="11407" w:name="_ETM_Q1_9357422"/>
      <w:bookmarkEnd w:id="11403"/>
      <w:bookmarkEnd w:id="11404"/>
      <w:bookmarkEnd w:id="11405"/>
      <w:bookmarkEnd w:id="11406"/>
      <w:bookmarkEnd w:id="11407"/>
      <w:r>
        <w:rPr>
          <w:rFonts w:hint="cs"/>
          <w:rtl/>
          <w:lang w:eastAsia="he-IL"/>
        </w:rPr>
        <w:t xml:space="preserve">וואו, אפשר היה לכתוב </w:t>
      </w:r>
      <w:bookmarkStart w:id="11408" w:name="_ETM_Q1_9361848"/>
      <w:bookmarkEnd w:id="11408"/>
      <w:r>
        <w:rPr>
          <w:rFonts w:hint="cs"/>
          <w:rtl/>
          <w:lang w:eastAsia="he-IL"/>
        </w:rPr>
        <w:t>את זה בא</w:t>
      </w:r>
      <w:bookmarkStart w:id="11409" w:name="_ETM_Q1_9358714"/>
      <w:bookmarkEnd w:id="11409"/>
      <w:r>
        <w:rPr>
          <w:rFonts w:hint="cs"/>
          <w:rtl/>
          <w:lang w:eastAsia="he-IL"/>
        </w:rPr>
        <w:t xml:space="preserve">רמית, זה היה נשמע אותו דבר. </w:t>
      </w:r>
      <w:bookmarkStart w:id="11410" w:name="_ETM_Q1_9361084"/>
      <w:bookmarkEnd w:id="11410"/>
    </w:p>
    <w:p w14:paraId="719E5754" w14:textId="77777777" w:rsidR="000A5D3B" w:rsidRDefault="000A5D3B" w:rsidP="000A5D3B">
      <w:pPr>
        <w:rPr>
          <w:rtl/>
          <w:lang w:eastAsia="he-IL"/>
        </w:rPr>
      </w:pPr>
      <w:bookmarkStart w:id="11411" w:name="_ETM_Q1_9363844"/>
      <w:bookmarkStart w:id="11412" w:name="_ETM_Q1_9363933"/>
      <w:bookmarkStart w:id="11413" w:name="_ETM_Q1_9360085"/>
      <w:bookmarkStart w:id="11414" w:name="_ETM_Q1_9362097"/>
      <w:bookmarkEnd w:id="11411"/>
      <w:bookmarkEnd w:id="11412"/>
      <w:bookmarkEnd w:id="11413"/>
      <w:bookmarkEnd w:id="11414"/>
    </w:p>
    <w:p w14:paraId="6289384F" w14:textId="246953D7" w:rsidR="000A5D3B" w:rsidRDefault="000A5D3B" w:rsidP="000A5D3B">
      <w:pPr>
        <w:pStyle w:val="af9"/>
        <w:keepNext/>
        <w:rPr>
          <w:rtl/>
          <w:lang w:eastAsia="he-IL"/>
        </w:rPr>
      </w:pPr>
      <w:bookmarkStart w:id="11415" w:name="ET_guest_מרים_גראזי_רוזנבאום_799"/>
      <w:r w:rsidRPr="008034B3">
        <w:rPr>
          <w:rStyle w:val="TagStyle"/>
          <w:rtl/>
        </w:rPr>
        <w:t xml:space="preserve"> &lt;&lt; אורח &gt;&gt; </w:t>
      </w:r>
      <w:r>
        <w:rPr>
          <w:rtl/>
          <w:lang w:eastAsia="he-IL"/>
        </w:rPr>
        <w:t>מרים גראזי רוזנבאום:</w:t>
      </w:r>
      <w:r w:rsidRPr="008034B3">
        <w:rPr>
          <w:rStyle w:val="TagStyle"/>
          <w:rtl/>
        </w:rPr>
        <w:t xml:space="preserve"> &lt;&lt; אורח &gt;&gt;</w:t>
      </w:r>
      <w:r w:rsidR="00C41144">
        <w:rPr>
          <w:rtl/>
          <w:lang w:eastAsia="he-IL"/>
        </w:rPr>
        <w:t xml:space="preserve"> </w:t>
      </w:r>
      <w:r>
        <w:rPr>
          <w:rtl/>
          <w:lang w:eastAsia="he-IL"/>
        </w:rPr>
        <w:t xml:space="preserve"> </w:t>
      </w:r>
      <w:bookmarkEnd w:id="11415"/>
    </w:p>
    <w:p w14:paraId="45422636" w14:textId="77777777" w:rsidR="000A5D3B" w:rsidRDefault="000A5D3B" w:rsidP="000A5D3B">
      <w:pPr>
        <w:pStyle w:val="KeepWithNext"/>
        <w:rPr>
          <w:rtl/>
          <w:lang w:eastAsia="he-IL"/>
        </w:rPr>
      </w:pPr>
    </w:p>
    <w:p w14:paraId="15C0B498" w14:textId="77777777" w:rsidR="000A5D3B" w:rsidRDefault="000A5D3B" w:rsidP="000A5D3B">
      <w:pPr>
        <w:rPr>
          <w:rtl/>
          <w:lang w:eastAsia="he-IL"/>
        </w:rPr>
      </w:pPr>
      <w:bookmarkStart w:id="11416" w:name="_ETM_Q1_9362818"/>
      <w:bookmarkStart w:id="11417" w:name="_ETM_Q1_9362887"/>
      <w:bookmarkEnd w:id="11416"/>
      <w:bookmarkEnd w:id="11417"/>
      <w:r>
        <w:rPr>
          <w:rFonts w:hint="cs"/>
          <w:rtl/>
          <w:lang w:eastAsia="he-IL"/>
        </w:rPr>
        <w:t xml:space="preserve">אני יכולה </w:t>
      </w:r>
      <w:bookmarkStart w:id="11418" w:name="_ETM_Q1_9364103"/>
      <w:bookmarkEnd w:id="11418"/>
      <w:r>
        <w:rPr>
          <w:rFonts w:hint="cs"/>
          <w:rtl/>
          <w:lang w:eastAsia="he-IL"/>
        </w:rPr>
        <w:t xml:space="preserve">לתמצת את זה. </w:t>
      </w:r>
      <w:bookmarkStart w:id="11419" w:name="_ETM_Q1_9361789"/>
      <w:bookmarkEnd w:id="11419"/>
    </w:p>
    <w:p w14:paraId="1CDCEFEE" w14:textId="77777777" w:rsidR="000A5D3B" w:rsidRDefault="000A5D3B" w:rsidP="000A5D3B">
      <w:pPr>
        <w:rPr>
          <w:rtl/>
          <w:lang w:eastAsia="he-IL"/>
        </w:rPr>
      </w:pPr>
      <w:bookmarkStart w:id="11420" w:name="_ETM_Q1_9362257"/>
      <w:bookmarkStart w:id="11421" w:name="_ETM_Q1_9362346"/>
      <w:bookmarkStart w:id="11422" w:name="_ETM_Q1_9361345"/>
      <w:bookmarkStart w:id="11423" w:name="_ETM_Q1_9357217"/>
      <w:bookmarkStart w:id="11424" w:name="_ETM_Q1_9360413"/>
      <w:bookmarkStart w:id="11425" w:name="_ETM_Q1_9361765"/>
      <w:bookmarkStart w:id="11426" w:name="_ETM_Q1_9362500"/>
      <w:bookmarkEnd w:id="11420"/>
      <w:bookmarkEnd w:id="11421"/>
      <w:bookmarkEnd w:id="11422"/>
      <w:bookmarkEnd w:id="11423"/>
      <w:bookmarkEnd w:id="11424"/>
      <w:bookmarkEnd w:id="11425"/>
      <w:bookmarkEnd w:id="11426"/>
    </w:p>
    <w:p w14:paraId="62ED4697" w14:textId="6DB6D41F" w:rsidR="000A5D3B" w:rsidRDefault="000A5D3B" w:rsidP="000A5D3B">
      <w:pPr>
        <w:pStyle w:val="a4"/>
        <w:keepNext/>
        <w:rPr>
          <w:rtl/>
        </w:rPr>
      </w:pPr>
      <w:bookmarkStart w:id="11427" w:name="ET_speaker_איילת_לוי_נחום_801"/>
      <w:r w:rsidRPr="008034B3">
        <w:rPr>
          <w:rStyle w:val="TagStyle"/>
          <w:rtl/>
        </w:rPr>
        <w:t xml:space="preserve"> &lt;&lt; דובר &gt;&gt; </w:t>
      </w:r>
      <w:r>
        <w:rPr>
          <w:rtl/>
        </w:rPr>
        <w:t>איילת לוי נחום:</w:t>
      </w:r>
      <w:r w:rsidRPr="008034B3">
        <w:rPr>
          <w:rStyle w:val="TagStyle"/>
          <w:rtl/>
        </w:rPr>
        <w:t xml:space="preserve"> &lt;&lt; דובר &gt;&gt;</w:t>
      </w:r>
      <w:r w:rsidR="00C41144">
        <w:rPr>
          <w:rtl/>
        </w:rPr>
        <w:t xml:space="preserve"> </w:t>
      </w:r>
      <w:r>
        <w:rPr>
          <w:rtl/>
        </w:rPr>
        <w:t xml:space="preserve"> </w:t>
      </w:r>
      <w:bookmarkEnd w:id="11427"/>
    </w:p>
    <w:p w14:paraId="43B9F37C" w14:textId="77777777" w:rsidR="000A5D3B" w:rsidRDefault="000A5D3B" w:rsidP="000A5D3B">
      <w:pPr>
        <w:pStyle w:val="KeepWithNext"/>
        <w:rPr>
          <w:rtl/>
          <w:lang w:eastAsia="he-IL"/>
        </w:rPr>
      </w:pPr>
    </w:p>
    <w:p w14:paraId="4FBEB3B6" w14:textId="77777777" w:rsidR="000A5D3B" w:rsidRDefault="000A5D3B" w:rsidP="000A5D3B">
      <w:pPr>
        <w:rPr>
          <w:rtl/>
          <w:lang w:eastAsia="he-IL"/>
        </w:rPr>
      </w:pPr>
      <w:bookmarkStart w:id="11428" w:name="_ETM_Q1_9363038"/>
      <w:bookmarkStart w:id="11429" w:name="_ETM_Q1_9363096"/>
      <w:bookmarkEnd w:id="11428"/>
      <w:bookmarkEnd w:id="11429"/>
      <w:r>
        <w:rPr>
          <w:rFonts w:hint="cs"/>
          <w:rtl/>
          <w:lang w:eastAsia="he-IL"/>
        </w:rPr>
        <w:t xml:space="preserve">זה גם לא כל </w:t>
      </w:r>
      <w:bookmarkStart w:id="11430" w:name="_ETM_Q1_9365676"/>
      <w:bookmarkEnd w:id="11430"/>
      <w:r>
        <w:rPr>
          <w:rFonts w:hint="cs"/>
          <w:rtl/>
          <w:lang w:eastAsia="he-IL"/>
        </w:rPr>
        <w:t xml:space="preserve">כך </w:t>
      </w:r>
      <w:bookmarkStart w:id="11431" w:name="_ETM_Q1_9361315"/>
      <w:bookmarkEnd w:id="11431"/>
      <w:r>
        <w:rPr>
          <w:rFonts w:hint="cs"/>
          <w:rtl/>
          <w:lang w:eastAsia="he-IL"/>
        </w:rPr>
        <w:t xml:space="preserve">- - - </w:t>
      </w:r>
    </w:p>
    <w:p w14:paraId="62013AE3" w14:textId="77777777" w:rsidR="000A5D3B" w:rsidRPr="008034B3" w:rsidRDefault="000A5D3B" w:rsidP="000A5D3B">
      <w:pPr>
        <w:rPr>
          <w:rtl/>
          <w:lang w:eastAsia="he-IL"/>
        </w:rPr>
      </w:pPr>
      <w:bookmarkStart w:id="11432" w:name="_ETM_Q1_9364869"/>
      <w:bookmarkStart w:id="11433" w:name="_ETM_Q1_9364960"/>
      <w:bookmarkEnd w:id="11432"/>
      <w:bookmarkEnd w:id="11433"/>
    </w:p>
    <w:p w14:paraId="643CF446" w14:textId="5A160BFA" w:rsidR="000A5D3B" w:rsidRDefault="000A5D3B" w:rsidP="000A5D3B">
      <w:pPr>
        <w:pStyle w:val="a4"/>
        <w:keepNext/>
        <w:rPr>
          <w:rtl/>
        </w:rPr>
      </w:pPr>
      <w:bookmarkStart w:id="11434" w:name="ET_speaker_6235_800"/>
      <w:r w:rsidRPr="008034B3">
        <w:rPr>
          <w:rStyle w:val="TagStyle"/>
          <w:rtl/>
        </w:rPr>
        <w:t xml:space="preserve"> &lt;&lt; דובר &gt;&gt; </w:t>
      </w:r>
      <w:r>
        <w:rPr>
          <w:rtl/>
        </w:rPr>
        <w:t>יוסף שיין (ישראל ביתנו):</w:t>
      </w:r>
      <w:r w:rsidRPr="008034B3">
        <w:rPr>
          <w:rStyle w:val="TagStyle"/>
          <w:rtl/>
        </w:rPr>
        <w:t xml:space="preserve"> &lt;&lt; דובר &gt;&gt;</w:t>
      </w:r>
      <w:r w:rsidR="00C41144">
        <w:rPr>
          <w:rtl/>
        </w:rPr>
        <w:t xml:space="preserve"> </w:t>
      </w:r>
      <w:r>
        <w:rPr>
          <w:rtl/>
        </w:rPr>
        <w:t xml:space="preserve"> </w:t>
      </w:r>
      <w:bookmarkEnd w:id="11434"/>
    </w:p>
    <w:p w14:paraId="11740B28" w14:textId="77777777" w:rsidR="000A5D3B" w:rsidRDefault="000A5D3B" w:rsidP="000A5D3B">
      <w:pPr>
        <w:pStyle w:val="KeepWithNext"/>
        <w:rPr>
          <w:rtl/>
          <w:lang w:eastAsia="he-IL"/>
        </w:rPr>
      </w:pPr>
    </w:p>
    <w:p w14:paraId="2BDCBC53" w14:textId="77777777" w:rsidR="000A5D3B" w:rsidRDefault="000A5D3B" w:rsidP="000A5D3B">
      <w:pPr>
        <w:rPr>
          <w:rtl/>
          <w:lang w:eastAsia="he-IL"/>
        </w:rPr>
      </w:pPr>
      <w:bookmarkStart w:id="11435" w:name="_ETM_Q1_9362431"/>
      <w:bookmarkStart w:id="11436" w:name="_ETM_Q1_9362497"/>
      <w:bookmarkStart w:id="11437" w:name="_ETM_Q1_9360879"/>
      <w:bookmarkEnd w:id="11435"/>
      <w:bookmarkEnd w:id="11436"/>
      <w:bookmarkEnd w:id="11437"/>
      <w:r>
        <w:rPr>
          <w:rFonts w:hint="cs"/>
          <w:rtl/>
          <w:lang w:eastAsia="he-IL"/>
        </w:rPr>
        <w:t xml:space="preserve">אם זה </w:t>
      </w:r>
      <w:bookmarkStart w:id="11438" w:name="_ETM_Q1_9359044"/>
      <w:bookmarkEnd w:id="11438"/>
      <w:r>
        <w:rPr>
          <w:rFonts w:hint="cs"/>
          <w:rtl/>
          <w:lang w:eastAsia="he-IL"/>
        </w:rPr>
        <w:t>היה בארמית אני הייתי מבין</w:t>
      </w:r>
      <w:bookmarkStart w:id="11439" w:name="_ETM_Q1_9363774"/>
      <w:bookmarkStart w:id="11440" w:name="_ETM_Q1_9359818"/>
      <w:bookmarkEnd w:id="11439"/>
      <w:bookmarkEnd w:id="11440"/>
      <w:r>
        <w:rPr>
          <w:rFonts w:hint="cs"/>
          <w:rtl/>
          <w:lang w:eastAsia="he-IL"/>
        </w:rPr>
        <w:t>.</w:t>
      </w:r>
      <w:bookmarkStart w:id="11441" w:name="_ETM_Q1_9361192"/>
      <w:bookmarkEnd w:id="11441"/>
    </w:p>
    <w:p w14:paraId="4E3177DF" w14:textId="77777777" w:rsidR="000A5D3B" w:rsidRDefault="000A5D3B" w:rsidP="000A5D3B">
      <w:pPr>
        <w:rPr>
          <w:rFonts w:ascii="David" w:hAnsi="David"/>
          <w:u w:val="single"/>
          <w:rtl/>
          <w:lang w:eastAsia="he-IL"/>
        </w:rPr>
      </w:pPr>
      <w:bookmarkStart w:id="11442" w:name="_ETM_Q1_9361275"/>
      <w:bookmarkStart w:id="11443" w:name="_ETM_Q1_9362252"/>
      <w:bookmarkStart w:id="11444" w:name="_ETM_Q1_9363674"/>
      <w:bookmarkEnd w:id="11442"/>
      <w:bookmarkEnd w:id="11443"/>
      <w:bookmarkEnd w:id="11444"/>
    </w:p>
    <w:p w14:paraId="5AD076EF" w14:textId="2BB4ECD1" w:rsidR="000A5D3B" w:rsidRDefault="000A5D3B" w:rsidP="000A5D3B">
      <w:pPr>
        <w:pStyle w:val="a4"/>
        <w:keepNext/>
        <w:rPr>
          <w:rtl/>
        </w:rPr>
      </w:pPr>
      <w:bookmarkStart w:id="11445" w:name="ET_speaker_5069_806"/>
      <w:r w:rsidRPr="008034B3">
        <w:rPr>
          <w:rStyle w:val="TagStyle"/>
          <w:rtl/>
        </w:rPr>
        <w:t xml:space="preserve"> &lt;&lt; דובר &gt;&gt; </w:t>
      </w:r>
      <w:r>
        <w:rPr>
          <w:rtl/>
        </w:rPr>
        <w:t>יעקב אשר (יהדות התורה):</w:t>
      </w:r>
      <w:r w:rsidRPr="008034B3">
        <w:rPr>
          <w:rStyle w:val="TagStyle"/>
          <w:rtl/>
        </w:rPr>
        <w:t xml:space="preserve"> &lt;&lt; דובר &gt;&gt;</w:t>
      </w:r>
      <w:r w:rsidR="00C41144">
        <w:rPr>
          <w:rtl/>
        </w:rPr>
        <w:t xml:space="preserve"> </w:t>
      </w:r>
      <w:r>
        <w:rPr>
          <w:rtl/>
        </w:rPr>
        <w:t xml:space="preserve"> </w:t>
      </w:r>
      <w:bookmarkEnd w:id="11445"/>
    </w:p>
    <w:p w14:paraId="0A6F8F43" w14:textId="77777777" w:rsidR="000A5D3B" w:rsidRDefault="000A5D3B" w:rsidP="000A5D3B">
      <w:pPr>
        <w:pStyle w:val="KeepWithNext"/>
        <w:rPr>
          <w:rtl/>
          <w:lang w:eastAsia="he-IL"/>
        </w:rPr>
      </w:pPr>
    </w:p>
    <w:p w14:paraId="74D7A80C" w14:textId="77777777" w:rsidR="000A5D3B" w:rsidRDefault="000A5D3B" w:rsidP="000A5D3B">
      <w:pPr>
        <w:rPr>
          <w:rtl/>
          <w:lang w:eastAsia="he-IL"/>
        </w:rPr>
      </w:pPr>
      <w:bookmarkStart w:id="11446" w:name="_ETM_Q1_9364223"/>
      <w:bookmarkStart w:id="11447" w:name="_ETM_Q1_9364276"/>
      <w:bookmarkEnd w:id="11446"/>
      <w:bookmarkEnd w:id="11447"/>
      <w:r>
        <w:rPr>
          <w:rFonts w:hint="cs"/>
          <w:rtl/>
          <w:lang w:eastAsia="he-IL"/>
        </w:rPr>
        <w:t xml:space="preserve">כן, אבל </w:t>
      </w:r>
      <w:bookmarkStart w:id="11448" w:name="_ETM_Q1_9365465"/>
      <w:bookmarkEnd w:id="11448"/>
      <w:r>
        <w:rPr>
          <w:rFonts w:hint="cs"/>
          <w:rtl/>
          <w:lang w:eastAsia="he-IL"/>
        </w:rPr>
        <w:t xml:space="preserve">בערבית זה לא נשמע בכלל. </w:t>
      </w:r>
      <w:bookmarkStart w:id="11449" w:name="_ETM_Q1_9364501"/>
      <w:bookmarkEnd w:id="11449"/>
    </w:p>
    <w:p w14:paraId="1056C2BB" w14:textId="77777777" w:rsidR="000A5D3B" w:rsidRDefault="000A5D3B" w:rsidP="000A5D3B">
      <w:pPr>
        <w:rPr>
          <w:rtl/>
          <w:lang w:eastAsia="he-IL"/>
        </w:rPr>
      </w:pPr>
      <w:bookmarkStart w:id="11450" w:name="_ETM_Q1_9364904"/>
      <w:bookmarkStart w:id="11451" w:name="_ETM_Q1_9364987"/>
      <w:bookmarkStart w:id="11452" w:name="_ETM_Q1_9366456"/>
      <w:bookmarkEnd w:id="11450"/>
      <w:bookmarkEnd w:id="11451"/>
      <w:bookmarkEnd w:id="11452"/>
    </w:p>
    <w:p w14:paraId="6B7948D6" w14:textId="7DD3138A" w:rsidR="000A5D3B" w:rsidRDefault="000A5D3B" w:rsidP="000A5D3B">
      <w:pPr>
        <w:pStyle w:val="a4"/>
        <w:keepNext/>
        <w:rPr>
          <w:rtl/>
        </w:rPr>
      </w:pPr>
      <w:bookmarkStart w:id="11453" w:name="ET_speaker_6235_803"/>
      <w:r w:rsidRPr="008034B3">
        <w:rPr>
          <w:rStyle w:val="TagStyle"/>
          <w:rtl/>
        </w:rPr>
        <w:t xml:space="preserve"> &lt;&lt; דובר &gt;&gt; </w:t>
      </w:r>
      <w:r>
        <w:rPr>
          <w:rtl/>
        </w:rPr>
        <w:t>יוסף שיין (ישראל ביתנו):</w:t>
      </w:r>
      <w:r w:rsidRPr="008034B3">
        <w:rPr>
          <w:rStyle w:val="TagStyle"/>
          <w:rtl/>
        </w:rPr>
        <w:t xml:space="preserve"> &lt;&lt; דובר &gt;&gt;</w:t>
      </w:r>
      <w:r w:rsidR="00C41144">
        <w:rPr>
          <w:rtl/>
        </w:rPr>
        <w:t xml:space="preserve"> </w:t>
      </w:r>
      <w:r>
        <w:rPr>
          <w:rtl/>
        </w:rPr>
        <w:t xml:space="preserve"> </w:t>
      </w:r>
      <w:bookmarkEnd w:id="11453"/>
    </w:p>
    <w:p w14:paraId="26EC2FD5" w14:textId="77777777" w:rsidR="000A5D3B" w:rsidRDefault="000A5D3B" w:rsidP="000A5D3B">
      <w:pPr>
        <w:pStyle w:val="KeepWithNext"/>
        <w:rPr>
          <w:rtl/>
          <w:lang w:eastAsia="he-IL"/>
        </w:rPr>
      </w:pPr>
    </w:p>
    <w:p w14:paraId="4DF3BC0B" w14:textId="77777777" w:rsidR="000A5D3B" w:rsidRDefault="000A5D3B" w:rsidP="000A5D3B">
      <w:pPr>
        <w:rPr>
          <w:rtl/>
          <w:lang w:eastAsia="he-IL"/>
        </w:rPr>
      </w:pPr>
      <w:r>
        <w:rPr>
          <w:rFonts w:hint="cs"/>
          <w:rtl/>
          <w:lang w:eastAsia="he-IL"/>
        </w:rPr>
        <w:t>ב</w:t>
      </w:r>
      <w:bookmarkStart w:id="11454" w:name="_ETM_Q1_9367133"/>
      <w:bookmarkStart w:id="11455" w:name="_ETM_Q1_9367195"/>
      <w:bookmarkEnd w:id="11454"/>
      <w:bookmarkEnd w:id="11455"/>
      <w:r>
        <w:rPr>
          <w:rFonts w:hint="cs"/>
          <w:rtl/>
          <w:lang w:eastAsia="he-IL"/>
        </w:rPr>
        <w:t>ארמית.</w:t>
      </w:r>
    </w:p>
    <w:p w14:paraId="1A81DEA5" w14:textId="77777777" w:rsidR="000A5D3B" w:rsidRDefault="000A5D3B" w:rsidP="000A5D3B">
      <w:pPr>
        <w:rPr>
          <w:rtl/>
          <w:lang w:eastAsia="he-IL"/>
        </w:rPr>
      </w:pPr>
      <w:bookmarkStart w:id="11456" w:name="_ETM_Q1_9369353"/>
      <w:bookmarkStart w:id="11457" w:name="_ETM_Q1_9369433"/>
      <w:bookmarkStart w:id="11458" w:name="_ETM_Q1_9371017"/>
      <w:bookmarkEnd w:id="11456"/>
      <w:bookmarkEnd w:id="11457"/>
      <w:bookmarkEnd w:id="11458"/>
    </w:p>
    <w:p w14:paraId="034721F5" w14:textId="40E28D79" w:rsidR="000A5D3B" w:rsidRDefault="000A5D3B" w:rsidP="000A5D3B">
      <w:pPr>
        <w:pStyle w:val="a4"/>
        <w:keepNext/>
        <w:rPr>
          <w:rtl/>
        </w:rPr>
      </w:pPr>
      <w:bookmarkStart w:id="11459" w:name="ET_speaker_5069_807"/>
      <w:r w:rsidRPr="008034B3">
        <w:rPr>
          <w:rStyle w:val="TagStyle"/>
          <w:rtl/>
        </w:rPr>
        <w:t xml:space="preserve"> &lt;&lt; דובר &gt;&gt; </w:t>
      </w:r>
      <w:r>
        <w:rPr>
          <w:rtl/>
        </w:rPr>
        <w:t>יעקב אשר (יהדות התורה):</w:t>
      </w:r>
      <w:r w:rsidRPr="008034B3">
        <w:rPr>
          <w:rStyle w:val="TagStyle"/>
          <w:rtl/>
        </w:rPr>
        <w:t xml:space="preserve"> &lt;&lt; דובר &gt;&gt;</w:t>
      </w:r>
      <w:r w:rsidR="00C41144">
        <w:rPr>
          <w:rtl/>
        </w:rPr>
        <w:t xml:space="preserve"> </w:t>
      </w:r>
      <w:r>
        <w:rPr>
          <w:rtl/>
        </w:rPr>
        <w:t xml:space="preserve"> </w:t>
      </w:r>
      <w:bookmarkEnd w:id="11459"/>
    </w:p>
    <w:p w14:paraId="5AEE6874" w14:textId="77777777" w:rsidR="000A5D3B" w:rsidRDefault="000A5D3B" w:rsidP="000A5D3B">
      <w:pPr>
        <w:pStyle w:val="KeepWithNext"/>
        <w:rPr>
          <w:rtl/>
          <w:lang w:eastAsia="he-IL"/>
        </w:rPr>
      </w:pPr>
    </w:p>
    <w:p w14:paraId="072A09AE" w14:textId="77777777" w:rsidR="000A5D3B" w:rsidRDefault="000A5D3B" w:rsidP="000A5D3B">
      <w:pPr>
        <w:rPr>
          <w:rtl/>
          <w:lang w:eastAsia="he-IL"/>
        </w:rPr>
      </w:pPr>
      <w:bookmarkStart w:id="11460" w:name="_ETM_Q1_9371732"/>
      <w:bookmarkStart w:id="11461" w:name="_ETM_Q1_9371785"/>
      <w:bookmarkStart w:id="11462" w:name="_ETM_Q1_9366815"/>
      <w:bookmarkEnd w:id="11460"/>
      <w:bookmarkEnd w:id="11461"/>
      <w:bookmarkEnd w:id="11462"/>
      <w:r>
        <w:rPr>
          <w:rFonts w:hint="cs"/>
          <w:rtl/>
          <w:lang w:eastAsia="he-IL"/>
        </w:rPr>
        <w:t>הבנתי, אבל בערבית זה ל</w:t>
      </w:r>
      <w:bookmarkStart w:id="11463" w:name="_ETM_Q1_9370533"/>
      <w:bookmarkEnd w:id="11463"/>
      <w:r>
        <w:rPr>
          <w:rFonts w:hint="cs"/>
          <w:rtl/>
          <w:lang w:eastAsia="he-IL"/>
        </w:rPr>
        <w:t xml:space="preserve">א נשמע בכלל, בגלל הרכב הקואליציה. החוק </w:t>
      </w:r>
      <w:bookmarkStart w:id="11464" w:name="_ETM_Q1_9375119"/>
      <w:bookmarkEnd w:id="11464"/>
      <w:r>
        <w:rPr>
          <w:rFonts w:hint="cs"/>
          <w:rtl/>
          <w:lang w:eastAsia="he-IL"/>
        </w:rPr>
        <w:t xml:space="preserve">הזה לא </w:t>
      </w:r>
      <w:bookmarkStart w:id="11465" w:name="_ETM_Q1_9376434"/>
      <w:bookmarkEnd w:id="11465"/>
      <w:r>
        <w:rPr>
          <w:rFonts w:hint="cs"/>
          <w:rtl/>
          <w:lang w:eastAsia="he-IL"/>
        </w:rPr>
        <w:t>בערבית.</w:t>
      </w:r>
      <w:bookmarkStart w:id="11466" w:name="_ETM_Q1_9378161"/>
      <w:bookmarkEnd w:id="11466"/>
    </w:p>
    <w:p w14:paraId="72C21307" w14:textId="77777777" w:rsidR="000A5D3B" w:rsidRDefault="000A5D3B" w:rsidP="000A5D3B">
      <w:pPr>
        <w:rPr>
          <w:rtl/>
          <w:lang w:eastAsia="he-IL"/>
        </w:rPr>
      </w:pPr>
      <w:bookmarkStart w:id="11467" w:name="_ETM_Q1_9378345"/>
      <w:bookmarkStart w:id="11468" w:name="_ETM_Q1_9374239"/>
      <w:bookmarkStart w:id="11469" w:name="_ETM_Q1_9369809"/>
      <w:bookmarkEnd w:id="11467"/>
      <w:bookmarkEnd w:id="11468"/>
      <w:bookmarkEnd w:id="11469"/>
    </w:p>
    <w:p w14:paraId="1A60E3F0" w14:textId="747A755C" w:rsidR="000A5D3B" w:rsidRDefault="000A5D3B" w:rsidP="000A5D3B">
      <w:pPr>
        <w:pStyle w:val="a4"/>
        <w:keepNext/>
        <w:rPr>
          <w:rtl/>
        </w:rPr>
      </w:pPr>
      <w:bookmarkStart w:id="11470" w:name="ET_speaker_איילת_לוי_נחום_805"/>
      <w:r w:rsidRPr="008034B3">
        <w:rPr>
          <w:rStyle w:val="TagStyle"/>
          <w:rtl/>
        </w:rPr>
        <w:t xml:space="preserve"> &lt;&lt; דובר &gt;&gt; </w:t>
      </w:r>
      <w:r>
        <w:rPr>
          <w:rtl/>
        </w:rPr>
        <w:t>איילת לוי נחום:</w:t>
      </w:r>
      <w:r w:rsidRPr="008034B3">
        <w:rPr>
          <w:rStyle w:val="TagStyle"/>
          <w:rtl/>
        </w:rPr>
        <w:t xml:space="preserve"> &lt;&lt; דובר &gt;&gt;</w:t>
      </w:r>
      <w:r w:rsidR="00C41144">
        <w:rPr>
          <w:rtl/>
        </w:rPr>
        <w:t xml:space="preserve"> </w:t>
      </w:r>
      <w:r>
        <w:rPr>
          <w:rtl/>
        </w:rPr>
        <w:t xml:space="preserve"> </w:t>
      </w:r>
      <w:bookmarkEnd w:id="11470"/>
    </w:p>
    <w:p w14:paraId="12153359" w14:textId="77777777" w:rsidR="000A5D3B" w:rsidRDefault="000A5D3B" w:rsidP="000A5D3B">
      <w:pPr>
        <w:pStyle w:val="KeepWithNext"/>
        <w:rPr>
          <w:rtl/>
          <w:lang w:eastAsia="he-IL"/>
        </w:rPr>
      </w:pPr>
    </w:p>
    <w:p w14:paraId="525FA9E8" w14:textId="77777777" w:rsidR="000A5D3B" w:rsidRPr="008034B3" w:rsidRDefault="000A5D3B" w:rsidP="000A5D3B">
      <w:pPr>
        <w:rPr>
          <w:rtl/>
          <w:lang w:eastAsia="he-IL"/>
        </w:rPr>
      </w:pPr>
      <w:bookmarkStart w:id="11471" w:name="_ETM_Q1_9373774"/>
      <w:bookmarkStart w:id="11472" w:name="_ETM_Q1_9373828"/>
      <w:bookmarkEnd w:id="11471"/>
      <w:bookmarkEnd w:id="11472"/>
      <w:r>
        <w:rPr>
          <w:rFonts w:hint="cs"/>
          <w:rtl/>
          <w:lang w:eastAsia="he-IL"/>
        </w:rPr>
        <w:t>דרור וערן, צריך להסביר</w:t>
      </w:r>
      <w:bookmarkStart w:id="11473" w:name="_ETM_Q1_9376357"/>
      <w:bookmarkEnd w:id="11473"/>
      <w:r>
        <w:rPr>
          <w:rFonts w:hint="cs"/>
          <w:rtl/>
          <w:lang w:eastAsia="he-IL"/>
        </w:rPr>
        <w:t xml:space="preserve"> את המנגנון שקבעתם פה לגבי </w:t>
      </w:r>
      <w:bookmarkStart w:id="11474" w:name="_ETM_Q1_9380967"/>
      <w:bookmarkEnd w:id="11474"/>
      <w:r>
        <w:rPr>
          <w:rFonts w:hint="cs"/>
          <w:rtl/>
          <w:lang w:eastAsia="he-IL"/>
        </w:rPr>
        <w:t>סכום הבסיס</w:t>
      </w:r>
      <w:bookmarkStart w:id="11475" w:name="_ETM_Q1_9378182"/>
      <w:bookmarkEnd w:id="11475"/>
      <w:r>
        <w:rPr>
          <w:rFonts w:hint="cs"/>
          <w:rtl/>
          <w:lang w:eastAsia="he-IL"/>
        </w:rPr>
        <w:t>, מכיוון שהרעיון שהצגתם בחלק הראשון של הישיבה</w:t>
      </w:r>
      <w:bookmarkStart w:id="11476" w:name="_ETM_Q1_9382821"/>
      <w:bookmarkEnd w:id="11476"/>
      <w:r>
        <w:rPr>
          <w:rFonts w:hint="cs"/>
          <w:rtl/>
          <w:lang w:eastAsia="he-IL"/>
        </w:rPr>
        <w:t xml:space="preserve"> </w:t>
      </w:r>
      <w:bookmarkStart w:id="11477" w:name="_ETM_Q1_9383613"/>
      <w:bookmarkEnd w:id="11477"/>
      <w:r>
        <w:rPr>
          <w:rFonts w:hint="cs"/>
          <w:rtl/>
          <w:lang w:eastAsia="he-IL"/>
        </w:rPr>
        <w:t>הוא שמתכוונים להח</w:t>
      </w:r>
      <w:bookmarkStart w:id="11478" w:name="_ETM_Q1_9383622"/>
      <w:bookmarkEnd w:id="11478"/>
      <w:r>
        <w:rPr>
          <w:rFonts w:hint="cs"/>
          <w:rtl/>
          <w:lang w:eastAsia="he-IL"/>
        </w:rPr>
        <w:t xml:space="preserve">יל את הסנקציה על מי שיש בידו </w:t>
      </w:r>
      <w:bookmarkStart w:id="11479" w:name="_ETM_Q1_9384759"/>
      <w:bookmarkEnd w:id="11479"/>
      <w:r>
        <w:rPr>
          <w:rFonts w:hint="cs"/>
          <w:rtl/>
          <w:lang w:eastAsia="he-IL"/>
        </w:rPr>
        <w:t xml:space="preserve">צו </w:t>
      </w:r>
      <w:bookmarkStart w:id="11480" w:name="_ETM_Q1_9386061"/>
      <w:bookmarkEnd w:id="11480"/>
      <w:r>
        <w:rPr>
          <w:rFonts w:hint="cs"/>
          <w:rtl/>
          <w:lang w:eastAsia="he-IL"/>
        </w:rPr>
        <w:t>דחיית שירות. כאן, יש שתי אוכלוסיות, כשאתם מבק</w:t>
      </w:r>
      <w:bookmarkStart w:id="11481" w:name="_ETM_Q1_9390670"/>
      <w:bookmarkEnd w:id="11481"/>
      <w:r>
        <w:rPr>
          <w:rFonts w:hint="cs"/>
          <w:rtl/>
          <w:lang w:eastAsia="he-IL"/>
        </w:rPr>
        <w:t xml:space="preserve">שים להחיל </w:t>
      </w:r>
      <w:bookmarkStart w:id="11482" w:name="_ETM_Q1_9393310"/>
      <w:bookmarkEnd w:id="11482"/>
      <w:r>
        <w:rPr>
          <w:rFonts w:hint="cs"/>
          <w:rtl/>
          <w:lang w:eastAsia="he-IL"/>
        </w:rPr>
        <w:t xml:space="preserve">את הסנקציה על הנמוך </w:t>
      </w:r>
      <w:bookmarkStart w:id="11483" w:name="_ETM_Q1_9391454"/>
      <w:bookmarkEnd w:id="11483"/>
      <w:r>
        <w:rPr>
          <w:rFonts w:hint="cs"/>
          <w:rtl/>
          <w:lang w:eastAsia="he-IL"/>
        </w:rPr>
        <w:t xml:space="preserve">מבין שני הסכומים האלה, ואחת </w:t>
      </w:r>
      <w:bookmarkStart w:id="11484" w:name="_ETM_Q1_9398178"/>
      <w:bookmarkStart w:id="11485" w:name="_ETM_Q1_9393394"/>
      <w:bookmarkEnd w:id="11484"/>
      <w:bookmarkEnd w:id="11485"/>
      <w:r>
        <w:rPr>
          <w:rFonts w:hint="cs"/>
          <w:rtl/>
          <w:lang w:eastAsia="he-IL"/>
        </w:rPr>
        <w:t>מהאוכלוסיות נוגע</w:t>
      </w:r>
      <w:bookmarkStart w:id="11486" w:name="_ETM_Q1_9393175"/>
      <w:bookmarkEnd w:id="11486"/>
      <w:r>
        <w:rPr>
          <w:rFonts w:hint="cs"/>
          <w:rtl/>
          <w:lang w:eastAsia="he-IL"/>
        </w:rPr>
        <w:t xml:space="preserve">ת למי שאין בידו צו דחיית שירות, אז כדאי </w:t>
      </w:r>
      <w:bookmarkStart w:id="11487" w:name="_ETM_Q1_9401204"/>
      <w:bookmarkStart w:id="11488" w:name="_ETM_Q1_9396489"/>
      <w:bookmarkEnd w:id="11487"/>
      <w:bookmarkEnd w:id="11488"/>
      <w:r>
        <w:rPr>
          <w:rFonts w:hint="cs"/>
          <w:rtl/>
          <w:lang w:eastAsia="he-IL"/>
        </w:rPr>
        <w:t xml:space="preserve">שתסבירו את זה. </w:t>
      </w:r>
    </w:p>
    <w:p w14:paraId="3B061B8C" w14:textId="77777777" w:rsidR="000A5D3B" w:rsidRDefault="000A5D3B" w:rsidP="000A5D3B">
      <w:pPr>
        <w:rPr>
          <w:rtl/>
          <w:lang w:eastAsia="he-IL"/>
        </w:rPr>
      </w:pPr>
      <w:bookmarkStart w:id="11489" w:name="_ETM_Q1_9373341"/>
      <w:bookmarkStart w:id="11490" w:name="_ETM_Q1_9373418"/>
      <w:bookmarkStart w:id="11491" w:name="_ETM_Q1_9369838"/>
      <w:bookmarkEnd w:id="11489"/>
      <w:bookmarkEnd w:id="11490"/>
      <w:bookmarkEnd w:id="11491"/>
    </w:p>
    <w:p w14:paraId="745BA3C5" w14:textId="1106BE4C" w:rsidR="000A5D3B" w:rsidRDefault="000A5D3B" w:rsidP="000A5D3B">
      <w:pPr>
        <w:pStyle w:val="af9"/>
        <w:keepNext/>
        <w:rPr>
          <w:rtl/>
          <w:lang w:eastAsia="he-IL"/>
        </w:rPr>
      </w:pPr>
      <w:bookmarkStart w:id="11492" w:name="ET_guest_ערן_יוסף_808"/>
      <w:r w:rsidRPr="008034B3">
        <w:rPr>
          <w:rStyle w:val="TagStyle"/>
          <w:rtl/>
        </w:rPr>
        <w:t xml:space="preserve"> &lt;&lt; אורח &gt;&gt; </w:t>
      </w:r>
      <w:r>
        <w:rPr>
          <w:rtl/>
          <w:lang w:eastAsia="he-IL"/>
        </w:rPr>
        <w:t>ערן יוסף:</w:t>
      </w:r>
      <w:r w:rsidRPr="008034B3">
        <w:rPr>
          <w:rStyle w:val="TagStyle"/>
          <w:rtl/>
        </w:rPr>
        <w:t xml:space="preserve"> &lt;&lt; אורח &gt;&gt;</w:t>
      </w:r>
      <w:r w:rsidR="00C41144">
        <w:rPr>
          <w:rtl/>
          <w:lang w:eastAsia="he-IL"/>
        </w:rPr>
        <w:t xml:space="preserve"> </w:t>
      </w:r>
      <w:r>
        <w:rPr>
          <w:rtl/>
          <w:lang w:eastAsia="he-IL"/>
        </w:rPr>
        <w:t xml:space="preserve"> </w:t>
      </w:r>
      <w:bookmarkEnd w:id="11492"/>
    </w:p>
    <w:p w14:paraId="7AA6BB91" w14:textId="77777777" w:rsidR="000A5D3B" w:rsidRDefault="000A5D3B" w:rsidP="000A5D3B">
      <w:pPr>
        <w:pStyle w:val="KeepWithNext"/>
        <w:rPr>
          <w:rtl/>
          <w:lang w:eastAsia="he-IL"/>
        </w:rPr>
      </w:pPr>
    </w:p>
    <w:p w14:paraId="6976A561" w14:textId="77777777" w:rsidR="000A5D3B" w:rsidRDefault="000A5D3B" w:rsidP="000A5D3B">
      <w:pPr>
        <w:rPr>
          <w:rtl/>
          <w:lang w:eastAsia="he-IL"/>
        </w:rPr>
      </w:pPr>
      <w:bookmarkStart w:id="11493" w:name="_ETM_Q1_9394876"/>
      <w:bookmarkEnd w:id="11493"/>
      <w:r>
        <w:rPr>
          <w:rFonts w:hint="cs"/>
          <w:rtl/>
          <w:lang w:eastAsia="he-IL"/>
        </w:rPr>
        <w:t xml:space="preserve">אני אסביר במספרים. נניח שערך נקודה בשנה </w:t>
      </w:r>
      <w:bookmarkStart w:id="11494" w:name="_ETM_Q1_9404932"/>
      <w:bookmarkEnd w:id="11494"/>
      <w:r>
        <w:rPr>
          <w:rFonts w:hint="cs"/>
          <w:rtl/>
          <w:lang w:eastAsia="he-IL"/>
        </w:rPr>
        <w:t>מסוימת היה 400 ובאותה שנה הי</w:t>
      </w:r>
      <w:bookmarkStart w:id="11495" w:name="_ETM_Q1_9406093"/>
      <w:bookmarkEnd w:id="11495"/>
      <w:r>
        <w:rPr>
          <w:rFonts w:hint="cs"/>
          <w:rtl/>
          <w:lang w:eastAsia="he-IL"/>
        </w:rPr>
        <w:t>יתה אי עמידה ביעדים,</w:t>
      </w:r>
      <w:bookmarkStart w:id="11496" w:name="_ETM_Q1_9410405"/>
      <w:bookmarkEnd w:id="11496"/>
      <w:r>
        <w:rPr>
          <w:rFonts w:hint="cs"/>
          <w:rtl/>
          <w:lang w:eastAsia="he-IL"/>
        </w:rPr>
        <w:t xml:space="preserve"> </w:t>
      </w:r>
      <w:bookmarkStart w:id="11497" w:name="_ETM_Q1_9408045"/>
      <w:bookmarkStart w:id="11498" w:name="_ETM_Q1_9406897"/>
      <w:bookmarkStart w:id="11499" w:name="_ETM_Q1_9407709"/>
      <w:bookmarkStart w:id="11500" w:name="_ETM_Q1_9405914"/>
      <w:bookmarkEnd w:id="11497"/>
      <w:bookmarkEnd w:id="11498"/>
      <w:bookmarkEnd w:id="11499"/>
      <w:bookmarkEnd w:id="11500"/>
      <w:r>
        <w:rPr>
          <w:rFonts w:hint="cs"/>
          <w:rtl/>
          <w:lang w:eastAsia="he-IL"/>
        </w:rPr>
        <w:t xml:space="preserve">ביצעו הפחתה, וערך </w:t>
      </w:r>
      <w:bookmarkStart w:id="11501" w:name="_ETM_Q1_9408590"/>
      <w:bookmarkEnd w:id="11501"/>
      <w:r>
        <w:rPr>
          <w:rFonts w:hint="cs"/>
          <w:rtl/>
          <w:lang w:eastAsia="he-IL"/>
        </w:rPr>
        <w:t>נקודה נהיה 320. עכשיו אנחנו</w:t>
      </w:r>
      <w:bookmarkStart w:id="11502" w:name="_ETM_Q1_9416859"/>
      <w:bookmarkEnd w:id="11502"/>
      <w:r>
        <w:rPr>
          <w:rFonts w:hint="cs"/>
          <w:rtl/>
          <w:lang w:eastAsia="he-IL"/>
        </w:rPr>
        <w:t xml:space="preserve"> בשנה הבאה, וגם בה יש </w:t>
      </w:r>
      <w:bookmarkStart w:id="11503" w:name="_ETM_Q1_9415219"/>
      <w:bookmarkEnd w:id="11503"/>
      <w:r>
        <w:rPr>
          <w:rFonts w:hint="cs"/>
          <w:rtl/>
          <w:lang w:eastAsia="he-IL"/>
        </w:rPr>
        <w:t>אי עמידה ביעדים. ערך הנקודה</w:t>
      </w:r>
      <w:bookmarkStart w:id="11504" w:name="_ETM_Q1_9421049"/>
      <w:bookmarkEnd w:id="11504"/>
      <w:r>
        <w:rPr>
          <w:rFonts w:hint="cs"/>
          <w:rtl/>
          <w:lang w:eastAsia="he-IL"/>
        </w:rPr>
        <w:t xml:space="preserve"> לא בהכרח נשאר </w:t>
      </w:r>
      <w:bookmarkStart w:id="11505" w:name="_ETM_Q1_9419361"/>
      <w:bookmarkEnd w:id="11505"/>
      <w:r>
        <w:rPr>
          <w:rFonts w:hint="cs"/>
          <w:rtl/>
          <w:lang w:eastAsia="he-IL"/>
        </w:rPr>
        <w:t xml:space="preserve">אותו דבר. אם נשאר אותו דבר, אז </w:t>
      </w:r>
      <w:bookmarkStart w:id="11506" w:name="_ETM_Q1_9424905"/>
      <w:bookmarkEnd w:id="11506"/>
      <w:r>
        <w:rPr>
          <w:rFonts w:hint="cs"/>
          <w:rtl/>
          <w:lang w:eastAsia="he-IL"/>
        </w:rPr>
        <w:t xml:space="preserve">אין בעיה, אבל אם ערך הנקודה </w:t>
      </w:r>
      <w:bookmarkStart w:id="11507" w:name="_ETM_Q1_9424956"/>
      <w:bookmarkStart w:id="11508" w:name="_ETM_Q1_9421258"/>
      <w:bookmarkStart w:id="11509" w:name="_ETM_Q1_9424165"/>
      <w:bookmarkStart w:id="11510" w:name="_ETM_Q1_9421235"/>
      <w:bookmarkEnd w:id="11507"/>
      <w:bookmarkEnd w:id="11508"/>
      <w:bookmarkEnd w:id="11509"/>
      <w:bookmarkEnd w:id="11510"/>
      <w:r>
        <w:rPr>
          <w:rFonts w:hint="cs"/>
          <w:rtl/>
          <w:lang w:eastAsia="he-IL"/>
        </w:rPr>
        <w:t xml:space="preserve">עכשיו הוא נניח 200, </w:t>
      </w:r>
      <w:bookmarkStart w:id="11511" w:name="_ETM_Q1_9425928"/>
      <w:bookmarkEnd w:id="11511"/>
      <w:r>
        <w:rPr>
          <w:rFonts w:hint="cs"/>
          <w:rtl/>
          <w:lang w:eastAsia="he-IL"/>
        </w:rPr>
        <w:t xml:space="preserve">אז ההפחתה תהיה מה-200, כי אנחנו רוצים שהישיבות </w:t>
      </w:r>
      <w:bookmarkStart w:id="11512" w:name="_ETM_Q1_9436096"/>
      <w:bookmarkEnd w:id="11512"/>
      <w:r>
        <w:rPr>
          <w:rFonts w:hint="cs"/>
          <w:rtl/>
          <w:lang w:eastAsia="he-IL"/>
        </w:rPr>
        <w:t xml:space="preserve">שבהן </w:t>
      </w:r>
      <w:bookmarkStart w:id="11513" w:name="_ETM_Q1_9432079"/>
      <w:bookmarkEnd w:id="11513"/>
      <w:r>
        <w:rPr>
          <w:rFonts w:hint="cs"/>
          <w:rtl/>
          <w:lang w:eastAsia="he-IL"/>
        </w:rPr>
        <w:t>יש דחויי שירות שהם רלוונטיים</w:t>
      </w:r>
      <w:bookmarkStart w:id="11514" w:name="_ETM_Q1_9434386"/>
      <w:bookmarkEnd w:id="11514"/>
      <w:r>
        <w:rPr>
          <w:rFonts w:hint="cs"/>
          <w:rtl/>
          <w:lang w:eastAsia="he-IL"/>
        </w:rPr>
        <w:t xml:space="preserve">, תהיה להם הפחתה לעומת </w:t>
      </w:r>
      <w:bookmarkStart w:id="11515" w:name="_ETM_Q1_9438437"/>
      <w:bookmarkEnd w:id="11515"/>
      <w:r>
        <w:rPr>
          <w:rFonts w:hint="cs"/>
          <w:rtl/>
          <w:lang w:eastAsia="he-IL"/>
        </w:rPr>
        <w:t xml:space="preserve">הכלל, ולכן </w:t>
      </w:r>
      <w:bookmarkStart w:id="11516" w:name="_ETM_Q1_9436021"/>
      <w:bookmarkEnd w:id="11516"/>
      <w:r>
        <w:rPr>
          <w:rFonts w:hint="cs"/>
          <w:rtl/>
          <w:lang w:eastAsia="he-IL"/>
        </w:rPr>
        <w:t xml:space="preserve">80 האחוזים יימנו מה-200. </w:t>
      </w:r>
    </w:p>
    <w:p w14:paraId="07B37640" w14:textId="77777777" w:rsidR="000A5D3B" w:rsidRDefault="000A5D3B" w:rsidP="000A5D3B">
      <w:pPr>
        <w:rPr>
          <w:rtl/>
          <w:lang w:eastAsia="he-IL"/>
        </w:rPr>
      </w:pPr>
    </w:p>
    <w:p w14:paraId="0ACC19F8" w14:textId="77777777" w:rsidR="000A5D3B" w:rsidRDefault="000A5D3B" w:rsidP="000A5D3B">
      <w:pPr>
        <w:rPr>
          <w:rtl/>
          <w:lang w:eastAsia="he-IL"/>
        </w:rPr>
      </w:pPr>
      <w:r>
        <w:rPr>
          <w:rFonts w:hint="cs"/>
          <w:rtl/>
          <w:lang w:eastAsia="he-IL"/>
        </w:rPr>
        <w:t xml:space="preserve">אבל, אם </w:t>
      </w:r>
      <w:bookmarkStart w:id="11517" w:name="_ETM_Q1_9439129"/>
      <w:bookmarkEnd w:id="11517"/>
      <w:r>
        <w:rPr>
          <w:rFonts w:hint="cs"/>
          <w:rtl/>
          <w:lang w:eastAsia="he-IL"/>
        </w:rPr>
        <w:t>באותה שנה</w:t>
      </w:r>
      <w:bookmarkStart w:id="11518" w:name="_ETM_Q1_9443706"/>
      <w:bookmarkEnd w:id="11518"/>
      <w:r>
        <w:rPr>
          <w:rFonts w:hint="cs"/>
          <w:rtl/>
          <w:lang w:eastAsia="he-IL"/>
        </w:rPr>
        <w:t xml:space="preserve"> החליט האוצר </w:t>
      </w:r>
      <w:bookmarkStart w:id="11519" w:name="_ETM_Q1_9440644"/>
      <w:bookmarkEnd w:id="11519"/>
      <w:r>
        <w:rPr>
          <w:rFonts w:hint="cs"/>
          <w:rtl/>
          <w:lang w:eastAsia="he-IL"/>
        </w:rPr>
        <w:t xml:space="preserve">לתת </w:t>
      </w:r>
      <w:bookmarkStart w:id="11520" w:name="_ETM_Q1_9443983"/>
      <w:bookmarkStart w:id="11521" w:name="_ETM_Q1_9441623"/>
      <w:bookmarkEnd w:id="11520"/>
      <w:bookmarkEnd w:id="11521"/>
      <w:r>
        <w:rPr>
          <w:rFonts w:hint="cs"/>
          <w:rtl/>
          <w:lang w:eastAsia="he-IL"/>
        </w:rPr>
        <w:t xml:space="preserve">יותר כסף, וערך </w:t>
      </w:r>
      <w:bookmarkStart w:id="11522" w:name="_ETM_Q1_9446339"/>
      <w:bookmarkEnd w:id="11522"/>
      <w:r>
        <w:rPr>
          <w:rFonts w:hint="cs"/>
          <w:rtl/>
          <w:lang w:eastAsia="he-IL"/>
        </w:rPr>
        <w:t xml:space="preserve">הנקודה של ישיבות הוא </w:t>
      </w:r>
      <w:bookmarkStart w:id="11523" w:name="_ETM_Q1_9445195"/>
      <w:bookmarkEnd w:id="11523"/>
      <w:r>
        <w:rPr>
          <w:rFonts w:hint="cs"/>
          <w:rtl/>
          <w:lang w:eastAsia="he-IL"/>
        </w:rPr>
        <w:t xml:space="preserve">800 עכשיו, אנחנו לא רוצים שבאותה </w:t>
      </w:r>
      <w:bookmarkStart w:id="11524" w:name="_ETM_Q1_9450593"/>
      <w:bookmarkEnd w:id="11524"/>
      <w:r>
        <w:rPr>
          <w:rFonts w:hint="cs"/>
          <w:rtl/>
          <w:lang w:eastAsia="he-IL"/>
        </w:rPr>
        <w:t xml:space="preserve">ישיבה שבה יש את אותם דחויי </w:t>
      </w:r>
      <w:bookmarkStart w:id="11525" w:name="_ETM_Q1_9450544"/>
      <w:bookmarkEnd w:id="11525"/>
      <w:r>
        <w:rPr>
          <w:rFonts w:hint="cs"/>
          <w:rtl/>
          <w:lang w:eastAsia="he-IL"/>
        </w:rPr>
        <w:t xml:space="preserve">שירות שלגביהם לא הייתה </w:t>
      </w:r>
      <w:bookmarkStart w:id="11526" w:name="_ETM_Q1_9455478"/>
      <w:bookmarkEnd w:id="11526"/>
      <w:r>
        <w:rPr>
          <w:rFonts w:hint="cs"/>
          <w:rtl/>
          <w:lang w:eastAsia="he-IL"/>
        </w:rPr>
        <w:t xml:space="preserve">עמידה, התמיכה בה תגדל </w:t>
      </w:r>
      <w:bookmarkStart w:id="11527" w:name="_ETM_Q1_9455006"/>
      <w:bookmarkEnd w:id="11527"/>
      <w:r>
        <w:rPr>
          <w:rFonts w:hint="cs"/>
          <w:rtl/>
          <w:lang w:eastAsia="he-IL"/>
        </w:rPr>
        <w:t>בצורה משמעותית, וב</w:t>
      </w:r>
      <w:bookmarkStart w:id="11528" w:name="_ETM_Q1_9456546"/>
      <w:bookmarkStart w:id="11529" w:name="_ETM_Q1_9458020"/>
      <w:bookmarkStart w:id="11530" w:name="_ETM_Q1_9454088"/>
      <w:bookmarkEnd w:id="11528"/>
      <w:bookmarkEnd w:id="11529"/>
      <w:bookmarkEnd w:id="11530"/>
      <w:r>
        <w:rPr>
          <w:rFonts w:hint="cs"/>
          <w:rtl/>
          <w:lang w:eastAsia="he-IL"/>
        </w:rPr>
        <w:t xml:space="preserve">דרך זו בעצם, אפשר </w:t>
      </w:r>
      <w:bookmarkStart w:id="11531" w:name="_ETM_Q1_9456496"/>
      <w:bookmarkEnd w:id="11531"/>
      <w:r>
        <w:rPr>
          <w:rFonts w:hint="cs"/>
          <w:rtl/>
          <w:lang w:eastAsia="he-IL"/>
        </w:rPr>
        <w:t>על ידי הגדלת התקציב</w:t>
      </w:r>
      <w:bookmarkStart w:id="11532" w:name="_ETM_Q1_9460461"/>
      <w:bookmarkEnd w:id="11532"/>
      <w:r>
        <w:rPr>
          <w:rFonts w:hint="cs"/>
          <w:rtl/>
          <w:lang w:eastAsia="he-IL"/>
        </w:rPr>
        <w:t xml:space="preserve"> לרפא את הפגם</w:t>
      </w:r>
      <w:bookmarkStart w:id="11533" w:name="_ETM_Q1_9459938"/>
      <w:bookmarkEnd w:id="11533"/>
      <w:r>
        <w:rPr>
          <w:rFonts w:hint="cs"/>
          <w:rtl/>
          <w:lang w:eastAsia="he-IL"/>
        </w:rPr>
        <w:t xml:space="preserve">. לכן אנחנו אומרים שמצב כזה </w:t>
      </w:r>
      <w:bookmarkStart w:id="11534" w:name="_ETM_Q1_9466594"/>
      <w:bookmarkEnd w:id="11534"/>
      <w:r>
        <w:rPr>
          <w:rFonts w:hint="cs"/>
          <w:rtl/>
          <w:lang w:eastAsia="he-IL"/>
        </w:rPr>
        <w:t>אנחנו</w:t>
      </w:r>
      <w:bookmarkStart w:id="11535" w:name="_ETM_Q1_9462602"/>
      <w:bookmarkEnd w:id="11535"/>
      <w:r>
        <w:rPr>
          <w:rFonts w:hint="cs"/>
          <w:rtl/>
          <w:lang w:eastAsia="he-IL"/>
        </w:rPr>
        <w:t xml:space="preserve"> נשארים עם ה-400 של השנה הקודמת. </w:t>
      </w:r>
    </w:p>
    <w:p w14:paraId="530CF2B8" w14:textId="77777777" w:rsidR="000A5D3B" w:rsidRDefault="000A5D3B" w:rsidP="000A5D3B">
      <w:pPr>
        <w:rPr>
          <w:rtl/>
          <w:lang w:eastAsia="he-IL"/>
        </w:rPr>
      </w:pPr>
    </w:p>
    <w:p w14:paraId="32C85C74" w14:textId="225B34B1" w:rsidR="000A5D3B" w:rsidRDefault="000A5D3B" w:rsidP="000A5D3B">
      <w:pPr>
        <w:pStyle w:val="af6"/>
        <w:keepNext/>
        <w:rPr>
          <w:rtl/>
        </w:rPr>
      </w:pPr>
      <w:bookmarkStart w:id="11536" w:name="ET_yor_5766_809"/>
      <w:r w:rsidRPr="00F02D0A">
        <w:rPr>
          <w:rStyle w:val="TagStyle"/>
          <w:rtl/>
        </w:rPr>
        <w:t xml:space="preserve"> &lt;&lt; יור &gt;&gt; </w:t>
      </w:r>
      <w:r>
        <w:rPr>
          <w:rtl/>
        </w:rPr>
        <w:t>היו"ר רם בן ברק:</w:t>
      </w:r>
      <w:r w:rsidRPr="00F02D0A">
        <w:rPr>
          <w:rStyle w:val="TagStyle"/>
          <w:rtl/>
        </w:rPr>
        <w:t xml:space="preserve"> &lt;&lt; יור &gt;&gt;</w:t>
      </w:r>
      <w:r w:rsidR="00C41144">
        <w:rPr>
          <w:rtl/>
        </w:rPr>
        <w:t xml:space="preserve"> </w:t>
      </w:r>
      <w:r>
        <w:rPr>
          <w:rtl/>
        </w:rPr>
        <w:t xml:space="preserve"> </w:t>
      </w:r>
      <w:bookmarkEnd w:id="11536"/>
    </w:p>
    <w:p w14:paraId="4B8F9F4A" w14:textId="77777777" w:rsidR="000A5D3B" w:rsidRDefault="000A5D3B" w:rsidP="000A5D3B">
      <w:pPr>
        <w:pStyle w:val="KeepWithNext"/>
        <w:rPr>
          <w:rtl/>
          <w:lang w:eastAsia="he-IL"/>
        </w:rPr>
      </w:pPr>
    </w:p>
    <w:p w14:paraId="5FDEA8DB" w14:textId="77777777" w:rsidR="000A5D3B" w:rsidRDefault="000A5D3B" w:rsidP="000A5D3B">
      <w:pPr>
        <w:rPr>
          <w:rtl/>
          <w:lang w:eastAsia="he-IL"/>
        </w:rPr>
      </w:pPr>
      <w:bookmarkStart w:id="11537" w:name="_ETM_Q1_9465245"/>
      <w:bookmarkStart w:id="11538" w:name="_ETM_Q1_9463609"/>
      <w:bookmarkEnd w:id="11537"/>
      <w:bookmarkEnd w:id="11538"/>
      <w:r>
        <w:rPr>
          <w:rFonts w:hint="cs"/>
          <w:rtl/>
          <w:lang w:eastAsia="he-IL"/>
        </w:rPr>
        <w:t xml:space="preserve">הרי מה </w:t>
      </w:r>
      <w:bookmarkStart w:id="11539" w:name="_ETM_Q1_9466478"/>
      <w:bookmarkEnd w:id="11539"/>
      <w:r>
        <w:rPr>
          <w:rFonts w:hint="cs"/>
          <w:rtl/>
          <w:lang w:eastAsia="he-IL"/>
        </w:rPr>
        <w:t>קרה? מה שקרה הוא שהיה בצד אחד סנקציו</w:t>
      </w:r>
      <w:bookmarkStart w:id="11540" w:name="_ETM_Q1_9469333"/>
      <w:bookmarkEnd w:id="11540"/>
      <w:r>
        <w:rPr>
          <w:rFonts w:hint="cs"/>
          <w:rtl/>
          <w:lang w:eastAsia="he-IL"/>
        </w:rPr>
        <w:t xml:space="preserve">ת, ובצד השני, </w:t>
      </w:r>
      <w:bookmarkStart w:id="11541" w:name="_ETM_Q1_9473422"/>
      <w:bookmarkEnd w:id="11541"/>
      <w:r>
        <w:rPr>
          <w:rFonts w:hint="cs"/>
          <w:rtl/>
          <w:lang w:eastAsia="he-IL"/>
        </w:rPr>
        <w:t>כדי לכפר על הסנקצ</w:t>
      </w:r>
      <w:bookmarkStart w:id="11542" w:name="_ETM_Q1_9471402"/>
      <w:bookmarkEnd w:id="11542"/>
      <w:r>
        <w:rPr>
          <w:rFonts w:hint="cs"/>
          <w:rtl/>
          <w:lang w:eastAsia="he-IL"/>
        </w:rPr>
        <w:t xml:space="preserve">יות האלה, העלו תקציבים. </w:t>
      </w:r>
      <w:bookmarkStart w:id="11543" w:name="_ETM_Q1_9471248"/>
      <w:bookmarkEnd w:id="11543"/>
    </w:p>
    <w:p w14:paraId="7C00C4A1" w14:textId="77777777" w:rsidR="000A5D3B" w:rsidRDefault="000A5D3B" w:rsidP="000A5D3B">
      <w:pPr>
        <w:rPr>
          <w:rtl/>
          <w:lang w:eastAsia="he-IL"/>
        </w:rPr>
      </w:pPr>
      <w:bookmarkStart w:id="11544" w:name="_ETM_Q1_9474116"/>
      <w:bookmarkStart w:id="11545" w:name="_ETM_Q1_9474194"/>
      <w:bookmarkEnd w:id="11544"/>
      <w:bookmarkEnd w:id="11545"/>
    </w:p>
    <w:p w14:paraId="448443FB" w14:textId="66338936" w:rsidR="000A5D3B" w:rsidRDefault="000A5D3B" w:rsidP="000A5D3B">
      <w:pPr>
        <w:pStyle w:val="af9"/>
        <w:keepNext/>
        <w:rPr>
          <w:rtl/>
          <w:lang w:eastAsia="he-IL"/>
        </w:rPr>
      </w:pPr>
      <w:bookmarkStart w:id="11546" w:name="ET_guest_ערן_יוסף_810"/>
      <w:r w:rsidRPr="00215563">
        <w:rPr>
          <w:rStyle w:val="TagStyle"/>
          <w:rtl/>
        </w:rPr>
        <w:t xml:space="preserve"> &lt;&lt; אורח &gt;&gt; </w:t>
      </w:r>
      <w:r>
        <w:rPr>
          <w:rtl/>
          <w:lang w:eastAsia="he-IL"/>
        </w:rPr>
        <w:t>ערן יוסף:</w:t>
      </w:r>
      <w:r w:rsidRPr="00215563">
        <w:rPr>
          <w:rStyle w:val="TagStyle"/>
          <w:rtl/>
        </w:rPr>
        <w:t xml:space="preserve"> &lt;&lt; אורח &gt;&gt;</w:t>
      </w:r>
      <w:r w:rsidR="00C41144">
        <w:rPr>
          <w:rtl/>
          <w:lang w:eastAsia="he-IL"/>
        </w:rPr>
        <w:t xml:space="preserve"> </w:t>
      </w:r>
      <w:r>
        <w:rPr>
          <w:rtl/>
          <w:lang w:eastAsia="he-IL"/>
        </w:rPr>
        <w:t xml:space="preserve"> </w:t>
      </w:r>
      <w:bookmarkEnd w:id="11546"/>
    </w:p>
    <w:p w14:paraId="2130D8D1" w14:textId="77777777" w:rsidR="000A5D3B" w:rsidRDefault="000A5D3B" w:rsidP="000A5D3B">
      <w:pPr>
        <w:pStyle w:val="KeepWithNext"/>
        <w:rPr>
          <w:rtl/>
          <w:lang w:eastAsia="he-IL"/>
        </w:rPr>
      </w:pPr>
    </w:p>
    <w:p w14:paraId="69FA7B3A" w14:textId="77777777" w:rsidR="000A5D3B" w:rsidRDefault="000A5D3B" w:rsidP="000A5D3B">
      <w:pPr>
        <w:rPr>
          <w:rtl/>
          <w:lang w:eastAsia="he-IL"/>
        </w:rPr>
      </w:pPr>
      <w:bookmarkStart w:id="11547" w:name="_ETM_Q1_9475663"/>
      <w:bookmarkStart w:id="11548" w:name="_ETM_Q1_9475699"/>
      <w:bookmarkEnd w:id="11547"/>
      <w:bookmarkEnd w:id="11548"/>
      <w:r>
        <w:rPr>
          <w:rFonts w:hint="cs"/>
          <w:rtl/>
          <w:lang w:eastAsia="he-IL"/>
        </w:rPr>
        <w:t>נכון.</w:t>
      </w:r>
    </w:p>
    <w:p w14:paraId="49564DD7" w14:textId="77777777" w:rsidR="000A5D3B" w:rsidRDefault="000A5D3B" w:rsidP="000A5D3B">
      <w:pPr>
        <w:rPr>
          <w:rtl/>
          <w:lang w:eastAsia="he-IL"/>
        </w:rPr>
      </w:pPr>
      <w:bookmarkStart w:id="11549" w:name="_ETM_Q1_9477116"/>
      <w:bookmarkStart w:id="11550" w:name="_ETM_Q1_9477179"/>
      <w:bookmarkStart w:id="11551" w:name="_ETM_Q1_9472491"/>
      <w:bookmarkEnd w:id="11549"/>
      <w:bookmarkEnd w:id="11550"/>
      <w:bookmarkEnd w:id="11551"/>
    </w:p>
    <w:p w14:paraId="0EF50EEB" w14:textId="14205E5F" w:rsidR="000A5D3B" w:rsidRDefault="000A5D3B" w:rsidP="000A5D3B">
      <w:pPr>
        <w:pStyle w:val="af6"/>
        <w:keepNext/>
        <w:rPr>
          <w:rtl/>
        </w:rPr>
      </w:pPr>
      <w:bookmarkStart w:id="11552" w:name="ET_yor_5766_811"/>
      <w:r w:rsidRPr="00215563">
        <w:rPr>
          <w:rStyle w:val="TagStyle"/>
          <w:rtl/>
        </w:rPr>
        <w:t xml:space="preserve"> &lt;&lt; יור &gt;&gt; </w:t>
      </w:r>
      <w:r>
        <w:rPr>
          <w:rtl/>
        </w:rPr>
        <w:t>היו"ר רם בן ברק:</w:t>
      </w:r>
      <w:r w:rsidRPr="00215563">
        <w:rPr>
          <w:rStyle w:val="TagStyle"/>
          <w:rtl/>
        </w:rPr>
        <w:t xml:space="preserve"> &lt;&lt; יור &gt;&gt;</w:t>
      </w:r>
      <w:r w:rsidR="00C41144">
        <w:rPr>
          <w:rtl/>
        </w:rPr>
        <w:t xml:space="preserve"> </w:t>
      </w:r>
      <w:r>
        <w:rPr>
          <w:rtl/>
        </w:rPr>
        <w:t xml:space="preserve"> </w:t>
      </w:r>
      <w:bookmarkEnd w:id="11552"/>
    </w:p>
    <w:p w14:paraId="6A4A10BB" w14:textId="77777777" w:rsidR="000A5D3B" w:rsidRDefault="000A5D3B" w:rsidP="000A5D3B">
      <w:pPr>
        <w:pStyle w:val="KeepWithNext"/>
        <w:rPr>
          <w:rtl/>
          <w:lang w:eastAsia="he-IL"/>
        </w:rPr>
      </w:pPr>
    </w:p>
    <w:p w14:paraId="3670BB16" w14:textId="77777777" w:rsidR="000A5D3B" w:rsidRDefault="000A5D3B" w:rsidP="000A5D3B">
      <w:pPr>
        <w:rPr>
          <w:rtl/>
          <w:lang w:eastAsia="he-IL"/>
        </w:rPr>
      </w:pPr>
      <w:bookmarkStart w:id="11553" w:name="_ETM_Q1_9473679"/>
      <w:bookmarkEnd w:id="11553"/>
      <w:r>
        <w:rPr>
          <w:rFonts w:hint="cs"/>
          <w:rtl/>
          <w:lang w:eastAsia="he-IL"/>
        </w:rPr>
        <w:t xml:space="preserve">ואת זה הם </w:t>
      </w:r>
      <w:bookmarkStart w:id="11554" w:name="_ETM_Q1_9475522"/>
      <w:bookmarkEnd w:id="11554"/>
      <w:r>
        <w:rPr>
          <w:rFonts w:hint="cs"/>
          <w:rtl/>
          <w:lang w:eastAsia="he-IL"/>
        </w:rPr>
        <w:t xml:space="preserve">רוצים למנוע בחוק הזה. לא לתת איזושהי דלת אחורית. כן. </w:t>
      </w:r>
      <w:bookmarkStart w:id="11555" w:name="_ETM_Q1_9485138"/>
      <w:bookmarkEnd w:id="11555"/>
    </w:p>
    <w:p w14:paraId="1DC61D13" w14:textId="77777777" w:rsidR="000A5D3B" w:rsidRDefault="000A5D3B" w:rsidP="000A5D3B">
      <w:pPr>
        <w:rPr>
          <w:rtl/>
          <w:lang w:eastAsia="he-IL"/>
        </w:rPr>
      </w:pPr>
      <w:bookmarkStart w:id="11556" w:name="_ETM_Q1_9485410"/>
      <w:bookmarkStart w:id="11557" w:name="_ETM_Q1_9485575"/>
      <w:bookmarkEnd w:id="11556"/>
      <w:bookmarkEnd w:id="11557"/>
    </w:p>
    <w:p w14:paraId="545632D3" w14:textId="481A3E86" w:rsidR="000A5D3B" w:rsidRDefault="000A5D3B" w:rsidP="000A5D3B">
      <w:pPr>
        <w:pStyle w:val="a4"/>
        <w:keepNext/>
        <w:rPr>
          <w:rtl/>
        </w:rPr>
      </w:pPr>
      <w:bookmarkStart w:id="11558" w:name="ET_speaker_איילת_לוי_נחום_812"/>
      <w:r w:rsidRPr="00215563">
        <w:rPr>
          <w:rStyle w:val="TagStyle"/>
          <w:rtl/>
        </w:rPr>
        <w:t xml:space="preserve"> &lt;&lt; דובר &gt;&gt; </w:t>
      </w:r>
      <w:r>
        <w:rPr>
          <w:rtl/>
        </w:rPr>
        <w:t>איילת לוי נחום:</w:t>
      </w:r>
      <w:r w:rsidRPr="00215563">
        <w:rPr>
          <w:rStyle w:val="TagStyle"/>
          <w:rtl/>
        </w:rPr>
        <w:t xml:space="preserve"> &lt;&lt; דובר &gt;&gt;</w:t>
      </w:r>
      <w:r w:rsidR="00C41144">
        <w:rPr>
          <w:rtl/>
        </w:rPr>
        <w:t xml:space="preserve"> </w:t>
      </w:r>
      <w:r>
        <w:rPr>
          <w:rtl/>
        </w:rPr>
        <w:t xml:space="preserve"> </w:t>
      </w:r>
      <w:bookmarkEnd w:id="11558"/>
    </w:p>
    <w:p w14:paraId="09E8A917" w14:textId="77777777" w:rsidR="000A5D3B" w:rsidRDefault="000A5D3B" w:rsidP="000A5D3B">
      <w:pPr>
        <w:pStyle w:val="KeepWithNext"/>
        <w:rPr>
          <w:rtl/>
          <w:lang w:eastAsia="he-IL"/>
        </w:rPr>
      </w:pPr>
    </w:p>
    <w:tbl>
      <w:tblPr>
        <w:tblStyle w:val="afe"/>
        <w:bidiVisual/>
        <w:tblW w:w="10065" w:type="dxa"/>
        <w:tblInd w:w="-5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3"/>
        <w:gridCol w:w="850"/>
        <w:gridCol w:w="7232"/>
      </w:tblGrid>
      <w:tr w:rsidR="00464C71" w14:paraId="37C21870" w14:textId="77777777" w:rsidTr="00464C71">
        <w:tc>
          <w:tcPr>
            <w:tcW w:w="1982" w:type="dxa"/>
          </w:tcPr>
          <w:p w14:paraId="6D3D258C" w14:textId="77777777" w:rsidR="00464C71" w:rsidRDefault="00464C71">
            <w:pPr>
              <w:spacing w:after="55" w:line="264" w:lineRule="auto"/>
              <w:ind w:firstLine="0"/>
              <w:jc w:val="left"/>
              <w:rPr>
                <w:rFonts w:ascii="David" w:hAnsi="David"/>
              </w:rPr>
            </w:pPr>
            <w:bookmarkStart w:id="11559" w:name="_ETM_Q1_9487354"/>
            <w:bookmarkStart w:id="11560" w:name="_ETM_Q1_9487446"/>
            <w:bookmarkStart w:id="11561" w:name="_ETM_Q1_9496859"/>
            <w:bookmarkEnd w:id="11559"/>
            <w:bookmarkEnd w:id="11560"/>
            <w:bookmarkEnd w:id="11561"/>
          </w:p>
        </w:tc>
        <w:tc>
          <w:tcPr>
            <w:tcW w:w="850" w:type="dxa"/>
          </w:tcPr>
          <w:p w14:paraId="5DD64FF6" w14:textId="77777777" w:rsidR="00464C71" w:rsidRDefault="00464C71">
            <w:pPr>
              <w:spacing w:after="53" w:line="266" w:lineRule="auto"/>
              <w:ind w:firstLine="0"/>
              <w:rPr>
                <w:rFonts w:ascii="David" w:hAnsi="David"/>
                <w:rtl/>
              </w:rPr>
            </w:pPr>
          </w:p>
        </w:tc>
        <w:tc>
          <w:tcPr>
            <w:tcW w:w="7229" w:type="dxa"/>
            <w:vAlign w:val="center"/>
            <w:hideMark/>
          </w:tcPr>
          <w:p w14:paraId="01C683FC" w14:textId="77777777" w:rsidR="00464C71" w:rsidRDefault="00464C71">
            <w:pPr>
              <w:spacing w:after="56" w:line="264" w:lineRule="auto"/>
              <w:ind w:left="1030" w:hanging="284"/>
              <w:rPr>
                <w:rFonts w:ascii="David" w:hAnsi="David"/>
                <w:rtl/>
              </w:rPr>
            </w:pPr>
            <w:r>
              <w:rPr>
                <w:rFonts w:ascii="David" w:hAnsi="David"/>
                <w:rtl/>
              </w:rPr>
              <w:t>"סכום התמיכה" – הסכום המשתלם על ידי המדינה בהתאם למבחנים שקבע שר החינוך מכוח סמכותו לפי סעיף 3א לחוק יסודות התקציב, למוסד תורני שהוא ישיבה, בעבור לימודי תלמיד ישיבה;</w:t>
            </w:r>
          </w:p>
        </w:tc>
      </w:tr>
      <w:tr w:rsidR="00464C71" w14:paraId="64EC1851" w14:textId="77777777" w:rsidTr="00464C71">
        <w:tc>
          <w:tcPr>
            <w:tcW w:w="1982" w:type="dxa"/>
          </w:tcPr>
          <w:p w14:paraId="2C305BE1" w14:textId="77777777" w:rsidR="00464C71" w:rsidRDefault="00464C71">
            <w:pPr>
              <w:spacing w:after="55" w:line="264" w:lineRule="auto"/>
              <w:ind w:firstLine="0"/>
              <w:jc w:val="left"/>
              <w:rPr>
                <w:rFonts w:ascii="David" w:hAnsi="David"/>
                <w:rtl/>
              </w:rPr>
            </w:pPr>
          </w:p>
        </w:tc>
        <w:tc>
          <w:tcPr>
            <w:tcW w:w="850" w:type="dxa"/>
          </w:tcPr>
          <w:p w14:paraId="56419364" w14:textId="77777777" w:rsidR="00464C71" w:rsidRDefault="00464C71">
            <w:pPr>
              <w:spacing w:after="53" w:line="266" w:lineRule="auto"/>
              <w:ind w:firstLine="0"/>
              <w:rPr>
                <w:rFonts w:ascii="David" w:hAnsi="David"/>
                <w:rtl/>
              </w:rPr>
            </w:pPr>
          </w:p>
        </w:tc>
        <w:tc>
          <w:tcPr>
            <w:tcW w:w="7229" w:type="dxa"/>
            <w:vAlign w:val="center"/>
            <w:hideMark/>
          </w:tcPr>
          <w:p w14:paraId="2CC03633" w14:textId="77777777" w:rsidR="00464C71" w:rsidRDefault="00464C71">
            <w:pPr>
              <w:spacing w:after="56" w:line="264" w:lineRule="auto"/>
              <w:ind w:left="1030" w:hanging="284"/>
              <w:rPr>
                <w:rFonts w:ascii="David" w:hAnsi="David"/>
                <w:rtl/>
              </w:rPr>
            </w:pPr>
            <w:r>
              <w:rPr>
                <w:rFonts w:ascii="David" w:hAnsi="David"/>
                <w:rtl/>
              </w:rPr>
              <w:t>"סעיף תקציב" ו־"תוכנית" – כהגדרתם בחוק תקציב שנתי, כמשמעותו בחוק יסודות התקציב.</w:t>
            </w:r>
          </w:p>
        </w:tc>
      </w:tr>
    </w:tbl>
    <w:p w14:paraId="67416670" w14:textId="77777777" w:rsidR="000A5D3B" w:rsidRPr="00464C71" w:rsidRDefault="000A5D3B" w:rsidP="000A5D3B">
      <w:pPr>
        <w:rPr>
          <w:rtl/>
          <w:lang w:eastAsia="he-IL"/>
        </w:rPr>
      </w:pPr>
    </w:p>
    <w:p w14:paraId="5303D1CB" w14:textId="77777777" w:rsidR="000A5D3B" w:rsidRDefault="000A5D3B" w:rsidP="000A5D3B">
      <w:pPr>
        <w:rPr>
          <w:rtl/>
          <w:lang w:eastAsia="he-IL"/>
        </w:rPr>
      </w:pPr>
      <w:bookmarkStart w:id="11562" w:name="_ETM_Q1_9499854"/>
      <w:bookmarkStart w:id="11563" w:name="_ETM_Q1_9499960"/>
      <w:bookmarkEnd w:id="11562"/>
      <w:bookmarkEnd w:id="11563"/>
      <w:r>
        <w:rPr>
          <w:rFonts w:hint="cs"/>
          <w:rtl/>
          <w:lang w:eastAsia="he-IL"/>
        </w:rPr>
        <w:t>עכשיו אני עוברת לסעיף</w:t>
      </w:r>
      <w:bookmarkStart w:id="11564" w:name="_ETM_Q1_9501341"/>
      <w:bookmarkStart w:id="11565" w:name="_ETM_Q1_9497442"/>
      <w:bookmarkEnd w:id="11564"/>
      <w:bookmarkEnd w:id="11565"/>
      <w:r>
        <w:rPr>
          <w:rFonts w:hint="cs"/>
          <w:rtl/>
          <w:lang w:eastAsia="he-IL"/>
        </w:rPr>
        <w:t xml:space="preserve"> שמדבר על פקיעת החוק בשל </w:t>
      </w:r>
      <w:bookmarkStart w:id="11566" w:name="_ETM_Q1_9503883"/>
      <w:bookmarkEnd w:id="11566"/>
      <w:r>
        <w:rPr>
          <w:rFonts w:hint="cs"/>
          <w:rtl/>
          <w:lang w:eastAsia="he-IL"/>
        </w:rPr>
        <w:t>אי עמידה ביעד הגיו</w:t>
      </w:r>
      <w:bookmarkStart w:id="11567" w:name="_ETM_Q1_9501873"/>
      <w:bookmarkEnd w:id="11567"/>
      <w:r>
        <w:rPr>
          <w:rFonts w:hint="cs"/>
          <w:rtl/>
          <w:lang w:eastAsia="he-IL"/>
        </w:rPr>
        <w:t xml:space="preserve">ס השנתי הכולל. </w:t>
      </w:r>
      <w:bookmarkStart w:id="11568" w:name="_ETM_Q1_9512399"/>
      <w:bookmarkStart w:id="11569" w:name="_ETM_Q1_9561122"/>
      <w:bookmarkEnd w:id="11568"/>
      <w:bookmarkEnd w:id="11569"/>
    </w:p>
    <w:p w14:paraId="5494434B" w14:textId="77777777" w:rsidR="000A5D3B" w:rsidRDefault="000A5D3B" w:rsidP="000A5D3B">
      <w:pPr>
        <w:rPr>
          <w:rtl/>
          <w:lang w:eastAsia="he-IL"/>
        </w:rPr>
      </w:pPr>
      <w:bookmarkStart w:id="11570" w:name="_ETM_Q1_9561218"/>
      <w:bookmarkEnd w:id="11570"/>
    </w:p>
    <w:tbl>
      <w:tblPr>
        <w:tblStyle w:val="afe"/>
        <w:bidiVisual/>
        <w:tblW w:w="10065" w:type="dxa"/>
        <w:tblInd w:w="-5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3"/>
        <w:gridCol w:w="850"/>
        <w:gridCol w:w="7232"/>
      </w:tblGrid>
      <w:tr w:rsidR="00B27F7C" w14:paraId="48D16476" w14:textId="77777777" w:rsidTr="00B27F7C">
        <w:trPr>
          <w:trHeight w:val="825"/>
        </w:trPr>
        <w:tc>
          <w:tcPr>
            <w:tcW w:w="1982" w:type="dxa"/>
            <w:hideMark/>
          </w:tcPr>
          <w:p w14:paraId="54D87664" w14:textId="77777777" w:rsidR="00B27F7C" w:rsidRDefault="00B27F7C">
            <w:pPr>
              <w:spacing w:after="55" w:line="264" w:lineRule="auto"/>
              <w:ind w:firstLine="0"/>
              <w:jc w:val="left"/>
              <w:rPr>
                <w:rFonts w:ascii="David" w:hAnsi="David"/>
              </w:rPr>
            </w:pPr>
            <w:bookmarkStart w:id="11571" w:name="_ETM_Q1_9563939"/>
            <w:bookmarkStart w:id="11572" w:name="_ETM_Q1_9564124"/>
            <w:bookmarkStart w:id="11573" w:name="_ETM_Q1_9556859"/>
            <w:bookmarkStart w:id="11574" w:name="_ETM_Q1_9556949"/>
            <w:bookmarkStart w:id="11575" w:name="_ETM_Q1_9569491"/>
            <w:bookmarkStart w:id="11576" w:name="_ETM_Q1_9569572"/>
            <w:bookmarkStart w:id="11577" w:name="_Hlk104453152"/>
            <w:bookmarkEnd w:id="11571"/>
            <w:bookmarkEnd w:id="11572"/>
            <w:bookmarkEnd w:id="11573"/>
            <w:bookmarkEnd w:id="11574"/>
            <w:bookmarkEnd w:id="11575"/>
            <w:bookmarkEnd w:id="11576"/>
            <w:r>
              <w:rPr>
                <w:rFonts w:ascii="David" w:hAnsi="David"/>
                <w:rtl/>
              </w:rPr>
              <w:t>פקיעת פרק ג'1 בשל אי-עמידה ביעד הגיוס השנתי הכולל</w:t>
            </w:r>
          </w:p>
        </w:tc>
        <w:tc>
          <w:tcPr>
            <w:tcW w:w="850" w:type="dxa"/>
            <w:hideMark/>
          </w:tcPr>
          <w:p w14:paraId="0F42CDA5" w14:textId="77777777" w:rsidR="00B27F7C" w:rsidRDefault="00B27F7C">
            <w:pPr>
              <w:spacing w:after="53" w:line="266" w:lineRule="auto"/>
              <w:ind w:firstLine="0"/>
              <w:rPr>
                <w:rFonts w:ascii="David" w:hAnsi="David"/>
                <w:rtl/>
              </w:rPr>
            </w:pPr>
            <w:r>
              <w:rPr>
                <w:rFonts w:ascii="David" w:hAnsi="David"/>
                <w:rtl/>
              </w:rPr>
              <w:t>26יז.</w:t>
            </w:r>
          </w:p>
        </w:tc>
        <w:tc>
          <w:tcPr>
            <w:tcW w:w="7229" w:type="dxa"/>
            <w:vAlign w:val="center"/>
            <w:hideMark/>
          </w:tcPr>
          <w:p w14:paraId="10D7FB53" w14:textId="77777777" w:rsidR="00B27F7C" w:rsidRDefault="00B27F7C" w:rsidP="00B27F7C">
            <w:pPr>
              <w:pStyle w:val="afd"/>
              <w:numPr>
                <w:ilvl w:val="0"/>
                <w:numId w:val="8"/>
              </w:numPr>
              <w:spacing w:after="55" w:line="264" w:lineRule="auto"/>
              <w:ind w:left="0" w:right="0" w:firstLine="0"/>
              <w:jc w:val="both"/>
              <w:rPr>
                <w:rFonts w:ascii="David" w:hAnsi="David" w:cs="David"/>
                <w:sz w:val="24"/>
                <w:szCs w:val="24"/>
                <w:rtl/>
              </w:rPr>
            </w:pPr>
            <w:r>
              <w:rPr>
                <w:rFonts w:ascii="David" w:hAnsi="David" w:cs="David"/>
                <w:sz w:val="24"/>
                <w:szCs w:val="24"/>
                <w:rtl/>
              </w:rPr>
              <w:t>פחת מספר המתגייסים בפועל, במשך שלוש שנות גיוס רצופות, מ-85% מיעד הגיוס השנתי הכולל, יפקע תוקפו של פרק זה לאחר שנה מתום שלוש שנות הגיוס הרצופות האמורות.</w:t>
            </w:r>
          </w:p>
        </w:tc>
      </w:tr>
      <w:tr w:rsidR="00B27F7C" w14:paraId="319FC4F6" w14:textId="77777777" w:rsidTr="00B27F7C">
        <w:tc>
          <w:tcPr>
            <w:tcW w:w="1982" w:type="dxa"/>
          </w:tcPr>
          <w:p w14:paraId="2407DD62" w14:textId="77777777" w:rsidR="00B27F7C" w:rsidRDefault="00B27F7C">
            <w:pPr>
              <w:spacing w:after="55" w:line="264" w:lineRule="auto"/>
              <w:ind w:firstLine="0"/>
              <w:jc w:val="left"/>
              <w:rPr>
                <w:rFonts w:ascii="David" w:hAnsi="David"/>
                <w:rtl/>
              </w:rPr>
            </w:pPr>
          </w:p>
        </w:tc>
        <w:tc>
          <w:tcPr>
            <w:tcW w:w="850" w:type="dxa"/>
          </w:tcPr>
          <w:p w14:paraId="5CC4BC43" w14:textId="77777777" w:rsidR="00B27F7C" w:rsidRDefault="00B27F7C">
            <w:pPr>
              <w:spacing w:after="53" w:line="266" w:lineRule="auto"/>
              <w:ind w:firstLine="0"/>
              <w:rPr>
                <w:rFonts w:ascii="David" w:hAnsi="David"/>
                <w:rtl/>
              </w:rPr>
            </w:pPr>
          </w:p>
        </w:tc>
        <w:tc>
          <w:tcPr>
            <w:tcW w:w="7229" w:type="dxa"/>
            <w:vAlign w:val="center"/>
            <w:hideMark/>
          </w:tcPr>
          <w:p w14:paraId="02773102" w14:textId="77777777" w:rsidR="00B27F7C" w:rsidRDefault="00B27F7C" w:rsidP="00B27F7C">
            <w:pPr>
              <w:pStyle w:val="afd"/>
              <w:numPr>
                <w:ilvl w:val="0"/>
                <w:numId w:val="8"/>
              </w:numPr>
              <w:spacing w:after="55" w:line="264" w:lineRule="auto"/>
              <w:ind w:left="0" w:right="0" w:firstLine="0"/>
              <w:jc w:val="both"/>
              <w:rPr>
                <w:rFonts w:ascii="David" w:hAnsi="David" w:cs="David"/>
                <w:sz w:val="24"/>
                <w:szCs w:val="24"/>
                <w:rtl/>
              </w:rPr>
            </w:pPr>
            <w:r>
              <w:rPr>
                <w:rFonts w:ascii="David" w:hAnsi="David" w:cs="David"/>
                <w:sz w:val="24"/>
                <w:szCs w:val="24"/>
                <w:rtl/>
              </w:rPr>
              <w:t>הוראות סעיף קטן (א) יחולו משנת הגיוס 2023 ואילך .</w:t>
            </w:r>
          </w:p>
        </w:tc>
      </w:tr>
      <w:tr w:rsidR="00B27F7C" w14:paraId="752F33FF" w14:textId="77777777" w:rsidTr="00B27F7C">
        <w:tc>
          <w:tcPr>
            <w:tcW w:w="1982" w:type="dxa"/>
          </w:tcPr>
          <w:p w14:paraId="5953E3CA" w14:textId="77777777" w:rsidR="00B27F7C" w:rsidRDefault="00B27F7C">
            <w:pPr>
              <w:spacing w:after="55" w:line="264" w:lineRule="auto"/>
              <w:ind w:firstLine="0"/>
              <w:jc w:val="left"/>
              <w:rPr>
                <w:rFonts w:ascii="David" w:hAnsi="David"/>
                <w:rtl/>
              </w:rPr>
            </w:pPr>
          </w:p>
        </w:tc>
        <w:tc>
          <w:tcPr>
            <w:tcW w:w="850" w:type="dxa"/>
          </w:tcPr>
          <w:p w14:paraId="0256A5BC" w14:textId="77777777" w:rsidR="00B27F7C" w:rsidRDefault="00B27F7C">
            <w:pPr>
              <w:spacing w:after="53" w:line="266" w:lineRule="auto"/>
              <w:ind w:firstLine="0"/>
              <w:rPr>
                <w:rFonts w:ascii="David" w:hAnsi="David"/>
                <w:rtl/>
              </w:rPr>
            </w:pPr>
          </w:p>
        </w:tc>
        <w:tc>
          <w:tcPr>
            <w:tcW w:w="7229" w:type="dxa"/>
            <w:vAlign w:val="center"/>
            <w:hideMark/>
          </w:tcPr>
          <w:p w14:paraId="5120DF9C" w14:textId="77777777" w:rsidR="00B27F7C" w:rsidRDefault="00B27F7C" w:rsidP="00B27F7C">
            <w:pPr>
              <w:pStyle w:val="afd"/>
              <w:numPr>
                <w:ilvl w:val="0"/>
                <w:numId w:val="8"/>
              </w:numPr>
              <w:spacing w:after="55" w:line="264" w:lineRule="auto"/>
              <w:ind w:left="0" w:right="0" w:firstLine="0"/>
              <w:jc w:val="both"/>
              <w:rPr>
                <w:rFonts w:ascii="David" w:hAnsi="David" w:cs="David"/>
                <w:sz w:val="24"/>
                <w:szCs w:val="24"/>
                <w:rtl/>
              </w:rPr>
            </w:pPr>
            <w:r>
              <w:rPr>
                <w:rFonts w:ascii="David" w:hAnsi="David" w:cs="David"/>
                <w:sz w:val="24"/>
                <w:szCs w:val="24"/>
                <w:rtl/>
              </w:rPr>
              <w:t>שר הביטחון יודיע לכנסת בתוך 30 ימים מתום שלוש שנות הגיוס הרצופות האמורות בסעיף קטן (א) על אי-העמידה כאמור באותו סעיף קטן, ויפרסם ברשומות הודעה על המועד הצפוי לפקיעת הפרק לפי הסעיף הקטן האמור.</w:t>
            </w:r>
          </w:p>
        </w:tc>
        <w:bookmarkEnd w:id="11577"/>
      </w:tr>
    </w:tbl>
    <w:p w14:paraId="4DA08E74" w14:textId="77777777" w:rsidR="000A5D3B" w:rsidRPr="00B27F7C" w:rsidRDefault="000A5D3B" w:rsidP="000A5D3B">
      <w:pPr>
        <w:rPr>
          <w:rtl/>
          <w:lang w:eastAsia="he-IL"/>
        </w:rPr>
      </w:pPr>
    </w:p>
    <w:p w14:paraId="56991171" w14:textId="2F9131BA" w:rsidR="00E410C3" w:rsidRDefault="00E410C3" w:rsidP="000A5D3B">
      <w:pPr>
        <w:rPr>
          <w:rtl/>
          <w:lang w:eastAsia="he-IL"/>
        </w:rPr>
      </w:pPr>
      <w:bookmarkStart w:id="11578" w:name="_ETM_Q1_9262362"/>
      <w:bookmarkStart w:id="11579" w:name="_ETM_Q1_9262439"/>
      <w:bookmarkStart w:id="11580" w:name="_ETM_Q1_9569429"/>
      <w:bookmarkStart w:id="11581" w:name="_ETM_Q1_9566700"/>
      <w:bookmarkStart w:id="11582" w:name="_ETM_Q1_9562382"/>
      <w:bookmarkStart w:id="11583" w:name="_ETM_Q1_9558694"/>
      <w:bookmarkStart w:id="11584" w:name="_ETM_Q1_9551765"/>
      <w:bookmarkStart w:id="11585" w:name="_ETM_Q1_9547353"/>
      <w:bookmarkStart w:id="11586" w:name="_ETM_Q1_9552778"/>
      <w:bookmarkEnd w:id="11578"/>
      <w:bookmarkEnd w:id="11579"/>
      <w:bookmarkEnd w:id="11580"/>
      <w:bookmarkEnd w:id="11581"/>
      <w:bookmarkEnd w:id="11582"/>
      <w:bookmarkEnd w:id="11583"/>
      <w:bookmarkEnd w:id="11584"/>
      <w:bookmarkEnd w:id="11585"/>
      <w:bookmarkEnd w:id="11586"/>
      <w:r>
        <w:rPr>
          <w:rFonts w:hint="cs"/>
          <w:rtl/>
          <w:lang w:eastAsia="he-IL"/>
        </w:rPr>
        <w:t>להמשיך?</w:t>
      </w:r>
    </w:p>
    <w:p w14:paraId="702D8848" w14:textId="77777777" w:rsidR="00E410C3" w:rsidRDefault="00E410C3" w:rsidP="000A5D3B">
      <w:pPr>
        <w:rPr>
          <w:rtl/>
          <w:lang w:eastAsia="he-IL"/>
        </w:rPr>
      </w:pPr>
      <w:bookmarkStart w:id="11587" w:name="_ETM_Q1_9549297"/>
      <w:bookmarkEnd w:id="11587"/>
    </w:p>
    <w:p w14:paraId="1379AED1" w14:textId="157E9E81" w:rsidR="00E410C3" w:rsidRDefault="00E410C3" w:rsidP="00E410C3">
      <w:pPr>
        <w:pStyle w:val="a4"/>
        <w:keepNext/>
        <w:rPr>
          <w:rtl/>
        </w:rPr>
      </w:pPr>
      <w:bookmarkStart w:id="11588" w:name="ET_speaker_6166_813"/>
      <w:r w:rsidRPr="00E410C3">
        <w:rPr>
          <w:rStyle w:val="TagStyle"/>
          <w:rtl/>
        </w:rPr>
        <w:t xml:space="preserve"> &lt;&lt; דובר &gt;&gt; </w:t>
      </w:r>
      <w:r>
        <w:rPr>
          <w:rtl/>
        </w:rPr>
        <w:t>אורי מקלב (יהדות התורה):</w:t>
      </w:r>
      <w:r w:rsidRPr="00E410C3">
        <w:rPr>
          <w:rStyle w:val="TagStyle"/>
          <w:rtl/>
        </w:rPr>
        <w:t xml:space="preserve"> &lt;&lt; דובר &gt;&gt;</w:t>
      </w:r>
      <w:r w:rsidR="00C41144">
        <w:rPr>
          <w:rtl/>
        </w:rPr>
        <w:t xml:space="preserve"> </w:t>
      </w:r>
      <w:r>
        <w:rPr>
          <w:rtl/>
        </w:rPr>
        <w:t xml:space="preserve"> </w:t>
      </w:r>
      <w:bookmarkEnd w:id="11588"/>
    </w:p>
    <w:p w14:paraId="5BEC7E75" w14:textId="1ABC450B" w:rsidR="00E410C3" w:rsidRDefault="00E410C3" w:rsidP="00E410C3">
      <w:pPr>
        <w:pStyle w:val="KeepWithNext"/>
        <w:rPr>
          <w:rtl/>
          <w:lang w:eastAsia="he-IL"/>
        </w:rPr>
      </w:pPr>
    </w:p>
    <w:p w14:paraId="43B1781C" w14:textId="23E8E4D6" w:rsidR="00E410C3" w:rsidRDefault="00E410C3" w:rsidP="00E410C3">
      <w:pPr>
        <w:rPr>
          <w:rtl/>
          <w:lang w:eastAsia="he-IL"/>
        </w:rPr>
      </w:pPr>
      <w:bookmarkStart w:id="11589" w:name="_ETM_Q1_9553521"/>
      <w:bookmarkStart w:id="11590" w:name="_ETM_Q1_9553579"/>
      <w:bookmarkStart w:id="11591" w:name="_ETM_Q1_9553089"/>
      <w:bookmarkEnd w:id="11589"/>
      <w:bookmarkEnd w:id="11590"/>
      <w:bookmarkEnd w:id="11591"/>
      <w:r>
        <w:rPr>
          <w:rFonts w:hint="cs"/>
          <w:rtl/>
          <w:lang w:eastAsia="he-IL"/>
        </w:rPr>
        <w:t xml:space="preserve">אפשר קצת? </w:t>
      </w:r>
      <w:bookmarkStart w:id="11592" w:name="_ETM_Q1_9552067"/>
      <w:bookmarkStart w:id="11593" w:name="_ETM_Q1_9553081"/>
      <w:bookmarkEnd w:id="11592"/>
      <w:bookmarkEnd w:id="11593"/>
      <w:r>
        <w:rPr>
          <w:rFonts w:hint="cs"/>
          <w:rtl/>
          <w:lang w:eastAsia="he-IL"/>
        </w:rPr>
        <w:t xml:space="preserve">השאלה היא האם אתה רוצה </w:t>
      </w:r>
      <w:bookmarkStart w:id="11594" w:name="_ETM_Q1_9552832"/>
      <w:bookmarkEnd w:id="11594"/>
      <w:r>
        <w:rPr>
          <w:rFonts w:hint="cs"/>
          <w:rtl/>
          <w:lang w:eastAsia="he-IL"/>
        </w:rPr>
        <w:t xml:space="preserve">להקריא את הכל או שאפשר </w:t>
      </w:r>
      <w:bookmarkStart w:id="11595" w:name="_ETM_Q1_9557601"/>
      <w:bookmarkEnd w:id="11595"/>
      <w:r>
        <w:rPr>
          <w:rFonts w:hint="cs"/>
          <w:rtl/>
          <w:lang w:eastAsia="he-IL"/>
        </w:rPr>
        <w:t>קצת אתנחת</w:t>
      </w:r>
      <w:bookmarkStart w:id="11596" w:name="_ETM_Q1_9555555"/>
      <w:bookmarkEnd w:id="11596"/>
      <w:r>
        <w:rPr>
          <w:rFonts w:hint="cs"/>
          <w:rtl/>
          <w:lang w:eastAsia="he-IL"/>
        </w:rPr>
        <w:t xml:space="preserve">א כדי </w:t>
      </w:r>
      <w:bookmarkStart w:id="11597" w:name="_ETM_Q1_9555295"/>
      <w:bookmarkStart w:id="11598" w:name="_ETM_Q1_9550637"/>
      <w:bookmarkEnd w:id="11597"/>
      <w:bookmarkEnd w:id="11598"/>
      <w:r>
        <w:rPr>
          <w:rFonts w:hint="cs"/>
          <w:rtl/>
          <w:lang w:eastAsia="he-IL"/>
        </w:rPr>
        <w:t xml:space="preserve">להבין את הדברים גם מהסעיפים הקודמים? </w:t>
      </w:r>
      <w:bookmarkStart w:id="11599" w:name="_ETM_Q1_9558858"/>
      <w:bookmarkEnd w:id="11599"/>
      <w:r>
        <w:rPr>
          <w:rFonts w:hint="cs"/>
          <w:rtl/>
          <w:lang w:eastAsia="he-IL"/>
        </w:rPr>
        <w:t>אם אפשר, ברשותך</w:t>
      </w:r>
      <w:bookmarkStart w:id="11600" w:name="_ETM_Q1_9559805"/>
      <w:bookmarkEnd w:id="11600"/>
      <w:r>
        <w:rPr>
          <w:rFonts w:hint="cs"/>
          <w:rtl/>
          <w:lang w:eastAsia="he-IL"/>
        </w:rPr>
        <w:t>?</w:t>
      </w:r>
    </w:p>
    <w:p w14:paraId="0CE8F7FF" w14:textId="607EAD94" w:rsidR="00E410C3" w:rsidRDefault="00E410C3" w:rsidP="00E410C3">
      <w:pPr>
        <w:rPr>
          <w:rtl/>
          <w:lang w:eastAsia="he-IL"/>
        </w:rPr>
      </w:pPr>
      <w:bookmarkStart w:id="11601" w:name="_ETM_Q1_9558635"/>
      <w:bookmarkStart w:id="11602" w:name="_ETM_Q1_9558725"/>
      <w:bookmarkEnd w:id="11601"/>
      <w:bookmarkEnd w:id="11602"/>
    </w:p>
    <w:p w14:paraId="76D5EC97" w14:textId="740B30A1" w:rsidR="00E410C3" w:rsidRDefault="00E410C3" w:rsidP="00E410C3">
      <w:pPr>
        <w:pStyle w:val="af6"/>
        <w:keepNext/>
        <w:rPr>
          <w:rtl/>
        </w:rPr>
      </w:pPr>
      <w:bookmarkStart w:id="11603" w:name="ET_yor_5766_814"/>
      <w:r w:rsidRPr="00E410C3">
        <w:rPr>
          <w:rStyle w:val="TagStyle"/>
          <w:rtl/>
        </w:rPr>
        <w:t xml:space="preserve"> &lt;&lt; יור &gt;&gt; </w:t>
      </w:r>
      <w:r>
        <w:rPr>
          <w:rtl/>
        </w:rPr>
        <w:t>היו"ר רם בן ברק:</w:t>
      </w:r>
      <w:r w:rsidRPr="00E410C3">
        <w:rPr>
          <w:rStyle w:val="TagStyle"/>
          <w:rtl/>
        </w:rPr>
        <w:t xml:space="preserve"> &lt;&lt; יור &gt;&gt;</w:t>
      </w:r>
      <w:r w:rsidR="00C41144">
        <w:rPr>
          <w:rtl/>
        </w:rPr>
        <w:t xml:space="preserve"> </w:t>
      </w:r>
      <w:r>
        <w:rPr>
          <w:rtl/>
        </w:rPr>
        <w:t xml:space="preserve"> </w:t>
      </w:r>
      <w:bookmarkEnd w:id="11603"/>
    </w:p>
    <w:p w14:paraId="4F512E45" w14:textId="7868F7FC" w:rsidR="00E410C3" w:rsidRDefault="00E410C3" w:rsidP="00E410C3">
      <w:pPr>
        <w:pStyle w:val="KeepWithNext"/>
        <w:rPr>
          <w:rtl/>
          <w:lang w:eastAsia="he-IL"/>
        </w:rPr>
      </w:pPr>
    </w:p>
    <w:p w14:paraId="6DFE8677" w14:textId="6088EB33" w:rsidR="00E410C3" w:rsidRDefault="00E410C3" w:rsidP="00E410C3">
      <w:pPr>
        <w:rPr>
          <w:rtl/>
          <w:lang w:eastAsia="he-IL"/>
        </w:rPr>
      </w:pPr>
      <w:bookmarkStart w:id="11604" w:name="_ETM_Q1_9559803"/>
      <w:bookmarkEnd w:id="11604"/>
      <w:r>
        <w:rPr>
          <w:rFonts w:hint="cs"/>
          <w:rtl/>
          <w:lang w:eastAsia="he-IL"/>
        </w:rPr>
        <w:t>כן</w:t>
      </w:r>
      <w:bookmarkStart w:id="11605" w:name="_ETM_Q1_9555970"/>
      <w:bookmarkStart w:id="11606" w:name="_ETM_Q1_9556893"/>
      <w:bookmarkEnd w:id="11605"/>
      <w:bookmarkEnd w:id="11606"/>
      <w:r>
        <w:rPr>
          <w:rFonts w:hint="cs"/>
          <w:rtl/>
          <w:lang w:eastAsia="he-IL"/>
        </w:rPr>
        <w:t>.</w:t>
      </w:r>
      <w:bookmarkStart w:id="11607" w:name="_ETM_Q1_9553202"/>
      <w:bookmarkEnd w:id="11607"/>
    </w:p>
    <w:p w14:paraId="7FB3F2F1" w14:textId="357C0B93" w:rsidR="00E410C3" w:rsidRDefault="00E410C3" w:rsidP="00E410C3">
      <w:pPr>
        <w:rPr>
          <w:rtl/>
          <w:lang w:eastAsia="he-IL"/>
        </w:rPr>
      </w:pPr>
      <w:bookmarkStart w:id="11608" w:name="_ETM_Q1_9553828"/>
      <w:bookmarkStart w:id="11609" w:name="_ETM_Q1_9553908"/>
      <w:bookmarkEnd w:id="11608"/>
      <w:bookmarkEnd w:id="11609"/>
    </w:p>
    <w:p w14:paraId="72D4E256" w14:textId="2674EC77" w:rsidR="00E410C3" w:rsidRDefault="00E410C3" w:rsidP="00E410C3">
      <w:pPr>
        <w:pStyle w:val="-"/>
        <w:keepNext/>
        <w:rPr>
          <w:rtl/>
        </w:rPr>
      </w:pPr>
      <w:bookmarkStart w:id="11610" w:name="ET_speakercontinue_6166_815"/>
      <w:r w:rsidRPr="00E410C3">
        <w:rPr>
          <w:rStyle w:val="TagStyle"/>
          <w:rtl/>
        </w:rPr>
        <w:t xml:space="preserve"> &lt;&lt; דובר_המשך &gt;&gt; </w:t>
      </w:r>
      <w:r>
        <w:rPr>
          <w:rtl/>
        </w:rPr>
        <w:t>אורי מקלב (יהדות התורה):</w:t>
      </w:r>
      <w:r w:rsidRPr="00E410C3">
        <w:rPr>
          <w:rStyle w:val="TagStyle"/>
          <w:rtl/>
        </w:rPr>
        <w:t xml:space="preserve"> &lt;&lt; דובר_המשך &gt;&gt;</w:t>
      </w:r>
      <w:r w:rsidR="00C41144">
        <w:rPr>
          <w:rtl/>
        </w:rPr>
        <w:t xml:space="preserve"> </w:t>
      </w:r>
      <w:r>
        <w:rPr>
          <w:rtl/>
        </w:rPr>
        <w:t xml:space="preserve"> </w:t>
      </w:r>
      <w:bookmarkEnd w:id="11610"/>
    </w:p>
    <w:p w14:paraId="4EDEC900" w14:textId="53D1D8C5" w:rsidR="00E410C3" w:rsidRDefault="00E410C3" w:rsidP="00E410C3">
      <w:pPr>
        <w:pStyle w:val="KeepWithNext"/>
        <w:rPr>
          <w:rtl/>
          <w:lang w:eastAsia="he-IL"/>
        </w:rPr>
      </w:pPr>
    </w:p>
    <w:p w14:paraId="3475DA41" w14:textId="2E84BD98" w:rsidR="00E410C3" w:rsidRDefault="00821875" w:rsidP="00E410C3">
      <w:pPr>
        <w:rPr>
          <w:rtl/>
          <w:lang w:eastAsia="he-IL"/>
        </w:rPr>
      </w:pPr>
      <w:bookmarkStart w:id="11611" w:name="_ETM_Q1_9555519"/>
      <w:bookmarkEnd w:id="11611"/>
      <w:r>
        <w:rPr>
          <w:rFonts w:hint="cs"/>
          <w:rtl/>
          <w:lang w:eastAsia="he-IL"/>
        </w:rPr>
        <w:t xml:space="preserve">אני </w:t>
      </w:r>
      <w:bookmarkStart w:id="11612" w:name="_ETM_Q1_9559625"/>
      <w:bookmarkStart w:id="11613" w:name="_ETM_Q1_9560498"/>
      <w:bookmarkEnd w:id="11612"/>
      <w:bookmarkEnd w:id="11613"/>
      <w:r>
        <w:rPr>
          <w:rFonts w:hint="cs"/>
          <w:rtl/>
          <w:lang w:eastAsia="he-IL"/>
        </w:rPr>
        <w:t xml:space="preserve">באמת רציתי להבין. אתה </w:t>
      </w:r>
      <w:bookmarkStart w:id="11614" w:name="_ETM_Q1_9561926"/>
      <w:bookmarkEnd w:id="11614"/>
      <w:r>
        <w:rPr>
          <w:rFonts w:hint="cs"/>
          <w:rtl/>
          <w:lang w:eastAsia="he-IL"/>
        </w:rPr>
        <w:t xml:space="preserve">הבאת שתי </w:t>
      </w:r>
      <w:bookmarkStart w:id="11615" w:name="_ETM_Q1_9564378"/>
      <w:bookmarkEnd w:id="11615"/>
      <w:r>
        <w:rPr>
          <w:rFonts w:hint="cs"/>
          <w:rtl/>
          <w:lang w:eastAsia="he-IL"/>
        </w:rPr>
        <w:t xml:space="preserve">דוגמאות, דוגמה </w:t>
      </w:r>
      <w:bookmarkStart w:id="11616" w:name="_ETM_Q1_9562547"/>
      <w:bookmarkEnd w:id="11616"/>
      <w:r>
        <w:rPr>
          <w:rFonts w:hint="cs"/>
          <w:rtl/>
          <w:lang w:eastAsia="he-IL"/>
        </w:rPr>
        <w:t xml:space="preserve">אחת שבה זה עולה ודוגמה אחת שבה זה </w:t>
      </w:r>
      <w:bookmarkStart w:id="11617" w:name="_ETM_Q1_9568116"/>
      <w:bookmarkEnd w:id="11617"/>
      <w:r>
        <w:rPr>
          <w:rFonts w:hint="cs"/>
          <w:rtl/>
          <w:lang w:eastAsia="he-IL"/>
        </w:rPr>
        <w:t>יורד. אבל נניח</w:t>
      </w:r>
      <w:bookmarkStart w:id="11618" w:name="_ETM_Q1_9566032"/>
      <w:bookmarkEnd w:id="11618"/>
      <w:r>
        <w:rPr>
          <w:rFonts w:hint="cs"/>
          <w:rtl/>
          <w:lang w:eastAsia="he-IL"/>
        </w:rPr>
        <w:t xml:space="preserve"> שסכום התמיכה לא יורד, הוא 400</w:t>
      </w:r>
      <w:bookmarkStart w:id="11619" w:name="_ETM_Q1_9567604"/>
      <w:bookmarkEnd w:id="11619"/>
      <w:r>
        <w:rPr>
          <w:rFonts w:hint="cs"/>
          <w:rtl/>
          <w:lang w:eastAsia="he-IL"/>
        </w:rPr>
        <w:t xml:space="preserve">, אבל </w:t>
      </w:r>
      <w:bookmarkStart w:id="11620" w:name="_ETM_Q1_9569852"/>
      <w:bookmarkEnd w:id="11620"/>
      <w:r>
        <w:rPr>
          <w:rFonts w:hint="cs"/>
          <w:rtl/>
          <w:lang w:eastAsia="he-IL"/>
        </w:rPr>
        <w:t xml:space="preserve">הוא יורד </w:t>
      </w:r>
      <w:bookmarkStart w:id="11621" w:name="_ETM_Q1_9568977"/>
      <w:bookmarkStart w:id="11622" w:name="_ETM_Q1_9570611"/>
      <w:bookmarkStart w:id="11623" w:name="_ETM_Q1_9567225"/>
      <w:bookmarkEnd w:id="11621"/>
      <w:bookmarkEnd w:id="11622"/>
      <w:bookmarkEnd w:id="11623"/>
      <w:r>
        <w:rPr>
          <w:rFonts w:hint="cs"/>
          <w:rtl/>
          <w:lang w:eastAsia="he-IL"/>
        </w:rPr>
        <w:t>מ-400 בגלל שיש יותר</w:t>
      </w:r>
      <w:bookmarkStart w:id="11624" w:name="_ETM_Q1_9572727"/>
      <w:bookmarkEnd w:id="11624"/>
      <w:r>
        <w:rPr>
          <w:rFonts w:hint="cs"/>
          <w:rtl/>
          <w:lang w:eastAsia="he-IL"/>
        </w:rPr>
        <w:t xml:space="preserve"> תלמידים. במקרה הזה, אין משהו שהוא עולה, אתה צריך </w:t>
      </w:r>
      <w:bookmarkStart w:id="11625" w:name="_ETM_Q1_9575977"/>
      <w:bookmarkEnd w:id="11625"/>
      <w:r>
        <w:rPr>
          <w:rFonts w:hint="cs"/>
          <w:rtl/>
          <w:lang w:eastAsia="he-IL"/>
        </w:rPr>
        <w:t xml:space="preserve">להעלות </w:t>
      </w:r>
      <w:bookmarkStart w:id="11626" w:name="_ETM_Q1_9577470"/>
      <w:bookmarkEnd w:id="11626"/>
      <w:r>
        <w:rPr>
          <w:rFonts w:hint="cs"/>
          <w:rtl/>
          <w:lang w:eastAsia="he-IL"/>
        </w:rPr>
        <w:t>את התקציב - - -</w:t>
      </w:r>
    </w:p>
    <w:p w14:paraId="58B01635" w14:textId="7650DD52" w:rsidR="00821875" w:rsidRDefault="00821875" w:rsidP="00E410C3">
      <w:pPr>
        <w:rPr>
          <w:rtl/>
          <w:lang w:eastAsia="he-IL"/>
        </w:rPr>
      </w:pPr>
      <w:bookmarkStart w:id="11627" w:name="_ETM_Q1_9579958"/>
      <w:bookmarkStart w:id="11628" w:name="_ETM_Q1_9580066"/>
      <w:bookmarkStart w:id="11629" w:name="_ETM_Q1_9581455"/>
      <w:bookmarkEnd w:id="11627"/>
      <w:bookmarkEnd w:id="11628"/>
      <w:bookmarkEnd w:id="11629"/>
    </w:p>
    <w:p w14:paraId="17479A1D" w14:textId="189201BC" w:rsidR="00821875" w:rsidRDefault="00821875" w:rsidP="00821875">
      <w:pPr>
        <w:pStyle w:val="af9"/>
        <w:keepNext/>
        <w:rPr>
          <w:rtl/>
          <w:lang w:eastAsia="he-IL"/>
        </w:rPr>
      </w:pPr>
      <w:bookmarkStart w:id="11630" w:name="ET_guest_ערן_יוסף_816"/>
      <w:r w:rsidRPr="00821875">
        <w:rPr>
          <w:rStyle w:val="TagStyle"/>
          <w:rtl/>
        </w:rPr>
        <w:t xml:space="preserve"> &lt;&lt; אורח &gt;&gt; </w:t>
      </w:r>
      <w:r>
        <w:rPr>
          <w:rtl/>
          <w:lang w:eastAsia="he-IL"/>
        </w:rPr>
        <w:t>ערן יוסף:</w:t>
      </w:r>
      <w:r w:rsidRPr="00821875">
        <w:rPr>
          <w:rStyle w:val="TagStyle"/>
          <w:rtl/>
        </w:rPr>
        <w:t xml:space="preserve"> &lt;&lt; אורח &gt;&gt;</w:t>
      </w:r>
      <w:r w:rsidR="00C41144">
        <w:rPr>
          <w:rtl/>
          <w:lang w:eastAsia="he-IL"/>
        </w:rPr>
        <w:t xml:space="preserve"> </w:t>
      </w:r>
      <w:r>
        <w:rPr>
          <w:rtl/>
          <w:lang w:eastAsia="he-IL"/>
        </w:rPr>
        <w:t xml:space="preserve"> </w:t>
      </w:r>
      <w:bookmarkEnd w:id="11630"/>
    </w:p>
    <w:p w14:paraId="1AEEDDBE" w14:textId="58BD8BD4" w:rsidR="00821875" w:rsidRDefault="00821875" w:rsidP="00821875">
      <w:pPr>
        <w:pStyle w:val="KeepWithNext"/>
        <w:rPr>
          <w:rtl/>
          <w:lang w:eastAsia="he-IL"/>
        </w:rPr>
      </w:pPr>
    </w:p>
    <w:p w14:paraId="7AAA1AA1" w14:textId="682ABAC5" w:rsidR="00821875" w:rsidRDefault="00821875" w:rsidP="00821875">
      <w:pPr>
        <w:rPr>
          <w:rtl/>
          <w:lang w:eastAsia="he-IL"/>
        </w:rPr>
      </w:pPr>
      <w:bookmarkStart w:id="11631" w:name="_ETM_Q1_9582286"/>
      <w:bookmarkStart w:id="11632" w:name="_ETM_Q1_9582351"/>
      <w:bookmarkStart w:id="11633" w:name="_ETM_Q1_9577424"/>
      <w:bookmarkEnd w:id="11631"/>
      <w:bookmarkEnd w:id="11632"/>
      <w:bookmarkEnd w:id="11633"/>
      <w:r>
        <w:rPr>
          <w:rFonts w:hint="cs"/>
          <w:rtl/>
          <w:lang w:eastAsia="he-IL"/>
        </w:rPr>
        <w:t xml:space="preserve">מה שאני בודק זה את </w:t>
      </w:r>
      <w:bookmarkStart w:id="11634" w:name="_ETM_Q1_9583934"/>
      <w:bookmarkEnd w:id="11634"/>
      <w:r>
        <w:rPr>
          <w:rFonts w:hint="cs"/>
          <w:rtl/>
          <w:lang w:eastAsia="he-IL"/>
        </w:rPr>
        <w:t>ער</w:t>
      </w:r>
      <w:bookmarkStart w:id="11635" w:name="_ETM_Q1_9579803"/>
      <w:bookmarkEnd w:id="11635"/>
      <w:r>
        <w:rPr>
          <w:rFonts w:hint="cs"/>
          <w:rtl/>
          <w:lang w:eastAsia="he-IL"/>
        </w:rPr>
        <w:t>ך הנקודה, אם הוא גדל או קטן</w:t>
      </w:r>
      <w:bookmarkStart w:id="11636" w:name="_ETM_Q1_9579923"/>
      <w:bookmarkEnd w:id="11636"/>
      <w:r>
        <w:rPr>
          <w:rFonts w:hint="cs"/>
          <w:rtl/>
          <w:lang w:eastAsia="he-IL"/>
        </w:rPr>
        <w:t xml:space="preserve">, וזה מביא בחשבון </w:t>
      </w:r>
      <w:bookmarkStart w:id="11637" w:name="_ETM_Q1_9584430"/>
      <w:bookmarkEnd w:id="11637"/>
      <w:r>
        <w:rPr>
          <w:rFonts w:hint="cs"/>
          <w:rtl/>
          <w:lang w:eastAsia="he-IL"/>
        </w:rPr>
        <w:t xml:space="preserve">גם את מספר התלמידים. </w:t>
      </w:r>
      <w:bookmarkStart w:id="11638" w:name="_ETM_Q1_9584261"/>
      <w:bookmarkStart w:id="11639" w:name="_ETM_Q1_9579694"/>
      <w:bookmarkEnd w:id="11638"/>
      <w:bookmarkEnd w:id="11639"/>
    </w:p>
    <w:p w14:paraId="773B1F2E" w14:textId="322812DC" w:rsidR="00821875" w:rsidRDefault="00821875" w:rsidP="00821875">
      <w:pPr>
        <w:rPr>
          <w:rtl/>
          <w:lang w:eastAsia="he-IL"/>
        </w:rPr>
      </w:pPr>
      <w:bookmarkStart w:id="11640" w:name="_ETM_Q1_9580210"/>
      <w:bookmarkStart w:id="11641" w:name="_ETM_Q1_9580303"/>
      <w:bookmarkStart w:id="11642" w:name="_ETM_Q1_9581450"/>
      <w:bookmarkEnd w:id="11640"/>
      <w:bookmarkEnd w:id="11641"/>
      <w:bookmarkEnd w:id="11642"/>
    </w:p>
    <w:p w14:paraId="4668522C" w14:textId="607732D7" w:rsidR="00821875" w:rsidRDefault="00821875" w:rsidP="00821875">
      <w:pPr>
        <w:pStyle w:val="a4"/>
        <w:keepNext/>
        <w:rPr>
          <w:rtl/>
        </w:rPr>
      </w:pPr>
      <w:bookmarkStart w:id="11643" w:name="ET_speaker_6166_817"/>
      <w:r w:rsidRPr="00821875">
        <w:rPr>
          <w:rStyle w:val="TagStyle"/>
          <w:rtl/>
        </w:rPr>
        <w:t xml:space="preserve"> &lt;&lt; דובר &gt;&gt; </w:t>
      </w:r>
      <w:r>
        <w:rPr>
          <w:rtl/>
        </w:rPr>
        <w:t>אורי מקלב (יהדות התורה):</w:t>
      </w:r>
      <w:r w:rsidRPr="00821875">
        <w:rPr>
          <w:rStyle w:val="TagStyle"/>
          <w:rtl/>
        </w:rPr>
        <w:t xml:space="preserve"> &lt;&lt; דובר &gt;&gt;</w:t>
      </w:r>
      <w:r w:rsidR="00C41144">
        <w:rPr>
          <w:rtl/>
        </w:rPr>
        <w:t xml:space="preserve"> </w:t>
      </w:r>
      <w:r>
        <w:rPr>
          <w:rtl/>
        </w:rPr>
        <w:t xml:space="preserve"> </w:t>
      </w:r>
      <w:bookmarkEnd w:id="11643"/>
    </w:p>
    <w:p w14:paraId="4649AE0A" w14:textId="13A68609" w:rsidR="00821875" w:rsidRDefault="00821875" w:rsidP="00821875">
      <w:pPr>
        <w:pStyle w:val="KeepWithNext"/>
        <w:rPr>
          <w:rtl/>
          <w:lang w:eastAsia="he-IL"/>
        </w:rPr>
      </w:pPr>
    </w:p>
    <w:p w14:paraId="7670B6EC" w14:textId="4483C633" w:rsidR="00821875" w:rsidRDefault="00821875" w:rsidP="00821875">
      <w:pPr>
        <w:rPr>
          <w:rFonts w:ascii="David" w:hAnsi="David"/>
          <w:rtl/>
        </w:rPr>
      </w:pPr>
      <w:bookmarkStart w:id="11644" w:name="_ETM_Q1_9582034"/>
      <w:bookmarkStart w:id="11645" w:name="_ETM_Q1_9582085"/>
      <w:bookmarkEnd w:id="11644"/>
      <w:bookmarkEnd w:id="11645"/>
      <w:r>
        <w:rPr>
          <w:rFonts w:hint="cs"/>
          <w:rtl/>
          <w:lang w:eastAsia="he-IL"/>
        </w:rPr>
        <w:t>אוקיי. עכש</w:t>
      </w:r>
      <w:bookmarkStart w:id="11646" w:name="_ETM_Q1_9583009"/>
      <w:bookmarkEnd w:id="11646"/>
      <w:r>
        <w:rPr>
          <w:rFonts w:hint="cs"/>
          <w:rtl/>
          <w:lang w:eastAsia="he-IL"/>
        </w:rPr>
        <w:t xml:space="preserve">יו, אתה כתבת בסעיף </w:t>
      </w:r>
      <w:bookmarkStart w:id="11647" w:name="_ETM_Q1_9594624"/>
      <w:bookmarkStart w:id="11648" w:name="_ETM_Q1_9591092"/>
      <w:bookmarkStart w:id="11649" w:name="_ETM_Q1_9586464"/>
      <w:bookmarkEnd w:id="11647"/>
      <w:bookmarkEnd w:id="11648"/>
      <w:bookmarkEnd w:id="11649"/>
      <w:r>
        <w:rPr>
          <w:rFonts w:hint="cs"/>
          <w:rtl/>
          <w:lang w:eastAsia="he-IL"/>
        </w:rPr>
        <w:t>26טז(ד)</w:t>
      </w:r>
      <w:bookmarkStart w:id="11650" w:name="_ETM_Q1_9593416"/>
      <w:bookmarkStart w:id="11651" w:name="_ETM_Q1_9588850"/>
      <w:bookmarkEnd w:id="11650"/>
      <w:bookmarkEnd w:id="11651"/>
      <w:r w:rsidRPr="00821875">
        <w:rPr>
          <w:rFonts w:ascii="David" w:hAnsi="David"/>
          <w:rtl/>
        </w:rPr>
        <w:t xml:space="preserve"> </w:t>
      </w:r>
      <w:r>
        <w:rPr>
          <w:rFonts w:ascii="David" w:hAnsi="David" w:hint="cs"/>
          <w:rtl/>
        </w:rPr>
        <w:t>"</w:t>
      </w:r>
      <w:r>
        <w:rPr>
          <w:rFonts w:ascii="David" w:hAnsi="David"/>
          <w:rtl/>
        </w:rPr>
        <w:t>לא ישמש בשנה שבה הופחת לתוכנית המקורית שבה נכלל באותו סעיף</w:t>
      </w:r>
      <w:r>
        <w:rPr>
          <w:rFonts w:ascii="David" w:hAnsi="David" w:hint="cs"/>
          <w:rtl/>
        </w:rPr>
        <w:t xml:space="preserve">", וגם (ג) אותו דבר. </w:t>
      </w:r>
      <w:bookmarkStart w:id="11652" w:name="_ETM_Q1_9600733"/>
      <w:bookmarkEnd w:id="11652"/>
      <w:r>
        <w:rPr>
          <w:rFonts w:ascii="David" w:hAnsi="David" w:hint="cs"/>
          <w:rtl/>
        </w:rPr>
        <w:t>זה מה שאני</w:t>
      </w:r>
      <w:bookmarkStart w:id="11653" w:name="_ETM_Q1_9603279"/>
      <w:bookmarkEnd w:id="11653"/>
      <w:r>
        <w:rPr>
          <w:rFonts w:ascii="David" w:hAnsi="David" w:hint="cs"/>
          <w:rtl/>
        </w:rPr>
        <w:t xml:space="preserve"> חושב שהביא את עמוס </w:t>
      </w:r>
      <w:bookmarkStart w:id="11654" w:name="_ETM_Q1_9602094"/>
      <w:bookmarkEnd w:id="11654"/>
      <w:r>
        <w:rPr>
          <w:rFonts w:ascii="David" w:hAnsi="David" w:hint="cs"/>
          <w:rtl/>
        </w:rPr>
        <w:t>לדבר על הסעיף הזה</w:t>
      </w:r>
      <w:bookmarkStart w:id="11655" w:name="_ETM_Q1_9607043"/>
      <w:bookmarkEnd w:id="11655"/>
      <w:r>
        <w:rPr>
          <w:rFonts w:ascii="David" w:hAnsi="David" w:hint="cs"/>
          <w:rtl/>
        </w:rPr>
        <w:t>, וגם</w:t>
      </w:r>
      <w:bookmarkStart w:id="11656" w:name="_ETM_Q1_9604732"/>
      <w:bookmarkEnd w:id="11656"/>
      <w:r>
        <w:rPr>
          <w:rFonts w:ascii="David" w:hAnsi="David" w:hint="cs"/>
          <w:rtl/>
        </w:rPr>
        <w:t xml:space="preserve">, בסעיף הזה לא משתמע מה </w:t>
      </w:r>
      <w:bookmarkStart w:id="11657" w:name="_ETM_Q1_9606434"/>
      <w:bookmarkEnd w:id="11657"/>
      <w:r>
        <w:rPr>
          <w:rFonts w:ascii="David" w:hAnsi="David" w:hint="cs"/>
          <w:rtl/>
        </w:rPr>
        <w:t xml:space="preserve">שאמרת </w:t>
      </w:r>
      <w:bookmarkStart w:id="11658" w:name="_ETM_Q1_9607703"/>
      <w:bookmarkEnd w:id="11658"/>
      <w:r>
        <w:rPr>
          <w:rFonts w:ascii="David" w:hAnsi="David" w:hint="cs"/>
          <w:rtl/>
        </w:rPr>
        <w:t xml:space="preserve">בעל פה. </w:t>
      </w:r>
    </w:p>
    <w:p w14:paraId="5D7CE89F" w14:textId="1BF51021" w:rsidR="00821875" w:rsidRDefault="00821875" w:rsidP="00821875">
      <w:pPr>
        <w:rPr>
          <w:rFonts w:ascii="David" w:hAnsi="David"/>
          <w:rtl/>
        </w:rPr>
      </w:pPr>
      <w:bookmarkStart w:id="11659" w:name="_ETM_Q1_9610167"/>
      <w:bookmarkStart w:id="11660" w:name="_ETM_Q1_9610256"/>
      <w:bookmarkEnd w:id="11659"/>
      <w:bookmarkEnd w:id="11660"/>
    </w:p>
    <w:p w14:paraId="237878D6" w14:textId="370F3F28" w:rsidR="00821875" w:rsidRDefault="00821875" w:rsidP="00821875">
      <w:pPr>
        <w:pStyle w:val="af9"/>
        <w:keepNext/>
        <w:rPr>
          <w:rtl/>
          <w:lang w:eastAsia="he-IL"/>
        </w:rPr>
      </w:pPr>
      <w:bookmarkStart w:id="11661" w:name="ET_guest_ערן_יוסף_818"/>
      <w:r w:rsidRPr="00821875">
        <w:rPr>
          <w:rStyle w:val="TagStyle"/>
          <w:rtl/>
        </w:rPr>
        <w:t xml:space="preserve"> &lt;&lt; אורח &gt;&gt; </w:t>
      </w:r>
      <w:r>
        <w:rPr>
          <w:rtl/>
          <w:lang w:eastAsia="he-IL"/>
        </w:rPr>
        <w:t>ערן יוסף:</w:t>
      </w:r>
      <w:r w:rsidRPr="00821875">
        <w:rPr>
          <w:rStyle w:val="TagStyle"/>
          <w:rtl/>
        </w:rPr>
        <w:t xml:space="preserve"> &lt;&lt; אורח &gt;&gt;</w:t>
      </w:r>
      <w:r w:rsidR="00C41144">
        <w:rPr>
          <w:rtl/>
          <w:lang w:eastAsia="he-IL"/>
        </w:rPr>
        <w:t xml:space="preserve"> </w:t>
      </w:r>
      <w:r>
        <w:rPr>
          <w:rtl/>
          <w:lang w:eastAsia="he-IL"/>
        </w:rPr>
        <w:t xml:space="preserve"> </w:t>
      </w:r>
      <w:bookmarkEnd w:id="11661"/>
    </w:p>
    <w:p w14:paraId="2E5DD5EB" w14:textId="60E46D1D" w:rsidR="00821875" w:rsidRDefault="00821875" w:rsidP="00821875">
      <w:pPr>
        <w:pStyle w:val="KeepWithNext"/>
        <w:rPr>
          <w:rtl/>
          <w:lang w:eastAsia="he-IL"/>
        </w:rPr>
      </w:pPr>
    </w:p>
    <w:p w14:paraId="363ADC16" w14:textId="05E04234" w:rsidR="00821875" w:rsidRDefault="00821875" w:rsidP="00821875">
      <w:pPr>
        <w:rPr>
          <w:rtl/>
          <w:lang w:eastAsia="he-IL"/>
        </w:rPr>
      </w:pPr>
      <w:bookmarkStart w:id="11662" w:name="_ETM_Q1_9612624"/>
      <w:bookmarkStart w:id="11663" w:name="_ETM_Q1_9612678"/>
      <w:bookmarkStart w:id="11664" w:name="_ETM_Q1_9607726"/>
      <w:bookmarkStart w:id="11665" w:name="_ETM_Q1_9614671"/>
      <w:bookmarkStart w:id="11666" w:name="_ETM_Q1_9610013"/>
      <w:bookmarkStart w:id="11667" w:name="_ETM_Q1_9605362"/>
      <w:bookmarkEnd w:id="11662"/>
      <w:bookmarkEnd w:id="11663"/>
      <w:bookmarkEnd w:id="11664"/>
      <w:bookmarkEnd w:id="11665"/>
      <w:bookmarkEnd w:id="11666"/>
      <w:bookmarkEnd w:id="11667"/>
      <w:r>
        <w:rPr>
          <w:rFonts w:hint="cs"/>
          <w:rtl/>
          <w:lang w:eastAsia="he-IL"/>
        </w:rPr>
        <w:t xml:space="preserve">אני חוזר בדיוק </w:t>
      </w:r>
      <w:bookmarkStart w:id="11668" w:name="_ETM_Q1_9608999"/>
      <w:bookmarkEnd w:id="11668"/>
      <w:r>
        <w:rPr>
          <w:rFonts w:hint="cs"/>
          <w:rtl/>
          <w:lang w:eastAsia="he-IL"/>
        </w:rPr>
        <w:t xml:space="preserve">על מה שאמרתי, תגידו לי </w:t>
      </w:r>
      <w:bookmarkStart w:id="11669" w:name="_ETM_Q1_9613844"/>
      <w:bookmarkEnd w:id="11669"/>
      <w:r>
        <w:rPr>
          <w:rFonts w:hint="cs"/>
          <w:rtl/>
          <w:lang w:eastAsia="he-IL"/>
        </w:rPr>
        <w:t xml:space="preserve">אם זה </w:t>
      </w:r>
      <w:bookmarkStart w:id="11670" w:name="_ETM_Q1_9609688"/>
      <w:bookmarkEnd w:id="11670"/>
      <w:r>
        <w:rPr>
          <w:rFonts w:hint="cs"/>
          <w:rtl/>
          <w:lang w:eastAsia="he-IL"/>
        </w:rPr>
        <w:t>לא נכון. אנחנו מדברים על שנת תקציב מסוימת,</w:t>
      </w:r>
      <w:bookmarkStart w:id="11671" w:name="_ETM_Q1_9621556"/>
      <w:bookmarkEnd w:id="11671"/>
      <w:r>
        <w:rPr>
          <w:rFonts w:hint="cs"/>
          <w:rtl/>
          <w:lang w:eastAsia="he-IL"/>
        </w:rPr>
        <w:t xml:space="preserve"> ו</w:t>
      </w:r>
      <w:bookmarkStart w:id="11672" w:name="_ETM_Q1_9617809"/>
      <w:bookmarkStart w:id="11673" w:name="_ETM_Q1_9614359"/>
      <w:bookmarkEnd w:id="11672"/>
      <w:bookmarkEnd w:id="11673"/>
      <w:r>
        <w:rPr>
          <w:rFonts w:hint="cs"/>
          <w:rtl/>
          <w:lang w:eastAsia="he-IL"/>
        </w:rPr>
        <w:t xml:space="preserve">בשנת התקציב המסוימת החליטו לתת מיליארד </w:t>
      </w:r>
      <w:bookmarkStart w:id="11674" w:name="_ETM_Q1_9618818"/>
      <w:bookmarkEnd w:id="11674"/>
      <w:r>
        <w:rPr>
          <w:rFonts w:hint="cs"/>
          <w:rtl/>
          <w:lang w:eastAsia="he-IL"/>
        </w:rPr>
        <w:t>שקלים לישיבות</w:t>
      </w:r>
      <w:bookmarkStart w:id="11675" w:name="_ETM_Q1_9622606"/>
      <w:bookmarkEnd w:id="11675"/>
      <w:r>
        <w:rPr>
          <w:rFonts w:hint="cs"/>
          <w:rtl/>
          <w:lang w:eastAsia="he-IL"/>
        </w:rPr>
        <w:t>. בעקבות ההפחתה, יש להפחית 200 מיל</w:t>
      </w:r>
      <w:bookmarkStart w:id="11676" w:name="_ETM_Q1_9625358"/>
      <w:bookmarkEnd w:id="11676"/>
      <w:r>
        <w:rPr>
          <w:rFonts w:hint="cs"/>
          <w:rtl/>
          <w:lang w:eastAsia="he-IL"/>
        </w:rPr>
        <w:t xml:space="preserve">יון שקלים מישיבות מסוימות </w:t>
      </w:r>
      <w:bookmarkStart w:id="11677" w:name="_ETM_Q1_9629771"/>
      <w:bookmarkEnd w:id="11677"/>
      <w:r>
        <w:rPr>
          <w:rFonts w:hint="cs"/>
          <w:rtl/>
          <w:lang w:eastAsia="he-IL"/>
        </w:rPr>
        <w:t>בסך הכל</w:t>
      </w:r>
      <w:bookmarkStart w:id="11678" w:name="_ETM_Q1_9626507"/>
      <w:bookmarkEnd w:id="11678"/>
      <w:r>
        <w:rPr>
          <w:rFonts w:hint="cs"/>
          <w:rtl/>
          <w:lang w:eastAsia="he-IL"/>
        </w:rPr>
        <w:t>.</w:t>
      </w:r>
      <w:bookmarkStart w:id="11679" w:name="_ETM_Q1_9626449"/>
      <w:bookmarkEnd w:id="11679"/>
      <w:r>
        <w:rPr>
          <w:rFonts w:hint="cs"/>
          <w:rtl/>
          <w:lang w:eastAsia="he-IL"/>
        </w:rPr>
        <w:t xml:space="preserve"> 200 מיליון השקלים האלה, חוזרים </w:t>
      </w:r>
      <w:bookmarkStart w:id="11680" w:name="_ETM_Q1_9629614"/>
      <w:bookmarkEnd w:id="11680"/>
      <w:r>
        <w:rPr>
          <w:rFonts w:hint="cs"/>
          <w:rtl/>
          <w:lang w:eastAsia="he-IL"/>
        </w:rPr>
        <w:t xml:space="preserve">לאוצר </w:t>
      </w:r>
      <w:bookmarkStart w:id="11681" w:name="_ETM_Q1_9630697"/>
      <w:bookmarkEnd w:id="11681"/>
      <w:r>
        <w:rPr>
          <w:rFonts w:hint="cs"/>
          <w:rtl/>
          <w:lang w:eastAsia="he-IL"/>
        </w:rPr>
        <w:t xml:space="preserve">המדינה, זה פשוט, זה מה שסעיף </w:t>
      </w:r>
      <w:bookmarkStart w:id="11682" w:name="_ETM_Q1_9632395"/>
      <w:bookmarkStart w:id="11683" w:name="_ETM_Q1_9628947"/>
      <w:bookmarkStart w:id="11684" w:name="_ETM_Q1_9628708"/>
      <w:bookmarkEnd w:id="11682"/>
      <w:bookmarkEnd w:id="11683"/>
      <w:bookmarkEnd w:id="11684"/>
      <w:r>
        <w:rPr>
          <w:rFonts w:hint="cs"/>
          <w:rtl/>
          <w:lang w:eastAsia="he-IL"/>
        </w:rPr>
        <w:t xml:space="preserve">(ד) אומר. </w:t>
      </w:r>
      <w:bookmarkStart w:id="11685" w:name="_ETM_Q1_9632382"/>
      <w:bookmarkStart w:id="11686" w:name="_ETM_Q1_9627764"/>
      <w:bookmarkEnd w:id="11685"/>
      <w:bookmarkEnd w:id="11686"/>
      <w:r w:rsidR="005F592E">
        <w:rPr>
          <w:rFonts w:hint="cs"/>
          <w:rtl/>
          <w:lang w:eastAsia="he-IL"/>
        </w:rPr>
        <w:t xml:space="preserve">שנה הבאה </w:t>
      </w:r>
      <w:bookmarkStart w:id="11687" w:name="_ETM_Q1_9637942"/>
      <w:bookmarkStart w:id="11688" w:name="_ETM_Q1_9633268"/>
      <w:bookmarkEnd w:id="11687"/>
      <w:bookmarkEnd w:id="11688"/>
      <w:r w:rsidR="005F592E">
        <w:rPr>
          <w:rFonts w:hint="cs"/>
          <w:rtl/>
          <w:lang w:eastAsia="he-IL"/>
        </w:rPr>
        <w:t>מחליטים מחדש על התקציב.</w:t>
      </w:r>
    </w:p>
    <w:p w14:paraId="30BFD984" w14:textId="4B087C09" w:rsidR="005F592E" w:rsidRDefault="005F592E" w:rsidP="00821875">
      <w:pPr>
        <w:rPr>
          <w:rtl/>
          <w:lang w:eastAsia="he-IL"/>
        </w:rPr>
      </w:pPr>
      <w:bookmarkStart w:id="11689" w:name="_ETM_Q1_9637847"/>
      <w:bookmarkStart w:id="11690" w:name="_ETM_Q1_9637932"/>
      <w:bookmarkStart w:id="11691" w:name="_ETM_Q1_9639496"/>
      <w:bookmarkEnd w:id="11689"/>
      <w:bookmarkEnd w:id="11690"/>
      <w:bookmarkEnd w:id="11691"/>
    </w:p>
    <w:p w14:paraId="1F8B525E" w14:textId="377C9FD8" w:rsidR="005F592E" w:rsidRDefault="005F592E" w:rsidP="005F592E">
      <w:pPr>
        <w:pStyle w:val="a4"/>
        <w:keepNext/>
        <w:rPr>
          <w:rtl/>
        </w:rPr>
      </w:pPr>
      <w:bookmarkStart w:id="11692" w:name="ET_speaker_6166_819"/>
      <w:r w:rsidRPr="005F592E">
        <w:rPr>
          <w:rStyle w:val="TagStyle"/>
          <w:rtl/>
        </w:rPr>
        <w:t xml:space="preserve"> &lt;&lt; דובר &gt;&gt; </w:t>
      </w:r>
      <w:r>
        <w:rPr>
          <w:rtl/>
        </w:rPr>
        <w:t>אורי מקלב (יהדות התורה):</w:t>
      </w:r>
      <w:r w:rsidRPr="005F592E">
        <w:rPr>
          <w:rStyle w:val="TagStyle"/>
          <w:rtl/>
        </w:rPr>
        <w:t xml:space="preserve"> &lt;&lt; דובר &gt;&gt;</w:t>
      </w:r>
      <w:r w:rsidR="00C41144">
        <w:rPr>
          <w:rtl/>
        </w:rPr>
        <w:t xml:space="preserve"> </w:t>
      </w:r>
      <w:r>
        <w:rPr>
          <w:rtl/>
        </w:rPr>
        <w:t xml:space="preserve"> </w:t>
      </w:r>
      <w:bookmarkEnd w:id="11692"/>
    </w:p>
    <w:p w14:paraId="0CE327D1" w14:textId="017B3726" w:rsidR="005F592E" w:rsidRDefault="005F592E" w:rsidP="005F592E">
      <w:pPr>
        <w:pStyle w:val="KeepWithNext"/>
        <w:rPr>
          <w:rtl/>
          <w:lang w:eastAsia="he-IL"/>
        </w:rPr>
      </w:pPr>
    </w:p>
    <w:p w14:paraId="6EFF6573" w14:textId="2202F274" w:rsidR="005F592E" w:rsidRDefault="005F592E" w:rsidP="005F592E">
      <w:pPr>
        <w:rPr>
          <w:rtl/>
          <w:lang w:eastAsia="he-IL"/>
        </w:rPr>
      </w:pPr>
      <w:bookmarkStart w:id="11693" w:name="_ETM_Q1_9640215"/>
      <w:bookmarkStart w:id="11694" w:name="_ETM_Q1_9640263"/>
      <w:bookmarkStart w:id="11695" w:name="_ETM_Q1_9635301"/>
      <w:bookmarkEnd w:id="11693"/>
      <w:bookmarkEnd w:id="11694"/>
      <w:bookmarkEnd w:id="11695"/>
      <w:r>
        <w:rPr>
          <w:rFonts w:hint="cs"/>
          <w:rtl/>
          <w:lang w:eastAsia="he-IL"/>
        </w:rPr>
        <w:t xml:space="preserve">זאת אומרת, זה לא יכול ללכת לאלה </w:t>
      </w:r>
      <w:bookmarkStart w:id="11696" w:name="_ETM_Q1_9640179"/>
      <w:bookmarkEnd w:id="11696"/>
      <w:r>
        <w:rPr>
          <w:rFonts w:hint="cs"/>
          <w:rtl/>
          <w:lang w:eastAsia="he-IL"/>
        </w:rPr>
        <w:t>שהם לא חייבי גיוס</w:t>
      </w:r>
      <w:bookmarkStart w:id="11697" w:name="_ETM_Q1_9637761"/>
      <w:bookmarkEnd w:id="11697"/>
      <w:r>
        <w:rPr>
          <w:rFonts w:hint="cs"/>
          <w:rtl/>
          <w:lang w:eastAsia="he-IL"/>
        </w:rPr>
        <w:t>?</w:t>
      </w:r>
    </w:p>
    <w:p w14:paraId="5E514066" w14:textId="6E206C55" w:rsidR="005F592E" w:rsidRDefault="005F592E" w:rsidP="005F592E">
      <w:pPr>
        <w:rPr>
          <w:rtl/>
          <w:lang w:eastAsia="he-IL"/>
        </w:rPr>
      </w:pPr>
      <w:bookmarkStart w:id="11698" w:name="_ETM_Q1_9639101"/>
      <w:bookmarkStart w:id="11699" w:name="_ETM_Q1_9639205"/>
      <w:bookmarkStart w:id="11700" w:name="_ETM_Q1_9635517"/>
      <w:bookmarkStart w:id="11701" w:name="_ETM_Q1_9636788"/>
      <w:bookmarkEnd w:id="11698"/>
      <w:bookmarkEnd w:id="11699"/>
      <w:bookmarkEnd w:id="11700"/>
      <w:bookmarkEnd w:id="11701"/>
    </w:p>
    <w:p w14:paraId="6CE8EC91" w14:textId="62CA261D" w:rsidR="005F592E" w:rsidRDefault="005F592E" w:rsidP="005F592E">
      <w:pPr>
        <w:pStyle w:val="af9"/>
        <w:keepNext/>
        <w:rPr>
          <w:rtl/>
          <w:lang w:eastAsia="he-IL"/>
        </w:rPr>
      </w:pPr>
      <w:bookmarkStart w:id="11702" w:name="ET_guest_ערן_יוסף_820"/>
      <w:r w:rsidRPr="005F592E">
        <w:rPr>
          <w:rStyle w:val="TagStyle"/>
          <w:rtl/>
        </w:rPr>
        <w:t xml:space="preserve"> &lt;&lt; אורח &gt;&gt; </w:t>
      </w:r>
      <w:r>
        <w:rPr>
          <w:rtl/>
          <w:lang w:eastAsia="he-IL"/>
        </w:rPr>
        <w:t>ערן יוסף:</w:t>
      </w:r>
      <w:r w:rsidRPr="005F592E">
        <w:rPr>
          <w:rStyle w:val="TagStyle"/>
          <w:rtl/>
        </w:rPr>
        <w:t xml:space="preserve"> &lt;&lt; אורח &gt;&gt;</w:t>
      </w:r>
      <w:r w:rsidR="00C41144">
        <w:rPr>
          <w:rtl/>
          <w:lang w:eastAsia="he-IL"/>
        </w:rPr>
        <w:t xml:space="preserve"> </w:t>
      </w:r>
      <w:r>
        <w:rPr>
          <w:rtl/>
          <w:lang w:eastAsia="he-IL"/>
        </w:rPr>
        <w:t xml:space="preserve"> </w:t>
      </w:r>
      <w:bookmarkEnd w:id="11702"/>
    </w:p>
    <w:p w14:paraId="471E7533" w14:textId="76830D00" w:rsidR="005F592E" w:rsidRDefault="005F592E" w:rsidP="005F592E">
      <w:pPr>
        <w:pStyle w:val="KeepWithNext"/>
        <w:rPr>
          <w:rtl/>
          <w:lang w:eastAsia="he-IL"/>
        </w:rPr>
      </w:pPr>
    </w:p>
    <w:p w14:paraId="1C96B349" w14:textId="42B0F489" w:rsidR="005F592E" w:rsidRDefault="005F592E" w:rsidP="005F592E">
      <w:pPr>
        <w:rPr>
          <w:rtl/>
          <w:lang w:eastAsia="he-IL"/>
        </w:rPr>
      </w:pPr>
      <w:bookmarkStart w:id="11703" w:name="_ETM_Q1_9637384"/>
      <w:bookmarkStart w:id="11704" w:name="_ETM_Q1_9637431"/>
      <w:bookmarkEnd w:id="11703"/>
      <w:bookmarkEnd w:id="11704"/>
      <w:r>
        <w:rPr>
          <w:rFonts w:hint="cs"/>
          <w:rtl/>
          <w:lang w:eastAsia="he-IL"/>
        </w:rPr>
        <w:t xml:space="preserve">לא. </w:t>
      </w:r>
    </w:p>
    <w:p w14:paraId="19A21220" w14:textId="799E0DBE" w:rsidR="005F592E" w:rsidRDefault="005F592E" w:rsidP="005F592E">
      <w:pPr>
        <w:rPr>
          <w:rtl/>
          <w:lang w:eastAsia="he-IL"/>
        </w:rPr>
      </w:pPr>
      <w:bookmarkStart w:id="11705" w:name="_ETM_Q1_9638171"/>
      <w:bookmarkStart w:id="11706" w:name="_ETM_Q1_9638336"/>
      <w:bookmarkEnd w:id="11705"/>
      <w:bookmarkEnd w:id="11706"/>
    </w:p>
    <w:p w14:paraId="3F823419" w14:textId="27E52508" w:rsidR="005F592E" w:rsidRDefault="005F592E" w:rsidP="005F592E">
      <w:pPr>
        <w:pStyle w:val="af6"/>
        <w:keepNext/>
        <w:rPr>
          <w:rtl/>
        </w:rPr>
      </w:pPr>
      <w:bookmarkStart w:id="11707" w:name="ET_yor_5766_821"/>
      <w:r w:rsidRPr="005F592E">
        <w:rPr>
          <w:rStyle w:val="TagStyle"/>
          <w:rtl/>
        </w:rPr>
        <w:t xml:space="preserve"> &lt;&lt; יור &gt;&gt; </w:t>
      </w:r>
      <w:r>
        <w:rPr>
          <w:rtl/>
        </w:rPr>
        <w:t>היו"ר רם בן ברק:</w:t>
      </w:r>
      <w:r w:rsidRPr="005F592E">
        <w:rPr>
          <w:rStyle w:val="TagStyle"/>
          <w:rtl/>
        </w:rPr>
        <w:t xml:space="preserve"> &lt;&lt; יור &gt;&gt;</w:t>
      </w:r>
      <w:r w:rsidR="00C41144">
        <w:rPr>
          <w:rtl/>
        </w:rPr>
        <w:t xml:space="preserve"> </w:t>
      </w:r>
      <w:r>
        <w:rPr>
          <w:rtl/>
        </w:rPr>
        <w:t xml:space="preserve"> </w:t>
      </w:r>
      <w:bookmarkEnd w:id="11707"/>
    </w:p>
    <w:p w14:paraId="22F8F56A" w14:textId="43EB99E8" w:rsidR="005F592E" w:rsidRDefault="005F592E" w:rsidP="005F592E">
      <w:pPr>
        <w:pStyle w:val="KeepWithNext"/>
        <w:rPr>
          <w:rtl/>
          <w:lang w:eastAsia="he-IL"/>
        </w:rPr>
      </w:pPr>
    </w:p>
    <w:p w14:paraId="407C2E2D" w14:textId="6436DD99" w:rsidR="005F592E" w:rsidRDefault="005F592E" w:rsidP="005F592E">
      <w:pPr>
        <w:rPr>
          <w:rtl/>
          <w:lang w:eastAsia="he-IL"/>
        </w:rPr>
      </w:pPr>
      <w:bookmarkStart w:id="11708" w:name="_ETM_Q1_9639357"/>
      <w:bookmarkEnd w:id="11708"/>
      <w:r>
        <w:rPr>
          <w:rFonts w:hint="cs"/>
          <w:rtl/>
          <w:lang w:eastAsia="he-IL"/>
        </w:rPr>
        <w:t>לא.</w:t>
      </w:r>
      <w:bookmarkStart w:id="11709" w:name="_ETM_Q1_9640275"/>
      <w:bookmarkEnd w:id="11709"/>
    </w:p>
    <w:p w14:paraId="1DE2AF9D" w14:textId="1C77EAE3" w:rsidR="005F592E" w:rsidRDefault="005F592E" w:rsidP="005F592E">
      <w:pPr>
        <w:rPr>
          <w:rtl/>
          <w:lang w:eastAsia="he-IL"/>
        </w:rPr>
      </w:pPr>
      <w:bookmarkStart w:id="11710" w:name="_ETM_Q1_9640508"/>
      <w:bookmarkEnd w:id="11710"/>
    </w:p>
    <w:p w14:paraId="3F7AB991" w14:textId="1A16E432" w:rsidR="005F592E" w:rsidRDefault="005F592E" w:rsidP="005F592E">
      <w:pPr>
        <w:pStyle w:val="a4"/>
        <w:keepNext/>
        <w:rPr>
          <w:rtl/>
        </w:rPr>
      </w:pPr>
      <w:bookmarkStart w:id="11711" w:name="ET_speaker_6166_822"/>
      <w:r w:rsidRPr="005F592E">
        <w:rPr>
          <w:rStyle w:val="TagStyle"/>
          <w:rtl/>
        </w:rPr>
        <w:t xml:space="preserve"> &lt;&lt; דובר &gt;&gt; </w:t>
      </w:r>
      <w:r>
        <w:rPr>
          <w:rtl/>
        </w:rPr>
        <w:t>אורי מקלב (יהדות התורה):</w:t>
      </w:r>
      <w:r w:rsidRPr="005F592E">
        <w:rPr>
          <w:rStyle w:val="TagStyle"/>
          <w:rtl/>
        </w:rPr>
        <w:t xml:space="preserve"> &lt;&lt; דובר &gt;&gt;</w:t>
      </w:r>
      <w:r w:rsidR="00C41144">
        <w:rPr>
          <w:rtl/>
        </w:rPr>
        <w:t xml:space="preserve"> </w:t>
      </w:r>
      <w:r>
        <w:rPr>
          <w:rtl/>
        </w:rPr>
        <w:t xml:space="preserve"> </w:t>
      </w:r>
      <w:bookmarkEnd w:id="11711"/>
    </w:p>
    <w:p w14:paraId="2D3B4E0A" w14:textId="572D98EB" w:rsidR="005F592E" w:rsidRDefault="005F592E" w:rsidP="005F592E">
      <w:pPr>
        <w:pStyle w:val="KeepWithNext"/>
        <w:rPr>
          <w:rtl/>
          <w:lang w:eastAsia="he-IL"/>
        </w:rPr>
      </w:pPr>
    </w:p>
    <w:p w14:paraId="0B504D8F" w14:textId="4238D7FD" w:rsidR="005F592E" w:rsidRDefault="005F592E" w:rsidP="005F592E">
      <w:pPr>
        <w:rPr>
          <w:rtl/>
          <w:lang w:eastAsia="he-IL"/>
        </w:rPr>
      </w:pPr>
      <w:bookmarkStart w:id="11712" w:name="_ETM_Q1_9643038"/>
      <w:bookmarkEnd w:id="11712"/>
      <w:r>
        <w:rPr>
          <w:rFonts w:hint="cs"/>
          <w:rtl/>
          <w:lang w:eastAsia="he-IL"/>
        </w:rPr>
        <w:t>ב</w:t>
      </w:r>
      <w:bookmarkStart w:id="11713" w:name="_ETM_Q1_9643153"/>
      <w:bookmarkEnd w:id="11713"/>
      <w:r>
        <w:rPr>
          <w:rFonts w:hint="cs"/>
          <w:rtl/>
          <w:lang w:eastAsia="he-IL"/>
        </w:rPr>
        <w:t xml:space="preserve">גלל ששם יש הפחתה </w:t>
      </w:r>
      <w:bookmarkStart w:id="11714" w:name="_ETM_Q1_9640747"/>
      <w:bookmarkEnd w:id="11714"/>
      <w:r>
        <w:rPr>
          <w:rFonts w:hint="cs"/>
          <w:rtl/>
          <w:lang w:eastAsia="he-IL"/>
        </w:rPr>
        <w:t>בערך</w:t>
      </w:r>
      <w:bookmarkStart w:id="11715" w:name="_ETM_Q1_9642130"/>
      <w:bookmarkEnd w:id="11715"/>
      <w:r>
        <w:rPr>
          <w:rFonts w:hint="cs"/>
          <w:rtl/>
          <w:lang w:eastAsia="he-IL"/>
        </w:rPr>
        <w:t xml:space="preserve"> הנקודה</w:t>
      </w:r>
      <w:bookmarkStart w:id="11716" w:name="_ETM_Q1_9642682"/>
      <w:bookmarkStart w:id="11717" w:name="_ETM_Q1_9638186"/>
      <w:bookmarkEnd w:id="11716"/>
      <w:bookmarkEnd w:id="11717"/>
      <w:r>
        <w:rPr>
          <w:rFonts w:hint="cs"/>
          <w:rtl/>
          <w:lang w:eastAsia="he-IL"/>
        </w:rPr>
        <w:t xml:space="preserve">, כדי להשלים את ערך הנקודה. אני אשאל את </w:t>
      </w:r>
      <w:bookmarkStart w:id="11718" w:name="_ETM_Q1_9648277"/>
      <w:bookmarkEnd w:id="11718"/>
      <w:r>
        <w:rPr>
          <w:rFonts w:hint="cs"/>
          <w:rtl/>
          <w:lang w:eastAsia="he-IL"/>
        </w:rPr>
        <w:t>זה בעברית אחרת</w:t>
      </w:r>
      <w:bookmarkStart w:id="11719" w:name="_ETM_Q1_9646199"/>
      <w:bookmarkEnd w:id="11719"/>
      <w:r>
        <w:rPr>
          <w:rFonts w:hint="cs"/>
          <w:rtl/>
          <w:lang w:eastAsia="he-IL"/>
        </w:rPr>
        <w:t xml:space="preserve">, להשלים </w:t>
      </w:r>
      <w:bookmarkStart w:id="11720" w:name="_ETM_Q1_9647296"/>
      <w:bookmarkStart w:id="11721" w:name="_ETM_Q1_9642763"/>
      <w:bookmarkEnd w:id="11720"/>
      <w:bookmarkEnd w:id="11721"/>
      <w:r>
        <w:rPr>
          <w:rFonts w:hint="cs"/>
          <w:rtl/>
          <w:lang w:eastAsia="he-IL"/>
        </w:rPr>
        <w:t>את ערך הנקודה ל</w:t>
      </w:r>
      <w:bookmarkStart w:id="11722" w:name="_ETM_Q1_9646270"/>
      <w:bookmarkEnd w:id="11722"/>
      <w:r>
        <w:rPr>
          <w:rFonts w:hint="cs"/>
          <w:rtl/>
          <w:lang w:eastAsia="he-IL"/>
        </w:rPr>
        <w:t>הפחתה - -</w:t>
      </w:r>
      <w:bookmarkStart w:id="11723" w:name="_ETM_Q1_9650785"/>
      <w:bookmarkEnd w:id="11723"/>
      <w:r>
        <w:rPr>
          <w:rFonts w:hint="cs"/>
          <w:rtl/>
          <w:lang w:eastAsia="he-IL"/>
        </w:rPr>
        <w:t xml:space="preserve"> - </w:t>
      </w:r>
      <w:bookmarkStart w:id="11724" w:name="_ETM_Q1_9651313"/>
      <w:bookmarkEnd w:id="11724"/>
    </w:p>
    <w:p w14:paraId="218159FD" w14:textId="7A6600B2" w:rsidR="005F592E" w:rsidRDefault="005F592E" w:rsidP="005F592E">
      <w:pPr>
        <w:rPr>
          <w:rtl/>
          <w:lang w:eastAsia="he-IL"/>
        </w:rPr>
      </w:pPr>
      <w:bookmarkStart w:id="11725" w:name="_ETM_Q1_9651628"/>
      <w:bookmarkStart w:id="11726" w:name="_ETM_Q1_9652602"/>
      <w:bookmarkEnd w:id="11725"/>
      <w:bookmarkEnd w:id="11726"/>
    </w:p>
    <w:p w14:paraId="363598F0" w14:textId="71E295A8" w:rsidR="005F592E" w:rsidRDefault="005F592E" w:rsidP="005F592E">
      <w:pPr>
        <w:pStyle w:val="af9"/>
        <w:keepNext/>
        <w:rPr>
          <w:rtl/>
          <w:lang w:eastAsia="he-IL"/>
        </w:rPr>
      </w:pPr>
      <w:bookmarkStart w:id="11727" w:name="ET_guest_ערן_יוסף_823"/>
      <w:r w:rsidRPr="005F592E">
        <w:rPr>
          <w:rStyle w:val="TagStyle"/>
          <w:rtl/>
        </w:rPr>
        <w:t xml:space="preserve"> &lt;&lt; אורח &gt;&gt; </w:t>
      </w:r>
      <w:r>
        <w:rPr>
          <w:rtl/>
          <w:lang w:eastAsia="he-IL"/>
        </w:rPr>
        <w:t>ערן יוסף:</w:t>
      </w:r>
      <w:r w:rsidRPr="005F592E">
        <w:rPr>
          <w:rStyle w:val="TagStyle"/>
          <w:rtl/>
        </w:rPr>
        <w:t xml:space="preserve"> &lt;&lt; אורח &gt;&gt;</w:t>
      </w:r>
      <w:r w:rsidR="00C41144">
        <w:rPr>
          <w:rtl/>
          <w:lang w:eastAsia="he-IL"/>
        </w:rPr>
        <w:t xml:space="preserve"> </w:t>
      </w:r>
      <w:r>
        <w:rPr>
          <w:rtl/>
          <w:lang w:eastAsia="he-IL"/>
        </w:rPr>
        <w:t xml:space="preserve"> </w:t>
      </w:r>
      <w:bookmarkEnd w:id="11727"/>
    </w:p>
    <w:p w14:paraId="60484C9D" w14:textId="50B0141A" w:rsidR="005F592E" w:rsidRDefault="005F592E" w:rsidP="005F592E">
      <w:pPr>
        <w:pStyle w:val="KeepWithNext"/>
        <w:rPr>
          <w:rtl/>
          <w:lang w:eastAsia="he-IL"/>
        </w:rPr>
      </w:pPr>
    </w:p>
    <w:p w14:paraId="0E0006F6" w14:textId="6D15C624" w:rsidR="005F592E" w:rsidRPr="005F592E" w:rsidRDefault="005F592E" w:rsidP="005F592E">
      <w:pPr>
        <w:rPr>
          <w:rtl/>
          <w:lang w:eastAsia="he-IL"/>
        </w:rPr>
      </w:pPr>
      <w:bookmarkStart w:id="11728" w:name="_ETM_Q1_9653985"/>
      <w:bookmarkStart w:id="11729" w:name="_ETM_Q1_9654123"/>
      <w:bookmarkStart w:id="11730" w:name="_ETM_Q1_9649267"/>
      <w:bookmarkStart w:id="11731" w:name="_ETM_Q1_9644732"/>
      <w:bookmarkStart w:id="11732" w:name="_ETM_Q1_9640175"/>
      <w:bookmarkEnd w:id="11728"/>
      <w:bookmarkEnd w:id="11729"/>
      <w:bookmarkEnd w:id="11730"/>
      <w:bookmarkEnd w:id="11731"/>
      <w:bookmarkEnd w:id="11732"/>
      <w:r>
        <w:rPr>
          <w:rFonts w:hint="cs"/>
          <w:rtl/>
          <w:lang w:eastAsia="he-IL"/>
        </w:rPr>
        <w:t xml:space="preserve">אם רצתה הממשלה והכנסת להשלים את ערך הנקודה, </w:t>
      </w:r>
      <w:bookmarkStart w:id="11733" w:name="_ETM_Q1_9651054"/>
      <w:bookmarkStart w:id="11734" w:name="_ETM_Q1_9649490"/>
      <w:bookmarkEnd w:id="11733"/>
      <w:bookmarkEnd w:id="11734"/>
      <w:r>
        <w:rPr>
          <w:rFonts w:hint="cs"/>
          <w:rtl/>
          <w:lang w:eastAsia="he-IL"/>
        </w:rPr>
        <w:t xml:space="preserve">היא </w:t>
      </w:r>
      <w:bookmarkStart w:id="11735" w:name="_ETM_Q1_9650581"/>
      <w:bookmarkEnd w:id="11735"/>
      <w:r>
        <w:rPr>
          <w:rFonts w:hint="cs"/>
          <w:rtl/>
          <w:lang w:eastAsia="he-IL"/>
        </w:rPr>
        <w:t xml:space="preserve">הייתה עושה את זה בתקציב המקורי ולא דרך </w:t>
      </w:r>
      <w:bookmarkStart w:id="11736" w:name="_ETM_Q1_9654661"/>
      <w:bookmarkEnd w:id="11736"/>
      <w:r>
        <w:rPr>
          <w:rFonts w:hint="cs"/>
          <w:rtl/>
          <w:lang w:eastAsia="he-IL"/>
        </w:rPr>
        <w:t>- - -</w:t>
      </w:r>
      <w:bookmarkStart w:id="11737" w:name="_ETM_Q1_9651132"/>
      <w:bookmarkEnd w:id="11737"/>
    </w:p>
    <w:p w14:paraId="206D0B8B" w14:textId="1260991C" w:rsidR="005F592E" w:rsidRDefault="005F592E" w:rsidP="00821875">
      <w:pPr>
        <w:rPr>
          <w:rtl/>
          <w:lang w:eastAsia="he-IL"/>
        </w:rPr>
      </w:pPr>
      <w:bookmarkStart w:id="11738" w:name="_ETM_Q1_9630294"/>
      <w:bookmarkStart w:id="11739" w:name="_ETM_Q1_9630400"/>
      <w:bookmarkStart w:id="11740" w:name="_ETM_Q1_9650867"/>
      <w:bookmarkStart w:id="11741" w:name="_ETM_Q1_9652176"/>
      <w:bookmarkEnd w:id="11738"/>
      <w:bookmarkEnd w:id="11739"/>
      <w:bookmarkEnd w:id="11740"/>
      <w:bookmarkEnd w:id="11741"/>
    </w:p>
    <w:p w14:paraId="1EDE70D6" w14:textId="00172AB9" w:rsidR="005F592E" w:rsidRDefault="005F592E" w:rsidP="005F592E">
      <w:pPr>
        <w:pStyle w:val="a4"/>
        <w:keepNext/>
        <w:rPr>
          <w:rtl/>
        </w:rPr>
      </w:pPr>
      <w:bookmarkStart w:id="11742" w:name="ET_speaker_6166_824"/>
      <w:r w:rsidRPr="005F592E">
        <w:rPr>
          <w:rStyle w:val="TagStyle"/>
          <w:rtl/>
        </w:rPr>
        <w:t xml:space="preserve"> &lt;&lt; דובר &gt;&gt; </w:t>
      </w:r>
      <w:r>
        <w:rPr>
          <w:rtl/>
        </w:rPr>
        <w:t>אורי מקלב (יהדות התורה):</w:t>
      </w:r>
      <w:r w:rsidRPr="005F592E">
        <w:rPr>
          <w:rStyle w:val="TagStyle"/>
          <w:rtl/>
        </w:rPr>
        <w:t xml:space="preserve"> &lt;&lt; דובר &gt;&gt;</w:t>
      </w:r>
      <w:r w:rsidR="00C41144">
        <w:rPr>
          <w:rtl/>
        </w:rPr>
        <w:t xml:space="preserve"> </w:t>
      </w:r>
      <w:r>
        <w:rPr>
          <w:rtl/>
        </w:rPr>
        <w:t xml:space="preserve"> </w:t>
      </w:r>
      <w:bookmarkEnd w:id="11742"/>
    </w:p>
    <w:p w14:paraId="37BE0553" w14:textId="0FDF0903" w:rsidR="005F592E" w:rsidRDefault="005F592E" w:rsidP="005F592E">
      <w:pPr>
        <w:pStyle w:val="KeepWithNext"/>
        <w:rPr>
          <w:rtl/>
          <w:lang w:eastAsia="he-IL"/>
        </w:rPr>
      </w:pPr>
    </w:p>
    <w:p w14:paraId="7A6972FB" w14:textId="198B4DDE" w:rsidR="005F592E" w:rsidRDefault="005F592E" w:rsidP="005F592E">
      <w:pPr>
        <w:rPr>
          <w:rtl/>
          <w:lang w:eastAsia="he-IL"/>
        </w:rPr>
      </w:pPr>
      <w:bookmarkStart w:id="11743" w:name="_ETM_Q1_9652843"/>
      <w:bookmarkStart w:id="11744" w:name="_ETM_Q1_9652896"/>
      <w:bookmarkEnd w:id="11743"/>
      <w:bookmarkEnd w:id="11744"/>
      <w:r>
        <w:rPr>
          <w:rFonts w:hint="cs"/>
          <w:rtl/>
          <w:lang w:eastAsia="he-IL"/>
        </w:rPr>
        <w:t>לא, אבל זה לא ככה בדיוק</w:t>
      </w:r>
      <w:bookmarkStart w:id="11745" w:name="_ETM_Q1_9652789"/>
      <w:bookmarkEnd w:id="11745"/>
      <w:r>
        <w:rPr>
          <w:rFonts w:hint="cs"/>
          <w:rtl/>
          <w:lang w:eastAsia="he-IL"/>
        </w:rPr>
        <w:t xml:space="preserve"> - - -</w:t>
      </w:r>
    </w:p>
    <w:p w14:paraId="1036FED7" w14:textId="28DB32A2" w:rsidR="005F592E" w:rsidRDefault="005F592E" w:rsidP="005F592E">
      <w:pPr>
        <w:rPr>
          <w:rtl/>
          <w:lang w:eastAsia="he-IL"/>
        </w:rPr>
      </w:pPr>
      <w:bookmarkStart w:id="11746" w:name="_ETM_Q1_9654021"/>
      <w:bookmarkStart w:id="11747" w:name="_ETM_Q1_9654110"/>
      <w:bookmarkEnd w:id="11746"/>
      <w:bookmarkEnd w:id="11747"/>
    </w:p>
    <w:p w14:paraId="7C3230FD" w14:textId="77FF848D" w:rsidR="005F592E" w:rsidRDefault="005F592E" w:rsidP="005F592E">
      <w:pPr>
        <w:pStyle w:val="af6"/>
        <w:keepNext/>
        <w:rPr>
          <w:rtl/>
        </w:rPr>
      </w:pPr>
      <w:bookmarkStart w:id="11748" w:name="ET_yor_5766_825"/>
      <w:r w:rsidRPr="005F592E">
        <w:rPr>
          <w:rStyle w:val="TagStyle"/>
          <w:rtl/>
        </w:rPr>
        <w:t xml:space="preserve"> &lt;&lt; יור &gt;&gt; </w:t>
      </w:r>
      <w:r>
        <w:rPr>
          <w:rtl/>
        </w:rPr>
        <w:t>היו"ר רם בן ברק:</w:t>
      </w:r>
      <w:r w:rsidRPr="005F592E">
        <w:rPr>
          <w:rStyle w:val="TagStyle"/>
          <w:rtl/>
        </w:rPr>
        <w:t xml:space="preserve"> &lt;&lt; יור &gt;&gt;</w:t>
      </w:r>
      <w:r w:rsidR="00C41144">
        <w:rPr>
          <w:rtl/>
        </w:rPr>
        <w:t xml:space="preserve"> </w:t>
      </w:r>
      <w:r>
        <w:rPr>
          <w:rtl/>
        </w:rPr>
        <w:t xml:space="preserve"> </w:t>
      </w:r>
      <w:bookmarkEnd w:id="11748"/>
    </w:p>
    <w:p w14:paraId="18927255" w14:textId="4538D808" w:rsidR="005F592E" w:rsidRDefault="005F592E" w:rsidP="005F592E">
      <w:pPr>
        <w:pStyle w:val="KeepWithNext"/>
        <w:rPr>
          <w:rtl/>
          <w:lang w:eastAsia="he-IL"/>
        </w:rPr>
      </w:pPr>
    </w:p>
    <w:p w14:paraId="30C48ABE" w14:textId="6F84771B" w:rsidR="005F592E" w:rsidRDefault="005F592E" w:rsidP="005F592E">
      <w:pPr>
        <w:rPr>
          <w:rtl/>
          <w:lang w:eastAsia="he-IL"/>
        </w:rPr>
      </w:pPr>
      <w:bookmarkStart w:id="11749" w:name="_ETM_Q1_9655207"/>
      <w:bookmarkEnd w:id="11749"/>
      <w:r>
        <w:rPr>
          <w:rFonts w:hint="cs"/>
          <w:rtl/>
          <w:lang w:eastAsia="he-IL"/>
        </w:rPr>
        <w:t>לא, למה?</w:t>
      </w:r>
      <w:bookmarkStart w:id="11750" w:name="_ETM_Q1_9657517"/>
      <w:bookmarkEnd w:id="11750"/>
    </w:p>
    <w:p w14:paraId="4DB550B6" w14:textId="3FE63713" w:rsidR="005F592E" w:rsidRDefault="005F592E" w:rsidP="005F592E">
      <w:pPr>
        <w:rPr>
          <w:rtl/>
          <w:lang w:eastAsia="he-IL"/>
        </w:rPr>
      </w:pPr>
      <w:bookmarkStart w:id="11751" w:name="_ETM_Q1_9657606"/>
      <w:bookmarkStart w:id="11752" w:name="_ETM_Q1_9658717"/>
      <w:bookmarkEnd w:id="11751"/>
      <w:bookmarkEnd w:id="11752"/>
    </w:p>
    <w:p w14:paraId="7DDBAF63" w14:textId="5D96B626" w:rsidR="005F592E" w:rsidRDefault="005F592E" w:rsidP="005F592E">
      <w:pPr>
        <w:pStyle w:val="a4"/>
        <w:keepNext/>
        <w:rPr>
          <w:rtl/>
        </w:rPr>
      </w:pPr>
      <w:bookmarkStart w:id="11753" w:name="ET_speaker_6166_826"/>
      <w:r w:rsidRPr="005F592E">
        <w:rPr>
          <w:rStyle w:val="TagStyle"/>
          <w:rtl/>
        </w:rPr>
        <w:t xml:space="preserve"> &lt;&lt; דובר &gt;&gt; </w:t>
      </w:r>
      <w:r>
        <w:rPr>
          <w:rtl/>
        </w:rPr>
        <w:t>אורי מקלב (יהדות התורה):</w:t>
      </w:r>
      <w:r w:rsidRPr="005F592E">
        <w:rPr>
          <w:rStyle w:val="TagStyle"/>
          <w:rtl/>
        </w:rPr>
        <w:t xml:space="preserve"> &lt;&lt; דובר &gt;&gt;</w:t>
      </w:r>
      <w:r w:rsidR="00C41144">
        <w:rPr>
          <w:rtl/>
        </w:rPr>
        <w:t xml:space="preserve"> </w:t>
      </w:r>
      <w:r>
        <w:rPr>
          <w:rtl/>
        </w:rPr>
        <w:t xml:space="preserve"> </w:t>
      </w:r>
      <w:bookmarkEnd w:id="11753"/>
    </w:p>
    <w:p w14:paraId="352D4D10" w14:textId="25F23AD4" w:rsidR="005F592E" w:rsidRDefault="005F592E" w:rsidP="005F592E">
      <w:pPr>
        <w:pStyle w:val="KeepWithNext"/>
        <w:rPr>
          <w:rtl/>
          <w:lang w:eastAsia="he-IL"/>
        </w:rPr>
      </w:pPr>
    </w:p>
    <w:p w14:paraId="58C78C97" w14:textId="403EFD2A" w:rsidR="005F592E" w:rsidRDefault="005F592E" w:rsidP="005F592E">
      <w:pPr>
        <w:rPr>
          <w:rtl/>
          <w:lang w:eastAsia="he-IL"/>
        </w:rPr>
      </w:pPr>
      <w:bookmarkStart w:id="11754" w:name="_ETM_Q1_9659488"/>
      <w:bookmarkStart w:id="11755" w:name="_ETM_Q1_9659539"/>
      <w:bookmarkStart w:id="11756" w:name="_ETM_Q1_9654580"/>
      <w:bookmarkEnd w:id="11754"/>
      <w:bookmarkEnd w:id="11755"/>
      <w:bookmarkEnd w:id="11756"/>
      <w:r>
        <w:rPr>
          <w:rFonts w:hint="cs"/>
          <w:rtl/>
          <w:lang w:eastAsia="he-IL"/>
        </w:rPr>
        <w:t xml:space="preserve">אין </w:t>
      </w:r>
      <w:bookmarkStart w:id="11757" w:name="_ETM_Q1_9656929"/>
      <w:bookmarkEnd w:id="11757"/>
      <w:r>
        <w:rPr>
          <w:rFonts w:hint="cs"/>
          <w:rtl/>
          <w:lang w:eastAsia="he-IL"/>
        </w:rPr>
        <w:t>הלימה בין המספר. מה שאנחנו מבקשים</w:t>
      </w:r>
      <w:bookmarkStart w:id="11758" w:name="_ETM_Q1_9656925"/>
      <w:bookmarkEnd w:id="11758"/>
      <w:r>
        <w:rPr>
          <w:rFonts w:hint="cs"/>
          <w:rtl/>
          <w:lang w:eastAsia="he-IL"/>
        </w:rPr>
        <w:t xml:space="preserve">, ולכן היה חשוב לי </w:t>
      </w:r>
      <w:bookmarkStart w:id="11759" w:name="_ETM_Q1_9659972"/>
      <w:bookmarkEnd w:id="11759"/>
      <w:r>
        <w:rPr>
          <w:rFonts w:hint="cs"/>
          <w:rtl/>
          <w:lang w:eastAsia="he-IL"/>
        </w:rPr>
        <w:t xml:space="preserve">גם שהייעוץ המשפטי ישמע, מה שאנחנו </w:t>
      </w:r>
      <w:bookmarkStart w:id="11760" w:name="_ETM_Q1_9662167"/>
      <w:bookmarkEnd w:id="11760"/>
      <w:r>
        <w:rPr>
          <w:rFonts w:hint="cs"/>
          <w:rtl/>
          <w:lang w:eastAsia="he-IL"/>
        </w:rPr>
        <w:t xml:space="preserve">מבקשים בניסוח הוא להשלים </w:t>
      </w:r>
      <w:bookmarkStart w:id="11761" w:name="_ETM_Q1_9668346"/>
      <w:bookmarkEnd w:id="11761"/>
      <w:r>
        <w:rPr>
          <w:rFonts w:hint="cs"/>
          <w:rtl/>
          <w:lang w:eastAsia="he-IL"/>
        </w:rPr>
        <w:t xml:space="preserve">את ערך הנקודה. שהתקציב הזה </w:t>
      </w:r>
      <w:bookmarkStart w:id="11762" w:name="_ETM_Q1_9667694"/>
      <w:bookmarkEnd w:id="11762"/>
      <w:r>
        <w:rPr>
          <w:rFonts w:hint="cs"/>
          <w:rtl/>
          <w:lang w:eastAsia="he-IL"/>
        </w:rPr>
        <w:t xml:space="preserve">יוכל לשמש לא להעלאה אחרת </w:t>
      </w:r>
      <w:bookmarkStart w:id="11763" w:name="_ETM_Q1_9672782"/>
      <w:bookmarkEnd w:id="11763"/>
      <w:r>
        <w:rPr>
          <w:rFonts w:hint="cs"/>
          <w:rtl/>
          <w:lang w:eastAsia="he-IL"/>
        </w:rPr>
        <w:t>אלא כדי להש</w:t>
      </w:r>
      <w:bookmarkStart w:id="11764" w:name="_ETM_Q1_9669945"/>
      <w:bookmarkEnd w:id="11764"/>
      <w:r>
        <w:rPr>
          <w:rFonts w:hint="cs"/>
          <w:rtl/>
          <w:lang w:eastAsia="he-IL"/>
        </w:rPr>
        <w:t>לים את ערך הנקודה שי</w:t>
      </w:r>
      <w:bookmarkStart w:id="11765" w:name="_ETM_Q1_9670375"/>
      <w:bookmarkEnd w:id="11765"/>
      <w:r>
        <w:rPr>
          <w:rFonts w:hint="cs"/>
          <w:rtl/>
          <w:lang w:eastAsia="he-IL"/>
        </w:rPr>
        <w:t xml:space="preserve">כול להיפגע - </w:t>
      </w:r>
      <w:bookmarkStart w:id="11766" w:name="_ETM_Q1_9674166"/>
      <w:bookmarkEnd w:id="11766"/>
      <w:r>
        <w:rPr>
          <w:rFonts w:hint="cs"/>
          <w:rtl/>
          <w:lang w:eastAsia="he-IL"/>
        </w:rPr>
        <w:t>- -</w:t>
      </w:r>
      <w:bookmarkStart w:id="11767" w:name="_ETM_Q1_9669987"/>
      <w:bookmarkEnd w:id="11767"/>
    </w:p>
    <w:p w14:paraId="4B831A3C" w14:textId="7F9251CD" w:rsidR="005F592E" w:rsidRDefault="005F592E" w:rsidP="005F592E">
      <w:pPr>
        <w:rPr>
          <w:rtl/>
          <w:lang w:eastAsia="he-IL"/>
        </w:rPr>
      </w:pPr>
      <w:bookmarkStart w:id="11768" w:name="_ETM_Q1_9670344"/>
      <w:bookmarkStart w:id="11769" w:name="_ETM_Q1_9670442"/>
      <w:bookmarkEnd w:id="11768"/>
      <w:bookmarkEnd w:id="11769"/>
    </w:p>
    <w:p w14:paraId="2B5915CB" w14:textId="3CA9BFEE" w:rsidR="005F592E" w:rsidRDefault="005F592E" w:rsidP="005F592E">
      <w:pPr>
        <w:pStyle w:val="af6"/>
        <w:keepNext/>
        <w:rPr>
          <w:rtl/>
        </w:rPr>
      </w:pPr>
      <w:bookmarkStart w:id="11770" w:name="ET_yor_5766_827"/>
      <w:r w:rsidRPr="005F592E">
        <w:rPr>
          <w:rStyle w:val="TagStyle"/>
          <w:rtl/>
        </w:rPr>
        <w:t xml:space="preserve"> &lt;&lt; יור &gt;&gt; </w:t>
      </w:r>
      <w:r>
        <w:rPr>
          <w:rtl/>
        </w:rPr>
        <w:t>היו"ר רם בן ברק:</w:t>
      </w:r>
      <w:r w:rsidRPr="005F592E">
        <w:rPr>
          <w:rStyle w:val="TagStyle"/>
          <w:rtl/>
        </w:rPr>
        <w:t xml:space="preserve"> &lt;&lt; יור &gt;&gt;</w:t>
      </w:r>
      <w:r w:rsidR="00C41144">
        <w:rPr>
          <w:rtl/>
        </w:rPr>
        <w:t xml:space="preserve"> </w:t>
      </w:r>
      <w:r>
        <w:rPr>
          <w:rtl/>
        </w:rPr>
        <w:t xml:space="preserve"> </w:t>
      </w:r>
      <w:bookmarkEnd w:id="11770"/>
    </w:p>
    <w:p w14:paraId="128B032A" w14:textId="7A050CF7" w:rsidR="005F592E" w:rsidRDefault="005F592E" w:rsidP="005F592E">
      <w:pPr>
        <w:pStyle w:val="KeepWithNext"/>
        <w:rPr>
          <w:rtl/>
          <w:lang w:eastAsia="he-IL"/>
        </w:rPr>
      </w:pPr>
    </w:p>
    <w:p w14:paraId="2ECF4E1A" w14:textId="60EA5003" w:rsidR="005F592E" w:rsidRDefault="005F592E" w:rsidP="005F592E">
      <w:pPr>
        <w:rPr>
          <w:rtl/>
          <w:lang w:eastAsia="he-IL"/>
        </w:rPr>
      </w:pPr>
      <w:bookmarkStart w:id="11771" w:name="_ETM_Q1_9672856"/>
      <w:bookmarkEnd w:id="11771"/>
      <w:r>
        <w:rPr>
          <w:rFonts w:hint="cs"/>
          <w:rtl/>
          <w:lang w:eastAsia="he-IL"/>
        </w:rPr>
        <w:t>אבל מה אכפת לך</w:t>
      </w:r>
      <w:bookmarkStart w:id="11772" w:name="_ETM_Q1_9671441"/>
      <w:bookmarkEnd w:id="11772"/>
      <w:r>
        <w:rPr>
          <w:rFonts w:hint="cs"/>
          <w:rtl/>
          <w:lang w:eastAsia="he-IL"/>
        </w:rPr>
        <w:t>? אם המדינה תחלי</w:t>
      </w:r>
      <w:bookmarkStart w:id="11773" w:name="_ETM_Q1_9674879"/>
      <w:bookmarkEnd w:id="11773"/>
      <w:r>
        <w:rPr>
          <w:rFonts w:hint="cs"/>
          <w:rtl/>
          <w:lang w:eastAsia="he-IL"/>
        </w:rPr>
        <w:t>ט להעלות</w:t>
      </w:r>
      <w:bookmarkStart w:id="11774" w:name="_ETM_Q1_9677108"/>
      <w:bookmarkEnd w:id="11774"/>
      <w:r>
        <w:rPr>
          <w:rFonts w:hint="cs"/>
          <w:rtl/>
          <w:lang w:eastAsia="he-IL"/>
        </w:rPr>
        <w:t xml:space="preserve"> את ערך הנקודה אז היא תעלה את </w:t>
      </w:r>
      <w:bookmarkStart w:id="11775" w:name="_ETM_Q1_9676944"/>
      <w:bookmarkEnd w:id="11775"/>
      <w:r>
        <w:rPr>
          <w:rFonts w:hint="cs"/>
          <w:rtl/>
          <w:lang w:eastAsia="he-IL"/>
        </w:rPr>
        <w:t xml:space="preserve">ערך הנקודה בתקציב </w:t>
      </w:r>
      <w:bookmarkStart w:id="11776" w:name="_ETM_Q1_9681333"/>
      <w:bookmarkEnd w:id="11776"/>
      <w:r>
        <w:rPr>
          <w:rFonts w:hint="cs"/>
          <w:rtl/>
          <w:lang w:eastAsia="he-IL"/>
        </w:rPr>
        <w:t xml:space="preserve">ייעודי. </w:t>
      </w:r>
      <w:bookmarkStart w:id="11777" w:name="_ETM_Q1_9677583"/>
      <w:bookmarkStart w:id="11778" w:name="_ETM_Q1_9677930"/>
      <w:bookmarkStart w:id="11779" w:name="_ETM_Q1_9673344"/>
      <w:bookmarkEnd w:id="11777"/>
      <w:bookmarkEnd w:id="11778"/>
      <w:bookmarkEnd w:id="11779"/>
    </w:p>
    <w:p w14:paraId="5F47B488" w14:textId="5CE5AD2E" w:rsidR="005F592E" w:rsidRDefault="005F592E" w:rsidP="005F592E">
      <w:pPr>
        <w:rPr>
          <w:rtl/>
          <w:lang w:eastAsia="he-IL"/>
        </w:rPr>
      </w:pPr>
      <w:bookmarkStart w:id="11780" w:name="_ETM_Q1_9674462"/>
      <w:bookmarkStart w:id="11781" w:name="_ETM_Q1_9674553"/>
      <w:bookmarkStart w:id="11782" w:name="_ETM_Q1_9675726"/>
      <w:bookmarkEnd w:id="11780"/>
      <w:bookmarkEnd w:id="11781"/>
      <w:bookmarkEnd w:id="11782"/>
    </w:p>
    <w:p w14:paraId="7231AD80" w14:textId="245DBDDA" w:rsidR="005F592E" w:rsidRDefault="005F592E" w:rsidP="005F592E">
      <w:pPr>
        <w:pStyle w:val="a4"/>
        <w:keepNext/>
        <w:rPr>
          <w:rtl/>
        </w:rPr>
      </w:pPr>
      <w:bookmarkStart w:id="11783" w:name="ET_speaker_6166_828"/>
      <w:r w:rsidRPr="005F592E">
        <w:rPr>
          <w:rStyle w:val="TagStyle"/>
          <w:rtl/>
        </w:rPr>
        <w:t xml:space="preserve"> &lt;&lt; דובר &gt;&gt; </w:t>
      </w:r>
      <w:r>
        <w:rPr>
          <w:rtl/>
        </w:rPr>
        <w:t>אורי מקלב (יהדות התורה):</w:t>
      </w:r>
      <w:r w:rsidRPr="005F592E">
        <w:rPr>
          <w:rStyle w:val="TagStyle"/>
          <w:rtl/>
        </w:rPr>
        <w:t xml:space="preserve"> &lt;&lt; דובר &gt;&gt;</w:t>
      </w:r>
      <w:r w:rsidR="00C41144">
        <w:rPr>
          <w:rtl/>
        </w:rPr>
        <w:t xml:space="preserve"> </w:t>
      </w:r>
      <w:r>
        <w:rPr>
          <w:rtl/>
        </w:rPr>
        <w:t xml:space="preserve"> </w:t>
      </w:r>
      <w:bookmarkEnd w:id="11783"/>
    </w:p>
    <w:p w14:paraId="44D580E5" w14:textId="4DBEBC43" w:rsidR="005F592E" w:rsidRDefault="005F592E" w:rsidP="005F592E">
      <w:pPr>
        <w:pStyle w:val="KeepWithNext"/>
        <w:rPr>
          <w:rtl/>
          <w:lang w:eastAsia="he-IL"/>
        </w:rPr>
      </w:pPr>
    </w:p>
    <w:p w14:paraId="294945D6" w14:textId="45EC286A" w:rsidR="005F592E" w:rsidRDefault="005F592E" w:rsidP="005F592E">
      <w:pPr>
        <w:rPr>
          <w:rtl/>
          <w:lang w:eastAsia="he-IL"/>
        </w:rPr>
      </w:pPr>
      <w:bookmarkStart w:id="11784" w:name="_ETM_Q1_9676248"/>
      <w:bookmarkStart w:id="11785" w:name="_ETM_Q1_9676287"/>
      <w:bookmarkEnd w:id="11784"/>
      <w:bookmarkEnd w:id="11785"/>
      <w:r>
        <w:rPr>
          <w:rFonts w:hint="cs"/>
          <w:rtl/>
          <w:lang w:eastAsia="he-IL"/>
        </w:rPr>
        <w:t>לא, היא לא מעלה את ערך הנקודה</w:t>
      </w:r>
      <w:bookmarkStart w:id="11786" w:name="_ETM_Q1_9679853"/>
      <w:bookmarkEnd w:id="11786"/>
      <w:r>
        <w:rPr>
          <w:rFonts w:hint="cs"/>
          <w:rtl/>
          <w:lang w:eastAsia="he-IL"/>
        </w:rPr>
        <w:t xml:space="preserve">. היא </w:t>
      </w:r>
      <w:bookmarkStart w:id="11787" w:name="_ETM_Q1_9682025"/>
      <w:bookmarkEnd w:id="11787"/>
      <w:r>
        <w:rPr>
          <w:rFonts w:hint="cs"/>
          <w:rtl/>
          <w:lang w:eastAsia="he-IL"/>
        </w:rPr>
        <w:t xml:space="preserve">קובעת תקציב, וערך הנקודה </w:t>
      </w:r>
      <w:bookmarkStart w:id="11788" w:name="_ETM_Q1_9680774"/>
      <w:bookmarkEnd w:id="11788"/>
      <w:r>
        <w:rPr>
          <w:rFonts w:hint="cs"/>
          <w:rtl/>
          <w:lang w:eastAsia="he-IL"/>
        </w:rPr>
        <w:t>נקבע מתוך מספר המשתמשים, כמה שהם</w:t>
      </w:r>
      <w:bookmarkStart w:id="11789" w:name="_ETM_Q1_9686320"/>
      <w:bookmarkEnd w:id="11789"/>
      <w:r>
        <w:rPr>
          <w:rFonts w:hint="cs"/>
          <w:rtl/>
          <w:lang w:eastAsia="he-IL"/>
        </w:rPr>
        <w:t xml:space="preserve"> צריכים - - -</w:t>
      </w:r>
      <w:bookmarkStart w:id="11790" w:name="_ETM_Q1_9682936"/>
      <w:bookmarkStart w:id="11791" w:name="_ETM_Q1_9683419"/>
      <w:bookmarkEnd w:id="11790"/>
      <w:bookmarkEnd w:id="11791"/>
    </w:p>
    <w:p w14:paraId="3ECE8365" w14:textId="13937E7B" w:rsidR="005F592E" w:rsidRDefault="005F592E" w:rsidP="005F592E">
      <w:pPr>
        <w:rPr>
          <w:rtl/>
          <w:lang w:eastAsia="he-IL"/>
        </w:rPr>
      </w:pPr>
      <w:bookmarkStart w:id="11792" w:name="_ETM_Q1_9683491"/>
      <w:bookmarkStart w:id="11793" w:name="_ETM_Q1_9686619"/>
      <w:bookmarkEnd w:id="11792"/>
      <w:bookmarkEnd w:id="11793"/>
    </w:p>
    <w:p w14:paraId="1C67DE6C" w14:textId="7FA635E3" w:rsidR="005F592E" w:rsidRDefault="005F592E" w:rsidP="005F592E">
      <w:pPr>
        <w:pStyle w:val="a4"/>
        <w:keepNext/>
        <w:rPr>
          <w:rtl/>
        </w:rPr>
      </w:pPr>
      <w:bookmarkStart w:id="11794" w:name="ET_speaker_מירי_פרנקלשור_829"/>
      <w:r w:rsidRPr="005F592E">
        <w:rPr>
          <w:rStyle w:val="TagStyle"/>
          <w:rtl/>
        </w:rPr>
        <w:t xml:space="preserve"> &lt;&lt; דובר &gt;&gt; </w:t>
      </w:r>
      <w:r>
        <w:rPr>
          <w:rtl/>
        </w:rPr>
        <w:t>מירי פרנקל-שור:</w:t>
      </w:r>
      <w:r w:rsidRPr="005F592E">
        <w:rPr>
          <w:rStyle w:val="TagStyle"/>
          <w:rtl/>
        </w:rPr>
        <w:t xml:space="preserve"> &lt;&lt; דובר &gt;&gt;</w:t>
      </w:r>
      <w:r w:rsidR="00C41144">
        <w:rPr>
          <w:rtl/>
        </w:rPr>
        <w:t xml:space="preserve"> </w:t>
      </w:r>
      <w:r>
        <w:rPr>
          <w:rtl/>
        </w:rPr>
        <w:t xml:space="preserve"> </w:t>
      </w:r>
      <w:bookmarkEnd w:id="11794"/>
    </w:p>
    <w:p w14:paraId="429832E4" w14:textId="63E53BDA" w:rsidR="005F592E" w:rsidRDefault="005F592E" w:rsidP="005F592E">
      <w:pPr>
        <w:pStyle w:val="KeepWithNext"/>
        <w:rPr>
          <w:rtl/>
          <w:lang w:eastAsia="he-IL"/>
        </w:rPr>
      </w:pPr>
    </w:p>
    <w:p w14:paraId="6C361107" w14:textId="44268F43" w:rsidR="005F592E" w:rsidRDefault="005F592E" w:rsidP="005F592E">
      <w:pPr>
        <w:rPr>
          <w:rtl/>
          <w:lang w:eastAsia="he-IL"/>
        </w:rPr>
      </w:pPr>
      <w:bookmarkStart w:id="11795" w:name="_ETM_Q1_9687181"/>
      <w:bookmarkStart w:id="11796" w:name="_ETM_Q1_9687225"/>
      <w:bookmarkStart w:id="11797" w:name="_ETM_Q1_9682308"/>
      <w:bookmarkEnd w:id="11795"/>
      <w:bookmarkEnd w:id="11796"/>
      <w:bookmarkEnd w:id="11797"/>
      <w:r>
        <w:rPr>
          <w:rFonts w:hint="cs"/>
          <w:rtl/>
          <w:lang w:eastAsia="he-IL"/>
        </w:rPr>
        <w:t>נכון, מתוך התקציב - - -</w:t>
      </w:r>
      <w:bookmarkStart w:id="11798" w:name="_ETM_Q1_9686122"/>
      <w:bookmarkEnd w:id="11798"/>
    </w:p>
    <w:p w14:paraId="20AC2F9A" w14:textId="08AAE943" w:rsidR="005F592E" w:rsidRDefault="005F592E" w:rsidP="005F592E">
      <w:pPr>
        <w:rPr>
          <w:rtl/>
          <w:lang w:eastAsia="he-IL"/>
        </w:rPr>
      </w:pPr>
      <w:bookmarkStart w:id="11799" w:name="_ETM_Q1_9686252"/>
      <w:bookmarkStart w:id="11800" w:name="_ETM_Q1_9682120"/>
      <w:bookmarkEnd w:id="11799"/>
      <w:bookmarkEnd w:id="11800"/>
    </w:p>
    <w:p w14:paraId="1FC3594D" w14:textId="71B26900" w:rsidR="005F592E" w:rsidRDefault="005F592E" w:rsidP="005F592E">
      <w:pPr>
        <w:pStyle w:val="af9"/>
        <w:keepNext/>
        <w:rPr>
          <w:rtl/>
          <w:lang w:eastAsia="he-IL"/>
        </w:rPr>
      </w:pPr>
      <w:bookmarkStart w:id="11801" w:name="ET_guest_ערן_יוסף_830"/>
      <w:r w:rsidRPr="005F592E">
        <w:rPr>
          <w:rStyle w:val="TagStyle"/>
          <w:rtl/>
        </w:rPr>
        <w:t xml:space="preserve"> &lt;&lt; אורח &gt;&gt; </w:t>
      </w:r>
      <w:r>
        <w:rPr>
          <w:rtl/>
          <w:lang w:eastAsia="he-IL"/>
        </w:rPr>
        <w:t>ערן יוסף:</w:t>
      </w:r>
      <w:r w:rsidRPr="005F592E">
        <w:rPr>
          <w:rStyle w:val="TagStyle"/>
          <w:rtl/>
        </w:rPr>
        <w:t xml:space="preserve"> &lt;&lt; אורח &gt;&gt;</w:t>
      </w:r>
      <w:r w:rsidR="00C41144">
        <w:rPr>
          <w:rtl/>
          <w:lang w:eastAsia="he-IL"/>
        </w:rPr>
        <w:t xml:space="preserve"> </w:t>
      </w:r>
      <w:r>
        <w:rPr>
          <w:rtl/>
          <w:lang w:eastAsia="he-IL"/>
        </w:rPr>
        <w:t xml:space="preserve"> </w:t>
      </w:r>
      <w:bookmarkEnd w:id="11801"/>
    </w:p>
    <w:p w14:paraId="4DE23C59" w14:textId="7B320DC7" w:rsidR="005F592E" w:rsidRDefault="005F592E" w:rsidP="005F592E">
      <w:pPr>
        <w:pStyle w:val="KeepWithNext"/>
        <w:rPr>
          <w:rtl/>
          <w:lang w:eastAsia="he-IL"/>
        </w:rPr>
      </w:pPr>
    </w:p>
    <w:p w14:paraId="4A477744" w14:textId="382BC637" w:rsidR="005F592E" w:rsidRDefault="005F592E" w:rsidP="005F592E">
      <w:pPr>
        <w:rPr>
          <w:rtl/>
          <w:lang w:eastAsia="he-IL"/>
        </w:rPr>
      </w:pPr>
      <w:bookmarkStart w:id="11802" w:name="_ETM_Q1_9684071"/>
      <w:bookmarkStart w:id="11803" w:name="_ETM_Q1_9684110"/>
      <w:bookmarkEnd w:id="11802"/>
      <w:bookmarkEnd w:id="11803"/>
      <w:r>
        <w:rPr>
          <w:rFonts w:hint="cs"/>
          <w:rtl/>
          <w:lang w:eastAsia="he-IL"/>
        </w:rPr>
        <w:t xml:space="preserve">אבל כשקובעים </w:t>
      </w:r>
      <w:bookmarkStart w:id="11804" w:name="_ETM_Q1_9686620"/>
      <w:bookmarkEnd w:id="11804"/>
      <w:r>
        <w:rPr>
          <w:rFonts w:hint="cs"/>
          <w:rtl/>
          <w:lang w:eastAsia="he-IL"/>
        </w:rPr>
        <w:t>את התקציב יודעים כמה משתמשים יש - - -</w:t>
      </w:r>
      <w:bookmarkStart w:id="11805" w:name="_ETM_Q1_9686496"/>
      <w:bookmarkEnd w:id="11805"/>
    </w:p>
    <w:p w14:paraId="5FB3D69A" w14:textId="113CAB57" w:rsidR="005F592E" w:rsidRDefault="005F592E" w:rsidP="005F592E">
      <w:pPr>
        <w:rPr>
          <w:rtl/>
          <w:lang w:eastAsia="he-IL"/>
        </w:rPr>
      </w:pPr>
      <w:bookmarkStart w:id="11806" w:name="_ETM_Q1_9686831"/>
      <w:bookmarkStart w:id="11807" w:name="_ETM_Q1_9686917"/>
      <w:bookmarkStart w:id="11808" w:name="_ETM_Q1_9688824"/>
      <w:bookmarkEnd w:id="11806"/>
      <w:bookmarkEnd w:id="11807"/>
      <w:bookmarkEnd w:id="11808"/>
    </w:p>
    <w:p w14:paraId="5F85D077" w14:textId="2E984289" w:rsidR="005F592E" w:rsidRDefault="005F592E" w:rsidP="005F592E">
      <w:pPr>
        <w:pStyle w:val="a4"/>
        <w:keepNext/>
        <w:rPr>
          <w:rtl/>
        </w:rPr>
      </w:pPr>
      <w:bookmarkStart w:id="11809" w:name="ET_speaker_6166_831"/>
      <w:r w:rsidRPr="005F592E">
        <w:rPr>
          <w:rStyle w:val="TagStyle"/>
          <w:rtl/>
        </w:rPr>
        <w:t xml:space="preserve"> &lt;&lt; דובר &gt;&gt; </w:t>
      </w:r>
      <w:r>
        <w:rPr>
          <w:rtl/>
        </w:rPr>
        <w:t>אורי מקלב (יהדות התורה):</w:t>
      </w:r>
      <w:r w:rsidRPr="005F592E">
        <w:rPr>
          <w:rStyle w:val="TagStyle"/>
          <w:rtl/>
        </w:rPr>
        <w:t xml:space="preserve"> &lt;&lt; דובר &gt;&gt;</w:t>
      </w:r>
      <w:r w:rsidR="00C41144">
        <w:rPr>
          <w:rtl/>
        </w:rPr>
        <w:t xml:space="preserve"> </w:t>
      </w:r>
      <w:r>
        <w:rPr>
          <w:rtl/>
        </w:rPr>
        <w:t xml:space="preserve"> </w:t>
      </w:r>
      <w:bookmarkEnd w:id="11809"/>
    </w:p>
    <w:p w14:paraId="071D10B1" w14:textId="0115FBB2" w:rsidR="005F592E" w:rsidRDefault="005F592E" w:rsidP="005F592E">
      <w:pPr>
        <w:pStyle w:val="KeepWithNext"/>
        <w:rPr>
          <w:rtl/>
          <w:lang w:eastAsia="he-IL"/>
        </w:rPr>
      </w:pPr>
    </w:p>
    <w:p w14:paraId="43658147" w14:textId="1F0CD5C5" w:rsidR="005F592E" w:rsidRDefault="005F592E" w:rsidP="005F592E">
      <w:pPr>
        <w:rPr>
          <w:rtl/>
          <w:lang w:eastAsia="he-IL"/>
        </w:rPr>
      </w:pPr>
      <w:bookmarkStart w:id="11810" w:name="_ETM_Q1_9689387"/>
      <w:bookmarkStart w:id="11811" w:name="_ETM_Q1_9689440"/>
      <w:bookmarkEnd w:id="11810"/>
      <w:bookmarkEnd w:id="11811"/>
      <w:r>
        <w:rPr>
          <w:rFonts w:hint="cs"/>
          <w:rtl/>
          <w:lang w:eastAsia="he-IL"/>
        </w:rPr>
        <w:t xml:space="preserve">אבל שאחד </w:t>
      </w:r>
      <w:bookmarkStart w:id="11812" w:name="_ETM_Q1_9691320"/>
      <w:bookmarkEnd w:id="11812"/>
      <w:r>
        <w:rPr>
          <w:rFonts w:hint="cs"/>
          <w:rtl/>
          <w:lang w:eastAsia="he-IL"/>
        </w:rPr>
        <w:t xml:space="preserve">יענה, בסבלנות. הסתכלתי עלייך ולא </w:t>
      </w:r>
      <w:bookmarkStart w:id="11813" w:name="_ETM_Q1_9694958"/>
      <w:bookmarkEnd w:id="11813"/>
      <w:r>
        <w:rPr>
          <w:rFonts w:hint="cs"/>
          <w:rtl/>
          <w:lang w:eastAsia="he-IL"/>
        </w:rPr>
        <w:t xml:space="preserve">שמעתי </w:t>
      </w:r>
      <w:bookmarkStart w:id="11814" w:name="_ETM_Q1_9691621"/>
      <w:bookmarkEnd w:id="11814"/>
      <w:r>
        <w:rPr>
          <w:rFonts w:hint="cs"/>
          <w:rtl/>
          <w:lang w:eastAsia="he-IL"/>
        </w:rPr>
        <w:t xml:space="preserve">מה האחרים ענו. שאלנו, </w:t>
      </w:r>
      <w:bookmarkStart w:id="11815" w:name="_ETM_Q1_9697252"/>
      <w:bookmarkEnd w:id="11815"/>
      <w:r>
        <w:rPr>
          <w:rFonts w:hint="cs"/>
          <w:rtl/>
          <w:lang w:eastAsia="he-IL"/>
        </w:rPr>
        <w:t xml:space="preserve">מה ענית? אנחנו אמרנו שבאותה שנה שתהיה הפחתה של 200 </w:t>
      </w:r>
      <w:bookmarkStart w:id="11816" w:name="_ETM_Q1_9705877"/>
      <w:bookmarkEnd w:id="11816"/>
      <w:r>
        <w:rPr>
          <w:rFonts w:hint="cs"/>
          <w:rtl/>
          <w:lang w:eastAsia="he-IL"/>
        </w:rPr>
        <w:t xml:space="preserve">מיליון, </w:t>
      </w:r>
      <w:bookmarkStart w:id="11817" w:name="_ETM_Q1_9702684"/>
      <w:bookmarkEnd w:id="11817"/>
      <w:r>
        <w:rPr>
          <w:rFonts w:hint="cs"/>
          <w:rtl/>
          <w:lang w:eastAsia="he-IL"/>
        </w:rPr>
        <w:t>לדוגמה - - -</w:t>
      </w:r>
      <w:bookmarkStart w:id="11818" w:name="_ETM_Q1_9699994"/>
      <w:bookmarkEnd w:id="11818"/>
    </w:p>
    <w:p w14:paraId="230E1A63" w14:textId="6F17087A" w:rsidR="005F592E" w:rsidRDefault="005F592E" w:rsidP="005F592E">
      <w:pPr>
        <w:rPr>
          <w:rtl/>
          <w:lang w:eastAsia="he-IL"/>
        </w:rPr>
      </w:pPr>
      <w:bookmarkStart w:id="11819" w:name="_ETM_Q1_9700333"/>
      <w:bookmarkStart w:id="11820" w:name="_ETM_Q1_9700412"/>
      <w:bookmarkStart w:id="11821" w:name="_ETM_Q1_9701565"/>
      <w:bookmarkEnd w:id="11819"/>
      <w:bookmarkEnd w:id="11820"/>
      <w:bookmarkEnd w:id="11821"/>
    </w:p>
    <w:p w14:paraId="61AD1938" w14:textId="24E7F8C1" w:rsidR="005F592E" w:rsidRDefault="005F592E" w:rsidP="005F592E">
      <w:pPr>
        <w:pStyle w:val="a4"/>
        <w:keepNext/>
        <w:rPr>
          <w:rtl/>
        </w:rPr>
      </w:pPr>
      <w:bookmarkStart w:id="11822" w:name="ET_speaker_מירי_פרנקלשור_832"/>
      <w:r w:rsidRPr="005F592E">
        <w:rPr>
          <w:rStyle w:val="TagStyle"/>
          <w:rtl/>
        </w:rPr>
        <w:t xml:space="preserve"> &lt;&lt; דובר &gt;&gt; </w:t>
      </w:r>
      <w:r>
        <w:rPr>
          <w:rtl/>
        </w:rPr>
        <w:t>מירי פרנקל-שור:</w:t>
      </w:r>
      <w:r w:rsidRPr="005F592E">
        <w:rPr>
          <w:rStyle w:val="TagStyle"/>
          <w:rtl/>
        </w:rPr>
        <w:t xml:space="preserve"> &lt;&lt; דובר &gt;&gt;</w:t>
      </w:r>
      <w:r w:rsidR="00C41144">
        <w:rPr>
          <w:rtl/>
        </w:rPr>
        <w:t xml:space="preserve"> </w:t>
      </w:r>
      <w:r>
        <w:rPr>
          <w:rtl/>
        </w:rPr>
        <w:t xml:space="preserve"> </w:t>
      </w:r>
      <w:bookmarkEnd w:id="11822"/>
    </w:p>
    <w:p w14:paraId="74BB2E40" w14:textId="4BEA42F6" w:rsidR="005F592E" w:rsidRDefault="005F592E" w:rsidP="005F592E">
      <w:pPr>
        <w:pStyle w:val="KeepWithNext"/>
        <w:rPr>
          <w:rtl/>
          <w:lang w:eastAsia="he-IL"/>
        </w:rPr>
      </w:pPr>
    </w:p>
    <w:p w14:paraId="7517BEFD" w14:textId="678D2A91" w:rsidR="005F592E" w:rsidRDefault="005F592E" w:rsidP="005F592E">
      <w:pPr>
        <w:rPr>
          <w:rtl/>
          <w:lang w:eastAsia="he-IL"/>
        </w:rPr>
      </w:pPr>
      <w:bookmarkStart w:id="11823" w:name="_ETM_Q1_9702102"/>
      <w:bookmarkStart w:id="11824" w:name="_ETM_Q1_9702140"/>
      <w:bookmarkEnd w:id="11823"/>
      <w:bookmarkEnd w:id="11824"/>
      <w:r>
        <w:rPr>
          <w:rFonts w:hint="cs"/>
          <w:rtl/>
          <w:lang w:eastAsia="he-IL"/>
        </w:rPr>
        <w:t>בגין אי עמידה ביעדים</w:t>
      </w:r>
      <w:bookmarkStart w:id="11825" w:name="_ETM_Q1_9702595"/>
      <w:bookmarkEnd w:id="11825"/>
      <w:r w:rsidR="00F65444">
        <w:rPr>
          <w:rFonts w:hint="cs"/>
          <w:rtl/>
          <w:lang w:eastAsia="he-IL"/>
        </w:rPr>
        <w:t>?</w:t>
      </w:r>
      <w:bookmarkStart w:id="11826" w:name="_ETM_Q1_9706868"/>
      <w:bookmarkEnd w:id="11826"/>
    </w:p>
    <w:p w14:paraId="4C6AAFCA" w14:textId="33E6C375" w:rsidR="00F65444" w:rsidRDefault="00F65444" w:rsidP="005F592E">
      <w:pPr>
        <w:rPr>
          <w:rtl/>
          <w:lang w:eastAsia="he-IL"/>
        </w:rPr>
      </w:pPr>
      <w:bookmarkStart w:id="11827" w:name="_ETM_Q1_9706939"/>
      <w:bookmarkStart w:id="11828" w:name="_ETM_Q1_9708363"/>
      <w:bookmarkEnd w:id="11827"/>
      <w:bookmarkEnd w:id="11828"/>
    </w:p>
    <w:p w14:paraId="36E528A3" w14:textId="6D9130F2" w:rsidR="00F65444" w:rsidRDefault="00F65444" w:rsidP="00F65444">
      <w:pPr>
        <w:pStyle w:val="a4"/>
        <w:keepNext/>
        <w:rPr>
          <w:rtl/>
        </w:rPr>
      </w:pPr>
      <w:bookmarkStart w:id="11829" w:name="ET_speaker_6166_833"/>
      <w:r w:rsidRPr="00F65444">
        <w:rPr>
          <w:rStyle w:val="TagStyle"/>
          <w:rtl/>
        </w:rPr>
        <w:t xml:space="preserve"> &lt;&lt; דובר &gt;&gt; </w:t>
      </w:r>
      <w:r>
        <w:rPr>
          <w:rtl/>
        </w:rPr>
        <w:t>אורי מקלב (יהדות התורה):</w:t>
      </w:r>
      <w:r w:rsidRPr="00F65444">
        <w:rPr>
          <w:rStyle w:val="TagStyle"/>
          <w:rtl/>
        </w:rPr>
        <w:t xml:space="preserve"> &lt;&lt; דובר &gt;&gt;</w:t>
      </w:r>
      <w:r w:rsidR="00C41144">
        <w:rPr>
          <w:rtl/>
        </w:rPr>
        <w:t xml:space="preserve"> </w:t>
      </w:r>
      <w:r>
        <w:rPr>
          <w:rtl/>
        </w:rPr>
        <w:t xml:space="preserve"> </w:t>
      </w:r>
      <w:bookmarkEnd w:id="11829"/>
    </w:p>
    <w:p w14:paraId="699D0621" w14:textId="480115B3" w:rsidR="00F65444" w:rsidRDefault="00F65444" w:rsidP="00F65444">
      <w:pPr>
        <w:pStyle w:val="KeepWithNext"/>
        <w:rPr>
          <w:rtl/>
          <w:lang w:eastAsia="he-IL"/>
        </w:rPr>
      </w:pPr>
    </w:p>
    <w:p w14:paraId="6CAA5B93" w14:textId="35F31116" w:rsidR="00F65444" w:rsidRDefault="00F65444" w:rsidP="00F65444">
      <w:pPr>
        <w:rPr>
          <w:rtl/>
          <w:lang w:eastAsia="he-IL"/>
        </w:rPr>
      </w:pPr>
      <w:bookmarkStart w:id="11830" w:name="_ETM_Q1_9708912"/>
      <w:bookmarkStart w:id="11831" w:name="_ETM_Q1_9708960"/>
      <w:bookmarkStart w:id="11832" w:name="_ETM_Q1_9704002"/>
      <w:bookmarkEnd w:id="11830"/>
      <w:bookmarkEnd w:id="11831"/>
      <w:bookmarkEnd w:id="11832"/>
      <w:r>
        <w:rPr>
          <w:rFonts w:hint="cs"/>
          <w:rtl/>
          <w:lang w:eastAsia="he-IL"/>
        </w:rPr>
        <w:t xml:space="preserve">בגין אי </w:t>
      </w:r>
      <w:bookmarkStart w:id="11833" w:name="_ETM_Q1_9705542"/>
      <w:bookmarkEnd w:id="11833"/>
      <w:r>
        <w:rPr>
          <w:rFonts w:hint="cs"/>
          <w:rtl/>
          <w:lang w:eastAsia="he-IL"/>
        </w:rPr>
        <w:t xml:space="preserve">עמידה ביעדים, </w:t>
      </w:r>
      <w:bookmarkStart w:id="11834" w:name="_ETM_Q1_9703135"/>
      <w:bookmarkEnd w:id="11834"/>
      <w:r>
        <w:rPr>
          <w:rFonts w:hint="cs"/>
          <w:rtl/>
          <w:lang w:eastAsia="he-IL"/>
        </w:rPr>
        <w:t>אבל אנחנו צריכים לשנה הבאה בתקציב</w:t>
      </w:r>
      <w:bookmarkStart w:id="11835" w:name="_ETM_Q1_9705607"/>
      <w:bookmarkEnd w:id="11835"/>
      <w:r>
        <w:rPr>
          <w:rFonts w:hint="cs"/>
          <w:rtl/>
          <w:lang w:eastAsia="he-IL"/>
        </w:rPr>
        <w:t xml:space="preserve">, או שהתקציב </w:t>
      </w:r>
      <w:bookmarkStart w:id="11836" w:name="_ETM_Q1_9708709"/>
      <w:bookmarkEnd w:id="11836"/>
      <w:r>
        <w:rPr>
          <w:rFonts w:hint="cs"/>
          <w:rtl/>
          <w:lang w:eastAsia="he-IL"/>
        </w:rPr>
        <w:t>נשאר, ערך הנקודה ירד אם לא מחזי</w:t>
      </w:r>
      <w:bookmarkStart w:id="11837" w:name="_ETM_Q1_9710086"/>
      <w:bookmarkEnd w:id="11837"/>
      <w:r>
        <w:rPr>
          <w:rFonts w:hint="cs"/>
          <w:rtl/>
          <w:lang w:eastAsia="he-IL"/>
        </w:rPr>
        <w:t xml:space="preserve">רים את </w:t>
      </w:r>
      <w:bookmarkStart w:id="11838" w:name="_ETM_Q1_9712847"/>
      <w:bookmarkEnd w:id="11838"/>
      <w:r>
        <w:rPr>
          <w:rFonts w:hint="cs"/>
          <w:rtl/>
          <w:lang w:eastAsia="he-IL"/>
        </w:rPr>
        <w:t xml:space="preserve">ה-200 מיליון. </w:t>
      </w:r>
      <w:bookmarkStart w:id="11839" w:name="_ETM_Q1_9710885"/>
      <w:bookmarkStart w:id="11840" w:name="_ETM_Q1_9706445"/>
      <w:bookmarkEnd w:id="11839"/>
      <w:bookmarkEnd w:id="11840"/>
    </w:p>
    <w:p w14:paraId="1BE0C105" w14:textId="1859AF8A" w:rsidR="00F65444" w:rsidRDefault="00F65444" w:rsidP="00F65444">
      <w:pPr>
        <w:rPr>
          <w:rtl/>
          <w:lang w:eastAsia="he-IL"/>
        </w:rPr>
      </w:pPr>
      <w:bookmarkStart w:id="11841" w:name="_ETM_Q1_9709070"/>
      <w:bookmarkStart w:id="11842" w:name="_ETM_Q1_9709145"/>
      <w:bookmarkStart w:id="11843" w:name="_ETM_Q1_9708728"/>
      <w:bookmarkEnd w:id="11841"/>
      <w:bookmarkEnd w:id="11842"/>
      <w:bookmarkEnd w:id="11843"/>
    </w:p>
    <w:p w14:paraId="43B008FD" w14:textId="4F2DE64E" w:rsidR="00F65444" w:rsidRDefault="00F65444" w:rsidP="00F65444">
      <w:pPr>
        <w:pStyle w:val="a4"/>
        <w:keepNext/>
        <w:rPr>
          <w:rtl/>
        </w:rPr>
      </w:pPr>
      <w:bookmarkStart w:id="11844" w:name="ET_speaker_6235_835"/>
      <w:r w:rsidRPr="00F65444">
        <w:rPr>
          <w:rStyle w:val="TagStyle"/>
          <w:rtl/>
        </w:rPr>
        <w:t xml:space="preserve"> &lt;&lt; דובר &gt;&gt; </w:t>
      </w:r>
      <w:r>
        <w:rPr>
          <w:rtl/>
        </w:rPr>
        <w:t>יוסף שיין (ישראל ביתנו):</w:t>
      </w:r>
      <w:r w:rsidRPr="00F65444">
        <w:rPr>
          <w:rStyle w:val="TagStyle"/>
          <w:rtl/>
        </w:rPr>
        <w:t xml:space="preserve"> &lt;&lt; דובר &gt;&gt;</w:t>
      </w:r>
      <w:r w:rsidR="00C41144">
        <w:rPr>
          <w:rtl/>
        </w:rPr>
        <w:t xml:space="preserve"> </w:t>
      </w:r>
      <w:r>
        <w:rPr>
          <w:rtl/>
        </w:rPr>
        <w:t xml:space="preserve"> </w:t>
      </w:r>
      <w:bookmarkEnd w:id="11844"/>
    </w:p>
    <w:p w14:paraId="0182A62A" w14:textId="0C2D447F" w:rsidR="00F65444" w:rsidRDefault="00F65444" w:rsidP="00F65444">
      <w:pPr>
        <w:pStyle w:val="KeepWithNext"/>
        <w:rPr>
          <w:rtl/>
          <w:lang w:eastAsia="he-IL"/>
        </w:rPr>
      </w:pPr>
    </w:p>
    <w:p w14:paraId="3FA96832" w14:textId="461BC221" w:rsidR="00F65444" w:rsidRDefault="00F65444" w:rsidP="00F65444">
      <w:pPr>
        <w:rPr>
          <w:rtl/>
          <w:lang w:eastAsia="he-IL"/>
        </w:rPr>
      </w:pPr>
      <w:bookmarkStart w:id="11845" w:name="_ETM_Q1_9711787"/>
      <w:bookmarkStart w:id="11846" w:name="_ETM_Q1_9711846"/>
      <w:bookmarkEnd w:id="11845"/>
      <w:bookmarkEnd w:id="11846"/>
      <w:r>
        <w:rPr>
          <w:rFonts w:hint="cs"/>
          <w:rtl/>
          <w:lang w:eastAsia="he-IL"/>
        </w:rPr>
        <w:t>זה ברור.</w:t>
      </w:r>
      <w:bookmarkStart w:id="11847" w:name="_ETM_Q1_9709856"/>
      <w:bookmarkStart w:id="11848" w:name="_ETM_Q1_9710377"/>
      <w:bookmarkEnd w:id="11847"/>
      <w:bookmarkEnd w:id="11848"/>
    </w:p>
    <w:p w14:paraId="5970129B" w14:textId="3B86B141" w:rsidR="00F65444" w:rsidRDefault="00F65444" w:rsidP="00F65444">
      <w:pPr>
        <w:rPr>
          <w:rtl/>
          <w:lang w:eastAsia="he-IL"/>
        </w:rPr>
      </w:pPr>
      <w:bookmarkStart w:id="11849" w:name="_ETM_Q1_9710529"/>
      <w:bookmarkEnd w:id="11849"/>
    </w:p>
    <w:p w14:paraId="394AE880" w14:textId="41BE2C16" w:rsidR="00F65444" w:rsidRDefault="00F65444" w:rsidP="00F65444">
      <w:pPr>
        <w:pStyle w:val="a4"/>
        <w:keepNext/>
        <w:rPr>
          <w:rtl/>
        </w:rPr>
      </w:pPr>
      <w:bookmarkStart w:id="11850" w:name="ET_speaker_6166_839"/>
      <w:r w:rsidRPr="00F65444">
        <w:rPr>
          <w:rStyle w:val="TagStyle"/>
          <w:rtl/>
        </w:rPr>
        <w:t xml:space="preserve"> &lt;&lt; דובר &gt;&gt; </w:t>
      </w:r>
      <w:r>
        <w:rPr>
          <w:rtl/>
        </w:rPr>
        <w:t>אורי מקלב (יהדות התורה):</w:t>
      </w:r>
      <w:r w:rsidRPr="00F65444">
        <w:rPr>
          <w:rStyle w:val="TagStyle"/>
          <w:rtl/>
        </w:rPr>
        <w:t xml:space="preserve"> &lt;&lt; דובר &gt;&gt;</w:t>
      </w:r>
      <w:r w:rsidR="00C41144">
        <w:rPr>
          <w:rtl/>
        </w:rPr>
        <w:t xml:space="preserve"> </w:t>
      </w:r>
      <w:r>
        <w:rPr>
          <w:rtl/>
        </w:rPr>
        <w:t xml:space="preserve"> </w:t>
      </w:r>
      <w:bookmarkEnd w:id="11850"/>
    </w:p>
    <w:p w14:paraId="2BADE2FD" w14:textId="48E9E0BF" w:rsidR="00F65444" w:rsidRDefault="00F65444" w:rsidP="00F65444">
      <w:pPr>
        <w:pStyle w:val="KeepWithNext"/>
        <w:rPr>
          <w:rtl/>
          <w:lang w:eastAsia="he-IL"/>
        </w:rPr>
      </w:pPr>
    </w:p>
    <w:p w14:paraId="4F5FDB40" w14:textId="6531B403" w:rsidR="00F65444" w:rsidRPr="00F65444" w:rsidRDefault="00F65444" w:rsidP="00F65444">
      <w:pPr>
        <w:rPr>
          <w:rtl/>
          <w:lang w:eastAsia="he-IL"/>
        </w:rPr>
      </w:pPr>
      <w:bookmarkStart w:id="11851" w:name="_ETM_Q1_9712392"/>
      <w:bookmarkStart w:id="11852" w:name="_ETM_Q1_9712463"/>
      <w:bookmarkEnd w:id="11851"/>
      <w:bookmarkEnd w:id="11852"/>
      <w:r>
        <w:rPr>
          <w:rFonts w:hint="cs"/>
          <w:rtl/>
          <w:lang w:eastAsia="he-IL"/>
        </w:rPr>
        <w:t>למה?</w:t>
      </w:r>
    </w:p>
    <w:p w14:paraId="6030A563" w14:textId="4545AE97" w:rsidR="00F65444" w:rsidRDefault="00F65444" w:rsidP="00F65444">
      <w:pPr>
        <w:rPr>
          <w:rtl/>
          <w:lang w:eastAsia="he-IL"/>
        </w:rPr>
      </w:pPr>
      <w:bookmarkStart w:id="11853" w:name="_ETM_Q1_9713536"/>
      <w:bookmarkStart w:id="11854" w:name="_ETM_Q1_9713614"/>
      <w:bookmarkEnd w:id="11853"/>
      <w:bookmarkEnd w:id="11854"/>
    </w:p>
    <w:p w14:paraId="1D47B8B7" w14:textId="2D188847" w:rsidR="00F65444" w:rsidRDefault="00F65444" w:rsidP="00F65444">
      <w:pPr>
        <w:pStyle w:val="af6"/>
        <w:keepNext/>
        <w:rPr>
          <w:rtl/>
        </w:rPr>
      </w:pPr>
      <w:bookmarkStart w:id="11855" w:name="ET_yor_5766_836"/>
      <w:r w:rsidRPr="00F65444">
        <w:rPr>
          <w:rStyle w:val="TagStyle"/>
          <w:rtl/>
        </w:rPr>
        <w:t xml:space="preserve"> &lt;&lt; יור &gt;&gt; </w:t>
      </w:r>
      <w:r>
        <w:rPr>
          <w:rtl/>
        </w:rPr>
        <w:t>היו"ר רם בן ברק:</w:t>
      </w:r>
      <w:r w:rsidRPr="00F65444">
        <w:rPr>
          <w:rStyle w:val="TagStyle"/>
          <w:rtl/>
        </w:rPr>
        <w:t xml:space="preserve"> &lt;&lt; יור &gt;&gt;</w:t>
      </w:r>
      <w:r w:rsidR="00C41144">
        <w:rPr>
          <w:rtl/>
        </w:rPr>
        <w:t xml:space="preserve"> </w:t>
      </w:r>
      <w:r>
        <w:rPr>
          <w:rtl/>
        </w:rPr>
        <w:t xml:space="preserve"> </w:t>
      </w:r>
      <w:bookmarkEnd w:id="11855"/>
    </w:p>
    <w:p w14:paraId="470DC275" w14:textId="75E9ED93" w:rsidR="00F65444" w:rsidRDefault="00F65444" w:rsidP="00F65444">
      <w:pPr>
        <w:pStyle w:val="KeepWithNext"/>
        <w:rPr>
          <w:rtl/>
          <w:lang w:eastAsia="he-IL"/>
        </w:rPr>
      </w:pPr>
    </w:p>
    <w:p w14:paraId="2A4C0FE6" w14:textId="29695C80" w:rsidR="00F65444" w:rsidRDefault="00F65444" w:rsidP="00F65444">
      <w:pPr>
        <w:rPr>
          <w:rtl/>
          <w:lang w:eastAsia="he-IL"/>
        </w:rPr>
      </w:pPr>
      <w:bookmarkStart w:id="11856" w:name="_ETM_Q1_9715380"/>
      <w:bookmarkEnd w:id="11856"/>
      <w:r>
        <w:rPr>
          <w:rFonts w:hint="cs"/>
          <w:rtl/>
          <w:lang w:eastAsia="he-IL"/>
        </w:rPr>
        <w:t>לא, לא קשור</w:t>
      </w:r>
      <w:bookmarkStart w:id="11857" w:name="_ETM_Q1_9713409"/>
      <w:bookmarkEnd w:id="11857"/>
      <w:r>
        <w:rPr>
          <w:rFonts w:hint="cs"/>
          <w:rtl/>
          <w:lang w:eastAsia="he-IL"/>
        </w:rPr>
        <w:t>.</w:t>
      </w:r>
    </w:p>
    <w:p w14:paraId="4D4D51AF" w14:textId="2A4380F0" w:rsidR="00F65444" w:rsidRDefault="00F65444" w:rsidP="00F65444">
      <w:pPr>
        <w:rPr>
          <w:rtl/>
          <w:lang w:eastAsia="he-IL"/>
        </w:rPr>
      </w:pPr>
      <w:bookmarkStart w:id="11858" w:name="_ETM_Q1_9714869"/>
      <w:bookmarkStart w:id="11859" w:name="_ETM_Q1_9714949"/>
      <w:bookmarkStart w:id="11860" w:name="_ETM_Q1_9715772"/>
      <w:bookmarkStart w:id="11861" w:name="_ETM_Q1_9713463"/>
      <w:bookmarkEnd w:id="11858"/>
      <w:bookmarkEnd w:id="11859"/>
      <w:bookmarkEnd w:id="11860"/>
      <w:bookmarkEnd w:id="11861"/>
    </w:p>
    <w:p w14:paraId="7AB65345" w14:textId="6AC6D674" w:rsidR="00F65444" w:rsidRDefault="00F65444" w:rsidP="00F65444">
      <w:pPr>
        <w:pStyle w:val="a4"/>
        <w:keepNext/>
        <w:rPr>
          <w:rtl/>
        </w:rPr>
      </w:pPr>
      <w:bookmarkStart w:id="11862" w:name="ET_speaker_6166_838"/>
      <w:r w:rsidRPr="00F65444">
        <w:rPr>
          <w:rStyle w:val="TagStyle"/>
          <w:rtl/>
        </w:rPr>
        <w:t xml:space="preserve"> &lt;&lt; דובר &gt;&gt; </w:t>
      </w:r>
      <w:r>
        <w:rPr>
          <w:rtl/>
        </w:rPr>
        <w:t>אורי מקלב (יהדות התורה):</w:t>
      </w:r>
      <w:r w:rsidRPr="00F65444">
        <w:rPr>
          <w:rStyle w:val="TagStyle"/>
          <w:rtl/>
        </w:rPr>
        <w:t xml:space="preserve"> &lt;&lt; דובר &gt;&gt;</w:t>
      </w:r>
      <w:r w:rsidR="00C41144">
        <w:rPr>
          <w:rtl/>
        </w:rPr>
        <w:t xml:space="preserve"> </w:t>
      </w:r>
      <w:r>
        <w:rPr>
          <w:rtl/>
        </w:rPr>
        <w:t xml:space="preserve"> </w:t>
      </w:r>
      <w:bookmarkEnd w:id="11862"/>
    </w:p>
    <w:p w14:paraId="5C8F035B" w14:textId="758099E4" w:rsidR="00F65444" w:rsidRDefault="00F65444" w:rsidP="00F65444">
      <w:pPr>
        <w:pStyle w:val="KeepWithNext"/>
        <w:rPr>
          <w:rtl/>
          <w:lang w:eastAsia="he-IL"/>
        </w:rPr>
      </w:pPr>
    </w:p>
    <w:p w14:paraId="619CA5E1" w14:textId="190F7484" w:rsidR="00F65444" w:rsidRDefault="00F65444" w:rsidP="00F65444">
      <w:pPr>
        <w:rPr>
          <w:rtl/>
          <w:lang w:eastAsia="he-IL"/>
        </w:rPr>
      </w:pPr>
      <w:bookmarkStart w:id="11863" w:name="_ETM_Q1_9714016"/>
      <w:bookmarkStart w:id="11864" w:name="_ETM_Q1_9714064"/>
      <w:bookmarkStart w:id="11865" w:name="_ETM_Q1_9712720"/>
      <w:bookmarkStart w:id="11866" w:name="_ETM_Q1_9709488"/>
      <w:bookmarkEnd w:id="11863"/>
      <w:bookmarkEnd w:id="11864"/>
      <w:bookmarkEnd w:id="11865"/>
      <w:bookmarkEnd w:id="11866"/>
      <w:r>
        <w:rPr>
          <w:rFonts w:hint="cs"/>
          <w:rtl/>
          <w:lang w:eastAsia="he-IL"/>
        </w:rPr>
        <w:t xml:space="preserve">משום שאם יש </w:t>
      </w:r>
      <w:bookmarkStart w:id="11867" w:name="_ETM_Q1_9715004"/>
      <w:bookmarkEnd w:id="11867"/>
      <w:r>
        <w:rPr>
          <w:rFonts w:hint="cs"/>
          <w:rtl/>
          <w:lang w:eastAsia="he-IL"/>
        </w:rPr>
        <w:t>גידול במספר</w:t>
      </w:r>
      <w:bookmarkStart w:id="11868" w:name="_ETM_Q1_9718735"/>
      <w:bookmarkEnd w:id="11868"/>
      <w:r>
        <w:rPr>
          <w:rFonts w:hint="cs"/>
          <w:rtl/>
          <w:lang w:eastAsia="he-IL"/>
        </w:rPr>
        <w:t xml:space="preserve"> התלמידים - - -</w:t>
      </w:r>
      <w:bookmarkStart w:id="11869" w:name="_ETM_Q1_9716145"/>
      <w:bookmarkStart w:id="11870" w:name="_ETM_Q1_9716581"/>
      <w:bookmarkEnd w:id="11869"/>
      <w:bookmarkEnd w:id="11870"/>
    </w:p>
    <w:p w14:paraId="2A35AAC8" w14:textId="67E58103" w:rsidR="00F65444" w:rsidRDefault="00F65444" w:rsidP="00F65444">
      <w:pPr>
        <w:rPr>
          <w:rtl/>
          <w:lang w:eastAsia="he-IL"/>
        </w:rPr>
      </w:pPr>
      <w:bookmarkStart w:id="11871" w:name="_ETM_Q1_9716807"/>
      <w:bookmarkEnd w:id="11871"/>
    </w:p>
    <w:p w14:paraId="6A933F6E" w14:textId="423EF390" w:rsidR="00F65444" w:rsidRDefault="00F65444" w:rsidP="00F65444">
      <w:pPr>
        <w:pStyle w:val="af9"/>
        <w:keepNext/>
        <w:rPr>
          <w:rtl/>
          <w:lang w:eastAsia="he-IL"/>
        </w:rPr>
      </w:pPr>
      <w:bookmarkStart w:id="11872" w:name="ET_guest_ערן_יוסף_840"/>
      <w:r w:rsidRPr="00F65444">
        <w:rPr>
          <w:rStyle w:val="TagStyle"/>
          <w:rtl/>
        </w:rPr>
        <w:t xml:space="preserve"> &lt;&lt; אורח &gt;&gt; </w:t>
      </w:r>
      <w:r>
        <w:rPr>
          <w:rtl/>
          <w:lang w:eastAsia="he-IL"/>
        </w:rPr>
        <w:t>ערן יוסף:</w:t>
      </w:r>
      <w:r w:rsidRPr="00F65444">
        <w:rPr>
          <w:rStyle w:val="TagStyle"/>
          <w:rtl/>
        </w:rPr>
        <w:t xml:space="preserve"> &lt;&lt; אורח &gt;&gt;</w:t>
      </w:r>
      <w:r w:rsidR="00C41144">
        <w:rPr>
          <w:rtl/>
          <w:lang w:eastAsia="he-IL"/>
        </w:rPr>
        <w:t xml:space="preserve"> </w:t>
      </w:r>
      <w:r>
        <w:rPr>
          <w:rtl/>
          <w:lang w:eastAsia="he-IL"/>
        </w:rPr>
        <w:t xml:space="preserve"> </w:t>
      </w:r>
      <w:bookmarkEnd w:id="11872"/>
    </w:p>
    <w:p w14:paraId="0A035A55" w14:textId="3DAD3038" w:rsidR="00F65444" w:rsidRDefault="00F65444" w:rsidP="00F65444">
      <w:pPr>
        <w:pStyle w:val="KeepWithNext"/>
        <w:rPr>
          <w:rtl/>
          <w:lang w:eastAsia="he-IL"/>
        </w:rPr>
      </w:pPr>
    </w:p>
    <w:p w14:paraId="381F96CE" w14:textId="4AB6B720" w:rsidR="00F65444" w:rsidRDefault="00F65444" w:rsidP="00F65444">
      <w:pPr>
        <w:rPr>
          <w:rtl/>
          <w:lang w:eastAsia="he-IL"/>
        </w:rPr>
      </w:pPr>
      <w:r>
        <w:rPr>
          <w:rFonts w:hint="cs"/>
          <w:rtl/>
          <w:lang w:eastAsia="he-IL"/>
        </w:rPr>
        <w:t>א</w:t>
      </w:r>
      <w:bookmarkStart w:id="11873" w:name="_ETM_Q1_9719761"/>
      <w:bookmarkStart w:id="11874" w:name="_ETM_Q1_9719861"/>
      <w:bookmarkEnd w:id="11873"/>
      <w:bookmarkEnd w:id="11874"/>
      <w:r>
        <w:rPr>
          <w:rFonts w:hint="cs"/>
          <w:rtl/>
          <w:lang w:eastAsia="he-IL"/>
        </w:rPr>
        <w:t xml:space="preserve">בל בשנה הבאה המדינה תקבע </w:t>
      </w:r>
      <w:bookmarkStart w:id="11875" w:name="_ETM_Q1_9718440"/>
      <w:bookmarkEnd w:id="11875"/>
      <w:r>
        <w:rPr>
          <w:rFonts w:hint="cs"/>
          <w:rtl/>
          <w:lang w:eastAsia="he-IL"/>
        </w:rPr>
        <w:t>תקציב חדש,</w:t>
      </w:r>
      <w:bookmarkStart w:id="11876" w:name="_ETM_Q1_9721364"/>
      <w:bookmarkEnd w:id="11876"/>
      <w:r>
        <w:rPr>
          <w:rFonts w:hint="cs"/>
          <w:rtl/>
          <w:lang w:eastAsia="he-IL"/>
        </w:rPr>
        <w:t xml:space="preserve"> בהתייחס גם למספר </w:t>
      </w:r>
      <w:bookmarkStart w:id="11877" w:name="_ETM_Q1_9719777"/>
      <w:bookmarkEnd w:id="11877"/>
      <w:r>
        <w:rPr>
          <w:rFonts w:hint="cs"/>
          <w:rtl/>
          <w:lang w:eastAsia="he-IL"/>
        </w:rPr>
        <w:t>התלמידים שיש במוסדות, והיא יכול</w:t>
      </w:r>
      <w:bookmarkStart w:id="11878" w:name="_ETM_Q1_9721966"/>
      <w:bookmarkEnd w:id="11878"/>
      <w:r>
        <w:rPr>
          <w:rFonts w:hint="cs"/>
          <w:rtl/>
          <w:lang w:eastAsia="he-IL"/>
        </w:rPr>
        <w:t>ה להגדיל את</w:t>
      </w:r>
      <w:bookmarkStart w:id="11879" w:name="_ETM_Q1_9724916"/>
      <w:bookmarkEnd w:id="11879"/>
      <w:r>
        <w:rPr>
          <w:rFonts w:hint="cs"/>
          <w:rtl/>
          <w:lang w:eastAsia="he-IL"/>
        </w:rPr>
        <w:t xml:space="preserve"> ערך הנקודה, </w:t>
      </w:r>
      <w:bookmarkStart w:id="11880" w:name="_ETM_Q1_9721563"/>
      <w:bookmarkEnd w:id="11880"/>
      <w:r>
        <w:rPr>
          <w:rFonts w:hint="cs"/>
          <w:rtl/>
          <w:lang w:eastAsia="he-IL"/>
        </w:rPr>
        <w:t xml:space="preserve">אין בעיה. </w:t>
      </w:r>
    </w:p>
    <w:p w14:paraId="5DA548C8" w14:textId="28E600CA" w:rsidR="00F65444" w:rsidRDefault="00F65444" w:rsidP="00F65444">
      <w:pPr>
        <w:rPr>
          <w:rtl/>
          <w:lang w:eastAsia="he-IL"/>
        </w:rPr>
      </w:pPr>
      <w:bookmarkStart w:id="11881" w:name="_ETM_Q1_9723479"/>
      <w:bookmarkStart w:id="11882" w:name="_ETM_Q1_9723570"/>
      <w:bookmarkStart w:id="11883" w:name="_ETM_Q1_9724407"/>
      <w:bookmarkEnd w:id="11881"/>
      <w:bookmarkEnd w:id="11882"/>
      <w:bookmarkEnd w:id="11883"/>
    </w:p>
    <w:p w14:paraId="1AB920F3" w14:textId="5CB3CB3A" w:rsidR="00F65444" w:rsidRDefault="00F65444" w:rsidP="00F65444">
      <w:pPr>
        <w:pStyle w:val="a4"/>
        <w:keepNext/>
        <w:rPr>
          <w:rtl/>
        </w:rPr>
      </w:pPr>
      <w:bookmarkStart w:id="11884" w:name="ET_speaker_6166_841"/>
      <w:r w:rsidRPr="00F65444">
        <w:rPr>
          <w:rStyle w:val="TagStyle"/>
          <w:rtl/>
        </w:rPr>
        <w:t xml:space="preserve"> &lt;&lt; דובר &gt;&gt; </w:t>
      </w:r>
      <w:r>
        <w:rPr>
          <w:rtl/>
        </w:rPr>
        <w:t>אורי מקלב (יהדות התורה):</w:t>
      </w:r>
      <w:r w:rsidRPr="00F65444">
        <w:rPr>
          <w:rStyle w:val="TagStyle"/>
          <w:rtl/>
        </w:rPr>
        <w:t xml:space="preserve"> &lt;&lt; דובר &gt;&gt;</w:t>
      </w:r>
      <w:r w:rsidR="00C41144">
        <w:rPr>
          <w:rtl/>
        </w:rPr>
        <w:t xml:space="preserve"> </w:t>
      </w:r>
      <w:r>
        <w:rPr>
          <w:rtl/>
        </w:rPr>
        <w:t xml:space="preserve"> </w:t>
      </w:r>
      <w:bookmarkEnd w:id="11884"/>
    </w:p>
    <w:p w14:paraId="50FECA71" w14:textId="59A9335B" w:rsidR="00F65444" w:rsidRDefault="00F65444" w:rsidP="00F65444">
      <w:pPr>
        <w:pStyle w:val="KeepWithNext"/>
        <w:rPr>
          <w:rtl/>
          <w:lang w:eastAsia="he-IL"/>
        </w:rPr>
      </w:pPr>
    </w:p>
    <w:p w14:paraId="4B240FE3" w14:textId="285E1468" w:rsidR="00F65444" w:rsidRDefault="00F65444" w:rsidP="00F65444">
      <w:pPr>
        <w:rPr>
          <w:rtl/>
          <w:lang w:eastAsia="he-IL"/>
        </w:rPr>
      </w:pPr>
      <w:bookmarkStart w:id="11885" w:name="_ETM_Q1_9724959"/>
      <w:bookmarkStart w:id="11886" w:name="_ETM_Q1_9725004"/>
      <w:bookmarkEnd w:id="11885"/>
      <w:bookmarkEnd w:id="11886"/>
      <w:r>
        <w:rPr>
          <w:rFonts w:hint="cs"/>
          <w:rtl/>
          <w:lang w:eastAsia="he-IL"/>
        </w:rPr>
        <w:t>היא לא מתייחסת</w:t>
      </w:r>
      <w:bookmarkStart w:id="11887" w:name="_ETM_Q1_9723150"/>
      <w:bookmarkEnd w:id="11887"/>
      <w:r>
        <w:rPr>
          <w:rFonts w:hint="cs"/>
          <w:rtl/>
          <w:lang w:eastAsia="he-IL"/>
        </w:rPr>
        <w:t xml:space="preserve">, אתה יודע </w:t>
      </w:r>
      <w:bookmarkStart w:id="11888" w:name="_ETM_Q1_9725650"/>
      <w:bookmarkEnd w:id="11888"/>
      <w:r>
        <w:rPr>
          <w:rFonts w:hint="cs"/>
          <w:rtl/>
          <w:lang w:eastAsia="he-IL"/>
        </w:rPr>
        <w:t>שהתקציב לא מתייחס. התקציב ה</w:t>
      </w:r>
      <w:bookmarkStart w:id="11889" w:name="_ETM_Q1_9725680"/>
      <w:bookmarkStart w:id="11890" w:name="_ETM_Q1_9722029"/>
      <w:bookmarkEnd w:id="11889"/>
      <w:bookmarkEnd w:id="11890"/>
      <w:r>
        <w:rPr>
          <w:rFonts w:hint="cs"/>
          <w:rtl/>
          <w:lang w:eastAsia="he-IL"/>
        </w:rPr>
        <w:t>וא תקציב, ואת מספר התלמידים</w:t>
      </w:r>
      <w:bookmarkStart w:id="11891" w:name="_ETM_Q1_9731162"/>
      <w:bookmarkStart w:id="11892" w:name="_ETM_Q1_9723497"/>
      <w:bookmarkStart w:id="11893" w:name="_ETM_Q1_9726749"/>
      <w:bookmarkStart w:id="11894" w:name="_ETM_Q1_9724942"/>
      <w:bookmarkStart w:id="11895" w:name="_ETM_Q1_9726145"/>
      <w:bookmarkEnd w:id="11891"/>
      <w:bookmarkEnd w:id="11892"/>
      <w:bookmarkEnd w:id="11893"/>
      <w:bookmarkEnd w:id="11894"/>
      <w:bookmarkEnd w:id="11895"/>
      <w:r>
        <w:rPr>
          <w:rFonts w:hint="cs"/>
          <w:rtl/>
          <w:lang w:eastAsia="he-IL"/>
        </w:rPr>
        <w:t xml:space="preserve"> יודעים לקראת סוף השנה, ואתה </w:t>
      </w:r>
      <w:bookmarkStart w:id="11896" w:name="_ETM_Q1_9727363"/>
      <w:bookmarkEnd w:id="11896"/>
      <w:r>
        <w:rPr>
          <w:rFonts w:hint="cs"/>
          <w:rtl/>
          <w:lang w:eastAsia="he-IL"/>
        </w:rPr>
        <w:t xml:space="preserve">יודע שתמיד </w:t>
      </w:r>
      <w:bookmarkStart w:id="11897" w:name="_ETM_Q1_9731240"/>
      <w:bookmarkEnd w:id="11897"/>
      <w:r>
        <w:rPr>
          <w:rFonts w:hint="cs"/>
          <w:rtl/>
          <w:lang w:eastAsia="he-IL"/>
        </w:rPr>
        <w:t>זה משתנה, כל שנה</w:t>
      </w:r>
      <w:bookmarkStart w:id="11898" w:name="_ETM_Q1_9730185"/>
      <w:bookmarkStart w:id="11899" w:name="_ETM_Q1_9725598"/>
      <w:bookmarkStart w:id="11900" w:name="_ETM_Q1_9728017"/>
      <w:bookmarkEnd w:id="11898"/>
      <w:bookmarkEnd w:id="11899"/>
      <w:bookmarkEnd w:id="11900"/>
      <w:r>
        <w:rPr>
          <w:rFonts w:hint="cs"/>
          <w:rtl/>
          <w:lang w:eastAsia="he-IL"/>
        </w:rPr>
        <w:t>.</w:t>
      </w:r>
      <w:bookmarkStart w:id="11901" w:name="_ETM_Q1_9728809"/>
      <w:bookmarkEnd w:id="11901"/>
    </w:p>
    <w:p w14:paraId="7DCC7E57" w14:textId="2917D056" w:rsidR="00F65444" w:rsidRDefault="00F65444" w:rsidP="00F65444">
      <w:pPr>
        <w:rPr>
          <w:rtl/>
          <w:lang w:eastAsia="he-IL"/>
        </w:rPr>
      </w:pPr>
      <w:bookmarkStart w:id="11902" w:name="_ETM_Q1_9728885"/>
      <w:bookmarkStart w:id="11903" w:name="_ETM_Q1_9730714"/>
      <w:bookmarkEnd w:id="11902"/>
      <w:bookmarkEnd w:id="11903"/>
    </w:p>
    <w:p w14:paraId="11A0291E" w14:textId="21514CC1" w:rsidR="00F65444" w:rsidRDefault="00F65444" w:rsidP="00F65444">
      <w:pPr>
        <w:pStyle w:val="af9"/>
        <w:keepNext/>
        <w:rPr>
          <w:rtl/>
          <w:lang w:eastAsia="he-IL"/>
        </w:rPr>
      </w:pPr>
      <w:bookmarkStart w:id="11904" w:name="ET_guest_ערן_יוסף_842"/>
      <w:r w:rsidRPr="00F65444">
        <w:rPr>
          <w:rStyle w:val="TagStyle"/>
          <w:rtl/>
        </w:rPr>
        <w:t xml:space="preserve"> &lt;&lt; אורח &gt;&gt; </w:t>
      </w:r>
      <w:r>
        <w:rPr>
          <w:rtl/>
          <w:lang w:eastAsia="he-IL"/>
        </w:rPr>
        <w:t>ערן יוסף:</w:t>
      </w:r>
      <w:r w:rsidRPr="00F65444">
        <w:rPr>
          <w:rStyle w:val="TagStyle"/>
          <w:rtl/>
        </w:rPr>
        <w:t xml:space="preserve"> &lt;&lt; אורח &gt;&gt;</w:t>
      </w:r>
      <w:r w:rsidR="00C41144">
        <w:rPr>
          <w:rtl/>
          <w:lang w:eastAsia="he-IL"/>
        </w:rPr>
        <w:t xml:space="preserve"> </w:t>
      </w:r>
      <w:r>
        <w:rPr>
          <w:rtl/>
          <w:lang w:eastAsia="he-IL"/>
        </w:rPr>
        <w:t xml:space="preserve"> </w:t>
      </w:r>
      <w:bookmarkEnd w:id="11904"/>
    </w:p>
    <w:p w14:paraId="07B00BD0" w14:textId="07C1D474" w:rsidR="00F65444" w:rsidRDefault="00F65444" w:rsidP="00F65444">
      <w:pPr>
        <w:pStyle w:val="KeepWithNext"/>
        <w:rPr>
          <w:rtl/>
          <w:lang w:eastAsia="he-IL"/>
        </w:rPr>
      </w:pPr>
    </w:p>
    <w:p w14:paraId="320007DC" w14:textId="1D207DD3" w:rsidR="00F65444" w:rsidRDefault="00F65444" w:rsidP="00F65444">
      <w:pPr>
        <w:rPr>
          <w:rtl/>
          <w:lang w:eastAsia="he-IL"/>
        </w:rPr>
      </w:pPr>
      <w:bookmarkStart w:id="11905" w:name="_ETM_Q1_9731264"/>
      <w:bookmarkStart w:id="11906" w:name="_ETM_Q1_9731316"/>
      <w:bookmarkEnd w:id="11905"/>
      <w:bookmarkEnd w:id="11906"/>
      <w:r>
        <w:rPr>
          <w:rFonts w:hint="cs"/>
          <w:rtl/>
          <w:lang w:eastAsia="he-IL"/>
        </w:rPr>
        <w:t>בסדר</w:t>
      </w:r>
      <w:bookmarkStart w:id="11907" w:name="_ETM_Q1_9728091"/>
      <w:bookmarkEnd w:id="11907"/>
      <w:r>
        <w:rPr>
          <w:rFonts w:hint="cs"/>
          <w:rtl/>
          <w:lang w:eastAsia="he-IL"/>
        </w:rPr>
        <w:t>, אבל יודעים להעריך.</w:t>
      </w:r>
      <w:bookmarkStart w:id="11908" w:name="_ETM_Q1_9728216"/>
      <w:bookmarkEnd w:id="11908"/>
    </w:p>
    <w:p w14:paraId="5696ED20" w14:textId="7713D145" w:rsidR="00F65444" w:rsidRDefault="00F65444" w:rsidP="00F65444">
      <w:pPr>
        <w:rPr>
          <w:rtl/>
          <w:lang w:eastAsia="he-IL"/>
        </w:rPr>
      </w:pPr>
      <w:bookmarkStart w:id="11909" w:name="_ETM_Q1_9728526"/>
      <w:bookmarkStart w:id="11910" w:name="_ETM_Q1_9728604"/>
      <w:bookmarkEnd w:id="11909"/>
      <w:bookmarkEnd w:id="11910"/>
    </w:p>
    <w:p w14:paraId="4E502C71" w14:textId="0E086544" w:rsidR="00F65444" w:rsidRDefault="00F65444" w:rsidP="00F65444">
      <w:pPr>
        <w:pStyle w:val="a4"/>
        <w:keepNext/>
        <w:rPr>
          <w:rtl/>
        </w:rPr>
      </w:pPr>
      <w:bookmarkStart w:id="11911" w:name="ET_speaker_6166_843"/>
      <w:r w:rsidRPr="00F65444">
        <w:rPr>
          <w:rStyle w:val="TagStyle"/>
          <w:rtl/>
        </w:rPr>
        <w:t xml:space="preserve"> &lt;&lt; דובר &gt;&gt; </w:t>
      </w:r>
      <w:r>
        <w:rPr>
          <w:rtl/>
        </w:rPr>
        <w:t>אורי מקלב (יהדות התורה):</w:t>
      </w:r>
      <w:r w:rsidRPr="00F65444">
        <w:rPr>
          <w:rStyle w:val="TagStyle"/>
          <w:rtl/>
        </w:rPr>
        <w:t xml:space="preserve"> &lt;&lt; דובר &gt;&gt;</w:t>
      </w:r>
      <w:r w:rsidR="00C41144">
        <w:rPr>
          <w:rtl/>
        </w:rPr>
        <w:t xml:space="preserve"> </w:t>
      </w:r>
      <w:r>
        <w:rPr>
          <w:rtl/>
        </w:rPr>
        <w:t xml:space="preserve"> </w:t>
      </w:r>
      <w:bookmarkEnd w:id="11911"/>
    </w:p>
    <w:p w14:paraId="20E48923" w14:textId="7A6DC666" w:rsidR="00F65444" w:rsidRDefault="00F65444" w:rsidP="00F65444">
      <w:pPr>
        <w:pStyle w:val="KeepWithNext"/>
        <w:rPr>
          <w:rtl/>
          <w:lang w:eastAsia="he-IL"/>
        </w:rPr>
      </w:pPr>
    </w:p>
    <w:p w14:paraId="60612A38" w14:textId="5804AFEB" w:rsidR="00F65444" w:rsidRDefault="00F65444" w:rsidP="00F65444">
      <w:pPr>
        <w:rPr>
          <w:rtl/>
          <w:lang w:eastAsia="he-IL"/>
        </w:rPr>
      </w:pPr>
      <w:bookmarkStart w:id="11912" w:name="_ETM_Q1_9730258"/>
      <w:bookmarkStart w:id="11913" w:name="_ETM_Q1_9730296"/>
      <w:bookmarkEnd w:id="11912"/>
      <w:bookmarkEnd w:id="11913"/>
      <w:r>
        <w:rPr>
          <w:rFonts w:hint="cs"/>
          <w:rtl/>
          <w:lang w:eastAsia="he-IL"/>
        </w:rPr>
        <w:t>זאת המציאות</w:t>
      </w:r>
      <w:bookmarkStart w:id="11914" w:name="_ETM_Q1_9730108"/>
      <w:bookmarkEnd w:id="11914"/>
      <w:r>
        <w:rPr>
          <w:rFonts w:hint="cs"/>
          <w:rtl/>
          <w:lang w:eastAsia="he-IL"/>
        </w:rPr>
        <w:t xml:space="preserve">, לא, </w:t>
      </w:r>
      <w:bookmarkStart w:id="11915" w:name="_ETM_Q1_9733361"/>
      <w:bookmarkEnd w:id="11915"/>
      <w:r>
        <w:rPr>
          <w:rFonts w:hint="cs"/>
          <w:rtl/>
          <w:lang w:eastAsia="he-IL"/>
        </w:rPr>
        <w:t xml:space="preserve">אבל הפרקטיקה היא אחרת. </w:t>
      </w:r>
      <w:bookmarkStart w:id="11916" w:name="_ETM_Q1_9732233"/>
      <w:bookmarkStart w:id="11917" w:name="_ETM_Q1_9730269"/>
      <w:bookmarkEnd w:id="11916"/>
      <w:bookmarkEnd w:id="11917"/>
    </w:p>
    <w:p w14:paraId="1E13C4D4" w14:textId="7772BF38" w:rsidR="00F65444" w:rsidRDefault="00F65444" w:rsidP="00F65444">
      <w:pPr>
        <w:rPr>
          <w:rtl/>
          <w:lang w:eastAsia="he-IL"/>
        </w:rPr>
      </w:pPr>
      <w:bookmarkStart w:id="11918" w:name="_ETM_Q1_9731999"/>
      <w:bookmarkStart w:id="11919" w:name="_ETM_Q1_9732074"/>
      <w:bookmarkStart w:id="11920" w:name="_ETM_Q1_9733696"/>
      <w:bookmarkEnd w:id="11918"/>
      <w:bookmarkEnd w:id="11919"/>
      <w:bookmarkEnd w:id="11920"/>
    </w:p>
    <w:p w14:paraId="081ECF1E" w14:textId="69FD5C09" w:rsidR="00F65444" w:rsidRDefault="00F65444" w:rsidP="00F65444">
      <w:pPr>
        <w:pStyle w:val="af9"/>
        <w:keepNext/>
        <w:rPr>
          <w:rtl/>
          <w:lang w:eastAsia="he-IL"/>
        </w:rPr>
      </w:pPr>
      <w:bookmarkStart w:id="11921" w:name="ET_guest_ערן_יוסף_844"/>
      <w:r w:rsidRPr="00F65444">
        <w:rPr>
          <w:rStyle w:val="TagStyle"/>
          <w:rtl/>
        </w:rPr>
        <w:t xml:space="preserve"> &lt;&lt; אורח &gt;&gt; </w:t>
      </w:r>
      <w:r>
        <w:rPr>
          <w:rtl/>
          <w:lang w:eastAsia="he-IL"/>
        </w:rPr>
        <w:t>ערן יוסף:</w:t>
      </w:r>
      <w:r w:rsidRPr="00F65444">
        <w:rPr>
          <w:rStyle w:val="TagStyle"/>
          <w:rtl/>
        </w:rPr>
        <w:t xml:space="preserve"> &lt;&lt; אורח &gt;&gt;</w:t>
      </w:r>
      <w:r w:rsidR="00C41144">
        <w:rPr>
          <w:rtl/>
          <w:lang w:eastAsia="he-IL"/>
        </w:rPr>
        <w:t xml:space="preserve"> </w:t>
      </w:r>
      <w:r>
        <w:rPr>
          <w:rtl/>
          <w:lang w:eastAsia="he-IL"/>
        </w:rPr>
        <w:t xml:space="preserve"> </w:t>
      </w:r>
      <w:bookmarkEnd w:id="11921"/>
    </w:p>
    <w:p w14:paraId="795C900C" w14:textId="6F0F24F3" w:rsidR="00F65444" w:rsidRDefault="00F65444" w:rsidP="00F65444">
      <w:pPr>
        <w:pStyle w:val="KeepWithNext"/>
        <w:rPr>
          <w:rtl/>
          <w:lang w:eastAsia="he-IL"/>
        </w:rPr>
      </w:pPr>
    </w:p>
    <w:p w14:paraId="33098393" w14:textId="5EEAE98B" w:rsidR="00F65444" w:rsidRDefault="00F65444" w:rsidP="00F65444">
      <w:pPr>
        <w:rPr>
          <w:rtl/>
          <w:lang w:eastAsia="he-IL"/>
        </w:rPr>
      </w:pPr>
      <w:bookmarkStart w:id="11922" w:name="_ETM_Q1_9734236"/>
      <w:bookmarkStart w:id="11923" w:name="_ETM_Q1_9734287"/>
      <w:bookmarkEnd w:id="11922"/>
      <w:bookmarkEnd w:id="11923"/>
      <w:r>
        <w:rPr>
          <w:rFonts w:hint="cs"/>
          <w:rtl/>
          <w:lang w:eastAsia="he-IL"/>
        </w:rPr>
        <w:t>רגע - - -</w:t>
      </w:r>
      <w:bookmarkStart w:id="11924" w:name="_ETM_Q1_9730737"/>
      <w:bookmarkEnd w:id="11924"/>
    </w:p>
    <w:p w14:paraId="032EFF95" w14:textId="3D0FB0E6" w:rsidR="00F65444" w:rsidRDefault="00F65444" w:rsidP="00F65444">
      <w:pPr>
        <w:rPr>
          <w:rtl/>
          <w:lang w:eastAsia="he-IL"/>
        </w:rPr>
      </w:pPr>
      <w:bookmarkStart w:id="11925" w:name="_ETM_Q1_9731109"/>
      <w:bookmarkStart w:id="11926" w:name="_ETM_Q1_9731189"/>
      <w:bookmarkStart w:id="11927" w:name="_ETM_Q1_9732765"/>
      <w:bookmarkEnd w:id="11925"/>
      <w:bookmarkEnd w:id="11926"/>
      <w:bookmarkEnd w:id="11927"/>
    </w:p>
    <w:p w14:paraId="1E02431F" w14:textId="78958DF0" w:rsidR="00F65444" w:rsidRDefault="00F65444" w:rsidP="00F65444">
      <w:pPr>
        <w:pStyle w:val="a4"/>
        <w:keepNext/>
        <w:rPr>
          <w:rtl/>
        </w:rPr>
      </w:pPr>
      <w:bookmarkStart w:id="11928" w:name="ET_speaker_6166_845"/>
      <w:r w:rsidRPr="00F65444">
        <w:rPr>
          <w:rStyle w:val="TagStyle"/>
          <w:rtl/>
        </w:rPr>
        <w:t xml:space="preserve"> &lt;&lt; דובר &gt;&gt; </w:t>
      </w:r>
      <w:r>
        <w:rPr>
          <w:rtl/>
        </w:rPr>
        <w:t>אורי מקלב (יהדות התורה):</w:t>
      </w:r>
      <w:r w:rsidRPr="00F65444">
        <w:rPr>
          <w:rStyle w:val="TagStyle"/>
          <w:rtl/>
        </w:rPr>
        <w:t xml:space="preserve"> &lt;&lt; דובר &gt;&gt;</w:t>
      </w:r>
      <w:r w:rsidR="00C41144">
        <w:rPr>
          <w:rtl/>
        </w:rPr>
        <w:t xml:space="preserve"> </w:t>
      </w:r>
      <w:r>
        <w:rPr>
          <w:rtl/>
        </w:rPr>
        <w:t xml:space="preserve"> </w:t>
      </w:r>
      <w:bookmarkEnd w:id="11928"/>
    </w:p>
    <w:p w14:paraId="744A2DDB" w14:textId="5CCE315A" w:rsidR="00F65444" w:rsidRDefault="00F65444" w:rsidP="00F65444">
      <w:pPr>
        <w:pStyle w:val="KeepWithNext"/>
        <w:rPr>
          <w:rtl/>
          <w:lang w:eastAsia="he-IL"/>
        </w:rPr>
      </w:pPr>
    </w:p>
    <w:p w14:paraId="6D484134" w14:textId="6698D9C6" w:rsidR="00F65444" w:rsidRDefault="00F65444" w:rsidP="00F65444">
      <w:pPr>
        <w:rPr>
          <w:rtl/>
          <w:lang w:eastAsia="he-IL"/>
        </w:rPr>
      </w:pPr>
      <w:bookmarkStart w:id="11929" w:name="_ETM_Q1_9733303"/>
      <w:bookmarkStart w:id="11930" w:name="_ETM_Q1_9733350"/>
      <w:bookmarkStart w:id="11931" w:name="_ETM_Q1_9733965"/>
      <w:bookmarkStart w:id="11932" w:name="_ETM_Q1_9730914"/>
      <w:bookmarkEnd w:id="11929"/>
      <w:bookmarkEnd w:id="11930"/>
      <w:bookmarkEnd w:id="11931"/>
      <w:bookmarkEnd w:id="11932"/>
      <w:r>
        <w:rPr>
          <w:rFonts w:hint="cs"/>
          <w:rtl/>
          <w:lang w:eastAsia="he-IL"/>
        </w:rPr>
        <w:t xml:space="preserve">התקציב לא נקבע לפי מספר התלמידים, נקבע תקציב </w:t>
      </w:r>
      <w:bookmarkStart w:id="11933" w:name="_ETM_Q1_9738141"/>
      <w:bookmarkEnd w:id="11933"/>
      <w:r>
        <w:rPr>
          <w:rFonts w:hint="cs"/>
          <w:rtl/>
          <w:lang w:eastAsia="he-IL"/>
        </w:rPr>
        <w:t xml:space="preserve">- </w:t>
      </w:r>
      <w:bookmarkStart w:id="11934" w:name="_ETM_Q1_9738777"/>
      <w:bookmarkEnd w:id="11934"/>
      <w:r>
        <w:rPr>
          <w:rFonts w:hint="cs"/>
          <w:rtl/>
          <w:lang w:eastAsia="he-IL"/>
        </w:rPr>
        <w:t>- -</w:t>
      </w:r>
    </w:p>
    <w:p w14:paraId="10E77D50" w14:textId="1BBF2D9F" w:rsidR="00F65444" w:rsidRDefault="00F65444" w:rsidP="00F65444">
      <w:pPr>
        <w:rPr>
          <w:rtl/>
          <w:lang w:eastAsia="he-IL"/>
        </w:rPr>
      </w:pPr>
      <w:bookmarkStart w:id="11935" w:name="_ETM_Q1_9739408"/>
      <w:bookmarkStart w:id="11936" w:name="_ETM_Q1_9739492"/>
      <w:bookmarkEnd w:id="11935"/>
      <w:bookmarkEnd w:id="11936"/>
    </w:p>
    <w:p w14:paraId="1045F226" w14:textId="087C1071" w:rsidR="00F65444" w:rsidRDefault="00F65444" w:rsidP="00F65444">
      <w:pPr>
        <w:pStyle w:val="af6"/>
        <w:keepNext/>
        <w:rPr>
          <w:rtl/>
        </w:rPr>
      </w:pPr>
      <w:bookmarkStart w:id="11937" w:name="ET_yor_5766_846"/>
      <w:r w:rsidRPr="00F65444">
        <w:rPr>
          <w:rStyle w:val="TagStyle"/>
          <w:rtl/>
        </w:rPr>
        <w:t xml:space="preserve"> &lt;&lt; יור &gt;&gt; </w:t>
      </w:r>
      <w:r>
        <w:rPr>
          <w:rtl/>
        </w:rPr>
        <w:t>היו"ר רם בן ברק:</w:t>
      </w:r>
      <w:r w:rsidRPr="00F65444">
        <w:rPr>
          <w:rStyle w:val="TagStyle"/>
          <w:rtl/>
        </w:rPr>
        <w:t xml:space="preserve"> &lt;&lt; יור &gt;&gt;</w:t>
      </w:r>
      <w:r w:rsidR="00C41144">
        <w:rPr>
          <w:rtl/>
        </w:rPr>
        <w:t xml:space="preserve"> </w:t>
      </w:r>
      <w:r>
        <w:rPr>
          <w:rtl/>
        </w:rPr>
        <w:t xml:space="preserve"> </w:t>
      </w:r>
      <w:bookmarkEnd w:id="11937"/>
    </w:p>
    <w:p w14:paraId="0012D245" w14:textId="6D193E5C" w:rsidR="00F65444" w:rsidRDefault="00F65444" w:rsidP="00F65444">
      <w:pPr>
        <w:pStyle w:val="KeepWithNext"/>
        <w:rPr>
          <w:rtl/>
          <w:lang w:eastAsia="he-IL"/>
        </w:rPr>
      </w:pPr>
    </w:p>
    <w:p w14:paraId="7C7A5072" w14:textId="37903261" w:rsidR="00F65444" w:rsidRDefault="00F65444" w:rsidP="00F65444">
      <w:pPr>
        <w:rPr>
          <w:rtl/>
          <w:lang w:eastAsia="he-IL"/>
        </w:rPr>
      </w:pPr>
      <w:bookmarkStart w:id="11938" w:name="_ETM_Q1_9740737"/>
      <w:bookmarkEnd w:id="11938"/>
      <w:r>
        <w:rPr>
          <w:rFonts w:hint="cs"/>
          <w:rtl/>
          <w:lang w:eastAsia="he-IL"/>
        </w:rPr>
        <w:t xml:space="preserve">מחולק </w:t>
      </w:r>
      <w:bookmarkStart w:id="11939" w:name="_ETM_Q1_9738373"/>
      <w:bookmarkEnd w:id="11939"/>
      <w:r>
        <w:rPr>
          <w:rFonts w:hint="cs"/>
          <w:rtl/>
          <w:lang w:eastAsia="he-IL"/>
        </w:rPr>
        <w:t>למספר התלמידים</w:t>
      </w:r>
      <w:bookmarkStart w:id="11940" w:name="_ETM_Q1_9740073"/>
      <w:bookmarkEnd w:id="11940"/>
      <w:r>
        <w:rPr>
          <w:rFonts w:hint="cs"/>
          <w:rtl/>
          <w:lang w:eastAsia="he-IL"/>
        </w:rPr>
        <w:t>.</w:t>
      </w:r>
    </w:p>
    <w:p w14:paraId="13D1FAD0" w14:textId="798FAC17" w:rsidR="00F65444" w:rsidRDefault="00F65444" w:rsidP="00F65444">
      <w:pPr>
        <w:rPr>
          <w:rtl/>
          <w:lang w:eastAsia="he-IL"/>
        </w:rPr>
      </w:pPr>
      <w:bookmarkStart w:id="11941" w:name="_ETM_Q1_9740734"/>
      <w:bookmarkStart w:id="11942" w:name="_ETM_Q1_9740816"/>
      <w:bookmarkStart w:id="11943" w:name="_ETM_Q1_9742037"/>
      <w:bookmarkEnd w:id="11941"/>
      <w:bookmarkEnd w:id="11942"/>
      <w:bookmarkEnd w:id="11943"/>
    </w:p>
    <w:p w14:paraId="17C9E6D8" w14:textId="0E993AA8" w:rsidR="00F65444" w:rsidRDefault="00F65444" w:rsidP="00F65444">
      <w:pPr>
        <w:pStyle w:val="a4"/>
        <w:keepNext/>
        <w:rPr>
          <w:rtl/>
        </w:rPr>
      </w:pPr>
      <w:bookmarkStart w:id="11944" w:name="ET_speaker_6166_847"/>
      <w:r w:rsidRPr="00F65444">
        <w:rPr>
          <w:rStyle w:val="TagStyle"/>
          <w:rtl/>
        </w:rPr>
        <w:t xml:space="preserve"> &lt;&lt; דובר &gt;&gt; </w:t>
      </w:r>
      <w:r>
        <w:rPr>
          <w:rtl/>
        </w:rPr>
        <w:t>אורי מקלב (יהדות התורה):</w:t>
      </w:r>
      <w:r w:rsidRPr="00F65444">
        <w:rPr>
          <w:rStyle w:val="TagStyle"/>
          <w:rtl/>
        </w:rPr>
        <w:t xml:space="preserve"> &lt;&lt; דובר &gt;&gt;</w:t>
      </w:r>
      <w:r w:rsidR="00C41144">
        <w:rPr>
          <w:rtl/>
        </w:rPr>
        <w:t xml:space="preserve"> </w:t>
      </w:r>
      <w:r>
        <w:rPr>
          <w:rtl/>
        </w:rPr>
        <w:t xml:space="preserve"> </w:t>
      </w:r>
      <w:bookmarkEnd w:id="11944"/>
    </w:p>
    <w:p w14:paraId="3AEF65E6" w14:textId="0D25004D" w:rsidR="00F65444" w:rsidRDefault="00F65444" w:rsidP="00F65444">
      <w:pPr>
        <w:pStyle w:val="KeepWithNext"/>
        <w:rPr>
          <w:rtl/>
          <w:lang w:eastAsia="he-IL"/>
        </w:rPr>
      </w:pPr>
    </w:p>
    <w:p w14:paraId="5F8931FC" w14:textId="7699727F" w:rsidR="00F65444" w:rsidRDefault="00F65444" w:rsidP="00F65444">
      <w:pPr>
        <w:rPr>
          <w:rtl/>
          <w:lang w:eastAsia="he-IL"/>
        </w:rPr>
      </w:pPr>
      <w:bookmarkStart w:id="11945" w:name="_ETM_Q1_9742615"/>
      <w:bookmarkStart w:id="11946" w:name="_ETM_Q1_9742658"/>
      <w:bookmarkEnd w:id="11945"/>
      <w:bookmarkEnd w:id="11946"/>
      <w:r>
        <w:rPr>
          <w:rFonts w:hint="cs"/>
          <w:rtl/>
          <w:lang w:eastAsia="he-IL"/>
        </w:rPr>
        <w:t xml:space="preserve">הוא מתחלק, ועל פי רוב </w:t>
      </w:r>
      <w:bookmarkStart w:id="11947" w:name="_ETM_Q1_9745837"/>
      <w:bookmarkEnd w:id="11947"/>
      <w:r>
        <w:rPr>
          <w:rFonts w:hint="cs"/>
          <w:rtl/>
          <w:lang w:eastAsia="he-IL"/>
        </w:rPr>
        <w:t>אתה יודע את מהותו בס</w:t>
      </w:r>
      <w:bookmarkStart w:id="11948" w:name="_ETM_Q1_9743921"/>
      <w:bookmarkEnd w:id="11948"/>
      <w:r>
        <w:rPr>
          <w:rFonts w:hint="cs"/>
          <w:rtl/>
          <w:lang w:eastAsia="he-IL"/>
        </w:rPr>
        <w:t xml:space="preserve">וף השנה, ואז יש גם את </w:t>
      </w:r>
      <w:bookmarkStart w:id="11949" w:name="_ETM_Q1_9748496"/>
      <w:bookmarkEnd w:id="11949"/>
      <w:r>
        <w:rPr>
          <w:rFonts w:hint="cs"/>
          <w:rtl/>
          <w:lang w:eastAsia="he-IL"/>
        </w:rPr>
        <w:t>המחיר שבס</w:t>
      </w:r>
      <w:bookmarkStart w:id="11950" w:name="_ETM_Q1_9746119"/>
      <w:bookmarkEnd w:id="11950"/>
      <w:r>
        <w:rPr>
          <w:rFonts w:hint="cs"/>
          <w:rtl/>
          <w:lang w:eastAsia="he-IL"/>
        </w:rPr>
        <w:t xml:space="preserve">ך הכל בשנה אתה יודע כמה הוא היה, אבל </w:t>
      </w:r>
      <w:bookmarkStart w:id="11951" w:name="_ETM_Q1_9752265"/>
      <w:bookmarkStart w:id="11952" w:name="_ETM_Q1_9747513"/>
      <w:bookmarkEnd w:id="11951"/>
      <w:bookmarkEnd w:id="11952"/>
      <w:r>
        <w:rPr>
          <w:rFonts w:hint="cs"/>
          <w:rtl/>
          <w:lang w:eastAsia="he-IL"/>
        </w:rPr>
        <w:t>בתקציב החודשי או הרבעוני יש שינויים</w:t>
      </w:r>
      <w:bookmarkStart w:id="11953" w:name="_ETM_Q1_9749139"/>
      <w:bookmarkEnd w:id="11953"/>
      <w:r>
        <w:rPr>
          <w:rFonts w:hint="cs"/>
          <w:rtl/>
          <w:lang w:eastAsia="he-IL"/>
        </w:rPr>
        <w:t>.</w:t>
      </w:r>
      <w:bookmarkStart w:id="11954" w:name="_ETM_Q1_9749985"/>
      <w:bookmarkEnd w:id="11954"/>
    </w:p>
    <w:p w14:paraId="4853E1D5" w14:textId="550B7208" w:rsidR="00F65444" w:rsidRDefault="00F65444" w:rsidP="00F65444">
      <w:pPr>
        <w:rPr>
          <w:rtl/>
          <w:lang w:eastAsia="he-IL"/>
        </w:rPr>
      </w:pPr>
      <w:bookmarkStart w:id="11955" w:name="_ETM_Q1_9750070"/>
      <w:bookmarkStart w:id="11956" w:name="_ETM_Q1_9751306"/>
      <w:bookmarkEnd w:id="11955"/>
      <w:bookmarkEnd w:id="11956"/>
    </w:p>
    <w:p w14:paraId="33228BF3" w14:textId="7168EC3C" w:rsidR="00F65444" w:rsidRDefault="00F65444" w:rsidP="00F65444">
      <w:pPr>
        <w:pStyle w:val="af9"/>
        <w:keepNext/>
        <w:rPr>
          <w:rtl/>
          <w:lang w:eastAsia="he-IL"/>
        </w:rPr>
      </w:pPr>
      <w:bookmarkStart w:id="11957" w:name="ET_guest_ערן_יוסף_848"/>
      <w:r w:rsidRPr="00F65444">
        <w:rPr>
          <w:rStyle w:val="TagStyle"/>
          <w:rtl/>
        </w:rPr>
        <w:t xml:space="preserve"> &lt;&lt; אורח &gt;&gt; </w:t>
      </w:r>
      <w:r>
        <w:rPr>
          <w:rtl/>
          <w:lang w:eastAsia="he-IL"/>
        </w:rPr>
        <w:t>ערן יוסף:</w:t>
      </w:r>
      <w:r w:rsidRPr="00F65444">
        <w:rPr>
          <w:rStyle w:val="TagStyle"/>
          <w:rtl/>
        </w:rPr>
        <w:t xml:space="preserve"> &lt;&lt; אורח &gt;&gt;</w:t>
      </w:r>
      <w:r w:rsidR="00C41144">
        <w:rPr>
          <w:rtl/>
          <w:lang w:eastAsia="he-IL"/>
        </w:rPr>
        <w:t xml:space="preserve"> </w:t>
      </w:r>
      <w:r>
        <w:rPr>
          <w:rtl/>
          <w:lang w:eastAsia="he-IL"/>
        </w:rPr>
        <w:t xml:space="preserve"> </w:t>
      </w:r>
      <w:bookmarkEnd w:id="11957"/>
    </w:p>
    <w:p w14:paraId="70E3C27A" w14:textId="6CA8B0EA" w:rsidR="00F65444" w:rsidRDefault="00F65444" w:rsidP="00F65444">
      <w:pPr>
        <w:pStyle w:val="KeepWithNext"/>
        <w:rPr>
          <w:rtl/>
          <w:lang w:eastAsia="he-IL"/>
        </w:rPr>
      </w:pPr>
    </w:p>
    <w:p w14:paraId="1E97F5D3" w14:textId="5ADECEF5" w:rsidR="00F65444" w:rsidRDefault="00F65444" w:rsidP="00F65444">
      <w:pPr>
        <w:rPr>
          <w:rtl/>
          <w:lang w:eastAsia="he-IL"/>
        </w:rPr>
      </w:pPr>
      <w:bookmarkStart w:id="11958" w:name="_ETM_Q1_9751857"/>
      <w:bookmarkStart w:id="11959" w:name="_ETM_Q1_9751904"/>
      <w:bookmarkEnd w:id="11958"/>
      <w:bookmarkEnd w:id="11959"/>
      <w:r>
        <w:rPr>
          <w:rFonts w:hint="cs"/>
          <w:rtl/>
          <w:lang w:eastAsia="he-IL"/>
        </w:rPr>
        <w:t>אבל במהלך השנה לפעמים</w:t>
      </w:r>
      <w:bookmarkStart w:id="11960" w:name="_ETM_Q1_9750636"/>
      <w:bookmarkStart w:id="11961" w:name="_ETM_Q1_9751326"/>
      <w:bookmarkEnd w:id="11960"/>
      <w:bookmarkEnd w:id="11961"/>
      <w:r>
        <w:rPr>
          <w:rFonts w:hint="cs"/>
          <w:rtl/>
          <w:lang w:eastAsia="he-IL"/>
        </w:rPr>
        <w:t xml:space="preserve"> גם יש תוספת לתקציב</w:t>
      </w:r>
      <w:bookmarkStart w:id="11962" w:name="_ETM_Q1_9751252"/>
      <w:bookmarkEnd w:id="11962"/>
      <w:r>
        <w:rPr>
          <w:rFonts w:hint="cs"/>
          <w:rtl/>
          <w:lang w:eastAsia="he-IL"/>
        </w:rPr>
        <w:t>, גם זה נכון</w:t>
      </w:r>
      <w:bookmarkStart w:id="11963" w:name="_ETM_Q1_9752663"/>
      <w:bookmarkEnd w:id="11963"/>
      <w:r>
        <w:rPr>
          <w:rFonts w:hint="cs"/>
          <w:rtl/>
          <w:lang w:eastAsia="he-IL"/>
        </w:rPr>
        <w:t xml:space="preserve">, </w:t>
      </w:r>
      <w:bookmarkStart w:id="11964" w:name="_ETM_Q1_9756108"/>
      <w:bookmarkEnd w:id="11964"/>
      <w:r>
        <w:rPr>
          <w:rFonts w:hint="cs"/>
          <w:rtl/>
          <w:lang w:eastAsia="he-IL"/>
        </w:rPr>
        <w:t xml:space="preserve">וזה </w:t>
      </w:r>
      <w:bookmarkStart w:id="11965" w:name="_ETM_Q1_9751929"/>
      <w:bookmarkEnd w:id="11965"/>
      <w:r>
        <w:rPr>
          <w:rFonts w:hint="cs"/>
          <w:rtl/>
          <w:lang w:eastAsia="he-IL"/>
        </w:rPr>
        <w:t xml:space="preserve">גם בא לידי ביטוי כשרואים כמה ערך הנקודה יוצא </w:t>
      </w:r>
      <w:bookmarkStart w:id="11966" w:name="_ETM_Q1_9758719"/>
      <w:bookmarkEnd w:id="11966"/>
      <w:r>
        <w:rPr>
          <w:rFonts w:hint="cs"/>
          <w:rtl/>
          <w:lang w:eastAsia="he-IL"/>
        </w:rPr>
        <w:t>ומתקנים בהתאם</w:t>
      </w:r>
      <w:bookmarkStart w:id="11967" w:name="_ETM_Q1_9755966"/>
      <w:bookmarkEnd w:id="11967"/>
      <w:r>
        <w:rPr>
          <w:rFonts w:hint="cs"/>
          <w:rtl/>
          <w:lang w:eastAsia="he-IL"/>
        </w:rPr>
        <w:t xml:space="preserve">, גם זה קורה. זה לא קשור לדיון כאן, </w:t>
      </w:r>
      <w:bookmarkStart w:id="11968" w:name="_ETM_Q1_9761757"/>
      <w:bookmarkEnd w:id="11968"/>
      <w:r>
        <w:rPr>
          <w:rFonts w:hint="cs"/>
          <w:rtl/>
          <w:lang w:eastAsia="he-IL"/>
        </w:rPr>
        <w:t xml:space="preserve">זה דיון שכמו </w:t>
      </w:r>
      <w:bookmarkStart w:id="11969" w:name="_ETM_Q1_9759157"/>
      <w:bookmarkEnd w:id="11969"/>
      <w:r>
        <w:rPr>
          <w:rFonts w:hint="cs"/>
          <w:rtl/>
          <w:lang w:eastAsia="he-IL"/>
        </w:rPr>
        <w:t xml:space="preserve">שהיו"ר אמר, מתאים לוועדת הכספים לעניין </w:t>
      </w:r>
      <w:bookmarkStart w:id="11970" w:name="_ETM_Q1_9762061"/>
      <w:bookmarkEnd w:id="11970"/>
      <w:r>
        <w:rPr>
          <w:rFonts w:hint="cs"/>
          <w:rtl/>
          <w:lang w:eastAsia="he-IL"/>
        </w:rPr>
        <w:t xml:space="preserve">גביית </w:t>
      </w:r>
      <w:bookmarkStart w:id="11971" w:name="_ETM_Q1_9763308"/>
      <w:bookmarkEnd w:id="11971"/>
      <w:r>
        <w:rPr>
          <w:rFonts w:hint="cs"/>
          <w:rtl/>
          <w:lang w:eastAsia="he-IL"/>
        </w:rPr>
        <w:t>התקציב הייעודי וערך הנקודה שנגזר ממנה</w:t>
      </w:r>
      <w:bookmarkStart w:id="11972" w:name="_ETM_Q1_9765279"/>
      <w:bookmarkEnd w:id="11972"/>
      <w:r>
        <w:rPr>
          <w:rFonts w:hint="cs"/>
          <w:rtl/>
          <w:lang w:eastAsia="he-IL"/>
        </w:rPr>
        <w:t xml:space="preserve">. זה לא רלוונטי </w:t>
      </w:r>
      <w:bookmarkStart w:id="11973" w:name="_ETM_Q1_9770152"/>
      <w:bookmarkEnd w:id="11973"/>
      <w:r>
        <w:rPr>
          <w:rFonts w:hint="cs"/>
          <w:rtl/>
          <w:lang w:eastAsia="he-IL"/>
        </w:rPr>
        <w:t>לעניינ</w:t>
      </w:r>
      <w:bookmarkStart w:id="11974" w:name="_ETM_Q1_9767040"/>
      <w:bookmarkEnd w:id="11974"/>
      <w:r>
        <w:rPr>
          <w:rFonts w:hint="cs"/>
          <w:rtl/>
          <w:lang w:eastAsia="he-IL"/>
        </w:rPr>
        <w:t xml:space="preserve">נו. </w:t>
      </w:r>
      <w:bookmarkStart w:id="11975" w:name="_ETM_Q1_9764203"/>
      <w:bookmarkEnd w:id="11975"/>
    </w:p>
    <w:p w14:paraId="7C96EE60" w14:textId="4543C18D" w:rsidR="00F65444" w:rsidRDefault="00F65444" w:rsidP="00F65444">
      <w:pPr>
        <w:rPr>
          <w:rtl/>
          <w:lang w:eastAsia="he-IL"/>
        </w:rPr>
      </w:pPr>
      <w:bookmarkStart w:id="11976" w:name="_ETM_Q1_9764549"/>
      <w:bookmarkStart w:id="11977" w:name="_ETM_Q1_9764642"/>
      <w:bookmarkStart w:id="11978" w:name="_ETM_Q1_9766733"/>
      <w:bookmarkEnd w:id="11976"/>
      <w:bookmarkEnd w:id="11977"/>
      <w:bookmarkEnd w:id="11978"/>
    </w:p>
    <w:p w14:paraId="53650E9F" w14:textId="49B4D6AF" w:rsidR="00F65444" w:rsidRDefault="00F65444" w:rsidP="00F65444">
      <w:pPr>
        <w:pStyle w:val="a4"/>
        <w:keepNext/>
        <w:rPr>
          <w:rtl/>
        </w:rPr>
      </w:pPr>
      <w:bookmarkStart w:id="11979" w:name="ET_speaker_6235_850"/>
      <w:r w:rsidRPr="00F65444">
        <w:rPr>
          <w:rStyle w:val="TagStyle"/>
          <w:rtl/>
        </w:rPr>
        <w:t xml:space="preserve"> &lt;&lt; דובר &gt;&gt; </w:t>
      </w:r>
      <w:r>
        <w:rPr>
          <w:rtl/>
        </w:rPr>
        <w:t>יוסף שיין (ישראל ביתנו):</w:t>
      </w:r>
      <w:r w:rsidRPr="00F65444">
        <w:rPr>
          <w:rStyle w:val="TagStyle"/>
          <w:rtl/>
        </w:rPr>
        <w:t xml:space="preserve"> &lt;&lt; דובר &gt;&gt;</w:t>
      </w:r>
      <w:r w:rsidR="00C41144">
        <w:rPr>
          <w:rtl/>
        </w:rPr>
        <w:t xml:space="preserve"> </w:t>
      </w:r>
      <w:r>
        <w:rPr>
          <w:rtl/>
        </w:rPr>
        <w:t xml:space="preserve"> </w:t>
      </w:r>
      <w:bookmarkEnd w:id="11979"/>
    </w:p>
    <w:p w14:paraId="7C127665" w14:textId="6B550AEF" w:rsidR="00F65444" w:rsidRDefault="00F65444" w:rsidP="00F65444">
      <w:pPr>
        <w:pStyle w:val="KeepWithNext"/>
        <w:rPr>
          <w:rtl/>
          <w:lang w:eastAsia="he-IL"/>
        </w:rPr>
      </w:pPr>
    </w:p>
    <w:p w14:paraId="3891519C" w14:textId="61F0412F" w:rsidR="00F65444" w:rsidRDefault="00F65444" w:rsidP="00F65444">
      <w:pPr>
        <w:rPr>
          <w:rtl/>
          <w:lang w:eastAsia="he-IL"/>
        </w:rPr>
      </w:pPr>
      <w:bookmarkStart w:id="11980" w:name="_ETM_Q1_9767249"/>
      <w:bookmarkStart w:id="11981" w:name="_ETM_Q1_9767327"/>
      <w:bookmarkEnd w:id="11980"/>
      <w:bookmarkEnd w:id="11981"/>
      <w:r>
        <w:rPr>
          <w:rFonts w:hint="cs"/>
          <w:rtl/>
          <w:lang w:eastAsia="he-IL"/>
        </w:rPr>
        <w:t>בואו נשמע את - - -</w:t>
      </w:r>
      <w:bookmarkStart w:id="11982" w:name="_ETM_Q1_9764792"/>
      <w:bookmarkStart w:id="11983" w:name="_ETM_Q1_9765137"/>
      <w:bookmarkEnd w:id="11982"/>
      <w:bookmarkEnd w:id="11983"/>
    </w:p>
    <w:p w14:paraId="59019EAF" w14:textId="77777777" w:rsidR="00F65444" w:rsidRPr="00F65444" w:rsidRDefault="00F65444" w:rsidP="00F65444">
      <w:pPr>
        <w:rPr>
          <w:rtl/>
          <w:lang w:eastAsia="he-IL"/>
        </w:rPr>
      </w:pPr>
      <w:bookmarkStart w:id="11984" w:name="_ETM_Q1_9765381"/>
      <w:bookmarkEnd w:id="11984"/>
    </w:p>
    <w:p w14:paraId="1E97EF76" w14:textId="4ED5CFCB" w:rsidR="00F65444" w:rsidRDefault="00F65444" w:rsidP="00F65444">
      <w:pPr>
        <w:pStyle w:val="a4"/>
        <w:keepNext/>
        <w:rPr>
          <w:rtl/>
        </w:rPr>
      </w:pPr>
      <w:bookmarkStart w:id="11985" w:name="ET_speaker_6166_849"/>
      <w:r w:rsidRPr="00F65444">
        <w:rPr>
          <w:rStyle w:val="TagStyle"/>
          <w:rtl/>
        </w:rPr>
        <w:t xml:space="preserve"> &lt;&lt; דובר &gt;&gt; </w:t>
      </w:r>
      <w:r>
        <w:rPr>
          <w:rtl/>
        </w:rPr>
        <w:t>אורי מקלב (יהדות התורה):</w:t>
      </w:r>
      <w:r w:rsidRPr="00F65444">
        <w:rPr>
          <w:rStyle w:val="TagStyle"/>
          <w:rtl/>
        </w:rPr>
        <w:t xml:space="preserve"> &lt;&lt; דובר &gt;&gt;</w:t>
      </w:r>
      <w:r w:rsidR="00C41144">
        <w:rPr>
          <w:rtl/>
        </w:rPr>
        <w:t xml:space="preserve"> </w:t>
      </w:r>
      <w:r>
        <w:rPr>
          <w:rtl/>
        </w:rPr>
        <w:t xml:space="preserve"> </w:t>
      </w:r>
      <w:bookmarkEnd w:id="11985"/>
    </w:p>
    <w:p w14:paraId="0221C713" w14:textId="64DEE5FD" w:rsidR="00F65444" w:rsidRDefault="00F65444" w:rsidP="00F65444">
      <w:pPr>
        <w:pStyle w:val="KeepWithNext"/>
        <w:rPr>
          <w:rtl/>
          <w:lang w:eastAsia="he-IL"/>
        </w:rPr>
      </w:pPr>
    </w:p>
    <w:p w14:paraId="5629FCB1" w14:textId="739817F4" w:rsidR="00F65444" w:rsidRDefault="00AF15DA" w:rsidP="00F65444">
      <w:pPr>
        <w:rPr>
          <w:rtl/>
          <w:lang w:eastAsia="he-IL"/>
        </w:rPr>
      </w:pPr>
      <w:bookmarkStart w:id="11986" w:name="_ETM_Q1_9767299"/>
      <w:bookmarkStart w:id="11987" w:name="_ETM_Q1_9767369"/>
      <w:bookmarkStart w:id="11988" w:name="_ETM_Q1_9763380"/>
      <w:bookmarkEnd w:id="11986"/>
      <w:bookmarkEnd w:id="11987"/>
      <w:bookmarkEnd w:id="11988"/>
      <w:r>
        <w:rPr>
          <w:rFonts w:hint="cs"/>
          <w:rtl/>
          <w:lang w:eastAsia="he-IL"/>
        </w:rPr>
        <w:t>אבל אותו סכום - - - -</w:t>
      </w:r>
    </w:p>
    <w:p w14:paraId="40191542" w14:textId="1D515873" w:rsidR="00AF15DA" w:rsidRDefault="00AF15DA" w:rsidP="00F65444">
      <w:pPr>
        <w:rPr>
          <w:rtl/>
          <w:lang w:eastAsia="he-IL"/>
        </w:rPr>
      </w:pPr>
    </w:p>
    <w:p w14:paraId="54BAF497" w14:textId="1786BBC3" w:rsidR="00AF15DA" w:rsidRDefault="00AF15DA" w:rsidP="00AF15DA">
      <w:pPr>
        <w:pStyle w:val="a4"/>
        <w:keepNext/>
        <w:rPr>
          <w:rtl/>
        </w:rPr>
      </w:pPr>
      <w:bookmarkStart w:id="11989" w:name="ET_speaker_6235_851"/>
      <w:r w:rsidRPr="00AF15DA">
        <w:rPr>
          <w:rStyle w:val="TagStyle"/>
          <w:rtl/>
        </w:rPr>
        <w:t xml:space="preserve"> &lt;&lt; דובר &gt;&gt; </w:t>
      </w:r>
      <w:r>
        <w:rPr>
          <w:rtl/>
        </w:rPr>
        <w:t>יוסף שיין (ישראל ביתנו):</w:t>
      </w:r>
      <w:r w:rsidRPr="00AF15DA">
        <w:rPr>
          <w:rStyle w:val="TagStyle"/>
          <w:rtl/>
        </w:rPr>
        <w:t xml:space="preserve"> &lt;&lt; דובר &gt;&gt;</w:t>
      </w:r>
      <w:r w:rsidR="00C41144">
        <w:rPr>
          <w:rtl/>
        </w:rPr>
        <w:t xml:space="preserve"> </w:t>
      </w:r>
      <w:r>
        <w:rPr>
          <w:rtl/>
        </w:rPr>
        <w:t xml:space="preserve"> </w:t>
      </w:r>
      <w:bookmarkEnd w:id="11989"/>
    </w:p>
    <w:p w14:paraId="55AFDB68" w14:textId="5680FD7F" w:rsidR="00AF15DA" w:rsidRDefault="00AF15DA" w:rsidP="00AF15DA">
      <w:pPr>
        <w:pStyle w:val="KeepWithNext"/>
        <w:rPr>
          <w:rtl/>
          <w:lang w:eastAsia="he-IL"/>
        </w:rPr>
      </w:pPr>
    </w:p>
    <w:p w14:paraId="2D89CD60" w14:textId="773B738D" w:rsidR="00AF15DA" w:rsidRDefault="00AF15DA" w:rsidP="00AF15DA">
      <w:pPr>
        <w:rPr>
          <w:rtl/>
          <w:lang w:eastAsia="he-IL"/>
        </w:rPr>
      </w:pPr>
      <w:r>
        <w:rPr>
          <w:rFonts w:hint="cs"/>
          <w:rtl/>
          <w:lang w:eastAsia="he-IL"/>
        </w:rPr>
        <w:t xml:space="preserve">אורי, תן לו אולי - - - </w:t>
      </w:r>
    </w:p>
    <w:p w14:paraId="0873D99F" w14:textId="5F706707" w:rsidR="00AF15DA" w:rsidRDefault="00AF15DA" w:rsidP="00AF15DA">
      <w:pPr>
        <w:rPr>
          <w:rtl/>
          <w:lang w:eastAsia="he-IL"/>
        </w:rPr>
      </w:pPr>
    </w:p>
    <w:p w14:paraId="762D4F35" w14:textId="283F0395" w:rsidR="00AF15DA" w:rsidRDefault="00AF15DA" w:rsidP="00AF15DA">
      <w:pPr>
        <w:pStyle w:val="a4"/>
        <w:keepNext/>
        <w:rPr>
          <w:rtl/>
        </w:rPr>
      </w:pPr>
      <w:bookmarkStart w:id="11990" w:name="ET_speaker_6166_852"/>
      <w:r w:rsidRPr="00AF15DA">
        <w:rPr>
          <w:rStyle w:val="TagStyle"/>
          <w:rtl/>
        </w:rPr>
        <w:t xml:space="preserve"> &lt;&lt; דובר &gt;&gt; </w:t>
      </w:r>
      <w:r>
        <w:rPr>
          <w:rtl/>
        </w:rPr>
        <w:t>אורי מקלב (יהדות התורה):</w:t>
      </w:r>
      <w:r w:rsidRPr="00AF15DA">
        <w:rPr>
          <w:rStyle w:val="TagStyle"/>
          <w:rtl/>
        </w:rPr>
        <w:t xml:space="preserve"> &lt;&lt; דובר &gt;&gt;</w:t>
      </w:r>
      <w:r w:rsidR="00C41144">
        <w:rPr>
          <w:rtl/>
        </w:rPr>
        <w:t xml:space="preserve"> </w:t>
      </w:r>
      <w:r>
        <w:rPr>
          <w:rtl/>
        </w:rPr>
        <w:t xml:space="preserve"> </w:t>
      </w:r>
      <w:bookmarkEnd w:id="11990"/>
    </w:p>
    <w:p w14:paraId="6070C4A9" w14:textId="613582A6" w:rsidR="00AF15DA" w:rsidRDefault="00AF15DA" w:rsidP="00AF15DA">
      <w:pPr>
        <w:pStyle w:val="KeepWithNext"/>
        <w:rPr>
          <w:rtl/>
          <w:lang w:eastAsia="he-IL"/>
        </w:rPr>
      </w:pPr>
    </w:p>
    <w:p w14:paraId="5CE212CA" w14:textId="700A8F3E" w:rsidR="00AF15DA" w:rsidRDefault="00AF15DA" w:rsidP="00AF15DA">
      <w:pPr>
        <w:rPr>
          <w:rtl/>
          <w:lang w:eastAsia="he-IL"/>
        </w:rPr>
      </w:pPr>
      <w:bookmarkStart w:id="11991" w:name="_ETM_Q1_9178396"/>
      <w:bookmarkStart w:id="11992" w:name="_ETM_Q1_9768603"/>
      <w:bookmarkEnd w:id="11991"/>
      <w:bookmarkEnd w:id="11992"/>
      <w:r>
        <w:rPr>
          <w:rFonts w:hint="cs"/>
          <w:rtl/>
          <w:lang w:eastAsia="he-IL"/>
        </w:rPr>
        <w:t xml:space="preserve">שנייה, לא היית כאן קודם כשאני כבר הערתי </w:t>
      </w:r>
      <w:bookmarkStart w:id="11993" w:name="_ETM_Q1_9775527"/>
      <w:bookmarkStart w:id="11994" w:name="_ETM_Q1_9770687"/>
      <w:bookmarkEnd w:id="11993"/>
      <w:bookmarkEnd w:id="11994"/>
      <w:r>
        <w:rPr>
          <w:rFonts w:hint="cs"/>
          <w:rtl/>
          <w:lang w:eastAsia="he-IL"/>
        </w:rPr>
        <w:t xml:space="preserve">על זה שהוא מנסה להסביר לי כשהוא מנסה להסביר </w:t>
      </w:r>
      <w:bookmarkStart w:id="11995" w:name="_ETM_Q1_9773664"/>
      <w:bookmarkEnd w:id="11995"/>
      <w:r>
        <w:rPr>
          <w:rFonts w:hint="cs"/>
          <w:rtl/>
          <w:lang w:eastAsia="he-IL"/>
        </w:rPr>
        <w:t xml:space="preserve">את </w:t>
      </w:r>
      <w:bookmarkStart w:id="11996" w:name="_ETM_Q1_9775684"/>
      <w:bookmarkEnd w:id="11996"/>
      <w:r>
        <w:rPr>
          <w:rFonts w:hint="cs"/>
          <w:rtl/>
          <w:lang w:eastAsia="he-IL"/>
        </w:rPr>
        <w:t xml:space="preserve">זה. לא נחזור על זה, וזה </w:t>
      </w:r>
      <w:bookmarkStart w:id="11997" w:name="_ETM_Q1_9775328"/>
      <w:bookmarkEnd w:id="11997"/>
      <w:r>
        <w:rPr>
          <w:rFonts w:hint="cs"/>
          <w:rtl/>
          <w:lang w:eastAsia="he-IL"/>
        </w:rPr>
        <w:t xml:space="preserve">גם לא אישי </w:t>
      </w:r>
      <w:bookmarkStart w:id="11998" w:name="_ETM_Q1_9777483"/>
      <w:bookmarkEnd w:id="11998"/>
      <w:r>
        <w:rPr>
          <w:rFonts w:hint="cs"/>
          <w:rtl/>
          <w:lang w:eastAsia="he-IL"/>
        </w:rPr>
        <w:t>- - -</w:t>
      </w:r>
      <w:bookmarkStart w:id="11999" w:name="_ETM_Q1_9773247"/>
      <w:bookmarkEnd w:id="11999"/>
    </w:p>
    <w:p w14:paraId="60263555" w14:textId="34D8E8CD" w:rsidR="00AF15DA" w:rsidRDefault="00AF15DA" w:rsidP="00AF15DA">
      <w:pPr>
        <w:rPr>
          <w:rtl/>
          <w:lang w:eastAsia="he-IL"/>
        </w:rPr>
      </w:pPr>
      <w:bookmarkStart w:id="12000" w:name="_ETM_Q1_9773599"/>
      <w:bookmarkStart w:id="12001" w:name="_ETM_Q1_9773681"/>
      <w:bookmarkEnd w:id="12000"/>
      <w:bookmarkEnd w:id="12001"/>
    </w:p>
    <w:p w14:paraId="0067E209" w14:textId="08CE0CFF" w:rsidR="00AF15DA" w:rsidRDefault="00AF15DA" w:rsidP="00AF15DA">
      <w:pPr>
        <w:pStyle w:val="af6"/>
        <w:keepNext/>
        <w:rPr>
          <w:rtl/>
        </w:rPr>
      </w:pPr>
      <w:bookmarkStart w:id="12002" w:name="ET_yor_5766_853"/>
      <w:r w:rsidRPr="00AF15DA">
        <w:rPr>
          <w:rStyle w:val="TagStyle"/>
          <w:rtl/>
        </w:rPr>
        <w:t xml:space="preserve"> &lt;&lt; יור &gt;&gt; </w:t>
      </w:r>
      <w:r>
        <w:rPr>
          <w:rtl/>
        </w:rPr>
        <w:t>היו"ר רם בן ברק:</w:t>
      </w:r>
      <w:r w:rsidRPr="00AF15DA">
        <w:rPr>
          <w:rStyle w:val="TagStyle"/>
          <w:rtl/>
        </w:rPr>
        <w:t xml:space="preserve"> &lt;&lt; יור &gt;&gt;</w:t>
      </w:r>
      <w:r w:rsidR="00C41144">
        <w:rPr>
          <w:rtl/>
        </w:rPr>
        <w:t xml:space="preserve"> </w:t>
      </w:r>
      <w:r>
        <w:rPr>
          <w:rtl/>
        </w:rPr>
        <w:t xml:space="preserve"> </w:t>
      </w:r>
      <w:bookmarkEnd w:id="12002"/>
    </w:p>
    <w:p w14:paraId="42247F19" w14:textId="0D2CCC55" w:rsidR="00AF15DA" w:rsidRDefault="00AF15DA" w:rsidP="00AF15DA">
      <w:pPr>
        <w:pStyle w:val="KeepWithNext"/>
        <w:rPr>
          <w:rtl/>
          <w:lang w:eastAsia="he-IL"/>
        </w:rPr>
      </w:pPr>
    </w:p>
    <w:p w14:paraId="0AA7A216" w14:textId="2FA00AD7" w:rsidR="00AF15DA" w:rsidRDefault="00AF15DA" w:rsidP="00AF15DA">
      <w:pPr>
        <w:rPr>
          <w:rtl/>
          <w:lang w:eastAsia="he-IL"/>
        </w:rPr>
      </w:pPr>
      <w:bookmarkStart w:id="12003" w:name="_ETM_Q1_9774671"/>
      <w:bookmarkEnd w:id="12003"/>
      <w:r>
        <w:rPr>
          <w:rFonts w:hint="cs"/>
          <w:rtl/>
          <w:lang w:eastAsia="he-IL"/>
        </w:rPr>
        <w:t>אל תכניס אותנו לזה - - -</w:t>
      </w:r>
      <w:bookmarkStart w:id="12004" w:name="_ETM_Q1_9774365"/>
      <w:bookmarkEnd w:id="12004"/>
    </w:p>
    <w:p w14:paraId="29CC9680" w14:textId="28B66F6A" w:rsidR="00AF15DA" w:rsidRDefault="00AF15DA" w:rsidP="00AF15DA">
      <w:pPr>
        <w:rPr>
          <w:rtl/>
          <w:lang w:eastAsia="he-IL"/>
        </w:rPr>
      </w:pPr>
      <w:bookmarkStart w:id="12005" w:name="_ETM_Q1_9774707"/>
      <w:bookmarkStart w:id="12006" w:name="_ETM_Q1_9774789"/>
      <w:bookmarkEnd w:id="12005"/>
      <w:bookmarkEnd w:id="12006"/>
    </w:p>
    <w:p w14:paraId="79DCF0D9" w14:textId="0976869F" w:rsidR="00AF15DA" w:rsidRDefault="00AF15DA" w:rsidP="00AF15DA">
      <w:pPr>
        <w:pStyle w:val="-"/>
        <w:keepNext/>
        <w:rPr>
          <w:rtl/>
        </w:rPr>
      </w:pPr>
      <w:bookmarkStart w:id="12007" w:name="ET_speakercontinue_6166_854"/>
      <w:r w:rsidRPr="00AF15DA">
        <w:rPr>
          <w:rStyle w:val="TagStyle"/>
          <w:rtl/>
        </w:rPr>
        <w:t xml:space="preserve"> &lt;&lt; דובר_המשך &gt;&gt; </w:t>
      </w:r>
      <w:r>
        <w:rPr>
          <w:rtl/>
        </w:rPr>
        <w:t>אורי מקלב (יהדות התורה):</w:t>
      </w:r>
      <w:r w:rsidRPr="00AF15DA">
        <w:rPr>
          <w:rStyle w:val="TagStyle"/>
          <w:rtl/>
        </w:rPr>
        <w:t xml:space="preserve"> &lt;&lt; דובר_המשך &gt;&gt;</w:t>
      </w:r>
      <w:r w:rsidR="00C41144">
        <w:rPr>
          <w:rtl/>
        </w:rPr>
        <w:t xml:space="preserve"> </w:t>
      </w:r>
      <w:r>
        <w:rPr>
          <w:rtl/>
        </w:rPr>
        <w:t xml:space="preserve"> </w:t>
      </w:r>
      <w:bookmarkEnd w:id="12007"/>
    </w:p>
    <w:p w14:paraId="3BFFF9CE" w14:textId="661F2295" w:rsidR="00AF15DA" w:rsidRDefault="00AF15DA" w:rsidP="00AF15DA">
      <w:pPr>
        <w:pStyle w:val="KeepWithNext"/>
        <w:rPr>
          <w:rtl/>
          <w:lang w:eastAsia="he-IL"/>
        </w:rPr>
      </w:pPr>
    </w:p>
    <w:p w14:paraId="537EAAA9" w14:textId="6F2B5851" w:rsidR="00AF15DA" w:rsidRDefault="00AF15DA" w:rsidP="00AF15DA">
      <w:pPr>
        <w:rPr>
          <w:rtl/>
          <w:lang w:eastAsia="he-IL"/>
        </w:rPr>
      </w:pPr>
      <w:bookmarkStart w:id="12008" w:name="_ETM_Q1_9776524"/>
      <w:bookmarkEnd w:id="12008"/>
      <w:r>
        <w:rPr>
          <w:rFonts w:hint="cs"/>
          <w:rtl/>
          <w:lang w:eastAsia="he-IL"/>
        </w:rPr>
        <w:t xml:space="preserve">אתה מעורר </w:t>
      </w:r>
      <w:bookmarkStart w:id="12009" w:name="_ETM_Q1_9780003"/>
      <w:bookmarkEnd w:id="12009"/>
      <w:r>
        <w:rPr>
          <w:rFonts w:hint="cs"/>
          <w:rtl/>
          <w:lang w:eastAsia="he-IL"/>
        </w:rPr>
        <w:t xml:space="preserve">כאן שום דבר, זה </w:t>
      </w:r>
      <w:bookmarkStart w:id="12010" w:name="_ETM_Q1_9777415"/>
      <w:bookmarkEnd w:id="12010"/>
      <w:r>
        <w:rPr>
          <w:rFonts w:hint="cs"/>
          <w:rtl/>
          <w:lang w:eastAsia="he-IL"/>
        </w:rPr>
        <w:t xml:space="preserve">לא אישי רק אני חשבתי שאני </w:t>
      </w:r>
      <w:bookmarkStart w:id="12011" w:name="_ETM_Q1_9784116"/>
      <w:bookmarkEnd w:id="12011"/>
      <w:r>
        <w:rPr>
          <w:rFonts w:hint="cs"/>
          <w:rtl/>
          <w:lang w:eastAsia="he-IL"/>
        </w:rPr>
        <w:t xml:space="preserve">רוצה </w:t>
      </w:r>
      <w:bookmarkStart w:id="12012" w:name="_ETM_Q1_9780031"/>
      <w:bookmarkEnd w:id="12012"/>
      <w:r>
        <w:rPr>
          <w:rFonts w:hint="cs"/>
          <w:rtl/>
          <w:lang w:eastAsia="he-IL"/>
        </w:rPr>
        <w:t>לשמוע את זה ממשרד הביטחון, גם בחידוד הדברים</w:t>
      </w:r>
      <w:bookmarkStart w:id="12013" w:name="_ETM_Q1_9782910"/>
      <w:bookmarkEnd w:id="12013"/>
      <w:r>
        <w:rPr>
          <w:rFonts w:hint="cs"/>
          <w:rtl/>
          <w:lang w:eastAsia="he-IL"/>
        </w:rPr>
        <w:t xml:space="preserve">. </w:t>
      </w:r>
      <w:bookmarkStart w:id="12014" w:name="_ETM_Q1_9783895"/>
      <w:bookmarkEnd w:id="12014"/>
      <w:r>
        <w:rPr>
          <w:rFonts w:hint="cs"/>
          <w:rtl/>
          <w:lang w:eastAsia="he-IL"/>
        </w:rPr>
        <w:t xml:space="preserve">גם אם אני לא הבנתי, חשוב לי להבין מהם את </w:t>
      </w:r>
      <w:bookmarkStart w:id="12015" w:name="_ETM_Q1_9790016"/>
      <w:bookmarkEnd w:id="12015"/>
      <w:r>
        <w:rPr>
          <w:rFonts w:hint="cs"/>
          <w:rtl/>
          <w:lang w:eastAsia="he-IL"/>
        </w:rPr>
        <w:t xml:space="preserve">המשמעות. </w:t>
      </w:r>
      <w:bookmarkStart w:id="12016" w:name="_ETM_Q1_9791503"/>
      <w:bookmarkEnd w:id="12016"/>
    </w:p>
    <w:p w14:paraId="6CE7FD34" w14:textId="1AE9B5BE" w:rsidR="00AF15DA" w:rsidRDefault="00AF15DA" w:rsidP="00AF15DA">
      <w:pPr>
        <w:rPr>
          <w:rtl/>
          <w:lang w:eastAsia="he-IL"/>
        </w:rPr>
      </w:pPr>
      <w:bookmarkStart w:id="12017" w:name="_ETM_Q1_9791584"/>
      <w:bookmarkEnd w:id="12017"/>
    </w:p>
    <w:p w14:paraId="12EE0BA0" w14:textId="71BB6F4F" w:rsidR="00AF15DA" w:rsidRDefault="00AF15DA" w:rsidP="00AF15DA">
      <w:pPr>
        <w:rPr>
          <w:rtl/>
          <w:lang w:eastAsia="he-IL"/>
        </w:rPr>
      </w:pPr>
      <w:bookmarkStart w:id="12018" w:name="_ETM_Q1_9791696"/>
      <w:bookmarkStart w:id="12019" w:name="_ETM_Q1_9791784"/>
      <w:bookmarkEnd w:id="12018"/>
      <w:bookmarkEnd w:id="12019"/>
      <w:r>
        <w:rPr>
          <w:rFonts w:hint="cs"/>
          <w:rtl/>
          <w:lang w:eastAsia="he-IL"/>
        </w:rPr>
        <w:t>בסופו של דבר, אותם</w:t>
      </w:r>
      <w:bookmarkStart w:id="12020" w:name="_ETM_Q1_9789563"/>
      <w:bookmarkEnd w:id="12020"/>
      <w:r>
        <w:rPr>
          <w:rFonts w:hint="cs"/>
          <w:rtl/>
          <w:lang w:eastAsia="he-IL"/>
        </w:rPr>
        <w:t xml:space="preserve"> 200 מיליון שהופחתו באותה שנת </w:t>
      </w:r>
      <w:bookmarkStart w:id="12021" w:name="_ETM_Q1_9794529"/>
      <w:bookmarkEnd w:id="12021"/>
      <w:r>
        <w:rPr>
          <w:rFonts w:hint="cs"/>
          <w:rtl/>
          <w:lang w:eastAsia="he-IL"/>
        </w:rPr>
        <w:t>תקציב, באותה שנת התקציב שהופח</w:t>
      </w:r>
      <w:bookmarkStart w:id="12022" w:name="_ETM_Q1_9794033"/>
      <w:bookmarkEnd w:id="12022"/>
      <w:r>
        <w:rPr>
          <w:rFonts w:hint="cs"/>
          <w:rtl/>
          <w:lang w:eastAsia="he-IL"/>
        </w:rPr>
        <w:t>תו</w:t>
      </w:r>
      <w:bookmarkStart w:id="12023" w:name="_ETM_Q1_9791796"/>
      <w:bookmarkEnd w:id="12023"/>
      <w:r>
        <w:rPr>
          <w:rFonts w:hint="cs"/>
          <w:rtl/>
          <w:lang w:eastAsia="he-IL"/>
        </w:rPr>
        <w:t xml:space="preserve">, ואם התברר שערך הנקודה </w:t>
      </w:r>
      <w:bookmarkStart w:id="12024" w:name="_ETM_Q1_9798704"/>
      <w:bookmarkEnd w:id="12024"/>
      <w:r>
        <w:rPr>
          <w:rFonts w:hint="cs"/>
          <w:rtl/>
          <w:lang w:eastAsia="he-IL"/>
        </w:rPr>
        <w:t>ירד</w:t>
      </w:r>
      <w:bookmarkStart w:id="12025" w:name="_ETM_Q1_9794583"/>
      <w:bookmarkEnd w:id="12025"/>
      <w:r>
        <w:rPr>
          <w:rFonts w:hint="cs"/>
          <w:rtl/>
          <w:lang w:eastAsia="he-IL"/>
        </w:rPr>
        <w:t xml:space="preserve"> - - -</w:t>
      </w:r>
      <w:bookmarkStart w:id="12026" w:name="_ETM_Q1_9793161"/>
      <w:bookmarkEnd w:id="12026"/>
    </w:p>
    <w:p w14:paraId="3EAA0BA2" w14:textId="1C8D08EA" w:rsidR="00AF15DA" w:rsidRDefault="00AF15DA" w:rsidP="00AF15DA">
      <w:pPr>
        <w:rPr>
          <w:rtl/>
          <w:lang w:eastAsia="he-IL"/>
        </w:rPr>
      </w:pPr>
      <w:bookmarkStart w:id="12027" w:name="_ETM_Q1_9793527"/>
      <w:bookmarkStart w:id="12028" w:name="_ETM_Q1_9793610"/>
      <w:bookmarkEnd w:id="12027"/>
      <w:bookmarkEnd w:id="12028"/>
    </w:p>
    <w:p w14:paraId="699BC249" w14:textId="4E8FDDBE" w:rsidR="00AF15DA" w:rsidRDefault="00AF15DA" w:rsidP="00AF15DA">
      <w:pPr>
        <w:pStyle w:val="af6"/>
        <w:keepNext/>
        <w:rPr>
          <w:rtl/>
        </w:rPr>
      </w:pPr>
      <w:bookmarkStart w:id="12029" w:name="ET_yor_5766_855"/>
      <w:r w:rsidRPr="00AF15DA">
        <w:rPr>
          <w:rStyle w:val="TagStyle"/>
          <w:rtl/>
        </w:rPr>
        <w:t xml:space="preserve"> &lt;&lt; יור &gt;&gt; </w:t>
      </w:r>
      <w:r>
        <w:rPr>
          <w:rtl/>
        </w:rPr>
        <w:t>היו"ר רם בן ברק:</w:t>
      </w:r>
      <w:r w:rsidRPr="00AF15DA">
        <w:rPr>
          <w:rStyle w:val="TagStyle"/>
          <w:rtl/>
        </w:rPr>
        <w:t xml:space="preserve"> &lt;&lt; יור &gt;&gt;</w:t>
      </w:r>
      <w:r w:rsidR="00C41144">
        <w:rPr>
          <w:rtl/>
        </w:rPr>
        <w:t xml:space="preserve"> </w:t>
      </w:r>
      <w:r>
        <w:rPr>
          <w:rtl/>
        </w:rPr>
        <w:t xml:space="preserve"> </w:t>
      </w:r>
      <w:bookmarkEnd w:id="12029"/>
    </w:p>
    <w:p w14:paraId="444B55A9" w14:textId="1922120F" w:rsidR="00AF15DA" w:rsidRDefault="00AF15DA" w:rsidP="00AF15DA">
      <w:pPr>
        <w:pStyle w:val="KeepWithNext"/>
        <w:rPr>
          <w:rtl/>
          <w:lang w:eastAsia="he-IL"/>
        </w:rPr>
      </w:pPr>
    </w:p>
    <w:p w14:paraId="4B1B7EDF" w14:textId="509DA825" w:rsidR="00AF15DA" w:rsidRDefault="00AF15DA" w:rsidP="00AF15DA">
      <w:pPr>
        <w:rPr>
          <w:rtl/>
          <w:lang w:eastAsia="he-IL"/>
        </w:rPr>
      </w:pPr>
      <w:bookmarkStart w:id="12030" w:name="_ETM_Q1_9794482"/>
      <w:bookmarkEnd w:id="12030"/>
      <w:r>
        <w:rPr>
          <w:rFonts w:hint="cs"/>
          <w:rtl/>
          <w:lang w:eastAsia="he-IL"/>
        </w:rPr>
        <w:t>הופחתו באופן חד פעמי ונעלמו, לא חוזרים</w:t>
      </w:r>
      <w:bookmarkStart w:id="12031" w:name="_ETM_Q1_9802584"/>
      <w:bookmarkEnd w:id="12031"/>
      <w:r>
        <w:rPr>
          <w:rFonts w:hint="cs"/>
          <w:rtl/>
          <w:lang w:eastAsia="he-IL"/>
        </w:rPr>
        <w:t xml:space="preserve"> </w:t>
      </w:r>
      <w:bookmarkStart w:id="12032" w:name="_ETM_Q1_9797695"/>
      <w:bookmarkEnd w:id="12032"/>
      <w:r>
        <w:rPr>
          <w:rFonts w:hint="cs"/>
          <w:rtl/>
          <w:lang w:eastAsia="he-IL"/>
        </w:rPr>
        <w:t>- - -</w:t>
      </w:r>
      <w:bookmarkStart w:id="12033" w:name="_ETM_Q1_9799070"/>
      <w:bookmarkEnd w:id="12033"/>
    </w:p>
    <w:p w14:paraId="4B486377" w14:textId="4248A3CA" w:rsidR="00AF15DA" w:rsidRDefault="00AF15DA" w:rsidP="00AF15DA">
      <w:pPr>
        <w:rPr>
          <w:rtl/>
          <w:lang w:eastAsia="he-IL"/>
        </w:rPr>
      </w:pPr>
      <w:bookmarkStart w:id="12034" w:name="_ETM_Q1_9799150"/>
      <w:bookmarkEnd w:id="12034"/>
    </w:p>
    <w:p w14:paraId="77C049EE" w14:textId="6454B520" w:rsidR="00AF15DA" w:rsidRDefault="00AF15DA" w:rsidP="00AF15DA">
      <w:pPr>
        <w:pStyle w:val="-"/>
        <w:keepNext/>
        <w:rPr>
          <w:rtl/>
        </w:rPr>
      </w:pPr>
      <w:bookmarkStart w:id="12035" w:name="ET_speakercontinue_6166_856"/>
      <w:r w:rsidRPr="00AF15DA">
        <w:rPr>
          <w:rStyle w:val="TagStyle"/>
          <w:rtl/>
        </w:rPr>
        <w:t xml:space="preserve"> &lt;&lt; דובר_המשך &gt;&gt; </w:t>
      </w:r>
      <w:r>
        <w:rPr>
          <w:rtl/>
        </w:rPr>
        <w:t>אורי מקלב (יהדות התורה):</w:t>
      </w:r>
      <w:r w:rsidRPr="00AF15DA">
        <w:rPr>
          <w:rStyle w:val="TagStyle"/>
          <w:rtl/>
        </w:rPr>
        <w:t xml:space="preserve"> &lt;&lt; דובר_המשך &gt;&gt;</w:t>
      </w:r>
      <w:r w:rsidR="00C41144">
        <w:rPr>
          <w:rtl/>
        </w:rPr>
        <w:t xml:space="preserve"> </w:t>
      </w:r>
      <w:r>
        <w:rPr>
          <w:rtl/>
        </w:rPr>
        <w:t xml:space="preserve"> </w:t>
      </w:r>
      <w:bookmarkEnd w:id="12035"/>
    </w:p>
    <w:p w14:paraId="07BDA264" w14:textId="110B89CF" w:rsidR="00AF15DA" w:rsidRDefault="00AF15DA" w:rsidP="00AF15DA">
      <w:pPr>
        <w:pStyle w:val="KeepWithNext"/>
        <w:rPr>
          <w:rtl/>
          <w:lang w:eastAsia="he-IL"/>
        </w:rPr>
      </w:pPr>
    </w:p>
    <w:p w14:paraId="02B27583" w14:textId="2022954E" w:rsidR="00AF15DA" w:rsidRDefault="00AF15DA" w:rsidP="00AF15DA">
      <w:pPr>
        <w:rPr>
          <w:rtl/>
          <w:lang w:eastAsia="he-IL"/>
        </w:rPr>
      </w:pPr>
      <w:bookmarkStart w:id="12036" w:name="_ETM_Q1_9800968"/>
      <w:bookmarkEnd w:id="12036"/>
      <w:r>
        <w:rPr>
          <w:rFonts w:hint="cs"/>
          <w:rtl/>
          <w:lang w:eastAsia="he-IL"/>
        </w:rPr>
        <w:t>הם צריכים, כדי ל</w:t>
      </w:r>
      <w:bookmarkStart w:id="12037" w:name="_ETM_Q1_9799011"/>
      <w:bookmarkEnd w:id="12037"/>
      <w:r>
        <w:rPr>
          <w:rFonts w:hint="cs"/>
          <w:rtl/>
          <w:lang w:eastAsia="he-IL"/>
        </w:rPr>
        <w:t>השלים את מה שהיה</w:t>
      </w:r>
      <w:bookmarkStart w:id="12038" w:name="_ETM_Q1_9799026"/>
      <w:bookmarkEnd w:id="12038"/>
      <w:r>
        <w:rPr>
          <w:rFonts w:hint="cs"/>
          <w:rtl/>
          <w:lang w:eastAsia="he-IL"/>
        </w:rPr>
        <w:t xml:space="preserve"> - </w:t>
      </w:r>
      <w:bookmarkStart w:id="12039" w:name="_ETM_Q1_9799851"/>
      <w:bookmarkEnd w:id="12039"/>
      <w:r>
        <w:rPr>
          <w:rFonts w:hint="cs"/>
          <w:rtl/>
          <w:lang w:eastAsia="he-IL"/>
        </w:rPr>
        <w:t>- -</w:t>
      </w:r>
      <w:bookmarkStart w:id="12040" w:name="_ETM_Q1_9800522"/>
      <w:bookmarkEnd w:id="12040"/>
    </w:p>
    <w:p w14:paraId="09330901" w14:textId="05ED1ADF" w:rsidR="00AF15DA" w:rsidRDefault="00AF15DA" w:rsidP="00AF15DA">
      <w:pPr>
        <w:rPr>
          <w:rtl/>
          <w:lang w:eastAsia="he-IL"/>
        </w:rPr>
      </w:pPr>
      <w:bookmarkStart w:id="12041" w:name="_ETM_Q1_9800601"/>
      <w:bookmarkStart w:id="12042" w:name="_ETM_Q1_9801787"/>
      <w:bookmarkEnd w:id="12041"/>
      <w:bookmarkEnd w:id="12042"/>
    </w:p>
    <w:p w14:paraId="742C96A1" w14:textId="6EE5CCB6" w:rsidR="00AF15DA" w:rsidRDefault="00AF15DA" w:rsidP="00AF15DA">
      <w:pPr>
        <w:pStyle w:val="af9"/>
        <w:keepNext/>
        <w:rPr>
          <w:rtl/>
          <w:lang w:eastAsia="he-IL"/>
        </w:rPr>
      </w:pPr>
      <w:bookmarkStart w:id="12043" w:name="ET_guest_מרים_גראזי_רוזנבאום_857"/>
      <w:r w:rsidRPr="00AF15DA">
        <w:rPr>
          <w:rStyle w:val="TagStyle"/>
          <w:rtl/>
        </w:rPr>
        <w:t xml:space="preserve"> &lt;&lt; אורח &gt;&gt; </w:t>
      </w:r>
      <w:r>
        <w:rPr>
          <w:rtl/>
          <w:lang w:eastAsia="he-IL"/>
        </w:rPr>
        <w:t>מרים גראזי רוזנבאום:</w:t>
      </w:r>
      <w:r w:rsidRPr="00AF15DA">
        <w:rPr>
          <w:rStyle w:val="TagStyle"/>
          <w:rtl/>
        </w:rPr>
        <w:t xml:space="preserve"> &lt;&lt; אורח &gt;&gt;</w:t>
      </w:r>
      <w:r w:rsidR="00C41144">
        <w:rPr>
          <w:rtl/>
          <w:lang w:eastAsia="he-IL"/>
        </w:rPr>
        <w:t xml:space="preserve"> </w:t>
      </w:r>
      <w:r>
        <w:rPr>
          <w:rtl/>
          <w:lang w:eastAsia="he-IL"/>
        </w:rPr>
        <w:t xml:space="preserve"> </w:t>
      </w:r>
      <w:bookmarkEnd w:id="12043"/>
    </w:p>
    <w:p w14:paraId="4A880796" w14:textId="5F97EA58" w:rsidR="00AF15DA" w:rsidRDefault="00AF15DA" w:rsidP="00AF15DA">
      <w:pPr>
        <w:pStyle w:val="KeepWithNext"/>
        <w:rPr>
          <w:rtl/>
          <w:lang w:eastAsia="he-IL"/>
        </w:rPr>
      </w:pPr>
    </w:p>
    <w:p w14:paraId="62061E8A" w14:textId="54328381" w:rsidR="00AF15DA" w:rsidRDefault="00AF15DA" w:rsidP="00AF15DA">
      <w:pPr>
        <w:rPr>
          <w:rtl/>
          <w:lang w:eastAsia="he-IL"/>
        </w:rPr>
      </w:pPr>
      <w:bookmarkStart w:id="12044" w:name="_ETM_Q1_9802441"/>
      <w:bookmarkStart w:id="12045" w:name="_ETM_Q1_9802480"/>
      <w:bookmarkEnd w:id="12044"/>
      <w:bookmarkEnd w:id="12045"/>
      <w:r>
        <w:rPr>
          <w:rFonts w:hint="cs"/>
          <w:rtl/>
          <w:lang w:eastAsia="he-IL"/>
        </w:rPr>
        <w:t>ערך הנקודה הכללי לא יופחת בגלל ההפחתה</w:t>
      </w:r>
      <w:bookmarkStart w:id="12046" w:name="_ETM_Q1_9802874"/>
      <w:bookmarkStart w:id="12047" w:name="_ETM_Q1_9805963"/>
      <w:bookmarkStart w:id="12048" w:name="_ETM_Q1_9802582"/>
      <w:bookmarkStart w:id="12049" w:name="_ETM_Q1_9803151"/>
      <w:bookmarkEnd w:id="12046"/>
      <w:bookmarkEnd w:id="12047"/>
      <w:bookmarkEnd w:id="12048"/>
      <w:bookmarkEnd w:id="12049"/>
      <w:r>
        <w:rPr>
          <w:rFonts w:hint="cs"/>
          <w:rtl/>
          <w:lang w:eastAsia="he-IL"/>
        </w:rPr>
        <w:t xml:space="preserve">, זה </w:t>
      </w:r>
      <w:bookmarkStart w:id="12050" w:name="_ETM_Q1_9806388"/>
      <w:bookmarkEnd w:id="12050"/>
      <w:r>
        <w:rPr>
          <w:rFonts w:hint="cs"/>
          <w:rtl/>
          <w:lang w:eastAsia="he-IL"/>
        </w:rPr>
        <w:t xml:space="preserve">גם </w:t>
      </w:r>
      <w:bookmarkStart w:id="12051" w:name="_ETM_Q1_9809378"/>
      <w:bookmarkEnd w:id="12051"/>
      <w:r>
        <w:rPr>
          <w:rFonts w:hint="cs"/>
          <w:rtl/>
          <w:lang w:eastAsia="he-IL"/>
        </w:rPr>
        <w:t>הרעיון של החוק</w:t>
      </w:r>
      <w:bookmarkStart w:id="12052" w:name="_ETM_Q1_9806852"/>
      <w:bookmarkEnd w:id="12052"/>
      <w:r>
        <w:rPr>
          <w:rFonts w:hint="cs"/>
          <w:rtl/>
          <w:lang w:eastAsia="he-IL"/>
        </w:rPr>
        <w:t>.</w:t>
      </w:r>
      <w:bookmarkStart w:id="12053" w:name="_ETM_Q1_9804838"/>
      <w:bookmarkEnd w:id="12053"/>
    </w:p>
    <w:p w14:paraId="0E393C48" w14:textId="44CA6043" w:rsidR="00AF15DA" w:rsidRDefault="00AF15DA" w:rsidP="00AF15DA">
      <w:pPr>
        <w:rPr>
          <w:rtl/>
          <w:lang w:eastAsia="he-IL"/>
        </w:rPr>
      </w:pPr>
      <w:bookmarkStart w:id="12054" w:name="_ETM_Q1_9805291"/>
      <w:bookmarkStart w:id="12055" w:name="_ETM_Q1_9805368"/>
      <w:bookmarkEnd w:id="12054"/>
      <w:bookmarkEnd w:id="12055"/>
    </w:p>
    <w:p w14:paraId="22DBB678" w14:textId="5E75D493" w:rsidR="00AF15DA" w:rsidRDefault="00AF15DA" w:rsidP="00AF15DA">
      <w:pPr>
        <w:pStyle w:val="a4"/>
        <w:keepNext/>
        <w:rPr>
          <w:rtl/>
        </w:rPr>
      </w:pPr>
      <w:bookmarkStart w:id="12056" w:name="ET_speaker_6235_858"/>
      <w:r w:rsidRPr="00AF15DA">
        <w:rPr>
          <w:rStyle w:val="TagStyle"/>
          <w:rtl/>
        </w:rPr>
        <w:t xml:space="preserve"> &lt;&lt; דובר &gt;&gt; </w:t>
      </w:r>
      <w:r>
        <w:rPr>
          <w:rtl/>
        </w:rPr>
        <w:t>יוסף שיין (ישראל ביתנו):</w:t>
      </w:r>
      <w:r w:rsidRPr="00AF15DA">
        <w:rPr>
          <w:rStyle w:val="TagStyle"/>
          <w:rtl/>
        </w:rPr>
        <w:t xml:space="preserve"> &lt;&lt; דובר &gt;&gt;</w:t>
      </w:r>
      <w:r w:rsidR="00C41144">
        <w:rPr>
          <w:rtl/>
        </w:rPr>
        <w:t xml:space="preserve"> </w:t>
      </w:r>
      <w:r>
        <w:rPr>
          <w:rtl/>
        </w:rPr>
        <w:t xml:space="preserve"> </w:t>
      </w:r>
      <w:bookmarkEnd w:id="12056"/>
    </w:p>
    <w:p w14:paraId="5C434423" w14:textId="1B99CB95" w:rsidR="00AF15DA" w:rsidRDefault="00AF15DA" w:rsidP="00AF15DA">
      <w:pPr>
        <w:pStyle w:val="KeepWithNext"/>
        <w:rPr>
          <w:rtl/>
          <w:lang w:eastAsia="he-IL"/>
        </w:rPr>
      </w:pPr>
    </w:p>
    <w:p w14:paraId="7623D6F0" w14:textId="30EBDCC8" w:rsidR="00AF15DA" w:rsidRDefault="00AF15DA" w:rsidP="00AF15DA">
      <w:pPr>
        <w:rPr>
          <w:rtl/>
          <w:lang w:eastAsia="he-IL"/>
        </w:rPr>
      </w:pPr>
      <w:bookmarkStart w:id="12057" w:name="_ETM_Q1_9806744"/>
      <w:bookmarkStart w:id="12058" w:name="_ETM_Q1_9806778"/>
      <w:bookmarkEnd w:id="12057"/>
      <w:bookmarkEnd w:id="12058"/>
      <w:r>
        <w:rPr>
          <w:rFonts w:hint="cs"/>
          <w:rtl/>
          <w:lang w:eastAsia="he-IL"/>
        </w:rPr>
        <w:t>בגלל העלייה במספר התלמידים</w:t>
      </w:r>
      <w:bookmarkStart w:id="12059" w:name="_ETM_Q1_9806405"/>
      <w:bookmarkStart w:id="12060" w:name="_ETM_Q1_9808142"/>
      <w:bookmarkEnd w:id="12059"/>
      <w:bookmarkEnd w:id="12060"/>
      <w:r>
        <w:rPr>
          <w:rFonts w:hint="cs"/>
          <w:rtl/>
          <w:lang w:eastAsia="he-IL"/>
        </w:rPr>
        <w:t xml:space="preserve"> - - -</w:t>
      </w:r>
      <w:bookmarkStart w:id="12061" w:name="_ETM_Q1_9805697"/>
      <w:bookmarkStart w:id="12062" w:name="_ETM_Q1_9803367"/>
      <w:bookmarkEnd w:id="12061"/>
      <w:bookmarkEnd w:id="12062"/>
    </w:p>
    <w:p w14:paraId="5A96F9EB" w14:textId="6CFEA29B" w:rsidR="00AF15DA" w:rsidRDefault="00AF15DA" w:rsidP="00AF15DA">
      <w:pPr>
        <w:rPr>
          <w:rtl/>
          <w:lang w:eastAsia="he-IL"/>
        </w:rPr>
      </w:pPr>
      <w:bookmarkStart w:id="12063" w:name="_ETM_Q1_9807049"/>
      <w:bookmarkStart w:id="12064" w:name="_ETM_Q1_9807130"/>
      <w:bookmarkStart w:id="12065" w:name="_ETM_Q1_9809025"/>
      <w:bookmarkEnd w:id="12063"/>
      <w:bookmarkEnd w:id="12064"/>
      <w:bookmarkEnd w:id="12065"/>
    </w:p>
    <w:p w14:paraId="7FB10645" w14:textId="77E77BE4" w:rsidR="00AF15DA" w:rsidRDefault="00AF15DA" w:rsidP="00AF15DA">
      <w:pPr>
        <w:pStyle w:val="a4"/>
        <w:keepNext/>
        <w:rPr>
          <w:rtl/>
        </w:rPr>
      </w:pPr>
      <w:bookmarkStart w:id="12066" w:name="ET_speaker_6166_859"/>
      <w:r w:rsidRPr="00AF15DA">
        <w:rPr>
          <w:rStyle w:val="TagStyle"/>
          <w:rtl/>
        </w:rPr>
        <w:t xml:space="preserve"> &lt;&lt; דובר &gt;&gt; </w:t>
      </w:r>
      <w:r>
        <w:rPr>
          <w:rtl/>
        </w:rPr>
        <w:t>אורי מקלב (יהדות התורה):</w:t>
      </w:r>
      <w:r w:rsidRPr="00AF15DA">
        <w:rPr>
          <w:rStyle w:val="TagStyle"/>
          <w:rtl/>
        </w:rPr>
        <w:t xml:space="preserve"> &lt;&lt; דובר &gt;&gt;</w:t>
      </w:r>
      <w:r w:rsidR="00C41144">
        <w:rPr>
          <w:rtl/>
        </w:rPr>
        <w:t xml:space="preserve"> </w:t>
      </w:r>
      <w:r>
        <w:rPr>
          <w:rtl/>
        </w:rPr>
        <w:t xml:space="preserve"> </w:t>
      </w:r>
      <w:bookmarkEnd w:id="12066"/>
    </w:p>
    <w:p w14:paraId="60EEF108" w14:textId="49A1B0AC" w:rsidR="00AF15DA" w:rsidRDefault="00AF15DA" w:rsidP="00AF15DA">
      <w:pPr>
        <w:pStyle w:val="KeepWithNext"/>
        <w:rPr>
          <w:rtl/>
          <w:lang w:eastAsia="he-IL"/>
        </w:rPr>
      </w:pPr>
    </w:p>
    <w:p w14:paraId="5B039E7C" w14:textId="542686AD" w:rsidR="00AF15DA" w:rsidRDefault="00AF15DA" w:rsidP="00AF15DA">
      <w:pPr>
        <w:rPr>
          <w:rtl/>
          <w:lang w:eastAsia="he-IL"/>
        </w:rPr>
      </w:pPr>
      <w:bookmarkStart w:id="12067" w:name="_ETM_Q1_9809623"/>
      <w:bookmarkStart w:id="12068" w:name="_ETM_Q1_9809666"/>
      <w:bookmarkEnd w:id="12067"/>
      <w:bookmarkEnd w:id="12068"/>
      <w:r>
        <w:rPr>
          <w:rFonts w:hint="cs"/>
          <w:rtl/>
          <w:lang w:eastAsia="he-IL"/>
        </w:rPr>
        <w:t>כן, בגלל העלייה במספר התלמידים</w:t>
      </w:r>
      <w:bookmarkStart w:id="12069" w:name="_ETM_Q1_9809868"/>
      <w:bookmarkEnd w:id="12069"/>
      <w:r>
        <w:rPr>
          <w:rFonts w:hint="cs"/>
          <w:rtl/>
          <w:lang w:eastAsia="he-IL"/>
        </w:rPr>
        <w:t xml:space="preserve">, הסכום יהיה </w:t>
      </w:r>
      <w:bookmarkStart w:id="12070" w:name="_ETM_Q1_9812340"/>
      <w:bookmarkEnd w:id="12070"/>
      <w:r>
        <w:rPr>
          <w:rFonts w:hint="cs"/>
          <w:rtl/>
          <w:lang w:eastAsia="he-IL"/>
        </w:rPr>
        <w:t xml:space="preserve">פחות. </w:t>
      </w:r>
    </w:p>
    <w:p w14:paraId="1FF03EDD" w14:textId="5EA85F41" w:rsidR="00AF15DA" w:rsidRDefault="00AF15DA" w:rsidP="00AF15DA">
      <w:pPr>
        <w:rPr>
          <w:rtl/>
          <w:lang w:eastAsia="he-IL"/>
        </w:rPr>
      </w:pPr>
      <w:bookmarkStart w:id="12071" w:name="_ETM_Q1_9813909"/>
      <w:bookmarkStart w:id="12072" w:name="_ETM_Q1_9813990"/>
      <w:bookmarkStart w:id="12073" w:name="_ETM_Q1_9815149"/>
      <w:bookmarkEnd w:id="12071"/>
      <w:bookmarkEnd w:id="12072"/>
      <w:bookmarkEnd w:id="12073"/>
    </w:p>
    <w:p w14:paraId="7C5B1893" w14:textId="480D9A17" w:rsidR="00AF15DA" w:rsidRDefault="00AF15DA" w:rsidP="00AF15DA">
      <w:pPr>
        <w:pStyle w:val="af9"/>
        <w:keepNext/>
        <w:rPr>
          <w:rtl/>
          <w:lang w:eastAsia="he-IL"/>
        </w:rPr>
      </w:pPr>
      <w:bookmarkStart w:id="12074" w:name="ET_guest_מרים_גראזי_רוזנבאום_860"/>
      <w:r w:rsidRPr="00AF15DA">
        <w:rPr>
          <w:rStyle w:val="TagStyle"/>
          <w:rtl/>
        </w:rPr>
        <w:t xml:space="preserve"> &lt;&lt; אורח &gt;&gt; </w:t>
      </w:r>
      <w:r>
        <w:rPr>
          <w:rtl/>
          <w:lang w:eastAsia="he-IL"/>
        </w:rPr>
        <w:t>מרים גראזי רוזנבאום:</w:t>
      </w:r>
      <w:r w:rsidRPr="00AF15DA">
        <w:rPr>
          <w:rStyle w:val="TagStyle"/>
          <w:rtl/>
        </w:rPr>
        <w:t xml:space="preserve"> &lt;&lt; אורח &gt;&gt;</w:t>
      </w:r>
      <w:r w:rsidR="00C41144">
        <w:rPr>
          <w:rtl/>
          <w:lang w:eastAsia="he-IL"/>
        </w:rPr>
        <w:t xml:space="preserve"> </w:t>
      </w:r>
      <w:r>
        <w:rPr>
          <w:rtl/>
          <w:lang w:eastAsia="he-IL"/>
        </w:rPr>
        <w:t xml:space="preserve"> </w:t>
      </w:r>
      <w:bookmarkEnd w:id="12074"/>
    </w:p>
    <w:p w14:paraId="1D7C74D6" w14:textId="4A9B03AB" w:rsidR="00AF15DA" w:rsidRDefault="00AF15DA" w:rsidP="00AF15DA">
      <w:pPr>
        <w:pStyle w:val="KeepWithNext"/>
        <w:rPr>
          <w:rtl/>
          <w:lang w:eastAsia="he-IL"/>
        </w:rPr>
      </w:pPr>
    </w:p>
    <w:p w14:paraId="37E88D5D" w14:textId="775849E0" w:rsidR="00AF15DA" w:rsidRDefault="00AF15DA" w:rsidP="00AF15DA">
      <w:pPr>
        <w:rPr>
          <w:rtl/>
          <w:lang w:eastAsia="he-IL"/>
        </w:rPr>
      </w:pPr>
      <w:bookmarkStart w:id="12075" w:name="_ETM_Q1_9815860"/>
      <w:bookmarkStart w:id="12076" w:name="_ETM_Q1_9815904"/>
      <w:bookmarkStart w:id="12077" w:name="_ETM_Q1_9810963"/>
      <w:bookmarkEnd w:id="12075"/>
      <w:bookmarkEnd w:id="12076"/>
      <w:bookmarkEnd w:id="12077"/>
      <w:r>
        <w:rPr>
          <w:rFonts w:hint="cs"/>
          <w:rtl/>
          <w:lang w:eastAsia="he-IL"/>
        </w:rPr>
        <w:t xml:space="preserve">זה לא קשור להפחתה של החוק הזה. </w:t>
      </w:r>
      <w:bookmarkStart w:id="12078" w:name="_ETM_Q1_9815389"/>
      <w:bookmarkEnd w:id="12078"/>
    </w:p>
    <w:p w14:paraId="6CD9219C" w14:textId="60EB533C" w:rsidR="00AF15DA" w:rsidRDefault="00AF15DA" w:rsidP="00AF15DA">
      <w:pPr>
        <w:rPr>
          <w:rtl/>
          <w:lang w:eastAsia="he-IL"/>
        </w:rPr>
      </w:pPr>
      <w:bookmarkStart w:id="12079" w:name="_ETM_Q1_9815649"/>
      <w:bookmarkEnd w:id="12079"/>
    </w:p>
    <w:p w14:paraId="3EE4FE7D" w14:textId="5C605016" w:rsidR="00AF15DA" w:rsidRDefault="00AF15DA" w:rsidP="00AF15DA">
      <w:pPr>
        <w:pStyle w:val="a4"/>
        <w:keepNext/>
        <w:rPr>
          <w:rtl/>
        </w:rPr>
      </w:pPr>
      <w:bookmarkStart w:id="12080" w:name="ET_speaker_6166_861"/>
      <w:r w:rsidRPr="00AF15DA">
        <w:rPr>
          <w:rStyle w:val="TagStyle"/>
          <w:rtl/>
        </w:rPr>
        <w:t xml:space="preserve"> &lt;&lt; דובר &gt;&gt; </w:t>
      </w:r>
      <w:r>
        <w:rPr>
          <w:rtl/>
        </w:rPr>
        <w:t>אורי מקלב (יהדות התורה):</w:t>
      </w:r>
      <w:r w:rsidRPr="00AF15DA">
        <w:rPr>
          <w:rStyle w:val="TagStyle"/>
          <w:rtl/>
        </w:rPr>
        <w:t xml:space="preserve"> &lt;&lt; דובר &gt;&gt;</w:t>
      </w:r>
      <w:r w:rsidR="00C41144">
        <w:rPr>
          <w:rtl/>
        </w:rPr>
        <w:t xml:space="preserve"> </w:t>
      </w:r>
      <w:r>
        <w:rPr>
          <w:rtl/>
        </w:rPr>
        <w:t xml:space="preserve"> </w:t>
      </w:r>
      <w:bookmarkEnd w:id="12080"/>
    </w:p>
    <w:p w14:paraId="554B9869" w14:textId="5022CCC9" w:rsidR="00AF15DA" w:rsidRDefault="00AF15DA" w:rsidP="00AF15DA">
      <w:pPr>
        <w:pStyle w:val="KeepWithNext"/>
        <w:rPr>
          <w:rtl/>
          <w:lang w:eastAsia="he-IL"/>
        </w:rPr>
      </w:pPr>
    </w:p>
    <w:p w14:paraId="6217274A" w14:textId="1B3F18FC" w:rsidR="00AF15DA" w:rsidRDefault="00AF15DA" w:rsidP="00AF15DA">
      <w:pPr>
        <w:rPr>
          <w:rtl/>
          <w:lang w:eastAsia="he-IL"/>
        </w:rPr>
      </w:pPr>
      <w:bookmarkStart w:id="12081" w:name="_ETM_Q1_9817153"/>
      <w:bookmarkStart w:id="12082" w:name="_ETM_Q1_9817199"/>
      <w:bookmarkStart w:id="12083" w:name="_ETM_Q1_9812264"/>
      <w:bookmarkEnd w:id="12081"/>
      <w:bookmarkEnd w:id="12082"/>
      <w:bookmarkEnd w:id="12083"/>
      <w:r>
        <w:rPr>
          <w:rFonts w:hint="cs"/>
          <w:rtl/>
          <w:lang w:eastAsia="he-IL"/>
        </w:rPr>
        <w:t>אז למה</w:t>
      </w:r>
      <w:bookmarkStart w:id="12084" w:name="_ETM_Q1_9817252"/>
      <w:bookmarkEnd w:id="12084"/>
      <w:r>
        <w:rPr>
          <w:rFonts w:hint="cs"/>
          <w:rtl/>
          <w:lang w:eastAsia="he-IL"/>
        </w:rPr>
        <w:t xml:space="preserve"> ה-</w:t>
      </w:r>
      <w:bookmarkStart w:id="12085" w:name="_ETM_Q1_9813182"/>
      <w:bookmarkEnd w:id="12085"/>
      <w:r>
        <w:rPr>
          <w:rFonts w:hint="cs"/>
          <w:rtl/>
          <w:lang w:eastAsia="he-IL"/>
        </w:rPr>
        <w:t>200 מיליון האל</w:t>
      </w:r>
      <w:bookmarkStart w:id="12086" w:name="_ETM_Q1_9813386"/>
      <w:bookmarkEnd w:id="12086"/>
      <w:r>
        <w:rPr>
          <w:rFonts w:hint="cs"/>
          <w:rtl/>
          <w:lang w:eastAsia="he-IL"/>
        </w:rPr>
        <w:t>ה לא יוכלו לשמש</w:t>
      </w:r>
      <w:bookmarkStart w:id="12087" w:name="_ETM_Q1_9813611"/>
      <w:bookmarkStart w:id="12088" w:name="_ETM_Q1_9813920"/>
      <w:bookmarkEnd w:id="12087"/>
      <w:bookmarkEnd w:id="12088"/>
      <w:r>
        <w:rPr>
          <w:rFonts w:hint="cs"/>
          <w:rtl/>
          <w:lang w:eastAsia="he-IL"/>
        </w:rPr>
        <w:t xml:space="preserve"> - - -</w:t>
      </w:r>
      <w:bookmarkStart w:id="12089" w:name="_ETM_Q1_9814993"/>
      <w:bookmarkEnd w:id="12089"/>
    </w:p>
    <w:p w14:paraId="13B2887C" w14:textId="432AB698" w:rsidR="00AF15DA" w:rsidRDefault="00AF15DA" w:rsidP="00AF15DA">
      <w:pPr>
        <w:rPr>
          <w:rtl/>
          <w:lang w:eastAsia="he-IL"/>
        </w:rPr>
      </w:pPr>
      <w:bookmarkStart w:id="12090" w:name="_ETM_Q1_9815246"/>
      <w:bookmarkEnd w:id="12090"/>
    </w:p>
    <w:p w14:paraId="58ABABE0" w14:textId="2CC8E96B" w:rsidR="00AF15DA" w:rsidRDefault="00AF15DA" w:rsidP="00AF15DA">
      <w:pPr>
        <w:pStyle w:val="af9"/>
        <w:keepNext/>
        <w:rPr>
          <w:rtl/>
          <w:lang w:eastAsia="he-IL"/>
        </w:rPr>
      </w:pPr>
      <w:bookmarkStart w:id="12091" w:name="ET_guest_ערן_יוסף_862"/>
      <w:r w:rsidRPr="00AF15DA">
        <w:rPr>
          <w:rStyle w:val="TagStyle"/>
          <w:rtl/>
        </w:rPr>
        <w:t xml:space="preserve"> &lt;&lt; אורח &gt;&gt; </w:t>
      </w:r>
      <w:r>
        <w:rPr>
          <w:rtl/>
          <w:lang w:eastAsia="he-IL"/>
        </w:rPr>
        <w:t>ערן יוסף:</w:t>
      </w:r>
      <w:r w:rsidRPr="00AF15DA">
        <w:rPr>
          <w:rStyle w:val="TagStyle"/>
          <w:rtl/>
        </w:rPr>
        <w:t xml:space="preserve"> &lt;&lt; אורח &gt;&gt;</w:t>
      </w:r>
      <w:r w:rsidR="00C41144">
        <w:rPr>
          <w:rtl/>
          <w:lang w:eastAsia="he-IL"/>
        </w:rPr>
        <w:t xml:space="preserve"> </w:t>
      </w:r>
      <w:r>
        <w:rPr>
          <w:rtl/>
          <w:lang w:eastAsia="he-IL"/>
        </w:rPr>
        <w:t xml:space="preserve"> </w:t>
      </w:r>
      <w:bookmarkEnd w:id="12091"/>
    </w:p>
    <w:p w14:paraId="6F84244C" w14:textId="3B715BCA" w:rsidR="00AF15DA" w:rsidRDefault="00AF15DA" w:rsidP="00AF15DA">
      <w:pPr>
        <w:pStyle w:val="KeepWithNext"/>
        <w:rPr>
          <w:rtl/>
          <w:lang w:eastAsia="he-IL"/>
        </w:rPr>
      </w:pPr>
    </w:p>
    <w:p w14:paraId="06DB28AE" w14:textId="2BAE052F" w:rsidR="00AF15DA" w:rsidRDefault="00AF15DA" w:rsidP="00AF15DA">
      <w:pPr>
        <w:rPr>
          <w:rtl/>
          <w:lang w:eastAsia="he-IL"/>
        </w:rPr>
      </w:pPr>
      <w:bookmarkStart w:id="12092" w:name="_ETM_Q1_9817665"/>
      <w:bookmarkStart w:id="12093" w:name="_ETM_Q1_9817738"/>
      <w:bookmarkEnd w:id="12092"/>
      <w:bookmarkEnd w:id="12093"/>
      <w:r>
        <w:rPr>
          <w:rFonts w:hint="cs"/>
          <w:rtl/>
          <w:lang w:eastAsia="he-IL"/>
        </w:rPr>
        <w:t>אילו לא הייתה הפחתה, אות</w:t>
      </w:r>
      <w:bookmarkStart w:id="12094" w:name="_ETM_Q1_9816689"/>
      <w:bookmarkEnd w:id="12094"/>
      <w:r>
        <w:rPr>
          <w:rFonts w:hint="cs"/>
          <w:rtl/>
          <w:lang w:eastAsia="he-IL"/>
        </w:rPr>
        <w:t>ם מוסדות אחרים היו</w:t>
      </w:r>
      <w:bookmarkStart w:id="12095" w:name="_ETM_Q1_9820049"/>
      <w:bookmarkEnd w:id="12095"/>
      <w:r>
        <w:rPr>
          <w:rFonts w:hint="cs"/>
          <w:rtl/>
          <w:lang w:eastAsia="he-IL"/>
        </w:rPr>
        <w:t xml:space="preserve"> מקבלים סכום מסוים? מה שאתה אומר </w:t>
      </w:r>
      <w:bookmarkStart w:id="12096" w:name="_ETM_Q1_9820364"/>
      <w:bookmarkEnd w:id="12096"/>
      <w:r>
        <w:rPr>
          <w:rFonts w:hint="cs"/>
          <w:rtl/>
          <w:lang w:eastAsia="he-IL"/>
        </w:rPr>
        <w:t>הוא שבגלל שהייתה הפחתה</w:t>
      </w:r>
      <w:bookmarkStart w:id="12097" w:name="_ETM_Q1_9824409"/>
      <w:bookmarkEnd w:id="12097"/>
      <w:r>
        <w:rPr>
          <w:rFonts w:hint="cs"/>
          <w:rtl/>
          <w:lang w:eastAsia="he-IL"/>
        </w:rPr>
        <w:t xml:space="preserve"> לישיבו</w:t>
      </w:r>
      <w:bookmarkStart w:id="12098" w:name="_ETM_Q1_9820495"/>
      <w:bookmarkEnd w:id="12098"/>
      <w:r>
        <w:rPr>
          <w:rFonts w:hint="cs"/>
          <w:rtl/>
          <w:lang w:eastAsia="he-IL"/>
        </w:rPr>
        <w:t xml:space="preserve">ת שיש בהן דחויי שירות, האחרים </w:t>
      </w:r>
      <w:bookmarkStart w:id="12099" w:name="_ETM_Q1_9822737"/>
      <w:bookmarkEnd w:id="12099"/>
      <w:r>
        <w:rPr>
          <w:rFonts w:hint="cs"/>
          <w:rtl/>
          <w:lang w:eastAsia="he-IL"/>
        </w:rPr>
        <w:t>צריכים לקבל יותר, למה?</w:t>
      </w:r>
      <w:bookmarkStart w:id="12100" w:name="_ETM_Q1_9827531"/>
      <w:bookmarkEnd w:id="12100"/>
      <w:r>
        <w:rPr>
          <w:rFonts w:hint="cs"/>
          <w:rtl/>
          <w:lang w:eastAsia="he-IL"/>
        </w:rPr>
        <w:t xml:space="preserve"> מה ה</w:t>
      </w:r>
      <w:bookmarkStart w:id="12101" w:name="_ETM_Q1_9824543"/>
      <w:bookmarkEnd w:id="12101"/>
      <w:r>
        <w:rPr>
          <w:rFonts w:hint="cs"/>
          <w:rtl/>
          <w:lang w:eastAsia="he-IL"/>
        </w:rPr>
        <w:t>היגיון שעומד מאח</w:t>
      </w:r>
      <w:bookmarkStart w:id="12102" w:name="_ETM_Q1_9824375"/>
      <w:bookmarkEnd w:id="12102"/>
      <w:r>
        <w:rPr>
          <w:rFonts w:hint="cs"/>
          <w:rtl/>
          <w:lang w:eastAsia="he-IL"/>
        </w:rPr>
        <w:t>ורי זה?</w:t>
      </w:r>
      <w:bookmarkStart w:id="12103" w:name="_ETM_Q1_9823098"/>
      <w:bookmarkStart w:id="12104" w:name="_ETM_Q1_9831135"/>
      <w:bookmarkStart w:id="12105" w:name="_ETM_Q1_9826991"/>
      <w:bookmarkStart w:id="12106" w:name="_ETM_Q1_9822811"/>
      <w:bookmarkStart w:id="12107" w:name="_ETM_Q1_9824445"/>
      <w:bookmarkEnd w:id="12103"/>
      <w:bookmarkEnd w:id="12104"/>
      <w:bookmarkEnd w:id="12105"/>
      <w:bookmarkEnd w:id="12106"/>
      <w:bookmarkEnd w:id="12107"/>
    </w:p>
    <w:p w14:paraId="7B16DD18" w14:textId="372CCF44" w:rsidR="000D3C8D" w:rsidRDefault="000D3C8D" w:rsidP="00AF15DA">
      <w:pPr>
        <w:rPr>
          <w:rtl/>
          <w:lang w:eastAsia="he-IL"/>
        </w:rPr>
      </w:pPr>
      <w:bookmarkStart w:id="12108" w:name="_ETM_Q1_9824673"/>
      <w:bookmarkEnd w:id="12108"/>
    </w:p>
    <w:p w14:paraId="4D182CC2" w14:textId="0EC31329" w:rsidR="000D3C8D" w:rsidRDefault="000D3C8D" w:rsidP="000D3C8D">
      <w:pPr>
        <w:pStyle w:val="a4"/>
        <w:keepNext/>
        <w:rPr>
          <w:rtl/>
        </w:rPr>
      </w:pPr>
      <w:bookmarkStart w:id="12109" w:name="ET_speaker_קריאה_863"/>
      <w:r w:rsidRPr="000D3C8D">
        <w:rPr>
          <w:rStyle w:val="TagStyle"/>
          <w:rtl/>
        </w:rPr>
        <w:t xml:space="preserve"> &lt;&lt; דובר &gt;&gt; </w:t>
      </w:r>
      <w:r>
        <w:rPr>
          <w:rtl/>
        </w:rPr>
        <w:t>קריאה:</w:t>
      </w:r>
      <w:r w:rsidRPr="000D3C8D">
        <w:rPr>
          <w:rStyle w:val="TagStyle"/>
          <w:rtl/>
        </w:rPr>
        <w:t xml:space="preserve"> &lt;&lt; דובר &gt;&gt;</w:t>
      </w:r>
      <w:r w:rsidR="00C41144">
        <w:rPr>
          <w:rtl/>
        </w:rPr>
        <w:t xml:space="preserve"> </w:t>
      </w:r>
      <w:r>
        <w:rPr>
          <w:rtl/>
        </w:rPr>
        <w:t xml:space="preserve"> </w:t>
      </w:r>
      <w:bookmarkEnd w:id="12109"/>
    </w:p>
    <w:p w14:paraId="1764FF0F" w14:textId="1899AF7A" w:rsidR="000D3C8D" w:rsidRDefault="000D3C8D" w:rsidP="000D3C8D">
      <w:pPr>
        <w:pStyle w:val="KeepWithNext"/>
        <w:rPr>
          <w:rtl/>
          <w:lang w:eastAsia="he-IL"/>
        </w:rPr>
      </w:pPr>
    </w:p>
    <w:p w14:paraId="5AEDAAAB" w14:textId="49A59474" w:rsidR="000D3C8D" w:rsidRDefault="000D3C8D" w:rsidP="000D3C8D">
      <w:pPr>
        <w:rPr>
          <w:rtl/>
          <w:lang w:eastAsia="he-IL"/>
        </w:rPr>
      </w:pPr>
      <w:bookmarkStart w:id="12110" w:name="_ETM_Q1_9826732"/>
      <w:bookmarkStart w:id="12111" w:name="_ETM_Q1_9826807"/>
      <w:bookmarkEnd w:id="12110"/>
      <w:bookmarkEnd w:id="12111"/>
      <w:r>
        <w:rPr>
          <w:rFonts w:hint="cs"/>
          <w:rtl/>
          <w:lang w:eastAsia="he-IL"/>
        </w:rPr>
        <w:t xml:space="preserve">לא, הוא אמר לשמור </w:t>
      </w:r>
      <w:bookmarkStart w:id="12112" w:name="_ETM_Q1_9830413"/>
      <w:bookmarkEnd w:id="12112"/>
      <w:r>
        <w:rPr>
          <w:rFonts w:hint="cs"/>
          <w:rtl/>
          <w:lang w:eastAsia="he-IL"/>
        </w:rPr>
        <w:t xml:space="preserve">עליהם. </w:t>
      </w:r>
      <w:bookmarkStart w:id="12113" w:name="_ETM_Q1_9826522"/>
      <w:bookmarkStart w:id="12114" w:name="_ETM_Q1_9826871"/>
      <w:bookmarkEnd w:id="12113"/>
      <w:bookmarkEnd w:id="12114"/>
    </w:p>
    <w:p w14:paraId="5512102E" w14:textId="31038855" w:rsidR="000D3C8D" w:rsidRDefault="000D3C8D" w:rsidP="000D3C8D">
      <w:pPr>
        <w:rPr>
          <w:rtl/>
          <w:lang w:eastAsia="he-IL"/>
        </w:rPr>
      </w:pPr>
      <w:bookmarkStart w:id="12115" w:name="_ETM_Q1_9827143"/>
      <w:bookmarkEnd w:id="12115"/>
    </w:p>
    <w:p w14:paraId="6F91F3A0" w14:textId="0725E653" w:rsidR="000D3C8D" w:rsidRDefault="000D3C8D" w:rsidP="000D3C8D">
      <w:pPr>
        <w:pStyle w:val="a4"/>
        <w:keepNext/>
        <w:rPr>
          <w:rtl/>
        </w:rPr>
      </w:pPr>
      <w:bookmarkStart w:id="12116" w:name="ET_speaker_6166_864"/>
      <w:r w:rsidRPr="000D3C8D">
        <w:rPr>
          <w:rStyle w:val="TagStyle"/>
          <w:rtl/>
        </w:rPr>
        <w:t xml:space="preserve"> &lt;&lt; דובר &gt;&gt; </w:t>
      </w:r>
      <w:r>
        <w:rPr>
          <w:rtl/>
        </w:rPr>
        <w:t>אורי מקלב (יהדות התורה):</w:t>
      </w:r>
      <w:r w:rsidRPr="000D3C8D">
        <w:rPr>
          <w:rStyle w:val="TagStyle"/>
          <w:rtl/>
        </w:rPr>
        <w:t xml:space="preserve"> &lt;&lt; דובר &gt;&gt;</w:t>
      </w:r>
      <w:r w:rsidR="00C41144">
        <w:rPr>
          <w:rtl/>
        </w:rPr>
        <w:t xml:space="preserve"> </w:t>
      </w:r>
      <w:r>
        <w:rPr>
          <w:rtl/>
        </w:rPr>
        <w:t xml:space="preserve"> </w:t>
      </w:r>
      <w:bookmarkEnd w:id="12116"/>
    </w:p>
    <w:p w14:paraId="269A1802" w14:textId="0097C2FF" w:rsidR="000D3C8D" w:rsidRDefault="000D3C8D" w:rsidP="000D3C8D">
      <w:pPr>
        <w:pStyle w:val="KeepWithNext"/>
        <w:rPr>
          <w:rtl/>
          <w:lang w:eastAsia="he-IL"/>
        </w:rPr>
      </w:pPr>
    </w:p>
    <w:p w14:paraId="592061F0" w14:textId="6B6704D5" w:rsidR="000D3C8D" w:rsidRDefault="000D3C8D" w:rsidP="000D3C8D">
      <w:pPr>
        <w:rPr>
          <w:rtl/>
          <w:lang w:eastAsia="he-IL"/>
        </w:rPr>
      </w:pPr>
      <w:bookmarkStart w:id="12117" w:name="_ETM_Q1_9829232"/>
      <w:bookmarkStart w:id="12118" w:name="_ETM_Q1_9829285"/>
      <w:bookmarkStart w:id="12119" w:name="_ETM_Q1_9825353"/>
      <w:bookmarkEnd w:id="12117"/>
      <w:bookmarkEnd w:id="12118"/>
      <w:bookmarkEnd w:id="12119"/>
      <w:r>
        <w:rPr>
          <w:rFonts w:hint="cs"/>
          <w:rtl/>
          <w:lang w:eastAsia="he-IL"/>
        </w:rPr>
        <w:t>זה תקציב, אתה משווה את התקציב - - -</w:t>
      </w:r>
      <w:bookmarkStart w:id="12120" w:name="_ETM_Q1_9828526"/>
      <w:bookmarkStart w:id="12121" w:name="_ETM_Q1_9828860"/>
      <w:bookmarkEnd w:id="12120"/>
      <w:bookmarkEnd w:id="12121"/>
    </w:p>
    <w:p w14:paraId="6A3158C3" w14:textId="02271493" w:rsidR="000D3C8D" w:rsidRDefault="000D3C8D" w:rsidP="000D3C8D">
      <w:pPr>
        <w:rPr>
          <w:rtl/>
          <w:lang w:eastAsia="he-IL"/>
        </w:rPr>
      </w:pPr>
      <w:bookmarkStart w:id="12122" w:name="_ETM_Q1_9829028"/>
      <w:bookmarkEnd w:id="12122"/>
    </w:p>
    <w:p w14:paraId="304CF5D0" w14:textId="5FDA413A" w:rsidR="000D3C8D" w:rsidRDefault="000D3C8D" w:rsidP="000D3C8D">
      <w:pPr>
        <w:pStyle w:val="af6"/>
        <w:keepNext/>
        <w:rPr>
          <w:rtl/>
        </w:rPr>
      </w:pPr>
      <w:bookmarkStart w:id="12123" w:name="ET_yor_5766_865"/>
      <w:r w:rsidRPr="000D3C8D">
        <w:rPr>
          <w:rStyle w:val="TagStyle"/>
          <w:rtl/>
        </w:rPr>
        <w:t xml:space="preserve"> &lt;&lt; יור &gt;&gt; </w:t>
      </w:r>
      <w:r>
        <w:rPr>
          <w:rtl/>
        </w:rPr>
        <w:t>היו"ר רם בן ברק:</w:t>
      </w:r>
      <w:r w:rsidRPr="000D3C8D">
        <w:rPr>
          <w:rStyle w:val="TagStyle"/>
          <w:rtl/>
        </w:rPr>
        <w:t xml:space="preserve"> &lt;&lt; יור &gt;&gt;</w:t>
      </w:r>
      <w:r w:rsidR="00C41144">
        <w:rPr>
          <w:rtl/>
        </w:rPr>
        <w:t xml:space="preserve"> </w:t>
      </w:r>
      <w:r>
        <w:rPr>
          <w:rtl/>
        </w:rPr>
        <w:t xml:space="preserve"> </w:t>
      </w:r>
      <w:bookmarkEnd w:id="12123"/>
    </w:p>
    <w:p w14:paraId="3C2336CB" w14:textId="2DF9E17D" w:rsidR="000D3C8D" w:rsidRDefault="000D3C8D" w:rsidP="000D3C8D">
      <w:pPr>
        <w:pStyle w:val="KeepWithNext"/>
        <w:rPr>
          <w:rtl/>
          <w:lang w:eastAsia="he-IL"/>
        </w:rPr>
      </w:pPr>
    </w:p>
    <w:p w14:paraId="664C46C8" w14:textId="419B18A1" w:rsidR="000D3C8D" w:rsidRDefault="000D3C8D" w:rsidP="000D3C8D">
      <w:pPr>
        <w:rPr>
          <w:rtl/>
          <w:lang w:eastAsia="he-IL"/>
        </w:rPr>
      </w:pPr>
      <w:bookmarkStart w:id="12124" w:name="_ETM_Q1_9831533"/>
      <w:bookmarkEnd w:id="12124"/>
      <w:r>
        <w:rPr>
          <w:rFonts w:hint="cs"/>
          <w:rtl/>
          <w:lang w:eastAsia="he-IL"/>
        </w:rPr>
        <w:t>לא,</w:t>
      </w:r>
      <w:bookmarkStart w:id="12125" w:name="_ETM_Q1_9832108"/>
      <w:bookmarkEnd w:id="12125"/>
      <w:r>
        <w:rPr>
          <w:rFonts w:hint="cs"/>
          <w:rtl/>
          <w:lang w:eastAsia="he-IL"/>
        </w:rPr>
        <w:t xml:space="preserve"> זה לא תקציב</w:t>
      </w:r>
      <w:bookmarkStart w:id="12126" w:name="_ETM_Q1_9828830"/>
      <w:bookmarkEnd w:id="12126"/>
      <w:r>
        <w:rPr>
          <w:rFonts w:hint="cs"/>
          <w:rtl/>
          <w:lang w:eastAsia="he-IL"/>
        </w:rPr>
        <w:t xml:space="preserve"> - - -</w:t>
      </w:r>
      <w:bookmarkStart w:id="12127" w:name="_ETM_Q1_9826578"/>
      <w:bookmarkStart w:id="12128" w:name="_ETM_Q1_9827398"/>
      <w:bookmarkEnd w:id="12127"/>
      <w:bookmarkEnd w:id="12128"/>
    </w:p>
    <w:p w14:paraId="760CBD1D" w14:textId="61BFFF90" w:rsidR="000D3C8D" w:rsidRDefault="000D3C8D" w:rsidP="000D3C8D">
      <w:pPr>
        <w:rPr>
          <w:rtl/>
          <w:lang w:eastAsia="he-IL"/>
        </w:rPr>
      </w:pPr>
      <w:bookmarkStart w:id="12129" w:name="_ETM_Q1_9827631"/>
      <w:bookmarkEnd w:id="12129"/>
    </w:p>
    <w:p w14:paraId="1DBC253C" w14:textId="0BE97881" w:rsidR="000D3C8D" w:rsidRDefault="000D3C8D" w:rsidP="000D3C8D">
      <w:pPr>
        <w:pStyle w:val="-"/>
        <w:keepNext/>
        <w:rPr>
          <w:rtl/>
        </w:rPr>
      </w:pPr>
      <w:bookmarkStart w:id="12130" w:name="ET_speakercontinue_6166_866"/>
      <w:r w:rsidRPr="000D3C8D">
        <w:rPr>
          <w:rStyle w:val="TagStyle"/>
          <w:rtl/>
        </w:rPr>
        <w:t xml:space="preserve"> &lt;&lt; דובר_המשך &gt;&gt; </w:t>
      </w:r>
      <w:r>
        <w:rPr>
          <w:rtl/>
        </w:rPr>
        <w:t>אורי מקלב (יהדות התורה):</w:t>
      </w:r>
      <w:r w:rsidRPr="000D3C8D">
        <w:rPr>
          <w:rStyle w:val="TagStyle"/>
          <w:rtl/>
        </w:rPr>
        <w:t xml:space="preserve"> &lt;&lt; דובר_המשך &gt;&gt;</w:t>
      </w:r>
      <w:r w:rsidR="00C41144">
        <w:rPr>
          <w:rtl/>
        </w:rPr>
        <w:t xml:space="preserve"> </w:t>
      </w:r>
      <w:r>
        <w:rPr>
          <w:rtl/>
        </w:rPr>
        <w:t xml:space="preserve"> </w:t>
      </w:r>
      <w:bookmarkEnd w:id="12130"/>
    </w:p>
    <w:p w14:paraId="3028EC21" w14:textId="2CF7867B" w:rsidR="000D3C8D" w:rsidRDefault="000D3C8D" w:rsidP="000D3C8D">
      <w:pPr>
        <w:pStyle w:val="KeepWithNext"/>
        <w:rPr>
          <w:rtl/>
          <w:lang w:eastAsia="he-IL"/>
        </w:rPr>
      </w:pPr>
    </w:p>
    <w:p w14:paraId="2EEEEF85" w14:textId="6C1CE049" w:rsidR="000D3C8D" w:rsidRDefault="000D3C8D" w:rsidP="000D3C8D">
      <w:pPr>
        <w:rPr>
          <w:rtl/>
          <w:lang w:eastAsia="he-IL"/>
        </w:rPr>
      </w:pPr>
      <w:bookmarkStart w:id="12131" w:name="_ETM_Q1_9829726"/>
      <w:bookmarkEnd w:id="12131"/>
      <w:r>
        <w:rPr>
          <w:rFonts w:hint="cs"/>
          <w:rtl/>
          <w:lang w:eastAsia="he-IL"/>
        </w:rPr>
        <w:t xml:space="preserve">זה עדיין תופס </w:t>
      </w:r>
      <w:bookmarkStart w:id="12132" w:name="_ETM_Q1_9831294"/>
      <w:bookmarkEnd w:id="12132"/>
      <w:r>
        <w:rPr>
          <w:rFonts w:hint="cs"/>
          <w:rtl/>
          <w:lang w:eastAsia="he-IL"/>
        </w:rPr>
        <w:t>את</w:t>
      </w:r>
      <w:bookmarkStart w:id="12133" w:name="_ETM_Q1_9831984"/>
      <w:bookmarkEnd w:id="12133"/>
      <w:r>
        <w:rPr>
          <w:rFonts w:hint="cs"/>
          <w:rtl/>
          <w:lang w:eastAsia="he-IL"/>
        </w:rPr>
        <w:t xml:space="preserve"> התכלית שלך, שאתה רוצה שהם לא יקבלו</w:t>
      </w:r>
      <w:bookmarkStart w:id="12134" w:name="_ETM_Q1_9835134"/>
      <w:bookmarkEnd w:id="12134"/>
      <w:r>
        <w:rPr>
          <w:rFonts w:hint="cs"/>
          <w:rtl/>
          <w:lang w:eastAsia="he-IL"/>
        </w:rPr>
        <w:t>. הם לא</w:t>
      </w:r>
      <w:bookmarkStart w:id="12135" w:name="_ETM_Q1_9836524"/>
      <w:bookmarkEnd w:id="12135"/>
      <w:r>
        <w:rPr>
          <w:rFonts w:hint="cs"/>
          <w:rtl/>
          <w:lang w:eastAsia="he-IL"/>
        </w:rPr>
        <w:t xml:space="preserve"> יקבלו את זה, וגם אם יקבלו, זה</w:t>
      </w:r>
      <w:bookmarkStart w:id="12136" w:name="_ETM_Q1_9837215"/>
      <w:bookmarkStart w:id="12137" w:name="_ETM_Q1_9838127"/>
      <w:bookmarkStart w:id="12138" w:name="_ETM_Q1_9836485"/>
      <w:bookmarkStart w:id="12139" w:name="_ETM_Q1_9833744"/>
      <w:bookmarkEnd w:id="12136"/>
      <w:bookmarkEnd w:id="12137"/>
      <w:bookmarkEnd w:id="12138"/>
      <w:bookmarkEnd w:id="12139"/>
      <w:r>
        <w:rPr>
          <w:rFonts w:hint="cs"/>
          <w:rtl/>
          <w:lang w:eastAsia="he-IL"/>
        </w:rPr>
        <w:t xml:space="preserve"> אחוז קטן</w:t>
      </w:r>
      <w:bookmarkStart w:id="12140" w:name="_ETM_Q1_9832532"/>
      <w:bookmarkEnd w:id="12140"/>
      <w:r>
        <w:rPr>
          <w:rFonts w:hint="cs"/>
          <w:rtl/>
          <w:lang w:eastAsia="he-IL"/>
        </w:rPr>
        <w:t xml:space="preserve">, ועדיין אתה לא פוגע </w:t>
      </w:r>
      <w:bookmarkStart w:id="12141" w:name="_ETM_Q1_9838362"/>
      <w:bookmarkEnd w:id="12141"/>
      <w:r>
        <w:rPr>
          <w:rFonts w:hint="cs"/>
          <w:rtl/>
          <w:lang w:eastAsia="he-IL"/>
        </w:rPr>
        <w:t>בתקציב הישיבות,</w:t>
      </w:r>
      <w:bookmarkStart w:id="12142" w:name="_ETM_Q1_9842315"/>
      <w:bookmarkEnd w:id="12142"/>
      <w:r>
        <w:rPr>
          <w:rFonts w:hint="cs"/>
          <w:rtl/>
          <w:lang w:eastAsia="he-IL"/>
        </w:rPr>
        <w:t xml:space="preserve"> שא</w:t>
      </w:r>
      <w:bookmarkStart w:id="12143" w:name="_ETM_Q1_9839393"/>
      <w:bookmarkEnd w:id="12143"/>
      <w:r>
        <w:rPr>
          <w:rFonts w:hint="cs"/>
          <w:rtl/>
          <w:lang w:eastAsia="he-IL"/>
        </w:rPr>
        <w:t>יכשהו - - -</w:t>
      </w:r>
      <w:bookmarkStart w:id="12144" w:name="_ETM_Q1_9842980"/>
      <w:bookmarkEnd w:id="12144"/>
    </w:p>
    <w:p w14:paraId="2AD53826" w14:textId="50D7C55F" w:rsidR="000D3C8D" w:rsidRDefault="000D3C8D" w:rsidP="000D3C8D">
      <w:pPr>
        <w:rPr>
          <w:rtl/>
          <w:lang w:eastAsia="he-IL"/>
        </w:rPr>
      </w:pPr>
      <w:bookmarkStart w:id="12145" w:name="_ETM_Q1_9843178"/>
      <w:bookmarkEnd w:id="12145"/>
    </w:p>
    <w:p w14:paraId="00BBB6DD" w14:textId="7769748D" w:rsidR="000D3C8D" w:rsidRDefault="000D3C8D" w:rsidP="000D3C8D">
      <w:pPr>
        <w:pStyle w:val="af6"/>
        <w:keepNext/>
        <w:rPr>
          <w:rtl/>
        </w:rPr>
      </w:pPr>
      <w:bookmarkStart w:id="12146" w:name="ET_yor_5766_867"/>
      <w:r w:rsidRPr="000D3C8D">
        <w:rPr>
          <w:rStyle w:val="TagStyle"/>
          <w:rtl/>
        </w:rPr>
        <w:t xml:space="preserve"> &lt;&lt; יור &gt;&gt; </w:t>
      </w:r>
      <w:r>
        <w:rPr>
          <w:rtl/>
        </w:rPr>
        <w:t>היו"ר רם בן ברק:</w:t>
      </w:r>
      <w:r w:rsidRPr="000D3C8D">
        <w:rPr>
          <w:rStyle w:val="TagStyle"/>
          <w:rtl/>
        </w:rPr>
        <w:t xml:space="preserve"> &lt;&lt; יור &gt;&gt;</w:t>
      </w:r>
      <w:r w:rsidR="00C41144">
        <w:rPr>
          <w:rtl/>
        </w:rPr>
        <w:t xml:space="preserve"> </w:t>
      </w:r>
      <w:r>
        <w:rPr>
          <w:rtl/>
        </w:rPr>
        <w:t xml:space="preserve"> </w:t>
      </w:r>
      <w:bookmarkEnd w:id="12146"/>
    </w:p>
    <w:p w14:paraId="419BA9AA" w14:textId="0BC8AE43" w:rsidR="000D3C8D" w:rsidRDefault="000D3C8D" w:rsidP="000D3C8D">
      <w:pPr>
        <w:pStyle w:val="KeepWithNext"/>
        <w:rPr>
          <w:rtl/>
          <w:lang w:eastAsia="he-IL"/>
        </w:rPr>
      </w:pPr>
    </w:p>
    <w:p w14:paraId="65D1AFF5" w14:textId="77777777" w:rsidR="00E3287F" w:rsidRDefault="000D3C8D" w:rsidP="00E3287F">
      <w:pPr>
        <w:rPr>
          <w:rtl/>
          <w:lang w:eastAsia="he-IL"/>
        </w:rPr>
      </w:pPr>
      <w:bookmarkStart w:id="12147" w:name="_ETM_Q1_9844013"/>
      <w:bookmarkEnd w:id="12147"/>
      <w:r>
        <w:rPr>
          <w:rFonts w:hint="cs"/>
          <w:rtl/>
          <w:lang w:eastAsia="he-IL"/>
        </w:rPr>
        <w:t>חה"כ מקלב, מ</w:t>
      </w:r>
      <w:bookmarkStart w:id="12148" w:name="_ETM_Q1_9842784"/>
      <w:bookmarkEnd w:id="12148"/>
      <w:r>
        <w:rPr>
          <w:rFonts w:hint="cs"/>
          <w:rtl/>
          <w:lang w:eastAsia="he-IL"/>
        </w:rPr>
        <w:t xml:space="preserve">דינת </w:t>
      </w:r>
      <w:bookmarkStart w:id="12149" w:name="_ETM_Q1_9845084"/>
      <w:bookmarkEnd w:id="12149"/>
      <w:r>
        <w:rPr>
          <w:rFonts w:hint="cs"/>
          <w:rtl/>
          <w:lang w:eastAsia="he-IL"/>
        </w:rPr>
        <w:t>ישראל החליטה לתקצב את האברכים ב-</w:t>
      </w:r>
      <w:bookmarkStart w:id="12150" w:name="_ETM_Q1_9845523"/>
      <w:bookmarkEnd w:id="12150"/>
      <w:r>
        <w:rPr>
          <w:rFonts w:hint="cs"/>
          <w:lang w:eastAsia="he-IL"/>
        </w:rPr>
        <w:t>X</w:t>
      </w:r>
      <w:r>
        <w:rPr>
          <w:rFonts w:hint="cs"/>
          <w:rtl/>
          <w:lang w:eastAsia="he-IL"/>
        </w:rPr>
        <w:t xml:space="preserve"> כסף, והם מחלקים אותו </w:t>
      </w:r>
      <w:bookmarkStart w:id="12151" w:name="_ETM_Q1_9851308"/>
      <w:bookmarkEnd w:id="12151"/>
      <w:r>
        <w:rPr>
          <w:rFonts w:hint="cs"/>
          <w:rtl/>
          <w:lang w:eastAsia="he-IL"/>
        </w:rPr>
        <w:t>ל-</w:t>
      </w:r>
      <w:bookmarkStart w:id="12152" w:name="_ETM_Q1_9847636"/>
      <w:bookmarkStart w:id="12153" w:name="_ETM_Q1_9846186"/>
      <w:bookmarkStart w:id="12154" w:name="_ETM_Q1_9842670"/>
      <w:bookmarkEnd w:id="12152"/>
      <w:bookmarkEnd w:id="12153"/>
      <w:bookmarkEnd w:id="12154"/>
      <w:r>
        <w:rPr>
          <w:rFonts w:hint="cs"/>
          <w:lang w:eastAsia="he-IL"/>
        </w:rPr>
        <w:t>Y</w:t>
      </w:r>
      <w:r>
        <w:rPr>
          <w:rFonts w:hint="cs"/>
          <w:rtl/>
          <w:lang w:eastAsia="he-IL"/>
        </w:rPr>
        <w:t xml:space="preserve"> תלמידים, נכון? </w:t>
      </w:r>
      <w:bookmarkStart w:id="12155" w:name="_ETM_Q1_9850085"/>
      <w:bookmarkEnd w:id="12155"/>
      <w:r>
        <w:rPr>
          <w:rFonts w:hint="cs"/>
          <w:rtl/>
          <w:lang w:eastAsia="he-IL"/>
        </w:rPr>
        <w:t>אם יש 1,000 תלמידים</w:t>
      </w:r>
      <w:bookmarkStart w:id="12156" w:name="_ETM_Q1_9851530"/>
      <w:bookmarkEnd w:id="12156"/>
      <w:r>
        <w:rPr>
          <w:rFonts w:hint="cs"/>
          <w:rtl/>
          <w:lang w:eastAsia="he-IL"/>
        </w:rPr>
        <w:t xml:space="preserve">, כל </w:t>
      </w:r>
      <w:bookmarkStart w:id="12157" w:name="_ETM_Q1_9853577"/>
      <w:bookmarkEnd w:id="12157"/>
      <w:r>
        <w:rPr>
          <w:rFonts w:hint="cs"/>
          <w:rtl/>
          <w:lang w:eastAsia="he-IL"/>
        </w:rPr>
        <w:t xml:space="preserve">אחד מקבל שקל אחד, זה </w:t>
      </w:r>
      <w:bookmarkStart w:id="12158" w:name="_ETM_Q1_9853309"/>
      <w:bookmarkEnd w:id="12158"/>
      <w:r>
        <w:rPr>
          <w:rFonts w:hint="cs"/>
          <w:rtl/>
          <w:lang w:eastAsia="he-IL"/>
        </w:rPr>
        <w:t xml:space="preserve">1,000 שקל. זאת אומרת, אם </w:t>
      </w:r>
      <w:bookmarkStart w:id="12159" w:name="_ETM_Q1_9858906"/>
      <w:bookmarkStart w:id="12160" w:name="_ETM_Q1_9854080"/>
      <w:bookmarkEnd w:id="12159"/>
      <w:bookmarkEnd w:id="12160"/>
      <w:r>
        <w:rPr>
          <w:rFonts w:hint="cs"/>
          <w:rtl/>
          <w:lang w:eastAsia="he-IL"/>
        </w:rPr>
        <w:t>קבעו 1,000 שקלים ל-</w:t>
      </w:r>
      <w:bookmarkStart w:id="12161" w:name="_ETM_Q1_9855219"/>
      <w:bookmarkEnd w:id="12161"/>
      <w:r>
        <w:rPr>
          <w:rFonts w:hint="cs"/>
          <w:rtl/>
          <w:lang w:eastAsia="he-IL"/>
        </w:rPr>
        <w:t>1,000 תלמידים, כל אחד מקבל שקל. באותה</w:t>
      </w:r>
      <w:bookmarkStart w:id="12162" w:name="_ETM_Q1_9862733"/>
      <w:bookmarkEnd w:id="12162"/>
      <w:r>
        <w:rPr>
          <w:rFonts w:hint="cs"/>
          <w:rtl/>
          <w:lang w:eastAsia="he-IL"/>
        </w:rPr>
        <w:t xml:space="preserve"> שנה לא עמדו ביעדים, והחליטו לקצץ לחלק מהתלמידים, וירדה הנקודה </w:t>
      </w:r>
      <w:bookmarkStart w:id="12163" w:name="_ETM_Q1_9872158"/>
      <w:bookmarkEnd w:id="12163"/>
      <w:r>
        <w:rPr>
          <w:rFonts w:hint="cs"/>
          <w:rtl/>
          <w:lang w:eastAsia="he-IL"/>
        </w:rPr>
        <w:t>משקל ל</w:t>
      </w:r>
      <w:bookmarkStart w:id="12164" w:name="_ETM_Q1_9868729"/>
      <w:bookmarkStart w:id="12165" w:name="_ETM_Q1_9865438"/>
      <w:bookmarkEnd w:id="12164"/>
      <w:bookmarkEnd w:id="12165"/>
      <w:r>
        <w:rPr>
          <w:rFonts w:hint="cs"/>
          <w:rtl/>
          <w:lang w:eastAsia="he-IL"/>
        </w:rPr>
        <w:t xml:space="preserve">חצי שקל, ל-50 תלמידים. </w:t>
      </w:r>
      <w:bookmarkStart w:id="12166" w:name="_ETM_Q1_9872521"/>
      <w:bookmarkEnd w:id="12166"/>
    </w:p>
    <w:p w14:paraId="2BB9A0BB" w14:textId="77777777" w:rsidR="00E3287F" w:rsidRDefault="00E3287F" w:rsidP="00E3287F">
      <w:pPr>
        <w:rPr>
          <w:rtl/>
          <w:lang w:eastAsia="he-IL"/>
        </w:rPr>
      </w:pPr>
    </w:p>
    <w:p w14:paraId="7653063F" w14:textId="38583A19" w:rsidR="000D3C8D" w:rsidRDefault="000D3C8D" w:rsidP="00E3287F">
      <w:pPr>
        <w:rPr>
          <w:rtl/>
          <w:lang w:eastAsia="he-IL"/>
        </w:rPr>
      </w:pPr>
      <w:r>
        <w:rPr>
          <w:rFonts w:hint="cs"/>
          <w:rtl/>
          <w:lang w:eastAsia="he-IL"/>
        </w:rPr>
        <w:t xml:space="preserve">אז יצא שבאותה שנה הם </w:t>
      </w:r>
      <w:bookmarkStart w:id="12167" w:name="_ETM_Q1_9877606"/>
      <w:bookmarkEnd w:id="12167"/>
      <w:r>
        <w:rPr>
          <w:rFonts w:hint="cs"/>
          <w:rtl/>
          <w:lang w:eastAsia="he-IL"/>
        </w:rPr>
        <w:t>לא קיבלו 1</w:t>
      </w:r>
      <w:bookmarkStart w:id="12168" w:name="_ETM_Q1_9876351"/>
      <w:bookmarkEnd w:id="12168"/>
      <w:r>
        <w:rPr>
          <w:rFonts w:hint="cs"/>
          <w:rtl/>
          <w:lang w:eastAsia="he-IL"/>
        </w:rPr>
        <w:t xml:space="preserve">,000 </w:t>
      </w:r>
      <w:bookmarkStart w:id="12169" w:name="_ETM_Q1_9873735"/>
      <w:bookmarkEnd w:id="12169"/>
      <w:r>
        <w:rPr>
          <w:rFonts w:hint="cs"/>
          <w:rtl/>
          <w:lang w:eastAsia="he-IL"/>
        </w:rPr>
        <w:t xml:space="preserve">שקלים אלא הם קיבלו </w:t>
      </w:r>
      <w:bookmarkStart w:id="12170" w:name="_ETM_Q1_9873165"/>
      <w:bookmarkEnd w:id="12170"/>
      <w:r>
        <w:rPr>
          <w:rFonts w:hint="cs"/>
          <w:rtl/>
          <w:lang w:eastAsia="he-IL"/>
        </w:rPr>
        <w:t xml:space="preserve">950 שקלים, אבל </w:t>
      </w:r>
      <w:bookmarkStart w:id="12171" w:name="_ETM_Q1_9880771"/>
      <w:bookmarkEnd w:id="12171"/>
      <w:r>
        <w:rPr>
          <w:rFonts w:hint="cs"/>
          <w:rtl/>
          <w:lang w:eastAsia="he-IL"/>
        </w:rPr>
        <w:t>כל הת</w:t>
      </w:r>
      <w:bookmarkStart w:id="12172" w:name="_ETM_Q1_9877230"/>
      <w:bookmarkEnd w:id="12172"/>
      <w:r>
        <w:rPr>
          <w:rFonts w:hint="cs"/>
          <w:rtl/>
          <w:lang w:eastAsia="he-IL"/>
        </w:rPr>
        <w:t>למידים האחרים קיבלו את אותו תקציב שהוחלט</w:t>
      </w:r>
      <w:bookmarkStart w:id="12173" w:name="_ETM_Q1_9878951"/>
      <w:bookmarkEnd w:id="12173"/>
      <w:r>
        <w:rPr>
          <w:rFonts w:hint="cs"/>
          <w:rtl/>
          <w:lang w:eastAsia="he-IL"/>
        </w:rPr>
        <w:t>, את השקל,</w:t>
      </w:r>
      <w:bookmarkStart w:id="12174" w:name="_ETM_Q1_9882707"/>
      <w:bookmarkEnd w:id="12174"/>
      <w:r>
        <w:rPr>
          <w:rFonts w:hint="cs"/>
          <w:rtl/>
          <w:lang w:eastAsia="he-IL"/>
        </w:rPr>
        <w:t xml:space="preserve"> למעט ה-50 האלה. </w:t>
      </w:r>
      <w:bookmarkStart w:id="12175" w:name="_ETM_Q1_9881100"/>
      <w:bookmarkStart w:id="12176" w:name="_ETM_Q1_9881456"/>
      <w:bookmarkStart w:id="12177" w:name="_ETM_Q1_9881541"/>
      <w:bookmarkStart w:id="12178" w:name="_ETM_Q1_9881632"/>
      <w:bookmarkStart w:id="12179" w:name="_ETM_Q1_9881714"/>
      <w:bookmarkEnd w:id="12175"/>
      <w:bookmarkEnd w:id="12176"/>
      <w:bookmarkEnd w:id="12177"/>
      <w:bookmarkEnd w:id="12178"/>
      <w:bookmarkEnd w:id="12179"/>
      <w:r>
        <w:rPr>
          <w:rFonts w:hint="cs"/>
          <w:rtl/>
          <w:lang w:eastAsia="he-IL"/>
        </w:rPr>
        <w:t>אתה אומר, בואו נגדיל, ניקח את ה</w:t>
      </w:r>
      <w:bookmarkStart w:id="12180" w:name="_ETM_Q1_9882886"/>
      <w:bookmarkEnd w:id="12180"/>
      <w:r>
        <w:rPr>
          <w:rFonts w:hint="cs"/>
          <w:rtl/>
          <w:lang w:eastAsia="he-IL"/>
        </w:rPr>
        <w:t xml:space="preserve">-50 </w:t>
      </w:r>
      <w:bookmarkStart w:id="12181" w:name="_ETM_Q1_9884052"/>
      <w:bookmarkEnd w:id="12181"/>
      <w:r>
        <w:rPr>
          <w:rFonts w:hint="cs"/>
          <w:rtl/>
          <w:lang w:eastAsia="he-IL"/>
        </w:rPr>
        <w:t xml:space="preserve">ונגדיל אותם ל-950. זה לא ילך. כל שנה יש תקציב, </w:t>
      </w:r>
      <w:bookmarkStart w:id="12182" w:name="_ETM_Q1_9894147"/>
      <w:bookmarkEnd w:id="12182"/>
      <w:r>
        <w:rPr>
          <w:rFonts w:hint="cs"/>
          <w:rtl/>
          <w:lang w:eastAsia="he-IL"/>
        </w:rPr>
        <w:t xml:space="preserve">וזה גם לא בסמכות </w:t>
      </w:r>
      <w:bookmarkStart w:id="12183" w:name="_ETM_Q1_9891975"/>
      <w:bookmarkEnd w:id="12183"/>
      <w:r>
        <w:rPr>
          <w:rFonts w:hint="cs"/>
          <w:rtl/>
          <w:lang w:eastAsia="he-IL"/>
        </w:rPr>
        <w:t xml:space="preserve">הוועדה הזאת לדון בזה. </w:t>
      </w:r>
    </w:p>
    <w:p w14:paraId="2D8F4D07" w14:textId="6D8AE00E" w:rsidR="000D3C8D" w:rsidRDefault="000D3C8D" w:rsidP="000D3C8D">
      <w:pPr>
        <w:rPr>
          <w:rtl/>
          <w:lang w:eastAsia="he-IL"/>
        </w:rPr>
      </w:pPr>
      <w:bookmarkStart w:id="12184" w:name="_ETM_Q1_9896094"/>
      <w:bookmarkStart w:id="12185" w:name="_ETM_Q1_9896177"/>
      <w:bookmarkEnd w:id="12184"/>
      <w:bookmarkEnd w:id="12185"/>
    </w:p>
    <w:p w14:paraId="03C2631D" w14:textId="2C699FEB" w:rsidR="000D3C8D" w:rsidRDefault="000D3C8D" w:rsidP="000D3C8D">
      <w:pPr>
        <w:pStyle w:val="-"/>
        <w:keepNext/>
        <w:rPr>
          <w:rtl/>
        </w:rPr>
      </w:pPr>
      <w:bookmarkStart w:id="12186" w:name="ET_speakercontinue_6166_868"/>
      <w:r w:rsidRPr="000D3C8D">
        <w:rPr>
          <w:rStyle w:val="TagStyle"/>
          <w:rtl/>
        </w:rPr>
        <w:t xml:space="preserve"> &lt;&lt; דובר_המשך &gt;&gt; </w:t>
      </w:r>
      <w:r>
        <w:rPr>
          <w:rtl/>
        </w:rPr>
        <w:t>אורי מקלב (יהדות התורה):</w:t>
      </w:r>
      <w:r w:rsidRPr="000D3C8D">
        <w:rPr>
          <w:rStyle w:val="TagStyle"/>
          <w:rtl/>
        </w:rPr>
        <w:t xml:space="preserve"> &lt;&lt; דובר_המשך &gt;&gt;</w:t>
      </w:r>
      <w:r w:rsidR="00C41144">
        <w:rPr>
          <w:rtl/>
        </w:rPr>
        <w:t xml:space="preserve"> </w:t>
      </w:r>
      <w:r>
        <w:rPr>
          <w:rtl/>
        </w:rPr>
        <w:t xml:space="preserve"> </w:t>
      </w:r>
      <w:bookmarkEnd w:id="12186"/>
    </w:p>
    <w:p w14:paraId="45FE0545" w14:textId="3D1D1204" w:rsidR="000D3C8D" w:rsidRDefault="000D3C8D" w:rsidP="000D3C8D">
      <w:pPr>
        <w:pStyle w:val="KeepWithNext"/>
        <w:rPr>
          <w:rtl/>
          <w:lang w:eastAsia="he-IL"/>
        </w:rPr>
      </w:pPr>
    </w:p>
    <w:p w14:paraId="1F48F726" w14:textId="61087B94" w:rsidR="000D3C8D" w:rsidRDefault="000D3C8D" w:rsidP="000D3C8D">
      <w:pPr>
        <w:rPr>
          <w:rtl/>
          <w:lang w:eastAsia="he-IL"/>
        </w:rPr>
      </w:pPr>
      <w:bookmarkStart w:id="12187" w:name="_ETM_Q1_9897559"/>
      <w:bookmarkStart w:id="12188" w:name="_ETM_Q1_9892906"/>
      <w:bookmarkEnd w:id="12187"/>
      <w:bookmarkEnd w:id="12188"/>
      <w:r>
        <w:rPr>
          <w:rFonts w:hint="cs"/>
          <w:rtl/>
          <w:lang w:eastAsia="he-IL"/>
        </w:rPr>
        <w:t xml:space="preserve">כן, אבל </w:t>
      </w:r>
      <w:bookmarkStart w:id="12189" w:name="_ETM_Q1_9894235"/>
      <w:bookmarkEnd w:id="12189"/>
      <w:r>
        <w:rPr>
          <w:rFonts w:hint="cs"/>
          <w:rtl/>
          <w:lang w:eastAsia="he-IL"/>
        </w:rPr>
        <w:t xml:space="preserve">לפעמים האוצר יכול להשלים </w:t>
      </w:r>
      <w:bookmarkStart w:id="12190" w:name="_ETM_Q1_9894122"/>
      <w:bookmarkEnd w:id="12190"/>
      <w:r>
        <w:rPr>
          <w:rFonts w:hint="cs"/>
          <w:rtl/>
          <w:lang w:eastAsia="he-IL"/>
        </w:rPr>
        <w:t>את מה שהוא צריך להשלים, ושהוא</w:t>
      </w:r>
      <w:bookmarkStart w:id="12191" w:name="_ETM_Q1_9898626"/>
      <w:bookmarkEnd w:id="12191"/>
      <w:r>
        <w:rPr>
          <w:rFonts w:hint="cs"/>
          <w:rtl/>
          <w:lang w:eastAsia="he-IL"/>
        </w:rPr>
        <w:t xml:space="preserve"> יודע שנפגע בגלל שיש מספר </w:t>
      </w:r>
      <w:bookmarkStart w:id="12192" w:name="_ETM_Q1_9898097"/>
      <w:bookmarkEnd w:id="12192"/>
      <w:r>
        <w:rPr>
          <w:rFonts w:hint="cs"/>
          <w:rtl/>
          <w:lang w:eastAsia="he-IL"/>
        </w:rPr>
        <w:t>תלמידים - - -</w:t>
      </w:r>
      <w:bookmarkStart w:id="12193" w:name="_ETM_Q1_9897207"/>
      <w:bookmarkEnd w:id="12193"/>
    </w:p>
    <w:p w14:paraId="1D79C73E" w14:textId="63DD4D45" w:rsidR="000D3C8D" w:rsidRDefault="000D3C8D" w:rsidP="000D3C8D">
      <w:pPr>
        <w:rPr>
          <w:rtl/>
          <w:lang w:eastAsia="he-IL"/>
        </w:rPr>
      </w:pPr>
      <w:bookmarkStart w:id="12194" w:name="_ETM_Q1_9897545"/>
      <w:bookmarkStart w:id="12195" w:name="_ETM_Q1_9897631"/>
      <w:bookmarkEnd w:id="12194"/>
      <w:bookmarkEnd w:id="12195"/>
    </w:p>
    <w:p w14:paraId="3BEA2F4D" w14:textId="189E4A93" w:rsidR="000D3C8D" w:rsidRDefault="000D3C8D" w:rsidP="000D3C8D">
      <w:pPr>
        <w:pStyle w:val="af6"/>
        <w:keepNext/>
        <w:rPr>
          <w:rtl/>
        </w:rPr>
      </w:pPr>
      <w:bookmarkStart w:id="12196" w:name="ET_yor_5766_869"/>
      <w:r w:rsidRPr="000D3C8D">
        <w:rPr>
          <w:rStyle w:val="TagStyle"/>
          <w:rtl/>
        </w:rPr>
        <w:t xml:space="preserve"> &lt;&lt; יור &gt;&gt; </w:t>
      </w:r>
      <w:r>
        <w:rPr>
          <w:rtl/>
        </w:rPr>
        <w:t>היו"ר רם בן ברק:</w:t>
      </w:r>
      <w:r w:rsidRPr="000D3C8D">
        <w:rPr>
          <w:rStyle w:val="TagStyle"/>
          <w:rtl/>
        </w:rPr>
        <w:t xml:space="preserve"> &lt;&lt; יור &gt;&gt;</w:t>
      </w:r>
      <w:r w:rsidR="00C41144">
        <w:rPr>
          <w:rtl/>
        </w:rPr>
        <w:t xml:space="preserve"> </w:t>
      </w:r>
      <w:r>
        <w:rPr>
          <w:rtl/>
        </w:rPr>
        <w:t xml:space="preserve"> </w:t>
      </w:r>
      <w:bookmarkEnd w:id="12196"/>
    </w:p>
    <w:p w14:paraId="71200D2F" w14:textId="75A6BB6F" w:rsidR="000D3C8D" w:rsidRDefault="000D3C8D" w:rsidP="000D3C8D">
      <w:pPr>
        <w:pStyle w:val="KeepWithNext"/>
        <w:rPr>
          <w:rtl/>
          <w:lang w:eastAsia="he-IL"/>
        </w:rPr>
      </w:pPr>
    </w:p>
    <w:p w14:paraId="187178CE" w14:textId="78522411" w:rsidR="000D3C8D" w:rsidRDefault="000D3C8D" w:rsidP="000D3C8D">
      <w:pPr>
        <w:rPr>
          <w:rtl/>
          <w:lang w:eastAsia="he-IL"/>
        </w:rPr>
      </w:pPr>
      <w:bookmarkStart w:id="12197" w:name="_ETM_Q1_9898779"/>
      <w:bookmarkEnd w:id="12197"/>
      <w:r>
        <w:rPr>
          <w:rFonts w:hint="cs"/>
          <w:rtl/>
          <w:lang w:eastAsia="he-IL"/>
        </w:rPr>
        <w:t xml:space="preserve">לא, </w:t>
      </w:r>
      <w:bookmarkStart w:id="12198" w:name="_ETM_Q1_9899481"/>
      <w:bookmarkEnd w:id="12198"/>
      <w:r>
        <w:rPr>
          <w:rFonts w:hint="cs"/>
          <w:rtl/>
          <w:lang w:eastAsia="he-IL"/>
        </w:rPr>
        <w:t>אבל האוצר - - -</w:t>
      </w:r>
    </w:p>
    <w:p w14:paraId="023E9CEF" w14:textId="371740EF" w:rsidR="000D3C8D" w:rsidRDefault="000D3C8D" w:rsidP="000D3C8D">
      <w:pPr>
        <w:rPr>
          <w:rtl/>
          <w:lang w:eastAsia="he-IL"/>
        </w:rPr>
      </w:pPr>
      <w:bookmarkStart w:id="12199" w:name="_ETM_Q1_9903889"/>
      <w:bookmarkStart w:id="12200" w:name="_ETM_Q1_9903980"/>
      <w:bookmarkStart w:id="12201" w:name="_ETM_Q1_9899483"/>
      <w:bookmarkEnd w:id="12199"/>
      <w:bookmarkEnd w:id="12200"/>
      <w:bookmarkEnd w:id="12201"/>
    </w:p>
    <w:p w14:paraId="1222EEF1" w14:textId="098B04CA" w:rsidR="000D3C8D" w:rsidRDefault="000D3C8D" w:rsidP="000D3C8D">
      <w:pPr>
        <w:pStyle w:val="-"/>
        <w:keepNext/>
        <w:rPr>
          <w:rtl/>
        </w:rPr>
      </w:pPr>
      <w:bookmarkStart w:id="12202" w:name="ET_speakercontinue_6166_870"/>
      <w:r w:rsidRPr="000D3C8D">
        <w:rPr>
          <w:rStyle w:val="TagStyle"/>
          <w:rtl/>
        </w:rPr>
        <w:t xml:space="preserve"> &lt;&lt; דובר_המשך &gt;&gt; </w:t>
      </w:r>
      <w:r>
        <w:rPr>
          <w:rtl/>
        </w:rPr>
        <w:t>אורי מקלב (יהדות התורה):</w:t>
      </w:r>
      <w:r w:rsidRPr="000D3C8D">
        <w:rPr>
          <w:rStyle w:val="TagStyle"/>
          <w:rtl/>
        </w:rPr>
        <w:t xml:space="preserve"> &lt;&lt; דובר_המשך &gt;&gt;</w:t>
      </w:r>
      <w:r w:rsidR="00C41144">
        <w:rPr>
          <w:rtl/>
        </w:rPr>
        <w:t xml:space="preserve"> </w:t>
      </w:r>
      <w:r>
        <w:rPr>
          <w:rtl/>
        </w:rPr>
        <w:t xml:space="preserve"> </w:t>
      </w:r>
      <w:bookmarkEnd w:id="12202"/>
    </w:p>
    <w:p w14:paraId="66A5F4CA" w14:textId="07ACCFBD" w:rsidR="000D3C8D" w:rsidRDefault="000D3C8D" w:rsidP="000D3C8D">
      <w:pPr>
        <w:pStyle w:val="KeepWithNext"/>
        <w:rPr>
          <w:rtl/>
          <w:lang w:eastAsia="he-IL"/>
        </w:rPr>
      </w:pPr>
    </w:p>
    <w:p w14:paraId="0BAA3DC9" w14:textId="6C28C78B" w:rsidR="000D3C8D" w:rsidRDefault="000D3C8D" w:rsidP="000D3C8D">
      <w:pPr>
        <w:rPr>
          <w:rtl/>
          <w:lang w:eastAsia="he-IL"/>
        </w:rPr>
      </w:pPr>
      <w:bookmarkStart w:id="12203" w:name="_ETM_Q1_9900493"/>
      <w:bookmarkEnd w:id="12203"/>
      <w:r>
        <w:rPr>
          <w:rFonts w:hint="cs"/>
          <w:rtl/>
          <w:lang w:eastAsia="he-IL"/>
        </w:rPr>
        <w:t xml:space="preserve">אתה </w:t>
      </w:r>
      <w:bookmarkStart w:id="12204" w:name="_ETM_Q1_9898395"/>
      <w:bookmarkEnd w:id="12204"/>
      <w:r>
        <w:rPr>
          <w:rFonts w:hint="cs"/>
          <w:rtl/>
          <w:lang w:eastAsia="he-IL"/>
        </w:rPr>
        <w:t xml:space="preserve">אומר שאתה לא </w:t>
      </w:r>
      <w:bookmarkStart w:id="12205" w:name="_ETM_Q1_9901478"/>
      <w:bookmarkEnd w:id="12205"/>
      <w:r>
        <w:rPr>
          <w:rFonts w:hint="cs"/>
          <w:rtl/>
          <w:lang w:eastAsia="he-IL"/>
        </w:rPr>
        <w:t xml:space="preserve">יכול לתת, אתה מונע ממנו לעשות את המעשה </w:t>
      </w:r>
      <w:bookmarkStart w:id="12206" w:name="_ETM_Q1_9903105"/>
      <w:bookmarkEnd w:id="12206"/>
      <w:r>
        <w:rPr>
          <w:rFonts w:hint="cs"/>
          <w:rtl/>
          <w:lang w:eastAsia="he-IL"/>
        </w:rPr>
        <w:t>הזה.</w:t>
      </w:r>
      <w:bookmarkStart w:id="12207" w:name="_ETM_Q1_9899753"/>
      <w:bookmarkEnd w:id="12207"/>
    </w:p>
    <w:p w14:paraId="09F6C082" w14:textId="5A440388" w:rsidR="000D3C8D" w:rsidRDefault="000D3C8D" w:rsidP="000D3C8D">
      <w:pPr>
        <w:rPr>
          <w:rtl/>
          <w:lang w:eastAsia="he-IL"/>
        </w:rPr>
      </w:pPr>
      <w:bookmarkStart w:id="12208" w:name="_ETM_Q1_9900171"/>
      <w:bookmarkStart w:id="12209" w:name="_ETM_Q1_9900259"/>
      <w:bookmarkStart w:id="12210" w:name="_ETM_Q1_9902155"/>
      <w:bookmarkEnd w:id="12208"/>
      <w:bookmarkEnd w:id="12209"/>
      <w:bookmarkEnd w:id="12210"/>
    </w:p>
    <w:p w14:paraId="7E485D1B" w14:textId="7463E03B" w:rsidR="000D3C8D" w:rsidRDefault="000D3C8D" w:rsidP="000D3C8D">
      <w:pPr>
        <w:pStyle w:val="a4"/>
        <w:keepNext/>
        <w:rPr>
          <w:rtl/>
        </w:rPr>
      </w:pPr>
      <w:bookmarkStart w:id="12211" w:name="ET_speaker_5069_871"/>
      <w:r w:rsidRPr="000D3C8D">
        <w:rPr>
          <w:rStyle w:val="TagStyle"/>
          <w:rtl/>
        </w:rPr>
        <w:t xml:space="preserve"> &lt;&lt; דובר &gt;&gt; </w:t>
      </w:r>
      <w:r>
        <w:rPr>
          <w:rtl/>
        </w:rPr>
        <w:t>יעקב אשר (יהדות התורה):</w:t>
      </w:r>
      <w:r w:rsidRPr="000D3C8D">
        <w:rPr>
          <w:rStyle w:val="TagStyle"/>
          <w:rtl/>
        </w:rPr>
        <w:t xml:space="preserve"> &lt;&lt; דובר &gt;&gt;</w:t>
      </w:r>
      <w:r w:rsidR="00C41144">
        <w:rPr>
          <w:rtl/>
        </w:rPr>
        <w:t xml:space="preserve"> </w:t>
      </w:r>
      <w:r>
        <w:rPr>
          <w:rtl/>
        </w:rPr>
        <w:t xml:space="preserve"> </w:t>
      </w:r>
      <w:bookmarkEnd w:id="12211"/>
    </w:p>
    <w:p w14:paraId="3293E91C" w14:textId="6F62A3D2" w:rsidR="000D3C8D" w:rsidRDefault="000D3C8D" w:rsidP="000D3C8D">
      <w:pPr>
        <w:pStyle w:val="KeepWithNext"/>
        <w:rPr>
          <w:rtl/>
          <w:lang w:eastAsia="he-IL"/>
        </w:rPr>
      </w:pPr>
    </w:p>
    <w:p w14:paraId="3633A886" w14:textId="3931779C" w:rsidR="000D3C8D" w:rsidRDefault="000D3C8D" w:rsidP="000D3C8D">
      <w:pPr>
        <w:rPr>
          <w:rtl/>
          <w:lang w:eastAsia="he-IL"/>
        </w:rPr>
      </w:pPr>
      <w:bookmarkStart w:id="12212" w:name="_ETM_Q1_9902777"/>
      <w:bookmarkStart w:id="12213" w:name="_ETM_Q1_9902817"/>
      <w:bookmarkEnd w:id="12212"/>
      <w:bookmarkEnd w:id="12213"/>
      <w:r>
        <w:rPr>
          <w:rFonts w:hint="cs"/>
          <w:rtl/>
          <w:lang w:eastAsia="he-IL"/>
        </w:rPr>
        <w:t xml:space="preserve">בדיוק. </w:t>
      </w:r>
      <w:bookmarkStart w:id="12214" w:name="_ETM_Q1_9899138"/>
      <w:bookmarkEnd w:id="12214"/>
    </w:p>
    <w:p w14:paraId="18959528" w14:textId="3D87ED88" w:rsidR="000D3C8D" w:rsidRDefault="000D3C8D" w:rsidP="000D3C8D">
      <w:pPr>
        <w:rPr>
          <w:rtl/>
          <w:lang w:eastAsia="he-IL"/>
        </w:rPr>
      </w:pPr>
      <w:bookmarkStart w:id="12215" w:name="_ETM_Q1_9899618"/>
      <w:bookmarkStart w:id="12216" w:name="_ETM_Q1_9899708"/>
      <w:bookmarkStart w:id="12217" w:name="_ETM_Q1_9901162"/>
      <w:bookmarkEnd w:id="12215"/>
      <w:bookmarkEnd w:id="12216"/>
      <w:bookmarkEnd w:id="12217"/>
    </w:p>
    <w:p w14:paraId="22B0579F" w14:textId="6F75B233" w:rsidR="000D3C8D" w:rsidRDefault="000D3C8D" w:rsidP="000D3C8D">
      <w:pPr>
        <w:pStyle w:val="a4"/>
        <w:keepNext/>
        <w:rPr>
          <w:rtl/>
        </w:rPr>
      </w:pPr>
      <w:bookmarkStart w:id="12218" w:name="ET_speaker_6166_872"/>
      <w:r w:rsidRPr="000D3C8D">
        <w:rPr>
          <w:rStyle w:val="TagStyle"/>
          <w:rtl/>
        </w:rPr>
        <w:t xml:space="preserve"> &lt;&lt; דובר &gt;&gt; </w:t>
      </w:r>
      <w:r>
        <w:rPr>
          <w:rtl/>
        </w:rPr>
        <w:t>אורי מקלב (יהדות התורה):</w:t>
      </w:r>
      <w:r w:rsidRPr="000D3C8D">
        <w:rPr>
          <w:rStyle w:val="TagStyle"/>
          <w:rtl/>
        </w:rPr>
        <w:t xml:space="preserve"> &lt;&lt; דובר &gt;&gt;</w:t>
      </w:r>
      <w:r w:rsidR="00C41144">
        <w:rPr>
          <w:rtl/>
        </w:rPr>
        <w:t xml:space="preserve"> </w:t>
      </w:r>
      <w:r>
        <w:rPr>
          <w:rtl/>
        </w:rPr>
        <w:t xml:space="preserve"> </w:t>
      </w:r>
      <w:bookmarkEnd w:id="12218"/>
    </w:p>
    <w:p w14:paraId="4F64847B" w14:textId="5E3B553F" w:rsidR="000D3C8D" w:rsidRDefault="000D3C8D" w:rsidP="000D3C8D">
      <w:pPr>
        <w:pStyle w:val="KeepWithNext"/>
        <w:rPr>
          <w:rtl/>
          <w:lang w:eastAsia="he-IL"/>
        </w:rPr>
      </w:pPr>
    </w:p>
    <w:p w14:paraId="254247AD" w14:textId="281D2545" w:rsidR="000D3C8D" w:rsidRDefault="00B25E46" w:rsidP="000D3C8D">
      <w:pPr>
        <w:rPr>
          <w:rtl/>
          <w:lang w:eastAsia="he-IL"/>
        </w:rPr>
      </w:pPr>
      <w:bookmarkStart w:id="12219" w:name="_ETM_Q1_9901632"/>
      <w:bookmarkStart w:id="12220" w:name="_ETM_Q1_9901676"/>
      <w:bookmarkEnd w:id="12219"/>
      <w:bookmarkEnd w:id="12220"/>
      <w:r>
        <w:rPr>
          <w:rFonts w:hint="cs"/>
          <w:rtl/>
          <w:lang w:eastAsia="he-IL"/>
        </w:rPr>
        <w:t>האוצר</w:t>
      </w:r>
      <w:bookmarkStart w:id="12221" w:name="_ETM_Q1_9907786"/>
      <w:bookmarkEnd w:id="12221"/>
      <w:r>
        <w:rPr>
          <w:rFonts w:hint="cs"/>
          <w:rtl/>
          <w:lang w:eastAsia="he-IL"/>
        </w:rPr>
        <w:t xml:space="preserve"> מביא כספים, </w:t>
      </w:r>
      <w:bookmarkStart w:id="12222" w:name="_ETM_Q1_9904693"/>
      <w:bookmarkEnd w:id="12222"/>
      <w:r>
        <w:rPr>
          <w:rFonts w:hint="cs"/>
          <w:rtl/>
          <w:lang w:eastAsia="he-IL"/>
        </w:rPr>
        <w:t xml:space="preserve">לא פעם כדי שהוא </w:t>
      </w:r>
      <w:bookmarkStart w:id="12223" w:name="_ETM_Q1_9909130"/>
      <w:bookmarkEnd w:id="12223"/>
      <w:r>
        <w:rPr>
          <w:rFonts w:hint="cs"/>
          <w:rtl/>
          <w:lang w:eastAsia="he-IL"/>
        </w:rPr>
        <w:t xml:space="preserve">יוכל להשלים את הגידול </w:t>
      </w:r>
      <w:bookmarkStart w:id="12224" w:name="_ETM_Q1_9914673"/>
      <w:bookmarkEnd w:id="12224"/>
      <w:r>
        <w:rPr>
          <w:rFonts w:hint="cs"/>
          <w:rtl/>
          <w:lang w:eastAsia="he-IL"/>
        </w:rPr>
        <w:t xml:space="preserve">הטבעי. אתה </w:t>
      </w:r>
      <w:bookmarkStart w:id="12225" w:name="_ETM_Q1_9911585"/>
      <w:bookmarkEnd w:id="12225"/>
      <w:r>
        <w:rPr>
          <w:rFonts w:hint="cs"/>
          <w:rtl/>
          <w:lang w:eastAsia="he-IL"/>
        </w:rPr>
        <w:t>היום מונע ממנו, ובגלל זה אני שואל</w:t>
      </w:r>
      <w:bookmarkStart w:id="12226" w:name="_ETM_Q1_9913422"/>
      <w:bookmarkEnd w:id="12226"/>
      <w:r>
        <w:rPr>
          <w:rFonts w:hint="cs"/>
          <w:rtl/>
          <w:lang w:eastAsia="he-IL"/>
        </w:rPr>
        <w:t xml:space="preserve">, האם </w:t>
      </w:r>
      <w:bookmarkStart w:id="12227" w:name="_ETM_Q1_9914404"/>
      <w:bookmarkEnd w:id="12227"/>
      <w:r>
        <w:rPr>
          <w:rFonts w:hint="cs"/>
          <w:rtl/>
          <w:lang w:eastAsia="he-IL"/>
        </w:rPr>
        <w:t>הסעיף ימנע ממנו להביא ל</w:t>
      </w:r>
      <w:bookmarkStart w:id="12228" w:name="_ETM_Q1_9914072"/>
      <w:bookmarkEnd w:id="12228"/>
      <w:r>
        <w:rPr>
          <w:rFonts w:hint="cs"/>
          <w:rtl/>
          <w:lang w:eastAsia="he-IL"/>
        </w:rPr>
        <w:t>ו את הכסף הזה</w:t>
      </w:r>
      <w:bookmarkStart w:id="12229" w:name="_ETM_Q1_9915037"/>
      <w:bookmarkStart w:id="12230" w:name="_ETM_Q1_9918715"/>
      <w:bookmarkStart w:id="12231" w:name="_ETM_Q1_9914558"/>
      <w:bookmarkEnd w:id="12229"/>
      <w:bookmarkEnd w:id="12230"/>
      <w:bookmarkEnd w:id="12231"/>
      <w:r>
        <w:rPr>
          <w:rFonts w:hint="cs"/>
          <w:rtl/>
          <w:lang w:eastAsia="he-IL"/>
        </w:rPr>
        <w:t xml:space="preserve">, הוא ירצה להשלים </w:t>
      </w:r>
      <w:bookmarkStart w:id="12232" w:name="_ETM_Q1_9917675"/>
      <w:bookmarkEnd w:id="12232"/>
      <w:r>
        <w:rPr>
          <w:rFonts w:hint="cs"/>
          <w:rtl/>
          <w:lang w:eastAsia="he-IL"/>
        </w:rPr>
        <w:t xml:space="preserve">בגלל שהוא לא רוצה </w:t>
      </w:r>
      <w:bookmarkStart w:id="12233" w:name="_ETM_Q1_9916550"/>
      <w:bookmarkEnd w:id="12233"/>
      <w:r>
        <w:rPr>
          <w:rFonts w:hint="cs"/>
          <w:rtl/>
          <w:lang w:eastAsia="he-IL"/>
        </w:rPr>
        <w:t xml:space="preserve">- </w:t>
      </w:r>
      <w:bookmarkStart w:id="12234" w:name="_ETM_Q1_9921481"/>
      <w:bookmarkEnd w:id="12234"/>
      <w:r>
        <w:rPr>
          <w:rFonts w:hint="cs"/>
          <w:rtl/>
          <w:lang w:eastAsia="he-IL"/>
        </w:rPr>
        <w:t>- -</w:t>
      </w:r>
    </w:p>
    <w:p w14:paraId="012B977F" w14:textId="005F84EF" w:rsidR="00B25E46" w:rsidRDefault="00B25E46" w:rsidP="000D3C8D">
      <w:pPr>
        <w:rPr>
          <w:rtl/>
          <w:lang w:eastAsia="he-IL"/>
        </w:rPr>
      </w:pPr>
      <w:bookmarkStart w:id="12235" w:name="_ETM_Q1_9922257"/>
      <w:bookmarkStart w:id="12236" w:name="_ETM_Q1_9922343"/>
      <w:bookmarkEnd w:id="12235"/>
      <w:bookmarkEnd w:id="12236"/>
    </w:p>
    <w:p w14:paraId="6B7B753A" w14:textId="363DDFFE" w:rsidR="00B25E46" w:rsidRDefault="00B25E46" w:rsidP="00B25E46">
      <w:pPr>
        <w:pStyle w:val="af6"/>
        <w:keepNext/>
        <w:rPr>
          <w:rtl/>
        </w:rPr>
      </w:pPr>
      <w:bookmarkStart w:id="12237" w:name="ET_yor_5766_873"/>
      <w:r w:rsidRPr="00B25E46">
        <w:rPr>
          <w:rStyle w:val="TagStyle"/>
          <w:rtl/>
        </w:rPr>
        <w:t xml:space="preserve"> &lt;&lt; יור &gt;&gt; </w:t>
      </w:r>
      <w:r>
        <w:rPr>
          <w:rtl/>
        </w:rPr>
        <w:t>היו"ר רם בן ברק:</w:t>
      </w:r>
      <w:r w:rsidRPr="00B25E46">
        <w:rPr>
          <w:rStyle w:val="TagStyle"/>
          <w:rtl/>
        </w:rPr>
        <w:t xml:space="preserve"> &lt;&lt; יור &gt;&gt;</w:t>
      </w:r>
      <w:r w:rsidR="00C41144">
        <w:rPr>
          <w:rtl/>
        </w:rPr>
        <w:t xml:space="preserve"> </w:t>
      </w:r>
      <w:r>
        <w:rPr>
          <w:rtl/>
        </w:rPr>
        <w:t xml:space="preserve"> </w:t>
      </w:r>
      <w:bookmarkEnd w:id="12237"/>
    </w:p>
    <w:p w14:paraId="1ECE0441" w14:textId="6085FA71" w:rsidR="00B25E46" w:rsidRDefault="00B25E46" w:rsidP="00B25E46">
      <w:pPr>
        <w:pStyle w:val="KeepWithNext"/>
        <w:rPr>
          <w:rtl/>
          <w:lang w:eastAsia="he-IL"/>
        </w:rPr>
      </w:pPr>
    </w:p>
    <w:p w14:paraId="0EE5B02C" w14:textId="6579FA9B" w:rsidR="00B25E46" w:rsidRDefault="00B25E46" w:rsidP="00B25E46">
      <w:pPr>
        <w:rPr>
          <w:rtl/>
          <w:lang w:eastAsia="he-IL"/>
        </w:rPr>
      </w:pPr>
      <w:bookmarkStart w:id="12238" w:name="_ETM_Q1_9923622"/>
      <w:bookmarkEnd w:id="12238"/>
      <w:r>
        <w:rPr>
          <w:rFonts w:hint="cs"/>
          <w:rtl/>
          <w:lang w:eastAsia="he-IL"/>
        </w:rPr>
        <w:t xml:space="preserve">שנייה, אנחנו רוצים להטיל סנקציה. אנחנו לא </w:t>
      </w:r>
      <w:bookmarkStart w:id="12239" w:name="_ETM_Q1_9925053"/>
      <w:bookmarkEnd w:id="12239"/>
      <w:r>
        <w:rPr>
          <w:rFonts w:hint="cs"/>
          <w:rtl/>
          <w:lang w:eastAsia="he-IL"/>
        </w:rPr>
        <w:t>רוצים שהסנקציה</w:t>
      </w:r>
      <w:bookmarkStart w:id="12240" w:name="_ETM_Q1_9928914"/>
      <w:bookmarkEnd w:id="12240"/>
      <w:r>
        <w:rPr>
          <w:rFonts w:hint="cs"/>
          <w:rtl/>
          <w:lang w:eastAsia="he-IL"/>
        </w:rPr>
        <w:t xml:space="preserve"> הזאת תרד מא</w:t>
      </w:r>
      <w:bookmarkStart w:id="12241" w:name="_ETM_Q1_9926461"/>
      <w:bookmarkEnd w:id="12241"/>
      <w:r>
        <w:rPr>
          <w:rFonts w:hint="cs"/>
          <w:rtl/>
          <w:lang w:eastAsia="he-IL"/>
        </w:rPr>
        <w:t xml:space="preserve">חד ותיטיב עם השני, לא. </w:t>
      </w:r>
      <w:bookmarkStart w:id="12242" w:name="_ETM_Q1_9925960"/>
      <w:bookmarkStart w:id="12243" w:name="_ETM_Q1_9926282"/>
      <w:bookmarkEnd w:id="12242"/>
      <w:bookmarkEnd w:id="12243"/>
    </w:p>
    <w:p w14:paraId="138FE819" w14:textId="12C7CE1E" w:rsidR="00B25E46" w:rsidRDefault="00B25E46" w:rsidP="00B25E46">
      <w:pPr>
        <w:rPr>
          <w:rtl/>
          <w:lang w:eastAsia="he-IL"/>
        </w:rPr>
      </w:pPr>
      <w:bookmarkStart w:id="12244" w:name="_ETM_Q1_9926384"/>
      <w:bookmarkEnd w:id="12244"/>
    </w:p>
    <w:p w14:paraId="163B0FDF" w14:textId="2DA08472" w:rsidR="00B25E46" w:rsidRDefault="00B25E46" w:rsidP="00B25E46">
      <w:pPr>
        <w:pStyle w:val="-"/>
        <w:keepNext/>
        <w:rPr>
          <w:rtl/>
        </w:rPr>
      </w:pPr>
      <w:bookmarkStart w:id="12245" w:name="ET_speakercontinue_6166_874"/>
      <w:r w:rsidRPr="00B25E46">
        <w:rPr>
          <w:rStyle w:val="TagStyle"/>
          <w:rtl/>
        </w:rPr>
        <w:t xml:space="preserve"> &lt;&lt; דובר_המשך &gt;&gt; </w:t>
      </w:r>
      <w:r>
        <w:rPr>
          <w:rtl/>
        </w:rPr>
        <w:t>אורי מקלב (יהדות התורה):</w:t>
      </w:r>
      <w:r w:rsidRPr="00B25E46">
        <w:rPr>
          <w:rStyle w:val="TagStyle"/>
          <w:rtl/>
        </w:rPr>
        <w:t xml:space="preserve"> &lt;&lt; דובר_המשך &gt;&gt;</w:t>
      </w:r>
      <w:r w:rsidR="00C41144">
        <w:rPr>
          <w:rtl/>
        </w:rPr>
        <w:t xml:space="preserve"> </w:t>
      </w:r>
      <w:r>
        <w:rPr>
          <w:rtl/>
        </w:rPr>
        <w:t xml:space="preserve"> </w:t>
      </w:r>
      <w:bookmarkEnd w:id="12245"/>
    </w:p>
    <w:p w14:paraId="16FB0B40" w14:textId="37EB4BC0" w:rsidR="00B25E46" w:rsidRDefault="00B25E46" w:rsidP="00B25E46">
      <w:pPr>
        <w:pStyle w:val="KeepWithNext"/>
        <w:rPr>
          <w:rtl/>
          <w:lang w:eastAsia="he-IL"/>
        </w:rPr>
      </w:pPr>
    </w:p>
    <w:p w14:paraId="58C5D2C0" w14:textId="4628C0C5" w:rsidR="00B25E46" w:rsidRDefault="00B25E46" w:rsidP="00B25E46">
      <w:pPr>
        <w:rPr>
          <w:rtl/>
          <w:lang w:eastAsia="he-IL"/>
        </w:rPr>
      </w:pPr>
      <w:bookmarkStart w:id="12246" w:name="_ETM_Q1_9927901"/>
      <w:bookmarkEnd w:id="12246"/>
      <w:r>
        <w:rPr>
          <w:rFonts w:hint="cs"/>
          <w:rtl/>
          <w:lang w:eastAsia="he-IL"/>
        </w:rPr>
        <w:t>אתה צודק, אני</w:t>
      </w:r>
      <w:bookmarkStart w:id="12247" w:name="_ETM_Q1_9930073"/>
      <w:bookmarkEnd w:id="12247"/>
      <w:r>
        <w:rPr>
          <w:rFonts w:hint="cs"/>
          <w:rtl/>
          <w:lang w:eastAsia="he-IL"/>
        </w:rPr>
        <w:t xml:space="preserve"> לא מנסה להתחכם בסנקציה, ואני </w:t>
      </w:r>
      <w:bookmarkStart w:id="12248" w:name="_ETM_Q1_9929302"/>
      <w:bookmarkEnd w:id="12248"/>
      <w:r>
        <w:rPr>
          <w:rFonts w:hint="cs"/>
          <w:rtl/>
          <w:lang w:eastAsia="he-IL"/>
        </w:rPr>
        <w:t xml:space="preserve">אמרתי את זה מראש, </w:t>
      </w:r>
      <w:bookmarkStart w:id="12249" w:name="_ETM_Q1_9933963"/>
      <w:bookmarkEnd w:id="12249"/>
      <w:r>
        <w:rPr>
          <w:rFonts w:hint="cs"/>
          <w:rtl/>
          <w:lang w:eastAsia="he-IL"/>
        </w:rPr>
        <w:t xml:space="preserve">רק אני רוצה את האפשרות שלא למנוע את </w:t>
      </w:r>
      <w:bookmarkStart w:id="12250" w:name="_ETM_Q1_9933739"/>
      <w:bookmarkEnd w:id="12250"/>
      <w:r>
        <w:rPr>
          <w:rFonts w:hint="cs"/>
          <w:rtl/>
          <w:lang w:eastAsia="he-IL"/>
        </w:rPr>
        <w:t xml:space="preserve">הדברים שאתה </w:t>
      </w:r>
      <w:bookmarkStart w:id="12251" w:name="_ETM_Q1_9938148"/>
      <w:bookmarkEnd w:id="12251"/>
      <w:r>
        <w:rPr>
          <w:rFonts w:hint="cs"/>
          <w:rtl/>
          <w:lang w:eastAsia="he-IL"/>
        </w:rPr>
        <w:t xml:space="preserve">עושה כדי למנוע את הפגיעה. </w:t>
      </w:r>
      <w:bookmarkStart w:id="12252" w:name="_ETM_Q1_9936331"/>
      <w:bookmarkEnd w:id="12252"/>
      <w:r w:rsidR="00E606DB">
        <w:rPr>
          <w:rFonts w:hint="cs"/>
          <w:rtl/>
          <w:lang w:eastAsia="he-IL"/>
        </w:rPr>
        <w:t>מה שאתה עושה הוא שאתה</w:t>
      </w:r>
      <w:bookmarkStart w:id="12253" w:name="_ETM_Q1_9942522"/>
      <w:bookmarkEnd w:id="12253"/>
      <w:r w:rsidR="00E606DB">
        <w:rPr>
          <w:rFonts w:hint="cs"/>
          <w:rtl/>
          <w:lang w:eastAsia="he-IL"/>
        </w:rPr>
        <w:t xml:space="preserve"> מונע מהם </w:t>
      </w:r>
      <w:bookmarkStart w:id="12254" w:name="_ETM_Q1_9938999"/>
      <w:bookmarkEnd w:id="12254"/>
      <w:r w:rsidR="00E606DB">
        <w:rPr>
          <w:rFonts w:hint="cs"/>
          <w:rtl/>
          <w:lang w:eastAsia="he-IL"/>
        </w:rPr>
        <w:t xml:space="preserve">לתת, אתה עכשיו </w:t>
      </w:r>
      <w:bookmarkStart w:id="12255" w:name="_ETM_Q1_9939347"/>
      <w:bookmarkEnd w:id="12255"/>
      <w:r w:rsidR="00E606DB">
        <w:rPr>
          <w:rFonts w:hint="cs"/>
          <w:rtl/>
          <w:lang w:eastAsia="he-IL"/>
        </w:rPr>
        <w:t xml:space="preserve">סוגר ואתה אומר שגם אם </w:t>
      </w:r>
      <w:bookmarkStart w:id="12256" w:name="_ETM_Q1_9943372"/>
      <w:bookmarkEnd w:id="12256"/>
      <w:r w:rsidR="00E606DB">
        <w:rPr>
          <w:rFonts w:hint="cs"/>
          <w:rtl/>
          <w:lang w:eastAsia="he-IL"/>
        </w:rPr>
        <w:t xml:space="preserve">המועצה רוצה לתת, לא קשור </w:t>
      </w:r>
      <w:bookmarkStart w:id="12257" w:name="_ETM_Q1_9942510"/>
      <w:bookmarkEnd w:id="12257"/>
      <w:r w:rsidR="00E606DB">
        <w:rPr>
          <w:rFonts w:hint="cs"/>
          <w:rtl/>
          <w:lang w:eastAsia="he-IL"/>
        </w:rPr>
        <w:t>להפ</w:t>
      </w:r>
      <w:bookmarkStart w:id="12258" w:name="_ETM_Q1_9941069"/>
      <w:bookmarkEnd w:id="12258"/>
      <w:r w:rsidR="00E606DB">
        <w:rPr>
          <w:rFonts w:hint="cs"/>
          <w:rtl/>
          <w:lang w:eastAsia="he-IL"/>
        </w:rPr>
        <w:t xml:space="preserve">חתה, אתה אומר </w:t>
      </w:r>
      <w:bookmarkStart w:id="12259" w:name="_ETM_Q1_9947729"/>
      <w:bookmarkEnd w:id="12259"/>
      <w:r w:rsidR="00E606DB">
        <w:rPr>
          <w:rFonts w:hint="cs"/>
          <w:rtl/>
          <w:lang w:eastAsia="he-IL"/>
        </w:rPr>
        <w:t xml:space="preserve">שאתה </w:t>
      </w:r>
      <w:bookmarkStart w:id="12260" w:name="_ETM_Q1_9943882"/>
      <w:bookmarkEnd w:id="12260"/>
      <w:r w:rsidR="00E606DB">
        <w:rPr>
          <w:rFonts w:hint="cs"/>
          <w:rtl/>
          <w:lang w:eastAsia="he-IL"/>
        </w:rPr>
        <w:t>לא יכול עכשיו לתת, גם א</w:t>
      </w:r>
      <w:bookmarkStart w:id="12261" w:name="_ETM_Q1_9944585"/>
      <w:bookmarkEnd w:id="12261"/>
      <w:r w:rsidR="00E606DB">
        <w:rPr>
          <w:rFonts w:hint="cs"/>
          <w:rtl/>
          <w:lang w:eastAsia="he-IL"/>
        </w:rPr>
        <w:t xml:space="preserve">ם </w:t>
      </w:r>
      <w:bookmarkStart w:id="12262" w:name="_ETM_Q1_9946018"/>
      <w:bookmarkStart w:id="12263" w:name="_ETM_Q1_9942573"/>
      <w:bookmarkEnd w:id="12262"/>
      <w:bookmarkEnd w:id="12263"/>
      <w:r w:rsidR="00E606DB">
        <w:rPr>
          <w:rFonts w:hint="cs"/>
          <w:rtl/>
          <w:lang w:eastAsia="he-IL"/>
        </w:rPr>
        <w:t xml:space="preserve">אין לו מחשבה </w:t>
      </w:r>
      <w:bookmarkStart w:id="12264" w:name="_ETM_Q1_9944249"/>
      <w:bookmarkEnd w:id="12264"/>
      <w:r w:rsidR="00E606DB">
        <w:rPr>
          <w:rFonts w:hint="cs"/>
          <w:rtl/>
          <w:lang w:eastAsia="he-IL"/>
        </w:rPr>
        <w:t xml:space="preserve">שהוא רוצה לתת, אתה מונע </w:t>
      </w:r>
      <w:bookmarkStart w:id="12265" w:name="_ETM_Q1_9950612"/>
      <w:bookmarkEnd w:id="12265"/>
      <w:r w:rsidR="00E606DB">
        <w:rPr>
          <w:rFonts w:hint="cs"/>
          <w:rtl/>
          <w:lang w:eastAsia="he-IL"/>
        </w:rPr>
        <w:t>ממנו</w:t>
      </w:r>
      <w:bookmarkStart w:id="12266" w:name="_ETM_Q1_9946454"/>
      <w:bookmarkEnd w:id="12266"/>
      <w:r w:rsidR="00E606DB">
        <w:rPr>
          <w:rFonts w:hint="cs"/>
          <w:rtl/>
          <w:lang w:eastAsia="he-IL"/>
        </w:rPr>
        <w:t>.</w:t>
      </w:r>
    </w:p>
    <w:p w14:paraId="24782F5E" w14:textId="31BDEEE8" w:rsidR="00E606DB" w:rsidRDefault="00E606DB" w:rsidP="00B25E46">
      <w:pPr>
        <w:rPr>
          <w:rtl/>
          <w:lang w:eastAsia="he-IL"/>
        </w:rPr>
      </w:pPr>
      <w:bookmarkStart w:id="12267" w:name="_ETM_Q1_9948585"/>
      <w:bookmarkStart w:id="12268" w:name="_ETM_Q1_9948673"/>
      <w:bookmarkStart w:id="12269" w:name="_ETM_Q1_9944528"/>
      <w:bookmarkEnd w:id="12267"/>
      <w:bookmarkEnd w:id="12268"/>
      <w:bookmarkEnd w:id="12269"/>
    </w:p>
    <w:p w14:paraId="5E83183D" w14:textId="349BE0ED" w:rsidR="00E606DB" w:rsidRDefault="00E606DB" w:rsidP="00E606DB">
      <w:pPr>
        <w:pStyle w:val="af6"/>
        <w:keepNext/>
        <w:rPr>
          <w:rtl/>
        </w:rPr>
      </w:pPr>
      <w:bookmarkStart w:id="12270" w:name="ET_yor_5766_875"/>
      <w:r w:rsidRPr="00E606DB">
        <w:rPr>
          <w:rStyle w:val="TagStyle"/>
          <w:rtl/>
        </w:rPr>
        <w:t xml:space="preserve"> &lt;&lt; יור &gt;&gt; </w:t>
      </w:r>
      <w:r>
        <w:rPr>
          <w:rtl/>
        </w:rPr>
        <w:t>היו"ר רם בן ברק:</w:t>
      </w:r>
      <w:r w:rsidRPr="00E606DB">
        <w:rPr>
          <w:rStyle w:val="TagStyle"/>
          <w:rtl/>
        </w:rPr>
        <w:t xml:space="preserve"> &lt;&lt; יור &gt;&gt;</w:t>
      </w:r>
      <w:r w:rsidR="00C41144">
        <w:rPr>
          <w:rtl/>
        </w:rPr>
        <w:t xml:space="preserve"> </w:t>
      </w:r>
      <w:r>
        <w:rPr>
          <w:rtl/>
        </w:rPr>
        <w:t xml:space="preserve"> </w:t>
      </w:r>
      <w:bookmarkEnd w:id="12270"/>
    </w:p>
    <w:p w14:paraId="3B2BD9AA" w14:textId="1C4A2B5F" w:rsidR="00E606DB" w:rsidRDefault="00E606DB" w:rsidP="00E606DB">
      <w:pPr>
        <w:pStyle w:val="KeepWithNext"/>
        <w:rPr>
          <w:rtl/>
          <w:lang w:eastAsia="he-IL"/>
        </w:rPr>
      </w:pPr>
    </w:p>
    <w:p w14:paraId="646EA278" w14:textId="7D8A14E6" w:rsidR="00E606DB" w:rsidRDefault="00E606DB" w:rsidP="00E606DB">
      <w:pPr>
        <w:rPr>
          <w:rtl/>
          <w:lang w:eastAsia="he-IL"/>
        </w:rPr>
      </w:pPr>
      <w:bookmarkStart w:id="12271" w:name="_ETM_Q1_9945799"/>
      <w:bookmarkEnd w:id="12271"/>
      <w:r>
        <w:rPr>
          <w:rFonts w:hint="cs"/>
          <w:rtl/>
          <w:lang w:eastAsia="he-IL"/>
        </w:rPr>
        <w:t>טוב.</w:t>
      </w:r>
      <w:bookmarkStart w:id="12272" w:name="_ETM_Q1_9946771"/>
      <w:bookmarkEnd w:id="12272"/>
    </w:p>
    <w:p w14:paraId="3550B743" w14:textId="74935AFB" w:rsidR="00E606DB" w:rsidRDefault="00E606DB" w:rsidP="00E606DB">
      <w:pPr>
        <w:rPr>
          <w:rtl/>
          <w:lang w:eastAsia="he-IL"/>
        </w:rPr>
      </w:pPr>
      <w:bookmarkStart w:id="12273" w:name="_ETM_Q1_9946843"/>
      <w:bookmarkEnd w:id="12273"/>
    </w:p>
    <w:p w14:paraId="541640A0" w14:textId="2D00011B" w:rsidR="00E606DB" w:rsidRDefault="00E606DB" w:rsidP="00E606DB">
      <w:pPr>
        <w:pStyle w:val="-"/>
        <w:keepNext/>
        <w:rPr>
          <w:rtl/>
        </w:rPr>
      </w:pPr>
      <w:bookmarkStart w:id="12274" w:name="ET_speakercontinue_6166_876"/>
      <w:r w:rsidRPr="00E606DB">
        <w:rPr>
          <w:rStyle w:val="TagStyle"/>
          <w:rtl/>
        </w:rPr>
        <w:t xml:space="preserve"> &lt;&lt; דובר_המשך &gt;&gt; </w:t>
      </w:r>
      <w:r>
        <w:rPr>
          <w:rtl/>
        </w:rPr>
        <w:t>אורי מקלב (יהדות התורה):</w:t>
      </w:r>
      <w:r w:rsidRPr="00E606DB">
        <w:rPr>
          <w:rStyle w:val="TagStyle"/>
          <w:rtl/>
        </w:rPr>
        <w:t xml:space="preserve"> &lt;&lt; דובר_המשך &gt;&gt;</w:t>
      </w:r>
      <w:r w:rsidR="00C41144">
        <w:rPr>
          <w:rtl/>
        </w:rPr>
        <w:t xml:space="preserve"> </w:t>
      </w:r>
      <w:r>
        <w:rPr>
          <w:rtl/>
        </w:rPr>
        <w:t xml:space="preserve"> </w:t>
      </w:r>
      <w:bookmarkEnd w:id="12274"/>
    </w:p>
    <w:p w14:paraId="0965D26B" w14:textId="224607C6" w:rsidR="00E606DB" w:rsidRDefault="00E606DB" w:rsidP="00E606DB">
      <w:pPr>
        <w:pStyle w:val="KeepWithNext"/>
        <w:rPr>
          <w:rtl/>
          <w:lang w:eastAsia="he-IL"/>
        </w:rPr>
      </w:pPr>
    </w:p>
    <w:p w14:paraId="73A4F38B" w14:textId="3EB6065C" w:rsidR="00E606DB" w:rsidRDefault="00E606DB" w:rsidP="00E606DB">
      <w:pPr>
        <w:rPr>
          <w:rtl/>
          <w:lang w:eastAsia="he-IL"/>
        </w:rPr>
      </w:pPr>
      <w:bookmarkStart w:id="12275" w:name="_ETM_Q1_9948672"/>
      <w:bookmarkEnd w:id="12275"/>
      <w:r>
        <w:rPr>
          <w:rFonts w:hint="cs"/>
          <w:rtl/>
          <w:lang w:eastAsia="he-IL"/>
        </w:rPr>
        <w:t xml:space="preserve">אתה אומר שזה רק האוצר. </w:t>
      </w:r>
      <w:bookmarkStart w:id="12276" w:name="_ETM_Q1_9949372"/>
      <w:bookmarkStart w:id="12277" w:name="_ETM_Q1_9949739"/>
      <w:bookmarkEnd w:id="12276"/>
      <w:bookmarkEnd w:id="12277"/>
    </w:p>
    <w:p w14:paraId="68265BA4" w14:textId="22969F56" w:rsidR="00E606DB" w:rsidRDefault="00E606DB" w:rsidP="00E606DB">
      <w:pPr>
        <w:rPr>
          <w:rtl/>
          <w:lang w:eastAsia="he-IL"/>
        </w:rPr>
      </w:pPr>
      <w:bookmarkStart w:id="12278" w:name="_ETM_Q1_9949936"/>
      <w:bookmarkEnd w:id="12278"/>
    </w:p>
    <w:p w14:paraId="076B6A48" w14:textId="030839E4" w:rsidR="00E606DB" w:rsidRDefault="00E606DB" w:rsidP="00E606DB">
      <w:pPr>
        <w:pStyle w:val="a4"/>
        <w:keepNext/>
        <w:rPr>
          <w:rtl/>
        </w:rPr>
      </w:pPr>
      <w:bookmarkStart w:id="12279" w:name="ET_speaker_6235_877"/>
      <w:r w:rsidRPr="00E606DB">
        <w:rPr>
          <w:rStyle w:val="TagStyle"/>
          <w:rtl/>
        </w:rPr>
        <w:t xml:space="preserve"> &lt;&lt; דובר &gt;&gt; </w:t>
      </w:r>
      <w:r>
        <w:rPr>
          <w:rtl/>
        </w:rPr>
        <w:t>יוסף שיין (ישראל ביתנו):</w:t>
      </w:r>
      <w:r w:rsidRPr="00E606DB">
        <w:rPr>
          <w:rStyle w:val="TagStyle"/>
          <w:rtl/>
        </w:rPr>
        <w:t xml:space="preserve"> &lt;&lt; דובר &gt;&gt;</w:t>
      </w:r>
      <w:r w:rsidR="00C41144">
        <w:rPr>
          <w:rtl/>
        </w:rPr>
        <w:t xml:space="preserve"> </w:t>
      </w:r>
      <w:r>
        <w:rPr>
          <w:rtl/>
        </w:rPr>
        <w:t xml:space="preserve"> </w:t>
      </w:r>
      <w:bookmarkEnd w:id="12279"/>
    </w:p>
    <w:p w14:paraId="1FC238CA" w14:textId="79096D07" w:rsidR="00E606DB" w:rsidRDefault="00E606DB" w:rsidP="00E606DB">
      <w:pPr>
        <w:pStyle w:val="KeepWithNext"/>
        <w:rPr>
          <w:rtl/>
          <w:lang w:eastAsia="he-IL"/>
        </w:rPr>
      </w:pPr>
    </w:p>
    <w:p w14:paraId="79A8A8F7" w14:textId="20FB04EA" w:rsidR="00E606DB" w:rsidRDefault="00E606DB" w:rsidP="00E606DB">
      <w:pPr>
        <w:rPr>
          <w:rtl/>
          <w:lang w:eastAsia="he-IL"/>
        </w:rPr>
      </w:pPr>
      <w:bookmarkStart w:id="12280" w:name="_ETM_Q1_9951438"/>
      <w:bookmarkStart w:id="12281" w:name="_ETM_Q1_9951488"/>
      <w:bookmarkEnd w:id="12280"/>
      <w:bookmarkEnd w:id="12281"/>
      <w:r>
        <w:rPr>
          <w:rFonts w:hint="cs"/>
          <w:rtl/>
          <w:lang w:eastAsia="he-IL"/>
        </w:rPr>
        <w:t xml:space="preserve">אני רוצה רגע </w:t>
      </w:r>
      <w:bookmarkStart w:id="12282" w:name="_ETM_Q1_9948865"/>
      <w:bookmarkEnd w:id="12282"/>
      <w:r>
        <w:rPr>
          <w:rFonts w:hint="cs"/>
          <w:rtl/>
          <w:lang w:eastAsia="he-IL"/>
        </w:rPr>
        <w:t>לשמוע</w:t>
      </w:r>
      <w:bookmarkStart w:id="12283" w:name="_ETM_Q1_9949780"/>
      <w:bookmarkEnd w:id="12283"/>
      <w:r>
        <w:rPr>
          <w:rFonts w:hint="cs"/>
          <w:rtl/>
          <w:lang w:eastAsia="he-IL"/>
        </w:rPr>
        <w:t xml:space="preserve"> את האדון, אני חיכיתי ואני </w:t>
      </w:r>
      <w:bookmarkStart w:id="12284" w:name="_ETM_Q1_9949116"/>
      <w:bookmarkEnd w:id="12284"/>
      <w:r>
        <w:rPr>
          <w:rFonts w:hint="cs"/>
          <w:rtl/>
          <w:lang w:eastAsia="he-IL"/>
        </w:rPr>
        <w:t xml:space="preserve">רוצה לשמוע אותו, כן </w:t>
      </w:r>
      <w:bookmarkStart w:id="12285" w:name="_ETM_Q1_9953838"/>
      <w:bookmarkEnd w:id="12285"/>
      <w:r>
        <w:rPr>
          <w:rFonts w:hint="cs"/>
          <w:rtl/>
          <w:lang w:eastAsia="he-IL"/>
        </w:rPr>
        <w:t xml:space="preserve">בבקשה. </w:t>
      </w:r>
      <w:bookmarkStart w:id="12286" w:name="_ETM_Q1_9949911"/>
      <w:bookmarkStart w:id="12287" w:name="_ETM_Q1_9950371"/>
      <w:bookmarkEnd w:id="12286"/>
      <w:bookmarkEnd w:id="12287"/>
    </w:p>
    <w:p w14:paraId="472173E5" w14:textId="6967FFE4" w:rsidR="00E606DB" w:rsidRDefault="00E606DB" w:rsidP="00E606DB">
      <w:pPr>
        <w:rPr>
          <w:rtl/>
          <w:lang w:eastAsia="he-IL"/>
        </w:rPr>
      </w:pPr>
      <w:bookmarkStart w:id="12288" w:name="_ETM_Q1_9950643"/>
      <w:bookmarkEnd w:id="12288"/>
    </w:p>
    <w:p w14:paraId="55D0B6A7" w14:textId="6B54E0BB" w:rsidR="00E606DB" w:rsidRDefault="00E606DB" w:rsidP="00E606DB">
      <w:pPr>
        <w:pStyle w:val="a4"/>
        <w:keepNext/>
        <w:rPr>
          <w:rtl/>
        </w:rPr>
      </w:pPr>
      <w:bookmarkStart w:id="12289" w:name="ET_speaker_6166_878"/>
      <w:r w:rsidRPr="00E606DB">
        <w:rPr>
          <w:rStyle w:val="TagStyle"/>
          <w:rtl/>
        </w:rPr>
        <w:t xml:space="preserve"> &lt;&lt; דובר &gt;&gt; </w:t>
      </w:r>
      <w:r>
        <w:rPr>
          <w:rtl/>
        </w:rPr>
        <w:t>אורי מקלב (יהדות התורה):</w:t>
      </w:r>
      <w:r w:rsidRPr="00E606DB">
        <w:rPr>
          <w:rStyle w:val="TagStyle"/>
          <w:rtl/>
        </w:rPr>
        <w:t xml:space="preserve"> &lt;&lt; דובר &gt;&gt;</w:t>
      </w:r>
      <w:r w:rsidR="00C41144">
        <w:rPr>
          <w:rtl/>
        </w:rPr>
        <w:t xml:space="preserve"> </w:t>
      </w:r>
      <w:r>
        <w:rPr>
          <w:rtl/>
        </w:rPr>
        <w:t xml:space="preserve"> </w:t>
      </w:r>
      <w:bookmarkEnd w:id="12289"/>
    </w:p>
    <w:p w14:paraId="7224E424" w14:textId="0C513A7C" w:rsidR="00E606DB" w:rsidRDefault="00E606DB" w:rsidP="00E606DB">
      <w:pPr>
        <w:pStyle w:val="KeepWithNext"/>
        <w:rPr>
          <w:rtl/>
          <w:lang w:eastAsia="he-IL"/>
        </w:rPr>
      </w:pPr>
    </w:p>
    <w:p w14:paraId="233D4ED6" w14:textId="4DD63F90" w:rsidR="00E606DB" w:rsidRDefault="00E606DB" w:rsidP="00E606DB">
      <w:pPr>
        <w:rPr>
          <w:rtl/>
          <w:lang w:eastAsia="he-IL"/>
        </w:rPr>
      </w:pPr>
      <w:bookmarkStart w:id="12290" w:name="_ETM_Q1_9952697"/>
      <w:bookmarkStart w:id="12291" w:name="_ETM_Q1_9952782"/>
      <w:bookmarkEnd w:id="12290"/>
      <w:bookmarkEnd w:id="12291"/>
      <w:r>
        <w:rPr>
          <w:rFonts w:hint="cs"/>
          <w:rtl/>
          <w:lang w:eastAsia="he-IL"/>
        </w:rPr>
        <w:t xml:space="preserve">אבל אני לא קיבלתי תשובה. </w:t>
      </w:r>
      <w:bookmarkStart w:id="12292" w:name="_ETM_Q1_9952671"/>
      <w:bookmarkStart w:id="12293" w:name="_ETM_Q1_9955501"/>
      <w:bookmarkStart w:id="12294" w:name="_ETM_Q1_9950904"/>
      <w:bookmarkStart w:id="12295" w:name="_ETM_Q1_9951514"/>
      <w:bookmarkEnd w:id="12292"/>
      <w:bookmarkEnd w:id="12293"/>
      <w:bookmarkEnd w:id="12294"/>
      <w:bookmarkEnd w:id="12295"/>
    </w:p>
    <w:p w14:paraId="3D162186" w14:textId="1510F21E" w:rsidR="00E606DB" w:rsidRDefault="00E606DB" w:rsidP="00E606DB">
      <w:pPr>
        <w:rPr>
          <w:rtl/>
          <w:lang w:eastAsia="he-IL"/>
        </w:rPr>
      </w:pPr>
      <w:bookmarkStart w:id="12296" w:name="_ETM_Q1_9951756"/>
      <w:bookmarkEnd w:id="12296"/>
    </w:p>
    <w:p w14:paraId="4625139C" w14:textId="1D3D7158" w:rsidR="00E606DB" w:rsidRDefault="00E606DB" w:rsidP="00E606DB">
      <w:pPr>
        <w:pStyle w:val="af9"/>
        <w:keepNext/>
        <w:rPr>
          <w:rtl/>
          <w:lang w:eastAsia="he-IL"/>
        </w:rPr>
      </w:pPr>
      <w:bookmarkStart w:id="12297" w:name="ET_guest_דרור_גרנית_879"/>
      <w:r w:rsidRPr="00E606DB">
        <w:rPr>
          <w:rStyle w:val="TagStyle"/>
          <w:rtl/>
        </w:rPr>
        <w:t xml:space="preserve"> &lt;&lt; אורח &gt;&gt; </w:t>
      </w:r>
      <w:r>
        <w:rPr>
          <w:rtl/>
          <w:lang w:eastAsia="he-IL"/>
        </w:rPr>
        <w:t>דרור גרנית:</w:t>
      </w:r>
      <w:r w:rsidRPr="00E606DB">
        <w:rPr>
          <w:rStyle w:val="TagStyle"/>
          <w:rtl/>
        </w:rPr>
        <w:t xml:space="preserve"> &lt;&lt; אורח &gt;&gt;</w:t>
      </w:r>
      <w:r w:rsidR="00C41144">
        <w:rPr>
          <w:rtl/>
          <w:lang w:eastAsia="he-IL"/>
        </w:rPr>
        <w:t xml:space="preserve"> </w:t>
      </w:r>
      <w:r>
        <w:rPr>
          <w:rtl/>
          <w:lang w:eastAsia="he-IL"/>
        </w:rPr>
        <w:t xml:space="preserve"> </w:t>
      </w:r>
      <w:bookmarkEnd w:id="12297"/>
    </w:p>
    <w:p w14:paraId="3C27FED6" w14:textId="656820A5" w:rsidR="00E606DB" w:rsidRDefault="00E606DB" w:rsidP="00E606DB">
      <w:pPr>
        <w:pStyle w:val="KeepWithNext"/>
        <w:rPr>
          <w:rtl/>
          <w:lang w:eastAsia="he-IL"/>
        </w:rPr>
      </w:pPr>
    </w:p>
    <w:p w14:paraId="66B95007" w14:textId="0F76807F" w:rsidR="00E606DB" w:rsidRDefault="00E606DB" w:rsidP="00E606DB">
      <w:pPr>
        <w:rPr>
          <w:rtl/>
          <w:lang w:eastAsia="he-IL"/>
        </w:rPr>
      </w:pPr>
      <w:bookmarkStart w:id="12298" w:name="_ETM_Q1_9954765"/>
      <w:bookmarkStart w:id="12299" w:name="_ETM_Q1_9954838"/>
      <w:bookmarkEnd w:id="12298"/>
      <w:bookmarkEnd w:id="12299"/>
      <w:r>
        <w:rPr>
          <w:rFonts w:hint="cs"/>
          <w:rtl/>
          <w:lang w:eastAsia="he-IL"/>
        </w:rPr>
        <w:t xml:space="preserve">ההסבר של היו"ר היה </w:t>
      </w:r>
      <w:bookmarkStart w:id="12300" w:name="_ETM_Q1_9957475"/>
      <w:bookmarkEnd w:id="12300"/>
      <w:r>
        <w:rPr>
          <w:rFonts w:hint="cs"/>
          <w:rtl/>
          <w:lang w:eastAsia="he-IL"/>
        </w:rPr>
        <w:t>מאוד טוב</w:t>
      </w:r>
      <w:bookmarkStart w:id="12301" w:name="_ETM_Q1_9954969"/>
      <w:bookmarkEnd w:id="12301"/>
      <w:r>
        <w:rPr>
          <w:rFonts w:hint="cs"/>
          <w:rtl/>
          <w:lang w:eastAsia="he-IL"/>
        </w:rPr>
        <w:t>.</w:t>
      </w:r>
      <w:bookmarkStart w:id="12302" w:name="_ETM_Q1_9955608"/>
      <w:bookmarkEnd w:id="12302"/>
    </w:p>
    <w:p w14:paraId="3FD9DCAD" w14:textId="23F3B948" w:rsidR="00E606DB" w:rsidRDefault="00E606DB" w:rsidP="00E606DB">
      <w:pPr>
        <w:rPr>
          <w:rtl/>
          <w:lang w:eastAsia="he-IL"/>
        </w:rPr>
      </w:pPr>
      <w:bookmarkStart w:id="12303" w:name="_ETM_Q1_9955853"/>
      <w:bookmarkEnd w:id="12303"/>
    </w:p>
    <w:p w14:paraId="5817D03A" w14:textId="70CA3E91" w:rsidR="00E606DB" w:rsidRDefault="00E606DB" w:rsidP="00E606DB">
      <w:pPr>
        <w:pStyle w:val="a4"/>
        <w:keepNext/>
        <w:rPr>
          <w:rtl/>
        </w:rPr>
      </w:pPr>
      <w:bookmarkStart w:id="12304" w:name="ET_speaker_6166_880"/>
      <w:r w:rsidRPr="00E606DB">
        <w:rPr>
          <w:rStyle w:val="TagStyle"/>
          <w:rtl/>
        </w:rPr>
        <w:t xml:space="preserve"> &lt;&lt; דובר &gt;&gt; </w:t>
      </w:r>
      <w:r>
        <w:rPr>
          <w:rtl/>
        </w:rPr>
        <w:t>אורי מקלב (יהדות התורה):</w:t>
      </w:r>
      <w:r w:rsidRPr="00E606DB">
        <w:rPr>
          <w:rStyle w:val="TagStyle"/>
          <w:rtl/>
        </w:rPr>
        <w:t xml:space="preserve"> &lt;&lt; דובר &gt;&gt;</w:t>
      </w:r>
      <w:r w:rsidR="00C41144">
        <w:rPr>
          <w:rtl/>
        </w:rPr>
        <w:t xml:space="preserve"> </w:t>
      </w:r>
      <w:r>
        <w:rPr>
          <w:rtl/>
        </w:rPr>
        <w:t xml:space="preserve"> </w:t>
      </w:r>
      <w:bookmarkEnd w:id="12304"/>
    </w:p>
    <w:p w14:paraId="5D9CEC4D" w14:textId="68223085" w:rsidR="00E606DB" w:rsidRDefault="00E606DB" w:rsidP="00E606DB">
      <w:pPr>
        <w:pStyle w:val="KeepWithNext"/>
        <w:rPr>
          <w:rtl/>
          <w:lang w:eastAsia="he-IL"/>
        </w:rPr>
      </w:pPr>
    </w:p>
    <w:p w14:paraId="02AC4366" w14:textId="42820224" w:rsidR="00E606DB" w:rsidRDefault="00E606DB" w:rsidP="00E606DB">
      <w:pPr>
        <w:rPr>
          <w:rtl/>
          <w:lang w:eastAsia="he-IL"/>
        </w:rPr>
      </w:pPr>
      <w:r>
        <w:rPr>
          <w:rFonts w:hint="cs"/>
          <w:rtl/>
          <w:lang w:eastAsia="he-IL"/>
        </w:rPr>
        <w:t>מצ</w:t>
      </w:r>
      <w:bookmarkStart w:id="12305" w:name="_ETM_Q1_9958115"/>
      <w:bookmarkStart w:id="12306" w:name="_ETM_Q1_9958172"/>
      <w:bookmarkEnd w:id="12305"/>
      <w:bookmarkEnd w:id="12306"/>
      <w:r>
        <w:rPr>
          <w:rFonts w:hint="cs"/>
          <w:rtl/>
          <w:lang w:eastAsia="he-IL"/>
        </w:rPr>
        <w:t>וין.</w:t>
      </w:r>
    </w:p>
    <w:p w14:paraId="1098FD6B" w14:textId="77777777" w:rsidR="00D338A6" w:rsidRDefault="00D338A6" w:rsidP="00E606DB">
      <w:pPr>
        <w:rPr>
          <w:rtl/>
          <w:lang w:eastAsia="he-IL"/>
        </w:rPr>
      </w:pPr>
    </w:p>
    <w:p w14:paraId="589CC676" w14:textId="1587973F" w:rsidR="00E606DB" w:rsidRDefault="00E606DB" w:rsidP="00E606DB">
      <w:pPr>
        <w:rPr>
          <w:rStyle w:val="TagStyle"/>
          <w:rtl/>
        </w:rPr>
      </w:pPr>
      <w:bookmarkStart w:id="12307" w:name="_ETM_Q1_9959208"/>
      <w:bookmarkStart w:id="12308" w:name="_ETM_Q1_9959435"/>
      <w:bookmarkEnd w:id="12307"/>
      <w:bookmarkEnd w:id="12308"/>
    </w:p>
    <w:p w14:paraId="0DC2067C" w14:textId="3F3AE696" w:rsidR="00E606DB" w:rsidRDefault="00E606DB" w:rsidP="00E606DB">
      <w:pPr>
        <w:pStyle w:val="-"/>
        <w:keepNext/>
        <w:rPr>
          <w:rtl/>
        </w:rPr>
      </w:pPr>
      <w:bookmarkStart w:id="12309" w:name="ET_speakercontinue_דרור_גרנית_882"/>
      <w:r w:rsidRPr="00E606DB">
        <w:rPr>
          <w:rStyle w:val="TagStyle"/>
          <w:rtl/>
        </w:rPr>
        <w:t xml:space="preserve"> &lt;&lt; דובר_המשך &gt;&gt; </w:t>
      </w:r>
      <w:r>
        <w:rPr>
          <w:rtl/>
        </w:rPr>
        <w:t>דרור גרנית:</w:t>
      </w:r>
      <w:r w:rsidRPr="00E606DB">
        <w:rPr>
          <w:rStyle w:val="TagStyle"/>
          <w:rtl/>
        </w:rPr>
        <w:t xml:space="preserve"> &lt;&lt; דובר_המשך &gt;&gt;</w:t>
      </w:r>
      <w:r w:rsidR="00C41144">
        <w:rPr>
          <w:rtl/>
        </w:rPr>
        <w:t xml:space="preserve"> </w:t>
      </w:r>
      <w:r>
        <w:rPr>
          <w:rtl/>
        </w:rPr>
        <w:t xml:space="preserve"> </w:t>
      </w:r>
      <w:bookmarkEnd w:id="12309"/>
    </w:p>
    <w:p w14:paraId="17C71E41" w14:textId="4CE05690" w:rsidR="00E606DB" w:rsidRDefault="00E606DB" w:rsidP="00E606DB">
      <w:pPr>
        <w:pStyle w:val="KeepWithNext"/>
        <w:rPr>
          <w:rtl/>
          <w:lang w:eastAsia="he-IL"/>
        </w:rPr>
      </w:pPr>
    </w:p>
    <w:p w14:paraId="5565BFEE" w14:textId="7A6AAF3B" w:rsidR="00E606DB" w:rsidRDefault="00E606DB" w:rsidP="00E606DB">
      <w:pPr>
        <w:rPr>
          <w:rtl/>
          <w:lang w:eastAsia="he-IL"/>
        </w:rPr>
      </w:pPr>
      <w:bookmarkStart w:id="12310" w:name="_ETM_Q1_9960992"/>
      <w:bookmarkStart w:id="12311" w:name="_ETM_Q1_9956313"/>
      <w:bookmarkEnd w:id="12310"/>
      <w:bookmarkEnd w:id="12311"/>
      <w:r>
        <w:rPr>
          <w:rFonts w:hint="cs"/>
          <w:rtl/>
          <w:lang w:eastAsia="he-IL"/>
        </w:rPr>
        <w:t xml:space="preserve">היה מצוין, אני רק אחדד אותו. </w:t>
      </w:r>
      <w:bookmarkStart w:id="12312" w:name="_ETM_Q1_9958062"/>
      <w:bookmarkEnd w:id="12312"/>
      <w:r>
        <w:rPr>
          <w:rFonts w:hint="cs"/>
          <w:rtl/>
          <w:lang w:eastAsia="he-IL"/>
        </w:rPr>
        <w:t>סדר הפעולות הוא</w:t>
      </w:r>
      <w:bookmarkStart w:id="12313" w:name="_ETM_Q1_9962758"/>
      <w:bookmarkEnd w:id="12313"/>
      <w:r>
        <w:rPr>
          <w:rFonts w:hint="cs"/>
          <w:rtl/>
          <w:lang w:eastAsia="he-IL"/>
        </w:rPr>
        <w:t xml:space="preserve"> - - -</w:t>
      </w:r>
      <w:bookmarkStart w:id="12314" w:name="_ETM_Q1_9958567"/>
      <w:bookmarkEnd w:id="12314"/>
    </w:p>
    <w:p w14:paraId="5773B57D" w14:textId="0D065E45" w:rsidR="00E606DB" w:rsidRDefault="00E606DB" w:rsidP="00E606DB">
      <w:pPr>
        <w:rPr>
          <w:rtl/>
          <w:lang w:eastAsia="he-IL"/>
        </w:rPr>
      </w:pPr>
      <w:bookmarkStart w:id="12315" w:name="_ETM_Q1_9958960"/>
      <w:bookmarkStart w:id="12316" w:name="_ETM_Q1_9959123"/>
      <w:bookmarkEnd w:id="12315"/>
      <w:bookmarkEnd w:id="12316"/>
    </w:p>
    <w:p w14:paraId="485B3915" w14:textId="6FC45070" w:rsidR="00E606DB" w:rsidRDefault="00E606DB" w:rsidP="00E606DB">
      <w:pPr>
        <w:pStyle w:val="a4"/>
        <w:keepNext/>
        <w:rPr>
          <w:rtl/>
        </w:rPr>
      </w:pPr>
      <w:bookmarkStart w:id="12317" w:name="ET_speaker_6166_883"/>
      <w:r w:rsidRPr="00E606DB">
        <w:rPr>
          <w:rStyle w:val="TagStyle"/>
          <w:rtl/>
        </w:rPr>
        <w:t xml:space="preserve"> &lt;&lt; דובר &gt;&gt; </w:t>
      </w:r>
      <w:r>
        <w:rPr>
          <w:rtl/>
        </w:rPr>
        <w:t>אורי מקלב (יהדות התורה):</w:t>
      </w:r>
      <w:r w:rsidRPr="00E606DB">
        <w:rPr>
          <w:rStyle w:val="TagStyle"/>
          <w:rtl/>
        </w:rPr>
        <w:t xml:space="preserve"> &lt;&lt; דובר &gt;&gt;</w:t>
      </w:r>
      <w:r w:rsidR="00C41144">
        <w:rPr>
          <w:rtl/>
        </w:rPr>
        <w:t xml:space="preserve"> </w:t>
      </w:r>
      <w:r>
        <w:rPr>
          <w:rtl/>
        </w:rPr>
        <w:t xml:space="preserve"> </w:t>
      </w:r>
      <w:bookmarkEnd w:id="12317"/>
    </w:p>
    <w:p w14:paraId="05297C8D" w14:textId="239BF3A8" w:rsidR="00E606DB" w:rsidRDefault="00E606DB" w:rsidP="00E606DB">
      <w:pPr>
        <w:pStyle w:val="KeepWithNext"/>
        <w:rPr>
          <w:rtl/>
          <w:lang w:eastAsia="he-IL"/>
        </w:rPr>
      </w:pPr>
    </w:p>
    <w:p w14:paraId="30DF43FB" w14:textId="664C63EF" w:rsidR="00E606DB" w:rsidRDefault="00E606DB" w:rsidP="00E606DB">
      <w:pPr>
        <w:rPr>
          <w:rtl/>
          <w:lang w:eastAsia="he-IL"/>
        </w:rPr>
      </w:pPr>
      <w:bookmarkStart w:id="12318" w:name="_ETM_Q1_9961462"/>
      <w:bookmarkStart w:id="12319" w:name="_ETM_Q1_9961525"/>
      <w:bookmarkEnd w:id="12318"/>
      <w:bookmarkEnd w:id="12319"/>
      <w:r>
        <w:rPr>
          <w:rFonts w:hint="cs"/>
          <w:rtl/>
          <w:lang w:eastAsia="he-IL"/>
        </w:rPr>
        <w:t xml:space="preserve">זה לא ענה על מה שאני שאלתי </w:t>
      </w:r>
      <w:bookmarkStart w:id="12320" w:name="_ETM_Q1_9966152"/>
      <w:bookmarkStart w:id="12321" w:name="_ETM_Q1_9961286"/>
      <w:bookmarkEnd w:id="12320"/>
      <w:bookmarkEnd w:id="12321"/>
      <w:r>
        <w:rPr>
          <w:rFonts w:hint="cs"/>
          <w:rtl/>
          <w:lang w:eastAsia="he-IL"/>
        </w:rPr>
        <w:t xml:space="preserve">אותו, לא היה לו הסבר אחרי השאלה שלי. </w:t>
      </w:r>
      <w:bookmarkStart w:id="12322" w:name="_ETM_Q1_9962699"/>
      <w:bookmarkStart w:id="12323" w:name="_ETM_Q1_9963173"/>
      <w:bookmarkEnd w:id="12322"/>
      <w:bookmarkEnd w:id="12323"/>
    </w:p>
    <w:p w14:paraId="3C7577B8" w14:textId="017E916F" w:rsidR="00E606DB" w:rsidRDefault="00E606DB" w:rsidP="00E606DB">
      <w:pPr>
        <w:rPr>
          <w:rtl/>
          <w:lang w:eastAsia="he-IL"/>
        </w:rPr>
      </w:pPr>
    </w:p>
    <w:p w14:paraId="6F9DFCA7" w14:textId="3E3FF2E4" w:rsidR="00E606DB" w:rsidRDefault="00E606DB" w:rsidP="00E606DB">
      <w:pPr>
        <w:pStyle w:val="af9"/>
        <w:keepNext/>
        <w:rPr>
          <w:rtl/>
          <w:lang w:eastAsia="he-IL"/>
        </w:rPr>
      </w:pPr>
      <w:bookmarkStart w:id="12324" w:name="ET_guest_דרור_גרנית_884"/>
      <w:r w:rsidRPr="00E606DB">
        <w:rPr>
          <w:rStyle w:val="TagStyle"/>
          <w:rtl/>
        </w:rPr>
        <w:t xml:space="preserve"> &lt;&lt; אורח &gt;&gt; </w:t>
      </w:r>
      <w:r>
        <w:rPr>
          <w:rtl/>
          <w:lang w:eastAsia="he-IL"/>
        </w:rPr>
        <w:t>דרור גרנית:</w:t>
      </w:r>
      <w:r w:rsidRPr="00E606DB">
        <w:rPr>
          <w:rStyle w:val="TagStyle"/>
          <w:rtl/>
        </w:rPr>
        <w:t xml:space="preserve"> &lt;&lt; אורח &gt;&gt;</w:t>
      </w:r>
      <w:r w:rsidR="00C41144">
        <w:rPr>
          <w:rtl/>
          <w:lang w:eastAsia="he-IL"/>
        </w:rPr>
        <w:t xml:space="preserve"> </w:t>
      </w:r>
      <w:r>
        <w:rPr>
          <w:rtl/>
          <w:lang w:eastAsia="he-IL"/>
        </w:rPr>
        <w:t xml:space="preserve"> </w:t>
      </w:r>
      <w:bookmarkEnd w:id="12324"/>
    </w:p>
    <w:p w14:paraId="46F5EE62" w14:textId="63C70788" w:rsidR="00E606DB" w:rsidRDefault="00E606DB" w:rsidP="00E606DB">
      <w:pPr>
        <w:pStyle w:val="KeepWithNext"/>
        <w:rPr>
          <w:rtl/>
          <w:lang w:eastAsia="he-IL"/>
        </w:rPr>
      </w:pPr>
    </w:p>
    <w:p w14:paraId="6578D5C1" w14:textId="60005A24" w:rsidR="00E606DB" w:rsidRDefault="00E606DB" w:rsidP="00E606DB">
      <w:pPr>
        <w:rPr>
          <w:rtl/>
          <w:lang w:eastAsia="he-IL"/>
        </w:rPr>
      </w:pPr>
      <w:bookmarkStart w:id="12325" w:name="_ETM_Q1_9965553"/>
      <w:bookmarkEnd w:id="12325"/>
      <w:r>
        <w:rPr>
          <w:rFonts w:hint="cs"/>
          <w:rtl/>
          <w:lang w:eastAsia="he-IL"/>
        </w:rPr>
        <w:t>ל</w:t>
      </w:r>
      <w:bookmarkStart w:id="12326" w:name="_ETM_Q1_9965649"/>
      <w:bookmarkEnd w:id="12326"/>
      <w:r>
        <w:rPr>
          <w:rFonts w:hint="cs"/>
          <w:rtl/>
          <w:lang w:eastAsia="he-IL"/>
        </w:rPr>
        <w:t xml:space="preserve">א, אבל </w:t>
      </w:r>
      <w:bookmarkStart w:id="12327" w:name="_ETM_Q1_9966589"/>
      <w:bookmarkEnd w:id="12327"/>
      <w:r>
        <w:rPr>
          <w:rFonts w:hint="cs"/>
          <w:rtl/>
          <w:lang w:eastAsia="he-IL"/>
        </w:rPr>
        <w:t xml:space="preserve">סדר הפעולות הוא כזה, נקבע תקציב, לצורך </w:t>
      </w:r>
      <w:bookmarkStart w:id="12328" w:name="_ETM_Q1_9969074"/>
      <w:bookmarkEnd w:id="12328"/>
      <w:r>
        <w:rPr>
          <w:rFonts w:hint="cs"/>
          <w:rtl/>
          <w:lang w:eastAsia="he-IL"/>
        </w:rPr>
        <w:t>הדיון</w:t>
      </w:r>
      <w:bookmarkStart w:id="12329" w:name="_ETM_Q1_9969363"/>
      <w:bookmarkEnd w:id="12329"/>
      <w:r>
        <w:rPr>
          <w:rFonts w:hint="cs"/>
          <w:rtl/>
          <w:lang w:eastAsia="he-IL"/>
        </w:rPr>
        <w:t xml:space="preserve"> 1.2</w:t>
      </w:r>
      <w:bookmarkStart w:id="12330" w:name="_ETM_Q1_9971605"/>
      <w:bookmarkEnd w:id="12330"/>
      <w:r>
        <w:rPr>
          <w:rFonts w:hint="cs"/>
          <w:rtl/>
          <w:lang w:eastAsia="he-IL"/>
        </w:rPr>
        <w:t xml:space="preserve"> מיליארד</w:t>
      </w:r>
      <w:bookmarkStart w:id="12331" w:name="_ETM_Q1_9969415"/>
      <w:bookmarkEnd w:id="12331"/>
      <w:r>
        <w:rPr>
          <w:rFonts w:hint="cs"/>
          <w:rtl/>
          <w:lang w:eastAsia="he-IL"/>
        </w:rPr>
        <w:t xml:space="preserve">. ה-1.2 מיליארד </w:t>
      </w:r>
      <w:bookmarkStart w:id="12332" w:name="_ETM_Q1_9972063"/>
      <w:bookmarkEnd w:id="12332"/>
      <w:r>
        <w:rPr>
          <w:rFonts w:hint="cs"/>
          <w:rtl/>
          <w:lang w:eastAsia="he-IL"/>
        </w:rPr>
        <w:t xml:space="preserve">מתחלקים על פני </w:t>
      </w:r>
      <w:r>
        <w:rPr>
          <w:rFonts w:hint="cs"/>
          <w:lang w:eastAsia="he-IL"/>
        </w:rPr>
        <w:t>X</w:t>
      </w:r>
      <w:r>
        <w:rPr>
          <w:rFonts w:hint="cs"/>
          <w:rtl/>
          <w:lang w:eastAsia="he-IL"/>
        </w:rPr>
        <w:t xml:space="preserve"> תלמידים,</w:t>
      </w:r>
      <w:bookmarkStart w:id="12333" w:name="_ETM_Q1_9976687"/>
      <w:bookmarkEnd w:id="12333"/>
      <w:r>
        <w:rPr>
          <w:rFonts w:hint="cs"/>
          <w:rtl/>
          <w:lang w:eastAsia="he-IL"/>
        </w:rPr>
        <w:t xml:space="preserve"> אוקיי? וכך נגזר </w:t>
      </w:r>
      <w:bookmarkStart w:id="12334" w:name="_ETM_Q1_9975984"/>
      <w:bookmarkEnd w:id="12334"/>
      <w:r>
        <w:rPr>
          <w:rFonts w:hint="cs"/>
          <w:rtl/>
          <w:lang w:eastAsia="he-IL"/>
        </w:rPr>
        <w:t>ערך הנקודה. נגיד שה-</w:t>
      </w:r>
      <w:r>
        <w:rPr>
          <w:rFonts w:hint="cs"/>
          <w:lang w:eastAsia="he-IL"/>
        </w:rPr>
        <w:t>X</w:t>
      </w:r>
      <w:r>
        <w:rPr>
          <w:rFonts w:hint="cs"/>
          <w:rtl/>
          <w:lang w:eastAsia="he-IL"/>
        </w:rPr>
        <w:t xml:space="preserve"> הוא כזה, ובסוף </w:t>
      </w:r>
      <w:bookmarkStart w:id="12335" w:name="_ETM_Q1_9982881"/>
      <w:bookmarkEnd w:id="12335"/>
      <w:r>
        <w:rPr>
          <w:rFonts w:hint="cs"/>
          <w:rtl/>
          <w:lang w:eastAsia="he-IL"/>
        </w:rPr>
        <w:t>הגענו ל</w:t>
      </w:r>
      <w:bookmarkStart w:id="12336" w:name="_ETM_Q1_9979032"/>
      <w:bookmarkEnd w:id="12336"/>
      <w:r>
        <w:rPr>
          <w:rFonts w:hint="cs"/>
          <w:rtl/>
          <w:lang w:eastAsia="he-IL"/>
        </w:rPr>
        <w:t>-400.</w:t>
      </w:r>
      <w:bookmarkStart w:id="12337" w:name="_ETM_Q1_9981782"/>
      <w:bookmarkEnd w:id="12337"/>
    </w:p>
    <w:p w14:paraId="64A4F560" w14:textId="27666295" w:rsidR="00E606DB" w:rsidRDefault="00E606DB" w:rsidP="00E606DB">
      <w:pPr>
        <w:rPr>
          <w:rtl/>
          <w:lang w:eastAsia="he-IL"/>
        </w:rPr>
      </w:pPr>
      <w:bookmarkStart w:id="12338" w:name="_ETM_Q1_9982052"/>
      <w:bookmarkEnd w:id="12338"/>
    </w:p>
    <w:p w14:paraId="1DE0A787" w14:textId="1B07F868" w:rsidR="00E606DB" w:rsidRDefault="00E606DB" w:rsidP="00E606DB">
      <w:pPr>
        <w:pStyle w:val="a4"/>
        <w:keepNext/>
        <w:rPr>
          <w:rtl/>
        </w:rPr>
      </w:pPr>
      <w:bookmarkStart w:id="12339" w:name="ET_speaker_6166_885"/>
      <w:r w:rsidRPr="00E606DB">
        <w:rPr>
          <w:rStyle w:val="TagStyle"/>
          <w:rtl/>
        </w:rPr>
        <w:t xml:space="preserve"> &lt;&lt; דובר &gt;&gt; </w:t>
      </w:r>
      <w:r>
        <w:rPr>
          <w:rtl/>
        </w:rPr>
        <w:t>אורי מקלב (יהדות התורה):</w:t>
      </w:r>
      <w:r w:rsidRPr="00E606DB">
        <w:rPr>
          <w:rStyle w:val="TagStyle"/>
          <w:rtl/>
        </w:rPr>
        <w:t xml:space="preserve"> &lt;&lt; דובר &gt;&gt;</w:t>
      </w:r>
      <w:r w:rsidR="00C41144">
        <w:rPr>
          <w:rtl/>
        </w:rPr>
        <w:t xml:space="preserve"> </w:t>
      </w:r>
      <w:r>
        <w:rPr>
          <w:rtl/>
        </w:rPr>
        <w:t xml:space="preserve"> </w:t>
      </w:r>
      <w:bookmarkEnd w:id="12339"/>
    </w:p>
    <w:p w14:paraId="61CAAF1E" w14:textId="37AD0344" w:rsidR="00E606DB" w:rsidRDefault="00E606DB" w:rsidP="00E606DB">
      <w:pPr>
        <w:pStyle w:val="KeepWithNext"/>
        <w:rPr>
          <w:rtl/>
          <w:lang w:eastAsia="he-IL"/>
        </w:rPr>
      </w:pPr>
    </w:p>
    <w:p w14:paraId="03631ABA" w14:textId="56005C98" w:rsidR="00E606DB" w:rsidRDefault="00E606DB" w:rsidP="00E606DB">
      <w:pPr>
        <w:rPr>
          <w:rtl/>
          <w:lang w:eastAsia="he-IL"/>
        </w:rPr>
      </w:pPr>
      <w:bookmarkStart w:id="12340" w:name="_ETM_Q1_9983766"/>
      <w:bookmarkEnd w:id="12340"/>
      <w:r>
        <w:rPr>
          <w:rFonts w:hint="cs"/>
          <w:rtl/>
          <w:lang w:eastAsia="he-IL"/>
        </w:rPr>
        <w:t>ת</w:t>
      </w:r>
      <w:bookmarkStart w:id="12341" w:name="_ETM_Q1_9983858"/>
      <w:bookmarkEnd w:id="12341"/>
      <w:r>
        <w:rPr>
          <w:rFonts w:hint="cs"/>
          <w:rtl/>
          <w:lang w:eastAsia="he-IL"/>
        </w:rPr>
        <w:t>סביר לו</w:t>
      </w:r>
      <w:bookmarkStart w:id="12342" w:name="_ETM_Q1_9980164"/>
      <w:bookmarkEnd w:id="12342"/>
      <w:r>
        <w:rPr>
          <w:rFonts w:hint="cs"/>
          <w:rtl/>
          <w:lang w:eastAsia="he-IL"/>
        </w:rPr>
        <w:t>, אתה לא הולך להסביר לי</w:t>
      </w:r>
      <w:bookmarkStart w:id="12343" w:name="_ETM_Q1_9981222"/>
      <w:bookmarkStart w:id="12344" w:name="_ETM_Q1_9976784"/>
      <w:bookmarkEnd w:id="12343"/>
      <w:bookmarkEnd w:id="12344"/>
      <w:r>
        <w:rPr>
          <w:rFonts w:hint="cs"/>
          <w:rtl/>
          <w:lang w:eastAsia="he-IL"/>
        </w:rPr>
        <w:t xml:space="preserve"> אז</w:t>
      </w:r>
      <w:bookmarkStart w:id="12345" w:name="_ETM_Q1_9978781"/>
      <w:bookmarkEnd w:id="12345"/>
      <w:r>
        <w:rPr>
          <w:rFonts w:hint="cs"/>
          <w:rtl/>
          <w:lang w:eastAsia="he-IL"/>
        </w:rPr>
        <w:t xml:space="preserve"> תסביר לו. אתה לא עונה לי על מה שאני </w:t>
      </w:r>
      <w:bookmarkStart w:id="12346" w:name="_ETM_Q1_9988597"/>
      <w:bookmarkEnd w:id="12346"/>
      <w:r>
        <w:rPr>
          <w:rFonts w:hint="cs"/>
          <w:rtl/>
          <w:lang w:eastAsia="he-IL"/>
        </w:rPr>
        <w:t>שואל</w:t>
      </w:r>
      <w:bookmarkStart w:id="12347" w:name="_ETM_Q1_9984570"/>
      <w:bookmarkEnd w:id="12347"/>
      <w:r>
        <w:rPr>
          <w:rFonts w:hint="cs"/>
          <w:rtl/>
          <w:lang w:eastAsia="he-IL"/>
        </w:rPr>
        <w:t xml:space="preserve">, אני כבר רואה את זה אז </w:t>
      </w:r>
      <w:bookmarkStart w:id="12348" w:name="_ETM_Q1_9984795"/>
      <w:bookmarkEnd w:id="12348"/>
      <w:r>
        <w:rPr>
          <w:rFonts w:hint="cs"/>
          <w:rtl/>
          <w:lang w:eastAsia="he-IL"/>
        </w:rPr>
        <w:t>תסביר לו.</w:t>
      </w:r>
      <w:bookmarkStart w:id="12349" w:name="_ETM_Q1_9986687"/>
      <w:bookmarkEnd w:id="12349"/>
    </w:p>
    <w:p w14:paraId="4AA3F77C" w14:textId="0F5A3AD3" w:rsidR="00E606DB" w:rsidRDefault="00E606DB" w:rsidP="00E606DB">
      <w:pPr>
        <w:rPr>
          <w:rtl/>
          <w:lang w:eastAsia="he-IL"/>
        </w:rPr>
      </w:pPr>
      <w:bookmarkStart w:id="12350" w:name="_ETM_Q1_9986918"/>
      <w:bookmarkEnd w:id="12350"/>
    </w:p>
    <w:p w14:paraId="138F5DE9" w14:textId="4BBAC512" w:rsidR="00E606DB" w:rsidRDefault="00E606DB" w:rsidP="00E606DB">
      <w:pPr>
        <w:pStyle w:val="af9"/>
        <w:keepNext/>
        <w:rPr>
          <w:rtl/>
          <w:lang w:eastAsia="he-IL"/>
        </w:rPr>
      </w:pPr>
      <w:bookmarkStart w:id="12351" w:name="ET_guest_דרור_גרנית_886"/>
      <w:r w:rsidRPr="00E606DB">
        <w:rPr>
          <w:rStyle w:val="TagStyle"/>
          <w:rtl/>
        </w:rPr>
        <w:t xml:space="preserve"> &lt;&lt; אורח &gt;&gt; </w:t>
      </w:r>
      <w:r>
        <w:rPr>
          <w:rtl/>
          <w:lang w:eastAsia="he-IL"/>
        </w:rPr>
        <w:t>דרור גרנית:</w:t>
      </w:r>
      <w:r w:rsidRPr="00E606DB">
        <w:rPr>
          <w:rStyle w:val="TagStyle"/>
          <w:rtl/>
        </w:rPr>
        <w:t xml:space="preserve"> &lt;&lt; אורח &gt;&gt;</w:t>
      </w:r>
      <w:r w:rsidR="00C41144">
        <w:rPr>
          <w:rtl/>
          <w:lang w:eastAsia="he-IL"/>
        </w:rPr>
        <w:t xml:space="preserve"> </w:t>
      </w:r>
      <w:r>
        <w:rPr>
          <w:rtl/>
          <w:lang w:eastAsia="he-IL"/>
        </w:rPr>
        <w:t xml:space="preserve"> </w:t>
      </w:r>
      <w:bookmarkEnd w:id="12351"/>
    </w:p>
    <w:p w14:paraId="73A705A3" w14:textId="69902DB5" w:rsidR="00E606DB" w:rsidRDefault="00E606DB" w:rsidP="00E606DB">
      <w:pPr>
        <w:pStyle w:val="KeepWithNext"/>
        <w:rPr>
          <w:rtl/>
          <w:lang w:eastAsia="he-IL"/>
        </w:rPr>
      </w:pPr>
    </w:p>
    <w:p w14:paraId="5B365D62" w14:textId="3526A8C6" w:rsidR="00E606DB" w:rsidRDefault="00E606DB" w:rsidP="00E606DB">
      <w:pPr>
        <w:rPr>
          <w:rtl/>
          <w:lang w:eastAsia="he-IL"/>
        </w:rPr>
      </w:pPr>
      <w:bookmarkStart w:id="12352" w:name="_ETM_Q1_9989413"/>
      <w:bookmarkStart w:id="12353" w:name="_ETM_Q1_9989479"/>
      <w:bookmarkEnd w:id="12352"/>
      <w:bookmarkEnd w:id="12353"/>
      <w:r>
        <w:rPr>
          <w:rFonts w:hint="cs"/>
          <w:rtl/>
          <w:lang w:eastAsia="he-IL"/>
        </w:rPr>
        <w:t xml:space="preserve">הערך הוא </w:t>
      </w:r>
      <w:bookmarkStart w:id="12354" w:name="_ETM_Q1_9990663"/>
      <w:bookmarkEnd w:id="12354"/>
      <w:r>
        <w:rPr>
          <w:rFonts w:hint="cs"/>
          <w:rtl/>
          <w:lang w:eastAsia="he-IL"/>
        </w:rPr>
        <w:t xml:space="preserve">400 </w:t>
      </w:r>
      <w:bookmarkStart w:id="12355" w:name="_ETM_Q1_9987117"/>
      <w:bookmarkEnd w:id="12355"/>
      <w:r>
        <w:rPr>
          <w:rFonts w:hint="cs"/>
          <w:rtl/>
          <w:lang w:eastAsia="he-IL"/>
        </w:rPr>
        <w:t>כי זה 1.2 מיליארד ח</w:t>
      </w:r>
      <w:bookmarkStart w:id="12356" w:name="_ETM_Q1_9988515"/>
      <w:bookmarkEnd w:id="12356"/>
      <w:r>
        <w:rPr>
          <w:rFonts w:hint="cs"/>
          <w:rtl/>
          <w:lang w:eastAsia="he-IL"/>
        </w:rPr>
        <w:t>לקי מספר התלמידים. עשו תחשיב</w:t>
      </w:r>
      <w:bookmarkStart w:id="12357" w:name="_ETM_Q1_9994763"/>
      <w:bookmarkEnd w:id="12357"/>
      <w:r>
        <w:rPr>
          <w:rFonts w:hint="cs"/>
          <w:rtl/>
          <w:lang w:eastAsia="he-IL"/>
        </w:rPr>
        <w:t xml:space="preserve"> והגיעו </w:t>
      </w:r>
      <w:bookmarkStart w:id="12358" w:name="_ETM_Q1_9991048"/>
      <w:bookmarkEnd w:id="12358"/>
      <w:r>
        <w:rPr>
          <w:rFonts w:hint="cs"/>
          <w:rtl/>
          <w:lang w:eastAsia="he-IL"/>
        </w:rPr>
        <w:t xml:space="preserve">לזה שערך הנקודה הוא 400 </w:t>
      </w:r>
      <w:bookmarkStart w:id="12359" w:name="_ETM_Q1_9992896"/>
      <w:bookmarkEnd w:id="12359"/>
      <w:r>
        <w:rPr>
          <w:rFonts w:hint="cs"/>
          <w:rtl/>
          <w:lang w:eastAsia="he-IL"/>
        </w:rPr>
        <w:t>שקלים.</w:t>
      </w:r>
      <w:bookmarkStart w:id="12360" w:name="_ETM_Q1_9994523"/>
      <w:bookmarkEnd w:id="12360"/>
    </w:p>
    <w:p w14:paraId="7C99C98F" w14:textId="32D660F2" w:rsidR="00E606DB" w:rsidRDefault="00E606DB" w:rsidP="00E606DB">
      <w:pPr>
        <w:rPr>
          <w:rtl/>
          <w:lang w:eastAsia="he-IL"/>
        </w:rPr>
      </w:pPr>
      <w:bookmarkStart w:id="12361" w:name="_ETM_Q1_9994755"/>
      <w:bookmarkEnd w:id="12361"/>
    </w:p>
    <w:p w14:paraId="6551F044" w14:textId="10F2972F" w:rsidR="00E606DB" w:rsidRDefault="00E606DB" w:rsidP="00E606DB">
      <w:pPr>
        <w:pStyle w:val="a4"/>
        <w:keepNext/>
        <w:rPr>
          <w:rtl/>
        </w:rPr>
      </w:pPr>
      <w:bookmarkStart w:id="12362" w:name="ET_speaker_6235_887"/>
      <w:r w:rsidRPr="00E606DB">
        <w:rPr>
          <w:rStyle w:val="TagStyle"/>
          <w:rtl/>
        </w:rPr>
        <w:t xml:space="preserve"> &lt;&lt; דובר &gt;&gt; </w:t>
      </w:r>
      <w:r>
        <w:rPr>
          <w:rtl/>
        </w:rPr>
        <w:t>יוסף שיין (ישראל ביתנו):</w:t>
      </w:r>
      <w:r w:rsidRPr="00E606DB">
        <w:rPr>
          <w:rStyle w:val="TagStyle"/>
          <w:rtl/>
        </w:rPr>
        <w:t xml:space="preserve"> &lt;&lt; דובר &gt;&gt;</w:t>
      </w:r>
      <w:r w:rsidR="00C41144">
        <w:rPr>
          <w:rtl/>
        </w:rPr>
        <w:t xml:space="preserve"> </w:t>
      </w:r>
      <w:r>
        <w:rPr>
          <w:rtl/>
        </w:rPr>
        <w:t xml:space="preserve"> </w:t>
      </w:r>
      <w:bookmarkEnd w:id="12362"/>
    </w:p>
    <w:p w14:paraId="3E97783B" w14:textId="53EC4D18" w:rsidR="00E606DB" w:rsidRDefault="00E606DB" w:rsidP="00E606DB">
      <w:pPr>
        <w:pStyle w:val="KeepWithNext"/>
        <w:rPr>
          <w:rtl/>
          <w:lang w:eastAsia="he-IL"/>
        </w:rPr>
      </w:pPr>
    </w:p>
    <w:p w14:paraId="2B566D82" w14:textId="614FB123" w:rsidR="00E606DB" w:rsidRDefault="00E606DB" w:rsidP="00E606DB">
      <w:pPr>
        <w:rPr>
          <w:rtl/>
          <w:lang w:eastAsia="he-IL"/>
        </w:rPr>
      </w:pPr>
      <w:r>
        <w:rPr>
          <w:rFonts w:hint="cs"/>
          <w:rtl/>
          <w:lang w:eastAsia="he-IL"/>
        </w:rPr>
        <w:t>א</w:t>
      </w:r>
      <w:bookmarkStart w:id="12363" w:name="_ETM_Q1_9996428"/>
      <w:bookmarkStart w:id="12364" w:name="_ETM_Q1_9996516"/>
      <w:bookmarkEnd w:id="12363"/>
      <w:bookmarkEnd w:id="12364"/>
      <w:r>
        <w:rPr>
          <w:rFonts w:hint="cs"/>
          <w:rtl/>
          <w:lang w:eastAsia="he-IL"/>
        </w:rPr>
        <w:t>וקיי.</w:t>
      </w:r>
    </w:p>
    <w:p w14:paraId="53B0A8E0" w14:textId="3B4B7CA8" w:rsidR="00E606DB" w:rsidRDefault="00E606DB" w:rsidP="00E606DB">
      <w:pPr>
        <w:rPr>
          <w:rtl/>
          <w:lang w:eastAsia="he-IL"/>
        </w:rPr>
      </w:pPr>
      <w:bookmarkStart w:id="12365" w:name="_ETM_Q1_9997387"/>
      <w:bookmarkStart w:id="12366" w:name="_ETM_Q1_9997622"/>
      <w:bookmarkStart w:id="12367" w:name="_ETM_Q1_9992760"/>
      <w:bookmarkEnd w:id="12365"/>
      <w:bookmarkEnd w:id="12366"/>
      <w:bookmarkEnd w:id="12367"/>
    </w:p>
    <w:p w14:paraId="59FA065B" w14:textId="706CE848" w:rsidR="00E606DB" w:rsidRDefault="00E606DB" w:rsidP="00E606DB">
      <w:pPr>
        <w:pStyle w:val="af9"/>
        <w:keepNext/>
        <w:rPr>
          <w:rtl/>
          <w:lang w:eastAsia="he-IL"/>
        </w:rPr>
      </w:pPr>
      <w:bookmarkStart w:id="12368" w:name="ET_guest_דרור_גרנית_888"/>
      <w:r w:rsidRPr="00E606DB">
        <w:rPr>
          <w:rStyle w:val="TagStyle"/>
          <w:rtl/>
        </w:rPr>
        <w:t xml:space="preserve"> &lt;&lt; אורח &gt;&gt; </w:t>
      </w:r>
      <w:r>
        <w:rPr>
          <w:rtl/>
          <w:lang w:eastAsia="he-IL"/>
        </w:rPr>
        <w:t>דרור גרנית:</w:t>
      </w:r>
      <w:r w:rsidRPr="00E606DB">
        <w:rPr>
          <w:rStyle w:val="TagStyle"/>
          <w:rtl/>
        </w:rPr>
        <w:t xml:space="preserve"> &lt;&lt; אורח &gt;&gt;</w:t>
      </w:r>
      <w:r w:rsidR="00C41144">
        <w:rPr>
          <w:rtl/>
          <w:lang w:eastAsia="he-IL"/>
        </w:rPr>
        <w:t xml:space="preserve"> </w:t>
      </w:r>
      <w:r>
        <w:rPr>
          <w:rtl/>
          <w:lang w:eastAsia="he-IL"/>
        </w:rPr>
        <w:t xml:space="preserve"> </w:t>
      </w:r>
      <w:bookmarkEnd w:id="12368"/>
    </w:p>
    <w:p w14:paraId="51E0902B" w14:textId="2F07A547" w:rsidR="00E606DB" w:rsidRDefault="00E606DB" w:rsidP="00E606DB">
      <w:pPr>
        <w:pStyle w:val="KeepWithNext"/>
        <w:rPr>
          <w:rtl/>
          <w:lang w:eastAsia="he-IL"/>
        </w:rPr>
      </w:pPr>
    </w:p>
    <w:p w14:paraId="535C5E99" w14:textId="6D42531C" w:rsidR="00E606DB" w:rsidRDefault="00E606DB" w:rsidP="00E606DB">
      <w:pPr>
        <w:rPr>
          <w:rtl/>
          <w:lang w:eastAsia="he-IL"/>
        </w:rPr>
      </w:pPr>
      <w:bookmarkStart w:id="12369" w:name="_ETM_Q1_9994811"/>
      <w:bookmarkStart w:id="12370" w:name="_ETM_Q1_9994899"/>
      <w:bookmarkEnd w:id="12369"/>
      <w:bookmarkEnd w:id="12370"/>
      <w:r>
        <w:rPr>
          <w:rFonts w:hint="cs"/>
          <w:rtl/>
          <w:lang w:eastAsia="he-IL"/>
        </w:rPr>
        <w:t xml:space="preserve">אז אם יש הפחתה </w:t>
      </w:r>
      <w:bookmarkStart w:id="12371" w:name="_ETM_Q1_9997131"/>
      <w:bookmarkEnd w:id="12371"/>
      <w:r>
        <w:rPr>
          <w:rFonts w:hint="cs"/>
          <w:rtl/>
          <w:lang w:eastAsia="he-IL"/>
        </w:rPr>
        <w:t>של אותם 20 אחוזים, ולח</w:t>
      </w:r>
      <w:bookmarkStart w:id="12372" w:name="_ETM_Q1_9997667"/>
      <w:bookmarkEnd w:id="12372"/>
      <w:r>
        <w:rPr>
          <w:rFonts w:hint="cs"/>
          <w:rtl/>
          <w:lang w:eastAsia="he-IL"/>
        </w:rPr>
        <w:t>לק מהתלמידים</w:t>
      </w:r>
      <w:bookmarkStart w:id="12373" w:name="_ETM_Q1_9995497"/>
      <w:bookmarkStart w:id="12374" w:name="_ETM_Q1_9993273"/>
      <w:bookmarkEnd w:id="12373"/>
      <w:bookmarkEnd w:id="12374"/>
      <w:r>
        <w:rPr>
          <w:rFonts w:hint="cs"/>
          <w:rtl/>
          <w:lang w:eastAsia="he-IL"/>
        </w:rPr>
        <w:t xml:space="preserve"> יורד הערך ל-320,</w:t>
      </w:r>
      <w:bookmarkStart w:id="12375" w:name="_ETM_Q1_10004881"/>
      <w:bookmarkEnd w:id="12375"/>
      <w:r>
        <w:rPr>
          <w:rFonts w:hint="cs"/>
          <w:rtl/>
          <w:lang w:eastAsia="he-IL"/>
        </w:rPr>
        <w:t xml:space="preserve"> </w:t>
      </w:r>
      <w:bookmarkStart w:id="12376" w:name="_ETM_Q1_10000332"/>
      <w:bookmarkEnd w:id="12376"/>
      <w:r>
        <w:rPr>
          <w:rFonts w:hint="cs"/>
          <w:rtl/>
          <w:lang w:eastAsia="he-IL"/>
        </w:rPr>
        <w:t xml:space="preserve">כי אנחנו מורידים בעקבות הסעיף הזה </w:t>
      </w:r>
      <w:bookmarkStart w:id="12377" w:name="_ETM_Q1_10002449"/>
      <w:bookmarkEnd w:id="12377"/>
      <w:r>
        <w:rPr>
          <w:rFonts w:hint="cs"/>
          <w:rtl/>
          <w:lang w:eastAsia="he-IL"/>
        </w:rPr>
        <w:t>ל-320 במקום 400,</w:t>
      </w:r>
      <w:bookmarkStart w:id="12378" w:name="_ETM_Q1_10007667"/>
      <w:bookmarkEnd w:id="12378"/>
      <w:r>
        <w:rPr>
          <w:rFonts w:hint="cs"/>
          <w:rtl/>
          <w:lang w:eastAsia="he-IL"/>
        </w:rPr>
        <w:t xml:space="preserve"> אז השאלה היא מה קורה </w:t>
      </w:r>
      <w:bookmarkStart w:id="12379" w:name="_ETM_Q1_10005987"/>
      <w:bookmarkEnd w:id="12379"/>
      <w:r>
        <w:rPr>
          <w:rFonts w:hint="cs"/>
          <w:rtl/>
          <w:lang w:eastAsia="he-IL"/>
        </w:rPr>
        <w:t>עם ה</w:t>
      </w:r>
      <w:bookmarkStart w:id="12380" w:name="_ETM_Q1_10003334"/>
      <w:bookmarkEnd w:id="12380"/>
      <w:r>
        <w:rPr>
          <w:rFonts w:hint="cs"/>
          <w:rtl/>
          <w:lang w:eastAsia="he-IL"/>
        </w:rPr>
        <w:t>-80 כ</w:t>
      </w:r>
      <w:bookmarkStart w:id="12381" w:name="_ETM_Q1_10006527"/>
      <w:bookmarkEnd w:id="12381"/>
      <w:r>
        <w:rPr>
          <w:rFonts w:hint="cs"/>
          <w:rtl/>
          <w:lang w:eastAsia="he-IL"/>
        </w:rPr>
        <w:t xml:space="preserve">פול מספר </w:t>
      </w:r>
      <w:bookmarkStart w:id="12382" w:name="_ETM_Q1_10008288"/>
      <w:bookmarkEnd w:id="12382"/>
      <w:r>
        <w:rPr>
          <w:rFonts w:hint="cs"/>
          <w:rtl/>
          <w:lang w:eastAsia="he-IL"/>
        </w:rPr>
        <w:t>התלמידים שיופחת מהם. לפי מה שמבקש חה"</w:t>
      </w:r>
      <w:bookmarkStart w:id="12383" w:name="_ETM_Q1_10010349"/>
      <w:bookmarkEnd w:id="12383"/>
      <w:r>
        <w:rPr>
          <w:rFonts w:hint="cs"/>
          <w:rtl/>
          <w:lang w:eastAsia="he-IL"/>
        </w:rPr>
        <w:t>כ מקלב, אם</w:t>
      </w:r>
      <w:bookmarkStart w:id="12384" w:name="_ETM_Q1_10013511"/>
      <w:bookmarkEnd w:id="12384"/>
      <w:r>
        <w:rPr>
          <w:rFonts w:hint="cs"/>
          <w:rtl/>
          <w:lang w:eastAsia="he-IL"/>
        </w:rPr>
        <w:t xml:space="preserve"> אני מבין נכון, הוא אומר ש</w:t>
      </w:r>
      <w:bookmarkStart w:id="12385" w:name="_ETM_Q1_10012817"/>
      <w:bookmarkEnd w:id="12385"/>
      <w:r>
        <w:rPr>
          <w:rFonts w:hint="cs"/>
          <w:rtl/>
          <w:lang w:eastAsia="he-IL"/>
        </w:rPr>
        <w:t>את הכסף הזה ת</w:t>
      </w:r>
      <w:bookmarkStart w:id="12386" w:name="_ETM_Q1_10012766"/>
      <w:bookmarkEnd w:id="12386"/>
      <w:r>
        <w:rPr>
          <w:rFonts w:hint="cs"/>
          <w:rtl/>
          <w:lang w:eastAsia="he-IL"/>
        </w:rPr>
        <w:t>יקחו</w:t>
      </w:r>
      <w:bookmarkStart w:id="12387" w:name="_ETM_Q1_10015003"/>
      <w:bookmarkEnd w:id="12387"/>
      <w:r>
        <w:rPr>
          <w:rFonts w:hint="cs"/>
          <w:rtl/>
          <w:lang w:eastAsia="he-IL"/>
        </w:rPr>
        <w:t xml:space="preserve"> ותחלקו אותו לשאר </w:t>
      </w:r>
      <w:bookmarkStart w:id="12388" w:name="_ETM_Q1_10013353"/>
      <w:bookmarkEnd w:id="12388"/>
      <w:r>
        <w:rPr>
          <w:rFonts w:hint="cs"/>
          <w:rtl/>
          <w:lang w:eastAsia="he-IL"/>
        </w:rPr>
        <w:t>- - -</w:t>
      </w:r>
      <w:bookmarkStart w:id="12389" w:name="_ETM_Q1_10014957"/>
      <w:bookmarkEnd w:id="12389"/>
    </w:p>
    <w:p w14:paraId="07BB24C4" w14:textId="317E3A76" w:rsidR="00E606DB" w:rsidRDefault="00E606DB" w:rsidP="00E606DB">
      <w:pPr>
        <w:rPr>
          <w:rtl/>
          <w:lang w:eastAsia="he-IL"/>
        </w:rPr>
      </w:pPr>
      <w:bookmarkStart w:id="12390" w:name="_ETM_Q1_10015241"/>
      <w:bookmarkEnd w:id="12390"/>
    </w:p>
    <w:p w14:paraId="529590BD" w14:textId="3B8E72E5" w:rsidR="00E606DB" w:rsidRDefault="00E606DB" w:rsidP="00E606DB">
      <w:pPr>
        <w:pStyle w:val="a4"/>
        <w:keepNext/>
        <w:rPr>
          <w:rtl/>
        </w:rPr>
      </w:pPr>
      <w:bookmarkStart w:id="12391" w:name="ET_speaker_5069_891"/>
      <w:r w:rsidRPr="00E606DB">
        <w:rPr>
          <w:rStyle w:val="TagStyle"/>
          <w:rtl/>
        </w:rPr>
        <w:t xml:space="preserve"> &lt;&lt; דובר &gt;&gt; </w:t>
      </w:r>
      <w:r>
        <w:rPr>
          <w:rtl/>
        </w:rPr>
        <w:t>יעקב אשר (יהדות התורה):</w:t>
      </w:r>
      <w:r w:rsidRPr="00E606DB">
        <w:rPr>
          <w:rStyle w:val="TagStyle"/>
          <w:rtl/>
        </w:rPr>
        <w:t xml:space="preserve"> &lt;&lt; דובר &gt;&gt;</w:t>
      </w:r>
      <w:r w:rsidR="00C41144">
        <w:rPr>
          <w:rtl/>
        </w:rPr>
        <w:t xml:space="preserve"> </w:t>
      </w:r>
      <w:r>
        <w:rPr>
          <w:rtl/>
        </w:rPr>
        <w:t xml:space="preserve"> </w:t>
      </w:r>
      <w:bookmarkEnd w:id="12391"/>
    </w:p>
    <w:p w14:paraId="31A86C07" w14:textId="254527A1" w:rsidR="00E606DB" w:rsidRDefault="00E606DB" w:rsidP="00E606DB">
      <w:pPr>
        <w:pStyle w:val="KeepWithNext"/>
        <w:rPr>
          <w:rtl/>
          <w:lang w:eastAsia="he-IL"/>
        </w:rPr>
      </w:pPr>
    </w:p>
    <w:p w14:paraId="690E1238" w14:textId="11E39775" w:rsidR="00E606DB" w:rsidRDefault="00E606DB" w:rsidP="00E606DB">
      <w:pPr>
        <w:rPr>
          <w:rtl/>
          <w:lang w:eastAsia="he-IL"/>
        </w:rPr>
      </w:pPr>
      <w:bookmarkStart w:id="12392" w:name="_ETM_Q1_10017193"/>
      <w:bookmarkStart w:id="12393" w:name="_ETM_Q1_10017261"/>
      <w:bookmarkEnd w:id="12392"/>
      <w:bookmarkEnd w:id="12393"/>
      <w:r>
        <w:rPr>
          <w:rFonts w:hint="cs"/>
          <w:rtl/>
          <w:lang w:eastAsia="he-IL"/>
        </w:rPr>
        <w:t xml:space="preserve">הוא לא אמר את זה. </w:t>
      </w:r>
      <w:bookmarkStart w:id="12394" w:name="_ETM_Q1_10014703"/>
      <w:bookmarkStart w:id="12395" w:name="_ETM_Q1_10015080"/>
      <w:bookmarkEnd w:id="12394"/>
      <w:bookmarkEnd w:id="12395"/>
    </w:p>
    <w:p w14:paraId="63360DE9" w14:textId="77777777" w:rsidR="00E606DB" w:rsidRPr="00E606DB" w:rsidRDefault="00E606DB" w:rsidP="00E606DB">
      <w:pPr>
        <w:rPr>
          <w:rtl/>
          <w:lang w:eastAsia="he-IL"/>
        </w:rPr>
      </w:pPr>
      <w:bookmarkStart w:id="12396" w:name="_ETM_Q1_10015314"/>
      <w:bookmarkEnd w:id="12396"/>
    </w:p>
    <w:p w14:paraId="68A05567" w14:textId="7823B399" w:rsidR="00E606DB" w:rsidRDefault="00E606DB" w:rsidP="00E606DB">
      <w:pPr>
        <w:pStyle w:val="a4"/>
        <w:keepNext/>
        <w:rPr>
          <w:rtl/>
        </w:rPr>
      </w:pPr>
      <w:bookmarkStart w:id="12397" w:name="ET_speaker_איילת_לוי_נחום_889"/>
      <w:r w:rsidRPr="00E606DB">
        <w:rPr>
          <w:rStyle w:val="TagStyle"/>
          <w:rtl/>
        </w:rPr>
        <w:t xml:space="preserve"> &lt;&lt; דובר &gt;&gt; </w:t>
      </w:r>
      <w:r>
        <w:rPr>
          <w:rtl/>
        </w:rPr>
        <w:t>איילת לוי נחום:</w:t>
      </w:r>
      <w:r w:rsidRPr="00E606DB">
        <w:rPr>
          <w:rStyle w:val="TagStyle"/>
          <w:rtl/>
        </w:rPr>
        <w:t xml:space="preserve"> &lt;&lt; דובר &gt;&gt;</w:t>
      </w:r>
      <w:r w:rsidR="00C41144">
        <w:rPr>
          <w:rtl/>
        </w:rPr>
        <w:t xml:space="preserve"> </w:t>
      </w:r>
      <w:r>
        <w:rPr>
          <w:rtl/>
        </w:rPr>
        <w:t xml:space="preserve"> </w:t>
      </w:r>
      <w:bookmarkEnd w:id="12397"/>
    </w:p>
    <w:p w14:paraId="59CBE1A0" w14:textId="7D9B9994" w:rsidR="00E606DB" w:rsidRDefault="00E606DB" w:rsidP="00E606DB">
      <w:pPr>
        <w:pStyle w:val="KeepWithNext"/>
        <w:rPr>
          <w:rtl/>
          <w:lang w:eastAsia="he-IL"/>
        </w:rPr>
      </w:pPr>
    </w:p>
    <w:p w14:paraId="555FB687" w14:textId="4D44984D" w:rsidR="00E606DB" w:rsidRDefault="00E606DB" w:rsidP="00E606DB">
      <w:pPr>
        <w:rPr>
          <w:rtl/>
          <w:lang w:eastAsia="he-IL"/>
        </w:rPr>
      </w:pPr>
      <w:bookmarkStart w:id="12398" w:name="_ETM_Q1_10018819"/>
      <w:bookmarkEnd w:id="12398"/>
      <w:r>
        <w:rPr>
          <w:rFonts w:hint="cs"/>
          <w:rtl/>
          <w:lang w:eastAsia="he-IL"/>
        </w:rPr>
        <w:t>ז</w:t>
      </w:r>
      <w:bookmarkStart w:id="12399" w:name="_ETM_Q1_10018894"/>
      <w:bookmarkEnd w:id="12399"/>
      <w:r>
        <w:rPr>
          <w:rFonts w:hint="cs"/>
          <w:rtl/>
          <w:lang w:eastAsia="he-IL"/>
        </w:rPr>
        <w:t xml:space="preserve">ה לא מה שהוא אומר. </w:t>
      </w:r>
      <w:bookmarkStart w:id="12400" w:name="_ETM_Q1_10021189"/>
      <w:bookmarkStart w:id="12401" w:name="_ETM_Q1_10016356"/>
      <w:bookmarkStart w:id="12402" w:name="_ETM_Q1_10011954"/>
      <w:bookmarkStart w:id="12403" w:name="_ETM_Q1_10012414"/>
      <w:bookmarkEnd w:id="12400"/>
      <w:bookmarkEnd w:id="12401"/>
      <w:bookmarkEnd w:id="12402"/>
      <w:bookmarkEnd w:id="12403"/>
    </w:p>
    <w:p w14:paraId="6FCDA8C8" w14:textId="3FD0E0CA" w:rsidR="00E606DB" w:rsidRDefault="00E606DB" w:rsidP="00E606DB">
      <w:pPr>
        <w:rPr>
          <w:rtl/>
          <w:lang w:eastAsia="he-IL"/>
        </w:rPr>
      </w:pPr>
      <w:bookmarkStart w:id="12404" w:name="_ETM_Q1_10012687"/>
      <w:bookmarkEnd w:id="12404"/>
    </w:p>
    <w:p w14:paraId="4B4C8105" w14:textId="08E7F0F2" w:rsidR="00E606DB" w:rsidRDefault="00E606DB" w:rsidP="00E606DB">
      <w:pPr>
        <w:pStyle w:val="a4"/>
        <w:keepNext/>
        <w:rPr>
          <w:rtl/>
        </w:rPr>
      </w:pPr>
      <w:bookmarkStart w:id="12405" w:name="ET_speaker_מירי_פרנקלשור_890"/>
      <w:r w:rsidRPr="00E606DB">
        <w:rPr>
          <w:rStyle w:val="TagStyle"/>
          <w:rtl/>
        </w:rPr>
        <w:t xml:space="preserve"> &lt;&lt; דובר &gt;&gt; </w:t>
      </w:r>
      <w:r>
        <w:rPr>
          <w:rtl/>
        </w:rPr>
        <w:t>מירי פרנקל-שור:</w:t>
      </w:r>
      <w:r w:rsidRPr="00E606DB">
        <w:rPr>
          <w:rStyle w:val="TagStyle"/>
          <w:rtl/>
        </w:rPr>
        <w:t xml:space="preserve"> &lt;&lt; דובר &gt;&gt;</w:t>
      </w:r>
      <w:r w:rsidR="00C41144">
        <w:rPr>
          <w:rtl/>
        </w:rPr>
        <w:t xml:space="preserve"> </w:t>
      </w:r>
      <w:r>
        <w:rPr>
          <w:rtl/>
        </w:rPr>
        <w:t xml:space="preserve"> </w:t>
      </w:r>
      <w:bookmarkEnd w:id="12405"/>
    </w:p>
    <w:p w14:paraId="3C16E0CF" w14:textId="54BB3C91" w:rsidR="00E606DB" w:rsidRDefault="00E606DB" w:rsidP="00E606DB">
      <w:pPr>
        <w:pStyle w:val="KeepWithNext"/>
        <w:rPr>
          <w:rtl/>
          <w:lang w:eastAsia="he-IL"/>
        </w:rPr>
      </w:pPr>
    </w:p>
    <w:p w14:paraId="2E0F5893" w14:textId="72A85ACA" w:rsidR="00E606DB" w:rsidRDefault="00E606DB" w:rsidP="00E606DB">
      <w:pPr>
        <w:rPr>
          <w:rtl/>
          <w:lang w:eastAsia="he-IL"/>
        </w:rPr>
      </w:pPr>
      <w:bookmarkStart w:id="12406" w:name="_ETM_Q1_10015074"/>
      <w:bookmarkStart w:id="12407" w:name="_ETM_Q1_10015145"/>
      <w:bookmarkStart w:id="12408" w:name="_ETM_Q1_10013007"/>
      <w:bookmarkEnd w:id="12406"/>
      <w:bookmarkEnd w:id="12407"/>
      <w:bookmarkEnd w:id="12408"/>
      <w:r>
        <w:rPr>
          <w:rFonts w:hint="cs"/>
          <w:rtl/>
          <w:lang w:eastAsia="he-IL"/>
        </w:rPr>
        <w:t>הוא לא אמר את זה.</w:t>
      </w:r>
      <w:bookmarkStart w:id="12409" w:name="_ETM_Q1_10021176"/>
      <w:bookmarkEnd w:id="12409"/>
      <w:r>
        <w:rPr>
          <w:rFonts w:hint="cs"/>
          <w:rtl/>
          <w:lang w:eastAsia="he-IL"/>
        </w:rPr>
        <w:t xml:space="preserve"> </w:t>
      </w:r>
      <w:bookmarkStart w:id="12410" w:name="_ETM_Q1_10016398"/>
      <w:bookmarkStart w:id="12411" w:name="_ETM_Q1_10016852"/>
      <w:bookmarkEnd w:id="12410"/>
      <w:bookmarkEnd w:id="12411"/>
    </w:p>
    <w:p w14:paraId="570CA84D" w14:textId="1BA16D03" w:rsidR="00E606DB" w:rsidRDefault="00E606DB" w:rsidP="00E606DB">
      <w:pPr>
        <w:rPr>
          <w:rtl/>
          <w:lang w:eastAsia="he-IL"/>
        </w:rPr>
      </w:pPr>
      <w:bookmarkStart w:id="12412" w:name="_ETM_Q1_10017052"/>
      <w:bookmarkEnd w:id="12412"/>
    </w:p>
    <w:p w14:paraId="1ADFDA2B" w14:textId="0A202169" w:rsidR="00E606DB" w:rsidRDefault="00E606DB" w:rsidP="00E606DB">
      <w:pPr>
        <w:pStyle w:val="a4"/>
        <w:keepNext/>
        <w:rPr>
          <w:rtl/>
        </w:rPr>
      </w:pPr>
      <w:bookmarkStart w:id="12413" w:name="ET_speaker_5069_892"/>
      <w:r w:rsidRPr="00E606DB">
        <w:rPr>
          <w:rStyle w:val="TagStyle"/>
          <w:rtl/>
        </w:rPr>
        <w:t xml:space="preserve"> &lt;&lt; דובר &gt;&gt; </w:t>
      </w:r>
      <w:r>
        <w:rPr>
          <w:rtl/>
        </w:rPr>
        <w:t>יעקב אשר (יהדות התורה):</w:t>
      </w:r>
      <w:r w:rsidRPr="00E606DB">
        <w:rPr>
          <w:rStyle w:val="TagStyle"/>
          <w:rtl/>
        </w:rPr>
        <w:t xml:space="preserve"> &lt;&lt; דובר &gt;&gt;</w:t>
      </w:r>
      <w:r w:rsidR="00C41144">
        <w:rPr>
          <w:rtl/>
        </w:rPr>
        <w:t xml:space="preserve"> </w:t>
      </w:r>
      <w:r>
        <w:rPr>
          <w:rtl/>
        </w:rPr>
        <w:t xml:space="preserve"> </w:t>
      </w:r>
      <w:bookmarkEnd w:id="12413"/>
    </w:p>
    <w:p w14:paraId="7BB305C3" w14:textId="1DF113B6" w:rsidR="00E606DB" w:rsidRDefault="00E606DB" w:rsidP="00E606DB">
      <w:pPr>
        <w:pStyle w:val="KeepWithNext"/>
        <w:rPr>
          <w:rtl/>
          <w:lang w:eastAsia="he-IL"/>
        </w:rPr>
      </w:pPr>
    </w:p>
    <w:p w14:paraId="448DE8FC" w14:textId="28E60F9D" w:rsidR="00E606DB" w:rsidRDefault="00E606DB" w:rsidP="00E606DB">
      <w:pPr>
        <w:rPr>
          <w:rtl/>
          <w:lang w:eastAsia="he-IL"/>
        </w:rPr>
      </w:pPr>
      <w:bookmarkStart w:id="12414" w:name="_ETM_Q1_10019044"/>
      <w:bookmarkStart w:id="12415" w:name="_ETM_Q1_10019111"/>
      <w:bookmarkEnd w:id="12414"/>
      <w:bookmarkEnd w:id="12415"/>
      <w:r>
        <w:rPr>
          <w:rFonts w:hint="cs"/>
          <w:rtl/>
          <w:lang w:eastAsia="he-IL"/>
        </w:rPr>
        <w:t xml:space="preserve">הוא </w:t>
      </w:r>
      <w:bookmarkStart w:id="12416" w:name="_ETM_Q1_10014982"/>
      <w:bookmarkEnd w:id="12416"/>
      <w:r>
        <w:rPr>
          <w:rFonts w:hint="cs"/>
          <w:rtl/>
          <w:lang w:eastAsia="he-IL"/>
        </w:rPr>
        <w:t xml:space="preserve">ממש לא אמר את זה. </w:t>
      </w:r>
      <w:bookmarkStart w:id="12417" w:name="_ETM_Q1_10016838"/>
      <w:bookmarkEnd w:id="12417"/>
      <w:r>
        <w:rPr>
          <w:rFonts w:hint="cs"/>
          <w:rtl/>
          <w:lang w:eastAsia="he-IL"/>
        </w:rPr>
        <w:t>רק הוא אמר שלא</w:t>
      </w:r>
      <w:bookmarkStart w:id="12418" w:name="_ETM_Q1_10025330"/>
      <w:bookmarkStart w:id="12419" w:name="_ETM_Q1_10021132"/>
      <w:bookmarkEnd w:id="12418"/>
      <w:bookmarkEnd w:id="12419"/>
      <w:r>
        <w:rPr>
          <w:rFonts w:hint="cs"/>
          <w:rtl/>
          <w:lang w:eastAsia="he-IL"/>
        </w:rPr>
        <w:t xml:space="preserve"> תמנעו אם </w:t>
      </w:r>
      <w:bookmarkStart w:id="12420" w:name="_ETM_Q1_10020068"/>
      <w:bookmarkEnd w:id="12420"/>
      <w:r>
        <w:rPr>
          <w:rFonts w:hint="cs"/>
          <w:rtl/>
          <w:lang w:eastAsia="he-IL"/>
        </w:rPr>
        <w:t>יצטרכו - - -</w:t>
      </w:r>
      <w:bookmarkStart w:id="12421" w:name="_ETM_Q1_10020413"/>
      <w:bookmarkStart w:id="12422" w:name="_ETM_Q1_10016631"/>
      <w:bookmarkStart w:id="12423" w:name="_ETM_Q1_10021077"/>
      <w:bookmarkStart w:id="12424" w:name="_ETM_Q1_10021609"/>
      <w:bookmarkEnd w:id="12421"/>
      <w:bookmarkEnd w:id="12422"/>
      <w:bookmarkEnd w:id="12423"/>
      <w:bookmarkEnd w:id="12424"/>
    </w:p>
    <w:p w14:paraId="6D00A398" w14:textId="4C90FCC6" w:rsidR="004506CA" w:rsidRDefault="004506CA" w:rsidP="00E606DB">
      <w:pPr>
        <w:rPr>
          <w:rtl/>
          <w:lang w:eastAsia="he-IL"/>
        </w:rPr>
      </w:pPr>
      <w:bookmarkStart w:id="12425" w:name="_ETM_Q1_10021833"/>
      <w:bookmarkEnd w:id="12425"/>
    </w:p>
    <w:p w14:paraId="713E09D3" w14:textId="775EC35F" w:rsidR="004506CA" w:rsidRDefault="004506CA" w:rsidP="004506CA">
      <w:pPr>
        <w:pStyle w:val="a4"/>
        <w:keepNext/>
        <w:rPr>
          <w:rtl/>
        </w:rPr>
      </w:pPr>
      <w:bookmarkStart w:id="12426" w:name="ET_speaker_מירי_פרנקלשור_893"/>
      <w:r w:rsidRPr="004506CA">
        <w:rPr>
          <w:rStyle w:val="TagStyle"/>
          <w:rtl/>
        </w:rPr>
        <w:t xml:space="preserve"> &lt;&lt; דובר &gt;&gt; </w:t>
      </w:r>
      <w:r>
        <w:rPr>
          <w:rtl/>
        </w:rPr>
        <w:t>מירי פרנקל-שור:</w:t>
      </w:r>
      <w:r w:rsidRPr="004506CA">
        <w:rPr>
          <w:rStyle w:val="TagStyle"/>
          <w:rtl/>
        </w:rPr>
        <w:t xml:space="preserve"> &lt;&lt; דובר &gt;&gt;</w:t>
      </w:r>
      <w:r w:rsidR="00C41144">
        <w:rPr>
          <w:rtl/>
        </w:rPr>
        <w:t xml:space="preserve"> </w:t>
      </w:r>
      <w:r>
        <w:rPr>
          <w:rtl/>
        </w:rPr>
        <w:t xml:space="preserve"> </w:t>
      </w:r>
      <w:bookmarkEnd w:id="12426"/>
    </w:p>
    <w:p w14:paraId="6A45EF7F" w14:textId="1801CFCE" w:rsidR="004506CA" w:rsidRDefault="004506CA" w:rsidP="004506CA">
      <w:pPr>
        <w:pStyle w:val="KeepWithNext"/>
        <w:rPr>
          <w:rtl/>
          <w:lang w:eastAsia="he-IL"/>
        </w:rPr>
      </w:pPr>
    </w:p>
    <w:p w14:paraId="188DBE32" w14:textId="529947AB" w:rsidR="004506CA" w:rsidRDefault="004506CA" w:rsidP="004506CA">
      <w:pPr>
        <w:rPr>
          <w:rtl/>
          <w:lang w:eastAsia="he-IL"/>
        </w:rPr>
      </w:pPr>
      <w:bookmarkStart w:id="12427" w:name="_ETM_Q1_10024073"/>
      <w:bookmarkStart w:id="12428" w:name="_ETM_Q1_10024142"/>
      <w:bookmarkStart w:id="12429" w:name="_ETM_Q1_10019281"/>
      <w:bookmarkStart w:id="12430" w:name="_ETM_Q1_10014729"/>
      <w:bookmarkStart w:id="12431" w:name="_ETM_Q1_10012422"/>
      <w:bookmarkEnd w:id="12427"/>
      <w:bookmarkEnd w:id="12428"/>
      <w:bookmarkEnd w:id="12429"/>
      <w:bookmarkEnd w:id="12430"/>
      <w:bookmarkEnd w:id="12431"/>
      <w:r>
        <w:rPr>
          <w:rFonts w:hint="cs"/>
          <w:rtl/>
          <w:lang w:eastAsia="he-IL"/>
        </w:rPr>
        <w:t>שיוחלט על ערך הנקודה - - -</w:t>
      </w:r>
      <w:bookmarkStart w:id="12432" w:name="_ETM_Q1_10010988"/>
      <w:bookmarkEnd w:id="12432"/>
    </w:p>
    <w:p w14:paraId="6BBEED61" w14:textId="16A59A0D" w:rsidR="004506CA" w:rsidRDefault="004506CA" w:rsidP="004506CA">
      <w:pPr>
        <w:rPr>
          <w:rtl/>
          <w:lang w:eastAsia="he-IL"/>
        </w:rPr>
      </w:pPr>
      <w:bookmarkStart w:id="12433" w:name="_ETM_Q1_10024603"/>
      <w:bookmarkStart w:id="12434" w:name="_ETM_Q1_10024691"/>
      <w:bookmarkStart w:id="12435" w:name="_ETM_Q1_10026523"/>
      <w:bookmarkEnd w:id="12433"/>
      <w:bookmarkEnd w:id="12434"/>
      <w:bookmarkEnd w:id="12435"/>
    </w:p>
    <w:p w14:paraId="6A13A948" w14:textId="2905DFD1" w:rsidR="004506CA" w:rsidRDefault="004506CA" w:rsidP="004506CA">
      <w:pPr>
        <w:pStyle w:val="a4"/>
        <w:keepNext/>
        <w:rPr>
          <w:rtl/>
        </w:rPr>
      </w:pPr>
      <w:bookmarkStart w:id="12436" w:name="ET_speaker_איילת_לוי_נחום_894"/>
      <w:r w:rsidRPr="004506CA">
        <w:rPr>
          <w:rStyle w:val="TagStyle"/>
          <w:rtl/>
        </w:rPr>
        <w:t xml:space="preserve"> &lt;&lt; דובר &gt;&gt; </w:t>
      </w:r>
      <w:r>
        <w:rPr>
          <w:rtl/>
        </w:rPr>
        <w:t>איילת לוי נחום:</w:t>
      </w:r>
      <w:r w:rsidRPr="004506CA">
        <w:rPr>
          <w:rStyle w:val="TagStyle"/>
          <w:rtl/>
        </w:rPr>
        <w:t xml:space="preserve"> &lt;&lt; דובר &gt;&gt;</w:t>
      </w:r>
      <w:r w:rsidR="00C41144">
        <w:rPr>
          <w:rtl/>
        </w:rPr>
        <w:t xml:space="preserve"> </w:t>
      </w:r>
      <w:r>
        <w:rPr>
          <w:rtl/>
        </w:rPr>
        <w:t xml:space="preserve"> </w:t>
      </w:r>
      <w:bookmarkEnd w:id="12436"/>
    </w:p>
    <w:p w14:paraId="212E318C" w14:textId="042F806F" w:rsidR="004506CA" w:rsidRDefault="004506CA" w:rsidP="004506CA">
      <w:pPr>
        <w:pStyle w:val="KeepWithNext"/>
        <w:rPr>
          <w:rtl/>
          <w:lang w:eastAsia="he-IL"/>
        </w:rPr>
      </w:pPr>
    </w:p>
    <w:p w14:paraId="2D5EDB1F" w14:textId="3A0EC43C" w:rsidR="004506CA" w:rsidRDefault="004506CA" w:rsidP="004506CA">
      <w:pPr>
        <w:rPr>
          <w:rtl/>
          <w:lang w:eastAsia="he-IL"/>
        </w:rPr>
      </w:pPr>
      <w:bookmarkStart w:id="12437" w:name="_ETM_Q1_10027059"/>
      <w:bookmarkStart w:id="12438" w:name="_ETM_Q1_10027099"/>
      <w:bookmarkEnd w:id="12437"/>
      <w:bookmarkEnd w:id="12438"/>
      <w:r>
        <w:rPr>
          <w:rFonts w:hint="cs"/>
          <w:rtl/>
          <w:lang w:eastAsia="he-IL"/>
        </w:rPr>
        <w:t>נכון.</w:t>
      </w:r>
      <w:bookmarkStart w:id="12439" w:name="_ETM_Q1_10023539"/>
      <w:bookmarkStart w:id="12440" w:name="_ETM_Q1_10019229"/>
      <w:bookmarkEnd w:id="12439"/>
      <w:bookmarkEnd w:id="12440"/>
    </w:p>
    <w:p w14:paraId="4656754E" w14:textId="7DDEF97D" w:rsidR="004506CA" w:rsidRDefault="004506CA" w:rsidP="004506CA">
      <w:pPr>
        <w:rPr>
          <w:rtl/>
          <w:lang w:eastAsia="he-IL"/>
        </w:rPr>
      </w:pPr>
      <w:bookmarkStart w:id="12441" w:name="_ETM_Q1_10019693"/>
      <w:bookmarkStart w:id="12442" w:name="_ETM_Q1_10019774"/>
      <w:bookmarkStart w:id="12443" w:name="_ETM_Q1_10023181"/>
      <w:bookmarkStart w:id="12444" w:name="_ETM_Q1_10027018"/>
      <w:bookmarkEnd w:id="12441"/>
      <w:bookmarkEnd w:id="12442"/>
      <w:bookmarkEnd w:id="12443"/>
      <w:bookmarkEnd w:id="12444"/>
    </w:p>
    <w:p w14:paraId="6E162D8A" w14:textId="713C3063" w:rsidR="004506CA" w:rsidRDefault="004506CA" w:rsidP="004506CA">
      <w:pPr>
        <w:pStyle w:val="a4"/>
        <w:keepNext/>
        <w:rPr>
          <w:rtl/>
        </w:rPr>
      </w:pPr>
      <w:bookmarkStart w:id="12445" w:name="ET_speaker_קריאה_895"/>
      <w:r w:rsidRPr="004506CA">
        <w:rPr>
          <w:rStyle w:val="TagStyle"/>
          <w:rtl/>
        </w:rPr>
        <w:t xml:space="preserve"> &lt;&lt; דובר &gt;&gt; </w:t>
      </w:r>
      <w:r>
        <w:rPr>
          <w:rtl/>
        </w:rPr>
        <w:t>קריאה:</w:t>
      </w:r>
      <w:r w:rsidRPr="004506CA">
        <w:rPr>
          <w:rStyle w:val="TagStyle"/>
          <w:rtl/>
        </w:rPr>
        <w:t xml:space="preserve"> &lt;&lt; דובר &gt;&gt;</w:t>
      </w:r>
      <w:r w:rsidR="00C41144">
        <w:rPr>
          <w:rtl/>
        </w:rPr>
        <w:t xml:space="preserve"> </w:t>
      </w:r>
      <w:r>
        <w:rPr>
          <w:rtl/>
        </w:rPr>
        <w:t xml:space="preserve"> </w:t>
      </w:r>
      <w:bookmarkEnd w:id="12445"/>
    </w:p>
    <w:p w14:paraId="492C6C41" w14:textId="4841D001" w:rsidR="004506CA" w:rsidRDefault="004506CA" w:rsidP="004506CA">
      <w:pPr>
        <w:pStyle w:val="KeepWithNext"/>
        <w:rPr>
          <w:rtl/>
          <w:lang w:eastAsia="he-IL"/>
        </w:rPr>
      </w:pPr>
    </w:p>
    <w:p w14:paraId="1FD5A0C4" w14:textId="6B09C2B9" w:rsidR="004506CA" w:rsidRPr="004506CA" w:rsidRDefault="004506CA" w:rsidP="004506CA">
      <w:pPr>
        <w:rPr>
          <w:rtl/>
          <w:lang w:eastAsia="he-IL"/>
        </w:rPr>
      </w:pPr>
      <w:bookmarkStart w:id="12446" w:name="_ETM_Q1_10027592"/>
      <w:bookmarkStart w:id="12447" w:name="_ETM_Q1_10027634"/>
      <w:bookmarkEnd w:id="12446"/>
      <w:bookmarkEnd w:id="12447"/>
      <w:r>
        <w:rPr>
          <w:rFonts w:hint="cs"/>
          <w:rtl/>
          <w:lang w:eastAsia="he-IL"/>
        </w:rPr>
        <w:t>רק לשמור על ערך הנקודה</w:t>
      </w:r>
      <w:bookmarkStart w:id="12448" w:name="_ETM_Q1_10025986"/>
      <w:bookmarkStart w:id="12449" w:name="_ETM_Q1_10028081"/>
      <w:bookmarkStart w:id="12450" w:name="_ETM_Q1_10023491"/>
      <w:bookmarkEnd w:id="12448"/>
      <w:bookmarkEnd w:id="12449"/>
      <w:bookmarkEnd w:id="12450"/>
      <w:r w:rsidR="001950A7">
        <w:rPr>
          <w:rFonts w:hint="cs"/>
          <w:rtl/>
          <w:lang w:eastAsia="he-IL"/>
        </w:rPr>
        <w:t>.</w:t>
      </w:r>
    </w:p>
    <w:p w14:paraId="7AE2B3B0" w14:textId="66146B55" w:rsidR="004506CA" w:rsidRDefault="004506CA" w:rsidP="00B25E46">
      <w:pPr>
        <w:rPr>
          <w:rtl/>
          <w:lang w:eastAsia="he-IL"/>
        </w:rPr>
      </w:pPr>
      <w:bookmarkStart w:id="12451" w:name="_ETM_Q1_9936733"/>
      <w:bookmarkStart w:id="12452" w:name="_ETM_Q1_9936758"/>
      <w:bookmarkStart w:id="12453" w:name="_ETM_Q1_10027881"/>
      <w:bookmarkEnd w:id="12451"/>
      <w:bookmarkEnd w:id="12452"/>
      <w:bookmarkEnd w:id="12453"/>
    </w:p>
    <w:p w14:paraId="38669A95" w14:textId="3A9AB457" w:rsidR="004506CA" w:rsidRDefault="004506CA" w:rsidP="004506CA">
      <w:pPr>
        <w:pStyle w:val="a4"/>
        <w:keepNext/>
        <w:rPr>
          <w:rtl/>
        </w:rPr>
      </w:pPr>
      <w:bookmarkStart w:id="12454" w:name="ET_speaker_5069_896"/>
      <w:r w:rsidRPr="004506CA">
        <w:rPr>
          <w:rStyle w:val="TagStyle"/>
          <w:rtl/>
        </w:rPr>
        <w:t xml:space="preserve"> &lt;&lt; דובר &gt;&gt; </w:t>
      </w:r>
      <w:r>
        <w:rPr>
          <w:rtl/>
        </w:rPr>
        <w:t>יעקב אשר (יהדות התורה):</w:t>
      </w:r>
      <w:r w:rsidRPr="004506CA">
        <w:rPr>
          <w:rStyle w:val="TagStyle"/>
          <w:rtl/>
        </w:rPr>
        <w:t xml:space="preserve"> &lt;&lt; דובר &gt;&gt;</w:t>
      </w:r>
      <w:r w:rsidR="00C41144">
        <w:rPr>
          <w:rtl/>
        </w:rPr>
        <w:t xml:space="preserve"> </w:t>
      </w:r>
      <w:r>
        <w:rPr>
          <w:rtl/>
        </w:rPr>
        <w:t xml:space="preserve"> </w:t>
      </w:r>
      <w:bookmarkEnd w:id="12454"/>
    </w:p>
    <w:p w14:paraId="534D30FE" w14:textId="535D649A" w:rsidR="004506CA" w:rsidRDefault="004506CA" w:rsidP="004506CA">
      <w:pPr>
        <w:pStyle w:val="KeepWithNext"/>
        <w:rPr>
          <w:rtl/>
          <w:lang w:eastAsia="he-IL"/>
        </w:rPr>
      </w:pPr>
    </w:p>
    <w:p w14:paraId="40E94A1A" w14:textId="61873D59" w:rsidR="004506CA" w:rsidRDefault="004506CA" w:rsidP="004506CA">
      <w:pPr>
        <w:rPr>
          <w:rtl/>
          <w:lang w:eastAsia="he-IL"/>
        </w:rPr>
      </w:pPr>
      <w:bookmarkStart w:id="12455" w:name="_ETM_Q1_10028442"/>
      <w:bookmarkStart w:id="12456" w:name="_ETM_Q1_10028492"/>
      <w:bookmarkEnd w:id="12455"/>
      <w:bookmarkEnd w:id="12456"/>
      <w:r>
        <w:rPr>
          <w:rFonts w:hint="cs"/>
          <w:rtl/>
          <w:lang w:eastAsia="he-IL"/>
        </w:rPr>
        <w:t xml:space="preserve">כדי לשמור </w:t>
      </w:r>
      <w:bookmarkStart w:id="12457" w:name="_ETM_Q1_10026085"/>
      <w:bookmarkEnd w:id="12457"/>
      <w:r>
        <w:rPr>
          <w:rFonts w:hint="cs"/>
          <w:rtl/>
          <w:lang w:eastAsia="he-IL"/>
        </w:rPr>
        <w:t xml:space="preserve">על </w:t>
      </w:r>
      <w:bookmarkStart w:id="12458" w:name="_ETM_Q1_10026952"/>
      <w:bookmarkEnd w:id="12458"/>
      <w:r>
        <w:rPr>
          <w:rFonts w:hint="cs"/>
          <w:rtl/>
          <w:lang w:eastAsia="he-IL"/>
        </w:rPr>
        <w:t>ערך הנקודה - - -</w:t>
      </w:r>
      <w:bookmarkStart w:id="12459" w:name="_ETM_Q1_10025299"/>
      <w:bookmarkEnd w:id="12459"/>
    </w:p>
    <w:p w14:paraId="7F678CFC" w14:textId="42989E67" w:rsidR="004506CA" w:rsidRDefault="004506CA" w:rsidP="004506CA">
      <w:pPr>
        <w:rPr>
          <w:rtl/>
          <w:lang w:eastAsia="he-IL"/>
        </w:rPr>
      </w:pPr>
      <w:bookmarkStart w:id="12460" w:name="_ETM_Q1_10025687"/>
      <w:bookmarkStart w:id="12461" w:name="_ETM_Q1_10025771"/>
      <w:bookmarkStart w:id="12462" w:name="_ETM_Q1_10027207"/>
      <w:bookmarkEnd w:id="12460"/>
      <w:bookmarkEnd w:id="12461"/>
      <w:bookmarkEnd w:id="12462"/>
    </w:p>
    <w:p w14:paraId="74019CD2" w14:textId="52254B7D" w:rsidR="004506CA" w:rsidRDefault="004506CA" w:rsidP="004506CA">
      <w:pPr>
        <w:pStyle w:val="a4"/>
        <w:keepNext/>
        <w:rPr>
          <w:rtl/>
        </w:rPr>
      </w:pPr>
      <w:bookmarkStart w:id="12463" w:name="ET_speaker_6166_897"/>
      <w:r w:rsidRPr="004506CA">
        <w:rPr>
          <w:rStyle w:val="TagStyle"/>
          <w:rtl/>
        </w:rPr>
        <w:t xml:space="preserve"> &lt;&lt; דובר &gt;&gt; </w:t>
      </w:r>
      <w:r>
        <w:rPr>
          <w:rtl/>
        </w:rPr>
        <w:t>אורי מקלב (יהדות התורה):</w:t>
      </w:r>
      <w:r w:rsidRPr="004506CA">
        <w:rPr>
          <w:rStyle w:val="TagStyle"/>
          <w:rtl/>
        </w:rPr>
        <w:t xml:space="preserve"> &lt;&lt; דובר &gt;&gt;</w:t>
      </w:r>
      <w:r w:rsidR="00C41144">
        <w:rPr>
          <w:rtl/>
        </w:rPr>
        <w:t xml:space="preserve"> </w:t>
      </w:r>
      <w:r>
        <w:rPr>
          <w:rtl/>
        </w:rPr>
        <w:t xml:space="preserve"> </w:t>
      </w:r>
      <w:bookmarkEnd w:id="12463"/>
    </w:p>
    <w:p w14:paraId="04345B42" w14:textId="679DB80F" w:rsidR="004506CA" w:rsidRDefault="004506CA" w:rsidP="004506CA">
      <w:pPr>
        <w:pStyle w:val="KeepWithNext"/>
        <w:rPr>
          <w:rtl/>
          <w:lang w:eastAsia="he-IL"/>
        </w:rPr>
      </w:pPr>
    </w:p>
    <w:p w14:paraId="28AB036C" w14:textId="7795B9E9" w:rsidR="004506CA" w:rsidRDefault="004506CA" w:rsidP="004506CA">
      <w:pPr>
        <w:rPr>
          <w:rtl/>
          <w:lang w:eastAsia="he-IL"/>
        </w:rPr>
      </w:pPr>
      <w:bookmarkStart w:id="12464" w:name="_ETM_Q1_10027776"/>
      <w:bookmarkStart w:id="12465" w:name="_ETM_Q1_10027835"/>
      <w:bookmarkEnd w:id="12464"/>
      <w:bookmarkEnd w:id="12465"/>
      <w:r>
        <w:rPr>
          <w:rFonts w:hint="cs"/>
          <w:rtl/>
          <w:lang w:eastAsia="he-IL"/>
        </w:rPr>
        <w:t>כפי שהפרקטיקה היום</w:t>
      </w:r>
      <w:bookmarkStart w:id="12466" w:name="_ETM_Q1_10028344"/>
      <w:bookmarkEnd w:id="12466"/>
      <w:r>
        <w:rPr>
          <w:rFonts w:hint="cs"/>
          <w:rtl/>
          <w:lang w:eastAsia="he-IL"/>
        </w:rPr>
        <w:t xml:space="preserve"> היא, האוצר בסוף </w:t>
      </w:r>
      <w:bookmarkStart w:id="12467" w:name="_ETM_Q1_10031153"/>
      <w:bookmarkEnd w:id="12467"/>
      <w:r>
        <w:rPr>
          <w:rFonts w:hint="cs"/>
          <w:rtl/>
          <w:lang w:eastAsia="he-IL"/>
        </w:rPr>
        <w:t>השנה נותן</w:t>
      </w:r>
      <w:bookmarkStart w:id="12468" w:name="_ETM_Q1_10029217"/>
      <w:bookmarkEnd w:id="12468"/>
      <w:r>
        <w:rPr>
          <w:rFonts w:hint="cs"/>
          <w:rtl/>
          <w:lang w:eastAsia="he-IL"/>
        </w:rPr>
        <w:t xml:space="preserve"> - - - </w:t>
      </w:r>
    </w:p>
    <w:p w14:paraId="72D04412" w14:textId="3AD04A1F" w:rsidR="004506CA" w:rsidRDefault="004506CA" w:rsidP="004506CA">
      <w:pPr>
        <w:rPr>
          <w:rtl/>
          <w:lang w:eastAsia="he-IL"/>
        </w:rPr>
      </w:pPr>
      <w:bookmarkStart w:id="12469" w:name="_ETM_Q1_10031437"/>
      <w:bookmarkStart w:id="12470" w:name="_ETM_Q1_10031521"/>
      <w:bookmarkStart w:id="12471" w:name="_ETM_Q1_10034070"/>
      <w:bookmarkEnd w:id="12469"/>
      <w:bookmarkEnd w:id="12470"/>
      <w:bookmarkEnd w:id="12471"/>
    </w:p>
    <w:p w14:paraId="63B84A2C" w14:textId="2542AB2B" w:rsidR="004506CA" w:rsidRDefault="004506CA" w:rsidP="004506CA">
      <w:pPr>
        <w:pStyle w:val="af9"/>
        <w:keepNext/>
        <w:rPr>
          <w:rtl/>
          <w:lang w:eastAsia="he-IL"/>
        </w:rPr>
      </w:pPr>
      <w:bookmarkStart w:id="12472" w:name="ET_guest_דרור_גרנית_898"/>
      <w:r w:rsidRPr="004506CA">
        <w:rPr>
          <w:rStyle w:val="TagStyle"/>
          <w:rtl/>
        </w:rPr>
        <w:t xml:space="preserve"> &lt;&lt; אורח &gt;&gt; </w:t>
      </w:r>
      <w:r>
        <w:rPr>
          <w:rtl/>
          <w:lang w:eastAsia="he-IL"/>
        </w:rPr>
        <w:t>דרור גרנית:</w:t>
      </w:r>
      <w:r w:rsidRPr="004506CA">
        <w:rPr>
          <w:rStyle w:val="TagStyle"/>
          <w:rtl/>
        </w:rPr>
        <w:t xml:space="preserve"> &lt;&lt; אורח &gt;&gt;</w:t>
      </w:r>
      <w:r w:rsidR="00C41144">
        <w:rPr>
          <w:rtl/>
          <w:lang w:eastAsia="he-IL"/>
        </w:rPr>
        <w:t xml:space="preserve"> </w:t>
      </w:r>
      <w:r>
        <w:rPr>
          <w:rtl/>
          <w:lang w:eastAsia="he-IL"/>
        </w:rPr>
        <w:t xml:space="preserve"> </w:t>
      </w:r>
      <w:bookmarkEnd w:id="12472"/>
    </w:p>
    <w:p w14:paraId="45B0C4F8" w14:textId="29814892" w:rsidR="004506CA" w:rsidRDefault="004506CA" w:rsidP="004506CA">
      <w:pPr>
        <w:pStyle w:val="KeepWithNext"/>
        <w:rPr>
          <w:rtl/>
          <w:lang w:eastAsia="he-IL"/>
        </w:rPr>
      </w:pPr>
    </w:p>
    <w:p w14:paraId="5FC9C0C9" w14:textId="62198912" w:rsidR="004506CA" w:rsidRDefault="004506CA" w:rsidP="004506CA">
      <w:pPr>
        <w:rPr>
          <w:rtl/>
          <w:lang w:eastAsia="he-IL"/>
        </w:rPr>
      </w:pPr>
      <w:bookmarkStart w:id="12473" w:name="_ETM_Q1_10034730"/>
      <w:bookmarkStart w:id="12474" w:name="_ETM_Q1_10034777"/>
      <w:bookmarkStart w:id="12475" w:name="_ETM_Q1_10029844"/>
      <w:bookmarkEnd w:id="12473"/>
      <w:bookmarkEnd w:id="12474"/>
      <w:bookmarkEnd w:id="12475"/>
      <w:r>
        <w:rPr>
          <w:rFonts w:hint="cs"/>
          <w:rtl/>
          <w:lang w:eastAsia="he-IL"/>
        </w:rPr>
        <w:t xml:space="preserve">אבל סדר הפעולות הוא </w:t>
      </w:r>
      <w:bookmarkStart w:id="12476" w:name="_ETM_Q1_10032899"/>
      <w:bookmarkEnd w:id="12476"/>
      <w:r>
        <w:rPr>
          <w:rFonts w:hint="cs"/>
          <w:rtl/>
          <w:lang w:eastAsia="he-IL"/>
        </w:rPr>
        <w:t>- - -</w:t>
      </w:r>
      <w:bookmarkStart w:id="12477" w:name="_ETM_Q1_10029645"/>
      <w:bookmarkEnd w:id="12477"/>
    </w:p>
    <w:p w14:paraId="7D155BB5" w14:textId="376C16FB" w:rsidR="004506CA" w:rsidRDefault="004506CA" w:rsidP="004506CA">
      <w:pPr>
        <w:rPr>
          <w:rtl/>
          <w:lang w:eastAsia="he-IL"/>
        </w:rPr>
      </w:pPr>
      <w:bookmarkStart w:id="12478" w:name="_ETM_Q1_10029962"/>
      <w:bookmarkStart w:id="12479" w:name="_ETM_Q1_10030040"/>
      <w:bookmarkStart w:id="12480" w:name="_ETM_Q1_10031266"/>
      <w:bookmarkEnd w:id="12478"/>
      <w:bookmarkEnd w:id="12479"/>
      <w:bookmarkEnd w:id="12480"/>
    </w:p>
    <w:p w14:paraId="48BA6822" w14:textId="5C9505A4" w:rsidR="004506CA" w:rsidRDefault="004506CA" w:rsidP="004506CA">
      <w:pPr>
        <w:pStyle w:val="a4"/>
        <w:keepNext/>
        <w:rPr>
          <w:rtl/>
        </w:rPr>
      </w:pPr>
      <w:bookmarkStart w:id="12481" w:name="ET_speaker_6166_899"/>
      <w:r w:rsidRPr="004506CA">
        <w:rPr>
          <w:rStyle w:val="TagStyle"/>
          <w:rtl/>
        </w:rPr>
        <w:t xml:space="preserve"> &lt;&lt; דובר &gt;&gt; </w:t>
      </w:r>
      <w:r>
        <w:rPr>
          <w:rtl/>
        </w:rPr>
        <w:t>אורי מקלב (יהדות התורה):</w:t>
      </w:r>
      <w:r w:rsidRPr="004506CA">
        <w:rPr>
          <w:rStyle w:val="TagStyle"/>
          <w:rtl/>
        </w:rPr>
        <w:t xml:space="preserve"> &lt;&lt; דובר &gt;&gt;</w:t>
      </w:r>
      <w:r w:rsidR="00C41144">
        <w:rPr>
          <w:rtl/>
        </w:rPr>
        <w:t xml:space="preserve"> </w:t>
      </w:r>
      <w:r>
        <w:rPr>
          <w:rtl/>
        </w:rPr>
        <w:t xml:space="preserve"> </w:t>
      </w:r>
      <w:bookmarkEnd w:id="12481"/>
    </w:p>
    <w:p w14:paraId="775A7E33" w14:textId="65A87225" w:rsidR="004506CA" w:rsidRDefault="004506CA" w:rsidP="004506CA">
      <w:pPr>
        <w:pStyle w:val="KeepWithNext"/>
        <w:rPr>
          <w:rtl/>
          <w:lang w:eastAsia="he-IL"/>
        </w:rPr>
      </w:pPr>
    </w:p>
    <w:p w14:paraId="0A2FECF5" w14:textId="64CF2FEA" w:rsidR="004506CA" w:rsidRDefault="004506CA" w:rsidP="004506CA">
      <w:pPr>
        <w:rPr>
          <w:rtl/>
          <w:lang w:eastAsia="he-IL"/>
        </w:rPr>
      </w:pPr>
      <w:bookmarkStart w:id="12482" w:name="_ETM_Q1_10031832"/>
      <w:bookmarkStart w:id="12483" w:name="_ETM_Q1_10031884"/>
      <w:bookmarkEnd w:id="12482"/>
      <w:bookmarkEnd w:id="12483"/>
      <w:r>
        <w:rPr>
          <w:rFonts w:hint="cs"/>
          <w:rtl/>
          <w:lang w:eastAsia="he-IL"/>
        </w:rPr>
        <w:t>נותן בגלל הגידול הטבעי</w:t>
      </w:r>
      <w:bookmarkStart w:id="12484" w:name="_ETM_Q1_10032300"/>
      <w:bookmarkEnd w:id="12484"/>
      <w:r>
        <w:rPr>
          <w:rFonts w:hint="cs"/>
          <w:rtl/>
          <w:lang w:eastAsia="he-IL"/>
        </w:rPr>
        <w:t xml:space="preserve"> - - - </w:t>
      </w:r>
      <w:bookmarkStart w:id="12485" w:name="_ETM_Q1_10036774"/>
      <w:bookmarkStart w:id="12486" w:name="_ETM_Q1_10032199"/>
      <w:bookmarkEnd w:id="12485"/>
      <w:bookmarkEnd w:id="12486"/>
    </w:p>
    <w:p w14:paraId="65A9A673" w14:textId="38638735" w:rsidR="004506CA" w:rsidRDefault="004506CA" w:rsidP="004506CA">
      <w:pPr>
        <w:rPr>
          <w:rtl/>
          <w:lang w:eastAsia="he-IL"/>
        </w:rPr>
      </w:pPr>
      <w:bookmarkStart w:id="12487" w:name="_ETM_Q1_10033373"/>
      <w:bookmarkStart w:id="12488" w:name="_ETM_Q1_10033460"/>
      <w:bookmarkStart w:id="12489" w:name="_ETM_Q1_10035236"/>
      <w:bookmarkEnd w:id="12487"/>
      <w:bookmarkEnd w:id="12488"/>
      <w:bookmarkEnd w:id="12489"/>
    </w:p>
    <w:p w14:paraId="5D46D8A4" w14:textId="79D6FB09" w:rsidR="004506CA" w:rsidRDefault="004506CA" w:rsidP="004506CA">
      <w:pPr>
        <w:pStyle w:val="a4"/>
        <w:keepNext/>
        <w:rPr>
          <w:rtl/>
        </w:rPr>
      </w:pPr>
      <w:bookmarkStart w:id="12490" w:name="ET_speaker_5069_900"/>
      <w:r w:rsidRPr="004506CA">
        <w:rPr>
          <w:rStyle w:val="TagStyle"/>
          <w:rtl/>
        </w:rPr>
        <w:t xml:space="preserve"> &lt;&lt; דובר &gt;&gt; </w:t>
      </w:r>
      <w:r>
        <w:rPr>
          <w:rtl/>
        </w:rPr>
        <w:t>יעקב אשר (יהדות התורה):</w:t>
      </w:r>
      <w:r w:rsidRPr="004506CA">
        <w:rPr>
          <w:rStyle w:val="TagStyle"/>
          <w:rtl/>
        </w:rPr>
        <w:t xml:space="preserve"> &lt;&lt; דובר &gt;&gt;</w:t>
      </w:r>
      <w:r w:rsidR="00C41144">
        <w:rPr>
          <w:rtl/>
        </w:rPr>
        <w:t xml:space="preserve"> </w:t>
      </w:r>
      <w:r>
        <w:rPr>
          <w:rtl/>
        </w:rPr>
        <w:t xml:space="preserve"> </w:t>
      </w:r>
      <w:bookmarkEnd w:id="12490"/>
    </w:p>
    <w:p w14:paraId="583B569E" w14:textId="7776C4B6" w:rsidR="004506CA" w:rsidRDefault="004506CA" w:rsidP="004506CA">
      <w:pPr>
        <w:pStyle w:val="KeepWithNext"/>
        <w:rPr>
          <w:rtl/>
          <w:lang w:eastAsia="he-IL"/>
        </w:rPr>
      </w:pPr>
    </w:p>
    <w:p w14:paraId="226567BD" w14:textId="4EB25737" w:rsidR="004506CA" w:rsidRDefault="004506CA" w:rsidP="004506CA">
      <w:pPr>
        <w:rPr>
          <w:rtl/>
          <w:lang w:eastAsia="he-IL"/>
        </w:rPr>
      </w:pPr>
      <w:bookmarkStart w:id="12491" w:name="_ETM_Q1_10035836"/>
      <w:bookmarkStart w:id="12492" w:name="_ETM_Q1_10035884"/>
      <w:bookmarkEnd w:id="12491"/>
      <w:bookmarkEnd w:id="12492"/>
      <w:r>
        <w:rPr>
          <w:rFonts w:hint="cs"/>
          <w:rtl/>
          <w:lang w:eastAsia="he-IL"/>
        </w:rPr>
        <w:t xml:space="preserve">אתה מונע את זה. </w:t>
      </w:r>
      <w:bookmarkStart w:id="12493" w:name="_ETM_Q1_10033024"/>
      <w:bookmarkEnd w:id="12493"/>
    </w:p>
    <w:p w14:paraId="66F38D85" w14:textId="28892739" w:rsidR="004506CA" w:rsidRDefault="004506CA" w:rsidP="004506CA">
      <w:pPr>
        <w:rPr>
          <w:rtl/>
          <w:lang w:eastAsia="he-IL"/>
        </w:rPr>
      </w:pPr>
      <w:bookmarkStart w:id="12494" w:name="_ETM_Q1_10033322"/>
      <w:bookmarkStart w:id="12495" w:name="_ETM_Q1_10033402"/>
      <w:bookmarkStart w:id="12496" w:name="_ETM_Q1_10035162"/>
      <w:bookmarkEnd w:id="12494"/>
      <w:bookmarkEnd w:id="12495"/>
      <w:bookmarkEnd w:id="12496"/>
    </w:p>
    <w:p w14:paraId="30B26B82" w14:textId="35B3E691" w:rsidR="004506CA" w:rsidRDefault="004506CA" w:rsidP="004506CA">
      <w:pPr>
        <w:pStyle w:val="a4"/>
        <w:keepNext/>
        <w:rPr>
          <w:rtl/>
        </w:rPr>
      </w:pPr>
      <w:bookmarkStart w:id="12497" w:name="ET_speaker_6166_901"/>
      <w:r w:rsidRPr="004506CA">
        <w:rPr>
          <w:rStyle w:val="TagStyle"/>
          <w:rtl/>
        </w:rPr>
        <w:t xml:space="preserve"> &lt;&lt; דובר &gt;&gt; </w:t>
      </w:r>
      <w:r>
        <w:rPr>
          <w:rtl/>
        </w:rPr>
        <w:t>אורי מקלב (יהדות התורה):</w:t>
      </w:r>
      <w:r w:rsidRPr="004506CA">
        <w:rPr>
          <w:rStyle w:val="TagStyle"/>
          <w:rtl/>
        </w:rPr>
        <w:t xml:space="preserve"> &lt;&lt; דובר &gt;&gt;</w:t>
      </w:r>
      <w:r w:rsidR="00C41144">
        <w:rPr>
          <w:rtl/>
        </w:rPr>
        <w:t xml:space="preserve"> </w:t>
      </w:r>
      <w:r>
        <w:rPr>
          <w:rtl/>
        </w:rPr>
        <w:t xml:space="preserve"> </w:t>
      </w:r>
      <w:bookmarkEnd w:id="12497"/>
    </w:p>
    <w:p w14:paraId="27D40A1A" w14:textId="0C94591F" w:rsidR="004506CA" w:rsidRDefault="004506CA" w:rsidP="004506CA">
      <w:pPr>
        <w:pStyle w:val="KeepWithNext"/>
        <w:rPr>
          <w:rtl/>
          <w:lang w:eastAsia="he-IL"/>
        </w:rPr>
      </w:pPr>
    </w:p>
    <w:p w14:paraId="322BAD4A" w14:textId="4DB00744" w:rsidR="004506CA" w:rsidRDefault="004506CA" w:rsidP="004506CA">
      <w:pPr>
        <w:rPr>
          <w:rtl/>
          <w:lang w:eastAsia="he-IL"/>
        </w:rPr>
      </w:pPr>
      <w:bookmarkStart w:id="12498" w:name="_ETM_Q1_10035813"/>
      <w:bookmarkStart w:id="12499" w:name="_ETM_Q1_10035865"/>
      <w:bookmarkStart w:id="12500" w:name="_ETM_Q1_10033025"/>
      <w:bookmarkEnd w:id="12498"/>
      <w:bookmarkEnd w:id="12499"/>
      <w:bookmarkEnd w:id="12500"/>
      <w:r>
        <w:rPr>
          <w:rFonts w:hint="cs"/>
          <w:rtl/>
          <w:lang w:eastAsia="he-IL"/>
        </w:rPr>
        <w:t>אתה עכשיו לוקח את הכסף הזה</w:t>
      </w:r>
      <w:bookmarkStart w:id="12501" w:name="_ETM_Q1_10039658"/>
      <w:bookmarkEnd w:id="12501"/>
      <w:r>
        <w:rPr>
          <w:rFonts w:hint="cs"/>
          <w:rtl/>
          <w:lang w:eastAsia="he-IL"/>
        </w:rPr>
        <w:t xml:space="preserve"> </w:t>
      </w:r>
      <w:bookmarkStart w:id="12502" w:name="_ETM_Q1_10035015"/>
      <w:bookmarkEnd w:id="12502"/>
      <w:r>
        <w:rPr>
          <w:rFonts w:hint="cs"/>
          <w:rtl/>
          <w:lang w:eastAsia="he-IL"/>
        </w:rPr>
        <w:t xml:space="preserve">ואתה רוצה - - - לא, </w:t>
      </w:r>
      <w:bookmarkStart w:id="12503" w:name="_ETM_Q1_10037625"/>
      <w:bookmarkEnd w:id="12503"/>
      <w:r>
        <w:rPr>
          <w:rFonts w:hint="cs"/>
          <w:rtl/>
          <w:lang w:eastAsia="he-IL"/>
        </w:rPr>
        <w:t>הוא רצה לתת</w:t>
      </w:r>
      <w:bookmarkStart w:id="12504" w:name="_ETM_Q1_10042789"/>
      <w:bookmarkEnd w:id="12504"/>
      <w:r>
        <w:rPr>
          <w:rFonts w:hint="cs"/>
          <w:rtl/>
          <w:lang w:eastAsia="he-IL"/>
        </w:rPr>
        <w:t xml:space="preserve"> </w:t>
      </w:r>
      <w:bookmarkStart w:id="12505" w:name="_ETM_Q1_10038166"/>
      <w:bookmarkEnd w:id="12505"/>
      <w:r>
        <w:rPr>
          <w:rFonts w:hint="cs"/>
          <w:rtl/>
          <w:lang w:eastAsia="he-IL"/>
        </w:rPr>
        <w:t xml:space="preserve">גם בלי זה שהיה, נניח שלא הייתה הפחתה </w:t>
      </w:r>
      <w:bookmarkStart w:id="12506" w:name="_ETM_Q1_10040836"/>
      <w:bookmarkEnd w:id="12506"/>
      <w:r>
        <w:rPr>
          <w:rFonts w:hint="cs"/>
          <w:rtl/>
          <w:lang w:eastAsia="he-IL"/>
        </w:rPr>
        <w:t>הוא גם</w:t>
      </w:r>
      <w:bookmarkStart w:id="12507" w:name="_ETM_Q1_10042518"/>
      <w:bookmarkEnd w:id="12507"/>
      <w:r>
        <w:rPr>
          <w:rFonts w:hint="cs"/>
          <w:rtl/>
          <w:lang w:eastAsia="he-IL"/>
        </w:rPr>
        <w:t xml:space="preserve"> היה נותן, כדי לשמור על ערך הנקודה. </w:t>
      </w:r>
      <w:bookmarkStart w:id="12508" w:name="_ETM_Q1_10042365"/>
      <w:bookmarkStart w:id="12509" w:name="_ETM_Q1_10042624"/>
      <w:bookmarkEnd w:id="12508"/>
      <w:bookmarkEnd w:id="12509"/>
    </w:p>
    <w:p w14:paraId="677D2AF6" w14:textId="47E5FA68" w:rsidR="004506CA" w:rsidRDefault="004506CA" w:rsidP="004506CA">
      <w:pPr>
        <w:rPr>
          <w:rtl/>
          <w:lang w:eastAsia="he-IL"/>
        </w:rPr>
      </w:pPr>
      <w:bookmarkStart w:id="12510" w:name="_ETM_Q1_10042907"/>
      <w:bookmarkEnd w:id="12510"/>
    </w:p>
    <w:p w14:paraId="5CC435DB" w14:textId="2ED286D3" w:rsidR="004506CA" w:rsidRDefault="004506CA" w:rsidP="004506CA">
      <w:pPr>
        <w:pStyle w:val="a4"/>
        <w:keepNext/>
        <w:rPr>
          <w:rtl/>
        </w:rPr>
      </w:pPr>
      <w:bookmarkStart w:id="12511" w:name="ET_speaker_מירי_פרנקלשור_902"/>
      <w:r w:rsidRPr="004506CA">
        <w:rPr>
          <w:rStyle w:val="TagStyle"/>
          <w:rtl/>
        </w:rPr>
        <w:t xml:space="preserve"> &lt;&lt; דובר &gt;&gt; </w:t>
      </w:r>
      <w:r>
        <w:rPr>
          <w:rtl/>
        </w:rPr>
        <w:t>מירי פרנקל-שור:</w:t>
      </w:r>
      <w:r w:rsidRPr="004506CA">
        <w:rPr>
          <w:rStyle w:val="TagStyle"/>
          <w:rtl/>
        </w:rPr>
        <w:t xml:space="preserve"> &lt;&lt; דובר &gt;&gt;</w:t>
      </w:r>
      <w:r w:rsidR="00C41144">
        <w:rPr>
          <w:rtl/>
        </w:rPr>
        <w:t xml:space="preserve"> </w:t>
      </w:r>
      <w:r>
        <w:rPr>
          <w:rtl/>
        </w:rPr>
        <w:t xml:space="preserve"> </w:t>
      </w:r>
      <w:bookmarkEnd w:id="12511"/>
    </w:p>
    <w:p w14:paraId="1EC82E9A" w14:textId="00B09973" w:rsidR="004506CA" w:rsidRDefault="004506CA" w:rsidP="004506CA">
      <w:pPr>
        <w:pStyle w:val="KeepWithNext"/>
        <w:rPr>
          <w:rtl/>
          <w:lang w:eastAsia="he-IL"/>
        </w:rPr>
      </w:pPr>
    </w:p>
    <w:p w14:paraId="11FB798B" w14:textId="516F07A2" w:rsidR="004506CA" w:rsidRDefault="004506CA" w:rsidP="004506CA">
      <w:pPr>
        <w:rPr>
          <w:rtl/>
          <w:lang w:eastAsia="he-IL"/>
        </w:rPr>
      </w:pPr>
      <w:bookmarkStart w:id="12512" w:name="_ETM_Q1_10045329"/>
      <w:bookmarkEnd w:id="12512"/>
      <w:r>
        <w:rPr>
          <w:rFonts w:hint="cs"/>
          <w:rtl/>
          <w:lang w:eastAsia="he-IL"/>
        </w:rPr>
        <w:t>נ</w:t>
      </w:r>
      <w:bookmarkStart w:id="12513" w:name="_ETM_Q1_10045401"/>
      <w:bookmarkEnd w:id="12513"/>
      <w:r>
        <w:rPr>
          <w:rFonts w:hint="cs"/>
          <w:rtl/>
          <w:lang w:eastAsia="he-IL"/>
        </w:rPr>
        <w:t xml:space="preserve">כון, ואז אתה </w:t>
      </w:r>
      <w:bookmarkStart w:id="12514" w:name="_ETM_Q1_10047047"/>
      <w:bookmarkEnd w:id="12514"/>
      <w:r>
        <w:rPr>
          <w:rFonts w:hint="cs"/>
          <w:rtl/>
          <w:lang w:eastAsia="he-IL"/>
        </w:rPr>
        <w:t xml:space="preserve">אומר, אפילו אם האוצר </w:t>
      </w:r>
      <w:bookmarkStart w:id="12515" w:name="_ETM_Q1_10045012"/>
      <w:bookmarkEnd w:id="12515"/>
      <w:r>
        <w:rPr>
          <w:rFonts w:hint="cs"/>
          <w:rtl/>
          <w:lang w:eastAsia="he-IL"/>
        </w:rPr>
        <w:t>רוצה לתת אז הוא לא יכול</w:t>
      </w:r>
      <w:bookmarkStart w:id="12516" w:name="_ETM_Q1_10050874"/>
      <w:bookmarkEnd w:id="12516"/>
      <w:r>
        <w:rPr>
          <w:rFonts w:hint="cs"/>
          <w:rtl/>
          <w:lang w:eastAsia="he-IL"/>
        </w:rPr>
        <w:t xml:space="preserve"> לתת </w:t>
      </w:r>
      <w:bookmarkStart w:id="12517" w:name="_ETM_Q1_10046637"/>
      <w:bookmarkEnd w:id="12517"/>
      <w:r>
        <w:rPr>
          <w:rFonts w:hint="cs"/>
          <w:rtl/>
          <w:lang w:eastAsia="he-IL"/>
        </w:rPr>
        <w:t xml:space="preserve">כיוון שנעלנו את ערך הנקודה. </w:t>
      </w:r>
      <w:bookmarkStart w:id="12518" w:name="_ETM_Q1_10046511"/>
      <w:bookmarkStart w:id="12519" w:name="_ETM_Q1_10046963"/>
      <w:bookmarkEnd w:id="12518"/>
      <w:bookmarkEnd w:id="12519"/>
    </w:p>
    <w:p w14:paraId="21C812B5" w14:textId="13827D14" w:rsidR="004506CA" w:rsidRDefault="004506CA" w:rsidP="004506CA">
      <w:pPr>
        <w:rPr>
          <w:rtl/>
          <w:lang w:eastAsia="he-IL"/>
        </w:rPr>
      </w:pPr>
      <w:bookmarkStart w:id="12520" w:name="_ETM_Q1_10047194"/>
      <w:bookmarkEnd w:id="12520"/>
    </w:p>
    <w:p w14:paraId="10051B25" w14:textId="3A990C41" w:rsidR="004506CA" w:rsidRDefault="004506CA" w:rsidP="004506CA">
      <w:pPr>
        <w:pStyle w:val="a4"/>
        <w:keepNext/>
        <w:rPr>
          <w:rtl/>
        </w:rPr>
      </w:pPr>
      <w:bookmarkStart w:id="12521" w:name="ET_speaker_6166_904"/>
      <w:r w:rsidRPr="004506CA">
        <w:rPr>
          <w:rStyle w:val="TagStyle"/>
          <w:rtl/>
        </w:rPr>
        <w:t xml:space="preserve"> &lt;&lt; דובר &gt;&gt; </w:t>
      </w:r>
      <w:r>
        <w:rPr>
          <w:rtl/>
        </w:rPr>
        <w:t>אורי מקלב (יהדות התורה):</w:t>
      </w:r>
      <w:r w:rsidRPr="004506CA">
        <w:rPr>
          <w:rStyle w:val="TagStyle"/>
          <w:rtl/>
        </w:rPr>
        <w:t xml:space="preserve"> &lt;&lt; דובר &gt;&gt;</w:t>
      </w:r>
      <w:r w:rsidR="00C41144">
        <w:rPr>
          <w:rtl/>
        </w:rPr>
        <w:t xml:space="preserve"> </w:t>
      </w:r>
      <w:r>
        <w:rPr>
          <w:rtl/>
        </w:rPr>
        <w:t xml:space="preserve"> </w:t>
      </w:r>
      <w:bookmarkEnd w:id="12521"/>
    </w:p>
    <w:p w14:paraId="37E14CA6" w14:textId="59463DB7" w:rsidR="004506CA" w:rsidRDefault="004506CA" w:rsidP="004506CA">
      <w:pPr>
        <w:pStyle w:val="KeepWithNext"/>
        <w:rPr>
          <w:rtl/>
          <w:lang w:eastAsia="he-IL"/>
        </w:rPr>
      </w:pPr>
    </w:p>
    <w:p w14:paraId="76BA8545" w14:textId="34740ACA" w:rsidR="004506CA" w:rsidRDefault="004506CA" w:rsidP="004506CA">
      <w:pPr>
        <w:rPr>
          <w:rtl/>
          <w:lang w:eastAsia="he-IL"/>
        </w:rPr>
      </w:pPr>
      <w:bookmarkStart w:id="12522" w:name="_ETM_Q1_10048812"/>
      <w:bookmarkStart w:id="12523" w:name="_ETM_Q1_10048884"/>
      <w:bookmarkEnd w:id="12522"/>
      <w:bookmarkEnd w:id="12523"/>
      <w:r>
        <w:rPr>
          <w:rFonts w:hint="cs"/>
          <w:rtl/>
          <w:lang w:eastAsia="he-IL"/>
        </w:rPr>
        <w:t xml:space="preserve">אז הוא לא </w:t>
      </w:r>
      <w:bookmarkStart w:id="12524" w:name="_ETM_Q1_10049920"/>
      <w:bookmarkEnd w:id="12524"/>
      <w:r>
        <w:rPr>
          <w:rFonts w:hint="cs"/>
          <w:rtl/>
          <w:lang w:eastAsia="he-IL"/>
        </w:rPr>
        <w:t xml:space="preserve">יוכל לתת. </w:t>
      </w:r>
      <w:bookmarkStart w:id="12525" w:name="_ETM_Q1_10052029"/>
      <w:bookmarkEnd w:id="12525"/>
    </w:p>
    <w:p w14:paraId="62CEAF89" w14:textId="77777777" w:rsidR="004506CA" w:rsidRPr="004506CA" w:rsidRDefault="004506CA" w:rsidP="004506CA">
      <w:pPr>
        <w:rPr>
          <w:rtl/>
          <w:lang w:eastAsia="he-IL"/>
        </w:rPr>
      </w:pPr>
      <w:bookmarkStart w:id="12526" w:name="_ETM_Q1_10052273"/>
      <w:bookmarkStart w:id="12527" w:name="_ETM_Q1_10047379"/>
      <w:bookmarkEnd w:id="12526"/>
      <w:bookmarkEnd w:id="12527"/>
    </w:p>
    <w:p w14:paraId="2C274B26" w14:textId="3E25B8F2" w:rsidR="004506CA" w:rsidRDefault="004506CA" w:rsidP="004506CA">
      <w:pPr>
        <w:pStyle w:val="a4"/>
        <w:keepNext/>
        <w:rPr>
          <w:rtl/>
        </w:rPr>
      </w:pPr>
      <w:bookmarkStart w:id="12528" w:name="ET_speaker_5069_903"/>
      <w:r w:rsidRPr="004506CA">
        <w:rPr>
          <w:rStyle w:val="TagStyle"/>
          <w:rtl/>
        </w:rPr>
        <w:t xml:space="preserve"> &lt;&lt; דובר &gt;&gt; </w:t>
      </w:r>
      <w:r>
        <w:rPr>
          <w:rtl/>
        </w:rPr>
        <w:t>יעקב אשר (יהדות התורה):</w:t>
      </w:r>
      <w:r w:rsidRPr="004506CA">
        <w:rPr>
          <w:rStyle w:val="TagStyle"/>
          <w:rtl/>
        </w:rPr>
        <w:t xml:space="preserve"> &lt;&lt; דובר &gt;&gt;</w:t>
      </w:r>
      <w:r w:rsidR="00C41144">
        <w:rPr>
          <w:rtl/>
        </w:rPr>
        <w:t xml:space="preserve"> </w:t>
      </w:r>
      <w:r>
        <w:rPr>
          <w:rtl/>
        </w:rPr>
        <w:t xml:space="preserve"> </w:t>
      </w:r>
      <w:bookmarkEnd w:id="12528"/>
    </w:p>
    <w:p w14:paraId="54FBD3BF" w14:textId="5BF72578" w:rsidR="004506CA" w:rsidRDefault="004506CA" w:rsidP="004506CA">
      <w:pPr>
        <w:pStyle w:val="KeepWithNext"/>
        <w:rPr>
          <w:rtl/>
          <w:lang w:eastAsia="he-IL"/>
        </w:rPr>
      </w:pPr>
    </w:p>
    <w:p w14:paraId="336559B1" w14:textId="2B37CEC0" w:rsidR="004506CA" w:rsidRPr="004506CA" w:rsidRDefault="004506CA" w:rsidP="004506CA">
      <w:pPr>
        <w:rPr>
          <w:rtl/>
          <w:lang w:eastAsia="he-IL"/>
        </w:rPr>
      </w:pPr>
      <w:bookmarkStart w:id="12529" w:name="_ETM_Q1_10049088"/>
      <w:bookmarkEnd w:id="12529"/>
      <w:r>
        <w:rPr>
          <w:rFonts w:hint="cs"/>
          <w:rtl/>
          <w:lang w:eastAsia="he-IL"/>
        </w:rPr>
        <w:t>ב</w:t>
      </w:r>
      <w:bookmarkStart w:id="12530" w:name="_ETM_Q1_10049176"/>
      <w:bookmarkEnd w:id="12530"/>
      <w:r>
        <w:rPr>
          <w:rFonts w:hint="cs"/>
          <w:rtl/>
          <w:lang w:eastAsia="he-IL"/>
        </w:rPr>
        <w:t xml:space="preserve">דיוק. </w:t>
      </w:r>
      <w:bookmarkStart w:id="12531" w:name="_ETM_Q1_10045976"/>
      <w:bookmarkEnd w:id="12531"/>
    </w:p>
    <w:p w14:paraId="079D4782" w14:textId="37CCFA87" w:rsidR="004506CA" w:rsidRDefault="004506CA" w:rsidP="000D3C8D">
      <w:pPr>
        <w:rPr>
          <w:rtl/>
          <w:lang w:eastAsia="he-IL"/>
        </w:rPr>
      </w:pPr>
      <w:bookmarkStart w:id="12532" w:name="_ETM_Q1_9914893"/>
      <w:bookmarkStart w:id="12533" w:name="_ETM_Q1_9914988"/>
      <w:bookmarkEnd w:id="12532"/>
      <w:bookmarkEnd w:id="12533"/>
    </w:p>
    <w:p w14:paraId="4DB3DEA4" w14:textId="32DE9D9F" w:rsidR="004506CA" w:rsidRDefault="004506CA" w:rsidP="004506CA">
      <w:pPr>
        <w:pStyle w:val="af9"/>
        <w:keepNext/>
        <w:rPr>
          <w:rtl/>
          <w:lang w:eastAsia="he-IL"/>
        </w:rPr>
      </w:pPr>
      <w:bookmarkStart w:id="12534" w:name="ET_guest_דרור_גרנית_905"/>
      <w:r w:rsidRPr="004506CA">
        <w:rPr>
          <w:rStyle w:val="TagStyle"/>
          <w:rtl/>
        </w:rPr>
        <w:t xml:space="preserve"> &lt;&lt; אורח &gt;&gt; </w:t>
      </w:r>
      <w:r>
        <w:rPr>
          <w:rtl/>
          <w:lang w:eastAsia="he-IL"/>
        </w:rPr>
        <w:t>דרור גרנית:</w:t>
      </w:r>
      <w:r w:rsidRPr="004506CA">
        <w:rPr>
          <w:rStyle w:val="TagStyle"/>
          <w:rtl/>
        </w:rPr>
        <w:t xml:space="preserve"> &lt;&lt; אורח &gt;&gt;</w:t>
      </w:r>
      <w:r w:rsidR="00C41144">
        <w:rPr>
          <w:rtl/>
          <w:lang w:eastAsia="he-IL"/>
        </w:rPr>
        <w:t xml:space="preserve"> </w:t>
      </w:r>
      <w:r>
        <w:rPr>
          <w:rtl/>
          <w:lang w:eastAsia="he-IL"/>
        </w:rPr>
        <w:t xml:space="preserve"> </w:t>
      </w:r>
      <w:bookmarkEnd w:id="12534"/>
    </w:p>
    <w:p w14:paraId="7F9CEA8B" w14:textId="41DEC52A" w:rsidR="004506CA" w:rsidRDefault="004506CA" w:rsidP="004506CA">
      <w:pPr>
        <w:pStyle w:val="KeepWithNext"/>
        <w:rPr>
          <w:rtl/>
          <w:lang w:eastAsia="he-IL"/>
        </w:rPr>
      </w:pPr>
    </w:p>
    <w:p w14:paraId="0529A0DA" w14:textId="22C851BB" w:rsidR="004506CA" w:rsidRDefault="004506CA" w:rsidP="004506CA">
      <w:pPr>
        <w:rPr>
          <w:rtl/>
          <w:lang w:eastAsia="he-IL"/>
        </w:rPr>
      </w:pPr>
      <w:bookmarkStart w:id="12535" w:name="_ETM_Q1_10052013"/>
      <w:bookmarkStart w:id="12536" w:name="_ETM_Q1_10052088"/>
      <w:bookmarkEnd w:id="12535"/>
      <w:bookmarkEnd w:id="12536"/>
      <w:r>
        <w:rPr>
          <w:rFonts w:hint="cs"/>
          <w:rtl/>
          <w:lang w:eastAsia="he-IL"/>
        </w:rPr>
        <w:t xml:space="preserve">טוב, כי ערך הנקודה נקבע </w:t>
      </w:r>
      <w:bookmarkStart w:id="12537" w:name="_ETM_Q1_10051092"/>
      <w:bookmarkEnd w:id="12537"/>
      <w:r>
        <w:rPr>
          <w:rFonts w:hint="cs"/>
          <w:rtl/>
          <w:lang w:eastAsia="he-IL"/>
        </w:rPr>
        <w:t>- - -</w:t>
      </w:r>
      <w:bookmarkStart w:id="12538" w:name="_ETM_Q1_10052019"/>
      <w:bookmarkEnd w:id="12538"/>
      <w:r>
        <w:rPr>
          <w:rFonts w:hint="cs"/>
          <w:rtl/>
          <w:lang w:eastAsia="he-IL"/>
        </w:rPr>
        <w:t xml:space="preserve"> </w:t>
      </w:r>
      <w:bookmarkStart w:id="12539" w:name="_ETM_Q1_10052298"/>
      <w:bookmarkStart w:id="12540" w:name="_ETM_Q1_10052521"/>
      <w:bookmarkStart w:id="12541" w:name="_ETM_Q1_10053539"/>
      <w:bookmarkEnd w:id="12539"/>
      <w:bookmarkEnd w:id="12540"/>
      <w:bookmarkEnd w:id="12541"/>
    </w:p>
    <w:p w14:paraId="48B8E2AF" w14:textId="77DD39A0" w:rsidR="004506CA" w:rsidRDefault="004506CA" w:rsidP="004506CA">
      <w:pPr>
        <w:rPr>
          <w:rtl/>
          <w:lang w:eastAsia="he-IL"/>
        </w:rPr>
      </w:pPr>
      <w:bookmarkStart w:id="12542" w:name="_ETM_Q1_10053766"/>
      <w:bookmarkEnd w:id="12542"/>
    </w:p>
    <w:p w14:paraId="7CF89819" w14:textId="56F6A232" w:rsidR="004506CA" w:rsidRDefault="004506CA" w:rsidP="004506CA">
      <w:pPr>
        <w:pStyle w:val="a4"/>
        <w:keepNext/>
        <w:rPr>
          <w:rtl/>
        </w:rPr>
      </w:pPr>
      <w:bookmarkStart w:id="12543" w:name="ET_speaker_מירי_פרנקלשור_906"/>
      <w:r w:rsidRPr="004506CA">
        <w:rPr>
          <w:rStyle w:val="TagStyle"/>
          <w:rtl/>
        </w:rPr>
        <w:t xml:space="preserve"> &lt;&lt; דובר &gt;&gt; </w:t>
      </w:r>
      <w:r>
        <w:rPr>
          <w:rtl/>
        </w:rPr>
        <w:t>מירי פרנקל-שור:</w:t>
      </w:r>
      <w:r w:rsidRPr="004506CA">
        <w:rPr>
          <w:rStyle w:val="TagStyle"/>
          <w:rtl/>
        </w:rPr>
        <w:t xml:space="preserve"> &lt;&lt; דובר &gt;&gt;</w:t>
      </w:r>
      <w:r w:rsidR="00C41144">
        <w:rPr>
          <w:rtl/>
        </w:rPr>
        <w:t xml:space="preserve"> </w:t>
      </w:r>
      <w:r>
        <w:rPr>
          <w:rtl/>
        </w:rPr>
        <w:t xml:space="preserve"> </w:t>
      </w:r>
      <w:bookmarkEnd w:id="12543"/>
    </w:p>
    <w:p w14:paraId="15259F68" w14:textId="5F611D90" w:rsidR="004506CA" w:rsidRDefault="004506CA" w:rsidP="004506CA">
      <w:pPr>
        <w:pStyle w:val="KeepWithNext"/>
        <w:rPr>
          <w:rtl/>
          <w:lang w:eastAsia="he-IL"/>
        </w:rPr>
      </w:pPr>
    </w:p>
    <w:p w14:paraId="2BB813C7" w14:textId="5D2E4879" w:rsidR="004506CA" w:rsidRDefault="004506CA" w:rsidP="004506CA">
      <w:pPr>
        <w:rPr>
          <w:rtl/>
          <w:lang w:eastAsia="he-IL"/>
        </w:rPr>
      </w:pPr>
      <w:bookmarkStart w:id="12544" w:name="_ETM_Q1_10055440"/>
      <w:bookmarkStart w:id="12545" w:name="_ETM_Q1_10055505"/>
      <w:bookmarkEnd w:id="12544"/>
      <w:bookmarkEnd w:id="12545"/>
      <w:r>
        <w:rPr>
          <w:rFonts w:hint="cs"/>
          <w:rtl/>
          <w:lang w:eastAsia="he-IL"/>
        </w:rPr>
        <w:t xml:space="preserve">לא, לא דרור, אנחנו כבר שלב אחרי זה. </w:t>
      </w:r>
      <w:bookmarkStart w:id="12546" w:name="_ETM_Q1_10055205"/>
      <w:bookmarkStart w:id="12547" w:name="_ETM_Q1_10055691"/>
      <w:bookmarkEnd w:id="12546"/>
      <w:bookmarkEnd w:id="12547"/>
    </w:p>
    <w:p w14:paraId="70B78A18" w14:textId="4C39BA79" w:rsidR="004506CA" w:rsidRDefault="004506CA" w:rsidP="004506CA">
      <w:pPr>
        <w:rPr>
          <w:rtl/>
          <w:lang w:eastAsia="he-IL"/>
        </w:rPr>
      </w:pPr>
      <w:bookmarkStart w:id="12548" w:name="_ETM_Q1_10055943"/>
      <w:bookmarkEnd w:id="12548"/>
    </w:p>
    <w:p w14:paraId="5DB38241" w14:textId="30A38ED7" w:rsidR="004506CA" w:rsidRDefault="004506CA" w:rsidP="004506CA">
      <w:pPr>
        <w:pStyle w:val="af9"/>
        <w:keepNext/>
        <w:rPr>
          <w:rtl/>
          <w:lang w:eastAsia="he-IL"/>
        </w:rPr>
      </w:pPr>
      <w:bookmarkStart w:id="12549" w:name="ET_guest_דרור_גרנית_907"/>
      <w:r w:rsidRPr="004506CA">
        <w:rPr>
          <w:rStyle w:val="TagStyle"/>
          <w:rtl/>
        </w:rPr>
        <w:t xml:space="preserve"> &lt;&lt; אורח &gt;&gt; </w:t>
      </w:r>
      <w:r>
        <w:rPr>
          <w:rtl/>
          <w:lang w:eastAsia="he-IL"/>
        </w:rPr>
        <w:t>דרור גרנית:</w:t>
      </w:r>
      <w:r w:rsidRPr="004506CA">
        <w:rPr>
          <w:rStyle w:val="TagStyle"/>
          <w:rtl/>
        </w:rPr>
        <w:t xml:space="preserve"> &lt;&lt; אורח &gt;&gt;</w:t>
      </w:r>
      <w:r w:rsidR="00C41144">
        <w:rPr>
          <w:rtl/>
          <w:lang w:eastAsia="he-IL"/>
        </w:rPr>
        <w:t xml:space="preserve"> </w:t>
      </w:r>
      <w:r>
        <w:rPr>
          <w:rtl/>
          <w:lang w:eastAsia="he-IL"/>
        </w:rPr>
        <w:t xml:space="preserve"> </w:t>
      </w:r>
      <w:bookmarkEnd w:id="12549"/>
    </w:p>
    <w:p w14:paraId="5586B012" w14:textId="2B1D8C90" w:rsidR="004506CA" w:rsidRDefault="004506CA" w:rsidP="004506CA">
      <w:pPr>
        <w:pStyle w:val="KeepWithNext"/>
        <w:rPr>
          <w:rtl/>
          <w:lang w:eastAsia="he-IL"/>
        </w:rPr>
      </w:pPr>
    </w:p>
    <w:p w14:paraId="27A64AFA" w14:textId="7078554B" w:rsidR="004506CA" w:rsidRDefault="004506CA" w:rsidP="004506CA">
      <w:pPr>
        <w:rPr>
          <w:rtl/>
          <w:lang w:eastAsia="he-IL"/>
        </w:rPr>
      </w:pPr>
      <w:bookmarkStart w:id="12550" w:name="_ETM_Q1_10058616"/>
      <w:bookmarkStart w:id="12551" w:name="_ETM_Q1_10058684"/>
      <w:bookmarkEnd w:id="12550"/>
      <w:bookmarkEnd w:id="12551"/>
      <w:r>
        <w:rPr>
          <w:rFonts w:hint="cs"/>
          <w:rtl/>
          <w:lang w:eastAsia="he-IL"/>
        </w:rPr>
        <w:t xml:space="preserve">אז אני </w:t>
      </w:r>
      <w:bookmarkStart w:id="12552" w:name="_ETM_Q1_10059452"/>
      <w:bookmarkEnd w:id="12552"/>
      <w:r>
        <w:rPr>
          <w:rFonts w:hint="cs"/>
          <w:rtl/>
          <w:lang w:eastAsia="he-IL"/>
        </w:rPr>
        <w:t>לא הבנתי</w:t>
      </w:r>
      <w:bookmarkStart w:id="12553" w:name="_ETM_Q1_10055791"/>
      <w:bookmarkEnd w:id="12553"/>
      <w:r>
        <w:rPr>
          <w:rFonts w:hint="cs"/>
          <w:rtl/>
          <w:lang w:eastAsia="he-IL"/>
        </w:rPr>
        <w:t>. ערך הנקודה הרי נקבע</w:t>
      </w:r>
      <w:bookmarkStart w:id="12554" w:name="_ETM_Q1_10055413"/>
      <w:bookmarkEnd w:id="12554"/>
      <w:r>
        <w:rPr>
          <w:rFonts w:hint="cs"/>
          <w:rtl/>
          <w:lang w:eastAsia="he-IL"/>
        </w:rPr>
        <w:t xml:space="preserve"> בתחילת השנה, והוא </w:t>
      </w:r>
      <w:bookmarkStart w:id="12555" w:name="_ETM_Q1_10058925"/>
      <w:bookmarkEnd w:id="12555"/>
      <w:r>
        <w:rPr>
          <w:rFonts w:hint="cs"/>
          <w:rtl/>
          <w:lang w:eastAsia="he-IL"/>
        </w:rPr>
        <w:t>נגזר</w:t>
      </w:r>
      <w:bookmarkStart w:id="12556" w:name="_ETM_Q1_10059934"/>
      <w:bookmarkEnd w:id="12556"/>
      <w:r>
        <w:rPr>
          <w:rFonts w:hint="cs"/>
          <w:rtl/>
          <w:lang w:eastAsia="he-IL"/>
        </w:rPr>
        <w:t xml:space="preserve"> ממספר התלמידים באותה שנה </w:t>
      </w:r>
      <w:bookmarkStart w:id="12557" w:name="_ETM_Q1_10056302"/>
      <w:bookmarkEnd w:id="12557"/>
      <w:r>
        <w:rPr>
          <w:rFonts w:hint="cs"/>
          <w:rtl/>
          <w:lang w:eastAsia="he-IL"/>
        </w:rPr>
        <w:t xml:space="preserve">- - - </w:t>
      </w:r>
      <w:bookmarkStart w:id="12558" w:name="_ETM_Q1_10059400"/>
      <w:bookmarkEnd w:id="12558"/>
    </w:p>
    <w:p w14:paraId="3CAC2C3C" w14:textId="3429C4F3" w:rsidR="004506CA" w:rsidRDefault="004506CA" w:rsidP="004506CA">
      <w:pPr>
        <w:rPr>
          <w:rtl/>
          <w:lang w:eastAsia="he-IL"/>
        </w:rPr>
      </w:pPr>
      <w:bookmarkStart w:id="12559" w:name="_ETM_Q1_10059651"/>
      <w:bookmarkEnd w:id="12559"/>
    </w:p>
    <w:p w14:paraId="41757F3C" w14:textId="0B2BF98D" w:rsidR="004506CA" w:rsidRDefault="004506CA" w:rsidP="004506CA">
      <w:pPr>
        <w:pStyle w:val="a4"/>
        <w:keepNext/>
        <w:rPr>
          <w:rtl/>
        </w:rPr>
      </w:pPr>
      <w:bookmarkStart w:id="12560" w:name="ET_speaker_6166_908"/>
      <w:r w:rsidRPr="004506CA">
        <w:rPr>
          <w:rStyle w:val="TagStyle"/>
          <w:rtl/>
        </w:rPr>
        <w:t xml:space="preserve"> &lt;&lt; דובר &gt;&gt; </w:t>
      </w:r>
      <w:r>
        <w:rPr>
          <w:rtl/>
        </w:rPr>
        <w:t>אורי מקלב (יהדות התורה):</w:t>
      </w:r>
      <w:r w:rsidRPr="004506CA">
        <w:rPr>
          <w:rStyle w:val="TagStyle"/>
          <w:rtl/>
        </w:rPr>
        <w:t xml:space="preserve"> &lt;&lt; דובר &gt;&gt;</w:t>
      </w:r>
      <w:r w:rsidR="00C41144">
        <w:rPr>
          <w:rtl/>
        </w:rPr>
        <w:t xml:space="preserve"> </w:t>
      </w:r>
      <w:r>
        <w:rPr>
          <w:rtl/>
        </w:rPr>
        <w:t xml:space="preserve"> </w:t>
      </w:r>
      <w:bookmarkEnd w:id="12560"/>
    </w:p>
    <w:p w14:paraId="20298C5C" w14:textId="74FA7A9D" w:rsidR="004506CA" w:rsidRDefault="004506CA" w:rsidP="004506CA">
      <w:pPr>
        <w:pStyle w:val="KeepWithNext"/>
        <w:rPr>
          <w:rtl/>
          <w:lang w:eastAsia="he-IL"/>
        </w:rPr>
      </w:pPr>
    </w:p>
    <w:p w14:paraId="483EC708" w14:textId="22355E1C" w:rsidR="004506CA" w:rsidRDefault="004506CA" w:rsidP="004506CA">
      <w:pPr>
        <w:rPr>
          <w:rtl/>
          <w:lang w:eastAsia="he-IL"/>
        </w:rPr>
      </w:pPr>
      <w:bookmarkStart w:id="12561" w:name="_ETM_Q1_10061993"/>
      <w:bookmarkStart w:id="12562" w:name="_ETM_Q1_10062055"/>
      <w:bookmarkStart w:id="12563" w:name="_ETM_Q1_10057935"/>
      <w:bookmarkEnd w:id="12561"/>
      <w:bookmarkEnd w:id="12562"/>
      <w:bookmarkEnd w:id="12563"/>
      <w:r>
        <w:rPr>
          <w:rFonts w:hint="cs"/>
          <w:rtl/>
          <w:lang w:eastAsia="he-IL"/>
        </w:rPr>
        <w:t>ושיין</w:t>
      </w:r>
      <w:bookmarkStart w:id="12564" w:name="_ETM_Q1_10060755"/>
      <w:bookmarkEnd w:id="12564"/>
      <w:r>
        <w:rPr>
          <w:rFonts w:hint="cs"/>
          <w:rtl/>
          <w:lang w:eastAsia="he-IL"/>
        </w:rPr>
        <w:t xml:space="preserve"> יסביר לו את זה. </w:t>
      </w:r>
      <w:bookmarkStart w:id="12565" w:name="_ETM_Q1_10059971"/>
      <w:bookmarkStart w:id="12566" w:name="_ETM_Q1_10060292"/>
      <w:bookmarkEnd w:id="12565"/>
      <w:bookmarkEnd w:id="12566"/>
    </w:p>
    <w:p w14:paraId="441FCC60" w14:textId="12F0533F" w:rsidR="004506CA" w:rsidRDefault="004506CA" w:rsidP="004506CA">
      <w:pPr>
        <w:rPr>
          <w:rtl/>
          <w:lang w:eastAsia="he-IL"/>
        </w:rPr>
      </w:pPr>
      <w:bookmarkStart w:id="12567" w:name="_ETM_Q1_10060708"/>
      <w:bookmarkEnd w:id="12567"/>
    </w:p>
    <w:p w14:paraId="28B65F98" w14:textId="7DAA1C30" w:rsidR="004506CA" w:rsidRDefault="004506CA" w:rsidP="004506CA">
      <w:pPr>
        <w:pStyle w:val="a4"/>
        <w:keepNext/>
        <w:rPr>
          <w:rtl/>
        </w:rPr>
      </w:pPr>
      <w:bookmarkStart w:id="12568" w:name="ET_speaker_5069_909"/>
      <w:r w:rsidRPr="004506CA">
        <w:rPr>
          <w:rStyle w:val="TagStyle"/>
          <w:rtl/>
        </w:rPr>
        <w:t xml:space="preserve"> &lt;&lt; דובר &gt;&gt; </w:t>
      </w:r>
      <w:r>
        <w:rPr>
          <w:rtl/>
        </w:rPr>
        <w:t>יעקב אשר (יהדות התורה):</w:t>
      </w:r>
      <w:r w:rsidRPr="004506CA">
        <w:rPr>
          <w:rStyle w:val="TagStyle"/>
          <w:rtl/>
        </w:rPr>
        <w:t xml:space="preserve"> &lt;&lt; דובר &gt;&gt;</w:t>
      </w:r>
      <w:r w:rsidR="00C41144">
        <w:rPr>
          <w:rtl/>
        </w:rPr>
        <w:t xml:space="preserve"> </w:t>
      </w:r>
      <w:r>
        <w:rPr>
          <w:rtl/>
        </w:rPr>
        <w:t xml:space="preserve"> </w:t>
      </w:r>
      <w:bookmarkEnd w:id="12568"/>
    </w:p>
    <w:p w14:paraId="6978324C" w14:textId="432E7CBA" w:rsidR="004506CA" w:rsidRDefault="004506CA" w:rsidP="004506CA">
      <w:pPr>
        <w:pStyle w:val="KeepWithNext"/>
        <w:rPr>
          <w:rtl/>
          <w:lang w:eastAsia="he-IL"/>
        </w:rPr>
      </w:pPr>
    </w:p>
    <w:p w14:paraId="6973D3B8" w14:textId="691A0124" w:rsidR="004506CA" w:rsidRPr="004506CA" w:rsidRDefault="004506CA" w:rsidP="004506CA">
      <w:pPr>
        <w:rPr>
          <w:rtl/>
          <w:lang w:eastAsia="he-IL"/>
        </w:rPr>
      </w:pPr>
      <w:bookmarkStart w:id="12569" w:name="_ETM_Q1_10062947"/>
      <w:bookmarkStart w:id="12570" w:name="_ETM_Q1_10063025"/>
      <w:bookmarkEnd w:id="12569"/>
      <w:bookmarkEnd w:id="12570"/>
      <w:r>
        <w:rPr>
          <w:rFonts w:hint="cs"/>
          <w:rtl/>
          <w:lang w:eastAsia="he-IL"/>
        </w:rPr>
        <w:t xml:space="preserve">בערבית. </w:t>
      </w:r>
      <w:bookmarkStart w:id="12571" w:name="_ETM_Q1_10061772"/>
      <w:bookmarkStart w:id="12572" w:name="_ETM_Q1_10057269"/>
      <w:bookmarkEnd w:id="12571"/>
      <w:bookmarkEnd w:id="12572"/>
    </w:p>
    <w:p w14:paraId="77BA5C7D" w14:textId="437B2AD6" w:rsidR="004506CA" w:rsidRDefault="004506CA" w:rsidP="00F65444">
      <w:pPr>
        <w:rPr>
          <w:rtl/>
          <w:lang w:eastAsia="he-IL"/>
        </w:rPr>
      </w:pPr>
      <w:bookmarkStart w:id="12573" w:name="_ETM_Q1_9716380"/>
      <w:bookmarkStart w:id="12574" w:name="_ETM_Q1_9716435"/>
      <w:bookmarkStart w:id="12575" w:name="_ETM_Q1_9715072"/>
      <w:bookmarkStart w:id="12576" w:name="_ETM_Q1_9710409"/>
      <w:bookmarkStart w:id="12577" w:name="_ETM_Q1_9724307"/>
      <w:bookmarkStart w:id="12578" w:name="_ETM_Q1_10063115"/>
      <w:bookmarkStart w:id="12579" w:name="_ETM_Q1_10059561"/>
      <w:bookmarkEnd w:id="12573"/>
      <w:bookmarkEnd w:id="12574"/>
      <w:bookmarkEnd w:id="12575"/>
      <w:bookmarkEnd w:id="12576"/>
      <w:bookmarkEnd w:id="12577"/>
      <w:bookmarkEnd w:id="12578"/>
      <w:bookmarkEnd w:id="12579"/>
    </w:p>
    <w:p w14:paraId="67271E4B" w14:textId="17FFB741" w:rsidR="004506CA" w:rsidRDefault="004506CA" w:rsidP="004506CA">
      <w:pPr>
        <w:pStyle w:val="af9"/>
        <w:keepNext/>
        <w:rPr>
          <w:rtl/>
          <w:lang w:eastAsia="he-IL"/>
        </w:rPr>
      </w:pPr>
      <w:bookmarkStart w:id="12580" w:name="ET_guest_מרים_גראזי_רוזנבאום_910"/>
      <w:r w:rsidRPr="004506CA">
        <w:rPr>
          <w:rStyle w:val="TagStyle"/>
          <w:rtl/>
        </w:rPr>
        <w:t xml:space="preserve"> &lt;&lt; אורח &gt;&gt; </w:t>
      </w:r>
      <w:r>
        <w:rPr>
          <w:rtl/>
          <w:lang w:eastAsia="he-IL"/>
        </w:rPr>
        <w:t>מרים גראזי רוזנבאום:</w:t>
      </w:r>
      <w:r w:rsidRPr="004506CA">
        <w:rPr>
          <w:rStyle w:val="TagStyle"/>
          <w:rtl/>
        </w:rPr>
        <w:t xml:space="preserve"> &lt;&lt; אורח &gt;&gt;</w:t>
      </w:r>
      <w:r w:rsidR="00C41144">
        <w:rPr>
          <w:rtl/>
          <w:lang w:eastAsia="he-IL"/>
        </w:rPr>
        <w:t xml:space="preserve"> </w:t>
      </w:r>
      <w:r>
        <w:rPr>
          <w:rtl/>
          <w:lang w:eastAsia="he-IL"/>
        </w:rPr>
        <w:t xml:space="preserve"> </w:t>
      </w:r>
      <w:bookmarkEnd w:id="12580"/>
    </w:p>
    <w:p w14:paraId="0E501D73" w14:textId="32867EB3" w:rsidR="004506CA" w:rsidRDefault="004506CA" w:rsidP="004506CA">
      <w:pPr>
        <w:pStyle w:val="KeepWithNext"/>
        <w:rPr>
          <w:rtl/>
          <w:lang w:eastAsia="he-IL"/>
        </w:rPr>
      </w:pPr>
    </w:p>
    <w:p w14:paraId="6CB75C29" w14:textId="63B37F7C" w:rsidR="004506CA" w:rsidRDefault="004506CA" w:rsidP="004506CA">
      <w:pPr>
        <w:rPr>
          <w:rtl/>
          <w:lang w:eastAsia="he-IL"/>
        </w:rPr>
      </w:pPr>
      <w:bookmarkStart w:id="12581" w:name="_ETM_Q1_10062839"/>
      <w:bookmarkStart w:id="12582" w:name="_ETM_Q1_10062899"/>
      <w:bookmarkEnd w:id="12581"/>
      <w:bookmarkEnd w:id="12582"/>
      <w:r>
        <w:rPr>
          <w:rFonts w:hint="cs"/>
          <w:rtl/>
          <w:lang w:eastAsia="he-IL"/>
        </w:rPr>
        <w:t xml:space="preserve">החוק אומר שרק הסכום </w:t>
      </w:r>
      <w:bookmarkStart w:id="12583" w:name="_ETM_Q1_10065633"/>
      <w:bookmarkEnd w:id="12583"/>
      <w:r>
        <w:rPr>
          <w:rFonts w:hint="cs"/>
          <w:rtl/>
          <w:lang w:eastAsia="he-IL"/>
        </w:rPr>
        <w:t>שהופחת לא יחזור,</w:t>
      </w:r>
      <w:bookmarkStart w:id="12584" w:name="_ETM_Q1_10069607"/>
      <w:bookmarkEnd w:id="12584"/>
      <w:r>
        <w:rPr>
          <w:rFonts w:hint="cs"/>
          <w:rtl/>
          <w:lang w:eastAsia="he-IL"/>
        </w:rPr>
        <w:t xml:space="preserve"> לא שסכום אחר</w:t>
      </w:r>
      <w:bookmarkStart w:id="12585" w:name="_ETM_Q1_10066809"/>
      <w:bookmarkEnd w:id="12585"/>
      <w:r>
        <w:rPr>
          <w:rFonts w:hint="cs"/>
          <w:rtl/>
          <w:lang w:eastAsia="he-IL"/>
        </w:rPr>
        <w:t xml:space="preserve"> - - -</w:t>
      </w:r>
      <w:bookmarkStart w:id="12586" w:name="_ETM_Q1_10068068"/>
      <w:bookmarkEnd w:id="12586"/>
    </w:p>
    <w:p w14:paraId="329F0551" w14:textId="199BB95D" w:rsidR="004506CA" w:rsidRDefault="004506CA" w:rsidP="004506CA">
      <w:pPr>
        <w:rPr>
          <w:rtl/>
          <w:lang w:eastAsia="he-IL"/>
        </w:rPr>
      </w:pPr>
    </w:p>
    <w:p w14:paraId="0622DC76" w14:textId="72942EE1" w:rsidR="004506CA" w:rsidRDefault="004506CA" w:rsidP="004506CA">
      <w:pPr>
        <w:pStyle w:val="a4"/>
        <w:keepNext/>
        <w:rPr>
          <w:rtl/>
        </w:rPr>
      </w:pPr>
      <w:bookmarkStart w:id="12587" w:name="ET_speaker_איילת_לוי_נחום_911"/>
      <w:r w:rsidRPr="004506CA">
        <w:rPr>
          <w:rStyle w:val="TagStyle"/>
          <w:rtl/>
        </w:rPr>
        <w:t xml:space="preserve"> &lt;&lt; דובר &gt;&gt; </w:t>
      </w:r>
      <w:r>
        <w:rPr>
          <w:rtl/>
        </w:rPr>
        <w:t>איילת לוי נחום:</w:t>
      </w:r>
      <w:r w:rsidRPr="004506CA">
        <w:rPr>
          <w:rStyle w:val="TagStyle"/>
          <w:rtl/>
        </w:rPr>
        <w:t xml:space="preserve"> &lt;&lt; דובר &gt;&gt;</w:t>
      </w:r>
      <w:r w:rsidR="00C41144">
        <w:rPr>
          <w:rtl/>
        </w:rPr>
        <w:t xml:space="preserve"> </w:t>
      </w:r>
      <w:r>
        <w:rPr>
          <w:rtl/>
        </w:rPr>
        <w:t xml:space="preserve"> </w:t>
      </w:r>
      <w:bookmarkEnd w:id="12587"/>
    </w:p>
    <w:p w14:paraId="70648C29" w14:textId="5C61E8F8" w:rsidR="004506CA" w:rsidRDefault="004506CA" w:rsidP="004506CA">
      <w:pPr>
        <w:pStyle w:val="KeepWithNext"/>
        <w:rPr>
          <w:rtl/>
          <w:lang w:eastAsia="he-IL"/>
        </w:rPr>
      </w:pPr>
    </w:p>
    <w:p w14:paraId="33335779" w14:textId="3C1D78B5" w:rsidR="004506CA" w:rsidRDefault="004506CA" w:rsidP="004506CA">
      <w:pPr>
        <w:rPr>
          <w:rtl/>
          <w:lang w:eastAsia="he-IL"/>
        </w:rPr>
      </w:pPr>
      <w:bookmarkStart w:id="12588" w:name="_ETM_Q1_10069892"/>
      <w:bookmarkStart w:id="12589" w:name="_ETM_Q1_10069959"/>
      <w:bookmarkEnd w:id="12588"/>
      <w:bookmarkEnd w:id="12589"/>
      <w:r>
        <w:rPr>
          <w:rFonts w:hint="cs"/>
          <w:rtl/>
          <w:lang w:eastAsia="he-IL"/>
        </w:rPr>
        <w:t xml:space="preserve">אבל זה לא מונע - </w:t>
      </w:r>
      <w:bookmarkStart w:id="12590" w:name="_ETM_Q1_10072300"/>
      <w:bookmarkEnd w:id="12590"/>
      <w:r>
        <w:rPr>
          <w:rFonts w:hint="cs"/>
          <w:rtl/>
          <w:lang w:eastAsia="he-IL"/>
        </w:rPr>
        <w:t>- -</w:t>
      </w:r>
      <w:bookmarkStart w:id="12591" w:name="_ETM_Q1_10068005"/>
      <w:bookmarkStart w:id="12592" w:name="_ETM_Q1_10068327"/>
      <w:bookmarkEnd w:id="12591"/>
      <w:bookmarkEnd w:id="12592"/>
    </w:p>
    <w:p w14:paraId="51AC915E" w14:textId="6451A647" w:rsidR="004506CA" w:rsidRDefault="004506CA" w:rsidP="004506CA">
      <w:pPr>
        <w:rPr>
          <w:rtl/>
          <w:lang w:eastAsia="he-IL"/>
        </w:rPr>
      </w:pPr>
      <w:bookmarkStart w:id="12593" w:name="_ETM_Q1_10068592"/>
      <w:bookmarkEnd w:id="12593"/>
    </w:p>
    <w:p w14:paraId="2B64D78C" w14:textId="188A8956" w:rsidR="004506CA" w:rsidRDefault="004506CA" w:rsidP="004506CA">
      <w:pPr>
        <w:pStyle w:val="af6"/>
        <w:keepNext/>
        <w:rPr>
          <w:rtl/>
        </w:rPr>
      </w:pPr>
      <w:bookmarkStart w:id="12594" w:name="ET_yor_5766_912"/>
      <w:r w:rsidRPr="004506CA">
        <w:rPr>
          <w:rStyle w:val="TagStyle"/>
          <w:rtl/>
        </w:rPr>
        <w:t xml:space="preserve"> &lt;&lt; יור &gt;&gt; </w:t>
      </w:r>
      <w:r>
        <w:rPr>
          <w:rtl/>
        </w:rPr>
        <w:t>היו"ר רם בן ברק:</w:t>
      </w:r>
      <w:r w:rsidRPr="004506CA">
        <w:rPr>
          <w:rStyle w:val="TagStyle"/>
          <w:rtl/>
        </w:rPr>
        <w:t xml:space="preserve"> &lt;&lt; יור &gt;&gt;</w:t>
      </w:r>
      <w:r w:rsidR="00C41144">
        <w:rPr>
          <w:rtl/>
        </w:rPr>
        <w:t xml:space="preserve"> </w:t>
      </w:r>
      <w:r>
        <w:rPr>
          <w:rtl/>
        </w:rPr>
        <w:t xml:space="preserve"> </w:t>
      </w:r>
      <w:bookmarkEnd w:id="12594"/>
    </w:p>
    <w:p w14:paraId="0837F25F" w14:textId="6559DE42" w:rsidR="004506CA" w:rsidRDefault="004506CA" w:rsidP="004506CA">
      <w:pPr>
        <w:pStyle w:val="KeepWithNext"/>
        <w:rPr>
          <w:rtl/>
          <w:lang w:eastAsia="he-IL"/>
        </w:rPr>
      </w:pPr>
    </w:p>
    <w:p w14:paraId="43B06936" w14:textId="51C2AF1E" w:rsidR="004506CA" w:rsidRDefault="004506CA" w:rsidP="004506CA">
      <w:pPr>
        <w:rPr>
          <w:rtl/>
          <w:lang w:eastAsia="he-IL"/>
        </w:rPr>
      </w:pPr>
      <w:bookmarkStart w:id="12595" w:name="_ETM_Q1_10069541"/>
      <w:bookmarkEnd w:id="12595"/>
      <w:r>
        <w:rPr>
          <w:rFonts w:hint="cs"/>
          <w:rtl/>
          <w:lang w:eastAsia="he-IL"/>
        </w:rPr>
        <w:t>באים לאשר את תקציב המדינה בכל שנה מחדש</w:t>
      </w:r>
      <w:bookmarkStart w:id="12596" w:name="_ETM_Q1_10076709"/>
      <w:bookmarkEnd w:id="12596"/>
      <w:r>
        <w:rPr>
          <w:rFonts w:hint="cs"/>
          <w:rtl/>
          <w:lang w:eastAsia="he-IL"/>
        </w:rPr>
        <w:t xml:space="preserve"> או פעם בשנתיים</w:t>
      </w:r>
      <w:bookmarkStart w:id="12597" w:name="_ETM_Q1_10073965"/>
      <w:bookmarkEnd w:id="12597"/>
      <w:r>
        <w:rPr>
          <w:rFonts w:hint="cs"/>
          <w:rtl/>
          <w:lang w:eastAsia="he-IL"/>
        </w:rPr>
        <w:t xml:space="preserve"> - - - </w:t>
      </w:r>
      <w:bookmarkStart w:id="12598" w:name="_ETM_Q1_10076291"/>
      <w:bookmarkEnd w:id="12598"/>
    </w:p>
    <w:p w14:paraId="139B7380" w14:textId="4DAAA6F4" w:rsidR="004506CA" w:rsidRDefault="004506CA" w:rsidP="004506CA">
      <w:pPr>
        <w:rPr>
          <w:rtl/>
          <w:lang w:eastAsia="he-IL"/>
        </w:rPr>
      </w:pPr>
      <w:bookmarkStart w:id="12599" w:name="_ETM_Q1_10076525"/>
      <w:bookmarkEnd w:id="12599"/>
    </w:p>
    <w:p w14:paraId="26D3B3FC" w14:textId="02CD9194" w:rsidR="004506CA" w:rsidRDefault="004506CA" w:rsidP="004506CA">
      <w:pPr>
        <w:pStyle w:val="a4"/>
        <w:keepNext/>
        <w:rPr>
          <w:rtl/>
        </w:rPr>
      </w:pPr>
      <w:bookmarkStart w:id="12600" w:name="ET_speaker_מירי_פרנקלשור_913"/>
      <w:r w:rsidRPr="004506CA">
        <w:rPr>
          <w:rStyle w:val="TagStyle"/>
          <w:rtl/>
        </w:rPr>
        <w:t xml:space="preserve"> &lt;&lt; דובר &gt;&gt; </w:t>
      </w:r>
      <w:r>
        <w:rPr>
          <w:rtl/>
        </w:rPr>
        <w:t>מירי פרנקל-שור:</w:t>
      </w:r>
      <w:r w:rsidRPr="004506CA">
        <w:rPr>
          <w:rStyle w:val="TagStyle"/>
          <w:rtl/>
        </w:rPr>
        <w:t xml:space="preserve"> &lt;&lt; דובר &gt;&gt;</w:t>
      </w:r>
      <w:r w:rsidR="00C41144">
        <w:rPr>
          <w:rtl/>
        </w:rPr>
        <w:t xml:space="preserve"> </w:t>
      </w:r>
      <w:r>
        <w:rPr>
          <w:rtl/>
        </w:rPr>
        <w:t xml:space="preserve"> </w:t>
      </w:r>
      <w:bookmarkEnd w:id="12600"/>
    </w:p>
    <w:p w14:paraId="0C56CDF9" w14:textId="79289402" w:rsidR="004506CA" w:rsidRDefault="004506CA" w:rsidP="004506CA">
      <w:pPr>
        <w:pStyle w:val="KeepWithNext"/>
        <w:rPr>
          <w:rtl/>
          <w:lang w:eastAsia="he-IL"/>
        </w:rPr>
      </w:pPr>
    </w:p>
    <w:p w14:paraId="24C306AA" w14:textId="4E7DA72A" w:rsidR="004506CA" w:rsidRDefault="004506CA" w:rsidP="004506CA">
      <w:pPr>
        <w:rPr>
          <w:rtl/>
          <w:lang w:eastAsia="he-IL"/>
        </w:rPr>
      </w:pPr>
      <w:bookmarkStart w:id="12601" w:name="_ETM_Q1_10078609"/>
      <w:bookmarkStart w:id="12602" w:name="_ETM_Q1_10078682"/>
      <w:bookmarkEnd w:id="12601"/>
      <w:bookmarkEnd w:id="12602"/>
      <w:r>
        <w:rPr>
          <w:rFonts w:hint="cs"/>
          <w:rtl/>
          <w:lang w:eastAsia="he-IL"/>
        </w:rPr>
        <w:t>ל</w:t>
      </w:r>
      <w:bookmarkStart w:id="12603" w:name="_ETM_Q1_10073805"/>
      <w:bookmarkEnd w:id="12603"/>
      <w:r>
        <w:rPr>
          <w:rFonts w:hint="cs"/>
          <w:rtl/>
          <w:lang w:eastAsia="he-IL"/>
        </w:rPr>
        <w:t>א, הוא אומר</w:t>
      </w:r>
      <w:bookmarkStart w:id="12604" w:name="_ETM_Q1_10075396"/>
      <w:bookmarkEnd w:id="12604"/>
      <w:r>
        <w:rPr>
          <w:rFonts w:hint="cs"/>
          <w:rtl/>
          <w:lang w:eastAsia="he-IL"/>
        </w:rPr>
        <w:t xml:space="preserve"> שבסוף שנה - - -</w:t>
      </w:r>
      <w:bookmarkStart w:id="12605" w:name="_ETM_Q1_10079516"/>
      <w:bookmarkEnd w:id="12605"/>
    </w:p>
    <w:p w14:paraId="4582D2B8" w14:textId="46DABC3A" w:rsidR="004506CA" w:rsidRDefault="004506CA" w:rsidP="004506CA">
      <w:pPr>
        <w:rPr>
          <w:rtl/>
          <w:lang w:eastAsia="he-IL"/>
        </w:rPr>
      </w:pPr>
      <w:bookmarkStart w:id="12606" w:name="_ETM_Q1_10079772"/>
      <w:bookmarkEnd w:id="12606"/>
    </w:p>
    <w:p w14:paraId="5073DFAD" w14:textId="4CC6793D" w:rsidR="004506CA" w:rsidRDefault="004506CA" w:rsidP="004506CA">
      <w:pPr>
        <w:pStyle w:val="af6"/>
        <w:keepNext/>
        <w:rPr>
          <w:rtl/>
        </w:rPr>
      </w:pPr>
      <w:bookmarkStart w:id="12607" w:name="ET_yor_5766_914"/>
      <w:r w:rsidRPr="004506CA">
        <w:rPr>
          <w:rStyle w:val="TagStyle"/>
          <w:rtl/>
        </w:rPr>
        <w:t xml:space="preserve"> &lt;&lt; יור &gt;&gt; </w:t>
      </w:r>
      <w:r>
        <w:rPr>
          <w:rtl/>
        </w:rPr>
        <w:t>היו"ר רם בן ברק:</w:t>
      </w:r>
      <w:r w:rsidRPr="004506CA">
        <w:rPr>
          <w:rStyle w:val="TagStyle"/>
          <w:rtl/>
        </w:rPr>
        <w:t xml:space="preserve"> &lt;&lt; יור &gt;&gt;</w:t>
      </w:r>
      <w:r w:rsidR="00C41144">
        <w:rPr>
          <w:rtl/>
        </w:rPr>
        <w:t xml:space="preserve"> </w:t>
      </w:r>
      <w:r>
        <w:rPr>
          <w:rtl/>
        </w:rPr>
        <w:t xml:space="preserve"> </w:t>
      </w:r>
      <w:bookmarkEnd w:id="12607"/>
    </w:p>
    <w:p w14:paraId="6D801011" w14:textId="64F5491F" w:rsidR="004506CA" w:rsidRDefault="004506CA" w:rsidP="004506CA">
      <w:pPr>
        <w:pStyle w:val="KeepWithNext"/>
        <w:rPr>
          <w:rtl/>
          <w:lang w:eastAsia="he-IL"/>
        </w:rPr>
      </w:pPr>
    </w:p>
    <w:p w14:paraId="3103084C" w14:textId="75557A83" w:rsidR="004506CA" w:rsidRDefault="004506CA" w:rsidP="004506CA">
      <w:pPr>
        <w:rPr>
          <w:rtl/>
          <w:lang w:eastAsia="he-IL"/>
        </w:rPr>
      </w:pPr>
      <w:bookmarkStart w:id="12608" w:name="_ETM_Q1_10081008"/>
      <w:bookmarkEnd w:id="12608"/>
      <w:r>
        <w:rPr>
          <w:rFonts w:hint="cs"/>
          <w:rtl/>
          <w:lang w:eastAsia="he-IL"/>
        </w:rPr>
        <w:t xml:space="preserve">שנייה. באים לאשר את </w:t>
      </w:r>
      <w:bookmarkStart w:id="12609" w:name="_ETM_Q1_10079228"/>
      <w:bookmarkEnd w:id="12609"/>
      <w:r>
        <w:rPr>
          <w:rFonts w:hint="cs"/>
          <w:rtl/>
          <w:lang w:eastAsia="he-IL"/>
        </w:rPr>
        <w:t>תקציב המדינה</w:t>
      </w:r>
      <w:bookmarkStart w:id="12610" w:name="_ETM_Q1_10076837"/>
      <w:bookmarkStart w:id="12611" w:name="_ETM_Q1_10078037"/>
      <w:bookmarkEnd w:id="12610"/>
      <w:bookmarkEnd w:id="12611"/>
      <w:r>
        <w:rPr>
          <w:rFonts w:hint="cs"/>
          <w:rtl/>
          <w:lang w:eastAsia="he-IL"/>
        </w:rPr>
        <w:t>, מחליטים את התקציבים על פי הפ</w:t>
      </w:r>
      <w:bookmarkStart w:id="12612" w:name="_ETM_Q1_10081984"/>
      <w:bookmarkEnd w:id="12612"/>
      <w:r>
        <w:rPr>
          <w:rFonts w:hint="cs"/>
          <w:rtl/>
          <w:lang w:eastAsia="he-IL"/>
        </w:rPr>
        <w:t>לחים השונים, והוחלט לתת</w:t>
      </w:r>
      <w:bookmarkStart w:id="12613" w:name="_ETM_Q1_10085957"/>
      <w:bookmarkEnd w:id="12613"/>
      <w:r>
        <w:rPr>
          <w:rFonts w:hint="cs"/>
          <w:rtl/>
          <w:lang w:eastAsia="he-IL"/>
        </w:rPr>
        <w:t xml:space="preserve"> למוסדות התורניים </w:t>
      </w:r>
      <w:r>
        <w:rPr>
          <w:rFonts w:hint="cs"/>
          <w:lang w:eastAsia="he-IL"/>
        </w:rPr>
        <w:t>X</w:t>
      </w:r>
      <w:r>
        <w:rPr>
          <w:rFonts w:hint="cs"/>
          <w:rtl/>
          <w:lang w:eastAsia="he-IL"/>
        </w:rPr>
        <w:t xml:space="preserve"> כסף. ה-</w:t>
      </w:r>
      <w:r>
        <w:rPr>
          <w:rFonts w:hint="cs"/>
          <w:lang w:eastAsia="he-IL"/>
        </w:rPr>
        <w:t>X</w:t>
      </w:r>
      <w:r>
        <w:rPr>
          <w:rFonts w:hint="cs"/>
          <w:rtl/>
          <w:lang w:eastAsia="he-IL"/>
        </w:rPr>
        <w:t xml:space="preserve"> כסף </w:t>
      </w:r>
      <w:bookmarkStart w:id="12614" w:name="_ETM_Q1_10087533"/>
      <w:bookmarkEnd w:id="12614"/>
      <w:r>
        <w:rPr>
          <w:rFonts w:hint="cs"/>
          <w:rtl/>
          <w:lang w:eastAsia="he-IL"/>
        </w:rPr>
        <w:t>הזה מחולק ל-</w:t>
      </w:r>
      <w:r>
        <w:rPr>
          <w:rFonts w:hint="cs"/>
          <w:lang w:eastAsia="he-IL"/>
        </w:rPr>
        <w:t>Y</w:t>
      </w:r>
      <w:r>
        <w:rPr>
          <w:rFonts w:hint="cs"/>
          <w:rtl/>
          <w:lang w:eastAsia="he-IL"/>
        </w:rPr>
        <w:t xml:space="preserve"> סטודנטים,</w:t>
      </w:r>
      <w:bookmarkStart w:id="12615" w:name="_ETM_Q1_10093180"/>
      <w:bookmarkEnd w:id="12615"/>
      <w:r>
        <w:rPr>
          <w:rFonts w:hint="cs"/>
          <w:rtl/>
          <w:lang w:eastAsia="he-IL"/>
        </w:rPr>
        <w:t xml:space="preserve"> וזה מחיר המטרה. בשנה אחת יכולים</w:t>
      </w:r>
      <w:bookmarkStart w:id="12616" w:name="_ETM_Q1_10092548"/>
      <w:bookmarkEnd w:id="12616"/>
      <w:r>
        <w:rPr>
          <w:rFonts w:hint="cs"/>
          <w:rtl/>
          <w:lang w:eastAsia="he-IL"/>
        </w:rPr>
        <w:t xml:space="preserve"> לתת יות</w:t>
      </w:r>
      <w:bookmarkStart w:id="12617" w:name="_ETM_Q1_10091316"/>
      <w:bookmarkEnd w:id="12617"/>
      <w:r>
        <w:rPr>
          <w:rFonts w:hint="cs"/>
          <w:rtl/>
          <w:lang w:eastAsia="he-IL"/>
        </w:rPr>
        <w:t xml:space="preserve">ר, </w:t>
      </w:r>
      <w:bookmarkStart w:id="12618" w:name="_ETM_Q1_10092957"/>
      <w:bookmarkStart w:id="12619" w:name="_ETM_Q1_10088250"/>
      <w:bookmarkEnd w:id="12618"/>
      <w:bookmarkEnd w:id="12619"/>
      <w:r>
        <w:rPr>
          <w:rFonts w:hint="cs"/>
          <w:rtl/>
          <w:lang w:eastAsia="he-IL"/>
        </w:rPr>
        <w:t>בשנה אחרת יכולים לתת פחות, יש כאן ויכוחים, החרדים</w:t>
      </w:r>
      <w:bookmarkStart w:id="12620" w:name="_ETM_Q1_10096332"/>
      <w:bookmarkEnd w:id="12620"/>
      <w:r>
        <w:rPr>
          <w:rFonts w:hint="cs"/>
          <w:rtl/>
          <w:lang w:eastAsia="he-IL"/>
        </w:rPr>
        <w:t xml:space="preserve"> לוחצים</w:t>
      </w:r>
      <w:bookmarkStart w:id="12621" w:name="_ETM_Q1_10098267"/>
      <w:bookmarkEnd w:id="12621"/>
      <w:r>
        <w:rPr>
          <w:rFonts w:hint="cs"/>
          <w:rtl/>
          <w:lang w:eastAsia="he-IL"/>
        </w:rPr>
        <w:t xml:space="preserve"> מצד אחד ואלה לוחצים</w:t>
      </w:r>
      <w:bookmarkStart w:id="12622" w:name="_ETM_Q1_10097307"/>
      <w:bookmarkEnd w:id="12622"/>
      <w:r>
        <w:rPr>
          <w:rFonts w:hint="cs"/>
          <w:rtl/>
          <w:lang w:eastAsia="he-IL"/>
        </w:rPr>
        <w:t xml:space="preserve"> מצד אחר, </w:t>
      </w:r>
      <w:bookmarkStart w:id="12623" w:name="_ETM_Q1_10097181"/>
      <w:bookmarkEnd w:id="12623"/>
      <w:r>
        <w:rPr>
          <w:rFonts w:hint="cs"/>
          <w:rtl/>
          <w:lang w:eastAsia="he-IL"/>
        </w:rPr>
        <w:t>ובסוף נקבע סכום. זה</w:t>
      </w:r>
      <w:bookmarkStart w:id="12624" w:name="_ETM_Q1_10102417"/>
      <w:bookmarkEnd w:id="12624"/>
      <w:r>
        <w:rPr>
          <w:rFonts w:hint="cs"/>
          <w:rtl/>
          <w:lang w:eastAsia="he-IL"/>
        </w:rPr>
        <w:t xml:space="preserve"> מתחלק וזה ערך הנקודה. זה לא קשור </w:t>
      </w:r>
      <w:bookmarkStart w:id="12625" w:name="_ETM_Q1_10102353"/>
      <w:bookmarkEnd w:id="12625"/>
      <w:r>
        <w:rPr>
          <w:rFonts w:hint="cs"/>
          <w:rtl/>
          <w:lang w:eastAsia="he-IL"/>
        </w:rPr>
        <w:t>אם הופחת בגין</w:t>
      </w:r>
      <w:bookmarkStart w:id="12626" w:name="_ETM_Q1_10105697"/>
      <w:bookmarkEnd w:id="12626"/>
      <w:r>
        <w:rPr>
          <w:rFonts w:hint="cs"/>
          <w:rtl/>
          <w:lang w:eastAsia="he-IL"/>
        </w:rPr>
        <w:t xml:space="preserve"> - - -</w:t>
      </w:r>
      <w:bookmarkStart w:id="12627" w:name="_ETM_Q1_10102368"/>
      <w:bookmarkStart w:id="12628" w:name="_ETM_Q1_10102671"/>
      <w:bookmarkEnd w:id="12627"/>
      <w:bookmarkEnd w:id="12628"/>
    </w:p>
    <w:p w14:paraId="13F3B43F" w14:textId="07569794" w:rsidR="004506CA" w:rsidRDefault="004506CA" w:rsidP="004506CA">
      <w:pPr>
        <w:rPr>
          <w:rtl/>
          <w:lang w:eastAsia="he-IL"/>
        </w:rPr>
      </w:pPr>
      <w:bookmarkStart w:id="12629" w:name="_ETM_Q1_10102923"/>
      <w:bookmarkEnd w:id="12629"/>
    </w:p>
    <w:p w14:paraId="2001AF35" w14:textId="4B13623E" w:rsidR="004506CA" w:rsidRDefault="004506CA" w:rsidP="004506CA">
      <w:pPr>
        <w:pStyle w:val="a4"/>
        <w:keepNext/>
        <w:rPr>
          <w:rtl/>
        </w:rPr>
      </w:pPr>
      <w:bookmarkStart w:id="12630" w:name="ET_speaker_מירי_פרנקלשור_915"/>
      <w:r w:rsidRPr="004506CA">
        <w:rPr>
          <w:rStyle w:val="TagStyle"/>
          <w:rtl/>
        </w:rPr>
        <w:t xml:space="preserve"> &lt;&lt; דובר &gt;&gt; </w:t>
      </w:r>
      <w:r>
        <w:rPr>
          <w:rtl/>
        </w:rPr>
        <w:t>מירי פרנקל-שור:</w:t>
      </w:r>
      <w:r w:rsidRPr="004506CA">
        <w:rPr>
          <w:rStyle w:val="TagStyle"/>
          <w:rtl/>
        </w:rPr>
        <w:t xml:space="preserve"> &lt;&lt; דובר &gt;&gt;</w:t>
      </w:r>
      <w:r w:rsidR="00C41144">
        <w:rPr>
          <w:rtl/>
        </w:rPr>
        <w:t xml:space="preserve"> </w:t>
      </w:r>
      <w:r>
        <w:rPr>
          <w:rtl/>
        </w:rPr>
        <w:t xml:space="preserve"> </w:t>
      </w:r>
      <w:bookmarkEnd w:id="12630"/>
    </w:p>
    <w:p w14:paraId="4DFC174A" w14:textId="5B164846" w:rsidR="004506CA" w:rsidRDefault="004506CA" w:rsidP="004506CA">
      <w:pPr>
        <w:pStyle w:val="KeepWithNext"/>
        <w:rPr>
          <w:rtl/>
          <w:lang w:eastAsia="he-IL"/>
        </w:rPr>
      </w:pPr>
    </w:p>
    <w:p w14:paraId="00DF8FD5" w14:textId="1AB3CB99" w:rsidR="004506CA" w:rsidRDefault="004506CA" w:rsidP="004506CA">
      <w:pPr>
        <w:rPr>
          <w:rtl/>
          <w:lang w:eastAsia="he-IL"/>
        </w:rPr>
      </w:pPr>
      <w:bookmarkStart w:id="12631" w:name="_ETM_Q1_10104815"/>
      <w:bookmarkStart w:id="12632" w:name="_ETM_Q1_10104900"/>
      <w:bookmarkEnd w:id="12631"/>
      <w:bookmarkEnd w:id="12632"/>
      <w:r>
        <w:rPr>
          <w:rFonts w:hint="cs"/>
          <w:rtl/>
          <w:lang w:eastAsia="he-IL"/>
        </w:rPr>
        <w:t>זה לא מה ש</w:t>
      </w:r>
      <w:bookmarkStart w:id="12633" w:name="_ETM_Q1_10103635"/>
      <w:bookmarkStart w:id="12634" w:name="_ETM_Q1_10103954"/>
      <w:bookmarkEnd w:id="12633"/>
      <w:bookmarkEnd w:id="12634"/>
      <w:r>
        <w:rPr>
          <w:rFonts w:hint="cs"/>
          <w:rtl/>
          <w:lang w:eastAsia="he-IL"/>
        </w:rPr>
        <w:t>טוען - - -</w:t>
      </w:r>
      <w:bookmarkStart w:id="12635" w:name="_ETM_Q1_10106558"/>
      <w:bookmarkEnd w:id="12635"/>
      <w:r>
        <w:rPr>
          <w:rFonts w:hint="cs"/>
          <w:rtl/>
          <w:lang w:eastAsia="he-IL"/>
        </w:rPr>
        <w:t xml:space="preserve"> לא, אני מבינה.</w:t>
      </w:r>
      <w:r w:rsidR="00C41144">
        <w:rPr>
          <w:rFonts w:hint="cs"/>
          <w:rtl/>
          <w:lang w:eastAsia="he-IL"/>
        </w:rPr>
        <w:t xml:space="preserve"> </w:t>
      </w:r>
      <w:bookmarkStart w:id="12636" w:name="_ETM_Q1_10108964"/>
      <w:bookmarkEnd w:id="12636"/>
    </w:p>
    <w:p w14:paraId="0389D85E" w14:textId="5A3E4957" w:rsidR="004506CA" w:rsidRDefault="004506CA" w:rsidP="004506CA">
      <w:pPr>
        <w:rPr>
          <w:rtl/>
          <w:lang w:eastAsia="he-IL"/>
        </w:rPr>
      </w:pPr>
      <w:bookmarkStart w:id="12637" w:name="_ETM_Q1_10109197"/>
      <w:bookmarkEnd w:id="12637"/>
    </w:p>
    <w:p w14:paraId="22907B7A" w14:textId="6C6294ED" w:rsidR="004506CA" w:rsidRDefault="004506CA" w:rsidP="004506CA">
      <w:pPr>
        <w:pStyle w:val="a4"/>
        <w:keepNext/>
        <w:rPr>
          <w:rtl/>
        </w:rPr>
      </w:pPr>
      <w:bookmarkStart w:id="12638" w:name="ET_speaker_5069_916"/>
      <w:r w:rsidRPr="004506CA">
        <w:rPr>
          <w:rStyle w:val="TagStyle"/>
          <w:rtl/>
        </w:rPr>
        <w:t xml:space="preserve"> &lt;&lt; דובר &gt;&gt; </w:t>
      </w:r>
      <w:r>
        <w:rPr>
          <w:rtl/>
        </w:rPr>
        <w:t>יעקב אשר (יהדות התורה):</w:t>
      </w:r>
      <w:r w:rsidRPr="004506CA">
        <w:rPr>
          <w:rStyle w:val="TagStyle"/>
          <w:rtl/>
        </w:rPr>
        <w:t xml:space="preserve"> &lt;&lt; דובר &gt;&gt;</w:t>
      </w:r>
      <w:r w:rsidR="00C41144">
        <w:rPr>
          <w:rtl/>
        </w:rPr>
        <w:t xml:space="preserve"> </w:t>
      </w:r>
      <w:r>
        <w:rPr>
          <w:rtl/>
        </w:rPr>
        <w:t xml:space="preserve"> </w:t>
      </w:r>
      <w:bookmarkEnd w:id="12638"/>
    </w:p>
    <w:p w14:paraId="151FE519" w14:textId="03A4A729" w:rsidR="004506CA" w:rsidRDefault="004506CA" w:rsidP="004506CA">
      <w:pPr>
        <w:pStyle w:val="KeepWithNext"/>
        <w:rPr>
          <w:rtl/>
          <w:lang w:eastAsia="he-IL"/>
        </w:rPr>
      </w:pPr>
    </w:p>
    <w:p w14:paraId="5EAD7069" w14:textId="045B4804" w:rsidR="004506CA" w:rsidRDefault="004506CA" w:rsidP="004506CA">
      <w:pPr>
        <w:rPr>
          <w:rtl/>
          <w:lang w:eastAsia="he-IL"/>
        </w:rPr>
      </w:pPr>
      <w:bookmarkStart w:id="12639" w:name="_ETM_Q1_10111136"/>
      <w:bookmarkStart w:id="12640" w:name="_ETM_Q1_10111245"/>
      <w:bookmarkEnd w:id="12639"/>
      <w:bookmarkEnd w:id="12640"/>
      <w:r>
        <w:rPr>
          <w:rFonts w:hint="cs"/>
          <w:rtl/>
          <w:lang w:eastAsia="he-IL"/>
        </w:rPr>
        <w:t>אף פעם זה לא נקבע בהת</w:t>
      </w:r>
      <w:bookmarkStart w:id="12641" w:name="_ETM_Q1_10109283"/>
      <w:bookmarkEnd w:id="12641"/>
      <w:r>
        <w:rPr>
          <w:rFonts w:hint="cs"/>
          <w:rtl/>
          <w:lang w:eastAsia="he-IL"/>
        </w:rPr>
        <w:t>חלה ונשאר ככה עד</w:t>
      </w:r>
      <w:bookmarkStart w:id="12642" w:name="_ETM_Q1_10113418"/>
      <w:bookmarkEnd w:id="12642"/>
      <w:r>
        <w:rPr>
          <w:rFonts w:hint="cs"/>
          <w:rtl/>
          <w:lang w:eastAsia="he-IL"/>
        </w:rPr>
        <w:t xml:space="preserve"> הסוף. </w:t>
      </w:r>
      <w:bookmarkStart w:id="12643" w:name="_ETM_Q1_10109585"/>
      <w:bookmarkStart w:id="12644" w:name="_ETM_Q1_10109862"/>
      <w:bookmarkEnd w:id="12643"/>
      <w:bookmarkEnd w:id="12644"/>
    </w:p>
    <w:p w14:paraId="459BEE86" w14:textId="0A1A57C9" w:rsidR="004506CA" w:rsidRDefault="004506CA" w:rsidP="004506CA">
      <w:pPr>
        <w:rPr>
          <w:rtl/>
          <w:lang w:eastAsia="he-IL"/>
        </w:rPr>
      </w:pPr>
      <w:bookmarkStart w:id="12645" w:name="_ETM_Q1_10110134"/>
      <w:bookmarkStart w:id="12646" w:name="_ETM_Q1_10106239"/>
      <w:bookmarkStart w:id="12647" w:name="_ETM_Q1_10101767"/>
      <w:bookmarkEnd w:id="12645"/>
      <w:bookmarkEnd w:id="12646"/>
      <w:bookmarkEnd w:id="12647"/>
    </w:p>
    <w:p w14:paraId="2FA669FA" w14:textId="7982202B" w:rsidR="004506CA" w:rsidRDefault="004506CA" w:rsidP="004506CA">
      <w:pPr>
        <w:pStyle w:val="a4"/>
        <w:keepNext/>
        <w:rPr>
          <w:rtl/>
        </w:rPr>
      </w:pPr>
      <w:bookmarkStart w:id="12648" w:name="ET_speaker_מירי_פרנקלשור_917"/>
      <w:r w:rsidRPr="004506CA">
        <w:rPr>
          <w:rStyle w:val="TagStyle"/>
          <w:rtl/>
        </w:rPr>
        <w:t xml:space="preserve"> &lt;&lt; דובר &gt;&gt; </w:t>
      </w:r>
      <w:r>
        <w:rPr>
          <w:rtl/>
        </w:rPr>
        <w:t>מירי פרנקל-שור:</w:t>
      </w:r>
      <w:r w:rsidRPr="004506CA">
        <w:rPr>
          <w:rStyle w:val="TagStyle"/>
          <w:rtl/>
        </w:rPr>
        <w:t xml:space="preserve"> &lt;&lt; דובר &gt;&gt;</w:t>
      </w:r>
      <w:r w:rsidR="00C41144">
        <w:rPr>
          <w:rtl/>
        </w:rPr>
        <w:t xml:space="preserve"> </w:t>
      </w:r>
      <w:r>
        <w:rPr>
          <w:rtl/>
        </w:rPr>
        <w:t xml:space="preserve"> </w:t>
      </w:r>
      <w:bookmarkEnd w:id="12648"/>
    </w:p>
    <w:p w14:paraId="48BFA958" w14:textId="7BD069A2" w:rsidR="004506CA" w:rsidRDefault="004506CA" w:rsidP="004506CA">
      <w:pPr>
        <w:pStyle w:val="KeepWithNext"/>
        <w:rPr>
          <w:rtl/>
          <w:lang w:eastAsia="he-IL"/>
        </w:rPr>
      </w:pPr>
    </w:p>
    <w:p w14:paraId="057175CC" w14:textId="68EF31B4" w:rsidR="004506CA" w:rsidRDefault="004506CA" w:rsidP="004506CA">
      <w:pPr>
        <w:rPr>
          <w:rtl/>
          <w:lang w:eastAsia="he-IL"/>
        </w:rPr>
      </w:pPr>
      <w:bookmarkStart w:id="12649" w:name="_ETM_Q1_10112204"/>
      <w:bookmarkStart w:id="12650" w:name="_ETM_Q1_10112299"/>
      <w:bookmarkEnd w:id="12649"/>
      <w:bookmarkEnd w:id="12650"/>
      <w:r>
        <w:rPr>
          <w:rFonts w:hint="cs"/>
          <w:rtl/>
          <w:lang w:eastAsia="he-IL"/>
        </w:rPr>
        <w:t xml:space="preserve">בדיוק. </w:t>
      </w:r>
      <w:bookmarkStart w:id="12651" w:name="_ETM_Q1_10110376"/>
      <w:bookmarkStart w:id="12652" w:name="_ETM_Q1_10110847"/>
      <w:bookmarkEnd w:id="12651"/>
      <w:bookmarkEnd w:id="12652"/>
    </w:p>
    <w:p w14:paraId="6ACFA3EB" w14:textId="3AD05553" w:rsidR="004506CA" w:rsidRDefault="004506CA" w:rsidP="004506CA">
      <w:pPr>
        <w:rPr>
          <w:rtl/>
          <w:lang w:eastAsia="he-IL"/>
        </w:rPr>
      </w:pPr>
    </w:p>
    <w:p w14:paraId="65661ACE" w14:textId="2BAB4A8A" w:rsidR="004506CA" w:rsidRDefault="004506CA" w:rsidP="004506CA">
      <w:pPr>
        <w:pStyle w:val="a4"/>
        <w:keepNext/>
        <w:rPr>
          <w:rtl/>
        </w:rPr>
      </w:pPr>
      <w:bookmarkStart w:id="12653" w:name="ET_speaker_6166_918"/>
      <w:r w:rsidRPr="004506CA">
        <w:rPr>
          <w:rStyle w:val="TagStyle"/>
          <w:rtl/>
        </w:rPr>
        <w:t xml:space="preserve"> &lt;&lt; דובר &gt;&gt; </w:t>
      </w:r>
      <w:r>
        <w:rPr>
          <w:rtl/>
        </w:rPr>
        <w:t>אורי מקלב (יהדות התורה):</w:t>
      </w:r>
      <w:r w:rsidRPr="004506CA">
        <w:rPr>
          <w:rStyle w:val="TagStyle"/>
          <w:rtl/>
        </w:rPr>
        <w:t xml:space="preserve"> &lt;&lt; דובר &gt;&gt;</w:t>
      </w:r>
      <w:r w:rsidR="00C41144">
        <w:rPr>
          <w:rtl/>
        </w:rPr>
        <w:t xml:space="preserve"> </w:t>
      </w:r>
      <w:r>
        <w:rPr>
          <w:rtl/>
        </w:rPr>
        <w:t xml:space="preserve"> </w:t>
      </w:r>
      <w:bookmarkEnd w:id="12653"/>
    </w:p>
    <w:p w14:paraId="3E7D9C03" w14:textId="73D6EDB0" w:rsidR="004506CA" w:rsidRDefault="004506CA" w:rsidP="004506CA">
      <w:pPr>
        <w:pStyle w:val="KeepWithNext"/>
        <w:rPr>
          <w:rtl/>
          <w:lang w:eastAsia="he-IL"/>
        </w:rPr>
      </w:pPr>
    </w:p>
    <w:p w14:paraId="17696789" w14:textId="0051EBF2" w:rsidR="004506CA" w:rsidRDefault="004506CA" w:rsidP="004506CA">
      <w:pPr>
        <w:rPr>
          <w:rtl/>
          <w:lang w:eastAsia="he-IL"/>
        </w:rPr>
      </w:pPr>
      <w:bookmarkStart w:id="12654" w:name="_ETM_Q1_10112421"/>
      <w:bookmarkStart w:id="12655" w:name="_ETM_Q1_10112491"/>
      <w:bookmarkEnd w:id="12654"/>
      <w:bookmarkEnd w:id="12655"/>
      <w:r>
        <w:rPr>
          <w:rFonts w:hint="cs"/>
          <w:rtl/>
          <w:lang w:eastAsia="he-IL"/>
        </w:rPr>
        <w:t xml:space="preserve">יש </w:t>
      </w:r>
      <w:bookmarkStart w:id="12656" w:name="_ETM_Q1_10112820"/>
      <w:bookmarkEnd w:id="12656"/>
      <w:r>
        <w:rPr>
          <w:rFonts w:hint="cs"/>
          <w:rtl/>
          <w:lang w:eastAsia="he-IL"/>
        </w:rPr>
        <w:t xml:space="preserve">פרקטיקה של דיונים של סוף שנה. </w:t>
      </w:r>
      <w:bookmarkStart w:id="12657" w:name="_ETM_Q1_10113047"/>
      <w:bookmarkStart w:id="12658" w:name="_ETM_Q1_10113351"/>
      <w:bookmarkEnd w:id="12657"/>
      <w:bookmarkEnd w:id="12658"/>
    </w:p>
    <w:p w14:paraId="5E399489" w14:textId="620438B7" w:rsidR="004506CA" w:rsidRDefault="004506CA" w:rsidP="004506CA">
      <w:pPr>
        <w:rPr>
          <w:rtl/>
          <w:lang w:eastAsia="he-IL"/>
        </w:rPr>
      </w:pPr>
      <w:bookmarkStart w:id="12659" w:name="_ETM_Q1_10113510"/>
      <w:bookmarkEnd w:id="12659"/>
    </w:p>
    <w:p w14:paraId="5700A25D" w14:textId="60F19C05" w:rsidR="004506CA" w:rsidRDefault="004506CA" w:rsidP="004506CA">
      <w:pPr>
        <w:pStyle w:val="a4"/>
        <w:keepNext/>
        <w:rPr>
          <w:rtl/>
        </w:rPr>
      </w:pPr>
      <w:bookmarkStart w:id="12660" w:name="ET_speaker_מירי_פרנקלשור_919"/>
      <w:r w:rsidRPr="004506CA">
        <w:rPr>
          <w:rStyle w:val="TagStyle"/>
          <w:rtl/>
        </w:rPr>
        <w:t xml:space="preserve"> &lt;&lt; דובר &gt;&gt; </w:t>
      </w:r>
      <w:r>
        <w:rPr>
          <w:rtl/>
        </w:rPr>
        <w:t>מירי פרנקל-שור:</w:t>
      </w:r>
      <w:r w:rsidRPr="004506CA">
        <w:rPr>
          <w:rStyle w:val="TagStyle"/>
          <w:rtl/>
        </w:rPr>
        <w:t xml:space="preserve"> &lt;&lt; דובר &gt;&gt;</w:t>
      </w:r>
      <w:r w:rsidR="00C41144">
        <w:rPr>
          <w:rtl/>
        </w:rPr>
        <w:t xml:space="preserve"> </w:t>
      </w:r>
      <w:r>
        <w:rPr>
          <w:rtl/>
        </w:rPr>
        <w:t xml:space="preserve"> </w:t>
      </w:r>
      <w:bookmarkEnd w:id="12660"/>
    </w:p>
    <w:p w14:paraId="64CF7463" w14:textId="05B0D6CE" w:rsidR="004506CA" w:rsidRDefault="004506CA" w:rsidP="004506CA">
      <w:pPr>
        <w:pStyle w:val="KeepWithNext"/>
        <w:rPr>
          <w:rtl/>
          <w:lang w:eastAsia="he-IL"/>
        </w:rPr>
      </w:pPr>
    </w:p>
    <w:p w14:paraId="6C2D5255" w14:textId="3EB8465A" w:rsidR="004506CA" w:rsidRDefault="004506CA" w:rsidP="004506CA">
      <w:pPr>
        <w:rPr>
          <w:rtl/>
          <w:lang w:eastAsia="he-IL"/>
        </w:rPr>
      </w:pPr>
      <w:bookmarkStart w:id="12661" w:name="_ETM_Q1_10115081"/>
      <w:bookmarkStart w:id="12662" w:name="_ETM_Q1_10115138"/>
      <w:bookmarkEnd w:id="12661"/>
      <w:bookmarkEnd w:id="12662"/>
      <w:r>
        <w:rPr>
          <w:rFonts w:hint="cs"/>
          <w:rtl/>
          <w:lang w:eastAsia="he-IL"/>
        </w:rPr>
        <w:t xml:space="preserve">נכון, בדיוק. אנחנו לא </w:t>
      </w:r>
      <w:bookmarkStart w:id="12663" w:name="_ETM_Q1_10117632"/>
      <w:bookmarkEnd w:id="12663"/>
      <w:r>
        <w:rPr>
          <w:rFonts w:hint="cs"/>
          <w:rtl/>
          <w:lang w:eastAsia="he-IL"/>
        </w:rPr>
        <w:t xml:space="preserve">מדברים על תחילת שנה, אנחנו מדברים על סוף שנה. </w:t>
      </w:r>
      <w:bookmarkStart w:id="12664" w:name="_ETM_Q1_10118353"/>
      <w:bookmarkStart w:id="12665" w:name="_ETM_Q1_10118755"/>
      <w:bookmarkEnd w:id="12664"/>
      <w:bookmarkEnd w:id="12665"/>
    </w:p>
    <w:p w14:paraId="02BC975D" w14:textId="1807848F" w:rsidR="004506CA" w:rsidRDefault="004506CA" w:rsidP="004506CA">
      <w:pPr>
        <w:rPr>
          <w:rtl/>
          <w:lang w:eastAsia="he-IL"/>
        </w:rPr>
      </w:pPr>
    </w:p>
    <w:p w14:paraId="73751726" w14:textId="5AFBB288" w:rsidR="004506CA" w:rsidRDefault="004506CA" w:rsidP="004506CA">
      <w:pPr>
        <w:pStyle w:val="a4"/>
        <w:keepNext/>
        <w:rPr>
          <w:rtl/>
        </w:rPr>
      </w:pPr>
      <w:bookmarkStart w:id="12666" w:name="ET_speaker_6166_920"/>
      <w:r w:rsidRPr="004506CA">
        <w:rPr>
          <w:rStyle w:val="TagStyle"/>
          <w:rtl/>
        </w:rPr>
        <w:t xml:space="preserve"> &lt;&lt; דובר &gt;&gt; </w:t>
      </w:r>
      <w:r>
        <w:rPr>
          <w:rtl/>
        </w:rPr>
        <w:t>אורי מקלב (יהדות התורה):</w:t>
      </w:r>
      <w:r w:rsidRPr="004506CA">
        <w:rPr>
          <w:rStyle w:val="TagStyle"/>
          <w:rtl/>
        </w:rPr>
        <w:t xml:space="preserve"> &lt;&lt; דובר &gt;&gt;</w:t>
      </w:r>
      <w:r w:rsidR="00C41144">
        <w:rPr>
          <w:rtl/>
        </w:rPr>
        <w:t xml:space="preserve"> </w:t>
      </w:r>
      <w:r>
        <w:rPr>
          <w:rtl/>
        </w:rPr>
        <w:t xml:space="preserve"> </w:t>
      </w:r>
      <w:bookmarkEnd w:id="12666"/>
    </w:p>
    <w:p w14:paraId="091378D5" w14:textId="4B0F44CA" w:rsidR="004506CA" w:rsidRDefault="004506CA" w:rsidP="004506CA">
      <w:pPr>
        <w:pStyle w:val="KeepWithNext"/>
        <w:rPr>
          <w:rtl/>
          <w:lang w:eastAsia="he-IL"/>
        </w:rPr>
      </w:pPr>
    </w:p>
    <w:p w14:paraId="23CEE92E" w14:textId="4387028D" w:rsidR="004506CA" w:rsidRDefault="004506CA" w:rsidP="004506CA">
      <w:pPr>
        <w:rPr>
          <w:rtl/>
          <w:lang w:eastAsia="he-IL"/>
        </w:rPr>
      </w:pPr>
      <w:bookmarkStart w:id="12667" w:name="_ETM_Q1_10120480"/>
      <w:bookmarkStart w:id="12668" w:name="_ETM_Q1_10120550"/>
      <w:bookmarkStart w:id="12669" w:name="_ETM_Q1_10115710"/>
      <w:bookmarkEnd w:id="12667"/>
      <w:bookmarkEnd w:id="12668"/>
      <w:bookmarkEnd w:id="12669"/>
      <w:r>
        <w:rPr>
          <w:rFonts w:hint="cs"/>
          <w:rtl/>
          <w:lang w:eastAsia="he-IL"/>
        </w:rPr>
        <w:t>בדיוק.</w:t>
      </w:r>
      <w:bookmarkStart w:id="12670" w:name="_ETM_Q1_10119768"/>
      <w:bookmarkEnd w:id="12670"/>
    </w:p>
    <w:p w14:paraId="113078D2" w14:textId="0B97BFB9" w:rsidR="004506CA" w:rsidRDefault="004506CA" w:rsidP="004506CA">
      <w:pPr>
        <w:rPr>
          <w:rtl/>
          <w:lang w:eastAsia="he-IL"/>
        </w:rPr>
      </w:pPr>
      <w:bookmarkStart w:id="12671" w:name="_ETM_Q1_10119997"/>
      <w:bookmarkEnd w:id="12671"/>
    </w:p>
    <w:p w14:paraId="57A2CEDC" w14:textId="75F907C9" w:rsidR="004506CA" w:rsidRDefault="004506CA" w:rsidP="004506CA">
      <w:pPr>
        <w:pStyle w:val="a4"/>
        <w:keepNext/>
        <w:rPr>
          <w:rtl/>
        </w:rPr>
      </w:pPr>
      <w:bookmarkStart w:id="12672" w:name="ET_speaker_מירי_פרנקלשור_921"/>
      <w:r w:rsidRPr="004506CA">
        <w:rPr>
          <w:rStyle w:val="TagStyle"/>
          <w:rtl/>
        </w:rPr>
        <w:t xml:space="preserve"> &lt;&lt; דובר &gt;&gt; </w:t>
      </w:r>
      <w:r>
        <w:rPr>
          <w:rtl/>
        </w:rPr>
        <w:t>מירי פרנקל-שור:</w:t>
      </w:r>
      <w:r w:rsidRPr="004506CA">
        <w:rPr>
          <w:rStyle w:val="TagStyle"/>
          <w:rtl/>
        </w:rPr>
        <w:t xml:space="preserve"> &lt;&lt; דובר &gt;&gt;</w:t>
      </w:r>
      <w:r w:rsidR="00C41144">
        <w:rPr>
          <w:rtl/>
        </w:rPr>
        <w:t xml:space="preserve"> </w:t>
      </w:r>
      <w:r>
        <w:rPr>
          <w:rtl/>
        </w:rPr>
        <w:t xml:space="preserve"> </w:t>
      </w:r>
      <w:bookmarkEnd w:id="12672"/>
    </w:p>
    <w:p w14:paraId="0F480D2D" w14:textId="5A2E3EE7" w:rsidR="004506CA" w:rsidRDefault="004506CA" w:rsidP="004506CA">
      <w:pPr>
        <w:pStyle w:val="KeepWithNext"/>
        <w:rPr>
          <w:rtl/>
          <w:lang w:eastAsia="he-IL"/>
        </w:rPr>
      </w:pPr>
    </w:p>
    <w:p w14:paraId="3B300FAA" w14:textId="330D95A5" w:rsidR="004506CA" w:rsidRDefault="004506CA" w:rsidP="004506CA">
      <w:pPr>
        <w:rPr>
          <w:rtl/>
          <w:lang w:eastAsia="he-IL"/>
        </w:rPr>
      </w:pPr>
      <w:bookmarkStart w:id="12673" w:name="_ETM_Q1_10121914"/>
      <w:bookmarkStart w:id="12674" w:name="_ETM_Q1_10121981"/>
      <w:bookmarkEnd w:id="12673"/>
      <w:bookmarkEnd w:id="12674"/>
      <w:r>
        <w:rPr>
          <w:rFonts w:hint="cs"/>
          <w:rtl/>
          <w:lang w:eastAsia="he-IL"/>
        </w:rPr>
        <w:t xml:space="preserve">מה </w:t>
      </w:r>
      <w:bookmarkStart w:id="12675" w:name="_ETM_Q1_10122512"/>
      <w:bookmarkEnd w:id="12675"/>
      <w:r>
        <w:rPr>
          <w:rFonts w:hint="cs"/>
          <w:rtl/>
          <w:lang w:eastAsia="he-IL"/>
        </w:rPr>
        <w:t>שאומר חה"כ מקלב הוא, שכאשר יש את ההפחתה, אנחנו קובעים</w:t>
      </w:r>
      <w:bookmarkStart w:id="12676" w:name="_ETM_Q1_10131408"/>
      <w:bookmarkEnd w:id="12676"/>
      <w:r>
        <w:rPr>
          <w:rFonts w:hint="cs"/>
          <w:rtl/>
          <w:lang w:eastAsia="he-IL"/>
        </w:rPr>
        <w:t xml:space="preserve"> ערך נקודה מסוים. </w:t>
      </w:r>
      <w:bookmarkStart w:id="12677" w:name="_ETM_Q1_10129486"/>
      <w:bookmarkEnd w:id="12677"/>
      <w:r w:rsidR="002154D4">
        <w:rPr>
          <w:rFonts w:hint="cs"/>
          <w:rtl/>
          <w:lang w:eastAsia="he-IL"/>
        </w:rPr>
        <w:t>ערך הנקודה הוא 80 אחוזים</w:t>
      </w:r>
      <w:bookmarkStart w:id="12678" w:name="_ETM_Q1_10134646"/>
      <w:bookmarkEnd w:id="12678"/>
      <w:r w:rsidR="002154D4">
        <w:rPr>
          <w:rFonts w:hint="cs"/>
          <w:rtl/>
          <w:lang w:eastAsia="he-IL"/>
        </w:rPr>
        <w:t xml:space="preserve">, הוא </w:t>
      </w:r>
      <w:bookmarkStart w:id="12679" w:name="_ETM_Q1_10136488"/>
      <w:bookmarkEnd w:id="12679"/>
      <w:r w:rsidR="002154D4">
        <w:rPr>
          <w:rFonts w:hint="cs"/>
          <w:rtl/>
          <w:lang w:eastAsia="he-IL"/>
        </w:rPr>
        <w:t xml:space="preserve">פחות </w:t>
      </w:r>
      <w:bookmarkStart w:id="12680" w:name="_ETM_Q1_10133016"/>
      <w:bookmarkStart w:id="12681" w:name="_ETM_Q1_10128916"/>
      <w:bookmarkEnd w:id="12680"/>
      <w:bookmarkEnd w:id="12681"/>
      <w:r w:rsidR="002154D4">
        <w:rPr>
          <w:rFonts w:hint="cs"/>
          <w:rtl/>
          <w:lang w:eastAsia="he-IL"/>
        </w:rPr>
        <w:t>- - -</w:t>
      </w:r>
    </w:p>
    <w:p w14:paraId="2B32AECA" w14:textId="526838AC" w:rsidR="002154D4" w:rsidRDefault="002154D4" w:rsidP="004506CA">
      <w:pPr>
        <w:rPr>
          <w:rtl/>
          <w:lang w:eastAsia="he-IL"/>
        </w:rPr>
      </w:pPr>
      <w:bookmarkStart w:id="12682" w:name="_ETM_Q1_10130359"/>
      <w:bookmarkStart w:id="12683" w:name="_ETM_Q1_10130441"/>
      <w:bookmarkEnd w:id="12682"/>
      <w:bookmarkEnd w:id="12683"/>
    </w:p>
    <w:p w14:paraId="03530EA8" w14:textId="15447049" w:rsidR="002154D4" w:rsidRDefault="002154D4" w:rsidP="002154D4">
      <w:pPr>
        <w:pStyle w:val="af6"/>
        <w:keepNext/>
        <w:rPr>
          <w:rtl/>
        </w:rPr>
      </w:pPr>
      <w:bookmarkStart w:id="12684" w:name="ET_yor_5766_922"/>
      <w:r w:rsidRPr="002154D4">
        <w:rPr>
          <w:rStyle w:val="TagStyle"/>
          <w:rtl/>
        </w:rPr>
        <w:t xml:space="preserve"> &lt;&lt; יור &gt;&gt; </w:t>
      </w:r>
      <w:r>
        <w:rPr>
          <w:rtl/>
        </w:rPr>
        <w:t>היו"ר רם בן ברק:</w:t>
      </w:r>
      <w:r w:rsidRPr="002154D4">
        <w:rPr>
          <w:rStyle w:val="TagStyle"/>
          <w:rtl/>
        </w:rPr>
        <w:t xml:space="preserve"> &lt;&lt; יור &gt;&gt;</w:t>
      </w:r>
      <w:r w:rsidR="00C41144">
        <w:rPr>
          <w:rtl/>
        </w:rPr>
        <w:t xml:space="preserve"> </w:t>
      </w:r>
      <w:r>
        <w:rPr>
          <w:rtl/>
        </w:rPr>
        <w:t xml:space="preserve"> </w:t>
      </w:r>
      <w:bookmarkEnd w:id="12684"/>
    </w:p>
    <w:p w14:paraId="16089534" w14:textId="6250A941" w:rsidR="002154D4" w:rsidRDefault="002154D4" w:rsidP="002154D4">
      <w:pPr>
        <w:pStyle w:val="KeepWithNext"/>
        <w:rPr>
          <w:rtl/>
          <w:lang w:eastAsia="he-IL"/>
        </w:rPr>
      </w:pPr>
    </w:p>
    <w:p w14:paraId="4B7A19C0" w14:textId="4B17F665" w:rsidR="002154D4" w:rsidRDefault="002154D4" w:rsidP="002154D4">
      <w:pPr>
        <w:rPr>
          <w:rtl/>
          <w:lang w:eastAsia="he-IL"/>
        </w:rPr>
      </w:pPr>
      <w:bookmarkStart w:id="12685" w:name="_ETM_Q1_10131809"/>
      <w:bookmarkEnd w:id="12685"/>
      <w:r>
        <w:rPr>
          <w:rFonts w:hint="cs"/>
          <w:rtl/>
          <w:lang w:eastAsia="he-IL"/>
        </w:rPr>
        <w:t xml:space="preserve">320, כן. לאותה שנה בלבד. </w:t>
      </w:r>
    </w:p>
    <w:p w14:paraId="19F6A0CF" w14:textId="647E0D44" w:rsidR="002154D4" w:rsidRDefault="002154D4" w:rsidP="002154D4">
      <w:pPr>
        <w:rPr>
          <w:rtl/>
          <w:lang w:eastAsia="he-IL"/>
        </w:rPr>
      </w:pPr>
      <w:bookmarkStart w:id="12686" w:name="_ETM_Q1_10139783"/>
      <w:bookmarkStart w:id="12687" w:name="_ETM_Q1_10139861"/>
      <w:bookmarkStart w:id="12688" w:name="_ETM_Q1_10135893"/>
      <w:bookmarkStart w:id="12689" w:name="_ETM_Q1_10138075"/>
      <w:bookmarkStart w:id="12690" w:name="_ETM_Q1_10135319"/>
      <w:bookmarkStart w:id="12691" w:name="_ETM_Q1_10136929"/>
      <w:bookmarkEnd w:id="12686"/>
      <w:bookmarkEnd w:id="12687"/>
      <w:bookmarkEnd w:id="12688"/>
      <w:bookmarkEnd w:id="12689"/>
      <w:bookmarkEnd w:id="12690"/>
      <w:bookmarkEnd w:id="12691"/>
    </w:p>
    <w:p w14:paraId="52CFDFCA" w14:textId="40051CB0" w:rsidR="002154D4" w:rsidRDefault="002154D4" w:rsidP="002154D4">
      <w:pPr>
        <w:pStyle w:val="a4"/>
        <w:keepNext/>
        <w:rPr>
          <w:rtl/>
        </w:rPr>
      </w:pPr>
      <w:bookmarkStart w:id="12692" w:name="ET_speaker_מירי_פרנקלשור_924"/>
      <w:r w:rsidRPr="002154D4">
        <w:rPr>
          <w:rStyle w:val="TagStyle"/>
          <w:rtl/>
        </w:rPr>
        <w:t xml:space="preserve"> &lt;&lt; דובר &gt;&gt; </w:t>
      </w:r>
      <w:r>
        <w:rPr>
          <w:rtl/>
        </w:rPr>
        <w:t>מירי פרנקל-שור:</w:t>
      </w:r>
      <w:r w:rsidRPr="002154D4">
        <w:rPr>
          <w:rStyle w:val="TagStyle"/>
          <w:rtl/>
        </w:rPr>
        <w:t xml:space="preserve"> &lt;&lt; דובר &gt;&gt;</w:t>
      </w:r>
      <w:r w:rsidR="00C41144">
        <w:rPr>
          <w:rtl/>
        </w:rPr>
        <w:t xml:space="preserve"> </w:t>
      </w:r>
      <w:r>
        <w:rPr>
          <w:rtl/>
        </w:rPr>
        <w:t xml:space="preserve"> </w:t>
      </w:r>
      <w:bookmarkEnd w:id="12692"/>
    </w:p>
    <w:p w14:paraId="27214A8F" w14:textId="43362392" w:rsidR="002154D4" w:rsidRDefault="002154D4" w:rsidP="002154D4">
      <w:pPr>
        <w:pStyle w:val="KeepWithNext"/>
        <w:rPr>
          <w:rtl/>
          <w:lang w:eastAsia="he-IL"/>
        </w:rPr>
      </w:pPr>
    </w:p>
    <w:p w14:paraId="0EFF724B" w14:textId="59FFC30A" w:rsidR="002154D4" w:rsidRDefault="002154D4" w:rsidP="002154D4">
      <w:pPr>
        <w:rPr>
          <w:rtl/>
          <w:lang w:eastAsia="he-IL"/>
        </w:rPr>
      </w:pPr>
      <w:bookmarkStart w:id="12693" w:name="_ETM_Q1_10137506"/>
      <w:bookmarkStart w:id="12694" w:name="_ETM_Q1_10137556"/>
      <w:bookmarkEnd w:id="12693"/>
      <w:bookmarkEnd w:id="12694"/>
      <w:r>
        <w:rPr>
          <w:rFonts w:hint="cs"/>
          <w:rtl/>
          <w:lang w:eastAsia="he-IL"/>
        </w:rPr>
        <w:t xml:space="preserve">לאותה שנה. </w:t>
      </w:r>
      <w:bookmarkStart w:id="12695" w:name="_ETM_Q1_10140161"/>
      <w:bookmarkEnd w:id="12695"/>
    </w:p>
    <w:p w14:paraId="43EA4022" w14:textId="77777777" w:rsidR="002154D4" w:rsidRPr="002154D4" w:rsidRDefault="002154D4" w:rsidP="002154D4">
      <w:pPr>
        <w:rPr>
          <w:rtl/>
          <w:lang w:eastAsia="he-IL"/>
        </w:rPr>
      </w:pPr>
      <w:bookmarkStart w:id="12696" w:name="_ETM_Q1_10140497"/>
      <w:bookmarkStart w:id="12697" w:name="_ETM_Q1_10140580"/>
      <w:bookmarkEnd w:id="12696"/>
      <w:bookmarkEnd w:id="12697"/>
    </w:p>
    <w:p w14:paraId="206FC01E" w14:textId="35D1F485" w:rsidR="002154D4" w:rsidRDefault="002154D4" w:rsidP="002154D4">
      <w:pPr>
        <w:pStyle w:val="a4"/>
        <w:keepNext/>
        <w:rPr>
          <w:rtl/>
        </w:rPr>
      </w:pPr>
      <w:bookmarkStart w:id="12698" w:name="ET_speaker_5069_923"/>
      <w:r w:rsidRPr="002154D4">
        <w:rPr>
          <w:rStyle w:val="TagStyle"/>
          <w:rtl/>
        </w:rPr>
        <w:t xml:space="preserve"> &lt;&lt; דובר &gt;&gt; </w:t>
      </w:r>
      <w:r>
        <w:rPr>
          <w:rtl/>
        </w:rPr>
        <w:t>יעקב אשר (יהדות התורה):</w:t>
      </w:r>
      <w:r w:rsidRPr="002154D4">
        <w:rPr>
          <w:rStyle w:val="TagStyle"/>
          <w:rtl/>
        </w:rPr>
        <w:t xml:space="preserve"> &lt;&lt; דובר &gt;&gt;</w:t>
      </w:r>
      <w:r w:rsidR="00C41144">
        <w:rPr>
          <w:rtl/>
        </w:rPr>
        <w:t xml:space="preserve"> </w:t>
      </w:r>
      <w:r>
        <w:rPr>
          <w:rtl/>
        </w:rPr>
        <w:t xml:space="preserve"> </w:t>
      </w:r>
      <w:bookmarkEnd w:id="12698"/>
    </w:p>
    <w:p w14:paraId="0A4FFB39" w14:textId="39657B45" w:rsidR="002154D4" w:rsidRDefault="002154D4" w:rsidP="002154D4">
      <w:pPr>
        <w:pStyle w:val="KeepWithNext"/>
        <w:rPr>
          <w:rtl/>
          <w:lang w:eastAsia="he-IL"/>
        </w:rPr>
      </w:pPr>
    </w:p>
    <w:p w14:paraId="0536DD70" w14:textId="65D197AE" w:rsidR="002154D4" w:rsidRDefault="002154D4" w:rsidP="002154D4">
      <w:pPr>
        <w:rPr>
          <w:rtl/>
          <w:lang w:eastAsia="he-IL"/>
        </w:rPr>
      </w:pPr>
      <w:bookmarkStart w:id="12699" w:name="_ETM_Q1_10138650"/>
      <w:bookmarkStart w:id="12700" w:name="_ETM_Q1_10138689"/>
      <w:bookmarkEnd w:id="12699"/>
      <w:bookmarkEnd w:id="12700"/>
      <w:r>
        <w:rPr>
          <w:rFonts w:hint="cs"/>
          <w:rtl/>
          <w:lang w:eastAsia="he-IL"/>
        </w:rPr>
        <w:t xml:space="preserve">לאותה תחילת </w:t>
      </w:r>
      <w:bookmarkStart w:id="12701" w:name="_ETM_Q1_10139032"/>
      <w:bookmarkEnd w:id="12701"/>
      <w:r>
        <w:rPr>
          <w:rFonts w:hint="cs"/>
          <w:rtl/>
          <w:lang w:eastAsia="he-IL"/>
        </w:rPr>
        <w:t xml:space="preserve">שנה בלבד, נקרא לזה ככה. </w:t>
      </w:r>
      <w:bookmarkStart w:id="12702" w:name="_ETM_Q1_10139057"/>
      <w:bookmarkEnd w:id="12702"/>
    </w:p>
    <w:p w14:paraId="761E4DFF" w14:textId="2B25A853" w:rsidR="002154D4" w:rsidRDefault="002154D4" w:rsidP="002154D4">
      <w:pPr>
        <w:rPr>
          <w:rtl/>
          <w:lang w:eastAsia="he-IL"/>
        </w:rPr>
      </w:pPr>
      <w:bookmarkStart w:id="12703" w:name="_ETM_Q1_10141942"/>
      <w:bookmarkStart w:id="12704" w:name="_ETM_Q1_10142019"/>
      <w:bookmarkStart w:id="12705" w:name="_ETM_Q1_10139049"/>
      <w:bookmarkStart w:id="12706" w:name="_ETM_Q1_10141100"/>
      <w:bookmarkStart w:id="12707" w:name="_ETM_Q1_10138552"/>
      <w:bookmarkEnd w:id="12703"/>
      <w:bookmarkEnd w:id="12704"/>
      <w:bookmarkEnd w:id="12705"/>
      <w:bookmarkEnd w:id="12706"/>
      <w:bookmarkEnd w:id="12707"/>
    </w:p>
    <w:p w14:paraId="5EB74840" w14:textId="23CD3F04" w:rsidR="002154D4" w:rsidRDefault="002154D4" w:rsidP="002154D4">
      <w:pPr>
        <w:pStyle w:val="af6"/>
        <w:keepNext/>
        <w:rPr>
          <w:rtl/>
        </w:rPr>
      </w:pPr>
      <w:bookmarkStart w:id="12708" w:name="ET_yor_5766_926"/>
      <w:r w:rsidRPr="002154D4">
        <w:rPr>
          <w:rStyle w:val="TagStyle"/>
          <w:rtl/>
        </w:rPr>
        <w:t xml:space="preserve"> &lt;&lt; יור &gt;&gt; </w:t>
      </w:r>
      <w:r>
        <w:rPr>
          <w:rtl/>
        </w:rPr>
        <w:t>היו"ר רם בן ברק:</w:t>
      </w:r>
      <w:r w:rsidRPr="002154D4">
        <w:rPr>
          <w:rStyle w:val="TagStyle"/>
          <w:rtl/>
        </w:rPr>
        <w:t xml:space="preserve"> &lt;&lt; יור &gt;&gt;</w:t>
      </w:r>
      <w:r w:rsidR="00C41144">
        <w:rPr>
          <w:rtl/>
        </w:rPr>
        <w:t xml:space="preserve"> </w:t>
      </w:r>
      <w:r>
        <w:rPr>
          <w:rtl/>
        </w:rPr>
        <w:t xml:space="preserve"> </w:t>
      </w:r>
      <w:bookmarkEnd w:id="12708"/>
    </w:p>
    <w:p w14:paraId="6407DBD1" w14:textId="1C88BDEA" w:rsidR="002154D4" w:rsidRDefault="002154D4" w:rsidP="002154D4">
      <w:pPr>
        <w:pStyle w:val="KeepWithNext"/>
        <w:rPr>
          <w:rtl/>
          <w:lang w:eastAsia="he-IL"/>
        </w:rPr>
      </w:pPr>
    </w:p>
    <w:p w14:paraId="44EA7D71" w14:textId="55E970FE" w:rsidR="002154D4" w:rsidRDefault="002154D4" w:rsidP="002154D4">
      <w:pPr>
        <w:rPr>
          <w:rtl/>
          <w:lang w:eastAsia="he-IL"/>
        </w:rPr>
      </w:pPr>
      <w:bookmarkStart w:id="12709" w:name="_ETM_Q1_10141089"/>
      <w:bookmarkEnd w:id="12709"/>
      <w:r>
        <w:rPr>
          <w:rFonts w:hint="cs"/>
          <w:rtl/>
          <w:lang w:eastAsia="he-IL"/>
        </w:rPr>
        <w:t xml:space="preserve">לאותה תחילת </w:t>
      </w:r>
      <w:bookmarkStart w:id="12710" w:name="_ETM_Q1_10140322"/>
      <w:bookmarkEnd w:id="12710"/>
      <w:r>
        <w:rPr>
          <w:rFonts w:hint="cs"/>
          <w:rtl/>
          <w:lang w:eastAsia="he-IL"/>
        </w:rPr>
        <w:t>שנה</w:t>
      </w:r>
      <w:bookmarkStart w:id="12711" w:name="_ETM_Q1_10141150"/>
      <w:bookmarkEnd w:id="12711"/>
      <w:r>
        <w:rPr>
          <w:rFonts w:hint="cs"/>
          <w:rtl/>
          <w:lang w:eastAsia="he-IL"/>
        </w:rPr>
        <w:t xml:space="preserve"> בלבד. </w:t>
      </w:r>
      <w:bookmarkStart w:id="12712" w:name="_ETM_Q1_10142886"/>
      <w:bookmarkEnd w:id="12712"/>
    </w:p>
    <w:p w14:paraId="77A0A6D9" w14:textId="77777777" w:rsidR="002154D4" w:rsidRPr="002154D4" w:rsidRDefault="002154D4" w:rsidP="002154D4">
      <w:pPr>
        <w:rPr>
          <w:rtl/>
          <w:lang w:eastAsia="he-IL"/>
        </w:rPr>
      </w:pPr>
      <w:bookmarkStart w:id="12713" w:name="_ETM_Q1_10142963"/>
      <w:bookmarkEnd w:id="12713"/>
    </w:p>
    <w:p w14:paraId="248F1260" w14:textId="0D248D11" w:rsidR="002154D4" w:rsidRDefault="002154D4" w:rsidP="002154D4">
      <w:pPr>
        <w:pStyle w:val="a4"/>
        <w:keepNext/>
        <w:rPr>
          <w:rtl/>
        </w:rPr>
      </w:pPr>
      <w:bookmarkStart w:id="12714" w:name="ET_speaker_מירי_פרנקלשור_925"/>
      <w:r w:rsidRPr="002154D4">
        <w:rPr>
          <w:rStyle w:val="TagStyle"/>
          <w:rtl/>
        </w:rPr>
        <w:t xml:space="preserve"> &lt;&lt; דובר &gt;&gt; </w:t>
      </w:r>
      <w:r>
        <w:rPr>
          <w:rtl/>
        </w:rPr>
        <w:t>מירי פרנקל-שור:</w:t>
      </w:r>
      <w:r w:rsidRPr="002154D4">
        <w:rPr>
          <w:rStyle w:val="TagStyle"/>
          <w:rtl/>
        </w:rPr>
        <w:t xml:space="preserve"> &lt;&lt; דובר &gt;&gt;</w:t>
      </w:r>
      <w:r w:rsidR="00C41144">
        <w:rPr>
          <w:rtl/>
        </w:rPr>
        <w:t xml:space="preserve"> </w:t>
      </w:r>
      <w:r>
        <w:rPr>
          <w:rtl/>
        </w:rPr>
        <w:t xml:space="preserve"> </w:t>
      </w:r>
      <w:bookmarkEnd w:id="12714"/>
    </w:p>
    <w:p w14:paraId="54838EDD" w14:textId="560C8D26" w:rsidR="002154D4" w:rsidRDefault="002154D4" w:rsidP="002154D4">
      <w:pPr>
        <w:pStyle w:val="KeepWithNext"/>
        <w:rPr>
          <w:rtl/>
          <w:lang w:eastAsia="he-IL"/>
        </w:rPr>
      </w:pPr>
    </w:p>
    <w:p w14:paraId="3A8FD4FB" w14:textId="290ACDE7" w:rsidR="002154D4" w:rsidRDefault="002154D4" w:rsidP="002154D4">
      <w:pPr>
        <w:rPr>
          <w:rtl/>
          <w:lang w:eastAsia="he-IL"/>
        </w:rPr>
      </w:pPr>
      <w:bookmarkStart w:id="12715" w:name="_ETM_Q1_10141704"/>
      <w:bookmarkStart w:id="12716" w:name="_ETM_Q1_10141754"/>
      <w:bookmarkEnd w:id="12715"/>
      <w:bookmarkEnd w:id="12716"/>
      <w:r>
        <w:rPr>
          <w:rFonts w:hint="cs"/>
          <w:rtl/>
          <w:lang w:eastAsia="he-IL"/>
        </w:rPr>
        <w:t>נכון.</w:t>
      </w:r>
    </w:p>
    <w:p w14:paraId="1E89E512" w14:textId="692DC638" w:rsidR="002154D4" w:rsidRDefault="002154D4" w:rsidP="002154D4">
      <w:pPr>
        <w:rPr>
          <w:rtl/>
          <w:lang w:eastAsia="he-IL"/>
        </w:rPr>
      </w:pPr>
      <w:bookmarkStart w:id="12717" w:name="_ETM_Q1_10142995"/>
      <w:bookmarkStart w:id="12718" w:name="_ETM_Q1_10143088"/>
      <w:bookmarkStart w:id="12719" w:name="_ETM_Q1_10138744"/>
      <w:bookmarkStart w:id="12720" w:name="_ETM_Q1_10139313"/>
      <w:bookmarkEnd w:id="12717"/>
      <w:bookmarkEnd w:id="12718"/>
      <w:bookmarkEnd w:id="12719"/>
      <w:bookmarkEnd w:id="12720"/>
    </w:p>
    <w:p w14:paraId="1C1A480F" w14:textId="35621E7E" w:rsidR="002154D4" w:rsidRDefault="002154D4" w:rsidP="002154D4">
      <w:pPr>
        <w:pStyle w:val="af6"/>
        <w:keepNext/>
        <w:rPr>
          <w:rtl/>
        </w:rPr>
      </w:pPr>
      <w:bookmarkStart w:id="12721" w:name="ET_yor_5766_927"/>
      <w:r w:rsidRPr="002154D4">
        <w:rPr>
          <w:rStyle w:val="TagStyle"/>
          <w:rtl/>
        </w:rPr>
        <w:t xml:space="preserve"> &lt;&lt; יור &gt;&gt; </w:t>
      </w:r>
      <w:r>
        <w:rPr>
          <w:rtl/>
        </w:rPr>
        <w:t>היו"ר רם בן ברק:</w:t>
      </w:r>
      <w:r w:rsidRPr="002154D4">
        <w:rPr>
          <w:rStyle w:val="TagStyle"/>
          <w:rtl/>
        </w:rPr>
        <w:t xml:space="preserve"> &lt;&lt; יור &gt;&gt;</w:t>
      </w:r>
      <w:r w:rsidR="00C41144">
        <w:rPr>
          <w:rtl/>
        </w:rPr>
        <w:t xml:space="preserve"> </w:t>
      </w:r>
      <w:r>
        <w:rPr>
          <w:rtl/>
        </w:rPr>
        <w:t xml:space="preserve"> </w:t>
      </w:r>
      <w:bookmarkEnd w:id="12721"/>
    </w:p>
    <w:p w14:paraId="0CCBF08E" w14:textId="06D83D46" w:rsidR="002154D4" w:rsidRDefault="002154D4" w:rsidP="002154D4">
      <w:pPr>
        <w:pStyle w:val="KeepWithNext"/>
        <w:rPr>
          <w:rtl/>
          <w:lang w:eastAsia="he-IL"/>
        </w:rPr>
      </w:pPr>
    </w:p>
    <w:p w14:paraId="30B3570F" w14:textId="4FA79A55" w:rsidR="002154D4" w:rsidRDefault="002154D4" w:rsidP="002154D4">
      <w:pPr>
        <w:rPr>
          <w:rtl/>
          <w:lang w:eastAsia="he-IL"/>
        </w:rPr>
      </w:pPr>
      <w:bookmarkStart w:id="12722" w:name="_ETM_Q1_10140638"/>
      <w:bookmarkEnd w:id="12722"/>
      <w:r>
        <w:rPr>
          <w:rFonts w:hint="cs"/>
          <w:rtl/>
          <w:lang w:eastAsia="he-IL"/>
        </w:rPr>
        <w:t xml:space="preserve">זה לא נשאר אחרי זה שנים קדימה. </w:t>
      </w:r>
      <w:bookmarkStart w:id="12723" w:name="_ETM_Q1_10141686"/>
      <w:bookmarkStart w:id="12724" w:name="_ETM_Q1_10144554"/>
      <w:bookmarkEnd w:id="12723"/>
      <w:bookmarkEnd w:id="12724"/>
    </w:p>
    <w:p w14:paraId="597E49A1" w14:textId="5CDB99DA" w:rsidR="002154D4" w:rsidRDefault="002154D4" w:rsidP="002154D4">
      <w:pPr>
        <w:rPr>
          <w:rtl/>
          <w:lang w:eastAsia="he-IL"/>
        </w:rPr>
      </w:pPr>
      <w:bookmarkStart w:id="12725" w:name="_ETM_Q1_10144658"/>
      <w:bookmarkStart w:id="12726" w:name="_ETM_Q1_10145954"/>
      <w:bookmarkEnd w:id="12725"/>
      <w:bookmarkEnd w:id="12726"/>
    </w:p>
    <w:p w14:paraId="6FAA1D67" w14:textId="688E4AD7" w:rsidR="002154D4" w:rsidRDefault="002154D4" w:rsidP="002154D4">
      <w:pPr>
        <w:pStyle w:val="a4"/>
        <w:keepNext/>
        <w:rPr>
          <w:rtl/>
        </w:rPr>
      </w:pPr>
      <w:bookmarkStart w:id="12727" w:name="ET_speaker_5069_928"/>
      <w:r w:rsidRPr="002154D4">
        <w:rPr>
          <w:rStyle w:val="TagStyle"/>
          <w:rtl/>
        </w:rPr>
        <w:t xml:space="preserve"> &lt;&lt; דובר &gt;&gt; </w:t>
      </w:r>
      <w:r>
        <w:rPr>
          <w:rtl/>
        </w:rPr>
        <w:t>יעקב אשר (יהדות התורה):</w:t>
      </w:r>
      <w:r w:rsidRPr="002154D4">
        <w:rPr>
          <w:rStyle w:val="TagStyle"/>
          <w:rtl/>
        </w:rPr>
        <w:t xml:space="preserve"> &lt;&lt; דובר &gt;&gt;</w:t>
      </w:r>
      <w:r w:rsidR="00C41144">
        <w:rPr>
          <w:rtl/>
        </w:rPr>
        <w:t xml:space="preserve"> </w:t>
      </w:r>
      <w:r>
        <w:rPr>
          <w:rtl/>
        </w:rPr>
        <w:t xml:space="preserve"> </w:t>
      </w:r>
      <w:bookmarkEnd w:id="12727"/>
    </w:p>
    <w:p w14:paraId="70D911D1" w14:textId="528D72C4" w:rsidR="002154D4" w:rsidRDefault="002154D4" w:rsidP="002154D4">
      <w:pPr>
        <w:pStyle w:val="KeepWithNext"/>
        <w:rPr>
          <w:rtl/>
          <w:lang w:eastAsia="he-IL"/>
        </w:rPr>
      </w:pPr>
    </w:p>
    <w:p w14:paraId="17789C27" w14:textId="533EBD36" w:rsidR="002154D4" w:rsidRDefault="002154D4" w:rsidP="002154D4">
      <w:pPr>
        <w:rPr>
          <w:rtl/>
          <w:lang w:eastAsia="he-IL"/>
        </w:rPr>
      </w:pPr>
      <w:bookmarkStart w:id="12728" w:name="_ETM_Q1_10146479"/>
      <w:bookmarkStart w:id="12729" w:name="_ETM_Q1_10146546"/>
      <w:bookmarkEnd w:id="12728"/>
      <w:bookmarkEnd w:id="12729"/>
      <w:r>
        <w:rPr>
          <w:rFonts w:hint="cs"/>
          <w:rtl/>
          <w:lang w:eastAsia="he-IL"/>
        </w:rPr>
        <w:t xml:space="preserve">זה </w:t>
      </w:r>
      <w:bookmarkStart w:id="12730" w:name="_ETM_Q1_10147002"/>
      <w:bookmarkEnd w:id="12730"/>
      <w:r>
        <w:rPr>
          <w:rFonts w:hint="cs"/>
          <w:rtl/>
          <w:lang w:eastAsia="he-IL"/>
        </w:rPr>
        <w:t xml:space="preserve">תחילת שנה. </w:t>
      </w:r>
      <w:bookmarkStart w:id="12731" w:name="_ETM_Q1_10143941"/>
      <w:bookmarkEnd w:id="12731"/>
    </w:p>
    <w:p w14:paraId="48465D3E" w14:textId="4E740052" w:rsidR="002154D4" w:rsidRDefault="002154D4" w:rsidP="002154D4">
      <w:pPr>
        <w:rPr>
          <w:rtl/>
          <w:lang w:eastAsia="he-IL"/>
        </w:rPr>
      </w:pPr>
      <w:bookmarkStart w:id="12732" w:name="_ETM_Q1_10144398"/>
      <w:bookmarkStart w:id="12733" w:name="_ETM_Q1_10144497"/>
      <w:bookmarkStart w:id="12734" w:name="_ETM_Q1_10146070"/>
      <w:bookmarkEnd w:id="12732"/>
      <w:bookmarkEnd w:id="12733"/>
      <w:bookmarkEnd w:id="12734"/>
    </w:p>
    <w:p w14:paraId="533D19BD" w14:textId="0AFC5CB4" w:rsidR="002154D4" w:rsidRDefault="002154D4" w:rsidP="002154D4">
      <w:pPr>
        <w:pStyle w:val="a4"/>
        <w:keepNext/>
        <w:rPr>
          <w:rtl/>
        </w:rPr>
      </w:pPr>
      <w:bookmarkStart w:id="12735" w:name="ET_speaker_מירי_פרנקלשור_929"/>
      <w:r w:rsidRPr="002154D4">
        <w:rPr>
          <w:rStyle w:val="TagStyle"/>
          <w:rtl/>
        </w:rPr>
        <w:t xml:space="preserve"> &lt;&lt; דובר &gt;&gt; </w:t>
      </w:r>
      <w:r>
        <w:rPr>
          <w:rtl/>
        </w:rPr>
        <w:t>מירי פרנקל-שור:</w:t>
      </w:r>
      <w:r w:rsidRPr="002154D4">
        <w:rPr>
          <w:rStyle w:val="TagStyle"/>
          <w:rtl/>
        </w:rPr>
        <w:t xml:space="preserve"> &lt;&lt; דובר &gt;&gt;</w:t>
      </w:r>
      <w:r w:rsidR="00C41144">
        <w:rPr>
          <w:rtl/>
        </w:rPr>
        <w:t xml:space="preserve"> </w:t>
      </w:r>
      <w:r>
        <w:rPr>
          <w:rtl/>
        </w:rPr>
        <w:t xml:space="preserve"> </w:t>
      </w:r>
      <w:bookmarkEnd w:id="12735"/>
    </w:p>
    <w:p w14:paraId="4316BAE7" w14:textId="5A0D18F7" w:rsidR="002154D4" w:rsidRDefault="002154D4" w:rsidP="002154D4">
      <w:pPr>
        <w:pStyle w:val="KeepWithNext"/>
        <w:rPr>
          <w:rtl/>
          <w:lang w:eastAsia="he-IL"/>
        </w:rPr>
      </w:pPr>
    </w:p>
    <w:p w14:paraId="4383AEE5" w14:textId="7531CECF" w:rsidR="002154D4" w:rsidRDefault="002154D4" w:rsidP="002154D4">
      <w:pPr>
        <w:rPr>
          <w:rtl/>
          <w:lang w:eastAsia="he-IL"/>
        </w:rPr>
      </w:pPr>
      <w:bookmarkStart w:id="12736" w:name="_ETM_Q1_10146562"/>
      <w:bookmarkStart w:id="12737" w:name="_ETM_Q1_10146602"/>
      <w:bookmarkEnd w:id="12736"/>
      <w:bookmarkEnd w:id="12737"/>
      <w:r>
        <w:rPr>
          <w:rFonts w:hint="cs"/>
          <w:rtl/>
          <w:lang w:eastAsia="he-IL"/>
        </w:rPr>
        <w:t xml:space="preserve">נכון, אבל </w:t>
      </w:r>
      <w:bookmarkStart w:id="12738" w:name="_ETM_Q1_10143246"/>
      <w:bookmarkStart w:id="12739" w:name="_ETM_Q1_10139241"/>
      <w:bookmarkEnd w:id="12738"/>
      <w:bookmarkEnd w:id="12739"/>
      <w:r>
        <w:rPr>
          <w:rFonts w:hint="cs"/>
          <w:rtl/>
          <w:lang w:eastAsia="he-IL"/>
        </w:rPr>
        <w:t xml:space="preserve">הוא אומר, בא האוצר ורוצה </w:t>
      </w:r>
      <w:bookmarkStart w:id="12740" w:name="_ETM_Q1_10149184"/>
      <w:bookmarkEnd w:id="12740"/>
      <w:r>
        <w:rPr>
          <w:rFonts w:hint="cs"/>
          <w:rtl/>
          <w:lang w:eastAsia="he-IL"/>
        </w:rPr>
        <w:t>לתת לפני סוף השנה כסף למוסדות התורניים</w:t>
      </w:r>
      <w:bookmarkStart w:id="12741" w:name="_ETM_Q1_10150001"/>
      <w:bookmarkEnd w:id="12741"/>
      <w:r>
        <w:rPr>
          <w:rFonts w:hint="cs"/>
          <w:rtl/>
          <w:lang w:eastAsia="he-IL"/>
        </w:rPr>
        <w:t xml:space="preserve"> - - -</w:t>
      </w:r>
      <w:bookmarkStart w:id="12742" w:name="_ETM_Q1_10151356"/>
      <w:bookmarkEnd w:id="12742"/>
    </w:p>
    <w:p w14:paraId="12D7DF87" w14:textId="7EA6E920" w:rsidR="002154D4" w:rsidRDefault="002154D4" w:rsidP="002154D4">
      <w:pPr>
        <w:rPr>
          <w:rtl/>
          <w:lang w:eastAsia="he-IL"/>
        </w:rPr>
      </w:pPr>
      <w:bookmarkStart w:id="12743" w:name="_ETM_Q1_10151448"/>
      <w:bookmarkEnd w:id="12743"/>
    </w:p>
    <w:p w14:paraId="644A5B79" w14:textId="6FBCD37E" w:rsidR="002154D4" w:rsidRDefault="002154D4" w:rsidP="002154D4">
      <w:pPr>
        <w:pStyle w:val="af6"/>
        <w:keepNext/>
        <w:rPr>
          <w:rtl/>
        </w:rPr>
      </w:pPr>
      <w:bookmarkStart w:id="12744" w:name="ET_yor_5766_930"/>
      <w:r w:rsidRPr="002154D4">
        <w:rPr>
          <w:rStyle w:val="TagStyle"/>
          <w:rtl/>
        </w:rPr>
        <w:t xml:space="preserve"> &lt;&lt; יור &gt;&gt; </w:t>
      </w:r>
      <w:r>
        <w:rPr>
          <w:rtl/>
        </w:rPr>
        <w:t>היו"ר רם בן ברק:</w:t>
      </w:r>
      <w:r w:rsidRPr="002154D4">
        <w:rPr>
          <w:rStyle w:val="TagStyle"/>
          <w:rtl/>
        </w:rPr>
        <w:t xml:space="preserve"> &lt;&lt; יור &gt;&gt;</w:t>
      </w:r>
      <w:r w:rsidR="00C41144">
        <w:rPr>
          <w:rtl/>
        </w:rPr>
        <w:t xml:space="preserve"> </w:t>
      </w:r>
      <w:r>
        <w:rPr>
          <w:rtl/>
        </w:rPr>
        <w:t xml:space="preserve"> </w:t>
      </w:r>
      <w:bookmarkEnd w:id="12744"/>
    </w:p>
    <w:p w14:paraId="4DE4C47F" w14:textId="5C53275C" w:rsidR="002154D4" w:rsidRDefault="002154D4" w:rsidP="002154D4">
      <w:pPr>
        <w:pStyle w:val="KeepWithNext"/>
        <w:rPr>
          <w:rtl/>
          <w:lang w:eastAsia="he-IL"/>
        </w:rPr>
      </w:pPr>
    </w:p>
    <w:p w14:paraId="7D19CB7C" w14:textId="2C9BF2BA" w:rsidR="002154D4" w:rsidRDefault="002154D4" w:rsidP="002154D4">
      <w:pPr>
        <w:rPr>
          <w:rtl/>
          <w:lang w:eastAsia="he-IL"/>
        </w:rPr>
      </w:pPr>
      <w:bookmarkStart w:id="12745" w:name="_ETM_Q1_10152653"/>
      <w:bookmarkEnd w:id="12745"/>
      <w:r>
        <w:rPr>
          <w:rFonts w:hint="cs"/>
          <w:rtl/>
          <w:lang w:eastAsia="he-IL"/>
        </w:rPr>
        <w:t xml:space="preserve">נתן </w:t>
      </w:r>
      <w:bookmarkStart w:id="12746" w:name="_ETM_Q1_10153420"/>
      <w:bookmarkEnd w:id="12746"/>
      <w:r>
        <w:rPr>
          <w:rFonts w:hint="cs"/>
          <w:rtl/>
          <w:lang w:eastAsia="he-IL"/>
        </w:rPr>
        <w:t>כבר.</w:t>
      </w:r>
      <w:bookmarkStart w:id="12747" w:name="_ETM_Q1_10155348"/>
      <w:bookmarkEnd w:id="12747"/>
    </w:p>
    <w:p w14:paraId="438890A5" w14:textId="6921D864" w:rsidR="002154D4" w:rsidRDefault="002154D4" w:rsidP="002154D4">
      <w:pPr>
        <w:rPr>
          <w:rtl/>
          <w:lang w:eastAsia="he-IL"/>
        </w:rPr>
      </w:pPr>
      <w:bookmarkStart w:id="12748" w:name="_ETM_Q1_10155435"/>
      <w:bookmarkStart w:id="12749" w:name="_ETM_Q1_10150781"/>
      <w:bookmarkEnd w:id="12748"/>
      <w:bookmarkEnd w:id="12749"/>
    </w:p>
    <w:p w14:paraId="527754FC" w14:textId="3D199FE7" w:rsidR="002154D4" w:rsidRDefault="002154D4" w:rsidP="002154D4">
      <w:pPr>
        <w:pStyle w:val="a4"/>
        <w:keepNext/>
        <w:rPr>
          <w:rtl/>
        </w:rPr>
      </w:pPr>
      <w:bookmarkStart w:id="12750" w:name="ET_speaker_מירי_פרנקלשור_931"/>
      <w:r w:rsidRPr="002154D4">
        <w:rPr>
          <w:rStyle w:val="TagStyle"/>
          <w:rtl/>
        </w:rPr>
        <w:t xml:space="preserve"> &lt;&lt; דובר &gt;&gt; </w:t>
      </w:r>
      <w:r>
        <w:rPr>
          <w:rtl/>
        </w:rPr>
        <w:t>מירי פרנקל-שור:</w:t>
      </w:r>
      <w:r w:rsidRPr="002154D4">
        <w:rPr>
          <w:rStyle w:val="TagStyle"/>
          <w:rtl/>
        </w:rPr>
        <w:t xml:space="preserve"> &lt;&lt; דובר &gt;&gt;</w:t>
      </w:r>
      <w:r w:rsidR="00C41144">
        <w:rPr>
          <w:rtl/>
        </w:rPr>
        <w:t xml:space="preserve"> </w:t>
      </w:r>
      <w:r>
        <w:rPr>
          <w:rtl/>
        </w:rPr>
        <w:t xml:space="preserve"> </w:t>
      </w:r>
      <w:bookmarkEnd w:id="12750"/>
    </w:p>
    <w:p w14:paraId="1703B6F0" w14:textId="048DCF1C" w:rsidR="002154D4" w:rsidRDefault="002154D4" w:rsidP="002154D4">
      <w:pPr>
        <w:pStyle w:val="KeepWithNext"/>
        <w:rPr>
          <w:rtl/>
          <w:lang w:eastAsia="he-IL"/>
        </w:rPr>
      </w:pPr>
    </w:p>
    <w:p w14:paraId="4F4F284F" w14:textId="5597DA58" w:rsidR="002154D4" w:rsidRDefault="002154D4" w:rsidP="002154D4">
      <w:pPr>
        <w:rPr>
          <w:rtl/>
          <w:lang w:eastAsia="he-IL"/>
        </w:rPr>
      </w:pPr>
      <w:bookmarkStart w:id="12751" w:name="_ETM_Q1_10154358"/>
      <w:bookmarkStart w:id="12752" w:name="_ETM_Q1_10154412"/>
      <w:bookmarkEnd w:id="12751"/>
      <w:bookmarkEnd w:id="12752"/>
      <w:r>
        <w:rPr>
          <w:rFonts w:hint="cs"/>
          <w:rtl/>
          <w:lang w:eastAsia="he-IL"/>
        </w:rPr>
        <w:t xml:space="preserve">לא, אבל נשאר </w:t>
      </w:r>
      <w:bookmarkStart w:id="12753" w:name="_ETM_Q1_10153010"/>
      <w:bookmarkEnd w:id="12753"/>
      <w:r>
        <w:rPr>
          <w:rFonts w:hint="cs"/>
          <w:rtl/>
          <w:lang w:eastAsia="he-IL"/>
        </w:rPr>
        <w:t>לו עודף והוא רוצה - - -</w:t>
      </w:r>
      <w:bookmarkStart w:id="12754" w:name="_ETM_Q1_10152972"/>
      <w:bookmarkEnd w:id="12754"/>
    </w:p>
    <w:p w14:paraId="3DA03357" w14:textId="45DE747C" w:rsidR="002154D4" w:rsidRDefault="002154D4" w:rsidP="002154D4">
      <w:pPr>
        <w:rPr>
          <w:rtl/>
          <w:lang w:eastAsia="he-IL"/>
        </w:rPr>
      </w:pPr>
      <w:bookmarkStart w:id="12755" w:name="_ETM_Q1_10153320"/>
      <w:bookmarkStart w:id="12756" w:name="_ETM_Q1_10153414"/>
      <w:bookmarkEnd w:id="12755"/>
      <w:bookmarkEnd w:id="12756"/>
    </w:p>
    <w:p w14:paraId="022797C3" w14:textId="089EF82A" w:rsidR="002154D4" w:rsidRDefault="002154D4" w:rsidP="002154D4">
      <w:pPr>
        <w:pStyle w:val="af6"/>
        <w:keepNext/>
        <w:rPr>
          <w:rtl/>
        </w:rPr>
      </w:pPr>
      <w:bookmarkStart w:id="12757" w:name="ET_yor_5766_932"/>
      <w:r w:rsidRPr="002154D4">
        <w:rPr>
          <w:rStyle w:val="TagStyle"/>
          <w:rtl/>
        </w:rPr>
        <w:t xml:space="preserve"> &lt;&lt; יור &gt;&gt; </w:t>
      </w:r>
      <w:r>
        <w:rPr>
          <w:rtl/>
        </w:rPr>
        <w:t>היו"ר רם בן ברק:</w:t>
      </w:r>
      <w:r w:rsidRPr="002154D4">
        <w:rPr>
          <w:rStyle w:val="TagStyle"/>
          <w:rtl/>
        </w:rPr>
        <w:t xml:space="preserve"> &lt;&lt; יור &gt;&gt;</w:t>
      </w:r>
      <w:r w:rsidR="00C41144">
        <w:rPr>
          <w:rtl/>
        </w:rPr>
        <w:t xml:space="preserve"> </w:t>
      </w:r>
      <w:r>
        <w:rPr>
          <w:rtl/>
        </w:rPr>
        <w:t xml:space="preserve"> </w:t>
      </w:r>
      <w:bookmarkEnd w:id="12757"/>
    </w:p>
    <w:p w14:paraId="745A2FD5" w14:textId="42E9FBBC" w:rsidR="002154D4" w:rsidRDefault="002154D4" w:rsidP="002154D4">
      <w:pPr>
        <w:pStyle w:val="KeepWithNext"/>
        <w:rPr>
          <w:rtl/>
          <w:lang w:eastAsia="he-IL"/>
        </w:rPr>
      </w:pPr>
    </w:p>
    <w:p w14:paraId="256B30CB" w14:textId="75C6A13E" w:rsidR="002154D4" w:rsidRDefault="002154D4" w:rsidP="002154D4">
      <w:pPr>
        <w:rPr>
          <w:rtl/>
          <w:lang w:eastAsia="he-IL"/>
        </w:rPr>
      </w:pPr>
      <w:bookmarkStart w:id="12758" w:name="_ETM_Q1_10155154"/>
      <w:bookmarkEnd w:id="12758"/>
      <w:r>
        <w:rPr>
          <w:rFonts w:hint="cs"/>
          <w:rtl/>
          <w:lang w:eastAsia="he-IL"/>
        </w:rPr>
        <w:t xml:space="preserve">לא, </w:t>
      </w:r>
      <w:bookmarkStart w:id="12759" w:name="_ETM_Q1_10155912"/>
      <w:bookmarkStart w:id="12760" w:name="_ETM_Q1_10155768"/>
      <w:bookmarkStart w:id="12761" w:name="_ETM_Q1_10151745"/>
      <w:bookmarkStart w:id="12762" w:name="_ETM_Q1_10153922"/>
      <w:bookmarkEnd w:id="12759"/>
      <w:bookmarkEnd w:id="12760"/>
      <w:bookmarkEnd w:id="12761"/>
      <w:bookmarkEnd w:id="12762"/>
      <w:r>
        <w:rPr>
          <w:rFonts w:hint="cs"/>
          <w:rtl/>
          <w:lang w:eastAsia="he-IL"/>
        </w:rPr>
        <w:t xml:space="preserve">אין, לא נשאר </w:t>
      </w:r>
      <w:bookmarkStart w:id="12763" w:name="_ETM_Q1_10157223"/>
      <w:bookmarkEnd w:id="12763"/>
      <w:r>
        <w:rPr>
          <w:rFonts w:hint="cs"/>
          <w:rtl/>
          <w:lang w:eastAsia="he-IL"/>
        </w:rPr>
        <w:t>לו עודף</w:t>
      </w:r>
      <w:bookmarkStart w:id="12764" w:name="_ETM_Q1_10153427"/>
      <w:bookmarkEnd w:id="12764"/>
      <w:r>
        <w:rPr>
          <w:rFonts w:hint="cs"/>
          <w:rtl/>
          <w:lang w:eastAsia="he-IL"/>
        </w:rPr>
        <w:t xml:space="preserve"> -</w:t>
      </w:r>
      <w:bookmarkStart w:id="12765" w:name="_ETM_Q1_10154753"/>
      <w:bookmarkEnd w:id="12765"/>
      <w:r>
        <w:rPr>
          <w:rFonts w:hint="cs"/>
          <w:rtl/>
          <w:lang w:eastAsia="he-IL"/>
        </w:rPr>
        <w:t xml:space="preserve"> - - </w:t>
      </w:r>
    </w:p>
    <w:p w14:paraId="28A58D57" w14:textId="722C183F" w:rsidR="002154D4" w:rsidRDefault="002154D4" w:rsidP="002154D4">
      <w:pPr>
        <w:rPr>
          <w:rtl/>
          <w:lang w:eastAsia="he-IL"/>
        </w:rPr>
      </w:pPr>
      <w:bookmarkStart w:id="12766" w:name="_ETM_Q1_10157008"/>
      <w:bookmarkStart w:id="12767" w:name="_ETM_Q1_10157086"/>
      <w:bookmarkEnd w:id="12766"/>
      <w:bookmarkEnd w:id="12767"/>
    </w:p>
    <w:p w14:paraId="20AB1A55" w14:textId="6E0D8C0F" w:rsidR="002154D4" w:rsidRDefault="002154D4" w:rsidP="002154D4">
      <w:pPr>
        <w:pStyle w:val="a4"/>
        <w:keepNext/>
        <w:rPr>
          <w:rtl/>
        </w:rPr>
      </w:pPr>
      <w:bookmarkStart w:id="12768" w:name="ET_speaker_6235_933"/>
      <w:r w:rsidRPr="002154D4">
        <w:rPr>
          <w:rStyle w:val="TagStyle"/>
          <w:rtl/>
        </w:rPr>
        <w:t xml:space="preserve"> &lt;&lt; דובר &gt;&gt; </w:t>
      </w:r>
      <w:r>
        <w:rPr>
          <w:rtl/>
        </w:rPr>
        <w:t>יוסף שיין (ישראל ביתנו):</w:t>
      </w:r>
      <w:r w:rsidRPr="002154D4">
        <w:rPr>
          <w:rStyle w:val="TagStyle"/>
          <w:rtl/>
        </w:rPr>
        <w:t xml:space="preserve"> &lt;&lt; דובר &gt;&gt;</w:t>
      </w:r>
      <w:r w:rsidR="00C41144">
        <w:rPr>
          <w:rtl/>
        </w:rPr>
        <w:t xml:space="preserve"> </w:t>
      </w:r>
      <w:r>
        <w:rPr>
          <w:rtl/>
        </w:rPr>
        <w:t xml:space="preserve"> </w:t>
      </w:r>
      <w:bookmarkEnd w:id="12768"/>
    </w:p>
    <w:p w14:paraId="123B8ECB" w14:textId="11E1C02A" w:rsidR="002154D4" w:rsidRDefault="002154D4" w:rsidP="002154D4">
      <w:pPr>
        <w:pStyle w:val="KeepWithNext"/>
        <w:rPr>
          <w:rtl/>
          <w:lang w:eastAsia="he-IL"/>
        </w:rPr>
      </w:pPr>
    </w:p>
    <w:p w14:paraId="1C95CA80" w14:textId="6A7C434B" w:rsidR="002154D4" w:rsidRDefault="002154D4" w:rsidP="002154D4">
      <w:pPr>
        <w:rPr>
          <w:rtl/>
          <w:lang w:eastAsia="he-IL"/>
        </w:rPr>
      </w:pPr>
      <w:bookmarkStart w:id="12769" w:name="_ETM_Q1_10158811"/>
      <w:bookmarkStart w:id="12770" w:name="_ETM_Q1_10158859"/>
      <w:bookmarkStart w:id="12771" w:name="_ETM_Q1_10153910"/>
      <w:bookmarkEnd w:id="12769"/>
      <w:bookmarkEnd w:id="12770"/>
      <w:bookmarkEnd w:id="12771"/>
      <w:r>
        <w:rPr>
          <w:rFonts w:hint="cs"/>
          <w:rtl/>
          <w:lang w:eastAsia="he-IL"/>
        </w:rPr>
        <w:t xml:space="preserve">מירי, אין פה </w:t>
      </w:r>
      <w:bookmarkStart w:id="12772" w:name="_ETM_Q1_10156352"/>
      <w:bookmarkEnd w:id="12772"/>
      <w:r>
        <w:rPr>
          <w:rFonts w:hint="cs"/>
          <w:rtl/>
          <w:lang w:eastAsia="he-IL"/>
        </w:rPr>
        <w:t>היגיון אפ</w:t>
      </w:r>
      <w:bookmarkStart w:id="12773" w:name="_ETM_Q1_10153339"/>
      <w:bookmarkEnd w:id="12773"/>
      <w:r>
        <w:rPr>
          <w:rFonts w:hint="cs"/>
          <w:rtl/>
          <w:lang w:eastAsia="he-IL"/>
        </w:rPr>
        <w:t>ילו, ההיגיון הוא פרקטיקה, זה לא היגיון</w:t>
      </w:r>
      <w:bookmarkStart w:id="12774" w:name="_ETM_Q1_10161515"/>
      <w:bookmarkEnd w:id="12774"/>
      <w:r>
        <w:rPr>
          <w:rFonts w:hint="cs"/>
          <w:rtl/>
          <w:lang w:eastAsia="he-IL"/>
        </w:rPr>
        <w:t xml:space="preserve">. </w:t>
      </w:r>
    </w:p>
    <w:p w14:paraId="2887CF51" w14:textId="7D2921BA" w:rsidR="002154D4" w:rsidRDefault="002154D4" w:rsidP="002154D4">
      <w:pPr>
        <w:rPr>
          <w:rtl/>
          <w:lang w:eastAsia="he-IL"/>
        </w:rPr>
      </w:pPr>
      <w:bookmarkStart w:id="12775" w:name="_ETM_Q1_10163093"/>
      <w:bookmarkStart w:id="12776" w:name="_ETM_Q1_10163172"/>
      <w:bookmarkStart w:id="12777" w:name="_ETM_Q1_10164581"/>
      <w:bookmarkEnd w:id="12775"/>
      <w:bookmarkEnd w:id="12776"/>
      <w:bookmarkEnd w:id="12777"/>
    </w:p>
    <w:p w14:paraId="2DFFCB77" w14:textId="0EBE1637" w:rsidR="002154D4" w:rsidRDefault="002154D4" w:rsidP="002154D4">
      <w:pPr>
        <w:pStyle w:val="a4"/>
        <w:keepNext/>
        <w:rPr>
          <w:rtl/>
        </w:rPr>
      </w:pPr>
      <w:bookmarkStart w:id="12778" w:name="ET_speaker_מירי_פרנקלשור_934"/>
      <w:r w:rsidRPr="002154D4">
        <w:rPr>
          <w:rStyle w:val="TagStyle"/>
          <w:rtl/>
        </w:rPr>
        <w:t xml:space="preserve"> &lt;&lt; דובר &gt;&gt; </w:t>
      </w:r>
      <w:r>
        <w:rPr>
          <w:rtl/>
        </w:rPr>
        <w:t>מירי פרנקל-שור:</w:t>
      </w:r>
      <w:r w:rsidRPr="002154D4">
        <w:rPr>
          <w:rStyle w:val="TagStyle"/>
          <w:rtl/>
        </w:rPr>
        <w:t xml:space="preserve"> &lt;&lt; דובר &gt;&gt;</w:t>
      </w:r>
      <w:r w:rsidR="00C41144">
        <w:rPr>
          <w:rtl/>
        </w:rPr>
        <w:t xml:space="preserve"> </w:t>
      </w:r>
      <w:r>
        <w:rPr>
          <w:rtl/>
        </w:rPr>
        <w:t xml:space="preserve"> </w:t>
      </w:r>
      <w:bookmarkEnd w:id="12778"/>
    </w:p>
    <w:p w14:paraId="23357285" w14:textId="547719A7" w:rsidR="002154D4" w:rsidRDefault="002154D4" w:rsidP="002154D4">
      <w:pPr>
        <w:pStyle w:val="KeepWithNext"/>
        <w:rPr>
          <w:rtl/>
          <w:lang w:eastAsia="he-IL"/>
        </w:rPr>
      </w:pPr>
    </w:p>
    <w:p w14:paraId="7820047D" w14:textId="0C43D18A" w:rsidR="002154D4" w:rsidRDefault="002154D4" w:rsidP="002154D4">
      <w:pPr>
        <w:rPr>
          <w:rtl/>
          <w:lang w:eastAsia="he-IL"/>
        </w:rPr>
      </w:pPr>
      <w:bookmarkStart w:id="12779" w:name="_ETM_Q1_10165140"/>
      <w:bookmarkStart w:id="12780" w:name="_ETM_Q1_10165182"/>
      <w:bookmarkEnd w:id="12779"/>
      <w:bookmarkEnd w:id="12780"/>
      <w:r>
        <w:rPr>
          <w:rFonts w:hint="cs"/>
          <w:rtl/>
          <w:lang w:eastAsia="he-IL"/>
        </w:rPr>
        <w:t xml:space="preserve">אני אגיד </w:t>
      </w:r>
      <w:bookmarkStart w:id="12781" w:name="_ETM_Q1_10166782"/>
      <w:bookmarkEnd w:id="12781"/>
      <w:r>
        <w:rPr>
          <w:rFonts w:hint="cs"/>
          <w:rtl/>
          <w:lang w:eastAsia="he-IL"/>
        </w:rPr>
        <w:t xml:space="preserve">לכם </w:t>
      </w:r>
      <w:bookmarkStart w:id="12782" w:name="_ETM_Q1_10163974"/>
      <w:bookmarkEnd w:id="12782"/>
      <w:r>
        <w:rPr>
          <w:rFonts w:hint="cs"/>
          <w:rtl/>
          <w:lang w:eastAsia="he-IL"/>
        </w:rPr>
        <w:t xml:space="preserve">למה. אני אגיד לכם מאיפה זה נובע, זה נובע </w:t>
      </w:r>
      <w:bookmarkStart w:id="12783" w:name="_ETM_Q1_10170362"/>
      <w:bookmarkStart w:id="12784" w:name="_ETM_Q1_10165616"/>
      <w:bookmarkEnd w:id="12783"/>
      <w:bookmarkEnd w:id="12784"/>
      <w:r>
        <w:rPr>
          <w:rFonts w:hint="cs"/>
          <w:rtl/>
          <w:lang w:eastAsia="he-IL"/>
        </w:rPr>
        <w:t xml:space="preserve">מכך שאין הלימה בין שנת כספים לבין שנת גיוס. למה? </w:t>
      </w:r>
      <w:bookmarkStart w:id="12785" w:name="_ETM_Q1_10173410"/>
      <w:bookmarkEnd w:id="12785"/>
      <w:r>
        <w:rPr>
          <w:rFonts w:hint="cs"/>
          <w:rtl/>
          <w:lang w:eastAsia="he-IL"/>
        </w:rPr>
        <w:t>מכיוון ששנת גיוס מ</w:t>
      </w:r>
      <w:bookmarkStart w:id="12786" w:name="_ETM_Q1_10171957"/>
      <w:bookmarkEnd w:id="12786"/>
      <w:r>
        <w:rPr>
          <w:rFonts w:hint="cs"/>
          <w:rtl/>
          <w:lang w:eastAsia="he-IL"/>
        </w:rPr>
        <w:t xml:space="preserve">תחילה ביולי ומסתיימת ביוני. היא </w:t>
      </w:r>
      <w:bookmarkStart w:id="12787" w:name="_ETM_Q1_10178858"/>
      <w:bookmarkEnd w:id="12787"/>
      <w:r>
        <w:rPr>
          <w:rFonts w:hint="cs"/>
          <w:rtl/>
          <w:lang w:eastAsia="he-IL"/>
        </w:rPr>
        <w:t xml:space="preserve">מסתיימת באמצע השנה של שנת </w:t>
      </w:r>
      <w:bookmarkStart w:id="12788" w:name="_ETM_Q1_10177451"/>
      <w:bookmarkEnd w:id="12788"/>
      <w:r>
        <w:rPr>
          <w:rFonts w:hint="cs"/>
          <w:rtl/>
          <w:lang w:eastAsia="he-IL"/>
        </w:rPr>
        <w:t>הכספים. מכיוון שאת שנת הכספים</w:t>
      </w:r>
      <w:bookmarkStart w:id="12789" w:name="_ETM_Q1_10180115"/>
      <w:bookmarkEnd w:id="12789"/>
      <w:r>
        <w:rPr>
          <w:rFonts w:hint="cs"/>
          <w:rtl/>
          <w:lang w:eastAsia="he-IL"/>
        </w:rPr>
        <w:t xml:space="preserve"> </w:t>
      </w:r>
      <w:bookmarkStart w:id="12790" w:name="_ETM_Q1_10181102"/>
      <w:bookmarkEnd w:id="12790"/>
      <w:r>
        <w:rPr>
          <w:rFonts w:hint="cs"/>
          <w:rtl/>
          <w:lang w:eastAsia="he-IL"/>
        </w:rPr>
        <w:t xml:space="preserve">אנחנו משלמים מינואר עד </w:t>
      </w:r>
      <w:bookmarkStart w:id="12791" w:name="_ETM_Q1_10180625"/>
      <w:bookmarkEnd w:id="12791"/>
      <w:r>
        <w:rPr>
          <w:rFonts w:hint="cs"/>
          <w:rtl/>
          <w:lang w:eastAsia="he-IL"/>
        </w:rPr>
        <w:t xml:space="preserve">דצמבר. </w:t>
      </w:r>
      <w:bookmarkStart w:id="12792" w:name="_ETM_Q1_10177778"/>
      <w:bookmarkStart w:id="12793" w:name="_ETM_Q1_10178425"/>
      <w:bookmarkStart w:id="12794" w:name="_ETM_Q1_10178496"/>
      <w:bookmarkStart w:id="12795" w:name="_ETM_Q1_10180170"/>
      <w:bookmarkStart w:id="12796" w:name="_ETM_Q1_10180235"/>
      <w:bookmarkEnd w:id="12792"/>
      <w:bookmarkEnd w:id="12793"/>
      <w:bookmarkEnd w:id="12794"/>
      <w:bookmarkEnd w:id="12795"/>
      <w:bookmarkEnd w:id="12796"/>
    </w:p>
    <w:p w14:paraId="4DCBB23D" w14:textId="1A81A049" w:rsidR="00284D4B" w:rsidRDefault="00284D4B" w:rsidP="002154D4">
      <w:pPr>
        <w:rPr>
          <w:rtl/>
          <w:lang w:eastAsia="he-IL"/>
        </w:rPr>
      </w:pPr>
      <w:bookmarkStart w:id="12797" w:name="_ETM_Q1_10182185"/>
      <w:bookmarkStart w:id="12798" w:name="_ETM_Q1_10182264"/>
      <w:bookmarkEnd w:id="12797"/>
      <w:bookmarkEnd w:id="12798"/>
    </w:p>
    <w:p w14:paraId="79EEC6FD" w14:textId="62F4368B" w:rsidR="00284D4B" w:rsidRDefault="00284D4B" w:rsidP="00284D4B">
      <w:pPr>
        <w:pStyle w:val="af9"/>
        <w:keepNext/>
        <w:rPr>
          <w:rtl/>
          <w:lang w:eastAsia="he-IL"/>
        </w:rPr>
      </w:pPr>
      <w:bookmarkStart w:id="12799" w:name="ET_guest_ערן_יוסף_935"/>
      <w:r w:rsidRPr="00284D4B">
        <w:rPr>
          <w:rStyle w:val="TagStyle"/>
          <w:rtl/>
        </w:rPr>
        <w:t xml:space="preserve"> &lt;&lt; אורח &gt;&gt; </w:t>
      </w:r>
      <w:r>
        <w:rPr>
          <w:rtl/>
          <w:lang w:eastAsia="he-IL"/>
        </w:rPr>
        <w:t>ערן יוסף:</w:t>
      </w:r>
      <w:r w:rsidRPr="00284D4B">
        <w:rPr>
          <w:rStyle w:val="TagStyle"/>
          <w:rtl/>
        </w:rPr>
        <w:t xml:space="preserve"> &lt;&lt; אורח &gt;&gt;</w:t>
      </w:r>
      <w:r w:rsidR="00C41144">
        <w:rPr>
          <w:rtl/>
          <w:lang w:eastAsia="he-IL"/>
        </w:rPr>
        <w:t xml:space="preserve"> </w:t>
      </w:r>
      <w:r>
        <w:rPr>
          <w:rtl/>
          <w:lang w:eastAsia="he-IL"/>
        </w:rPr>
        <w:t xml:space="preserve"> </w:t>
      </w:r>
      <w:bookmarkEnd w:id="12799"/>
    </w:p>
    <w:p w14:paraId="5EBFBD0C" w14:textId="7CC46F44" w:rsidR="00284D4B" w:rsidRDefault="00284D4B" w:rsidP="00284D4B">
      <w:pPr>
        <w:pStyle w:val="KeepWithNext"/>
        <w:rPr>
          <w:rtl/>
          <w:lang w:eastAsia="he-IL"/>
        </w:rPr>
      </w:pPr>
    </w:p>
    <w:p w14:paraId="16ED71DA" w14:textId="7A5EA39B" w:rsidR="00284D4B" w:rsidRDefault="00284D4B" w:rsidP="00284D4B">
      <w:pPr>
        <w:rPr>
          <w:rtl/>
          <w:lang w:eastAsia="he-IL"/>
        </w:rPr>
      </w:pPr>
      <w:bookmarkStart w:id="12800" w:name="_ETM_Q1_10184492"/>
      <w:bookmarkStart w:id="12801" w:name="_ETM_Q1_10184531"/>
      <w:bookmarkEnd w:id="12800"/>
      <w:bookmarkEnd w:id="12801"/>
      <w:r>
        <w:rPr>
          <w:rFonts w:hint="cs"/>
          <w:rtl/>
          <w:lang w:eastAsia="he-IL"/>
        </w:rPr>
        <w:t>מירי, מזל שאין הלימה</w:t>
      </w:r>
      <w:bookmarkStart w:id="12802" w:name="_ETM_Q1_10182800"/>
      <w:bookmarkEnd w:id="12802"/>
      <w:r>
        <w:rPr>
          <w:rFonts w:hint="cs"/>
          <w:rtl/>
          <w:lang w:eastAsia="he-IL"/>
        </w:rPr>
        <w:t>.</w:t>
      </w:r>
      <w:bookmarkStart w:id="12803" w:name="_ETM_Q1_10184504"/>
      <w:bookmarkEnd w:id="12803"/>
      <w:r>
        <w:rPr>
          <w:rFonts w:hint="cs"/>
          <w:rtl/>
          <w:lang w:eastAsia="he-IL"/>
        </w:rPr>
        <w:t xml:space="preserve"> אם הייתה הלימה היינו צריכים לחכות שנה, כי </w:t>
      </w:r>
      <w:bookmarkStart w:id="12804" w:name="_ETM_Q1_10184968"/>
      <w:bookmarkEnd w:id="12804"/>
      <w:r>
        <w:rPr>
          <w:rFonts w:hint="cs"/>
          <w:rtl/>
          <w:lang w:eastAsia="he-IL"/>
        </w:rPr>
        <w:t xml:space="preserve">רק בסוף </w:t>
      </w:r>
      <w:bookmarkStart w:id="12805" w:name="_ETM_Q1_10187238"/>
      <w:bookmarkEnd w:id="12805"/>
      <w:r>
        <w:rPr>
          <w:rFonts w:hint="cs"/>
          <w:rtl/>
          <w:lang w:eastAsia="he-IL"/>
        </w:rPr>
        <w:t xml:space="preserve">השנה הם יודעים להגיד כמה </w:t>
      </w:r>
      <w:bookmarkStart w:id="12806" w:name="_ETM_Q1_10185525"/>
      <w:bookmarkEnd w:id="12806"/>
      <w:r>
        <w:rPr>
          <w:rFonts w:hint="cs"/>
          <w:rtl/>
          <w:lang w:eastAsia="he-IL"/>
        </w:rPr>
        <w:t xml:space="preserve">אנשים התגייסו, וזה היה </w:t>
      </w:r>
      <w:bookmarkStart w:id="12807" w:name="_ETM_Q1_10187091"/>
      <w:bookmarkEnd w:id="12807"/>
      <w:r>
        <w:rPr>
          <w:rFonts w:hint="cs"/>
          <w:rtl/>
          <w:lang w:eastAsia="he-IL"/>
        </w:rPr>
        <w:t xml:space="preserve">יכול </w:t>
      </w:r>
      <w:bookmarkStart w:id="12808" w:name="_ETM_Q1_10187920"/>
      <w:bookmarkEnd w:id="12808"/>
      <w:r>
        <w:rPr>
          <w:rFonts w:hint="cs"/>
          <w:rtl/>
          <w:lang w:eastAsia="he-IL"/>
        </w:rPr>
        <w:t>להיות רלוונטי רק לשנה העוקבת</w:t>
      </w:r>
      <w:bookmarkStart w:id="12809" w:name="_ETM_Q1_10187691"/>
      <w:bookmarkEnd w:id="12809"/>
      <w:r>
        <w:rPr>
          <w:rFonts w:hint="cs"/>
          <w:rtl/>
          <w:lang w:eastAsia="he-IL"/>
        </w:rPr>
        <w:t xml:space="preserve"> - - -</w:t>
      </w:r>
    </w:p>
    <w:p w14:paraId="090127E4" w14:textId="0C641226" w:rsidR="00284D4B" w:rsidRDefault="00284D4B" w:rsidP="00284D4B">
      <w:pPr>
        <w:rPr>
          <w:rtl/>
          <w:lang w:eastAsia="he-IL"/>
        </w:rPr>
      </w:pPr>
      <w:bookmarkStart w:id="12810" w:name="_ETM_Q1_10189115"/>
      <w:bookmarkStart w:id="12811" w:name="_ETM_Q1_10189316"/>
      <w:bookmarkStart w:id="12812" w:name="_ETM_Q1_10192091"/>
      <w:bookmarkEnd w:id="12810"/>
      <w:bookmarkEnd w:id="12811"/>
      <w:bookmarkEnd w:id="12812"/>
    </w:p>
    <w:p w14:paraId="7618F7BF" w14:textId="3EDD245F" w:rsidR="00284D4B" w:rsidRDefault="00284D4B" w:rsidP="00284D4B">
      <w:pPr>
        <w:pStyle w:val="a4"/>
        <w:keepNext/>
        <w:rPr>
          <w:rtl/>
        </w:rPr>
      </w:pPr>
      <w:bookmarkStart w:id="12813" w:name="ET_speaker_מירי_פרנקלשור_936"/>
      <w:r w:rsidRPr="00284D4B">
        <w:rPr>
          <w:rStyle w:val="TagStyle"/>
          <w:rtl/>
        </w:rPr>
        <w:t xml:space="preserve"> &lt;&lt; דובר &gt;&gt; </w:t>
      </w:r>
      <w:r>
        <w:rPr>
          <w:rtl/>
        </w:rPr>
        <w:t>מירי פרנקל-שור:</w:t>
      </w:r>
      <w:r w:rsidRPr="00284D4B">
        <w:rPr>
          <w:rStyle w:val="TagStyle"/>
          <w:rtl/>
        </w:rPr>
        <w:t xml:space="preserve"> &lt;&lt; דובר &gt;&gt;</w:t>
      </w:r>
      <w:r w:rsidR="00C41144">
        <w:rPr>
          <w:rtl/>
        </w:rPr>
        <w:t xml:space="preserve"> </w:t>
      </w:r>
      <w:r>
        <w:rPr>
          <w:rtl/>
        </w:rPr>
        <w:t xml:space="preserve"> </w:t>
      </w:r>
      <w:bookmarkEnd w:id="12813"/>
    </w:p>
    <w:p w14:paraId="0B8AF07C" w14:textId="6C386F27" w:rsidR="00284D4B" w:rsidRDefault="00284D4B" w:rsidP="00284D4B">
      <w:pPr>
        <w:pStyle w:val="KeepWithNext"/>
        <w:rPr>
          <w:rtl/>
          <w:lang w:eastAsia="he-IL"/>
        </w:rPr>
      </w:pPr>
    </w:p>
    <w:p w14:paraId="4C0D2E84" w14:textId="2BFC92DD" w:rsidR="00284D4B" w:rsidRDefault="00284D4B" w:rsidP="00284D4B">
      <w:pPr>
        <w:rPr>
          <w:rtl/>
          <w:lang w:eastAsia="he-IL"/>
        </w:rPr>
      </w:pPr>
      <w:bookmarkStart w:id="12814" w:name="_ETM_Q1_10193012"/>
      <w:bookmarkStart w:id="12815" w:name="_ETM_Q1_10193085"/>
      <w:bookmarkStart w:id="12816" w:name="_ETM_Q1_10188223"/>
      <w:bookmarkEnd w:id="12814"/>
      <w:bookmarkEnd w:id="12815"/>
      <w:bookmarkEnd w:id="12816"/>
      <w:r>
        <w:rPr>
          <w:rFonts w:hint="cs"/>
          <w:rtl/>
          <w:lang w:eastAsia="he-IL"/>
        </w:rPr>
        <w:t xml:space="preserve">לא, אבל מה </w:t>
      </w:r>
      <w:bookmarkStart w:id="12817" w:name="_ETM_Q1_10189856"/>
      <w:bookmarkEnd w:id="12817"/>
      <w:r>
        <w:rPr>
          <w:rFonts w:hint="cs"/>
          <w:rtl/>
          <w:lang w:eastAsia="he-IL"/>
        </w:rPr>
        <w:t>שהוא אומר, אתה מגיע</w:t>
      </w:r>
      <w:bookmarkStart w:id="12818" w:name="_ETM_Q1_10190075"/>
      <w:bookmarkEnd w:id="12818"/>
      <w:r>
        <w:rPr>
          <w:rFonts w:hint="cs"/>
          <w:rtl/>
          <w:lang w:eastAsia="he-IL"/>
        </w:rPr>
        <w:t xml:space="preserve"> - -</w:t>
      </w:r>
      <w:bookmarkStart w:id="12819" w:name="_ETM_Q1_10187865"/>
      <w:bookmarkEnd w:id="12819"/>
      <w:r>
        <w:rPr>
          <w:rFonts w:hint="cs"/>
          <w:rtl/>
          <w:lang w:eastAsia="he-IL"/>
        </w:rPr>
        <w:t xml:space="preserve"> </w:t>
      </w:r>
      <w:bookmarkStart w:id="12820" w:name="_ETM_Q1_10189718"/>
      <w:bookmarkStart w:id="12821" w:name="_ETM_Q1_10185372"/>
      <w:bookmarkEnd w:id="12820"/>
      <w:bookmarkEnd w:id="12821"/>
      <w:r>
        <w:rPr>
          <w:rFonts w:hint="cs"/>
          <w:rtl/>
          <w:lang w:eastAsia="he-IL"/>
        </w:rPr>
        <w:t>-</w:t>
      </w:r>
    </w:p>
    <w:p w14:paraId="063AC7B7" w14:textId="180C76A6" w:rsidR="00284D4B" w:rsidRDefault="00284D4B" w:rsidP="00284D4B">
      <w:pPr>
        <w:rPr>
          <w:rtl/>
          <w:lang w:eastAsia="he-IL"/>
        </w:rPr>
      </w:pPr>
      <w:bookmarkStart w:id="12822" w:name="_ETM_Q1_10187345"/>
      <w:bookmarkStart w:id="12823" w:name="_ETM_Q1_10187430"/>
      <w:bookmarkStart w:id="12824" w:name="_ETM_Q1_10191849"/>
      <w:bookmarkEnd w:id="12822"/>
      <w:bookmarkEnd w:id="12823"/>
      <w:bookmarkEnd w:id="12824"/>
    </w:p>
    <w:p w14:paraId="31307681" w14:textId="71EF4CF2" w:rsidR="00284D4B" w:rsidRDefault="00284D4B" w:rsidP="00284D4B">
      <w:pPr>
        <w:pStyle w:val="af9"/>
        <w:keepNext/>
        <w:rPr>
          <w:rtl/>
          <w:lang w:eastAsia="he-IL"/>
        </w:rPr>
      </w:pPr>
      <w:bookmarkStart w:id="12825" w:name="ET_guest_ערן_יוסף_937"/>
      <w:r w:rsidRPr="00284D4B">
        <w:rPr>
          <w:rStyle w:val="TagStyle"/>
          <w:rtl/>
        </w:rPr>
        <w:t xml:space="preserve"> &lt;&lt; אורח &gt;&gt; </w:t>
      </w:r>
      <w:r>
        <w:rPr>
          <w:rtl/>
          <w:lang w:eastAsia="he-IL"/>
        </w:rPr>
        <w:t>ערן יוסף:</w:t>
      </w:r>
      <w:r w:rsidRPr="00284D4B">
        <w:rPr>
          <w:rStyle w:val="TagStyle"/>
          <w:rtl/>
        </w:rPr>
        <w:t xml:space="preserve"> &lt;&lt; אורח &gt;&gt;</w:t>
      </w:r>
      <w:r w:rsidR="00C41144">
        <w:rPr>
          <w:rtl/>
          <w:lang w:eastAsia="he-IL"/>
        </w:rPr>
        <w:t xml:space="preserve"> </w:t>
      </w:r>
      <w:r>
        <w:rPr>
          <w:rtl/>
          <w:lang w:eastAsia="he-IL"/>
        </w:rPr>
        <w:t xml:space="preserve"> </w:t>
      </w:r>
      <w:bookmarkEnd w:id="12825"/>
    </w:p>
    <w:p w14:paraId="0B03F549" w14:textId="31E5B542" w:rsidR="00284D4B" w:rsidRDefault="00284D4B" w:rsidP="00284D4B">
      <w:pPr>
        <w:pStyle w:val="KeepWithNext"/>
        <w:rPr>
          <w:rtl/>
          <w:lang w:eastAsia="he-IL"/>
        </w:rPr>
      </w:pPr>
    </w:p>
    <w:p w14:paraId="5467773D" w14:textId="33964948" w:rsidR="00284D4B" w:rsidRDefault="00284D4B" w:rsidP="00284D4B">
      <w:pPr>
        <w:rPr>
          <w:rtl/>
          <w:lang w:eastAsia="he-IL"/>
        </w:rPr>
      </w:pPr>
      <w:bookmarkStart w:id="12826" w:name="_ETM_Q1_10192407"/>
      <w:bookmarkStart w:id="12827" w:name="_ETM_Q1_10192454"/>
      <w:bookmarkEnd w:id="12826"/>
      <w:bookmarkEnd w:id="12827"/>
      <w:r>
        <w:rPr>
          <w:rFonts w:hint="cs"/>
          <w:rtl/>
          <w:lang w:eastAsia="he-IL"/>
        </w:rPr>
        <w:t xml:space="preserve">פה מחכים </w:t>
      </w:r>
      <w:bookmarkStart w:id="12828" w:name="_ETM_Q1_10189559"/>
      <w:bookmarkEnd w:id="12828"/>
      <w:r>
        <w:rPr>
          <w:rFonts w:hint="cs"/>
          <w:rtl/>
          <w:lang w:eastAsia="he-IL"/>
        </w:rPr>
        <w:t xml:space="preserve">חצי שנה ולא שנה. </w:t>
      </w:r>
    </w:p>
    <w:p w14:paraId="4F02C70C" w14:textId="389B0667" w:rsidR="00284D4B" w:rsidRDefault="00284D4B" w:rsidP="00284D4B">
      <w:pPr>
        <w:rPr>
          <w:rtl/>
          <w:lang w:eastAsia="he-IL"/>
        </w:rPr>
      </w:pPr>
      <w:bookmarkStart w:id="12829" w:name="_ETM_Q1_10193337"/>
      <w:bookmarkStart w:id="12830" w:name="_ETM_Q1_10193420"/>
      <w:bookmarkStart w:id="12831" w:name="_ETM_Q1_10194336"/>
      <w:bookmarkEnd w:id="12829"/>
      <w:bookmarkEnd w:id="12830"/>
      <w:bookmarkEnd w:id="12831"/>
    </w:p>
    <w:p w14:paraId="2E517E9A" w14:textId="1E7E228D" w:rsidR="00284D4B" w:rsidRDefault="00284D4B" w:rsidP="00284D4B">
      <w:pPr>
        <w:pStyle w:val="a4"/>
        <w:keepNext/>
        <w:rPr>
          <w:rtl/>
        </w:rPr>
      </w:pPr>
      <w:bookmarkStart w:id="12832" w:name="ET_speaker_מירי_פרנקלשור_938"/>
      <w:r w:rsidRPr="00284D4B">
        <w:rPr>
          <w:rStyle w:val="TagStyle"/>
          <w:rtl/>
        </w:rPr>
        <w:t xml:space="preserve"> &lt;&lt; דובר &gt;&gt; </w:t>
      </w:r>
      <w:r>
        <w:rPr>
          <w:rtl/>
        </w:rPr>
        <w:t>מירי פרנקל-שור:</w:t>
      </w:r>
      <w:r w:rsidRPr="00284D4B">
        <w:rPr>
          <w:rStyle w:val="TagStyle"/>
          <w:rtl/>
        </w:rPr>
        <w:t xml:space="preserve"> &lt;&lt; דובר &gt;&gt;</w:t>
      </w:r>
      <w:r w:rsidR="00C41144">
        <w:rPr>
          <w:rtl/>
        </w:rPr>
        <w:t xml:space="preserve"> </w:t>
      </w:r>
      <w:r>
        <w:rPr>
          <w:rtl/>
        </w:rPr>
        <w:t xml:space="preserve"> </w:t>
      </w:r>
      <w:bookmarkEnd w:id="12832"/>
    </w:p>
    <w:p w14:paraId="282F067F" w14:textId="2F18ED83" w:rsidR="00284D4B" w:rsidRDefault="00284D4B" w:rsidP="00284D4B">
      <w:pPr>
        <w:pStyle w:val="KeepWithNext"/>
        <w:rPr>
          <w:rtl/>
          <w:lang w:eastAsia="he-IL"/>
        </w:rPr>
      </w:pPr>
    </w:p>
    <w:p w14:paraId="6A5C76FB" w14:textId="1452A829" w:rsidR="00284D4B" w:rsidRDefault="00284D4B" w:rsidP="00284D4B">
      <w:pPr>
        <w:rPr>
          <w:rtl/>
          <w:lang w:eastAsia="he-IL"/>
        </w:rPr>
      </w:pPr>
      <w:bookmarkStart w:id="12833" w:name="_ETM_Q1_10194947"/>
      <w:bookmarkStart w:id="12834" w:name="_ETM_Q1_10194984"/>
      <w:bookmarkEnd w:id="12833"/>
      <w:bookmarkEnd w:id="12834"/>
      <w:r>
        <w:rPr>
          <w:rFonts w:hint="cs"/>
          <w:rtl/>
          <w:lang w:eastAsia="he-IL"/>
        </w:rPr>
        <w:t xml:space="preserve">לא, אבל </w:t>
      </w:r>
      <w:bookmarkStart w:id="12835" w:name="_ETM_Q1_10196672"/>
      <w:bookmarkEnd w:id="12835"/>
      <w:r>
        <w:rPr>
          <w:rFonts w:hint="cs"/>
          <w:rtl/>
          <w:lang w:eastAsia="he-IL"/>
        </w:rPr>
        <w:t xml:space="preserve">ערן, </w:t>
      </w:r>
      <w:bookmarkStart w:id="12836" w:name="_ETM_Q1_10192837"/>
      <w:bookmarkEnd w:id="12836"/>
      <w:r>
        <w:rPr>
          <w:rFonts w:hint="cs"/>
          <w:rtl/>
          <w:lang w:eastAsia="he-IL"/>
        </w:rPr>
        <w:t>אתה מגיע באמצע שנת הכספים, כשאתה נמצא</w:t>
      </w:r>
      <w:bookmarkStart w:id="12837" w:name="_ETM_Q1_10195177"/>
      <w:bookmarkEnd w:id="12837"/>
      <w:r>
        <w:rPr>
          <w:rFonts w:hint="cs"/>
          <w:rtl/>
          <w:lang w:eastAsia="he-IL"/>
        </w:rPr>
        <w:t xml:space="preserve"> באמצע </w:t>
      </w:r>
      <w:bookmarkStart w:id="12838" w:name="_ETM_Q1_10196234"/>
      <w:bookmarkEnd w:id="12838"/>
      <w:r>
        <w:rPr>
          <w:rFonts w:hint="cs"/>
          <w:rtl/>
          <w:lang w:eastAsia="he-IL"/>
        </w:rPr>
        <w:t>מחזור הגיוס, אתה רוצה להוסי</w:t>
      </w:r>
      <w:bookmarkStart w:id="12839" w:name="_ETM_Q1_10198521"/>
      <w:bookmarkEnd w:id="12839"/>
      <w:r>
        <w:rPr>
          <w:rFonts w:hint="cs"/>
          <w:rtl/>
          <w:lang w:eastAsia="he-IL"/>
        </w:rPr>
        <w:t xml:space="preserve">ף כסף אבל אתה </w:t>
      </w:r>
      <w:bookmarkStart w:id="12840" w:name="_ETM_Q1_10201009"/>
      <w:bookmarkEnd w:id="12840"/>
      <w:r>
        <w:rPr>
          <w:rFonts w:hint="cs"/>
          <w:rtl/>
          <w:lang w:eastAsia="he-IL"/>
        </w:rPr>
        <w:t xml:space="preserve">לא יכול מכיוון שאתה תקוע עם </w:t>
      </w:r>
      <w:bookmarkStart w:id="12841" w:name="_ETM_Q1_10200285"/>
      <w:bookmarkEnd w:id="12841"/>
      <w:r>
        <w:rPr>
          <w:rFonts w:hint="cs"/>
          <w:rtl/>
          <w:lang w:eastAsia="he-IL"/>
        </w:rPr>
        <w:t xml:space="preserve">ערך הנקודה. </w:t>
      </w:r>
      <w:bookmarkStart w:id="12842" w:name="_ETM_Q1_10200077"/>
      <w:bookmarkStart w:id="12843" w:name="_ETM_Q1_10200403"/>
      <w:bookmarkEnd w:id="12842"/>
      <w:bookmarkEnd w:id="12843"/>
    </w:p>
    <w:p w14:paraId="6FE6F585" w14:textId="0A65E927" w:rsidR="00284D4B" w:rsidRDefault="00284D4B" w:rsidP="00284D4B">
      <w:pPr>
        <w:rPr>
          <w:rtl/>
          <w:lang w:eastAsia="he-IL"/>
        </w:rPr>
      </w:pPr>
      <w:bookmarkStart w:id="12844" w:name="_ETM_Q1_10200548"/>
      <w:bookmarkStart w:id="12845" w:name="_ETM_Q1_10201850"/>
      <w:bookmarkEnd w:id="12844"/>
      <w:bookmarkEnd w:id="12845"/>
    </w:p>
    <w:p w14:paraId="02AE3E23" w14:textId="69968000" w:rsidR="00284D4B" w:rsidRDefault="00284D4B" w:rsidP="00284D4B">
      <w:pPr>
        <w:pStyle w:val="a4"/>
        <w:keepNext/>
        <w:rPr>
          <w:rtl/>
        </w:rPr>
      </w:pPr>
      <w:bookmarkStart w:id="12846" w:name="ET_speaker_6166_939"/>
      <w:r w:rsidRPr="00284D4B">
        <w:rPr>
          <w:rStyle w:val="TagStyle"/>
          <w:rtl/>
        </w:rPr>
        <w:t xml:space="preserve"> &lt;&lt; דובר &gt;&gt; </w:t>
      </w:r>
      <w:r>
        <w:rPr>
          <w:rtl/>
        </w:rPr>
        <w:t>אורי מקלב (יהדות התורה):</w:t>
      </w:r>
      <w:r w:rsidRPr="00284D4B">
        <w:rPr>
          <w:rStyle w:val="TagStyle"/>
          <w:rtl/>
        </w:rPr>
        <w:t xml:space="preserve"> &lt;&lt; דובר &gt;&gt;</w:t>
      </w:r>
      <w:r w:rsidR="00C41144">
        <w:rPr>
          <w:rtl/>
        </w:rPr>
        <w:t xml:space="preserve"> </w:t>
      </w:r>
      <w:r>
        <w:rPr>
          <w:rtl/>
        </w:rPr>
        <w:t xml:space="preserve"> </w:t>
      </w:r>
      <w:bookmarkEnd w:id="12846"/>
    </w:p>
    <w:p w14:paraId="0D9F9271" w14:textId="3DC1A961" w:rsidR="00284D4B" w:rsidRDefault="00284D4B" w:rsidP="00284D4B">
      <w:pPr>
        <w:pStyle w:val="KeepWithNext"/>
        <w:rPr>
          <w:rtl/>
          <w:lang w:eastAsia="he-IL"/>
        </w:rPr>
      </w:pPr>
    </w:p>
    <w:p w14:paraId="498BCE25" w14:textId="1B3E6909" w:rsidR="00284D4B" w:rsidRDefault="00284D4B" w:rsidP="00284D4B">
      <w:pPr>
        <w:rPr>
          <w:rtl/>
          <w:lang w:eastAsia="he-IL"/>
        </w:rPr>
      </w:pPr>
      <w:bookmarkStart w:id="12847" w:name="_ETM_Q1_10202487"/>
      <w:bookmarkStart w:id="12848" w:name="_ETM_Q1_10202533"/>
      <w:bookmarkEnd w:id="12847"/>
      <w:bookmarkEnd w:id="12848"/>
      <w:r>
        <w:rPr>
          <w:rFonts w:hint="cs"/>
          <w:rtl/>
          <w:lang w:eastAsia="he-IL"/>
        </w:rPr>
        <w:t>אין גם</w:t>
      </w:r>
      <w:bookmarkStart w:id="12849" w:name="_ETM_Q1_10203322"/>
      <w:bookmarkEnd w:id="12849"/>
      <w:r>
        <w:rPr>
          <w:rFonts w:hint="cs"/>
          <w:rtl/>
          <w:lang w:eastAsia="he-IL"/>
        </w:rPr>
        <w:t xml:space="preserve"> הלימה מבחינת - - -</w:t>
      </w:r>
      <w:bookmarkStart w:id="12850" w:name="_ETM_Q1_10201975"/>
      <w:bookmarkEnd w:id="12850"/>
    </w:p>
    <w:p w14:paraId="0971C158" w14:textId="6C130C81" w:rsidR="00284D4B" w:rsidRDefault="00284D4B" w:rsidP="00284D4B">
      <w:pPr>
        <w:rPr>
          <w:rtl/>
          <w:lang w:eastAsia="he-IL"/>
        </w:rPr>
      </w:pPr>
      <w:bookmarkStart w:id="12851" w:name="_ETM_Q1_10202349"/>
      <w:bookmarkStart w:id="12852" w:name="_ETM_Q1_10202426"/>
      <w:bookmarkStart w:id="12853" w:name="_ETM_Q1_10204398"/>
      <w:bookmarkEnd w:id="12851"/>
      <w:bookmarkEnd w:id="12852"/>
      <w:bookmarkEnd w:id="12853"/>
    </w:p>
    <w:p w14:paraId="31D3B244" w14:textId="5CFA24C8" w:rsidR="00284D4B" w:rsidRDefault="00284D4B" w:rsidP="00284D4B">
      <w:pPr>
        <w:pStyle w:val="a4"/>
        <w:keepNext/>
        <w:rPr>
          <w:rtl/>
        </w:rPr>
      </w:pPr>
      <w:bookmarkStart w:id="12854" w:name="ET_speaker_מירי_פרנקלשור_940"/>
      <w:r w:rsidRPr="00284D4B">
        <w:rPr>
          <w:rStyle w:val="TagStyle"/>
          <w:rtl/>
        </w:rPr>
        <w:t xml:space="preserve"> &lt;&lt; דובר &gt;&gt; </w:t>
      </w:r>
      <w:r>
        <w:rPr>
          <w:rtl/>
        </w:rPr>
        <w:t>מירי פרנקל-שור:</w:t>
      </w:r>
      <w:r w:rsidRPr="00284D4B">
        <w:rPr>
          <w:rStyle w:val="TagStyle"/>
          <w:rtl/>
        </w:rPr>
        <w:t xml:space="preserve"> &lt;&lt; דובר &gt;&gt;</w:t>
      </w:r>
      <w:r w:rsidR="00C41144">
        <w:rPr>
          <w:rtl/>
        </w:rPr>
        <w:t xml:space="preserve"> </w:t>
      </w:r>
      <w:r>
        <w:rPr>
          <w:rtl/>
        </w:rPr>
        <w:t xml:space="preserve"> </w:t>
      </w:r>
      <w:bookmarkEnd w:id="12854"/>
    </w:p>
    <w:p w14:paraId="3B328F62" w14:textId="1DB36A63" w:rsidR="00284D4B" w:rsidRDefault="00284D4B" w:rsidP="00284D4B">
      <w:pPr>
        <w:pStyle w:val="KeepWithNext"/>
        <w:rPr>
          <w:rtl/>
          <w:lang w:eastAsia="he-IL"/>
        </w:rPr>
      </w:pPr>
    </w:p>
    <w:p w14:paraId="07050BE5" w14:textId="087A15D9" w:rsidR="00284D4B" w:rsidRDefault="00284D4B" w:rsidP="00284D4B">
      <w:pPr>
        <w:rPr>
          <w:rtl/>
          <w:lang w:eastAsia="he-IL"/>
        </w:rPr>
      </w:pPr>
      <w:bookmarkStart w:id="12855" w:name="_ETM_Q1_10204997"/>
      <w:bookmarkStart w:id="12856" w:name="_ETM_Q1_10205048"/>
      <w:bookmarkEnd w:id="12855"/>
      <w:bookmarkEnd w:id="12856"/>
      <w:r>
        <w:rPr>
          <w:rFonts w:hint="cs"/>
          <w:rtl/>
          <w:lang w:eastAsia="he-IL"/>
        </w:rPr>
        <w:t>מכיוון שזה לא מקביל - -</w:t>
      </w:r>
      <w:bookmarkStart w:id="12857" w:name="_ETM_Q1_10208816"/>
      <w:bookmarkStart w:id="12858" w:name="_ETM_Q1_10204107"/>
      <w:bookmarkEnd w:id="12857"/>
      <w:bookmarkEnd w:id="12858"/>
      <w:r>
        <w:rPr>
          <w:rFonts w:hint="cs"/>
          <w:rtl/>
          <w:lang w:eastAsia="he-IL"/>
        </w:rPr>
        <w:t xml:space="preserve"> -</w:t>
      </w:r>
      <w:bookmarkStart w:id="12859" w:name="_ETM_Q1_10205242"/>
      <w:bookmarkEnd w:id="12859"/>
    </w:p>
    <w:p w14:paraId="30C9DD46" w14:textId="4B3A97A7" w:rsidR="00284D4B" w:rsidRDefault="00284D4B" w:rsidP="00284D4B">
      <w:pPr>
        <w:rPr>
          <w:rtl/>
          <w:lang w:eastAsia="he-IL"/>
        </w:rPr>
      </w:pPr>
      <w:bookmarkStart w:id="12860" w:name="_ETM_Q1_10205380"/>
      <w:bookmarkEnd w:id="12860"/>
    </w:p>
    <w:p w14:paraId="21D8B79D" w14:textId="601BED8E" w:rsidR="00284D4B" w:rsidRDefault="00284D4B" w:rsidP="00284D4B">
      <w:pPr>
        <w:pStyle w:val="af9"/>
        <w:keepNext/>
        <w:rPr>
          <w:rtl/>
          <w:lang w:eastAsia="he-IL"/>
        </w:rPr>
      </w:pPr>
      <w:bookmarkStart w:id="12861" w:name="ET_guest_ערן_יוסף_942"/>
      <w:r w:rsidRPr="00284D4B">
        <w:rPr>
          <w:rStyle w:val="TagStyle"/>
          <w:rtl/>
        </w:rPr>
        <w:t xml:space="preserve"> &lt;&lt; אורח &gt;&gt; </w:t>
      </w:r>
      <w:r>
        <w:rPr>
          <w:rtl/>
          <w:lang w:eastAsia="he-IL"/>
        </w:rPr>
        <w:t>ערן יוסף:</w:t>
      </w:r>
      <w:r w:rsidRPr="00284D4B">
        <w:rPr>
          <w:rStyle w:val="TagStyle"/>
          <w:rtl/>
        </w:rPr>
        <w:t xml:space="preserve"> &lt;&lt; אורח &gt;&gt;</w:t>
      </w:r>
      <w:r w:rsidR="00C41144">
        <w:rPr>
          <w:rtl/>
          <w:lang w:eastAsia="he-IL"/>
        </w:rPr>
        <w:t xml:space="preserve"> </w:t>
      </w:r>
      <w:r>
        <w:rPr>
          <w:rtl/>
          <w:lang w:eastAsia="he-IL"/>
        </w:rPr>
        <w:t xml:space="preserve"> </w:t>
      </w:r>
      <w:bookmarkEnd w:id="12861"/>
    </w:p>
    <w:p w14:paraId="44502AD6" w14:textId="52883393" w:rsidR="00284D4B" w:rsidRDefault="00284D4B" w:rsidP="00284D4B">
      <w:pPr>
        <w:pStyle w:val="KeepWithNext"/>
        <w:rPr>
          <w:rtl/>
          <w:lang w:eastAsia="he-IL"/>
        </w:rPr>
      </w:pPr>
    </w:p>
    <w:p w14:paraId="4E2F7474" w14:textId="663B75F1" w:rsidR="00284D4B" w:rsidRDefault="00284D4B" w:rsidP="00284D4B">
      <w:pPr>
        <w:rPr>
          <w:rtl/>
          <w:lang w:eastAsia="he-IL"/>
        </w:rPr>
      </w:pPr>
      <w:bookmarkStart w:id="12862" w:name="_ETM_Q1_10207202"/>
      <w:bookmarkStart w:id="12863" w:name="_ETM_Q1_10207280"/>
      <w:bookmarkEnd w:id="12862"/>
      <w:bookmarkEnd w:id="12863"/>
      <w:r>
        <w:rPr>
          <w:rFonts w:hint="cs"/>
          <w:rtl/>
          <w:lang w:eastAsia="he-IL"/>
        </w:rPr>
        <w:t xml:space="preserve">לא נכון. </w:t>
      </w:r>
      <w:bookmarkStart w:id="12864" w:name="_ETM_Q1_10205016"/>
      <w:bookmarkStart w:id="12865" w:name="_ETM_Q1_10205525"/>
      <w:bookmarkEnd w:id="12864"/>
      <w:bookmarkEnd w:id="12865"/>
    </w:p>
    <w:p w14:paraId="12287E16" w14:textId="77777777" w:rsidR="00284D4B" w:rsidRPr="00284D4B" w:rsidRDefault="00284D4B" w:rsidP="00284D4B">
      <w:pPr>
        <w:rPr>
          <w:rtl/>
          <w:lang w:eastAsia="he-IL"/>
        </w:rPr>
      </w:pPr>
      <w:bookmarkStart w:id="12866" w:name="_ETM_Q1_10205794"/>
      <w:bookmarkEnd w:id="12866"/>
    </w:p>
    <w:p w14:paraId="6403CD0E" w14:textId="6F5A8D3D" w:rsidR="00284D4B" w:rsidRDefault="00284D4B" w:rsidP="00284D4B">
      <w:pPr>
        <w:pStyle w:val="a4"/>
        <w:keepNext/>
        <w:rPr>
          <w:rtl/>
        </w:rPr>
      </w:pPr>
      <w:bookmarkStart w:id="12867" w:name="ET_speaker_6235_941"/>
      <w:r w:rsidRPr="00284D4B">
        <w:rPr>
          <w:rStyle w:val="TagStyle"/>
          <w:rtl/>
        </w:rPr>
        <w:t xml:space="preserve"> &lt;&lt; דובר &gt;&gt; </w:t>
      </w:r>
      <w:r>
        <w:rPr>
          <w:rtl/>
        </w:rPr>
        <w:t>יוסף שיין (ישראל ביתנו):</w:t>
      </w:r>
      <w:r w:rsidRPr="00284D4B">
        <w:rPr>
          <w:rStyle w:val="TagStyle"/>
          <w:rtl/>
        </w:rPr>
        <w:t xml:space="preserve"> &lt;&lt; דובר &gt;&gt;</w:t>
      </w:r>
      <w:r w:rsidR="00C41144">
        <w:rPr>
          <w:rtl/>
        </w:rPr>
        <w:t xml:space="preserve"> </w:t>
      </w:r>
      <w:r>
        <w:rPr>
          <w:rtl/>
        </w:rPr>
        <w:t xml:space="preserve"> </w:t>
      </w:r>
      <w:bookmarkEnd w:id="12867"/>
    </w:p>
    <w:p w14:paraId="1D534959" w14:textId="1F319448" w:rsidR="00284D4B" w:rsidRDefault="00284D4B" w:rsidP="00284D4B">
      <w:pPr>
        <w:pStyle w:val="KeepWithNext"/>
        <w:rPr>
          <w:rtl/>
          <w:lang w:eastAsia="he-IL"/>
        </w:rPr>
      </w:pPr>
    </w:p>
    <w:p w14:paraId="4C12436E" w14:textId="24574F02" w:rsidR="00284D4B" w:rsidRDefault="00284D4B" w:rsidP="00284D4B">
      <w:pPr>
        <w:rPr>
          <w:rtl/>
          <w:lang w:eastAsia="he-IL"/>
        </w:rPr>
      </w:pPr>
      <w:bookmarkStart w:id="12868" w:name="_ETM_Q1_10207268"/>
      <w:bookmarkStart w:id="12869" w:name="_ETM_Q1_10207318"/>
      <w:bookmarkStart w:id="12870" w:name="_ETM_Q1_10202410"/>
      <w:bookmarkEnd w:id="12868"/>
      <w:bookmarkEnd w:id="12869"/>
      <w:bookmarkEnd w:id="12870"/>
      <w:r>
        <w:rPr>
          <w:rFonts w:hint="cs"/>
          <w:rtl/>
          <w:lang w:eastAsia="he-IL"/>
        </w:rPr>
        <w:t xml:space="preserve">מירי, את טועה. </w:t>
      </w:r>
      <w:bookmarkStart w:id="12871" w:name="_ETM_Q1_10210288"/>
      <w:bookmarkEnd w:id="12871"/>
    </w:p>
    <w:p w14:paraId="4ED67439" w14:textId="143592BD" w:rsidR="00284D4B" w:rsidRDefault="00284D4B" w:rsidP="00284D4B">
      <w:pPr>
        <w:rPr>
          <w:rtl/>
          <w:lang w:eastAsia="he-IL"/>
        </w:rPr>
      </w:pPr>
      <w:bookmarkStart w:id="12872" w:name="_ETM_Q1_10210547"/>
      <w:bookmarkStart w:id="12873" w:name="_ETM_Q1_10205678"/>
      <w:bookmarkEnd w:id="12872"/>
      <w:bookmarkEnd w:id="12873"/>
    </w:p>
    <w:p w14:paraId="664B22F1" w14:textId="36ACAABD" w:rsidR="00284D4B" w:rsidRDefault="00284D4B" w:rsidP="00284D4B">
      <w:pPr>
        <w:pStyle w:val="a4"/>
        <w:keepNext/>
        <w:rPr>
          <w:rtl/>
        </w:rPr>
      </w:pPr>
      <w:bookmarkStart w:id="12874" w:name="ET_speaker_6235_943"/>
      <w:r w:rsidRPr="00284D4B">
        <w:rPr>
          <w:rStyle w:val="TagStyle"/>
          <w:rtl/>
        </w:rPr>
        <w:t xml:space="preserve"> &lt;&lt; דובר &gt;&gt; </w:t>
      </w:r>
      <w:r>
        <w:rPr>
          <w:rtl/>
        </w:rPr>
        <w:t>יוסף שיין (ישראל ביתנו):</w:t>
      </w:r>
      <w:r w:rsidRPr="00284D4B">
        <w:rPr>
          <w:rStyle w:val="TagStyle"/>
          <w:rtl/>
        </w:rPr>
        <w:t xml:space="preserve"> &lt;&lt; דובר &gt;&gt;</w:t>
      </w:r>
      <w:r w:rsidR="00C41144">
        <w:rPr>
          <w:rtl/>
        </w:rPr>
        <w:t xml:space="preserve"> </w:t>
      </w:r>
      <w:r>
        <w:rPr>
          <w:rtl/>
        </w:rPr>
        <w:t xml:space="preserve"> </w:t>
      </w:r>
      <w:bookmarkEnd w:id="12874"/>
    </w:p>
    <w:p w14:paraId="719C7917" w14:textId="1ADE66BC" w:rsidR="00284D4B" w:rsidRDefault="00284D4B" w:rsidP="00284D4B">
      <w:pPr>
        <w:pStyle w:val="KeepWithNext"/>
        <w:rPr>
          <w:rtl/>
          <w:lang w:eastAsia="he-IL"/>
        </w:rPr>
      </w:pPr>
    </w:p>
    <w:p w14:paraId="61180C0B" w14:textId="75AF62A0" w:rsidR="00284D4B" w:rsidRDefault="00284D4B" w:rsidP="00284D4B">
      <w:pPr>
        <w:rPr>
          <w:rtl/>
          <w:lang w:eastAsia="he-IL"/>
        </w:rPr>
      </w:pPr>
      <w:bookmarkStart w:id="12875" w:name="_ETM_Q1_10207775"/>
      <w:bookmarkStart w:id="12876" w:name="_ETM_Q1_10207856"/>
      <w:bookmarkEnd w:id="12875"/>
      <w:bookmarkEnd w:id="12876"/>
      <w:r>
        <w:rPr>
          <w:rFonts w:hint="cs"/>
          <w:rtl/>
          <w:lang w:eastAsia="he-IL"/>
        </w:rPr>
        <w:t xml:space="preserve">אני לא </w:t>
      </w:r>
      <w:bookmarkStart w:id="12877" w:name="_ETM_Q1_10210387"/>
      <w:bookmarkEnd w:id="12877"/>
      <w:r>
        <w:rPr>
          <w:rFonts w:hint="cs"/>
          <w:rtl/>
          <w:lang w:eastAsia="he-IL"/>
        </w:rPr>
        <w:t xml:space="preserve">טועה. </w:t>
      </w:r>
      <w:bookmarkStart w:id="12878" w:name="_ETM_Q1_10206921"/>
      <w:bookmarkStart w:id="12879" w:name="_ETM_Q1_10207916"/>
      <w:bookmarkEnd w:id="12878"/>
      <w:bookmarkEnd w:id="12879"/>
    </w:p>
    <w:p w14:paraId="2D7229A8" w14:textId="0FB4D59F" w:rsidR="00284D4B" w:rsidRDefault="00284D4B" w:rsidP="00284D4B">
      <w:pPr>
        <w:rPr>
          <w:rtl/>
          <w:lang w:eastAsia="he-IL"/>
        </w:rPr>
      </w:pPr>
      <w:bookmarkStart w:id="12880" w:name="_ETM_Q1_10208163"/>
      <w:bookmarkStart w:id="12881" w:name="_ETM_Q1_10208518"/>
      <w:bookmarkEnd w:id="12880"/>
      <w:bookmarkEnd w:id="12881"/>
    </w:p>
    <w:p w14:paraId="2773E218" w14:textId="4F9719DD" w:rsidR="00284D4B" w:rsidRDefault="00284D4B" w:rsidP="00284D4B">
      <w:pPr>
        <w:pStyle w:val="a4"/>
        <w:keepNext/>
        <w:rPr>
          <w:rtl/>
        </w:rPr>
      </w:pPr>
      <w:bookmarkStart w:id="12882" w:name="ET_speaker_6166_944"/>
      <w:r w:rsidRPr="00284D4B">
        <w:rPr>
          <w:rStyle w:val="TagStyle"/>
          <w:rtl/>
        </w:rPr>
        <w:t xml:space="preserve"> &lt;&lt; דובר &gt;&gt; </w:t>
      </w:r>
      <w:r>
        <w:rPr>
          <w:rtl/>
        </w:rPr>
        <w:t>אורי מקלב (יהדות התורה):</w:t>
      </w:r>
      <w:r w:rsidRPr="00284D4B">
        <w:rPr>
          <w:rStyle w:val="TagStyle"/>
          <w:rtl/>
        </w:rPr>
        <w:t xml:space="preserve"> &lt;&lt; דובר &gt;&gt;</w:t>
      </w:r>
      <w:r w:rsidR="00C41144">
        <w:rPr>
          <w:rtl/>
        </w:rPr>
        <w:t xml:space="preserve"> </w:t>
      </w:r>
      <w:r>
        <w:rPr>
          <w:rtl/>
        </w:rPr>
        <w:t xml:space="preserve"> </w:t>
      </w:r>
      <w:bookmarkEnd w:id="12882"/>
    </w:p>
    <w:p w14:paraId="0492737B" w14:textId="0164F05B" w:rsidR="00284D4B" w:rsidRDefault="00284D4B" w:rsidP="00284D4B">
      <w:pPr>
        <w:pStyle w:val="KeepWithNext"/>
        <w:rPr>
          <w:rtl/>
          <w:lang w:eastAsia="he-IL"/>
        </w:rPr>
      </w:pPr>
    </w:p>
    <w:p w14:paraId="02C51B5F" w14:textId="3234B3BD" w:rsidR="00284D4B" w:rsidRDefault="00284D4B" w:rsidP="00284D4B">
      <w:pPr>
        <w:rPr>
          <w:rtl/>
          <w:lang w:eastAsia="he-IL"/>
        </w:rPr>
      </w:pPr>
      <w:bookmarkStart w:id="12883" w:name="_ETM_Q1_10209315"/>
      <w:bookmarkStart w:id="12884" w:name="_ETM_Q1_10209373"/>
      <w:bookmarkEnd w:id="12883"/>
      <w:bookmarkEnd w:id="12884"/>
      <w:r>
        <w:rPr>
          <w:rFonts w:hint="cs"/>
          <w:rtl/>
          <w:lang w:eastAsia="he-IL"/>
        </w:rPr>
        <w:t>אני אסביר לכם. התקציב נקבע</w:t>
      </w:r>
      <w:bookmarkStart w:id="12885" w:name="_ETM_Q1_10209226"/>
      <w:bookmarkEnd w:id="12885"/>
      <w:r>
        <w:rPr>
          <w:rFonts w:hint="cs"/>
          <w:rtl/>
          <w:lang w:eastAsia="he-IL"/>
        </w:rPr>
        <w:t>, הוא לא סופר את</w:t>
      </w:r>
      <w:bookmarkStart w:id="12886" w:name="_ETM_Q1_10213839"/>
      <w:bookmarkEnd w:id="12886"/>
      <w:r>
        <w:rPr>
          <w:rFonts w:hint="cs"/>
          <w:rtl/>
          <w:lang w:eastAsia="he-IL"/>
        </w:rPr>
        <w:t xml:space="preserve"> התלמידים וגם לא מגדילים אותו בתחילת </w:t>
      </w:r>
      <w:bookmarkStart w:id="12887" w:name="_ETM_Q1_10215821"/>
      <w:bookmarkEnd w:id="12887"/>
      <w:r>
        <w:rPr>
          <w:rFonts w:hint="cs"/>
          <w:rtl/>
          <w:lang w:eastAsia="he-IL"/>
        </w:rPr>
        <w:t>השנה. בדיוני התקציב</w:t>
      </w:r>
      <w:bookmarkStart w:id="12888" w:name="_ETM_Q1_10220655"/>
      <w:bookmarkEnd w:id="12888"/>
      <w:r>
        <w:rPr>
          <w:rFonts w:hint="cs"/>
          <w:rtl/>
          <w:lang w:eastAsia="he-IL"/>
        </w:rPr>
        <w:t xml:space="preserve"> </w:t>
      </w:r>
      <w:bookmarkStart w:id="12889" w:name="_ETM_Q1_10215893"/>
      <w:bookmarkEnd w:id="12889"/>
      <w:r>
        <w:rPr>
          <w:rFonts w:hint="cs"/>
          <w:rtl/>
          <w:lang w:eastAsia="he-IL"/>
        </w:rPr>
        <w:t>זה מה שקורה על פי רוב, במספר התלמידים וכמה</w:t>
      </w:r>
      <w:bookmarkStart w:id="12890" w:name="_ETM_Q1_10223623"/>
      <w:bookmarkEnd w:id="12890"/>
      <w:r>
        <w:rPr>
          <w:rFonts w:hint="cs"/>
          <w:rtl/>
          <w:lang w:eastAsia="he-IL"/>
        </w:rPr>
        <w:t xml:space="preserve"> </w:t>
      </w:r>
      <w:bookmarkStart w:id="12891" w:name="_ETM_Q1_10218956"/>
      <w:bookmarkEnd w:id="12891"/>
      <w:r>
        <w:rPr>
          <w:rFonts w:hint="cs"/>
          <w:rtl/>
          <w:lang w:eastAsia="he-IL"/>
        </w:rPr>
        <w:t>עליתם וכולי, ויש תנודות. עמ</w:t>
      </w:r>
      <w:bookmarkStart w:id="12892" w:name="_ETM_Q1_10221401"/>
      <w:bookmarkEnd w:id="12892"/>
      <w:r>
        <w:rPr>
          <w:rFonts w:hint="cs"/>
          <w:rtl/>
          <w:lang w:eastAsia="he-IL"/>
        </w:rPr>
        <w:t>וס יגיד לכם שיש תנודות מאוד</w:t>
      </w:r>
      <w:bookmarkStart w:id="12893" w:name="_ETM_Q1_10226087"/>
      <w:bookmarkEnd w:id="12893"/>
      <w:r>
        <w:rPr>
          <w:rFonts w:hint="cs"/>
          <w:rtl/>
          <w:lang w:eastAsia="he-IL"/>
        </w:rPr>
        <w:t xml:space="preserve"> גדולות </w:t>
      </w:r>
      <w:bookmarkStart w:id="12894" w:name="_ETM_Q1_10222141"/>
      <w:bookmarkEnd w:id="12894"/>
      <w:r>
        <w:rPr>
          <w:rFonts w:hint="cs"/>
          <w:rtl/>
          <w:lang w:eastAsia="he-IL"/>
        </w:rPr>
        <w:t>בערך הנקודה בגלל מספר התלמ</w:t>
      </w:r>
      <w:bookmarkStart w:id="12895" w:name="_ETM_Q1_10223371"/>
      <w:bookmarkEnd w:id="12895"/>
      <w:r>
        <w:rPr>
          <w:rFonts w:hint="cs"/>
          <w:rtl/>
          <w:lang w:eastAsia="he-IL"/>
        </w:rPr>
        <w:t>ידים שמשתנה. לקראת סוף</w:t>
      </w:r>
      <w:bookmarkStart w:id="12896" w:name="_ETM_Q1_10231964"/>
      <w:bookmarkEnd w:id="12896"/>
      <w:r>
        <w:rPr>
          <w:rFonts w:hint="cs"/>
          <w:rtl/>
          <w:lang w:eastAsia="he-IL"/>
        </w:rPr>
        <w:t xml:space="preserve"> השנה, כשאנחנו מוכ</w:t>
      </w:r>
      <w:bookmarkStart w:id="12897" w:name="_ETM_Q1_10230864"/>
      <w:bookmarkEnd w:id="12897"/>
      <w:r>
        <w:rPr>
          <w:rFonts w:hint="cs"/>
          <w:rtl/>
          <w:lang w:eastAsia="he-IL"/>
        </w:rPr>
        <w:t>יחים לאוצר שיש פגיעה בתקציב, אז הוא אומר</w:t>
      </w:r>
      <w:bookmarkStart w:id="12898" w:name="_ETM_Q1_10238093"/>
      <w:bookmarkEnd w:id="12898"/>
      <w:r>
        <w:rPr>
          <w:rFonts w:hint="cs"/>
          <w:rtl/>
          <w:lang w:eastAsia="he-IL"/>
        </w:rPr>
        <w:t xml:space="preserve"> שבנובמבר או בדצמבר הוא </w:t>
      </w:r>
      <w:bookmarkStart w:id="12899" w:name="_ETM_Q1_10237535"/>
      <w:bookmarkEnd w:id="12899"/>
      <w:r>
        <w:rPr>
          <w:rFonts w:hint="cs"/>
          <w:rtl/>
          <w:lang w:eastAsia="he-IL"/>
        </w:rPr>
        <w:t>נותן לנו תקציב. לא פעם קורה</w:t>
      </w:r>
      <w:bookmarkStart w:id="12900" w:name="_ETM_Q1_10244772"/>
      <w:bookmarkEnd w:id="12900"/>
      <w:r>
        <w:rPr>
          <w:rFonts w:hint="cs"/>
          <w:rtl/>
          <w:lang w:eastAsia="he-IL"/>
        </w:rPr>
        <w:t xml:space="preserve"> שלא </w:t>
      </w:r>
      <w:bookmarkStart w:id="12901" w:name="_ETM_Q1_10240525"/>
      <w:bookmarkEnd w:id="12901"/>
      <w:r>
        <w:rPr>
          <w:rFonts w:hint="cs"/>
          <w:rtl/>
          <w:lang w:eastAsia="he-IL"/>
        </w:rPr>
        <w:t>נשאר כמעט כסף לפעמים לחלוקה</w:t>
      </w:r>
      <w:bookmarkStart w:id="12902" w:name="_ETM_Q1_10242079"/>
      <w:bookmarkEnd w:id="12902"/>
      <w:r>
        <w:rPr>
          <w:rFonts w:hint="cs"/>
          <w:rtl/>
          <w:lang w:eastAsia="he-IL"/>
        </w:rPr>
        <w:t>.</w:t>
      </w:r>
    </w:p>
    <w:p w14:paraId="2AE015D4" w14:textId="77777777" w:rsidR="00284D4B" w:rsidRDefault="00284D4B" w:rsidP="00284D4B">
      <w:pPr>
        <w:rPr>
          <w:rtl/>
          <w:lang w:eastAsia="he-IL"/>
        </w:rPr>
      </w:pPr>
    </w:p>
    <w:p w14:paraId="498E6870" w14:textId="03556C24" w:rsidR="00284D4B" w:rsidRDefault="00284D4B" w:rsidP="00284D4B">
      <w:pPr>
        <w:pStyle w:val="a4"/>
        <w:keepNext/>
        <w:rPr>
          <w:rtl/>
        </w:rPr>
      </w:pPr>
      <w:bookmarkStart w:id="12903" w:name="ET_speaker_5069_945"/>
      <w:r w:rsidRPr="00284D4B">
        <w:rPr>
          <w:rStyle w:val="TagStyle"/>
          <w:rtl/>
        </w:rPr>
        <w:t xml:space="preserve"> &lt;&lt; דובר &gt;&gt; </w:t>
      </w:r>
      <w:r>
        <w:rPr>
          <w:rtl/>
        </w:rPr>
        <w:t>יעקב אשר (יהדות התורה):</w:t>
      </w:r>
      <w:r w:rsidRPr="00284D4B">
        <w:rPr>
          <w:rStyle w:val="TagStyle"/>
          <w:rtl/>
        </w:rPr>
        <w:t xml:space="preserve"> &lt;&lt; דובר &gt;&gt;</w:t>
      </w:r>
      <w:r w:rsidR="00C41144">
        <w:rPr>
          <w:rtl/>
        </w:rPr>
        <w:t xml:space="preserve"> </w:t>
      </w:r>
      <w:r>
        <w:rPr>
          <w:rtl/>
        </w:rPr>
        <w:t xml:space="preserve"> </w:t>
      </w:r>
      <w:bookmarkEnd w:id="12903"/>
    </w:p>
    <w:p w14:paraId="2FE36AF5" w14:textId="428B0D26" w:rsidR="00284D4B" w:rsidRDefault="00284D4B" w:rsidP="00284D4B">
      <w:pPr>
        <w:pStyle w:val="KeepWithNext"/>
        <w:rPr>
          <w:rtl/>
          <w:lang w:eastAsia="he-IL"/>
        </w:rPr>
      </w:pPr>
    </w:p>
    <w:p w14:paraId="6B8443F8" w14:textId="21D0FBC9" w:rsidR="00284D4B" w:rsidRPr="00284D4B" w:rsidRDefault="00284D4B" w:rsidP="00284D4B">
      <w:pPr>
        <w:rPr>
          <w:rtl/>
          <w:lang w:eastAsia="he-IL"/>
        </w:rPr>
      </w:pPr>
      <w:bookmarkStart w:id="12904" w:name="_ETM_Q1_10245162"/>
      <w:bookmarkStart w:id="12905" w:name="_ETM_Q1_10245195"/>
      <w:bookmarkEnd w:id="12904"/>
      <w:bookmarkEnd w:id="12905"/>
      <w:r>
        <w:rPr>
          <w:rFonts w:hint="cs"/>
          <w:rtl/>
          <w:lang w:eastAsia="he-IL"/>
        </w:rPr>
        <w:t xml:space="preserve">באותם </w:t>
      </w:r>
      <w:bookmarkStart w:id="12906" w:name="_ETM_Q1_10246375"/>
      <w:bookmarkEnd w:id="12906"/>
      <w:r>
        <w:rPr>
          <w:rFonts w:hint="cs"/>
          <w:rtl/>
          <w:lang w:eastAsia="he-IL"/>
        </w:rPr>
        <w:t>חודשים, כי ה</w:t>
      </w:r>
      <w:bookmarkStart w:id="12907" w:name="_ETM_Q1_10243788"/>
      <w:bookmarkEnd w:id="12907"/>
      <w:r>
        <w:rPr>
          <w:rFonts w:hint="cs"/>
          <w:rtl/>
          <w:lang w:eastAsia="he-IL"/>
        </w:rPr>
        <w:t xml:space="preserve">פעימה שלהם לא הגיע. </w:t>
      </w:r>
    </w:p>
    <w:p w14:paraId="664322C8" w14:textId="15BFEE12" w:rsidR="00284D4B" w:rsidRDefault="00284D4B" w:rsidP="004506CA">
      <w:pPr>
        <w:rPr>
          <w:rtl/>
          <w:lang w:eastAsia="he-IL"/>
        </w:rPr>
      </w:pPr>
      <w:bookmarkStart w:id="12908" w:name="_ETM_Q1_10104138"/>
      <w:bookmarkStart w:id="12909" w:name="_ETM_Q1_10127377"/>
      <w:bookmarkStart w:id="12910" w:name="_ETM_Q1_10122633"/>
      <w:bookmarkEnd w:id="12908"/>
      <w:bookmarkEnd w:id="12909"/>
      <w:bookmarkEnd w:id="12910"/>
    </w:p>
    <w:p w14:paraId="7F1CE8D3" w14:textId="62E49F54" w:rsidR="00284D4B" w:rsidRDefault="00284D4B" w:rsidP="00284D4B">
      <w:pPr>
        <w:pStyle w:val="a4"/>
        <w:keepNext/>
        <w:rPr>
          <w:rtl/>
        </w:rPr>
      </w:pPr>
      <w:bookmarkStart w:id="12911" w:name="ET_speaker_6166_946"/>
      <w:r w:rsidRPr="00284D4B">
        <w:rPr>
          <w:rStyle w:val="TagStyle"/>
          <w:rtl/>
        </w:rPr>
        <w:t xml:space="preserve"> &lt;&lt; דובר &gt;&gt; </w:t>
      </w:r>
      <w:r>
        <w:rPr>
          <w:rtl/>
        </w:rPr>
        <w:t>אורי מקלב (יהדות התורה):</w:t>
      </w:r>
      <w:r w:rsidRPr="00284D4B">
        <w:rPr>
          <w:rStyle w:val="TagStyle"/>
          <w:rtl/>
        </w:rPr>
        <w:t xml:space="preserve"> &lt;&lt; דובר &gt;&gt;</w:t>
      </w:r>
      <w:r w:rsidR="00C41144">
        <w:rPr>
          <w:rtl/>
        </w:rPr>
        <w:t xml:space="preserve"> </w:t>
      </w:r>
      <w:r>
        <w:rPr>
          <w:rtl/>
        </w:rPr>
        <w:t xml:space="preserve"> </w:t>
      </w:r>
      <w:bookmarkEnd w:id="12911"/>
    </w:p>
    <w:p w14:paraId="7BE564D8" w14:textId="2A5AAE7A" w:rsidR="00284D4B" w:rsidRDefault="00284D4B" w:rsidP="00284D4B">
      <w:pPr>
        <w:pStyle w:val="KeepWithNext"/>
        <w:rPr>
          <w:rtl/>
          <w:lang w:eastAsia="he-IL"/>
        </w:rPr>
      </w:pPr>
    </w:p>
    <w:p w14:paraId="73E44978" w14:textId="3C9F5F83" w:rsidR="00284D4B" w:rsidRDefault="00284D4B" w:rsidP="00284D4B">
      <w:pPr>
        <w:rPr>
          <w:rtl/>
          <w:lang w:eastAsia="he-IL"/>
        </w:rPr>
      </w:pPr>
      <w:r>
        <w:rPr>
          <w:rFonts w:hint="cs"/>
          <w:rtl/>
          <w:lang w:eastAsia="he-IL"/>
        </w:rPr>
        <w:t>כי חילקו את זה</w:t>
      </w:r>
      <w:bookmarkStart w:id="12912" w:name="_ETM_Q1_10248596"/>
      <w:bookmarkEnd w:id="12912"/>
      <w:r>
        <w:rPr>
          <w:rFonts w:hint="cs"/>
          <w:rtl/>
          <w:lang w:eastAsia="he-IL"/>
        </w:rPr>
        <w:t xml:space="preserve"> ברבעונים</w:t>
      </w:r>
      <w:bookmarkStart w:id="12913" w:name="_ETM_Q1_10245177"/>
      <w:bookmarkEnd w:id="12913"/>
      <w:r>
        <w:rPr>
          <w:rFonts w:hint="cs"/>
          <w:rtl/>
          <w:lang w:eastAsia="he-IL"/>
        </w:rPr>
        <w:t xml:space="preserve"> רבעונ</w:t>
      </w:r>
      <w:bookmarkStart w:id="12914" w:name="_ETM_Q1_10246862"/>
      <w:bookmarkEnd w:id="12914"/>
      <w:r>
        <w:rPr>
          <w:rFonts w:hint="cs"/>
          <w:rtl/>
          <w:lang w:eastAsia="he-IL"/>
        </w:rPr>
        <w:t>ים ולקראת הסוף אמרו שלא</w:t>
      </w:r>
      <w:bookmarkStart w:id="12915" w:name="_ETM_Q1_10247189"/>
      <w:bookmarkStart w:id="12916" w:name="_ETM_Q1_10244991"/>
      <w:bookmarkStart w:id="12917" w:name="_ETM_Q1_10240416"/>
      <w:bookmarkStart w:id="12918" w:name="_ETM_Q1_10241823"/>
      <w:bookmarkStart w:id="12919" w:name="_ETM_Q1_10246463"/>
      <w:bookmarkStart w:id="12920" w:name="_ETM_Q1_10242313"/>
      <w:bookmarkEnd w:id="12915"/>
      <w:bookmarkEnd w:id="12916"/>
      <w:bookmarkEnd w:id="12917"/>
      <w:bookmarkEnd w:id="12918"/>
      <w:bookmarkEnd w:id="12919"/>
      <w:bookmarkEnd w:id="12920"/>
      <w:r>
        <w:rPr>
          <w:rFonts w:hint="cs"/>
          <w:rtl/>
          <w:lang w:eastAsia="he-IL"/>
        </w:rPr>
        <w:t>. עכשיו, אנחנו</w:t>
      </w:r>
      <w:bookmarkStart w:id="12921" w:name="_ETM_Q1_10251180"/>
      <w:bookmarkEnd w:id="12921"/>
      <w:r>
        <w:rPr>
          <w:rFonts w:hint="cs"/>
          <w:rtl/>
          <w:lang w:eastAsia="he-IL"/>
        </w:rPr>
        <w:t xml:space="preserve"> מבקשים שזה לא ימנע מהאוצר, </w:t>
      </w:r>
      <w:bookmarkStart w:id="12922" w:name="_ETM_Q1_10250329"/>
      <w:bookmarkEnd w:id="12922"/>
      <w:r>
        <w:rPr>
          <w:rFonts w:hint="cs"/>
          <w:rtl/>
          <w:lang w:eastAsia="he-IL"/>
        </w:rPr>
        <w:t xml:space="preserve">לא כדי להשלים לנו את </w:t>
      </w:r>
      <w:bookmarkStart w:id="12923" w:name="_ETM_Q1_10253794"/>
      <w:bookmarkEnd w:id="12923"/>
      <w:r>
        <w:rPr>
          <w:rFonts w:hint="cs"/>
          <w:rtl/>
          <w:lang w:eastAsia="he-IL"/>
        </w:rPr>
        <w:t xml:space="preserve">החסר. אני הבנתי </w:t>
      </w:r>
      <w:bookmarkStart w:id="12924" w:name="_ETM_Q1_10251231"/>
      <w:bookmarkEnd w:id="12924"/>
      <w:r>
        <w:rPr>
          <w:rFonts w:hint="cs"/>
          <w:rtl/>
          <w:lang w:eastAsia="he-IL"/>
        </w:rPr>
        <w:t>מה שאתם אומרים ואני לא מנסה להתחכם</w:t>
      </w:r>
      <w:bookmarkStart w:id="12925" w:name="_ETM_Q1_10258492"/>
      <w:bookmarkEnd w:id="12925"/>
      <w:r>
        <w:rPr>
          <w:rFonts w:hint="cs"/>
          <w:rtl/>
          <w:lang w:eastAsia="he-IL"/>
        </w:rPr>
        <w:t xml:space="preserve"> פה </w:t>
      </w:r>
      <w:bookmarkStart w:id="12926" w:name="_ETM_Q1_10254418"/>
      <w:bookmarkEnd w:id="12926"/>
      <w:r>
        <w:rPr>
          <w:rFonts w:hint="cs"/>
          <w:rtl/>
          <w:lang w:eastAsia="he-IL"/>
        </w:rPr>
        <w:t>- - -</w:t>
      </w:r>
      <w:bookmarkStart w:id="12927" w:name="_ETM_Q1_10256056"/>
      <w:bookmarkEnd w:id="12927"/>
    </w:p>
    <w:p w14:paraId="3DFC7027" w14:textId="18675DD0" w:rsidR="00284D4B" w:rsidRDefault="00284D4B" w:rsidP="00284D4B">
      <w:pPr>
        <w:rPr>
          <w:rtl/>
          <w:lang w:eastAsia="he-IL"/>
        </w:rPr>
      </w:pPr>
      <w:bookmarkStart w:id="12928" w:name="_ETM_Q1_10256338"/>
      <w:bookmarkEnd w:id="12928"/>
    </w:p>
    <w:p w14:paraId="5086BFA4" w14:textId="4BA2274C" w:rsidR="00284D4B" w:rsidRDefault="00284D4B" w:rsidP="00284D4B">
      <w:pPr>
        <w:pStyle w:val="a4"/>
        <w:keepNext/>
        <w:rPr>
          <w:rtl/>
        </w:rPr>
      </w:pPr>
      <w:bookmarkStart w:id="12929" w:name="ET_speaker_מירי_פרנקלשור_947"/>
      <w:r w:rsidRPr="00284D4B">
        <w:rPr>
          <w:rStyle w:val="TagStyle"/>
          <w:rtl/>
        </w:rPr>
        <w:t xml:space="preserve"> &lt;&lt; דובר &gt;&gt; </w:t>
      </w:r>
      <w:r>
        <w:rPr>
          <w:rtl/>
        </w:rPr>
        <w:t>מירי פרנקל-שור:</w:t>
      </w:r>
      <w:r w:rsidRPr="00284D4B">
        <w:rPr>
          <w:rStyle w:val="TagStyle"/>
          <w:rtl/>
        </w:rPr>
        <w:t xml:space="preserve"> &lt;&lt; דובר &gt;&gt;</w:t>
      </w:r>
      <w:r w:rsidR="00C41144">
        <w:rPr>
          <w:rtl/>
        </w:rPr>
        <w:t xml:space="preserve"> </w:t>
      </w:r>
      <w:r>
        <w:rPr>
          <w:rtl/>
        </w:rPr>
        <w:t xml:space="preserve"> </w:t>
      </w:r>
      <w:bookmarkEnd w:id="12929"/>
    </w:p>
    <w:p w14:paraId="0D06EB77" w14:textId="5D83F99D" w:rsidR="00284D4B" w:rsidRDefault="00284D4B" w:rsidP="00284D4B">
      <w:pPr>
        <w:pStyle w:val="KeepWithNext"/>
        <w:rPr>
          <w:rtl/>
          <w:lang w:eastAsia="he-IL"/>
        </w:rPr>
      </w:pPr>
    </w:p>
    <w:p w14:paraId="2B0BDD85" w14:textId="21125B3A" w:rsidR="00284D4B" w:rsidRDefault="00284D4B" w:rsidP="00284D4B">
      <w:pPr>
        <w:rPr>
          <w:rtl/>
          <w:lang w:eastAsia="he-IL"/>
        </w:rPr>
      </w:pPr>
      <w:bookmarkStart w:id="12930" w:name="_ETM_Q1_10258537"/>
      <w:bookmarkStart w:id="12931" w:name="_ETM_Q1_10258604"/>
      <w:bookmarkStart w:id="12932" w:name="_ETM_Q1_10253689"/>
      <w:bookmarkEnd w:id="12930"/>
      <w:bookmarkEnd w:id="12931"/>
      <w:bookmarkEnd w:id="12932"/>
      <w:r>
        <w:rPr>
          <w:rFonts w:hint="cs"/>
          <w:rtl/>
          <w:lang w:eastAsia="he-IL"/>
        </w:rPr>
        <w:t xml:space="preserve">לא, זה ימנע מהאוצר להעלות את תקציב </w:t>
      </w:r>
      <w:bookmarkStart w:id="12933" w:name="_ETM_Q1_10260029"/>
      <w:bookmarkStart w:id="12934" w:name="_ETM_Q1_10255289"/>
      <w:bookmarkEnd w:id="12933"/>
      <w:bookmarkEnd w:id="12934"/>
      <w:r>
        <w:rPr>
          <w:rFonts w:hint="cs"/>
          <w:rtl/>
          <w:lang w:eastAsia="he-IL"/>
        </w:rPr>
        <w:t xml:space="preserve">הישיבות, נכון. </w:t>
      </w:r>
      <w:bookmarkStart w:id="12935" w:name="_ETM_Q1_10254434"/>
      <w:bookmarkStart w:id="12936" w:name="_ETM_Q1_10254842"/>
      <w:bookmarkEnd w:id="12935"/>
      <w:bookmarkEnd w:id="12936"/>
    </w:p>
    <w:p w14:paraId="3C62408E" w14:textId="20535630" w:rsidR="00284D4B" w:rsidRDefault="00284D4B" w:rsidP="00284D4B">
      <w:pPr>
        <w:rPr>
          <w:rtl/>
          <w:lang w:eastAsia="he-IL"/>
        </w:rPr>
      </w:pPr>
      <w:bookmarkStart w:id="12937" w:name="_ETM_Q1_10255099"/>
      <w:bookmarkStart w:id="12938" w:name="_ETM_Q1_10256593"/>
      <w:bookmarkEnd w:id="12937"/>
      <w:bookmarkEnd w:id="12938"/>
    </w:p>
    <w:p w14:paraId="381E37AB" w14:textId="3E2CD46A" w:rsidR="00284D4B" w:rsidRDefault="00284D4B" w:rsidP="00284D4B">
      <w:pPr>
        <w:pStyle w:val="af9"/>
        <w:keepNext/>
        <w:rPr>
          <w:rtl/>
          <w:lang w:eastAsia="he-IL"/>
        </w:rPr>
      </w:pPr>
      <w:bookmarkStart w:id="12939" w:name="ET_guest_מרים_גראזי_רוזנבאום_948"/>
      <w:r w:rsidRPr="00284D4B">
        <w:rPr>
          <w:rStyle w:val="TagStyle"/>
          <w:rtl/>
        </w:rPr>
        <w:t xml:space="preserve"> &lt;&lt; אורח &gt;&gt; </w:t>
      </w:r>
      <w:r>
        <w:rPr>
          <w:rtl/>
          <w:lang w:eastAsia="he-IL"/>
        </w:rPr>
        <w:t>מרים גראזי רוזנבאום:</w:t>
      </w:r>
      <w:r w:rsidRPr="00284D4B">
        <w:rPr>
          <w:rStyle w:val="TagStyle"/>
          <w:rtl/>
        </w:rPr>
        <w:t xml:space="preserve"> &lt;&lt; אורח &gt;&gt;</w:t>
      </w:r>
      <w:r w:rsidR="00C41144">
        <w:rPr>
          <w:rtl/>
          <w:lang w:eastAsia="he-IL"/>
        </w:rPr>
        <w:t xml:space="preserve"> </w:t>
      </w:r>
      <w:r>
        <w:rPr>
          <w:rtl/>
          <w:lang w:eastAsia="he-IL"/>
        </w:rPr>
        <w:t xml:space="preserve"> </w:t>
      </w:r>
      <w:bookmarkEnd w:id="12939"/>
    </w:p>
    <w:p w14:paraId="09686136" w14:textId="04661AAE" w:rsidR="00284D4B" w:rsidRDefault="00284D4B" w:rsidP="00284D4B">
      <w:pPr>
        <w:pStyle w:val="KeepWithNext"/>
        <w:rPr>
          <w:rtl/>
          <w:lang w:eastAsia="he-IL"/>
        </w:rPr>
      </w:pPr>
    </w:p>
    <w:p w14:paraId="5C1A3251" w14:textId="20F4D07E" w:rsidR="00284D4B" w:rsidRDefault="00284D4B" w:rsidP="00284D4B">
      <w:pPr>
        <w:rPr>
          <w:rtl/>
          <w:lang w:eastAsia="he-IL"/>
        </w:rPr>
      </w:pPr>
      <w:bookmarkStart w:id="12940" w:name="_ETM_Q1_10258108"/>
      <w:bookmarkEnd w:id="12940"/>
      <w:r>
        <w:rPr>
          <w:rFonts w:hint="cs"/>
          <w:rtl/>
          <w:lang w:eastAsia="he-IL"/>
        </w:rPr>
        <w:t>ל</w:t>
      </w:r>
      <w:bookmarkStart w:id="12941" w:name="_ETM_Q1_10258189"/>
      <w:bookmarkEnd w:id="12941"/>
      <w:r>
        <w:rPr>
          <w:rFonts w:hint="cs"/>
          <w:rtl/>
          <w:lang w:eastAsia="he-IL"/>
        </w:rPr>
        <w:t>א, אין סיבה שזה ימנע מה</w:t>
      </w:r>
      <w:bookmarkStart w:id="12942" w:name="_ETM_Q1_10256834"/>
      <w:bookmarkEnd w:id="12942"/>
      <w:r>
        <w:rPr>
          <w:rFonts w:hint="cs"/>
          <w:rtl/>
          <w:lang w:eastAsia="he-IL"/>
        </w:rPr>
        <w:t>אוצר - -</w:t>
      </w:r>
      <w:bookmarkStart w:id="12943" w:name="_ETM_Q1_10258533"/>
      <w:bookmarkEnd w:id="12943"/>
      <w:r>
        <w:rPr>
          <w:rFonts w:hint="cs"/>
          <w:rtl/>
          <w:lang w:eastAsia="he-IL"/>
        </w:rPr>
        <w:t xml:space="preserve"> -</w:t>
      </w:r>
      <w:bookmarkStart w:id="12944" w:name="_ETM_Q1_10258933"/>
      <w:bookmarkEnd w:id="12944"/>
    </w:p>
    <w:p w14:paraId="1A4C1BE4" w14:textId="74D6B398" w:rsidR="00284D4B" w:rsidRDefault="00284D4B" w:rsidP="00284D4B">
      <w:pPr>
        <w:rPr>
          <w:rtl/>
          <w:lang w:eastAsia="he-IL"/>
        </w:rPr>
      </w:pPr>
      <w:bookmarkStart w:id="12945" w:name="_ETM_Q1_10259307"/>
      <w:bookmarkEnd w:id="12945"/>
    </w:p>
    <w:p w14:paraId="6BB4D024" w14:textId="4EE69F78" w:rsidR="00284D4B" w:rsidRDefault="00284D4B" w:rsidP="00284D4B">
      <w:pPr>
        <w:pStyle w:val="a4"/>
        <w:keepNext/>
        <w:rPr>
          <w:rtl/>
        </w:rPr>
      </w:pPr>
      <w:bookmarkStart w:id="12946" w:name="ET_speaker_6166_950"/>
      <w:r w:rsidRPr="00284D4B">
        <w:rPr>
          <w:rStyle w:val="TagStyle"/>
          <w:rtl/>
        </w:rPr>
        <w:t xml:space="preserve"> &lt;&lt; דובר &gt;&gt; </w:t>
      </w:r>
      <w:r>
        <w:rPr>
          <w:rtl/>
        </w:rPr>
        <w:t>אורי מקלב (יהדות התורה):</w:t>
      </w:r>
      <w:r w:rsidRPr="00284D4B">
        <w:rPr>
          <w:rStyle w:val="TagStyle"/>
          <w:rtl/>
        </w:rPr>
        <w:t xml:space="preserve"> &lt;&lt; דובר &gt;&gt;</w:t>
      </w:r>
      <w:r w:rsidR="00C41144">
        <w:rPr>
          <w:rtl/>
        </w:rPr>
        <w:t xml:space="preserve"> </w:t>
      </w:r>
      <w:r>
        <w:rPr>
          <w:rtl/>
        </w:rPr>
        <w:t xml:space="preserve"> </w:t>
      </w:r>
      <w:bookmarkEnd w:id="12946"/>
    </w:p>
    <w:p w14:paraId="102416F1" w14:textId="5390D6E5" w:rsidR="00284D4B" w:rsidRDefault="00284D4B" w:rsidP="00284D4B">
      <w:pPr>
        <w:pStyle w:val="KeepWithNext"/>
        <w:rPr>
          <w:rtl/>
          <w:lang w:eastAsia="he-IL"/>
        </w:rPr>
      </w:pPr>
    </w:p>
    <w:p w14:paraId="7690E3A2" w14:textId="4118C00B" w:rsidR="00284D4B" w:rsidRDefault="00284D4B" w:rsidP="00284D4B">
      <w:pPr>
        <w:rPr>
          <w:rtl/>
          <w:lang w:eastAsia="he-IL"/>
        </w:rPr>
      </w:pPr>
      <w:bookmarkStart w:id="12947" w:name="_ETM_Q1_10258378"/>
      <w:bookmarkStart w:id="12948" w:name="_ETM_Q1_10258447"/>
      <w:bookmarkEnd w:id="12947"/>
      <w:bookmarkEnd w:id="12948"/>
      <w:r>
        <w:rPr>
          <w:rFonts w:hint="cs"/>
          <w:rtl/>
          <w:lang w:eastAsia="he-IL"/>
        </w:rPr>
        <w:t>לא</w:t>
      </w:r>
      <w:bookmarkStart w:id="12949" w:name="_ETM_Q1_10255676"/>
      <w:bookmarkStart w:id="12950" w:name="_ETM_Q1_10256107"/>
      <w:bookmarkEnd w:id="12949"/>
      <w:bookmarkEnd w:id="12950"/>
      <w:r>
        <w:rPr>
          <w:rFonts w:hint="cs"/>
          <w:rtl/>
          <w:lang w:eastAsia="he-IL"/>
        </w:rPr>
        <w:t>.</w:t>
      </w:r>
    </w:p>
    <w:p w14:paraId="75345EB5" w14:textId="77777777" w:rsidR="00284D4B" w:rsidRPr="00284D4B" w:rsidRDefault="00284D4B" w:rsidP="00284D4B">
      <w:pPr>
        <w:rPr>
          <w:rtl/>
          <w:lang w:eastAsia="he-IL"/>
        </w:rPr>
      </w:pPr>
      <w:bookmarkStart w:id="12951" w:name="_ETM_Q1_10256410"/>
      <w:bookmarkEnd w:id="12951"/>
    </w:p>
    <w:p w14:paraId="66A10769" w14:textId="5FCF32B8" w:rsidR="00284D4B" w:rsidRDefault="00284D4B" w:rsidP="00284D4B">
      <w:pPr>
        <w:pStyle w:val="a4"/>
        <w:keepNext/>
        <w:rPr>
          <w:rtl/>
        </w:rPr>
      </w:pPr>
      <w:bookmarkStart w:id="12952" w:name="ET_speaker_מירי_פרנקלשור_949"/>
      <w:r w:rsidRPr="00284D4B">
        <w:rPr>
          <w:rStyle w:val="TagStyle"/>
          <w:rtl/>
        </w:rPr>
        <w:t xml:space="preserve"> &lt;&lt; דובר &gt;&gt; </w:t>
      </w:r>
      <w:r>
        <w:rPr>
          <w:rtl/>
        </w:rPr>
        <w:t>מירי פרנקל-שור:</w:t>
      </w:r>
      <w:r w:rsidRPr="00284D4B">
        <w:rPr>
          <w:rStyle w:val="TagStyle"/>
          <w:rtl/>
        </w:rPr>
        <w:t xml:space="preserve"> &lt;&lt; דובר &gt;&gt;</w:t>
      </w:r>
      <w:r w:rsidR="00C41144">
        <w:rPr>
          <w:rtl/>
        </w:rPr>
        <w:t xml:space="preserve"> </w:t>
      </w:r>
      <w:r>
        <w:rPr>
          <w:rtl/>
        </w:rPr>
        <w:t xml:space="preserve"> </w:t>
      </w:r>
      <w:bookmarkEnd w:id="12952"/>
    </w:p>
    <w:p w14:paraId="1BCAFD81" w14:textId="556BF7C8" w:rsidR="00284D4B" w:rsidRDefault="00284D4B" w:rsidP="00284D4B">
      <w:pPr>
        <w:pStyle w:val="KeepWithNext"/>
        <w:rPr>
          <w:rtl/>
          <w:lang w:eastAsia="he-IL"/>
        </w:rPr>
      </w:pPr>
      <w:bookmarkStart w:id="12953" w:name="_ETM_Q1_10252889"/>
      <w:bookmarkEnd w:id="12953"/>
    </w:p>
    <w:p w14:paraId="2A0D9D28" w14:textId="705D9AE5" w:rsidR="00284D4B" w:rsidRDefault="00284D4B" w:rsidP="00284D4B">
      <w:pPr>
        <w:rPr>
          <w:rtl/>
          <w:lang w:eastAsia="he-IL"/>
        </w:rPr>
      </w:pPr>
      <w:bookmarkStart w:id="12954" w:name="_ETM_Q1_10262104"/>
      <w:bookmarkStart w:id="12955" w:name="_ETM_Q1_10262198"/>
      <w:bookmarkStart w:id="12956" w:name="_ETM_Q1_10257335"/>
      <w:bookmarkEnd w:id="12954"/>
      <w:bookmarkEnd w:id="12955"/>
      <w:bookmarkEnd w:id="12956"/>
      <w:r>
        <w:rPr>
          <w:rFonts w:hint="cs"/>
          <w:rtl/>
          <w:lang w:eastAsia="he-IL"/>
        </w:rPr>
        <w:t xml:space="preserve">אבל זה לא ייתן </w:t>
      </w:r>
      <w:bookmarkStart w:id="12957" w:name="_ETM_Q1_10259792"/>
      <w:bookmarkEnd w:id="12957"/>
      <w:r>
        <w:rPr>
          <w:rFonts w:hint="cs"/>
          <w:rtl/>
          <w:lang w:eastAsia="he-IL"/>
        </w:rPr>
        <w:t>- - -</w:t>
      </w:r>
      <w:bookmarkStart w:id="12958" w:name="_ETM_Q1_10260878"/>
      <w:bookmarkEnd w:id="12958"/>
    </w:p>
    <w:p w14:paraId="4CED31E5" w14:textId="429FFF60" w:rsidR="00284D4B" w:rsidRDefault="00284D4B" w:rsidP="00284D4B">
      <w:pPr>
        <w:rPr>
          <w:rtl/>
          <w:lang w:eastAsia="he-IL"/>
        </w:rPr>
      </w:pPr>
      <w:bookmarkStart w:id="12959" w:name="_ETM_Q1_10261148"/>
      <w:bookmarkEnd w:id="12959"/>
    </w:p>
    <w:p w14:paraId="0F14CFE8" w14:textId="7BC3AEAF" w:rsidR="00284D4B" w:rsidRDefault="00284D4B" w:rsidP="00284D4B">
      <w:pPr>
        <w:pStyle w:val="af9"/>
        <w:keepNext/>
        <w:rPr>
          <w:rtl/>
          <w:lang w:eastAsia="he-IL"/>
        </w:rPr>
      </w:pPr>
      <w:bookmarkStart w:id="12960" w:name="ET_guest_מרים_גראזי_רוזנבאום_951"/>
      <w:r w:rsidRPr="00284D4B">
        <w:rPr>
          <w:rStyle w:val="TagStyle"/>
          <w:rtl/>
        </w:rPr>
        <w:t xml:space="preserve"> &lt;&lt; אורח &gt;&gt; </w:t>
      </w:r>
      <w:r>
        <w:rPr>
          <w:rtl/>
          <w:lang w:eastAsia="he-IL"/>
        </w:rPr>
        <w:t>מרים גראזי רוזנבאום:</w:t>
      </w:r>
      <w:r w:rsidRPr="00284D4B">
        <w:rPr>
          <w:rStyle w:val="TagStyle"/>
          <w:rtl/>
        </w:rPr>
        <w:t xml:space="preserve"> &lt;&lt; אורח &gt;&gt;</w:t>
      </w:r>
      <w:r w:rsidR="00C41144">
        <w:rPr>
          <w:rtl/>
          <w:lang w:eastAsia="he-IL"/>
        </w:rPr>
        <w:t xml:space="preserve"> </w:t>
      </w:r>
      <w:r>
        <w:rPr>
          <w:rtl/>
          <w:lang w:eastAsia="he-IL"/>
        </w:rPr>
        <w:t xml:space="preserve"> </w:t>
      </w:r>
      <w:bookmarkEnd w:id="12960"/>
    </w:p>
    <w:p w14:paraId="08CF7CF0" w14:textId="1AF8AEE0" w:rsidR="00284D4B" w:rsidRDefault="00284D4B" w:rsidP="00284D4B">
      <w:pPr>
        <w:pStyle w:val="KeepWithNext"/>
        <w:rPr>
          <w:rtl/>
          <w:lang w:eastAsia="he-IL"/>
        </w:rPr>
      </w:pPr>
    </w:p>
    <w:p w14:paraId="515976E1" w14:textId="2E589529" w:rsidR="00284D4B" w:rsidRDefault="00284D4B" w:rsidP="00284D4B">
      <w:pPr>
        <w:rPr>
          <w:rtl/>
          <w:lang w:eastAsia="he-IL"/>
        </w:rPr>
      </w:pPr>
      <w:bookmarkStart w:id="12961" w:name="_ETM_Q1_10263339"/>
      <w:bookmarkStart w:id="12962" w:name="_ETM_Q1_10263414"/>
      <w:bookmarkStart w:id="12963" w:name="_ETM_Q1_10258564"/>
      <w:bookmarkEnd w:id="12961"/>
      <w:bookmarkEnd w:id="12962"/>
      <w:bookmarkEnd w:id="12963"/>
      <w:r>
        <w:rPr>
          <w:rFonts w:hint="cs"/>
          <w:rtl/>
          <w:lang w:eastAsia="he-IL"/>
        </w:rPr>
        <w:t>גברתי,</w:t>
      </w:r>
      <w:bookmarkStart w:id="12964" w:name="_ETM_Q1_10260201"/>
      <w:bookmarkEnd w:id="12964"/>
      <w:r>
        <w:rPr>
          <w:rFonts w:hint="cs"/>
          <w:rtl/>
          <w:lang w:eastAsia="he-IL"/>
        </w:rPr>
        <w:t xml:space="preserve"> הכסף שהופחת לא יחזור. </w:t>
      </w:r>
      <w:bookmarkStart w:id="12965" w:name="_ETM_Q1_10265513"/>
      <w:bookmarkEnd w:id="12965"/>
    </w:p>
    <w:p w14:paraId="2FE58ECC" w14:textId="14A3EDDF" w:rsidR="00284D4B" w:rsidRDefault="00284D4B" w:rsidP="00284D4B">
      <w:pPr>
        <w:rPr>
          <w:rtl/>
          <w:lang w:eastAsia="he-IL"/>
        </w:rPr>
      </w:pPr>
      <w:bookmarkStart w:id="12966" w:name="_ETM_Q1_10265762"/>
      <w:bookmarkEnd w:id="12966"/>
    </w:p>
    <w:p w14:paraId="6FE93B9B" w14:textId="421C49E7" w:rsidR="00284D4B" w:rsidRDefault="00284D4B" w:rsidP="00284D4B">
      <w:pPr>
        <w:pStyle w:val="a4"/>
        <w:keepNext/>
        <w:rPr>
          <w:rtl/>
        </w:rPr>
      </w:pPr>
      <w:bookmarkStart w:id="12967" w:name="ET_speaker_מירי_פרנקלשור_952"/>
      <w:r w:rsidRPr="00284D4B">
        <w:rPr>
          <w:rStyle w:val="TagStyle"/>
          <w:rtl/>
        </w:rPr>
        <w:t xml:space="preserve"> &lt;&lt; דובר &gt;&gt; </w:t>
      </w:r>
      <w:r>
        <w:rPr>
          <w:rtl/>
        </w:rPr>
        <w:t>מירי פרנקל-שור:</w:t>
      </w:r>
      <w:r w:rsidRPr="00284D4B">
        <w:rPr>
          <w:rStyle w:val="TagStyle"/>
          <w:rtl/>
        </w:rPr>
        <w:t xml:space="preserve"> &lt;&lt; דובר &gt;&gt;</w:t>
      </w:r>
      <w:r w:rsidR="00C41144">
        <w:rPr>
          <w:rtl/>
        </w:rPr>
        <w:t xml:space="preserve"> </w:t>
      </w:r>
      <w:r>
        <w:rPr>
          <w:rtl/>
        </w:rPr>
        <w:t xml:space="preserve"> </w:t>
      </w:r>
      <w:bookmarkEnd w:id="12967"/>
    </w:p>
    <w:p w14:paraId="20583FC9" w14:textId="7493B93D" w:rsidR="00284D4B" w:rsidRDefault="00284D4B" w:rsidP="00284D4B">
      <w:pPr>
        <w:pStyle w:val="KeepWithNext"/>
        <w:rPr>
          <w:rtl/>
          <w:lang w:eastAsia="he-IL"/>
        </w:rPr>
      </w:pPr>
    </w:p>
    <w:p w14:paraId="62365457" w14:textId="1C04B7D3" w:rsidR="00284D4B" w:rsidRDefault="00284D4B" w:rsidP="00284D4B">
      <w:pPr>
        <w:rPr>
          <w:rtl/>
          <w:lang w:eastAsia="he-IL"/>
        </w:rPr>
      </w:pPr>
      <w:bookmarkStart w:id="12968" w:name="_ETM_Q1_10267931"/>
      <w:bookmarkStart w:id="12969" w:name="_ETM_Q1_10268011"/>
      <w:bookmarkEnd w:id="12968"/>
      <w:bookmarkEnd w:id="12969"/>
      <w:r>
        <w:rPr>
          <w:rFonts w:hint="cs"/>
          <w:rtl/>
          <w:lang w:eastAsia="he-IL"/>
        </w:rPr>
        <w:t>זה לא יתגלגל וית</w:t>
      </w:r>
      <w:bookmarkStart w:id="12970" w:name="_ETM_Q1_10266261"/>
      <w:bookmarkEnd w:id="12970"/>
      <w:r>
        <w:rPr>
          <w:rFonts w:hint="cs"/>
          <w:rtl/>
          <w:lang w:eastAsia="he-IL"/>
        </w:rPr>
        <w:t>פרס</w:t>
      </w:r>
      <w:bookmarkStart w:id="12971" w:name="_ETM_Q1_10262715"/>
      <w:bookmarkEnd w:id="12971"/>
      <w:r>
        <w:rPr>
          <w:rFonts w:hint="cs"/>
          <w:rtl/>
          <w:lang w:eastAsia="he-IL"/>
        </w:rPr>
        <w:t xml:space="preserve"> לאנשים</w:t>
      </w:r>
      <w:bookmarkStart w:id="12972" w:name="_ETM_Q1_10269690"/>
      <w:bookmarkEnd w:id="12972"/>
      <w:r>
        <w:rPr>
          <w:rFonts w:hint="cs"/>
          <w:rtl/>
          <w:lang w:eastAsia="he-IL"/>
        </w:rPr>
        <w:t xml:space="preserve"> שהם היו רוצים לתת להם. </w:t>
      </w:r>
      <w:bookmarkStart w:id="12973" w:name="_ETM_Q1_10268937"/>
      <w:bookmarkEnd w:id="12973"/>
      <w:r>
        <w:rPr>
          <w:rFonts w:hint="cs"/>
          <w:rtl/>
          <w:lang w:eastAsia="he-IL"/>
        </w:rPr>
        <w:t xml:space="preserve">אתם לא </w:t>
      </w:r>
      <w:bookmarkStart w:id="12974" w:name="_ETM_Q1_10269582"/>
      <w:bookmarkEnd w:id="12974"/>
      <w:r>
        <w:rPr>
          <w:rFonts w:hint="cs"/>
          <w:rtl/>
          <w:lang w:eastAsia="he-IL"/>
        </w:rPr>
        <w:t>- -</w:t>
      </w:r>
      <w:bookmarkStart w:id="12975" w:name="_ETM_Q1_10270232"/>
      <w:bookmarkEnd w:id="12975"/>
      <w:r>
        <w:rPr>
          <w:rFonts w:hint="cs"/>
          <w:rtl/>
          <w:lang w:eastAsia="he-IL"/>
        </w:rPr>
        <w:t xml:space="preserve"> -</w:t>
      </w:r>
      <w:bookmarkStart w:id="12976" w:name="_ETM_Q1_10271421"/>
      <w:bookmarkEnd w:id="12976"/>
      <w:r>
        <w:rPr>
          <w:rFonts w:hint="cs"/>
          <w:rtl/>
          <w:lang w:eastAsia="he-IL"/>
        </w:rPr>
        <w:t xml:space="preserve"> </w:t>
      </w:r>
      <w:bookmarkStart w:id="12977" w:name="_ETM_Q1_10271781"/>
      <w:bookmarkEnd w:id="12977"/>
    </w:p>
    <w:p w14:paraId="129C65B9" w14:textId="14F73703" w:rsidR="00284D4B" w:rsidRDefault="00284D4B" w:rsidP="00284D4B">
      <w:pPr>
        <w:rPr>
          <w:rtl/>
          <w:lang w:eastAsia="he-IL"/>
        </w:rPr>
      </w:pPr>
      <w:bookmarkStart w:id="12978" w:name="_ETM_Q1_10272009"/>
      <w:bookmarkEnd w:id="12978"/>
    </w:p>
    <w:p w14:paraId="6B062888" w14:textId="48F886F7" w:rsidR="00284D4B" w:rsidRDefault="00284D4B" w:rsidP="00284D4B">
      <w:pPr>
        <w:pStyle w:val="af9"/>
        <w:keepNext/>
        <w:rPr>
          <w:rtl/>
          <w:lang w:eastAsia="he-IL"/>
        </w:rPr>
      </w:pPr>
      <w:bookmarkStart w:id="12979" w:name="ET_guest_מרים_גראזי_רוזנבאום_953"/>
      <w:r w:rsidRPr="00284D4B">
        <w:rPr>
          <w:rStyle w:val="TagStyle"/>
          <w:rtl/>
        </w:rPr>
        <w:t xml:space="preserve"> &lt;&lt; אורח &gt;&gt; </w:t>
      </w:r>
      <w:r>
        <w:rPr>
          <w:rtl/>
          <w:lang w:eastAsia="he-IL"/>
        </w:rPr>
        <w:t>מרים גראזי רוזנבאום:</w:t>
      </w:r>
      <w:r w:rsidRPr="00284D4B">
        <w:rPr>
          <w:rStyle w:val="TagStyle"/>
          <w:rtl/>
        </w:rPr>
        <w:t xml:space="preserve"> &lt;&lt; אורח &gt;&gt;</w:t>
      </w:r>
      <w:r w:rsidR="00C41144">
        <w:rPr>
          <w:rtl/>
          <w:lang w:eastAsia="he-IL"/>
        </w:rPr>
        <w:t xml:space="preserve"> </w:t>
      </w:r>
      <w:r>
        <w:rPr>
          <w:rtl/>
          <w:lang w:eastAsia="he-IL"/>
        </w:rPr>
        <w:t xml:space="preserve"> </w:t>
      </w:r>
      <w:bookmarkEnd w:id="12979"/>
    </w:p>
    <w:p w14:paraId="4CEEC59D" w14:textId="7F1FEDAD" w:rsidR="00284D4B" w:rsidRDefault="00284D4B" w:rsidP="00284D4B">
      <w:pPr>
        <w:pStyle w:val="KeepWithNext"/>
        <w:rPr>
          <w:rtl/>
          <w:lang w:eastAsia="he-IL"/>
        </w:rPr>
      </w:pPr>
    </w:p>
    <w:p w14:paraId="1CE9C1FE" w14:textId="0DBAA1EA" w:rsidR="00284D4B" w:rsidRDefault="00284D4B" w:rsidP="00284D4B">
      <w:pPr>
        <w:rPr>
          <w:rtl/>
          <w:lang w:eastAsia="he-IL"/>
        </w:rPr>
      </w:pPr>
      <w:bookmarkStart w:id="12980" w:name="_ETM_Q1_10275768"/>
      <w:bookmarkStart w:id="12981" w:name="_ETM_Q1_10275844"/>
      <w:bookmarkEnd w:id="12980"/>
      <w:bookmarkEnd w:id="12981"/>
      <w:r>
        <w:rPr>
          <w:rFonts w:hint="cs"/>
          <w:rtl/>
          <w:lang w:eastAsia="he-IL"/>
        </w:rPr>
        <w:t>אנחנו מחלקים את הכסף ואנחנו יודעים. ערך הנקודה</w:t>
      </w:r>
      <w:bookmarkStart w:id="12982" w:name="_ETM_Q1_10276861"/>
      <w:bookmarkEnd w:id="12982"/>
      <w:r>
        <w:rPr>
          <w:rFonts w:hint="cs"/>
          <w:rtl/>
          <w:lang w:eastAsia="he-IL"/>
        </w:rPr>
        <w:t xml:space="preserve"> ככלל, בשנים</w:t>
      </w:r>
      <w:bookmarkStart w:id="12983" w:name="_ETM_Q1_10280961"/>
      <w:bookmarkEnd w:id="12983"/>
      <w:r>
        <w:rPr>
          <w:rFonts w:hint="cs"/>
          <w:rtl/>
          <w:lang w:eastAsia="he-IL"/>
        </w:rPr>
        <w:t xml:space="preserve"> רגילות כשיש תקציב, </w:t>
      </w:r>
      <w:bookmarkStart w:id="12984" w:name="_ETM_Q1_10278810"/>
      <w:bookmarkEnd w:id="12984"/>
      <w:r>
        <w:rPr>
          <w:rFonts w:hint="cs"/>
          <w:rtl/>
          <w:lang w:eastAsia="he-IL"/>
        </w:rPr>
        <w:t>אני לא אומרת כשאין תקציב ולא</w:t>
      </w:r>
      <w:bookmarkStart w:id="12985" w:name="_ETM_Q1_10284575"/>
      <w:bookmarkEnd w:id="12985"/>
      <w:r>
        <w:rPr>
          <w:rFonts w:hint="cs"/>
          <w:rtl/>
          <w:lang w:eastAsia="he-IL"/>
        </w:rPr>
        <w:t xml:space="preserve"> הכל ברור. </w:t>
      </w:r>
      <w:bookmarkStart w:id="12986" w:name="_ETM_Q1_10282688"/>
      <w:bookmarkStart w:id="12987" w:name="_ETM_Q1_10283669"/>
      <w:bookmarkEnd w:id="12986"/>
      <w:bookmarkEnd w:id="12987"/>
      <w:r>
        <w:rPr>
          <w:rFonts w:hint="cs"/>
          <w:rtl/>
          <w:lang w:eastAsia="he-IL"/>
        </w:rPr>
        <w:t xml:space="preserve">בשנים רגילות ככלל, כל עוד </w:t>
      </w:r>
      <w:bookmarkStart w:id="12988" w:name="_ETM_Q1_10285035"/>
      <w:bookmarkEnd w:id="12988"/>
      <w:r>
        <w:rPr>
          <w:rFonts w:hint="cs"/>
          <w:rtl/>
          <w:lang w:eastAsia="he-IL"/>
        </w:rPr>
        <w:t>אין בעיות</w:t>
      </w:r>
      <w:bookmarkStart w:id="12989" w:name="_ETM_Q1_10287925"/>
      <w:bookmarkEnd w:id="12989"/>
      <w:r>
        <w:rPr>
          <w:rFonts w:hint="cs"/>
          <w:rtl/>
          <w:lang w:eastAsia="he-IL"/>
        </w:rPr>
        <w:t xml:space="preserve"> והתקציב ידוע, ערך הנקודה</w:t>
      </w:r>
      <w:bookmarkStart w:id="12990" w:name="_ETM_Q1_10283887"/>
      <w:bookmarkEnd w:id="12990"/>
      <w:r>
        <w:rPr>
          <w:rFonts w:hint="cs"/>
          <w:rtl/>
          <w:lang w:eastAsia="he-IL"/>
        </w:rPr>
        <w:t xml:space="preserve"> פחות או יותר יציב, יש תנודות לכאן</w:t>
      </w:r>
      <w:bookmarkStart w:id="12991" w:name="_ETM_Q1_10296533"/>
      <w:bookmarkEnd w:id="12991"/>
      <w:r>
        <w:rPr>
          <w:rFonts w:hint="cs"/>
          <w:rtl/>
          <w:lang w:eastAsia="he-IL"/>
        </w:rPr>
        <w:t xml:space="preserve"> ו</w:t>
      </w:r>
      <w:bookmarkStart w:id="12992" w:name="_ETM_Q1_10292375"/>
      <w:bookmarkEnd w:id="12992"/>
      <w:r>
        <w:rPr>
          <w:rFonts w:hint="cs"/>
          <w:rtl/>
          <w:lang w:eastAsia="he-IL"/>
        </w:rPr>
        <w:t xml:space="preserve">לכאן. </w:t>
      </w:r>
      <w:bookmarkStart w:id="12993" w:name="_ETM_Q1_10293943"/>
      <w:bookmarkStart w:id="12994" w:name="_ETM_Q1_10294229"/>
      <w:bookmarkStart w:id="12995" w:name="_ETM_Q1_10294350"/>
      <w:bookmarkStart w:id="12996" w:name="_ETM_Q1_10294607"/>
      <w:bookmarkEnd w:id="12993"/>
      <w:bookmarkEnd w:id="12994"/>
      <w:bookmarkEnd w:id="12995"/>
      <w:bookmarkEnd w:id="12996"/>
      <w:r>
        <w:rPr>
          <w:rFonts w:hint="cs"/>
          <w:rtl/>
          <w:lang w:eastAsia="he-IL"/>
        </w:rPr>
        <w:t xml:space="preserve">הסכום עצמו שהופחת עבור </w:t>
      </w:r>
      <w:bookmarkStart w:id="12997" w:name="_ETM_Q1_10294070"/>
      <w:bookmarkEnd w:id="12997"/>
      <w:r>
        <w:rPr>
          <w:rFonts w:hint="cs"/>
          <w:rtl/>
          <w:lang w:eastAsia="he-IL"/>
        </w:rPr>
        <w:t>אותם דחויי שירות, הוא לא</w:t>
      </w:r>
      <w:bookmarkStart w:id="12998" w:name="_ETM_Q1_10298166"/>
      <w:bookmarkEnd w:id="12998"/>
      <w:r>
        <w:rPr>
          <w:rFonts w:hint="cs"/>
          <w:rtl/>
          <w:lang w:eastAsia="he-IL"/>
        </w:rPr>
        <w:t xml:space="preserve"> יחזור. כמו </w:t>
      </w:r>
      <w:bookmarkStart w:id="12999" w:name="_ETM_Q1_10297267"/>
      <w:bookmarkEnd w:id="12999"/>
      <w:r>
        <w:rPr>
          <w:rFonts w:hint="cs"/>
          <w:rtl/>
          <w:lang w:eastAsia="he-IL"/>
        </w:rPr>
        <w:t>שאמרנו, זה לא סותר את חוק התקצי</w:t>
      </w:r>
      <w:bookmarkStart w:id="13000" w:name="_ETM_Q1_10304382"/>
      <w:bookmarkStart w:id="13001" w:name="_ETM_Q1_10300555"/>
      <w:bookmarkEnd w:id="13000"/>
      <w:bookmarkEnd w:id="13001"/>
      <w:r>
        <w:rPr>
          <w:rFonts w:hint="cs"/>
          <w:rtl/>
          <w:lang w:eastAsia="he-IL"/>
        </w:rPr>
        <w:t>ב</w:t>
      </w:r>
      <w:bookmarkStart w:id="13002" w:name="_ETM_Q1_10297825"/>
      <w:bookmarkEnd w:id="13002"/>
      <w:r>
        <w:rPr>
          <w:rFonts w:hint="cs"/>
          <w:rtl/>
          <w:lang w:eastAsia="he-IL"/>
        </w:rPr>
        <w:t xml:space="preserve"> - - - </w:t>
      </w:r>
    </w:p>
    <w:p w14:paraId="31165317" w14:textId="407E77B1" w:rsidR="00284D4B" w:rsidRDefault="00284D4B" w:rsidP="00284D4B">
      <w:pPr>
        <w:rPr>
          <w:rtl/>
          <w:lang w:eastAsia="he-IL"/>
        </w:rPr>
      </w:pPr>
      <w:bookmarkStart w:id="13003" w:name="_ETM_Q1_10300079"/>
      <w:bookmarkStart w:id="13004" w:name="_ETM_Q1_10300338"/>
      <w:bookmarkEnd w:id="13003"/>
      <w:bookmarkEnd w:id="13004"/>
    </w:p>
    <w:p w14:paraId="4EC28F13" w14:textId="2530F9CA" w:rsidR="00284D4B" w:rsidRDefault="00284D4B" w:rsidP="00284D4B">
      <w:pPr>
        <w:pStyle w:val="a4"/>
        <w:keepNext/>
        <w:rPr>
          <w:rtl/>
        </w:rPr>
      </w:pPr>
      <w:bookmarkStart w:id="13005" w:name="ET_speaker_מירי_פרנקלשור_954"/>
      <w:r w:rsidRPr="00284D4B">
        <w:rPr>
          <w:rStyle w:val="TagStyle"/>
          <w:rtl/>
        </w:rPr>
        <w:t xml:space="preserve"> &lt;&lt; דובר &gt;&gt; </w:t>
      </w:r>
      <w:r>
        <w:rPr>
          <w:rtl/>
        </w:rPr>
        <w:t>מירי פרנקל-שור:</w:t>
      </w:r>
      <w:r w:rsidRPr="00284D4B">
        <w:rPr>
          <w:rStyle w:val="TagStyle"/>
          <w:rtl/>
        </w:rPr>
        <w:t xml:space="preserve"> &lt;&lt; דובר &gt;&gt;</w:t>
      </w:r>
      <w:r w:rsidR="00C41144">
        <w:rPr>
          <w:rtl/>
        </w:rPr>
        <w:t xml:space="preserve"> </w:t>
      </w:r>
      <w:r>
        <w:rPr>
          <w:rtl/>
        </w:rPr>
        <w:t xml:space="preserve"> </w:t>
      </w:r>
      <w:bookmarkEnd w:id="13005"/>
    </w:p>
    <w:p w14:paraId="73F81F9E" w14:textId="10E1F5C6" w:rsidR="00284D4B" w:rsidRDefault="00284D4B" w:rsidP="00284D4B">
      <w:pPr>
        <w:pStyle w:val="KeepWithNext"/>
        <w:rPr>
          <w:rtl/>
          <w:lang w:eastAsia="he-IL"/>
        </w:rPr>
      </w:pPr>
    </w:p>
    <w:p w14:paraId="479E6CB2" w14:textId="2D8584A7" w:rsidR="00284D4B" w:rsidRDefault="00284D4B" w:rsidP="00284D4B">
      <w:pPr>
        <w:rPr>
          <w:rtl/>
          <w:lang w:eastAsia="he-IL"/>
        </w:rPr>
      </w:pPr>
      <w:bookmarkStart w:id="13006" w:name="_ETM_Q1_10303036"/>
      <w:bookmarkEnd w:id="13006"/>
      <w:r>
        <w:rPr>
          <w:rFonts w:hint="cs"/>
          <w:rtl/>
          <w:lang w:eastAsia="he-IL"/>
        </w:rPr>
        <w:t>נ</w:t>
      </w:r>
      <w:bookmarkStart w:id="13007" w:name="_ETM_Q1_10303151"/>
      <w:bookmarkEnd w:id="13007"/>
      <w:r>
        <w:rPr>
          <w:rFonts w:hint="cs"/>
          <w:rtl/>
          <w:lang w:eastAsia="he-IL"/>
        </w:rPr>
        <w:t>כון, הוא לא יחזור</w:t>
      </w:r>
      <w:bookmarkStart w:id="13008" w:name="_ETM_Q1_10305455"/>
      <w:bookmarkEnd w:id="13008"/>
      <w:r>
        <w:rPr>
          <w:rFonts w:hint="cs"/>
          <w:rtl/>
          <w:lang w:eastAsia="he-IL"/>
        </w:rPr>
        <w:t xml:space="preserve">, לא </w:t>
      </w:r>
      <w:bookmarkStart w:id="13009" w:name="_ETM_Q1_10302787"/>
      <w:bookmarkEnd w:id="13009"/>
      <w:r>
        <w:rPr>
          <w:rFonts w:hint="cs"/>
          <w:rtl/>
          <w:lang w:eastAsia="he-IL"/>
        </w:rPr>
        <w:t>- - -</w:t>
      </w:r>
      <w:bookmarkStart w:id="13010" w:name="_ETM_Q1_10303839"/>
      <w:bookmarkEnd w:id="13010"/>
    </w:p>
    <w:p w14:paraId="136F336A" w14:textId="2C142A8D" w:rsidR="00284D4B" w:rsidRDefault="00284D4B" w:rsidP="00284D4B">
      <w:pPr>
        <w:rPr>
          <w:rtl/>
          <w:lang w:eastAsia="he-IL"/>
        </w:rPr>
      </w:pPr>
      <w:bookmarkStart w:id="13011" w:name="_ETM_Q1_10304098"/>
      <w:bookmarkEnd w:id="13011"/>
    </w:p>
    <w:p w14:paraId="1CB120D1" w14:textId="7D8C0676" w:rsidR="00284D4B" w:rsidRDefault="00284D4B" w:rsidP="00284D4B">
      <w:pPr>
        <w:pStyle w:val="af9"/>
        <w:keepNext/>
        <w:rPr>
          <w:rtl/>
          <w:lang w:eastAsia="he-IL"/>
        </w:rPr>
      </w:pPr>
      <w:bookmarkStart w:id="13012" w:name="ET_guest_מרים_גראזי_רוזנבאום_955"/>
      <w:r w:rsidRPr="00284D4B">
        <w:rPr>
          <w:rStyle w:val="TagStyle"/>
          <w:rtl/>
        </w:rPr>
        <w:t xml:space="preserve"> &lt;&lt; אורח &gt;&gt; </w:t>
      </w:r>
      <w:r>
        <w:rPr>
          <w:rtl/>
          <w:lang w:eastAsia="he-IL"/>
        </w:rPr>
        <w:t>מרים גראזי רוזנבאום:</w:t>
      </w:r>
      <w:r w:rsidRPr="00284D4B">
        <w:rPr>
          <w:rStyle w:val="TagStyle"/>
          <w:rtl/>
        </w:rPr>
        <w:t xml:space="preserve"> &lt;&lt; אורח &gt;&gt;</w:t>
      </w:r>
      <w:r w:rsidR="00C41144">
        <w:rPr>
          <w:rtl/>
          <w:lang w:eastAsia="he-IL"/>
        </w:rPr>
        <w:t xml:space="preserve"> </w:t>
      </w:r>
      <w:r>
        <w:rPr>
          <w:rtl/>
          <w:lang w:eastAsia="he-IL"/>
        </w:rPr>
        <w:t xml:space="preserve"> </w:t>
      </w:r>
      <w:bookmarkEnd w:id="13012"/>
    </w:p>
    <w:p w14:paraId="19EA8669" w14:textId="553332D3" w:rsidR="00284D4B" w:rsidRDefault="00284D4B" w:rsidP="00284D4B">
      <w:pPr>
        <w:pStyle w:val="KeepWithNext"/>
        <w:rPr>
          <w:rtl/>
          <w:lang w:eastAsia="he-IL"/>
        </w:rPr>
      </w:pPr>
    </w:p>
    <w:p w14:paraId="2831A9D6" w14:textId="3879E670" w:rsidR="00284D4B" w:rsidRDefault="00284D4B" w:rsidP="00284D4B">
      <w:pPr>
        <w:rPr>
          <w:rtl/>
          <w:lang w:eastAsia="he-IL"/>
        </w:rPr>
      </w:pPr>
      <w:bookmarkStart w:id="13013" w:name="_ETM_Q1_10307199"/>
      <w:bookmarkStart w:id="13014" w:name="_ETM_Q1_10307249"/>
      <w:bookmarkStart w:id="13015" w:name="_ETM_Q1_10302311"/>
      <w:bookmarkStart w:id="13016" w:name="_ETM_Q1_10298188"/>
      <w:bookmarkEnd w:id="13013"/>
      <w:bookmarkEnd w:id="13014"/>
      <w:bookmarkEnd w:id="13015"/>
      <w:bookmarkEnd w:id="13016"/>
      <w:r>
        <w:rPr>
          <w:rFonts w:hint="cs"/>
          <w:rtl/>
          <w:lang w:eastAsia="he-IL"/>
        </w:rPr>
        <w:t>המדינה יכולה לתת תקציב בלי</w:t>
      </w:r>
      <w:bookmarkStart w:id="13017" w:name="_ETM_Q1_10306863"/>
      <w:bookmarkEnd w:id="13017"/>
      <w:r>
        <w:rPr>
          <w:rFonts w:hint="cs"/>
          <w:rtl/>
          <w:lang w:eastAsia="he-IL"/>
        </w:rPr>
        <w:t xml:space="preserve"> קשר </w:t>
      </w:r>
      <w:bookmarkStart w:id="13018" w:name="_ETM_Q1_10302780"/>
      <w:bookmarkEnd w:id="13018"/>
      <w:r>
        <w:rPr>
          <w:rFonts w:hint="cs"/>
          <w:rtl/>
          <w:lang w:eastAsia="he-IL"/>
        </w:rPr>
        <w:t>לחוק הזה - - -</w:t>
      </w:r>
      <w:bookmarkStart w:id="13019" w:name="_ETM_Q1_10304183"/>
      <w:bookmarkStart w:id="13020" w:name="_ETM_Q1_10304500"/>
      <w:bookmarkEnd w:id="13019"/>
      <w:bookmarkEnd w:id="13020"/>
    </w:p>
    <w:p w14:paraId="3D5B4CA7" w14:textId="729867AD" w:rsidR="00284D4B" w:rsidRDefault="00284D4B" w:rsidP="00284D4B">
      <w:pPr>
        <w:rPr>
          <w:rtl/>
          <w:lang w:eastAsia="he-IL"/>
        </w:rPr>
      </w:pPr>
      <w:bookmarkStart w:id="13021" w:name="_ETM_Q1_10304755"/>
      <w:bookmarkEnd w:id="13021"/>
    </w:p>
    <w:p w14:paraId="5BCE3CDA" w14:textId="70BEAB02" w:rsidR="00284D4B" w:rsidRDefault="00284D4B" w:rsidP="00284D4B">
      <w:pPr>
        <w:pStyle w:val="a4"/>
        <w:keepNext/>
        <w:rPr>
          <w:rtl/>
        </w:rPr>
      </w:pPr>
      <w:bookmarkStart w:id="13022" w:name="ET_speaker_6166_956"/>
      <w:r w:rsidRPr="00284D4B">
        <w:rPr>
          <w:rStyle w:val="TagStyle"/>
          <w:rtl/>
        </w:rPr>
        <w:t xml:space="preserve"> &lt;&lt; דובר &gt;&gt; </w:t>
      </w:r>
      <w:r>
        <w:rPr>
          <w:rtl/>
        </w:rPr>
        <w:t>אורי מקלב (יהדות התורה):</w:t>
      </w:r>
      <w:r w:rsidRPr="00284D4B">
        <w:rPr>
          <w:rStyle w:val="TagStyle"/>
          <w:rtl/>
        </w:rPr>
        <w:t xml:space="preserve"> &lt;&lt; דובר &gt;&gt;</w:t>
      </w:r>
      <w:r w:rsidR="00C41144">
        <w:rPr>
          <w:rtl/>
        </w:rPr>
        <w:t xml:space="preserve"> </w:t>
      </w:r>
      <w:r>
        <w:rPr>
          <w:rtl/>
        </w:rPr>
        <w:t xml:space="preserve"> </w:t>
      </w:r>
      <w:bookmarkEnd w:id="13022"/>
    </w:p>
    <w:p w14:paraId="68176AA6" w14:textId="6563614E" w:rsidR="00284D4B" w:rsidRDefault="00284D4B" w:rsidP="00284D4B">
      <w:pPr>
        <w:pStyle w:val="KeepWithNext"/>
        <w:rPr>
          <w:rtl/>
          <w:lang w:eastAsia="he-IL"/>
        </w:rPr>
      </w:pPr>
    </w:p>
    <w:p w14:paraId="3098E8F8" w14:textId="5A791C14" w:rsidR="00284D4B" w:rsidRDefault="00284D4B" w:rsidP="00284D4B">
      <w:pPr>
        <w:rPr>
          <w:rtl/>
          <w:lang w:eastAsia="he-IL"/>
        </w:rPr>
      </w:pPr>
      <w:bookmarkStart w:id="13023" w:name="_ETM_Q1_10307700"/>
      <w:bookmarkStart w:id="13024" w:name="_ETM_Q1_10307783"/>
      <w:bookmarkStart w:id="13025" w:name="_ETM_Q1_10302877"/>
      <w:bookmarkEnd w:id="13023"/>
      <w:bookmarkEnd w:id="13024"/>
      <w:bookmarkEnd w:id="13025"/>
      <w:r>
        <w:rPr>
          <w:rFonts w:hint="cs"/>
          <w:rtl/>
          <w:lang w:eastAsia="he-IL"/>
        </w:rPr>
        <w:t>החוק לא ייתן להשלים לכם,</w:t>
      </w:r>
      <w:bookmarkStart w:id="13026" w:name="_ETM_Q1_10311239"/>
      <w:bookmarkEnd w:id="13026"/>
      <w:r>
        <w:rPr>
          <w:rFonts w:hint="cs"/>
          <w:rtl/>
          <w:lang w:eastAsia="he-IL"/>
        </w:rPr>
        <w:t xml:space="preserve"> זה החשש. </w:t>
      </w:r>
      <w:bookmarkStart w:id="13027" w:name="_ETM_Q1_10307560"/>
      <w:bookmarkStart w:id="13028" w:name="_ETM_Q1_10307859"/>
      <w:bookmarkEnd w:id="13027"/>
      <w:bookmarkEnd w:id="13028"/>
    </w:p>
    <w:p w14:paraId="4CFC341F" w14:textId="02685DA3" w:rsidR="00284D4B" w:rsidRDefault="00284D4B" w:rsidP="00284D4B">
      <w:pPr>
        <w:rPr>
          <w:rtl/>
          <w:lang w:eastAsia="he-IL"/>
        </w:rPr>
      </w:pPr>
      <w:bookmarkStart w:id="13029" w:name="_ETM_Q1_10308126"/>
      <w:bookmarkEnd w:id="13029"/>
    </w:p>
    <w:p w14:paraId="78DCD78E" w14:textId="4831D058" w:rsidR="00284D4B" w:rsidRDefault="00284D4B" w:rsidP="00284D4B">
      <w:pPr>
        <w:pStyle w:val="af9"/>
        <w:keepNext/>
        <w:rPr>
          <w:rtl/>
          <w:lang w:eastAsia="he-IL"/>
        </w:rPr>
      </w:pPr>
      <w:bookmarkStart w:id="13030" w:name="ET_guest_מרים_גראזי_רוזנבאום_957"/>
      <w:r w:rsidRPr="00284D4B">
        <w:rPr>
          <w:rStyle w:val="TagStyle"/>
          <w:rtl/>
        </w:rPr>
        <w:t xml:space="preserve"> &lt;&lt; אורח &gt;&gt; </w:t>
      </w:r>
      <w:r>
        <w:rPr>
          <w:rtl/>
          <w:lang w:eastAsia="he-IL"/>
        </w:rPr>
        <w:t>מרים גראזי רוזנבאום:</w:t>
      </w:r>
      <w:r w:rsidRPr="00284D4B">
        <w:rPr>
          <w:rStyle w:val="TagStyle"/>
          <w:rtl/>
        </w:rPr>
        <w:t xml:space="preserve"> &lt;&lt; אורח &gt;&gt;</w:t>
      </w:r>
      <w:r w:rsidR="00C41144">
        <w:rPr>
          <w:rtl/>
          <w:lang w:eastAsia="he-IL"/>
        </w:rPr>
        <w:t xml:space="preserve"> </w:t>
      </w:r>
      <w:r>
        <w:rPr>
          <w:rtl/>
          <w:lang w:eastAsia="he-IL"/>
        </w:rPr>
        <w:t xml:space="preserve"> </w:t>
      </w:r>
      <w:bookmarkEnd w:id="13030"/>
    </w:p>
    <w:p w14:paraId="7E2D495D" w14:textId="2A647DAE" w:rsidR="00284D4B" w:rsidRDefault="00284D4B" w:rsidP="00284D4B">
      <w:pPr>
        <w:pStyle w:val="KeepWithNext"/>
        <w:rPr>
          <w:rtl/>
          <w:lang w:eastAsia="he-IL"/>
        </w:rPr>
      </w:pPr>
    </w:p>
    <w:p w14:paraId="6C3650A7" w14:textId="12054353" w:rsidR="00284D4B" w:rsidRDefault="00284D4B" w:rsidP="00284D4B">
      <w:pPr>
        <w:rPr>
          <w:rtl/>
          <w:lang w:eastAsia="he-IL"/>
        </w:rPr>
      </w:pPr>
      <w:bookmarkStart w:id="13031" w:name="_ETM_Q1_10309985"/>
      <w:bookmarkStart w:id="13032" w:name="_ETM_Q1_10310046"/>
      <w:bookmarkEnd w:id="13031"/>
      <w:bookmarkEnd w:id="13032"/>
      <w:r>
        <w:rPr>
          <w:rFonts w:hint="cs"/>
          <w:rtl/>
          <w:lang w:eastAsia="he-IL"/>
        </w:rPr>
        <w:t xml:space="preserve">אנחנו חושבים - - - </w:t>
      </w:r>
      <w:bookmarkStart w:id="13033" w:name="_ETM_Q1_10307764"/>
      <w:bookmarkStart w:id="13034" w:name="_ETM_Q1_10308183"/>
      <w:bookmarkEnd w:id="13033"/>
      <w:bookmarkEnd w:id="13034"/>
    </w:p>
    <w:p w14:paraId="6EBC9380" w14:textId="53739687" w:rsidR="00284D4B" w:rsidRDefault="00284D4B" w:rsidP="00284D4B">
      <w:pPr>
        <w:rPr>
          <w:rtl/>
          <w:lang w:eastAsia="he-IL"/>
        </w:rPr>
      </w:pPr>
    </w:p>
    <w:p w14:paraId="14628ACB" w14:textId="777B022B" w:rsidR="00284D4B" w:rsidRDefault="00284D4B" w:rsidP="00284D4B">
      <w:pPr>
        <w:pStyle w:val="a4"/>
        <w:keepNext/>
        <w:rPr>
          <w:rtl/>
        </w:rPr>
      </w:pPr>
      <w:bookmarkStart w:id="13035" w:name="ET_speaker_מירי_פרנקלשור_958"/>
      <w:r w:rsidRPr="00284D4B">
        <w:rPr>
          <w:rStyle w:val="TagStyle"/>
          <w:rtl/>
        </w:rPr>
        <w:t xml:space="preserve"> &lt;&lt; דובר &gt;&gt; </w:t>
      </w:r>
      <w:r>
        <w:rPr>
          <w:rtl/>
        </w:rPr>
        <w:t>מירי פרנקל-שור:</w:t>
      </w:r>
      <w:r w:rsidRPr="00284D4B">
        <w:rPr>
          <w:rStyle w:val="TagStyle"/>
          <w:rtl/>
        </w:rPr>
        <w:t xml:space="preserve"> &lt;&lt; דובר &gt;&gt;</w:t>
      </w:r>
      <w:r w:rsidR="00C41144">
        <w:rPr>
          <w:rtl/>
        </w:rPr>
        <w:t xml:space="preserve"> </w:t>
      </w:r>
      <w:r>
        <w:rPr>
          <w:rtl/>
        </w:rPr>
        <w:t xml:space="preserve"> </w:t>
      </w:r>
      <w:bookmarkEnd w:id="13035"/>
    </w:p>
    <w:p w14:paraId="48762815" w14:textId="77EC88E3" w:rsidR="00284D4B" w:rsidRDefault="00284D4B" w:rsidP="00284D4B">
      <w:pPr>
        <w:pStyle w:val="KeepWithNext"/>
        <w:rPr>
          <w:rtl/>
          <w:lang w:eastAsia="he-IL"/>
        </w:rPr>
      </w:pPr>
    </w:p>
    <w:p w14:paraId="484C75CF" w14:textId="3FEA6AD6" w:rsidR="00284D4B" w:rsidRDefault="00284D4B" w:rsidP="00284D4B">
      <w:pPr>
        <w:rPr>
          <w:rtl/>
          <w:lang w:eastAsia="he-IL"/>
        </w:rPr>
      </w:pPr>
      <w:bookmarkStart w:id="13036" w:name="_ETM_Q1_10310122"/>
      <w:bookmarkEnd w:id="13036"/>
      <w:r>
        <w:rPr>
          <w:rFonts w:hint="cs"/>
          <w:rtl/>
          <w:lang w:eastAsia="he-IL"/>
        </w:rPr>
        <w:t>א</w:t>
      </w:r>
      <w:bookmarkStart w:id="13037" w:name="_ETM_Q1_10310204"/>
      <w:bookmarkEnd w:id="13037"/>
      <w:r>
        <w:rPr>
          <w:rFonts w:hint="cs"/>
          <w:rtl/>
          <w:lang w:eastAsia="he-IL"/>
        </w:rPr>
        <w:t xml:space="preserve">בל תקשיבי, מרים </w:t>
      </w:r>
      <w:bookmarkStart w:id="13038" w:name="_ETM_Q1_10312506"/>
      <w:bookmarkEnd w:id="13038"/>
      <w:r>
        <w:rPr>
          <w:rFonts w:hint="cs"/>
          <w:rtl/>
          <w:lang w:eastAsia="he-IL"/>
        </w:rPr>
        <w:t>- - -</w:t>
      </w:r>
      <w:bookmarkStart w:id="13039" w:name="_ETM_Q1_10313450"/>
      <w:bookmarkEnd w:id="13039"/>
    </w:p>
    <w:p w14:paraId="7891F43C" w14:textId="1253AC58" w:rsidR="00284D4B" w:rsidRDefault="00284D4B" w:rsidP="00284D4B">
      <w:pPr>
        <w:rPr>
          <w:rtl/>
          <w:lang w:eastAsia="he-IL"/>
        </w:rPr>
      </w:pPr>
      <w:bookmarkStart w:id="13040" w:name="_ETM_Q1_10313694"/>
      <w:bookmarkEnd w:id="13040"/>
    </w:p>
    <w:p w14:paraId="2F0759E7" w14:textId="71AC73D9" w:rsidR="00284D4B" w:rsidRDefault="00284D4B" w:rsidP="00284D4B">
      <w:pPr>
        <w:pStyle w:val="af9"/>
        <w:keepNext/>
        <w:rPr>
          <w:rtl/>
          <w:lang w:eastAsia="he-IL"/>
        </w:rPr>
      </w:pPr>
      <w:bookmarkStart w:id="13041" w:name="ET_guest_מרים_גראזי_רוזנבאום_959"/>
      <w:r w:rsidRPr="00284D4B">
        <w:rPr>
          <w:rStyle w:val="TagStyle"/>
          <w:rtl/>
        </w:rPr>
        <w:t xml:space="preserve"> &lt;&lt; אורח &gt;&gt; </w:t>
      </w:r>
      <w:r>
        <w:rPr>
          <w:rtl/>
          <w:lang w:eastAsia="he-IL"/>
        </w:rPr>
        <w:t>מרים גראזי רוזנבאום:</w:t>
      </w:r>
      <w:r w:rsidRPr="00284D4B">
        <w:rPr>
          <w:rStyle w:val="TagStyle"/>
          <w:rtl/>
        </w:rPr>
        <w:t xml:space="preserve"> &lt;&lt; אורח &gt;&gt;</w:t>
      </w:r>
      <w:r w:rsidR="00C41144">
        <w:rPr>
          <w:rtl/>
          <w:lang w:eastAsia="he-IL"/>
        </w:rPr>
        <w:t xml:space="preserve"> </w:t>
      </w:r>
      <w:r>
        <w:rPr>
          <w:rtl/>
          <w:lang w:eastAsia="he-IL"/>
        </w:rPr>
        <w:t xml:space="preserve"> </w:t>
      </w:r>
      <w:bookmarkEnd w:id="13041"/>
    </w:p>
    <w:p w14:paraId="39408429" w14:textId="7B1AEC23" w:rsidR="00284D4B" w:rsidRDefault="00284D4B" w:rsidP="00284D4B">
      <w:pPr>
        <w:pStyle w:val="KeepWithNext"/>
        <w:rPr>
          <w:rtl/>
          <w:lang w:eastAsia="he-IL"/>
        </w:rPr>
      </w:pPr>
    </w:p>
    <w:p w14:paraId="52E1F359" w14:textId="68B60291" w:rsidR="00284D4B" w:rsidRDefault="00284D4B" w:rsidP="00284D4B">
      <w:pPr>
        <w:rPr>
          <w:rtl/>
          <w:lang w:eastAsia="he-IL"/>
        </w:rPr>
      </w:pPr>
      <w:bookmarkStart w:id="13042" w:name="_ETM_Q1_10316032"/>
      <w:bookmarkStart w:id="13043" w:name="_ETM_Q1_10316091"/>
      <w:bookmarkEnd w:id="13042"/>
      <w:bookmarkEnd w:id="13043"/>
      <w:r>
        <w:rPr>
          <w:rFonts w:hint="cs"/>
          <w:rtl/>
          <w:lang w:eastAsia="he-IL"/>
        </w:rPr>
        <w:t>החוק לא יכו</w:t>
      </w:r>
      <w:bookmarkStart w:id="13044" w:name="_ETM_Q1_10313918"/>
      <w:bookmarkEnd w:id="13044"/>
      <w:r>
        <w:rPr>
          <w:rFonts w:hint="cs"/>
          <w:rtl/>
          <w:lang w:eastAsia="he-IL"/>
        </w:rPr>
        <w:t>ל</w:t>
      </w:r>
      <w:bookmarkStart w:id="13045" w:name="_ETM_Q1_10312663"/>
      <w:bookmarkEnd w:id="13045"/>
      <w:r>
        <w:rPr>
          <w:rFonts w:hint="cs"/>
          <w:rtl/>
          <w:lang w:eastAsia="he-IL"/>
        </w:rPr>
        <w:t>. אני</w:t>
      </w:r>
      <w:bookmarkStart w:id="13046" w:name="_ETM_Q1_10313585"/>
      <w:bookmarkEnd w:id="13046"/>
      <w:r>
        <w:rPr>
          <w:rFonts w:hint="cs"/>
          <w:rtl/>
          <w:lang w:eastAsia="he-IL"/>
        </w:rPr>
        <w:t xml:space="preserve"> לא רואה למה החוק יימנע תוספת תקציבים שלא קשורה.</w:t>
      </w:r>
      <w:bookmarkStart w:id="13047" w:name="_ETM_Q1_10322480"/>
      <w:bookmarkStart w:id="13048" w:name="_ETM_Q1_10318645"/>
      <w:bookmarkStart w:id="13049" w:name="_ETM_Q1_10314076"/>
      <w:bookmarkStart w:id="13050" w:name="_ETM_Q1_10310191"/>
      <w:bookmarkStart w:id="13051" w:name="_ETM_Q1_10312413"/>
      <w:bookmarkEnd w:id="13047"/>
      <w:bookmarkEnd w:id="13048"/>
      <w:bookmarkEnd w:id="13049"/>
      <w:bookmarkEnd w:id="13050"/>
      <w:bookmarkEnd w:id="13051"/>
    </w:p>
    <w:p w14:paraId="7C049392" w14:textId="569E3416" w:rsidR="00284D4B" w:rsidRDefault="00284D4B" w:rsidP="00284D4B">
      <w:pPr>
        <w:rPr>
          <w:rtl/>
          <w:lang w:eastAsia="he-IL"/>
        </w:rPr>
      </w:pPr>
      <w:bookmarkStart w:id="13052" w:name="_ETM_Q1_10312669"/>
      <w:bookmarkStart w:id="13053" w:name="_ETM_Q1_10312414"/>
      <w:bookmarkEnd w:id="13052"/>
      <w:bookmarkEnd w:id="13053"/>
    </w:p>
    <w:p w14:paraId="0E410723" w14:textId="192FF7C7" w:rsidR="00284D4B" w:rsidRDefault="00284D4B" w:rsidP="00284D4B">
      <w:pPr>
        <w:pStyle w:val="a4"/>
        <w:keepNext/>
        <w:rPr>
          <w:rtl/>
        </w:rPr>
      </w:pPr>
      <w:bookmarkStart w:id="13054" w:name="ET_speaker_6166_960"/>
      <w:r w:rsidRPr="00284D4B">
        <w:rPr>
          <w:rStyle w:val="TagStyle"/>
          <w:rtl/>
        </w:rPr>
        <w:t xml:space="preserve"> &lt;&lt; דובר &gt;&gt; </w:t>
      </w:r>
      <w:r>
        <w:rPr>
          <w:rtl/>
        </w:rPr>
        <w:t>אורי מקלב (יהדות התורה):</w:t>
      </w:r>
      <w:r w:rsidRPr="00284D4B">
        <w:rPr>
          <w:rStyle w:val="TagStyle"/>
          <w:rtl/>
        </w:rPr>
        <w:t xml:space="preserve"> &lt;&lt; דובר &gt;&gt;</w:t>
      </w:r>
      <w:r w:rsidR="00C41144">
        <w:rPr>
          <w:rtl/>
        </w:rPr>
        <w:t xml:space="preserve"> </w:t>
      </w:r>
      <w:r>
        <w:rPr>
          <w:rtl/>
        </w:rPr>
        <w:t xml:space="preserve"> </w:t>
      </w:r>
      <w:bookmarkEnd w:id="13054"/>
    </w:p>
    <w:p w14:paraId="6ACC7896" w14:textId="413B14CB" w:rsidR="00284D4B" w:rsidRDefault="00284D4B" w:rsidP="00284D4B">
      <w:pPr>
        <w:pStyle w:val="KeepWithNext"/>
        <w:rPr>
          <w:rtl/>
          <w:lang w:eastAsia="he-IL"/>
        </w:rPr>
      </w:pPr>
    </w:p>
    <w:p w14:paraId="129984CB" w14:textId="185B6122" w:rsidR="00284D4B" w:rsidRDefault="00284D4B" w:rsidP="00284D4B">
      <w:pPr>
        <w:rPr>
          <w:rtl/>
          <w:lang w:eastAsia="he-IL"/>
        </w:rPr>
      </w:pPr>
      <w:bookmarkStart w:id="13055" w:name="_ETM_Q1_10315191"/>
      <w:bookmarkStart w:id="13056" w:name="_ETM_Q1_10315248"/>
      <w:bookmarkEnd w:id="13055"/>
      <w:bookmarkEnd w:id="13056"/>
      <w:r>
        <w:rPr>
          <w:rFonts w:hint="cs"/>
          <w:rtl/>
          <w:lang w:eastAsia="he-IL"/>
        </w:rPr>
        <w:t xml:space="preserve">החוק לא ייתן. </w:t>
      </w:r>
    </w:p>
    <w:p w14:paraId="04AA25D4" w14:textId="0E79ECA4" w:rsidR="00284D4B" w:rsidRDefault="00284D4B" w:rsidP="00284D4B">
      <w:pPr>
        <w:rPr>
          <w:rtl/>
          <w:lang w:eastAsia="he-IL"/>
        </w:rPr>
      </w:pPr>
      <w:bookmarkStart w:id="13057" w:name="_ETM_Q1_10319676"/>
      <w:bookmarkStart w:id="13058" w:name="_ETM_Q1_10319938"/>
      <w:bookmarkStart w:id="13059" w:name="_ETM_Q1_10315905"/>
      <w:bookmarkEnd w:id="13057"/>
      <w:bookmarkEnd w:id="13058"/>
      <w:bookmarkEnd w:id="13059"/>
    </w:p>
    <w:p w14:paraId="76781303" w14:textId="43950945" w:rsidR="00284D4B" w:rsidRDefault="00284D4B" w:rsidP="00284D4B">
      <w:pPr>
        <w:pStyle w:val="af6"/>
        <w:keepNext/>
        <w:rPr>
          <w:rtl/>
        </w:rPr>
      </w:pPr>
      <w:bookmarkStart w:id="13060" w:name="ET_yor_5766_961"/>
      <w:r w:rsidRPr="00284D4B">
        <w:rPr>
          <w:rStyle w:val="TagStyle"/>
          <w:rtl/>
        </w:rPr>
        <w:t xml:space="preserve"> &lt;&lt; יור &gt;&gt; </w:t>
      </w:r>
      <w:r>
        <w:rPr>
          <w:rtl/>
        </w:rPr>
        <w:t>היו"ר רם בן ברק:</w:t>
      </w:r>
      <w:r w:rsidRPr="00284D4B">
        <w:rPr>
          <w:rStyle w:val="TagStyle"/>
          <w:rtl/>
        </w:rPr>
        <w:t xml:space="preserve"> &lt;&lt; יור &gt;&gt;</w:t>
      </w:r>
      <w:r w:rsidR="00C41144">
        <w:rPr>
          <w:rtl/>
        </w:rPr>
        <w:t xml:space="preserve"> </w:t>
      </w:r>
      <w:r>
        <w:rPr>
          <w:rtl/>
        </w:rPr>
        <w:t xml:space="preserve"> </w:t>
      </w:r>
      <w:bookmarkEnd w:id="13060"/>
    </w:p>
    <w:p w14:paraId="6EAA90B8" w14:textId="207EE0A7" w:rsidR="00284D4B" w:rsidRDefault="00284D4B" w:rsidP="00284D4B">
      <w:pPr>
        <w:pStyle w:val="KeepWithNext"/>
        <w:rPr>
          <w:rtl/>
          <w:lang w:eastAsia="he-IL"/>
        </w:rPr>
      </w:pPr>
    </w:p>
    <w:p w14:paraId="3E7D193F" w14:textId="45E87655" w:rsidR="00284D4B" w:rsidRDefault="00284D4B" w:rsidP="00284D4B">
      <w:pPr>
        <w:rPr>
          <w:rtl/>
          <w:lang w:eastAsia="he-IL"/>
        </w:rPr>
      </w:pPr>
      <w:bookmarkStart w:id="13061" w:name="_ETM_Q1_10317566"/>
      <w:bookmarkEnd w:id="13061"/>
      <w:r>
        <w:rPr>
          <w:rFonts w:hint="cs"/>
          <w:rtl/>
          <w:lang w:eastAsia="he-IL"/>
        </w:rPr>
        <w:t>טוב, חברים - - -</w:t>
      </w:r>
      <w:bookmarkStart w:id="13062" w:name="_ETM_Q1_10320210"/>
      <w:bookmarkEnd w:id="13062"/>
    </w:p>
    <w:p w14:paraId="00DBB441" w14:textId="079ED4F1" w:rsidR="00284D4B" w:rsidRDefault="00284D4B" w:rsidP="00284D4B">
      <w:pPr>
        <w:rPr>
          <w:rtl/>
          <w:lang w:eastAsia="he-IL"/>
        </w:rPr>
      </w:pPr>
      <w:bookmarkStart w:id="13063" w:name="_ETM_Q1_10320474"/>
      <w:bookmarkEnd w:id="13063"/>
    </w:p>
    <w:p w14:paraId="735BE549" w14:textId="349E3D59" w:rsidR="00284D4B" w:rsidRDefault="00284D4B" w:rsidP="00284D4B">
      <w:pPr>
        <w:pStyle w:val="af9"/>
        <w:keepNext/>
        <w:rPr>
          <w:rtl/>
          <w:lang w:eastAsia="he-IL"/>
        </w:rPr>
      </w:pPr>
      <w:bookmarkStart w:id="13064" w:name="ET_guest_מרים_גראזי_רוזנבאום_962"/>
      <w:r w:rsidRPr="00284D4B">
        <w:rPr>
          <w:rStyle w:val="TagStyle"/>
          <w:rtl/>
        </w:rPr>
        <w:t xml:space="preserve"> &lt;&lt; אורח &gt;&gt; </w:t>
      </w:r>
      <w:r>
        <w:rPr>
          <w:rtl/>
          <w:lang w:eastAsia="he-IL"/>
        </w:rPr>
        <w:t>מרים גראזי רוזנבאום:</w:t>
      </w:r>
      <w:r w:rsidRPr="00284D4B">
        <w:rPr>
          <w:rStyle w:val="TagStyle"/>
          <w:rtl/>
        </w:rPr>
        <w:t xml:space="preserve"> &lt;&lt; אורח &gt;&gt;</w:t>
      </w:r>
      <w:r w:rsidR="00C41144">
        <w:rPr>
          <w:rtl/>
          <w:lang w:eastAsia="he-IL"/>
        </w:rPr>
        <w:t xml:space="preserve"> </w:t>
      </w:r>
      <w:r>
        <w:rPr>
          <w:rtl/>
          <w:lang w:eastAsia="he-IL"/>
        </w:rPr>
        <w:t xml:space="preserve"> </w:t>
      </w:r>
      <w:bookmarkEnd w:id="13064"/>
    </w:p>
    <w:p w14:paraId="359A219C" w14:textId="750835B6" w:rsidR="00284D4B" w:rsidRDefault="00284D4B" w:rsidP="00284D4B">
      <w:pPr>
        <w:pStyle w:val="KeepWithNext"/>
        <w:rPr>
          <w:rtl/>
          <w:lang w:eastAsia="he-IL"/>
        </w:rPr>
      </w:pPr>
    </w:p>
    <w:p w14:paraId="57017FC0" w14:textId="68F922BA" w:rsidR="00284D4B" w:rsidRDefault="00284D4B" w:rsidP="00284D4B">
      <w:pPr>
        <w:rPr>
          <w:rtl/>
          <w:lang w:eastAsia="he-IL"/>
        </w:rPr>
      </w:pPr>
      <w:bookmarkStart w:id="13065" w:name="_ETM_Q1_10322373"/>
      <w:bookmarkStart w:id="13066" w:name="_ETM_Q1_10322436"/>
      <w:bookmarkEnd w:id="13065"/>
      <w:bookmarkEnd w:id="13066"/>
      <w:r>
        <w:rPr>
          <w:rFonts w:hint="cs"/>
          <w:rtl/>
          <w:lang w:eastAsia="he-IL"/>
        </w:rPr>
        <w:t>אין סיבה</w:t>
      </w:r>
      <w:bookmarkStart w:id="13067" w:name="_ETM_Q1_10320427"/>
      <w:bookmarkEnd w:id="13067"/>
      <w:r>
        <w:rPr>
          <w:rFonts w:hint="cs"/>
          <w:rtl/>
          <w:lang w:eastAsia="he-IL"/>
        </w:rPr>
        <w:t>.</w:t>
      </w:r>
      <w:bookmarkStart w:id="13068" w:name="_ETM_Q1_10321025"/>
      <w:bookmarkEnd w:id="13068"/>
    </w:p>
    <w:p w14:paraId="5F2CA2F3" w14:textId="4E743F75" w:rsidR="00284D4B" w:rsidRDefault="00284D4B" w:rsidP="00284D4B">
      <w:pPr>
        <w:rPr>
          <w:rtl/>
          <w:lang w:eastAsia="he-IL"/>
        </w:rPr>
      </w:pPr>
      <w:bookmarkStart w:id="13069" w:name="_ETM_Q1_10321295"/>
      <w:bookmarkEnd w:id="13069"/>
    </w:p>
    <w:p w14:paraId="5CB35D05" w14:textId="7B5FD147" w:rsidR="00284D4B" w:rsidRDefault="00284D4B" w:rsidP="00284D4B">
      <w:pPr>
        <w:pStyle w:val="a4"/>
        <w:keepNext/>
        <w:rPr>
          <w:rtl/>
        </w:rPr>
      </w:pPr>
      <w:bookmarkStart w:id="13070" w:name="ET_speaker_5069_964"/>
      <w:r w:rsidRPr="00284D4B">
        <w:rPr>
          <w:rStyle w:val="TagStyle"/>
          <w:rtl/>
        </w:rPr>
        <w:t xml:space="preserve"> &lt;&lt; דובר &gt;&gt; </w:t>
      </w:r>
      <w:r>
        <w:rPr>
          <w:rtl/>
        </w:rPr>
        <w:t>יעקב אשר (יהדות התורה):</w:t>
      </w:r>
      <w:r w:rsidRPr="00284D4B">
        <w:rPr>
          <w:rStyle w:val="TagStyle"/>
          <w:rtl/>
        </w:rPr>
        <w:t xml:space="preserve"> &lt;&lt; דובר &gt;&gt;</w:t>
      </w:r>
      <w:r w:rsidR="00C41144">
        <w:rPr>
          <w:rtl/>
        </w:rPr>
        <w:t xml:space="preserve"> </w:t>
      </w:r>
      <w:r>
        <w:rPr>
          <w:rtl/>
        </w:rPr>
        <w:t xml:space="preserve"> </w:t>
      </w:r>
      <w:bookmarkEnd w:id="13070"/>
    </w:p>
    <w:p w14:paraId="3AEBD6E0" w14:textId="049F21E0" w:rsidR="00284D4B" w:rsidRDefault="00284D4B" w:rsidP="00284D4B">
      <w:pPr>
        <w:pStyle w:val="KeepWithNext"/>
        <w:rPr>
          <w:rtl/>
          <w:lang w:eastAsia="he-IL"/>
        </w:rPr>
      </w:pPr>
    </w:p>
    <w:p w14:paraId="265D5E0E" w14:textId="3129369A" w:rsidR="00284D4B" w:rsidRDefault="00284D4B" w:rsidP="00284D4B">
      <w:pPr>
        <w:rPr>
          <w:rtl/>
          <w:lang w:eastAsia="he-IL"/>
        </w:rPr>
      </w:pPr>
      <w:bookmarkStart w:id="13071" w:name="_ETM_Q1_10321725"/>
      <w:bookmarkStart w:id="13072" w:name="_ETM_Q1_10321791"/>
      <w:bookmarkEnd w:id="13071"/>
      <w:bookmarkEnd w:id="13072"/>
      <w:r>
        <w:rPr>
          <w:rFonts w:hint="cs"/>
          <w:rtl/>
          <w:lang w:eastAsia="he-IL"/>
        </w:rPr>
        <w:t xml:space="preserve">אדוני, </w:t>
      </w:r>
      <w:bookmarkStart w:id="13073" w:name="_ETM_Q1_10323588"/>
      <w:bookmarkEnd w:id="13073"/>
      <w:r>
        <w:rPr>
          <w:rFonts w:hint="cs"/>
          <w:rtl/>
          <w:lang w:eastAsia="he-IL"/>
        </w:rPr>
        <w:t>אדוני</w:t>
      </w:r>
      <w:bookmarkStart w:id="13074" w:name="_ETM_Q1_10320073"/>
      <w:bookmarkStart w:id="13075" w:name="_ETM_Q1_10320771"/>
      <w:bookmarkStart w:id="13076" w:name="_ETM_Q1_10321003"/>
      <w:bookmarkEnd w:id="13074"/>
      <w:bookmarkEnd w:id="13075"/>
      <w:bookmarkEnd w:id="13076"/>
      <w:r>
        <w:rPr>
          <w:rFonts w:hint="cs"/>
          <w:rtl/>
          <w:lang w:eastAsia="he-IL"/>
        </w:rPr>
        <w:t xml:space="preserve"> - - -</w:t>
      </w:r>
      <w:bookmarkStart w:id="13077" w:name="_ETM_Q1_10323795"/>
      <w:bookmarkEnd w:id="13077"/>
    </w:p>
    <w:p w14:paraId="15206D97" w14:textId="77777777" w:rsidR="00284D4B" w:rsidRPr="00284D4B" w:rsidRDefault="00284D4B" w:rsidP="00284D4B">
      <w:pPr>
        <w:rPr>
          <w:rtl/>
          <w:lang w:eastAsia="he-IL"/>
        </w:rPr>
      </w:pPr>
      <w:bookmarkStart w:id="13078" w:name="_ETM_Q1_10324046"/>
      <w:bookmarkStart w:id="13079" w:name="_ETM_Q1_10319728"/>
      <w:bookmarkStart w:id="13080" w:name="_ETM_Q1_10315963"/>
      <w:bookmarkEnd w:id="13078"/>
      <w:bookmarkEnd w:id="13079"/>
      <w:bookmarkEnd w:id="13080"/>
    </w:p>
    <w:p w14:paraId="47382C5B" w14:textId="7C643C55" w:rsidR="00284D4B" w:rsidRDefault="00284D4B" w:rsidP="00284D4B">
      <w:pPr>
        <w:pStyle w:val="af6"/>
        <w:keepNext/>
        <w:rPr>
          <w:rtl/>
        </w:rPr>
      </w:pPr>
      <w:bookmarkStart w:id="13081" w:name="ET_yor_5766_963"/>
      <w:r w:rsidRPr="00284D4B">
        <w:rPr>
          <w:rStyle w:val="TagStyle"/>
          <w:rtl/>
        </w:rPr>
        <w:t xml:space="preserve"> &lt;&lt; יור &gt;&gt; </w:t>
      </w:r>
      <w:r>
        <w:rPr>
          <w:rtl/>
        </w:rPr>
        <w:t>היו"ר רם בן ברק:</w:t>
      </w:r>
      <w:r w:rsidRPr="00284D4B">
        <w:rPr>
          <w:rStyle w:val="TagStyle"/>
          <w:rtl/>
        </w:rPr>
        <w:t xml:space="preserve"> &lt;&lt; יור &gt;&gt;</w:t>
      </w:r>
      <w:r w:rsidR="00C41144">
        <w:rPr>
          <w:rtl/>
        </w:rPr>
        <w:t xml:space="preserve"> </w:t>
      </w:r>
      <w:r>
        <w:rPr>
          <w:rtl/>
        </w:rPr>
        <w:t xml:space="preserve"> </w:t>
      </w:r>
      <w:bookmarkEnd w:id="13081"/>
    </w:p>
    <w:p w14:paraId="56C91127" w14:textId="7AA3E3A6" w:rsidR="00284D4B" w:rsidRDefault="00284D4B" w:rsidP="00284D4B">
      <w:pPr>
        <w:pStyle w:val="KeepWithNext"/>
        <w:rPr>
          <w:rtl/>
          <w:lang w:eastAsia="he-IL"/>
        </w:rPr>
      </w:pPr>
    </w:p>
    <w:p w14:paraId="7C615960" w14:textId="5E408C89" w:rsidR="00284D4B" w:rsidRDefault="00284D4B" w:rsidP="00284D4B">
      <w:pPr>
        <w:rPr>
          <w:rtl/>
          <w:lang w:eastAsia="he-IL"/>
        </w:rPr>
      </w:pPr>
      <w:bookmarkStart w:id="13082" w:name="_ETM_Q1_10322425"/>
      <w:bookmarkStart w:id="13083" w:name="_ETM_Q1_10318260"/>
      <w:bookmarkEnd w:id="13082"/>
      <w:bookmarkEnd w:id="13083"/>
      <w:r>
        <w:rPr>
          <w:rFonts w:hint="cs"/>
          <w:rtl/>
          <w:lang w:eastAsia="he-IL"/>
        </w:rPr>
        <w:t>חברים, די, די, נגמר, נגמר</w:t>
      </w:r>
      <w:bookmarkStart w:id="13084" w:name="_ETM_Q1_10328053"/>
      <w:bookmarkEnd w:id="13084"/>
      <w:r>
        <w:rPr>
          <w:rFonts w:hint="cs"/>
          <w:rtl/>
          <w:lang w:eastAsia="he-IL"/>
        </w:rPr>
        <w:t xml:space="preserve"> הסיפור. </w:t>
      </w:r>
      <w:bookmarkStart w:id="13085" w:name="_ETM_Q1_10324263"/>
      <w:bookmarkStart w:id="13086" w:name="_ETM_Q1_10324570"/>
      <w:bookmarkEnd w:id="13085"/>
      <w:bookmarkEnd w:id="13086"/>
    </w:p>
    <w:p w14:paraId="106987A0" w14:textId="3B84CBB5" w:rsidR="00284D4B" w:rsidRDefault="00284D4B" w:rsidP="00284D4B">
      <w:pPr>
        <w:rPr>
          <w:rtl/>
          <w:lang w:eastAsia="he-IL"/>
        </w:rPr>
      </w:pPr>
      <w:bookmarkStart w:id="13087" w:name="_ETM_Q1_10324818"/>
      <w:bookmarkEnd w:id="13087"/>
    </w:p>
    <w:p w14:paraId="7087BCA3" w14:textId="34A79A1A" w:rsidR="00284D4B" w:rsidRDefault="00284D4B" w:rsidP="00284D4B">
      <w:pPr>
        <w:pStyle w:val="a4"/>
        <w:keepNext/>
        <w:rPr>
          <w:rtl/>
        </w:rPr>
      </w:pPr>
      <w:bookmarkStart w:id="13088" w:name="ET_speaker_5069_965"/>
      <w:r w:rsidRPr="00284D4B">
        <w:rPr>
          <w:rStyle w:val="TagStyle"/>
          <w:rtl/>
        </w:rPr>
        <w:t xml:space="preserve"> &lt;&lt; דובר &gt;&gt; </w:t>
      </w:r>
      <w:r>
        <w:rPr>
          <w:rtl/>
        </w:rPr>
        <w:t>יעקב אשר (יהדות התורה):</w:t>
      </w:r>
      <w:r w:rsidRPr="00284D4B">
        <w:rPr>
          <w:rStyle w:val="TagStyle"/>
          <w:rtl/>
        </w:rPr>
        <w:t xml:space="preserve"> &lt;&lt; דובר &gt;&gt;</w:t>
      </w:r>
      <w:r w:rsidR="00C41144">
        <w:rPr>
          <w:rtl/>
        </w:rPr>
        <w:t xml:space="preserve"> </w:t>
      </w:r>
      <w:r>
        <w:rPr>
          <w:rtl/>
        </w:rPr>
        <w:t xml:space="preserve"> </w:t>
      </w:r>
      <w:bookmarkEnd w:id="13088"/>
    </w:p>
    <w:p w14:paraId="7EE89861" w14:textId="3C2AC33D" w:rsidR="00284D4B" w:rsidRDefault="00284D4B" w:rsidP="00284D4B">
      <w:pPr>
        <w:pStyle w:val="KeepWithNext"/>
        <w:rPr>
          <w:rtl/>
          <w:lang w:eastAsia="he-IL"/>
        </w:rPr>
      </w:pPr>
    </w:p>
    <w:p w14:paraId="4F90DAB1" w14:textId="7BC90021" w:rsidR="00284D4B" w:rsidRDefault="00284D4B" w:rsidP="00284D4B">
      <w:pPr>
        <w:rPr>
          <w:rtl/>
          <w:lang w:eastAsia="he-IL"/>
        </w:rPr>
      </w:pPr>
      <w:bookmarkStart w:id="13089" w:name="_ETM_Q1_10327259"/>
      <w:bookmarkEnd w:id="13089"/>
      <w:r>
        <w:rPr>
          <w:rFonts w:hint="cs"/>
          <w:rtl/>
          <w:lang w:eastAsia="he-IL"/>
        </w:rPr>
        <w:t>ר</w:t>
      </w:r>
      <w:bookmarkStart w:id="13090" w:name="_ETM_Q1_10327353"/>
      <w:bookmarkEnd w:id="13090"/>
      <w:r>
        <w:rPr>
          <w:rFonts w:hint="cs"/>
          <w:rtl/>
          <w:lang w:eastAsia="he-IL"/>
        </w:rPr>
        <w:t>גע, מילה אח</w:t>
      </w:r>
      <w:bookmarkStart w:id="13091" w:name="_ETM_Q1_10324452"/>
      <w:bookmarkStart w:id="13092" w:name="_ETM_Q1_10320317"/>
      <w:bookmarkEnd w:id="13091"/>
      <w:bookmarkEnd w:id="13092"/>
      <w:r>
        <w:rPr>
          <w:rFonts w:hint="cs"/>
          <w:rtl/>
          <w:lang w:eastAsia="he-IL"/>
        </w:rPr>
        <w:t>ת.</w:t>
      </w:r>
      <w:bookmarkStart w:id="13093" w:name="_ETM_Q1_10321640"/>
      <w:bookmarkEnd w:id="13093"/>
    </w:p>
    <w:p w14:paraId="14FEDB45" w14:textId="102EB21F" w:rsidR="00284D4B" w:rsidRDefault="00284D4B" w:rsidP="00284D4B">
      <w:pPr>
        <w:rPr>
          <w:rtl/>
          <w:lang w:eastAsia="he-IL"/>
        </w:rPr>
      </w:pPr>
      <w:bookmarkStart w:id="13094" w:name="_ETM_Q1_10321895"/>
      <w:bookmarkEnd w:id="13094"/>
    </w:p>
    <w:p w14:paraId="6A7410BF" w14:textId="67BFA475" w:rsidR="00284D4B" w:rsidRDefault="00284D4B" w:rsidP="00284D4B">
      <w:pPr>
        <w:pStyle w:val="a4"/>
        <w:keepNext/>
        <w:rPr>
          <w:rtl/>
        </w:rPr>
      </w:pPr>
      <w:bookmarkStart w:id="13095" w:name="ET_speaker_6166_966"/>
      <w:r w:rsidRPr="00284D4B">
        <w:rPr>
          <w:rStyle w:val="TagStyle"/>
          <w:rtl/>
        </w:rPr>
        <w:t xml:space="preserve"> &lt;&lt; דובר &gt;&gt; </w:t>
      </w:r>
      <w:r>
        <w:rPr>
          <w:rtl/>
        </w:rPr>
        <w:t>אורי מקלב (יהדות התורה):</w:t>
      </w:r>
      <w:r w:rsidRPr="00284D4B">
        <w:rPr>
          <w:rStyle w:val="TagStyle"/>
          <w:rtl/>
        </w:rPr>
        <w:t xml:space="preserve"> &lt;&lt; דובר &gt;&gt;</w:t>
      </w:r>
      <w:r w:rsidR="00C41144">
        <w:rPr>
          <w:rtl/>
        </w:rPr>
        <w:t xml:space="preserve"> </w:t>
      </w:r>
      <w:r>
        <w:rPr>
          <w:rtl/>
        </w:rPr>
        <w:t xml:space="preserve"> </w:t>
      </w:r>
      <w:bookmarkEnd w:id="13095"/>
    </w:p>
    <w:p w14:paraId="4F739324" w14:textId="1FE0BD39" w:rsidR="00284D4B" w:rsidRDefault="00284D4B" w:rsidP="00284D4B">
      <w:pPr>
        <w:pStyle w:val="KeepWithNext"/>
        <w:rPr>
          <w:rtl/>
          <w:lang w:eastAsia="he-IL"/>
        </w:rPr>
      </w:pPr>
    </w:p>
    <w:p w14:paraId="0BC7F1D3" w14:textId="439299E9" w:rsidR="00284D4B" w:rsidRDefault="00284D4B" w:rsidP="00284D4B">
      <w:pPr>
        <w:rPr>
          <w:rtl/>
          <w:lang w:eastAsia="he-IL"/>
        </w:rPr>
      </w:pPr>
      <w:bookmarkStart w:id="13096" w:name="_ETM_Q1_10324490"/>
      <w:bookmarkStart w:id="13097" w:name="_ETM_Q1_10324540"/>
      <w:bookmarkEnd w:id="13096"/>
      <w:bookmarkEnd w:id="13097"/>
      <w:r>
        <w:rPr>
          <w:rFonts w:hint="cs"/>
          <w:rtl/>
          <w:lang w:eastAsia="he-IL"/>
        </w:rPr>
        <w:t xml:space="preserve">אבל את לא תקבעי בזה. </w:t>
      </w:r>
    </w:p>
    <w:p w14:paraId="6A2769BE" w14:textId="05107FA9" w:rsidR="00284D4B" w:rsidRDefault="00284D4B" w:rsidP="00284D4B">
      <w:pPr>
        <w:rPr>
          <w:rtl/>
          <w:lang w:eastAsia="he-IL"/>
        </w:rPr>
      </w:pPr>
      <w:bookmarkStart w:id="13098" w:name="_ETM_Q1_10329656"/>
      <w:bookmarkStart w:id="13099" w:name="_ETM_Q1_10329944"/>
      <w:bookmarkEnd w:id="13098"/>
      <w:bookmarkEnd w:id="13099"/>
    </w:p>
    <w:p w14:paraId="64FE1D81" w14:textId="45A5BADB" w:rsidR="00284D4B" w:rsidRDefault="00284D4B" w:rsidP="00284D4B">
      <w:pPr>
        <w:pStyle w:val="af6"/>
        <w:keepNext/>
        <w:rPr>
          <w:rtl/>
        </w:rPr>
      </w:pPr>
      <w:bookmarkStart w:id="13100" w:name="ET_yor_5766_967"/>
      <w:r w:rsidRPr="00284D4B">
        <w:rPr>
          <w:rStyle w:val="TagStyle"/>
          <w:rtl/>
        </w:rPr>
        <w:t xml:space="preserve"> &lt;&lt; יור &gt;&gt; </w:t>
      </w:r>
      <w:r>
        <w:rPr>
          <w:rtl/>
        </w:rPr>
        <w:t>היו"ר רם בן ברק:</w:t>
      </w:r>
      <w:r w:rsidRPr="00284D4B">
        <w:rPr>
          <w:rStyle w:val="TagStyle"/>
          <w:rtl/>
        </w:rPr>
        <w:t xml:space="preserve"> &lt;&lt; יור &gt;&gt;</w:t>
      </w:r>
      <w:r w:rsidR="00C41144">
        <w:rPr>
          <w:rtl/>
        </w:rPr>
        <w:t xml:space="preserve"> </w:t>
      </w:r>
      <w:r>
        <w:rPr>
          <w:rtl/>
        </w:rPr>
        <w:t xml:space="preserve"> </w:t>
      </w:r>
      <w:bookmarkEnd w:id="13100"/>
    </w:p>
    <w:p w14:paraId="253F641F" w14:textId="0BF0C64B" w:rsidR="00284D4B" w:rsidRDefault="00284D4B" w:rsidP="00284D4B">
      <w:pPr>
        <w:pStyle w:val="KeepWithNext"/>
        <w:rPr>
          <w:rtl/>
          <w:lang w:eastAsia="he-IL"/>
        </w:rPr>
      </w:pPr>
    </w:p>
    <w:p w14:paraId="2EF3D43C" w14:textId="6B61AA05" w:rsidR="00284D4B" w:rsidRDefault="00284D4B" w:rsidP="00284D4B">
      <w:pPr>
        <w:rPr>
          <w:rtl/>
          <w:lang w:eastAsia="he-IL"/>
        </w:rPr>
      </w:pPr>
      <w:bookmarkStart w:id="13101" w:name="_ETM_Q1_10331784"/>
      <w:bookmarkEnd w:id="13101"/>
      <w:r>
        <w:rPr>
          <w:rFonts w:hint="cs"/>
          <w:rtl/>
          <w:lang w:eastAsia="he-IL"/>
        </w:rPr>
        <w:t>נגמר הסיפור</w:t>
      </w:r>
      <w:bookmarkStart w:id="13102" w:name="_ETM_Q1_10328634"/>
      <w:bookmarkEnd w:id="13102"/>
      <w:r>
        <w:rPr>
          <w:rFonts w:hint="cs"/>
          <w:rtl/>
          <w:lang w:eastAsia="he-IL"/>
        </w:rPr>
        <w:t>.</w:t>
      </w:r>
      <w:bookmarkStart w:id="13103" w:name="_ETM_Q1_10330390"/>
      <w:bookmarkEnd w:id="13103"/>
    </w:p>
    <w:p w14:paraId="62B770F0" w14:textId="327494A9" w:rsidR="00284D4B" w:rsidRDefault="00284D4B" w:rsidP="00284D4B">
      <w:pPr>
        <w:rPr>
          <w:rtl/>
          <w:lang w:eastAsia="he-IL"/>
        </w:rPr>
      </w:pPr>
      <w:bookmarkStart w:id="13104" w:name="_ETM_Q1_10330855"/>
      <w:bookmarkEnd w:id="13104"/>
    </w:p>
    <w:p w14:paraId="3D77D955" w14:textId="119A62D3" w:rsidR="00284D4B" w:rsidRDefault="00284D4B" w:rsidP="00284D4B">
      <w:pPr>
        <w:pStyle w:val="a4"/>
        <w:keepNext/>
        <w:rPr>
          <w:rtl/>
        </w:rPr>
      </w:pPr>
      <w:bookmarkStart w:id="13105" w:name="ET_speaker_5069_968"/>
      <w:r w:rsidRPr="00284D4B">
        <w:rPr>
          <w:rStyle w:val="TagStyle"/>
          <w:rtl/>
        </w:rPr>
        <w:t xml:space="preserve"> &lt;&lt; דובר &gt;&gt; </w:t>
      </w:r>
      <w:r>
        <w:rPr>
          <w:rtl/>
        </w:rPr>
        <w:t>יעקב אשר (יהדות התורה):</w:t>
      </w:r>
      <w:r w:rsidRPr="00284D4B">
        <w:rPr>
          <w:rStyle w:val="TagStyle"/>
          <w:rtl/>
        </w:rPr>
        <w:t xml:space="preserve"> &lt;&lt; דובר &gt;&gt;</w:t>
      </w:r>
      <w:r w:rsidR="00C41144">
        <w:rPr>
          <w:rtl/>
        </w:rPr>
        <w:t xml:space="preserve"> </w:t>
      </w:r>
      <w:r>
        <w:rPr>
          <w:rtl/>
        </w:rPr>
        <w:t xml:space="preserve"> </w:t>
      </w:r>
      <w:bookmarkEnd w:id="13105"/>
    </w:p>
    <w:p w14:paraId="609AF351" w14:textId="3375477D" w:rsidR="00284D4B" w:rsidRDefault="00284D4B" w:rsidP="00284D4B">
      <w:pPr>
        <w:pStyle w:val="KeepWithNext"/>
        <w:rPr>
          <w:rtl/>
          <w:lang w:eastAsia="he-IL"/>
        </w:rPr>
      </w:pPr>
    </w:p>
    <w:p w14:paraId="354450D1" w14:textId="2D2C42E8" w:rsidR="00284D4B" w:rsidRDefault="00284D4B" w:rsidP="00284D4B">
      <w:pPr>
        <w:rPr>
          <w:rtl/>
          <w:lang w:eastAsia="he-IL"/>
        </w:rPr>
      </w:pPr>
      <w:bookmarkStart w:id="13106" w:name="_ETM_Q1_10333978"/>
      <w:bookmarkStart w:id="13107" w:name="_ETM_Q1_10334076"/>
      <w:bookmarkEnd w:id="13106"/>
      <w:bookmarkEnd w:id="13107"/>
      <w:r>
        <w:rPr>
          <w:rFonts w:hint="cs"/>
          <w:rtl/>
          <w:lang w:eastAsia="he-IL"/>
        </w:rPr>
        <w:t xml:space="preserve">הוא </w:t>
      </w:r>
      <w:bookmarkStart w:id="13108" w:name="_ETM_Q1_10334486"/>
      <w:bookmarkEnd w:id="13108"/>
      <w:r>
        <w:rPr>
          <w:rFonts w:hint="cs"/>
          <w:rtl/>
          <w:lang w:eastAsia="he-IL"/>
        </w:rPr>
        <w:t>רק מתחיל.</w:t>
      </w:r>
      <w:bookmarkStart w:id="13109" w:name="_ETM_Q1_10336158"/>
      <w:bookmarkEnd w:id="13109"/>
    </w:p>
    <w:p w14:paraId="160F7EA6" w14:textId="6B7A5AE7" w:rsidR="00284D4B" w:rsidRDefault="00284D4B" w:rsidP="00284D4B">
      <w:pPr>
        <w:rPr>
          <w:rtl/>
          <w:lang w:eastAsia="he-IL"/>
        </w:rPr>
      </w:pPr>
      <w:bookmarkStart w:id="13110" w:name="_ETM_Q1_10336909"/>
      <w:bookmarkStart w:id="13111" w:name="_ETM_Q1_10332221"/>
      <w:bookmarkEnd w:id="13110"/>
      <w:bookmarkEnd w:id="13111"/>
    </w:p>
    <w:p w14:paraId="4FFE3D63" w14:textId="7A446703" w:rsidR="00284D4B" w:rsidRDefault="00284D4B" w:rsidP="00284D4B">
      <w:pPr>
        <w:pStyle w:val="af6"/>
        <w:keepNext/>
        <w:rPr>
          <w:rtl/>
        </w:rPr>
      </w:pPr>
      <w:bookmarkStart w:id="13112" w:name="ET_yor_5766_969"/>
      <w:r w:rsidRPr="00284D4B">
        <w:rPr>
          <w:rStyle w:val="TagStyle"/>
          <w:rtl/>
        </w:rPr>
        <w:t xml:space="preserve"> &lt;&lt; יור &gt;&gt; </w:t>
      </w:r>
      <w:r>
        <w:rPr>
          <w:rtl/>
        </w:rPr>
        <w:t>היו"ר רם בן ברק:</w:t>
      </w:r>
      <w:r w:rsidRPr="00284D4B">
        <w:rPr>
          <w:rStyle w:val="TagStyle"/>
          <w:rtl/>
        </w:rPr>
        <w:t xml:space="preserve"> &lt;&lt; יור &gt;&gt;</w:t>
      </w:r>
      <w:r w:rsidR="00C41144">
        <w:rPr>
          <w:rtl/>
        </w:rPr>
        <w:t xml:space="preserve"> </w:t>
      </w:r>
      <w:r>
        <w:rPr>
          <w:rtl/>
        </w:rPr>
        <w:t xml:space="preserve"> </w:t>
      </w:r>
      <w:bookmarkEnd w:id="13112"/>
    </w:p>
    <w:p w14:paraId="402A12C2" w14:textId="291E7591" w:rsidR="00284D4B" w:rsidRDefault="00284D4B" w:rsidP="00284D4B">
      <w:pPr>
        <w:pStyle w:val="KeepWithNext"/>
        <w:rPr>
          <w:rtl/>
          <w:lang w:eastAsia="he-IL"/>
        </w:rPr>
      </w:pPr>
    </w:p>
    <w:p w14:paraId="10911465" w14:textId="49D252AF" w:rsidR="00284D4B" w:rsidRDefault="00284D4B" w:rsidP="00284D4B">
      <w:pPr>
        <w:rPr>
          <w:rtl/>
          <w:lang w:eastAsia="he-IL"/>
        </w:rPr>
      </w:pPr>
      <w:r>
        <w:rPr>
          <w:rFonts w:hint="cs"/>
          <w:rtl/>
          <w:lang w:eastAsia="he-IL"/>
        </w:rPr>
        <w:t>מ</w:t>
      </w:r>
      <w:bookmarkStart w:id="13113" w:name="_ETM_Q1_10333830"/>
      <w:bookmarkEnd w:id="13113"/>
      <w:r>
        <w:rPr>
          <w:rFonts w:hint="cs"/>
          <w:rtl/>
          <w:lang w:eastAsia="he-IL"/>
        </w:rPr>
        <w:t>י</w:t>
      </w:r>
      <w:bookmarkStart w:id="13114" w:name="_ETM_Q1_10329373"/>
      <w:bookmarkEnd w:id="13114"/>
      <w:r>
        <w:rPr>
          <w:rFonts w:hint="cs"/>
          <w:rtl/>
          <w:lang w:eastAsia="he-IL"/>
        </w:rPr>
        <w:t xml:space="preserve">רי, את רוצה להסביר אבל בשפה שיבינו גם מה </w:t>
      </w:r>
      <w:bookmarkStart w:id="13115" w:name="_ETM_Q1_10337253"/>
      <w:bookmarkEnd w:id="13115"/>
      <w:r>
        <w:rPr>
          <w:rFonts w:hint="cs"/>
          <w:rtl/>
          <w:lang w:eastAsia="he-IL"/>
        </w:rPr>
        <w:t>את רוצה להגיד?</w:t>
      </w:r>
      <w:bookmarkStart w:id="13116" w:name="_ETM_Q1_10334814"/>
      <w:bookmarkStart w:id="13117" w:name="_ETM_Q1_10335269"/>
      <w:bookmarkEnd w:id="13116"/>
      <w:bookmarkEnd w:id="13117"/>
    </w:p>
    <w:p w14:paraId="77C6AC69" w14:textId="1BD12AA3" w:rsidR="00284D4B" w:rsidRDefault="00284D4B" w:rsidP="00284D4B">
      <w:pPr>
        <w:rPr>
          <w:rtl/>
          <w:lang w:eastAsia="he-IL"/>
        </w:rPr>
      </w:pPr>
    </w:p>
    <w:p w14:paraId="425D77AC" w14:textId="45684507" w:rsidR="00284D4B" w:rsidRDefault="00284D4B" w:rsidP="00284D4B">
      <w:pPr>
        <w:pStyle w:val="a4"/>
        <w:keepNext/>
        <w:rPr>
          <w:rtl/>
        </w:rPr>
      </w:pPr>
      <w:bookmarkStart w:id="13118" w:name="ET_speaker_מירי_פרנקלשור_970"/>
      <w:r w:rsidRPr="00284D4B">
        <w:rPr>
          <w:rStyle w:val="TagStyle"/>
          <w:rtl/>
        </w:rPr>
        <w:t xml:space="preserve"> &lt;&lt; דובר &gt;&gt; </w:t>
      </w:r>
      <w:r>
        <w:rPr>
          <w:rtl/>
        </w:rPr>
        <w:t>מירי פרנקל-שור:</w:t>
      </w:r>
      <w:r w:rsidRPr="00284D4B">
        <w:rPr>
          <w:rStyle w:val="TagStyle"/>
          <w:rtl/>
        </w:rPr>
        <w:t xml:space="preserve"> &lt;&lt; דובר &gt;&gt;</w:t>
      </w:r>
      <w:r w:rsidR="00C41144">
        <w:rPr>
          <w:rtl/>
        </w:rPr>
        <w:t xml:space="preserve"> </w:t>
      </w:r>
      <w:r>
        <w:rPr>
          <w:rtl/>
        </w:rPr>
        <w:t xml:space="preserve"> </w:t>
      </w:r>
      <w:bookmarkEnd w:id="13118"/>
    </w:p>
    <w:p w14:paraId="6C134237" w14:textId="39E02228" w:rsidR="00284D4B" w:rsidRDefault="00284D4B" w:rsidP="00284D4B">
      <w:pPr>
        <w:pStyle w:val="KeepWithNext"/>
        <w:rPr>
          <w:rtl/>
          <w:lang w:eastAsia="he-IL"/>
        </w:rPr>
      </w:pPr>
    </w:p>
    <w:p w14:paraId="668B1AD7" w14:textId="61D9BC2D" w:rsidR="00284D4B" w:rsidRDefault="00284D4B" w:rsidP="00284D4B">
      <w:pPr>
        <w:rPr>
          <w:rtl/>
          <w:lang w:eastAsia="he-IL"/>
        </w:rPr>
      </w:pPr>
      <w:bookmarkStart w:id="13119" w:name="_ETM_Q1_10337583"/>
      <w:bookmarkStart w:id="13120" w:name="_ETM_Q1_10337678"/>
      <w:bookmarkEnd w:id="13119"/>
      <w:bookmarkEnd w:id="13120"/>
      <w:r>
        <w:rPr>
          <w:rFonts w:hint="cs"/>
          <w:rtl/>
          <w:lang w:eastAsia="he-IL"/>
        </w:rPr>
        <w:t xml:space="preserve">אני יכולה להסביר את זה דרך דוגמה, אבל </w:t>
      </w:r>
      <w:bookmarkStart w:id="13121" w:name="_ETM_Q1_10342719"/>
      <w:bookmarkStart w:id="13122" w:name="_ETM_Q1_10338158"/>
      <w:bookmarkEnd w:id="13121"/>
      <w:bookmarkEnd w:id="13122"/>
      <w:r>
        <w:rPr>
          <w:rFonts w:hint="cs"/>
          <w:rtl/>
          <w:lang w:eastAsia="he-IL"/>
        </w:rPr>
        <w:t xml:space="preserve">צריך סבלנות לדוגמה, כי אנחנו מדברים פה על </w:t>
      </w:r>
      <w:bookmarkStart w:id="13123" w:name="_ETM_Q1_10339945"/>
      <w:bookmarkEnd w:id="13123"/>
      <w:r>
        <w:rPr>
          <w:rFonts w:hint="cs"/>
          <w:rtl/>
          <w:lang w:eastAsia="he-IL"/>
        </w:rPr>
        <w:t>- -</w:t>
      </w:r>
      <w:bookmarkStart w:id="13124" w:name="_ETM_Q1_10340740"/>
      <w:bookmarkEnd w:id="13124"/>
      <w:r>
        <w:rPr>
          <w:rFonts w:hint="cs"/>
          <w:rtl/>
          <w:lang w:eastAsia="he-IL"/>
        </w:rPr>
        <w:t xml:space="preserve"> - </w:t>
      </w:r>
      <w:bookmarkStart w:id="13125" w:name="_ETM_Q1_10341396"/>
      <w:bookmarkEnd w:id="13125"/>
    </w:p>
    <w:p w14:paraId="7915042E" w14:textId="364E3FE3" w:rsidR="00284D4B" w:rsidRDefault="00284D4B" w:rsidP="00284D4B">
      <w:pPr>
        <w:rPr>
          <w:rtl/>
          <w:lang w:eastAsia="he-IL"/>
        </w:rPr>
      </w:pPr>
      <w:bookmarkStart w:id="13126" w:name="_ETM_Q1_10341667"/>
      <w:bookmarkEnd w:id="13126"/>
    </w:p>
    <w:p w14:paraId="72F5C5F2" w14:textId="76ECBBCF" w:rsidR="00284D4B" w:rsidRDefault="00284D4B" w:rsidP="00284D4B">
      <w:pPr>
        <w:pStyle w:val="af6"/>
        <w:keepNext/>
        <w:rPr>
          <w:rtl/>
        </w:rPr>
      </w:pPr>
      <w:bookmarkStart w:id="13127" w:name="ET_yor_5766_971"/>
      <w:r w:rsidRPr="00284D4B">
        <w:rPr>
          <w:rStyle w:val="TagStyle"/>
          <w:rtl/>
        </w:rPr>
        <w:t xml:space="preserve"> &lt;&lt; יור &gt;&gt; </w:t>
      </w:r>
      <w:r>
        <w:rPr>
          <w:rtl/>
        </w:rPr>
        <w:t>היו"ר רם בן ברק:</w:t>
      </w:r>
      <w:r w:rsidRPr="00284D4B">
        <w:rPr>
          <w:rStyle w:val="TagStyle"/>
          <w:rtl/>
        </w:rPr>
        <w:t xml:space="preserve"> &lt;&lt; יור &gt;&gt;</w:t>
      </w:r>
      <w:r w:rsidR="00C41144">
        <w:rPr>
          <w:rtl/>
        </w:rPr>
        <w:t xml:space="preserve"> </w:t>
      </w:r>
      <w:r>
        <w:rPr>
          <w:rtl/>
        </w:rPr>
        <w:t xml:space="preserve"> </w:t>
      </w:r>
      <w:bookmarkEnd w:id="13127"/>
    </w:p>
    <w:p w14:paraId="100C7CF2" w14:textId="4A21FCB9" w:rsidR="00284D4B" w:rsidRDefault="00284D4B" w:rsidP="00284D4B">
      <w:pPr>
        <w:pStyle w:val="KeepWithNext"/>
        <w:rPr>
          <w:rtl/>
          <w:lang w:eastAsia="he-IL"/>
        </w:rPr>
      </w:pPr>
    </w:p>
    <w:p w14:paraId="14E91083" w14:textId="6ACE8519" w:rsidR="00284D4B" w:rsidRDefault="00284D4B" w:rsidP="00284D4B">
      <w:pPr>
        <w:rPr>
          <w:rtl/>
          <w:lang w:eastAsia="he-IL"/>
        </w:rPr>
      </w:pPr>
      <w:bookmarkStart w:id="13128" w:name="_ETM_Q1_10342982"/>
      <w:bookmarkEnd w:id="13128"/>
      <w:r>
        <w:rPr>
          <w:rFonts w:hint="cs"/>
          <w:rtl/>
          <w:lang w:eastAsia="he-IL"/>
        </w:rPr>
        <w:t xml:space="preserve">סבלנות לא בשולחן הזה. </w:t>
      </w:r>
      <w:bookmarkStart w:id="13129" w:name="_ETM_Q1_10341604"/>
      <w:bookmarkStart w:id="13130" w:name="_ETM_Q1_10341899"/>
      <w:bookmarkEnd w:id="13129"/>
      <w:bookmarkEnd w:id="13130"/>
    </w:p>
    <w:p w14:paraId="0FD4F35E" w14:textId="7789042F" w:rsidR="00284D4B" w:rsidRDefault="00284D4B" w:rsidP="00284D4B">
      <w:pPr>
        <w:rPr>
          <w:rtl/>
          <w:lang w:eastAsia="he-IL"/>
        </w:rPr>
      </w:pPr>
      <w:bookmarkStart w:id="13131" w:name="_ETM_Q1_10342205"/>
      <w:bookmarkEnd w:id="13131"/>
    </w:p>
    <w:p w14:paraId="5E727143" w14:textId="2DEB4369" w:rsidR="00284D4B" w:rsidRDefault="00284D4B" w:rsidP="00284D4B">
      <w:pPr>
        <w:pStyle w:val="-"/>
        <w:keepNext/>
        <w:rPr>
          <w:rtl/>
        </w:rPr>
      </w:pPr>
      <w:bookmarkStart w:id="13132" w:name="ET_speakercontinue_מירי_פרנקל_שור_972"/>
      <w:r w:rsidRPr="00284D4B">
        <w:rPr>
          <w:rStyle w:val="TagStyle"/>
          <w:rtl/>
        </w:rPr>
        <w:t xml:space="preserve"> &lt;&lt; דובר_המשך &gt;&gt; </w:t>
      </w:r>
      <w:r>
        <w:rPr>
          <w:rtl/>
        </w:rPr>
        <w:t>מירי פרנקל-שור:</w:t>
      </w:r>
      <w:r w:rsidRPr="00284D4B">
        <w:rPr>
          <w:rStyle w:val="TagStyle"/>
          <w:rtl/>
        </w:rPr>
        <w:t xml:space="preserve"> &lt;&lt; דובר_המשך &gt;&gt;</w:t>
      </w:r>
      <w:r w:rsidR="00C41144">
        <w:rPr>
          <w:rtl/>
        </w:rPr>
        <w:t xml:space="preserve"> </w:t>
      </w:r>
      <w:r>
        <w:rPr>
          <w:rtl/>
        </w:rPr>
        <w:t xml:space="preserve"> </w:t>
      </w:r>
      <w:bookmarkEnd w:id="13132"/>
    </w:p>
    <w:p w14:paraId="52574571" w14:textId="790FDFE2" w:rsidR="00284D4B" w:rsidRDefault="00284D4B" w:rsidP="00284D4B">
      <w:pPr>
        <w:pStyle w:val="KeepWithNext"/>
        <w:rPr>
          <w:rtl/>
          <w:lang w:eastAsia="he-IL"/>
        </w:rPr>
      </w:pPr>
    </w:p>
    <w:p w14:paraId="710CC727" w14:textId="18384618" w:rsidR="00284D4B" w:rsidRDefault="00284D4B" w:rsidP="00284D4B">
      <w:pPr>
        <w:rPr>
          <w:rtl/>
          <w:lang w:eastAsia="he-IL"/>
        </w:rPr>
      </w:pPr>
      <w:bookmarkStart w:id="13133" w:name="_ETM_Q1_10343688"/>
      <w:bookmarkEnd w:id="13133"/>
      <w:r>
        <w:rPr>
          <w:rFonts w:hint="cs"/>
          <w:rtl/>
          <w:lang w:eastAsia="he-IL"/>
        </w:rPr>
        <w:t xml:space="preserve">לכן אני אומרת מראש. </w:t>
      </w:r>
      <w:bookmarkStart w:id="13134" w:name="_ETM_Q1_10342606"/>
      <w:bookmarkStart w:id="13135" w:name="_ETM_Q1_10342901"/>
      <w:bookmarkEnd w:id="13134"/>
      <w:bookmarkEnd w:id="13135"/>
    </w:p>
    <w:p w14:paraId="41E5D6E4" w14:textId="2971D04E" w:rsidR="00284D4B" w:rsidRDefault="00284D4B" w:rsidP="00284D4B">
      <w:pPr>
        <w:rPr>
          <w:rtl/>
          <w:lang w:eastAsia="he-IL"/>
        </w:rPr>
      </w:pPr>
      <w:bookmarkStart w:id="13136" w:name="_ETM_Q1_10343153"/>
      <w:bookmarkEnd w:id="13136"/>
    </w:p>
    <w:p w14:paraId="0E511442" w14:textId="6B8B6C1E" w:rsidR="00284D4B" w:rsidRDefault="00284D4B" w:rsidP="00284D4B">
      <w:pPr>
        <w:pStyle w:val="af6"/>
        <w:keepNext/>
        <w:rPr>
          <w:rtl/>
        </w:rPr>
      </w:pPr>
      <w:bookmarkStart w:id="13137" w:name="ET_yor_5766_973"/>
      <w:r w:rsidRPr="00284D4B">
        <w:rPr>
          <w:rStyle w:val="TagStyle"/>
          <w:rtl/>
        </w:rPr>
        <w:t xml:space="preserve"> &lt;&lt; יור &gt;&gt; </w:t>
      </w:r>
      <w:r>
        <w:rPr>
          <w:rtl/>
        </w:rPr>
        <w:t>היו"ר רם בן ברק:</w:t>
      </w:r>
      <w:r w:rsidRPr="00284D4B">
        <w:rPr>
          <w:rStyle w:val="TagStyle"/>
          <w:rtl/>
        </w:rPr>
        <w:t xml:space="preserve"> &lt;&lt; יור &gt;&gt;</w:t>
      </w:r>
      <w:r w:rsidR="00C41144">
        <w:rPr>
          <w:rtl/>
        </w:rPr>
        <w:t xml:space="preserve"> </w:t>
      </w:r>
      <w:r>
        <w:rPr>
          <w:rtl/>
        </w:rPr>
        <w:t xml:space="preserve"> </w:t>
      </w:r>
      <w:bookmarkEnd w:id="13137"/>
    </w:p>
    <w:p w14:paraId="0C6FCB0A" w14:textId="37CCF1F6" w:rsidR="00284D4B" w:rsidRDefault="00284D4B" w:rsidP="00284D4B">
      <w:pPr>
        <w:pStyle w:val="KeepWithNext"/>
        <w:rPr>
          <w:rtl/>
          <w:lang w:eastAsia="he-IL"/>
        </w:rPr>
      </w:pPr>
    </w:p>
    <w:p w14:paraId="4C6B2E1A" w14:textId="34636F7C" w:rsidR="00284D4B" w:rsidRDefault="00284D4B" w:rsidP="00284D4B">
      <w:pPr>
        <w:rPr>
          <w:rtl/>
          <w:lang w:eastAsia="he-IL"/>
        </w:rPr>
      </w:pPr>
      <w:bookmarkStart w:id="13138" w:name="_ETM_Q1_10345468"/>
      <w:bookmarkEnd w:id="13138"/>
      <w:r>
        <w:rPr>
          <w:rFonts w:hint="cs"/>
          <w:rtl/>
          <w:lang w:eastAsia="he-IL"/>
        </w:rPr>
        <w:t>תסבירי</w:t>
      </w:r>
      <w:bookmarkStart w:id="13139" w:name="_ETM_Q1_10346701"/>
      <w:bookmarkEnd w:id="13139"/>
      <w:r>
        <w:rPr>
          <w:rFonts w:hint="cs"/>
          <w:rtl/>
          <w:lang w:eastAsia="he-IL"/>
        </w:rPr>
        <w:t xml:space="preserve"> בקצרה. </w:t>
      </w:r>
      <w:bookmarkStart w:id="13140" w:name="_ETM_Q1_10342998"/>
      <w:bookmarkStart w:id="13141" w:name="_ETM_Q1_10343317"/>
      <w:bookmarkEnd w:id="13140"/>
      <w:bookmarkEnd w:id="13141"/>
    </w:p>
    <w:p w14:paraId="6366FCBB" w14:textId="00FA706C" w:rsidR="00284D4B" w:rsidRDefault="00284D4B" w:rsidP="00284D4B">
      <w:pPr>
        <w:rPr>
          <w:rtl/>
          <w:lang w:eastAsia="he-IL"/>
        </w:rPr>
      </w:pPr>
      <w:bookmarkStart w:id="13142" w:name="_ETM_Q1_10343586"/>
      <w:bookmarkEnd w:id="13142"/>
    </w:p>
    <w:p w14:paraId="22B79496" w14:textId="78A2926B" w:rsidR="00284D4B" w:rsidRDefault="00284D4B" w:rsidP="00284D4B">
      <w:pPr>
        <w:pStyle w:val="a4"/>
        <w:keepNext/>
        <w:rPr>
          <w:rtl/>
        </w:rPr>
      </w:pPr>
      <w:bookmarkStart w:id="13143" w:name="ET_speaker_6166_974"/>
      <w:r w:rsidRPr="00284D4B">
        <w:rPr>
          <w:rStyle w:val="TagStyle"/>
          <w:rtl/>
        </w:rPr>
        <w:t xml:space="preserve"> &lt;&lt; דובר &gt;&gt; </w:t>
      </w:r>
      <w:r>
        <w:rPr>
          <w:rtl/>
        </w:rPr>
        <w:t>אורי מקלב (יהדות התורה):</w:t>
      </w:r>
      <w:r w:rsidRPr="00284D4B">
        <w:rPr>
          <w:rStyle w:val="TagStyle"/>
          <w:rtl/>
        </w:rPr>
        <w:t xml:space="preserve"> &lt;&lt; דובר &gt;&gt;</w:t>
      </w:r>
      <w:r w:rsidR="00C41144">
        <w:rPr>
          <w:rtl/>
        </w:rPr>
        <w:t xml:space="preserve"> </w:t>
      </w:r>
      <w:r>
        <w:rPr>
          <w:rtl/>
        </w:rPr>
        <w:t xml:space="preserve"> </w:t>
      </w:r>
      <w:bookmarkEnd w:id="13143"/>
    </w:p>
    <w:p w14:paraId="7D168F33" w14:textId="65808B11" w:rsidR="00284D4B" w:rsidRDefault="00284D4B" w:rsidP="00284D4B">
      <w:pPr>
        <w:pStyle w:val="KeepWithNext"/>
        <w:rPr>
          <w:rtl/>
          <w:lang w:eastAsia="he-IL"/>
        </w:rPr>
      </w:pPr>
    </w:p>
    <w:p w14:paraId="0F63E89D" w14:textId="7BB0C393" w:rsidR="00284D4B" w:rsidRDefault="00284D4B" w:rsidP="00284D4B">
      <w:pPr>
        <w:rPr>
          <w:rtl/>
          <w:lang w:eastAsia="he-IL"/>
        </w:rPr>
      </w:pPr>
      <w:bookmarkStart w:id="13144" w:name="_ETM_Q1_10345202"/>
      <w:bookmarkStart w:id="13145" w:name="_ETM_Q1_10345266"/>
      <w:bookmarkEnd w:id="13144"/>
      <w:bookmarkEnd w:id="13145"/>
      <w:r>
        <w:rPr>
          <w:rFonts w:hint="cs"/>
          <w:rtl/>
          <w:lang w:eastAsia="he-IL"/>
        </w:rPr>
        <w:t>לא בשולחן, היו"ר. יש לו את המילה הזאת.</w:t>
      </w:r>
      <w:bookmarkStart w:id="13146" w:name="_ETM_Q1_10350640"/>
      <w:bookmarkEnd w:id="13146"/>
      <w:r>
        <w:rPr>
          <w:rFonts w:hint="cs"/>
          <w:rtl/>
          <w:lang w:eastAsia="he-IL"/>
        </w:rPr>
        <w:t xml:space="preserve"> </w:t>
      </w:r>
      <w:bookmarkStart w:id="13147" w:name="_ETM_Q1_10345947"/>
      <w:bookmarkEnd w:id="13147"/>
    </w:p>
    <w:p w14:paraId="22DBE6BF" w14:textId="692FE787" w:rsidR="00284D4B" w:rsidRDefault="00284D4B" w:rsidP="00284D4B">
      <w:pPr>
        <w:rPr>
          <w:rtl/>
          <w:lang w:eastAsia="he-IL"/>
        </w:rPr>
      </w:pPr>
      <w:bookmarkStart w:id="13148" w:name="_ETM_Q1_10351077"/>
      <w:bookmarkStart w:id="13149" w:name="_ETM_Q1_10351415"/>
      <w:bookmarkStart w:id="13150" w:name="_ETM_Q1_10346521"/>
      <w:bookmarkEnd w:id="13148"/>
      <w:bookmarkEnd w:id="13149"/>
      <w:bookmarkEnd w:id="13150"/>
    </w:p>
    <w:p w14:paraId="6DD22472" w14:textId="6ED977A6" w:rsidR="00284D4B" w:rsidRDefault="00284D4B" w:rsidP="00284D4B">
      <w:pPr>
        <w:pStyle w:val="a4"/>
        <w:keepNext/>
        <w:rPr>
          <w:rtl/>
        </w:rPr>
      </w:pPr>
      <w:bookmarkStart w:id="13151" w:name="ET_speaker_מירי_פרנקלשור_975"/>
      <w:r w:rsidRPr="00284D4B">
        <w:rPr>
          <w:rStyle w:val="TagStyle"/>
          <w:rtl/>
        </w:rPr>
        <w:t xml:space="preserve"> &lt;&lt; דובר &gt;&gt; </w:t>
      </w:r>
      <w:r>
        <w:rPr>
          <w:rtl/>
        </w:rPr>
        <w:t>מירי פרנקל-שור:</w:t>
      </w:r>
      <w:r w:rsidRPr="00284D4B">
        <w:rPr>
          <w:rStyle w:val="TagStyle"/>
          <w:rtl/>
        </w:rPr>
        <w:t xml:space="preserve"> &lt;&lt; דובר &gt;&gt;</w:t>
      </w:r>
      <w:r w:rsidR="00C41144">
        <w:rPr>
          <w:rtl/>
        </w:rPr>
        <w:t xml:space="preserve"> </w:t>
      </w:r>
      <w:r>
        <w:rPr>
          <w:rtl/>
        </w:rPr>
        <w:t xml:space="preserve"> </w:t>
      </w:r>
      <w:bookmarkEnd w:id="13151"/>
    </w:p>
    <w:p w14:paraId="28E997F3" w14:textId="24771AFF" w:rsidR="00284D4B" w:rsidRDefault="00284D4B" w:rsidP="00284D4B">
      <w:pPr>
        <w:pStyle w:val="KeepWithNext"/>
        <w:rPr>
          <w:rtl/>
          <w:lang w:eastAsia="he-IL"/>
        </w:rPr>
      </w:pPr>
    </w:p>
    <w:p w14:paraId="08537AB0" w14:textId="6D75F7D7" w:rsidR="00284D4B" w:rsidRDefault="00284D4B" w:rsidP="00284D4B">
      <w:pPr>
        <w:rPr>
          <w:rtl/>
          <w:lang w:eastAsia="he-IL"/>
        </w:rPr>
      </w:pPr>
      <w:bookmarkStart w:id="13152" w:name="_ETM_Q1_10349205"/>
      <w:bookmarkStart w:id="13153" w:name="_ETM_Q1_10349276"/>
      <w:bookmarkStart w:id="13154" w:name="_ETM_Q1_10344991"/>
      <w:bookmarkEnd w:id="13152"/>
      <w:bookmarkEnd w:id="13153"/>
      <w:bookmarkEnd w:id="13154"/>
      <w:r>
        <w:rPr>
          <w:rFonts w:hint="cs"/>
          <w:rtl/>
          <w:lang w:eastAsia="he-IL"/>
        </w:rPr>
        <w:t xml:space="preserve">לא, אני לא יכולה </w:t>
      </w:r>
      <w:bookmarkStart w:id="13155" w:name="_ETM_Q1_10344162"/>
      <w:bookmarkEnd w:id="13155"/>
      <w:r>
        <w:rPr>
          <w:rFonts w:hint="cs"/>
          <w:rtl/>
          <w:lang w:eastAsia="he-IL"/>
        </w:rPr>
        <w:t xml:space="preserve">להסביר את זה בקצרה. </w:t>
      </w:r>
      <w:bookmarkStart w:id="13156" w:name="_ETM_Q1_10349149"/>
      <w:bookmarkEnd w:id="13156"/>
    </w:p>
    <w:p w14:paraId="61B1F1A8" w14:textId="0290B24C" w:rsidR="00284D4B" w:rsidRDefault="00284D4B" w:rsidP="00284D4B">
      <w:pPr>
        <w:rPr>
          <w:rtl/>
          <w:lang w:eastAsia="he-IL"/>
        </w:rPr>
      </w:pPr>
      <w:bookmarkStart w:id="13157" w:name="_ETM_Q1_10349392"/>
      <w:bookmarkEnd w:id="13157"/>
    </w:p>
    <w:p w14:paraId="0414AF2E" w14:textId="75F2B997" w:rsidR="00284D4B" w:rsidRDefault="00284D4B" w:rsidP="00284D4B">
      <w:pPr>
        <w:pStyle w:val="af6"/>
        <w:keepNext/>
        <w:rPr>
          <w:rtl/>
        </w:rPr>
      </w:pPr>
      <w:bookmarkStart w:id="13158" w:name="ET_yor_5766_976"/>
      <w:r w:rsidRPr="00284D4B">
        <w:rPr>
          <w:rStyle w:val="TagStyle"/>
          <w:rtl/>
        </w:rPr>
        <w:t xml:space="preserve"> &lt;&lt; יור &gt;&gt; </w:t>
      </w:r>
      <w:r>
        <w:rPr>
          <w:rtl/>
        </w:rPr>
        <w:t>היו"ר רם בן ברק:</w:t>
      </w:r>
      <w:r w:rsidRPr="00284D4B">
        <w:rPr>
          <w:rStyle w:val="TagStyle"/>
          <w:rtl/>
        </w:rPr>
        <w:t xml:space="preserve"> &lt;&lt; יור &gt;&gt;</w:t>
      </w:r>
      <w:r w:rsidR="00C41144">
        <w:rPr>
          <w:rtl/>
        </w:rPr>
        <w:t xml:space="preserve"> </w:t>
      </w:r>
      <w:r>
        <w:rPr>
          <w:rtl/>
        </w:rPr>
        <w:t xml:space="preserve"> </w:t>
      </w:r>
      <w:bookmarkEnd w:id="13158"/>
    </w:p>
    <w:p w14:paraId="0526C9EB" w14:textId="3C1CFD2F" w:rsidR="00284D4B" w:rsidRDefault="00284D4B" w:rsidP="00284D4B">
      <w:pPr>
        <w:pStyle w:val="KeepWithNext"/>
        <w:rPr>
          <w:rtl/>
          <w:lang w:eastAsia="he-IL"/>
        </w:rPr>
      </w:pPr>
    </w:p>
    <w:p w14:paraId="3F29D27C" w14:textId="3328B975" w:rsidR="00284D4B" w:rsidRDefault="00284D4B" w:rsidP="00284D4B">
      <w:pPr>
        <w:rPr>
          <w:rtl/>
          <w:lang w:eastAsia="he-IL"/>
        </w:rPr>
      </w:pPr>
      <w:bookmarkStart w:id="13159" w:name="_ETM_Q1_10350475"/>
      <w:bookmarkEnd w:id="13159"/>
      <w:r>
        <w:rPr>
          <w:rFonts w:hint="cs"/>
          <w:rtl/>
          <w:lang w:eastAsia="he-IL"/>
        </w:rPr>
        <w:t>אז תסבירי</w:t>
      </w:r>
      <w:bookmarkStart w:id="13160" w:name="_ETM_Q1_10353309"/>
      <w:bookmarkEnd w:id="13160"/>
      <w:r>
        <w:rPr>
          <w:rFonts w:hint="cs"/>
          <w:rtl/>
          <w:lang w:eastAsia="he-IL"/>
        </w:rPr>
        <w:t xml:space="preserve"> באריכות, נו. </w:t>
      </w:r>
      <w:bookmarkStart w:id="13161" w:name="_ETM_Q1_10355941"/>
      <w:bookmarkEnd w:id="13161"/>
    </w:p>
    <w:p w14:paraId="3C5F7C72" w14:textId="3635EB12" w:rsidR="00284D4B" w:rsidRDefault="00284D4B" w:rsidP="00284D4B">
      <w:pPr>
        <w:rPr>
          <w:rtl/>
          <w:lang w:eastAsia="he-IL"/>
        </w:rPr>
      </w:pPr>
      <w:bookmarkStart w:id="13162" w:name="_ETM_Q1_10356197"/>
      <w:bookmarkEnd w:id="13162"/>
    </w:p>
    <w:p w14:paraId="4D87DA38" w14:textId="12181CED" w:rsidR="00284D4B" w:rsidRDefault="00284D4B" w:rsidP="00284D4B">
      <w:pPr>
        <w:pStyle w:val="-"/>
        <w:keepNext/>
        <w:rPr>
          <w:rtl/>
        </w:rPr>
      </w:pPr>
      <w:bookmarkStart w:id="13163" w:name="ET_speakercontinue_מירי_פרנקל_שור_977"/>
      <w:r w:rsidRPr="00284D4B">
        <w:rPr>
          <w:rStyle w:val="TagStyle"/>
          <w:rtl/>
        </w:rPr>
        <w:t xml:space="preserve"> &lt;&lt; דובר_המשך &gt;&gt; </w:t>
      </w:r>
      <w:r>
        <w:rPr>
          <w:rtl/>
        </w:rPr>
        <w:t>מירי פרנקל-שור:</w:t>
      </w:r>
      <w:r w:rsidRPr="00284D4B">
        <w:rPr>
          <w:rStyle w:val="TagStyle"/>
          <w:rtl/>
        </w:rPr>
        <w:t xml:space="preserve"> &lt;&lt; דובר_המשך &gt;&gt;</w:t>
      </w:r>
      <w:r w:rsidR="00C41144">
        <w:rPr>
          <w:rtl/>
        </w:rPr>
        <w:t xml:space="preserve"> </w:t>
      </w:r>
      <w:r>
        <w:rPr>
          <w:rtl/>
        </w:rPr>
        <w:t xml:space="preserve"> </w:t>
      </w:r>
      <w:bookmarkEnd w:id="13163"/>
    </w:p>
    <w:p w14:paraId="30F13514" w14:textId="308E0A5F" w:rsidR="00284D4B" w:rsidRDefault="00284D4B" w:rsidP="00284D4B">
      <w:pPr>
        <w:pStyle w:val="KeepWithNext"/>
        <w:rPr>
          <w:rtl/>
          <w:lang w:eastAsia="he-IL"/>
        </w:rPr>
      </w:pPr>
    </w:p>
    <w:p w14:paraId="5430AAA3" w14:textId="45F2C92C" w:rsidR="00284D4B" w:rsidRDefault="00284D4B" w:rsidP="00284D4B">
      <w:pPr>
        <w:rPr>
          <w:rtl/>
          <w:lang w:eastAsia="he-IL"/>
        </w:rPr>
      </w:pPr>
      <w:bookmarkStart w:id="13164" w:name="_ETM_Q1_10357748"/>
      <w:bookmarkEnd w:id="13164"/>
      <w:r>
        <w:rPr>
          <w:rFonts w:hint="cs"/>
          <w:rtl/>
          <w:lang w:eastAsia="he-IL"/>
        </w:rPr>
        <w:t xml:space="preserve">בואו ניקח דוגמה. שנת גיוס </w:t>
      </w:r>
      <w:bookmarkStart w:id="13165" w:name="_ETM_Q1_10366734"/>
      <w:bookmarkStart w:id="13166" w:name="_ETM_Q1_10364610"/>
      <w:bookmarkEnd w:id="13165"/>
      <w:bookmarkEnd w:id="13166"/>
      <w:r>
        <w:rPr>
          <w:rFonts w:hint="cs"/>
          <w:rtl/>
          <w:lang w:eastAsia="he-IL"/>
        </w:rPr>
        <w:t>2023 מתחילה ביולי 2023 ונגמרת ביוני 2024. שנת הכספים 2023</w:t>
      </w:r>
      <w:bookmarkStart w:id="13167" w:name="_ETM_Q1_10377933"/>
      <w:bookmarkEnd w:id="13167"/>
      <w:r>
        <w:rPr>
          <w:rFonts w:hint="cs"/>
          <w:rtl/>
          <w:lang w:eastAsia="he-IL"/>
        </w:rPr>
        <w:t xml:space="preserve"> מתחילה בינואר 2023 ומסתיימת בדצמבר </w:t>
      </w:r>
      <w:bookmarkStart w:id="13168" w:name="_ETM_Q1_10380501"/>
      <w:bookmarkEnd w:id="13168"/>
      <w:r>
        <w:rPr>
          <w:rFonts w:hint="cs"/>
          <w:rtl/>
          <w:lang w:eastAsia="he-IL"/>
        </w:rPr>
        <w:t>2023. עכשיו, לפי הצעת החוק,</w:t>
      </w:r>
      <w:bookmarkStart w:id="13169" w:name="_ETM_Q1_10386920"/>
      <w:bookmarkEnd w:id="13169"/>
      <w:r>
        <w:rPr>
          <w:rFonts w:hint="cs"/>
          <w:rtl/>
          <w:lang w:eastAsia="he-IL"/>
        </w:rPr>
        <w:t xml:space="preserve"> בנובמבר </w:t>
      </w:r>
      <w:bookmarkStart w:id="13170" w:name="_ETM_Q1_10396816"/>
      <w:bookmarkStart w:id="13171" w:name="_ETM_Q1_10396276"/>
      <w:bookmarkStart w:id="13172" w:name="_ETM_Q1_10391958"/>
      <w:bookmarkStart w:id="13173" w:name="_ETM_Q1_10390439"/>
      <w:bookmarkStart w:id="13174" w:name="_ETM_Q1_10389677"/>
      <w:bookmarkStart w:id="13175" w:name="_ETM_Q1_10385038"/>
      <w:bookmarkStart w:id="13176" w:name="_ETM_Q1_10380518"/>
      <w:bookmarkEnd w:id="13170"/>
      <w:bookmarkEnd w:id="13171"/>
      <w:bookmarkEnd w:id="13172"/>
      <w:bookmarkEnd w:id="13173"/>
      <w:bookmarkEnd w:id="13174"/>
      <w:bookmarkEnd w:id="13175"/>
      <w:bookmarkEnd w:id="13176"/>
      <w:r w:rsidR="00C503B4">
        <w:rPr>
          <w:rFonts w:hint="cs"/>
          <w:rtl/>
          <w:lang w:eastAsia="he-IL"/>
        </w:rPr>
        <w:t>2024</w:t>
      </w:r>
      <w:bookmarkStart w:id="13177" w:name="_ETM_Q1_10395116"/>
      <w:bookmarkEnd w:id="13177"/>
      <w:r w:rsidR="00C503B4">
        <w:rPr>
          <w:rFonts w:hint="cs"/>
          <w:rtl/>
          <w:lang w:eastAsia="he-IL"/>
        </w:rPr>
        <w:t xml:space="preserve"> שר הביטחון מודיע על מספר </w:t>
      </w:r>
      <w:bookmarkStart w:id="13178" w:name="_ETM_Q1_10403899"/>
      <w:bookmarkEnd w:id="13178"/>
      <w:r w:rsidR="00C503B4">
        <w:rPr>
          <w:rFonts w:hint="cs"/>
          <w:rtl/>
          <w:lang w:eastAsia="he-IL"/>
        </w:rPr>
        <w:t xml:space="preserve">האנשים </w:t>
      </w:r>
      <w:bookmarkStart w:id="13179" w:name="_ETM_Q1_10406389"/>
      <w:bookmarkEnd w:id="13179"/>
      <w:r w:rsidR="00C503B4">
        <w:rPr>
          <w:rFonts w:hint="cs"/>
          <w:rtl/>
          <w:lang w:eastAsia="he-IL"/>
        </w:rPr>
        <w:t xml:space="preserve">שהתגייסו. </w:t>
      </w:r>
      <w:bookmarkStart w:id="13180" w:name="_ETM_Q1_10403325"/>
      <w:bookmarkStart w:id="13181" w:name="_ETM_Q1_10403627"/>
      <w:bookmarkEnd w:id="13180"/>
      <w:bookmarkEnd w:id="13181"/>
    </w:p>
    <w:p w14:paraId="75263435" w14:textId="55ADC951" w:rsidR="00C503B4" w:rsidRDefault="00C503B4" w:rsidP="00C503B4">
      <w:pPr>
        <w:rPr>
          <w:rtl/>
          <w:lang w:eastAsia="he-IL"/>
        </w:rPr>
      </w:pPr>
      <w:bookmarkStart w:id="13182" w:name="_ETM_Q1_10403755"/>
      <w:bookmarkStart w:id="13183" w:name="_ETM_Q1_10404786"/>
      <w:bookmarkStart w:id="13184" w:name="_ETM_Q1_10402773"/>
      <w:bookmarkStart w:id="13185" w:name="_ETM_Q1_10405041"/>
      <w:bookmarkEnd w:id="13182"/>
      <w:bookmarkEnd w:id="13183"/>
      <w:bookmarkEnd w:id="13184"/>
      <w:bookmarkEnd w:id="13185"/>
    </w:p>
    <w:p w14:paraId="07111035" w14:textId="0AFD3DF9" w:rsidR="00C503B4" w:rsidRDefault="00C503B4" w:rsidP="00C503B4">
      <w:pPr>
        <w:pStyle w:val="af9"/>
        <w:keepNext/>
        <w:rPr>
          <w:rtl/>
          <w:lang w:eastAsia="he-IL"/>
        </w:rPr>
      </w:pPr>
      <w:bookmarkStart w:id="13186" w:name="ET_guest_דרור_גרנית_979"/>
      <w:r w:rsidRPr="00C503B4">
        <w:rPr>
          <w:rStyle w:val="TagStyle"/>
          <w:rtl/>
        </w:rPr>
        <w:t xml:space="preserve"> &lt;&lt; אורח &gt;&gt; </w:t>
      </w:r>
      <w:r>
        <w:rPr>
          <w:rtl/>
          <w:lang w:eastAsia="he-IL"/>
        </w:rPr>
        <w:t>דרור גרנית:</w:t>
      </w:r>
      <w:r w:rsidRPr="00C503B4">
        <w:rPr>
          <w:rStyle w:val="TagStyle"/>
          <w:rtl/>
        </w:rPr>
        <w:t xml:space="preserve"> &lt;&lt; אורח &gt;&gt;</w:t>
      </w:r>
      <w:r w:rsidR="00C41144">
        <w:rPr>
          <w:rtl/>
          <w:lang w:eastAsia="he-IL"/>
        </w:rPr>
        <w:t xml:space="preserve"> </w:t>
      </w:r>
      <w:r>
        <w:rPr>
          <w:rtl/>
          <w:lang w:eastAsia="he-IL"/>
        </w:rPr>
        <w:t xml:space="preserve"> </w:t>
      </w:r>
      <w:bookmarkEnd w:id="13186"/>
    </w:p>
    <w:p w14:paraId="3869200C" w14:textId="33FF43CD" w:rsidR="00C503B4" w:rsidRDefault="00C503B4" w:rsidP="00C503B4">
      <w:pPr>
        <w:pStyle w:val="KeepWithNext"/>
        <w:rPr>
          <w:rtl/>
          <w:lang w:eastAsia="he-IL"/>
        </w:rPr>
      </w:pPr>
    </w:p>
    <w:p w14:paraId="62D8E856" w14:textId="71923A6E" w:rsidR="00C503B4" w:rsidRDefault="00C503B4" w:rsidP="00C503B4">
      <w:pPr>
        <w:rPr>
          <w:rtl/>
          <w:lang w:eastAsia="he-IL"/>
        </w:rPr>
      </w:pPr>
      <w:bookmarkStart w:id="13187" w:name="_ETM_Q1_10405531"/>
      <w:bookmarkStart w:id="13188" w:name="_ETM_Q1_10405584"/>
      <w:bookmarkEnd w:id="13187"/>
      <w:bookmarkEnd w:id="13188"/>
      <w:r>
        <w:rPr>
          <w:rFonts w:hint="cs"/>
          <w:rtl/>
          <w:lang w:eastAsia="he-IL"/>
        </w:rPr>
        <w:t xml:space="preserve">זה אומר אם הייתה או לא הייתה עמידה </w:t>
      </w:r>
      <w:bookmarkStart w:id="13189" w:name="_ETM_Q1_10410529"/>
      <w:bookmarkStart w:id="13190" w:name="_ETM_Q1_10405755"/>
      <w:bookmarkEnd w:id="13189"/>
      <w:bookmarkEnd w:id="13190"/>
      <w:r>
        <w:rPr>
          <w:rFonts w:hint="cs"/>
          <w:rtl/>
          <w:lang w:eastAsia="he-IL"/>
        </w:rPr>
        <w:t xml:space="preserve">ביעדים. </w:t>
      </w:r>
      <w:bookmarkStart w:id="13191" w:name="_ETM_Q1_10407696"/>
      <w:bookmarkEnd w:id="13191"/>
    </w:p>
    <w:p w14:paraId="33701B36" w14:textId="6ED0B1EB" w:rsidR="00C503B4" w:rsidRDefault="00C503B4" w:rsidP="00C503B4">
      <w:pPr>
        <w:rPr>
          <w:rtl/>
          <w:lang w:eastAsia="he-IL"/>
        </w:rPr>
      </w:pPr>
      <w:bookmarkStart w:id="13192" w:name="_ETM_Q1_10407794"/>
      <w:bookmarkStart w:id="13193" w:name="_ETM_Q1_10409753"/>
      <w:bookmarkEnd w:id="13192"/>
      <w:bookmarkEnd w:id="13193"/>
    </w:p>
    <w:p w14:paraId="57467344" w14:textId="0260E1DD" w:rsidR="00C503B4" w:rsidRDefault="00C503B4" w:rsidP="00C503B4">
      <w:pPr>
        <w:pStyle w:val="a4"/>
        <w:keepNext/>
        <w:rPr>
          <w:rtl/>
        </w:rPr>
      </w:pPr>
      <w:bookmarkStart w:id="13194" w:name="ET_speaker_מירי_פרנקלשור_980"/>
      <w:r w:rsidRPr="00C503B4">
        <w:rPr>
          <w:rStyle w:val="TagStyle"/>
          <w:rtl/>
        </w:rPr>
        <w:t xml:space="preserve"> &lt;&lt; דובר &gt;&gt; </w:t>
      </w:r>
      <w:r>
        <w:rPr>
          <w:rtl/>
        </w:rPr>
        <w:t>מירי פרנקל-שור:</w:t>
      </w:r>
      <w:r w:rsidRPr="00C503B4">
        <w:rPr>
          <w:rStyle w:val="TagStyle"/>
          <w:rtl/>
        </w:rPr>
        <w:t xml:space="preserve"> &lt;&lt; דובר &gt;&gt;</w:t>
      </w:r>
      <w:r w:rsidR="00C41144">
        <w:rPr>
          <w:rtl/>
        </w:rPr>
        <w:t xml:space="preserve"> </w:t>
      </w:r>
      <w:r>
        <w:rPr>
          <w:rtl/>
        </w:rPr>
        <w:t xml:space="preserve"> </w:t>
      </w:r>
      <w:bookmarkEnd w:id="13194"/>
    </w:p>
    <w:p w14:paraId="2A82B681" w14:textId="73A04D99" w:rsidR="00C503B4" w:rsidRDefault="00C503B4" w:rsidP="00C503B4">
      <w:pPr>
        <w:pStyle w:val="KeepWithNext"/>
        <w:rPr>
          <w:rtl/>
          <w:lang w:eastAsia="he-IL"/>
        </w:rPr>
      </w:pPr>
    </w:p>
    <w:p w14:paraId="67CDE582" w14:textId="13E49C5D" w:rsidR="00C503B4" w:rsidRDefault="00C503B4" w:rsidP="00C503B4">
      <w:pPr>
        <w:rPr>
          <w:rtl/>
          <w:lang w:eastAsia="he-IL"/>
        </w:rPr>
      </w:pPr>
      <w:bookmarkStart w:id="13195" w:name="_ETM_Q1_10410287"/>
      <w:bookmarkStart w:id="13196" w:name="_ETM_Q1_10410337"/>
      <w:bookmarkEnd w:id="13195"/>
      <w:bookmarkEnd w:id="13196"/>
      <w:r>
        <w:rPr>
          <w:rFonts w:hint="cs"/>
          <w:rtl/>
          <w:lang w:eastAsia="he-IL"/>
        </w:rPr>
        <w:t>הוא לא אומר שלא הייתה עמידה ביעדים</w:t>
      </w:r>
      <w:bookmarkStart w:id="13197" w:name="_ETM_Q1_10410096"/>
      <w:bookmarkEnd w:id="13197"/>
      <w:r>
        <w:rPr>
          <w:rFonts w:hint="cs"/>
          <w:rtl/>
          <w:lang w:eastAsia="he-IL"/>
        </w:rPr>
        <w:t xml:space="preserve">, הוא אומר </w:t>
      </w:r>
      <w:bookmarkStart w:id="13198" w:name="_ETM_Q1_10411640"/>
      <w:bookmarkEnd w:id="13198"/>
      <w:r>
        <w:rPr>
          <w:rFonts w:hint="cs"/>
          <w:rtl/>
          <w:lang w:eastAsia="he-IL"/>
        </w:rPr>
        <w:t xml:space="preserve">מה היה מספר המתגייסים. אף אחד לא אומר </w:t>
      </w:r>
      <w:bookmarkStart w:id="13199" w:name="_ETM_Q1_10413102"/>
      <w:bookmarkEnd w:id="13199"/>
      <w:r>
        <w:rPr>
          <w:rFonts w:hint="cs"/>
          <w:rtl/>
          <w:lang w:eastAsia="he-IL"/>
        </w:rPr>
        <w:t xml:space="preserve">אם הייתה </w:t>
      </w:r>
      <w:bookmarkStart w:id="13200" w:name="_ETM_Q1_10415627"/>
      <w:bookmarkEnd w:id="13200"/>
      <w:r>
        <w:rPr>
          <w:rFonts w:hint="cs"/>
          <w:rtl/>
          <w:lang w:eastAsia="he-IL"/>
        </w:rPr>
        <w:t xml:space="preserve">עמידה ביעדים. </w:t>
      </w:r>
    </w:p>
    <w:p w14:paraId="444F612B" w14:textId="344F901B" w:rsidR="00C503B4" w:rsidRDefault="00C503B4" w:rsidP="00C503B4">
      <w:pPr>
        <w:rPr>
          <w:rtl/>
          <w:lang w:eastAsia="he-IL"/>
        </w:rPr>
      </w:pPr>
      <w:bookmarkStart w:id="13201" w:name="_ETM_Q1_10418395"/>
      <w:bookmarkStart w:id="13202" w:name="_ETM_Q1_10418476"/>
      <w:bookmarkEnd w:id="13201"/>
      <w:bookmarkEnd w:id="13202"/>
    </w:p>
    <w:p w14:paraId="6B581B58" w14:textId="09C0AF01" w:rsidR="00C503B4" w:rsidRDefault="00C503B4" w:rsidP="00C503B4">
      <w:pPr>
        <w:pStyle w:val="af6"/>
        <w:keepNext/>
        <w:rPr>
          <w:rtl/>
        </w:rPr>
      </w:pPr>
      <w:bookmarkStart w:id="13203" w:name="ET_yor_5766_981"/>
      <w:r w:rsidRPr="00C503B4">
        <w:rPr>
          <w:rStyle w:val="TagStyle"/>
          <w:rtl/>
        </w:rPr>
        <w:t xml:space="preserve"> &lt;&lt; יור &gt;&gt; </w:t>
      </w:r>
      <w:r>
        <w:rPr>
          <w:rtl/>
        </w:rPr>
        <w:t>היו"ר רם בן ברק:</w:t>
      </w:r>
      <w:r w:rsidRPr="00C503B4">
        <w:rPr>
          <w:rStyle w:val="TagStyle"/>
          <w:rtl/>
        </w:rPr>
        <w:t xml:space="preserve"> &lt;&lt; יור &gt;&gt;</w:t>
      </w:r>
      <w:r w:rsidR="00C41144">
        <w:rPr>
          <w:rtl/>
        </w:rPr>
        <w:t xml:space="preserve"> </w:t>
      </w:r>
      <w:r>
        <w:rPr>
          <w:rtl/>
        </w:rPr>
        <w:t xml:space="preserve"> </w:t>
      </w:r>
      <w:bookmarkEnd w:id="13203"/>
    </w:p>
    <w:p w14:paraId="195F68CA" w14:textId="7C43BA90" w:rsidR="00C503B4" w:rsidRDefault="00C503B4" w:rsidP="00C503B4">
      <w:pPr>
        <w:pStyle w:val="KeepWithNext"/>
        <w:rPr>
          <w:rtl/>
          <w:lang w:eastAsia="he-IL"/>
        </w:rPr>
      </w:pPr>
    </w:p>
    <w:p w14:paraId="4D591475" w14:textId="1EFCA29D" w:rsidR="00C503B4" w:rsidRDefault="00C503B4" w:rsidP="00C503B4">
      <w:pPr>
        <w:rPr>
          <w:rtl/>
          <w:lang w:eastAsia="he-IL"/>
        </w:rPr>
      </w:pPr>
      <w:bookmarkStart w:id="13204" w:name="_ETM_Q1_10419496"/>
      <w:bookmarkEnd w:id="13204"/>
      <w:r>
        <w:rPr>
          <w:rFonts w:hint="cs"/>
          <w:rtl/>
          <w:lang w:eastAsia="he-IL"/>
        </w:rPr>
        <w:t>אל תפריע ל</w:t>
      </w:r>
      <w:bookmarkStart w:id="13205" w:name="_ETM_Q1_10417907"/>
      <w:bookmarkEnd w:id="13205"/>
      <w:r>
        <w:rPr>
          <w:rFonts w:hint="cs"/>
          <w:rtl/>
          <w:lang w:eastAsia="he-IL"/>
        </w:rPr>
        <w:t xml:space="preserve">ה. </w:t>
      </w:r>
    </w:p>
    <w:p w14:paraId="5CF71A81" w14:textId="42D90A61" w:rsidR="00C503B4" w:rsidRDefault="00C503B4" w:rsidP="00C503B4">
      <w:pPr>
        <w:rPr>
          <w:rtl/>
          <w:lang w:eastAsia="he-IL"/>
        </w:rPr>
      </w:pPr>
      <w:bookmarkStart w:id="13206" w:name="_ETM_Q1_10418891"/>
      <w:bookmarkStart w:id="13207" w:name="_ETM_Q1_10418977"/>
      <w:bookmarkStart w:id="13208" w:name="_ETM_Q1_10414501"/>
      <w:bookmarkStart w:id="13209" w:name="_ETM_Q1_10413924"/>
      <w:bookmarkEnd w:id="13206"/>
      <w:bookmarkEnd w:id="13207"/>
      <w:bookmarkEnd w:id="13208"/>
      <w:bookmarkEnd w:id="13209"/>
    </w:p>
    <w:p w14:paraId="1B70102B" w14:textId="4F59BEFF" w:rsidR="00C503B4" w:rsidRDefault="00C503B4" w:rsidP="00C503B4">
      <w:pPr>
        <w:pStyle w:val="-"/>
        <w:keepNext/>
        <w:rPr>
          <w:rtl/>
        </w:rPr>
      </w:pPr>
      <w:bookmarkStart w:id="13210" w:name="ET_speakercontinue_מירי_פרנקל_שור_982"/>
      <w:r w:rsidRPr="00C503B4">
        <w:rPr>
          <w:rStyle w:val="TagStyle"/>
          <w:rtl/>
        </w:rPr>
        <w:t xml:space="preserve"> &lt;&lt; דובר_המשך &gt;&gt; </w:t>
      </w:r>
      <w:r>
        <w:rPr>
          <w:rtl/>
        </w:rPr>
        <w:t>מירי פרנקל-שור:</w:t>
      </w:r>
      <w:r w:rsidRPr="00C503B4">
        <w:rPr>
          <w:rStyle w:val="TagStyle"/>
          <w:rtl/>
        </w:rPr>
        <w:t xml:space="preserve"> &lt;&lt; דובר_המשך &gt;&gt;</w:t>
      </w:r>
      <w:r w:rsidR="00C41144">
        <w:rPr>
          <w:rtl/>
        </w:rPr>
        <w:t xml:space="preserve"> </w:t>
      </w:r>
      <w:r>
        <w:rPr>
          <w:rtl/>
        </w:rPr>
        <w:t xml:space="preserve"> </w:t>
      </w:r>
      <w:bookmarkEnd w:id="13210"/>
    </w:p>
    <w:p w14:paraId="42F17C49" w14:textId="4539E498" w:rsidR="00C503B4" w:rsidRDefault="00C503B4" w:rsidP="00C503B4">
      <w:pPr>
        <w:pStyle w:val="KeepWithNext"/>
        <w:rPr>
          <w:rtl/>
          <w:lang w:eastAsia="he-IL"/>
        </w:rPr>
      </w:pPr>
    </w:p>
    <w:p w14:paraId="59038085" w14:textId="2066297F" w:rsidR="00C503B4" w:rsidRDefault="00C503B4" w:rsidP="00C503B4">
      <w:pPr>
        <w:rPr>
          <w:rtl/>
          <w:lang w:eastAsia="he-IL"/>
        </w:rPr>
      </w:pPr>
      <w:bookmarkStart w:id="13211" w:name="_ETM_Q1_10417358"/>
      <w:bookmarkEnd w:id="13211"/>
      <w:r>
        <w:rPr>
          <w:rFonts w:hint="cs"/>
          <w:rtl/>
          <w:lang w:eastAsia="he-IL"/>
        </w:rPr>
        <w:t xml:space="preserve">שנייה, דרור. בינואר 2025 </w:t>
      </w:r>
      <w:bookmarkStart w:id="13212" w:name="_ETM_Q1_10424073"/>
      <w:bookmarkEnd w:id="13212"/>
      <w:r>
        <w:rPr>
          <w:rFonts w:hint="cs"/>
          <w:rtl/>
          <w:lang w:eastAsia="he-IL"/>
        </w:rPr>
        <w:t>מתחילה ש</w:t>
      </w:r>
      <w:bookmarkStart w:id="13213" w:name="_ETM_Q1_10420431"/>
      <w:bookmarkEnd w:id="13213"/>
      <w:r>
        <w:rPr>
          <w:rFonts w:hint="cs"/>
          <w:rtl/>
          <w:lang w:eastAsia="he-IL"/>
        </w:rPr>
        <w:t>נת כספים, אז עכשיו צריך לעשות את החישוב בתחילת</w:t>
      </w:r>
      <w:bookmarkStart w:id="13214" w:name="_ETM_Q1_10429557"/>
      <w:bookmarkEnd w:id="13214"/>
      <w:r>
        <w:rPr>
          <w:rFonts w:hint="cs"/>
          <w:rtl/>
          <w:lang w:eastAsia="he-IL"/>
        </w:rPr>
        <w:t xml:space="preserve"> שנת הכספים של 2025 לגבי אי העמידה ביעדים </w:t>
      </w:r>
      <w:bookmarkStart w:id="13215" w:name="_ETM_Q1_10432369"/>
      <w:bookmarkEnd w:id="13215"/>
      <w:r>
        <w:rPr>
          <w:rFonts w:hint="cs"/>
          <w:rtl/>
          <w:lang w:eastAsia="he-IL"/>
        </w:rPr>
        <w:t xml:space="preserve">של שנת </w:t>
      </w:r>
      <w:bookmarkStart w:id="13216" w:name="_ETM_Q1_10433442"/>
      <w:bookmarkEnd w:id="13216"/>
      <w:r>
        <w:rPr>
          <w:rFonts w:hint="cs"/>
          <w:rtl/>
          <w:lang w:eastAsia="he-IL"/>
        </w:rPr>
        <w:t>הגיוס 2023, נכון?</w:t>
      </w:r>
      <w:bookmarkStart w:id="13217" w:name="_ETM_Q1_10432927"/>
      <w:bookmarkStart w:id="13218" w:name="_ETM_Q1_10433203"/>
      <w:bookmarkEnd w:id="13217"/>
      <w:bookmarkEnd w:id="13218"/>
    </w:p>
    <w:p w14:paraId="642AB7B0" w14:textId="55D5C03D" w:rsidR="00C503B4" w:rsidRDefault="00C503B4" w:rsidP="00C503B4">
      <w:pPr>
        <w:rPr>
          <w:rtl/>
          <w:lang w:eastAsia="he-IL"/>
        </w:rPr>
      </w:pPr>
      <w:bookmarkStart w:id="13219" w:name="_ETM_Q1_10433311"/>
      <w:bookmarkEnd w:id="13219"/>
    </w:p>
    <w:p w14:paraId="1E72C679" w14:textId="61693C42" w:rsidR="00C503B4" w:rsidRDefault="00C503B4" w:rsidP="00C503B4">
      <w:pPr>
        <w:pStyle w:val="af9"/>
        <w:keepNext/>
        <w:rPr>
          <w:rtl/>
        </w:rPr>
      </w:pPr>
      <w:bookmarkStart w:id="13220" w:name="ET_guest_דרור_גרנית_984"/>
      <w:r w:rsidRPr="00C503B4">
        <w:rPr>
          <w:rStyle w:val="TagStyle"/>
          <w:rtl/>
        </w:rPr>
        <w:t xml:space="preserve"> &lt;&lt; אורח &gt;&gt; </w:t>
      </w:r>
      <w:r>
        <w:rPr>
          <w:rtl/>
        </w:rPr>
        <w:t>דרור גרנית:</w:t>
      </w:r>
      <w:r w:rsidRPr="00C503B4">
        <w:rPr>
          <w:rStyle w:val="TagStyle"/>
          <w:rtl/>
        </w:rPr>
        <w:t xml:space="preserve"> &lt;&lt; אורח &gt;&gt;</w:t>
      </w:r>
      <w:r w:rsidR="00C41144">
        <w:rPr>
          <w:rtl/>
        </w:rPr>
        <w:t xml:space="preserve"> </w:t>
      </w:r>
      <w:r>
        <w:rPr>
          <w:rtl/>
        </w:rPr>
        <w:t xml:space="preserve"> </w:t>
      </w:r>
      <w:bookmarkEnd w:id="13220"/>
    </w:p>
    <w:p w14:paraId="3C04C8AC" w14:textId="1E9341BB" w:rsidR="00C503B4" w:rsidRDefault="00C503B4" w:rsidP="00C503B4">
      <w:pPr>
        <w:pStyle w:val="KeepWithNext"/>
        <w:rPr>
          <w:rtl/>
        </w:rPr>
      </w:pPr>
    </w:p>
    <w:p w14:paraId="6617354B" w14:textId="07D31F51" w:rsidR="00C503B4" w:rsidRDefault="00C503B4" w:rsidP="00C503B4">
      <w:pPr>
        <w:rPr>
          <w:rtl/>
          <w:lang w:eastAsia="he-IL"/>
        </w:rPr>
      </w:pPr>
      <w:bookmarkStart w:id="13221" w:name="_ETM_Q1_10435395"/>
      <w:bookmarkStart w:id="13222" w:name="_ETM_Q1_10435483"/>
      <w:bookmarkStart w:id="13223" w:name="_ETM_Q1_10435322"/>
      <w:bookmarkStart w:id="13224" w:name="_ETM_Q1_10435375"/>
      <w:bookmarkEnd w:id="13221"/>
      <w:bookmarkEnd w:id="13222"/>
      <w:bookmarkEnd w:id="13223"/>
      <w:bookmarkEnd w:id="13224"/>
      <w:r>
        <w:rPr>
          <w:rFonts w:hint="cs"/>
          <w:rtl/>
          <w:lang w:eastAsia="he-IL"/>
        </w:rPr>
        <w:t>נכון.</w:t>
      </w:r>
    </w:p>
    <w:p w14:paraId="767347FA" w14:textId="3F9D4A6A" w:rsidR="00C503B4" w:rsidRDefault="00C503B4" w:rsidP="00C503B4">
      <w:pPr>
        <w:rPr>
          <w:rtl/>
          <w:lang w:eastAsia="he-IL"/>
        </w:rPr>
      </w:pPr>
      <w:bookmarkStart w:id="13225" w:name="_ETM_Q1_10436795"/>
      <w:bookmarkStart w:id="13226" w:name="_ETM_Q1_10437034"/>
      <w:bookmarkStart w:id="13227" w:name="_ETM_Q1_10432797"/>
      <w:bookmarkStart w:id="13228" w:name="_ETM_Q1_10435867"/>
      <w:bookmarkStart w:id="13229" w:name="_ETM_Q1_10431238"/>
      <w:bookmarkStart w:id="13230" w:name="_ETM_Q1_10433925"/>
      <w:bookmarkEnd w:id="13225"/>
      <w:bookmarkEnd w:id="13226"/>
      <w:bookmarkEnd w:id="13227"/>
      <w:bookmarkEnd w:id="13228"/>
      <w:bookmarkEnd w:id="13229"/>
      <w:bookmarkEnd w:id="13230"/>
    </w:p>
    <w:p w14:paraId="103CA372" w14:textId="4679A54B" w:rsidR="00C503B4" w:rsidRDefault="00C503B4" w:rsidP="00C503B4">
      <w:pPr>
        <w:pStyle w:val="a4"/>
        <w:keepNext/>
        <w:rPr>
          <w:rtl/>
        </w:rPr>
      </w:pPr>
      <w:bookmarkStart w:id="13231" w:name="ET_speaker_מירי_פרנקלשור_985"/>
      <w:r w:rsidRPr="00C503B4">
        <w:rPr>
          <w:rStyle w:val="TagStyle"/>
          <w:rtl/>
        </w:rPr>
        <w:t xml:space="preserve"> &lt;&lt; דובר &gt;&gt; </w:t>
      </w:r>
      <w:r>
        <w:rPr>
          <w:rtl/>
        </w:rPr>
        <w:t>מירי פרנקל-שור:</w:t>
      </w:r>
      <w:r w:rsidRPr="00C503B4">
        <w:rPr>
          <w:rStyle w:val="TagStyle"/>
          <w:rtl/>
        </w:rPr>
        <w:t xml:space="preserve"> &lt;&lt; דובר &gt;&gt;</w:t>
      </w:r>
      <w:r w:rsidR="00C41144">
        <w:rPr>
          <w:rtl/>
        </w:rPr>
        <w:t xml:space="preserve"> </w:t>
      </w:r>
      <w:r>
        <w:rPr>
          <w:rtl/>
        </w:rPr>
        <w:t xml:space="preserve"> </w:t>
      </w:r>
      <w:bookmarkEnd w:id="13231"/>
    </w:p>
    <w:p w14:paraId="39C9AE4A" w14:textId="09302DC5" w:rsidR="00C503B4" w:rsidRDefault="00C503B4" w:rsidP="00C503B4">
      <w:pPr>
        <w:pStyle w:val="KeepWithNext"/>
        <w:rPr>
          <w:rtl/>
          <w:lang w:eastAsia="he-IL"/>
        </w:rPr>
      </w:pPr>
    </w:p>
    <w:p w14:paraId="18588CBA" w14:textId="1F0E07D5" w:rsidR="00C503B4" w:rsidRDefault="00C503B4" w:rsidP="00C503B4">
      <w:pPr>
        <w:rPr>
          <w:rtl/>
          <w:lang w:eastAsia="he-IL"/>
        </w:rPr>
      </w:pPr>
      <w:bookmarkStart w:id="13232" w:name="_ETM_Q1_10436494"/>
      <w:bookmarkStart w:id="13233" w:name="_ETM_Q1_10436587"/>
      <w:bookmarkEnd w:id="13232"/>
      <w:bookmarkEnd w:id="13233"/>
      <w:r>
        <w:rPr>
          <w:rFonts w:hint="cs"/>
          <w:rtl/>
          <w:lang w:eastAsia="he-IL"/>
        </w:rPr>
        <w:t xml:space="preserve">עד פה אנחנו בדוגמה. </w:t>
      </w:r>
      <w:bookmarkStart w:id="13234" w:name="_ETM_Q1_10438567"/>
      <w:bookmarkEnd w:id="13234"/>
      <w:r>
        <w:rPr>
          <w:rFonts w:hint="cs"/>
          <w:rtl/>
          <w:lang w:eastAsia="he-IL"/>
        </w:rPr>
        <w:t>עכשיו, בינואר 2025</w:t>
      </w:r>
      <w:bookmarkStart w:id="13235" w:name="_ETM_Q1_10444713"/>
      <w:bookmarkEnd w:id="13235"/>
      <w:r>
        <w:rPr>
          <w:rFonts w:hint="cs"/>
          <w:rtl/>
          <w:lang w:eastAsia="he-IL"/>
        </w:rPr>
        <w:t xml:space="preserve"> אנחנו יודעים </w:t>
      </w:r>
      <w:bookmarkStart w:id="13236" w:name="_ETM_Q1_10447302"/>
      <w:bookmarkEnd w:id="13236"/>
      <w:r>
        <w:rPr>
          <w:rFonts w:hint="cs"/>
          <w:rtl/>
          <w:lang w:eastAsia="he-IL"/>
        </w:rPr>
        <w:t>מה תהיה ההפחתה על גיוס 202</w:t>
      </w:r>
      <w:bookmarkStart w:id="13237" w:name="_ETM_Q1_10451856"/>
      <w:bookmarkEnd w:id="13237"/>
      <w:r>
        <w:rPr>
          <w:rFonts w:hint="cs"/>
          <w:rtl/>
          <w:lang w:eastAsia="he-IL"/>
        </w:rPr>
        <w:t>3, ואנחנו נועלים את ערך הנקודה</w:t>
      </w:r>
      <w:bookmarkStart w:id="13238" w:name="_ETM_Q1_10452312"/>
      <w:bookmarkEnd w:id="13238"/>
      <w:r>
        <w:rPr>
          <w:rFonts w:hint="cs"/>
          <w:rtl/>
          <w:lang w:eastAsia="he-IL"/>
        </w:rPr>
        <w:t xml:space="preserve"> - -</w:t>
      </w:r>
      <w:bookmarkStart w:id="13239" w:name="_ETM_Q1_10457732"/>
      <w:bookmarkStart w:id="13240" w:name="_ETM_Q1_10453059"/>
      <w:bookmarkEnd w:id="13239"/>
      <w:bookmarkEnd w:id="13240"/>
      <w:r>
        <w:rPr>
          <w:rFonts w:hint="cs"/>
          <w:rtl/>
          <w:lang w:eastAsia="he-IL"/>
        </w:rPr>
        <w:t xml:space="preserve"> - </w:t>
      </w:r>
      <w:bookmarkStart w:id="13241" w:name="_ETM_Q1_10454557"/>
      <w:bookmarkEnd w:id="13241"/>
    </w:p>
    <w:p w14:paraId="6607B692" w14:textId="50F3FE91" w:rsidR="00C503B4" w:rsidRDefault="00C503B4" w:rsidP="00C503B4">
      <w:pPr>
        <w:rPr>
          <w:rtl/>
          <w:lang w:eastAsia="he-IL"/>
        </w:rPr>
      </w:pPr>
      <w:bookmarkStart w:id="13242" w:name="_ETM_Q1_10454857"/>
      <w:bookmarkEnd w:id="13242"/>
    </w:p>
    <w:p w14:paraId="3B79E05C" w14:textId="439CBC0A" w:rsidR="00C503B4" w:rsidRDefault="00C503B4" w:rsidP="00C503B4">
      <w:pPr>
        <w:pStyle w:val="af9"/>
        <w:keepNext/>
        <w:rPr>
          <w:rtl/>
          <w:lang w:eastAsia="he-IL"/>
        </w:rPr>
      </w:pPr>
      <w:bookmarkStart w:id="13243" w:name="ET_guest_ערן_יוסף_986"/>
      <w:r w:rsidRPr="00C503B4">
        <w:rPr>
          <w:rStyle w:val="TagStyle"/>
          <w:rtl/>
        </w:rPr>
        <w:t xml:space="preserve"> &lt;&lt; אורח &gt;&gt; </w:t>
      </w:r>
      <w:r>
        <w:rPr>
          <w:rtl/>
          <w:lang w:eastAsia="he-IL"/>
        </w:rPr>
        <w:t>ערן יוסף:</w:t>
      </w:r>
      <w:r w:rsidRPr="00C503B4">
        <w:rPr>
          <w:rStyle w:val="TagStyle"/>
          <w:rtl/>
        </w:rPr>
        <w:t xml:space="preserve"> &lt;&lt; אורח &gt;&gt;</w:t>
      </w:r>
      <w:r w:rsidR="00C41144">
        <w:rPr>
          <w:rtl/>
          <w:lang w:eastAsia="he-IL"/>
        </w:rPr>
        <w:t xml:space="preserve"> </w:t>
      </w:r>
      <w:r>
        <w:rPr>
          <w:rtl/>
          <w:lang w:eastAsia="he-IL"/>
        </w:rPr>
        <w:t xml:space="preserve"> </w:t>
      </w:r>
      <w:bookmarkEnd w:id="13243"/>
    </w:p>
    <w:p w14:paraId="341403E1" w14:textId="7EE594CB" w:rsidR="00C503B4" w:rsidRDefault="00C503B4" w:rsidP="00C503B4">
      <w:pPr>
        <w:pStyle w:val="KeepWithNext"/>
        <w:rPr>
          <w:rtl/>
          <w:lang w:eastAsia="he-IL"/>
        </w:rPr>
      </w:pPr>
    </w:p>
    <w:p w14:paraId="488A2994" w14:textId="4735C678" w:rsidR="00C503B4" w:rsidRDefault="00C503B4" w:rsidP="00C503B4">
      <w:pPr>
        <w:rPr>
          <w:rtl/>
          <w:lang w:eastAsia="he-IL"/>
        </w:rPr>
      </w:pPr>
      <w:bookmarkStart w:id="13244" w:name="_ETM_Q1_10456699"/>
      <w:bookmarkStart w:id="13245" w:name="_ETM_Q1_10456772"/>
      <w:bookmarkEnd w:id="13244"/>
      <w:bookmarkEnd w:id="13245"/>
      <w:r>
        <w:rPr>
          <w:rFonts w:hint="cs"/>
          <w:rtl/>
          <w:lang w:eastAsia="he-IL"/>
        </w:rPr>
        <w:t>אני אתקן</w:t>
      </w:r>
      <w:bookmarkStart w:id="13246" w:name="_ETM_Q1_10452341"/>
      <w:bookmarkEnd w:id="13246"/>
      <w:r>
        <w:rPr>
          <w:rFonts w:hint="cs"/>
          <w:rtl/>
          <w:lang w:eastAsia="he-IL"/>
        </w:rPr>
        <w:t xml:space="preserve"> אותך</w:t>
      </w:r>
      <w:bookmarkStart w:id="13247" w:name="_ETM_Q1_10454995"/>
      <w:bookmarkEnd w:id="13247"/>
      <w:r>
        <w:rPr>
          <w:rFonts w:hint="cs"/>
          <w:rtl/>
          <w:lang w:eastAsia="he-IL"/>
        </w:rPr>
        <w:t xml:space="preserve"> - - -</w:t>
      </w:r>
      <w:bookmarkStart w:id="13248" w:name="_ETM_Q1_10457132"/>
      <w:bookmarkEnd w:id="13248"/>
    </w:p>
    <w:p w14:paraId="4328D531" w14:textId="108788FA" w:rsidR="00C503B4" w:rsidRDefault="00C503B4" w:rsidP="00C503B4">
      <w:pPr>
        <w:rPr>
          <w:rtl/>
          <w:lang w:eastAsia="he-IL"/>
        </w:rPr>
      </w:pPr>
      <w:bookmarkStart w:id="13249" w:name="_ETM_Q1_10457379"/>
      <w:bookmarkEnd w:id="13249"/>
    </w:p>
    <w:p w14:paraId="3A9E9FEF" w14:textId="1EF160F4" w:rsidR="00C503B4" w:rsidRDefault="00C503B4" w:rsidP="00C503B4">
      <w:pPr>
        <w:pStyle w:val="af9"/>
        <w:keepNext/>
        <w:rPr>
          <w:rtl/>
          <w:lang w:eastAsia="he-IL"/>
        </w:rPr>
      </w:pPr>
      <w:bookmarkStart w:id="13250" w:name="ET_guest_מרים_גראזי_רוזנבאום_987"/>
      <w:r w:rsidRPr="00C503B4">
        <w:rPr>
          <w:rStyle w:val="TagStyle"/>
          <w:rtl/>
        </w:rPr>
        <w:t xml:space="preserve"> &lt;&lt; אורח &gt;&gt; </w:t>
      </w:r>
      <w:r>
        <w:rPr>
          <w:rtl/>
          <w:lang w:eastAsia="he-IL"/>
        </w:rPr>
        <w:t>מרים גראזי רוזנבאום:</w:t>
      </w:r>
      <w:r w:rsidRPr="00C503B4">
        <w:rPr>
          <w:rStyle w:val="TagStyle"/>
          <w:rtl/>
        </w:rPr>
        <w:t xml:space="preserve"> &lt;&lt; אורח &gt;&gt;</w:t>
      </w:r>
      <w:r w:rsidR="00C41144">
        <w:rPr>
          <w:rtl/>
          <w:lang w:eastAsia="he-IL"/>
        </w:rPr>
        <w:t xml:space="preserve"> </w:t>
      </w:r>
      <w:r>
        <w:rPr>
          <w:rtl/>
          <w:lang w:eastAsia="he-IL"/>
        </w:rPr>
        <w:t xml:space="preserve"> </w:t>
      </w:r>
      <w:bookmarkEnd w:id="13250"/>
    </w:p>
    <w:p w14:paraId="246B455F" w14:textId="42512434" w:rsidR="00C503B4" w:rsidRDefault="00C503B4" w:rsidP="00C503B4">
      <w:pPr>
        <w:pStyle w:val="KeepWithNext"/>
        <w:rPr>
          <w:rtl/>
          <w:lang w:eastAsia="he-IL"/>
        </w:rPr>
      </w:pPr>
    </w:p>
    <w:p w14:paraId="3DE6BECD" w14:textId="079BB8A8" w:rsidR="00C503B4" w:rsidRDefault="00C503B4" w:rsidP="00C503B4">
      <w:pPr>
        <w:rPr>
          <w:rtl/>
          <w:lang w:eastAsia="he-IL"/>
        </w:rPr>
      </w:pPr>
      <w:bookmarkStart w:id="13251" w:name="_ETM_Q1_10458811"/>
      <w:bookmarkStart w:id="13252" w:name="_ETM_Q1_10458851"/>
      <w:bookmarkEnd w:id="13251"/>
      <w:bookmarkEnd w:id="13252"/>
      <w:r>
        <w:rPr>
          <w:rFonts w:hint="cs"/>
          <w:rtl/>
          <w:lang w:eastAsia="he-IL"/>
        </w:rPr>
        <w:t xml:space="preserve">מבחן התמיכה </w:t>
      </w:r>
      <w:bookmarkStart w:id="13253" w:name="_ETM_Q1_10461316"/>
      <w:bookmarkStart w:id="13254" w:name="_ETM_Q1_10456576"/>
      <w:bookmarkEnd w:id="13253"/>
      <w:bookmarkEnd w:id="13254"/>
      <w:r>
        <w:rPr>
          <w:rFonts w:hint="cs"/>
          <w:rtl/>
          <w:lang w:eastAsia="he-IL"/>
        </w:rPr>
        <w:t xml:space="preserve">לא נועל את הכל. </w:t>
      </w:r>
      <w:bookmarkStart w:id="13255" w:name="_ETM_Q1_10459131"/>
      <w:bookmarkEnd w:id="13255"/>
    </w:p>
    <w:p w14:paraId="540E355F" w14:textId="402258DA" w:rsidR="00C503B4" w:rsidRDefault="00C503B4" w:rsidP="00C503B4">
      <w:pPr>
        <w:rPr>
          <w:rtl/>
          <w:lang w:eastAsia="he-IL"/>
        </w:rPr>
      </w:pPr>
      <w:bookmarkStart w:id="13256" w:name="_ETM_Q1_10454509"/>
      <w:bookmarkEnd w:id="13256"/>
    </w:p>
    <w:p w14:paraId="00B766C9" w14:textId="6E6A426D" w:rsidR="00C503B4" w:rsidRDefault="00C503B4" w:rsidP="00C503B4">
      <w:pPr>
        <w:pStyle w:val="af9"/>
        <w:keepNext/>
        <w:rPr>
          <w:rtl/>
          <w:lang w:eastAsia="he-IL"/>
        </w:rPr>
      </w:pPr>
      <w:bookmarkStart w:id="13257" w:name="ET_guest_ערן_יוסף_988"/>
      <w:r w:rsidRPr="00C503B4">
        <w:rPr>
          <w:rStyle w:val="TagStyle"/>
          <w:rtl/>
        </w:rPr>
        <w:t xml:space="preserve"> &lt;&lt; אורח &gt;&gt; </w:t>
      </w:r>
      <w:r>
        <w:rPr>
          <w:rtl/>
          <w:lang w:eastAsia="he-IL"/>
        </w:rPr>
        <w:t>ערן יוסף:</w:t>
      </w:r>
      <w:r w:rsidRPr="00C503B4">
        <w:rPr>
          <w:rStyle w:val="TagStyle"/>
          <w:rtl/>
        </w:rPr>
        <w:t xml:space="preserve"> &lt;&lt; אורח &gt;&gt;</w:t>
      </w:r>
      <w:r w:rsidR="00C41144">
        <w:rPr>
          <w:rtl/>
          <w:lang w:eastAsia="he-IL"/>
        </w:rPr>
        <w:t xml:space="preserve"> </w:t>
      </w:r>
      <w:r>
        <w:rPr>
          <w:rtl/>
          <w:lang w:eastAsia="he-IL"/>
        </w:rPr>
        <w:t xml:space="preserve"> </w:t>
      </w:r>
      <w:bookmarkEnd w:id="13257"/>
    </w:p>
    <w:p w14:paraId="783ADA08" w14:textId="04CB6B8E" w:rsidR="00C503B4" w:rsidRDefault="00C503B4" w:rsidP="00C503B4">
      <w:pPr>
        <w:pStyle w:val="KeepWithNext"/>
        <w:rPr>
          <w:rtl/>
          <w:lang w:eastAsia="he-IL"/>
        </w:rPr>
      </w:pPr>
    </w:p>
    <w:p w14:paraId="0AE9E9CD" w14:textId="7A0FE57A" w:rsidR="00C503B4" w:rsidRDefault="00C503B4" w:rsidP="00C503B4">
      <w:pPr>
        <w:rPr>
          <w:rtl/>
          <w:lang w:eastAsia="he-IL"/>
        </w:rPr>
      </w:pPr>
      <w:bookmarkStart w:id="13258" w:name="_ETM_Q1_10456815"/>
      <w:bookmarkStart w:id="13259" w:name="_ETM_Q1_10456914"/>
      <w:bookmarkEnd w:id="13258"/>
      <w:bookmarkEnd w:id="13259"/>
      <w:r>
        <w:rPr>
          <w:rFonts w:hint="cs"/>
          <w:rtl/>
          <w:lang w:eastAsia="he-IL"/>
        </w:rPr>
        <w:t xml:space="preserve">שנייה, אנחנו נועלים את ערך הנקודה </w:t>
      </w:r>
      <w:bookmarkStart w:id="13260" w:name="_ETM_Q1_10461970"/>
      <w:bookmarkEnd w:id="13260"/>
      <w:r>
        <w:rPr>
          <w:rFonts w:hint="cs"/>
          <w:rtl/>
          <w:lang w:eastAsia="he-IL"/>
        </w:rPr>
        <w:t>לגבי דחויי השירות</w:t>
      </w:r>
      <w:bookmarkStart w:id="13261" w:name="_ETM_Q1_10459538"/>
      <w:bookmarkEnd w:id="13261"/>
      <w:r>
        <w:rPr>
          <w:rFonts w:hint="cs"/>
          <w:rtl/>
          <w:lang w:eastAsia="he-IL"/>
        </w:rPr>
        <w:t xml:space="preserve">. </w:t>
      </w:r>
      <w:bookmarkStart w:id="13262" w:name="_ETM_Q1_10460882"/>
      <w:bookmarkEnd w:id="13262"/>
    </w:p>
    <w:p w14:paraId="48F3A31E" w14:textId="45C593A2" w:rsidR="00C503B4" w:rsidRDefault="00C503B4" w:rsidP="00C503B4">
      <w:pPr>
        <w:rPr>
          <w:rtl/>
          <w:lang w:eastAsia="he-IL"/>
        </w:rPr>
      </w:pPr>
      <w:bookmarkStart w:id="13263" w:name="_ETM_Q1_10461116"/>
      <w:bookmarkEnd w:id="13263"/>
    </w:p>
    <w:p w14:paraId="47BD909B" w14:textId="2F7715CB" w:rsidR="00C503B4" w:rsidRDefault="00C503B4" w:rsidP="00C503B4">
      <w:pPr>
        <w:pStyle w:val="a4"/>
        <w:keepNext/>
        <w:rPr>
          <w:rtl/>
        </w:rPr>
      </w:pPr>
      <w:bookmarkStart w:id="13264" w:name="ET_speaker_6235_989"/>
      <w:r w:rsidRPr="00C503B4">
        <w:rPr>
          <w:rStyle w:val="TagStyle"/>
          <w:rtl/>
        </w:rPr>
        <w:t xml:space="preserve"> &lt;&lt; דובר &gt;&gt; </w:t>
      </w:r>
      <w:r>
        <w:rPr>
          <w:rtl/>
        </w:rPr>
        <w:t>יוסף שיין (ישראל ביתנו):</w:t>
      </w:r>
      <w:r w:rsidRPr="00C503B4">
        <w:rPr>
          <w:rStyle w:val="TagStyle"/>
          <w:rtl/>
        </w:rPr>
        <w:t xml:space="preserve"> &lt;&lt; דובר &gt;&gt;</w:t>
      </w:r>
      <w:r w:rsidR="00C41144">
        <w:rPr>
          <w:rtl/>
        </w:rPr>
        <w:t xml:space="preserve"> </w:t>
      </w:r>
      <w:r>
        <w:rPr>
          <w:rtl/>
        </w:rPr>
        <w:t xml:space="preserve"> </w:t>
      </w:r>
      <w:bookmarkEnd w:id="13264"/>
    </w:p>
    <w:p w14:paraId="7C55795B" w14:textId="761D8620" w:rsidR="00C503B4" w:rsidRDefault="00C503B4" w:rsidP="00C503B4">
      <w:pPr>
        <w:pStyle w:val="KeepWithNext"/>
        <w:rPr>
          <w:rtl/>
          <w:lang w:eastAsia="he-IL"/>
        </w:rPr>
      </w:pPr>
    </w:p>
    <w:p w14:paraId="65AF7362" w14:textId="12BFBD11" w:rsidR="00C503B4" w:rsidRDefault="00C503B4" w:rsidP="00C503B4">
      <w:pPr>
        <w:rPr>
          <w:rtl/>
          <w:lang w:eastAsia="he-IL"/>
        </w:rPr>
      </w:pPr>
      <w:bookmarkStart w:id="13265" w:name="_ETM_Q1_10463016"/>
      <w:bookmarkStart w:id="13266" w:name="_ETM_Q1_10463079"/>
      <w:bookmarkEnd w:id="13265"/>
      <w:bookmarkEnd w:id="13266"/>
      <w:r>
        <w:rPr>
          <w:rFonts w:hint="cs"/>
          <w:rtl/>
          <w:lang w:eastAsia="he-IL"/>
        </w:rPr>
        <w:t xml:space="preserve">בדיוק. </w:t>
      </w:r>
    </w:p>
    <w:p w14:paraId="06C94F80" w14:textId="73FBA47C" w:rsidR="00C503B4" w:rsidRDefault="00C503B4" w:rsidP="00C503B4">
      <w:pPr>
        <w:rPr>
          <w:rtl/>
          <w:lang w:eastAsia="he-IL"/>
        </w:rPr>
      </w:pPr>
      <w:bookmarkStart w:id="13267" w:name="_ETM_Q1_10464019"/>
      <w:bookmarkStart w:id="13268" w:name="_ETM_Q1_10464235"/>
      <w:bookmarkStart w:id="13269" w:name="_ETM_Q1_10459430"/>
      <w:bookmarkEnd w:id="13267"/>
      <w:bookmarkEnd w:id="13268"/>
      <w:bookmarkEnd w:id="13269"/>
    </w:p>
    <w:p w14:paraId="17E211B9" w14:textId="3DB2B5D7" w:rsidR="00C503B4" w:rsidRDefault="00C503B4" w:rsidP="00C503B4">
      <w:pPr>
        <w:pStyle w:val="a4"/>
        <w:keepNext/>
        <w:rPr>
          <w:rtl/>
        </w:rPr>
      </w:pPr>
      <w:bookmarkStart w:id="13270" w:name="ET_speaker_מירי_פרנקלשור_991"/>
      <w:r w:rsidRPr="00C503B4">
        <w:rPr>
          <w:rStyle w:val="TagStyle"/>
          <w:rtl/>
        </w:rPr>
        <w:t xml:space="preserve"> &lt;&lt; דובר &gt;&gt; </w:t>
      </w:r>
      <w:r>
        <w:rPr>
          <w:rtl/>
        </w:rPr>
        <w:t>מירי פרנקל-שור:</w:t>
      </w:r>
      <w:r w:rsidRPr="00C503B4">
        <w:rPr>
          <w:rStyle w:val="TagStyle"/>
          <w:rtl/>
        </w:rPr>
        <w:t xml:space="preserve"> &lt;&lt; דובר &gt;&gt;</w:t>
      </w:r>
      <w:r w:rsidR="00C41144">
        <w:rPr>
          <w:rtl/>
        </w:rPr>
        <w:t xml:space="preserve"> </w:t>
      </w:r>
      <w:r>
        <w:rPr>
          <w:rtl/>
        </w:rPr>
        <w:t xml:space="preserve"> </w:t>
      </w:r>
      <w:bookmarkEnd w:id="13270"/>
    </w:p>
    <w:p w14:paraId="328E9CE9" w14:textId="242662D9" w:rsidR="00C503B4" w:rsidRDefault="00C503B4" w:rsidP="00C503B4">
      <w:pPr>
        <w:pStyle w:val="KeepWithNext"/>
        <w:rPr>
          <w:rtl/>
          <w:lang w:eastAsia="he-IL"/>
        </w:rPr>
      </w:pPr>
    </w:p>
    <w:p w14:paraId="6FAAEE41" w14:textId="0761473F" w:rsidR="00C503B4" w:rsidRDefault="00C503B4" w:rsidP="00C503B4">
      <w:pPr>
        <w:rPr>
          <w:rtl/>
          <w:lang w:eastAsia="he-IL"/>
        </w:rPr>
      </w:pPr>
      <w:bookmarkStart w:id="13271" w:name="_ETM_Q1_10462691"/>
      <w:bookmarkStart w:id="13272" w:name="_ETM_Q1_10462754"/>
      <w:bookmarkEnd w:id="13271"/>
      <w:bookmarkEnd w:id="13272"/>
      <w:r>
        <w:rPr>
          <w:rFonts w:hint="cs"/>
          <w:rtl/>
          <w:lang w:eastAsia="he-IL"/>
        </w:rPr>
        <w:t xml:space="preserve">נכון. </w:t>
      </w:r>
      <w:bookmarkStart w:id="13273" w:name="_ETM_Q1_10458877"/>
      <w:bookmarkStart w:id="13274" w:name="_ETM_Q1_10459218"/>
      <w:bookmarkEnd w:id="13273"/>
      <w:bookmarkEnd w:id="13274"/>
    </w:p>
    <w:p w14:paraId="39F6F342" w14:textId="77777777" w:rsidR="00C503B4" w:rsidRPr="00C503B4" w:rsidRDefault="00C503B4" w:rsidP="00C503B4">
      <w:pPr>
        <w:rPr>
          <w:rtl/>
          <w:lang w:eastAsia="he-IL"/>
        </w:rPr>
      </w:pPr>
      <w:bookmarkStart w:id="13275" w:name="_ETM_Q1_10459452"/>
      <w:bookmarkEnd w:id="13275"/>
    </w:p>
    <w:p w14:paraId="460C4692" w14:textId="16E4E124" w:rsidR="00C503B4" w:rsidRDefault="00C503B4" w:rsidP="00C503B4">
      <w:pPr>
        <w:pStyle w:val="af9"/>
        <w:keepNext/>
        <w:rPr>
          <w:rtl/>
          <w:lang w:eastAsia="he-IL"/>
        </w:rPr>
      </w:pPr>
      <w:bookmarkStart w:id="13276" w:name="ET_guest_ערן_יוסף_990"/>
      <w:r w:rsidRPr="00C503B4">
        <w:rPr>
          <w:rStyle w:val="TagStyle"/>
          <w:rtl/>
        </w:rPr>
        <w:t xml:space="preserve"> &lt;&lt; אורח &gt;&gt; </w:t>
      </w:r>
      <w:r>
        <w:rPr>
          <w:rtl/>
          <w:lang w:eastAsia="he-IL"/>
        </w:rPr>
        <w:t>ערן יוסף:</w:t>
      </w:r>
      <w:r w:rsidRPr="00C503B4">
        <w:rPr>
          <w:rStyle w:val="TagStyle"/>
          <w:rtl/>
        </w:rPr>
        <w:t xml:space="preserve"> &lt;&lt; אורח &gt;&gt;</w:t>
      </w:r>
      <w:r w:rsidR="00C41144">
        <w:rPr>
          <w:rtl/>
          <w:lang w:eastAsia="he-IL"/>
        </w:rPr>
        <w:t xml:space="preserve"> </w:t>
      </w:r>
      <w:r>
        <w:rPr>
          <w:rtl/>
          <w:lang w:eastAsia="he-IL"/>
        </w:rPr>
        <w:t xml:space="preserve"> </w:t>
      </w:r>
      <w:bookmarkEnd w:id="13276"/>
    </w:p>
    <w:p w14:paraId="4FD85B88" w14:textId="3A3C5230" w:rsidR="00C503B4" w:rsidRDefault="00C503B4" w:rsidP="00C503B4">
      <w:pPr>
        <w:pStyle w:val="KeepWithNext"/>
        <w:rPr>
          <w:rtl/>
          <w:lang w:eastAsia="he-IL"/>
        </w:rPr>
      </w:pPr>
    </w:p>
    <w:p w14:paraId="3729D6DA" w14:textId="7A96FE7E" w:rsidR="00C503B4" w:rsidRDefault="00C503B4" w:rsidP="00C503B4">
      <w:pPr>
        <w:rPr>
          <w:rtl/>
          <w:lang w:eastAsia="he-IL"/>
        </w:rPr>
      </w:pPr>
      <w:bookmarkStart w:id="13277" w:name="_ETM_Q1_10462039"/>
      <w:bookmarkStart w:id="13278" w:name="_ETM_Q1_10462101"/>
      <w:bookmarkStart w:id="13279" w:name="_ETM_Q1_10457964"/>
      <w:bookmarkEnd w:id="13277"/>
      <w:bookmarkEnd w:id="13278"/>
      <w:bookmarkEnd w:id="13279"/>
      <w:r>
        <w:rPr>
          <w:rFonts w:hint="cs"/>
          <w:rtl/>
          <w:lang w:eastAsia="he-IL"/>
        </w:rPr>
        <w:t>רק לגביהם, לגבי האחרים לא.</w:t>
      </w:r>
      <w:bookmarkStart w:id="13280" w:name="_ETM_Q1_10466233"/>
      <w:bookmarkEnd w:id="13280"/>
      <w:r>
        <w:rPr>
          <w:rFonts w:hint="cs"/>
          <w:rtl/>
          <w:lang w:eastAsia="he-IL"/>
        </w:rPr>
        <w:t xml:space="preserve"> </w:t>
      </w:r>
      <w:bookmarkStart w:id="13281" w:name="_ETM_Q1_10461454"/>
      <w:bookmarkStart w:id="13282" w:name="_ETM_Q1_10461742"/>
      <w:bookmarkEnd w:id="13281"/>
      <w:bookmarkEnd w:id="13282"/>
    </w:p>
    <w:p w14:paraId="434A848D" w14:textId="1CCBF5A8" w:rsidR="00C503B4" w:rsidRDefault="00C503B4" w:rsidP="00C503B4">
      <w:pPr>
        <w:rPr>
          <w:rtl/>
          <w:lang w:eastAsia="he-IL"/>
        </w:rPr>
      </w:pPr>
      <w:bookmarkStart w:id="13283" w:name="_ETM_Q1_10462040"/>
      <w:bookmarkEnd w:id="13283"/>
    </w:p>
    <w:p w14:paraId="579BFF1A" w14:textId="74AEA7E4" w:rsidR="00C503B4" w:rsidRDefault="00C503B4" w:rsidP="00C503B4">
      <w:pPr>
        <w:pStyle w:val="a4"/>
        <w:keepNext/>
        <w:rPr>
          <w:rtl/>
        </w:rPr>
      </w:pPr>
      <w:bookmarkStart w:id="13284" w:name="ET_speaker_מירי_פרנקלשור_992"/>
      <w:r w:rsidRPr="00C503B4">
        <w:rPr>
          <w:rStyle w:val="TagStyle"/>
          <w:rtl/>
        </w:rPr>
        <w:t xml:space="preserve"> &lt;&lt; דובר &gt;&gt; </w:t>
      </w:r>
      <w:r>
        <w:rPr>
          <w:rtl/>
        </w:rPr>
        <w:t>מירי פרנקל-שור:</w:t>
      </w:r>
      <w:r w:rsidRPr="00C503B4">
        <w:rPr>
          <w:rStyle w:val="TagStyle"/>
          <w:rtl/>
        </w:rPr>
        <w:t xml:space="preserve"> &lt;&lt; דובר &gt;&gt;</w:t>
      </w:r>
      <w:r w:rsidR="00C41144">
        <w:rPr>
          <w:rtl/>
        </w:rPr>
        <w:t xml:space="preserve"> </w:t>
      </w:r>
      <w:r>
        <w:rPr>
          <w:rtl/>
        </w:rPr>
        <w:t xml:space="preserve"> </w:t>
      </w:r>
      <w:bookmarkEnd w:id="13284"/>
    </w:p>
    <w:p w14:paraId="1B5B20F1" w14:textId="120B8496" w:rsidR="00C503B4" w:rsidRDefault="00C503B4" w:rsidP="00C503B4">
      <w:pPr>
        <w:pStyle w:val="KeepWithNext"/>
        <w:rPr>
          <w:rtl/>
          <w:lang w:eastAsia="he-IL"/>
        </w:rPr>
      </w:pPr>
    </w:p>
    <w:p w14:paraId="5EEA2976" w14:textId="2DDF136B" w:rsidR="00C503B4" w:rsidRDefault="00C503B4" w:rsidP="00C503B4">
      <w:pPr>
        <w:rPr>
          <w:rtl/>
          <w:lang w:eastAsia="he-IL"/>
        </w:rPr>
      </w:pPr>
      <w:bookmarkStart w:id="13285" w:name="_ETM_Q1_10463912"/>
      <w:bookmarkStart w:id="13286" w:name="_ETM_Q1_10463961"/>
      <w:bookmarkEnd w:id="13285"/>
      <w:bookmarkEnd w:id="13286"/>
      <w:r>
        <w:rPr>
          <w:rFonts w:hint="cs"/>
          <w:rtl/>
          <w:lang w:eastAsia="he-IL"/>
        </w:rPr>
        <w:t xml:space="preserve">נכון, </w:t>
      </w:r>
      <w:bookmarkStart w:id="13287" w:name="_ETM_Q1_10463929"/>
      <w:bookmarkStart w:id="13288" w:name="_ETM_Q1_10459395"/>
      <w:bookmarkEnd w:id="13287"/>
      <w:bookmarkEnd w:id="13288"/>
      <w:r>
        <w:rPr>
          <w:rFonts w:hint="cs"/>
          <w:rtl/>
          <w:lang w:eastAsia="he-IL"/>
        </w:rPr>
        <w:t xml:space="preserve">אבל בדצמבר 2024, לקראת שנת התקציב </w:t>
      </w:r>
      <w:bookmarkStart w:id="13289" w:name="_ETM_Q1_10473160"/>
      <w:bookmarkEnd w:id="13289"/>
      <w:r>
        <w:rPr>
          <w:rFonts w:hint="cs"/>
          <w:rtl/>
          <w:lang w:eastAsia="he-IL"/>
        </w:rPr>
        <w:t>2025, מבקשת</w:t>
      </w:r>
      <w:bookmarkStart w:id="13290" w:name="_ETM_Q1_10476044"/>
      <w:bookmarkEnd w:id="13290"/>
      <w:r>
        <w:rPr>
          <w:rFonts w:hint="cs"/>
          <w:rtl/>
          <w:lang w:eastAsia="he-IL"/>
        </w:rPr>
        <w:t xml:space="preserve"> המדינה להגדיל את תקציב המוסדות התורניים. אם המדינה מגדילה את </w:t>
      </w:r>
      <w:bookmarkStart w:id="13291" w:name="_ETM_Q1_10486444"/>
      <w:bookmarkStart w:id="13292" w:name="_ETM_Q1_10481676"/>
      <w:bookmarkEnd w:id="13291"/>
      <w:bookmarkEnd w:id="13292"/>
      <w:r>
        <w:rPr>
          <w:rFonts w:hint="cs"/>
          <w:rtl/>
          <w:lang w:eastAsia="he-IL"/>
        </w:rPr>
        <w:t xml:space="preserve">תקציב המוסדות התורניים, ערך הנקודה יעלה, </w:t>
      </w:r>
      <w:bookmarkStart w:id="13293" w:name="_ETM_Q1_10485019"/>
      <w:bookmarkEnd w:id="13293"/>
      <w:r>
        <w:rPr>
          <w:rFonts w:hint="cs"/>
          <w:rtl/>
          <w:lang w:eastAsia="he-IL"/>
        </w:rPr>
        <w:t>נכון? זאת אומרת על</w:t>
      </w:r>
      <w:bookmarkStart w:id="13294" w:name="_ETM_Q1_10490474"/>
      <w:bookmarkEnd w:id="13294"/>
      <w:r>
        <w:rPr>
          <w:rFonts w:hint="cs"/>
          <w:rtl/>
          <w:lang w:eastAsia="he-IL"/>
        </w:rPr>
        <w:t xml:space="preserve"> כולם. אבל, לגבי דחויי השירות, ערך הנקודה ננעל</w:t>
      </w:r>
      <w:bookmarkStart w:id="13295" w:name="_ETM_Q1_10493668"/>
      <w:bookmarkStart w:id="13296" w:name="_ETM_Q1_10490226"/>
      <w:bookmarkStart w:id="13297" w:name="_ETM_Q1_10489358"/>
      <w:bookmarkEnd w:id="13295"/>
      <w:bookmarkEnd w:id="13296"/>
      <w:bookmarkEnd w:id="13297"/>
      <w:r>
        <w:rPr>
          <w:rFonts w:hint="cs"/>
          <w:rtl/>
          <w:lang w:eastAsia="he-IL"/>
        </w:rPr>
        <w:t>,</w:t>
      </w:r>
      <w:bookmarkStart w:id="13298" w:name="_ETM_Q1_10489896"/>
      <w:bookmarkEnd w:id="13298"/>
      <w:r>
        <w:rPr>
          <w:rFonts w:hint="cs"/>
          <w:rtl/>
          <w:lang w:eastAsia="he-IL"/>
        </w:rPr>
        <w:t xml:space="preserve"> נכון אורי? זה מה שאתה טוע</w:t>
      </w:r>
      <w:bookmarkStart w:id="13299" w:name="_ETM_Q1_10489826"/>
      <w:bookmarkEnd w:id="13299"/>
      <w:r>
        <w:rPr>
          <w:rFonts w:hint="cs"/>
          <w:rtl/>
          <w:lang w:eastAsia="he-IL"/>
        </w:rPr>
        <w:t>ן?</w:t>
      </w:r>
      <w:bookmarkStart w:id="13300" w:name="_ETM_Q1_10492303"/>
      <w:bookmarkEnd w:id="13300"/>
    </w:p>
    <w:p w14:paraId="2A4C0B44" w14:textId="4258FD2E" w:rsidR="00C503B4" w:rsidRDefault="00C503B4" w:rsidP="00C503B4">
      <w:pPr>
        <w:rPr>
          <w:rtl/>
          <w:lang w:eastAsia="he-IL"/>
        </w:rPr>
      </w:pPr>
      <w:bookmarkStart w:id="13301" w:name="_ETM_Q1_10492583"/>
      <w:bookmarkEnd w:id="13301"/>
    </w:p>
    <w:p w14:paraId="6AF5A081" w14:textId="2177D43E" w:rsidR="00C503B4" w:rsidRDefault="00C503B4" w:rsidP="00C503B4">
      <w:pPr>
        <w:pStyle w:val="a4"/>
        <w:keepNext/>
        <w:rPr>
          <w:rtl/>
        </w:rPr>
      </w:pPr>
      <w:bookmarkStart w:id="13302" w:name="ET_speaker_6166_993"/>
      <w:r w:rsidRPr="00C503B4">
        <w:rPr>
          <w:rStyle w:val="TagStyle"/>
          <w:rtl/>
        </w:rPr>
        <w:t xml:space="preserve"> &lt;&lt; דובר &gt;&gt; </w:t>
      </w:r>
      <w:r>
        <w:rPr>
          <w:rtl/>
        </w:rPr>
        <w:t>אורי מקלב (יהדות התורה):</w:t>
      </w:r>
      <w:r w:rsidRPr="00C503B4">
        <w:rPr>
          <w:rStyle w:val="TagStyle"/>
          <w:rtl/>
        </w:rPr>
        <w:t xml:space="preserve"> &lt;&lt; דובר &gt;&gt;</w:t>
      </w:r>
      <w:r w:rsidR="00C41144">
        <w:rPr>
          <w:rtl/>
        </w:rPr>
        <w:t xml:space="preserve"> </w:t>
      </w:r>
      <w:r>
        <w:rPr>
          <w:rtl/>
        </w:rPr>
        <w:t xml:space="preserve"> </w:t>
      </w:r>
      <w:bookmarkEnd w:id="13302"/>
    </w:p>
    <w:p w14:paraId="1E21CAE6" w14:textId="1171992C" w:rsidR="00C503B4" w:rsidRDefault="00C503B4" w:rsidP="00C503B4">
      <w:pPr>
        <w:pStyle w:val="KeepWithNext"/>
        <w:rPr>
          <w:rtl/>
          <w:lang w:eastAsia="he-IL"/>
        </w:rPr>
      </w:pPr>
    </w:p>
    <w:p w14:paraId="4E0DE8A0" w14:textId="2AC9E70D" w:rsidR="00C503B4" w:rsidRDefault="00C503B4" w:rsidP="00C503B4">
      <w:pPr>
        <w:rPr>
          <w:rtl/>
          <w:lang w:eastAsia="he-IL"/>
        </w:rPr>
      </w:pPr>
      <w:bookmarkStart w:id="13303" w:name="_ETM_Q1_10494692"/>
      <w:bookmarkStart w:id="13304" w:name="_ETM_Q1_10494760"/>
      <w:bookmarkEnd w:id="13303"/>
      <w:bookmarkEnd w:id="13304"/>
      <w:r>
        <w:rPr>
          <w:rFonts w:hint="cs"/>
          <w:rtl/>
          <w:lang w:eastAsia="he-IL"/>
        </w:rPr>
        <w:t xml:space="preserve">כן. </w:t>
      </w:r>
    </w:p>
    <w:p w14:paraId="78E7781E" w14:textId="62F816E0" w:rsidR="00C503B4" w:rsidRDefault="00C503B4" w:rsidP="00C503B4">
      <w:pPr>
        <w:rPr>
          <w:rtl/>
          <w:lang w:eastAsia="he-IL"/>
        </w:rPr>
      </w:pPr>
      <w:bookmarkStart w:id="13305" w:name="_ETM_Q1_10495487"/>
      <w:bookmarkStart w:id="13306" w:name="_ETM_Q1_10495633"/>
      <w:bookmarkEnd w:id="13305"/>
      <w:bookmarkEnd w:id="13306"/>
    </w:p>
    <w:p w14:paraId="62927281" w14:textId="24D557F2" w:rsidR="00C503B4" w:rsidRDefault="00C503B4" w:rsidP="00C503B4">
      <w:pPr>
        <w:pStyle w:val="a4"/>
        <w:keepNext/>
        <w:rPr>
          <w:rtl/>
        </w:rPr>
      </w:pPr>
      <w:bookmarkStart w:id="13307" w:name="ET_speaker_מירי_פרנקלשור_994"/>
      <w:r w:rsidRPr="00C503B4">
        <w:rPr>
          <w:rStyle w:val="TagStyle"/>
          <w:rtl/>
        </w:rPr>
        <w:t xml:space="preserve"> &lt;&lt; דובר &gt;&gt; </w:t>
      </w:r>
      <w:r>
        <w:rPr>
          <w:rtl/>
        </w:rPr>
        <w:t>מירי פרנקל-שור:</w:t>
      </w:r>
      <w:r w:rsidRPr="00C503B4">
        <w:rPr>
          <w:rStyle w:val="TagStyle"/>
          <w:rtl/>
        </w:rPr>
        <w:t xml:space="preserve"> &lt;&lt; דובר &gt;&gt;</w:t>
      </w:r>
      <w:r w:rsidR="00C41144">
        <w:rPr>
          <w:rtl/>
        </w:rPr>
        <w:t xml:space="preserve"> </w:t>
      </w:r>
      <w:r>
        <w:rPr>
          <w:rtl/>
        </w:rPr>
        <w:t xml:space="preserve"> </w:t>
      </w:r>
      <w:bookmarkEnd w:id="13307"/>
    </w:p>
    <w:p w14:paraId="4A28677B" w14:textId="0B16C44F" w:rsidR="00C503B4" w:rsidRDefault="00C503B4" w:rsidP="00C503B4">
      <w:pPr>
        <w:pStyle w:val="KeepWithNext"/>
        <w:rPr>
          <w:rtl/>
          <w:lang w:eastAsia="he-IL"/>
        </w:rPr>
      </w:pPr>
    </w:p>
    <w:p w14:paraId="0375D063" w14:textId="503CB003" w:rsidR="00C503B4" w:rsidRDefault="00C503B4" w:rsidP="00C503B4">
      <w:pPr>
        <w:rPr>
          <w:rtl/>
          <w:lang w:eastAsia="he-IL"/>
        </w:rPr>
      </w:pPr>
      <w:bookmarkStart w:id="13308" w:name="_ETM_Q1_10497895"/>
      <w:bookmarkStart w:id="13309" w:name="_ETM_Q1_10497994"/>
      <w:bookmarkStart w:id="13310" w:name="_ETM_Q1_10493157"/>
      <w:bookmarkEnd w:id="13308"/>
      <w:bookmarkEnd w:id="13309"/>
      <w:bookmarkEnd w:id="13310"/>
      <w:r>
        <w:rPr>
          <w:rFonts w:hint="cs"/>
          <w:rtl/>
          <w:lang w:eastAsia="he-IL"/>
        </w:rPr>
        <w:t>לגבי דחויי השירות ערך</w:t>
      </w:r>
      <w:bookmarkStart w:id="13311" w:name="_ETM_Q1_10496866"/>
      <w:bookmarkEnd w:id="13311"/>
      <w:r>
        <w:rPr>
          <w:rFonts w:hint="cs"/>
          <w:rtl/>
          <w:lang w:eastAsia="he-IL"/>
        </w:rPr>
        <w:t xml:space="preserve"> הנקודה ננעל. </w:t>
      </w:r>
      <w:bookmarkStart w:id="13312" w:name="_ETM_Q1_10493970"/>
      <w:bookmarkStart w:id="13313" w:name="_ETM_Q1_10494409"/>
      <w:bookmarkEnd w:id="13312"/>
      <w:bookmarkEnd w:id="13313"/>
    </w:p>
    <w:p w14:paraId="79AD5412" w14:textId="097F32A0" w:rsidR="00C503B4" w:rsidRDefault="00C503B4" w:rsidP="00C503B4">
      <w:pPr>
        <w:rPr>
          <w:rtl/>
          <w:lang w:eastAsia="he-IL"/>
        </w:rPr>
      </w:pPr>
      <w:bookmarkStart w:id="13314" w:name="_ETM_Q1_10494673"/>
      <w:bookmarkEnd w:id="13314"/>
    </w:p>
    <w:p w14:paraId="6FC5CFCE" w14:textId="166896B6" w:rsidR="00C503B4" w:rsidRDefault="00C503B4" w:rsidP="00C503B4">
      <w:pPr>
        <w:pStyle w:val="af9"/>
        <w:keepNext/>
        <w:rPr>
          <w:rtl/>
          <w:lang w:eastAsia="he-IL"/>
        </w:rPr>
      </w:pPr>
      <w:bookmarkStart w:id="13315" w:name="ET_guest_ערן_יוסף_995"/>
      <w:r w:rsidRPr="00C503B4">
        <w:rPr>
          <w:rStyle w:val="TagStyle"/>
          <w:rtl/>
        </w:rPr>
        <w:t xml:space="preserve"> &lt;&lt; אורח &gt;&gt; </w:t>
      </w:r>
      <w:r>
        <w:rPr>
          <w:rtl/>
          <w:lang w:eastAsia="he-IL"/>
        </w:rPr>
        <w:t>ערן יוסף:</w:t>
      </w:r>
      <w:r w:rsidRPr="00C503B4">
        <w:rPr>
          <w:rStyle w:val="TagStyle"/>
          <w:rtl/>
        </w:rPr>
        <w:t xml:space="preserve"> &lt;&lt; אורח &gt;&gt;</w:t>
      </w:r>
      <w:r w:rsidR="00C41144">
        <w:rPr>
          <w:rtl/>
          <w:lang w:eastAsia="he-IL"/>
        </w:rPr>
        <w:t xml:space="preserve"> </w:t>
      </w:r>
      <w:r>
        <w:rPr>
          <w:rtl/>
          <w:lang w:eastAsia="he-IL"/>
        </w:rPr>
        <w:t xml:space="preserve"> </w:t>
      </w:r>
      <w:bookmarkEnd w:id="13315"/>
    </w:p>
    <w:p w14:paraId="7FAE5345" w14:textId="5DBD89F5" w:rsidR="00C503B4" w:rsidRDefault="00C503B4" w:rsidP="00C503B4">
      <w:pPr>
        <w:pStyle w:val="KeepWithNext"/>
        <w:rPr>
          <w:rtl/>
          <w:lang w:eastAsia="he-IL"/>
        </w:rPr>
      </w:pPr>
    </w:p>
    <w:p w14:paraId="4B625AA3" w14:textId="62B8F97A" w:rsidR="00C503B4" w:rsidRDefault="00C503B4" w:rsidP="00C503B4">
      <w:pPr>
        <w:rPr>
          <w:rtl/>
          <w:lang w:eastAsia="he-IL"/>
        </w:rPr>
      </w:pPr>
      <w:bookmarkStart w:id="13316" w:name="_ETM_Q1_10497138"/>
      <w:bookmarkStart w:id="13317" w:name="_ETM_Q1_10497231"/>
      <w:bookmarkEnd w:id="13316"/>
      <w:bookmarkEnd w:id="13317"/>
      <w:r>
        <w:rPr>
          <w:rFonts w:hint="cs"/>
          <w:rtl/>
          <w:lang w:eastAsia="he-IL"/>
        </w:rPr>
        <w:t xml:space="preserve">נכון, בינואר 2025. </w:t>
      </w:r>
      <w:bookmarkStart w:id="13318" w:name="_ETM_Q1_10498837"/>
      <w:bookmarkStart w:id="13319" w:name="_ETM_Q1_10498186"/>
      <w:bookmarkStart w:id="13320" w:name="_ETM_Q1_10494461"/>
      <w:bookmarkStart w:id="13321" w:name="_ETM_Q1_10499232"/>
      <w:bookmarkEnd w:id="13318"/>
      <w:bookmarkEnd w:id="13319"/>
      <w:bookmarkEnd w:id="13320"/>
      <w:bookmarkEnd w:id="13321"/>
    </w:p>
    <w:p w14:paraId="3DFEE64A" w14:textId="76D57594" w:rsidR="00C503B4" w:rsidRDefault="00C503B4" w:rsidP="00C503B4">
      <w:pPr>
        <w:rPr>
          <w:rtl/>
          <w:lang w:eastAsia="he-IL"/>
        </w:rPr>
      </w:pPr>
      <w:bookmarkStart w:id="13322" w:name="_ETM_Q1_10499495"/>
      <w:bookmarkEnd w:id="13322"/>
    </w:p>
    <w:p w14:paraId="760CA0A7" w14:textId="1FFC5995" w:rsidR="00C503B4" w:rsidRDefault="00C503B4" w:rsidP="00C503B4">
      <w:pPr>
        <w:pStyle w:val="af9"/>
        <w:keepNext/>
        <w:rPr>
          <w:rtl/>
          <w:lang w:eastAsia="he-IL"/>
        </w:rPr>
      </w:pPr>
      <w:bookmarkStart w:id="13323" w:name="ET_guest_דרור_גרנית_996"/>
      <w:r w:rsidRPr="00C503B4">
        <w:rPr>
          <w:rStyle w:val="TagStyle"/>
          <w:rtl/>
        </w:rPr>
        <w:t xml:space="preserve"> &lt;&lt; אורח &gt;&gt; </w:t>
      </w:r>
      <w:r>
        <w:rPr>
          <w:rtl/>
          <w:lang w:eastAsia="he-IL"/>
        </w:rPr>
        <w:t>דרור גרנית:</w:t>
      </w:r>
      <w:r w:rsidRPr="00C503B4">
        <w:rPr>
          <w:rStyle w:val="TagStyle"/>
          <w:rtl/>
        </w:rPr>
        <w:t xml:space="preserve"> &lt;&lt; אורח &gt;&gt;</w:t>
      </w:r>
      <w:r w:rsidR="00C41144">
        <w:rPr>
          <w:rtl/>
          <w:lang w:eastAsia="he-IL"/>
        </w:rPr>
        <w:t xml:space="preserve"> </w:t>
      </w:r>
      <w:r>
        <w:rPr>
          <w:rtl/>
          <w:lang w:eastAsia="he-IL"/>
        </w:rPr>
        <w:t xml:space="preserve"> </w:t>
      </w:r>
      <w:bookmarkEnd w:id="13323"/>
    </w:p>
    <w:p w14:paraId="725A7F12" w14:textId="14C9B766" w:rsidR="00C503B4" w:rsidRDefault="00C503B4" w:rsidP="00C503B4">
      <w:pPr>
        <w:pStyle w:val="KeepWithNext"/>
        <w:rPr>
          <w:rtl/>
          <w:lang w:eastAsia="he-IL"/>
        </w:rPr>
      </w:pPr>
    </w:p>
    <w:p w14:paraId="198D803A" w14:textId="40ED420D" w:rsidR="00C503B4" w:rsidRDefault="00C503B4" w:rsidP="00C503B4">
      <w:pPr>
        <w:rPr>
          <w:rtl/>
          <w:lang w:eastAsia="he-IL"/>
        </w:rPr>
      </w:pPr>
      <w:bookmarkStart w:id="13324" w:name="_ETM_Q1_10501581"/>
      <w:bookmarkStart w:id="13325" w:name="_ETM_Q1_10501654"/>
      <w:bookmarkEnd w:id="13324"/>
      <w:bookmarkEnd w:id="13325"/>
      <w:r>
        <w:rPr>
          <w:rFonts w:hint="cs"/>
          <w:rtl/>
          <w:lang w:eastAsia="he-IL"/>
        </w:rPr>
        <w:t xml:space="preserve">נכון, כן. </w:t>
      </w:r>
      <w:bookmarkStart w:id="13326" w:name="_ETM_Q1_10498250"/>
      <w:bookmarkStart w:id="13327" w:name="_ETM_Q1_10498646"/>
      <w:bookmarkEnd w:id="13326"/>
      <w:bookmarkEnd w:id="13327"/>
    </w:p>
    <w:p w14:paraId="3F95F23D" w14:textId="767AEC58" w:rsidR="00C503B4" w:rsidRDefault="00C503B4" w:rsidP="00C503B4">
      <w:pPr>
        <w:rPr>
          <w:rtl/>
          <w:lang w:eastAsia="he-IL"/>
        </w:rPr>
      </w:pPr>
      <w:bookmarkStart w:id="13328" w:name="_ETM_Q1_10498812"/>
      <w:bookmarkEnd w:id="13328"/>
    </w:p>
    <w:p w14:paraId="64C9D22B" w14:textId="7FDA88A5" w:rsidR="00C503B4" w:rsidRDefault="00C503B4" w:rsidP="00C503B4">
      <w:pPr>
        <w:pStyle w:val="a4"/>
        <w:keepNext/>
        <w:rPr>
          <w:rtl/>
        </w:rPr>
      </w:pPr>
      <w:bookmarkStart w:id="13329" w:name="ET_speaker_מירי_פרנקלשור_997"/>
      <w:r w:rsidRPr="00C503B4">
        <w:rPr>
          <w:rStyle w:val="TagStyle"/>
          <w:rtl/>
        </w:rPr>
        <w:t xml:space="preserve"> &lt;&lt; דובר &gt;&gt; </w:t>
      </w:r>
      <w:r>
        <w:rPr>
          <w:rtl/>
        </w:rPr>
        <w:t>מירי פרנקל-שור:</w:t>
      </w:r>
      <w:r w:rsidRPr="00C503B4">
        <w:rPr>
          <w:rStyle w:val="TagStyle"/>
          <w:rtl/>
        </w:rPr>
        <w:t xml:space="preserve"> &lt;&lt; דובר &gt;&gt;</w:t>
      </w:r>
      <w:r w:rsidR="00C41144">
        <w:rPr>
          <w:rtl/>
        </w:rPr>
        <w:t xml:space="preserve"> </w:t>
      </w:r>
      <w:r>
        <w:rPr>
          <w:rtl/>
        </w:rPr>
        <w:t xml:space="preserve"> </w:t>
      </w:r>
      <w:bookmarkEnd w:id="13329"/>
    </w:p>
    <w:p w14:paraId="40E6A8A8" w14:textId="6BE113F7" w:rsidR="00C503B4" w:rsidRDefault="00C503B4" w:rsidP="00C503B4">
      <w:pPr>
        <w:pStyle w:val="KeepWithNext"/>
        <w:rPr>
          <w:rtl/>
          <w:lang w:eastAsia="he-IL"/>
        </w:rPr>
      </w:pPr>
    </w:p>
    <w:p w14:paraId="34C7C9E4" w14:textId="6C4190AB" w:rsidR="00C503B4" w:rsidRDefault="00C503B4" w:rsidP="00C503B4">
      <w:pPr>
        <w:rPr>
          <w:rtl/>
          <w:lang w:eastAsia="he-IL"/>
        </w:rPr>
      </w:pPr>
      <w:bookmarkStart w:id="13330" w:name="_ETM_Q1_10502369"/>
      <w:bookmarkStart w:id="13331" w:name="_ETM_Q1_10502449"/>
      <w:bookmarkEnd w:id="13330"/>
      <w:bookmarkEnd w:id="13331"/>
      <w:r>
        <w:rPr>
          <w:rFonts w:hint="cs"/>
          <w:rtl/>
          <w:lang w:eastAsia="he-IL"/>
        </w:rPr>
        <w:t xml:space="preserve">לא, לגבי דחויי </w:t>
      </w:r>
      <w:bookmarkStart w:id="13332" w:name="_ETM_Q1_10504536"/>
      <w:bookmarkEnd w:id="13332"/>
      <w:r>
        <w:rPr>
          <w:rFonts w:hint="cs"/>
          <w:rtl/>
          <w:lang w:eastAsia="he-IL"/>
        </w:rPr>
        <w:t>שירות לינואר 2023</w:t>
      </w:r>
      <w:bookmarkStart w:id="13333" w:name="_ETM_Q1_10505113"/>
      <w:bookmarkStart w:id="13334" w:name="_ETM_Q1_10500479"/>
      <w:bookmarkEnd w:id="13333"/>
      <w:bookmarkEnd w:id="13334"/>
      <w:r>
        <w:rPr>
          <w:rFonts w:hint="cs"/>
          <w:rtl/>
          <w:lang w:eastAsia="he-IL"/>
        </w:rPr>
        <w:t>.</w:t>
      </w:r>
      <w:bookmarkStart w:id="13335" w:name="_ETM_Q1_10504499"/>
      <w:bookmarkEnd w:id="13335"/>
    </w:p>
    <w:p w14:paraId="61F3B895" w14:textId="5DFD18A0" w:rsidR="00C503B4" w:rsidRDefault="00C503B4" w:rsidP="00C503B4">
      <w:pPr>
        <w:rPr>
          <w:rtl/>
          <w:lang w:eastAsia="he-IL"/>
        </w:rPr>
      </w:pPr>
      <w:bookmarkStart w:id="13336" w:name="_ETM_Q1_10504743"/>
      <w:bookmarkStart w:id="13337" w:name="_ETM_Q1_10500920"/>
      <w:bookmarkStart w:id="13338" w:name="_ETM_Q1_10502160"/>
      <w:bookmarkEnd w:id="13336"/>
      <w:bookmarkEnd w:id="13337"/>
      <w:bookmarkEnd w:id="13338"/>
    </w:p>
    <w:p w14:paraId="51A68C90" w14:textId="407CCCEA" w:rsidR="00C503B4" w:rsidRDefault="00C503B4" w:rsidP="00C503B4">
      <w:pPr>
        <w:pStyle w:val="af9"/>
        <w:keepNext/>
        <w:rPr>
          <w:rtl/>
          <w:lang w:eastAsia="he-IL"/>
        </w:rPr>
      </w:pPr>
      <w:bookmarkStart w:id="13339" w:name="ET_guest_ערן_יוסף_998"/>
      <w:r w:rsidRPr="00C503B4">
        <w:rPr>
          <w:rStyle w:val="TagStyle"/>
          <w:rtl/>
        </w:rPr>
        <w:t xml:space="preserve"> &lt;&lt; אורח &gt;&gt; </w:t>
      </w:r>
      <w:r>
        <w:rPr>
          <w:rtl/>
          <w:lang w:eastAsia="he-IL"/>
        </w:rPr>
        <w:t>ערן יוסף:</w:t>
      </w:r>
      <w:r w:rsidRPr="00C503B4">
        <w:rPr>
          <w:rStyle w:val="TagStyle"/>
          <w:rtl/>
        </w:rPr>
        <w:t xml:space="preserve"> &lt;&lt; אורח &gt;&gt;</w:t>
      </w:r>
      <w:r w:rsidR="00C41144">
        <w:rPr>
          <w:rtl/>
          <w:lang w:eastAsia="he-IL"/>
        </w:rPr>
        <w:t xml:space="preserve"> </w:t>
      </w:r>
      <w:r>
        <w:rPr>
          <w:rtl/>
          <w:lang w:eastAsia="he-IL"/>
        </w:rPr>
        <w:t xml:space="preserve"> </w:t>
      </w:r>
      <w:bookmarkEnd w:id="13339"/>
    </w:p>
    <w:p w14:paraId="055B783E" w14:textId="21209D32" w:rsidR="00C503B4" w:rsidRDefault="00C503B4" w:rsidP="00C503B4">
      <w:pPr>
        <w:pStyle w:val="KeepWithNext"/>
        <w:rPr>
          <w:rtl/>
          <w:lang w:eastAsia="he-IL"/>
        </w:rPr>
      </w:pPr>
    </w:p>
    <w:p w14:paraId="7B3B4341" w14:textId="4C682B8B" w:rsidR="00C503B4" w:rsidRDefault="00C503B4" w:rsidP="00C503B4">
      <w:pPr>
        <w:rPr>
          <w:rtl/>
          <w:lang w:eastAsia="he-IL"/>
        </w:rPr>
      </w:pPr>
      <w:bookmarkStart w:id="13340" w:name="_ETM_Q1_10503052"/>
      <w:bookmarkStart w:id="13341" w:name="_ETM_Q1_10503119"/>
      <w:bookmarkEnd w:id="13340"/>
      <w:bookmarkEnd w:id="13341"/>
      <w:r>
        <w:rPr>
          <w:rFonts w:hint="cs"/>
          <w:rtl/>
          <w:lang w:eastAsia="he-IL"/>
        </w:rPr>
        <w:t>נכון.</w:t>
      </w:r>
    </w:p>
    <w:p w14:paraId="23A9BE6F" w14:textId="41FB7A85" w:rsidR="00C503B4" w:rsidRDefault="00C503B4" w:rsidP="00C503B4">
      <w:pPr>
        <w:rPr>
          <w:rtl/>
          <w:lang w:eastAsia="he-IL"/>
        </w:rPr>
      </w:pPr>
      <w:bookmarkStart w:id="13342" w:name="_ETM_Q1_10504799"/>
      <w:bookmarkStart w:id="13343" w:name="_ETM_Q1_10504980"/>
      <w:bookmarkStart w:id="13344" w:name="_ETM_Q1_10500792"/>
      <w:bookmarkEnd w:id="13342"/>
      <w:bookmarkEnd w:id="13343"/>
      <w:bookmarkEnd w:id="13344"/>
    </w:p>
    <w:p w14:paraId="6798241E" w14:textId="122B7606" w:rsidR="00C503B4" w:rsidRDefault="00C503B4" w:rsidP="00C503B4">
      <w:pPr>
        <w:pStyle w:val="a4"/>
        <w:keepNext/>
        <w:rPr>
          <w:rtl/>
        </w:rPr>
      </w:pPr>
      <w:bookmarkStart w:id="13345" w:name="ET_speaker_6166_999"/>
      <w:r w:rsidRPr="00C503B4">
        <w:rPr>
          <w:rStyle w:val="TagStyle"/>
          <w:rtl/>
        </w:rPr>
        <w:t xml:space="preserve"> &lt;&lt; דובר &gt;&gt; </w:t>
      </w:r>
      <w:r>
        <w:rPr>
          <w:rtl/>
        </w:rPr>
        <w:t>אורי מקלב (יהדות התורה):</w:t>
      </w:r>
      <w:r w:rsidRPr="00C503B4">
        <w:rPr>
          <w:rStyle w:val="TagStyle"/>
          <w:rtl/>
        </w:rPr>
        <w:t xml:space="preserve"> &lt;&lt; דובר &gt;&gt;</w:t>
      </w:r>
      <w:r w:rsidR="00C41144">
        <w:rPr>
          <w:rtl/>
        </w:rPr>
        <w:t xml:space="preserve"> </w:t>
      </w:r>
      <w:r>
        <w:rPr>
          <w:rtl/>
        </w:rPr>
        <w:t xml:space="preserve"> </w:t>
      </w:r>
      <w:bookmarkEnd w:id="13345"/>
    </w:p>
    <w:p w14:paraId="5D2065A3" w14:textId="3EE8126E" w:rsidR="00C503B4" w:rsidRDefault="00C503B4" w:rsidP="00C503B4">
      <w:pPr>
        <w:pStyle w:val="KeepWithNext"/>
        <w:rPr>
          <w:rtl/>
          <w:lang w:eastAsia="he-IL"/>
        </w:rPr>
      </w:pPr>
    </w:p>
    <w:p w14:paraId="6817D53C" w14:textId="203B8921" w:rsidR="00C503B4" w:rsidRDefault="00C503B4" w:rsidP="00C503B4">
      <w:pPr>
        <w:rPr>
          <w:rtl/>
          <w:lang w:eastAsia="he-IL"/>
        </w:rPr>
      </w:pPr>
      <w:bookmarkStart w:id="13346" w:name="_ETM_Q1_10506891"/>
      <w:bookmarkStart w:id="13347" w:name="_ETM_Q1_10506963"/>
      <w:bookmarkEnd w:id="13346"/>
      <w:bookmarkEnd w:id="13347"/>
      <w:r>
        <w:rPr>
          <w:rFonts w:hint="cs"/>
          <w:rtl/>
          <w:lang w:eastAsia="he-IL"/>
        </w:rPr>
        <w:t>אז כמה הפגי</w:t>
      </w:r>
      <w:bookmarkStart w:id="13348" w:name="_ETM_Q1_10504940"/>
      <w:bookmarkEnd w:id="13348"/>
      <w:r>
        <w:rPr>
          <w:rFonts w:hint="cs"/>
          <w:rtl/>
          <w:lang w:eastAsia="he-IL"/>
        </w:rPr>
        <w:t>עה תהיה?</w:t>
      </w:r>
      <w:bookmarkStart w:id="13349" w:name="_ETM_Q1_10502493"/>
      <w:bookmarkEnd w:id="13349"/>
      <w:r>
        <w:rPr>
          <w:rFonts w:hint="cs"/>
          <w:rtl/>
          <w:lang w:eastAsia="he-IL"/>
        </w:rPr>
        <w:t xml:space="preserve"> 20 אחוז או</w:t>
      </w:r>
      <w:bookmarkStart w:id="13350" w:name="_ETM_Q1_10508831"/>
      <w:bookmarkEnd w:id="13350"/>
      <w:r>
        <w:rPr>
          <w:rFonts w:hint="cs"/>
          <w:rtl/>
          <w:lang w:eastAsia="he-IL"/>
        </w:rPr>
        <w:t xml:space="preserve"> יותר?</w:t>
      </w:r>
      <w:bookmarkStart w:id="13351" w:name="_ETM_Q1_10505991"/>
      <w:bookmarkStart w:id="13352" w:name="_ETM_Q1_10506404"/>
      <w:bookmarkEnd w:id="13351"/>
      <w:bookmarkEnd w:id="13352"/>
      <w:r>
        <w:rPr>
          <w:rFonts w:hint="cs"/>
          <w:rtl/>
          <w:lang w:eastAsia="he-IL"/>
        </w:rPr>
        <w:t xml:space="preserve"> היא תהיה יותר. </w:t>
      </w:r>
      <w:bookmarkStart w:id="13353" w:name="_ETM_Q1_10507792"/>
      <w:bookmarkStart w:id="13354" w:name="_ETM_Q1_10508349"/>
      <w:bookmarkEnd w:id="13353"/>
      <w:bookmarkEnd w:id="13354"/>
    </w:p>
    <w:p w14:paraId="73FBCB4E" w14:textId="1DB36580" w:rsidR="00C503B4" w:rsidRDefault="00C503B4" w:rsidP="00C503B4">
      <w:pPr>
        <w:rPr>
          <w:rtl/>
          <w:lang w:eastAsia="he-IL"/>
        </w:rPr>
      </w:pPr>
      <w:bookmarkStart w:id="13355" w:name="_ETM_Q1_10508613"/>
      <w:bookmarkEnd w:id="13355"/>
    </w:p>
    <w:p w14:paraId="0649A437" w14:textId="57CAFC8C" w:rsidR="00C503B4" w:rsidRDefault="00C503B4" w:rsidP="00C503B4">
      <w:pPr>
        <w:pStyle w:val="af9"/>
        <w:keepNext/>
        <w:rPr>
          <w:rtl/>
          <w:lang w:eastAsia="he-IL"/>
        </w:rPr>
      </w:pPr>
      <w:bookmarkStart w:id="13356" w:name="ET_guest_ערן_יוסף_1000"/>
      <w:r w:rsidRPr="00C503B4">
        <w:rPr>
          <w:rStyle w:val="TagStyle"/>
          <w:rtl/>
        </w:rPr>
        <w:t xml:space="preserve"> &lt;&lt; אורח &gt;&gt; </w:t>
      </w:r>
      <w:r>
        <w:rPr>
          <w:rtl/>
          <w:lang w:eastAsia="he-IL"/>
        </w:rPr>
        <w:t>ערן יוסף:</w:t>
      </w:r>
      <w:r w:rsidRPr="00C503B4">
        <w:rPr>
          <w:rStyle w:val="TagStyle"/>
          <w:rtl/>
        </w:rPr>
        <w:t xml:space="preserve"> &lt;&lt; אורח &gt;&gt;</w:t>
      </w:r>
      <w:r w:rsidR="00C41144">
        <w:rPr>
          <w:rtl/>
          <w:lang w:eastAsia="he-IL"/>
        </w:rPr>
        <w:t xml:space="preserve"> </w:t>
      </w:r>
      <w:r>
        <w:rPr>
          <w:rtl/>
          <w:lang w:eastAsia="he-IL"/>
        </w:rPr>
        <w:t xml:space="preserve"> </w:t>
      </w:r>
      <w:bookmarkEnd w:id="13356"/>
    </w:p>
    <w:p w14:paraId="5D073E17" w14:textId="79E5D8C9" w:rsidR="00C503B4" w:rsidRDefault="00C503B4" w:rsidP="00C503B4">
      <w:pPr>
        <w:pStyle w:val="KeepWithNext"/>
        <w:rPr>
          <w:rtl/>
          <w:lang w:eastAsia="he-IL"/>
        </w:rPr>
      </w:pPr>
    </w:p>
    <w:p w14:paraId="01BA8E76" w14:textId="689C7D29" w:rsidR="00C503B4" w:rsidRDefault="00C503B4" w:rsidP="00C503B4">
      <w:pPr>
        <w:rPr>
          <w:rtl/>
          <w:lang w:eastAsia="he-IL"/>
        </w:rPr>
      </w:pPr>
      <w:bookmarkStart w:id="13357" w:name="_ETM_Q1_10512451"/>
      <w:bookmarkStart w:id="13358" w:name="_ETM_Q1_10512529"/>
      <w:bookmarkEnd w:id="13357"/>
      <w:bookmarkEnd w:id="13358"/>
      <w:r>
        <w:rPr>
          <w:rFonts w:hint="cs"/>
          <w:rtl/>
          <w:lang w:eastAsia="he-IL"/>
        </w:rPr>
        <w:t>נכון, אבל - - -</w:t>
      </w:r>
      <w:bookmarkStart w:id="13359" w:name="_ETM_Q1_10509713"/>
      <w:bookmarkStart w:id="13360" w:name="_ETM_Q1_10510011"/>
      <w:bookmarkEnd w:id="13359"/>
      <w:bookmarkEnd w:id="13360"/>
    </w:p>
    <w:p w14:paraId="028383DE" w14:textId="0A6688C2" w:rsidR="00C503B4" w:rsidRDefault="00C503B4" w:rsidP="00C503B4">
      <w:pPr>
        <w:rPr>
          <w:rtl/>
          <w:lang w:eastAsia="he-IL"/>
        </w:rPr>
      </w:pPr>
      <w:bookmarkStart w:id="13361" w:name="_ETM_Q1_10510260"/>
      <w:bookmarkEnd w:id="13361"/>
    </w:p>
    <w:p w14:paraId="1A993B4B" w14:textId="4C5AED6C" w:rsidR="00C503B4" w:rsidRDefault="00C503B4" w:rsidP="00C503B4">
      <w:pPr>
        <w:pStyle w:val="a4"/>
        <w:keepNext/>
        <w:rPr>
          <w:rtl/>
        </w:rPr>
      </w:pPr>
      <w:bookmarkStart w:id="13362" w:name="ET_speaker_6166_1001"/>
      <w:r w:rsidRPr="00C503B4">
        <w:rPr>
          <w:rStyle w:val="TagStyle"/>
          <w:rtl/>
        </w:rPr>
        <w:t xml:space="preserve"> &lt;&lt; דובר &gt;&gt; </w:t>
      </w:r>
      <w:r>
        <w:rPr>
          <w:rtl/>
        </w:rPr>
        <w:t>אורי מקלב (יהדות התורה):</w:t>
      </w:r>
      <w:r w:rsidRPr="00C503B4">
        <w:rPr>
          <w:rStyle w:val="TagStyle"/>
          <w:rtl/>
        </w:rPr>
        <w:t xml:space="preserve"> &lt;&lt; דובר &gt;&gt;</w:t>
      </w:r>
      <w:r w:rsidR="00C41144">
        <w:rPr>
          <w:rtl/>
        </w:rPr>
        <w:t xml:space="preserve"> </w:t>
      </w:r>
      <w:r>
        <w:rPr>
          <w:rtl/>
        </w:rPr>
        <w:t xml:space="preserve"> </w:t>
      </w:r>
      <w:bookmarkEnd w:id="13362"/>
    </w:p>
    <w:p w14:paraId="629129F2" w14:textId="76031DB9" w:rsidR="00C503B4" w:rsidRDefault="00C503B4" w:rsidP="00C503B4">
      <w:pPr>
        <w:pStyle w:val="KeepWithNext"/>
        <w:rPr>
          <w:rtl/>
          <w:lang w:eastAsia="he-IL"/>
        </w:rPr>
      </w:pPr>
    </w:p>
    <w:p w14:paraId="7098493A" w14:textId="665E6EEE" w:rsidR="00C503B4" w:rsidRDefault="00C503B4" w:rsidP="00C503B4">
      <w:pPr>
        <w:rPr>
          <w:rtl/>
          <w:lang w:eastAsia="he-IL"/>
        </w:rPr>
      </w:pPr>
      <w:bookmarkStart w:id="13363" w:name="_ETM_Q1_10512780"/>
      <w:bookmarkStart w:id="13364" w:name="_ETM_Q1_10512843"/>
      <w:bookmarkEnd w:id="13363"/>
      <w:bookmarkEnd w:id="13364"/>
      <w:r>
        <w:rPr>
          <w:rFonts w:hint="cs"/>
          <w:rtl/>
          <w:lang w:eastAsia="he-IL"/>
        </w:rPr>
        <w:t xml:space="preserve">אז זה </w:t>
      </w:r>
      <w:bookmarkStart w:id="13365" w:name="_ETM_Q1_10513633"/>
      <w:bookmarkEnd w:id="13365"/>
      <w:r>
        <w:rPr>
          <w:rFonts w:hint="cs"/>
          <w:rtl/>
          <w:lang w:eastAsia="he-IL"/>
        </w:rPr>
        <w:t xml:space="preserve">כבר פגיעה. </w:t>
      </w:r>
      <w:bookmarkStart w:id="13366" w:name="_ETM_Q1_10510677"/>
      <w:bookmarkStart w:id="13367" w:name="_ETM_Q1_10511126"/>
      <w:bookmarkEnd w:id="13366"/>
      <w:bookmarkEnd w:id="13367"/>
    </w:p>
    <w:p w14:paraId="52F66E5F" w14:textId="52F50F7F" w:rsidR="00C503B4" w:rsidRDefault="00C503B4" w:rsidP="00C503B4">
      <w:pPr>
        <w:rPr>
          <w:rtl/>
          <w:lang w:eastAsia="he-IL"/>
        </w:rPr>
      </w:pPr>
      <w:bookmarkStart w:id="13368" w:name="_ETM_Q1_10511370"/>
      <w:bookmarkEnd w:id="13368"/>
    </w:p>
    <w:p w14:paraId="1E6064F0" w14:textId="294F5B99" w:rsidR="00C503B4" w:rsidRDefault="00C503B4" w:rsidP="00C503B4">
      <w:pPr>
        <w:pStyle w:val="a4"/>
        <w:keepNext/>
        <w:rPr>
          <w:rtl/>
        </w:rPr>
      </w:pPr>
      <w:bookmarkStart w:id="13369" w:name="ET_speaker_5069_1002"/>
      <w:r w:rsidRPr="00C503B4">
        <w:rPr>
          <w:rStyle w:val="TagStyle"/>
          <w:rtl/>
        </w:rPr>
        <w:t xml:space="preserve"> &lt;&lt; דובר &gt;&gt; </w:t>
      </w:r>
      <w:r>
        <w:rPr>
          <w:rtl/>
        </w:rPr>
        <w:t>יעקב אשר (יהדות התורה):</w:t>
      </w:r>
      <w:r w:rsidRPr="00C503B4">
        <w:rPr>
          <w:rStyle w:val="TagStyle"/>
          <w:rtl/>
        </w:rPr>
        <w:t xml:space="preserve"> &lt;&lt; דובר &gt;&gt;</w:t>
      </w:r>
      <w:r w:rsidR="00C41144">
        <w:rPr>
          <w:rtl/>
        </w:rPr>
        <w:t xml:space="preserve"> </w:t>
      </w:r>
      <w:r>
        <w:rPr>
          <w:rtl/>
        </w:rPr>
        <w:t xml:space="preserve"> </w:t>
      </w:r>
      <w:bookmarkEnd w:id="13369"/>
    </w:p>
    <w:p w14:paraId="0DE4E452" w14:textId="2117DB9B" w:rsidR="00C503B4" w:rsidRDefault="00C503B4" w:rsidP="00C503B4">
      <w:pPr>
        <w:pStyle w:val="KeepWithNext"/>
        <w:rPr>
          <w:rtl/>
          <w:lang w:eastAsia="he-IL"/>
        </w:rPr>
      </w:pPr>
    </w:p>
    <w:p w14:paraId="2B509D88" w14:textId="7A1989C3" w:rsidR="00C503B4" w:rsidRDefault="00C503B4" w:rsidP="00C503B4">
      <w:pPr>
        <w:rPr>
          <w:rtl/>
          <w:lang w:eastAsia="he-IL"/>
        </w:rPr>
      </w:pPr>
      <w:bookmarkStart w:id="13370" w:name="_ETM_Q1_10513936"/>
      <w:bookmarkStart w:id="13371" w:name="_ETM_Q1_10514004"/>
      <w:bookmarkEnd w:id="13370"/>
      <w:bookmarkEnd w:id="13371"/>
      <w:r>
        <w:rPr>
          <w:rFonts w:hint="cs"/>
          <w:rtl/>
          <w:lang w:eastAsia="he-IL"/>
        </w:rPr>
        <w:t>היא מונעת את העלייה</w:t>
      </w:r>
      <w:bookmarkStart w:id="13372" w:name="_ETM_Q1_10511849"/>
      <w:bookmarkEnd w:id="13372"/>
      <w:r>
        <w:rPr>
          <w:rFonts w:hint="cs"/>
          <w:rtl/>
          <w:lang w:eastAsia="he-IL"/>
        </w:rPr>
        <w:t>.</w:t>
      </w:r>
      <w:bookmarkStart w:id="13373" w:name="_ETM_Q1_10514002"/>
      <w:bookmarkEnd w:id="13373"/>
    </w:p>
    <w:p w14:paraId="51E5D52B" w14:textId="792FABC8" w:rsidR="00C503B4" w:rsidRDefault="00C503B4" w:rsidP="00C503B4">
      <w:pPr>
        <w:rPr>
          <w:rtl/>
          <w:lang w:eastAsia="he-IL"/>
        </w:rPr>
      </w:pPr>
      <w:bookmarkStart w:id="13374" w:name="_ETM_Q1_10514241"/>
      <w:bookmarkEnd w:id="13374"/>
    </w:p>
    <w:p w14:paraId="34DE1DB4" w14:textId="2C04F9E1" w:rsidR="00C503B4" w:rsidRDefault="00C503B4" w:rsidP="00C503B4">
      <w:pPr>
        <w:pStyle w:val="a4"/>
        <w:keepNext/>
        <w:rPr>
          <w:rtl/>
        </w:rPr>
      </w:pPr>
      <w:bookmarkStart w:id="13375" w:name="ET_speaker_6166_1003"/>
      <w:r w:rsidRPr="00C503B4">
        <w:rPr>
          <w:rStyle w:val="TagStyle"/>
          <w:rtl/>
        </w:rPr>
        <w:t xml:space="preserve"> &lt;&lt; דובר &gt;&gt; </w:t>
      </w:r>
      <w:r>
        <w:rPr>
          <w:rtl/>
        </w:rPr>
        <w:t>אורי מקלב (יהדות התורה):</w:t>
      </w:r>
      <w:r w:rsidRPr="00C503B4">
        <w:rPr>
          <w:rStyle w:val="TagStyle"/>
          <w:rtl/>
        </w:rPr>
        <w:t xml:space="preserve"> &lt;&lt; דובר &gt;&gt;</w:t>
      </w:r>
      <w:r w:rsidR="00C41144">
        <w:rPr>
          <w:rtl/>
        </w:rPr>
        <w:t xml:space="preserve"> </w:t>
      </w:r>
      <w:r>
        <w:rPr>
          <w:rtl/>
        </w:rPr>
        <w:t xml:space="preserve"> </w:t>
      </w:r>
      <w:bookmarkEnd w:id="13375"/>
    </w:p>
    <w:p w14:paraId="3C661456" w14:textId="3326EF2D" w:rsidR="00C503B4" w:rsidRDefault="00C503B4" w:rsidP="00C503B4">
      <w:pPr>
        <w:pStyle w:val="KeepWithNext"/>
        <w:rPr>
          <w:rtl/>
          <w:lang w:eastAsia="he-IL"/>
        </w:rPr>
      </w:pPr>
    </w:p>
    <w:p w14:paraId="77B25335" w14:textId="64E39E75" w:rsidR="00C503B4" w:rsidRDefault="00C503B4" w:rsidP="00C503B4">
      <w:pPr>
        <w:rPr>
          <w:rtl/>
          <w:lang w:eastAsia="he-IL"/>
        </w:rPr>
      </w:pPr>
      <w:bookmarkStart w:id="13376" w:name="_ETM_Q1_10515663"/>
      <w:bookmarkStart w:id="13377" w:name="_ETM_Q1_10515708"/>
      <w:bookmarkEnd w:id="13376"/>
      <w:bookmarkEnd w:id="13377"/>
      <w:r>
        <w:rPr>
          <w:rFonts w:hint="cs"/>
          <w:rtl/>
          <w:lang w:eastAsia="he-IL"/>
        </w:rPr>
        <w:t xml:space="preserve">אז הפגיעה תהיה </w:t>
      </w:r>
      <w:bookmarkStart w:id="13378" w:name="_ETM_Q1_10519098"/>
      <w:bookmarkEnd w:id="13378"/>
      <w:r>
        <w:rPr>
          <w:rFonts w:hint="cs"/>
          <w:rtl/>
          <w:lang w:eastAsia="he-IL"/>
        </w:rPr>
        <w:t xml:space="preserve">יותר </w:t>
      </w:r>
      <w:bookmarkStart w:id="13379" w:name="_ETM_Q1_10514924"/>
      <w:bookmarkEnd w:id="13379"/>
      <w:r>
        <w:rPr>
          <w:rFonts w:hint="cs"/>
          <w:rtl/>
          <w:lang w:eastAsia="he-IL"/>
        </w:rPr>
        <w:t xml:space="preserve">מ-20 אחוזים וזה לא מה שהחוק אומר. </w:t>
      </w:r>
      <w:bookmarkStart w:id="13380" w:name="_ETM_Q1_10515918"/>
      <w:bookmarkStart w:id="13381" w:name="_ETM_Q1_10516200"/>
      <w:bookmarkEnd w:id="13380"/>
      <w:bookmarkEnd w:id="13381"/>
    </w:p>
    <w:p w14:paraId="12FE4E2E" w14:textId="4109FCDF" w:rsidR="00C503B4" w:rsidRDefault="00C503B4" w:rsidP="00C503B4">
      <w:pPr>
        <w:rPr>
          <w:rtl/>
          <w:lang w:eastAsia="he-IL"/>
        </w:rPr>
      </w:pPr>
      <w:bookmarkStart w:id="13382" w:name="_ETM_Q1_10516460"/>
      <w:bookmarkStart w:id="13383" w:name="_ETM_Q1_10512616"/>
      <w:bookmarkEnd w:id="13382"/>
      <w:bookmarkEnd w:id="13383"/>
    </w:p>
    <w:p w14:paraId="3736DFC3" w14:textId="6727EF3F" w:rsidR="00C503B4" w:rsidRDefault="00C503B4" w:rsidP="00C503B4">
      <w:pPr>
        <w:pStyle w:val="a4"/>
        <w:keepNext/>
        <w:rPr>
          <w:rtl/>
        </w:rPr>
      </w:pPr>
      <w:bookmarkStart w:id="13384" w:name="ET_speaker_מירי_פרנקלשור_1004"/>
      <w:r w:rsidRPr="00C503B4">
        <w:rPr>
          <w:rStyle w:val="TagStyle"/>
          <w:rtl/>
        </w:rPr>
        <w:t xml:space="preserve"> &lt;&lt; דובר &gt;&gt; </w:t>
      </w:r>
      <w:r>
        <w:rPr>
          <w:rtl/>
        </w:rPr>
        <w:t>מירי פרנקל-שור:</w:t>
      </w:r>
      <w:r w:rsidRPr="00C503B4">
        <w:rPr>
          <w:rStyle w:val="TagStyle"/>
          <w:rtl/>
        </w:rPr>
        <w:t xml:space="preserve"> &lt;&lt; דובר &gt;&gt;</w:t>
      </w:r>
      <w:r w:rsidR="00C41144">
        <w:rPr>
          <w:rtl/>
        </w:rPr>
        <w:t xml:space="preserve"> </w:t>
      </w:r>
      <w:r>
        <w:rPr>
          <w:rtl/>
        </w:rPr>
        <w:t xml:space="preserve"> </w:t>
      </w:r>
      <w:bookmarkEnd w:id="13384"/>
    </w:p>
    <w:p w14:paraId="7F03F4B5" w14:textId="55CFB27F" w:rsidR="00C503B4" w:rsidRDefault="00C503B4" w:rsidP="00C503B4">
      <w:pPr>
        <w:pStyle w:val="KeepWithNext"/>
        <w:rPr>
          <w:rtl/>
          <w:lang w:eastAsia="he-IL"/>
        </w:rPr>
      </w:pPr>
    </w:p>
    <w:p w14:paraId="1BFF9DF6" w14:textId="5519CD7D" w:rsidR="00C503B4" w:rsidRDefault="00C503B4" w:rsidP="00C503B4">
      <w:pPr>
        <w:rPr>
          <w:rtl/>
          <w:lang w:eastAsia="he-IL"/>
        </w:rPr>
      </w:pPr>
      <w:bookmarkStart w:id="13385" w:name="_ETM_Q1_10514734"/>
      <w:bookmarkStart w:id="13386" w:name="_ETM_Q1_10514832"/>
      <w:bookmarkEnd w:id="13385"/>
      <w:bookmarkEnd w:id="13386"/>
      <w:r>
        <w:rPr>
          <w:rFonts w:hint="cs"/>
          <w:rtl/>
          <w:lang w:eastAsia="he-IL"/>
        </w:rPr>
        <w:t xml:space="preserve">נכון, </w:t>
      </w:r>
      <w:bookmarkStart w:id="13387" w:name="_ETM_Q1_10518400"/>
      <w:bookmarkEnd w:id="13387"/>
      <w:r>
        <w:rPr>
          <w:rFonts w:hint="cs"/>
          <w:rtl/>
          <w:lang w:eastAsia="he-IL"/>
        </w:rPr>
        <w:t xml:space="preserve">הוא נענש פעמיים, אני אסביר </w:t>
      </w:r>
      <w:bookmarkStart w:id="13388" w:name="_ETM_Q1_10519511"/>
      <w:bookmarkEnd w:id="13388"/>
      <w:r>
        <w:rPr>
          <w:rFonts w:hint="cs"/>
          <w:rtl/>
          <w:lang w:eastAsia="he-IL"/>
        </w:rPr>
        <w:t xml:space="preserve">לכם למה. </w:t>
      </w:r>
      <w:bookmarkStart w:id="13389" w:name="_ETM_Q1_10516223"/>
      <w:bookmarkStart w:id="13390" w:name="_ETM_Q1_10516663"/>
      <w:bookmarkEnd w:id="13389"/>
      <w:bookmarkEnd w:id="13390"/>
    </w:p>
    <w:p w14:paraId="59ED1750" w14:textId="77A44F45" w:rsidR="00C503B4" w:rsidRDefault="00C503B4" w:rsidP="00C503B4">
      <w:pPr>
        <w:rPr>
          <w:rtl/>
          <w:lang w:eastAsia="he-IL"/>
        </w:rPr>
      </w:pPr>
      <w:bookmarkStart w:id="13391" w:name="_ETM_Q1_10517027"/>
      <w:bookmarkEnd w:id="13391"/>
    </w:p>
    <w:p w14:paraId="758209E4" w14:textId="0EDF99A8" w:rsidR="00C503B4" w:rsidRDefault="00C503B4" w:rsidP="00C503B4">
      <w:pPr>
        <w:pStyle w:val="af6"/>
        <w:keepNext/>
        <w:rPr>
          <w:rtl/>
        </w:rPr>
      </w:pPr>
      <w:bookmarkStart w:id="13392" w:name="ET_yor_5766_1005"/>
      <w:r w:rsidRPr="00C503B4">
        <w:rPr>
          <w:rStyle w:val="TagStyle"/>
          <w:rtl/>
        </w:rPr>
        <w:t xml:space="preserve"> &lt;&lt; יור &gt;&gt; </w:t>
      </w:r>
      <w:r>
        <w:rPr>
          <w:rtl/>
        </w:rPr>
        <w:t>היו"ר רם בן ברק:</w:t>
      </w:r>
      <w:r w:rsidRPr="00C503B4">
        <w:rPr>
          <w:rStyle w:val="TagStyle"/>
          <w:rtl/>
        </w:rPr>
        <w:t xml:space="preserve"> &lt;&lt; יור &gt;&gt;</w:t>
      </w:r>
      <w:r w:rsidR="00C41144">
        <w:rPr>
          <w:rtl/>
        </w:rPr>
        <w:t xml:space="preserve"> </w:t>
      </w:r>
      <w:r>
        <w:rPr>
          <w:rtl/>
        </w:rPr>
        <w:t xml:space="preserve"> </w:t>
      </w:r>
      <w:bookmarkEnd w:id="13392"/>
    </w:p>
    <w:p w14:paraId="1FB85053" w14:textId="7CEE4229" w:rsidR="00C503B4" w:rsidRDefault="00C503B4" w:rsidP="00C503B4">
      <w:pPr>
        <w:pStyle w:val="KeepWithNext"/>
        <w:rPr>
          <w:rtl/>
          <w:lang w:eastAsia="he-IL"/>
        </w:rPr>
      </w:pPr>
    </w:p>
    <w:p w14:paraId="5B6D2012" w14:textId="21CCEECB" w:rsidR="00C503B4" w:rsidRDefault="00C503B4" w:rsidP="00C503B4">
      <w:pPr>
        <w:rPr>
          <w:rtl/>
          <w:lang w:eastAsia="he-IL"/>
        </w:rPr>
      </w:pPr>
      <w:bookmarkStart w:id="13393" w:name="_ETM_Q1_10519132"/>
      <w:bookmarkEnd w:id="13393"/>
      <w:r>
        <w:rPr>
          <w:rFonts w:hint="cs"/>
          <w:rtl/>
          <w:lang w:eastAsia="he-IL"/>
        </w:rPr>
        <w:t>מי נהנה פעמיים?</w:t>
      </w:r>
      <w:bookmarkStart w:id="13394" w:name="_ETM_Q1_10522983"/>
      <w:bookmarkEnd w:id="13394"/>
    </w:p>
    <w:p w14:paraId="6BBC6671" w14:textId="35B2E8A6" w:rsidR="00C503B4" w:rsidRDefault="00C503B4" w:rsidP="00C503B4">
      <w:pPr>
        <w:rPr>
          <w:rtl/>
          <w:lang w:eastAsia="he-IL"/>
        </w:rPr>
      </w:pPr>
      <w:bookmarkStart w:id="13395" w:name="_ETM_Q1_10523599"/>
      <w:bookmarkStart w:id="13396" w:name="_ETM_Q1_10519025"/>
      <w:bookmarkStart w:id="13397" w:name="_ETM_Q1_10514661"/>
      <w:bookmarkEnd w:id="13395"/>
      <w:bookmarkEnd w:id="13396"/>
      <w:bookmarkEnd w:id="13397"/>
    </w:p>
    <w:p w14:paraId="2B93FBDA" w14:textId="7F2E2A54" w:rsidR="00C503B4" w:rsidRDefault="00C503B4" w:rsidP="00C503B4">
      <w:pPr>
        <w:pStyle w:val="a4"/>
        <w:keepNext/>
        <w:rPr>
          <w:rtl/>
        </w:rPr>
      </w:pPr>
      <w:bookmarkStart w:id="13398" w:name="ET_speaker_מירי_פרנקלשור_1006"/>
      <w:r w:rsidRPr="00C503B4">
        <w:rPr>
          <w:rStyle w:val="TagStyle"/>
          <w:rtl/>
        </w:rPr>
        <w:t xml:space="preserve"> &lt;&lt; דובר &gt;&gt; </w:t>
      </w:r>
      <w:r>
        <w:rPr>
          <w:rtl/>
        </w:rPr>
        <w:t>מירי פרנקל-שור:</w:t>
      </w:r>
      <w:r w:rsidRPr="00C503B4">
        <w:rPr>
          <w:rStyle w:val="TagStyle"/>
          <w:rtl/>
        </w:rPr>
        <w:t xml:space="preserve"> &lt;&lt; דובר &gt;&gt;</w:t>
      </w:r>
      <w:r w:rsidR="00C41144">
        <w:rPr>
          <w:rtl/>
        </w:rPr>
        <w:t xml:space="preserve"> </w:t>
      </w:r>
      <w:r>
        <w:rPr>
          <w:rtl/>
        </w:rPr>
        <w:t xml:space="preserve"> </w:t>
      </w:r>
      <w:bookmarkEnd w:id="13398"/>
    </w:p>
    <w:p w14:paraId="7127AAB2" w14:textId="19CC66C7" w:rsidR="00C503B4" w:rsidRDefault="00C503B4" w:rsidP="00C503B4">
      <w:pPr>
        <w:pStyle w:val="KeepWithNext"/>
        <w:rPr>
          <w:rtl/>
          <w:lang w:eastAsia="he-IL"/>
        </w:rPr>
      </w:pPr>
    </w:p>
    <w:p w14:paraId="518F9A5D" w14:textId="4E66B07A" w:rsidR="00C503B4" w:rsidRDefault="00C503B4" w:rsidP="00C503B4">
      <w:pPr>
        <w:rPr>
          <w:rtl/>
          <w:lang w:eastAsia="he-IL"/>
        </w:rPr>
      </w:pPr>
      <w:bookmarkStart w:id="13399" w:name="_ETM_Q1_10517821"/>
      <w:bookmarkStart w:id="13400" w:name="_ETM_Q1_10517951"/>
      <w:bookmarkEnd w:id="13399"/>
      <w:bookmarkEnd w:id="13400"/>
      <w:r>
        <w:rPr>
          <w:rFonts w:hint="cs"/>
          <w:rtl/>
          <w:lang w:eastAsia="he-IL"/>
        </w:rPr>
        <w:t>לא</w:t>
      </w:r>
      <w:bookmarkStart w:id="13401" w:name="_ETM_Q1_10518341"/>
      <w:bookmarkEnd w:id="13401"/>
      <w:r>
        <w:rPr>
          <w:rFonts w:hint="cs"/>
          <w:rtl/>
          <w:lang w:eastAsia="he-IL"/>
        </w:rPr>
        <w:t xml:space="preserve"> נענש, יש לו פה פעמיים הפחתה. </w:t>
      </w:r>
      <w:bookmarkStart w:id="13402" w:name="_ETM_Q1_10521443"/>
      <w:bookmarkStart w:id="13403" w:name="_ETM_Q1_10521726"/>
      <w:bookmarkEnd w:id="13402"/>
      <w:bookmarkEnd w:id="13403"/>
      <w:r>
        <w:rPr>
          <w:rFonts w:hint="cs"/>
          <w:rtl/>
          <w:lang w:eastAsia="he-IL"/>
        </w:rPr>
        <w:t>אחד, מכיוון שמורידים לו</w:t>
      </w:r>
      <w:bookmarkStart w:id="13404" w:name="_ETM_Q1_10527166"/>
      <w:bookmarkEnd w:id="13404"/>
      <w:r>
        <w:rPr>
          <w:rFonts w:hint="cs"/>
          <w:rtl/>
          <w:lang w:eastAsia="he-IL"/>
        </w:rPr>
        <w:t xml:space="preserve"> את </w:t>
      </w:r>
      <w:bookmarkStart w:id="13405" w:name="_ETM_Q1_10522749"/>
      <w:bookmarkStart w:id="13406" w:name="_ETM_Q1_10522782"/>
      <w:bookmarkEnd w:id="13405"/>
      <w:bookmarkEnd w:id="13406"/>
      <w:r>
        <w:rPr>
          <w:rFonts w:hint="cs"/>
          <w:rtl/>
          <w:lang w:eastAsia="he-IL"/>
        </w:rPr>
        <w:t>ה-20 אחוזים, וערך הנקודה שלו יר</w:t>
      </w:r>
      <w:bookmarkStart w:id="13407" w:name="_ETM_Q1_10524246"/>
      <w:bookmarkEnd w:id="13407"/>
      <w:r>
        <w:rPr>
          <w:rFonts w:hint="cs"/>
          <w:rtl/>
          <w:lang w:eastAsia="he-IL"/>
        </w:rPr>
        <w:t>ד ל-80</w:t>
      </w:r>
      <w:bookmarkStart w:id="13408" w:name="_ETM_Q1_10527876"/>
      <w:bookmarkEnd w:id="13408"/>
      <w:r>
        <w:rPr>
          <w:rFonts w:hint="cs"/>
          <w:rtl/>
          <w:lang w:eastAsia="he-IL"/>
        </w:rPr>
        <w:t xml:space="preserve"> אחוזים. </w:t>
      </w:r>
      <w:bookmarkStart w:id="13409" w:name="_ETM_Q1_10524330"/>
      <w:bookmarkStart w:id="13410" w:name="_ETM_Q1_10524761"/>
      <w:bookmarkEnd w:id="13409"/>
      <w:bookmarkEnd w:id="13410"/>
    </w:p>
    <w:p w14:paraId="44BD8D42" w14:textId="36E1043B" w:rsidR="00C503B4" w:rsidRDefault="00C503B4" w:rsidP="00C503B4">
      <w:pPr>
        <w:rPr>
          <w:rtl/>
          <w:lang w:eastAsia="he-IL"/>
        </w:rPr>
      </w:pPr>
      <w:bookmarkStart w:id="13411" w:name="_ETM_Q1_10525058"/>
      <w:bookmarkEnd w:id="13411"/>
    </w:p>
    <w:p w14:paraId="716C0A72" w14:textId="077CEB36" w:rsidR="00C503B4" w:rsidRDefault="00C503B4" w:rsidP="00C503B4">
      <w:pPr>
        <w:pStyle w:val="af9"/>
        <w:keepNext/>
        <w:rPr>
          <w:rtl/>
          <w:lang w:eastAsia="he-IL"/>
        </w:rPr>
      </w:pPr>
      <w:bookmarkStart w:id="13412" w:name="ET_guest_ערן_יוסף_1007"/>
      <w:r w:rsidRPr="00C503B4">
        <w:rPr>
          <w:rStyle w:val="TagStyle"/>
          <w:rtl/>
        </w:rPr>
        <w:t xml:space="preserve"> &lt;&lt; אורח &gt;&gt; </w:t>
      </w:r>
      <w:r>
        <w:rPr>
          <w:rtl/>
          <w:lang w:eastAsia="he-IL"/>
        </w:rPr>
        <w:t>ערן יוסף:</w:t>
      </w:r>
      <w:r w:rsidRPr="00C503B4">
        <w:rPr>
          <w:rStyle w:val="TagStyle"/>
          <w:rtl/>
        </w:rPr>
        <w:t xml:space="preserve"> &lt;&lt; אורח &gt;&gt;</w:t>
      </w:r>
      <w:r w:rsidR="00C41144">
        <w:rPr>
          <w:rtl/>
          <w:lang w:eastAsia="he-IL"/>
        </w:rPr>
        <w:t xml:space="preserve"> </w:t>
      </w:r>
      <w:r>
        <w:rPr>
          <w:rtl/>
          <w:lang w:eastAsia="he-IL"/>
        </w:rPr>
        <w:t xml:space="preserve"> </w:t>
      </w:r>
      <w:bookmarkEnd w:id="13412"/>
    </w:p>
    <w:p w14:paraId="4BD0FD07" w14:textId="2B87D142" w:rsidR="00C503B4" w:rsidRDefault="00C503B4" w:rsidP="00C503B4">
      <w:pPr>
        <w:pStyle w:val="KeepWithNext"/>
        <w:rPr>
          <w:rtl/>
          <w:lang w:eastAsia="he-IL"/>
        </w:rPr>
      </w:pPr>
    </w:p>
    <w:p w14:paraId="1473910B" w14:textId="0C9B5187" w:rsidR="00C503B4" w:rsidRDefault="00C503B4" w:rsidP="00C503B4">
      <w:pPr>
        <w:rPr>
          <w:rtl/>
          <w:lang w:eastAsia="he-IL"/>
        </w:rPr>
      </w:pPr>
      <w:bookmarkStart w:id="13413" w:name="_ETM_Q1_10527296"/>
      <w:bookmarkStart w:id="13414" w:name="_ETM_Q1_10527386"/>
      <w:bookmarkEnd w:id="13413"/>
      <w:bookmarkEnd w:id="13414"/>
      <w:r>
        <w:rPr>
          <w:rFonts w:hint="cs"/>
          <w:rtl/>
          <w:lang w:eastAsia="he-IL"/>
        </w:rPr>
        <w:t>נכון.</w:t>
      </w:r>
      <w:bookmarkStart w:id="13415" w:name="_ETM_Q1_10528305"/>
      <w:bookmarkEnd w:id="13415"/>
    </w:p>
    <w:p w14:paraId="6260B49E" w14:textId="32FDF115" w:rsidR="00C503B4" w:rsidRDefault="00C503B4" w:rsidP="00C503B4">
      <w:pPr>
        <w:rPr>
          <w:rtl/>
          <w:lang w:eastAsia="he-IL"/>
        </w:rPr>
      </w:pPr>
      <w:bookmarkStart w:id="13416" w:name="_ETM_Q1_10528533"/>
      <w:bookmarkEnd w:id="13416"/>
    </w:p>
    <w:p w14:paraId="53168ABE" w14:textId="76765658" w:rsidR="00C503B4" w:rsidRDefault="00C503B4" w:rsidP="00C503B4">
      <w:pPr>
        <w:pStyle w:val="a4"/>
        <w:keepNext/>
        <w:rPr>
          <w:rtl/>
        </w:rPr>
      </w:pPr>
      <w:bookmarkStart w:id="13417" w:name="ET_speaker_מירי_פרנקלשור_1008"/>
      <w:r w:rsidRPr="00C503B4">
        <w:rPr>
          <w:rStyle w:val="TagStyle"/>
          <w:rtl/>
        </w:rPr>
        <w:t xml:space="preserve"> &lt;&lt; דובר &gt;&gt; </w:t>
      </w:r>
      <w:r>
        <w:rPr>
          <w:rtl/>
        </w:rPr>
        <w:t>מירי פרנקל-שור:</w:t>
      </w:r>
      <w:r w:rsidRPr="00C503B4">
        <w:rPr>
          <w:rStyle w:val="TagStyle"/>
          <w:rtl/>
        </w:rPr>
        <w:t xml:space="preserve"> &lt;&lt; דובר &gt;&gt;</w:t>
      </w:r>
      <w:r w:rsidR="00C41144">
        <w:rPr>
          <w:rtl/>
        </w:rPr>
        <w:t xml:space="preserve"> </w:t>
      </w:r>
      <w:r>
        <w:rPr>
          <w:rtl/>
        </w:rPr>
        <w:t xml:space="preserve"> </w:t>
      </w:r>
      <w:bookmarkEnd w:id="13417"/>
    </w:p>
    <w:p w14:paraId="4E570F3E" w14:textId="7CF09111" w:rsidR="00C503B4" w:rsidRDefault="00C503B4" w:rsidP="00C503B4">
      <w:pPr>
        <w:pStyle w:val="KeepWithNext"/>
        <w:rPr>
          <w:rtl/>
          <w:lang w:eastAsia="he-IL"/>
        </w:rPr>
      </w:pPr>
    </w:p>
    <w:p w14:paraId="33FA2752" w14:textId="0DA32DF3" w:rsidR="00C503B4" w:rsidRDefault="00C503B4" w:rsidP="00C503B4">
      <w:pPr>
        <w:rPr>
          <w:rtl/>
          <w:lang w:eastAsia="he-IL"/>
        </w:rPr>
      </w:pPr>
      <w:bookmarkStart w:id="13418" w:name="_ETM_Q1_10530560"/>
      <w:bookmarkStart w:id="13419" w:name="_ETM_Q1_10530643"/>
      <w:bookmarkEnd w:id="13418"/>
      <w:bookmarkEnd w:id="13419"/>
      <w:r>
        <w:rPr>
          <w:rFonts w:hint="cs"/>
          <w:rtl/>
          <w:lang w:eastAsia="he-IL"/>
        </w:rPr>
        <w:t xml:space="preserve">זו הפחתה אחת, וההפחתה </w:t>
      </w:r>
      <w:bookmarkStart w:id="13420" w:name="_ETM_Q1_10530821"/>
      <w:bookmarkEnd w:id="13420"/>
      <w:r>
        <w:rPr>
          <w:rFonts w:hint="cs"/>
          <w:rtl/>
          <w:lang w:eastAsia="he-IL"/>
        </w:rPr>
        <w:t>השנייה היא כשהמדינה החליטה</w:t>
      </w:r>
      <w:bookmarkStart w:id="13421" w:name="_ETM_Q1_10534549"/>
      <w:bookmarkEnd w:id="13421"/>
      <w:r>
        <w:rPr>
          <w:rFonts w:hint="cs"/>
          <w:rtl/>
          <w:lang w:eastAsia="he-IL"/>
        </w:rPr>
        <w:t xml:space="preserve"> לתמוך יותר בעולם הישיבות</w:t>
      </w:r>
      <w:bookmarkStart w:id="13422" w:name="_ETM_Q1_10534117"/>
      <w:bookmarkEnd w:id="13422"/>
      <w:r>
        <w:rPr>
          <w:rFonts w:hint="cs"/>
          <w:rtl/>
          <w:lang w:eastAsia="he-IL"/>
        </w:rPr>
        <w:t xml:space="preserve">, ואז אתם אומרים לא, הוא </w:t>
      </w:r>
      <w:bookmarkStart w:id="13423" w:name="_ETM_Q1_10538835"/>
      <w:bookmarkEnd w:id="13423"/>
      <w:r>
        <w:rPr>
          <w:rFonts w:hint="cs"/>
          <w:rtl/>
          <w:lang w:eastAsia="he-IL"/>
        </w:rPr>
        <w:t xml:space="preserve">לא </w:t>
      </w:r>
      <w:r w:rsidR="00846EB9">
        <w:rPr>
          <w:rFonts w:hint="cs"/>
          <w:rtl/>
          <w:lang w:eastAsia="he-IL"/>
        </w:rPr>
        <w:t>ייהנ</w:t>
      </w:r>
      <w:r w:rsidR="00846EB9">
        <w:rPr>
          <w:rFonts w:hint="eastAsia"/>
          <w:rtl/>
          <w:lang w:eastAsia="he-IL"/>
        </w:rPr>
        <w:t>ה</w:t>
      </w:r>
      <w:r>
        <w:rPr>
          <w:rFonts w:hint="cs"/>
          <w:rtl/>
          <w:lang w:eastAsia="he-IL"/>
        </w:rPr>
        <w:t xml:space="preserve"> מהעלי</w:t>
      </w:r>
      <w:bookmarkStart w:id="13424" w:name="_ETM_Q1_10536583"/>
      <w:bookmarkEnd w:id="13424"/>
      <w:r>
        <w:rPr>
          <w:rFonts w:hint="cs"/>
          <w:rtl/>
          <w:lang w:eastAsia="he-IL"/>
        </w:rPr>
        <w:t xml:space="preserve">יה של ערך הנקודה. </w:t>
      </w:r>
      <w:bookmarkStart w:id="13425" w:name="_ETM_Q1_10536851"/>
      <w:bookmarkStart w:id="13426" w:name="_ETM_Q1_10537389"/>
      <w:bookmarkEnd w:id="13425"/>
      <w:bookmarkEnd w:id="13426"/>
    </w:p>
    <w:p w14:paraId="6B1C7550" w14:textId="3DCD6B15" w:rsidR="00C503B4" w:rsidRDefault="00C503B4" w:rsidP="00C503B4">
      <w:pPr>
        <w:rPr>
          <w:rtl/>
          <w:lang w:eastAsia="he-IL"/>
        </w:rPr>
      </w:pPr>
      <w:bookmarkStart w:id="13427" w:name="_ETM_Q1_10537676"/>
      <w:bookmarkEnd w:id="13427"/>
    </w:p>
    <w:p w14:paraId="0C91E990" w14:textId="629CAE74" w:rsidR="00C503B4" w:rsidRDefault="00C503B4" w:rsidP="00C503B4">
      <w:pPr>
        <w:pStyle w:val="a4"/>
        <w:keepNext/>
        <w:rPr>
          <w:rtl/>
        </w:rPr>
      </w:pPr>
      <w:bookmarkStart w:id="13428" w:name="ET_speaker_6166_1009"/>
      <w:r w:rsidRPr="00C503B4">
        <w:rPr>
          <w:rStyle w:val="TagStyle"/>
          <w:rtl/>
        </w:rPr>
        <w:t xml:space="preserve"> &lt;&lt; דובר &gt;&gt; </w:t>
      </w:r>
      <w:r>
        <w:rPr>
          <w:rtl/>
        </w:rPr>
        <w:t>אורי מקלב (יהדות התורה):</w:t>
      </w:r>
      <w:r w:rsidRPr="00C503B4">
        <w:rPr>
          <w:rStyle w:val="TagStyle"/>
          <w:rtl/>
        </w:rPr>
        <w:t xml:space="preserve"> &lt;&lt; דובר &gt;&gt;</w:t>
      </w:r>
      <w:r w:rsidR="00C41144">
        <w:rPr>
          <w:rtl/>
        </w:rPr>
        <w:t xml:space="preserve"> </w:t>
      </w:r>
      <w:r>
        <w:rPr>
          <w:rtl/>
        </w:rPr>
        <w:t xml:space="preserve"> </w:t>
      </w:r>
      <w:bookmarkEnd w:id="13428"/>
    </w:p>
    <w:p w14:paraId="504A4300" w14:textId="4BF929DF" w:rsidR="00C503B4" w:rsidRDefault="00C503B4" w:rsidP="00C503B4">
      <w:pPr>
        <w:pStyle w:val="KeepWithNext"/>
        <w:rPr>
          <w:rtl/>
          <w:lang w:eastAsia="he-IL"/>
        </w:rPr>
      </w:pPr>
    </w:p>
    <w:p w14:paraId="30C825CE" w14:textId="3B6016CA" w:rsidR="00C503B4" w:rsidRDefault="00C503B4" w:rsidP="00C503B4">
      <w:pPr>
        <w:rPr>
          <w:rtl/>
          <w:lang w:eastAsia="he-IL"/>
        </w:rPr>
      </w:pPr>
      <w:bookmarkStart w:id="13429" w:name="_ETM_Q1_10539617"/>
      <w:bookmarkStart w:id="13430" w:name="_ETM_Q1_10539690"/>
      <w:bookmarkEnd w:id="13429"/>
      <w:bookmarkEnd w:id="13430"/>
      <w:r>
        <w:rPr>
          <w:rFonts w:hint="cs"/>
          <w:rtl/>
          <w:lang w:eastAsia="he-IL"/>
        </w:rPr>
        <w:t xml:space="preserve">הוא אחד שחייב </w:t>
      </w:r>
      <w:bookmarkStart w:id="13431" w:name="_ETM_Q1_10542957"/>
      <w:bookmarkEnd w:id="13431"/>
      <w:r>
        <w:rPr>
          <w:rFonts w:hint="cs"/>
          <w:rtl/>
          <w:lang w:eastAsia="he-IL"/>
        </w:rPr>
        <w:t xml:space="preserve">גיוס </w:t>
      </w:r>
      <w:bookmarkStart w:id="13432" w:name="_ETM_Q1_10538953"/>
      <w:bookmarkEnd w:id="13432"/>
      <w:r>
        <w:rPr>
          <w:rFonts w:hint="cs"/>
          <w:rtl/>
          <w:lang w:eastAsia="he-IL"/>
        </w:rPr>
        <w:t xml:space="preserve">או לא גיוס, כמה </w:t>
      </w:r>
      <w:bookmarkStart w:id="13433" w:name="_ETM_Q1_10539724"/>
      <w:bookmarkEnd w:id="13433"/>
      <w:r>
        <w:rPr>
          <w:rFonts w:hint="cs"/>
          <w:rtl/>
          <w:lang w:eastAsia="he-IL"/>
        </w:rPr>
        <w:t>ההפחתה תהיה בערך הנקודה ב</w:t>
      </w:r>
      <w:bookmarkStart w:id="13434" w:name="_ETM_Q1_10541141"/>
      <w:bookmarkEnd w:id="13434"/>
      <w:r>
        <w:rPr>
          <w:rFonts w:hint="cs"/>
          <w:rtl/>
          <w:lang w:eastAsia="he-IL"/>
        </w:rPr>
        <w:t>שורה</w:t>
      </w:r>
      <w:bookmarkStart w:id="13435" w:name="_ETM_Q1_10542221"/>
      <w:bookmarkEnd w:id="13435"/>
      <w:r>
        <w:rPr>
          <w:rFonts w:hint="cs"/>
          <w:rtl/>
          <w:lang w:eastAsia="he-IL"/>
        </w:rPr>
        <w:t xml:space="preserve"> התחתונה - - </w:t>
      </w:r>
      <w:bookmarkStart w:id="13436" w:name="_ETM_Q1_10539314"/>
      <w:bookmarkEnd w:id="13436"/>
      <w:r>
        <w:rPr>
          <w:rFonts w:hint="cs"/>
          <w:rtl/>
          <w:lang w:eastAsia="he-IL"/>
        </w:rPr>
        <w:t>-</w:t>
      </w:r>
      <w:bookmarkStart w:id="13437" w:name="_ETM_Q1_10540104"/>
      <w:bookmarkEnd w:id="13437"/>
    </w:p>
    <w:p w14:paraId="7057138E" w14:textId="57961610" w:rsidR="00C503B4" w:rsidRDefault="00C503B4" w:rsidP="00C503B4">
      <w:pPr>
        <w:rPr>
          <w:rtl/>
          <w:lang w:eastAsia="he-IL"/>
        </w:rPr>
      </w:pPr>
      <w:bookmarkStart w:id="13438" w:name="_ETM_Q1_10540392"/>
      <w:bookmarkEnd w:id="13438"/>
    </w:p>
    <w:p w14:paraId="33D937CF" w14:textId="61726D6D" w:rsidR="00C503B4" w:rsidRDefault="00C503B4" w:rsidP="00C503B4">
      <w:pPr>
        <w:pStyle w:val="af6"/>
        <w:keepNext/>
        <w:rPr>
          <w:rtl/>
        </w:rPr>
      </w:pPr>
      <w:bookmarkStart w:id="13439" w:name="ET_yor_5766_1010"/>
      <w:r w:rsidRPr="00C503B4">
        <w:rPr>
          <w:rStyle w:val="TagStyle"/>
          <w:rtl/>
        </w:rPr>
        <w:t xml:space="preserve"> &lt;&lt; יור &gt;&gt; </w:t>
      </w:r>
      <w:r>
        <w:rPr>
          <w:rtl/>
        </w:rPr>
        <w:t>היו"ר רם בן ברק:</w:t>
      </w:r>
      <w:r w:rsidRPr="00C503B4">
        <w:rPr>
          <w:rStyle w:val="TagStyle"/>
          <w:rtl/>
        </w:rPr>
        <w:t xml:space="preserve"> &lt;&lt; יור &gt;&gt;</w:t>
      </w:r>
      <w:r w:rsidR="00C41144">
        <w:rPr>
          <w:rtl/>
        </w:rPr>
        <w:t xml:space="preserve"> </w:t>
      </w:r>
      <w:r>
        <w:rPr>
          <w:rtl/>
        </w:rPr>
        <w:t xml:space="preserve"> </w:t>
      </w:r>
      <w:bookmarkEnd w:id="13439"/>
    </w:p>
    <w:p w14:paraId="21414A24" w14:textId="60C5FADA" w:rsidR="00C503B4" w:rsidRDefault="00C503B4" w:rsidP="00C503B4">
      <w:pPr>
        <w:pStyle w:val="KeepWithNext"/>
        <w:rPr>
          <w:rtl/>
          <w:lang w:eastAsia="he-IL"/>
        </w:rPr>
      </w:pPr>
    </w:p>
    <w:p w14:paraId="26356ABE" w14:textId="332C1980" w:rsidR="00C503B4" w:rsidRDefault="00C503B4" w:rsidP="00C503B4">
      <w:pPr>
        <w:rPr>
          <w:rtl/>
          <w:lang w:eastAsia="he-IL"/>
        </w:rPr>
      </w:pPr>
      <w:bookmarkStart w:id="13440" w:name="_ETM_Q1_10542456"/>
      <w:bookmarkEnd w:id="13440"/>
      <w:r>
        <w:rPr>
          <w:rFonts w:hint="cs"/>
          <w:rtl/>
          <w:lang w:eastAsia="he-IL"/>
        </w:rPr>
        <w:t>ולכן כדאי שיעמוד ביעדים</w:t>
      </w:r>
      <w:bookmarkStart w:id="13441" w:name="_ETM_Q1_10542155"/>
      <w:bookmarkEnd w:id="13441"/>
      <w:r>
        <w:rPr>
          <w:rFonts w:hint="cs"/>
          <w:rtl/>
          <w:lang w:eastAsia="he-IL"/>
        </w:rPr>
        <w:t>.</w:t>
      </w:r>
      <w:bookmarkStart w:id="13442" w:name="_ETM_Q1_10542753"/>
      <w:bookmarkEnd w:id="13442"/>
    </w:p>
    <w:p w14:paraId="15729FC8" w14:textId="6968695C" w:rsidR="00C503B4" w:rsidRDefault="00C503B4" w:rsidP="00C503B4">
      <w:pPr>
        <w:rPr>
          <w:rtl/>
          <w:lang w:eastAsia="he-IL"/>
        </w:rPr>
      </w:pPr>
      <w:bookmarkStart w:id="13443" w:name="_ETM_Q1_10543010"/>
      <w:bookmarkStart w:id="13444" w:name="_ETM_Q1_10542312"/>
      <w:bookmarkEnd w:id="13443"/>
      <w:bookmarkEnd w:id="13444"/>
    </w:p>
    <w:p w14:paraId="659EE6FB" w14:textId="1C72064C" w:rsidR="00C503B4" w:rsidRDefault="00C503B4" w:rsidP="00C503B4">
      <w:pPr>
        <w:pStyle w:val="a4"/>
        <w:keepNext/>
        <w:rPr>
          <w:rtl/>
        </w:rPr>
      </w:pPr>
      <w:bookmarkStart w:id="13445" w:name="ET_speaker_6235_1011"/>
      <w:r w:rsidRPr="00C503B4">
        <w:rPr>
          <w:rStyle w:val="TagStyle"/>
          <w:rtl/>
        </w:rPr>
        <w:t xml:space="preserve"> &lt;&lt; דובר &gt;&gt; </w:t>
      </w:r>
      <w:r>
        <w:rPr>
          <w:rtl/>
        </w:rPr>
        <w:t>יוסף שיין (ישראל ביתנו):</w:t>
      </w:r>
      <w:r w:rsidRPr="00C503B4">
        <w:rPr>
          <w:rStyle w:val="TagStyle"/>
          <w:rtl/>
        </w:rPr>
        <w:t xml:space="preserve"> &lt;&lt; דובר &gt;&gt;</w:t>
      </w:r>
      <w:r w:rsidR="00C41144">
        <w:rPr>
          <w:rtl/>
        </w:rPr>
        <w:t xml:space="preserve"> </w:t>
      </w:r>
      <w:r>
        <w:rPr>
          <w:rtl/>
        </w:rPr>
        <w:t xml:space="preserve"> </w:t>
      </w:r>
      <w:bookmarkEnd w:id="13445"/>
    </w:p>
    <w:p w14:paraId="39B4604F" w14:textId="57DF93D5" w:rsidR="00C503B4" w:rsidRDefault="00C503B4" w:rsidP="00C503B4">
      <w:pPr>
        <w:pStyle w:val="KeepWithNext"/>
        <w:rPr>
          <w:rtl/>
          <w:lang w:eastAsia="he-IL"/>
        </w:rPr>
      </w:pPr>
    </w:p>
    <w:p w14:paraId="37374A1D" w14:textId="361C9625" w:rsidR="00C503B4" w:rsidRDefault="00C503B4" w:rsidP="00C503B4">
      <w:pPr>
        <w:rPr>
          <w:rtl/>
          <w:lang w:eastAsia="he-IL"/>
        </w:rPr>
      </w:pPr>
      <w:bookmarkStart w:id="13446" w:name="_ETM_Q1_10544885"/>
      <w:bookmarkStart w:id="13447" w:name="_ETM_Q1_10544934"/>
      <w:bookmarkEnd w:id="13446"/>
      <w:bookmarkEnd w:id="13447"/>
      <w:r>
        <w:rPr>
          <w:rFonts w:hint="cs"/>
          <w:rtl/>
          <w:lang w:eastAsia="he-IL"/>
        </w:rPr>
        <w:t xml:space="preserve">נכון מאוד. </w:t>
      </w:r>
    </w:p>
    <w:p w14:paraId="35D43890" w14:textId="298AABA1" w:rsidR="005D5B46" w:rsidRDefault="005D5B46" w:rsidP="00C503B4">
      <w:pPr>
        <w:rPr>
          <w:rtl/>
          <w:lang w:eastAsia="he-IL"/>
        </w:rPr>
      </w:pPr>
      <w:bookmarkStart w:id="13448" w:name="_ETM_Q1_10546506"/>
      <w:bookmarkStart w:id="13449" w:name="_ETM_Q1_10546782"/>
      <w:bookmarkStart w:id="13450" w:name="_ETM_Q1_10542960"/>
      <w:bookmarkStart w:id="13451" w:name="_ETM_Q1_10544102"/>
      <w:bookmarkEnd w:id="13448"/>
      <w:bookmarkEnd w:id="13449"/>
      <w:bookmarkEnd w:id="13450"/>
      <w:bookmarkEnd w:id="13451"/>
    </w:p>
    <w:p w14:paraId="47E7059F" w14:textId="081781AA" w:rsidR="005D5B46" w:rsidRDefault="005D5B46" w:rsidP="005D5B46">
      <w:pPr>
        <w:pStyle w:val="a4"/>
        <w:keepNext/>
        <w:rPr>
          <w:rtl/>
        </w:rPr>
      </w:pPr>
      <w:bookmarkStart w:id="13452" w:name="ET_speaker_5069_1012"/>
      <w:r w:rsidRPr="005D5B46">
        <w:rPr>
          <w:rStyle w:val="TagStyle"/>
          <w:rtl/>
        </w:rPr>
        <w:t xml:space="preserve"> &lt;&lt; דובר &gt;&gt; </w:t>
      </w:r>
      <w:r>
        <w:rPr>
          <w:rtl/>
        </w:rPr>
        <w:t>יעקב אשר (יהדות התורה):</w:t>
      </w:r>
      <w:r w:rsidRPr="005D5B46">
        <w:rPr>
          <w:rStyle w:val="TagStyle"/>
          <w:rtl/>
        </w:rPr>
        <w:t xml:space="preserve"> &lt;&lt; דובר &gt;&gt;</w:t>
      </w:r>
      <w:r w:rsidR="00C41144">
        <w:rPr>
          <w:rtl/>
        </w:rPr>
        <w:t xml:space="preserve"> </w:t>
      </w:r>
      <w:r>
        <w:rPr>
          <w:rtl/>
        </w:rPr>
        <w:t xml:space="preserve"> </w:t>
      </w:r>
      <w:bookmarkEnd w:id="13452"/>
    </w:p>
    <w:p w14:paraId="73CC81A8" w14:textId="0796F9AE" w:rsidR="005D5B46" w:rsidRDefault="005D5B46" w:rsidP="005D5B46">
      <w:pPr>
        <w:pStyle w:val="KeepWithNext"/>
        <w:rPr>
          <w:rtl/>
          <w:lang w:eastAsia="he-IL"/>
        </w:rPr>
      </w:pPr>
    </w:p>
    <w:p w14:paraId="45F52E33" w14:textId="3FC224EA" w:rsidR="005D5B46" w:rsidRDefault="005D5B46" w:rsidP="005D5B46">
      <w:pPr>
        <w:rPr>
          <w:rtl/>
          <w:lang w:eastAsia="he-IL"/>
        </w:rPr>
      </w:pPr>
      <w:bookmarkStart w:id="13453" w:name="_ETM_Q1_10546041"/>
      <w:bookmarkStart w:id="13454" w:name="_ETM_Q1_10546103"/>
      <w:bookmarkEnd w:id="13453"/>
      <w:bookmarkEnd w:id="13454"/>
      <w:r>
        <w:rPr>
          <w:rFonts w:hint="cs"/>
          <w:rtl/>
          <w:lang w:eastAsia="he-IL"/>
        </w:rPr>
        <w:t>אז אתה</w:t>
      </w:r>
      <w:bookmarkStart w:id="13455" w:name="_ETM_Q1_10546977"/>
      <w:bookmarkEnd w:id="13455"/>
      <w:r>
        <w:rPr>
          <w:rFonts w:hint="cs"/>
          <w:rtl/>
          <w:lang w:eastAsia="he-IL"/>
        </w:rPr>
        <w:t xml:space="preserve"> יכול להוסיף עוד עונש גם, שגם יעלו לו את החד </w:t>
      </w:r>
      <w:bookmarkStart w:id="13456" w:name="_ETM_Q1_10554297"/>
      <w:bookmarkEnd w:id="13456"/>
      <w:r>
        <w:rPr>
          <w:rFonts w:hint="cs"/>
          <w:rtl/>
          <w:lang w:eastAsia="he-IL"/>
        </w:rPr>
        <w:t>פעמי</w:t>
      </w:r>
      <w:bookmarkStart w:id="13457" w:name="_ETM_Q1_10550233"/>
      <w:bookmarkEnd w:id="13457"/>
      <w:r>
        <w:rPr>
          <w:rFonts w:hint="cs"/>
          <w:rtl/>
          <w:lang w:eastAsia="he-IL"/>
        </w:rPr>
        <w:t xml:space="preserve"> באותה שנה - - - </w:t>
      </w:r>
      <w:bookmarkStart w:id="13458" w:name="_ETM_Q1_10554122"/>
      <w:bookmarkEnd w:id="13458"/>
    </w:p>
    <w:p w14:paraId="4B5C3FC3" w14:textId="2D06F60E" w:rsidR="005D5B46" w:rsidRDefault="005D5B46" w:rsidP="005D5B46">
      <w:pPr>
        <w:rPr>
          <w:rtl/>
          <w:lang w:eastAsia="he-IL"/>
        </w:rPr>
      </w:pPr>
    </w:p>
    <w:p w14:paraId="7F1A453C" w14:textId="140ECB98" w:rsidR="005D5B46" w:rsidRDefault="005D5B46" w:rsidP="005D5B46">
      <w:pPr>
        <w:pStyle w:val="af9"/>
        <w:keepNext/>
        <w:rPr>
          <w:rtl/>
          <w:lang w:eastAsia="he-IL"/>
        </w:rPr>
      </w:pPr>
      <w:bookmarkStart w:id="13459" w:name="ET_guest_מרים_גראזי_רוזנבאום_1013"/>
      <w:r w:rsidRPr="005D5B46">
        <w:rPr>
          <w:rStyle w:val="TagStyle"/>
          <w:rtl/>
        </w:rPr>
        <w:t xml:space="preserve"> &lt;&lt; אורח &gt;&gt; </w:t>
      </w:r>
      <w:r>
        <w:rPr>
          <w:rtl/>
          <w:lang w:eastAsia="he-IL"/>
        </w:rPr>
        <w:t>מרים גראזי רוזנבאום:</w:t>
      </w:r>
      <w:r w:rsidRPr="005D5B46">
        <w:rPr>
          <w:rStyle w:val="TagStyle"/>
          <w:rtl/>
        </w:rPr>
        <w:t xml:space="preserve"> &lt;&lt; אורח &gt;&gt;</w:t>
      </w:r>
      <w:r w:rsidR="00C41144">
        <w:rPr>
          <w:rtl/>
          <w:lang w:eastAsia="he-IL"/>
        </w:rPr>
        <w:t xml:space="preserve"> </w:t>
      </w:r>
      <w:r>
        <w:rPr>
          <w:rtl/>
          <w:lang w:eastAsia="he-IL"/>
        </w:rPr>
        <w:t xml:space="preserve"> </w:t>
      </w:r>
      <w:bookmarkEnd w:id="13459"/>
    </w:p>
    <w:p w14:paraId="796B99D7" w14:textId="2FF9BBC7" w:rsidR="005D5B46" w:rsidRDefault="005D5B46" w:rsidP="005D5B46">
      <w:pPr>
        <w:pStyle w:val="KeepWithNext"/>
        <w:rPr>
          <w:rtl/>
          <w:lang w:eastAsia="he-IL"/>
        </w:rPr>
      </w:pPr>
    </w:p>
    <w:p w14:paraId="1AA57FB6" w14:textId="224AF2F9" w:rsidR="005D5B46" w:rsidRDefault="005D5B46" w:rsidP="005D5B46">
      <w:pPr>
        <w:rPr>
          <w:rtl/>
          <w:lang w:eastAsia="he-IL"/>
        </w:rPr>
      </w:pPr>
      <w:bookmarkStart w:id="13460" w:name="_ETM_Q1_10556629"/>
      <w:bookmarkStart w:id="13461" w:name="_ETM_Q1_10556696"/>
      <w:bookmarkStart w:id="13462" w:name="_ETM_Q1_10551845"/>
      <w:bookmarkEnd w:id="13460"/>
      <w:bookmarkEnd w:id="13461"/>
      <w:bookmarkEnd w:id="13462"/>
      <w:r>
        <w:rPr>
          <w:rFonts w:hint="cs"/>
          <w:rtl/>
          <w:lang w:eastAsia="he-IL"/>
        </w:rPr>
        <w:t>רק אם הייתה אי</w:t>
      </w:r>
      <w:bookmarkStart w:id="13463" w:name="_ETM_Q1_10554305"/>
      <w:bookmarkEnd w:id="13463"/>
      <w:r>
        <w:rPr>
          <w:rFonts w:hint="cs"/>
          <w:rtl/>
          <w:lang w:eastAsia="he-IL"/>
        </w:rPr>
        <w:t xml:space="preserve"> הפחתה רצו</w:t>
      </w:r>
      <w:bookmarkStart w:id="13464" w:name="_ETM_Q1_10552283"/>
      <w:bookmarkEnd w:id="13464"/>
      <w:r>
        <w:rPr>
          <w:rFonts w:hint="cs"/>
          <w:rtl/>
          <w:lang w:eastAsia="he-IL"/>
        </w:rPr>
        <w:t>פה - - -</w:t>
      </w:r>
      <w:bookmarkStart w:id="13465" w:name="_ETM_Q1_10554194"/>
      <w:bookmarkEnd w:id="13465"/>
    </w:p>
    <w:p w14:paraId="409F9DFB" w14:textId="467C7A67" w:rsidR="005D5B46" w:rsidRDefault="005D5B46" w:rsidP="005D5B46">
      <w:pPr>
        <w:rPr>
          <w:rtl/>
          <w:lang w:eastAsia="he-IL"/>
        </w:rPr>
      </w:pPr>
      <w:bookmarkStart w:id="13466" w:name="_ETM_Q1_10554467"/>
      <w:bookmarkStart w:id="13467" w:name="_ETM_Q1_10549758"/>
      <w:bookmarkEnd w:id="13466"/>
      <w:bookmarkEnd w:id="13467"/>
    </w:p>
    <w:p w14:paraId="3070A18D" w14:textId="5F9705D0" w:rsidR="005D5B46" w:rsidRDefault="005D5B46" w:rsidP="005D5B46">
      <w:pPr>
        <w:pStyle w:val="af9"/>
        <w:keepNext/>
        <w:rPr>
          <w:rtl/>
          <w:lang w:eastAsia="he-IL"/>
        </w:rPr>
      </w:pPr>
      <w:bookmarkStart w:id="13468" w:name="ET_guest_דרור_גרנית_1014"/>
      <w:r w:rsidRPr="005D5B46">
        <w:rPr>
          <w:rStyle w:val="TagStyle"/>
          <w:rtl/>
        </w:rPr>
        <w:t xml:space="preserve"> &lt;&lt; אורח &gt;&gt; </w:t>
      </w:r>
      <w:r>
        <w:rPr>
          <w:rtl/>
          <w:lang w:eastAsia="he-IL"/>
        </w:rPr>
        <w:t>דרור גרנית:</w:t>
      </w:r>
      <w:r w:rsidRPr="005D5B46">
        <w:rPr>
          <w:rStyle w:val="TagStyle"/>
          <w:rtl/>
        </w:rPr>
        <w:t xml:space="preserve"> &lt;&lt; אורח &gt;&gt;</w:t>
      </w:r>
      <w:r w:rsidR="00C41144">
        <w:rPr>
          <w:rtl/>
          <w:lang w:eastAsia="he-IL"/>
        </w:rPr>
        <w:t xml:space="preserve"> </w:t>
      </w:r>
      <w:r>
        <w:rPr>
          <w:rtl/>
          <w:lang w:eastAsia="he-IL"/>
        </w:rPr>
        <w:t xml:space="preserve"> </w:t>
      </w:r>
      <w:bookmarkEnd w:id="13468"/>
    </w:p>
    <w:p w14:paraId="3FD32BFE" w14:textId="234B8059" w:rsidR="005D5B46" w:rsidRDefault="005D5B46" w:rsidP="005D5B46">
      <w:pPr>
        <w:pStyle w:val="KeepWithNext"/>
        <w:rPr>
          <w:rtl/>
          <w:lang w:eastAsia="he-IL"/>
        </w:rPr>
      </w:pPr>
    </w:p>
    <w:p w14:paraId="22879E57" w14:textId="66B50961" w:rsidR="005D5B46" w:rsidRDefault="005D5B46" w:rsidP="005D5B46">
      <w:pPr>
        <w:rPr>
          <w:rtl/>
          <w:lang w:eastAsia="he-IL"/>
        </w:rPr>
      </w:pPr>
      <w:bookmarkStart w:id="13469" w:name="_ETM_Q1_10551884"/>
      <w:bookmarkStart w:id="13470" w:name="_ETM_Q1_10551940"/>
      <w:bookmarkEnd w:id="13469"/>
      <w:bookmarkEnd w:id="13470"/>
      <w:r>
        <w:rPr>
          <w:rFonts w:hint="cs"/>
          <w:rtl/>
          <w:lang w:eastAsia="he-IL"/>
        </w:rPr>
        <w:t>מירי, אפשר</w:t>
      </w:r>
      <w:bookmarkStart w:id="13471" w:name="_ETM_Q1_10551333"/>
      <w:bookmarkEnd w:id="13471"/>
      <w:r>
        <w:rPr>
          <w:rFonts w:hint="cs"/>
          <w:rtl/>
          <w:lang w:eastAsia="he-IL"/>
        </w:rPr>
        <w:t>? בואו נקרא</w:t>
      </w:r>
      <w:bookmarkStart w:id="13472" w:name="_ETM_Q1_10554751"/>
      <w:bookmarkEnd w:id="13472"/>
      <w:r>
        <w:rPr>
          <w:rFonts w:hint="cs"/>
          <w:rtl/>
          <w:lang w:eastAsia="he-IL"/>
        </w:rPr>
        <w:t xml:space="preserve"> רגע את הסעיף. </w:t>
      </w:r>
      <w:bookmarkStart w:id="13473" w:name="_ETM_Q1_10552564"/>
      <w:bookmarkStart w:id="13474" w:name="_ETM_Q1_10552932"/>
      <w:bookmarkEnd w:id="13473"/>
      <w:bookmarkEnd w:id="13474"/>
    </w:p>
    <w:p w14:paraId="5AA955B9" w14:textId="2D4A7F5D" w:rsidR="005D5B46" w:rsidRDefault="005D5B46" w:rsidP="005D5B46">
      <w:pPr>
        <w:rPr>
          <w:rtl/>
          <w:lang w:eastAsia="he-IL"/>
        </w:rPr>
      </w:pPr>
      <w:bookmarkStart w:id="13475" w:name="_ETM_Q1_10553196"/>
      <w:bookmarkEnd w:id="13475"/>
    </w:p>
    <w:p w14:paraId="1E04CE81" w14:textId="4B1EB373" w:rsidR="005D5B46" w:rsidRDefault="005D5B46" w:rsidP="005D5B46">
      <w:pPr>
        <w:pStyle w:val="a4"/>
        <w:keepNext/>
        <w:rPr>
          <w:rtl/>
        </w:rPr>
      </w:pPr>
      <w:bookmarkStart w:id="13476" w:name="ET_speaker_5069_1015"/>
      <w:r w:rsidRPr="005D5B46">
        <w:rPr>
          <w:rStyle w:val="TagStyle"/>
          <w:rtl/>
        </w:rPr>
        <w:t xml:space="preserve"> &lt;&lt; דובר &gt;&gt; </w:t>
      </w:r>
      <w:r>
        <w:rPr>
          <w:rtl/>
        </w:rPr>
        <w:t>יעקב אשר (יהדות התורה):</w:t>
      </w:r>
      <w:r w:rsidRPr="005D5B46">
        <w:rPr>
          <w:rStyle w:val="TagStyle"/>
          <w:rtl/>
        </w:rPr>
        <w:t xml:space="preserve"> &lt;&lt; דובר &gt;&gt;</w:t>
      </w:r>
      <w:r w:rsidR="00C41144">
        <w:rPr>
          <w:rtl/>
        </w:rPr>
        <w:t xml:space="preserve"> </w:t>
      </w:r>
      <w:r>
        <w:rPr>
          <w:rtl/>
        </w:rPr>
        <w:t xml:space="preserve"> </w:t>
      </w:r>
      <w:bookmarkEnd w:id="13476"/>
    </w:p>
    <w:p w14:paraId="36BDC7B0" w14:textId="29A273FF" w:rsidR="005D5B46" w:rsidRDefault="005D5B46" w:rsidP="005D5B46">
      <w:pPr>
        <w:pStyle w:val="KeepWithNext"/>
        <w:rPr>
          <w:rtl/>
          <w:lang w:eastAsia="he-IL"/>
        </w:rPr>
      </w:pPr>
    </w:p>
    <w:p w14:paraId="5848B4EF" w14:textId="69CDD4B3" w:rsidR="005D5B46" w:rsidRDefault="005D5B46" w:rsidP="005D5B46">
      <w:pPr>
        <w:rPr>
          <w:rtl/>
          <w:lang w:eastAsia="he-IL"/>
        </w:rPr>
      </w:pPr>
      <w:bookmarkStart w:id="13477" w:name="_ETM_Q1_10554938"/>
      <w:bookmarkStart w:id="13478" w:name="_ETM_Q1_10555003"/>
      <w:bookmarkEnd w:id="13477"/>
      <w:bookmarkEnd w:id="13478"/>
      <w:r>
        <w:rPr>
          <w:rFonts w:hint="cs"/>
          <w:rtl/>
          <w:lang w:eastAsia="he-IL"/>
        </w:rPr>
        <w:t xml:space="preserve">זה לא אוסף ענישה, רם. </w:t>
      </w:r>
    </w:p>
    <w:p w14:paraId="60FBF11A" w14:textId="3C5D6922" w:rsidR="005D5B46" w:rsidRDefault="005D5B46" w:rsidP="005D5B46">
      <w:pPr>
        <w:rPr>
          <w:rtl/>
          <w:lang w:eastAsia="he-IL"/>
        </w:rPr>
      </w:pPr>
      <w:bookmarkStart w:id="13479" w:name="_ETM_Q1_10559817"/>
      <w:bookmarkStart w:id="13480" w:name="_ETM_Q1_10560143"/>
      <w:bookmarkStart w:id="13481" w:name="_ETM_Q1_10555580"/>
      <w:bookmarkEnd w:id="13479"/>
      <w:bookmarkEnd w:id="13480"/>
      <w:bookmarkEnd w:id="13481"/>
    </w:p>
    <w:p w14:paraId="66970C66" w14:textId="204915DD" w:rsidR="005D5B46" w:rsidRDefault="005D5B46" w:rsidP="005D5B46">
      <w:pPr>
        <w:pStyle w:val="a4"/>
        <w:keepNext/>
        <w:rPr>
          <w:rtl/>
        </w:rPr>
      </w:pPr>
      <w:bookmarkStart w:id="13482" w:name="ET_speaker_מירי_פרנקלשור_1017"/>
      <w:r w:rsidRPr="005D5B46">
        <w:rPr>
          <w:rStyle w:val="TagStyle"/>
          <w:rtl/>
        </w:rPr>
        <w:t xml:space="preserve"> &lt;&lt; דובר &gt;&gt; </w:t>
      </w:r>
      <w:r>
        <w:rPr>
          <w:rtl/>
        </w:rPr>
        <w:t>מירי פרנקל-שור:</w:t>
      </w:r>
      <w:r w:rsidRPr="005D5B46">
        <w:rPr>
          <w:rStyle w:val="TagStyle"/>
          <w:rtl/>
        </w:rPr>
        <w:t xml:space="preserve"> &lt;&lt; דובר &gt;&gt;</w:t>
      </w:r>
      <w:r w:rsidR="00C41144">
        <w:rPr>
          <w:rtl/>
        </w:rPr>
        <w:t xml:space="preserve"> </w:t>
      </w:r>
      <w:r>
        <w:rPr>
          <w:rtl/>
        </w:rPr>
        <w:t xml:space="preserve"> </w:t>
      </w:r>
      <w:bookmarkEnd w:id="13482"/>
    </w:p>
    <w:p w14:paraId="23829283" w14:textId="633B82F4" w:rsidR="005D5B46" w:rsidRDefault="005D5B46" w:rsidP="005D5B46">
      <w:pPr>
        <w:pStyle w:val="KeepWithNext"/>
        <w:rPr>
          <w:rtl/>
          <w:lang w:eastAsia="he-IL"/>
        </w:rPr>
      </w:pPr>
    </w:p>
    <w:p w14:paraId="7D1BC2E6" w14:textId="580F65BF" w:rsidR="005D5B46" w:rsidRDefault="005D5B46" w:rsidP="005D5B46">
      <w:pPr>
        <w:rPr>
          <w:rtl/>
          <w:lang w:eastAsia="he-IL"/>
        </w:rPr>
      </w:pPr>
      <w:bookmarkStart w:id="13483" w:name="_ETM_Q1_10559163"/>
      <w:bookmarkStart w:id="13484" w:name="_ETM_Q1_10559244"/>
      <w:bookmarkEnd w:id="13483"/>
      <w:bookmarkEnd w:id="13484"/>
      <w:r>
        <w:rPr>
          <w:rFonts w:hint="cs"/>
          <w:rtl/>
          <w:lang w:eastAsia="he-IL"/>
        </w:rPr>
        <w:t xml:space="preserve">לא, זה </w:t>
      </w:r>
      <w:bookmarkStart w:id="13485" w:name="_ETM_Q1_10559963"/>
      <w:bookmarkEnd w:id="13485"/>
      <w:r>
        <w:rPr>
          <w:rFonts w:hint="cs"/>
          <w:rtl/>
          <w:lang w:eastAsia="he-IL"/>
        </w:rPr>
        <w:t>מה שיצא - -</w:t>
      </w:r>
      <w:bookmarkStart w:id="13486" w:name="_ETM_Q1_10557104"/>
      <w:bookmarkEnd w:id="13486"/>
      <w:r>
        <w:rPr>
          <w:rFonts w:hint="cs"/>
          <w:rtl/>
          <w:lang w:eastAsia="he-IL"/>
        </w:rPr>
        <w:t xml:space="preserve"> - </w:t>
      </w:r>
      <w:bookmarkStart w:id="13487" w:name="_ETM_Q1_10558436"/>
      <w:bookmarkEnd w:id="13487"/>
    </w:p>
    <w:p w14:paraId="0F8088FE" w14:textId="511444A0" w:rsidR="005D5B46" w:rsidRDefault="005D5B46" w:rsidP="005D5B46">
      <w:pPr>
        <w:rPr>
          <w:rtl/>
          <w:lang w:eastAsia="he-IL"/>
        </w:rPr>
      </w:pPr>
      <w:bookmarkStart w:id="13488" w:name="_ETM_Q1_10558723"/>
      <w:bookmarkEnd w:id="13488"/>
    </w:p>
    <w:p w14:paraId="11998B7D" w14:textId="42DF5BAE" w:rsidR="005D5B46" w:rsidRDefault="005D5B46" w:rsidP="005D5B46">
      <w:pPr>
        <w:pStyle w:val="a4"/>
        <w:keepNext/>
        <w:rPr>
          <w:rtl/>
        </w:rPr>
      </w:pPr>
      <w:bookmarkStart w:id="13489" w:name="ET_speaker_5069_1018"/>
      <w:r w:rsidRPr="005D5B46">
        <w:rPr>
          <w:rStyle w:val="TagStyle"/>
          <w:rtl/>
        </w:rPr>
        <w:t xml:space="preserve"> &lt;&lt; דובר &gt;&gt; </w:t>
      </w:r>
      <w:r>
        <w:rPr>
          <w:rtl/>
        </w:rPr>
        <w:t>יעקב אשר (יהדות התורה):</w:t>
      </w:r>
      <w:r w:rsidRPr="005D5B46">
        <w:rPr>
          <w:rStyle w:val="TagStyle"/>
          <w:rtl/>
        </w:rPr>
        <w:t xml:space="preserve"> &lt;&lt; דובר &gt;&gt;</w:t>
      </w:r>
      <w:r w:rsidR="00C41144">
        <w:rPr>
          <w:rtl/>
        </w:rPr>
        <w:t xml:space="preserve"> </w:t>
      </w:r>
      <w:r>
        <w:rPr>
          <w:rtl/>
        </w:rPr>
        <w:t xml:space="preserve"> </w:t>
      </w:r>
      <w:bookmarkEnd w:id="13489"/>
    </w:p>
    <w:p w14:paraId="5407EAC6" w14:textId="4EC69B2D" w:rsidR="005D5B46" w:rsidRDefault="005D5B46" w:rsidP="005D5B46">
      <w:pPr>
        <w:pStyle w:val="KeepWithNext"/>
        <w:rPr>
          <w:rtl/>
          <w:lang w:eastAsia="he-IL"/>
        </w:rPr>
      </w:pPr>
    </w:p>
    <w:p w14:paraId="343BE0BE" w14:textId="39A784F0" w:rsidR="005D5B46" w:rsidRDefault="005D5B46" w:rsidP="005D5B46">
      <w:pPr>
        <w:rPr>
          <w:rtl/>
          <w:lang w:eastAsia="he-IL"/>
        </w:rPr>
      </w:pPr>
      <w:bookmarkStart w:id="13490" w:name="_ETM_Q1_10560565"/>
      <w:bookmarkStart w:id="13491" w:name="_ETM_Q1_10560635"/>
      <w:bookmarkEnd w:id="13490"/>
      <w:bookmarkEnd w:id="13491"/>
      <w:r>
        <w:rPr>
          <w:rFonts w:hint="cs"/>
          <w:rtl/>
          <w:lang w:eastAsia="he-IL"/>
        </w:rPr>
        <w:t xml:space="preserve">ושיקיף את הבסיס גם כן. </w:t>
      </w:r>
      <w:bookmarkStart w:id="13492" w:name="_ETM_Q1_10565116"/>
      <w:bookmarkStart w:id="13493" w:name="_ETM_Q1_10560335"/>
      <w:bookmarkStart w:id="13494" w:name="_ETM_Q1_10560629"/>
      <w:bookmarkEnd w:id="13492"/>
      <w:bookmarkEnd w:id="13493"/>
      <w:bookmarkEnd w:id="13494"/>
    </w:p>
    <w:p w14:paraId="6AA3AE65" w14:textId="77777777" w:rsidR="005D5B46" w:rsidRPr="005D5B46" w:rsidRDefault="005D5B46" w:rsidP="005D5B46">
      <w:pPr>
        <w:rPr>
          <w:rtl/>
          <w:lang w:eastAsia="he-IL"/>
        </w:rPr>
      </w:pPr>
      <w:bookmarkStart w:id="13495" w:name="_ETM_Q1_10560888"/>
      <w:bookmarkEnd w:id="13495"/>
    </w:p>
    <w:p w14:paraId="64366105" w14:textId="0E04F858" w:rsidR="005D5B46" w:rsidRDefault="005D5B46" w:rsidP="005D5B46">
      <w:pPr>
        <w:pStyle w:val="af9"/>
        <w:keepNext/>
        <w:rPr>
          <w:rtl/>
          <w:lang w:eastAsia="he-IL"/>
        </w:rPr>
      </w:pPr>
      <w:bookmarkStart w:id="13496" w:name="ET_guest_דרור_גרנית_1016"/>
      <w:r w:rsidRPr="005D5B46">
        <w:rPr>
          <w:rStyle w:val="TagStyle"/>
          <w:rtl/>
        </w:rPr>
        <w:t xml:space="preserve"> &lt;&lt; אורח &gt;&gt; </w:t>
      </w:r>
      <w:r>
        <w:rPr>
          <w:rtl/>
          <w:lang w:eastAsia="he-IL"/>
        </w:rPr>
        <w:t>דרור גרנית:</w:t>
      </w:r>
      <w:r w:rsidRPr="005D5B46">
        <w:rPr>
          <w:rStyle w:val="TagStyle"/>
          <w:rtl/>
        </w:rPr>
        <w:t xml:space="preserve"> &lt;&lt; אורח &gt;&gt;</w:t>
      </w:r>
      <w:r w:rsidR="00C41144">
        <w:rPr>
          <w:rtl/>
          <w:lang w:eastAsia="he-IL"/>
        </w:rPr>
        <w:t xml:space="preserve"> </w:t>
      </w:r>
      <w:r>
        <w:rPr>
          <w:rtl/>
          <w:lang w:eastAsia="he-IL"/>
        </w:rPr>
        <w:t xml:space="preserve"> </w:t>
      </w:r>
      <w:bookmarkEnd w:id="13496"/>
    </w:p>
    <w:p w14:paraId="5738BA99" w14:textId="365B724C" w:rsidR="005D5B46" w:rsidRDefault="005D5B46" w:rsidP="005D5B46">
      <w:pPr>
        <w:pStyle w:val="KeepWithNext"/>
        <w:rPr>
          <w:rtl/>
          <w:lang w:eastAsia="he-IL"/>
        </w:rPr>
      </w:pPr>
    </w:p>
    <w:p w14:paraId="6D3CAAF8" w14:textId="5DE368D7" w:rsidR="005D5B46" w:rsidRDefault="005D5B46" w:rsidP="005D5B46">
      <w:pPr>
        <w:rPr>
          <w:rtl/>
          <w:lang w:eastAsia="he-IL"/>
        </w:rPr>
      </w:pPr>
      <w:bookmarkStart w:id="13497" w:name="_ETM_Q1_10558552"/>
      <w:bookmarkStart w:id="13498" w:name="_ETM_Q1_10558635"/>
      <w:bookmarkStart w:id="13499" w:name="_ETM_Q1_10555517"/>
      <w:bookmarkStart w:id="13500" w:name="_ETM_Q1_10554917"/>
      <w:bookmarkStart w:id="13501" w:name="_ETM_Q1_10557772"/>
      <w:bookmarkStart w:id="13502" w:name="_ETM_Q1_10560351"/>
      <w:bookmarkEnd w:id="13497"/>
      <w:bookmarkEnd w:id="13498"/>
      <w:bookmarkEnd w:id="13499"/>
      <w:bookmarkEnd w:id="13500"/>
      <w:bookmarkEnd w:id="13501"/>
      <w:bookmarkEnd w:id="13502"/>
      <w:r>
        <w:rPr>
          <w:rFonts w:hint="cs"/>
          <w:rtl/>
          <w:lang w:eastAsia="he-IL"/>
        </w:rPr>
        <w:t>שנייה, תראו רגע את הסעיף:</w:t>
      </w:r>
      <w:bookmarkStart w:id="13503" w:name="_ETM_Q1_10563518"/>
      <w:bookmarkEnd w:id="13503"/>
      <w:r>
        <w:rPr>
          <w:rFonts w:hint="cs"/>
          <w:rtl/>
          <w:lang w:eastAsia="he-IL"/>
        </w:rPr>
        <w:t xml:space="preserve"> "</w:t>
      </w:r>
      <w:bookmarkStart w:id="13504" w:name="_ETM_Q1_10573277"/>
      <w:r>
        <w:rPr>
          <w:rFonts w:hint="cs"/>
          <w:rtl/>
          <w:lang w:eastAsia="he-IL"/>
        </w:rPr>
        <w:t>פחת מספר המתגייסים</w:t>
      </w:r>
      <w:bookmarkStart w:id="13505" w:name="_ETM_Q1_10563454"/>
      <w:bookmarkStart w:id="13506" w:name="_ETM_Q1_10563867"/>
      <w:bookmarkEnd w:id="13505"/>
      <w:bookmarkEnd w:id="13506"/>
      <w:r>
        <w:rPr>
          <w:rFonts w:hint="cs"/>
          <w:rtl/>
          <w:lang w:eastAsia="he-IL"/>
        </w:rPr>
        <w:t xml:space="preserve"> </w:t>
      </w:r>
      <w:bookmarkEnd w:id="13504"/>
      <w:r>
        <w:rPr>
          <w:rFonts w:hint="cs"/>
          <w:rtl/>
          <w:lang w:eastAsia="he-IL"/>
        </w:rPr>
        <w:t>בשנת הגיוס 2023 ואילך</w:t>
      </w:r>
      <w:bookmarkStart w:id="13507" w:name="_ETM_Q1_10564174"/>
      <w:bookmarkEnd w:id="13507"/>
      <w:r>
        <w:rPr>
          <w:rFonts w:hint="cs"/>
          <w:rtl/>
          <w:lang w:eastAsia="he-IL"/>
        </w:rPr>
        <w:t>...</w:t>
      </w:r>
      <w:bookmarkStart w:id="13508" w:name="_ETM_Q1_10560250"/>
      <w:bookmarkEnd w:id="13508"/>
      <w:r>
        <w:rPr>
          <w:rFonts w:hint="cs"/>
          <w:rtl/>
          <w:lang w:eastAsia="he-IL"/>
        </w:rPr>
        <w:t>" אז אמרנו, שנת הגיוס 2023</w:t>
      </w:r>
      <w:bookmarkStart w:id="13509" w:name="_ETM_Q1_10570666"/>
      <w:bookmarkEnd w:id="13509"/>
      <w:r>
        <w:rPr>
          <w:rFonts w:hint="cs"/>
          <w:rtl/>
          <w:lang w:eastAsia="he-IL"/>
        </w:rPr>
        <w:t xml:space="preserve"> מתחילה </w:t>
      </w:r>
      <w:bookmarkStart w:id="13510" w:name="_ETM_Q1_10567145"/>
      <w:bookmarkEnd w:id="13510"/>
      <w:r>
        <w:rPr>
          <w:rFonts w:hint="cs"/>
          <w:rtl/>
          <w:lang w:eastAsia="he-IL"/>
        </w:rPr>
        <w:t xml:space="preserve">ביולי 2023 ונגמרת ביוני </w:t>
      </w:r>
      <w:bookmarkStart w:id="13511" w:name="_ETM_Q1_10568429"/>
      <w:bookmarkEnd w:id="13511"/>
      <w:r>
        <w:rPr>
          <w:rFonts w:hint="cs"/>
          <w:rtl/>
          <w:lang w:eastAsia="he-IL"/>
        </w:rPr>
        <w:t>2024.</w:t>
      </w:r>
      <w:bookmarkStart w:id="13512" w:name="_ETM_Q1_10571724"/>
      <w:bookmarkEnd w:id="13512"/>
    </w:p>
    <w:p w14:paraId="6046E808" w14:textId="1B40587F" w:rsidR="005D5B46" w:rsidRDefault="005D5B46" w:rsidP="005D5B46">
      <w:pPr>
        <w:rPr>
          <w:rFonts w:ascii="David" w:hAnsi="David"/>
          <w:u w:val="single"/>
          <w:rtl/>
          <w:lang w:eastAsia="he-IL"/>
        </w:rPr>
      </w:pPr>
      <w:bookmarkStart w:id="13513" w:name="_ETM_Q1_10572019"/>
      <w:bookmarkEnd w:id="13513"/>
    </w:p>
    <w:p w14:paraId="0E8FAE98" w14:textId="00419593" w:rsidR="005D5B46" w:rsidRDefault="005D5B46" w:rsidP="005D5B46">
      <w:pPr>
        <w:pStyle w:val="a4"/>
        <w:keepNext/>
        <w:rPr>
          <w:rtl/>
        </w:rPr>
      </w:pPr>
      <w:bookmarkStart w:id="13514" w:name="ET_speaker_6235_1021"/>
      <w:r w:rsidRPr="005D5B46">
        <w:rPr>
          <w:rStyle w:val="TagStyle"/>
          <w:rtl/>
        </w:rPr>
        <w:t xml:space="preserve"> &lt;&lt; דובר &gt;&gt; </w:t>
      </w:r>
      <w:r>
        <w:rPr>
          <w:rtl/>
        </w:rPr>
        <w:t>יוסף שיין (ישראל ביתנו):</w:t>
      </w:r>
      <w:r w:rsidRPr="005D5B46">
        <w:rPr>
          <w:rStyle w:val="TagStyle"/>
          <w:rtl/>
        </w:rPr>
        <w:t xml:space="preserve"> &lt;&lt; דובר &gt;&gt;</w:t>
      </w:r>
      <w:r w:rsidR="00C41144">
        <w:rPr>
          <w:rtl/>
        </w:rPr>
        <w:t xml:space="preserve"> </w:t>
      </w:r>
      <w:r>
        <w:rPr>
          <w:rtl/>
        </w:rPr>
        <w:t xml:space="preserve"> </w:t>
      </w:r>
      <w:bookmarkEnd w:id="13514"/>
    </w:p>
    <w:p w14:paraId="1CE6BC7C" w14:textId="5AD9B1D1" w:rsidR="005D5B46" w:rsidRDefault="005D5B46" w:rsidP="005D5B46">
      <w:pPr>
        <w:pStyle w:val="KeepWithNext"/>
        <w:rPr>
          <w:rtl/>
          <w:lang w:eastAsia="he-IL"/>
        </w:rPr>
      </w:pPr>
    </w:p>
    <w:p w14:paraId="3B66066C" w14:textId="5D6C2039" w:rsidR="005D5B46" w:rsidRDefault="005D5B46" w:rsidP="005D5B46">
      <w:pPr>
        <w:rPr>
          <w:rtl/>
          <w:lang w:eastAsia="he-IL"/>
        </w:rPr>
      </w:pPr>
      <w:bookmarkStart w:id="13515" w:name="_ETM_Q1_10572944"/>
      <w:bookmarkStart w:id="13516" w:name="_ETM_Q1_10573023"/>
      <w:bookmarkStart w:id="13517" w:name="_ETM_Q1_10573527"/>
      <w:bookmarkStart w:id="13518" w:name="_ETM_Q1_10572820"/>
      <w:bookmarkEnd w:id="13515"/>
      <w:bookmarkEnd w:id="13516"/>
      <w:bookmarkEnd w:id="13517"/>
      <w:bookmarkEnd w:id="13518"/>
      <w:r>
        <w:rPr>
          <w:rFonts w:hint="cs"/>
          <w:rtl/>
          <w:lang w:eastAsia="he-IL"/>
        </w:rPr>
        <w:t>נכון.</w:t>
      </w:r>
      <w:bookmarkStart w:id="13519" w:name="_ETM_Q1_10573948"/>
      <w:bookmarkEnd w:id="13519"/>
    </w:p>
    <w:p w14:paraId="2E5DAB0B" w14:textId="5A77A308" w:rsidR="005D5B46" w:rsidRDefault="005D5B46" w:rsidP="005D5B46">
      <w:pPr>
        <w:rPr>
          <w:rtl/>
          <w:lang w:eastAsia="he-IL"/>
        </w:rPr>
      </w:pPr>
      <w:bookmarkStart w:id="13520" w:name="_ETM_Q1_10574159"/>
      <w:bookmarkStart w:id="13521" w:name="_ETM_Q1_10569303"/>
      <w:bookmarkEnd w:id="13520"/>
      <w:bookmarkEnd w:id="13521"/>
    </w:p>
    <w:p w14:paraId="3AB6422C" w14:textId="65633561" w:rsidR="005D5B46" w:rsidRDefault="005D5B46" w:rsidP="005D5B46">
      <w:pPr>
        <w:pStyle w:val="af9"/>
        <w:keepNext/>
        <w:rPr>
          <w:rtl/>
          <w:lang w:eastAsia="he-IL"/>
        </w:rPr>
      </w:pPr>
      <w:bookmarkStart w:id="13522" w:name="ET_guest_דרור_גרנית_1023"/>
      <w:r w:rsidRPr="005D5B46">
        <w:rPr>
          <w:rStyle w:val="TagStyle"/>
          <w:rtl/>
        </w:rPr>
        <w:t xml:space="preserve"> &lt;&lt; אורח &gt;&gt; </w:t>
      </w:r>
      <w:r>
        <w:rPr>
          <w:rtl/>
          <w:lang w:eastAsia="he-IL"/>
        </w:rPr>
        <w:t>דרור גרנית:</w:t>
      </w:r>
      <w:r w:rsidRPr="005D5B46">
        <w:rPr>
          <w:rStyle w:val="TagStyle"/>
          <w:rtl/>
        </w:rPr>
        <w:t xml:space="preserve"> &lt;&lt; אורח &gt;&gt;</w:t>
      </w:r>
      <w:r w:rsidR="00C41144">
        <w:rPr>
          <w:rtl/>
          <w:lang w:eastAsia="he-IL"/>
        </w:rPr>
        <w:t xml:space="preserve"> </w:t>
      </w:r>
      <w:r>
        <w:rPr>
          <w:rtl/>
          <w:lang w:eastAsia="he-IL"/>
        </w:rPr>
        <w:t xml:space="preserve"> </w:t>
      </w:r>
      <w:bookmarkEnd w:id="13522"/>
    </w:p>
    <w:p w14:paraId="5FC40AF4" w14:textId="7EE5140B" w:rsidR="005D5B46" w:rsidRDefault="005D5B46" w:rsidP="005D5B46">
      <w:pPr>
        <w:pStyle w:val="KeepWithNext"/>
        <w:rPr>
          <w:rtl/>
          <w:lang w:eastAsia="he-IL"/>
        </w:rPr>
      </w:pPr>
    </w:p>
    <w:p w14:paraId="349A3DDA" w14:textId="1CE6165B" w:rsidR="005D5B46" w:rsidRDefault="005D5B46" w:rsidP="005D5B46">
      <w:pPr>
        <w:rPr>
          <w:rtl/>
          <w:lang w:eastAsia="he-IL"/>
        </w:rPr>
      </w:pPr>
      <w:bookmarkStart w:id="13523" w:name="_ETM_Q1_10578912"/>
      <w:bookmarkStart w:id="13524" w:name="_ETM_Q1_10571300"/>
      <w:bookmarkStart w:id="13525" w:name="_ETM_Q1_10579002"/>
      <w:bookmarkStart w:id="13526" w:name="_ETM_Q1_10574363"/>
      <w:bookmarkEnd w:id="13523"/>
      <w:bookmarkEnd w:id="13524"/>
      <w:bookmarkEnd w:id="13525"/>
      <w:bookmarkEnd w:id="13526"/>
      <w:r>
        <w:rPr>
          <w:rFonts w:hint="cs"/>
          <w:rtl/>
          <w:lang w:eastAsia="he-IL"/>
        </w:rPr>
        <w:t>אז נניח שהייתה אי</w:t>
      </w:r>
      <w:bookmarkStart w:id="13527" w:name="_ETM_Q1_10574101"/>
      <w:bookmarkEnd w:id="13527"/>
      <w:r>
        <w:rPr>
          <w:rFonts w:hint="cs"/>
          <w:rtl/>
          <w:lang w:eastAsia="he-IL"/>
        </w:rPr>
        <w:t xml:space="preserve"> עמידה ביעדים בשנה הזאת, </w:t>
      </w:r>
      <w:bookmarkStart w:id="13528" w:name="_ETM_Q1_10572384"/>
      <w:bookmarkStart w:id="13529" w:name="_ETM_Q1_10571682"/>
      <w:bookmarkStart w:id="13530" w:name="_ETM_Q1_10567146"/>
      <w:bookmarkEnd w:id="13528"/>
      <w:bookmarkEnd w:id="13529"/>
      <w:bookmarkEnd w:id="13530"/>
      <w:r>
        <w:rPr>
          <w:rFonts w:hint="cs"/>
          <w:rtl/>
          <w:lang w:eastAsia="he-IL"/>
        </w:rPr>
        <w:t xml:space="preserve">ביותר </w:t>
      </w:r>
      <w:bookmarkStart w:id="13531" w:name="_ETM_Q1_10573481"/>
      <w:bookmarkEnd w:id="13531"/>
      <w:r>
        <w:rPr>
          <w:rFonts w:hint="cs"/>
          <w:rtl/>
          <w:lang w:eastAsia="he-IL"/>
        </w:rPr>
        <w:t>מ-95 אחוזים - - -</w:t>
      </w:r>
      <w:bookmarkStart w:id="13532" w:name="_ETM_Q1_10573531"/>
      <w:bookmarkStart w:id="13533" w:name="_ETM_Q1_10573891"/>
      <w:bookmarkEnd w:id="13532"/>
      <w:bookmarkEnd w:id="13533"/>
    </w:p>
    <w:p w14:paraId="3B9033A9" w14:textId="261A9F8E" w:rsidR="005D5B46" w:rsidRDefault="005D5B46" w:rsidP="005D5B46">
      <w:pPr>
        <w:rPr>
          <w:rtl/>
          <w:lang w:eastAsia="he-IL"/>
        </w:rPr>
      </w:pPr>
      <w:bookmarkStart w:id="13534" w:name="_ETM_Q1_10574154"/>
      <w:bookmarkEnd w:id="13534"/>
    </w:p>
    <w:p w14:paraId="6667D729" w14:textId="6B2D08BE" w:rsidR="005D5B46" w:rsidRDefault="005D5B46" w:rsidP="005D5B46">
      <w:pPr>
        <w:pStyle w:val="a4"/>
        <w:keepNext/>
        <w:rPr>
          <w:rtl/>
        </w:rPr>
      </w:pPr>
      <w:bookmarkStart w:id="13535" w:name="ET_speaker_6235_1022"/>
      <w:r w:rsidRPr="005D5B46">
        <w:rPr>
          <w:rStyle w:val="TagStyle"/>
          <w:rtl/>
        </w:rPr>
        <w:t xml:space="preserve"> &lt;&lt; דובר &gt;&gt; </w:t>
      </w:r>
      <w:r>
        <w:rPr>
          <w:rtl/>
        </w:rPr>
        <w:t>יוסף שיין (ישראל ביתנו):</w:t>
      </w:r>
      <w:r w:rsidRPr="005D5B46">
        <w:rPr>
          <w:rStyle w:val="TagStyle"/>
          <w:rtl/>
        </w:rPr>
        <w:t xml:space="preserve"> &lt;&lt; דובר &gt;&gt;</w:t>
      </w:r>
      <w:r w:rsidR="00C41144">
        <w:rPr>
          <w:rtl/>
        </w:rPr>
        <w:t xml:space="preserve"> </w:t>
      </w:r>
      <w:r>
        <w:rPr>
          <w:rtl/>
        </w:rPr>
        <w:t xml:space="preserve"> </w:t>
      </w:r>
      <w:bookmarkEnd w:id="13535"/>
    </w:p>
    <w:p w14:paraId="7E3C85F3" w14:textId="72EBBFD3" w:rsidR="005D5B46" w:rsidRDefault="005D5B46" w:rsidP="005D5B46">
      <w:pPr>
        <w:pStyle w:val="KeepWithNext"/>
        <w:rPr>
          <w:rtl/>
          <w:lang w:eastAsia="he-IL"/>
        </w:rPr>
      </w:pPr>
    </w:p>
    <w:p w14:paraId="592AE7EE" w14:textId="4987EB24" w:rsidR="005D5B46" w:rsidRDefault="005D5B46" w:rsidP="005D5B46">
      <w:pPr>
        <w:rPr>
          <w:rtl/>
          <w:lang w:eastAsia="he-IL"/>
        </w:rPr>
      </w:pPr>
      <w:bookmarkStart w:id="13536" w:name="_ETM_Q1_10576242"/>
      <w:bookmarkStart w:id="13537" w:name="_ETM_Q1_10576320"/>
      <w:bookmarkEnd w:id="13536"/>
      <w:bookmarkEnd w:id="13537"/>
      <w:r>
        <w:rPr>
          <w:rFonts w:hint="cs"/>
          <w:rtl/>
          <w:lang w:eastAsia="he-IL"/>
        </w:rPr>
        <w:t xml:space="preserve">אז </w:t>
      </w:r>
      <w:bookmarkStart w:id="13538" w:name="_ETM_Q1_10576755"/>
      <w:bookmarkEnd w:id="13538"/>
      <w:r>
        <w:rPr>
          <w:rFonts w:hint="cs"/>
          <w:rtl/>
          <w:lang w:eastAsia="he-IL"/>
        </w:rPr>
        <w:t>בינואר 2025 - - -</w:t>
      </w:r>
      <w:bookmarkStart w:id="13539" w:name="_ETM_Q1_10574960"/>
      <w:bookmarkStart w:id="13540" w:name="_ETM_Q1_10575235"/>
      <w:bookmarkEnd w:id="13539"/>
      <w:bookmarkEnd w:id="13540"/>
    </w:p>
    <w:p w14:paraId="5CAECDAC" w14:textId="39152DB4" w:rsidR="005D5B46" w:rsidRDefault="005D5B46" w:rsidP="005D5B46">
      <w:pPr>
        <w:rPr>
          <w:rtl/>
          <w:lang w:eastAsia="he-IL"/>
        </w:rPr>
      </w:pPr>
      <w:bookmarkStart w:id="13541" w:name="_ETM_Q1_10575520"/>
      <w:bookmarkStart w:id="13542" w:name="_ETM_Q1_10572270"/>
      <w:bookmarkEnd w:id="13541"/>
      <w:bookmarkEnd w:id="13542"/>
    </w:p>
    <w:p w14:paraId="7C8733A5" w14:textId="7BE75C44" w:rsidR="005D5B46" w:rsidRDefault="005D5B46" w:rsidP="005D5B46">
      <w:pPr>
        <w:pStyle w:val="af9"/>
        <w:keepNext/>
        <w:rPr>
          <w:rtl/>
          <w:lang w:eastAsia="he-IL"/>
        </w:rPr>
      </w:pPr>
      <w:bookmarkStart w:id="13543" w:name="ET_guest_דרור_גרנית_1024"/>
      <w:r w:rsidRPr="005D5B46">
        <w:rPr>
          <w:rStyle w:val="TagStyle"/>
          <w:rtl/>
        </w:rPr>
        <w:t xml:space="preserve"> &lt;&lt; אורח &gt;&gt; </w:t>
      </w:r>
      <w:r>
        <w:rPr>
          <w:rtl/>
          <w:lang w:eastAsia="he-IL"/>
        </w:rPr>
        <w:t>דרור גרנית:</w:t>
      </w:r>
      <w:r w:rsidRPr="005D5B46">
        <w:rPr>
          <w:rStyle w:val="TagStyle"/>
          <w:rtl/>
        </w:rPr>
        <w:t xml:space="preserve"> &lt;&lt; אורח &gt;&gt;</w:t>
      </w:r>
      <w:r w:rsidR="00C41144">
        <w:rPr>
          <w:rtl/>
          <w:lang w:eastAsia="he-IL"/>
        </w:rPr>
        <w:t xml:space="preserve"> </w:t>
      </w:r>
      <w:r>
        <w:rPr>
          <w:rtl/>
          <w:lang w:eastAsia="he-IL"/>
        </w:rPr>
        <w:t xml:space="preserve"> </w:t>
      </w:r>
      <w:bookmarkEnd w:id="13543"/>
    </w:p>
    <w:p w14:paraId="0B811F5E" w14:textId="739D11A4" w:rsidR="005D5B46" w:rsidRDefault="005D5B46" w:rsidP="005D5B46">
      <w:pPr>
        <w:pStyle w:val="KeepWithNext"/>
        <w:rPr>
          <w:rtl/>
          <w:lang w:eastAsia="he-IL"/>
        </w:rPr>
      </w:pPr>
    </w:p>
    <w:p w14:paraId="6BBABF21" w14:textId="1C6BBA8B" w:rsidR="005D5B46" w:rsidRDefault="005D5B46" w:rsidP="005D5B46">
      <w:pPr>
        <w:rPr>
          <w:rFonts w:ascii="David" w:hAnsi="David"/>
          <w:rtl/>
        </w:rPr>
      </w:pPr>
      <w:bookmarkStart w:id="13544" w:name="_ETM_Q1_10579659"/>
      <w:bookmarkStart w:id="13545" w:name="_ETM_Q1_10579767"/>
      <w:bookmarkStart w:id="13546" w:name="_ETM_Q1_10577961"/>
      <w:bookmarkStart w:id="13547" w:name="_ETM_Q1_10573671"/>
      <w:bookmarkEnd w:id="13544"/>
      <w:bookmarkEnd w:id="13545"/>
      <w:bookmarkEnd w:id="13546"/>
      <w:r>
        <w:rPr>
          <w:rFonts w:hint="cs"/>
          <w:rtl/>
          <w:lang w:eastAsia="he-IL"/>
        </w:rPr>
        <w:t>"</w:t>
      </w:r>
      <w:bookmarkStart w:id="13548" w:name="_ETM_Q1_10583002"/>
      <w:bookmarkStart w:id="13549" w:name="_ETM_Q1_10578403"/>
      <w:bookmarkEnd w:id="13548"/>
      <w:bookmarkEnd w:id="13549"/>
      <w:r>
        <w:rPr>
          <w:rFonts w:ascii="David" w:hAnsi="David"/>
          <w:rtl/>
        </w:rPr>
        <w:t>יופחת סכום התמיכה שישתלם בעבור לימודי תלמיד ישיבה שקיבל צו דחיית שירות, בשנת הכספים שתחילתה לאחר תום אותה שנת גיוס</w:t>
      </w:r>
      <w:r>
        <w:rPr>
          <w:rFonts w:ascii="David" w:hAnsi="David" w:hint="cs"/>
          <w:rtl/>
        </w:rPr>
        <w:t>...",</w:t>
      </w:r>
      <w:bookmarkStart w:id="13550" w:name="_ETM_Q1_10583883"/>
      <w:bookmarkEnd w:id="13550"/>
      <w:r>
        <w:rPr>
          <w:rFonts w:ascii="David" w:hAnsi="David" w:hint="cs"/>
          <w:rtl/>
        </w:rPr>
        <w:t xml:space="preserve"> בשנת הכספים העוקבת</w:t>
      </w:r>
      <w:bookmarkStart w:id="13551" w:name="_ETM_Q1_10584149"/>
      <w:bookmarkStart w:id="13552" w:name="_ETM_Q1_10581409"/>
      <w:bookmarkStart w:id="13553" w:name="_ETM_Q1_10576740"/>
      <w:bookmarkEnd w:id="13551"/>
      <w:bookmarkEnd w:id="13552"/>
      <w:bookmarkEnd w:id="13553"/>
      <w:r>
        <w:rPr>
          <w:rFonts w:ascii="David" w:hAnsi="David" w:hint="cs"/>
          <w:rtl/>
        </w:rPr>
        <w:t xml:space="preserve">, ינואר 2025. </w:t>
      </w:r>
    </w:p>
    <w:p w14:paraId="4D9D23D7" w14:textId="04E9EF1E" w:rsidR="005D5B46" w:rsidRDefault="005D5B46" w:rsidP="005D5B46">
      <w:pPr>
        <w:rPr>
          <w:rFonts w:ascii="David" w:hAnsi="David"/>
          <w:rtl/>
        </w:rPr>
      </w:pPr>
      <w:bookmarkStart w:id="13554" w:name="_ETM_Q1_10579036"/>
      <w:bookmarkStart w:id="13555" w:name="_ETM_Q1_10579194"/>
      <w:bookmarkStart w:id="13556" w:name="_ETM_Q1_10580660"/>
      <w:bookmarkEnd w:id="13554"/>
      <w:bookmarkEnd w:id="13555"/>
      <w:bookmarkEnd w:id="13556"/>
    </w:p>
    <w:p w14:paraId="1D870394" w14:textId="1E2CEF2B" w:rsidR="005D5B46" w:rsidRDefault="005D5B46" w:rsidP="005D5B46">
      <w:pPr>
        <w:pStyle w:val="a4"/>
        <w:keepNext/>
        <w:rPr>
          <w:rtl/>
        </w:rPr>
      </w:pPr>
      <w:bookmarkStart w:id="13557" w:name="ET_speaker_6235_1025"/>
      <w:r w:rsidRPr="005D5B46">
        <w:rPr>
          <w:rStyle w:val="TagStyle"/>
          <w:rtl/>
        </w:rPr>
        <w:t xml:space="preserve"> &lt;&lt; דובר &gt;&gt; </w:t>
      </w:r>
      <w:r>
        <w:rPr>
          <w:rtl/>
        </w:rPr>
        <w:t>יוסף שיין (ישראל ביתנו):</w:t>
      </w:r>
      <w:r w:rsidRPr="005D5B46">
        <w:rPr>
          <w:rStyle w:val="TagStyle"/>
          <w:rtl/>
        </w:rPr>
        <w:t xml:space="preserve"> &lt;&lt; דובר &gt;&gt;</w:t>
      </w:r>
      <w:r w:rsidR="00C41144">
        <w:rPr>
          <w:rtl/>
        </w:rPr>
        <w:t xml:space="preserve"> </w:t>
      </w:r>
      <w:r>
        <w:rPr>
          <w:rtl/>
        </w:rPr>
        <w:t xml:space="preserve"> </w:t>
      </w:r>
      <w:bookmarkEnd w:id="13557"/>
    </w:p>
    <w:p w14:paraId="70A462A9" w14:textId="6D69DB03" w:rsidR="005D5B46" w:rsidRDefault="005D5B46" w:rsidP="005D5B46">
      <w:pPr>
        <w:pStyle w:val="KeepWithNext"/>
        <w:rPr>
          <w:rtl/>
          <w:lang w:eastAsia="he-IL"/>
        </w:rPr>
      </w:pPr>
    </w:p>
    <w:p w14:paraId="1103F868" w14:textId="57D11799" w:rsidR="005D5B46" w:rsidRDefault="005D5B46" w:rsidP="005D5B46">
      <w:pPr>
        <w:rPr>
          <w:rtl/>
          <w:lang w:eastAsia="he-IL"/>
        </w:rPr>
      </w:pPr>
      <w:bookmarkStart w:id="13558" w:name="_ETM_Q1_10581633"/>
      <w:bookmarkStart w:id="13559" w:name="_ETM_Q1_10581697"/>
      <w:bookmarkStart w:id="13560" w:name="_ETM_Q1_10582856"/>
      <w:bookmarkEnd w:id="13558"/>
      <w:bookmarkEnd w:id="13559"/>
      <w:bookmarkEnd w:id="13560"/>
      <w:r>
        <w:rPr>
          <w:rFonts w:hint="cs"/>
          <w:rtl/>
          <w:lang w:eastAsia="he-IL"/>
        </w:rPr>
        <w:t xml:space="preserve">ינואר 2025. </w:t>
      </w:r>
      <w:bookmarkStart w:id="13561" w:name="_ETM_Q1_10589069"/>
      <w:bookmarkEnd w:id="13561"/>
    </w:p>
    <w:p w14:paraId="36A06E40" w14:textId="398F1DB2" w:rsidR="005D5B46" w:rsidRDefault="005D5B46" w:rsidP="005D5B46">
      <w:pPr>
        <w:rPr>
          <w:rtl/>
          <w:lang w:eastAsia="he-IL"/>
        </w:rPr>
      </w:pPr>
      <w:bookmarkStart w:id="13562" w:name="_ETM_Q1_10589208"/>
      <w:bookmarkStart w:id="13563" w:name="_ETM_Q1_10590166"/>
      <w:bookmarkEnd w:id="13562"/>
      <w:bookmarkEnd w:id="13563"/>
    </w:p>
    <w:p w14:paraId="427312F3" w14:textId="78689B4D" w:rsidR="005D5B46" w:rsidRDefault="005D5B46" w:rsidP="005D5B46">
      <w:pPr>
        <w:pStyle w:val="af9"/>
        <w:keepNext/>
        <w:rPr>
          <w:rtl/>
          <w:lang w:eastAsia="he-IL"/>
        </w:rPr>
      </w:pPr>
      <w:bookmarkStart w:id="13564" w:name="ET_guest_דרור_גרנית_1026"/>
      <w:r w:rsidRPr="005D5B46">
        <w:rPr>
          <w:rStyle w:val="TagStyle"/>
          <w:rtl/>
        </w:rPr>
        <w:t xml:space="preserve"> &lt;&lt; אורח &gt;&gt; </w:t>
      </w:r>
      <w:r>
        <w:rPr>
          <w:rtl/>
          <w:lang w:eastAsia="he-IL"/>
        </w:rPr>
        <w:t>דרור גרנית:</w:t>
      </w:r>
      <w:r w:rsidRPr="005D5B46">
        <w:rPr>
          <w:rStyle w:val="TagStyle"/>
          <w:rtl/>
        </w:rPr>
        <w:t xml:space="preserve"> &lt;&lt; אורח &gt;&gt;</w:t>
      </w:r>
      <w:r w:rsidR="00C41144">
        <w:rPr>
          <w:rtl/>
          <w:lang w:eastAsia="he-IL"/>
        </w:rPr>
        <w:t xml:space="preserve"> </w:t>
      </w:r>
      <w:r>
        <w:rPr>
          <w:rtl/>
          <w:lang w:eastAsia="he-IL"/>
        </w:rPr>
        <w:t xml:space="preserve"> </w:t>
      </w:r>
      <w:bookmarkEnd w:id="13564"/>
    </w:p>
    <w:p w14:paraId="6BDA30AC" w14:textId="2C8A181E" w:rsidR="005D5B46" w:rsidRDefault="005D5B46" w:rsidP="005D5B46">
      <w:pPr>
        <w:pStyle w:val="KeepWithNext"/>
        <w:rPr>
          <w:rtl/>
          <w:lang w:eastAsia="he-IL"/>
        </w:rPr>
      </w:pPr>
    </w:p>
    <w:p w14:paraId="48CC0473" w14:textId="6797AD5D" w:rsidR="005D5B46" w:rsidRDefault="005D5B46" w:rsidP="005D5B46">
      <w:pPr>
        <w:rPr>
          <w:rtl/>
          <w:lang w:eastAsia="he-IL"/>
        </w:rPr>
      </w:pPr>
      <w:bookmarkStart w:id="13565" w:name="_ETM_Q1_10591147"/>
      <w:bookmarkStart w:id="13566" w:name="_ETM_Q1_10591216"/>
      <w:bookmarkEnd w:id="13565"/>
      <w:bookmarkEnd w:id="13566"/>
      <w:r>
        <w:rPr>
          <w:rFonts w:hint="cs"/>
          <w:rtl/>
          <w:lang w:eastAsia="he-IL"/>
        </w:rPr>
        <w:t xml:space="preserve">נכון, </w:t>
      </w:r>
      <w:bookmarkStart w:id="13567" w:name="_ETM_Q1_10592005"/>
      <w:bookmarkEnd w:id="13567"/>
      <w:r>
        <w:rPr>
          <w:rFonts w:hint="cs"/>
          <w:rtl/>
          <w:lang w:eastAsia="he-IL"/>
        </w:rPr>
        <w:t xml:space="preserve">אז אם החליטה הכנסת </w:t>
      </w:r>
      <w:bookmarkStart w:id="13568" w:name="_ETM_Q1_10590124"/>
      <w:bookmarkEnd w:id="13568"/>
      <w:r>
        <w:rPr>
          <w:rFonts w:hint="cs"/>
          <w:rtl/>
          <w:lang w:eastAsia="he-IL"/>
        </w:rPr>
        <w:t xml:space="preserve">בדצמבר 2024 שתקציב המוסדות </w:t>
      </w:r>
      <w:bookmarkStart w:id="13569" w:name="_ETM_Q1_10592743"/>
      <w:bookmarkEnd w:id="13569"/>
      <w:r>
        <w:rPr>
          <w:rFonts w:hint="cs"/>
          <w:rtl/>
          <w:lang w:eastAsia="he-IL"/>
        </w:rPr>
        <w:t xml:space="preserve">התורניים הכולל, </w:t>
      </w:r>
      <w:bookmarkStart w:id="13570" w:name="_ETM_Q1_10595511"/>
      <w:bookmarkEnd w:id="13570"/>
      <w:r>
        <w:rPr>
          <w:rFonts w:hint="cs"/>
          <w:rtl/>
          <w:lang w:eastAsia="he-IL"/>
        </w:rPr>
        <w:t>סך כל העוגה, הוא לא 1.2 מיליארד</w:t>
      </w:r>
      <w:bookmarkStart w:id="13571" w:name="_ETM_Q1_10597987"/>
      <w:bookmarkEnd w:id="13571"/>
      <w:r>
        <w:rPr>
          <w:rFonts w:hint="cs"/>
          <w:rtl/>
          <w:lang w:eastAsia="he-IL"/>
        </w:rPr>
        <w:t xml:space="preserve"> אלא הוא </w:t>
      </w:r>
      <w:bookmarkStart w:id="13572" w:name="_ETM_Q1_10597017"/>
      <w:bookmarkStart w:id="13573" w:name="_ETM_Q1_10597431"/>
      <w:bookmarkEnd w:id="13572"/>
      <w:bookmarkEnd w:id="13573"/>
      <w:r>
        <w:rPr>
          <w:rFonts w:hint="cs"/>
          <w:rtl/>
          <w:lang w:eastAsia="he-IL"/>
        </w:rPr>
        <w:t>1.3 מיליארד - -</w:t>
      </w:r>
      <w:bookmarkStart w:id="13574" w:name="_ETM_Q1_10598054"/>
      <w:bookmarkEnd w:id="13574"/>
      <w:r>
        <w:rPr>
          <w:rFonts w:hint="cs"/>
          <w:rtl/>
          <w:lang w:eastAsia="he-IL"/>
        </w:rPr>
        <w:t xml:space="preserve"> - </w:t>
      </w:r>
      <w:bookmarkStart w:id="13575" w:name="_ETM_Q1_10598945"/>
      <w:bookmarkEnd w:id="13575"/>
    </w:p>
    <w:p w14:paraId="145F1EB6" w14:textId="2D5C4813" w:rsidR="005D5B46" w:rsidRDefault="005D5B46" w:rsidP="005D5B46">
      <w:pPr>
        <w:rPr>
          <w:rtl/>
          <w:lang w:eastAsia="he-IL"/>
        </w:rPr>
      </w:pPr>
      <w:bookmarkStart w:id="13576" w:name="_ETM_Q1_10599079"/>
      <w:bookmarkStart w:id="13577" w:name="_ETM_Q1_10600121"/>
      <w:bookmarkEnd w:id="13576"/>
      <w:bookmarkEnd w:id="13577"/>
    </w:p>
    <w:p w14:paraId="4845D100" w14:textId="7FFC313F" w:rsidR="005D5B46" w:rsidRDefault="005D5B46" w:rsidP="005D5B46">
      <w:pPr>
        <w:pStyle w:val="a4"/>
        <w:keepNext/>
        <w:rPr>
          <w:rtl/>
        </w:rPr>
      </w:pPr>
      <w:bookmarkStart w:id="13578" w:name="ET_speaker_5069_1027"/>
      <w:r w:rsidRPr="005D5B46">
        <w:rPr>
          <w:rStyle w:val="TagStyle"/>
          <w:rtl/>
        </w:rPr>
        <w:t xml:space="preserve"> &lt;&lt; דובר &gt;&gt; </w:t>
      </w:r>
      <w:r>
        <w:rPr>
          <w:rtl/>
        </w:rPr>
        <w:t>יעקב אשר (יהדות התורה):</w:t>
      </w:r>
      <w:r w:rsidRPr="005D5B46">
        <w:rPr>
          <w:rStyle w:val="TagStyle"/>
          <w:rtl/>
        </w:rPr>
        <w:t xml:space="preserve"> &lt;&lt; דובר &gt;&gt;</w:t>
      </w:r>
      <w:r w:rsidR="00C41144">
        <w:rPr>
          <w:rtl/>
        </w:rPr>
        <w:t xml:space="preserve"> </w:t>
      </w:r>
      <w:r>
        <w:rPr>
          <w:rtl/>
        </w:rPr>
        <w:t xml:space="preserve"> </w:t>
      </w:r>
      <w:bookmarkEnd w:id="13578"/>
    </w:p>
    <w:p w14:paraId="224530A6" w14:textId="53680A26" w:rsidR="005D5B46" w:rsidRDefault="005D5B46" w:rsidP="005D5B46">
      <w:pPr>
        <w:pStyle w:val="KeepWithNext"/>
        <w:rPr>
          <w:rtl/>
          <w:lang w:eastAsia="he-IL"/>
        </w:rPr>
      </w:pPr>
    </w:p>
    <w:p w14:paraId="595A3656" w14:textId="3C6A1082" w:rsidR="005D5B46" w:rsidRDefault="005D5B46" w:rsidP="005D5B46">
      <w:pPr>
        <w:rPr>
          <w:rtl/>
          <w:lang w:eastAsia="he-IL"/>
        </w:rPr>
      </w:pPr>
      <w:bookmarkStart w:id="13579" w:name="_ETM_Q1_10601193"/>
      <w:bookmarkStart w:id="13580" w:name="_ETM_Q1_10601258"/>
      <w:bookmarkEnd w:id="13579"/>
      <w:bookmarkEnd w:id="13580"/>
      <w:r>
        <w:rPr>
          <w:rFonts w:hint="cs"/>
          <w:rtl/>
          <w:lang w:eastAsia="he-IL"/>
        </w:rPr>
        <w:t>וממילא ערך הנקודה עולה</w:t>
      </w:r>
      <w:bookmarkStart w:id="13581" w:name="_ETM_Q1_10601444"/>
      <w:bookmarkEnd w:id="13581"/>
      <w:r>
        <w:rPr>
          <w:rFonts w:hint="cs"/>
          <w:rtl/>
          <w:lang w:eastAsia="he-IL"/>
        </w:rPr>
        <w:t>.</w:t>
      </w:r>
      <w:bookmarkStart w:id="13582" w:name="_ETM_Q1_10603137"/>
      <w:bookmarkEnd w:id="13582"/>
    </w:p>
    <w:p w14:paraId="40B82C06" w14:textId="7C86FA90" w:rsidR="005D5B46" w:rsidRDefault="005D5B46" w:rsidP="005D5B46">
      <w:pPr>
        <w:rPr>
          <w:rtl/>
          <w:lang w:eastAsia="he-IL"/>
        </w:rPr>
      </w:pPr>
      <w:bookmarkStart w:id="13583" w:name="_ETM_Q1_10603283"/>
      <w:bookmarkStart w:id="13584" w:name="_ETM_Q1_10604385"/>
      <w:bookmarkEnd w:id="13583"/>
      <w:bookmarkEnd w:id="13584"/>
    </w:p>
    <w:p w14:paraId="61475DF9" w14:textId="04B69850" w:rsidR="005D5B46" w:rsidRDefault="005D5B46" w:rsidP="005D5B46">
      <w:pPr>
        <w:pStyle w:val="af9"/>
        <w:keepNext/>
        <w:rPr>
          <w:rtl/>
          <w:lang w:eastAsia="he-IL"/>
        </w:rPr>
      </w:pPr>
      <w:bookmarkStart w:id="13585" w:name="ET_guest_דרור_גרנית_1028"/>
      <w:r w:rsidRPr="005D5B46">
        <w:rPr>
          <w:rStyle w:val="TagStyle"/>
          <w:rtl/>
        </w:rPr>
        <w:t xml:space="preserve"> &lt;&lt; אורח &gt;&gt; </w:t>
      </w:r>
      <w:r>
        <w:rPr>
          <w:rtl/>
          <w:lang w:eastAsia="he-IL"/>
        </w:rPr>
        <w:t>דרור גרנית:</w:t>
      </w:r>
      <w:r w:rsidRPr="005D5B46">
        <w:rPr>
          <w:rStyle w:val="TagStyle"/>
          <w:rtl/>
        </w:rPr>
        <w:t xml:space="preserve"> &lt;&lt; אורח &gt;&gt;</w:t>
      </w:r>
      <w:r w:rsidR="00C41144">
        <w:rPr>
          <w:rtl/>
          <w:lang w:eastAsia="he-IL"/>
        </w:rPr>
        <w:t xml:space="preserve"> </w:t>
      </w:r>
      <w:r>
        <w:rPr>
          <w:rtl/>
          <w:lang w:eastAsia="he-IL"/>
        </w:rPr>
        <w:t xml:space="preserve"> </w:t>
      </w:r>
      <w:bookmarkEnd w:id="13585"/>
    </w:p>
    <w:p w14:paraId="461B4129" w14:textId="1E9FACBF" w:rsidR="005D5B46" w:rsidRDefault="005D5B46" w:rsidP="005D5B46">
      <w:pPr>
        <w:pStyle w:val="KeepWithNext"/>
        <w:rPr>
          <w:rtl/>
          <w:lang w:eastAsia="he-IL"/>
        </w:rPr>
      </w:pPr>
    </w:p>
    <w:p w14:paraId="6EB2CF9C" w14:textId="2B535DE4" w:rsidR="005D5B46" w:rsidRDefault="005D5B46" w:rsidP="005D5B46">
      <w:pPr>
        <w:rPr>
          <w:rtl/>
          <w:lang w:eastAsia="he-IL"/>
        </w:rPr>
      </w:pPr>
      <w:bookmarkStart w:id="13586" w:name="_ETM_Q1_10605480"/>
      <w:bookmarkStart w:id="13587" w:name="_ETM_Q1_10605546"/>
      <w:bookmarkEnd w:id="13586"/>
      <w:bookmarkEnd w:id="13587"/>
      <w:r>
        <w:rPr>
          <w:rFonts w:hint="cs"/>
          <w:rtl/>
          <w:lang w:eastAsia="he-IL"/>
        </w:rPr>
        <w:t xml:space="preserve">ולכן </w:t>
      </w:r>
      <w:bookmarkStart w:id="13588" w:name="_ETM_Q1_10606265"/>
      <w:bookmarkEnd w:id="13588"/>
      <w:r>
        <w:rPr>
          <w:rFonts w:hint="cs"/>
          <w:rtl/>
          <w:lang w:eastAsia="he-IL"/>
        </w:rPr>
        <w:t>ערך הנקודה עולה</w:t>
      </w:r>
      <w:bookmarkStart w:id="13589" w:name="_ETM_Q1_10603781"/>
      <w:bookmarkEnd w:id="13589"/>
      <w:r>
        <w:rPr>
          <w:rFonts w:hint="cs"/>
          <w:rtl/>
          <w:lang w:eastAsia="he-IL"/>
        </w:rPr>
        <w:t>.</w:t>
      </w:r>
    </w:p>
    <w:p w14:paraId="1BA7DD03" w14:textId="1E0686C3" w:rsidR="005D5B46" w:rsidRDefault="005D5B46" w:rsidP="005D5B46">
      <w:pPr>
        <w:rPr>
          <w:rtl/>
          <w:lang w:eastAsia="he-IL"/>
        </w:rPr>
      </w:pPr>
      <w:bookmarkStart w:id="13590" w:name="_ETM_Q1_10604317"/>
      <w:bookmarkStart w:id="13591" w:name="_ETM_Q1_10604476"/>
      <w:bookmarkStart w:id="13592" w:name="_ETM_Q1_10605838"/>
      <w:bookmarkEnd w:id="13590"/>
      <w:bookmarkEnd w:id="13591"/>
      <w:bookmarkEnd w:id="13592"/>
    </w:p>
    <w:p w14:paraId="7B6C9824" w14:textId="085E55D5" w:rsidR="005D5B46" w:rsidRDefault="005D5B46" w:rsidP="005D5B46">
      <w:pPr>
        <w:pStyle w:val="a4"/>
        <w:keepNext/>
        <w:rPr>
          <w:rtl/>
        </w:rPr>
      </w:pPr>
      <w:bookmarkStart w:id="13593" w:name="ET_speaker_5069_1029"/>
      <w:r w:rsidRPr="005D5B46">
        <w:rPr>
          <w:rStyle w:val="TagStyle"/>
          <w:rtl/>
        </w:rPr>
        <w:t xml:space="preserve"> &lt;&lt; דובר &gt;&gt; </w:t>
      </w:r>
      <w:r>
        <w:rPr>
          <w:rtl/>
        </w:rPr>
        <w:t>יעקב אשר (יהדות התורה):</w:t>
      </w:r>
      <w:r w:rsidRPr="005D5B46">
        <w:rPr>
          <w:rStyle w:val="TagStyle"/>
          <w:rtl/>
        </w:rPr>
        <w:t xml:space="preserve"> &lt;&lt; דובר &gt;&gt;</w:t>
      </w:r>
      <w:r w:rsidR="00C41144">
        <w:rPr>
          <w:rtl/>
        </w:rPr>
        <w:t xml:space="preserve"> </w:t>
      </w:r>
      <w:r>
        <w:rPr>
          <w:rtl/>
        </w:rPr>
        <w:t xml:space="preserve"> </w:t>
      </w:r>
      <w:bookmarkEnd w:id="13593"/>
    </w:p>
    <w:p w14:paraId="57EDDA6B" w14:textId="5AE111A3" w:rsidR="005D5B46" w:rsidRDefault="005D5B46" w:rsidP="005D5B46">
      <w:pPr>
        <w:pStyle w:val="KeepWithNext"/>
        <w:rPr>
          <w:rtl/>
          <w:lang w:eastAsia="he-IL"/>
        </w:rPr>
      </w:pPr>
    </w:p>
    <w:p w14:paraId="076E8118" w14:textId="666FCD83" w:rsidR="005D5B46" w:rsidRDefault="005D5B46" w:rsidP="005D5B46">
      <w:pPr>
        <w:rPr>
          <w:rtl/>
          <w:lang w:eastAsia="he-IL"/>
        </w:rPr>
      </w:pPr>
      <w:bookmarkStart w:id="13594" w:name="_ETM_Q1_10606888"/>
      <w:bookmarkStart w:id="13595" w:name="_ETM_Q1_10606958"/>
      <w:bookmarkEnd w:id="13594"/>
      <w:bookmarkEnd w:id="13595"/>
      <w:r>
        <w:rPr>
          <w:rFonts w:hint="cs"/>
          <w:rtl/>
          <w:lang w:eastAsia="he-IL"/>
        </w:rPr>
        <w:t xml:space="preserve">כן. </w:t>
      </w:r>
      <w:bookmarkStart w:id="13596" w:name="_ETM_Q1_10602593"/>
      <w:bookmarkEnd w:id="13596"/>
    </w:p>
    <w:p w14:paraId="6A0ECEBD" w14:textId="7752F6E0" w:rsidR="005D5B46" w:rsidRDefault="005D5B46" w:rsidP="005D5B46">
      <w:pPr>
        <w:rPr>
          <w:rtl/>
          <w:lang w:eastAsia="he-IL"/>
        </w:rPr>
      </w:pPr>
      <w:bookmarkStart w:id="13597" w:name="_ETM_Q1_10602956"/>
      <w:bookmarkStart w:id="13598" w:name="_ETM_Q1_10603104"/>
      <w:bookmarkStart w:id="13599" w:name="_ETM_Q1_10605308"/>
      <w:bookmarkEnd w:id="13597"/>
      <w:bookmarkEnd w:id="13598"/>
      <w:bookmarkEnd w:id="13599"/>
    </w:p>
    <w:p w14:paraId="44D5D4AE" w14:textId="3BFF025A" w:rsidR="005D5B46" w:rsidRDefault="005D5B46" w:rsidP="005D5B46">
      <w:pPr>
        <w:pStyle w:val="af9"/>
        <w:keepNext/>
        <w:rPr>
          <w:rtl/>
          <w:lang w:eastAsia="he-IL"/>
        </w:rPr>
      </w:pPr>
      <w:bookmarkStart w:id="13600" w:name="ET_guest_דרור_גרנית_1030"/>
      <w:r w:rsidRPr="005D5B46">
        <w:rPr>
          <w:rStyle w:val="TagStyle"/>
          <w:rtl/>
        </w:rPr>
        <w:t xml:space="preserve"> &lt;&lt; אורח &gt;&gt; </w:t>
      </w:r>
      <w:r>
        <w:rPr>
          <w:rtl/>
          <w:lang w:eastAsia="he-IL"/>
        </w:rPr>
        <w:t>דרור גרנית:</w:t>
      </w:r>
      <w:r w:rsidRPr="005D5B46">
        <w:rPr>
          <w:rStyle w:val="TagStyle"/>
          <w:rtl/>
        </w:rPr>
        <w:t xml:space="preserve"> &lt;&lt; אורח &gt;&gt;</w:t>
      </w:r>
      <w:r w:rsidR="00C41144">
        <w:rPr>
          <w:rtl/>
          <w:lang w:eastAsia="he-IL"/>
        </w:rPr>
        <w:t xml:space="preserve"> </w:t>
      </w:r>
      <w:r>
        <w:rPr>
          <w:rtl/>
          <w:lang w:eastAsia="he-IL"/>
        </w:rPr>
        <w:t xml:space="preserve"> </w:t>
      </w:r>
      <w:bookmarkEnd w:id="13600"/>
    </w:p>
    <w:p w14:paraId="669729B5" w14:textId="5027FEF5" w:rsidR="005D5B46" w:rsidRDefault="005D5B46" w:rsidP="005D5B46">
      <w:pPr>
        <w:pStyle w:val="KeepWithNext"/>
        <w:rPr>
          <w:rtl/>
          <w:lang w:eastAsia="he-IL"/>
        </w:rPr>
      </w:pPr>
    </w:p>
    <w:p w14:paraId="296CD904" w14:textId="4EF23AA2" w:rsidR="005D5B46" w:rsidRDefault="005D5B46" w:rsidP="005D5B46">
      <w:pPr>
        <w:rPr>
          <w:rtl/>
          <w:lang w:eastAsia="he-IL"/>
        </w:rPr>
      </w:pPr>
      <w:bookmarkStart w:id="13601" w:name="_ETM_Q1_10606351"/>
      <w:bookmarkStart w:id="13602" w:name="_ETM_Q1_10606418"/>
      <w:bookmarkEnd w:id="13601"/>
      <w:bookmarkEnd w:id="13602"/>
      <w:r>
        <w:rPr>
          <w:rFonts w:hint="cs"/>
          <w:rtl/>
          <w:lang w:eastAsia="he-IL"/>
        </w:rPr>
        <w:t xml:space="preserve">בשנת הכספים שהיא 2025, המספר, </w:t>
      </w:r>
      <w:bookmarkStart w:id="13603" w:name="_ETM_Q1_10606841"/>
      <w:bookmarkEnd w:id="13603"/>
      <w:r>
        <w:rPr>
          <w:rFonts w:hint="cs"/>
          <w:rtl/>
          <w:lang w:eastAsia="he-IL"/>
        </w:rPr>
        <w:t xml:space="preserve">הרי הכנסת </w:t>
      </w:r>
      <w:bookmarkStart w:id="13604" w:name="_ETM_Q1_10610540"/>
      <w:bookmarkEnd w:id="13604"/>
      <w:r>
        <w:rPr>
          <w:rFonts w:hint="cs"/>
          <w:rtl/>
          <w:lang w:eastAsia="he-IL"/>
        </w:rPr>
        <w:t xml:space="preserve">מחליטה את זה בדצמבר 2024 ביחס </w:t>
      </w:r>
      <w:bookmarkStart w:id="13605" w:name="_ETM_Q1_10612224"/>
      <w:bookmarkEnd w:id="13605"/>
      <w:r>
        <w:rPr>
          <w:rFonts w:hint="cs"/>
          <w:rtl/>
          <w:lang w:eastAsia="he-IL"/>
        </w:rPr>
        <w:t xml:space="preserve">לינואר </w:t>
      </w:r>
      <w:bookmarkStart w:id="13606" w:name="_ETM_Q1_10611235"/>
      <w:bookmarkEnd w:id="13606"/>
      <w:r w:rsidR="000B47A3">
        <w:rPr>
          <w:rFonts w:hint="cs"/>
          <w:rtl/>
          <w:lang w:eastAsia="he-IL"/>
        </w:rPr>
        <w:t>2025, נכון?</w:t>
      </w:r>
      <w:bookmarkStart w:id="13607" w:name="_ETM_Q1_10611602"/>
      <w:bookmarkStart w:id="13608" w:name="_ETM_Q1_10611888"/>
      <w:bookmarkEnd w:id="13607"/>
      <w:bookmarkEnd w:id="13608"/>
    </w:p>
    <w:p w14:paraId="43479510" w14:textId="65913273" w:rsidR="000B47A3" w:rsidRDefault="000B47A3" w:rsidP="005D5B46">
      <w:pPr>
        <w:rPr>
          <w:rtl/>
          <w:lang w:eastAsia="he-IL"/>
        </w:rPr>
      </w:pPr>
      <w:bookmarkStart w:id="13609" w:name="_ETM_Q1_10612068"/>
      <w:bookmarkEnd w:id="13609"/>
    </w:p>
    <w:p w14:paraId="0E495FD7" w14:textId="38D038F6" w:rsidR="000B47A3" w:rsidRDefault="000B47A3" w:rsidP="000B47A3">
      <w:pPr>
        <w:pStyle w:val="a4"/>
        <w:keepNext/>
        <w:rPr>
          <w:rtl/>
        </w:rPr>
      </w:pPr>
      <w:bookmarkStart w:id="13610" w:name="ET_speaker_5069_1031"/>
      <w:r w:rsidRPr="000B47A3">
        <w:rPr>
          <w:rStyle w:val="TagStyle"/>
          <w:rtl/>
        </w:rPr>
        <w:t xml:space="preserve"> &lt;&lt; דובר &gt;&gt; </w:t>
      </w:r>
      <w:r>
        <w:rPr>
          <w:rtl/>
        </w:rPr>
        <w:t>יעקב אשר (יהדות התורה):</w:t>
      </w:r>
      <w:r w:rsidRPr="000B47A3">
        <w:rPr>
          <w:rStyle w:val="TagStyle"/>
          <w:rtl/>
        </w:rPr>
        <w:t xml:space="preserve"> &lt;&lt; דובר &gt;&gt;</w:t>
      </w:r>
      <w:r w:rsidR="00C41144">
        <w:rPr>
          <w:rtl/>
        </w:rPr>
        <w:t xml:space="preserve"> </w:t>
      </w:r>
      <w:r>
        <w:rPr>
          <w:rtl/>
        </w:rPr>
        <w:t xml:space="preserve"> </w:t>
      </w:r>
      <w:bookmarkEnd w:id="13610"/>
    </w:p>
    <w:p w14:paraId="62D0794D" w14:textId="72CA761B" w:rsidR="000B47A3" w:rsidRDefault="000B47A3" w:rsidP="000B47A3">
      <w:pPr>
        <w:pStyle w:val="KeepWithNext"/>
        <w:rPr>
          <w:rtl/>
          <w:lang w:eastAsia="he-IL"/>
        </w:rPr>
      </w:pPr>
    </w:p>
    <w:p w14:paraId="5C21E2AB" w14:textId="0672ED81" w:rsidR="000B47A3" w:rsidRDefault="000B47A3" w:rsidP="000B47A3">
      <w:pPr>
        <w:rPr>
          <w:rtl/>
          <w:lang w:eastAsia="he-IL"/>
        </w:rPr>
      </w:pPr>
      <w:bookmarkStart w:id="13611" w:name="_ETM_Q1_10614445"/>
      <w:bookmarkStart w:id="13612" w:name="_ETM_Q1_10614514"/>
      <w:bookmarkEnd w:id="13611"/>
      <w:bookmarkEnd w:id="13612"/>
      <w:r>
        <w:rPr>
          <w:rFonts w:hint="cs"/>
          <w:rtl/>
          <w:lang w:eastAsia="he-IL"/>
        </w:rPr>
        <w:t>נכון.</w:t>
      </w:r>
    </w:p>
    <w:p w14:paraId="7105428A" w14:textId="48647E96" w:rsidR="000B47A3" w:rsidRDefault="000B47A3" w:rsidP="000B47A3">
      <w:pPr>
        <w:rPr>
          <w:rtl/>
          <w:lang w:eastAsia="he-IL"/>
        </w:rPr>
      </w:pPr>
      <w:bookmarkStart w:id="13613" w:name="_ETM_Q1_10615456"/>
      <w:bookmarkStart w:id="13614" w:name="_ETM_Q1_10615623"/>
      <w:bookmarkEnd w:id="13613"/>
      <w:bookmarkEnd w:id="13614"/>
    </w:p>
    <w:p w14:paraId="52590AAC" w14:textId="796FFDF1" w:rsidR="000B47A3" w:rsidRDefault="000B47A3" w:rsidP="000B47A3">
      <w:pPr>
        <w:pStyle w:val="af9"/>
        <w:keepNext/>
        <w:rPr>
          <w:rtl/>
          <w:lang w:eastAsia="he-IL"/>
        </w:rPr>
      </w:pPr>
      <w:bookmarkStart w:id="13615" w:name="ET_guest_דרור_גרנית_1032"/>
      <w:r w:rsidRPr="000B47A3">
        <w:rPr>
          <w:rStyle w:val="TagStyle"/>
          <w:rtl/>
        </w:rPr>
        <w:t xml:space="preserve"> &lt;&lt; אורח &gt;&gt; </w:t>
      </w:r>
      <w:r>
        <w:rPr>
          <w:rtl/>
          <w:lang w:eastAsia="he-IL"/>
        </w:rPr>
        <w:t>דרור גרנית:</w:t>
      </w:r>
      <w:r w:rsidRPr="000B47A3">
        <w:rPr>
          <w:rStyle w:val="TagStyle"/>
          <w:rtl/>
        </w:rPr>
        <w:t xml:space="preserve"> &lt;&lt; אורח &gt;&gt;</w:t>
      </w:r>
      <w:r w:rsidR="00C41144">
        <w:rPr>
          <w:rtl/>
          <w:lang w:eastAsia="he-IL"/>
        </w:rPr>
        <w:t xml:space="preserve"> </w:t>
      </w:r>
      <w:r>
        <w:rPr>
          <w:rtl/>
          <w:lang w:eastAsia="he-IL"/>
        </w:rPr>
        <w:t xml:space="preserve"> </w:t>
      </w:r>
      <w:bookmarkEnd w:id="13615"/>
    </w:p>
    <w:p w14:paraId="0DD90F09" w14:textId="5B22867D" w:rsidR="000B47A3" w:rsidRDefault="000B47A3" w:rsidP="000B47A3">
      <w:pPr>
        <w:pStyle w:val="KeepWithNext"/>
        <w:rPr>
          <w:rtl/>
          <w:lang w:eastAsia="he-IL"/>
        </w:rPr>
      </w:pPr>
    </w:p>
    <w:p w14:paraId="568E486B" w14:textId="1CDDD09A" w:rsidR="000B47A3" w:rsidRDefault="000B47A3" w:rsidP="000B47A3">
      <w:pPr>
        <w:rPr>
          <w:rtl/>
          <w:lang w:eastAsia="he-IL"/>
        </w:rPr>
      </w:pPr>
      <w:bookmarkStart w:id="13616" w:name="_ETM_Q1_10617370"/>
      <w:bookmarkStart w:id="13617" w:name="_ETM_Q1_10617421"/>
      <w:bookmarkEnd w:id="13616"/>
      <w:bookmarkEnd w:id="13617"/>
      <w:r>
        <w:rPr>
          <w:rFonts w:hint="cs"/>
          <w:rtl/>
          <w:lang w:eastAsia="he-IL"/>
        </w:rPr>
        <w:t xml:space="preserve">אז </w:t>
      </w:r>
      <w:bookmarkStart w:id="13618" w:name="_ETM_Q1_10617840"/>
      <w:bookmarkEnd w:id="13618"/>
      <w:r>
        <w:rPr>
          <w:rFonts w:hint="cs"/>
          <w:rtl/>
          <w:lang w:eastAsia="he-IL"/>
        </w:rPr>
        <w:t xml:space="preserve">לשנת הכספים </w:t>
      </w:r>
      <w:bookmarkStart w:id="13619" w:name="_ETM_Q1_10617344"/>
      <w:bookmarkEnd w:id="13619"/>
      <w:r>
        <w:rPr>
          <w:rFonts w:hint="cs"/>
          <w:rtl/>
          <w:lang w:eastAsia="he-IL"/>
        </w:rPr>
        <w:t xml:space="preserve">העוקבת, השנה של ינואר </w:t>
      </w:r>
      <w:bookmarkStart w:id="13620" w:name="_ETM_Q1_10619865"/>
      <w:bookmarkEnd w:id="13620"/>
      <w:r>
        <w:rPr>
          <w:rFonts w:hint="cs"/>
          <w:rtl/>
          <w:lang w:eastAsia="he-IL"/>
        </w:rPr>
        <w:t>2025 -</w:t>
      </w:r>
      <w:bookmarkStart w:id="13621" w:name="_ETM_Q1_10623418"/>
      <w:bookmarkEnd w:id="13621"/>
      <w:r>
        <w:rPr>
          <w:rFonts w:hint="cs"/>
          <w:rtl/>
          <w:lang w:eastAsia="he-IL"/>
        </w:rPr>
        <w:t xml:space="preserve"> - -</w:t>
      </w:r>
      <w:bookmarkStart w:id="13622" w:name="_ETM_Q1_10619044"/>
      <w:bookmarkStart w:id="13623" w:name="_ETM_Q1_10619371"/>
      <w:bookmarkEnd w:id="13622"/>
      <w:bookmarkEnd w:id="13623"/>
    </w:p>
    <w:p w14:paraId="0498624A" w14:textId="57EC196C" w:rsidR="000B47A3" w:rsidRDefault="000B47A3" w:rsidP="000B47A3">
      <w:pPr>
        <w:rPr>
          <w:rtl/>
          <w:lang w:eastAsia="he-IL"/>
        </w:rPr>
      </w:pPr>
      <w:bookmarkStart w:id="13624" w:name="_ETM_Q1_10619565"/>
      <w:bookmarkEnd w:id="13624"/>
    </w:p>
    <w:p w14:paraId="17982831" w14:textId="0E008324" w:rsidR="000B47A3" w:rsidRDefault="000B47A3" w:rsidP="000B47A3">
      <w:pPr>
        <w:pStyle w:val="af6"/>
        <w:keepNext/>
        <w:rPr>
          <w:rtl/>
        </w:rPr>
      </w:pPr>
      <w:bookmarkStart w:id="13625" w:name="ET_yor_5766_1033"/>
      <w:r w:rsidRPr="000B47A3">
        <w:rPr>
          <w:rStyle w:val="TagStyle"/>
          <w:rtl/>
        </w:rPr>
        <w:t xml:space="preserve"> &lt;&lt; יור &gt;&gt; </w:t>
      </w:r>
      <w:r>
        <w:rPr>
          <w:rtl/>
        </w:rPr>
        <w:t>היו"ר רם בן ברק:</w:t>
      </w:r>
      <w:r w:rsidRPr="000B47A3">
        <w:rPr>
          <w:rStyle w:val="TagStyle"/>
          <w:rtl/>
        </w:rPr>
        <w:t xml:space="preserve"> &lt;&lt; יור &gt;&gt;</w:t>
      </w:r>
      <w:r w:rsidR="00C41144">
        <w:rPr>
          <w:rtl/>
        </w:rPr>
        <w:t xml:space="preserve"> </w:t>
      </w:r>
      <w:r>
        <w:rPr>
          <w:rtl/>
        </w:rPr>
        <w:t xml:space="preserve"> </w:t>
      </w:r>
      <w:bookmarkEnd w:id="13625"/>
    </w:p>
    <w:p w14:paraId="6132A4B2" w14:textId="6EE539F8" w:rsidR="000B47A3" w:rsidRDefault="000B47A3" w:rsidP="000B47A3">
      <w:pPr>
        <w:pStyle w:val="KeepWithNext"/>
        <w:rPr>
          <w:rtl/>
          <w:lang w:eastAsia="he-IL"/>
        </w:rPr>
      </w:pPr>
    </w:p>
    <w:p w14:paraId="6AEDE237" w14:textId="1B026793" w:rsidR="000B47A3" w:rsidRDefault="000B47A3" w:rsidP="000B47A3">
      <w:pPr>
        <w:rPr>
          <w:rtl/>
          <w:lang w:eastAsia="he-IL"/>
        </w:rPr>
      </w:pPr>
      <w:r>
        <w:rPr>
          <w:rFonts w:hint="cs"/>
          <w:rtl/>
          <w:lang w:eastAsia="he-IL"/>
        </w:rPr>
        <w:t>ל</w:t>
      </w:r>
      <w:bookmarkStart w:id="13626" w:name="_ETM_Q1_10622235"/>
      <w:bookmarkEnd w:id="13626"/>
      <w:r>
        <w:rPr>
          <w:rFonts w:hint="cs"/>
          <w:rtl/>
          <w:lang w:eastAsia="he-IL"/>
        </w:rPr>
        <w:t xml:space="preserve">פי איזה ערך נקודה זה יהיה </w:t>
      </w:r>
      <w:bookmarkStart w:id="13627" w:name="_ETM_Q1_10622408"/>
      <w:bookmarkEnd w:id="13627"/>
      <w:r>
        <w:rPr>
          <w:rFonts w:hint="cs"/>
          <w:rtl/>
          <w:lang w:eastAsia="he-IL"/>
        </w:rPr>
        <w:t>- - -</w:t>
      </w:r>
      <w:bookmarkStart w:id="13628" w:name="_ETM_Q1_10623475"/>
      <w:bookmarkEnd w:id="13628"/>
    </w:p>
    <w:p w14:paraId="599E8598" w14:textId="5C819877" w:rsidR="000B47A3" w:rsidRDefault="000B47A3" w:rsidP="000B47A3">
      <w:pPr>
        <w:rPr>
          <w:rtl/>
          <w:lang w:eastAsia="he-IL"/>
        </w:rPr>
      </w:pPr>
      <w:bookmarkStart w:id="13629" w:name="_ETM_Q1_10623648"/>
      <w:bookmarkStart w:id="13630" w:name="_ETM_Q1_10624860"/>
      <w:bookmarkEnd w:id="13629"/>
      <w:bookmarkEnd w:id="13630"/>
    </w:p>
    <w:p w14:paraId="72C30543" w14:textId="3F4B2AC3" w:rsidR="000B47A3" w:rsidRDefault="000B47A3" w:rsidP="000B47A3">
      <w:pPr>
        <w:pStyle w:val="af9"/>
        <w:keepNext/>
        <w:rPr>
          <w:rtl/>
          <w:lang w:eastAsia="he-IL"/>
        </w:rPr>
      </w:pPr>
      <w:bookmarkStart w:id="13631" w:name="ET_guest_דרור_גרנית_1034"/>
      <w:r w:rsidRPr="000B47A3">
        <w:rPr>
          <w:rStyle w:val="TagStyle"/>
          <w:rtl/>
        </w:rPr>
        <w:t xml:space="preserve"> &lt;&lt; אורח &gt;&gt; </w:t>
      </w:r>
      <w:r>
        <w:rPr>
          <w:rtl/>
          <w:lang w:eastAsia="he-IL"/>
        </w:rPr>
        <w:t>דרור גרנית:</w:t>
      </w:r>
      <w:r w:rsidRPr="000B47A3">
        <w:rPr>
          <w:rStyle w:val="TagStyle"/>
          <w:rtl/>
        </w:rPr>
        <w:t xml:space="preserve"> &lt;&lt; אורח &gt;&gt;</w:t>
      </w:r>
      <w:r w:rsidR="00C41144">
        <w:rPr>
          <w:rtl/>
          <w:lang w:eastAsia="he-IL"/>
        </w:rPr>
        <w:t xml:space="preserve"> </w:t>
      </w:r>
      <w:r>
        <w:rPr>
          <w:rtl/>
          <w:lang w:eastAsia="he-IL"/>
        </w:rPr>
        <w:t xml:space="preserve"> </w:t>
      </w:r>
      <w:bookmarkEnd w:id="13631"/>
    </w:p>
    <w:p w14:paraId="06702376" w14:textId="170D2170" w:rsidR="000B47A3" w:rsidRDefault="000B47A3" w:rsidP="000B47A3">
      <w:pPr>
        <w:pStyle w:val="KeepWithNext"/>
        <w:rPr>
          <w:rtl/>
          <w:lang w:eastAsia="he-IL"/>
        </w:rPr>
      </w:pPr>
    </w:p>
    <w:p w14:paraId="6DC888AC" w14:textId="26DE9B33" w:rsidR="000B47A3" w:rsidRDefault="000B47A3" w:rsidP="000B47A3">
      <w:pPr>
        <w:rPr>
          <w:rtl/>
          <w:lang w:eastAsia="he-IL"/>
        </w:rPr>
      </w:pPr>
      <w:bookmarkStart w:id="13632" w:name="_ETM_Q1_10625944"/>
      <w:bookmarkStart w:id="13633" w:name="_ETM_Q1_10625999"/>
      <w:bookmarkEnd w:id="13632"/>
      <w:bookmarkEnd w:id="13633"/>
      <w:r>
        <w:rPr>
          <w:rFonts w:hint="cs"/>
          <w:rtl/>
          <w:lang w:eastAsia="he-IL"/>
        </w:rPr>
        <w:t xml:space="preserve">לפי </w:t>
      </w:r>
      <w:bookmarkStart w:id="13634" w:name="_ETM_Q1_10626444"/>
      <w:bookmarkEnd w:id="13634"/>
      <w:r>
        <w:rPr>
          <w:rFonts w:hint="cs"/>
          <w:rtl/>
          <w:lang w:eastAsia="he-IL"/>
        </w:rPr>
        <w:t>1.</w:t>
      </w:r>
      <w:bookmarkStart w:id="13635" w:name="_ETM_Q1_10624217"/>
      <w:bookmarkStart w:id="13636" w:name="_ETM_Q1_10619679"/>
      <w:bookmarkEnd w:id="13635"/>
      <w:bookmarkEnd w:id="13636"/>
      <w:r>
        <w:rPr>
          <w:rFonts w:hint="cs"/>
          <w:rtl/>
          <w:lang w:eastAsia="he-IL"/>
        </w:rPr>
        <w:t>3, למה?</w:t>
      </w:r>
    </w:p>
    <w:p w14:paraId="67B4F90B" w14:textId="5D17D271" w:rsidR="000D6FEB" w:rsidRDefault="000D6FEB" w:rsidP="000B47A3">
      <w:pPr>
        <w:rPr>
          <w:rtl/>
          <w:lang w:eastAsia="he-IL"/>
        </w:rPr>
      </w:pPr>
      <w:bookmarkStart w:id="13637" w:name="_ETM_Q1_10621917"/>
      <w:bookmarkStart w:id="13638" w:name="_ETM_Q1_10622088"/>
      <w:bookmarkStart w:id="13639" w:name="_ETM_Q1_10624597"/>
      <w:bookmarkStart w:id="13640" w:name="_ETM_Q1_10622902"/>
      <w:bookmarkStart w:id="13641" w:name="_ETM_Q1_10624277"/>
      <w:bookmarkStart w:id="13642" w:name="_ETM_Q1_10622960"/>
      <w:bookmarkStart w:id="13643" w:name="_ETM_Q1_10624035"/>
      <w:bookmarkEnd w:id="13637"/>
      <w:bookmarkEnd w:id="13638"/>
      <w:bookmarkEnd w:id="13639"/>
      <w:bookmarkEnd w:id="13640"/>
      <w:bookmarkEnd w:id="13641"/>
      <w:bookmarkEnd w:id="13642"/>
      <w:bookmarkEnd w:id="13643"/>
    </w:p>
    <w:p w14:paraId="75F11ECD" w14:textId="3F15BDE4" w:rsidR="000D6FEB" w:rsidRDefault="000D6FEB" w:rsidP="000D6FEB">
      <w:pPr>
        <w:pStyle w:val="a4"/>
        <w:keepNext/>
        <w:rPr>
          <w:rtl/>
        </w:rPr>
      </w:pPr>
      <w:bookmarkStart w:id="13644" w:name="ET_speaker_קריאה_1036"/>
      <w:r w:rsidRPr="000D6FEB">
        <w:rPr>
          <w:rStyle w:val="TagStyle"/>
          <w:rtl/>
        </w:rPr>
        <w:t xml:space="preserve"> &lt;&lt; דובר &gt;&gt; </w:t>
      </w:r>
      <w:r>
        <w:rPr>
          <w:rtl/>
        </w:rPr>
        <w:t>קריאה:</w:t>
      </w:r>
      <w:r w:rsidRPr="000D6FEB">
        <w:rPr>
          <w:rStyle w:val="TagStyle"/>
          <w:rtl/>
        </w:rPr>
        <w:t xml:space="preserve"> &lt;&lt; דובר &gt;&gt;</w:t>
      </w:r>
      <w:r w:rsidR="00C41144">
        <w:rPr>
          <w:rtl/>
        </w:rPr>
        <w:t xml:space="preserve"> </w:t>
      </w:r>
      <w:r>
        <w:rPr>
          <w:rtl/>
        </w:rPr>
        <w:t xml:space="preserve"> </w:t>
      </w:r>
      <w:bookmarkEnd w:id="13644"/>
    </w:p>
    <w:p w14:paraId="376B9A85" w14:textId="3613A421" w:rsidR="000D6FEB" w:rsidRDefault="000D6FEB" w:rsidP="000D6FEB">
      <w:pPr>
        <w:pStyle w:val="KeepWithNext"/>
        <w:rPr>
          <w:rtl/>
          <w:lang w:eastAsia="he-IL"/>
        </w:rPr>
      </w:pPr>
    </w:p>
    <w:p w14:paraId="2A8C483A" w14:textId="5EA1ECC6" w:rsidR="000D6FEB" w:rsidRDefault="000D6FEB" w:rsidP="000D6FEB">
      <w:pPr>
        <w:rPr>
          <w:rtl/>
          <w:lang w:eastAsia="he-IL"/>
        </w:rPr>
      </w:pPr>
      <w:bookmarkStart w:id="13645" w:name="_ETM_Q1_10624630"/>
      <w:bookmarkStart w:id="13646" w:name="_ETM_Q1_10624666"/>
      <w:bookmarkEnd w:id="13645"/>
      <w:bookmarkEnd w:id="13646"/>
      <w:r>
        <w:rPr>
          <w:rFonts w:hint="cs"/>
          <w:rtl/>
          <w:lang w:eastAsia="he-IL"/>
        </w:rPr>
        <w:t xml:space="preserve">לא, תן לתלמיד, </w:t>
      </w:r>
      <w:bookmarkStart w:id="13647" w:name="_ETM_Q1_10628627"/>
      <w:bookmarkEnd w:id="13647"/>
      <w:r>
        <w:rPr>
          <w:rFonts w:hint="cs"/>
          <w:rtl/>
          <w:lang w:eastAsia="he-IL"/>
        </w:rPr>
        <w:t>רגע - - -</w:t>
      </w:r>
      <w:bookmarkStart w:id="13648" w:name="_ETM_Q1_10630963"/>
      <w:bookmarkEnd w:id="13648"/>
    </w:p>
    <w:p w14:paraId="050559A3" w14:textId="77777777" w:rsidR="000D6FEB" w:rsidRPr="000D6FEB" w:rsidRDefault="000D6FEB" w:rsidP="000D6FEB">
      <w:pPr>
        <w:rPr>
          <w:rtl/>
          <w:lang w:eastAsia="he-IL"/>
        </w:rPr>
      </w:pPr>
      <w:bookmarkStart w:id="13649" w:name="_ETM_Q1_10631083"/>
      <w:bookmarkStart w:id="13650" w:name="_ETM_Q1_10627328"/>
      <w:bookmarkStart w:id="13651" w:name="_ETM_Q1_10623227"/>
      <w:bookmarkEnd w:id="13649"/>
      <w:bookmarkEnd w:id="13650"/>
      <w:bookmarkEnd w:id="13651"/>
    </w:p>
    <w:p w14:paraId="39169B52" w14:textId="0C9B743D" w:rsidR="000B47A3" w:rsidRDefault="000B47A3" w:rsidP="000B47A3">
      <w:pPr>
        <w:pStyle w:val="a4"/>
        <w:keepNext/>
        <w:rPr>
          <w:rtl/>
        </w:rPr>
      </w:pPr>
      <w:bookmarkStart w:id="13652" w:name="ET_speaker_מירי_פרנקלשור_1035"/>
      <w:r w:rsidRPr="000B47A3">
        <w:rPr>
          <w:rStyle w:val="TagStyle"/>
          <w:rtl/>
        </w:rPr>
        <w:t xml:space="preserve"> &lt;&lt; דובר &gt;&gt; </w:t>
      </w:r>
      <w:r>
        <w:rPr>
          <w:rtl/>
        </w:rPr>
        <w:t>מירי פרנקל-שור:</w:t>
      </w:r>
      <w:r w:rsidRPr="000B47A3">
        <w:rPr>
          <w:rStyle w:val="TagStyle"/>
          <w:rtl/>
        </w:rPr>
        <w:t xml:space="preserve"> &lt;&lt; דובר &gt;&gt;</w:t>
      </w:r>
      <w:r w:rsidR="00C41144">
        <w:rPr>
          <w:rtl/>
        </w:rPr>
        <w:t xml:space="preserve"> </w:t>
      </w:r>
      <w:r>
        <w:rPr>
          <w:rtl/>
        </w:rPr>
        <w:t xml:space="preserve"> </w:t>
      </w:r>
      <w:bookmarkEnd w:id="13652"/>
    </w:p>
    <w:p w14:paraId="3048BE15" w14:textId="71B106E4" w:rsidR="000B47A3" w:rsidRDefault="000B47A3" w:rsidP="000B47A3">
      <w:pPr>
        <w:pStyle w:val="KeepWithNext"/>
        <w:rPr>
          <w:rtl/>
          <w:lang w:eastAsia="he-IL"/>
        </w:rPr>
      </w:pPr>
    </w:p>
    <w:p w14:paraId="2F623BCF" w14:textId="54C57AE4" w:rsidR="000B47A3" w:rsidRPr="000B47A3" w:rsidRDefault="000D6FEB" w:rsidP="000B47A3">
      <w:pPr>
        <w:rPr>
          <w:rtl/>
          <w:lang w:eastAsia="he-IL"/>
        </w:rPr>
      </w:pPr>
      <w:bookmarkStart w:id="13653" w:name="_ETM_Q1_10625757"/>
      <w:bookmarkStart w:id="13654" w:name="_ETM_Q1_10625829"/>
      <w:bookmarkStart w:id="13655" w:name="_ETM_Q1_10620967"/>
      <w:bookmarkStart w:id="13656" w:name="_ETM_Q1_10622818"/>
      <w:bookmarkStart w:id="13657" w:name="_ETM_Q1_10622112"/>
      <w:bookmarkEnd w:id="13653"/>
      <w:bookmarkEnd w:id="13654"/>
      <w:bookmarkEnd w:id="13655"/>
      <w:bookmarkEnd w:id="13656"/>
      <w:bookmarkEnd w:id="13657"/>
      <w:r>
        <w:rPr>
          <w:rFonts w:hint="cs"/>
          <w:rtl/>
          <w:lang w:eastAsia="he-IL"/>
        </w:rPr>
        <w:t>לא נכון</w:t>
      </w:r>
      <w:bookmarkStart w:id="13658" w:name="_ETM_Q1_10625257"/>
      <w:bookmarkEnd w:id="13658"/>
      <w:r>
        <w:rPr>
          <w:rFonts w:hint="cs"/>
          <w:rtl/>
          <w:lang w:eastAsia="he-IL"/>
        </w:rPr>
        <w:t>, אתה לא צודק</w:t>
      </w:r>
      <w:bookmarkStart w:id="13659" w:name="_ETM_Q1_10624585"/>
      <w:bookmarkEnd w:id="13659"/>
      <w:r>
        <w:rPr>
          <w:rFonts w:hint="cs"/>
          <w:rtl/>
          <w:lang w:eastAsia="he-IL"/>
        </w:rPr>
        <w:t xml:space="preserve">, בהגדרה </w:t>
      </w:r>
      <w:bookmarkStart w:id="13660" w:name="_ETM_Q1_10631004"/>
      <w:bookmarkEnd w:id="13660"/>
      <w:r>
        <w:rPr>
          <w:rFonts w:hint="cs"/>
          <w:rtl/>
          <w:lang w:eastAsia="he-IL"/>
        </w:rPr>
        <w:t>של סכום הבסיס - -</w:t>
      </w:r>
      <w:bookmarkStart w:id="13661" w:name="_ETM_Q1_10628522"/>
      <w:bookmarkEnd w:id="13661"/>
      <w:r>
        <w:rPr>
          <w:rFonts w:hint="cs"/>
          <w:rtl/>
          <w:lang w:eastAsia="he-IL"/>
        </w:rPr>
        <w:t xml:space="preserve"> - </w:t>
      </w:r>
      <w:bookmarkStart w:id="13662" w:name="_ETM_Q1_10625784"/>
      <w:bookmarkEnd w:id="13662"/>
    </w:p>
    <w:p w14:paraId="28606978" w14:textId="15BADC64" w:rsidR="000D6FEB" w:rsidRDefault="000D6FEB" w:rsidP="00C503B4">
      <w:pPr>
        <w:rPr>
          <w:rtl/>
          <w:lang w:eastAsia="he-IL"/>
        </w:rPr>
      </w:pPr>
      <w:bookmarkStart w:id="13663" w:name="_ETM_Q1_10521983"/>
      <w:bookmarkStart w:id="13664" w:name="_ETM_Q1_10623830"/>
      <w:bookmarkEnd w:id="13547"/>
      <w:bookmarkEnd w:id="13663"/>
      <w:bookmarkEnd w:id="13664"/>
    </w:p>
    <w:p w14:paraId="3CA599DB" w14:textId="65B65923" w:rsidR="000D6FEB" w:rsidRDefault="000D6FEB" w:rsidP="000D6FEB">
      <w:pPr>
        <w:pStyle w:val="af9"/>
        <w:keepNext/>
        <w:rPr>
          <w:rtl/>
          <w:lang w:eastAsia="he-IL"/>
        </w:rPr>
      </w:pPr>
      <w:bookmarkStart w:id="13665" w:name="ET_guest_ערן_יוסף_1037"/>
      <w:r w:rsidRPr="000D6FEB">
        <w:rPr>
          <w:rStyle w:val="TagStyle"/>
          <w:rtl/>
        </w:rPr>
        <w:t xml:space="preserve"> &lt;&lt; אורח &gt;&gt; </w:t>
      </w:r>
      <w:r>
        <w:rPr>
          <w:rtl/>
          <w:lang w:eastAsia="he-IL"/>
        </w:rPr>
        <w:t>ערן יוסף:</w:t>
      </w:r>
      <w:r w:rsidRPr="000D6FEB">
        <w:rPr>
          <w:rStyle w:val="TagStyle"/>
          <w:rtl/>
        </w:rPr>
        <w:t xml:space="preserve"> &lt;&lt; אורח &gt;&gt;</w:t>
      </w:r>
      <w:r w:rsidR="00C41144">
        <w:rPr>
          <w:rtl/>
          <w:lang w:eastAsia="he-IL"/>
        </w:rPr>
        <w:t xml:space="preserve"> </w:t>
      </w:r>
      <w:r>
        <w:rPr>
          <w:rtl/>
          <w:lang w:eastAsia="he-IL"/>
        </w:rPr>
        <w:t xml:space="preserve"> </w:t>
      </w:r>
      <w:bookmarkEnd w:id="13665"/>
    </w:p>
    <w:p w14:paraId="53CB5DCA" w14:textId="3BDA0273" w:rsidR="000D6FEB" w:rsidRDefault="000D6FEB" w:rsidP="000D6FEB">
      <w:pPr>
        <w:pStyle w:val="KeepWithNext"/>
        <w:rPr>
          <w:rtl/>
          <w:lang w:eastAsia="he-IL"/>
        </w:rPr>
      </w:pPr>
    </w:p>
    <w:p w14:paraId="359CB71E" w14:textId="0EA9B5B9" w:rsidR="000D6FEB" w:rsidRDefault="000D6FEB" w:rsidP="000D6FEB">
      <w:pPr>
        <w:rPr>
          <w:rtl/>
          <w:lang w:eastAsia="he-IL"/>
        </w:rPr>
      </w:pPr>
      <w:bookmarkStart w:id="13666" w:name="_ETM_Q1_10630324"/>
      <w:bookmarkStart w:id="13667" w:name="_ETM_Q1_10630401"/>
      <w:bookmarkStart w:id="13668" w:name="_ETM_Q1_10625452"/>
      <w:bookmarkEnd w:id="13666"/>
      <w:bookmarkEnd w:id="13667"/>
      <w:bookmarkEnd w:id="13668"/>
      <w:r>
        <w:rPr>
          <w:rFonts w:hint="cs"/>
          <w:rtl/>
          <w:lang w:eastAsia="he-IL"/>
        </w:rPr>
        <w:t xml:space="preserve">דרור, אתה טועה. </w:t>
      </w:r>
      <w:bookmarkStart w:id="13669" w:name="_ETM_Q1_10624506"/>
      <w:bookmarkEnd w:id="13669"/>
    </w:p>
    <w:p w14:paraId="4B7D1004" w14:textId="17DC4325" w:rsidR="000D6FEB" w:rsidRDefault="000D6FEB" w:rsidP="000D6FEB">
      <w:pPr>
        <w:rPr>
          <w:rtl/>
          <w:lang w:eastAsia="he-IL"/>
        </w:rPr>
      </w:pPr>
      <w:bookmarkStart w:id="13670" w:name="_ETM_Q1_10624889"/>
      <w:bookmarkStart w:id="13671" w:name="_ETM_Q1_10624983"/>
      <w:bookmarkEnd w:id="13670"/>
      <w:bookmarkEnd w:id="13671"/>
    </w:p>
    <w:p w14:paraId="7808A62C" w14:textId="05113C26" w:rsidR="000D6FEB" w:rsidRDefault="000D6FEB" w:rsidP="000D6FEB">
      <w:pPr>
        <w:pStyle w:val="af9"/>
        <w:keepNext/>
        <w:rPr>
          <w:rtl/>
          <w:lang w:eastAsia="he-IL"/>
        </w:rPr>
      </w:pPr>
      <w:bookmarkStart w:id="13672" w:name="ET_guest_דרור_גרנית_1038"/>
      <w:r w:rsidRPr="000D6FEB">
        <w:rPr>
          <w:rStyle w:val="TagStyle"/>
          <w:rtl/>
        </w:rPr>
        <w:t xml:space="preserve"> &lt;&lt; אורח &gt;&gt; </w:t>
      </w:r>
      <w:r>
        <w:rPr>
          <w:rtl/>
          <w:lang w:eastAsia="he-IL"/>
        </w:rPr>
        <w:t>דרור גרנית:</w:t>
      </w:r>
      <w:r w:rsidRPr="000D6FEB">
        <w:rPr>
          <w:rStyle w:val="TagStyle"/>
          <w:rtl/>
        </w:rPr>
        <w:t xml:space="preserve"> &lt;&lt; אורח &gt;&gt;</w:t>
      </w:r>
      <w:r w:rsidR="00C41144">
        <w:rPr>
          <w:rtl/>
          <w:lang w:eastAsia="he-IL"/>
        </w:rPr>
        <w:t xml:space="preserve"> </w:t>
      </w:r>
      <w:r>
        <w:rPr>
          <w:rtl/>
          <w:lang w:eastAsia="he-IL"/>
        </w:rPr>
        <w:t xml:space="preserve"> </w:t>
      </w:r>
      <w:bookmarkEnd w:id="13672"/>
    </w:p>
    <w:p w14:paraId="4320D0AA" w14:textId="5CF1DE47" w:rsidR="000D6FEB" w:rsidRDefault="000D6FEB" w:rsidP="000D6FEB">
      <w:pPr>
        <w:pStyle w:val="KeepWithNext"/>
        <w:rPr>
          <w:rtl/>
          <w:lang w:eastAsia="he-IL"/>
        </w:rPr>
      </w:pPr>
    </w:p>
    <w:p w14:paraId="45E91F70" w14:textId="6256ED83" w:rsidR="000D6FEB" w:rsidRDefault="000D6FEB" w:rsidP="000D6FEB">
      <w:pPr>
        <w:rPr>
          <w:rtl/>
          <w:lang w:eastAsia="he-IL"/>
        </w:rPr>
      </w:pPr>
      <w:bookmarkStart w:id="13673" w:name="_ETM_Q1_10628344"/>
      <w:bookmarkStart w:id="13674" w:name="_ETM_Q1_10628386"/>
      <w:bookmarkStart w:id="13675" w:name="_ETM_Q1_10624024"/>
      <w:bookmarkEnd w:id="13673"/>
      <w:bookmarkEnd w:id="13674"/>
      <w:bookmarkEnd w:id="13675"/>
      <w:r>
        <w:rPr>
          <w:rFonts w:hint="cs"/>
          <w:rtl/>
          <w:lang w:eastAsia="he-IL"/>
        </w:rPr>
        <w:t xml:space="preserve">יש לנו </w:t>
      </w:r>
      <w:bookmarkStart w:id="13676" w:name="_ETM_Q1_10630494"/>
      <w:bookmarkEnd w:id="13676"/>
      <w:r>
        <w:rPr>
          <w:rFonts w:hint="cs"/>
          <w:rtl/>
          <w:lang w:eastAsia="he-IL"/>
        </w:rPr>
        <w:t>את שתי החלופות</w:t>
      </w:r>
      <w:bookmarkStart w:id="13677" w:name="_ETM_Q1_10627601"/>
      <w:bookmarkEnd w:id="13677"/>
      <w:r>
        <w:rPr>
          <w:rFonts w:hint="cs"/>
          <w:rtl/>
          <w:lang w:eastAsia="he-IL"/>
        </w:rPr>
        <w:t>, זה לא יכול להיות גדול מהשנה הקודמת.</w:t>
      </w:r>
      <w:bookmarkStart w:id="13678" w:name="_ETM_Q1_10633684"/>
      <w:bookmarkEnd w:id="13678"/>
      <w:r>
        <w:rPr>
          <w:rFonts w:hint="cs"/>
          <w:rtl/>
          <w:lang w:eastAsia="he-IL"/>
        </w:rPr>
        <w:t xml:space="preserve"> </w:t>
      </w:r>
      <w:bookmarkStart w:id="13679" w:name="_ETM_Q1_10628833"/>
      <w:bookmarkEnd w:id="13679"/>
    </w:p>
    <w:p w14:paraId="64D9C166" w14:textId="10DD4358" w:rsidR="000D6FEB" w:rsidRDefault="000D6FEB" w:rsidP="000D6FEB">
      <w:pPr>
        <w:rPr>
          <w:rtl/>
          <w:lang w:eastAsia="he-IL"/>
        </w:rPr>
      </w:pPr>
      <w:bookmarkStart w:id="13680" w:name="_ETM_Q1_10629126"/>
      <w:bookmarkStart w:id="13681" w:name="_ETM_Q1_10629198"/>
      <w:bookmarkStart w:id="13682" w:name="_ETM_Q1_10631348"/>
      <w:bookmarkEnd w:id="13680"/>
      <w:bookmarkEnd w:id="13681"/>
      <w:bookmarkEnd w:id="13682"/>
    </w:p>
    <w:p w14:paraId="136D3FEB" w14:textId="2167E20C" w:rsidR="000D6FEB" w:rsidRDefault="000D6FEB" w:rsidP="000D6FEB">
      <w:pPr>
        <w:pStyle w:val="a4"/>
        <w:keepNext/>
        <w:rPr>
          <w:rtl/>
        </w:rPr>
      </w:pPr>
      <w:bookmarkStart w:id="13683" w:name="ET_speaker_מירי_פרנקלשור_1039"/>
      <w:r w:rsidRPr="000D6FEB">
        <w:rPr>
          <w:rStyle w:val="TagStyle"/>
          <w:rtl/>
        </w:rPr>
        <w:t xml:space="preserve"> &lt;&lt; דובר &gt;&gt; </w:t>
      </w:r>
      <w:r>
        <w:rPr>
          <w:rtl/>
        </w:rPr>
        <w:t>מירי פרנקל-שור:</w:t>
      </w:r>
      <w:r w:rsidRPr="000D6FEB">
        <w:rPr>
          <w:rStyle w:val="TagStyle"/>
          <w:rtl/>
        </w:rPr>
        <w:t xml:space="preserve"> &lt;&lt; דובר &gt;&gt;</w:t>
      </w:r>
      <w:r w:rsidR="00C41144">
        <w:rPr>
          <w:rtl/>
        </w:rPr>
        <w:t xml:space="preserve"> </w:t>
      </w:r>
      <w:r>
        <w:rPr>
          <w:rtl/>
        </w:rPr>
        <w:t xml:space="preserve"> </w:t>
      </w:r>
      <w:bookmarkEnd w:id="13683"/>
    </w:p>
    <w:p w14:paraId="08564069" w14:textId="6FF1AC9F" w:rsidR="000D6FEB" w:rsidRDefault="000D6FEB" w:rsidP="000D6FEB">
      <w:pPr>
        <w:pStyle w:val="KeepWithNext"/>
        <w:rPr>
          <w:rtl/>
          <w:lang w:eastAsia="he-IL"/>
        </w:rPr>
      </w:pPr>
    </w:p>
    <w:p w14:paraId="1308F663" w14:textId="48267D1F" w:rsidR="000D6FEB" w:rsidRDefault="000D6FEB" w:rsidP="000D6FEB">
      <w:pPr>
        <w:rPr>
          <w:rFonts w:ascii="David" w:hAnsi="David"/>
          <w:rtl/>
        </w:rPr>
      </w:pPr>
      <w:bookmarkStart w:id="13684" w:name="_ETM_Q1_10631897"/>
      <w:bookmarkStart w:id="13685" w:name="_ETM_Q1_10631944"/>
      <w:bookmarkEnd w:id="13684"/>
      <w:bookmarkEnd w:id="13685"/>
      <w:r>
        <w:rPr>
          <w:rFonts w:hint="cs"/>
          <w:rtl/>
          <w:lang w:eastAsia="he-IL"/>
        </w:rPr>
        <w:t xml:space="preserve">לא, דרור, אתה טועה. בהגדרה של </w:t>
      </w:r>
      <w:bookmarkStart w:id="13686" w:name="_ETM_Q1_10632131"/>
      <w:bookmarkEnd w:id="13686"/>
      <w:r>
        <w:rPr>
          <w:rFonts w:hint="cs"/>
          <w:rtl/>
          <w:lang w:eastAsia="he-IL"/>
        </w:rPr>
        <w:t>סכום הבסיס</w:t>
      </w:r>
      <w:bookmarkStart w:id="13687" w:name="_ETM_Q1_10631627"/>
      <w:bookmarkStart w:id="13688" w:name="_ETM_Q1_10629609"/>
      <w:bookmarkStart w:id="13689" w:name="_ETM_Q1_10630465"/>
      <w:bookmarkStart w:id="13690" w:name="_ETM_Q1_10631300"/>
      <w:bookmarkStart w:id="13691" w:name="_ETM_Q1_10631634"/>
      <w:bookmarkStart w:id="13692" w:name="_ETM_Q1_10631722"/>
      <w:bookmarkEnd w:id="13687"/>
      <w:bookmarkEnd w:id="13688"/>
      <w:bookmarkEnd w:id="13689"/>
      <w:bookmarkEnd w:id="13690"/>
      <w:bookmarkEnd w:id="13691"/>
      <w:bookmarkEnd w:id="13692"/>
      <w:r>
        <w:rPr>
          <w:rFonts w:hint="cs"/>
          <w:rtl/>
          <w:lang w:eastAsia="he-IL"/>
        </w:rPr>
        <w:t xml:space="preserve">, </w:t>
      </w:r>
      <w:bookmarkStart w:id="13693" w:name="_ETM_Q1_10633310"/>
      <w:bookmarkEnd w:id="13693"/>
      <w:r>
        <w:rPr>
          <w:rFonts w:hint="cs"/>
          <w:rtl/>
          <w:lang w:eastAsia="he-IL"/>
        </w:rPr>
        <w:t xml:space="preserve">תלך להגדרה של סכום הבסיס </w:t>
      </w:r>
      <w:bookmarkStart w:id="13694" w:name="_ETM_Q1_10633442"/>
      <w:bookmarkEnd w:id="13694"/>
      <w:r>
        <w:rPr>
          <w:rFonts w:hint="cs"/>
          <w:rtl/>
          <w:lang w:eastAsia="he-IL"/>
        </w:rPr>
        <w:t xml:space="preserve">בפסקה </w:t>
      </w:r>
      <w:bookmarkStart w:id="13695" w:name="_ETM_Q1_10633468"/>
      <w:bookmarkEnd w:id="13695"/>
      <w:r>
        <w:rPr>
          <w:rFonts w:hint="cs"/>
          <w:rtl/>
          <w:lang w:eastAsia="he-IL"/>
        </w:rPr>
        <w:t xml:space="preserve">ואז בוא נקרא </w:t>
      </w:r>
      <w:bookmarkStart w:id="13696" w:name="_ETM_Q1_10640298"/>
      <w:bookmarkEnd w:id="13696"/>
      <w:r>
        <w:rPr>
          <w:rFonts w:hint="cs"/>
          <w:rtl/>
          <w:lang w:eastAsia="he-IL"/>
        </w:rPr>
        <w:t>אותה</w:t>
      </w:r>
      <w:bookmarkStart w:id="13697" w:name="_ETM_Q1_10636756"/>
      <w:bookmarkStart w:id="13698" w:name="_ETM_Q1_10636480"/>
      <w:bookmarkEnd w:id="13697"/>
      <w:bookmarkEnd w:id="13698"/>
      <w:r>
        <w:rPr>
          <w:rFonts w:hint="cs"/>
          <w:rtl/>
          <w:lang w:eastAsia="he-IL"/>
        </w:rPr>
        <w:t>: "</w:t>
      </w:r>
      <w:r>
        <w:rPr>
          <w:rFonts w:ascii="David" w:hAnsi="David"/>
          <w:rtl/>
        </w:rPr>
        <w:t>סכום התמיכה שהשתלם בעבו</w:t>
      </w:r>
      <w:bookmarkStart w:id="13699" w:name="_ETM_Q1_10639312"/>
      <w:bookmarkStart w:id="13700" w:name="_ETM_Q1_10640412"/>
      <w:bookmarkStart w:id="13701" w:name="_ETM_Q1_10640796"/>
      <w:bookmarkStart w:id="13702" w:name="_ETM_Q1_10640877"/>
      <w:bookmarkStart w:id="13703" w:name="_ETM_Q1_10636667"/>
      <w:bookmarkEnd w:id="13699"/>
      <w:bookmarkEnd w:id="13700"/>
      <w:bookmarkEnd w:id="13701"/>
      <w:bookmarkEnd w:id="13702"/>
      <w:bookmarkEnd w:id="13703"/>
      <w:r>
        <w:rPr>
          <w:rFonts w:ascii="David" w:hAnsi="David" w:hint="cs"/>
          <w:rtl/>
        </w:rPr>
        <w:t>ר - - -</w:t>
      </w:r>
      <w:bookmarkStart w:id="13704" w:name="_ETM_Q1_10635412"/>
      <w:bookmarkEnd w:id="13704"/>
    </w:p>
    <w:p w14:paraId="60864FAB" w14:textId="1BAB3E1F" w:rsidR="000D6FEB" w:rsidRDefault="000D6FEB" w:rsidP="000D6FEB">
      <w:pPr>
        <w:rPr>
          <w:rFonts w:ascii="David" w:hAnsi="David"/>
          <w:rtl/>
        </w:rPr>
      </w:pPr>
      <w:bookmarkStart w:id="13705" w:name="_ETM_Q1_10635733"/>
      <w:bookmarkStart w:id="13706" w:name="_ETM_Q1_10635820"/>
      <w:bookmarkStart w:id="13707" w:name="_ETM_Q1_10637389"/>
      <w:bookmarkStart w:id="13708" w:name="_ETM_Q1_10636920"/>
      <w:bookmarkEnd w:id="13705"/>
      <w:bookmarkEnd w:id="13706"/>
      <w:bookmarkEnd w:id="13707"/>
      <w:bookmarkEnd w:id="13708"/>
    </w:p>
    <w:p w14:paraId="137AED6D" w14:textId="261665F8" w:rsidR="000D6FEB" w:rsidRDefault="000D6FEB" w:rsidP="000D6FEB">
      <w:pPr>
        <w:pStyle w:val="af9"/>
        <w:keepNext/>
        <w:rPr>
          <w:rtl/>
        </w:rPr>
      </w:pPr>
      <w:bookmarkStart w:id="13709" w:name="ET_guest_דרור_גרנית_1041"/>
      <w:r w:rsidRPr="000D6FEB">
        <w:rPr>
          <w:rStyle w:val="TagStyle"/>
          <w:rtl/>
        </w:rPr>
        <w:t xml:space="preserve"> &lt;&lt; אורח &gt;&gt; </w:t>
      </w:r>
      <w:r>
        <w:rPr>
          <w:rtl/>
        </w:rPr>
        <w:t>דרור גרנית:</w:t>
      </w:r>
      <w:r w:rsidRPr="000D6FEB">
        <w:rPr>
          <w:rStyle w:val="TagStyle"/>
          <w:rtl/>
        </w:rPr>
        <w:t xml:space="preserve"> &lt;&lt; אורח &gt;&gt;</w:t>
      </w:r>
      <w:r w:rsidR="00C41144">
        <w:rPr>
          <w:rtl/>
        </w:rPr>
        <w:t xml:space="preserve"> </w:t>
      </w:r>
      <w:r>
        <w:rPr>
          <w:rtl/>
        </w:rPr>
        <w:t xml:space="preserve"> </w:t>
      </w:r>
      <w:bookmarkEnd w:id="13709"/>
    </w:p>
    <w:p w14:paraId="4CEBAC50" w14:textId="083E6A82" w:rsidR="000D6FEB" w:rsidRDefault="000D6FEB" w:rsidP="000D6FEB">
      <w:pPr>
        <w:pStyle w:val="KeepWithNext"/>
        <w:rPr>
          <w:rtl/>
        </w:rPr>
      </w:pPr>
    </w:p>
    <w:p w14:paraId="5D88B0DA" w14:textId="0429A4AB" w:rsidR="000D6FEB" w:rsidRDefault="000D6FEB" w:rsidP="000D6FEB">
      <w:pPr>
        <w:rPr>
          <w:rtl/>
        </w:rPr>
      </w:pPr>
      <w:bookmarkStart w:id="13710" w:name="_ETM_Q1_10637647"/>
      <w:bookmarkStart w:id="13711" w:name="_ETM_Q1_10637698"/>
      <w:bookmarkStart w:id="13712" w:name="_ETM_Q1_10633029"/>
      <w:bookmarkEnd w:id="13710"/>
      <w:bookmarkEnd w:id="13711"/>
      <w:bookmarkEnd w:id="13712"/>
      <w:r>
        <w:rPr>
          <w:rFonts w:hint="cs"/>
          <w:rtl/>
        </w:rPr>
        <w:t>אה, בגלל סכום הבסיס</w:t>
      </w:r>
      <w:bookmarkStart w:id="13713" w:name="_ETM_Q1_10633313"/>
      <w:bookmarkStart w:id="13714" w:name="_ETM_Q1_10634208"/>
      <w:bookmarkEnd w:id="13713"/>
      <w:bookmarkEnd w:id="13714"/>
      <w:r>
        <w:rPr>
          <w:rFonts w:hint="cs"/>
          <w:rtl/>
        </w:rPr>
        <w:t>.</w:t>
      </w:r>
    </w:p>
    <w:p w14:paraId="0237FE39" w14:textId="5F774BFF" w:rsidR="000D6FEB" w:rsidRDefault="000D6FEB" w:rsidP="000D6FEB">
      <w:pPr>
        <w:rPr>
          <w:rtl/>
        </w:rPr>
      </w:pPr>
      <w:bookmarkStart w:id="13715" w:name="_ETM_Q1_10637761"/>
      <w:bookmarkStart w:id="13716" w:name="_ETM_Q1_10637845"/>
      <w:bookmarkStart w:id="13717" w:name="_ETM_Q1_10632605"/>
      <w:bookmarkEnd w:id="13715"/>
      <w:bookmarkEnd w:id="13716"/>
      <w:bookmarkEnd w:id="13717"/>
    </w:p>
    <w:p w14:paraId="7EAB6068" w14:textId="3376FC1F" w:rsidR="000D6FEB" w:rsidRDefault="000D6FEB" w:rsidP="000D6FEB">
      <w:pPr>
        <w:pStyle w:val="af9"/>
        <w:keepNext/>
        <w:rPr>
          <w:rtl/>
        </w:rPr>
      </w:pPr>
      <w:bookmarkStart w:id="13718" w:name="ET_guest_ערן_יוסף_1042"/>
      <w:r w:rsidRPr="000D6FEB">
        <w:rPr>
          <w:rStyle w:val="TagStyle"/>
          <w:rtl/>
        </w:rPr>
        <w:t xml:space="preserve"> &lt;&lt; אורח &gt;&gt; </w:t>
      </w:r>
      <w:r>
        <w:rPr>
          <w:rtl/>
        </w:rPr>
        <w:t>ערן יוסף:</w:t>
      </w:r>
      <w:r w:rsidRPr="000D6FEB">
        <w:rPr>
          <w:rStyle w:val="TagStyle"/>
          <w:rtl/>
        </w:rPr>
        <w:t xml:space="preserve"> &lt;&lt; אורח &gt;&gt;</w:t>
      </w:r>
      <w:r w:rsidR="00C41144">
        <w:rPr>
          <w:rtl/>
        </w:rPr>
        <w:t xml:space="preserve"> </w:t>
      </w:r>
      <w:r>
        <w:rPr>
          <w:rtl/>
        </w:rPr>
        <w:t xml:space="preserve"> </w:t>
      </w:r>
      <w:bookmarkEnd w:id="13718"/>
    </w:p>
    <w:p w14:paraId="16BD16B1" w14:textId="6F1C4543" w:rsidR="000D6FEB" w:rsidRDefault="000D6FEB" w:rsidP="000D6FEB">
      <w:pPr>
        <w:pStyle w:val="KeepWithNext"/>
        <w:rPr>
          <w:rtl/>
        </w:rPr>
      </w:pPr>
    </w:p>
    <w:p w14:paraId="2A9A07B0" w14:textId="3D0025A4" w:rsidR="000D6FEB" w:rsidRDefault="000D6FEB" w:rsidP="000D6FEB">
      <w:pPr>
        <w:rPr>
          <w:rtl/>
        </w:rPr>
      </w:pPr>
      <w:bookmarkStart w:id="13719" w:name="_ETM_Q1_10634604"/>
      <w:bookmarkStart w:id="13720" w:name="_ETM_Q1_10634659"/>
      <w:bookmarkEnd w:id="13719"/>
      <w:bookmarkEnd w:id="13720"/>
      <w:r>
        <w:rPr>
          <w:rFonts w:hint="cs"/>
          <w:rtl/>
        </w:rPr>
        <w:t xml:space="preserve">לא, רגע - - </w:t>
      </w:r>
    </w:p>
    <w:p w14:paraId="49B0E982" w14:textId="77777777" w:rsidR="000D6FEB" w:rsidRPr="000D6FEB" w:rsidRDefault="000D6FEB" w:rsidP="000D6FEB">
      <w:pPr>
        <w:rPr>
          <w:rtl/>
        </w:rPr>
      </w:pPr>
      <w:bookmarkStart w:id="13721" w:name="_ETM_Q1_10640459"/>
      <w:bookmarkStart w:id="13722" w:name="_ETM_Q1_10640574"/>
      <w:bookmarkEnd w:id="13721"/>
      <w:bookmarkEnd w:id="13722"/>
    </w:p>
    <w:p w14:paraId="041F6591" w14:textId="4EAC4B62" w:rsidR="000D6FEB" w:rsidRDefault="000D6FEB" w:rsidP="000D6FEB">
      <w:pPr>
        <w:pStyle w:val="a4"/>
        <w:keepNext/>
        <w:rPr>
          <w:rtl/>
        </w:rPr>
      </w:pPr>
      <w:bookmarkStart w:id="13723" w:name="ET_speaker_5069_1040"/>
      <w:r w:rsidRPr="000D6FEB">
        <w:rPr>
          <w:rStyle w:val="TagStyle"/>
          <w:rtl/>
        </w:rPr>
        <w:t xml:space="preserve"> &lt;&lt; דובר &gt;&gt; </w:t>
      </w:r>
      <w:r>
        <w:rPr>
          <w:rtl/>
        </w:rPr>
        <w:t>יעקב אשר (יהדות התורה):</w:t>
      </w:r>
      <w:r w:rsidRPr="000D6FEB">
        <w:rPr>
          <w:rStyle w:val="TagStyle"/>
          <w:rtl/>
        </w:rPr>
        <w:t xml:space="preserve"> &lt;&lt; דובר &gt;&gt;</w:t>
      </w:r>
      <w:r w:rsidR="00C41144">
        <w:rPr>
          <w:rtl/>
        </w:rPr>
        <w:t xml:space="preserve"> </w:t>
      </w:r>
      <w:r>
        <w:rPr>
          <w:rtl/>
        </w:rPr>
        <w:t xml:space="preserve"> </w:t>
      </w:r>
      <w:bookmarkEnd w:id="13723"/>
    </w:p>
    <w:p w14:paraId="6CB1B44C" w14:textId="785EA797" w:rsidR="000D6FEB" w:rsidRDefault="000D6FEB" w:rsidP="000D6FEB">
      <w:pPr>
        <w:pStyle w:val="KeepWithNext"/>
        <w:rPr>
          <w:rtl/>
          <w:lang w:eastAsia="he-IL"/>
        </w:rPr>
      </w:pPr>
    </w:p>
    <w:p w14:paraId="62503FEB" w14:textId="4332B205" w:rsidR="000D6FEB" w:rsidRDefault="000D6FEB" w:rsidP="000D6FEB">
      <w:pPr>
        <w:rPr>
          <w:rtl/>
          <w:lang w:eastAsia="he-IL"/>
        </w:rPr>
      </w:pPr>
      <w:bookmarkStart w:id="13724" w:name="_ETM_Q1_10638007"/>
      <w:bookmarkStart w:id="13725" w:name="_ETM_Q1_10638050"/>
      <w:bookmarkStart w:id="13726" w:name="_ETM_Q1_10634387"/>
      <w:bookmarkStart w:id="13727" w:name="_ETM_Q1_10635698"/>
      <w:bookmarkStart w:id="13728" w:name="_ETM_Q1_10636645"/>
      <w:bookmarkEnd w:id="13724"/>
      <w:bookmarkEnd w:id="13725"/>
      <w:bookmarkEnd w:id="13726"/>
      <w:bookmarkEnd w:id="13727"/>
      <w:bookmarkEnd w:id="13728"/>
      <w:r>
        <w:rPr>
          <w:rFonts w:hint="cs"/>
          <w:rtl/>
          <w:lang w:eastAsia="he-IL"/>
        </w:rPr>
        <w:t xml:space="preserve">זה נועל את זה. </w:t>
      </w:r>
      <w:bookmarkStart w:id="13729" w:name="_ETM_Q1_10640296"/>
      <w:bookmarkEnd w:id="13729"/>
    </w:p>
    <w:p w14:paraId="28585C74" w14:textId="60DF9D1D" w:rsidR="000D6FEB" w:rsidRDefault="000D6FEB" w:rsidP="000D6FEB">
      <w:pPr>
        <w:rPr>
          <w:rtl/>
          <w:lang w:eastAsia="he-IL"/>
        </w:rPr>
      </w:pPr>
      <w:bookmarkStart w:id="13730" w:name="_ETM_Q1_10640388"/>
      <w:bookmarkEnd w:id="13730"/>
    </w:p>
    <w:p w14:paraId="7D9B4C9B" w14:textId="7887A3CE" w:rsidR="000D6FEB" w:rsidRDefault="000D6FEB" w:rsidP="000D6FEB">
      <w:pPr>
        <w:pStyle w:val="af9"/>
        <w:keepNext/>
        <w:rPr>
          <w:rtl/>
          <w:lang w:eastAsia="he-IL"/>
        </w:rPr>
      </w:pPr>
      <w:bookmarkStart w:id="13731" w:name="ET_guest_ערן_יוסף_1043"/>
      <w:r w:rsidRPr="000D6FEB">
        <w:rPr>
          <w:rStyle w:val="TagStyle"/>
          <w:rtl/>
        </w:rPr>
        <w:t xml:space="preserve"> &lt;&lt; אורח &gt;&gt; </w:t>
      </w:r>
      <w:r>
        <w:rPr>
          <w:rtl/>
          <w:lang w:eastAsia="he-IL"/>
        </w:rPr>
        <w:t>ערן יוסף:</w:t>
      </w:r>
      <w:r w:rsidRPr="000D6FEB">
        <w:rPr>
          <w:rStyle w:val="TagStyle"/>
          <w:rtl/>
        </w:rPr>
        <w:t xml:space="preserve"> &lt;&lt; אורח &gt;&gt;</w:t>
      </w:r>
      <w:r w:rsidR="00C41144">
        <w:rPr>
          <w:rtl/>
          <w:lang w:eastAsia="he-IL"/>
        </w:rPr>
        <w:t xml:space="preserve"> </w:t>
      </w:r>
      <w:r>
        <w:rPr>
          <w:rtl/>
          <w:lang w:eastAsia="he-IL"/>
        </w:rPr>
        <w:t xml:space="preserve"> </w:t>
      </w:r>
      <w:bookmarkEnd w:id="13731"/>
    </w:p>
    <w:p w14:paraId="6168BF35" w14:textId="0A7C494C" w:rsidR="000D6FEB" w:rsidRDefault="000D6FEB" w:rsidP="000D6FEB">
      <w:pPr>
        <w:pStyle w:val="KeepWithNext"/>
        <w:rPr>
          <w:rtl/>
          <w:lang w:eastAsia="he-IL"/>
        </w:rPr>
      </w:pPr>
    </w:p>
    <w:p w14:paraId="5D149172" w14:textId="1A7BAFAE" w:rsidR="000D6FEB" w:rsidRDefault="000D6FEB" w:rsidP="000D6FEB">
      <w:pPr>
        <w:rPr>
          <w:rtl/>
          <w:lang w:eastAsia="he-IL"/>
        </w:rPr>
      </w:pPr>
      <w:bookmarkStart w:id="13732" w:name="_ETM_Q1_10642347"/>
      <w:bookmarkStart w:id="13733" w:name="_ETM_Q1_10642389"/>
      <w:bookmarkStart w:id="13734" w:name="_ETM_Q1_10638225"/>
      <w:bookmarkEnd w:id="13732"/>
      <w:bookmarkEnd w:id="13733"/>
      <w:bookmarkEnd w:id="13734"/>
      <w:r>
        <w:rPr>
          <w:rFonts w:hint="cs"/>
          <w:rtl/>
          <w:lang w:eastAsia="he-IL"/>
        </w:rPr>
        <w:t xml:space="preserve">מירי, נכון. </w:t>
      </w:r>
      <w:bookmarkStart w:id="13735" w:name="_ETM_Q1_10641330"/>
      <w:bookmarkEnd w:id="13735"/>
      <w:r>
        <w:rPr>
          <w:rFonts w:hint="cs"/>
          <w:rtl/>
          <w:lang w:eastAsia="he-IL"/>
        </w:rPr>
        <w:t xml:space="preserve">מה שאמרת קודם </w:t>
      </w:r>
      <w:bookmarkStart w:id="13736" w:name="_ETM_Q1_10638215"/>
      <w:bookmarkEnd w:id="13736"/>
      <w:r>
        <w:rPr>
          <w:rFonts w:hint="cs"/>
          <w:rtl/>
          <w:lang w:eastAsia="he-IL"/>
        </w:rPr>
        <w:t xml:space="preserve">הוא מדויק. </w:t>
      </w:r>
    </w:p>
    <w:p w14:paraId="343FAA19" w14:textId="096D5215" w:rsidR="000D6FEB" w:rsidRDefault="000D6FEB" w:rsidP="000D6FEB">
      <w:pPr>
        <w:rPr>
          <w:rtl/>
          <w:lang w:eastAsia="he-IL"/>
        </w:rPr>
      </w:pPr>
      <w:bookmarkStart w:id="13737" w:name="_ETM_Q1_10642331"/>
      <w:bookmarkStart w:id="13738" w:name="_ETM_Q1_10642410"/>
      <w:bookmarkStart w:id="13739" w:name="_ETM_Q1_10643811"/>
      <w:bookmarkEnd w:id="13737"/>
      <w:bookmarkEnd w:id="13738"/>
      <w:bookmarkEnd w:id="13739"/>
    </w:p>
    <w:p w14:paraId="41F2B0AB" w14:textId="5F645596" w:rsidR="000D6FEB" w:rsidRDefault="000D6FEB" w:rsidP="000D6FEB">
      <w:pPr>
        <w:pStyle w:val="a4"/>
        <w:keepNext/>
        <w:rPr>
          <w:rtl/>
        </w:rPr>
      </w:pPr>
      <w:bookmarkStart w:id="13740" w:name="ET_speaker_5069_1044"/>
      <w:r w:rsidRPr="000D6FEB">
        <w:rPr>
          <w:rStyle w:val="TagStyle"/>
          <w:rtl/>
        </w:rPr>
        <w:t xml:space="preserve"> &lt;&lt; דובר &gt;&gt; </w:t>
      </w:r>
      <w:r>
        <w:rPr>
          <w:rtl/>
        </w:rPr>
        <w:t>יעקב אשר (יהדות התורה):</w:t>
      </w:r>
      <w:r w:rsidRPr="000D6FEB">
        <w:rPr>
          <w:rStyle w:val="TagStyle"/>
          <w:rtl/>
        </w:rPr>
        <w:t xml:space="preserve"> &lt;&lt; דובר &gt;&gt;</w:t>
      </w:r>
      <w:r w:rsidR="00C41144">
        <w:rPr>
          <w:rtl/>
        </w:rPr>
        <w:t xml:space="preserve"> </w:t>
      </w:r>
      <w:r>
        <w:rPr>
          <w:rtl/>
        </w:rPr>
        <w:t xml:space="preserve"> </w:t>
      </w:r>
      <w:bookmarkEnd w:id="13740"/>
    </w:p>
    <w:p w14:paraId="721C2DFB" w14:textId="3E1CE680" w:rsidR="000D6FEB" w:rsidRDefault="000D6FEB" w:rsidP="000D6FEB">
      <w:pPr>
        <w:pStyle w:val="KeepWithNext"/>
        <w:rPr>
          <w:rtl/>
          <w:lang w:eastAsia="he-IL"/>
        </w:rPr>
      </w:pPr>
    </w:p>
    <w:p w14:paraId="75C3A120" w14:textId="1ACED9F5" w:rsidR="000D6FEB" w:rsidRDefault="000D6FEB" w:rsidP="000D6FEB">
      <w:pPr>
        <w:rPr>
          <w:rtl/>
          <w:lang w:eastAsia="he-IL"/>
        </w:rPr>
      </w:pPr>
      <w:bookmarkStart w:id="13741" w:name="_ETM_Q1_10644357"/>
      <w:bookmarkStart w:id="13742" w:name="_ETM_Q1_10644403"/>
      <w:bookmarkEnd w:id="13741"/>
      <w:bookmarkEnd w:id="13742"/>
      <w:r>
        <w:rPr>
          <w:rFonts w:hint="cs"/>
          <w:rtl/>
          <w:lang w:eastAsia="he-IL"/>
        </w:rPr>
        <w:t>את</w:t>
      </w:r>
      <w:bookmarkStart w:id="13743" w:name="_ETM_Q1_10640743"/>
      <w:bookmarkEnd w:id="13743"/>
      <w:r>
        <w:rPr>
          <w:rFonts w:hint="cs"/>
          <w:rtl/>
          <w:lang w:eastAsia="he-IL"/>
        </w:rPr>
        <w:t xml:space="preserve">ה נועל כל </w:t>
      </w:r>
      <w:bookmarkStart w:id="13744" w:name="_ETM_Q1_10643404"/>
      <w:bookmarkEnd w:id="13744"/>
      <w:r>
        <w:rPr>
          <w:rFonts w:hint="cs"/>
          <w:rtl/>
          <w:lang w:eastAsia="he-IL"/>
        </w:rPr>
        <w:t>שיקול דעת אחר.</w:t>
      </w:r>
      <w:r w:rsidR="00C41144">
        <w:rPr>
          <w:rFonts w:hint="cs"/>
          <w:rtl/>
          <w:lang w:eastAsia="he-IL"/>
        </w:rPr>
        <w:t xml:space="preserve"> </w:t>
      </w:r>
      <w:bookmarkStart w:id="13745" w:name="_ETM_Q1_10640520"/>
      <w:bookmarkStart w:id="13746" w:name="_ETM_Q1_10640821"/>
      <w:bookmarkEnd w:id="13745"/>
      <w:bookmarkEnd w:id="13746"/>
    </w:p>
    <w:p w14:paraId="4E3A83C3" w14:textId="35DD9BD1" w:rsidR="000D6FEB" w:rsidRDefault="000D6FEB" w:rsidP="000D6FEB">
      <w:pPr>
        <w:rPr>
          <w:rtl/>
          <w:lang w:eastAsia="he-IL"/>
        </w:rPr>
      </w:pPr>
      <w:bookmarkStart w:id="13747" w:name="_ETM_Q1_10640899"/>
      <w:bookmarkStart w:id="13748" w:name="_ETM_Q1_10641802"/>
      <w:bookmarkEnd w:id="13747"/>
      <w:bookmarkEnd w:id="13748"/>
    </w:p>
    <w:p w14:paraId="11AF81D0" w14:textId="7BB4001E" w:rsidR="000D6FEB" w:rsidRDefault="000D6FEB" w:rsidP="000D6FEB">
      <w:pPr>
        <w:pStyle w:val="af9"/>
        <w:keepNext/>
        <w:rPr>
          <w:rtl/>
          <w:lang w:eastAsia="he-IL"/>
        </w:rPr>
      </w:pPr>
      <w:bookmarkStart w:id="13749" w:name="ET_guest_ערן_יוסף_1045"/>
      <w:r w:rsidRPr="000D6FEB">
        <w:rPr>
          <w:rStyle w:val="TagStyle"/>
          <w:rtl/>
        </w:rPr>
        <w:t xml:space="preserve"> &lt;&lt; אורח &gt;&gt; </w:t>
      </w:r>
      <w:r>
        <w:rPr>
          <w:rtl/>
          <w:lang w:eastAsia="he-IL"/>
        </w:rPr>
        <w:t>ערן יוסף:</w:t>
      </w:r>
      <w:r w:rsidRPr="000D6FEB">
        <w:rPr>
          <w:rStyle w:val="TagStyle"/>
          <w:rtl/>
        </w:rPr>
        <w:t xml:space="preserve"> &lt;&lt; אורח &gt;&gt;</w:t>
      </w:r>
      <w:r w:rsidR="00C41144">
        <w:rPr>
          <w:rtl/>
          <w:lang w:eastAsia="he-IL"/>
        </w:rPr>
        <w:t xml:space="preserve"> </w:t>
      </w:r>
      <w:r>
        <w:rPr>
          <w:rtl/>
          <w:lang w:eastAsia="he-IL"/>
        </w:rPr>
        <w:t xml:space="preserve"> </w:t>
      </w:r>
      <w:bookmarkEnd w:id="13749"/>
    </w:p>
    <w:p w14:paraId="29D2BB12" w14:textId="145F5FCF" w:rsidR="000D6FEB" w:rsidRDefault="000D6FEB" w:rsidP="000D6FEB">
      <w:pPr>
        <w:pStyle w:val="KeepWithNext"/>
        <w:rPr>
          <w:rtl/>
          <w:lang w:eastAsia="he-IL"/>
        </w:rPr>
      </w:pPr>
    </w:p>
    <w:p w14:paraId="29EB3981" w14:textId="54EF210A" w:rsidR="000D6FEB" w:rsidRDefault="000D6FEB" w:rsidP="000D6FEB">
      <w:pPr>
        <w:rPr>
          <w:rtl/>
          <w:lang w:eastAsia="he-IL"/>
        </w:rPr>
      </w:pPr>
      <w:bookmarkStart w:id="13750" w:name="_ETM_Q1_10642312"/>
      <w:bookmarkStart w:id="13751" w:name="_ETM_Q1_10642349"/>
      <w:bookmarkEnd w:id="13750"/>
      <w:bookmarkEnd w:id="13751"/>
      <w:r>
        <w:rPr>
          <w:rFonts w:hint="cs"/>
          <w:rtl/>
          <w:lang w:eastAsia="he-IL"/>
        </w:rPr>
        <w:t>אנחנו נועלים דרך ה</w:t>
      </w:r>
      <w:bookmarkStart w:id="13752" w:name="_ETM_Q1_10641062"/>
      <w:bookmarkEnd w:id="13752"/>
      <w:r>
        <w:rPr>
          <w:rFonts w:hint="cs"/>
          <w:rtl/>
          <w:lang w:eastAsia="he-IL"/>
        </w:rPr>
        <w:t xml:space="preserve">נקודה </w:t>
      </w:r>
      <w:bookmarkStart w:id="13753" w:name="_ETM_Q1_10641523"/>
      <w:bookmarkEnd w:id="13753"/>
      <w:r>
        <w:rPr>
          <w:rFonts w:hint="cs"/>
          <w:rtl/>
          <w:lang w:eastAsia="he-IL"/>
        </w:rPr>
        <w:t xml:space="preserve">בינואר </w:t>
      </w:r>
      <w:bookmarkStart w:id="13754" w:name="_ETM_Q1_10642947"/>
      <w:bookmarkEnd w:id="13754"/>
      <w:r>
        <w:rPr>
          <w:rFonts w:hint="cs"/>
          <w:rtl/>
          <w:lang w:eastAsia="he-IL"/>
        </w:rPr>
        <w:t xml:space="preserve">2025 למה שהיה ב-2024 פחות </w:t>
      </w:r>
      <w:bookmarkStart w:id="13755" w:name="_ETM_Q1_10644711"/>
      <w:bookmarkEnd w:id="13755"/>
      <w:r>
        <w:rPr>
          <w:rFonts w:hint="cs"/>
          <w:rtl/>
          <w:lang w:eastAsia="he-IL"/>
        </w:rPr>
        <w:t>20 אחוזים.</w:t>
      </w:r>
    </w:p>
    <w:p w14:paraId="791CCADA" w14:textId="609F1497" w:rsidR="000D6FEB" w:rsidRDefault="000D6FEB" w:rsidP="000D6FEB">
      <w:pPr>
        <w:rPr>
          <w:rtl/>
          <w:lang w:eastAsia="he-IL"/>
        </w:rPr>
      </w:pPr>
      <w:bookmarkStart w:id="13756" w:name="_ETM_Q1_10647332"/>
      <w:bookmarkStart w:id="13757" w:name="_ETM_Q1_10647421"/>
      <w:bookmarkStart w:id="13758" w:name="_ETM_Q1_10642611"/>
      <w:bookmarkStart w:id="13759" w:name="_ETM_Q1_10644366"/>
      <w:bookmarkEnd w:id="13756"/>
      <w:bookmarkEnd w:id="13757"/>
      <w:bookmarkEnd w:id="13758"/>
      <w:bookmarkEnd w:id="13759"/>
    </w:p>
    <w:p w14:paraId="51E5C763" w14:textId="0F57663A" w:rsidR="000D6FEB" w:rsidRDefault="000D6FEB" w:rsidP="000D6FEB">
      <w:pPr>
        <w:pStyle w:val="a4"/>
        <w:keepNext/>
        <w:rPr>
          <w:rtl/>
        </w:rPr>
      </w:pPr>
      <w:bookmarkStart w:id="13760" w:name="ET_speaker_מירי_פרנקלשור_1046"/>
      <w:r w:rsidRPr="000D6FEB">
        <w:rPr>
          <w:rStyle w:val="TagStyle"/>
          <w:rtl/>
        </w:rPr>
        <w:t xml:space="preserve"> &lt;&lt; דובר &gt;&gt; </w:t>
      </w:r>
      <w:r>
        <w:rPr>
          <w:rtl/>
        </w:rPr>
        <w:t>מירי פרנקל-שור:</w:t>
      </w:r>
      <w:r w:rsidRPr="000D6FEB">
        <w:rPr>
          <w:rStyle w:val="TagStyle"/>
          <w:rtl/>
        </w:rPr>
        <w:t xml:space="preserve"> &lt;&lt; דובר &gt;&gt;</w:t>
      </w:r>
      <w:r w:rsidR="00C41144">
        <w:rPr>
          <w:rtl/>
        </w:rPr>
        <w:t xml:space="preserve"> </w:t>
      </w:r>
      <w:r>
        <w:rPr>
          <w:rtl/>
        </w:rPr>
        <w:t xml:space="preserve"> </w:t>
      </w:r>
      <w:bookmarkEnd w:id="13760"/>
    </w:p>
    <w:p w14:paraId="77638309" w14:textId="3FA6E695" w:rsidR="000D6FEB" w:rsidRDefault="000D6FEB" w:rsidP="000D6FEB">
      <w:pPr>
        <w:pStyle w:val="KeepWithNext"/>
        <w:rPr>
          <w:rtl/>
          <w:lang w:eastAsia="he-IL"/>
        </w:rPr>
      </w:pPr>
    </w:p>
    <w:p w14:paraId="00E8B4C7" w14:textId="53D5CB02" w:rsidR="000D6FEB" w:rsidRDefault="000D6FEB" w:rsidP="000D6FEB">
      <w:pPr>
        <w:rPr>
          <w:rtl/>
          <w:lang w:eastAsia="he-IL"/>
        </w:rPr>
      </w:pPr>
      <w:bookmarkStart w:id="13761" w:name="_ETM_Q1_10644988"/>
      <w:bookmarkStart w:id="13762" w:name="_ETM_Q1_10645032"/>
      <w:bookmarkEnd w:id="13761"/>
      <w:bookmarkEnd w:id="13762"/>
      <w:r>
        <w:rPr>
          <w:rFonts w:hint="cs"/>
          <w:rtl/>
          <w:lang w:eastAsia="he-IL"/>
        </w:rPr>
        <w:t xml:space="preserve">יפה, אז מה אומרים </w:t>
      </w:r>
      <w:bookmarkStart w:id="13763" w:name="_ETM_Q1_10647238"/>
      <w:bookmarkEnd w:id="13763"/>
      <w:r>
        <w:rPr>
          <w:rFonts w:hint="cs"/>
          <w:rtl/>
          <w:lang w:eastAsia="he-IL"/>
        </w:rPr>
        <w:t>חברי הכנסת?</w:t>
      </w:r>
      <w:bookmarkStart w:id="13764" w:name="_ETM_Q1_10644665"/>
      <w:bookmarkEnd w:id="13764"/>
    </w:p>
    <w:p w14:paraId="55F094F5" w14:textId="098F548C" w:rsidR="000D6FEB" w:rsidRDefault="000D6FEB" w:rsidP="000D6FEB">
      <w:pPr>
        <w:rPr>
          <w:rtl/>
          <w:lang w:eastAsia="he-IL"/>
        </w:rPr>
      </w:pPr>
      <w:bookmarkStart w:id="13765" w:name="_ETM_Q1_10645213"/>
      <w:bookmarkStart w:id="13766" w:name="_ETM_Q1_10645295"/>
      <w:bookmarkStart w:id="13767" w:name="_ETM_Q1_10647007"/>
      <w:bookmarkEnd w:id="13765"/>
      <w:bookmarkEnd w:id="13766"/>
      <w:bookmarkEnd w:id="13767"/>
    </w:p>
    <w:p w14:paraId="5AAB34A8" w14:textId="48F46A51" w:rsidR="000D6FEB" w:rsidRDefault="000D6FEB" w:rsidP="000D6FEB">
      <w:pPr>
        <w:pStyle w:val="af9"/>
        <w:keepNext/>
        <w:rPr>
          <w:rtl/>
          <w:lang w:eastAsia="he-IL"/>
        </w:rPr>
      </w:pPr>
      <w:bookmarkStart w:id="13768" w:name="ET_guest_ערן_יוסף_1047"/>
      <w:r w:rsidRPr="000D6FEB">
        <w:rPr>
          <w:rStyle w:val="TagStyle"/>
          <w:rtl/>
        </w:rPr>
        <w:t xml:space="preserve"> &lt;&lt; אורח &gt;&gt; </w:t>
      </w:r>
      <w:r>
        <w:rPr>
          <w:rtl/>
          <w:lang w:eastAsia="he-IL"/>
        </w:rPr>
        <w:t>ערן יוסף:</w:t>
      </w:r>
      <w:r w:rsidRPr="000D6FEB">
        <w:rPr>
          <w:rStyle w:val="TagStyle"/>
          <w:rtl/>
        </w:rPr>
        <w:t xml:space="preserve"> &lt;&lt; אורח &gt;&gt;</w:t>
      </w:r>
      <w:r w:rsidR="00C41144">
        <w:rPr>
          <w:rtl/>
          <w:lang w:eastAsia="he-IL"/>
        </w:rPr>
        <w:t xml:space="preserve"> </w:t>
      </w:r>
      <w:r>
        <w:rPr>
          <w:rtl/>
          <w:lang w:eastAsia="he-IL"/>
        </w:rPr>
        <w:t xml:space="preserve"> </w:t>
      </w:r>
      <w:bookmarkEnd w:id="13768"/>
    </w:p>
    <w:p w14:paraId="778972DC" w14:textId="6F0855FC" w:rsidR="000D6FEB" w:rsidRDefault="000D6FEB" w:rsidP="000D6FEB">
      <w:pPr>
        <w:pStyle w:val="KeepWithNext"/>
        <w:rPr>
          <w:rtl/>
          <w:lang w:eastAsia="he-IL"/>
        </w:rPr>
      </w:pPr>
    </w:p>
    <w:p w14:paraId="2DD78C53" w14:textId="10CBCA2E" w:rsidR="000D6FEB" w:rsidRDefault="000D6FEB" w:rsidP="000D6FEB">
      <w:pPr>
        <w:rPr>
          <w:rtl/>
          <w:lang w:eastAsia="he-IL"/>
        </w:rPr>
      </w:pPr>
      <w:bookmarkStart w:id="13769" w:name="_ETM_Q1_10647588"/>
      <w:bookmarkStart w:id="13770" w:name="_ETM_Q1_10647636"/>
      <w:bookmarkEnd w:id="13769"/>
      <w:bookmarkEnd w:id="13770"/>
      <w:r>
        <w:rPr>
          <w:rFonts w:hint="cs"/>
          <w:rtl/>
          <w:lang w:eastAsia="he-IL"/>
        </w:rPr>
        <w:t xml:space="preserve">שנייה, אבל זאת בדיוק הכוונה. הכוונה אומרת שאנחנו </w:t>
      </w:r>
      <w:bookmarkStart w:id="13771" w:name="_ETM_Q1_10650788"/>
      <w:bookmarkEnd w:id="13771"/>
      <w:r>
        <w:rPr>
          <w:rFonts w:hint="cs"/>
          <w:rtl/>
          <w:lang w:eastAsia="he-IL"/>
        </w:rPr>
        <w:t xml:space="preserve">לא </w:t>
      </w:r>
      <w:bookmarkStart w:id="13772" w:name="_ETM_Q1_10651351"/>
      <w:bookmarkEnd w:id="13772"/>
      <w:r>
        <w:rPr>
          <w:rFonts w:hint="cs"/>
          <w:rtl/>
          <w:lang w:eastAsia="he-IL"/>
        </w:rPr>
        <w:t xml:space="preserve">רוצים לאפשר למי שנותן את התקציב, שכבר יודע </w:t>
      </w:r>
      <w:bookmarkStart w:id="13773" w:name="_ETM_Q1_10653018"/>
      <w:bookmarkEnd w:id="13773"/>
      <w:r>
        <w:rPr>
          <w:rFonts w:hint="cs"/>
          <w:rtl/>
          <w:lang w:eastAsia="he-IL"/>
        </w:rPr>
        <w:t xml:space="preserve">שהייתה אי </w:t>
      </w:r>
      <w:bookmarkStart w:id="13774" w:name="_ETM_Q1_10654818"/>
      <w:bookmarkEnd w:id="13774"/>
      <w:r>
        <w:rPr>
          <w:rFonts w:hint="cs"/>
          <w:rtl/>
          <w:lang w:eastAsia="he-IL"/>
        </w:rPr>
        <w:t xml:space="preserve">עמידה ביעדים את האפשרות לבוא </w:t>
      </w:r>
      <w:bookmarkStart w:id="13775" w:name="_ETM_Q1_10655144"/>
      <w:bookmarkEnd w:id="13775"/>
      <w:r>
        <w:rPr>
          <w:rFonts w:hint="cs"/>
          <w:rtl/>
          <w:lang w:eastAsia="he-IL"/>
        </w:rPr>
        <w:t xml:space="preserve">ולהגיד שהם </w:t>
      </w:r>
      <w:bookmarkStart w:id="13776" w:name="_ETM_Q1_10656261"/>
      <w:bookmarkEnd w:id="13776"/>
      <w:r>
        <w:rPr>
          <w:rFonts w:hint="cs"/>
          <w:rtl/>
          <w:lang w:eastAsia="he-IL"/>
        </w:rPr>
        <w:t xml:space="preserve">מאיינים את </w:t>
      </w:r>
      <w:bookmarkStart w:id="13777" w:name="_ETM_Q1_10657817"/>
      <w:bookmarkEnd w:id="13777"/>
      <w:r>
        <w:rPr>
          <w:rFonts w:hint="cs"/>
          <w:rtl/>
          <w:lang w:eastAsia="he-IL"/>
        </w:rPr>
        <w:t>החוק</w:t>
      </w:r>
      <w:r w:rsidR="00C27564">
        <w:rPr>
          <w:rFonts w:hint="cs"/>
          <w:rtl/>
          <w:lang w:eastAsia="he-IL"/>
        </w:rPr>
        <w:t xml:space="preserve">, </w:t>
      </w:r>
      <w:bookmarkStart w:id="13778" w:name="_ETM_Q1_10657394"/>
      <w:bookmarkEnd w:id="13778"/>
      <w:r w:rsidR="00C27564">
        <w:rPr>
          <w:rFonts w:hint="cs"/>
          <w:rtl/>
          <w:lang w:eastAsia="he-IL"/>
        </w:rPr>
        <w:t xml:space="preserve">הם יגדירו את התקציב ואז ההפחתה לא תבוא לידי </w:t>
      </w:r>
      <w:bookmarkStart w:id="13779" w:name="_ETM_Q1_10664657"/>
      <w:bookmarkEnd w:id="13779"/>
      <w:r w:rsidR="00C27564">
        <w:rPr>
          <w:rFonts w:hint="cs"/>
          <w:rtl/>
          <w:lang w:eastAsia="he-IL"/>
        </w:rPr>
        <w:t>ביטוי</w:t>
      </w:r>
      <w:bookmarkStart w:id="13780" w:name="_ETM_Q1_10660706"/>
      <w:bookmarkEnd w:id="13780"/>
      <w:r w:rsidR="00C27564">
        <w:rPr>
          <w:rFonts w:hint="cs"/>
          <w:rtl/>
          <w:lang w:eastAsia="he-IL"/>
        </w:rPr>
        <w:t xml:space="preserve">. </w:t>
      </w:r>
      <w:bookmarkStart w:id="13781" w:name="_ETM_Q1_10661385"/>
      <w:bookmarkEnd w:id="13781"/>
    </w:p>
    <w:p w14:paraId="1ABD62F9" w14:textId="6E8AAA5E" w:rsidR="00C27564" w:rsidRDefault="00C27564" w:rsidP="000D6FEB">
      <w:pPr>
        <w:rPr>
          <w:rtl/>
          <w:lang w:eastAsia="he-IL"/>
        </w:rPr>
      </w:pPr>
      <w:bookmarkStart w:id="13782" w:name="_ETM_Q1_10661473"/>
      <w:bookmarkStart w:id="13783" w:name="_ETM_Q1_10663920"/>
      <w:bookmarkEnd w:id="13782"/>
      <w:bookmarkEnd w:id="13783"/>
    </w:p>
    <w:p w14:paraId="58B6D607" w14:textId="7B51E94F" w:rsidR="00C27564" w:rsidRDefault="00C27564" w:rsidP="00C27564">
      <w:pPr>
        <w:pStyle w:val="a4"/>
        <w:keepNext/>
        <w:rPr>
          <w:rtl/>
        </w:rPr>
      </w:pPr>
      <w:bookmarkStart w:id="13784" w:name="ET_speaker_מירי_פרנקלשור_1048"/>
      <w:r w:rsidRPr="00C27564">
        <w:rPr>
          <w:rStyle w:val="TagStyle"/>
          <w:rtl/>
        </w:rPr>
        <w:t xml:space="preserve"> &lt;&lt; דובר &gt;&gt; </w:t>
      </w:r>
      <w:r>
        <w:rPr>
          <w:rtl/>
        </w:rPr>
        <w:t>מירי פרנקל-שור:</w:t>
      </w:r>
      <w:r w:rsidRPr="00C27564">
        <w:rPr>
          <w:rStyle w:val="TagStyle"/>
          <w:rtl/>
        </w:rPr>
        <w:t xml:space="preserve"> &lt;&lt; דובר &gt;&gt;</w:t>
      </w:r>
      <w:r w:rsidR="00C41144">
        <w:rPr>
          <w:rtl/>
        </w:rPr>
        <w:t xml:space="preserve"> </w:t>
      </w:r>
      <w:r>
        <w:rPr>
          <w:rtl/>
        </w:rPr>
        <w:t xml:space="preserve"> </w:t>
      </w:r>
      <w:bookmarkEnd w:id="13784"/>
    </w:p>
    <w:p w14:paraId="4B117665" w14:textId="77F7DFC6" w:rsidR="00C27564" w:rsidRDefault="00C27564" w:rsidP="00C27564">
      <w:pPr>
        <w:pStyle w:val="KeepWithNext"/>
        <w:rPr>
          <w:rtl/>
          <w:lang w:eastAsia="he-IL"/>
        </w:rPr>
      </w:pPr>
    </w:p>
    <w:p w14:paraId="7B509C06" w14:textId="37F3C8E7" w:rsidR="00C27564" w:rsidRDefault="00C27564" w:rsidP="00C27564">
      <w:pPr>
        <w:rPr>
          <w:rtl/>
          <w:lang w:eastAsia="he-IL"/>
        </w:rPr>
      </w:pPr>
      <w:bookmarkStart w:id="13785" w:name="_ETM_Q1_10664524"/>
      <w:bookmarkStart w:id="13786" w:name="_ETM_Q1_10664570"/>
      <w:bookmarkEnd w:id="13785"/>
      <w:bookmarkEnd w:id="13786"/>
      <w:r>
        <w:rPr>
          <w:rFonts w:hint="cs"/>
          <w:rtl/>
          <w:lang w:eastAsia="he-IL"/>
        </w:rPr>
        <w:t xml:space="preserve">לא, </w:t>
      </w:r>
      <w:bookmarkStart w:id="13787" w:name="_ETM_Q1_10660978"/>
      <w:bookmarkEnd w:id="13787"/>
      <w:r>
        <w:rPr>
          <w:rFonts w:hint="cs"/>
          <w:rtl/>
          <w:lang w:eastAsia="he-IL"/>
        </w:rPr>
        <w:t xml:space="preserve">אבל אז מה הם אומרים לך? אז כבר </w:t>
      </w:r>
      <w:bookmarkStart w:id="13788" w:name="_ETM_Q1_10666316"/>
      <w:bookmarkEnd w:id="13788"/>
      <w:r>
        <w:rPr>
          <w:rFonts w:hint="cs"/>
          <w:rtl/>
          <w:lang w:eastAsia="he-IL"/>
        </w:rPr>
        <w:t xml:space="preserve">גם האנשים שלא צריך לפגוע בהם, </w:t>
      </w:r>
      <w:bookmarkStart w:id="13789" w:name="_ETM_Q1_10665535"/>
      <w:bookmarkEnd w:id="13789"/>
      <w:r>
        <w:rPr>
          <w:rFonts w:hint="cs"/>
          <w:rtl/>
          <w:lang w:eastAsia="he-IL"/>
        </w:rPr>
        <w:t xml:space="preserve">אתה כן תפגע בהם </w:t>
      </w:r>
      <w:bookmarkStart w:id="13790" w:name="_ETM_Q1_10669494"/>
      <w:bookmarkEnd w:id="13790"/>
      <w:r>
        <w:rPr>
          <w:rFonts w:hint="cs"/>
          <w:rtl/>
          <w:lang w:eastAsia="he-IL"/>
        </w:rPr>
        <w:t xml:space="preserve">כיוון שאתה לא תרצה </w:t>
      </w:r>
      <w:bookmarkStart w:id="13791" w:name="_ETM_Q1_10667158"/>
      <w:bookmarkEnd w:id="13791"/>
      <w:r>
        <w:rPr>
          <w:rFonts w:hint="cs"/>
          <w:rtl/>
          <w:lang w:eastAsia="he-IL"/>
        </w:rPr>
        <w:t xml:space="preserve">להגדיל את </w:t>
      </w:r>
      <w:bookmarkStart w:id="13792" w:name="_ETM_Q1_10666470"/>
      <w:bookmarkEnd w:id="13792"/>
      <w:r>
        <w:rPr>
          <w:rFonts w:hint="cs"/>
          <w:rtl/>
          <w:lang w:eastAsia="he-IL"/>
        </w:rPr>
        <w:t>התקציב.</w:t>
      </w:r>
    </w:p>
    <w:p w14:paraId="6C710DA1" w14:textId="4824CCE1" w:rsidR="00C27564" w:rsidRDefault="00C27564" w:rsidP="00C27564">
      <w:pPr>
        <w:rPr>
          <w:rtl/>
          <w:lang w:eastAsia="he-IL"/>
        </w:rPr>
      </w:pPr>
      <w:bookmarkStart w:id="13793" w:name="_ETM_Q1_10670486"/>
      <w:bookmarkStart w:id="13794" w:name="_ETM_Q1_10670575"/>
      <w:bookmarkStart w:id="13795" w:name="_ETM_Q1_10672374"/>
      <w:bookmarkEnd w:id="13793"/>
      <w:bookmarkEnd w:id="13794"/>
      <w:bookmarkEnd w:id="13795"/>
    </w:p>
    <w:p w14:paraId="46D4A316" w14:textId="4473D414" w:rsidR="00C27564" w:rsidRDefault="00C27564" w:rsidP="00C27564">
      <w:pPr>
        <w:pStyle w:val="af9"/>
        <w:keepNext/>
        <w:rPr>
          <w:rtl/>
          <w:lang w:eastAsia="he-IL"/>
        </w:rPr>
      </w:pPr>
      <w:bookmarkStart w:id="13796" w:name="ET_guest_ערן_יוסף_1049"/>
      <w:r w:rsidRPr="00C27564">
        <w:rPr>
          <w:rStyle w:val="TagStyle"/>
          <w:rtl/>
        </w:rPr>
        <w:t xml:space="preserve"> &lt;&lt; אורח &gt;&gt; </w:t>
      </w:r>
      <w:r>
        <w:rPr>
          <w:rtl/>
          <w:lang w:eastAsia="he-IL"/>
        </w:rPr>
        <w:t>ערן יוסף:</w:t>
      </w:r>
      <w:r w:rsidRPr="00C27564">
        <w:rPr>
          <w:rStyle w:val="TagStyle"/>
          <w:rtl/>
        </w:rPr>
        <w:t xml:space="preserve"> &lt;&lt; אורח &gt;&gt;</w:t>
      </w:r>
      <w:r w:rsidR="00C41144">
        <w:rPr>
          <w:rtl/>
          <w:lang w:eastAsia="he-IL"/>
        </w:rPr>
        <w:t xml:space="preserve"> </w:t>
      </w:r>
      <w:r>
        <w:rPr>
          <w:rtl/>
          <w:lang w:eastAsia="he-IL"/>
        </w:rPr>
        <w:t xml:space="preserve"> </w:t>
      </w:r>
      <w:bookmarkEnd w:id="13796"/>
    </w:p>
    <w:p w14:paraId="072F2363" w14:textId="366D4BAE" w:rsidR="00C27564" w:rsidRDefault="00C27564" w:rsidP="00C27564">
      <w:pPr>
        <w:pStyle w:val="KeepWithNext"/>
        <w:rPr>
          <w:rtl/>
          <w:lang w:eastAsia="he-IL"/>
        </w:rPr>
      </w:pPr>
    </w:p>
    <w:p w14:paraId="19FD2D54" w14:textId="6F7A95BA" w:rsidR="00C27564" w:rsidRDefault="00C27564" w:rsidP="00C27564">
      <w:pPr>
        <w:rPr>
          <w:rtl/>
          <w:lang w:eastAsia="he-IL"/>
        </w:rPr>
      </w:pPr>
      <w:bookmarkStart w:id="13797" w:name="_ETM_Q1_10673002"/>
      <w:bookmarkStart w:id="13798" w:name="_ETM_Q1_10673054"/>
      <w:bookmarkStart w:id="13799" w:name="_ETM_Q1_10668114"/>
      <w:bookmarkEnd w:id="13797"/>
      <w:bookmarkEnd w:id="13798"/>
      <w:bookmarkEnd w:id="13799"/>
      <w:r>
        <w:rPr>
          <w:rFonts w:hint="cs"/>
          <w:rtl/>
          <w:lang w:eastAsia="he-IL"/>
        </w:rPr>
        <w:t xml:space="preserve">זה לא </w:t>
      </w:r>
      <w:bookmarkStart w:id="13800" w:name="_ETM_Q1_10668908"/>
      <w:bookmarkEnd w:id="13800"/>
      <w:r>
        <w:rPr>
          <w:rFonts w:hint="cs"/>
          <w:rtl/>
          <w:lang w:eastAsia="he-IL"/>
        </w:rPr>
        <w:t>נכון</w:t>
      </w:r>
      <w:bookmarkStart w:id="13801" w:name="_ETM_Q1_10667097"/>
      <w:bookmarkEnd w:id="13801"/>
      <w:r>
        <w:rPr>
          <w:rFonts w:hint="cs"/>
          <w:rtl/>
          <w:lang w:eastAsia="he-IL"/>
        </w:rPr>
        <w:t>, אני יכול להגדיל - - -</w:t>
      </w:r>
      <w:bookmarkStart w:id="13802" w:name="_ETM_Q1_10670793"/>
      <w:bookmarkEnd w:id="13802"/>
    </w:p>
    <w:p w14:paraId="0D25B1CC" w14:textId="7A229EB8" w:rsidR="00C27564" w:rsidRDefault="00C27564" w:rsidP="00C27564">
      <w:pPr>
        <w:rPr>
          <w:rtl/>
          <w:lang w:eastAsia="he-IL"/>
        </w:rPr>
      </w:pPr>
      <w:bookmarkStart w:id="13803" w:name="_ETM_Q1_10671066"/>
      <w:bookmarkStart w:id="13804" w:name="_ETM_Q1_10671150"/>
      <w:bookmarkStart w:id="13805" w:name="_ETM_Q1_10672633"/>
      <w:bookmarkEnd w:id="13803"/>
      <w:bookmarkEnd w:id="13804"/>
      <w:bookmarkEnd w:id="13805"/>
    </w:p>
    <w:p w14:paraId="1D300137" w14:textId="38EE4170" w:rsidR="00C27564" w:rsidRDefault="00C27564" w:rsidP="00C27564">
      <w:pPr>
        <w:pStyle w:val="a4"/>
        <w:keepNext/>
        <w:rPr>
          <w:rtl/>
        </w:rPr>
      </w:pPr>
      <w:bookmarkStart w:id="13806" w:name="ET_speaker_מירי_פרנקלשור_1050"/>
      <w:r w:rsidRPr="00C27564">
        <w:rPr>
          <w:rStyle w:val="TagStyle"/>
          <w:rtl/>
        </w:rPr>
        <w:t xml:space="preserve"> &lt;&lt; דובר &gt;&gt; </w:t>
      </w:r>
      <w:r>
        <w:rPr>
          <w:rtl/>
        </w:rPr>
        <w:t>מירי פרנקל-שור:</w:t>
      </w:r>
      <w:r w:rsidRPr="00C27564">
        <w:rPr>
          <w:rStyle w:val="TagStyle"/>
          <w:rtl/>
        </w:rPr>
        <w:t xml:space="preserve"> &lt;&lt; דובר &gt;&gt;</w:t>
      </w:r>
      <w:r w:rsidR="00C41144">
        <w:rPr>
          <w:rtl/>
        </w:rPr>
        <w:t xml:space="preserve"> </w:t>
      </w:r>
      <w:r>
        <w:rPr>
          <w:rtl/>
        </w:rPr>
        <w:t xml:space="preserve"> </w:t>
      </w:r>
      <w:bookmarkEnd w:id="13806"/>
    </w:p>
    <w:p w14:paraId="57841F5B" w14:textId="02B3BA6F" w:rsidR="00C27564" w:rsidRDefault="00C27564" w:rsidP="00C27564">
      <w:pPr>
        <w:pStyle w:val="KeepWithNext"/>
        <w:rPr>
          <w:rtl/>
          <w:lang w:eastAsia="he-IL"/>
        </w:rPr>
      </w:pPr>
    </w:p>
    <w:p w14:paraId="4403D5AB" w14:textId="1E3E2E4D" w:rsidR="00C27564" w:rsidRDefault="00C27564" w:rsidP="00C27564">
      <w:pPr>
        <w:rPr>
          <w:rtl/>
          <w:lang w:eastAsia="he-IL"/>
        </w:rPr>
      </w:pPr>
      <w:bookmarkStart w:id="13807" w:name="_ETM_Q1_10673255"/>
      <w:bookmarkStart w:id="13808" w:name="_ETM_Q1_10673305"/>
      <w:bookmarkStart w:id="13809" w:name="_ETM_Q1_10668624"/>
      <w:bookmarkEnd w:id="13807"/>
      <w:bookmarkEnd w:id="13808"/>
      <w:bookmarkEnd w:id="13809"/>
      <w:r>
        <w:rPr>
          <w:rFonts w:hint="cs"/>
          <w:rtl/>
          <w:lang w:eastAsia="he-IL"/>
        </w:rPr>
        <w:t xml:space="preserve">בוודאי, </w:t>
      </w:r>
      <w:bookmarkStart w:id="13810" w:name="_ETM_Q1_10672076"/>
      <w:bookmarkEnd w:id="13810"/>
      <w:r>
        <w:rPr>
          <w:rFonts w:hint="cs"/>
          <w:rtl/>
          <w:lang w:eastAsia="he-IL"/>
        </w:rPr>
        <w:t xml:space="preserve">זה לא עובד אחרת. </w:t>
      </w:r>
    </w:p>
    <w:p w14:paraId="450C2277" w14:textId="7D930612" w:rsidR="00C27564" w:rsidRDefault="00C27564" w:rsidP="00C27564">
      <w:pPr>
        <w:rPr>
          <w:rtl/>
          <w:lang w:eastAsia="he-IL"/>
        </w:rPr>
      </w:pPr>
      <w:bookmarkStart w:id="13811" w:name="_ETM_Q1_10674348"/>
      <w:bookmarkStart w:id="13812" w:name="_ETM_Q1_10674438"/>
      <w:bookmarkEnd w:id="13811"/>
      <w:bookmarkEnd w:id="13812"/>
    </w:p>
    <w:p w14:paraId="0C5CCE63" w14:textId="71D6DD08" w:rsidR="00C27564" w:rsidRDefault="00C27564" w:rsidP="00C27564">
      <w:pPr>
        <w:pStyle w:val="af9"/>
        <w:keepNext/>
        <w:rPr>
          <w:rtl/>
          <w:lang w:eastAsia="he-IL"/>
        </w:rPr>
      </w:pPr>
      <w:bookmarkStart w:id="13813" w:name="ET_guest_ערן_יוסף_1051"/>
      <w:r w:rsidRPr="00C27564">
        <w:rPr>
          <w:rStyle w:val="TagStyle"/>
          <w:rtl/>
        </w:rPr>
        <w:t xml:space="preserve"> &lt;&lt; אורח &gt;&gt; </w:t>
      </w:r>
      <w:r>
        <w:rPr>
          <w:rtl/>
          <w:lang w:eastAsia="he-IL"/>
        </w:rPr>
        <w:t>ערן יוסף:</w:t>
      </w:r>
      <w:r w:rsidRPr="00C27564">
        <w:rPr>
          <w:rStyle w:val="TagStyle"/>
          <w:rtl/>
        </w:rPr>
        <w:t xml:space="preserve"> &lt;&lt; אורח &gt;&gt;</w:t>
      </w:r>
      <w:r w:rsidR="00C41144">
        <w:rPr>
          <w:rtl/>
          <w:lang w:eastAsia="he-IL"/>
        </w:rPr>
        <w:t xml:space="preserve"> </w:t>
      </w:r>
      <w:r>
        <w:rPr>
          <w:rtl/>
          <w:lang w:eastAsia="he-IL"/>
        </w:rPr>
        <w:t xml:space="preserve"> </w:t>
      </w:r>
      <w:bookmarkEnd w:id="13813"/>
    </w:p>
    <w:p w14:paraId="0FF916D9" w14:textId="61EE4046" w:rsidR="00C27564" w:rsidRDefault="00C27564" w:rsidP="00C27564">
      <w:pPr>
        <w:pStyle w:val="KeepWithNext"/>
        <w:rPr>
          <w:rtl/>
          <w:lang w:eastAsia="he-IL"/>
        </w:rPr>
      </w:pPr>
    </w:p>
    <w:p w14:paraId="0C24952D" w14:textId="60DF2E2B" w:rsidR="00C27564" w:rsidRDefault="00C27564" w:rsidP="00C27564">
      <w:pPr>
        <w:rPr>
          <w:rtl/>
          <w:lang w:eastAsia="he-IL"/>
        </w:rPr>
      </w:pPr>
      <w:bookmarkStart w:id="13814" w:name="_ETM_Q1_10676463"/>
      <w:bookmarkStart w:id="13815" w:name="_ETM_Q1_10676508"/>
      <w:bookmarkStart w:id="13816" w:name="_ETM_Q1_10671595"/>
      <w:bookmarkEnd w:id="13814"/>
      <w:bookmarkEnd w:id="13815"/>
      <w:bookmarkEnd w:id="13816"/>
      <w:r>
        <w:rPr>
          <w:rFonts w:hint="cs"/>
          <w:rtl/>
          <w:lang w:eastAsia="he-IL"/>
        </w:rPr>
        <w:t>לא, אני יכול להגדיל, ומשקלות התמיכה</w:t>
      </w:r>
      <w:bookmarkStart w:id="13817" w:name="_ETM_Q1_10678099"/>
      <w:bookmarkEnd w:id="13817"/>
      <w:r>
        <w:rPr>
          <w:rFonts w:hint="cs"/>
          <w:rtl/>
          <w:lang w:eastAsia="he-IL"/>
        </w:rPr>
        <w:t xml:space="preserve"> עבור </w:t>
      </w:r>
      <w:bookmarkStart w:id="13818" w:name="_ETM_Q1_10674396"/>
      <w:bookmarkEnd w:id="13818"/>
      <w:r>
        <w:rPr>
          <w:rFonts w:hint="cs"/>
          <w:rtl/>
          <w:lang w:eastAsia="he-IL"/>
        </w:rPr>
        <w:t>כל האחרים שהם לא דחויי גיוס</w:t>
      </w:r>
      <w:bookmarkStart w:id="13819" w:name="_ETM_Q1_10676736"/>
      <w:bookmarkEnd w:id="13819"/>
      <w:r>
        <w:rPr>
          <w:rFonts w:hint="cs"/>
          <w:rtl/>
          <w:lang w:eastAsia="he-IL"/>
        </w:rPr>
        <w:t xml:space="preserve"> יוגדלו,</w:t>
      </w:r>
      <w:bookmarkStart w:id="13820" w:name="_ETM_Q1_10680348"/>
      <w:bookmarkEnd w:id="13820"/>
      <w:r>
        <w:rPr>
          <w:rFonts w:hint="cs"/>
          <w:rtl/>
          <w:lang w:eastAsia="he-IL"/>
        </w:rPr>
        <w:t xml:space="preserve"> ורק לגבי </w:t>
      </w:r>
      <w:bookmarkStart w:id="13821" w:name="_ETM_Q1_10677353"/>
      <w:bookmarkEnd w:id="13821"/>
      <w:r>
        <w:rPr>
          <w:rFonts w:hint="cs"/>
          <w:rtl/>
          <w:lang w:eastAsia="he-IL"/>
        </w:rPr>
        <w:t xml:space="preserve">דחויי גיוס זה יישאר 320. </w:t>
      </w:r>
      <w:bookmarkStart w:id="13822" w:name="_ETM_Q1_10678672"/>
      <w:bookmarkStart w:id="13823" w:name="_ETM_Q1_10674255"/>
      <w:bookmarkStart w:id="13824" w:name="_ETM_Q1_10674781"/>
      <w:bookmarkEnd w:id="13822"/>
      <w:bookmarkEnd w:id="13823"/>
      <w:bookmarkEnd w:id="13824"/>
    </w:p>
    <w:p w14:paraId="6CFB1C48" w14:textId="7878EF3D" w:rsidR="00C27564" w:rsidRDefault="00C27564" w:rsidP="00C27564">
      <w:pPr>
        <w:rPr>
          <w:rtl/>
          <w:lang w:eastAsia="he-IL"/>
        </w:rPr>
      </w:pPr>
      <w:bookmarkStart w:id="13825" w:name="_ETM_Q1_10675053"/>
      <w:bookmarkEnd w:id="13825"/>
    </w:p>
    <w:p w14:paraId="527EE561" w14:textId="70F5AC80" w:rsidR="00C27564" w:rsidRDefault="00C27564" w:rsidP="00C27564">
      <w:pPr>
        <w:pStyle w:val="af6"/>
        <w:keepNext/>
        <w:rPr>
          <w:rtl/>
        </w:rPr>
      </w:pPr>
      <w:bookmarkStart w:id="13826" w:name="ET_yor_5766_1052"/>
      <w:r w:rsidRPr="00C27564">
        <w:rPr>
          <w:rStyle w:val="TagStyle"/>
          <w:rtl/>
        </w:rPr>
        <w:t xml:space="preserve"> &lt;&lt; יור &gt;&gt; </w:t>
      </w:r>
      <w:r>
        <w:rPr>
          <w:rtl/>
        </w:rPr>
        <w:t>היו"ר רם בן ברק:</w:t>
      </w:r>
      <w:r w:rsidRPr="00C27564">
        <w:rPr>
          <w:rStyle w:val="TagStyle"/>
          <w:rtl/>
        </w:rPr>
        <w:t xml:space="preserve"> &lt;&lt; יור &gt;&gt;</w:t>
      </w:r>
      <w:r w:rsidR="00C41144">
        <w:rPr>
          <w:rtl/>
        </w:rPr>
        <w:t xml:space="preserve"> </w:t>
      </w:r>
      <w:r>
        <w:rPr>
          <w:rtl/>
        </w:rPr>
        <w:t xml:space="preserve"> </w:t>
      </w:r>
      <w:bookmarkEnd w:id="13826"/>
    </w:p>
    <w:p w14:paraId="2F0888C9" w14:textId="757461FB" w:rsidR="00C27564" w:rsidRDefault="00C27564" w:rsidP="00C27564">
      <w:pPr>
        <w:pStyle w:val="KeepWithNext"/>
        <w:rPr>
          <w:rtl/>
          <w:lang w:eastAsia="he-IL"/>
        </w:rPr>
      </w:pPr>
    </w:p>
    <w:p w14:paraId="0CDFC7A8" w14:textId="4C5098C0" w:rsidR="00C27564" w:rsidRDefault="00C27564" w:rsidP="00C27564">
      <w:pPr>
        <w:rPr>
          <w:rtl/>
          <w:lang w:eastAsia="he-IL"/>
        </w:rPr>
      </w:pPr>
      <w:bookmarkStart w:id="13827" w:name="_ETM_Q1_10676234"/>
      <w:bookmarkEnd w:id="13827"/>
      <w:r>
        <w:rPr>
          <w:rFonts w:hint="cs"/>
          <w:rtl/>
          <w:lang w:eastAsia="he-IL"/>
        </w:rPr>
        <w:t>רגע, אני רוצה</w:t>
      </w:r>
      <w:bookmarkStart w:id="13828" w:name="_ETM_Q1_10681868"/>
      <w:bookmarkEnd w:id="13828"/>
      <w:r>
        <w:rPr>
          <w:rFonts w:hint="cs"/>
          <w:rtl/>
          <w:lang w:eastAsia="he-IL"/>
        </w:rPr>
        <w:t xml:space="preserve"> לעשות בזה סדר. שנייה אחת, הרי אפשר </w:t>
      </w:r>
      <w:bookmarkStart w:id="13829" w:name="_ETM_Q1_10686838"/>
      <w:bookmarkEnd w:id="13829"/>
      <w:r>
        <w:rPr>
          <w:rFonts w:hint="cs"/>
          <w:rtl/>
          <w:lang w:eastAsia="he-IL"/>
        </w:rPr>
        <w:t>להתווכח כאן עד</w:t>
      </w:r>
      <w:bookmarkStart w:id="13830" w:name="_ETM_Q1_10691147"/>
      <w:bookmarkEnd w:id="13830"/>
      <w:r>
        <w:rPr>
          <w:rFonts w:hint="cs"/>
          <w:rtl/>
          <w:lang w:eastAsia="he-IL"/>
        </w:rPr>
        <w:t xml:space="preserve"> מחר. מירי, תקשיבי, קודם כל את צודקת</w:t>
      </w:r>
      <w:bookmarkStart w:id="13831" w:name="_ETM_Q1_10693838"/>
      <w:bookmarkEnd w:id="13831"/>
      <w:r>
        <w:rPr>
          <w:rFonts w:hint="cs"/>
          <w:rtl/>
          <w:lang w:eastAsia="he-IL"/>
        </w:rPr>
        <w:t>, נתחיל</w:t>
      </w:r>
      <w:bookmarkStart w:id="13832" w:name="_ETM_Q1_10700194"/>
      <w:bookmarkEnd w:id="13832"/>
      <w:r>
        <w:rPr>
          <w:rFonts w:hint="cs"/>
          <w:rtl/>
          <w:lang w:eastAsia="he-IL"/>
        </w:rPr>
        <w:t xml:space="preserve"> ב</w:t>
      </w:r>
      <w:bookmarkStart w:id="13833" w:name="_ETM_Q1_10697564"/>
      <w:bookmarkEnd w:id="13833"/>
      <w:r>
        <w:rPr>
          <w:rFonts w:hint="cs"/>
          <w:rtl/>
          <w:lang w:eastAsia="he-IL"/>
        </w:rPr>
        <w:t xml:space="preserve">זה כי אני רוצה להתחיל טוב. עוד רגע </w:t>
      </w:r>
      <w:bookmarkStart w:id="13834" w:name="_ETM_Q1_10699838"/>
      <w:bookmarkEnd w:id="13834"/>
      <w:r>
        <w:rPr>
          <w:rFonts w:hint="cs"/>
          <w:rtl/>
          <w:lang w:eastAsia="he-IL"/>
        </w:rPr>
        <w:t>אני</w:t>
      </w:r>
      <w:bookmarkStart w:id="13835" w:name="_ETM_Q1_10700493"/>
      <w:bookmarkEnd w:id="13835"/>
      <w:r>
        <w:rPr>
          <w:rFonts w:hint="cs"/>
          <w:rtl/>
          <w:lang w:eastAsia="he-IL"/>
        </w:rPr>
        <w:t xml:space="preserve"> אגיד למה את לא צודקת</w:t>
      </w:r>
      <w:bookmarkStart w:id="13836" w:name="_ETM_Q1_10699684"/>
      <w:bookmarkStart w:id="13837" w:name="_ETM_Q1_10695947"/>
      <w:bookmarkEnd w:id="13836"/>
      <w:bookmarkEnd w:id="13837"/>
      <w:r>
        <w:rPr>
          <w:rFonts w:hint="cs"/>
          <w:rtl/>
          <w:lang w:eastAsia="he-IL"/>
        </w:rPr>
        <w:t xml:space="preserve">, קודם כל את צודקת. </w:t>
      </w:r>
      <w:bookmarkStart w:id="13838" w:name="_ETM_Q1_10701935"/>
      <w:bookmarkStart w:id="13839" w:name="_ETM_Q1_10702308"/>
      <w:bookmarkEnd w:id="13838"/>
      <w:bookmarkEnd w:id="13839"/>
    </w:p>
    <w:p w14:paraId="4A2C287B" w14:textId="1B19CC67" w:rsidR="00C27564" w:rsidRDefault="00C27564" w:rsidP="00C27564">
      <w:pPr>
        <w:rPr>
          <w:rtl/>
          <w:lang w:eastAsia="he-IL"/>
        </w:rPr>
      </w:pPr>
      <w:bookmarkStart w:id="13840" w:name="_ETM_Q1_10702608"/>
      <w:bookmarkEnd w:id="13840"/>
    </w:p>
    <w:p w14:paraId="47C35D77" w14:textId="1E64D18E" w:rsidR="00C27564" w:rsidRDefault="00C27564" w:rsidP="00C27564">
      <w:pPr>
        <w:pStyle w:val="a4"/>
        <w:keepNext/>
        <w:rPr>
          <w:rtl/>
        </w:rPr>
      </w:pPr>
      <w:bookmarkStart w:id="13841" w:name="ET_speaker_מירי_פרנקלשור_1053"/>
      <w:r w:rsidRPr="00C27564">
        <w:rPr>
          <w:rStyle w:val="TagStyle"/>
          <w:rtl/>
        </w:rPr>
        <w:t xml:space="preserve"> &lt;&lt; דובר &gt;&gt; </w:t>
      </w:r>
      <w:r>
        <w:rPr>
          <w:rtl/>
        </w:rPr>
        <w:t>מירי פרנקל-שור:</w:t>
      </w:r>
      <w:r w:rsidRPr="00C27564">
        <w:rPr>
          <w:rStyle w:val="TagStyle"/>
          <w:rtl/>
        </w:rPr>
        <w:t xml:space="preserve"> &lt;&lt; דובר &gt;&gt;</w:t>
      </w:r>
      <w:r w:rsidR="00C41144">
        <w:rPr>
          <w:rtl/>
        </w:rPr>
        <w:t xml:space="preserve"> </w:t>
      </w:r>
      <w:r>
        <w:rPr>
          <w:rtl/>
        </w:rPr>
        <w:t xml:space="preserve"> </w:t>
      </w:r>
      <w:bookmarkEnd w:id="13841"/>
    </w:p>
    <w:p w14:paraId="16F74E5A" w14:textId="2885A079" w:rsidR="00C27564" w:rsidRDefault="00C27564" w:rsidP="00C27564">
      <w:pPr>
        <w:pStyle w:val="KeepWithNext"/>
        <w:rPr>
          <w:rtl/>
          <w:lang w:eastAsia="he-IL"/>
        </w:rPr>
      </w:pPr>
    </w:p>
    <w:p w14:paraId="296A0A44" w14:textId="1ADE2EF7" w:rsidR="00C27564" w:rsidRDefault="00C27564" w:rsidP="00C27564">
      <w:pPr>
        <w:rPr>
          <w:rtl/>
          <w:lang w:eastAsia="he-IL"/>
        </w:rPr>
      </w:pPr>
      <w:bookmarkStart w:id="13842" w:name="_ETM_Q1_10704332"/>
      <w:bookmarkStart w:id="13843" w:name="_ETM_Q1_10704377"/>
      <w:bookmarkEnd w:id="13842"/>
      <w:bookmarkEnd w:id="13843"/>
      <w:r>
        <w:rPr>
          <w:rFonts w:hint="cs"/>
          <w:rtl/>
          <w:lang w:eastAsia="he-IL"/>
        </w:rPr>
        <w:t xml:space="preserve">לזה </w:t>
      </w:r>
      <w:bookmarkStart w:id="13844" w:name="_ETM_Q1_10704955"/>
      <w:bookmarkEnd w:id="13844"/>
      <w:r>
        <w:rPr>
          <w:rFonts w:hint="cs"/>
          <w:rtl/>
          <w:lang w:eastAsia="he-IL"/>
        </w:rPr>
        <w:t xml:space="preserve">אני רגילה. </w:t>
      </w:r>
      <w:bookmarkStart w:id="13845" w:name="_ETM_Q1_10702085"/>
      <w:bookmarkStart w:id="13846" w:name="_ETM_Q1_10702562"/>
      <w:bookmarkEnd w:id="13845"/>
      <w:bookmarkEnd w:id="13846"/>
    </w:p>
    <w:p w14:paraId="15ED7257" w14:textId="514825F5" w:rsidR="00C27564" w:rsidRDefault="00C27564" w:rsidP="00C27564">
      <w:pPr>
        <w:rPr>
          <w:rtl/>
          <w:lang w:eastAsia="he-IL"/>
        </w:rPr>
      </w:pPr>
      <w:bookmarkStart w:id="13847" w:name="_ETM_Q1_10702817"/>
      <w:bookmarkStart w:id="13848" w:name="_ETM_Q1_10704393"/>
      <w:bookmarkEnd w:id="13847"/>
      <w:bookmarkEnd w:id="13848"/>
    </w:p>
    <w:p w14:paraId="57E5043D" w14:textId="3F34FBEC" w:rsidR="00C27564" w:rsidRDefault="00C27564" w:rsidP="00C27564">
      <w:pPr>
        <w:pStyle w:val="a4"/>
        <w:keepNext/>
        <w:rPr>
          <w:rtl/>
        </w:rPr>
      </w:pPr>
      <w:bookmarkStart w:id="13849" w:name="ET_speaker_4679_1054"/>
      <w:r w:rsidRPr="00C27564">
        <w:rPr>
          <w:rStyle w:val="TagStyle"/>
          <w:rtl/>
        </w:rPr>
        <w:t xml:space="preserve"> &lt;&lt; דובר &gt;&gt; </w:t>
      </w:r>
      <w:r>
        <w:rPr>
          <w:rtl/>
        </w:rPr>
        <w:t>מאיר פרוש (יהדות התורה):</w:t>
      </w:r>
      <w:r w:rsidRPr="00C27564">
        <w:rPr>
          <w:rStyle w:val="TagStyle"/>
          <w:rtl/>
        </w:rPr>
        <w:t xml:space="preserve"> &lt;&lt; דובר &gt;&gt;</w:t>
      </w:r>
      <w:r w:rsidR="00C41144">
        <w:rPr>
          <w:rtl/>
        </w:rPr>
        <w:t xml:space="preserve"> </w:t>
      </w:r>
      <w:r>
        <w:rPr>
          <w:rtl/>
        </w:rPr>
        <w:t xml:space="preserve"> </w:t>
      </w:r>
      <w:bookmarkEnd w:id="13849"/>
    </w:p>
    <w:p w14:paraId="1BCA0A5C" w14:textId="30FC34A1" w:rsidR="00C27564" w:rsidRDefault="00C27564" w:rsidP="00C27564">
      <w:pPr>
        <w:pStyle w:val="KeepWithNext"/>
        <w:rPr>
          <w:rtl/>
          <w:lang w:eastAsia="he-IL"/>
        </w:rPr>
      </w:pPr>
    </w:p>
    <w:p w14:paraId="567BC9B9" w14:textId="6142D1A2" w:rsidR="00C27564" w:rsidRDefault="00C27564" w:rsidP="00C27564">
      <w:pPr>
        <w:rPr>
          <w:rtl/>
          <w:lang w:eastAsia="he-IL"/>
        </w:rPr>
      </w:pPr>
      <w:bookmarkStart w:id="13850" w:name="_ETM_Q1_10707439"/>
      <w:bookmarkStart w:id="13851" w:name="_ETM_Q1_10707518"/>
      <w:bookmarkEnd w:id="13850"/>
      <w:bookmarkEnd w:id="13851"/>
      <w:r>
        <w:rPr>
          <w:rFonts w:hint="cs"/>
          <w:rtl/>
          <w:lang w:eastAsia="he-IL"/>
        </w:rPr>
        <w:t xml:space="preserve">ואתה מוציא לה תעודה שהיא </w:t>
      </w:r>
      <w:bookmarkStart w:id="13852" w:name="_ETM_Q1_10706250"/>
      <w:bookmarkEnd w:id="13852"/>
      <w:r>
        <w:rPr>
          <w:rFonts w:hint="cs"/>
          <w:rtl/>
          <w:lang w:eastAsia="he-IL"/>
        </w:rPr>
        <w:t>אף פעם לא</w:t>
      </w:r>
      <w:bookmarkStart w:id="13853" w:name="_ETM_Q1_10708260"/>
      <w:bookmarkEnd w:id="13853"/>
      <w:r>
        <w:rPr>
          <w:rFonts w:hint="cs"/>
          <w:rtl/>
          <w:lang w:eastAsia="he-IL"/>
        </w:rPr>
        <w:t xml:space="preserve"> טועה. </w:t>
      </w:r>
      <w:bookmarkStart w:id="13854" w:name="_ETM_Q1_10709332"/>
      <w:bookmarkEnd w:id="13854"/>
    </w:p>
    <w:p w14:paraId="33080285" w14:textId="55556A1A" w:rsidR="00C27564" w:rsidRDefault="00C27564" w:rsidP="00C27564">
      <w:pPr>
        <w:rPr>
          <w:rtl/>
          <w:lang w:eastAsia="he-IL"/>
        </w:rPr>
      </w:pPr>
      <w:bookmarkStart w:id="13855" w:name="_ETM_Q1_10709584"/>
      <w:bookmarkEnd w:id="13855"/>
    </w:p>
    <w:p w14:paraId="48D453B7" w14:textId="238B6BAD" w:rsidR="00C27564" w:rsidRDefault="00C27564" w:rsidP="00C27564">
      <w:pPr>
        <w:pStyle w:val="a4"/>
        <w:keepNext/>
        <w:rPr>
          <w:rtl/>
        </w:rPr>
      </w:pPr>
      <w:bookmarkStart w:id="13856" w:name="ET_speaker_6166_1055"/>
      <w:r w:rsidRPr="00C27564">
        <w:rPr>
          <w:rStyle w:val="TagStyle"/>
          <w:rtl/>
        </w:rPr>
        <w:t xml:space="preserve"> &lt;&lt; דובר &gt;&gt; </w:t>
      </w:r>
      <w:r>
        <w:rPr>
          <w:rtl/>
        </w:rPr>
        <w:t>אורי מקלב (יהדות התורה):</w:t>
      </w:r>
      <w:r w:rsidRPr="00C27564">
        <w:rPr>
          <w:rStyle w:val="TagStyle"/>
          <w:rtl/>
        </w:rPr>
        <w:t xml:space="preserve"> &lt;&lt; דובר &gt;&gt;</w:t>
      </w:r>
      <w:r w:rsidR="00C41144">
        <w:rPr>
          <w:rtl/>
        </w:rPr>
        <w:t xml:space="preserve"> </w:t>
      </w:r>
      <w:r>
        <w:rPr>
          <w:rtl/>
        </w:rPr>
        <w:t xml:space="preserve"> </w:t>
      </w:r>
      <w:bookmarkEnd w:id="13856"/>
    </w:p>
    <w:p w14:paraId="2C4F29BE" w14:textId="74012C19" w:rsidR="00C27564" w:rsidRDefault="00C27564" w:rsidP="00C27564">
      <w:pPr>
        <w:pStyle w:val="KeepWithNext"/>
        <w:rPr>
          <w:rtl/>
          <w:lang w:eastAsia="he-IL"/>
        </w:rPr>
      </w:pPr>
    </w:p>
    <w:p w14:paraId="6C059F42" w14:textId="1B931494" w:rsidR="00C27564" w:rsidRDefault="00C27564" w:rsidP="00C27564">
      <w:pPr>
        <w:rPr>
          <w:rtl/>
          <w:lang w:eastAsia="he-IL"/>
        </w:rPr>
      </w:pPr>
      <w:bookmarkStart w:id="13857" w:name="_ETM_Q1_10709140"/>
      <w:bookmarkStart w:id="13858" w:name="_ETM_Q1_10709232"/>
      <w:bookmarkEnd w:id="13857"/>
      <w:bookmarkEnd w:id="13858"/>
      <w:r>
        <w:rPr>
          <w:rFonts w:hint="cs"/>
          <w:rtl/>
          <w:lang w:eastAsia="he-IL"/>
        </w:rPr>
        <w:t xml:space="preserve">כשהיא מסכימה איתו. </w:t>
      </w:r>
      <w:bookmarkStart w:id="13859" w:name="_ETM_Q1_10707178"/>
      <w:bookmarkStart w:id="13860" w:name="_ETM_Q1_10707628"/>
      <w:bookmarkEnd w:id="13859"/>
      <w:bookmarkEnd w:id="13860"/>
    </w:p>
    <w:p w14:paraId="36B2CAB8" w14:textId="0417D701" w:rsidR="00C27564" w:rsidRDefault="00C27564" w:rsidP="00C27564">
      <w:pPr>
        <w:rPr>
          <w:rtl/>
          <w:lang w:eastAsia="he-IL"/>
        </w:rPr>
      </w:pPr>
      <w:bookmarkStart w:id="13861" w:name="_ETM_Q1_10707885"/>
      <w:bookmarkEnd w:id="13861"/>
    </w:p>
    <w:p w14:paraId="219FF2E5" w14:textId="61964AF5" w:rsidR="00C27564" w:rsidRDefault="00C27564" w:rsidP="00C27564">
      <w:pPr>
        <w:pStyle w:val="a4"/>
        <w:keepNext/>
        <w:rPr>
          <w:rtl/>
        </w:rPr>
      </w:pPr>
      <w:bookmarkStart w:id="13862" w:name="ET_speaker_4679_1056"/>
      <w:r w:rsidRPr="00C27564">
        <w:rPr>
          <w:rStyle w:val="TagStyle"/>
          <w:rtl/>
        </w:rPr>
        <w:t xml:space="preserve"> &lt;&lt; דובר &gt;&gt; </w:t>
      </w:r>
      <w:r>
        <w:rPr>
          <w:rtl/>
        </w:rPr>
        <w:t>מאיר פרוש (יהדות התורה):</w:t>
      </w:r>
      <w:r w:rsidRPr="00C27564">
        <w:rPr>
          <w:rStyle w:val="TagStyle"/>
          <w:rtl/>
        </w:rPr>
        <w:t xml:space="preserve"> &lt;&lt; דובר &gt;&gt;</w:t>
      </w:r>
      <w:r w:rsidR="00C41144">
        <w:rPr>
          <w:rtl/>
        </w:rPr>
        <w:t xml:space="preserve"> </w:t>
      </w:r>
      <w:r>
        <w:rPr>
          <w:rtl/>
        </w:rPr>
        <w:t xml:space="preserve"> </w:t>
      </w:r>
      <w:bookmarkEnd w:id="13862"/>
    </w:p>
    <w:p w14:paraId="3DA2327E" w14:textId="1277DCC6" w:rsidR="00C27564" w:rsidRDefault="00C27564" w:rsidP="00C27564">
      <w:pPr>
        <w:pStyle w:val="KeepWithNext"/>
        <w:rPr>
          <w:rtl/>
          <w:lang w:eastAsia="he-IL"/>
        </w:rPr>
      </w:pPr>
    </w:p>
    <w:p w14:paraId="1B5D58F8" w14:textId="5D2B9D89" w:rsidR="00C27564" w:rsidRDefault="00C27564" w:rsidP="00C27564">
      <w:pPr>
        <w:rPr>
          <w:rtl/>
          <w:lang w:eastAsia="he-IL"/>
        </w:rPr>
      </w:pPr>
      <w:bookmarkStart w:id="13863" w:name="_ETM_Q1_10709943"/>
      <w:bookmarkStart w:id="13864" w:name="_ETM_Q1_10710011"/>
      <w:bookmarkEnd w:id="13863"/>
      <w:bookmarkEnd w:id="13864"/>
      <w:r>
        <w:rPr>
          <w:rFonts w:hint="cs"/>
          <w:rtl/>
          <w:lang w:eastAsia="he-IL"/>
        </w:rPr>
        <w:t>גברת פרנקל</w:t>
      </w:r>
      <w:bookmarkStart w:id="13865" w:name="_ETM_Q1_10713291"/>
      <w:bookmarkEnd w:id="13865"/>
      <w:r>
        <w:rPr>
          <w:rFonts w:hint="cs"/>
          <w:rtl/>
          <w:lang w:eastAsia="he-IL"/>
        </w:rPr>
        <w:t>, הוא הולך להוציא לך</w:t>
      </w:r>
      <w:bookmarkStart w:id="13866" w:name="_ETM_Q1_10715985"/>
      <w:bookmarkEnd w:id="13866"/>
      <w:r>
        <w:rPr>
          <w:rFonts w:hint="cs"/>
          <w:rtl/>
          <w:lang w:eastAsia="he-IL"/>
        </w:rPr>
        <w:t xml:space="preserve"> החלטה שאת אף פעם לא טועה. </w:t>
      </w:r>
      <w:bookmarkStart w:id="13867" w:name="_ETM_Q1_10714982"/>
      <w:bookmarkStart w:id="13868" w:name="_ETM_Q1_10715440"/>
      <w:bookmarkEnd w:id="13867"/>
      <w:bookmarkEnd w:id="13868"/>
    </w:p>
    <w:p w14:paraId="6D478116" w14:textId="6B300D8B" w:rsidR="00C27564" w:rsidRDefault="00C27564" w:rsidP="00C27564">
      <w:pPr>
        <w:rPr>
          <w:rtl/>
          <w:lang w:eastAsia="he-IL"/>
        </w:rPr>
      </w:pPr>
      <w:bookmarkStart w:id="13869" w:name="_ETM_Q1_10715694"/>
      <w:bookmarkEnd w:id="13869"/>
    </w:p>
    <w:p w14:paraId="2D8484B5" w14:textId="241638C7" w:rsidR="00C27564" w:rsidRDefault="00C27564" w:rsidP="00C27564">
      <w:pPr>
        <w:pStyle w:val="af6"/>
        <w:keepNext/>
        <w:rPr>
          <w:rtl/>
        </w:rPr>
      </w:pPr>
      <w:bookmarkStart w:id="13870" w:name="ET_yor_5766_1057"/>
      <w:r w:rsidRPr="00C27564">
        <w:rPr>
          <w:rStyle w:val="TagStyle"/>
          <w:rtl/>
        </w:rPr>
        <w:t xml:space="preserve"> &lt;&lt; יור &gt;&gt; </w:t>
      </w:r>
      <w:r>
        <w:rPr>
          <w:rtl/>
        </w:rPr>
        <w:t>היו"ר רם בן ברק:</w:t>
      </w:r>
      <w:r w:rsidRPr="00C27564">
        <w:rPr>
          <w:rStyle w:val="TagStyle"/>
          <w:rtl/>
        </w:rPr>
        <w:t xml:space="preserve"> &lt;&lt; יור &gt;&gt;</w:t>
      </w:r>
      <w:r w:rsidR="00C41144">
        <w:rPr>
          <w:rtl/>
        </w:rPr>
        <w:t xml:space="preserve"> </w:t>
      </w:r>
      <w:r>
        <w:rPr>
          <w:rtl/>
        </w:rPr>
        <w:t xml:space="preserve"> </w:t>
      </w:r>
      <w:bookmarkEnd w:id="13870"/>
    </w:p>
    <w:p w14:paraId="65A61CBB" w14:textId="30A92626" w:rsidR="00C27564" w:rsidRDefault="00C27564" w:rsidP="00C27564">
      <w:pPr>
        <w:pStyle w:val="KeepWithNext"/>
        <w:rPr>
          <w:rtl/>
          <w:lang w:eastAsia="he-IL"/>
        </w:rPr>
      </w:pPr>
    </w:p>
    <w:p w14:paraId="64294F14" w14:textId="1A3037EC" w:rsidR="00C27564" w:rsidRDefault="00C27564" w:rsidP="00C27564">
      <w:pPr>
        <w:rPr>
          <w:rtl/>
          <w:lang w:eastAsia="he-IL"/>
        </w:rPr>
      </w:pPr>
      <w:bookmarkStart w:id="13871" w:name="_ETM_Q1_10722583"/>
      <w:bookmarkEnd w:id="13871"/>
      <w:r>
        <w:rPr>
          <w:rFonts w:hint="cs"/>
          <w:rtl/>
          <w:lang w:eastAsia="he-IL"/>
        </w:rPr>
        <w:t>צריך להבין את ההיגיון</w:t>
      </w:r>
      <w:bookmarkStart w:id="13872" w:name="_ETM_Q1_10725544"/>
      <w:bookmarkEnd w:id="13872"/>
      <w:r>
        <w:rPr>
          <w:rFonts w:hint="cs"/>
          <w:rtl/>
          <w:lang w:eastAsia="he-IL"/>
        </w:rPr>
        <w:t xml:space="preserve"> בעניין הזה. הרי הישיבה</w:t>
      </w:r>
      <w:bookmarkStart w:id="13873" w:name="_ETM_Q1_10724798"/>
      <w:bookmarkEnd w:id="13873"/>
      <w:r>
        <w:rPr>
          <w:rFonts w:hint="cs"/>
          <w:rtl/>
          <w:lang w:eastAsia="he-IL"/>
        </w:rPr>
        <w:t xml:space="preserve"> לא באמת פוגעת בתלמידים, היא פוגעת</w:t>
      </w:r>
      <w:bookmarkStart w:id="13874" w:name="_ETM_Q1_10730803"/>
      <w:bookmarkEnd w:id="13874"/>
      <w:r>
        <w:rPr>
          <w:rFonts w:hint="cs"/>
          <w:rtl/>
          <w:lang w:eastAsia="he-IL"/>
        </w:rPr>
        <w:t xml:space="preserve"> בסך הכל הכולל שהישיבה קיבלה. אם היינו </w:t>
      </w:r>
      <w:bookmarkStart w:id="13875" w:name="_ETM_Q1_10732506"/>
      <w:bookmarkEnd w:id="13875"/>
      <w:r>
        <w:rPr>
          <w:rFonts w:hint="cs"/>
          <w:rtl/>
          <w:lang w:eastAsia="he-IL"/>
        </w:rPr>
        <w:t>הולכים כמו שאתם</w:t>
      </w:r>
      <w:bookmarkStart w:id="13876" w:name="_ETM_Q1_10734686"/>
      <w:bookmarkEnd w:id="13876"/>
      <w:r>
        <w:rPr>
          <w:rFonts w:hint="cs"/>
          <w:rtl/>
          <w:lang w:eastAsia="he-IL"/>
        </w:rPr>
        <w:t xml:space="preserve"> אומרים, בואו נלך לפי </w:t>
      </w:r>
      <w:bookmarkStart w:id="13877" w:name="_ETM_Q1_10732963"/>
      <w:bookmarkEnd w:id="13877"/>
      <w:r>
        <w:rPr>
          <w:rFonts w:hint="cs"/>
          <w:rtl/>
          <w:lang w:eastAsia="he-IL"/>
        </w:rPr>
        <w:t xml:space="preserve">2025, לפי הערך </w:t>
      </w:r>
      <w:bookmarkStart w:id="13878" w:name="_ETM_Q1_10736304"/>
      <w:bookmarkEnd w:id="13878"/>
      <w:r>
        <w:rPr>
          <w:rFonts w:hint="cs"/>
          <w:rtl/>
          <w:lang w:eastAsia="he-IL"/>
        </w:rPr>
        <w:t xml:space="preserve">היותר </w:t>
      </w:r>
      <w:bookmarkStart w:id="13879" w:name="_ETM_Q1_10737382"/>
      <w:bookmarkEnd w:id="13879"/>
      <w:r>
        <w:rPr>
          <w:rFonts w:hint="cs"/>
          <w:rtl/>
          <w:lang w:eastAsia="he-IL"/>
        </w:rPr>
        <w:t xml:space="preserve">הגבוה של הנקודה, אז מן הסתם היו </w:t>
      </w:r>
      <w:bookmarkStart w:id="13880" w:name="_ETM_Q1_10739617"/>
      <w:bookmarkEnd w:id="13880"/>
      <w:r>
        <w:rPr>
          <w:rFonts w:hint="cs"/>
          <w:rtl/>
          <w:lang w:eastAsia="he-IL"/>
        </w:rPr>
        <w:t>מפחיתים לכם</w:t>
      </w:r>
      <w:bookmarkStart w:id="13881" w:name="_ETM_Q1_10742430"/>
      <w:bookmarkEnd w:id="13881"/>
      <w:r>
        <w:rPr>
          <w:rFonts w:hint="cs"/>
          <w:rtl/>
          <w:lang w:eastAsia="he-IL"/>
        </w:rPr>
        <w:t xml:space="preserve"> יותר כסף. בעניין הזה, זה אפילו מקל, כי </w:t>
      </w:r>
      <w:bookmarkStart w:id="13882" w:name="_ETM_Q1_10743365"/>
      <w:bookmarkEnd w:id="13882"/>
      <w:r>
        <w:rPr>
          <w:rFonts w:hint="cs"/>
          <w:rtl/>
          <w:lang w:eastAsia="he-IL"/>
        </w:rPr>
        <w:t>אתם ב-2025</w:t>
      </w:r>
      <w:bookmarkStart w:id="13883" w:name="_ETM_Q1_10748521"/>
      <w:bookmarkEnd w:id="13883"/>
      <w:r>
        <w:rPr>
          <w:rFonts w:hint="cs"/>
          <w:rtl/>
          <w:lang w:eastAsia="he-IL"/>
        </w:rPr>
        <w:t xml:space="preserve"> הו</w:t>
      </w:r>
      <w:bookmarkStart w:id="13884" w:name="_ETM_Q1_10746711"/>
      <w:bookmarkEnd w:id="13884"/>
      <w:r>
        <w:rPr>
          <w:rFonts w:hint="cs"/>
          <w:rtl/>
          <w:lang w:eastAsia="he-IL"/>
        </w:rPr>
        <w:t>לכים על הפחתת ערך הנקודה על פי מה שהיה ולא</w:t>
      </w:r>
      <w:bookmarkStart w:id="13885" w:name="_ETM_Q1_10752918"/>
      <w:bookmarkEnd w:id="13885"/>
      <w:r>
        <w:rPr>
          <w:rFonts w:hint="cs"/>
          <w:rtl/>
          <w:lang w:eastAsia="he-IL"/>
        </w:rPr>
        <w:t xml:space="preserve"> על פי מה שעכשיו. </w:t>
      </w:r>
      <w:bookmarkStart w:id="13886" w:name="_ETM_Q1_10755446"/>
      <w:bookmarkEnd w:id="13886"/>
    </w:p>
    <w:p w14:paraId="46DE247D" w14:textId="532A9B63" w:rsidR="00C27564" w:rsidRDefault="00C27564" w:rsidP="00C27564">
      <w:pPr>
        <w:rPr>
          <w:rtl/>
          <w:lang w:eastAsia="he-IL"/>
        </w:rPr>
      </w:pPr>
    </w:p>
    <w:p w14:paraId="249805D9" w14:textId="6C97FDD5" w:rsidR="00C27564" w:rsidRPr="00C27564" w:rsidRDefault="00C27564" w:rsidP="00C27564">
      <w:pPr>
        <w:rPr>
          <w:rtl/>
          <w:lang w:eastAsia="he-IL"/>
        </w:rPr>
      </w:pPr>
      <w:r>
        <w:rPr>
          <w:rFonts w:hint="cs"/>
          <w:rtl/>
          <w:lang w:eastAsia="he-IL"/>
        </w:rPr>
        <w:t>כ</w:t>
      </w:r>
      <w:bookmarkStart w:id="13887" w:name="_ETM_Q1_10755801"/>
      <w:bookmarkEnd w:id="13887"/>
      <w:r>
        <w:rPr>
          <w:rFonts w:hint="cs"/>
          <w:rtl/>
          <w:lang w:eastAsia="he-IL"/>
        </w:rPr>
        <w:t>ל</w:t>
      </w:r>
      <w:bookmarkStart w:id="13888" w:name="_ETM_Q1_10755886"/>
      <w:bookmarkEnd w:id="13888"/>
      <w:r>
        <w:rPr>
          <w:rFonts w:hint="cs"/>
          <w:rtl/>
          <w:lang w:eastAsia="he-IL"/>
        </w:rPr>
        <w:t>ומ</w:t>
      </w:r>
      <w:bookmarkStart w:id="13889" w:name="_ETM_Q1_10756172"/>
      <w:bookmarkEnd w:id="13889"/>
      <w:r>
        <w:rPr>
          <w:rFonts w:hint="cs"/>
          <w:rtl/>
          <w:lang w:eastAsia="he-IL"/>
        </w:rPr>
        <w:t xml:space="preserve">ר, </w:t>
      </w:r>
      <w:bookmarkStart w:id="13890" w:name="_ETM_Q1_10751638"/>
      <w:bookmarkEnd w:id="13890"/>
      <w:r>
        <w:rPr>
          <w:rFonts w:hint="cs"/>
          <w:rtl/>
          <w:lang w:eastAsia="he-IL"/>
        </w:rPr>
        <w:t>אם 20 אחוזים זה</w:t>
      </w:r>
      <w:bookmarkStart w:id="13891" w:name="_ETM_Q1_10757292"/>
      <w:bookmarkEnd w:id="13891"/>
      <w:r>
        <w:rPr>
          <w:rFonts w:hint="cs"/>
          <w:rtl/>
          <w:lang w:eastAsia="he-IL"/>
        </w:rPr>
        <w:t xml:space="preserve"> נאמר 100</w:t>
      </w:r>
      <w:bookmarkStart w:id="13892" w:name="_ETM_Q1_10754036"/>
      <w:bookmarkEnd w:id="13892"/>
      <w:r>
        <w:rPr>
          <w:rFonts w:hint="cs"/>
          <w:rtl/>
          <w:lang w:eastAsia="he-IL"/>
        </w:rPr>
        <w:t xml:space="preserve"> שקלים וב-2025 </w:t>
      </w:r>
      <w:bookmarkStart w:id="13893" w:name="_ETM_Q1_10755736"/>
      <w:bookmarkStart w:id="13894" w:name="_ETM_Q1_10756585"/>
      <w:bookmarkStart w:id="13895" w:name="_ETM_Q1_10755170"/>
      <w:bookmarkEnd w:id="13893"/>
      <w:bookmarkEnd w:id="13894"/>
      <w:bookmarkEnd w:id="13895"/>
      <w:r>
        <w:rPr>
          <w:rFonts w:hint="cs"/>
          <w:rtl/>
          <w:lang w:eastAsia="he-IL"/>
        </w:rPr>
        <w:t>20 האחוזים</w:t>
      </w:r>
      <w:bookmarkStart w:id="13896" w:name="_ETM_Q1_10757312"/>
      <w:bookmarkEnd w:id="13896"/>
      <w:r>
        <w:rPr>
          <w:rFonts w:hint="cs"/>
          <w:rtl/>
          <w:lang w:eastAsia="he-IL"/>
        </w:rPr>
        <w:t xml:space="preserve"> יכולים להיות 140 שקל</w:t>
      </w:r>
      <w:bookmarkStart w:id="13897" w:name="_ETM_Q1_10757690"/>
      <w:bookmarkEnd w:id="13897"/>
      <w:r>
        <w:rPr>
          <w:rFonts w:hint="cs"/>
          <w:rtl/>
          <w:lang w:eastAsia="he-IL"/>
        </w:rPr>
        <w:t xml:space="preserve">ים, כי העלו </w:t>
      </w:r>
      <w:bookmarkStart w:id="13898" w:name="_ETM_Q1_10757789"/>
      <w:bookmarkEnd w:id="13898"/>
      <w:r>
        <w:rPr>
          <w:rFonts w:hint="cs"/>
          <w:rtl/>
          <w:lang w:eastAsia="he-IL"/>
        </w:rPr>
        <w:t>את ערך הנקודה,</w:t>
      </w:r>
      <w:bookmarkStart w:id="13899" w:name="_ETM_Q1_10762352"/>
      <w:bookmarkEnd w:id="13899"/>
      <w:r>
        <w:rPr>
          <w:rFonts w:hint="cs"/>
          <w:rtl/>
          <w:lang w:eastAsia="he-IL"/>
        </w:rPr>
        <w:t xml:space="preserve"> ולכן, מי שנקנס זה בעצם עולם הישיב</w:t>
      </w:r>
      <w:bookmarkStart w:id="13900" w:name="_ETM_Q1_10762663"/>
      <w:bookmarkEnd w:id="13900"/>
      <w:r>
        <w:rPr>
          <w:rFonts w:hint="cs"/>
          <w:rtl/>
          <w:lang w:eastAsia="he-IL"/>
        </w:rPr>
        <w:t>ות, הוא נקנס באופן</w:t>
      </w:r>
      <w:bookmarkStart w:id="13901" w:name="_ETM_Q1_10766626"/>
      <w:bookmarkEnd w:id="13901"/>
      <w:r>
        <w:rPr>
          <w:rFonts w:hint="cs"/>
          <w:rtl/>
          <w:lang w:eastAsia="he-IL"/>
        </w:rPr>
        <w:t xml:space="preserve"> גורף, אבל אפילו זה משרת אתכם שזה </w:t>
      </w:r>
      <w:bookmarkStart w:id="13902" w:name="_ETM_Q1_10766873"/>
      <w:bookmarkEnd w:id="13902"/>
      <w:r>
        <w:rPr>
          <w:rFonts w:hint="cs"/>
          <w:rtl/>
          <w:lang w:eastAsia="he-IL"/>
        </w:rPr>
        <w:t>הולך לפי הערך</w:t>
      </w:r>
      <w:bookmarkStart w:id="13903" w:name="_ETM_Q1_10770186"/>
      <w:bookmarkEnd w:id="13903"/>
      <w:r>
        <w:rPr>
          <w:rFonts w:hint="cs"/>
          <w:rtl/>
          <w:lang w:eastAsia="he-IL"/>
        </w:rPr>
        <w:t xml:space="preserve"> הנמוך של הנקודה ולא הערך הגבוה</w:t>
      </w:r>
      <w:bookmarkStart w:id="13904" w:name="_ETM_Q1_10770825"/>
      <w:bookmarkStart w:id="13905" w:name="_ETM_Q1_10769559"/>
      <w:bookmarkStart w:id="13906" w:name="_ETM_Q1_10765782"/>
      <w:bookmarkEnd w:id="13904"/>
      <w:bookmarkEnd w:id="13905"/>
      <w:bookmarkEnd w:id="13906"/>
      <w:r>
        <w:rPr>
          <w:rFonts w:hint="cs"/>
          <w:rtl/>
          <w:lang w:eastAsia="he-IL"/>
        </w:rPr>
        <w:t>. לכן, זה לא שאתם</w:t>
      </w:r>
      <w:bookmarkStart w:id="13907" w:name="_ETM_Q1_10773804"/>
      <w:bookmarkEnd w:id="13907"/>
      <w:r>
        <w:rPr>
          <w:rFonts w:hint="cs"/>
          <w:rtl/>
          <w:lang w:eastAsia="he-IL"/>
        </w:rPr>
        <w:t xml:space="preserve"> נענשים פעמיים, לא, אתם נענשים על פי </w:t>
      </w:r>
      <w:bookmarkStart w:id="13908" w:name="_ETM_Q1_10773510"/>
      <w:bookmarkEnd w:id="13908"/>
      <w:r>
        <w:rPr>
          <w:rFonts w:hint="cs"/>
          <w:rtl/>
          <w:lang w:eastAsia="he-IL"/>
        </w:rPr>
        <w:t xml:space="preserve">הערך הנמוך ולא על </w:t>
      </w:r>
      <w:bookmarkStart w:id="13909" w:name="_ETM_Q1_10777144"/>
      <w:bookmarkEnd w:id="13909"/>
      <w:r>
        <w:rPr>
          <w:rFonts w:hint="cs"/>
          <w:rtl/>
          <w:lang w:eastAsia="he-IL"/>
        </w:rPr>
        <w:t xml:space="preserve">פי הערך </w:t>
      </w:r>
      <w:bookmarkStart w:id="13910" w:name="_ETM_Q1_10773538"/>
      <w:bookmarkEnd w:id="13910"/>
      <w:r>
        <w:rPr>
          <w:rFonts w:hint="cs"/>
          <w:rtl/>
          <w:lang w:eastAsia="he-IL"/>
        </w:rPr>
        <w:t>הגבוה.</w:t>
      </w:r>
    </w:p>
    <w:p w14:paraId="3F186C46" w14:textId="26FE9DFC" w:rsidR="00C27564" w:rsidRDefault="00C27564" w:rsidP="00C503B4">
      <w:pPr>
        <w:rPr>
          <w:rtl/>
          <w:lang w:eastAsia="he-IL"/>
        </w:rPr>
      </w:pPr>
      <w:bookmarkStart w:id="13911" w:name="_ETM_Q1_10506662"/>
      <w:bookmarkStart w:id="13912" w:name="_ETM_Q1_10775087"/>
      <w:bookmarkEnd w:id="13911"/>
      <w:bookmarkEnd w:id="13912"/>
    </w:p>
    <w:p w14:paraId="10FF9D3F" w14:textId="4FB70E22" w:rsidR="00C27564" w:rsidRDefault="00C27564" w:rsidP="00C27564">
      <w:pPr>
        <w:pStyle w:val="a4"/>
        <w:keepNext/>
        <w:rPr>
          <w:rtl/>
        </w:rPr>
      </w:pPr>
      <w:bookmarkStart w:id="13913" w:name="ET_speaker_6235_1058"/>
      <w:r w:rsidRPr="00C27564">
        <w:rPr>
          <w:rStyle w:val="TagStyle"/>
          <w:rtl/>
        </w:rPr>
        <w:t xml:space="preserve"> &lt;&lt; דובר &gt;&gt; </w:t>
      </w:r>
      <w:r>
        <w:rPr>
          <w:rtl/>
        </w:rPr>
        <w:t>יוסף שיין (ישראל ביתנו):</w:t>
      </w:r>
      <w:r w:rsidRPr="00C27564">
        <w:rPr>
          <w:rStyle w:val="TagStyle"/>
          <w:rtl/>
        </w:rPr>
        <w:t xml:space="preserve"> &lt;&lt; דובר &gt;&gt;</w:t>
      </w:r>
      <w:r w:rsidR="00C41144">
        <w:rPr>
          <w:rtl/>
        </w:rPr>
        <w:t xml:space="preserve"> </w:t>
      </w:r>
      <w:r>
        <w:rPr>
          <w:rtl/>
        </w:rPr>
        <w:t xml:space="preserve"> </w:t>
      </w:r>
      <w:bookmarkEnd w:id="13913"/>
    </w:p>
    <w:p w14:paraId="41E40F4F" w14:textId="652C26AF" w:rsidR="00C27564" w:rsidRDefault="00C27564" w:rsidP="00C27564">
      <w:pPr>
        <w:pStyle w:val="KeepWithNext"/>
        <w:rPr>
          <w:rtl/>
          <w:lang w:eastAsia="he-IL"/>
        </w:rPr>
      </w:pPr>
    </w:p>
    <w:p w14:paraId="69D4F15F" w14:textId="5216D5E4" w:rsidR="00C27564" w:rsidRDefault="00C27564" w:rsidP="00C27564">
      <w:pPr>
        <w:rPr>
          <w:rtl/>
          <w:lang w:eastAsia="he-IL"/>
        </w:rPr>
      </w:pPr>
      <w:bookmarkStart w:id="13914" w:name="_ETM_Q1_10777443"/>
      <w:bookmarkStart w:id="13915" w:name="_ETM_Q1_10777513"/>
      <w:bookmarkEnd w:id="13914"/>
      <w:bookmarkEnd w:id="13915"/>
      <w:r>
        <w:rPr>
          <w:rFonts w:hint="cs"/>
          <w:rtl/>
          <w:lang w:eastAsia="he-IL"/>
        </w:rPr>
        <w:t xml:space="preserve">אין פה ענישה, המילה </w:t>
      </w:r>
      <w:bookmarkStart w:id="13916" w:name="_ETM_Q1_10776477"/>
      <w:bookmarkStart w:id="13917" w:name="_ETM_Q1_10776570"/>
      <w:bookmarkEnd w:id="13916"/>
      <w:bookmarkEnd w:id="13917"/>
      <w:r w:rsidR="001E42CC">
        <w:rPr>
          <w:rFonts w:hint="cs"/>
          <w:rtl/>
          <w:lang w:eastAsia="he-IL"/>
        </w:rPr>
        <w:t xml:space="preserve">'ענישה' היא </w:t>
      </w:r>
      <w:bookmarkStart w:id="13918" w:name="_ETM_Q1_10780152"/>
      <w:bookmarkEnd w:id="13918"/>
      <w:r w:rsidR="001E42CC">
        <w:rPr>
          <w:rFonts w:hint="cs"/>
          <w:rtl/>
          <w:lang w:eastAsia="he-IL"/>
        </w:rPr>
        <w:t>לא נכונה.</w:t>
      </w:r>
      <w:bookmarkStart w:id="13919" w:name="_ETM_Q1_10777816"/>
      <w:bookmarkStart w:id="13920" w:name="_ETM_Q1_10779558"/>
      <w:bookmarkEnd w:id="13919"/>
      <w:bookmarkEnd w:id="13920"/>
    </w:p>
    <w:p w14:paraId="51187E3E" w14:textId="33AFF860" w:rsidR="001E42CC" w:rsidRDefault="001E42CC" w:rsidP="00C27564">
      <w:pPr>
        <w:rPr>
          <w:rtl/>
          <w:lang w:eastAsia="he-IL"/>
        </w:rPr>
      </w:pPr>
      <w:bookmarkStart w:id="13921" w:name="_ETM_Q1_10779656"/>
      <w:bookmarkEnd w:id="13921"/>
    </w:p>
    <w:p w14:paraId="00D84B47" w14:textId="484A54D6" w:rsidR="001E42CC" w:rsidRDefault="001E42CC" w:rsidP="001E42CC">
      <w:pPr>
        <w:pStyle w:val="af6"/>
        <w:keepNext/>
        <w:rPr>
          <w:rtl/>
        </w:rPr>
      </w:pPr>
      <w:bookmarkStart w:id="13922" w:name="ET_yor_5766_1059"/>
      <w:r w:rsidRPr="001E42CC">
        <w:rPr>
          <w:rStyle w:val="TagStyle"/>
          <w:rtl/>
        </w:rPr>
        <w:t xml:space="preserve"> &lt;&lt; יור &gt;&gt; </w:t>
      </w:r>
      <w:r>
        <w:rPr>
          <w:rtl/>
        </w:rPr>
        <w:t>היו"ר רם בן ברק:</w:t>
      </w:r>
      <w:r w:rsidRPr="001E42CC">
        <w:rPr>
          <w:rStyle w:val="TagStyle"/>
          <w:rtl/>
        </w:rPr>
        <w:t xml:space="preserve"> &lt;&lt; יור &gt;&gt;</w:t>
      </w:r>
      <w:r w:rsidR="00C41144">
        <w:rPr>
          <w:rtl/>
        </w:rPr>
        <w:t xml:space="preserve"> </w:t>
      </w:r>
      <w:r>
        <w:rPr>
          <w:rtl/>
        </w:rPr>
        <w:t xml:space="preserve"> </w:t>
      </w:r>
      <w:bookmarkEnd w:id="13922"/>
    </w:p>
    <w:p w14:paraId="1BDA96BD" w14:textId="2BD5A10F" w:rsidR="001E42CC" w:rsidRDefault="001E42CC" w:rsidP="001E42CC">
      <w:pPr>
        <w:pStyle w:val="KeepWithNext"/>
        <w:rPr>
          <w:rtl/>
          <w:lang w:eastAsia="he-IL"/>
        </w:rPr>
      </w:pPr>
    </w:p>
    <w:p w14:paraId="3D909278" w14:textId="6BAADC08" w:rsidR="001E42CC" w:rsidRDefault="001E42CC" w:rsidP="001E42CC">
      <w:pPr>
        <w:rPr>
          <w:rtl/>
          <w:lang w:eastAsia="he-IL"/>
        </w:rPr>
      </w:pPr>
      <w:bookmarkStart w:id="13923" w:name="_ETM_Q1_10780686"/>
      <w:bookmarkEnd w:id="13923"/>
      <w:r>
        <w:rPr>
          <w:rFonts w:hint="cs"/>
          <w:rtl/>
          <w:lang w:eastAsia="he-IL"/>
        </w:rPr>
        <w:t>לא משנה, הוא השתמש ב</w:t>
      </w:r>
      <w:bookmarkStart w:id="13924" w:name="_ETM_Q1_10780202"/>
      <w:bookmarkEnd w:id="13924"/>
      <w:r>
        <w:rPr>
          <w:rFonts w:hint="cs"/>
          <w:rtl/>
          <w:lang w:eastAsia="he-IL"/>
        </w:rPr>
        <w:t>מילה 'ענישה</w:t>
      </w:r>
      <w:bookmarkStart w:id="13925" w:name="_ETM_Q1_10785796"/>
      <w:bookmarkEnd w:id="13925"/>
      <w:r>
        <w:rPr>
          <w:rFonts w:hint="cs"/>
          <w:rtl/>
          <w:lang w:eastAsia="he-IL"/>
        </w:rPr>
        <w:t xml:space="preserve">' </w:t>
      </w:r>
      <w:bookmarkStart w:id="13926" w:name="_ETM_Q1_10782211"/>
      <w:bookmarkEnd w:id="13926"/>
      <w:r>
        <w:rPr>
          <w:rFonts w:hint="cs"/>
          <w:rtl/>
          <w:lang w:eastAsia="he-IL"/>
        </w:rPr>
        <w:t xml:space="preserve">אז אני הגבתי </w:t>
      </w:r>
      <w:bookmarkStart w:id="13927" w:name="_ETM_Q1_10782705"/>
      <w:bookmarkEnd w:id="13927"/>
      <w:r>
        <w:rPr>
          <w:rFonts w:hint="cs"/>
          <w:rtl/>
          <w:lang w:eastAsia="he-IL"/>
        </w:rPr>
        <w:t xml:space="preserve">לזה. </w:t>
      </w:r>
      <w:bookmarkStart w:id="13928" w:name="_ETM_Q1_10784280"/>
      <w:bookmarkEnd w:id="13928"/>
    </w:p>
    <w:p w14:paraId="51F693EE" w14:textId="7B95FBEE" w:rsidR="001E42CC" w:rsidRDefault="001E42CC" w:rsidP="001E42CC">
      <w:pPr>
        <w:rPr>
          <w:rtl/>
          <w:lang w:eastAsia="he-IL"/>
        </w:rPr>
      </w:pPr>
      <w:bookmarkStart w:id="13929" w:name="_ETM_Q1_10784371"/>
      <w:bookmarkStart w:id="13930" w:name="_ETM_Q1_10785456"/>
      <w:bookmarkEnd w:id="13929"/>
      <w:bookmarkEnd w:id="13930"/>
    </w:p>
    <w:p w14:paraId="43EEDDEF" w14:textId="72748748" w:rsidR="001E42CC" w:rsidRDefault="001E42CC" w:rsidP="001E42CC">
      <w:pPr>
        <w:pStyle w:val="a4"/>
        <w:keepNext/>
        <w:rPr>
          <w:rtl/>
        </w:rPr>
      </w:pPr>
      <w:bookmarkStart w:id="13931" w:name="ET_speaker_6235_1060"/>
      <w:r w:rsidRPr="001E42CC">
        <w:rPr>
          <w:rStyle w:val="TagStyle"/>
          <w:rtl/>
        </w:rPr>
        <w:t xml:space="preserve"> &lt;&lt; דובר &gt;&gt; </w:t>
      </w:r>
      <w:r>
        <w:rPr>
          <w:rtl/>
        </w:rPr>
        <w:t>יוסף שיין (ישראל ביתנו):</w:t>
      </w:r>
      <w:r w:rsidRPr="001E42CC">
        <w:rPr>
          <w:rStyle w:val="TagStyle"/>
          <w:rtl/>
        </w:rPr>
        <w:t xml:space="preserve"> &lt;&lt; דובר &gt;&gt;</w:t>
      </w:r>
      <w:r w:rsidR="00C41144">
        <w:rPr>
          <w:rtl/>
        </w:rPr>
        <w:t xml:space="preserve"> </w:t>
      </w:r>
      <w:r>
        <w:rPr>
          <w:rtl/>
        </w:rPr>
        <w:t xml:space="preserve"> </w:t>
      </w:r>
      <w:bookmarkEnd w:id="13931"/>
    </w:p>
    <w:p w14:paraId="1ABA13C9" w14:textId="6F95C0E9" w:rsidR="001E42CC" w:rsidRDefault="001E42CC" w:rsidP="001E42CC">
      <w:pPr>
        <w:pStyle w:val="KeepWithNext"/>
        <w:rPr>
          <w:rtl/>
          <w:lang w:eastAsia="he-IL"/>
        </w:rPr>
      </w:pPr>
    </w:p>
    <w:p w14:paraId="5F16A201" w14:textId="6C04F33D" w:rsidR="001E42CC" w:rsidRDefault="001E42CC" w:rsidP="001E42CC">
      <w:pPr>
        <w:rPr>
          <w:rtl/>
          <w:lang w:eastAsia="he-IL"/>
        </w:rPr>
      </w:pPr>
      <w:bookmarkStart w:id="13932" w:name="_ETM_Q1_10786043"/>
      <w:bookmarkStart w:id="13933" w:name="_ETM_Q1_10786087"/>
      <w:bookmarkStart w:id="13934" w:name="_ETM_Q1_10781211"/>
      <w:bookmarkEnd w:id="13932"/>
      <w:bookmarkEnd w:id="13933"/>
      <w:bookmarkEnd w:id="13934"/>
      <w:r>
        <w:rPr>
          <w:rFonts w:hint="cs"/>
          <w:rtl/>
          <w:lang w:eastAsia="he-IL"/>
        </w:rPr>
        <w:t>אבל לא, יש פה</w:t>
      </w:r>
      <w:bookmarkStart w:id="13935" w:name="_ETM_Q1_10787458"/>
      <w:bookmarkEnd w:id="13935"/>
      <w:r>
        <w:rPr>
          <w:rFonts w:hint="cs"/>
          <w:rtl/>
          <w:lang w:eastAsia="he-IL"/>
        </w:rPr>
        <w:t xml:space="preserve"> לוגיקה </w:t>
      </w:r>
      <w:bookmarkStart w:id="13936" w:name="_ETM_Q1_10787017"/>
      <w:bookmarkEnd w:id="13936"/>
      <w:r>
        <w:rPr>
          <w:rFonts w:hint="cs"/>
          <w:rtl/>
          <w:lang w:eastAsia="he-IL"/>
        </w:rPr>
        <w:t>מתי אתה מטיל - - -</w:t>
      </w:r>
      <w:bookmarkStart w:id="13937" w:name="_ETM_Q1_10785260"/>
      <w:bookmarkEnd w:id="13937"/>
    </w:p>
    <w:p w14:paraId="14F461ED" w14:textId="7E5D70D3" w:rsidR="001E42CC" w:rsidRDefault="001E42CC" w:rsidP="001E42CC">
      <w:pPr>
        <w:rPr>
          <w:rtl/>
          <w:lang w:eastAsia="he-IL"/>
        </w:rPr>
      </w:pPr>
      <w:bookmarkStart w:id="13938" w:name="_ETM_Q1_10785559"/>
      <w:bookmarkStart w:id="13939" w:name="_ETM_Q1_10785651"/>
      <w:bookmarkEnd w:id="13938"/>
      <w:bookmarkEnd w:id="13939"/>
    </w:p>
    <w:p w14:paraId="61BE438A" w14:textId="1900BAE1" w:rsidR="001E42CC" w:rsidRDefault="001E42CC" w:rsidP="001E42CC">
      <w:pPr>
        <w:pStyle w:val="af6"/>
        <w:keepNext/>
        <w:rPr>
          <w:rtl/>
        </w:rPr>
      </w:pPr>
      <w:bookmarkStart w:id="13940" w:name="ET_yor_5766_1061"/>
      <w:r w:rsidRPr="001E42CC">
        <w:rPr>
          <w:rStyle w:val="TagStyle"/>
          <w:rtl/>
        </w:rPr>
        <w:t xml:space="preserve"> &lt;&lt; יור &gt;&gt; </w:t>
      </w:r>
      <w:r>
        <w:rPr>
          <w:rtl/>
        </w:rPr>
        <w:t>היו"ר רם בן ברק:</w:t>
      </w:r>
      <w:r w:rsidRPr="001E42CC">
        <w:rPr>
          <w:rStyle w:val="TagStyle"/>
          <w:rtl/>
        </w:rPr>
        <w:t xml:space="preserve"> &lt;&lt; יור &gt;&gt;</w:t>
      </w:r>
      <w:r w:rsidR="00C41144">
        <w:rPr>
          <w:rtl/>
        </w:rPr>
        <w:t xml:space="preserve"> </w:t>
      </w:r>
      <w:r>
        <w:rPr>
          <w:rtl/>
        </w:rPr>
        <w:t xml:space="preserve"> </w:t>
      </w:r>
      <w:bookmarkEnd w:id="13940"/>
    </w:p>
    <w:p w14:paraId="0AE041D3" w14:textId="584A03BB" w:rsidR="001E42CC" w:rsidRDefault="001E42CC" w:rsidP="001E42CC">
      <w:pPr>
        <w:pStyle w:val="KeepWithNext"/>
        <w:rPr>
          <w:rtl/>
          <w:lang w:eastAsia="he-IL"/>
        </w:rPr>
      </w:pPr>
    </w:p>
    <w:p w14:paraId="2A7E1319" w14:textId="65DBF81D" w:rsidR="001E42CC" w:rsidRDefault="001E42CC" w:rsidP="001E42CC">
      <w:pPr>
        <w:rPr>
          <w:rtl/>
          <w:lang w:eastAsia="he-IL"/>
        </w:rPr>
      </w:pPr>
      <w:bookmarkStart w:id="13941" w:name="_ETM_Q1_10786623"/>
      <w:bookmarkEnd w:id="13941"/>
      <w:r>
        <w:rPr>
          <w:rFonts w:hint="cs"/>
          <w:rtl/>
          <w:lang w:eastAsia="he-IL"/>
        </w:rPr>
        <w:t>הבנת?</w:t>
      </w:r>
    </w:p>
    <w:p w14:paraId="1ACC87C6" w14:textId="338178CB" w:rsidR="001E42CC" w:rsidRDefault="001E42CC" w:rsidP="001E42CC">
      <w:pPr>
        <w:rPr>
          <w:rtl/>
          <w:lang w:eastAsia="he-IL"/>
        </w:rPr>
      </w:pPr>
      <w:bookmarkStart w:id="13942" w:name="_ETM_Q1_10788472"/>
      <w:bookmarkStart w:id="13943" w:name="_ETM_Q1_10788562"/>
      <w:bookmarkStart w:id="13944" w:name="_ETM_Q1_10789656"/>
      <w:bookmarkEnd w:id="13942"/>
      <w:bookmarkEnd w:id="13943"/>
      <w:bookmarkEnd w:id="13944"/>
    </w:p>
    <w:p w14:paraId="0903D0A0" w14:textId="5047B22F" w:rsidR="001E42CC" w:rsidRDefault="001E42CC" w:rsidP="001E42CC">
      <w:pPr>
        <w:pStyle w:val="a4"/>
        <w:keepNext/>
        <w:rPr>
          <w:rtl/>
        </w:rPr>
      </w:pPr>
      <w:bookmarkStart w:id="13945" w:name="ET_speaker_מירי_פרנקלשור_1062"/>
      <w:r w:rsidRPr="001E42CC">
        <w:rPr>
          <w:rStyle w:val="TagStyle"/>
          <w:rtl/>
        </w:rPr>
        <w:t xml:space="preserve"> &lt;&lt; דובר &gt;&gt; </w:t>
      </w:r>
      <w:r>
        <w:rPr>
          <w:rtl/>
        </w:rPr>
        <w:t>מירי פרנקל-שור:</w:t>
      </w:r>
      <w:r w:rsidRPr="001E42CC">
        <w:rPr>
          <w:rStyle w:val="TagStyle"/>
          <w:rtl/>
        </w:rPr>
        <w:t xml:space="preserve"> &lt;&lt; דובר &gt;&gt;</w:t>
      </w:r>
      <w:r w:rsidR="00C41144">
        <w:rPr>
          <w:rtl/>
        </w:rPr>
        <w:t xml:space="preserve"> </w:t>
      </w:r>
      <w:r>
        <w:rPr>
          <w:rtl/>
        </w:rPr>
        <w:t xml:space="preserve"> </w:t>
      </w:r>
      <w:bookmarkEnd w:id="13945"/>
    </w:p>
    <w:p w14:paraId="100282F3" w14:textId="4B666C5C" w:rsidR="001E42CC" w:rsidRDefault="001E42CC" w:rsidP="001E42CC">
      <w:pPr>
        <w:pStyle w:val="KeepWithNext"/>
        <w:rPr>
          <w:rtl/>
          <w:lang w:eastAsia="he-IL"/>
        </w:rPr>
      </w:pPr>
    </w:p>
    <w:p w14:paraId="3357D539" w14:textId="7C130387" w:rsidR="001E42CC" w:rsidRDefault="001E42CC" w:rsidP="001E42CC">
      <w:pPr>
        <w:rPr>
          <w:rtl/>
          <w:lang w:eastAsia="he-IL"/>
        </w:rPr>
      </w:pPr>
      <w:bookmarkStart w:id="13946" w:name="_ETM_Q1_10790295"/>
      <w:bookmarkStart w:id="13947" w:name="_ETM_Q1_10790342"/>
      <w:bookmarkEnd w:id="13946"/>
      <w:bookmarkEnd w:id="13947"/>
      <w:r>
        <w:rPr>
          <w:rFonts w:hint="cs"/>
          <w:rtl/>
          <w:lang w:eastAsia="he-IL"/>
        </w:rPr>
        <w:t xml:space="preserve">אני הבנתי מה שאתה </w:t>
      </w:r>
      <w:bookmarkStart w:id="13948" w:name="_ETM_Q1_10793591"/>
      <w:bookmarkEnd w:id="13948"/>
      <w:r>
        <w:rPr>
          <w:rFonts w:hint="cs"/>
          <w:rtl/>
          <w:lang w:eastAsia="he-IL"/>
        </w:rPr>
        <w:t>אומר</w:t>
      </w:r>
      <w:bookmarkStart w:id="13949" w:name="_ETM_Q1_10790310"/>
      <w:bookmarkEnd w:id="13949"/>
      <w:r>
        <w:rPr>
          <w:rFonts w:hint="cs"/>
          <w:rtl/>
          <w:lang w:eastAsia="he-IL"/>
        </w:rPr>
        <w:t>, אבל אני עדיין עומדת על עמדתי שמפסידים פעמיים</w:t>
      </w:r>
      <w:bookmarkStart w:id="13950" w:name="_ETM_Q1_10792316"/>
      <w:bookmarkEnd w:id="13950"/>
      <w:r>
        <w:rPr>
          <w:rFonts w:hint="cs"/>
          <w:rtl/>
          <w:lang w:eastAsia="he-IL"/>
        </w:rPr>
        <w:t xml:space="preserve">. </w:t>
      </w:r>
      <w:bookmarkStart w:id="13951" w:name="_ETM_Q1_10792740"/>
      <w:bookmarkEnd w:id="13951"/>
    </w:p>
    <w:p w14:paraId="0A34D96E" w14:textId="28860BEE" w:rsidR="001E42CC" w:rsidRDefault="001E42CC" w:rsidP="001E42CC">
      <w:pPr>
        <w:rPr>
          <w:rtl/>
          <w:lang w:eastAsia="he-IL"/>
        </w:rPr>
      </w:pPr>
      <w:bookmarkStart w:id="13952" w:name="_ETM_Q1_10792965"/>
      <w:bookmarkStart w:id="13953" w:name="_ETM_Q1_10793054"/>
      <w:bookmarkStart w:id="13954" w:name="_ETM_Q1_10793980"/>
      <w:bookmarkEnd w:id="13952"/>
      <w:bookmarkEnd w:id="13953"/>
      <w:bookmarkEnd w:id="13954"/>
    </w:p>
    <w:p w14:paraId="3984816D" w14:textId="2D82CFD0" w:rsidR="001E42CC" w:rsidRDefault="001E42CC" w:rsidP="001E42CC">
      <w:pPr>
        <w:pStyle w:val="a4"/>
        <w:keepNext/>
        <w:rPr>
          <w:rtl/>
        </w:rPr>
      </w:pPr>
      <w:bookmarkStart w:id="13955" w:name="ET_speaker_6235_1063"/>
      <w:r w:rsidRPr="001E42CC">
        <w:rPr>
          <w:rStyle w:val="TagStyle"/>
          <w:rtl/>
        </w:rPr>
        <w:t xml:space="preserve"> &lt;&lt; דובר &gt;&gt; </w:t>
      </w:r>
      <w:r>
        <w:rPr>
          <w:rtl/>
        </w:rPr>
        <w:t>יוסף שיין (ישראל ביתנו):</w:t>
      </w:r>
      <w:r w:rsidRPr="001E42CC">
        <w:rPr>
          <w:rStyle w:val="TagStyle"/>
          <w:rtl/>
        </w:rPr>
        <w:t xml:space="preserve"> &lt;&lt; דובר &gt;&gt;</w:t>
      </w:r>
      <w:r w:rsidR="00C41144">
        <w:rPr>
          <w:rtl/>
        </w:rPr>
        <w:t xml:space="preserve"> </w:t>
      </w:r>
      <w:r>
        <w:rPr>
          <w:rtl/>
        </w:rPr>
        <w:t xml:space="preserve"> </w:t>
      </w:r>
      <w:bookmarkEnd w:id="13955"/>
    </w:p>
    <w:p w14:paraId="41A1F734" w14:textId="7D95693E" w:rsidR="001E42CC" w:rsidRDefault="001E42CC" w:rsidP="001E42CC">
      <w:pPr>
        <w:pStyle w:val="KeepWithNext"/>
        <w:rPr>
          <w:rtl/>
          <w:lang w:eastAsia="he-IL"/>
        </w:rPr>
      </w:pPr>
    </w:p>
    <w:p w14:paraId="67F36A2E" w14:textId="429B97C7" w:rsidR="001E42CC" w:rsidRDefault="001E42CC" w:rsidP="001E42CC">
      <w:pPr>
        <w:rPr>
          <w:rtl/>
          <w:lang w:eastAsia="he-IL"/>
        </w:rPr>
      </w:pPr>
      <w:bookmarkStart w:id="13956" w:name="_ETM_Q1_10794498"/>
      <w:bookmarkStart w:id="13957" w:name="_ETM_Q1_10794540"/>
      <w:bookmarkEnd w:id="13956"/>
      <w:bookmarkEnd w:id="13957"/>
      <w:r>
        <w:rPr>
          <w:rFonts w:hint="cs"/>
          <w:rtl/>
          <w:lang w:eastAsia="he-IL"/>
        </w:rPr>
        <w:t>למה הם מפסידים פעמיים</w:t>
      </w:r>
      <w:bookmarkStart w:id="13958" w:name="_ETM_Q1_10794279"/>
      <w:bookmarkEnd w:id="13958"/>
      <w:r>
        <w:rPr>
          <w:rFonts w:hint="cs"/>
          <w:rtl/>
          <w:lang w:eastAsia="he-IL"/>
        </w:rPr>
        <w:t>?</w:t>
      </w:r>
      <w:bookmarkStart w:id="13959" w:name="_ETM_Q1_10790147"/>
      <w:bookmarkStart w:id="13960" w:name="_ETM_Q1_10790820"/>
      <w:bookmarkEnd w:id="13959"/>
      <w:bookmarkEnd w:id="13960"/>
    </w:p>
    <w:p w14:paraId="5AC60A4D" w14:textId="74084FA8" w:rsidR="001E42CC" w:rsidRDefault="001E42CC" w:rsidP="001E42CC">
      <w:pPr>
        <w:pStyle w:val="a4"/>
        <w:keepNext/>
        <w:rPr>
          <w:rStyle w:val="TagStyle"/>
          <w:rtl/>
        </w:rPr>
      </w:pPr>
      <w:bookmarkStart w:id="13961" w:name="_ETM_Q1_10790911"/>
      <w:bookmarkStart w:id="13962" w:name="_ETM_Q1_10791900"/>
      <w:bookmarkStart w:id="13963" w:name="_ETM_Q1_10798068"/>
      <w:bookmarkStart w:id="13964" w:name="ET_speaker_מירי_פרנקלשור_1064"/>
      <w:bookmarkEnd w:id="13961"/>
      <w:bookmarkEnd w:id="13962"/>
      <w:bookmarkEnd w:id="13963"/>
    </w:p>
    <w:p w14:paraId="7DE4DA89" w14:textId="429ED63F" w:rsidR="002A6957" w:rsidRDefault="002A6957" w:rsidP="002A6957">
      <w:pPr>
        <w:pStyle w:val="af6"/>
        <w:keepNext/>
        <w:rPr>
          <w:rtl/>
        </w:rPr>
      </w:pPr>
      <w:bookmarkStart w:id="13965" w:name="ET_yor_5766_1066"/>
      <w:r w:rsidRPr="002A6957">
        <w:rPr>
          <w:rStyle w:val="TagStyle"/>
          <w:rtl/>
        </w:rPr>
        <w:t xml:space="preserve"> &lt;&lt; יור &gt;&gt; </w:t>
      </w:r>
      <w:r>
        <w:rPr>
          <w:rtl/>
        </w:rPr>
        <w:t>היו"ר רם בן ברק:</w:t>
      </w:r>
      <w:r w:rsidRPr="002A6957">
        <w:rPr>
          <w:rStyle w:val="TagStyle"/>
          <w:rtl/>
        </w:rPr>
        <w:t xml:space="preserve"> &lt;&lt; יור &gt;&gt;</w:t>
      </w:r>
      <w:r w:rsidR="00C41144">
        <w:rPr>
          <w:rtl/>
        </w:rPr>
        <w:t xml:space="preserve"> </w:t>
      </w:r>
      <w:r>
        <w:rPr>
          <w:rtl/>
        </w:rPr>
        <w:t xml:space="preserve"> </w:t>
      </w:r>
      <w:bookmarkEnd w:id="13965"/>
    </w:p>
    <w:p w14:paraId="75C35C0E" w14:textId="62AF8B6E" w:rsidR="002A6957" w:rsidRDefault="002A6957" w:rsidP="002A6957">
      <w:pPr>
        <w:pStyle w:val="KeepWithNext"/>
        <w:rPr>
          <w:rtl/>
          <w:lang w:eastAsia="he-IL"/>
        </w:rPr>
      </w:pPr>
    </w:p>
    <w:p w14:paraId="0384EF07" w14:textId="5129FB65" w:rsidR="002A6957" w:rsidRDefault="002A6957" w:rsidP="002A6957">
      <w:pPr>
        <w:rPr>
          <w:rtl/>
          <w:lang w:eastAsia="he-IL"/>
        </w:rPr>
      </w:pPr>
      <w:bookmarkStart w:id="13966" w:name="_ETM_Q1_10796526"/>
      <w:bookmarkEnd w:id="13966"/>
      <w:r>
        <w:rPr>
          <w:rFonts w:hint="cs"/>
          <w:rtl/>
          <w:lang w:eastAsia="he-IL"/>
        </w:rPr>
        <w:t xml:space="preserve">אתה מודד רק פעם אחת. </w:t>
      </w:r>
      <w:bookmarkStart w:id="13967" w:name="_ETM_Q1_10794926"/>
      <w:bookmarkEnd w:id="13967"/>
    </w:p>
    <w:p w14:paraId="529E2FF3" w14:textId="77777777" w:rsidR="002A6957" w:rsidRPr="002A6957" w:rsidRDefault="002A6957" w:rsidP="002A6957">
      <w:pPr>
        <w:rPr>
          <w:rtl/>
          <w:lang w:eastAsia="he-IL"/>
        </w:rPr>
      </w:pPr>
      <w:bookmarkStart w:id="13968" w:name="_ETM_Q1_10795309"/>
      <w:bookmarkStart w:id="13969" w:name="_ETM_Q1_10795403"/>
      <w:bookmarkEnd w:id="13968"/>
      <w:bookmarkEnd w:id="13969"/>
    </w:p>
    <w:p w14:paraId="1DF8317F" w14:textId="7BC9B212" w:rsidR="001E42CC" w:rsidRDefault="001E42CC" w:rsidP="001E42CC">
      <w:pPr>
        <w:pStyle w:val="a4"/>
        <w:keepNext/>
        <w:rPr>
          <w:rtl/>
        </w:rPr>
      </w:pPr>
      <w:bookmarkStart w:id="13970" w:name="_ETM_Q1_10798151"/>
      <w:bookmarkEnd w:id="13970"/>
      <w:r w:rsidRPr="001E42CC">
        <w:rPr>
          <w:rStyle w:val="TagStyle"/>
          <w:rtl/>
        </w:rPr>
        <w:t xml:space="preserve">&lt;&lt; דובר &gt;&gt; </w:t>
      </w:r>
      <w:r>
        <w:rPr>
          <w:rtl/>
        </w:rPr>
        <w:t>מירי פרנקל-שור:</w:t>
      </w:r>
      <w:r w:rsidRPr="001E42CC">
        <w:rPr>
          <w:rStyle w:val="TagStyle"/>
          <w:rtl/>
        </w:rPr>
        <w:t xml:space="preserve"> &lt;&lt; דובר &gt;&gt;</w:t>
      </w:r>
      <w:r w:rsidR="00C41144">
        <w:rPr>
          <w:rtl/>
        </w:rPr>
        <w:t xml:space="preserve"> </w:t>
      </w:r>
      <w:r>
        <w:rPr>
          <w:rtl/>
        </w:rPr>
        <w:t xml:space="preserve"> </w:t>
      </w:r>
      <w:bookmarkEnd w:id="13964"/>
    </w:p>
    <w:p w14:paraId="0F9B93AE" w14:textId="5E7D3AB9" w:rsidR="001E42CC" w:rsidRDefault="001E42CC" w:rsidP="001E42CC">
      <w:pPr>
        <w:pStyle w:val="KeepWithNext"/>
        <w:rPr>
          <w:rtl/>
          <w:lang w:eastAsia="he-IL"/>
        </w:rPr>
      </w:pPr>
    </w:p>
    <w:p w14:paraId="0542B41C" w14:textId="5086CAAF" w:rsidR="001E42CC" w:rsidRDefault="001E42CC" w:rsidP="001E42CC">
      <w:pPr>
        <w:rPr>
          <w:rtl/>
          <w:lang w:eastAsia="he-IL"/>
        </w:rPr>
      </w:pPr>
      <w:bookmarkStart w:id="13971" w:name="_ETM_Q1_10792492"/>
      <w:bookmarkStart w:id="13972" w:name="_ETM_Q1_10792543"/>
      <w:bookmarkEnd w:id="13971"/>
      <w:bookmarkEnd w:id="13972"/>
      <w:r>
        <w:rPr>
          <w:rFonts w:hint="cs"/>
          <w:rtl/>
          <w:lang w:eastAsia="he-IL"/>
        </w:rPr>
        <w:t xml:space="preserve">מכיוון </w:t>
      </w:r>
      <w:bookmarkStart w:id="13973" w:name="_ETM_Q1_10793731"/>
      <w:bookmarkStart w:id="13974" w:name="_ETM_Q1_10794929"/>
      <w:bookmarkEnd w:id="13973"/>
      <w:bookmarkEnd w:id="13974"/>
      <w:r>
        <w:rPr>
          <w:rFonts w:hint="cs"/>
          <w:rtl/>
          <w:lang w:eastAsia="he-IL"/>
        </w:rPr>
        <w:t xml:space="preserve">שהם </w:t>
      </w:r>
      <w:bookmarkStart w:id="13975" w:name="_ETM_Q1_10793780"/>
      <w:bookmarkStart w:id="13976" w:name="_ETM_Q1_10793687"/>
      <w:bookmarkEnd w:id="13975"/>
      <w:bookmarkEnd w:id="13976"/>
      <w:r w:rsidR="002A6957">
        <w:rPr>
          <w:rFonts w:hint="cs"/>
          <w:rtl/>
          <w:lang w:eastAsia="he-IL"/>
        </w:rPr>
        <w:t xml:space="preserve">מפסידים גם את ירידת ערך </w:t>
      </w:r>
      <w:bookmarkStart w:id="13977" w:name="_ETM_Q1_10801797"/>
      <w:bookmarkEnd w:id="13977"/>
      <w:r w:rsidR="002A6957">
        <w:rPr>
          <w:rFonts w:hint="cs"/>
          <w:rtl/>
          <w:lang w:eastAsia="he-IL"/>
        </w:rPr>
        <w:t xml:space="preserve">הנקודה, והם גם לא מקבלים </w:t>
      </w:r>
      <w:bookmarkStart w:id="13978" w:name="_ETM_Q1_10801006"/>
      <w:bookmarkEnd w:id="13978"/>
      <w:r w:rsidR="002A6957">
        <w:rPr>
          <w:rFonts w:hint="cs"/>
          <w:rtl/>
          <w:lang w:eastAsia="he-IL"/>
        </w:rPr>
        <w:t>את ה</w:t>
      </w:r>
      <w:bookmarkStart w:id="13979" w:name="_ETM_Q1_10799855"/>
      <w:bookmarkEnd w:id="13979"/>
      <w:r w:rsidR="002A6957">
        <w:rPr>
          <w:rFonts w:hint="cs"/>
          <w:rtl/>
          <w:lang w:eastAsia="he-IL"/>
        </w:rPr>
        <w:t>עלייה ש</w:t>
      </w:r>
      <w:bookmarkStart w:id="13980" w:name="_ETM_Q1_10802723"/>
      <w:bookmarkEnd w:id="13980"/>
      <w:r w:rsidR="002A6957">
        <w:rPr>
          <w:rFonts w:hint="cs"/>
          <w:rtl/>
          <w:lang w:eastAsia="he-IL"/>
        </w:rPr>
        <w:t xml:space="preserve">עליה החליטה המדינה </w:t>
      </w:r>
      <w:bookmarkStart w:id="13981" w:name="_ETM_Q1_10802494"/>
      <w:bookmarkStart w:id="13982" w:name="_ETM_Q1_10801961"/>
      <w:bookmarkEnd w:id="13981"/>
      <w:bookmarkEnd w:id="13982"/>
      <w:r w:rsidR="00257DC4">
        <w:rPr>
          <w:rFonts w:hint="cs"/>
          <w:rtl/>
          <w:lang w:eastAsia="he-IL"/>
        </w:rPr>
        <w:t xml:space="preserve">- - - </w:t>
      </w:r>
    </w:p>
    <w:p w14:paraId="2628E3A0" w14:textId="095CC5E7" w:rsidR="00257DC4" w:rsidRDefault="00257DC4" w:rsidP="001E42CC">
      <w:pPr>
        <w:rPr>
          <w:rtl/>
          <w:lang w:eastAsia="he-IL"/>
        </w:rPr>
      </w:pPr>
      <w:bookmarkStart w:id="13983" w:name="_ETM_Q1_10806441"/>
      <w:bookmarkStart w:id="13984" w:name="_ETM_Q1_10806543"/>
      <w:bookmarkStart w:id="13985" w:name="_ETM_Q1_10807881"/>
      <w:bookmarkEnd w:id="13983"/>
      <w:bookmarkEnd w:id="13984"/>
      <w:bookmarkEnd w:id="13985"/>
    </w:p>
    <w:p w14:paraId="4720E730" w14:textId="29D69061" w:rsidR="00257DC4" w:rsidRDefault="00257DC4" w:rsidP="00257DC4">
      <w:pPr>
        <w:pStyle w:val="af6"/>
        <w:keepNext/>
        <w:rPr>
          <w:rtl/>
        </w:rPr>
      </w:pPr>
      <w:bookmarkStart w:id="13986" w:name="ET_yor_5766_1068"/>
      <w:r w:rsidRPr="00257DC4">
        <w:rPr>
          <w:rStyle w:val="TagStyle"/>
          <w:rtl/>
        </w:rPr>
        <w:t xml:space="preserve"> &lt;&lt; יור &gt;&gt; </w:t>
      </w:r>
      <w:r>
        <w:rPr>
          <w:rtl/>
        </w:rPr>
        <w:t>היו"ר רם בן ברק:</w:t>
      </w:r>
      <w:r w:rsidRPr="00257DC4">
        <w:rPr>
          <w:rStyle w:val="TagStyle"/>
          <w:rtl/>
        </w:rPr>
        <w:t xml:space="preserve"> &lt;&lt; יור &gt;&gt;</w:t>
      </w:r>
      <w:r w:rsidR="00C41144">
        <w:rPr>
          <w:rtl/>
        </w:rPr>
        <w:t xml:space="preserve"> </w:t>
      </w:r>
      <w:r>
        <w:rPr>
          <w:rtl/>
        </w:rPr>
        <w:t xml:space="preserve"> </w:t>
      </w:r>
      <w:bookmarkEnd w:id="13986"/>
    </w:p>
    <w:p w14:paraId="57E9604F" w14:textId="2F2095EF" w:rsidR="00257DC4" w:rsidRDefault="00257DC4" w:rsidP="00257DC4">
      <w:pPr>
        <w:pStyle w:val="KeepWithNext"/>
        <w:rPr>
          <w:rtl/>
          <w:lang w:eastAsia="he-IL"/>
        </w:rPr>
      </w:pPr>
    </w:p>
    <w:p w14:paraId="1024C67F" w14:textId="2C1385B2" w:rsidR="00257DC4" w:rsidRDefault="00257DC4" w:rsidP="00257DC4">
      <w:pPr>
        <w:rPr>
          <w:rtl/>
          <w:lang w:eastAsia="he-IL"/>
        </w:rPr>
      </w:pPr>
      <w:bookmarkStart w:id="13987" w:name="_ETM_Q1_10806541"/>
      <w:bookmarkEnd w:id="13987"/>
      <w:r>
        <w:rPr>
          <w:rFonts w:hint="cs"/>
          <w:rtl/>
          <w:lang w:eastAsia="he-IL"/>
        </w:rPr>
        <w:t>לא, לא, את טועה.</w:t>
      </w:r>
      <w:bookmarkStart w:id="13988" w:name="_ETM_Q1_10810252"/>
      <w:bookmarkEnd w:id="13988"/>
      <w:r>
        <w:rPr>
          <w:rFonts w:hint="cs"/>
          <w:rtl/>
          <w:lang w:eastAsia="he-IL"/>
        </w:rPr>
        <w:t xml:space="preserve"> </w:t>
      </w:r>
      <w:bookmarkStart w:id="13989" w:name="_ETM_Q1_10805539"/>
      <w:bookmarkStart w:id="13990" w:name="_ETM_Q1_10805882"/>
      <w:bookmarkEnd w:id="13989"/>
      <w:bookmarkEnd w:id="13990"/>
    </w:p>
    <w:p w14:paraId="03FCC3E0" w14:textId="77777777" w:rsidR="00257DC4" w:rsidRPr="00257DC4" w:rsidRDefault="00257DC4" w:rsidP="00257DC4">
      <w:pPr>
        <w:rPr>
          <w:rtl/>
          <w:lang w:eastAsia="he-IL"/>
        </w:rPr>
      </w:pPr>
      <w:bookmarkStart w:id="13991" w:name="_ETM_Q1_10806022"/>
      <w:bookmarkStart w:id="13992" w:name="_ETM_Q1_10806632"/>
      <w:bookmarkEnd w:id="13991"/>
      <w:bookmarkEnd w:id="13992"/>
    </w:p>
    <w:p w14:paraId="6FD82B72" w14:textId="3342DD0E" w:rsidR="00257DC4" w:rsidRDefault="00257DC4" w:rsidP="00257DC4">
      <w:pPr>
        <w:pStyle w:val="a4"/>
        <w:keepNext/>
        <w:rPr>
          <w:rtl/>
        </w:rPr>
      </w:pPr>
      <w:bookmarkStart w:id="13993" w:name="ET_speaker_6235_1067"/>
      <w:r w:rsidRPr="00257DC4">
        <w:rPr>
          <w:rStyle w:val="TagStyle"/>
          <w:rtl/>
        </w:rPr>
        <w:t xml:space="preserve"> &lt;&lt; דובר &gt;&gt; </w:t>
      </w:r>
      <w:r>
        <w:rPr>
          <w:rtl/>
        </w:rPr>
        <w:t>יוסף שיין (ישראל ביתנו):</w:t>
      </w:r>
      <w:r w:rsidRPr="00257DC4">
        <w:rPr>
          <w:rStyle w:val="TagStyle"/>
          <w:rtl/>
        </w:rPr>
        <w:t xml:space="preserve"> &lt;&lt; דובר &gt;&gt;</w:t>
      </w:r>
      <w:r w:rsidR="00C41144">
        <w:rPr>
          <w:rtl/>
        </w:rPr>
        <w:t xml:space="preserve"> </w:t>
      </w:r>
      <w:r>
        <w:rPr>
          <w:rtl/>
        </w:rPr>
        <w:t xml:space="preserve"> </w:t>
      </w:r>
      <w:bookmarkEnd w:id="13993"/>
    </w:p>
    <w:p w14:paraId="7C7A6A64" w14:textId="7F5079E2" w:rsidR="00257DC4" w:rsidRDefault="00257DC4" w:rsidP="00257DC4">
      <w:pPr>
        <w:pStyle w:val="KeepWithNext"/>
        <w:rPr>
          <w:rtl/>
          <w:lang w:eastAsia="he-IL"/>
        </w:rPr>
      </w:pPr>
    </w:p>
    <w:p w14:paraId="4D60C12C" w14:textId="2ACCAEDB" w:rsidR="00257DC4" w:rsidRPr="00257DC4" w:rsidRDefault="00257DC4" w:rsidP="00257DC4">
      <w:pPr>
        <w:rPr>
          <w:rtl/>
          <w:lang w:eastAsia="he-IL"/>
        </w:rPr>
      </w:pPr>
      <w:bookmarkStart w:id="13994" w:name="_ETM_Q1_10808525"/>
      <w:bookmarkStart w:id="13995" w:name="_ETM_Q1_10808570"/>
      <w:bookmarkEnd w:id="13994"/>
      <w:bookmarkEnd w:id="13995"/>
      <w:r>
        <w:rPr>
          <w:rFonts w:hint="cs"/>
          <w:rtl/>
          <w:lang w:eastAsia="he-IL"/>
        </w:rPr>
        <w:t xml:space="preserve">לא, לא היא לא </w:t>
      </w:r>
      <w:bookmarkStart w:id="13996" w:name="_ETM_Q1_10810417"/>
      <w:bookmarkStart w:id="13997" w:name="_ETM_Q1_10805724"/>
      <w:bookmarkEnd w:id="13996"/>
      <w:bookmarkEnd w:id="13997"/>
      <w:r>
        <w:rPr>
          <w:rFonts w:hint="cs"/>
          <w:rtl/>
          <w:lang w:eastAsia="he-IL"/>
        </w:rPr>
        <w:t>החליטה, את מניחה הנחת עבודה</w:t>
      </w:r>
      <w:bookmarkStart w:id="13998" w:name="_ETM_Q1_10805666"/>
      <w:bookmarkStart w:id="13999" w:name="_ETM_Q1_10801934"/>
      <w:bookmarkEnd w:id="13998"/>
      <w:bookmarkEnd w:id="13999"/>
      <w:r>
        <w:rPr>
          <w:rFonts w:hint="cs"/>
          <w:rtl/>
          <w:lang w:eastAsia="he-IL"/>
        </w:rPr>
        <w:t>.</w:t>
      </w:r>
    </w:p>
    <w:p w14:paraId="61A8F585" w14:textId="3C7BC2DF" w:rsidR="00257DC4" w:rsidRDefault="00257DC4" w:rsidP="005F592E">
      <w:pPr>
        <w:rPr>
          <w:rtl/>
          <w:lang w:eastAsia="he-IL"/>
        </w:rPr>
      </w:pPr>
      <w:bookmarkStart w:id="14000" w:name="_ETM_Q1_9699396"/>
      <w:bookmarkStart w:id="14001" w:name="_ETM_Q1_9699472"/>
      <w:bookmarkStart w:id="14002" w:name="_ETM_Q1_9695156"/>
      <w:bookmarkStart w:id="14003" w:name="_ETM_Q1_10633874"/>
      <w:bookmarkStart w:id="14004" w:name="_ETM_Q1_10645383"/>
      <w:bookmarkStart w:id="14005" w:name="_ETM_Q1_10640719"/>
      <w:bookmarkStart w:id="14006" w:name="_ETM_Q1_10636066"/>
      <w:bookmarkStart w:id="14007" w:name="_ETM_Q1_10811660"/>
      <w:bookmarkEnd w:id="14000"/>
      <w:bookmarkEnd w:id="14001"/>
      <w:bookmarkEnd w:id="14002"/>
      <w:bookmarkEnd w:id="14003"/>
      <w:bookmarkEnd w:id="14004"/>
      <w:bookmarkEnd w:id="14005"/>
      <w:bookmarkEnd w:id="14006"/>
      <w:bookmarkEnd w:id="14007"/>
    </w:p>
    <w:p w14:paraId="72EFBCE6" w14:textId="262770CC" w:rsidR="00257DC4" w:rsidRDefault="00257DC4" w:rsidP="00257DC4">
      <w:pPr>
        <w:pStyle w:val="a4"/>
        <w:keepNext/>
        <w:rPr>
          <w:rtl/>
        </w:rPr>
      </w:pPr>
      <w:bookmarkStart w:id="14008" w:name="ET_speaker_6166_1069"/>
      <w:r w:rsidRPr="00257DC4">
        <w:rPr>
          <w:rStyle w:val="TagStyle"/>
          <w:rtl/>
        </w:rPr>
        <w:t xml:space="preserve"> &lt;&lt; דובר &gt;&gt; </w:t>
      </w:r>
      <w:r>
        <w:rPr>
          <w:rtl/>
        </w:rPr>
        <w:t>אורי מקלב (יהדות התורה):</w:t>
      </w:r>
      <w:r w:rsidRPr="00257DC4">
        <w:rPr>
          <w:rStyle w:val="TagStyle"/>
          <w:rtl/>
        </w:rPr>
        <w:t xml:space="preserve"> &lt;&lt; דובר &gt;&gt;</w:t>
      </w:r>
      <w:r w:rsidR="00C41144">
        <w:rPr>
          <w:rtl/>
        </w:rPr>
        <w:t xml:space="preserve"> </w:t>
      </w:r>
      <w:r>
        <w:rPr>
          <w:rtl/>
        </w:rPr>
        <w:t xml:space="preserve"> </w:t>
      </w:r>
      <w:bookmarkEnd w:id="14008"/>
    </w:p>
    <w:p w14:paraId="4FB2AB02" w14:textId="14575634" w:rsidR="00257DC4" w:rsidRDefault="00257DC4" w:rsidP="00257DC4">
      <w:pPr>
        <w:pStyle w:val="KeepWithNext"/>
        <w:rPr>
          <w:rtl/>
          <w:lang w:eastAsia="he-IL"/>
        </w:rPr>
      </w:pPr>
    </w:p>
    <w:p w14:paraId="7592C0A2" w14:textId="6CA1F2ED" w:rsidR="00257DC4" w:rsidRDefault="00257DC4" w:rsidP="00257DC4">
      <w:pPr>
        <w:rPr>
          <w:rtl/>
          <w:lang w:eastAsia="he-IL"/>
        </w:rPr>
      </w:pPr>
      <w:bookmarkStart w:id="14009" w:name="_ETM_Q1_10812275"/>
      <w:bookmarkStart w:id="14010" w:name="_ETM_Q1_10812322"/>
      <w:bookmarkStart w:id="14011" w:name="_ETM_Q1_10807384"/>
      <w:bookmarkEnd w:id="14009"/>
      <w:bookmarkEnd w:id="14010"/>
      <w:bookmarkEnd w:id="14011"/>
      <w:r>
        <w:rPr>
          <w:rFonts w:hint="cs"/>
          <w:rtl/>
          <w:lang w:eastAsia="he-IL"/>
        </w:rPr>
        <w:t xml:space="preserve">אבל אומרת עו"ד פרנקל-שור </w:t>
      </w:r>
      <w:bookmarkStart w:id="14012" w:name="_ETM_Q1_10807317"/>
      <w:bookmarkEnd w:id="14012"/>
      <w:r>
        <w:rPr>
          <w:rFonts w:hint="cs"/>
          <w:rtl/>
          <w:lang w:eastAsia="he-IL"/>
        </w:rPr>
        <w:t xml:space="preserve">דבר מאוד נכון, אדוני </w:t>
      </w:r>
      <w:bookmarkStart w:id="14013" w:name="_ETM_Q1_10812751"/>
      <w:bookmarkEnd w:id="14013"/>
      <w:r>
        <w:rPr>
          <w:rFonts w:hint="cs"/>
          <w:rtl/>
          <w:lang w:eastAsia="he-IL"/>
        </w:rPr>
        <w:t xml:space="preserve">היו"ר. </w:t>
      </w:r>
      <w:bookmarkStart w:id="14014" w:name="_ETM_Q1_10809776"/>
      <w:bookmarkStart w:id="14015" w:name="_ETM_Q1_10807527"/>
      <w:bookmarkEnd w:id="14014"/>
      <w:bookmarkEnd w:id="14015"/>
    </w:p>
    <w:p w14:paraId="0BA562B0" w14:textId="62C7B188" w:rsidR="00CF390A" w:rsidRDefault="00CF390A" w:rsidP="00257DC4">
      <w:pPr>
        <w:rPr>
          <w:rtl/>
          <w:lang w:eastAsia="he-IL"/>
        </w:rPr>
      </w:pPr>
      <w:bookmarkStart w:id="14016" w:name="_ETM_Q1_10813021"/>
      <w:bookmarkStart w:id="14017" w:name="_ETM_Q1_10813099"/>
      <w:bookmarkEnd w:id="14016"/>
      <w:bookmarkEnd w:id="14017"/>
    </w:p>
    <w:p w14:paraId="21F2A612" w14:textId="0E606C60" w:rsidR="00CF390A" w:rsidRDefault="00CF390A" w:rsidP="00CF390A">
      <w:pPr>
        <w:pStyle w:val="af9"/>
        <w:keepNext/>
        <w:rPr>
          <w:rtl/>
          <w:lang w:eastAsia="he-IL"/>
        </w:rPr>
      </w:pPr>
      <w:bookmarkStart w:id="14018" w:name="ET_guest_ערן_יוסף_1070"/>
      <w:r w:rsidRPr="00CF390A">
        <w:rPr>
          <w:rStyle w:val="TagStyle"/>
          <w:rtl/>
        </w:rPr>
        <w:t xml:space="preserve"> &lt;&lt; אורח &gt;&gt; </w:t>
      </w:r>
      <w:r>
        <w:rPr>
          <w:rtl/>
          <w:lang w:eastAsia="he-IL"/>
        </w:rPr>
        <w:t>ערן יוסף:</w:t>
      </w:r>
      <w:r w:rsidRPr="00CF390A">
        <w:rPr>
          <w:rStyle w:val="TagStyle"/>
          <w:rtl/>
        </w:rPr>
        <w:t xml:space="preserve"> &lt;&lt; אורח &gt;&gt;</w:t>
      </w:r>
      <w:r w:rsidR="00C41144">
        <w:rPr>
          <w:rtl/>
          <w:lang w:eastAsia="he-IL"/>
        </w:rPr>
        <w:t xml:space="preserve"> </w:t>
      </w:r>
      <w:r>
        <w:rPr>
          <w:rtl/>
          <w:lang w:eastAsia="he-IL"/>
        </w:rPr>
        <w:t xml:space="preserve"> </w:t>
      </w:r>
      <w:bookmarkEnd w:id="14018"/>
    </w:p>
    <w:p w14:paraId="0E31E8CF" w14:textId="2BBD070C" w:rsidR="00CF390A" w:rsidRDefault="00CF390A" w:rsidP="00CF390A">
      <w:pPr>
        <w:pStyle w:val="KeepWithNext"/>
        <w:rPr>
          <w:rtl/>
          <w:lang w:eastAsia="he-IL"/>
        </w:rPr>
      </w:pPr>
    </w:p>
    <w:p w14:paraId="0DC41388" w14:textId="2B39407E" w:rsidR="00CF390A" w:rsidRDefault="00CF390A" w:rsidP="00CF390A">
      <w:pPr>
        <w:rPr>
          <w:rtl/>
          <w:lang w:eastAsia="he-IL"/>
        </w:rPr>
      </w:pPr>
      <w:bookmarkStart w:id="14019" w:name="_ETM_Q1_10810156"/>
      <w:bookmarkStart w:id="14020" w:name="_ETM_Q1_10810190"/>
      <w:bookmarkEnd w:id="14019"/>
      <w:bookmarkEnd w:id="14020"/>
      <w:r>
        <w:rPr>
          <w:rFonts w:hint="cs"/>
          <w:rtl/>
          <w:lang w:eastAsia="he-IL"/>
        </w:rPr>
        <w:t>מה שמירי פרנקל אומרת זה נכון,</w:t>
      </w:r>
      <w:bookmarkStart w:id="14021" w:name="_ETM_Q1_10810701"/>
      <w:bookmarkEnd w:id="14021"/>
      <w:r>
        <w:rPr>
          <w:rFonts w:hint="cs"/>
          <w:rtl/>
          <w:lang w:eastAsia="he-IL"/>
        </w:rPr>
        <w:t xml:space="preserve"> הם מפסידים </w:t>
      </w:r>
      <w:bookmarkStart w:id="14022" w:name="_ETM_Q1_10815310"/>
      <w:bookmarkEnd w:id="14022"/>
      <w:r>
        <w:rPr>
          <w:rFonts w:hint="cs"/>
          <w:rtl/>
          <w:lang w:eastAsia="he-IL"/>
        </w:rPr>
        <w:t>פעמיים. אילול</w:t>
      </w:r>
      <w:bookmarkStart w:id="14023" w:name="_ETM_Q1_10813688"/>
      <w:bookmarkEnd w:id="14023"/>
      <w:r>
        <w:rPr>
          <w:rFonts w:hint="cs"/>
          <w:rtl/>
          <w:lang w:eastAsia="he-IL"/>
        </w:rPr>
        <w:t>א ההפסד</w:t>
      </w:r>
      <w:bookmarkStart w:id="14024" w:name="_ETM_Q1_10813007"/>
      <w:bookmarkEnd w:id="14024"/>
      <w:r>
        <w:rPr>
          <w:rFonts w:hint="cs"/>
          <w:rtl/>
          <w:lang w:eastAsia="he-IL"/>
        </w:rPr>
        <w:t xml:space="preserve"> פעמיים, כל המנגנון הזה נופל</w:t>
      </w:r>
      <w:bookmarkStart w:id="14025" w:name="_ETM_Q1_10815184"/>
      <w:bookmarkEnd w:id="14025"/>
      <w:r>
        <w:rPr>
          <w:rFonts w:hint="cs"/>
          <w:rtl/>
          <w:lang w:eastAsia="he-IL"/>
        </w:rPr>
        <w:t>.</w:t>
      </w:r>
      <w:bookmarkStart w:id="14026" w:name="_ETM_Q1_10815947"/>
      <w:bookmarkEnd w:id="14026"/>
    </w:p>
    <w:p w14:paraId="68BC690B" w14:textId="1F16BBB1" w:rsidR="00CF390A" w:rsidRDefault="00CF390A" w:rsidP="00CF390A">
      <w:pPr>
        <w:rPr>
          <w:rtl/>
          <w:lang w:eastAsia="he-IL"/>
        </w:rPr>
      </w:pPr>
      <w:bookmarkStart w:id="14027" w:name="_ETM_Q1_10816028"/>
      <w:bookmarkStart w:id="14028" w:name="_ETM_Q1_10817410"/>
      <w:bookmarkEnd w:id="14027"/>
      <w:bookmarkEnd w:id="14028"/>
    </w:p>
    <w:p w14:paraId="462B2FF8" w14:textId="07A02D1F" w:rsidR="00CF390A" w:rsidRDefault="00CF390A" w:rsidP="00CF390A">
      <w:pPr>
        <w:pStyle w:val="a4"/>
        <w:keepNext/>
        <w:rPr>
          <w:rtl/>
        </w:rPr>
      </w:pPr>
      <w:bookmarkStart w:id="14029" w:name="ET_speaker_מירי_פרנקלשור_1071"/>
      <w:r w:rsidRPr="00CF390A">
        <w:rPr>
          <w:rStyle w:val="TagStyle"/>
          <w:rtl/>
        </w:rPr>
        <w:t xml:space="preserve"> &lt;&lt; דובר &gt;&gt; </w:t>
      </w:r>
      <w:r>
        <w:rPr>
          <w:rtl/>
        </w:rPr>
        <w:t>מירי פרנקל-שור:</w:t>
      </w:r>
      <w:r w:rsidRPr="00CF390A">
        <w:rPr>
          <w:rStyle w:val="TagStyle"/>
          <w:rtl/>
        </w:rPr>
        <w:t xml:space="preserve"> &lt;&lt; דובר &gt;&gt;</w:t>
      </w:r>
      <w:r w:rsidR="00C41144">
        <w:rPr>
          <w:rtl/>
        </w:rPr>
        <w:t xml:space="preserve"> </w:t>
      </w:r>
      <w:r>
        <w:rPr>
          <w:rtl/>
        </w:rPr>
        <w:t xml:space="preserve"> </w:t>
      </w:r>
      <w:bookmarkEnd w:id="14029"/>
    </w:p>
    <w:p w14:paraId="31EFFC8F" w14:textId="5EB8C9D2" w:rsidR="00CF390A" w:rsidRDefault="00CF390A" w:rsidP="00CF390A">
      <w:pPr>
        <w:pStyle w:val="KeepWithNext"/>
        <w:rPr>
          <w:rtl/>
          <w:lang w:eastAsia="he-IL"/>
        </w:rPr>
      </w:pPr>
    </w:p>
    <w:p w14:paraId="72236F41" w14:textId="0669AABD" w:rsidR="00CF390A" w:rsidRDefault="00CF390A" w:rsidP="00CF390A">
      <w:pPr>
        <w:rPr>
          <w:rtl/>
          <w:lang w:eastAsia="he-IL"/>
        </w:rPr>
      </w:pPr>
      <w:bookmarkStart w:id="14030" w:name="_ETM_Q1_10817997"/>
      <w:bookmarkStart w:id="14031" w:name="_ETM_Q1_10818044"/>
      <w:bookmarkEnd w:id="14030"/>
      <w:bookmarkEnd w:id="14031"/>
      <w:r>
        <w:rPr>
          <w:rFonts w:hint="cs"/>
          <w:rtl/>
          <w:lang w:eastAsia="he-IL"/>
        </w:rPr>
        <w:t xml:space="preserve">אין </w:t>
      </w:r>
      <w:bookmarkStart w:id="14032" w:name="_ETM_Q1_10818523"/>
      <w:bookmarkEnd w:id="14032"/>
      <w:r>
        <w:rPr>
          <w:rFonts w:hint="cs"/>
          <w:rtl/>
          <w:lang w:eastAsia="he-IL"/>
        </w:rPr>
        <w:t xml:space="preserve">בעיה, רק </w:t>
      </w:r>
      <w:bookmarkStart w:id="14033" w:name="_ETM_Q1_10814795"/>
      <w:bookmarkStart w:id="14034" w:name="_ETM_Q1_10816675"/>
      <w:bookmarkStart w:id="14035" w:name="_ETM_Q1_10817044"/>
      <w:bookmarkEnd w:id="14033"/>
      <w:bookmarkEnd w:id="14034"/>
      <w:bookmarkEnd w:id="14035"/>
      <w:r>
        <w:rPr>
          <w:rFonts w:hint="cs"/>
          <w:rtl/>
          <w:lang w:eastAsia="he-IL"/>
        </w:rPr>
        <w:t>- - -</w:t>
      </w:r>
      <w:bookmarkStart w:id="14036" w:name="_ETM_Q1_10819324"/>
      <w:bookmarkEnd w:id="14036"/>
    </w:p>
    <w:p w14:paraId="25A945F3" w14:textId="69ED2FCD" w:rsidR="00CF390A" w:rsidRDefault="00CF390A" w:rsidP="00CF390A">
      <w:pPr>
        <w:rPr>
          <w:rtl/>
          <w:lang w:eastAsia="he-IL"/>
        </w:rPr>
      </w:pPr>
      <w:bookmarkStart w:id="14037" w:name="_ETM_Q1_10819402"/>
      <w:bookmarkStart w:id="14038" w:name="_ETM_Q1_10814895"/>
      <w:bookmarkStart w:id="14039" w:name="_ETM_Q1_10815453"/>
      <w:bookmarkStart w:id="14040" w:name="_ETM_Q1_10820003"/>
      <w:bookmarkEnd w:id="14037"/>
      <w:bookmarkEnd w:id="14038"/>
      <w:bookmarkEnd w:id="14039"/>
      <w:bookmarkEnd w:id="14040"/>
    </w:p>
    <w:p w14:paraId="4B4FB1F9" w14:textId="527468FF" w:rsidR="00CF390A" w:rsidRDefault="00CF390A" w:rsidP="00CF390A">
      <w:pPr>
        <w:pStyle w:val="a4"/>
        <w:keepNext/>
        <w:rPr>
          <w:rtl/>
        </w:rPr>
      </w:pPr>
      <w:bookmarkStart w:id="14041" w:name="ET_speaker_6166_1072"/>
      <w:r w:rsidRPr="00CF390A">
        <w:rPr>
          <w:rStyle w:val="TagStyle"/>
          <w:rtl/>
        </w:rPr>
        <w:t xml:space="preserve"> &lt;&lt; דובר &gt;&gt; </w:t>
      </w:r>
      <w:r>
        <w:rPr>
          <w:rtl/>
        </w:rPr>
        <w:t>אורי מקלב (יהדות התורה):</w:t>
      </w:r>
      <w:r w:rsidRPr="00CF390A">
        <w:rPr>
          <w:rStyle w:val="TagStyle"/>
          <w:rtl/>
        </w:rPr>
        <w:t xml:space="preserve"> &lt;&lt; דובר &gt;&gt;</w:t>
      </w:r>
      <w:r w:rsidR="00C41144">
        <w:rPr>
          <w:rtl/>
        </w:rPr>
        <w:t xml:space="preserve"> </w:t>
      </w:r>
      <w:r>
        <w:rPr>
          <w:rtl/>
        </w:rPr>
        <w:t xml:space="preserve"> </w:t>
      </w:r>
      <w:bookmarkEnd w:id="14041"/>
    </w:p>
    <w:p w14:paraId="1919CBFE" w14:textId="0DB38AD8" w:rsidR="00CF390A" w:rsidRDefault="00CF390A" w:rsidP="00CF390A">
      <w:pPr>
        <w:pStyle w:val="KeepWithNext"/>
        <w:rPr>
          <w:rtl/>
          <w:lang w:eastAsia="he-IL"/>
        </w:rPr>
      </w:pPr>
    </w:p>
    <w:p w14:paraId="3BE24375" w14:textId="5C59FD27" w:rsidR="00CF390A" w:rsidRDefault="00CF390A" w:rsidP="00CF390A">
      <w:pPr>
        <w:rPr>
          <w:rtl/>
          <w:lang w:eastAsia="he-IL"/>
        </w:rPr>
      </w:pPr>
      <w:bookmarkStart w:id="14042" w:name="_ETM_Q1_10820566"/>
      <w:bookmarkStart w:id="14043" w:name="_ETM_Q1_10820604"/>
      <w:bookmarkEnd w:id="14042"/>
      <w:bookmarkEnd w:id="14043"/>
      <w:r>
        <w:rPr>
          <w:rFonts w:hint="cs"/>
          <w:rtl/>
          <w:lang w:eastAsia="he-IL"/>
        </w:rPr>
        <w:t xml:space="preserve">למה? אבל אם אנחנו </w:t>
      </w:r>
      <w:bookmarkStart w:id="14044" w:name="_ETM_Q1_10817224"/>
      <w:bookmarkEnd w:id="14044"/>
      <w:r>
        <w:rPr>
          <w:rFonts w:hint="cs"/>
          <w:rtl/>
          <w:lang w:eastAsia="he-IL"/>
        </w:rPr>
        <w:t>יודעים ל</w:t>
      </w:r>
      <w:bookmarkStart w:id="14045" w:name="_ETM_Q1_10814690"/>
      <w:bookmarkEnd w:id="14045"/>
      <w:r>
        <w:rPr>
          <w:rFonts w:hint="cs"/>
          <w:rtl/>
          <w:lang w:eastAsia="he-IL"/>
        </w:rPr>
        <w:t xml:space="preserve">פתור את </w:t>
      </w:r>
      <w:bookmarkStart w:id="14046" w:name="_ETM_Q1_10815929"/>
      <w:bookmarkEnd w:id="14046"/>
      <w:r>
        <w:rPr>
          <w:rFonts w:hint="cs"/>
          <w:rtl/>
          <w:lang w:eastAsia="he-IL"/>
        </w:rPr>
        <w:t>זה - - -</w:t>
      </w:r>
      <w:bookmarkStart w:id="14047" w:name="_ETM_Q1_10816656"/>
      <w:bookmarkEnd w:id="14047"/>
    </w:p>
    <w:p w14:paraId="0351AAD2" w14:textId="6F12F21C" w:rsidR="00CF390A" w:rsidRDefault="00CF390A" w:rsidP="00CF390A">
      <w:pPr>
        <w:rPr>
          <w:rtl/>
          <w:lang w:eastAsia="he-IL"/>
        </w:rPr>
      </w:pPr>
      <w:bookmarkStart w:id="14048" w:name="_ETM_Q1_10817057"/>
      <w:bookmarkStart w:id="14049" w:name="_ETM_Q1_10817138"/>
      <w:bookmarkEnd w:id="14048"/>
      <w:bookmarkEnd w:id="14049"/>
    </w:p>
    <w:p w14:paraId="44DF0260" w14:textId="5AF1072F" w:rsidR="00CF390A" w:rsidRDefault="00CF390A" w:rsidP="00CF390A">
      <w:pPr>
        <w:pStyle w:val="af6"/>
        <w:keepNext/>
        <w:rPr>
          <w:rtl/>
        </w:rPr>
      </w:pPr>
      <w:bookmarkStart w:id="14050" w:name="ET_yor_5766_1073"/>
      <w:r w:rsidRPr="00CF390A">
        <w:rPr>
          <w:rStyle w:val="TagStyle"/>
          <w:rtl/>
        </w:rPr>
        <w:t xml:space="preserve"> &lt;&lt; יור &gt;&gt; </w:t>
      </w:r>
      <w:r>
        <w:rPr>
          <w:rtl/>
        </w:rPr>
        <w:t>היו"ר רם בן ברק:</w:t>
      </w:r>
      <w:r w:rsidRPr="00CF390A">
        <w:rPr>
          <w:rStyle w:val="TagStyle"/>
          <w:rtl/>
        </w:rPr>
        <w:t xml:space="preserve"> &lt;&lt; יור &gt;&gt;</w:t>
      </w:r>
      <w:r w:rsidR="00C41144">
        <w:rPr>
          <w:rtl/>
        </w:rPr>
        <w:t xml:space="preserve"> </w:t>
      </w:r>
      <w:r>
        <w:rPr>
          <w:rtl/>
        </w:rPr>
        <w:t xml:space="preserve"> </w:t>
      </w:r>
      <w:bookmarkEnd w:id="14050"/>
    </w:p>
    <w:p w14:paraId="396B5419" w14:textId="65860BE9" w:rsidR="00CF390A" w:rsidRDefault="00CF390A" w:rsidP="00CF390A">
      <w:pPr>
        <w:pStyle w:val="KeepWithNext"/>
        <w:rPr>
          <w:rtl/>
          <w:lang w:eastAsia="he-IL"/>
        </w:rPr>
      </w:pPr>
    </w:p>
    <w:p w14:paraId="6283D8C3" w14:textId="103475F3" w:rsidR="00CF390A" w:rsidRDefault="00CF390A" w:rsidP="00CF390A">
      <w:pPr>
        <w:rPr>
          <w:rtl/>
          <w:lang w:eastAsia="he-IL"/>
        </w:rPr>
      </w:pPr>
      <w:bookmarkStart w:id="14051" w:name="_ETM_Q1_10817989"/>
      <w:bookmarkEnd w:id="14051"/>
      <w:r>
        <w:rPr>
          <w:rFonts w:hint="cs"/>
          <w:rtl/>
          <w:lang w:eastAsia="he-IL"/>
        </w:rPr>
        <w:t xml:space="preserve">הם </w:t>
      </w:r>
      <w:bookmarkStart w:id="14052" w:name="_ETM_Q1_10814481"/>
      <w:bookmarkEnd w:id="14052"/>
      <w:r>
        <w:rPr>
          <w:rFonts w:hint="cs"/>
          <w:rtl/>
          <w:lang w:eastAsia="he-IL"/>
        </w:rPr>
        <w:t>לא מפסידים פעמיים, ואני</w:t>
      </w:r>
      <w:bookmarkStart w:id="14053" w:name="_ETM_Q1_10821914"/>
      <w:bookmarkEnd w:id="14053"/>
      <w:r>
        <w:rPr>
          <w:rFonts w:hint="cs"/>
          <w:rtl/>
          <w:lang w:eastAsia="he-IL"/>
        </w:rPr>
        <w:t xml:space="preserve"> אגיד לכם למה הם לא מ</w:t>
      </w:r>
      <w:bookmarkStart w:id="14054" w:name="_ETM_Q1_10819762"/>
      <w:bookmarkEnd w:id="14054"/>
      <w:r>
        <w:rPr>
          <w:rFonts w:hint="cs"/>
          <w:rtl/>
          <w:lang w:eastAsia="he-IL"/>
        </w:rPr>
        <w:t xml:space="preserve">פסידים פעמיים. </w:t>
      </w:r>
      <w:bookmarkStart w:id="14055" w:name="_ETM_Q1_10822104"/>
      <w:bookmarkEnd w:id="14055"/>
    </w:p>
    <w:p w14:paraId="356EBDBE" w14:textId="7471EA54" w:rsidR="00CF390A" w:rsidRDefault="00CF390A" w:rsidP="00CF390A">
      <w:pPr>
        <w:rPr>
          <w:rtl/>
          <w:lang w:eastAsia="he-IL"/>
        </w:rPr>
      </w:pPr>
      <w:bookmarkStart w:id="14056" w:name="_ETM_Q1_10822322"/>
      <w:bookmarkEnd w:id="14056"/>
    </w:p>
    <w:p w14:paraId="51377D38" w14:textId="7A267918" w:rsidR="00CF390A" w:rsidRDefault="00CF390A" w:rsidP="00CF390A">
      <w:pPr>
        <w:pStyle w:val="a4"/>
        <w:keepNext/>
        <w:rPr>
          <w:rtl/>
        </w:rPr>
      </w:pPr>
      <w:bookmarkStart w:id="14057" w:name="ET_speaker_6235_1074"/>
      <w:r w:rsidRPr="00CF390A">
        <w:rPr>
          <w:rStyle w:val="TagStyle"/>
          <w:rtl/>
        </w:rPr>
        <w:t xml:space="preserve"> &lt;&lt; דובר &gt;&gt; </w:t>
      </w:r>
      <w:r>
        <w:rPr>
          <w:rtl/>
        </w:rPr>
        <w:t>יוסף שיין (ישראל ביתנו):</w:t>
      </w:r>
      <w:r w:rsidRPr="00CF390A">
        <w:rPr>
          <w:rStyle w:val="TagStyle"/>
          <w:rtl/>
        </w:rPr>
        <w:t xml:space="preserve"> &lt;&lt; דובר &gt;&gt;</w:t>
      </w:r>
      <w:r w:rsidR="00C41144">
        <w:rPr>
          <w:rtl/>
        </w:rPr>
        <w:t xml:space="preserve"> </w:t>
      </w:r>
      <w:r>
        <w:rPr>
          <w:rtl/>
        </w:rPr>
        <w:t xml:space="preserve"> </w:t>
      </w:r>
      <w:bookmarkEnd w:id="14057"/>
    </w:p>
    <w:p w14:paraId="060B5440" w14:textId="7BABD46B" w:rsidR="00CF390A" w:rsidRDefault="00CF390A" w:rsidP="00CF390A">
      <w:pPr>
        <w:pStyle w:val="KeepWithNext"/>
        <w:rPr>
          <w:rtl/>
          <w:lang w:eastAsia="he-IL"/>
        </w:rPr>
      </w:pPr>
    </w:p>
    <w:p w14:paraId="0A00FD6B" w14:textId="67FB2E41" w:rsidR="00CF390A" w:rsidRDefault="00CF390A" w:rsidP="00CF390A">
      <w:pPr>
        <w:rPr>
          <w:rtl/>
          <w:lang w:eastAsia="he-IL"/>
        </w:rPr>
      </w:pPr>
      <w:r>
        <w:rPr>
          <w:rFonts w:hint="cs"/>
          <w:rtl/>
          <w:lang w:eastAsia="he-IL"/>
        </w:rPr>
        <w:t>ה</w:t>
      </w:r>
      <w:bookmarkStart w:id="14058" w:name="_ETM_Q1_10824335"/>
      <w:bookmarkStart w:id="14059" w:name="_ETM_Q1_10824390"/>
      <w:bookmarkEnd w:id="14058"/>
      <w:bookmarkEnd w:id="14059"/>
      <w:r>
        <w:rPr>
          <w:rFonts w:hint="cs"/>
          <w:rtl/>
          <w:lang w:eastAsia="he-IL"/>
        </w:rPr>
        <w:t>ם לא מ</w:t>
      </w:r>
      <w:bookmarkStart w:id="14060" w:name="_ETM_Q1_10821954"/>
      <w:bookmarkStart w:id="14061" w:name="_ETM_Q1_10819017"/>
      <w:bookmarkEnd w:id="14060"/>
      <w:bookmarkEnd w:id="14061"/>
      <w:r>
        <w:rPr>
          <w:rFonts w:hint="cs"/>
          <w:rtl/>
          <w:lang w:eastAsia="he-IL"/>
        </w:rPr>
        <w:t xml:space="preserve">פסידים </w:t>
      </w:r>
      <w:bookmarkStart w:id="14062" w:name="_ETM_Q1_10820930"/>
      <w:bookmarkEnd w:id="14062"/>
      <w:r>
        <w:rPr>
          <w:rFonts w:hint="cs"/>
          <w:rtl/>
          <w:lang w:eastAsia="he-IL"/>
        </w:rPr>
        <w:t>פעמיים, זה לא נכון.</w:t>
      </w:r>
      <w:bookmarkStart w:id="14063" w:name="_ETM_Q1_10825065"/>
      <w:bookmarkEnd w:id="14063"/>
    </w:p>
    <w:p w14:paraId="2A2A5F96" w14:textId="36A1CD84" w:rsidR="00CF390A" w:rsidRDefault="00CF390A" w:rsidP="00CF390A">
      <w:pPr>
        <w:rPr>
          <w:rtl/>
          <w:lang w:eastAsia="he-IL"/>
        </w:rPr>
      </w:pPr>
      <w:bookmarkStart w:id="14064" w:name="_ETM_Q1_10825146"/>
      <w:bookmarkEnd w:id="14064"/>
    </w:p>
    <w:p w14:paraId="78561A7D" w14:textId="7EC157ED" w:rsidR="00CF390A" w:rsidRDefault="00CF390A" w:rsidP="00CF390A">
      <w:pPr>
        <w:pStyle w:val="af6"/>
        <w:keepNext/>
        <w:rPr>
          <w:rtl/>
        </w:rPr>
      </w:pPr>
      <w:bookmarkStart w:id="14065" w:name="ET_yor_5766_1075"/>
      <w:r w:rsidRPr="00CF390A">
        <w:rPr>
          <w:rStyle w:val="TagStyle"/>
          <w:rtl/>
        </w:rPr>
        <w:t xml:space="preserve"> &lt;&lt; יור &gt;&gt; </w:t>
      </w:r>
      <w:r>
        <w:rPr>
          <w:rtl/>
        </w:rPr>
        <w:t>היו"ר רם בן ברק:</w:t>
      </w:r>
      <w:r w:rsidRPr="00CF390A">
        <w:rPr>
          <w:rStyle w:val="TagStyle"/>
          <w:rtl/>
        </w:rPr>
        <w:t xml:space="preserve"> &lt;&lt; יור &gt;&gt;</w:t>
      </w:r>
      <w:r w:rsidR="00C41144">
        <w:rPr>
          <w:rtl/>
        </w:rPr>
        <w:t xml:space="preserve"> </w:t>
      </w:r>
      <w:r>
        <w:rPr>
          <w:rtl/>
        </w:rPr>
        <w:t xml:space="preserve"> </w:t>
      </w:r>
      <w:bookmarkEnd w:id="14065"/>
    </w:p>
    <w:p w14:paraId="42FD30DE" w14:textId="064883C7" w:rsidR="00CF390A" w:rsidRDefault="00CF390A" w:rsidP="00CF390A">
      <w:pPr>
        <w:pStyle w:val="KeepWithNext"/>
        <w:rPr>
          <w:rtl/>
          <w:lang w:eastAsia="he-IL"/>
        </w:rPr>
      </w:pPr>
    </w:p>
    <w:p w14:paraId="26F41594" w14:textId="0B84D6FB" w:rsidR="00CF390A" w:rsidRDefault="00CF390A" w:rsidP="00CF390A">
      <w:pPr>
        <w:rPr>
          <w:rtl/>
          <w:lang w:eastAsia="he-IL"/>
        </w:rPr>
      </w:pPr>
      <w:bookmarkStart w:id="14066" w:name="_ETM_Q1_10826117"/>
      <w:bookmarkEnd w:id="14066"/>
      <w:r>
        <w:rPr>
          <w:rFonts w:hint="cs"/>
          <w:rtl/>
          <w:lang w:eastAsia="he-IL"/>
        </w:rPr>
        <w:t xml:space="preserve">אני אתן </w:t>
      </w:r>
      <w:bookmarkStart w:id="14067" w:name="_ETM_Q1_10822541"/>
      <w:bookmarkEnd w:id="14067"/>
      <w:r>
        <w:rPr>
          <w:rFonts w:hint="cs"/>
          <w:rtl/>
          <w:lang w:eastAsia="he-IL"/>
        </w:rPr>
        <w:t>לכם דוגמה. הרי לא מדברים</w:t>
      </w:r>
      <w:bookmarkStart w:id="14068" w:name="_ETM_Q1_10826515"/>
      <w:bookmarkEnd w:id="14068"/>
      <w:r>
        <w:rPr>
          <w:rFonts w:hint="cs"/>
          <w:rtl/>
          <w:lang w:eastAsia="he-IL"/>
        </w:rPr>
        <w:t xml:space="preserve"> באנשים, מדברים</w:t>
      </w:r>
      <w:bookmarkStart w:id="14069" w:name="_ETM_Q1_10824298"/>
      <w:bookmarkStart w:id="14070" w:name="_ETM_Q1_10820465"/>
      <w:bookmarkEnd w:id="14069"/>
      <w:bookmarkEnd w:id="14070"/>
      <w:r>
        <w:rPr>
          <w:rFonts w:hint="cs"/>
          <w:rtl/>
          <w:lang w:eastAsia="he-IL"/>
        </w:rPr>
        <w:t xml:space="preserve"> בסכומים, נכון</w:t>
      </w:r>
      <w:bookmarkStart w:id="14071" w:name="_ETM_Q1_10823724"/>
      <w:bookmarkEnd w:id="14071"/>
      <w:r>
        <w:rPr>
          <w:rFonts w:hint="cs"/>
          <w:rtl/>
          <w:lang w:eastAsia="he-IL"/>
        </w:rPr>
        <w:t>? ואם בישיבה מסוי</w:t>
      </w:r>
      <w:bookmarkStart w:id="14072" w:name="_ETM_Q1_10832504"/>
      <w:bookmarkStart w:id="14073" w:name="_ETM_Q1_10827782"/>
      <w:bookmarkEnd w:id="14072"/>
      <w:bookmarkEnd w:id="14073"/>
      <w:r>
        <w:rPr>
          <w:rFonts w:hint="cs"/>
          <w:rtl/>
          <w:lang w:eastAsia="he-IL"/>
        </w:rPr>
        <w:t>מת</w:t>
      </w:r>
      <w:bookmarkStart w:id="14074" w:name="_ETM_Q1_10827630"/>
      <w:bookmarkEnd w:id="14074"/>
      <w:r>
        <w:rPr>
          <w:rFonts w:hint="cs"/>
          <w:rtl/>
          <w:lang w:eastAsia="he-IL"/>
        </w:rPr>
        <w:t xml:space="preserve">, נאמר 100 אנשים לא עמדו בגיוס, ונאמר שהנקודה </w:t>
      </w:r>
      <w:bookmarkStart w:id="14075" w:name="_ETM_Q1_10837585"/>
      <w:bookmarkEnd w:id="14075"/>
      <w:r>
        <w:rPr>
          <w:rFonts w:hint="cs"/>
          <w:rtl/>
          <w:lang w:eastAsia="he-IL"/>
        </w:rPr>
        <w:t>שם זה 400</w:t>
      </w:r>
      <w:bookmarkStart w:id="14076" w:name="_ETM_Q1_10834935"/>
      <w:bookmarkEnd w:id="14076"/>
      <w:r>
        <w:rPr>
          <w:rFonts w:hint="cs"/>
          <w:rtl/>
          <w:lang w:eastAsia="he-IL"/>
        </w:rPr>
        <w:t>, אז הם היו צריכים לקבל 40</w:t>
      </w:r>
      <w:r w:rsidR="00FA501F">
        <w:rPr>
          <w:rFonts w:hint="cs"/>
          <w:rtl/>
          <w:lang w:eastAsia="he-IL"/>
        </w:rPr>
        <w:t xml:space="preserve"> אלף </w:t>
      </w:r>
      <w:r>
        <w:rPr>
          <w:rFonts w:hint="cs"/>
          <w:rtl/>
          <w:lang w:eastAsia="he-IL"/>
        </w:rPr>
        <w:t>שקלים</w:t>
      </w:r>
      <w:bookmarkStart w:id="14077" w:name="_ETM_Q1_10837832"/>
      <w:bookmarkEnd w:id="14077"/>
      <w:r>
        <w:rPr>
          <w:rFonts w:hint="cs"/>
          <w:rtl/>
          <w:lang w:eastAsia="he-IL"/>
        </w:rPr>
        <w:t>,</w:t>
      </w:r>
      <w:bookmarkStart w:id="14078" w:name="_ETM_Q1_10840035"/>
      <w:bookmarkEnd w:id="14078"/>
      <w:r>
        <w:rPr>
          <w:rFonts w:hint="cs"/>
          <w:rtl/>
          <w:lang w:eastAsia="he-IL"/>
        </w:rPr>
        <w:t xml:space="preserve"> נכון?</w:t>
      </w:r>
      <w:bookmarkStart w:id="14079" w:name="_ETM_Q1_10841660"/>
      <w:bookmarkEnd w:id="14079"/>
    </w:p>
    <w:p w14:paraId="6A8B5907" w14:textId="7EE34F02" w:rsidR="00FA501F" w:rsidRDefault="00FA501F" w:rsidP="00CF390A">
      <w:pPr>
        <w:rPr>
          <w:rtl/>
          <w:lang w:eastAsia="he-IL"/>
        </w:rPr>
      </w:pPr>
      <w:bookmarkStart w:id="14080" w:name="_ETM_Q1_10842058"/>
      <w:bookmarkStart w:id="14081" w:name="_ETM_Q1_10842152"/>
      <w:bookmarkStart w:id="14082" w:name="_ETM_Q1_10839516"/>
      <w:bookmarkEnd w:id="14080"/>
      <w:bookmarkEnd w:id="14081"/>
      <w:bookmarkEnd w:id="14082"/>
    </w:p>
    <w:p w14:paraId="715B0E63" w14:textId="5802E534" w:rsidR="00FA501F" w:rsidRDefault="00FA501F" w:rsidP="00FA501F">
      <w:pPr>
        <w:pStyle w:val="a4"/>
        <w:keepNext/>
        <w:rPr>
          <w:rtl/>
        </w:rPr>
      </w:pPr>
      <w:bookmarkStart w:id="14083" w:name="ET_speaker_6235_1076"/>
      <w:r w:rsidRPr="00FA501F">
        <w:rPr>
          <w:rStyle w:val="TagStyle"/>
          <w:rtl/>
        </w:rPr>
        <w:t xml:space="preserve"> &lt;&lt; דובר &gt;&gt; </w:t>
      </w:r>
      <w:r>
        <w:rPr>
          <w:rtl/>
        </w:rPr>
        <w:t>יוסף שיין (ישראל ביתנו):</w:t>
      </w:r>
      <w:r w:rsidRPr="00FA501F">
        <w:rPr>
          <w:rStyle w:val="TagStyle"/>
          <w:rtl/>
        </w:rPr>
        <w:t xml:space="preserve"> &lt;&lt; דובר &gt;&gt;</w:t>
      </w:r>
      <w:r w:rsidR="00C41144">
        <w:rPr>
          <w:rtl/>
        </w:rPr>
        <w:t xml:space="preserve"> </w:t>
      </w:r>
      <w:r>
        <w:rPr>
          <w:rtl/>
        </w:rPr>
        <w:t xml:space="preserve"> </w:t>
      </w:r>
      <w:bookmarkEnd w:id="14083"/>
    </w:p>
    <w:p w14:paraId="53017090" w14:textId="79482D6F" w:rsidR="00FA501F" w:rsidRDefault="00FA501F" w:rsidP="00FA501F">
      <w:pPr>
        <w:pStyle w:val="KeepWithNext"/>
        <w:rPr>
          <w:rtl/>
          <w:lang w:eastAsia="he-IL"/>
        </w:rPr>
      </w:pPr>
    </w:p>
    <w:p w14:paraId="6103F575" w14:textId="6608AEE6" w:rsidR="00FA501F" w:rsidRDefault="00FA501F" w:rsidP="00FA501F">
      <w:pPr>
        <w:rPr>
          <w:rtl/>
          <w:lang w:eastAsia="he-IL"/>
        </w:rPr>
      </w:pPr>
      <w:bookmarkStart w:id="14084" w:name="_ETM_Q1_10840105"/>
      <w:bookmarkStart w:id="14085" w:name="_ETM_Q1_10840159"/>
      <w:bookmarkStart w:id="14086" w:name="_ETM_Q1_10836044"/>
      <w:bookmarkEnd w:id="14084"/>
      <w:bookmarkEnd w:id="14085"/>
      <w:bookmarkEnd w:id="14086"/>
      <w:r>
        <w:rPr>
          <w:rFonts w:hint="cs"/>
          <w:rtl/>
          <w:lang w:eastAsia="he-IL"/>
        </w:rPr>
        <w:t>320 לאחד.</w:t>
      </w:r>
      <w:bookmarkStart w:id="14087" w:name="_ETM_Q1_10844965"/>
      <w:bookmarkEnd w:id="14087"/>
    </w:p>
    <w:p w14:paraId="42FDFAE7" w14:textId="248F45DD" w:rsidR="00FA501F" w:rsidRDefault="00FA501F" w:rsidP="00FA501F">
      <w:pPr>
        <w:rPr>
          <w:rtl/>
          <w:lang w:eastAsia="he-IL"/>
        </w:rPr>
      </w:pPr>
      <w:bookmarkStart w:id="14088" w:name="_ETM_Q1_10845138"/>
      <w:bookmarkStart w:id="14089" w:name="_ETM_Q1_10841844"/>
      <w:bookmarkEnd w:id="14088"/>
      <w:bookmarkEnd w:id="14089"/>
    </w:p>
    <w:p w14:paraId="2777EFE0" w14:textId="1BCFC7AB" w:rsidR="00FA501F" w:rsidRDefault="00FA501F" w:rsidP="00FA501F">
      <w:pPr>
        <w:pStyle w:val="af9"/>
        <w:keepNext/>
        <w:rPr>
          <w:rtl/>
          <w:lang w:eastAsia="he-IL"/>
        </w:rPr>
      </w:pPr>
      <w:bookmarkStart w:id="14090" w:name="ET_guest_ערן_יוסף_1077"/>
      <w:r w:rsidRPr="00FA501F">
        <w:rPr>
          <w:rStyle w:val="TagStyle"/>
          <w:rtl/>
        </w:rPr>
        <w:t xml:space="preserve"> &lt;&lt; אורח &gt;&gt; </w:t>
      </w:r>
      <w:r>
        <w:rPr>
          <w:rtl/>
          <w:lang w:eastAsia="he-IL"/>
        </w:rPr>
        <w:t>ערן יוסף:</w:t>
      </w:r>
      <w:r w:rsidRPr="00FA501F">
        <w:rPr>
          <w:rStyle w:val="TagStyle"/>
          <w:rtl/>
        </w:rPr>
        <w:t xml:space="preserve"> &lt;&lt; אורח &gt;&gt;</w:t>
      </w:r>
      <w:r w:rsidR="00C41144">
        <w:rPr>
          <w:rtl/>
          <w:lang w:eastAsia="he-IL"/>
        </w:rPr>
        <w:t xml:space="preserve"> </w:t>
      </w:r>
      <w:r>
        <w:rPr>
          <w:rtl/>
          <w:lang w:eastAsia="he-IL"/>
        </w:rPr>
        <w:t xml:space="preserve"> </w:t>
      </w:r>
      <w:bookmarkEnd w:id="14090"/>
    </w:p>
    <w:p w14:paraId="612D9D17" w14:textId="2DF054E4" w:rsidR="00FA501F" w:rsidRDefault="00FA501F" w:rsidP="00FA501F">
      <w:pPr>
        <w:pStyle w:val="KeepWithNext"/>
        <w:rPr>
          <w:rtl/>
          <w:lang w:eastAsia="he-IL"/>
        </w:rPr>
      </w:pPr>
    </w:p>
    <w:p w14:paraId="77F58358" w14:textId="472BB03A" w:rsidR="00FA501F" w:rsidRDefault="00FA501F" w:rsidP="00FA501F">
      <w:pPr>
        <w:rPr>
          <w:rtl/>
          <w:lang w:eastAsia="he-IL"/>
        </w:rPr>
      </w:pPr>
      <w:bookmarkStart w:id="14091" w:name="_ETM_Q1_10846487"/>
      <w:bookmarkStart w:id="14092" w:name="_ETM_Q1_10846590"/>
      <w:bookmarkStart w:id="14093" w:name="_ETM_Q1_10841732"/>
      <w:bookmarkStart w:id="14094" w:name="_ETM_Q1_10841858"/>
      <w:bookmarkEnd w:id="14091"/>
      <w:bookmarkEnd w:id="14092"/>
      <w:bookmarkEnd w:id="14093"/>
      <w:bookmarkEnd w:id="14094"/>
      <w:r>
        <w:rPr>
          <w:rFonts w:hint="cs"/>
          <w:rtl/>
          <w:lang w:eastAsia="he-IL"/>
        </w:rPr>
        <w:t>זה היה 400</w:t>
      </w:r>
      <w:bookmarkStart w:id="14095" w:name="_ETM_Q1_10846871"/>
      <w:bookmarkStart w:id="14096" w:name="_ETM_Q1_10843639"/>
      <w:bookmarkEnd w:id="14095"/>
      <w:bookmarkEnd w:id="14096"/>
      <w:r>
        <w:rPr>
          <w:rFonts w:hint="cs"/>
          <w:rtl/>
          <w:lang w:eastAsia="he-IL"/>
        </w:rPr>
        <w:t xml:space="preserve"> אלף וזה</w:t>
      </w:r>
      <w:bookmarkStart w:id="14097" w:name="_ETM_Q1_10844038"/>
      <w:bookmarkEnd w:id="14097"/>
      <w:r>
        <w:rPr>
          <w:rFonts w:hint="cs"/>
          <w:rtl/>
          <w:lang w:eastAsia="he-IL"/>
        </w:rPr>
        <w:t xml:space="preserve"> יורד ל-320 אלף. </w:t>
      </w:r>
      <w:bookmarkStart w:id="14098" w:name="_ETM_Q1_10846741"/>
      <w:bookmarkStart w:id="14099" w:name="_ETM_Q1_10847064"/>
      <w:bookmarkEnd w:id="14098"/>
      <w:bookmarkEnd w:id="14099"/>
    </w:p>
    <w:p w14:paraId="72148ED6" w14:textId="19B8ABEB" w:rsidR="00FA501F" w:rsidRDefault="00FA501F" w:rsidP="00FA501F">
      <w:pPr>
        <w:rPr>
          <w:rtl/>
          <w:lang w:eastAsia="he-IL"/>
        </w:rPr>
      </w:pPr>
      <w:bookmarkStart w:id="14100" w:name="_ETM_Q1_10847215"/>
      <w:bookmarkEnd w:id="14100"/>
    </w:p>
    <w:p w14:paraId="5CA819BB" w14:textId="5CF4A1D1" w:rsidR="00FA501F" w:rsidRDefault="00FA501F" w:rsidP="00FA501F">
      <w:pPr>
        <w:pStyle w:val="af6"/>
        <w:keepNext/>
        <w:rPr>
          <w:rtl/>
        </w:rPr>
      </w:pPr>
      <w:bookmarkStart w:id="14101" w:name="ET_yor_5766_1078"/>
      <w:r w:rsidRPr="00FA501F">
        <w:rPr>
          <w:rStyle w:val="TagStyle"/>
          <w:rtl/>
        </w:rPr>
        <w:t xml:space="preserve"> &lt;&lt; יור &gt;&gt; </w:t>
      </w:r>
      <w:r>
        <w:rPr>
          <w:rtl/>
        </w:rPr>
        <w:t>היו"ר רם בן ברק:</w:t>
      </w:r>
      <w:r w:rsidRPr="00FA501F">
        <w:rPr>
          <w:rStyle w:val="TagStyle"/>
          <w:rtl/>
        </w:rPr>
        <w:t xml:space="preserve"> &lt;&lt; יור &gt;&gt;</w:t>
      </w:r>
      <w:r w:rsidR="00C41144">
        <w:rPr>
          <w:rtl/>
        </w:rPr>
        <w:t xml:space="preserve"> </w:t>
      </w:r>
      <w:r>
        <w:rPr>
          <w:rtl/>
        </w:rPr>
        <w:t xml:space="preserve"> </w:t>
      </w:r>
      <w:bookmarkEnd w:id="14101"/>
    </w:p>
    <w:p w14:paraId="0ABD27CB" w14:textId="15AC480D" w:rsidR="00FA501F" w:rsidRDefault="00FA501F" w:rsidP="00FA501F">
      <w:pPr>
        <w:pStyle w:val="KeepWithNext"/>
        <w:rPr>
          <w:rtl/>
          <w:lang w:eastAsia="he-IL"/>
        </w:rPr>
      </w:pPr>
    </w:p>
    <w:p w14:paraId="0D54E222" w14:textId="48109D85" w:rsidR="00FA501F" w:rsidRDefault="00FA501F" w:rsidP="00FA501F">
      <w:pPr>
        <w:rPr>
          <w:rtl/>
          <w:lang w:eastAsia="he-IL"/>
        </w:rPr>
      </w:pPr>
      <w:bookmarkStart w:id="14102" w:name="_ETM_Q1_10848362"/>
      <w:bookmarkEnd w:id="14102"/>
      <w:r>
        <w:rPr>
          <w:rFonts w:hint="cs"/>
          <w:rtl/>
          <w:lang w:eastAsia="he-IL"/>
        </w:rPr>
        <w:t xml:space="preserve">בסדר, במקום </w:t>
      </w:r>
      <w:bookmarkStart w:id="14103" w:name="_ETM_Q1_10845651"/>
      <w:bookmarkStart w:id="14104" w:name="_ETM_Q1_10841451"/>
      <w:bookmarkEnd w:id="14103"/>
      <w:bookmarkEnd w:id="14104"/>
      <w:r>
        <w:rPr>
          <w:rFonts w:hint="cs"/>
          <w:rtl/>
          <w:lang w:eastAsia="he-IL"/>
        </w:rPr>
        <w:t>400 אלף זה ירד</w:t>
      </w:r>
      <w:bookmarkStart w:id="14105" w:name="_ETM_Q1_10853459"/>
      <w:bookmarkEnd w:id="14105"/>
      <w:r>
        <w:rPr>
          <w:rFonts w:hint="cs"/>
          <w:rtl/>
          <w:lang w:eastAsia="he-IL"/>
        </w:rPr>
        <w:t xml:space="preserve"> ל-320 </w:t>
      </w:r>
      <w:bookmarkStart w:id="14106" w:name="_ETM_Q1_10850172"/>
      <w:bookmarkEnd w:id="14106"/>
      <w:r>
        <w:rPr>
          <w:rFonts w:hint="cs"/>
          <w:rtl/>
          <w:lang w:eastAsia="he-IL"/>
        </w:rPr>
        <w:t>אלף.</w:t>
      </w:r>
      <w:bookmarkStart w:id="14107" w:name="_ETM_Q1_10847236"/>
      <w:bookmarkEnd w:id="14107"/>
    </w:p>
    <w:p w14:paraId="7DE4BC19" w14:textId="4B11133A" w:rsidR="00FA501F" w:rsidRDefault="00FA501F" w:rsidP="00FA501F">
      <w:pPr>
        <w:rPr>
          <w:rtl/>
          <w:lang w:eastAsia="he-IL"/>
        </w:rPr>
      </w:pPr>
      <w:bookmarkStart w:id="14108" w:name="_ETM_Q1_10848164"/>
      <w:bookmarkStart w:id="14109" w:name="_ETM_Q1_10848255"/>
      <w:bookmarkStart w:id="14110" w:name="_ETM_Q1_10849508"/>
      <w:bookmarkEnd w:id="14108"/>
      <w:bookmarkEnd w:id="14109"/>
      <w:bookmarkEnd w:id="14110"/>
    </w:p>
    <w:p w14:paraId="691B738E" w14:textId="40A9604E" w:rsidR="00FA501F" w:rsidRDefault="00FA501F" w:rsidP="00FA501F">
      <w:pPr>
        <w:pStyle w:val="a4"/>
        <w:keepNext/>
        <w:rPr>
          <w:rtl/>
        </w:rPr>
      </w:pPr>
      <w:bookmarkStart w:id="14111" w:name="ET_speaker_6235_1079"/>
      <w:r w:rsidRPr="00FA501F">
        <w:rPr>
          <w:rStyle w:val="TagStyle"/>
          <w:rtl/>
        </w:rPr>
        <w:t xml:space="preserve"> &lt;&lt; דובר &gt;&gt; </w:t>
      </w:r>
      <w:r>
        <w:rPr>
          <w:rtl/>
        </w:rPr>
        <w:t>יוסף שיין (ישראל ביתנו):</w:t>
      </w:r>
      <w:r w:rsidRPr="00FA501F">
        <w:rPr>
          <w:rStyle w:val="TagStyle"/>
          <w:rtl/>
        </w:rPr>
        <w:t xml:space="preserve"> &lt;&lt; דובר &gt;&gt;</w:t>
      </w:r>
      <w:r w:rsidR="00C41144">
        <w:rPr>
          <w:rtl/>
        </w:rPr>
        <w:t xml:space="preserve"> </w:t>
      </w:r>
      <w:r>
        <w:rPr>
          <w:rtl/>
        </w:rPr>
        <w:t xml:space="preserve"> </w:t>
      </w:r>
      <w:bookmarkEnd w:id="14111"/>
    </w:p>
    <w:p w14:paraId="1C6EB547" w14:textId="5E2D1771" w:rsidR="00FA501F" w:rsidRDefault="00FA501F" w:rsidP="00FA501F">
      <w:pPr>
        <w:pStyle w:val="KeepWithNext"/>
        <w:rPr>
          <w:rtl/>
          <w:lang w:eastAsia="he-IL"/>
        </w:rPr>
      </w:pPr>
    </w:p>
    <w:p w14:paraId="02E9422A" w14:textId="6A315B4E" w:rsidR="00FA501F" w:rsidRDefault="00FA501F" w:rsidP="00FA501F">
      <w:pPr>
        <w:rPr>
          <w:rtl/>
          <w:lang w:eastAsia="he-IL"/>
        </w:rPr>
      </w:pPr>
      <w:bookmarkStart w:id="14112" w:name="_ETM_Q1_10850101"/>
      <w:bookmarkStart w:id="14113" w:name="_ETM_Q1_10850157"/>
      <w:bookmarkEnd w:id="14112"/>
      <w:bookmarkEnd w:id="14113"/>
      <w:r>
        <w:rPr>
          <w:rFonts w:hint="cs"/>
          <w:rtl/>
          <w:lang w:eastAsia="he-IL"/>
        </w:rPr>
        <w:t>נכון.</w:t>
      </w:r>
    </w:p>
    <w:p w14:paraId="0288AC40" w14:textId="5044B411" w:rsidR="00FA501F" w:rsidRDefault="00FA501F" w:rsidP="00FA501F">
      <w:pPr>
        <w:rPr>
          <w:rtl/>
          <w:lang w:eastAsia="he-IL"/>
        </w:rPr>
      </w:pPr>
      <w:bookmarkStart w:id="14114" w:name="_ETM_Q1_10851628"/>
      <w:bookmarkStart w:id="14115" w:name="_ETM_Q1_10851712"/>
      <w:bookmarkEnd w:id="14114"/>
      <w:bookmarkEnd w:id="14115"/>
    </w:p>
    <w:p w14:paraId="76BCDF72" w14:textId="05E92DF5" w:rsidR="00FA501F" w:rsidRDefault="00FA501F" w:rsidP="00FA501F">
      <w:pPr>
        <w:pStyle w:val="af6"/>
        <w:keepNext/>
        <w:rPr>
          <w:rtl/>
        </w:rPr>
      </w:pPr>
      <w:bookmarkStart w:id="14116" w:name="ET_yor_5766_1080"/>
      <w:r w:rsidRPr="00FA501F">
        <w:rPr>
          <w:rStyle w:val="TagStyle"/>
          <w:rtl/>
        </w:rPr>
        <w:t xml:space="preserve"> &lt;&lt; יור &gt;&gt; </w:t>
      </w:r>
      <w:r>
        <w:rPr>
          <w:rtl/>
        </w:rPr>
        <w:t>היו"ר רם בן ברק:</w:t>
      </w:r>
      <w:r w:rsidRPr="00FA501F">
        <w:rPr>
          <w:rStyle w:val="TagStyle"/>
          <w:rtl/>
        </w:rPr>
        <w:t xml:space="preserve"> &lt;&lt; יור &gt;&gt;</w:t>
      </w:r>
      <w:r w:rsidR="00C41144">
        <w:rPr>
          <w:rtl/>
        </w:rPr>
        <w:t xml:space="preserve"> </w:t>
      </w:r>
      <w:r>
        <w:rPr>
          <w:rtl/>
        </w:rPr>
        <w:t xml:space="preserve"> </w:t>
      </w:r>
      <w:bookmarkEnd w:id="14116"/>
    </w:p>
    <w:p w14:paraId="7ED62FAB" w14:textId="79EFAD07" w:rsidR="00FA501F" w:rsidRDefault="00FA501F" w:rsidP="00FA501F">
      <w:pPr>
        <w:pStyle w:val="KeepWithNext"/>
        <w:rPr>
          <w:rtl/>
          <w:lang w:eastAsia="he-IL"/>
        </w:rPr>
      </w:pPr>
    </w:p>
    <w:p w14:paraId="7ACDD3C2" w14:textId="596E557F" w:rsidR="00FA501F" w:rsidRDefault="00FA501F" w:rsidP="00FA501F">
      <w:pPr>
        <w:rPr>
          <w:rtl/>
          <w:lang w:eastAsia="he-IL"/>
        </w:rPr>
      </w:pPr>
      <w:bookmarkStart w:id="14117" w:name="_ETM_Q1_10853150"/>
      <w:bookmarkEnd w:id="14117"/>
      <w:r>
        <w:rPr>
          <w:rFonts w:hint="cs"/>
          <w:rtl/>
          <w:lang w:eastAsia="he-IL"/>
        </w:rPr>
        <w:t xml:space="preserve">את </w:t>
      </w:r>
      <w:bookmarkStart w:id="14118" w:name="_ETM_Q1_10850760"/>
      <w:bookmarkStart w:id="14119" w:name="_ETM_Q1_10849279"/>
      <w:bookmarkEnd w:id="14118"/>
      <w:bookmarkEnd w:id="14119"/>
      <w:r>
        <w:rPr>
          <w:rFonts w:hint="cs"/>
          <w:rtl/>
          <w:lang w:eastAsia="he-IL"/>
        </w:rPr>
        <w:t xml:space="preserve">ה-320 אלף האלה יורידו לישיבה הזאת </w:t>
      </w:r>
      <w:bookmarkStart w:id="14120" w:name="_ETM_Q1_10856575"/>
      <w:bookmarkEnd w:id="14120"/>
      <w:r>
        <w:rPr>
          <w:rFonts w:hint="cs"/>
          <w:rtl/>
          <w:lang w:eastAsia="he-IL"/>
        </w:rPr>
        <w:t>לא בשנה הזאת אלא ב</w:t>
      </w:r>
      <w:bookmarkStart w:id="14121" w:name="_ETM_Q1_10854307"/>
      <w:bookmarkEnd w:id="14121"/>
      <w:r>
        <w:rPr>
          <w:rFonts w:hint="cs"/>
          <w:rtl/>
          <w:lang w:eastAsia="he-IL"/>
        </w:rPr>
        <w:t>-2025</w:t>
      </w:r>
      <w:bookmarkStart w:id="14122" w:name="_ETM_Q1_10856490"/>
      <w:bookmarkEnd w:id="14122"/>
      <w:r>
        <w:rPr>
          <w:rFonts w:hint="cs"/>
          <w:rtl/>
          <w:lang w:eastAsia="he-IL"/>
        </w:rPr>
        <w:t xml:space="preserve">. כשהורידו להם ל-320 אלף מערך </w:t>
      </w:r>
      <w:bookmarkStart w:id="14123" w:name="_ETM_Q1_10863130"/>
      <w:bookmarkEnd w:id="14123"/>
      <w:r>
        <w:rPr>
          <w:rFonts w:hint="cs"/>
          <w:rtl/>
          <w:lang w:eastAsia="he-IL"/>
        </w:rPr>
        <w:t>הנקודה</w:t>
      </w:r>
      <w:bookmarkStart w:id="14124" w:name="_ETM_Q1_10859354"/>
      <w:bookmarkEnd w:id="14124"/>
      <w:r>
        <w:rPr>
          <w:rFonts w:hint="cs"/>
          <w:rtl/>
          <w:lang w:eastAsia="he-IL"/>
        </w:rPr>
        <w:t>, הורידו להם פחות</w:t>
      </w:r>
      <w:bookmarkStart w:id="14125" w:name="_ETM_Q1_10860094"/>
      <w:bookmarkEnd w:id="14125"/>
      <w:r>
        <w:rPr>
          <w:rFonts w:hint="cs"/>
          <w:rtl/>
          <w:lang w:eastAsia="he-IL"/>
        </w:rPr>
        <w:t xml:space="preserve">. אם הם היו הולכים </w:t>
      </w:r>
      <w:bookmarkStart w:id="14126" w:name="_ETM_Q1_10864086"/>
      <w:bookmarkEnd w:id="14126"/>
      <w:r>
        <w:rPr>
          <w:rFonts w:hint="cs"/>
          <w:rtl/>
          <w:lang w:eastAsia="he-IL"/>
        </w:rPr>
        <w:t xml:space="preserve">לפי </w:t>
      </w:r>
      <w:bookmarkStart w:id="14127" w:name="_ETM_Q1_10859925"/>
      <w:bookmarkEnd w:id="14127"/>
      <w:r>
        <w:rPr>
          <w:rFonts w:hint="cs"/>
          <w:rtl/>
          <w:lang w:eastAsia="he-IL"/>
        </w:rPr>
        <w:t>ערך הנקודה החדש, היו צריכים להוריד להם יותר</w:t>
      </w:r>
      <w:bookmarkStart w:id="14128" w:name="_ETM_Q1_10861423"/>
      <w:bookmarkEnd w:id="14128"/>
      <w:r>
        <w:rPr>
          <w:rFonts w:hint="cs"/>
          <w:rtl/>
          <w:lang w:eastAsia="he-IL"/>
        </w:rPr>
        <w:t>,</w:t>
      </w:r>
      <w:bookmarkStart w:id="14129" w:name="_ETM_Q1_10862642"/>
      <w:bookmarkEnd w:id="14129"/>
      <w:r>
        <w:rPr>
          <w:rFonts w:hint="cs"/>
          <w:rtl/>
          <w:lang w:eastAsia="he-IL"/>
        </w:rPr>
        <w:t xml:space="preserve"> ולכן הם לא מפסידים פעמיים. </w:t>
      </w:r>
    </w:p>
    <w:p w14:paraId="1E0DD3B7" w14:textId="137FDF76" w:rsidR="00FA501F" w:rsidRDefault="00FA501F" w:rsidP="00FA501F">
      <w:pPr>
        <w:rPr>
          <w:rtl/>
          <w:lang w:eastAsia="he-IL"/>
        </w:rPr>
      </w:pPr>
      <w:bookmarkStart w:id="14130" w:name="_ETM_Q1_10867706"/>
      <w:bookmarkStart w:id="14131" w:name="_ETM_Q1_10867795"/>
      <w:bookmarkEnd w:id="14130"/>
      <w:bookmarkEnd w:id="14131"/>
    </w:p>
    <w:p w14:paraId="2BAC6C63" w14:textId="3035CAAF" w:rsidR="00FA501F" w:rsidRDefault="00FA501F" w:rsidP="00FA501F">
      <w:pPr>
        <w:pStyle w:val="a4"/>
        <w:keepNext/>
        <w:rPr>
          <w:rtl/>
        </w:rPr>
      </w:pPr>
      <w:bookmarkStart w:id="14132" w:name="ET_speaker_6235_1081"/>
      <w:r w:rsidRPr="00FA501F">
        <w:rPr>
          <w:rStyle w:val="TagStyle"/>
          <w:rtl/>
        </w:rPr>
        <w:t xml:space="preserve"> &lt;&lt; דובר &gt;&gt; </w:t>
      </w:r>
      <w:r>
        <w:rPr>
          <w:rtl/>
        </w:rPr>
        <w:t>יוסף שיין (ישראל ביתנו):</w:t>
      </w:r>
      <w:r w:rsidRPr="00FA501F">
        <w:rPr>
          <w:rStyle w:val="TagStyle"/>
          <w:rtl/>
        </w:rPr>
        <w:t xml:space="preserve"> &lt;&lt; דובר &gt;&gt;</w:t>
      </w:r>
      <w:r w:rsidR="00C41144">
        <w:rPr>
          <w:rtl/>
        </w:rPr>
        <w:t xml:space="preserve"> </w:t>
      </w:r>
      <w:r>
        <w:rPr>
          <w:rtl/>
        </w:rPr>
        <w:t xml:space="preserve"> </w:t>
      </w:r>
      <w:bookmarkEnd w:id="14132"/>
    </w:p>
    <w:p w14:paraId="7CFAE525" w14:textId="4035C629" w:rsidR="00FA501F" w:rsidRDefault="00FA501F" w:rsidP="00FA501F">
      <w:pPr>
        <w:pStyle w:val="KeepWithNext"/>
        <w:rPr>
          <w:rtl/>
          <w:lang w:eastAsia="he-IL"/>
        </w:rPr>
      </w:pPr>
    </w:p>
    <w:p w14:paraId="69FFE756" w14:textId="51B5EE13" w:rsidR="00FA501F" w:rsidRDefault="00FA501F" w:rsidP="00FA501F">
      <w:pPr>
        <w:rPr>
          <w:rtl/>
          <w:lang w:eastAsia="he-IL"/>
        </w:rPr>
      </w:pPr>
      <w:bookmarkStart w:id="14133" w:name="_ETM_Q1_10869127"/>
      <w:bookmarkStart w:id="14134" w:name="_ETM_Q1_10869166"/>
      <w:bookmarkStart w:id="14135" w:name="_ETM_Q1_10864233"/>
      <w:bookmarkEnd w:id="14133"/>
      <w:bookmarkEnd w:id="14134"/>
      <w:bookmarkEnd w:id="14135"/>
      <w:r>
        <w:rPr>
          <w:rFonts w:hint="cs"/>
          <w:rtl/>
          <w:lang w:eastAsia="he-IL"/>
        </w:rPr>
        <w:t xml:space="preserve">הם לא מפסידים פעמיים. </w:t>
      </w:r>
    </w:p>
    <w:p w14:paraId="47271E03" w14:textId="42B73660" w:rsidR="00FA501F" w:rsidRDefault="00FA501F" w:rsidP="00FA501F">
      <w:pPr>
        <w:rPr>
          <w:rtl/>
          <w:lang w:eastAsia="he-IL"/>
        </w:rPr>
      </w:pPr>
      <w:bookmarkStart w:id="14136" w:name="_ETM_Q1_10868865"/>
      <w:bookmarkStart w:id="14137" w:name="_ETM_Q1_10868954"/>
      <w:bookmarkStart w:id="14138" w:name="_ETM_Q1_10864182"/>
      <w:bookmarkStart w:id="14139" w:name="_ETM_Q1_10865229"/>
      <w:bookmarkEnd w:id="14136"/>
      <w:bookmarkEnd w:id="14137"/>
      <w:bookmarkEnd w:id="14138"/>
      <w:bookmarkEnd w:id="14139"/>
    </w:p>
    <w:p w14:paraId="09ADE030" w14:textId="0864D8E1" w:rsidR="00FA501F" w:rsidRDefault="00FA501F" w:rsidP="00FA501F">
      <w:pPr>
        <w:pStyle w:val="a4"/>
        <w:keepNext/>
        <w:rPr>
          <w:rtl/>
        </w:rPr>
      </w:pPr>
      <w:bookmarkStart w:id="14140" w:name="ET_speaker_6166_1082"/>
      <w:r w:rsidRPr="00FA501F">
        <w:rPr>
          <w:rStyle w:val="TagStyle"/>
          <w:rtl/>
        </w:rPr>
        <w:t xml:space="preserve"> &lt;&lt; דובר &gt;&gt; </w:t>
      </w:r>
      <w:r>
        <w:rPr>
          <w:rtl/>
        </w:rPr>
        <w:t>אורי מקלב (יהדות התורה):</w:t>
      </w:r>
      <w:r w:rsidRPr="00FA501F">
        <w:rPr>
          <w:rStyle w:val="TagStyle"/>
          <w:rtl/>
        </w:rPr>
        <w:t xml:space="preserve"> &lt;&lt; דובר &gt;&gt;</w:t>
      </w:r>
      <w:r w:rsidR="00C41144">
        <w:rPr>
          <w:rtl/>
        </w:rPr>
        <w:t xml:space="preserve"> </w:t>
      </w:r>
      <w:r>
        <w:rPr>
          <w:rtl/>
        </w:rPr>
        <w:t xml:space="preserve"> </w:t>
      </w:r>
      <w:bookmarkEnd w:id="14140"/>
    </w:p>
    <w:p w14:paraId="4838DA07" w14:textId="4811104A" w:rsidR="00FA501F" w:rsidRDefault="00FA501F" w:rsidP="00FA501F">
      <w:pPr>
        <w:pStyle w:val="KeepWithNext"/>
        <w:rPr>
          <w:rtl/>
          <w:lang w:eastAsia="he-IL"/>
        </w:rPr>
      </w:pPr>
    </w:p>
    <w:p w14:paraId="51AAC73D" w14:textId="68CFA4F7" w:rsidR="00FA501F" w:rsidRDefault="00FA501F" w:rsidP="00FA501F">
      <w:pPr>
        <w:rPr>
          <w:rtl/>
          <w:lang w:eastAsia="he-IL"/>
        </w:rPr>
      </w:pPr>
      <w:bookmarkStart w:id="14141" w:name="_ETM_Q1_10865795"/>
      <w:bookmarkStart w:id="14142" w:name="_ETM_Q1_10865844"/>
      <w:bookmarkEnd w:id="14141"/>
      <w:bookmarkEnd w:id="14142"/>
      <w:r>
        <w:rPr>
          <w:rFonts w:hint="cs"/>
          <w:rtl/>
          <w:lang w:eastAsia="he-IL"/>
        </w:rPr>
        <w:t xml:space="preserve">כן, </w:t>
      </w:r>
      <w:bookmarkStart w:id="14143" w:name="_ETM_Q1_10868012"/>
      <w:bookmarkEnd w:id="14143"/>
      <w:r>
        <w:rPr>
          <w:rFonts w:hint="cs"/>
          <w:rtl/>
          <w:lang w:eastAsia="he-IL"/>
        </w:rPr>
        <w:t>אבל הם מפסידים את ה-80 אחוזים</w:t>
      </w:r>
      <w:bookmarkStart w:id="14144" w:name="_ETM_Q1_10867856"/>
      <w:bookmarkEnd w:id="14144"/>
      <w:r>
        <w:rPr>
          <w:rFonts w:hint="cs"/>
          <w:rtl/>
          <w:lang w:eastAsia="he-IL"/>
        </w:rPr>
        <w:t xml:space="preserve">. אם </w:t>
      </w:r>
      <w:bookmarkStart w:id="14145" w:name="_ETM_Q1_10874453"/>
      <w:bookmarkEnd w:id="14145"/>
      <w:r>
        <w:rPr>
          <w:rFonts w:hint="cs"/>
          <w:rtl/>
          <w:lang w:eastAsia="he-IL"/>
        </w:rPr>
        <w:t xml:space="preserve">זה </w:t>
      </w:r>
      <w:bookmarkStart w:id="14146" w:name="_ETM_Q1_10870018"/>
      <w:bookmarkEnd w:id="14146"/>
      <w:r>
        <w:rPr>
          <w:rFonts w:hint="cs"/>
          <w:rtl/>
          <w:lang w:eastAsia="he-IL"/>
        </w:rPr>
        <w:t>היה 480 הם היו מקבלים 340</w:t>
      </w:r>
      <w:bookmarkStart w:id="14147" w:name="_ETM_Q1_10871448"/>
      <w:bookmarkEnd w:id="14147"/>
      <w:r>
        <w:rPr>
          <w:rFonts w:hint="cs"/>
          <w:rtl/>
          <w:lang w:eastAsia="he-IL"/>
        </w:rPr>
        <w:t xml:space="preserve">, 350, נכון </w:t>
      </w:r>
      <w:bookmarkStart w:id="14148" w:name="_ETM_Q1_10876317"/>
      <w:bookmarkEnd w:id="14148"/>
      <w:r>
        <w:rPr>
          <w:rFonts w:hint="cs"/>
          <w:rtl/>
          <w:lang w:eastAsia="he-IL"/>
        </w:rPr>
        <w:t xml:space="preserve">שהם לא מורידים </w:t>
      </w:r>
      <w:bookmarkStart w:id="14149" w:name="_ETM_Q1_10873873"/>
      <w:bookmarkEnd w:id="14149"/>
      <w:r>
        <w:rPr>
          <w:rFonts w:hint="cs"/>
          <w:rtl/>
          <w:lang w:eastAsia="he-IL"/>
        </w:rPr>
        <w:t xml:space="preserve">את הסכום, אבל את ה-80 אחוזים כן </w:t>
      </w:r>
      <w:bookmarkStart w:id="14150" w:name="_ETM_Q1_10878841"/>
      <w:bookmarkEnd w:id="14150"/>
      <w:r>
        <w:rPr>
          <w:rFonts w:hint="cs"/>
          <w:rtl/>
          <w:lang w:eastAsia="he-IL"/>
        </w:rPr>
        <w:t xml:space="preserve">מורידים, אתה </w:t>
      </w:r>
      <w:bookmarkStart w:id="14151" w:name="_ETM_Q1_10875829"/>
      <w:bookmarkEnd w:id="14151"/>
      <w:r>
        <w:rPr>
          <w:rFonts w:hint="cs"/>
          <w:rtl/>
          <w:lang w:eastAsia="he-IL"/>
        </w:rPr>
        <w:t xml:space="preserve">מוריד להם את כל ה-80 אחוז. </w:t>
      </w:r>
      <w:bookmarkStart w:id="14152" w:name="_ETM_Q1_10880735"/>
      <w:bookmarkStart w:id="14153" w:name="_ETM_Q1_10880837"/>
      <w:bookmarkStart w:id="14154" w:name="_ETM_Q1_10881222"/>
      <w:bookmarkEnd w:id="14152"/>
      <w:bookmarkEnd w:id="14153"/>
      <w:bookmarkEnd w:id="14154"/>
      <w:r>
        <w:rPr>
          <w:rFonts w:hint="cs"/>
          <w:rtl/>
          <w:lang w:eastAsia="he-IL"/>
        </w:rPr>
        <w:t>ה</w:t>
      </w:r>
      <w:bookmarkStart w:id="14155" w:name="_ETM_Q1_10881372"/>
      <w:bookmarkEnd w:id="14155"/>
      <w:r>
        <w:rPr>
          <w:rFonts w:hint="cs"/>
          <w:rtl/>
          <w:lang w:eastAsia="he-IL"/>
        </w:rPr>
        <w:t xml:space="preserve">שאלה היא </w:t>
      </w:r>
      <w:bookmarkStart w:id="14156" w:name="_ETM_Q1_10882406"/>
      <w:bookmarkEnd w:id="14156"/>
      <w:r>
        <w:rPr>
          <w:rFonts w:hint="cs"/>
          <w:rtl/>
          <w:lang w:eastAsia="he-IL"/>
        </w:rPr>
        <w:t>כזאת</w:t>
      </w:r>
      <w:bookmarkStart w:id="14157" w:name="_ETM_Q1_10878408"/>
      <w:bookmarkStart w:id="14158" w:name="_ETM_Q1_10876600"/>
      <w:bookmarkStart w:id="14159" w:name="_ETM_Q1_10877743"/>
      <w:bookmarkEnd w:id="14157"/>
      <w:bookmarkEnd w:id="14158"/>
      <w:bookmarkEnd w:id="14159"/>
      <w:r>
        <w:rPr>
          <w:rFonts w:hint="cs"/>
          <w:rtl/>
          <w:lang w:eastAsia="he-IL"/>
        </w:rPr>
        <w:t xml:space="preserve">, אם הצבא בא עכשיו ואומר - - </w:t>
      </w:r>
      <w:bookmarkStart w:id="14160" w:name="_ETM_Q1_10883188"/>
      <w:bookmarkStart w:id="14161" w:name="_ETM_Q1_10878437"/>
      <w:bookmarkEnd w:id="14160"/>
      <w:bookmarkEnd w:id="14161"/>
      <w:r>
        <w:rPr>
          <w:rFonts w:hint="cs"/>
          <w:rtl/>
          <w:lang w:eastAsia="he-IL"/>
        </w:rPr>
        <w:t>-</w:t>
      </w:r>
      <w:bookmarkStart w:id="14162" w:name="_ETM_Q1_10879077"/>
      <w:bookmarkEnd w:id="14162"/>
    </w:p>
    <w:p w14:paraId="00F8910B" w14:textId="5AE10965" w:rsidR="00FA501F" w:rsidRDefault="00FA501F" w:rsidP="00FA501F">
      <w:pPr>
        <w:rPr>
          <w:rtl/>
          <w:lang w:eastAsia="he-IL"/>
        </w:rPr>
      </w:pPr>
      <w:bookmarkStart w:id="14163" w:name="_ETM_Q1_10879152"/>
      <w:bookmarkEnd w:id="14163"/>
    </w:p>
    <w:p w14:paraId="06323C97" w14:textId="0F62DEB6" w:rsidR="00FA501F" w:rsidRDefault="00FA501F" w:rsidP="00FA501F">
      <w:pPr>
        <w:pStyle w:val="af6"/>
        <w:keepNext/>
        <w:rPr>
          <w:rtl/>
        </w:rPr>
      </w:pPr>
      <w:bookmarkStart w:id="14164" w:name="ET_yor_5766_1083"/>
      <w:r w:rsidRPr="00FA501F">
        <w:rPr>
          <w:rStyle w:val="TagStyle"/>
          <w:rtl/>
        </w:rPr>
        <w:t xml:space="preserve"> &lt;&lt; יור &gt;&gt; </w:t>
      </w:r>
      <w:r>
        <w:rPr>
          <w:rtl/>
        </w:rPr>
        <w:t>היו"ר רם בן ברק:</w:t>
      </w:r>
      <w:r w:rsidRPr="00FA501F">
        <w:rPr>
          <w:rStyle w:val="TagStyle"/>
          <w:rtl/>
        </w:rPr>
        <w:t xml:space="preserve"> &lt;&lt; יור &gt;&gt;</w:t>
      </w:r>
      <w:r w:rsidR="00C41144">
        <w:rPr>
          <w:rtl/>
        </w:rPr>
        <w:t xml:space="preserve"> </w:t>
      </w:r>
      <w:r>
        <w:rPr>
          <w:rtl/>
        </w:rPr>
        <w:t xml:space="preserve"> </w:t>
      </w:r>
      <w:bookmarkEnd w:id="14164"/>
    </w:p>
    <w:p w14:paraId="63A9F6AD" w14:textId="0A69461C" w:rsidR="00FA501F" w:rsidRDefault="00FA501F" w:rsidP="00FA501F">
      <w:pPr>
        <w:pStyle w:val="KeepWithNext"/>
        <w:rPr>
          <w:rtl/>
          <w:lang w:eastAsia="he-IL"/>
        </w:rPr>
      </w:pPr>
    </w:p>
    <w:p w14:paraId="03B34BEF" w14:textId="03C01397" w:rsidR="00FA501F" w:rsidRDefault="00FA501F" w:rsidP="00FA501F">
      <w:pPr>
        <w:rPr>
          <w:rtl/>
          <w:lang w:eastAsia="he-IL"/>
        </w:rPr>
      </w:pPr>
      <w:bookmarkStart w:id="14165" w:name="_ETM_Q1_10880168"/>
      <w:bookmarkEnd w:id="14165"/>
      <w:r>
        <w:rPr>
          <w:rFonts w:hint="cs"/>
          <w:rtl/>
          <w:lang w:eastAsia="he-IL"/>
        </w:rPr>
        <w:t>הדרך הנכונה היא לעמוד ביעדים</w:t>
      </w:r>
      <w:bookmarkStart w:id="14166" w:name="_ETM_Q1_10880687"/>
      <w:bookmarkEnd w:id="14166"/>
      <w:r>
        <w:rPr>
          <w:rFonts w:hint="cs"/>
          <w:rtl/>
          <w:lang w:eastAsia="he-IL"/>
        </w:rPr>
        <w:t>.</w:t>
      </w:r>
    </w:p>
    <w:p w14:paraId="7ABC43CB" w14:textId="2381CEF0" w:rsidR="00FA501F" w:rsidRDefault="00FA501F" w:rsidP="00FA501F">
      <w:pPr>
        <w:rPr>
          <w:rtl/>
          <w:lang w:eastAsia="he-IL"/>
        </w:rPr>
      </w:pPr>
      <w:bookmarkStart w:id="14167" w:name="_ETM_Q1_10882409"/>
      <w:bookmarkStart w:id="14168" w:name="_ETM_Q1_10882491"/>
      <w:bookmarkEnd w:id="14167"/>
      <w:bookmarkEnd w:id="14168"/>
    </w:p>
    <w:p w14:paraId="45ECA155" w14:textId="1BF75DF6" w:rsidR="00FA501F" w:rsidRDefault="00FA501F" w:rsidP="00FA501F">
      <w:pPr>
        <w:pStyle w:val="-"/>
        <w:keepNext/>
        <w:rPr>
          <w:rtl/>
        </w:rPr>
      </w:pPr>
      <w:bookmarkStart w:id="14169" w:name="ET_speakercontinue_6166_1084"/>
      <w:r w:rsidRPr="00FA501F">
        <w:rPr>
          <w:rStyle w:val="TagStyle"/>
          <w:rtl/>
        </w:rPr>
        <w:t xml:space="preserve"> &lt;&lt; דובר_המשך &gt;&gt; </w:t>
      </w:r>
      <w:r>
        <w:rPr>
          <w:rtl/>
        </w:rPr>
        <w:t>אורי מקלב (יהדות התורה):</w:t>
      </w:r>
      <w:r w:rsidRPr="00FA501F">
        <w:rPr>
          <w:rStyle w:val="TagStyle"/>
          <w:rtl/>
        </w:rPr>
        <w:t xml:space="preserve"> &lt;&lt; דובר_המשך &gt;&gt;</w:t>
      </w:r>
      <w:r w:rsidR="00C41144">
        <w:rPr>
          <w:rtl/>
        </w:rPr>
        <w:t xml:space="preserve"> </w:t>
      </w:r>
      <w:r>
        <w:rPr>
          <w:rtl/>
        </w:rPr>
        <w:t xml:space="preserve"> </w:t>
      </w:r>
      <w:bookmarkEnd w:id="14169"/>
    </w:p>
    <w:p w14:paraId="7095538B" w14:textId="2BB2F33C" w:rsidR="00FA501F" w:rsidRDefault="00FA501F" w:rsidP="00FA501F">
      <w:pPr>
        <w:pStyle w:val="KeepWithNext"/>
        <w:rPr>
          <w:rtl/>
          <w:lang w:eastAsia="he-IL"/>
        </w:rPr>
      </w:pPr>
    </w:p>
    <w:p w14:paraId="0B2A0277" w14:textId="095D1B9E" w:rsidR="00FA501F" w:rsidRDefault="00FA501F" w:rsidP="00FA501F">
      <w:pPr>
        <w:rPr>
          <w:rtl/>
          <w:lang w:eastAsia="he-IL"/>
        </w:rPr>
      </w:pPr>
      <w:bookmarkStart w:id="14170" w:name="_ETM_Q1_10885621"/>
      <w:bookmarkEnd w:id="14170"/>
      <w:r>
        <w:rPr>
          <w:rFonts w:hint="cs"/>
          <w:rtl/>
          <w:lang w:eastAsia="he-IL"/>
        </w:rPr>
        <w:t xml:space="preserve">אני לא מוריד לו </w:t>
      </w:r>
      <w:bookmarkStart w:id="14171" w:name="_ETM_Q1_10882966"/>
      <w:bookmarkEnd w:id="14171"/>
      <w:r>
        <w:rPr>
          <w:rFonts w:hint="cs"/>
          <w:rtl/>
          <w:lang w:eastAsia="he-IL"/>
        </w:rPr>
        <w:t>20 אחוזים,</w:t>
      </w:r>
      <w:bookmarkStart w:id="14172" w:name="_ETM_Q1_10884783"/>
      <w:bookmarkEnd w:id="14172"/>
      <w:r>
        <w:rPr>
          <w:rFonts w:hint="cs"/>
          <w:rtl/>
          <w:lang w:eastAsia="he-IL"/>
        </w:rPr>
        <w:t xml:space="preserve"> אני בעצם מוריד לו הרבה </w:t>
      </w:r>
      <w:bookmarkStart w:id="14173" w:name="_ETM_Q1_10884160"/>
      <w:bookmarkEnd w:id="14173"/>
      <w:r>
        <w:rPr>
          <w:rFonts w:hint="cs"/>
          <w:rtl/>
          <w:lang w:eastAsia="he-IL"/>
        </w:rPr>
        <w:t>יותר, בגלל שאין לי ברירה</w:t>
      </w:r>
      <w:bookmarkStart w:id="14174" w:name="_ETM_Q1_10885573"/>
      <w:bookmarkStart w:id="14175" w:name="_ETM_Q1_10885941"/>
      <w:bookmarkEnd w:id="14174"/>
      <w:bookmarkEnd w:id="14175"/>
      <w:r>
        <w:rPr>
          <w:rFonts w:hint="cs"/>
          <w:rtl/>
          <w:lang w:eastAsia="he-IL"/>
        </w:rPr>
        <w:t>. אבל מה אם נמצא את המנגנון שיש ברירה</w:t>
      </w:r>
      <w:bookmarkStart w:id="14176" w:name="_ETM_Q1_10887919"/>
      <w:bookmarkEnd w:id="14176"/>
      <w:r>
        <w:rPr>
          <w:rFonts w:hint="cs"/>
          <w:rtl/>
          <w:lang w:eastAsia="he-IL"/>
        </w:rPr>
        <w:t>?</w:t>
      </w:r>
    </w:p>
    <w:p w14:paraId="445B1D82" w14:textId="7687DB24" w:rsidR="00FA501F" w:rsidRDefault="00FA501F" w:rsidP="00FA501F">
      <w:pPr>
        <w:rPr>
          <w:rtl/>
          <w:lang w:eastAsia="he-IL"/>
        </w:rPr>
      </w:pPr>
      <w:bookmarkStart w:id="14177" w:name="_ETM_Q1_10888788"/>
      <w:bookmarkStart w:id="14178" w:name="_ETM_Q1_10888870"/>
      <w:bookmarkStart w:id="14179" w:name="_ETM_Q1_10889940"/>
      <w:bookmarkEnd w:id="14177"/>
      <w:bookmarkEnd w:id="14178"/>
      <w:bookmarkEnd w:id="14179"/>
    </w:p>
    <w:p w14:paraId="54EEE8E4" w14:textId="53801653" w:rsidR="00FA501F" w:rsidRDefault="00FA501F" w:rsidP="00FA501F">
      <w:pPr>
        <w:pStyle w:val="af9"/>
        <w:keepNext/>
        <w:rPr>
          <w:rtl/>
          <w:lang w:eastAsia="he-IL"/>
        </w:rPr>
      </w:pPr>
      <w:bookmarkStart w:id="14180" w:name="ET_guest_ערן_יוסף_1085"/>
      <w:r w:rsidRPr="00FA501F">
        <w:rPr>
          <w:rStyle w:val="TagStyle"/>
          <w:rtl/>
        </w:rPr>
        <w:t xml:space="preserve"> &lt;&lt; אורח &gt;&gt; </w:t>
      </w:r>
      <w:r>
        <w:rPr>
          <w:rtl/>
          <w:lang w:eastAsia="he-IL"/>
        </w:rPr>
        <w:t>ערן יוסף:</w:t>
      </w:r>
      <w:r w:rsidRPr="00FA501F">
        <w:rPr>
          <w:rStyle w:val="TagStyle"/>
          <w:rtl/>
        </w:rPr>
        <w:t xml:space="preserve"> &lt;&lt; אורח &gt;&gt;</w:t>
      </w:r>
      <w:r w:rsidR="00C41144">
        <w:rPr>
          <w:rtl/>
          <w:lang w:eastAsia="he-IL"/>
        </w:rPr>
        <w:t xml:space="preserve"> </w:t>
      </w:r>
      <w:r>
        <w:rPr>
          <w:rtl/>
          <w:lang w:eastAsia="he-IL"/>
        </w:rPr>
        <w:t xml:space="preserve"> </w:t>
      </w:r>
      <w:bookmarkEnd w:id="14180"/>
    </w:p>
    <w:p w14:paraId="08F359AE" w14:textId="7AC421C1" w:rsidR="00FA501F" w:rsidRDefault="00FA501F" w:rsidP="00FA501F">
      <w:pPr>
        <w:pStyle w:val="KeepWithNext"/>
        <w:rPr>
          <w:rtl/>
          <w:lang w:eastAsia="he-IL"/>
        </w:rPr>
      </w:pPr>
    </w:p>
    <w:p w14:paraId="514FE483" w14:textId="658DAEC8" w:rsidR="00FA501F" w:rsidRDefault="00FA501F" w:rsidP="00FA501F">
      <w:pPr>
        <w:rPr>
          <w:rtl/>
          <w:lang w:eastAsia="he-IL"/>
        </w:rPr>
      </w:pPr>
      <w:bookmarkStart w:id="14181" w:name="_ETM_Q1_10890524"/>
      <w:bookmarkStart w:id="14182" w:name="_ETM_Q1_10890563"/>
      <w:bookmarkEnd w:id="14181"/>
      <w:bookmarkEnd w:id="14182"/>
      <w:r>
        <w:rPr>
          <w:rFonts w:hint="cs"/>
          <w:rtl/>
          <w:lang w:eastAsia="he-IL"/>
        </w:rPr>
        <w:t xml:space="preserve">אני מוריד לו </w:t>
      </w:r>
      <w:bookmarkStart w:id="14183" w:name="_ETM_Q1_10892285"/>
      <w:bookmarkStart w:id="14184" w:name="_ETM_Q1_10887721"/>
      <w:bookmarkEnd w:id="14183"/>
      <w:bookmarkEnd w:id="14184"/>
      <w:r>
        <w:rPr>
          <w:rFonts w:hint="cs"/>
          <w:rtl/>
          <w:lang w:eastAsia="he-IL"/>
        </w:rPr>
        <w:t xml:space="preserve">20 אחוזים. </w:t>
      </w:r>
    </w:p>
    <w:p w14:paraId="0C984A9C" w14:textId="4972F180" w:rsidR="00FA501F" w:rsidRDefault="00FA501F" w:rsidP="00FA501F">
      <w:pPr>
        <w:rPr>
          <w:rtl/>
          <w:lang w:eastAsia="he-IL"/>
        </w:rPr>
      </w:pPr>
      <w:bookmarkStart w:id="14185" w:name="_ETM_Q1_10891070"/>
      <w:bookmarkStart w:id="14186" w:name="_ETM_Q1_10891153"/>
      <w:bookmarkStart w:id="14187" w:name="_ETM_Q1_10886435"/>
      <w:bookmarkStart w:id="14188" w:name="_ETM_Q1_10887722"/>
      <w:bookmarkEnd w:id="14185"/>
      <w:bookmarkEnd w:id="14186"/>
      <w:bookmarkEnd w:id="14187"/>
      <w:bookmarkEnd w:id="14188"/>
    </w:p>
    <w:p w14:paraId="59A7A97E" w14:textId="3E9D2639" w:rsidR="00FA501F" w:rsidRDefault="00FA501F" w:rsidP="00FA501F">
      <w:pPr>
        <w:pStyle w:val="a4"/>
        <w:keepNext/>
        <w:rPr>
          <w:rtl/>
        </w:rPr>
      </w:pPr>
      <w:bookmarkStart w:id="14189" w:name="ET_speaker_5069_1086"/>
      <w:r w:rsidRPr="00FA501F">
        <w:rPr>
          <w:rStyle w:val="TagStyle"/>
          <w:rtl/>
        </w:rPr>
        <w:t xml:space="preserve"> &lt;&lt; דובר &gt;&gt; </w:t>
      </w:r>
      <w:r>
        <w:rPr>
          <w:rtl/>
        </w:rPr>
        <w:t>יעקב אשר (יהדות התורה):</w:t>
      </w:r>
      <w:r w:rsidRPr="00FA501F">
        <w:rPr>
          <w:rStyle w:val="TagStyle"/>
          <w:rtl/>
        </w:rPr>
        <w:t xml:space="preserve"> &lt;&lt; דובר &gt;&gt;</w:t>
      </w:r>
      <w:r w:rsidR="00C41144">
        <w:rPr>
          <w:rtl/>
        </w:rPr>
        <w:t xml:space="preserve"> </w:t>
      </w:r>
      <w:r>
        <w:rPr>
          <w:rtl/>
        </w:rPr>
        <w:t xml:space="preserve"> </w:t>
      </w:r>
      <w:bookmarkEnd w:id="14189"/>
    </w:p>
    <w:p w14:paraId="36F706F3" w14:textId="3DD26754" w:rsidR="00FA501F" w:rsidRDefault="00FA501F" w:rsidP="00FA501F">
      <w:pPr>
        <w:pStyle w:val="KeepWithNext"/>
        <w:rPr>
          <w:rtl/>
          <w:lang w:eastAsia="he-IL"/>
        </w:rPr>
      </w:pPr>
    </w:p>
    <w:p w14:paraId="4BD2CD31" w14:textId="5C96CC64" w:rsidR="00FA501F" w:rsidRDefault="00FA501F" w:rsidP="00FA501F">
      <w:pPr>
        <w:rPr>
          <w:rtl/>
          <w:lang w:eastAsia="he-IL"/>
        </w:rPr>
      </w:pPr>
      <w:bookmarkStart w:id="14190" w:name="_ETM_Q1_10888279"/>
      <w:bookmarkStart w:id="14191" w:name="_ETM_Q1_10888318"/>
      <w:bookmarkEnd w:id="14190"/>
      <w:bookmarkEnd w:id="14191"/>
      <w:r>
        <w:rPr>
          <w:rFonts w:hint="cs"/>
          <w:rtl/>
          <w:lang w:eastAsia="he-IL"/>
        </w:rPr>
        <w:t xml:space="preserve">אבל יש פה עניין עקרוני. </w:t>
      </w:r>
      <w:bookmarkStart w:id="14192" w:name="_ETM_Q1_10887800"/>
      <w:bookmarkStart w:id="14193" w:name="_ETM_Q1_10888075"/>
      <w:bookmarkEnd w:id="14192"/>
      <w:bookmarkEnd w:id="14193"/>
    </w:p>
    <w:p w14:paraId="77DC07AF" w14:textId="4F1FAA67" w:rsidR="00FA501F" w:rsidRDefault="00FA501F" w:rsidP="00FA501F">
      <w:pPr>
        <w:rPr>
          <w:rtl/>
          <w:lang w:eastAsia="he-IL"/>
        </w:rPr>
      </w:pPr>
      <w:bookmarkStart w:id="14194" w:name="_ETM_Q1_10888185"/>
      <w:bookmarkStart w:id="14195" w:name="_ETM_Q1_10889284"/>
      <w:bookmarkEnd w:id="14194"/>
      <w:bookmarkEnd w:id="14195"/>
    </w:p>
    <w:p w14:paraId="0CD90591" w14:textId="23C61DD9" w:rsidR="00FA501F" w:rsidRDefault="00FA501F" w:rsidP="00FA501F">
      <w:pPr>
        <w:pStyle w:val="a4"/>
        <w:keepNext/>
        <w:rPr>
          <w:rtl/>
        </w:rPr>
      </w:pPr>
      <w:bookmarkStart w:id="14196" w:name="ET_speaker_6166_1087"/>
      <w:r w:rsidRPr="00FA501F">
        <w:rPr>
          <w:rStyle w:val="TagStyle"/>
          <w:rtl/>
        </w:rPr>
        <w:t xml:space="preserve"> &lt;&lt; דובר &gt;&gt; </w:t>
      </w:r>
      <w:r>
        <w:rPr>
          <w:rtl/>
        </w:rPr>
        <w:t>אורי מקלב (יהדות התורה):</w:t>
      </w:r>
      <w:r w:rsidRPr="00FA501F">
        <w:rPr>
          <w:rStyle w:val="TagStyle"/>
          <w:rtl/>
        </w:rPr>
        <w:t xml:space="preserve"> &lt;&lt; דובר &gt;&gt;</w:t>
      </w:r>
      <w:r w:rsidR="00C41144">
        <w:rPr>
          <w:rtl/>
        </w:rPr>
        <w:t xml:space="preserve"> </w:t>
      </w:r>
      <w:r>
        <w:rPr>
          <w:rtl/>
        </w:rPr>
        <w:t xml:space="preserve"> </w:t>
      </w:r>
      <w:bookmarkEnd w:id="14196"/>
    </w:p>
    <w:p w14:paraId="247EE3B5" w14:textId="32F26FC5" w:rsidR="00FA501F" w:rsidRDefault="00FA501F" w:rsidP="00FA501F">
      <w:pPr>
        <w:pStyle w:val="KeepWithNext"/>
        <w:rPr>
          <w:rtl/>
          <w:lang w:eastAsia="he-IL"/>
        </w:rPr>
      </w:pPr>
    </w:p>
    <w:p w14:paraId="19B6AA51" w14:textId="3ACE19C8" w:rsidR="00FA501F" w:rsidRDefault="00FA501F" w:rsidP="00FA501F">
      <w:pPr>
        <w:rPr>
          <w:rtl/>
          <w:lang w:eastAsia="he-IL"/>
        </w:rPr>
      </w:pPr>
      <w:bookmarkStart w:id="14197" w:name="_ETM_Q1_10889831"/>
      <w:bookmarkStart w:id="14198" w:name="_ETM_Q1_10889886"/>
      <w:bookmarkEnd w:id="14197"/>
      <w:bookmarkEnd w:id="14198"/>
      <w:r>
        <w:rPr>
          <w:rFonts w:hint="cs"/>
          <w:rtl/>
          <w:lang w:eastAsia="he-IL"/>
        </w:rPr>
        <w:t xml:space="preserve">אבל למה אתה </w:t>
      </w:r>
      <w:bookmarkStart w:id="14199" w:name="_ETM_Q1_10892276"/>
      <w:bookmarkEnd w:id="14199"/>
      <w:r>
        <w:rPr>
          <w:rFonts w:hint="cs"/>
          <w:rtl/>
          <w:lang w:eastAsia="he-IL"/>
        </w:rPr>
        <w:t xml:space="preserve">לא מוריד לו את </w:t>
      </w:r>
      <w:bookmarkStart w:id="14200" w:name="_ETM_Q1_10891438"/>
      <w:bookmarkEnd w:id="14200"/>
      <w:r>
        <w:rPr>
          <w:rFonts w:hint="cs"/>
          <w:rtl/>
          <w:lang w:eastAsia="he-IL"/>
        </w:rPr>
        <w:t>20 האחוזים?</w:t>
      </w:r>
      <w:bookmarkStart w:id="14201" w:name="_ETM_Q1_10891214"/>
      <w:bookmarkEnd w:id="14201"/>
    </w:p>
    <w:p w14:paraId="4FAB69CA" w14:textId="7E064DA9" w:rsidR="00FA501F" w:rsidRDefault="00FA501F" w:rsidP="00FA501F">
      <w:pPr>
        <w:rPr>
          <w:rtl/>
          <w:lang w:eastAsia="he-IL"/>
        </w:rPr>
      </w:pPr>
      <w:bookmarkStart w:id="14202" w:name="_ETM_Q1_10891553"/>
      <w:bookmarkStart w:id="14203" w:name="_ETM_Q1_10891636"/>
      <w:bookmarkStart w:id="14204" w:name="_ETM_Q1_10889047"/>
      <w:bookmarkStart w:id="14205" w:name="_ETM_Q1_10890375"/>
      <w:bookmarkEnd w:id="14202"/>
      <w:bookmarkEnd w:id="14203"/>
      <w:bookmarkEnd w:id="14204"/>
      <w:bookmarkEnd w:id="14205"/>
    </w:p>
    <w:p w14:paraId="52DE4015" w14:textId="31805AB2" w:rsidR="00FA501F" w:rsidRDefault="00FA501F" w:rsidP="00FA501F">
      <w:pPr>
        <w:pStyle w:val="a4"/>
        <w:keepNext/>
        <w:rPr>
          <w:rtl/>
        </w:rPr>
      </w:pPr>
      <w:bookmarkStart w:id="14206" w:name="ET_speaker_5069_1088"/>
      <w:r w:rsidRPr="00FA501F">
        <w:rPr>
          <w:rStyle w:val="TagStyle"/>
          <w:rtl/>
        </w:rPr>
        <w:t xml:space="preserve"> &lt;&lt; דובר &gt;&gt; </w:t>
      </w:r>
      <w:r>
        <w:rPr>
          <w:rtl/>
        </w:rPr>
        <w:t>יעקב אשר (יהדות התורה):</w:t>
      </w:r>
      <w:r w:rsidRPr="00FA501F">
        <w:rPr>
          <w:rStyle w:val="TagStyle"/>
          <w:rtl/>
        </w:rPr>
        <w:t xml:space="preserve"> &lt;&lt; דובר &gt;&gt;</w:t>
      </w:r>
      <w:r w:rsidR="00C41144">
        <w:rPr>
          <w:rtl/>
        </w:rPr>
        <w:t xml:space="preserve"> </w:t>
      </w:r>
      <w:r>
        <w:rPr>
          <w:rtl/>
        </w:rPr>
        <w:t xml:space="preserve"> </w:t>
      </w:r>
      <w:bookmarkEnd w:id="14206"/>
    </w:p>
    <w:p w14:paraId="0C152FFE" w14:textId="23DEE091" w:rsidR="00FA501F" w:rsidRDefault="00FA501F" w:rsidP="00FA501F">
      <w:pPr>
        <w:pStyle w:val="KeepWithNext"/>
        <w:rPr>
          <w:rtl/>
          <w:lang w:eastAsia="he-IL"/>
        </w:rPr>
      </w:pPr>
    </w:p>
    <w:p w14:paraId="3859E47B" w14:textId="57AD1FAC" w:rsidR="00FA501F" w:rsidRDefault="00FA501F" w:rsidP="00FA501F">
      <w:pPr>
        <w:rPr>
          <w:rtl/>
          <w:lang w:eastAsia="he-IL"/>
        </w:rPr>
      </w:pPr>
      <w:bookmarkStart w:id="14207" w:name="_ETM_Q1_10890986"/>
      <w:bookmarkStart w:id="14208" w:name="_ETM_Q1_10891034"/>
      <w:bookmarkEnd w:id="14207"/>
      <w:bookmarkEnd w:id="14208"/>
      <w:r>
        <w:rPr>
          <w:rFonts w:hint="cs"/>
          <w:rtl/>
          <w:lang w:eastAsia="he-IL"/>
        </w:rPr>
        <w:t xml:space="preserve">אדוני, רגע, דקה. </w:t>
      </w:r>
      <w:bookmarkStart w:id="14209" w:name="_ETM_Q1_10897011"/>
      <w:bookmarkStart w:id="14210" w:name="_ETM_Q1_10892210"/>
      <w:bookmarkEnd w:id="14209"/>
      <w:bookmarkEnd w:id="14210"/>
    </w:p>
    <w:p w14:paraId="2F890493" w14:textId="36813F70" w:rsidR="00FA501F" w:rsidRDefault="00FA501F" w:rsidP="00FA501F">
      <w:pPr>
        <w:rPr>
          <w:rtl/>
          <w:lang w:eastAsia="he-IL"/>
        </w:rPr>
      </w:pPr>
      <w:bookmarkStart w:id="14211" w:name="_ETM_Q1_10892495"/>
      <w:bookmarkStart w:id="14212" w:name="_ETM_Q1_10892575"/>
      <w:bookmarkStart w:id="14213" w:name="_ETM_Q1_10893360"/>
      <w:bookmarkEnd w:id="14211"/>
      <w:bookmarkEnd w:id="14212"/>
      <w:bookmarkEnd w:id="14213"/>
    </w:p>
    <w:p w14:paraId="176B82D5" w14:textId="19F23410" w:rsidR="00FA501F" w:rsidRDefault="00FA501F" w:rsidP="00FA501F">
      <w:pPr>
        <w:pStyle w:val="af9"/>
        <w:keepNext/>
        <w:rPr>
          <w:rtl/>
          <w:lang w:eastAsia="he-IL"/>
        </w:rPr>
      </w:pPr>
      <w:bookmarkStart w:id="14214" w:name="ET_guest_ערן_יוסף_1089"/>
      <w:r w:rsidRPr="00FA501F">
        <w:rPr>
          <w:rStyle w:val="TagStyle"/>
          <w:rtl/>
        </w:rPr>
        <w:t xml:space="preserve"> &lt;&lt; אורח &gt;&gt; </w:t>
      </w:r>
      <w:r>
        <w:rPr>
          <w:rtl/>
          <w:lang w:eastAsia="he-IL"/>
        </w:rPr>
        <w:t>ערן יוסף:</w:t>
      </w:r>
      <w:r w:rsidRPr="00FA501F">
        <w:rPr>
          <w:rStyle w:val="TagStyle"/>
          <w:rtl/>
        </w:rPr>
        <w:t xml:space="preserve"> &lt;&lt; אורח &gt;&gt;</w:t>
      </w:r>
      <w:r w:rsidR="00C41144">
        <w:rPr>
          <w:rtl/>
          <w:lang w:eastAsia="he-IL"/>
        </w:rPr>
        <w:t xml:space="preserve"> </w:t>
      </w:r>
      <w:r>
        <w:rPr>
          <w:rtl/>
          <w:lang w:eastAsia="he-IL"/>
        </w:rPr>
        <w:t xml:space="preserve"> </w:t>
      </w:r>
      <w:bookmarkEnd w:id="14214"/>
    </w:p>
    <w:p w14:paraId="5B0AEE7A" w14:textId="4D6BAFFC" w:rsidR="00FA501F" w:rsidRDefault="00FA501F" w:rsidP="00FA501F">
      <w:pPr>
        <w:pStyle w:val="KeepWithNext"/>
        <w:rPr>
          <w:rtl/>
          <w:lang w:eastAsia="he-IL"/>
        </w:rPr>
      </w:pPr>
    </w:p>
    <w:p w14:paraId="374B4571" w14:textId="05896723" w:rsidR="00FA501F" w:rsidRDefault="00FA501F" w:rsidP="00FA501F">
      <w:pPr>
        <w:rPr>
          <w:rtl/>
          <w:lang w:eastAsia="he-IL"/>
        </w:rPr>
      </w:pPr>
      <w:bookmarkStart w:id="14215" w:name="_ETM_Q1_10893874"/>
      <w:bookmarkStart w:id="14216" w:name="_ETM_Q1_10893923"/>
      <w:bookmarkEnd w:id="14215"/>
      <w:bookmarkEnd w:id="14216"/>
      <w:r>
        <w:rPr>
          <w:rFonts w:hint="cs"/>
          <w:rtl/>
          <w:lang w:eastAsia="he-IL"/>
        </w:rPr>
        <w:t xml:space="preserve">שנייה, רק להסביר. </w:t>
      </w:r>
      <w:bookmarkStart w:id="14217" w:name="_ETM_Q1_10893014"/>
      <w:bookmarkEnd w:id="14217"/>
      <w:r>
        <w:rPr>
          <w:rFonts w:hint="cs"/>
          <w:rtl/>
          <w:lang w:eastAsia="he-IL"/>
        </w:rPr>
        <w:t>אני מוריד לו 20 אחוזים, נקודה.</w:t>
      </w:r>
      <w:bookmarkStart w:id="14218" w:name="_ETM_Q1_10897295"/>
      <w:bookmarkEnd w:id="14218"/>
      <w:r>
        <w:rPr>
          <w:rFonts w:hint="cs"/>
          <w:rtl/>
          <w:lang w:eastAsia="he-IL"/>
        </w:rPr>
        <w:t xml:space="preserve"> אם באה הממשלה ואומרת שהיא בשנה הזאת </w:t>
      </w:r>
      <w:bookmarkStart w:id="14219" w:name="_ETM_Q1_10897956"/>
      <w:bookmarkEnd w:id="14219"/>
      <w:r>
        <w:rPr>
          <w:rFonts w:hint="cs"/>
          <w:rtl/>
          <w:lang w:eastAsia="he-IL"/>
        </w:rPr>
        <w:t xml:space="preserve">רוצה גם לתת </w:t>
      </w:r>
      <w:bookmarkStart w:id="14220" w:name="_ETM_Q1_10902127"/>
      <w:bookmarkEnd w:id="14220"/>
      <w:r>
        <w:rPr>
          <w:rFonts w:hint="cs"/>
          <w:rtl/>
          <w:lang w:eastAsia="he-IL"/>
        </w:rPr>
        <w:t xml:space="preserve">תוספת, אני אומר </w:t>
      </w:r>
      <w:bookmarkStart w:id="14221" w:name="_ETM_Q1_10899405"/>
      <w:bookmarkEnd w:id="14221"/>
      <w:r>
        <w:rPr>
          <w:rFonts w:hint="cs"/>
          <w:rtl/>
          <w:lang w:eastAsia="he-IL"/>
        </w:rPr>
        <w:t>ש</w:t>
      </w:r>
      <w:bookmarkStart w:id="14222" w:name="_ETM_Q1_10898784"/>
      <w:bookmarkEnd w:id="14222"/>
      <w:r>
        <w:rPr>
          <w:rFonts w:hint="cs"/>
          <w:rtl/>
          <w:lang w:eastAsia="he-IL"/>
        </w:rPr>
        <w:t xml:space="preserve">התוספת הזאת לא יכולה </w:t>
      </w:r>
      <w:bookmarkStart w:id="14223" w:name="_ETM_Q1_10903250"/>
      <w:bookmarkEnd w:id="14223"/>
      <w:r>
        <w:rPr>
          <w:rFonts w:hint="cs"/>
          <w:rtl/>
          <w:lang w:eastAsia="he-IL"/>
        </w:rPr>
        <w:t>לחול עליו</w:t>
      </w:r>
      <w:bookmarkStart w:id="14224" w:name="_ETM_Q1_10900217"/>
      <w:bookmarkEnd w:id="14224"/>
      <w:r>
        <w:rPr>
          <w:rFonts w:hint="cs"/>
          <w:rtl/>
          <w:lang w:eastAsia="he-IL"/>
        </w:rPr>
        <w:t xml:space="preserve">, </w:t>
      </w:r>
      <w:r w:rsidR="00547C92">
        <w:rPr>
          <w:rFonts w:hint="cs"/>
          <w:rtl/>
          <w:lang w:eastAsia="he-IL"/>
        </w:rPr>
        <w:t xml:space="preserve">כי את ה-20 אחוזים אני מוריד לו </w:t>
      </w:r>
      <w:bookmarkStart w:id="14225" w:name="_ETM_Q1_10902615"/>
      <w:bookmarkEnd w:id="14225"/>
      <w:r w:rsidR="00547C92">
        <w:rPr>
          <w:rFonts w:hint="cs"/>
          <w:rtl/>
          <w:lang w:eastAsia="he-IL"/>
        </w:rPr>
        <w:t xml:space="preserve">ביחס </w:t>
      </w:r>
      <w:bookmarkStart w:id="14226" w:name="_ETM_Q1_10903588"/>
      <w:bookmarkEnd w:id="14226"/>
      <w:r w:rsidR="00547C92">
        <w:rPr>
          <w:rFonts w:hint="cs"/>
          <w:rtl/>
          <w:lang w:eastAsia="he-IL"/>
        </w:rPr>
        <w:t>לשנה הקודמת</w:t>
      </w:r>
      <w:bookmarkStart w:id="14227" w:name="_ETM_Q1_10902413"/>
      <w:bookmarkEnd w:id="14227"/>
      <w:r w:rsidR="00547C92">
        <w:rPr>
          <w:rFonts w:hint="cs"/>
          <w:rtl/>
          <w:lang w:eastAsia="he-IL"/>
        </w:rPr>
        <w:t>.</w:t>
      </w:r>
    </w:p>
    <w:p w14:paraId="09472E82" w14:textId="0ACFF856" w:rsidR="00547C92" w:rsidRDefault="00547C92" w:rsidP="00547C92">
      <w:pPr>
        <w:rPr>
          <w:rStyle w:val="TagStyle"/>
          <w:rFonts w:ascii="David" w:hAnsi="David"/>
          <w:u w:val="single"/>
          <w:rtl/>
          <w:lang w:eastAsia="he-IL"/>
        </w:rPr>
      </w:pPr>
      <w:bookmarkStart w:id="14228" w:name="_ETM_Q1_10902968"/>
      <w:bookmarkStart w:id="14229" w:name="_ETM_Q1_10903063"/>
      <w:bookmarkStart w:id="14230" w:name="_ETM_Q1_10905696"/>
      <w:bookmarkStart w:id="14231" w:name="_ETM_Q1_10905781"/>
      <w:bookmarkStart w:id="14232" w:name="_ETM_Q1_10902082"/>
      <w:bookmarkStart w:id="14233" w:name="_ETM_Q1_10902204"/>
      <w:bookmarkEnd w:id="14228"/>
      <w:bookmarkEnd w:id="14229"/>
      <w:bookmarkEnd w:id="14230"/>
      <w:bookmarkEnd w:id="14231"/>
      <w:bookmarkEnd w:id="14232"/>
      <w:bookmarkEnd w:id="14233"/>
    </w:p>
    <w:p w14:paraId="6776BD2D" w14:textId="29712AB4" w:rsidR="00547C92" w:rsidRDefault="00547C92" w:rsidP="00547C92">
      <w:pPr>
        <w:pStyle w:val="a4"/>
        <w:keepNext/>
        <w:rPr>
          <w:rtl/>
        </w:rPr>
      </w:pPr>
      <w:bookmarkStart w:id="14234" w:name="ET_speaker_6235_1091"/>
      <w:r w:rsidRPr="00547C92">
        <w:rPr>
          <w:rStyle w:val="TagStyle"/>
          <w:rtl/>
        </w:rPr>
        <w:t xml:space="preserve"> &lt;&lt; דובר &gt;&gt; </w:t>
      </w:r>
      <w:r>
        <w:rPr>
          <w:rtl/>
        </w:rPr>
        <w:t>יוסף שיין (ישראל ביתנו):</w:t>
      </w:r>
      <w:r w:rsidRPr="00547C92">
        <w:rPr>
          <w:rStyle w:val="TagStyle"/>
          <w:rtl/>
        </w:rPr>
        <w:t xml:space="preserve"> &lt;&lt; דובר &gt;&gt;</w:t>
      </w:r>
      <w:r w:rsidR="00C41144">
        <w:rPr>
          <w:rtl/>
        </w:rPr>
        <w:t xml:space="preserve"> </w:t>
      </w:r>
      <w:r>
        <w:rPr>
          <w:rtl/>
        </w:rPr>
        <w:t xml:space="preserve"> </w:t>
      </w:r>
      <w:bookmarkEnd w:id="14234"/>
    </w:p>
    <w:p w14:paraId="376C0C46" w14:textId="471FB67E" w:rsidR="00547C92" w:rsidRDefault="00547C92" w:rsidP="00547C92">
      <w:pPr>
        <w:pStyle w:val="KeepWithNext"/>
        <w:rPr>
          <w:rtl/>
          <w:lang w:eastAsia="he-IL"/>
        </w:rPr>
      </w:pPr>
    </w:p>
    <w:p w14:paraId="26A8CA2E" w14:textId="7C5E29B3" w:rsidR="00547C92" w:rsidRDefault="00547C92" w:rsidP="00547C92">
      <w:pPr>
        <w:rPr>
          <w:rtl/>
          <w:lang w:eastAsia="he-IL"/>
        </w:rPr>
      </w:pPr>
      <w:bookmarkStart w:id="14235" w:name="_ETM_Q1_10904311"/>
      <w:bookmarkStart w:id="14236" w:name="_ETM_Q1_10904362"/>
      <w:bookmarkEnd w:id="14235"/>
      <w:bookmarkEnd w:id="14236"/>
      <w:r>
        <w:rPr>
          <w:rFonts w:hint="cs"/>
          <w:rtl/>
          <w:lang w:eastAsia="he-IL"/>
        </w:rPr>
        <w:t xml:space="preserve">הוא אפילו מרוויח. </w:t>
      </w:r>
      <w:bookmarkStart w:id="14237" w:name="_ETM_Q1_10902606"/>
      <w:bookmarkStart w:id="14238" w:name="_ETM_Q1_10903065"/>
      <w:bookmarkEnd w:id="14237"/>
      <w:bookmarkEnd w:id="14238"/>
    </w:p>
    <w:p w14:paraId="54A057BE" w14:textId="2652FD99" w:rsidR="00547C92" w:rsidRDefault="00547C92" w:rsidP="00547C92">
      <w:pPr>
        <w:rPr>
          <w:rtl/>
          <w:lang w:eastAsia="he-IL"/>
        </w:rPr>
      </w:pPr>
      <w:bookmarkStart w:id="14239" w:name="_ETM_Q1_10903352"/>
      <w:bookmarkEnd w:id="14239"/>
    </w:p>
    <w:p w14:paraId="58D7ADCC" w14:textId="49B078AA" w:rsidR="00547C92" w:rsidRDefault="00547C92" w:rsidP="00547C92">
      <w:pPr>
        <w:pStyle w:val="af9"/>
        <w:keepNext/>
        <w:rPr>
          <w:rtl/>
          <w:lang w:eastAsia="he-IL"/>
        </w:rPr>
      </w:pPr>
      <w:bookmarkStart w:id="14240" w:name="ET_guest_ערן_יוסף_1092"/>
      <w:r w:rsidRPr="00547C92">
        <w:rPr>
          <w:rStyle w:val="TagStyle"/>
          <w:rtl/>
        </w:rPr>
        <w:t xml:space="preserve"> &lt;&lt; אורח &gt;&gt; </w:t>
      </w:r>
      <w:r>
        <w:rPr>
          <w:rtl/>
          <w:lang w:eastAsia="he-IL"/>
        </w:rPr>
        <w:t>ערן יוסף:</w:t>
      </w:r>
      <w:r w:rsidRPr="00547C92">
        <w:rPr>
          <w:rStyle w:val="TagStyle"/>
          <w:rtl/>
        </w:rPr>
        <w:t xml:space="preserve"> &lt;&lt; אורח &gt;&gt;</w:t>
      </w:r>
      <w:r w:rsidR="00C41144">
        <w:rPr>
          <w:rtl/>
          <w:lang w:eastAsia="he-IL"/>
        </w:rPr>
        <w:t xml:space="preserve"> </w:t>
      </w:r>
      <w:r>
        <w:rPr>
          <w:rtl/>
          <w:lang w:eastAsia="he-IL"/>
        </w:rPr>
        <w:t xml:space="preserve"> </w:t>
      </w:r>
      <w:bookmarkEnd w:id="14240"/>
    </w:p>
    <w:p w14:paraId="61763183" w14:textId="0E565A0A" w:rsidR="00547C92" w:rsidRDefault="00547C92" w:rsidP="00547C92">
      <w:pPr>
        <w:pStyle w:val="KeepWithNext"/>
        <w:rPr>
          <w:rtl/>
          <w:lang w:eastAsia="he-IL"/>
        </w:rPr>
      </w:pPr>
    </w:p>
    <w:p w14:paraId="21C8F73E" w14:textId="5D2874CB" w:rsidR="00547C92" w:rsidRDefault="00547C92" w:rsidP="00547C92">
      <w:pPr>
        <w:rPr>
          <w:rtl/>
          <w:lang w:eastAsia="he-IL"/>
        </w:rPr>
      </w:pPr>
      <w:bookmarkStart w:id="14241" w:name="_ETM_Q1_10905410"/>
      <w:bookmarkStart w:id="14242" w:name="_ETM_Q1_10905451"/>
      <w:bookmarkEnd w:id="14241"/>
      <w:bookmarkEnd w:id="14242"/>
      <w:r>
        <w:rPr>
          <w:rFonts w:hint="cs"/>
          <w:rtl/>
          <w:lang w:eastAsia="he-IL"/>
        </w:rPr>
        <w:t xml:space="preserve">הממשלה לא יכולה לפצות אותו </w:t>
      </w:r>
      <w:bookmarkStart w:id="14243" w:name="_ETM_Q1_10905937"/>
      <w:bookmarkEnd w:id="14243"/>
      <w:r>
        <w:rPr>
          <w:rFonts w:hint="cs"/>
          <w:rtl/>
          <w:lang w:eastAsia="he-IL"/>
        </w:rPr>
        <w:t>על</w:t>
      </w:r>
      <w:bookmarkStart w:id="14244" w:name="_ETM_Q1_10906471"/>
      <w:bookmarkEnd w:id="14244"/>
      <w:r>
        <w:rPr>
          <w:rFonts w:hint="cs"/>
          <w:rtl/>
          <w:lang w:eastAsia="he-IL"/>
        </w:rPr>
        <w:t xml:space="preserve"> מה שהיא הורידה לו מהכיס השני. </w:t>
      </w:r>
      <w:bookmarkStart w:id="14245" w:name="_ETM_Q1_10907120"/>
      <w:bookmarkStart w:id="14246" w:name="_ETM_Q1_10907412"/>
      <w:bookmarkEnd w:id="14245"/>
      <w:bookmarkEnd w:id="14246"/>
    </w:p>
    <w:p w14:paraId="17938178" w14:textId="10DAA912" w:rsidR="00547C92" w:rsidRDefault="00547C92" w:rsidP="00547C92">
      <w:pPr>
        <w:rPr>
          <w:rtl/>
          <w:lang w:eastAsia="he-IL"/>
        </w:rPr>
      </w:pPr>
      <w:bookmarkStart w:id="14247" w:name="_ETM_Q1_10907693"/>
      <w:bookmarkEnd w:id="14247"/>
    </w:p>
    <w:p w14:paraId="2F94CE2A" w14:textId="5299B47F" w:rsidR="00547C92" w:rsidRDefault="00547C92" w:rsidP="00547C92">
      <w:pPr>
        <w:pStyle w:val="a4"/>
        <w:keepNext/>
        <w:rPr>
          <w:rtl/>
        </w:rPr>
      </w:pPr>
      <w:bookmarkStart w:id="14248" w:name="ET_speaker_5069_1094"/>
      <w:r w:rsidRPr="00547C92">
        <w:rPr>
          <w:rStyle w:val="TagStyle"/>
          <w:rtl/>
        </w:rPr>
        <w:t xml:space="preserve"> &lt;&lt; דובר &gt;&gt; </w:t>
      </w:r>
      <w:r>
        <w:rPr>
          <w:rtl/>
        </w:rPr>
        <w:t>יעקב אשר (יהדות התורה):</w:t>
      </w:r>
      <w:r w:rsidRPr="00547C92">
        <w:rPr>
          <w:rStyle w:val="TagStyle"/>
          <w:rtl/>
        </w:rPr>
        <w:t xml:space="preserve"> &lt;&lt; דובר &gt;&gt;</w:t>
      </w:r>
      <w:r w:rsidR="00C41144">
        <w:rPr>
          <w:rtl/>
        </w:rPr>
        <w:t xml:space="preserve"> </w:t>
      </w:r>
      <w:r>
        <w:rPr>
          <w:rtl/>
        </w:rPr>
        <w:t xml:space="preserve"> </w:t>
      </w:r>
      <w:bookmarkEnd w:id="14248"/>
    </w:p>
    <w:p w14:paraId="7FA021BF" w14:textId="3D3BA2A9" w:rsidR="00547C92" w:rsidRDefault="00547C92" w:rsidP="00547C92">
      <w:pPr>
        <w:pStyle w:val="KeepWithNext"/>
        <w:rPr>
          <w:rtl/>
          <w:lang w:eastAsia="he-IL"/>
        </w:rPr>
      </w:pPr>
    </w:p>
    <w:p w14:paraId="33DBF40E" w14:textId="1DDA026C" w:rsidR="00547C92" w:rsidRDefault="00547C92" w:rsidP="00547C92">
      <w:pPr>
        <w:rPr>
          <w:rtl/>
          <w:lang w:eastAsia="he-IL"/>
        </w:rPr>
      </w:pPr>
      <w:bookmarkStart w:id="14249" w:name="_ETM_Q1_10909846"/>
      <w:bookmarkEnd w:id="14249"/>
      <w:r>
        <w:rPr>
          <w:rFonts w:hint="cs"/>
          <w:rtl/>
          <w:lang w:eastAsia="he-IL"/>
        </w:rPr>
        <w:t>ל</w:t>
      </w:r>
      <w:bookmarkStart w:id="14250" w:name="_ETM_Q1_10909909"/>
      <w:bookmarkEnd w:id="14250"/>
      <w:r>
        <w:rPr>
          <w:rFonts w:hint="cs"/>
          <w:rtl/>
          <w:lang w:eastAsia="he-IL"/>
        </w:rPr>
        <w:t xml:space="preserve">א, אבל - </w:t>
      </w:r>
      <w:bookmarkStart w:id="14251" w:name="_ETM_Q1_10911423"/>
      <w:bookmarkEnd w:id="14251"/>
      <w:r>
        <w:rPr>
          <w:rFonts w:hint="cs"/>
          <w:rtl/>
          <w:lang w:eastAsia="he-IL"/>
        </w:rPr>
        <w:t xml:space="preserve">- </w:t>
      </w:r>
      <w:bookmarkStart w:id="14252" w:name="_ETM_Q1_10906919"/>
      <w:bookmarkEnd w:id="14252"/>
      <w:r>
        <w:rPr>
          <w:rFonts w:hint="cs"/>
          <w:rtl/>
          <w:lang w:eastAsia="he-IL"/>
        </w:rPr>
        <w:t>-</w:t>
      </w:r>
      <w:bookmarkStart w:id="14253" w:name="_ETM_Q1_10907939"/>
      <w:bookmarkEnd w:id="14253"/>
    </w:p>
    <w:p w14:paraId="4F9BA254" w14:textId="77777777" w:rsidR="00547C92" w:rsidRPr="00547C92" w:rsidRDefault="00547C92" w:rsidP="00547C92">
      <w:pPr>
        <w:rPr>
          <w:rtl/>
          <w:lang w:eastAsia="he-IL"/>
        </w:rPr>
      </w:pPr>
      <w:bookmarkStart w:id="14254" w:name="_ETM_Q1_10908125"/>
      <w:bookmarkEnd w:id="14254"/>
    </w:p>
    <w:p w14:paraId="13060CAA" w14:textId="546B7AB6" w:rsidR="00547C92" w:rsidRDefault="00547C92" w:rsidP="00547C92">
      <w:pPr>
        <w:pStyle w:val="a4"/>
        <w:keepNext/>
        <w:rPr>
          <w:rtl/>
        </w:rPr>
      </w:pPr>
      <w:bookmarkStart w:id="14255" w:name="ET_speaker_6166_1093"/>
      <w:r w:rsidRPr="00547C92">
        <w:rPr>
          <w:rStyle w:val="TagStyle"/>
          <w:rtl/>
        </w:rPr>
        <w:t xml:space="preserve"> &lt;&lt; דובר &gt;&gt; </w:t>
      </w:r>
      <w:r>
        <w:rPr>
          <w:rtl/>
        </w:rPr>
        <w:t>אורי מקלב (יהדות התורה):</w:t>
      </w:r>
      <w:r w:rsidRPr="00547C92">
        <w:rPr>
          <w:rStyle w:val="TagStyle"/>
          <w:rtl/>
        </w:rPr>
        <w:t xml:space="preserve"> &lt;&lt; דובר &gt;&gt;</w:t>
      </w:r>
      <w:r w:rsidR="00C41144">
        <w:rPr>
          <w:rtl/>
        </w:rPr>
        <w:t xml:space="preserve"> </w:t>
      </w:r>
      <w:r>
        <w:rPr>
          <w:rtl/>
        </w:rPr>
        <w:t xml:space="preserve"> </w:t>
      </w:r>
      <w:bookmarkEnd w:id="14255"/>
    </w:p>
    <w:p w14:paraId="65B474F1" w14:textId="56F72DD2" w:rsidR="00547C92" w:rsidRDefault="00547C92" w:rsidP="00547C92">
      <w:pPr>
        <w:pStyle w:val="KeepWithNext"/>
        <w:rPr>
          <w:rtl/>
          <w:lang w:eastAsia="he-IL"/>
        </w:rPr>
      </w:pPr>
    </w:p>
    <w:p w14:paraId="63A5BD2F" w14:textId="3515EB19" w:rsidR="00547C92" w:rsidRDefault="00547C92" w:rsidP="00547C92">
      <w:pPr>
        <w:rPr>
          <w:rtl/>
          <w:lang w:eastAsia="he-IL"/>
        </w:rPr>
      </w:pPr>
      <w:bookmarkStart w:id="14256" w:name="_ETM_Q1_10909937"/>
      <w:bookmarkEnd w:id="14256"/>
      <w:r>
        <w:rPr>
          <w:rFonts w:hint="cs"/>
          <w:rtl/>
          <w:lang w:eastAsia="he-IL"/>
        </w:rPr>
        <w:t>ל</w:t>
      </w:r>
      <w:bookmarkStart w:id="14257" w:name="_ETM_Q1_10910016"/>
      <w:bookmarkEnd w:id="14257"/>
      <w:r>
        <w:rPr>
          <w:rFonts w:hint="cs"/>
          <w:rtl/>
          <w:lang w:eastAsia="he-IL"/>
        </w:rPr>
        <w:t>א, הר</w:t>
      </w:r>
      <w:bookmarkStart w:id="14258" w:name="_ETM_Q1_10906567"/>
      <w:bookmarkEnd w:id="14258"/>
      <w:r>
        <w:rPr>
          <w:rFonts w:hint="cs"/>
          <w:rtl/>
          <w:lang w:eastAsia="he-IL"/>
        </w:rPr>
        <w:t>י היא לא מפצה רק אותו, היא לא מפצה</w:t>
      </w:r>
      <w:bookmarkStart w:id="14259" w:name="_ETM_Q1_10911910"/>
      <w:bookmarkStart w:id="14260" w:name="_ETM_Q1_10912357"/>
      <w:bookmarkEnd w:id="14259"/>
      <w:bookmarkEnd w:id="14260"/>
      <w:r>
        <w:rPr>
          <w:rFonts w:hint="cs"/>
          <w:rtl/>
          <w:lang w:eastAsia="he-IL"/>
        </w:rPr>
        <w:t>, היא בעצם שומרת על ערך הנקודה</w:t>
      </w:r>
      <w:bookmarkStart w:id="14261" w:name="_ETM_Q1_10913298"/>
      <w:bookmarkEnd w:id="14261"/>
      <w:r>
        <w:rPr>
          <w:rFonts w:hint="cs"/>
          <w:rtl/>
          <w:lang w:eastAsia="he-IL"/>
        </w:rPr>
        <w:t xml:space="preserve">, לא משנה </w:t>
      </w:r>
      <w:bookmarkStart w:id="14262" w:name="_ETM_Q1_10917205"/>
      <w:bookmarkEnd w:id="14262"/>
      <w:r>
        <w:rPr>
          <w:rFonts w:hint="cs"/>
          <w:rtl/>
          <w:lang w:eastAsia="he-IL"/>
        </w:rPr>
        <w:t xml:space="preserve">מה </w:t>
      </w:r>
      <w:bookmarkStart w:id="14263" w:name="_ETM_Q1_10912876"/>
      <w:bookmarkEnd w:id="14263"/>
      <w:r>
        <w:rPr>
          <w:rFonts w:hint="cs"/>
          <w:rtl/>
          <w:lang w:eastAsia="he-IL"/>
        </w:rPr>
        <w:t xml:space="preserve">המחיר, בגלל עליות מדד ובגלל כל מיני </w:t>
      </w:r>
      <w:bookmarkStart w:id="14264" w:name="_ETM_Q1_10915614"/>
      <w:bookmarkEnd w:id="14264"/>
      <w:r>
        <w:rPr>
          <w:rFonts w:hint="cs"/>
          <w:rtl/>
          <w:lang w:eastAsia="he-IL"/>
        </w:rPr>
        <w:t>דברים הממשלה</w:t>
      </w:r>
      <w:bookmarkStart w:id="14265" w:name="_ETM_Q1_10917565"/>
      <w:bookmarkEnd w:id="14265"/>
      <w:r>
        <w:rPr>
          <w:rFonts w:hint="cs"/>
          <w:rtl/>
          <w:lang w:eastAsia="he-IL"/>
        </w:rPr>
        <w:t xml:space="preserve"> יודעת שהיא צריכה להגדיל את </w:t>
      </w:r>
      <w:bookmarkStart w:id="14266" w:name="_ETM_Q1_10917428"/>
      <w:bookmarkEnd w:id="14266"/>
      <w:r>
        <w:rPr>
          <w:rFonts w:hint="cs"/>
          <w:rtl/>
          <w:lang w:eastAsia="he-IL"/>
        </w:rPr>
        <w:t xml:space="preserve">תקציב הישיבות. אתה </w:t>
      </w:r>
      <w:bookmarkStart w:id="14267" w:name="_ETM_Q1_10917948"/>
      <w:bookmarkEnd w:id="14267"/>
      <w:r>
        <w:rPr>
          <w:rFonts w:hint="cs"/>
          <w:rtl/>
          <w:lang w:eastAsia="he-IL"/>
        </w:rPr>
        <w:t>עכשיו בא</w:t>
      </w:r>
      <w:bookmarkStart w:id="14268" w:name="_ETM_Q1_10921026"/>
      <w:bookmarkEnd w:id="14268"/>
      <w:r>
        <w:rPr>
          <w:rFonts w:hint="cs"/>
          <w:rtl/>
          <w:lang w:eastAsia="he-IL"/>
        </w:rPr>
        <w:t xml:space="preserve"> ואומר שבסופו של יום, מי שחייב גיוס </w:t>
      </w:r>
      <w:bookmarkStart w:id="14269" w:name="_ETM_Q1_10921047"/>
      <w:bookmarkEnd w:id="14269"/>
      <w:r>
        <w:rPr>
          <w:rFonts w:hint="cs"/>
          <w:rtl/>
          <w:lang w:eastAsia="he-IL"/>
        </w:rPr>
        <w:t>ומי שלא חייב</w:t>
      </w:r>
      <w:bookmarkStart w:id="14270" w:name="_ETM_Q1_10922868"/>
      <w:bookmarkEnd w:id="14270"/>
      <w:r>
        <w:rPr>
          <w:rFonts w:hint="cs"/>
          <w:rtl/>
          <w:lang w:eastAsia="he-IL"/>
        </w:rPr>
        <w:t xml:space="preserve"> גיוס, הפער ביניהם יהיה בתקציב הרבה יותר </w:t>
      </w:r>
      <w:bookmarkStart w:id="14271" w:name="_ETM_Q1_10924409"/>
      <w:bookmarkEnd w:id="14271"/>
      <w:r>
        <w:rPr>
          <w:rFonts w:hint="cs"/>
          <w:rtl/>
          <w:lang w:eastAsia="he-IL"/>
        </w:rPr>
        <w:t>מ-20 אחוזים.</w:t>
      </w:r>
      <w:bookmarkStart w:id="14272" w:name="_ETM_Q1_10926880"/>
      <w:bookmarkEnd w:id="14272"/>
    </w:p>
    <w:p w14:paraId="41F1FCC0" w14:textId="7B7A3BEC" w:rsidR="00547C92" w:rsidRDefault="00547C92" w:rsidP="00547C92">
      <w:pPr>
        <w:rPr>
          <w:rtl/>
          <w:lang w:eastAsia="he-IL"/>
        </w:rPr>
      </w:pPr>
      <w:bookmarkStart w:id="14273" w:name="_ETM_Q1_10927204"/>
      <w:bookmarkEnd w:id="14273"/>
    </w:p>
    <w:p w14:paraId="1B59B556" w14:textId="174079BF" w:rsidR="00547C92" w:rsidRDefault="00547C92" w:rsidP="00547C92">
      <w:pPr>
        <w:pStyle w:val="af9"/>
        <w:keepNext/>
        <w:rPr>
          <w:rtl/>
          <w:lang w:eastAsia="he-IL"/>
        </w:rPr>
      </w:pPr>
      <w:bookmarkStart w:id="14274" w:name="ET_guest_ערן_יוסף_1096"/>
      <w:r w:rsidRPr="00547C92">
        <w:rPr>
          <w:rStyle w:val="TagStyle"/>
          <w:rtl/>
        </w:rPr>
        <w:t xml:space="preserve"> &lt;&lt; אורח &gt;&gt; </w:t>
      </w:r>
      <w:r>
        <w:rPr>
          <w:rtl/>
          <w:lang w:eastAsia="he-IL"/>
        </w:rPr>
        <w:t>ערן יוסף:</w:t>
      </w:r>
      <w:r w:rsidRPr="00547C92">
        <w:rPr>
          <w:rStyle w:val="TagStyle"/>
          <w:rtl/>
        </w:rPr>
        <w:t xml:space="preserve"> &lt;&lt; אורח &gt;&gt;</w:t>
      </w:r>
      <w:r w:rsidR="00C41144">
        <w:rPr>
          <w:rtl/>
          <w:lang w:eastAsia="he-IL"/>
        </w:rPr>
        <w:t xml:space="preserve"> </w:t>
      </w:r>
      <w:r>
        <w:rPr>
          <w:rtl/>
          <w:lang w:eastAsia="he-IL"/>
        </w:rPr>
        <w:t xml:space="preserve"> </w:t>
      </w:r>
      <w:bookmarkEnd w:id="14274"/>
    </w:p>
    <w:p w14:paraId="20639265" w14:textId="26F3E09E" w:rsidR="00547C92" w:rsidRDefault="00547C92" w:rsidP="00547C92">
      <w:pPr>
        <w:pStyle w:val="KeepWithNext"/>
        <w:rPr>
          <w:rtl/>
          <w:lang w:eastAsia="he-IL"/>
        </w:rPr>
      </w:pPr>
    </w:p>
    <w:p w14:paraId="74FCE284" w14:textId="65B7F035" w:rsidR="00547C92" w:rsidRDefault="00547C92" w:rsidP="00547C92">
      <w:pPr>
        <w:rPr>
          <w:rtl/>
          <w:lang w:eastAsia="he-IL"/>
        </w:rPr>
      </w:pPr>
      <w:r>
        <w:rPr>
          <w:rFonts w:hint="cs"/>
          <w:rtl/>
          <w:lang w:eastAsia="he-IL"/>
        </w:rPr>
        <w:t>א</w:t>
      </w:r>
      <w:bookmarkStart w:id="14275" w:name="_ETM_Q1_10927651"/>
      <w:bookmarkStart w:id="14276" w:name="_ETM_Q1_10924204"/>
      <w:bookmarkEnd w:id="14275"/>
      <w:bookmarkEnd w:id="14276"/>
      <w:r>
        <w:rPr>
          <w:rFonts w:hint="cs"/>
          <w:rtl/>
          <w:lang w:eastAsia="he-IL"/>
        </w:rPr>
        <w:t>ם הממשלה החל</w:t>
      </w:r>
      <w:bookmarkStart w:id="14277" w:name="_ETM_Q1_10926890"/>
      <w:bookmarkEnd w:id="14277"/>
      <w:r>
        <w:rPr>
          <w:rFonts w:hint="cs"/>
          <w:rtl/>
          <w:lang w:eastAsia="he-IL"/>
        </w:rPr>
        <w:t>יטה - - -</w:t>
      </w:r>
      <w:bookmarkStart w:id="14278" w:name="_ETM_Q1_10928394"/>
      <w:bookmarkEnd w:id="14278"/>
    </w:p>
    <w:p w14:paraId="5C87032F" w14:textId="77777777" w:rsidR="00547C92" w:rsidRPr="00547C92" w:rsidRDefault="00547C92" w:rsidP="00547C92">
      <w:pPr>
        <w:rPr>
          <w:rtl/>
          <w:lang w:eastAsia="he-IL"/>
        </w:rPr>
      </w:pPr>
      <w:bookmarkStart w:id="14279" w:name="_ETM_Q1_10928634"/>
      <w:bookmarkStart w:id="14280" w:name="_ETM_Q1_10923856"/>
      <w:bookmarkEnd w:id="14279"/>
      <w:bookmarkEnd w:id="14280"/>
    </w:p>
    <w:p w14:paraId="150C74E0" w14:textId="3C14892F" w:rsidR="00547C92" w:rsidRDefault="00547C92" w:rsidP="00547C92">
      <w:pPr>
        <w:pStyle w:val="a4"/>
        <w:keepNext/>
        <w:rPr>
          <w:rtl/>
        </w:rPr>
      </w:pPr>
      <w:bookmarkStart w:id="14281" w:name="ET_speaker_5069_1095"/>
      <w:r w:rsidRPr="00547C92">
        <w:rPr>
          <w:rStyle w:val="TagStyle"/>
          <w:rtl/>
        </w:rPr>
        <w:t xml:space="preserve"> &lt;&lt; דובר &gt;&gt; </w:t>
      </w:r>
      <w:r>
        <w:rPr>
          <w:rtl/>
        </w:rPr>
        <w:t>יעקב אשר (יהדות התורה):</w:t>
      </w:r>
      <w:r w:rsidRPr="00547C92">
        <w:rPr>
          <w:rStyle w:val="TagStyle"/>
          <w:rtl/>
        </w:rPr>
        <w:t xml:space="preserve"> &lt;&lt; דובר &gt;&gt;</w:t>
      </w:r>
      <w:r w:rsidR="00C41144">
        <w:rPr>
          <w:rtl/>
        </w:rPr>
        <w:t xml:space="preserve"> </w:t>
      </w:r>
      <w:r>
        <w:rPr>
          <w:rtl/>
        </w:rPr>
        <w:t xml:space="preserve"> </w:t>
      </w:r>
      <w:bookmarkEnd w:id="14281"/>
    </w:p>
    <w:p w14:paraId="7FB5E046" w14:textId="7F69D1F1" w:rsidR="00547C92" w:rsidRDefault="00547C92" w:rsidP="00547C92">
      <w:pPr>
        <w:pStyle w:val="KeepWithNext"/>
        <w:rPr>
          <w:rtl/>
          <w:lang w:eastAsia="he-IL"/>
        </w:rPr>
      </w:pPr>
    </w:p>
    <w:p w14:paraId="19A7F5C7" w14:textId="1DA28442" w:rsidR="00547C92" w:rsidRDefault="00547C92" w:rsidP="00547C92">
      <w:pPr>
        <w:rPr>
          <w:rtl/>
          <w:lang w:eastAsia="he-IL"/>
        </w:rPr>
      </w:pPr>
      <w:bookmarkStart w:id="14282" w:name="_ETM_Q1_10929083"/>
      <w:bookmarkStart w:id="14283" w:name="_ETM_Q1_10929187"/>
      <w:bookmarkStart w:id="14284" w:name="_ETM_Q1_10924702"/>
      <w:bookmarkEnd w:id="14282"/>
      <w:bookmarkEnd w:id="14283"/>
      <w:bookmarkEnd w:id="14284"/>
      <w:r>
        <w:rPr>
          <w:rFonts w:hint="cs"/>
          <w:rtl/>
          <w:lang w:eastAsia="he-IL"/>
        </w:rPr>
        <w:t xml:space="preserve">אדוני היו"ר - - </w:t>
      </w:r>
      <w:bookmarkStart w:id="14285" w:name="_ETM_Q1_10930973"/>
      <w:bookmarkEnd w:id="14285"/>
      <w:r>
        <w:rPr>
          <w:rFonts w:hint="cs"/>
          <w:rtl/>
          <w:lang w:eastAsia="he-IL"/>
        </w:rPr>
        <w:t>-</w:t>
      </w:r>
      <w:bookmarkStart w:id="14286" w:name="_ETM_Q1_10926232"/>
      <w:bookmarkStart w:id="14287" w:name="_ETM_Q1_10926551"/>
      <w:bookmarkEnd w:id="14286"/>
      <w:bookmarkEnd w:id="14287"/>
    </w:p>
    <w:p w14:paraId="7EB88A06" w14:textId="08941546" w:rsidR="00547C92" w:rsidRDefault="00547C92" w:rsidP="00547C92">
      <w:pPr>
        <w:rPr>
          <w:rtl/>
          <w:lang w:eastAsia="he-IL"/>
        </w:rPr>
      </w:pPr>
      <w:bookmarkStart w:id="14288" w:name="_ETM_Q1_10926819"/>
      <w:bookmarkEnd w:id="14288"/>
    </w:p>
    <w:p w14:paraId="3400D31B" w14:textId="7066D49C" w:rsidR="00547C92" w:rsidRDefault="00547C92" w:rsidP="00547C92">
      <w:pPr>
        <w:pStyle w:val="af6"/>
        <w:keepNext/>
        <w:rPr>
          <w:rtl/>
        </w:rPr>
      </w:pPr>
      <w:bookmarkStart w:id="14289" w:name="ET_yor_5766_1097"/>
      <w:r w:rsidRPr="00547C92">
        <w:rPr>
          <w:rStyle w:val="TagStyle"/>
          <w:rtl/>
        </w:rPr>
        <w:t xml:space="preserve"> &lt;&lt; יור &gt;&gt; </w:t>
      </w:r>
      <w:r>
        <w:rPr>
          <w:rtl/>
        </w:rPr>
        <w:t>היו"ר רם בן ברק:</w:t>
      </w:r>
      <w:r w:rsidRPr="00547C92">
        <w:rPr>
          <w:rStyle w:val="TagStyle"/>
          <w:rtl/>
        </w:rPr>
        <w:t xml:space="preserve"> &lt;&lt; יור &gt;&gt;</w:t>
      </w:r>
      <w:r w:rsidR="00C41144">
        <w:rPr>
          <w:rtl/>
        </w:rPr>
        <w:t xml:space="preserve"> </w:t>
      </w:r>
      <w:r>
        <w:rPr>
          <w:rtl/>
        </w:rPr>
        <w:t xml:space="preserve"> </w:t>
      </w:r>
      <w:bookmarkEnd w:id="14289"/>
    </w:p>
    <w:p w14:paraId="67DB5A90" w14:textId="652E2B3D" w:rsidR="00547C92" w:rsidRDefault="00547C92" w:rsidP="00547C92">
      <w:pPr>
        <w:pStyle w:val="KeepWithNext"/>
        <w:rPr>
          <w:rtl/>
          <w:lang w:eastAsia="he-IL"/>
        </w:rPr>
      </w:pPr>
    </w:p>
    <w:p w14:paraId="373DB6B3" w14:textId="1340E929" w:rsidR="00547C92" w:rsidRDefault="00547C92" w:rsidP="00547C92">
      <w:pPr>
        <w:rPr>
          <w:rtl/>
          <w:lang w:eastAsia="he-IL"/>
        </w:rPr>
      </w:pPr>
      <w:bookmarkStart w:id="14290" w:name="_ETM_Q1_10927723"/>
      <w:bookmarkEnd w:id="14290"/>
      <w:r>
        <w:rPr>
          <w:rFonts w:hint="cs"/>
          <w:rtl/>
          <w:lang w:eastAsia="he-IL"/>
        </w:rPr>
        <w:t>לא, אתה טועה, אני אגיד לך למה אתה טועה.</w:t>
      </w:r>
      <w:bookmarkStart w:id="14291" w:name="_ETM_Q1_10934950"/>
      <w:bookmarkEnd w:id="14291"/>
      <w:r>
        <w:rPr>
          <w:rFonts w:hint="cs"/>
          <w:rtl/>
          <w:lang w:eastAsia="he-IL"/>
        </w:rPr>
        <w:t xml:space="preserve"> זה נכון באופן</w:t>
      </w:r>
      <w:bookmarkStart w:id="14292" w:name="_ETM_Q1_10931764"/>
      <w:bookmarkEnd w:id="14292"/>
      <w:r>
        <w:rPr>
          <w:rFonts w:hint="cs"/>
          <w:rtl/>
          <w:lang w:eastAsia="he-IL"/>
        </w:rPr>
        <w:t xml:space="preserve"> תיאורטי, באו</w:t>
      </w:r>
      <w:bookmarkStart w:id="14293" w:name="_ETM_Q1_10932349"/>
      <w:bookmarkEnd w:id="14293"/>
      <w:r>
        <w:rPr>
          <w:rFonts w:hint="cs"/>
          <w:rtl/>
          <w:lang w:eastAsia="he-IL"/>
        </w:rPr>
        <w:t xml:space="preserve">פן מעשי זה </w:t>
      </w:r>
      <w:bookmarkStart w:id="14294" w:name="_ETM_Q1_10932166"/>
      <w:bookmarkEnd w:id="14294"/>
      <w:r>
        <w:rPr>
          <w:rFonts w:hint="cs"/>
          <w:rtl/>
          <w:lang w:eastAsia="he-IL"/>
        </w:rPr>
        <w:t>הרי</w:t>
      </w:r>
      <w:bookmarkStart w:id="14295" w:name="_ETM_Q1_10935303"/>
      <w:bookmarkEnd w:id="14295"/>
      <w:r>
        <w:rPr>
          <w:rFonts w:hint="cs"/>
          <w:rtl/>
          <w:lang w:eastAsia="he-IL"/>
        </w:rPr>
        <w:t xml:space="preserve"> לא חל התלמידים, זה חל על הישיבה, </w:t>
      </w:r>
      <w:bookmarkStart w:id="14296" w:name="_ETM_Q1_10936155"/>
      <w:bookmarkEnd w:id="14296"/>
      <w:r>
        <w:rPr>
          <w:rFonts w:hint="cs"/>
          <w:rtl/>
          <w:lang w:eastAsia="he-IL"/>
        </w:rPr>
        <w:t>ולכן אתה טועה.</w:t>
      </w:r>
      <w:bookmarkStart w:id="14297" w:name="_ETM_Q1_10938219"/>
      <w:bookmarkEnd w:id="14297"/>
      <w:r>
        <w:rPr>
          <w:rFonts w:hint="cs"/>
          <w:rtl/>
          <w:lang w:eastAsia="he-IL"/>
        </w:rPr>
        <w:t xml:space="preserve"> הרי בסוף זה סכום מסוים</w:t>
      </w:r>
      <w:bookmarkStart w:id="14298" w:name="_ETM_Q1_10940883"/>
      <w:bookmarkEnd w:id="14298"/>
      <w:r>
        <w:rPr>
          <w:rFonts w:hint="cs"/>
          <w:rtl/>
          <w:lang w:eastAsia="he-IL"/>
        </w:rPr>
        <w:t>, נאמר שמחיר</w:t>
      </w:r>
      <w:bookmarkStart w:id="14299" w:name="_ETM_Q1_10945684"/>
      <w:bookmarkEnd w:id="14299"/>
      <w:r>
        <w:rPr>
          <w:rFonts w:hint="cs"/>
          <w:rtl/>
          <w:lang w:eastAsia="he-IL"/>
        </w:rPr>
        <w:t xml:space="preserve"> הסנקציה </w:t>
      </w:r>
      <w:bookmarkStart w:id="14300" w:name="_ETM_Q1_10941932"/>
      <w:bookmarkEnd w:id="14300"/>
      <w:r>
        <w:rPr>
          <w:rFonts w:hint="cs"/>
          <w:rtl/>
          <w:lang w:eastAsia="he-IL"/>
        </w:rPr>
        <w:t xml:space="preserve">על 2023 היה 50 אלף שקלים, אז אתה פשוט </w:t>
      </w:r>
      <w:bookmarkStart w:id="14301" w:name="_ETM_Q1_10950271"/>
      <w:bookmarkEnd w:id="14301"/>
      <w:r>
        <w:rPr>
          <w:rFonts w:hint="cs"/>
          <w:rtl/>
          <w:lang w:eastAsia="he-IL"/>
        </w:rPr>
        <w:t xml:space="preserve">משלם את זה </w:t>
      </w:r>
      <w:bookmarkStart w:id="14302" w:name="_ETM_Q1_10946847"/>
      <w:bookmarkEnd w:id="14302"/>
      <w:r>
        <w:rPr>
          <w:rFonts w:hint="cs"/>
          <w:rtl/>
          <w:lang w:eastAsia="he-IL"/>
        </w:rPr>
        <w:t>בשנת 2025, זה הכל.</w:t>
      </w:r>
      <w:bookmarkStart w:id="14303" w:name="_ETM_Q1_10950497"/>
      <w:bookmarkEnd w:id="14303"/>
    </w:p>
    <w:p w14:paraId="29D67C15" w14:textId="24630254" w:rsidR="00547C92" w:rsidRDefault="00547C92" w:rsidP="00547C92">
      <w:pPr>
        <w:rPr>
          <w:rtl/>
          <w:lang w:eastAsia="he-IL"/>
        </w:rPr>
      </w:pPr>
      <w:bookmarkStart w:id="14304" w:name="_ETM_Q1_10950790"/>
      <w:bookmarkEnd w:id="14304"/>
    </w:p>
    <w:p w14:paraId="055D1C0C" w14:textId="335EC8B6" w:rsidR="00547C92" w:rsidRDefault="00547C92" w:rsidP="00547C92">
      <w:pPr>
        <w:pStyle w:val="a4"/>
        <w:keepNext/>
        <w:rPr>
          <w:rtl/>
        </w:rPr>
      </w:pPr>
      <w:bookmarkStart w:id="14305" w:name="ET_speaker_6166_1098"/>
      <w:r w:rsidRPr="00547C92">
        <w:rPr>
          <w:rStyle w:val="TagStyle"/>
          <w:rtl/>
        </w:rPr>
        <w:t xml:space="preserve"> &lt;&lt; דובר &gt;&gt; </w:t>
      </w:r>
      <w:r>
        <w:rPr>
          <w:rtl/>
        </w:rPr>
        <w:t>אורי מקלב (יהדות התורה):</w:t>
      </w:r>
      <w:r w:rsidRPr="00547C92">
        <w:rPr>
          <w:rStyle w:val="TagStyle"/>
          <w:rtl/>
        </w:rPr>
        <w:t xml:space="preserve"> &lt;&lt; דובר &gt;&gt;</w:t>
      </w:r>
      <w:r w:rsidR="00C41144">
        <w:rPr>
          <w:rtl/>
        </w:rPr>
        <w:t xml:space="preserve"> </w:t>
      </w:r>
      <w:r>
        <w:rPr>
          <w:rtl/>
        </w:rPr>
        <w:t xml:space="preserve"> </w:t>
      </w:r>
      <w:bookmarkEnd w:id="14305"/>
    </w:p>
    <w:p w14:paraId="04F49696" w14:textId="3641A60D" w:rsidR="00547C92" w:rsidRDefault="00547C92" w:rsidP="00547C92">
      <w:pPr>
        <w:pStyle w:val="KeepWithNext"/>
        <w:rPr>
          <w:rtl/>
          <w:lang w:eastAsia="he-IL"/>
        </w:rPr>
      </w:pPr>
    </w:p>
    <w:p w14:paraId="0F8C04FC" w14:textId="581E9569" w:rsidR="00547C92" w:rsidRDefault="00547C92" w:rsidP="00547C92">
      <w:pPr>
        <w:rPr>
          <w:rtl/>
          <w:lang w:eastAsia="he-IL"/>
        </w:rPr>
      </w:pPr>
      <w:bookmarkStart w:id="14306" w:name="_ETM_Q1_10953376"/>
      <w:bookmarkStart w:id="14307" w:name="_ETM_Q1_10953419"/>
      <w:bookmarkEnd w:id="14306"/>
      <w:bookmarkEnd w:id="14307"/>
      <w:r>
        <w:rPr>
          <w:rFonts w:hint="cs"/>
          <w:rtl/>
          <w:lang w:eastAsia="he-IL"/>
        </w:rPr>
        <w:t>אבל אתה מונע ממנו</w:t>
      </w:r>
      <w:bookmarkStart w:id="14308" w:name="_ETM_Q1_10950992"/>
      <w:bookmarkEnd w:id="14308"/>
      <w:r>
        <w:rPr>
          <w:rFonts w:hint="cs"/>
          <w:rtl/>
          <w:lang w:eastAsia="he-IL"/>
        </w:rPr>
        <w:t xml:space="preserve"> </w:t>
      </w:r>
      <w:bookmarkStart w:id="14309" w:name="_ETM_Q1_10951495"/>
      <w:bookmarkEnd w:id="14309"/>
      <w:r>
        <w:rPr>
          <w:rFonts w:hint="cs"/>
          <w:rtl/>
          <w:lang w:eastAsia="he-IL"/>
        </w:rPr>
        <w:t>- - -</w:t>
      </w:r>
      <w:bookmarkStart w:id="14310" w:name="_ETM_Q1_10952100"/>
      <w:bookmarkEnd w:id="14310"/>
    </w:p>
    <w:p w14:paraId="2856C898" w14:textId="245A34D4" w:rsidR="00547C92" w:rsidRDefault="00547C92" w:rsidP="00547C92">
      <w:pPr>
        <w:rPr>
          <w:rtl/>
          <w:lang w:eastAsia="he-IL"/>
        </w:rPr>
      </w:pPr>
      <w:bookmarkStart w:id="14311" w:name="_ETM_Q1_10952358"/>
      <w:bookmarkStart w:id="14312" w:name="_ETM_Q1_10948231"/>
      <w:bookmarkEnd w:id="14311"/>
      <w:bookmarkEnd w:id="14312"/>
    </w:p>
    <w:p w14:paraId="33A9790A" w14:textId="732D0249" w:rsidR="00547C92" w:rsidRDefault="00547C92" w:rsidP="00547C92">
      <w:pPr>
        <w:pStyle w:val="af6"/>
        <w:keepNext/>
        <w:rPr>
          <w:rtl/>
        </w:rPr>
      </w:pPr>
      <w:bookmarkStart w:id="14313" w:name="ET_yor_5766_1099"/>
      <w:r w:rsidRPr="00547C92">
        <w:rPr>
          <w:rStyle w:val="TagStyle"/>
          <w:rtl/>
        </w:rPr>
        <w:t xml:space="preserve"> &lt;&lt; יור &gt;&gt; </w:t>
      </w:r>
      <w:r>
        <w:rPr>
          <w:rtl/>
        </w:rPr>
        <w:t>היו"ר רם בן ברק:</w:t>
      </w:r>
      <w:r w:rsidRPr="00547C92">
        <w:rPr>
          <w:rStyle w:val="TagStyle"/>
          <w:rtl/>
        </w:rPr>
        <w:t xml:space="preserve"> &lt;&lt; יור &gt;&gt;</w:t>
      </w:r>
      <w:r w:rsidR="00C41144">
        <w:rPr>
          <w:rtl/>
        </w:rPr>
        <w:t xml:space="preserve"> </w:t>
      </w:r>
      <w:r>
        <w:rPr>
          <w:rtl/>
        </w:rPr>
        <w:t xml:space="preserve"> </w:t>
      </w:r>
      <w:bookmarkEnd w:id="14313"/>
    </w:p>
    <w:p w14:paraId="3E16AF5A" w14:textId="0751D6F5" w:rsidR="00547C92" w:rsidRDefault="00547C92" w:rsidP="00547C92">
      <w:pPr>
        <w:pStyle w:val="KeepWithNext"/>
        <w:rPr>
          <w:rtl/>
          <w:lang w:eastAsia="he-IL"/>
        </w:rPr>
      </w:pPr>
    </w:p>
    <w:p w14:paraId="69B01E83" w14:textId="1DD453F1" w:rsidR="00547C92" w:rsidRDefault="00547C92" w:rsidP="00547C92">
      <w:pPr>
        <w:rPr>
          <w:rtl/>
          <w:lang w:eastAsia="he-IL"/>
        </w:rPr>
      </w:pPr>
      <w:bookmarkStart w:id="14314" w:name="_ETM_Q1_10949566"/>
      <w:bookmarkEnd w:id="14314"/>
      <w:r>
        <w:rPr>
          <w:rFonts w:hint="cs"/>
          <w:rtl/>
          <w:lang w:eastAsia="he-IL"/>
        </w:rPr>
        <w:t>אבל הרי זה לא פר</w:t>
      </w:r>
      <w:bookmarkStart w:id="14315" w:name="_ETM_Q1_10956948"/>
      <w:bookmarkEnd w:id="14315"/>
      <w:r>
        <w:rPr>
          <w:rFonts w:hint="cs"/>
          <w:rtl/>
          <w:lang w:eastAsia="he-IL"/>
        </w:rPr>
        <w:t xml:space="preserve"> תלמיד. </w:t>
      </w:r>
      <w:bookmarkStart w:id="14316" w:name="_ETM_Q1_10953200"/>
      <w:bookmarkStart w:id="14317" w:name="_ETM_Q1_10953552"/>
      <w:bookmarkEnd w:id="14316"/>
      <w:bookmarkEnd w:id="14317"/>
    </w:p>
    <w:p w14:paraId="75A50151" w14:textId="5630662D" w:rsidR="00547C92" w:rsidRDefault="00547C92" w:rsidP="00547C92">
      <w:pPr>
        <w:rPr>
          <w:rtl/>
          <w:lang w:eastAsia="he-IL"/>
        </w:rPr>
      </w:pPr>
      <w:bookmarkStart w:id="14318" w:name="_ETM_Q1_10953741"/>
      <w:bookmarkEnd w:id="14318"/>
    </w:p>
    <w:p w14:paraId="19CCBFF7" w14:textId="28062479" w:rsidR="00547C92" w:rsidRDefault="00547C92" w:rsidP="00547C92">
      <w:pPr>
        <w:pStyle w:val="-"/>
        <w:keepNext/>
        <w:rPr>
          <w:rtl/>
        </w:rPr>
      </w:pPr>
      <w:bookmarkStart w:id="14319" w:name="ET_speakercontinue_6166_1100"/>
      <w:r w:rsidRPr="00547C92">
        <w:rPr>
          <w:rStyle w:val="TagStyle"/>
          <w:rtl/>
        </w:rPr>
        <w:t xml:space="preserve"> &lt;&lt; דובר_המשך &gt;&gt; </w:t>
      </w:r>
      <w:r>
        <w:rPr>
          <w:rtl/>
        </w:rPr>
        <w:t>אורי מקלב (יהדות התורה):</w:t>
      </w:r>
      <w:r w:rsidRPr="00547C92">
        <w:rPr>
          <w:rStyle w:val="TagStyle"/>
          <w:rtl/>
        </w:rPr>
        <w:t xml:space="preserve"> &lt;&lt; דובר_המשך &gt;&gt;</w:t>
      </w:r>
      <w:r w:rsidR="00C41144">
        <w:rPr>
          <w:rtl/>
        </w:rPr>
        <w:t xml:space="preserve"> </w:t>
      </w:r>
      <w:r>
        <w:rPr>
          <w:rtl/>
        </w:rPr>
        <w:t xml:space="preserve"> </w:t>
      </w:r>
      <w:bookmarkEnd w:id="14319"/>
    </w:p>
    <w:p w14:paraId="5F6C076A" w14:textId="4E6558BB" w:rsidR="00547C92" w:rsidRDefault="00547C92" w:rsidP="00547C92">
      <w:pPr>
        <w:pStyle w:val="KeepWithNext"/>
        <w:rPr>
          <w:rtl/>
          <w:lang w:eastAsia="he-IL"/>
        </w:rPr>
      </w:pPr>
    </w:p>
    <w:p w14:paraId="2109D501" w14:textId="5EE3725E" w:rsidR="00547C92" w:rsidRDefault="00547C92" w:rsidP="00547C92">
      <w:pPr>
        <w:rPr>
          <w:rtl/>
          <w:lang w:eastAsia="he-IL"/>
        </w:rPr>
      </w:pPr>
      <w:bookmarkStart w:id="14320" w:name="_ETM_Q1_10955675"/>
      <w:bookmarkEnd w:id="14320"/>
      <w:r>
        <w:rPr>
          <w:rFonts w:hint="cs"/>
          <w:rtl/>
          <w:lang w:eastAsia="he-IL"/>
        </w:rPr>
        <w:t xml:space="preserve">אבל אם אנחנו חידדנו את זה, </w:t>
      </w:r>
      <w:bookmarkStart w:id="14321" w:name="_ETM_Q1_10954338"/>
      <w:bookmarkEnd w:id="14321"/>
      <w:r>
        <w:rPr>
          <w:rFonts w:hint="cs"/>
          <w:rtl/>
          <w:lang w:eastAsia="he-IL"/>
        </w:rPr>
        <w:t>אתה מונע ממנו</w:t>
      </w:r>
      <w:bookmarkStart w:id="14322" w:name="_ETM_Q1_10958596"/>
      <w:bookmarkEnd w:id="14322"/>
      <w:r>
        <w:rPr>
          <w:rFonts w:hint="cs"/>
          <w:rtl/>
          <w:lang w:eastAsia="he-IL"/>
        </w:rPr>
        <w:t xml:space="preserve"> את התקציב האחר, לא של השנה. </w:t>
      </w:r>
      <w:bookmarkStart w:id="14323" w:name="_ETM_Q1_10957219"/>
      <w:bookmarkEnd w:id="14323"/>
    </w:p>
    <w:p w14:paraId="56A75677" w14:textId="6CACF6A8" w:rsidR="00547C92" w:rsidRDefault="00547C92" w:rsidP="00547C92">
      <w:pPr>
        <w:rPr>
          <w:rtl/>
          <w:lang w:eastAsia="he-IL"/>
        </w:rPr>
      </w:pPr>
      <w:bookmarkStart w:id="14324" w:name="_ETM_Q1_10957710"/>
      <w:bookmarkStart w:id="14325" w:name="_ETM_Q1_10957994"/>
      <w:bookmarkEnd w:id="14324"/>
      <w:bookmarkEnd w:id="14325"/>
    </w:p>
    <w:p w14:paraId="427F8CA8" w14:textId="601D7664" w:rsidR="00547C92" w:rsidRDefault="00547C92" w:rsidP="00547C92">
      <w:pPr>
        <w:pStyle w:val="af6"/>
        <w:keepNext/>
        <w:rPr>
          <w:rtl/>
        </w:rPr>
      </w:pPr>
      <w:bookmarkStart w:id="14326" w:name="ET_yor_5766_1101"/>
      <w:r w:rsidRPr="00547C92">
        <w:rPr>
          <w:rStyle w:val="TagStyle"/>
          <w:rtl/>
        </w:rPr>
        <w:t xml:space="preserve"> &lt;&lt; יור &gt;&gt; </w:t>
      </w:r>
      <w:r>
        <w:rPr>
          <w:rtl/>
        </w:rPr>
        <w:t>היו"ר רם בן ברק:</w:t>
      </w:r>
      <w:r w:rsidRPr="00547C92">
        <w:rPr>
          <w:rStyle w:val="TagStyle"/>
          <w:rtl/>
        </w:rPr>
        <w:t xml:space="preserve"> &lt;&lt; יור &gt;&gt;</w:t>
      </w:r>
      <w:r w:rsidR="00C41144">
        <w:rPr>
          <w:rtl/>
        </w:rPr>
        <w:t xml:space="preserve"> </w:t>
      </w:r>
      <w:r>
        <w:rPr>
          <w:rtl/>
        </w:rPr>
        <w:t xml:space="preserve"> </w:t>
      </w:r>
      <w:bookmarkEnd w:id="14326"/>
    </w:p>
    <w:p w14:paraId="4EB603E0" w14:textId="37BF91A6" w:rsidR="00547C92" w:rsidRDefault="00547C92" w:rsidP="00547C92">
      <w:pPr>
        <w:pStyle w:val="KeepWithNext"/>
        <w:rPr>
          <w:rtl/>
          <w:lang w:eastAsia="he-IL"/>
        </w:rPr>
      </w:pPr>
    </w:p>
    <w:p w14:paraId="4B436F03" w14:textId="50230481" w:rsidR="00547C92" w:rsidRDefault="00547C92" w:rsidP="00547C92">
      <w:pPr>
        <w:rPr>
          <w:rtl/>
          <w:lang w:eastAsia="he-IL"/>
        </w:rPr>
      </w:pPr>
      <w:bookmarkStart w:id="14327" w:name="_ETM_Q1_10958912"/>
      <w:bookmarkEnd w:id="14327"/>
      <w:r>
        <w:rPr>
          <w:rFonts w:hint="cs"/>
          <w:rtl/>
          <w:lang w:eastAsia="he-IL"/>
        </w:rPr>
        <w:t>אתה לא</w:t>
      </w:r>
      <w:bookmarkStart w:id="14328" w:name="_ETM_Q1_10962384"/>
      <w:bookmarkEnd w:id="14328"/>
      <w:r>
        <w:rPr>
          <w:rFonts w:hint="cs"/>
          <w:rtl/>
          <w:lang w:eastAsia="he-IL"/>
        </w:rPr>
        <w:t xml:space="preserve"> מונע ממנו</w:t>
      </w:r>
      <w:bookmarkStart w:id="14329" w:name="_ETM_Q1_10958830"/>
      <w:bookmarkEnd w:id="14329"/>
      <w:r>
        <w:rPr>
          <w:rFonts w:hint="cs"/>
          <w:rtl/>
          <w:lang w:eastAsia="he-IL"/>
        </w:rPr>
        <w:t>.</w:t>
      </w:r>
      <w:bookmarkStart w:id="14330" w:name="_ETM_Q1_10959964"/>
      <w:bookmarkEnd w:id="14330"/>
    </w:p>
    <w:p w14:paraId="6A70A818" w14:textId="7EED9BBF" w:rsidR="00547C92" w:rsidRDefault="00547C92" w:rsidP="00547C92">
      <w:pPr>
        <w:rPr>
          <w:rtl/>
          <w:lang w:eastAsia="he-IL"/>
        </w:rPr>
      </w:pPr>
      <w:bookmarkStart w:id="14331" w:name="_ETM_Q1_10960228"/>
      <w:bookmarkEnd w:id="14331"/>
    </w:p>
    <w:p w14:paraId="7C7CF854" w14:textId="5B07DB31" w:rsidR="00547C92" w:rsidRDefault="00547C92" w:rsidP="00547C92">
      <w:pPr>
        <w:pStyle w:val="-"/>
        <w:keepNext/>
        <w:rPr>
          <w:rtl/>
        </w:rPr>
      </w:pPr>
      <w:bookmarkStart w:id="14332" w:name="ET_speakercontinue_6166_1102"/>
      <w:r w:rsidRPr="00547C92">
        <w:rPr>
          <w:rStyle w:val="TagStyle"/>
          <w:rtl/>
        </w:rPr>
        <w:t xml:space="preserve"> &lt;&lt; דובר_המשך &gt;&gt; </w:t>
      </w:r>
      <w:r>
        <w:rPr>
          <w:rtl/>
        </w:rPr>
        <w:t>אורי מקלב (יהדות התורה):</w:t>
      </w:r>
      <w:r w:rsidRPr="00547C92">
        <w:rPr>
          <w:rStyle w:val="TagStyle"/>
          <w:rtl/>
        </w:rPr>
        <w:t xml:space="preserve"> &lt;&lt; דובר_המשך &gt;&gt;</w:t>
      </w:r>
      <w:r w:rsidR="00C41144">
        <w:rPr>
          <w:rtl/>
        </w:rPr>
        <w:t xml:space="preserve"> </w:t>
      </w:r>
      <w:r>
        <w:rPr>
          <w:rtl/>
        </w:rPr>
        <w:t xml:space="preserve"> </w:t>
      </w:r>
      <w:bookmarkEnd w:id="14332"/>
    </w:p>
    <w:p w14:paraId="0E8FE502" w14:textId="415140B7" w:rsidR="00547C92" w:rsidRDefault="00547C92" w:rsidP="00547C92">
      <w:pPr>
        <w:pStyle w:val="KeepWithNext"/>
        <w:rPr>
          <w:rtl/>
          <w:lang w:eastAsia="he-IL"/>
        </w:rPr>
      </w:pPr>
    </w:p>
    <w:p w14:paraId="4ED7CA50" w14:textId="0E04A55C" w:rsidR="00547C92" w:rsidRDefault="00547C92" w:rsidP="00547C92">
      <w:pPr>
        <w:rPr>
          <w:rtl/>
          <w:lang w:eastAsia="he-IL"/>
        </w:rPr>
      </w:pPr>
      <w:bookmarkStart w:id="14333" w:name="_ETM_Q1_10961366"/>
      <w:bookmarkEnd w:id="14333"/>
      <w:r>
        <w:rPr>
          <w:rFonts w:hint="cs"/>
          <w:rtl/>
          <w:lang w:eastAsia="he-IL"/>
        </w:rPr>
        <w:t xml:space="preserve">זה מה שכתוב בחוק, שאתה </w:t>
      </w:r>
      <w:bookmarkStart w:id="14334" w:name="_ETM_Q1_10959659"/>
      <w:bookmarkEnd w:id="14334"/>
      <w:r>
        <w:rPr>
          <w:rFonts w:hint="cs"/>
          <w:rtl/>
          <w:lang w:eastAsia="he-IL"/>
        </w:rPr>
        <w:t>לא יכול להגדיל את</w:t>
      </w:r>
      <w:bookmarkStart w:id="14335" w:name="_ETM_Q1_10963081"/>
      <w:bookmarkEnd w:id="14335"/>
      <w:r>
        <w:rPr>
          <w:rFonts w:hint="cs"/>
          <w:rtl/>
          <w:lang w:eastAsia="he-IL"/>
        </w:rPr>
        <w:t xml:space="preserve"> התקציב. יצא שבאופן הפרקטי זה גם פער גדול </w:t>
      </w:r>
      <w:bookmarkStart w:id="14336" w:name="_ETM_Q1_10964034"/>
      <w:bookmarkEnd w:id="14336"/>
      <w:r>
        <w:rPr>
          <w:rFonts w:hint="cs"/>
          <w:rtl/>
          <w:lang w:eastAsia="he-IL"/>
        </w:rPr>
        <w:t>מאוד בין</w:t>
      </w:r>
      <w:bookmarkStart w:id="14337" w:name="_ETM_Q1_10965178"/>
      <w:bookmarkEnd w:id="14337"/>
      <w:r>
        <w:rPr>
          <w:rFonts w:hint="cs"/>
          <w:rtl/>
          <w:lang w:eastAsia="he-IL"/>
        </w:rPr>
        <w:t xml:space="preserve"> מי שחייב לבין מי שלא חייב, זאת הפעם הראשונה</w:t>
      </w:r>
      <w:bookmarkStart w:id="14338" w:name="_ETM_Q1_10967291"/>
      <w:bookmarkEnd w:id="14338"/>
      <w:r>
        <w:rPr>
          <w:rFonts w:hint="cs"/>
          <w:rtl/>
          <w:lang w:eastAsia="he-IL"/>
        </w:rPr>
        <w:t>.</w:t>
      </w:r>
      <w:bookmarkStart w:id="14339" w:name="_ETM_Q1_10968453"/>
      <w:bookmarkEnd w:id="14339"/>
      <w:r>
        <w:rPr>
          <w:rFonts w:hint="cs"/>
          <w:rtl/>
          <w:lang w:eastAsia="he-IL"/>
        </w:rPr>
        <w:t xml:space="preserve"> הפעם השנייה, ואת זה עו"ד פרנקל-שור</w:t>
      </w:r>
      <w:bookmarkStart w:id="14340" w:name="_ETM_Q1_10971875"/>
      <w:bookmarkEnd w:id="14340"/>
      <w:r>
        <w:rPr>
          <w:rFonts w:hint="cs"/>
          <w:rtl/>
          <w:lang w:eastAsia="he-IL"/>
        </w:rPr>
        <w:t xml:space="preserve">, אני </w:t>
      </w:r>
      <w:bookmarkStart w:id="14341" w:name="_ETM_Q1_10968594"/>
      <w:bookmarkEnd w:id="14341"/>
      <w:r>
        <w:rPr>
          <w:rFonts w:hint="cs"/>
          <w:rtl/>
          <w:lang w:eastAsia="he-IL"/>
        </w:rPr>
        <w:t>חושב</w:t>
      </w:r>
      <w:bookmarkStart w:id="14342" w:name="_ETM_Q1_10974562"/>
      <w:bookmarkEnd w:id="14342"/>
      <w:r>
        <w:rPr>
          <w:rFonts w:hint="cs"/>
          <w:rtl/>
          <w:lang w:eastAsia="he-IL"/>
        </w:rPr>
        <w:t xml:space="preserve"> שגם לא חידדנו את זה, לא מדובר רק בגידול</w:t>
      </w:r>
      <w:bookmarkStart w:id="14343" w:name="_ETM_Q1_10975044"/>
      <w:bookmarkEnd w:id="14343"/>
      <w:r>
        <w:rPr>
          <w:rFonts w:hint="cs"/>
          <w:rtl/>
          <w:lang w:eastAsia="he-IL"/>
        </w:rPr>
        <w:t>. אני</w:t>
      </w:r>
      <w:bookmarkStart w:id="14344" w:name="_ETM_Q1_10976819"/>
      <w:bookmarkEnd w:id="14344"/>
      <w:r>
        <w:rPr>
          <w:rFonts w:hint="cs"/>
          <w:rtl/>
          <w:lang w:eastAsia="he-IL"/>
        </w:rPr>
        <w:t xml:space="preserve"> מדבר איתך</w:t>
      </w:r>
      <w:bookmarkStart w:id="14345" w:name="_ETM_Q1_10975450"/>
      <w:bookmarkEnd w:id="14345"/>
      <w:r>
        <w:rPr>
          <w:rFonts w:hint="cs"/>
          <w:rtl/>
          <w:lang w:eastAsia="he-IL"/>
        </w:rPr>
        <w:t xml:space="preserve"> על זה שמדברים על התקציב</w:t>
      </w:r>
      <w:bookmarkStart w:id="14346" w:name="_ETM_Q1_10980712"/>
      <w:bookmarkEnd w:id="14346"/>
      <w:r>
        <w:rPr>
          <w:rFonts w:hint="cs"/>
          <w:rtl/>
          <w:lang w:eastAsia="he-IL"/>
        </w:rPr>
        <w:t xml:space="preserve"> </w:t>
      </w:r>
      <w:bookmarkStart w:id="14347" w:name="_ETM_Q1_10975901"/>
      <w:bookmarkEnd w:id="14347"/>
      <w:r>
        <w:rPr>
          <w:rFonts w:hint="cs"/>
          <w:rtl/>
          <w:lang w:eastAsia="he-IL"/>
        </w:rPr>
        <w:t xml:space="preserve">הקיים, השוטף. </w:t>
      </w:r>
      <w:bookmarkStart w:id="14348" w:name="_ETM_Q1_10980895"/>
      <w:bookmarkStart w:id="14349" w:name="_ETM_Q1_10981109"/>
      <w:bookmarkStart w:id="14350" w:name="_ETM_Q1_10981184"/>
      <w:bookmarkEnd w:id="14348"/>
      <w:bookmarkEnd w:id="14349"/>
      <w:bookmarkEnd w:id="14350"/>
      <w:r>
        <w:rPr>
          <w:rFonts w:hint="cs"/>
          <w:rtl/>
          <w:lang w:eastAsia="he-IL"/>
        </w:rPr>
        <w:t>הנ</w:t>
      </w:r>
      <w:bookmarkStart w:id="14351" w:name="_ETM_Q1_10981379"/>
      <w:bookmarkEnd w:id="14351"/>
      <w:r>
        <w:rPr>
          <w:rFonts w:hint="cs"/>
          <w:rtl/>
          <w:lang w:eastAsia="he-IL"/>
        </w:rPr>
        <w:t xml:space="preserve">והג היום, הפרקטיקה </w:t>
      </w:r>
      <w:bookmarkStart w:id="14352" w:name="_ETM_Q1_10980734"/>
      <w:bookmarkEnd w:id="14352"/>
      <w:r>
        <w:rPr>
          <w:rFonts w:hint="cs"/>
          <w:rtl/>
          <w:lang w:eastAsia="he-IL"/>
        </w:rPr>
        <w:t>שקיימת היום כדי לא</w:t>
      </w:r>
      <w:bookmarkStart w:id="14353" w:name="_ETM_Q1_10985192"/>
      <w:bookmarkEnd w:id="14353"/>
      <w:r>
        <w:rPr>
          <w:rFonts w:hint="cs"/>
          <w:rtl/>
          <w:lang w:eastAsia="he-IL"/>
        </w:rPr>
        <w:t xml:space="preserve"> לפגוע בערך הנקודה, אנחנו </w:t>
      </w:r>
      <w:bookmarkStart w:id="14354" w:name="_ETM_Q1_10983419"/>
      <w:bookmarkEnd w:id="14354"/>
      <w:r>
        <w:rPr>
          <w:rFonts w:hint="cs"/>
          <w:rtl/>
          <w:lang w:eastAsia="he-IL"/>
        </w:rPr>
        <w:t>מוסיפים בתקציב של הישיבות</w:t>
      </w:r>
      <w:bookmarkStart w:id="14355" w:name="_ETM_Q1_10985446"/>
      <w:bookmarkEnd w:id="14355"/>
      <w:r>
        <w:rPr>
          <w:rFonts w:hint="cs"/>
          <w:rtl/>
          <w:lang w:eastAsia="he-IL"/>
        </w:rPr>
        <w:t>, זה לא</w:t>
      </w:r>
      <w:bookmarkStart w:id="14356" w:name="_ETM_Q1_10987341"/>
      <w:bookmarkEnd w:id="14356"/>
      <w:r>
        <w:rPr>
          <w:rFonts w:hint="cs"/>
          <w:rtl/>
          <w:lang w:eastAsia="he-IL"/>
        </w:rPr>
        <w:t xml:space="preserve"> רק שהוא לא יקבל, כל הישיבות לא יקבלו. </w:t>
      </w:r>
      <w:bookmarkStart w:id="14357" w:name="_ETM_Q1_10991398"/>
      <w:bookmarkStart w:id="14358" w:name="_ETM_Q1_10993171"/>
      <w:bookmarkEnd w:id="14357"/>
      <w:bookmarkEnd w:id="14358"/>
    </w:p>
    <w:p w14:paraId="65C41052" w14:textId="2DB300D1" w:rsidR="00547C92" w:rsidRDefault="00547C92" w:rsidP="00547C92">
      <w:pPr>
        <w:rPr>
          <w:rtl/>
          <w:lang w:eastAsia="he-IL"/>
        </w:rPr>
      </w:pPr>
      <w:bookmarkStart w:id="14359" w:name="_ETM_Q1_10993448"/>
      <w:bookmarkStart w:id="14360" w:name="_ETM_Q1_10991847"/>
      <w:bookmarkEnd w:id="14359"/>
      <w:bookmarkEnd w:id="14360"/>
    </w:p>
    <w:p w14:paraId="47332266" w14:textId="1DA92D96" w:rsidR="00547C92" w:rsidRDefault="00547C92" w:rsidP="00547C92">
      <w:pPr>
        <w:pStyle w:val="a4"/>
        <w:keepNext/>
        <w:rPr>
          <w:rtl/>
        </w:rPr>
      </w:pPr>
      <w:bookmarkStart w:id="14361" w:name="ET_speaker_5069_1103"/>
      <w:r w:rsidRPr="00547C92">
        <w:rPr>
          <w:rStyle w:val="TagStyle"/>
          <w:rtl/>
        </w:rPr>
        <w:t xml:space="preserve"> &lt;&lt; דובר &gt;&gt; </w:t>
      </w:r>
      <w:r>
        <w:rPr>
          <w:rtl/>
        </w:rPr>
        <w:t>יעקב אשר (יהדות התורה):</w:t>
      </w:r>
      <w:r w:rsidRPr="00547C92">
        <w:rPr>
          <w:rStyle w:val="TagStyle"/>
          <w:rtl/>
        </w:rPr>
        <w:t xml:space="preserve"> &lt;&lt; דובר &gt;&gt;</w:t>
      </w:r>
      <w:r w:rsidR="00C41144">
        <w:rPr>
          <w:rtl/>
        </w:rPr>
        <w:t xml:space="preserve"> </w:t>
      </w:r>
      <w:r>
        <w:rPr>
          <w:rtl/>
        </w:rPr>
        <w:t xml:space="preserve"> </w:t>
      </w:r>
      <w:bookmarkEnd w:id="14361"/>
    </w:p>
    <w:p w14:paraId="2A303BF4" w14:textId="1778D48A" w:rsidR="00547C92" w:rsidRDefault="00547C92" w:rsidP="00547C92">
      <w:pPr>
        <w:pStyle w:val="KeepWithNext"/>
        <w:rPr>
          <w:rtl/>
          <w:lang w:eastAsia="he-IL"/>
        </w:rPr>
      </w:pPr>
    </w:p>
    <w:p w14:paraId="117E5DE5" w14:textId="5D1C437C" w:rsidR="00547C92" w:rsidRDefault="00547C92" w:rsidP="00547C92">
      <w:pPr>
        <w:rPr>
          <w:rtl/>
          <w:lang w:eastAsia="he-IL"/>
        </w:rPr>
      </w:pPr>
      <w:bookmarkStart w:id="14362" w:name="_ETM_Q1_10994751"/>
      <w:bookmarkStart w:id="14363" w:name="_ETM_Q1_10994803"/>
      <w:bookmarkEnd w:id="14362"/>
      <w:bookmarkEnd w:id="14363"/>
      <w:r>
        <w:rPr>
          <w:rFonts w:hint="cs"/>
          <w:rtl/>
          <w:lang w:eastAsia="he-IL"/>
        </w:rPr>
        <w:t xml:space="preserve">אדוני </w:t>
      </w:r>
      <w:bookmarkStart w:id="14364" w:name="_ETM_Q1_10995520"/>
      <w:bookmarkEnd w:id="14364"/>
      <w:r>
        <w:rPr>
          <w:rFonts w:hint="cs"/>
          <w:rtl/>
          <w:lang w:eastAsia="he-IL"/>
        </w:rPr>
        <w:t>היו"ר</w:t>
      </w:r>
      <w:bookmarkStart w:id="14365" w:name="_ETM_Q1_10991684"/>
      <w:bookmarkStart w:id="14366" w:name="_ETM_Q1_10993494"/>
      <w:bookmarkEnd w:id="14365"/>
      <w:bookmarkEnd w:id="14366"/>
      <w:r>
        <w:rPr>
          <w:rFonts w:hint="cs"/>
          <w:rtl/>
          <w:lang w:eastAsia="he-IL"/>
        </w:rPr>
        <w:t>, יש פה - -</w:t>
      </w:r>
      <w:bookmarkStart w:id="14367" w:name="_ETM_Q1_10996472"/>
      <w:bookmarkEnd w:id="14367"/>
      <w:r>
        <w:rPr>
          <w:rFonts w:hint="cs"/>
          <w:rtl/>
          <w:lang w:eastAsia="he-IL"/>
        </w:rPr>
        <w:t xml:space="preserve"> -</w:t>
      </w:r>
    </w:p>
    <w:p w14:paraId="4AFA5698" w14:textId="00D8D6BF" w:rsidR="00547C92" w:rsidRDefault="00547C92" w:rsidP="00547C92">
      <w:pPr>
        <w:rPr>
          <w:rtl/>
          <w:lang w:eastAsia="he-IL"/>
        </w:rPr>
      </w:pPr>
      <w:bookmarkStart w:id="14368" w:name="_ETM_Q1_10993757"/>
      <w:bookmarkStart w:id="14369" w:name="_ETM_Q1_10988922"/>
      <w:bookmarkEnd w:id="14368"/>
      <w:bookmarkEnd w:id="14369"/>
    </w:p>
    <w:p w14:paraId="19B3027B" w14:textId="749A73E8" w:rsidR="00547C92" w:rsidRDefault="00547C92" w:rsidP="00547C92">
      <w:pPr>
        <w:pStyle w:val="af6"/>
        <w:keepNext/>
        <w:rPr>
          <w:rtl/>
        </w:rPr>
      </w:pPr>
      <w:bookmarkStart w:id="14370" w:name="ET_yor_5766_1104"/>
      <w:r w:rsidRPr="00547C92">
        <w:rPr>
          <w:rStyle w:val="TagStyle"/>
          <w:rtl/>
        </w:rPr>
        <w:t xml:space="preserve"> &lt;&lt; יור &gt;&gt; </w:t>
      </w:r>
      <w:r>
        <w:rPr>
          <w:rtl/>
        </w:rPr>
        <w:t>היו"ר רם בן ברק:</w:t>
      </w:r>
      <w:r w:rsidRPr="00547C92">
        <w:rPr>
          <w:rStyle w:val="TagStyle"/>
          <w:rtl/>
        </w:rPr>
        <w:t xml:space="preserve"> &lt;&lt; יור &gt;&gt;</w:t>
      </w:r>
      <w:r w:rsidR="00C41144">
        <w:rPr>
          <w:rtl/>
        </w:rPr>
        <w:t xml:space="preserve"> </w:t>
      </w:r>
      <w:r>
        <w:rPr>
          <w:rtl/>
        </w:rPr>
        <w:t xml:space="preserve"> </w:t>
      </w:r>
      <w:bookmarkEnd w:id="14370"/>
    </w:p>
    <w:p w14:paraId="59AC5B6B" w14:textId="443C0F15" w:rsidR="00547C92" w:rsidRDefault="00547C92" w:rsidP="00547C92">
      <w:pPr>
        <w:pStyle w:val="KeepWithNext"/>
        <w:rPr>
          <w:rtl/>
          <w:lang w:eastAsia="he-IL"/>
        </w:rPr>
      </w:pPr>
    </w:p>
    <w:p w14:paraId="4F1B7218" w14:textId="6AA6D5D2" w:rsidR="00547C92" w:rsidRDefault="00547C92" w:rsidP="00547C92">
      <w:pPr>
        <w:rPr>
          <w:rtl/>
          <w:lang w:eastAsia="he-IL"/>
        </w:rPr>
      </w:pPr>
      <w:bookmarkStart w:id="14371" w:name="_ETM_Q1_10991474"/>
      <w:bookmarkEnd w:id="14371"/>
      <w:r>
        <w:rPr>
          <w:rFonts w:hint="cs"/>
          <w:rtl/>
          <w:lang w:eastAsia="he-IL"/>
        </w:rPr>
        <w:t>כן?</w:t>
      </w:r>
      <w:bookmarkStart w:id="14372" w:name="_ETM_Q1_10992956"/>
      <w:bookmarkEnd w:id="14372"/>
    </w:p>
    <w:p w14:paraId="57E5F01B" w14:textId="2B392F5A" w:rsidR="00547C92" w:rsidRDefault="00547C92" w:rsidP="00547C92">
      <w:pPr>
        <w:rPr>
          <w:rtl/>
          <w:lang w:eastAsia="he-IL"/>
        </w:rPr>
      </w:pPr>
      <w:bookmarkStart w:id="14373" w:name="_ETM_Q1_10993195"/>
      <w:bookmarkEnd w:id="14373"/>
    </w:p>
    <w:p w14:paraId="4BDA469E" w14:textId="72CB70A7" w:rsidR="00547C92" w:rsidRDefault="00547C92" w:rsidP="00547C92">
      <w:pPr>
        <w:pStyle w:val="a4"/>
        <w:keepNext/>
        <w:rPr>
          <w:rtl/>
        </w:rPr>
      </w:pPr>
      <w:bookmarkStart w:id="14374" w:name="ET_speaker_6166_1105"/>
      <w:r w:rsidRPr="00547C92">
        <w:rPr>
          <w:rStyle w:val="TagStyle"/>
          <w:rtl/>
        </w:rPr>
        <w:t xml:space="preserve"> &lt;&lt; דובר &gt;&gt; </w:t>
      </w:r>
      <w:r>
        <w:rPr>
          <w:rtl/>
        </w:rPr>
        <w:t>אורי מקלב (יהדות התורה):</w:t>
      </w:r>
      <w:r w:rsidRPr="00547C92">
        <w:rPr>
          <w:rStyle w:val="TagStyle"/>
          <w:rtl/>
        </w:rPr>
        <w:t xml:space="preserve"> &lt;&lt; דובר &gt;&gt;</w:t>
      </w:r>
      <w:r w:rsidR="00C41144">
        <w:rPr>
          <w:rtl/>
        </w:rPr>
        <w:t xml:space="preserve"> </w:t>
      </w:r>
      <w:r>
        <w:rPr>
          <w:rtl/>
        </w:rPr>
        <w:t xml:space="preserve"> </w:t>
      </w:r>
      <w:bookmarkEnd w:id="14374"/>
    </w:p>
    <w:p w14:paraId="50FBBEC5" w14:textId="64D26DF2" w:rsidR="00547C92" w:rsidRDefault="00547C92" w:rsidP="00547C92">
      <w:pPr>
        <w:pStyle w:val="KeepWithNext"/>
        <w:rPr>
          <w:rtl/>
          <w:lang w:eastAsia="he-IL"/>
        </w:rPr>
      </w:pPr>
    </w:p>
    <w:p w14:paraId="77D0C9B5" w14:textId="24551CB2" w:rsidR="00547C92" w:rsidRDefault="00547C92" w:rsidP="00547C92">
      <w:pPr>
        <w:rPr>
          <w:rtl/>
          <w:lang w:eastAsia="he-IL"/>
        </w:rPr>
      </w:pPr>
      <w:bookmarkStart w:id="14375" w:name="_ETM_Q1_10995527"/>
      <w:bookmarkEnd w:id="14375"/>
      <w:r>
        <w:rPr>
          <w:rFonts w:hint="cs"/>
          <w:rtl/>
          <w:lang w:eastAsia="he-IL"/>
        </w:rPr>
        <w:t>פע</w:t>
      </w:r>
      <w:bookmarkStart w:id="14376" w:name="_ETM_Q1_10995644"/>
      <w:bookmarkEnd w:id="14376"/>
      <w:r>
        <w:rPr>
          <w:rFonts w:hint="cs"/>
          <w:rtl/>
          <w:lang w:eastAsia="he-IL"/>
        </w:rPr>
        <w:t>ם אחת דיברנו על הגדלה בשנת תקציב</w:t>
      </w:r>
      <w:bookmarkStart w:id="14377" w:name="_ETM_Q1_10995309"/>
      <w:bookmarkEnd w:id="14377"/>
      <w:r>
        <w:rPr>
          <w:rFonts w:hint="cs"/>
          <w:rtl/>
          <w:lang w:eastAsia="he-IL"/>
        </w:rPr>
        <w:t>, אנחנו מדברים גם</w:t>
      </w:r>
      <w:bookmarkStart w:id="14378" w:name="_ETM_Q1_10999052"/>
      <w:bookmarkEnd w:id="14378"/>
      <w:r>
        <w:rPr>
          <w:rFonts w:hint="cs"/>
          <w:rtl/>
          <w:lang w:eastAsia="he-IL"/>
        </w:rPr>
        <w:t xml:space="preserve"> על אותה שנה</w:t>
      </w:r>
      <w:bookmarkStart w:id="14379" w:name="_ETM_Q1_10998393"/>
      <w:bookmarkEnd w:id="14379"/>
      <w:r>
        <w:rPr>
          <w:rFonts w:hint="cs"/>
          <w:rtl/>
          <w:lang w:eastAsia="he-IL"/>
        </w:rPr>
        <w:t>, אנחנו לא יודעים</w:t>
      </w:r>
      <w:bookmarkStart w:id="14380" w:name="_ETM_Q1_10997992"/>
      <w:bookmarkEnd w:id="14380"/>
      <w:r>
        <w:rPr>
          <w:rFonts w:hint="cs"/>
          <w:rtl/>
          <w:lang w:eastAsia="he-IL"/>
        </w:rPr>
        <w:t xml:space="preserve"> אם</w:t>
      </w:r>
      <w:bookmarkStart w:id="14381" w:name="_ETM_Q1_11001970"/>
      <w:bookmarkEnd w:id="14381"/>
      <w:r>
        <w:rPr>
          <w:rFonts w:hint="cs"/>
          <w:rtl/>
          <w:lang w:eastAsia="he-IL"/>
        </w:rPr>
        <w:t xml:space="preserve"> הם נותנים את הרזרבות או </w:t>
      </w:r>
      <w:bookmarkStart w:id="14382" w:name="_ETM_Q1_11001498"/>
      <w:bookmarkEnd w:id="14382"/>
      <w:r>
        <w:rPr>
          <w:rFonts w:hint="cs"/>
          <w:rtl/>
          <w:lang w:eastAsia="he-IL"/>
        </w:rPr>
        <w:t xml:space="preserve">את מה שהם צריכים לתת, </w:t>
      </w:r>
      <w:bookmarkStart w:id="14383" w:name="_ETM_Q1_11004387"/>
      <w:bookmarkEnd w:id="14383"/>
      <w:r>
        <w:rPr>
          <w:rFonts w:hint="cs"/>
          <w:rtl/>
          <w:lang w:eastAsia="he-IL"/>
        </w:rPr>
        <w:t xml:space="preserve">אז יש שני מסלולים פוגעים. </w:t>
      </w:r>
      <w:bookmarkStart w:id="14384" w:name="_ETM_Q1_11004487"/>
      <w:bookmarkStart w:id="14385" w:name="_ETM_Q1_11004766"/>
      <w:bookmarkEnd w:id="14384"/>
      <w:bookmarkEnd w:id="14385"/>
    </w:p>
    <w:p w14:paraId="703A908F" w14:textId="59CFDE04" w:rsidR="00547C92" w:rsidRDefault="00547C92" w:rsidP="00547C92">
      <w:pPr>
        <w:rPr>
          <w:rtl/>
          <w:lang w:eastAsia="he-IL"/>
        </w:rPr>
      </w:pPr>
      <w:bookmarkStart w:id="14386" w:name="_ETM_Q1_11005064"/>
      <w:bookmarkStart w:id="14387" w:name="_ETM_Q1_11000683"/>
      <w:bookmarkStart w:id="14388" w:name="_ETM_Q1_10996683"/>
      <w:bookmarkStart w:id="14389" w:name="_ETM_Q1_10992758"/>
      <w:bookmarkEnd w:id="14386"/>
      <w:bookmarkEnd w:id="14387"/>
      <w:bookmarkEnd w:id="14388"/>
      <w:bookmarkEnd w:id="14389"/>
    </w:p>
    <w:p w14:paraId="1685183F" w14:textId="0169EE09" w:rsidR="00547C92" w:rsidRDefault="00547C92" w:rsidP="00547C92">
      <w:pPr>
        <w:pStyle w:val="af6"/>
        <w:keepNext/>
        <w:rPr>
          <w:rtl/>
        </w:rPr>
      </w:pPr>
      <w:bookmarkStart w:id="14390" w:name="ET_yor_5766_1106"/>
      <w:r w:rsidRPr="00547C92">
        <w:rPr>
          <w:rStyle w:val="TagStyle"/>
          <w:rtl/>
        </w:rPr>
        <w:t xml:space="preserve"> &lt;&lt; יור &gt;&gt; </w:t>
      </w:r>
      <w:r>
        <w:rPr>
          <w:rtl/>
        </w:rPr>
        <w:t>היו"ר רם בן ברק:</w:t>
      </w:r>
      <w:r w:rsidRPr="00547C92">
        <w:rPr>
          <w:rStyle w:val="TagStyle"/>
          <w:rtl/>
        </w:rPr>
        <w:t xml:space="preserve"> &lt;&lt; יור &gt;&gt;</w:t>
      </w:r>
      <w:r w:rsidR="00C41144">
        <w:rPr>
          <w:rtl/>
        </w:rPr>
        <w:t xml:space="preserve"> </w:t>
      </w:r>
      <w:r>
        <w:rPr>
          <w:rtl/>
        </w:rPr>
        <w:t xml:space="preserve"> </w:t>
      </w:r>
      <w:bookmarkEnd w:id="14390"/>
    </w:p>
    <w:p w14:paraId="0634DF04" w14:textId="355C407F" w:rsidR="00547C92" w:rsidRDefault="00547C92" w:rsidP="00547C92">
      <w:pPr>
        <w:pStyle w:val="KeepWithNext"/>
        <w:rPr>
          <w:rtl/>
          <w:lang w:eastAsia="he-IL"/>
        </w:rPr>
      </w:pPr>
    </w:p>
    <w:p w14:paraId="2F2309C6" w14:textId="6642FF15" w:rsidR="00547C92" w:rsidRDefault="00547C92" w:rsidP="00547C92">
      <w:pPr>
        <w:rPr>
          <w:rtl/>
          <w:lang w:eastAsia="he-IL"/>
        </w:rPr>
      </w:pPr>
      <w:bookmarkStart w:id="14391" w:name="_ETM_Q1_10994919"/>
      <w:bookmarkEnd w:id="14391"/>
      <w:r>
        <w:rPr>
          <w:rFonts w:hint="cs"/>
          <w:rtl/>
          <w:lang w:eastAsia="he-IL"/>
        </w:rPr>
        <w:t>כן</w:t>
      </w:r>
      <w:bookmarkStart w:id="14392" w:name="_ETM_Q1_10990970"/>
      <w:bookmarkStart w:id="14393" w:name="_ETM_Q1_10987063"/>
      <w:bookmarkStart w:id="14394" w:name="_ETM_Q1_10984781"/>
      <w:bookmarkEnd w:id="14392"/>
      <w:bookmarkEnd w:id="14393"/>
      <w:bookmarkEnd w:id="14394"/>
      <w:r>
        <w:rPr>
          <w:rFonts w:hint="cs"/>
          <w:rtl/>
          <w:lang w:eastAsia="he-IL"/>
        </w:rPr>
        <w:t>, חה"כ יעקב אשר.</w:t>
      </w:r>
      <w:bookmarkStart w:id="14395" w:name="_ETM_Q1_11003689"/>
      <w:bookmarkEnd w:id="14395"/>
    </w:p>
    <w:p w14:paraId="1363FE24" w14:textId="7E1962F9" w:rsidR="00547C92" w:rsidRDefault="00547C92" w:rsidP="00547C92">
      <w:pPr>
        <w:rPr>
          <w:rtl/>
          <w:lang w:eastAsia="he-IL"/>
        </w:rPr>
      </w:pPr>
      <w:bookmarkStart w:id="14396" w:name="_ETM_Q1_11003944"/>
      <w:bookmarkEnd w:id="14396"/>
    </w:p>
    <w:p w14:paraId="2EF6D7A1" w14:textId="664CF4CE" w:rsidR="00547C92" w:rsidRDefault="00547C92" w:rsidP="00547C92">
      <w:pPr>
        <w:pStyle w:val="a4"/>
        <w:keepNext/>
        <w:rPr>
          <w:rtl/>
        </w:rPr>
      </w:pPr>
      <w:bookmarkStart w:id="14397" w:name="ET_speaker_5069_1107"/>
      <w:r w:rsidRPr="00547C92">
        <w:rPr>
          <w:rStyle w:val="TagStyle"/>
          <w:rtl/>
        </w:rPr>
        <w:t xml:space="preserve"> &lt;&lt; דובר &gt;&gt; </w:t>
      </w:r>
      <w:r>
        <w:rPr>
          <w:rtl/>
        </w:rPr>
        <w:t>יעקב אשר (יהדות התורה):</w:t>
      </w:r>
      <w:r w:rsidRPr="00547C92">
        <w:rPr>
          <w:rStyle w:val="TagStyle"/>
          <w:rtl/>
        </w:rPr>
        <w:t xml:space="preserve"> &lt;&lt; דובר &gt;&gt;</w:t>
      </w:r>
      <w:r w:rsidR="00C41144">
        <w:rPr>
          <w:rtl/>
        </w:rPr>
        <w:t xml:space="preserve"> </w:t>
      </w:r>
      <w:r>
        <w:rPr>
          <w:rtl/>
        </w:rPr>
        <w:t xml:space="preserve"> </w:t>
      </w:r>
      <w:bookmarkEnd w:id="14397"/>
    </w:p>
    <w:p w14:paraId="39B48925" w14:textId="5DFE325F" w:rsidR="00547C92" w:rsidRDefault="00547C92" w:rsidP="00547C92">
      <w:pPr>
        <w:pStyle w:val="KeepWithNext"/>
        <w:rPr>
          <w:rtl/>
          <w:lang w:eastAsia="he-IL"/>
        </w:rPr>
      </w:pPr>
    </w:p>
    <w:p w14:paraId="7BDF4FDC" w14:textId="0FC793FC" w:rsidR="00547C92" w:rsidRDefault="00547C92" w:rsidP="00547C92">
      <w:pPr>
        <w:rPr>
          <w:rtl/>
          <w:lang w:eastAsia="he-IL"/>
        </w:rPr>
      </w:pPr>
      <w:bookmarkStart w:id="14398" w:name="_ETM_Q1_11009198"/>
      <w:bookmarkStart w:id="14399" w:name="_ETM_Q1_11009231"/>
      <w:bookmarkEnd w:id="14398"/>
      <w:bookmarkEnd w:id="14399"/>
      <w:r>
        <w:rPr>
          <w:rFonts w:hint="cs"/>
          <w:rtl/>
          <w:lang w:eastAsia="he-IL"/>
        </w:rPr>
        <w:t xml:space="preserve">אני אומר </w:t>
      </w:r>
      <w:bookmarkStart w:id="14400" w:name="_ETM_Q1_11005408"/>
      <w:bookmarkEnd w:id="14400"/>
      <w:r>
        <w:rPr>
          <w:rFonts w:hint="cs"/>
          <w:rtl/>
          <w:lang w:eastAsia="he-IL"/>
        </w:rPr>
        <w:t>עוד פעם</w:t>
      </w:r>
      <w:bookmarkStart w:id="14401" w:name="_ETM_Q1_11002127"/>
      <w:bookmarkEnd w:id="14401"/>
      <w:r>
        <w:rPr>
          <w:rFonts w:hint="cs"/>
          <w:rtl/>
          <w:lang w:eastAsia="he-IL"/>
        </w:rPr>
        <w:t>, אם היינו בעולם</w:t>
      </w:r>
      <w:bookmarkStart w:id="14402" w:name="_ETM_Q1_11008475"/>
      <w:bookmarkEnd w:id="14402"/>
      <w:r>
        <w:rPr>
          <w:rFonts w:hint="cs"/>
          <w:rtl/>
          <w:lang w:eastAsia="he-IL"/>
        </w:rPr>
        <w:t xml:space="preserve"> שאתה ציירת אותו קודם, שיש תקציב מדינה והכל סגור במדינה</w:t>
      </w:r>
      <w:bookmarkStart w:id="14403" w:name="_ETM_Q1_11015627"/>
      <w:bookmarkEnd w:id="14403"/>
      <w:r>
        <w:rPr>
          <w:rFonts w:hint="cs"/>
          <w:rtl/>
          <w:lang w:eastAsia="he-IL"/>
        </w:rPr>
        <w:t xml:space="preserve"> </w:t>
      </w:r>
      <w:bookmarkStart w:id="14404" w:name="_ETM_Q1_11010895"/>
      <w:bookmarkEnd w:id="14404"/>
      <w:r>
        <w:rPr>
          <w:rFonts w:hint="cs"/>
          <w:rtl/>
          <w:lang w:eastAsia="he-IL"/>
        </w:rPr>
        <w:t>ויודעים איך זה מתחיל</w:t>
      </w:r>
      <w:bookmarkStart w:id="14405" w:name="_ETM_Q1_11012391"/>
      <w:bookmarkEnd w:id="14405"/>
      <w:r>
        <w:rPr>
          <w:rFonts w:hint="cs"/>
          <w:rtl/>
          <w:lang w:eastAsia="he-IL"/>
        </w:rPr>
        <w:t xml:space="preserve"> ואיך זה נגמר, זה משהו</w:t>
      </w:r>
      <w:bookmarkStart w:id="14406" w:name="_ETM_Q1_11016063"/>
      <w:bookmarkEnd w:id="14406"/>
      <w:r>
        <w:rPr>
          <w:rFonts w:hint="cs"/>
          <w:rtl/>
          <w:lang w:eastAsia="he-IL"/>
        </w:rPr>
        <w:t xml:space="preserve"> אחד. אבל, </w:t>
      </w:r>
      <w:bookmarkStart w:id="14407" w:name="_ETM_Q1_11015162"/>
      <w:bookmarkEnd w:id="14407"/>
      <w:r>
        <w:rPr>
          <w:rFonts w:hint="cs"/>
          <w:rtl/>
          <w:lang w:eastAsia="he-IL"/>
        </w:rPr>
        <w:t xml:space="preserve">הפרקטיקה היום, אלא אם </w:t>
      </w:r>
      <w:bookmarkStart w:id="14408" w:name="_ETM_Q1_11015204"/>
      <w:bookmarkEnd w:id="14408"/>
      <w:r>
        <w:rPr>
          <w:rFonts w:hint="cs"/>
          <w:rtl/>
          <w:lang w:eastAsia="he-IL"/>
        </w:rPr>
        <w:t>כאן באנו לשנות אז</w:t>
      </w:r>
      <w:bookmarkStart w:id="14409" w:name="_ETM_Q1_11017918"/>
      <w:bookmarkEnd w:id="14409"/>
      <w:r>
        <w:rPr>
          <w:rFonts w:hint="cs"/>
          <w:rtl/>
          <w:lang w:eastAsia="he-IL"/>
        </w:rPr>
        <w:t xml:space="preserve"> אולי זה ישתנה אבל לא תתחילו את זה כאן כנראה,</w:t>
      </w:r>
      <w:bookmarkStart w:id="14410" w:name="_ETM_Q1_11026822"/>
      <w:bookmarkEnd w:id="14410"/>
      <w:r>
        <w:rPr>
          <w:rFonts w:hint="cs"/>
          <w:rtl/>
          <w:lang w:eastAsia="he-IL"/>
        </w:rPr>
        <w:t xml:space="preserve"> היא תו</w:t>
      </w:r>
      <w:bookmarkStart w:id="14411" w:name="_ETM_Q1_11024045"/>
      <w:bookmarkEnd w:id="14411"/>
      <w:r>
        <w:rPr>
          <w:rFonts w:hint="cs"/>
          <w:rtl/>
          <w:lang w:eastAsia="he-IL"/>
        </w:rPr>
        <w:t>ך כדי תנועה,</w:t>
      </w:r>
      <w:bookmarkStart w:id="14412" w:name="_ETM_Q1_11023845"/>
      <w:bookmarkStart w:id="14413" w:name="_ETM_Q1_11019260"/>
      <w:bookmarkEnd w:id="14412"/>
      <w:bookmarkEnd w:id="14413"/>
      <w:r>
        <w:rPr>
          <w:rFonts w:hint="cs"/>
          <w:rtl/>
          <w:lang w:eastAsia="he-IL"/>
        </w:rPr>
        <w:t xml:space="preserve"> יודע</w:t>
      </w:r>
      <w:bookmarkStart w:id="14414" w:name="_ETM_Q1_11021234"/>
      <w:bookmarkEnd w:id="14414"/>
      <w:r>
        <w:rPr>
          <w:rFonts w:hint="cs"/>
          <w:rtl/>
          <w:lang w:eastAsia="he-IL"/>
        </w:rPr>
        <w:t xml:space="preserve"> את זה</w:t>
      </w:r>
      <w:bookmarkStart w:id="14415" w:name="_ETM_Q1_11023463"/>
      <w:bookmarkEnd w:id="14415"/>
      <w:r>
        <w:rPr>
          <w:rFonts w:hint="cs"/>
          <w:rtl/>
          <w:lang w:eastAsia="he-IL"/>
        </w:rPr>
        <w:t xml:space="preserve"> עמוס ויודעים </w:t>
      </w:r>
      <w:bookmarkStart w:id="14416" w:name="_ETM_Q1_11021515"/>
      <w:bookmarkEnd w:id="14416"/>
      <w:r>
        <w:rPr>
          <w:rFonts w:hint="cs"/>
          <w:rtl/>
          <w:lang w:eastAsia="he-IL"/>
        </w:rPr>
        <w:t xml:space="preserve">את זה אנשי משרד החינוך. </w:t>
      </w:r>
      <w:bookmarkStart w:id="14417" w:name="_ETM_Q1_11027416"/>
      <w:bookmarkEnd w:id="14417"/>
    </w:p>
    <w:p w14:paraId="7684DC5F" w14:textId="620720B2" w:rsidR="00547C92" w:rsidRDefault="00547C92" w:rsidP="00547C92">
      <w:pPr>
        <w:rPr>
          <w:rtl/>
          <w:lang w:eastAsia="he-IL"/>
        </w:rPr>
      </w:pPr>
    </w:p>
    <w:p w14:paraId="467E33FD" w14:textId="52DB40BB" w:rsidR="00547C92" w:rsidRDefault="00547C92" w:rsidP="00547C92">
      <w:pPr>
        <w:rPr>
          <w:rtl/>
          <w:lang w:eastAsia="he-IL"/>
        </w:rPr>
      </w:pPr>
      <w:r>
        <w:rPr>
          <w:rFonts w:hint="cs"/>
          <w:rtl/>
          <w:lang w:eastAsia="he-IL"/>
        </w:rPr>
        <w:t>ה</w:t>
      </w:r>
      <w:bookmarkStart w:id="14418" w:name="_ETM_Q1_11027710"/>
      <w:bookmarkStart w:id="14419" w:name="_ETM_Q1_11027827"/>
      <w:bookmarkEnd w:id="14418"/>
      <w:bookmarkEnd w:id="14419"/>
      <w:r>
        <w:rPr>
          <w:rFonts w:hint="cs"/>
          <w:rtl/>
          <w:lang w:eastAsia="he-IL"/>
        </w:rPr>
        <w:t>פר</w:t>
      </w:r>
      <w:bookmarkStart w:id="14420" w:name="_ETM_Q1_11028110"/>
      <w:bookmarkEnd w:id="14420"/>
      <w:r>
        <w:rPr>
          <w:rFonts w:hint="cs"/>
          <w:rtl/>
          <w:lang w:eastAsia="he-IL"/>
        </w:rPr>
        <w:t xml:space="preserve">קטיקה </w:t>
      </w:r>
      <w:bookmarkStart w:id="14421" w:name="_ETM_Q1_11024514"/>
      <w:bookmarkEnd w:id="14421"/>
      <w:r>
        <w:rPr>
          <w:rFonts w:hint="cs"/>
          <w:rtl/>
          <w:lang w:eastAsia="he-IL"/>
        </w:rPr>
        <w:t>היא תוך</w:t>
      </w:r>
      <w:bookmarkStart w:id="14422" w:name="_ETM_Q1_11025873"/>
      <w:bookmarkEnd w:id="14422"/>
      <w:r>
        <w:rPr>
          <w:rFonts w:hint="cs"/>
          <w:rtl/>
          <w:lang w:eastAsia="he-IL"/>
        </w:rPr>
        <w:t xml:space="preserve"> כדי תנועה, בודקים כדי לראות </w:t>
      </w:r>
      <w:bookmarkStart w:id="14423" w:name="_ETM_Q1_11025359"/>
      <w:bookmarkEnd w:id="14423"/>
      <w:r>
        <w:rPr>
          <w:rFonts w:hint="cs"/>
          <w:rtl/>
          <w:lang w:eastAsia="he-IL"/>
        </w:rPr>
        <w:t xml:space="preserve">ולהגיע לערך הנקודה שהיה פעם </w:t>
      </w:r>
      <w:bookmarkStart w:id="14424" w:name="_ETM_Q1_11031116"/>
      <w:bookmarkEnd w:id="14424"/>
      <w:r>
        <w:rPr>
          <w:rFonts w:hint="cs"/>
          <w:rtl/>
          <w:lang w:eastAsia="he-IL"/>
        </w:rPr>
        <w:t xml:space="preserve">וכולי וכולי. עכשיו, אני אומר </w:t>
      </w:r>
      <w:bookmarkStart w:id="14425" w:name="_ETM_Q1_11030391"/>
      <w:bookmarkEnd w:id="14425"/>
      <w:r>
        <w:rPr>
          <w:rFonts w:hint="cs"/>
          <w:rtl/>
          <w:lang w:eastAsia="he-IL"/>
        </w:rPr>
        <w:t>ברמה העקרונית, שוב, אנחנו בחקיקה</w:t>
      </w:r>
      <w:bookmarkStart w:id="14426" w:name="_ETM_Q1_11035901"/>
      <w:bookmarkEnd w:id="14426"/>
      <w:r>
        <w:rPr>
          <w:rFonts w:hint="cs"/>
          <w:rtl/>
          <w:lang w:eastAsia="he-IL"/>
        </w:rPr>
        <w:t xml:space="preserve"> חברים, בחקיקה לא יורדים</w:t>
      </w:r>
      <w:bookmarkStart w:id="14427" w:name="_ETM_Q1_11035882"/>
      <w:bookmarkEnd w:id="14427"/>
      <w:r>
        <w:rPr>
          <w:rFonts w:hint="cs"/>
          <w:rtl/>
          <w:lang w:eastAsia="he-IL"/>
        </w:rPr>
        <w:t xml:space="preserve"> ל</w:t>
      </w:r>
      <w:bookmarkStart w:id="14428" w:name="_ETM_Q1_11035733"/>
      <w:bookmarkStart w:id="14429" w:name="_ETM_Q1_11034802"/>
      <w:bookmarkEnd w:id="14428"/>
      <w:bookmarkEnd w:id="14429"/>
      <w:r>
        <w:rPr>
          <w:rFonts w:hint="cs"/>
          <w:rtl/>
          <w:lang w:eastAsia="he-IL"/>
        </w:rPr>
        <w:t>פרטים האלה, אתה מדבר</w:t>
      </w:r>
      <w:bookmarkStart w:id="14430" w:name="_ETM_Q1_11037600"/>
      <w:bookmarkEnd w:id="14430"/>
      <w:r>
        <w:rPr>
          <w:rFonts w:hint="cs"/>
          <w:rtl/>
          <w:lang w:eastAsia="he-IL"/>
        </w:rPr>
        <w:t xml:space="preserve"> על אחוזים. </w:t>
      </w:r>
      <w:bookmarkStart w:id="14431" w:name="_ETM_Q1_11038520"/>
      <w:bookmarkEnd w:id="14431"/>
      <w:r>
        <w:rPr>
          <w:rFonts w:hint="cs"/>
          <w:rtl/>
          <w:lang w:eastAsia="he-IL"/>
        </w:rPr>
        <w:t>קראת לזה ענישה והפרופסור לא הסכים לזה,</w:t>
      </w:r>
      <w:bookmarkStart w:id="14432" w:name="_ETM_Q1_11045402"/>
      <w:bookmarkEnd w:id="14432"/>
      <w:r>
        <w:rPr>
          <w:rFonts w:hint="cs"/>
          <w:rtl/>
          <w:lang w:eastAsia="he-IL"/>
        </w:rPr>
        <w:t xml:space="preserve"> אבל אני </w:t>
      </w:r>
      <w:bookmarkStart w:id="14433" w:name="_ETM_Q1_11041440"/>
      <w:bookmarkEnd w:id="14433"/>
      <w:r>
        <w:rPr>
          <w:rFonts w:hint="cs"/>
          <w:rtl/>
          <w:lang w:eastAsia="he-IL"/>
        </w:rPr>
        <w:t>הולך בראש שלך, בסדר? החליטו ש-20 אחוזים</w:t>
      </w:r>
      <w:bookmarkStart w:id="14434" w:name="_ETM_Q1_11049465"/>
      <w:bookmarkEnd w:id="14434"/>
      <w:r>
        <w:rPr>
          <w:rFonts w:hint="cs"/>
          <w:rtl/>
          <w:lang w:eastAsia="he-IL"/>
        </w:rPr>
        <w:t xml:space="preserve"> </w:t>
      </w:r>
      <w:bookmarkStart w:id="14435" w:name="_ETM_Q1_11044635"/>
      <w:bookmarkEnd w:id="14435"/>
      <w:r>
        <w:rPr>
          <w:rFonts w:hint="cs"/>
          <w:rtl/>
          <w:lang w:eastAsia="he-IL"/>
        </w:rPr>
        <w:t>זה ענישה. אז 20 אחוז זה 20 אחוז</w:t>
      </w:r>
      <w:bookmarkStart w:id="14436" w:name="_ETM_Q1_11048118"/>
      <w:bookmarkStart w:id="14437" w:name="_ETM_Q1_11046093"/>
      <w:bookmarkEnd w:id="14436"/>
      <w:bookmarkEnd w:id="14437"/>
      <w:r>
        <w:rPr>
          <w:rFonts w:hint="cs"/>
          <w:rtl/>
          <w:lang w:eastAsia="he-IL"/>
        </w:rPr>
        <w:t>, 20 אחוז</w:t>
      </w:r>
      <w:bookmarkStart w:id="14438" w:name="_ETM_Q1_11051566"/>
      <w:bookmarkEnd w:id="14438"/>
      <w:r>
        <w:rPr>
          <w:rFonts w:hint="cs"/>
          <w:rtl/>
          <w:lang w:eastAsia="he-IL"/>
        </w:rPr>
        <w:t xml:space="preserve"> מכך</w:t>
      </w:r>
      <w:bookmarkStart w:id="14439" w:name="_ETM_Q1_11048753"/>
      <w:bookmarkEnd w:id="14439"/>
      <w:r>
        <w:rPr>
          <w:rFonts w:hint="cs"/>
          <w:rtl/>
          <w:lang w:eastAsia="he-IL"/>
        </w:rPr>
        <w:t>, או מכך, או מכך, ואם מחר תהיה אינפלציה</w:t>
      </w:r>
      <w:bookmarkStart w:id="14440" w:name="_ETM_Q1_11055391"/>
      <w:bookmarkEnd w:id="14440"/>
      <w:r>
        <w:rPr>
          <w:rFonts w:hint="cs"/>
          <w:rtl/>
          <w:lang w:eastAsia="he-IL"/>
        </w:rPr>
        <w:t xml:space="preserve"> מטורפ</w:t>
      </w:r>
      <w:bookmarkStart w:id="14441" w:name="_ETM_Q1_11052025"/>
      <w:bookmarkEnd w:id="14441"/>
      <w:r>
        <w:rPr>
          <w:rFonts w:hint="cs"/>
          <w:rtl/>
          <w:lang w:eastAsia="he-IL"/>
        </w:rPr>
        <w:t xml:space="preserve">ת והשכר הממוצע במשך יעלה </w:t>
      </w:r>
      <w:bookmarkStart w:id="14442" w:name="_ETM_Q1_11054365"/>
      <w:bookmarkEnd w:id="14442"/>
      <w:r>
        <w:rPr>
          <w:rFonts w:hint="cs"/>
          <w:rtl/>
          <w:lang w:eastAsia="he-IL"/>
        </w:rPr>
        <w:t>בצורה כזאת, ומחיר הדלק</w:t>
      </w:r>
      <w:bookmarkStart w:id="14443" w:name="_ETM_Q1_11061041"/>
      <w:bookmarkEnd w:id="14443"/>
      <w:r>
        <w:rPr>
          <w:rFonts w:hint="cs"/>
          <w:rtl/>
          <w:lang w:eastAsia="he-IL"/>
        </w:rPr>
        <w:t xml:space="preserve"> יעלה </w:t>
      </w:r>
      <w:bookmarkStart w:id="14444" w:name="_ETM_Q1_11056945"/>
      <w:bookmarkEnd w:id="14444"/>
      <w:r>
        <w:rPr>
          <w:rFonts w:hint="cs"/>
          <w:rtl/>
          <w:lang w:eastAsia="he-IL"/>
        </w:rPr>
        <w:t>במחיר כזה, ויחליטו שמעלים וכל המשק עולה</w:t>
      </w:r>
      <w:bookmarkStart w:id="14445" w:name="_ETM_Q1_11059293"/>
      <w:bookmarkEnd w:id="14445"/>
      <w:r>
        <w:rPr>
          <w:rFonts w:hint="cs"/>
          <w:rtl/>
          <w:lang w:eastAsia="he-IL"/>
        </w:rPr>
        <w:t>, אז פה</w:t>
      </w:r>
      <w:bookmarkStart w:id="14446" w:name="_ETM_Q1_11060767"/>
      <w:bookmarkEnd w:id="14446"/>
      <w:r>
        <w:rPr>
          <w:rFonts w:hint="cs"/>
          <w:rtl/>
          <w:lang w:eastAsia="he-IL"/>
        </w:rPr>
        <w:t xml:space="preserve"> יעצרו בגלל שיש חקיקה שעוצרת את העניין הזה? </w:t>
      </w:r>
      <w:bookmarkStart w:id="14447" w:name="_ETM_Q1_11068615"/>
      <w:bookmarkEnd w:id="14447"/>
    </w:p>
    <w:p w14:paraId="404F3461" w14:textId="39993D0A" w:rsidR="00547C92" w:rsidRDefault="00547C92" w:rsidP="00547C92">
      <w:pPr>
        <w:rPr>
          <w:rtl/>
          <w:lang w:eastAsia="he-IL"/>
        </w:rPr>
      </w:pPr>
    </w:p>
    <w:p w14:paraId="46C76D44" w14:textId="1C9D7415" w:rsidR="00547C92" w:rsidRDefault="00547C92" w:rsidP="00547C92">
      <w:pPr>
        <w:rPr>
          <w:rtl/>
          <w:lang w:eastAsia="he-IL"/>
        </w:rPr>
      </w:pPr>
      <w:bookmarkStart w:id="14448" w:name="_ETM_Q1_11068902"/>
      <w:bookmarkStart w:id="14449" w:name="_ETM_Q1_11068962"/>
      <w:bookmarkEnd w:id="14448"/>
      <w:bookmarkEnd w:id="14449"/>
      <w:r>
        <w:rPr>
          <w:rFonts w:hint="cs"/>
          <w:rtl/>
          <w:lang w:eastAsia="he-IL"/>
        </w:rPr>
        <w:t>א</w:t>
      </w:r>
      <w:bookmarkStart w:id="14450" w:name="_ETM_Q1_11069132"/>
      <w:bookmarkEnd w:id="14450"/>
      <w:r>
        <w:rPr>
          <w:rFonts w:hint="cs"/>
          <w:rtl/>
          <w:lang w:eastAsia="he-IL"/>
        </w:rPr>
        <w:t>תה הולך</w:t>
      </w:r>
      <w:bookmarkStart w:id="14451" w:name="_ETM_Q1_11070150"/>
      <w:bookmarkEnd w:id="14451"/>
      <w:r>
        <w:rPr>
          <w:rFonts w:hint="cs"/>
          <w:rtl/>
          <w:lang w:eastAsia="he-IL"/>
        </w:rPr>
        <w:t xml:space="preserve"> על </w:t>
      </w:r>
      <w:bookmarkStart w:id="14452" w:name="_ETM_Q1_11065906"/>
      <w:bookmarkEnd w:id="14452"/>
      <w:r>
        <w:rPr>
          <w:rFonts w:hint="cs"/>
          <w:rtl/>
          <w:lang w:eastAsia="he-IL"/>
        </w:rPr>
        <w:t xml:space="preserve">אחוזים, זאת הענישה, זה מה שכואב, זה הכל. לכן, </w:t>
      </w:r>
      <w:bookmarkStart w:id="14453" w:name="_ETM_Q1_11074068"/>
      <w:bookmarkEnd w:id="14453"/>
      <w:r>
        <w:rPr>
          <w:rFonts w:hint="cs"/>
          <w:rtl/>
          <w:lang w:eastAsia="he-IL"/>
        </w:rPr>
        <w:t xml:space="preserve">אני אומר שההקבלה הזאת, מה שאומר אורי ומה שאמרה </w:t>
      </w:r>
      <w:bookmarkStart w:id="14454" w:name="_ETM_Q1_11077365"/>
      <w:bookmarkEnd w:id="14454"/>
      <w:r>
        <w:rPr>
          <w:rFonts w:hint="cs"/>
          <w:rtl/>
          <w:lang w:eastAsia="he-IL"/>
        </w:rPr>
        <w:t>בשו</w:t>
      </w:r>
      <w:bookmarkStart w:id="14455" w:name="_ETM_Q1_11079909"/>
      <w:bookmarkEnd w:id="14455"/>
      <w:r>
        <w:rPr>
          <w:rFonts w:hint="cs"/>
          <w:rtl/>
          <w:lang w:eastAsia="he-IL"/>
        </w:rPr>
        <w:t>ם שכל היועצת המשפטית</w:t>
      </w:r>
      <w:bookmarkStart w:id="14456" w:name="_ETM_Q1_11079808"/>
      <w:bookmarkStart w:id="14457" w:name="_ETM_Q1_11078476"/>
      <w:bookmarkEnd w:id="14456"/>
      <w:bookmarkEnd w:id="14457"/>
      <w:r>
        <w:rPr>
          <w:rFonts w:hint="cs"/>
          <w:rtl/>
          <w:lang w:eastAsia="he-IL"/>
        </w:rPr>
        <w:t>, היא מיותרת והיא פוגעת,</w:t>
      </w:r>
      <w:bookmarkStart w:id="14458" w:name="_ETM_Q1_11085253"/>
      <w:bookmarkEnd w:id="14458"/>
      <w:r>
        <w:rPr>
          <w:rFonts w:hint="cs"/>
          <w:rtl/>
          <w:lang w:eastAsia="he-IL"/>
        </w:rPr>
        <w:t xml:space="preserve"> היא לא צריכה להיות. </w:t>
      </w:r>
      <w:bookmarkStart w:id="14459" w:name="_ETM_Q1_11082915"/>
      <w:bookmarkEnd w:id="14459"/>
      <w:r>
        <w:rPr>
          <w:rFonts w:hint="cs"/>
          <w:rtl/>
          <w:lang w:eastAsia="he-IL"/>
        </w:rPr>
        <w:t xml:space="preserve">החשש שאתה </w:t>
      </w:r>
      <w:bookmarkStart w:id="14460" w:name="_ETM_Q1_11079905"/>
      <w:bookmarkEnd w:id="14460"/>
      <w:r>
        <w:rPr>
          <w:rFonts w:hint="cs"/>
          <w:rtl/>
          <w:lang w:eastAsia="he-IL"/>
        </w:rPr>
        <w:t>מדבר עליו, שאולי יבואו</w:t>
      </w:r>
      <w:bookmarkStart w:id="14461" w:name="_ETM_Q1_11088439"/>
      <w:bookmarkEnd w:id="14461"/>
      <w:r>
        <w:rPr>
          <w:rFonts w:hint="cs"/>
          <w:rtl/>
          <w:lang w:eastAsia="he-IL"/>
        </w:rPr>
        <w:t xml:space="preserve"> </w:t>
      </w:r>
      <w:bookmarkStart w:id="14462" w:name="_ETM_Q1_11084743"/>
      <w:bookmarkEnd w:id="14462"/>
      <w:r>
        <w:rPr>
          <w:rFonts w:hint="cs"/>
          <w:rtl/>
          <w:lang w:eastAsia="he-IL"/>
        </w:rPr>
        <w:t>- - -</w:t>
      </w:r>
      <w:bookmarkStart w:id="14463" w:name="_ETM_Q1_11086339"/>
      <w:bookmarkEnd w:id="14463"/>
    </w:p>
    <w:p w14:paraId="52DE30CE" w14:textId="31033D0F" w:rsidR="00547C92" w:rsidRDefault="00547C92" w:rsidP="00547C92">
      <w:pPr>
        <w:rPr>
          <w:rtl/>
          <w:lang w:eastAsia="he-IL"/>
        </w:rPr>
      </w:pPr>
    </w:p>
    <w:p w14:paraId="644A2357" w14:textId="2AADD38F" w:rsidR="00547C92" w:rsidRDefault="00547C92" w:rsidP="00547C92">
      <w:pPr>
        <w:pStyle w:val="af9"/>
        <w:keepNext/>
        <w:rPr>
          <w:rtl/>
          <w:lang w:eastAsia="he-IL"/>
        </w:rPr>
      </w:pPr>
      <w:bookmarkStart w:id="14464" w:name="ET_guest_ערן_יוסף_1108"/>
      <w:r w:rsidRPr="00547C92">
        <w:rPr>
          <w:rStyle w:val="TagStyle"/>
          <w:rtl/>
        </w:rPr>
        <w:t xml:space="preserve"> &lt;&lt; אורח &gt;&gt; </w:t>
      </w:r>
      <w:r>
        <w:rPr>
          <w:rtl/>
          <w:lang w:eastAsia="he-IL"/>
        </w:rPr>
        <w:t>ערן יוסף:</w:t>
      </w:r>
      <w:r w:rsidRPr="00547C92">
        <w:rPr>
          <w:rStyle w:val="TagStyle"/>
          <w:rtl/>
        </w:rPr>
        <w:t xml:space="preserve"> &lt;&lt; אורח &gt;&gt;</w:t>
      </w:r>
      <w:r w:rsidR="00C41144">
        <w:rPr>
          <w:rtl/>
          <w:lang w:eastAsia="he-IL"/>
        </w:rPr>
        <w:t xml:space="preserve"> </w:t>
      </w:r>
      <w:r>
        <w:rPr>
          <w:rtl/>
          <w:lang w:eastAsia="he-IL"/>
        </w:rPr>
        <w:t xml:space="preserve"> </w:t>
      </w:r>
      <w:bookmarkEnd w:id="14464"/>
    </w:p>
    <w:p w14:paraId="6ED1C276" w14:textId="001E21A8" w:rsidR="00547C92" w:rsidRDefault="00547C92" w:rsidP="00547C92">
      <w:pPr>
        <w:pStyle w:val="KeepWithNext"/>
        <w:rPr>
          <w:rtl/>
          <w:lang w:eastAsia="he-IL"/>
        </w:rPr>
      </w:pPr>
    </w:p>
    <w:p w14:paraId="1EFDD604" w14:textId="6255A918" w:rsidR="00547C92" w:rsidRDefault="00547C92" w:rsidP="00547C92">
      <w:pPr>
        <w:rPr>
          <w:rtl/>
          <w:lang w:eastAsia="he-IL"/>
        </w:rPr>
      </w:pPr>
      <w:bookmarkStart w:id="14465" w:name="_ETM_Q1_11087955"/>
      <w:bookmarkStart w:id="14466" w:name="_ETM_Q1_11087989"/>
      <w:bookmarkEnd w:id="14465"/>
      <w:bookmarkEnd w:id="14466"/>
      <w:r>
        <w:rPr>
          <w:rFonts w:hint="cs"/>
          <w:rtl/>
          <w:lang w:eastAsia="he-IL"/>
        </w:rPr>
        <w:t xml:space="preserve">הוא חשש ריאלי ביותר. </w:t>
      </w:r>
      <w:bookmarkStart w:id="14467" w:name="_ETM_Q1_11086231"/>
      <w:bookmarkStart w:id="14468" w:name="_ETM_Q1_11086534"/>
      <w:bookmarkEnd w:id="14467"/>
      <w:bookmarkEnd w:id="14468"/>
    </w:p>
    <w:p w14:paraId="3370A127" w14:textId="02E32AAA" w:rsidR="00547C92" w:rsidRDefault="00547C92" w:rsidP="00547C92">
      <w:pPr>
        <w:rPr>
          <w:rtl/>
          <w:lang w:eastAsia="he-IL"/>
        </w:rPr>
      </w:pPr>
      <w:bookmarkStart w:id="14469" w:name="_ETM_Q1_11086803"/>
      <w:bookmarkEnd w:id="14469"/>
    </w:p>
    <w:p w14:paraId="5FE878E6" w14:textId="4D965927" w:rsidR="00547C92" w:rsidRDefault="00547C92" w:rsidP="00547C92">
      <w:pPr>
        <w:pStyle w:val="a4"/>
        <w:keepNext/>
        <w:rPr>
          <w:rtl/>
        </w:rPr>
      </w:pPr>
      <w:bookmarkStart w:id="14470" w:name="ET_speaker_5069_1109"/>
      <w:r w:rsidRPr="00547C92">
        <w:rPr>
          <w:rStyle w:val="TagStyle"/>
          <w:rtl/>
        </w:rPr>
        <w:t xml:space="preserve"> &lt;&lt; דובר &gt;&gt; </w:t>
      </w:r>
      <w:r>
        <w:rPr>
          <w:rtl/>
        </w:rPr>
        <w:t>יעקב אשר (יהדות התורה):</w:t>
      </w:r>
      <w:r w:rsidRPr="00547C92">
        <w:rPr>
          <w:rStyle w:val="TagStyle"/>
          <w:rtl/>
        </w:rPr>
        <w:t xml:space="preserve"> &lt;&lt; דובר &gt;&gt;</w:t>
      </w:r>
      <w:r w:rsidR="00C41144">
        <w:rPr>
          <w:rtl/>
        </w:rPr>
        <w:t xml:space="preserve"> </w:t>
      </w:r>
      <w:r>
        <w:rPr>
          <w:rtl/>
        </w:rPr>
        <w:t xml:space="preserve"> </w:t>
      </w:r>
      <w:bookmarkEnd w:id="14470"/>
    </w:p>
    <w:p w14:paraId="74E6881F" w14:textId="4B00FC3B" w:rsidR="00547C92" w:rsidRDefault="00547C92" w:rsidP="00547C92">
      <w:pPr>
        <w:pStyle w:val="KeepWithNext"/>
        <w:rPr>
          <w:rtl/>
          <w:lang w:eastAsia="he-IL"/>
        </w:rPr>
      </w:pPr>
    </w:p>
    <w:p w14:paraId="7FD93DB8" w14:textId="24ADB82B" w:rsidR="00547C92" w:rsidRDefault="00547C92" w:rsidP="00547C92">
      <w:pPr>
        <w:rPr>
          <w:rtl/>
          <w:lang w:eastAsia="he-IL"/>
        </w:rPr>
      </w:pPr>
      <w:bookmarkStart w:id="14471" w:name="_ETM_Q1_11088792"/>
      <w:bookmarkStart w:id="14472" w:name="_ETM_Q1_11088851"/>
      <w:bookmarkEnd w:id="14471"/>
      <w:bookmarkEnd w:id="14472"/>
      <w:r>
        <w:rPr>
          <w:rFonts w:hint="cs"/>
          <w:rtl/>
          <w:lang w:eastAsia="he-IL"/>
        </w:rPr>
        <w:t>נו, בחייך, חשש ריאלי?</w:t>
      </w:r>
      <w:bookmarkStart w:id="14473" w:name="_ETM_Q1_11094415"/>
      <w:bookmarkEnd w:id="14473"/>
      <w:r>
        <w:rPr>
          <w:rFonts w:hint="cs"/>
          <w:rtl/>
          <w:lang w:eastAsia="he-IL"/>
        </w:rPr>
        <w:t xml:space="preserve"> נו</w:t>
      </w:r>
      <w:bookmarkStart w:id="14474" w:name="_ETM_Q1_11090556"/>
      <w:bookmarkStart w:id="14475" w:name="_ETM_Q1_11086456"/>
      <w:bookmarkEnd w:id="14474"/>
      <w:bookmarkEnd w:id="14475"/>
      <w:r>
        <w:rPr>
          <w:rFonts w:hint="cs"/>
          <w:rtl/>
          <w:lang w:eastAsia="he-IL"/>
        </w:rPr>
        <w:t>.</w:t>
      </w:r>
      <w:bookmarkStart w:id="14476" w:name="_ETM_Q1_11091178"/>
      <w:bookmarkEnd w:id="14476"/>
    </w:p>
    <w:p w14:paraId="44404F53" w14:textId="722FF3C6" w:rsidR="00547C92" w:rsidRDefault="00547C92" w:rsidP="00547C92">
      <w:pPr>
        <w:rPr>
          <w:rtl/>
          <w:lang w:eastAsia="he-IL"/>
        </w:rPr>
      </w:pPr>
      <w:bookmarkStart w:id="14477" w:name="_ETM_Q1_11091426"/>
      <w:bookmarkStart w:id="14478" w:name="_ETM_Q1_11086983"/>
      <w:bookmarkEnd w:id="14477"/>
      <w:bookmarkEnd w:id="14478"/>
    </w:p>
    <w:p w14:paraId="34A7DDDA" w14:textId="0C93E068" w:rsidR="00547C92" w:rsidRDefault="00547C92" w:rsidP="00547C92">
      <w:pPr>
        <w:pStyle w:val="af9"/>
        <w:keepNext/>
        <w:rPr>
          <w:rtl/>
          <w:lang w:eastAsia="he-IL"/>
        </w:rPr>
      </w:pPr>
      <w:bookmarkStart w:id="14479" w:name="ET_guest_ערן_יוסף_1110"/>
      <w:r w:rsidRPr="00547C92">
        <w:rPr>
          <w:rStyle w:val="TagStyle"/>
          <w:rtl/>
        </w:rPr>
        <w:t xml:space="preserve"> &lt;&lt; אורח &gt;&gt; </w:t>
      </w:r>
      <w:r>
        <w:rPr>
          <w:rtl/>
          <w:lang w:eastAsia="he-IL"/>
        </w:rPr>
        <w:t>ערן יוסף:</w:t>
      </w:r>
      <w:r w:rsidRPr="00547C92">
        <w:rPr>
          <w:rStyle w:val="TagStyle"/>
          <w:rtl/>
        </w:rPr>
        <w:t xml:space="preserve"> &lt;&lt; אורח &gt;&gt;</w:t>
      </w:r>
      <w:r w:rsidR="00C41144">
        <w:rPr>
          <w:rtl/>
          <w:lang w:eastAsia="he-IL"/>
        </w:rPr>
        <w:t xml:space="preserve"> </w:t>
      </w:r>
      <w:r>
        <w:rPr>
          <w:rtl/>
          <w:lang w:eastAsia="he-IL"/>
        </w:rPr>
        <w:t xml:space="preserve"> </w:t>
      </w:r>
      <w:bookmarkEnd w:id="14479"/>
    </w:p>
    <w:p w14:paraId="4E4A5B01" w14:textId="159203AB" w:rsidR="00547C92" w:rsidRDefault="00547C92" w:rsidP="00547C92">
      <w:pPr>
        <w:pStyle w:val="KeepWithNext"/>
        <w:rPr>
          <w:rtl/>
          <w:lang w:eastAsia="he-IL"/>
        </w:rPr>
      </w:pPr>
    </w:p>
    <w:p w14:paraId="1DA3637B" w14:textId="7F799FED" w:rsidR="00547C92" w:rsidRDefault="00547C92" w:rsidP="00547C92">
      <w:pPr>
        <w:rPr>
          <w:rtl/>
          <w:lang w:eastAsia="he-IL"/>
        </w:rPr>
      </w:pPr>
      <w:bookmarkStart w:id="14480" w:name="_ETM_Q1_11089159"/>
      <w:bookmarkStart w:id="14481" w:name="_ETM_Q1_11089234"/>
      <w:bookmarkEnd w:id="14480"/>
      <w:bookmarkEnd w:id="14481"/>
      <w:r>
        <w:rPr>
          <w:rFonts w:hint="cs"/>
          <w:rtl/>
          <w:lang w:eastAsia="he-IL"/>
        </w:rPr>
        <w:t>בוודאי.</w:t>
      </w:r>
    </w:p>
    <w:p w14:paraId="414706C8" w14:textId="5CDBED3D" w:rsidR="00547C92" w:rsidRDefault="00547C92" w:rsidP="00547C92">
      <w:pPr>
        <w:rPr>
          <w:rtl/>
          <w:lang w:eastAsia="he-IL"/>
        </w:rPr>
      </w:pPr>
      <w:bookmarkStart w:id="14482" w:name="_ETM_Q1_11090766"/>
      <w:bookmarkStart w:id="14483" w:name="_ETM_Q1_11091015"/>
      <w:bookmarkEnd w:id="14482"/>
      <w:bookmarkEnd w:id="14483"/>
    </w:p>
    <w:p w14:paraId="7C291B0B" w14:textId="534F3EEA" w:rsidR="00547C92" w:rsidRDefault="00547C92" w:rsidP="00547C92">
      <w:pPr>
        <w:pStyle w:val="a4"/>
        <w:keepNext/>
        <w:rPr>
          <w:rtl/>
        </w:rPr>
      </w:pPr>
      <w:bookmarkStart w:id="14484" w:name="ET_speaker_5069_1111"/>
      <w:r w:rsidRPr="00547C92">
        <w:rPr>
          <w:rStyle w:val="TagStyle"/>
          <w:rtl/>
        </w:rPr>
        <w:t xml:space="preserve"> &lt;&lt; דובר &gt;&gt; </w:t>
      </w:r>
      <w:r>
        <w:rPr>
          <w:rtl/>
        </w:rPr>
        <w:t>יעקב אשר (יהדות התורה):</w:t>
      </w:r>
      <w:r w:rsidRPr="00547C92">
        <w:rPr>
          <w:rStyle w:val="TagStyle"/>
          <w:rtl/>
        </w:rPr>
        <w:t xml:space="preserve"> &lt;&lt; דובר &gt;&gt;</w:t>
      </w:r>
      <w:r w:rsidR="00C41144">
        <w:rPr>
          <w:rtl/>
        </w:rPr>
        <w:t xml:space="preserve"> </w:t>
      </w:r>
      <w:r>
        <w:rPr>
          <w:rtl/>
        </w:rPr>
        <w:t xml:space="preserve"> </w:t>
      </w:r>
      <w:bookmarkEnd w:id="14484"/>
    </w:p>
    <w:p w14:paraId="0133B15A" w14:textId="3727802B" w:rsidR="00547C92" w:rsidRDefault="00547C92" w:rsidP="00547C92">
      <w:pPr>
        <w:pStyle w:val="KeepWithNext"/>
        <w:rPr>
          <w:rtl/>
          <w:lang w:eastAsia="he-IL"/>
        </w:rPr>
      </w:pPr>
    </w:p>
    <w:p w14:paraId="016CCD7D" w14:textId="5953F736" w:rsidR="00547C92" w:rsidRDefault="00547C92" w:rsidP="00547C92">
      <w:pPr>
        <w:rPr>
          <w:rtl/>
          <w:lang w:eastAsia="he-IL"/>
        </w:rPr>
      </w:pPr>
      <w:bookmarkStart w:id="14485" w:name="_ETM_Q1_11093195"/>
      <w:bookmarkStart w:id="14486" w:name="_ETM_Q1_11093274"/>
      <w:bookmarkEnd w:id="14485"/>
      <w:bookmarkEnd w:id="14486"/>
      <w:r>
        <w:rPr>
          <w:rFonts w:hint="cs"/>
          <w:rtl/>
          <w:lang w:eastAsia="he-IL"/>
        </w:rPr>
        <w:t xml:space="preserve">אם זה יגיע לחשש </w:t>
      </w:r>
      <w:bookmarkStart w:id="14487" w:name="_ETM_Q1_11090356"/>
      <w:bookmarkEnd w:id="14487"/>
      <w:r>
        <w:rPr>
          <w:rFonts w:hint="cs"/>
          <w:rtl/>
          <w:lang w:eastAsia="he-IL"/>
        </w:rPr>
        <w:t>הזה, אז גם יבטלו את החוק</w:t>
      </w:r>
      <w:bookmarkStart w:id="14488" w:name="_ETM_Q1_11094190"/>
      <w:bookmarkEnd w:id="14488"/>
      <w:r>
        <w:rPr>
          <w:rFonts w:hint="cs"/>
          <w:rtl/>
          <w:lang w:eastAsia="he-IL"/>
        </w:rPr>
        <w:t xml:space="preserve"> הזה. </w:t>
      </w:r>
      <w:bookmarkStart w:id="14489" w:name="_ETM_Q1_11090900"/>
      <w:bookmarkStart w:id="14490" w:name="_ETM_Q1_11091262"/>
      <w:bookmarkEnd w:id="14489"/>
      <w:bookmarkEnd w:id="14490"/>
    </w:p>
    <w:p w14:paraId="1766A6FB" w14:textId="5820AB2C" w:rsidR="00547C92" w:rsidRDefault="00547C92" w:rsidP="00547C92">
      <w:pPr>
        <w:rPr>
          <w:rtl/>
          <w:lang w:eastAsia="he-IL"/>
        </w:rPr>
      </w:pPr>
      <w:bookmarkStart w:id="14491" w:name="_ETM_Q1_11091574"/>
      <w:bookmarkEnd w:id="14491"/>
    </w:p>
    <w:p w14:paraId="71B6E9BA" w14:textId="1131715F" w:rsidR="00547C92" w:rsidRDefault="00547C92" w:rsidP="00547C92">
      <w:pPr>
        <w:rPr>
          <w:rStyle w:val="TagStyle"/>
          <w:rFonts w:ascii="David" w:hAnsi="David"/>
          <w:u w:val="single"/>
          <w:rtl/>
          <w:lang w:eastAsia="he-IL"/>
        </w:rPr>
      </w:pPr>
    </w:p>
    <w:p w14:paraId="30D6F319" w14:textId="475FC333" w:rsidR="00547C92" w:rsidRDefault="00547C92" w:rsidP="00547C92">
      <w:pPr>
        <w:pStyle w:val="af9"/>
        <w:keepNext/>
        <w:rPr>
          <w:rtl/>
          <w:lang w:eastAsia="he-IL"/>
        </w:rPr>
      </w:pPr>
      <w:bookmarkStart w:id="14492" w:name="ET_guest_ערן_יוסף_1114"/>
      <w:r w:rsidRPr="00547C92">
        <w:rPr>
          <w:rStyle w:val="TagStyle"/>
          <w:rtl/>
        </w:rPr>
        <w:t xml:space="preserve"> &lt;&lt; אורח &gt;&gt; </w:t>
      </w:r>
      <w:r>
        <w:rPr>
          <w:rtl/>
          <w:lang w:eastAsia="he-IL"/>
        </w:rPr>
        <w:t>ערן יוסף:</w:t>
      </w:r>
      <w:r w:rsidRPr="00547C92">
        <w:rPr>
          <w:rStyle w:val="TagStyle"/>
          <w:rtl/>
        </w:rPr>
        <w:t xml:space="preserve"> &lt;&lt; אורח &gt;&gt;</w:t>
      </w:r>
      <w:r w:rsidR="00C41144">
        <w:rPr>
          <w:rtl/>
          <w:lang w:eastAsia="he-IL"/>
        </w:rPr>
        <w:t xml:space="preserve"> </w:t>
      </w:r>
      <w:r>
        <w:rPr>
          <w:rtl/>
          <w:lang w:eastAsia="he-IL"/>
        </w:rPr>
        <w:t xml:space="preserve"> </w:t>
      </w:r>
      <w:bookmarkEnd w:id="14492"/>
    </w:p>
    <w:p w14:paraId="2B84CD1B" w14:textId="20BD4AF2" w:rsidR="00547C92" w:rsidRDefault="00547C92" w:rsidP="00547C92">
      <w:pPr>
        <w:pStyle w:val="KeepWithNext"/>
        <w:rPr>
          <w:rtl/>
          <w:lang w:eastAsia="he-IL"/>
        </w:rPr>
      </w:pPr>
    </w:p>
    <w:p w14:paraId="5F1168F3" w14:textId="00982DFC" w:rsidR="00547C92" w:rsidRDefault="00547C92" w:rsidP="00547C92">
      <w:pPr>
        <w:rPr>
          <w:rtl/>
          <w:lang w:eastAsia="he-IL"/>
        </w:rPr>
      </w:pPr>
      <w:bookmarkStart w:id="14493" w:name="_ETM_Q1_11096200"/>
      <w:bookmarkStart w:id="14494" w:name="_ETM_Q1_11096329"/>
      <w:bookmarkStart w:id="14495" w:name="_ETM_Q1_11091486"/>
      <w:bookmarkStart w:id="14496" w:name="_ETM_Q1_11086808"/>
      <w:bookmarkStart w:id="14497" w:name="_ETM_Q1_11093064"/>
      <w:bookmarkStart w:id="14498" w:name="_ETM_Q1_11093138"/>
      <w:bookmarkEnd w:id="14493"/>
      <w:bookmarkEnd w:id="14494"/>
      <w:bookmarkEnd w:id="14495"/>
      <w:bookmarkEnd w:id="14496"/>
      <w:bookmarkEnd w:id="14497"/>
      <w:bookmarkEnd w:id="14498"/>
      <w:r>
        <w:rPr>
          <w:rFonts w:hint="cs"/>
          <w:rtl/>
          <w:lang w:eastAsia="he-IL"/>
        </w:rPr>
        <w:t xml:space="preserve">נכון. </w:t>
      </w:r>
      <w:bookmarkStart w:id="14499" w:name="_ETM_Q1_11095582"/>
      <w:bookmarkEnd w:id="14499"/>
    </w:p>
    <w:p w14:paraId="76F85D44" w14:textId="311EE740" w:rsidR="00547C92" w:rsidRDefault="00547C92" w:rsidP="00547C92">
      <w:pPr>
        <w:rPr>
          <w:rtl/>
          <w:lang w:eastAsia="he-IL"/>
        </w:rPr>
      </w:pPr>
      <w:bookmarkStart w:id="14500" w:name="_ETM_Q1_11095822"/>
      <w:bookmarkStart w:id="14501" w:name="_ETM_Q1_11091275"/>
      <w:bookmarkEnd w:id="14500"/>
      <w:bookmarkEnd w:id="14501"/>
    </w:p>
    <w:p w14:paraId="099A4B4F" w14:textId="34767F32" w:rsidR="00547C92" w:rsidRDefault="00547C92" w:rsidP="00547C92">
      <w:pPr>
        <w:pStyle w:val="a4"/>
        <w:keepNext/>
        <w:rPr>
          <w:rtl/>
        </w:rPr>
      </w:pPr>
      <w:bookmarkStart w:id="14502" w:name="ET_speaker_5069_1113"/>
      <w:r w:rsidRPr="00547C92">
        <w:rPr>
          <w:rStyle w:val="TagStyle"/>
          <w:rtl/>
        </w:rPr>
        <w:t xml:space="preserve"> &lt;&lt; דובר &gt;&gt; </w:t>
      </w:r>
      <w:r>
        <w:rPr>
          <w:rtl/>
        </w:rPr>
        <w:t>יעקב אשר (יהדות התורה):</w:t>
      </w:r>
      <w:r w:rsidRPr="00547C92">
        <w:rPr>
          <w:rStyle w:val="TagStyle"/>
          <w:rtl/>
        </w:rPr>
        <w:t xml:space="preserve"> &lt;&lt; דובר &gt;&gt;</w:t>
      </w:r>
      <w:r w:rsidR="00C41144">
        <w:rPr>
          <w:rtl/>
        </w:rPr>
        <w:t xml:space="preserve"> </w:t>
      </w:r>
      <w:r>
        <w:rPr>
          <w:rtl/>
        </w:rPr>
        <w:t xml:space="preserve"> </w:t>
      </w:r>
      <w:bookmarkEnd w:id="14502"/>
    </w:p>
    <w:p w14:paraId="3B4A8107" w14:textId="3444AD81" w:rsidR="00547C92" w:rsidRDefault="00547C92" w:rsidP="00547C92">
      <w:pPr>
        <w:pStyle w:val="KeepWithNext"/>
        <w:rPr>
          <w:rtl/>
          <w:lang w:eastAsia="he-IL"/>
        </w:rPr>
      </w:pPr>
    </w:p>
    <w:p w14:paraId="49C0FE09" w14:textId="3055CA9F" w:rsidR="00547C92" w:rsidRPr="00547C92" w:rsidRDefault="00547C92" w:rsidP="00547C92">
      <w:pPr>
        <w:rPr>
          <w:rtl/>
          <w:lang w:eastAsia="he-IL"/>
        </w:rPr>
      </w:pPr>
      <w:bookmarkStart w:id="14503" w:name="_ETM_Q1_11093221"/>
      <w:bookmarkStart w:id="14504" w:name="_ETM_Q1_11093290"/>
      <w:bookmarkEnd w:id="14503"/>
      <w:bookmarkEnd w:id="14504"/>
      <w:r>
        <w:rPr>
          <w:rFonts w:hint="cs"/>
          <w:rtl/>
          <w:lang w:eastAsia="he-IL"/>
        </w:rPr>
        <w:t xml:space="preserve">בואו, חבר'ה, מה אנחנו פה </w:t>
      </w:r>
      <w:bookmarkStart w:id="14505" w:name="_ETM_Q1_11093342"/>
      <w:bookmarkEnd w:id="14505"/>
      <w:r>
        <w:rPr>
          <w:rFonts w:hint="cs"/>
          <w:rtl/>
          <w:lang w:eastAsia="he-IL"/>
        </w:rPr>
        <w:t xml:space="preserve">במסתננים? </w:t>
      </w:r>
      <w:bookmarkStart w:id="14506" w:name="_ETM_Q1_11093704"/>
      <w:bookmarkStart w:id="14507" w:name="_ETM_Q1_11091301"/>
      <w:bookmarkEnd w:id="14506"/>
      <w:bookmarkEnd w:id="14507"/>
      <w:r>
        <w:rPr>
          <w:rFonts w:hint="cs"/>
          <w:rtl/>
          <w:lang w:eastAsia="he-IL"/>
        </w:rPr>
        <w:t>במסתערבים?</w:t>
      </w:r>
    </w:p>
    <w:p w14:paraId="48DFD473" w14:textId="4DE61D5D" w:rsidR="00547C92" w:rsidRDefault="00547C92" w:rsidP="00CF390A">
      <w:pPr>
        <w:rPr>
          <w:rtl/>
          <w:lang w:eastAsia="he-IL"/>
        </w:rPr>
      </w:pPr>
      <w:bookmarkStart w:id="14508" w:name="_ETM_Q1_10827224"/>
      <w:bookmarkStart w:id="14509" w:name="_ETM_Q1_10827303"/>
      <w:bookmarkStart w:id="14510" w:name="_ETM_Q1_10824188"/>
      <w:bookmarkEnd w:id="14508"/>
      <w:bookmarkEnd w:id="14509"/>
      <w:bookmarkEnd w:id="14510"/>
    </w:p>
    <w:p w14:paraId="10014D9B" w14:textId="61D8235B" w:rsidR="00547C92" w:rsidRDefault="00547C92" w:rsidP="00547C92">
      <w:pPr>
        <w:pStyle w:val="af9"/>
        <w:keepNext/>
        <w:rPr>
          <w:rtl/>
          <w:lang w:eastAsia="he-IL"/>
        </w:rPr>
      </w:pPr>
      <w:bookmarkStart w:id="14511" w:name="ET_guest_ערן_יוסף_1115"/>
      <w:r w:rsidRPr="00547C92">
        <w:rPr>
          <w:rStyle w:val="TagStyle"/>
          <w:rtl/>
        </w:rPr>
        <w:t xml:space="preserve"> &lt;&lt; אורח &gt;&gt; </w:t>
      </w:r>
      <w:r>
        <w:rPr>
          <w:rtl/>
          <w:lang w:eastAsia="he-IL"/>
        </w:rPr>
        <w:t>ערן יוסף:</w:t>
      </w:r>
      <w:r w:rsidRPr="00547C92">
        <w:rPr>
          <w:rStyle w:val="TagStyle"/>
          <w:rtl/>
        </w:rPr>
        <w:t xml:space="preserve"> &lt;&lt; אורח &gt;&gt;</w:t>
      </w:r>
      <w:r w:rsidR="00C41144">
        <w:rPr>
          <w:rtl/>
          <w:lang w:eastAsia="he-IL"/>
        </w:rPr>
        <w:t xml:space="preserve"> </w:t>
      </w:r>
      <w:r>
        <w:rPr>
          <w:rtl/>
          <w:lang w:eastAsia="he-IL"/>
        </w:rPr>
        <w:t xml:space="preserve"> </w:t>
      </w:r>
      <w:bookmarkEnd w:id="14511"/>
    </w:p>
    <w:p w14:paraId="66B8FCBA" w14:textId="61C46374" w:rsidR="00547C92" w:rsidRDefault="00547C92" w:rsidP="00547C92">
      <w:pPr>
        <w:pStyle w:val="KeepWithNext"/>
        <w:rPr>
          <w:rtl/>
          <w:lang w:eastAsia="he-IL"/>
        </w:rPr>
      </w:pPr>
    </w:p>
    <w:p w14:paraId="46284AF5" w14:textId="3F47213E" w:rsidR="00547C92" w:rsidRDefault="00547C92" w:rsidP="00547C92">
      <w:pPr>
        <w:rPr>
          <w:rtl/>
          <w:lang w:eastAsia="he-IL"/>
        </w:rPr>
      </w:pPr>
      <w:bookmarkStart w:id="14512" w:name="_ETM_Q1_11093508"/>
      <w:bookmarkStart w:id="14513" w:name="_ETM_Q1_11093586"/>
      <w:bookmarkEnd w:id="14512"/>
      <w:bookmarkEnd w:id="14513"/>
      <w:r>
        <w:rPr>
          <w:rFonts w:hint="cs"/>
          <w:rtl/>
          <w:lang w:eastAsia="he-IL"/>
        </w:rPr>
        <w:t>מה</w:t>
      </w:r>
      <w:bookmarkStart w:id="14514" w:name="_ETM_Q1_11098392"/>
      <w:bookmarkEnd w:id="14514"/>
      <w:r>
        <w:rPr>
          <w:rFonts w:hint="cs"/>
          <w:rtl/>
          <w:lang w:eastAsia="he-IL"/>
        </w:rPr>
        <w:t xml:space="preserve"> יותר</w:t>
      </w:r>
      <w:bookmarkStart w:id="14515" w:name="_ETM_Q1_11094955"/>
      <w:bookmarkEnd w:id="14515"/>
      <w:r>
        <w:rPr>
          <w:rFonts w:hint="cs"/>
          <w:rtl/>
          <w:lang w:eastAsia="he-IL"/>
        </w:rPr>
        <w:t xml:space="preserve"> פשוט מזה?</w:t>
      </w:r>
      <w:bookmarkStart w:id="14516" w:name="_ETM_Q1_11098317"/>
      <w:bookmarkEnd w:id="14516"/>
      <w:r>
        <w:rPr>
          <w:rFonts w:hint="cs"/>
          <w:rtl/>
          <w:lang w:eastAsia="he-IL"/>
        </w:rPr>
        <w:t xml:space="preserve"> מה יותר </w:t>
      </w:r>
      <w:bookmarkStart w:id="14517" w:name="_ETM_Q1_11097747"/>
      <w:bookmarkEnd w:id="14517"/>
      <w:r>
        <w:rPr>
          <w:rFonts w:hint="cs"/>
          <w:rtl/>
          <w:lang w:eastAsia="he-IL"/>
        </w:rPr>
        <w:t>פשוט מאשר לקחת כסף</w:t>
      </w:r>
      <w:bookmarkStart w:id="14518" w:name="_ETM_Q1_11101515"/>
      <w:bookmarkEnd w:id="14518"/>
      <w:r>
        <w:rPr>
          <w:rFonts w:hint="cs"/>
          <w:rtl/>
          <w:lang w:eastAsia="he-IL"/>
        </w:rPr>
        <w:t xml:space="preserve"> שנותר </w:t>
      </w:r>
      <w:bookmarkStart w:id="14519" w:name="_ETM_Q1_11098174"/>
      <w:bookmarkEnd w:id="14519"/>
      <w:r>
        <w:rPr>
          <w:rFonts w:hint="cs"/>
          <w:rtl/>
          <w:lang w:eastAsia="he-IL"/>
        </w:rPr>
        <w:t>ולהכניס אותו בדלת האח</w:t>
      </w:r>
      <w:bookmarkStart w:id="14520" w:name="_ETM_Q1_11098991"/>
      <w:bookmarkStart w:id="14521" w:name="_ETM_Q1_11096065"/>
      <w:bookmarkEnd w:id="14520"/>
      <w:bookmarkEnd w:id="14521"/>
      <w:r>
        <w:rPr>
          <w:rFonts w:hint="cs"/>
          <w:rtl/>
          <w:lang w:eastAsia="he-IL"/>
        </w:rPr>
        <w:t>ורית?</w:t>
      </w:r>
      <w:bookmarkStart w:id="14522" w:name="_ETM_Q1_11098757"/>
      <w:bookmarkEnd w:id="14522"/>
    </w:p>
    <w:p w14:paraId="027BB9FF" w14:textId="5F9B1645" w:rsidR="00547C92" w:rsidRDefault="00547C92" w:rsidP="00547C92">
      <w:pPr>
        <w:rPr>
          <w:rtl/>
          <w:lang w:eastAsia="he-IL"/>
        </w:rPr>
      </w:pPr>
      <w:bookmarkStart w:id="14523" w:name="_ETM_Q1_11099038"/>
      <w:bookmarkEnd w:id="14523"/>
    </w:p>
    <w:p w14:paraId="5BB23C78" w14:textId="66B4CE36" w:rsidR="00547C92" w:rsidRDefault="00547C92" w:rsidP="00547C92">
      <w:pPr>
        <w:pStyle w:val="a4"/>
        <w:keepNext/>
        <w:rPr>
          <w:rtl/>
        </w:rPr>
      </w:pPr>
      <w:bookmarkStart w:id="14524" w:name="ET_speaker_5069_1116"/>
      <w:r w:rsidRPr="00547C92">
        <w:rPr>
          <w:rStyle w:val="TagStyle"/>
          <w:rtl/>
        </w:rPr>
        <w:t xml:space="preserve"> &lt;&lt; דובר &gt;&gt; </w:t>
      </w:r>
      <w:r>
        <w:rPr>
          <w:rtl/>
        </w:rPr>
        <w:t>יעקב אשר (יהדות התורה):</w:t>
      </w:r>
      <w:r w:rsidRPr="00547C92">
        <w:rPr>
          <w:rStyle w:val="TagStyle"/>
          <w:rtl/>
        </w:rPr>
        <w:t xml:space="preserve"> &lt;&lt; דובר &gt;&gt;</w:t>
      </w:r>
      <w:r w:rsidR="00C41144">
        <w:rPr>
          <w:rtl/>
        </w:rPr>
        <w:t xml:space="preserve"> </w:t>
      </w:r>
      <w:r>
        <w:rPr>
          <w:rtl/>
        </w:rPr>
        <w:t xml:space="preserve"> </w:t>
      </w:r>
      <w:bookmarkEnd w:id="14524"/>
    </w:p>
    <w:p w14:paraId="3263D92E" w14:textId="3B8F90DA" w:rsidR="00547C92" w:rsidRDefault="00547C92" w:rsidP="00547C92">
      <w:pPr>
        <w:pStyle w:val="KeepWithNext"/>
        <w:rPr>
          <w:rtl/>
          <w:lang w:eastAsia="he-IL"/>
        </w:rPr>
      </w:pPr>
    </w:p>
    <w:p w14:paraId="0DB4DE8E" w14:textId="2996A9F3" w:rsidR="00547C92" w:rsidRDefault="00547C92" w:rsidP="00547C92">
      <w:pPr>
        <w:rPr>
          <w:rtl/>
          <w:lang w:eastAsia="he-IL"/>
        </w:rPr>
      </w:pPr>
      <w:bookmarkStart w:id="14525" w:name="_ETM_Q1_11101723"/>
      <w:bookmarkStart w:id="14526" w:name="_ETM_Q1_11101775"/>
      <w:bookmarkEnd w:id="14525"/>
      <w:bookmarkEnd w:id="14526"/>
      <w:r>
        <w:rPr>
          <w:rFonts w:hint="cs"/>
          <w:rtl/>
          <w:lang w:eastAsia="he-IL"/>
        </w:rPr>
        <w:t xml:space="preserve">אבל </w:t>
      </w:r>
      <w:bookmarkStart w:id="14527" w:name="_ETM_Q1_11107333"/>
      <w:bookmarkEnd w:id="14527"/>
      <w:r>
        <w:rPr>
          <w:rFonts w:hint="cs"/>
          <w:rtl/>
          <w:lang w:eastAsia="he-IL"/>
        </w:rPr>
        <w:t>אתה מגביל כרגע</w:t>
      </w:r>
      <w:bookmarkStart w:id="14528" w:name="_ETM_Q1_11103271"/>
      <w:bookmarkEnd w:id="14528"/>
      <w:r>
        <w:rPr>
          <w:rFonts w:hint="cs"/>
          <w:rtl/>
          <w:lang w:eastAsia="he-IL"/>
        </w:rPr>
        <w:t>, בין אם זה תוספות אמיתיות, אם זה גידול טבעי,</w:t>
      </w:r>
      <w:bookmarkStart w:id="14529" w:name="_ETM_Q1_11110756"/>
      <w:bookmarkEnd w:id="14529"/>
      <w:r>
        <w:rPr>
          <w:rFonts w:hint="cs"/>
          <w:rtl/>
          <w:lang w:eastAsia="he-IL"/>
        </w:rPr>
        <w:t xml:space="preserve"> אם זה פרוצדורה </w:t>
      </w:r>
      <w:bookmarkStart w:id="14530" w:name="_ETM_Q1_11108420"/>
      <w:bookmarkEnd w:id="14530"/>
      <w:r>
        <w:rPr>
          <w:rFonts w:hint="cs"/>
          <w:rtl/>
          <w:lang w:eastAsia="he-IL"/>
        </w:rPr>
        <w:t xml:space="preserve">של אוצר או דברים כאלה. </w:t>
      </w:r>
      <w:bookmarkStart w:id="14531" w:name="_ETM_Q1_11108478"/>
      <w:bookmarkStart w:id="14532" w:name="_ETM_Q1_11108851"/>
      <w:bookmarkEnd w:id="14531"/>
      <w:bookmarkEnd w:id="14532"/>
    </w:p>
    <w:p w14:paraId="144D7D34" w14:textId="7BC8DE72" w:rsidR="00547C92" w:rsidRDefault="00547C92" w:rsidP="00547C92">
      <w:pPr>
        <w:rPr>
          <w:rtl/>
          <w:lang w:eastAsia="he-IL"/>
        </w:rPr>
      </w:pPr>
      <w:bookmarkStart w:id="14533" w:name="_ETM_Q1_11109132"/>
      <w:bookmarkEnd w:id="14533"/>
    </w:p>
    <w:p w14:paraId="640AC235" w14:textId="63C7546B" w:rsidR="00547C92" w:rsidRDefault="00547C92" w:rsidP="00547C92">
      <w:pPr>
        <w:pStyle w:val="af9"/>
        <w:keepNext/>
        <w:rPr>
          <w:rtl/>
          <w:lang w:eastAsia="he-IL"/>
        </w:rPr>
      </w:pPr>
      <w:bookmarkStart w:id="14534" w:name="ET_guest_ערן_יוסף_1117"/>
      <w:r w:rsidRPr="00547C92">
        <w:rPr>
          <w:rStyle w:val="TagStyle"/>
          <w:rtl/>
        </w:rPr>
        <w:t xml:space="preserve"> &lt;&lt; אורח &gt;&gt; </w:t>
      </w:r>
      <w:r>
        <w:rPr>
          <w:rtl/>
          <w:lang w:eastAsia="he-IL"/>
        </w:rPr>
        <w:t>ערן יוסף:</w:t>
      </w:r>
      <w:r w:rsidRPr="00547C92">
        <w:rPr>
          <w:rStyle w:val="TagStyle"/>
          <w:rtl/>
        </w:rPr>
        <w:t xml:space="preserve"> &lt;&lt; אורח &gt;&gt;</w:t>
      </w:r>
      <w:r w:rsidR="00C41144">
        <w:rPr>
          <w:rtl/>
          <w:lang w:eastAsia="he-IL"/>
        </w:rPr>
        <w:t xml:space="preserve"> </w:t>
      </w:r>
      <w:r>
        <w:rPr>
          <w:rtl/>
          <w:lang w:eastAsia="he-IL"/>
        </w:rPr>
        <w:t xml:space="preserve"> </w:t>
      </w:r>
      <w:bookmarkEnd w:id="14534"/>
    </w:p>
    <w:p w14:paraId="4A4340A9" w14:textId="11147507" w:rsidR="00547C92" w:rsidRDefault="00547C92" w:rsidP="00547C92">
      <w:pPr>
        <w:pStyle w:val="KeepWithNext"/>
        <w:rPr>
          <w:rtl/>
          <w:lang w:eastAsia="he-IL"/>
        </w:rPr>
      </w:pPr>
    </w:p>
    <w:p w14:paraId="58DA5B05" w14:textId="431CE880" w:rsidR="00547C92" w:rsidRDefault="00547C92" w:rsidP="00547C92">
      <w:pPr>
        <w:rPr>
          <w:rtl/>
          <w:lang w:eastAsia="he-IL"/>
        </w:rPr>
      </w:pPr>
      <w:bookmarkStart w:id="14535" w:name="_ETM_Q1_11112147"/>
      <w:bookmarkStart w:id="14536" w:name="_ETM_Q1_11112230"/>
      <w:bookmarkEnd w:id="14535"/>
      <w:bookmarkEnd w:id="14536"/>
      <w:r>
        <w:rPr>
          <w:rFonts w:hint="cs"/>
          <w:rtl/>
          <w:lang w:eastAsia="he-IL"/>
        </w:rPr>
        <w:t xml:space="preserve">אבל הנושא </w:t>
      </w:r>
      <w:bookmarkStart w:id="14537" w:name="_ETM_Q1_11113515"/>
      <w:bookmarkEnd w:id="14537"/>
      <w:r>
        <w:rPr>
          <w:rFonts w:hint="cs"/>
          <w:rtl/>
          <w:lang w:eastAsia="he-IL"/>
        </w:rPr>
        <w:t xml:space="preserve">של גידול טבעי </w:t>
      </w:r>
      <w:bookmarkStart w:id="14538" w:name="_ETM_Q1_11110520"/>
      <w:bookmarkEnd w:id="14538"/>
      <w:r>
        <w:rPr>
          <w:rFonts w:hint="cs"/>
          <w:rtl/>
          <w:lang w:eastAsia="he-IL"/>
        </w:rPr>
        <w:t>הוא לא נכון, זה לא יכול להיות</w:t>
      </w:r>
      <w:bookmarkStart w:id="14539" w:name="_ETM_Q1_11114625"/>
      <w:bookmarkEnd w:id="14539"/>
      <w:r>
        <w:rPr>
          <w:rFonts w:hint="cs"/>
          <w:rtl/>
          <w:lang w:eastAsia="he-IL"/>
        </w:rPr>
        <w:t xml:space="preserve"> - - -</w:t>
      </w:r>
      <w:bookmarkStart w:id="14540" w:name="_ETM_Q1_11113244"/>
      <w:bookmarkStart w:id="14541" w:name="_ETM_Q1_11113730"/>
      <w:bookmarkEnd w:id="14540"/>
      <w:bookmarkEnd w:id="14541"/>
    </w:p>
    <w:p w14:paraId="7F5C9406" w14:textId="1DA7A12B" w:rsidR="00547C92" w:rsidRDefault="00547C92" w:rsidP="00547C92">
      <w:pPr>
        <w:rPr>
          <w:rtl/>
          <w:lang w:eastAsia="he-IL"/>
        </w:rPr>
      </w:pPr>
      <w:bookmarkStart w:id="14542" w:name="_ETM_Q1_11113990"/>
      <w:bookmarkStart w:id="14543" w:name="_ETM_Q1_11110388"/>
      <w:bookmarkEnd w:id="14542"/>
      <w:bookmarkEnd w:id="14543"/>
    </w:p>
    <w:p w14:paraId="42DEB32E" w14:textId="6D88A553" w:rsidR="00547C92" w:rsidRDefault="00547C92" w:rsidP="00547C92">
      <w:pPr>
        <w:pStyle w:val="a4"/>
        <w:keepNext/>
        <w:rPr>
          <w:rtl/>
        </w:rPr>
      </w:pPr>
      <w:bookmarkStart w:id="14544" w:name="ET_speaker_5069_1119"/>
      <w:r w:rsidRPr="00547C92">
        <w:rPr>
          <w:rStyle w:val="TagStyle"/>
          <w:rtl/>
        </w:rPr>
        <w:t xml:space="preserve"> &lt;&lt; דובר &gt;&gt; </w:t>
      </w:r>
      <w:r>
        <w:rPr>
          <w:rtl/>
        </w:rPr>
        <w:t>יעקב אשר (יהדות התורה):</w:t>
      </w:r>
      <w:r w:rsidRPr="00547C92">
        <w:rPr>
          <w:rStyle w:val="TagStyle"/>
          <w:rtl/>
        </w:rPr>
        <w:t xml:space="preserve"> &lt;&lt; דובר &gt;&gt;</w:t>
      </w:r>
      <w:r w:rsidR="00C41144">
        <w:rPr>
          <w:rtl/>
        </w:rPr>
        <w:t xml:space="preserve"> </w:t>
      </w:r>
      <w:r>
        <w:rPr>
          <w:rtl/>
        </w:rPr>
        <w:t xml:space="preserve"> </w:t>
      </w:r>
      <w:bookmarkEnd w:id="14544"/>
    </w:p>
    <w:p w14:paraId="0ABC2F6F" w14:textId="70747469" w:rsidR="00547C92" w:rsidRDefault="00547C92" w:rsidP="00547C92">
      <w:pPr>
        <w:pStyle w:val="KeepWithNext"/>
        <w:rPr>
          <w:rtl/>
          <w:lang w:eastAsia="he-IL"/>
        </w:rPr>
      </w:pPr>
    </w:p>
    <w:p w14:paraId="3EA2DE19" w14:textId="5D557EAE" w:rsidR="00547C92" w:rsidRDefault="00547C92" w:rsidP="00547C92">
      <w:pPr>
        <w:rPr>
          <w:rtl/>
          <w:lang w:eastAsia="he-IL"/>
        </w:rPr>
      </w:pPr>
      <w:bookmarkStart w:id="14545" w:name="_ETM_Q1_11115486"/>
      <w:bookmarkEnd w:id="14545"/>
      <w:r>
        <w:rPr>
          <w:rFonts w:hint="cs"/>
          <w:rtl/>
          <w:lang w:eastAsia="he-IL"/>
        </w:rPr>
        <w:t>א</w:t>
      </w:r>
      <w:bookmarkStart w:id="14546" w:name="_ETM_Q1_11115568"/>
      <w:bookmarkEnd w:id="14546"/>
      <w:r>
        <w:rPr>
          <w:rFonts w:hint="cs"/>
          <w:rtl/>
          <w:lang w:eastAsia="he-IL"/>
        </w:rPr>
        <w:t xml:space="preserve">תה מגביל את זה בחוק. </w:t>
      </w:r>
      <w:bookmarkStart w:id="14547" w:name="_ETM_Q1_11114269"/>
      <w:bookmarkStart w:id="14548" w:name="_ETM_Q1_11112843"/>
      <w:bookmarkStart w:id="14549" w:name="_ETM_Q1_11113501"/>
      <w:bookmarkEnd w:id="14547"/>
      <w:bookmarkEnd w:id="14548"/>
      <w:bookmarkEnd w:id="14549"/>
    </w:p>
    <w:p w14:paraId="33E9BB25" w14:textId="77777777" w:rsidR="00547C92" w:rsidRPr="00547C92" w:rsidRDefault="00547C92" w:rsidP="00547C92">
      <w:pPr>
        <w:rPr>
          <w:rtl/>
          <w:lang w:eastAsia="he-IL"/>
        </w:rPr>
      </w:pPr>
      <w:bookmarkStart w:id="14550" w:name="_ETM_Q1_11113675"/>
      <w:bookmarkEnd w:id="14550"/>
    </w:p>
    <w:p w14:paraId="54E8DE86" w14:textId="373AEFFF" w:rsidR="00547C92" w:rsidRDefault="00547C92" w:rsidP="00547C92">
      <w:pPr>
        <w:pStyle w:val="af6"/>
        <w:keepNext/>
        <w:rPr>
          <w:rtl/>
        </w:rPr>
      </w:pPr>
      <w:bookmarkStart w:id="14551" w:name="ET_yor_5766_1118"/>
      <w:r w:rsidRPr="00547C92">
        <w:rPr>
          <w:rStyle w:val="TagStyle"/>
          <w:rtl/>
        </w:rPr>
        <w:t xml:space="preserve"> &lt;&lt; יור &gt;&gt; </w:t>
      </w:r>
      <w:r>
        <w:rPr>
          <w:rtl/>
        </w:rPr>
        <w:t>היו"ר רם בן ברק:</w:t>
      </w:r>
      <w:r w:rsidRPr="00547C92">
        <w:rPr>
          <w:rStyle w:val="TagStyle"/>
          <w:rtl/>
        </w:rPr>
        <w:t xml:space="preserve"> &lt;&lt; יור &gt;&gt;</w:t>
      </w:r>
      <w:r w:rsidR="00C41144">
        <w:rPr>
          <w:rtl/>
        </w:rPr>
        <w:t xml:space="preserve"> </w:t>
      </w:r>
      <w:r>
        <w:rPr>
          <w:rtl/>
        </w:rPr>
        <w:t xml:space="preserve"> </w:t>
      </w:r>
      <w:bookmarkEnd w:id="14551"/>
    </w:p>
    <w:p w14:paraId="78B35FE4" w14:textId="14729861" w:rsidR="00547C92" w:rsidRDefault="00547C92" w:rsidP="00547C92">
      <w:pPr>
        <w:pStyle w:val="KeepWithNext"/>
        <w:rPr>
          <w:rtl/>
          <w:lang w:eastAsia="he-IL"/>
        </w:rPr>
      </w:pPr>
    </w:p>
    <w:p w14:paraId="0B4C801B" w14:textId="23E28FED" w:rsidR="00547C92" w:rsidRDefault="00547C92" w:rsidP="00547C92">
      <w:pPr>
        <w:rPr>
          <w:rtl/>
          <w:lang w:eastAsia="he-IL"/>
        </w:rPr>
      </w:pPr>
      <w:bookmarkStart w:id="14552" w:name="_ETM_Q1_11115173"/>
      <w:bookmarkStart w:id="14553" w:name="_ETM_Q1_11110473"/>
      <w:bookmarkEnd w:id="14552"/>
      <w:bookmarkEnd w:id="14553"/>
      <w:r>
        <w:rPr>
          <w:rFonts w:hint="cs"/>
          <w:rtl/>
          <w:lang w:eastAsia="he-IL"/>
        </w:rPr>
        <w:t>חה"כ</w:t>
      </w:r>
      <w:bookmarkStart w:id="14554" w:name="_ETM_Q1_11113625"/>
      <w:bookmarkEnd w:id="14554"/>
      <w:r>
        <w:rPr>
          <w:rFonts w:hint="cs"/>
          <w:rtl/>
          <w:lang w:eastAsia="he-IL"/>
        </w:rPr>
        <w:t xml:space="preserve"> אשר, מה שאתה אומר</w:t>
      </w:r>
      <w:bookmarkStart w:id="14555" w:name="_ETM_Q1_11112162"/>
      <w:bookmarkEnd w:id="14555"/>
      <w:r>
        <w:rPr>
          <w:rFonts w:hint="cs"/>
          <w:rtl/>
          <w:lang w:eastAsia="he-IL"/>
        </w:rPr>
        <w:t xml:space="preserve"> בעצם זה שהסנקציה תהיה נכונה ליום הטלתה?</w:t>
      </w:r>
      <w:bookmarkStart w:id="14556" w:name="_ETM_Q1_11123577"/>
      <w:bookmarkEnd w:id="14556"/>
    </w:p>
    <w:p w14:paraId="1BC722C4" w14:textId="418D6749" w:rsidR="00547C92" w:rsidRDefault="00547C92" w:rsidP="00547C92">
      <w:pPr>
        <w:rPr>
          <w:rtl/>
          <w:lang w:eastAsia="he-IL"/>
        </w:rPr>
      </w:pPr>
      <w:bookmarkStart w:id="14557" w:name="_ETM_Q1_11123829"/>
      <w:bookmarkStart w:id="14558" w:name="_ETM_Q1_11118938"/>
      <w:bookmarkEnd w:id="14557"/>
      <w:bookmarkEnd w:id="14558"/>
    </w:p>
    <w:p w14:paraId="68C02A31" w14:textId="3FD9071B" w:rsidR="00547C92" w:rsidRDefault="00547C92" w:rsidP="00547C92">
      <w:pPr>
        <w:pStyle w:val="a4"/>
        <w:keepNext/>
        <w:rPr>
          <w:rtl/>
        </w:rPr>
      </w:pPr>
      <w:bookmarkStart w:id="14559" w:name="ET_speaker_6166_1120"/>
      <w:r w:rsidRPr="00547C92">
        <w:rPr>
          <w:rStyle w:val="TagStyle"/>
          <w:rtl/>
        </w:rPr>
        <w:t xml:space="preserve"> &lt;&lt; דובר &gt;&gt; </w:t>
      </w:r>
      <w:r>
        <w:rPr>
          <w:rtl/>
        </w:rPr>
        <w:t>אורי מקלב (יהדות התורה):</w:t>
      </w:r>
      <w:r w:rsidRPr="00547C92">
        <w:rPr>
          <w:rStyle w:val="TagStyle"/>
          <w:rtl/>
        </w:rPr>
        <w:t xml:space="preserve"> &lt;&lt; דובר &gt;&gt;</w:t>
      </w:r>
      <w:r w:rsidR="00C41144">
        <w:rPr>
          <w:rtl/>
        </w:rPr>
        <w:t xml:space="preserve"> </w:t>
      </w:r>
      <w:r>
        <w:rPr>
          <w:rtl/>
        </w:rPr>
        <w:t xml:space="preserve"> </w:t>
      </w:r>
      <w:bookmarkEnd w:id="14559"/>
    </w:p>
    <w:p w14:paraId="4A7E6227" w14:textId="6D8843C3" w:rsidR="00547C92" w:rsidRDefault="00547C92" w:rsidP="00547C92">
      <w:pPr>
        <w:pStyle w:val="KeepWithNext"/>
        <w:rPr>
          <w:rtl/>
          <w:lang w:eastAsia="he-IL"/>
        </w:rPr>
      </w:pPr>
    </w:p>
    <w:p w14:paraId="1F9C88A0" w14:textId="79FFCF5B" w:rsidR="00547C92" w:rsidRDefault="00547C92" w:rsidP="00547C92">
      <w:pPr>
        <w:rPr>
          <w:rtl/>
          <w:lang w:eastAsia="he-IL"/>
        </w:rPr>
      </w:pPr>
      <w:bookmarkStart w:id="14560" w:name="_ETM_Q1_11121021"/>
      <w:bookmarkStart w:id="14561" w:name="_ETM_Q1_11121089"/>
      <w:bookmarkEnd w:id="14560"/>
      <w:bookmarkEnd w:id="14561"/>
      <w:r>
        <w:rPr>
          <w:rFonts w:hint="cs"/>
          <w:rtl/>
          <w:lang w:eastAsia="he-IL"/>
        </w:rPr>
        <w:t>את</w:t>
      </w:r>
      <w:bookmarkStart w:id="14562" w:name="_ETM_Q1_11120614"/>
      <w:bookmarkEnd w:id="14562"/>
      <w:r>
        <w:rPr>
          <w:rFonts w:hint="cs"/>
          <w:rtl/>
          <w:lang w:eastAsia="he-IL"/>
        </w:rPr>
        <w:t>ה</w:t>
      </w:r>
      <w:bookmarkStart w:id="14563" w:name="_ETM_Q1_11122101"/>
      <w:bookmarkEnd w:id="14563"/>
      <w:r>
        <w:rPr>
          <w:rFonts w:hint="cs"/>
          <w:rtl/>
          <w:lang w:eastAsia="he-IL"/>
        </w:rPr>
        <w:t xml:space="preserve"> מביא עכשיו דבר נכון, הצעה נכונה. אתה רוצה לקבוע </w:t>
      </w:r>
      <w:bookmarkStart w:id="14564" w:name="_ETM_Q1_11124446"/>
      <w:bookmarkEnd w:id="14564"/>
      <w:r>
        <w:rPr>
          <w:rFonts w:hint="cs"/>
          <w:rtl/>
          <w:lang w:eastAsia="he-IL"/>
        </w:rPr>
        <w:t>ש</w:t>
      </w:r>
      <w:bookmarkStart w:id="14565" w:name="_ETM_Q1_11123613"/>
      <w:bookmarkEnd w:id="14565"/>
      <w:r>
        <w:rPr>
          <w:rFonts w:hint="cs"/>
          <w:rtl/>
          <w:lang w:eastAsia="he-IL"/>
        </w:rPr>
        <w:t>-320</w:t>
      </w:r>
      <w:bookmarkStart w:id="14566" w:name="_ETM_Q1_11126135"/>
      <w:bookmarkEnd w:id="14566"/>
      <w:r>
        <w:rPr>
          <w:rFonts w:hint="cs"/>
          <w:rtl/>
          <w:lang w:eastAsia="he-IL"/>
        </w:rPr>
        <w:t xml:space="preserve"> יישארו 320, ואם בשביל זה </w:t>
      </w:r>
      <w:bookmarkStart w:id="14567" w:name="_ETM_Q1_11126265"/>
      <w:bookmarkEnd w:id="14567"/>
      <w:r>
        <w:rPr>
          <w:rFonts w:hint="cs"/>
          <w:rtl/>
          <w:lang w:eastAsia="he-IL"/>
        </w:rPr>
        <w:t>צריך להגדיל את התקציב כדי</w:t>
      </w:r>
      <w:bookmarkStart w:id="14568" w:name="_ETM_Q1_11130426"/>
      <w:bookmarkEnd w:id="14568"/>
      <w:r>
        <w:rPr>
          <w:rFonts w:hint="cs"/>
          <w:rtl/>
          <w:lang w:eastAsia="he-IL"/>
        </w:rPr>
        <w:t xml:space="preserve"> שזה ייש</w:t>
      </w:r>
      <w:bookmarkStart w:id="14569" w:name="_ETM_Q1_11127885"/>
      <w:bookmarkEnd w:id="14569"/>
      <w:r>
        <w:rPr>
          <w:rFonts w:hint="cs"/>
          <w:rtl/>
          <w:lang w:eastAsia="he-IL"/>
        </w:rPr>
        <w:t>אר 320 ולא פחות מזה, לא רק להם</w:t>
      </w:r>
      <w:bookmarkStart w:id="14570" w:name="_ETM_Q1_11134245"/>
      <w:bookmarkEnd w:id="14570"/>
      <w:r>
        <w:rPr>
          <w:rFonts w:hint="cs"/>
          <w:rtl/>
          <w:lang w:eastAsia="he-IL"/>
        </w:rPr>
        <w:t xml:space="preserve"> גם לאחרים</w:t>
      </w:r>
      <w:bookmarkStart w:id="14571" w:name="_ETM_Q1_11130663"/>
      <w:bookmarkEnd w:id="14571"/>
      <w:r>
        <w:rPr>
          <w:rFonts w:hint="cs"/>
          <w:rtl/>
          <w:lang w:eastAsia="he-IL"/>
        </w:rPr>
        <w:t>, את זה כן אפשר להגדיר בתקציב</w:t>
      </w:r>
      <w:bookmarkStart w:id="14572" w:name="_ETM_Q1_11133111"/>
      <w:bookmarkStart w:id="14573" w:name="_ETM_Q1_11135168"/>
      <w:bookmarkStart w:id="14574" w:name="_ETM_Q1_11131348"/>
      <w:bookmarkStart w:id="14575" w:name="_ETM_Q1_11132786"/>
      <w:bookmarkEnd w:id="14572"/>
      <w:bookmarkEnd w:id="14573"/>
      <w:bookmarkEnd w:id="14574"/>
      <w:bookmarkEnd w:id="14575"/>
      <w:r w:rsidR="002C3374">
        <w:rPr>
          <w:rFonts w:hint="cs"/>
          <w:rtl/>
          <w:lang w:eastAsia="he-IL"/>
        </w:rPr>
        <w:t xml:space="preserve"> -</w:t>
      </w:r>
      <w:bookmarkStart w:id="14576" w:name="_ETM_Q1_11140821"/>
      <w:bookmarkEnd w:id="14576"/>
      <w:r w:rsidR="002C3374">
        <w:rPr>
          <w:rFonts w:hint="cs"/>
          <w:rtl/>
          <w:lang w:eastAsia="he-IL"/>
        </w:rPr>
        <w:t xml:space="preserve"> - -</w:t>
      </w:r>
      <w:bookmarkStart w:id="14577" w:name="_ETM_Q1_11136670"/>
      <w:bookmarkStart w:id="14578" w:name="_ETM_Q1_11133702"/>
      <w:bookmarkEnd w:id="14577"/>
      <w:bookmarkEnd w:id="14578"/>
    </w:p>
    <w:p w14:paraId="4857B29C" w14:textId="676BE0B0" w:rsidR="002C3374" w:rsidRDefault="002C3374" w:rsidP="00547C92">
      <w:pPr>
        <w:rPr>
          <w:rtl/>
          <w:lang w:eastAsia="he-IL"/>
        </w:rPr>
      </w:pPr>
      <w:bookmarkStart w:id="14579" w:name="_ETM_Q1_11140266"/>
      <w:bookmarkStart w:id="14580" w:name="_ETM_Q1_11140352"/>
      <w:bookmarkStart w:id="14581" w:name="_ETM_Q1_11142155"/>
      <w:bookmarkEnd w:id="14579"/>
      <w:bookmarkEnd w:id="14580"/>
      <w:bookmarkEnd w:id="14581"/>
    </w:p>
    <w:p w14:paraId="3097ADDC" w14:textId="08E94A2F" w:rsidR="002C3374" w:rsidRDefault="002C3374" w:rsidP="002C3374">
      <w:pPr>
        <w:pStyle w:val="a4"/>
        <w:keepNext/>
        <w:rPr>
          <w:rtl/>
        </w:rPr>
      </w:pPr>
      <w:bookmarkStart w:id="14582" w:name="ET_speaker_5069_1121"/>
      <w:r w:rsidRPr="002C3374">
        <w:rPr>
          <w:rStyle w:val="TagStyle"/>
          <w:rtl/>
        </w:rPr>
        <w:t xml:space="preserve"> &lt;&lt; דובר &gt;&gt; </w:t>
      </w:r>
      <w:r>
        <w:rPr>
          <w:rtl/>
        </w:rPr>
        <w:t>יעקב אשר (יהדות התורה):</w:t>
      </w:r>
      <w:r w:rsidRPr="002C3374">
        <w:rPr>
          <w:rStyle w:val="TagStyle"/>
          <w:rtl/>
        </w:rPr>
        <w:t xml:space="preserve"> &lt;&lt; דובר &gt;&gt;</w:t>
      </w:r>
      <w:r w:rsidR="00C41144">
        <w:rPr>
          <w:rtl/>
        </w:rPr>
        <w:t xml:space="preserve"> </w:t>
      </w:r>
      <w:r>
        <w:rPr>
          <w:rtl/>
        </w:rPr>
        <w:t xml:space="preserve"> </w:t>
      </w:r>
      <w:bookmarkEnd w:id="14582"/>
    </w:p>
    <w:p w14:paraId="3BF242BC" w14:textId="57F6FEB6" w:rsidR="002C3374" w:rsidRDefault="002C3374" w:rsidP="002C3374">
      <w:pPr>
        <w:pStyle w:val="KeepWithNext"/>
        <w:rPr>
          <w:rtl/>
          <w:lang w:eastAsia="he-IL"/>
        </w:rPr>
      </w:pPr>
    </w:p>
    <w:p w14:paraId="399672D8" w14:textId="2C200830" w:rsidR="002C3374" w:rsidRDefault="002C3374" w:rsidP="002C3374">
      <w:pPr>
        <w:rPr>
          <w:rtl/>
          <w:lang w:eastAsia="he-IL"/>
        </w:rPr>
      </w:pPr>
      <w:bookmarkStart w:id="14583" w:name="_ETM_Q1_11142674"/>
      <w:bookmarkStart w:id="14584" w:name="_ETM_Q1_11142714"/>
      <w:bookmarkStart w:id="14585" w:name="_ETM_Q1_11139141"/>
      <w:bookmarkEnd w:id="14583"/>
      <w:bookmarkEnd w:id="14584"/>
      <w:bookmarkEnd w:id="14585"/>
      <w:r>
        <w:rPr>
          <w:rFonts w:hint="cs"/>
          <w:rtl/>
          <w:lang w:eastAsia="he-IL"/>
        </w:rPr>
        <w:t>שזה יישאר על המינימום ענישה</w:t>
      </w:r>
      <w:bookmarkStart w:id="14586" w:name="_ETM_Q1_11139540"/>
      <w:bookmarkEnd w:id="14586"/>
      <w:r>
        <w:rPr>
          <w:rFonts w:hint="cs"/>
          <w:rtl/>
          <w:lang w:eastAsia="he-IL"/>
        </w:rPr>
        <w:t>.</w:t>
      </w:r>
      <w:bookmarkStart w:id="14587" w:name="_ETM_Q1_11141374"/>
      <w:bookmarkEnd w:id="14587"/>
    </w:p>
    <w:p w14:paraId="4E2E3BC7" w14:textId="5EB8264B" w:rsidR="002C3374" w:rsidRDefault="002C3374" w:rsidP="002C3374">
      <w:pPr>
        <w:rPr>
          <w:rtl/>
          <w:lang w:eastAsia="he-IL"/>
        </w:rPr>
      </w:pPr>
      <w:bookmarkStart w:id="14588" w:name="_ETM_Q1_11141452"/>
      <w:bookmarkStart w:id="14589" w:name="_ETM_Q1_11143493"/>
      <w:bookmarkEnd w:id="14588"/>
      <w:bookmarkEnd w:id="14589"/>
    </w:p>
    <w:p w14:paraId="59A205C1" w14:textId="5196C427" w:rsidR="002C3374" w:rsidRDefault="002C3374" w:rsidP="002C3374">
      <w:pPr>
        <w:pStyle w:val="a4"/>
        <w:keepNext/>
        <w:rPr>
          <w:rtl/>
        </w:rPr>
      </w:pPr>
      <w:bookmarkStart w:id="14590" w:name="ET_speaker_6166_1122"/>
      <w:r w:rsidRPr="002C3374">
        <w:rPr>
          <w:rStyle w:val="TagStyle"/>
          <w:rtl/>
        </w:rPr>
        <w:t xml:space="preserve"> &lt;&lt; דובר &gt;&gt; </w:t>
      </w:r>
      <w:r>
        <w:rPr>
          <w:rtl/>
        </w:rPr>
        <w:t>אורי מקלב (יהדות התורה):</w:t>
      </w:r>
      <w:r w:rsidRPr="002C3374">
        <w:rPr>
          <w:rStyle w:val="TagStyle"/>
          <w:rtl/>
        </w:rPr>
        <w:t xml:space="preserve"> &lt;&lt; דובר &gt;&gt;</w:t>
      </w:r>
      <w:r w:rsidR="00C41144">
        <w:rPr>
          <w:rtl/>
        </w:rPr>
        <w:t xml:space="preserve"> </w:t>
      </w:r>
      <w:r>
        <w:rPr>
          <w:rtl/>
        </w:rPr>
        <w:t xml:space="preserve"> </w:t>
      </w:r>
      <w:bookmarkEnd w:id="14590"/>
    </w:p>
    <w:p w14:paraId="3993201A" w14:textId="5C436846" w:rsidR="002C3374" w:rsidRDefault="002C3374" w:rsidP="002C3374">
      <w:pPr>
        <w:pStyle w:val="KeepWithNext"/>
        <w:rPr>
          <w:rtl/>
          <w:lang w:eastAsia="he-IL"/>
        </w:rPr>
      </w:pPr>
    </w:p>
    <w:p w14:paraId="210435AD" w14:textId="4F4B801C" w:rsidR="002C3374" w:rsidRDefault="002C3374" w:rsidP="002C3374">
      <w:pPr>
        <w:rPr>
          <w:rtl/>
          <w:lang w:eastAsia="he-IL"/>
        </w:rPr>
      </w:pPr>
      <w:bookmarkStart w:id="14591" w:name="_ETM_Q1_11144002"/>
      <w:bookmarkStart w:id="14592" w:name="_ETM_Q1_11144048"/>
      <w:bookmarkStart w:id="14593" w:name="_ETM_Q1_11139285"/>
      <w:bookmarkEnd w:id="14591"/>
      <w:bookmarkEnd w:id="14592"/>
      <w:bookmarkEnd w:id="14593"/>
      <w:r>
        <w:rPr>
          <w:rFonts w:hint="cs"/>
          <w:rtl/>
          <w:lang w:eastAsia="he-IL"/>
        </w:rPr>
        <w:t xml:space="preserve">בסדר, שזה יישאר 320 </w:t>
      </w:r>
      <w:bookmarkStart w:id="14594" w:name="_ETM_Q1_11143485"/>
      <w:bookmarkEnd w:id="14594"/>
      <w:r>
        <w:rPr>
          <w:rFonts w:hint="cs"/>
          <w:rtl/>
          <w:lang w:eastAsia="he-IL"/>
        </w:rPr>
        <w:t>אבל אם יתברר שצריך</w:t>
      </w:r>
      <w:bookmarkStart w:id="14595" w:name="_ETM_Q1_11142317"/>
      <w:bookmarkStart w:id="14596" w:name="_ETM_Q1_11138572"/>
      <w:bookmarkEnd w:id="14595"/>
      <w:bookmarkEnd w:id="14596"/>
      <w:r>
        <w:rPr>
          <w:rFonts w:hint="cs"/>
          <w:rtl/>
          <w:lang w:eastAsia="he-IL"/>
        </w:rPr>
        <w:t xml:space="preserve"> - - -</w:t>
      </w:r>
    </w:p>
    <w:p w14:paraId="7597329D" w14:textId="447DB608" w:rsidR="002C3374" w:rsidRDefault="002C3374" w:rsidP="002C3374">
      <w:pPr>
        <w:rPr>
          <w:rtl/>
          <w:lang w:eastAsia="he-IL"/>
        </w:rPr>
      </w:pPr>
      <w:bookmarkStart w:id="14597" w:name="_ETM_Q1_11140905"/>
      <w:bookmarkStart w:id="14598" w:name="_ETM_Q1_11140996"/>
      <w:bookmarkEnd w:id="14597"/>
      <w:bookmarkEnd w:id="14598"/>
    </w:p>
    <w:p w14:paraId="25BD3AA2" w14:textId="4FDC3D78" w:rsidR="002C3374" w:rsidRDefault="002C3374" w:rsidP="002C3374">
      <w:pPr>
        <w:pStyle w:val="af9"/>
        <w:keepNext/>
        <w:rPr>
          <w:rtl/>
          <w:lang w:eastAsia="he-IL"/>
        </w:rPr>
      </w:pPr>
      <w:bookmarkStart w:id="14599" w:name="ET_guest_ערן_יוסף_1123"/>
      <w:r w:rsidRPr="002C3374">
        <w:rPr>
          <w:rStyle w:val="TagStyle"/>
          <w:rtl/>
        </w:rPr>
        <w:t xml:space="preserve"> &lt;&lt; אורח &gt;&gt; </w:t>
      </w:r>
      <w:r>
        <w:rPr>
          <w:rtl/>
          <w:lang w:eastAsia="he-IL"/>
        </w:rPr>
        <w:t>ערן יוסף:</w:t>
      </w:r>
      <w:r w:rsidRPr="002C3374">
        <w:rPr>
          <w:rStyle w:val="TagStyle"/>
          <w:rtl/>
        </w:rPr>
        <w:t xml:space="preserve"> &lt;&lt; אורח &gt;&gt;</w:t>
      </w:r>
      <w:r w:rsidR="00C41144">
        <w:rPr>
          <w:rtl/>
          <w:lang w:eastAsia="he-IL"/>
        </w:rPr>
        <w:t xml:space="preserve"> </w:t>
      </w:r>
      <w:r>
        <w:rPr>
          <w:rtl/>
          <w:lang w:eastAsia="he-IL"/>
        </w:rPr>
        <w:t xml:space="preserve"> </w:t>
      </w:r>
      <w:bookmarkEnd w:id="14599"/>
    </w:p>
    <w:p w14:paraId="0B57F0CE" w14:textId="47BDB56D" w:rsidR="002C3374" w:rsidRDefault="002C3374" w:rsidP="002C3374">
      <w:pPr>
        <w:pStyle w:val="KeepWithNext"/>
        <w:rPr>
          <w:rtl/>
          <w:lang w:eastAsia="he-IL"/>
        </w:rPr>
      </w:pPr>
    </w:p>
    <w:p w14:paraId="53E5DEFA" w14:textId="10FF272E" w:rsidR="002C3374" w:rsidRDefault="002C3374" w:rsidP="002C3374">
      <w:pPr>
        <w:rPr>
          <w:rtl/>
          <w:lang w:eastAsia="he-IL"/>
        </w:rPr>
      </w:pPr>
      <w:bookmarkStart w:id="14600" w:name="_ETM_Q1_11144147"/>
      <w:bookmarkStart w:id="14601" w:name="_ETM_Q1_11144192"/>
      <w:bookmarkEnd w:id="14600"/>
      <w:bookmarkEnd w:id="14601"/>
      <w:r>
        <w:rPr>
          <w:rFonts w:hint="cs"/>
          <w:rtl/>
          <w:lang w:eastAsia="he-IL"/>
        </w:rPr>
        <w:t xml:space="preserve">זה מה שכתוב. </w:t>
      </w:r>
      <w:bookmarkStart w:id="14602" w:name="_ETM_Q1_11146291"/>
      <w:bookmarkEnd w:id="14602"/>
    </w:p>
    <w:p w14:paraId="4DC63B26" w14:textId="48D802D0" w:rsidR="002C3374" w:rsidRDefault="002C3374" w:rsidP="002C3374">
      <w:pPr>
        <w:rPr>
          <w:rtl/>
          <w:lang w:eastAsia="he-IL"/>
        </w:rPr>
      </w:pPr>
      <w:bookmarkStart w:id="14603" w:name="_ETM_Q1_11146529"/>
      <w:bookmarkStart w:id="14604" w:name="_ETM_Q1_11146613"/>
      <w:bookmarkStart w:id="14605" w:name="_ETM_Q1_11141769"/>
      <w:bookmarkStart w:id="14606" w:name="_ETM_Q1_11142995"/>
      <w:bookmarkEnd w:id="14603"/>
      <w:bookmarkEnd w:id="14604"/>
      <w:bookmarkEnd w:id="14605"/>
      <w:bookmarkEnd w:id="14606"/>
    </w:p>
    <w:p w14:paraId="21F0AF85" w14:textId="59DAEEDF" w:rsidR="002C3374" w:rsidRDefault="002C3374" w:rsidP="002C3374">
      <w:pPr>
        <w:pStyle w:val="a4"/>
        <w:keepNext/>
        <w:rPr>
          <w:rtl/>
        </w:rPr>
      </w:pPr>
      <w:bookmarkStart w:id="14607" w:name="ET_speaker_6166_1124"/>
      <w:r w:rsidRPr="002C3374">
        <w:rPr>
          <w:rStyle w:val="TagStyle"/>
          <w:rtl/>
        </w:rPr>
        <w:t xml:space="preserve"> &lt;&lt; דובר &gt;&gt; </w:t>
      </w:r>
      <w:r>
        <w:rPr>
          <w:rtl/>
        </w:rPr>
        <w:t>אורי מקלב (יהדות התורה):</w:t>
      </w:r>
      <w:r w:rsidRPr="002C3374">
        <w:rPr>
          <w:rStyle w:val="TagStyle"/>
          <w:rtl/>
        </w:rPr>
        <w:t xml:space="preserve"> &lt;&lt; דובר &gt;&gt;</w:t>
      </w:r>
      <w:r w:rsidR="00C41144">
        <w:rPr>
          <w:rtl/>
        </w:rPr>
        <w:t xml:space="preserve"> </w:t>
      </w:r>
      <w:r>
        <w:rPr>
          <w:rtl/>
        </w:rPr>
        <w:t xml:space="preserve"> </w:t>
      </w:r>
      <w:bookmarkEnd w:id="14607"/>
    </w:p>
    <w:p w14:paraId="3FE5C4C1" w14:textId="6CB9F60E" w:rsidR="002C3374" w:rsidRDefault="002C3374" w:rsidP="002C3374">
      <w:pPr>
        <w:pStyle w:val="KeepWithNext"/>
        <w:rPr>
          <w:rtl/>
          <w:lang w:eastAsia="he-IL"/>
        </w:rPr>
      </w:pPr>
    </w:p>
    <w:p w14:paraId="35215E0A" w14:textId="7FDE3687" w:rsidR="002C3374" w:rsidRDefault="002C3374" w:rsidP="002C3374">
      <w:pPr>
        <w:rPr>
          <w:rtl/>
          <w:lang w:eastAsia="he-IL"/>
        </w:rPr>
      </w:pPr>
      <w:bookmarkStart w:id="14608" w:name="_ETM_Q1_11143594"/>
      <w:bookmarkStart w:id="14609" w:name="_ETM_Q1_11143633"/>
      <w:bookmarkEnd w:id="14608"/>
      <w:bookmarkEnd w:id="14609"/>
      <w:r>
        <w:rPr>
          <w:rFonts w:hint="cs"/>
          <w:rtl/>
          <w:lang w:eastAsia="he-IL"/>
        </w:rPr>
        <w:t xml:space="preserve">לא, אבל אם יתברר שכדי שזה </w:t>
      </w:r>
      <w:bookmarkStart w:id="14610" w:name="_ETM_Q1_11143732"/>
      <w:bookmarkEnd w:id="14610"/>
      <w:r>
        <w:rPr>
          <w:rFonts w:hint="cs"/>
          <w:rtl/>
          <w:lang w:eastAsia="he-IL"/>
        </w:rPr>
        <w:t xml:space="preserve">יהיה 320 צריך להוסיף </w:t>
      </w:r>
      <w:bookmarkStart w:id="14611" w:name="_ETM_Q1_11148255"/>
      <w:bookmarkEnd w:id="14611"/>
      <w:r>
        <w:rPr>
          <w:rFonts w:hint="cs"/>
          <w:rtl/>
          <w:lang w:eastAsia="he-IL"/>
        </w:rPr>
        <w:t>לתקציב הישיבות</w:t>
      </w:r>
      <w:bookmarkStart w:id="14612" w:name="_ETM_Q1_11146824"/>
      <w:bookmarkEnd w:id="14612"/>
      <w:r>
        <w:rPr>
          <w:rFonts w:hint="cs"/>
          <w:rtl/>
          <w:lang w:eastAsia="he-IL"/>
        </w:rPr>
        <w:t xml:space="preserve"> בגלל שהיו מספר </w:t>
      </w:r>
      <w:bookmarkStart w:id="14613" w:name="_ETM_Q1_11146522"/>
      <w:bookmarkStart w:id="14614" w:name="_ETM_Q1_11147073"/>
      <w:bookmarkEnd w:id="14613"/>
      <w:bookmarkEnd w:id="14614"/>
      <w:r>
        <w:rPr>
          <w:rFonts w:hint="cs"/>
          <w:rtl/>
          <w:lang w:eastAsia="he-IL"/>
        </w:rPr>
        <w:t>- - -</w:t>
      </w:r>
    </w:p>
    <w:p w14:paraId="26F81510" w14:textId="164CCE99" w:rsidR="002C3374" w:rsidRDefault="002C3374" w:rsidP="002C3374">
      <w:pPr>
        <w:rPr>
          <w:rtl/>
          <w:lang w:eastAsia="he-IL"/>
        </w:rPr>
      </w:pPr>
      <w:bookmarkStart w:id="14615" w:name="_ETM_Q1_11149391"/>
      <w:bookmarkStart w:id="14616" w:name="_ETM_Q1_11149476"/>
      <w:bookmarkStart w:id="14617" w:name="_ETM_Q1_11150455"/>
      <w:bookmarkEnd w:id="14615"/>
      <w:bookmarkEnd w:id="14616"/>
      <w:bookmarkEnd w:id="14617"/>
    </w:p>
    <w:p w14:paraId="1B9E7783" w14:textId="1DFEDD35" w:rsidR="002C3374" w:rsidRDefault="002C3374" w:rsidP="002C3374">
      <w:pPr>
        <w:pStyle w:val="af9"/>
        <w:keepNext/>
        <w:rPr>
          <w:rtl/>
          <w:lang w:eastAsia="he-IL"/>
        </w:rPr>
      </w:pPr>
      <w:bookmarkStart w:id="14618" w:name="ET_guest_ערן_יוסף_1125"/>
      <w:r w:rsidRPr="002C3374">
        <w:rPr>
          <w:rStyle w:val="TagStyle"/>
          <w:rtl/>
        </w:rPr>
        <w:t xml:space="preserve"> &lt;&lt; אורח &gt;&gt; </w:t>
      </w:r>
      <w:r>
        <w:rPr>
          <w:rtl/>
          <w:lang w:eastAsia="he-IL"/>
        </w:rPr>
        <w:t>ערן יוסף:</w:t>
      </w:r>
      <w:r w:rsidRPr="002C3374">
        <w:rPr>
          <w:rStyle w:val="TagStyle"/>
          <w:rtl/>
        </w:rPr>
        <w:t xml:space="preserve"> &lt;&lt; אורח &gt;&gt;</w:t>
      </w:r>
      <w:r w:rsidR="00C41144">
        <w:rPr>
          <w:rtl/>
          <w:lang w:eastAsia="he-IL"/>
        </w:rPr>
        <w:t xml:space="preserve"> </w:t>
      </w:r>
      <w:r>
        <w:rPr>
          <w:rtl/>
          <w:lang w:eastAsia="he-IL"/>
        </w:rPr>
        <w:t xml:space="preserve"> </w:t>
      </w:r>
      <w:bookmarkEnd w:id="14618"/>
    </w:p>
    <w:p w14:paraId="583B29DA" w14:textId="70C17306" w:rsidR="002C3374" w:rsidRDefault="002C3374" w:rsidP="002C3374">
      <w:pPr>
        <w:pStyle w:val="KeepWithNext"/>
        <w:rPr>
          <w:rtl/>
          <w:lang w:eastAsia="he-IL"/>
        </w:rPr>
      </w:pPr>
    </w:p>
    <w:p w14:paraId="48669D6C" w14:textId="1F837FB9" w:rsidR="002C3374" w:rsidRDefault="002C3374" w:rsidP="002C3374">
      <w:pPr>
        <w:rPr>
          <w:rtl/>
          <w:lang w:eastAsia="he-IL"/>
        </w:rPr>
      </w:pPr>
      <w:bookmarkStart w:id="14619" w:name="_ETM_Q1_11151024"/>
      <w:bookmarkStart w:id="14620" w:name="_ETM_Q1_11151067"/>
      <w:bookmarkEnd w:id="14619"/>
      <w:bookmarkEnd w:id="14620"/>
      <w:r>
        <w:rPr>
          <w:rFonts w:hint="cs"/>
          <w:rtl/>
          <w:lang w:eastAsia="he-IL"/>
        </w:rPr>
        <w:t xml:space="preserve">אין </w:t>
      </w:r>
      <w:bookmarkStart w:id="14621" w:name="_ETM_Q1_11151967"/>
      <w:bookmarkEnd w:id="14621"/>
      <w:r>
        <w:rPr>
          <w:rFonts w:hint="cs"/>
          <w:rtl/>
          <w:lang w:eastAsia="he-IL"/>
        </w:rPr>
        <w:t xml:space="preserve">לי </w:t>
      </w:r>
      <w:bookmarkStart w:id="14622" w:name="_ETM_Q1_11148398"/>
      <w:bookmarkEnd w:id="14622"/>
      <w:r>
        <w:rPr>
          <w:rFonts w:hint="cs"/>
          <w:rtl/>
          <w:lang w:eastAsia="he-IL"/>
        </w:rPr>
        <w:t xml:space="preserve">בעיה להוסיף תקציב </w:t>
      </w:r>
      <w:bookmarkStart w:id="14623" w:name="_ETM_Q1_11148956"/>
      <w:bookmarkEnd w:id="14623"/>
      <w:r>
        <w:rPr>
          <w:rFonts w:hint="cs"/>
          <w:rtl/>
          <w:lang w:eastAsia="he-IL"/>
        </w:rPr>
        <w:t xml:space="preserve">לישיבות כל עוד ערך הנקודה </w:t>
      </w:r>
      <w:bookmarkStart w:id="14624" w:name="_ETM_Q1_11153817"/>
      <w:bookmarkEnd w:id="14624"/>
      <w:r>
        <w:rPr>
          <w:rFonts w:hint="cs"/>
          <w:rtl/>
          <w:lang w:eastAsia="he-IL"/>
        </w:rPr>
        <w:t xml:space="preserve">עבור </w:t>
      </w:r>
      <w:bookmarkStart w:id="14625" w:name="_ETM_Q1_11151030"/>
      <w:bookmarkEnd w:id="14625"/>
      <w:r>
        <w:rPr>
          <w:rFonts w:hint="cs"/>
          <w:rtl/>
          <w:lang w:eastAsia="he-IL"/>
        </w:rPr>
        <w:t xml:space="preserve">תלמיד דחוי שירות לא יעלה </w:t>
      </w:r>
      <w:bookmarkStart w:id="14626" w:name="_ETM_Q1_11153136"/>
      <w:bookmarkEnd w:id="14626"/>
      <w:r>
        <w:rPr>
          <w:rFonts w:hint="cs"/>
          <w:rtl/>
          <w:lang w:eastAsia="he-IL"/>
        </w:rPr>
        <w:t xml:space="preserve">על ה-320, זה </w:t>
      </w:r>
      <w:bookmarkStart w:id="14627" w:name="_ETM_Q1_11158058"/>
      <w:bookmarkEnd w:id="14627"/>
      <w:r>
        <w:rPr>
          <w:rFonts w:hint="cs"/>
          <w:rtl/>
          <w:lang w:eastAsia="he-IL"/>
        </w:rPr>
        <w:t>הכל. זה כל מה שהחוק אומר.</w:t>
      </w:r>
      <w:r w:rsidR="00C41144">
        <w:rPr>
          <w:rFonts w:hint="cs"/>
          <w:rtl/>
          <w:lang w:eastAsia="he-IL"/>
        </w:rPr>
        <w:t xml:space="preserve"> </w:t>
      </w:r>
      <w:bookmarkStart w:id="14628" w:name="_ETM_Q1_11154009"/>
      <w:bookmarkStart w:id="14629" w:name="_ETM_Q1_11154303"/>
      <w:bookmarkEnd w:id="14628"/>
      <w:bookmarkEnd w:id="14629"/>
    </w:p>
    <w:p w14:paraId="0FC17234" w14:textId="0B46DDA8" w:rsidR="002C3374" w:rsidRDefault="002C3374" w:rsidP="002C3374">
      <w:pPr>
        <w:rPr>
          <w:rtl/>
          <w:lang w:eastAsia="he-IL"/>
        </w:rPr>
      </w:pPr>
      <w:bookmarkStart w:id="14630" w:name="_ETM_Q1_11154390"/>
      <w:bookmarkStart w:id="14631" w:name="_ETM_Q1_11155271"/>
      <w:bookmarkEnd w:id="14630"/>
      <w:bookmarkEnd w:id="14631"/>
    </w:p>
    <w:p w14:paraId="38B22251" w14:textId="0F1364E7" w:rsidR="002C3374" w:rsidRDefault="002C3374" w:rsidP="002C3374">
      <w:pPr>
        <w:pStyle w:val="a4"/>
        <w:keepNext/>
        <w:rPr>
          <w:rtl/>
        </w:rPr>
      </w:pPr>
      <w:bookmarkStart w:id="14632" w:name="ET_speaker_6166_1126"/>
      <w:r w:rsidRPr="002C3374">
        <w:rPr>
          <w:rStyle w:val="TagStyle"/>
          <w:rtl/>
        </w:rPr>
        <w:t xml:space="preserve"> &lt;&lt; דובר &gt;&gt; </w:t>
      </w:r>
      <w:r>
        <w:rPr>
          <w:rtl/>
        </w:rPr>
        <w:t>אורי מקלב (יהדות התורה):</w:t>
      </w:r>
      <w:r w:rsidRPr="002C3374">
        <w:rPr>
          <w:rStyle w:val="TagStyle"/>
          <w:rtl/>
        </w:rPr>
        <w:t xml:space="preserve"> &lt;&lt; דובר &gt;&gt;</w:t>
      </w:r>
      <w:r w:rsidR="00C41144">
        <w:rPr>
          <w:rtl/>
        </w:rPr>
        <w:t xml:space="preserve"> </w:t>
      </w:r>
      <w:r>
        <w:rPr>
          <w:rtl/>
        </w:rPr>
        <w:t xml:space="preserve"> </w:t>
      </w:r>
      <w:bookmarkEnd w:id="14632"/>
    </w:p>
    <w:p w14:paraId="0F6B1B84" w14:textId="1B0B56B8" w:rsidR="002C3374" w:rsidRDefault="002C3374" w:rsidP="002C3374">
      <w:pPr>
        <w:pStyle w:val="KeepWithNext"/>
        <w:rPr>
          <w:rtl/>
          <w:lang w:eastAsia="he-IL"/>
        </w:rPr>
      </w:pPr>
    </w:p>
    <w:p w14:paraId="1D0A9A6D" w14:textId="01E0D19E" w:rsidR="002C3374" w:rsidRDefault="002C3374" w:rsidP="002C3374">
      <w:pPr>
        <w:rPr>
          <w:rtl/>
          <w:lang w:eastAsia="he-IL"/>
        </w:rPr>
      </w:pPr>
      <w:bookmarkStart w:id="14633" w:name="_ETM_Q1_11155820"/>
      <w:bookmarkStart w:id="14634" w:name="_ETM_Q1_11155865"/>
      <w:bookmarkEnd w:id="14633"/>
      <w:bookmarkEnd w:id="14634"/>
      <w:r>
        <w:rPr>
          <w:rFonts w:hint="cs"/>
          <w:rtl/>
          <w:lang w:eastAsia="he-IL"/>
        </w:rPr>
        <w:t xml:space="preserve">אבל </w:t>
      </w:r>
      <w:bookmarkStart w:id="14635" w:name="_ETM_Q1_11153268"/>
      <w:bookmarkEnd w:id="14635"/>
      <w:r>
        <w:rPr>
          <w:rFonts w:hint="cs"/>
          <w:rtl/>
          <w:lang w:eastAsia="he-IL"/>
        </w:rPr>
        <w:t>אי</w:t>
      </w:r>
      <w:bookmarkStart w:id="14636" w:name="_ETM_Q1_11156456"/>
      <w:bookmarkEnd w:id="14636"/>
      <w:r>
        <w:rPr>
          <w:rFonts w:hint="cs"/>
          <w:rtl/>
          <w:lang w:eastAsia="he-IL"/>
        </w:rPr>
        <w:t xml:space="preserve">ך </w:t>
      </w:r>
      <w:bookmarkStart w:id="14637" w:name="_ETM_Q1_11158293"/>
      <w:bookmarkStart w:id="14638" w:name="_ETM_Q1_11154160"/>
      <w:bookmarkEnd w:id="14637"/>
      <w:bookmarkEnd w:id="14638"/>
      <w:r>
        <w:rPr>
          <w:rFonts w:hint="cs"/>
          <w:rtl/>
          <w:lang w:eastAsia="he-IL"/>
        </w:rPr>
        <w:t>יגדילו אם אתה לא מאפשר להם להגדיל</w:t>
      </w:r>
      <w:bookmarkStart w:id="14639" w:name="_ETM_Q1_11158591"/>
      <w:bookmarkEnd w:id="14639"/>
      <w:r>
        <w:rPr>
          <w:rFonts w:hint="cs"/>
          <w:rtl/>
          <w:lang w:eastAsia="he-IL"/>
        </w:rPr>
        <w:t>?</w:t>
      </w:r>
    </w:p>
    <w:p w14:paraId="2B45057D" w14:textId="11F053BF" w:rsidR="002C3374" w:rsidRDefault="002C3374" w:rsidP="002C3374">
      <w:pPr>
        <w:rPr>
          <w:rtl/>
          <w:lang w:eastAsia="he-IL"/>
        </w:rPr>
      </w:pPr>
      <w:bookmarkStart w:id="14640" w:name="_ETM_Q1_11160349"/>
      <w:bookmarkStart w:id="14641" w:name="_ETM_Q1_11160439"/>
      <w:bookmarkStart w:id="14642" w:name="_ETM_Q1_11155638"/>
      <w:bookmarkEnd w:id="14640"/>
      <w:bookmarkEnd w:id="14641"/>
      <w:bookmarkEnd w:id="14642"/>
    </w:p>
    <w:p w14:paraId="4BC976DD" w14:textId="43FE29C3" w:rsidR="002C3374" w:rsidRDefault="002C3374" w:rsidP="002C3374">
      <w:pPr>
        <w:pStyle w:val="af9"/>
        <w:keepNext/>
        <w:rPr>
          <w:rtl/>
          <w:lang w:eastAsia="he-IL"/>
        </w:rPr>
      </w:pPr>
      <w:bookmarkStart w:id="14643" w:name="ET_guest_ערן_יוסף_1127"/>
      <w:r w:rsidRPr="002C3374">
        <w:rPr>
          <w:rStyle w:val="TagStyle"/>
          <w:rtl/>
        </w:rPr>
        <w:t xml:space="preserve"> &lt;&lt; אורח &gt;&gt; </w:t>
      </w:r>
      <w:r>
        <w:rPr>
          <w:rtl/>
          <w:lang w:eastAsia="he-IL"/>
        </w:rPr>
        <w:t>ערן יוסף:</w:t>
      </w:r>
      <w:r w:rsidRPr="002C3374">
        <w:rPr>
          <w:rStyle w:val="TagStyle"/>
          <w:rtl/>
        </w:rPr>
        <w:t xml:space="preserve"> &lt;&lt; אורח &gt;&gt;</w:t>
      </w:r>
      <w:r w:rsidR="00C41144">
        <w:rPr>
          <w:rtl/>
          <w:lang w:eastAsia="he-IL"/>
        </w:rPr>
        <w:t xml:space="preserve"> </w:t>
      </w:r>
      <w:r>
        <w:rPr>
          <w:rtl/>
          <w:lang w:eastAsia="he-IL"/>
        </w:rPr>
        <w:t xml:space="preserve"> </w:t>
      </w:r>
      <w:bookmarkEnd w:id="14643"/>
    </w:p>
    <w:p w14:paraId="055FE978" w14:textId="4B8C4695" w:rsidR="002C3374" w:rsidRDefault="002C3374" w:rsidP="002C3374">
      <w:pPr>
        <w:pStyle w:val="KeepWithNext"/>
        <w:rPr>
          <w:rtl/>
          <w:lang w:eastAsia="he-IL"/>
        </w:rPr>
      </w:pPr>
    </w:p>
    <w:p w14:paraId="5F7C9F7D" w14:textId="59484BF7" w:rsidR="002C3374" w:rsidRDefault="002C3374" w:rsidP="002C3374">
      <w:pPr>
        <w:rPr>
          <w:rtl/>
          <w:lang w:eastAsia="he-IL"/>
        </w:rPr>
      </w:pPr>
      <w:bookmarkStart w:id="14644" w:name="_ETM_Q1_11157365"/>
      <w:bookmarkStart w:id="14645" w:name="_ETM_Q1_11157403"/>
      <w:bookmarkEnd w:id="14644"/>
      <w:bookmarkEnd w:id="14645"/>
      <w:r>
        <w:rPr>
          <w:rFonts w:hint="cs"/>
          <w:rtl/>
          <w:lang w:eastAsia="he-IL"/>
        </w:rPr>
        <w:t>למה לא?</w:t>
      </w:r>
      <w:bookmarkStart w:id="14646" w:name="_ETM_Q1_11158904"/>
      <w:bookmarkEnd w:id="14646"/>
    </w:p>
    <w:p w14:paraId="42EF87B7" w14:textId="7A364B79" w:rsidR="002C3374" w:rsidRDefault="002C3374" w:rsidP="002C3374">
      <w:pPr>
        <w:rPr>
          <w:rtl/>
          <w:lang w:eastAsia="he-IL"/>
        </w:rPr>
      </w:pPr>
      <w:bookmarkStart w:id="14647" w:name="_ETM_Q1_11158989"/>
      <w:bookmarkStart w:id="14648" w:name="_ETM_Q1_11160016"/>
      <w:bookmarkEnd w:id="14647"/>
      <w:bookmarkEnd w:id="14648"/>
    </w:p>
    <w:p w14:paraId="0FFA528D" w14:textId="53DDB7AE" w:rsidR="002C3374" w:rsidRDefault="002C3374" w:rsidP="002C3374">
      <w:pPr>
        <w:pStyle w:val="a4"/>
        <w:keepNext/>
        <w:rPr>
          <w:rtl/>
        </w:rPr>
      </w:pPr>
      <w:bookmarkStart w:id="14649" w:name="ET_speaker_6166_1128"/>
      <w:r w:rsidRPr="002C3374">
        <w:rPr>
          <w:rStyle w:val="TagStyle"/>
          <w:rtl/>
        </w:rPr>
        <w:t xml:space="preserve"> &lt;&lt; דובר &gt;&gt; </w:t>
      </w:r>
      <w:r>
        <w:rPr>
          <w:rtl/>
        </w:rPr>
        <w:t>אורי מקלב (יהדות התורה):</w:t>
      </w:r>
      <w:r w:rsidRPr="002C3374">
        <w:rPr>
          <w:rStyle w:val="TagStyle"/>
          <w:rtl/>
        </w:rPr>
        <w:t xml:space="preserve"> &lt;&lt; דובר &gt;&gt;</w:t>
      </w:r>
      <w:r w:rsidR="00C41144">
        <w:rPr>
          <w:rtl/>
        </w:rPr>
        <w:t xml:space="preserve"> </w:t>
      </w:r>
      <w:r>
        <w:rPr>
          <w:rtl/>
        </w:rPr>
        <w:t xml:space="preserve"> </w:t>
      </w:r>
      <w:bookmarkEnd w:id="14649"/>
    </w:p>
    <w:p w14:paraId="0472AD32" w14:textId="3E6B1AD3" w:rsidR="002C3374" w:rsidRDefault="002C3374" w:rsidP="002C3374">
      <w:pPr>
        <w:pStyle w:val="KeepWithNext"/>
        <w:rPr>
          <w:rtl/>
          <w:lang w:eastAsia="he-IL"/>
        </w:rPr>
      </w:pPr>
    </w:p>
    <w:p w14:paraId="219997E9" w14:textId="096AA3D2" w:rsidR="002C3374" w:rsidRDefault="002C3374" w:rsidP="002C3374">
      <w:pPr>
        <w:rPr>
          <w:rtl/>
          <w:lang w:eastAsia="he-IL"/>
        </w:rPr>
      </w:pPr>
      <w:bookmarkStart w:id="14650" w:name="_ETM_Q1_11160517"/>
      <w:bookmarkStart w:id="14651" w:name="_ETM_Q1_11160563"/>
      <w:bookmarkEnd w:id="14650"/>
      <w:bookmarkEnd w:id="14651"/>
      <w:r>
        <w:rPr>
          <w:rFonts w:hint="cs"/>
          <w:rtl/>
          <w:lang w:eastAsia="he-IL"/>
        </w:rPr>
        <w:t xml:space="preserve">אתה אומר </w:t>
      </w:r>
      <w:bookmarkStart w:id="14652" w:name="_ETM_Q1_11162055"/>
      <w:bookmarkEnd w:id="14652"/>
      <w:r>
        <w:rPr>
          <w:rFonts w:hint="cs"/>
          <w:rtl/>
          <w:lang w:eastAsia="he-IL"/>
        </w:rPr>
        <w:t>שלא יגדל תקציב הישיבות</w:t>
      </w:r>
      <w:bookmarkStart w:id="14653" w:name="_ETM_Q1_11160166"/>
      <w:bookmarkStart w:id="14654" w:name="_ETM_Q1_11157771"/>
      <w:bookmarkEnd w:id="14653"/>
      <w:bookmarkEnd w:id="14654"/>
      <w:r>
        <w:rPr>
          <w:rFonts w:hint="cs"/>
          <w:rtl/>
          <w:lang w:eastAsia="he-IL"/>
        </w:rPr>
        <w:t>. איך מגדילים את</w:t>
      </w:r>
      <w:bookmarkStart w:id="14655" w:name="_ETM_Q1_11161524"/>
      <w:bookmarkEnd w:id="14655"/>
      <w:r>
        <w:rPr>
          <w:rFonts w:hint="cs"/>
          <w:rtl/>
          <w:lang w:eastAsia="he-IL"/>
        </w:rPr>
        <w:t xml:space="preserve"> הערך</w:t>
      </w:r>
      <w:bookmarkStart w:id="14656" w:name="_ETM_Q1_11162684"/>
      <w:bookmarkStart w:id="14657" w:name="_ETM_Q1_11162767"/>
      <w:bookmarkStart w:id="14658" w:name="_ETM_Q1_11158056"/>
      <w:bookmarkEnd w:id="14656"/>
      <w:bookmarkEnd w:id="14657"/>
      <w:bookmarkEnd w:id="14658"/>
      <w:r>
        <w:rPr>
          <w:rFonts w:hint="cs"/>
          <w:rtl/>
          <w:lang w:eastAsia="he-IL"/>
        </w:rPr>
        <w:t>?</w:t>
      </w:r>
    </w:p>
    <w:p w14:paraId="3D5F39CC" w14:textId="09391111" w:rsidR="002C3374" w:rsidRDefault="002C3374" w:rsidP="002C3374">
      <w:pPr>
        <w:rPr>
          <w:rtl/>
          <w:lang w:eastAsia="he-IL"/>
        </w:rPr>
      </w:pPr>
      <w:bookmarkStart w:id="14659" w:name="_ETM_Q1_11159552"/>
      <w:bookmarkStart w:id="14660" w:name="_ETM_Q1_11159644"/>
      <w:bookmarkStart w:id="14661" w:name="_ETM_Q1_11161024"/>
      <w:bookmarkEnd w:id="14659"/>
      <w:bookmarkEnd w:id="14660"/>
      <w:bookmarkEnd w:id="14661"/>
    </w:p>
    <w:p w14:paraId="6D50775D" w14:textId="50265CB0" w:rsidR="002C3374" w:rsidRDefault="002C3374" w:rsidP="002C3374">
      <w:pPr>
        <w:pStyle w:val="af9"/>
        <w:keepNext/>
        <w:rPr>
          <w:rtl/>
          <w:lang w:eastAsia="he-IL"/>
        </w:rPr>
      </w:pPr>
      <w:bookmarkStart w:id="14662" w:name="ET_guest_ערן_יוסף_1129"/>
      <w:r w:rsidRPr="002C3374">
        <w:rPr>
          <w:rStyle w:val="TagStyle"/>
          <w:rtl/>
        </w:rPr>
        <w:t xml:space="preserve"> &lt;&lt; אורח &gt;&gt; </w:t>
      </w:r>
      <w:r>
        <w:rPr>
          <w:rtl/>
          <w:lang w:eastAsia="he-IL"/>
        </w:rPr>
        <w:t>ערן יוסף:</w:t>
      </w:r>
      <w:r w:rsidRPr="002C3374">
        <w:rPr>
          <w:rStyle w:val="TagStyle"/>
          <w:rtl/>
        </w:rPr>
        <w:t xml:space="preserve"> &lt;&lt; אורח &gt;&gt;</w:t>
      </w:r>
      <w:r w:rsidR="00C41144">
        <w:rPr>
          <w:rtl/>
          <w:lang w:eastAsia="he-IL"/>
        </w:rPr>
        <w:t xml:space="preserve"> </w:t>
      </w:r>
      <w:r>
        <w:rPr>
          <w:rtl/>
          <w:lang w:eastAsia="he-IL"/>
        </w:rPr>
        <w:t xml:space="preserve"> </w:t>
      </w:r>
      <w:bookmarkEnd w:id="14662"/>
    </w:p>
    <w:p w14:paraId="7FC8CF58" w14:textId="55C76079" w:rsidR="002C3374" w:rsidRDefault="002C3374" w:rsidP="002C3374">
      <w:pPr>
        <w:pStyle w:val="KeepWithNext"/>
        <w:rPr>
          <w:rtl/>
          <w:lang w:eastAsia="he-IL"/>
        </w:rPr>
      </w:pPr>
    </w:p>
    <w:p w14:paraId="5CCCE563" w14:textId="789B3D55" w:rsidR="002C3374" w:rsidRDefault="002C3374" w:rsidP="002C3374">
      <w:pPr>
        <w:rPr>
          <w:rtl/>
          <w:lang w:eastAsia="he-IL"/>
        </w:rPr>
      </w:pPr>
      <w:bookmarkStart w:id="14663" w:name="_ETM_Q1_11161511"/>
      <w:bookmarkStart w:id="14664" w:name="_ETM_Q1_11161556"/>
      <w:bookmarkEnd w:id="14663"/>
      <w:bookmarkEnd w:id="14664"/>
      <w:r>
        <w:rPr>
          <w:rFonts w:hint="cs"/>
          <w:rtl/>
          <w:lang w:eastAsia="he-IL"/>
        </w:rPr>
        <w:t>לא אמרתי</w:t>
      </w:r>
      <w:bookmarkStart w:id="14665" w:name="_ETM_Q1_11159419"/>
      <w:bookmarkEnd w:id="14665"/>
      <w:r>
        <w:rPr>
          <w:rFonts w:hint="cs"/>
          <w:rtl/>
          <w:lang w:eastAsia="he-IL"/>
        </w:rPr>
        <w:t>.</w:t>
      </w:r>
    </w:p>
    <w:p w14:paraId="2517F8CF" w14:textId="23B0DE77" w:rsidR="002C3374" w:rsidRDefault="002C3374" w:rsidP="002C3374">
      <w:pPr>
        <w:rPr>
          <w:rtl/>
          <w:lang w:eastAsia="he-IL"/>
        </w:rPr>
      </w:pPr>
      <w:bookmarkStart w:id="14666" w:name="_ETM_Q1_11160705"/>
      <w:bookmarkStart w:id="14667" w:name="_ETM_Q1_11160799"/>
      <w:bookmarkStart w:id="14668" w:name="_ETM_Q1_11161929"/>
      <w:bookmarkEnd w:id="14666"/>
      <w:bookmarkEnd w:id="14667"/>
      <w:bookmarkEnd w:id="14668"/>
    </w:p>
    <w:p w14:paraId="535336B9" w14:textId="31ECF24F" w:rsidR="002C3374" w:rsidRDefault="002C3374" w:rsidP="002C3374">
      <w:pPr>
        <w:pStyle w:val="a4"/>
        <w:keepNext/>
        <w:rPr>
          <w:rtl/>
        </w:rPr>
      </w:pPr>
      <w:bookmarkStart w:id="14669" w:name="ET_speaker_6166_1130"/>
      <w:r w:rsidRPr="002C3374">
        <w:rPr>
          <w:rStyle w:val="TagStyle"/>
          <w:rtl/>
        </w:rPr>
        <w:t xml:space="preserve"> &lt;&lt; דובר &gt;&gt; </w:t>
      </w:r>
      <w:r>
        <w:rPr>
          <w:rtl/>
        </w:rPr>
        <w:t>אורי מקלב (יהדות התורה):</w:t>
      </w:r>
      <w:r w:rsidRPr="002C3374">
        <w:rPr>
          <w:rStyle w:val="TagStyle"/>
          <w:rtl/>
        </w:rPr>
        <w:t xml:space="preserve"> &lt;&lt; דובר &gt;&gt;</w:t>
      </w:r>
      <w:r w:rsidR="00C41144">
        <w:rPr>
          <w:rtl/>
        </w:rPr>
        <w:t xml:space="preserve"> </w:t>
      </w:r>
      <w:r>
        <w:rPr>
          <w:rtl/>
        </w:rPr>
        <w:t xml:space="preserve"> </w:t>
      </w:r>
      <w:bookmarkEnd w:id="14669"/>
    </w:p>
    <w:p w14:paraId="14DD11ED" w14:textId="000575BC" w:rsidR="002C3374" w:rsidRDefault="002C3374" w:rsidP="002C3374">
      <w:pPr>
        <w:pStyle w:val="KeepWithNext"/>
        <w:rPr>
          <w:rtl/>
          <w:lang w:eastAsia="he-IL"/>
        </w:rPr>
      </w:pPr>
    </w:p>
    <w:p w14:paraId="6C826F75" w14:textId="2A2AB781" w:rsidR="002C3374" w:rsidRDefault="002C3374" w:rsidP="002C3374">
      <w:pPr>
        <w:rPr>
          <w:rtl/>
          <w:lang w:eastAsia="he-IL"/>
        </w:rPr>
      </w:pPr>
      <w:bookmarkStart w:id="14670" w:name="_ETM_Q1_11162489"/>
      <w:bookmarkStart w:id="14671" w:name="_ETM_Q1_11162537"/>
      <w:bookmarkEnd w:id="14670"/>
      <w:bookmarkEnd w:id="14671"/>
      <w:r>
        <w:rPr>
          <w:rFonts w:hint="cs"/>
          <w:rtl/>
          <w:lang w:eastAsia="he-IL"/>
        </w:rPr>
        <w:t>איך</w:t>
      </w:r>
      <w:bookmarkStart w:id="14672" w:name="_ETM_Q1_11159669"/>
      <w:bookmarkEnd w:id="14672"/>
      <w:r>
        <w:rPr>
          <w:rFonts w:hint="cs"/>
          <w:rtl/>
          <w:lang w:eastAsia="he-IL"/>
        </w:rPr>
        <w:t xml:space="preserve"> שומרים על הערך?</w:t>
      </w:r>
    </w:p>
    <w:p w14:paraId="090C04A4" w14:textId="2D1ABB0E" w:rsidR="002C3374" w:rsidRDefault="002C3374" w:rsidP="002C3374">
      <w:pPr>
        <w:rPr>
          <w:rtl/>
          <w:lang w:eastAsia="he-IL"/>
        </w:rPr>
      </w:pPr>
      <w:bookmarkStart w:id="14673" w:name="_ETM_Q1_11164333"/>
      <w:bookmarkStart w:id="14674" w:name="_ETM_Q1_11164427"/>
      <w:bookmarkStart w:id="14675" w:name="_ETM_Q1_11159587"/>
      <w:bookmarkEnd w:id="14673"/>
      <w:bookmarkEnd w:id="14674"/>
      <w:bookmarkEnd w:id="14675"/>
    </w:p>
    <w:p w14:paraId="7586D9C1" w14:textId="4852E6D4" w:rsidR="002C3374" w:rsidRDefault="002C3374" w:rsidP="002C3374">
      <w:pPr>
        <w:pStyle w:val="af9"/>
        <w:keepNext/>
        <w:rPr>
          <w:rtl/>
          <w:lang w:eastAsia="he-IL"/>
        </w:rPr>
      </w:pPr>
      <w:bookmarkStart w:id="14676" w:name="ET_guest_ערן_יוסף_1131"/>
      <w:r w:rsidRPr="002C3374">
        <w:rPr>
          <w:rStyle w:val="TagStyle"/>
          <w:rtl/>
        </w:rPr>
        <w:t xml:space="preserve"> &lt;&lt; אורח &gt;&gt; </w:t>
      </w:r>
      <w:r>
        <w:rPr>
          <w:rtl/>
          <w:lang w:eastAsia="he-IL"/>
        </w:rPr>
        <w:t>ערן יוסף:</w:t>
      </w:r>
      <w:r w:rsidRPr="002C3374">
        <w:rPr>
          <w:rStyle w:val="TagStyle"/>
          <w:rtl/>
        </w:rPr>
        <w:t xml:space="preserve"> &lt;&lt; אורח &gt;&gt;</w:t>
      </w:r>
      <w:r w:rsidR="00C41144">
        <w:rPr>
          <w:rtl/>
          <w:lang w:eastAsia="he-IL"/>
        </w:rPr>
        <w:t xml:space="preserve"> </w:t>
      </w:r>
      <w:r>
        <w:rPr>
          <w:rtl/>
          <w:lang w:eastAsia="he-IL"/>
        </w:rPr>
        <w:t xml:space="preserve"> </w:t>
      </w:r>
      <w:bookmarkEnd w:id="14676"/>
    </w:p>
    <w:p w14:paraId="2028D1E0" w14:textId="59082F14" w:rsidR="002C3374" w:rsidRDefault="002C3374" w:rsidP="002C3374">
      <w:pPr>
        <w:pStyle w:val="KeepWithNext"/>
        <w:rPr>
          <w:rtl/>
          <w:lang w:eastAsia="he-IL"/>
        </w:rPr>
      </w:pPr>
    </w:p>
    <w:p w14:paraId="2A02EEA7" w14:textId="0D5F1806" w:rsidR="002C3374" w:rsidRDefault="002C3374" w:rsidP="002C3374">
      <w:pPr>
        <w:rPr>
          <w:rtl/>
          <w:lang w:eastAsia="he-IL"/>
        </w:rPr>
      </w:pPr>
      <w:bookmarkStart w:id="14677" w:name="_ETM_Q1_11161746"/>
      <w:bookmarkStart w:id="14678" w:name="_ETM_Q1_11161795"/>
      <w:bookmarkStart w:id="14679" w:name="_ETM_Q1_11159502"/>
      <w:bookmarkEnd w:id="14677"/>
      <w:bookmarkEnd w:id="14678"/>
      <w:bookmarkEnd w:id="14679"/>
      <w:r>
        <w:rPr>
          <w:rFonts w:hint="cs"/>
          <w:rtl/>
          <w:lang w:eastAsia="he-IL"/>
        </w:rPr>
        <w:t xml:space="preserve">סליחה, חה"כ </w:t>
      </w:r>
      <w:bookmarkStart w:id="14680" w:name="_ETM_Q1_11163895"/>
      <w:bookmarkEnd w:id="14680"/>
      <w:r>
        <w:rPr>
          <w:rFonts w:hint="cs"/>
          <w:rtl/>
          <w:lang w:eastAsia="he-IL"/>
        </w:rPr>
        <w:t xml:space="preserve">מקלב, לא כתוב בשום מקום שתקציב </w:t>
      </w:r>
      <w:bookmarkStart w:id="14681" w:name="_ETM_Q1_11163910"/>
      <w:bookmarkEnd w:id="14681"/>
      <w:r>
        <w:rPr>
          <w:rFonts w:hint="cs"/>
          <w:rtl/>
          <w:lang w:eastAsia="he-IL"/>
        </w:rPr>
        <w:t>הישיבות לא יגדל, זה</w:t>
      </w:r>
      <w:bookmarkStart w:id="14682" w:name="_ETM_Q1_11168835"/>
      <w:bookmarkEnd w:id="14682"/>
      <w:r>
        <w:rPr>
          <w:rFonts w:hint="cs"/>
          <w:rtl/>
          <w:lang w:eastAsia="he-IL"/>
        </w:rPr>
        <w:t xml:space="preserve"> לא כתוב. </w:t>
      </w:r>
      <w:bookmarkStart w:id="14683" w:name="_ETM_Q1_11164968"/>
      <w:bookmarkEnd w:id="14683"/>
    </w:p>
    <w:p w14:paraId="371FDAC8" w14:textId="5C190219" w:rsidR="00DC77E4" w:rsidRDefault="00DC77E4" w:rsidP="002C3374">
      <w:pPr>
        <w:rPr>
          <w:rtl/>
          <w:lang w:eastAsia="he-IL"/>
        </w:rPr>
      </w:pPr>
      <w:bookmarkStart w:id="14684" w:name="_ETM_Q1_11165223"/>
      <w:bookmarkStart w:id="14685" w:name="_ETM_Q1_11165304"/>
      <w:bookmarkStart w:id="14686" w:name="_ETM_Q1_11168208"/>
      <w:bookmarkEnd w:id="14684"/>
      <w:bookmarkEnd w:id="14685"/>
      <w:bookmarkEnd w:id="14686"/>
    </w:p>
    <w:p w14:paraId="467251F2" w14:textId="30E99D2A" w:rsidR="00DC77E4" w:rsidRDefault="00DC77E4" w:rsidP="00DC77E4">
      <w:pPr>
        <w:pStyle w:val="a4"/>
        <w:keepNext/>
        <w:rPr>
          <w:rtl/>
        </w:rPr>
      </w:pPr>
      <w:bookmarkStart w:id="14687" w:name="ET_speaker_6166_1132"/>
      <w:r w:rsidRPr="00DC77E4">
        <w:rPr>
          <w:rStyle w:val="TagStyle"/>
          <w:rtl/>
        </w:rPr>
        <w:t xml:space="preserve"> &lt;&lt; דובר &gt;&gt; </w:t>
      </w:r>
      <w:r>
        <w:rPr>
          <w:rtl/>
        </w:rPr>
        <w:t>אורי מקלב (יהדות התורה):</w:t>
      </w:r>
      <w:r w:rsidRPr="00DC77E4">
        <w:rPr>
          <w:rStyle w:val="TagStyle"/>
          <w:rtl/>
        </w:rPr>
        <w:t xml:space="preserve"> &lt;&lt; דובר &gt;&gt;</w:t>
      </w:r>
      <w:r w:rsidR="00C41144">
        <w:rPr>
          <w:rtl/>
        </w:rPr>
        <w:t xml:space="preserve"> </w:t>
      </w:r>
      <w:r>
        <w:rPr>
          <w:rtl/>
        </w:rPr>
        <w:t xml:space="preserve"> </w:t>
      </w:r>
      <w:bookmarkEnd w:id="14687"/>
    </w:p>
    <w:p w14:paraId="388DD2A3" w14:textId="33D68CB6" w:rsidR="00DC77E4" w:rsidRDefault="00DC77E4" w:rsidP="00DC77E4">
      <w:pPr>
        <w:pStyle w:val="KeepWithNext"/>
        <w:rPr>
          <w:rtl/>
          <w:lang w:eastAsia="he-IL"/>
        </w:rPr>
      </w:pPr>
    </w:p>
    <w:p w14:paraId="48E0DF42" w14:textId="22B60BF1" w:rsidR="00DC77E4" w:rsidRDefault="00DC77E4" w:rsidP="00DC77E4">
      <w:pPr>
        <w:rPr>
          <w:rtl/>
          <w:lang w:eastAsia="he-IL"/>
        </w:rPr>
      </w:pPr>
      <w:bookmarkStart w:id="14688" w:name="_ETM_Q1_11168811"/>
      <w:bookmarkStart w:id="14689" w:name="_ETM_Q1_11168864"/>
      <w:bookmarkEnd w:id="14688"/>
      <w:bookmarkEnd w:id="14689"/>
      <w:r>
        <w:rPr>
          <w:rFonts w:hint="cs"/>
          <w:rtl/>
          <w:lang w:eastAsia="he-IL"/>
        </w:rPr>
        <w:t>איך אתה מסביר</w:t>
      </w:r>
      <w:bookmarkStart w:id="14690" w:name="_ETM_Q1_11167198"/>
      <w:bookmarkEnd w:id="14690"/>
      <w:r>
        <w:rPr>
          <w:rFonts w:hint="cs"/>
          <w:rtl/>
          <w:lang w:eastAsia="he-IL"/>
        </w:rPr>
        <w:t xml:space="preserve"> - - </w:t>
      </w:r>
      <w:bookmarkStart w:id="14691" w:name="_ETM_Q1_11164601"/>
      <w:bookmarkEnd w:id="14691"/>
      <w:r>
        <w:rPr>
          <w:rFonts w:hint="cs"/>
          <w:rtl/>
          <w:lang w:eastAsia="he-IL"/>
        </w:rPr>
        <w:t>-</w:t>
      </w:r>
      <w:bookmarkStart w:id="14692" w:name="_ETM_Q1_11165542"/>
      <w:bookmarkEnd w:id="14692"/>
    </w:p>
    <w:p w14:paraId="2C3F24F0" w14:textId="0D78D7B2" w:rsidR="00DC77E4" w:rsidRDefault="00DC77E4" w:rsidP="00DC77E4">
      <w:pPr>
        <w:rPr>
          <w:rtl/>
          <w:lang w:eastAsia="he-IL"/>
        </w:rPr>
      </w:pPr>
      <w:bookmarkStart w:id="14693" w:name="_ETM_Q1_11165634"/>
      <w:bookmarkEnd w:id="14693"/>
    </w:p>
    <w:p w14:paraId="6FF771BC" w14:textId="47A5371F" w:rsidR="00DC77E4" w:rsidRDefault="00DC77E4" w:rsidP="00DC77E4">
      <w:pPr>
        <w:pStyle w:val="af9"/>
        <w:keepNext/>
        <w:rPr>
          <w:rtl/>
          <w:lang w:eastAsia="he-IL"/>
        </w:rPr>
      </w:pPr>
      <w:bookmarkStart w:id="14694" w:name="ET_guest_ערן_יוסף_1133"/>
      <w:r w:rsidRPr="00DC77E4">
        <w:rPr>
          <w:rStyle w:val="TagStyle"/>
          <w:rtl/>
        </w:rPr>
        <w:t xml:space="preserve"> &lt;&lt; אורח &gt;&gt; </w:t>
      </w:r>
      <w:r>
        <w:rPr>
          <w:rtl/>
          <w:lang w:eastAsia="he-IL"/>
        </w:rPr>
        <w:t>ערן יוסף:</w:t>
      </w:r>
      <w:r w:rsidRPr="00DC77E4">
        <w:rPr>
          <w:rStyle w:val="TagStyle"/>
          <w:rtl/>
        </w:rPr>
        <w:t xml:space="preserve"> &lt;&lt; אורח &gt;&gt;</w:t>
      </w:r>
      <w:r w:rsidR="00C41144">
        <w:rPr>
          <w:rtl/>
          <w:lang w:eastAsia="he-IL"/>
        </w:rPr>
        <w:t xml:space="preserve"> </w:t>
      </w:r>
      <w:r>
        <w:rPr>
          <w:rtl/>
          <w:lang w:eastAsia="he-IL"/>
        </w:rPr>
        <w:t xml:space="preserve"> </w:t>
      </w:r>
      <w:bookmarkEnd w:id="14694"/>
    </w:p>
    <w:p w14:paraId="6BFE1A28" w14:textId="0E3E5E9B" w:rsidR="00DC77E4" w:rsidRDefault="00DC77E4" w:rsidP="00DC77E4">
      <w:pPr>
        <w:pStyle w:val="KeepWithNext"/>
        <w:rPr>
          <w:rtl/>
          <w:lang w:eastAsia="he-IL"/>
        </w:rPr>
      </w:pPr>
    </w:p>
    <w:p w14:paraId="09C00D58" w14:textId="22CFA4CC" w:rsidR="00DC77E4" w:rsidRDefault="00DC77E4" w:rsidP="00DC77E4">
      <w:pPr>
        <w:rPr>
          <w:rtl/>
          <w:lang w:eastAsia="he-IL"/>
        </w:rPr>
      </w:pPr>
      <w:bookmarkStart w:id="14695" w:name="_ETM_Q1_11167619"/>
      <w:bookmarkStart w:id="14696" w:name="_ETM_Q1_11167659"/>
      <w:bookmarkEnd w:id="14695"/>
      <w:bookmarkEnd w:id="14696"/>
      <w:r>
        <w:rPr>
          <w:rFonts w:hint="cs"/>
          <w:rtl/>
          <w:lang w:eastAsia="he-IL"/>
        </w:rPr>
        <w:t xml:space="preserve">שנייה, הדבר </w:t>
      </w:r>
      <w:bookmarkStart w:id="14697" w:name="_ETM_Q1_11169727"/>
      <w:bookmarkEnd w:id="14697"/>
      <w:r>
        <w:rPr>
          <w:rFonts w:hint="cs"/>
          <w:rtl/>
          <w:lang w:eastAsia="he-IL"/>
        </w:rPr>
        <w:t>היחיד שכתוב הוא שהערך של סכום ה</w:t>
      </w:r>
      <w:bookmarkStart w:id="14698" w:name="_ETM_Q1_11170524"/>
      <w:bookmarkEnd w:id="14698"/>
      <w:r>
        <w:rPr>
          <w:rFonts w:hint="cs"/>
          <w:rtl/>
          <w:lang w:eastAsia="he-IL"/>
        </w:rPr>
        <w:t xml:space="preserve">בסיס שיכול לקבל אותה </w:t>
      </w:r>
      <w:bookmarkStart w:id="14699" w:name="_ETM_Q1_11175230"/>
      <w:bookmarkEnd w:id="14699"/>
      <w:r>
        <w:rPr>
          <w:rFonts w:hint="cs"/>
          <w:rtl/>
          <w:lang w:eastAsia="he-IL"/>
        </w:rPr>
        <w:t>ישיבה</w:t>
      </w:r>
      <w:bookmarkStart w:id="14700" w:name="_ETM_Q1_11172261"/>
      <w:bookmarkEnd w:id="14700"/>
      <w:r>
        <w:rPr>
          <w:rFonts w:hint="cs"/>
          <w:rtl/>
          <w:lang w:eastAsia="he-IL"/>
        </w:rPr>
        <w:t xml:space="preserve"> עבור תלמיד ישיבה שהוא </w:t>
      </w:r>
      <w:bookmarkStart w:id="14701" w:name="_ETM_Q1_11174184"/>
      <w:bookmarkEnd w:id="14701"/>
      <w:r>
        <w:rPr>
          <w:rFonts w:hint="cs"/>
          <w:rtl/>
          <w:lang w:eastAsia="he-IL"/>
        </w:rPr>
        <w:t xml:space="preserve">דחוי גיוס, זה לא יכול </w:t>
      </w:r>
      <w:bookmarkStart w:id="14702" w:name="_ETM_Q1_11179184"/>
      <w:bookmarkEnd w:id="14702"/>
      <w:r>
        <w:rPr>
          <w:rFonts w:hint="cs"/>
          <w:rtl/>
          <w:lang w:eastAsia="he-IL"/>
        </w:rPr>
        <w:t>לגדול. יכולה המדינה להחליט</w:t>
      </w:r>
      <w:bookmarkStart w:id="14703" w:name="_ETM_Q1_11177802"/>
      <w:bookmarkEnd w:id="14703"/>
      <w:r>
        <w:rPr>
          <w:rFonts w:hint="cs"/>
          <w:rtl/>
          <w:lang w:eastAsia="he-IL"/>
        </w:rPr>
        <w:t xml:space="preserve"> שהיא מוסיפה עוד מיליארד שקלים </w:t>
      </w:r>
      <w:bookmarkStart w:id="14704" w:name="_ETM_Q1_11179740"/>
      <w:bookmarkEnd w:id="14704"/>
      <w:r>
        <w:rPr>
          <w:rFonts w:hint="cs"/>
          <w:rtl/>
          <w:lang w:eastAsia="he-IL"/>
        </w:rPr>
        <w:t xml:space="preserve">לטובת </w:t>
      </w:r>
      <w:bookmarkStart w:id="14705" w:name="_ETM_Q1_11180670"/>
      <w:bookmarkEnd w:id="14705"/>
      <w:r>
        <w:rPr>
          <w:rFonts w:hint="cs"/>
          <w:rtl/>
          <w:lang w:eastAsia="he-IL"/>
        </w:rPr>
        <w:t>העניין הזה, ערך הנקודה עבור כל השאר יגדל משמעותית</w:t>
      </w:r>
      <w:bookmarkStart w:id="14706" w:name="_ETM_Q1_11183222"/>
      <w:bookmarkEnd w:id="14706"/>
      <w:r>
        <w:rPr>
          <w:rFonts w:hint="cs"/>
          <w:rtl/>
          <w:lang w:eastAsia="he-IL"/>
        </w:rPr>
        <w:t>, אבל</w:t>
      </w:r>
      <w:bookmarkStart w:id="14707" w:name="_ETM_Q1_11184113"/>
      <w:bookmarkEnd w:id="14707"/>
      <w:r>
        <w:rPr>
          <w:rFonts w:hint="cs"/>
          <w:rtl/>
          <w:lang w:eastAsia="he-IL"/>
        </w:rPr>
        <w:t xml:space="preserve"> עבור אותו תלמיד הישיבה של</w:t>
      </w:r>
      <w:bookmarkStart w:id="14708" w:name="_ETM_Q1_11184700"/>
      <w:bookmarkEnd w:id="14708"/>
      <w:r>
        <w:rPr>
          <w:rFonts w:hint="cs"/>
          <w:rtl/>
          <w:lang w:eastAsia="he-IL"/>
        </w:rPr>
        <w:t>גביו יש - - -</w:t>
      </w:r>
      <w:bookmarkStart w:id="14709" w:name="_ETM_Q1_11184566"/>
      <w:bookmarkEnd w:id="14709"/>
    </w:p>
    <w:p w14:paraId="1E147EBF" w14:textId="134F1C16" w:rsidR="00DC77E4" w:rsidRDefault="00DC77E4" w:rsidP="00DC77E4">
      <w:pPr>
        <w:rPr>
          <w:rtl/>
          <w:lang w:eastAsia="he-IL"/>
        </w:rPr>
      </w:pPr>
      <w:bookmarkStart w:id="14710" w:name="_ETM_Q1_11184854"/>
      <w:bookmarkStart w:id="14711" w:name="_ETM_Q1_11184937"/>
      <w:bookmarkStart w:id="14712" w:name="_ETM_Q1_11186967"/>
      <w:bookmarkEnd w:id="14710"/>
      <w:bookmarkEnd w:id="14711"/>
      <w:bookmarkEnd w:id="14712"/>
    </w:p>
    <w:p w14:paraId="5CF54265" w14:textId="4D8A7E41" w:rsidR="00DC77E4" w:rsidRDefault="00DC77E4" w:rsidP="00DC77E4">
      <w:pPr>
        <w:pStyle w:val="a4"/>
        <w:keepNext/>
        <w:rPr>
          <w:rtl/>
        </w:rPr>
      </w:pPr>
      <w:bookmarkStart w:id="14713" w:name="ET_speaker_5069_1134"/>
      <w:r w:rsidRPr="00DC77E4">
        <w:rPr>
          <w:rStyle w:val="TagStyle"/>
          <w:rtl/>
        </w:rPr>
        <w:t xml:space="preserve"> &lt;&lt; דובר &gt;&gt; </w:t>
      </w:r>
      <w:r>
        <w:rPr>
          <w:rtl/>
        </w:rPr>
        <w:t>יעקב אשר (יהדות התורה):</w:t>
      </w:r>
      <w:r w:rsidRPr="00DC77E4">
        <w:rPr>
          <w:rStyle w:val="TagStyle"/>
          <w:rtl/>
        </w:rPr>
        <w:t xml:space="preserve"> &lt;&lt; דובר &gt;&gt;</w:t>
      </w:r>
      <w:r w:rsidR="00C41144">
        <w:rPr>
          <w:rtl/>
        </w:rPr>
        <w:t xml:space="preserve"> </w:t>
      </w:r>
      <w:r>
        <w:rPr>
          <w:rtl/>
        </w:rPr>
        <w:t xml:space="preserve"> </w:t>
      </w:r>
      <w:bookmarkEnd w:id="14713"/>
    </w:p>
    <w:p w14:paraId="50A9B0D7" w14:textId="18F21128" w:rsidR="00DC77E4" w:rsidRDefault="00DC77E4" w:rsidP="00DC77E4">
      <w:pPr>
        <w:pStyle w:val="KeepWithNext"/>
        <w:rPr>
          <w:rtl/>
          <w:lang w:eastAsia="he-IL"/>
        </w:rPr>
      </w:pPr>
    </w:p>
    <w:p w14:paraId="1988F856" w14:textId="72BA6CC7" w:rsidR="00DC77E4" w:rsidRDefault="00DC77E4" w:rsidP="00DC77E4">
      <w:pPr>
        <w:rPr>
          <w:rtl/>
          <w:lang w:eastAsia="he-IL"/>
        </w:rPr>
      </w:pPr>
      <w:bookmarkStart w:id="14714" w:name="_ETM_Q1_11187503"/>
      <w:bookmarkStart w:id="14715" w:name="_ETM_Q1_11187545"/>
      <w:bookmarkEnd w:id="14714"/>
      <w:bookmarkEnd w:id="14715"/>
      <w:r>
        <w:rPr>
          <w:rFonts w:hint="cs"/>
          <w:rtl/>
          <w:lang w:eastAsia="he-IL"/>
        </w:rPr>
        <w:t xml:space="preserve">אבל אותו </w:t>
      </w:r>
      <w:bookmarkStart w:id="14716" w:name="_ETM_Q1_11189278"/>
      <w:bookmarkEnd w:id="14716"/>
      <w:r>
        <w:rPr>
          <w:rFonts w:hint="cs"/>
          <w:rtl/>
          <w:lang w:eastAsia="he-IL"/>
        </w:rPr>
        <w:t>כסף שקוצץ</w:t>
      </w:r>
      <w:bookmarkStart w:id="14717" w:name="_ETM_Q1_11186622"/>
      <w:bookmarkEnd w:id="14717"/>
      <w:r>
        <w:rPr>
          <w:rFonts w:hint="cs"/>
          <w:rtl/>
          <w:lang w:eastAsia="he-IL"/>
        </w:rPr>
        <w:t xml:space="preserve"> בגלל ההחלטה הזאת, יכול לשמש להגדלה </w:t>
      </w:r>
      <w:bookmarkStart w:id="14718" w:name="_ETM_Q1_11188813"/>
      <w:bookmarkEnd w:id="14718"/>
      <w:r>
        <w:rPr>
          <w:rFonts w:hint="cs"/>
          <w:rtl/>
          <w:lang w:eastAsia="he-IL"/>
        </w:rPr>
        <w:t>עבור השאר?</w:t>
      </w:r>
      <w:bookmarkStart w:id="14719" w:name="_ETM_Q1_11188630"/>
      <w:bookmarkEnd w:id="14719"/>
    </w:p>
    <w:p w14:paraId="4F1315B1" w14:textId="2A33FF6B" w:rsidR="00DC77E4" w:rsidRDefault="00DC77E4" w:rsidP="00DC77E4">
      <w:pPr>
        <w:rPr>
          <w:rtl/>
          <w:lang w:eastAsia="he-IL"/>
        </w:rPr>
      </w:pPr>
      <w:bookmarkStart w:id="14720" w:name="_ETM_Q1_11188978"/>
      <w:bookmarkStart w:id="14721" w:name="_ETM_Q1_11189057"/>
      <w:bookmarkStart w:id="14722" w:name="_ETM_Q1_11191385"/>
      <w:bookmarkEnd w:id="14720"/>
      <w:bookmarkEnd w:id="14721"/>
      <w:bookmarkEnd w:id="14722"/>
    </w:p>
    <w:p w14:paraId="27DA76BA" w14:textId="6F4C3F23" w:rsidR="00DC77E4" w:rsidRDefault="00DC77E4" w:rsidP="00DC77E4">
      <w:pPr>
        <w:pStyle w:val="af9"/>
        <w:keepNext/>
        <w:rPr>
          <w:rtl/>
          <w:lang w:eastAsia="he-IL"/>
        </w:rPr>
      </w:pPr>
      <w:bookmarkStart w:id="14723" w:name="ET_guest_ערן_יוסף_1135"/>
      <w:r w:rsidRPr="00DC77E4">
        <w:rPr>
          <w:rStyle w:val="TagStyle"/>
          <w:rtl/>
        </w:rPr>
        <w:t xml:space="preserve"> &lt;&lt; אורח &gt;&gt; </w:t>
      </w:r>
      <w:r>
        <w:rPr>
          <w:rtl/>
          <w:lang w:eastAsia="he-IL"/>
        </w:rPr>
        <w:t>ערן יוסף:</w:t>
      </w:r>
      <w:r w:rsidRPr="00DC77E4">
        <w:rPr>
          <w:rStyle w:val="TagStyle"/>
          <w:rtl/>
        </w:rPr>
        <w:t xml:space="preserve"> &lt;&lt; אורח &gt;&gt;</w:t>
      </w:r>
      <w:r w:rsidR="00C41144">
        <w:rPr>
          <w:rtl/>
          <w:lang w:eastAsia="he-IL"/>
        </w:rPr>
        <w:t xml:space="preserve"> </w:t>
      </w:r>
      <w:r>
        <w:rPr>
          <w:rtl/>
          <w:lang w:eastAsia="he-IL"/>
        </w:rPr>
        <w:t xml:space="preserve"> </w:t>
      </w:r>
      <w:bookmarkEnd w:id="14723"/>
    </w:p>
    <w:p w14:paraId="4CB3DA7A" w14:textId="2AD1507D" w:rsidR="00DC77E4" w:rsidRDefault="00DC77E4" w:rsidP="00DC77E4">
      <w:pPr>
        <w:pStyle w:val="KeepWithNext"/>
        <w:rPr>
          <w:rtl/>
          <w:lang w:eastAsia="he-IL"/>
        </w:rPr>
      </w:pPr>
    </w:p>
    <w:p w14:paraId="780846DA" w14:textId="56C99FBB" w:rsidR="00DC77E4" w:rsidRDefault="00DC77E4" w:rsidP="00DC77E4">
      <w:pPr>
        <w:rPr>
          <w:rtl/>
          <w:lang w:eastAsia="he-IL"/>
        </w:rPr>
      </w:pPr>
      <w:bookmarkStart w:id="14724" w:name="_ETM_Q1_11191918"/>
      <w:bookmarkStart w:id="14725" w:name="_ETM_Q1_11191957"/>
      <w:bookmarkEnd w:id="14724"/>
      <w:bookmarkEnd w:id="14725"/>
      <w:r>
        <w:rPr>
          <w:rFonts w:hint="cs"/>
          <w:rtl/>
          <w:lang w:eastAsia="he-IL"/>
        </w:rPr>
        <w:t xml:space="preserve">לא, </w:t>
      </w:r>
      <w:bookmarkStart w:id="14726" w:name="_ETM_Q1_11195410"/>
      <w:bookmarkEnd w:id="14726"/>
      <w:r>
        <w:rPr>
          <w:rFonts w:hint="cs"/>
          <w:rtl/>
          <w:lang w:eastAsia="he-IL"/>
        </w:rPr>
        <w:t>הכסף הזה לא יכול לשמש</w:t>
      </w:r>
      <w:bookmarkStart w:id="14727" w:name="_ETM_Q1_11194648"/>
      <w:bookmarkStart w:id="14728" w:name="_ETM_Q1_11195692"/>
      <w:bookmarkStart w:id="14729" w:name="_ETM_Q1_11195773"/>
      <w:bookmarkEnd w:id="14727"/>
      <w:bookmarkEnd w:id="14728"/>
      <w:bookmarkEnd w:id="14729"/>
      <w:r>
        <w:rPr>
          <w:rFonts w:hint="cs"/>
          <w:rtl/>
          <w:lang w:eastAsia="he-IL"/>
        </w:rPr>
        <w:t xml:space="preserve"> - - -</w:t>
      </w:r>
      <w:bookmarkStart w:id="14730" w:name="_ETM_Q1_11194059"/>
      <w:bookmarkStart w:id="14731" w:name="_ETM_Q1_11194322"/>
      <w:bookmarkEnd w:id="14730"/>
      <w:bookmarkEnd w:id="14731"/>
    </w:p>
    <w:p w14:paraId="1001AA7E" w14:textId="2AF66A48" w:rsidR="00DC77E4" w:rsidRDefault="00DC77E4" w:rsidP="00DC77E4">
      <w:pPr>
        <w:rPr>
          <w:rtl/>
          <w:lang w:eastAsia="he-IL"/>
        </w:rPr>
      </w:pPr>
      <w:bookmarkStart w:id="14732" w:name="_ETM_Q1_11194433"/>
      <w:bookmarkEnd w:id="14732"/>
    </w:p>
    <w:p w14:paraId="4A582313" w14:textId="53F20B4A" w:rsidR="00DC77E4" w:rsidRDefault="00DC77E4" w:rsidP="00DC77E4">
      <w:pPr>
        <w:pStyle w:val="af6"/>
        <w:keepNext/>
        <w:rPr>
          <w:rtl/>
        </w:rPr>
      </w:pPr>
      <w:bookmarkStart w:id="14733" w:name="ET_yor_5766_1136"/>
      <w:r w:rsidRPr="00DC77E4">
        <w:rPr>
          <w:rStyle w:val="TagStyle"/>
          <w:rtl/>
        </w:rPr>
        <w:t xml:space="preserve"> &lt;&lt; יור &gt;&gt; </w:t>
      </w:r>
      <w:r>
        <w:rPr>
          <w:rtl/>
        </w:rPr>
        <w:t>היו"ר רם בן ברק:</w:t>
      </w:r>
      <w:r w:rsidRPr="00DC77E4">
        <w:rPr>
          <w:rStyle w:val="TagStyle"/>
          <w:rtl/>
        </w:rPr>
        <w:t xml:space="preserve"> &lt;&lt; יור &gt;&gt;</w:t>
      </w:r>
      <w:r w:rsidR="00C41144">
        <w:rPr>
          <w:rtl/>
        </w:rPr>
        <w:t xml:space="preserve"> </w:t>
      </w:r>
      <w:r>
        <w:rPr>
          <w:rtl/>
        </w:rPr>
        <w:t xml:space="preserve"> </w:t>
      </w:r>
      <w:bookmarkEnd w:id="14733"/>
    </w:p>
    <w:p w14:paraId="3503DDBE" w14:textId="705E85C2" w:rsidR="00DC77E4" w:rsidRDefault="00DC77E4" w:rsidP="00DC77E4">
      <w:pPr>
        <w:pStyle w:val="KeepWithNext"/>
        <w:rPr>
          <w:rtl/>
          <w:lang w:eastAsia="he-IL"/>
        </w:rPr>
      </w:pPr>
    </w:p>
    <w:p w14:paraId="753E451B" w14:textId="22DFF0FA" w:rsidR="00DC77E4" w:rsidRDefault="00DC77E4" w:rsidP="00DC77E4">
      <w:pPr>
        <w:rPr>
          <w:rtl/>
          <w:lang w:eastAsia="he-IL"/>
        </w:rPr>
      </w:pPr>
      <w:bookmarkStart w:id="14734" w:name="_ETM_Q1_11195792"/>
      <w:bookmarkEnd w:id="14734"/>
      <w:r>
        <w:rPr>
          <w:rFonts w:hint="cs"/>
          <w:rtl/>
          <w:lang w:eastAsia="he-IL"/>
        </w:rPr>
        <w:t xml:space="preserve">הנקודה </w:t>
      </w:r>
      <w:bookmarkStart w:id="14735" w:name="_ETM_Q1_11197459"/>
      <w:bookmarkEnd w:id="14735"/>
      <w:r>
        <w:rPr>
          <w:rFonts w:hint="cs"/>
          <w:rtl/>
          <w:lang w:eastAsia="he-IL"/>
        </w:rPr>
        <w:t>היא - - -</w:t>
      </w:r>
    </w:p>
    <w:p w14:paraId="2937FAB3" w14:textId="63997F77" w:rsidR="00DC77E4" w:rsidRDefault="00DC77E4" w:rsidP="00DC77E4">
      <w:pPr>
        <w:rPr>
          <w:rtl/>
          <w:lang w:eastAsia="he-IL"/>
        </w:rPr>
      </w:pPr>
      <w:bookmarkStart w:id="14736" w:name="_ETM_Q1_11198962"/>
      <w:bookmarkStart w:id="14737" w:name="_ETM_Q1_11199043"/>
      <w:bookmarkStart w:id="14738" w:name="_ETM_Q1_11194313"/>
      <w:bookmarkStart w:id="14739" w:name="_ETM_Q1_11196893"/>
      <w:bookmarkEnd w:id="14736"/>
      <w:bookmarkEnd w:id="14737"/>
      <w:bookmarkEnd w:id="14738"/>
      <w:bookmarkEnd w:id="14739"/>
    </w:p>
    <w:p w14:paraId="12BBDB4A" w14:textId="53535EF8" w:rsidR="00DC77E4" w:rsidRDefault="00DC77E4" w:rsidP="00DC77E4">
      <w:pPr>
        <w:pStyle w:val="a4"/>
        <w:keepNext/>
        <w:rPr>
          <w:rtl/>
        </w:rPr>
      </w:pPr>
      <w:bookmarkStart w:id="14740" w:name="ET_speaker_6166_1137"/>
      <w:r w:rsidRPr="00DC77E4">
        <w:rPr>
          <w:rStyle w:val="TagStyle"/>
          <w:rtl/>
        </w:rPr>
        <w:t xml:space="preserve"> &lt;&lt; דובר &gt;&gt; </w:t>
      </w:r>
      <w:r>
        <w:rPr>
          <w:rtl/>
        </w:rPr>
        <w:t>אורי מקלב (יהדות התורה):</w:t>
      </w:r>
      <w:r w:rsidRPr="00DC77E4">
        <w:rPr>
          <w:rStyle w:val="TagStyle"/>
          <w:rtl/>
        </w:rPr>
        <w:t xml:space="preserve"> &lt;&lt; דובר &gt;&gt;</w:t>
      </w:r>
      <w:r w:rsidR="00C41144">
        <w:rPr>
          <w:rtl/>
        </w:rPr>
        <w:t xml:space="preserve"> </w:t>
      </w:r>
      <w:r>
        <w:rPr>
          <w:rtl/>
        </w:rPr>
        <w:t xml:space="preserve"> </w:t>
      </w:r>
      <w:bookmarkEnd w:id="14740"/>
    </w:p>
    <w:p w14:paraId="1DF40431" w14:textId="35519442" w:rsidR="00DC77E4" w:rsidRDefault="00DC77E4" w:rsidP="00DC77E4">
      <w:pPr>
        <w:pStyle w:val="KeepWithNext"/>
        <w:rPr>
          <w:rtl/>
          <w:lang w:eastAsia="he-IL"/>
        </w:rPr>
      </w:pPr>
    </w:p>
    <w:p w14:paraId="15B17442" w14:textId="537E89BC" w:rsidR="00DC77E4" w:rsidRDefault="00DC77E4" w:rsidP="00DC77E4">
      <w:pPr>
        <w:rPr>
          <w:rtl/>
          <w:lang w:eastAsia="he-IL"/>
        </w:rPr>
      </w:pPr>
      <w:bookmarkStart w:id="14741" w:name="_ETM_Q1_11197514"/>
      <w:bookmarkStart w:id="14742" w:name="_ETM_Q1_11197576"/>
      <w:bookmarkEnd w:id="14741"/>
      <w:bookmarkEnd w:id="14742"/>
      <w:r>
        <w:rPr>
          <w:rFonts w:hint="cs"/>
          <w:rtl/>
          <w:lang w:eastAsia="he-IL"/>
        </w:rPr>
        <w:t xml:space="preserve">מה </w:t>
      </w:r>
      <w:bookmarkStart w:id="14743" w:name="_ETM_Q1_11195387"/>
      <w:bookmarkEnd w:id="14743"/>
      <w:r>
        <w:rPr>
          <w:rFonts w:hint="cs"/>
          <w:rtl/>
          <w:lang w:eastAsia="he-IL"/>
        </w:rPr>
        <w:t xml:space="preserve">שחבר הסיעה שלי יעקב אומר, הוא </w:t>
      </w:r>
      <w:bookmarkStart w:id="14744" w:name="_ETM_Q1_11203056"/>
      <w:bookmarkStart w:id="14745" w:name="_ETM_Q1_11198302"/>
      <w:bookmarkEnd w:id="14744"/>
      <w:bookmarkEnd w:id="14745"/>
      <w:r>
        <w:rPr>
          <w:rFonts w:hint="cs"/>
          <w:rtl/>
          <w:lang w:eastAsia="he-IL"/>
        </w:rPr>
        <w:t xml:space="preserve">שהכסף הזה יחזור, האוצר </w:t>
      </w:r>
      <w:bookmarkStart w:id="14746" w:name="_ETM_Q1_11199604"/>
      <w:bookmarkEnd w:id="14746"/>
      <w:r>
        <w:rPr>
          <w:rFonts w:hint="cs"/>
          <w:rtl/>
          <w:lang w:eastAsia="he-IL"/>
        </w:rPr>
        <w:t>רוצה להביא</w:t>
      </w:r>
      <w:bookmarkStart w:id="14747" w:name="_ETM_Q1_11201406"/>
      <w:bookmarkEnd w:id="14747"/>
      <w:r>
        <w:rPr>
          <w:rFonts w:hint="cs"/>
          <w:rtl/>
          <w:lang w:eastAsia="he-IL"/>
        </w:rPr>
        <w:t xml:space="preserve"> משלו ואתה תגיד לו </w:t>
      </w:r>
      <w:bookmarkStart w:id="14748" w:name="_ETM_Q1_11204960"/>
      <w:bookmarkEnd w:id="14748"/>
      <w:r>
        <w:rPr>
          <w:rFonts w:hint="cs"/>
          <w:rtl/>
          <w:lang w:eastAsia="he-IL"/>
        </w:rPr>
        <w:t>לא</w:t>
      </w:r>
      <w:bookmarkStart w:id="14749" w:name="_ETM_Q1_11200782"/>
      <w:bookmarkEnd w:id="14749"/>
      <w:r>
        <w:rPr>
          <w:rFonts w:hint="cs"/>
          <w:rtl/>
          <w:lang w:eastAsia="he-IL"/>
        </w:rPr>
        <w:t xml:space="preserve"> - - -</w:t>
      </w:r>
    </w:p>
    <w:p w14:paraId="1430BF65" w14:textId="2D2B4B00" w:rsidR="00DC77E4" w:rsidRDefault="00DC77E4" w:rsidP="00DC77E4">
      <w:pPr>
        <w:rPr>
          <w:rtl/>
          <w:lang w:eastAsia="he-IL"/>
        </w:rPr>
      </w:pPr>
      <w:bookmarkStart w:id="14750" w:name="_ETM_Q1_11203011"/>
      <w:bookmarkStart w:id="14751" w:name="_ETM_Q1_11203100"/>
      <w:bookmarkEnd w:id="14750"/>
      <w:bookmarkEnd w:id="14751"/>
    </w:p>
    <w:p w14:paraId="70E91983" w14:textId="057752AE" w:rsidR="00DC77E4" w:rsidRDefault="00DC77E4" w:rsidP="00DC77E4">
      <w:pPr>
        <w:pStyle w:val="af9"/>
        <w:keepNext/>
        <w:rPr>
          <w:rtl/>
          <w:lang w:eastAsia="he-IL"/>
        </w:rPr>
      </w:pPr>
      <w:bookmarkStart w:id="14752" w:name="ET_guest_ערן_יוסף_1138"/>
      <w:r w:rsidRPr="00DC77E4">
        <w:rPr>
          <w:rStyle w:val="TagStyle"/>
          <w:rtl/>
        </w:rPr>
        <w:t xml:space="preserve"> &lt;&lt; אורח &gt;&gt; </w:t>
      </w:r>
      <w:r>
        <w:rPr>
          <w:rtl/>
          <w:lang w:eastAsia="he-IL"/>
        </w:rPr>
        <w:t>ערן יוסף:</w:t>
      </w:r>
      <w:r w:rsidRPr="00DC77E4">
        <w:rPr>
          <w:rStyle w:val="TagStyle"/>
          <w:rtl/>
        </w:rPr>
        <w:t xml:space="preserve"> &lt;&lt; אורח &gt;&gt;</w:t>
      </w:r>
      <w:r w:rsidR="00C41144">
        <w:rPr>
          <w:rtl/>
          <w:lang w:eastAsia="he-IL"/>
        </w:rPr>
        <w:t xml:space="preserve"> </w:t>
      </w:r>
      <w:r>
        <w:rPr>
          <w:rtl/>
          <w:lang w:eastAsia="he-IL"/>
        </w:rPr>
        <w:t xml:space="preserve"> </w:t>
      </w:r>
      <w:bookmarkEnd w:id="14752"/>
    </w:p>
    <w:p w14:paraId="55F5FADB" w14:textId="58A596DF" w:rsidR="00DC77E4" w:rsidRDefault="00DC77E4" w:rsidP="00DC77E4">
      <w:pPr>
        <w:pStyle w:val="KeepWithNext"/>
        <w:rPr>
          <w:rtl/>
          <w:lang w:eastAsia="he-IL"/>
        </w:rPr>
      </w:pPr>
    </w:p>
    <w:p w14:paraId="6399D7C1" w14:textId="05BAAB7B" w:rsidR="00DC77E4" w:rsidRDefault="00DC77E4" w:rsidP="00DC77E4">
      <w:pPr>
        <w:rPr>
          <w:rtl/>
          <w:lang w:eastAsia="he-IL"/>
        </w:rPr>
      </w:pPr>
      <w:bookmarkStart w:id="14753" w:name="_ETM_Q1_11205555"/>
      <w:bookmarkStart w:id="14754" w:name="_ETM_Q1_11205588"/>
      <w:bookmarkEnd w:id="14753"/>
      <w:bookmarkEnd w:id="14754"/>
      <w:r>
        <w:rPr>
          <w:rFonts w:hint="cs"/>
          <w:rtl/>
          <w:lang w:eastAsia="he-IL"/>
        </w:rPr>
        <w:t xml:space="preserve">אבל לא אמרנו </w:t>
      </w:r>
      <w:bookmarkStart w:id="14755" w:name="_ETM_Q1_11203318"/>
      <w:bookmarkEnd w:id="14755"/>
      <w:r>
        <w:rPr>
          <w:rFonts w:hint="cs"/>
          <w:rtl/>
          <w:lang w:eastAsia="he-IL"/>
        </w:rPr>
        <w:t>שהוא לא יביא משלו,</w:t>
      </w:r>
      <w:bookmarkStart w:id="14756" w:name="_ETM_Q1_11206703"/>
      <w:bookmarkEnd w:id="14756"/>
      <w:r>
        <w:rPr>
          <w:rFonts w:hint="cs"/>
          <w:rtl/>
          <w:lang w:eastAsia="he-IL"/>
        </w:rPr>
        <w:t xml:space="preserve"> אמרנו מה המשמעות של זה</w:t>
      </w:r>
      <w:bookmarkStart w:id="14757" w:name="_ETM_Q1_11205109"/>
      <w:bookmarkEnd w:id="14757"/>
      <w:r>
        <w:rPr>
          <w:rFonts w:hint="cs"/>
          <w:rtl/>
          <w:lang w:eastAsia="he-IL"/>
        </w:rPr>
        <w:t>.</w:t>
      </w:r>
    </w:p>
    <w:p w14:paraId="0C9BCB34" w14:textId="4FCF4456" w:rsidR="00DC77E4" w:rsidRDefault="00DC77E4" w:rsidP="00DC77E4">
      <w:pPr>
        <w:rPr>
          <w:rtl/>
          <w:lang w:eastAsia="he-IL"/>
        </w:rPr>
      </w:pPr>
      <w:bookmarkStart w:id="14758" w:name="_ETM_Q1_11205728"/>
      <w:bookmarkStart w:id="14759" w:name="_ETM_Q1_11205824"/>
      <w:bookmarkStart w:id="14760" w:name="_ETM_Q1_11209008"/>
      <w:bookmarkEnd w:id="14758"/>
      <w:bookmarkEnd w:id="14759"/>
      <w:bookmarkEnd w:id="14760"/>
    </w:p>
    <w:p w14:paraId="5D7D64CB" w14:textId="481735EA" w:rsidR="00DC77E4" w:rsidRDefault="00DC77E4" w:rsidP="00DC77E4">
      <w:pPr>
        <w:pStyle w:val="a4"/>
        <w:keepNext/>
        <w:rPr>
          <w:rtl/>
        </w:rPr>
      </w:pPr>
      <w:bookmarkStart w:id="14761" w:name="ET_speaker_6166_1139"/>
      <w:r w:rsidRPr="00DC77E4">
        <w:rPr>
          <w:rStyle w:val="TagStyle"/>
          <w:rtl/>
        </w:rPr>
        <w:t xml:space="preserve"> &lt;&lt; דובר &gt;&gt; </w:t>
      </w:r>
      <w:r>
        <w:rPr>
          <w:rtl/>
        </w:rPr>
        <w:t>אורי מקלב (יהדות התורה):</w:t>
      </w:r>
      <w:r w:rsidRPr="00DC77E4">
        <w:rPr>
          <w:rStyle w:val="TagStyle"/>
          <w:rtl/>
        </w:rPr>
        <w:t xml:space="preserve"> &lt;&lt; דובר &gt;&gt;</w:t>
      </w:r>
      <w:r w:rsidR="00C41144">
        <w:rPr>
          <w:rtl/>
        </w:rPr>
        <w:t xml:space="preserve"> </w:t>
      </w:r>
      <w:r>
        <w:rPr>
          <w:rtl/>
        </w:rPr>
        <w:t xml:space="preserve"> </w:t>
      </w:r>
      <w:bookmarkEnd w:id="14761"/>
    </w:p>
    <w:p w14:paraId="2F5B05F7" w14:textId="52009671" w:rsidR="00DC77E4" w:rsidRDefault="00DC77E4" w:rsidP="00DC77E4">
      <w:pPr>
        <w:pStyle w:val="KeepWithNext"/>
        <w:rPr>
          <w:rtl/>
          <w:lang w:eastAsia="he-IL"/>
        </w:rPr>
      </w:pPr>
    </w:p>
    <w:p w14:paraId="44B59149" w14:textId="73488BA6" w:rsidR="00E75883" w:rsidRDefault="00DC77E4" w:rsidP="00DC77E4">
      <w:pPr>
        <w:rPr>
          <w:rtl/>
          <w:lang w:eastAsia="he-IL"/>
        </w:rPr>
      </w:pPr>
      <w:bookmarkStart w:id="14762" w:name="_ETM_Q1_11209584"/>
      <w:bookmarkStart w:id="14763" w:name="_ETM_Q1_11209633"/>
      <w:bookmarkEnd w:id="14762"/>
      <w:bookmarkEnd w:id="14763"/>
      <w:r>
        <w:rPr>
          <w:rFonts w:hint="cs"/>
          <w:rtl/>
          <w:lang w:eastAsia="he-IL"/>
        </w:rPr>
        <w:t xml:space="preserve">אבל השאלה היא, </w:t>
      </w:r>
      <w:bookmarkStart w:id="14764" w:name="_ETM_Q1_11207016"/>
      <w:bookmarkEnd w:id="14764"/>
      <w:r>
        <w:rPr>
          <w:rFonts w:hint="cs"/>
          <w:rtl/>
          <w:lang w:eastAsia="he-IL"/>
        </w:rPr>
        <w:t xml:space="preserve">ובוא נסתכל על </w:t>
      </w:r>
      <w:bookmarkStart w:id="14765" w:name="_ETM_Q1_11210833"/>
      <w:bookmarkEnd w:id="14765"/>
      <w:r>
        <w:rPr>
          <w:rFonts w:hint="cs"/>
          <w:rtl/>
          <w:lang w:eastAsia="he-IL"/>
        </w:rPr>
        <w:t>זה ביחד, אני חושב ש</w:t>
      </w:r>
      <w:bookmarkStart w:id="14766" w:name="_ETM_Q1_11208901"/>
      <w:bookmarkEnd w:id="14766"/>
      <w:r>
        <w:rPr>
          <w:rFonts w:hint="cs"/>
          <w:rtl/>
          <w:lang w:eastAsia="he-IL"/>
        </w:rPr>
        <w:t xml:space="preserve">חשוב מאוד שהייעוץ </w:t>
      </w:r>
      <w:bookmarkStart w:id="14767" w:name="_ETM_Q1_11208908"/>
      <w:bookmarkEnd w:id="14767"/>
      <w:r>
        <w:rPr>
          <w:rFonts w:hint="cs"/>
          <w:rtl/>
          <w:lang w:eastAsia="he-IL"/>
        </w:rPr>
        <w:t xml:space="preserve">המשפטי של הוועדה </w:t>
      </w:r>
      <w:bookmarkStart w:id="14768" w:name="_ETM_Q1_11211799"/>
      <w:bookmarkEnd w:id="14768"/>
      <w:r>
        <w:rPr>
          <w:rFonts w:hint="cs"/>
          <w:rtl/>
          <w:lang w:eastAsia="he-IL"/>
        </w:rPr>
        <w:t xml:space="preserve">יגיד </w:t>
      </w:r>
      <w:bookmarkStart w:id="14769" w:name="_ETM_Q1_11210417"/>
      <w:bookmarkEnd w:id="14769"/>
      <w:r>
        <w:rPr>
          <w:rFonts w:hint="cs"/>
          <w:rtl/>
          <w:lang w:eastAsia="he-IL"/>
        </w:rPr>
        <w:t xml:space="preserve">אם יש הלימה בניסוח למה שהם </w:t>
      </w:r>
      <w:bookmarkStart w:id="14770" w:name="_ETM_Q1_11212588"/>
      <w:bookmarkEnd w:id="14770"/>
      <w:r>
        <w:rPr>
          <w:rFonts w:hint="cs"/>
          <w:rtl/>
          <w:lang w:eastAsia="he-IL"/>
        </w:rPr>
        <w:t xml:space="preserve">מסבירים </w:t>
      </w:r>
      <w:bookmarkStart w:id="14771" w:name="_ETM_Q1_11213974"/>
      <w:bookmarkEnd w:id="14771"/>
      <w:r>
        <w:rPr>
          <w:rFonts w:hint="cs"/>
          <w:rtl/>
          <w:lang w:eastAsia="he-IL"/>
        </w:rPr>
        <w:t xml:space="preserve">עכשיו. פעם אחת בואו נעבור </w:t>
      </w:r>
      <w:bookmarkStart w:id="14772" w:name="_ETM_Q1_11214355"/>
      <w:bookmarkEnd w:id="14772"/>
      <w:r>
        <w:rPr>
          <w:rFonts w:hint="cs"/>
          <w:rtl/>
          <w:lang w:eastAsia="he-IL"/>
        </w:rPr>
        <w:t>שלב אחרי שלב</w:t>
      </w:r>
      <w:r w:rsidR="00E75883">
        <w:rPr>
          <w:rFonts w:hint="cs"/>
          <w:rtl/>
          <w:lang w:eastAsia="he-IL"/>
        </w:rPr>
        <w:t>,</w:t>
      </w:r>
      <w:r>
        <w:rPr>
          <w:rFonts w:hint="cs"/>
          <w:rtl/>
          <w:lang w:eastAsia="he-IL"/>
        </w:rPr>
        <w:t xml:space="preserve"> הם עסוקים</w:t>
      </w:r>
      <w:bookmarkStart w:id="14773" w:name="_ETM_Q1_11219721"/>
      <w:bookmarkEnd w:id="14773"/>
      <w:r>
        <w:rPr>
          <w:rFonts w:hint="cs"/>
          <w:rtl/>
          <w:lang w:eastAsia="he-IL"/>
        </w:rPr>
        <w:t xml:space="preserve"> בשלהם. </w:t>
      </w:r>
      <w:r w:rsidR="00E75883">
        <w:rPr>
          <w:rFonts w:hint="cs"/>
          <w:rtl/>
          <w:lang w:eastAsia="he-IL"/>
        </w:rPr>
        <w:t xml:space="preserve">לגבי </w:t>
      </w:r>
      <w:r>
        <w:rPr>
          <w:rFonts w:hint="cs"/>
          <w:rtl/>
          <w:lang w:eastAsia="he-IL"/>
        </w:rPr>
        <w:t xml:space="preserve">מה שהוא אומר, </w:t>
      </w:r>
      <w:bookmarkStart w:id="14774" w:name="_ETM_Q1_11218396"/>
      <w:bookmarkEnd w:id="14774"/>
      <w:r>
        <w:rPr>
          <w:rFonts w:hint="cs"/>
          <w:rtl/>
          <w:lang w:eastAsia="he-IL"/>
        </w:rPr>
        <w:t>אני לא משוכנע שהיועצת המשפטית גם</w:t>
      </w:r>
      <w:bookmarkStart w:id="14775" w:name="_ETM_Q1_11225107"/>
      <w:bookmarkEnd w:id="14775"/>
      <w:r>
        <w:rPr>
          <w:rFonts w:hint="cs"/>
          <w:rtl/>
          <w:lang w:eastAsia="he-IL"/>
        </w:rPr>
        <w:t xml:space="preserve"> </w:t>
      </w:r>
      <w:bookmarkStart w:id="14776" w:name="_ETM_Q1_11220282"/>
      <w:bookmarkEnd w:id="14776"/>
      <w:r>
        <w:rPr>
          <w:rFonts w:hint="cs"/>
          <w:rtl/>
          <w:lang w:eastAsia="he-IL"/>
        </w:rPr>
        <w:t xml:space="preserve">מבינה את אותו הדבר </w:t>
      </w:r>
      <w:bookmarkStart w:id="14777" w:name="_ETM_Q1_11221164"/>
      <w:bookmarkEnd w:id="14777"/>
      <w:r>
        <w:rPr>
          <w:rFonts w:hint="cs"/>
          <w:rtl/>
          <w:lang w:eastAsia="he-IL"/>
        </w:rPr>
        <w:t xml:space="preserve">בניסוח. קודם ערן הסביר את </w:t>
      </w:r>
      <w:bookmarkStart w:id="14778" w:name="_ETM_Q1_11226204"/>
      <w:bookmarkEnd w:id="14778"/>
      <w:r>
        <w:rPr>
          <w:rFonts w:hint="cs"/>
          <w:rtl/>
          <w:lang w:eastAsia="he-IL"/>
        </w:rPr>
        <w:t xml:space="preserve">מה </w:t>
      </w:r>
      <w:bookmarkStart w:id="14779" w:name="_ETM_Q1_11226917"/>
      <w:bookmarkEnd w:id="14779"/>
      <w:r>
        <w:rPr>
          <w:rFonts w:hint="cs"/>
          <w:rtl/>
          <w:lang w:eastAsia="he-IL"/>
        </w:rPr>
        <w:t xml:space="preserve">שהוא חושב, ואני לא בטוח שאת גם מבינה </w:t>
      </w:r>
      <w:bookmarkStart w:id="14780" w:name="_ETM_Q1_11234397"/>
      <w:bookmarkStart w:id="14781" w:name="_ETM_Q1_11229666"/>
      <w:bookmarkEnd w:id="14780"/>
      <w:bookmarkEnd w:id="14781"/>
      <w:r>
        <w:rPr>
          <w:rFonts w:hint="cs"/>
          <w:rtl/>
          <w:lang w:eastAsia="he-IL"/>
        </w:rPr>
        <w:t xml:space="preserve">שזה העיקרון שכתוב בניסוח שלהם. </w:t>
      </w:r>
      <w:bookmarkStart w:id="14782" w:name="_ETM_Q1_11232583"/>
      <w:bookmarkEnd w:id="14782"/>
      <w:r>
        <w:rPr>
          <w:rFonts w:hint="cs"/>
          <w:rtl/>
          <w:lang w:eastAsia="he-IL"/>
        </w:rPr>
        <w:t>אני לא בטוח, צריך לראות</w:t>
      </w:r>
      <w:bookmarkStart w:id="14783" w:name="_ETM_Q1_11238419"/>
      <w:bookmarkEnd w:id="14783"/>
      <w:r>
        <w:rPr>
          <w:rFonts w:hint="cs"/>
          <w:rtl/>
          <w:lang w:eastAsia="he-IL"/>
        </w:rPr>
        <w:t xml:space="preserve"> את מה שהוא אומר לגבי </w:t>
      </w:r>
      <w:bookmarkStart w:id="14784" w:name="_ETM_Q1_11235966"/>
      <w:bookmarkEnd w:id="14784"/>
      <w:r>
        <w:rPr>
          <w:rFonts w:hint="cs"/>
          <w:rtl/>
          <w:lang w:eastAsia="he-IL"/>
        </w:rPr>
        <w:t xml:space="preserve">מה הדברים </w:t>
      </w:r>
      <w:bookmarkStart w:id="14785" w:name="_ETM_Q1_11236818"/>
      <w:bookmarkEnd w:id="14785"/>
      <w:r>
        <w:rPr>
          <w:rFonts w:hint="cs"/>
          <w:rtl/>
          <w:lang w:eastAsia="he-IL"/>
        </w:rPr>
        <w:t xml:space="preserve">- - - </w:t>
      </w:r>
      <w:bookmarkStart w:id="14786" w:name="_ETM_Q1_11238313"/>
      <w:bookmarkEnd w:id="14786"/>
    </w:p>
    <w:p w14:paraId="2998C79C" w14:textId="77777777" w:rsidR="00E75883" w:rsidRDefault="00E75883" w:rsidP="00DC77E4">
      <w:pPr>
        <w:rPr>
          <w:rtl/>
          <w:lang w:eastAsia="he-IL"/>
        </w:rPr>
      </w:pPr>
      <w:bookmarkStart w:id="14787" w:name="_ETM_Q1_11258567"/>
      <w:bookmarkStart w:id="14788" w:name="_ETM_Q1_11258651"/>
      <w:bookmarkEnd w:id="14787"/>
      <w:bookmarkEnd w:id="14788"/>
    </w:p>
    <w:p w14:paraId="0E3932F3" w14:textId="77777777" w:rsidR="00E75883" w:rsidRDefault="00DC77E4" w:rsidP="00DC77E4">
      <w:pPr>
        <w:rPr>
          <w:rtl/>
          <w:lang w:eastAsia="he-IL"/>
        </w:rPr>
      </w:pPr>
      <w:bookmarkStart w:id="14789" w:name="_ETM_Q1_11258711"/>
      <w:bookmarkStart w:id="14790" w:name="_ETM_Q1_11258778"/>
      <w:bookmarkEnd w:id="14789"/>
      <w:bookmarkEnd w:id="14790"/>
      <w:r>
        <w:rPr>
          <w:rFonts w:hint="cs"/>
          <w:rtl/>
          <w:lang w:eastAsia="he-IL"/>
        </w:rPr>
        <w:t>בעצם היו"ר הוא זה שאמר את זה, שכן סביר</w:t>
      </w:r>
      <w:bookmarkStart w:id="14791" w:name="_ETM_Q1_11246894"/>
      <w:bookmarkEnd w:id="14791"/>
      <w:r>
        <w:rPr>
          <w:rFonts w:hint="cs"/>
          <w:rtl/>
          <w:lang w:eastAsia="he-IL"/>
        </w:rPr>
        <w:t xml:space="preserve"> שאנחנו ניתן לזה להג</w:t>
      </w:r>
      <w:bookmarkStart w:id="14792" w:name="_ETM_Q1_11245081"/>
      <w:bookmarkEnd w:id="14792"/>
      <w:r>
        <w:rPr>
          <w:rFonts w:hint="cs"/>
          <w:rtl/>
          <w:lang w:eastAsia="he-IL"/>
        </w:rPr>
        <w:t>יע ל-320 עם ההפחתה ל-320, ו</w:t>
      </w:r>
      <w:r w:rsidR="00E75883">
        <w:rPr>
          <w:rFonts w:hint="cs"/>
          <w:rtl/>
          <w:lang w:eastAsia="he-IL"/>
        </w:rPr>
        <w:t xml:space="preserve">אם עכשיו </w:t>
      </w:r>
      <w:r>
        <w:rPr>
          <w:rFonts w:hint="cs"/>
          <w:rtl/>
          <w:lang w:eastAsia="he-IL"/>
        </w:rPr>
        <w:t xml:space="preserve">יש </w:t>
      </w:r>
      <w:bookmarkStart w:id="14793" w:name="_ETM_Q1_11251918"/>
      <w:bookmarkEnd w:id="14793"/>
      <w:r>
        <w:rPr>
          <w:rFonts w:hint="cs"/>
          <w:rtl/>
          <w:lang w:eastAsia="he-IL"/>
        </w:rPr>
        <w:t>סיבו</w:t>
      </w:r>
      <w:bookmarkStart w:id="14794" w:name="_ETM_Q1_11248181"/>
      <w:bookmarkEnd w:id="14794"/>
      <w:r>
        <w:rPr>
          <w:rFonts w:hint="cs"/>
          <w:rtl/>
          <w:lang w:eastAsia="he-IL"/>
        </w:rPr>
        <w:t>ת אחרות ש</w:t>
      </w:r>
      <w:r w:rsidR="00E75883">
        <w:rPr>
          <w:rFonts w:hint="cs"/>
          <w:rtl/>
          <w:lang w:eastAsia="he-IL"/>
        </w:rPr>
        <w:t xml:space="preserve">בגללן </w:t>
      </w:r>
      <w:r>
        <w:rPr>
          <w:rFonts w:hint="cs"/>
          <w:rtl/>
          <w:lang w:eastAsia="he-IL"/>
        </w:rPr>
        <w:t xml:space="preserve">אי אפשר להגיע </w:t>
      </w:r>
      <w:bookmarkStart w:id="14795" w:name="_ETM_Q1_11248644"/>
      <w:bookmarkEnd w:id="14795"/>
      <w:r>
        <w:rPr>
          <w:rFonts w:hint="cs"/>
          <w:rtl/>
          <w:lang w:eastAsia="he-IL"/>
        </w:rPr>
        <w:t xml:space="preserve">ל-320 בגלל שחסר בתקציב, </w:t>
      </w:r>
      <w:bookmarkStart w:id="14796" w:name="_ETM_Q1_11252942"/>
      <w:bookmarkEnd w:id="14796"/>
      <w:r w:rsidR="00E75883">
        <w:rPr>
          <w:rFonts w:hint="cs"/>
          <w:rtl/>
          <w:lang w:eastAsia="he-IL"/>
        </w:rPr>
        <w:t xml:space="preserve">אז </w:t>
      </w:r>
      <w:r>
        <w:rPr>
          <w:rFonts w:hint="cs"/>
          <w:rtl/>
          <w:lang w:eastAsia="he-IL"/>
        </w:rPr>
        <w:t>שיהיה אפשר להשלים את זה, על זה הוא לא מתווכח</w:t>
      </w:r>
      <w:bookmarkStart w:id="14797" w:name="_ETM_Q1_11259256"/>
      <w:bookmarkStart w:id="14798" w:name="_ETM_Q1_11254505"/>
      <w:bookmarkEnd w:id="14797"/>
      <w:bookmarkEnd w:id="14798"/>
      <w:r>
        <w:rPr>
          <w:rFonts w:hint="cs"/>
          <w:rtl/>
          <w:lang w:eastAsia="he-IL"/>
        </w:rPr>
        <w:t xml:space="preserve">. </w:t>
      </w:r>
    </w:p>
    <w:p w14:paraId="7913296E" w14:textId="77777777" w:rsidR="00E75883" w:rsidRDefault="00E75883" w:rsidP="00DC77E4">
      <w:pPr>
        <w:rPr>
          <w:rtl/>
          <w:lang w:eastAsia="he-IL"/>
        </w:rPr>
      </w:pPr>
    </w:p>
    <w:p w14:paraId="7B98525A" w14:textId="1EC6D95C" w:rsidR="00DC77E4" w:rsidRDefault="00DC77E4" w:rsidP="00DC77E4">
      <w:pPr>
        <w:rPr>
          <w:rtl/>
          <w:lang w:eastAsia="he-IL"/>
        </w:rPr>
      </w:pPr>
      <w:r>
        <w:rPr>
          <w:rFonts w:hint="cs"/>
          <w:rtl/>
          <w:lang w:eastAsia="he-IL"/>
        </w:rPr>
        <w:t>או, שהמדינה רוצה להגדיל בס</w:t>
      </w:r>
      <w:r w:rsidR="00E75883">
        <w:rPr>
          <w:rFonts w:hint="cs"/>
          <w:rtl/>
          <w:lang w:eastAsia="he-IL"/>
        </w:rPr>
        <w:t>ך</w:t>
      </w:r>
      <w:r>
        <w:rPr>
          <w:rFonts w:hint="cs"/>
          <w:rtl/>
          <w:lang w:eastAsia="he-IL"/>
        </w:rPr>
        <w:t xml:space="preserve"> הכל </w:t>
      </w:r>
      <w:bookmarkStart w:id="14799" w:name="_ETM_Q1_11256107"/>
      <w:bookmarkEnd w:id="14799"/>
      <w:r w:rsidR="00E75883">
        <w:rPr>
          <w:rFonts w:hint="cs"/>
          <w:rtl/>
          <w:lang w:eastAsia="he-IL"/>
        </w:rPr>
        <w:t xml:space="preserve">את תקציב </w:t>
      </w:r>
      <w:bookmarkStart w:id="14800" w:name="_ETM_Q1_11261405"/>
      <w:bookmarkEnd w:id="14800"/>
      <w:r w:rsidR="00E75883">
        <w:rPr>
          <w:rFonts w:hint="cs"/>
          <w:rtl/>
          <w:lang w:eastAsia="he-IL"/>
        </w:rPr>
        <w:t xml:space="preserve">הישיבות, הוא </w:t>
      </w:r>
      <w:bookmarkStart w:id="14801" w:name="_ETM_Q1_11258498"/>
      <w:bookmarkEnd w:id="14801"/>
      <w:r w:rsidR="00E75883">
        <w:rPr>
          <w:rFonts w:hint="cs"/>
          <w:rtl/>
          <w:lang w:eastAsia="he-IL"/>
        </w:rPr>
        <w:t xml:space="preserve">אומר </w:t>
      </w:r>
      <w:bookmarkStart w:id="14802" w:name="_ETM_Q1_11255124"/>
      <w:bookmarkEnd w:id="14802"/>
      <w:r w:rsidR="00E75883">
        <w:rPr>
          <w:rFonts w:hint="cs"/>
          <w:rtl/>
          <w:lang w:eastAsia="he-IL"/>
        </w:rPr>
        <w:t>שאין לו בעיה, אבל ערך הנקודה</w:t>
      </w:r>
      <w:bookmarkStart w:id="14803" w:name="_ETM_Q1_11259448"/>
      <w:bookmarkEnd w:id="14803"/>
      <w:r w:rsidR="00E75883">
        <w:rPr>
          <w:rFonts w:hint="cs"/>
          <w:rtl/>
          <w:lang w:eastAsia="he-IL"/>
        </w:rPr>
        <w:t xml:space="preserve"> לגבי </w:t>
      </w:r>
      <w:bookmarkStart w:id="14804" w:name="_ETM_Q1_11261686"/>
      <w:bookmarkEnd w:id="14804"/>
      <w:r w:rsidR="00E75883">
        <w:rPr>
          <w:rFonts w:hint="cs"/>
          <w:rtl/>
          <w:lang w:eastAsia="he-IL"/>
        </w:rPr>
        <w:t xml:space="preserve">אותם ספציפיים שהם רוצים, להם זה לא יעלה </w:t>
      </w:r>
      <w:bookmarkStart w:id="14805" w:name="_ETM_Q1_11263888"/>
      <w:bookmarkStart w:id="14806" w:name="_ETM_Q1_11260252"/>
      <w:bookmarkEnd w:id="14805"/>
      <w:bookmarkEnd w:id="14806"/>
      <w:r w:rsidR="00E75883">
        <w:rPr>
          <w:rFonts w:hint="cs"/>
          <w:rtl/>
          <w:lang w:eastAsia="he-IL"/>
        </w:rPr>
        <w:t xml:space="preserve">גם אם </w:t>
      </w:r>
      <w:bookmarkStart w:id="14807" w:name="_ETM_Q1_11264987"/>
      <w:bookmarkEnd w:id="14807"/>
      <w:r w:rsidR="00E75883">
        <w:rPr>
          <w:rFonts w:hint="cs"/>
          <w:rtl/>
          <w:lang w:eastAsia="he-IL"/>
        </w:rPr>
        <w:t>לוקים כפלי</w:t>
      </w:r>
      <w:bookmarkStart w:id="14808" w:name="_ETM_Q1_11264048"/>
      <w:bookmarkEnd w:id="14808"/>
      <w:r w:rsidR="00E75883">
        <w:rPr>
          <w:rFonts w:hint="cs"/>
          <w:rtl/>
          <w:lang w:eastAsia="he-IL"/>
        </w:rPr>
        <w:t xml:space="preserve">ים. כך הוא </w:t>
      </w:r>
      <w:bookmarkStart w:id="14809" w:name="_ETM_Q1_11265170"/>
      <w:bookmarkEnd w:id="14809"/>
      <w:r w:rsidR="00E75883">
        <w:rPr>
          <w:rFonts w:hint="cs"/>
          <w:rtl/>
          <w:lang w:eastAsia="he-IL"/>
        </w:rPr>
        <w:t xml:space="preserve">אומר, </w:t>
      </w:r>
      <w:bookmarkStart w:id="14810" w:name="_ETM_Q1_11267569"/>
      <w:bookmarkStart w:id="14811" w:name="_ETM_Q1_11263845"/>
      <w:bookmarkEnd w:id="14810"/>
      <w:bookmarkEnd w:id="14811"/>
      <w:r w:rsidR="00E75883">
        <w:rPr>
          <w:rFonts w:hint="cs"/>
          <w:rtl/>
          <w:lang w:eastAsia="he-IL"/>
        </w:rPr>
        <w:t xml:space="preserve">כן, אין לי מנגנון אחר לבדוק את זה. אני חושב </w:t>
      </w:r>
      <w:bookmarkStart w:id="14812" w:name="_ETM_Q1_11271751"/>
      <w:bookmarkEnd w:id="14812"/>
      <w:r w:rsidR="00E75883">
        <w:rPr>
          <w:rFonts w:hint="cs"/>
          <w:rtl/>
          <w:lang w:eastAsia="he-IL"/>
        </w:rPr>
        <w:t xml:space="preserve">שגם החוק </w:t>
      </w:r>
      <w:bookmarkStart w:id="14813" w:name="_ETM_Q1_11268196"/>
      <w:bookmarkEnd w:id="14813"/>
      <w:r w:rsidR="00E75883">
        <w:rPr>
          <w:rFonts w:hint="cs"/>
          <w:rtl/>
          <w:lang w:eastAsia="he-IL"/>
        </w:rPr>
        <w:t>לא יאפשר את זה.</w:t>
      </w:r>
    </w:p>
    <w:p w14:paraId="0DDC270C" w14:textId="51D2C00A" w:rsidR="00E75883" w:rsidRDefault="00E75883" w:rsidP="00DC77E4">
      <w:pPr>
        <w:rPr>
          <w:rtl/>
          <w:lang w:eastAsia="he-IL"/>
        </w:rPr>
      </w:pPr>
      <w:bookmarkStart w:id="14814" w:name="_ETM_Q1_11271432"/>
      <w:bookmarkStart w:id="14815" w:name="_ETM_Q1_11271534"/>
      <w:bookmarkStart w:id="14816" w:name="_ETM_Q1_11272309"/>
      <w:bookmarkEnd w:id="14814"/>
      <w:bookmarkEnd w:id="14815"/>
      <w:bookmarkEnd w:id="14816"/>
    </w:p>
    <w:p w14:paraId="1D1E20D1" w14:textId="5ED35F34" w:rsidR="00E75883" w:rsidRDefault="00E75883" w:rsidP="00E75883">
      <w:pPr>
        <w:pStyle w:val="a4"/>
        <w:keepNext/>
        <w:rPr>
          <w:rtl/>
        </w:rPr>
      </w:pPr>
      <w:bookmarkStart w:id="14817" w:name="ET_speaker_מירי_פרנקלשור_1140"/>
      <w:r w:rsidRPr="00E75883">
        <w:rPr>
          <w:rStyle w:val="TagStyle"/>
          <w:rtl/>
        </w:rPr>
        <w:t xml:space="preserve"> &lt;&lt; דובר &gt;&gt; </w:t>
      </w:r>
      <w:r>
        <w:rPr>
          <w:rtl/>
        </w:rPr>
        <w:t>מירי פרנקל-שור:</w:t>
      </w:r>
      <w:r w:rsidRPr="00E75883">
        <w:rPr>
          <w:rStyle w:val="TagStyle"/>
          <w:rtl/>
        </w:rPr>
        <w:t xml:space="preserve"> &lt;&lt; דובר &gt;&gt;</w:t>
      </w:r>
      <w:r w:rsidR="00C41144">
        <w:rPr>
          <w:rtl/>
        </w:rPr>
        <w:t xml:space="preserve"> </w:t>
      </w:r>
      <w:r>
        <w:rPr>
          <w:rtl/>
        </w:rPr>
        <w:t xml:space="preserve"> </w:t>
      </w:r>
      <w:bookmarkEnd w:id="14817"/>
    </w:p>
    <w:p w14:paraId="19289ACF" w14:textId="45C7A7D4" w:rsidR="00E75883" w:rsidRDefault="00E75883" w:rsidP="00E75883">
      <w:pPr>
        <w:pStyle w:val="KeepWithNext"/>
        <w:rPr>
          <w:rtl/>
          <w:lang w:eastAsia="he-IL"/>
        </w:rPr>
      </w:pPr>
    </w:p>
    <w:p w14:paraId="177E4570" w14:textId="755C8959" w:rsidR="00E75883" w:rsidRPr="00E75883" w:rsidRDefault="00E75883" w:rsidP="00E75883">
      <w:pPr>
        <w:rPr>
          <w:rtl/>
          <w:lang w:eastAsia="he-IL"/>
        </w:rPr>
      </w:pPr>
      <w:bookmarkStart w:id="14818" w:name="_ETM_Q1_11273062"/>
      <w:bookmarkStart w:id="14819" w:name="_ETM_Q1_11273105"/>
      <w:bookmarkStart w:id="14820" w:name="_ETM_Q1_11268166"/>
      <w:bookmarkEnd w:id="14818"/>
      <w:bookmarkEnd w:id="14819"/>
      <w:bookmarkEnd w:id="14820"/>
      <w:r>
        <w:rPr>
          <w:rFonts w:hint="cs"/>
          <w:rtl/>
          <w:lang w:eastAsia="he-IL"/>
        </w:rPr>
        <w:t xml:space="preserve">למה אתה חושב את </w:t>
      </w:r>
      <w:bookmarkStart w:id="14821" w:name="_ETM_Q1_11270417"/>
      <w:bookmarkEnd w:id="14821"/>
      <w:r>
        <w:rPr>
          <w:rFonts w:hint="cs"/>
          <w:rtl/>
          <w:lang w:eastAsia="he-IL"/>
        </w:rPr>
        <w:t>זה</w:t>
      </w:r>
      <w:bookmarkStart w:id="14822" w:name="_ETM_Q1_11266042"/>
      <w:bookmarkEnd w:id="14822"/>
      <w:r>
        <w:rPr>
          <w:rFonts w:hint="cs"/>
          <w:rtl/>
          <w:lang w:eastAsia="he-IL"/>
        </w:rPr>
        <w:t>?</w:t>
      </w:r>
    </w:p>
    <w:p w14:paraId="7B77C56C" w14:textId="3CDDADB5" w:rsidR="00E75883" w:rsidRDefault="00E75883" w:rsidP="00547C92">
      <w:pPr>
        <w:rPr>
          <w:rtl/>
          <w:lang w:eastAsia="he-IL"/>
        </w:rPr>
      </w:pPr>
      <w:bookmarkStart w:id="14823" w:name="_ETM_Q1_11098617"/>
      <w:bookmarkStart w:id="14824" w:name="_ETM_Q1_11093676"/>
      <w:bookmarkStart w:id="14825" w:name="_ETM_Q1_11272557"/>
      <w:bookmarkEnd w:id="14823"/>
      <w:bookmarkEnd w:id="14824"/>
      <w:bookmarkEnd w:id="14825"/>
    </w:p>
    <w:p w14:paraId="1F5DBAC5" w14:textId="645B1FA1" w:rsidR="00E75883" w:rsidRDefault="00E75883" w:rsidP="00E75883">
      <w:pPr>
        <w:pStyle w:val="a4"/>
        <w:keepNext/>
        <w:rPr>
          <w:rtl/>
        </w:rPr>
      </w:pPr>
      <w:bookmarkStart w:id="14826" w:name="ET_speaker_6166_1141"/>
      <w:r w:rsidRPr="00E75883">
        <w:rPr>
          <w:rStyle w:val="TagStyle"/>
          <w:rtl/>
        </w:rPr>
        <w:t xml:space="preserve"> &lt;&lt; דובר &gt;&gt; </w:t>
      </w:r>
      <w:r>
        <w:rPr>
          <w:rtl/>
        </w:rPr>
        <w:t>אורי מקלב (יהדות התורה):</w:t>
      </w:r>
      <w:r w:rsidRPr="00E75883">
        <w:rPr>
          <w:rStyle w:val="TagStyle"/>
          <w:rtl/>
        </w:rPr>
        <w:t xml:space="preserve"> &lt;&lt; דובר &gt;&gt;</w:t>
      </w:r>
      <w:r w:rsidR="00C41144">
        <w:rPr>
          <w:rtl/>
        </w:rPr>
        <w:t xml:space="preserve"> </w:t>
      </w:r>
      <w:r>
        <w:rPr>
          <w:rtl/>
        </w:rPr>
        <w:t xml:space="preserve"> </w:t>
      </w:r>
      <w:bookmarkEnd w:id="14826"/>
    </w:p>
    <w:p w14:paraId="7F7869B6" w14:textId="497C633A" w:rsidR="00E75883" w:rsidRDefault="00E75883" w:rsidP="00E75883">
      <w:pPr>
        <w:pStyle w:val="KeepWithNext"/>
        <w:rPr>
          <w:rtl/>
          <w:lang w:eastAsia="he-IL"/>
        </w:rPr>
      </w:pPr>
    </w:p>
    <w:p w14:paraId="43F78881" w14:textId="68A0A5CD" w:rsidR="00E75883" w:rsidRDefault="00E75883" w:rsidP="00E75883">
      <w:pPr>
        <w:rPr>
          <w:rtl/>
          <w:lang w:eastAsia="he-IL"/>
        </w:rPr>
      </w:pPr>
      <w:bookmarkStart w:id="14827" w:name="_ETM_Q1_11273118"/>
      <w:bookmarkStart w:id="14828" w:name="_ETM_Q1_11273163"/>
      <w:bookmarkEnd w:id="14827"/>
      <w:bookmarkEnd w:id="14828"/>
      <w:r>
        <w:rPr>
          <w:rFonts w:hint="cs"/>
          <w:rtl/>
          <w:lang w:eastAsia="he-IL"/>
        </w:rPr>
        <w:t xml:space="preserve">בגלל הניסוח, אני לא </w:t>
      </w:r>
      <w:bookmarkStart w:id="14829" w:name="_ETM_Q1_11271582"/>
      <w:bookmarkEnd w:id="14829"/>
      <w:r>
        <w:rPr>
          <w:rFonts w:hint="cs"/>
          <w:rtl/>
          <w:lang w:eastAsia="he-IL"/>
        </w:rPr>
        <w:t xml:space="preserve">חושב את זה, אני שואל </w:t>
      </w:r>
      <w:bookmarkStart w:id="14830" w:name="_ETM_Q1_11274256"/>
      <w:bookmarkEnd w:id="14830"/>
      <w:r>
        <w:rPr>
          <w:rFonts w:hint="cs"/>
          <w:rtl/>
          <w:lang w:eastAsia="he-IL"/>
        </w:rPr>
        <w:t>אותך קודם כל</w:t>
      </w:r>
      <w:bookmarkStart w:id="14831" w:name="_ETM_Q1_11271565"/>
      <w:bookmarkStart w:id="14832" w:name="_ETM_Q1_11275551"/>
      <w:bookmarkStart w:id="14833" w:name="_ETM_Q1_11274969"/>
      <w:bookmarkEnd w:id="14831"/>
      <w:bookmarkEnd w:id="14832"/>
      <w:bookmarkEnd w:id="14833"/>
      <w:r>
        <w:rPr>
          <w:rFonts w:hint="cs"/>
          <w:rtl/>
          <w:lang w:eastAsia="he-IL"/>
        </w:rPr>
        <w:t xml:space="preserve">, כי הוא סוגר את האפשרות. </w:t>
      </w:r>
      <w:bookmarkStart w:id="14834" w:name="_ETM_Q1_11276619"/>
      <w:bookmarkEnd w:id="14834"/>
      <w:r>
        <w:rPr>
          <w:rFonts w:hint="cs"/>
          <w:rtl/>
          <w:lang w:eastAsia="he-IL"/>
        </w:rPr>
        <w:t xml:space="preserve">עכשיו, </w:t>
      </w:r>
      <w:bookmarkStart w:id="14835" w:name="_ETM_Q1_11279266"/>
      <w:bookmarkEnd w:id="14835"/>
      <w:r>
        <w:rPr>
          <w:rFonts w:hint="cs"/>
          <w:rtl/>
          <w:lang w:eastAsia="he-IL"/>
        </w:rPr>
        <w:t>מה הוא חידד</w:t>
      </w:r>
      <w:bookmarkStart w:id="14836" w:name="_ETM_Q1_11276958"/>
      <w:bookmarkEnd w:id="14836"/>
      <w:r>
        <w:rPr>
          <w:rFonts w:hint="cs"/>
          <w:rtl/>
          <w:lang w:eastAsia="he-IL"/>
        </w:rPr>
        <w:t xml:space="preserve">? </w:t>
      </w:r>
      <w:r w:rsidR="008F14D6">
        <w:rPr>
          <w:rFonts w:hint="cs"/>
          <w:rtl/>
          <w:lang w:eastAsia="he-IL"/>
        </w:rPr>
        <w:t xml:space="preserve">לגבי </w:t>
      </w:r>
      <w:r>
        <w:rPr>
          <w:rFonts w:hint="cs"/>
          <w:rtl/>
          <w:lang w:eastAsia="he-IL"/>
        </w:rPr>
        <w:t xml:space="preserve">מה </w:t>
      </w:r>
      <w:r w:rsidR="008F14D6">
        <w:rPr>
          <w:rFonts w:hint="cs"/>
          <w:rtl/>
          <w:lang w:eastAsia="he-IL"/>
        </w:rPr>
        <w:t>ש</w:t>
      </w:r>
      <w:r>
        <w:rPr>
          <w:rFonts w:hint="cs"/>
          <w:rtl/>
          <w:lang w:eastAsia="he-IL"/>
        </w:rPr>
        <w:t xml:space="preserve">קורה עם </w:t>
      </w:r>
      <w:bookmarkStart w:id="14837" w:name="_ETM_Q1_11279458"/>
      <w:bookmarkEnd w:id="14837"/>
      <w:r>
        <w:rPr>
          <w:rFonts w:hint="cs"/>
          <w:rtl/>
          <w:lang w:eastAsia="he-IL"/>
        </w:rPr>
        <w:t xml:space="preserve">ה-200 </w:t>
      </w:r>
      <w:bookmarkStart w:id="14838" w:name="_ETM_Q1_11276553"/>
      <w:bookmarkEnd w:id="14838"/>
      <w:r>
        <w:rPr>
          <w:rFonts w:hint="cs"/>
          <w:rtl/>
          <w:lang w:eastAsia="he-IL"/>
        </w:rPr>
        <w:t xml:space="preserve">מיליון האלה, </w:t>
      </w:r>
      <w:bookmarkStart w:id="14839" w:name="_ETM_Q1_11278284"/>
      <w:bookmarkEnd w:id="14839"/>
      <w:r>
        <w:rPr>
          <w:rFonts w:hint="cs"/>
          <w:rtl/>
          <w:lang w:eastAsia="he-IL"/>
        </w:rPr>
        <w:t xml:space="preserve">אתה אומר שזה צריך לחזור לאוצר ואתה </w:t>
      </w:r>
      <w:bookmarkStart w:id="14840" w:name="_ETM_Q1_11280674"/>
      <w:bookmarkEnd w:id="14840"/>
      <w:r>
        <w:rPr>
          <w:rFonts w:hint="cs"/>
          <w:rtl/>
          <w:lang w:eastAsia="he-IL"/>
        </w:rPr>
        <w:t xml:space="preserve">לא מוכן </w:t>
      </w:r>
      <w:bookmarkStart w:id="14841" w:name="_ETM_Q1_11283133"/>
      <w:bookmarkEnd w:id="14841"/>
      <w:r>
        <w:rPr>
          <w:rFonts w:hint="cs"/>
          <w:rtl/>
          <w:lang w:eastAsia="he-IL"/>
        </w:rPr>
        <w:t xml:space="preserve">שזה יהיה בתקנה, אבל האוצר כן רוצה להוסיף </w:t>
      </w:r>
      <w:bookmarkStart w:id="14842" w:name="_ETM_Q1_11283683"/>
      <w:bookmarkEnd w:id="14842"/>
      <w:r>
        <w:rPr>
          <w:rFonts w:hint="cs"/>
          <w:rtl/>
          <w:lang w:eastAsia="he-IL"/>
        </w:rPr>
        <w:t xml:space="preserve">לתקנה, לא </w:t>
      </w:r>
      <w:bookmarkStart w:id="14843" w:name="_ETM_Q1_11287015"/>
      <w:bookmarkEnd w:id="14843"/>
      <w:r>
        <w:rPr>
          <w:rFonts w:hint="cs"/>
          <w:rtl/>
          <w:lang w:eastAsia="he-IL"/>
        </w:rPr>
        <w:t>את הכסף הזה א</w:t>
      </w:r>
      <w:bookmarkStart w:id="14844" w:name="_ETM_Q1_11287124"/>
      <w:bookmarkEnd w:id="14844"/>
      <w:r>
        <w:rPr>
          <w:rFonts w:hint="cs"/>
          <w:rtl/>
          <w:lang w:eastAsia="he-IL"/>
        </w:rPr>
        <w:t>לא כסף אחר</w:t>
      </w:r>
      <w:bookmarkStart w:id="14845" w:name="_ETM_Q1_11284401"/>
      <w:bookmarkEnd w:id="14845"/>
      <w:r>
        <w:rPr>
          <w:rFonts w:hint="cs"/>
          <w:rtl/>
          <w:lang w:eastAsia="he-IL"/>
        </w:rPr>
        <w:t xml:space="preserve">, אתה תגיד </w:t>
      </w:r>
      <w:bookmarkStart w:id="14846" w:name="_ETM_Q1_11286076"/>
      <w:bookmarkEnd w:id="14846"/>
      <w:r>
        <w:rPr>
          <w:rFonts w:hint="cs"/>
          <w:rtl/>
          <w:lang w:eastAsia="he-IL"/>
        </w:rPr>
        <w:t>לו לא, אתה תגיד לו שזה הכסף הזה. מי ידע</w:t>
      </w:r>
      <w:bookmarkStart w:id="14847" w:name="_ETM_Q1_11292340"/>
      <w:bookmarkEnd w:id="14847"/>
      <w:r>
        <w:rPr>
          <w:rFonts w:hint="cs"/>
          <w:rtl/>
          <w:lang w:eastAsia="he-IL"/>
        </w:rPr>
        <w:t xml:space="preserve"> את המנגנון שי</w:t>
      </w:r>
      <w:bookmarkStart w:id="14848" w:name="_ETM_Q1_11290863"/>
      <w:bookmarkEnd w:id="14848"/>
      <w:r>
        <w:rPr>
          <w:rFonts w:hint="cs"/>
          <w:rtl/>
          <w:lang w:eastAsia="he-IL"/>
        </w:rPr>
        <w:t xml:space="preserve">פרש אותו מישהו אחר, שאחרי זה </w:t>
      </w:r>
      <w:bookmarkStart w:id="14849" w:name="_ETM_Q1_11292702"/>
      <w:bookmarkEnd w:id="14849"/>
      <w:r>
        <w:rPr>
          <w:rFonts w:hint="cs"/>
          <w:rtl/>
          <w:lang w:eastAsia="he-IL"/>
        </w:rPr>
        <w:t xml:space="preserve">בחקיקה </w:t>
      </w:r>
      <w:bookmarkStart w:id="14850" w:name="_ETM_Q1_11297574"/>
      <w:bookmarkEnd w:id="14850"/>
      <w:r>
        <w:rPr>
          <w:rFonts w:hint="cs"/>
          <w:rtl/>
          <w:lang w:eastAsia="he-IL"/>
        </w:rPr>
        <w:t xml:space="preserve">יגידו </w:t>
      </w:r>
      <w:bookmarkStart w:id="14851" w:name="_ETM_Q1_11293494"/>
      <w:bookmarkEnd w:id="14851"/>
      <w:r>
        <w:rPr>
          <w:rFonts w:hint="cs"/>
          <w:rtl/>
          <w:lang w:eastAsia="he-IL"/>
        </w:rPr>
        <w:t>שלקחנו את ה-200 מיליון</w:t>
      </w:r>
      <w:r w:rsidR="008F14D6">
        <w:rPr>
          <w:rFonts w:hint="cs"/>
          <w:rtl/>
          <w:lang w:eastAsia="he-IL"/>
        </w:rPr>
        <w:t>?</w:t>
      </w:r>
      <w:r>
        <w:rPr>
          <w:rFonts w:hint="cs"/>
          <w:rtl/>
          <w:lang w:eastAsia="he-IL"/>
        </w:rPr>
        <w:t xml:space="preserve"> אנחנו הרי יודעים שנותנים</w:t>
      </w:r>
      <w:r w:rsidR="008F14D6">
        <w:rPr>
          <w:rFonts w:hint="cs"/>
          <w:rtl/>
          <w:lang w:eastAsia="he-IL"/>
        </w:rPr>
        <w:t xml:space="preserve"> בגלל</w:t>
      </w:r>
      <w:r>
        <w:rPr>
          <w:rFonts w:hint="cs"/>
          <w:rtl/>
          <w:lang w:eastAsia="he-IL"/>
        </w:rPr>
        <w:t xml:space="preserve"> גידול </w:t>
      </w:r>
      <w:bookmarkStart w:id="14852" w:name="_ETM_Q1_11301454"/>
      <w:bookmarkEnd w:id="14852"/>
      <w:r>
        <w:rPr>
          <w:rFonts w:hint="cs"/>
          <w:rtl/>
          <w:lang w:eastAsia="he-IL"/>
        </w:rPr>
        <w:t>טבעי</w:t>
      </w:r>
      <w:bookmarkStart w:id="14853" w:name="_ETM_Q1_11298009"/>
      <w:bookmarkEnd w:id="14853"/>
      <w:r w:rsidR="008F14D6">
        <w:rPr>
          <w:rFonts w:hint="cs"/>
          <w:rtl/>
          <w:lang w:eastAsia="he-IL"/>
        </w:rPr>
        <w:t xml:space="preserve"> למשל</w:t>
      </w:r>
      <w:r>
        <w:rPr>
          <w:rFonts w:hint="cs"/>
          <w:rtl/>
          <w:lang w:eastAsia="he-IL"/>
        </w:rPr>
        <w:t xml:space="preserve">, </w:t>
      </w:r>
      <w:r w:rsidR="008F14D6">
        <w:rPr>
          <w:rFonts w:hint="cs"/>
          <w:rtl/>
          <w:lang w:eastAsia="he-IL"/>
        </w:rPr>
        <w:t xml:space="preserve">אבל </w:t>
      </w:r>
      <w:r>
        <w:rPr>
          <w:rFonts w:hint="cs"/>
          <w:rtl/>
          <w:lang w:eastAsia="he-IL"/>
        </w:rPr>
        <w:t xml:space="preserve">יגידו שלא, כי לקחנו את הכסף הזה. </w:t>
      </w:r>
      <w:bookmarkStart w:id="14854" w:name="_ETM_Q1_11300276"/>
      <w:bookmarkEnd w:id="14854"/>
    </w:p>
    <w:p w14:paraId="5D0EE599" w14:textId="1F8AF6C6" w:rsidR="00E75883" w:rsidRDefault="00E75883" w:rsidP="00E75883">
      <w:pPr>
        <w:rPr>
          <w:rtl/>
          <w:lang w:eastAsia="he-IL"/>
        </w:rPr>
      </w:pPr>
      <w:bookmarkStart w:id="14855" w:name="_ETM_Q1_11300721"/>
      <w:bookmarkStart w:id="14856" w:name="_ETM_Q1_11300802"/>
      <w:bookmarkStart w:id="14857" w:name="_ETM_Q1_11302441"/>
      <w:bookmarkEnd w:id="14855"/>
      <w:bookmarkEnd w:id="14856"/>
      <w:bookmarkEnd w:id="14857"/>
    </w:p>
    <w:p w14:paraId="3129DBC1" w14:textId="2A0F2ECA" w:rsidR="00E75883" w:rsidRDefault="00E75883" w:rsidP="00E75883">
      <w:pPr>
        <w:pStyle w:val="a4"/>
        <w:keepNext/>
        <w:rPr>
          <w:rtl/>
        </w:rPr>
      </w:pPr>
      <w:bookmarkStart w:id="14858" w:name="ET_speaker_5069_1143"/>
      <w:r w:rsidRPr="00E75883">
        <w:rPr>
          <w:rStyle w:val="TagStyle"/>
          <w:rtl/>
        </w:rPr>
        <w:t xml:space="preserve"> &lt;&lt; דובר &gt;&gt; </w:t>
      </w:r>
      <w:r>
        <w:rPr>
          <w:rtl/>
        </w:rPr>
        <w:t>יעקב אשר (יהדות התורה):</w:t>
      </w:r>
      <w:r w:rsidRPr="00E75883">
        <w:rPr>
          <w:rStyle w:val="TagStyle"/>
          <w:rtl/>
        </w:rPr>
        <w:t xml:space="preserve"> &lt;&lt; דובר &gt;&gt;</w:t>
      </w:r>
      <w:r w:rsidR="00C41144">
        <w:rPr>
          <w:rtl/>
        </w:rPr>
        <w:t xml:space="preserve"> </w:t>
      </w:r>
      <w:r>
        <w:rPr>
          <w:rtl/>
        </w:rPr>
        <w:t xml:space="preserve"> </w:t>
      </w:r>
      <w:bookmarkEnd w:id="14858"/>
    </w:p>
    <w:p w14:paraId="0C280D00" w14:textId="778781FA" w:rsidR="00E75883" w:rsidRDefault="00E75883" w:rsidP="00E75883">
      <w:pPr>
        <w:pStyle w:val="KeepWithNext"/>
        <w:rPr>
          <w:rtl/>
          <w:lang w:eastAsia="he-IL"/>
        </w:rPr>
      </w:pPr>
    </w:p>
    <w:p w14:paraId="249250E1" w14:textId="3C6768B6" w:rsidR="00E75883" w:rsidRDefault="00E75883" w:rsidP="00E75883">
      <w:pPr>
        <w:rPr>
          <w:rtl/>
          <w:lang w:eastAsia="he-IL"/>
        </w:rPr>
      </w:pPr>
      <w:bookmarkStart w:id="14859" w:name="_ETM_Q1_11303058"/>
      <w:bookmarkStart w:id="14860" w:name="_ETM_Q1_11303100"/>
      <w:bookmarkEnd w:id="14859"/>
      <w:bookmarkEnd w:id="14860"/>
      <w:r>
        <w:rPr>
          <w:rFonts w:hint="cs"/>
          <w:rtl/>
          <w:lang w:eastAsia="he-IL"/>
        </w:rPr>
        <w:t xml:space="preserve">ישתמשו בחוק </w:t>
      </w:r>
      <w:bookmarkStart w:id="14861" w:name="_ETM_Q1_11305018"/>
      <w:bookmarkEnd w:id="14861"/>
      <w:r>
        <w:rPr>
          <w:rFonts w:hint="cs"/>
          <w:rtl/>
          <w:lang w:eastAsia="he-IL"/>
        </w:rPr>
        <w:t>הזה כדי לעצור דברים אחרים</w:t>
      </w:r>
      <w:bookmarkStart w:id="14862" w:name="_ETM_Q1_11303424"/>
      <w:bookmarkEnd w:id="14862"/>
      <w:r>
        <w:rPr>
          <w:rFonts w:hint="cs"/>
          <w:rtl/>
          <w:lang w:eastAsia="he-IL"/>
        </w:rPr>
        <w:t>.</w:t>
      </w:r>
    </w:p>
    <w:p w14:paraId="5C06CD61" w14:textId="0C01F46F" w:rsidR="00E75883" w:rsidRDefault="00E75883" w:rsidP="00E75883">
      <w:pPr>
        <w:rPr>
          <w:rtl/>
          <w:lang w:eastAsia="he-IL"/>
        </w:rPr>
      </w:pPr>
      <w:bookmarkStart w:id="14863" w:name="_ETM_Q1_11304010"/>
      <w:bookmarkStart w:id="14864" w:name="_ETM_Q1_11304082"/>
      <w:bookmarkStart w:id="14865" w:name="_ETM_Q1_11305402"/>
      <w:bookmarkEnd w:id="14863"/>
      <w:bookmarkEnd w:id="14864"/>
      <w:bookmarkEnd w:id="14865"/>
    </w:p>
    <w:p w14:paraId="420AF2E8" w14:textId="69DC642D" w:rsidR="00E75883" w:rsidRDefault="00E75883" w:rsidP="00E75883">
      <w:pPr>
        <w:pStyle w:val="a4"/>
        <w:keepNext/>
        <w:rPr>
          <w:rtl/>
        </w:rPr>
      </w:pPr>
      <w:bookmarkStart w:id="14866" w:name="ET_speaker_6166_1144"/>
      <w:r w:rsidRPr="00E75883">
        <w:rPr>
          <w:rStyle w:val="TagStyle"/>
          <w:rtl/>
        </w:rPr>
        <w:t xml:space="preserve"> &lt;&lt; דובר &gt;&gt; </w:t>
      </w:r>
      <w:r>
        <w:rPr>
          <w:rtl/>
        </w:rPr>
        <w:t>אורי מקלב (יהדות התורה):</w:t>
      </w:r>
      <w:r w:rsidRPr="00E75883">
        <w:rPr>
          <w:rStyle w:val="TagStyle"/>
          <w:rtl/>
        </w:rPr>
        <w:t xml:space="preserve"> &lt;&lt; דובר &gt;&gt;</w:t>
      </w:r>
      <w:r w:rsidR="00C41144">
        <w:rPr>
          <w:rtl/>
        </w:rPr>
        <w:t xml:space="preserve"> </w:t>
      </w:r>
      <w:r>
        <w:rPr>
          <w:rtl/>
        </w:rPr>
        <w:t xml:space="preserve"> </w:t>
      </w:r>
      <w:bookmarkEnd w:id="14866"/>
    </w:p>
    <w:p w14:paraId="4FFBEA2F" w14:textId="0E53DCE1" w:rsidR="00E75883" w:rsidRDefault="00E75883" w:rsidP="00E75883">
      <w:pPr>
        <w:pStyle w:val="KeepWithNext"/>
        <w:rPr>
          <w:rtl/>
          <w:lang w:eastAsia="he-IL"/>
        </w:rPr>
      </w:pPr>
      <w:bookmarkStart w:id="14867" w:name="_ETM_Q1_11301971"/>
      <w:bookmarkEnd w:id="14867"/>
    </w:p>
    <w:p w14:paraId="424D5065" w14:textId="556A149F" w:rsidR="00E75883" w:rsidRDefault="008F14D6" w:rsidP="00E75883">
      <w:pPr>
        <w:rPr>
          <w:rtl/>
          <w:lang w:eastAsia="he-IL"/>
        </w:rPr>
      </w:pPr>
      <w:bookmarkStart w:id="14868" w:name="_ETM_Q1_11305940"/>
      <w:bookmarkStart w:id="14869" w:name="_ETM_Q1_11305977"/>
      <w:bookmarkEnd w:id="14868"/>
      <w:bookmarkEnd w:id="14869"/>
      <w:r>
        <w:rPr>
          <w:rFonts w:hint="cs"/>
          <w:rtl/>
          <w:lang w:eastAsia="he-IL"/>
        </w:rPr>
        <w:t xml:space="preserve">אני רוצה להביא, הוא כבר בתחילת </w:t>
      </w:r>
      <w:bookmarkStart w:id="14870" w:name="_ETM_Q1_11310023"/>
      <w:bookmarkEnd w:id="14870"/>
      <w:r>
        <w:rPr>
          <w:rFonts w:hint="cs"/>
          <w:rtl/>
          <w:lang w:eastAsia="he-IL"/>
        </w:rPr>
        <w:t>השנה לפני</w:t>
      </w:r>
      <w:bookmarkStart w:id="14871" w:name="_ETM_Q1_11306445"/>
      <w:bookmarkEnd w:id="14871"/>
      <w:r>
        <w:rPr>
          <w:rFonts w:hint="cs"/>
          <w:rtl/>
          <w:lang w:eastAsia="he-IL"/>
        </w:rPr>
        <w:t xml:space="preserve"> שהוא ידע בכלל שיש החלטה - -</w:t>
      </w:r>
      <w:bookmarkStart w:id="14872" w:name="_ETM_Q1_11313242"/>
      <w:bookmarkEnd w:id="14872"/>
      <w:r>
        <w:rPr>
          <w:rFonts w:hint="cs"/>
          <w:rtl/>
          <w:lang w:eastAsia="he-IL"/>
        </w:rPr>
        <w:t xml:space="preserve"> -</w:t>
      </w:r>
      <w:bookmarkStart w:id="14873" w:name="_ETM_Q1_11308527"/>
      <w:bookmarkEnd w:id="14873"/>
    </w:p>
    <w:p w14:paraId="61A5FC2A" w14:textId="37C7C062" w:rsidR="008F14D6" w:rsidRDefault="008F14D6" w:rsidP="00E75883">
      <w:pPr>
        <w:rPr>
          <w:rtl/>
          <w:lang w:eastAsia="he-IL"/>
        </w:rPr>
      </w:pPr>
      <w:bookmarkStart w:id="14874" w:name="_ETM_Q1_11308844"/>
      <w:bookmarkStart w:id="14875" w:name="_ETM_Q1_11308921"/>
      <w:bookmarkEnd w:id="14874"/>
      <w:bookmarkEnd w:id="14875"/>
    </w:p>
    <w:p w14:paraId="052C4360" w14:textId="4ADCF0E2" w:rsidR="008F14D6" w:rsidRDefault="008F14D6" w:rsidP="008F14D6">
      <w:pPr>
        <w:pStyle w:val="af6"/>
        <w:keepNext/>
        <w:rPr>
          <w:rtl/>
        </w:rPr>
      </w:pPr>
      <w:bookmarkStart w:id="14876" w:name="ET_yor_5766_1145"/>
      <w:r w:rsidRPr="008F14D6">
        <w:rPr>
          <w:rStyle w:val="TagStyle"/>
          <w:rtl/>
        </w:rPr>
        <w:t xml:space="preserve"> &lt;&lt; יור &gt;&gt; </w:t>
      </w:r>
      <w:r>
        <w:rPr>
          <w:rtl/>
        </w:rPr>
        <w:t>היו"ר רם בן ברק:</w:t>
      </w:r>
      <w:r w:rsidRPr="008F14D6">
        <w:rPr>
          <w:rStyle w:val="TagStyle"/>
          <w:rtl/>
        </w:rPr>
        <w:t xml:space="preserve"> &lt;&lt; יור &gt;&gt;</w:t>
      </w:r>
      <w:r w:rsidR="00C41144">
        <w:rPr>
          <w:rtl/>
        </w:rPr>
        <w:t xml:space="preserve"> </w:t>
      </w:r>
      <w:r>
        <w:rPr>
          <w:rtl/>
        </w:rPr>
        <w:t xml:space="preserve"> </w:t>
      </w:r>
      <w:bookmarkEnd w:id="14876"/>
    </w:p>
    <w:p w14:paraId="0D6B7638" w14:textId="6EA30494" w:rsidR="008F14D6" w:rsidRDefault="008F14D6" w:rsidP="008F14D6">
      <w:pPr>
        <w:pStyle w:val="KeepWithNext"/>
        <w:rPr>
          <w:rtl/>
          <w:lang w:eastAsia="he-IL"/>
        </w:rPr>
      </w:pPr>
    </w:p>
    <w:p w14:paraId="7EF3917B" w14:textId="34D84B63" w:rsidR="008F14D6" w:rsidRDefault="008F14D6" w:rsidP="008F14D6">
      <w:pPr>
        <w:rPr>
          <w:rtl/>
          <w:lang w:eastAsia="he-IL"/>
        </w:rPr>
      </w:pPr>
      <w:bookmarkStart w:id="14877" w:name="_ETM_Q1_11309972"/>
      <w:bookmarkEnd w:id="14877"/>
      <w:r>
        <w:rPr>
          <w:rFonts w:hint="cs"/>
          <w:rtl/>
          <w:lang w:eastAsia="he-IL"/>
        </w:rPr>
        <w:t xml:space="preserve">הרי מה הבעיה? </w:t>
      </w:r>
      <w:bookmarkStart w:id="14878" w:name="_ETM_Q1_11310989"/>
      <w:bookmarkEnd w:id="14878"/>
    </w:p>
    <w:p w14:paraId="3B642785" w14:textId="0C4CEDC4" w:rsidR="008F14D6" w:rsidRDefault="008F14D6" w:rsidP="008F14D6">
      <w:pPr>
        <w:rPr>
          <w:rtl/>
          <w:lang w:eastAsia="he-IL"/>
        </w:rPr>
      </w:pPr>
      <w:bookmarkStart w:id="14879" w:name="_ETM_Q1_11311354"/>
      <w:bookmarkStart w:id="14880" w:name="_ETM_Q1_11311437"/>
      <w:bookmarkStart w:id="14881" w:name="_ETM_Q1_11312482"/>
      <w:bookmarkEnd w:id="14879"/>
      <w:bookmarkEnd w:id="14880"/>
      <w:bookmarkEnd w:id="14881"/>
    </w:p>
    <w:p w14:paraId="7E4A2083" w14:textId="5FF8CED7" w:rsidR="008F14D6" w:rsidRDefault="008F14D6" w:rsidP="008F14D6">
      <w:pPr>
        <w:pStyle w:val="a4"/>
        <w:keepNext/>
        <w:rPr>
          <w:rtl/>
        </w:rPr>
      </w:pPr>
      <w:bookmarkStart w:id="14882" w:name="ET_speaker_6166_1146"/>
      <w:r w:rsidRPr="008F14D6">
        <w:rPr>
          <w:rStyle w:val="TagStyle"/>
          <w:rtl/>
        </w:rPr>
        <w:t xml:space="preserve"> &lt;&lt; דובר &gt;&gt; </w:t>
      </w:r>
      <w:r>
        <w:rPr>
          <w:rtl/>
        </w:rPr>
        <w:t>אורי מקלב (יהדות התורה):</w:t>
      </w:r>
      <w:r w:rsidRPr="008F14D6">
        <w:rPr>
          <w:rStyle w:val="TagStyle"/>
          <w:rtl/>
        </w:rPr>
        <w:t xml:space="preserve"> &lt;&lt; דובר &gt;&gt;</w:t>
      </w:r>
      <w:r w:rsidR="00C41144">
        <w:rPr>
          <w:rtl/>
        </w:rPr>
        <w:t xml:space="preserve"> </w:t>
      </w:r>
      <w:r>
        <w:rPr>
          <w:rtl/>
        </w:rPr>
        <w:t xml:space="preserve"> </w:t>
      </w:r>
      <w:bookmarkEnd w:id="14882"/>
    </w:p>
    <w:p w14:paraId="070236D0" w14:textId="7AFD8427" w:rsidR="008F14D6" w:rsidRDefault="008F14D6" w:rsidP="008F14D6">
      <w:pPr>
        <w:pStyle w:val="KeepWithNext"/>
        <w:rPr>
          <w:rtl/>
          <w:lang w:eastAsia="he-IL"/>
        </w:rPr>
      </w:pPr>
    </w:p>
    <w:p w14:paraId="6AC3CE04" w14:textId="606703BE" w:rsidR="008F14D6" w:rsidRDefault="008F14D6" w:rsidP="008F14D6">
      <w:pPr>
        <w:rPr>
          <w:rtl/>
          <w:lang w:eastAsia="he-IL"/>
        </w:rPr>
      </w:pPr>
      <w:bookmarkStart w:id="14883" w:name="_ETM_Q1_11313025"/>
      <w:bookmarkStart w:id="14884" w:name="_ETM_Q1_11313083"/>
      <w:bookmarkEnd w:id="14883"/>
      <w:bookmarkEnd w:id="14884"/>
      <w:r>
        <w:rPr>
          <w:rFonts w:hint="cs"/>
          <w:rtl/>
          <w:lang w:eastAsia="he-IL"/>
        </w:rPr>
        <w:t xml:space="preserve">פרשנות החוק של המילים, זה </w:t>
      </w:r>
      <w:bookmarkStart w:id="14885" w:name="_ETM_Q1_11319297"/>
      <w:bookmarkEnd w:id="14885"/>
      <w:r>
        <w:rPr>
          <w:rFonts w:hint="cs"/>
          <w:rtl/>
          <w:lang w:eastAsia="he-IL"/>
        </w:rPr>
        <w:t xml:space="preserve">הכל. </w:t>
      </w:r>
      <w:bookmarkStart w:id="14886" w:name="_ETM_Q1_11315509"/>
      <w:bookmarkStart w:id="14887" w:name="_ETM_Q1_11315776"/>
      <w:bookmarkEnd w:id="14886"/>
      <w:bookmarkEnd w:id="14887"/>
    </w:p>
    <w:p w14:paraId="1A2F5FC8" w14:textId="267A2F5C" w:rsidR="008F14D6" w:rsidRDefault="008F14D6" w:rsidP="008F14D6">
      <w:pPr>
        <w:rPr>
          <w:rtl/>
          <w:lang w:eastAsia="he-IL"/>
        </w:rPr>
      </w:pPr>
      <w:bookmarkStart w:id="14888" w:name="_ETM_Q1_11315858"/>
      <w:bookmarkStart w:id="14889" w:name="_ETM_Q1_11318207"/>
      <w:bookmarkEnd w:id="14888"/>
      <w:bookmarkEnd w:id="14889"/>
    </w:p>
    <w:p w14:paraId="38779CA3" w14:textId="6A999D26" w:rsidR="008F14D6" w:rsidRDefault="008F14D6" w:rsidP="008F14D6">
      <w:pPr>
        <w:pStyle w:val="af9"/>
        <w:keepNext/>
        <w:rPr>
          <w:rtl/>
          <w:lang w:eastAsia="he-IL"/>
        </w:rPr>
      </w:pPr>
      <w:bookmarkStart w:id="14890" w:name="ET_guest_דרור_גרנית_1147"/>
      <w:r w:rsidRPr="008F14D6">
        <w:rPr>
          <w:rStyle w:val="TagStyle"/>
          <w:rtl/>
        </w:rPr>
        <w:t xml:space="preserve"> &lt;&lt; אורח &gt;&gt; </w:t>
      </w:r>
      <w:r>
        <w:rPr>
          <w:rtl/>
          <w:lang w:eastAsia="he-IL"/>
        </w:rPr>
        <w:t>דרור גרנית:</w:t>
      </w:r>
      <w:r w:rsidRPr="008F14D6">
        <w:rPr>
          <w:rStyle w:val="TagStyle"/>
          <w:rtl/>
        </w:rPr>
        <w:t xml:space="preserve"> &lt;&lt; אורח &gt;&gt;</w:t>
      </w:r>
      <w:r w:rsidR="00C41144">
        <w:rPr>
          <w:rtl/>
          <w:lang w:eastAsia="he-IL"/>
        </w:rPr>
        <w:t xml:space="preserve"> </w:t>
      </w:r>
      <w:r>
        <w:rPr>
          <w:rtl/>
          <w:lang w:eastAsia="he-IL"/>
        </w:rPr>
        <w:t xml:space="preserve"> </w:t>
      </w:r>
      <w:bookmarkEnd w:id="14890"/>
    </w:p>
    <w:p w14:paraId="65E8C851" w14:textId="2E59BFDE" w:rsidR="008F14D6" w:rsidRDefault="008F14D6" w:rsidP="008F14D6">
      <w:pPr>
        <w:pStyle w:val="KeepWithNext"/>
        <w:rPr>
          <w:rtl/>
          <w:lang w:eastAsia="he-IL"/>
        </w:rPr>
      </w:pPr>
    </w:p>
    <w:p w14:paraId="44226577" w14:textId="5ED43EEF" w:rsidR="008F14D6" w:rsidRDefault="008F14D6" w:rsidP="008F14D6">
      <w:pPr>
        <w:rPr>
          <w:rtl/>
          <w:lang w:eastAsia="he-IL"/>
        </w:rPr>
      </w:pPr>
      <w:bookmarkStart w:id="14891" w:name="_ETM_Q1_11318740"/>
      <w:bookmarkStart w:id="14892" w:name="_ETM_Q1_11318785"/>
      <w:bookmarkEnd w:id="14891"/>
      <w:bookmarkEnd w:id="14892"/>
      <w:r>
        <w:rPr>
          <w:rFonts w:hint="cs"/>
          <w:rtl/>
          <w:lang w:eastAsia="he-IL"/>
        </w:rPr>
        <w:t xml:space="preserve">היות וההסדר </w:t>
      </w:r>
      <w:bookmarkStart w:id="14893" w:name="_ETM_Q1_11315864"/>
      <w:bookmarkEnd w:id="14893"/>
      <w:r>
        <w:rPr>
          <w:rFonts w:hint="cs"/>
          <w:rtl/>
          <w:lang w:eastAsia="he-IL"/>
        </w:rPr>
        <w:t>הזה חל רק על אותם דחויי שירות,</w:t>
      </w:r>
      <w:bookmarkStart w:id="14894" w:name="_ETM_Q1_11322331"/>
      <w:bookmarkEnd w:id="14894"/>
      <w:r>
        <w:rPr>
          <w:rFonts w:hint="cs"/>
          <w:rtl/>
          <w:lang w:eastAsia="he-IL"/>
        </w:rPr>
        <w:t xml:space="preserve"> אז אם אני מבין </w:t>
      </w:r>
      <w:bookmarkStart w:id="14895" w:name="_ETM_Q1_11320396"/>
      <w:bookmarkEnd w:id="14895"/>
      <w:r>
        <w:rPr>
          <w:rFonts w:hint="cs"/>
          <w:rtl/>
          <w:lang w:eastAsia="he-IL"/>
        </w:rPr>
        <w:t xml:space="preserve">נכון את מה שאתה אומר, </w:t>
      </w:r>
      <w:bookmarkStart w:id="14896" w:name="_ETM_Q1_11327632"/>
      <w:bookmarkStart w:id="14897" w:name="_ETM_Q1_11323026"/>
      <w:bookmarkEnd w:id="14896"/>
      <w:bookmarkEnd w:id="14897"/>
      <w:r>
        <w:rPr>
          <w:rFonts w:hint="cs"/>
          <w:rtl/>
          <w:lang w:eastAsia="he-IL"/>
        </w:rPr>
        <w:t xml:space="preserve">מה בעצם אתה אומר? ההגדרה </w:t>
      </w:r>
      <w:bookmarkStart w:id="14898" w:name="_ETM_Q1_11324449"/>
      <w:bookmarkEnd w:id="14898"/>
      <w:r>
        <w:rPr>
          <w:rFonts w:hint="cs"/>
          <w:rtl/>
          <w:lang w:eastAsia="he-IL"/>
        </w:rPr>
        <w:t>של סכום הבסיס היא נועלת,</w:t>
      </w:r>
      <w:bookmarkStart w:id="14899" w:name="_ETM_Q1_11328401"/>
      <w:bookmarkEnd w:id="14899"/>
      <w:r>
        <w:rPr>
          <w:rFonts w:hint="cs"/>
          <w:rtl/>
          <w:lang w:eastAsia="he-IL"/>
        </w:rPr>
        <w:t xml:space="preserve"> אבל המושג של סכום </w:t>
      </w:r>
      <w:bookmarkStart w:id="14900" w:name="_ETM_Q1_11327193"/>
      <w:bookmarkEnd w:id="14900"/>
      <w:r>
        <w:rPr>
          <w:rFonts w:hint="cs"/>
          <w:rtl/>
          <w:lang w:eastAsia="he-IL"/>
        </w:rPr>
        <w:t>הבסיס - - -</w:t>
      </w:r>
    </w:p>
    <w:p w14:paraId="128062C6" w14:textId="6259EF83" w:rsidR="008F14D6" w:rsidRDefault="008F14D6" w:rsidP="008F14D6">
      <w:pPr>
        <w:rPr>
          <w:rtl/>
          <w:lang w:eastAsia="he-IL"/>
        </w:rPr>
      </w:pPr>
      <w:bookmarkStart w:id="14901" w:name="_ETM_Q1_11329782"/>
      <w:bookmarkStart w:id="14902" w:name="_ETM_Q1_11329869"/>
      <w:bookmarkStart w:id="14903" w:name="_ETM_Q1_11330918"/>
      <w:bookmarkEnd w:id="14901"/>
      <w:bookmarkEnd w:id="14902"/>
      <w:bookmarkEnd w:id="14903"/>
    </w:p>
    <w:p w14:paraId="2F466D87" w14:textId="7339AAE2" w:rsidR="008F14D6" w:rsidRDefault="008F14D6" w:rsidP="008F14D6">
      <w:pPr>
        <w:pStyle w:val="a4"/>
        <w:keepNext/>
        <w:rPr>
          <w:rtl/>
        </w:rPr>
      </w:pPr>
      <w:bookmarkStart w:id="14904" w:name="ET_speaker_6166_1148"/>
      <w:r w:rsidRPr="008F14D6">
        <w:rPr>
          <w:rStyle w:val="TagStyle"/>
          <w:rtl/>
        </w:rPr>
        <w:t xml:space="preserve"> &lt;&lt; דובר &gt;&gt; </w:t>
      </w:r>
      <w:r>
        <w:rPr>
          <w:rtl/>
        </w:rPr>
        <w:t>אורי מקלב (יהדות התורה):</w:t>
      </w:r>
      <w:r w:rsidRPr="008F14D6">
        <w:rPr>
          <w:rStyle w:val="TagStyle"/>
          <w:rtl/>
        </w:rPr>
        <w:t xml:space="preserve"> &lt;&lt; דובר &gt;&gt;</w:t>
      </w:r>
      <w:r w:rsidR="00C41144">
        <w:rPr>
          <w:rtl/>
        </w:rPr>
        <w:t xml:space="preserve"> </w:t>
      </w:r>
      <w:r>
        <w:rPr>
          <w:rtl/>
        </w:rPr>
        <w:t xml:space="preserve"> </w:t>
      </w:r>
      <w:bookmarkEnd w:id="14904"/>
    </w:p>
    <w:p w14:paraId="528E69D5" w14:textId="3C7EE93F" w:rsidR="008F14D6" w:rsidRDefault="008F14D6" w:rsidP="008F14D6">
      <w:pPr>
        <w:pStyle w:val="KeepWithNext"/>
        <w:rPr>
          <w:rtl/>
          <w:lang w:eastAsia="he-IL"/>
        </w:rPr>
      </w:pPr>
    </w:p>
    <w:p w14:paraId="6BC6D9B2" w14:textId="65F30493" w:rsidR="008F14D6" w:rsidRDefault="008F14D6" w:rsidP="008F14D6">
      <w:pPr>
        <w:rPr>
          <w:rtl/>
          <w:lang w:eastAsia="he-IL"/>
        </w:rPr>
      </w:pPr>
      <w:bookmarkStart w:id="14905" w:name="_ETM_Q1_11331500"/>
      <w:bookmarkStart w:id="14906" w:name="_ETM_Q1_11331557"/>
      <w:bookmarkEnd w:id="14905"/>
      <w:bookmarkEnd w:id="14906"/>
      <w:r>
        <w:rPr>
          <w:rFonts w:hint="cs"/>
          <w:rtl/>
          <w:lang w:eastAsia="he-IL"/>
        </w:rPr>
        <w:t xml:space="preserve">לא, היא נועלת </w:t>
      </w:r>
      <w:bookmarkStart w:id="14907" w:name="_ETM_Q1_11333662"/>
      <w:bookmarkEnd w:id="14907"/>
      <w:r>
        <w:rPr>
          <w:rFonts w:hint="cs"/>
          <w:rtl/>
          <w:lang w:eastAsia="he-IL"/>
        </w:rPr>
        <w:t xml:space="preserve">את האוצר. </w:t>
      </w:r>
      <w:bookmarkStart w:id="14908" w:name="_ETM_Q1_11330334"/>
      <w:bookmarkEnd w:id="14908"/>
      <w:r>
        <w:rPr>
          <w:rFonts w:hint="cs"/>
          <w:rtl/>
          <w:lang w:eastAsia="he-IL"/>
        </w:rPr>
        <w:t>את סכום הבסיס קיבלתי, נניח שקיבלתי</w:t>
      </w:r>
      <w:bookmarkStart w:id="14909" w:name="_ETM_Q1_11331157"/>
      <w:bookmarkEnd w:id="14909"/>
      <w:r>
        <w:rPr>
          <w:rFonts w:hint="cs"/>
          <w:rtl/>
          <w:lang w:eastAsia="he-IL"/>
        </w:rPr>
        <w:t xml:space="preserve">, אבל אתה </w:t>
      </w:r>
      <w:bookmarkStart w:id="14910" w:name="_ETM_Q1_11332720"/>
      <w:bookmarkEnd w:id="14910"/>
      <w:r>
        <w:rPr>
          <w:rFonts w:hint="cs"/>
          <w:rtl/>
          <w:lang w:eastAsia="he-IL"/>
        </w:rPr>
        <w:t xml:space="preserve">גם נועל את האוצר מלעשות כל פעולה בתוך </w:t>
      </w:r>
      <w:bookmarkStart w:id="14911" w:name="_ETM_Q1_11334349"/>
      <w:bookmarkEnd w:id="14911"/>
      <w:r>
        <w:rPr>
          <w:rFonts w:hint="cs"/>
          <w:rtl/>
          <w:lang w:eastAsia="he-IL"/>
        </w:rPr>
        <w:t>התקנות.</w:t>
      </w:r>
    </w:p>
    <w:p w14:paraId="3A215398" w14:textId="2B90BE9E" w:rsidR="008F14D6" w:rsidRDefault="008F14D6" w:rsidP="008F14D6">
      <w:pPr>
        <w:rPr>
          <w:rtl/>
          <w:lang w:eastAsia="he-IL"/>
        </w:rPr>
      </w:pPr>
      <w:bookmarkStart w:id="14912" w:name="_ETM_Q1_11337246"/>
      <w:bookmarkStart w:id="14913" w:name="_ETM_Q1_11337326"/>
      <w:bookmarkStart w:id="14914" w:name="_ETM_Q1_11338622"/>
      <w:bookmarkEnd w:id="14912"/>
      <w:bookmarkEnd w:id="14913"/>
      <w:bookmarkEnd w:id="14914"/>
    </w:p>
    <w:p w14:paraId="6AED896A" w14:textId="4DDF047C" w:rsidR="008F14D6" w:rsidRDefault="008F14D6" w:rsidP="008F14D6">
      <w:pPr>
        <w:pStyle w:val="a4"/>
        <w:keepNext/>
        <w:rPr>
          <w:rtl/>
        </w:rPr>
      </w:pPr>
      <w:bookmarkStart w:id="14915" w:name="ET_speaker_5069_1149"/>
      <w:r w:rsidRPr="008F14D6">
        <w:rPr>
          <w:rStyle w:val="TagStyle"/>
          <w:rtl/>
        </w:rPr>
        <w:t xml:space="preserve"> &lt;&lt; דובר &gt;&gt; </w:t>
      </w:r>
      <w:r>
        <w:rPr>
          <w:rtl/>
        </w:rPr>
        <w:t>יעקב אשר (יהדות התורה):</w:t>
      </w:r>
      <w:r w:rsidRPr="008F14D6">
        <w:rPr>
          <w:rStyle w:val="TagStyle"/>
          <w:rtl/>
        </w:rPr>
        <w:t xml:space="preserve"> &lt;&lt; דובר &gt;&gt;</w:t>
      </w:r>
      <w:r w:rsidR="00C41144">
        <w:rPr>
          <w:rtl/>
        </w:rPr>
        <w:t xml:space="preserve"> </w:t>
      </w:r>
      <w:r>
        <w:rPr>
          <w:rtl/>
        </w:rPr>
        <w:t xml:space="preserve"> </w:t>
      </w:r>
      <w:bookmarkEnd w:id="14915"/>
    </w:p>
    <w:p w14:paraId="2A9D7424" w14:textId="757D4A56" w:rsidR="008F14D6" w:rsidRDefault="008F14D6" w:rsidP="008F14D6">
      <w:pPr>
        <w:pStyle w:val="KeepWithNext"/>
        <w:rPr>
          <w:rtl/>
          <w:lang w:eastAsia="he-IL"/>
        </w:rPr>
      </w:pPr>
    </w:p>
    <w:p w14:paraId="6299CD76" w14:textId="503BC2AB" w:rsidR="008F14D6" w:rsidRDefault="008F14D6" w:rsidP="008F14D6">
      <w:pPr>
        <w:rPr>
          <w:rtl/>
          <w:lang w:eastAsia="he-IL"/>
        </w:rPr>
      </w:pPr>
      <w:bookmarkStart w:id="14916" w:name="_ETM_Q1_11339281"/>
      <w:bookmarkStart w:id="14917" w:name="_ETM_Q1_11339324"/>
      <w:bookmarkStart w:id="14918" w:name="_ETM_Q1_11334398"/>
      <w:bookmarkEnd w:id="14916"/>
      <w:bookmarkEnd w:id="14917"/>
      <w:bookmarkEnd w:id="14918"/>
      <w:r>
        <w:rPr>
          <w:rFonts w:hint="cs"/>
          <w:rtl/>
          <w:lang w:eastAsia="he-IL"/>
        </w:rPr>
        <w:t xml:space="preserve">שינוי </w:t>
      </w:r>
      <w:bookmarkStart w:id="14919" w:name="_ETM_Q1_11335088"/>
      <w:bookmarkEnd w:id="14919"/>
      <w:r>
        <w:rPr>
          <w:rFonts w:hint="cs"/>
          <w:rtl/>
          <w:lang w:eastAsia="he-IL"/>
        </w:rPr>
        <w:t xml:space="preserve">אחר שלא קשור לאותם אלה. </w:t>
      </w:r>
      <w:bookmarkStart w:id="14920" w:name="_ETM_Q1_11334641"/>
      <w:bookmarkStart w:id="14921" w:name="_ETM_Q1_11334912"/>
      <w:bookmarkEnd w:id="14920"/>
      <w:bookmarkEnd w:id="14921"/>
    </w:p>
    <w:p w14:paraId="0F017ACF" w14:textId="46D11F5B" w:rsidR="008F14D6" w:rsidRDefault="008F14D6" w:rsidP="008F14D6">
      <w:pPr>
        <w:rPr>
          <w:rtl/>
          <w:lang w:eastAsia="he-IL"/>
        </w:rPr>
      </w:pPr>
      <w:bookmarkStart w:id="14922" w:name="_ETM_Q1_11335022"/>
      <w:bookmarkStart w:id="14923" w:name="_ETM_Q1_11335630"/>
      <w:bookmarkEnd w:id="14922"/>
      <w:bookmarkEnd w:id="14923"/>
    </w:p>
    <w:p w14:paraId="5FACBCD3" w14:textId="64836114" w:rsidR="008F14D6" w:rsidRDefault="008F14D6" w:rsidP="008F14D6">
      <w:pPr>
        <w:pStyle w:val="a4"/>
        <w:keepNext/>
        <w:rPr>
          <w:rtl/>
        </w:rPr>
      </w:pPr>
      <w:bookmarkStart w:id="14924" w:name="ET_speaker_6166_1150"/>
      <w:r w:rsidRPr="008F14D6">
        <w:rPr>
          <w:rStyle w:val="TagStyle"/>
          <w:rtl/>
        </w:rPr>
        <w:t xml:space="preserve"> &lt;&lt; דובר &gt;&gt; </w:t>
      </w:r>
      <w:r>
        <w:rPr>
          <w:rtl/>
        </w:rPr>
        <w:t>אורי מקלב (יהדות התורה):</w:t>
      </w:r>
      <w:r w:rsidRPr="008F14D6">
        <w:rPr>
          <w:rStyle w:val="TagStyle"/>
          <w:rtl/>
        </w:rPr>
        <w:t xml:space="preserve"> &lt;&lt; דובר &gt;&gt;</w:t>
      </w:r>
      <w:r w:rsidR="00C41144">
        <w:rPr>
          <w:rtl/>
        </w:rPr>
        <w:t xml:space="preserve"> </w:t>
      </w:r>
      <w:r>
        <w:rPr>
          <w:rtl/>
        </w:rPr>
        <w:t xml:space="preserve"> </w:t>
      </w:r>
      <w:bookmarkEnd w:id="14924"/>
    </w:p>
    <w:p w14:paraId="70815AFC" w14:textId="2D8C68DD" w:rsidR="008F14D6" w:rsidRDefault="008F14D6" w:rsidP="008F14D6">
      <w:pPr>
        <w:pStyle w:val="KeepWithNext"/>
        <w:rPr>
          <w:rtl/>
          <w:lang w:eastAsia="he-IL"/>
        </w:rPr>
      </w:pPr>
    </w:p>
    <w:p w14:paraId="7E9FAEBD" w14:textId="33B10E10" w:rsidR="008F14D6" w:rsidRDefault="008F14D6" w:rsidP="008F14D6">
      <w:pPr>
        <w:rPr>
          <w:rtl/>
          <w:lang w:eastAsia="he-IL"/>
        </w:rPr>
      </w:pPr>
      <w:bookmarkStart w:id="14925" w:name="_ETM_Q1_11336200"/>
      <w:bookmarkStart w:id="14926" w:name="_ETM_Q1_11336245"/>
      <w:bookmarkEnd w:id="14925"/>
      <w:bookmarkEnd w:id="14926"/>
      <w:r>
        <w:rPr>
          <w:rFonts w:hint="cs"/>
          <w:rtl/>
          <w:lang w:eastAsia="he-IL"/>
        </w:rPr>
        <w:t xml:space="preserve">אם אתה אומר לי שלא, </w:t>
      </w:r>
      <w:bookmarkStart w:id="14927" w:name="_ETM_Q1_11339749"/>
      <w:bookmarkEnd w:id="14927"/>
      <w:r>
        <w:rPr>
          <w:rFonts w:hint="cs"/>
          <w:rtl/>
          <w:lang w:eastAsia="he-IL"/>
        </w:rPr>
        <w:t>שהיועצת המשפטית תגיד לי את זה</w:t>
      </w:r>
      <w:bookmarkStart w:id="14928" w:name="_ETM_Q1_11340516"/>
      <w:bookmarkStart w:id="14929" w:name="_ETM_Q1_11337478"/>
      <w:bookmarkStart w:id="14930" w:name="_ETM_Q1_11337939"/>
      <w:bookmarkEnd w:id="14928"/>
      <w:bookmarkEnd w:id="14929"/>
      <w:bookmarkEnd w:id="14930"/>
      <w:r>
        <w:rPr>
          <w:rFonts w:hint="cs"/>
          <w:rtl/>
          <w:lang w:eastAsia="he-IL"/>
        </w:rPr>
        <w:t>.</w:t>
      </w:r>
      <w:bookmarkStart w:id="14931" w:name="_ETM_Q1_11338505"/>
      <w:bookmarkEnd w:id="14931"/>
    </w:p>
    <w:p w14:paraId="34D44545" w14:textId="4E723A30" w:rsidR="008F14D6" w:rsidRDefault="008F14D6" w:rsidP="008F14D6">
      <w:pPr>
        <w:rPr>
          <w:rtl/>
          <w:lang w:eastAsia="he-IL"/>
        </w:rPr>
      </w:pPr>
      <w:bookmarkStart w:id="14932" w:name="_ETM_Q1_11338592"/>
      <w:bookmarkEnd w:id="14932"/>
    </w:p>
    <w:p w14:paraId="0F2F2047" w14:textId="1328D758" w:rsidR="008F14D6" w:rsidRDefault="008F14D6" w:rsidP="008F14D6">
      <w:pPr>
        <w:pStyle w:val="a4"/>
        <w:keepNext/>
        <w:rPr>
          <w:rtl/>
        </w:rPr>
      </w:pPr>
      <w:bookmarkStart w:id="14933" w:name="ET_speaker_5069_1151"/>
      <w:r w:rsidRPr="008F14D6">
        <w:rPr>
          <w:rStyle w:val="TagStyle"/>
          <w:rtl/>
        </w:rPr>
        <w:t xml:space="preserve"> &lt;&lt; דובר &gt;&gt; </w:t>
      </w:r>
      <w:r>
        <w:rPr>
          <w:rtl/>
        </w:rPr>
        <w:t>יעקב אשר (יהדות התורה):</w:t>
      </w:r>
      <w:r w:rsidRPr="008F14D6">
        <w:rPr>
          <w:rStyle w:val="TagStyle"/>
          <w:rtl/>
        </w:rPr>
        <w:t xml:space="preserve"> &lt;&lt; דובר &gt;&gt;</w:t>
      </w:r>
      <w:r w:rsidR="00C41144">
        <w:rPr>
          <w:rtl/>
        </w:rPr>
        <w:t xml:space="preserve"> </w:t>
      </w:r>
      <w:r>
        <w:rPr>
          <w:rtl/>
        </w:rPr>
        <w:t xml:space="preserve"> </w:t>
      </w:r>
      <w:bookmarkEnd w:id="14933"/>
    </w:p>
    <w:p w14:paraId="3166A25B" w14:textId="496F4AC2" w:rsidR="008F14D6" w:rsidRDefault="008F14D6" w:rsidP="008F14D6">
      <w:pPr>
        <w:pStyle w:val="KeepWithNext"/>
        <w:rPr>
          <w:rtl/>
          <w:lang w:eastAsia="he-IL"/>
        </w:rPr>
      </w:pPr>
    </w:p>
    <w:p w14:paraId="4D93DC2D" w14:textId="05B40FA8" w:rsidR="008F14D6" w:rsidRDefault="008F14D6" w:rsidP="008F14D6">
      <w:pPr>
        <w:rPr>
          <w:rtl/>
          <w:lang w:eastAsia="he-IL"/>
        </w:rPr>
      </w:pPr>
      <w:bookmarkStart w:id="14934" w:name="_ETM_Q1_11341975"/>
      <w:bookmarkStart w:id="14935" w:name="_ETM_Q1_11342022"/>
      <w:bookmarkEnd w:id="14934"/>
      <w:bookmarkEnd w:id="14935"/>
      <w:r>
        <w:rPr>
          <w:rFonts w:hint="cs"/>
          <w:rtl/>
          <w:lang w:eastAsia="he-IL"/>
        </w:rPr>
        <w:t xml:space="preserve">שיבוא לידי </w:t>
      </w:r>
      <w:bookmarkStart w:id="14936" w:name="_ETM_Q1_11343666"/>
      <w:bookmarkEnd w:id="14936"/>
      <w:r>
        <w:rPr>
          <w:rFonts w:hint="cs"/>
          <w:rtl/>
          <w:lang w:eastAsia="he-IL"/>
        </w:rPr>
        <w:t xml:space="preserve">ביטוי בחוק. </w:t>
      </w:r>
      <w:bookmarkStart w:id="14937" w:name="_ETM_Q1_11340781"/>
      <w:bookmarkEnd w:id="14937"/>
    </w:p>
    <w:p w14:paraId="7F330AD7" w14:textId="6433DA9B" w:rsidR="008F14D6" w:rsidRDefault="008F14D6" w:rsidP="008F14D6">
      <w:pPr>
        <w:rPr>
          <w:rtl/>
          <w:lang w:eastAsia="he-IL"/>
        </w:rPr>
      </w:pPr>
      <w:bookmarkStart w:id="14938" w:name="_ETM_Q1_11341119"/>
      <w:bookmarkStart w:id="14939" w:name="_ETM_Q1_11341202"/>
      <w:bookmarkStart w:id="14940" w:name="_ETM_Q1_11342383"/>
      <w:bookmarkEnd w:id="14938"/>
      <w:bookmarkEnd w:id="14939"/>
      <w:bookmarkEnd w:id="14940"/>
    </w:p>
    <w:p w14:paraId="345659EE" w14:textId="692DC89D" w:rsidR="008F14D6" w:rsidRDefault="008F14D6" w:rsidP="008F14D6">
      <w:pPr>
        <w:pStyle w:val="a4"/>
        <w:keepNext/>
        <w:rPr>
          <w:rtl/>
        </w:rPr>
      </w:pPr>
      <w:bookmarkStart w:id="14941" w:name="ET_speaker_6166_1152"/>
      <w:r w:rsidRPr="008F14D6">
        <w:rPr>
          <w:rStyle w:val="TagStyle"/>
          <w:rtl/>
        </w:rPr>
        <w:t xml:space="preserve"> &lt;&lt; דובר &gt;&gt; </w:t>
      </w:r>
      <w:r>
        <w:rPr>
          <w:rtl/>
        </w:rPr>
        <w:t>אורי מקלב (יהדות התורה):</w:t>
      </w:r>
      <w:r w:rsidRPr="008F14D6">
        <w:rPr>
          <w:rStyle w:val="TagStyle"/>
          <w:rtl/>
        </w:rPr>
        <w:t xml:space="preserve"> &lt;&lt; דובר &gt;&gt;</w:t>
      </w:r>
      <w:r w:rsidR="00C41144">
        <w:rPr>
          <w:rtl/>
        </w:rPr>
        <w:t xml:space="preserve"> </w:t>
      </w:r>
      <w:r>
        <w:rPr>
          <w:rtl/>
        </w:rPr>
        <w:t xml:space="preserve"> </w:t>
      </w:r>
      <w:bookmarkEnd w:id="14941"/>
    </w:p>
    <w:p w14:paraId="4A32C58A" w14:textId="18D12CE8" w:rsidR="008F14D6" w:rsidRDefault="008F14D6" w:rsidP="008F14D6">
      <w:pPr>
        <w:pStyle w:val="KeepWithNext"/>
        <w:rPr>
          <w:rtl/>
          <w:lang w:eastAsia="he-IL"/>
        </w:rPr>
      </w:pPr>
    </w:p>
    <w:p w14:paraId="2BB477BB" w14:textId="5007CB3A" w:rsidR="008F14D6" w:rsidRDefault="008F14D6" w:rsidP="008F14D6">
      <w:pPr>
        <w:rPr>
          <w:rtl/>
          <w:lang w:eastAsia="he-IL"/>
        </w:rPr>
      </w:pPr>
      <w:bookmarkStart w:id="14942" w:name="_ETM_Q1_11343032"/>
      <w:bookmarkStart w:id="14943" w:name="_ETM_Q1_11343079"/>
      <w:bookmarkEnd w:id="14942"/>
      <w:bookmarkEnd w:id="14943"/>
      <w:r>
        <w:rPr>
          <w:rFonts w:hint="cs"/>
          <w:rtl/>
          <w:lang w:eastAsia="he-IL"/>
        </w:rPr>
        <w:t xml:space="preserve">אני רוצה שזה יבוא </w:t>
      </w:r>
      <w:bookmarkStart w:id="14944" w:name="_ETM_Q1_11341227"/>
      <w:bookmarkEnd w:id="14944"/>
      <w:r>
        <w:rPr>
          <w:rFonts w:hint="cs"/>
          <w:rtl/>
          <w:lang w:eastAsia="he-IL"/>
        </w:rPr>
        <w:t>לידי ביטוי</w:t>
      </w:r>
      <w:bookmarkStart w:id="14945" w:name="_ETM_Q1_11339556"/>
      <w:bookmarkEnd w:id="14945"/>
      <w:r>
        <w:rPr>
          <w:rFonts w:hint="cs"/>
          <w:rtl/>
          <w:lang w:eastAsia="he-IL"/>
        </w:rPr>
        <w:t>.</w:t>
      </w:r>
    </w:p>
    <w:p w14:paraId="3A0B5B47" w14:textId="60B973E7" w:rsidR="008F14D6" w:rsidRDefault="008F14D6" w:rsidP="008F14D6">
      <w:pPr>
        <w:rPr>
          <w:rtl/>
          <w:lang w:eastAsia="he-IL"/>
        </w:rPr>
      </w:pPr>
      <w:bookmarkStart w:id="14946" w:name="_ETM_Q1_11341387"/>
      <w:bookmarkStart w:id="14947" w:name="_ETM_Q1_11341474"/>
      <w:bookmarkStart w:id="14948" w:name="_ETM_Q1_11336922"/>
      <w:bookmarkEnd w:id="14946"/>
      <w:bookmarkEnd w:id="14947"/>
      <w:bookmarkEnd w:id="14948"/>
    </w:p>
    <w:p w14:paraId="45A05F33" w14:textId="7B3E9D01" w:rsidR="008F14D6" w:rsidRDefault="008F14D6" w:rsidP="008F14D6">
      <w:pPr>
        <w:pStyle w:val="af9"/>
        <w:keepNext/>
        <w:rPr>
          <w:rtl/>
          <w:lang w:eastAsia="he-IL"/>
        </w:rPr>
      </w:pPr>
      <w:bookmarkStart w:id="14949" w:name="ET_guest_דרור_גרנית_1153"/>
      <w:r w:rsidRPr="008F14D6">
        <w:rPr>
          <w:rStyle w:val="TagStyle"/>
          <w:rtl/>
        </w:rPr>
        <w:t xml:space="preserve"> &lt;&lt; אורח &gt;&gt; </w:t>
      </w:r>
      <w:r>
        <w:rPr>
          <w:rtl/>
          <w:lang w:eastAsia="he-IL"/>
        </w:rPr>
        <w:t>דרור גרנית:</w:t>
      </w:r>
      <w:r w:rsidRPr="008F14D6">
        <w:rPr>
          <w:rStyle w:val="TagStyle"/>
          <w:rtl/>
        </w:rPr>
        <w:t xml:space="preserve"> &lt;&lt; אורח &gt;&gt;</w:t>
      </w:r>
      <w:r w:rsidR="00C41144">
        <w:rPr>
          <w:rtl/>
          <w:lang w:eastAsia="he-IL"/>
        </w:rPr>
        <w:t xml:space="preserve"> </w:t>
      </w:r>
      <w:r>
        <w:rPr>
          <w:rtl/>
          <w:lang w:eastAsia="he-IL"/>
        </w:rPr>
        <w:t xml:space="preserve"> </w:t>
      </w:r>
      <w:bookmarkEnd w:id="14949"/>
    </w:p>
    <w:p w14:paraId="37A705FB" w14:textId="1D9D2DF3" w:rsidR="008F14D6" w:rsidRDefault="008F14D6" w:rsidP="008F14D6">
      <w:pPr>
        <w:pStyle w:val="KeepWithNext"/>
        <w:rPr>
          <w:rtl/>
          <w:lang w:eastAsia="he-IL"/>
        </w:rPr>
      </w:pPr>
    </w:p>
    <w:p w14:paraId="31F88CDC" w14:textId="36FC985A" w:rsidR="008F14D6" w:rsidRDefault="008F14D6" w:rsidP="008F14D6">
      <w:pPr>
        <w:rPr>
          <w:rtl/>
          <w:lang w:eastAsia="he-IL"/>
        </w:rPr>
      </w:pPr>
      <w:bookmarkStart w:id="14950" w:name="_ETM_Q1_11339459"/>
      <w:bookmarkStart w:id="14951" w:name="_ETM_Q1_11339508"/>
      <w:bookmarkStart w:id="14952" w:name="_ETM_Q1_11340496"/>
      <w:bookmarkStart w:id="14953" w:name="_ETM_Q1_11340753"/>
      <w:bookmarkEnd w:id="14950"/>
      <w:bookmarkEnd w:id="14951"/>
      <w:bookmarkEnd w:id="14952"/>
      <w:bookmarkEnd w:id="14953"/>
      <w:r>
        <w:rPr>
          <w:rFonts w:hint="cs"/>
          <w:rtl/>
          <w:lang w:eastAsia="he-IL"/>
        </w:rPr>
        <w:t xml:space="preserve">המושג סכום </w:t>
      </w:r>
      <w:bookmarkStart w:id="14954" w:name="_ETM_Q1_11347182"/>
      <w:bookmarkStart w:id="14955" w:name="_ETM_Q1_11342334"/>
      <w:bookmarkEnd w:id="14954"/>
      <w:bookmarkEnd w:id="14955"/>
      <w:r>
        <w:rPr>
          <w:rFonts w:hint="cs"/>
          <w:rtl/>
          <w:lang w:eastAsia="he-IL"/>
        </w:rPr>
        <w:t xml:space="preserve">הבסיס מתייחס לדחויי השירות. זאת </w:t>
      </w:r>
      <w:bookmarkStart w:id="14956" w:name="_ETM_Q1_11347542"/>
      <w:bookmarkEnd w:id="14956"/>
      <w:r>
        <w:rPr>
          <w:rFonts w:hint="cs"/>
          <w:rtl/>
          <w:lang w:eastAsia="he-IL"/>
        </w:rPr>
        <w:t>אומרת</w:t>
      </w:r>
      <w:bookmarkStart w:id="14957" w:name="_ETM_Q1_11343780"/>
      <w:bookmarkEnd w:id="14957"/>
      <w:r>
        <w:rPr>
          <w:rFonts w:hint="cs"/>
          <w:rtl/>
          <w:lang w:eastAsia="he-IL"/>
        </w:rPr>
        <w:t xml:space="preserve">, הוא </w:t>
      </w:r>
      <w:bookmarkStart w:id="14958" w:name="_ETM_Q1_11343822"/>
      <w:bookmarkEnd w:id="14958"/>
      <w:r>
        <w:rPr>
          <w:rFonts w:hint="cs"/>
          <w:rtl/>
          <w:lang w:eastAsia="he-IL"/>
        </w:rPr>
        <w:t xml:space="preserve">לא מתייחס </w:t>
      </w:r>
      <w:bookmarkStart w:id="14959" w:name="_ETM_Q1_11341578"/>
      <w:bookmarkEnd w:id="14959"/>
      <w:r>
        <w:rPr>
          <w:rFonts w:hint="cs"/>
          <w:rtl/>
          <w:lang w:eastAsia="he-IL"/>
        </w:rPr>
        <w:t xml:space="preserve">לכל יתר </w:t>
      </w:r>
      <w:bookmarkStart w:id="14960" w:name="_ETM_Q1_11344919"/>
      <w:bookmarkStart w:id="14961" w:name="_ETM_Q1_11342797"/>
      <w:bookmarkEnd w:id="14960"/>
      <w:bookmarkEnd w:id="14961"/>
      <w:r>
        <w:rPr>
          <w:rFonts w:hint="cs"/>
          <w:rtl/>
          <w:lang w:eastAsia="he-IL"/>
        </w:rPr>
        <w:t xml:space="preserve">האוכלוסייה. </w:t>
      </w:r>
      <w:bookmarkStart w:id="14962" w:name="_ETM_Q1_11344604"/>
      <w:bookmarkEnd w:id="14962"/>
    </w:p>
    <w:p w14:paraId="210E58D8" w14:textId="3E7309F2" w:rsidR="008F14D6" w:rsidRDefault="008F14D6" w:rsidP="008F14D6">
      <w:pPr>
        <w:rPr>
          <w:rtl/>
          <w:lang w:eastAsia="he-IL"/>
        </w:rPr>
      </w:pPr>
      <w:bookmarkStart w:id="14963" w:name="_ETM_Q1_11344902"/>
      <w:bookmarkStart w:id="14964" w:name="_ETM_Q1_11344982"/>
      <w:bookmarkStart w:id="14965" w:name="_ETM_Q1_11345902"/>
      <w:bookmarkEnd w:id="14963"/>
      <w:bookmarkEnd w:id="14964"/>
      <w:bookmarkEnd w:id="14965"/>
    </w:p>
    <w:p w14:paraId="5E515A96" w14:textId="0229F03D" w:rsidR="008F14D6" w:rsidRDefault="008F14D6" w:rsidP="008F14D6">
      <w:pPr>
        <w:pStyle w:val="a4"/>
        <w:keepNext/>
        <w:rPr>
          <w:rtl/>
        </w:rPr>
      </w:pPr>
      <w:bookmarkStart w:id="14966" w:name="ET_speaker_6166_1154"/>
      <w:r w:rsidRPr="008F14D6">
        <w:rPr>
          <w:rStyle w:val="TagStyle"/>
          <w:rtl/>
        </w:rPr>
        <w:t xml:space="preserve"> &lt;&lt; דובר &gt;&gt; </w:t>
      </w:r>
      <w:r>
        <w:rPr>
          <w:rtl/>
        </w:rPr>
        <w:t>אורי מקלב (יהדות התורה):</w:t>
      </w:r>
      <w:r w:rsidRPr="008F14D6">
        <w:rPr>
          <w:rStyle w:val="TagStyle"/>
          <w:rtl/>
        </w:rPr>
        <w:t xml:space="preserve"> &lt;&lt; דובר &gt;&gt;</w:t>
      </w:r>
      <w:r w:rsidR="00C41144">
        <w:rPr>
          <w:rtl/>
        </w:rPr>
        <w:t xml:space="preserve"> </w:t>
      </w:r>
      <w:r>
        <w:rPr>
          <w:rtl/>
        </w:rPr>
        <w:t xml:space="preserve"> </w:t>
      </w:r>
      <w:bookmarkEnd w:id="14966"/>
    </w:p>
    <w:p w14:paraId="5A595800" w14:textId="3091D97C" w:rsidR="008F14D6" w:rsidRDefault="008F14D6" w:rsidP="008F14D6">
      <w:pPr>
        <w:pStyle w:val="KeepWithNext"/>
        <w:rPr>
          <w:rtl/>
          <w:lang w:eastAsia="he-IL"/>
        </w:rPr>
      </w:pPr>
    </w:p>
    <w:p w14:paraId="66512996" w14:textId="63BFD740" w:rsidR="008F14D6" w:rsidRPr="008F14D6" w:rsidRDefault="008F14D6" w:rsidP="008F14D6">
      <w:pPr>
        <w:rPr>
          <w:rtl/>
          <w:lang w:eastAsia="he-IL"/>
        </w:rPr>
      </w:pPr>
      <w:bookmarkStart w:id="14967" w:name="_ETM_Q1_11346528"/>
      <w:bookmarkStart w:id="14968" w:name="_ETM_Q1_11346574"/>
      <w:bookmarkEnd w:id="14967"/>
      <w:bookmarkEnd w:id="14968"/>
      <w:r>
        <w:rPr>
          <w:rFonts w:hint="cs"/>
          <w:rtl/>
          <w:lang w:eastAsia="he-IL"/>
        </w:rPr>
        <w:t xml:space="preserve">אבל אתה מונע מהאוצר לעשות </w:t>
      </w:r>
      <w:bookmarkStart w:id="14969" w:name="_ETM_Q1_11350125"/>
      <w:bookmarkEnd w:id="14969"/>
      <w:r>
        <w:rPr>
          <w:rFonts w:hint="cs"/>
          <w:rtl/>
          <w:lang w:eastAsia="he-IL"/>
        </w:rPr>
        <w:t xml:space="preserve">פעולות. </w:t>
      </w:r>
      <w:bookmarkStart w:id="14970" w:name="_ETM_Q1_11346513"/>
      <w:bookmarkStart w:id="14971" w:name="_ETM_Q1_11348024"/>
      <w:bookmarkEnd w:id="14970"/>
      <w:bookmarkEnd w:id="14971"/>
    </w:p>
    <w:p w14:paraId="6F19B49A" w14:textId="51B1ACC2" w:rsidR="00E75883" w:rsidRDefault="00E75883" w:rsidP="00E75883">
      <w:pPr>
        <w:rPr>
          <w:rtl/>
          <w:lang w:eastAsia="he-IL"/>
        </w:rPr>
      </w:pPr>
      <w:bookmarkStart w:id="14972" w:name="_ETM_Q1_11271849"/>
      <w:bookmarkStart w:id="14973" w:name="_ETM_Q1_11271945"/>
      <w:bookmarkStart w:id="14974" w:name="_ETM_Q1_11273081"/>
      <w:bookmarkEnd w:id="14972"/>
      <w:bookmarkEnd w:id="14973"/>
      <w:bookmarkEnd w:id="14974"/>
    </w:p>
    <w:p w14:paraId="283D67A5" w14:textId="69E220F7" w:rsidR="008F14D6" w:rsidRDefault="008F14D6" w:rsidP="008F14D6">
      <w:pPr>
        <w:pStyle w:val="af6"/>
        <w:keepNext/>
        <w:rPr>
          <w:rtl/>
        </w:rPr>
      </w:pPr>
      <w:bookmarkStart w:id="14975" w:name="ET_yor_5766_1155"/>
      <w:r w:rsidRPr="008F14D6">
        <w:rPr>
          <w:rStyle w:val="TagStyle"/>
          <w:rtl/>
        </w:rPr>
        <w:t xml:space="preserve"> &lt;&lt; יור &gt;&gt; </w:t>
      </w:r>
      <w:r>
        <w:rPr>
          <w:rtl/>
        </w:rPr>
        <w:t>היו"ר רם בן ברק:</w:t>
      </w:r>
      <w:r w:rsidRPr="008F14D6">
        <w:rPr>
          <w:rStyle w:val="TagStyle"/>
          <w:rtl/>
        </w:rPr>
        <w:t xml:space="preserve"> &lt;&lt; יור &gt;&gt;</w:t>
      </w:r>
      <w:r w:rsidR="00C41144">
        <w:rPr>
          <w:rtl/>
        </w:rPr>
        <w:t xml:space="preserve"> </w:t>
      </w:r>
      <w:r>
        <w:rPr>
          <w:rtl/>
        </w:rPr>
        <w:t xml:space="preserve"> </w:t>
      </w:r>
      <w:bookmarkEnd w:id="14975"/>
    </w:p>
    <w:p w14:paraId="488B2BF3" w14:textId="1E21D602" w:rsidR="008F14D6" w:rsidRDefault="008F14D6" w:rsidP="008F14D6">
      <w:pPr>
        <w:pStyle w:val="KeepWithNext"/>
        <w:rPr>
          <w:rtl/>
          <w:lang w:eastAsia="he-IL"/>
        </w:rPr>
      </w:pPr>
    </w:p>
    <w:p w14:paraId="131BBE35" w14:textId="23B183C6" w:rsidR="008F14D6" w:rsidRDefault="008F14D6" w:rsidP="008F14D6">
      <w:pPr>
        <w:rPr>
          <w:rtl/>
          <w:lang w:eastAsia="he-IL"/>
        </w:rPr>
      </w:pPr>
      <w:bookmarkStart w:id="14976" w:name="_ETM_Q1_11353515"/>
      <w:bookmarkStart w:id="14977" w:name="_ETM_Q1_11348880"/>
      <w:bookmarkEnd w:id="14976"/>
      <w:bookmarkEnd w:id="14977"/>
      <w:r>
        <w:rPr>
          <w:rFonts w:hint="cs"/>
          <w:rtl/>
          <w:lang w:eastAsia="he-IL"/>
        </w:rPr>
        <w:t xml:space="preserve">למה? אבל אתה יכול לעשות פעולות, רק אותם </w:t>
      </w:r>
      <w:r>
        <w:rPr>
          <w:rFonts w:hint="cs"/>
          <w:lang w:eastAsia="he-IL"/>
        </w:rPr>
        <w:t>X</w:t>
      </w:r>
      <w:bookmarkStart w:id="14978" w:name="_ETM_Q1_11356612"/>
      <w:bookmarkEnd w:id="14978"/>
      <w:r>
        <w:rPr>
          <w:rFonts w:hint="cs"/>
          <w:rtl/>
          <w:lang w:eastAsia="he-IL"/>
        </w:rPr>
        <w:t xml:space="preserve"> אנשים שבגינ</w:t>
      </w:r>
      <w:bookmarkStart w:id="14979" w:name="_ETM_Q1_11353601"/>
      <w:bookmarkEnd w:id="14979"/>
      <w:r>
        <w:rPr>
          <w:rFonts w:hint="cs"/>
          <w:rtl/>
          <w:lang w:eastAsia="he-IL"/>
        </w:rPr>
        <w:t>ם ניתנה הסנקציה, אותם</w:t>
      </w:r>
      <w:bookmarkStart w:id="14980" w:name="_ETM_Q1_11354932"/>
      <w:bookmarkEnd w:id="14980"/>
      <w:r>
        <w:rPr>
          <w:rFonts w:hint="cs"/>
          <w:rtl/>
          <w:lang w:eastAsia="he-IL"/>
        </w:rPr>
        <w:t xml:space="preserve"> - - -</w:t>
      </w:r>
      <w:bookmarkStart w:id="14981" w:name="_ETM_Q1_11356291"/>
      <w:bookmarkEnd w:id="14981"/>
    </w:p>
    <w:p w14:paraId="3253FCD6" w14:textId="6F99102A" w:rsidR="008F14D6" w:rsidRDefault="008F14D6" w:rsidP="008F14D6">
      <w:pPr>
        <w:rPr>
          <w:rtl/>
          <w:lang w:eastAsia="he-IL"/>
        </w:rPr>
      </w:pPr>
      <w:bookmarkStart w:id="14982" w:name="_ETM_Q1_11356471"/>
      <w:bookmarkEnd w:id="14982"/>
    </w:p>
    <w:p w14:paraId="5E0E1025" w14:textId="583BD012" w:rsidR="008F14D6" w:rsidRDefault="008F14D6" w:rsidP="008F14D6">
      <w:pPr>
        <w:pStyle w:val="a4"/>
        <w:keepNext/>
        <w:rPr>
          <w:rtl/>
        </w:rPr>
      </w:pPr>
      <w:bookmarkStart w:id="14983" w:name="ET_speaker_6166_1156"/>
      <w:r w:rsidRPr="008F14D6">
        <w:rPr>
          <w:rStyle w:val="TagStyle"/>
          <w:rtl/>
        </w:rPr>
        <w:t xml:space="preserve"> &lt;&lt; דובר &gt;&gt; </w:t>
      </w:r>
      <w:r>
        <w:rPr>
          <w:rtl/>
        </w:rPr>
        <w:t>אורי מקלב (יהדות התורה):</w:t>
      </w:r>
      <w:r w:rsidRPr="008F14D6">
        <w:rPr>
          <w:rStyle w:val="TagStyle"/>
          <w:rtl/>
        </w:rPr>
        <w:t xml:space="preserve"> &lt;&lt; דובר &gt;&gt;</w:t>
      </w:r>
      <w:r w:rsidR="00C41144">
        <w:rPr>
          <w:rtl/>
        </w:rPr>
        <w:t xml:space="preserve"> </w:t>
      </w:r>
      <w:r>
        <w:rPr>
          <w:rtl/>
        </w:rPr>
        <w:t xml:space="preserve"> </w:t>
      </w:r>
      <w:bookmarkEnd w:id="14983"/>
    </w:p>
    <w:p w14:paraId="613C3181" w14:textId="5D441062" w:rsidR="008F14D6" w:rsidRDefault="008F14D6" w:rsidP="008F14D6">
      <w:pPr>
        <w:pStyle w:val="KeepWithNext"/>
        <w:rPr>
          <w:rtl/>
          <w:lang w:eastAsia="he-IL"/>
        </w:rPr>
      </w:pPr>
    </w:p>
    <w:p w14:paraId="1735565F" w14:textId="09EF94C1" w:rsidR="008F14D6" w:rsidRDefault="008F14D6" w:rsidP="008F14D6">
      <w:pPr>
        <w:rPr>
          <w:rtl/>
          <w:lang w:eastAsia="he-IL"/>
        </w:rPr>
      </w:pPr>
      <w:bookmarkStart w:id="14984" w:name="_ETM_Q1_11357960"/>
      <w:bookmarkStart w:id="14985" w:name="_ETM_Q1_11357999"/>
      <w:bookmarkEnd w:id="14984"/>
      <w:bookmarkEnd w:id="14985"/>
      <w:r>
        <w:rPr>
          <w:rFonts w:hint="cs"/>
          <w:rtl/>
          <w:lang w:eastAsia="he-IL"/>
        </w:rPr>
        <w:t>אוקיי, הרי אם כך,</w:t>
      </w:r>
      <w:bookmarkStart w:id="14986" w:name="_ETM_Q1_11356079"/>
      <w:bookmarkEnd w:id="14986"/>
      <w:r>
        <w:rPr>
          <w:rFonts w:hint="cs"/>
          <w:rtl/>
          <w:lang w:eastAsia="he-IL"/>
        </w:rPr>
        <w:t xml:space="preserve"> </w:t>
      </w:r>
      <w:bookmarkStart w:id="14987" w:name="_ETM_Q1_11361035"/>
      <w:bookmarkEnd w:id="14987"/>
      <w:r>
        <w:rPr>
          <w:rFonts w:hint="cs"/>
          <w:rtl/>
          <w:lang w:eastAsia="he-IL"/>
        </w:rPr>
        <w:t xml:space="preserve">אז למה אתה </w:t>
      </w:r>
      <w:bookmarkStart w:id="14988" w:name="_ETM_Q1_11357382"/>
      <w:bookmarkEnd w:id="14988"/>
      <w:r>
        <w:rPr>
          <w:rFonts w:hint="cs"/>
          <w:rtl/>
          <w:lang w:eastAsia="he-IL"/>
        </w:rPr>
        <w:t xml:space="preserve">צריך </w:t>
      </w:r>
      <w:bookmarkStart w:id="14989" w:name="_ETM_Q1_11354619"/>
      <w:bookmarkStart w:id="14990" w:name="_ETM_Q1_11360019"/>
      <w:bookmarkEnd w:id="14989"/>
      <w:bookmarkEnd w:id="14990"/>
      <w:r>
        <w:rPr>
          <w:rFonts w:hint="cs"/>
          <w:rtl/>
          <w:lang w:eastAsia="he-IL"/>
        </w:rPr>
        <w:t>לכתוב שה</w:t>
      </w:r>
      <w:bookmarkStart w:id="14991" w:name="_ETM_Q1_11357367"/>
      <w:bookmarkEnd w:id="14991"/>
      <w:r>
        <w:rPr>
          <w:rFonts w:hint="cs"/>
          <w:rtl/>
          <w:lang w:eastAsia="he-IL"/>
        </w:rPr>
        <w:t>-200</w:t>
      </w:r>
      <w:bookmarkStart w:id="14992" w:name="_ETM_Q1_11359258"/>
      <w:bookmarkEnd w:id="14992"/>
      <w:r>
        <w:rPr>
          <w:rFonts w:hint="cs"/>
          <w:rtl/>
          <w:lang w:eastAsia="he-IL"/>
        </w:rPr>
        <w:t xml:space="preserve"> האלה לא יוכלו לשמש בתקנה</w:t>
      </w:r>
      <w:bookmarkStart w:id="14993" w:name="_ETM_Q1_11359494"/>
      <w:bookmarkEnd w:id="14993"/>
      <w:r>
        <w:rPr>
          <w:rFonts w:hint="cs"/>
          <w:rtl/>
          <w:lang w:eastAsia="he-IL"/>
        </w:rPr>
        <w:t>? תכתוב שערך הנקודה - -</w:t>
      </w:r>
      <w:bookmarkStart w:id="14994" w:name="_ETM_Q1_11360848"/>
      <w:bookmarkStart w:id="14995" w:name="_ETM_Q1_11361439"/>
      <w:bookmarkEnd w:id="14994"/>
      <w:bookmarkEnd w:id="14995"/>
      <w:r>
        <w:rPr>
          <w:rFonts w:hint="cs"/>
          <w:rtl/>
          <w:lang w:eastAsia="he-IL"/>
        </w:rPr>
        <w:t xml:space="preserve"> - תכתוב נוסח אחר. </w:t>
      </w:r>
      <w:bookmarkStart w:id="14996" w:name="_ETM_Q1_11360160"/>
      <w:bookmarkStart w:id="14997" w:name="_ETM_Q1_11360607"/>
      <w:bookmarkEnd w:id="14996"/>
      <w:bookmarkEnd w:id="14997"/>
    </w:p>
    <w:p w14:paraId="79A7E72D" w14:textId="395CA92D" w:rsidR="008F14D6" w:rsidRDefault="008F14D6" w:rsidP="008F14D6">
      <w:pPr>
        <w:rPr>
          <w:rtl/>
          <w:lang w:eastAsia="he-IL"/>
        </w:rPr>
      </w:pPr>
      <w:bookmarkStart w:id="14998" w:name="_ETM_Q1_11360722"/>
      <w:bookmarkEnd w:id="14998"/>
    </w:p>
    <w:p w14:paraId="32D2F8B1" w14:textId="5FE6F1B3" w:rsidR="008F14D6" w:rsidRDefault="008F14D6" w:rsidP="008F14D6">
      <w:pPr>
        <w:pStyle w:val="a4"/>
        <w:keepNext/>
        <w:rPr>
          <w:rtl/>
        </w:rPr>
      </w:pPr>
      <w:bookmarkStart w:id="14999" w:name="ET_speaker_5069_1157"/>
      <w:r w:rsidRPr="008F14D6">
        <w:rPr>
          <w:rStyle w:val="TagStyle"/>
          <w:rtl/>
        </w:rPr>
        <w:t xml:space="preserve"> &lt;&lt; דובר &gt;&gt; </w:t>
      </w:r>
      <w:r>
        <w:rPr>
          <w:rtl/>
        </w:rPr>
        <w:t>יעקב אשר (יהדות התורה):</w:t>
      </w:r>
      <w:r w:rsidRPr="008F14D6">
        <w:rPr>
          <w:rStyle w:val="TagStyle"/>
          <w:rtl/>
        </w:rPr>
        <w:t xml:space="preserve"> &lt;&lt; דובר &gt;&gt;</w:t>
      </w:r>
      <w:r w:rsidR="00C41144">
        <w:rPr>
          <w:rtl/>
        </w:rPr>
        <w:t xml:space="preserve"> </w:t>
      </w:r>
      <w:r>
        <w:rPr>
          <w:rtl/>
        </w:rPr>
        <w:t xml:space="preserve"> </w:t>
      </w:r>
      <w:bookmarkEnd w:id="14999"/>
    </w:p>
    <w:p w14:paraId="4925570C" w14:textId="38894C24" w:rsidR="008F14D6" w:rsidRDefault="008F14D6" w:rsidP="008F14D6">
      <w:pPr>
        <w:pStyle w:val="KeepWithNext"/>
        <w:rPr>
          <w:rtl/>
          <w:lang w:eastAsia="he-IL"/>
        </w:rPr>
      </w:pPr>
    </w:p>
    <w:p w14:paraId="063AD753" w14:textId="630BCDEB" w:rsidR="008F14D6" w:rsidRDefault="008F14D6" w:rsidP="008F14D6">
      <w:pPr>
        <w:rPr>
          <w:rtl/>
          <w:lang w:eastAsia="he-IL"/>
        </w:rPr>
      </w:pPr>
      <w:bookmarkStart w:id="15000" w:name="_ETM_Q1_11363107"/>
      <w:bookmarkEnd w:id="15000"/>
      <w:r>
        <w:rPr>
          <w:rFonts w:hint="cs"/>
          <w:rtl/>
          <w:lang w:eastAsia="he-IL"/>
        </w:rPr>
        <w:t>ל</w:t>
      </w:r>
      <w:bookmarkStart w:id="15001" w:name="_ETM_Q1_11363169"/>
      <w:bookmarkEnd w:id="15001"/>
      <w:r>
        <w:rPr>
          <w:rFonts w:hint="cs"/>
          <w:rtl/>
          <w:lang w:eastAsia="he-IL"/>
        </w:rPr>
        <w:t xml:space="preserve">א ישולם להם יותר מזה. </w:t>
      </w:r>
    </w:p>
    <w:p w14:paraId="5A9101C7" w14:textId="07FE02C4" w:rsidR="008F14D6" w:rsidRDefault="008F14D6" w:rsidP="008F14D6">
      <w:pPr>
        <w:rPr>
          <w:rtl/>
          <w:lang w:eastAsia="he-IL"/>
        </w:rPr>
      </w:pPr>
      <w:bookmarkStart w:id="15002" w:name="_ETM_Q1_11366240"/>
      <w:bookmarkStart w:id="15003" w:name="_ETM_Q1_11366541"/>
      <w:bookmarkEnd w:id="15002"/>
      <w:bookmarkEnd w:id="15003"/>
    </w:p>
    <w:p w14:paraId="36BCDA04" w14:textId="7981F2BF" w:rsidR="008F14D6" w:rsidRDefault="008F14D6" w:rsidP="008F14D6">
      <w:pPr>
        <w:pStyle w:val="a4"/>
        <w:keepNext/>
        <w:rPr>
          <w:rtl/>
        </w:rPr>
      </w:pPr>
      <w:bookmarkStart w:id="15004" w:name="ET_speaker_6166_1158"/>
      <w:r w:rsidRPr="008F14D6">
        <w:rPr>
          <w:rStyle w:val="TagStyle"/>
          <w:rtl/>
        </w:rPr>
        <w:t xml:space="preserve"> &lt;&lt; דובר &gt;&gt; </w:t>
      </w:r>
      <w:r>
        <w:rPr>
          <w:rtl/>
        </w:rPr>
        <w:t>אורי מקלב (יהדות התורה):</w:t>
      </w:r>
      <w:r w:rsidRPr="008F14D6">
        <w:rPr>
          <w:rStyle w:val="TagStyle"/>
          <w:rtl/>
        </w:rPr>
        <w:t xml:space="preserve"> &lt;&lt; דובר &gt;&gt;</w:t>
      </w:r>
      <w:r w:rsidR="00C41144">
        <w:rPr>
          <w:rtl/>
        </w:rPr>
        <w:t xml:space="preserve"> </w:t>
      </w:r>
      <w:r>
        <w:rPr>
          <w:rtl/>
        </w:rPr>
        <w:t xml:space="preserve"> </w:t>
      </w:r>
      <w:bookmarkEnd w:id="15004"/>
    </w:p>
    <w:p w14:paraId="0D704813" w14:textId="2789CB9C" w:rsidR="008F14D6" w:rsidRDefault="008F14D6" w:rsidP="008F14D6">
      <w:pPr>
        <w:pStyle w:val="KeepWithNext"/>
        <w:rPr>
          <w:rtl/>
          <w:lang w:eastAsia="he-IL"/>
        </w:rPr>
      </w:pPr>
    </w:p>
    <w:p w14:paraId="6C54D6D1" w14:textId="687E5432" w:rsidR="008F14D6" w:rsidRDefault="008F14D6" w:rsidP="008F14D6">
      <w:pPr>
        <w:rPr>
          <w:rtl/>
          <w:lang w:eastAsia="he-IL"/>
        </w:rPr>
      </w:pPr>
      <w:bookmarkStart w:id="15005" w:name="_ETM_Q1_11367970"/>
      <w:bookmarkStart w:id="15006" w:name="_ETM_Q1_11368007"/>
      <w:bookmarkEnd w:id="15005"/>
      <w:bookmarkEnd w:id="15006"/>
      <w:r>
        <w:rPr>
          <w:rFonts w:hint="cs"/>
          <w:rtl/>
          <w:lang w:eastAsia="he-IL"/>
        </w:rPr>
        <w:t xml:space="preserve">אני </w:t>
      </w:r>
      <w:bookmarkStart w:id="15007" w:name="_ETM_Q1_11368488"/>
      <w:bookmarkEnd w:id="15007"/>
      <w:r>
        <w:rPr>
          <w:rFonts w:hint="cs"/>
          <w:rtl/>
          <w:lang w:eastAsia="he-IL"/>
        </w:rPr>
        <w:t xml:space="preserve">מציע </w:t>
      </w:r>
      <w:bookmarkStart w:id="15008" w:name="_ETM_Q1_11364406"/>
      <w:bookmarkEnd w:id="15008"/>
      <w:r>
        <w:rPr>
          <w:rFonts w:hint="cs"/>
          <w:rtl/>
          <w:lang w:eastAsia="he-IL"/>
        </w:rPr>
        <w:t>שהניסוח יהיה כך</w:t>
      </w:r>
      <w:bookmarkStart w:id="15009" w:name="_ETM_Q1_11364175"/>
      <w:bookmarkEnd w:id="15009"/>
      <w:r>
        <w:rPr>
          <w:rFonts w:hint="cs"/>
          <w:rtl/>
          <w:lang w:eastAsia="he-IL"/>
        </w:rPr>
        <w:t xml:space="preserve"> שערך הנקודה לא ישלם גם אם</w:t>
      </w:r>
      <w:bookmarkStart w:id="15010" w:name="_ETM_Q1_11370211"/>
      <w:bookmarkEnd w:id="15010"/>
      <w:r>
        <w:rPr>
          <w:rFonts w:hint="cs"/>
          <w:rtl/>
          <w:lang w:eastAsia="he-IL"/>
        </w:rPr>
        <w:t xml:space="preserve"> </w:t>
      </w:r>
      <w:bookmarkStart w:id="15011" w:name="_ETM_Q1_11365433"/>
      <w:bookmarkEnd w:id="15011"/>
      <w:r>
        <w:rPr>
          <w:rFonts w:hint="cs"/>
          <w:rtl/>
          <w:lang w:eastAsia="he-IL"/>
        </w:rPr>
        <w:t>יש עלייה, תכתוב כך</w:t>
      </w:r>
      <w:bookmarkStart w:id="15012" w:name="_ETM_Q1_11369588"/>
      <w:bookmarkEnd w:id="15012"/>
      <w:r>
        <w:rPr>
          <w:rFonts w:hint="cs"/>
          <w:rtl/>
          <w:lang w:eastAsia="he-IL"/>
        </w:rPr>
        <w:t>. מה אתה נכנס לזה שהאוצר</w:t>
      </w:r>
      <w:bookmarkStart w:id="15013" w:name="_ETM_Q1_11370543"/>
      <w:bookmarkEnd w:id="15013"/>
      <w:r>
        <w:rPr>
          <w:rFonts w:hint="cs"/>
          <w:rtl/>
          <w:lang w:eastAsia="he-IL"/>
        </w:rPr>
        <w:t xml:space="preserve"> -</w:t>
      </w:r>
      <w:bookmarkStart w:id="15014" w:name="_ETM_Q1_11371133"/>
      <w:bookmarkEnd w:id="15014"/>
      <w:r>
        <w:rPr>
          <w:rFonts w:hint="cs"/>
          <w:rtl/>
          <w:lang w:eastAsia="he-IL"/>
        </w:rPr>
        <w:t xml:space="preserve"> - -</w:t>
      </w:r>
      <w:bookmarkStart w:id="15015" w:name="_ETM_Q1_11372685"/>
      <w:bookmarkEnd w:id="15015"/>
    </w:p>
    <w:p w14:paraId="404489AE" w14:textId="2062C097" w:rsidR="008F14D6" w:rsidRDefault="008F14D6" w:rsidP="008F14D6">
      <w:pPr>
        <w:rPr>
          <w:rtl/>
          <w:lang w:eastAsia="he-IL"/>
        </w:rPr>
      </w:pPr>
      <w:bookmarkStart w:id="15016" w:name="_ETM_Q1_11372982"/>
      <w:bookmarkStart w:id="15017" w:name="_ETM_Q1_11369283"/>
      <w:bookmarkEnd w:id="15016"/>
      <w:bookmarkEnd w:id="15017"/>
    </w:p>
    <w:p w14:paraId="0783154F" w14:textId="0920538A" w:rsidR="008F14D6" w:rsidRDefault="008F14D6" w:rsidP="008F14D6">
      <w:pPr>
        <w:pStyle w:val="af9"/>
        <w:keepNext/>
        <w:rPr>
          <w:rtl/>
          <w:lang w:eastAsia="he-IL"/>
        </w:rPr>
      </w:pPr>
      <w:bookmarkStart w:id="15018" w:name="ET_guest_ערן_יוסף_1159"/>
      <w:r w:rsidRPr="008F14D6">
        <w:rPr>
          <w:rStyle w:val="TagStyle"/>
          <w:rtl/>
        </w:rPr>
        <w:t xml:space="preserve"> &lt;&lt; אורח &gt;&gt; </w:t>
      </w:r>
      <w:r>
        <w:rPr>
          <w:rtl/>
          <w:lang w:eastAsia="he-IL"/>
        </w:rPr>
        <w:t>ערן יוסף:</w:t>
      </w:r>
      <w:r w:rsidRPr="008F14D6">
        <w:rPr>
          <w:rStyle w:val="TagStyle"/>
          <w:rtl/>
        </w:rPr>
        <w:t xml:space="preserve"> &lt;&lt; אורח &gt;&gt;</w:t>
      </w:r>
      <w:r w:rsidR="00C41144">
        <w:rPr>
          <w:rtl/>
          <w:lang w:eastAsia="he-IL"/>
        </w:rPr>
        <w:t xml:space="preserve"> </w:t>
      </w:r>
      <w:r>
        <w:rPr>
          <w:rtl/>
          <w:lang w:eastAsia="he-IL"/>
        </w:rPr>
        <w:t xml:space="preserve"> </w:t>
      </w:r>
      <w:bookmarkEnd w:id="15018"/>
    </w:p>
    <w:p w14:paraId="12995BB4" w14:textId="205FC430" w:rsidR="008F14D6" w:rsidRDefault="008F14D6" w:rsidP="008F14D6">
      <w:pPr>
        <w:pStyle w:val="KeepWithNext"/>
        <w:rPr>
          <w:rtl/>
          <w:lang w:eastAsia="he-IL"/>
        </w:rPr>
      </w:pPr>
    </w:p>
    <w:p w14:paraId="14F616F8" w14:textId="23D91D43" w:rsidR="008F14D6" w:rsidRDefault="008F14D6" w:rsidP="008F14D6">
      <w:pPr>
        <w:rPr>
          <w:rtl/>
          <w:lang w:eastAsia="he-IL"/>
        </w:rPr>
      </w:pPr>
      <w:bookmarkStart w:id="15019" w:name="_ETM_Q1_11374113"/>
      <w:bookmarkStart w:id="15020" w:name="_ETM_Q1_11374199"/>
      <w:bookmarkStart w:id="15021" w:name="_ETM_Q1_11371510"/>
      <w:bookmarkStart w:id="15022" w:name="_ETM_Q1_11370482"/>
      <w:bookmarkEnd w:id="15019"/>
      <w:bookmarkEnd w:id="15020"/>
      <w:bookmarkEnd w:id="15021"/>
      <w:bookmarkEnd w:id="15022"/>
      <w:r>
        <w:rPr>
          <w:rFonts w:hint="cs"/>
          <w:rtl/>
          <w:lang w:eastAsia="he-IL"/>
        </w:rPr>
        <w:t>מה שאתה מציע - - -</w:t>
      </w:r>
      <w:bookmarkStart w:id="15023" w:name="_ETM_Q1_11370191"/>
      <w:bookmarkEnd w:id="15023"/>
    </w:p>
    <w:p w14:paraId="6641DAC0" w14:textId="0771E9F2" w:rsidR="008F14D6" w:rsidRDefault="008F14D6" w:rsidP="008F14D6">
      <w:pPr>
        <w:rPr>
          <w:rtl/>
          <w:lang w:eastAsia="he-IL"/>
        </w:rPr>
      </w:pPr>
      <w:bookmarkStart w:id="15024" w:name="_ETM_Q1_11370484"/>
      <w:bookmarkStart w:id="15025" w:name="_ETM_Q1_11370746"/>
      <w:bookmarkEnd w:id="15024"/>
      <w:bookmarkEnd w:id="15025"/>
    </w:p>
    <w:p w14:paraId="3828957F" w14:textId="6177A1A4" w:rsidR="008F14D6" w:rsidRDefault="008F14D6" w:rsidP="008F14D6">
      <w:pPr>
        <w:pStyle w:val="a4"/>
        <w:keepNext/>
        <w:rPr>
          <w:rtl/>
        </w:rPr>
      </w:pPr>
      <w:bookmarkStart w:id="15026" w:name="ET_speaker_6166_1160"/>
      <w:r w:rsidRPr="008F14D6">
        <w:rPr>
          <w:rStyle w:val="TagStyle"/>
          <w:rtl/>
        </w:rPr>
        <w:t xml:space="preserve"> &lt;&lt; דובר &gt;&gt; </w:t>
      </w:r>
      <w:r>
        <w:rPr>
          <w:rtl/>
        </w:rPr>
        <w:t>אורי מקלב (יהדות התורה):</w:t>
      </w:r>
      <w:r w:rsidRPr="008F14D6">
        <w:rPr>
          <w:rStyle w:val="TagStyle"/>
          <w:rtl/>
        </w:rPr>
        <w:t xml:space="preserve"> &lt;&lt; דובר &gt;&gt;</w:t>
      </w:r>
      <w:r w:rsidR="00C41144">
        <w:rPr>
          <w:rtl/>
        </w:rPr>
        <w:t xml:space="preserve"> </w:t>
      </w:r>
      <w:r>
        <w:rPr>
          <w:rtl/>
        </w:rPr>
        <w:t xml:space="preserve"> </w:t>
      </w:r>
      <w:bookmarkEnd w:id="15026"/>
    </w:p>
    <w:p w14:paraId="1B1C95C5" w14:textId="32AA5F4A" w:rsidR="008F14D6" w:rsidRDefault="008F14D6" w:rsidP="008F14D6">
      <w:pPr>
        <w:pStyle w:val="KeepWithNext"/>
        <w:rPr>
          <w:rtl/>
          <w:lang w:eastAsia="he-IL"/>
        </w:rPr>
      </w:pPr>
    </w:p>
    <w:p w14:paraId="4D16609D" w14:textId="280B487C" w:rsidR="008F14D6" w:rsidRDefault="008F14D6" w:rsidP="008F14D6">
      <w:pPr>
        <w:rPr>
          <w:rtl/>
          <w:lang w:eastAsia="he-IL"/>
        </w:rPr>
      </w:pPr>
      <w:bookmarkStart w:id="15027" w:name="_ETM_Q1_11372656"/>
      <w:bookmarkStart w:id="15028" w:name="_ETM_Q1_11372693"/>
      <w:bookmarkEnd w:id="15027"/>
      <w:bookmarkEnd w:id="15028"/>
      <w:r>
        <w:rPr>
          <w:rFonts w:hint="cs"/>
          <w:rtl/>
          <w:lang w:eastAsia="he-IL"/>
        </w:rPr>
        <w:t xml:space="preserve">אבל יחברו את זה. </w:t>
      </w:r>
      <w:bookmarkStart w:id="15029" w:name="_ETM_Q1_11375555"/>
      <w:bookmarkStart w:id="15030" w:name="_ETM_Q1_11375771"/>
      <w:bookmarkEnd w:id="15029"/>
      <w:bookmarkEnd w:id="15030"/>
    </w:p>
    <w:p w14:paraId="47370B04" w14:textId="25AE7D89" w:rsidR="008F14D6" w:rsidRDefault="008F14D6" w:rsidP="008F14D6">
      <w:pPr>
        <w:rPr>
          <w:rtl/>
          <w:lang w:eastAsia="he-IL"/>
        </w:rPr>
      </w:pPr>
      <w:bookmarkStart w:id="15031" w:name="_ETM_Q1_11376076"/>
      <w:bookmarkStart w:id="15032" w:name="_ETM_Q1_11371212"/>
      <w:bookmarkEnd w:id="15031"/>
      <w:bookmarkEnd w:id="15032"/>
    </w:p>
    <w:p w14:paraId="3212A585" w14:textId="00629D61" w:rsidR="008F14D6" w:rsidRDefault="008F14D6" w:rsidP="008F14D6">
      <w:pPr>
        <w:pStyle w:val="a4"/>
        <w:keepNext/>
        <w:rPr>
          <w:rtl/>
        </w:rPr>
      </w:pPr>
      <w:bookmarkStart w:id="15033" w:name="ET_speaker_6235_1161"/>
      <w:r w:rsidRPr="008F14D6">
        <w:rPr>
          <w:rStyle w:val="TagStyle"/>
          <w:rtl/>
        </w:rPr>
        <w:t xml:space="preserve"> &lt;&lt; דובר &gt;&gt; </w:t>
      </w:r>
      <w:r>
        <w:rPr>
          <w:rtl/>
        </w:rPr>
        <w:t>יוסף שיין (ישראל ביתנו):</w:t>
      </w:r>
      <w:r w:rsidRPr="008F14D6">
        <w:rPr>
          <w:rStyle w:val="TagStyle"/>
          <w:rtl/>
        </w:rPr>
        <w:t xml:space="preserve"> &lt;&lt; דובר &gt;&gt;</w:t>
      </w:r>
      <w:r w:rsidR="00C41144">
        <w:rPr>
          <w:rtl/>
        </w:rPr>
        <w:t xml:space="preserve"> </w:t>
      </w:r>
      <w:r>
        <w:rPr>
          <w:rtl/>
        </w:rPr>
        <w:t xml:space="preserve"> </w:t>
      </w:r>
      <w:bookmarkEnd w:id="15033"/>
    </w:p>
    <w:p w14:paraId="113F9D9B" w14:textId="508E0C5D" w:rsidR="008F14D6" w:rsidRDefault="008F14D6" w:rsidP="008F14D6">
      <w:pPr>
        <w:pStyle w:val="KeepWithNext"/>
        <w:rPr>
          <w:rtl/>
          <w:lang w:eastAsia="he-IL"/>
        </w:rPr>
      </w:pPr>
    </w:p>
    <w:p w14:paraId="747D2971" w14:textId="1DF55215" w:rsidR="008F14D6" w:rsidRDefault="008F14D6" w:rsidP="008F14D6">
      <w:pPr>
        <w:rPr>
          <w:rtl/>
          <w:lang w:eastAsia="he-IL"/>
        </w:rPr>
      </w:pPr>
      <w:bookmarkStart w:id="15034" w:name="_ETM_Q1_11373427"/>
      <w:bookmarkStart w:id="15035" w:name="_ETM_Q1_11373488"/>
      <w:bookmarkEnd w:id="15034"/>
      <w:bookmarkEnd w:id="15035"/>
      <w:r>
        <w:rPr>
          <w:rFonts w:hint="cs"/>
          <w:rtl/>
          <w:lang w:eastAsia="he-IL"/>
        </w:rPr>
        <w:t xml:space="preserve">אבל ערך הנקודה משתנה רק לגבי קבוצה מסוימת. אתה רוצה שערך הנקודה </w:t>
      </w:r>
      <w:bookmarkStart w:id="15036" w:name="_ETM_Q1_11379915"/>
      <w:bookmarkEnd w:id="15036"/>
      <w:r>
        <w:rPr>
          <w:rFonts w:hint="cs"/>
          <w:rtl/>
          <w:lang w:eastAsia="he-IL"/>
        </w:rPr>
        <w:t xml:space="preserve">- - - </w:t>
      </w:r>
      <w:bookmarkStart w:id="15037" w:name="_ETM_Q1_11381035"/>
      <w:bookmarkEnd w:id="15037"/>
    </w:p>
    <w:p w14:paraId="524C24E7" w14:textId="4E309340" w:rsidR="008F14D6" w:rsidRDefault="008F14D6" w:rsidP="008F14D6">
      <w:pPr>
        <w:rPr>
          <w:rtl/>
          <w:lang w:eastAsia="he-IL"/>
        </w:rPr>
      </w:pPr>
      <w:bookmarkStart w:id="15038" w:name="_ETM_Q1_11381319"/>
      <w:bookmarkStart w:id="15039" w:name="_ETM_Q1_11381923"/>
      <w:bookmarkEnd w:id="15038"/>
      <w:bookmarkEnd w:id="15039"/>
    </w:p>
    <w:p w14:paraId="388DD637" w14:textId="3DDDE88F" w:rsidR="008F14D6" w:rsidRDefault="008F14D6" w:rsidP="008F14D6">
      <w:pPr>
        <w:pStyle w:val="a4"/>
        <w:keepNext/>
        <w:rPr>
          <w:rtl/>
        </w:rPr>
      </w:pPr>
      <w:bookmarkStart w:id="15040" w:name="ET_speaker_6166_1162"/>
      <w:r w:rsidRPr="008F14D6">
        <w:rPr>
          <w:rStyle w:val="TagStyle"/>
          <w:rtl/>
        </w:rPr>
        <w:t xml:space="preserve"> &lt;&lt; דובר &gt;&gt; </w:t>
      </w:r>
      <w:r>
        <w:rPr>
          <w:rtl/>
        </w:rPr>
        <w:t>אורי מקלב (יהדות התורה):</w:t>
      </w:r>
      <w:r w:rsidRPr="008F14D6">
        <w:rPr>
          <w:rStyle w:val="TagStyle"/>
          <w:rtl/>
        </w:rPr>
        <w:t xml:space="preserve"> &lt;&lt; דובר &gt;&gt;</w:t>
      </w:r>
      <w:r w:rsidR="00C41144">
        <w:rPr>
          <w:rtl/>
        </w:rPr>
        <w:t xml:space="preserve"> </w:t>
      </w:r>
      <w:r>
        <w:rPr>
          <w:rtl/>
        </w:rPr>
        <w:t xml:space="preserve"> </w:t>
      </w:r>
      <w:bookmarkEnd w:id="15040"/>
    </w:p>
    <w:p w14:paraId="7FC0D838" w14:textId="2433E77D" w:rsidR="008F14D6" w:rsidRDefault="008F14D6" w:rsidP="008F14D6">
      <w:pPr>
        <w:pStyle w:val="KeepWithNext"/>
        <w:rPr>
          <w:rtl/>
          <w:lang w:eastAsia="he-IL"/>
        </w:rPr>
      </w:pPr>
    </w:p>
    <w:p w14:paraId="764465B9" w14:textId="3254B391" w:rsidR="008F14D6" w:rsidRDefault="008F14D6" w:rsidP="008F14D6">
      <w:pPr>
        <w:rPr>
          <w:rtl/>
          <w:lang w:eastAsia="he-IL"/>
        </w:rPr>
      </w:pPr>
      <w:r>
        <w:rPr>
          <w:rFonts w:hint="cs"/>
          <w:rtl/>
          <w:lang w:eastAsia="he-IL"/>
        </w:rPr>
        <w:t>א</w:t>
      </w:r>
      <w:bookmarkStart w:id="15041" w:name="_ETM_Q1_11382956"/>
      <w:bookmarkStart w:id="15042" w:name="_ETM_Q1_11383022"/>
      <w:bookmarkEnd w:id="15041"/>
      <w:bookmarkEnd w:id="15042"/>
      <w:r>
        <w:rPr>
          <w:rFonts w:hint="cs"/>
          <w:rtl/>
          <w:lang w:eastAsia="he-IL"/>
        </w:rPr>
        <w:t xml:space="preserve">בל לא, אני </w:t>
      </w:r>
      <w:bookmarkStart w:id="15043" w:name="_ETM_Q1_11380211"/>
      <w:bookmarkEnd w:id="15043"/>
      <w:r>
        <w:rPr>
          <w:rFonts w:hint="cs"/>
          <w:rtl/>
          <w:lang w:eastAsia="he-IL"/>
        </w:rPr>
        <w:t>לא.</w:t>
      </w:r>
      <w:bookmarkStart w:id="15044" w:name="_ETM_Q1_11381621"/>
      <w:bookmarkEnd w:id="15044"/>
      <w:r>
        <w:rPr>
          <w:rFonts w:hint="cs"/>
          <w:rtl/>
          <w:lang w:eastAsia="he-IL"/>
        </w:rPr>
        <w:t xml:space="preserve"> </w:t>
      </w:r>
      <w:bookmarkStart w:id="15045" w:name="_ETM_Q1_11376912"/>
      <w:bookmarkStart w:id="15046" w:name="_ETM_Q1_11377354"/>
      <w:bookmarkEnd w:id="15045"/>
      <w:bookmarkEnd w:id="15046"/>
    </w:p>
    <w:p w14:paraId="6AC1686D" w14:textId="18D00899" w:rsidR="008F14D6" w:rsidRDefault="008F14D6" w:rsidP="008F14D6">
      <w:pPr>
        <w:rPr>
          <w:rtl/>
          <w:lang w:eastAsia="he-IL"/>
        </w:rPr>
      </w:pPr>
    </w:p>
    <w:p w14:paraId="7FE697BD" w14:textId="0C0271B0" w:rsidR="008F14D6" w:rsidRDefault="008F14D6" w:rsidP="008F14D6">
      <w:pPr>
        <w:pStyle w:val="a4"/>
        <w:keepNext/>
        <w:rPr>
          <w:rtl/>
        </w:rPr>
      </w:pPr>
      <w:bookmarkStart w:id="15047" w:name="ET_speaker_6235_1163"/>
      <w:r w:rsidRPr="008F14D6">
        <w:rPr>
          <w:rStyle w:val="TagStyle"/>
          <w:rtl/>
        </w:rPr>
        <w:t xml:space="preserve"> &lt;&lt; דובר &gt;&gt; </w:t>
      </w:r>
      <w:r>
        <w:rPr>
          <w:rtl/>
        </w:rPr>
        <w:t>יוסף שיין (ישראל ביתנו):</w:t>
      </w:r>
      <w:r w:rsidRPr="008F14D6">
        <w:rPr>
          <w:rStyle w:val="TagStyle"/>
          <w:rtl/>
        </w:rPr>
        <w:t xml:space="preserve"> &lt;&lt; דובר &gt;&gt;</w:t>
      </w:r>
      <w:r w:rsidR="00C41144">
        <w:rPr>
          <w:rtl/>
        </w:rPr>
        <w:t xml:space="preserve"> </w:t>
      </w:r>
      <w:r>
        <w:rPr>
          <w:rtl/>
        </w:rPr>
        <w:t xml:space="preserve"> </w:t>
      </w:r>
      <w:bookmarkEnd w:id="15047"/>
    </w:p>
    <w:p w14:paraId="126FFFBC" w14:textId="6DB2804C" w:rsidR="008F14D6" w:rsidRDefault="008F14D6" w:rsidP="008F14D6">
      <w:pPr>
        <w:pStyle w:val="KeepWithNext"/>
        <w:rPr>
          <w:rtl/>
          <w:lang w:eastAsia="he-IL"/>
        </w:rPr>
      </w:pPr>
    </w:p>
    <w:p w14:paraId="73F0DBDE" w14:textId="606F079A" w:rsidR="008F14D6" w:rsidRDefault="008F14D6" w:rsidP="008F14D6">
      <w:pPr>
        <w:rPr>
          <w:rtl/>
          <w:lang w:eastAsia="he-IL"/>
        </w:rPr>
      </w:pPr>
      <w:bookmarkStart w:id="15048" w:name="_ETM_Q1_11379101"/>
      <w:bookmarkStart w:id="15049" w:name="_ETM_Q1_11379179"/>
      <w:bookmarkEnd w:id="15048"/>
      <w:bookmarkEnd w:id="15049"/>
      <w:r>
        <w:rPr>
          <w:rFonts w:hint="cs"/>
          <w:rtl/>
          <w:lang w:eastAsia="he-IL"/>
        </w:rPr>
        <w:t>רג</w:t>
      </w:r>
      <w:bookmarkStart w:id="15050" w:name="_ETM_Q1_11380577"/>
      <w:bookmarkEnd w:id="15050"/>
      <w:r>
        <w:rPr>
          <w:rFonts w:hint="cs"/>
          <w:rtl/>
          <w:lang w:eastAsia="he-IL"/>
        </w:rPr>
        <w:t xml:space="preserve">ע שנייה, </w:t>
      </w:r>
      <w:bookmarkStart w:id="15051" w:name="_ETM_Q1_11379301"/>
      <w:bookmarkEnd w:id="15051"/>
      <w:r>
        <w:rPr>
          <w:rFonts w:hint="cs"/>
          <w:rtl/>
          <w:lang w:eastAsia="he-IL"/>
        </w:rPr>
        <w:t xml:space="preserve">אתה לא נותן לי </w:t>
      </w:r>
      <w:bookmarkStart w:id="15052" w:name="_ETM_Q1_11383943"/>
      <w:bookmarkEnd w:id="15052"/>
      <w:r>
        <w:rPr>
          <w:rFonts w:hint="cs"/>
          <w:rtl/>
          <w:lang w:eastAsia="he-IL"/>
        </w:rPr>
        <w:t>להשלים מילה. אתה רוצה לדבר? תדבר</w:t>
      </w:r>
      <w:bookmarkStart w:id="15053" w:name="_ETM_Q1_11384349"/>
      <w:bookmarkEnd w:id="15053"/>
      <w:r>
        <w:rPr>
          <w:rFonts w:hint="cs"/>
          <w:rtl/>
          <w:lang w:eastAsia="he-IL"/>
        </w:rPr>
        <w:t xml:space="preserve">. אני הבנתי </w:t>
      </w:r>
      <w:bookmarkStart w:id="15054" w:name="_ETM_Q1_11386743"/>
      <w:bookmarkEnd w:id="15054"/>
      <w:r>
        <w:rPr>
          <w:rFonts w:hint="cs"/>
          <w:rtl/>
          <w:lang w:eastAsia="he-IL"/>
        </w:rPr>
        <w:t>את מה</w:t>
      </w:r>
      <w:bookmarkStart w:id="15055" w:name="_ETM_Q1_11387679"/>
      <w:bookmarkEnd w:id="15055"/>
      <w:r>
        <w:rPr>
          <w:rFonts w:hint="cs"/>
          <w:rtl/>
          <w:lang w:eastAsia="he-IL"/>
        </w:rPr>
        <w:t xml:space="preserve"> שאתם אומרים. אני אומר, ערך הנקודה משתנה אך ורק לגבי</w:t>
      </w:r>
      <w:bookmarkStart w:id="15056" w:name="_ETM_Q1_11396134"/>
      <w:bookmarkEnd w:id="15056"/>
      <w:r>
        <w:rPr>
          <w:rFonts w:hint="cs"/>
          <w:rtl/>
          <w:lang w:eastAsia="he-IL"/>
        </w:rPr>
        <w:t xml:space="preserve"> אלה שלא עמדו במכסות, נכון</w:t>
      </w:r>
      <w:bookmarkStart w:id="15057" w:name="_ETM_Q1_11394874"/>
      <w:bookmarkEnd w:id="15057"/>
      <w:r>
        <w:rPr>
          <w:rFonts w:hint="cs"/>
          <w:rtl/>
          <w:lang w:eastAsia="he-IL"/>
        </w:rPr>
        <w:t>?</w:t>
      </w:r>
      <w:bookmarkStart w:id="15058" w:name="_ETM_Q1_11396219"/>
      <w:bookmarkEnd w:id="15058"/>
    </w:p>
    <w:p w14:paraId="0D393ABD" w14:textId="678F1583" w:rsidR="008F14D6" w:rsidRDefault="008F14D6" w:rsidP="008F14D6">
      <w:pPr>
        <w:rPr>
          <w:rtl/>
          <w:lang w:eastAsia="he-IL"/>
        </w:rPr>
      </w:pPr>
      <w:bookmarkStart w:id="15059" w:name="_ETM_Q1_11396546"/>
      <w:bookmarkEnd w:id="15059"/>
    </w:p>
    <w:p w14:paraId="77392CE9" w14:textId="51585E95" w:rsidR="008F14D6" w:rsidRDefault="008F14D6" w:rsidP="008F14D6">
      <w:pPr>
        <w:pStyle w:val="a4"/>
        <w:keepNext/>
        <w:rPr>
          <w:rtl/>
        </w:rPr>
      </w:pPr>
      <w:bookmarkStart w:id="15060" w:name="ET_speaker_6166_1164"/>
      <w:r w:rsidRPr="008F14D6">
        <w:rPr>
          <w:rStyle w:val="TagStyle"/>
          <w:rtl/>
        </w:rPr>
        <w:t xml:space="preserve"> &lt;&lt; דובר &gt;&gt; </w:t>
      </w:r>
      <w:r>
        <w:rPr>
          <w:rtl/>
        </w:rPr>
        <w:t>אורי מקלב (יהדות התורה):</w:t>
      </w:r>
      <w:r w:rsidRPr="008F14D6">
        <w:rPr>
          <w:rStyle w:val="TagStyle"/>
          <w:rtl/>
        </w:rPr>
        <w:t xml:space="preserve"> &lt;&lt; דובר &gt;&gt;</w:t>
      </w:r>
      <w:r w:rsidR="00C41144">
        <w:rPr>
          <w:rtl/>
        </w:rPr>
        <w:t xml:space="preserve"> </w:t>
      </w:r>
      <w:r>
        <w:rPr>
          <w:rtl/>
        </w:rPr>
        <w:t xml:space="preserve"> </w:t>
      </w:r>
      <w:bookmarkEnd w:id="15060"/>
    </w:p>
    <w:p w14:paraId="3E255891" w14:textId="39C37AAF" w:rsidR="008F14D6" w:rsidRDefault="008F14D6" w:rsidP="008F14D6">
      <w:pPr>
        <w:pStyle w:val="KeepWithNext"/>
        <w:rPr>
          <w:rtl/>
          <w:lang w:eastAsia="he-IL"/>
        </w:rPr>
      </w:pPr>
    </w:p>
    <w:p w14:paraId="1B465468" w14:textId="464A0575" w:rsidR="008F14D6" w:rsidRDefault="008F14D6" w:rsidP="008F14D6">
      <w:pPr>
        <w:rPr>
          <w:rtl/>
          <w:lang w:eastAsia="he-IL"/>
        </w:rPr>
      </w:pPr>
      <w:bookmarkStart w:id="15061" w:name="_ETM_Q1_11398342"/>
      <w:bookmarkEnd w:id="15061"/>
      <w:r>
        <w:rPr>
          <w:rFonts w:hint="cs"/>
          <w:rtl/>
          <w:lang w:eastAsia="he-IL"/>
        </w:rPr>
        <w:t>ל</w:t>
      </w:r>
      <w:bookmarkStart w:id="15062" w:name="_ETM_Q1_11398435"/>
      <w:bookmarkEnd w:id="15062"/>
      <w:r>
        <w:rPr>
          <w:rFonts w:hint="cs"/>
          <w:rtl/>
          <w:lang w:eastAsia="he-IL"/>
        </w:rPr>
        <w:t>א, ערך הנקודה לא משתנה</w:t>
      </w:r>
      <w:bookmarkStart w:id="15063" w:name="_ETM_Q1_11397471"/>
      <w:bookmarkEnd w:id="15063"/>
      <w:r>
        <w:rPr>
          <w:rFonts w:hint="cs"/>
          <w:rtl/>
          <w:lang w:eastAsia="he-IL"/>
        </w:rPr>
        <w:t>, הוא</w:t>
      </w:r>
      <w:bookmarkStart w:id="15064" w:name="_ETM_Q1_11398891"/>
      <w:bookmarkEnd w:id="15064"/>
      <w:r>
        <w:rPr>
          <w:rFonts w:hint="cs"/>
          <w:rtl/>
          <w:lang w:eastAsia="he-IL"/>
        </w:rPr>
        <w:t xml:space="preserve"> לא משתנה כלפיהם.</w:t>
      </w:r>
      <w:bookmarkStart w:id="15065" w:name="_ETM_Q1_11401931"/>
      <w:bookmarkEnd w:id="15065"/>
    </w:p>
    <w:p w14:paraId="06010244" w14:textId="6FC0AA64" w:rsidR="008F14D6" w:rsidRDefault="008F14D6" w:rsidP="008F14D6">
      <w:pPr>
        <w:rPr>
          <w:rtl/>
          <w:lang w:eastAsia="he-IL"/>
        </w:rPr>
      </w:pPr>
      <w:bookmarkStart w:id="15066" w:name="_ETM_Q1_11402247"/>
      <w:bookmarkEnd w:id="15066"/>
    </w:p>
    <w:p w14:paraId="4D55A74D" w14:textId="6DB6FF88" w:rsidR="008F14D6" w:rsidRDefault="008F14D6" w:rsidP="008F14D6">
      <w:pPr>
        <w:pStyle w:val="a4"/>
        <w:keepNext/>
        <w:rPr>
          <w:rtl/>
        </w:rPr>
      </w:pPr>
      <w:bookmarkStart w:id="15067" w:name="ET_speaker_6235_1165"/>
      <w:r w:rsidRPr="008F14D6">
        <w:rPr>
          <w:rStyle w:val="TagStyle"/>
          <w:rtl/>
        </w:rPr>
        <w:t xml:space="preserve"> &lt;&lt; דובר &gt;&gt; </w:t>
      </w:r>
      <w:r>
        <w:rPr>
          <w:rtl/>
        </w:rPr>
        <w:t>יוסף שיין (ישראל ביתנו):</w:t>
      </w:r>
      <w:r w:rsidRPr="008F14D6">
        <w:rPr>
          <w:rStyle w:val="TagStyle"/>
          <w:rtl/>
        </w:rPr>
        <w:t xml:space="preserve"> &lt;&lt; דובר &gt;&gt;</w:t>
      </w:r>
      <w:r w:rsidR="00C41144">
        <w:rPr>
          <w:rtl/>
        </w:rPr>
        <w:t xml:space="preserve"> </w:t>
      </w:r>
      <w:r>
        <w:rPr>
          <w:rtl/>
        </w:rPr>
        <w:t xml:space="preserve"> </w:t>
      </w:r>
      <w:bookmarkEnd w:id="15067"/>
    </w:p>
    <w:p w14:paraId="642B475F" w14:textId="6B5DF714" w:rsidR="008F14D6" w:rsidRDefault="008F14D6" w:rsidP="008F14D6">
      <w:pPr>
        <w:pStyle w:val="KeepWithNext"/>
        <w:rPr>
          <w:rtl/>
          <w:lang w:eastAsia="he-IL"/>
        </w:rPr>
      </w:pPr>
    </w:p>
    <w:p w14:paraId="0EDCA5DE" w14:textId="46812A08" w:rsidR="008F14D6" w:rsidRDefault="008F14D6" w:rsidP="008F14D6">
      <w:pPr>
        <w:rPr>
          <w:rtl/>
          <w:lang w:eastAsia="he-IL"/>
        </w:rPr>
      </w:pPr>
      <w:bookmarkStart w:id="15068" w:name="_ETM_Q1_11404238"/>
      <w:bookmarkStart w:id="15069" w:name="_ETM_Q1_11404323"/>
      <w:bookmarkEnd w:id="15068"/>
      <w:bookmarkEnd w:id="15069"/>
      <w:r>
        <w:rPr>
          <w:rFonts w:hint="cs"/>
          <w:rtl/>
          <w:lang w:eastAsia="he-IL"/>
        </w:rPr>
        <w:t xml:space="preserve">ערך הנקודה </w:t>
      </w:r>
      <w:bookmarkStart w:id="15070" w:name="_ETM_Q1_11401283"/>
      <w:bookmarkEnd w:id="15070"/>
      <w:r>
        <w:rPr>
          <w:rFonts w:hint="cs"/>
          <w:rtl/>
          <w:lang w:eastAsia="he-IL"/>
        </w:rPr>
        <w:t>משתנה כתוצאה מאי עמידה בתוך המערכת.</w:t>
      </w:r>
      <w:bookmarkStart w:id="15071" w:name="_ETM_Q1_11407551"/>
      <w:bookmarkEnd w:id="15071"/>
      <w:r>
        <w:rPr>
          <w:rFonts w:hint="cs"/>
          <w:rtl/>
          <w:lang w:eastAsia="he-IL"/>
        </w:rPr>
        <w:t xml:space="preserve"> </w:t>
      </w:r>
      <w:bookmarkStart w:id="15072" w:name="_ETM_Q1_11402785"/>
      <w:bookmarkStart w:id="15073" w:name="_ETM_Q1_11403227"/>
      <w:bookmarkEnd w:id="15072"/>
      <w:bookmarkEnd w:id="15073"/>
    </w:p>
    <w:p w14:paraId="2D8CECD0" w14:textId="1265A4C8" w:rsidR="008F14D6" w:rsidRDefault="008F14D6" w:rsidP="008F14D6">
      <w:pPr>
        <w:rPr>
          <w:rtl/>
          <w:lang w:eastAsia="he-IL"/>
        </w:rPr>
      </w:pPr>
      <w:bookmarkStart w:id="15074" w:name="_ETM_Q1_11403526"/>
      <w:bookmarkEnd w:id="15074"/>
    </w:p>
    <w:p w14:paraId="606F4F7E" w14:textId="669974A9" w:rsidR="008F14D6" w:rsidRDefault="008F14D6" w:rsidP="008F14D6">
      <w:pPr>
        <w:pStyle w:val="af9"/>
        <w:keepNext/>
        <w:rPr>
          <w:rtl/>
          <w:lang w:eastAsia="he-IL"/>
        </w:rPr>
      </w:pPr>
      <w:bookmarkStart w:id="15075" w:name="ET_guest_ערן_יוסף_1166"/>
      <w:r w:rsidRPr="008F14D6">
        <w:rPr>
          <w:rStyle w:val="TagStyle"/>
          <w:rtl/>
        </w:rPr>
        <w:t xml:space="preserve"> &lt;&lt; אורח &gt;&gt; </w:t>
      </w:r>
      <w:r>
        <w:rPr>
          <w:rtl/>
          <w:lang w:eastAsia="he-IL"/>
        </w:rPr>
        <w:t>ערן יוסף:</w:t>
      </w:r>
      <w:r w:rsidRPr="008F14D6">
        <w:rPr>
          <w:rStyle w:val="TagStyle"/>
          <w:rtl/>
        </w:rPr>
        <w:t xml:space="preserve"> &lt;&lt; אורח &gt;&gt;</w:t>
      </w:r>
      <w:r w:rsidR="00C41144">
        <w:rPr>
          <w:rtl/>
          <w:lang w:eastAsia="he-IL"/>
        </w:rPr>
        <w:t xml:space="preserve"> </w:t>
      </w:r>
      <w:r>
        <w:rPr>
          <w:rtl/>
          <w:lang w:eastAsia="he-IL"/>
        </w:rPr>
        <w:t xml:space="preserve"> </w:t>
      </w:r>
      <w:bookmarkEnd w:id="15075"/>
    </w:p>
    <w:p w14:paraId="6CA409EF" w14:textId="6C1DF581" w:rsidR="008F14D6" w:rsidRDefault="008F14D6" w:rsidP="008F14D6">
      <w:pPr>
        <w:pStyle w:val="KeepWithNext"/>
        <w:rPr>
          <w:rtl/>
          <w:lang w:eastAsia="he-IL"/>
        </w:rPr>
      </w:pPr>
    </w:p>
    <w:p w14:paraId="5460546B" w14:textId="3E110BEB" w:rsidR="008F14D6" w:rsidRDefault="008F14D6" w:rsidP="008F14D6">
      <w:pPr>
        <w:rPr>
          <w:rtl/>
          <w:lang w:eastAsia="he-IL"/>
        </w:rPr>
      </w:pPr>
      <w:bookmarkStart w:id="15076" w:name="_ETM_Q1_11407594"/>
      <w:bookmarkStart w:id="15077" w:name="_ETM_Q1_11407668"/>
      <w:bookmarkEnd w:id="15076"/>
      <w:bookmarkEnd w:id="15077"/>
      <w:r>
        <w:rPr>
          <w:rFonts w:hint="cs"/>
          <w:rtl/>
          <w:lang w:eastAsia="he-IL"/>
        </w:rPr>
        <w:t xml:space="preserve">הוא מופחת. </w:t>
      </w:r>
      <w:bookmarkStart w:id="15078" w:name="_ETM_Q1_11404468"/>
      <w:bookmarkStart w:id="15079" w:name="_ETM_Q1_11404778"/>
      <w:bookmarkEnd w:id="15078"/>
      <w:bookmarkEnd w:id="15079"/>
    </w:p>
    <w:p w14:paraId="37FAA42D" w14:textId="25793734" w:rsidR="008F14D6" w:rsidRDefault="008F14D6" w:rsidP="008F14D6">
      <w:pPr>
        <w:rPr>
          <w:rtl/>
          <w:lang w:eastAsia="he-IL"/>
        </w:rPr>
      </w:pPr>
      <w:bookmarkStart w:id="15080" w:name="_ETM_Q1_11405060"/>
      <w:bookmarkEnd w:id="15080"/>
    </w:p>
    <w:p w14:paraId="36478C19" w14:textId="0BCA2E0B" w:rsidR="008F14D6" w:rsidRDefault="008F14D6" w:rsidP="008F14D6">
      <w:pPr>
        <w:pStyle w:val="a4"/>
        <w:keepNext/>
        <w:rPr>
          <w:rtl/>
        </w:rPr>
      </w:pPr>
      <w:bookmarkStart w:id="15081" w:name="ET_speaker_6166_1167"/>
      <w:r w:rsidRPr="008F14D6">
        <w:rPr>
          <w:rStyle w:val="TagStyle"/>
          <w:rtl/>
        </w:rPr>
        <w:t xml:space="preserve"> &lt;&lt; דובר &gt;&gt; </w:t>
      </w:r>
      <w:r>
        <w:rPr>
          <w:rtl/>
        </w:rPr>
        <w:t>אורי מקלב (יהדות התורה):</w:t>
      </w:r>
      <w:r w:rsidRPr="008F14D6">
        <w:rPr>
          <w:rStyle w:val="TagStyle"/>
          <w:rtl/>
        </w:rPr>
        <w:t xml:space="preserve"> &lt;&lt; דובר &gt;&gt;</w:t>
      </w:r>
      <w:r w:rsidR="00C41144">
        <w:rPr>
          <w:rtl/>
        </w:rPr>
        <w:t xml:space="preserve"> </w:t>
      </w:r>
      <w:r>
        <w:rPr>
          <w:rtl/>
        </w:rPr>
        <w:t xml:space="preserve"> </w:t>
      </w:r>
      <w:bookmarkEnd w:id="15081"/>
    </w:p>
    <w:p w14:paraId="4A58D6BB" w14:textId="4D32A497" w:rsidR="008F14D6" w:rsidRDefault="008F14D6" w:rsidP="008F14D6">
      <w:pPr>
        <w:pStyle w:val="KeepWithNext"/>
        <w:rPr>
          <w:rtl/>
          <w:lang w:eastAsia="he-IL"/>
        </w:rPr>
      </w:pPr>
    </w:p>
    <w:p w14:paraId="2AE11AD6" w14:textId="3D27FE7A" w:rsidR="008F14D6" w:rsidRDefault="008F14D6" w:rsidP="008F14D6">
      <w:pPr>
        <w:rPr>
          <w:rtl/>
          <w:lang w:eastAsia="he-IL"/>
        </w:rPr>
      </w:pPr>
      <w:bookmarkStart w:id="15082" w:name="_ETM_Q1_11406829"/>
      <w:bookmarkStart w:id="15083" w:name="_ETM_Q1_11406880"/>
      <w:bookmarkEnd w:id="15082"/>
      <w:bookmarkEnd w:id="15083"/>
      <w:r>
        <w:rPr>
          <w:rFonts w:hint="cs"/>
          <w:rtl/>
          <w:lang w:eastAsia="he-IL"/>
        </w:rPr>
        <w:t>הוא מקובע.</w:t>
      </w:r>
      <w:bookmarkStart w:id="15084" w:name="_ETM_Q1_11405030"/>
      <w:bookmarkStart w:id="15085" w:name="_ETM_Q1_11408353"/>
      <w:bookmarkEnd w:id="15084"/>
      <w:bookmarkEnd w:id="15085"/>
    </w:p>
    <w:p w14:paraId="67879285" w14:textId="570CF2D3" w:rsidR="008F14D6" w:rsidRDefault="008F14D6" w:rsidP="008F14D6">
      <w:pPr>
        <w:rPr>
          <w:rtl/>
          <w:lang w:eastAsia="he-IL"/>
        </w:rPr>
      </w:pPr>
      <w:bookmarkStart w:id="15086" w:name="_ETM_Q1_11408674"/>
      <w:bookmarkEnd w:id="15086"/>
    </w:p>
    <w:p w14:paraId="26CC61D2" w14:textId="6AAF2A90" w:rsidR="008F14D6" w:rsidRDefault="008F14D6" w:rsidP="008F14D6">
      <w:pPr>
        <w:pStyle w:val="af9"/>
        <w:keepNext/>
        <w:rPr>
          <w:rtl/>
          <w:lang w:eastAsia="he-IL"/>
        </w:rPr>
      </w:pPr>
      <w:bookmarkStart w:id="15087" w:name="ET_guest_ערן_יוסף_1168"/>
      <w:r w:rsidRPr="008F14D6">
        <w:rPr>
          <w:rStyle w:val="TagStyle"/>
          <w:rtl/>
        </w:rPr>
        <w:t xml:space="preserve"> &lt;&lt; אורח &gt;&gt; </w:t>
      </w:r>
      <w:r>
        <w:rPr>
          <w:rtl/>
          <w:lang w:eastAsia="he-IL"/>
        </w:rPr>
        <w:t>ערן יוסף:</w:t>
      </w:r>
      <w:r w:rsidRPr="008F14D6">
        <w:rPr>
          <w:rStyle w:val="TagStyle"/>
          <w:rtl/>
        </w:rPr>
        <w:t xml:space="preserve"> &lt;&lt; אורח &gt;&gt;</w:t>
      </w:r>
      <w:r w:rsidR="00C41144">
        <w:rPr>
          <w:rtl/>
          <w:lang w:eastAsia="he-IL"/>
        </w:rPr>
        <w:t xml:space="preserve"> </w:t>
      </w:r>
      <w:r>
        <w:rPr>
          <w:rtl/>
          <w:lang w:eastAsia="he-IL"/>
        </w:rPr>
        <w:t xml:space="preserve"> </w:t>
      </w:r>
      <w:bookmarkEnd w:id="15087"/>
    </w:p>
    <w:p w14:paraId="5F950BEB" w14:textId="73F72988" w:rsidR="008F14D6" w:rsidRDefault="008F14D6" w:rsidP="008F14D6">
      <w:pPr>
        <w:pStyle w:val="KeepWithNext"/>
        <w:rPr>
          <w:rtl/>
          <w:lang w:eastAsia="he-IL"/>
        </w:rPr>
      </w:pPr>
    </w:p>
    <w:p w14:paraId="6C014D93" w14:textId="19E378D7" w:rsidR="008F14D6" w:rsidRDefault="008F14D6" w:rsidP="008F14D6">
      <w:pPr>
        <w:rPr>
          <w:rtl/>
          <w:lang w:eastAsia="he-IL"/>
        </w:rPr>
      </w:pPr>
      <w:bookmarkStart w:id="15088" w:name="_ETM_Q1_11412010"/>
      <w:bookmarkStart w:id="15089" w:name="_ETM_Q1_11412094"/>
      <w:bookmarkStart w:id="15090" w:name="_ETM_Q1_11407261"/>
      <w:bookmarkStart w:id="15091" w:name="_ETM_Q1_11402678"/>
      <w:bookmarkEnd w:id="15088"/>
      <w:bookmarkEnd w:id="15089"/>
      <w:bookmarkEnd w:id="15090"/>
      <w:bookmarkEnd w:id="15091"/>
      <w:r>
        <w:rPr>
          <w:rFonts w:hint="cs"/>
          <w:rtl/>
          <w:lang w:eastAsia="he-IL"/>
        </w:rPr>
        <w:t>אני רוצה רגע להגיב, יש פה שני</w:t>
      </w:r>
      <w:bookmarkStart w:id="15092" w:name="_ETM_Q1_11411049"/>
      <w:bookmarkEnd w:id="15092"/>
      <w:r>
        <w:rPr>
          <w:rFonts w:hint="cs"/>
          <w:rtl/>
          <w:lang w:eastAsia="he-IL"/>
        </w:rPr>
        <w:t xml:space="preserve"> סעיפים</w:t>
      </w:r>
      <w:bookmarkStart w:id="15093" w:name="_ETM_Q1_11407214"/>
      <w:bookmarkEnd w:id="15093"/>
      <w:r>
        <w:rPr>
          <w:rFonts w:hint="cs"/>
          <w:rtl/>
          <w:lang w:eastAsia="he-IL"/>
        </w:rPr>
        <w:t>, אני מבין עכשיו למה - - -</w:t>
      </w:r>
      <w:bookmarkStart w:id="15094" w:name="_ETM_Q1_11407368"/>
      <w:bookmarkStart w:id="15095" w:name="_ETM_Q1_11407665"/>
      <w:bookmarkEnd w:id="15094"/>
      <w:bookmarkEnd w:id="15095"/>
    </w:p>
    <w:p w14:paraId="51C03DC0" w14:textId="570DC105" w:rsidR="008F14D6" w:rsidRDefault="008F14D6" w:rsidP="008F14D6">
      <w:pPr>
        <w:rPr>
          <w:rtl/>
          <w:lang w:eastAsia="he-IL"/>
        </w:rPr>
      </w:pPr>
      <w:bookmarkStart w:id="15096" w:name="_ETM_Q1_11407976"/>
      <w:bookmarkEnd w:id="15096"/>
    </w:p>
    <w:p w14:paraId="45B2C797" w14:textId="02580CF8" w:rsidR="008F14D6" w:rsidRDefault="008F14D6" w:rsidP="008F14D6">
      <w:pPr>
        <w:pStyle w:val="a4"/>
        <w:keepNext/>
        <w:rPr>
          <w:rtl/>
        </w:rPr>
      </w:pPr>
      <w:bookmarkStart w:id="15097" w:name="ET_speaker_6235_1169"/>
      <w:r w:rsidRPr="008F14D6">
        <w:rPr>
          <w:rStyle w:val="TagStyle"/>
          <w:rtl/>
        </w:rPr>
        <w:t xml:space="preserve"> &lt;&lt; דובר &gt;&gt; </w:t>
      </w:r>
      <w:r>
        <w:rPr>
          <w:rtl/>
        </w:rPr>
        <w:t>יוסף שיין (ישראל ביתנו):</w:t>
      </w:r>
      <w:r w:rsidRPr="008F14D6">
        <w:rPr>
          <w:rStyle w:val="TagStyle"/>
          <w:rtl/>
        </w:rPr>
        <w:t xml:space="preserve"> &lt;&lt; דובר &gt;&gt;</w:t>
      </w:r>
      <w:r w:rsidR="00C41144">
        <w:rPr>
          <w:rtl/>
        </w:rPr>
        <w:t xml:space="preserve"> </w:t>
      </w:r>
      <w:r>
        <w:rPr>
          <w:rtl/>
        </w:rPr>
        <w:t xml:space="preserve"> </w:t>
      </w:r>
      <w:bookmarkEnd w:id="15097"/>
    </w:p>
    <w:p w14:paraId="352C884E" w14:textId="0875EE0F" w:rsidR="008F14D6" w:rsidRDefault="008F14D6" w:rsidP="008F14D6">
      <w:pPr>
        <w:pStyle w:val="KeepWithNext"/>
        <w:rPr>
          <w:rtl/>
          <w:lang w:eastAsia="he-IL"/>
        </w:rPr>
      </w:pPr>
    </w:p>
    <w:p w14:paraId="2F3A6122" w14:textId="0420CBFE" w:rsidR="008F14D6" w:rsidRDefault="008F14D6" w:rsidP="008F14D6">
      <w:pPr>
        <w:rPr>
          <w:rtl/>
          <w:lang w:eastAsia="he-IL"/>
        </w:rPr>
      </w:pPr>
      <w:bookmarkStart w:id="15098" w:name="_ETM_Q1_11409777"/>
      <w:bookmarkStart w:id="15099" w:name="_ETM_Q1_11409876"/>
      <w:bookmarkEnd w:id="15098"/>
      <w:bookmarkEnd w:id="15099"/>
      <w:r>
        <w:rPr>
          <w:rFonts w:hint="cs"/>
          <w:rtl/>
          <w:lang w:eastAsia="he-IL"/>
        </w:rPr>
        <w:t xml:space="preserve">אבל הוא </w:t>
      </w:r>
      <w:bookmarkStart w:id="15100" w:name="_ETM_Q1_11411109"/>
      <w:bookmarkEnd w:id="15100"/>
      <w:r>
        <w:rPr>
          <w:rFonts w:hint="cs"/>
          <w:rtl/>
          <w:lang w:eastAsia="he-IL"/>
        </w:rPr>
        <w:t xml:space="preserve">לא משתנה לכל </w:t>
      </w:r>
      <w:bookmarkStart w:id="15101" w:name="_ETM_Q1_11408732"/>
      <w:bookmarkEnd w:id="15101"/>
      <w:r>
        <w:rPr>
          <w:rFonts w:hint="cs"/>
          <w:rtl/>
          <w:lang w:eastAsia="he-IL"/>
        </w:rPr>
        <w:t>יתר השחקנים בתוך המערכת</w:t>
      </w:r>
      <w:bookmarkStart w:id="15102" w:name="_ETM_Q1_11410522"/>
      <w:bookmarkEnd w:id="15102"/>
      <w:r>
        <w:rPr>
          <w:rFonts w:hint="cs"/>
          <w:rtl/>
          <w:lang w:eastAsia="he-IL"/>
        </w:rPr>
        <w:t>.</w:t>
      </w:r>
      <w:bookmarkStart w:id="15103" w:name="_ETM_Q1_11411118"/>
      <w:bookmarkEnd w:id="15103"/>
    </w:p>
    <w:p w14:paraId="793E7A34" w14:textId="6CE3202A" w:rsidR="008F14D6" w:rsidRDefault="008F14D6" w:rsidP="008F14D6">
      <w:pPr>
        <w:rPr>
          <w:rtl/>
          <w:lang w:eastAsia="he-IL"/>
        </w:rPr>
      </w:pPr>
      <w:bookmarkStart w:id="15104" w:name="_ETM_Q1_11411411"/>
      <w:bookmarkEnd w:id="15104"/>
    </w:p>
    <w:p w14:paraId="6055CE16" w14:textId="2D64DABA" w:rsidR="008F14D6" w:rsidRDefault="008F14D6" w:rsidP="008F14D6">
      <w:pPr>
        <w:pStyle w:val="af6"/>
        <w:keepNext/>
        <w:rPr>
          <w:rtl/>
        </w:rPr>
      </w:pPr>
      <w:bookmarkStart w:id="15105" w:name="ET_yor_5766_1170"/>
      <w:r w:rsidRPr="008F14D6">
        <w:rPr>
          <w:rStyle w:val="TagStyle"/>
          <w:rtl/>
        </w:rPr>
        <w:t xml:space="preserve"> &lt;&lt; יור &gt;&gt; </w:t>
      </w:r>
      <w:r>
        <w:rPr>
          <w:rtl/>
        </w:rPr>
        <w:t>היו"ר רם בן ברק:</w:t>
      </w:r>
      <w:r w:rsidRPr="008F14D6">
        <w:rPr>
          <w:rStyle w:val="TagStyle"/>
          <w:rtl/>
        </w:rPr>
        <w:t xml:space="preserve"> &lt;&lt; יור &gt;&gt;</w:t>
      </w:r>
      <w:r w:rsidR="00C41144">
        <w:rPr>
          <w:rtl/>
        </w:rPr>
        <w:t xml:space="preserve"> </w:t>
      </w:r>
      <w:r>
        <w:rPr>
          <w:rtl/>
        </w:rPr>
        <w:t xml:space="preserve"> </w:t>
      </w:r>
      <w:bookmarkEnd w:id="15105"/>
    </w:p>
    <w:p w14:paraId="6B8A7901" w14:textId="3A51198B" w:rsidR="008F14D6" w:rsidRDefault="008F14D6" w:rsidP="008F14D6">
      <w:pPr>
        <w:pStyle w:val="KeepWithNext"/>
        <w:rPr>
          <w:rtl/>
          <w:lang w:eastAsia="he-IL"/>
        </w:rPr>
      </w:pPr>
    </w:p>
    <w:p w14:paraId="544DBED7" w14:textId="0591D25A" w:rsidR="008F14D6" w:rsidRDefault="008F14D6" w:rsidP="008F14D6">
      <w:pPr>
        <w:rPr>
          <w:rtl/>
          <w:lang w:eastAsia="he-IL"/>
        </w:rPr>
      </w:pPr>
      <w:bookmarkStart w:id="15106" w:name="_ETM_Q1_11412674"/>
      <w:bookmarkEnd w:id="15106"/>
      <w:r>
        <w:rPr>
          <w:rFonts w:hint="cs"/>
          <w:rtl/>
          <w:lang w:eastAsia="he-IL"/>
        </w:rPr>
        <w:t>תן רגע לערן לדבר.</w:t>
      </w:r>
      <w:bookmarkStart w:id="15107" w:name="_ETM_Q1_11417334"/>
      <w:bookmarkEnd w:id="15107"/>
      <w:r>
        <w:rPr>
          <w:rFonts w:hint="cs"/>
          <w:rtl/>
          <w:lang w:eastAsia="he-IL"/>
        </w:rPr>
        <w:t xml:space="preserve"> </w:t>
      </w:r>
      <w:bookmarkStart w:id="15108" w:name="_ETM_Q1_11412553"/>
      <w:bookmarkStart w:id="15109" w:name="_ETM_Q1_11412983"/>
      <w:bookmarkEnd w:id="15108"/>
      <w:bookmarkEnd w:id="15109"/>
      <w:r>
        <w:rPr>
          <w:rFonts w:hint="cs"/>
          <w:rtl/>
          <w:lang w:eastAsia="he-IL"/>
        </w:rPr>
        <w:t>חבר'ה</w:t>
      </w:r>
      <w:bookmarkStart w:id="15110" w:name="_ETM_Q1_11416520"/>
      <w:bookmarkEnd w:id="15110"/>
      <w:r>
        <w:rPr>
          <w:rFonts w:hint="cs"/>
          <w:rtl/>
          <w:lang w:eastAsia="he-IL"/>
        </w:rPr>
        <w:t xml:space="preserve">, אני לא יכול ככה, אני מבקש. </w:t>
      </w:r>
      <w:bookmarkStart w:id="15111" w:name="_ETM_Q1_11415529"/>
      <w:bookmarkStart w:id="15112" w:name="_ETM_Q1_11415959"/>
      <w:bookmarkEnd w:id="15111"/>
      <w:bookmarkEnd w:id="15112"/>
    </w:p>
    <w:p w14:paraId="3A37A613" w14:textId="03EB0577" w:rsidR="008F14D6" w:rsidRDefault="008F14D6" w:rsidP="008F14D6">
      <w:pPr>
        <w:rPr>
          <w:rtl/>
          <w:lang w:eastAsia="he-IL"/>
        </w:rPr>
      </w:pPr>
      <w:bookmarkStart w:id="15113" w:name="_ETM_Q1_11416131"/>
      <w:bookmarkStart w:id="15114" w:name="_ETM_Q1_11420471"/>
      <w:bookmarkEnd w:id="15113"/>
      <w:bookmarkEnd w:id="15114"/>
    </w:p>
    <w:p w14:paraId="6A3D628C" w14:textId="3FEC79F8" w:rsidR="008F14D6" w:rsidRDefault="008F14D6" w:rsidP="008F14D6">
      <w:pPr>
        <w:pStyle w:val="a4"/>
        <w:keepNext/>
        <w:rPr>
          <w:rtl/>
        </w:rPr>
      </w:pPr>
      <w:bookmarkStart w:id="15115" w:name="ET_speaker_5069_1171"/>
      <w:r w:rsidRPr="008F14D6">
        <w:rPr>
          <w:rStyle w:val="TagStyle"/>
          <w:rtl/>
        </w:rPr>
        <w:t xml:space="preserve"> &lt;&lt; דובר &gt;&gt; </w:t>
      </w:r>
      <w:r>
        <w:rPr>
          <w:rtl/>
        </w:rPr>
        <w:t>יעקב אשר (יהדות התורה):</w:t>
      </w:r>
      <w:r w:rsidRPr="008F14D6">
        <w:rPr>
          <w:rStyle w:val="TagStyle"/>
          <w:rtl/>
        </w:rPr>
        <w:t xml:space="preserve"> &lt;&lt; דובר &gt;&gt;</w:t>
      </w:r>
      <w:r w:rsidR="00C41144">
        <w:rPr>
          <w:rtl/>
        </w:rPr>
        <w:t xml:space="preserve"> </w:t>
      </w:r>
      <w:r>
        <w:rPr>
          <w:rtl/>
        </w:rPr>
        <w:t xml:space="preserve"> </w:t>
      </w:r>
      <w:bookmarkEnd w:id="15115"/>
    </w:p>
    <w:p w14:paraId="723399F7" w14:textId="40A69F74" w:rsidR="008F14D6" w:rsidRDefault="008F14D6" w:rsidP="008F14D6">
      <w:pPr>
        <w:pStyle w:val="KeepWithNext"/>
        <w:rPr>
          <w:rtl/>
          <w:lang w:eastAsia="he-IL"/>
        </w:rPr>
      </w:pPr>
    </w:p>
    <w:p w14:paraId="533FEF65" w14:textId="14C0F2B1" w:rsidR="008F14D6" w:rsidRDefault="008F14D6" w:rsidP="008F14D6">
      <w:pPr>
        <w:rPr>
          <w:rtl/>
          <w:lang w:eastAsia="he-IL"/>
        </w:rPr>
      </w:pPr>
      <w:bookmarkStart w:id="15116" w:name="_ETM_Q1_11421763"/>
      <w:bookmarkStart w:id="15117" w:name="_ETM_Q1_11421838"/>
      <w:bookmarkEnd w:id="15116"/>
      <w:bookmarkEnd w:id="15117"/>
      <w:r>
        <w:rPr>
          <w:rFonts w:hint="cs"/>
          <w:rtl/>
          <w:lang w:eastAsia="he-IL"/>
        </w:rPr>
        <w:t>ב</w:t>
      </w:r>
      <w:bookmarkStart w:id="15118" w:name="_ETM_Q1_11417000"/>
      <w:bookmarkEnd w:id="15118"/>
      <w:r>
        <w:rPr>
          <w:rFonts w:hint="cs"/>
          <w:rtl/>
          <w:lang w:eastAsia="he-IL"/>
        </w:rPr>
        <w:t>וא נשמע</w:t>
      </w:r>
      <w:bookmarkStart w:id="15119" w:name="_ETM_Q1_11417871"/>
      <w:bookmarkEnd w:id="15119"/>
      <w:r>
        <w:rPr>
          <w:rFonts w:hint="cs"/>
          <w:rtl/>
          <w:lang w:eastAsia="he-IL"/>
        </w:rPr>
        <w:t xml:space="preserve"> רגע את משרד </w:t>
      </w:r>
      <w:bookmarkStart w:id="15120" w:name="_ETM_Q1_11425562"/>
      <w:bookmarkStart w:id="15121" w:name="_ETM_Q1_11420965"/>
      <w:bookmarkStart w:id="15122" w:name="_ETM_Q1_11416267"/>
      <w:bookmarkEnd w:id="15120"/>
      <w:bookmarkEnd w:id="15121"/>
      <w:bookmarkEnd w:id="15122"/>
      <w:r>
        <w:rPr>
          <w:rFonts w:hint="cs"/>
          <w:rtl/>
          <w:lang w:eastAsia="he-IL"/>
        </w:rPr>
        <w:t>הביטחון.</w:t>
      </w:r>
      <w:bookmarkStart w:id="15123" w:name="_ETM_Q1_11419697"/>
      <w:bookmarkEnd w:id="15123"/>
    </w:p>
    <w:p w14:paraId="6F77FE63" w14:textId="69671EA3" w:rsidR="008F14D6" w:rsidRDefault="008F14D6" w:rsidP="008F14D6">
      <w:pPr>
        <w:rPr>
          <w:rtl/>
          <w:lang w:eastAsia="he-IL"/>
        </w:rPr>
      </w:pPr>
      <w:bookmarkStart w:id="15124" w:name="_ETM_Q1_11420053"/>
      <w:bookmarkEnd w:id="15124"/>
    </w:p>
    <w:p w14:paraId="340F4B07" w14:textId="73FD7F58" w:rsidR="008F14D6" w:rsidRDefault="008F14D6" w:rsidP="008F14D6">
      <w:pPr>
        <w:pStyle w:val="af9"/>
        <w:keepNext/>
        <w:rPr>
          <w:rtl/>
          <w:lang w:eastAsia="he-IL"/>
        </w:rPr>
      </w:pPr>
      <w:bookmarkStart w:id="15125" w:name="ET_guest_ערן_יוסף_1172"/>
      <w:r w:rsidRPr="008F14D6">
        <w:rPr>
          <w:rStyle w:val="TagStyle"/>
          <w:rtl/>
        </w:rPr>
        <w:t xml:space="preserve"> &lt;&lt; אורח &gt;&gt; </w:t>
      </w:r>
      <w:r>
        <w:rPr>
          <w:rtl/>
          <w:lang w:eastAsia="he-IL"/>
        </w:rPr>
        <w:t>ערן יוסף:</w:t>
      </w:r>
      <w:r w:rsidRPr="008F14D6">
        <w:rPr>
          <w:rStyle w:val="TagStyle"/>
          <w:rtl/>
        </w:rPr>
        <w:t xml:space="preserve"> &lt;&lt; אורח &gt;&gt;</w:t>
      </w:r>
      <w:r w:rsidR="00C41144">
        <w:rPr>
          <w:rtl/>
          <w:lang w:eastAsia="he-IL"/>
        </w:rPr>
        <w:t xml:space="preserve"> </w:t>
      </w:r>
      <w:r>
        <w:rPr>
          <w:rtl/>
          <w:lang w:eastAsia="he-IL"/>
        </w:rPr>
        <w:t xml:space="preserve"> </w:t>
      </w:r>
      <w:bookmarkEnd w:id="15125"/>
    </w:p>
    <w:p w14:paraId="7F467AD7" w14:textId="4DE3885C" w:rsidR="008F14D6" w:rsidRDefault="008F14D6" w:rsidP="008F14D6">
      <w:pPr>
        <w:pStyle w:val="KeepWithNext"/>
        <w:rPr>
          <w:rtl/>
          <w:lang w:eastAsia="he-IL"/>
        </w:rPr>
      </w:pPr>
    </w:p>
    <w:p w14:paraId="2CF30DCF" w14:textId="5CB9D53E" w:rsidR="008F14D6" w:rsidRDefault="008F14D6" w:rsidP="008F14D6">
      <w:pPr>
        <w:rPr>
          <w:rtl/>
          <w:lang w:eastAsia="he-IL"/>
        </w:rPr>
      </w:pPr>
      <w:bookmarkStart w:id="15126" w:name="_ETM_Q1_11422583"/>
      <w:bookmarkStart w:id="15127" w:name="_ETM_Q1_11422642"/>
      <w:bookmarkEnd w:id="15126"/>
      <w:bookmarkEnd w:id="15127"/>
      <w:r>
        <w:rPr>
          <w:rFonts w:hint="cs"/>
          <w:rtl/>
          <w:lang w:eastAsia="he-IL"/>
        </w:rPr>
        <w:t xml:space="preserve">בואו נפריד </w:t>
      </w:r>
      <w:bookmarkStart w:id="15128" w:name="_ETM_Q1_11421411"/>
      <w:bookmarkEnd w:id="15128"/>
      <w:r>
        <w:rPr>
          <w:rFonts w:hint="cs"/>
          <w:rtl/>
          <w:lang w:eastAsia="he-IL"/>
        </w:rPr>
        <w:t>בין הנושא של ער</w:t>
      </w:r>
      <w:bookmarkStart w:id="15129" w:name="_ETM_Q1_11425840"/>
      <w:bookmarkEnd w:id="15129"/>
      <w:r>
        <w:rPr>
          <w:rFonts w:hint="cs"/>
          <w:rtl/>
          <w:lang w:eastAsia="he-IL"/>
        </w:rPr>
        <w:t>ך</w:t>
      </w:r>
      <w:bookmarkStart w:id="15130" w:name="_ETM_Q1_11422447"/>
      <w:bookmarkEnd w:id="15130"/>
      <w:r>
        <w:rPr>
          <w:rFonts w:hint="cs"/>
          <w:rtl/>
          <w:lang w:eastAsia="he-IL"/>
        </w:rPr>
        <w:t xml:space="preserve"> הנקודה, שהבנו א</w:t>
      </w:r>
      <w:bookmarkStart w:id="15131" w:name="_ETM_Q1_11422499"/>
      <w:bookmarkEnd w:id="15131"/>
      <w:r>
        <w:rPr>
          <w:rFonts w:hint="cs"/>
          <w:rtl/>
          <w:lang w:eastAsia="he-IL"/>
        </w:rPr>
        <w:t>ותו, נשים אות</w:t>
      </w:r>
      <w:bookmarkStart w:id="15132" w:name="_ETM_Q1_11424752"/>
      <w:bookmarkEnd w:id="15132"/>
      <w:r>
        <w:rPr>
          <w:rFonts w:hint="cs"/>
          <w:rtl/>
          <w:lang w:eastAsia="he-IL"/>
        </w:rPr>
        <w:t>ו</w:t>
      </w:r>
      <w:bookmarkStart w:id="15133" w:name="_ETM_Q1_11425173"/>
      <w:bookmarkEnd w:id="15133"/>
      <w:r>
        <w:rPr>
          <w:rFonts w:hint="cs"/>
          <w:rtl/>
          <w:lang w:eastAsia="he-IL"/>
        </w:rPr>
        <w:t xml:space="preserve"> בצד ונתייחס רק לסעיף קטן</w:t>
      </w:r>
      <w:bookmarkStart w:id="15134" w:name="_ETM_Q1_11424209"/>
      <w:bookmarkEnd w:id="15134"/>
      <w:r>
        <w:rPr>
          <w:rFonts w:hint="cs"/>
          <w:rtl/>
          <w:lang w:eastAsia="he-IL"/>
        </w:rPr>
        <w:t xml:space="preserve"> (ד). סעיף קטן (ד</w:t>
      </w:r>
      <w:bookmarkStart w:id="15135" w:name="_ETM_Q1_11427742"/>
      <w:bookmarkEnd w:id="15135"/>
      <w:r>
        <w:rPr>
          <w:rFonts w:hint="cs"/>
          <w:rtl/>
          <w:lang w:eastAsia="he-IL"/>
        </w:rPr>
        <w:t>) בא</w:t>
      </w:r>
      <w:bookmarkStart w:id="15136" w:name="_ETM_Q1_11430899"/>
      <w:bookmarkEnd w:id="15136"/>
      <w:r>
        <w:rPr>
          <w:rFonts w:hint="cs"/>
          <w:rtl/>
          <w:lang w:eastAsia="he-IL"/>
        </w:rPr>
        <w:t xml:space="preserve"> למנוע ממשרד החינוך לבוא ולקחת את אותם 200</w:t>
      </w:r>
      <w:bookmarkStart w:id="15137" w:name="_ETM_Q1_11432165"/>
      <w:bookmarkEnd w:id="15137"/>
      <w:r>
        <w:rPr>
          <w:rFonts w:hint="cs"/>
          <w:rtl/>
          <w:lang w:eastAsia="he-IL"/>
        </w:rPr>
        <w:t xml:space="preserve"> מיליון</w:t>
      </w:r>
      <w:bookmarkStart w:id="15138" w:name="_ETM_Q1_11434674"/>
      <w:bookmarkEnd w:id="15138"/>
      <w:r>
        <w:rPr>
          <w:rFonts w:hint="cs"/>
          <w:rtl/>
          <w:lang w:eastAsia="he-IL"/>
        </w:rPr>
        <w:t xml:space="preserve"> שקלים שנחסכו כתוצאה </w:t>
      </w:r>
      <w:bookmarkStart w:id="15139" w:name="_ETM_Q1_11434256"/>
      <w:bookmarkEnd w:id="15139"/>
      <w:r>
        <w:rPr>
          <w:rFonts w:hint="cs"/>
          <w:rtl/>
          <w:lang w:eastAsia="he-IL"/>
        </w:rPr>
        <w:t>מהמעבר הזה ולא להגיד שהם עכשיו</w:t>
      </w:r>
      <w:bookmarkStart w:id="15140" w:name="_ETM_Q1_11440591"/>
      <w:bookmarkEnd w:id="15140"/>
      <w:r>
        <w:rPr>
          <w:rFonts w:hint="cs"/>
          <w:rtl/>
          <w:lang w:eastAsia="he-IL"/>
        </w:rPr>
        <w:t xml:space="preserve"> מחלקים </w:t>
      </w:r>
      <w:bookmarkStart w:id="15141" w:name="_ETM_Q1_11436834"/>
      <w:bookmarkEnd w:id="15141"/>
      <w:r>
        <w:rPr>
          <w:rFonts w:hint="cs"/>
          <w:rtl/>
          <w:lang w:eastAsia="he-IL"/>
        </w:rPr>
        <w:t xml:space="preserve">אותם לכל השאר. </w:t>
      </w:r>
      <w:bookmarkStart w:id="15142" w:name="_ETM_Q1_11437154"/>
      <w:bookmarkEnd w:id="15142"/>
      <w:r>
        <w:rPr>
          <w:rFonts w:hint="cs"/>
          <w:rtl/>
          <w:lang w:eastAsia="he-IL"/>
        </w:rPr>
        <w:t>זה מה שסעיף קטן</w:t>
      </w:r>
      <w:bookmarkStart w:id="15143" w:name="_ETM_Q1_11440451"/>
      <w:bookmarkEnd w:id="15143"/>
      <w:r>
        <w:rPr>
          <w:rFonts w:hint="cs"/>
          <w:rtl/>
          <w:lang w:eastAsia="he-IL"/>
        </w:rPr>
        <w:t xml:space="preserve"> (ד) אומר. </w:t>
      </w:r>
      <w:bookmarkStart w:id="15144" w:name="_ETM_Q1_11442931"/>
      <w:bookmarkEnd w:id="15144"/>
    </w:p>
    <w:p w14:paraId="603694F2" w14:textId="28FCF78F" w:rsidR="008F14D6" w:rsidRDefault="008F14D6" w:rsidP="008F14D6">
      <w:pPr>
        <w:rPr>
          <w:rtl/>
          <w:lang w:eastAsia="he-IL"/>
        </w:rPr>
      </w:pPr>
    </w:p>
    <w:p w14:paraId="0BB1F528" w14:textId="77D8A11B" w:rsidR="008F14D6" w:rsidRDefault="008F14D6" w:rsidP="008F14D6">
      <w:pPr>
        <w:rPr>
          <w:rtl/>
          <w:lang w:eastAsia="he-IL"/>
        </w:rPr>
      </w:pPr>
      <w:r>
        <w:rPr>
          <w:rFonts w:hint="cs"/>
          <w:rtl/>
          <w:lang w:eastAsia="he-IL"/>
        </w:rPr>
        <w:t>ה</w:t>
      </w:r>
      <w:bookmarkStart w:id="15145" w:name="_ETM_Q1_11443254"/>
      <w:bookmarkEnd w:id="15145"/>
      <w:r>
        <w:rPr>
          <w:rFonts w:hint="cs"/>
          <w:rtl/>
          <w:lang w:eastAsia="he-IL"/>
        </w:rPr>
        <w:t>א</w:t>
      </w:r>
      <w:bookmarkStart w:id="15146" w:name="_ETM_Q1_11443374"/>
      <w:bookmarkEnd w:id="15146"/>
      <w:r>
        <w:rPr>
          <w:rFonts w:hint="cs"/>
          <w:rtl/>
          <w:lang w:eastAsia="he-IL"/>
        </w:rPr>
        <w:t xml:space="preserve">ם </w:t>
      </w:r>
      <w:bookmarkStart w:id="15147" w:name="_ETM_Q1_11443528"/>
      <w:bookmarkEnd w:id="15147"/>
      <w:r>
        <w:rPr>
          <w:rFonts w:hint="cs"/>
          <w:rtl/>
          <w:lang w:eastAsia="he-IL"/>
        </w:rPr>
        <w:t xml:space="preserve">סעיף </w:t>
      </w:r>
      <w:bookmarkStart w:id="15148" w:name="_ETM_Q1_11440061"/>
      <w:bookmarkEnd w:id="15148"/>
      <w:r>
        <w:rPr>
          <w:rFonts w:hint="cs"/>
          <w:rtl/>
          <w:lang w:eastAsia="he-IL"/>
        </w:rPr>
        <w:t xml:space="preserve">קטן (ד) אומר שמשרד האוצר לא </w:t>
      </w:r>
      <w:bookmarkStart w:id="15149" w:name="_ETM_Q1_11445810"/>
      <w:bookmarkEnd w:id="15149"/>
      <w:r>
        <w:rPr>
          <w:rFonts w:hint="cs"/>
          <w:rtl/>
          <w:lang w:eastAsia="he-IL"/>
        </w:rPr>
        <w:t>יכול ל</w:t>
      </w:r>
      <w:bookmarkStart w:id="15150" w:name="_ETM_Q1_11442062"/>
      <w:bookmarkEnd w:id="15150"/>
      <w:r>
        <w:rPr>
          <w:rFonts w:hint="cs"/>
          <w:rtl/>
          <w:lang w:eastAsia="he-IL"/>
        </w:rPr>
        <w:t>החליט עכשיו שתקציב הישיבות יגדל</w:t>
      </w:r>
      <w:bookmarkStart w:id="15151" w:name="_ETM_Q1_11444065"/>
      <w:bookmarkEnd w:id="15151"/>
      <w:r>
        <w:rPr>
          <w:rFonts w:hint="cs"/>
          <w:rtl/>
          <w:lang w:eastAsia="he-IL"/>
        </w:rPr>
        <w:t>? לא, הוא לא אומר</w:t>
      </w:r>
      <w:bookmarkStart w:id="15152" w:name="_ETM_Q1_11446755"/>
      <w:bookmarkEnd w:id="15152"/>
      <w:r>
        <w:rPr>
          <w:rFonts w:hint="cs"/>
          <w:rtl/>
          <w:lang w:eastAsia="he-IL"/>
        </w:rPr>
        <w:t xml:space="preserve"> את זה. </w:t>
      </w:r>
      <w:bookmarkStart w:id="15153" w:name="_ETM_Q1_11448323"/>
      <w:bookmarkEnd w:id="15153"/>
    </w:p>
    <w:p w14:paraId="552AA928" w14:textId="60A845FC" w:rsidR="008F14D6" w:rsidRDefault="008F14D6" w:rsidP="008F14D6">
      <w:pPr>
        <w:rPr>
          <w:rtl/>
          <w:lang w:eastAsia="he-IL"/>
        </w:rPr>
      </w:pPr>
    </w:p>
    <w:p w14:paraId="3291C850" w14:textId="4C32C264" w:rsidR="008F14D6" w:rsidRDefault="008F14D6" w:rsidP="008F14D6">
      <w:pPr>
        <w:pStyle w:val="a4"/>
        <w:keepNext/>
        <w:rPr>
          <w:rtl/>
        </w:rPr>
      </w:pPr>
      <w:bookmarkStart w:id="15154" w:name="ET_speaker_6235_1173"/>
      <w:r w:rsidRPr="008F14D6">
        <w:rPr>
          <w:rStyle w:val="TagStyle"/>
          <w:rtl/>
        </w:rPr>
        <w:t xml:space="preserve"> &lt;&lt; דובר &gt;&gt; </w:t>
      </w:r>
      <w:r>
        <w:rPr>
          <w:rtl/>
        </w:rPr>
        <w:t>יוסף שיין (ישראל ביתנו):</w:t>
      </w:r>
      <w:r w:rsidRPr="008F14D6">
        <w:rPr>
          <w:rStyle w:val="TagStyle"/>
          <w:rtl/>
        </w:rPr>
        <w:t xml:space="preserve"> &lt;&lt; דובר &gt;&gt;</w:t>
      </w:r>
      <w:r w:rsidR="00C41144">
        <w:rPr>
          <w:rtl/>
        </w:rPr>
        <w:t xml:space="preserve"> </w:t>
      </w:r>
      <w:r>
        <w:rPr>
          <w:rtl/>
        </w:rPr>
        <w:t xml:space="preserve"> </w:t>
      </w:r>
      <w:bookmarkEnd w:id="15154"/>
    </w:p>
    <w:p w14:paraId="2FFF76E1" w14:textId="76805978" w:rsidR="008F14D6" w:rsidRDefault="008F14D6" w:rsidP="008F14D6">
      <w:pPr>
        <w:pStyle w:val="KeepWithNext"/>
        <w:rPr>
          <w:rtl/>
          <w:lang w:eastAsia="he-IL"/>
        </w:rPr>
      </w:pPr>
    </w:p>
    <w:p w14:paraId="34F55897" w14:textId="20D21CE1" w:rsidR="008F14D6" w:rsidRDefault="008F14D6" w:rsidP="008F14D6">
      <w:pPr>
        <w:rPr>
          <w:rtl/>
          <w:lang w:eastAsia="he-IL"/>
        </w:rPr>
      </w:pPr>
      <w:bookmarkStart w:id="15155" w:name="_ETM_Q1_11450116"/>
      <w:bookmarkStart w:id="15156" w:name="_ETM_Q1_11450176"/>
      <w:bookmarkEnd w:id="15155"/>
      <w:bookmarkEnd w:id="15156"/>
      <w:r>
        <w:rPr>
          <w:rFonts w:hint="cs"/>
          <w:rtl/>
          <w:lang w:eastAsia="he-IL"/>
        </w:rPr>
        <w:t xml:space="preserve">הוא לא אומר את זה, </w:t>
      </w:r>
      <w:bookmarkStart w:id="15157" w:name="_ETM_Q1_11447499"/>
      <w:bookmarkEnd w:id="15157"/>
      <w:r>
        <w:rPr>
          <w:rFonts w:hint="cs"/>
          <w:rtl/>
          <w:lang w:eastAsia="he-IL"/>
        </w:rPr>
        <w:t>נכון.</w:t>
      </w:r>
      <w:bookmarkStart w:id="15158" w:name="_ETM_Q1_11449890"/>
      <w:bookmarkEnd w:id="15158"/>
    </w:p>
    <w:p w14:paraId="5FC09E98" w14:textId="7B9128FF" w:rsidR="008F14D6" w:rsidRDefault="008F14D6" w:rsidP="008F14D6">
      <w:pPr>
        <w:rPr>
          <w:rtl/>
          <w:lang w:eastAsia="he-IL"/>
        </w:rPr>
      </w:pPr>
      <w:bookmarkStart w:id="15159" w:name="_ETM_Q1_11450204"/>
      <w:bookmarkStart w:id="15160" w:name="_ETM_Q1_11451874"/>
      <w:bookmarkEnd w:id="15159"/>
      <w:bookmarkEnd w:id="15160"/>
    </w:p>
    <w:p w14:paraId="0ADEC18A" w14:textId="2372577D" w:rsidR="008F14D6" w:rsidRDefault="008F14D6" w:rsidP="008F14D6">
      <w:pPr>
        <w:pStyle w:val="a4"/>
        <w:keepNext/>
        <w:rPr>
          <w:rtl/>
        </w:rPr>
      </w:pPr>
      <w:bookmarkStart w:id="15161" w:name="ET_speaker_6166_1174"/>
      <w:r w:rsidRPr="008F14D6">
        <w:rPr>
          <w:rStyle w:val="TagStyle"/>
          <w:rtl/>
        </w:rPr>
        <w:t xml:space="preserve"> &lt;&lt; דובר &gt;&gt; </w:t>
      </w:r>
      <w:r>
        <w:rPr>
          <w:rtl/>
        </w:rPr>
        <w:t>אורי מקלב (יהדות התורה):</w:t>
      </w:r>
      <w:r w:rsidRPr="008F14D6">
        <w:rPr>
          <w:rStyle w:val="TagStyle"/>
          <w:rtl/>
        </w:rPr>
        <w:t xml:space="preserve"> &lt;&lt; דובר &gt;&gt;</w:t>
      </w:r>
      <w:r w:rsidR="00C41144">
        <w:rPr>
          <w:rtl/>
        </w:rPr>
        <w:t xml:space="preserve"> </w:t>
      </w:r>
      <w:r>
        <w:rPr>
          <w:rtl/>
        </w:rPr>
        <w:t xml:space="preserve"> </w:t>
      </w:r>
      <w:bookmarkEnd w:id="15161"/>
    </w:p>
    <w:p w14:paraId="184022C6" w14:textId="6F82CE15" w:rsidR="008F14D6" w:rsidRDefault="008F14D6" w:rsidP="008F14D6">
      <w:pPr>
        <w:pStyle w:val="KeepWithNext"/>
        <w:rPr>
          <w:rtl/>
          <w:lang w:eastAsia="he-IL"/>
        </w:rPr>
      </w:pPr>
    </w:p>
    <w:p w14:paraId="0828F8C3" w14:textId="6D2D2F66" w:rsidR="008F14D6" w:rsidRDefault="00E43093" w:rsidP="008F14D6">
      <w:pPr>
        <w:rPr>
          <w:rFonts w:ascii="David" w:hAnsi="David"/>
          <w:rtl/>
        </w:rPr>
      </w:pPr>
      <w:bookmarkStart w:id="15162" w:name="_ETM_Q1_11452988"/>
      <w:bookmarkStart w:id="15163" w:name="_ETM_Q1_11453046"/>
      <w:bookmarkStart w:id="15164" w:name="_ETM_Q1_11448267"/>
      <w:bookmarkEnd w:id="15162"/>
      <w:bookmarkEnd w:id="15163"/>
      <w:bookmarkEnd w:id="15164"/>
      <w:r>
        <w:rPr>
          <w:rFonts w:ascii="David" w:hAnsi="David" w:hint="cs"/>
          <w:rtl/>
        </w:rPr>
        <w:t xml:space="preserve">אם </w:t>
      </w:r>
      <w:bookmarkStart w:id="15165" w:name="_ETM_Q1_11452013"/>
      <w:bookmarkEnd w:id="15165"/>
      <w:r>
        <w:rPr>
          <w:rFonts w:ascii="David" w:hAnsi="David" w:hint="cs"/>
          <w:rtl/>
        </w:rPr>
        <w:t>"</w:t>
      </w:r>
      <w:r>
        <w:rPr>
          <w:rFonts w:ascii="David" w:hAnsi="David"/>
          <w:rtl/>
        </w:rPr>
        <w:t>סכום שהופחת בהתאם להוראות סעיף זה לא ישמש בשנה שבה הופחת לתוכנית המקורית שבה נכלל באותו סעיף</w:t>
      </w:r>
      <w:bookmarkStart w:id="15166" w:name="_ETM_Q1_11445669"/>
      <w:bookmarkEnd w:id="15166"/>
      <w:r>
        <w:rPr>
          <w:rFonts w:ascii="David" w:hAnsi="David" w:hint="cs"/>
          <w:rtl/>
        </w:rPr>
        <w:t>"</w:t>
      </w:r>
      <w:bookmarkStart w:id="15167" w:name="_ETM_Q1_11453949"/>
      <w:bookmarkStart w:id="15168" w:name="_ETM_Q1_11455385"/>
      <w:bookmarkEnd w:id="15167"/>
      <w:bookmarkEnd w:id="15168"/>
      <w:r>
        <w:rPr>
          <w:rFonts w:ascii="David" w:hAnsi="David" w:hint="cs"/>
          <w:rtl/>
        </w:rPr>
        <w:t xml:space="preserve">, בסעיף התקציב </w:t>
      </w:r>
      <w:bookmarkStart w:id="15169" w:name="_ETM_Q1_11455695"/>
      <w:bookmarkEnd w:id="15169"/>
      <w:r>
        <w:rPr>
          <w:rFonts w:ascii="David" w:hAnsi="David" w:hint="cs"/>
          <w:rtl/>
        </w:rPr>
        <w:t>כולם נמצאים, גם אלה שפ</w:t>
      </w:r>
      <w:bookmarkStart w:id="15170" w:name="_ETM_Q1_11456215"/>
      <w:bookmarkEnd w:id="15170"/>
      <w:r>
        <w:rPr>
          <w:rFonts w:ascii="David" w:hAnsi="David" w:hint="cs"/>
          <w:rtl/>
        </w:rPr>
        <w:t>טורים מגיוס,</w:t>
      </w:r>
      <w:bookmarkStart w:id="15171" w:name="_ETM_Q1_11462126"/>
      <w:bookmarkEnd w:id="15171"/>
      <w:r>
        <w:rPr>
          <w:rFonts w:ascii="David" w:hAnsi="David" w:hint="cs"/>
          <w:rtl/>
        </w:rPr>
        <w:t xml:space="preserve"> ולהם אין לך בעיה </w:t>
      </w:r>
      <w:bookmarkStart w:id="15172" w:name="_ETM_Q1_11460421"/>
      <w:bookmarkStart w:id="15173" w:name="_ETM_Q1_11458624"/>
      <w:bookmarkEnd w:id="15172"/>
      <w:bookmarkEnd w:id="15173"/>
      <w:r>
        <w:rPr>
          <w:rFonts w:ascii="David" w:hAnsi="David" w:hint="cs"/>
          <w:rtl/>
        </w:rPr>
        <w:t xml:space="preserve">שהוא יגדיל את זה, </w:t>
      </w:r>
      <w:bookmarkStart w:id="15174" w:name="_ETM_Q1_11458837"/>
      <w:bookmarkEnd w:id="15174"/>
      <w:r>
        <w:rPr>
          <w:rFonts w:ascii="David" w:hAnsi="David" w:hint="cs"/>
          <w:rtl/>
        </w:rPr>
        <w:t>אז ה</w:t>
      </w:r>
      <w:bookmarkStart w:id="15175" w:name="_ETM_Q1_11460459"/>
      <w:bookmarkEnd w:id="15175"/>
      <w:r>
        <w:rPr>
          <w:rFonts w:ascii="David" w:hAnsi="David" w:hint="cs"/>
          <w:rtl/>
        </w:rPr>
        <w:t>וא לא יוכל בגלל הסעיף הזה להגדיל להם</w:t>
      </w:r>
      <w:bookmarkStart w:id="15176" w:name="_ETM_Q1_11464872"/>
      <w:bookmarkEnd w:id="15176"/>
      <w:r>
        <w:rPr>
          <w:rFonts w:ascii="David" w:hAnsi="David" w:hint="cs"/>
          <w:rtl/>
        </w:rPr>
        <w:t>.</w:t>
      </w:r>
      <w:bookmarkStart w:id="15177" w:name="_ETM_Q1_11466845"/>
      <w:bookmarkEnd w:id="15177"/>
      <w:r>
        <w:rPr>
          <w:rFonts w:ascii="David" w:hAnsi="David" w:hint="cs"/>
          <w:rtl/>
        </w:rPr>
        <w:t xml:space="preserve"> </w:t>
      </w:r>
      <w:bookmarkStart w:id="15178" w:name="_ETM_Q1_11467542"/>
      <w:bookmarkEnd w:id="15178"/>
    </w:p>
    <w:p w14:paraId="09C526FA" w14:textId="6B74FF69" w:rsidR="00E43093" w:rsidRDefault="00E43093" w:rsidP="008F14D6">
      <w:pPr>
        <w:rPr>
          <w:rFonts w:ascii="David" w:hAnsi="David"/>
          <w:rtl/>
        </w:rPr>
      </w:pPr>
      <w:bookmarkStart w:id="15179" w:name="_ETM_Q1_11467740"/>
      <w:bookmarkStart w:id="15180" w:name="_ETM_Q1_11463017"/>
      <w:bookmarkStart w:id="15181" w:name="_ETM_Q1_11464101"/>
      <w:bookmarkEnd w:id="15179"/>
      <w:bookmarkEnd w:id="15180"/>
      <w:bookmarkEnd w:id="15181"/>
    </w:p>
    <w:p w14:paraId="02776100" w14:textId="4D10C009" w:rsidR="00E43093" w:rsidRDefault="00E43093" w:rsidP="00E43093">
      <w:pPr>
        <w:pStyle w:val="af9"/>
        <w:keepNext/>
        <w:rPr>
          <w:rtl/>
          <w:lang w:eastAsia="he-IL"/>
        </w:rPr>
      </w:pPr>
      <w:bookmarkStart w:id="15182" w:name="ET_guest_ערן_יוסף_1175"/>
      <w:r w:rsidRPr="00E43093">
        <w:rPr>
          <w:rStyle w:val="TagStyle"/>
          <w:rtl/>
        </w:rPr>
        <w:t xml:space="preserve"> &lt;&lt; אורח &gt;&gt; </w:t>
      </w:r>
      <w:r>
        <w:rPr>
          <w:rtl/>
          <w:lang w:eastAsia="he-IL"/>
        </w:rPr>
        <w:t>ערן יוסף:</w:t>
      </w:r>
      <w:r w:rsidRPr="00E43093">
        <w:rPr>
          <w:rStyle w:val="TagStyle"/>
          <w:rtl/>
        </w:rPr>
        <w:t xml:space="preserve"> &lt;&lt; אורח &gt;&gt;</w:t>
      </w:r>
      <w:r w:rsidR="00C41144">
        <w:rPr>
          <w:rtl/>
          <w:lang w:eastAsia="he-IL"/>
        </w:rPr>
        <w:t xml:space="preserve"> </w:t>
      </w:r>
      <w:r>
        <w:rPr>
          <w:rtl/>
          <w:lang w:eastAsia="he-IL"/>
        </w:rPr>
        <w:t xml:space="preserve"> </w:t>
      </w:r>
      <w:bookmarkEnd w:id="15182"/>
    </w:p>
    <w:p w14:paraId="76BAA2CE" w14:textId="7104B357" w:rsidR="00E43093" w:rsidRDefault="00E43093" w:rsidP="00E43093">
      <w:pPr>
        <w:pStyle w:val="KeepWithNext"/>
        <w:rPr>
          <w:rtl/>
          <w:lang w:eastAsia="he-IL"/>
        </w:rPr>
      </w:pPr>
    </w:p>
    <w:p w14:paraId="5C611035" w14:textId="00695283" w:rsidR="00E43093" w:rsidRDefault="00E43093" w:rsidP="00E43093">
      <w:pPr>
        <w:rPr>
          <w:rtl/>
          <w:lang w:eastAsia="he-IL"/>
        </w:rPr>
      </w:pPr>
      <w:bookmarkStart w:id="15183" w:name="_ETM_Q1_11464810"/>
      <w:bookmarkStart w:id="15184" w:name="_ETM_Q1_11464852"/>
      <w:bookmarkEnd w:id="15183"/>
      <w:bookmarkEnd w:id="15184"/>
      <w:r>
        <w:rPr>
          <w:rFonts w:hint="cs"/>
          <w:rtl/>
          <w:lang w:eastAsia="he-IL"/>
        </w:rPr>
        <w:t xml:space="preserve">אני לא רואה את זה כך. </w:t>
      </w:r>
    </w:p>
    <w:p w14:paraId="396ED89D" w14:textId="6C78DE44" w:rsidR="00E43093" w:rsidRDefault="00E43093" w:rsidP="00E43093">
      <w:pPr>
        <w:rPr>
          <w:rtl/>
          <w:lang w:eastAsia="he-IL"/>
        </w:rPr>
      </w:pPr>
      <w:bookmarkStart w:id="15185" w:name="_ETM_Q1_11468382"/>
      <w:bookmarkStart w:id="15186" w:name="_ETM_Q1_11468472"/>
      <w:bookmarkStart w:id="15187" w:name="_ETM_Q1_11463674"/>
      <w:bookmarkStart w:id="15188" w:name="_ETM_Q1_11464897"/>
      <w:bookmarkEnd w:id="15185"/>
      <w:bookmarkEnd w:id="15186"/>
      <w:bookmarkEnd w:id="15187"/>
      <w:bookmarkEnd w:id="15188"/>
    </w:p>
    <w:p w14:paraId="73F3D1BC" w14:textId="2A1CD192" w:rsidR="00E43093" w:rsidRDefault="00E43093" w:rsidP="00E43093">
      <w:pPr>
        <w:pStyle w:val="a4"/>
        <w:keepNext/>
        <w:rPr>
          <w:rtl/>
        </w:rPr>
      </w:pPr>
      <w:bookmarkStart w:id="15189" w:name="ET_speaker_6235_1176"/>
      <w:r w:rsidRPr="00E43093">
        <w:rPr>
          <w:rStyle w:val="TagStyle"/>
          <w:rtl/>
        </w:rPr>
        <w:t xml:space="preserve"> &lt;&lt; דובר &gt;&gt; </w:t>
      </w:r>
      <w:r>
        <w:rPr>
          <w:rtl/>
        </w:rPr>
        <w:t>יוסף שיין (ישראל ביתנו):</w:t>
      </w:r>
      <w:r w:rsidRPr="00E43093">
        <w:rPr>
          <w:rStyle w:val="TagStyle"/>
          <w:rtl/>
        </w:rPr>
        <w:t xml:space="preserve"> &lt;&lt; דובר &gt;&gt;</w:t>
      </w:r>
      <w:r w:rsidR="00C41144">
        <w:rPr>
          <w:rtl/>
        </w:rPr>
        <w:t xml:space="preserve"> </w:t>
      </w:r>
      <w:r>
        <w:rPr>
          <w:rtl/>
        </w:rPr>
        <w:t xml:space="preserve"> </w:t>
      </w:r>
      <w:bookmarkEnd w:id="15189"/>
    </w:p>
    <w:p w14:paraId="72601FD3" w14:textId="6CB1D63D" w:rsidR="00E43093" w:rsidRDefault="00E43093" w:rsidP="00E43093">
      <w:pPr>
        <w:pStyle w:val="KeepWithNext"/>
        <w:rPr>
          <w:rtl/>
          <w:lang w:eastAsia="he-IL"/>
        </w:rPr>
      </w:pPr>
    </w:p>
    <w:p w14:paraId="7D74D446" w14:textId="19416F79" w:rsidR="00E43093" w:rsidRDefault="00E43093" w:rsidP="00E43093">
      <w:pPr>
        <w:rPr>
          <w:rtl/>
          <w:lang w:eastAsia="he-IL"/>
        </w:rPr>
      </w:pPr>
      <w:bookmarkStart w:id="15190" w:name="_ETM_Q1_11465507"/>
      <w:bookmarkStart w:id="15191" w:name="_ETM_Q1_11465549"/>
      <w:bookmarkEnd w:id="15190"/>
      <w:bookmarkEnd w:id="15191"/>
      <w:r>
        <w:rPr>
          <w:rFonts w:hint="cs"/>
          <w:rtl/>
          <w:lang w:eastAsia="he-IL"/>
        </w:rPr>
        <w:t>למה הוא לא יוכל?</w:t>
      </w:r>
    </w:p>
    <w:p w14:paraId="0C79A35E" w14:textId="317CF935" w:rsidR="00E43093" w:rsidRDefault="00E43093" w:rsidP="00E43093">
      <w:pPr>
        <w:rPr>
          <w:rtl/>
          <w:lang w:eastAsia="he-IL"/>
        </w:rPr>
      </w:pPr>
      <w:bookmarkStart w:id="15192" w:name="_ETM_Q1_11468185"/>
      <w:bookmarkStart w:id="15193" w:name="_ETM_Q1_11468274"/>
      <w:bookmarkStart w:id="15194" w:name="_ETM_Q1_11470241"/>
      <w:bookmarkEnd w:id="15192"/>
      <w:bookmarkEnd w:id="15193"/>
      <w:bookmarkEnd w:id="15194"/>
    </w:p>
    <w:p w14:paraId="2271389A" w14:textId="61E2909A" w:rsidR="00E43093" w:rsidRDefault="00E43093" w:rsidP="00E43093">
      <w:pPr>
        <w:pStyle w:val="a4"/>
        <w:keepNext/>
        <w:rPr>
          <w:rtl/>
        </w:rPr>
      </w:pPr>
      <w:bookmarkStart w:id="15195" w:name="ET_speaker_6166_1177"/>
      <w:r w:rsidRPr="00E43093">
        <w:rPr>
          <w:rStyle w:val="TagStyle"/>
          <w:rtl/>
        </w:rPr>
        <w:t xml:space="preserve"> &lt;&lt; דובר &gt;&gt; </w:t>
      </w:r>
      <w:r>
        <w:rPr>
          <w:rtl/>
        </w:rPr>
        <w:t>אורי מקלב (יהדות התורה):</w:t>
      </w:r>
      <w:r w:rsidRPr="00E43093">
        <w:rPr>
          <w:rStyle w:val="TagStyle"/>
          <w:rtl/>
        </w:rPr>
        <w:t xml:space="preserve"> &lt;&lt; דובר &gt;&gt;</w:t>
      </w:r>
      <w:r w:rsidR="00C41144">
        <w:rPr>
          <w:rtl/>
        </w:rPr>
        <w:t xml:space="preserve"> </w:t>
      </w:r>
      <w:r>
        <w:rPr>
          <w:rtl/>
        </w:rPr>
        <w:t xml:space="preserve"> </w:t>
      </w:r>
      <w:bookmarkEnd w:id="15195"/>
    </w:p>
    <w:p w14:paraId="61B9C102" w14:textId="2E2E44FE" w:rsidR="00E43093" w:rsidRDefault="00E43093" w:rsidP="00E43093">
      <w:pPr>
        <w:pStyle w:val="KeepWithNext"/>
        <w:rPr>
          <w:rtl/>
          <w:lang w:eastAsia="he-IL"/>
        </w:rPr>
      </w:pPr>
    </w:p>
    <w:p w14:paraId="401980E4" w14:textId="30EB9A69" w:rsidR="00E43093" w:rsidRDefault="00E43093" w:rsidP="00E43093">
      <w:pPr>
        <w:rPr>
          <w:rtl/>
          <w:lang w:eastAsia="he-IL"/>
        </w:rPr>
      </w:pPr>
      <w:bookmarkStart w:id="15196" w:name="_ETM_Q1_11470940"/>
      <w:bookmarkStart w:id="15197" w:name="_ETM_Q1_11470988"/>
      <w:bookmarkStart w:id="15198" w:name="_ETM_Q1_11466054"/>
      <w:bookmarkStart w:id="15199" w:name="_ETM_Q1_11466626"/>
      <w:bookmarkEnd w:id="15196"/>
      <w:bookmarkEnd w:id="15197"/>
      <w:bookmarkEnd w:id="15198"/>
      <w:bookmarkEnd w:id="15199"/>
      <w:r>
        <w:rPr>
          <w:rFonts w:hint="cs"/>
          <w:rtl/>
          <w:lang w:eastAsia="he-IL"/>
        </w:rPr>
        <w:t>הוא לא יוכל להג</w:t>
      </w:r>
      <w:bookmarkStart w:id="15200" w:name="_ETM_Q1_11466793"/>
      <w:bookmarkEnd w:id="15200"/>
      <w:r>
        <w:rPr>
          <w:rFonts w:hint="cs"/>
          <w:rtl/>
          <w:lang w:eastAsia="he-IL"/>
        </w:rPr>
        <w:t>דיל, כי אתה ת</w:t>
      </w:r>
      <w:bookmarkStart w:id="15201" w:name="_ETM_Q1_11466286"/>
      <w:bookmarkEnd w:id="15201"/>
      <w:r>
        <w:rPr>
          <w:rFonts w:hint="cs"/>
          <w:rtl/>
          <w:lang w:eastAsia="he-IL"/>
        </w:rPr>
        <w:t>גיד שהוא</w:t>
      </w:r>
      <w:bookmarkStart w:id="15202" w:name="_ETM_Q1_11470273"/>
      <w:bookmarkEnd w:id="15202"/>
      <w:r>
        <w:rPr>
          <w:rFonts w:hint="cs"/>
          <w:rtl/>
          <w:lang w:eastAsia="he-IL"/>
        </w:rPr>
        <w:t xml:space="preserve"> השתמש בסכום הזה. אם העובדה, שאני </w:t>
      </w:r>
      <w:bookmarkStart w:id="15203" w:name="_ETM_Q1_11470407"/>
      <w:bookmarkEnd w:id="15203"/>
      <w:r>
        <w:rPr>
          <w:rFonts w:hint="cs"/>
          <w:rtl/>
          <w:lang w:eastAsia="he-IL"/>
        </w:rPr>
        <w:t xml:space="preserve">לא מסכים איתה, אבל </w:t>
      </w:r>
      <w:bookmarkStart w:id="15204" w:name="_ETM_Q1_11474419"/>
      <w:bookmarkEnd w:id="15204"/>
      <w:r>
        <w:rPr>
          <w:rFonts w:hint="cs"/>
          <w:rtl/>
          <w:lang w:eastAsia="he-IL"/>
        </w:rPr>
        <w:t xml:space="preserve">אתם אומרים שאתכם </w:t>
      </w:r>
      <w:bookmarkStart w:id="15205" w:name="_ETM_Q1_11473220"/>
      <w:bookmarkEnd w:id="15205"/>
      <w:r>
        <w:rPr>
          <w:rFonts w:hint="cs"/>
          <w:rtl/>
          <w:lang w:eastAsia="he-IL"/>
        </w:rPr>
        <w:t xml:space="preserve">מעניין שערך הנקודה לא יעלה לאותם </w:t>
      </w:r>
      <w:bookmarkStart w:id="15206" w:name="_ETM_Q1_11473943"/>
      <w:bookmarkEnd w:id="15206"/>
      <w:r>
        <w:rPr>
          <w:rFonts w:hint="cs"/>
          <w:rtl/>
          <w:lang w:eastAsia="he-IL"/>
        </w:rPr>
        <w:t xml:space="preserve">אלה </w:t>
      </w:r>
      <w:bookmarkStart w:id="15207" w:name="_ETM_Q1_11475054"/>
      <w:bookmarkEnd w:id="15207"/>
      <w:r>
        <w:rPr>
          <w:rFonts w:hint="cs"/>
          <w:rtl/>
          <w:lang w:eastAsia="he-IL"/>
        </w:rPr>
        <w:t xml:space="preserve">שהם חייבי גיוס. </w:t>
      </w:r>
      <w:bookmarkStart w:id="15208" w:name="_ETM_Q1_11474802"/>
      <w:bookmarkStart w:id="15209" w:name="_ETM_Q1_11476870"/>
      <w:bookmarkEnd w:id="15208"/>
      <w:bookmarkEnd w:id="15209"/>
    </w:p>
    <w:p w14:paraId="478561FC" w14:textId="630CEB78" w:rsidR="00E43093" w:rsidRDefault="00E43093" w:rsidP="00E43093">
      <w:pPr>
        <w:rPr>
          <w:rtl/>
          <w:lang w:eastAsia="he-IL"/>
        </w:rPr>
      </w:pPr>
      <w:bookmarkStart w:id="15210" w:name="_ETM_Q1_11476965"/>
      <w:bookmarkEnd w:id="15210"/>
    </w:p>
    <w:p w14:paraId="01B23C28" w14:textId="5DEEFECA" w:rsidR="00E43093" w:rsidRDefault="00E43093" w:rsidP="00E43093">
      <w:pPr>
        <w:pStyle w:val="af9"/>
        <w:keepNext/>
        <w:rPr>
          <w:rtl/>
          <w:lang w:eastAsia="he-IL"/>
        </w:rPr>
      </w:pPr>
      <w:bookmarkStart w:id="15211" w:name="ET_guest_ערן_יוסף_1178"/>
      <w:r w:rsidRPr="00E43093">
        <w:rPr>
          <w:rStyle w:val="TagStyle"/>
          <w:rtl/>
        </w:rPr>
        <w:t xml:space="preserve"> &lt;&lt; אורח &gt;&gt; </w:t>
      </w:r>
      <w:r>
        <w:rPr>
          <w:rtl/>
          <w:lang w:eastAsia="he-IL"/>
        </w:rPr>
        <w:t>ערן יוסף:</w:t>
      </w:r>
      <w:r w:rsidRPr="00E43093">
        <w:rPr>
          <w:rStyle w:val="TagStyle"/>
          <w:rtl/>
        </w:rPr>
        <w:t xml:space="preserve"> &lt;&lt; אורח &gt;&gt;</w:t>
      </w:r>
      <w:r w:rsidR="00C41144">
        <w:rPr>
          <w:rtl/>
          <w:lang w:eastAsia="he-IL"/>
        </w:rPr>
        <w:t xml:space="preserve"> </w:t>
      </w:r>
      <w:r>
        <w:rPr>
          <w:rtl/>
          <w:lang w:eastAsia="he-IL"/>
        </w:rPr>
        <w:t xml:space="preserve"> </w:t>
      </w:r>
      <w:bookmarkEnd w:id="15211"/>
    </w:p>
    <w:p w14:paraId="11E0F528" w14:textId="7E29A897" w:rsidR="00E43093" w:rsidRDefault="00E43093" w:rsidP="00E43093">
      <w:pPr>
        <w:pStyle w:val="KeepWithNext"/>
        <w:rPr>
          <w:rtl/>
          <w:lang w:eastAsia="he-IL"/>
        </w:rPr>
      </w:pPr>
    </w:p>
    <w:p w14:paraId="1F359761" w14:textId="0CA2336D" w:rsidR="00E43093" w:rsidRDefault="00E43093" w:rsidP="00E43093">
      <w:pPr>
        <w:rPr>
          <w:rtl/>
          <w:lang w:eastAsia="he-IL"/>
        </w:rPr>
      </w:pPr>
      <w:bookmarkStart w:id="15212" w:name="_ETM_Q1_11478532"/>
      <w:bookmarkStart w:id="15213" w:name="_ETM_Q1_11478584"/>
      <w:bookmarkEnd w:id="15212"/>
      <w:bookmarkEnd w:id="15213"/>
      <w:r>
        <w:rPr>
          <w:rFonts w:hint="cs"/>
          <w:rtl/>
          <w:lang w:eastAsia="he-IL"/>
        </w:rPr>
        <w:t xml:space="preserve">נכון, אנחנו רוצים שני דברים - - </w:t>
      </w:r>
      <w:bookmarkStart w:id="15214" w:name="_ETM_Q1_11482960"/>
      <w:bookmarkEnd w:id="15214"/>
      <w:r>
        <w:rPr>
          <w:rFonts w:hint="cs"/>
          <w:rtl/>
          <w:lang w:eastAsia="he-IL"/>
        </w:rPr>
        <w:t>-</w:t>
      </w:r>
      <w:bookmarkStart w:id="15215" w:name="_ETM_Q1_11478220"/>
      <w:bookmarkEnd w:id="15215"/>
    </w:p>
    <w:p w14:paraId="0F04D509" w14:textId="476D7A55" w:rsidR="00E43093" w:rsidRDefault="00E43093" w:rsidP="00E43093">
      <w:pPr>
        <w:rPr>
          <w:rtl/>
          <w:lang w:eastAsia="he-IL"/>
        </w:rPr>
      </w:pPr>
      <w:bookmarkStart w:id="15216" w:name="_ETM_Q1_11478537"/>
      <w:bookmarkStart w:id="15217" w:name="_ETM_Q1_11478621"/>
      <w:bookmarkStart w:id="15218" w:name="_ETM_Q1_11479658"/>
      <w:bookmarkEnd w:id="15216"/>
      <w:bookmarkEnd w:id="15217"/>
      <w:bookmarkEnd w:id="15218"/>
    </w:p>
    <w:p w14:paraId="4DFAF455" w14:textId="1839A2B4" w:rsidR="00E43093" w:rsidRDefault="00E43093" w:rsidP="00E43093">
      <w:pPr>
        <w:pStyle w:val="a4"/>
        <w:keepNext/>
        <w:rPr>
          <w:rtl/>
        </w:rPr>
      </w:pPr>
      <w:bookmarkStart w:id="15219" w:name="ET_speaker_6166_1179"/>
      <w:r w:rsidRPr="00E43093">
        <w:rPr>
          <w:rStyle w:val="TagStyle"/>
          <w:rtl/>
        </w:rPr>
        <w:t xml:space="preserve"> &lt;&lt; דובר &gt;&gt; </w:t>
      </w:r>
      <w:r>
        <w:rPr>
          <w:rtl/>
        </w:rPr>
        <w:t>אורי מקלב (יהדות התורה):</w:t>
      </w:r>
      <w:r w:rsidRPr="00E43093">
        <w:rPr>
          <w:rStyle w:val="TagStyle"/>
          <w:rtl/>
        </w:rPr>
        <w:t xml:space="preserve"> &lt;&lt; דובר &gt;&gt;</w:t>
      </w:r>
      <w:r w:rsidR="00C41144">
        <w:rPr>
          <w:rtl/>
        </w:rPr>
        <w:t xml:space="preserve"> </w:t>
      </w:r>
      <w:r>
        <w:rPr>
          <w:rtl/>
        </w:rPr>
        <w:t xml:space="preserve"> </w:t>
      </w:r>
      <w:bookmarkEnd w:id="15219"/>
    </w:p>
    <w:p w14:paraId="7718547C" w14:textId="7B6E017E" w:rsidR="00E43093" w:rsidRDefault="00E43093" w:rsidP="00E43093">
      <w:pPr>
        <w:pStyle w:val="KeepWithNext"/>
        <w:rPr>
          <w:rtl/>
          <w:lang w:eastAsia="he-IL"/>
        </w:rPr>
      </w:pPr>
    </w:p>
    <w:p w14:paraId="463C4711" w14:textId="08E03814" w:rsidR="00E43093" w:rsidRDefault="00E43093" w:rsidP="00E43093">
      <w:pPr>
        <w:rPr>
          <w:rtl/>
          <w:lang w:eastAsia="he-IL"/>
        </w:rPr>
      </w:pPr>
      <w:bookmarkStart w:id="15220" w:name="_ETM_Q1_11480258"/>
      <w:bookmarkStart w:id="15221" w:name="_ETM_Q1_11480315"/>
      <w:bookmarkEnd w:id="15220"/>
      <w:bookmarkEnd w:id="15221"/>
      <w:r>
        <w:rPr>
          <w:rFonts w:hint="cs"/>
          <w:rtl/>
          <w:lang w:eastAsia="he-IL"/>
        </w:rPr>
        <w:t>וגם אם יעלה</w:t>
      </w:r>
      <w:bookmarkStart w:id="15222" w:name="_ETM_Q1_11477382"/>
      <w:bookmarkEnd w:id="15222"/>
      <w:r>
        <w:rPr>
          <w:rFonts w:hint="cs"/>
          <w:rtl/>
          <w:lang w:eastAsia="he-IL"/>
        </w:rPr>
        <w:t xml:space="preserve"> - - -</w:t>
      </w:r>
    </w:p>
    <w:p w14:paraId="1FF7C5F3" w14:textId="7F71AB74" w:rsidR="00E43093" w:rsidRDefault="00E43093" w:rsidP="00E43093">
      <w:pPr>
        <w:rPr>
          <w:rtl/>
          <w:lang w:eastAsia="he-IL"/>
        </w:rPr>
      </w:pPr>
      <w:bookmarkStart w:id="15223" w:name="_ETM_Q1_11478536"/>
      <w:bookmarkStart w:id="15224" w:name="_ETM_Q1_11478619"/>
      <w:bookmarkEnd w:id="15223"/>
      <w:bookmarkEnd w:id="15224"/>
    </w:p>
    <w:p w14:paraId="46CB797A" w14:textId="4F1320A0" w:rsidR="00E43093" w:rsidRDefault="00E43093" w:rsidP="00E43093">
      <w:pPr>
        <w:pStyle w:val="af9"/>
        <w:keepNext/>
        <w:rPr>
          <w:rtl/>
          <w:lang w:eastAsia="he-IL"/>
        </w:rPr>
      </w:pPr>
      <w:bookmarkStart w:id="15225" w:name="ET_guest_ערן_יוסף_1180"/>
      <w:r w:rsidRPr="00E43093">
        <w:rPr>
          <w:rStyle w:val="TagStyle"/>
          <w:rtl/>
        </w:rPr>
        <w:t xml:space="preserve"> &lt;&lt; אורח &gt;&gt; </w:t>
      </w:r>
      <w:r>
        <w:rPr>
          <w:rtl/>
          <w:lang w:eastAsia="he-IL"/>
        </w:rPr>
        <w:t>ערן יוסף:</w:t>
      </w:r>
      <w:r w:rsidRPr="00E43093">
        <w:rPr>
          <w:rStyle w:val="TagStyle"/>
          <w:rtl/>
        </w:rPr>
        <w:t xml:space="preserve"> &lt;&lt; אורח &gt;&gt;</w:t>
      </w:r>
      <w:r w:rsidR="00C41144">
        <w:rPr>
          <w:rtl/>
          <w:lang w:eastAsia="he-IL"/>
        </w:rPr>
        <w:t xml:space="preserve"> </w:t>
      </w:r>
      <w:r>
        <w:rPr>
          <w:rtl/>
          <w:lang w:eastAsia="he-IL"/>
        </w:rPr>
        <w:t xml:space="preserve"> </w:t>
      </w:r>
      <w:bookmarkEnd w:id="15225"/>
    </w:p>
    <w:p w14:paraId="15307E1B" w14:textId="006297A5" w:rsidR="00E43093" w:rsidRDefault="00E43093" w:rsidP="00E43093">
      <w:pPr>
        <w:pStyle w:val="KeepWithNext"/>
        <w:rPr>
          <w:rtl/>
          <w:lang w:eastAsia="he-IL"/>
        </w:rPr>
      </w:pPr>
    </w:p>
    <w:p w14:paraId="61605381" w14:textId="0179918B" w:rsidR="00E43093" w:rsidRDefault="00E43093" w:rsidP="00E43093">
      <w:pPr>
        <w:rPr>
          <w:rtl/>
          <w:lang w:eastAsia="he-IL"/>
        </w:rPr>
      </w:pPr>
      <w:bookmarkStart w:id="15226" w:name="_ETM_Q1_11480018"/>
      <w:bookmarkStart w:id="15227" w:name="_ETM_Q1_11480062"/>
      <w:bookmarkEnd w:id="15226"/>
      <w:bookmarkEnd w:id="15227"/>
      <w:r>
        <w:rPr>
          <w:rFonts w:hint="cs"/>
          <w:rtl/>
          <w:lang w:eastAsia="he-IL"/>
        </w:rPr>
        <w:t xml:space="preserve">שנייה, לא. אנחנו רוצים שני </w:t>
      </w:r>
      <w:bookmarkStart w:id="15228" w:name="_ETM_Q1_11483913"/>
      <w:bookmarkEnd w:id="15228"/>
      <w:r>
        <w:rPr>
          <w:rFonts w:hint="cs"/>
          <w:rtl/>
          <w:lang w:eastAsia="he-IL"/>
        </w:rPr>
        <w:t xml:space="preserve">דברים. אחד, מה שאתה </w:t>
      </w:r>
      <w:bookmarkStart w:id="15229" w:name="_ETM_Q1_11481833"/>
      <w:bookmarkEnd w:id="15229"/>
      <w:r>
        <w:rPr>
          <w:rFonts w:hint="cs"/>
          <w:rtl/>
          <w:lang w:eastAsia="he-IL"/>
        </w:rPr>
        <w:t>אמרת, שערך הנקודה לא יעלה. שתיים,</w:t>
      </w:r>
      <w:bookmarkStart w:id="15230" w:name="_ETM_Q1_11487793"/>
      <w:bookmarkEnd w:id="15230"/>
      <w:r>
        <w:rPr>
          <w:rFonts w:hint="cs"/>
          <w:rtl/>
          <w:lang w:eastAsia="he-IL"/>
        </w:rPr>
        <w:t xml:space="preserve"> שהי</w:t>
      </w:r>
      <w:bookmarkStart w:id="15231" w:name="_ETM_Q1_11484262"/>
      <w:bookmarkEnd w:id="15231"/>
      <w:r>
        <w:rPr>
          <w:rFonts w:hint="cs"/>
          <w:rtl/>
          <w:lang w:eastAsia="he-IL"/>
        </w:rPr>
        <w:t>תרה הזו שנוצרה</w:t>
      </w:r>
      <w:bookmarkStart w:id="15232" w:name="_ETM_Q1_11484729"/>
      <w:bookmarkEnd w:id="15232"/>
      <w:r>
        <w:rPr>
          <w:rFonts w:hint="cs"/>
          <w:rtl/>
          <w:lang w:eastAsia="he-IL"/>
        </w:rPr>
        <w:t xml:space="preserve"> לא תתפזר אוטו</w:t>
      </w:r>
      <w:bookmarkStart w:id="15233" w:name="_ETM_Q1_11484661"/>
      <w:bookmarkEnd w:id="15233"/>
      <w:r>
        <w:rPr>
          <w:rFonts w:hint="cs"/>
          <w:rtl/>
          <w:lang w:eastAsia="he-IL"/>
        </w:rPr>
        <w:t>מטית בין שאר הגופים.</w:t>
      </w:r>
      <w:bookmarkStart w:id="15234" w:name="_ETM_Q1_11490921"/>
      <w:bookmarkEnd w:id="15234"/>
      <w:r>
        <w:rPr>
          <w:rFonts w:hint="cs"/>
          <w:rtl/>
          <w:lang w:eastAsia="he-IL"/>
        </w:rPr>
        <w:t xml:space="preserve"> אלה שני הדב</w:t>
      </w:r>
      <w:bookmarkStart w:id="15235" w:name="_ETM_Q1_11488062"/>
      <w:bookmarkEnd w:id="15235"/>
      <w:r>
        <w:rPr>
          <w:rFonts w:hint="cs"/>
          <w:rtl/>
          <w:lang w:eastAsia="he-IL"/>
        </w:rPr>
        <w:t xml:space="preserve">רים שאנחנו רוצים. עכשיו, אם יחליט </w:t>
      </w:r>
      <w:bookmarkStart w:id="15236" w:name="_ETM_Q1_11490603"/>
      <w:bookmarkEnd w:id="15236"/>
      <w:r>
        <w:rPr>
          <w:rFonts w:hint="cs"/>
          <w:rtl/>
          <w:lang w:eastAsia="he-IL"/>
        </w:rPr>
        <w:t xml:space="preserve">אוצר </w:t>
      </w:r>
      <w:bookmarkStart w:id="15237" w:name="_ETM_Q1_11491520"/>
      <w:bookmarkEnd w:id="15237"/>
      <w:r>
        <w:rPr>
          <w:rFonts w:hint="cs"/>
          <w:rtl/>
          <w:lang w:eastAsia="he-IL"/>
        </w:rPr>
        <w:t xml:space="preserve">המדינה שהוא מוסיף כסף תקציבי לעניין הזה, </w:t>
      </w:r>
      <w:bookmarkStart w:id="15238" w:name="_ETM_Q1_11493311"/>
      <w:bookmarkEnd w:id="15238"/>
      <w:r>
        <w:rPr>
          <w:rFonts w:hint="cs"/>
          <w:rtl/>
          <w:lang w:eastAsia="he-IL"/>
        </w:rPr>
        <w:t>לא על חשבון</w:t>
      </w:r>
      <w:bookmarkStart w:id="15239" w:name="_ETM_Q1_11495060"/>
      <w:bookmarkEnd w:id="15239"/>
      <w:r>
        <w:rPr>
          <w:rFonts w:hint="cs"/>
          <w:rtl/>
          <w:lang w:eastAsia="he-IL"/>
        </w:rPr>
        <w:t xml:space="preserve"> הכסף הזה שנוצר, זה אירוע אחר. </w:t>
      </w:r>
      <w:bookmarkStart w:id="15240" w:name="_ETM_Q1_11496559"/>
      <w:bookmarkStart w:id="15241" w:name="_ETM_Q1_11500822"/>
      <w:bookmarkStart w:id="15242" w:name="_ETM_Q1_11496475"/>
      <w:bookmarkEnd w:id="15240"/>
      <w:bookmarkEnd w:id="15241"/>
      <w:bookmarkEnd w:id="15242"/>
    </w:p>
    <w:p w14:paraId="189F04D8" w14:textId="2789851F" w:rsidR="00425401" w:rsidRDefault="00425401" w:rsidP="00E43093">
      <w:pPr>
        <w:rPr>
          <w:rtl/>
          <w:lang w:eastAsia="he-IL"/>
        </w:rPr>
      </w:pPr>
      <w:bookmarkStart w:id="15243" w:name="_ETM_Q1_11499972"/>
      <w:bookmarkStart w:id="15244" w:name="_ETM_Q1_11500052"/>
      <w:bookmarkStart w:id="15245" w:name="_ETM_Q1_11501179"/>
      <w:bookmarkEnd w:id="15243"/>
      <w:bookmarkEnd w:id="15244"/>
      <w:bookmarkEnd w:id="15245"/>
    </w:p>
    <w:p w14:paraId="61C4C802" w14:textId="058285A5" w:rsidR="00425401" w:rsidRDefault="00425401" w:rsidP="00425401">
      <w:pPr>
        <w:pStyle w:val="a4"/>
        <w:keepNext/>
        <w:rPr>
          <w:rtl/>
        </w:rPr>
      </w:pPr>
      <w:bookmarkStart w:id="15246" w:name="ET_speaker_6166_1181"/>
      <w:r w:rsidRPr="00425401">
        <w:rPr>
          <w:rStyle w:val="TagStyle"/>
          <w:rtl/>
        </w:rPr>
        <w:t xml:space="preserve"> &lt;&lt; דובר &gt;&gt; </w:t>
      </w:r>
      <w:r>
        <w:rPr>
          <w:rtl/>
        </w:rPr>
        <w:t>אורי מקלב (יהדות התורה):</w:t>
      </w:r>
      <w:r w:rsidRPr="00425401">
        <w:rPr>
          <w:rStyle w:val="TagStyle"/>
          <w:rtl/>
        </w:rPr>
        <w:t xml:space="preserve"> &lt;&lt; דובר &gt;&gt;</w:t>
      </w:r>
      <w:r w:rsidR="00C41144">
        <w:rPr>
          <w:rtl/>
        </w:rPr>
        <w:t xml:space="preserve"> </w:t>
      </w:r>
      <w:r>
        <w:rPr>
          <w:rtl/>
        </w:rPr>
        <w:t xml:space="preserve"> </w:t>
      </w:r>
      <w:bookmarkEnd w:id="15246"/>
    </w:p>
    <w:p w14:paraId="74AB1E06" w14:textId="63ABC6D6" w:rsidR="00425401" w:rsidRDefault="00425401" w:rsidP="00425401">
      <w:pPr>
        <w:pStyle w:val="KeepWithNext"/>
        <w:rPr>
          <w:rtl/>
          <w:lang w:eastAsia="he-IL"/>
        </w:rPr>
      </w:pPr>
    </w:p>
    <w:p w14:paraId="4FF7E6EB" w14:textId="2BD33E4F" w:rsidR="00425401" w:rsidRDefault="00425401" w:rsidP="00425401">
      <w:pPr>
        <w:rPr>
          <w:rtl/>
          <w:lang w:eastAsia="he-IL"/>
        </w:rPr>
      </w:pPr>
      <w:bookmarkStart w:id="15247" w:name="_ETM_Q1_11501734"/>
      <w:bookmarkStart w:id="15248" w:name="_ETM_Q1_11501778"/>
      <w:bookmarkEnd w:id="15247"/>
      <w:bookmarkEnd w:id="15248"/>
      <w:r>
        <w:rPr>
          <w:rFonts w:hint="cs"/>
          <w:rtl/>
          <w:lang w:eastAsia="he-IL"/>
        </w:rPr>
        <w:t xml:space="preserve">קודם כל, אני לא </w:t>
      </w:r>
      <w:bookmarkStart w:id="15249" w:name="_ETM_Q1_11503915"/>
      <w:bookmarkEnd w:id="15249"/>
      <w:r>
        <w:rPr>
          <w:rFonts w:hint="cs"/>
          <w:rtl/>
          <w:lang w:eastAsia="he-IL"/>
        </w:rPr>
        <w:t>מ</w:t>
      </w:r>
      <w:bookmarkStart w:id="15250" w:name="_ETM_Q1_11499256"/>
      <w:bookmarkEnd w:id="15250"/>
      <w:r>
        <w:rPr>
          <w:rFonts w:hint="cs"/>
          <w:rtl/>
          <w:lang w:eastAsia="he-IL"/>
        </w:rPr>
        <w:t xml:space="preserve">בין </w:t>
      </w:r>
      <w:bookmarkStart w:id="15251" w:name="_ETM_Q1_11496947"/>
      <w:bookmarkEnd w:id="15251"/>
      <w:r>
        <w:rPr>
          <w:rFonts w:hint="cs"/>
          <w:rtl/>
          <w:lang w:eastAsia="he-IL"/>
        </w:rPr>
        <w:t xml:space="preserve">מה זה </w:t>
      </w:r>
      <w:bookmarkStart w:id="15252" w:name="_ETM_Q1_11496220"/>
      <w:bookmarkStart w:id="15253" w:name="_ETM_Q1_11492562"/>
      <w:bookmarkEnd w:id="15252"/>
      <w:bookmarkEnd w:id="15253"/>
      <w:r>
        <w:rPr>
          <w:rFonts w:hint="cs"/>
          <w:rtl/>
          <w:lang w:eastAsia="he-IL"/>
        </w:rPr>
        <w:t>- - -</w:t>
      </w:r>
      <w:bookmarkStart w:id="15254" w:name="_ETM_Q1_11497358"/>
      <w:bookmarkStart w:id="15255" w:name="_ETM_Q1_11499584"/>
      <w:bookmarkEnd w:id="15254"/>
      <w:bookmarkEnd w:id="15255"/>
    </w:p>
    <w:p w14:paraId="183D25A3" w14:textId="7CD9A4B8" w:rsidR="00425401" w:rsidRDefault="00425401" w:rsidP="00425401">
      <w:pPr>
        <w:rPr>
          <w:rtl/>
          <w:lang w:eastAsia="he-IL"/>
        </w:rPr>
      </w:pPr>
      <w:bookmarkStart w:id="15256" w:name="_ETM_Q1_11499668"/>
      <w:bookmarkStart w:id="15257" w:name="_ETM_Q1_11495494"/>
      <w:bookmarkEnd w:id="15256"/>
      <w:bookmarkEnd w:id="15257"/>
    </w:p>
    <w:p w14:paraId="44912420" w14:textId="71079B1C" w:rsidR="00425401" w:rsidRDefault="00425401" w:rsidP="00425401">
      <w:pPr>
        <w:pStyle w:val="a4"/>
        <w:keepNext/>
        <w:rPr>
          <w:rtl/>
        </w:rPr>
      </w:pPr>
      <w:bookmarkStart w:id="15258" w:name="ET_speaker_5069_1182"/>
      <w:r w:rsidRPr="00425401">
        <w:rPr>
          <w:rStyle w:val="TagStyle"/>
          <w:rtl/>
        </w:rPr>
        <w:t xml:space="preserve"> &lt;&lt; דובר &gt;&gt; </w:t>
      </w:r>
      <w:r>
        <w:rPr>
          <w:rtl/>
        </w:rPr>
        <w:t>יעקב אשר (יהדות התורה):</w:t>
      </w:r>
      <w:r w:rsidRPr="00425401">
        <w:rPr>
          <w:rStyle w:val="TagStyle"/>
          <w:rtl/>
        </w:rPr>
        <w:t xml:space="preserve"> &lt;&lt; דובר &gt;&gt;</w:t>
      </w:r>
      <w:r w:rsidR="00C41144">
        <w:rPr>
          <w:rtl/>
        </w:rPr>
        <w:t xml:space="preserve"> </w:t>
      </w:r>
      <w:r>
        <w:rPr>
          <w:rtl/>
        </w:rPr>
        <w:t xml:space="preserve"> </w:t>
      </w:r>
      <w:bookmarkEnd w:id="15258"/>
    </w:p>
    <w:p w14:paraId="60C232C6" w14:textId="1522C3ED" w:rsidR="00425401" w:rsidRDefault="00425401" w:rsidP="00425401">
      <w:pPr>
        <w:pStyle w:val="KeepWithNext"/>
        <w:rPr>
          <w:rtl/>
          <w:lang w:eastAsia="he-IL"/>
        </w:rPr>
      </w:pPr>
    </w:p>
    <w:p w14:paraId="71C32772" w14:textId="0DB3FDE8" w:rsidR="00425401" w:rsidRDefault="00425401" w:rsidP="00425401">
      <w:pPr>
        <w:rPr>
          <w:rtl/>
          <w:lang w:eastAsia="he-IL"/>
        </w:rPr>
      </w:pPr>
      <w:bookmarkStart w:id="15259" w:name="_ETM_Q1_11497297"/>
      <w:bookmarkStart w:id="15260" w:name="_ETM_Q1_11497346"/>
      <w:bookmarkEnd w:id="15259"/>
      <w:bookmarkEnd w:id="15260"/>
      <w:r>
        <w:rPr>
          <w:rFonts w:hint="cs"/>
          <w:rtl/>
          <w:lang w:eastAsia="he-IL"/>
        </w:rPr>
        <w:t xml:space="preserve">למה שהוא </w:t>
      </w:r>
      <w:bookmarkStart w:id="15261" w:name="_ETM_Q1_11497303"/>
      <w:bookmarkEnd w:id="15261"/>
      <w:r>
        <w:rPr>
          <w:rFonts w:hint="cs"/>
          <w:rtl/>
          <w:lang w:eastAsia="he-IL"/>
        </w:rPr>
        <w:t>לא יתפזר</w:t>
      </w:r>
      <w:bookmarkStart w:id="15262" w:name="_ETM_Q1_11495464"/>
      <w:bookmarkEnd w:id="15262"/>
      <w:r>
        <w:rPr>
          <w:rFonts w:hint="cs"/>
          <w:rtl/>
          <w:lang w:eastAsia="he-IL"/>
        </w:rPr>
        <w:t xml:space="preserve"> לאחרים אם זה לא </w:t>
      </w:r>
      <w:bookmarkStart w:id="15263" w:name="_ETM_Q1_11497625"/>
      <w:bookmarkEnd w:id="15263"/>
      <w:r>
        <w:rPr>
          <w:rFonts w:hint="cs"/>
          <w:rtl/>
          <w:lang w:eastAsia="he-IL"/>
        </w:rPr>
        <w:t>אותם אלה?</w:t>
      </w:r>
    </w:p>
    <w:p w14:paraId="69540A1C" w14:textId="5814BF78" w:rsidR="00425401" w:rsidRDefault="00425401" w:rsidP="00425401">
      <w:pPr>
        <w:rPr>
          <w:rtl/>
          <w:lang w:eastAsia="he-IL"/>
        </w:rPr>
      </w:pPr>
      <w:bookmarkStart w:id="15264" w:name="_ETM_Q1_11499800"/>
      <w:bookmarkStart w:id="15265" w:name="_ETM_Q1_11499878"/>
      <w:bookmarkStart w:id="15266" w:name="_ETM_Q1_11500077"/>
      <w:bookmarkStart w:id="15267" w:name="_ETM_Q1_11503059"/>
      <w:bookmarkEnd w:id="15264"/>
      <w:bookmarkEnd w:id="15265"/>
      <w:bookmarkEnd w:id="15266"/>
      <w:bookmarkEnd w:id="15267"/>
    </w:p>
    <w:p w14:paraId="2F023CA1" w14:textId="7C2BB447" w:rsidR="00425401" w:rsidRDefault="00425401" w:rsidP="00425401">
      <w:pPr>
        <w:pStyle w:val="af9"/>
        <w:keepNext/>
        <w:rPr>
          <w:rtl/>
          <w:lang w:eastAsia="he-IL"/>
        </w:rPr>
      </w:pPr>
      <w:bookmarkStart w:id="15268" w:name="ET_guest_ערן_יוסף_1183"/>
      <w:r w:rsidRPr="00425401">
        <w:rPr>
          <w:rStyle w:val="TagStyle"/>
          <w:rtl/>
        </w:rPr>
        <w:t xml:space="preserve"> &lt;&lt; אורח &gt;&gt; </w:t>
      </w:r>
      <w:r>
        <w:rPr>
          <w:rtl/>
          <w:lang w:eastAsia="he-IL"/>
        </w:rPr>
        <w:t>ערן יוסף:</w:t>
      </w:r>
      <w:r w:rsidRPr="00425401">
        <w:rPr>
          <w:rStyle w:val="TagStyle"/>
          <w:rtl/>
        </w:rPr>
        <w:t xml:space="preserve"> &lt;&lt; אורח &gt;&gt;</w:t>
      </w:r>
      <w:r w:rsidR="00C41144">
        <w:rPr>
          <w:rtl/>
          <w:lang w:eastAsia="he-IL"/>
        </w:rPr>
        <w:t xml:space="preserve"> </w:t>
      </w:r>
      <w:r>
        <w:rPr>
          <w:rtl/>
          <w:lang w:eastAsia="he-IL"/>
        </w:rPr>
        <w:t xml:space="preserve"> </w:t>
      </w:r>
      <w:bookmarkEnd w:id="15268"/>
    </w:p>
    <w:p w14:paraId="49705CDE" w14:textId="76A7889C" w:rsidR="00425401" w:rsidRDefault="00425401" w:rsidP="00425401">
      <w:pPr>
        <w:pStyle w:val="KeepWithNext"/>
        <w:rPr>
          <w:rtl/>
          <w:lang w:eastAsia="he-IL"/>
        </w:rPr>
      </w:pPr>
    </w:p>
    <w:p w14:paraId="1430D251" w14:textId="08DB4139" w:rsidR="00425401" w:rsidRDefault="00425401" w:rsidP="00425401">
      <w:pPr>
        <w:rPr>
          <w:rtl/>
          <w:lang w:eastAsia="he-IL"/>
        </w:rPr>
      </w:pPr>
      <w:bookmarkStart w:id="15269" w:name="_ETM_Q1_11503615"/>
      <w:bookmarkStart w:id="15270" w:name="_ETM_Q1_11503656"/>
      <w:bookmarkEnd w:id="15269"/>
      <w:bookmarkEnd w:id="15270"/>
      <w:r>
        <w:rPr>
          <w:rFonts w:hint="cs"/>
          <w:rtl/>
          <w:lang w:eastAsia="he-IL"/>
        </w:rPr>
        <w:t>הסברתי</w:t>
      </w:r>
      <w:bookmarkStart w:id="15271" w:name="_ETM_Q1_11500400"/>
      <w:bookmarkEnd w:id="15271"/>
      <w:r>
        <w:rPr>
          <w:rFonts w:hint="cs"/>
          <w:rtl/>
          <w:lang w:eastAsia="he-IL"/>
        </w:rPr>
        <w:t xml:space="preserve">, אני מוכן להסביר </w:t>
      </w:r>
      <w:bookmarkStart w:id="15272" w:name="_ETM_Q1_11504357"/>
      <w:bookmarkEnd w:id="15272"/>
      <w:r>
        <w:rPr>
          <w:rFonts w:hint="cs"/>
          <w:rtl/>
          <w:lang w:eastAsia="he-IL"/>
        </w:rPr>
        <w:t xml:space="preserve">שוב. </w:t>
      </w:r>
      <w:bookmarkStart w:id="15273" w:name="_ETM_Q1_11500685"/>
      <w:bookmarkEnd w:id="15273"/>
    </w:p>
    <w:p w14:paraId="309DFCB1" w14:textId="37F3CEC5" w:rsidR="00425401" w:rsidRDefault="00425401" w:rsidP="00425401">
      <w:pPr>
        <w:rPr>
          <w:rtl/>
          <w:lang w:eastAsia="he-IL"/>
        </w:rPr>
      </w:pPr>
      <w:bookmarkStart w:id="15274" w:name="_ETM_Q1_11501000"/>
      <w:bookmarkStart w:id="15275" w:name="_ETM_Q1_11501090"/>
      <w:bookmarkStart w:id="15276" w:name="_ETM_Q1_11502530"/>
      <w:bookmarkEnd w:id="15274"/>
      <w:bookmarkEnd w:id="15275"/>
      <w:bookmarkEnd w:id="15276"/>
    </w:p>
    <w:p w14:paraId="1F502573" w14:textId="02F3362E" w:rsidR="00425401" w:rsidRDefault="00425401" w:rsidP="00425401">
      <w:pPr>
        <w:pStyle w:val="a4"/>
        <w:keepNext/>
        <w:rPr>
          <w:rtl/>
        </w:rPr>
      </w:pPr>
      <w:bookmarkStart w:id="15277" w:name="ET_speaker_6166_1184"/>
      <w:r w:rsidRPr="00425401">
        <w:rPr>
          <w:rStyle w:val="TagStyle"/>
          <w:rtl/>
        </w:rPr>
        <w:t xml:space="preserve"> &lt;&lt; דובר &gt;&gt; </w:t>
      </w:r>
      <w:r>
        <w:rPr>
          <w:rtl/>
        </w:rPr>
        <w:t>אורי מקלב (יהדות התורה):</w:t>
      </w:r>
      <w:r w:rsidRPr="00425401">
        <w:rPr>
          <w:rStyle w:val="TagStyle"/>
          <w:rtl/>
        </w:rPr>
        <w:t xml:space="preserve"> &lt;&lt; דובר &gt;&gt;</w:t>
      </w:r>
      <w:r w:rsidR="00C41144">
        <w:rPr>
          <w:rtl/>
        </w:rPr>
        <w:t xml:space="preserve"> </w:t>
      </w:r>
      <w:r>
        <w:rPr>
          <w:rtl/>
        </w:rPr>
        <w:t xml:space="preserve"> </w:t>
      </w:r>
      <w:bookmarkEnd w:id="15277"/>
    </w:p>
    <w:p w14:paraId="43950732" w14:textId="4741DC2F" w:rsidR="00425401" w:rsidRDefault="00425401" w:rsidP="00425401">
      <w:pPr>
        <w:pStyle w:val="KeepWithNext"/>
        <w:rPr>
          <w:rtl/>
          <w:lang w:eastAsia="he-IL"/>
        </w:rPr>
      </w:pPr>
    </w:p>
    <w:p w14:paraId="44A8DACE" w14:textId="1CD48349" w:rsidR="00425401" w:rsidRDefault="00425401" w:rsidP="00425401">
      <w:pPr>
        <w:rPr>
          <w:rtl/>
          <w:lang w:eastAsia="he-IL"/>
        </w:rPr>
      </w:pPr>
      <w:bookmarkStart w:id="15278" w:name="_ETM_Q1_11503080"/>
      <w:bookmarkStart w:id="15279" w:name="_ETM_Q1_11503134"/>
      <w:bookmarkEnd w:id="15278"/>
      <w:bookmarkEnd w:id="15279"/>
      <w:r>
        <w:rPr>
          <w:rFonts w:hint="cs"/>
          <w:rtl/>
          <w:lang w:eastAsia="he-IL"/>
        </w:rPr>
        <w:t>אתה יודע איך היהודים עובדים</w:t>
      </w:r>
      <w:bookmarkStart w:id="15280" w:name="_ETM_Q1_11502691"/>
      <w:bookmarkEnd w:id="15280"/>
      <w:r>
        <w:rPr>
          <w:rFonts w:hint="cs"/>
          <w:rtl/>
          <w:lang w:eastAsia="he-IL"/>
        </w:rPr>
        <w:t xml:space="preserve">? הרי הכי קשה </w:t>
      </w:r>
      <w:bookmarkStart w:id="15281" w:name="_ETM_Q1_11508120"/>
      <w:bookmarkEnd w:id="15281"/>
      <w:r>
        <w:rPr>
          <w:rFonts w:hint="cs"/>
          <w:rtl/>
          <w:lang w:eastAsia="he-IL"/>
        </w:rPr>
        <w:t xml:space="preserve">יהיה, </w:t>
      </w:r>
      <w:bookmarkStart w:id="15282" w:name="_ETM_Q1_11504202"/>
      <w:bookmarkEnd w:id="15282"/>
      <w:r>
        <w:rPr>
          <w:rFonts w:hint="cs"/>
          <w:rtl/>
          <w:lang w:eastAsia="he-IL"/>
        </w:rPr>
        <w:t xml:space="preserve">ואני אומר לטענתך ולהשקפת העולם </w:t>
      </w:r>
      <w:bookmarkStart w:id="15283" w:name="_ETM_Q1_11506309"/>
      <w:bookmarkEnd w:id="15283"/>
      <w:r>
        <w:rPr>
          <w:rFonts w:hint="cs"/>
          <w:rtl/>
          <w:lang w:eastAsia="he-IL"/>
        </w:rPr>
        <w:t xml:space="preserve">שלך שאתה רוצה לתת </w:t>
      </w:r>
      <w:bookmarkStart w:id="15284" w:name="_ETM_Q1_11510269"/>
      <w:bookmarkEnd w:id="15284"/>
      <w:r>
        <w:rPr>
          <w:rFonts w:hint="cs"/>
          <w:rtl/>
          <w:lang w:eastAsia="he-IL"/>
        </w:rPr>
        <w:t>סנקציות, כשהשני, מה ה</w:t>
      </w:r>
      <w:bookmarkStart w:id="15285" w:name="_ETM_Q1_11508939"/>
      <w:bookmarkEnd w:id="15285"/>
      <w:r>
        <w:rPr>
          <w:rFonts w:hint="cs"/>
          <w:rtl/>
          <w:lang w:eastAsia="he-IL"/>
        </w:rPr>
        <w:t xml:space="preserve">יהודי אומר, </w:t>
      </w:r>
      <w:bookmarkStart w:id="15286" w:name="_ETM_Q1_11510004"/>
      <w:bookmarkEnd w:id="15286"/>
      <w:r>
        <w:rPr>
          <w:rFonts w:hint="cs"/>
          <w:rtl/>
          <w:lang w:eastAsia="he-IL"/>
        </w:rPr>
        <w:t>כשנותנים לאחר יותר</w:t>
      </w:r>
      <w:bookmarkStart w:id="15287" w:name="_ETM_Q1_11510298"/>
      <w:bookmarkEnd w:id="15287"/>
      <w:r>
        <w:rPr>
          <w:rFonts w:hint="cs"/>
          <w:rtl/>
          <w:lang w:eastAsia="he-IL"/>
        </w:rPr>
        <w:t xml:space="preserve"> ולאחר </w:t>
      </w:r>
      <w:bookmarkStart w:id="15288" w:name="_ETM_Q1_11511297"/>
      <w:bookmarkEnd w:id="15288"/>
      <w:r>
        <w:rPr>
          <w:rFonts w:hint="cs"/>
          <w:rtl/>
          <w:lang w:eastAsia="he-IL"/>
        </w:rPr>
        <w:t xml:space="preserve">פחות פעמיים, זה עוד יותר כואב לו. </w:t>
      </w:r>
      <w:bookmarkStart w:id="15289" w:name="_ETM_Q1_11513848"/>
      <w:bookmarkStart w:id="15290" w:name="_ETM_Q1_11514141"/>
      <w:bookmarkEnd w:id="15289"/>
      <w:bookmarkEnd w:id="15290"/>
    </w:p>
    <w:p w14:paraId="590E5889" w14:textId="77777777" w:rsidR="008F14D6" w:rsidRPr="008F14D6" w:rsidRDefault="008F14D6" w:rsidP="008F14D6">
      <w:pPr>
        <w:rPr>
          <w:rtl/>
          <w:lang w:eastAsia="he-IL"/>
        </w:rPr>
      </w:pPr>
      <w:bookmarkStart w:id="15291" w:name="_ETM_Q1_11514234"/>
      <w:bookmarkStart w:id="15292" w:name="_ETM_Q1_11496970"/>
      <w:bookmarkStart w:id="15293" w:name="_ETM_Q1_11497067"/>
      <w:bookmarkStart w:id="15294" w:name="_ETM_Q1_11494100"/>
      <w:bookmarkStart w:id="15295" w:name="_ETM_Q1_11496244"/>
      <w:bookmarkStart w:id="15296" w:name="_ETM_Q1_11413280"/>
      <w:bookmarkStart w:id="15297" w:name="_ETM_Q1_11360256"/>
      <w:bookmarkEnd w:id="15291"/>
      <w:bookmarkEnd w:id="15292"/>
      <w:bookmarkEnd w:id="15293"/>
      <w:bookmarkEnd w:id="15294"/>
      <w:bookmarkEnd w:id="15295"/>
      <w:bookmarkEnd w:id="15296"/>
      <w:bookmarkEnd w:id="15297"/>
    </w:p>
    <w:p w14:paraId="522427F7" w14:textId="0153DB1C" w:rsidR="00E75883" w:rsidRDefault="00E75883" w:rsidP="00E75883">
      <w:pPr>
        <w:pStyle w:val="a4"/>
        <w:keepNext/>
        <w:rPr>
          <w:rtl/>
        </w:rPr>
      </w:pPr>
      <w:bookmarkStart w:id="15298" w:name="ET_speaker_מירי_פרנקלשור_1142"/>
      <w:r w:rsidRPr="00E75883">
        <w:rPr>
          <w:rStyle w:val="TagStyle"/>
          <w:rtl/>
        </w:rPr>
        <w:t xml:space="preserve"> &lt;&lt; דובר &gt;&gt; </w:t>
      </w:r>
      <w:r>
        <w:rPr>
          <w:rtl/>
        </w:rPr>
        <w:t>מירי פרנקל-שור:</w:t>
      </w:r>
      <w:r w:rsidRPr="00E75883">
        <w:rPr>
          <w:rStyle w:val="TagStyle"/>
          <w:rtl/>
        </w:rPr>
        <w:t xml:space="preserve"> &lt;&lt; דובר &gt;&gt;</w:t>
      </w:r>
      <w:r w:rsidR="00C41144">
        <w:rPr>
          <w:rtl/>
        </w:rPr>
        <w:t xml:space="preserve"> </w:t>
      </w:r>
      <w:r>
        <w:rPr>
          <w:rtl/>
        </w:rPr>
        <w:t xml:space="preserve"> </w:t>
      </w:r>
      <w:bookmarkEnd w:id="15298"/>
    </w:p>
    <w:p w14:paraId="5925B0CA" w14:textId="15FC0C01" w:rsidR="00E75883" w:rsidRDefault="00E75883" w:rsidP="00E75883">
      <w:pPr>
        <w:pStyle w:val="KeepWithNext"/>
        <w:rPr>
          <w:rtl/>
          <w:lang w:eastAsia="he-IL"/>
        </w:rPr>
      </w:pPr>
    </w:p>
    <w:p w14:paraId="016534F2" w14:textId="2282D598" w:rsidR="00E75883" w:rsidRDefault="00425401" w:rsidP="00E75883">
      <w:pPr>
        <w:rPr>
          <w:rtl/>
          <w:lang w:eastAsia="he-IL"/>
        </w:rPr>
      </w:pPr>
      <w:bookmarkStart w:id="15299" w:name="_ETM_Q1_11273693"/>
      <w:bookmarkStart w:id="15300" w:name="_ETM_Q1_11273744"/>
      <w:bookmarkEnd w:id="15299"/>
      <w:bookmarkEnd w:id="15300"/>
      <w:r>
        <w:rPr>
          <w:rFonts w:hint="cs"/>
          <w:rtl/>
          <w:lang w:eastAsia="he-IL"/>
        </w:rPr>
        <w:t xml:space="preserve">אתה מדבר על </w:t>
      </w:r>
      <w:bookmarkStart w:id="15301" w:name="_ETM_Q1_11518586"/>
      <w:bookmarkEnd w:id="15301"/>
      <w:r>
        <w:rPr>
          <w:rFonts w:hint="cs"/>
          <w:rtl/>
          <w:lang w:eastAsia="he-IL"/>
        </w:rPr>
        <w:t>סע</w:t>
      </w:r>
      <w:bookmarkStart w:id="15302" w:name="_ETM_Q1_11514404"/>
      <w:bookmarkEnd w:id="15302"/>
      <w:r>
        <w:rPr>
          <w:rFonts w:hint="cs"/>
          <w:rtl/>
          <w:lang w:eastAsia="he-IL"/>
        </w:rPr>
        <w:t xml:space="preserve">יף קטן </w:t>
      </w:r>
      <w:bookmarkStart w:id="15303" w:name="_ETM_Q1_11515868"/>
      <w:bookmarkEnd w:id="15303"/>
      <w:r>
        <w:rPr>
          <w:rFonts w:hint="cs"/>
          <w:rtl/>
          <w:lang w:eastAsia="he-IL"/>
        </w:rPr>
        <w:t>(ד), מה היית מציע?</w:t>
      </w:r>
      <w:bookmarkStart w:id="15304" w:name="_ETM_Q1_11516122"/>
      <w:bookmarkStart w:id="15305" w:name="_ETM_Q1_11516433"/>
      <w:bookmarkEnd w:id="15304"/>
      <w:bookmarkEnd w:id="15305"/>
    </w:p>
    <w:p w14:paraId="4F05F1CA" w14:textId="3219AB79" w:rsidR="00425401" w:rsidRDefault="00425401" w:rsidP="00E75883">
      <w:pPr>
        <w:rPr>
          <w:rtl/>
          <w:lang w:eastAsia="he-IL"/>
        </w:rPr>
      </w:pPr>
      <w:bookmarkStart w:id="15306" w:name="_ETM_Q1_11516562"/>
      <w:bookmarkStart w:id="15307" w:name="_ETM_Q1_11517289"/>
      <w:bookmarkEnd w:id="15306"/>
      <w:bookmarkEnd w:id="15307"/>
    </w:p>
    <w:p w14:paraId="1DD419AD" w14:textId="4BD54A14" w:rsidR="00425401" w:rsidRDefault="00425401" w:rsidP="00425401">
      <w:pPr>
        <w:pStyle w:val="a4"/>
        <w:keepNext/>
        <w:rPr>
          <w:rtl/>
        </w:rPr>
      </w:pPr>
      <w:bookmarkStart w:id="15308" w:name="ET_speaker_6166_1185"/>
      <w:r w:rsidRPr="00425401">
        <w:rPr>
          <w:rStyle w:val="TagStyle"/>
          <w:rtl/>
        </w:rPr>
        <w:t xml:space="preserve"> &lt;&lt; דובר &gt;&gt; </w:t>
      </w:r>
      <w:r>
        <w:rPr>
          <w:rtl/>
        </w:rPr>
        <w:t>אורי מקלב (יהדות התורה):</w:t>
      </w:r>
      <w:r w:rsidRPr="00425401">
        <w:rPr>
          <w:rStyle w:val="TagStyle"/>
          <w:rtl/>
        </w:rPr>
        <w:t xml:space="preserve"> &lt;&lt; דובר &gt;&gt;</w:t>
      </w:r>
      <w:r w:rsidR="00C41144">
        <w:rPr>
          <w:rtl/>
        </w:rPr>
        <w:t xml:space="preserve"> </w:t>
      </w:r>
      <w:r>
        <w:rPr>
          <w:rtl/>
        </w:rPr>
        <w:t xml:space="preserve"> </w:t>
      </w:r>
      <w:bookmarkEnd w:id="15308"/>
    </w:p>
    <w:p w14:paraId="36A50F9D" w14:textId="7554CF00" w:rsidR="00425401" w:rsidRDefault="00425401" w:rsidP="00425401">
      <w:pPr>
        <w:pStyle w:val="KeepWithNext"/>
        <w:rPr>
          <w:rtl/>
          <w:lang w:eastAsia="he-IL"/>
        </w:rPr>
      </w:pPr>
    </w:p>
    <w:p w14:paraId="51963274" w14:textId="7306D48D" w:rsidR="00425401" w:rsidRDefault="00425401" w:rsidP="00425401">
      <w:pPr>
        <w:rPr>
          <w:rtl/>
          <w:lang w:eastAsia="he-IL"/>
        </w:rPr>
      </w:pPr>
      <w:bookmarkStart w:id="15309" w:name="_ETM_Q1_11517863"/>
      <w:bookmarkStart w:id="15310" w:name="_ETM_Q1_11517905"/>
      <w:bookmarkEnd w:id="15309"/>
      <w:bookmarkEnd w:id="15310"/>
      <w:r>
        <w:rPr>
          <w:rFonts w:hint="cs"/>
          <w:rtl/>
          <w:lang w:eastAsia="he-IL"/>
        </w:rPr>
        <w:t>בניסוח משפטי לא,</w:t>
      </w:r>
      <w:bookmarkStart w:id="15311" w:name="_ETM_Q1_11521601"/>
      <w:bookmarkEnd w:id="15311"/>
      <w:r>
        <w:rPr>
          <w:rFonts w:hint="cs"/>
          <w:rtl/>
          <w:lang w:eastAsia="he-IL"/>
        </w:rPr>
        <w:t xml:space="preserve"> אבל</w:t>
      </w:r>
      <w:bookmarkStart w:id="15312" w:name="_ETM_Q1_11518031"/>
      <w:bookmarkEnd w:id="15312"/>
      <w:r>
        <w:rPr>
          <w:rFonts w:hint="cs"/>
          <w:rtl/>
          <w:lang w:eastAsia="he-IL"/>
        </w:rPr>
        <w:t xml:space="preserve"> שיהיה כך, גם אם אני זורם </w:t>
      </w:r>
      <w:bookmarkStart w:id="15313" w:name="_ETM_Q1_11520565"/>
      <w:bookmarkEnd w:id="15313"/>
      <w:r>
        <w:rPr>
          <w:rFonts w:hint="cs"/>
          <w:rtl/>
          <w:lang w:eastAsia="he-IL"/>
        </w:rPr>
        <w:t>איתם</w:t>
      </w:r>
      <w:bookmarkStart w:id="15314" w:name="_ETM_Q1_11521904"/>
      <w:bookmarkEnd w:id="15314"/>
      <w:r>
        <w:rPr>
          <w:rFonts w:hint="cs"/>
          <w:rtl/>
          <w:lang w:eastAsia="he-IL"/>
        </w:rPr>
        <w:t xml:space="preserve"> שערך הנקודה לגבי חייבי הגיוס לא משתנה אלא נשאר, ו</w:t>
      </w:r>
      <w:bookmarkStart w:id="15315" w:name="_ETM_Q1_11547207"/>
      <w:bookmarkEnd w:id="15315"/>
      <w:r>
        <w:rPr>
          <w:rFonts w:hint="cs"/>
          <w:rtl/>
          <w:lang w:eastAsia="he-IL"/>
        </w:rPr>
        <w:t xml:space="preserve">אין </w:t>
      </w:r>
      <w:bookmarkStart w:id="15316" w:name="_ETM_Q1_11533625"/>
      <w:bookmarkEnd w:id="15316"/>
      <w:r>
        <w:rPr>
          <w:rFonts w:hint="cs"/>
          <w:rtl/>
          <w:lang w:eastAsia="he-IL"/>
        </w:rPr>
        <w:t xml:space="preserve">להם </w:t>
      </w:r>
      <w:bookmarkStart w:id="15317" w:name="_ETM_Q1_11529268"/>
      <w:bookmarkEnd w:id="15317"/>
      <w:r>
        <w:rPr>
          <w:rFonts w:hint="cs"/>
          <w:rtl/>
          <w:lang w:eastAsia="he-IL"/>
        </w:rPr>
        <w:t>בעיה גם אם תקציב הישיבות יגדל, א</w:t>
      </w:r>
      <w:bookmarkStart w:id="15318" w:name="_ETM_Q1_11531430"/>
      <w:bookmarkStart w:id="15319" w:name="_ETM_Q1_11532805"/>
      <w:bookmarkEnd w:id="15318"/>
      <w:bookmarkEnd w:id="15319"/>
      <w:r>
        <w:rPr>
          <w:rFonts w:hint="cs"/>
          <w:rtl/>
          <w:lang w:eastAsia="he-IL"/>
        </w:rPr>
        <w:t xml:space="preserve">ז יהיה פער של </w:t>
      </w:r>
      <w:bookmarkStart w:id="15320" w:name="_ETM_Q1_11532471"/>
      <w:bookmarkEnd w:id="15320"/>
      <w:r>
        <w:rPr>
          <w:rFonts w:hint="cs"/>
          <w:rtl/>
          <w:lang w:eastAsia="he-IL"/>
        </w:rPr>
        <w:t xml:space="preserve">יותר מ-20 אחוזים אבל להם זה </w:t>
      </w:r>
      <w:bookmarkStart w:id="15321" w:name="_ETM_Q1_11538876"/>
      <w:bookmarkEnd w:id="15321"/>
      <w:r>
        <w:rPr>
          <w:rFonts w:hint="cs"/>
          <w:rtl/>
          <w:lang w:eastAsia="he-IL"/>
        </w:rPr>
        <w:t>לא משתנה</w:t>
      </w:r>
      <w:bookmarkStart w:id="15322" w:name="_ETM_Q1_11535474"/>
      <w:bookmarkEnd w:id="15322"/>
      <w:r>
        <w:rPr>
          <w:rFonts w:hint="cs"/>
          <w:rtl/>
          <w:lang w:eastAsia="he-IL"/>
        </w:rPr>
        <w:t>.</w:t>
      </w:r>
    </w:p>
    <w:p w14:paraId="4B317547" w14:textId="436D1124" w:rsidR="00425401" w:rsidRDefault="00425401" w:rsidP="00425401">
      <w:pPr>
        <w:rPr>
          <w:rtl/>
          <w:lang w:eastAsia="he-IL"/>
        </w:rPr>
      </w:pPr>
      <w:bookmarkStart w:id="15323" w:name="_ETM_Q1_11536307"/>
      <w:bookmarkStart w:id="15324" w:name="_ETM_Q1_11536407"/>
      <w:bookmarkStart w:id="15325" w:name="_ETM_Q1_11537932"/>
      <w:bookmarkEnd w:id="15323"/>
      <w:bookmarkEnd w:id="15324"/>
      <w:bookmarkEnd w:id="15325"/>
    </w:p>
    <w:p w14:paraId="4A376A0B" w14:textId="047641B0" w:rsidR="00425401" w:rsidRDefault="00425401" w:rsidP="00425401">
      <w:pPr>
        <w:pStyle w:val="a4"/>
        <w:keepNext/>
        <w:rPr>
          <w:rtl/>
        </w:rPr>
      </w:pPr>
      <w:bookmarkStart w:id="15326" w:name="ET_speaker_מירי_פרנקלשור_1186"/>
      <w:r w:rsidRPr="00425401">
        <w:rPr>
          <w:rStyle w:val="TagStyle"/>
          <w:rtl/>
        </w:rPr>
        <w:t xml:space="preserve"> &lt;&lt; דובר &gt;&gt; </w:t>
      </w:r>
      <w:r>
        <w:rPr>
          <w:rtl/>
        </w:rPr>
        <w:t>מירי פרנקל-שור:</w:t>
      </w:r>
      <w:r w:rsidRPr="00425401">
        <w:rPr>
          <w:rStyle w:val="TagStyle"/>
          <w:rtl/>
        </w:rPr>
        <w:t xml:space="preserve"> &lt;&lt; דובר &gt;&gt;</w:t>
      </w:r>
      <w:r w:rsidR="00C41144">
        <w:rPr>
          <w:rtl/>
        </w:rPr>
        <w:t xml:space="preserve"> </w:t>
      </w:r>
      <w:r>
        <w:rPr>
          <w:rtl/>
        </w:rPr>
        <w:t xml:space="preserve"> </w:t>
      </w:r>
      <w:bookmarkEnd w:id="15326"/>
    </w:p>
    <w:p w14:paraId="3923968A" w14:textId="2552EE26" w:rsidR="00425401" w:rsidRDefault="00425401" w:rsidP="00425401">
      <w:pPr>
        <w:pStyle w:val="KeepWithNext"/>
        <w:rPr>
          <w:rtl/>
          <w:lang w:eastAsia="he-IL"/>
        </w:rPr>
      </w:pPr>
    </w:p>
    <w:p w14:paraId="7986DC40" w14:textId="5DF866D7" w:rsidR="00425401" w:rsidRDefault="00425401" w:rsidP="00425401">
      <w:pPr>
        <w:rPr>
          <w:rtl/>
          <w:lang w:eastAsia="he-IL"/>
        </w:rPr>
      </w:pPr>
      <w:bookmarkStart w:id="15327" w:name="_ETM_Q1_11538501"/>
      <w:bookmarkStart w:id="15328" w:name="_ETM_Q1_11538572"/>
      <w:bookmarkEnd w:id="15327"/>
      <w:bookmarkEnd w:id="15328"/>
      <w:r>
        <w:rPr>
          <w:rFonts w:hint="cs"/>
          <w:rtl/>
          <w:lang w:eastAsia="he-IL"/>
        </w:rPr>
        <w:t xml:space="preserve">אוקיי. </w:t>
      </w:r>
    </w:p>
    <w:p w14:paraId="06D822D3" w14:textId="2CBCA7C9" w:rsidR="00425401" w:rsidRDefault="00425401" w:rsidP="00425401">
      <w:pPr>
        <w:rPr>
          <w:rtl/>
          <w:lang w:eastAsia="he-IL"/>
        </w:rPr>
      </w:pPr>
      <w:bookmarkStart w:id="15329" w:name="_ETM_Q1_11539835"/>
      <w:bookmarkStart w:id="15330" w:name="_ETM_Q1_11539925"/>
      <w:bookmarkStart w:id="15331" w:name="_ETM_Q1_11535102"/>
      <w:bookmarkStart w:id="15332" w:name="_ETM_Q1_11536411"/>
      <w:bookmarkEnd w:id="15329"/>
      <w:bookmarkEnd w:id="15330"/>
      <w:bookmarkEnd w:id="15331"/>
      <w:bookmarkEnd w:id="15332"/>
    </w:p>
    <w:p w14:paraId="5C7D8729" w14:textId="11C03226" w:rsidR="00425401" w:rsidRDefault="00425401" w:rsidP="00425401">
      <w:pPr>
        <w:pStyle w:val="a4"/>
        <w:keepNext/>
        <w:rPr>
          <w:rtl/>
        </w:rPr>
      </w:pPr>
      <w:bookmarkStart w:id="15333" w:name="ET_speaker_6166_1187"/>
      <w:r w:rsidRPr="00425401">
        <w:rPr>
          <w:rStyle w:val="TagStyle"/>
          <w:rtl/>
        </w:rPr>
        <w:t xml:space="preserve"> &lt;&lt; דובר &gt;&gt; </w:t>
      </w:r>
      <w:r>
        <w:rPr>
          <w:rtl/>
        </w:rPr>
        <w:t>אורי מקלב (יהדות התורה):</w:t>
      </w:r>
      <w:r w:rsidRPr="00425401">
        <w:rPr>
          <w:rStyle w:val="TagStyle"/>
          <w:rtl/>
        </w:rPr>
        <w:t xml:space="preserve"> &lt;&lt; דובר &gt;&gt;</w:t>
      </w:r>
      <w:r w:rsidR="00C41144">
        <w:rPr>
          <w:rtl/>
        </w:rPr>
        <w:t xml:space="preserve"> </w:t>
      </w:r>
      <w:r>
        <w:rPr>
          <w:rtl/>
        </w:rPr>
        <w:t xml:space="preserve"> </w:t>
      </w:r>
      <w:bookmarkEnd w:id="15333"/>
    </w:p>
    <w:p w14:paraId="365F0D04" w14:textId="77832AB7" w:rsidR="00425401" w:rsidRDefault="00425401" w:rsidP="00425401">
      <w:pPr>
        <w:pStyle w:val="KeepWithNext"/>
        <w:rPr>
          <w:rtl/>
          <w:lang w:eastAsia="he-IL"/>
        </w:rPr>
      </w:pPr>
    </w:p>
    <w:p w14:paraId="7E0AADA1" w14:textId="4168CA6D" w:rsidR="00425401" w:rsidRPr="00425401" w:rsidRDefault="00425401" w:rsidP="00425401">
      <w:pPr>
        <w:rPr>
          <w:rtl/>
          <w:lang w:eastAsia="he-IL"/>
        </w:rPr>
      </w:pPr>
      <w:bookmarkStart w:id="15334" w:name="_ETM_Q1_11537022"/>
      <w:bookmarkStart w:id="15335" w:name="_ETM_Q1_11537078"/>
      <w:bookmarkEnd w:id="15334"/>
      <w:bookmarkEnd w:id="15335"/>
      <w:r>
        <w:rPr>
          <w:rFonts w:hint="cs"/>
          <w:rtl/>
          <w:lang w:eastAsia="he-IL"/>
        </w:rPr>
        <w:t>אבל הם הוסיפו עוד משהו</w:t>
      </w:r>
      <w:bookmarkStart w:id="15336" w:name="_ETM_Q1_11537482"/>
      <w:bookmarkEnd w:id="15336"/>
      <w:r>
        <w:rPr>
          <w:rFonts w:hint="cs"/>
          <w:rtl/>
          <w:lang w:eastAsia="he-IL"/>
        </w:rPr>
        <w:t xml:space="preserve">, שלא </w:t>
      </w:r>
      <w:bookmarkStart w:id="15337" w:name="_ETM_Q1_11538098"/>
      <w:bookmarkEnd w:id="15337"/>
      <w:r>
        <w:rPr>
          <w:rFonts w:hint="cs"/>
          <w:rtl/>
          <w:lang w:eastAsia="he-IL"/>
        </w:rPr>
        <w:t xml:space="preserve">יהיה אפשר </w:t>
      </w:r>
      <w:bookmarkStart w:id="15338" w:name="_ETM_Q1_11540632"/>
      <w:bookmarkEnd w:id="15338"/>
      <w:r>
        <w:rPr>
          <w:rFonts w:hint="cs"/>
          <w:rtl/>
          <w:lang w:eastAsia="he-IL"/>
        </w:rPr>
        <w:t xml:space="preserve">לעשות בתקנה שום דבר. הסכום </w:t>
      </w:r>
      <w:bookmarkStart w:id="15339" w:name="_ETM_Q1_11541725"/>
      <w:bookmarkEnd w:id="15339"/>
      <w:r>
        <w:rPr>
          <w:rFonts w:hint="cs"/>
          <w:rtl/>
          <w:lang w:eastAsia="he-IL"/>
        </w:rPr>
        <w:t xml:space="preserve">הזה צריך לעבור לאוצר, שיעבור </w:t>
      </w:r>
      <w:bookmarkStart w:id="15340" w:name="_ETM_Q1_11546260"/>
      <w:bookmarkEnd w:id="15340"/>
      <w:r>
        <w:rPr>
          <w:rFonts w:hint="cs"/>
          <w:rtl/>
          <w:lang w:eastAsia="he-IL"/>
        </w:rPr>
        <w:t>לאוצר, אב</w:t>
      </w:r>
      <w:bookmarkStart w:id="15341" w:name="_ETM_Q1_11543700"/>
      <w:bookmarkEnd w:id="15341"/>
      <w:r>
        <w:rPr>
          <w:rFonts w:hint="cs"/>
          <w:rtl/>
          <w:lang w:eastAsia="he-IL"/>
        </w:rPr>
        <w:t xml:space="preserve">ל אם האוצר רוצה להביא כסף אחר אז יגידו </w:t>
      </w:r>
      <w:bookmarkStart w:id="15342" w:name="_ETM_Q1_11550684"/>
      <w:bookmarkEnd w:id="15342"/>
      <w:r>
        <w:rPr>
          <w:rFonts w:hint="cs"/>
          <w:rtl/>
          <w:lang w:eastAsia="he-IL"/>
        </w:rPr>
        <w:t xml:space="preserve">לך </w:t>
      </w:r>
      <w:bookmarkStart w:id="15343" w:name="_ETM_Q1_11546254"/>
      <w:bookmarkEnd w:id="15343"/>
      <w:r>
        <w:rPr>
          <w:rFonts w:hint="cs"/>
          <w:rtl/>
          <w:lang w:eastAsia="he-IL"/>
        </w:rPr>
        <w:t>שאי אפשר, זה נועל את האוצר מלהביא עוד</w:t>
      </w:r>
      <w:bookmarkStart w:id="15344" w:name="_ETM_Q1_11549295"/>
      <w:bookmarkEnd w:id="15344"/>
      <w:r>
        <w:rPr>
          <w:rFonts w:hint="cs"/>
          <w:rtl/>
          <w:lang w:eastAsia="he-IL"/>
        </w:rPr>
        <w:t xml:space="preserve"> סכום. </w:t>
      </w:r>
      <w:bookmarkStart w:id="15345" w:name="_ETM_Q1_11550855"/>
      <w:bookmarkEnd w:id="15345"/>
    </w:p>
    <w:p w14:paraId="190A2941" w14:textId="35DD5DE2" w:rsidR="00425401" w:rsidRDefault="00425401" w:rsidP="005F592E">
      <w:pPr>
        <w:rPr>
          <w:rtl/>
          <w:lang w:eastAsia="he-IL"/>
        </w:rPr>
      </w:pPr>
      <w:bookmarkStart w:id="15346" w:name="_ETM_Q1_9677982"/>
      <w:bookmarkStart w:id="15347" w:name="_ETM_Q1_9678074"/>
      <w:bookmarkStart w:id="15348" w:name="_ETM_Q1_9674036"/>
      <w:bookmarkStart w:id="15349" w:name="_ETM_Q1_11552007"/>
      <w:bookmarkEnd w:id="15346"/>
      <w:bookmarkEnd w:id="15347"/>
      <w:bookmarkEnd w:id="15348"/>
      <w:bookmarkEnd w:id="15349"/>
    </w:p>
    <w:p w14:paraId="08677495" w14:textId="51F9A7C5" w:rsidR="00425401" w:rsidRDefault="00425401" w:rsidP="00425401">
      <w:pPr>
        <w:pStyle w:val="a4"/>
        <w:keepNext/>
        <w:rPr>
          <w:rtl/>
        </w:rPr>
      </w:pPr>
      <w:bookmarkStart w:id="15350" w:name="ET_speaker_מירי_פרנקלשור_1188"/>
      <w:r w:rsidRPr="00425401">
        <w:rPr>
          <w:rStyle w:val="TagStyle"/>
          <w:rtl/>
        </w:rPr>
        <w:t xml:space="preserve"> &lt;&lt; דובר &gt;&gt; </w:t>
      </w:r>
      <w:r>
        <w:rPr>
          <w:rtl/>
        </w:rPr>
        <w:t>מירי פרנקל-שור:</w:t>
      </w:r>
      <w:r w:rsidRPr="00425401">
        <w:rPr>
          <w:rStyle w:val="TagStyle"/>
          <w:rtl/>
        </w:rPr>
        <w:t xml:space="preserve"> &lt;&lt; דובר &gt;&gt;</w:t>
      </w:r>
      <w:r w:rsidR="00C41144">
        <w:rPr>
          <w:rtl/>
        </w:rPr>
        <w:t xml:space="preserve"> </w:t>
      </w:r>
      <w:r>
        <w:rPr>
          <w:rtl/>
        </w:rPr>
        <w:t xml:space="preserve"> </w:t>
      </w:r>
      <w:bookmarkEnd w:id="15350"/>
    </w:p>
    <w:p w14:paraId="08A797EA" w14:textId="207B92AC" w:rsidR="00425401" w:rsidRDefault="00425401" w:rsidP="00425401">
      <w:pPr>
        <w:pStyle w:val="KeepWithNext"/>
        <w:rPr>
          <w:rtl/>
          <w:lang w:eastAsia="he-IL"/>
        </w:rPr>
      </w:pPr>
    </w:p>
    <w:p w14:paraId="3FB69FD5" w14:textId="15F35608" w:rsidR="00425401" w:rsidRDefault="00425401" w:rsidP="00425401">
      <w:pPr>
        <w:rPr>
          <w:rtl/>
          <w:lang w:eastAsia="he-IL"/>
        </w:rPr>
      </w:pPr>
      <w:bookmarkStart w:id="15351" w:name="_ETM_Q1_11552645"/>
      <w:bookmarkStart w:id="15352" w:name="_ETM_Q1_11552690"/>
      <w:bookmarkEnd w:id="15351"/>
      <w:bookmarkEnd w:id="15352"/>
      <w:r>
        <w:rPr>
          <w:rFonts w:hint="cs"/>
          <w:rtl/>
          <w:lang w:eastAsia="he-IL"/>
        </w:rPr>
        <w:t xml:space="preserve">אגע, אבל אם האוצר </w:t>
      </w:r>
      <w:bookmarkStart w:id="15353" w:name="_ETM_Q1_11551836"/>
      <w:bookmarkStart w:id="15354" w:name="_ETM_Q1_11551552"/>
      <w:bookmarkEnd w:id="15353"/>
      <w:bookmarkEnd w:id="15354"/>
      <w:r>
        <w:rPr>
          <w:rFonts w:hint="cs"/>
          <w:rtl/>
          <w:lang w:eastAsia="he-IL"/>
        </w:rPr>
        <w:t xml:space="preserve">רוצה להביא כסף נוסף, הוא גם </w:t>
      </w:r>
      <w:bookmarkStart w:id="15355" w:name="_ETM_Q1_11557039"/>
      <w:bookmarkStart w:id="15356" w:name="_ETM_Q1_11552256"/>
      <w:bookmarkEnd w:id="15355"/>
      <w:bookmarkEnd w:id="15356"/>
      <w:r>
        <w:rPr>
          <w:rFonts w:hint="cs"/>
          <w:rtl/>
          <w:lang w:eastAsia="he-IL"/>
        </w:rPr>
        <w:t xml:space="preserve">לדחויי הגיוס? או שאתה נשאר </w:t>
      </w:r>
      <w:bookmarkStart w:id="15357" w:name="_ETM_Q1_11556617"/>
      <w:bookmarkEnd w:id="15357"/>
      <w:r>
        <w:rPr>
          <w:rFonts w:hint="cs"/>
          <w:rtl/>
          <w:lang w:eastAsia="he-IL"/>
        </w:rPr>
        <w:t>על ערך הנקודה</w:t>
      </w:r>
      <w:bookmarkStart w:id="15358" w:name="_ETM_Q1_11555762"/>
      <w:bookmarkEnd w:id="15358"/>
      <w:r>
        <w:rPr>
          <w:rFonts w:hint="cs"/>
          <w:rtl/>
          <w:lang w:eastAsia="he-IL"/>
        </w:rPr>
        <w:t xml:space="preserve"> - - </w:t>
      </w:r>
      <w:bookmarkStart w:id="15359" w:name="_ETM_Q1_11557669"/>
      <w:bookmarkEnd w:id="15359"/>
      <w:r>
        <w:rPr>
          <w:rFonts w:hint="cs"/>
          <w:rtl/>
          <w:lang w:eastAsia="he-IL"/>
        </w:rPr>
        <w:t>-</w:t>
      </w:r>
    </w:p>
    <w:p w14:paraId="66B9C4F3" w14:textId="7FC599E8" w:rsidR="00425401" w:rsidRDefault="00425401" w:rsidP="00425401">
      <w:pPr>
        <w:rPr>
          <w:rtl/>
          <w:lang w:eastAsia="he-IL"/>
        </w:rPr>
      </w:pPr>
      <w:bookmarkStart w:id="15360" w:name="_ETM_Q1_11558069"/>
      <w:bookmarkStart w:id="15361" w:name="_ETM_Q1_11558157"/>
      <w:bookmarkStart w:id="15362" w:name="_ETM_Q1_11559877"/>
      <w:bookmarkEnd w:id="15360"/>
      <w:bookmarkEnd w:id="15361"/>
      <w:bookmarkEnd w:id="15362"/>
    </w:p>
    <w:p w14:paraId="5AAE4E3E" w14:textId="0D0EE53F" w:rsidR="00425401" w:rsidRDefault="00425401" w:rsidP="00425401">
      <w:pPr>
        <w:pStyle w:val="a4"/>
        <w:keepNext/>
        <w:rPr>
          <w:rtl/>
        </w:rPr>
      </w:pPr>
      <w:bookmarkStart w:id="15363" w:name="ET_speaker_6166_1189"/>
      <w:r w:rsidRPr="00425401">
        <w:rPr>
          <w:rStyle w:val="TagStyle"/>
          <w:rtl/>
        </w:rPr>
        <w:t xml:space="preserve"> &lt;&lt; דובר &gt;&gt; </w:t>
      </w:r>
      <w:r>
        <w:rPr>
          <w:rtl/>
        </w:rPr>
        <w:t>אורי מקלב (יהדות התורה):</w:t>
      </w:r>
      <w:r w:rsidRPr="00425401">
        <w:rPr>
          <w:rStyle w:val="TagStyle"/>
          <w:rtl/>
        </w:rPr>
        <w:t xml:space="preserve"> &lt;&lt; דובר &gt;&gt;</w:t>
      </w:r>
      <w:r w:rsidR="00C41144">
        <w:rPr>
          <w:rtl/>
        </w:rPr>
        <w:t xml:space="preserve"> </w:t>
      </w:r>
      <w:r>
        <w:rPr>
          <w:rtl/>
        </w:rPr>
        <w:t xml:space="preserve"> </w:t>
      </w:r>
      <w:bookmarkEnd w:id="15363"/>
    </w:p>
    <w:p w14:paraId="24950CEA" w14:textId="051D2F9F" w:rsidR="00425401" w:rsidRDefault="00425401" w:rsidP="00425401">
      <w:pPr>
        <w:pStyle w:val="KeepWithNext"/>
        <w:rPr>
          <w:rtl/>
          <w:lang w:eastAsia="he-IL"/>
        </w:rPr>
      </w:pPr>
    </w:p>
    <w:p w14:paraId="4BB8AC98" w14:textId="268D3F1F" w:rsidR="00425401" w:rsidRDefault="00425401" w:rsidP="00425401">
      <w:pPr>
        <w:rPr>
          <w:rtl/>
          <w:lang w:eastAsia="he-IL"/>
        </w:rPr>
      </w:pPr>
      <w:bookmarkStart w:id="15364" w:name="_ETM_Q1_11560506"/>
      <w:bookmarkStart w:id="15365" w:name="_ETM_Q1_11560553"/>
      <w:bookmarkEnd w:id="15364"/>
      <w:bookmarkEnd w:id="15365"/>
      <w:r>
        <w:rPr>
          <w:rFonts w:hint="cs"/>
          <w:rtl/>
          <w:lang w:eastAsia="he-IL"/>
        </w:rPr>
        <w:t xml:space="preserve">באלה שהם דחויי הגיוס </w:t>
      </w:r>
      <w:bookmarkStart w:id="15366" w:name="_ETM_Q1_11559603"/>
      <w:bookmarkEnd w:id="15366"/>
      <w:r>
        <w:rPr>
          <w:rFonts w:hint="cs"/>
          <w:rtl/>
          <w:lang w:eastAsia="he-IL"/>
        </w:rPr>
        <w:t>הוא לא יכול להעלות להם</w:t>
      </w:r>
      <w:bookmarkStart w:id="15367" w:name="_ETM_Q1_11559606"/>
      <w:bookmarkEnd w:id="15367"/>
      <w:r>
        <w:rPr>
          <w:rFonts w:hint="cs"/>
          <w:rtl/>
          <w:lang w:eastAsia="he-IL"/>
        </w:rPr>
        <w:t>.</w:t>
      </w:r>
    </w:p>
    <w:p w14:paraId="0D2A999B" w14:textId="36537F1D" w:rsidR="00425401" w:rsidRDefault="00425401" w:rsidP="00425401">
      <w:pPr>
        <w:rPr>
          <w:rtl/>
          <w:lang w:eastAsia="he-IL"/>
        </w:rPr>
      </w:pPr>
      <w:bookmarkStart w:id="15368" w:name="_ETM_Q1_11561207"/>
      <w:bookmarkStart w:id="15369" w:name="_ETM_Q1_11561296"/>
      <w:bookmarkStart w:id="15370" w:name="_ETM_Q1_11562518"/>
      <w:bookmarkEnd w:id="15368"/>
      <w:bookmarkEnd w:id="15369"/>
      <w:bookmarkEnd w:id="15370"/>
    </w:p>
    <w:p w14:paraId="3C405107" w14:textId="55C22825" w:rsidR="00425401" w:rsidRDefault="00425401" w:rsidP="00425401">
      <w:pPr>
        <w:pStyle w:val="a4"/>
        <w:keepNext/>
        <w:rPr>
          <w:rtl/>
        </w:rPr>
      </w:pPr>
      <w:bookmarkStart w:id="15371" w:name="ET_speaker_מירי_פרנקלשור_1190"/>
      <w:r w:rsidRPr="00425401">
        <w:rPr>
          <w:rStyle w:val="TagStyle"/>
          <w:rtl/>
        </w:rPr>
        <w:t xml:space="preserve"> &lt;&lt; דובר &gt;&gt; </w:t>
      </w:r>
      <w:r>
        <w:rPr>
          <w:rtl/>
        </w:rPr>
        <w:t>מירי פרנקל-שור:</w:t>
      </w:r>
      <w:r w:rsidRPr="00425401">
        <w:rPr>
          <w:rStyle w:val="TagStyle"/>
          <w:rtl/>
        </w:rPr>
        <w:t xml:space="preserve"> &lt;&lt; דובר &gt;&gt;</w:t>
      </w:r>
      <w:r w:rsidR="00C41144">
        <w:rPr>
          <w:rtl/>
        </w:rPr>
        <w:t xml:space="preserve"> </w:t>
      </w:r>
      <w:r>
        <w:rPr>
          <w:rtl/>
        </w:rPr>
        <w:t xml:space="preserve"> </w:t>
      </w:r>
      <w:bookmarkEnd w:id="15371"/>
    </w:p>
    <w:p w14:paraId="3F8CB0FA" w14:textId="136E44DC" w:rsidR="00425401" w:rsidRDefault="00425401" w:rsidP="00425401">
      <w:pPr>
        <w:pStyle w:val="KeepWithNext"/>
        <w:rPr>
          <w:rtl/>
          <w:lang w:eastAsia="he-IL"/>
        </w:rPr>
      </w:pPr>
    </w:p>
    <w:p w14:paraId="08545DD4" w14:textId="54181354" w:rsidR="00425401" w:rsidRDefault="00425401" w:rsidP="00425401">
      <w:pPr>
        <w:rPr>
          <w:rtl/>
          <w:lang w:eastAsia="he-IL"/>
        </w:rPr>
      </w:pPr>
      <w:bookmarkStart w:id="15372" w:name="_ETM_Q1_11563141"/>
      <w:bookmarkStart w:id="15373" w:name="_ETM_Q1_11563196"/>
      <w:bookmarkEnd w:id="15372"/>
      <w:bookmarkEnd w:id="15373"/>
      <w:r>
        <w:rPr>
          <w:rFonts w:hint="cs"/>
          <w:rtl/>
          <w:lang w:eastAsia="he-IL"/>
        </w:rPr>
        <w:t xml:space="preserve">גם אם </w:t>
      </w:r>
      <w:bookmarkStart w:id="15374" w:name="_ETM_Q1_11563974"/>
      <w:bookmarkEnd w:id="15374"/>
      <w:r>
        <w:rPr>
          <w:rFonts w:hint="cs"/>
          <w:rtl/>
          <w:lang w:eastAsia="he-IL"/>
        </w:rPr>
        <w:t>תהיה העלאה</w:t>
      </w:r>
      <w:bookmarkStart w:id="15375" w:name="_ETM_Q1_11562311"/>
      <w:bookmarkEnd w:id="15375"/>
      <w:r>
        <w:rPr>
          <w:rFonts w:hint="cs"/>
          <w:rtl/>
          <w:lang w:eastAsia="he-IL"/>
        </w:rPr>
        <w:t>?</w:t>
      </w:r>
    </w:p>
    <w:p w14:paraId="5231A359" w14:textId="55546F56" w:rsidR="00425401" w:rsidRDefault="00425401" w:rsidP="00425401">
      <w:pPr>
        <w:rPr>
          <w:rtl/>
          <w:lang w:eastAsia="he-IL"/>
        </w:rPr>
      </w:pPr>
      <w:bookmarkStart w:id="15376" w:name="_ETM_Q1_11564401"/>
      <w:bookmarkStart w:id="15377" w:name="_ETM_Q1_11564487"/>
      <w:bookmarkStart w:id="15378" w:name="_ETM_Q1_11560195"/>
      <w:bookmarkStart w:id="15379" w:name="_ETM_Q1_11561088"/>
      <w:bookmarkEnd w:id="15376"/>
      <w:bookmarkEnd w:id="15377"/>
      <w:bookmarkEnd w:id="15378"/>
      <w:bookmarkEnd w:id="15379"/>
    </w:p>
    <w:p w14:paraId="23402690" w14:textId="34D9C57F" w:rsidR="00425401" w:rsidRDefault="00425401" w:rsidP="00425401">
      <w:pPr>
        <w:pStyle w:val="a4"/>
        <w:keepNext/>
        <w:rPr>
          <w:rtl/>
        </w:rPr>
      </w:pPr>
      <w:bookmarkStart w:id="15380" w:name="ET_speaker_6166_1191"/>
      <w:r w:rsidRPr="00425401">
        <w:rPr>
          <w:rStyle w:val="TagStyle"/>
          <w:rtl/>
        </w:rPr>
        <w:t xml:space="preserve"> &lt;&lt; דובר &gt;&gt; </w:t>
      </w:r>
      <w:r>
        <w:rPr>
          <w:rtl/>
        </w:rPr>
        <w:t>אורי מקלב (יהדות התורה):</w:t>
      </w:r>
      <w:r w:rsidRPr="00425401">
        <w:rPr>
          <w:rStyle w:val="TagStyle"/>
          <w:rtl/>
        </w:rPr>
        <w:t xml:space="preserve"> &lt;&lt; דובר &gt;&gt;</w:t>
      </w:r>
      <w:r w:rsidR="00C41144">
        <w:rPr>
          <w:rtl/>
        </w:rPr>
        <w:t xml:space="preserve"> </w:t>
      </w:r>
      <w:r>
        <w:rPr>
          <w:rtl/>
        </w:rPr>
        <w:t xml:space="preserve"> </w:t>
      </w:r>
      <w:bookmarkEnd w:id="15380"/>
    </w:p>
    <w:p w14:paraId="24AE086F" w14:textId="43864106" w:rsidR="00425401" w:rsidRDefault="00425401" w:rsidP="00425401">
      <w:pPr>
        <w:pStyle w:val="KeepWithNext"/>
        <w:rPr>
          <w:rtl/>
          <w:lang w:eastAsia="he-IL"/>
        </w:rPr>
      </w:pPr>
    </w:p>
    <w:p w14:paraId="10794D96" w14:textId="6C9F86E0" w:rsidR="00425401" w:rsidRDefault="00425401" w:rsidP="00425401">
      <w:pPr>
        <w:rPr>
          <w:rtl/>
          <w:lang w:eastAsia="he-IL"/>
        </w:rPr>
      </w:pPr>
      <w:bookmarkStart w:id="15381" w:name="_ETM_Q1_11561759"/>
      <w:bookmarkStart w:id="15382" w:name="_ETM_Q1_11561803"/>
      <w:bookmarkEnd w:id="15381"/>
      <w:bookmarkEnd w:id="15382"/>
      <w:r>
        <w:rPr>
          <w:rFonts w:hint="cs"/>
          <w:rtl/>
          <w:lang w:eastAsia="he-IL"/>
        </w:rPr>
        <w:t xml:space="preserve">גם אם תהיה העלאה. אני לא רוצה את זה, </w:t>
      </w:r>
      <w:bookmarkStart w:id="15383" w:name="_ETM_Q1_11566785"/>
      <w:bookmarkEnd w:id="15383"/>
      <w:r>
        <w:rPr>
          <w:rFonts w:hint="cs"/>
          <w:rtl/>
          <w:lang w:eastAsia="he-IL"/>
        </w:rPr>
        <w:t xml:space="preserve">אבל זה </w:t>
      </w:r>
      <w:bookmarkStart w:id="15384" w:name="_ETM_Q1_11562903"/>
      <w:bookmarkEnd w:id="15384"/>
      <w:r>
        <w:rPr>
          <w:rFonts w:hint="cs"/>
          <w:rtl/>
          <w:lang w:eastAsia="he-IL"/>
        </w:rPr>
        <w:t xml:space="preserve">מה שהם אומרים. </w:t>
      </w:r>
      <w:bookmarkStart w:id="15385" w:name="_ETM_Q1_11565216"/>
      <w:bookmarkEnd w:id="15385"/>
    </w:p>
    <w:p w14:paraId="68CA5720" w14:textId="357D445C" w:rsidR="00425401" w:rsidRDefault="00425401" w:rsidP="00425401">
      <w:pPr>
        <w:rPr>
          <w:rtl/>
          <w:lang w:eastAsia="he-IL"/>
        </w:rPr>
      </w:pPr>
      <w:bookmarkStart w:id="15386" w:name="_ETM_Q1_11565302"/>
      <w:bookmarkStart w:id="15387" w:name="_ETM_Q1_11567128"/>
      <w:bookmarkEnd w:id="15386"/>
      <w:bookmarkEnd w:id="15387"/>
    </w:p>
    <w:p w14:paraId="21B4602E" w14:textId="6FB6C837" w:rsidR="00425401" w:rsidRDefault="00425401" w:rsidP="00425401">
      <w:pPr>
        <w:pStyle w:val="af9"/>
        <w:keepNext/>
        <w:rPr>
          <w:rtl/>
          <w:lang w:eastAsia="he-IL"/>
        </w:rPr>
      </w:pPr>
      <w:bookmarkStart w:id="15388" w:name="ET_guest_מרים_גראזי_רוזנבאום_1192"/>
      <w:r w:rsidRPr="00425401">
        <w:rPr>
          <w:rStyle w:val="TagStyle"/>
          <w:rtl/>
        </w:rPr>
        <w:t xml:space="preserve"> &lt;&lt; אורח &gt;&gt; </w:t>
      </w:r>
      <w:r>
        <w:rPr>
          <w:rtl/>
          <w:lang w:eastAsia="he-IL"/>
        </w:rPr>
        <w:t>מרים גראזי רוזנבאום:</w:t>
      </w:r>
      <w:r w:rsidRPr="00425401">
        <w:rPr>
          <w:rStyle w:val="TagStyle"/>
          <w:rtl/>
        </w:rPr>
        <w:t xml:space="preserve"> &lt;&lt; אורח &gt;&gt;</w:t>
      </w:r>
      <w:r w:rsidR="00C41144">
        <w:rPr>
          <w:rtl/>
          <w:lang w:eastAsia="he-IL"/>
        </w:rPr>
        <w:t xml:space="preserve"> </w:t>
      </w:r>
      <w:r>
        <w:rPr>
          <w:rtl/>
          <w:lang w:eastAsia="he-IL"/>
        </w:rPr>
        <w:t xml:space="preserve"> </w:t>
      </w:r>
      <w:bookmarkEnd w:id="15388"/>
    </w:p>
    <w:p w14:paraId="691B275A" w14:textId="51C19E28" w:rsidR="00425401" w:rsidRDefault="00425401" w:rsidP="00425401">
      <w:pPr>
        <w:pStyle w:val="KeepWithNext"/>
        <w:rPr>
          <w:rtl/>
          <w:lang w:eastAsia="he-IL"/>
        </w:rPr>
      </w:pPr>
    </w:p>
    <w:p w14:paraId="0BDD450B" w14:textId="5BED85E0" w:rsidR="00425401" w:rsidRDefault="00425401" w:rsidP="00425401">
      <w:pPr>
        <w:rPr>
          <w:rtl/>
          <w:lang w:eastAsia="he-IL"/>
        </w:rPr>
      </w:pPr>
      <w:bookmarkStart w:id="15389" w:name="_ETM_Q1_11567700"/>
      <w:bookmarkStart w:id="15390" w:name="_ETM_Q1_11567747"/>
      <w:bookmarkEnd w:id="15389"/>
      <w:bookmarkEnd w:id="15390"/>
      <w:r>
        <w:rPr>
          <w:rFonts w:hint="cs"/>
          <w:rtl/>
          <w:lang w:eastAsia="he-IL"/>
        </w:rPr>
        <w:t xml:space="preserve">לא, זה </w:t>
      </w:r>
      <w:bookmarkStart w:id="15391" w:name="_ETM_Q1_11564317"/>
      <w:bookmarkEnd w:id="15391"/>
      <w:r>
        <w:rPr>
          <w:rFonts w:hint="cs"/>
          <w:rtl/>
          <w:lang w:eastAsia="he-IL"/>
        </w:rPr>
        <w:t xml:space="preserve">לא בהכרח </w:t>
      </w:r>
      <w:bookmarkStart w:id="15392" w:name="_ETM_Q1_11568456"/>
      <w:bookmarkEnd w:id="15392"/>
      <w:r>
        <w:rPr>
          <w:rFonts w:hint="cs"/>
          <w:rtl/>
          <w:lang w:eastAsia="he-IL"/>
        </w:rPr>
        <w:t>מה שאנחנו אומרים</w:t>
      </w:r>
      <w:bookmarkStart w:id="15393" w:name="_ETM_Q1_11565527"/>
      <w:bookmarkEnd w:id="15393"/>
      <w:r>
        <w:rPr>
          <w:rFonts w:hint="cs"/>
          <w:rtl/>
          <w:lang w:eastAsia="he-IL"/>
        </w:rPr>
        <w:t xml:space="preserve">. </w:t>
      </w:r>
    </w:p>
    <w:p w14:paraId="065DAA72" w14:textId="526079A8" w:rsidR="0049168F" w:rsidRDefault="0049168F" w:rsidP="00425401">
      <w:pPr>
        <w:rPr>
          <w:rtl/>
          <w:lang w:eastAsia="he-IL"/>
        </w:rPr>
      </w:pPr>
      <w:bookmarkStart w:id="15394" w:name="_ETM_Q1_11566537"/>
      <w:bookmarkStart w:id="15395" w:name="_ETM_Q1_11566619"/>
      <w:bookmarkStart w:id="15396" w:name="_ETM_Q1_11564432"/>
      <w:bookmarkStart w:id="15397" w:name="_ETM_Q1_11567010"/>
      <w:bookmarkEnd w:id="15394"/>
      <w:bookmarkEnd w:id="15395"/>
      <w:bookmarkEnd w:id="15396"/>
      <w:bookmarkEnd w:id="15397"/>
    </w:p>
    <w:p w14:paraId="5A27FC3E" w14:textId="795E287D" w:rsidR="0049168F" w:rsidRDefault="0049168F" w:rsidP="0049168F">
      <w:pPr>
        <w:pStyle w:val="af9"/>
        <w:keepNext/>
        <w:rPr>
          <w:rtl/>
          <w:lang w:eastAsia="he-IL"/>
        </w:rPr>
      </w:pPr>
      <w:bookmarkStart w:id="15398" w:name="ET_guest_ערן_יוסף_1193"/>
      <w:r w:rsidRPr="0049168F">
        <w:rPr>
          <w:rStyle w:val="TagStyle"/>
          <w:rtl/>
        </w:rPr>
        <w:t xml:space="preserve"> &lt;&lt; אורח &gt;&gt; </w:t>
      </w:r>
      <w:r>
        <w:rPr>
          <w:rtl/>
          <w:lang w:eastAsia="he-IL"/>
        </w:rPr>
        <w:t>ערן יוסף:</w:t>
      </w:r>
      <w:r w:rsidRPr="0049168F">
        <w:rPr>
          <w:rStyle w:val="TagStyle"/>
          <w:rtl/>
        </w:rPr>
        <w:t xml:space="preserve"> &lt;&lt; אורח &gt;&gt;</w:t>
      </w:r>
      <w:r w:rsidR="00C41144">
        <w:rPr>
          <w:rtl/>
          <w:lang w:eastAsia="he-IL"/>
        </w:rPr>
        <w:t xml:space="preserve"> </w:t>
      </w:r>
      <w:r>
        <w:rPr>
          <w:rtl/>
          <w:lang w:eastAsia="he-IL"/>
        </w:rPr>
        <w:t xml:space="preserve"> </w:t>
      </w:r>
      <w:bookmarkEnd w:id="15398"/>
    </w:p>
    <w:p w14:paraId="61E06A97" w14:textId="79660DA0" w:rsidR="0049168F" w:rsidRDefault="0049168F" w:rsidP="0049168F">
      <w:pPr>
        <w:pStyle w:val="KeepWithNext"/>
        <w:rPr>
          <w:rtl/>
          <w:lang w:eastAsia="he-IL"/>
        </w:rPr>
      </w:pPr>
    </w:p>
    <w:p w14:paraId="5B25AD1B" w14:textId="3B505FAB" w:rsidR="0049168F" w:rsidRDefault="0049168F" w:rsidP="0049168F">
      <w:pPr>
        <w:rPr>
          <w:rtl/>
          <w:lang w:eastAsia="he-IL"/>
        </w:rPr>
      </w:pPr>
      <w:bookmarkStart w:id="15399" w:name="_ETM_Q1_11567512"/>
      <w:bookmarkStart w:id="15400" w:name="_ETM_Q1_11567558"/>
      <w:bookmarkEnd w:id="15399"/>
      <w:bookmarkEnd w:id="15400"/>
      <w:r>
        <w:rPr>
          <w:rFonts w:hint="cs"/>
          <w:rtl/>
          <w:lang w:eastAsia="he-IL"/>
        </w:rPr>
        <w:t xml:space="preserve">זה בדיוק מה שאנחנו אומרים. </w:t>
      </w:r>
      <w:bookmarkStart w:id="15401" w:name="_ETM_Q1_11566010"/>
      <w:bookmarkStart w:id="15402" w:name="_ETM_Q1_11566263"/>
      <w:bookmarkEnd w:id="15401"/>
      <w:bookmarkEnd w:id="15402"/>
    </w:p>
    <w:p w14:paraId="00250E35" w14:textId="289EBA82" w:rsidR="0049168F" w:rsidRDefault="0049168F" w:rsidP="0049168F">
      <w:pPr>
        <w:rPr>
          <w:rtl/>
          <w:lang w:eastAsia="he-IL"/>
        </w:rPr>
      </w:pPr>
      <w:bookmarkStart w:id="15403" w:name="_ETM_Q1_11566346"/>
      <w:bookmarkStart w:id="15404" w:name="_ETM_Q1_11567312"/>
      <w:bookmarkEnd w:id="15403"/>
      <w:bookmarkEnd w:id="15404"/>
    </w:p>
    <w:p w14:paraId="6C65C9FE" w14:textId="533E800F" w:rsidR="0049168F" w:rsidRDefault="0049168F" w:rsidP="0049168F">
      <w:pPr>
        <w:pStyle w:val="a4"/>
        <w:keepNext/>
        <w:rPr>
          <w:rtl/>
        </w:rPr>
      </w:pPr>
      <w:bookmarkStart w:id="15405" w:name="ET_speaker_6166_1194"/>
      <w:r w:rsidRPr="0049168F">
        <w:rPr>
          <w:rStyle w:val="TagStyle"/>
          <w:rtl/>
        </w:rPr>
        <w:t xml:space="preserve"> &lt;&lt; דובר &gt;&gt; </w:t>
      </w:r>
      <w:r>
        <w:rPr>
          <w:rtl/>
        </w:rPr>
        <w:t>אורי מקלב (יהדות התורה):</w:t>
      </w:r>
      <w:r w:rsidRPr="0049168F">
        <w:rPr>
          <w:rStyle w:val="TagStyle"/>
          <w:rtl/>
        </w:rPr>
        <w:t xml:space="preserve"> &lt;&lt; דובר &gt;&gt;</w:t>
      </w:r>
      <w:r w:rsidR="00C41144">
        <w:rPr>
          <w:rtl/>
        </w:rPr>
        <w:t xml:space="preserve"> </w:t>
      </w:r>
      <w:r>
        <w:rPr>
          <w:rtl/>
        </w:rPr>
        <w:t xml:space="preserve"> </w:t>
      </w:r>
      <w:bookmarkEnd w:id="15405"/>
    </w:p>
    <w:p w14:paraId="233CCA4A" w14:textId="6E294814" w:rsidR="0049168F" w:rsidRDefault="0049168F" w:rsidP="0049168F">
      <w:pPr>
        <w:pStyle w:val="KeepWithNext"/>
        <w:rPr>
          <w:rtl/>
          <w:lang w:eastAsia="he-IL"/>
        </w:rPr>
      </w:pPr>
    </w:p>
    <w:p w14:paraId="40BF273E" w14:textId="3B2914BD" w:rsidR="0049168F" w:rsidRDefault="0049168F" w:rsidP="0049168F">
      <w:pPr>
        <w:rPr>
          <w:rtl/>
          <w:lang w:eastAsia="he-IL"/>
        </w:rPr>
      </w:pPr>
      <w:bookmarkStart w:id="15406" w:name="_ETM_Q1_11567887"/>
      <w:bookmarkStart w:id="15407" w:name="_ETM_Q1_11567932"/>
      <w:bookmarkEnd w:id="15406"/>
      <w:bookmarkEnd w:id="15407"/>
      <w:r>
        <w:rPr>
          <w:rFonts w:hint="cs"/>
          <w:rtl/>
          <w:lang w:eastAsia="he-IL"/>
        </w:rPr>
        <w:t xml:space="preserve">זה מה </w:t>
      </w:r>
      <w:bookmarkStart w:id="15408" w:name="_ETM_Q1_11568960"/>
      <w:bookmarkEnd w:id="15408"/>
      <w:r>
        <w:rPr>
          <w:rFonts w:hint="cs"/>
          <w:rtl/>
          <w:lang w:eastAsia="he-IL"/>
        </w:rPr>
        <w:t>שהם אומרים, זה מה שהוא אומר, הפער</w:t>
      </w:r>
      <w:bookmarkStart w:id="15409" w:name="_ETM_Q1_11570912"/>
      <w:bookmarkEnd w:id="15409"/>
      <w:r>
        <w:rPr>
          <w:rFonts w:hint="cs"/>
          <w:rtl/>
          <w:lang w:eastAsia="he-IL"/>
        </w:rPr>
        <w:t xml:space="preserve">, בעצם הענישה </w:t>
      </w:r>
      <w:bookmarkStart w:id="15410" w:name="_ETM_Q1_11575275"/>
      <w:bookmarkEnd w:id="15410"/>
      <w:r>
        <w:rPr>
          <w:rFonts w:hint="cs"/>
          <w:rtl/>
          <w:lang w:eastAsia="he-IL"/>
        </w:rPr>
        <w:t xml:space="preserve">והסנקציה </w:t>
      </w:r>
      <w:bookmarkStart w:id="15411" w:name="_ETM_Q1_11571828"/>
      <w:bookmarkEnd w:id="15411"/>
      <w:r>
        <w:rPr>
          <w:rFonts w:hint="cs"/>
          <w:rtl/>
          <w:lang w:eastAsia="he-IL"/>
        </w:rPr>
        <w:t>הכספית תה</w:t>
      </w:r>
      <w:bookmarkStart w:id="15412" w:name="_ETM_Q1_11572414"/>
      <w:bookmarkEnd w:id="15412"/>
      <w:r>
        <w:rPr>
          <w:rFonts w:hint="cs"/>
          <w:rtl/>
          <w:lang w:eastAsia="he-IL"/>
        </w:rPr>
        <w:t>יה יותר מ</w:t>
      </w:r>
      <w:bookmarkStart w:id="15413" w:name="_ETM_Q1_11572472"/>
      <w:bookmarkEnd w:id="15413"/>
      <w:r>
        <w:rPr>
          <w:rFonts w:hint="cs"/>
          <w:rtl/>
          <w:lang w:eastAsia="he-IL"/>
        </w:rPr>
        <w:t xml:space="preserve">-20 אחוזים. </w:t>
      </w:r>
      <w:bookmarkStart w:id="15414" w:name="_ETM_Q1_11570864"/>
      <w:bookmarkEnd w:id="15414"/>
    </w:p>
    <w:p w14:paraId="6CD3FCB6" w14:textId="1B92C7E8" w:rsidR="0049168F" w:rsidRDefault="0049168F" w:rsidP="0049168F">
      <w:pPr>
        <w:rPr>
          <w:rtl/>
          <w:lang w:eastAsia="he-IL"/>
        </w:rPr>
      </w:pPr>
      <w:bookmarkStart w:id="15415" w:name="_ETM_Q1_11571149"/>
      <w:bookmarkStart w:id="15416" w:name="_ETM_Q1_11571240"/>
      <w:bookmarkStart w:id="15417" w:name="_ETM_Q1_11572126"/>
      <w:bookmarkEnd w:id="15415"/>
      <w:bookmarkEnd w:id="15416"/>
      <w:bookmarkEnd w:id="15417"/>
    </w:p>
    <w:p w14:paraId="690BD76F" w14:textId="2DCE1E34" w:rsidR="0049168F" w:rsidRDefault="0049168F" w:rsidP="0049168F">
      <w:pPr>
        <w:pStyle w:val="a4"/>
        <w:keepNext/>
        <w:rPr>
          <w:rtl/>
        </w:rPr>
      </w:pPr>
      <w:bookmarkStart w:id="15418" w:name="ET_speaker_מירי_פרנקלשור_1195"/>
      <w:r w:rsidRPr="0049168F">
        <w:rPr>
          <w:rStyle w:val="TagStyle"/>
          <w:rtl/>
        </w:rPr>
        <w:t xml:space="preserve"> &lt;&lt; דובר &gt;&gt; </w:t>
      </w:r>
      <w:r>
        <w:rPr>
          <w:rtl/>
        </w:rPr>
        <w:t>מירי פרנקל-שור:</w:t>
      </w:r>
      <w:r w:rsidRPr="0049168F">
        <w:rPr>
          <w:rStyle w:val="TagStyle"/>
          <w:rtl/>
        </w:rPr>
        <w:t xml:space="preserve"> &lt;&lt; דובר &gt;&gt;</w:t>
      </w:r>
      <w:r w:rsidR="00C41144">
        <w:rPr>
          <w:rtl/>
        </w:rPr>
        <w:t xml:space="preserve"> </w:t>
      </w:r>
      <w:r>
        <w:rPr>
          <w:rtl/>
        </w:rPr>
        <w:t xml:space="preserve"> </w:t>
      </w:r>
      <w:bookmarkEnd w:id="15418"/>
    </w:p>
    <w:p w14:paraId="2D975A74" w14:textId="2275E211" w:rsidR="0049168F" w:rsidRDefault="0049168F" w:rsidP="0049168F">
      <w:pPr>
        <w:pStyle w:val="KeepWithNext"/>
        <w:rPr>
          <w:rtl/>
          <w:lang w:eastAsia="he-IL"/>
        </w:rPr>
      </w:pPr>
    </w:p>
    <w:p w14:paraId="1F6E7C6C" w14:textId="40104D49" w:rsidR="0049168F" w:rsidRDefault="0049168F" w:rsidP="0049168F">
      <w:pPr>
        <w:rPr>
          <w:rtl/>
          <w:lang w:eastAsia="he-IL"/>
        </w:rPr>
      </w:pPr>
      <w:bookmarkStart w:id="15419" w:name="_ETM_Q1_11572670"/>
      <w:bookmarkStart w:id="15420" w:name="_ETM_Q1_11572709"/>
      <w:bookmarkEnd w:id="15419"/>
      <w:bookmarkEnd w:id="15420"/>
      <w:r>
        <w:rPr>
          <w:rFonts w:hint="cs"/>
          <w:rtl/>
          <w:lang w:eastAsia="he-IL"/>
        </w:rPr>
        <w:t xml:space="preserve">כן, נכון. </w:t>
      </w:r>
    </w:p>
    <w:p w14:paraId="16919A89" w14:textId="6AE229CC" w:rsidR="0049168F" w:rsidRDefault="0049168F" w:rsidP="0049168F">
      <w:pPr>
        <w:rPr>
          <w:rtl/>
          <w:lang w:eastAsia="he-IL"/>
        </w:rPr>
      </w:pPr>
      <w:bookmarkStart w:id="15421" w:name="_ETM_Q1_11574647"/>
      <w:bookmarkStart w:id="15422" w:name="_ETM_Q1_11574729"/>
      <w:bookmarkStart w:id="15423" w:name="_ETM_Q1_11575726"/>
      <w:bookmarkEnd w:id="15421"/>
      <w:bookmarkEnd w:id="15422"/>
      <w:bookmarkEnd w:id="15423"/>
    </w:p>
    <w:p w14:paraId="016A6183" w14:textId="04417909" w:rsidR="0049168F" w:rsidRDefault="0049168F" w:rsidP="0049168F">
      <w:pPr>
        <w:pStyle w:val="a4"/>
        <w:keepNext/>
        <w:rPr>
          <w:rtl/>
        </w:rPr>
      </w:pPr>
      <w:bookmarkStart w:id="15424" w:name="ET_speaker_6166_1196"/>
      <w:r w:rsidRPr="0049168F">
        <w:rPr>
          <w:rStyle w:val="TagStyle"/>
          <w:rtl/>
        </w:rPr>
        <w:t xml:space="preserve"> &lt;&lt; דובר &gt;&gt; </w:t>
      </w:r>
      <w:r>
        <w:rPr>
          <w:rtl/>
        </w:rPr>
        <w:t>אורי מקלב (יהדות התורה):</w:t>
      </w:r>
      <w:r w:rsidRPr="0049168F">
        <w:rPr>
          <w:rStyle w:val="TagStyle"/>
          <w:rtl/>
        </w:rPr>
        <w:t xml:space="preserve"> &lt;&lt; דובר &gt;&gt;</w:t>
      </w:r>
      <w:r w:rsidR="00C41144">
        <w:rPr>
          <w:rtl/>
        </w:rPr>
        <w:t xml:space="preserve"> </w:t>
      </w:r>
      <w:r>
        <w:rPr>
          <w:rtl/>
        </w:rPr>
        <w:t xml:space="preserve"> </w:t>
      </w:r>
      <w:bookmarkEnd w:id="15424"/>
    </w:p>
    <w:p w14:paraId="4EEF801A" w14:textId="551236F7" w:rsidR="0049168F" w:rsidRDefault="0049168F" w:rsidP="0049168F">
      <w:pPr>
        <w:pStyle w:val="KeepWithNext"/>
        <w:rPr>
          <w:rtl/>
          <w:lang w:eastAsia="he-IL"/>
        </w:rPr>
      </w:pPr>
    </w:p>
    <w:p w14:paraId="36D3938C" w14:textId="0A0CDD79" w:rsidR="0049168F" w:rsidRDefault="0049168F" w:rsidP="0049168F">
      <w:pPr>
        <w:rPr>
          <w:rtl/>
          <w:lang w:eastAsia="he-IL"/>
        </w:rPr>
      </w:pPr>
      <w:bookmarkStart w:id="15425" w:name="_ETM_Q1_11576360"/>
      <w:bookmarkEnd w:id="15425"/>
      <w:r>
        <w:rPr>
          <w:rFonts w:hint="cs"/>
          <w:rtl/>
          <w:lang w:eastAsia="he-IL"/>
        </w:rPr>
        <w:t xml:space="preserve">הפער </w:t>
      </w:r>
      <w:bookmarkStart w:id="15426" w:name="_ETM_Q1_11578384"/>
      <w:bookmarkEnd w:id="15426"/>
      <w:r>
        <w:rPr>
          <w:rFonts w:hint="cs"/>
          <w:rtl/>
          <w:lang w:eastAsia="he-IL"/>
        </w:rPr>
        <w:t>ביניהם יגד</w:t>
      </w:r>
      <w:bookmarkStart w:id="15427" w:name="_ETM_Q1_11575513"/>
      <w:bookmarkEnd w:id="15427"/>
      <w:r>
        <w:rPr>
          <w:rFonts w:hint="cs"/>
          <w:rtl/>
          <w:lang w:eastAsia="he-IL"/>
        </w:rPr>
        <w:t xml:space="preserve">ל להרבה יותר. </w:t>
      </w:r>
      <w:bookmarkStart w:id="15428" w:name="_ETM_Q1_11573941"/>
      <w:bookmarkEnd w:id="15428"/>
    </w:p>
    <w:p w14:paraId="63DFBA0B" w14:textId="18F11B0E" w:rsidR="0049168F" w:rsidRDefault="0049168F" w:rsidP="0049168F">
      <w:pPr>
        <w:rPr>
          <w:rtl/>
          <w:lang w:eastAsia="he-IL"/>
        </w:rPr>
      </w:pPr>
      <w:bookmarkStart w:id="15429" w:name="_ETM_Q1_11574245"/>
      <w:bookmarkStart w:id="15430" w:name="_ETM_Q1_11574329"/>
      <w:bookmarkStart w:id="15431" w:name="_ETM_Q1_11575741"/>
      <w:bookmarkEnd w:id="15429"/>
      <w:bookmarkEnd w:id="15430"/>
      <w:bookmarkEnd w:id="15431"/>
    </w:p>
    <w:p w14:paraId="74A7A081" w14:textId="7A4FE7FA" w:rsidR="0049168F" w:rsidRDefault="0049168F" w:rsidP="0049168F">
      <w:pPr>
        <w:pStyle w:val="a4"/>
        <w:keepNext/>
        <w:rPr>
          <w:rtl/>
        </w:rPr>
      </w:pPr>
      <w:bookmarkStart w:id="15432" w:name="ET_speaker_מירי_פרנקלשור_1197"/>
      <w:r w:rsidRPr="0049168F">
        <w:rPr>
          <w:rStyle w:val="TagStyle"/>
          <w:rtl/>
        </w:rPr>
        <w:t xml:space="preserve"> &lt;&lt; דובר &gt;&gt; </w:t>
      </w:r>
      <w:r>
        <w:rPr>
          <w:rtl/>
        </w:rPr>
        <w:t>מירי פרנקל-שור:</w:t>
      </w:r>
      <w:r w:rsidRPr="0049168F">
        <w:rPr>
          <w:rStyle w:val="TagStyle"/>
          <w:rtl/>
        </w:rPr>
        <w:t xml:space="preserve"> &lt;&lt; דובר &gt;&gt;</w:t>
      </w:r>
      <w:r w:rsidR="00C41144">
        <w:rPr>
          <w:rtl/>
        </w:rPr>
        <w:t xml:space="preserve"> </w:t>
      </w:r>
      <w:r>
        <w:rPr>
          <w:rtl/>
        </w:rPr>
        <w:t xml:space="preserve"> </w:t>
      </w:r>
      <w:bookmarkEnd w:id="15432"/>
    </w:p>
    <w:p w14:paraId="62FA072D" w14:textId="2CF23B9D" w:rsidR="0049168F" w:rsidRDefault="0049168F" w:rsidP="0049168F">
      <w:pPr>
        <w:pStyle w:val="KeepWithNext"/>
        <w:rPr>
          <w:rtl/>
          <w:lang w:eastAsia="he-IL"/>
        </w:rPr>
      </w:pPr>
    </w:p>
    <w:p w14:paraId="63E5CFF2" w14:textId="5F1011B5" w:rsidR="0049168F" w:rsidRDefault="0049168F" w:rsidP="0049168F">
      <w:pPr>
        <w:rPr>
          <w:rtl/>
          <w:lang w:eastAsia="he-IL"/>
        </w:rPr>
      </w:pPr>
      <w:bookmarkStart w:id="15433" w:name="_ETM_Q1_11576310"/>
      <w:bookmarkStart w:id="15434" w:name="_ETM_Q1_11576361"/>
      <w:bookmarkEnd w:id="15433"/>
      <w:bookmarkEnd w:id="15434"/>
      <w:r>
        <w:rPr>
          <w:rFonts w:hint="cs"/>
          <w:rtl/>
          <w:lang w:eastAsia="he-IL"/>
        </w:rPr>
        <w:t>נכון.</w:t>
      </w:r>
    </w:p>
    <w:p w14:paraId="6AAC2CC0" w14:textId="6A3DB91C" w:rsidR="0049168F" w:rsidRDefault="0049168F" w:rsidP="0049168F">
      <w:pPr>
        <w:rPr>
          <w:rtl/>
          <w:lang w:eastAsia="he-IL"/>
        </w:rPr>
      </w:pPr>
      <w:bookmarkStart w:id="15435" w:name="_ETM_Q1_11577445"/>
      <w:bookmarkStart w:id="15436" w:name="_ETM_Q1_11577538"/>
      <w:bookmarkStart w:id="15437" w:name="_ETM_Q1_11578605"/>
      <w:bookmarkEnd w:id="15435"/>
      <w:bookmarkEnd w:id="15436"/>
      <w:bookmarkEnd w:id="15437"/>
    </w:p>
    <w:p w14:paraId="5CF34E92" w14:textId="58FB35DC" w:rsidR="0049168F" w:rsidRDefault="0049168F" w:rsidP="0049168F">
      <w:pPr>
        <w:pStyle w:val="a4"/>
        <w:keepNext/>
        <w:rPr>
          <w:rtl/>
        </w:rPr>
      </w:pPr>
      <w:bookmarkStart w:id="15438" w:name="ET_speaker_6166_1198"/>
      <w:r w:rsidRPr="0049168F">
        <w:rPr>
          <w:rStyle w:val="TagStyle"/>
          <w:rtl/>
        </w:rPr>
        <w:t xml:space="preserve"> &lt;&lt; דובר &gt;&gt; </w:t>
      </w:r>
      <w:r>
        <w:rPr>
          <w:rtl/>
        </w:rPr>
        <w:t>אורי מקלב (יהדות התורה):</w:t>
      </w:r>
      <w:r w:rsidRPr="0049168F">
        <w:rPr>
          <w:rStyle w:val="TagStyle"/>
          <w:rtl/>
        </w:rPr>
        <w:t xml:space="preserve"> &lt;&lt; דובר &gt;&gt;</w:t>
      </w:r>
      <w:r w:rsidR="00C41144">
        <w:rPr>
          <w:rtl/>
        </w:rPr>
        <w:t xml:space="preserve"> </w:t>
      </w:r>
      <w:r>
        <w:rPr>
          <w:rtl/>
        </w:rPr>
        <w:t xml:space="preserve"> </w:t>
      </w:r>
      <w:bookmarkEnd w:id="15438"/>
    </w:p>
    <w:p w14:paraId="576FD0CF" w14:textId="77AA84EA" w:rsidR="0049168F" w:rsidRDefault="0049168F" w:rsidP="0049168F">
      <w:pPr>
        <w:pStyle w:val="KeepWithNext"/>
        <w:rPr>
          <w:rtl/>
          <w:lang w:eastAsia="he-IL"/>
        </w:rPr>
      </w:pPr>
    </w:p>
    <w:p w14:paraId="63B9FE8A" w14:textId="534031EA" w:rsidR="0049168F" w:rsidRDefault="0049168F" w:rsidP="0049168F">
      <w:pPr>
        <w:rPr>
          <w:rtl/>
          <w:lang w:eastAsia="he-IL"/>
        </w:rPr>
      </w:pPr>
      <w:bookmarkStart w:id="15439" w:name="_ETM_Q1_11579180"/>
      <w:bookmarkStart w:id="15440" w:name="_ETM_Q1_11579239"/>
      <w:bookmarkEnd w:id="15439"/>
      <w:bookmarkEnd w:id="15440"/>
      <w:r>
        <w:rPr>
          <w:rFonts w:hint="cs"/>
          <w:rtl/>
          <w:lang w:eastAsia="he-IL"/>
        </w:rPr>
        <w:t>זה לא הגיוני, זה לא נכון</w:t>
      </w:r>
      <w:bookmarkStart w:id="15441" w:name="_ETM_Q1_11582468"/>
      <w:bookmarkStart w:id="15442" w:name="_ETM_Q1_11578716"/>
      <w:bookmarkStart w:id="15443" w:name="_ETM_Q1_11576435"/>
      <w:bookmarkEnd w:id="15441"/>
      <w:bookmarkEnd w:id="15442"/>
      <w:bookmarkEnd w:id="15443"/>
      <w:r>
        <w:rPr>
          <w:rFonts w:hint="cs"/>
          <w:rtl/>
          <w:lang w:eastAsia="he-IL"/>
        </w:rPr>
        <w:t>.</w:t>
      </w:r>
    </w:p>
    <w:p w14:paraId="74D0D83E" w14:textId="0B04B757" w:rsidR="0049168F" w:rsidRDefault="0049168F" w:rsidP="0049168F">
      <w:pPr>
        <w:rPr>
          <w:rtl/>
          <w:lang w:eastAsia="he-IL"/>
        </w:rPr>
      </w:pPr>
      <w:bookmarkStart w:id="15444" w:name="_ETM_Q1_11577026"/>
      <w:bookmarkStart w:id="15445" w:name="_ETM_Q1_11577105"/>
      <w:bookmarkStart w:id="15446" w:name="_ETM_Q1_11578179"/>
      <w:bookmarkEnd w:id="15444"/>
      <w:bookmarkEnd w:id="15445"/>
      <w:bookmarkEnd w:id="15446"/>
    </w:p>
    <w:p w14:paraId="4EFA3EF9" w14:textId="28071F6F" w:rsidR="0049168F" w:rsidRDefault="0049168F" w:rsidP="0049168F">
      <w:pPr>
        <w:pStyle w:val="a4"/>
        <w:keepNext/>
        <w:rPr>
          <w:rtl/>
        </w:rPr>
      </w:pPr>
      <w:bookmarkStart w:id="15447" w:name="ET_speaker_מירי_פרנקלשור_1199"/>
      <w:r w:rsidRPr="0049168F">
        <w:rPr>
          <w:rStyle w:val="TagStyle"/>
          <w:rtl/>
        </w:rPr>
        <w:t xml:space="preserve"> &lt;&lt; דובר &gt;&gt; </w:t>
      </w:r>
      <w:r>
        <w:rPr>
          <w:rtl/>
        </w:rPr>
        <w:t>מירי פרנקל-שור:</w:t>
      </w:r>
      <w:r w:rsidRPr="0049168F">
        <w:rPr>
          <w:rStyle w:val="TagStyle"/>
          <w:rtl/>
        </w:rPr>
        <w:t xml:space="preserve"> &lt;&lt; דובר &gt;&gt;</w:t>
      </w:r>
      <w:r w:rsidR="00C41144">
        <w:rPr>
          <w:rtl/>
        </w:rPr>
        <w:t xml:space="preserve"> </w:t>
      </w:r>
      <w:r>
        <w:rPr>
          <w:rtl/>
        </w:rPr>
        <w:t xml:space="preserve"> </w:t>
      </w:r>
      <w:bookmarkEnd w:id="15447"/>
    </w:p>
    <w:p w14:paraId="1BB7ADCE" w14:textId="709383F6" w:rsidR="0049168F" w:rsidRDefault="0049168F" w:rsidP="0049168F">
      <w:pPr>
        <w:pStyle w:val="KeepWithNext"/>
        <w:rPr>
          <w:rtl/>
          <w:lang w:eastAsia="he-IL"/>
        </w:rPr>
      </w:pPr>
    </w:p>
    <w:p w14:paraId="663A632F" w14:textId="6694D560" w:rsidR="0049168F" w:rsidRDefault="0049168F" w:rsidP="0049168F">
      <w:pPr>
        <w:rPr>
          <w:rtl/>
          <w:lang w:eastAsia="he-IL"/>
        </w:rPr>
      </w:pPr>
      <w:bookmarkStart w:id="15448" w:name="_ETM_Q1_11578836"/>
      <w:bookmarkStart w:id="15449" w:name="_ETM_Q1_11578877"/>
      <w:bookmarkEnd w:id="15448"/>
      <w:bookmarkEnd w:id="15449"/>
      <w:r>
        <w:rPr>
          <w:rFonts w:hint="cs"/>
          <w:rtl/>
          <w:lang w:eastAsia="he-IL"/>
        </w:rPr>
        <w:t>אוקיי.</w:t>
      </w:r>
    </w:p>
    <w:p w14:paraId="57DDB01C" w14:textId="6EB9F7E3" w:rsidR="0049168F" w:rsidRDefault="0049168F" w:rsidP="0049168F">
      <w:pPr>
        <w:rPr>
          <w:rtl/>
          <w:lang w:eastAsia="he-IL"/>
        </w:rPr>
      </w:pPr>
      <w:bookmarkStart w:id="15450" w:name="_ETM_Q1_11580203"/>
      <w:bookmarkStart w:id="15451" w:name="_ETM_Q1_11580295"/>
      <w:bookmarkStart w:id="15452" w:name="_ETM_Q1_11581804"/>
      <w:bookmarkEnd w:id="15450"/>
      <w:bookmarkEnd w:id="15451"/>
      <w:bookmarkEnd w:id="15452"/>
    </w:p>
    <w:p w14:paraId="6F67B7DF" w14:textId="22AC0276" w:rsidR="0049168F" w:rsidRDefault="0049168F" w:rsidP="0049168F">
      <w:pPr>
        <w:pStyle w:val="a4"/>
        <w:keepNext/>
        <w:rPr>
          <w:rtl/>
        </w:rPr>
      </w:pPr>
      <w:bookmarkStart w:id="15453" w:name="ET_speaker_6166_1200"/>
      <w:r w:rsidRPr="0049168F">
        <w:rPr>
          <w:rStyle w:val="TagStyle"/>
          <w:rtl/>
        </w:rPr>
        <w:t xml:space="preserve"> &lt;&lt; דובר &gt;&gt; </w:t>
      </w:r>
      <w:r>
        <w:rPr>
          <w:rtl/>
        </w:rPr>
        <w:t>אורי מקלב (יהדות התורה):</w:t>
      </w:r>
      <w:r w:rsidRPr="0049168F">
        <w:rPr>
          <w:rStyle w:val="TagStyle"/>
          <w:rtl/>
        </w:rPr>
        <w:t xml:space="preserve"> &lt;&lt; דובר &gt;&gt;</w:t>
      </w:r>
      <w:r w:rsidR="00C41144">
        <w:rPr>
          <w:rtl/>
        </w:rPr>
        <w:t xml:space="preserve"> </w:t>
      </w:r>
      <w:r>
        <w:rPr>
          <w:rtl/>
        </w:rPr>
        <w:t xml:space="preserve"> </w:t>
      </w:r>
      <w:bookmarkEnd w:id="15453"/>
    </w:p>
    <w:p w14:paraId="41134146" w14:textId="1ABBE9C8" w:rsidR="0049168F" w:rsidRDefault="0049168F" w:rsidP="0049168F">
      <w:pPr>
        <w:pStyle w:val="KeepWithNext"/>
        <w:rPr>
          <w:rtl/>
          <w:lang w:eastAsia="he-IL"/>
        </w:rPr>
      </w:pPr>
    </w:p>
    <w:p w14:paraId="36045ED8" w14:textId="5A5C19AC" w:rsidR="0049168F" w:rsidRDefault="0049168F" w:rsidP="0049168F">
      <w:pPr>
        <w:rPr>
          <w:rtl/>
          <w:lang w:eastAsia="he-IL"/>
        </w:rPr>
      </w:pPr>
      <w:bookmarkStart w:id="15454" w:name="_ETM_Q1_11582302"/>
      <w:bookmarkStart w:id="15455" w:name="_ETM_Q1_11582352"/>
      <w:bookmarkEnd w:id="15454"/>
      <w:bookmarkEnd w:id="15455"/>
      <w:r>
        <w:rPr>
          <w:rFonts w:hint="cs"/>
          <w:rtl/>
          <w:lang w:eastAsia="he-IL"/>
        </w:rPr>
        <w:t xml:space="preserve">החוק לא אמר </w:t>
      </w:r>
      <w:bookmarkStart w:id="15456" w:name="_ETM_Q1_11580606"/>
      <w:bookmarkEnd w:id="15456"/>
      <w:r>
        <w:rPr>
          <w:rFonts w:hint="cs"/>
          <w:rtl/>
          <w:lang w:eastAsia="he-IL"/>
        </w:rPr>
        <w:t xml:space="preserve">את זה, החוק אמר 20 </w:t>
      </w:r>
      <w:bookmarkStart w:id="15457" w:name="_ETM_Q1_11584772"/>
      <w:bookmarkEnd w:id="15457"/>
      <w:r>
        <w:rPr>
          <w:rFonts w:hint="cs"/>
          <w:rtl/>
          <w:lang w:eastAsia="he-IL"/>
        </w:rPr>
        <w:t xml:space="preserve">אחוזים ולא דיבר על </w:t>
      </w:r>
      <w:bookmarkStart w:id="15458" w:name="_ETM_Q1_11582253"/>
      <w:bookmarkEnd w:id="15458"/>
      <w:r>
        <w:rPr>
          <w:rFonts w:hint="cs"/>
          <w:rtl/>
          <w:lang w:eastAsia="he-IL"/>
        </w:rPr>
        <w:t xml:space="preserve">יותר. </w:t>
      </w:r>
    </w:p>
    <w:p w14:paraId="204A7FF1" w14:textId="651AFCB7" w:rsidR="0049168F" w:rsidRDefault="0049168F" w:rsidP="0049168F">
      <w:pPr>
        <w:rPr>
          <w:rtl/>
          <w:lang w:eastAsia="he-IL"/>
        </w:rPr>
      </w:pPr>
      <w:bookmarkStart w:id="15459" w:name="_ETM_Q1_11583446"/>
      <w:bookmarkStart w:id="15460" w:name="_ETM_Q1_11583536"/>
      <w:bookmarkStart w:id="15461" w:name="_ETM_Q1_11578840"/>
      <w:bookmarkStart w:id="15462" w:name="_ETM_Q1_11579818"/>
      <w:bookmarkEnd w:id="15459"/>
      <w:bookmarkEnd w:id="15460"/>
      <w:bookmarkEnd w:id="15461"/>
      <w:bookmarkEnd w:id="15462"/>
    </w:p>
    <w:p w14:paraId="575DF336" w14:textId="30112148" w:rsidR="0049168F" w:rsidRDefault="0049168F" w:rsidP="0049168F">
      <w:pPr>
        <w:pStyle w:val="a4"/>
        <w:keepNext/>
        <w:rPr>
          <w:rtl/>
        </w:rPr>
      </w:pPr>
      <w:bookmarkStart w:id="15463" w:name="ET_speaker_5069_1201"/>
      <w:r w:rsidRPr="0049168F">
        <w:rPr>
          <w:rStyle w:val="TagStyle"/>
          <w:rtl/>
        </w:rPr>
        <w:t xml:space="preserve"> &lt;&lt; דובר &gt;&gt; </w:t>
      </w:r>
      <w:r>
        <w:rPr>
          <w:rtl/>
        </w:rPr>
        <w:t>יעקב אשר (יהדות התורה):</w:t>
      </w:r>
      <w:r w:rsidRPr="0049168F">
        <w:rPr>
          <w:rStyle w:val="TagStyle"/>
          <w:rtl/>
        </w:rPr>
        <w:t xml:space="preserve"> &lt;&lt; דובר &gt;&gt;</w:t>
      </w:r>
      <w:r w:rsidR="00C41144">
        <w:rPr>
          <w:rtl/>
        </w:rPr>
        <w:t xml:space="preserve"> </w:t>
      </w:r>
      <w:r>
        <w:rPr>
          <w:rtl/>
        </w:rPr>
        <w:t xml:space="preserve"> </w:t>
      </w:r>
      <w:bookmarkEnd w:id="15463"/>
    </w:p>
    <w:p w14:paraId="12C05B93" w14:textId="7885C5E7" w:rsidR="0049168F" w:rsidRDefault="0049168F" w:rsidP="0049168F">
      <w:pPr>
        <w:pStyle w:val="KeepWithNext"/>
        <w:rPr>
          <w:rtl/>
          <w:lang w:eastAsia="he-IL"/>
        </w:rPr>
      </w:pPr>
    </w:p>
    <w:p w14:paraId="3F063544" w14:textId="37BBA66E" w:rsidR="0049168F" w:rsidRDefault="0049168F" w:rsidP="0049168F">
      <w:pPr>
        <w:rPr>
          <w:rtl/>
          <w:lang w:eastAsia="he-IL"/>
        </w:rPr>
      </w:pPr>
      <w:bookmarkStart w:id="15464" w:name="_ETM_Q1_11580480"/>
      <w:bookmarkStart w:id="15465" w:name="_ETM_Q1_11580521"/>
      <w:bookmarkEnd w:id="15464"/>
      <w:bookmarkEnd w:id="15465"/>
      <w:r>
        <w:rPr>
          <w:rFonts w:hint="cs"/>
          <w:rtl/>
          <w:lang w:eastAsia="he-IL"/>
        </w:rPr>
        <w:t xml:space="preserve">כפל מבצעים. </w:t>
      </w:r>
    </w:p>
    <w:p w14:paraId="510AC531" w14:textId="253BD839" w:rsidR="0049168F" w:rsidRDefault="0049168F" w:rsidP="0049168F">
      <w:pPr>
        <w:rPr>
          <w:rtl/>
          <w:lang w:eastAsia="he-IL"/>
        </w:rPr>
      </w:pPr>
      <w:bookmarkStart w:id="15466" w:name="_ETM_Q1_11582977"/>
      <w:bookmarkStart w:id="15467" w:name="_ETM_Q1_11583076"/>
      <w:bookmarkStart w:id="15468" w:name="_ETM_Q1_11586344"/>
      <w:bookmarkEnd w:id="15466"/>
      <w:bookmarkEnd w:id="15467"/>
      <w:bookmarkEnd w:id="15468"/>
    </w:p>
    <w:p w14:paraId="03E2BA02" w14:textId="779CFEDD" w:rsidR="0049168F" w:rsidRDefault="0049168F" w:rsidP="0049168F">
      <w:pPr>
        <w:pStyle w:val="a4"/>
        <w:keepNext/>
        <w:rPr>
          <w:rtl/>
        </w:rPr>
      </w:pPr>
      <w:bookmarkStart w:id="15469" w:name="ET_speaker_מירי_פרנקלשור_1202"/>
      <w:r w:rsidRPr="0049168F">
        <w:rPr>
          <w:rStyle w:val="TagStyle"/>
          <w:rtl/>
        </w:rPr>
        <w:t xml:space="preserve"> &lt;&lt; דובר &gt;&gt; </w:t>
      </w:r>
      <w:r>
        <w:rPr>
          <w:rtl/>
        </w:rPr>
        <w:t>מירי פרנקל-שור:</w:t>
      </w:r>
      <w:r w:rsidRPr="0049168F">
        <w:rPr>
          <w:rStyle w:val="TagStyle"/>
          <w:rtl/>
        </w:rPr>
        <w:t xml:space="preserve"> &lt;&lt; דובר &gt;&gt;</w:t>
      </w:r>
      <w:r w:rsidR="00C41144">
        <w:rPr>
          <w:rtl/>
        </w:rPr>
        <w:t xml:space="preserve"> </w:t>
      </w:r>
      <w:r>
        <w:rPr>
          <w:rtl/>
        </w:rPr>
        <w:t xml:space="preserve"> </w:t>
      </w:r>
      <w:bookmarkEnd w:id="15469"/>
    </w:p>
    <w:p w14:paraId="430BEDDF" w14:textId="3BB15C6D" w:rsidR="0049168F" w:rsidRDefault="0049168F" w:rsidP="0049168F">
      <w:pPr>
        <w:pStyle w:val="KeepWithNext"/>
        <w:rPr>
          <w:rtl/>
          <w:lang w:eastAsia="he-IL"/>
        </w:rPr>
      </w:pPr>
    </w:p>
    <w:p w14:paraId="1E33A854" w14:textId="4184881B" w:rsidR="0049168F" w:rsidRDefault="0049168F" w:rsidP="0049168F">
      <w:pPr>
        <w:rPr>
          <w:rtl/>
          <w:lang w:eastAsia="he-IL"/>
        </w:rPr>
      </w:pPr>
      <w:bookmarkStart w:id="15470" w:name="_ETM_Q1_11586984"/>
      <w:bookmarkStart w:id="15471" w:name="_ETM_Q1_11587036"/>
      <w:bookmarkEnd w:id="15470"/>
      <w:bookmarkEnd w:id="15471"/>
      <w:r>
        <w:rPr>
          <w:rFonts w:hint="cs"/>
          <w:rtl/>
          <w:lang w:eastAsia="he-IL"/>
        </w:rPr>
        <w:t xml:space="preserve">אני מבינה את </w:t>
      </w:r>
      <w:bookmarkStart w:id="15472" w:name="_ETM_Q1_11588551"/>
      <w:bookmarkEnd w:id="15472"/>
      <w:r>
        <w:rPr>
          <w:rFonts w:hint="cs"/>
          <w:rtl/>
          <w:lang w:eastAsia="he-IL"/>
        </w:rPr>
        <w:t xml:space="preserve">זה. </w:t>
      </w:r>
      <w:bookmarkStart w:id="15473" w:name="_ETM_Q1_11584110"/>
      <w:bookmarkEnd w:id="15473"/>
    </w:p>
    <w:p w14:paraId="012BCCC0" w14:textId="085AA56A" w:rsidR="0049168F" w:rsidRDefault="0049168F" w:rsidP="0049168F">
      <w:pPr>
        <w:rPr>
          <w:rtl/>
          <w:lang w:eastAsia="he-IL"/>
        </w:rPr>
      </w:pPr>
      <w:bookmarkStart w:id="15474" w:name="_ETM_Q1_11584452"/>
      <w:bookmarkStart w:id="15475" w:name="_ETM_Q1_11584541"/>
      <w:bookmarkStart w:id="15476" w:name="_ETM_Q1_11585236"/>
      <w:bookmarkEnd w:id="15474"/>
      <w:bookmarkEnd w:id="15475"/>
      <w:bookmarkEnd w:id="15476"/>
    </w:p>
    <w:p w14:paraId="188887D0" w14:textId="27F57789" w:rsidR="0049168F" w:rsidRDefault="0049168F" w:rsidP="0049168F">
      <w:pPr>
        <w:pStyle w:val="a4"/>
        <w:keepNext/>
        <w:rPr>
          <w:rtl/>
        </w:rPr>
      </w:pPr>
      <w:bookmarkStart w:id="15477" w:name="ET_speaker_6166_1203"/>
      <w:r w:rsidRPr="0049168F">
        <w:rPr>
          <w:rStyle w:val="TagStyle"/>
          <w:rtl/>
        </w:rPr>
        <w:t xml:space="preserve"> &lt;&lt; דובר &gt;&gt; </w:t>
      </w:r>
      <w:r>
        <w:rPr>
          <w:rtl/>
        </w:rPr>
        <w:t>אורי מקלב (יהדות התורה):</w:t>
      </w:r>
      <w:r w:rsidRPr="0049168F">
        <w:rPr>
          <w:rStyle w:val="TagStyle"/>
          <w:rtl/>
        </w:rPr>
        <w:t xml:space="preserve"> &lt;&lt; דובר &gt;&gt;</w:t>
      </w:r>
      <w:r w:rsidR="00C41144">
        <w:rPr>
          <w:rtl/>
        </w:rPr>
        <w:t xml:space="preserve"> </w:t>
      </w:r>
      <w:r>
        <w:rPr>
          <w:rtl/>
        </w:rPr>
        <w:t xml:space="preserve"> </w:t>
      </w:r>
      <w:bookmarkEnd w:id="15477"/>
    </w:p>
    <w:p w14:paraId="35A37ABC" w14:textId="5BA843FB" w:rsidR="0049168F" w:rsidRDefault="0049168F" w:rsidP="0049168F">
      <w:pPr>
        <w:pStyle w:val="KeepWithNext"/>
        <w:rPr>
          <w:rtl/>
          <w:lang w:eastAsia="he-IL"/>
        </w:rPr>
      </w:pPr>
    </w:p>
    <w:p w14:paraId="6144CB2C" w14:textId="4A407B80" w:rsidR="0049168F" w:rsidRDefault="0049168F" w:rsidP="0049168F">
      <w:pPr>
        <w:rPr>
          <w:rtl/>
          <w:lang w:eastAsia="he-IL"/>
        </w:rPr>
      </w:pPr>
      <w:bookmarkStart w:id="15478" w:name="_ETM_Q1_11585836"/>
      <w:bookmarkStart w:id="15479" w:name="_ETM_Q1_11585894"/>
      <w:bookmarkEnd w:id="15478"/>
      <w:bookmarkEnd w:id="15479"/>
      <w:r>
        <w:rPr>
          <w:rFonts w:hint="cs"/>
          <w:rtl/>
          <w:lang w:eastAsia="he-IL"/>
        </w:rPr>
        <w:t>אבל הם רוצים למנוע</w:t>
      </w:r>
      <w:bookmarkStart w:id="15480" w:name="_ETM_Q1_11585727"/>
      <w:bookmarkEnd w:id="15480"/>
      <w:r>
        <w:rPr>
          <w:rFonts w:hint="cs"/>
          <w:rtl/>
          <w:lang w:eastAsia="he-IL"/>
        </w:rPr>
        <w:t xml:space="preserve">. אולי יש </w:t>
      </w:r>
      <w:bookmarkStart w:id="15481" w:name="_ETM_Q1_11586733"/>
      <w:bookmarkEnd w:id="15481"/>
      <w:r>
        <w:rPr>
          <w:rFonts w:hint="cs"/>
          <w:rtl/>
          <w:lang w:eastAsia="he-IL"/>
        </w:rPr>
        <w:t xml:space="preserve">תקציב אז הם </w:t>
      </w:r>
      <w:bookmarkStart w:id="15482" w:name="_ETM_Q1_11589012"/>
      <w:bookmarkEnd w:id="15482"/>
      <w:r>
        <w:rPr>
          <w:rFonts w:hint="cs"/>
          <w:rtl/>
          <w:lang w:eastAsia="he-IL"/>
        </w:rPr>
        <w:t xml:space="preserve">אומרים אבל, </w:t>
      </w:r>
      <w:bookmarkStart w:id="15483" w:name="_ETM_Q1_11588136"/>
      <w:bookmarkEnd w:id="15483"/>
      <w:r>
        <w:rPr>
          <w:rFonts w:hint="cs"/>
          <w:rtl/>
          <w:lang w:eastAsia="he-IL"/>
        </w:rPr>
        <w:t>ונניח שא</w:t>
      </w:r>
      <w:bookmarkStart w:id="15484" w:name="_ETM_Q1_11589728"/>
      <w:bookmarkEnd w:id="15484"/>
      <w:r>
        <w:rPr>
          <w:rFonts w:hint="cs"/>
          <w:rtl/>
          <w:lang w:eastAsia="he-IL"/>
        </w:rPr>
        <w:t xml:space="preserve">ני </w:t>
      </w:r>
      <w:bookmarkStart w:id="15485" w:name="_ETM_Q1_11589332"/>
      <w:bookmarkEnd w:id="15485"/>
      <w:r>
        <w:rPr>
          <w:rFonts w:hint="cs"/>
          <w:rtl/>
          <w:lang w:eastAsia="he-IL"/>
        </w:rPr>
        <w:t xml:space="preserve">כבר זורם </w:t>
      </w:r>
      <w:bookmarkStart w:id="15486" w:name="_ETM_Q1_11586695"/>
      <w:bookmarkEnd w:id="15486"/>
      <w:r>
        <w:rPr>
          <w:rFonts w:hint="cs"/>
          <w:rtl/>
          <w:lang w:eastAsia="he-IL"/>
        </w:rPr>
        <w:t xml:space="preserve">עם זה, </w:t>
      </w:r>
      <w:bookmarkStart w:id="15487" w:name="_ETM_Q1_11593652"/>
      <w:bookmarkEnd w:id="15487"/>
      <w:r>
        <w:rPr>
          <w:rFonts w:hint="cs"/>
          <w:rtl/>
          <w:lang w:eastAsia="he-IL"/>
        </w:rPr>
        <w:t xml:space="preserve">אבל לא יהיה איך </w:t>
      </w:r>
      <w:bookmarkStart w:id="15488" w:name="_ETM_Q1_11591492"/>
      <w:bookmarkEnd w:id="15488"/>
      <w:r>
        <w:rPr>
          <w:rFonts w:hint="cs"/>
          <w:rtl/>
          <w:lang w:eastAsia="he-IL"/>
        </w:rPr>
        <w:t xml:space="preserve">להגדיל את התקציב לישיבות, ואני כבר </w:t>
      </w:r>
      <w:bookmarkStart w:id="15489" w:name="_ETM_Q1_11598412"/>
      <w:bookmarkEnd w:id="15489"/>
      <w:r>
        <w:rPr>
          <w:rFonts w:hint="cs"/>
          <w:rtl/>
          <w:lang w:eastAsia="he-IL"/>
        </w:rPr>
        <w:t>ממשיך הלאה</w:t>
      </w:r>
      <w:bookmarkStart w:id="15490" w:name="_ETM_Q1_11595036"/>
      <w:bookmarkStart w:id="15491" w:name="_ETM_Q1_11595801"/>
      <w:bookmarkEnd w:id="15490"/>
      <w:bookmarkEnd w:id="15491"/>
      <w:r w:rsidR="00812D2E">
        <w:rPr>
          <w:rFonts w:hint="cs"/>
          <w:rtl/>
          <w:lang w:eastAsia="he-IL"/>
        </w:rPr>
        <w:t>, בגלל שההסבר של הכסף הזה</w:t>
      </w:r>
      <w:bookmarkStart w:id="15492" w:name="_ETM_Q1_11599329"/>
      <w:bookmarkEnd w:id="15492"/>
      <w:r w:rsidR="00812D2E">
        <w:rPr>
          <w:rFonts w:hint="cs"/>
          <w:rtl/>
          <w:lang w:eastAsia="he-IL"/>
        </w:rPr>
        <w:t xml:space="preserve"> - - </w:t>
      </w:r>
      <w:bookmarkStart w:id="15493" w:name="_ETM_Q1_11600302"/>
      <w:bookmarkEnd w:id="15493"/>
      <w:r w:rsidR="00812D2E">
        <w:rPr>
          <w:rFonts w:hint="cs"/>
          <w:rtl/>
          <w:lang w:eastAsia="he-IL"/>
        </w:rPr>
        <w:t>-</w:t>
      </w:r>
      <w:bookmarkStart w:id="15494" w:name="_ETM_Q1_11595724"/>
      <w:bookmarkStart w:id="15495" w:name="_ETM_Q1_11591934"/>
      <w:bookmarkEnd w:id="15494"/>
      <w:bookmarkEnd w:id="15495"/>
    </w:p>
    <w:p w14:paraId="51F8E2B3" w14:textId="6F593E12" w:rsidR="00812D2E" w:rsidRDefault="00812D2E" w:rsidP="0049168F">
      <w:pPr>
        <w:rPr>
          <w:rtl/>
          <w:lang w:eastAsia="he-IL"/>
        </w:rPr>
      </w:pPr>
      <w:bookmarkStart w:id="15496" w:name="_ETM_Q1_11595895"/>
      <w:bookmarkStart w:id="15497" w:name="_ETM_Q1_11594602"/>
      <w:bookmarkEnd w:id="15496"/>
      <w:bookmarkEnd w:id="15497"/>
    </w:p>
    <w:p w14:paraId="4DAF360B" w14:textId="48322D08" w:rsidR="00812D2E" w:rsidRDefault="00812D2E" w:rsidP="00812D2E">
      <w:pPr>
        <w:pStyle w:val="af6"/>
        <w:keepNext/>
        <w:rPr>
          <w:rtl/>
        </w:rPr>
      </w:pPr>
      <w:bookmarkStart w:id="15498" w:name="ET_yor_5766_1205"/>
      <w:r w:rsidRPr="00812D2E">
        <w:rPr>
          <w:rStyle w:val="TagStyle"/>
          <w:rtl/>
        </w:rPr>
        <w:t xml:space="preserve"> &lt;&lt; יור &gt;&gt; </w:t>
      </w:r>
      <w:r>
        <w:rPr>
          <w:rtl/>
        </w:rPr>
        <w:t>היו"ר רם בן ברק:</w:t>
      </w:r>
      <w:r w:rsidRPr="00812D2E">
        <w:rPr>
          <w:rStyle w:val="TagStyle"/>
          <w:rtl/>
        </w:rPr>
        <w:t xml:space="preserve"> &lt;&lt; יור &gt;&gt;</w:t>
      </w:r>
      <w:r w:rsidR="00C41144">
        <w:rPr>
          <w:rtl/>
        </w:rPr>
        <w:t xml:space="preserve"> </w:t>
      </w:r>
      <w:r>
        <w:rPr>
          <w:rtl/>
        </w:rPr>
        <w:t xml:space="preserve"> </w:t>
      </w:r>
      <w:bookmarkEnd w:id="15498"/>
    </w:p>
    <w:p w14:paraId="007EDE02" w14:textId="1E179CEA" w:rsidR="00812D2E" w:rsidRDefault="00812D2E" w:rsidP="00812D2E">
      <w:pPr>
        <w:pStyle w:val="KeepWithNext"/>
        <w:rPr>
          <w:rtl/>
          <w:lang w:eastAsia="he-IL"/>
        </w:rPr>
      </w:pPr>
    </w:p>
    <w:p w14:paraId="0AEB7A9B" w14:textId="7FD5F0D7" w:rsidR="00812D2E" w:rsidRDefault="00812D2E" w:rsidP="00812D2E">
      <w:pPr>
        <w:rPr>
          <w:rtl/>
          <w:lang w:eastAsia="he-IL"/>
        </w:rPr>
      </w:pPr>
      <w:bookmarkStart w:id="15499" w:name="_ETM_Q1_11601657"/>
      <w:bookmarkEnd w:id="15499"/>
      <w:r>
        <w:rPr>
          <w:rFonts w:hint="cs"/>
          <w:rtl/>
          <w:lang w:eastAsia="he-IL"/>
        </w:rPr>
        <w:t>טוב, חברים</w:t>
      </w:r>
      <w:bookmarkStart w:id="15500" w:name="_ETM_Q1_11598448"/>
      <w:bookmarkStart w:id="15501" w:name="_ETM_Q1_11594500"/>
      <w:bookmarkEnd w:id="15500"/>
      <w:bookmarkEnd w:id="15501"/>
      <w:r>
        <w:rPr>
          <w:rFonts w:hint="cs"/>
          <w:rtl/>
          <w:lang w:eastAsia="he-IL"/>
        </w:rPr>
        <w:t>.</w:t>
      </w:r>
    </w:p>
    <w:p w14:paraId="4D855833" w14:textId="77777777" w:rsidR="00812D2E" w:rsidRPr="00812D2E" w:rsidRDefault="00812D2E" w:rsidP="00812D2E">
      <w:pPr>
        <w:rPr>
          <w:rtl/>
          <w:lang w:eastAsia="he-IL"/>
        </w:rPr>
      </w:pPr>
      <w:bookmarkStart w:id="15502" w:name="_ETM_Q1_11600776"/>
      <w:bookmarkStart w:id="15503" w:name="_ETM_Q1_11600898"/>
      <w:bookmarkStart w:id="15504" w:name="_ETM_Q1_11596098"/>
      <w:bookmarkEnd w:id="15502"/>
      <w:bookmarkEnd w:id="15503"/>
      <w:bookmarkEnd w:id="15504"/>
    </w:p>
    <w:p w14:paraId="1551C519" w14:textId="51541173" w:rsidR="00812D2E" w:rsidRDefault="00812D2E" w:rsidP="00812D2E">
      <w:pPr>
        <w:pStyle w:val="a4"/>
        <w:keepNext/>
        <w:rPr>
          <w:rtl/>
        </w:rPr>
      </w:pPr>
      <w:bookmarkStart w:id="15505" w:name="ET_speaker_מירי_פרנקלשור_1204"/>
      <w:r w:rsidRPr="00812D2E">
        <w:rPr>
          <w:rStyle w:val="TagStyle"/>
          <w:rtl/>
        </w:rPr>
        <w:t xml:space="preserve"> &lt;&lt; דובר &gt;&gt; </w:t>
      </w:r>
      <w:r>
        <w:rPr>
          <w:rtl/>
        </w:rPr>
        <w:t>מירי פרנקל-שור:</w:t>
      </w:r>
      <w:r w:rsidRPr="00812D2E">
        <w:rPr>
          <w:rStyle w:val="TagStyle"/>
          <w:rtl/>
        </w:rPr>
        <w:t xml:space="preserve"> &lt;&lt; דובר &gt;&gt;</w:t>
      </w:r>
      <w:r w:rsidR="00C41144">
        <w:rPr>
          <w:rtl/>
        </w:rPr>
        <w:t xml:space="preserve"> </w:t>
      </w:r>
      <w:r>
        <w:rPr>
          <w:rtl/>
        </w:rPr>
        <w:t xml:space="preserve"> </w:t>
      </w:r>
      <w:bookmarkEnd w:id="15505"/>
    </w:p>
    <w:p w14:paraId="4062E38D" w14:textId="2CC06C25" w:rsidR="00812D2E" w:rsidRDefault="00812D2E" w:rsidP="00812D2E">
      <w:pPr>
        <w:pStyle w:val="KeepWithNext"/>
        <w:rPr>
          <w:rtl/>
          <w:lang w:eastAsia="he-IL"/>
        </w:rPr>
      </w:pPr>
    </w:p>
    <w:p w14:paraId="6D018BB3" w14:textId="319DD611" w:rsidR="00812D2E" w:rsidRDefault="00812D2E" w:rsidP="00812D2E">
      <w:pPr>
        <w:rPr>
          <w:rtl/>
          <w:lang w:eastAsia="he-IL"/>
        </w:rPr>
      </w:pPr>
      <w:bookmarkStart w:id="15506" w:name="_ETM_Q1_11595193"/>
      <w:bookmarkStart w:id="15507" w:name="_ETM_Q1_11595239"/>
      <w:bookmarkEnd w:id="15506"/>
      <w:bookmarkEnd w:id="15507"/>
      <w:r>
        <w:rPr>
          <w:rFonts w:hint="cs"/>
          <w:rtl/>
          <w:lang w:eastAsia="he-IL"/>
        </w:rPr>
        <w:t>אבל אם אנחנו נחדד את זה,</w:t>
      </w:r>
      <w:bookmarkStart w:id="15508" w:name="_ETM_Q1_11601284"/>
      <w:bookmarkStart w:id="15509" w:name="_ETM_Q1_11602768"/>
      <w:bookmarkStart w:id="15510" w:name="_ETM_Q1_11603559"/>
      <w:bookmarkStart w:id="15511" w:name="_ETM_Q1_11602398"/>
      <w:bookmarkStart w:id="15512" w:name="_ETM_Q1_11600677"/>
      <w:bookmarkStart w:id="15513" w:name="_ETM_Q1_11599524"/>
      <w:bookmarkEnd w:id="15508"/>
      <w:bookmarkEnd w:id="15509"/>
      <w:bookmarkEnd w:id="15510"/>
      <w:bookmarkEnd w:id="15511"/>
      <w:bookmarkEnd w:id="15512"/>
      <w:bookmarkEnd w:id="15513"/>
      <w:r>
        <w:rPr>
          <w:rFonts w:hint="cs"/>
          <w:rtl/>
          <w:lang w:eastAsia="he-IL"/>
        </w:rPr>
        <w:t xml:space="preserve"> אני </w:t>
      </w:r>
      <w:bookmarkStart w:id="15514" w:name="_ETM_Q1_11603357"/>
      <w:bookmarkEnd w:id="15514"/>
      <w:r>
        <w:rPr>
          <w:rFonts w:hint="cs"/>
          <w:rtl/>
          <w:lang w:eastAsia="he-IL"/>
        </w:rPr>
        <w:t xml:space="preserve">לא רואה שלא צריכה להיות בתחום </w:t>
      </w:r>
      <w:bookmarkStart w:id="15515" w:name="_ETM_Q1_11602586"/>
      <w:bookmarkEnd w:id="15515"/>
      <w:r>
        <w:rPr>
          <w:rFonts w:hint="cs"/>
          <w:rtl/>
          <w:lang w:eastAsia="he-IL"/>
        </w:rPr>
        <w:t>האפור איזושהי הבנה שלא</w:t>
      </w:r>
      <w:bookmarkStart w:id="15516" w:name="_ETM_Q1_11606393"/>
      <w:bookmarkEnd w:id="15516"/>
      <w:r>
        <w:rPr>
          <w:rFonts w:hint="cs"/>
          <w:rtl/>
          <w:lang w:eastAsia="he-IL"/>
        </w:rPr>
        <w:t xml:space="preserve"> יכולה להיות הגדלה של התקציב. השאלה </w:t>
      </w:r>
      <w:bookmarkStart w:id="15517" w:name="_ETM_Q1_11606184"/>
      <w:bookmarkEnd w:id="15517"/>
      <w:r>
        <w:rPr>
          <w:rFonts w:hint="cs"/>
          <w:rtl/>
          <w:lang w:eastAsia="he-IL"/>
        </w:rPr>
        <w:t xml:space="preserve">שתישאר לדיון, אם </w:t>
      </w:r>
      <w:bookmarkStart w:id="15518" w:name="_ETM_Q1_11613575"/>
      <w:bookmarkEnd w:id="15518"/>
      <w:r>
        <w:rPr>
          <w:rFonts w:hint="cs"/>
          <w:rtl/>
          <w:lang w:eastAsia="he-IL"/>
        </w:rPr>
        <w:t xml:space="preserve">זו </w:t>
      </w:r>
      <w:bookmarkStart w:id="15519" w:name="_ETM_Q1_11609213"/>
      <w:bookmarkEnd w:id="15519"/>
      <w:r>
        <w:rPr>
          <w:rFonts w:hint="cs"/>
          <w:rtl/>
          <w:lang w:eastAsia="he-IL"/>
        </w:rPr>
        <w:t>הדלתא, אם יש הגדלה לכולם</w:t>
      </w:r>
      <w:bookmarkStart w:id="15520" w:name="_ETM_Q1_11610430"/>
      <w:bookmarkEnd w:id="15520"/>
      <w:r>
        <w:rPr>
          <w:rFonts w:hint="cs"/>
          <w:rtl/>
          <w:lang w:eastAsia="he-IL"/>
        </w:rPr>
        <w:t>,</w:t>
      </w:r>
      <w:bookmarkStart w:id="15521" w:name="_ETM_Q1_11611235"/>
      <w:bookmarkEnd w:id="15521"/>
      <w:r>
        <w:rPr>
          <w:rFonts w:hint="cs"/>
          <w:rtl/>
          <w:lang w:eastAsia="he-IL"/>
        </w:rPr>
        <w:t xml:space="preserve"> האם זה גם יחול</w:t>
      </w:r>
      <w:bookmarkStart w:id="15522" w:name="_ETM_Q1_11609085"/>
      <w:bookmarkEnd w:id="15522"/>
      <w:r>
        <w:rPr>
          <w:rFonts w:hint="cs"/>
          <w:rtl/>
          <w:lang w:eastAsia="he-IL"/>
        </w:rPr>
        <w:t xml:space="preserve"> על דחויי השירות או לא, אם ערך הנקודה - </w:t>
      </w:r>
      <w:bookmarkStart w:id="15523" w:name="_ETM_Q1_11619710"/>
      <w:bookmarkEnd w:id="15523"/>
      <w:r>
        <w:rPr>
          <w:rFonts w:hint="cs"/>
          <w:rtl/>
          <w:lang w:eastAsia="he-IL"/>
        </w:rPr>
        <w:t>- -</w:t>
      </w:r>
      <w:bookmarkStart w:id="15524" w:name="_ETM_Q1_11615559"/>
      <w:bookmarkStart w:id="15525" w:name="_ETM_Q1_11615882"/>
      <w:bookmarkEnd w:id="15524"/>
      <w:bookmarkEnd w:id="15525"/>
    </w:p>
    <w:p w14:paraId="576CCFEF" w14:textId="0471E6F5" w:rsidR="00812D2E" w:rsidRDefault="00812D2E" w:rsidP="00812D2E">
      <w:pPr>
        <w:rPr>
          <w:rtl/>
          <w:lang w:eastAsia="he-IL"/>
        </w:rPr>
      </w:pPr>
      <w:bookmarkStart w:id="15526" w:name="_ETM_Q1_11615996"/>
      <w:bookmarkStart w:id="15527" w:name="_ETM_Q1_11617430"/>
      <w:bookmarkEnd w:id="15526"/>
      <w:bookmarkEnd w:id="15527"/>
    </w:p>
    <w:p w14:paraId="20B60465" w14:textId="056E2835" w:rsidR="00812D2E" w:rsidRDefault="00812D2E" w:rsidP="00812D2E">
      <w:pPr>
        <w:pStyle w:val="a4"/>
        <w:keepNext/>
        <w:rPr>
          <w:rtl/>
        </w:rPr>
      </w:pPr>
      <w:bookmarkStart w:id="15528" w:name="ET_speaker_6166_1206"/>
      <w:r w:rsidRPr="00812D2E">
        <w:rPr>
          <w:rStyle w:val="TagStyle"/>
          <w:rtl/>
        </w:rPr>
        <w:t xml:space="preserve"> &lt;&lt; דובר &gt;&gt; </w:t>
      </w:r>
      <w:r>
        <w:rPr>
          <w:rtl/>
        </w:rPr>
        <w:t>אורי מקלב (יהדות התורה):</w:t>
      </w:r>
      <w:r w:rsidRPr="00812D2E">
        <w:rPr>
          <w:rStyle w:val="TagStyle"/>
          <w:rtl/>
        </w:rPr>
        <w:t xml:space="preserve"> &lt;&lt; דובר &gt;&gt;</w:t>
      </w:r>
      <w:r w:rsidR="00C41144">
        <w:rPr>
          <w:rtl/>
        </w:rPr>
        <w:t xml:space="preserve"> </w:t>
      </w:r>
      <w:r>
        <w:rPr>
          <w:rtl/>
        </w:rPr>
        <w:t xml:space="preserve"> </w:t>
      </w:r>
      <w:bookmarkEnd w:id="15528"/>
    </w:p>
    <w:p w14:paraId="3730EC9A" w14:textId="6AF1ADAE" w:rsidR="00812D2E" w:rsidRDefault="00812D2E" w:rsidP="00812D2E">
      <w:pPr>
        <w:pStyle w:val="KeepWithNext"/>
        <w:rPr>
          <w:rtl/>
          <w:lang w:eastAsia="he-IL"/>
        </w:rPr>
      </w:pPr>
    </w:p>
    <w:p w14:paraId="54A0CEF7" w14:textId="62D05938" w:rsidR="00812D2E" w:rsidRDefault="00812D2E" w:rsidP="00812D2E">
      <w:pPr>
        <w:rPr>
          <w:rtl/>
          <w:lang w:eastAsia="he-IL"/>
        </w:rPr>
      </w:pPr>
      <w:bookmarkStart w:id="15529" w:name="_ETM_Q1_11618020"/>
      <w:bookmarkStart w:id="15530" w:name="_ETM_Q1_11618077"/>
      <w:bookmarkEnd w:id="15529"/>
      <w:bookmarkEnd w:id="15530"/>
      <w:r>
        <w:rPr>
          <w:rFonts w:hint="cs"/>
          <w:rtl/>
          <w:lang w:eastAsia="he-IL"/>
        </w:rPr>
        <w:t xml:space="preserve">מאוד נשמח שזה יהיה. אסור לי להגיד </w:t>
      </w:r>
      <w:bookmarkStart w:id="15531" w:name="_ETM_Q1_11618198"/>
      <w:bookmarkEnd w:id="15531"/>
      <w:r>
        <w:rPr>
          <w:rFonts w:hint="cs"/>
          <w:rtl/>
          <w:lang w:eastAsia="he-IL"/>
        </w:rPr>
        <w:t>את זה</w:t>
      </w:r>
      <w:bookmarkStart w:id="15532" w:name="_ETM_Q1_11614854"/>
      <w:bookmarkEnd w:id="15532"/>
      <w:r>
        <w:rPr>
          <w:rFonts w:hint="cs"/>
          <w:rtl/>
          <w:lang w:eastAsia="he-IL"/>
        </w:rPr>
        <w:t xml:space="preserve"> </w:t>
      </w:r>
      <w:bookmarkStart w:id="15533" w:name="_ETM_Q1_11622293"/>
      <w:bookmarkEnd w:id="15533"/>
      <w:r>
        <w:rPr>
          <w:rFonts w:hint="cs"/>
          <w:rtl/>
          <w:lang w:eastAsia="he-IL"/>
        </w:rPr>
        <w:t>כי אני נגד זה</w:t>
      </w:r>
      <w:bookmarkStart w:id="15534" w:name="_ETM_Q1_11619584"/>
      <w:bookmarkEnd w:id="15534"/>
      <w:r>
        <w:rPr>
          <w:rFonts w:hint="cs"/>
          <w:rtl/>
          <w:lang w:eastAsia="he-IL"/>
        </w:rPr>
        <w:t xml:space="preserve">, הכל ברור וזה כואב וזה </w:t>
      </w:r>
      <w:bookmarkStart w:id="15535" w:name="_ETM_Q1_11626209"/>
      <w:bookmarkEnd w:id="15535"/>
      <w:r>
        <w:rPr>
          <w:rFonts w:hint="cs"/>
          <w:rtl/>
          <w:lang w:eastAsia="he-IL"/>
        </w:rPr>
        <w:t>לא נכון</w:t>
      </w:r>
      <w:bookmarkStart w:id="15536" w:name="_ETM_Q1_11622304"/>
      <w:bookmarkEnd w:id="15536"/>
      <w:r>
        <w:rPr>
          <w:rFonts w:hint="cs"/>
          <w:rtl/>
          <w:lang w:eastAsia="he-IL"/>
        </w:rPr>
        <w:t xml:space="preserve">, אבל </w:t>
      </w:r>
      <w:bookmarkStart w:id="15537" w:name="_ETM_Q1_11621217"/>
      <w:bookmarkEnd w:id="15537"/>
      <w:r>
        <w:rPr>
          <w:rFonts w:hint="cs"/>
          <w:rtl/>
          <w:lang w:eastAsia="he-IL"/>
        </w:rPr>
        <w:t xml:space="preserve">- - - </w:t>
      </w:r>
    </w:p>
    <w:p w14:paraId="0D7444FC" w14:textId="40874253" w:rsidR="00812D2E" w:rsidRDefault="00812D2E" w:rsidP="00812D2E">
      <w:pPr>
        <w:rPr>
          <w:rtl/>
          <w:lang w:eastAsia="he-IL"/>
        </w:rPr>
      </w:pPr>
      <w:bookmarkStart w:id="15538" w:name="_ETM_Q1_11622780"/>
      <w:bookmarkStart w:id="15539" w:name="_ETM_Q1_11622867"/>
      <w:bookmarkStart w:id="15540" w:name="_ETM_Q1_11624020"/>
      <w:bookmarkEnd w:id="15538"/>
      <w:bookmarkEnd w:id="15539"/>
      <w:bookmarkEnd w:id="15540"/>
    </w:p>
    <w:p w14:paraId="20084EA2" w14:textId="6E7950F6" w:rsidR="00812D2E" w:rsidRDefault="00812D2E" w:rsidP="00812D2E">
      <w:pPr>
        <w:pStyle w:val="a4"/>
        <w:keepNext/>
        <w:rPr>
          <w:rtl/>
        </w:rPr>
      </w:pPr>
      <w:bookmarkStart w:id="15541" w:name="ET_speaker_5069_1207"/>
      <w:r w:rsidRPr="00812D2E">
        <w:rPr>
          <w:rStyle w:val="TagStyle"/>
          <w:rtl/>
        </w:rPr>
        <w:t xml:space="preserve"> &lt;&lt; דובר &gt;&gt; </w:t>
      </w:r>
      <w:r>
        <w:rPr>
          <w:rtl/>
        </w:rPr>
        <w:t>יעקב אשר (יהדות התורה):</w:t>
      </w:r>
      <w:r w:rsidRPr="00812D2E">
        <w:rPr>
          <w:rStyle w:val="TagStyle"/>
          <w:rtl/>
        </w:rPr>
        <w:t xml:space="preserve"> &lt;&lt; דובר &gt;&gt;</w:t>
      </w:r>
      <w:r w:rsidR="00C41144">
        <w:rPr>
          <w:rtl/>
        </w:rPr>
        <w:t xml:space="preserve"> </w:t>
      </w:r>
      <w:r>
        <w:rPr>
          <w:rtl/>
        </w:rPr>
        <w:t xml:space="preserve"> </w:t>
      </w:r>
      <w:bookmarkEnd w:id="15541"/>
    </w:p>
    <w:p w14:paraId="5A56C644" w14:textId="4E0113F7" w:rsidR="00812D2E" w:rsidRDefault="00812D2E" w:rsidP="00812D2E">
      <w:pPr>
        <w:pStyle w:val="KeepWithNext"/>
        <w:rPr>
          <w:rtl/>
          <w:lang w:eastAsia="he-IL"/>
        </w:rPr>
      </w:pPr>
    </w:p>
    <w:p w14:paraId="1A67CED6" w14:textId="3573CB5A" w:rsidR="00812D2E" w:rsidRDefault="00812D2E" w:rsidP="00812D2E">
      <w:pPr>
        <w:rPr>
          <w:rtl/>
          <w:lang w:eastAsia="he-IL"/>
        </w:rPr>
      </w:pPr>
      <w:bookmarkStart w:id="15542" w:name="_ETM_Q1_11624567"/>
      <w:bookmarkStart w:id="15543" w:name="_ETM_Q1_11624606"/>
      <w:bookmarkEnd w:id="15542"/>
      <w:bookmarkEnd w:id="15543"/>
      <w:r>
        <w:rPr>
          <w:rFonts w:hint="cs"/>
          <w:rtl/>
          <w:lang w:eastAsia="he-IL"/>
        </w:rPr>
        <w:t xml:space="preserve">אבל אז הוא לא </w:t>
      </w:r>
      <w:bookmarkStart w:id="15544" w:name="_ETM_Q1_11626349"/>
      <w:bookmarkEnd w:id="15544"/>
      <w:r>
        <w:rPr>
          <w:rFonts w:hint="cs"/>
          <w:rtl/>
          <w:lang w:eastAsia="he-IL"/>
        </w:rPr>
        <w:t>יסכים, בואו נגיד את זה</w:t>
      </w:r>
      <w:bookmarkStart w:id="15545" w:name="_ETM_Q1_11625082"/>
      <w:bookmarkStart w:id="15546" w:name="_ETM_Q1_11626142"/>
      <w:bookmarkStart w:id="15547" w:name="_ETM_Q1_11622117"/>
      <w:bookmarkEnd w:id="15545"/>
      <w:bookmarkEnd w:id="15546"/>
      <w:bookmarkEnd w:id="15547"/>
      <w:r w:rsidR="00336AC4">
        <w:rPr>
          <w:rFonts w:hint="cs"/>
          <w:rtl/>
          <w:lang w:eastAsia="he-IL"/>
        </w:rPr>
        <w:t xml:space="preserve"> כך. </w:t>
      </w:r>
    </w:p>
    <w:p w14:paraId="5EFEC855" w14:textId="6F584FA6" w:rsidR="00336AC4" w:rsidRDefault="00336AC4" w:rsidP="00812D2E">
      <w:pPr>
        <w:rPr>
          <w:rtl/>
          <w:lang w:eastAsia="he-IL"/>
        </w:rPr>
      </w:pPr>
      <w:bookmarkStart w:id="15548" w:name="_ETM_Q1_11627614"/>
      <w:bookmarkStart w:id="15549" w:name="_ETM_Q1_11627704"/>
      <w:bookmarkStart w:id="15550" w:name="_ETM_Q1_11628694"/>
      <w:bookmarkEnd w:id="15548"/>
      <w:bookmarkEnd w:id="15549"/>
      <w:bookmarkEnd w:id="15550"/>
    </w:p>
    <w:p w14:paraId="29F48D4A" w14:textId="5CC5F52B" w:rsidR="00336AC4" w:rsidRDefault="00336AC4" w:rsidP="00336AC4">
      <w:pPr>
        <w:pStyle w:val="a4"/>
        <w:keepNext/>
        <w:rPr>
          <w:rtl/>
        </w:rPr>
      </w:pPr>
      <w:bookmarkStart w:id="15551" w:name="ET_speaker_6166_1208"/>
      <w:r w:rsidRPr="00336AC4">
        <w:rPr>
          <w:rStyle w:val="TagStyle"/>
          <w:rtl/>
        </w:rPr>
        <w:t xml:space="preserve"> &lt;&lt; דובר &gt;&gt; </w:t>
      </w:r>
      <w:r>
        <w:rPr>
          <w:rtl/>
        </w:rPr>
        <w:t>אורי מקלב (יהדות התורה):</w:t>
      </w:r>
      <w:r w:rsidRPr="00336AC4">
        <w:rPr>
          <w:rStyle w:val="TagStyle"/>
          <w:rtl/>
        </w:rPr>
        <w:t xml:space="preserve"> &lt;&lt; דובר &gt;&gt;</w:t>
      </w:r>
      <w:r w:rsidR="00C41144">
        <w:rPr>
          <w:rtl/>
        </w:rPr>
        <w:t xml:space="preserve"> </w:t>
      </w:r>
      <w:r>
        <w:rPr>
          <w:rtl/>
        </w:rPr>
        <w:t xml:space="preserve"> </w:t>
      </w:r>
      <w:bookmarkEnd w:id="15551"/>
    </w:p>
    <w:p w14:paraId="2BF23FB2" w14:textId="0782611D" w:rsidR="00336AC4" w:rsidRDefault="00336AC4" w:rsidP="00336AC4">
      <w:pPr>
        <w:pStyle w:val="KeepWithNext"/>
        <w:rPr>
          <w:rtl/>
          <w:lang w:eastAsia="he-IL"/>
        </w:rPr>
      </w:pPr>
    </w:p>
    <w:p w14:paraId="2FD45A05" w14:textId="450F8760" w:rsidR="00336AC4" w:rsidRDefault="00336AC4" w:rsidP="00336AC4">
      <w:pPr>
        <w:rPr>
          <w:rtl/>
          <w:lang w:eastAsia="he-IL"/>
        </w:rPr>
      </w:pPr>
      <w:bookmarkStart w:id="15552" w:name="_ETM_Q1_11629276"/>
      <w:bookmarkStart w:id="15553" w:name="_ETM_Q1_11629312"/>
      <w:bookmarkEnd w:id="15552"/>
      <w:bookmarkEnd w:id="15553"/>
      <w:r>
        <w:rPr>
          <w:rFonts w:hint="cs"/>
          <w:rtl/>
          <w:lang w:eastAsia="he-IL"/>
        </w:rPr>
        <w:t xml:space="preserve">אני לא יכול להישאר </w:t>
      </w:r>
      <w:bookmarkStart w:id="15554" w:name="_ETM_Q1_11631966"/>
      <w:bookmarkStart w:id="15555" w:name="_ETM_Q1_11627243"/>
      <w:bookmarkEnd w:id="15554"/>
      <w:bookmarkEnd w:id="15555"/>
      <w:r>
        <w:rPr>
          <w:rFonts w:hint="cs"/>
          <w:rtl/>
          <w:lang w:eastAsia="he-IL"/>
        </w:rPr>
        <w:t>עם מה שאני אומר פה, כשאני - - -</w:t>
      </w:r>
      <w:bookmarkStart w:id="15556" w:name="_ETM_Q1_11626814"/>
      <w:bookmarkEnd w:id="15556"/>
      <w:r>
        <w:rPr>
          <w:rFonts w:hint="cs"/>
          <w:rtl/>
          <w:lang w:eastAsia="he-IL"/>
        </w:rPr>
        <w:t xml:space="preserve"> </w:t>
      </w:r>
      <w:bookmarkStart w:id="15557" w:name="_ETM_Q1_11630517"/>
      <w:bookmarkEnd w:id="15557"/>
      <w:r>
        <w:rPr>
          <w:rFonts w:hint="cs"/>
          <w:rtl/>
          <w:lang w:eastAsia="he-IL"/>
        </w:rPr>
        <w:t xml:space="preserve">היו"ר, אנחנו נשמח מאוד, אנחנו נישאר בלי </w:t>
      </w:r>
      <w:bookmarkStart w:id="15558" w:name="_ETM_Q1_11633849"/>
      <w:bookmarkEnd w:id="15558"/>
      <w:r>
        <w:rPr>
          <w:rFonts w:hint="cs"/>
          <w:rtl/>
          <w:lang w:eastAsia="he-IL"/>
        </w:rPr>
        <w:t xml:space="preserve">- </w:t>
      </w:r>
      <w:bookmarkStart w:id="15559" w:name="_ETM_Q1_11634417"/>
      <w:bookmarkEnd w:id="15559"/>
      <w:r>
        <w:rPr>
          <w:rFonts w:hint="cs"/>
          <w:rtl/>
          <w:lang w:eastAsia="he-IL"/>
        </w:rPr>
        <w:t xml:space="preserve">- - </w:t>
      </w:r>
      <w:bookmarkStart w:id="15560" w:name="_ETM_Q1_11630249"/>
      <w:bookmarkEnd w:id="15560"/>
    </w:p>
    <w:p w14:paraId="7D7BCA3F" w14:textId="110AC7B4" w:rsidR="00336AC4" w:rsidRDefault="00336AC4" w:rsidP="00336AC4">
      <w:pPr>
        <w:rPr>
          <w:rtl/>
          <w:lang w:eastAsia="he-IL"/>
        </w:rPr>
      </w:pPr>
      <w:bookmarkStart w:id="15561" w:name="_ETM_Q1_11627831"/>
      <w:bookmarkStart w:id="15562" w:name="_ETM_Q1_11627914"/>
      <w:bookmarkEnd w:id="15561"/>
      <w:bookmarkEnd w:id="15562"/>
    </w:p>
    <w:p w14:paraId="659BFEC2" w14:textId="19B31876" w:rsidR="00336AC4" w:rsidRDefault="00336AC4" w:rsidP="00336AC4">
      <w:pPr>
        <w:pStyle w:val="af6"/>
        <w:keepNext/>
        <w:rPr>
          <w:rtl/>
        </w:rPr>
      </w:pPr>
      <w:bookmarkStart w:id="15563" w:name="ET_yor_5766_1209"/>
      <w:r w:rsidRPr="00336AC4">
        <w:rPr>
          <w:rStyle w:val="TagStyle"/>
          <w:rtl/>
        </w:rPr>
        <w:t xml:space="preserve"> &lt;&lt; יור &gt;&gt; </w:t>
      </w:r>
      <w:r>
        <w:rPr>
          <w:rtl/>
        </w:rPr>
        <w:t>היו"ר רם בן ברק:</w:t>
      </w:r>
      <w:r w:rsidRPr="00336AC4">
        <w:rPr>
          <w:rStyle w:val="TagStyle"/>
          <w:rtl/>
        </w:rPr>
        <w:t xml:space="preserve"> &lt;&lt; יור &gt;&gt;</w:t>
      </w:r>
      <w:r w:rsidR="00C41144">
        <w:rPr>
          <w:rtl/>
        </w:rPr>
        <w:t xml:space="preserve"> </w:t>
      </w:r>
      <w:r>
        <w:rPr>
          <w:rtl/>
        </w:rPr>
        <w:t xml:space="preserve"> </w:t>
      </w:r>
      <w:bookmarkEnd w:id="15563"/>
    </w:p>
    <w:p w14:paraId="4B124838" w14:textId="17695A32" w:rsidR="00336AC4" w:rsidRDefault="00336AC4" w:rsidP="00336AC4">
      <w:pPr>
        <w:pStyle w:val="KeepWithNext"/>
        <w:rPr>
          <w:rtl/>
          <w:lang w:eastAsia="he-IL"/>
        </w:rPr>
      </w:pPr>
    </w:p>
    <w:p w14:paraId="3FB5FF70" w14:textId="4F0DEAEB" w:rsidR="00336AC4" w:rsidRDefault="00336AC4" w:rsidP="00336AC4">
      <w:pPr>
        <w:rPr>
          <w:rtl/>
          <w:lang w:eastAsia="he-IL"/>
        </w:rPr>
      </w:pPr>
      <w:bookmarkStart w:id="15564" w:name="_ETM_Q1_11630007"/>
      <w:bookmarkEnd w:id="15564"/>
      <w:r>
        <w:rPr>
          <w:rFonts w:hint="cs"/>
          <w:rtl/>
          <w:lang w:eastAsia="he-IL"/>
        </w:rPr>
        <w:t xml:space="preserve">אנחנו </w:t>
      </w:r>
      <w:bookmarkStart w:id="15565" w:name="_ETM_Q1_11628141"/>
      <w:bookmarkEnd w:id="15565"/>
      <w:r>
        <w:rPr>
          <w:rFonts w:hint="cs"/>
          <w:rtl/>
          <w:lang w:eastAsia="he-IL"/>
        </w:rPr>
        <w:t xml:space="preserve">משאירים ליועצים הכספיים ומשרד האוצר לחשוב איך אפשר </w:t>
      </w:r>
      <w:bookmarkStart w:id="15566" w:name="_ETM_Q1_11642435"/>
      <w:bookmarkEnd w:id="15566"/>
      <w:r>
        <w:rPr>
          <w:rFonts w:hint="cs"/>
          <w:rtl/>
          <w:lang w:eastAsia="he-IL"/>
        </w:rPr>
        <w:t xml:space="preserve">לפתור את הסוגייה </w:t>
      </w:r>
      <w:bookmarkStart w:id="15567" w:name="_ETM_Q1_11642036"/>
      <w:bookmarkEnd w:id="15567"/>
      <w:r>
        <w:rPr>
          <w:rFonts w:hint="cs"/>
          <w:rtl/>
          <w:lang w:eastAsia="he-IL"/>
        </w:rPr>
        <w:t>הזאת.</w:t>
      </w:r>
      <w:bookmarkStart w:id="15568" w:name="_ETM_Q1_11643912"/>
      <w:bookmarkEnd w:id="15568"/>
    </w:p>
    <w:p w14:paraId="71946A30" w14:textId="65BAAC25" w:rsidR="00336AC4" w:rsidRDefault="00336AC4" w:rsidP="00336AC4">
      <w:pPr>
        <w:rPr>
          <w:rtl/>
          <w:lang w:eastAsia="he-IL"/>
        </w:rPr>
      </w:pPr>
      <w:bookmarkStart w:id="15569" w:name="_ETM_Q1_11644000"/>
      <w:bookmarkStart w:id="15570" w:name="_ETM_Q1_11645220"/>
      <w:bookmarkEnd w:id="15569"/>
      <w:bookmarkEnd w:id="15570"/>
    </w:p>
    <w:p w14:paraId="456AF942" w14:textId="461F527A" w:rsidR="00336AC4" w:rsidRDefault="00336AC4" w:rsidP="00336AC4">
      <w:pPr>
        <w:pStyle w:val="a4"/>
        <w:keepNext/>
        <w:rPr>
          <w:rtl/>
        </w:rPr>
      </w:pPr>
      <w:bookmarkStart w:id="15571" w:name="ET_speaker_5069_1210"/>
      <w:r w:rsidRPr="00336AC4">
        <w:rPr>
          <w:rStyle w:val="TagStyle"/>
          <w:rtl/>
        </w:rPr>
        <w:t xml:space="preserve"> &lt;&lt; דובר &gt;&gt; </w:t>
      </w:r>
      <w:r>
        <w:rPr>
          <w:rtl/>
        </w:rPr>
        <w:t>יעקב אשר (יהדות התורה):</w:t>
      </w:r>
      <w:r w:rsidRPr="00336AC4">
        <w:rPr>
          <w:rStyle w:val="TagStyle"/>
          <w:rtl/>
        </w:rPr>
        <w:t xml:space="preserve"> &lt;&lt; דובר &gt;&gt;</w:t>
      </w:r>
      <w:r w:rsidR="00C41144">
        <w:rPr>
          <w:rtl/>
        </w:rPr>
        <w:t xml:space="preserve"> </w:t>
      </w:r>
      <w:r>
        <w:rPr>
          <w:rtl/>
        </w:rPr>
        <w:t xml:space="preserve"> </w:t>
      </w:r>
      <w:bookmarkEnd w:id="15571"/>
    </w:p>
    <w:p w14:paraId="07E8ACF8" w14:textId="04404B56" w:rsidR="00336AC4" w:rsidRDefault="00336AC4" w:rsidP="00336AC4">
      <w:pPr>
        <w:pStyle w:val="KeepWithNext"/>
        <w:rPr>
          <w:rtl/>
          <w:lang w:eastAsia="he-IL"/>
        </w:rPr>
      </w:pPr>
    </w:p>
    <w:p w14:paraId="3196E049" w14:textId="6D149C36" w:rsidR="00336AC4" w:rsidRDefault="00336AC4" w:rsidP="00336AC4">
      <w:pPr>
        <w:rPr>
          <w:rtl/>
          <w:lang w:eastAsia="he-IL"/>
        </w:rPr>
      </w:pPr>
      <w:bookmarkStart w:id="15572" w:name="_ETM_Q1_11645814"/>
      <w:bookmarkStart w:id="15573" w:name="_ETM_Q1_11645859"/>
      <w:bookmarkEnd w:id="15572"/>
      <w:bookmarkEnd w:id="15573"/>
      <w:r>
        <w:rPr>
          <w:rFonts w:hint="cs"/>
          <w:rtl/>
          <w:lang w:eastAsia="he-IL"/>
        </w:rPr>
        <w:t xml:space="preserve">זה יותר בניסוח. </w:t>
      </w:r>
      <w:bookmarkStart w:id="15574" w:name="_ETM_Q1_11643651"/>
      <w:bookmarkEnd w:id="15574"/>
    </w:p>
    <w:p w14:paraId="4AB9AD91" w14:textId="50446785" w:rsidR="00336AC4" w:rsidRDefault="00336AC4" w:rsidP="00336AC4">
      <w:pPr>
        <w:rPr>
          <w:rtl/>
          <w:lang w:eastAsia="he-IL"/>
        </w:rPr>
      </w:pPr>
      <w:bookmarkStart w:id="15575" w:name="_ETM_Q1_11643984"/>
      <w:bookmarkStart w:id="15576" w:name="_ETM_Q1_11644063"/>
      <w:bookmarkEnd w:id="15575"/>
      <w:bookmarkEnd w:id="15576"/>
    </w:p>
    <w:p w14:paraId="6B443CF8" w14:textId="70AF5124" w:rsidR="00336AC4" w:rsidRDefault="00336AC4" w:rsidP="00336AC4">
      <w:pPr>
        <w:pStyle w:val="af6"/>
        <w:keepNext/>
        <w:rPr>
          <w:rtl/>
        </w:rPr>
      </w:pPr>
      <w:bookmarkStart w:id="15577" w:name="ET_yor_5766_1211"/>
      <w:r w:rsidRPr="00336AC4">
        <w:rPr>
          <w:rStyle w:val="TagStyle"/>
          <w:rtl/>
        </w:rPr>
        <w:t xml:space="preserve"> &lt;&lt; יור &gt;&gt; </w:t>
      </w:r>
      <w:r>
        <w:rPr>
          <w:rtl/>
        </w:rPr>
        <w:t>היו"ר רם בן ברק:</w:t>
      </w:r>
      <w:r w:rsidRPr="00336AC4">
        <w:rPr>
          <w:rStyle w:val="TagStyle"/>
          <w:rtl/>
        </w:rPr>
        <w:t xml:space="preserve"> &lt;&lt; יור &gt;&gt;</w:t>
      </w:r>
      <w:r w:rsidR="00C41144">
        <w:rPr>
          <w:rtl/>
        </w:rPr>
        <w:t xml:space="preserve"> </w:t>
      </w:r>
      <w:r>
        <w:rPr>
          <w:rtl/>
        </w:rPr>
        <w:t xml:space="preserve"> </w:t>
      </w:r>
      <w:bookmarkEnd w:id="15577"/>
    </w:p>
    <w:p w14:paraId="30AD35C7" w14:textId="7FF4F2BF" w:rsidR="00336AC4" w:rsidRDefault="00336AC4" w:rsidP="00336AC4">
      <w:pPr>
        <w:pStyle w:val="KeepWithNext"/>
        <w:rPr>
          <w:rtl/>
          <w:lang w:eastAsia="he-IL"/>
        </w:rPr>
      </w:pPr>
    </w:p>
    <w:p w14:paraId="73119952" w14:textId="671A034E" w:rsidR="00336AC4" w:rsidRDefault="00336AC4" w:rsidP="00336AC4">
      <w:pPr>
        <w:rPr>
          <w:rtl/>
          <w:lang w:eastAsia="he-IL"/>
        </w:rPr>
      </w:pPr>
      <w:bookmarkStart w:id="15578" w:name="_ETM_Q1_11646035"/>
      <w:bookmarkEnd w:id="15578"/>
      <w:r>
        <w:rPr>
          <w:rFonts w:hint="cs"/>
          <w:rtl/>
          <w:lang w:eastAsia="he-IL"/>
        </w:rPr>
        <w:t>לא, זה</w:t>
      </w:r>
      <w:bookmarkStart w:id="15579" w:name="_ETM_Q1_11642309"/>
      <w:bookmarkStart w:id="15580" w:name="_ETM_Q1_11638104"/>
      <w:bookmarkEnd w:id="15579"/>
      <w:bookmarkEnd w:id="15580"/>
      <w:r>
        <w:rPr>
          <w:rFonts w:hint="cs"/>
          <w:rtl/>
          <w:lang w:eastAsia="he-IL"/>
        </w:rPr>
        <w:t xml:space="preserve"> </w:t>
      </w:r>
      <w:bookmarkStart w:id="15581" w:name="_ETM_Q1_11642237"/>
      <w:bookmarkEnd w:id="15581"/>
      <w:r>
        <w:rPr>
          <w:rFonts w:hint="cs"/>
          <w:rtl/>
          <w:lang w:eastAsia="he-IL"/>
        </w:rPr>
        <w:t xml:space="preserve">לא עקרוני, איך זה יהיה </w:t>
      </w:r>
      <w:bookmarkStart w:id="15582" w:name="_ETM_Q1_11644252"/>
      <w:bookmarkStart w:id="15583" w:name="_ETM_Q1_11639495"/>
      <w:bookmarkStart w:id="15584" w:name="_ETM_Q1_11637652"/>
      <w:bookmarkStart w:id="15585" w:name="_ETM_Q1_11634752"/>
      <w:bookmarkEnd w:id="15582"/>
      <w:bookmarkEnd w:id="15583"/>
      <w:bookmarkEnd w:id="15584"/>
      <w:bookmarkEnd w:id="15585"/>
      <w:r w:rsidR="004E0E98">
        <w:rPr>
          <w:rFonts w:hint="cs"/>
          <w:rtl/>
          <w:lang w:eastAsia="he-IL"/>
        </w:rPr>
        <w:t xml:space="preserve">ברור שמצד אחד </w:t>
      </w:r>
      <w:bookmarkStart w:id="15586" w:name="_ETM_Q1_11645590"/>
      <w:bookmarkEnd w:id="15586"/>
      <w:r w:rsidR="004E0E98">
        <w:rPr>
          <w:rFonts w:hint="cs"/>
          <w:rtl/>
          <w:lang w:eastAsia="he-IL"/>
        </w:rPr>
        <w:t xml:space="preserve">אפשר </w:t>
      </w:r>
      <w:bookmarkStart w:id="15587" w:name="_ETM_Q1_11647062"/>
      <w:bookmarkStart w:id="15588" w:name="_ETM_Q1_11646595"/>
      <w:bookmarkEnd w:id="15587"/>
      <w:bookmarkEnd w:id="15588"/>
      <w:r w:rsidR="004E0E98">
        <w:rPr>
          <w:rFonts w:hint="cs"/>
          <w:rtl/>
          <w:lang w:eastAsia="he-IL"/>
        </w:rPr>
        <w:t>יהיה להוסיף תקציב אם המדינה</w:t>
      </w:r>
      <w:bookmarkStart w:id="15589" w:name="_ETM_Q1_11647942"/>
      <w:bookmarkEnd w:id="15589"/>
      <w:r w:rsidR="004E0E98">
        <w:rPr>
          <w:rFonts w:hint="cs"/>
          <w:rtl/>
          <w:lang w:eastAsia="he-IL"/>
        </w:rPr>
        <w:t xml:space="preserve"> מחליטה להוסיף תקציב</w:t>
      </w:r>
      <w:bookmarkStart w:id="15590" w:name="_ETM_Q1_11647625"/>
      <w:bookmarkEnd w:id="15590"/>
      <w:r w:rsidR="004E0E98">
        <w:rPr>
          <w:rFonts w:hint="cs"/>
          <w:rtl/>
          <w:lang w:eastAsia="he-IL"/>
        </w:rPr>
        <w:t xml:space="preserve"> - </w:t>
      </w:r>
      <w:bookmarkStart w:id="15591" w:name="_ETM_Q1_11648124"/>
      <w:bookmarkEnd w:id="15591"/>
      <w:r w:rsidR="004E0E98">
        <w:rPr>
          <w:rFonts w:hint="cs"/>
          <w:rtl/>
          <w:lang w:eastAsia="he-IL"/>
        </w:rPr>
        <w:t>- -</w:t>
      </w:r>
    </w:p>
    <w:p w14:paraId="00FBE5C4" w14:textId="5AAA3C7C" w:rsidR="004E0E98" w:rsidRDefault="004E0E98" w:rsidP="004E0E98">
      <w:pPr>
        <w:rPr>
          <w:rFonts w:ascii="David" w:hAnsi="David"/>
          <w:u w:val="single"/>
          <w:rtl/>
          <w:lang w:eastAsia="he-IL"/>
        </w:rPr>
      </w:pPr>
      <w:bookmarkStart w:id="15592" w:name="_ETM_Q1_11648635"/>
      <w:bookmarkStart w:id="15593" w:name="_ETM_Q1_11648732"/>
      <w:bookmarkStart w:id="15594" w:name="_ETM_Q1_11649995"/>
      <w:bookmarkStart w:id="15595" w:name="_ETM_Q1_11649637"/>
      <w:bookmarkEnd w:id="15592"/>
      <w:bookmarkEnd w:id="15593"/>
      <w:bookmarkEnd w:id="15594"/>
    </w:p>
    <w:p w14:paraId="4FDF484C" w14:textId="021B52A3" w:rsidR="004E0E98" w:rsidRDefault="004E0E98" w:rsidP="004E0E98">
      <w:pPr>
        <w:pStyle w:val="af9"/>
        <w:keepNext/>
        <w:rPr>
          <w:rtl/>
          <w:lang w:eastAsia="he-IL"/>
        </w:rPr>
      </w:pPr>
      <w:bookmarkStart w:id="15596" w:name="ET_guest_ערן_יוסף_1214"/>
      <w:r w:rsidRPr="004E0E98">
        <w:rPr>
          <w:rStyle w:val="TagStyle"/>
          <w:rtl/>
        </w:rPr>
        <w:t xml:space="preserve"> &lt;&lt; אורח &gt;&gt; </w:t>
      </w:r>
      <w:r>
        <w:rPr>
          <w:rtl/>
          <w:lang w:eastAsia="he-IL"/>
        </w:rPr>
        <w:t>ערן יוסף:</w:t>
      </w:r>
      <w:r w:rsidRPr="004E0E98">
        <w:rPr>
          <w:rStyle w:val="TagStyle"/>
          <w:rtl/>
        </w:rPr>
        <w:t xml:space="preserve"> &lt;&lt; אורח &gt;&gt;</w:t>
      </w:r>
      <w:r w:rsidR="00C41144">
        <w:rPr>
          <w:rtl/>
          <w:lang w:eastAsia="he-IL"/>
        </w:rPr>
        <w:t xml:space="preserve"> </w:t>
      </w:r>
      <w:r>
        <w:rPr>
          <w:rtl/>
          <w:lang w:eastAsia="he-IL"/>
        </w:rPr>
        <w:t xml:space="preserve"> </w:t>
      </w:r>
      <w:bookmarkEnd w:id="15596"/>
    </w:p>
    <w:p w14:paraId="00598EE8" w14:textId="06CC1B19" w:rsidR="004E0E98" w:rsidRDefault="004E0E98" w:rsidP="004E0E98">
      <w:pPr>
        <w:pStyle w:val="KeepWithNext"/>
        <w:rPr>
          <w:rtl/>
          <w:lang w:eastAsia="he-IL"/>
        </w:rPr>
      </w:pPr>
    </w:p>
    <w:p w14:paraId="7F28CAB2" w14:textId="404825AA" w:rsidR="004E0E98" w:rsidRDefault="004E0E98" w:rsidP="004E0E98">
      <w:pPr>
        <w:rPr>
          <w:rtl/>
          <w:lang w:eastAsia="he-IL"/>
        </w:rPr>
      </w:pPr>
      <w:bookmarkStart w:id="15597" w:name="_ETM_Q1_11652255"/>
      <w:bookmarkStart w:id="15598" w:name="_ETM_Q1_11652296"/>
      <w:bookmarkStart w:id="15599" w:name="_ETM_Q1_11650605"/>
      <w:bookmarkStart w:id="15600" w:name="_ETM_Q1_11650652"/>
      <w:bookmarkEnd w:id="15595"/>
      <w:bookmarkEnd w:id="15597"/>
      <w:bookmarkEnd w:id="15598"/>
      <w:bookmarkEnd w:id="15599"/>
      <w:bookmarkEnd w:id="15600"/>
      <w:r>
        <w:rPr>
          <w:rFonts w:hint="cs"/>
          <w:rtl/>
          <w:lang w:eastAsia="he-IL"/>
        </w:rPr>
        <w:t xml:space="preserve">לכל היתר. </w:t>
      </w:r>
      <w:bookmarkStart w:id="15601" w:name="_ETM_Q1_11647792"/>
      <w:bookmarkEnd w:id="15601"/>
    </w:p>
    <w:p w14:paraId="2AD9C3A0" w14:textId="7F3294EE" w:rsidR="004E0E98" w:rsidRDefault="004E0E98" w:rsidP="004E0E98">
      <w:pPr>
        <w:rPr>
          <w:rtl/>
          <w:lang w:eastAsia="he-IL"/>
        </w:rPr>
      </w:pPr>
      <w:bookmarkStart w:id="15602" w:name="_ETM_Q1_11648876"/>
      <w:bookmarkStart w:id="15603" w:name="_ETM_Q1_11648959"/>
      <w:bookmarkEnd w:id="15602"/>
      <w:bookmarkEnd w:id="15603"/>
    </w:p>
    <w:p w14:paraId="52887D6C" w14:textId="793692EF" w:rsidR="004E0E98" w:rsidRDefault="004E0E98" w:rsidP="004E0E98">
      <w:pPr>
        <w:pStyle w:val="af6"/>
        <w:keepNext/>
        <w:rPr>
          <w:rtl/>
        </w:rPr>
      </w:pPr>
      <w:bookmarkStart w:id="15604" w:name="ET_yor_5766_1213"/>
      <w:r w:rsidRPr="004E0E98">
        <w:rPr>
          <w:rStyle w:val="TagStyle"/>
          <w:rtl/>
        </w:rPr>
        <w:t xml:space="preserve"> &lt;&lt; יור &gt;&gt; </w:t>
      </w:r>
      <w:r>
        <w:rPr>
          <w:rtl/>
        </w:rPr>
        <w:t>היו"ר רם בן ברק:</w:t>
      </w:r>
      <w:r w:rsidRPr="004E0E98">
        <w:rPr>
          <w:rStyle w:val="TagStyle"/>
          <w:rtl/>
        </w:rPr>
        <w:t xml:space="preserve"> &lt;&lt; יור &gt;&gt;</w:t>
      </w:r>
      <w:r w:rsidR="00C41144">
        <w:rPr>
          <w:rtl/>
        </w:rPr>
        <w:t xml:space="preserve"> </w:t>
      </w:r>
      <w:r>
        <w:rPr>
          <w:rtl/>
        </w:rPr>
        <w:t xml:space="preserve"> </w:t>
      </w:r>
      <w:bookmarkEnd w:id="15604"/>
    </w:p>
    <w:p w14:paraId="2F63A757" w14:textId="1D178AC7" w:rsidR="004E0E98" w:rsidRDefault="004E0E98" w:rsidP="004E0E98">
      <w:pPr>
        <w:pStyle w:val="KeepWithNext"/>
        <w:rPr>
          <w:rtl/>
          <w:lang w:eastAsia="he-IL"/>
        </w:rPr>
      </w:pPr>
    </w:p>
    <w:p w14:paraId="2B33A36D" w14:textId="5A4FE894" w:rsidR="004E0E98" w:rsidRDefault="004E0E98" w:rsidP="004E0E98">
      <w:pPr>
        <w:rPr>
          <w:rtl/>
          <w:lang w:eastAsia="he-IL"/>
        </w:rPr>
      </w:pPr>
      <w:bookmarkStart w:id="15605" w:name="_ETM_Q1_11650495"/>
      <w:bookmarkEnd w:id="15605"/>
      <w:r>
        <w:rPr>
          <w:rFonts w:hint="cs"/>
          <w:rtl/>
          <w:lang w:eastAsia="he-IL"/>
        </w:rPr>
        <w:t xml:space="preserve">מצד שני, שהסנקציה </w:t>
      </w:r>
      <w:bookmarkStart w:id="15606" w:name="_ETM_Q1_11650908"/>
      <w:bookmarkEnd w:id="15606"/>
      <w:r>
        <w:rPr>
          <w:rFonts w:hint="cs"/>
          <w:rtl/>
          <w:lang w:eastAsia="he-IL"/>
        </w:rPr>
        <w:t>לגבי - -</w:t>
      </w:r>
      <w:bookmarkStart w:id="15607" w:name="_ETM_Q1_11650134"/>
      <w:bookmarkEnd w:id="15607"/>
      <w:r>
        <w:rPr>
          <w:rFonts w:hint="cs"/>
          <w:rtl/>
          <w:lang w:eastAsia="he-IL"/>
        </w:rPr>
        <w:t xml:space="preserve"> - </w:t>
      </w:r>
      <w:bookmarkStart w:id="15608" w:name="_ETM_Q1_11651173"/>
      <w:bookmarkEnd w:id="15608"/>
    </w:p>
    <w:p w14:paraId="0414C67C" w14:textId="2C0F2451" w:rsidR="004E0E98" w:rsidRDefault="004E0E98" w:rsidP="004E0E98">
      <w:pPr>
        <w:rPr>
          <w:rtl/>
          <w:lang w:eastAsia="he-IL"/>
        </w:rPr>
      </w:pPr>
      <w:bookmarkStart w:id="15609" w:name="_ETM_Q1_11651530"/>
      <w:bookmarkStart w:id="15610" w:name="_ETM_Q1_11651613"/>
      <w:bookmarkStart w:id="15611" w:name="_ETM_Q1_11647784"/>
      <w:bookmarkStart w:id="15612" w:name="_ETM_Q1_11649798"/>
      <w:bookmarkStart w:id="15613" w:name="_ETM_Q1_11651301"/>
      <w:bookmarkEnd w:id="15609"/>
      <w:bookmarkEnd w:id="15610"/>
      <w:bookmarkEnd w:id="15611"/>
      <w:bookmarkEnd w:id="15612"/>
      <w:bookmarkEnd w:id="15613"/>
    </w:p>
    <w:p w14:paraId="5BF103C7" w14:textId="1A8A1A4C" w:rsidR="004E0E98" w:rsidRDefault="004E0E98" w:rsidP="004E0E98">
      <w:pPr>
        <w:pStyle w:val="a4"/>
        <w:keepNext/>
        <w:rPr>
          <w:rtl/>
        </w:rPr>
      </w:pPr>
      <w:bookmarkStart w:id="15614" w:name="ET_speaker_6166_1215"/>
      <w:r w:rsidRPr="004E0E98">
        <w:rPr>
          <w:rStyle w:val="TagStyle"/>
          <w:rtl/>
        </w:rPr>
        <w:t xml:space="preserve"> &lt;&lt; דובר &gt;&gt; </w:t>
      </w:r>
      <w:r>
        <w:rPr>
          <w:rtl/>
        </w:rPr>
        <w:t>אורי מקלב (יהדות התורה):</w:t>
      </w:r>
      <w:r w:rsidRPr="004E0E98">
        <w:rPr>
          <w:rStyle w:val="TagStyle"/>
          <w:rtl/>
        </w:rPr>
        <w:t xml:space="preserve"> &lt;&lt; דובר &gt;&gt;</w:t>
      </w:r>
      <w:r w:rsidR="00C41144">
        <w:rPr>
          <w:rtl/>
        </w:rPr>
        <w:t xml:space="preserve"> </w:t>
      </w:r>
      <w:r>
        <w:rPr>
          <w:rtl/>
        </w:rPr>
        <w:t xml:space="preserve"> </w:t>
      </w:r>
      <w:bookmarkEnd w:id="15614"/>
    </w:p>
    <w:p w14:paraId="53745D4E" w14:textId="322C569F" w:rsidR="004E0E98" w:rsidRDefault="004E0E98" w:rsidP="004E0E98">
      <w:pPr>
        <w:pStyle w:val="KeepWithNext"/>
        <w:rPr>
          <w:rtl/>
          <w:lang w:eastAsia="he-IL"/>
        </w:rPr>
      </w:pPr>
    </w:p>
    <w:p w14:paraId="38A8CDEF" w14:textId="1F4C68BE" w:rsidR="004E0E98" w:rsidRDefault="004E0E98" w:rsidP="004E0E98">
      <w:pPr>
        <w:rPr>
          <w:rtl/>
          <w:lang w:eastAsia="he-IL"/>
        </w:rPr>
      </w:pPr>
      <w:bookmarkStart w:id="15615" w:name="_ETM_Q1_11651807"/>
      <w:bookmarkStart w:id="15616" w:name="_ETM_Q1_11651856"/>
      <w:bookmarkEnd w:id="15615"/>
      <w:bookmarkEnd w:id="15616"/>
      <w:r>
        <w:rPr>
          <w:rFonts w:hint="cs"/>
          <w:rtl/>
          <w:lang w:eastAsia="he-IL"/>
        </w:rPr>
        <w:t xml:space="preserve">מה שאומרת היועצת </w:t>
      </w:r>
      <w:bookmarkStart w:id="15617" w:name="_ETM_Q1_11650608"/>
      <w:bookmarkStart w:id="15618" w:name="_ETM_Q1_11648923"/>
      <w:bookmarkEnd w:id="15617"/>
      <w:bookmarkEnd w:id="15618"/>
      <w:r>
        <w:rPr>
          <w:rFonts w:hint="cs"/>
          <w:rtl/>
          <w:lang w:eastAsia="he-IL"/>
        </w:rPr>
        <w:t>המשפטית</w:t>
      </w:r>
      <w:bookmarkStart w:id="15619" w:name="_ETM_Q1_11649911"/>
      <w:bookmarkStart w:id="15620" w:name="_ETM_Q1_11650179"/>
      <w:bookmarkEnd w:id="15619"/>
      <w:bookmarkEnd w:id="15620"/>
      <w:r>
        <w:rPr>
          <w:rFonts w:hint="cs"/>
          <w:rtl/>
          <w:lang w:eastAsia="he-IL"/>
        </w:rPr>
        <w:t xml:space="preserve"> זה עקרוני, האם </w:t>
      </w:r>
      <w:bookmarkStart w:id="15621" w:name="_ETM_Q1_11652578"/>
      <w:bookmarkEnd w:id="15621"/>
      <w:r>
        <w:rPr>
          <w:rFonts w:hint="cs"/>
          <w:rtl/>
          <w:lang w:eastAsia="he-IL"/>
        </w:rPr>
        <w:t xml:space="preserve">אלה שאתה נותן </w:t>
      </w:r>
      <w:bookmarkStart w:id="15622" w:name="_ETM_Q1_11656354"/>
      <w:bookmarkEnd w:id="15622"/>
      <w:r>
        <w:rPr>
          <w:rFonts w:hint="cs"/>
          <w:rtl/>
          <w:lang w:eastAsia="he-IL"/>
        </w:rPr>
        <w:t xml:space="preserve">להם סנקציה כספית </w:t>
      </w:r>
      <w:bookmarkStart w:id="15623" w:name="_ETM_Q1_11654583"/>
      <w:bookmarkEnd w:id="15623"/>
      <w:r>
        <w:rPr>
          <w:rFonts w:hint="cs"/>
          <w:rtl/>
          <w:lang w:eastAsia="he-IL"/>
        </w:rPr>
        <w:t>של 20 אחוזים</w:t>
      </w:r>
      <w:bookmarkStart w:id="15624" w:name="_ETM_Q1_11653949"/>
      <w:bookmarkStart w:id="15625" w:name="_ETM_Q1_11655818"/>
      <w:bookmarkStart w:id="15626" w:name="_ETM_Q1_11657196"/>
      <w:bookmarkStart w:id="15627" w:name="_ETM_Q1_11652749"/>
      <w:bookmarkStart w:id="15628" w:name="_ETM_Q1_11656002"/>
      <w:bookmarkStart w:id="15629" w:name="_ETM_Q1_11656094"/>
      <w:bookmarkStart w:id="15630" w:name="_ETM_Q1_11652066"/>
      <w:bookmarkEnd w:id="15624"/>
      <w:bookmarkEnd w:id="15625"/>
      <w:bookmarkEnd w:id="15626"/>
      <w:bookmarkEnd w:id="15627"/>
      <w:bookmarkEnd w:id="15628"/>
      <w:bookmarkEnd w:id="15629"/>
      <w:bookmarkEnd w:id="15630"/>
      <w:r>
        <w:rPr>
          <w:rFonts w:hint="cs"/>
          <w:rtl/>
          <w:lang w:eastAsia="he-IL"/>
        </w:rPr>
        <w:t xml:space="preserve"> - - -</w:t>
      </w:r>
    </w:p>
    <w:p w14:paraId="515AF6D2" w14:textId="29BBC02A" w:rsidR="004E0E98" w:rsidRDefault="004E0E98" w:rsidP="004E0E98">
      <w:pPr>
        <w:rPr>
          <w:rtl/>
          <w:lang w:eastAsia="he-IL"/>
        </w:rPr>
      </w:pPr>
      <w:bookmarkStart w:id="15631" w:name="_ETM_Q1_11655766"/>
      <w:bookmarkStart w:id="15632" w:name="_ETM_Q1_11655853"/>
      <w:bookmarkEnd w:id="15631"/>
      <w:bookmarkEnd w:id="15632"/>
    </w:p>
    <w:p w14:paraId="22C7D7FD" w14:textId="3B085E11" w:rsidR="004E0E98" w:rsidRDefault="004E0E98" w:rsidP="004E0E98">
      <w:pPr>
        <w:pStyle w:val="af6"/>
        <w:keepNext/>
        <w:rPr>
          <w:rtl/>
        </w:rPr>
      </w:pPr>
      <w:bookmarkStart w:id="15633" w:name="ET_yor_5766_1216"/>
      <w:r w:rsidRPr="004E0E98">
        <w:rPr>
          <w:rStyle w:val="TagStyle"/>
          <w:rtl/>
        </w:rPr>
        <w:t xml:space="preserve"> &lt;&lt; יור &gt;&gt; </w:t>
      </w:r>
      <w:r>
        <w:rPr>
          <w:rtl/>
        </w:rPr>
        <w:t>היו"ר רם בן ברק:</w:t>
      </w:r>
      <w:r w:rsidRPr="004E0E98">
        <w:rPr>
          <w:rStyle w:val="TagStyle"/>
          <w:rtl/>
        </w:rPr>
        <w:t xml:space="preserve"> &lt;&lt; יור &gt;&gt;</w:t>
      </w:r>
      <w:r w:rsidR="00C41144">
        <w:rPr>
          <w:rtl/>
        </w:rPr>
        <w:t xml:space="preserve"> </w:t>
      </w:r>
      <w:r>
        <w:rPr>
          <w:rtl/>
        </w:rPr>
        <w:t xml:space="preserve"> </w:t>
      </w:r>
      <w:bookmarkEnd w:id="15633"/>
    </w:p>
    <w:p w14:paraId="03E4FCC9" w14:textId="02C24C97" w:rsidR="004E0E98" w:rsidRDefault="004E0E98" w:rsidP="004E0E98">
      <w:pPr>
        <w:pStyle w:val="KeepWithNext"/>
        <w:rPr>
          <w:rtl/>
          <w:lang w:eastAsia="he-IL"/>
        </w:rPr>
      </w:pPr>
    </w:p>
    <w:p w14:paraId="7300FEB7" w14:textId="148D05EE" w:rsidR="004E0E98" w:rsidRDefault="004E0E98" w:rsidP="004E0E98">
      <w:pPr>
        <w:rPr>
          <w:rtl/>
          <w:lang w:eastAsia="he-IL"/>
        </w:rPr>
      </w:pPr>
      <w:bookmarkStart w:id="15634" w:name="_ETM_Q1_11657229"/>
      <w:bookmarkEnd w:id="15634"/>
      <w:r>
        <w:rPr>
          <w:rFonts w:hint="cs"/>
          <w:rtl/>
          <w:lang w:eastAsia="he-IL"/>
        </w:rPr>
        <w:t>הרי מה החשש?</w:t>
      </w:r>
      <w:bookmarkStart w:id="15635" w:name="_ETM_Q1_11659341"/>
      <w:bookmarkEnd w:id="15635"/>
    </w:p>
    <w:p w14:paraId="64189E9C" w14:textId="1F89A815" w:rsidR="004E0E98" w:rsidRDefault="004E0E98" w:rsidP="004E0E98">
      <w:pPr>
        <w:rPr>
          <w:rtl/>
          <w:lang w:eastAsia="he-IL"/>
        </w:rPr>
      </w:pPr>
      <w:bookmarkStart w:id="15636" w:name="_ETM_Q1_11659439"/>
      <w:bookmarkStart w:id="15637" w:name="_ETM_Q1_11654927"/>
      <w:bookmarkStart w:id="15638" w:name="_ETM_Q1_11656456"/>
      <w:bookmarkEnd w:id="15636"/>
      <w:bookmarkEnd w:id="15637"/>
      <w:bookmarkEnd w:id="15638"/>
    </w:p>
    <w:p w14:paraId="7F01E632" w14:textId="5F62C269" w:rsidR="004E0E98" w:rsidRDefault="004E0E98" w:rsidP="004E0E98">
      <w:pPr>
        <w:pStyle w:val="a4"/>
        <w:keepNext/>
        <w:rPr>
          <w:rtl/>
        </w:rPr>
      </w:pPr>
      <w:bookmarkStart w:id="15639" w:name="ET_speaker_6166_1217"/>
      <w:r w:rsidRPr="004E0E98">
        <w:rPr>
          <w:rStyle w:val="TagStyle"/>
          <w:rtl/>
        </w:rPr>
        <w:t xml:space="preserve"> &lt;&lt; דובר &gt;&gt; </w:t>
      </w:r>
      <w:r>
        <w:rPr>
          <w:rtl/>
        </w:rPr>
        <w:t>אורי מקלב (יהדות התורה):</w:t>
      </w:r>
      <w:r w:rsidRPr="004E0E98">
        <w:rPr>
          <w:rStyle w:val="TagStyle"/>
          <w:rtl/>
        </w:rPr>
        <w:t xml:space="preserve"> &lt;&lt; דובר &gt;&gt;</w:t>
      </w:r>
      <w:r w:rsidR="00C41144">
        <w:rPr>
          <w:rtl/>
        </w:rPr>
        <w:t xml:space="preserve"> </w:t>
      </w:r>
      <w:r>
        <w:rPr>
          <w:rtl/>
        </w:rPr>
        <w:t xml:space="preserve"> </w:t>
      </w:r>
      <w:bookmarkEnd w:id="15639"/>
    </w:p>
    <w:p w14:paraId="763CC866" w14:textId="14E0F2D5" w:rsidR="004E0E98" w:rsidRDefault="004E0E98" w:rsidP="004E0E98">
      <w:pPr>
        <w:pStyle w:val="KeepWithNext"/>
        <w:rPr>
          <w:rtl/>
          <w:lang w:eastAsia="he-IL"/>
        </w:rPr>
      </w:pPr>
    </w:p>
    <w:p w14:paraId="14D09FEF" w14:textId="1507F3BF" w:rsidR="004E0E98" w:rsidRDefault="004E0E98" w:rsidP="004E0E98">
      <w:pPr>
        <w:rPr>
          <w:rtl/>
          <w:lang w:eastAsia="he-IL"/>
        </w:rPr>
      </w:pPr>
      <w:bookmarkStart w:id="15640" w:name="_ETM_Q1_11656962"/>
      <w:bookmarkStart w:id="15641" w:name="_ETM_Q1_11657010"/>
      <w:bookmarkEnd w:id="15640"/>
      <w:bookmarkEnd w:id="15641"/>
      <w:r>
        <w:rPr>
          <w:rFonts w:hint="cs"/>
          <w:rtl/>
          <w:lang w:eastAsia="he-IL"/>
        </w:rPr>
        <w:t xml:space="preserve">אם אתה מגדיל, הם </w:t>
      </w:r>
      <w:bookmarkStart w:id="15642" w:name="_ETM_Q1_11660751"/>
      <w:bookmarkEnd w:id="15642"/>
      <w:r>
        <w:rPr>
          <w:rFonts w:hint="cs"/>
          <w:rtl/>
          <w:lang w:eastAsia="he-IL"/>
        </w:rPr>
        <w:t xml:space="preserve">צריכים לקבל לא </w:t>
      </w:r>
      <w:bookmarkStart w:id="15643" w:name="_ETM_Q1_11657817"/>
      <w:bookmarkEnd w:id="15643"/>
      <w:r>
        <w:rPr>
          <w:rFonts w:hint="cs"/>
          <w:rtl/>
          <w:lang w:eastAsia="he-IL"/>
        </w:rPr>
        <w:t xml:space="preserve">רק 20 אחוזים אלא את כל ה-100 </w:t>
      </w:r>
      <w:bookmarkStart w:id="15644" w:name="_ETM_Q1_11663805"/>
      <w:bookmarkEnd w:id="15644"/>
      <w:r>
        <w:rPr>
          <w:rFonts w:hint="cs"/>
          <w:rtl/>
          <w:lang w:eastAsia="he-IL"/>
        </w:rPr>
        <w:t xml:space="preserve">אחוז </w:t>
      </w:r>
      <w:bookmarkStart w:id="15645" w:name="_ETM_Q1_11659817"/>
      <w:bookmarkEnd w:id="15645"/>
      <w:r>
        <w:rPr>
          <w:rFonts w:hint="cs"/>
          <w:rtl/>
          <w:lang w:eastAsia="he-IL"/>
        </w:rPr>
        <w:t>של העלאה</w:t>
      </w:r>
      <w:bookmarkStart w:id="15646" w:name="_ETM_Q1_11659209"/>
      <w:bookmarkEnd w:id="15646"/>
      <w:r>
        <w:rPr>
          <w:rFonts w:hint="cs"/>
          <w:rtl/>
          <w:lang w:eastAsia="he-IL"/>
        </w:rPr>
        <w:t>. למה אתה מוריד להם את ה-20 אחוז</w:t>
      </w:r>
      <w:bookmarkStart w:id="15647" w:name="_ETM_Q1_11666317"/>
      <w:bookmarkEnd w:id="15647"/>
      <w:r>
        <w:rPr>
          <w:rFonts w:hint="cs"/>
          <w:rtl/>
          <w:lang w:eastAsia="he-IL"/>
        </w:rPr>
        <w:t xml:space="preserve"> </w:t>
      </w:r>
      <w:bookmarkStart w:id="15648" w:name="_ETM_Q1_11662975"/>
      <w:bookmarkEnd w:id="15648"/>
      <w:r>
        <w:rPr>
          <w:rFonts w:hint="cs"/>
          <w:rtl/>
          <w:lang w:eastAsia="he-IL"/>
        </w:rPr>
        <w:t xml:space="preserve">בהעלאה. </w:t>
      </w:r>
      <w:bookmarkStart w:id="15649" w:name="_ETM_Q1_11662758"/>
      <w:bookmarkStart w:id="15650" w:name="_ETM_Q1_11663037"/>
      <w:bookmarkEnd w:id="15649"/>
      <w:bookmarkEnd w:id="15650"/>
    </w:p>
    <w:p w14:paraId="6D1EB43C" w14:textId="4DF5576F" w:rsidR="004E0E98" w:rsidRDefault="004E0E98" w:rsidP="004E0E98">
      <w:pPr>
        <w:rPr>
          <w:rtl/>
          <w:lang w:eastAsia="he-IL"/>
        </w:rPr>
      </w:pPr>
      <w:bookmarkStart w:id="15651" w:name="_ETM_Q1_11663141"/>
      <w:bookmarkEnd w:id="15651"/>
    </w:p>
    <w:p w14:paraId="58281E0E" w14:textId="4239FCE5" w:rsidR="004E0E98" w:rsidRDefault="004E0E98" w:rsidP="004E0E98">
      <w:pPr>
        <w:pStyle w:val="af6"/>
        <w:keepNext/>
        <w:rPr>
          <w:rtl/>
        </w:rPr>
      </w:pPr>
      <w:bookmarkStart w:id="15652" w:name="ET_yor_5766_1218"/>
      <w:r w:rsidRPr="004E0E98">
        <w:rPr>
          <w:rStyle w:val="TagStyle"/>
          <w:rtl/>
        </w:rPr>
        <w:t xml:space="preserve"> &lt;&lt; יור &gt;&gt; </w:t>
      </w:r>
      <w:r>
        <w:rPr>
          <w:rtl/>
        </w:rPr>
        <w:t>היו"ר רם בן ברק:</w:t>
      </w:r>
      <w:r w:rsidRPr="004E0E98">
        <w:rPr>
          <w:rStyle w:val="TagStyle"/>
          <w:rtl/>
        </w:rPr>
        <w:t xml:space="preserve"> &lt;&lt; יור &gt;&gt;</w:t>
      </w:r>
      <w:r w:rsidR="00C41144">
        <w:rPr>
          <w:rtl/>
        </w:rPr>
        <w:t xml:space="preserve"> </w:t>
      </w:r>
      <w:r>
        <w:rPr>
          <w:rtl/>
        </w:rPr>
        <w:t xml:space="preserve"> </w:t>
      </w:r>
      <w:bookmarkEnd w:id="15652"/>
    </w:p>
    <w:p w14:paraId="22BE0FEC" w14:textId="7075A5A0" w:rsidR="004E0E98" w:rsidRDefault="004E0E98" w:rsidP="004E0E98">
      <w:pPr>
        <w:pStyle w:val="KeepWithNext"/>
        <w:rPr>
          <w:rtl/>
          <w:lang w:eastAsia="he-IL"/>
        </w:rPr>
      </w:pPr>
    </w:p>
    <w:p w14:paraId="6C5FE39B" w14:textId="02C1D4B4" w:rsidR="004E0E98" w:rsidRDefault="004E0E98" w:rsidP="004E0E98">
      <w:pPr>
        <w:rPr>
          <w:rtl/>
          <w:lang w:eastAsia="he-IL"/>
        </w:rPr>
      </w:pPr>
      <w:bookmarkStart w:id="15653" w:name="_ETM_Q1_11664841"/>
      <w:bookmarkEnd w:id="15653"/>
      <w:r>
        <w:rPr>
          <w:rFonts w:hint="cs"/>
          <w:rtl/>
          <w:lang w:eastAsia="he-IL"/>
        </w:rPr>
        <w:t>בדיוק בנקודה הזאת אנחנו נמשיך בדיו</w:t>
      </w:r>
      <w:bookmarkStart w:id="15654" w:name="_ETM_Q1_11666027"/>
      <w:bookmarkEnd w:id="15654"/>
      <w:r>
        <w:rPr>
          <w:rFonts w:hint="cs"/>
          <w:rtl/>
          <w:lang w:eastAsia="he-IL"/>
        </w:rPr>
        <w:t xml:space="preserve">ן הבא. </w:t>
      </w:r>
    </w:p>
    <w:p w14:paraId="0D43A9DD" w14:textId="77D82C0B" w:rsidR="004E0E98" w:rsidRDefault="004E0E98" w:rsidP="004E0E98">
      <w:pPr>
        <w:rPr>
          <w:rtl/>
          <w:lang w:eastAsia="he-IL"/>
        </w:rPr>
      </w:pPr>
      <w:bookmarkStart w:id="15655" w:name="_ETM_Q1_11667525"/>
      <w:bookmarkStart w:id="15656" w:name="_ETM_Q1_11667649"/>
      <w:bookmarkStart w:id="15657" w:name="_ETM_Q1_11669485"/>
      <w:bookmarkEnd w:id="15655"/>
      <w:bookmarkEnd w:id="15656"/>
      <w:bookmarkEnd w:id="15657"/>
    </w:p>
    <w:p w14:paraId="3B1E9B02" w14:textId="4E2B3F52" w:rsidR="004E0E98" w:rsidRDefault="004E0E98" w:rsidP="004E0E98">
      <w:pPr>
        <w:pStyle w:val="a4"/>
        <w:keepNext/>
        <w:rPr>
          <w:rtl/>
        </w:rPr>
      </w:pPr>
      <w:bookmarkStart w:id="15658" w:name="ET_speaker_6166_1219"/>
      <w:r w:rsidRPr="004E0E98">
        <w:rPr>
          <w:rStyle w:val="TagStyle"/>
          <w:rtl/>
        </w:rPr>
        <w:t xml:space="preserve"> &lt;&lt; דובר &gt;&gt; </w:t>
      </w:r>
      <w:r>
        <w:rPr>
          <w:rtl/>
        </w:rPr>
        <w:t>אורי מקלב (יהדות התורה):</w:t>
      </w:r>
      <w:r w:rsidRPr="004E0E98">
        <w:rPr>
          <w:rStyle w:val="TagStyle"/>
          <w:rtl/>
        </w:rPr>
        <w:t xml:space="preserve"> &lt;&lt; דובר &gt;&gt;</w:t>
      </w:r>
      <w:r w:rsidR="00C41144">
        <w:rPr>
          <w:rtl/>
        </w:rPr>
        <w:t xml:space="preserve"> </w:t>
      </w:r>
      <w:r>
        <w:rPr>
          <w:rtl/>
        </w:rPr>
        <w:t xml:space="preserve"> </w:t>
      </w:r>
      <w:bookmarkEnd w:id="15658"/>
    </w:p>
    <w:p w14:paraId="5BC307BC" w14:textId="640CA6A3" w:rsidR="004E0E98" w:rsidRDefault="004E0E98" w:rsidP="004E0E98">
      <w:pPr>
        <w:pStyle w:val="KeepWithNext"/>
        <w:rPr>
          <w:rtl/>
          <w:lang w:eastAsia="he-IL"/>
        </w:rPr>
      </w:pPr>
    </w:p>
    <w:p w14:paraId="5461B845" w14:textId="42D4BF35" w:rsidR="004E0E98" w:rsidRDefault="004E0E98" w:rsidP="004E0E98">
      <w:pPr>
        <w:rPr>
          <w:rtl/>
          <w:lang w:eastAsia="he-IL"/>
        </w:rPr>
      </w:pPr>
      <w:bookmarkStart w:id="15659" w:name="_ETM_Q1_11670126"/>
      <w:bookmarkStart w:id="15660" w:name="_ETM_Q1_11670169"/>
      <w:bookmarkStart w:id="15661" w:name="_ETM_Q1_11665230"/>
      <w:bookmarkEnd w:id="15659"/>
      <w:bookmarkEnd w:id="15660"/>
      <w:bookmarkEnd w:id="15661"/>
      <w:r>
        <w:rPr>
          <w:rFonts w:hint="cs"/>
          <w:rtl/>
          <w:lang w:eastAsia="he-IL"/>
        </w:rPr>
        <w:t xml:space="preserve">יפה. </w:t>
      </w:r>
      <w:bookmarkStart w:id="15662" w:name="_ETM_Q1_11661216"/>
      <w:bookmarkEnd w:id="15662"/>
    </w:p>
    <w:p w14:paraId="76B8337C" w14:textId="139C1715" w:rsidR="004E0E98" w:rsidRDefault="004E0E98" w:rsidP="004E0E98">
      <w:pPr>
        <w:rPr>
          <w:rtl/>
          <w:lang w:eastAsia="he-IL"/>
        </w:rPr>
      </w:pPr>
      <w:bookmarkStart w:id="15663" w:name="_ETM_Q1_11661531"/>
      <w:bookmarkStart w:id="15664" w:name="_ETM_Q1_11661604"/>
      <w:bookmarkEnd w:id="15663"/>
      <w:bookmarkEnd w:id="15664"/>
    </w:p>
    <w:p w14:paraId="662E3DFE" w14:textId="7BA2AF29" w:rsidR="004E0E98" w:rsidRDefault="004E0E98" w:rsidP="004E0E98">
      <w:pPr>
        <w:pStyle w:val="af6"/>
        <w:keepNext/>
        <w:rPr>
          <w:rtl/>
        </w:rPr>
      </w:pPr>
      <w:bookmarkStart w:id="15665" w:name="ET_yor_5766_1220"/>
      <w:r w:rsidRPr="004E0E98">
        <w:rPr>
          <w:rStyle w:val="TagStyle"/>
          <w:rtl/>
        </w:rPr>
        <w:t xml:space="preserve"> &lt;&lt; יור &gt;&gt; </w:t>
      </w:r>
      <w:r>
        <w:rPr>
          <w:rtl/>
        </w:rPr>
        <w:t>היו"ר רם בן ברק:</w:t>
      </w:r>
      <w:r w:rsidRPr="004E0E98">
        <w:rPr>
          <w:rStyle w:val="TagStyle"/>
          <w:rtl/>
        </w:rPr>
        <w:t xml:space="preserve"> &lt;&lt; יור &gt;&gt;</w:t>
      </w:r>
      <w:r w:rsidR="00C41144">
        <w:rPr>
          <w:rtl/>
        </w:rPr>
        <w:t xml:space="preserve"> </w:t>
      </w:r>
      <w:r>
        <w:rPr>
          <w:rtl/>
        </w:rPr>
        <w:t xml:space="preserve"> </w:t>
      </w:r>
      <w:bookmarkEnd w:id="15665"/>
    </w:p>
    <w:p w14:paraId="41A2A681" w14:textId="17DA7FED" w:rsidR="004E0E98" w:rsidRDefault="004E0E98" w:rsidP="004E0E98">
      <w:pPr>
        <w:pStyle w:val="KeepWithNext"/>
        <w:rPr>
          <w:rtl/>
          <w:lang w:eastAsia="he-IL"/>
        </w:rPr>
      </w:pPr>
    </w:p>
    <w:p w14:paraId="346A7181" w14:textId="63C090BE" w:rsidR="004E0E98" w:rsidRDefault="004E0E98" w:rsidP="004E0E98">
      <w:pPr>
        <w:rPr>
          <w:rtl/>
          <w:lang w:eastAsia="he-IL"/>
        </w:rPr>
      </w:pPr>
      <w:bookmarkStart w:id="15666" w:name="_ETM_Q1_11663757"/>
      <w:bookmarkEnd w:id="15666"/>
      <w:r>
        <w:rPr>
          <w:rFonts w:hint="cs"/>
          <w:rtl/>
          <w:lang w:eastAsia="he-IL"/>
        </w:rPr>
        <w:t xml:space="preserve">תודה </w:t>
      </w:r>
      <w:bookmarkStart w:id="15667" w:name="_ETM_Q1_11664675"/>
      <w:bookmarkEnd w:id="15667"/>
      <w:r>
        <w:rPr>
          <w:rFonts w:hint="cs"/>
          <w:rtl/>
          <w:lang w:eastAsia="he-IL"/>
        </w:rPr>
        <w:t>רבה.</w:t>
      </w:r>
    </w:p>
    <w:p w14:paraId="60D5090D" w14:textId="67C91455" w:rsidR="004E0E98" w:rsidRDefault="004E0E98" w:rsidP="004E0E98">
      <w:pPr>
        <w:rPr>
          <w:rtl/>
          <w:lang w:eastAsia="he-IL"/>
        </w:rPr>
      </w:pPr>
      <w:bookmarkStart w:id="15668" w:name="_ETM_Q1_11665570"/>
      <w:bookmarkStart w:id="15669" w:name="_ETM_Q1_11665651"/>
      <w:bookmarkEnd w:id="15668"/>
      <w:bookmarkEnd w:id="15669"/>
    </w:p>
    <w:p w14:paraId="281DEE33" w14:textId="044C8D0B" w:rsidR="004E0E98" w:rsidRDefault="004E0E98" w:rsidP="004E0E98">
      <w:pPr>
        <w:pStyle w:val="a4"/>
        <w:keepNext/>
        <w:rPr>
          <w:rtl/>
        </w:rPr>
      </w:pPr>
      <w:bookmarkStart w:id="15670" w:name="ET_speaker_5069_1221"/>
      <w:r w:rsidRPr="004E0E98">
        <w:rPr>
          <w:rStyle w:val="TagStyle"/>
          <w:rtl/>
        </w:rPr>
        <w:t xml:space="preserve"> &lt;&lt; דובר &gt;&gt; </w:t>
      </w:r>
      <w:r>
        <w:rPr>
          <w:rtl/>
        </w:rPr>
        <w:t>יעקב אשר (יהדות התורה):</w:t>
      </w:r>
      <w:r w:rsidRPr="004E0E98">
        <w:rPr>
          <w:rStyle w:val="TagStyle"/>
          <w:rtl/>
        </w:rPr>
        <w:t xml:space="preserve"> &lt;&lt; דובר &gt;&gt;</w:t>
      </w:r>
      <w:r w:rsidR="00C41144">
        <w:rPr>
          <w:rtl/>
        </w:rPr>
        <w:t xml:space="preserve"> </w:t>
      </w:r>
      <w:r>
        <w:rPr>
          <w:rtl/>
        </w:rPr>
        <w:t xml:space="preserve"> </w:t>
      </w:r>
      <w:bookmarkEnd w:id="15670"/>
    </w:p>
    <w:p w14:paraId="51B30C33" w14:textId="5CE7EDC5" w:rsidR="004E0E98" w:rsidRDefault="004E0E98" w:rsidP="004E0E98">
      <w:pPr>
        <w:pStyle w:val="KeepWithNext"/>
        <w:rPr>
          <w:rtl/>
          <w:lang w:eastAsia="he-IL"/>
        </w:rPr>
      </w:pPr>
    </w:p>
    <w:p w14:paraId="48999853" w14:textId="041A805F" w:rsidR="004E0E98" w:rsidRDefault="004E0E98" w:rsidP="004E0E98">
      <w:pPr>
        <w:rPr>
          <w:rtl/>
          <w:lang w:eastAsia="he-IL"/>
        </w:rPr>
      </w:pPr>
      <w:bookmarkStart w:id="15671" w:name="_ETM_Q1_11668357"/>
      <w:bookmarkStart w:id="15672" w:name="_ETM_Q1_11668400"/>
      <w:bookmarkEnd w:id="15671"/>
      <w:bookmarkEnd w:id="15672"/>
      <w:r>
        <w:rPr>
          <w:rFonts w:hint="cs"/>
          <w:rtl/>
          <w:lang w:eastAsia="he-IL"/>
        </w:rPr>
        <w:t xml:space="preserve">תודה רבה, אדוני. </w:t>
      </w:r>
    </w:p>
    <w:p w14:paraId="07BB7F94" w14:textId="2B913D46" w:rsidR="004E0E98" w:rsidRDefault="004E0E98" w:rsidP="004E0E98">
      <w:pPr>
        <w:rPr>
          <w:rtl/>
          <w:lang w:eastAsia="he-IL"/>
        </w:rPr>
      </w:pPr>
      <w:bookmarkStart w:id="15673" w:name="_ETM_Q1_11672826"/>
      <w:bookmarkStart w:id="15674" w:name="_ETM_Q1_11672915"/>
      <w:bookmarkEnd w:id="15673"/>
      <w:bookmarkEnd w:id="15674"/>
    </w:p>
    <w:p w14:paraId="61A64CC6" w14:textId="2F35B552" w:rsidR="004E0E98" w:rsidRDefault="004E0E98" w:rsidP="004E0E98">
      <w:pPr>
        <w:rPr>
          <w:rtl/>
          <w:lang w:eastAsia="he-IL"/>
        </w:rPr>
      </w:pPr>
      <w:bookmarkStart w:id="15675" w:name="_ETM_Q1_11673634"/>
      <w:bookmarkStart w:id="15676" w:name="_ETM_Q1_11673719"/>
      <w:bookmarkStart w:id="15677" w:name="_ETM_Q1_11668998"/>
      <w:bookmarkStart w:id="15678" w:name="_GoBack"/>
      <w:bookmarkEnd w:id="15675"/>
      <w:bookmarkEnd w:id="15676"/>
      <w:bookmarkEnd w:id="15677"/>
      <w:bookmarkEnd w:id="15678"/>
    </w:p>
    <w:p w14:paraId="3A79C529" w14:textId="292C0D35" w:rsidR="00BB20BA" w:rsidRDefault="00BB20BA" w:rsidP="00BB20BA">
      <w:pPr>
        <w:pStyle w:val="afc"/>
        <w:keepNext/>
        <w:rPr>
          <w:rtl/>
          <w:lang w:eastAsia="he-IL"/>
        </w:rPr>
      </w:pPr>
      <w:bookmarkStart w:id="15679" w:name="ET_meetingend_1222"/>
      <w:r w:rsidRPr="00BB20BA">
        <w:rPr>
          <w:rStyle w:val="TagStyle"/>
          <w:rtl/>
        </w:rPr>
        <w:t xml:space="preserve"> &lt;&lt; סיום &gt;&gt; </w:t>
      </w:r>
      <w:r>
        <w:rPr>
          <w:rtl/>
          <w:lang w:eastAsia="he-IL"/>
        </w:rPr>
        <w:t>הישיבה ננעלה בשעה 13:55.</w:t>
      </w:r>
      <w:r w:rsidRPr="00BB20BA">
        <w:rPr>
          <w:rStyle w:val="TagStyle"/>
          <w:rtl/>
        </w:rPr>
        <w:t xml:space="preserve"> &lt;&lt; סיום &gt;&gt;</w:t>
      </w:r>
      <w:r w:rsidR="00C41144">
        <w:rPr>
          <w:rtl/>
          <w:lang w:eastAsia="he-IL"/>
        </w:rPr>
        <w:t xml:space="preserve"> </w:t>
      </w:r>
      <w:r>
        <w:rPr>
          <w:rtl/>
          <w:lang w:eastAsia="he-IL"/>
        </w:rPr>
        <w:t xml:space="preserve"> </w:t>
      </w:r>
      <w:bookmarkEnd w:id="15679"/>
    </w:p>
    <w:p w14:paraId="4313AB8D" w14:textId="64A92A9E" w:rsidR="00BB20BA" w:rsidRDefault="00BB20BA" w:rsidP="00BB20BA">
      <w:pPr>
        <w:pStyle w:val="KeepWithNext"/>
        <w:rPr>
          <w:rtl/>
          <w:lang w:eastAsia="he-IL"/>
        </w:rPr>
      </w:pPr>
    </w:p>
    <w:p w14:paraId="0A786DC3" w14:textId="77777777" w:rsidR="00BE5829" w:rsidRPr="000A5D3B" w:rsidRDefault="00BE5829" w:rsidP="00C41144">
      <w:pPr>
        <w:ind w:firstLine="0"/>
      </w:pPr>
      <w:bookmarkStart w:id="15680" w:name="_ETM_Q1_8349460"/>
      <w:bookmarkStart w:id="15681" w:name="_ETM_Q1_8349538"/>
      <w:bookmarkStart w:id="15682" w:name="_ETM_Q1_8345321"/>
      <w:bookmarkStart w:id="15683" w:name="_ETM_Q1_8311175"/>
      <w:bookmarkStart w:id="15684" w:name="_ETM_Q1_8311259"/>
      <w:bookmarkStart w:id="15685" w:name="_ETM_Q1_8314160"/>
      <w:bookmarkStart w:id="15686" w:name="_ETM_Q1_9554394"/>
      <w:bookmarkStart w:id="15687" w:name="_ETM_Q1_7932707"/>
      <w:bookmarkStart w:id="15688" w:name="_ETM_Q1_7927986"/>
      <w:bookmarkStart w:id="15689" w:name="_ETM_Q1_10798942"/>
      <w:bookmarkStart w:id="15690" w:name="_ETM_Q1_10794869"/>
      <w:bookmarkStart w:id="15691" w:name="_ETM_Q1_10790227"/>
      <w:bookmarkEnd w:id="15680"/>
      <w:bookmarkEnd w:id="15681"/>
      <w:bookmarkEnd w:id="15682"/>
      <w:bookmarkEnd w:id="15683"/>
      <w:bookmarkEnd w:id="15684"/>
      <w:bookmarkEnd w:id="15685"/>
      <w:bookmarkEnd w:id="15686"/>
      <w:bookmarkEnd w:id="0"/>
      <w:bookmarkEnd w:id="1"/>
      <w:bookmarkEnd w:id="2"/>
      <w:bookmarkEnd w:id="3"/>
      <w:bookmarkEnd w:id="4"/>
      <w:bookmarkEnd w:id="5"/>
      <w:bookmarkEnd w:id="7630"/>
      <w:bookmarkEnd w:id="7631"/>
      <w:bookmarkEnd w:id="7848"/>
      <w:bookmarkEnd w:id="15687"/>
      <w:bookmarkEnd w:id="15688"/>
      <w:bookmarkEnd w:id="15689"/>
      <w:bookmarkEnd w:id="15690"/>
      <w:bookmarkEnd w:id="15691"/>
    </w:p>
    <w:sectPr w:rsidR="00BE5829" w:rsidRPr="000A5D3B" w:rsidSect="002D3647">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092F76" w14:textId="77777777" w:rsidR="003443C9" w:rsidRDefault="003443C9">
      <w:r>
        <w:separator/>
      </w:r>
    </w:p>
  </w:endnote>
  <w:endnote w:type="continuationSeparator" w:id="0">
    <w:p w14:paraId="54089D99" w14:textId="77777777" w:rsidR="003443C9" w:rsidRDefault="003443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73DAA7" w14:textId="77777777" w:rsidR="003443C9" w:rsidRDefault="003443C9">
      <w:r>
        <w:separator/>
      </w:r>
    </w:p>
  </w:footnote>
  <w:footnote w:type="continuationSeparator" w:id="0">
    <w:p w14:paraId="06556808" w14:textId="77777777" w:rsidR="003443C9" w:rsidRDefault="003443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7D614B" w14:textId="77777777" w:rsidR="000A5D3B" w:rsidRDefault="000A5D3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00A3BA9" w14:textId="77777777" w:rsidR="000A5D3B" w:rsidRDefault="000A5D3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C3F7CA" w14:textId="77777777" w:rsidR="000A5D3B" w:rsidRDefault="000A5D3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2</w:t>
    </w:r>
    <w:r>
      <w:rPr>
        <w:rStyle w:val="af7"/>
      </w:rPr>
      <w:fldChar w:fldCharType="end"/>
    </w:r>
  </w:p>
  <w:p w14:paraId="5B05EE00" w14:textId="77777777" w:rsidR="000A5D3B" w:rsidRPr="00CC5815" w:rsidRDefault="000A5D3B" w:rsidP="008E5E3F">
    <w:pPr>
      <w:pStyle w:val="a3"/>
      <w:ind w:firstLine="0"/>
    </w:pPr>
    <w:r>
      <w:rPr>
        <w:rtl/>
      </w:rPr>
      <w:t>ועדת החוץ והביטחון</w:t>
    </w:r>
  </w:p>
  <w:p w14:paraId="0D886C3E" w14:textId="77777777" w:rsidR="000A5D3B" w:rsidRPr="00CC5815" w:rsidRDefault="000A5D3B" w:rsidP="008E5E3F">
    <w:pPr>
      <w:pStyle w:val="a3"/>
      <w:ind w:firstLine="0"/>
      <w:rPr>
        <w:rtl/>
      </w:rPr>
    </w:pPr>
    <w:r>
      <w:rPr>
        <w:rtl/>
      </w:rPr>
      <w:t>17/05/2022</w:t>
    </w:r>
  </w:p>
  <w:p w14:paraId="45AD2BC3" w14:textId="77777777" w:rsidR="000A5D3B" w:rsidRPr="00CC5815" w:rsidRDefault="000A5D3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667FA5" w14:textId="77777777" w:rsidR="000A5D3B" w:rsidRDefault="000A5D3B" w:rsidP="000A17C6">
    <w:pPr>
      <w:keepNext/>
      <w:spacing w:line="240" w:lineRule="atLeast"/>
      <w:ind w:firstLine="0"/>
      <w:jc w:val="center"/>
      <w:outlineLvl w:val="0"/>
      <w:rPr>
        <w:rtl/>
      </w:rPr>
    </w:pPr>
    <w:r>
      <w:rPr>
        <w:noProof/>
      </w:rPr>
      <w:drawing>
        <wp:inline distT="0" distB="0" distL="0" distR="0" wp14:anchorId="017714E7" wp14:editId="50699804">
          <wp:extent cx="510540" cy="624840"/>
          <wp:effectExtent l="0" t="0" r="3810" b="3810"/>
          <wp:docPr id="2"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33BD713" w14:textId="77777777" w:rsidR="000A5D3B" w:rsidRDefault="000A5D3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9B6D098" w14:textId="77777777" w:rsidR="000A5D3B" w:rsidRDefault="000A5D3B">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11629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C007581" w14:textId="77777777" w:rsidR="00D86E57" w:rsidRDefault="00D86E57"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58A15E"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D3647">
      <w:rPr>
        <w:rStyle w:val="af7"/>
        <w:noProof/>
        <w:rtl/>
      </w:rPr>
      <w:t>111</w:t>
    </w:r>
    <w:r>
      <w:rPr>
        <w:rStyle w:val="af7"/>
      </w:rPr>
      <w:fldChar w:fldCharType="end"/>
    </w:r>
  </w:p>
  <w:p w14:paraId="1E337921" w14:textId="366D7BE1" w:rsidR="00D86E57" w:rsidRPr="00CC5815" w:rsidRDefault="00716EA9" w:rsidP="008E5E3F">
    <w:pPr>
      <w:pStyle w:val="a3"/>
      <w:ind w:firstLine="0"/>
    </w:pPr>
    <w:r>
      <w:rPr>
        <w:rtl/>
      </w:rPr>
      <w:t>ועדת החוץ והביטחון</w:t>
    </w:r>
  </w:p>
  <w:p w14:paraId="37BAA2B5" w14:textId="176BCE1C" w:rsidR="00D86E57" w:rsidRPr="00CC5815" w:rsidRDefault="00716EA9" w:rsidP="008E5E3F">
    <w:pPr>
      <w:pStyle w:val="a3"/>
      <w:ind w:firstLine="0"/>
      <w:rPr>
        <w:rtl/>
      </w:rPr>
    </w:pPr>
    <w:r>
      <w:rPr>
        <w:rtl/>
      </w:rPr>
      <w:t>17/05/2022</w:t>
    </w:r>
  </w:p>
  <w:p w14:paraId="0E00CAAE" w14:textId="77777777" w:rsidR="00D86E57" w:rsidRPr="00CC5815" w:rsidRDefault="00D86E57"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EAE3C" w14:textId="77777777" w:rsidR="000A17C6" w:rsidRDefault="00E33AE3" w:rsidP="000A17C6">
    <w:pPr>
      <w:keepNext/>
      <w:spacing w:line="240" w:lineRule="atLeast"/>
      <w:ind w:firstLine="0"/>
      <w:jc w:val="center"/>
      <w:outlineLvl w:val="0"/>
      <w:rPr>
        <w:rtl/>
      </w:rPr>
    </w:pPr>
    <w:r>
      <w:rPr>
        <w:noProof/>
      </w:rPr>
      <w:drawing>
        <wp:inline distT="0" distB="0" distL="0" distR="0" wp14:anchorId="4AFCB2C8" wp14:editId="5B636E0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F4ED57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E5F18E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9D404D6"/>
    <w:multiLevelType w:val="hybridMultilevel"/>
    <w:tmpl w:val="1834C4BC"/>
    <w:lvl w:ilvl="0" w:tplc="FFFFFFFF">
      <w:start w:val="1"/>
      <w:numFmt w:val="decimal"/>
      <w:lvlText w:val="(%1)"/>
      <w:lvlJc w:val="left"/>
      <w:pPr>
        <w:ind w:left="1106" w:hanging="360"/>
      </w:pPr>
    </w:lvl>
    <w:lvl w:ilvl="1" w:tplc="FFFFFFFF">
      <w:start w:val="1"/>
      <w:numFmt w:val="lowerLetter"/>
      <w:lvlText w:val="%2."/>
      <w:lvlJc w:val="left"/>
      <w:pPr>
        <w:ind w:left="1826" w:hanging="360"/>
      </w:pPr>
    </w:lvl>
    <w:lvl w:ilvl="2" w:tplc="FFFFFFFF">
      <w:start w:val="1"/>
      <w:numFmt w:val="lowerRoman"/>
      <w:lvlText w:val="%3."/>
      <w:lvlJc w:val="right"/>
      <w:pPr>
        <w:ind w:left="2546" w:hanging="180"/>
      </w:pPr>
    </w:lvl>
    <w:lvl w:ilvl="3" w:tplc="FFFFFFFF">
      <w:start w:val="1"/>
      <w:numFmt w:val="decimal"/>
      <w:lvlText w:val="%4."/>
      <w:lvlJc w:val="left"/>
      <w:pPr>
        <w:ind w:left="3266" w:hanging="360"/>
      </w:pPr>
    </w:lvl>
    <w:lvl w:ilvl="4" w:tplc="FFFFFFFF">
      <w:start w:val="1"/>
      <w:numFmt w:val="lowerLetter"/>
      <w:lvlText w:val="%5."/>
      <w:lvlJc w:val="left"/>
      <w:pPr>
        <w:ind w:left="3986" w:hanging="360"/>
      </w:pPr>
    </w:lvl>
    <w:lvl w:ilvl="5" w:tplc="FFFFFFFF">
      <w:start w:val="1"/>
      <w:numFmt w:val="lowerRoman"/>
      <w:lvlText w:val="%6."/>
      <w:lvlJc w:val="right"/>
      <w:pPr>
        <w:ind w:left="4706" w:hanging="180"/>
      </w:pPr>
    </w:lvl>
    <w:lvl w:ilvl="6" w:tplc="FFFFFFFF">
      <w:start w:val="1"/>
      <w:numFmt w:val="decimal"/>
      <w:lvlText w:val="%7."/>
      <w:lvlJc w:val="left"/>
      <w:pPr>
        <w:ind w:left="5426" w:hanging="360"/>
      </w:pPr>
    </w:lvl>
    <w:lvl w:ilvl="7" w:tplc="FFFFFFFF">
      <w:start w:val="1"/>
      <w:numFmt w:val="lowerLetter"/>
      <w:lvlText w:val="%8."/>
      <w:lvlJc w:val="left"/>
      <w:pPr>
        <w:ind w:left="6146" w:hanging="360"/>
      </w:pPr>
    </w:lvl>
    <w:lvl w:ilvl="8" w:tplc="FFFFFFFF">
      <w:start w:val="1"/>
      <w:numFmt w:val="lowerRoman"/>
      <w:lvlText w:val="%9."/>
      <w:lvlJc w:val="right"/>
      <w:pPr>
        <w:ind w:left="6866" w:hanging="180"/>
      </w:pPr>
    </w:lvl>
  </w:abstractNum>
  <w:abstractNum w:abstractNumId="2" w15:restartNumberingAfterBreak="0">
    <w:nsid w:val="2971218B"/>
    <w:multiLevelType w:val="hybridMultilevel"/>
    <w:tmpl w:val="1834C4BC"/>
    <w:lvl w:ilvl="0" w:tplc="51768678">
      <w:start w:val="1"/>
      <w:numFmt w:val="decimal"/>
      <w:lvlText w:val="(%1)"/>
      <w:lvlJc w:val="left"/>
      <w:pPr>
        <w:ind w:left="1106" w:hanging="360"/>
      </w:pPr>
    </w:lvl>
    <w:lvl w:ilvl="1" w:tplc="04090019">
      <w:start w:val="1"/>
      <w:numFmt w:val="lowerLetter"/>
      <w:lvlText w:val="%2."/>
      <w:lvlJc w:val="left"/>
      <w:pPr>
        <w:ind w:left="1826" w:hanging="360"/>
      </w:pPr>
    </w:lvl>
    <w:lvl w:ilvl="2" w:tplc="0409001B">
      <w:start w:val="1"/>
      <w:numFmt w:val="lowerRoman"/>
      <w:lvlText w:val="%3."/>
      <w:lvlJc w:val="right"/>
      <w:pPr>
        <w:ind w:left="2546" w:hanging="180"/>
      </w:pPr>
    </w:lvl>
    <w:lvl w:ilvl="3" w:tplc="0409000F">
      <w:start w:val="1"/>
      <w:numFmt w:val="decimal"/>
      <w:lvlText w:val="%4."/>
      <w:lvlJc w:val="left"/>
      <w:pPr>
        <w:ind w:left="3266" w:hanging="360"/>
      </w:pPr>
    </w:lvl>
    <w:lvl w:ilvl="4" w:tplc="04090019">
      <w:start w:val="1"/>
      <w:numFmt w:val="lowerLetter"/>
      <w:lvlText w:val="%5."/>
      <w:lvlJc w:val="left"/>
      <w:pPr>
        <w:ind w:left="3986" w:hanging="360"/>
      </w:pPr>
    </w:lvl>
    <w:lvl w:ilvl="5" w:tplc="0409001B">
      <w:start w:val="1"/>
      <w:numFmt w:val="lowerRoman"/>
      <w:lvlText w:val="%6."/>
      <w:lvlJc w:val="right"/>
      <w:pPr>
        <w:ind w:left="4706" w:hanging="180"/>
      </w:pPr>
    </w:lvl>
    <w:lvl w:ilvl="6" w:tplc="0409000F">
      <w:start w:val="1"/>
      <w:numFmt w:val="decimal"/>
      <w:lvlText w:val="%7."/>
      <w:lvlJc w:val="left"/>
      <w:pPr>
        <w:ind w:left="5426" w:hanging="360"/>
      </w:pPr>
    </w:lvl>
    <w:lvl w:ilvl="7" w:tplc="04090019">
      <w:start w:val="1"/>
      <w:numFmt w:val="lowerLetter"/>
      <w:lvlText w:val="%8."/>
      <w:lvlJc w:val="left"/>
      <w:pPr>
        <w:ind w:left="6146" w:hanging="360"/>
      </w:pPr>
    </w:lvl>
    <w:lvl w:ilvl="8" w:tplc="0409001B">
      <w:start w:val="1"/>
      <w:numFmt w:val="lowerRoman"/>
      <w:lvlText w:val="%9."/>
      <w:lvlJc w:val="right"/>
      <w:pPr>
        <w:ind w:left="6866" w:hanging="180"/>
      </w:pPr>
    </w:lvl>
  </w:abstractNum>
  <w:abstractNum w:abstractNumId="3" w15:restartNumberingAfterBreak="0">
    <w:nsid w:val="39EF4CF1"/>
    <w:multiLevelType w:val="hybridMultilevel"/>
    <w:tmpl w:val="6BD2DDDE"/>
    <w:lvl w:ilvl="0" w:tplc="C9BA8C64">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9F20134"/>
    <w:multiLevelType w:val="hybridMultilevel"/>
    <w:tmpl w:val="661EE9CC"/>
    <w:lvl w:ilvl="0" w:tplc="F48679A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4BC50F3F"/>
    <w:multiLevelType w:val="hybridMultilevel"/>
    <w:tmpl w:val="2EACE63A"/>
    <w:lvl w:ilvl="0" w:tplc="85B88E30">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55B95DD3"/>
    <w:multiLevelType w:val="hybridMultilevel"/>
    <w:tmpl w:val="2EACE63A"/>
    <w:lvl w:ilvl="0" w:tplc="FFFFFFFF">
      <w:start w:val="1"/>
      <w:numFmt w:val="hebrew1"/>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7D271E4A"/>
    <w:multiLevelType w:val="hybridMultilevel"/>
    <w:tmpl w:val="48B83438"/>
    <w:lvl w:ilvl="0" w:tplc="D88292D4">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4"/>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F59"/>
    <w:rsid w:val="0001596E"/>
    <w:rsid w:val="000176E7"/>
    <w:rsid w:val="0002047E"/>
    <w:rsid w:val="00024A35"/>
    <w:rsid w:val="00037279"/>
    <w:rsid w:val="000511F6"/>
    <w:rsid w:val="0005351F"/>
    <w:rsid w:val="00067F42"/>
    <w:rsid w:val="00073EE5"/>
    <w:rsid w:val="000836EA"/>
    <w:rsid w:val="00083EE2"/>
    <w:rsid w:val="000846C0"/>
    <w:rsid w:val="000877A3"/>
    <w:rsid w:val="00092B80"/>
    <w:rsid w:val="000A17C6"/>
    <w:rsid w:val="000A35AA"/>
    <w:rsid w:val="000A5D3B"/>
    <w:rsid w:val="000B060C"/>
    <w:rsid w:val="000B2EE6"/>
    <w:rsid w:val="000B47A3"/>
    <w:rsid w:val="000C1761"/>
    <w:rsid w:val="000C47F5"/>
    <w:rsid w:val="000C5A2A"/>
    <w:rsid w:val="000D3C8D"/>
    <w:rsid w:val="000D6FEB"/>
    <w:rsid w:val="000E3314"/>
    <w:rsid w:val="000F2459"/>
    <w:rsid w:val="00122164"/>
    <w:rsid w:val="00125DCC"/>
    <w:rsid w:val="00132AE8"/>
    <w:rsid w:val="00150436"/>
    <w:rsid w:val="00164C2D"/>
    <w:rsid w:val="00167294"/>
    <w:rsid w:val="001673D4"/>
    <w:rsid w:val="00171E7F"/>
    <w:rsid w:val="001758C1"/>
    <w:rsid w:val="0017779F"/>
    <w:rsid w:val="001812A5"/>
    <w:rsid w:val="00185C58"/>
    <w:rsid w:val="001950A7"/>
    <w:rsid w:val="001A74E9"/>
    <w:rsid w:val="001A7A1B"/>
    <w:rsid w:val="001B00A5"/>
    <w:rsid w:val="001C25AF"/>
    <w:rsid w:val="001C44DA"/>
    <w:rsid w:val="001C4FDA"/>
    <w:rsid w:val="001D440C"/>
    <w:rsid w:val="001D71C7"/>
    <w:rsid w:val="001D7CF7"/>
    <w:rsid w:val="001E42CC"/>
    <w:rsid w:val="001F46FA"/>
    <w:rsid w:val="002016FF"/>
    <w:rsid w:val="00210242"/>
    <w:rsid w:val="002154D4"/>
    <w:rsid w:val="00215563"/>
    <w:rsid w:val="00223979"/>
    <w:rsid w:val="00226647"/>
    <w:rsid w:val="00227FEF"/>
    <w:rsid w:val="002336CD"/>
    <w:rsid w:val="002506EE"/>
    <w:rsid w:val="00250AD9"/>
    <w:rsid w:val="002574F0"/>
    <w:rsid w:val="00257DC4"/>
    <w:rsid w:val="00261554"/>
    <w:rsid w:val="0026222D"/>
    <w:rsid w:val="00275C03"/>
    <w:rsid w:val="00276426"/>
    <w:rsid w:val="00280D58"/>
    <w:rsid w:val="00284D4B"/>
    <w:rsid w:val="00292296"/>
    <w:rsid w:val="00297251"/>
    <w:rsid w:val="002A6957"/>
    <w:rsid w:val="002B2942"/>
    <w:rsid w:val="002C3374"/>
    <w:rsid w:val="002C462B"/>
    <w:rsid w:val="002C59A2"/>
    <w:rsid w:val="002D0569"/>
    <w:rsid w:val="002D1074"/>
    <w:rsid w:val="002D3647"/>
    <w:rsid w:val="002D3DB4"/>
    <w:rsid w:val="002D4BDB"/>
    <w:rsid w:val="002E5E31"/>
    <w:rsid w:val="002E6073"/>
    <w:rsid w:val="002F395E"/>
    <w:rsid w:val="00303B4C"/>
    <w:rsid w:val="003076C8"/>
    <w:rsid w:val="00321E62"/>
    <w:rsid w:val="00327BF8"/>
    <w:rsid w:val="00336AC4"/>
    <w:rsid w:val="00340AFA"/>
    <w:rsid w:val="00343C0A"/>
    <w:rsid w:val="003443C9"/>
    <w:rsid w:val="00350B4B"/>
    <w:rsid w:val="00360297"/>
    <w:rsid w:val="003609FD"/>
    <w:rsid w:val="003658CB"/>
    <w:rsid w:val="00366CFB"/>
    <w:rsid w:val="0036794C"/>
    <w:rsid w:val="00373508"/>
    <w:rsid w:val="0037779A"/>
    <w:rsid w:val="00381D1E"/>
    <w:rsid w:val="003862F5"/>
    <w:rsid w:val="003949E3"/>
    <w:rsid w:val="00396023"/>
    <w:rsid w:val="003C0ADA"/>
    <w:rsid w:val="003C279D"/>
    <w:rsid w:val="003C2D13"/>
    <w:rsid w:val="003C3939"/>
    <w:rsid w:val="003C5DA9"/>
    <w:rsid w:val="003E76E2"/>
    <w:rsid w:val="003F0A5F"/>
    <w:rsid w:val="003F4426"/>
    <w:rsid w:val="003F6E2F"/>
    <w:rsid w:val="0040441E"/>
    <w:rsid w:val="00405814"/>
    <w:rsid w:val="00420E41"/>
    <w:rsid w:val="00424C94"/>
    <w:rsid w:val="00425401"/>
    <w:rsid w:val="004261D6"/>
    <w:rsid w:val="004309CF"/>
    <w:rsid w:val="004314F8"/>
    <w:rsid w:val="00431B09"/>
    <w:rsid w:val="00432859"/>
    <w:rsid w:val="00441F66"/>
    <w:rsid w:val="00447608"/>
    <w:rsid w:val="004506CA"/>
    <w:rsid w:val="00451746"/>
    <w:rsid w:val="00451CE8"/>
    <w:rsid w:val="00451FD3"/>
    <w:rsid w:val="004523FE"/>
    <w:rsid w:val="004555C8"/>
    <w:rsid w:val="00456D0C"/>
    <w:rsid w:val="00460F97"/>
    <w:rsid w:val="00462CFA"/>
    <w:rsid w:val="00463B2A"/>
    <w:rsid w:val="00463C38"/>
    <w:rsid w:val="00464C71"/>
    <w:rsid w:val="004663DA"/>
    <w:rsid w:val="00470EAC"/>
    <w:rsid w:val="00470EB9"/>
    <w:rsid w:val="00475BCC"/>
    <w:rsid w:val="00480E4E"/>
    <w:rsid w:val="00487DFF"/>
    <w:rsid w:val="0049168F"/>
    <w:rsid w:val="0049458B"/>
    <w:rsid w:val="00495FD8"/>
    <w:rsid w:val="004B0A65"/>
    <w:rsid w:val="004B149E"/>
    <w:rsid w:val="004B1BE9"/>
    <w:rsid w:val="004E0E98"/>
    <w:rsid w:val="004E5763"/>
    <w:rsid w:val="004F5E2D"/>
    <w:rsid w:val="00500C0C"/>
    <w:rsid w:val="00502A3A"/>
    <w:rsid w:val="005040B9"/>
    <w:rsid w:val="0051142D"/>
    <w:rsid w:val="00515D16"/>
    <w:rsid w:val="00517174"/>
    <w:rsid w:val="00524961"/>
    <w:rsid w:val="00533E5E"/>
    <w:rsid w:val="0053537E"/>
    <w:rsid w:val="0054236F"/>
    <w:rsid w:val="00546678"/>
    <w:rsid w:val="00547C92"/>
    <w:rsid w:val="005506B9"/>
    <w:rsid w:val="0056577D"/>
    <w:rsid w:val="00566949"/>
    <w:rsid w:val="005817EC"/>
    <w:rsid w:val="00585699"/>
    <w:rsid w:val="00590B77"/>
    <w:rsid w:val="00593060"/>
    <w:rsid w:val="00593649"/>
    <w:rsid w:val="005940AC"/>
    <w:rsid w:val="00596235"/>
    <w:rsid w:val="005A342D"/>
    <w:rsid w:val="005A383D"/>
    <w:rsid w:val="005B1D9A"/>
    <w:rsid w:val="005B7632"/>
    <w:rsid w:val="005C363E"/>
    <w:rsid w:val="005C6204"/>
    <w:rsid w:val="005D34E2"/>
    <w:rsid w:val="005D4FBD"/>
    <w:rsid w:val="005D5B46"/>
    <w:rsid w:val="005D6146"/>
    <w:rsid w:val="005D61F3"/>
    <w:rsid w:val="005E1C6B"/>
    <w:rsid w:val="005E35B5"/>
    <w:rsid w:val="005E4F00"/>
    <w:rsid w:val="005F2F65"/>
    <w:rsid w:val="005F592E"/>
    <w:rsid w:val="005F76B0"/>
    <w:rsid w:val="006318AB"/>
    <w:rsid w:val="00632ACD"/>
    <w:rsid w:val="00634F61"/>
    <w:rsid w:val="00636058"/>
    <w:rsid w:val="006556AF"/>
    <w:rsid w:val="00666478"/>
    <w:rsid w:val="006852D5"/>
    <w:rsid w:val="00695A47"/>
    <w:rsid w:val="00697E5E"/>
    <w:rsid w:val="006A0CB7"/>
    <w:rsid w:val="006A1037"/>
    <w:rsid w:val="006B48FB"/>
    <w:rsid w:val="006C05CE"/>
    <w:rsid w:val="006E5848"/>
    <w:rsid w:val="006F0259"/>
    <w:rsid w:val="006F0619"/>
    <w:rsid w:val="006F0E44"/>
    <w:rsid w:val="006F5960"/>
    <w:rsid w:val="00700433"/>
    <w:rsid w:val="00702755"/>
    <w:rsid w:val="0070472C"/>
    <w:rsid w:val="00710AEB"/>
    <w:rsid w:val="00716EA9"/>
    <w:rsid w:val="0072421E"/>
    <w:rsid w:val="00724425"/>
    <w:rsid w:val="00725ADC"/>
    <w:rsid w:val="00742538"/>
    <w:rsid w:val="0074521B"/>
    <w:rsid w:val="007509A6"/>
    <w:rsid w:val="007669DF"/>
    <w:rsid w:val="00775187"/>
    <w:rsid w:val="0078344A"/>
    <w:rsid w:val="00786F63"/>
    <w:rsid w:val="007872B4"/>
    <w:rsid w:val="00791174"/>
    <w:rsid w:val="00791CBE"/>
    <w:rsid w:val="007C39F2"/>
    <w:rsid w:val="007C693F"/>
    <w:rsid w:val="007C6ADD"/>
    <w:rsid w:val="008034B3"/>
    <w:rsid w:val="00803DB9"/>
    <w:rsid w:val="00812D2E"/>
    <w:rsid w:val="008136FB"/>
    <w:rsid w:val="0082136D"/>
    <w:rsid w:val="00821875"/>
    <w:rsid w:val="00823B4D"/>
    <w:rsid w:val="008320F6"/>
    <w:rsid w:val="00841223"/>
    <w:rsid w:val="00843A53"/>
    <w:rsid w:val="00846BE9"/>
    <w:rsid w:val="00846EB9"/>
    <w:rsid w:val="00853207"/>
    <w:rsid w:val="00855748"/>
    <w:rsid w:val="008713A4"/>
    <w:rsid w:val="00874FBB"/>
    <w:rsid w:val="00875F10"/>
    <w:rsid w:val="00880662"/>
    <w:rsid w:val="008A7968"/>
    <w:rsid w:val="008A7D11"/>
    <w:rsid w:val="008C6035"/>
    <w:rsid w:val="008C7015"/>
    <w:rsid w:val="008D1DFB"/>
    <w:rsid w:val="008E03B4"/>
    <w:rsid w:val="008E07BF"/>
    <w:rsid w:val="008E1836"/>
    <w:rsid w:val="008E5E3F"/>
    <w:rsid w:val="008F14D6"/>
    <w:rsid w:val="008F4739"/>
    <w:rsid w:val="008F7EFB"/>
    <w:rsid w:val="0090279B"/>
    <w:rsid w:val="00902AC8"/>
    <w:rsid w:val="00905229"/>
    <w:rsid w:val="00914904"/>
    <w:rsid w:val="00924E38"/>
    <w:rsid w:val="009258CE"/>
    <w:rsid w:val="0092772D"/>
    <w:rsid w:val="0093330B"/>
    <w:rsid w:val="009366AA"/>
    <w:rsid w:val="009375A8"/>
    <w:rsid w:val="009375C6"/>
    <w:rsid w:val="0094606E"/>
    <w:rsid w:val="009515F0"/>
    <w:rsid w:val="0096295F"/>
    <w:rsid w:val="00966AA2"/>
    <w:rsid w:val="009830CB"/>
    <w:rsid w:val="00993261"/>
    <w:rsid w:val="00994630"/>
    <w:rsid w:val="00995320"/>
    <w:rsid w:val="009A3AF6"/>
    <w:rsid w:val="009A3C1D"/>
    <w:rsid w:val="009A625F"/>
    <w:rsid w:val="009B2818"/>
    <w:rsid w:val="009C0E33"/>
    <w:rsid w:val="009D478A"/>
    <w:rsid w:val="009E6E93"/>
    <w:rsid w:val="009F1518"/>
    <w:rsid w:val="009F5773"/>
    <w:rsid w:val="00A02CD6"/>
    <w:rsid w:val="00A04333"/>
    <w:rsid w:val="00A1255A"/>
    <w:rsid w:val="00A15971"/>
    <w:rsid w:val="00A22C90"/>
    <w:rsid w:val="00A41EAD"/>
    <w:rsid w:val="00A42723"/>
    <w:rsid w:val="00A64A6D"/>
    <w:rsid w:val="00A66020"/>
    <w:rsid w:val="00A73B1D"/>
    <w:rsid w:val="00A82112"/>
    <w:rsid w:val="00A92ACE"/>
    <w:rsid w:val="00A92FEC"/>
    <w:rsid w:val="00AA6D02"/>
    <w:rsid w:val="00AB02EE"/>
    <w:rsid w:val="00AB3F3A"/>
    <w:rsid w:val="00AC0DD5"/>
    <w:rsid w:val="00AC3449"/>
    <w:rsid w:val="00AC49D2"/>
    <w:rsid w:val="00AC608F"/>
    <w:rsid w:val="00AD0582"/>
    <w:rsid w:val="00AD0CE3"/>
    <w:rsid w:val="00AD1EBB"/>
    <w:rsid w:val="00AD4720"/>
    <w:rsid w:val="00AD4EC9"/>
    <w:rsid w:val="00AD4F71"/>
    <w:rsid w:val="00AD6FFC"/>
    <w:rsid w:val="00AF15DA"/>
    <w:rsid w:val="00AF31E6"/>
    <w:rsid w:val="00AF4150"/>
    <w:rsid w:val="00AF6EAF"/>
    <w:rsid w:val="00AF74B4"/>
    <w:rsid w:val="00B023AC"/>
    <w:rsid w:val="00B0509A"/>
    <w:rsid w:val="00B120B2"/>
    <w:rsid w:val="00B25E46"/>
    <w:rsid w:val="00B27F7C"/>
    <w:rsid w:val="00B50340"/>
    <w:rsid w:val="00B65508"/>
    <w:rsid w:val="00B730D3"/>
    <w:rsid w:val="00B8517A"/>
    <w:rsid w:val="00B879B6"/>
    <w:rsid w:val="00B87DA1"/>
    <w:rsid w:val="00B937C6"/>
    <w:rsid w:val="00B93D53"/>
    <w:rsid w:val="00BA6446"/>
    <w:rsid w:val="00BB20BA"/>
    <w:rsid w:val="00BB4B68"/>
    <w:rsid w:val="00BD47B7"/>
    <w:rsid w:val="00BD786B"/>
    <w:rsid w:val="00BE57FB"/>
    <w:rsid w:val="00BE5829"/>
    <w:rsid w:val="00C009F5"/>
    <w:rsid w:val="00C01804"/>
    <w:rsid w:val="00C03642"/>
    <w:rsid w:val="00C11203"/>
    <w:rsid w:val="00C135D5"/>
    <w:rsid w:val="00C15E97"/>
    <w:rsid w:val="00C22DCB"/>
    <w:rsid w:val="00C241C5"/>
    <w:rsid w:val="00C27564"/>
    <w:rsid w:val="00C3598A"/>
    <w:rsid w:val="00C360BC"/>
    <w:rsid w:val="00C41144"/>
    <w:rsid w:val="00C44800"/>
    <w:rsid w:val="00C503B4"/>
    <w:rsid w:val="00C52EC2"/>
    <w:rsid w:val="00C55FD2"/>
    <w:rsid w:val="00C56143"/>
    <w:rsid w:val="00C61DC1"/>
    <w:rsid w:val="00C629A2"/>
    <w:rsid w:val="00C6330F"/>
    <w:rsid w:val="00C64AFF"/>
    <w:rsid w:val="00C661EE"/>
    <w:rsid w:val="00C70E0B"/>
    <w:rsid w:val="00C72438"/>
    <w:rsid w:val="00C737CC"/>
    <w:rsid w:val="00C763E4"/>
    <w:rsid w:val="00C7708B"/>
    <w:rsid w:val="00C81054"/>
    <w:rsid w:val="00C8624A"/>
    <w:rsid w:val="00CA5363"/>
    <w:rsid w:val="00CB260A"/>
    <w:rsid w:val="00CB308D"/>
    <w:rsid w:val="00CB6D60"/>
    <w:rsid w:val="00CC442E"/>
    <w:rsid w:val="00CC5815"/>
    <w:rsid w:val="00CE24B8"/>
    <w:rsid w:val="00CE41F5"/>
    <w:rsid w:val="00CE433F"/>
    <w:rsid w:val="00CE5849"/>
    <w:rsid w:val="00CE6E97"/>
    <w:rsid w:val="00CE700D"/>
    <w:rsid w:val="00CF390A"/>
    <w:rsid w:val="00CF4AEA"/>
    <w:rsid w:val="00CF709E"/>
    <w:rsid w:val="00D1510D"/>
    <w:rsid w:val="00D15483"/>
    <w:rsid w:val="00D1743D"/>
    <w:rsid w:val="00D25078"/>
    <w:rsid w:val="00D278F7"/>
    <w:rsid w:val="00D338A6"/>
    <w:rsid w:val="00D37550"/>
    <w:rsid w:val="00D40A29"/>
    <w:rsid w:val="00D45D27"/>
    <w:rsid w:val="00D57AD6"/>
    <w:rsid w:val="00D603E8"/>
    <w:rsid w:val="00D61F0C"/>
    <w:rsid w:val="00D65628"/>
    <w:rsid w:val="00D708DF"/>
    <w:rsid w:val="00D72949"/>
    <w:rsid w:val="00D743D8"/>
    <w:rsid w:val="00D74C08"/>
    <w:rsid w:val="00D8250E"/>
    <w:rsid w:val="00D86E57"/>
    <w:rsid w:val="00D96B24"/>
    <w:rsid w:val="00D97E7E"/>
    <w:rsid w:val="00DA7600"/>
    <w:rsid w:val="00DB4725"/>
    <w:rsid w:val="00DC77E4"/>
    <w:rsid w:val="00DD5EFB"/>
    <w:rsid w:val="00DE2A1C"/>
    <w:rsid w:val="00DE5B80"/>
    <w:rsid w:val="00DF11CC"/>
    <w:rsid w:val="00DF3C69"/>
    <w:rsid w:val="00E1679E"/>
    <w:rsid w:val="00E3287F"/>
    <w:rsid w:val="00E33AE3"/>
    <w:rsid w:val="00E410C3"/>
    <w:rsid w:val="00E42651"/>
    <w:rsid w:val="00E43093"/>
    <w:rsid w:val="00E55484"/>
    <w:rsid w:val="00E606DB"/>
    <w:rsid w:val="00E61903"/>
    <w:rsid w:val="00E64116"/>
    <w:rsid w:val="00E75883"/>
    <w:rsid w:val="00E7659B"/>
    <w:rsid w:val="00E91FD2"/>
    <w:rsid w:val="00EA0BB3"/>
    <w:rsid w:val="00EA1047"/>
    <w:rsid w:val="00EA624B"/>
    <w:rsid w:val="00EB057D"/>
    <w:rsid w:val="00EB18E4"/>
    <w:rsid w:val="00EB5C85"/>
    <w:rsid w:val="00EC0AC2"/>
    <w:rsid w:val="00EC1FB3"/>
    <w:rsid w:val="00EC2CD4"/>
    <w:rsid w:val="00EC3388"/>
    <w:rsid w:val="00EC3A95"/>
    <w:rsid w:val="00EE057A"/>
    <w:rsid w:val="00EE09AD"/>
    <w:rsid w:val="00EF3EBE"/>
    <w:rsid w:val="00EF4DAE"/>
    <w:rsid w:val="00F02D0A"/>
    <w:rsid w:val="00F0331C"/>
    <w:rsid w:val="00F03D7E"/>
    <w:rsid w:val="00F053E5"/>
    <w:rsid w:val="00F06B2B"/>
    <w:rsid w:val="00F10D2D"/>
    <w:rsid w:val="00F16057"/>
    <w:rsid w:val="00F16831"/>
    <w:rsid w:val="00F31FB3"/>
    <w:rsid w:val="00F3623F"/>
    <w:rsid w:val="00F41C33"/>
    <w:rsid w:val="00F423DD"/>
    <w:rsid w:val="00F423F1"/>
    <w:rsid w:val="00F46916"/>
    <w:rsid w:val="00F4792E"/>
    <w:rsid w:val="00F53584"/>
    <w:rsid w:val="00F549E5"/>
    <w:rsid w:val="00F63F05"/>
    <w:rsid w:val="00F65444"/>
    <w:rsid w:val="00F66699"/>
    <w:rsid w:val="00F70C0D"/>
    <w:rsid w:val="00F72368"/>
    <w:rsid w:val="00F821F6"/>
    <w:rsid w:val="00F82F76"/>
    <w:rsid w:val="00F84D49"/>
    <w:rsid w:val="00F869D1"/>
    <w:rsid w:val="00F91E68"/>
    <w:rsid w:val="00F930A0"/>
    <w:rsid w:val="00FA1245"/>
    <w:rsid w:val="00FA4406"/>
    <w:rsid w:val="00FA501F"/>
    <w:rsid w:val="00FB0768"/>
    <w:rsid w:val="00FB0E10"/>
    <w:rsid w:val="00FD29E7"/>
    <w:rsid w:val="00FD530D"/>
    <w:rsid w:val="00FE3474"/>
    <w:rsid w:val="00FF0A5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811EC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16EA9"/>
    <w:rPr>
      <w:rFonts w:cs="Arial"/>
      <w:b/>
      <w:bCs w:val="0"/>
      <w:vanish/>
      <w:color w:val="010000"/>
      <w:bdr w:val="single" w:sz="4" w:space="0" w:color="FF66FF"/>
    </w:rPr>
  </w:style>
  <w:style w:type="paragraph" w:styleId="afd">
    <w:name w:val="List Paragraph"/>
    <w:basedOn w:val="a"/>
    <w:uiPriority w:val="34"/>
    <w:qFormat/>
    <w:rsid w:val="0078344A"/>
    <w:pPr>
      <w:spacing w:after="79" w:line="249" w:lineRule="auto"/>
      <w:ind w:left="720" w:right="618" w:firstLine="331"/>
      <w:contextualSpacing/>
      <w:jc w:val="right"/>
    </w:pPr>
    <w:rPr>
      <w:rFonts w:cs="Times New Roman"/>
      <w:color w:val="181717"/>
      <w:sz w:val="18"/>
      <w:szCs w:val="22"/>
    </w:rPr>
  </w:style>
  <w:style w:type="table" w:styleId="afe">
    <w:name w:val="Table Grid"/>
    <w:basedOn w:val="a1"/>
    <w:uiPriority w:val="39"/>
    <w:rsid w:val="0078344A"/>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04420">
      <w:bodyDiv w:val="1"/>
      <w:marLeft w:val="0"/>
      <w:marRight w:val="0"/>
      <w:marTop w:val="0"/>
      <w:marBottom w:val="0"/>
      <w:divBdr>
        <w:top w:val="none" w:sz="0" w:space="0" w:color="auto"/>
        <w:left w:val="none" w:sz="0" w:space="0" w:color="auto"/>
        <w:bottom w:val="none" w:sz="0" w:space="0" w:color="auto"/>
        <w:right w:val="none" w:sz="0" w:space="0" w:color="auto"/>
      </w:divBdr>
    </w:div>
    <w:div w:id="237986998">
      <w:bodyDiv w:val="1"/>
      <w:marLeft w:val="0"/>
      <w:marRight w:val="0"/>
      <w:marTop w:val="0"/>
      <w:marBottom w:val="0"/>
      <w:divBdr>
        <w:top w:val="none" w:sz="0" w:space="0" w:color="auto"/>
        <w:left w:val="none" w:sz="0" w:space="0" w:color="auto"/>
        <w:bottom w:val="none" w:sz="0" w:space="0" w:color="auto"/>
        <w:right w:val="none" w:sz="0" w:space="0" w:color="auto"/>
      </w:divBdr>
    </w:div>
    <w:div w:id="25278801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65586184">
      <w:bodyDiv w:val="1"/>
      <w:marLeft w:val="0"/>
      <w:marRight w:val="0"/>
      <w:marTop w:val="0"/>
      <w:marBottom w:val="0"/>
      <w:divBdr>
        <w:top w:val="none" w:sz="0" w:space="0" w:color="auto"/>
        <w:left w:val="none" w:sz="0" w:space="0" w:color="auto"/>
        <w:bottom w:val="none" w:sz="0" w:space="0" w:color="auto"/>
        <w:right w:val="none" w:sz="0" w:space="0" w:color="auto"/>
      </w:divBdr>
    </w:div>
    <w:div w:id="514225227">
      <w:bodyDiv w:val="1"/>
      <w:marLeft w:val="0"/>
      <w:marRight w:val="0"/>
      <w:marTop w:val="0"/>
      <w:marBottom w:val="0"/>
      <w:divBdr>
        <w:top w:val="none" w:sz="0" w:space="0" w:color="auto"/>
        <w:left w:val="none" w:sz="0" w:space="0" w:color="auto"/>
        <w:bottom w:val="none" w:sz="0" w:space="0" w:color="auto"/>
        <w:right w:val="none" w:sz="0" w:space="0" w:color="auto"/>
      </w:divBdr>
    </w:div>
    <w:div w:id="663239864">
      <w:bodyDiv w:val="1"/>
      <w:marLeft w:val="0"/>
      <w:marRight w:val="0"/>
      <w:marTop w:val="0"/>
      <w:marBottom w:val="0"/>
      <w:divBdr>
        <w:top w:val="none" w:sz="0" w:space="0" w:color="auto"/>
        <w:left w:val="none" w:sz="0" w:space="0" w:color="auto"/>
        <w:bottom w:val="none" w:sz="0" w:space="0" w:color="auto"/>
        <w:right w:val="none" w:sz="0" w:space="0" w:color="auto"/>
      </w:divBdr>
    </w:div>
    <w:div w:id="713433314">
      <w:bodyDiv w:val="1"/>
      <w:marLeft w:val="0"/>
      <w:marRight w:val="0"/>
      <w:marTop w:val="0"/>
      <w:marBottom w:val="0"/>
      <w:divBdr>
        <w:top w:val="none" w:sz="0" w:space="0" w:color="auto"/>
        <w:left w:val="none" w:sz="0" w:space="0" w:color="auto"/>
        <w:bottom w:val="none" w:sz="0" w:space="0" w:color="auto"/>
        <w:right w:val="none" w:sz="0" w:space="0" w:color="auto"/>
      </w:divBdr>
    </w:div>
    <w:div w:id="888490306">
      <w:bodyDiv w:val="1"/>
      <w:marLeft w:val="0"/>
      <w:marRight w:val="0"/>
      <w:marTop w:val="0"/>
      <w:marBottom w:val="0"/>
      <w:divBdr>
        <w:top w:val="none" w:sz="0" w:space="0" w:color="auto"/>
        <w:left w:val="none" w:sz="0" w:space="0" w:color="auto"/>
        <w:bottom w:val="none" w:sz="0" w:space="0" w:color="auto"/>
        <w:right w:val="none" w:sz="0" w:space="0" w:color="auto"/>
      </w:divBdr>
    </w:div>
    <w:div w:id="954215886">
      <w:bodyDiv w:val="1"/>
      <w:marLeft w:val="0"/>
      <w:marRight w:val="0"/>
      <w:marTop w:val="0"/>
      <w:marBottom w:val="0"/>
      <w:divBdr>
        <w:top w:val="none" w:sz="0" w:space="0" w:color="auto"/>
        <w:left w:val="none" w:sz="0" w:space="0" w:color="auto"/>
        <w:bottom w:val="none" w:sz="0" w:space="0" w:color="auto"/>
        <w:right w:val="none" w:sz="0" w:space="0" w:color="auto"/>
      </w:divBdr>
    </w:div>
    <w:div w:id="1095709756">
      <w:bodyDiv w:val="1"/>
      <w:marLeft w:val="0"/>
      <w:marRight w:val="0"/>
      <w:marTop w:val="0"/>
      <w:marBottom w:val="0"/>
      <w:divBdr>
        <w:top w:val="none" w:sz="0" w:space="0" w:color="auto"/>
        <w:left w:val="none" w:sz="0" w:space="0" w:color="auto"/>
        <w:bottom w:val="none" w:sz="0" w:space="0" w:color="auto"/>
        <w:right w:val="none" w:sz="0" w:space="0" w:color="auto"/>
      </w:divBdr>
    </w:div>
    <w:div w:id="1330864383">
      <w:bodyDiv w:val="1"/>
      <w:marLeft w:val="0"/>
      <w:marRight w:val="0"/>
      <w:marTop w:val="0"/>
      <w:marBottom w:val="0"/>
      <w:divBdr>
        <w:top w:val="none" w:sz="0" w:space="0" w:color="auto"/>
        <w:left w:val="none" w:sz="0" w:space="0" w:color="auto"/>
        <w:bottom w:val="none" w:sz="0" w:space="0" w:color="auto"/>
        <w:right w:val="none" w:sz="0" w:space="0" w:color="auto"/>
      </w:divBdr>
    </w:div>
    <w:div w:id="1400471219">
      <w:bodyDiv w:val="1"/>
      <w:marLeft w:val="0"/>
      <w:marRight w:val="0"/>
      <w:marTop w:val="0"/>
      <w:marBottom w:val="0"/>
      <w:divBdr>
        <w:top w:val="none" w:sz="0" w:space="0" w:color="auto"/>
        <w:left w:val="none" w:sz="0" w:space="0" w:color="auto"/>
        <w:bottom w:val="none" w:sz="0" w:space="0" w:color="auto"/>
        <w:right w:val="none" w:sz="0" w:space="0" w:color="auto"/>
      </w:divBdr>
    </w:div>
    <w:div w:id="1562595535">
      <w:bodyDiv w:val="1"/>
      <w:marLeft w:val="0"/>
      <w:marRight w:val="0"/>
      <w:marTop w:val="0"/>
      <w:marBottom w:val="0"/>
      <w:divBdr>
        <w:top w:val="none" w:sz="0" w:space="0" w:color="auto"/>
        <w:left w:val="none" w:sz="0" w:space="0" w:color="auto"/>
        <w:bottom w:val="none" w:sz="0" w:space="0" w:color="auto"/>
        <w:right w:val="none" w:sz="0" w:space="0" w:color="auto"/>
      </w:divBdr>
    </w:div>
    <w:div w:id="1909263731">
      <w:bodyDiv w:val="1"/>
      <w:marLeft w:val="0"/>
      <w:marRight w:val="0"/>
      <w:marTop w:val="0"/>
      <w:marBottom w:val="0"/>
      <w:divBdr>
        <w:top w:val="none" w:sz="0" w:space="0" w:color="auto"/>
        <w:left w:val="none" w:sz="0" w:space="0" w:color="auto"/>
        <w:bottom w:val="none" w:sz="0" w:space="0" w:color="auto"/>
        <w:right w:val="none" w:sz="0" w:space="0" w:color="auto"/>
      </w:divBdr>
    </w:div>
    <w:div w:id="2105565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220BCF-F7E4-4839-A382-83D864831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4134</TotalTime>
  <Pages>111</Pages>
  <Words>29391</Words>
  <Characters>167531</Characters>
  <Application>Microsoft Office Word</Application>
  <DocSecurity>0</DocSecurity>
  <Lines>1396</Lines>
  <Paragraphs>393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196529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74</cp:revision>
  <cp:lastPrinted>2015-07-20T08:20:00Z</cp:lastPrinted>
  <dcterms:created xsi:type="dcterms:W3CDTF">2018-05-03T11:21:00Z</dcterms:created>
  <dcterms:modified xsi:type="dcterms:W3CDTF">2022-06-02T09:16:00Z</dcterms:modified>
</cp:coreProperties>
</file>