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3017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64C1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3017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3017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64C1C">
        <w:rPr>
          <w:rFonts w:hint="cs"/>
          <w:b/>
          <w:bCs/>
          <w:rtl/>
        </w:rPr>
        <w:t>276</w:t>
      </w:r>
    </w:p>
    <w:p w:rsidR="00E64116" w:rsidRPr="008713A4" w:rsidRDefault="0093017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93017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כ"ב באייר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(23 במאי 2022),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  <w:bookmarkStart w:id="0" w:name="_ETM_Q1_1443014"/>
      <w:bookmarkEnd w:id="0"/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3017E" w:rsidP="0093017E">
      <w:pPr>
        <w:spacing w:before="60"/>
        <w:ind w:firstLine="0"/>
        <w:rPr>
          <w:rtl/>
        </w:rPr>
      </w:pPr>
      <w:bookmarkStart w:id="1" w:name="ET_hatsach_637016_1"/>
      <w:r w:rsidRPr="0093017E">
        <w:rPr>
          <w:rStyle w:val="TagStyle"/>
          <w:rtl/>
        </w:rPr>
        <w:t xml:space="preserve"> &lt;&lt; הצח &gt;&gt; </w:t>
      </w:r>
      <w:r w:rsidRPr="0093017E">
        <w:rPr>
          <w:rtl/>
        </w:rPr>
        <w:t>הצעת חוק מענק סיוע לעסקים בשל ההשפעה הכלכלית של התפשטות זן אומיקרון של נגיף הקורונה החדש (הוראת שעה), התשפ"ב-2022</w:t>
      </w:r>
      <w:r w:rsidRPr="0093017E">
        <w:rPr>
          <w:rStyle w:val="TagStyle"/>
          <w:rtl/>
        </w:rPr>
        <w:t xml:space="preserve"> &lt;&lt; הצח &gt;&gt;</w:t>
      </w:r>
      <w:r w:rsidRPr="0093017E">
        <w:rPr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93017E" w:rsidRPr="008713A4" w:rsidRDefault="0093017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3017E" w:rsidRDefault="0093017E" w:rsidP="00EC1FB3">
      <w:pPr>
        <w:ind w:firstLine="0"/>
        <w:rPr>
          <w:rtl/>
        </w:rPr>
      </w:pPr>
      <w:r w:rsidRPr="0093017E">
        <w:rPr>
          <w:rtl/>
        </w:rPr>
        <w:t>אלכס קושניר – היו"ר</w:t>
      </w:r>
    </w:p>
    <w:p w:rsidR="0093017E" w:rsidRPr="0093017E" w:rsidRDefault="0093017E" w:rsidP="00EC1FB3">
      <w:pPr>
        <w:ind w:firstLine="0"/>
        <w:rPr>
          <w:rtl/>
        </w:rPr>
      </w:pPr>
      <w:r w:rsidRPr="0093017E">
        <w:rPr>
          <w:rtl/>
        </w:rPr>
        <w:t>ינון אזולאי</w:t>
      </w:r>
    </w:p>
    <w:p w:rsidR="0093017E" w:rsidRPr="0093017E" w:rsidRDefault="0093017E" w:rsidP="00EC1FB3">
      <w:pPr>
        <w:ind w:firstLine="0"/>
        <w:rPr>
          <w:rtl/>
        </w:rPr>
      </w:pPr>
      <w:r w:rsidRPr="0093017E">
        <w:rPr>
          <w:rtl/>
        </w:rPr>
        <w:t xml:space="preserve">ולדימיר </w:t>
      </w:r>
      <w:proofErr w:type="spellStart"/>
      <w:r w:rsidRPr="0093017E">
        <w:rPr>
          <w:rtl/>
        </w:rPr>
        <w:t>בליאק</w:t>
      </w:r>
      <w:proofErr w:type="spellEnd"/>
    </w:p>
    <w:p w:rsidR="0093017E" w:rsidRPr="0093017E" w:rsidRDefault="0093017E" w:rsidP="00EC1FB3">
      <w:pPr>
        <w:ind w:firstLine="0"/>
        <w:rPr>
          <w:rtl/>
        </w:rPr>
      </w:pPr>
      <w:proofErr w:type="spellStart"/>
      <w:r w:rsidRPr="0093017E">
        <w:rPr>
          <w:rtl/>
        </w:rPr>
        <w:t>אימאן</w:t>
      </w:r>
      <w:proofErr w:type="spellEnd"/>
      <w:r w:rsidRPr="0093017E">
        <w:rPr>
          <w:rtl/>
        </w:rPr>
        <w:t xml:space="preserve"> </w:t>
      </w:r>
      <w:proofErr w:type="spellStart"/>
      <w:r w:rsidRPr="0093017E">
        <w:rPr>
          <w:rtl/>
        </w:rPr>
        <w:t>ח'טיב</w:t>
      </w:r>
      <w:proofErr w:type="spellEnd"/>
      <w:r w:rsidRPr="0093017E">
        <w:rPr>
          <w:rtl/>
        </w:rPr>
        <w:t xml:space="preserve"> יאסין</w:t>
      </w:r>
    </w:p>
    <w:p w:rsidR="0093017E" w:rsidRPr="0093017E" w:rsidRDefault="0093017E" w:rsidP="00EC1FB3">
      <w:pPr>
        <w:ind w:firstLine="0"/>
        <w:rPr>
          <w:rtl/>
        </w:rPr>
      </w:pPr>
      <w:r w:rsidRPr="0093017E">
        <w:rPr>
          <w:rtl/>
        </w:rPr>
        <w:t>אחמד טיבי</w:t>
      </w:r>
    </w:p>
    <w:p w:rsidR="0093017E" w:rsidRPr="0093017E" w:rsidRDefault="0093017E" w:rsidP="00EC1FB3">
      <w:pPr>
        <w:ind w:firstLine="0"/>
        <w:rPr>
          <w:rtl/>
        </w:rPr>
      </w:pPr>
      <w:r w:rsidRPr="0093017E">
        <w:rPr>
          <w:rtl/>
        </w:rPr>
        <w:t>אופיר כץ</w:t>
      </w:r>
    </w:p>
    <w:p w:rsidR="0093017E" w:rsidRPr="0093017E" w:rsidRDefault="0093017E" w:rsidP="00EC1FB3">
      <w:pPr>
        <w:ind w:firstLine="0"/>
        <w:rPr>
          <w:rtl/>
        </w:rPr>
      </w:pPr>
      <w:r w:rsidRPr="0093017E">
        <w:rPr>
          <w:rtl/>
        </w:rPr>
        <w:t>נעמה לזימי</w:t>
      </w:r>
    </w:p>
    <w:p w:rsidR="0093017E" w:rsidRPr="0093017E" w:rsidRDefault="0093017E" w:rsidP="00EC1FB3">
      <w:pPr>
        <w:ind w:firstLine="0"/>
        <w:rPr>
          <w:rtl/>
        </w:rPr>
      </w:pPr>
      <w:proofErr w:type="spellStart"/>
      <w:r w:rsidRPr="0093017E">
        <w:rPr>
          <w:rtl/>
        </w:rPr>
        <w:t>ג'ידא</w:t>
      </w:r>
      <w:proofErr w:type="spellEnd"/>
      <w:r w:rsidRPr="0093017E">
        <w:rPr>
          <w:rtl/>
        </w:rPr>
        <w:t xml:space="preserve"> </w:t>
      </w:r>
      <w:proofErr w:type="spellStart"/>
      <w:r w:rsidRPr="0093017E">
        <w:rPr>
          <w:rtl/>
        </w:rPr>
        <w:t>רינאוי-זועבי</w:t>
      </w:r>
      <w:proofErr w:type="spellEnd"/>
    </w:p>
    <w:p w:rsidR="0093017E" w:rsidRPr="0093017E" w:rsidRDefault="0093017E" w:rsidP="00EC1FB3">
      <w:pPr>
        <w:ind w:firstLine="0"/>
        <w:rPr>
          <w:rtl/>
        </w:rPr>
      </w:pPr>
      <w:r w:rsidRPr="0093017E">
        <w:rPr>
          <w:rtl/>
        </w:rPr>
        <w:t xml:space="preserve">מיכל שיר </w:t>
      </w:r>
      <w:proofErr w:type="spellStart"/>
      <w:r w:rsidRPr="0093017E">
        <w:rPr>
          <w:rtl/>
        </w:rPr>
        <w:t>סגמן</w:t>
      </w:r>
      <w:proofErr w:type="spellEnd"/>
    </w:p>
    <w:p w:rsidR="0093017E" w:rsidRDefault="0093017E" w:rsidP="00EC1FB3">
      <w:pPr>
        <w:ind w:firstLine="0"/>
        <w:rPr>
          <w:rtl/>
        </w:rPr>
      </w:pPr>
      <w:r w:rsidRPr="0093017E">
        <w:rPr>
          <w:rtl/>
        </w:rPr>
        <w:t>נירה שפק</w:t>
      </w:r>
    </w:p>
    <w:p w:rsidR="0093017E" w:rsidRPr="008713A4" w:rsidRDefault="0093017E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F44690" w:rsidRDefault="00F44690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שלמה קרעי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564C1C" w:rsidRPr="000C47F5" w:rsidRDefault="00564C1C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72"/>
        <w:gridCol w:w="336"/>
        <w:gridCol w:w="4612"/>
      </w:tblGrid>
      <w:tr w:rsidR="003229E5" w:rsidTr="00564C1C">
        <w:tc>
          <w:tcPr>
            <w:tcW w:w="0" w:type="auto"/>
            <w:shd w:val="clear" w:color="auto" w:fill="auto"/>
          </w:tcPr>
          <w:p w:rsidR="003229E5" w:rsidRDefault="003229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ברנס</w:t>
            </w:r>
          </w:p>
        </w:tc>
        <w:tc>
          <w:tcPr>
            <w:tcW w:w="0" w:type="auto"/>
            <w:shd w:val="clear" w:color="auto" w:fill="auto"/>
          </w:tcPr>
          <w:p w:rsidR="003229E5" w:rsidRDefault="003229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29E5" w:rsidRDefault="003229E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רפנט</w:t>
            </w:r>
            <w:proofErr w:type="spellEnd"/>
            <w:r>
              <w:rPr>
                <w:rtl/>
              </w:rPr>
              <w:t xml:space="preserve"> תעשייה ומסחר, משרד האוצר</w:t>
            </w:r>
          </w:p>
        </w:tc>
      </w:tr>
      <w:tr w:rsidR="003229E5" w:rsidTr="00564C1C">
        <w:tc>
          <w:tcPr>
            <w:tcW w:w="0" w:type="auto"/>
            <w:shd w:val="clear" w:color="auto" w:fill="auto"/>
          </w:tcPr>
          <w:p w:rsidR="003229E5" w:rsidRDefault="003229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אוחיון</w:t>
            </w:r>
          </w:p>
        </w:tc>
        <w:tc>
          <w:tcPr>
            <w:tcW w:w="0" w:type="auto"/>
            <w:shd w:val="clear" w:color="auto" w:fill="auto"/>
          </w:tcPr>
          <w:p w:rsidR="003229E5" w:rsidRDefault="003229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29E5" w:rsidRDefault="003229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בכיר שירות לקוחות, משרד האוצר</w:t>
            </w:r>
          </w:p>
        </w:tc>
      </w:tr>
      <w:tr w:rsidR="003229E5" w:rsidTr="00564C1C">
        <w:tc>
          <w:tcPr>
            <w:tcW w:w="0" w:type="auto"/>
            <w:shd w:val="clear" w:color="auto" w:fill="auto"/>
          </w:tcPr>
          <w:p w:rsidR="003229E5" w:rsidRDefault="003229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הראל שליסל</w:t>
            </w:r>
          </w:p>
        </w:tc>
        <w:tc>
          <w:tcPr>
            <w:tcW w:w="0" w:type="auto"/>
            <w:shd w:val="clear" w:color="auto" w:fill="auto"/>
          </w:tcPr>
          <w:p w:rsidR="003229E5" w:rsidRDefault="003229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29E5" w:rsidRDefault="003229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האוצר</w:t>
            </w:r>
          </w:p>
        </w:tc>
      </w:tr>
      <w:tr w:rsidR="003229E5" w:rsidTr="00564C1C">
        <w:tc>
          <w:tcPr>
            <w:tcW w:w="0" w:type="auto"/>
            <w:shd w:val="clear" w:color="auto" w:fill="auto"/>
          </w:tcPr>
          <w:p w:rsidR="003229E5" w:rsidRDefault="003229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גולדמן</w:t>
            </w:r>
          </w:p>
        </w:tc>
        <w:tc>
          <w:tcPr>
            <w:tcW w:w="0" w:type="auto"/>
            <w:shd w:val="clear" w:color="auto" w:fill="auto"/>
          </w:tcPr>
          <w:p w:rsidR="003229E5" w:rsidRDefault="003229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29E5" w:rsidRDefault="003229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חקיקה, רשות המסים</w:t>
            </w:r>
          </w:p>
        </w:tc>
      </w:tr>
      <w:tr w:rsidR="003229E5" w:rsidTr="00564C1C">
        <w:tc>
          <w:tcPr>
            <w:tcW w:w="0" w:type="auto"/>
            <w:shd w:val="clear" w:color="auto" w:fill="auto"/>
          </w:tcPr>
          <w:p w:rsidR="003229E5" w:rsidRDefault="003229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אפרת </w:t>
            </w:r>
            <w:proofErr w:type="spellStart"/>
            <w:r>
              <w:rPr>
                <w:rtl/>
              </w:rPr>
              <w:t>ריץ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229E5" w:rsidRDefault="003229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29E5" w:rsidRDefault="003229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 ליועץ המשפטי, רשות המסים</w:t>
            </w:r>
          </w:p>
        </w:tc>
      </w:tr>
      <w:tr w:rsidR="003229E5" w:rsidTr="00564C1C">
        <w:tc>
          <w:tcPr>
            <w:tcW w:w="0" w:type="auto"/>
            <w:shd w:val="clear" w:color="auto" w:fill="auto"/>
          </w:tcPr>
          <w:p w:rsidR="003229E5" w:rsidRDefault="003229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סביון</w:t>
            </w:r>
          </w:p>
        </w:tc>
        <w:tc>
          <w:tcPr>
            <w:tcW w:w="0" w:type="auto"/>
            <w:shd w:val="clear" w:color="auto" w:fill="auto"/>
          </w:tcPr>
          <w:p w:rsidR="003229E5" w:rsidRDefault="003229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29E5" w:rsidRDefault="003229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למנהל רשות המסים</w:t>
            </w:r>
          </w:p>
        </w:tc>
      </w:tr>
      <w:tr w:rsidR="003229E5" w:rsidTr="00564C1C">
        <w:tc>
          <w:tcPr>
            <w:tcW w:w="0" w:type="auto"/>
            <w:shd w:val="clear" w:color="auto" w:fill="auto"/>
          </w:tcPr>
          <w:p w:rsidR="003229E5" w:rsidRDefault="003229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דהן</w:t>
            </w:r>
          </w:p>
        </w:tc>
        <w:tc>
          <w:tcPr>
            <w:tcW w:w="0" w:type="auto"/>
            <w:shd w:val="clear" w:color="auto" w:fill="auto"/>
          </w:tcPr>
          <w:p w:rsidR="003229E5" w:rsidRDefault="003229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29E5" w:rsidRDefault="003229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פיצויים, רשות המסים</w:t>
            </w:r>
          </w:p>
        </w:tc>
      </w:tr>
      <w:tr w:rsidR="003229E5" w:rsidTr="00564C1C">
        <w:tc>
          <w:tcPr>
            <w:tcW w:w="0" w:type="auto"/>
            <w:shd w:val="clear" w:color="auto" w:fill="auto"/>
          </w:tcPr>
          <w:p w:rsidR="003229E5" w:rsidRDefault="003229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אלישיב ממן</w:t>
            </w:r>
          </w:p>
        </w:tc>
        <w:tc>
          <w:tcPr>
            <w:tcW w:w="0" w:type="auto"/>
            <w:shd w:val="clear" w:color="auto" w:fill="auto"/>
          </w:tcPr>
          <w:p w:rsidR="003229E5" w:rsidRDefault="003229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29E5" w:rsidRDefault="003229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לסמנכ"לית תכנון וכלכלה, רשות המסים</w:t>
            </w:r>
          </w:p>
        </w:tc>
      </w:tr>
      <w:tr w:rsidR="003229E5" w:rsidTr="00564C1C">
        <w:tc>
          <w:tcPr>
            <w:tcW w:w="0" w:type="auto"/>
            <w:shd w:val="clear" w:color="auto" w:fill="auto"/>
          </w:tcPr>
          <w:p w:rsidR="003229E5" w:rsidRDefault="003229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ירון </w:t>
            </w:r>
            <w:proofErr w:type="spellStart"/>
            <w:r>
              <w:rPr>
                <w:rtl/>
              </w:rPr>
              <w:t>גינדי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229E5" w:rsidRDefault="003229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29E5" w:rsidRDefault="003229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נשיא, לשכת יועצי המס</w:t>
            </w:r>
          </w:p>
        </w:tc>
      </w:tr>
      <w:tr w:rsidR="003229E5" w:rsidTr="00564C1C">
        <w:tc>
          <w:tcPr>
            <w:tcW w:w="0" w:type="auto"/>
            <w:shd w:val="clear" w:color="auto" w:fill="auto"/>
          </w:tcPr>
          <w:p w:rsidR="003229E5" w:rsidRDefault="003229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לירן כהן</w:t>
            </w:r>
          </w:p>
        </w:tc>
        <w:tc>
          <w:tcPr>
            <w:tcW w:w="0" w:type="auto"/>
            <w:shd w:val="clear" w:color="auto" w:fill="auto"/>
          </w:tcPr>
          <w:p w:rsidR="003229E5" w:rsidRDefault="003229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29E5" w:rsidRDefault="003229E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רלשית</w:t>
            </w:r>
            <w:proofErr w:type="spellEnd"/>
            <w:r>
              <w:rPr>
                <w:rtl/>
              </w:rPr>
              <w:t xml:space="preserve"> נשיא, לשכת יועצי המס</w:t>
            </w:r>
          </w:p>
        </w:tc>
      </w:tr>
      <w:tr w:rsidR="003229E5" w:rsidTr="00564C1C">
        <w:tc>
          <w:tcPr>
            <w:tcW w:w="0" w:type="auto"/>
            <w:shd w:val="clear" w:color="auto" w:fill="auto"/>
          </w:tcPr>
          <w:p w:rsidR="003229E5" w:rsidRDefault="003229E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רוית</w:t>
            </w:r>
            <w:proofErr w:type="spellEnd"/>
            <w:r>
              <w:rPr>
                <w:rtl/>
              </w:rPr>
              <w:t xml:space="preserve"> גרוס</w:t>
            </w:r>
          </w:p>
        </w:tc>
        <w:tc>
          <w:tcPr>
            <w:tcW w:w="0" w:type="auto"/>
            <w:shd w:val="clear" w:color="auto" w:fill="auto"/>
          </w:tcPr>
          <w:p w:rsidR="003229E5" w:rsidRDefault="003229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29E5" w:rsidRDefault="003229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התאחדות ה מלאה והתעשייה</w:t>
            </w:r>
          </w:p>
        </w:tc>
      </w:tr>
      <w:tr w:rsidR="003229E5" w:rsidTr="00564C1C">
        <w:tc>
          <w:tcPr>
            <w:tcW w:w="0" w:type="auto"/>
            <w:shd w:val="clear" w:color="auto" w:fill="auto"/>
          </w:tcPr>
          <w:p w:rsidR="003229E5" w:rsidRDefault="003229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פנינה בן דוד</w:t>
            </w:r>
          </w:p>
        </w:tc>
        <w:tc>
          <w:tcPr>
            <w:tcW w:w="0" w:type="auto"/>
            <w:shd w:val="clear" w:color="auto" w:fill="auto"/>
          </w:tcPr>
          <w:p w:rsidR="003229E5" w:rsidRDefault="003229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29E5" w:rsidRDefault="003229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הכלכלית, התאחדות בתי המלון</w:t>
            </w:r>
          </w:p>
        </w:tc>
      </w:tr>
      <w:tr w:rsidR="003229E5" w:rsidTr="00564C1C">
        <w:tc>
          <w:tcPr>
            <w:tcW w:w="0" w:type="auto"/>
            <w:shd w:val="clear" w:color="auto" w:fill="auto"/>
          </w:tcPr>
          <w:p w:rsidR="003229E5" w:rsidRDefault="003229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ברמן</w:t>
            </w:r>
          </w:p>
        </w:tc>
        <w:tc>
          <w:tcPr>
            <w:tcW w:w="0" w:type="auto"/>
            <w:shd w:val="clear" w:color="auto" w:fill="auto"/>
          </w:tcPr>
          <w:p w:rsidR="003229E5" w:rsidRDefault="003229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29E5" w:rsidRDefault="003229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המסעדות, הברים ובתי הקפה</w:t>
            </w:r>
          </w:p>
        </w:tc>
      </w:tr>
      <w:tr w:rsidR="003229E5" w:rsidTr="00564C1C">
        <w:tc>
          <w:tcPr>
            <w:tcW w:w="0" w:type="auto"/>
            <w:shd w:val="clear" w:color="auto" w:fill="auto"/>
          </w:tcPr>
          <w:p w:rsidR="003229E5" w:rsidRDefault="003229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גוטמן</w:t>
            </w:r>
          </w:p>
        </w:tc>
        <w:tc>
          <w:tcPr>
            <w:tcW w:w="0" w:type="auto"/>
            <w:shd w:val="clear" w:color="auto" w:fill="auto"/>
          </w:tcPr>
          <w:p w:rsidR="003229E5" w:rsidRDefault="003229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29E5" w:rsidRDefault="003229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הפורום - פורום העצמאים מבית ההסתדרות</w:t>
            </w:r>
          </w:p>
        </w:tc>
      </w:tr>
      <w:tr w:rsidR="003229E5" w:rsidTr="00564C1C">
        <w:tc>
          <w:tcPr>
            <w:tcW w:w="0" w:type="auto"/>
            <w:shd w:val="clear" w:color="auto" w:fill="auto"/>
          </w:tcPr>
          <w:p w:rsidR="003229E5" w:rsidRDefault="003229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בוטא</w:t>
            </w:r>
          </w:p>
        </w:tc>
        <w:tc>
          <w:tcPr>
            <w:tcW w:w="0" w:type="auto"/>
            <w:shd w:val="clear" w:color="auto" w:fill="auto"/>
          </w:tcPr>
          <w:p w:rsidR="003229E5" w:rsidRDefault="003229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29E5" w:rsidRDefault="003229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 תנועת העצמאים</w:t>
            </w:r>
          </w:p>
        </w:tc>
      </w:tr>
      <w:tr w:rsidR="003229E5" w:rsidTr="00564C1C">
        <w:tc>
          <w:tcPr>
            <w:tcW w:w="0" w:type="auto"/>
            <w:shd w:val="clear" w:color="auto" w:fill="auto"/>
          </w:tcPr>
          <w:p w:rsidR="003229E5" w:rsidRDefault="003229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צדקיהו</w:t>
            </w:r>
          </w:p>
        </w:tc>
        <w:tc>
          <w:tcPr>
            <w:tcW w:w="0" w:type="auto"/>
            <w:shd w:val="clear" w:color="auto" w:fill="auto"/>
          </w:tcPr>
          <w:p w:rsidR="003229E5" w:rsidRDefault="003229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29E5" w:rsidRDefault="003229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מסעדנית ממודיעין</w:t>
            </w:r>
          </w:p>
        </w:tc>
      </w:tr>
      <w:tr w:rsidR="003229E5" w:rsidTr="00564C1C">
        <w:tc>
          <w:tcPr>
            <w:tcW w:w="0" w:type="auto"/>
            <w:shd w:val="clear" w:color="auto" w:fill="auto"/>
          </w:tcPr>
          <w:p w:rsidR="003229E5" w:rsidRDefault="003229E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רוסלן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פרטמן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229E5" w:rsidRDefault="003229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29E5" w:rsidRDefault="003229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בעל מספרה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3017E" w:rsidP="00D40A29">
      <w:pPr>
        <w:ind w:firstLine="0"/>
      </w:pPr>
      <w:r>
        <w:rPr>
          <w:rtl/>
        </w:rPr>
        <w:t>שלומית ארליך</w:t>
      </w:r>
    </w:p>
    <w:p w:rsidR="00E64116" w:rsidRDefault="00F44690" w:rsidP="00DE5B80">
      <w:pPr>
        <w:ind w:firstLine="0"/>
        <w:rPr>
          <w:rtl/>
        </w:rPr>
      </w:pPr>
      <w:r>
        <w:rPr>
          <w:rFonts w:hint="cs"/>
          <w:rtl/>
        </w:rPr>
        <w:t>לינור כרם</w:t>
      </w:r>
    </w:p>
    <w:p w:rsidR="00F44690" w:rsidRPr="008713A4" w:rsidRDefault="00F44690" w:rsidP="00DE5B80">
      <w:pPr>
        <w:ind w:firstLine="0"/>
        <w:rPr>
          <w:rtl/>
        </w:rPr>
      </w:pPr>
      <w:bookmarkStart w:id="2" w:name="_ETM_Q1_1510591"/>
      <w:bookmarkStart w:id="3" w:name="_ETM_Q1_1510679"/>
      <w:bookmarkEnd w:id="2"/>
      <w:bookmarkEnd w:id="3"/>
    </w:p>
    <w:p w:rsidR="00E64116" w:rsidRPr="008713A4" w:rsidRDefault="00E64116" w:rsidP="00564C1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bookmarkStart w:id="4" w:name="_GoBack"/>
      <w:bookmarkEnd w:id="4"/>
      <w:r w:rsidRPr="008713A4">
        <w:rPr>
          <w:b/>
          <w:bCs/>
          <w:u w:val="single"/>
          <w:rtl/>
        </w:rPr>
        <w:t xml:space="preserve">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3017E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93017E" w:rsidP="008320F6">
      <w:pPr>
        <w:ind w:firstLine="0"/>
      </w:pPr>
      <w:r>
        <w:rPr>
          <w:rtl/>
        </w:rPr>
        <w:t>יפעת קדם</w:t>
      </w:r>
    </w:p>
    <w:p w:rsidR="0093017E" w:rsidRDefault="0093017E" w:rsidP="008320F6">
      <w:pPr>
        <w:ind w:firstLine="0"/>
      </w:pPr>
    </w:p>
    <w:p w:rsidR="0093017E" w:rsidRDefault="0093017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93017E" w:rsidRDefault="0093017E" w:rsidP="0093017E">
      <w:pPr>
        <w:pStyle w:val="a6"/>
        <w:keepNext/>
        <w:rPr>
          <w:rtl/>
        </w:rPr>
      </w:pPr>
      <w:bookmarkStart w:id="5" w:name="ET_subject_637016_2"/>
      <w:r w:rsidRPr="0093017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מענק סיוע לעסקים בשל ההשפעה הכלכלית של התפשטות זן אומיקרון של נגיף הקורונה החדש (הוראת שעה), התשפ"ב-2022,  מ/1538</w:t>
      </w:r>
      <w:r w:rsidRPr="0093017E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5"/>
    </w:p>
    <w:p w:rsidR="0093017E" w:rsidRDefault="0093017E" w:rsidP="0093017E">
      <w:pPr>
        <w:pStyle w:val="KeepWithNext"/>
        <w:rPr>
          <w:rtl/>
        </w:rPr>
      </w:pPr>
    </w:p>
    <w:p w:rsidR="00C05F09" w:rsidRDefault="00C05F09" w:rsidP="00C05F09">
      <w:pPr>
        <w:ind w:firstLine="0"/>
        <w:rPr>
          <w:rtl/>
          <w:lang w:val="en-GB"/>
        </w:rPr>
      </w:pPr>
      <w:bookmarkStart w:id="6" w:name="_ETM_Q1_2405351"/>
      <w:bookmarkEnd w:id="6"/>
    </w:p>
    <w:p w:rsidR="00C05F09" w:rsidRDefault="00C05F09" w:rsidP="00C05F09">
      <w:pPr>
        <w:pStyle w:val="af6"/>
        <w:keepNext/>
        <w:rPr>
          <w:rtl/>
          <w:lang w:val="en-GB"/>
        </w:rPr>
      </w:pPr>
      <w:bookmarkStart w:id="7" w:name="ET_yor_5857_42"/>
      <w:r w:rsidRPr="00C05F0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C05F0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"/>
    </w:p>
    <w:p w:rsidR="00C05F09" w:rsidRDefault="00C05F09" w:rsidP="00C05F09">
      <w:pPr>
        <w:pStyle w:val="KeepWithNext"/>
        <w:rPr>
          <w:rtl/>
          <w:lang w:val="en-GB" w:eastAsia="he-IL"/>
        </w:rPr>
      </w:pPr>
    </w:p>
    <w:p w:rsidR="007C6217" w:rsidRDefault="00C05F09" w:rsidP="003B5B0B">
      <w:pPr>
        <w:rPr>
          <w:rtl/>
          <w:lang w:val="en-GB"/>
        </w:rPr>
      </w:pPr>
      <w:bookmarkStart w:id="8" w:name="_ETM_Q1_2406078"/>
      <w:bookmarkStart w:id="9" w:name="_ETM_Q1_2406143"/>
      <w:bookmarkEnd w:id="8"/>
      <w:bookmarkEnd w:id="9"/>
      <w:r>
        <w:rPr>
          <w:rFonts w:hint="cs"/>
          <w:rtl/>
          <w:lang w:val="en-GB"/>
        </w:rPr>
        <w:t>ז</w:t>
      </w:r>
      <w:r w:rsidR="00987DD0">
        <w:rPr>
          <w:rFonts w:hint="cs"/>
          <w:rtl/>
          <w:lang w:val="en-GB"/>
        </w:rPr>
        <w:t>ה דיון</w:t>
      </w:r>
      <w:r>
        <w:rPr>
          <w:rFonts w:hint="cs"/>
          <w:rtl/>
          <w:lang w:val="en-GB"/>
        </w:rPr>
        <w:t xml:space="preserve"> רביעי על החוק הזה. בדיון הקודם ביקשנו מרשות המסים </w:t>
      </w:r>
      <w:r w:rsidR="00987DD0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השל</w:t>
      </w:r>
      <w:r w:rsidR="00987DD0">
        <w:rPr>
          <w:rFonts w:hint="cs"/>
          <w:rtl/>
          <w:lang w:val="en-GB"/>
        </w:rPr>
        <w:t>ים כמה נתונים</w:t>
      </w:r>
      <w:r>
        <w:rPr>
          <w:rFonts w:hint="cs"/>
          <w:rtl/>
          <w:lang w:val="en-GB"/>
        </w:rPr>
        <w:t xml:space="preserve"> ש</w:t>
      </w:r>
      <w:r w:rsidR="003229E5">
        <w:rPr>
          <w:rFonts w:hint="cs"/>
          <w:rtl/>
          <w:lang w:val="en-GB"/>
        </w:rPr>
        <w:t>היינו</w:t>
      </w:r>
      <w:r>
        <w:rPr>
          <w:rFonts w:hint="cs"/>
          <w:rtl/>
          <w:lang w:val="en-GB"/>
        </w:rPr>
        <w:t xml:space="preserve"> </w:t>
      </w:r>
      <w:bookmarkStart w:id="10" w:name="_ETM_Q1_2422614"/>
      <w:bookmarkEnd w:id="10"/>
      <w:r w:rsidR="003229E5">
        <w:rPr>
          <w:rFonts w:hint="cs"/>
          <w:rtl/>
          <w:lang w:val="en-GB"/>
        </w:rPr>
        <w:t>צריכים לקבל</w:t>
      </w:r>
      <w:r w:rsidR="003B5B0B">
        <w:rPr>
          <w:rFonts w:hint="cs"/>
          <w:rtl/>
          <w:lang w:val="en-GB"/>
        </w:rPr>
        <w:t>.</w:t>
      </w:r>
      <w:r w:rsidR="003229E5">
        <w:rPr>
          <w:rFonts w:hint="cs"/>
          <w:rtl/>
          <w:lang w:val="en-GB"/>
        </w:rPr>
        <w:t xml:space="preserve"> </w:t>
      </w:r>
      <w:r w:rsidR="0064184F">
        <w:rPr>
          <w:rFonts w:hint="cs"/>
          <w:rtl/>
          <w:lang w:val="en-GB"/>
        </w:rPr>
        <w:t>אני רוצה להתחיל בזה.</w:t>
      </w:r>
    </w:p>
    <w:p w:rsidR="00987DD0" w:rsidRDefault="00987DD0" w:rsidP="00C05F09">
      <w:pPr>
        <w:ind w:firstLine="0"/>
        <w:rPr>
          <w:rtl/>
          <w:lang w:val="en-GB"/>
        </w:rPr>
      </w:pPr>
    </w:p>
    <w:p w:rsidR="00C05F09" w:rsidRDefault="00C05F09" w:rsidP="00C05F09">
      <w:pPr>
        <w:pStyle w:val="af9"/>
        <w:keepNext/>
        <w:rPr>
          <w:rtl/>
          <w:lang w:val="en-GB"/>
        </w:rPr>
      </w:pPr>
      <w:bookmarkStart w:id="11" w:name="_ETM_Q1_2429359"/>
      <w:bookmarkStart w:id="12" w:name="_ETM_Q1_2429424"/>
      <w:bookmarkStart w:id="13" w:name="_ETM_Q1_2430253"/>
      <w:bookmarkStart w:id="14" w:name="ET_guest_מירי_סביון_43"/>
      <w:bookmarkEnd w:id="11"/>
      <w:bookmarkEnd w:id="12"/>
      <w:bookmarkEnd w:id="13"/>
      <w:r w:rsidRPr="00C05F0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מירי סביון:</w:t>
      </w:r>
      <w:r w:rsidRPr="00C05F0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"/>
    </w:p>
    <w:p w:rsidR="00C05F09" w:rsidRDefault="00C05F09" w:rsidP="00C05F09">
      <w:pPr>
        <w:pStyle w:val="KeepWithNext"/>
        <w:rPr>
          <w:rtl/>
          <w:lang w:val="en-GB"/>
        </w:rPr>
      </w:pPr>
    </w:p>
    <w:p w:rsidR="00987DD0" w:rsidRDefault="0064184F" w:rsidP="00C05606">
      <w:pPr>
        <w:rPr>
          <w:rtl/>
          <w:lang w:val="en-GB"/>
        </w:rPr>
      </w:pPr>
      <w:bookmarkStart w:id="15" w:name="_ETM_Q1_2430801"/>
      <w:bookmarkStart w:id="16" w:name="_ETM_Q1_2430848"/>
      <w:bookmarkEnd w:id="15"/>
      <w:bookmarkEnd w:id="16"/>
      <w:r>
        <w:rPr>
          <w:rFonts w:hint="cs"/>
          <w:rtl/>
          <w:lang w:val="en-GB"/>
        </w:rPr>
        <w:t>לפני שאגיע לנתונים אני רוצה להזכיר ש</w:t>
      </w:r>
      <w:r w:rsidR="00C05F09">
        <w:rPr>
          <w:rFonts w:hint="cs"/>
          <w:rtl/>
          <w:lang w:val="en-GB"/>
        </w:rPr>
        <w:t xml:space="preserve">המענק מבוסס על </w:t>
      </w:r>
      <w:bookmarkStart w:id="17" w:name="_ETM_Q1_2461959"/>
      <w:bookmarkEnd w:id="17"/>
      <w:r w:rsidR="00C05F09">
        <w:rPr>
          <w:rFonts w:hint="cs"/>
          <w:rtl/>
          <w:lang w:val="en-GB"/>
        </w:rPr>
        <w:t>פגיעה בעסקים</w:t>
      </w:r>
      <w:r w:rsidR="00987DD0">
        <w:rPr>
          <w:rFonts w:hint="cs"/>
          <w:rtl/>
          <w:lang w:val="en-GB"/>
        </w:rPr>
        <w:t xml:space="preserve"> לפי הירידה </w:t>
      </w:r>
      <w:r w:rsidR="00C05F09">
        <w:rPr>
          <w:rFonts w:hint="cs"/>
          <w:rtl/>
          <w:lang w:val="en-GB"/>
        </w:rPr>
        <w:t xml:space="preserve">שלהם במחזורים המדווחים </w:t>
      </w:r>
      <w:r w:rsidR="00987DD0">
        <w:rPr>
          <w:rFonts w:hint="cs"/>
          <w:rtl/>
          <w:lang w:val="en-GB"/>
        </w:rPr>
        <w:t xml:space="preserve">לצורך </w:t>
      </w:r>
      <w:r w:rsidR="00C05F09">
        <w:rPr>
          <w:rFonts w:hint="cs"/>
          <w:rtl/>
          <w:lang w:val="en-GB"/>
        </w:rPr>
        <w:t>מע"מ</w:t>
      </w:r>
      <w:r w:rsidR="00987DD0">
        <w:rPr>
          <w:rFonts w:hint="cs"/>
          <w:rtl/>
          <w:lang w:val="en-GB"/>
        </w:rPr>
        <w:t>. מה שח</w:t>
      </w:r>
      <w:r w:rsidR="00C05F09">
        <w:rPr>
          <w:rFonts w:hint="cs"/>
          <w:rtl/>
          <w:lang w:val="en-GB"/>
        </w:rPr>
        <w:t>ש</w:t>
      </w:r>
      <w:r w:rsidR="00987DD0">
        <w:rPr>
          <w:rFonts w:hint="cs"/>
          <w:rtl/>
          <w:lang w:val="en-GB"/>
        </w:rPr>
        <w:t>ו</w:t>
      </w:r>
      <w:r w:rsidR="00C05F09">
        <w:rPr>
          <w:rFonts w:hint="cs"/>
          <w:rtl/>
          <w:lang w:val="en-GB"/>
        </w:rPr>
        <w:t>ב</w:t>
      </w:r>
      <w:r w:rsidR="00987DD0">
        <w:rPr>
          <w:rFonts w:hint="cs"/>
          <w:rtl/>
          <w:lang w:val="en-GB"/>
        </w:rPr>
        <w:t xml:space="preserve"> לי </w:t>
      </w:r>
      <w:r w:rsidR="00C05F09">
        <w:rPr>
          <w:rFonts w:hint="cs"/>
          <w:rtl/>
          <w:lang w:val="en-GB"/>
        </w:rPr>
        <w:t>לשוב ולהזכיר</w:t>
      </w:r>
      <w:r w:rsidR="003229E5">
        <w:rPr>
          <w:rFonts w:hint="cs"/>
          <w:rtl/>
          <w:lang w:val="en-GB"/>
        </w:rPr>
        <w:t xml:space="preserve"> -</w:t>
      </w:r>
      <w:r w:rsidR="00C05F09">
        <w:rPr>
          <w:rFonts w:hint="cs"/>
          <w:rtl/>
          <w:lang w:val="en-GB"/>
        </w:rPr>
        <w:t xml:space="preserve"> שבכל תקופה </w:t>
      </w:r>
      <w:bookmarkStart w:id="18" w:name="_ETM_Q1_2470265"/>
      <w:bookmarkEnd w:id="18"/>
      <w:r w:rsidR="00C05F09">
        <w:rPr>
          <w:rFonts w:hint="cs"/>
          <w:rtl/>
          <w:lang w:val="en-GB"/>
        </w:rPr>
        <w:t>שאנחנו מודדים את הנתון הזה</w:t>
      </w:r>
      <w:r>
        <w:rPr>
          <w:rFonts w:hint="cs"/>
          <w:rtl/>
          <w:lang w:val="en-GB"/>
        </w:rPr>
        <w:t xml:space="preserve">, וזה בלי קשר לקורונה, </w:t>
      </w:r>
      <w:r w:rsidR="00C05F09">
        <w:rPr>
          <w:rFonts w:hint="cs"/>
          <w:rtl/>
          <w:lang w:val="en-GB"/>
        </w:rPr>
        <w:t xml:space="preserve">יש אחוז מאוד משמעותי של </w:t>
      </w:r>
      <w:bookmarkStart w:id="19" w:name="_ETM_Q1_2478072"/>
      <w:bookmarkEnd w:id="19"/>
      <w:r w:rsidR="00C05F09">
        <w:rPr>
          <w:rFonts w:hint="cs"/>
          <w:rtl/>
          <w:lang w:val="en-GB"/>
        </w:rPr>
        <w:t xml:space="preserve">עסקים שנפגעים ככה או ככה. </w:t>
      </w:r>
      <w:r w:rsidR="00987DD0">
        <w:rPr>
          <w:rFonts w:hint="cs"/>
          <w:rtl/>
          <w:lang w:val="en-GB"/>
        </w:rPr>
        <w:t>מכיוון</w:t>
      </w:r>
      <w:r w:rsidR="00C05F09">
        <w:rPr>
          <w:rFonts w:hint="cs"/>
          <w:rtl/>
          <w:lang w:val="en-GB"/>
        </w:rPr>
        <w:t xml:space="preserve"> שאי אפשר לבודד איזה עסק נפ</w:t>
      </w:r>
      <w:r w:rsidR="00987DD0">
        <w:rPr>
          <w:rFonts w:hint="cs"/>
          <w:rtl/>
          <w:lang w:val="en-GB"/>
        </w:rPr>
        <w:t xml:space="preserve">גע </w:t>
      </w:r>
      <w:r w:rsidR="00C05F09">
        <w:rPr>
          <w:rFonts w:hint="cs"/>
          <w:rtl/>
          <w:lang w:val="en-GB"/>
        </w:rPr>
        <w:t xml:space="preserve">בגלל הקורונה ואיזה עסק </w:t>
      </w:r>
      <w:bookmarkStart w:id="20" w:name="_ETM_Q1_2485423"/>
      <w:bookmarkEnd w:id="20"/>
      <w:r w:rsidR="00C05F09">
        <w:rPr>
          <w:rFonts w:hint="cs"/>
          <w:rtl/>
          <w:lang w:val="en-GB"/>
        </w:rPr>
        <w:t xml:space="preserve">מראה ירידה במחזורים </w:t>
      </w:r>
      <w:bookmarkStart w:id="21" w:name="_ETM_Q1_2499481"/>
      <w:bookmarkEnd w:id="21"/>
      <w:r w:rsidR="00C05F09">
        <w:rPr>
          <w:rFonts w:hint="cs"/>
          <w:rtl/>
          <w:lang w:val="en-GB"/>
        </w:rPr>
        <w:t>בגלל מחזור העסקים שלו, א</w:t>
      </w:r>
      <w:r>
        <w:rPr>
          <w:rFonts w:hint="cs"/>
          <w:rtl/>
          <w:lang w:val="en-GB"/>
        </w:rPr>
        <w:t>נחנו מנסים למצוא את הפערים של ה</w:t>
      </w:r>
      <w:r w:rsidR="00987DD0">
        <w:rPr>
          <w:rFonts w:hint="cs"/>
          <w:rtl/>
          <w:lang w:val="en-GB"/>
        </w:rPr>
        <w:t xml:space="preserve">פגיעה לפני הקורונה </w:t>
      </w:r>
      <w:r w:rsidR="00C05606">
        <w:rPr>
          <w:rFonts w:hint="cs"/>
          <w:rtl/>
          <w:lang w:val="en-GB"/>
        </w:rPr>
        <w:t>וב</w:t>
      </w:r>
      <w:r w:rsidR="00987DD0">
        <w:rPr>
          <w:rFonts w:hint="cs"/>
          <w:rtl/>
          <w:lang w:val="en-GB"/>
        </w:rPr>
        <w:t>קור</w:t>
      </w:r>
      <w:r w:rsidR="00C05F09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נה. </w:t>
      </w:r>
      <w:r w:rsidR="00987DD0">
        <w:rPr>
          <w:rFonts w:hint="cs"/>
          <w:rtl/>
          <w:lang w:val="en-GB"/>
        </w:rPr>
        <w:t xml:space="preserve"> </w:t>
      </w:r>
    </w:p>
    <w:p w:rsidR="00987DD0" w:rsidRDefault="00987DD0" w:rsidP="0093017E">
      <w:pPr>
        <w:rPr>
          <w:rtl/>
          <w:lang w:val="en-GB"/>
        </w:rPr>
      </w:pPr>
    </w:p>
    <w:p w:rsidR="0064184F" w:rsidRDefault="0064184F" w:rsidP="0064184F">
      <w:pPr>
        <w:pStyle w:val="af9"/>
        <w:keepNext/>
        <w:rPr>
          <w:rtl/>
          <w:lang w:val="en-GB"/>
        </w:rPr>
      </w:pPr>
      <w:bookmarkStart w:id="22" w:name="_ETM_Q1_2519538"/>
      <w:bookmarkStart w:id="23" w:name="ET_guest_אלישיב_ממן_44"/>
      <w:bookmarkEnd w:id="22"/>
      <w:r w:rsidRPr="0064184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אלישיב ממן:</w:t>
      </w:r>
      <w:r w:rsidRPr="0064184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3"/>
    </w:p>
    <w:p w:rsidR="0064184F" w:rsidRDefault="0064184F" w:rsidP="0064184F">
      <w:pPr>
        <w:pStyle w:val="KeepWithNext"/>
        <w:rPr>
          <w:rtl/>
          <w:lang w:val="en-GB"/>
        </w:rPr>
      </w:pPr>
    </w:p>
    <w:p w:rsidR="00987DD0" w:rsidRDefault="0064184F" w:rsidP="003F486E">
      <w:pPr>
        <w:rPr>
          <w:rtl/>
          <w:lang w:val="en-GB"/>
        </w:rPr>
      </w:pPr>
      <w:bookmarkStart w:id="24" w:name="_ETM_Q1_2520076"/>
      <w:bookmarkStart w:id="25" w:name="_ETM_Q1_2520116"/>
      <w:bookmarkEnd w:id="24"/>
      <w:bookmarkEnd w:id="25"/>
      <w:r>
        <w:rPr>
          <w:rFonts w:hint="cs"/>
          <w:rtl/>
          <w:lang w:val="en-GB"/>
        </w:rPr>
        <w:t xml:space="preserve">אני אזכיר את הנתונים של </w:t>
      </w:r>
      <w:bookmarkStart w:id="26" w:name="_ETM_Q1_2522424"/>
      <w:bookmarkEnd w:id="26"/>
      <w:r>
        <w:rPr>
          <w:rFonts w:hint="cs"/>
          <w:rtl/>
          <w:lang w:val="en-GB"/>
        </w:rPr>
        <w:t xml:space="preserve">ינואר-פברואר שדיברנו עליהם בשבוע שעבר. בהתאם לנתונים של העוסקים המורשים, </w:t>
      </w:r>
      <w:bookmarkStart w:id="27" w:name="_ETM_Q1_2530512"/>
      <w:bookmarkEnd w:id="27"/>
      <w:r>
        <w:rPr>
          <w:rFonts w:hint="cs"/>
          <w:rtl/>
          <w:lang w:val="en-GB"/>
        </w:rPr>
        <w:t xml:space="preserve">ואני מזכיר שמדברים רק על עוסקים שיש להם דיווחים למע"מ </w:t>
      </w:r>
      <w:bookmarkStart w:id="28" w:name="_ETM_Q1_2531969"/>
      <w:bookmarkEnd w:id="28"/>
      <w:r>
        <w:rPr>
          <w:rFonts w:hint="cs"/>
          <w:rtl/>
          <w:lang w:val="en-GB"/>
        </w:rPr>
        <w:t xml:space="preserve">בכל התקופות, </w:t>
      </w:r>
      <w:r w:rsidR="00987DD0">
        <w:rPr>
          <w:rFonts w:hint="cs"/>
          <w:rtl/>
          <w:lang w:val="en-GB"/>
        </w:rPr>
        <w:t xml:space="preserve">כ-27% </w:t>
      </w:r>
      <w:proofErr w:type="spellStart"/>
      <w:r>
        <w:rPr>
          <w:rFonts w:hint="cs"/>
          <w:rtl/>
          <w:lang w:val="en-GB"/>
        </w:rPr>
        <w:t>מהעוסקים</w:t>
      </w:r>
      <w:proofErr w:type="spellEnd"/>
      <w:r>
        <w:rPr>
          <w:rFonts w:hint="cs"/>
          <w:rtl/>
          <w:lang w:val="en-GB"/>
        </w:rPr>
        <w:t xml:space="preserve"> ירדו ב</w:t>
      </w:r>
      <w:r w:rsidR="001A36C0">
        <w:rPr>
          <w:rFonts w:hint="cs"/>
          <w:rtl/>
          <w:lang w:val="en-GB"/>
        </w:rPr>
        <w:t xml:space="preserve">מעל 35% </w:t>
      </w:r>
      <w:r>
        <w:rPr>
          <w:rFonts w:hint="cs"/>
          <w:rtl/>
          <w:lang w:val="en-GB"/>
        </w:rPr>
        <w:t>בחודשי</w:t>
      </w:r>
      <w:bookmarkStart w:id="29" w:name="_ETM_Q1_2535013"/>
      <w:bookmarkEnd w:id="29"/>
      <w:r>
        <w:rPr>
          <w:rFonts w:hint="cs"/>
          <w:rtl/>
          <w:lang w:val="en-GB"/>
        </w:rPr>
        <w:t>ם ינואר-פברואר 2022</w:t>
      </w:r>
      <w:r w:rsidR="001A36C0">
        <w:rPr>
          <w:rFonts w:hint="cs"/>
          <w:rtl/>
          <w:lang w:val="en-GB"/>
        </w:rPr>
        <w:t xml:space="preserve"> לעומת ינואר-פברואר 2019 - </w:t>
      </w:r>
      <w:r w:rsidR="00987DD0">
        <w:rPr>
          <w:rFonts w:hint="cs"/>
          <w:rtl/>
          <w:lang w:val="en-GB"/>
        </w:rPr>
        <w:t>מדובר ב</w:t>
      </w:r>
      <w:r w:rsidR="001A36C0">
        <w:rPr>
          <w:rFonts w:hint="cs"/>
          <w:rtl/>
          <w:lang w:val="en-GB"/>
        </w:rPr>
        <w:t>כ-124,000</w:t>
      </w:r>
      <w:r w:rsidR="00987DD0">
        <w:rPr>
          <w:rFonts w:hint="cs"/>
          <w:rtl/>
          <w:lang w:val="en-GB"/>
        </w:rPr>
        <w:t xml:space="preserve"> עוס</w:t>
      </w:r>
      <w:r w:rsidR="00E47E37">
        <w:rPr>
          <w:rFonts w:hint="cs"/>
          <w:rtl/>
          <w:lang w:val="en-GB"/>
        </w:rPr>
        <w:t>קים</w:t>
      </w:r>
      <w:r w:rsidR="001A36C0">
        <w:rPr>
          <w:rFonts w:hint="cs"/>
          <w:rtl/>
          <w:lang w:val="en-GB"/>
        </w:rPr>
        <w:t>.</w:t>
      </w:r>
      <w:r w:rsidR="00E47E37">
        <w:rPr>
          <w:rFonts w:hint="cs"/>
          <w:rtl/>
          <w:lang w:val="en-GB"/>
        </w:rPr>
        <w:t xml:space="preserve"> </w:t>
      </w:r>
      <w:r w:rsidR="001A36C0">
        <w:rPr>
          <w:rFonts w:hint="cs"/>
          <w:rtl/>
          <w:lang w:val="en-GB"/>
        </w:rPr>
        <w:t>כשב</w:t>
      </w:r>
      <w:bookmarkStart w:id="30" w:name="_ETM_Q1_2587331"/>
      <w:bookmarkEnd w:id="30"/>
      <w:r w:rsidR="001A36C0">
        <w:rPr>
          <w:rFonts w:hint="cs"/>
          <w:rtl/>
          <w:lang w:val="en-GB"/>
        </w:rPr>
        <w:t>ודקים את הנתונים של נובמבר-דצמבר 2021 לעומת נובמבר-דצמבר 2019</w:t>
      </w:r>
      <w:bookmarkStart w:id="31" w:name="_ETM_Q1_2596922"/>
      <w:bookmarkEnd w:id="31"/>
      <w:r w:rsidR="001A36C0">
        <w:rPr>
          <w:rFonts w:hint="cs"/>
          <w:rtl/>
          <w:lang w:val="en-GB"/>
        </w:rPr>
        <w:t xml:space="preserve">, רואים שכ-22.5% </w:t>
      </w:r>
      <w:proofErr w:type="spellStart"/>
      <w:r w:rsidR="001A36C0">
        <w:rPr>
          <w:rFonts w:hint="cs"/>
          <w:rtl/>
          <w:lang w:val="en-GB"/>
        </w:rPr>
        <w:t>מהעוסקים</w:t>
      </w:r>
      <w:proofErr w:type="spellEnd"/>
      <w:r w:rsidR="001A36C0">
        <w:rPr>
          <w:rFonts w:hint="cs"/>
          <w:rtl/>
          <w:lang w:val="en-GB"/>
        </w:rPr>
        <w:t xml:space="preserve"> ירדו במעל 35% -</w:t>
      </w:r>
      <w:r w:rsidR="00E47E37">
        <w:rPr>
          <w:rFonts w:hint="cs"/>
          <w:rtl/>
          <w:lang w:val="en-GB"/>
        </w:rPr>
        <w:t xml:space="preserve"> מדובר על כ</w:t>
      </w:r>
      <w:r w:rsidR="001A36C0">
        <w:rPr>
          <w:rFonts w:hint="cs"/>
          <w:rtl/>
          <w:lang w:val="en-GB"/>
        </w:rPr>
        <w:t>-106,000</w:t>
      </w:r>
      <w:r w:rsidR="00E47E37">
        <w:rPr>
          <w:rFonts w:hint="cs"/>
          <w:rtl/>
          <w:lang w:val="en-GB"/>
        </w:rPr>
        <w:t xml:space="preserve"> </w:t>
      </w:r>
      <w:r w:rsidR="001A36C0">
        <w:rPr>
          <w:rFonts w:hint="cs"/>
          <w:rtl/>
          <w:lang w:val="en-GB"/>
        </w:rPr>
        <w:t xml:space="preserve">עוסקים </w:t>
      </w:r>
      <w:bookmarkStart w:id="32" w:name="_ETM_Q1_2608291"/>
      <w:bookmarkEnd w:id="32"/>
      <w:r w:rsidR="001A36C0">
        <w:rPr>
          <w:rFonts w:hint="cs"/>
          <w:rtl/>
          <w:lang w:val="en-GB"/>
        </w:rPr>
        <w:t xml:space="preserve">מורשים </w:t>
      </w:r>
      <w:r w:rsidR="00E47E37">
        <w:rPr>
          <w:rFonts w:hint="cs"/>
          <w:rtl/>
          <w:lang w:val="en-GB"/>
        </w:rPr>
        <w:t xml:space="preserve">שיש לגביהם את הנתונים. </w:t>
      </w:r>
      <w:r w:rsidR="002E0535">
        <w:rPr>
          <w:rFonts w:hint="cs"/>
          <w:rtl/>
          <w:lang w:val="en-GB"/>
        </w:rPr>
        <w:t xml:space="preserve">כשבדקנו את </w:t>
      </w:r>
      <w:r w:rsidR="001A36C0">
        <w:rPr>
          <w:rFonts w:hint="cs"/>
          <w:rtl/>
          <w:lang w:val="en-GB"/>
        </w:rPr>
        <w:t>תקופת טרום קורונ</w:t>
      </w:r>
      <w:r w:rsidR="002E0535">
        <w:rPr>
          <w:rFonts w:hint="cs"/>
          <w:rtl/>
          <w:lang w:val="en-GB"/>
        </w:rPr>
        <w:t xml:space="preserve">ה, </w:t>
      </w:r>
      <w:r w:rsidR="001A36C0">
        <w:rPr>
          <w:rFonts w:hint="cs"/>
          <w:rtl/>
          <w:lang w:val="en-GB"/>
        </w:rPr>
        <w:t xml:space="preserve">את </w:t>
      </w:r>
      <w:r w:rsidR="002E0535">
        <w:rPr>
          <w:rFonts w:hint="cs"/>
          <w:rtl/>
          <w:lang w:val="en-GB"/>
        </w:rPr>
        <w:t xml:space="preserve">2019 מול </w:t>
      </w:r>
      <w:r w:rsidR="001A36C0">
        <w:rPr>
          <w:rFonts w:hint="cs"/>
          <w:rtl/>
          <w:lang w:val="en-GB"/>
        </w:rPr>
        <w:t xml:space="preserve">2018, כ-20% </w:t>
      </w:r>
      <w:proofErr w:type="spellStart"/>
      <w:r w:rsidR="001A36C0">
        <w:rPr>
          <w:rFonts w:hint="cs"/>
          <w:rtl/>
          <w:lang w:val="en-GB"/>
        </w:rPr>
        <w:t>מהעוסקים</w:t>
      </w:r>
      <w:proofErr w:type="spellEnd"/>
      <w:r w:rsidR="001A36C0">
        <w:rPr>
          <w:rFonts w:hint="cs"/>
          <w:rtl/>
          <w:lang w:val="en-GB"/>
        </w:rPr>
        <w:t xml:space="preserve"> נפגעו במעל 35%</w:t>
      </w:r>
      <w:bookmarkStart w:id="33" w:name="_ETM_Q1_2624416"/>
      <w:bookmarkEnd w:id="33"/>
      <w:r w:rsidR="003F486E">
        <w:rPr>
          <w:rFonts w:hint="cs"/>
          <w:rtl/>
          <w:lang w:val="en-GB"/>
        </w:rPr>
        <w:t xml:space="preserve"> - מדובר על </w:t>
      </w:r>
      <w:r w:rsidR="001A36C0">
        <w:rPr>
          <w:rFonts w:hint="cs"/>
          <w:rtl/>
          <w:lang w:val="en-GB"/>
        </w:rPr>
        <w:t xml:space="preserve"> כ-98,000 עוסקים.</w:t>
      </w:r>
      <w:r w:rsidR="002E0535">
        <w:rPr>
          <w:rFonts w:hint="cs"/>
          <w:rtl/>
          <w:lang w:val="en-GB"/>
        </w:rPr>
        <w:t xml:space="preserve"> </w:t>
      </w:r>
    </w:p>
    <w:p w:rsidR="002E0535" w:rsidRDefault="002E0535" w:rsidP="0093017E">
      <w:pPr>
        <w:rPr>
          <w:rtl/>
          <w:lang w:val="en-GB"/>
        </w:rPr>
      </w:pPr>
    </w:p>
    <w:p w:rsidR="002E0535" w:rsidRDefault="002E0535" w:rsidP="002E0535">
      <w:pPr>
        <w:pStyle w:val="a4"/>
        <w:keepNext/>
        <w:rPr>
          <w:rtl/>
          <w:lang w:val="en-GB"/>
        </w:rPr>
      </w:pPr>
      <w:bookmarkStart w:id="34" w:name="ET_speaker_5726_3"/>
      <w:r w:rsidRPr="002E053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2E053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"/>
    </w:p>
    <w:p w:rsidR="002E0535" w:rsidRDefault="002E0535" w:rsidP="002E0535">
      <w:pPr>
        <w:pStyle w:val="KeepWithNext"/>
        <w:rPr>
          <w:rtl/>
          <w:lang w:val="en-GB" w:eastAsia="he-IL"/>
        </w:rPr>
      </w:pPr>
    </w:p>
    <w:p w:rsidR="002E0535" w:rsidRPr="00D15AAC" w:rsidRDefault="00D15AAC" w:rsidP="002E0535">
      <w:pPr>
        <w:pStyle w:val="a4"/>
        <w:keepNext/>
        <w:rPr>
          <w:u w:val="none"/>
          <w:rtl/>
          <w:lang w:val="en-GB"/>
        </w:rPr>
      </w:pPr>
      <w:r>
        <w:rPr>
          <w:u w:val="none"/>
          <w:rtl/>
          <w:lang w:val="en-GB"/>
        </w:rPr>
        <w:tab/>
      </w:r>
      <w:r>
        <w:rPr>
          <w:rFonts w:hint="cs"/>
          <w:u w:val="none"/>
          <w:rtl/>
          <w:lang w:val="en-GB"/>
        </w:rPr>
        <w:t xml:space="preserve">את 2022 לעומת </w:t>
      </w:r>
      <w:bookmarkStart w:id="35" w:name="_ETM_Q1_2658442"/>
      <w:bookmarkEnd w:id="35"/>
      <w:r>
        <w:rPr>
          <w:rFonts w:hint="cs"/>
          <w:u w:val="none"/>
          <w:rtl/>
          <w:lang w:val="en-GB"/>
        </w:rPr>
        <w:t>2020 לא אמרת.</w:t>
      </w:r>
    </w:p>
    <w:p w:rsidR="002E0535" w:rsidRDefault="002E0535" w:rsidP="002E0535">
      <w:pPr>
        <w:pStyle w:val="KeepWithNext"/>
        <w:rPr>
          <w:rtl/>
          <w:lang w:val="en-GB" w:eastAsia="he-IL"/>
        </w:rPr>
      </w:pPr>
    </w:p>
    <w:p w:rsidR="00D15AAC" w:rsidRDefault="00D15AAC" w:rsidP="00D15AAC">
      <w:pPr>
        <w:pStyle w:val="af9"/>
        <w:keepNext/>
        <w:rPr>
          <w:rtl/>
          <w:lang w:val="en-GB" w:eastAsia="he-IL"/>
        </w:rPr>
      </w:pPr>
      <w:bookmarkStart w:id="36" w:name="ET_guest_אלישיב_ממן_45"/>
      <w:r w:rsidRPr="00D15AA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אלישיב ממן:</w:t>
      </w:r>
      <w:r w:rsidRPr="00D15AA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6"/>
    </w:p>
    <w:p w:rsidR="00D15AAC" w:rsidRDefault="00D15AAC" w:rsidP="00D15AAC">
      <w:pPr>
        <w:pStyle w:val="KeepWithNext"/>
        <w:rPr>
          <w:rtl/>
          <w:lang w:val="en-GB" w:eastAsia="he-IL"/>
        </w:rPr>
      </w:pPr>
    </w:p>
    <w:p w:rsidR="00D15AAC" w:rsidRDefault="00D15AAC" w:rsidP="00D15AA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אמרנו שזה מוריד כ-10,000 עוסקים.</w:t>
      </w:r>
    </w:p>
    <w:p w:rsidR="00D15AAC" w:rsidRDefault="00D15AAC" w:rsidP="00D15AAC">
      <w:pPr>
        <w:ind w:firstLine="0"/>
        <w:rPr>
          <w:rtl/>
          <w:lang w:val="en-GB" w:eastAsia="he-IL"/>
        </w:rPr>
      </w:pPr>
      <w:bookmarkStart w:id="37" w:name="_ETM_Q1_2666848"/>
      <w:bookmarkStart w:id="38" w:name="_ETM_Q1_2666938"/>
      <w:bookmarkEnd w:id="37"/>
      <w:bookmarkEnd w:id="38"/>
    </w:p>
    <w:p w:rsidR="00D15AAC" w:rsidRDefault="00D15AAC" w:rsidP="00D15AAC">
      <w:pPr>
        <w:pStyle w:val="a4"/>
        <w:keepNext/>
        <w:rPr>
          <w:rtl/>
          <w:lang w:val="en-GB"/>
        </w:rPr>
      </w:pPr>
      <w:bookmarkStart w:id="39" w:name="ET_speaker_5726_46"/>
      <w:r w:rsidRPr="00D15AA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D15AA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9"/>
    </w:p>
    <w:p w:rsidR="00D15AAC" w:rsidRDefault="00D15AAC" w:rsidP="00D15AAC">
      <w:pPr>
        <w:pStyle w:val="KeepWithNext"/>
        <w:rPr>
          <w:rtl/>
          <w:lang w:val="en-GB" w:eastAsia="he-IL"/>
        </w:rPr>
      </w:pPr>
    </w:p>
    <w:p w:rsidR="00D15AAC" w:rsidRPr="00D15AAC" w:rsidRDefault="00D15AAC" w:rsidP="00D15AA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תן לנו את הפילוח באחוזים כמו שעשית עכשיו.</w:t>
      </w:r>
    </w:p>
    <w:p w:rsidR="002E0535" w:rsidRDefault="002E0535" w:rsidP="00D15AAC">
      <w:pPr>
        <w:ind w:firstLine="0"/>
        <w:rPr>
          <w:rtl/>
          <w:lang w:val="en-GB" w:eastAsia="he-IL"/>
        </w:rPr>
      </w:pPr>
    </w:p>
    <w:p w:rsidR="00C7161C" w:rsidRDefault="00C7161C" w:rsidP="00C7161C">
      <w:pPr>
        <w:pStyle w:val="af9"/>
        <w:keepNext/>
        <w:rPr>
          <w:rtl/>
          <w:lang w:val="en-GB" w:eastAsia="he-IL"/>
        </w:rPr>
      </w:pPr>
      <w:bookmarkStart w:id="40" w:name="_ETM_Q1_2671511"/>
      <w:bookmarkStart w:id="41" w:name="_ETM_Q1_2671598"/>
      <w:bookmarkStart w:id="42" w:name="_ETM_Q1_2679842"/>
      <w:bookmarkStart w:id="43" w:name="ET_guest_אלישיב_ממן_47"/>
      <w:bookmarkEnd w:id="40"/>
      <w:bookmarkEnd w:id="41"/>
      <w:bookmarkEnd w:id="42"/>
      <w:r w:rsidRPr="00C7161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אלישיב ממן:</w:t>
      </w:r>
      <w:r w:rsidRPr="00C7161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3"/>
    </w:p>
    <w:p w:rsidR="00C7161C" w:rsidRDefault="00C7161C" w:rsidP="00C7161C">
      <w:pPr>
        <w:pStyle w:val="KeepWithNext"/>
        <w:rPr>
          <w:rtl/>
          <w:lang w:val="en-GB" w:eastAsia="he-IL"/>
        </w:rPr>
      </w:pPr>
    </w:p>
    <w:p w:rsidR="002E0535" w:rsidRDefault="002E0535" w:rsidP="00C405ED">
      <w:pPr>
        <w:rPr>
          <w:rtl/>
          <w:lang w:val="en-GB" w:eastAsia="he-IL"/>
        </w:rPr>
      </w:pPr>
      <w:bookmarkStart w:id="44" w:name="_ETM_Q1_2680365"/>
      <w:bookmarkStart w:id="45" w:name="_ETM_Q1_2680416"/>
      <w:bookmarkEnd w:id="44"/>
      <w:bookmarkEnd w:id="45"/>
      <w:r>
        <w:rPr>
          <w:rFonts w:hint="cs"/>
          <w:rtl/>
          <w:lang w:val="en-GB" w:eastAsia="he-IL"/>
        </w:rPr>
        <w:t xml:space="preserve">הנתונים </w:t>
      </w:r>
      <w:r w:rsidR="00413F64">
        <w:rPr>
          <w:rFonts w:hint="cs"/>
          <w:rtl/>
          <w:lang w:val="en-GB" w:eastAsia="he-IL"/>
        </w:rPr>
        <w:t xml:space="preserve">שאנחנו מדברים עליהם </w:t>
      </w:r>
      <w:r>
        <w:rPr>
          <w:rFonts w:hint="cs"/>
          <w:rtl/>
          <w:lang w:val="en-GB" w:eastAsia="he-IL"/>
        </w:rPr>
        <w:t>הם נתונים של עוסקי</w:t>
      </w:r>
      <w:r w:rsidR="00413F64">
        <w:rPr>
          <w:rFonts w:hint="cs"/>
          <w:rtl/>
          <w:lang w:val="en-GB" w:eastAsia="he-IL"/>
        </w:rPr>
        <w:t xml:space="preserve">ם מורשים שמדווחים בינואר-פברואר </w:t>
      </w:r>
      <w:r w:rsidR="00351A50"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r w:rsidR="00351A50">
        <w:rPr>
          <w:rFonts w:hint="cs"/>
          <w:rtl/>
          <w:lang w:val="en-GB" w:eastAsia="he-IL"/>
        </w:rPr>
        <w:t xml:space="preserve">הם </w:t>
      </w:r>
      <w:r>
        <w:rPr>
          <w:rFonts w:hint="cs"/>
          <w:rtl/>
          <w:lang w:val="en-GB" w:eastAsia="he-IL"/>
        </w:rPr>
        <w:t>גם דיווח</w:t>
      </w:r>
      <w:r w:rsidR="00413F64">
        <w:rPr>
          <w:rFonts w:hint="cs"/>
          <w:rtl/>
          <w:lang w:val="en-GB" w:eastAsia="he-IL"/>
        </w:rPr>
        <w:t xml:space="preserve">ו בתקופת </w:t>
      </w:r>
      <w:bookmarkStart w:id="46" w:name="_ETM_Q1_2702935"/>
      <w:bookmarkEnd w:id="46"/>
      <w:r w:rsidR="00413F64">
        <w:rPr>
          <w:rFonts w:hint="cs"/>
          <w:rtl/>
          <w:lang w:val="en-GB" w:eastAsia="he-IL"/>
        </w:rPr>
        <w:t xml:space="preserve">הבסיס וגם בתקופת המענק </w:t>
      </w:r>
      <w:r w:rsidR="00413F64">
        <w:rPr>
          <w:rtl/>
          <w:lang w:val="en-GB" w:eastAsia="he-IL"/>
        </w:rPr>
        <w:t>–</w:t>
      </w:r>
      <w:r w:rsidR="00413F64">
        <w:rPr>
          <w:rFonts w:hint="cs"/>
          <w:rtl/>
          <w:lang w:val="en-GB" w:eastAsia="he-IL"/>
        </w:rPr>
        <w:t xml:space="preserve"> והדיווחים שלהם תקינים. כמ</w:t>
      </w:r>
      <w:bookmarkStart w:id="47" w:name="_ETM_Q1_2710943"/>
      <w:bookmarkEnd w:id="47"/>
      <w:r w:rsidR="00413F64">
        <w:rPr>
          <w:rFonts w:hint="cs"/>
          <w:rtl/>
          <w:lang w:val="en-GB" w:eastAsia="he-IL"/>
        </w:rPr>
        <w:t xml:space="preserve">ובן שכמות העוסקים בפועל </w:t>
      </w:r>
      <w:r w:rsidR="00351A50">
        <w:rPr>
          <w:rFonts w:hint="cs"/>
          <w:rtl/>
          <w:lang w:val="en-GB" w:eastAsia="he-IL"/>
        </w:rPr>
        <w:t>גדולה</w:t>
      </w:r>
      <w:r w:rsidR="00413F64">
        <w:rPr>
          <w:rFonts w:hint="cs"/>
          <w:rtl/>
          <w:lang w:val="en-GB" w:eastAsia="he-IL"/>
        </w:rPr>
        <w:t xml:space="preserve"> ב</w:t>
      </w:r>
      <w:r>
        <w:rPr>
          <w:rFonts w:hint="cs"/>
          <w:rtl/>
          <w:lang w:val="en-GB" w:eastAsia="he-IL"/>
        </w:rPr>
        <w:t>גלל ש</w:t>
      </w:r>
      <w:r w:rsidR="00413F64">
        <w:rPr>
          <w:rFonts w:hint="cs"/>
          <w:rtl/>
          <w:lang w:val="en-GB" w:eastAsia="he-IL"/>
        </w:rPr>
        <w:t xml:space="preserve">יש עסקים </w:t>
      </w:r>
      <w:bookmarkStart w:id="48" w:name="_ETM_Q1_2708115"/>
      <w:bookmarkEnd w:id="48"/>
      <w:r w:rsidR="00413F64">
        <w:rPr>
          <w:rFonts w:hint="cs"/>
          <w:rtl/>
          <w:lang w:val="en-GB" w:eastAsia="he-IL"/>
        </w:rPr>
        <w:t>פטורים, עוסקים יהלומנים</w:t>
      </w:r>
      <w:r>
        <w:rPr>
          <w:rFonts w:hint="cs"/>
          <w:rtl/>
          <w:lang w:val="en-GB" w:eastAsia="he-IL"/>
        </w:rPr>
        <w:t xml:space="preserve">, </w:t>
      </w:r>
      <w:r w:rsidR="00413F64">
        <w:rPr>
          <w:rFonts w:hint="cs"/>
          <w:rtl/>
          <w:lang w:val="en-GB" w:eastAsia="he-IL"/>
        </w:rPr>
        <w:t xml:space="preserve">אילתיים ועוד </w:t>
      </w:r>
      <w:r>
        <w:rPr>
          <w:rFonts w:hint="cs"/>
          <w:rtl/>
          <w:lang w:val="en-GB" w:eastAsia="he-IL"/>
        </w:rPr>
        <w:t xml:space="preserve">כל מיני </w:t>
      </w:r>
      <w:r w:rsidR="00413F64">
        <w:rPr>
          <w:rFonts w:hint="cs"/>
          <w:rtl/>
          <w:lang w:val="en-GB" w:eastAsia="he-IL"/>
        </w:rPr>
        <w:t xml:space="preserve">סוגי עוסקים שלא מדווחים. </w:t>
      </w:r>
    </w:p>
    <w:p w:rsidR="002E0535" w:rsidRDefault="002E0535" w:rsidP="002E0535">
      <w:pPr>
        <w:rPr>
          <w:rtl/>
          <w:lang w:val="en-GB" w:eastAsia="he-IL"/>
        </w:rPr>
      </w:pPr>
    </w:p>
    <w:p w:rsidR="00351A50" w:rsidRDefault="00351A50" w:rsidP="00351A50">
      <w:pPr>
        <w:pStyle w:val="af6"/>
        <w:keepNext/>
        <w:rPr>
          <w:rtl/>
          <w:lang w:val="en-GB"/>
        </w:rPr>
      </w:pPr>
      <w:bookmarkStart w:id="49" w:name="ET_yor_5857_48"/>
      <w:r w:rsidRPr="00351A5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351A5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9"/>
    </w:p>
    <w:p w:rsidR="00351A50" w:rsidRDefault="00351A50" w:rsidP="00351A50">
      <w:pPr>
        <w:pStyle w:val="KeepWithNext"/>
        <w:rPr>
          <w:rtl/>
          <w:lang w:val="en-GB" w:eastAsia="he-IL"/>
        </w:rPr>
      </w:pPr>
    </w:p>
    <w:p w:rsidR="00351A50" w:rsidRPr="00351A50" w:rsidRDefault="00351A50" w:rsidP="00351A5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מה לגבי מה שינון שאל?</w:t>
      </w:r>
    </w:p>
    <w:p w:rsidR="002E0535" w:rsidRDefault="002E0535" w:rsidP="002E0535">
      <w:pPr>
        <w:rPr>
          <w:rtl/>
          <w:lang w:val="en-GB" w:eastAsia="he-IL"/>
        </w:rPr>
      </w:pPr>
    </w:p>
    <w:p w:rsidR="00351A50" w:rsidRDefault="00351A50" w:rsidP="00351A50">
      <w:pPr>
        <w:pStyle w:val="af9"/>
        <w:keepNext/>
        <w:rPr>
          <w:rtl/>
          <w:lang w:val="en-GB" w:eastAsia="he-IL"/>
        </w:rPr>
      </w:pPr>
      <w:bookmarkStart w:id="50" w:name="ET_guest_אלישיב_ממן_49"/>
      <w:r w:rsidRPr="00351A5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אלישיב ממן:</w:t>
      </w:r>
      <w:r w:rsidRPr="00351A5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0"/>
    </w:p>
    <w:p w:rsidR="00351A50" w:rsidRDefault="00351A50" w:rsidP="00351A50">
      <w:pPr>
        <w:pStyle w:val="KeepWithNext"/>
        <w:rPr>
          <w:rtl/>
          <w:lang w:val="en-GB" w:eastAsia="he-IL"/>
        </w:rPr>
      </w:pPr>
    </w:p>
    <w:p w:rsidR="002E0535" w:rsidRDefault="002E0535" w:rsidP="00C405E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אם בודקים את ינואר-פברואר </w:t>
      </w:r>
      <w:r w:rsidR="00DA7995">
        <w:rPr>
          <w:rFonts w:hint="cs"/>
          <w:rtl/>
          <w:lang w:val="en-GB" w:eastAsia="he-IL"/>
        </w:rPr>
        <w:t xml:space="preserve">2022 </w:t>
      </w:r>
      <w:r>
        <w:rPr>
          <w:rFonts w:hint="cs"/>
          <w:rtl/>
          <w:lang w:val="en-GB" w:eastAsia="he-IL"/>
        </w:rPr>
        <w:t>מול ינואר</w:t>
      </w:r>
      <w:r w:rsidR="00DA7995">
        <w:rPr>
          <w:rFonts w:hint="cs"/>
          <w:rtl/>
          <w:lang w:val="en-GB" w:eastAsia="he-IL"/>
        </w:rPr>
        <w:t>-פברואר 2020</w:t>
      </w:r>
      <w:r>
        <w:rPr>
          <w:rFonts w:hint="cs"/>
          <w:rtl/>
          <w:lang w:val="en-GB" w:eastAsia="he-IL"/>
        </w:rPr>
        <w:t xml:space="preserve">, </w:t>
      </w:r>
      <w:r w:rsidR="00C405ED">
        <w:rPr>
          <w:rFonts w:hint="cs"/>
          <w:rtl/>
          <w:lang w:val="en-GB" w:eastAsia="he-IL"/>
        </w:rPr>
        <w:t>מדובר ב-</w:t>
      </w:r>
      <w:r w:rsidR="00DA7995">
        <w:rPr>
          <w:rFonts w:hint="cs"/>
          <w:rtl/>
          <w:lang w:val="en-GB" w:eastAsia="he-IL"/>
        </w:rPr>
        <w:t xml:space="preserve">113,500 עוסקים </w:t>
      </w:r>
      <w:r w:rsidR="00DA7995">
        <w:rPr>
          <w:rtl/>
          <w:lang w:val="en-GB" w:eastAsia="he-IL"/>
        </w:rPr>
        <w:t>–</w:t>
      </w:r>
      <w:r w:rsidR="00DA7995">
        <w:rPr>
          <w:rFonts w:hint="cs"/>
          <w:rtl/>
          <w:lang w:val="en-GB" w:eastAsia="he-IL"/>
        </w:rPr>
        <w:t xml:space="preserve"> </w:t>
      </w:r>
      <w:bookmarkStart w:id="51" w:name="_ETM_Q1_2739383"/>
      <w:bookmarkEnd w:id="51"/>
      <w:r w:rsidR="00DA7995">
        <w:rPr>
          <w:rFonts w:hint="cs"/>
          <w:rtl/>
          <w:lang w:val="en-GB" w:eastAsia="he-IL"/>
        </w:rPr>
        <w:t>כ-</w:t>
      </w:r>
      <w:r>
        <w:rPr>
          <w:rFonts w:hint="cs"/>
          <w:rtl/>
          <w:lang w:val="en-GB" w:eastAsia="he-IL"/>
        </w:rPr>
        <w:t xml:space="preserve">25%. </w:t>
      </w:r>
    </w:p>
    <w:p w:rsidR="002E0535" w:rsidRDefault="002E0535" w:rsidP="002E0535">
      <w:pPr>
        <w:rPr>
          <w:rtl/>
          <w:lang w:val="en-GB" w:eastAsia="he-IL"/>
        </w:rPr>
      </w:pPr>
    </w:p>
    <w:p w:rsidR="002E0535" w:rsidRDefault="002E0535" w:rsidP="002E0535">
      <w:pPr>
        <w:pStyle w:val="a4"/>
        <w:keepNext/>
        <w:rPr>
          <w:rtl/>
          <w:lang w:val="en-GB"/>
        </w:rPr>
      </w:pPr>
      <w:bookmarkStart w:id="52" w:name="ET_speaker_5726_5"/>
      <w:r w:rsidRPr="002E053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2E053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2"/>
    </w:p>
    <w:p w:rsidR="002E0535" w:rsidRDefault="002E0535" w:rsidP="002E0535">
      <w:pPr>
        <w:pStyle w:val="KeepWithNext"/>
        <w:rPr>
          <w:rtl/>
          <w:lang w:val="en-GB" w:eastAsia="he-IL"/>
        </w:rPr>
      </w:pPr>
    </w:p>
    <w:p w:rsidR="002E0535" w:rsidRDefault="002E0535" w:rsidP="00DA799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שירדו בכמה?</w:t>
      </w:r>
    </w:p>
    <w:p w:rsidR="002E0535" w:rsidRDefault="002E0535" w:rsidP="002E0535">
      <w:pPr>
        <w:rPr>
          <w:rtl/>
          <w:lang w:val="en-GB" w:eastAsia="he-IL"/>
        </w:rPr>
      </w:pPr>
    </w:p>
    <w:p w:rsidR="00DA7995" w:rsidRDefault="00DA7995" w:rsidP="002E0535">
      <w:pPr>
        <w:rPr>
          <w:rtl/>
          <w:lang w:val="en-GB" w:eastAsia="he-IL"/>
        </w:rPr>
      </w:pPr>
      <w:bookmarkStart w:id="53" w:name="_ETM_Q1_2742313"/>
      <w:bookmarkEnd w:id="53"/>
    </w:p>
    <w:p w:rsidR="00DA7995" w:rsidRDefault="00DA7995" w:rsidP="00DA7995">
      <w:pPr>
        <w:pStyle w:val="af9"/>
        <w:keepNext/>
        <w:rPr>
          <w:rtl/>
          <w:lang w:val="en-GB" w:eastAsia="he-IL"/>
        </w:rPr>
      </w:pPr>
      <w:bookmarkStart w:id="54" w:name="ET_guest_אלישיב_ממן_50"/>
      <w:r w:rsidRPr="00DA799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אלישיב ממן:</w:t>
      </w:r>
      <w:r w:rsidRPr="00DA799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4"/>
    </w:p>
    <w:p w:rsidR="00DA7995" w:rsidRDefault="00DA7995" w:rsidP="00DA7995">
      <w:pPr>
        <w:pStyle w:val="KeepWithNext"/>
        <w:rPr>
          <w:rtl/>
          <w:lang w:val="en-GB" w:eastAsia="he-IL"/>
        </w:rPr>
      </w:pPr>
    </w:p>
    <w:p w:rsidR="002E0535" w:rsidRDefault="00DA7995" w:rsidP="00DA7995">
      <w:pPr>
        <w:rPr>
          <w:rtl/>
          <w:lang w:val="en-GB" w:eastAsia="he-IL"/>
        </w:rPr>
      </w:pPr>
      <w:bookmarkStart w:id="55" w:name="_ETM_Q1_2742949"/>
      <w:bookmarkStart w:id="56" w:name="_ETM_Q1_2742993"/>
      <w:bookmarkEnd w:id="55"/>
      <w:bookmarkEnd w:id="56"/>
      <w:r>
        <w:rPr>
          <w:rFonts w:hint="cs"/>
          <w:rtl/>
          <w:lang w:val="en-GB" w:eastAsia="he-IL"/>
        </w:rPr>
        <w:t>ב</w:t>
      </w:r>
      <w:r w:rsidR="002E0535">
        <w:rPr>
          <w:rFonts w:hint="cs"/>
          <w:rtl/>
          <w:lang w:val="en-GB" w:eastAsia="he-IL"/>
        </w:rPr>
        <w:t>מעל 35%</w:t>
      </w:r>
      <w:r>
        <w:rPr>
          <w:rFonts w:hint="cs"/>
          <w:rtl/>
          <w:lang w:val="en-GB" w:eastAsia="he-IL"/>
        </w:rPr>
        <w:t xml:space="preserve">. כל הנתונים שהצגנו עכשיו זה מעל 35% פגיעה. </w:t>
      </w:r>
      <w:r w:rsidR="002E0535">
        <w:rPr>
          <w:rFonts w:hint="cs"/>
          <w:rtl/>
          <w:lang w:val="en-GB" w:eastAsia="he-IL"/>
        </w:rPr>
        <w:t xml:space="preserve"> </w:t>
      </w:r>
    </w:p>
    <w:p w:rsidR="002E0535" w:rsidRDefault="002E0535" w:rsidP="002E0535">
      <w:pPr>
        <w:rPr>
          <w:rtl/>
          <w:lang w:val="en-GB" w:eastAsia="he-IL"/>
        </w:rPr>
      </w:pPr>
    </w:p>
    <w:p w:rsidR="00DA7995" w:rsidRDefault="00DA7995" w:rsidP="00DA7995">
      <w:pPr>
        <w:pStyle w:val="af9"/>
        <w:keepNext/>
        <w:rPr>
          <w:rtl/>
          <w:lang w:val="en-GB" w:eastAsia="he-IL"/>
        </w:rPr>
      </w:pPr>
      <w:bookmarkStart w:id="57" w:name="_ETM_Q1_2756860"/>
      <w:bookmarkStart w:id="58" w:name="ET_guest_ירון_גינדי_51"/>
      <w:bookmarkEnd w:id="57"/>
      <w:r w:rsidRPr="00DA799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ירון </w:t>
      </w:r>
      <w:proofErr w:type="spellStart"/>
      <w:r>
        <w:rPr>
          <w:rtl/>
          <w:lang w:val="en-GB" w:eastAsia="he-IL"/>
        </w:rPr>
        <w:t>גינדי</w:t>
      </w:r>
      <w:proofErr w:type="spellEnd"/>
      <w:r>
        <w:rPr>
          <w:rtl/>
          <w:lang w:val="en-GB" w:eastAsia="he-IL"/>
        </w:rPr>
        <w:t>:</w:t>
      </w:r>
      <w:r w:rsidRPr="00DA799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8"/>
    </w:p>
    <w:p w:rsidR="00DA7995" w:rsidRDefault="00DA7995" w:rsidP="00DA7995">
      <w:pPr>
        <w:pStyle w:val="KeepWithNext"/>
        <w:rPr>
          <w:rtl/>
          <w:lang w:val="en-GB" w:eastAsia="he-IL"/>
        </w:rPr>
      </w:pPr>
    </w:p>
    <w:p w:rsidR="002E0535" w:rsidRDefault="00DA7995" w:rsidP="00DA7995">
      <w:pPr>
        <w:rPr>
          <w:rtl/>
          <w:lang w:val="en-GB" w:eastAsia="he-IL"/>
        </w:rPr>
      </w:pPr>
      <w:bookmarkStart w:id="59" w:name="_ETM_Q1_2757369"/>
      <w:bookmarkStart w:id="60" w:name="_ETM_Q1_2757414"/>
      <w:bookmarkEnd w:id="59"/>
      <w:bookmarkEnd w:id="60"/>
      <w:r>
        <w:rPr>
          <w:rFonts w:hint="cs"/>
          <w:rtl/>
          <w:lang w:val="en-GB" w:eastAsia="he-IL"/>
        </w:rPr>
        <w:t xml:space="preserve">כמה מהם עלו מעל 10% בין 2021 ל-2019 וכרגע יצאו </w:t>
      </w:r>
      <w:bookmarkStart w:id="61" w:name="_ETM_Q1_2775402"/>
      <w:bookmarkEnd w:id="61"/>
      <w:r>
        <w:rPr>
          <w:rFonts w:hint="cs"/>
          <w:rtl/>
          <w:lang w:val="en-GB" w:eastAsia="he-IL"/>
        </w:rPr>
        <w:t xml:space="preserve">מהחוק? </w:t>
      </w:r>
      <w:r w:rsidR="002E0535">
        <w:rPr>
          <w:rFonts w:hint="cs"/>
          <w:rtl/>
          <w:lang w:val="en-GB" w:eastAsia="he-IL"/>
        </w:rPr>
        <w:t xml:space="preserve">כמה </w:t>
      </w:r>
      <w:r>
        <w:rPr>
          <w:rFonts w:hint="cs"/>
          <w:rtl/>
          <w:lang w:val="en-GB" w:eastAsia="he-IL"/>
        </w:rPr>
        <w:t xml:space="preserve">מתוך </w:t>
      </w:r>
      <w:r w:rsidR="002E0535">
        <w:rPr>
          <w:rFonts w:hint="cs"/>
          <w:rtl/>
          <w:lang w:val="en-GB" w:eastAsia="he-IL"/>
        </w:rPr>
        <w:t xml:space="preserve">אלה </w:t>
      </w:r>
      <w:r>
        <w:rPr>
          <w:rFonts w:hint="cs"/>
          <w:rtl/>
          <w:lang w:val="en-GB" w:eastAsia="he-IL"/>
        </w:rPr>
        <w:t xml:space="preserve">שבפנים </w:t>
      </w:r>
      <w:r w:rsidR="002E0535">
        <w:rPr>
          <w:rFonts w:hint="cs"/>
          <w:rtl/>
          <w:lang w:val="en-GB" w:eastAsia="he-IL"/>
        </w:rPr>
        <w:t xml:space="preserve">אתם </w:t>
      </w:r>
      <w:r>
        <w:rPr>
          <w:rFonts w:hint="cs"/>
          <w:rtl/>
          <w:lang w:val="en-GB" w:eastAsia="he-IL"/>
        </w:rPr>
        <w:t>מוציאים?</w:t>
      </w:r>
    </w:p>
    <w:p w:rsidR="002E0535" w:rsidRDefault="002E0535" w:rsidP="002E0535">
      <w:pPr>
        <w:rPr>
          <w:rtl/>
          <w:lang w:val="en-GB" w:eastAsia="he-IL"/>
        </w:rPr>
      </w:pPr>
    </w:p>
    <w:p w:rsidR="00DA7995" w:rsidRDefault="00DA7995" w:rsidP="00DA7995">
      <w:pPr>
        <w:pStyle w:val="af9"/>
        <w:keepNext/>
        <w:rPr>
          <w:rtl/>
          <w:lang w:val="en-GB" w:eastAsia="he-IL"/>
        </w:rPr>
      </w:pPr>
      <w:bookmarkStart w:id="62" w:name="ET_guest_מירי_סביון_52"/>
      <w:r w:rsidRPr="00DA799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מירי סביון:</w:t>
      </w:r>
      <w:r w:rsidRPr="00DA799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2"/>
    </w:p>
    <w:p w:rsidR="00DA7995" w:rsidRDefault="00DA7995" w:rsidP="00DA7995">
      <w:pPr>
        <w:pStyle w:val="KeepWithNext"/>
        <w:rPr>
          <w:rtl/>
          <w:lang w:val="en-GB" w:eastAsia="he-IL"/>
        </w:rPr>
      </w:pPr>
    </w:p>
    <w:p w:rsidR="00C24CE9" w:rsidRDefault="00DA7995" w:rsidP="009E3EE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כרגע הנתון הזה לא נמצא אצלנו.</w:t>
      </w:r>
      <w:r w:rsidR="002E0535">
        <w:rPr>
          <w:rFonts w:hint="cs"/>
          <w:rtl/>
          <w:lang w:val="en-GB" w:eastAsia="he-IL"/>
        </w:rPr>
        <w:t xml:space="preserve"> זה בהחלט מוריד עסקים שקיבלו מענקים מאוד גבוהים בשנת</w:t>
      </w:r>
      <w:r>
        <w:rPr>
          <w:rFonts w:hint="cs"/>
          <w:rtl/>
          <w:lang w:val="en-GB" w:eastAsia="he-IL"/>
        </w:rPr>
        <w:t xml:space="preserve"> 2021</w:t>
      </w:r>
      <w:r w:rsidR="009E3EED">
        <w:rPr>
          <w:rFonts w:hint="cs"/>
          <w:rtl/>
          <w:lang w:val="en-GB" w:eastAsia="he-IL"/>
        </w:rPr>
        <w:t xml:space="preserve">. </w:t>
      </w:r>
    </w:p>
    <w:p w:rsidR="00C24CE9" w:rsidRDefault="00C24CE9" w:rsidP="002E0535">
      <w:pPr>
        <w:rPr>
          <w:rtl/>
          <w:lang w:val="en-GB" w:eastAsia="he-IL"/>
        </w:rPr>
      </w:pPr>
    </w:p>
    <w:p w:rsidR="009E3EED" w:rsidRDefault="009E3EED" w:rsidP="009E3EED">
      <w:pPr>
        <w:pStyle w:val="af6"/>
        <w:keepNext/>
        <w:rPr>
          <w:rtl/>
          <w:lang w:val="en-GB"/>
        </w:rPr>
      </w:pPr>
      <w:bookmarkStart w:id="63" w:name="ET_yor_5857_53"/>
      <w:r w:rsidRPr="009E3EE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9E3EE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3"/>
    </w:p>
    <w:p w:rsidR="009E3EED" w:rsidRDefault="009E3EED" w:rsidP="009E3EED">
      <w:pPr>
        <w:pStyle w:val="KeepWithNext"/>
        <w:rPr>
          <w:rtl/>
          <w:lang w:val="en-GB" w:eastAsia="he-IL"/>
        </w:rPr>
      </w:pPr>
    </w:p>
    <w:p w:rsidR="00C24CE9" w:rsidRDefault="009E3EED" w:rsidP="009E3EE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אפשר לעשות אותו לקראת</w:t>
      </w:r>
      <w:r w:rsidR="00C24CE9">
        <w:rPr>
          <w:rFonts w:hint="cs"/>
          <w:rtl/>
          <w:lang w:val="en-GB" w:eastAsia="he-IL"/>
        </w:rPr>
        <w:t xml:space="preserve"> למחר</w:t>
      </w:r>
      <w:r>
        <w:rPr>
          <w:rFonts w:hint="cs"/>
          <w:rtl/>
          <w:lang w:val="en-GB" w:eastAsia="he-IL"/>
        </w:rPr>
        <w:t>?</w:t>
      </w:r>
    </w:p>
    <w:p w:rsidR="00C24CE9" w:rsidRDefault="00C24CE9" w:rsidP="002E0535">
      <w:pPr>
        <w:rPr>
          <w:rtl/>
          <w:lang w:val="en-GB" w:eastAsia="he-IL"/>
        </w:rPr>
      </w:pPr>
    </w:p>
    <w:p w:rsidR="009E3EED" w:rsidRDefault="009E3EED" w:rsidP="009E3EED">
      <w:pPr>
        <w:pStyle w:val="af9"/>
        <w:keepNext/>
        <w:rPr>
          <w:rtl/>
          <w:lang w:val="en-GB" w:eastAsia="he-IL"/>
        </w:rPr>
      </w:pPr>
      <w:bookmarkStart w:id="64" w:name="_ETM_Q1_2824062"/>
      <w:bookmarkStart w:id="65" w:name="ET_guest_מירי_סביון_54"/>
      <w:bookmarkEnd w:id="64"/>
      <w:r w:rsidRPr="009E3EE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מירי סביון:</w:t>
      </w:r>
      <w:r w:rsidRPr="009E3EE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5"/>
    </w:p>
    <w:p w:rsidR="009E3EED" w:rsidRDefault="009E3EED" w:rsidP="009E3EED">
      <w:pPr>
        <w:pStyle w:val="KeepWithNext"/>
        <w:rPr>
          <w:rtl/>
          <w:lang w:val="en-GB" w:eastAsia="he-IL"/>
        </w:rPr>
      </w:pPr>
      <w:bookmarkStart w:id="66" w:name="_ETM_Q1_2824699"/>
      <w:bookmarkStart w:id="67" w:name="_ETM_Q1_2824776"/>
      <w:bookmarkEnd w:id="66"/>
      <w:bookmarkEnd w:id="67"/>
    </w:p>
    <w:p w:rsidR="00C24CE9" w:rsidRDefault="009E3EED" w:rsidP="00B21A8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אנחנו </w:t>
      </w:r>
      <w:r w:rsidR="00C24CE9">
        <w:rPr>
          <w:rFonts w:hint="cs"/>
          <w:rtl/>
          <w:lang w:val="en-GB" w:eastAsia="he-IL"/>
        </w:rPr>
        <w:t>נעשה מאמצים לעשות אותו. צריך לקחת בחשבון שהנתון הזה רלוונטי במידה רבה לעוסקים</w:t>
      </w:r>
      <w:r w:rsidR="00B21A8B">
        <w:rPr>
          <w:rFonts w:hint="cs"/>
          <w:rtl/>
          <w:lang w:val="en-GB" w:eastAsia="he-IL"/>
        </w:rPr>
        <w:t xml:space="preserve"> הזעירים ש</w:t>
      </w:r>
      <w:r w:rsidR="00C24CE9">
        <w:rPr>
          <w:rFonts w:hint="cs"/>
          <w:rtl/>
          <w:lang w:val="en-GB" w:eastAsia="he-IL"/>
        </w:rPr>
        <w:t>ל</w:t>
      </w:r>
      <w:r w:rsidR="00B21A8B">
        <w:rPr>
          <w:rFonts w:hint="cs"/>
          <w:rtl/>
          <w:lang w:val="en-GB" w:eastAsia="he-IL"/>
        </w:rPr>
        <w:t>גבי הנתונים</w:t>
      </w:r>
      <w:r w:rsidR="00C24CE9">
        <w:rPr>
          <w:rFonts w:hint="cs"/>
          <w:rtl/>
          <w:lang w:val="en-GB" w:eastAsia="he-IL"/>
        </w:rPr>
        <w:t xml:space="preserve"> </w:t>
      </w:r>
      <w:r w:rsidR="00B21A8B">
        <w:rPr>
          <w:rFonts w:hint="cs"/>
          <w:rtl/>
          <w:lang w:val="en-GB" w:eastAsia="he-IL"/>
        </w:rPr>
        <w:t xml:space="preserve">שלהם </w:t>
      </w:r>
      <w:r w:rsidR="00C24CE9">
        <w:rPr>
          <w:rFonts w:hint="cs"/>
          <w:rtl/>
          <w:lang w:val="en-GB" w:eastAsia="he-IL"/>
        </w:rPr>
        <w:t>אנחנו ע</w:t>
      </w:r>
      <w:r w:rsidR="00B21A8B">
        <w:rPr>
          <w:rFonts w:hint="cs"/>
          <w:rtl/>
          <w:lang w:val="en-GB" w:eastAsia="he-IL"/>
        </w:rPr>
        <w:t>י</w:t>
      </w:r>
      <w:r w:rsidR="00C24CE9">
        <w:rPr>
          <w:rFonts w:hint="cs"/>
          <w:rtl/>
          <w:lang w:val="en-GB" w:eastAsia="he-IL"/>
        </w:rPr>
        <w:t xml:space="preserve">וורים מאחר ואין לנו </w:t>
      </w:r>
      <w:r w:rsidR="00B21A8B">
        <w:rPr>
          <w:rFonts w:hint="cs"/>
          <w:rtl/>
          <w:lang w:val="en-GB" w:eastAsia="he-IL"/>
        </w:rPr>
        <w:t xml:space="preserve">פילוח חודשי. </w:t>
      </w:r>
      <w:r w:rsidR="00C24CE9">
        <w:rPr>
          <w:rFonts w:hint="cs"/>
          <w:rtl/>
          <w:lang w:val="en-GB" w:eastAsia="he-IL"/>
        </w:rPr>
        <w:t>נו</w:t>
      </w:r>
      <w:r w:rsidR="00B21A8B">
        <w:rPr>
          <w:rFonts w:hint="cs"/>
          <w:rtl/>
          <w:lang w:val="en-GB" w:eastAsia="he-IL"/>
        </w:rPr>
        <w:t>כ</w:t>
      </w:r>
      <w:r w:rsidR="00C24CE9">
        <w:rPr>
          <w:rFonts w:hint="cs"/>
          <w:rtl/>
          <w:lang w:val="en-GB" w:eastAsia="he-IL"/>
        </w:rPr>
        <w:t>ל לתת</w:t>
      </w:r>
      <w:r w:rsidR="00B21A8B">
        <w:rPr>
          <w:rFonts w:hint="cs"/>
          <w:rtl/>
          <w:lang w:val="en-GB" w:eastAsia="he-IL"/>
        </w:rPr>
        <w:t xml:space="preserve"> אומדן רק לגבי </w:t>
      </w:r>
      <w:bookmarkStart w:id="68" w:name="_ETM_Q1_2843735"/>
      <w:bookmarkEnd w:id="68"/>
      <w:r w:rsidR="00B21A8B">
        <w:rPr>
          <w:rFonts w:hint="cs"/>
          <w:rtl/>
          <w:lang w:val="en-GB" w:eastAsia="he-IL"/>
        </w:rPr>
        <w:t>העוסקים המורשים.</w:t>
      </w:r>
    </w:p>
    <w:p w:rsidR="00C24CE9" w:rsidRDefault="00C24CE9" w:rsidP="002E0535">
      <w:pPr>
        <w:rPr>
          <w:rtl/>
          <w:lang w:val="en-GB" w:eastAsia="he-IL"/>
        </w:rPr>
      </w:pPr>
    </w:p>
    <w:p w:rsidR="00B21A8B" w:rsidRDefault="00B21A8B" w:rsidP="00B21A8B">
      <w:pPr>
        <w:pStyle w:val="af6"/>
        <w:keepNext/>
        <w:rPr>
          <w:rtl/>
          <w:lang w:val="en-GB"/>
        </w:rPr>
      </w:pPr>
      <w:bookmarkStart w:id="69" w:name="ET_yor_5857_55"/>
      <w:r w:rsidRPr="00B21A8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B21A8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9"/>
    </w:p>
    <w:p w:rsidR="00B21A8B" w:rsidRDefault="00B21A8B" w:rsidP="00B21A8B">
      <w:pPr>
        <w:pStyle w:val="KeepWithNext"/>
        <w:rPr>
          <w:rtl/>
          <w:lang w:val="en-GB" w:eastAsia="he-IL"/>
        </w:rPr>
      </w:pPr>
    </w:p>
    <w:p w:rsidR="00C24CE9" w:rsidRDefault="00034BDE" w:rsidP="00034BD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מה המסקנה שלכם</w:t>
      </w:r>
      <w:r w:rsidR="00C24CE9">
        <w:rPr>
          <w:rFonts w:hint="cs"/>
          <w:rtl/>
          <w:lang w:val="en-GB" w:eastAsia="he-IL"/>
        </w:rPr>
        <w:t xml:space="preserve"> מהנתונים שעכשי</w:t>
      </w:r>
      <w:r>
        <w:rPr>
          <w:rFonts w:hint="cs"/>
          <w:rtl/>
          <w:lang w:val="en-GB" w:eastAsia="he-IL"/>
        </w:rPr>
        <w:t xml:space="preserve">ו הצגתם? </w:t>
      </w:r>
    </w:p>
    <w:p w:rsidR="00C24CE9" w:rsidRDefault="00C24CE9" w:rsidP="002E0535">
      <w:pPr>
        <w:rPr>
          <w:rtl/>
          <w:lang w:val="en-GB" w:eastAsia="he-IL"/>
        </w:rPr>
      </w:pPr>
    </w:p>
    <w:p w:rsidR="00034BDE" w:rsidRDefault="00034BDE" w:rsidP="00034BDE">
      <w:pPr>
        <w:pStyle w:val="af9"/>
        <w:keepNext/>
        <w:rPr>
          <w:rtl/>
          <w:lang w:val="en-GB" w:eastAsia="he-IL"/>
        </w:rPr>
      </w:pPr>
      <w:bookmarkStart w:id="70" w:name="_ETM_Q1_2849952"/>
      <w:bookmarkStart w:id="71" w:name="ET_guest_מירי_סביון_56"/>
      <w:bookmarkEnd w:id="70"/>
      <w:r w:rsidRPr="00034BD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מירי סביון:</w:t>
      </w:r>
      <w:r w:rsidRPr="00034BD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1"/>
    </w:p>
    <w:p w:rsidR="00034BDE" w:rsidRDefault="00034BDE" w:rsidP="00034BDE">
      <w:pPr>
        <w:pStyle w:val="KeepWithNext"/>
        <w:rPr>
          <w:rtl/>
          <w:lang w:val="en-GB" w:eastAsia="he-IL"/>
        </w:rPr>
      </w:pPr>
    </w:p>
    <w:p w:rsidR="00C24CE9" w:rsidRDefault="00034BDE" w:rsidP="00C405ED">
      <w:pPr>
        <w:rPr>
          <w:rtl/>
          <w:lang w:val="en-GB" w:eastAsia="he-IL"/>
        </w:rPr>
      </w:pPr>
      <w:bookmarkStart w:id="72" w:name="_ETM_Q1_2850453"/>
      <w:bookmarkStart w:id="73" w:name="_ETM_Q1_2850493"/>
      <w:bookmarkEnd w:id="72"/>
      <w:bookmarkEnd w:id="73"/>
      <w:r>
        <w:rPr>
          <w:rFonts w:hint="cs"/>
          <w:rtl/>
          <w:lang w:val="en-GB" w:eastAsia="he-IL"/>
        </w:rPr>
        <w:t>א</w:t>
      </w:r>
      <w:r w:rsidR="00C24CE9">
        <w:rPr>
          <w:rFonts w:hint="cs"/>
          <w:rtl/>
          <w:lang w:val="en-GB" w:eastAsia="he-IL"/>
        </w:rPr>
        <w:t xml:space="preserve">ם </w:t>
      </w:r>
      <w:r>
        <w:rPr>
          <w:rFonts w:hint="cs"/>
          <w:rtl/>
          <w:lang w:val="en-GB" w:eastAsia="he-IL"/>
        </w:rPr>
        <w:t>א</w:t>
      </w:r>
      <w:r w:rsidR="00C24CE9">
        <w:rPr>
          <w:rFonts w:hint="cs"/>
          <w:rtl/>
          <w:lang w:val="en-GB" w:eastAsia="he-IL"/>
        </w:rPr>
        <w:t>נח</w:t>
      </w:r>
      <w:r>
        <w:rPr>
          <w:rFonts w:hint="cs"/>
          <w:rtl/>
          <w:lang w:val="en-GB" w:eastAsia="he-IL"/>
        </w:rPr>
        <w:t>נו מחפשים את התקופה שבה אפשר לר</w:t>
      </w:r>
      <w:r w:rsidR="00C24CE9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>ו</w:t>
      </w:r>
      <w:r w:rsidR="00C24CE9">
        <w:rPr>
          <w:rFonts w:hint="cs"/>
          <w:rtl/>
          <w:lang w:val="en-GB" w:eastAsia="he-IL"/>
        </w:rPr>
        <w:t xml:space="preserve">ת </w:t>
      </w:r>
      <w:r>
        <w:rPr>
          <w:rFonts w:hint="cs"/>
          <w:rtl/>
          <w:lang w:val="en-GB" w:eastAsia="he-IL"/>
        </w:rPr>
        <w:t xml:space="preserve">את הפגיעה הכי מובהקת </w:t>
      </w:r>
      <w:r w:rsidR="00C24CE9">
        <w:rPr>
          <w:rFonts w:hint="cs"/>
          <w:rtl/>
          <w:lang w:val="en-GB" w:eastAsia="he-IL"/>
        </w:rPr>
        <w:t>לעומת</w:t>
      </w:r>
      <w:r>
        <w:rPr>
          <w:rFonts w:hint="cs"/>
          <w:rtl/>
          <w:lang w:val="en-GB" w:eastAsia="he-IL"/>
        </w:rPr>
        <w:t xml:space="preserve"> </w:t>
      </w:r>
      <w:r w:rsidR="00C24CE9">
        <w:rPr>
          <w:rFonts w:hint="cs"/>
          <w:rtl/>
          <w:lang w:val="en-GB" w:eastAsia="he-IL"/>
        </w:rPr>
        <w:t>המ</w:t>
      </w:r>
      <w:r>
        <w:rPr>
          <w:rFonts w:hint="cs"/>
          <w:rtl/>
          <w:lang w:val="en-GB" w:eastAsia="he-IL"/>
        </w:rPr>
        <w:t>צ</w:t>
      </w:r>
      <w:r w:rsidR="00C24CE9">
        <w:rPr>
          <w:rFonts w:hint="cs"/>
          <w:rtl/>
          <w:lang w:val="en-GB" w:eastAsia="he-IL"/>
        </w:rPr>
        <w:t>ב הרגיל, אז התקופה של ינואר</w:t>
      </w:r>
      <w:r>
        <w:rPr>
          <w:rFonts w:hint="cs"/>
          <w:rtl/>
          <w:lang w:val="en-GB" w:eastAsia="he-IL"/>
        </w:rPr>
        <w:t xml:space="preserve">-פברואר </w:t>
      </w:r>
      <w:bookmarkStart w:id="74" w:name="_ETM_Q1_2861084"/>
      <w:bookmarkEnd w:id="74"/>
      <w:r w:rsidR="00C24CE9">
        <w:rPr>
          <w:rFonts w:hint="cs"/>
          <w:rtl/>
          <w:lang w:val="en-GB" w:eastAsia="he-IL"/>
        </w:rPr>
        <w:t xml:space="preserve">2022 משקפת יותר פגיעה מאשר </w:t>
      </w:r>
      <w:r>
        <w:rPr>
          <w:rFonts w:hint="cs"/>
          <w:rtl/>
          <w:lang w:val="en-GB" w:eastAsia="he-IL"/>
        </w:rPr>
        <w:t>התקופה של נובמבר-דצמבר 2021. מ</w:t>
      </w:r>
      <w:r w:rsidR="00C24CE9">
        <w:rPr>
          <w:rFonts w:hint="cs"/>
          <w:rtl/>
          <w:lang w:val="en-GB" w:eastAsia="he-IL"/>
        </w:rPr>
        <w:t xml:space="preserve">דידה </w:t>
      </w:r>
      <w:r>
        <w:rPr>
          <w:rFonts w:hint="cs"/>
          <w:rtl/>
          <w:lang w:val="en-GB" w:eastAsia="he-IL"/>
        </w:rPr>
        <w:t xml:space="preserve">ביחס ל-2019 מראה </w:t>
      </w:r>
      <w:r w:rsidR="00C24CE9">
        <w:rPr>
          <w:rFonts w:hint="cs"/>
          <w:rtl/>
          <w:lang w:val="en-GB" w:eastAsia="he-IL"/>
        </w:rPr>
        <w:t xml:space="preserve">שיעור יותר גבוה של עסקים </w:t>
      </w:r>
      <w:r>
        <w:rPr>
          <w:rFonts w:hint="cs"/>
          <w:rtl/>
          <w:lang w:val="en-GB" w:eastAsia="he-IL"/>
        </w:rPr>
        <w:t>שיש אצלם פגיעה</w:t>
      </w:r>
      <w:r w:rsidR="00C405ED">
        <w:rPr>
          <w:rFonts w:hint="cs"/>
          <w:rtl/>
          <w:lang w:val="en-GB" w:eastAsia="he-IL"/>
        </w:rPr>
        <w:t xml:space="preserve">. </w:t>
      </w:r>
      <w:bookmarkStart w:id="75" w:name="_ETM_Q1_2888073"/>
      <w:bookmarkEnd w:id="75"/>
    </w:p>
    <w:p w:rsidR="00C24CE9" w:rsidRDefault="00C24CE9" w:rsidP="002E0535">
      <w:pPr>
        <w:rPr>
          <w:rtl/>
          <w:lang w:val="en-GB" w:eastAsia="he-IL"/>
        </w:rPr>
      </w:pPr>
    </w:p>
    <w:p w:rsidR="00034BDE" w:rsidRDefault="00034BDE" w:rsidP="00034BDE">
      <w:pPr>
        <w:pStyle w:val="af6"/>
        <w:keepNext/>
        <w:rPr>
          <w:rtl/>
          <w:lang w:val="en-GB"/>
        </w:rPr>
      </w:pPr>
      <w:bookmarkStart w:id="76" w:name="_ETM_Q1_2888271"/>
      <w:bookmarkStart w:id="77" w:name="ET_yor_5857_57"/>
      <w:bookmarkEnd w:id="76"/>
      <w:r w:rsidRPr="00034BD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034BD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7"/>
    </w:p>
    <w:p w:rsidR="00034BDE" w:rsidRDefault="00034BDE" w:rsidP="00034BDE">
      <w:pPr>
        <w:pStyle w:val="KeepWithNext"/>
        <w:rPr>
          <w:rtl/>
          <w:lang w:val="en-GB" w:eastAsia="he-IL"/>
        </w:rPr>
      </w:pPr>
    </w:p>
    <w:p w:rsidR="00C24CE9" w:rsidRDefault="00C24CE9" w:rsidP="00FF0496">
      <w:pPr>
        <w:rPr>
          <w:rtl/>
          <w:lang w:val="en-GB" w:eastAsia="he-IL"/>
        </w:rPr>
      </w:pPr>
      <w:bookmarkStart w:id="78" w:name="_ETM_Q1_2888788"/>
      <w:bookmarkStart w:id="79" w:name="_ETM_Q1_2888822"/>
      <w:bookmarkEnd w:id="78"/>
      <w:bookmarkEnd w:id="79"/>
      <w:r>
        <w:rPr>
          <w:rFonts w:hint="cs"/>
          <w:rtl/>
          <w:lang w:val="en-GB" w:eastAsia="he-IL"/>
        </w:rPr>
        <w:t xml:space="preserve">הדרך הטובה ביותר </w:t>
      </w:r>
      <w:r w:rsidR="00FF0496">
        <w:rPr>
          <w:rFonts w:hint="cs"/>
          <w:rtl/>
          <w:lang w:val="en-GB" w:eastAsia="he-IL"/>
        </w:rPr>
        <w:t xml:space="preserve">הייתה </w:t>
      </w:r>
      <w:r>
        <w:rPr>
          <w:rFonts w:hint="cs"/>
          <w:rtl/>
          <w:lang w:val="en-GB" w:eastAsia="he-IL"/>
        </w:rPr>
        <w:t xml:space="preserve">למדוד את הפגיעה </w:t>
      </w:r>
      <w:r w:rsidR="00FF0496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דצמבר-ינ</w:t>
      </w:r>
      <w:r w:rsidR="006B01DE">
        <w:rPr>
          <w:rFonts w:hint="cs"/>
          <w:rtl/>
          <w:lang w:val="en-GB" w:eastAsia="he-IL"/>
        </w:rPr>
        <w:t>ואר, אבל היות וזה בלתי אפשר</w:t>
      </w:r>
      <w:r w:rsidR="00C405ED">
        <w:rPr>
          <w:rFonts w:hint="cs"/>
          <w:rtl/>
          <w:lang w:val="en-GB" w:eastAsia="he-IL"/>
        </w:rPr>
        <w:t>י</w:t>
      </w:r>
      <w:r w:rsidR="006B01DE">
        <w:rPr>
          <w:rFonts w:hint="cs"/>
          <w:rtl/>
          <w:lang w:val="en-GB" w:eastAsia="he-IL"/>
        </w:rPr>
        <w:t xml:space="preserve"> בגל</w:t>
      </w:r>
      <w:r>
        <w:rPr>
          <w:rFonts w:hint="cs"/>
          <w:rtl/>
          <w:lang w:val="en-GB" w:eastAsia="he-IL"/>
        </w:rPr>
        <w:t>ל</w:t>
      </w:r>
      <w:r w:rsidR="006B01DE">
        <w:rPr>
          <w:rFonts w:hint="cs"/>
          <w:rtl/>
          <w:lang w:val="en-GB" w:eastAsia="he-IL"/>
        </w:rPr>
        <w:t xml:space="preserve"> </w:t>
      </w:r>
      <w:r w:rsidR="00FF0496">
        <w:rPr>
          <w:rFonts w:hint="cs"/>
          <w:rtl/>
          <w:lang w:val="en-GB" w:eastAsia="he-IL"/>
        </w:rPr>
        <w:t>הדיווח הדו חודשי</w:t>
      </w:r>
      <w:r w:rsidR="00C405ED">
        <w:rPr>
          <w:rFonts w:hint="cs"/>
          <w:rtl/>
          <w:lang w:val="en-GB" w:eastAsia="he-IL"/>
        </w:rPr>
        <w:t>,</w:t>
      </w:r>
      <w:r w:rsidR="00FF0496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ה</w:t>
      </w:r>
      <w:r w:rsidR="006B01DE">
        <w:rPr>
          <w:rFonts w:hint="cs"/>
          <w:rtl/>
          <w:lang w:val="en-GB" w:eastAsia="he-IL"/>
        </w:rPr>
        <w:t xml:space="preserve">בחירה </w:t>
      </w:r>
      <w:r>
        <w:rPr>
          <w:rFonts w:hint="cs"/>
          <w:rtl/>
          <w:lang w:val="en-GB" w:eastAsia="he-IL"/>
        </w:rPr>
        <w:t>בחודשים ינואר</w:t>
      </w:r>
      <w:r w:rsidR="006B01DE">
        <w:rPr>
          <w:rFonts w:hint="cs"/>
          <w:rtl/>
          <w:lang w:val="en-GB" w:eastAsia="he-IL"/>
        </w:rPr>
        <w:t>-פברואר</w:t>
      </w:r>
      <w:r>
        <w:rPr>
          <w:rFonts w:hint="cs"/>
          <w:rtl/>
          <w:lang w:val="en-GB" w:eastAsia="he-IL"/>
        </w:rPr>
        <w:t xml:space="preserve"> מבטאת טוב יותר את הפגי</w:t>
      </w:r>
      <w:r w:rsidR="006B01DE">
        <w:rPr>
          <w:rFonts w:hint="cs"/>
          <w:rtl/>
          <w:lang w:val="en-GB" w:eastAsia="he-IL"/>
        </w:rPr>
        <w:t xml:space="preserve">עה בגין הגל האחרון של </w:t>
      </w:r>
      <w:proofErr w:type="spellStart"/>
      <w:r w:rsidR="006B01DE">
        <w:rPr>
          <w:rFonts w:hint="cs"/>
          <w:rtl/>
          <w:lang w:val="en-GB" w:eastAsia="he-IL"/>
        </w:rPr>
        <w:t>האומיקרון</w:t>
      </w:r>
      <w:proofErr w:type="spellEnd"/>
      <w:r w:rsidR="006B01DE">
        <w:rPr>
          <w:rFonts w:hint="cs"/>
          <w:rtl/>
          <w:lang w:val="en-GB" w:eastAsia="he-IL"/>
        </w:rPr>
        <w:t xml:space="preserve">. </w:t>
      </w:r>
    </w:p>
    <w:p w:rsidR="00C24CE9" w:rsidRDefault="00C24CE9" w:rsidP="002E0535">
      <w:pPr>
        <w:rPr>
          <w:rtl/>
          <w:lang w:val="en-GB" w:eastAsia="he-IL"/>
        </w:rPr>
      </w:pPr>
    </w:p>
    <w:p w:rsidR="00C24CE9" w:rsidRDefault="00C24CE9" w:rsidP="00C24CE9">
      <w:pPr>
        <w:pStyle w:val="a4"/>
        <w:keepNext/>
        <w:rPr>
          <w:rtl/>
          <w:lang w:val="en-GB"/>
        </w:rPr>
      </w:pPr>
      <w:bookmarkStart w:id="80" w:name="ET_speaker_5726_6"/>
      <w:r w:rsidRPr="00C24CE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C24CE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0"/>
    </w:p>
    <w:p w:rsidR="00C24CE9" w:rsidRDefault="00C24CE9" w:rsidP="00C24CE9">
      <w:pPr>
        <w:pStyle w:val="KeepWithNext"/>
        <w:rPr>
          <w:rtl/>
          <w:lang w:val="en-GB"/>
        </w:rPr>
      </w:pPr>
    </w:p>
    <w:p w:rsidR="00C24CE9" w:rsidRDefault="004B4200" w:rsidP="004B420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</w:t>
      </w:r>
      <w:bookmarkStart w:id="81" w:name="_ETM_Q1_2927571"/>
      <w:bookmarkEnd w:id="81"/>
      <w:r>
        <w:rPr>
          <w:rFonts w:hint="cs"/>
          <w:rtl/>
          <w:lang w:val="en-GB"/>
        </w:rPr>
        <w:t xml:space="preserve">פער של כ-10,000 עוסקים בין </w:t>
      </w:r>
      <w:r w:rsidR="00C24CE9">
        <w:rPr>
          <w:rFonts w:hint="cs"/>
          <w:rtl/>
          <w:lang w:val="en-GB"/>
        </w:rPr>
        <w:t>ינואר-פב</w:t>
      </w:r>
      <w:r>
        <w:rPr>
          <w:rFonts w:hint="cs"/>
          <w:rtl/>
          <w:lang w:val="en-GB"/>
        </w:rPr>
        <w:t>רואר 2019 לעומת ינואר-פברואר 2020. ביקשנו</w:t>
      </w:r>
      <w:bookmarkStart w:id="82" w:name="_ETM_Q1_2929909"/>
      <w:bookmarkEnd w:id="82"/>
      <w:r>
        <w:rPr>
          <w:rFonts w:hint="cs"/>
          <w:rtl/>
          <w:lang w:val="en-GB"/>
        </w:rPr>
        <w:t xml:space="preserve"> לדעת כמה מהם חופפים וכמה מהם לא נמצאים בכלל. </w:t>
      </w:r>
    </w:p>
    <w:p w:rsidR="00C24CE9" w:rsidRDefault="00C24CE9" w:rsidP="00C24CE9">
      <w:pPr>
        <w:ind w:firstLine="0"/>
        <w:rPr>
          <w:rtl/>
          <w:lang w:val="en-GB"/>
        </w:rPr>
      </w:pPr>
    </w:p>
    <w:p w:rsidR="004B4200" w:rsidRDefault="004B4200" w:rsidP="004B4200">
      <w:pPr>
        <w:pStyle w:val="af6"/>
        <w:keepNext/>
        <w:rPr>
          <w:rtl/>
          <w:lang w:val="en-GB"/>
        </w:rPr>
      </w:pPr>
      <w:bookmarkStart w:id="83" w:name="_ETM_Q1_2936528"/>
      <w:bookmarkStart w:id="84" w:name="ET_yor_5857_58"/>
      <w:bookmarkEnd w:id="83"/>
      <w:r w:rsidRPr="004B420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4B420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4"/>
    </w:p>
    <w:p w:rsidR="004B4200" w:rsidRDefault="004B4200" w:rsidP="004B4200">
      <w:pPr>
        <w:pStyle w:val="KeepWithNext"/>
        <w:rPr>
          <w:rtl/>
          <w:lang w:val="en-GB" w:eastAsia="he-IL"/>
        </w:rPr>
      </w:pPr>
    </w:p>
    <w:p w:rsidR="00C24CE9" w:rsidRDefault="00C24CE9" w:rsidP="004B4200">
      <w:pPr>
        <w:rPr>
          <w:rtl/>
          <w:lang w:val="en-GB"/>
        </w:rPr>
      </w:pPr>
      <w:bookmarkStart w:id="85" w:name="_ETM_Q1_2937145"/>
      <w:bookmarkStart w:id="86" w:name="_ETM_Q1_2937199"/>
      <w:bookmarkEnd w:id="85"/>
      <w:bookmarkEnd w:id="86"/>
      <w:r>
        <w:rPr>
          <w:rFonts w:hint="cs"/>
          <w:rtl/>
          <w:lang w:val="en-GB"/>
        </w:rPr>
        <w:t>זה נתון שאי אפשר להעביר</w:t>
      </w:r>
      <w:r w:rsidR="004B4200">
        <w:rPr>
          <w:rFonts w:hint="cs"/>
          <w:rtl/>
          <w:lang w:val="en-GB"/>
        </w:rPr>
        <w:t>.</w:t>
      </w:r>
    </w:p>
    <w:p w:rsidR="00C24CE9" w:rsidRDefault="00C24CE9" w:rsidP="00C24CE9">
      <w:pPr>
        <w:ind w:firstLine="0"/>
        <w:rPr>
          <w:rtl/>
          <w:lang w:val="en-GB"/>
        </w:rPr>
      </w:pPr>
    </w:p>
    <w:p w:rsidR="00C24CE9" w:rsidRDefault="00C24CE9" w:rsidP="00C24CE9">
      <w:pPr>
        <w:pStyle w:val="a4"/>
        <w:keepNext/>
        <w:rPr>
          <w:rtl/>
          <w:lang w:val="en-GB"/>
        </w:rPr>
      </w:pPr>
      <w:bookmarkStart w:id="87" w:name="ET_speaker_5726_7"/>
      <w:r w:rsidRPr="00C24CE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C24CE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7"/>
    </w:p>
    <w:p w:rsidR="00C24CE9" w:rsidRDefault="00C24CE9" w:rsidP="00C24CE9">
      <w:pPr>
        <w:pStyle w:val="KeepWithNext"/>
        <w:rPr>
          <w:rtl/>
          <w:lang w:val="en-GB"/>
        </w:rPr>
      </w:pPr>
    </w:p>
    <w:p w:rsidR="00C24CE9" w:rsidRDefault="004B4200" w:rsidP="004B420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למה אי אפשר להעביר? </w:t>
      </w:r>
    </w:p>
    <w:p w:rsidR="00C24CE9" w:rsidRDefault="00C24CE9" w:rsidP="00C24CE9">
      <w:pPr>
        <w:rPr>
          <w:rtl/>
          <w:lang w:val="en-GB"/>
        </w:rPr>
      </w:pPr>
    </w:p>
    <w:p w:rsidR="00F473F5" w:rsidRDefault="00F473F5" w:rsidP="00F473F5">
      <w:pPr>
        <w:pStyle w:val="af6"/>
        <w:keepNext/>
        <w:rPr>
          <w:rtl/>
          <w:lang w:val="en-GB"/>
        </w:rPr>
      </w:pPr>
      <w:bookmarkStart w:id="88" w:name="_ETM_Q1_2946495"/>
      <w:bookmarkStart w:id="89" w:name="ET_yor_5857_59"/>
      <w:bookmarkEnd w:id="88"/>
      <w:r w:rsidRPr="00F473F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F473F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9"/>
    </w:p>
    <w:p w:rsidR="00F473F5" w:rsidRDefault="00F473F5" w:rsidP="00F473F5">
      <w:pPr>
        <w:pStyle w:val="KeepWithNext"/>
        <w:rPr>
          <w:rtl/>
          <w:lang w:val="en-GB" w:eastAsia="he-IL"/>
        </w:rPr>
      </w:pPr>
    </w:p>
    <w:p w:rsidR="00F473F5" w:rsidRPr="00F473F5" w:rsidRDefault="00F473F5" w:rsidP="00C405ED">
      <w:pPr>
        <w:rPr>
          <w:rtl/>
          <w:lang w:val="en-GB" w:eastAsia="he-IL"/>
        </w:rPr>
      </w:pPr>
      <w:bookmarkStart w:id="90" w:name="_ETM_Q1_2946973"/>
      <w:bookmarkStart w:id="91" w:name="_ETM_Q1_2947012"/>
      <w:bookmarkEnd w:id="90"/>
      <w:bookmarkEnd w:id="91"/>
      <w:r>
        <w:rPr>
          <w:rFonts w:hint="cs"/>
          <w:rtl/>
          <w:lang w:val="en-GB" w:eastAsia="he-IL"/>
        </w:rPr>
        <w:t>אתה מבין שאתה צ</w:t>
      </w:r>
      <w:bookmarkStart w:id="92" w:name="_ETM_Q1_2945865"/>
      <w:bookmarkEnd w:id="92"/>
      <w:r>
        <w:rPr>
          <w:rFonts w:hint="cs"/>
          <w:rtl/>
          <w:lang w:val="en-GB" w:eastAsia="he-IL"/>
        </w:rPr>
        <w:t>ריך לבדוק ח.פ</w:t>
      </w:r>
      <w:r w:rsidR="00C405ED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>ח.פ?</w:t>
      </w:r>
    </w:p>
    <w:p w:rsidR="00C24CE9" w:rsidRDefault="00C24CE9" w:rsidP="00C24CE9">
      <w:pPr>
        <w:rPr>
          <w:rtl/>
          <w:lang w:val="en-GB"/>
        </w:rPr>
      </w:pPr>
    </w:p>
    <w:p w:rsidR="00037085" w:rsidRDefault="00037085" w:rsidP="00037085">
      <w:pPr>
        <w:pStyle w:val="a4"/>
        <w:keepNext/>
        <w:rPr>
          <w:rtl/>
          <w:lang w:val="en-GB"/>
        </w:rPr>
      </w:pPr>
      <w:bookmarkStart w:id="93" w:name="ET_speaker_5726_8"/>
      <w:r w:rsidRPr="0003708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03708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3"/>
    </w:p>
    <w:p w:rsidR="00037085" w:rsidRDefault="00037085" w:rsidP="00037085">
      <w:pPr>
        <w:pStyle w:val="KeepWithNext"/>
        <w:rPr>
          <w:rtl/>
          <w:lang w:val="en-GB"/>
        </w:rPr>
      </w:pPr>
    </w:p>
    <w:p w:rsidR="00037085" w:rsidRDefault="00037085" w:rsidP="00F473F5">
      <w:pPr>
        <w:rPr>
          <w:rtl/>
          <w:lang w:val="en-GB"/>
        </w:rPr>
      </w:pPr>
      <w:r>
        <w:rPr>
          <w:rFonts w:hint="cs"/>
          <w:rtl/>
          <w:lang w:val="en-GB"/>
        </w:rPr>
        <w:t>בפעם שעבר</w:t>
      </w:r>
      <w:r w:rsidR="00F473F5">
        <w:rPr>
          <w:rFonts w:hint="cs"/>
          <w:rtl/>
          <w:lang w:val="en-GB"/>
        </w:rPr>
        <w:t xml:space="preserve">ה ביקשת מהם, אמרת שיש להם יומיים-שלושה </w:t>
      </w:r>
      <w:bookmarkStart w:id="94" w:name="_ETM_Q1_2955460"/>
      <w:bookmarkEnd w:id="94"/>
      <w:r w:rsidR="00F473F5">
        <w:rPr>
          <w:rFonts w:hint="cs"/>
          <w:rtl/>
          <w:lang w:val="en-GB"/>
        </w:rPr>
        <w:t>לע</w:t>
      </w:r>
      <w:r w:rsidR="00C405ED">
        <w:rPr>
          <w:rFonts w:hint="cs"/>
          <w:rtl/>
          <w:lang w:val="en-GB"/>
        </w:rPr>
        <w:t xml:space="preserve">שות. על 10,000 עוסקים זה לא ח.פ, </w:t>
      </w:r>
      <w:r w:rsidR="00F473F5">
        <w:rPr>
          <w:rFonts w:hint="cs"/>
          <w:rtl/>
          <w:lang w:val="en-GB"/>
        </w:rPr>
        <w:t>ח.פ.</w:t>
      </w:r>
      <w:r>
        <w:rPr>
          <w:rFonts w:hint="cs"/>
          <w:rtl/>
          <w:lang w:val="en-GB"/>
        </w:rPr>
        <w:t xml:space="preserve"> </w:t>
      </w:r>
    </w:p>
    <w:p w:rsidR="00037085" w:rsidRDefault="00037085" w:rsidP="00037085">
      <w:pPr>
        <w:rPr>
          <w:rtl/>
          <w:lang w:val="en-GB"/>
        </w:rPr>
      </w:pPr>
    </w:p>
    <w:p w:rsidR="00F473F5" w:rsidRDefault="00F473F5" w:rsidP="00F473F5">
      <w:pPr>
        <w:pStyle w:val="af9"/>
        <w:keepNext/>
        <w:rPr>
          <w:rtl/>
          <w:lang w:val="en-GB"/>
        </w:rPr>
      </w:pPr>
      <w:bookmarkStart w:id="95" w:name="_ETM_Q1_2967197"/>
      <w:bookmarkStart w:id="96" w:name="ET_guest_מירי_סביון_60"/>
      <w:bookmarkEnd w:id="95"/>
      <w:r w:rsidRPr="00F473F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מירי סביון:</w:t>
      </w:r>
      <w:r w:rsidRPr="00F473F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6"/>
    </w:p>
    <w:p w:rsidR="00F473F5" w:rsidRDefault="00F473F5" w:rsidP="00F473F5">
      <w:pPr>
        <w:pStyle w:val="KeepWithNext"/>
        <w:rPr>
          <w:rtl/>
          <w:lang w:val="en-GB"/>
        </w:rPr>
      </w:pPr>
    </w:p>
    <w:p w:rsidR="00037085" w:rsidRDefault="00E6348D" w:rsidP="00E6348D">
      <w:pPr>
        <w:rPr>
          <w:rtl/>
          <w:lang w:val="en-GB"/>
        </w:rPr>
      </w:pPr>
      <w:bookmarkStart w:id="97" w:name="_ETM_Q1_2967780"/>
      <w:bookmarkStart w:id="98" w:name="_ETM_Q1_2967864"/>
      <w:bookmarkEnd w:id="97"/>
      <w:bookmarkEnd w:id="98"/>
      <w:r>
        <w:rPr>
          <w:rFonts w:hint="cs"/>
          <w:rtl/>
          <w:lang w:val="en-GB"/>
        </w:rPr>
        <w:t>ל</w:t>
      </w:r>
      <w:r w:rsidR="00DC0810">
        <w:rPr>
          <w:rFonts w:hint="cs"/>
          <w:rtl/>
          <w:lang w:val="en-GB"/>
        </w:rPr>
        <w:t xml:space="preserve">כ-90,000 עוסקים </w:t>
      </w:r>
      <w:r w:rsidR="00F473F5">
        <w:rPr>
          <w:rFonts w:hint="cs"/>
          <w:rtl/>
          <w:lang w:val="en-GB"/>
        </w:rPr>
        <w:t>יש חפיפה</w:t>
      </w:r>
      <w:r w:rsidR="00DC0810">
        <w:rPr>
          <w:rFonts w:hint="cs"/>
          <w:rtl/>
          <w:lang w:val="en-GB"/>
        </w:rPr>
        <w:t xml:space="preserve">. </w:t>
      </w:r>
      <w:bookmarkStart w:id="99" w:name="_ETM_Q1_2972135"/>
      <w:bookmarkEnd w:id="99"/>
      <w:r w:rsidR="00F473F5">
        <w:rPr>
          <w:rFonts w:hint="cs"/>
          <w:rtl/>
          <w:lang w:val="en-GB"/>
        </w:rPr>
        <w:t>סביר להני</w:t>
      </w:r>
      <w:r w:rsidR="00DC0810">
        <w:rPr>
          <w:rFonts w:hint="cs"/>
          <w:rtl/>
          <w:lang w:val="en-GB"/>
        </w:rPr>
        <w:t>ח</w:t>
      </w:r>
      <w:r w:rsidR="00F473F5">
        <w:rPr>
          <w:rFonts w:hint="cs"/>
          <w:rtl/>
          <w:lang w:val="en-GB"/>
        </w:rPr>
        <w:t>,</w:t>
      </w:r>
      <w:r w:rsidR="00DC0810">
        <w:rPr>
          <w:rFonts w:hint="cs"/>
          <w:rtl/>
          <w:lang w:val="en-GB"/>
        </w:rPr>
        <w:t xml:space="preserve"> </w:t>
      </w:r>
      <w:r w:rsidR="00037085">
        <w:rPr>
          <w:rFonts w:hint="cs"/>
          <w:rtl/>
          <w:lang w:val="en-GB"/>
        </w:rPr>
        <w:t>וזה מה שאמרנו</w:t>
      </w:r>
      <w:r w:rsidR="00F473F5">
        <w:rPr>
          <w:rFonts w:hint="cs"/>
          <w:rtl/>
          <w:lang w:val="en-GB"/>
        </w:rPr>
        <w:t xml:space="preserve"> לכל </w:t>
      </w:r>
      <w:bookmarkStart w:id="100" w:name="_ETM_Q1_2981765"/>
      <w:bookmarkEnd w:id="100"/>
      <w:r w:rsidR="00F473F5">
        <w:rPr>
          <w:rFonts w:hint="cs"/>
          <w:rtl/>
          <w:lang w:val="en-GB"/>
        </w:rPr>
        <w:t>אורך הדרך</w:t>
      </w:r>
      <w:r w:rsidR="00037085">
        <w:rPr>
          <w:rFonts w:hint="cs"/>
          <w:rtl/>
          <w:lang w:val="en-GB"/>
        </w:rPr>
        <w:t>, שעוסקים שה</w:t>
      </w:r>
      <w:r w:rsidR="00F473F5">
        <w:rPr>
          <w:rFonts w:hint="cs"/>
          <w:rtl/>
          <w:lang w:val="en-GB"/>
        </w:rPr>
        <w:t xml:space="preserve">פגיעה שלהם עונתית בשל </w:t>
      </w:r>
      <w:proofErr w:type="spellStart"/>
      <w:r w:rsidR="00F473F5">
        <w:rPr>
          <w:rFonts w:hint="cs"/>
          <w:rtl/>
          <w:lang w:val="en-GB"/>
        </w:rPr>
        <w:t>האומיקרון</w:t>
      </w:r>
      <w:proofErr w:type="spellEnd"/>
      <w:r w:rsidR="00F473F5">
        <w:rPr>
          <w:rFonts w:hint="cs"/>
          <w:rtl/>
          <w:lang w:val="en-GB"/>
        </w:rPr>
        <w:t xml:space="preserve"> נפגעו בשתי התקופות האלו.</w:t>
      </w:r>
      <w:r w:rsidR="00037085">
        <w:rPr>
          <w:rFonts w:hint="cs"/>
          <w:rtl/>
          <w:lang w:val="en-GB"/>
        </w:rPr>
        <w:t xml:space="preserve"> </w:t>
      </w:r>
    </w:p>
    <w:p w:rsidR="00037085" w:rsidRDefault="00037085" w:rsidP="00037085">
      <w:pPr>
        <w:rPr>
          <w:rtl/>
          <w:lang w:val="en-GB"/>
        </w:rPr>
      </w:pPr>
    </w:p>
    <w:p w:rsidR="00037085" w:rsidRDefault="00037085" w:rsidP="00037085">
      <w:pPr>
        <w:pStyle w:val="a4"/>
        <w:keepNext/>
        <w:rPr>
          <w:rtl/>
          <w:lang w:val="en-GB"/>
        </w:rPr>
      </w:pPr>
      <w:bookmarkStart w:id="101" w:name="ET_speaker_5726_9"/>
      <w:r w:rsidRPr="0003708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03708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1"/>
    </w:p>
    <w:p w:rsidR="00037085" w:rsidRDefault="00037085" w:rsidP="00037085">
      <w:pPr>
        <w:pStyle w:val="KeepWithNext"/>
        <w:rPr>
          <w:rtl/>
          <w:lang w:val="en-GB"/>
        </w:rPr>
      </w:pPr>
    </w:p>
    <w:p w:rsidR="00037085" w:rsidRDefault="00037085" w:rsidP="00C405E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</w:t>
      </w:r>
      <w:r w:rsidR="00E6348D">
        <w:rPr>
          <w:rFonts w:hint="cs"/>
          <w:rtl/>
          <w:lang w:val="en-GB"/>
        </w:rPr>
        <w:t xml:space="preserve">עוד </w:t>
      </w:r>
      <w:bookmarkStart w:id="102" w:name="_ETM_Q1_2992729"/>
      <w:bookmarkEnd w:id="102"/>
      <w:r>
        <w:rPr>
          <w:rFonts w:hint="cs"/>
          <w:rtl/>
          <w:lang w:val="en-GB"/>
        </w:rPr>
        <w:t xml:space="preserve">בין </w:t>
      </w:r>
      <w:r w:rsidR="00E6348D">
        <w:rPr>
          <w:rFonts w:hint="cs"/>
          <w:rtl/>
          <w:lang w:val="en-GB"/>
        </w:rPr>
        <w:t>24,000 ל-34,000</w:t>
      </w:r>
      <w:r>
        <w:rPr>
          <w:rFonts w:hint="cs"/>
          <w:rtl/>
          <w:lang w:val="en-GB"/>
        </w:rPr>
        <w:t xml:space="preserve"> לא חופפים. </w:t>
      </w:r>
      <w:r w:rsidR="00E6348D">
        <w:rPr>
          <w:rFonts w:hint="cs"/>
          <w:rtl/>
          <w:lang w:val="en-GB"/>
        </w:rPr>
        <w:t>יש משהו כמו 15,000, 20,000 עסקים</w:t>
      </w:r>
      <w:bookmarkStart w:id="103" w:name="_ETM_Q1_3006470"/>
      <w:bookmarkEnd w:id="103"/>
      <w:r w:rsidR="00E6348D">
        <w:rPr>
          <w:rFonts w:hint="cs"/>
          <w:rtl/>
          <w:lang w:val="en-GB"/>
        </w:rPr>
        <w:t xml:space="preserve"> שלא יוכלו ליהנות מזה, לכן </w:t>
      </w:r>
      <w:r>
        <w:rPr>
          <w:rFonts w:hint="cs"/>
          <w:rtl/>
          <w:lang w:val="en-GB"/>
        </w:rPr>
        <w:t xml:space="preserve">הדרישה שלנו בוועדה הייתה </w:t>
      </w:r>
      <w:r w:rsidR="00E6348D">
        <w:rPr>
          <w:rFonts w:hint="cs"/>
          <w:rtl/>
          <w:lang w:val="en-GB"/>
        </w:rPr>
        <w:t>ינואר-פברואר 2019 וינואר</w:t>
      </w:r>
      <w:bookmarkStart w:id="104" w:name="_ETM_Q1_3017251"/>
      <w:bookmarkEnd w:id="104"/>
      <w:r w:rsidR="00E6348D">
        <w:rPr>
          <w:rFonts w:hint="cs"/>
          <w:rtl/>
          <w:lang w:val="en-GB"/>
        </w:rPr>
        <w:t>-פברואר 2020. רצינו להגיע</w:t>
      </w:r>
      <w:r>
        <w:rPr>
          <w:rFonts w:hint="cs"/>
          <w:rtl/>
          <w:lang w:val="en-GB"/>
        </w:rPr>
        <w:t xml:space="preserve"> לכמה שיו</w:t>
      </w:r>
      <w:r w:rsidR="00E6348D">
        <w:rPr>
          <w:rFonts w:hint="cs"/>
          <w:rtl/>
          <w:lang w:val="en-GB"/>
        </w:rPr>
        <w:t xml:space="preserve">תר עוסקים שיוכלו לקבל את </w:t>
      </w:r>
      <w:r>
        <w:rPr>
          <w:rFonts w:hint="cs"/>
          <w:rtl/>
          <w:lang w:val="en-GB"/>
        </w:rPr>
        <w:t>הפיצוי המינימאלי</w:t>
      </w:r>
      <w:r w:rsidR="00E6348D">
        <w:rPr>
          <w:rFonts w:hint="cs"/>
          <w:rtl/>
          <w:lang w:val="en-GB"/>
        </w:rPr>
        <w:t xml:space="preserve"> הזה שמגיע להם.</w:t>
      </w:r>
    </w:p>
    <w:p w:rsidR="00037085" w:rsidRDefault="00037085" w:rsidP="00037085">
      <w:pPr>
        <w:rPr>
          <w:rtl/>
          <w:lang w:val="en-GB"/>
        </w:rPr>
      </w:pPr>
    </w:p>
    <w:p w:rsidR="00037085" w:rsidRDefault="00037085" w:rsidP="00037085">
      <w:pPr>
        <w:pStyle w:val="a4"/>
        <w:keepNext/>
        <w:rPr>
          <w:rtl/>
          <w:lang w:val="en-GB"/>
        </w:rPr>
      </w:pPr>
      <w:bookmarkStart w:id="105" w:name="ET_speaker_5802_10"/>
      <w:r w:rsidRPr="0003708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שלמה קרעי (הליכוד):</w:t>
      </w:r>
      <w:r w:rsidRPr="0003708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5"/>
    </w:p>
    <w:p w:rsidR="00037085" w:rsidRDefault="00037085" w:rsidP="00037085">
      <w:pPr>
        <w:pStyle w:val="KeepWithNext"/>
        <w:rPr>
          <w:rtl/>
          <w:lang w:val="en-GB"/>
        </w:rPr>
      </w:pPr>
    </w:p>
    <w:p w:rsidR="00037085" w:rsidRDefault="003E1B91" w:rsidP="00037085">
      <w:pPr>
        <w:rPr>
          <w:rtl/>
          <w:lang w:val="en-GB"/>
        </w:rPr>
      </w:pPr>
      <w:r>
        <w:rPr>
          <w:rFonts w:hint="cs"/>
          <w:rtl/>
          <w:lang w:val="en-GB"/>
        </w:rPr>
        <w:t>אם נוריד את הפגיעה ל-25%</w:t>
      </w:r>
      <w:r w:rsidR="00C405ED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זה יכו</w:t>
      </w:r>
      <w:r w:rsidR="00D31172">
        <w:rPr>
          <w:rFonts w:hint="cs"/>
          <w:rtl/>
          <w:lang w:val="en-GB"/>
        </w:rPr>
        <w:t>ל לפתור את כל הפינות שאנחנו מעגנ</w:t>
      </w:r>
      <w:r>
        <w:rPr>
          <w:rFonts w:hint="cs"/>
          <w:rtl/>
          <w:lang w:val="en-GB"/>
        </w:rPr>
        <w:t>ים כאן.</w:t>
      </w:r>
    </w:p>
    <w:p w:rsidR="00037085" w:rsidRDefault="00037085" w:rsidP="00037085">
      <w:pPr>
        <w:rPr>
          <w:rtl/>
          <w:lang w:val="en-GB"/>
        </w:rPr>
      </w:pPr>
    </w:p>
    <w:p w:rsidR="00037085" w:rsidRDefault="00037085" w:rsidP="00037085">
      <w:pPr>
        <w:pStyle w:val="a4"/>
        <w:keepNext/>
        <w:rPr>
          <w:rtl/>
          <w:lang w:val="en-GB"/>
        </w:rPr>
      </w:pPr>
      <w:bookmarkStart w:id="106" w:name="ET_speaker_5726_11"/>
      <w:r w:rsidRPr="0003708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03708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6"/>
    </w:p>
    <w:p w:rsidR="00037085" w:rsidRDefault="00037085" w:rsidP="00037085">
      <w:pPr>
        <w:pStyle w:val="KeepWithNext"/>
        <w:rPr>
          <w:rtl/>
          <w:lang w:val="en-GB"/>
        </w:rPr>
      </w:pPr>
    </w:p>
    <w:p w:rsidR="00037085" w:rsidRDefault="00D31172" w:rsidP="00D31172">
      <w:pPr>
        <w:rPr>
          <w:rtl/>
          <w:lang w:val="en-GB"/>
        </w:rPr>
      </w:pPr>
      <w:r>
        <w:rPr>
          <w:rFonts w:hint="cs"/>
          <w:rtl/>
          <w:lang w:val="en-GB"/>
        </w:rPr>
        <w:t>שלמה, זה לא יפתור לך</w:t>
      </w:r>
      <w:r w:rsidR="00C405ED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כי אז תהיה חפיפה אחרת. </w:t>
      </w:r>
      <w:bookmarkStart w:id="107" w:name="_ETM_Q1_3045064"/>
      <w:bookmarkEnd w:id="107"/>
    </w:p>
    <w:p w:rsidR="00037085" w:rsidRDefault="00037085" w:rsidP="00037085">
      <w:pPr>
        <w:rPr>
          <w:rtl/>
          <w:lang w:val="en-GB"/>
        </w:rPr>
      </w:pPr>
    </w:p>
    <w:p w:rsidR="00037085" w:rsidRDefault="00037085" w:rsidP="00037085">
      <w:pPr>
        <w:pStyle w:val="a4"/>
        <w:keepNext/>
        <w:rPr>
          <w:rtl/>
          <w:lang w:val="en-GB"/>
        </w:rPr>
      </w:pPr>
      <w:bookmarkStart w:id="108" w:name="ET_speaker_5802_12"/>
      <w:r w:rsidRPr="0003708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שלמה קרעי (הליכוד):</w:t>
      </w:r>
      <w:r w:rsidRPr="0003708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8"/>
    </w:p>
    <w:p w:rsidR="00037085" w:rsidRDefault="00037085" w:rsidP="00037085">
      <w:pPr>
        <w:pStyle w:val="KeepWithNext"/>
        <w:rPr>
          <w:rtl/>
          <w:lang w:val="en-GB"/>
        </w:rPr>
      </w:pPr>
    </w:p>
    <w:p w:rsidR="00037085" w:rsidRDefault="00037085" w:rsidP="00D3117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יש הסכמה להוריד את </w:t>
      </w:r>
      <w:r w:rsidR="00D31172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פגיעה לפגיעה של 25%, כל אלה שנפלו לך </w:t>
      </w:r>
      <w:r w:rsidR="00D31172">
        <w:rPr>
          <w:rFonts w:hint="cs"/>
          <w:rtl/>
          <w:lang w:val="en-GB"/>
        </w:rPr>
        <w:t>בין הכיסאות בין 2019 ל-2020 בפגיעה של 35%</w:t>
      </w:r>
      <w:bookmarkStart w:id="109" w:name="_ETM_Q1_3062887"/>
      <w:bookmarkEnd w:id="109"/>
      <w:r w:rsidR="00D31172">
        <w:rPr>
          <w:rFonts w:hint="cs"/>
          <w:rtl/>
          <w:lang w:val="en-GB"/>
        </w:rPr>
        <w:t xml:space="preserve"> ייכנסו.  </w:t>
      </w:r>
    </w:p>
    <w:p w:rsidR="00D31172" w:rsidRDefault="00D31172" w:rsidP="00D31172">
      <w:pPr>
        <w:rPr>
          <w:rtl/>
          <w:lang w:val="en-GB"/>
        </w:rPr>
      </w:pPr>
    </w:p>
    <w:p w:rsidR="00037085" w:rsidRDefault="00037085" w:rsidP="00037085">
      <w:pPr>
        <w:pStyle w:val="a4"/>
        <w:keepNext/>
        <w:rPr>
          <w:rtl/>
          <w:lang w:val="en-GB"/>
        </w:rPr>
      </w:pPr>
      <w:bookmarkStart w:id="110" w:name="ET_speaker_5726_13"/>
      <w:r w:rsidRPr="0003708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03708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0"/>
    </w:p>
    <w:p w:rsidR="00037085" w:rsidRDefault="00037085" w:rsidP="00037085">
      <w:pPr>
        <w:pStyle w:val="KeepWithNext"/>
        <w:rPr>
          <w:rtl/>
          <w:lang w:val="en-GB"/>
        </w:rPr>
      </w:pPr>
    </w:p>
    <w:p w:rsidR="00037085" w:rsidRDefault="00D31172" w:rsidP="00C405E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 האחוז </w:t>
      </w:r>
      <w:bookmarkStart w:id="111" w:name="_ETM_Q1_3074035"/>
      <w:bookmarkEnd w:id="111"/>
      <w:r>
        <w:rPr>
          <w:rFonts w:hint="cs"/>
          <w:rtl/>
          <w:lang w:val="en-GB"/>
        </w:rPr>
        <w:t>ודאי צריך להוריד, אבל גם שם אנחנו עדי</w:t>
      </w:r>
      <w:bookmarkStart w:id="112" w:name="_ETM_Q1_3077357"/>
      <w:bookmarkEnd w:id="112"/>
      <w:r>
        <w:rPr>
          <w:rFonts w:hint="cs"/>
          <w:rtl/>
          <w:lang w:val="en-GB"/>
        </w:rPr>
        <w:t xml:space="preserve">ין לא יודעים. אם אנחנו יכולים להביא את </w:t>
      </w:r>
      <w:bookmarkStart w:id="113" w:name="_ETM_Q1_3074220"/>
      <w:bookmarkEnd w:id="113"/>
      <w:r>
        <w:rPr>
          <w:rFonts w:hint="cs"/>
          <w:rtl/>
          <w:lang w:val="en-GB"/>
        </w:rPr>
        <w:t>שתי האופציות האלו</w:t>
      </w:r>
      <w:r w:rsidR="00C405ED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יותר טוב. </w:t>
      </w:r>
    </w:p>
    <w:p w:rsidR="00037085" w:rsidRDefault="00037085" w:rsidP="00037085">
      <w:pPr>
        <w:rPr>
          <w:rtl/>
          <w:lang w:val="en-GB"/>
        </w:rPr>
      </w:pPr>
    </w:p>
    <w:p w:rsidR="00D31172" w:rsidRDefault="00D31172" w:rsidP="00D31172">
      <w:pPr>
        <w:pStyle w:val="af9"/>
        <w:keepNext/>
        <w:rPr>
          <w:rtl/>
          <w:lang w:val="en-GB"/>
        </w:rPr>
      </w:pPr>
      <w:bookmarkStart w:id="114" w:name="_ETM_Q1_3086885"/>
      <w:bookmarkStart w:id="115" w:name="ET_guest_אורן_בוטא_62"/>
      <w:bookmarkStart w:id="116" w:name="ET_speaker_6044_61"/>
      <w:bookmarkEnd w:id="114"/>
      <w:r w:rsidRPr="00D3117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אורן בוטא:</w:t>
      </w:r>
      <w:r w:rsidRPr="00D3117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5"/>
    </w:p>
    <w:p w:rsidR="00D31172" w:rsidRDefault="00D31172" w:rsidP="00D31172">
      <w:pPr>
        <w:pStyle w:val="KeepWithNext"/>
        <w:rPr>
          <w:rtl/>
          <w:lang w:val="en-GB"/>
        </w:rPr>
      </w:pPr>
    </w:p>
    <w:p w:rsidR="00037085" w:rsidRDefault="00037085" w:rsidP="00C405ED">
      <w:pPr>
        <w:rPr>
          <w:rtl/>
          <w:lang w:val="en-GB"/>
        </w:rPr>
      </w:pPr>
      <w:bookmarkStart w:id="117" w:name="_ETM_Q1_3087489"/>
      <w:bookmarkStart w:id="118" w:name="_ETM_Q1_3087520"/>
      <w:bookmarkEnd w:id="116"/>
      <w:bookmarkEnd w:id="117"/>
      <w:bookmarkEnd w:id="118"/>
      <w:r>
        <w:rPr>
          <w:rFonts w:hint="cs"/>
          <w:rtl/>
          <w:lang w:val="en-GB"/>
        </w:rPr>
        <w:t>ה</w:t>
      </w:r>
      <w:r w:rsidR="00D31172">
        <w:rPr>
          <w:rFonts w:hint="cs"/>
          <w:rtl/>
          <w:lang w:val="en-GB"/>
        </w:rPr>
        <w:t xml:space="preserve">דיון צריך להיות כלכלי </w:t>
      </w:r>
      <w:bookmarkStart w:id="119" w:name="_ETM_Q1_3091909"/>
      <w:bookmarkEnd w:id="119"/>
      <w:r w:rsidR="00D31172">
        <w:rPr>
          <w:rFonts w:hint="cs"/>
          <w:rtl/>
          <w:lang w:val="en-GB"/>
        </w:rPr>
        <w:t xml:space="preserve">נטו. </w:t>
      </w:r>
      <w:bookmarkStart w:id="120" w:name="_ETM_Q1_3093204"/>
      <w:bookmarkEnd w:id="120"/>
      <w:r w:rsidR="006B5072">
        <w:rPr>
          <w:rFonts w:hint="cs"/>
          <w:rtl/>
          <w:lang w:val="en-GB"/>
        </w:rPr>
        <w:t>שמ</w:t>
      </w:r>
      <w:r w:rsidR="00D31172">
        <w:rPr>
          <w:rFonts w:hint="cs"/>
          <w:rtl/>
          <w:lang w:val="en-GB"/>
        </w:rPr>
        <w:t xml:space="preserve">ונה </w:t>
      </w:r>
      <w:r>
        <w:rPr>
          <w:rFonts w:hint="cs"/>
          <w:rtl/>
          <w:lang w:val="en-GB"/>
        </w:rPr>
        <w:t xml:space="preserve"> מיליארד שקל </w:t>
      </w:r>
      <w:r w:rsidR="006B5072">
        <w:rPr>
          <w:rFonts w:hint="cs"/>
          <w:rtl/>
          <w:lang w:val="en-GB"/>
        </w:rPr>
        <w:t xml:space="preserve">מס הכנסה </w:t>
      </w:r>
      <w:r>
        <w:rPr>
          <w:rFonts w:hint="cs"/>
          <w:rtl/>
          <w:lang w:val="en-GB"/>
        </w:rPr>
        <w:t xml:space="preserve">נגבו </w:t>
      </w:r>
      <w:r w:rsidR="00214AB9">
        <w:rPr>
          <w:rFonts w:hint="cs"/>
          <w:rtl/>
          <w:lang w:val="en-GB"/>
        </w:rPr>
        <w:t>מכל הע</w:t>
      </w:r>
      <w:r w:rsidR="006B5072">
        <w:rPr>
          <w:rFonts w:hint="cs"/>
          <w:rtl/>
          <w:lang w:val="en-GB"/>
        </w:rPr>
        <w:t xml:space="preserve">צמאים - קטן כגדול - </w:t>
      </w:r>
      <w:r w:rsidR="00214AB9">
        <w:rPr>
          <w:rFonts w:hint="cs"/>
          <w:rtl/>
          <w:lang w:val="en-GB"/>
        </w:rPr>
        <w:t>רק בחודש אפריל. התכנית הזאת התחילה עם מיל</w:t>
      </w:r>
      <w:r>
        <w:rPr>
          <w:rFonts w:hint="cs"/>
          <w:rtl/>
          <w:lang w:val="en-GB"/>
        </w:rPr>
        <w:t>י</w:t>
      </w:r>
      <w:r w:rsidR="00214AB9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רד שקלים</w:t>
      </w:r>
      <w:bookmarkStart w:id="121" w:name="_ETM_Q1_3108736"/>
      <w:bookmarkEnd w:id="121"/>
      <w:r w:rsidR="006B5072">
        <w:rPr>
          <w:rFonts w:hint="cs"/>
          <w:rtl/>
          <w:lang w:val="en-GB"/>
        </w:rPr>
        <w:t xml:space="preserve"> ו</w:t>
      </w:r>
      <w:r w:rsidR="00214AB9">
        <w:rPr>
          <w:rFonts w:hint="cs"/>
          <w:rtl/>
          <w:lang w:val="en-GB"/>
        </w:rPr>
        <w:t xml:space="preserve">תעלה עם ה-25% </w:t>
      </w:r>
      <w:r>
        <w:rPr>
          <w:rFonts w:hint="cs"/>
          <w:rtl/>
          <w:lang w:val="en-GB"/>
        </w:rPr>
        <w:t>ל</w:t>
      </w:r>
      <w:r w:rsidR="00214AB9">
        <w:rPr>
          <w:rFonts w:hint="cs"/>
          <w:rtl/>
          <w:lang w:val="en-GB"/>
        </w:rPr>
        <w:t>-2.</w:t>
      </w:r>
      <w:r w:rsidR="006B5072">
        <w:rPr>
          <w:rFonts w:hint="cs"/>
          <w:rtl/>
          <w:lang w:val="en-GB"/>
        </w:rPr>
        <w:t xml:space="preserve">5 מיליארד שקל. </w:t>
      </w:r>
      <w:r w:rsidR="00214AB9">
        <w:rPr>
          <w:rFonts w:hint="cs"/>
          <w:rtl/>
          <w:lang w:val="en-GB"/>
        </w:rPr>
        <w:t xml:space="preserve">אנחנו חייבים להוסיף את נובמבר-דצמבר, כי דצמבר היה קטסטרופה. </w:t>
      </w:r>
      <w:r>
        <w:rPr>
          <w:rFonts w:hint="cs"/>
          <w:rtl/>
          <w:lang w:val="en-GB"/>
        </w:rPr>
        <w:t>22% ירידה בנובמ</w:t>
      </w:r>
      <w:r w:rsidR="00214AB9">
        <w:rPr>
          <w:rFonts w:hint="cs"/>
          <w:rtl/>
          <w:lang w:val="en-GB"/>
        </w:rPr>
        <w:t>בר-דצ</w:t>
      </w:r>
      <w:r>
        <w:rPr>
          <w:rFonts w:hint="cs"/>
          <w:rtl/>
          <w:lang w:val="en-GB"/>
        </w:rPr>
        <w:t>מבר 2021 ו-</w:t>
      </w:r>
      <w:r w:rsidR="00214AB9">
        <w:rPr>
          <w:rFonts w:hint="cs"/>
          <w:rtl/>
          <w:lang w:val="en-GB"/>
        </w:rPr>
        <w:t>27%</w:t>
      </w:r>
      <w:r>
        <w:rPr>
          <w:rFonts w:hint="cs"/>
          <w:rtl/>
          <w:lang w:val="en-GB"/>
        </w:rPr>
        <w:t xml:space="preserve"> </w:t>
      </w:r>
      <w:r w:rsidR="00214AB9">
        <w:rPr>
          <w:rFonts w:hint="cs"/>
          <w:rtl/>
          <w:lang w:val="en-GB"/>
        </w:rPr>
        <w:t>בינואר-פברואר</w:t>
      </w:r>
      <w:r w:rsidR="006B5072">
        <w:rPr>
          <w:rFonts w:hint="cs"/>
          <w:rtl/>
          <w:lang w:val="en-GB"/>
        </w:rPr>
        <w:t xml:space="preserve"> 2022</w:t>
      </w:r>
      <w:r>
        <w:rPr>
          <w:rFonts w:hint="cs"/>
          <w:rtl/>
          <w:lang w:val="en-GB"/>
        </w:rPr>
        <w:t xml:space="preserve"> זה </w:t>
      </w:r>
      <w:r w:rsidR="006B5072">
        <w:rPr>
          <w:rFonts w:hint="cs"/>
          <w:rtl/>
          <w:lang w:val="en-GB"/>
        </w:rPr>
        <w:t>שוק למשק.</w:t>
      </w:r>
      <w:r>
        <w:rPr>
          <w:rFonts w:hint="cs"/>
          <w:rtl/>
          <w:lang w:val="en-GB"/>
        </w:rPr>
        <w:t xml:space="preserve"> </w:t>
      </w:r>
      <w:r w:rsidR="006B5072">
        <w:rPr>
          <w:rFonts w:hint="cs"/>
          <w:rtl/>
          <w:lang w:val="en-GB"/>
        </w:rPr>
        <w:t>עם ההוספה של נובמבר</w:t>
      </w:r>
      <w:r w:rsidR="00C405ED">
        <w:rPr>
          <w:rFonts w:hint="cs"/>
          <w:rtl/>
          <w:lang w:val="en-GB"/>
        </w:rPr>
        <w:t>-</w:t>
      </w:r>
      <w:r w:rsidR="006B5072">
        <w:rPr>
          <w:rFonts w:hint="cs"/>
          <w:rtl/>
          <w:lang w:val="en-GB"/>
        </w:rPr>
        <w:t>דצמבר זה</w:t>
      </w:r>
      <w:r w:rsidR="00214AB9">
        <w:rPr>
          <w:rFonts w:hint="cs"/>
          <w:rtl/>
          <w:lang w:val="en-GB"/>
        </w:rPr>
        <w:t xml:space="preserve"> יגיע</w:t>
      </w:r>
      <w:r w:rsidR="006C4698">
        <w:rPr>
          <w:rFonts w:hint="cs"/>
          <w:rtl/>
          <w:lang w:val="en-GB"/>
        </w:rPr>
        <w:t>,</w:t>
      </w:r>
      <w:r w:rsidR="00214AB9">
        <w:rPr>
          <w:rFonts w:hint="cs"/>
          <w:rtl/>
          <w:lang w:val="en-GB"/>
        </w:rPr>
        <w:t xml:space="preserve"> אולי</w:t>
      </w:r>
      <w:r w:rsidR="006C4698">
        <w:rPr>
          <w:rFonts w:hint="cs"/>
          <w:rtl/>
          <w:lang w:val="en-GB"/>
        </w:rPr>
        <w:t>,</w:t>
      </w:r>
      <w:r w:rsidR="00214AB9">
        <w:rPr>
          <w:rFonts w:hint="cs"/>
          <w:rtl/>
          <w:lang w:val="en-GB"/>
        </w:rPr>
        <w:t xml:space="preserve"> לארבעה </w:t>
      </w:r>
      <w:bookmarkStart w:id="122" w:name="_ETM_Q1_3139405"/>
      <w:bookmarkEnd w:id="122"/>
      <w:r w:rsidR="00214AB9">
        <w:rPr>
          <w:rFonts w:hint="cs"/>
          <w:rtl/>
          <w:lang w:val="en-GB"/>
        </w:rPr>
        <w:t xml:space="preserve">מיליארד שקלים. השמונה </w:t>
      </w:r>
      <w:r w:rsidR="006B5072">
        <w:rPr>
          <w:rFonts w:hint="cs"/>
          <w:rtl/>
          <w:lang w:val="en-GB"/>
        </w:rPr>
        <w:t>מיליארד שקלים שאספתם יחזרו</w:t>
      </w:r>
      <w:r w:rsidR="00214AB9">
        <w:rPr>
          <w:rFonts w:hint="cs"/>
          <w:rtl/>
          <w:lang w:val="en-GB"/>
        </w:rPr>
        <w:t xml:space="preserve"> לקופת </w:t>
      </w:r>
      <w:bookmarkStart w:id="123" w:name="_ETM_Q1_3145277"/>
      <w:bookmarkEnd w:id="123"/>
      <w:r>
        <w:rPr>
          <w:rFonts w:hint="cs"/>
          <w:rtl/>
          <w:lang w:val="en-GB"/>
        </w:rPr>
        <w:t>ה</w:t>
      </w:r>
      <w:r w:rsidR="00214AB9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די</w:t>
      </w:r>
      <w:r w:rsidR="00214AB9">
        <w:rPr>
          <w:rFonts w:hint="cs"/>
          <w:rtl/>
          <w:lang w:val="en-GB"/>
        </w:rPr>
        <w:t>נה. יש פה הזדמנות להראות לעצמאי</w:t>
      </w:r>
      <w:r>
        <w:rPr>
          <w:rFonts w:hint="cs"/>
          <w:rtl/>
          <w:lang w:val="en-GB"/>
        </w:rPr>
        <w:t>ם שאתם באמת דוא</w:t>
      </w:r>
      <w:r w:rsidR="00214AB9">
        <w:rPr>
          <w:rFonts w:hint="cs"/>
          <w:rtl/>
          <w:lang w:val="en-GB"/>
        </w:rPr>
        <w:t>גים להם.</w:t>
      </w:r>
      <w:r>
        <w:rPr>
          <w:rFonts w:hint="cs"/>
          <w:rtl/>
          <w:lang w:val="en-GB"/>
        </w:rPr>
        <w:t xml:space="preserve"> הכסף הזה יחזור כולו </w:t>
      </w:r>
      <w:r w:rsidR="00214AB9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קופת המדינה, כי אנחנו משלמים 60% מהמסים במדינה הזאת.</w:t>
      </w:r>
      <w:r w:rsidR="006B5072">
        <w:rPr>
          <w:rFonts w:hint="cs"/>
          <w:rtl/>
          <w:lang w:val="en-GB"/>
        </w:rPr>
        <w:t xml:space="preserve"> כמובן </w:t>
      </w:r>
      <w:r>
        <w:rPr>
          <w:rFonts w:hint="cs"/>
          <w:rtl/>
          <w:lang w:val="en-GB"/>
        </w:rPr>
        <w:t>ש</w:t>
      </w:r>
      <w:r w:rsidR="006B5072">
        <w:rPr>
          <w:rFonts w:hint="cs"/>
          <w:rtl/>
          <w:lang w:val="en-GB"/>
        </w:rPr>
        <w:t xml:space="preserve">-25% זה ייהרג ובל יעבור. </w:t>
      </w:r>
      <w:r>
        <w:rPr>
          <w:rFonts w:hint="cs"/>
          <w:rtl/>
          <w:lang w:val="en-GB"/>
        </w:rPr>
        <w:t>או</w:t>
      </w:r>
      <w:r w:rsidR="006B5072">
        <w:rPr>
          <w:rFonts w:hint="cs"/>
          <w:rtl/>
          <w:lang w:val="en-GB"/>
        </w:rPr>
        <w:t xml:space="preserve">י ואבוי אם לא נגיע פה </w:t>
      </w:r>
      <w:bookmarkStart w:id="124" w:name="_ETM_Q1_3166164"/>
      <w:bookmarkEnd w:id="124"/>
      <w:r w:rsidR="006B5072">
        <w:rPr>
          <w:rFonts w:hint="cs"/>
          <w:rtl/>
          <w:lang w:val="en-GB"/>
        </w:rPr>
        <w:t xml:space="preserve">להסכמה לגבי ירידה ל-25%. </w:t>
      </w:r>
      <w:r>
        <w:rPr>
          <w:rFonts w:hint="cs"/>
          <w:rtl/>
          <w:lang w:val="en-GB"/>
        </w:rPr>
        <w:t xml:space="preserve"> </w:t>
      </w:r>
    </w:p>
    <w:p w:rsidR="00037085" w:rsidRDefault="00037085" w:rsidP="00037085">
      <w:pPr>
        <w:rPr>
          <w:rtl/>
          <w:lang w:val="en-GB"/>
        </w:rPr>
      </w:pPr>
    </w:p>
    <w:p w:rsidR="006B5072" w:rsidRDefault="006B5072" w:rsidP="006B5072">
      <w:pPr>
        <w:pStyle w:val="af6"/>
        <w:keepNext/>
        <w:rPr>
          <w:rtl/>
          <w:lang w:val="en-GB"/>
        </w:rPr>
      </w:pPr>
      <w:bookmarkStart w:id="125" w:name="ET_yor_5857_63"/>
      <w:r w:rsidRPr="006B5072">
        <w:rPr>
          <w:rStyle w:val="TagStyle"/>
          <w:rtl/>
        </w:rPr>
        <w:t xml:space="preserve"> &lt;&lt; </w:t>
      </w:r>
      <w:proofErr w:type="spellStart"/>
      <w:r w:rsidRPr="006B5072">
        <w:rPr>
          <w:rStyle w:val="TagStyle"/>
          <w:rtl/>
        </w:rPr>
        <w:t>יור</w:t>
      </w:r>
      <w:proofErr w:type="spellEnd"/>
      <w:r w:rsidRPr="006B507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6B5072">
        <w:rPr>
          <w:rStyle w:val="TagStyle"/>
          <w:rtl/>
        </w:rPr>
        <w:t xml:space="preserve"> &lt;&lt; </w:t>
      </w:r>
      <w:proofErr w:type="spellStart"/>
      <w:r w:rsidRPr="006B5072">
        <w:rPr>
          <w:rStyle w:val="TagStyle"/>
          <w:rtl/>
        </w:rPr>
        <w:t>יור</w:t>
      </w:r>
      <w:proofErr w:type="spellEnd"/>
      <w:r w:rsidRPr="006B507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5"/>
    </w:p>
    <w:p w:rsidR="006B5072" w:rsidRDefault="006B5072" w:rsidP="006B5072">
      <w:pPr>
        <w:pStyle w:val="KeepWithNext"/>
        <w:rPr>
          <w:rtl/>
          <w:lang w:val="en-GB" w:eastAsia="he-IL"/>
        </w:rPr>
      </w:pPr>
    </w:p>
    <w:p w:rsidR="00037085" w:rsidRDefault="00256220" w:rsidP="00037085">
      <w:pPr>
        <w:rPr>
          <w:rtl/>
          <w:lang w:val="en-GB"/>
        </w:rPr>
      </w:pPr>
      <w:r>
        <w:rPr>
          <w:rFonts w:hint="cs"/>
          <w:rtl/>
          <w:lang w:val="en-GB"/>
        </w:rPr>
        <w:t>בוא</w:t>
      </w:r>
      <w:r w:rsidR="00037085">
        <w:rPr>
          <w:rFonts w:hint="cs"/>
          <w:rtl/>
          <w:lang w:val="en-GB"/>
        </w:rPr>
        <w:t xml:space="preserve"> נפסיק עם האיומים</w:t>
      </w:r>
      <w:r w:rsidR="006B5072">
        <w:rPr>
          <w:rFonts w:hint="cs"/>
          <w:rtl/>
          <w:lang w:val="en-GB"/>
        </w:rPr>
        <w:t>.</w:t>
      </w:r>
    </w:p>
    <w:p w:rsidR="00037085" w:rsidRDefault="00037085" w:rsidP="006B5072">
      <w:pPr>
        <w:ind w:firstLine="0"/>
        <w:rPr>
          <w:rtl/>
          <w:lang w:val="en-GB"/>
        </w:rPr>
      </w:pPr>
    </w:p>
    <w:p w:rsidR="006B5072" w:rsidRDefault="006B5072" w:rsidP="006B5072">
      <w:pPr>
        <w:pStyle w:val="af9"/>
        <w:keepNext/>
        <w:rPr>
          <w:rtl/>
          <w:lang w:val="en-GB"/>
        </w:rPr>
      </w:pPr>
      <w:bookmarkStart w:id="126" w:name="ET_guest_אורן_בוטא_64"/>
      <w:r w:rsidRPr="006B507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אורן בוטא:</w:t>
      </w:r>
      <w:r w:rsidRPr="006B507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6"/>
    </w:p>
    <w:p w:rsidR="006B5072" w:rsidRDefault="006B5072" w:rsidP="006B5072">
      <w:pPr>
        <w:pStyle w:val="KeepWithNext"/>
        <w:rPr>
          <w:rtl/>
          <w:lang w:val="en-GB"/>
        </w:rPr>
      </w:pPr>
    </w:p>
    <w:p w:rsidR="00A64755" w:rsidRDefault="006B5072" w:rsidP="00A6475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לא מאיים. </w:t>
      </w:r>
    </w:p>
    <w:p w:rsidR="00A64755" w:rsidRDefault="00A64755" w:rsidP="00A64755">
      <w:pPr>
        <w:ind w:firstLine="0"/>
        <w:rPr>
          <w:rtl/>
          <w:lang w:val="en-GB"/>
        </w:rPr>
      </w:pPr>
      <w:bookmarkStart w:id="127" w:name="_ETM_Q1_3169898"/>
      <w:bookmarkStart w:id="128" w:name="_ETM_Q1_3169956"/>
      <w:bookmarkEnd w:id="127"/>
      <w:bookmarkEnd w:id="128"/>
    </w:p>
    <w:p w:rsidR="00A64755" w:rsidRDefault="00A64755" w:rsidP="00A64755">
      <w:pPr>
        <w:pStyle w:val="af6"/>
        <w:keepNext/>
        <w:rPr>
          <w:rtl/>
          <w:lang w:val="en-GB"/>
        </w:rPr>
      </w:pPr>
      <w:bookmarkStart w:id="129" w:name="_ETM_Q1_3166846"/>
      <w:bookmarkStart w:id="130" w:name="ET_yor_5857_65"/>
      <w:bookmarkEnd w:id="129"/>
      <w:r w:rsidRPr="00A64755">
        <w:rPr>
          <w:rStyle w:val="TagStyle"/>
          <w:rtl/>
        </w:rPr>
        <w:t xml:space="preserve"> &lt;&lt; </w:t>
      </w:r>
      <w:proofErr w:type="spellStart"/>
      <w:r w:rsidRPr="00A64755">
        <w:rPr>
          <w:rStyle w:val="TagStyle"/>
          <w:rtl/>
        </w:rPr>
        <w:t>יור</w:t>
      </w:r>
      <w:proofErr w:type="spellEnd"/>
      <w:r w:rsidRPr="00A6475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A64755">
        <w:rPr>
          <w:rStyle w:val="TagStyle"/>
          <w:rtl/>
        </w:rPr>
        <w:t xml:space="preserve"> &lt;&lt; </w:t>
      </w:r>
      <w:proofErr w:type="spellStart"/>
      <w:r w:rsidRPr="00A64755">
        <w:rPr>
          <w:rStyle w:val="TagStyle"/>
          <w:rtl/>
        </w:rPr>
        <w:t>יור</w:t>
      </w:r>
      <w:proofErr w:type="spellEnd"/>
      <w:r w:rsidRPr="00A6475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0"/>
    </w:p>
    <w:p w:rsidR="00A64755" w:rsidRDefault="00A64755" w:rsidP="00A64755">
      <w:pPr>
        <w:pStyle w:val="KeepWithNext"/>
        <w:rPr>
          <w:rtl/>
          <w:lang w:val="en-GB" w:eastAsia="he-IL"/>
        </w:rPr>
      </w:pPr>
    </w:p>
    <w:p w:rsidR="00A64755" w:rsidRDefault="00A64755" w:rsidP="00A64755">
      <w:pPr>
        <w:rPr>
          <w:rtl/>
          <w:lang w:val="en-GB" w:eastAsia="he-IL"/>
        </w:rPr>
      </w:pPr>
      <w:bookmarkStart w:id="131" w:name="_ETM_Q1_3167298"/>
      <w:bookmarkStart w:id="132" w:name="_ETM_Q1_3167339"/>
      <w:bookmarkEnd w:id="131"/>
      <w:bookmarkEnd w:id="132"/>
      <w:r>
        <w:rPr>
          <w:rFonts w:hint="cs"/>
          <w:rtl/>
          <w:lang w:val="en-GB" w:eastAsia="he-IL"/>
        </w:rPr>
        <w:t>בוא נפסיק עם ה"אוי</w:t>
      </w:r>
      <w:bookmarkStart w:id="133" w:name="_ETM_Q1_3170754"/>
      <w:bookmarkEnd w:id="133"/>
      <w:r>
        <w:rPr>
          <w:rFonts w:hint="cs"/>
          <w:rtl/>
          <w:lang w:val="en-GB" w:eastAsia="he-IL"/>
        </w:rPr>
        <w:t xml:space="preserve"> ואבוי".</w:t>
      </w:r>
    </w:p>
    <w:p w:rsidR="00A64755" w:rsidRDefault="00A64755" w:rsidP="00A64755">
      <w:pPr>
        <w:ind w:firstLine="0"/>
        <w:rPr>
          <w:rtl/>
          <w:lang w:val="en-GB" w:eastAsia="he-IL"/>
        </w:rPr>
      </w:pPr>
      <w:bookmarkStart w:id="134" w:name="_ETM_Q1_3172436"/>
      <w:bookmarkStart w:id="135" w:name="_ETM_Q1_3172492"/>
      <w:bookmarkEnd w:id="134"/>
      <w:bookmarkEnd w:id="135"/>
    </w:p>
    <w:p w:rsidR="00A64755" w:rsidRDefault="00A64755" w:rsidP="00A64755">
      <w:pPr>
        <w:ind w:firstLine="0"/>
        <w:rPr>
          <w:rtl/>
          <w:lang w:val="en-GB" w:eastAsia="he-IL"/>
        </w:rPr>
      </w:pPr>
      <w:bookmarkStart w:id="136" w:name="_ETM_Q1_3172801"/>
      <w:bookmarkStart w:id="137" w:name="_ETM_Q1_3172858"/>
      <w:bookmarkStart w:id="138" w:name="_ETM_Q1_3174277"/>
      <w:bookmarkEnd w:id="136"/>
      <w:bookmarkEnd w:id="137"/>
      <w:bookmarkEnd w:id="138"/>
    </w:p>
    <w:p w:rsidR="00A64755" w:rsidRDefault="00A64755" w:rsidP="00A64755">
      <w:pPr>
        <w:pStyle w:val="af9"/>
        <w:keepNext/>
        <w:rPr>
          <w:rtl/>
          <w:lang w:val="en-GB" w:eastAsia="he-IL"/>
        </w:rPr>
      </w:pPr>
      <w:bookmarkStart w:id="139" w:name="ET_guest_אורן_בוטא_66"/>
      <w:r w:rsidRPr="00A6475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אורן בוטא:</w:t>
      </w:r>
      <w:r w:rsidRPr="00A6475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39"/>
    </w:p>
    <w:p w:rsidR="00A64755" w:rsidRDefault="00A64755" w:rsidP="00A64755">
      <w:pPr>
        <w:pStyle w:val="KeepWithNext"/>
        <w:rPr>
          <w:rtl/>
          <w:lang w:val="en-GB" w:eastAsia="he-IL"/>
        </w:rPr>
      </w:pPr>
    </w:p>
    <w:p w:rsidR="00037085" w:rsidRDefault="00A64755" w:rsidP="006C4698">
      <w:pPr>
        <w:rPr>
          <w:rtl/>
          <w:lang w:val="en-GB"/>
        </w:rPr>
      </w:pPr>
      <w:bookmarkStart w:id="140" w:name="_ETM_Q1_3174795"/>
      <w:bookmarkStart w:id="141" w:name="_ETM_Q1_3174839"/>
      <w:bookmarkStart w:id="142" w:name="_ETM_Q1_3170044"/>
      <w:bookmarkStart w:id="143" w:name="_ETM_Q1_3170085"/>
      <w:bookmarkStart w:id="144" w:name="_ETM_Q1_3170179"/>
      <w:bookmarkStart w:id="145" w:name="_ETM_Q1_3170220"/>
      <w:bookmarkEnd w:id="140"/>
      <w:bookmarkEnd w:id="141"/>
      <w:bookmarkEnd w:id="142"/>
      <w:bookmarkEnd w:id="143"/>
      <w:bookmarkEnd w:id="144"/>
      <w:bookmarkEnd w:id="145"/>
      <w:r>
        <w:rPr>
          <w:rFonts w:hint="cs"/>
          <w:rtl/>
          <w:lang w:val="en-GB"/>
        </w:rPr>
        <w:t>"אוי ואבוי" זה מטאפורה. א</w:t>
      </w:r>
      <w:r w:rsidR="00037085">
        <w:rPr>
          <w:rFonts w:hint="cs"/>
          <w:rtl/>
          <w:lang w:val="en-GB"/>
        </w:rPr>
        <w:t xml:space="preserve">ני </w:t>
      </w:r>
      <w:r>
        <w:rPr>
          <w:rFonts w:hint="cs"/>
          <w:rtl/>
          <w:lang w:val="en-GB"/>
        </w:rPr>
        <w:t xml:space="preserve">לא עכשיו אעשה נזקים </w:t>
      </w:r>
      <w:bookmarkStart w:id="146" w:name="_ETM_Q1_3181232"/>
      <w:bookmarkEnd w:id="146"/>
      <w:r>
        <w:rPr>
          <w:rFonts w:hint="cs"/>
          <w:rtl/>
          <w:lang w:val="en-GB"/>
        </w:rPr>
        <w:t xml:space="preserve">פה בוועדה, אני מדבר בכבוד. גביית המסים האדירה שהייתה פה </w:t>
      </w:r>
      <w:bookmarkStart w:id="147" w:name="_ETM_Q1_3189727"/>
      <w:bookmarkEnd w:id="147"/>
      <w:r>
        <w:rPr>
          <w:rFonts w:hint="cs"/>
          <w:rtl/>
          <w:lang w:val="en-GB"/>
        </w:rPr>
        <w:t>זה שיא. אני מבקש שתוסיפו את נובמבר-דצמבר עד מחר.</w:t>
      </w:r>
      <w:r w:rsidR="00037085">
        <w:rPr>
          <w:rFonts w:hint="cs"/>
          <w:rtl/>
          <w:lang w:val="en-GB"/>
        </w:rPr>
        <w:t xml:space="preserve"> אם יש בעיה עם העוסקים </w:t>
      </w:r>
      <w:r>
        <w:rPr>
          <w:rFonts w:hint="cs"/>
          <w:rtl/>
          <w:lang w:val="en-GB"/>
        </w:rPr>
        <w:t>הפטורי</w:t>
      </w:r>
      <w:r w:rsidR="008175E6">
        <w:rPr>
          <w:rFonts w:hint="cs"/>
          <w:rtl/>
          <w:lang w:val="en-GB"/>
        </w:rPr>
        <w:t>ם</w:t>
      </w:r>
      <w:r w:rsidR="006C4698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או יש בעיה עם ההשוואה </w:t>
      </w:r>
      <w:bookmarkStart w:id="148" w:name="_ETM_Q1_3198734"/>
      <w:bookmarkEnd w:id="148"/>
      <w:r>
        <w:rPr>
          <w:rFonts w:hint="cs"/>
          <w:rtl/>
          <w:lang w:val="en-GB"/>
        </w:rPr>
        <w:t xml:space="preserve">ל-2019 או 2020, </w:t>
      </w:r>
      <w:r w:rsidR="008175E6">
        <w:rPr>
          <w:rFonts w:hint="cs"/>
          <w:rtl/>
          <w:lang w:val="en-GB"/>
        </w:rPr>
        <w:t>תתנו</w:t>
      </w:r>
      <w:r w:rsidR="0003708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כסף </w:t>
      </w:r>
      <w:proofErr w:type="spellStart"/>
      <w:r>
        <w:rPr>
          <w:rFonts w:hint="cs"/>
          <w:rtl/>
          <w:lang w:val="en-GB"/>
        </w:rPr>
        <w:t>מיידי</w:t>
      </w:r>
      <w:proofErr w:type="spellEnd"/>
      <w:r>
        <w:rPr>
          <w:rFonts w:hint="cs"/>
          <w:rtl/>
          <w:lang w:val="en-GB"/>
        </w:rPr>
        <w:t xml:space="preserve"> על תקופה שהחלטתם, </w:t>
      </w:r>
      <w:bookmarkStart w:id="149" w:name="_ETM_Q1_3207872"/>
      <w:bookmarkEnd w:id="149"/>
      <w:r w:rsidR="006C4698">
        <w:rPr>
          <w:rFonts w:hint="cs"/>
          <w:rtl/>
          <w:lang w:val="en-GB"/>
        </w:rPr>
        <w:t>ו</w:t>
      </w:r>
      <w:r w:rsidR="008175E6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עוד שלושה </w:t>
      </w:r>
      <w:r w:rsidR="008175E6">
        <w:rPr>
          <w:rFonts w:hint="cs"/>
          <w:rtl/>
          <w:lang w:val="en-GB"/>
        </w:rPr>
        <w:t xml:space="preserve">חודשים </w:t>
      </w:r>
      <w:r>
        <w:rPr>
          <w:rFonts w:hint="cs"/>
          <w:rtl/>
          <w:lang w:val="en-GB"/>
        </w:rPr>
        <w:t xml:space="preserve">או חודשיים </w:t>
      </w:r>
      <w:r w:rsidR="008175E6">
        <w:rPr>
          <w:rFonts w:hint="cs"/>
          <w:rtl/>
          <w:lang w:val="en-GB"/>
        </w:rPr>
        <w:t xml:space="preserve">תתנו </w:t>
      </w:r>
      <w:r>
        <w:rPr>
          <w:rFonts w:hint="cs"/>
          <w:rtl/>
          <w:lang w:val="en-GB"/>
        </w:rPr>
        <w:t>את החלק</w:t>
      </w:r>
      <w:bookmarkStart w:id="150" w:name="_ETM_Q1_3207813"/>
      <w:bookmarkEnd w:id="150"/>
      <w:r>
        <w:rPr>
          <w:rFonts w:hint="cs"/>
          <w:rtl/>
          <w:lang w:val="en-GB"/>
        </w:rPr>
        <w:t xml:space="preserve"> הנוסף שמגיע על נובמבר-דצמבר. תגדילו את המיל</w:t>
      </w:r>
      <w:r w:rsidR="00037085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א</w:t>
      </w:r>
      <w:r w:rsidR="00037085">
        <w:rPr>
          <w:rFonts w:hint="cs"/>
          <w:rtl/>
          <w:lang w:val="en-GB"/>
        </w:rPr>
        <w:t xml:space="preserve">רד </w:t>
      </w:r>
      <w:r>
        <w:rPr>
          <w:rFonts w:hint="cs"/>
          <w:rtl/>
          <w:lang w:val="en-GB"/>
        </w:rPr>
        <w:t xml:space="preserve">שקלים </w:t>
      </w:r>
      <w:r w:rsidR="00037085">
        <w:rPr>
          <w:rFonts w:hint="cs"/>
          <w:rtl/>
          <w:lang w:val="en-GB"/>
        </w:rPr>
        <w:t>לארבע</w:t>
      </w:r>
      <w:r>
        <w:rPr>
          <w:rFonts w:hint="cs"/>
          <w:rtl/>
          <w:lang w:val="en-GB"/>
        </w:rPr>
        <w:t>ה מיליארד</w:t>
      </w:r>
      <w:r w:rsidR="008175E6">
        <w:rPr>
          <w:rFonts w:hint="cs"/>
          <w:rtl/>
          <w:lang w:val="en-GB"/>
        </w:rPr>
        <w:t xml:space="preserve">. </w:t>
      </w:r>
      <w:bookmarkStart w:id="151" w:name="_ETM_Q1_3223844"/>
      <w:bookmarkEnd w:id="151"/>
      <w:r>
        <w:rPr>
          <w:rFonts w:hint="cs"/>
          <w:rtl/>
          <w:lang w:val="en-GB"/>
        </w:rPr>
        <w:t xml:space="preserve"> </w:t>
      </w:r>
      <w:r w:rsidR="00037085">
        <w:rPr>
          <w:rFonts w:hint="cs"/>
          <w:rtl/>
          <w:lang w:val="en-GB"/>
        </w:rPr>
        <w:t xml:space="preserve"> </w:t>
      </w:r>
    </w:p>
    <w:p w:rsidR="00037085" w:rsidRDefault="00037085" w:rsidP="00C23EED">
      <w:pPr>
        <w:ind w:firstLine="0"/>
        <w:rPr>
          <w:rtl/>
          <w:lang w:val="en-GB"/>
        </w:rPr>
      </w:pPr>
    </w:p>
    <w:p w:rsidR="00C23EED" w:rsidRDefault="00C23EED" w:rsidP="00C23EED">
      <w:pPr>
        <w:pStyle w:val="af6"/>
        <w:keepNext/>
        <w:rPr>
          <w:rtl/>
          <w:lang w:val="en-GB"/>
        </w:rPr>
      </w:pPr>
      <w:bookmarkStart w:id="152" w:name="_ETM_Q1_3235921"/>
      <w:bookmarkStart w:id="153" w:name="_ETM_Q1_3235976"/>
      <w:bookmarkStart w:id="154" w:name="ET_yor_5857_68"/>
      <w:bookmarkEnd w:id="152"/>
      <w:bookmarkEnd w:id="153"/>
      <w:r w:rsidRPr="00C23EED">
        <w:rPr>
          <w:rStyle w:val="TagStyle"/>
          <w:rtl/>
        </w:rPr>
        <w:t xml:space="preserve"> &lt;&lt; </w:t>
      </w:r>
      <w:proofErr w:type="spellStart"/>
      <w:r w:rsidRPr="00C23EED">
        <w:rPr>
          <w:rStyle w:val="TagStyle"/>
          <w:rtl/>
        </w:rPr>
        <w:t>יור</w:t>
      </w:r>
      <w:proofErr w:type="spellEnd"/>
      <w:r w:rsidRPr="00C23EE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C23EED">
        <w:rPr>
          <w:rStyle w:val="TagStyle"/>
          <w:rtl/>
        </w:rPr>
        <w:t xml:space="preserve"> &lt;&lt; </w:t>
      </w:r>
      <w:proofErr w:type="spellStart"/>
      <w:r w:rsidRPr="00C23EED">
        <w:rPr>
          <w:rStyle w:val="TagStyle"/>
          <w:rtl/>
        </w:rPr>
        <w:t>יור</w:t>
      </w:r>
      <w:proofErr w:type="spellEnd"/>
      <w:r w:rsidRPr="00C23EE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54"/>
    </w:p>
    <w:p w:rsidR="00C23EED" w:rsidRDefault="00C23EED" w:rsidP="00C23EED">
      <w:pPr>
        <w:pStyle w:val="KeepWithNext"/>
        <w:rPr>
          <w:rtl/>
          <w:lang w:val="en-GB" w:eastAsia="he-IL"/>
        </w:rPr>
      </w:pPr>
    </w:p>
    <w:p w:rsidR="00C23EED" w:rsidRDefault="00C23EED" w:rsidP="00C23EE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פנינה בן דוד, בבקשה.</w:t>
      </w:r>
    </w:p>
    <w:p w:rsidR="00C23EED" w:rsidRPr="00C23EED" w:rsidRDefault="00C23EED" w:rsidP="00C23EED">
      <w:pPr>
        <w:rPr>
          <w:rtl/>
          <w:lang w:val="en-GB" w:eastAsia="he-IL"/>
        </w:rPr>
      </w:pPr>
    </w:p>
    <w:p w:rsidR="008175E6" w:rsidRDefault="008175E6" w:rsidP="008175E6">
      <w:pPr>
        <w:pStyle w:val="af9"/>
        <w:keepNext/>
        <w:rPr>
          <w:rtl/>
          <w:lang w:val="en-GB"/>
        </w:rPr>
      </w:pPr>
      <w:bookmarkStart w:id="155" w:name="_ETM_Q1_3227414"/>
      <w:bookmarkStart w:id="156" w:name="ET_guest_פנינה_בן_דוד_67"/>
      <w:bookmarkEnd w:id="155"/>
      <w:r w:rsidRPr="008175E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פנינה בן דוד:</w:t>
      </w:r>
      <w:r w:rsidRPr="008175E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6"/>
    </w:p>
    <w:p w:rsidR="008175E6" w:rsidRDefault="008175E6" w:rsidP="008175E6">
      <w:pPr>
        <w:pStyle w:val="KeepWithNext"/>
        <w:rPr>
          <w:rtl/>
          <w:lang w:val="en-GB"/>
        </w:rPr>
      </w:pPr>
    </w:p>
    <w:p w:rsidR="00037085" w:rsidRDefault="00FD2970" w:rsidP="00490114">
      <w:pPr>
        <w:rPr>
          <w:rtl/>
          <w:lang w:val="en-GB"/>
        </w:rPr>
      </w:pPr>
      <w:bookmarkStart w:id="157" w:name="_ETM_Q1_3227875"/>
      <w:bookmarkStart w:id="158" w:name="_ETM_Q1_3227906"/>
      <w:bookmarkEnd w:id="157"/>
      <w:bookmarkEnd w:id="158"/>
      <w:r>
        <w:rPr>
          <w:rFonts w:hint="cs"/>
          <w:rtl/>
          <w:lang w:val="en-GB"/>
        </w:rPr>
        <w:t xml:space="preserve">לגבי ענף התיירות, בניגוד לענפים אחרים שעוד איכשהו חזרו והתאוששו, רק במרץ האחרון הממשלה התירה לתיירים לא מחוסנים להיכנס. </w:t>
      </w:r>
      <w:r w:rsidR="00D0136C">
        <w:rPr>
          <w:rFonts w:hint="cs"/>
          <w:rtl/>
          <w:lang w:val="en-GB"/>
        </w:rPr>
        <w:t>ה</w:t>
      </w:r>
      <w:r w:rsidR="00037085">
        <w:rPr>
          <w:rFonts w:hint="cs"/>
          <w:rtl/>
          <w:lang w:val="en-GB"/>
        </w:rPr>
        <w:t xml:space="preserve">תחלנו לראות קצת </w:t>
      </w:r>
      <w:r>
        <w:rPr>
          <w:rFonts w:hint="cs"/>
          <w:rtl/>
          <w:lang w:val="en-GB"/>
        </w:rPr>
        <w:t xml:space="preserve">התאוששות </w:t>
      </w:r>
      <w:r w:rsidR="00037085">
        <w:rPr>
          <w:rFonts w:hint="cs"/>
          <w:rtl/>
          <w:lang w:val="en-GB"/>
        </w:rPr>
        <w:t>רק ממרץ</w:t>
      </w:r>
      <w:r>
        <w:rPr>
          <w:rFonts w:hint="cs"/>
          <w:rtl/>
          <w:lang w:val="en-GB"/>
        </w:rPr>
        <w:t xml:space="preserve">-אפריל. הסעיף כאן </w:t>
      </w:r>
      <w:r w:rsidR="00037085">
        <w:rPr>
          <w:rFonts w:hint="cs"/>
          <w:rtl/>
          <w:lang w:val="en-GB"/>
        </w:rPr>
        <w:t xml:space="preserve">מדבר על </w:t>
      </w:r>
      <w:r>
        <w:rPr>
          <w:rFonts w:hint="cs"/>
          <w:rtl/>
          <w:lang w:val="en-GB"/>
        </w:rPr>
        <w:t xml:space="preserve">כך שלא ייכלל </w:t>
      </w:r>
      <w:r w:rsidR="00037085">
        <w:rPr>
          <w:rFonts w:hint="cs"/>
          <w:rtl/>
          <w:lang w:val="en-GB"/>
        </w:rPr>
        <w:t xml:space="preserve">עוסק </w:t>
      </w:r>
      <w:r>
        <w:rPr>
          <w:rFonts w:hint="cs"/>
          <w:rtl/>
          <w:lang w:val="en-GB"/>
        </w:rPr>
        <w:t xml:space="preserve">שדיווח לגבי שלושת החודשים </w:t>
      </w:r>
      <w:bookmarkStart w:id="159" w:name="_ETM_Q1_3262604"/>
      <w:bookmarkEnd w:id="159"/>
      <w:r>
        <w:rPr>
          <w:rFonts w:hint="cs"/>
          <w:rtl/>
          <w:lang w:val="en-GB"/>
        </w:rPr>
        <w:t>שלפני המועד על מע"מ</w:t>
      </w:r>
      <w:r w:rsidR="00D0136C">
        <w:rPr>
          <w:rFonts w:hint="cs"/>
          <w:rtl/>
          <w:lang w:val="en-GB"/>
        </w:rPr>
        <w:t xml:space="preserve">, </w:t>
      </w:r>
      <w:bookmarkStart w:id="160" w:name="_ETM_Q1_3264494"/>
      <w:bookmarkEnd w:id="160"/>
      <w:r w:rsidR="00D0136C">
        <w:rPr>
          <w:rFonts w:hint="cs"/>
          <w:rtl/>
          <w:lang w:val="en-GB"/>
        </w:rPr>
        <w:t>כשצריך לזכור ש</w:t>
      </w:r>
      <w:r>
        <w:rPr>
          <w:rFonts w:hint="cs"/>
          <w:rtl/>
          <w:lang w:val="en-GB"/>
        </w:rPr>
        <w:t xml:space="preserve">היו אצלנו בתי מלון ועסקים אחרים בתחום התיירות שבגלל שהם </w:t>
      </w:r>
      <w:bookmarkStart w:id="161" w:name="_ETM_Q1_3274906"/>
      <w:bookmarkEnd w:id="161"/>
      <w:r>
        <w:rPr>
          <w:rFonts w:hint="cs"/>
          <w:rtl/>
          <w:lang w:val="en-GB"/>
        </w:rPr>
        <w:t xml:space="preserve">עובדים עם תיירות חוץ לא </w:t>
      </w:r>
      <w:bookmarkStart w:id="162" w:name="_ETM_Q1_3278699"/>
      <w:bookmarkEnd w:id="162"/>
      <w:r w:rsidR="00D0136C">
        <w:rPr>
          <w:rFonts w:hint="cs"/>
          <w:rtl/>
          <w:lang w:val="en-GB"/>
        </w:rPr>
        <w:t>פתחו</w:t>
      </w:r>
      <w:r w:rsidR="006C4698">
        <w:rPr>
          <w:rFonts w:hint="cs"/>
          <w:rtl/>
          <w:lang w:val="en-GB"/>
        </w:rPr>
        <w:t>,</w:t>
      </w:r>
      <w:r w:rsidR="00D0136C">
        <w:rPr>
          <w:rFonts w:hint="cs"/>
          <w:rtl/>
          <w:lang w:val="en-GB"/>
        </w:rPr>
        <w:t xml:space="preserve"> או פתחו בקיץ ובחגים ב-2021 </w:t>
      </w:r>
      <w:r w:rsidR="00490114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סגרו מיד</w:t>
      </w:r>
      <w:r w:rsidR="00D0136C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D0136C">
        <w:rPr>
          <w:rFonts w:hint="cs"/>
          <w:rtl/>
          <w:lang w:val="en-GB"/>
        </w:rPr>
        <w:t xml:space="preserve">אותו </w:t>
      </w:r>
      <w:r>
        <w:rPr>
          <w:rFonts w:hint="cs"/>
          <w:rtl/>
          <w:lang w:val="en-GB"/>
        </w:rPr>
        <w:t xml:space="preserve">עוסק </w:t>
      </w:r>
      <w:r w:rsidR="00D0136C">
        <w:rPr>
          <w:rFonts w:hint="cs"/>
          <w:rtl/>
          <w:lang w:val="en-GB"/>
        </w:rPr>
        <w:t>בתחום התיירות ש</w:t>
      </w:r>
      <w:r>
        <w:rPr>
          <w:rFonts w:hint="cs"/>
          <w:rtl/>
          <w:lang w:val="en-GB"/>
        </w:rPr>
        <w:t xml:space="preserve">לא </w:t>
      </w:r>
      <w:r w:rsidR="00037085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>י</w:t>
      </w:r>
      <w:r w:rsidR="00037085">
        <w:rPr>
          <w:rFonts w:hint="cs"/>
          <w:rtl/>
          <w:lang w:val="en-GB"/>
        </w:rPr>
        <w:t>ווח על אותם שלושה חודש</w:t>
      </w:r>
      <w:r w:rsidR="00D0136C">
        <w:rPr>
          <w:rFonts w:hint="cs"/>
          <w:rtl/>
          <w:lang w:val="en-GB"/>
        </w:rPr>
        <w:t>ים</w:t>
      </w:r>
      <w:r w:rsidR="00037085">
        <w:rPr>
          <w:rFonts w:hint="cs"/>
          <w:rtl/>
          <w:lang w:val="en-GB"/>
        </w:rPr>
        <w:t xml:space="preserve"> ייפגע פע</w:t>
      </w:r>
      <w:r w:rsidR="00490114">
        <w:rPr>
          <w:rFonts w:hint="cs"/>
          <w:rtl/>
          <w:lang w:val="en-GB"/>
        </w:rPr>
        <w:t xml:space="preserve">מיים: </w:t>
      </w:r>
      <w:r w:rsidR="004027E3">
        <w:rPr>
          <w:rFonts w:hint="cs"/>
          <w:rtl/>
          <w:lang w:val="en-GB"/>
        </w:rPr>
        <w:t>ב</w:t>
      </w:r>
      <w:r w:rsidR="00037085">
        <w:rPr>
          <w:rFonts w:hint="cs"/>
          <w:rtl/>
          <w:lang w:val="en-GB"/>
        </w:rPr>
        <w:t>כל השנתיים שלא היה לו כלום</w:t>
      </w:r>
      <w:r w:rsidR="00490114">
        <w:rPr>
          <w:rFonts w:hint="cs"/>
          <w:rtl/>
          <w:lang w:val="en-GB"/>
        </w:rPr>
        <w:t>,</w:t>
      </w:r>
      <w:r w:rsidR="004027E3">
        <w:rPr>
          <w:rFonts w:hint="cs"/>
          <w:rtl/>
          <w:lang w:val="en-GB"/>
        </w:rPr>
        <w:t xml:space="preserve"> ו</w:t>
      </w:r>
      <w:r w:rsidR="00420C10">
        <w:rPr>
          <w:rFonts w:hint="cs"/>
          <w:rtl/>
          <w:lang w:val="en-GB"/>
        </w:rPr>
        <w:t xml:space="preserve">עכשיו </w:t>
      </w:r>
      <w:r w:rsidR="006C4698">
        <w:rPr>
          <w:rFonts w:hint="cs"/>
          <w:rtl/>
          <w:lang w:val="en-GB"/>
        </w:rPr>
        <w:t>כ</w:t>
      </w:r>
      <w:r w:rsidR="00420C10">
        <w:rPr>
          <w:rFonts w:hint="cs"/>
          <w:rtl/>
          <w:lang w:val="en-GB"/>
        </w:rPr>
        <w:t xml:space="preserve">שהוא </w:t>
      </w:r>
      <w:r w:rsidR="004027E3">
        <w:rPr>
          <w:rFonts w:hint="cs"/>
          <w:rtl/>
          <w:lang w:val="en-GB"/>
        </w:rPr>
        <w:t xml:space="preserve">לא </w:t>
      </w:r>
      <w:bookmarkStart w:id="163" w:name="_ETM_Q1_3294639"/>
      <w:bookmarkEnd w:id="163"/>
      <w:r w:rsidR="004027E3">
        <w:rPr>
          <w:rFonts w:hint="cs"/>
          <w:rtl/>
          <w:lang w:val="en-GB"/>
        </w:rPr>
        <w:t xml:space="preserve">יקבל את הפיצוי הזה. </w:t>
      </w:r>
      <w:r w:rsidR="00037085">
        <w:rPr>
          <w:rFonts w:hint="cs"/>
          <w:rtl/>
          <w:lang w:val="en-GB"/>
        </w:rPr>
        <w:t xml:space="preserve">אני מבקשת </w:t>
      </w:r>
      <w:r w:rsidR="004027E3">
        <w:rPr>
          <w:rFonts w:hint="cs"/>
          <w:rtl/>
          <w:lang w:val="en-GB"/>
        </w:rPr>
        <w:t xml:space="preserve">לתקן כך שאם הוא פתח </w:t>
      </w:r>
      <w:r w:rsidR="00420C10">
        <w:rPr>
          <w:rFonts w:hint="cs"/>
          <w:rtl/>
          <w:lang w:val="en-GB"/>
        </w:rPr>
        <w:t>את העסק שלו במרץ או באפריל</w:t>
      </w:r>
      <w:r w:rsidR="00037085">
        <w:rPr>
          <w:rFonts w:hint="cs"/>
          <w:rtl/>
          <w:lang w:val="en-GB"/>
        </w:rPr>
        <w:t xml:space="preserve"> </w:t>
      </w:r>
      <w:bookmarkStart w:id="164" w:name="_ETM_Q1_3308192"/>
      <w:bookmarkEnd w:id="164"/>
      <w:r w:rsidR="00420C10">
        <w:rPr>
          <w:rFonts w:hint="cs"/>
          <w:rtl/>
          <w:lang w:val="en-GB"/>
        </w:rPr>
        <w:t>כן יתנו</w:t>
      </w:r>
      <w:r w:rsidR="00037085">
        <w:rPr>
          <w:rFonts w:hint="cs"/>
          <w:rtl/>
          <w:lang w:val="en-GB"/>
        </w:rPr>
        <w:t xml:space="preserve"> לו, גם אם ב</w:t>
      </w:r>
      <w:r w:rsidR="004027E3">
        <w:rPr>
          <w:rFonts w:hint="cs"/>
          <w:rtl/>
          <w:lang w:val="en-GB"/>
        </w:rPr>
        <w:t xml:space="preserve">רבעון שלפני ינואר-פברואר לא היו לו הכנסות והוא לא </w:t>
      </w:r>
      <w:bookmarkStart w:id="165" w:name="_ETM_Q1_3312373"/>
      <w:bookmarkEnd w:id="165"/>
      <w:r w:rsidR="004027E3">
        <w:rPr>
          <w:rFonts w:hint="cs"/>
          <w:rtl/>
          <w:lang w:val="en-GB"/>
        </w:rPr>
        <w:t xml:space="preserve">דיווח או דיווח מע"מ אפס. </w:t>
      </w:r>
    </w:p>
    <w:p w:rsidR="00037085" w:rsidRDefault="00037085" w:rsidP="00037085">
      <w:pPr>
        <w:rPr>
          <w:rtl/>
          <w:lang w:val="en-GB"/>
        </w:rPr>
      </w:pPr>
    </w:p>
    <w:p w:rsidR="004027E3" w:rsidRDefault="004027E3" w:rsidP="004027E3">
      <w:pPr>
        <w:pStyle w:val="af6"/>
        <w:keepNext/>
        <w:rPr>
          <w:rtl/>
          <w:lang w:val="en-GB"/>
        </w:rPr>
      </w:pPr>
      <w:bookmarkStart w:id="166" w:name="_ETM_Q1_3323623"/>
      <w:bookmarkStart w:id="167" w:name="ET_yor_5857_69"/>
      <w:bookmarkEnd w:id="166"/>
      <w:r w:rsidRPr="004027E3">
        <w:rPr>
          <w:rStyle w:val="TagStyle"/>
          <w:rtl/>
        </w:rPr>
        <w:t xml:space="preserve"> &lt;&lt; </w:t>
      </w:r>
      <w:proofErr w:type="spellStart"/>
      <w:r w:rsidRPr="004027E3">
        <w:rPr>
          <w:rStyle w:val="TagStyle"/>
          <w:rtl/>
        </w:rPr>
        <w:t>יור</w:t>
      </w:r>
      <w:proofErr w:type="spellEnd"/>
      <w:r w:rsidRPr="004027E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4027E3">
        <w:rPr>
          <w:rStyle w:val="TagStyle"/>
          <w:rtl/>
        </w:rPr>
        <w:t xml:space="preserve"> &lt;&lt; </w:t>
      </w:r>
      <w:proofErr w:type="spellStart"/>
      <w:r w:rsidRPr="004027E3">
        <w:rPr>
          <w:rStyle w:val="TagStyle"/>
          <w:rtl/>
        </w:rPr>
        <w:t>יור</w:t>
      </w:r>
      <w:proofErr w:type="spellEnd"/>
      <w:r w:rsidRPr="004027E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67"/>
    </w:p>
    <w:p w:rsidR="004027E3" w:rsidRDefault="004027E3" w:rsidP="004027E3">
      <w:pPr>
        <w:pStyle w:val="KeepWithNext"/>
        <w:rPr>
          <w:rtl/>
          <w:lang w:val="en-GB" w:eastAsia="he-IL"/>
        </w:rPr>
      </w:pPr>
    </w:p>
    <w:p w:rsidR="00037085" w:rsidRDefault="00037085" w:rsidP="00037085">
      <w:pPr>
        <w:rPr>
          <w:rtl/>
          <w:lang w:val="en-GB"/>
        </w:rPr>
      </w:pPr>
      <w:bookmarkStart w:id="168" w:name="_ETM_Q1_3324119"/>
      <w:bookmarkStart w:id="169" w:name="_ETM_Q1_3324149"/>
      <w:bookmarkEnd w:id="168"/>
      <w:bookmarkEnd w:id="169"/>
      <w:r>
        <w:rPr>
          <w:rFonts w:hint="cs"/>
          <w:rtl/>
          <w:lang w:val="en-GB"/>
        </w:rPr>
        <w:t>דיברנו על זה בדיון הקודם.</w:t>
      </w:r>
      <w:r w:rsidR="004027E3">
        <w:rPr>
          <w:rFonts w:hint="cs"/>
          <w:rtl/>
          <w:lang w:val="en-GB"/>
        </w:rPr>
        <w:t xml:space="preserve"> אמיר גוטמן, בבקשה.</w:t>
      </w:r>
    </w:p>
    <w:p w:rsidR="00037085" w:rsidRDefault="00037085" w:rsidP="00420C10">
      <w:pPr>
        <w:ind w:firstLine="0"/>
        <w:rPr>
          <w:rtl/>
          <w:lang w:val="en-GB"/>
        </w:rPr>
      </w:pPr>
    </w:p>
    <w:p w:rsidR="00420C10" w:rsidRDefault="00420C10" w:rsidP="00420C10">
      <w:pPr>
        <w:pStyle w:val="af9"/>
        <w:keepNext/>
        <w:rPr>
          <w:rtl/>
          <w:lang w:val="en-GB"/>
        </w:rPr>
      </w:pPr>
      <w:bookmarkStart w:id="170" w:name="_ETM_Q1_3326166"/>
      <w:bookmarkStart w:id="171" w:name="_ETM_Q1_3326241"/>
      <w:bookmarkStart w:id="172" w:name="_ETM_Q1_3327125"/>
      <w:bookmarkStart w:id="173" w:name="ET_guest_פנינה_בן_דוד_71"/>
      <w:bookmarkEnd w:id="170"/>
      <w:bookmarkEnd w:id="171"/>
      <w:bookmarkEnd w:id="172"/>
      <w:r w:rsidRPr="00420C1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פנינה בן דוד:</w:t>
      </w:r>
      <w:r w:rsidRPr="00420C1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3"/>
    </w:p>
    <w:p w:rsidR="00420C10" w:rsidRDefault="00420C10" w:rsidP="00420C10">
      <w:pPr>
        <w:pStyle w:val="KeepWithNext"/>
        <w:rPr>
          <w:rtl/>
          <w:lang w:val="en-GB"/>
        </w:rPr>
      </w:pPr>
    </w:p>
    <w:p w:rsidR="00420C10" w:rsidRDefault="00420C10" w:rsidP="00420C10">
      <w:pPr>
        <w:rPr>
          <w:rtl/>
          <w:lang w:val="en-GB"/>
        </w:rPr>
      </w:pPr>
      <w:bookmarkStart w:id="174" w:name="_ETM_Q1_3327585"/>
      <w:bookmarkStart w:id="175" w:name="_ETM_Q1_3327612"/>
      <w:bookmarkEnd w:id="174"/>
      <w:bookmarkEnd w:id="175"/>
      <w:r>
        <w:rPr>
          <w:rFonts w:hint="cs"/>
          <w:rtl/>
          <w:lang w:val="en-GB"/>
        </w:rPr>
        <w:t>רציתי לחדד את זה.</w:t>
      </w:r>
    </w:p>
    <w:p w:rsidR="00420C10" w:rsidRPr="00420C10" w:rsidRDefault="00420C10" w:rsidP="00420C10">
      <w:pPr>
        <w:rPr>
          <w:rtl/>
          <w:lang w:val="en-GB"/>
        </w:rPr>
      </w:pPr>
      <w:bookmarkStart w:id="176" w:name="_ETM_Q1_3326752"/>
      <w:bookmarkStart w:id="177" w:name="_ETM_Q1_3326839"/>
      <w:bookmarkEnd w:id="176"/>
      <w:bookmarkEnd w:id="177"/>
    </w:p>
    <w:p w:rsidR="00420C10" w:rsidRDefault="00420C10" w:rsidP="00420C10">
      <w:pPr>
        <w:pStyle w:val="af9"/>
        <w:keepNext/>
        <w:rPr>
          <w:rtl/>
          <w:lang w:val="en-GB"/>
        </w:rPr>
      </w:pPr>
      <w:bookmarkStart w:id="178" w:name="_ETM_Q1_3323272"/>
      <w:bookmarkStart w:id="179" w:name="ET_guest_אמיר_גוטמן_70"/>
      <w:bookmarkEnd w:id="178"/>
      <w:r w:rsidRPr="00420C1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גוטמן:</w:t>
      </w:r>
      <w:r w:rsidRPr="00420C1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9"/>
    </w:p>
    <w:p w:rsidR="00420C10" w:rsidRDefault="00420C10" w:rsidP="00420C10">
      <w:pPr>
        <w:pStyle w:val="KeepWithNext"/>
        <w:rPr>
          <w:rtl/>
          <w:lang w:val="en-GB"/>
        </w:rPr>
      </w:pPr>
    </w:p>
    <w:p w:rsidR="00037085" w:rsidRDefault="00037085" w:rsidP="00E542AF">
      <w:pPr>
        <w:rPr>
          <w:rtl/>
          <w:lang w:val="en-GB"/>
        </w:rPr>
      </w:pPr>
      <w:bookmarkStart w:id="180" w:name="_ETM_Q1_3323699"/>
      <w:bookmarkStart w:id="181" w:name="_ETM_Q1_3323728"/>
      <w:bookmarkEnd w:id="180"/>
      <w:bookmarkEnd w:id="181"/>
      <w:r>
        <w:rPr>
          <w:rFonts w:hint="cs"/>
          <w:rtl/>
          <w:lang w:val="en-GB"/>
        </w:rPr>
        <w:t xml:space="preserve">אני רוצה </w:t>
      </w:r>
      <w:r w:rsidR="00420C10">
        <w:rPr>
          <w:rFonts w:hint="cs"/>
          <w:rtl/>
          <w:lang w:val="en-GB"/>
        </w:rPr>
        <w:t xml:space="preserve">להגיד תודה על הוועדה החשובה </w:t>
      </w:r>
      <w:bookmarkStart w:id="182" w:name="_ETM_Q1_3333301"/>
      <w:bookmarkEnd w:id="182"/>
      <w:r w:rsidR="00420C10">
        <w:rPr>
          <w:rFonts w:hint="cs"/>
          <w:rtl/>
          <w:lang w:val="en-GB"/>
        </w:rPr>
        <w:t>הזאת והדיונים החשובים בעניין. כמו שאמרת, אדוני יושב ראש הוועדה, זה דיון רביעי</w:t>
      </w:r>
      <w:r w:rsidR="003B4B59">
        <w:rPr>
          <w:rFonts w:hint="cs"/>
          <w:rtl/>
          <w:lang w:val="en-GB"/>
        </w:rPr>
        <w:t>.</w:t>
      </w:r>
      <w:r w:rsidR="00420C10">
        <w:rPr>
          <w:rFonts w:hint="cs"/>
          <w:rtl/>
          <w:lang w:val="en-GB"/>
        </w:rPr>
        <w:t xml:space="preserve"> נראה שא</w:t>
      </w:r>
      <w:bookmarkStart w:id="183" w:name="_ETM_Q1_3341659"/>
      <w:bookmarkEnd w:id="183"/>
      <w:r w:rsidR="00420C10">
        <w:rPr>
          <w:rFonts w:hint="cs"/>
          <w:rtl/>
          <w:lang w:val="en-GB"/>
        </w:rPr>
        <w:t>נחנו קצת תקועים ו</w:t>
      </w:r>
      <w:r w:rsidR="00E542AF">
        <w:rPr>
          <w:rFonts w:hint="cs"/>
          <w:rtl/>
          <w:lang w:val="en-GB"/>
        </w:rPr>
        <w:t>ש</w:t>
      </w:r>
      <w:r w:rsidR="00420C10">
        <w:rPr>
          <w:rFonts w:hint="cs"/>
          <w:rtl/>
          <w:lang w:val="en-GB"/>
        </w:rPr>
        <w:t xml:space="preserve">העסקים בינתיים מדממים. יש חברי כנסת </w:t>
      </w:r>
      <w:bookmarkStart w:id="184" w:name="_ETM_Q1_3354345"/>
      <w:bookmarkEnd w:id="184"/>
      <w:r w:rsidR="00420C10">
        <w:rPr>
          <w:rFonts w:hint="cs"/>
          <w:rtl/>
          <w:lang w:val="en-GB"/>
        </w:rPr>
        <w:t xml:space="preserve">שהניחו הצעת חוק </w:t>
      </w:r>
      <w:r w:rsidR="00E542AF">
        <w:rPr>
          <w:rFonts w:hint="cs"/>
          <w:rtl/>
          <w:lang w:val="en-GB"/>
        </w:rPr>
        <w:t xml:space="preserve">של </w:t>
      </w:r>
      <w:r w:rsidR="00420C10">
        <w:rPr>
          <w:rFonts w:hint="cs"/>
          <w:rtl/>
          <w:lang w:val="en-GB"/>
        </w:rPr>
        <w:t>נוהל לחיצת כפתור</w:t>
      </w:r>
      <w:r w:rsidR="003B4B59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E542AF">
        <w:rPr>
          <w:rFonts w:hint="cs"/>
          <w:rtl/>
          <w:lang w:val="en-GB"/>
        </w:rPr>
        <w:t xml:space="preserve">שזה </w:t>
      </w:r>
      <w:r>
        <w:rPr>
          <w:rFonts w:hint="cs"/>
          <w:rtl/>
          <w:lang w:val="en-GB"/>
        </w:rPr>
        <w:t xml:space="preserve">נוהל </w:t>
      </w:r>
      <w:r w:rsidR="003B4B59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יסדיר את נושא המענקים </w:t>
      </w:r>
      <w:r w:rsidR="00420C10">
        <w:rPr>
          <w:rFonts w:hint="cs"/>
          <w:rtl/>
          <w:lang w:val="en-GB"/>
        </w:rPr>
        <w:t xml:space="preserve">והפיצויים </w:t>
      </w:r>
      <w:r>
        <w:rPr>
          <w:rFonts w:hint="cs"/>
          <w:rtl/>
          <w:lang w:val="en-GB"/>
        </w:rPr>
        <w:t>במידה ונחזור לאיזה שהו</w:t>
      </w:r>
      <w:r w:rsidR="00420C10">
        <w:rPr>
          <w:rFonts w:hint="cs"/>
          <w:rtl/>
          <w:lang w:val="en-GB"/>
        </w:rPr>
        <w:t>א אסון, מגפה או כוח עליון שיפול עלינו.</w:t>
      </w:r>
      <w:r>
        <w:rPr>
          <w:rFonts w:hint="cs"/>
          <w:rtl/>
          <w:lang w:val="en-GB"/>
        </w:rPr>
        <w:t xml:space="preserve"> אנחנו מא</w:t>
      </w:r>
      <w:r w:rsidR="00420C10">
        <w:rPr>
          <w:rFonts w:hint="cs"/>
          <w:rtl/>
          <w:lang w:val="en-GB"/>
        </w:rPr>
        <w:t xml:space="preserve">וד שמחים שיושב </w:t>
      </w:r>
      <w:bookmarkStart w:id="185" w:name="_ETM_Q1_3377562"/>
      <w:bookmarkEnd w:id="185"/>
      <w:r w:rsidR="00420C10">
        <w:rPr>
          <w:rFonts w:hint="cs"/>
          <w:rtl/>
          <w:lang w:val="en-GB"/>
        </w:rPr>
        <w:t xml:space="preserve">ראש ההסתדרות, מר ארנון - - </w:t>
      </w:r>
    </w:p>
    <w:p w:rsidR="00037085" w:rsidRDefault="00037085" w:rsidP="00037085">
      <w:pPr>
        <w:rPr>
          <w:rtl/>
          <w:lang w:val="en-GB"/>
        </w:rPr>
      </w:pPr>
    </w:p>
    <w:p w:rsidR="00037085" w:rsidRDefault="00037085" w:rsidP="00037085">
      <w:pPr>
        <w:pStyle w:val="a4"/>
        <w:keepNext/>
        <w:rPr>
          <w:rtl/>
          <w:lang w:val="en-GB"/>
        </w:rPr>
      </w:pPr>
      <w:bookmarkStart w:id="186" w:name="ET_speaker_6155_14"/>
      <w:r w:rsidRPr="0003708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אביר </w:t>
      </w:r>
      <w:proofErr w:type="spellStart"/>
      <w:r>
        <w:rPr>
          <w:rtl/>
          <w:lang w:val="en-GB"/>
        </w:rPr>
        <w:t>קארה</w:t>
      </w:r>
      <w:proofErr w:type="spellEnd"/>
      <w:r>
        <w:rPr>
          <w:rtl/>
          <w:lang w:val="en-GB"/>
        </w:rPr>
        <w:t xml:space="preserve"> (ימינה):</w:t>
      </w:r>
      <w:r w:rsidRPr="0003708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6"/>
    </w:p>
    <w:p w:rsidR="00037085" w:rsidRDefault="00037085" w:rsidP="00037085">
      <w:pPr>
        <w:pStyle w:val="KeepWithNext"/>
        <w:rPr>
          <w:rtl/>
          <w:lang w:val="en-GB"/>
        </w:rPr>
      </w:pPr>
    </w:p>
    <w:p w:rsidR="003B4B59" w:rsidRDefault="003B4B59" w:rsidP="0003708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אתה יודע שיושב </w:t>
      </w:r>
      <w:bookmarkStart w:id="187" w:name="_ETM_Q1_3376750"/>
      <w:bookmarkEnd w:id="187"/>
      <w:r>
        <w:rPr>
          <w:rFonts w:hint="cs"/>
          <w:rtl/>
          <w:lang w:val="en-GB"/>
        </w:rPr>
        <w:t>ראש ההסת</w:t>
      </w:r>
      <w:r w:rsidR="00E542AF">
        <w:rPr>
          <w:rFonts w:hint="cs"/>
          <w:rtl/>
          <w:lang w:val="en-GB"/>
        </w:rPr>
        <w:t>דרות הוא הבעיה של העסקים בישראל?</w:t>
      </w:r>
      <w:r>
        <w:rPr>
          <w:rFonts w:hint="cs"/>
          <w:rtl/>
          <w:lang w:val="en-GB"/>
        </w:rPr>
        <w:t xml:space="preserve"> יש </w:t>
      </w:r>
      <w:bookmarkStart w:id="188" w:name="_ETM_Q1_3380152"/>
      <w:bookmarkEnd w:id="188"/>
      <w:r>
        <w:rPr>
          <w:rFonts w:hint="cs"/>
          <w:rtl/>
          <w:lang w:val="en-GB"/>
        </w:rPr>
        <w:t xml:space="preserve">אמנם עכשיו בחירות, אבל את ההסתדרות לא </w:t>
      </w:r>
      <w:bookmarkStart w:id="189" w:name="_ETM_Q1_3383504"/>
      <w:bookmarkEnd w:id="189"/>
      <w:r>
        <w:rPr>
          <w:rFonts w:hint="cs"/>
          <w:rtl/>
          <w:lang w:val="en-GB"/>
        </w:rPr>
        <w:t xml:space="preserve">צריך לבחור, את ההסתדרות צריך לסגור.  </w:t>
      </w:r>
      <w:bookmarkStart w:id="190" w:name="_ETM_Q1_3379295"/>
      <w:bookmarkEnd w:id="190"/>
    </w:p>
    <w:p w:rsidR="003B4B59" w:rsidRDefault="003B4B59" w:rsidP="00037085">
      <w:pPr>
        <w:rPr>
          <w:rtl/>
          <w:lang w:val="en-GB"/>
        </w:rPr>
      </w:pPr>
      <w:bookmarkStart w:id="191" w:name="_ETM_Q1_3379341"/>
      <w:bookmarkEnd w:id="191"/>
    </w:p>
    <w:p w:rsidR="003B4B59" w:rsidRDefault="003B4B59" w:rsidP="003B4B59">
      <w:pPr>
        <w:pStyle w:val="a4"/>
        <w:keepNext/>
        <w:rPr>
          <w:rtl/>
          <w:lang w:val="en-GB"/>
        </w:rPr>
      </w:pPr>
      <w:bookmarkStart w:id="192" w:name="_ETM_Q1_3379447"/>
      <w:bookmarkStart w:id="193" w:name="_ETM_Q1_3379504"/>
      <w:bookmarkStart w:id="194" w:name="_ETM_Q1_3379606"/>
      <w:bookmarkStart w:id="195" w:name="_ETM_Q1_3381931"/>
      <w:bookmarkStart w:id="196" w:name="ET_speaker_6236_72"/>
      <w:bookmarkEnd w:id="192"/>
      <w:bookmarkEnd w:id="193"/>
      <w:bookmarkEnd w:id="194"/>
      <w:bookmarkEnd w:id="195"/>
      <w:r w:rsidRPr="003B4B5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3B4B5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6"/>
    </w:p>
    <w:p w:rsidR="003B4B59" w:rsidRDefault="003B4B59" w:rsidP="003B4B59">
      <w:pPr>
        <w:pStyle w:val="KeepWithNext"/>
        <w:rPr>
          <w:rtl/>
          <w:lang w:val="en-GB" w:eastAsia="he-IL"/>
        </w:rPr>
      </w:pPr>
    </w:p>
    <w:p w:rsidR="00037085" w:rsidRDefault="003B4B59" w:rsidP="003B4B59">
      <w:pPr>
        <w:rPr>
          <w:rtl/>
          <w:lang w:val="en-GB" w:eastAsia="he-IL"/>
        </w:rPr>
      </w:pPr>
      <w:bookmarkStart w:id="197" w:name="_ETM_Q1_3382507"/>
      <w:bookmarkStart w:id="198" w:name="_ETM_Q1_3382560"/>
      <w:bookmarkEnd w:id="197"/>
      <w:bookmarkEnd w:id="198"/>
      <w:r>
        <w:rPr>
          <w:rFonts w:hint="cs"/>
          <w:rtl/>
          <w:lang w:val="en-GB" w:eastAsia="he-IL"/>
        </w:rPr>
        <w:t xml:space="preserve">את זה אתה אומר </w:t>
      </w:r>
      <w:bookmarkStart w:id="199" w:name="_ETM_Q1_3379714"/>
      <w:bookmarkStart w:id="200" w:name="_ETM_Q1_3379750"/>
      <w:bookmarkStart w:id="201" w:name="_ETM_Q1_3379823"/>
      <w:bookmarkEnd w:id="199"/>
      <w:bookmarkEnd w:id="200"/>
      <w:bookmarkEnd w:id="201"/>
      <w:r>
        <w:rPr>
          <w:rFonts w:hint="cs"/>
          <w:rtl/>
          <w:lang w:val="en-GB" w:eastAsia="he-IL"/>
        </w:rPr>
        <w:t xml:space="preserve">כבן אדם </w:t>
      </w:r>
      <w:bookmarkStart w:id="202" w:name="_ETM_Q1_3386783"/>
      <w:bookmarkEnd w:id="202"/>
      <w:r>
        <w:rPr>
          <w:rFonts w:hint="cs"/>
          <w:rtl/>
          <w:lang w:val="en-GB" w:eastAsia="he-IL"/>
        </w:rPr>
        <w:t>שהקים איגוד לעצמאים - -</w:t>
      </w:r>
    </w:p>
    <w:p w:rsidR="003B4B59" w:rsidRDefault="003B4B59" w:rsidP="003B4B59">
      <w:pPr>
        <w:ind w:firstLine="0"/>
        <w:rPr>
          <w:rtl/>
          <w:lang w:val="en-GB" w:eastAsia="he-IL"/>
        </w:rPr>
      </w:pPr>
      <w:bookmarkStart w:id="203" w:name="_ETM_Q1_3389899"/>
      <w:bookmarkStart w:id="204" w:name="_ETM_Q1_3389974"/>
      <w:bookmarkStart w:id="205" w:name="_ETM_Q1_3390308"/>
      <w:bookmarkEnd w:id="203"/>
      <w:bookmarkEnd w:id="204"/>
      <w:bookmarkEnd w:id="205"/>
    </w:p>
    <w:p w:rsidR="003B4B59" w:rsidRDefault="003B4B59" w:rsidP="003B4B59">
      <w:pPr>
        <w:pStyle w:val="a4"/>
        <w:keepNext/>
        <w:rPr>
          <w:rtl/>
          <w:lang w:val="en-GB"/>
        </w:rPr>
      </w:pPr>
      <w:bookmarkStart w:id="206" w:name="_ETM_Q1_3390383"/>
      <w:bookmarkStart w:id="207" w:name="_ETM_Q1_3393498"/>
      <w:bookmarkStart w:id="208" w:name="ET_speaker_6155_73"/>
      <w:bookmarkEnd w:id="206"/>
      <w:bookmarkEnd w:id="207"/>
      <w:r w:rsidRPr="003B4B5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אביר </w:t>
      </w:r>
      <w:proofErr w:type="spellStart"/>
      <w:r>
        <w:rPr>
          <w:rtl/>
          <w:lang w:val="en-GB"/>
        </w:rPr>
        <w:t>קארה</w:t>
      </w:r>
      <w:proofErr w:type="spellEnd"/>
      <w:r>
        <w:rPr>
          <w:rtl/>
          <w:lang w:val="en-GB"/>
        </w:rPr>
        <w:t xml:space="preserve"> (ימינה):</w:t>
      </w:r>
      <w:r w:rsidRPr="003B4B5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8"/>
    </w:p>
    <w:p w:rsidR="003B4B59" w:rsidRDefault="003B4B59" w:rsidP="003B4B59">
      <w:pPr>
        <w:pStyle w:val="KeepWithNext"/>
        <w:rPr>
          <w:rtl/>
          <w:lang w:val="en-GB" w:eastAsia="he-IL"/>
        </w:rPr>
      </w:pPr>
    </w:p>
    <w:p w:rsidR="003B4B59" w:rsidRDefault="003B4B59" w:rsidP="00E542AF">
      <w:pPr>
        <w:rPr>
          <w:rtl/>
          <w:lang w:val="en-GB" w:eastAsia="he-IL"/>
        </w:rPr>
      </w:pPr>
      <w:bookmarkStart w:id="209" w:name="_ETM_Q1_3393979"/>
      <w:bookmarkStart w:id="210" w:name="_ETM_Q1_3394011"/>
      <w:bookmarkEnd w:id="209"/>
      <w:bookmarkEnd w:id="210"/>
      <w:r>
        <w:rPr>
          <w:rFonts w:hint="cs"/>
          <w:rtl/>
          <w:lang w:val="en-GB" w:eastAsia="he-IL"/>
        </w:rPr>
        <w:t xml:space="preserve">אצלי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211" w:name="_ETM_Q1_3391345"/>
      <w:bookmarkEnd w:id="211"/>
      <w:r w:rsidR="00461DBA">
        <w:rPr>
          <w:rFonts w:hint="cs"/>
          <w:rtl/>
          <w:lang w:val="en-GB" w:eastAsia="he-IL"/>
        </w:rPr>
        <w:t>היה וו</w:t>
      </w:r>
      <w:r>
        <w:rPr>
          <w:rFonts w:hint="cs"/>
          <w:rtl/>
          <w:lang w:val="en-GB" w:eastAsia="he-IL"/>
        </w:rPr>
        <w:t>ל</w:t>
      </w:r>
      <w:r w:rsidR="00461DBA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נטרי לחלוטין. את ההסתדרות צריך לסגור. </w:t>
      </w:r>
      <w:bookmarkStart w:id="212" w:name="_ETM_Q1_3400804"/>
      <w:bookmarkEnd w:id="212"/>
      <w:r>
        <w:rPr>
          <w:rFonts w:hint="cs"/>
          <w:rtl/>
          <w:lang w:val="en-GB" w:eastAsia="he-IL"/>
        </w:rPr>
        <w:t>שההסתדרות תבוא לדבר בשם העצמאים כשהיסודות לכל המכשולים</w:t>
      </w:r>
      <w:r w:rsidR="00E542AF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bookmarkStart w:id="213" w:name="_ETM_Q1_3403662"/>
      <w:bookmarkEnd w:id="213"/>
      <w:r w:rsidR="00E542AF">
        <w:rPr>
          <w:rFonts w:hint="cs"/>
          <w:rtl/>
          <w:lang w:val="en-GB" w:eastAsia="he-IL"/>
        </w:rPr>
        <w:t>לכל הבעיות</w:t>
      </w:r>
      <w:r>
        <w:rPr>
          <w:rFonts w:hint="cs"/>
          <w:rtl/>
          <w:lang w:val="en-GB" w:eastAsia="he-IL"/>
        </w:rPr>
        <w:t xml:space="preserve"> של כל אחד מהעצמאים במדינת ישראל זה </w:t>
      </w:r>
      <w:bookmarkStart w:id="214" w:name="_ETM_Q1_3404463"/>
      <w:bookmarkEnd w:id="214"/>
      <w:r w:rsidR="00461DBA">
        <w:rPr>
          <w:rFonts w:hint="cs"/>
          <w:rtl/>
          <w:lang w:val="en-GB" w:eastAsia="he-IL"/>
        </w:rPr>
        <w:t>ההסתדרות? הגיע הזמן לסגור אתכם</w:t>
      </w:r>
      <w:r w:rsidR="00E542AF">
        <w:rPr>
          <w:rFonts w:hint="cs"/>
          <w:rtl/>
          <w:lang w:val="en-GB" w:eastAsia="he-IL"/>
        </w:rPr>
        <w:t xml:space="preserve">, </w:t>
      </w:r>
      <w:r w:rsidR="00461DBA">
        <w:rPr>
          <w:rFonts w:hint="cs"/>
          <w:rtl/>
          <w:lang w:val="en-GB" w:eastAsia="he-IL"/>
        </w:rPr>
        <w:t xml:space="preserve">להעיף מהכנסת את כל הלוביסטים של </w:t>
      </w:r>
      <w:bookmarkStart w:id="215" w:name="_ETM_Q1_3409655"/>
      <w:bookmarkEnd w:id="215"/>
      <w:r w:rsidR="00461DBA">
        <w:rPr>
          <w:rFonts w:hint="cs"/>
          <w:rtl/>
          <w:lang w:val="en-GB" w:eastAsia="he-IL"/>
        </w:rPr>
        <w:t>יוקר המחייה.</w:t>
      </w:r>
    </w:p>
    <w:p w:rsidR="00461DBA" w:rsidRDefault="00461DBA" w:rsidP="00461DBA">
      <w:pPr>
        <w:ind w:firstLine="0"/>
        <w:rPr>
          <w:rtl/>
          <w:lang w:val="en-GB" w:eastAsia="he-IL"/>
        </w:rPr>
      </w:pPr>
      <w:bookmarkStart w:id="216" w:name="_ETM_Q1_3411308"/>
      <w:bookmarkStart w:id="217" w:name="_ETM_Q1_3411396"/>
      <w:bookmarkEnd w:id="216"/>
      <w:bookmarkEnd w:id="217"/>
    </w:p>
    <w:p w:rsidR="00461DBA" w:rsidRDefault="00461DBA" w:rsidP="00461DBA">
      <w:pPr>
        <w:pStyle w:val="a4"/>
        <w:keepNext/>
        <w:rPr>
          <w:rtl/>
          <w:lang w:val="en-GB"/>
        </w:rPr>
      </w:pPr>
      <w:bookmarkStart w:id="218" w:name="_ETM_Q1_3413699"/>
      <w:bookmarkStart w:id="219" w:name="_ETM_Q1_3413771"/>
      <w:bookmarkStart w:id="220" w:name="_ETM_Q1_3414792"/>
      <w:bookmarkStart w:id="221" w:name="ET_speaker_6236_75"/>
      <w:bookmarkEnd w:id="218"/>
      <w:bookmarkEnd w:id="219"/>
      <w:bookmarkEnd w:id="220"/>
      <w:r w:rsidRPr="00461DB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461DB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1"/>
    </w:p>
    <w:p w:rsidR="00461DBA" w:rsidRDefault="00461DBA" w:rsidP="00461DBA">
      <w:pPr>
        <w:pStyle w:val="KeepWithNext"/>
        <w:rPr>
          <w:rtl/>
          <w:lang w:val="en-GB" w:eastAsia="he-IL"/>
        </w:rPr>
      </w:pPr>
    </w:p>
    <w:p w:rsidR="00461DBA" w:rsidRDefault="00461DBA" w:rsidP="00461DBA">
      <w:pPr>
        <w:rPr>
          <w:rtl/>
          <w:lang w:val="en-GB" w:eastAsia="he-IL"/>
        </w:rPr>
      </w:pPr>
      <w:bookmarkStart w:id="222" w:name="_ETM_Q1_3415302"/>
      <w:bookmarkStart w:id="223" w:name="_ETM_Q1_3415334"/>
      <w:bookmarkEnd w:id="222"/>
      <w:bookmarkEnd w:id="223"/>
      <w:r>
        <w:rPr>
          <w:rFonts w:hint="cs"/>
          <w:rtl/>
          <w:lang w:val="en-GB" w:eastAsia="he-IL"/>
        </w:rPr>
        <w:t xml:space="preserve">גם אתה יודע שכל זכויות העובדים שלנו </w:t>
      </w:r>
      <w:bookmarkStart w:id="224" w:name="_ETM_Q1_3415561"/>
      <w:bookmarkEnd w:id="224"/>
      <w:r>
        <w:rPr>
          <w:rFonts w:hint="cs"/>
          <w:rtl/>
          <w:lang w:val="en-GB" w:eastAsia="he-IL"/>
        </w:rPr>
        <w:t>עד היום ניתנו בזכות - -</w:t>
      </w:r>
    </w:p>
    <w:p w:rsidR="00461DBA" w:rsidRDefault="00461DBA" w:rsidP="00461DBA">
      <w:pPr>
        <w:ind w:firstLine="0"/>
        <w:rPr>
          <w:rtl/>
          <w:lang w:val="en-GB" w:eastAsia="he-IL"/>
        </w:rPr>
      </w:pPr>
    </w:p>
    <w:p w:rsidR="00461DBA" w:rsidRDefault="00461DBA" w:rsidP="00461DBA">
      <w:pPr>
        <w:ind w:firstLine="0"/>
        <w:rPr>
          <w:rtl/>
          <w:lang w:val="en-GB" w:eastAsia="he-IL"/>
        </w:rPr>
      </w:pPr>
      <w:bookmarkStart w:id="225" w:name="_ETM_Q1_3412607"/>
      <w:bookmarkStart w:id="226" w:name="_ETM_Q1_3412672"/>
      <w:bookmarkStart w:id="227" w:name="_ETM_Q1_3413600"/>
      <w:bookmarkEnd w:id="225"/>
      <w:bookmarkEnd w:id="226"/>
      <w:bookmarkEnd w:id="227"/>
    </w:p>
    <w:p w:rsidR="00461DBA" w:rsidRDefault="00461DBA" w:rsidP="00461DBA">
      <w:pPr>
        <w:pStyle w:val="a4"/>
        <w:keepNext/>
        <w:rPr>
          <w:rtl/>
          <w:lang w:val="en-GB"/>
        </w:rPr>
      </w:pPr>
      <w:bookmarkStart w:id="228" w:name="ET_speaker_6155_76"/>
      <w:r w:rsidRPr="00461DB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אביר </w:t>
      </w:r>
      <w:proofErr w:type="spellStart"/>
      <w:r>
        <w:rPr>
          <w:rtl/>
          <w:lang w:val="en-GB"/>
        </w:rPr>
        <w:t>קארה</w:t>
      </w:r>
      <w:proofErr w:type="spellEnd"/>
      <w:r>
        <w:rPr>
          <w:rtl/>
          <w:lang w:val="en-GB"/>
        </w:rPr>
        <w:t xml:space="preserve"> (ימינה):</w:t>
      </w:r>
      <w:r w:rsidRPr="00461DB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8"/>
    </w:p>
    <w:p w:rsidR="00461DBA" w:rsidRDefault="00461DBA" w:rsidP="00461DBA">
      <w:pPr>
        <w:pStyle w:val="KeepWithNext"/>
        <w:rPr>
          <w:rtl/>
          <w:lang w:val="en-GB" w:eastAsia="he-IL"/>
        </w:rPr>
      </w:pPr>
    </w:p>
    <w:p w:rsidR="00461DBA" w:rsidRDefault="00461DBA" w:rsidP="00461DBA">
      <w:pPr>
        <w:rPr>
          <w:rtl/>
          <w:lang w:val="en-GB" w:eastAsia="he-IL"/>
        </w:rPr>
      </w:pPr>
      <w:bookmarkStart w:id="229" w:name="_ETM_Q1_3414162"/>
      <w:bookmarkStart w:id="230" w:name="_ETM_Q1_3414208"/>
      <w:bookmarkEnd w:id="229"/>
      <w:bookmarkEnd w:id="230"/>
      <w:r>
        <w:rPr>
          <w:rFonts w:hint="cs"/>
          <w:rtl/>
          <w:lang w:val="en-GB" w:eastAsia="he-IL"/>
        </w:rPr>
        <w:t xml:space="preserve">נעמה לזימי, את </w:t>
      </w:r>
      <w:proofErr w:type="spellStart"/>
      <w:r>
        <w:rPr>
          <w:rFonts w:hint="cs"/>
          <w:rtl/>
          <w:lang w:val="en-GB" w:eastAsia="he-IL"/>
        </w:rPr>
        <w:t>לוביסטית</w:t>
      </w:r>
      <w:proofErr w:type="spellEnd"/>
      <w:r>
        <w:rPr>
          <w:rFonts w:hint="cs"/>
          <w:rtl/>
          <w:lang w:val="en-GB" w:eastAsia="he-IL"/>
        </w:rPr>
        <w:t xml:space="preserve"> של </w:t>
      </w:r>
      <w:bookmarkStart w:id="231" w:name="_ETM_Q1_3414070"/>
      <w:bookmarkEnd w:id="231"/>
      <w:r>
        <w:rPr>
          <w:rFonts w:hint="cs"/>
          <w:rtl/>
          <w:lang w:val="en-GB" w:eastAsia="he-IL"/>
        </w:rPr>
        <w:t>יוקר המחיה.</w:t>
      </w:r>
    </w:p>
    <w:p w:rsidR="00461DBA" w:rsidRDefault="00461DBA" w:rsidP="00461DBA">
      <w:pPr>
        <w:ind w:firstLine="0"/>
        <w:rPr>
          <w:rtl/>
          <w:lang w:val="en-GB" w:eastAsia="he-IL"/>
        </w:rPr>
      </w:pPr>
      <w:bookmarkStart w:id="232" w:name="_ETM_Q1_3415868"/>
      <w:bookmarkStart w:id="233" w:name="_ETM_Q1_3415955"/>
      <w:bookmarkStart w:id="234" w:name="_ETM_Q1_3416168"/>
      <w:bookmarkEnd w:id="232"/>
      <w:bookmarkEnd w:id="233"/>
      <w:bookmarkEnd w:id="234"/>
    </w:p>
    <w:p w:rsidR="007975EC" w:rsidRDefault="007975EC" w:rsidP="007975EC">
      <w:pPr>
        <w:pStyle w:val="a4"/>
        <w:keepNext/>
        <w:rPr>
          <w:rtl/>
          <w:lang w:val="en-GB"/>
        </w:rPr>
      </w:pPr>
      <w:bookmarkStart w:id="235" w:name="_ETM_Q1_3416250"/>
      <w:bookmarkStart w:id="236" w:name="ET_speaker_6236_79"/>
      <w:bookmarkStart w:id="237" w:name="ET_speaker_6155_77"/>
      <w:bookmarkEnd w:id="235"/>
      <w:r w:rsidRPr="007975E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7975E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6"/>
    </w:p>
    <w:p w:rsidR="007975EC" w:rsidRDefault="007975EC" w:rsidP="007975EC">
      <w:pPr>
        <w:pStyle w:val="KeepWithNext"/>
        <w:rPr>
          <w:rtl/>
          <w:lang w:val="en-GB"/>
        </w:rPr>
      </w:pPr>
    </w:p>
    <w:bookmarkEnd w:id="237"/>
    <w:p w:rsidR="00461DBA" w:rsidRPr="00461DBA" w:rsidRDefault="00461DBA" w:rsidP="00E542A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</w:t>
      </w:r>
      <w:proofErr w:type="spellStart"/>
      <w:r>
        <w:rPr>
          <w:rFonts w:hint="cs"/>
          <w:rtl/>
          <w:lang w:val="en-GB" w:eastAsia="he-IL"/>
        </w:rPr>
        <w:t>לוביסטית</w:t>
      </w:r>
      <w:proofErr w:type="spellEnd"/>
      <w:r>
        <w:rPr>
          <w:rFonts w:hint="cs"/>
          <w:rtl/>
          <w:lang w:val="en-GB" w:eastAsia="he-IL"/>
        </w:rPr>
        <w:t xml:space="preserve"> של העובד</w:t>
      </w:r>
      <w:r w:rsidR="00F3295E">
        <w:rPr>
          <w:rFonts w:hint="cs"/>
          <w:rtl/>
          <w:lang w:val="en-GB" w:eastAsia="he-IL"/>
        </w:rPr>
        <w:t>ים בשכר מינימום ו</w:t>
      </w:r>
      <w:r w:rsidR="007975EC">
        <w:rPr>
          <w:rFonts w:hint="cs"/>
          <w:rtl/>
          <w:lang w:val="en-GB" w:eastAsia="he-IL"/>
        </w:rPr>
        <w:t>ה</w:t>
      </w:r>
      <w:r w:rsidR="00F3295E">
        <w:rPr>
          <w:rFonts w:hint="cs"/>
          <w:rtl/>
          <w:lang w:val="en-GB" w:eastAsia="he-IL"/>
        </w:rPr>
        <w:t xml:space="preserve">עובדים שצריכים </w:t>
      </w:r>
      <w:bookmarkStart w:id="238" w:name="_ETM_Q1_3428566"/>
      <w:bookmarkEnd w:id="238"/>
      <w:r w:rsidR="00F3295E">
        <w:rPr>
          <w:rFonts w:hint="cs"/>
          <w:rtl/>
          <w:lang w:val="en-GB" w:eastAsia="he-IL"/>
        </w:rPr>
        <w:t>זכויות.</w:t>
      </w:r>
    </w:p>
    <w:p w:rsidR="00037085" w:rsidRDefault="00037085" w:rsidP="003B4B59">
      <w:pPr>
        <w:ind w:firstLine="0"/>
        <w:rPr>
          <w:rtl/>
          <w:lang w:val="en-GB"/>
        </w:rPr>
      </w:pPr>
    </w:p>
    <w:p w:rsidR="00F3295E" w:rsidRDefault="00F3295E" w:rsidP="00F3295E">
      <w:pPr>
        <w:pStyle w:val="af9"/>
        <w:keepNext/>
        <w:rPr>
          <w:rtl/>
          <w:lang w:val="en-GB"/>
        </w:rPr>
      </w:pPr>
      <w:bookmarkStart w:id="239" w:name="_ETM_Q1_3407277"/>
      <w:bookmarkStart w:id="240" w:name="_ETM_Q1_3407340"/>
      <w:bookmarkStart w:id="241" w:name="_ETM_Q1_3410165"/>
      <w:bookmarkStart w:id="242" w:name="_ETM_Q1_3410653"/>
      <w:bookmarkStart w:id="243" w:name="_ETM_Q1_3410691"/>
      <w:bookmarkStart w:id="244" w:name="_ETM_Q1_3432425"/>
      <w:bookmarkStart w:id="245" w:name="ET_guest_אמיר_גוטמן_78"/>
      <w:bookmarkEnd w:id="239"/>
      <w:bookmarkEnd w:id="240"/>
      <w:bookmarkEnd w:id="241"/>
      <w:bookmarkEnd w:id="242"/>
      <w:bookmarkEnd w:id="243"/>
      <w:bookmarkEnd w:id="244"/>
      <w:r w:rsidRPr="00F3295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גוטמן:</w:t>
      </w:r>
      <w:r w:rsidRPr="00F3295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45"/>
    </w:p>
    <w:p w:rsidR="00F3295E" w:rsidRDefault="00F3295E" w:rsidP="00F3295E">
      <w:pPr>
        <w:pStyle w:val="KeepWithNext"/>
        <w:rPr>
          <w:rtl/>
          <w:lang w:val="en-GB"/>
        </w:rPr>
      </w:pPr>
    </w:p>
    <w:p w:rsidR="007975EC" w:rsidRDefault="00037085" w:rsidP="00037085">
      <w:pPr>
        <w:rPr>
          <w:rtl/>
          <w:lang w:val="en-GB"/>
        </w:rPr>
      </w:pPr>
      <w:bookmarkStart w:id="246" w:name="_ETM_Q1_3432925"/>
      <w:bookmarkStart w:id="247" w:name="_ETM_Q1_3432955"/>
      <w:bookmarkEnd w:id="246"/>
      <w:bookmarkEnd w:id="247"/>
      <w:r>
        <w:rPr>
          <w:rFonts w:hint="cs"/>
          <w:rtl/>
          <w:lang w:val="en-GB"/>
        </w:rPr>
        <w:t>נ</w:t>
      </w:r>
      <w:r w:rsidR="007975EC">
        <w:rPr>
          <w:rFonts w:hint="cs"/>
          <w:rtl/>
          <w:lang w:val="en-GB"/>
        </w:rPr>
        <w:t xml:space="preserve">משיך לפעול למען העצמאים כמו שפעלנו עד עכשיו. </w:t>
      </w:r>
      <w:bookmarkStart w:id="248" w:name="_ETM_Q1_3465785"/>
      <w:bookmarkEnd w:id="248"/>
    </w:p>
    <w:p w:rsidR="007975EC" w:rsidRDefault="007975EC" w:rsidP="00037085">
      <w:pPr>
        <w:rPr>
          <w:rtl/>
          <w:lang w:val="en-GB"/>
        </w:rPr>
      </w:pPr>
      <w:bookmarkStart w:id="249" w:name="_ETM_Q1_3467485"/>
      <w:bookmarkStart w:id="250" w:name="_ETM_Q1_3467533"/>
      <w:bookmarkStart w:id="251" w:name="_ETM_Q1_3467630"/>
      <w:bookmarkEnd w:id="249"/>
      <w:bookmarkEnd w:id="250"/>
      <w:bookmarkEnd w:id="251"/>
    </w:p>
    <w:p w:rsidR="007975EC" w:rsidRDefault="007975EC" w:rsidP="007975EC">
      <w:pPr>
        <w:pStyle w:val="a4"/>
        <w:keepNext/>
        <w:rPr>
          <w:rtl/>
          <w:lang w:val="en-GB"/>
        </w:rPr>
      </w:pPr>
      <w:bookmarkStart w:id="252" w:name="_ETM_Q1_3467706"/>
      <w:bookmarkStart w:id="253" w:name="_ETM_Q1_3467790"/>
      <w:bookmarkStart w:id="254" w:name="ET_speaker_6236_80"/>
      <w:bookmarkEnd w:id="252"/>
      <w:bookmarkEnd w:id="253"/>
      <w:r w:rsidRPr="007975E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7975E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4"/>
    </w:p>
    <w:p w:rsidR="007975EC" w:rsidRDefault="007975EC" w:rsidP="007975EC">
      <w:pPr>
        <w:pStyle w:val="KeepWithNext"/>
        <w:rPr>
          <w:rtl/>
          <w:lang w:val="en-GB" w:eastAsia="he-IL"/>
        </w:rPr>
      </w:pPr>
    </w:p>
    <w:p w:rsidR="007975EC" w:rsidRDefault="007975EC" w:rsidP="007975E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כל הכבוד.</w:t>
      </w:r>
    </w:p>
    <w:p w:rsidR="007975EC" w:rsidRDefault="007975EC" w:rsidP="007975EC">
      <w:pPr>
        <w:ind w:firstLine="0"/>
        <w:rPr>
          <w:rtl/>
          <w:lang w:val="en-GB" w:eastAsia="he-IL"/>
        </w:rPr>
      </w:pPr>
    </w:p>
    <w:p w:rsidR="007975EC" w:rsidRDefault="007975EC" w:rsidP="007975EC">
      <w:pPr>
        <w:pStyle w:val="a4"/>
        <w:keepNext/>
        <w:rPr>
          <w:rtl/>
          <w:lang w:val="en-GB"/>
        </w:rPr>
      </w:pPr>
      <w:bookmarkStart w:id="255" w:name="ET_speaker_6155_81"/>
      <w:r w:rsidRPr="007975E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אביר </w:t>
      </w:r>
      <w:proofErr w:type="spellStart"/>
      <w:r>
        <w:rPr>
          <w:rtl/>
          <w:lang w:val="en-GB"/>
        </w:rPr>
        <w:t>קארה</w:t>
      </w:r>
      <w:proofErr w:type="spellEnd"/>
      <w:r>
        <w:rPr>
          <w:rtl/>
          <w:lang w:val="en-GB"/>
        </w:rPr>
        <w:t xml:space="preserve"> (ימינה):</w:t>
      </w:r>
      <w:r w:rsidRPr="007975E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5"/>
    </w:p>
    <w:p w:rsidR="007975EC" w:rsidRDefault="007975EC" w:rsidP="007975EC">
      <w:pPr>
        <w:pStyle w:val="KeepWithNext"/>
        <w:rPr>
          <w:rtl/>
          <w:lang w:val="en-GB" w:eastAsia="he-IL"/>
        </w:rPr>
      </w:pPr>
    </w:p>
    <w:p w:rsidR="007975EC" w:rsidRDefault="007975EC" w:rsidP="007975EC">
      <w:pPr>
        <w:rPr>
          <w:rtl/>
          <w:lang w:val="en-GB" w:eastAsia="he-IL"/>
        </w:rPr>
      </w:pPr>
      <w:bookmarkStart w:id="256" w:name="_ETM_Q1_3463407"/>
      <w:bookmarkEnd w:id="256"/>
      <w:r>
        <w:rPr>
          <w:rFonts w:hint="cs"/>
          <w:rtl/>
          <w:lang w:val="en-GB" w:eastAsia="he-IL"/>
        </w:rPr>
        <w:t>מה עשיתם עד עכשיו?</w:t>
      </w:r>
    </w:p>
    <w:p w:rsidR="007975EC" w:rsidRDefault="007975EC" w:rsidP="007975EC">
      <w:pPr>
        <w:ind w:firstLine="0"/>
        <w:rPr>
          <w:rtl/>
          <w:lang w:val="en-GB" w:eastAsia="he-IL"/>
        </w:rPr>
      </w:pPr>
      <w:bookmarkStart w:id="257" w:name="_ETM_Q1_3467664"/>
      <w:bookmarkStart w:id="258" w:name="_ETM_Q1_3467716"/>
      <w:bookmarkEnd w:id="257"/>
      <w:bookmarkEnd w:id="258"/>
    </w:p>
    <w:p w:rsidR="007975EC" w:rsidRDefault="007975EC" w:rsidP="007975EC">
      <w:pPr>
        <w:pStyle w:val="af9"/>
        <w:keepNext/>
        <w:rPr>
          <w:rtl/>
          <w:lang w:val="en-GB" w:eastAsia="he-IL"/>
        </w:rPr>
      </w:pPr>
      <w:bookmarkStart w:id="259" w:name="_ETM_Q1_3467968"/>
      <w:bookmarkStart w:id="260" w:name="_ETM_Q1_3468020"/>
      <w:bookmarkStart w:id="261" w:name="_ETM_Q1_3470763"/>
      <w:bookmarkStart w:id="262" w:name="ET_guest_אמיר_גוטמן_82"/>
      <w:bookmarkEnd w:id="259"/>
      <w:bookmarkEnd w:id="260"/>
      <w:bookmarkEnd w:id="261"/>
      <w:r w:rsidRPr="007975E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אמיר גוטמן:</w:t>
      </w:r>
      <w:r w:rsidRPr="007975E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62"/>
    </w:p>
    <w:p w:rsidR="007975EC" w:rsidRDefault="007975EC" w:rsidP="007975EC">
      <w:pPr>
        <w:pStyle w:val="KeepWithNext"/>
        <w:rPr>
          <w:rtl/>
          <w:lang w:val="en-GB" w:eastAsia="he-IL"/>
        </w:rPr>
      </w:pPr>
    </w:p>
    <w:p w:rsidR="00037085" w:rsidRDefault="007975EC" w:rsidP="00037085">
      <w:pPr>
        <w:rPr>
          <w:rtl/>
          <w:lang w:val="en-GB"/>
        </w:rPr>
      </w:pPr>
      <w:bookmarkStart w:id="263" w:name="_ETM_Q1_3471204"/>
      <w:bookmarkStart w:id="264" w:name="_ETM_Q1_3471253"/>
      <w:bookmarkStart w:id="265" w:name="_ETM_Q1_3467859"/>
      <w:bookmarkStart w:id="266" w:name="_ETM_Q1_3467924"/>
      <w:bookmarkStart w:id="267" w:name="_ETM_Q1_3467972"/>
      <w:bookmarkEnd w:id="263"/>
      <w:bookmarkEnd w:id="264"/>
      <w:bookmarkEnd w:id="265"/>
      <w:bookmarkEnd w:id="266"/>
      <w:bookmarkEnd w:id="267"/>
      <w:r>
        <w:rPr>
          <w:rFonts w:hint="cs"/>
          <w:rtl/>
          <w:lang w:val="en-GB"/>
        </w:rPr>
        <w:t>נ</w:t>
      </w:r>
      <w:r w:rsidR="00037085">
        <w:rPr>
          <w:rFonts w:hint="cs"/>
          <w:rtl/>
          <w:lang w:val="en-GB"/>
        </w:rPr>
        <w:t xml:space="preserve">שמח </w:t>
      </w:r>
      <w:r>
        <w:rPr>
          <w:rFonts w:hint="cs"/>
          <w:rtl/>
          <w:lang w:val="en-GB"/>
        </w:rPr>
        <w:t xml:space="preserve">לתמיכה מלאה בחוק </w:t>
      </w:r>
      <w:bookmarkStart w:id="268" w:name="_ETM_Q1_3491492"/>
      <w:bookmarkEnd w:id="268"/>
      <w:r w:rsidR="00037085">
        <w:rPr>
          <w:rFonts w:hint="cs"/>
          <w:rtl/>
          <w:lang w:val="en-GB"/>
        </w:rPr>
        <w:t>שי</w:t>
      </w:r>
      <w:r>
        <w:rPr>
          <w:rFonts w:hint="cs"/>
          <w:rtl/>
          <w:lang w:val="en-GB"/>
        </w:rPr>
        <w:t xml:space="preserve">סדיר את הנושא הזה של </w:t>
      </w:r>
      <w:r w:rsidR="00037085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ע</w:t>
      </w:r>
      <w:r w:rsidR="00037085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ק</w:t>
      </w:r>
      <w:r w:rsidR="00037085">
        <w:rPr>
          <w:rFonts w:hint="cs"/>
          <w:rtl/>
          <w:lang w:val="en-GB"/>
        </w:rPr>
        <w:t xml:space="preserve">ים ופיצויים בעתיד. </w:t>
      </w:r>
    </w:p>
    <w:p w:rsidR="00037085" w:rsidRDefault="00037085" w:rsidP="007975EC">
      <w:pPr>
        <w:ind w:firstLine="0"/>
        <w:rPr>
          <w:rtl/>
          <w:lang w:val="en-GB"/>
        </w:rPr>
      </w:pPr>
    </w:p>
    <w:p w:rsidR="007975EC" w:rsidRDefault="007975EC" w:rsidP="007975EC">
      <w:pPr>
        <w:pStyle w:val="af6"/>
        <w:keepNext/>
        <w:rPr>
          <w:rtl/>
          <w:lang w:val="en-GB"/>
        </w:rPr>
      </w:pPr>
      <w:bookmarkStart w:id="269" w:name="ET_yor_5857_83"/>
      <w:r w:rsidRPr="007975EC">
        <w:rPr>
          <w:rStyle w:val="TagStyle"/>
          <w:rtl/>
        </w:rPr>
        <w:t xml:space="preserve"> &lt;&lt; </w:t>
      </w:r>
      <w:proofErr w:type="spellStart"/>
      <w:r w:rsidRPr="007975EC">
        <w:rPr>
          <w:rStyle w:val="TagStyle"/>
          <w:rtl/>
        </w:rPr>
        <w:t>יור</w:t>
      </w:r>
      <w:proofErr w:type="spellEnd"/>
      <w:r w:rsidRPr="007975E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7975EC">
        <w:rPr>
          <w:rStyle w:val="TagStyle"/>
          <w:rtl/>
        </w:rPr>
        <w:t xml:space="preserve"> &lt;&lt; </w:t>
      </w:r>
      <w:proofErr w:type="spellStart"/>
      <w:r w:rsidRPr="007975EC">
        <w:rPr>
          <w:rStyle w:val="TagStyle"/>
          <w:rtl/>
        </w:rPr>
        <w:t>יור</w:t>
      </w:r>
      <w:proofErr w:type="spellEnd"/>
      <w:r w:rsidRPr="007975E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69"/>
    </w:p>
    <w:p w:rsidR="007975EC" w:rsidRDefault="007975EC" w:rsidP="007975EC">
      <w:pPr>
        <w:pStyle w:val="KeepWithNext"/>
        <w:rPr>
          <w:rtl/>
          <w:lang w:val="en-GB" w:eastAsia="he-IL"/>
        </w:rPr>
      </w:pPr>
    </w:p>
    <w:p w:rsidR="007975EC" w:rsidRDefault="007975EC" w:rsidP="007975E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ירון </w:t>
      </w:r>
      <w:proofErr w:type="spellStart"/>
      <w:r>
        <w:rPr>
          <w:rFonts w:hint="cs"/>
          <w:rtl/>
          <w:lang w:val="en-GB" w:eastAsia="he-IL"/>
        </w:rPr>
        <w:t>גינדי</w:t>
      </w:r>
      <w:proofErr w:type="spellEnd"/>
      <w:r>
        <w:rPr>
          <w:rFonts w:hint="cs"/>
          <w:rtl/>
          <w:lang w:val="en-GB" w:eastAsia="he-IL"/>
        </w:rPr>
        <w:t>, בבקשה.</w:t>
      </w:r>
    </w:p>
    <w:p w:rsidR="007975EC" w:rsidRPr="007975EC" w:rsidRDefault="007975EC" w:rsidP="007975EC">
      <w:pPr>
        <w:rPr>
          <w:rtl/>
          <w:lang w:val="en-GB" w:eastAsia="he-IL"/>
        </w:rPr>
      </w:pPr>
      <w:bookmarkStart w:id="270" w:name="_ETM_Q1_3498446"/>
      <w:bookmarkStart w:id="271" w:name="_ETM_Q1_3498514"/>
      <w:bookmarkEnd w:id="270"/>
      <w:bookmarkEnd w:id="271"/>
    </w:p>
    <w:p w:rsidR="007975EC" w:rsidRDefault="007975EC" w:rsidP="007975EC">
      <w:pPr>
        <w:pStyle w:val="af9"/>
        <w:keepNext/>
        <w:rPr>
          <w:rtl/>
          <w:lang w:val="en-GB"/>
        </w:rPr>
      </w:pPr>
      <w:bookmarkStart w:id="272" w:name="ET_guest_ירון_גינדי_84"/>
      <w:r w:rsidRPr="007975E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ירון </w:t>
      </w:r>
      <w:proofErr w:type="spellStart"/>
      <w:r>
        <w:rPr>
          <w:rtl/>
          <w:lang w:val="en-GB"/>
        </w:rPr>
        <w:t>גינדי</w:t>
      </w:r>
      <w:proofErr w:type="spellEnd"/>
      <w:r>
        <w:rPr>
          <w:rtl/>
          <w:lang w:val="en-GB"/>
        </w:rPr>
        <w:t>:</w:t>
      </w:r>
      <w:r w:rsidRPr="007975E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72"/>
    </w:p>
    <w:p w:rsidR="007975EC" w:rsidRDefault="007975EC" w:rsidP="007975EC">
      <w:pPr>
        <w:pStyle w:val="KeepWithNext"/>
        <w:rPr>
          <w:rtl/>
          <w:lang w:val="en-GB"/>
        </w:rPr>
      </w:pPr>
    </w:p>
    <w:p w:rsidR="00416C05" w:rsidRDefault="00037085" w:rsidP="00F15217">
      <w:pPr>
        <w:rPr>
          <w:rtl/>
          <w:lang w:val="en-GB"/>
        </w:rPr>
      </w:pPr>
      <w:bookmarkStart w:id="273" w:name="_ETM_Q1_3501025"/>
      <w:bookmarkStart w:id="274" w:name="_ETM_Q1_3501053"/>
      <w:bookmarkStart w:id="275" w:name="_ETM_Q1_3501828"/>
      <w:bookmarkStart w:id="276" w:name="_ETM_Q1_3501915"/>
      <w:bookmarkEnd w:id="273"/>
      <w:bookmarkEnd w:id="274"/>
      <w:bookmarkEnd w:id="275"/>
      <w:bookmarkEnd w:id="276"/>
      <w:r>
        <w:rPr>
          <w:rFonts w:hint="cs"/>
          <w:rtl/>
          <w:lang w:val="en-GB"/>
        </w:rPr>
        <w:t xml:space="preserve">דיברה פה חברתי על הנושא הזה של עסקים שאנחנו מוציאים </w:t>
      </w:r>
      <w:r w:rsidR="00BE6B27">
        <w:rPr>
          <w:rFonts w:hint="cs"/>
          <w:rtl/>
          <w:lang w:val="en-GB"/>
        </w:rPr>
        <w:t xml:space="preserve">מתחולת החוק </w:t>
      </w:r>
      <w:r w:rsidR="00F15217">
        <w:rPr>
          <w:rFonts w:hint="cs"/>
          <w:rtl/>
          <w:lang w:val="en-GB"/>
        </w:rPr>
        <w:t xml:space="preserve">רק </w:t>
      </w:r>
      <w:r>
        <w:rPr>
          <w:rFonts w:hint="cs"/>
          <w:rtl/>
          <w:lang w:val="en-GB"/>
        </w:rPr>
        <w:t xml:space="preserve">כי </w:t>
      </w:r>
      <w:r w:rsidR="00F15217">
        <w:rPr>
          <w:rFonts w:hint="cs"/>
          <w:rtl/>
          <w:lang w:val="en-GB"/>
        </w:rPr>
        <w:t xml:space="preserve">הם </w:t>
      </w:r>
      <w:r>
        <w:rPr>
          <w:rFonts w:hint="cs"/>
          <w:rtl/>
          <w:lang w:val="en-GB"/>
        </w:rPr>
        <w:t>במשך שלושה חודשים לא דיווח</w:t>
      </w:r>
      <w:r w:rsidR="00BE6B27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. כמו שאדוני הציע בוועדה, אם הם בכל זאת דיווח</w:t>
      </w:r>
      <w:r w:rsidR="00BE6B27">
        <w:rPr>
          <w:rFonts w:hint="cs"/>
          <w:rtl/>
          <w:lang w:val="en-GB"/>
        </w:rPr>
        <w:t>ו במרץ-אפריל</w:t>
      </w:r>
      <w:r>
        <w:rPr>
          <w:rFonts w:hint="cs"/>
          <w:rtl/>
          <w:lang w:val="en-GB"/>
        </w:rPr>
        <w:t xml:space="preserve"> הם </w:t>
      </w:r>
      <w:r w:rsidR="00F15217">
        <w:rPr>
          <w:rFonts w:hint="cs"/>
          <w:rtl/>
          <w:lang w:val="en-GB"/>
        </w:rPr>
        <w:t>יחזרו</w:t>
      </w:r>
      <w:r>
        <w:rPr>
          <w:rFonts w:hint="cs"/>
          <w:rtl/>
          <w:lang w:val="en-GB"/>
        </w:rPr>
        <w:t xml:space="preserve"> </w:t>
      </w:r>
      <w:r w:rsidR="00BE6B27">
        <w:rPr>
          <w:rFonts w:hint="cs"/>
          <w:rtl/>
          <w:lang w:val="en-GB"/>
        </w:rPr>
        <w:t xml:space="preserve">חזרה לתחולת החוק. אני מבקש </w:t>
      </w:r>
      <w:r>
        <w:rPr>
          <w:rFonts w:hint="cs"/>
          <w:rtl/>
          <w:lang w:val="en-GB"/>
        </w:rPr>
        <w:t>שי</w:t>
      </w:r>
      <w:r w:rsidR="00BE6B27">
        <w:rPr>
          <w:rFonts w:hint="cs"/>
          <w:rtl/>
          <w:lang w:val="en-GB"/>
        </w:rPr>
        <w:t xml:space="preserve">וציאו מתוך הסיפור הזה את </w:t>
      </w:r>
      <w:r>
        <w:rPr>
          <w:rFonts w:hint="cs"/>
          <w:rtl/>
          <w:lang w:val="en-GB"/>
        </w:rPr>
        <w:t>צמ</w:t>
      </w:r>
      <w:r w:rsidR="00BE6B27">
        <w:rPr>
          <w:rFonts w:hint="cs"/>
          <w:rtl/>
          <w:lang w:val="en-GB"/>
        </w:rPr>
        <w:t>צ</w:t>
      </w:r>
      <w:r>
        <w:rPr>
          <w:rFonts w:hint="cs"/>
          <w:rtl/>
          <w:lang w:val="en-GB"/>
        </w:rPr>
        <w:t xml:space="preserve">ום </w:t>
      </w:r>
      <w:bookmarkStart w:id="277" w:name="_ETM_Q1_3533482"/>
      <w:bookmarkEnd w:id="277"/>
      <w:r w:rsidR="00BE6B27">
        <w:rPr>
          <w:rFonts w:hint="cs"/>
          <w:rtl/>
          <w:lang w:val="en-GB"/>
        </w:rPr>
        <w:t xml:space="preserve">ההוצאות באופן ניכר, כי החוק </w:t>
      </w:r>
      <w:r>
        <w:rPr>
          <w:rFonts w:hint="cs"/>
          <w:rtl/>
          <w:lang w:val="en-GB"/>
        </w:rPr>
        <w:t>ק</w:t>
      </w:r>
      <w:r w:rsidR="00BE6B27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בע, </w:t>
      </w:r>
      <w:r w:rsidR="00BE6B27">
        <w:rPr>
          <w:rFonts w:hint="cs"/>
          <w:rtl/>
          <w:lang w:val="en-GB"/>
        </w:rPr>
        <w:t>כמו שהוא כתוב עכ</w:t>
      </w:r>
      <w:r>
        <w:rPr>
          <w:rFonts w:hint="cs"/>
          <w:rtl/>
          <w:lang w:val="en-GB"/>
        </w:rPr>
        <w:t>ש</w:t>
      </w:r>
      <w:r w:rsidR="00BE6B27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ו, שגם אם דיווחת</w:t>
      </w:r>
      <w:r w:rsidR="00BE6B27">
        <w:rPr>
          <w:rFonts w:hint="cs"/>
          <w:rtl/>
          <w:lang w:val="en-GB"/>
        </w:rPr>
        <w:t xml:space="preserve"> באוקטובר, נובמבר, דצמבר אבל צמצמ</w:t>
      </w:r>
      <w:r>
        <w:rPr>
          <w:rFonts w:hint="cs"/>
          <w:rtl/>
          <w:lang w:val="en-GB"/>
        </w:rPr>
        <w:t xml:space="preserve">ת </w:t>
      </w:r>
      <w:r w:rsidR="00BE6B27">
        <w:rPr>
          <w:rFonts w:hint="cs"/>
          <w:rtl/>
          <w:lang w:val="en-GB"/>
        </w:rPr>
        <w:t>את ההוצאות שלך בצורה ניכרת</w:t>
      </w:r>
      <w:r>
        <w:rPr>
          <w:rFonts w:hint="cs"/>
          <w:rtl/>
          <w:lang w:val="en-GB"/>
        </w:rPr>
        <w:t>, אתה יוצא החו</w:t>
      </w:r>
      <w:r w:rsidR="005D267E">
        <w:rPr>
          <w:rFonts w:hint="cs"/>
          <w:rtl/>
          <w:lang w:val="en-GB"/>
        </w:rPr>
        <w:t>צה מתחולת החוק. מה שדובר פה</w:t>
      </w:r>
      <w:r>
        <w:rPr>
          <w:rFonts w:hint="cs"/>
          <w:rtl/>
          <w:lang w:val="en-GB"/>
        </w:rPr>
        <w:t xml:space="preserve">, </w:t>
      </w:r>
      <w:r w:rsidR="005D267E">
        <w:rPr>
          <w:rFonts w:hint="cs"/>
          <w:rtl/>
          <w:lang w:val="en-GB"/>
        </w:rPr>
        <w:t xml:space="preserve">כמו שאני מבין, </w:t>
      </w:r>
      <w:r>
        <w:rPr>
          <w:rFonts w:hint="cs"/>
          <w:rtl/>
          <w:lang w:val="en-GB"/>
        </w:rPr>
        <w:t xml:space="preserve">זה שמורידים את נושא </w:t>
      </w:r>
      <w:r w:rsidR="005D267E">
        <w:rPr>
          <w:rFonts w:hint="cs"/>
          <w:rtl/>
          <w:lang w:val="en-GB"/>
        </w:rPr>
        <w:t>ה</w:t>
      </w:r>
      <w:r w:rsidR="00F15217">
        <w:rPr>
          <w:rFonts w:hint="cs"/>
          <w:rtl/>
          <w:lang w:val="en-GB"/>
        </w:rPr>
        <w:t>הוצאות.</w:t>
      </w:r>
      <w:r>
        <w:rPr>
          <w:rFonts w:hint="cs"/>
          <w:rtl/>
          <w:lang w:val="en-GB"/>
        </w:rPr>
        <w:t xml:space="preserve"> ברור לנו ש</w:t>
      </w:r>
      <w:r w:rsidR="005D267E">
        <w:rPr>
          <w:rFonts w:hint="cs"/>
          <w:rtl/>
          <w:lang w:val="en-GB"/>
        </w:rPr>
        <w:t>כל אחד מהעסקים באוקטובר, נובמבר</w:t>
      </w:r>
      <w:r>
        <w:rPr>
          <w:rFonts w:hint="cs"/>
          <w:rtl/>
          <w:lang w:val="en-GB"/>
        </w:rPr>
        <w:t xml:space="preserve"> </w:t>
      </w:r>
      <w:r w:rsidR="005D267E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דצמבר צמצם באופן ניכר. זה צריך בכלל לצאת מנוסח החוק.</w:t>
      </w:r>
      <w:r w:rsidR="00416C05">
        <w:rPr>
          <w:rFonts w:hint="cs"/>
          <w:rtl/>
          <w:lang w:val="en-GB"/>
        </w:rPr>
        <w:t xml:space="preserve"> אני </w:t>
      </w:r>
      <w:bookmarkStart w:id="278" w:name="_ETM_Q1_3586488"/>
      <w:bookmarkEnd w:id="278"/>
      <w:r w:rsidR="00416C05">
        <w:rPr>
          <w:rFonts w:hint="cs"/>
          <w:rtl/>
          <w:lang w:val="en-GB"/>
        </w:rPr>
        <w:t>מקווה שכשאדוני יסכם יהיה ברור שהוצאות שכר הן חלק מההוצאות הק</w:t>
      </w:r>
      <w:r>
        <w:rPr>
          <w:rFonts w:hint="cs"/>
          <w:rtl/>
          <w:lang w:val="en-GB"/>
        </w:rPr>
        <w:t>ב</w:t>
      </w:r>
      <w:r w:rsidR="00416C05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עות. כאשר בעלי העסק</w:t>
      </w:r>
      <w:r w:rsidR="00416C05">
        <w:rPr>
          <w:rFonts w:hint="cs"/>
          <w:rtl/>
          <w:lang w:val="en-GB"/>
        </w:rPr>
        <w:t>ים יצטרכו להוכיח</w:t>
      </w:r>
      <w:r>
        <w:rPr>
          <w:rFonts w:hint="cs"/>
          <w:rtl/>
          <w:lang w:val="en-GB"/>
        </w:rPr>
        <w:t xml:space="preserve"> </w:t>
      </w:r>
      <w:r w:rsidR="00416C05">
        <w:rPr>
          <w:rFonts w:hint="cs"/>
          <w:rtl/>
          <w:lang w:val="en-GB"/>
        </w:rPr>
        <w:t>לרשות המסים הוצאות ק</w:t>
      </w:r>
      <w:r>
        <w:rPr>
          <w:rFonts w:hint="cs"/>
          <w:rtl/>
          <w:lang w:val="en-GB"/>
        </w:rPr>
        <w:t>בוע</w:t>
      </w:r>
      <w:r w:rsidR="00416C05">
        <w:rPr>
          <w:rFonts w:hint="cs"/>
          <w:rtl/>
          <w:lang w:val="en-GB"/>
        </w:rPr>
        <w:t>ו</w:t>
      </w:r>
      <w:r w:rsidR="000260AF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 יהיה ברור שכוונת המחוקק הייתה שהוצאות </w:t>
      </w:r>
      <w:r w:rsidR="00416C05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שכר, מכיוון שלא היה חל</w:t>
      </w:r>
      <w:r w:rsidR="00416C05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ת, הן חלק מההוצאות הקבוע</w:t>
      </w:r>
      <w:r w:rsidR="00416C05">
        <w:rPr>
          <w:rFonts w:hint="cs"/>
          <w:rtl/>
          <w:lang w:val="en-GB"/>
        </w:rPr>
        <w:t xml:space="preserve">ות. זה חשוב לנו </w:t>
      </w:r>
      <w:r>
        <w:rPr>
          <w:rFonts w:hint="cs"/>
          <w:rtl/>
          <w:lang w:val="en-GB"/>
        </w:rPr>
        <w:t>צופה פני עתיד, כי אני מניח שיהיו על</w:t>
      </w:r>
      <w:r w:rsidR="00416C0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זה דיונים בין רשות ה</w:t>
      </w:r>
      <w:r w:rsidR="00F15217">
        <w:rPr>
          <w:rFonts w:hint="cs"/>
          <w:rtl/>
          <w:lang w:val="en-GB"/>
        </w:rPr>
        <w:t xml:space="preserve">מסים </w:t>
      </w:r>
      <w:r>
        <w:rPr>
          <w:rFonts w:hint="cs"/>
          <w:rtl/>
          <w:lang w:val="en-GB"/>
        </w:rPr>
        <w:t>לבין העסק</w:t>
      </w:r>
      <w:r w:rsidR="00416C05">
        <w:rPr>
          <w:rFonts w:hint="cs"/>
          <w:rtl/>
          <w:lang w:val="en-GB"/>
        </w:rPr>
        <w:t>ים</w:t>
      </w:r>
      <w:r>
        <w:rPr>
          <w:rFonts w:hint="cs"/>
          <w:rtl/>
          <w:lang w:val="en-GB"/>
        </w:rPr>
        <w:t xml:space="preserve">. </w:t>
      </w:r>
    </w:p>
    <w:p w:rsidR="00416C05" w:rsidRDefault="00416C05" w:rsidP="00416C05">
      <w:pPr>
        <w:rPr>
          <w:rtl/>
          <w:lang w:val="en-GB"/>
        </w:rPr>
      </w:pPr>
    </w:p>
    <w:p w:rsidR="00037085" w:rsidRDefault="00416C05" w:rsidP="00F15217">
      <w:pPr>
        <w:rPr>
          <w:rtl/>
          <w:lang w:val="en-GB"/>
        </w:rPr>
      </w:pPr>
      <w:r>
        <w:rPr>
          <w:rFonts w:hint="cs"/>
          <w:rtl/>
          <w:lang w:val="en-GB"/>
        </w:rPr>
        <w:t>י</w:t>
      </w:r>
      <w:r w:rsidR="00037085">
        <w:rPr>
          <w:rFonts w:hint="cs"/>
          <w:rtl/>
          <w:lang w:val="en-GB"/>
        </w:rPr>
        <w:t>צטרכו לתקן את הנושא הזה של החודשים הנוספ</w:t>
      </w:r>
      <w:r>
        <w:rPr>
          <w:rFonts w:hint="cs"/>
          <w:rtl/>
          <w:lang w:val="en-GB"/>
        </w:rPr>
        <w:t>י</w:t>
      </w:r>
      <w:r w:rsidR="00A41C2C">
        <w:rPr>
          <w:rFonts w:hint="cs"/>
          <w:rtl/>
          <w:lang w:val="en-GB"/>
        </w:rPr>
        <w:t>ם לעסקים חד</w:t>
      </w:r>
      <w:r w:rsidR="00037085">
        <w:rPr>
          <w:rFonts w:hint="cs"/>
          <w:rtl/>
          <w:lang w:val="en-GB"/>
        </w:rPr>
        <w:t>ש</w:t>
      </w:r>
      <w:r w:rsidR="00A41C2C">
        <w:rPr>
          <w:rFonts w:hint="cs"/>
          <w:rtl/>
          <w:lang w:val="en-GB"/>
        </w:rPr>
        <w:t>י</w:t>
      </w:r>
      <w:r w:rsidR="00037085">
        <w:rPr>
          <w:rFonts w:hint="cs"/>
          <w:rtl/>
          <w:lang w:val="en-GB"/>
        </w:rPr>
        <w:t>ם ב</w:t>
      </w:r>
      <w:r w:rsidR="00A41C2C">
        <w:rPr>
          <w:rFonts w:hint="cs"/>
          <w:rtl/>
          <w:lang w:val="en-GB"/>
        </w:rPr>
        <w:t>-</w:t>
      </w:r>
      <w:r w:rsidR="00037085">
        <w:rPr>
          <w:rFonts w:hint="cs"/>
          <w:rtl/>
          <w:lang w:val="en-GB"/>
        </w:rPr>
        <w:t>2019, ל</w:t>
      </w:r>
      <w:r w:rsidR="00A41C2C">
        <w:rPr>
          <w:rFonts w:hint="cs"/>
          <w:rtl/>
          <w:lang w:val="en-GB"/>
        </w:rPr>
        <w:t>הוסיף חודשיים. יצטרכו לתקן בחקיקה את</w:t>
      </w:r>
      <w:r w:rsidR="00037085">
        <w:rPr>
          <w:rFonts w:hint="cs"/>
          <w:rtl/>
          <w:lang w:val="en-GB"/>
        </w:rPr>
        <w:t xml:space="preserve"> הנושא של עסקים</w:t>
      </w:r>
      <w:r w:rsidR="00A41C2C">
        <w:rPr>
          <w:rFonts w:hint="cs"/>
          <w:rtl/>
          <w:lang w:val="en-GB"/>
        </w:rPr>
        <w:t xml:space="preserve"> </w:t>
      </w:r>
      <w:bookmarkStart w:id="279" w:name="_ETM_Q1_3636943"/>
      <w:bookmarkEnd w:id="279"/>
      <w:r w:rsidR="00A41C2C">
        <w:rPr>
          <w:rFonts w:hint="cs"/>
          <w:rtl/>
          <w:lang w:val="en-GB"/>
        </w:rPr>
        <w:t xml:space="preserve">חדשים </w:t>
      </w:r>
      <w:r w:rsidR="00F15217">
        <w:rPr>
          <w:rFonts w:hint="cs"/>
          <w:rtl/>
          <w:lang w:val="en-GB"/>
        </w:rPr>
        <w:t>ב-</w:t>
      </w:r>
      <w:r w:rsidR="00A41C2C">
        <w:rPr>
          <w:rFonts w:hint="cs"/>
          <w:rtl/>
          <w:lang w:val="en-GB"/>
        </w:rPr>
        <w:t>2020-2021 כך שהממוצע שלהם יתחיל ממרץ, כמו שהציע היושב ראש.</w:t>
      </w:r>
      <w:r w:rsidR="00037085">
        <w:rPr>
          <w:rFonts w:hint="cs"/>
          <w:rtl/>
          <w:lang w:val="en-GB"/>
        </w:rPr>
        <w:t xml:space="preserve"> </w:t>
      </w:r>
      <w:r w:rsidR="00A41C2C">
        <w:rPr>
          <w:rFonts w:hint="cs"/>
          <w:rtl/>
          <w:lang w:val="en-GB"/>
        </w:rPr>
        <w:t>תזכ</w:t>
      </w:r>
      <w:r w:rsidR="00037085">
        <w:rPr>
          <w:rFonts w:hint="cs"/>
          <w:rtl/>
          <w:lang w:val="en-GB"/>
        </w:rPr>
        <w:t>ר</w:t>
      </w:r>
      <w:r w:rsidR="00A41C2C">
        <w:rPr>
          <w:rFonts w:hint="cs"/>
          <w:rtl/>
          <w:lang w:val="en-GB"/>
        </w:rPr>
        <w:t xml:space="preserve">ו טוב שלעסק חדש </w:t>
      </w:r>
      <w:r w:rsidR="00037085">
        <w:rPr>
          <w:rFonts w:hint="cs"/>
          <w:rtl/>
          <w:lang w:val="en-GB"/>
        </w:rPr>
        <w:t>ש</w:t>
      </w:r>
      <w:r w:rsidR="00A41C2C">
        <w:rPr>
          <w:rFonts w:hint="cs"/>
          <w:rtl/>
          <w:lang w:val="en-GB"/>
        </w:rPr>
        <w:t>נ</w:t>
      </w:r>
      <w:r w:rsidR="00037085">
        <w:rPr>
          <w:rFonts w:hint="cs"/>
          <w:rtl/>
          <w:lang w:val="en-GB"/>
        </w:rPr>
        <w:t xml:space="preserve">פתח אחרי מרץ תצטרכו לתת </w:t>
      </w:r>
      <w:r w:rsidR="00A41C2C">
        <w:rPr>
          <w:rFonts w:hint="cs"/>
          <w:rtl/>
          <w:lang w:val="en-GB"/>
        </w:rPr>
        <w:t xml:space="preserve">בחקיקה מיום הפתיחה חודש קדימה. </w:t>
      </w:r>
      <w:bookmarkStart w:id="280" w:name="_ETM_Q1_3654123"/>
      <w:bookmarkEnd w:id="280"/>
      <w:r w:rsidR="00037085">
        <w:rPr>
          <w:rFonts w:hint="cs"/>
          <w:rtl/>
          <w:lang w:val="en-GB"/>
        </w:rPr>
        <w:t xml:space="preserve">  </w:t>
      </w:r>
    </w:p>
    <w:p w:rsidR="00037085" w:rsidRDefault="00037085" w:rsidP="00037085">
      <w:pPr>
        <w:rPr>
          <w:rtl/>
          <w:lang w:val="en-GB"/>
        </w:rPr>
      </w:pPr>
    </w:p>
    <w:p w:rsidR="00184A9B" w:rsidRDefault="00A41C2C" w:rsidP="00EE328A">
      <w:pPr>
        <w:rPr>
          <w:rtl/>
          <w:lang w:val="en-GB"/>
        </w:rPr>
      </w:pPr>
      <w:r>
        <w:rPr>
          <w:rFonts w:hint="cs"/>
          <w:rtl/>
          <w:lang w:val="en-GB"/>
        </w:rPr>
        <w:t>אני מקווה שנושא הדיבידנד נפתר</w:t>
      </w:r>
      <w:r w:rsidR="00184A9B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אני מאוד מוטרד </w:t>
      </w:r>
      <w:r w:rsidR="00184A9B">
        <w:rPr>
          <w:rFonts w:hint="cs"/>
          <w:rtl/>
          <w:lang w:val="en-GB"/>
        </w:rPr>
        <w:t xml:space="preserve">לגבי </w:t>
      </w:r>
      <w:r>
        <w:rPr>
          <w:rFonts w:hint="cs"/>
          <w:rtl/>
          <w:lang w:val="en-GB"/>
        </w:rPr>
        <w:t>הע</w:t>
      </w:r>
      <w:r w:rsidR="00184A9B">
        <w:rPr>
          <w:rFonts w:hint="cs"/>
          <w:rtl/>
          <w:lang w:val="en-GB"/>
        </w:rPr>
        <w:t xml:space="preserve">לייה של </w:t>
      </w:r>
      <w:r w:rsidR="00F15217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10%. </w:t>
      </w:r>
      <w:bookmarkStart w:id="281" w:name="_ETM_Q1_3696191"/>
      <w:bookmarkEnd w:id="281"/>
      <w:r>
        <w:rPr>
          <w:rFonts w:hint="cs"/>
          <w:rtl/>
          <w:lang w:val="en-GB"/>
        </w:rPr>
        <w:t>הייתה עלי</w:t>
      </w:r>
      <w:r w:rsidR="00536F0C">
        <w:rPr>
          <w:rFonts w:hint="cs"/>
          <w:rtl/>
          <w:lang w:val="en-GB"/>
        </w:rPr>
        <w:t xml:space="preserve">יה </w:t>
      </w:r>
      <w:r w:rsidR="00F15217">
        <w:rPr>
          <w:rFonts w:hint="cs"/>
          <w:rtl/>
          <w:lang w:val="en-GB"/>
        </w:rPr>
        <w:t xml:space="preserve">ביותר מ-10% </w:t>
      </w:r>
      <w:r w:rsidR="00536F0C">
        <w:rPr>
          <w:rFonts w:hint="cs"/>
          <w:rtl/>
          <w:lang w:val="en-GB"/>
        </w:rPr>
        <w:t>במחזורים של העסקים שנ</w:t>
      </w:r>
      <w:r w:rsidR="00184A9B">
        <w:rPr>
          <w:rFonts w:hint="cs"/>
          <w:rtl/>
          <w:lang w:val="en-GB"/>
        </w:rPr>
        <w:t>פ</w:t>
      </w:r>
      <w:r w:rsidR="00536F0C">
        <w:rPr>
          <w:rFonts w:hint="cs"/>
          <w:rtl/>
          <w:lang w:val="en-GB"/>
        </w:rPr>
        <w:t>ג</w:t>
      </w:r>
      <w:r w:rsidR="00184A9B">
        <w:rPr>
          <w:rFonts w:hint="cs"/>
          <w:rtl/>
          <w:lang w:val="en-GB"/>
        </w:rPr>
        <w:t>עו, אם זה מסעדו</w:t>
      </w:r>
      <w:r w:rsidR="00536F0C">
        <w:rPr>
          <w:rFonts w:hint="cs"/>
          <w:rtl/>
          <w:lang w:val="en-GB"/>
        </w:rPr>
        <w:t>ת</w:t>
      </w:r>
      <w:r w:rsidR="00184A9B">
        <w:rPr>
          <w:rFonts w:hint="cs"/>
          <w:rtl/>
          <w:lang w:val="en-GB"/>
        </w:rPr>
        <w:t xml:space="preserve"> </w:t>
      </w:r>
      <w:r w:rsidR="00F15217">
        <w:rPr>
          <w:rFonts w:hint="cs"/>
          <w:rtl/>
          <w:lang w:val="en-GB"/>
        </w:rPr>
        <w:t>ו</w:t>
      </w:r>
      <w:r w:rsidR="00184A9B">
        <w:rPr>
          <w:rFonts w:hint="cs"/>
          <w:rtl/>
          <w:lang w:val="en-GB"/>
        </w:rPr>
        <w:t>אולמות אירועים, כתוצאה מהעליי</w:t>
      </w:r>
      <w:r w:rsidR="00536F0C">
        <w:rPr>
          <w:rFonts w:hint="cs"/>
          <w:rtl/>
          <w:lang w:val="en-GB"/>
        </w:rPr>
        <w:t>ה</w:t>
      </w:r>
      <w:r w:rsidR="00184A9B">
        <w:rPr>
          <w:rFonts w:hint="cs"/>
          <w:rtl/>
          <w:lang w:val="en-GB"/>
        </w:rPr>
        <w:t xml:space="preserve"> של שכר עבודה </w:t>
      </w:r>
      <w:r w:rsidR="00536F0C">
        <w:rPr>
          <w:rFonts w:hint="cs"/>
          <w:rtl/>
          <w:lang w:val="en-GB"/>
        </w:rPr>
        <w:t>ו</w:t>
      </w:r>
      <w:r w:rsidR="00F15217">
        <w:rPr>
          <w:rFonts w:hint="cs"/>
          <w:rtl/>
          <w:lang w:val="en-GB"/>
        </w:rPr>
        <w:t xml:space="preserve">העלייה של המזון. </w:t>
      </w:r>
      <w:r w:rsidR="00536F0C">
        <w:rPr>
          <w:rFonts w:hint="cs"/>
          <w:rtl/>
          <w:lang w:val="en-GB"/>
        </w:rPr>
        <w:t>אני חושב ש</w:t>
      </w:r>
      <w:r w:rsidR="00184A9B">
        <w:rPr>
          <w:rFonts w:hint="cs"/>
          <w:rtl/>
          <w:lang w:val="en-GB"/>
        </w:rPr>
        <w:t xml:space="preserve">זה לא יהיה </w:t>
      </w:r>
      <w:r w:rsidR="00536F0C">
        <w:rPr>
          <w:rFonts w:hint="cs"/>
          <w:rtl/>
          <w:lang w:val="en-GB"/>
        </w:rPr>
        <w:t>ה</w:t>
      </w:r>
      <w:r w:rsidR="00184A9B">
        <w:rPr>
          <w:rFonts w:hint="cs"/>
          <w:rtl/>
          <w:lang w:val="en-GB"/>
        </w:rPr>
        <w:t xml:space="preserve">וגן שבפעם האשונה </w:t>
      </w:r>
      <w:r w:rsidR="00536F0C">
        <w:rPr>
          <w:rFonts w:hint="cs"/>
          <w:rtl/>
          <w:lang w:val="en-GB"/>
        </w:rPr>
        <w:t>תש</w:t>
      </w:r>
      <w:r w:rsidR="00184A9B">
        <w:rPr>
          <w:rFonts w:hint="cs"/>
          <w:rtl/>
          <w:lang w:val="en-GB"/>
        </w:rPr>
        <w:t xml:space="preserve">ימו </w:t>
      </w:r>
      <w:r w:rsidR="00536F0C">
        <w:rPr>
          <w:rFonts w:hint="cs"/>
          <w:rtl/>
          <w:lang w:val="en-GB"/>
        </w:rPr>
        <w:t xml:space="preserve">כאן </w:t>
      </w:r>
      <w:r w:rsidR="00184A9B">
        <w:rPr>
          <w:rFonts w:hint="cs"/>
          <w:rtl/>
          <w:lang w:val="en-GB"/>
        </w:rPr>
        <w:t>את המג</w:t>
      </w:r>
      <w:r w:rsidR="00536F0C">
        <w:rPr>
          <w:rFonts w:hint="cs"/>
          <w:rtl/>
          <w:lang w:val="en-GB"/>
        </w:rPr>
        <w:t>ב</w:t>
      </w:r>
      <w:r w:rsidR="00184A9B">
        <w:rPr>
          <w:rFonts w:hint="cs"/>
          <w:rtl/>
          <w:lang w:val="en-GB"/>
        </w:rPr>
        <w:t xml:space="preserve">לה של </w:t>
      </w:r>
      <w:r w:rsidR="00536F0C">
        <w:rPr>
          <w:rFonts w:hint="cs"/>
          <w:rtl/>
          <w:lang w:val="en-GB"/>
        </w:rPr>
        <w:t>ה-10%</w:t>
      </w:r>
      <w:r w:rsidR="00184A9B">
        <w:rPr>
          <w:rFonts w:hint="cs"/>
          <w:rtl/>
          <w:lang w:val="en-GB"/>
        </w:rPr>
        <w:t xml:space="preserve">. </w:t>
      </w:r>
      <w:r w:rsidR="00EE328A">
        <w:rPr>
          <w:rFonts w:hint="cs"/>
          <w:rtl/>
          <w:lang w:val="en-GB"/>
        </w:rPr>
        <w:t>כש</w:t>
      </w:r>
      <w:r w:rsidR="00536F0C">
        <w:rPr>
          <w:rFonts w:hint="cs"/>
          <w:rtl/>
          <w:lang w:val="en-GB"/>
        </w:rPr>
        <w:t xml:space="preserve">תביאו נתונים </w:t>
      </w:r>
      <w:r w:rsidR="00F15217">
        <w:rPr>
          <w:rFonts w:hint="cs"/>
          <w:rtl/>
          <w:lang w:val="en-GB"/>
        </w:rPr>
        <w:t>ו</w:t>
      </w:r>
      <w:r w:rsidR="00536F0C">
        <w:rPr>
          <w:rFonts w:hint="cs"/>
          <w:rtl/>
          <w:lang w:val="en-GB"/>
        </w:rPr>
        <w:t xml:space="preserve">נראה כמה עסקים </w:t>
      </w:r>
      <w:bookmarkStart w:id="282" w:name="_ETM_Q1_3731784"/>
      <w:bookmarkEnd w:id="282"/>
      <w:r w:rsidR="00F15217">
        <w:rPr>
          <w:rFonts w:hint="cs"/>
          <w:rtl/>
          <w:lang w:val="en-GB"/>
        </w:rPr>
        <w:t>בחוץ</w:t>
      </w:r>
      <w:r w:rsidR="00184A9B">
        <w:rPr>
          <w:rFonts w:hint="cs"/>
          <w:rtl/>
          <w:lang w:val="en-GB"/>
        </w:rPr>
        <w:t xml:space="preserve"> נהיה הרבה יותר חכמים.</w:t>
      </w:r>
    </w:p>
    <w:p w:rsidR="00184A9B" w:rsidRDefault="00184A9B" w:rsidP="00037085">
      <w:pPr>
        <w:rPr>
          <w:rtl/>
          <w:lang w:val="en-GB"/>
        </w:rPr>
      </w:pPr>
    </w:p>
    <w:p w:rsidR="00184A9B" w:rsidRDefault="00184A9B" w:rsidP="00184A9B">
      <w:pPr>
        <w:pStyle w:val="a4"/>
        <w:keepNext/>
        <w:rPr>
          <w:rtl/>
          <w:lang w:val="en-GB"/>
        </w:rPr>
      </w:pPr>
      <w:bookmarkStart w:id="283" w:name="ET_speaker_5802_15"/>
      <w:r w:rsidRPr="00184A9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שלמה קרעי (הליכוד):</w:t>
      </w:r>
      <w:r w:rsidRPr="00184A9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3"/>
    </w:p>
    <w:p w:rsidR="00184A9B" w:rsidRDefault="00184A9B" w:rsidP="00184A9B">
      <w:pPr>
        <w:pStyle w:val="KeepWithNext"/>
        <w:rPr>
          <w:rtl/>
          <w:lang w:val="en-GB"/>
        </w:rPr>
      </w:pPr>
    </w:p>
    <w:p w:rsidR="00184A9B" w:rsidRDefault="00F15217" w:rsidP="00F15217">
      <w:pPr>
        <w:rPr>
          <w:rtl/>
          <w:lang w:val="en-GB"/>
        </w:rPr>
      </w:pPr>
      <w:r>
        <w:rPr>
          <w:rFonts w:hint="cs"/>
          <w:rtl/>
          <w:lang w:val="en-GB"/>
        </w:rPr>
        <w:t>אם 2021 הי</w:t>
      </w:r>
      <w:r w:rsidR="00184A9B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כל כך גבוה</w:t>
      </w:r>
      <w:r w:rsidR="00184A9B">
        <w:rPr>
          <w:rFonts w:hint="cs"/>
          <w:rtl/>
          <w:lang w:val="en-GB"/>
        </w:rPr>
        <w:t xml:space="preserve"> ו</w:t>
      </w:r>
      <w:r>
        <w:rPr>
          <w:rFonts w:hint="cs"/>
          <w:rtl/>
          <w:lang w:val="en-GB"/>
        </w:rPr>
        <w:t>-</w:t>
      </w:r>
      <w:r w:rsidR="00184A9B">
        <w:rPr>
          <w:rFonts w:hint="cs"/>
          <w:rtl/>
          <w:lang w:val="en-GB"/>
        </w:rPr>
        <w:t>2022 נמוך, למה עסק לא יהיה זכאי</w:t>
      </w:r>
      <w:r>
        <w:rPr>
          <w:rFonts w:hint="cs"/>
          <w:rtl/>
          <w:lang w:val="en-GB"/>
        </w:rPr>
        <w:t>?</w:t>
      </w:r>
    </w:p>
    <w:p w:rsidR="00184A9B" w:rsidRDefault="00184A9B" w:rsidP="00184A9B">
      <w:pPr>
        <w:rPr>
          <w:rtl/>
          <w:lang w:val="en-GB"/>
        </w:rPr>
      </w:pPr>
    </w:p>
    <w:p w:rsidR="00F15217" w:rsidRDefault="00F15217" w:rsidP="00184A9B">
      <w:pPr>
        <w:rPr>
          <w:rtl/>
          <w:lang w:val="en-GB"/>
        </w:rPr>
      </w:pPr>
      <w:bookmarkStart w:id="284" w:name="_ETM_Q1_3758630"/>
      <w:bookmarkEnd w:id="284"/>
    </w:p>
    <w:p w:rsidR="00F15217" w:rsidRDefault="00F15217" w:rsidP="00F15217">
      <w:pPr>
        <w:pStyle w:val="af9"/>
        <w:keepNext/>
        <w:rPr>
          <w:rtl/>
          <w:lang w:val="en-GB"/>
        </w:rPr>
      </w:pPr>
      <w:bookmarkStart w:id="285" w:name="ET_guest_גל_ברנס_85"/>
      <w:r w:rsidRPr="00F1521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ברנס:</w:t>
      </w:r>
      <w:r w:rsidRPr="00F1521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85"/>
    </w:p>
    <w:p w:rsidR="00F15217" w:rsidRDefault="00F15217" w:rsidP="00F15217">
      <w:pPr>
        <w:pStyle w:val="KeepWithNext"/>
        <w:rPr>
          <w:rtl/>
          <w:lang w:val="en-GB"/>
        </w:rPr>
      </w:pPr>
    </w:p>
    <w:p w:rsidR="00184A9B" w:rsidRDefault="00F15217" w:rsidP="001E6141">
      <w:pPr>
        <w:rPr>
          <w:rtl/>
          <w:lang w:val="en-GB"/>
        </w:rPr>
      </w:pPr>
      <w:bookmarkStart w:id="286" w:name="_ETM_Q1_3759018"/>
      <w:bookmarkStart w:id="287" w:name="_ETM_Q1_3759085"/>
      <w:bookmarkEnd w:id="286"/>
      <w:bookmarkEnd w:id="287"/>
      <w:r>
        <w:rPr>
          <w:rFonts w:hint="cs"/>
          <w:rtl/>
          <w:lang w:val="en-GB"/>
        </w:rPr>
        <w:t xml:space="preserve">אנחנו מסתכלים על שנת </w:t>
      </w:r>
      <w:bookmarkStart w:id="288" w:name="_ETM_Q1_3759322"/>
      <w:bookmarkEnd w:id="288"/>
      <w:r>
        <w:rPr>
          <w:rFonts w:hint="cs"/>
          <w:rtl/>
          <w:lang w:val="en-GB"/>
        </w:rPr>
        <w:t xml:space="preserve">2021. שנת 2021 התחילה בשלושה חודשי סגר, </w:t>
      </w:r>
      <w:r w:rsidR="00EE328A">
        <w:rPr>
          <w:rFonts w:hint="cs"/>
          <w:rtl/>
          <w:lang w:val="en-GB"/>
        </w:rPr>
        <w:t xml:space="preserve">אחרי זה </w:t>
      </w:r>
      <w:r w:rsidR="00184A9B">
        <w:rPr>
          <w:rFonts w:hint="cs"/>
          <w:rtl/>
          <w:lang w:val="en-GB"/>
        </w:rPr>
        <w:t>גל</w:t>
      </w:r>
      <w:r>
        <w:rPr>
          <w:rFonts w:hint="cs"/>
          <w:rtl/>
          <w:lang w:val="en-GB"/>
        </w:rPr>
        <w:t xml:space="preserve"> </w:t>
      </w:r>
      <w:r w:rsidR="00EE328A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דלתא</w:t>
      </w:r>
      <w:r w:rsidR="00184A9B">
        <w:rPr>
          <w:rFonts w:hint="cs"/>
          <w:rtl/>
          <w:lang w:val="en-GB"/>
        </w:rPr>
        <w:t xml:space="preserve">. אנחנו </w:t>
      </w:r>
      <w:r w:rsidR="00D36F70">
        <w:rPr>
          <w:rFonts w:hint="cs"/>
          <w:rtl/>
          <w:lang w:val="en-GB"/>
        </w:rPr>
        <w:t xml:space="preserve">עכשיו </w:t>
      </w:r>
      <w:r w:rsidR="00184A9B">
        <w:rPr>
          <w:rFonts w:hint="cs"/>
          <w:rtl/>
          <w:lang w:val="en-GB"/>
        </w:rPr>
        <w:t>נותנים מענק על אומיקרון. הסיכוי ש</w:t>
      </w:r>
      <w:r w:rsidR="000E0AEE">
        <w:rPr>
          <w:rFonts w:hint="cs"/>
          <w:rtl/>
          <w:lang w:val="en-GB"/>
        </w:rPr>
        <w:t>ל</w:t>
      </w:r>
      <w:r w:rsidR="00184A9B">
        <w:rPr>
          <w:rFonts w:hint="cs"/>
          <w:rtl/>
          <w:lang w:val="en-GB"/>
        </w:rPr>
        <w:t xml:space="preserve">עסק </w:t>
      </w:r>
      <w:r w:rsidR="00D36F70">
        <w:rPr>
          <w:rFonts w:hint="cs"/>
          <w:rtl/>
          <w:lang w:val="en-GB"/>
        </w:rPr>
        <w:t>ש</w:t>
      </w:r>
      <w:r w:rsidR="00184A9B">
        <w:rPr>
          <w:rFonts w:hint="cs"/>
          <w:rtl/>
          <w:lang w:val="en-GB"/>
        </w:rPr>
        <w:t xml:space="preserve">נפגע </w:t>
      </w:r>
      <w:r>
        <w:rPr>
          <w:rFonts w:hint="cs"/>
          <w:rtl/>
          <w:lang w:val="en-GB"/>
        </w:rPr>
        <w:t>בשלושה חודשי סגר</w:t>
      </w:r>
      <w:bookmarkStart w:id="289" w:name="_ETM_Q1_3770215"/>
      <w:bookmarkEnd w:id="289"/>
      <w:r w:rsidR="00D36F70">
        <w:rPr>
          <w:rFonts w:hint="cs"/>
          <w:rtl/>
          <w:lang w:val="en-GB"/>
        </w:rPr>
        <w:t>, נפגע מהדלתא</w:t>
      </w:r>
      <w:r>
        <w:rPr>
          <w:rFonts w:hint="cs"/>
          <w:rtl/>
          <w:lang w:val="en-GB"/>
        </w:rPr>
        <w:t xml:space="preserve"> ואחרי </w:t>
      </w:r>
      <w:r w:rsidR="00184A9B">
        <w:rPr>
          <w:rFonts w:hint="cs"/>
          <w:rtl/>
          <w:lang w:val="en-GB"/>
        </w:rPr>
        <w:t>זה עלה ב</w:t>
      </w:r>
      <w:r>
        <w:rPr>
          <w:rFonts w:hint="cs"/>
          <w:rtl/>
          <w:lang w:val="en-GB"/>
        </w:rPr>
        <w:t>-10%</w:t>
      </w:r>
      <w:r w:rsidR="00D36F70">
        <w:rPr>
          <w:rFonts w:hint="cs"/>
          <w:rtl/>
          <w:lang w:val="en-GB"/>
        </w:rPr>
        <w:t xml:space="preserve"> יהיה קשר לאומיקרון</w:t>
      </w:r>
      <w:r w:rsidR="000E0AEE">
        <w:rPr>
          <w:rFonts w:hint="cs"/>
          <w:rtl/>
          <w:lang w:val="en-GB"/>
        </w:rPr>
        <w:t>,</w:t>
      </w:r>
      <w:r w:rsidR="00D36F70">
        <w:rPr>
          <w:rFonts w:hint="cs"/>
          <w:rtl/>
          <w:lang w:val="en-GB"/>
        </w:rPr>
        <w:t xml:space="preserve"> </w:t>
      </w:r>
      <w:bookmarkStart w:id="290" w:name="_ETM_Q1_3774653"/>
      <w:bookmarkEnd w:id="290"/>
      <w:r w:rsidR="00D36F70">
        <w:rPr>
          <w:rFonts w:hint="cs"/>
          <w:rtl/>
          <w:lang w:val="en-GB"/>
        </w:rPr>
        <w:t>הוא מאוד-מאוד נמוך. אם עסק צמח ב-10% למרות זה ולמרות זה,</w:t>
      </w:r>
      <w:r w:rsidR="00184A9B">
        <w:rPr>
          <w:rFonts w:hint="cs"/>
          <w:rtl/>
          <w:lang w:val="en-GB"/>
        </w:rPr>
        <w:t xml:space="preserve"> כנראה ש</w:t>
      </w:r>
      <w:r w:rsidR="00D36F70">
        <w:rPr>
          <w:rFonts w:hint="cs"/>
          <w:rtl/>
          <w:lang w:val="en-GB"/>
        </w:rPr>
        <w:t>ה</w:t>
      </w:r>
      <w:r w:rsidR="00184A9B">
        <w:rPr>
          <w:rFonts w:hint="cs"/>
          <w:rtl/>
          <w:lang w:val="en-GB"/>
        </w:rPr>
        <w:t>פגיעה</w:t>
      </w:r>
      <w:r w:rsidR="00D36F70">
        <w:rPr>
          <w:rFonts w:hint="cs"/>
          <w:rtl/>
          <w:lang w:val="en-GB"/>
        </w:rPr>
        <w:t xml:space="preserve"> ש</w:t>
      </w:r>
      <w:bookmarkStart w:id="291" w:name="_ETM_Q1_3784501"/>
      <w:bookmarkEnd w:id="291"/>
      <w:r w:rsidR="00D36F70">
        <w:rPr>
          <w:rFonts w:hint="cs"/>
          <w:rtl/>
          <w:lang w:val="en-GB"/>
        </w:rPr>
        <w:t>נמצא לא בינואר-פברואר</w:t>
      </w:r>
      <w:r w:rsidR="00184A9B">
        <w:rPr>
          <w:rFonts w:hint="cs"/>
          <w:rtl/>
          <w:lang w:val="en-GB"/>
        </w:rPr>
        <w:t xml:space="preserve"> לא קשורה לאומיקרון, היא קשורה לעסק</w:t>
      </w:r>
      <w:r w:rsidR="00D36F70">
        <w:rPr>
          <w:rFonts w:hint="cs"/>
          <w:rtl/>
          <w:lang w:val="en-GB"/>
        </w:rPr>
        <w:t>ים כרגיל שהצגנו.</w:t>
      </w:r>
      <w:r w:rsidR="00184A9B">
        <w:rPr>
          <w:rFonts w:hint="cs"/>
          <w:rtl/>
          <w:lang w:val="en-GB"/>
        </w:rPr>
        <w:t xml:space="preserve"> </w:t>
      </w:r>
    </w:p>
    <w:p w:rsidR="00184A9B" w:rsidRDefault="00184A9B" w:rsidP="00184A9B">
      <w:pPr>
        <w:rPr>
          <w:rtl/>
          <w:lang w:val="en-GB"/>
        </w:rPr>
      </w:pPr>
    </w:p>
    <w:p w:rsidR="00184A9B" w:rsidRDefault="00184A9B" w:rsidP="00184A9B">
      <w:pPr>
        <w:pStyle w:val="a4"/>
        <w:keepNext/>
        <w:rPr>
          <w:rtl/>
          <w:lang w:val="en-GB"/>
        </w:rPr>
      </w:pPr>
      <w:bookmarkStart w:id="292" w:name="ET_speaker_5802_16"/>
      <w:r w:rsidRPr="00184A9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שלמה קרעי (הליכוד):</w:t>
      </w:r>
      <w:r w:rsidRPr="00184A9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2"/>
    </w:p>
    <w:p w:rsidR="00184A9B" w:rsidRDefault="00184A9B" w:rsidP="00184A9B">
      <w:pPr>
        <w:pStyle w:val="KeepWithNext"/>
        <w:rPr>
          <w:rtl/>
          <w:lang w:val="en-GB"/>
        </w:rPr>
      </w:pPr>
    </w:p>
    <w:p w:rsidR="00184A9B" w:rsidRDefault="001E6141" w:rsidP="001E6141">
      <w:pPr>
        <w:rPr>
          <w:rtl/>
          <w:lang w:val="en-GB"/>
        </w:rPr>
      </w:pPr>
      <w:r>
        <w:rPr>
          <w:rFonts w:hint="cs"/>
          <w:rtl/>
          <w:lang w:val="en-GB"/>
        </w:rPr>
        <w:t>אני לא מצליח להבין את ההיגיון. אתה אומר</w:t>
      </w:r>
      <w:r w:rsidR="00184A9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</w:t>
      </w:r>
      <w:r w:rsidR="00184A9B">
        <w:rPr>
          <w:rFonts w:hint="cs"/>
          <w:rtl/>
          <w:lang w:val="en-GB"/>
        </w:rPr>
        <w:t xml:space="preserve">הוא </w:t>
      </w:r>
      <w:r>
        <w:rPr>
          <w:rFonts w:hint="cs"/>
          <w:rtl/>
          <w:lang w:val="en-GB"/>
        </w:rPr>
        <w:t xml:space="preserve">דווקא </w:t>
      </w:r>
      <w:r w:rsidR="00184A9B">
        <w:rPr>
          <w:rFonts w:hint="cs"/>
          <w:rtl/>
          <w:lang w:val="en-GB"/>
        </w:rPr>
        <w:t xml:space="preserve">הצליח להרוויח טוב </w:t>
      </w:r>
      <w:r>
        <w:rPr>
          <w:rFonts w:hint="cs"/>
          <w:rtl/>
          <w:lang w:val="en-GB"/>
        </w:rPr>
        <w:t>ב-2021.</w:t>
      </w:r>
    </w:p>
    <w:p w:rsidR="00184A9B" w:rsidRDefault="00184A9B" w:rsidP="00184A9B">
      <w:pPr>
        <w:rPr>
          <w:rtl/>
          <w:lang w:val="en-GB"/>
        </w:rPr>
      </w:pPr>
    </w:p>
    <w:p w:rsidR="001E6141" w:rsidRDefault="001E6141" w:rsidP="001E6141">
      <w:pPr>
        <w:pStyle w:val="af9"/>
        <w:keepNext/>
        <w:rPr>
          <w:rtl/>
          <w:lang w:val="en-GB"/>
        </w:rPr>
      </w:pPr>
      <w:bookmarkStart w:id="293" w:name="ET_guest_גל_ברנס_86"/>
      <w:r w:rsidRPr="001E614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ברנס:</w:t>
      </w:r>
      <w:r w:rsidRPr="001E614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93"/>
    </w:p>
    <w:p w:rsidR="001E6141" w:rsidRDefault="001E6141" w:rsidP="001E6141">
      <w:pPr>
        <w:pStyle w:val="KeepWithNext"/>
        <w:rPr>
          <w:rtl/>
          <w:lang w:val="en-GB"/>
        </w:rPr>
      </w:pPr>
    </w:p>
    <w:p w:rsidR="00184A9B" w:rsidRDefault="001E6141" w:rsidP="001E6141">
      <w:pPr>
        <w:rPr>
          <w:rtl/>
          <w:lang w:val="en-GB"/>
        </w:rPr>
      </w:pPr>
      <w:r>
        <w:rPr>
          <w:rFonts w:hint="cs"/>
          <w:rtl/>
          <w:lang w:val="en-GB"/>
        </w:rPr>
        <w:t>נכון, ב</w:t>
      </w:r>
      <w:r w:rsidR="00184A9B">
        <w:rPr>
          <w:rFonts w:hint="cs"/>
          <w:rtl/>
          <w:lang w:val="en-GB"/>
        </w:rPr>
        <w:t>שנה</w:t>
      </w:r>
      <w:r>
        <w:rPr>
          <w:rFonts w:hint="cs"/>
          <w:rtl/>
          <w:lang w:val="en-GB"/>
        </w:rPr>
        <w:t xml:space="preserve"> שהייתה תקופה של סגר, פלוס </w:t>
      </w:r>
      <w:r w:rsidR="005F5C34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דלתא, אם הוא עדיין הצליח להרוויח טוב - - </w:t>
      </w:r>
      <w:r w:rsidR="00184A9B">
        <w:rPr>
          <w:rFonts w:hint="cs"/>
          <w:rtl/>
          <w:lang w:val="en-GB"/>
        </w:rPr>
        <w:t xml:space="preserve"> </w:t>
      </w:r>
    </w:p>
    <w:p w:rsidR="00184A9B" w:rsidRDefault="00184A9B" w:rsidP="00184A9B">
      <w:pPr>
        <w:rPr>
          <w:rtl/>
          <w:lang w:val="en-GB"/>
        </w:rPr>
      </w:pPr>
    </w:p>
    <w:p w:rsidR="00184A9B" w:rsidRDefault="00184A9B" w:rsidP="00184A9B">
      <w:pPr>
        <w:pStyle w:val="a4"/>
        <w:keepNext/>
        <w:rPr>
          <w:rtl/>
          <w:lang w:val="en-GB"/>
        </w:rPr>
      </w:pPr>
      <w:bookmarkStart w:id="294" w:name="ET_speaker_5802_17"/>
      <w:r w:rsidRPr="00184A9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שלמה קרעי (הליכוד):</w:t>
      </w:r>
      <w:r w:rsidRPr="00184A9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4"/>
    </w:p>
    <w:p w:rsidR="00184A9B" w:rsidRDefault="00184A9B" w:rsidP="00184A9B">
      <w:pPr>
        <w:pStyle w:val="KeepWithNext"/>
        <w:rPr>
          <w:rtl/>
          <w:lang w:val="en-GB"/>
        </w:rPr>
      </w:pPr>
    </w:p>
    <w:p w:rsidR="00184A9B" w:rsidRDefault="001E6141" w:rsidP="00184A9B">
      <w:pPr>
        <w:rPr>
          <w:rtl/>
          <w:lang w:val="en-GB"/>
        </w:rPr>
      </w:pPr>
      <w:r>
        <w:rPr>
          <w:rFonts w:hint="cs"/>
          <w:rtl/>
          <w:lang w:val="en-GB"/>
        </w:rPr>
        <w:t>בינואר ובפברואר</w:t>
      </w:r>
      <w:r w:rsidR="00184A9B">
        <w:rPr>
          <w:rFonts w:hint="cs"/>
          <w:rtl/>
          <w:lang w:val="en-GB"/>
        </w:rPr>
        <w:t xml:space="preserve"> הוא נפל</w:t>
      </w:r>
      <w:r>
        <w:rPr>
          <w:rFonts w:hint="cs"/>
          <w:rtl/>
          <w:lang w:val="en-GB"/>
        </w:rPr>
        <w:t>.</w:t>
      </w:r>
    </w:p>
    <w:p w:rsidR="00184A9B" w:rsidRDefault="00184A9B" w:rsidP="00184A9B">
      <w:pPr>
        <w:rPr>
          <w:rtl/>
          <w:lang w:val="en-GB"/>
        </w:rPr>
      </w:pPr>
    </w:p>
    <w:p w:rsidR="001E6141" w:rsidRDefault="001E6141" w:rsidP="001E6141">
      <w:pPr>
        <w:pStyle w:val="af9"/>
        <w:keepNext/>
        <w:rPr>
          <w:rtl/>
          <w:lang w:val="en-GB"/>
        </w:rPr>
      </w:pPr>
      <w:bookmarkStart w:id="295" w:name="_ETM_Q1_3811686"/>
      <w:bookmarkStart w:id="296" w:name="ET_guest_גל_ברנס_87"/>
      <w:bookmarkEnd w:id="295"/>
      <w:r w:rsidRPr="001E614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ברנס:</w:t>
      </w:r>
      <w:r w:rsidRPr="001E614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96"/>
    </w:p>
    <w:p w:rsidR="001E6141" w:rsidRDefault="001E6141" w:rsidP="001E6141">
      <w:pPr>
        <w:pStyle w:val="KeepWithNext"/>
        <w:rPr>
          <w:rtl/>
          <w:lang w:val="en-GB"/>
        </w:rPr>
      </w:pPr>
    </w:p>
    <w:p w:rsidR="00184A9B" w:rsidRDefault="001E6141" w:rsidP="005F5C34">
      <w:pPr>
        <w:rPr>
          <w:rtl/>
          <w:lang w:val="en-GB"/>
        </w:rPr>
      </w:pPr>
      <w:bookmarkStart w:id="297" w:name="_ETM_Q1_3812214"/>
      <w:bookmarkStart w:id="298" w:name="_ETM_Q1_3812248"/>
      <w:bookmarkEnd w:id="297"/>
      <w:bookmarkEnd w:id="298"/>
      <w:r>
        <w:rPr>
          <w:rFonts w:hint="cs"/>
          <w:rtl/>
          <w:lang w:val="en-GB"/>
        </w:rPr>
        <w:t xml:space="preserve">יש עסקים שבתקופה </w:t>
      </w:r>
      <w:bookmarkStart w:id="299" w:name="_ETM_Q1_3812995"/>
      <w:bookmarkEnd w:id="299"/>
      <w:r>
        <w:rPr>
          <w:rFonts w:hint="cs"/>
          <w:rtl/>
          <w:lang w:val="en-GB"/>
        </w:rPr>
        <w:t xml:space="preserve">רגילה </w:t>
      </w:r>
      <w:r w:rsidR="00184A9B">
        <w:rPr>
          <w:rFonts w:hint="cs"/>
          <w:rtl/>
          <w:lang w:val="en-GB"/>
        </w:rPr>
        <w:t>יורדים ב</w:t>
      </w:r>
      <w:r w:rsidR="005F5C34">
        <w:rPr>
          <w:rFonts w:hint="cs"/>
          <w:rtl/>
          <w:lang w:val="en-GB"/>
        </w:rPr>
        <w:t>-35% ב</w:t>
      </w:r>
      <w:r>
        <w:rPr>
          <w:rFonts w:hint="cs"/>
          <w:rtl/>
          <w:lang w:val="en-GB"/>
        </w:rPr>
        <w:t>מחזור</w:t>
      </w:r>
      <w:r w:rsidR="005F5C34">
        <w:rPr>
          <w:rFonts w:hint="cs"/>
          <w:rtl/>
          <w:lang w:val="en-GB"/>
        </w:rPr>
        <w:t xml:space="preserve"> -</w:t>
      </w:r>
      <w:r w:rsidR="00184A9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אולי </w:t>
      </w:r>
      <w:r w:rsidR="00184A9B">
        <w:rPr>
          <w:rFonts w:hint="cs"/>
          <w:rtl/>
          <w:lang w:val="en-GB"/>
        </w:rPr>
        <w:t xml:space="preserve">כי הם </w:t>
      </w:r>
      <w:r>
        <w:rPr>
          <w:rFonts w:hint="cs"/>
          <w:rtl/>
          <w:lang w:val="en-GB"/>
        </w:rPr>
        <w:t>ש</w:t>
      </w:r>
      <w:r w:rsidR="00184A9B">
        <w:rPr>
          <w:rFonts w:hint="cs"/>
          <w:rtl/>
          <w:lang w:val="en-GB"/>
        </w:rPr>
        <w:t>יפ</w:t>
      </w:r>
      <w:r>
        <w:rPr>
          <w:rFonts w:hint="cs"/>
          <w:rtl/>
          <w:lang w:val="en-GB"/>
        </w:rPr>
        <w:t>צו, אולי כ</w:t>
      </w:r>
      <w:r w:rsidR="00184A9B">
        <w:rPr>
          <w:rFonts w:hint="cs"/>
          <w:rtl/>
          <w:lang w:val="en-GB"/>
        </w:rPr>
        <w:t>י חשב</w:t>
      </w:r>
      <w:r>
        <w:rPr>
          <w:rFonts w:hint="cs"/>
          <w:rtl/>
          <w:lang w:val="en-GB"/>
        </w:rPr>
        <w:t xml:space="preserve">ונית נדחתה בשבועיים, אולי כי קרו </w:t>
      </w:r>
      <w:bookmarkStart w:id="300" w:name="_ETM_Q1_3816181"/>
      <w:bookmarkEnd w:id="300"/>
      <w:r>
        <w:rPr>
          <w:rFonts w:hint="cs"/>
          <w:rtl/>
          <w:lang w:val="en-GB"/>
        </w:rPr>
        <w:t>כל מיני דברים. המטרה שלנו היא לנסות לדייק ו</w:t>
      </w:r>
      <w:r w:rsidR="00184A9B">
        <w:rPr>
          <w:rFonts w:hint="cs"/>
          <w:rtl/>
          <w:lang w:val="en-GB"/>
        </w:rPr>
        <w:t>לתת לעסקים</w:t>
      </w:r>
      <w:r>
        <w:rPr>
          <w:rFonts w:hint="cs"/>
          <w:rtl/>
          <w:lang w:val="en-GB"/>
        </w:rPr>
        <w:t xml:space="preserve"> שנפגעו </w:t>
      </w:r>
      <w:proofErr w:type="spellStart"/>
      <w:r>
        <w:rPr>
          <w:rFonts w:hint="cs"/>
          <w:rtl/>
          <w:lang w:val="en-GB"/>
        </w:rPr>
        <w:t>מהאומיקרון</w:t>
      </w:r>
      <w:proofErr w:type="spellEnd"/>
      <w:r>
        <w:rPr>
          <w:rFonts w:hint="cs"/>
          <w:rtl/>
          <w:lang w:val="en-GB"/>
        </w:rPr>
        <w:t xml:space="preserve"> ספציפית.</w:t>
      </w:r>
    </w:p>
    <w:p w:rsidR="00184A9B" w:rsidRDefault="00184A9B" w:rsidP="00184A9B">
      <w:pPr>
        <w:rPr>
          <w:rtl/>
          <w:lang w:val="en-GB"/>
        </w:rPr>
      </w:pPr>
    </w:p>
    <w:p w:rsidR="00184A9B" w:rsidRDefault="00184A9B" w:rsidP="00184A9B">
      <w:pPr>
        <w:pStyle w:val="a4"/>
        <w:keepNext/>
        <w:rPr>
          <w:rtl/>
          <w:lang w:val="en-GB"/>
        </w:rPr>
      </w:pPr>
      <w:bookmarkStart w:id="301" w:name="ET_speaker_5802_18"/>
      <w:r w:rsidRPr="00184A9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שלמה קרעי (הליכוד):</w:t>
      </w:r>
      <w:r w:rsidRPr="00184A9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1"/>
    </w:p>
    <w:p w:rsidR="00184A9B" w:rsidRDefault="00184A9B" w:rsidP="00184A9B">
      <w:pPr>
        <w:pStyle w:val="KeepWithNext"/>
        <w:rPr>
          <w:rtl/>
          <w:lang w:val="en-GB"/>
        </w:rPr>
      </w:pPr>
    </w:p>
    <w:p w:rsidR="00184A9B" w:rsidRDefault="00537C5F" w:rsidP="0034668B">
      <w:pPr>
        <w:rPr>
          <w:rtl/>
          <w:lang w:val="en-GB"/>
        </w:rPr>
      </w:pPr>
      <w:r>
        <w:rPr>
          <w:rFonts w:hint="cs"/>
          <w:rtl/>
          <w:lang w:val="en-GB"/>
        </w:rPr>
        <w:t>אתה לא משווה את הירידה ל-2021.</w:t>
      </w:r>
      <w:r w:rsidR="00184A9B">
        <w:rPr>
          <w:rFonts w:hint="cs"/>
          <w:rtl/>
          <w:lang w:val="en-GB"/>
        </w:rPr>
        <w:t xml:space="preserve"> אם היינו</w:t>
      </w:r>
      <w:r>
        <w:rPr>
          <w:rFonts w:hint="cs"/>
          <w:rtl/>
          <w:lang w:val="en-GB"/>
        </w:rPr>
        <w:t xml:space="preserve"> </w:t>
      </w:r>
      <w:r w:rsidR="00184A9B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ומרים שתשווה ל-2021, היית צודק, זה היה שונות </w:t>
      </w:r>
      <w:bookmarkStart w:id="302" w:name="_ETM_Q1_3829454"/>
      <w:bookmarkEnd w:id="302"/>
      <w:r>
        <w:rPr>
          <w:rFonts w:hint="cs"/>
          <w:rtl/>
          <w:lang w:val="en-GB"/>
        </w:rPr>
        <w:t>טבעית, אבל אנחנו מדברים על כך שה</w:t>
      </w:r>
      <w:r w:rsidR="00184A9B">
        <w:rPr>
          <w:rFonts w:hint="cs"/>
          <w:rtl/>
          <w:lang w:val="en-GB"/>
        </w:rPr>
        <w:t xml:space="preserve">וא </w:t>
      </w:r>
      <w:r>
        <w:rPr>
          <w:rFonts w:hint="cs"/>
          <w:rtl/>
          <w:lang w:val="en-GB"/>
        </w:rPr>
        <w:t>התקדם מ-2019</w:t>
      </w:r>
      <w:r w:rsidR="00184A9B">
        <w:rPr>
          <w:rFonts w:hint="cs"/>
          <w:rtl/>
          <w:lang w:val="en-GB"/>
        </w:rPr>
        <w:t xml:space="preserve">, עלה, </w:t>
      </w:r>
      <w:r>
        <w:rPr>
          <w:rFonts w:hint="cs"/>
          <w:rtl/>
          <w:lang w:val="en-GB"/>
        </w:rPr>
        <w:t>הרוויח טוב</w:t>
      </w:r>
      <w:bookmarkStart w:id="303" w:name="_ETM_Q1_3836712"/>
      <w:bookmarkEnd w:id="303"/>
      <w:r w:rsidR="0034668B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5F5C34">
        <w:rPr>
          <w:rFonts w:hint="cs"/>
          <w:rtl/>
          <w:lang w:val="en-GB"/>
        </w:rPr>
        <w:t xml:space="preserve">רק </w:t>
      </w:r>
      <w:r>
        <w:rPr>
          <w:rFonts w:hint="cs"/>
          <w:rtl/>
          <w:lang w:val="en-GB"/>
        </w:rPr>
        <w:t xml:space="preserve">בינואר-פברואר 2022 </w:t>
      </w:r>
      <w:r w:rsidR="0034668B">
        <w:rPr>
          <w:rFonts w:hint="cs"/>
          <w:rtl/>
          <w:lang w:val="en-GB"/>
        </w:rPr>
        <w:t xml:space="preserve">הוא נפל </w:t>
      </w:r>
      <w:r>
        <w:rPr>
          <w:rFonts w:hint="cs"/>
          <w:rtl/>
          <w:lang w:val="en-GB"/>
        </w:rPr>
        <w:t xml:space="preserve">בגלל </w:t>
      </w:r>
      <w:proofErr w:type="spellStart"/>
      <w:r>
        <w:rPr>
          <w:rFonts w:hint="cs"/>
          <w:rtl/>
          <w:lang w:val="en-GB"/>
        </w:rPr>
        <w:t>האומיקרון</w:t>
      </w:r>
      <w:proofErr w:type="spellEnd"/>
      <w:r>
        <w:rPr>
          <w:rFonts w:hint="cs"/>
          <w:rtl/>
          <w:lang w:val="en-GB"/>
        </w:rPr>
        <w:t xml:space="preserve">. </w:t>
      </w:r>
      <w:r w:rsidR="007A631E">
        <w:rPr>
          <w:rFonts w:hint="cs"/>
          <w:rtl/>
          <w:lang w:val="en-GB"/>
        </w:rPr>
        <w:t xml:space="preserve">אתה </w:t>
      </w:r>
      <w:bookmarkStart w:id="304" w:name="_ETM_Q1_3844034"/>
      <w:bookmarkEnd w:id="304"/>
      <w:r w:rsidR="007A631E">
        <w:rPr>
          <w:rFonts w:hint="cs"/>
          <w:rtl/>
          <w:lang w:val="en-GB"/>
        </w:rPr>
        <w:t>אומר לו:</w:t>
      </w:r>
      <w:r w:rsidR="0034668B">
        <w:rPr>
          <w:rFonts w:hint="cs"/>
          <w:rtl/>
          <w:lang w:val="en-GB"/>
        </w:rPr>
        <w:t xml:space="preserve"> בגלל שהרווחת טוב בשנה שעברה</w:t>
      </w:r>
      <w:r w:rsidR="007A631E">
        <w:rPr>
          <w:rFonts w:hint="cs"/>
          <w:rtl/>
          <w:lang w:val="en-GB"/>
        </w:rPr>
        <w:t xml:space="preserve"> </w:t>
      </w:r>
      <w:r w:rsidR="00184A9B">
        <w:rPr>
          <w:rFonts w:hint="cs"/>
          <w:rtl/>
          <w:lang w:val="en-GB"/>
        </w:rPr>
        <w:t>תוציא את החסכונו</w:t>
      </w:r>
      <w:r w:rsidR="007A631E">
        <w:rPr>
          <w:rFonts w:hint="cs"/>
          <w:rtl/>
          <w:lang w:val="en-GB"/>
        </w:rPr>
        <w:t>ת</w:t>
      </w:r>
      <w:r w:rsidR="00184A9B">
        <w:rPr>
          <w:rFonts w:hint="cs"/>
          <w:rtl/>
          <w:lang w:val="en-GB"/>
        </w:rPr>
        <w:t>,</w:t>
      </w:r>
      <w:r w:rsidR="007A631E">
        <w:rPr>
          <w:rFonts w:hint="cs"/>
          <w:rtl/>
          <w:lang w:val="en-GB"/>
        </w:rPr>
        <w:t xml:space="preserve"> אני </w:t>
      </w:r>
      <w:bookmarkStart w:id="305" w:name="_ETM_Q1_3843226"/>
      <w:bookmarkEnd w:id="305"/>
      <w:r w:rsidR="007A631E">
        <w:rPr>
          <w:rFonts w:hint="cs"/>
          <w:rtl/>
          <w:lang w:val="en-GB"/>
        </w:rPr>
        <w:t>לא מפצה אותך?</w:t>
      </w:r>
    </w:p>
    <w:p w:rsidR="00184A9B" w:rsidRDefault="00184A9B" w:rsidP="00184A9B">
      <w:pPr>
        <w:rPr>
          <w:rtl/>
          <w:lang w:val="en-GB"/>
        </w:rPr>
      </w:pPr>
    </w:p>
    <w:p w:rsidR="007A631E" w:rsidRDefault="007A631E" w:rsidP="007A631E">
      <w:pPr>
        <w:pStyle w:val="af9"/>
        <w:keepNext/>
        <w:rPr>
          <w:rtl/>
          <w:lang w:val="en-GB"/>
        </w:rPr>
      </w:pPr>
      <w:bookmarkStart w:id="306" w:name="_ETM_Q1_3847171"/>
      <w:bookmarkStart w:id="307" w:name="ET_guest_גל_ברנס_88"/>
      <w:bookmarkEnd w:id="306"/>
      <w:r w:rsidRPr="007A631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ברנס:</w:t>
      </w:r>
      <w:r w:rsidRPr="007A631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07"/>
    </w:p>
    <w:p w:rsidR="007A631E" w:rsidRDefault="007A631E" w:rsidP="007A631E">
      <w:pPr>
        <w:pStyle w:val="KeepWithNext"/>
        <w:rPr>
          <w:rtl/>
          <w:lang w:val="en-GB"/>
        </w:rPr>
      </w:pPr>
    </w:p>
    <w:p w:rsidR="00184A9B" w:rsidRDefault="00184A9B" w:rsidP="00184A9B">
      <w:pPr>
        <w:rPr>
          <w:rtl/>
          <w:lang w:val="en-GB"/>
        </w:rPr>
      </w:pPr>
      <w:bookmarkStart w:id="308" w:name="_ETM_Q1_3847734"/>
      <w:bookmarkStart w:id="309" w:name="_ETM_Q1_3847790"/>
      <w:bookmarkEnd w:id="308"/>
      <w:bookmarkEnd w:id="309"/>
      <w:r>
        <w:rPr>
          <w:rFonts w:hint="cs"/>
          <w:rtl/>
          <w:lang w:val="en-GB"/>
        </w:rPr>
        <w:t>זה לא מה שאני</w:t>
      </w:r>
      <w:r w:rsidR="007A631E">
        <w:rPr>
          <w:rFonts w:hint="cs"/>
          <w:rtl/>
          <w:lang w:val="en-GB"/>
        </w:rPr>
        <w:t xml:space="preserve"> אומר.</w:t>
      </w:r>
      <w:r>
        <w:rPr>
          <w:rFonts w:hint="cs"/>
          <w:rtl/>
          <w:lang w:val="en-GB"/>
        </w:rPr>
        <w:t xml:space="preserve"> </w:t>
      </w:r>
    </w:p>
    <w:p w:rsidR="00184A9B" w:rsidRDefault="00184A9B" w:rsidP="00184A9B">
      <w:pPr>
        <w:rPr>
          <w:rtl/>
          <w:lang w:val="en-GB"/>
        </w:rPr>
      </w:pPr>
    </w:p>
    <w:p w:rsidR="0034668B" w:rsidRDefault="0034668B" w:rsidP="0034668B">
      <w:pPr>
        <w:pStyle w:val="a4"/>
        <w:keepNext/>
        <w:rPr>
          <w:rtl/>
          <w:lang w:val="en-GB"/>
        </w:rPr>
      </w:pPr>
      <w:bookmarkStart w:id="310" w:name="ET_speaker_5802_89"/>
      <w:r w:rsidRPr="0034668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שלמה קרעי (הליכוד):</w:t>
      </w:r>
      <w:r w:rsidRPr="0034668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0"/>
    </w:p>
    <w:p w:rsidR="0034668B" w:rsidRDefault="0034668B" w:rsidP="0034668B">
      <w:pPr>
        <w:pStyle w:val="KeepWithNext"/>
        <w:rPr>
          <w:rtl/>
          <w:lang w:val="en-GB" w:eastAsia="he-IL"/>
        </w:rPr>
      </w:pPr>
    </w:p>
    <w:p w:rsidR="0034668B" w:rsidRPr="0034668B" w:rsidRDefault="0034668B" w:rsidP="0034668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מנסה להבין </w:t>
      </w:r>
      <w:bookmarkStart w:id="311" w:name="_ETM_Q1_3860472"/>
      <w:bookmarkEnd w:id="311"/>
      <w:r>
        <w:rPr>
          <w:rFonts w:hint="cs"/>
          <w:rtl/>
          <w:lang w:val="en-GB" w:eastAsia="he-IL"/>
        </w:rPr>
        <w:t>את ההיגיון בלהעניש מישהו שהרוויח טוב בשנה שעברה.</w:t>
      </w:r>
    </w:p>
    <w:p w:rsidR="00184A9B" w:rsidRDefault="00184A9B" w:rsidP="0034668B">
      <w:pPr>
        <w:ind w:firstLine="0"/>
        <w:rPr>
          <w:rtl/>
          <w:lang w:val="en-GB"/>
        </w:rPr>
      </w:pPr>
    </w:p>
    <w:p w:rsidR="0034668B" w:rsidRDefault="0034668B" w:rsidP="0034668B">
      <w:pPr>
        <w:pStyle w:val="af9"/>
        <w:keepNext/>
        <w:rPr>
          <w:rtl/>
          <w:lang w:val="en-GB"/>
        </w:rPr>
      </w:pPr>
      <w:bookmarkStart w:id="312" w:name="_ETM_Q1_3862836"/>
      <w:bookmarkStart w:id="313" w:name="_ETM_Q1_3862924"/>
      <w:bookmarkStart w:id="314" w:name="_ETM_Q1_3863497"/>
      <w:bookmarkStart w:id="315" w:name="ET_guest_גל_ברנס_90"/>
      <w:bookmarkEnd w:id="312"/>
      <w:bookmarkEnd w:id="313"/>
      <w:bookmarkEnd w:id="314"/>
      <w:r w:rsidRPr="0034668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ברנס:</w:t>
      </w:r>
      <w:r w:rsidRPr="0034668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15"/>
    </w:p>
    <w:p w:rsidR="0034668B" w:rsidRDefault="0034668B" w:rsidP="0034668B">
      <w:pPr>
        <w:pStyle w:val="KeepWithNext"/>
        <w:rPr>
          <w:rtl/>
          <w:lang w:val="en-GB"/>
        </w:rPr>
      </w:pPr>
    </w:p>
    <w:p w:rsidR="00184A9B" w:rsidRDefault="0034668B" w:rsidP="00D41E52">
      <w:pPr>
        <w:rPr>
          <w:rtl/>
          <w:lang w:val="en-GB"/>
        </w:rPr>
      </w:pPr>
      <w:bookmarkStart w:id="316" w:name="_ETM_Q1_3864065"/>
      <w:bookmarkStart w:id="317" w:name="_ETM_Q1_3864099"/>
      <w:bookmarkEnd w:id="316"/>
      <w:bookmarkEnd w:id="317"/>
      <w:r>
        <w:rPr>
          <w:rFonts w:hint="cs"/>
          <w:rtl/>
          <w:lang w:val="en-GB"/>
        </w:rPr>
        <w:t xml:space="preserve">אנחנו </w:t>
      </w:r>
      <w:bookmarkStart w:id="318" w:name="_ETM_Q1_3863551"/>
      <w:bookmarkEnd w:id="318"/>
      <w:r w:rsidR="00D41E52">
        <w:rPr>
          <w:rFonts w:hint="cs"/>
          <w:rtl/>
          <w:lang w:val="en-GB"/>
        </w:rPr>
        <w:t>לא מענישים על זה שמישהו הרוויח,</w:t>
      </w:r>
      <w:r>
        <w:rPr>
          <w:rFonts w:hint="cs"/>
          <w:rtl/>
          <w:lang w:val="en-GB"/>
        </w:rPr>
        <w:t xml:space="preserve"> </w:t>
      </w:r>
      <w:bookmarkStart w:id="319" w:name="_ETM_Q1_3865775"/>
      <w:bookmarkEnd w:id="319"/>
      <w:r>
        <w:rPr>
          <w:rFonts w:hint="cs"/>
          <w:rtl/>
          <w:lang w:val="en-GB"/>
        </w:rPr>
        <w:t xml:space="preserve">אנחנו שמחים שעסקים מרוויחים. ההיגיון אומר שאם הוא הרוויח בשנת </w:t>
      </w:r>
      <w:bookmarkStart w:id="320" w:name="_ETM_Q1_3867908"/>
      <w:bookmarkEnd w:id="320"/>
      <w:r>
        <w:rPr>
          <w:rFonts w:hint="cs"/>
          <w:rtl/>
          <w:lang w:val="en-GB"/>
        </w:rPr>
        <w:t xml:space="preserve">2021 כשלקורונה היה אלמנט משמעותי, הסיכוי שהוא </w:t>
      </w:r>
      <w:bookmarkStart w:id="321" w:name="_ETM_Q1_3872919"/>
      <w:bookmarkEnd w:id="321"/>
      <w:r>
        <w:rPr>
          <w:rFonts w:hint="cs"/>
          <w:rtl/>
          <w:lang w:val="en-GB"/>
        </w:rPr>
        <w:t>נפגע ב-202</w:t>
      </w:r>
      <w:r w:rsidR="00D41E52">
        <w:rPr>
          <w:rFonts w:hint="cs"/>
          <w:rtl/>
          <w:lang w:val="en-GB"/>
        </w:rPr>
        <w:t xml:space="preserve">2 כתוצאה </w:t>
      </w:r>
      <w:proofErr w:type="spellStart"/>
      <w:r w:rsidR="00D41E52">
        <w:rPr>
          <w:rFonts w:hint="cs"/>
          <w:rtl/>
          <w:lang w:val="en-GB"/>
        </w:rPr>
        <w:t>מהאומיקרון</w:t>
      </w:r>
      <w:proofErr w:type="spellEnd"/>
      <w:r w:rsidR="00D41E52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לא פגיעה </w:t>
      </w:r>
      <w:bookmarkStart w:id="322" w:name="_ETM_Q1_3873480"/>
      <w:bookmarkEnd w:id="322"/>
      <w:r>
        <w:rPr>
          <w:rFonts w:hint="cs"/>
          <w:rtl/>
          <w:lang w:val="en-GB"/>
        </w:rPr>
        <w:t xml:space="preserve">כתוצאה מעסקים כרגיל, היא מאוד-מאוד נמוכה. </w:t>
      </w:r>
      <w:r w:rsidR="00184A9B">
        <w:rPr>
          <w:rFonts w:hint="cs"/>
          <w:rtl/>
          <w:lang w:val="en-GB"/>
        </w:rPr>
        <w:t xml:space="preserve"> </w:t>
      </w:r>
    </w:p>
    <w:p w:rsidR="00184A9B" w:rsidRDefault="00184A9B" w:rsidP="00184A9B">
      <w:pPr>
        <w:rPr>
          <w:rtl/>
          <w:lang w:val="en-GB"/>
        </w:rPr>
      </w:pPr>
    </w:p>
    <w:p w:rsidR="00184A9B" w:rsidRDefault="00184A9B" w:rsidP="00184A9B">
      <w:pPr>
        <w:pStyle w:val="a4"/>
        <w:keepNext/>
        <w:rPr>
          <w:rtl/>
          <w:lang w:val="en-GB"/>
        </w:rPr>
      </w:pPr>
      <w:bookmarkStart w:id="323" w:name="ET_speaker_5802_20"/>
      <w:r w:rsidRPr="00184A9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שלמה קרעי (הליכוד):</w:t>
      </w:r>
      <w:r w:rsidRPr="00184A9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3"/>
    </w:p>
    <w:p w:rsidR="00184A9B" w:rsidRDefault="00184A9B" w:rsidP="00184A9B">
      <w:pPr>
        <w:pStyle w:val="KeepWithNext"/>
        <w:rPr>
          <w:rtl/>
          <w:lang w:val="en-GB"/>
        </w:rPr>
      </w:pPr>
    </w:p>
    <w:p w:rsidR="00184A9B" w:rsidRDefault="00184A9B" w:rsidP="00184A9B">
      <w:pPr>
        <w:rPr>
          <w:rtl/>
          <w:lang w:val="en-GB"/>
        </w:rPr>
      </w:pPr>
      <w:r>
        <w:rPr>
          <w:rFonts w:hint="cs"/>
          <w:rtl/>
          <w:lang w:val="en-GB"/>
        </w:rPr>
        <w:t>אתה יכול להוכיח את זה בהוכחה הגיונית סדורה?</w:t>
      </w:r>
    </w:p>
    <w:p w:rsidR="00184A9B" w:rsidRDefault="00184A9B" w:rsidP="00184A9B">
      <w:pPr>
        <w:rPr>
          <w:rtl/>
          <w:lang w:val="en-GB"/>
        </w:rPr>
      </w:pPr>
    </w:p>
    <w:p w:rsidR="00D41E52" w:rsidRDefault="00D41E52" w:rsidP="00D41E52">
      <w:pPr>
        <w:pStyle w:val="af9"/>
        <w:keepNext/>
        <w:rPr>
          <w:rtl/>
          <w:lang w:val="en-GB"/>
        </w:rPr>
      </w:pPr>
      <w:bookmarkStart w:id="324" w:name="ET_guest_הראל_שליסל_91"/>
      <w:r w:rsidRPr="00D41E5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הראל שליסל:</w:t>
      </w:r>
      <w:r w:rsidRPr="00D41E5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24"/>
    </w:p>
    <w:p w:rsidR="00D41E52" w:rsidRDefault="00D41E52" w:rsidP="00D41E52">
      <w:pPr>
        <w:pStyle w:val="KeepWithNext"/>
        <w:rPr>
          <w:rtl/>
          <w:lang w:val="en-GB"/>
        </w:rPr>
      </w:pPr>
    </w:p>
    <w:p w:rsidR="00D41E52" w:rsidRDefault="00D41E52" w:rsidP="00D41E52">
      <w:pPr>
        <w:rPr>
          <w:rtl/>
          <w:lang w:val="en-GB"/>
        </w:rPr>
      </w:pPr>
      <w:r>
        <w:rPr>
          <w:rFonts w:hint="cs"/>
          <w:rtl/>
          <w:lang w:val="en-GB"/>
        </w:rPr>
        <w:t>לעסקים יש כל מיני תקופות</w:t>
      </w:r>
      <w:bookmarkStart w:id="325" w:name="_ETM_Q1_3895612"/>
      <w:bookmarkEnd w:id="325"/>
      <w:r>
        <w:rPr>
          <w:rFonts w:hint="cs"/>
          <w:rtl/>
          <w:lang w:val="en-GB"/>
        </w:rPr>
        <w:t xml:space="preserve">. </w:t>
      </w:r>
      <w:bookmarkStart w:id="326" w:name="_ETM_Q1_3899628"/>
      <w:bookmarkEnd w:id="326"/>
      <w:r>
        <w:rPr>
          <w:rFonts w:hint="cs"/>
          <w:rtl/>
          <w:lang w:val="en-GB"/>
        </w:rPr>
        <w:t xml:space="preserve">הנה עכשיו יש משבר </w:t>
      </w:r>
      <w:bookmarkStart w:id="327" w:name="_ETM_Q1_3897502"/>
      <w:bookmarkEnd w:id="327"/>
      <w:r>
        <w:rPr>
          <w:rFonts w:hint="cs"/>
          <w:rtl/>
          <w:lang w:val="en-GB"/>
        </w:rPr>
        <w:t xml:space="preserve">בהובלה הימית. יש הרבה אירועים כלכליים שמשפיעים על עסקים. </w:t>
      </w:r>
    </w:p>
    <w:p w:rsidR="00D41E52" w:rsidRDefault="00D41E52" w:rsidP="00D41E52">
      <w:pPr>
        <w:ind w:firstLine="0"/>
        <w:rPr>
          <w:rtl/>
          <w:lang w:val="en-GB"/>
        </w:rPr>
      </w:pPr>
      <w:bookmarkStart w:id="328" w:name="_ETM_Q1_3903967"/>
      <w:bookmarkStart w:id="329" w:name="_ETM_Q1_3904022"/>
      <w:bookmarkStart w:id="330" w:name="_ETM_Q1_3900230"/>
      <w:bookmarkStart w:id="331" w:name="_ETM_Q1_3900287"/>
      <w:bookmarkStart w:id="332" w:name="_ETM_Q1_3900376"/>
      <w:bookmarkStart w:id="333" w:name="_ETM_Q1_3900479"/>
      <w:bookmarkStart w:id="334" w:name="ET_speaker_5802_21"/>
      <w:bookmarkEnd w:id="328"/>
      <w:bookmarkEnd w:id="329"/>
      <w:bookmarkEnd w:id="330"/>
      <w:bookmarkEnd w:id="331"/>
      <w:bookmarkEnd w:id="332"/>
      <w:bookmarkEnd w:id="333"/>
    </w:p>
    <w:p w:rsidR="00D41E52" w:rsidRDefault="00D41E52" w:rsidP="00D41E52">
      <w:pPr>
        <w:ind w:firstLine="0"/>
        <w:rPr>
          <w:rtl/>
          <w:lang w:val="en-GB"/>
        </w:rPr>
      </w:pPr>
      <w:bookmarkStart w:id="335" w:name="_ETM_Q1_3907263"/>
      <w:bookmarkStart w:id="336" w:name="_ETM_Q1_3907341"/>
      <w:bookmarkStart w:id="337" w:name="_ETM_Q1_3907912"/>
      <w:bookmarkEnd w:id="335"/>
      <w:bookmarkEnd w:id="336"/>
      <w:bookmarkEnd w:id="337"/>
    </w:p>
    <w:p w:rsidR="00D41E52" w:rsidRDefault="00D41E52" w:rsidP="00D41E52">
      <w:pPr>
        <w:pStyle w:val="a4"/>
        <w:keepNext/>
        <w:rPr>
          <w:rtl/>
          <w:lang w:val="en-GB"/>
        </w:rPr>
      </w:pPr>
      <w:bookmarkStart w:id="338" w:name="ET_speaker_5802_92"/>
      <w:r w:rsidRPr="00D41E5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שלמה קרעי (הליכוד):</w:t>
      </w:r>
      <w:r w:rsidRPr="00D41E5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8"/>
    </w:p>
    <w:p w:rsidR="00D41E52" w:rsidRDefault="00D41E52" w:rsidP="00D41E52">
      <w:pPr>
        <w:pStyle w:val="KeepWithNext"/>
        <w:rPr>
          <w:rtl/>
          <w:lang w:val="en-GB"/>
        </w:rPr>
      </w:pPr>
    </w:p>
    <w:p w:rsidR="002E0535" w:rsidRDefault="00184A9B" w:rsidP="00F26A32">
      <w:pPr>
        <w:rPr>
          <w:rtl/>
          <w:lang w:val="en-GB"/>
        </w:rPr>
      </w:pPr>
      <w:bookmarkStart w:id="339" w:name="_ETM_Q1_3908389"/>
      <w:bookmarkStart w:id="340" w:name="_ETM_Q1_3908461"/>
      <w:bookmarkEnd w:id="334"/>
      <w:bookmarkEnd w:id="339"/>
      <w:bookmarkEnd w:id="340"/>
      <w:r>
        <w:rPr>
          <w:rFonts w:hint="cs"/>
          <w:rtl/>
          <w:lang w:val="en-GB"/>
        </w:rPr>
        <w:t xml:space="preserve">בחרנו </w:t>
      </w:r>
      <w:r w:rsidR="00D41E52">
        <w:rPr>
          <w:rFonts w:hint="cs"/>
          <w:rtl/>
          <w:lang w:val="en-GB"/>
        </w:rPr>
        <w:t xml:space="preserve">את </w:t>
      </w:r>
      <w:bookmarkStart w:id="341" w:name="_ETM_Q1_3920057"/>
      <w:bookmarkEnd w:id="341"/>
      <w:r w:rsidR="00D41E52">
        <w:rPr>
          <w:rFonts w:hint="cs"/>
          <w:rtl/>
          <w:lang w:val="en-GB"/>
        </w:rPr>
        <w:t xml:space="preserve">ינואר-פברואר 2019, </w:t>
      </w:r>
      <w:r>
        <w:rPr>
          <w:rFonts w:hint="cs"/>
          <w:rtl/>
          <w:lang w:val="en-GB"/>
        </w:rPr>
        <w:t>זה ה</w:t>
      </w:r>
      <w:r w:rsidR="00D41E52">
        <w:rPr>
          <w:rFonts w:hint="cs"/>
          <w:rtl/>
          <w:lang w:val="en-GB"/>
        </w:rPr>
        <w:t>עוגן שלנו. אי אפשר להגיד לו שזה העוגן</w:t>
      </w:r>
      <w:r>
        <w:rPr>
          <w:rFonts w:hint="cs"/>
          <w:rtl/>
          <w:lang w:val="en-GB"/>
        </w:rPr>
        <w:t xml:space="preserve"> אבל בוא נמשוך </w:t>
      </w:r>
      <w:r w:rsidR="00D41E52">
        <w:rPr>
          <w:rFonts w:hint="cs"/>
          <w:rtl/>
          <w:lang w:val="en-GB"/>
        </w:rPr>
        <w:t>לכל הכיוונים עם עוד אילוצים. אם החלטנו</w:t>
      </w:r>
      <w:r>
        <w:rPr>
          <w:rFonts w:hint="cs"/>
          <w:rtl/>
          <w:lang w:val="en-GB"/>
        </w:rPr>
        <w:t xml:space="preserve"> ש</w:t>
      </w:r>
      <w:r w:rsidR="00D41E52">
        <w:rPr>
          <w:rFonts w:hint="cs"/>
          <w:rtl/>
          <w:lang w:val="en-GB"/>
        </w:rPr>
        <w:t>זה כלל האצבע</w:t>
      </w:r>
      <w:r>
        <w:rPr>
          <w:rFonts w:hint="cs"/>
          <w:rtl/>
          <w:lang w:val="en-GB"/>
        </w:rPr>
        <w:t xml:space="preserve">, </w:t>
      </w:r>
      <w:r w:rsidR="005F5C34">
        <w:rPr>
          <w:rFonts w:hint="cs"/>
          <w:rtl/>
          <w:lang w:val="en-GB"/>
        </w:rPr>
        <w:t xml:space="preserve">אז </w:t>
      </w:r>
      <w:r>
        <w:rPr>
          <w:rFonts w:hint="cs"/>
          <w:rtl/>
          <w:lang w:val="en-GB"/>
        </w:rPr>
        <w:t>זה כלל האצבע, עזבו</w:t>
      </w:r>
      <w:r w:rsidR="00D41E52">
        <w:rPr>
          <w:rFonts w:hint="cs"/>
          <w:rtl/>
          <w:lang w:val="en-GB"/>
        </w:rPr>
        <w:t xml:space="preserve"> </w:t>
      </w:r>
      <w:bookmarkStart w:id="342" w:name="_ETM_Q1_3932984"/>
      <w:bookmarkEnd w:id="342"/>
      <w:r w:rsidR="00D41E52">
        <w:rPr>
          <w:rFonts w:hint="cs"/>
          <w:rtl/>
          <w:lang w:val="en-GB"/>
        </w:rPr>
        <w:t>את 2021.</w:t>
      </w:r>
      <w:r w:rsidR="002E0535">
        <w:rPr>
          <w:rFonts w:hint="cs"/>
          <w:rtl/>
          <w:lang w:val="en-GB"/>
        </w:rPr>
        <w:t xml:space="preserve"> </w:t>
      </w:r>
    </w:p>
    <w:p w:rsidR="002E0535" w:rsidRDefault="002E0535" w:rsidP="00257DCD">
      <w:pPr>
        <w:ind w:firstLine="0"/>
        <w:rPr>
          <w:rtl/>
          <w:lang w:val="en-GB" w:eastAsia="he-IL"/>
        </w:rPr>
      </w:pPr>
    </w:p>
    <w:p w:rsidR="00257DCD" w:rsidRDefault="00257DCD" w:rsidP="00257DCD">
      <w:pPr>
        <w:pStyle w:val="af9"/>
        <w:keepNext/>
        <w:rPr>
          <w:rtl/>
          <w:lang w:val="en-GB" w:eastAsia="he-IL"/>
        </w:rPr>
      </w:pPr>
      <w:bookmarkStart w:id="343" w:name="ET_guest_גל_ברנס_93"/>
      <w:r w:rsidRPr="00257DC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ברנס:</w:t>
      </w:r>
      <w:r w:rsidRPr="00257DC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43"/>
    </w:p>
    <w:p w:rsidR="00257DCD" w:rsidRDefault="00257DCD" w:rsidP="00257DCD">
      <w:pPr>
        <w:pStyle w:val="KeepWithNext"/>
        <w:rPr>
          <w:rtl/>
          <w:lang w:val="en-GB" w:eastAsia="he-IL"/>
        </w:rPr>
      </w:pPr>
    </w:p>
    <w:p w:rsidR="00F26A32" w:rsidRDefault="00F26A32" w:rsidP="002E053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אמרנו בדיון הקודם שאנחנו מתמודדים פה עם </w:t>
      </w:r>
      <w:bookmarkStart w:id="344" w:name="_ETM_Q1_3936126"/>
      <w:bookmarkEnd w:id="344"/>
      <w:r>
        <w:rPr>
          <w:rFonts w:hint="cs"/>
          <w:rtl/>
          <w:lang w:val="en-GB" w:eastAsia="he-IL"/>
        </w:rPr>
        <w:t>טרייד אוף שהוא די גדול.</w:t>
      </w:r>
    </w:p>
    <w:p w:rsidR="00F26A32" w:rsidRDefault="00F26A32" w:rsidP="00F26A32">
      <w:pPr>
        <w:ind w:firstLine="0"/>
        <w:rPr>
          <w:rtl/>
          <w:lang w:val="en-GB" w:eastAsia="he-IL"/>
        </w:rPr>
      </w:pPr>
      <w:bookmarkStart w:id="345" w:name="_ETM_Q1_3939035"/>
      <w:bookmarkStart w:id="346" w:name="_ETM_Q1_3939080"/>
      <w:bookmarkStart w:id="347" w:name="_ETM_Q1_3939358"/>
      <w:bookmarkEnd w:id="345"/>
      <w:bookmarkEnd w:id="346"/>
      <w:bookmarkEnd w:id="347"/>
    </w:p>
    <w:p w:rsidR="00F26A32" w:rsidRDefault="00F26A32" w:rsidP="00F26A32">
      <w:pPr>
        <w:pStyle w:val="af9"/>
        <w:keepNext/>
        <w:rPr>
          <w:rtl/>
          <w:lang w:val="en-GB" w:eastAsia="he-IL"/>
        </w:rPr>
      </w:pPr>
      <w:bookmarkStart w:id="348" w:name="_ETM_Q1_3939443"/>
      <w:bookmarkStart w:id="349" w:name="_ETM_Q1_3939805"/>
      <w:bookmarkStart w:id="350" w:name="ET_guest_הראל_שליסל_94"/>
      <w:bookmarkEnd w:id="348"/>
      <w:bookmarkEnd w:id="349"/>
      <w:r w:rsidRPr="00F26A3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הראל שליסל:</w:t>
      </w:r>
      <w:r w:rsidRPr="00F26A3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50"/>
    </w:p>
    <w:p w:rsidR="00F26A32" w:rsidRDefault="00F26A32" w:rsidP="00F26A32">
      <w:pPr>
        <w:pStyle w:val="KeepWithNext"/>
        <w:rPr>
          <w:rtl/>
          <w:lang w:val="en-GB" w:eastAsia="he-IL"/>
        </w:rPr>
      </w:pPr>
    </w:p>
    <w:p w:rsidR="00184A9B" w:rsidRDefault="0049186D" w:rsidP="007A4239">
      <w:pPr>
        <w:rPr>
          <w:rtl/>
          <w:lang w:val="en-GB" w:eastAsia="he-IL"/>
        </w:rPr>
      </w:pPr>
      <w:bookmarkStart w:id="351" w:name="_ETM_Q1_3942766"/>
      <w:bookmarkStart w:id="352" w:name="_ETM_Q1_3942800"/>
      <w:bookmarkStart w:id="353" w:name="_ETM_Q1_3939870"/>
      <w:bookmarkEnd w:id="351"/>
      <w:bookmarkEnd w:id="352"/>
      <w:bookmarkEnd w:id="353"/>
      <w:r>
        <w:rPr>
          <w:rFonts w:hint="cs"/>
          <w:rtl/>
          <w:lang w:val="en-GB" w:eastAsia="he-IL"/>
        </w:rPr>
        <w:t xml:space="preserve">בפעילות </w:t>
      </w:r>
      <w:bookmarkStart w:id="354" w:name="_ETM_Q1_3948614"/>
      <w:bookmarkEnd w:id="354"/>
      <w:r>
        <w:rPr>
          <w:rFonts w:hint="cs"/>
          <w:rtl/>
          <w:lang w:val="en-GB" w:eastAsia="he-IL"/>
        </w:rPr>
        <w:t>עסקית של כל עסק יכולות להיות עליות ומורדות</w:t>
      </w:r>
      <w:bookmarkStart w:id="355" w:name="_ETM_Q1_3952389"/>
      <w:bookmarkEnd w:id="355"/>
      <w:r w:rsidR="005B4067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יכולים </w:t>
      </w:r>
      <w:r w:rsidR="005F5C34">
        <w:rPr>
          <w:rFonts w:hint="cs"/>
          <w:rtl/>
          <w:lang w:val="en-GB" w:eastAsia="he-IL"/>
        </w:rPr>
        <w:t>להיות כל מיני שינויים אקסוגניים</w:t>
      </w:r>
      <w:r w:rsidR="005B4067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ש</w:t>
      </w:r>
      <w:r w:rsidR="005B4067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עסק צריך </w:t>
      </w:r>
      <w:bookmarkStart w:id="356" w:name="_ETM_Q1_3956923"/>
      <w:bookmarkEnd w:id="356"/>
      <w:r>
        <w:rPr>
          <w:rFonts w:hint="cs"/>
          <w:rtl/>
          <w:lang w:val="en-GB" w:eastAsia="he-IL"/>
        </w:rPr>
        <w:t>להתמודד איתם</w:t>
      </w:r>
      <w:r w:rsidR="005B4067">
        <w:rPr>
          <w:rFonts w:hint="cs"/>
          <w:rtl/>
          <w:lang w:val="en-GB" w:eastAsia="he-IL"/>
        </w:rPr>
        <w:t xml:space="preserve"> -</w:t>
      </w:r>
      <w:r>
        <w:rPr>
          <w:rFonts w:hint="cs"/>
          <w:rtl/>
          <w:lang w:val="en-GB" w:eastAsia="he-IL"/>
        </w:rPr>
        <w:t xml:space="preserve"> גל פיגועים, </w:t>
      </w:r>
      <w:bookmarkStart w:id="357" w:name="_ETM_Q1_3959312"/>
      <w:bookmarkEnd w:id="357"/>
      <w:r>
        <w:rPr>
          <w:rFonts w:hint="cs"/>
          <w:rtl/>
          <w:lang w:val="en-GB" w:eastAsia="he-IL"/>
        </w:rPr>
        <w:t xml:space="preserve">ירידה </w:t>
      </w:r>
      <w:proofErr w:type="spellStart"/>
      <w:r>
        <w:rPr>
          <w:rFonts w:hint="cs"/>
          <w:rtl/>
          <w:lang w:val="en-GB" w:eastAsia="he-IL"/>
        </w:rPr>
        <w:t>בביקושים</w:t>
      </w:r>
      <w:proofErr w:type="spellEnd"/>
      <w:r>
        <w:rPr>
          <w:rFonts w:hint="cs"/>
          <w:rtl/>
          <w:lang w:val="en-GB" w:eastAsia="he-IL"/>
        </w:rPr>
        <w:t xml:space="preserve">. יש מיליון דברים שעסק מושפע מהם. המדינה לא </w:t>
      </w:r>
      <w:bookmarkStart w:id="358" w:name="_ETM_Q1_3964549"/>
      <w:bookmarkEnd w:id="358"/>
      <w:r>
        <w:rPr>
          <w:rFonts w:hint="cs"/>
          <w:rtl/>
          <w:lang w:val="en-GB" w:eastAsia="he-IL"/>
        </w:rPr>
        <w:t xml:space="preserve">מפצה על כל אירוע כזה, בטח אם הוא לא בהיקף </w:t>
      </w:r>
      <w:bookmarkStart w:id="359" w:name="_ETM_Q1_3965787"/>
      <w:bookmarkEnd w:id="359"/>
      <w:r>
        <w:rPr>
          <w:rFonts w:hint="cs"/>
          <w:rtl/>
          <w:lang w:val="en-GB" w:eastAsia="he-IL"/>
        </w:rPr>
        <w:t xml:space="preserve">גדול. למה בקורונה המדינה פיצתה? כי הקורונה היה אירוע </w:t>
      </w:r>
      <w:bookmarkStart w:id="360" w:name="_ETM_Q1_3972231"/>
      <w:bookmarkEnd w:id="360"/>
      <w:r>
        <w:rPr>
          <w:rFonts w:hint="cs"/>
          <w:rtl/>
          <w:lang w:val="en-GB" w:eastAsia="he-IL"/>
        </w:rPr>
        <w:t xml:space="preserve">בסדר גודל מטורף. בכל העולם </w:t>
      </w:r>
      <w:r w:rsidR="005B4067">
        <w:rPr>
          <w:rFonts w:hint="cs"/>
          <w:rtl/>
          <w:lang w:val="en-GB" w:eastAsia="he-IL"/>
        </w:rPr>
        <w:t xml:space="preserve">גם </w:t>
      </w:r>
      <w:r>
        <w:rPr>
          <w:rFonts w:hint="cs"/>
          <w:rtl/>
          <w:lang w:val="en-GB" w:eastAsia="he-IL"/>
        </w:rPr>
        <w:t xml:space="preserve">פיצוי באירוע של הקורונה. </w:t>
      </w:r>
      <w:r w:rsidR="00184A9B">
        <w:rPr>
          <w:rFonts w:hint="cs"/>
          <w:rtl/>
          <w:lang w:val="en-GB" w:eastAsia="he-IL"/>
        </w:rPr>
        <w:t>אם העסק ב</w:t>
      </w:r>
      <w:r>
        <w:rPr>
          <w:rFonts w:hint="cs"/>
          <w:rtl/>
          <w:lang w:val="en-GB" w:eastAsia="he-IL"/>
        </w:rPr>
        <w:t>-2021</w:t>
      </w:r>
      <w:r w:rsidR="00184A9B">
        <w:rPr>
          <w:rFonts w:hint="cs"/>
          <w:rtl/>
          <w:lang w:val="en-GB" w:eastAsia="he-IL"/>
        </w:rPr>
        <w:t xml:space="preserve"> עלה </w:t>
      </w:r>
      <w:r>
        <w:rPr>
          <w:rFonts w:hint="cs"/>
          <w:rtl/>
          <w:lang w:val="en-GB" w:eastAsia="he-IL"/>
        </w:rPr>
        <w:t>ב-10%</w:t>
      </w:r>
      <w:r w:rsidR="00184A9B">
        <w:rPr>
          <w:rFonts w:hint="cs"/>
          <w:rtl/>
          <w:lang w:val="en-GB" w:eastAsia="he-IL"/>
        </w:rPr>
        <w:t>, שזה יותר מהצמיחה והא</w:t>
      </w:r>
      <w:r>
        <w:rPr>
          <w:rFonts w:hint="cs"/>
          <w:rtl/>
          <w:lang w:val="en-GB" w:eastAsia="he-IL"/>
        </w:rPr>
        <w:t>י</w:t>
      </w:r>
      <w:r w:rsidR="00184A9B">
        <w:rPr>
          <w:rFonts w:hint="cs"/>
          <w:rtl/>
          <w:lang w:val="en-GB" w:eastAsia="he-IL"/>
        </w:rPr>
        <w:t>נפלציה, סימן</w:t>
      </w:r>
      <w:r>
        <w:rPr>
          <w:rFonts w:hint="cs"/>
          <w:rtl/>
          <w:lang w:val="en-GB" w:eastAsia="he-IL"/>
        </w:rPr>
        <w:t xml:space="preserve"> </w:t>
      </w:r>
      <w:bookmarkStart w:id="361" w:name="_ETM_Q1_3980142"/>
      <w:bookmarkEnd w:id="361"/>
      <w:r>
        <w:rPr>
          <w:rFonts w:hint="cs"/>
          <w:rtl/>
          <w:lang w:val="en-GB" w:eastAsia="he-IL"/>
        </w:rPr>
        <w:t>- -</w:t>
      </w:r>
    </w:p>
    <w:p w:rsidR="00184A9B" w:rsidRDefault="00184A9B" w:rsidP="002E0535">
      <w:pPr>
        <w:rPr>
          <w:rtl/>
          <w:lang w:val="en-GB" w:eastAsia="he-IL"/>
        </w:rPr>
      </w:pPr>
    </w:p>
    <w:p w:rsidR="00184A9B" w:rsidRDefault="00184A9B" w:rsidP="00257DCD">
      <w:pPr>
        <w:pStyle w:val="a4"/>
        <w:keepNext/>
        <w:rPr>
          <w:rtl/>
          <w:lang w:val="en-GB"/>
        </w:rPr>
      </w:pPr>
      <w:bookmarkStart w:id="362" w:name="ET_speaker_5802_22"/>
      <w:r w:rsidRPr="00184A9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שלמה קרעי (הליכוד):</w:t>
      </w:r>
      <w:r w:rsidRPr="00184A9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62"/>
    </w:p>
    <w:p w:rsidR="0049186D" w:rsidRDefault="0049186D" w:rsidP="00184A9B">
      <w:pPr>
        <w:rPr>
          <w:rtl/>
          <w:lang w:val="en-GB" w:eastAsia="he-IL"/>
        </w:rPr>
      </w:pPr>
    </w:p>
    <w:p w:rsidR="00184A9B" w:rsidRDefault="00184A9B" w:rsidP="00184A9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</w:t>
      </w:r>
      <w:r w:rsidR="0049186D">
        <w:rPr>
          <w:rFonts w:hint="cs"/>
          <w:rtl/>
          <w:lang w:val="en-GB" w:eastAsia="he-IL"/>
        </w:rPr>
        <w:t>ולל מע</w:t>
      </w:r>
      <w:r>
        <w:rPr>
          <w:rFonts w:hint="cs"/>
          <w:rtl/>
          <w:lang w:val="en-GB" w:eastAsia="he-IL"/>
        </w:rPr>
        <w:t>נ</w:t>
      </w:r>
      <w:r w:rsidR="0049186D">
        <w:rPr>
          <w:rFonts w:hint="cs"/>
          <w:rtl/>
          <w:lang w:val="en-GB" w:eastAsia="he-IL"/>
        </w:rPr>
        <w:t>ק</w:t>
      </w:r>
      <w:r>
        <w:rPr>
          <w:rFonts w:hint="cs"/>
          <w:rtl/>
          <w:lang w:val="en-GB" w:eastAsia="he-IL"/>
        </w:rPr>
        <w:t>ים</w:t>
      </w:r>
      <w:r w:rsidR="0049186D">
        <w:rPr>
          <w:rFonts w:hint="cs"/>
          <w:rtl/>
          <w:lang w:val="en-GB" w:eastAsia="he-IL"/>
        </w:rPr>
        <w:t>.</w:t>
      </w:r>
    </w:p>
    <w:p w:rsidR="00184A9B" w:rsidRDefault="00184A9B" w:rsidP="00184A9B">
      <w:pPr>
        <w:rPr>
          <w:rtl/>
          <w:lang w:val="en-GB" w:eastAsia="he-IL"/>
        </w:rPr>
      </w:pPr>
    </w:p>
    <w:p w:rsidR="005B4067" w:rsidRDefault="005B4067" w:rsidP="005B4067">
      <w:pPr>
        <w:pStyle w:val="af9"/>
        <w:keepNext/>
        <w:rPr>
          <w:rtl/>
          <w:lang w:val="en-GB" w:eastAsia="he-IL"/>
        </w:rPr>
      </w:pPr>
      <w:bookmarkStart w:id="363" w:name="_ETM_Q1_3978316"/>
      <w:bookmarkStart w:id="364" w:name="ET_guest_הראל_שליסל_95"/>
      <w:bookmarkEnd w:id="363"/>
      <w:r w:rsidRPr="005B406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הראל שליסל:</w:t>
      </w:r>
      <w:r w:rsidRPr="005B406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64"/>
    </w:p>
    <w:p w:rsidR="005B4067" w:rsidRDefault="005B4067" w:rsidP="005B4067">
      <w:pPr>
        <w:pStyle w:val="KeepWithNext"/>
        <w:rPr>
          <w:rtl/>
          <w:lang w:val="en-GB" w:eastAsia="he-IL"/>
        </w:rPr>
      </w:pPr>
    </w:p>
    <w:p w:rsidR="005B4067" w:rsidRPr="005B4067" w:rsidRDefault="005677E5" w:rsidP="005677E5">
      <w:pPr>
        <w:rPr>
          <w:rtl/>
          <w:lang w:val="en-GB" w:eastAsia="he-IL"/>
        </w:rPr>
      </w:pPr>
      <w:bookmarkStart w:id="365" w:name="_ETM_Q1_3978972"/>
      <w:bookmarkStart w:id="366" w:name="_ETM_Q1_3979012"/>
      <w:bookmarkEnd w:id="365"/>
      <w:bookmarkEnd w:id="366"/>
      <w:r>
        <w:rPr>
          <w:rFonts w:hint="cs"/>
          <w:rtl/>
          <w:lang w:val="en-GB" w:eastAsia="he-IL"/>
        </w:rPr>
        <w:t xml:space="preserve">בסדר, אבל הוא </w:t>
      </w:r>
      <w:bookmarkStart w:id="367" w:name="_ETM_Q1_3984266"/>
      <w:bookmarkEnd w:id="367"/>
      <w:r>
        <w:rPr>
          <w:rFonts w:hint="cs"/>
          <w:rtl/>
          <w:lang w:val="en-GB" w:eastAsia="he-IL"/>
        </w:rPr>
        <w:t xml:space="preserve">עלה ב-10%, יותר מכל הצמיחה במשק. </w:t>
      </w:r>
    </w:p>
    <w:p w:rsidR="00184A9B" w:rsidRDefault="00184A9B" w:rsidP="00184A9B">
      <w:pPr>
        <w:rPr>
          <w:rtl/>
          <w:lang w:val="en-GB" w:eastAsia="he-IL"/>
        </w:rPr>
      </w:pPr>
    </w:p>
    <w:p w:rsidR="00184A9B" w:rsidRDefault="00184A9B" w:rsidP="00184A9B">
      <w:pPr>
        <w:pStyle w:val="a4"/>
        <w:keepNext/>
        <w:rPr>
          <w:rtl/>
          <w:lang w:val="en-GB"/>
        </w:rPr>
      </w:pPr>
      <w:bookmarkStart w:id="368" w:name="ET_speaker_5802_23"/>
      <w:r w:rsidRPr="00184A9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שלמה קרעי (הליכוד):</w:t>
      </w:r>
      <w:r w:rsidRPr="00184A9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68"/>
    </w:p>
    <w:p w:rsidR="00184A9B" w:rsidRDefault="00184A9B" w:rsidP="00184A9B">
      <w:pPr>
        <w:pStyle w:val="KeepWithNext"/>
        <w:rPr>
          <w:rtl/>
          <w:lang w:val="en-GB" w:eastAsia="he-IL"/>
        </w:rPr>
      </w:pPr>
    </w:p>
    <w:p w:rsidR="00184A9B" w:rsidRDefault="005677E5" w:rsidP="007A423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מה א</w:t>
      </w:r>
      <w:r w:rsidR="00184A9B">
        <w:rPr>
          <w:rFonts w:hint="cs"/>
          <w:rtl/>
          <w:lang w:val="en-GB" w:eastAsia="he-IL"/>
        </w:rPr>
        <w:t>כ</w:t>
      </w:r>
      <w:r>
        <w:rPr>
          <w:rFonts w:hint="cs"/>
          <w:rtl/>
          <w:lang w:val="en-GB" w:eastAsia="he-IL"/>
        </w:rPr>
        <w:t>פ</w:t>
      </w:r>
      <w:r w:rsidR="00184A9B">
        <w:rPr>
          <w:rFonts w:hint="cs"/>
          <w:rtl/>
          <w:lang w:val="en-GB" w:eastAsia="he-IL"/>
        </w:rPr>
        <w:t xml:space="preserve">ת </w:t>
      </w:r>
      <w:bookmarkStart w:id="369" w:name="_ETM_Q1_3995532"/>
      <w:bookmarkEnd w:id="369"/>
      <w:r>
        <w:rPr>
          <w:rFonts w:hint="cs"/>
          <w:rtl/>
          <w:lang w:val="en-GB" w:eastAsia="he-IL"/>
        </w:rPr>
        <w:t>לי שהוא הרוויח</w:t>
      </w:r>
      <w:r w:rsidR="00F21CC9">
        <w:rPr>
          <w:rFonts w:hint="cs"/>
          <w:rtl/>
          <w:lang w:val="en-GB" w:eastAsia="he-IL"/>
        </w:rPr>
        <w:t xml:space="preserve">? </w:t>
      </w:r>
      <w:bookmarkStart w:id="370" w:name="_ETM_Q1_3993564"/>
      <w:bookmarkEnd w:id="370"/>
      <w:r>
        <w:rPr>
          <w:rFonts w:hint="cs"/>
          <w:rtl/>
          <w:lang w:val="en-GB" w:eastAsia="he-IL"/>
        </w:rPr>
        <w:t>הוא עבד</w:t>
      </w:r>
      <w:r w:rsidR="00184A9B">
        <w:rPr>
          <w:rFonts w:hint="cs"/>
          <w:rtl/>
          <w:lang w:val="en-GB" w:eastAsia="he-IL"/>
        </w:rPr>
        <w:t xml:space="preserve"> טוב, היה</w:t>
      </w:r>
      <w:r>
        <w:rPr>
          <w:rFonts w:hint="cs"/>
          <w:rtl/>
          <w:lang w:val="en-GB" w:eastAsia="he-IL"/>
        </w:rPr>
        <w:t xml:space="preserve"> קיץ טוב.</w:t>
      </w:r>
    </w:p>
    <w:p w:rsidR="00184A9B" w:rsidRDefault="00184A9B" w:rsidP="00184A9B">
      <w:pPr>
        <w:rPr>
          <w:rtl/>
          <w:lang w:val="en-GB" w:eastAsia="he-IL"/>
        </w:rPr>
      </w:pPr>
    </w:p>
    <w:p w:rsidR="005677E5" w:rsidRDefault="005677E5" w:rsidP="005677E5">
      <w:pPr>
        <w:pStyle w:val="af9"/>
        <w:keepNext/>
        <w:rPr>
          <w:rtl/>
          <w:lang w:val="en-GB" w:eastAsia="he-IL"/>
        </w:rPr>
      </w:pPr>
      <w:bookmarkStart w:id="371" w:name="_ETM_Q1_3993920"/>
      <w:bookmarkStart w:id="372" w:name="ET_guest_הראל_שליסל_96"/>
      <w:bookmarkEnd w:id="371"/>
      <w:r w:rsidRPr="005677E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הראל שליסל:</w:t>
      </w:r>
      <w:r w:rsidRPr="005677E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72"/>
    </w:p>
    <w:p w:rsidR="005677E5" w:rsidRDefault="005677E5" w:rsidP="005677E5">
      <w:pPr>
        <w:pStyle w:val="KeepWithNext"/>
        <w:rPr>
          <w:rtl/>
          <w:lang w:val="en-GB" w:eastAsia="he-IL"/>
        </w:rPr>
      </w:pPr>
    </w:p>
    <w:p w:rsidR="001F0111" w:rsidRDefault="001F0111" w:rsidP="007A4239">
      <w:pPr>
        <w:rPr>
          <w:rtl/>
          <w:lang w:val="en-GB" w:eastAsia="he-IL"/>
        </w:rPr>
      </w:pPr>
      <w:bookmarkStart w:id="373" w:name="_ETM_Q1_3994461"/>
      <w:bookmarkStart w:id="374" w:name="_ETM_Q1_3994492"/>
      <w:bookmarkEnd w:id="373"/>
      <w:bookmarkEnd w:id="374"/>
      <w:r>
        <w:rPr>
          <w:rFonts w:hint="cs"/>
          <w:rtl/>
          <w:lang w:val="en-GB" w:eastAsia="he-IL"/>
        </w:rPr>
        <w:t xml:space="preserve">מה הטענה שלנו? הטענה שלנו </w:t>
      </w:r>
      <w:bookmarkStart w:id="375" w:name="_ETM_Q1_4001504"/>
      <w:bookmarkEnd w:id="375"/>
      <w:r w:rsidR="00E22F7D">
        <w:rPr>
          <w:rFonts w:hint="cs"/>
          <w:rtl/>
          <w:lang w:val="en-GB" w:eastAsia="he-IL"/>
        </w:rPr>
        <w:t xml:space="preserve">היא </w:t>
      </w:r>
      <w:r>
        <w:rPr>
          <w:rFonts w:hint="cs"/>
          <w:rtl/>
          <w:lang w:val="en-GB" w:eastAsia="he-IL"/>
        </w:rPr>
        <w:t xml:space="preserve">שהמדינה צריכה לסייע </w:t>
      </w:r>
      <w:r w:rsidR="00E22F7D">
        <w:rPr>
          <w:rFonts w:hint="cs"/>
          <w:rtl/>
          <w:lang w:val="en-GB" w:eastAsia="he-IL"/>
        </w:rPr>
        <w:t xml:space="preserve">לעסקים במקרה </w:t>
      </w:r>
      <w:r w:rsidR="007A4239">
        <w:rPr>
          <w:rFonts w:hint="cs"/>
          <w:rtl/>
          <w:lang w:val="en-GB" w:eastAsia="he-IL"/>
        </w:rPr>
        <w:t>קיצוני, ו</w:t>
      </w:r>
      <w:r>
        <w:rPr>
          <w:rFonts w:hint="cs"/>
          <w:rtl/>
          <w:lang w:val="en-GB" w:eastAsia="he-IL"/>
        </w:rPr>
        <w:t>זה בדיוק היה מקרה הקורונה.</w:t>
      </w:r>
      <w:r w:rsidR="00184A9B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כשעסק חט</w:t>
      </w:r>
      <w:r w:rsidR="00184A9B">
        <w:rPr>
          <w:rFonts w:hint="cs"/>
          <w:rtl/>
          <w:lang w:val="en-GB" w:eastAsia="he-IL"/>
        </w:rPr>
        <w:t>ף</w:t>
      </w:r>
      <w:r>
        <w:rPr>
          <w:rFonts w:hint="cs"/>
          <w:rtl/>
          <w:lang w:val="en-GB" w:eastAsia="he-IL"/>
        </w:rPr>
        <w:t xml:space="preserve"> בקורונה</w:t>
      </w:r>
      <w:bookmarkStart w:id="376" w:name="_ETM_Q1_4006236"/>
      <w:bookmarkEnd w:id="376"/>
      <w:r>
        <w:rPr>
          <w:rFonts w:hint="cs"/>
          <w:rtl/>
          <w:lang w:val="en-GB" w:eastAsia="he-IL"/>
        </w:rPr>
        <w:t>, וחטף בצורה חזקה</w:t>
      </w:r>
      <w:r w:rsidR="00184A9B">
        <w:rPr>
          <w:rFonts w:hint="cs"/>
          <w:rtl/>
          <w:lang w:val="en-GB" w:eastAsia="he-IL"/>
        </w:rPr>
        <w:t xml:space="preserve">, באה המדינה </w:t>
      </w:r>
      <w:r>
        <w:rPr>
          <w:rFonts w:hint="cs"/>
          <w:rtl/>
          <w:lang w:val="en-GB" w:eastAsia="he-IL"/>
        </w:rPr>
        <w:t xml:space="preserve">ואמרה שהיא מפצה. </w:t>
      </w:r>
      <w:bookmarkStart w:id="377" w:name="_ETM_Q1_4023400"/>
      <w:bookmarkEnd w:id="377"/>
      <w:r>
        <w:rPr>
          <w:rFonts w:hint="cs"/>
          <w:rtl/>
          <w:lang w:val="en-GB" w:eastAsia="he-IL"/>
        </w:rPr>
        <w:t xml:space="preserve">אם עסק הוכיח </w:t>
      </w:r>
      <w:bookmarkStart w:id="378" w:name="_ETM_Q1_4035761"/>
      <w:bookmarkEnd w:id="378"/>
      <w:r>
        <w:rPr>
          <w:rFonts w:hint="cs"/>
          <w:rtl/>
          <w:lang w:val="en-GB" w:eastAsia="he-IL"/>
        </w:rPr>
        <w:t xml:space="preserve">שב-2021 מול 2019 הוא גדל יותר מהצמיחה ויותר מהאינפלציה, סימן </w:t>
      </w:r>
      <w:bookmarkStart w:id="379" w:name="_ETM_Q1_4030751"/>
      <w:bookmarkStart w:id="380" w:name="_ETM_Q1_4015221"/>
      <w:bookmarkEnd w:id="379"/>
      <w:bookmarkEnd w:id="380"/>
      <w:r w:rsidR="007A7D3A">
        <w:rPr>
          <w:rFonts w:hint="cs"/>
          <w:rtl/>
          <w:lang w:val="en-GB" w:eastAsia="he-IL"/>
        </w:rPr>
        <w:t>שהוא לא נכנס</w:t>
      </w:r>
      <w:r>
        <w:rPr>
          <w:rFonts w:hint="cs"/>
          <w:rtl/>
          <w:lang w:val="en-GB" w:eastAsia="he-IL"/>
        </w:rPr>
        <w:t xml:space="preserve"> למשבצת הקיצונית </w:t>
      </w:r>
      <w:bookmarkStart w:id="381" w:name="_ETM_Q1_4047957"/>
      <w:bookmarkEnd w:id="381"/>
      <w:r>
        <w:rPr>
          <w:rFonts w:hint="cs"/>
          <w:rtl/>
          <w:lang w:val="en-GB" w:eastAsia="he-IL"/>
        </w:rPr>
        <w:t xml:space="preserve">של הקורונה, </w:t>
      </w:r>
      <w:r w:rsidR="007A7D3A">
        <w:rPr>
          <w:rFonts w:hint="cs"/>
          <w:rtl/>
          <w:lang w:val="en-GB" w:eastAsia="he-IL"/>
        </w:rPr>
        <w:t xml:space="preserve">לתוך </w:t>
      </w:r>
      <w:r>
        <w:rPr>
          <w:rFonts w:hint="cs"/>
          <w:rtl/>
          <w:lang w:val="en-GB" w:eastAsia="he-IL"/>
        </w:rPr>
        <w:t>המשבצת הזאת שהמדינה באה ואמרה:</w:t>
      </w:r>
      <w:bookmarkStart w:id="382" w:name="_ETM_Q1_4049374"/>
      <w:bookmarkEnd w:id="382"/>
      <w:r>
        <w:rPr>
          <w:rFonts w:hint="cs"/>
          <w:rtl/>
          <w:lang w:val="en-GB" w:eastAsia="he-IL"/>
        </w:rPr>
        <w:t xml:space="preserve"> פה, בשונה מכל המקרים שחווים עסקים, אני מסייעת. </w:t>
      </w:r>
      <w:r w:rsidR="007A7D3A">
        <w:rPr>
          <w:rFonts w:hint="cs"/>
          <w:rtl/>
          <w:lang w:val="en-GB" w:eastAsia="he-IL"/>
        </w:rPr>
        <w:t xml:space="preserve">אותו עסק </w:t>
      </w:r>
      <w:r>
        <w:rPr>
          <w:rFonts w:hint="cs"/>
          <w:rtl/>
          <w:lang w:val="en-GB" w:eastAsia="he-IL"/>
        </w:rPr>
        <w:t xml:space="preserve">עלה </w:t>
      </w:r>
      <w:bookmarkStart w:id="383" w:name="_ETM_Q1_4051632"/>
      <w:bookmarkEnd w:id="383"/>
      <w:r>
        <w:rPr>
          <w:rFonts w:hint="cs"/>
          <w:rtl/>
          <w:lang w:val="en-GB" w:eastAsia="he-IL"/>
        </w:rPr>
        <w:t>ב-10%, הוא גדל יותר מ</w:t>
      </w:r>
      <w:r w:rsidR="007A7D3A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משק, הוא משך את </w:t>
      </w:r>
      <w:bookmarkStart w:id="384" w:name="_ETM_Q1_4054832"/>
      <w:bookmarkEnd w:id="384"/>
      <w:r>
        <w:rPr>
          <w:rFonts w:hint="cs"/>
          <w:rtl/>
          <w:lang w:val="en-GB" w:eastAsia="he-IL"/>
        </w:rPr>
        <w:t xml:space="preserve">הצמיחה למעלה. </w:t>
      </w:r>
    </w:p>
    <w:p w:rsidR="001F0111" w:rsidRDefault="001F0111" w:rsidP="001F0111">
      <w:pPr>
        <w:rPr>
          <w:rtl/>
          <w:lang w:val="en-GB" w:eastAsia="he-IL"/>
        </w:rPr>
      </w:pPr>
      <w:bookmarkStart w:id="385" w:name="_ETM_Q1_4058684"/>
      <w:bookmarkStart w:id="386" w:name="_ETM_Q1_4058733"/>
      <w:bookmarkEnd w:id="385"/>
      <w:bookmarkEnd w:id="386"/>
    </w:p>
    <w:p w:rsidR="001F0111" w:rsidRDefault="001F0111" w:rsidP="001F0111">
      <w:pPr>
        <w:pStyle w:val="a4"/>
        <w:keepNext/>
        <w:rPr>
          <w:rtl/>
          <w:lang w:val="en-GB"/>
        </w:rPr>
      </w:pPr>
      <w:bookmarkStart w:id="387" w:name="_ETM_Q1_4058858"/>
      <w:bookmarkStart w:id="388" w:name="_ETM_Q1_4058910"/>
      <w:bookmarkStart w:id="389" w:name="_ETM_Q1_4059008"/>
      <w:bookmarkStart w:id="390" w:name="_ETM_Q1_4060735"/>
      <w:bookmarkStart w:id="391" w:name="ET_speaker_5802_97"/>
      <w:bookmarkEnd w:id="387"/>
      <w:bookmarkEnd w:id="388"/>
      <w:bookmarkEnd w:id="389"/>
      <w:bookmarkEnd w:id="390"/>
      <w:r w:rsidRPr="001F011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שלמה קרעי (הליכוד):</w:t>
      </w:r>
      <w:r w:rsidRPr="001F011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91"/>
    </w:p>
    <w:p w:rsidR="001F0111" w:rsidRDefault="001F0111" w:rsidP="001F0111">
      <w:pPr>
        <w:pStyle w:val="KeepWithNext"/>
        <w:rPr>
          <w:rtl/>
          <w:lang w:val="en-GB" w:eastAsia="he-IL"/>
        </w:rPr>
      </w:pPr>
    </w:p>
    <w:p w:rsidR="00184A9B" w:rsidRDefault="00184A9B" w:rsidP="007A7D3A">
      <w:pPr>
        <w:rPr>
          <w:rtl/>
          <w:lang w:val="en-GB" w:eastAsia="he-IL"/>
        </w:rPr>
      </w:pPr>
      <w:bookmarkStart w:id="392" w:name="_ETM_Q1_4061315"/>
      <w:bookmarkStart w:id="393" w:name="_ETM_Q1_4061356"/>
      <w:bookmarkStart w:id="394" w:name="_ETM_Q1_4059087"/>
      <w:bookmarkEnd w:id="392"/>
      <w:bookmarkEnd w:id="393"/>
      <w:bookmarkEnd w:id="394"/>
      <w:r>
        <w:rPr>
          <w:rFonts w:hint="cs"/>
          <w:rtl/>
          <w:lang w:val="en-GB" w:eastAsia="he-IL"/>
        </w:rPr>
        <w:t>א</w:t>
      </w:r>
      <w:r w:rsidR="007A7D3A">
        <w:rPr>
          <w:rFonts w:hint="cs"/>
          <w:rtl/>
          <w:lang w:val="en-GB" w:eastAsia="he-IL"/>
        </w:rPr>
        <w:t xml:space="preserve">ם בינואר-פברואר 2022 לעומת </w:t>
      </w:r>
      <w:bookmarkStart w:id="395" w:name="_ETM_Q1_4062367"/>
      <w:bookmarkEnd w:id="395"/>
      <w:r w:rsidR="007A7D3A">
        <w:rPr>
          <w:rFonts w:hint="cs"/>
          <w:rtl/>
          <w:lang w:val="en-GB" w:eastAsia="he-IL"/>
        </w:rPr>
        <w:t>2019 הוא ירד ב-35%, זה אומר ש</w:t>
      </w:r>
      <w:r>
        <w:rPr>
          <w:rFonts w:hint="cs"/>
          <w:rtl/>
          <w:lang w:val="en-GB" w:eastAsia="he-IL"/>
        </w:rPr>
        <w:t>לעומת שנה קודמ</w:t>
      </w:r>
      <w:r w:rsidR="007A7D3A">
        <w:rPr>
          <w:rFonts w:hint="cs"/>
          <w:rtl/>
          <w:lang w:val="en-GB" w:eastAsia="he-IL"/>
        </w:rPr>
        <w:t xml:space="preserve">ת הוא </w:t>
      </w:r>
      <w:bookmarkStart w:id="396" w:name="_ETM_Q1_4069395"/>
      <w:bookmarkEnd w:id="396"/>
      <w:r w:rsidR="007A7D3A">
        <w:rPr>
          <w:rFonts w:hint="cs"/>
          <w:rtl/>
          <w:lang w:val="en-GB" w:eastAsia="he-IL"/>
        </w:rPr>
        <w:t xml:space="preserve">ירד ב-45%. </w:t>
      </w:r>
    </w:p>
    <w:p w:rsidR="00184A9B" w:rsidRDefault="00184A9B" w:rsidP="00184A9B">
      <w:pPr>
        <w:rPr>
          <w:rtl/>
          <w:lang w:val="en-GB" w:eastAsia="he-IL"/>
        </w:rPr>
      </w:pPr>
    </w:p>
    <w:p w:rsidR="007A7D3A" w:rsidRDefault="007A7D3A" w:rsidP="007A7D3A">
      <w:pPr>
        <w:pStyle w:val="af9"/>
        <w:keepNext/>
        <w:rPr>
          <w:rtl/>
          <w:lang w:val="en-GB" w:eastAsia="he-IL"/>
        </w:rPr>
      </w:pPr>
      <w:bookmarkStart w:id="397" w:name="_ETM_Q1_4079555"/>
      <w:bookmarkStart w:id="398" w:name="ET_guest_אלישיב_ממן_98"/>
      <w:bookmarkEnd w:id="397"/>
      <w:r w:rsidRPr="007A7D3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אלישיב ממן:</w:t>
      </w:r>
      <w:r w:rsidRPr="007A7D3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98"/>
    </w:p>
    <w:p w:rsidR="007A7D3A" w:rsidRDefault="007A7D3A" w:rsidP="007A7D3A">
      <w:pPr>
        <w:pStyle w:val="KeepWithNext"/>
        <w:rPr>
          <w:rtl/>
          <w:lang w:val="en-GB" w:eastAsia="he-IL"/>
        </w:rPr>
      </w:pPr>
    </w:p>
    <w:p w:rsidR="007A7D3A" w:rsidRPr="007A7D3A" w:rsidRDefault="007A7D3A" w:rsidP="007A7D3A">
      <w:pPr>
        <w:rPr>
          <w:rtl/>
          <w:lang w:val="en-GB" w:eastAsia="he-IL"/>
        </w:rPr>
      </w:pPr>
      <w:bookmarkStart w:id="399" w:name="_ETM_Q1_4080114"/>
      <w:bookmarkStart w:id="400" w:name="_ETM_Q1_4080146"/>
      <w:bookmarkEnd w:id="399"/>
      <w:bookmarkEnd w:id="400"/>
      <w:r>
        <w:rPr>
          <w:rFonts w:hint="cs"/>
          <w:rtl/>
          <w:lang w:val="en-GB" w:eastAsia="he-IL"/>
        </w:rPr>
        <w:t xml:space="preserve">ההשוואה של תקופת הבסיס היא גם מול 2019, </w:t>
      </w:r>
      <w:bookmarkStart w:id="401" w:name="_ETM_Q1_4082589"/>
      <w:bookmarkEnd w:id="401"/>
      <w:r>
        <w:rPr>
          <w:rFonts w:hint="cs"/>
          <w:rtl/>
          <w:lang w:val="en-GB" w:eastAsia="he-IL"/>
        </w:rPr>
        <w:t xml:space="preserve">היא לא בתוספת </w:t>
      </w:r>
      <w:r w:rsidR="00E22F7D">
        <w:rPr>
          <w:rFonts w:hint="cs"/>
          <w:rtl/>
          <w:lang w:val="en-GB" w:eastAsia="he-IL"/>
        </w:rPr>
        <w:t xml:space="preserve">של </w:t>
      </w:r>
      <w:r>
        <w:rPr>
          <w:rFonts w:hint="cs"/>
          <w:rtl/>
          <w:lang w:val="en-GB" w:eastAsia="he-IL"/>
        </w:rPr>
        <w:t>ה-10%.</w:t>
      </w:r>
    </w:p>
    <w:p w:rsidR="00184A9B" w:rsidRDefault="00184A9B" w:rsidP="007A7D3A">
      <w:pPr>
        <w:ind w:firstLine="0"/>
        <w:rPr>
          <w:rtl/>
          <w:lang w:val="en-GB" w:eastAsia="he-IL"/>
        </w:rPr>
      </w:pPr>
    </w:p>
    <w:p w:rsidR="007A7D3A" w:rsidRDefault="007A7D3A" w:rsidP="007A7D3A">
      <w:pPr>
        <w:pStyle w:val="a4"/>
        <w:keepNext/>
        <w:rPr>
          <w:rtl/>
          <w:lang w:val="en-GB"/>
        </w:rPr>
      </w:pPr>
      <w:bookmarkStart w:id="402" w:name="_ETM_Q1_4088141"/>
      <w:bookmarkStart w:id="403" w:name="ET_speaker_5802_99"/>
      <w:bookmarkEnd w:id="402"/>
      <w:r w:rsidRPr="007A7D3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שלמה קרעי (הליכוד):</w:t>
      </w:r>
      <w:r w:rsidRPr="007A7D3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03"/>
    </w:p>
    <w:p w:rsidR="007A7D3A" w:rsidRDefault="007A7D3A" w:rsidP="007A7D3A">
      <w:pPr>
        <w:pStyle w:val="KeepWithNext"/>
        <w:rPr>
          <w:rtl/>
          <w:lang w:val="en-GB" w:eastAsia="he-IL"/>
        </w:rPr>
      </w:pPr>
    </w:p>
    <w:p w:rsidR="007A7D3A" w:rsidRDefault="007A7D3A" w:rsidP="00B86F35">
      <w:pPr>
        <w:rPr>
          <w:rtl/>
          <w:lang w:val="en-GB" w:eastAsia="he-IL"/>
        </w:rPr>
      </w:pPr>
      <w:bookmarkStart w:id="404" w:name="_ETM_Q1_4088708"/>
      <w:bookmarkStart w:id="405" w:name="_ETM_Q1_4088764"/>
      <w:bookmarkEnd w:id="404"/>
      <w:bookmarkEnd w:id="405"/>
      <w:r>
        <w:rPr>
          <w:rFonts w:hint="cs"/>
          <w:rtl/>
          <w:lang w:val="en-GB" w:eastAsia="he-IL"/>
        </w:rPr>
        <w:t>אם ירדתי בינואר-פברואר ב-35%</w:t>
      </w:r>
      <w:r>
        <w:rPr>
          <w:rFonts w:hint="cs"/>
          <w:lang w:val="en-GB" w:eastAsia="he-IL"/>
        </w:rPr>
        <w:t xml:space="preserve"> </w:t>
      </w:r>
      <w:bookmarkStart w:id="406" w:name="_ETM_Q1_4094000"/>
      <w:bookmarkEnd w:id="406"/>
      <w:r w:rsidR="00E22F7D">
        <w:rPr>
          <w:rFonts w:hint="cs"/>
          <w:rtl/>
          <w:lang w:val="en-GB" w:eastAsia="he-IL"/>
        </w:rPr>
        <w:t xml:space="preserve">לעומת 2019 אבל </w:t>
      </w:r>
      <w:r w:rsidR="00B86F35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 xml:space="preserve">-2021 עליתי לעומת 2019 ב-10%, כמה ירדתי </w:t>
      </w:r>
      <w:bookmarkStart w:id="407" w:name="_ETM_Q1_4101549"/>
      <w:bookmarkEnd w:id="407"/>
      <w:r>
        <w:rPr>
          <w:rFonts w:hint="cs"/>
          <w:rtl/>
          <w:lang w:val="en-GB" w:eastAsia="he-IL"/>
        </w:rPr>
        <w:t xml:space="preserve">ב-2022 לעומת 2021? 45%. זה אומר שהמכה שלי הרבה </w:t>
      </w:r>
      <w:bookmarkStart w:id="408" w:name="_ETM_Q1_4107597"/>
      <w:bookmarkEnd w:id="408"/>
      <w:r>
        <w:rPr>
          <w:rFonts w:hint="cs"/>
          <w:rtl/>
          <w:lang w:val="en-GB" w:eastAsia="he-IL"/>
        </w:rPr>
        <w:t xml:space="preserve">יותר קשה. </w:t>
      </w:r>
    </w:p>
    <w:p w:rsidR="007A7D3A" w:rsidRPr="007A7D3A" w:rsidRDefault="007A7D3A" w:rsidP="007A7D3A">
      <w:pPr>
        <w:rPr>
          <w:rtl/>
          <w:lang w:val="en-GB" w:eastAsia="he-IL"/>
        </w:rPr>
      </w:pPr>
      <w:bookmarkStart w:id="409" w:name="_ETM_Q1_4109082"/>
      <w:bookmarkStart w:id="410" w:name="_ETM_Q1_4109145"/>
      <w:bookmarkEnd w:id="409"/>
      <w:bookmarkEnd w:id="410"/>
    </w:p>
    <w:p w:rsidR="00B86F35" w:rsidRDefault="00B86F35" w:rsidP="00B86F35">
      <w:pPr>
        <w:pStyle w:val="a4"/>
        <w:keepNext/>
        <w:rPr>
          <w:rtl/>
          <w:lang w:val="en-GB"/>
        </w:rPr>
      </w:pPr>
      <w:bookmarkStart w:id="411" w:name="_ETM_Q1_4111275"/>
      <w:bookmarkStart w:id="412" w:name="ET_speaker_5809_100"/>
      <w:bookmarkEnd w:id="411"/>
      <w:r w:rsidRPr="00B86F3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 xml:space="preserve"> (תקווה חדשה):</w:t>
      </w:r>
      <w:r w:rsidRPr="00B86F3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12"/>
    </w:p>
    <w:p w:rsidR="00B86F35" w:rsidRDefault="00B86F35" w:rsidP="00B86F35">
      <w:pPr>
        <w:pStyle w:val="KeepWithNext"/>
        <w:rPr>
          <w:rtl/>
          <w:lang w:val="en-GB" w:eastAsia="he-IL"/>
        </w:rPr>
      </w:pPr>
    </w:p>
    <w:p w:rsidR="00184A9B" w:rsidRDefault="00B86F35" w:rsidP="00E22F7D">
      <w:pPr>
        <w:rPr>
          <w:rtl/>
          <w:lang w:val="en-GB" w:eastAsia="he-IL"/>
        </w:rPr>
      </w:pPr>
      <w:bookmarkStart w:id="413" w:name="_ETM_Q1_4111760"/>
      <w:bookmarkStart w:id="414" w:name="_ETM_Q1_4111815"/>
      <w:bookmarkEnd w:id="413"/>
      <w:bookmarkEnd w:id="414"/>
      <w:r>
        <w:rPr>
          <w:rFonts w:hint="cs"/>
          <w:rtl/>
          <w:lang w:val="en-GB" w:eastAsia="he-IL"/>
        </w:rPr>
        <w:t xml:space="preserve">מאוד תלוי על איזה עסק מדובר. אם </w:t>
      </w:r>
      <w:bookmarkStart w:id="415" w:name="_ETM_Q1_4112493"/>
      <w:bookmarkEnd w:id="415"/>
      <w:r>
        <w:rPr>
          <w:rFonts w:hint="cs"/>
          <w:rtl/>
          <w:lang w:val="en-GB" w:eastAsia="he-IL"/>
        </w:rPr>
        <w:t xml:space="preserve">מדובר בעסק מבוסס לקוחות, </w:t>
      </w:r>
      <w:bookmarkStart w:id="416" w:name="_ETM_Q1_4120060"/>
      <w:bookmarkEnd w:id="416"/>
      <w:r w:rsidR="00E22F7D">
        <w:rPr>
          <w:rFonts w:hint="cs"/>
          <w:rtl/>
          <w:lang w:val="en-GB" w:eastAsia="he-IL"/>
        </w:rPr>
        <w:t xml:space="preserve">אז </w:t>
      </w:r>
      <w:r>
        <w:rPr>
          <w:rFonts w:hint="cs"/>
          <w:rtl/>
          <w:lang w:val="en-GB" w:eastAsia="he-IL"/>
        </w:rPr>
        <w:t xml:space="preserve">ההיקף של האנשים שחלו היה </w:t>
      </w:r>
      <w:bookmarkStart w:id="417" w:name="_ETM_Q1_4121172"/>
      <w:bookmarkEnd w:id="417"/>
      <w:r>
        <w:rPr>
          <w:rFonts w:hint="cs"/>
          <w:rtl/>
          <w:lang w:val="en-GB" w:eastAsia="he-IL"/>
        </w:rPr>
        <w:t xml:space="preserve">גדול יותר באומיקרון. אנשים לא הגיעו לבתי ספר, למכללות, לקורסים, לקייטנות </w:t>
      </w:r>
      <w:r w:rsidR="00E22F7D">
        <w:rPr>
          <w:rFonts w:hint="cs"/>
          <w:rtl/>
          <w:lang w:val="en-GB" w:eastAsia="he-IL"/>
        </w:rPr>
        <w:t>בגלל</w:t>
      </w:r>
      <w:r>
        <w:rPr>
          <w:rFonts w:hint="cs"/>
          <w:rtl/>
          <w:lang w:val="en-GB" w:eastAsia="he-IL"/>
        </w:rPr>
        <w:t xml:space="preserve"> גל תחלואה. העסק עצמו </w:t>
      </w:r>
      <w:bookmarkStart w:id="418" w:name="_ETM_Q1_4132224"/>
      <w:bookmarkEnd w:id="418"/>
      <w:r>
        <w:rPr>
          <w:rFonts w:hint="cs"/>
          <w:rtl/>
          <w:lang w:val="en-GB" w:eastAsia="he-IL"/>
        </w:rPr>
        <w:t xml:space="preserve">היה בסדר, הוא המשיך לעבוד, אבל קהל הלקוחות שלו </w:t>
      </w:r>
      <w:r w:rsidR="00E22F7D">
        <w:rPr>
          <w:rFonts w:hint="cs"/>
          <w:rtl/>
          <w:lang w:val="en-GB" w:eastAsia="he-IL"/>
        </w:rPr>
        <w:t xml:space="preserve">ירד </w:t>
      </w:r>
      <w:r>
        <w:rPr>
          <w:rFonts w:hint="cs"/>
          <w:rtl/>
          <w:lang w:val="en-GB" w:eastAsia="he-IL"/>
        </w:rPr>
        <w:t>משמע</w:t>
      </w:r>
      <w:r w:rsidR="00184A9B">
        <w:rPr>
          <w:rFonts w:hint="cs"/>
          <w:rtl/>
          <w:lang w:val="en-GB" w:eastAsia="he-IL"/>
        </w:rPr>
        <w:t>ותית</w:t>
      </w:r>
      <w:r w:rsidR="00E22F7D">
        <w:rPr>
          <w:rFonts w:hint="cs"/>
          <w:rtl/>
          <w:lang w:val="en-GB" w:eastAsia="he-IL"/>
        </w:rPr>
        <w:t xml:space="preserve">. </w:t>
      </w:r>
      <w:bookmarkStart w:id="419" w:name="_ETM_Q1_4142968"/>
      <w:bookmarkEnd w:id="419"/>
      <w:r>
        <w:rPr>
          <w:rFonts w:hint="cs"/>
          <w:rtl/>
          <w:lang w:val="en-GB" w:eastAsia="he-IL"/>
        </w:rPr>
        <w:t xml:space="preserve">אפשר גם להסתכל על סוג של עסק. </w:t>
      </w:r>
      <w:r w:rsidR="00184A9B">
        <w:rPr>
          <w:rFonts w:hint="cs"/>
          <w:rtl/>
          <w:lang w:val="en-GB" w:eastAsia="he-IL"/>
        </w:rPr>
        <w:t xml:space="preserve"> </w:t>
      </w:r>
    </w:p>
    <w:p w:rsidR="00184A9B" w:rsidRDefault="00184A9B" w:rsidP="00184A9B">
      <w:pPr>
        <w:rPr>
          <w:rtl/>
          <w:lang w:val="en-GB" w:eastAsia="he-IL"/>
        </w:rPr>
      </w:pPr>
    </w:p>
    <w:p w:rsidR="00B86F35" w:rsidRDefault="00B86F35" w:rsidP="00B86F35">
      <w:pPr>
        <w:ind w:firstLine="0"/>
        <w:rPr>
          <w:rtl/>
          <w:lang w:val="en-GB" w:eastAsia="he-IL"/>
        </w:rPr>
      </w:pPr>
    </w:p>
    <w:p w:rsidR="00B86F35" w:rsidRDefault="00B86F35" w:rsidP="00B86F35">
      <w:pPr>
        <w:pStyle w:val="af9"/>
        <w:keepNext/>
        <w:rPr>
          <w:rtl/>
          <w:lang w:val="en-GB" w:eastAsia="he-IL"/>
        </w:rPr>
      </w:pPr>
      <w:bookmarkStart w:id="420" w:name="ET_guest_הראל_שליסל_101"/>
      <w:r w:rsidRPr="00B86F3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הראל שליסל:</w:t>
      </w:r>
      <w:r w:rsidRPr="00B86F3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20"/>
    </w:p>
    <w:p w:rsidR="00B86F35" w:rsidRDefault="00B86F35" w:rsidP="00B86F35">
      <w:pPr>
        <w:pStyle w:val="KeepWithNext"/>
        <w:rPr>
          <w:rtl/>
          <w:lang w:val="en-GB" w:eastAsia="he-IL"/>
        </w:rPr>
      </w:pPr>
    </w:p>
    <w:p w:rsidR="00184A9B" w:rsidRDefault="00CF6648" w:rsidP="00E22F7D">
      <w:pPr>
        <w:rPr>
          <w:rtl/>
          <w:lang w:val="en-GB" w:eastAsia="he-IL"/>
        </w:rPr>
      </w:pPr>
      <w:bookmarkStart w:id="421" w:name="_ETM_Q1_4153353"/>
      <w:bookmarkEnd w:id="421"/>
      <w:r>
        <w:rPr>
          <w:rFonts w:hint="cs"/>
          <w:rtl/>
          <w:lang w:val="en-GB" w:eastAsia="he-IL"/>
        </w:rPr>
        <w:t>אפילו ענף התיירות</w:t>
      </w:r>
      <w:bookmarkStart w:id="422" w:name="_ETM_Q1_4161462"/>
      <w:bookmarkEnd w:id="422"/>
      <w:r>
        <w:rPr>
          <w:rFonts w:hint="cs"/>
          <w:rtl/>
          <w:lang w:val="en-GB" w:eastAsia="he-IL"/>
        </w:rPr>
        <w:t xml:space="preserve">, </w:t>
      </w:r>
      <w:r w:rsidR="00E22F7D">
        <w:rPr>
          <w:rFonts w:hint="cs"/>
          <w:rtl/>
          <w:lang w:val="en-GB" w:eastAsia="he-IL"/>
        </w:rPr>
        <w:t xml:space="preserve">שזה </w:t>
      </w:r>
      <w:r>
        <w:rPr>
          <w:rFonts w:hint="cs"/>
          <w:rtl/>
          <w:lang w:val="en-GB" w:eastAsia="he-IL"/>
        </w:rPr>
        <w:t xml:space="preserve">ענף שנפגע בצורה יותר משמעותית וקיבל מתווה סיוע ייחודי, נפגע </w:t>
      </w:r>
      <w:bookmarkStart w:id="423" w:name="_ETM_Q1_4160805"/>
      <w:bookmarkEnd w:id="423"/>
      <w:r>
        <w:rPr>
          <w:rFonts w:hint="cs"/>
          <w:rtl/>
          <w:lang w:val="en-GB" w:eastAsia="he-IL"/>
        </w:rPr>
        <w:t xml:space="preserve">בגל </w:t>
      </w:r>
      <w:proofErr w:type="spellStart"/>
      <w:r>
        <w:rPr>
          <w:rFonts w:hint="cs"/>
          <w:rtl/>
          <w:lang w:val="en-GB" w:eastAsia="he-IL"/>
        </w:rPr>
        <w:t>האומיקרון</w:t>
      </w:r>
      <w:proofErr w:type="spellEnd"/>
      <w:r>
        <w:rPr>
          <w:rFonts w:hint="cs"/>
          <w:rtl/>
          <w:lang w:val="en-GB" w:eastAsia="he-IL"/>
        </w:rPr>
        <w:t xml:space="preserve"> הרבה פחות מהגלים</w:t>
      </w:r>
      <w:r w:rsidR="00C158B8">
        <w:rPr>
          <w:rFonts w:hint="cs"/>
          <w:rtl/>
          <w:lang w:val="en-GB" w:eastAsia="he-IL"/>
        </w:rPr>
        <w:t xml:space="preserve"> הקודמים. </w:t>
      </w:r>
      <w:r>
        <w:rPr>
          <w:rFonts w:hint="cs"/>
          <w:rtl/>
          <w:lang w:val="en-GB" w:eastAsia="he-IL"/>
        </w:rPr>
        <w:t>רואים בנתוני ה</w:t>
      </w:r>
      <w:bookmarkStart w:id="424" w:name="_ETM_Q1_4168671"/>
      <w:bookmarkEnd w:id="424"/>
      <w:r>
        <w:rPr>
          <w:rFonts w:hint="cs"/>
          <w:rtl/>
          <w:lang w:val="en-GB" w:eastAsia="he-IL"/>
        </w:rPr>
        <w:t xml:space="preserve">תעסוקה, בנתונים של המסים, בנתונים של כרטיסי האשראי </w:t>
      </w:r>
      <w:bookmarkStart w:id="425" w:name="_ETM_Q1_4169606"/>
      <w:bookmarkEnd w:id="425"/>
      <w:r>
        <w:rPr>
          <w:rFonts w:hint="cs"/>
          <w:rtl/>
          <w:lang w:val="en-GB" w:eastAsia="he-IL"/>
        </w:rPr>
        <w:t xml:space="preserve">שהגל של </w:t>
      </w:r>
      <w:proofErr w:type="spellStart"/>
      <w:r>
        <w:rPr>
          <w:rFonts w:hint="cs"/>
          <w:rtl/>
          <w:lang w:val="en-GB" w:eastAsia="he-IL"/>
        </w:rPr>
        <w:t>האומיקרון</w:t>
      </w:r>
      <w:proofErr w:type="spellEnd"/>
      <w:r>
        <w:rPr>
          <w:rFonts w:hint="cs"/>
          <w:rtl/>
          <w:lang w:val="en-GB" w:eastAsia="he-IL"/>
        </w:rPr>
        <w:t xml:space="preserve"> היה הרבה פחות משמעותי מגלים קודמים. </w:t>
      </w:r>
      <w:bookmarkStart w:id="426" w:name="_ETM_Q1_4179240"/>
      <w:bookmarkEnd w:id="426"/>
      <w:r>
        <w:rPr>
          <w:rFonts w:hint="cs"/>
          <w:rtl/>
          <w:lang w:val="en-GB" w:eastAsia="he-IL"/>
        </w:rPr>
        <w:t xml:space="preserve">יש הרבה אמת בדברייך שגל </w:t>
      </w:r>
      <w:proofErr w:type="spellStart"/>
      <w:r>
        <w:rPr>
          <w:rFonts w:hint="cs"/>
          <w:rtl/>
          <w:lang w:val="en-GB" w:eastAsia="he-IL"/>
        </w:rPr>
        <w:t>האומיקרון</w:t>
      </w:r>
      <w:proofErr w:type="spellEnd"/>
      <w:r>
        <w:rPr>
          <w:rFonts w:hint="cs"/>
          <w:rtl/>
          <w:lang w:val="en-GB" w:eastAsia="he-IL"/>
        </w:rPr>
        <w:t xml:space="preserve"> היה מעט שונה</w:t>
      </w:r>
      <w:bookmarkStart w:id="427" w:name="_ETM_Q1_4183172"/>
      <w:bookmarkEnd w:id="427"/>
      <w:r>
        <w:rPr>
          <w:rFonts w:hint="cs"/>
          <w:rtl/>
          <w:lang w:val="en-GB" w:eastAsia="he-IL"/>
        </w:rPr>
        <w:t xml:space="preserve"> באופי שלו, אבל </w:t>
      </w:r>
      <w:bookmarkStart w:id="428" w:name="_ETM_Q1_4182475"/>
      <w:bookmarkEnd w:id="428"/>
      <w:r>
        <w:rPr>
          <w:rFonts w:hint="cs"/>
          <w:rtl/>
          <w:lang w:val="en-GB" w:eastAsia="he-IL"/>
        </w:rPr>
        <w:t xml:space="preserve">לפי כל פרמטר כלכלי הוא </w:t>
      </w:r>
      <w:bookmarkStart w:id="429" w:name="_ETM_Q1_4186839"/>
      <w:bookmarkEnd w:id="429"/>
      <w:r>
        <w:rPr>
          <w:rFonts w:hint="cs"/>
          <w:rtl/>
          <w:lang w:val="en-GB" w:eastAsia="he-IL"/>
        </w:rPr>
        <w:t xml:space="preserve">היה הרבה פחות משמעותי. </w:t>
      </w:r>
    </w:p>
    <w:p w:rsidR="00184A9B" w:rsidRDefault="00184A9B" w:rsidP="00184A9B">
      <w:pPr>
        <w:rPr>
          <w:rtl/>
          <w:lang w:val="en-GB" w:eastAsia="he-IL"/>
        </w:rPr>
      </w:pPr>
    </w:p>
    <w:p w:rsidR="00CF6648" w:rsidRDefault="00CF6648" w:rsidP="00CF6648">
      <w:pPr>
        <w:pStyle w:val="a4"/>
        <w:keepNext/>
        <w:rPr>
          <w:rtl/>
          <w:lang w:val="en-GB"/>
        </w:rPr>
      </w:pPr>
      <w:bookmarkStart w:id="430" w:name="_ETM_Q1_4168155"/>
      <w:bookmarkStart w:id="431" w:name="ET_speaker_5809_102"/>
      <w:bookmarkEnd w:id="430"/>
      <w:r w:rsidRPr="00CF664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 xml:space="preserve"> (תקווה חדשה):</w:t>
      </w:r>
      <w:r w:rsidRPr="00CF664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31"/>
    </w:p>
    <w:p w:rsidR="00CF6648" w:rsidRDefault="00CF6648" w:rsidP="00CF6648">
      <w:pPr>
        <w:pStyle w:val="KeepWithNext"/>
        <w:rPr>
          <w:rtl/>
          <w:lang w:val="en-GB" w:eastAsia="he-IL"/>
        </w:rPr>
      </w:pPr>
    </w:p>
    <w:p w:rsidR="00CF6648" w:rsidRDefault="00CF6648" w:rsidP="00E22F7D">
      <w:pPr>
        <w:rPr>
          <w:rtl/>
          <w:lang w:val="en-GB" w:eastAsia="he-IL"/>
        </w:rPr>
      </w:pPr>
      <w:bookmarkStart w:id="432" w:name="_ETM_Q1_4168652"/>
      <w:bookmarkStart w:id="433" w:name="_ETM_Q1_4168680"/>
      <w:bookmarkEnd w:id="432"/>
      <w:bookmarkEnd w:id="433"/>
      <w:r>
        <w:rPr>
          <w:rFonts w:hint="cs"/>
          <w:rtl/>
          <w:lang w:val="en-GB" w:eastAsia="he-IL"/>
        </w:rPr>
        <w:t xml:space="preserve">אני יכולה לספר לך </w:t>
      </w:r>
      <w:bookmarkStart w:id="434" w:name="_ETM_Q1_4188387"/>
      <w:bookmarkEnd w:id="434"/>
      <w:r w:rsidR="00E22F7D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גל אומיקרון כזה היה גומר לי </w:t>
      </w:r>
      <w:bookmarkStart w:id="435" w:name="_ETM_Q1_4196485"/>
      <w:bookmarkEnd w:id="435"/>
      <w:r>
        <w:rPr>
          <w:rFonts w:hint="cs"/>
          <w:rtl/>
          <w:lang w:val="en-GB" w:eastAsia="he-IL"/>
        </w:rPr>
        <w:t xml:space="preserve">את העסק. </w:t>
      </w:r>
    </w:p>
    <w:p w:rsidR="00CF6648" w:rsidRDefault="00CF6648" w:rsidP="00184A9B">
      <w:pPr>
        <w:rPr>
          <w:rtl/>
          <w:lang w:val="en-GB" w:eastAsia="he-IL"/>
        </w:rPr>
      </w:pPr>
    </w:p>
    <w:p w:rsidR="00CF6648" w:rsidRDefault="00CF6648" w:rsidP="00CF6648">
      <w:pPr>
        <w:pStyle w:val="af9"/>
        <w:keepNext/>
        <w:rPr>
          <w:rtl/>
          <w:lang w:val="en-GB" w:eastAsia="he-IL"/>
        </w:rPr>
      </w:pPr>
      <w:bookmarkStart w:id="436" w:name="ET_guest_הראל_שליסל_103"/>
      <w:r w:rsidRPr="00CF664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הראל שליסל:</w:t>
      </w:r>
      <w:r w:rsidRPr="00CF664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36"/>
    </w:p>
    <w:p w:rsidR="00CF6648" w:rsidRDefault="00CF6648" w:rsidP="00CF6648">
      <w:pPr>
        <w:pStyle w:val="KeepWithNext"/>
        <w:rPr>
          <w:rtl/>
          <w:lang w:val="en-GB" w:eastAsia="he-IL"/>
        </w:rPr>
      </w:pPr>
    </w:p>
    <w:p w:rsidR="00CF6648" w:rsidRDefault="00CF6648" w:rsidP="00CF664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הוא יקבל פיצוי. </w:t>
      </w:r>
    </w:p>
    <w:p w:rsidR="00CF6648" w:rsidRDefault="00CF6648" w:rsidP="00CF6648">
      <w:pPr>
        <w:ind w:firstLine="0"/>
        <w:rPr>
          <w:rtl/>
          <w:lang w:val="en-GB" w:eastAsia="he-IL"/>
        </w:rPr>
      </w:pPr>
    </w:p>
    <w:p w:rsidR="0070619D" w:rsidRDefault="0070619D" w:rsidP="0070619D">
      <w:pPr>
        <w:pStyle w:val="a4"/>
        <w:keepNext/>
        <w:rPr>
          <w:rtl/>
          <w:lang w:val="en-GB"/>
        </w:rPr>
      </w:pPr>
      <w:bookmarkStart w:id="437" w:name="_ETM_Q1_4200257"/>
      <w:bookmarkStart w:id="438" w:name="ET_speaker_5809_104"/>
      <w:bookmarkEnd w:id="437"/>
      <w:r w:rsidRPr="0070619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 xml:space="preserve"> (תקווה חדשה):</w:t>
      </w:r>
      <w:r w:rsidRPr="0070619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38"/>
    </w:p>
    <w:p w:rsidR="0070619D" w:rsidRDefault="0070619D" w:rsidP="0070619D">
      <w:pPr>
        <w:pStyle w:val="KeepWithNext"/>
        <w:rPr>
          <w:rtl/>
          <w:lang w:val="en-GB" w:eastAsia="he-IL"/>
        </w:rPr>
      </w:pPr>
    </w:p>
    <w:p w:rsidR="0070619D" w:rsidRDefault="0070619D" w:rsidP="0070619D">
      <w:pPr>
        <w:rPr>
          <w:rtl/>
          <w:lang w:val="en-GB" w:eastAsia="he-IL"/>
        </w:rPr>
      </w:pPr>
      <w:bookmarkStart w:id="439" w:name="_ETM_Q1_4200822"/>
      <w:bookmarkStart w:id="440" w:name="_ETM_Q1_4200861"/>
      <w:bookmarkEnd w:id="439"/>
      <w:bookmarkEnd w:id="440"/>
      <w:r>
        <w:rPr>
          <w:rFonts w:hint="cs"/>
          <w:rtl/>
          <w:lang w:val="en-GB" w:eastAsia="he-IL"/>
        </w:rPr>
        <w:t xml:space="preserve">כרגע אתה אומר </w:t>
      </w:r>
      <w:bookmarkStart w:id="441" w:name="_ETM_Q1_4198068"/>
      <w:bookmarkEnd w:id="441"/>
      <w:r>
        <w:rPr>
          <w:rFonts w:hint="cs"/>
          <w:rtl/>
          <w:lang w:val="en-GB" w:eastAsia="he-IL"/>
        </w:rPr>
        <w:t>שלא.</w:t>
      </w:r>
    </w:p>
    <w:p w:rsidR="0070619D" w:rsidRDefault="0070619D" w:rsidP="0070619D">
      <w:pPr>
        <w:ind w:firstLine="0"/>
        <w:rPr>
          <w:rtl/>
          <w:lang w:val="en-GB" w:eastAsia="he-IL"/>
        </w:rPr>
      </w:pPr>
      <w:bookmarkStart w:id="442" w:name="_ETM_Q1_4199610"/>
      <w:bookmarkStart w:id="443" w:name="_ETM_Q1_4199694"/>
      <w:bookmarkEnd w:id="442"/>
      <w:bookmarkEnd w:id="443"/>
    </w:p>
    <w:p w:rsidR="0070619D" w:rsidRDefault="0070619D" w:rsidP="0070619D">
      <w:pPr>
        <w:pStyle w:val="af9"/>
        <w:keepNext/>
        <w:rPr>
          <w:rtl/>
          <w:lang w:val="en-GB" w:eastAsia="he-IL"/>
        </w:rPr>
      </w:pPr>
      <w:bookmarkStart w:id="444" w:name="_ETM_Q1_4199953"/>
      <w:bookmarkStart w:id="445" w:name="_ETM_Q1_4200030"/>
      <w:bookmarkStart w:id="446" w:name="_ETM_Q1_4200963"/>
      <w:bookmarkStart w:id="447" w:name="ET_guest_הראל_שליסל_105"/>
      <w:bookmarkEnd w:id="444"/>
      <w:bookmarkEnd w:id="445"/>
      <w:bookmarkEnd w:id="446"/>
      <w:r w:rsidRPr="0070619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הראל שליסל:</w:t>
      </w:r>
      <w:r w:rsidRPr="0070619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47"/>
    </w:p>
    <w:p w:rsidR="0070619D" w:rsidRDefault="0070619D" w:rsidP="0070619D">
      <w:pPr>
        <w:pStyle w:val="KeepWithNext"/>
        <w:rPr>
          <w:rtl/>
          <w:lang w:val="en-GB" w:eastAsia="he-IL"/>
        </w:rPr>
      </w:pPr>
    </w:p>
    <w:p w:rsidR="0070619D" w:rsidRDefault="0070619D" w:rsidP="00E22F7D">
      <w:pPr>
        <w:rPr>
          <w:rtl/>
          <w:lang w:val="en-GB" w:eastAsia="he-IL"/>
        </w:rPr>
      </w:pPr>
      <w:bookmarkStart w:id="448" w:name="_ETM_Q1_4201549"/>
      <w:bookmarkStart w:id="449" w:name="_ETM_Q1_4201603"/>
      <w:bookmarkEnd w:id="448"/>
      <w:bookmarkEnd w:id="449"/>
      <w:r>
        <w:rPr>
          <w:rFonts w:hint="cs"/>
          <w:rtl/>
          <w:lang w:val="en-GB" w:eastAsia="he-IL"/>
        </w:rPr>
        <w:t>אני טוען שמי שנפגע באומיקרון נפגע גם בגלי הקורונה ו</w:t>
      </w:r>
      <w:bookmarkStart w:id="450" w:name="_ETM_Q1_4201509"/>
      <w:bookmarkEnd w:id="450"/>
      <w:r w:rsidR="00E22F7D">
        <w:rPr>
          <w:rFonts w:hint="cs"/>
          <w:rtl/>
          <w:lang w:val="en-GB" w:eastAsia="he-IL"/>
        </w:rPr>
        <w:t xml:space="preserve">לכן </w:t>
      </w:r>
      <w:r>
        <w:rPr>
          <w:rFonts w:hint="cs"/>
          <w:rtl/>
          <w:lang w:val="en-GB" w:eastAsia="he-IL"/>
        </w:rPr>
        <w:t xml:space="preserve">יקבל פיצוי. </w:t>
      </w:r>
    </w:p>
    <w:p w:rsidR="0070619D" w:rsidRDefault="0070619D" w:rsidP="0070619D">
      <w:pPr>
        <w:rPr>
          <w:rtl/>
          <w:lang w:val="en-GB" w:eastAsia="he-IL"/>
        </w:rPr>
      </w:pPr>
    </w:p>
    <w:p w:rsidR="0070619D" w:rsidRDefault="0070619D" w:rsidP="0070619D">
      <w:pPr>
        <w:pStyle w:val="a4"/>
        <w:keepNext/>
        <w:rPr>
          <w:rtl/>
          <w:lang w:val="en-GB"/>
        </w:rPr>
      </w:pPr>
      <w:bookmarkStart w:id="451" w:name="ET_speaker_5809_106"/>
      <w:r w:rsidRPr="0070619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 xml:space="preserve"> (תקווה חדשה):</w:t>
      </w:r>
      <w:r w:rsidRPr="0070619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51"/>
    </w:p>
    <w:p w:rsidR="0070619D" w:rsidRDefault="0070619D" w:rsidP="0070619D">
      <w:pPr>
        <w:pStyle w:val="KeepWithNext"/>
        <w:rPr>
          <w:rtl/>
          <w:lang w:val="en-GB" w:eastAsia="he-IL"/>
        </w:rPr>
      </w:pPr>
    </w:p>
    <w:p w:rsidR="00184A9B" w:rsidRDefault="0070619D" w:rsidP="0034195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נניח שבמהלך הסגרים מכרתי קורסים בזום</w:t>
      </w:r>
      <w:bookmarkStart w:id="452" w:name="_ETM_Q1_4223368"/>
      <w:bookmarkEnd w:id="452"/>
      <w:r w:rsidR="00E22F7D">
        <w:rPr>
          <w:rFonts w:hint="cs"/>
          <w:rtl/>
          <w:lang w:val="en-GB" w:eastAsia="he-IL"/>
        </w:rPr>
        <w:t xml:space="preserve"> -</w:t>
      </w:r>
      <w:r w:rsidR="00341950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אולי </w:t>
      </w:r>
      <w:r w:rsidR="009E55E9">
        <w:rPr>
          <w:rFonts w:hint="cs"/>
          <w:rtl/>
          <w:lang w:val="en-GB" w:eastAsia="he-IL"/>
        </w:rPr>
        <w:t xml:space="preserve">גם </w:t>
      </w:r>
      <w:r w:rsidR="00341950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צלחתי </w:t>
      </w:r>
      <w:bookmarkStart w:id="453" w:name="_ETM_Q1_4222078"/>
      <w:bookmarkEnd w:id="453"/>
      <w:r w:rsidR="009E55E9">
        <w:rPr>
          <w:rFonts w:hint="cs"/>
          <w:rtl/>
          <w:lang w:val="en-GB" w:eastAsia="he-IL"/>
        </w:rPr>
        <w:t>להרוויח</w:t>
      </w:r>
      <w:r w:rsidR="00E22F7D">
        <w:rPr>
          <w:rFonts w:hint="cs"/>
          <w:rtl/>
          <w:lang w:val="en-GB" w:eastAsia="he-IL"/>
        </w:rPr>
        <w:t xml:space="preserve"> -</w:t>
      </w:r>
      <w:r w:rsidR="009E55E9">
        <w:rPr>
          <w:rFonts w:hint="cs"/>
          <w:rtl/>
          <w:lang w:val="en-GB" w:eastAsia="he-IL"/>
        </w:rPr>
        <w:t xml:space="preserve"> </w:t>
      </w:r>
      <w:r w:rsidR="00341950">
        <w:rPr>
          <w:rFonts w:hint="cs"/>
          <w:rtl/>
          <w:lang w:val="en-GB" w:eastAsia="he-IL"/>
        </w:rPr>
        <w:t>ו</w:t>
      </w:r>
      <w:r w:rsidR="0040193F">
        <w:rPr>
          <w:rFonts w:hint="cs"/>
          <w:rtl/>
          <w:lang w:val="en-GB" w:eastAsia="he-IL"/>
        </w:rPr>
        <w:t xml:space="preserve">כשהגיע גל </w:t>
      </w:r>
      <w:proofErr w:type="spellStart"/>
      <w:r w:rsidR="0040193F">
        <w:rPr>
          <w:rFonts w:hint="cs"/>
          <w:rtl/>
          <w:lang w:val="en-GB" w:eastAsia="he-IL"/>
        </w:rPr>
        <w:t>האומיקרון</w:t>
      </w:r>
      <w:proofErr w:type="spellEnd"/>
      <w:r w:rsidR="00184A9B">
        <w:rPr>
          <w:rFonts w:hint="cs"/>
          <w:rtl/>
          <w:lang w:val="en-GB" w:eastAsia="he-IL"/>
        </w:rPr>
        <w:t xml:space="preserve"> </w:t>
      </w:r>
      <w:r w:rsidR="0040193F">
        <w:rPr>
          <w:rFonts w:hint="cs"/>
          <w:rtl/>
          <w:lang w:val="en-GB" w:eastAsia="he-IL"/>
        </w:rPr>
        <w:t xml:space="preserve">פתחתי חזרה </w:t>
      </w:r>
      <w:r w:rsidR="009E55E9">
        <w:rPr>
          <w:rFonts w:hint="cs"/>
          <w:rtl/>
          <w:lang w:val="en-GB" w:eastAsia="he-IL"/>
        </w:rPr>
        <w:t xml:space="preserve">והתלמידים שלי לא </w:t>
      </w:r>
      <w:bookmarkStart w:id="454" w:name="_ETM_Q1_4239596"/>
      <w:bookmarkEnd w:id="454"/>
      <w:r w:rsidR="009E55E9">
        <w:rPr>
          <w:rFonts w:hint="cs"/>
          <w:rtl/>
          <w:lang w:val="en-GB" w:eastAsia="he-IL"/>
        </w:rPr>
        <w:t xml:space="preserve">הגיעו כי הם היו חולים. </w:t>
      </w:r>
      <w:r w:rsidR="00184A9B">
        <w:rPr>
          <w:rFonts w:hint="cs"/>
          <w:rtl/>
          <w:lang w:val="en-GB" w:eastAsia="he-IL"/>
        </w:rPr>
        <w:t xml:space="preserve">אני </w:t>
      </w:r>
      <w:r w:rsidR="00341950">
        <w:rPr>
          <w:rFonts w:hint="cs"/>
          <w:rtl/>
          <w:lang w:val="en-GB" w:eastAsia="he-IL"/>
        </w:rPr>
        <w:t xml:space="preserve">לא </w:t>
      </w:r>
      <w:r w:rsidR="00184A9B">
        <w:rPr>
          <w:rFonts w:hint="cs"/>
          <w:rtl/>
          <w:lang w:val="en-GB" w:eastAsia="he-IL"/>
        </w:rPr>
        <w:t xml:space="preserve">נפגעתי באופן ישיר </w:t>
      </w:r>
      <w:r w:rsidR="009E55E9">
        <w:rPr>
          <w:rFonts w:hint="cs"/>
          <w:rtl/>
          <w:lang w:val="en-GB" w:eastAsia="he-IL"/>
        </w:rPr>
        <w:t xml:space="preserve">בסגרים, אני </w:t>
      </w:r>
      <w:bookmarkStart w:id="455" w:name="_ETM_Q1_4249080"/>
      <w:bookmarkEnd w:id="455"/>
      <w:r w:rsidR="009E55E9">
        <w:rPr>
          <w:rFonts w:hint="cs"/>
          <w:rtl/>
          <w:lang w:val="en-GB" w:eastAsia="he-IL"/>
        </w:rPr>
        <w:t>נפגעתי עכשיו</w:t>
      </w:r>
      <w:r w:rsidR="00660D08">
        <w:rPr>
          <w:rFonts w:hint="cs"/>
          <w:rtl/>
          <w:lang w:val="en-GB" w:eastAsia="he-IL"/>
        </w:rPr>
        <w:t xml:space="preserve"> -</w:t>
      </w:r>
      <w:r w:rsidR="00E22F7D">
        <w:rPr>
          <w:rFonts w:hint="cs"/>
          <w:rtl/>
          <w:lang w:val="en-GB" w:eastAsia="he-IL"/>
        </w:rPr>
        <w:t xml:space="preserve"> </w:t>
      </w:r>
      <w:r w:rsidR="00184A9B">
        <w:rPr>
          <w:rFonts w:hint="cs"/>
          <w:rtl/>
          <w:lang w:val="en-GB" w:eastAsia="he-IL"/>
        </w:rPr>
        <w:t xml:space="preserve">זה </w:t>
      </w:r>
      <w:r w:rsidR="009E55E9">
        <w:rPr>
          <w:rFonts w:hint="cs"/>
          <w:rtl/>
          <w:lang w:val="en-GB" w:eastAsia="he-IL"/>
        </w:rPr>
        <w:t xml:space="preserve">דבר שלא בא לידי ביטוי אצלך. זו דוגמה לעסק </w:t>
      </w:r>
      <w:bookmarkStart w:id="456" w:name="_ETM_Q1_4252680"/>
      <w:bookmarkEnd w:id="456"/>
      <w:r w:rsidR="009E55E9">
        <w:rPr>
          <w:rFonts w:hint="cs"/>
          <w:rtl/>
          <w:lang w:val="en-GB" w:eastAsia="he-IL"/>
        </w:rPr>
        <w:t>אחד</w:t>
      </w:r>
      <w:r w:rsidR="00341950">
        <w:rPr>
          <w:rFonts w:hint="cs"/>
          <w:rtl/>
          <w:lang w:val="en-GB" w:eastAsia="he-IL"/>
        </w:rPr>
        <w:t>, אבל</w:t>
      </w:r>
      <w:r w:rsidR="009E55E9">
        <w:rPr>
          <w:rFonts w:hint="cs"/>
          <w:rtl/>
          <w:lang w:val="en-GB" w:eastAsia="he-IL"/>
        </w:rPr>
        <w:t xml:space="preserve"> אני בטוחה שאם אני אעצור </w:t>
      </w:r>
      <w:bookmarkStart w:id="457" w:name="_ETM_Q1_4252704"/>
      <w:bookmarkEnd w:id="457"/>
      <w:r w:rsidR="00341950">
        <w:rPr>
          <w:rFonts w:hint="cs"/>
          <w:rtl/>
          <w:lang w:val="en-GB" w:eastAsia="he-IL"/>
        </w:rPr>
        <w:t>רגע ואחשוב</w:t>
      </w:r>
      <w:r w:rsidR="009E55E9">
        <w:rPr>
          <w:rFonts w:hint="cs"/>
          <w:rtl/>
          <w:lang w:val="en-GB" w:eastAsia="he-IL"/>
        </w:rPr>
        <w:t xml:space="preserve"> אני </w:t>
      </w:r>
      <w:r w:rsidR="00341950">
        <w:rPr>
          <w:rFonts w:hint="cs"/>
          <w:rtl/>
          <w:lang w:val="en-GB" w:eastAsia="he-IL"/>
        </w:rPr>
        <w:t>אגיע ל</w:t>
      </w:r>
      <w:r w:rsidR="009E55E9">
        <w:rPr>
          <w:rFonts w:hint="cs"/>
          <w:rtl/>
          <w:lang w:val="en-GB" w:eastAsia="he-IL"/>
        </w:rPr>
        <w:t xml:space="preserve">עוד כמה עסקים שנפגעו </w:t>
      </w:r>
      <w:bookmarkStart w:id="458" w:name="_ETM_Q1_4258789"/>
      <w:bookmarkEnd w:id="458"/>
      <w:r w:rsidR="009E55E9">
        <w:rPr>
          <w:rFonts w:hint="cs"/>
          <w:rtl/>
          <w:lang w:val="en-GB" w:eastAsia="he-IL"/>
        </w:rPr>
        <w:t xml:space="preserve">בצורה כזאת. </w:t>
      </w:r>
      <w:bookmarkStart w:id="459" w:name="_ETM_Q1_4269823"/>
      <w:bookmarkEnd w:id="459"/>
      <w:r w:rsidR="009E55E9">
        <w:rPr>
          <w:rFonts w:hint="cs"/>
          <w:rtl/>
          <w:lang w:val="en-GB" w:eastAsia="he-IL"/>
        </w:rPr>
        <w:t xml:space="preserve">אמנם גל </w:t>
      </w:r>
      <w:proofErr w:type="spellStart"/>
      <w:r w:rsidR="009E55E9">
        <w:rPr>
          <w:rFonts w:hint="cs"/>
          <w:rtl/>
          <w:lang w:val="en-GB" w:eastAsia="he-IL"/>
        </w:rPr>
        <w:t>האומיקרון</w:t>
      </w:r>
      <w:proofErr w:type="spellEnd"/>
      <w:r w:rsidR="009E55E9">
        <w:rPr>
          <w:rFonts w:hint="cs"/>
          <w:rtl/>
          <w:lang w:val="en-GB" w:eastAsia="he-IL"/>
        </w:rPr>
        <w:t xml:space="preserve"> לא הי</w:t>
      </w:r>
      <w:r w:rsidR="00341950">
        <w:rPr>
          <w:rFonts w:hint="cs"/>
          <w:rtl/>
          <w:lang w:val="en-GB" w:eastAsia="he-IL"/>
        </w:rPr>
        <w:t>ה גל של סגר</w:t>
      </w:r>
      <w:r w:rsidR="009E55E9">
        <w:rPr>
          <w:rFonts w:hint="cs"/>
          <w:rtl/>
          <w:lang w:val="en-GB" w:eastAsia="he-IL"/>
        </w:rPr>
        <w:t xml:space="preserve"> </w:t>
      </w:r>
      <w:bookmarkStart w:id="460" w:name="_ETM_Q1_4270808"/>
      <w:bookmarkEnd w:id="460"/>
      <w:r w:rsidR="009E55E9">
        <w:rPr>
          <w:rFonts w:hint="cs"/>
          <w:rtl/>
          <w:lang w:val="en-GB" w:eastAsia="he-IL"/>
        </w:rPr>
        <w:t xml:space="preserve">אבל </w:t>
      </w:r>
      <w:r w:rsidR="00341950">
        <w:rPr>
          <w:rFonts w:hint="cs"/>
          <w:rtl/>
          <w:lang w:val="en-GB" w:eastAsia="he-IL"/>
        </w:rPr>
        <w:t xml:space="preserve">הוא </w:t>
      </w:r>
      <w:r w:rsidR="009E55E9">
        <w:rPr>
          <w:rFonts w:hint="cs"/>
          <w:rtl/>
          <w:lang w:val="en-GB" w:eastAsia="he-IL"/>
        </w:rPr>
        <w:t>היה גל משפיע.</w:t>
      </w:r>
      <w:r w:rsidR="00184A9B">
        <w:rPr>
          <w:rFonts w:hint="cs"/>
          <w:rtl/>
          <w:lang w:val="en-GB" w:eastAsia="he-IL"/>
        </w:rPr>
        <w:t xml:space="preserve"> </w:t>
      </w:r>
    </w:p>
    <w:p w:rsidR="00184A9B" w:rsidRDefault="00184A9B" w:rsidP="00184A9B">
      <w:pPr>
        <w:rPr>
          <w:rtl/>
          <w:lang w:val="en-GB" w:eastAsia="he-IL"/>
        </w:rPr>
      </w:pPr>
    </w:p>
    <w:p w:rsidR="009E55E9" w:rsidRDefault="009E55E9" w:rsidP="009E55E9">
      <w:pPr>
        <w:pStyle w:val="af9"/>
        <w:keepNext/>
        <w:rPr>
          <w:rtl/>
          <w:lang w:val="en-GB" w:eastAsia="he-IL"/>
        </w:rPr>
      </w:pPr>
      <w:bookmarkStart w:id="461" w:name="ET_guest_הראל_שליסל_107"/>
      <w:r w:rsidRPr="009E55E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הראל שליסל:</w:t>
      </w:r>
      <w:r w:rsidRPr="009E55E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61"/>
    </w:p>
    <w:p w:rsidR="009E55E9" w:rsidRDefault="009E55E9" w:rsidP="009E55E9">
      <w:pPr>
        <w:pStyle w:val="KeepWithNext"/>
        <w:rPr>
          <w:rtl/>
          <w:lang w:val="en-GB" w:eastAsia="he-IL"/>
        </w:rPr>
      </w:pPr>
    </w:p>
    <w:p w:rsidR="009E55E9" w:rsidRDefault="009E55E9" w:rsidP="009E55E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מה שאת אומרת לא פוגש את הנתונים. הנתונים </w:t>
      </w:r>
      <w:r w:rsidR="00341950">
        <w:rPr>
          <w:rFonts w:hint="cs"/>
          <w:rtl/>
          <w:lang w:val="en-GB" w:eastAsia="he-IL"/>
        </w:rPr>
        <w:t>מראים משהו אחר לגמרי.</w:t>
      </w:r>
      <w:r>
        <w:rPr>
          <w:rFonts w:hint="cs"/>
          <w:rtl/>
          <w:lang w:val="en-GB" w:eastAsia="he-IL"/>
        </w:rPr>
        <w:t xml:space="preserve"> הם מראים </w:t>
      </w:r>
      <w:bookmarkStart w:id="462" w:name="_ETM_Q1_4276541"/>
      <w:bookmarkEnd w:id="462"/>
      <w:r>
        <w:rPr>
          <w:rFonts w:hint="cs"/>
          <w:rtl/>
          <w:lang w:val="en-GB" w:eastAsia="he-IL"/>
        </w:rPr>
        <w:t>שהגל הזה היה שונה מהגלים האחרים.</w:t>
      </w:r>
    </w:p>
    <w:p w:rsidR="009E55E9" w:rsidRDefault="009E55E9" w:rsidP="009E55E9">
      <w:pPr>
        <w:rPr>
          <w:rtl/>
          <w:lang w:val="en-GB" w:eastAsia="he-IL"/>
        </w:rPr>
      </w:pPr>
    </w:p>
    <w:p w:rsidR="009E55E9" w:rsidRDefault="009E55E9" w:rsidP="009E55E9">
      <w:pPr>
        <w:pStyle w:val="a4"/>
        <w:keepNext/>
        <w:rPr>
          <w:rtl/>
          <w:lang w:val="en-GB"/>
        </w:rPr>
      </w:pPr>
      <w:bookmarkStart w:id="463" w:name="ET_speaker_5809_108"/>
      <w:r w:rsidRPr="009E55E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 xml:space="preserve"> (תקווה חדשה):</w:t>
      </w:r>
      <w:r w:rsidRPr="009E55E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63"/>
    </w:p>
    <w:p w:rsidR="009E55E9" w:rsidRDefault="009E55E9" w:rsidP="009E55E9">
      <w:pPr>
        <w:pStyle w:val="KeepWithNext"/>
        <w:rPr>
          <w:rtl/>
          <w:lang w:val="en-GB" w:eastAsia="he-IL"/>
        </w:rPr>
      </w:pPr>
    </w:p>
    <w:p w:rsidR="009E55E9" w:rsidRDefault="009E55E9" w:rsidP="009E55E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הוא בוודאי היה שונה.</w:t>
      </w:r>
    </w:p>
    <w:p w:rsidR="009E55E9" w:rsidRDefault="009E55E9" w:rsidP="009E55E9">
      <w:pPr>
        <w:ind w:firstLine="0"/>
        <w:rPr>
          <w:rtl/>
          <w:lang w:val="en-GB" w:eastAsia="he-IL"/>
        </w:rPr>
      </w:pPr>
    </w:p>
    <w:p w:rsidR="009E55E9" w:rsidRDefault="009E55E9" w:rsidP="009E55E9">
      <w:pPr>
        <w:pStyle w:val="af9"/>
        <w:keepNext/>
        <w:rPr>
          <w:rtl/>
          <w:lang w:val="en-GB" w:eastAsia="he-IL"/>
        </w:rPr>
      </w:pPr>
      <w:bookmarkStart w:id="464" w:name="ET_guest_הראל_שליסל_109"/>
      <w:r w:rsidRPr="009E55E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הראל שליסל:</w:t>
      </w:r>
      <w:r w:rsidRPr="009E55E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64"/>
    </w:p>
    <w:p w:rsidR="009E55E9" w:rsidRDefault="009E55E9" w:rsidP="009E55E9">
      <w:pPr>
        <w:pStyle w:val="KeepWithNext"/>
        <w:rPr>
          <w:rtl/>
          <w:lang w:val="en-GB" w:eastAsia="he-IL"/>
        </w:rPr>
      </w:pPr>
    </w:p>
    <w:p w:rsidR="00184A9B" w:rsidRDefault="009E55E9" w:rsidP="00660D0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גם </w:t>
      </w:r>
      <w:r w:rsidR="00E42E6F">
        <w:rPr>
          <w:rFonts w:hint="cs"/>
          <w:rtl/>
          <w:lang w:val="en-GB" w:eastAsia="he-IL"/>
        </w:rPr>
        <w:t xml:space="preserve">ברמת פילוח של עסקים, גם </w:t>
      </w:r>
      <w:r w:rsidR="00660D08">
        <w:rPr>
          <w:rFonts w:hint="cs"/>
          <w:rtl/>
          <w:lang w:val="en-GB" w:eastAsia="he-IL"/>
        </w:rPr>
        <w:t xml:space="preserve">כשאת הולכת ובודקת סגמנטים שונים </w:t>
      </w:r>
      <w:r w:rsidR="00E42E6F">
        <w:rPr>
          <w:rFonts w:hint="cs"/>
          <w:rtl/>
          <w:lang w:val="en-GB" w:eastAsia="he-IL"/>
        </w:rPr>
        <w:t xml:space="preserve">זה </w:t>
      </w:r>
      <w:bookmarkStart w:id="465" w:name="_ETM_Q1_4287416"/>
      <w:bookmarkEnd w:id="465"/>
      <w:r w:rsidR="00E42E6F">
        <w:rPr>
          <w:rFonts w:hint="cs"/>
          <w:rtl/>
          <w:lang w:val="en-GB" w:eastAsia="he-IL"/>
        </w:rPr>
        <w:t xml:space="preserve">פשוט לא האירוע, </w:t>
      </w:r>
      <w:r w:rsidR="00660D08">
        <w:rPr>
          <w:rFonts w:hint="cs"/>
          <w:rtl/>
          <w:lang w:val="en-GB" w:eastAsia="he-IL"/>
        </w:rPr>
        <w:t xml:space="preserve">זה אירוע </w:t>
      </w:r>
      <w:r w:rsidR="00E42E6F">
        <w:rPr>
          <w:rFonts w:hint="cs"/>
          <w:rtl/>
          <w:lang w:val="en-GB" w:eastAsia="he-IL"/>
        </w:rPr>
        <w:t>אחר.</w:t>
      </w:r>
      <w:bookmarkStart w:id="466" w:name="_ETM_Q1_4287787"/>
      <w:bookmarkEnd w:id="466"/>
      <w:r w:rsidR="00E42E6F">
        <w:rPr>
          <w:rFonts w:hint="cs"/>
          <w:rtl/>
          <w:lang w:val="en-GB" w:eastAsia="he-IL"/>
        </w:rPr>
        <w:t xml:space="preserve"> </w:t>
      </w:r>
    </w:p>
    <w:p w:rsidR="00184A9B" w:rsidRDefault="00184A9B" w:rsidP="00184A9B">
      <w:pPr>
        <w:rPr>
          <w:rtl/>
          <w:lang w:val="en-GB" w:eastAsia="he-IL"/>
        </w:rPr>
      </w:pPr>
    </w:p>
    <w:p w:rsidR="00E42E6F" w:rsidRDefault="00E42E6F" w:rsidP="00E42E6F">
      <w:pPr>
        <w:pStyle w:val="a4"/>
        <w:keepNext/>
        <w:rPr>
          <w:rtl/>
          <w:lang w:val="en-GB"/>
        </w:rPr>
      </w:pPr>
      <w:bookmarkStart w:id="467" w:name="_ETM_Q1_4295360"/>
      <w:bookmarkStart w:id="468" w:name="ET_speaker_5809_110"/>
      <w:bookmarkEnd w:id="467"/>
      <w:r w:rsidRPr="00E42E6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 xml:space="preserve"> (תקווה חדשה):</w:t>
      </w:r>
      <w:r w:rsidRPr="00E42E6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68"/>
    </w:p>
    <w:p w:rsidR="00E42E6F" w:rsidRDefault="00E42E6F" w:rsidP="00E42E6F">
      <w:pPr>
        <w:pStyle w:val="KeepWithNext"/>
        <w:rPr>
          <w:rtl/>
          <w:lang w:val="en-GB" w:eastAsia="he-IL"/>
        </w:rPr>
      </w:pPr>
    </w:p>
    <w:p w:rsidR="00184A9B" w:rsidRDefault="00184A9B" w:rsidP="00E42E6F">
      <w:pPr>
        <w:rPr>
          <w:rtl/>
          <w:lang w:val="en-GB" w:eastAsia="he-IL"/>
        </w:rPr>
      </w:pPr>
      <w:bookmarkStart w:id="469" w:name="_ETM_Q1_4295850"/>
      <w:bookmarkStart w:id="470" w:name="_ETM_Q1_4295890"/>
      <w:bookmarkEnd w:id="469"/>
      <w:bookmarkEnd w:id="470"/>
      <w:r>
        <w:rPr>
          <w:rFonts w:hint="cs"/>
          <w:rtl/>
          <w:lang w:val="en-GB" w:eastAsia="he-IL"/>
        </w:rPr>
        <w:t>אי</w:t>
      </w:r>
      <w:r w:rsidR="00E42E6F">
        <w:rPr>
          <w:rFonts w:hint="cs"/>
          <w:rtl/>
          <w:lang w:val="en-GB" w:eastAsia="he-IL"/>
        </w:rPr>
        <w:t xml:space="preserve">ן לך פילוח של עסקים. </w:t>
      </w:r>
    </w:p>
    <w:p w:rsidR="00184A9B" w:rsidRDefault="00184A9B" w:rsidP="00184A9B">
      <w:pPr>
        <w:rPr>
          <w:rtl/>
          <w:lang w:val="en-GB" w:eastAsia="he-IL"/>
        </w:rPr>
      </w:pPr>
    </w:p>
    <w:p w:rsidR="00E42E6F" w:rsidRDefault="00E42E6F" w:rsidP="00E42E6F">
      <w:pPr>
        <w:pStyle w:val="af9"/>
        <w:keepNext/>
        <w:rPr>
          <w:rtl/>
          <w:lang w:val="en-GB" w:eastAsia="he-IL"/>
        </w:rPr>
      </w:pPr>
      <w:bookmarkStart w:id="471" w:name="_ETM_Q1_4306698"/>
      <w:bookmarkStart w:id="472" w:name="ET_guest_נעמה_צדקיהו_111"/>
      <w:bookmarkEnd w:id="471"/>
      <w:r w:rsidRPr="00E42E6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נעמה צדקיהו:</w:t>
      </w:r>
      <w:r w:rsidRPr="00E42E6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72"/>
    </w:p>
    <w:p w:rsidR="00E42E6F" w:rsidRDefault="00E42E6F" w:rsidP="00E42E6F">
      <w:pPr>
        <w:pStyle w:val="KeepWithNext"/>
        <w:rPr>
          <w:rtl/>
          <w:lang w:val="en-GB" w:eastAsia="he-IL"/>
        </w:rPr>
      </w:pPr>
    </w:p>
    <w:p w:rsidR="00F631D2" w:rsidRDefault="00F631D2" w:rsidP="00660D08">
      <w:pPr>
        <w:rPr>
          <w:rtl/>
          <w:lang w:val="en-GB" w:eastAsia="he-IL"/>
        </w:rPr>
      </w:pPr>
      <w:bookmarkStart w:id="473" w:name="_ETM_Q1_4307134"/>
      <w:bookmarkStart w:id="474" w:name="_ETM_Q1_4307167"/>
      <w:bookmarkEnd w:id="473"/>
      <w:bookmarkEnd w:id="474"/>
      <w:r>
        <w:rPr>
          <w:rFonts w:hint="cs"/>
          <w:rtl/>
          <w:lang w:val="en-GB" w:eastAsia="he-IL"/>
        </w:rPr>
        <w:t xml:space="preserve">חשוב לי להראות את </w:t>
      </w:r>
      <w:bookmarkStart w:id="475" w:name="_ETM_Q1_4305834"/>
      <w:bookmarkEnd w:id="475"/>
      <w:r w:rsidR="00660D08">
        <w:rPr>
          <w:rFonts w:hint="cs"/>
          <w:rtl/>
          <w:lang w:val="en-GB" w:eastAsia="he-IL"/>
        </w:rPr>
        <w:t>העולם שלנו כי</w:t>
      </w:r>
      <w:r>
        <w:rPr>
          <w:rFonts w:hint="cs"/>
          <w:rtl/>
          <w:lang w:val="en-GB" w:eastAsia="he-IL"/>
        </w:rPr>
        <w:t xml:space="preserve"> אתה יושב במשרד עם תיאוריות ועם מספרים</w:t>
      </w:r>
      <w:bookmarkStart w:id="476" w:name="_ETM_Q1_4311825"/>
      <w:bookmarkEnd w:id="476"/>
      <w:r>
        <w:rPr>
          <w:rFonts w:hint="cs"/>
          <w:rtl/>
          <w:lang w:val="en-GB" w:eastAsia="he-IL"/>
        </w:rPr>
        <w:t xml:space="preserve">. העולם של העצמאים הוא קצת שונה. כשאתה אומר שאתה </w:t>
      </w:r>
      <w:bookmarkStart w:id="477" w:name="_ETM_Q1_4315582"/>
      <w:bookmarkEnd w:id="477"/>
      <w:r>
        <w:rPr>
          <w:rFonts w:hint="cs"/>
          <w:rtl/>
          <w:lang w:val="en-GB" w:eastAsia="he-IL"/>
        </w:rPr>
        <w:t xml:space="preserve">לא רואה </w:t>
      </w:r>
      <w:r w:rsidR="005A6B27">
        <w:rPr>
          <w:rFonts w:hint="cs"/>
          <w:rtl/>
          <w:lang w:val="en-GB" w:eastAsia="he-IL"/>
        </w:rPr>
        <w:t>ירידה</w:t>
      </w:r>
      <w:r>
        <w:rPr>
          <w:rFonts w:hint="cs"/>
          <w:rtl/>
          <w:lang w:val="en-GB" w:eastAsia="he-IL"/>
        </w:rPr>
        <w:t xml:space="preserve"> משמעותית - -</w:t>
      </w:r>
    </w:p>
    <w:p w:rsidR="00F631D2" w:rsidRDefault="00F631D2" w:rsidP="00F631D2">
      <w:pPr>
        <w:rPr>
          <w:rtl/>
          <w:lang w:val="en-GB" w:eastAsia="he-IL"/>
        </w:rPr>
      </w:pPr>
    </w:p>
    <w:p w:rsidR="00F631D2" w:rsidRDefault="00F631D2" w:rsidP="00F631D2">
      <w:pPr>
        <w:rPr>
          <w:rtl/>
          <w:lang w:val="en-GB" w:eastAsia="he-IL"/>
        </w:rPr>
      </w:pPr>
    </w:p>
    <w:p w:rsidR="00F631D2" w:rsidRDefault="00F631D2" w:rsidP="00F631D2">
      <w:pPr>
        <w:rPr>
          <w:rtl/>
          <w:lang w:val="en-GB" w:eastAsia="he-IL"/>
        </w:rPr>
      </w:pPr>
      <w:bookmarkStart w:id="478" w:name="_ETM_Q1_4313902"/>
      <w:bookmarkEnd w:id="478"/>
    </w:p>
    <w:p w:rsidR="00F631D2" w:rsidRDefault="00F631D2" w:rsidP="00F631D2">
      <w:pPr>
        <w:pStyle w:val="af9"/>
        <w:keepNext/>
        <w:rPr>
          <w:rtl/>
          <w:lang w:val="en-GB" w:eastAsia="he-IL"/>
        </w:rPr>
      </w:pPr>
      <w:bookmarkStart w:id="479" w:name="ET_guest_הראל_שליסל_112"/>
      <w:r w:rsidRPr="00F631D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הראל שליסל:</w:t>
      </w:r>
      <w:r w:rsidRPr="00F631D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79"/>
    </w:p>
    <w:p w:rsidR="00F631D2" w:rsidRDefault="00F631D2" w:rsidP="00F631D2">
      <w:pPr>
        <w:pStyle w:val="KeepWithNext"/>
        <w:rPr>
          <w:rtl/>
          <w:lang w:val="en-GB" w:eastAsia="he-IL"/>
        </w:rPr>
      </w:pPr>
    </w:p>
    <w:p w:rsidR="00F631D2" w:rsidRDefault="00F631D2" w:rsidP="00F631D2">
      <w:pPr>
        <w:rPr>
          <w:rtl/>
          <w:lang w:val="en-GB" w:eastAsia="he-IL"/>
        </w:rPr>
      </w:pPr>
      <w:bookmarkStart w:id="480" w:name="_ETM_Q1_4314451"/>
      <w:bookmarkStart w:id="481" w:name="_ETM_Q1_4314482"/>
      <w:bookmarkEnd w:id="480"/>
      <w:bookmarkEnd w:id="481"/>
      <w:r>
        <w:rPr>
          <w:rFonts w:hint="cs"/>
          <w:rtl/>
          <w:lang w:val="en-GB" w:eastAsia="he-IL"/>
        </w:rPr>
        <w:t xml:space="preserve">אמרתי שיש פחות ירידה. </w:t>
      </w:r>
      <w:bookmarkStart w:id="482" w:name="_ETM_Q1_4317944"/>
      <w:bookmarkEnd w:id="482"/>
    </w:p>
    <w:p w:rsidR="00F631D2" w:rsidRDefault="00F631D2" w:rsidP="00F631D2">
      <w:pPr>
        <w:ind w:firstLine="0"/>
        <w:rPr>
          <w:rtl/>
          <w:lang w:val="en-GB" w:eastAsia="he-IL"/>
        </w:rPr>
      </w:pPr>
    </w:p>
    <w:p w:rsidR="00F631D2" w:rsidRDefault="00F631D2" w:rsidP="00F631D2">
      <w:pPr>
        <w:pStyle w:val="af9"/>
        <w:keepNext/>
        <w:rPr>
          <w:rtl/>
          <w:lang w:val="en-GB" w:eastAsia="he-IL"/>
        </w:rPr>
      </w:pPr>
      <w:bookmarkStart w:id="483" w:name="ET_guest_נעמה_צדקיהו_113"/>
      <w:r w:rsidRPr="00F631D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נעמה צדקיהו:</w:t>
      </w:r>
      <w:r w:rsidRPr="00F631D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83"/>
    </w:p>
    <w:p w:rsidR="00F631D2" w:rsidRDefault="00F631D2" w:rsidP="00F631D2">
      <w:pPr>
        <w:pStyle w:val="KeepWithNext"/>
        <w:rPr>
          <w:rtl/>
          <w:lang w:val="en-GB" w:eastAsia="he-IL"/>
        </w:rPr>
      </w:pPr>
    </w:p>
    <w:p w:rsidR="00DD73B7" w:rsidRDefault="00DA2E9E" w:rsidP="00DD73B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 נכון</w:t>
      </w:r>
      <w:r w:rsidR="00F631D2">
        <w:rPr>
          <w:rFonts w:hint="cs"/>
          <w:rtl/>
          <w:lang w:val="en-GB" w:eastAsia="he-IL"/>
        </w:rPr>
        <w:t xml:space="preserve"> מספרית, אבל בפועל הפרודוקטים שלי עלו, כוח האדם עלה. עלות כוח </w:t>
      </w:r>
      <w:bookmarkStart w:id="484" w:name="_ETM_Q1_4327676"/>
      <w:bookmarkEnd w:id="484"/>
      <w:r w:rsidR="00F631D2">
        <w:rPr>
          <w:rFonts w:hint="cs"/>
          <w:rtl/>
          <w:lang w:val="en-GB" w:eastAsia="he-IL"/>
        </w:rPr>
        <w:t xml:space="preserve">האדם עלתה בצורה מטורפת. פישר הכי קטן לא </w:t>
      </w:r>
      <w:bookmarkStart w:id="485" w:name="_ETM_Q1_4333413"/>
      <w:bookmarkEnd w:id="485"/>
      <w:r w:rsidR="00F631D2">
        <w:rPr>
          <w:rFonts w:hint="cs"/>
          <w:rtl/>
          <w:lang w:val="en-GB" w:eastAsia="he-IL"/>
        </w:rPr>
        <w:t xml:space="preserve">עובד </w:t>
      </w:r>
      <w:r w:rsidR="00C83CCD">
        <w:rPr>
          <w:rFonts w:hint="cs"/>
          <w:rtl/>
          <w:lang w:val="en-GB" w:eastAsia="he-IL"/>
        </w:rPr>
        <w:t xml:space="preserve">היום </w:t>
      </w:r>
      <w:r w:rsidR="00F631D2">
        <w:rPr>
          <w:rFonts w:hint="cs"/>
          <w:rtl/>
          <w:lang w:val="en-GB" w:eastAsia="he-IL"/>
        </w:rPr>
        <w:t xml:space="preserve">בפחות מ-50 שקל לשעה. </w:t>
      </w:r>
      <w:r w:rsidR="00DD73B7">
        <w:rPr>
          <w:rFonts w:hint="cs"/>
          <w:rtl/>
          <w:lang w:val="en-GB" w:eastAsia="he-IL"/>
        </w:rPr>
        <w:t xml:space="preserve">המוצרים שאני </w:t>
      </w:r>
      <w:bookmarkStart w:id="486" w:name="_ETM_Q1_4339705"/>
      <w:bookmarkEnd w:id="486"/>
      <w:r w:rsidR="00DD73B7">
        <w:rPr>
          <w:rFonts w:hint="cs"/>
          <w:rtl/>
          <w:lang w:val="en-GB" w:eastAsia="he-IL"/>
        </w:rPr>
        <w:t xml:space="preserve">רוכשת עלו כמעט ב-30%. </w:t>
      </w:r>
      <w:r w:rsidR="00C83CCD">
        <w:rPr>
          <w:rFonts w:hint="cs"/>
          <w:rtl/>
          <w:lang w:val="en-GB" w:eastAsia="he-IL"/>
        </w:rPr>
        <w:t xml:space="preserve">זה </w:t>
      </w:r>
      <w:r w:rsidR="00DD73B7">
        <w:rPr>
          <w:rFonts w:hint="cs"/>
          <w:rtl/>
          <w:lang w:val="en-GB" w:eastAsia="he-IL"/>
        </w:rPr>
        <w:t>נכון ש</w:t>
      </w:r>
      <w:bookmarkStart w:id="487" w:name="_ETM_Q1_4345948"/>
      <w:bookmarkEnd w:id="487"/>
      <w:r w:rsidR="00DD73B7">
        <w:rPr>
          <w:rFonts w:hint="cs"/>
          <w:rtl/>
          <w:lang w:val="en-GB" w:eastAsia="he-IL"/>
        </w:rPr>
        <w:t xml:space="preserve">קיבלתי מענקים, אבל את המענקים קיבלתי כי </w:t>
      </w:r>
      <w:bookmarkStart w:id="488" w:name="_ETM_Q1_4353592"/>
      <w:bookmarkEnd w:id="488"/>
      <w:r w:rsidR="00DD73B7">
        <w:rPr>
          <w:rFonts w:hint="cs"/>
          <w:rtl/>
          <w:lang w:val="en-GB" w:eastAsia="he-IL"/>
        </w:rPr>
        <w:t>הייתי צריכה לקבל. המענק לא הביא אותנו לרווח</w:t>
      </w:r>
      <w:r w:rsidR="005A6B27">
        <w:rPr>
          <w:rFonts w:hint="cs"/>
          <w:rtl/>
          <w:lang w:val="en-GB" w:eastAsia="he-IL"/>
        </w:rPr>
        <w:t>.</w:t>
      </w:r>
    </w:p>
    <w:p w:rsidR="00DD73B7" w:rsidRDefault="00DD73B7" w:rsidP="00DD73B7">
      <w:pPr>
        <w:ind w:firstLine="0"/>
        <w:rPr>
          <w:rtl/>
          <w:lang w:val="en-GB" w:eastAsia="he-IL"/>
        </w:rPr>
      </w:pPr>
      <w:bookmarkStart w:id="489" w:name="_ETM_Q1_4358620"/>
      <w:bookmarkStart w:id="490" w:name="_ETM_Q1_4358676"/>
      <w:bookmarkStart w:id="491" w:name="_ETM_Q1_4360600"/>
      <w:bookmarkEnd w:id="489"/>
      <w:bookmarkEnd w:id="490"/>
      <w:bookmarkEnd w:id="491"/>
    </w:p>
    <w:p w:rsidR="00DD73B7" w:rsidRDefault="00DD73B7" w:rsidP="00DD73B7">
      <w:pPr>
        <w:pStyle w:val="af9"/>
        <w:keepNext/>
        <w:rPr>
          <w:rtl/>
          <w:lang w:val="en-GB" w:eastAsia="he-IL"/>
        </w:rPr>
      </w:pPr>
      <w:bookmarkStart w:id="492" w:name="_ETM_Q1_4360716"/>
      <w:bookmarkStart w:id="493" w:name="_ETM_Q1_4361486"/>
      <w:bookmarkStart w:id="494" w:name="ET_guest_הראל_שליסל_114"/>
      <w:bookmarkEnd w:id="492"/>
      <w:bookmarkEnd w:id="493"/>
      <w:r w:rsidRPr="00DD73B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הראל שליסל:</w:t>
      </w:r>
      <w:r w:rsidRPr="00DD73B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94"/>
    </w:p>
    <w:p w:rsidR="00DD73B7" w:rsidRDefault="00DD73B7" w:rsidP="00DD73B7">
      <w:pPr>
        <w:pStyle w:val="KeepWithNext"/>
        <w:rPr>
          <w:rtl/>
          <w:lang w:val="en-GB" w:eastAsia="he-IL"/>
        </w:rPr>
      </w:pPr>
    </w:p>
    <w:p w:rsidR="00DD73B7" w:rsidRDefault="00DD73B7" w:rsidP="00DD73B7">
      <w:pPr>
        <w:rPr>
          <w:rtl/>
          <w:lang w:val="en-GB" w:eastAsia="he-IL"/>
        </w:rPr>
      </w:pPr>
      <w:bookmarkStart w:id="495" w:name="_ETM_Q1_4362084"/>
      <w:bookmarkStart w:id="496" w:name="_ETM_Q1_4362115"/>
      <w:bookmarkEnd w:id="495"/>
      <w:bookmarkEnd w:id="496"/>
      <w:r>
        <w:rPr>
          <w:rFonts w:hint="cs"/>
          <w:rtl/>
          <w:lang w:val="en-GB" w:eastAsia="he-IL"/>
        </w:rPr>
        <w:t xml:space="preserve">תקבלי </w:t>
      </w:r>
      <w:bookmarkStart w:id="497" w:name="_ETM_Q1_4360096"/>
      <w:bookmarkEnd w:id="497"/>
      <w:r>
        <w:rPr>
          <w:rFonts w:hint="cs"/>
          <w:rtl/>
          <w:lang w:val="en-GB" w:eastAsia="he-IL"/>
        </w:rPr>
        <w:t>גם עכשיו.</w:t>
      </w:r>
    </w:p>
    <w:p w:rsidR="00DD73B7" w:rsidRDefault="00DD73B7" w:rsidP="00DD73B7">
      <w:pPr>
        <w:ind w:firstLine="0"/>
        <w:rPr>
          <w:rtl/>
          <w:lang w:val="en-GB" w:eastAsia="he-IL"/>
        </w:rPr>
      </w:pPr>
      <w:bookmarkStart w:id="498" w:name="_ETM_Q1_4361937"/>
      <w:bookmarkStart w:id="499" w:name="_ETM_Q1_4362036"/>
      <w:bookmarkStart w:id="500" w:name="_ETM_Q1_4362277"/>
      <w:bookmarkEnd w:id="498"/>
      <w:bookmarkEnd w:id="499"/>
      <w:bookmarkEnd w:id="500"/>
    </w:p>
    <w:p w:rsidR="00DD73B7" w:rsidRDefault="00DD73B7" w:rsidP="00DD73B7">
      <w:pPr>
        <w:pStyle w:val="af9"/>
        <w:keepNext/>
        <w:rPr>
          <w:rtl/>
          <w:lang w:val="en-GB" w:eastAsia="he-IL"/>
        </w:rPr>
      </w:pPr>
      <w:bookmarkStart w:id="501" w:name="_ETM_Q1_4362364"/>
      <w:bookmarkStart w:id="502" w:name="_ETM_Q1_4363171"/>
      <w:bookmarkStart w:id="503" w:name="ET_guest_נעמה_צדקיהו_115"/>
      <w:bookmarkEnd w:id="501"/>
      <w:bookmarkEnd w:id="502"/>
      <w:r w:rsidRPr="00DD73B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נעמה צדקיהו:</w:t>
      </w:r>
      <w:r w:rsidRPr="00DD73B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03"/>
    </w:p>
    <w:p w:rsidR="00DD73B7" w:rsidRDefault="00DD73B7" w:rsidP="00DD73B7">
      <w:pPr>
        <w:pStyle w:val="KeepWithNext"/>
        <w:rPr>
          <w:rtl/>
          <w:lang w:val="en-GB" w:eastAsia="he-IL"/>
        </w:rPr>
      </w:pPr>
    </w:p>
    <w:p w:rsidR="005A6B27" w:rsidRDefault="00DD73B7" w:rsidP="00C83CCD">
      <w:pPr>
        <w:rPr>
          <w:rtl/>
          <w:lang w:val="en-GB" w:eastAsia="he-IL"/>
        </w:rPr>
      </w:pPr>
      <w:bookmarkStart w:id="504" w:name="_ETM_Q1_4363763"/>
      <w:bookmarkStart w:id="505" w:name="_ETM_Q1_4363804"/>
      <w:bookmarkStart w:id="506" w:name="_ETM_Q1_4358806"/>
      <w:bookmarkStart w:id="507" w:name="_ETM_Q1_4358932"/>
      <w:bookmarkStart w:id="508" w:name="_ETM_Q1_4358959"/>
      <w:bookmarkStart w:id="509" w:name="_ETM_Q1_4359015"/>
      <w:bookmarkStart w:id="510" w:name="_ETM_Q1_4359103"/>
      <w:bookmarkStart w:id="511" w:name="_ETM_Q1_4359216"/>
      <w:bookmarkEnd w:id="504"/>
      <w:bookmarkEnd w:id="505"/>
      <w:bookmarkEnd w:id="506"/>
      <w:bookmarkEnd w:id="507"/>
      <w:bookmarkEnd w:id="508"/>
      <w:bookmarkEnd w:id="509"/>
      <w:bookmarkEnd w:id="510"/>
      <w:bookmarkEnd w:id="511"/>
      <w:r>
        <w:rPr>
          <w:rFonts w:hint="cs"/>
          <w:rtl/>
          <w:lang w:val="en-GB" w:eastAsia="he-IL"/>
        </w:rPr>
        <w:t xml:space="preserve">אתה לא יכול </w:t>
      </w:r>
      <w:bookmarkStart w:id="512" w:name="_ETM_Q1_4367976"/>
      <w:bookmarkEnd w:id="512"/>
      <w:r>
        <w:rPr>
          <w:rFonts w:hint="cs"/>
          <w:rtl/>
          <w:lang w:val="en-GB" w:eastAsia="he-IL"/>
        </w:rPr>
        <w:t>לנטרל עסקים ש</w:t>
      </w:r>
      <w:r w:rsidR="00DA2E9E">
        <w:rPr>
          <w:rFonts w:hint="cs"/>
          <w:rtl/>
          <w:lang w:val="en-GB" w:eastAsia="he-IL"/>
        </w:rPr>
        <w:t>ע</w:t>
      </w:r>
      <w:r>
        <w:rPr>
          <w:rFonts w:hint="cs"/>
          <w:rtl/>
          <w:lang w:val="en-GB" w:eastAsia="he-IL"/>
        </w:rPr>
        <w:t xml:space="preserve">לו </w:t>
      </w:r>
      <w:r w:rsidR="00DA2E9E">
        <w:rPr>
          <w:rFonts w:hint="cs"/>
          <w:rtl/>
          <w:lang w:val="en-GB" w:eastAsia="he-IL"/>
        </w:rPr>
        <w:t xml:space="preserve">ב-10% </w:t>
      </w:r>
      <w:r>
        <w:rPr>
          <w:rFonts w:hint="cs"/>
          <w:rtl/>
          <w:lang w:val="en-GB" w:eastAsia="he-IL"/>
        </w:rPr>
        <w:t>במחזור</w:t>
      </w:r>
      <w:r w:rsidR="00DA2E9E">
        <w:rPr>
          <w:rFonts w:hint="cs"/>
          <w:rtl/>
          <w:lang w:val="en-GB" w:eastAsia="he-IL"/>
        </w:rPr>
        <w:t>. אנחנו ב</w:t>
      </w:r>
      <w:r>
        <w:rPr>
          <w:rFonts w:hint="cs"/>
          <w:rtl/>
          <w:lang w:val="en-GB" w:eastAsia="he-IL"/>
        </w:rPr>
        <w:t>עולם המסעדות התמודד</w:t>
      </w:r>
      <w:r w:rsidR="00DA2E9E">
        <w:rPr>
          <w:rFonts w:hint="cs"/>
          <w:rtl/>
          <w:lang w:val="en-GB" w:eastAsia="he-IL"/>
        </w:rPr>
        <w:t>נו</w:t>
      </w:r>
      <w:r>
        <w:rPr>
          <w:rFonts w:hint="cs"/>
          <w:rtl/>
          <w:lang w:val="en-GB" w:eastAsia="he-IL"/>
        </w:rPr>
        <w:t xml:space="preserve"> </w:t>
      </w:r>
      <w:r w:rsidR="005A6B27">
        <w:rPr>
          <w:rFonts w:hint="cs"/>
          <w:rtl/>
          <w:lang w:val="en-GB" w:eastAsia="he-IL"/>
        </w:rPr>
        <w:t xml:space="preserve">עם </w:t>
      </w:r>
      <w:proofErr w:type="spellStart"/>
      <w:r w:rsidR="005A6B27">
        <w:rPr>
          <w:rFonts w:hint="cs"/>
          <w:rtl/>
          <w:lang w:val="en-GB" w:eastAsia="he-IL"/>
        </w:rPr>
        <w:t>בידודים</w:t>
      </w:r>
      <w:proofErr w:type="spellEnd"/>
      <w:r w:rsidR="00DA2E9E">
        <w:rPr>
          <w:rFonts w:hint="cs"/>
          <w:rtl/>
          <w:lang w:val="en-GB" w:eastAsia="he-IL"/>
        </w:rPr>
        <w:t xml:space="preserve">  </w:t>
      </w:r>
      <w:r w:rsidR="00C83CCD">
        <w:rPr>
          <w:rFonts w:hint="cs"/>
          <w:rtl/>
          <w:lang w:val="en-GB" w:eastAsia="he-IL"/>
        </w:rPr>
        <w:t xml:space="preserve">והיינו צריכים </w:t>
      </w:r>
      <w:r w:rsidR="00DA2E9E">
        <w:rPr>
          <w:rFonts w:hint="cs"/>
          <w:rtl/>
          <w:lang w:val="en-GB" w:eastAsia="he-IL"/>
        </w:rPr>
        <w:t xml:space="preserve">לשלם לעובדים </w:t>
      </w:r>
      <w:r w:rsidR="00304C09">
        <w:rPr>
          <w:rFonts w:hint="cs"/>
          <w:rtl/>
          <w:lang w:val="en-GB" w:eastAsia="he-IL"/>
        </w:rPr>
        <w:t>שלנו -</w:t>
      </w:r>
      <w:r w:rsidR="00DA2E9E">
        <w:rPr>
          <w:rFonts w:hint="cs"/>
          <w:rtl/>
          <w:lang w:val="en-GB" w:eastAsia="he-IL"/>
        </w:rPr>
        <w:t xml:space="preserve"> איפה זה בא לידי ביטוי? כל עובד שני היה</w:t>
      </w:r>
      <w:r w:rsidR="00304C09">
        <w:rPr>
          <w:rFonts w:hint="cs"/>
          <w:rtl/>
          <w:lang w:val="en-GB" w:eastAsia="he-IL"/>
        </w:rPr>
        <w:t xml:space="preserve"> בבידוד</w:t>
      </w:r>
      <w:r w:rsidR="005A6B27">
        <w:rPr>
          <w:rFonts w:hint="cs"/>
          <w:rtl/>
          <w:lang w:val="en-GB" w:eastAsia="he-IL"/>
        </w:rPr>
        <w:t xml:space="preserve"> </w:t>
      </w:r>
      <w:r w:rsidR="00C83CCD">
        <w:rPr>
          <w:rFonts w:hint="cs"/>
          <w:rtl/>
          <w:lang w:val="en-GB" w:eastAsia="he-IL"/>
        </w:rPr>
        <w:t>ו</w:t>
      </w:r>
      <w:r w:rsidR="00304C09">
        <w:rPr>
          <w:rFonts w:hint="cs"/>
          <w:rtl/>
          <w:lang w:val="en-GB" w:eastAsia="he-IL"/>
        </w:rPr>
        <w:t xml:space="preserve">אנחנו </w:t>
      </w:r>
      <w:r w:rsidR="00C83CCD">
        <w:rPr>
          <w:rFonts w:hint="cs"/>
          <w:rtl/>
          <w:lang w:val="en-GB" w:eastAsia="he-IL"/>
        </w:rPr>
        <w:t xml:space="preserve">היינו </w:t>
      </w:r>
      <w:r w:rsidR="00304C09">
        <w:rPr>
          <w:rFonts w:hint="cs"/>
          <w:rtl/>
          <w:lang w:val="en-GB" w:eastAsia="he-IL"/>
        </w:rPr>
        <w:t>אלה ש</w:t>
      </w:r>
      <w:r w:rsidR="00DA2E9E">
        <w:rPr>
          <w:rFonts w:hint="cs"/>
          <w:rtl/>
          <w:lang w:val="en-GB" w:eastAsia="he-IL"/>
        </w:rPr>
        <w:t xml:space="preserve">היינו אמורים לשלם את זה. </w:t>
      </w:r>
    </w:p>
    <w:p w:rsidR="005A6B27" w:rsidRDefault="005A6B27" w:rsidP="00184A9B">
      <w:pPr>
        <w:rPr>
          <w:rtl/>
          <w:lang w:val="en-GB" w:eastAsia="he-IL"/>
        </w:rPr>
      </w:pPr>
    </w:p>
    <w:p w:rsidR="00304C09" w:rsidRDefault="00304C09" w:rsidP="00304C09">
      <w:pPr>
        <w:pStyle w:val="af9"/>
        <w:keepNext/>
        <w:rPr>
          <w:rtl/>
          <w:lang w:val="en-GB" w:eastAsia="he-IL"/>
        </w:rPr>
      </w:pPr>
      <w:bookmarkStart w:id="513" w:name="_ETM_Q1_4391808"/>
      <w:bookmarkStart w:id="514" w:name="ET_guest_הראל_שליסל_116"/>
      <w:bookmarkEnd w:id="513"/>
      <w:r w:rsidRPr="00304C0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הראל שליסל:</w:t>
      </w:r>
      <w:r w:rsidRPr="00304C0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14"/>
    </w:p>
    <w:p w:rsidR="00304C09" w:rsidRDefault="00304C09" w:rsidP="00304C09">
      <w:pPr>
        <w:pStyle w:val="KeepWithNext"/>
        <w:rPr>
          <w:rtl/>
          <w:lang w:val="en-GB" w:eastAsia="he-IL"/>
        </w:rPr>
      </w:pPr>
    </w:p>
    <w:p w:rsidR="00304C09" w:rsidRPr="00304C09" w:rsidRDefault="00304C09" w:rsidP="000F65E6">
      <w:pPr>
        <w:rPr>
          <w:rtl/>
          <w:lang w:val="en-GB" w:eastAsia="he-IL"/>
        </w:rPr>
      </w:pPr>
      <w:bookmarkStart w:id="515" w:name="_ETM_Q1_4392464"/>
      <w:bookmarkStart w:id="516" w:name="_ETM_Q1_4392500"/>
      <w:bookmarkEnd w:id="515"/>
      <w:bookmarkEnd w:id="516"/>
      <w:r>
        <w:rPr>
          <w:rFonts w:hint="cs"/>
          <w:rtl/>
          <w:lang w:val="en-GB" w:eastAsia="he-IL"/>
        </w:rPr>
        <w:t xml:space="preserve">תקבלו מענקים. </w:t>
      </w:r>
      <w:bookmarkStart w:id="517" w:name="_ETM_Q1_4392657"/>
      <w:bookmarkStart w:id="518" w:name="_ETM_Q1_4391617"/>
      <w:bookmarkEnd w:id="517"/>
      <w:bookmarkEnd w:id="518"/>
    </w:p>
    <w:p w:rsidR="005A6B27" w:rsidRDefault="005A6B27" w:rsidP="00184A9B">
      <w:pPr>
        <w:rPr>
          <w:rtl/>
          <w:lang w:val="en-GB" w:eastAsia="he-IL"/>
        </w:rPr>
      </w:pPr>
    </w:p>
    <w:p w:rsidR="005A6B27" w:rsidRDefault="005A6B27" w:rsidP="005A6B27">
      <w:pPr>
        <w:pStyle w:val="a4"/>
        <w:keepNext/>
        <w:rPr>
          <w:rtl/>
          <w:lang w:val="en-GB"/>
        </w:rPr>
      </w:pPr>
      <w:bookmarkStart w:id="519" w:name="ET_speaker_5786_24"/>
      <w:r w:rsidRPr="005A6B2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5A6B2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19"/>
    </w:p>
    <w:p w:rsidR="005A6B27" w:rsidRDefault="005A6B27" w:rsidP="005A6B27">
      <w:pPr>
        <w:pStyle w:val="KeepWithNext"/>
        <w:rPr>
          <w:rtl/>
          <w:lang w:val="en-GB" w:eastAsia="he-IL"/>
        </w:rPr>
      </w:pPr>
    </w:p>
    <w:p w:rsidR="00304C09" w:rsidRDefault="00304C09" w:rsidP="00304C09">
      <w:pPr>
        <w:rPr>
          <w:rtl/>
          <w:lang w:val="en-GB" w:eastAsia="he-IL"/>
        </w:rPr>
      </w:pPr>
      <w:bookmarkStart w:id="520" w:name="_ETM_Q1_4400166"/>
      <w:bookmarkStart w:id="521" w:name="_ETM_Q1_4400246"/>
      <w:bookmarkEnd w:id="520"/>
      <w:bookmarkEnd w:id="521"/>
      <w:r>
        <w:rPr>
          <w:rFonts w:hint="cs"/>
          <w:rtl/>
          <w:lang w:val="en-GB" w:eastAsia="he-IL"/>
        </w:rPr>
        <w:t xml:space="preserve">חסם </w:t>
      </w:r>
      <w:r w:rsidR="00C83CCD">
        <w:rPr>
          <w:rFonts w:hint="cs"/>
          <w:rtl/>
          <w:lang w:val="en-GB" w:eastAsia="he-IL"/>
        </w:rPr>
        <w:t>מיותר</w:t>
      </w:r>
      <w:r w:rsidR="000F65E6">
        <w:rPr>
          <w:rFonts w:hint="cs"/>
          <w:rtl/>
          <w:lang w:val="en-GB" w:eastAsia="he-IL"/>
        </w:rPr>
        <w:t xml:space="preserve"> </w:t>
      </w:r>
      <w:r w:rsidR="00C83CCD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אנחנו נתנגד </w:t>
      </w:r>
      <w:r w:rsidR="00C83CCD">
        <w:rPr>
          <w:rFonts w:hint="cs"/>
          <w:rtl/>
          <w:lang w:val="en-GB" w:eastAsia="he-IL"/>
        </w:rPr>
        <w:t xml:space="preserve">לו </w:t>
      </w:r>
      <w:r>
        <w:rPr>
          <w:rFonts w:hint="cs"/>
          <w:rtl/>
          <w:lang w:val="en-GB" w:eastAsia="he-IL"/>
        </w:rPr>
        <w:t>בכל האמצעים.</w:t>
      </w:r>
      <w:bookmarkStart w:id="522" w:name="_ETM_Q1_4403420"/>
      <w:bookmarkEnd w:id="522"/>
    </w:p>
    <w:p w:rsidR="00304C09" w:rsidRPr="00304C09" w:rsidRDefault="00304C09" w:rsidP="00304C09">
      <w:pPr>
        <w:rPr>
          <w:rtl/>
          <w:lang w:val="en-GB" w:eastAsia="he-IL"/>
        </w:rPr>
      </w:pPr>
      <w:bookmarkStart w:id="523" w:name="_ETM_Q1_4403501"/>
      <w:bookmarkEnd w:id="523"/>
    </w:p>
    <w:p w:rsidR="00304C09" w:rsidRDefault="00304C09" w:rsidP="00304C09">
      <w:pPr>
        <w:pStyle w:val="af9"/>
        <w:keepNext/>
        <w:rPr>
          <w:rtl/>
          <w:lang w:val="en-GB" w:eastAsia="he-IL"/>
        </w:rPr>
      </w:pPr>
      <w:bookmarkStart w:id="524" w:name="_ETM_Q1_4408020"/>
      <w:bookmarkStart w:id="525" w:name="ET_guest_אמיר_דהן_117"/>
      <w:bookmarkEnd w:id="524"/>
      <w:r w:rsidRPr="00304C0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אמיר דהן:</w:t>
      </w:r>
      <w:r w:rsidRPr="00304C0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25"/>
    </w:p>
    <w:p w:rsidR="00304C09" w:rsidRDefault="00304C09" w:rsidP="00304C09">
      <w:pPr>
        <w:pStyle w:val="KeepWithNext"/>
        <w:rPr>
          <w:rtl/>
          <w:lang w:val="en-GB" w:eastAsia="he-IL"/>
        </w:rPr>
      </w:pPr>
    </w:p>
    <w:p w:rsidR="005A6B27" w:rsidRDefault="00304C09" w:rsidP="00C83CCD">
      <w:pPr>
        <w:rPr>
          <w:rtl/>
          <w:lang w:val="en-GB" w:eastAsia="he-IL"/>
        </w:rPr>
      </w:pPr>
      <w:bookmarkStart w:id="526" w:name="_ETM_Q1_4408572"/>
      <w:bookmarkStart w:id="527" w:name="_ETM_Q1_4408610"/>
      <w:bookmarkEnd w:id="526"/>
      <w:bookmarkEnd w:id="527"/>
      <w:r>
        <w:rPr>
          <w:rFonts w:hint="cs"/>
          <w:rtl/>
          <w:lang w:val="en-GB" w:eastAsia="he-IL"/>
        </w:rPr>
        <w:t xml:space="preserve">בינואר-פברואר 2021 היה סגר </w:t>
      </w:r>
      <w:bookmarkStart w:id="528" w:name="_ETM_Q1_4416135"/>
      <w:bookmarkEnd w:id="528"/>
      <w:r w:rsidR="00C83CCD">
        <w:rPr>
          <w:rFonts w:hint="cs"/>
          <w:rtl/>
          <w:lang w:val="en-GB" w:eastAsia="he-IL"/>
        </w:rPr>
        <w:t>מלא,</w:t>
      </w:r>
      <w:r>
        <w:rPr>
          <w:rFonts w:hint="cs"/>
          <w:rtl/>
          <w:lang w:val="en-GB" w:eastAsia="he-IL"/>
        </w:rPr>
        <w:t xml:space="preserve"> </w:t>
      </w:r>
      <w:r w:rsidR="00C83CCD">
        <w:rPr>
          <w:rFonts w:hint="cs"/>
          <w:rtl/>
          <w:lang w:val="en-GB" w:eastAsia="he-IL"/>
        </w:rPr>
        <w:t>כש</w:t>
      </w:r>
      <w:r>
        <w:rPr>
          <w:rFonts w:hint="cs"/>
          <w:rtl/>
          <w:lang w:val="en-GB" w:eastAsia="he-IL"/>
        </w:rPr>
        <w:t xml:space="preserve">במהלך 2021 הסגר לאט </w:t>
      </w:r>
      <w:proofErr w:type="spellStart"/>
      <w:r>
        <w:rPr>
          <w:rFonts w:hint="cs"/>
          <w:rtl/>
          <w:lang w:val="en-GB" w:eastAsia="he-IL"/>
        </w:rPr>
        <w:t>לאט</w:t>
      </w:r>
      <w:proofErr w:type="spellEnd"/>
      <w:r>
        <w:rPr>
          <w:rFonts w:hint="cs"/>
          <w:rtl/>
          <w:lang w:val="en-GB" w:eastAsia="he-IL"/>
        </w:rPr>
        <w:t xml:space="preserve"> התרכך. אם </w:t>
      </w:r>
      <w:bookmarkStart w:id="529" w:name="_ETM_Q1_4419283"/>
      <w:bookmarkEnd w:id="529"/>
      <w:r>
        <w:rPr>
          <w:rFonts w:hint="cs"/>
          <w:rtl/>
          <w:lang w:val="en-GB" w:eastAsia="he-IL"/>
        </w:rPr>
        <w:t>גם המ</w:t>
      </w:r>
      <w:r w:rsidR="005A6B27">
        <w:rPr>
          <w:rFonts w:hint="cs"/>
          <w:rtl/>
          <w:lang w:val="en-GB" w:eastAsia="he-IL"/>
        </w:rPr>
        <w:t xml:space="preserve">חזורים שלך וגם המענקים </w:t>
      </w:r>
      <w:r>
        <w:rPr>
          <w:rFonts w:hint="cs"/>
          <w:rtl/>
          <w:lang w:val="en-GB" w:eastAsia="he-IL"/>
        </w:rPr>
        <w:t xml:space="preserve">שלך </w:t>
      </w:r>
      <w:r w:rsidR="005A6B27">
        <w:rPr>
          <w:rFonts w:hint="cs"/>
          <w:rtl/>
          <w:lang w:val="en-GB" w:eastAsia="he-IL"/>
        </w:rPr>
        <w:t>הם יותר טובים משנת 2019, הסיכוי ש</w:t>
      </w:r>
      <w:r w:rsidR="000F65E6">
        <w:rPr>
          <w:rFonts w:hint="cs"/>
          <w:rtl/>
          <w:lang w:val="en-GB" w:eastAsia="he-IL"/>
        </w:rPr>
        <w:t>תיפגע בקשר הסיבתי - -</w:t>
      </w:r>
      <w:r w:rsidR="005A6B27">
        <w:rPr>
          <w:rFonts w:hint="cs"/>
          <w:rtl/>
          <w:lang w:val="en-GB" w:eastAsia="he-IL"/>
        </w:rPr>
        <w:t xml:space="preserve"> </w:t>
      </w:r>
    </w:p>
    <w:p w:rsidR="005A6B27" w:rsidRDefault="005A6B27" w:rsidP="005A6B27">
      <w:pPr>
        <w:rPr>
          <w:rtl/>
          <w:lang w:val="en-GB" w:eastAsia="he-IL"/>
        </w:rPr>
      </w:pPr>
    </w:p>
    <w:p w:rsidR="005A6B27" w:rsidRDefault="005A6B27" w:rsidP="005A6B27">
      <w:pPr>
        <w:pStyle w:val="a4"/>
        <w:keepNext/>
        <w:rPr>
          <w:rtl/>
          <w:lang w:val="en-GB"/>
        </w:rPr>
      </w:pPr>
      <w:bookmarkStart w:id="530" w:name="ET_speaker_5802_25"/>
      <w:r w:rsidRPr="005A6B2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שלמה קרעי (הליכוד):</w:t>
      </w:r>
      <w:r w:rsidRPr="005A6B2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30"/>
    </w:p>
    <w:p w:rsidR="005A6B27" w:rsidRDefault="005A6B27" w:rsidP="005A6B27">
      <w:pPr>
        <w:pStyle w:val="KeepWithNext"/>
        <w:rPr>
          <w:rtl/>
          <w:lang w:val="en-GB" w:eastAsia="he-IL"/>
        </w:rPr>
      </w:pPr>
    </w:p>
    <w:p w:rsidR="005A6B27" w:rsidRDefault="005A6B27" w:rsidP="000F65E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מה זה </w:t>
      </w:r>
      <w:r w:rsidR="000F65E6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>סיכוי</w:t>
      </w:r>
      <w:r w:rsidR="000F65E6">
        <w:rPr>
          <w:rFonts w:hint="cs"/>
          <w:rtl/>
          <w:lang w:val="en-GB" w:eastAsia="he-IL"/>
        </w:rPr>
        <w:t>"?</w:t>
      </w:r>
      <w:r>
        <w:rPr>
          <w:rFonts w:hint="cs"/>
          <w:rtl/>
          <w:lang w:val="en-GB" w:eastAsia="he-IL"/>
        </w:rPr>
        <w:t xml:space="preserve"> </w:t>
      </w:r>
    </w:p>
    <w:p w:rsidR="005A6B27" w:rsidRDefault="005A6B27" w:rsidP="005A6B27">
      <w:pPr>
        <w:rPr>
          <w:rtl/>
          <w:lang w:val="en-GB" w:eastAsia="he-IL"/>
        </w:rPr>
      </w:pPr>
    </w:p>
    <w:p w:rsidR="000F65E6" w:rsidRDefault="000F65E6" w:rsidP="000F65E6">
      <w:pPr>
        <w:pStyle w:val="af9"/>
        <w:keepNext/>
        <w:rPr>
          <w:rtl/>
          <w:lang w:val="en-GB" w:eastAsia="he-IL"/>
        </w:rPr>
      </w:pPr>
      <w:bookmarkStart w:id="531" w:name="_ETM_Q1_4444236"/>
      <w:bookmarkStart w:id="532" w:name="ET_guest_אמיר_דהן_118"/>
      <w:bookmarkEnd w:id="531"/>
      <w:r w:rsidRPr="000F65E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אמיר דהן:</w:t>
      </w:r>
      <w:r w:rsidRPr="000F65E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32"/>
    </w:p>
    <w:p w:rsidR="000F65E6" w:rsidRDefault="000F65E6" w:rsidP="000F65E6">
      <w:pPr>
        <w:pStyle w:val="KeepWithNext"/>
        <w:rPr>
          <w:rtl/>
          <w:lang w:val="en-GB" w:eastAsia="he-IL"/>
        </w:rPr>
      </w:pPr>
    </w:p>
    <w:p w:rsidR="005A6B27" w:rsidRDefault="000F65E6" w:rsidP="00C83CCD">
      <w:pPr>
        <w:rPr>
          <w:rtl/>
          <w:lang w:val="en-GB" w:eastAsia="he-IL"/>
        </w:rPr>
      </w:pPr>
      <w:bookmarkStart w:id="533" w:name="_ETM_Q1_4444671"/>
      <w:bookmarkStart w:id="534" w:name="_ETM_Q1_4444703"/>
      <w:bookmarkEnd w:id="533"/>
      <w:bookmarkEnd w:id="534"/>
      <w:r>
        <w:rPr>
          <w:rFonts w:hint="cs"/>
          <w:rtl/>
          <w:lang w:val="en-GB" w:eastAsia="he-IL"/>
        </w:rPr>
        <w:t>באומיקרון לא היו סגרים, הע</w:t>
      </w:r>
      <w:r w:rsidR="005A6B27">
        <w:rPr>
          <w:rFonts w:hint="cs"/>
          <w:rtl/>
          <w:lang w:val="en-GB" w:eastAsia="he-IL"/>
        </w:rPr>
        <w:t>סקים עבדו. אם הצלח</w:t>
      </w:r>
      <w:r>
        <w:rPr>
          <w:rFonts w:hint="cs"/>
          <w:rtl/>
          <w:lang w:val="en-GB" w:eastAsia="he-IL"/>
        </w:rPr>
        <w:t xml:space="preserve">ת לעבור </w:t>
      </w:r>
      <w:bookmarkStart w:id="535" w:name="_ETM_Q1_4456283"/>
      <w:bookmarkEnd w:id="535"/>
      <w:r w:rsidR="00C83CCD">
        <w:rPr>
          <w:rFonts w:hint="cs"/>
          <w:rtl/>
          <w:lang w:val="en-GB" w:eastAsia="he-IL"/>
        </w:rPr>
        <w:t>את 2021 עם המענקים</w:t>
      </w:r>
      <w:r>
        <w:rPr>
          <w:rFonts w:hint="cs"/>
          <w:rtl/>
          <w:lang w:val="en-GB" w:eastAsia="he-IL"/>
        </w:rPr>
        <w:t xml:space="preserve"> </w:t>
      </w:r>
      <w:r w:rsidR="00C83CCD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עם הסגרים </w:t>
      </w:r>
      <w:proofErr w:type="spellStart"/>
      <w:r>
        <w:rPr>
          <w:rFonts w:hint="cs"/>
          <w:rtl/>
          <w:lang w:val="en-GB" w:eastAsia="he-IL"/>
        </w:rPr>
        <w:t>האמיתיים</w:t>
      </w:r>
      <w:proofErr w:type="spellEnd"/>
      <w:r>
        <w:rPr>
          <w:rFonts w:hint="cs"/>
          <w:rtl/>
          <w:lang w:val="en-GB" w:eastAsia="he-IL"/>
        </w:rPr>
        <w:t xml:space="preserve"> בצורה טובה, הסיכוי ש</w:t>
      </w:r>
      <w:r w:rsidR="005A6B27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 xml:space="preserve">ירוע שאין בו סגרים יגרום לך לפגיעה </w:t>
      </w:r>
      <w:r w:rsidR="00482199">
        <w:rPr>
          <w:rFonts w:hint="cs"/>
          <w:rtl/>
          <w:lang w:val="en-GB" w:eastAsia="he-IL"/>
        </w:rPr>
        <w:t xml:space="preserve">הוא </w:t>
      </w:r>
      <w:r>
        <w:rPr>
          <w:rFonts w:hint="cs"/>
          <w:rtl/>
          <w:lang w:val="en-GB" w:eastAsia="he-IL"/>
        </w:rPr>
        <w:t>הרב</w:t>
      </w:r>
      <w:r w:rsidR="005A6B27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</w:t>
      </w:r>
      <w:bookmarkStart w:id="536" w:name="_ETM_Q1_4481899"/>
      <w:bookmarkEnd w:id="536"/>
      <w:r>
        <w:rPr>
          <w:rFonts w:hint="cs"/>
          <w:rtl/>
          <w:lang w:val="en-GB" w:eastAsia="he-IL"/>
        </w:rPr>
        <w:t xml:space="preserve">יותר קלוש. לעסקים כאלה אנחנו לא צריכים לתת את המענק. </w:t>
      </w:r>
      <w:r w:rsidR="00482199">
        <w:rPr>
          <w:rFonts w:hint="cs"/>
          <w:rtl/>
          <w:lang w:val="en-GB" w:eastAsia="he-IL"/>
        </w:rPr>
        <w:t xml:space="preserve">הוסבר פה של-35% מהעסקים </w:t>
      </w:r>
      <w:r w:rsidR="005A6B27">
        <w:rPr>
          <w:rFonts w:hint="cs"/>
          <w:rtl/>
          <w:lang w:val="en-GB" w:eastAsia="he-IL"/>
        </w:rPr>
        <w:t>בתק</w:t>
      </w:r>
      <w:r w:rsidR="00482199">
        <w:rPr>
          <w:rFonts w:hint="cs"/>
          <w:rtl/>
          <w:lang w:val="en-GB" w:eastAsia="he-IL"/>
        </w:rPr>
        <w:t>ו</w:t>
      </w:r>
      <w:r w:rsidR="005A6B27">
        <w:rPr>
          <w:rFonts w:hint="cs"/>
          <w:rtl/>
          <w:lang w:val="en-GB" w:eastAsia="he-IL"/>
        </w:rPr>
        <w:t>פות רנדומאליו</w:t>
      </w:r>
      <w:r w:rsidR="00482199">
        <w:rPr>
          <w:rFonts w:hint="cs"/>
          <w:rtl/>
          <w:lang w:val="en-GB" w:eastAsia="he-IL"/>
        </w:rPr>
        <w:t xml:space="preserve">ת בשנה, ללא קשר לקורונה, </w:t>
      </w:r>
      <w:r w:rsidR="005A6B27">
        <w:rPr>
          <w:rFonts w:hint="cs"/>
          <w:rtl/>
          <w:lang w:val="en-GB" w:eastAsia="he-IL"/>
        </w:rPr>
        <w:t xml:space="preserve">יש פגיעה במחזורים של מעל </w:t>
      </w:r>
      <w:r w:rsidR="00C83CCD">
        <w:rPr>
          <w:rFonts w:hint="cs"/>
          <w:rtl/>
          <w:lang w:val="en-GB" w:eastAsia="he-IL"/>
        </w:rPr>
        <w:t>25%.</w:t>
      </w:r>
      <w:r w:rsidR="00482199">
        <w:rPr>
          <w:rFonts w:hint="cs"/>
          <w:rtl/>
          <w:lang w:val="en-GB" w:eastAsia="he-IL"/>
        </w:rPr>
        <w:t xml:space="preserve"> לעסקים כאלה לא מגיע שניתן פיצוי.  </w:t>
      </w:r>
    </w:p>
    <w:p w:rsidR="005A6B27" w:rsidRDefault="005A6B27" w:rsidP="005A6B27">
      <w:pPr>
        <w:rPr>
          <w:rtl/>
          <w:lang w:val="en-GB" w:eastAsia="he-IL"/>
        </w:rPr>
      </w:pPr>
    </w:p>
    <w:p w:rsidR="00482199" w:rsidRDefault="00482199" w:rsidP="00482199">
      <w:pPr>
        <w:pStyle w:val="af9"/>
        <w:keepNext/>
        <w:rPr>
          <w:rtl/>
          <w:lang w:val="en-GB" w:eastAsia="he-IL"/>
        </w:rPr>
      </w:pPr>
      <w:bookmarkStart w:id="537" w:name="_ETM_Q1_4503465"/>
      <w:bookmarkStart w:id="538" w:name="ET_guest_ירון_גינדי_119"/>
      <w:bookmarkEnd w:id="537"/>
      <w:r w:rsidRPr="0048219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ירון </w:t>
      </w:r>
      <w:proofErr w:type="spellStart"/>
      <w:r>
        <w:rPr>
          <w:rtl/>
          <w:lang w:val="en-GB" w:eastAsia="he-IL"/>
        </w:rPr>
        <w:t>גינדי</w:t>
      </w:r>
      <w:proofErr w:type="spellEnd"/>
      <w:r>
        <w:rPr>
          <w:rtl/>
          <w:lang w:val="en-GB" w:eastAsia="he-IL"/>
        </w:rPr>
        <w:t>:</w:t>
      </w:r>
      <w:r w:rsidRPr="0048219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38"/>
    </w:p>
    <w:p w:rsidR="00482199" w:rsidRDefault="00482199" w:rsidP="00482199">
      <w:pPr>
        <w:pStyle w:val="KeepWithNext"/>
        <w:rPr>
          <w:rtl/>
          <w:lang w:val="en-GB" w:eastAsia="he-IL"/>
        </w:rPr>
      </w:pPr>
    </w:p>
    <w:p w:rsidR="005A6B27" w:rsidRDefault="008A78B4" w:rsidP="007714E9">
      <w:pPr>
        <w:rPr>
          <w:rtl/>
          <w:lang w:val="en-GB" w:eastAsia="he-IL"/>
        </w:rPr>
      </w:pPr>
      <w:bookmarkStart w:id="539" w:name="_ETM_Q1_4504130"/>
      <w:bookmarkStart w:id="540" w:name="_ETM_Q1_4504173"/>
      <w:bookmarkEnd w:id="539"/>
      <w:bookmarkEnd w:id="540"/>
      <w:r>
        <w:rPr>
          <w:rFonts w:hint="cs"/>
          <w:rtl/>
          <w:lang w:val="en-GB" w:eastAsia="he-IL"/>
        </w:rPr>
        <w:t xml:space="preserve">גם </w:t>
      </w:r>
      <w:r w:rsidR="005A6B27">
        <w:rPr>
          <w:rFonts w:hint="cs"/>
          <w:rtl/>
          <w:lang w:val="en-GB" w:eastAsia="he-IL"/>
        </w:rPr>
        <w:t>אם עלה לי המח</w:t>
      </w:r>
      <w:r w:rsidR="00482199">
        <w:rPr>
          <w:rFonts w:hint="cs"/>
          <w:rtl/>
          <w:lang w:val="en-GB" w:eastAsia="he-IL"/>
        </w:rPr>
        <w:t>ז</w:t>
      </w:r>
      <w:r w:rsidR="005A6B27">
        <w:rPr>
          <w:rFonts w:hint="cs"/>
          <w:rtl/>
          <w:lang w:val="en-GB" w:eastAsia="he-IL"/>
        </w:rPr>
        <w:t>ור ב</w:t>
      </w:r>
      <w:r w:rsidR="00482199">
        <w:rPr>
          <w:rFonts w:hint="cs"/>
          <w:rtl/>
          <w:lang w:val="en-GB" w:eastAsia="he-IL"/>
        </w:rPr>
        <w:t>-10%</w:t>
      </w:r>
      <w:r w:rsidR="007714E9">
        <w:rPr>
          <w:rFonts w:hint="cs"/>
          <w:rtl/>
          <w:lang w:val="en-GB" w:eastAsia="he-IL"/>
        </w:rPr>
        <w:t>,</w:t>
      </w:r>
      <w:r w:rsidR="00482199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זה </w:t>
      </w:r>
      <w:r w:rsidR="007714E9">
        <w:rPr>
          <w:rFonts w:hint="cs"/>
          <w:rtl/>
          <w:lang w:val="en-GB" w:eastAsia="he-IL"/>
        </w:rPr>
        <w:t xml:space="preserve">עדיין </w:t>
      </w:r>
      <w:r w:rsidR="005A6B27">
        <w:rPr>
          <w:rFonts w:hint="cs"/>
          <w:rtl/>
          <w:lang w:val="en-GB" w:eastAsia="he-IL"/>
        </w:rPr>
        <w:t>לא אומר שעלה ל</w:t>
      </w:r>
      <w:r w:rsidR="00482199">
        <w:rPr>
          <w:rFonts w:hint="cs"/>
          <w:rtl/>
          <w:lang w:val="en-GB" w:eastAsia="he-IL"/>
        </w:rPr>
        <w:t>י הרווח</w:t>
      </w:r>
      <w:r w:rsidR="005A6B27">
        <w:rPr>
          <w:rFonts w:hint="cs"/>
          <w:rtl/>
          <w:lang w:val="en-GB" w:eastAsia="he-IL"/>
        </w:rPr>
        <w:t xml:space="preserve">. </w:t>
      </w:r>
      <w:r w:rsidR="00482199">
        <w:rPr>
          <w:rFonts w:hint="cs"/>
          <w:rtl/>
          <w:lang w:val="en-GB" w:eastAsia="he-IL"/>
        </w:rPr>
        <w:t xml:space="preserve">עסק שיש </w:t>
      </w:r>
      <w:bookmarkStart w:id="541" w:name="_ETM_Q1_4509702"/>
      <w:bookmarkEnd w:id="541"/>
      <w:r w:rsidR="007714E9">
        <w:rPr>
          <w:rFonts w:hint="cs"/>
          <w:rtl/>
          <w:lang w:val="en-GB" w:eastAsia="he-IL"/>
        </w:rPr>
        <w:t xml:space="preserve">לו </w:t>
      </w:r>
      <w:r w:rsidR="00482199">
        <w:rPr>
          <w:rFonts w:hint="cs"/>
          <w:rtl/>
          <w:lang w:val="en-GB" w:eastAsia="he-IL"/>
        </w:rPr>
        <w:t xml:space="preserve">מחזור של שני מיליון בחודשיים </w:t>
      </w:r>
      <w:r>
        <w:rPr>
          <w:rFonts w:hint="cs"/>
          <w:rtl/>
          <w:lang w:val="en-GB" w:eastAsia="he-IL"/>
        </w:rPr>
        <w:t>וירד</w:t>
      </w:r>
      <w:r w:rsidR="00482199">
        <w:rPr>
          <w:rFonts w:hint="cs"/>
          <w:rtl/>
          <w:lang w:val="en-GB" w:eastAsia="he-IL"/>
        </w:rPr>
        <w:t xml:space="preserve"> ביותר מ-80% </w:t>
      </w:r>
      <w:r w:rsidR="005A6B27">
        <w:rPr>
          <w:rFonts w:hint="cs"/>
          <w:rtl/>
          <w:lang w:val="en-GB" w:eastAsia="he-IL"/>
        </w:rPr>
        <w:t xml:space="preserve">מגיע </w:t>
      </w:r>
      <w:r w:rsidR="00482199">
        <w:rPr>
          <w:rFonts w:hint="cs"/>
          <w:rtl/>
          <w:lang w:val="en-GB" w:eastAsia="he-IL"/>
        </w:rPr>
        <w:t xml:space="preserve">400,000 שקל. </w:t>
      </w:r>
      <w:bookmarkStart w:id="542" w:name="_ETM_Q1_4516993"/>
      <w:bookmarkStart w:id="543" w:name="_ETM_Q1_4551389"/>
      <w:bookmarkEnd w:id="542"/>
      <w:bookmarkEnd w:id="543"/>
      <w:r>
        <w:rPr>
          <w:rFonts w:hint="cs"/>
          <w:rtl/>
          <w:lang w:val="en-GB" w:eastAsia="he-IL"/>
        </w:rPr>
        <w:t xml:space="preserve">אם, נניח, הרווחתי 100,000, מה אתם באים ואומרים לי? בגלל שהרווחת </w:t>
      </w:r>
      <w:bookmarkStart w:id="544" w:name="_ETM_Q1_4569764"/>
      <w:bookmarkEnd w:id="544"/>
      <w:r>
        <w:rPr>
          <w:rFonts w:hint="cs"/>
          <w:rtl/>
          <w:lang w:val="en-GB" w:eastAsia="he-IL"/>
        </w:rPr>
        <w:t xml:space="preserve">100,000 תפסיד מענק של 400,000. איך זה מסתדר לכם במתמטיקה? מה, יושבים פה אנשים שלא יודעים לעשות </w:t>
      </w:r>
      <w:bookmarkStart w:id="545" w:name="_ETM_Q1_4571679"/>
      <w:bookmarkEnd w:id="545"/>
      <w:r>
        <w:rPr>
          <w:rFonts w:hint="cs"/>
          <w:rtl/>
          <w:lang w:val="en-GB" w:eastAsia="he-IL"/>
        </w:rPr>
        <w:t>מתמטיקה?</w:t>
      </w:r>
      <w:r w:rsidR="005A6B27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אם זה מה שבא לכם לעשות </w:t>
      </w:r>
      <w:bookmarkStart w:id="546" w:name="_ETM_Q1_4600712"/>
      <w:bookmarkEnd w:id="546"/>
      <w:r>
        <w:rPr>
          <w:rFonts w:hint="cs"/>
          <w:rtl/>
          <w:lang w:val="en-GB" w:eastAsia="he-IL"/>
        </w:rPr>
        <w:t>למגזר העסקי, תודה רבה לכם.</w:t>
      </w:r>
    </w:p>
    <w:p w:rsidR="005A6B27" w:rsidRDefault="005A6B27" w:rsidP="005A6B27">
      <w:pPr>
        <w:rPr>
          <w:rtl/>
          <w:lang w:val="en-GB" w:eastAsia="he-IL"/>
        </w:rPr>
      </w:pPr>
    </w:p>
    <w:p w:rsidR="008A78B4" w:rsidRDefault="008A78B4" w:rsidP="008A78B4">
      <w:pPr>
        <w:pStyle w:val="a4"/>
        <w:keepNext/>
        <w:rPr>
          <w:rtl/>
          <w:lang w:val="en-GB"/>
        </w:rPr>
      </w:pPr>
      <w:bookmarkStart w:id="547" w:name="_ETM_Q1_4616145"/>
      <w:bookmarkStart w:id="548" w:name="ET_speaker_5802_120"/>
      <w:bookmarkStart w:id="549" w:name="ET_speaker_5802_27"/>
      <w:bookmarkEnd w:id="547"/>
      <w:r w:rsidRPr="008A78B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שלמה קרעי (הליכוד):</w:t>
      </w:r>
      <w:r w:rsidRPr="008A78B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48"/>
    </w:p>
    <w:p w:rsidR="008A78B4" w:rsidRDefault="008A78B4" w:rsidP="008A78B4">
      <w:pPr>
        <w:pStyle w:val="KeepWithNext"/>
        <w:rPr>
          <w:rtl/>
          <w:lang w:val="en-GB"/>
        </w:rPr>
      </w:pPr>
    </w:p>
    <w:p w:rsidR="005A6B27" w:rsidRDefault="008A78B4" w:rsidP="008A78B4">
      <w:pPr>
        <w:rPr>
          <w:rtl/>
          <w:lang w:val="en-GB" w:eastAsia="he-IL"/>
        </w:rPr>
      </w:pPr>
      <w:bookmarkStart w:id="550" w:name="_ETM_Q1_4616628"/>
      <w:bookmarkStart w:id="551" w:name="_ETM_Q1_4616668"/>
      <w:bookmarkEnd w:id="549"/>
      <w:bookmarkEnd w:id="550"/>
      <w:bookmarkEnd w:id="551"/>
      <w:r>
        <w:rPr>
          <w:rFonts w:hint="cs"/>
          <w:rtl/>
          <w:lang w:val="en-GB" w:eastAsia="he-IL"/>
        </w:rPr>
        <w:t xml:space="preserve">אם </w:t>
      </w:r>
      <w:r w:rsidR="005A6B27">
        <w:rPr>
          <w:rFonts w:hint="cs"/>
          <w:rtl/>
          <w:lang w:val="en-GB" w:eastAsia="he-IL"/>
        </w:rPr>
        <w:t>עלית ב</w:t>
      </w:r>
      <w:r>
        <w:rPr>
          <w:rFonts w:hint="cs"/>
          <w:rtl/>
          <w:lang w:val="en-GB" w:eastAsia="he-IL"/>
        </w:rPr>
        <w:t>-2021</w:t>
      </w:r>
      <w:r w:rsidR="007714E9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5A6B27">
        <w:rPr>
          <w:rFonts w:hint="cs"/>
          <w:rtl/>
          <w:lang w:val="en-GB" w:eastAsia="he-IL"/>
        </w:rPr>
        <w:t>נפגעת הרבה יותר קשה בינואר</w:t>
      </w:r>
      <w:r>
        <w:rPr>
          <w:rFonts w:hint="cs"/>
          <w:rtl/>
          <w:lang w:val="en-GB" w:eastAsia="he-IL"/>
        </w:rPr>
        <w:t>-פב</w:t>
      </w:r>
      <w:r w:rsidR="005A6B27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>ו</w:t>
      </w:r>
      <w:r w:rsidR="005A6B27">
        <w:rPr>
          <w:rFonts w:hint="cs"/>
          <w:rtl/>
          <w:lang w:val="en-GB" w:eastAsia="he-IL"/>
        </w:rPr>
        <w:t>אר.</w:t>
      </w:r>
      <w:r>
        <w:rPr>
          <w:rFonts w:hint="cs"/>
          <w:rtl/>
          <w:lang w:val="en-GB" w:eastAsia="he-IL"/>
        </w:rPr>
        <w:t xml:space="preserve"> אם נפגעת ב-45% ביחס </w:t>
      </w:r>
      <w:bookmarkStart w:id="552" w:name="_ETM_Q1_4625459"/>
      <w:bookmarkEnd w:id="552"/>
      <w:r w:rsidR="007714E9">
        <w:rPr>
          <w:rFonts w:hint="cs"/>
          <w:rtl/>
          <w:lang w:val="en-GB" w:eastAsia="he-IL"/>
        </w:rPr>
        <w:t>ל-2021,</w:t>
      </w:r>
      <w:r>
        <w:rPr>
          <w:rFonts w:hint="cs"/>
          <w:rtl/>
          <w:lang w:val="en-GB" w:eastAsia="he-IL"/>
        </w:rPr>
        <w:t xml:space="preserve"> צריך לפצות אותך עוד יותר. </w:t>
      </w:r>
    </w:p>
    <w:p w:rsidR="005A6B27" w:rsidRPr="005A6B27" w:rsidRDefault="005A6B27" w:rsidP="005A6B27">
      <w:pPr>
        <w:rPr>
          <w:rtl/>
          <w:lang w:val="en-GB" w:eastAsia="he-IL"/>
        </w:rPr>
      </w:pPr>
    </w:p>
    <w:p w:rsidR="008A78B4" w:rsidRDefault="008A78B4" w:rsidP="008A78B4">
      <w:pPr>
        <w:ind w:firstLine="0"/>
        <w:rPr>
          <w:rtl/>
          <w:lang w:val="en-GB" w:eastAsia="he-IL"/>
        </w:rPr>
      </w:pPr>
    </w:p>
    <w:p w:rsidR="008A78B4" w:rsidRDefault="008A78B4" w:rsidP="008A78B4">
      <w:pPr>
        <w:pStyle w:val="af6"/>
        <w:keepNext/>
        <w:rPr>
          <w:rtl/>
          <w:lang w:val="en-GB"/>
        </w:rPr>
      </w:pPr>
      <w:bookmarkStart w:id="553" w:name="ET_yor_5857_121"/>
      <w:r w:rsidRPr="008A78B4">
        <w:rPr>
          <w:rStyle w:val="TagStyle"/>
          <w:rtl/>
        </w:rPr>
        <w:t xml:space="preserve"> &lt;&lt; </w:t>
      </w:r>
      <w:proofErr w:type="spellStart"/>
      <w:r w:rsidRPr="008A78B4">
        <w:rPr>
          <w:rStyle w:val="TagStyle"/>
          <w:rtl/>
        </w:rPr>
        <w:t>יור</w:t>
      </w:r>
      <w:proofErr w:type="spellEnd"/>
      <w:r w:rsidRPr="008A78B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8A78B4">
        <w:rPr>
          <w:rStyle w:val="TagStyle"/>
          <w:rtl/>
        </w:rPr>
        <w:t xml:space="preserve"> &lt;&lt; </w:t>
      </w:r>
      <w:proofErr w:type="spellStart"/>
      <w:r w:rsidRPr="008A78B4">
        <w:rPr>
          <w:rStyle w:val="TagStyle"/>
          <w:rtl/>
        </w:rPr>
        <w:t>יור</w:t>
      </w:r>
      <w:proofErr w:type="spellEnd"/>
      <w:r w:rsidRPr="008A78B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53"/>
    </w:p>
    <w:p w:rsidR="008A78B4" w:rsidRDefault="008A78B4" w:rsidP="008A78B4">
      <w:pPr>
        <w:pStyle w:val="KeepWithNext"/>
        <w:rPr>
          <w:rtl/>
          <w:lang w:val="en-GB" w:eastAsia="he-IL"/>
        </w:rPr>
      </w:pPr>
    </w:p>
    <w:p w:rsidR="008A78B4" w:rsidRPr="008A78B4" w:rsidRDefault="008A78B4" w:rsidP="008A78B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נפגעת בכל מקרה ב-35%. </w:t>
      </w:r>
    </w:p>
    <w:p w:rsidR="005A6B27" w:rsidRDefault="005A6B27" w:rsidP="006E2865">
      <w:pPr>
        <w:ind w:firstLine="0"/>
        <w:rPr>
          <w:rtl/>
          <w:lang w:val="en-GB" w:eastAsia="he-IL"/>
        </w:rPr>
      </w:pPr>
    </w:p>
    <w:p w:rsidR="006E2865" w:rsidRDefault="006E2865" w:rsidP="006E2865">
      <w:pPr>
        <w:pStyle w:val="a4"/>
        <w:keepNext/>
        <w:rPr>
          <w:rtl/>
          <w:lang w:val="en-GB"/>
        </w:rPr>
      </w:pPr>
      <w:bookmarkStart w:id="554" w:name="_ETM_Q1_4627080"/>
      <w:bookmarkStart w:id="555" w:name="_ETM_Q1_4627193"/>
      <w:bookmarkStart w:id="556" w:name="_ETM_Q1_4627785"/>
      <w:bookmarkStart w:id="557" w:name="ET_speaker_5802_122"/>
      <w:bookmarkEnd w:id="554"/>
      <w:bookmarkEnd w:id="555"/>
      <w:bookmarkEnd w:id="556"/>
      <w:r w:rsidRPr="006E286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שלמה קרעי (הליכוד):</w:t>
      </w:r>
      <w:r w:rsidRPr="006E286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57"/>
    </w:p>
    <w:p w:rsidR="006E2865" w:rsidRDefault="006E2865" w:rsidP="006E2865">
      <w:pPr>
        <w:pStyle w:val="KeepWithNext"/>
        <w:rPr>
          <w:rtl/>
          <w:lang w:val="en-GB" w:eastAsia="he-IL"/>
        </w:rPr>
      </w:pPr>
      <w:bookmarkStart w:id="558" w:name="_ETM_Q1_4628531"/>
      <w:bookmarkStart w:id="559" w:name="_ETM_Q1_4628591"/>
      <w:bookmarkEnd w:id="558"/>
      <w:bookmarkEnd w:id="559"/>
    </w:p>
    <w:p w:rsidR="005A6B27" w:rsidRDefault="005A6B27" w:rsidP="006E286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לא</w:t>
      </w:r>
      <w:r w:rsidR="006E2865">
        <w:rPr>
          <w:rFonts w:hint="cs"/>
          <w:rtl/>
          <w:lang w:val="en-GB" w:eastAsia="he-IL"/>
        </w:rPr>
        <w:t xml:space="preserve">. </w:t>
      </w:r>
    </w:p>
    <w:p w:rsidR="005A6B27" w:rsidRDefault="005A6B27" w:rsidP="005A6B27">
      <w:pPr>
        <w:rPr>
          <w:rtl/>
          <w:lang w:val="en-GB" w:eastAsia="he-IL"/>
        </w:rPr>
      </w:pPr>
    </w:p>
    <w:p w:rsidR="005A6B27" w:rsidRDefault="005A6B27" w:rsidP="005A6B27">
      <w:pPr>
        <w:pStyle w:val="a4"/>
        <w:keepNext/>
        <w:rPr>
          <w:rtl/>
          <w:lang w:val="en-GB"/>
        </w:rPr>
      </w:pPr>
      <w:bookmarkStart w:id="560" w:name="ET_speaker_5802_28"/>
      <w:r w:rsidRPr="005A6B2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שלמה קרעי (הליכוד):</w:t>
      </w:r>
      <w:r w:rsidRPr="005A6B2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60"/>
    </w:p>
    <w:p w:rsidR="005A6B27" w:rsidRDefault="005A6B27" w:rsidP="005A6B27">
      <w:pPr>
        <w:pStyle w:val="KeepWithNext"/>
        <w:rPr>
          <w:rtl/>
          <w:lang w:val="en-GB" w:eastAsia="he-IL"/>
        </w:rPr>
      </w:pPr>
    </w:p>
    <w:p w:rsidR="005A6B27" w:rsidRDefault="006E2865" w:rsidP="006E286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ההשוואה של 10% היא </w:t>
      </w:r>
      <w:bookmarkStart w:id="561" w:name="_ETM_Q1_4633380"/>
      <w:bookmarkEnd w:id="561"/>
      <w:r>
        <w:rPr>
          <w:rFonts w:hint="cs"/>
          <w:rtl/>
          <w:lang w:val="en-GB" w:eastAsia="he-IL"/>
        </w:rPr>
        <w:t xml:space="preserve">בין 2019 ל-2021, לא קשור ל-2022. </w:t>
      </w:r>
    </w:p>
    <w:p w:rsidR="005A6B27" w:rsidRDefault="005A6B27" w:rsidP="005A6B27">
      <w:pPr>
        <w:rPr>
          <w:rtl/>
          <w:lang w:val="en-GB" w:eastAsia="he-IL"/>
        </w:rPr>
      </w:pPr>
    </w:p>
    <w:p w:rsidR="006E2865" w:rsidRDefault="006E2865" w:rsidP="006E2865">
      <w:pPr>
        <w:pStyle w:val="a4"/>
        <w:keepNext/>
        <w:rPr>
          <w:rtl/>
          <w:lang w:val="en-GB"/>
        </w:rPr>
      </w:pPr>
      <w:bookmarkStart w:id="562" w:name="_ETM_Q1_4642715"/>
      <w:bookmarkStart w:id="563" w:name="ET_speaker_5802_123"/>
      <w:bookmarkEnd w:id="562"/>
      <w:r w:rsidRPr="006E286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שלמה קרעי (הליכוד):</w:t>
      </w:r>
      <w:r w:rsidRPr="006E286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63"/>
    </w:p>
    <w:p w:rsidR="006E2865" w:rsidRDefault="006E2865" w:rsidP="006E2865">
      <w:pPr>
        <w:pStyle w:val="KeepWithNext"/>
        <w:rPr>
          <w:rtl/>
          <w:lang w:val="en-GB" w:eastAsia="he-IL"/>
        </w:rPr>
      </w:pPr>
    </w:p>
    <w:p w:rsidR="006E2865" w:rsidRPr="006E2865" w:rsidRDefault="006E2865" w:rsidP="006E2865">
      <w:pPr>
        <w:rPr>
          <w:rtl/>
          <w:lang w:val="en-GB" w:eastAsia="he-IL"/>
        </w:rPr>
      </w:pPr>
      <w:bookmarkStart w:id="564" w:name="_ETM_Q1_4643327"/>
      <w:bookmarkStart w:id="565" w:name="_ETM_Q1_4643364"/>
      <w:bookmarkEnd w:id="564"/>
      <w:bookmarkEnd w:id="565"/>
      <w:r>
        <w:rPr>
          <w:rFonts w:hint="cs"/>
          <w:rtl/>
          <w:lang w:val="en-GB" w:eastAsia="he-IL"/>
        </w:rPr>
        <w:t xml:space="preserve">אבל זה </w:t>
      </w:r>
      <w:bookmarkStart w:id="566" w:name="_ETM_Q1_4636139"/>
      <w:bookmarkEnd w:id="566"/>
      <w:r>
        <w:rPr>
          <w:rFonts w:hint="cs"/>
          <w:rtl/>
          <w:lang w:val="en-GB" w:eastAsia="he-IL"/>
        </w:rPr>
        <w:t>שעלה ב-10% ב-2021 ביחס לשנה שעברה - -</w:t>
      </w:r>
    </w:p>
    <w:p w:rsidR="005A6B27" w:rsidRDefault="005A6B27" w:rsidP="005A6B27">
      <w:pPr>
        <w:rPr>
          <w:rtl/>
          <w:lang w:val="en-GB" w:eastAsia="he-IL"/>
        </w:rPr>
      </w:pPr>
    </w:p>
    <w:p w:rsidR="006E2865" w:rsidRDefault="006E2865" w:rsidP="006E2865">
      <w:pPr>
        <w:pStyle w:val="a4"/>
        <w:keepNext/>
        <w:rPr>
          <w:rtl/>
          <w:lang w:val="en-GB"/>
        </w:rPr>
      </w:pPr>
      <w:bookmarkStart w:id="567" w:name="ET_speaker_5802_124"/>
      <w:r w:rsidRPr="006E286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שלמה קרעי (הליכוד):</w:t>
      </w:r>
      <w:r w:rsidRPr="006E286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67"/>
    </w:p>
    <w:p w:rsidR="006E2865" w:rsidRDefault="006E2865" w:rsidP="006E2865">
      <w:pPr>
        <w:pStyle w:val="KeepWithNext"/>
        <w:rPr>
          <w:rtl/>
          <w:lang w:val="en-GB" w:eastAsia="he-IL"/>
        </w:rPr>
      </w:pPr>
    </w:p>
    <w:p w:rsidR="006E2865" w:rsidRPr="006E2865" w:rsidRDefault="006E2865" w:rsidP="006E286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לא בשנה שעברה.</w:t>
      </w:r>
    </w:p>
    <w:p w:rsidR="005A6B27" w:rsidRDefault="005A6B27" w:rsidP="005A6B27">
      <w:pPr>
        <w:rPr>
          <w:rtl/>
          <w:lang w:val="en-GB" w:eastAsia="he-IL"/>
        </w:rPr>
      </w:pPr>
    </w:p>
    <w:p w:rsidR="005A6B27" w:rsidRDefault="005A6B27" w:rsidP="005A6B27">
      <w:pPr>
        <w:pStyle w:val="a4"/>
        <w:keepNext/>
        <w:rPr>
          <w:rtl/>
          <w:lang w:val="en-GB"/>
        </w:rPr>
      </w:pPr>
      <w:bookmarkStart w:id="568" w:name="ET_speaker_5802_29"/>
      <w:r w:rsidRPr="005A6B2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שלמה קרעי (הליכוד):</w:t>
      </w:r>
      <w:r w:rsidRPr="005A6B2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68"/>
    </w:p>
    <w:p w:rsidR="005A6B27" w:rsidRDefault="005A6B27" w:rsidP="005A6B27">
      <w:pPr>
        <w:pStyle w:val="KeepWithNext"/>
        <w:rPr>
          <w:rtl/>
          <w:lang w:val="en-GB" w:eastAsia="he-IL"/>
        </w:rPr>
      </w:pPr>
    </w:p>
    <w:p w:rsidR="005A6B27" w:rsidRDefault="00EF2A0C" w:rsidP="007714E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ברור שהבדיקה היא מול 2019</w:t>
      </w:r>
      <w:r w:rsidR="007714E9">
        <w:rPr>
          <w:rFonts w:hint="cs"/>
          <w:rtl/>
          <w:lang w:val="en-GB" w:eastAsia="he-IL"/>
        </w:rPr>
        <w:t xml:space="preserve">, </w:t>
      </w:r>
      <w:bookmarkStart w:id="569" w:name="_ETM_Q1_4667891"/>
      <w:bookmarkEnd w:id="569"/>
      <w:r>
        <w:rPr>
          <w:rFonts w:hint="cs"/>
          <w:rtl/>
          <w:lang w:val="en-GB" w:eastAsia="he-IL"/>
        </w:rPr>
        <w:t xml:space="preserve">אבל באופן תיאורטי, פילוסופי אם תרצה, ביחס </w:t>
      </w:r>
      <w:bookmarkStart w:id="570" w:name="_ETM_Q1_4672766"/>
      <w:bookmarkEnd w:id="570"/>
      <w:r>
        <w:rPr>
          <w:rFonts w:hint="cs"/>
          <w:rtl/>
          <w:lang w:val="en-GB" w:eastAsia="he-IL"/>
        </w:rPr>
        <w:t xml:space="preserve">לשנה קודמת הוא נפגע </w:t>
      </w:r>
      <w:r w:rsidR="005A6B27">
        <w:rPr>
          <w:rFonts w:hint="cs"/>
          <w:rtl/>
          <w:lang w:val="en-GB" w:eastAsia="he-IL"/>
        </w:rPr>
        <w:t xml:space="preserve">45%. </w:t>
      </w:r>
    </w:p>
    <w:p w:rsidR="005A6B27" w:rsidRDefault="005A6B27" w:rsidP="005A6B27">
      <w:pPr>
        <w:ind w:firstLine="0"/>
        <w:rPr>
          <w:rtl/>
          <w:lang w:val="en-GB" w:eastAsia="he-IL"/>
        </w:rPr>
      </w:pPr>
    </w:p>
    <w:p w:rsidR="00EF2A0C" w:rsidRDefault="00EF2A0C" w:rsidP="00EF2A0C">
      <w:pPr>
        <w:pStyle w:val="af9"/>
        <w:keepNext/>
        <w:rPr>
          <w:rtl/>
          <w:lang w:val="en-GB" w:eastAsia="he-IL"/>
        </w:rPr>
      </w:pPr>
      <w:bookmarkStart w:id="571" w:name="_ETM_Q1_4677831"/>
      <w:bookmarkStart w:id="572" w:name="ET_guest_אמיר_דהן_125"/>
      <w:bookmarkEnd w:id="571"/>
      <w:r w:rsidRPr="00EF2A0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אמיר דהן:</w:t>
      </w:r>
      <w:r w:rsidRPr="00EF2A0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72"/>
    </w:p>
    <w:p w:rsidR="00EF2A0C" w:rsidRDefault="00EF2A0C" w:rsidP="00EF2A0C">
      <w:pPr>
        <w:pStyle w:val="KeepWithNext"/>
        <w:rPr>
          <w:rtl/>
          <w:lang w:val="en-GB" w:eastAsia="he-IL"/>
        </w:rPr>
      </w:pPr>
    </w:p>
    <w:p w:rsidR="005A6B27" w:rsidRDefault="000E2CCA" w:rsidP="007714E9">
      <w:pPr>
        <w:rPr>
          <w:rtl/>
          <w:lang w:val="en-GB" w:eastAsia="he-IL"/>
        </w:rPr>
      </w:pPr>
      <w:bookmarkStart w:id="573" w:name="_ETM_Q1_4678311"/>
      <w:bookmarkStart w:id="574" w:name="_ETM_Q1_4678343"/>
      <w:bookmarkEnd w:id="573"/>
      <w:bookmarkEnd w:id="574"/>
      <w:r>
        <w:rPr>
          <w:rFonts w:hint="cs"/>
          <w:rtl/>
          <w:lang w:val="en-GB" w:eastAsia="he-IL"/>
        </w:rPr>
        <w:t xml:space="preserve">אנחנו כאן לא מדברים </w:t>
      </w:r>
      <w:bookmarkStart w:id="575" w:name="_ETM_Q1_4720381"/>
      <w:bookmarkEnd w:id="575"/>
      <w:r>
        <w:rPr>
          <w:rFonts w:hint="cs"/>
          <w:rtl/>
          <w:lang w:val="en-GB" w:eastAsia="he-IL"/>
        </w:rPr>
        <w:t xml:space="preserve">על רווח. </w:t>
      </w:r>
      <w:bookmarkStart w:id="576" w:name="_ETM_Q1_4726807"/>
      <w:bookmarkStart w:id="577" w:name="_ETM_Q1_4734461"/>
      <w:bookmarkEnd w:id="576"/>
      <w:bookmarkEnd w:id="577"/>
      <w:r w:rsidR="005A6B27">
        <w:rPr>
          <w:rFonts w:hint="cs"/>
          <w:rtl/>
          <w:lang w:val="en-GB" w:eastAsia="he-IL"/>
        </w:rPr>
        <w:t xml:space="preserve">המטרה </w:t>
      </w:r>
      <w:r>
        <w:rPr>
          <w:rFonts w:hint="cs"/>
          <w:rtl/>
          <w:lang w:val="en-GB" w:eastAsia="he-IL"/>
        </w:rPr>
        <w:t>העיקרי</w:t>
      </w:r>
      <w:bookmarkStart w:id="578" w:name="_ETM_Q1_4743309"/>
      <w:bookmarkEnd w:id="578"/>
      <w:r>
        <w:rPr>
          <w:rFonts w:hint="cs"/>
          <w:rtl/>
          <w:lang w:val="en-GB" w:eastAsia="he-IL"/>
        </w:rPr>
        <w:t xml:space="preserve">ת </w:t>
      </w:r>
      <w:r w:rsidR="005A6B27">
        <w:rPr>
          <w:rFonts w:hint="cs"/>
          <w:rtl/>
          <w:lang w:val="en-GB" w:eastAsia="he-IL"/>
        </w:rPr>
        <w:t>של המענק היא לשלם את ההוצאות הק</w:t>
      </w:r>
      <w:r>
        <w:rPr>
          <w:rFonts w:hint="cs"/>
          <w:rtl/>
          <w:lang w:val="en-GB" w:eastAsia="he-IL"/>
        </w:rPr>
        <w:t xml:space="preserve">בועות. אם המחזורים שלו עלו </w:t>
      </w:r>
      <w:bookmarkStart w:id="579" w:name="_ETM_Q1_4745184"/>
      <w:bookmarkEnd w:id="579"/>
      <w:r>
        <w:rPr>
          <w:rFonts w:hint="cs"/>
          <w:rtl/>
          <w:lang w:val="en-GB" w:eastAsia="he-IL"/>
        </w:rPr>
        <w:t>ב-10% הו</w:t>
      </w:r>
      <w:r w:rsidR="005A6B27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 xml:space="preserve"> </w:t>
      </w:r>
      <w:r w:rsidR="005A6B27">
        <w:rPr>
          <w:rFonts w:hint="cs"/>
          <w:rtl/>
          <w:lang w:val="en-GB" w:eastAsia="he-IL"/>
        </w:rPr>
        <w:t>יצליח לשלם את ההוצאות הק</w:t>
      </w:r>
      <w:r>
        <w:rPr>
          <w:rFonts w:hint="cs"/>
          <w:rtl/>
          <w:lang w:val="en-GB" w:eastAsia="he-IL"/>
        </w:rPr>
        <w:t xml:space="preserve">בועות שלו. </w:t>
      </w:r>
      <w:r w:rsidR="005A6B27">
        <w:rPr>
          <w:rFonts w:hint="cs"/>
          <w:rtl/>
          <w:lang w:val="en-GB" w:eastAsia="he-IL"/>
        </w:rPr>
        <w:t xml:space="preserve">יכול </w:t>
      </w:r>
      <w:r>
        <w:rPr>
          <w:rFonts w:hint="cs"/>
          <w:rtl/>
          <w:lang w:val="en-GB" w:eastAsia="he-IL"/>
        </w:rPr>
        <w:t>ל</w:t>
      </w:r>
      <w:r w:rsidR="005A6B27">
        <w:rPr>
          <w:rFonts w:hint="cs"/>
          <w:rtl/>
          <w:lang w:val="en-GB" w:eastAsia="he-IL"/>
        </w:rPr>
        <w:t>היות</w:t>
      </w:r>
      <w:r>
        <w:rPr>
          <w:rFonts w:hint="cs"/>
          <w:rtl/>
          <w:lang w:val="en-GB" w:eastAsia="he-IL"/>
        </w:rPr>
        <w:t xml:space="preserve"> </w:t>
      </w:r>
      <w:r w:rsidR="005A6B27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תה</w:t>
      </w:r>
      <w:r w:rsidR="005A6B27">
        <w:rPr>
          <w:rFonts w:hint="cs"/>
          <w:rtl/>
          <w:lang w:val="en-GB" w:eastAsia="he-IL"/>
        </w:rPr>
        <w:t>יה לו פגיעה קטנה ברו</w:t>
      </w:r>
      <w:r>
        <w:rPr>
          <w:rFonts w:hint="cs"/>
          <w:rtl/>
          <w:lang w:val="en-GB" w:eastAsia="he-IL"/>
        </w:rPr>
        <w:t>ו</w:t>
      </w:r>
      <w:r w:rsidR="003A5C35">
        <w:rPr>
          <w:rFonts w:hint="cs"/>
          <w:rtl/>
          <w:lang w:val="en-GB" w:eastAsia="he-IL"/>
        </w:rPr>
        <w:t>ח</w:t>
      </w:r>
      <w:r w:rsidR="005A6B27">
        <w:rPr>
          <w:rFonts w:hint="cs"/>
          <w:rtl/>
          <w:lang w:val="en-GB" w:eastAsia="he-IL"/>
        </w:rPr>
        <w:t xml:space="preserve"> </w:t>
      </w:r>
      <w:r w:rsidR="007714E9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עדיין יוכל להמשיך </w:t>
      </w:r>
      <w:bookmarkStart w:id="580" w:name="_ETM_Q1_4754402"/>
      <w:bookmarkEnd w:id="580"/>
      <w:r w:rsidR="003A5C35">
        <w:rPr>
          <w:rFonts w:hint="cs"/>
          <w:rtl/>
          <w:lang w:val="en-GB" w:eastAsia="he-IL"/>
        </w:rPr>
        <w:t xml:space="preserve">לשלם </w:t>
      </w:r>
      <w:r>
        <w:rPr>
          <w:rFonts w:hint="cs"/>
          <w:rtl/>
          <w:lang w:val="en-GB" w:eastAsia="he-IL"/>
        </w:rPr>
        <w:t>את ההוצאות הקבועות שלו. א</w:t>
      </w:r>
      <w:r w:rsidR="005A6B27">
        <w:rPr>
          <w:rFonts w:hint="cs"/>
          <w:rtl/>
          <w:lang w:val="en-GB" w:eastAsia="he-IL"/>
        </w:rPr>
        <w:t xml:space="preserve">ת המטרה </w:t>
      </w:r>
      <w:r>
        <w:rPr>
          <w:rFonts w:hint="cs"/>
          <w:rtl/>
          <w:lang w:val="en-GB" w:eastAsia="he-IL"/>
        </w:rPr>
        <w:t xml:space="preserve">העיקרית של המענק הוא יצליח לכסות. </w:t>
      </w:r>
      <w:bookmarkStart w:id="581" w:name="_ETM_Q1_4758624"/>
      <w:bookmarkEnd w:id="581"/>
    </w:p>
    <w:p w:rsidR="005A6B27" w:rsidRDefault="005A6B27" w:rsidP="005A6B27">
      <w:pPr>
        <w:ind w:firstLine="0"/>
        <w:rPr>
          <w:rtl/>
          <w:lang w:val="en-GB" w:eastAsia="he-IL"/>
        </w:rPr>
      </w:pPr>
    </w:p>
    <w:p w:rsidR="000E2CCA" w:rsidRDefault="000E2CCA" w:rsidP="000E2CCA">
      <w:pPr>
        <w:pStyle w:val="af9"/>
        <w:keepNext/>
        <w:rPr>
          <w:rtl/>
          <w:lang w:val="en-GB" w:eastAsia="he-IL"/>
        </w:rPr>
      </w:pPr>
      <w:bookmarkStart w:id="582" w:name="ET_guest_ירון_גינדי_126"/>
      <w:r w:rsidRPr="000E2CC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ירון </w:t>
      </w:r>
      <w:proofErr w:type="spellStart"/>
      <w:r>
        <w:rPr>
          <w:rtl/>
          <w:lang w:val="en-GB" w:eastAsia="he-IL"/>
        </w:rPr>
        <w:t>גינדי</w:t>
      </w:r>
      <w:proofErr w:type="spellEnd"/>
      <w:r>
        <w:rPr>
          <w:rtl/>
          <w:lang w:val="en-GB" w:eastAsia="he-IL"/>
        </w:rPr>
        <w:t>:</w:t>
      </w:r>
      <w:r w:rsidRPr="000E2CC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82"/>
    </w:p>
    <w:p w:rsidR="000E2CCA" w:rsidRDefault="000E2CCA" w:rsidP="000E2CCA">
      <w:pPr>
        <w:pStyle w:val="KeepWithNext"/>
        <w:rPr>
          <w:rtl/>
          <w:lang w:val="en-GB" w:eastAsia="he-IL"/>
        </w:rPr>
      </w:pPr>
    </w:p>
    <w:p w:rsidR="000E2CCA" w:rsidRDefault="000E2CCA" w:rsidP="003A5C3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אתה מוציא אותו מהמענק. מה </w:t>
      </w:r>
      <w:bookmarkStart w:id="583" w:name="_ETM_Q1_4758835"/>
      <w:bookmarkEnd w:id="583"/>
      <w:r>
        <w:rPr>
          <w:rFonts w:hint="cs"/>
          <w:rtl/>
          <w:lang w:val="en-GB" w:eastAsia="he-IL"/>
        </w:rPr>
        <w:t>קשור 2021-2022</w:t>
      </w:r>
      <w:bookmarkStart w:id="584" w:name="_ETM_Q1_4767709"/>
      <w:bookmarkEnd w:id="584"/>
      <w:r w:rsidR="003A5C35">
        <w:rPr>
          <w:rFonts w:hint="cs"/>
          <w:rtl/>
          <w:lang w:val="en-GB" w:eastAsia="he-IL"/>
        </w:rPr>
        <w:t>?</w:t>
      </w:r>
    </w:p>
    <w:p w:rsidR="005A6B27" w:rsidRDefault="005A6B27" w:rsidP="005A6B27">
      <w:pPr>
        <w:ind w:firstLine="0"/>
        <w:rPr>
          <w:rtl/>
          <w:lang w:val="en-GB" w:eastAsia="he-IL"/>
        </w:rPr>
      </w:pPr>
      <w:bookmarkStart w:id="585" w:name="_ETM_Q1_4767798"/>
      <w:bookmarkEnd w:id="585"/>
    </w:p>
    <w:p w:rsidR="000E2CCA" w:rsidRDefault="000E2CCA" w:rsidP="000E2CCA">
      <w:pPr>
        <w:pStyle w:val="af9"/>
        <w:keepNext/>
        <w:rPr>
          <w:rtl/>
          <w:lang w:val="en-GB" w:eastAsia="he-IL"/>
        </w:rPr>
      </w:pPr>
      <w:bookmarkStart w:id="586" w:name="_ETM_Q1_4771688"/>
      <w:bookmarkStart w:id="587" w:name="ET_guest_אמיר_דהן_127"/>
      <w:bookmarkEnd w:id="586"/>
      <w:r w:rsidRPr="000E2CC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אמיר דהן:</w:t>
      </w:r>
      <w:r w:rsidRPr="000E2CC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87"/>
    </w:p>
    <w:p w:rsidR="000E2CCA" w:rsidRDefault="000E2CCA" w:rsidP="000E2CCA">
      <w:pPr>
        <w:pStyle w:val="KeepWithNext"/>
        <w:rPr>
          <w:rtl/>
          <w:lang w:val="en-GB" w:eastAsia="he-IL"/>
        </w:rPr>
      </w:pPr>
    </w:p>
    <w:p w:rsidR="005A6B27" w:rsidRDefault="000E2CCA" w:rsidP="003A5C35">
      <w:pPr>
        <w:rPr>
          <w:rtl/>
          <w:lang w:val="en-GB" w:eastAsia="he-IL"/>
        </w:rPr>
      </w:pPr>
      <w:bookmarkStart w:id="588" w:name="_ETM_Q1_4772205"/>
      <w:bookmarkStart w:id="589" w:name="_ETM_Q1_4772254"/>
      <w:bookmarkEnd w:id="588"/>
      <w:bookmarkEnd w:id="589"/>
      <w:r>
        <w:rPr>
          <w:rFonts w:hint="cs"/>
          <w:rtl/>
          <w:lang w:val="en-GB" w:eastAsia="he-IL"/>
        </w:rPr>
        <w:t xml:space="preserve">אם לוקחים את 2018 מול 2019, בלי </w:t>
      </w:r>
      <w:bookmarkStart w:id="590" w:name="_ETM_Q1_4776677"/>
      <w:bookmarkEnd w:id="590"/>
      <w:r>
        <w:rPr>
          <w:rFonts w:hint="cs"/>
          <w:rtl/>
          <w:lang w:val="en-GB" w:eastAsia="he-IL"/>
        </w:rPr>
        <w:t xml:space="preserve">שום קשר לשום אירוע, </w:t>
      </w:r>
      <w:r w:rsidR="003A5C35">
        <w:rPr>
          <w:rFonts w:hint="cs"/>
          <w:rtl/>
          <w:lang w:val="en-GB" w:eastAsia="he-IL"/>
        </w:rPr>
        <w:t xml:space="preserve">למעל </w:t>
      </w:r>
      <w:r>
        <w:rPr>
          <w:rFonts w:hint="cs"/>
          <w:rtl/>
          <w:lang w:val="en-GB" w:eastAsia="he-IL"/>
        </w:rPr>
        <w:t xml:space="preserve">26% מהעסקים </w:t>
      </w:r>
      <w:bookmarkStart w:id="591" w:name="_ETM_Q1_4780210"/>
      <w:bookmarkEnd w:id="591"/>
      <w:r>
        <w:rPr>
          <w:rFonts w:hint="cs"/>
          <w:rtl/>
          <w:lang w:val="en-GB" w:eastAsia="he-IL"/>
        </w:rPr>
        <w:t xml:space="preserve">במדינת ישראל יש ירידה. </w:t>
      </w:r>
    </w:p>
    <w:p w:rsidR="005A6B27" w:rsidRDefault="005A6B27" w:rsidP="005A6B27">
      <w:pPr>
        <w:ind w:firstLine="0"/>
        <w:rPr>
          <w:rtl/>
          <w:lang w:val="en-GB" w:eastAsia="he-IL"/>
        </w:rPr>
      </w:pPr>
    </w:p>
    <w:p w:rsidR="005A6B27" w:rsidRDefault="005A6B27" w:rsidP="005A6B27">
      <w:pPr>
        <w:pStyle w:val="a4"/>
        <w:keepNext/>
        <w:rPr>
          <w:rtl/>
          <w:lang w:val="en-GB"/>
        </w:rPr>
      </w:pPr>
      <w:bookmarkStart w:id="592" w:name="ET_speaker_6155_30"/>
      <w:r w:rsidRPr="005A6B2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אביר </w:t>
      </w:r>
      <w:proofErr w:type="spellStart"/>
      <w:r>
        <w:rPr>
          <w:rtl/>
          <w:lang w:val="en-GB"/>
        </w:rPr>
        <w:t>קארה</w:t>
      </w:r>
      <w:proofErr w:type="spellEnd"/>
      <w:r>
        <w:rPr>
          <w:rtl/>
          <w:lang w:val="en-GB"/>
        </w:rPr>
        <w:t xml:space="preserve"> (ימינה):</w:t>
      </w:r>
      <w:r w:rsidRPr="005A6B2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92"/>
    </w:p>
    <w:p w:rsidR="005A6B27" w:rsidRDefault="005A6B27" w:rsidP="005A6B27">
      <w:pPr>
        <w:pStyle w:val="KeepWithNext"/>
        <w:rPr>
          <w:rtl/>
          <w:lang w:val="en-GB" w:eastAsia="he-IL"/>
        </w:rPr>
      </w:pPr>
    </w:p>
    <w:p w:rsidR="005A6B27" w:rsidRDefault="003A5C35" w:rsidP="0094172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אתה אומר שאת</w:t>
      </w:r>
      <w:r w:rsidR="00DD7D36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</w:t>
      </w:r>
      <w:r w:rsidR="00DD7D36">
        <w:rPr>
          <w:rFonts w:hint="cs"/>
          <w:rtl/>
          <w:lang w:val="en-GB" w:eastAsia="he-IL"/>
        </w:rPr>
        <w:t xml:space="preserve">מעניש את </w:t>
      </w:r>
      <w:r>
        <w:rPr>
          <w:rFonts w:hint="cs"/>
          <w:rtl/>
          <w:lang w:val="en-GB" w:eastAsia="he-IL"/>
        </w:rPr>
        <w:t xml:space="preserve">אותו אחד </w:t>
      </w:r>
      <w:bookmarkStart w:id="593" w:name="_ETM_Q1_4782988"/>
      <w:bookmarkEnd w:id="593"/>
      <w:r>
        <w:rPr>
          <w:rFonts w:hint="cs"/>
          <w:rtl/>
          <w:lang w:val="en-GB" w:eastAsia="he-IL"/>
        </w:rPr>
        <w:t>שעבד קשה, הוסיף עוד קו אצלו, עלה במחזו</w:t>
      </w:r>
      <w:r w:rsidR="00DD7D36">
        <w:rPr>
          <w:rFonts w:hint="cs"/>
          <w:rtl/>
          <w:lang w:val="en-GB" w:eastAsia="he-IL"/>
        </w:rPr>
        <w:t>רים ב</w:t>
      </w:r>
      <w:r w:rsidR="00941729">
        <w:rPr>
          <w:rFonts w:hint="cs"/>
          <w:rtl/>
          <w:lang w:val="en-GB" w:eastAsia="he-IL"/>
        </w:rPr>
        <w:t>2020-</w:t>
      </w:r>
      <w:r w:rsidR="00DD7D36">
        <w:rPr>
          <w:rFonts w:hint="cs"/>
          <w:rtl/>
          <w:lang w:val="en-GB" w:eastAsia="he-IL"/>
        </w:rPr>
        <w:t xml:space="preserve">2021, שילם יותר מסים. </w:t>
      </w:r>
      <w:bookmarkStart w:id="594" w:name="_ETM_Q1_4794862"/>
      <w:bookmarkEnd w:id="594"/>
      <w:r w:rsidR="00DD7D36">
        <w:rPr>
          <w:rFonts w:hint="cs"/>
          <w:rtl/>
          <w:lang w:val="en-GB" w:eastAsia="he-IL"/>
        </w:rPr>
        <w:t xml:space="preserve">אנחנו רוצים לשלם למי שנפגע ב-2022. אמיר, אתה משלם למי </w:t>
      </w:r>
      <w:bookmarkStart w:id="595" w:name="_ETM_Q1_4795441"/>
      <w:bookmarkEnd w:id="595"/>
      <w:r w:rsidR="00DD7D36">
        <w:rPr>
          <w:rFonts w:hint="cs"/>
          <w:rtl/>
          <w:lang w:val="en-GB" w:eastAsia="he-IL"/>
        </w:rPr>
        <w:t xml:space="preserve">שנפגע באומיקרון. אתה כועס עליו כי הוא </w:t>
      </w:r>
      <w:bookmarkStart w:id="596" w:name="_ETM_Q1_4799718"/>
      <w:bookmarkEnd w:id="596"/>
      <w:r w:rsidR="00DD7D36">
        <w:rPr>
          <w:rFonts w:hint="cs"/>
          <w:rtl/>
          <w:lang w:val="en-GB" w:eastAsia="he-IL"/>
        </w:rPr>
        <w:t>הרוויח יותר כסף ב-2021?</w:t>
      </w:r>
    </w:p>
    <w:p w:rsidR="005A6B27" w:rsidRDefault="005A6B27" w:rsidP="005A6B27">
      <w:pPr>
        <w:rPr>
          <w:rtl/>
          <w:lang w:val="en-GB" w:eastAsia="he-IL"/>
        </w:rPr>
      </w:pPr>
    </w:p>
    <w:p w:rsidR="00DD7D36" w:rsidRDefault="00DD7D36" w:rsidP="00DD7D36">
      <w:pPr>
        <w:pStyle w:val="af9"/>
        <w:keepNext/>
        <w:rPr>
          <w:rtl/>
          <w:lang w:val="en-GB" w:eastAsia="he-IL"/>
        </w:rPr>
      </w:pPr>
      <w:bookmarkStart w:id="597" w:name="_ETM_Q1_4798525"/>
      <w:bookmarkStart w:id="598" w:name="ET_guest_אמיר_דהן_128"/>
      <w:bookmarkEnd w:id="597"/>
      <w:r w:rsidRPr="00DD7D3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אמיר דהן:</w:t>
      </w:r>
      <w:r w:rsidRPr="00DD7D3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98"/>
    </w:p>
    <w:p w:rsidR="00DD7D36" w:rsidRDefault="00DD7D36" w:rsidP="00DD7D36">
      <w:pPr>
        <w:pStyle w:val="KeepWithNext"/>
        <w:rPr>
          <w:rtl/>
          <w:lang w:val="en-GB" w:eastAsia="he-IL"/>
        </w:rPr>
      </w:pPr>
    </w:p>
    <w:p w:rsidR="005A6B27" w:rsidRDefault="00DD7D36" w:rsidP="00DD7D36">
      <w:pPr>
        <w:rPr>
          <w:rtl/>
          <w:lang w:val="en-GB" w:eastAsia="he-IL"/>
        </w:rPr>
      </w:pPr>
      <w:bookmarkStart w:id="599" w:name="_ETM_Q1_4798965"/>
      <w:bookmarkStart w:id="600" w:name="_ETM_Q1_4799006"/>
      <w:bookmarkEnd w:id="599"/>
      <w:bookmarkEnd w:id="600"/>
      <w:r>
        <w:rPr>
          <w:rFonts w:hint="cs"/>
          <w:rtl/>
          <w:lang w:val="en-GB" w:eastAsia="he-IL"/>
        </w:rPr>
        <w:t xml:space="preserve">אנחנו לא כועסים, אנחנו מנסים לחפש את </w:t>
      </w:r>
      <w:bookmarkStart w:id="601" w:name="_ETM_Q1_4801309"/>
      <w:bookmarkEnd w:id="601"/>
      <w:r>
        <w:rPr>
          <w:rFonts w:hint="cs"/>
          <w:rtl/>
          <w:lang w:val="en-GB" w:eastAsia="he-IL"/>
        </w:rPr>
        <w:t>העסקים עם הקשר הסיבתי לאומיקרון.</w:t>
      </w:r>
    </w:p>
    <w:p w:rsidR="005A6B27" w:rsidRDefault="005A6B27" w:rsidP="005A6B27">
      <w:pPr>
        <w:rPr>
          <w:rtl/>
          <w:lang w:val="en-GB" w:eastAsia="he-IL"/>
        </w:rPr>
      </w:pPr>
    </w:p>
    <w:p w:rsidR="005A6B27" w:rsidRDefault="005A6B27" w:rsidP="005A6B27">
      <w:pPr>
        <w:pStyle w:val="a4"/>
        <w:keepNext/>
        <w:rPr>
          <w:rtl/>
          <w:lang w:val="en-GB"/>
        </w:rPr>
      </w:pPr>
      <w:bookmarkStart w:id="602" w:name="ET_speaker_6155_32"/>
      <w:r w:rsidRPr="005A6B2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אביר </w:t>
      </w:r>
      <w:proofErr w:type="spellStart"/>
      <w:r>
        <w:rPr>
          <w:rtl/>
          <w:lang w:val="en-GB"/>
        </w:rPr>
        <w:t>קארה</w:t>
      </w:r>
      <w:proofErr w:type="spellEnd"/>
      <w:r>
        <w:rPr>
          <w:rtl/>
          <w:lang w:val="en-GB"/>
        </w:rPr>
        <w:t xml:space="preserve"> (ימינה):</w:t>
      </w:r>
      <w:r w:rsidRPr="005A6B2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02"/>
    </w:p>
    <w:p w:rsidR="005A6B27" w:rsidRDefault="005A6B27" w:rsidP="005A6B27">
      <w:pPr>
        <w:pStyle w:val="KeepWithNext"/>
        <w:rPr>
          <w:rtl/>
          <w:lang w:val="en-GB" w:eastAsia="he-IL"/>
        </w:rPr>
      </w:pPr>
    </w:p>
    <w:p w:rsidR="00705B32" w:rsidRDefault="00A91FF3" w:rsidP="0094172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זו</w:t>
      </w:r>
      <w:r w:rsidR="00C0025A">
        <w:rPr>
          <w:rFonts w:hint="cs"/>
          <w:rtl/>
          <w:lang w:val="en-GB" w:eastAsia="he-IL"/>
        </w:rPr>
        <w:t xml:space="preserve"> עוד </w:t>
      </w:r>
      <w:bookmarkStart w:id="603" w:name="_ETM_Q1_4818773"/>
      <w:bookmarkEnd w:id="603"/>
      <w:r w:rsidR="00C0025A">
        <w:rPr>
          <w:rFonts w:hint="cs"/>
          <w:rtl/>
          <w:lang w:val="en-GB" w:eastAsia="he-IL"/>
        </w:rPr>
        <w:t xml:space="preserve">דרך לעכב את הכסף. אנחנו נעביר פה חקיקה, אלכס, </w:t>
      </w:r>
      <w:bookmarkStart w:id="604" w:name="_ETM_Q1_4822422"/>
      <w:bookmarkEnd w:id="604"/>
      <w:r w:rsidR="00C0025A">
        <w:rPr>
          <w:rFonts w:hint="cs"/>
          <w:rtl/>
          <w:lang w:val="en-GB" w:eastAsia="he-IL"/>
        </w:rPr>
        <w:t xml:space="preserve">ואז אנשים מעל 300,000 שקל יקבלו את הכסף רק ביוני </w:t>
      </w:r>
      <w:bookmarkStart w:id="605" w:name="_ETM_Q1_4823558"/>
      <w:bookmarkEnd w:id="605"/>
      <w:r w:rsidR="00C0025A">
        <w:rPr>
          <w:rFonts w:hint="cs"/>
          <w:rtl/>
          <w:lang w:val="en-GB" w:eastAsia="he-IL"/>
        </w:rPr>
        <w:t xml:space="preserve">הבא. אל תוסיפו עוד ועוד דברים שבסוף </w:t>
      </w:r>
      <w:bookmarkStart w:id="606" w:name="_ETM_Q1_4833909"/>
      <w:bookmarkEnd w:id="606"/>
      <w:r w:rsidR="00C0025A">
        <w:rPr>
          <w:rFonts w:hint="cs"/>
          <w:rtl/>
          <w:lang w:val="en-GB" w:eastAsia="he-IL"/>
        </w:rPr>
        <w:t xml:space="preserve">יגרמו לאנשים </w:t>
      </w:r>
      <w:r w:rsidR="00941729">
        <w:rPr>
          <w:rFonts w:hint="cs"/>
          <w:rtl/>
          <w:lang w:val="en-GB" w:eastAsia="he-IL"/>
        </w:rPr>
        <w:t xml:space="preserve">לא </w:t>
      </w:r>
      <w:r w:rsidR="00C0025A">
        <w:rPr>
          <w:rFonts w:hint="cs"/>
          <w:rtl/>
          <w:lang w:val="en-GB" w:eastAsia="he-IL"/>
        </w:rPr>
        <w:t xml:space="preserve">להגיש את עצמם, </w:t>
      </w:r>
      <w:bookmarkStart w:id="607" w:name="_ETM_Q1_4835404"/>
      <w:bookmarkEnd w:id="607"/>
      <w:r w:rsidR="00C0025A">
        <w:rPr>
          <w:rFonts w:hint="cs"/>
          <w:rtl/>
          <w:lang w:val="en-GB" w:eastAsia="he-IL"/>
        </w:rPr>
        <w:t>לא לקבל את הכסף</w:t>
      </w:r>
      <w:bookmarkStart w:id="608" w:name="_ETM_Q1_4834606"/>
      <w:bookmarkEnd w:id="608"/>
      <w:r w:rsidR="00941729">
        <w:rPr>
          <w:rFonts w:hint="cs"/>
          <w:rtl/>
          <w:lang w:val="en-GB" w:eastAsia="he-IL"/>
        </w:rPr>
        <w:t xml:space="preserve"> </w:t>
      </w:r>
      <w:r w:rsidR="00C0025A">
        <w:rPr>
          <w:rFonts w:hint="cs"/>
          <w:rtl/>
          <w:lang w:val="en-GB" w:eastAsia="he-IL"/>
        </w:rPr>
        <w:t xml:space="preserve">בקלות. אם קיבלה הממשלה החלטה לפצות אנשים שנפגעו </w:t>
      </w:r>
      <w:bookmarkStart w:id="609" w:name="_ETM_Q1_4840552"/>
      <w:bookmarkEnd w:id="609"/>
      <w:r w:rsidR="00C0025A">
        <w:rPr>
          <w:rFonts w:hint="cs"/>
          <w:rtl/>
          <w:lang w:val="en-GB" w:eastAsia="he-IL"/>
        </w:rPr>
        <w:t xml:space="preserve">כתוצאה </w:t>
      </w:r>
      <w:proofErr w:type="spellStart"/>
      <w:r w:rsidR="00C0025A">
        <w:rPr>
          <w:rFonts w:hint="cs"/>
          <w:rtl/>
          <w:lang w:val="en-GB" w:eastAsia="he-IL"/>
        </w:rPr>
        <w:t>מהאומיקרון</w:t>
      </w:r>
      <w:proofErr w:type="spellEnd"/>
      <w:r w:rsidR="00C0025A">
        <w:rPr>
          <w:rFonts w:hint="cs"/>
          <w:rtl/>
          <w:lang w:val="en-GB" w:eastAsia="he-IL"/>
        </w:rPr>
        <w:t xml:space="preserve"> ב-2022, א</w:t>
      </w:r>
      <w:r>
        <w:rPr>
          <w:rFonts w:hint="cs"/>
          <w:rtl/>
          <w:lang w:val="en-GB" w:eastAsia="he-IL"/>
        </w:rPr>
        <w:t>ל ת</w:t>
      </w:r>
      <w:r w:rsidR="00C0025A">
        <w:rPr>
          <w:rFonts w:hint="cs"/>
          <w:rtl/>
          <w:lang w:val="en-GB" w:eastAsia="he-IL"/>
        </w:rPr>
        <w:t xml:space="preserve">עניש אותם </w:t>
      </w:r>
      <w:bookmarkStart w:id="610" w:name="_ETM_Q1_4843978"/>
      <w:bookmarkEnd w:id="610"/>
      <w:r w:rsidR="00C0025A">
        <w:rPr>
          <w:rFonts w:hint="cs"/>
          <w:rtl/>
          <w:lang w:val="en-GB" w:eastAsia="he-IL"/>
        </w:rPr>
        <w:t xml:space="preserve">בגלל שהם עלו ב-2021. </w:t>
      </w:r>
      <w:bookmarkStart w:id="611" w:name="_ETM_Q1_4846665"/>
      <w:bookmarkStart w:id="612" w:name="_ETM_Q1_4849698"/>
      <w:bookmarkStart w:id="613" w:name="_ETM_Q1_4869858"/>
      <w:bookmarkStart w:id="614" w:name="_ETM_Q1_4869951"/>
      <w:bookmarkEnd w:id="611"/>
      <w:bookmarkEnd w:id="612"/>
      <w:bookmarkEnd w:id="613"/>
      <w:bookmarkEnd w:id="614"/>
      <w:r>
        <w:rPr>
          <w:rFonts w:hint="cs"/>
          <w:rtl/>
          <w:lang w:val="en-GB" w:eastAsia="he-IL"/>
        </w:rPr>
        <w:t xml:space="preserve">אם אתה </w:t>
      </w:r>
      <w:proofErr w:type="spellStart"/>
      <w:r>
        <w:rPr>
          <w:rFonts w:hint="cs"/>
          <w:rtl/>
          <w:lang w:val="en-GB" w:eastAsia="he-IL"/>
        </w:rPr>
        <w:t>טמבוריה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615" w:name="_ETM_Q1_4881040"/>
      <w:bookmarkEnd w:id="615"/>
      <w:r>
        <w:rPr>
          <w:rFonts w:hint="cs"/>
          <w:rtl/>
          <w:lang w:val="en-GB" w:eastAsia="he-IL"/>
        </w:rPr>
        <w:t xml:space="preserve">שמכרת עד עכשיו צבעים אבל בשנה שעברה הוספת </w:t>
      </w:r>
      <w:bookmarkStart w:id="616" w:name="_ETM_Q1_4886869"/>
      <w:bookmarkEnd w:id="616"/>
      <w:r>
        <w:rPr>
          <w:rFonts w:hint="cs"/>
          <w:rtl/>
          <w:lang w:val="en-GB" w:eastAsia="he-IL"/>
        </w:rPr>
        <w:t xml:space="preserve">קו של מברשות, אתה לא רואה את הקו, זה לא </w:t>
      </w:r>
      <w:bookmarkStart w:id="617" w:name="_ETM_Q1_4889837"/>
      <w:bookmarkEnd w:id="617"/>
      <w:r>
        <w:rPr>
          <w:rFonts w:hint="cs"/>
          <w:rtl/>
          <w:lang w:val="en-GB" w:eastAsia="he-IL"/>
        </w:rPr>
        <w:t xml:space="preserve">עסק נפרד. העסקים זה דבר שגדל. האירועים במרפסת שהיו ב-2021 לא </w:t>
      </w:r>
      <w:bookmarkStart w:id="618" w:name="_ETM_Q1_4896588"/>
      <w:bookmarkEnd w:id="618"/>
      <w:r>
        <w:rPr>
          <w:rFonts w:hint="cs"/>
          <w:rtl/>
          <w:lang w:val="en-GB" w:eastAsia="he-IL"/>
        </w:rPr>
        <w:t xml:space="preserve">היו ב-2020, לא היו ב-2019. </w:t>
      </w:r>
      <w:bookmarkStart w:id="619" w:name="_ETM_Q1_4903584"/>
      <w:bookmarkEnd w:id="619"/>
      <w:r>
        <w:rPr>
          <w:rFonts w:hint="cs"/>
          <w:rtl/>
          <w:lang w:val="en-GB" w:eastAsia="he-IL"/>
        </w:rPr>
        <w:t>לא תיתן להם מענק? אם הייתה ירידה של 45%</w:t>
      </w:r>
      <w:r>
        <w:rPr>
          <w:rFonts w:hint="cs"/>
          <w:lang w:val="en-GB" w:eastAsia="he-IL"/>
        </w:rPr>
        <w:t xml:space="preserve"> </w:t>
      </w:r>
      <w:bookmarkStart w:id="620" w:name="_ETM_Q1_4909074"/>
      <w:bookmarkEnd w:id="620"/>
      <w:r>
        <w:rPr>
          <w:rFonts w:hint="cs"/>
          <w:rtl/>
          <w:lang w:val="en-GB" w:eastAsia="he-IL"/>
        </w:rPr>
        <w:t xml:space="preserve">בינואר 2022 ושל </w:t>
      </w:r>
      <w:r w:rsidR="00705B32">
        <w:rPr>
          <w:rFonts w:hint="cs"/>
          <w:rtl/>
          <w:lang w:val="en-GB" w:eastAsia="he-IL"/>
        </w:rPr>
        <w:t>30% ב</w:t>
      </w:r>
      <w:r>
        <w:rPr>
          <w:rFonts w:hint="cs"/>
          <w:rtl/>
          <w:lang w:val="en-GB" w:eastAsia="he-IL"/>
        </w:rPr>
        <w:t xml:space="preserve">חודש </w:t>
      </w:r>
      <w:r w:rsidR="00705B32">
        <w:rPr>
          <w:rFonts w:hint="cs"/>
          <w:rtl/>
          <w:lang w:val="en-GB" w:eastAsia="he-IL"/>
        </w:rPr>
        <w:t>פב</w:t>
      </w:r>
      <w:r>
        <w:rPr>
          <w:rFonts w:hint="cs"/>
          <w:rtl/>
          <w:lang w:val="en-GB" w:eastAsia="he-IL"/>
        </w:rPr>
        <w:t>רואר, לא תי</w:t>
      </w:r>
      <w:r w:rsidR="00705B32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>ן</w:t>
      </w:r>
      <w:r w:rsidR="00705B32">
        <w:rPr>
          <w:rFonts w:hint="cs"/>
          <w:rtl/>
          <w:lang w:val="en-GB" w:eastAsia="he-IL"/>
        </w:rPr>
        <w:t xml:space="preserve"> מענק כי </w:t>
      </w:r>
      <w:r>
        <w:rPr>
          <w:rFonts w:hint="cs"/>
          <w:rtl/>
          <w:lang w:val="en-GB" w:eastAsia="he-IL"/>
        </w:rPr>
        <w:t>זה עלה</w:t>
      </w:r>
      <w:r w:rsidR="00705B32">
        <w:rPr>
          <w:rFonts w:hint="cs"/>
          <w:rtl/>
          <w:lang w:val="en-GB" w:eastAsia="he-IL"/>
        </w:rPr>
        <w:t xml:space="preserve"> ב</w:t>
      </w:r>
      <w:r>
        <w:rPr>
          <w:rFonts w:hint="cs"/>
          <w:rtl/>
          <w:lang w:val="en-GB" w:eastAsia="he-IL"/>
        </w:rPr>
        <w:t>-2021?</w:t>
      </w:r>
    </w:p>
    <w:p w:rsidR="00705B32" w:rsidRDefault="00705B32" w:rsidP="00705B32">
      <w:pPr>
        <w:rPr>
          <w:rtl/>
          <w:lang w:val="en-GB" w:eastAsia="he-IL"/>
        </w:rPr>
      </w:pPr>
    </w:p>
    <w:p w:rsidR="00327F54" w:rsidRDefault="00327F54" w:rsidP="00327F54">
      <w:pPr>
        <w:pStyle w:val="af9"/>
        <w:keepNext/>
        <w:rPr>
          <w:rtl/>
          <w:lang w:val="en-GB" w:eastAsia="he-IL"/>
        </w:rPr>
      </w:pPr>
      <w:bookmarkStart w:id="621" w:name="_ETM_Q1_4931020"/>
      <w:bookmarkStart w:id="622" w:name="_ETM_Q1_4931784"/>
      <w:bookmarkStart w:id="623" w:name="_ETM_Q1_4931833"/>
      <w:bookmarkStart w:id="624" w:name="ET_guest_גיא_גולדמן_131"/>
      <w:bookmarkEnd w:id="621"/>
      <w:bookmarkEnd w:id="622"/>
      <w:bookmarkEnd w:id="623"/>
      <w:r w:rsidRPr="00327F5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גיא גולדמן:</w:t>
      </w:r>
      <w:r w:rsidRPr="00327F5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24"/>
    </w:p>
    <w:p w:rsidR="00327F54" w:rsidRDefault="00327F54" w:rsidP="00327F54">
      <w:pPr>
        <w:pStyle w:val="KeepWithNext"/>
        <w:rPr>
          <w:rtl/>
          <w:lang w:val="en-GB" w:eastAsia="he-IL"/>
        </w:rPr>
      </w:pPr>
    </w:p>
    <w:p w:rsidR="00327F54" w:rsidRPr="00327F54" w:rsidRDefault="00327F54" w:rsidP="00327F5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האירוע הוא שהייתה עליית מחזורים ב-2021 וניתנו </w:t>
      </w:r>
      <w:bookmarkStart w:id="625" w:name="_ETM_Q1_4946869"/>
      <w:bookmarkEnd w:id="625"/>
      <w:r>
        <w:rPr>
          <w:rFonts w:hint="cs"/>
          <w:rtl/>
          <w:lang w:val="en-GB" w:eastAsia="he-IL"/>
        </w:rPr>
        <w:t xml:space="preserve">מענקים. </w:t>
      </w:r>
    </w:p>
    <w:p w:rsidR="00705B32" w:rsidRDefault="00705B32" w:rsidP="00705B32">
      <w:pPr>
        <w:rPr>
          <w:rtl/>
          <w:lang w:val="en-GB" w:eastAsia="he-IL"/>
        </w:rPr>
      </w:pPr>
    </w:p>
    <w:p w:rsidR="00705B32" w:rsidRDefault="00705B32" w:rsidP="00705B32">
      <w:pPr>
        <w:pStyle w:val="a4"/>
        <w:keepNext/>
        <w:rPr>
          <w:rtl/>
          <w:lang w:val="en-GB"/>
        </w:rPr>
      </w:pPr>
      <w:bookmarkStart w:id="626" w:name="ET_speaker_5802_34"/>
      <w:r w:rsidRPr="00705B3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שלמה קרעי (הליכוד):</w:t>
      </w:r>
      <w:r w:rsidRPr="00705B3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26"/>
    </w:p>
    <w:p w:rsidR="00705B32" w:rsidRDefault="00705B32" w:rsidP="00705B32">
      <w:pPr>
        <w:pStyle w:val="KeepWithNext"/>
        <w:rPr>
          <w:rtl/>
          <w:lang w:val="en-GB" w:eastAsia="he-IL"/>
        </w:rPr>
      </w:pPr>
    </w:p>
    <w:p w:rsidR="00327F54" w:rsidRDefault="00705B32" w:rsidP="00705B3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</w:t>
      </w:r>
      <w:r w:rsidR="00327F54">
        <w:rPr>
          <w:rFonts w:hint="cs"/>
          <w:rtl/>
          <w:lang w:val="en-GB" w:eastAsia="he-IL"/>
        </w:rPr>
        <w:t xml:space="preserve">מענקים היו דו-חודשיים, לא שנתיים. </w:t>
      </w:r>
      <w:bookmarkStart w:id="627" w:name="_ETM_Q1_4956212"/>
      <w:bookmarkEnd w:id="627"/>
    </w:p>
    <w:p w:rsidR="00327F54" w:rsidRDefault="00327F54" w:rsidP="00705B32">
      <w:pPr>
        <w:rPr>
          <w:rtl/>
          <w:lang w:val="en-GB" w:eastAsia="he-IL"/>
        </w:rPr>
      </w:pPr>
      <w:bookmarkStart w:id="628" w:name="_ETM_Q1_4956261"/>
      <w:bookmarkEnd w:id="628"/>
    </w:p>
    <w:p w:rsidR="00454B08" w:rsidRDefault="00454B08" w:rsidP="00454B08">
      <w:pPr>
        <w:pStyle w:val="af9"/>
        <w:keepNext/>
        <w:rPr>
          <w:rtl/>
          <w:lang w:val="en-GB" w:eastAsia="he-IL"/>
        </w:rPr>
      </w:pPr>
      <w:bookmarkStart w:id="629" w:name="_ETM_Q1_4956375"/>
      <w:bookmarkStart w:id="630" w:name="_ETM_Q1_4956455"/>
      <w:bookmarkStart w:id="631" w:name="_ETM_Q1_4956531"/>
      <w:bookmarkStart w:id="632" w:name="_ETM_Q1_4952640"/>
      <w:bookmarkStart w:id="633" w:name="ET_guest_גיא_גולדמן_132"/>
      <w:bookmarkEnd w:id="629"/>
      <w:bookmarkEnd w:id="630"/>
      <w:bookmarkEnd w:id="631"/>
      <w:bookmarkEnd w:id="632"/>
      <w:r w:rsidRPr="00454B0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גיא גולדמן:</w:t>
      </w:r>
      <w:r w:rsidRPr="00454B0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33"/>
    </w:p>
    <w:p w:rsidR="00454B08" w:rsidRDefault="00454B08" w:rsidP="00454B08">
      <w:pPr>
        <w:pStyle w:val="KeepWithNext"/>
        <w:rPr>
          <w:rtl/>
          <w:lang w:val="en-GB" w:eastAsia="he-IL"/>
        </w:rPr>
      </w:pPr>
    </w:p>
    <w:p w:rsidR="00454B08" w:rsidRDefault="00454B08" w:rsidP="00454B08">
      <w:pPr>
        <w:rPr>
          <w:rtl/>
          <w:lang w:val="en-GB" w:eastAsia="he-IL"/>
        </w:rPr>
      </w:pPr>
      <w:bookmarkStart w:id="634" w:name="_ETM_Q1_4953216"/>
      <w:bookmarkStart w:id="635" w:name="_ETM_Q1_4953268"/>
      <w:bookmarkEnd w:id="634"/>
      <w:bookmarkEnd w:id="635"/>
      <w:r>
        <w:rPr>
          <w:rFonts w:hint="cs"/>
          <w:rtl/>
          <w:lang w:val="en-GB" w:eastAsia="he-IL"/>
        </w:rPr>
        <w:t xml:space="preserve">לא מענישים </w:t>
      </w:r>
      <w:bookmarkStart w:id="636" w:name="_ETM_Q1_4961754"/>
      <w:bookmarkEnd w:id="636"/>
      <w:r>
        <w:rPr>
          <w:rFonts w:hint="cs"/>
          <w:rtl/>
          <w:lang w:val="en-GB" w:eastAsia="he-IL"/>
        </w:rPr>
        <w:t>אף אחד על זה שהוא הרוויח ב-2021.</w:t>
      </w:r>
    </w:p>
    <w:p w:rsidR="00454B08" w:rsidRDefault="00454B08" w:rsidP="00454B08">
      <w:pPr>
        <w:ind w:firstLine="0"/>
        <w:rPr>
          <w:rtl/>
          <w:lang w:val="en-GB" w:eastAsia="he-IL"/>
        </w:rPr>
      </w:pPr>
      <w:bookmarkStart w:id="637" w:name="_ETM_Q1_4961768"/>
      <w:bookmarkStart w:id="638" w:name="_ETM_Q1_4961827"/>
      <w:bookmarkStart w:id="639" w:name="_ETM_Q1_4962407"/>
      <w:bookmarkEnd w:id="637"/>
      <w:bookmarkEnd w:id="638"/>
      <w:bookmarkEnd w:id="639"/>
    </w:p>
    <w:p w:rsidR="00454B08" w:rsidRDefault="00454B08" w:rsidP="00454B08">
      <w:pPr>
        <w:pStyle w:val="a4"/>
        <w:keepNext/>
        <w:rPr>
          <w:rtl/>
          <w:lang w:val="en-GB"/>
        </w:rPr>
      </w:pPr>
      <w:bookmarkStart w:id="640" w:name="_ETM_Q1_4962478"/>
      <w:bookmarkStart w:id="641" w:name="_ETM_Q1_4963465"/>
      <w:bookmarkStart w:id="642" w:name="ET_speaker_5802_133"/>
      <w:bookmarkEnd w:id="640"/>
      <w:bookmarkEnd w:id="641"/>
      <w:r w:rsidRPr="00454B0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שלמה קרעי (הליכוד):</w:t>
      </w:r>
      <w:r w:rsidRPr="00454B0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42"/>
    </w:p>
    <w:p w:rsidR="00454B08" w:rsidRDefault="00454B08" w:rsidP="00454B08">
      <w:pPr>
        <w:pStyle w:val="KeepWithNext"/>
        <w:rPr>
          <w:rtl/>
          <w:lang w:val="en-GB" w:eastAsia="he-IL"/>
        </w:rPr>
      </w:pPr>
    </w:p>
    <w:p w:rsidR="00454B08" w:rsidRDefault="00454B08" w:rsidP="00454B08">
      <w:pPr>
        <w:rPr>
          <w:rtl/>
          <w:lang w:val="en-GB" w:eastAsia="he-IL"/>
        </w:rPr>
      </w:pPr>
      <w:bookmarkStart w:id="643" w:name="_ETM_Q1_4964000"/>
      <w:bookmarkStart w:id="644" w:name="_ETM_Q1_4964037"/>
      <w:bookmarkEnd w:id="643"/>
      <w:bookmarkEnd w:id="644"/>
      <w:r>
        <w:rPr>
          <w:rFonts w:hint="cs"/>
          <w:rtl/>
          <w:lang w:val="en-GB" w:eastAsia="he-IL"/>
        </w:rPr>
        <w:t xml:space="preserve">זה מה שאתם </w:t>
      </w:r>
      <w:bookmarkStart w:id="645" w:name="_ETM_Q1_4962549"/>
      <w:bookmarkEnd w:id="645"/>
      <w:r>
        <w:rPr>
          <w:rFonts w:hint="cs"/>
          <w:rtl/>
          <w:lang w:val="en-GB" w:eastAsia="he-IL"/>
        </w:rPr>
        <w:t>עושים.</w:t>
      </w:r>
    </w:p>
    <w:p w:rsidR="00454B08" w:rsidRDefault="00454B08" w:rsidP="00454B08">
      <w:pPr>
        <w:ind w:firstLine="0"/>
        <w:rPr>
          <w:rtl/>
          <w:lang w:val="en-GB" w:eastAsia="he-IL"/>
        </w:rPr>
      </w:pPr>
      <w:bookmarkStart w:id="646" w:name="_ETM_Q1_4963322"/>
      <w:bookmarkStart w:id="647" w:name="_ETM_Q1_4963398"/>
      <w:bookmarkStart w:id="648" w:name="_ETM_Q1_4963689"/>
      <w:bookmarkEnd w:id="646"/>
      <w:bookmarkEnd w:id="647"/>
      <w:bookmarkEnd w:id="648"/>
    </w:p>
    <w:p w:rsidR="00454B08" w:rsidRDefault="00454B08" w:rsidP="00454B08">
      <w:pPr>
        <w:pStyle w:val="af9"/>
        <w:keepNext/>
        <w:rPr>
          <w:rtl/>
          <w:lang w:val="en-GB" w:eastAsia="he-IL"/>
        </w:rPr>
      </w:pPr>
      <w:bookmarkStart w:id="649" w:name="_ETM_Q1_4963774"/>
      <w:bookmarkStart w:id="650" w:name="_ETM_Q1_4965092"/>
      <w:bookmarkStart w:id="651" w:name="ET_guest_גיא_גולדמן_134"/>
      <w:bookmarkEnd w:id="649"/>
      <w:bookmarkEnd w:id="650"/>
      <w:r w:rsidRPr="00454B0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גיא גולדמן:</w:t>
      </w:r>
      <w:r w:rsidRPr="00454B0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51"/>
    </w:p>
    <w:p w:rsidR="00454B08" w:rsidRDefault="00454B08" w:rsidP="00454B08">
      <w:pPr>
        <w:pStyle w:val="KeepWithNext"/>
        <w:rPr>
          <w:rtl/>
          <w:lang w:val="en-GB" w:eastAsia="he-IL"/>
        </w:rPr>
      </w:pPr>
    </w:p>
    <w:p w:rsidR="00454B08" w:rsidRPr="00454B08" w:rsidRDefault="00454B08" w:rsidP="00454B08">
      <w:pPr>
        <w:rPr>
          <w:rtl/>
          <w:lang w:val="en-GB" w:eastAsia="he-IL"/>
        </w:rPr>
      </w:pPr>
      <w:bookmarkStart w:id="652" w:name="_ETM_Q1_4965640"/>
      <w:bookmarkStart w:id="653" w:name="_ETM_Q1_4965668"/>
      <w:bookmarkEnd w:id="652"/>
      <w:bookmarkEnd w:id="653"/>
      <w:r>
        <w:rPr>
          <w:rFonts w:hint="cs"/>
          <w:rtl/>
          <w:lang w:val="en-GB" w:eastAsia="he-IL"/>
        </w:rPr>
        <w:t>הוא הרוויח ב-2021 וקיבל מענקים.</w:t>
      </w:r>
    </w:p>
    <w:p w:rsidR="00327F54" w:rsidRDefault="00327F54" w:rsidP="00705B32">
      <w:pPr>
        <w:rPr>
          <w:rtl/>
          <w:lang w:val="en-GB" w:eastAsia="he-IL"/>
        </w:rPr>
      </w:pPr>
      <w:bookmarkStart w:id="654" w:name="_ETM_Q1_4956600"/>
      <w:bookmarkEnd w:id="654"/>
    </w:p>
    <w:p w:rsidR="00F057A2" w:rsidRDefault="00F057A2" w:rsidP="00F057A2">
      <w:pPr>
        <w:pStyle w:val="af9"/>
        <w:keepNext/>
        <w:rPr>
          <w:rtl/>
          <w:lang w:val="en-GB" w:eastAsia="he-IL"/>
        </w:rPr>
      </w:pPr>
      <w:bookmarkStart w:id="655" w:name="_ETM_Q1_4956695"/>
      <w:bookmarkStart w:id="656" w:name="_ETM_Q1_4956770"/>
      <w:bookmarkStart w:id="657" w:name="ET_guest_ירון_גינדי_135"/>
      <w:bookmarkEnd w:id="655"/>
      <w:bookmarkEnd w:id="656"/>
      <w:r w:rsidRPr="00F057A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ירון </w:t>
      </w:r>
      <w:proofErr w:type="spellStart"/>
      <w:r>
        <w:rPr>
          <w:rtl/>
          <w:lang w:val="en-GB" w:eastAsia="he-IL"/>
        </w:rPr>
        <w:t>גינדי</w:t>
      </w:r>
      <w:proofErr w:type="spellEnd"/>
      <w:r>
        <w:rPr>
          <w:rtl/>
          <w:lang w:val="en-GB" w:eastAsia="he-IL"/>
        </w:rPr>
        <w:t>:</w:t>
      </w:r>
      <w:r w:rsidRPr="00F057A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57"/>
    </w:p>
    <w:p w:rsidR="00F057A2" w:rsidRDefault="00F057A2" w:rsidP="00F057A2">
      <w:pPr>
        <w:pStyle w:val="KeepWithNext"/>
        <w:rPr>
          <w:rtl/>
          <w:lang w:val="en-GB" w:eastAsia="he-IL"/>
        </w:rPr>
      </w:pPr>
    </w:p>
    <w:p w:rsidR="00F057A2" w:rsidRDefault="00F057A2" w:rsidP="00AA105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לשון </w:t>
      </w:r>
      <w:r w:rsidR="00AA105B">
        <w:rPr>
          <w:rFonts w:hint="cs"/>
          <w:rtl/>
          <w:lang w:val="en-GB" w:eastAsia="he-IL"/>
        </w:rPr>
        <w:t xml:space="preserve">החוק היא לא רווח. </w:t>
      </w:r>
      <w:bookmarkStart w:id="658" w:name="_ETM_Q1_4977507"/>
      <w:bookmarkEnd w:id="658"/>
      <w:r>
        <w:rPr>
          <w:rFonts w:hint="cs"/>
          <w:rtl/>
          <w:lang w:val="en-GB" w:eastAsia="he-IL"/>
        </w:rPr>
        <w:t xml:space="preserve">אם לשון החוק הייתה </w:t>
      </w:r>
      <w:r w:rsidR="00AA105B">
        <w:rPr>
          <w:rFonts w:hint="cs"/>
          <w:rtl/>
          <w:lang w:val="en-GB" w:eastAsia="he-IL"/>
        </w:rPr>
        <w:t>רווח</w:t>
      </w:r>
      <w:r w:rsidR="00941729">
        <w:rPr>
          <w:rFonts w:hint="cs"/>
          <w:rtl/>
          <w:lang w:val="en-GB" w:eastAsia="he-IL"/>
        </w:rPr>
        <w:t>,</w:t>
      </w:r>
      <w:r w:rsidR="00AA105B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הוויכוח היה </w:t>
      </w:r>
      <w:bookmarkStart w:id="659" w:name="_ETM_Q1_4984409"/>
      <w:bookmarkEnd w:id="659"/>
      <w:r>
        <w:rPr>
          <w:rFonts w:hint="cs"/>
          <w:rtl/>
          <w:lang w:val="en-GB" w:eastAsia="he-IL"/>
        </w:rPr>
        <w:t>אחר. לשון החוק היא הגדלת מחזורים.</w:t>
      </w:r>
    </w:p>
    <w:p w:rsidR="00F057A2" w:rsidRDefault="00F057A2" w:rsidP="00F057A2">
      <w:pPr>
        <w:ind w:firstLine="0"/>
        <w:rPr>
          <w:rtl/>
          <w:lang w:val="en-GB" w:eastAsia="he-IL"/>
        </w:rPr>
      </w:pPr>
      <w:bookmarkStart w:id="660" w:name="_ETM_Q1_4984557"/>
      <w:bookmarkStart w:id="661" w:name="_ETM_Q1_4984641"/>
      <w:bookmarkStart w:id="662" w:name="_ETM_Q1_4985035"/>
      <w:bookmarkEnd w:id="660"/>
      <w:bookmarkEnd w:id="661"/>
      <w:bookmarkEnd w:id="662"/>
    </w:p>
    <w:p w:rsidR="00AA105B" w:rsidRDefault="00AA105B" w:rsidP="00AA105B">
      <w:pPr>
        <w:pStyle w:val="af9"/>
        <w:keepNext/>
        <w:rPr>
          <w:rtl/>
          <w:lang w:val="en-GB" w:eastAsia="he-IL"/>
        </w:rPr>
      </w:pPr>
      <w:bookmarkStart w:id="663" w:name="_ETM_Q1_4985123"/>
      <w:bookmarkStart w:id="664" w:name="_ETM_Q1_4984006"/>
      <w:bookmarkStart w:id="665" w:name="ET_guest_הראל_שליסל_136"/>
      <w:bookmarkEnd w:id="663"/>
      <w:bookmarkEnd w:id="664"/>
      <w:r w:rsidRPr="00AA105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הראל שליסל:</w:t>
      </w:r>
      <w:r w:rsidRPr="00AA105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65"/>
    </w:p>
    <w:p w:rsidR="00AA105B" w:rsidRDefault="00AA105B" w:rsidP="00AA105B">
      <w:pPr>
        <w:pStyle w:val="KeepWithNext"/>
        <w:rPr>
          <w:rtl/>
          <w:lang w:val="en-GB" w:eastAsia="he-IL"/>
        </w:rPr>
      </w:pPr>
    </w:p>
    <w:p w:rsidR="00AA105B" w:rsidRDefault="00AA105B" w:rsidP="00AA105B">
      <w:pPr>
        <w:rPr>
          <w:rtl/>
          <w:lang w:val="en-GB" w:eastAsia="he-IL"/>
        </w:rPr>
      </w:pPr>
      <w:bookmarkStart w:id="666" w:name="_ETM_Q1_4984518"/>
      <w:bookmarkStart w:id="667" w:name="_ETM_Q1_4984548"/>
      <w:bookmarkEnd w:id="666"/>
      <w:bookmarkEnd w:id="667"/>
      <w:r>
        <w:rPr>
          <w:rFonts w:hint="cs"/>
          <w:rtl/>
          <w:lang w:val="en-GB" w:eastAsia="he-IL"/>
        </w:rPr>
        <w:t xml:space="preserve">אתה באמת רוצה שילכו לרווח? זה הרבה יותר </w:t>
      </w:r>
      <w:bookmarkStart w:id="668" w:name="_ETM_Q1_4990375"/>
      <w:bookmarkEnd w:id="668"/>
      <w:r>
        <w:rPr>
          <w:rFonts w:hint="cs"/>
          <w:rtl/>
          <w:lang w:val="en-GB" w:eastAsia="he-IL"/>
        </w:rPr>
        <w:t xml:space="preserve">מסבך. </w:t>
      </w:r>
    </w:p>
    <w:p w:rsidR="00AA105B" w:rsidRDefault="00AA105B" w:rsidP="00AA105B">
      <w:pPr>
        <w:ind w:firstLine="0"/>
        <w:rPr>
          <w:rtl/>
          <w:lang w:val="en-GB" w:eastAsia="he-IL"/>
        </w:rPr>
      </w:pPr>
      <w:bookmarkStart w:id="669" w:name="_ETM_Q1_4991426"/>
      <w:bookmarkStart w:id="670" w:name="_ETM_Q1_4991496"/>
      <w:bookmarkEnd w:id="669"/>
      <w:bookmarkEnd w:id="670"/>
    </w:p>
    <w:p w:rsidR="00AA105B" w:rsidRDefault="00AA105B" w:rsidP="00AA105B">
      <w:pPr>
        <w:pStyle w:val="af9"/>
        <w:keepNext/>
        <w:rPr>
          <w:rtl/>
          <w:lang w:val="en-GB" w:eastAsia="he-IL"/>
        </w:rPr>
      </w:pPr>
      <w:bookmarkStart w:id="671" w:name="_ETM_Q1_4991748"/>
      <w:bookmarkStart w:id="672" w:name="_ETM_Q1_4991835"/>
      <w:bookmarkStart w:id="673" w:name="ET_guest_ירון_גינדי_137"/>
      <w:bookmarkEnd w:id="671"/>
      <w:bookmarkEnd w:id="672"/>
      <w:r w:rsidRPr="00AA105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ירון </w:t>
      </w:r>
      <w:proofErr w:type="spellStart"/>
      <w:r>
        <w:rPr>
          <w:rtl/>
          <w:lang w:val="en-GB" w:eastAsia="he-IL"/>
        </w:rPr>
        <w:t>גינדי</w:t>
      </w:r>
      <w:proofErr w:type="spellEnd"/>
      <w:r>
        <w:rPr>
          <w:rtl/>
          <w:lang w:val="en-GB" w:eastAsia="he-IL"/>
        </w:rPr>
        <w:t>:</w:t>
      </w:r>
      <w:r w:rsidRPr="00AA105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73"/>
    </w:p>
    <w:p w:rsidR="00AA105B" w:rsidRDefault="00AA105B" w:rsidP="00AA105B">
      <w:pPr>
        <w:pStyle w:val="KeepWithNext"/>
        <w:rPr>
          <w:rtl/>
          <w:lang w:val="en-GB" w:eastAsia="he-IL"/>
        </w:rPr>
      </w:pPr>
    </w:p>
    <w:p w:rsidR="00A9690F" w:rsidRDefault="00AA105B" w:rsidP="00A9690F">
      <w:pPr>
        <w:rPr>
          <w:rtl/>
          <w:lang w:val="en-GB" w:eastAsia="he-IL"/>
        </w:rPr>
      </w:pPr>
      <w:bookmarkStart w:id="674" w:name="_ETM_Q1_4990414"/>
      <w:bookmarkStart w:id="675" w:name="_ETM_Q1_4990441"/>
      <w:bookmarkEnd w:id="674"/>
      <w:bookmarkEnd w:id="675"/>
      <w:r>
        <w:rPr>
          <w:rFonts w:hint="cs"/>
          <w:rtl/>
          <w:lang w:val="en-GB" w:eastAsia="he-IL"/>
        </w:rPr>
        <w:t xml:space="preserve">אם ילכו לרווח, מאזני 2012 יוגשו בסוף 2023 </w:t>
      </w:r>
      <w:bookmarkStart w:id="676" w:name="_ETM_Q1_4994471"/>
      <w:bookmarkEnd w:id="676"/>
      <w:r>
        <w:rPr>
          <w:rFonts w:hint="cs"/>
          <w:rtl/>
          <w:lang w:val="en-GB" w:eastAsia="he-IL"/>
        </w:rPr>
        <w:t>ו</w:t>
      </w:r>
      <w:r w:rsidR="00A9690F">
        <w:rPr>
          <w:rFonts w:hint="cs"/>
          <w:rtl/>
          <w:lang w:val="en-GB" w:eastAsia="he-IL"/>
        </w:rPr>
        <w:t xml:space="preserve">המענקים יינתנו </w:t>
      </w:r>
      <w:r>
        <w:rPr>
          <w:rFonts w:hint="cs"/>
          <w:rtl/>
          <w:lang w:val="en-GB" w:eastAsia="he-IL"/>
        </w:rPr>
        <w:t>ב-2024.</w:t>
      </w:r>
      <w:r w:rsidR="00A9690F">
        <w:rPr>
          <w:rFonts w:hint="cs"/>
          <w:rtl/>
          <w:lang w:val="en-GB" w:eastAsia="he-IL"/>
        </w:rPr>
        <w:t xml:space="preserve"> זה לא במשחק בכלל.</w:t>
      </w:r>
    </w:p>
    <w:p w:rsidR="00A9690F" w:rsidRDefault="00A9690F" w:rsidP="00A9690F">
      <w:pPr>
        <w:ind w:firstLine="0"/>
        <w:rPr>
          <w:rtl/>
          <w:lang w:val="en-GB" w:eastAsia="he-IL"/>
        </w:rPr>
      </w:pPr>
      <w:bookmarkStart w:id="677" w:name="_ETM_Q1_5005484"/>
      <w:bookmarkStart w:id="678" w:name="_ETM_Q1_5005546"/>
      <w:bookmarkStart w:id="679" w:name="_ETM_Q1_5005813"/>
      <w:bookmarkEnd w:id="677"/>
      <w:bookmarkEnd w:id="678"/>
      <w:bookmarkEnd w:id="679"/>
    </w:p>
    <w:p w:rsidR="000F1304" w:rsidRDefault="000F1304" w:rsidP="000F1304">
      <w:pPr>
        <w:pStyle w:val="af9"/>
        <w:keepNext/>
        <w:rPr>
          <w:rtl/>
          <w:lang w:val="en-GB" w:eastAsia="he-IL"/>
        </w:rPr>
      </w:pPr>
      <w:bookmarkStart w:id="680" w:name="_ETM_Q1_5005882"/>
      <w:bookmarkStart w:id="681" w:name="_ETM_Q1_5008111"/>
      <w:bookmarkStart w:id="682" w:name="_ETM_Q1_5008570"/>
      <w:bookmarkStart w:id="683" w:name="_ETM_Q1_5008613"/>
      <w:bookmarkStart w:id="684" w:name="_ETM_Q1_4994358"/>
      <w:bookmarkStart w:id="685" w:name="_ETM_Q1_4994433"/>
      <w:bookmarkStart w:id="686" w:name="_ETM_Q1_4956815"/>
      <w:bookmarkStart w:id="687" w:name="_ETM_Q1_4956866"/>
      <w:bookmarkStart w:id="688" w:name="_ETM_Q1_5038881"/>
      <w:bookmarkStart w:id="689" w:name="_ETM_Q1_5053245"/>
      <w:bookmarkStart w:id="690" w:name="_ETM_Q1_5078022"/>
      <w:bookmarkStart w:id="691" w:name="_ETM_Q1_5078093"/>
      <w:bookmarkStart w:id="692" w:name="_ETM_Q1_5082375"/>
      <w:bookmarkStart w:id="693" w:name="_ETM_Q1_5134273"/>
      <w:bookmarkStart w:id="694" w:name="ET_guest_גל_ברנס_140"/>
      <w:bookmarkEnd w:id="680"/>
      <w:bookmarkEnd w:id="681"/>
      <w:bookmarkEnd w:id="682"/>
      <w:bookmarkEnd w:id="683"/>
      <w:bookmarkEnd w:id="684"/>
      <w:bookmarkEnd w:id="685"/>
      <w:bookmarkEnd w:id="686"/>
      <w:bookmarkEnd w:id="687"/>
      <w:bookmarkEnd w:id="688"/>
      <w:bookmarkEnd w:id="689"/>
      <w:bookmarkEnd w:id="690"/>
      <w:bookmarkEnd w:id="691"/>
      <w:bookmarkEnd w:id="692"/>
      <w:bookmarkEnd w:id="693"/>
      <w:r w:rsidRPr="000F130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ברנס:</w:t>
      </w:r>
      <w:r w:rsidRPr="000F130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94"/>
    </w:p>
    <w:p w:rsidR="000F1304" w:rsidRDefault="000F1304" w:rsidP="000F1304">
      <w:pPr>
        <w:pStyle w:val="KeepWithNext"/>
        <w:rPr>
          <w:rtl/>
          <w:lang w:val="en-GB" w:eastAsia="he-IL"/>
        </w:rPr>
      </w:pPr>
    </w:p>
    <w:p w:rsidR="00705B32" w:rsidRDefault="00705B32" w:rsidP="00941729">
      <w:pPr>
        <w:rPr>
          <w:rtl/>
          <w:lang w:val="en-GB" w:eastAsia="he-IL"/>
        </w:rPr>
      </w:pPr>
      <w:bookmarkStart w:id="695" w:name="_ETM_Q1_5134717"/>
      <w:bookmarkStart w:id="696" w:name="_ETM_Q1_5134747"/>
      <w:bookmarkEnd w:id="695"/>
      <w:bookmarkEnd w:id="696"/>
      <w:r>
        <w:rPr>
          <w:rFonts w:hint="cs"/>
          <w:rtl/>
          <w:lang w:val="en-GB" w:eastAsia="he-IL"/>
        </w:rPr>
        <w:t xml:space="preserve">יש פה </w:t>
      </w:r>
      <w:r w:rsidR="000F1304">
        <w:rPr>
          <w:rFonts w:hint="cs"/>
          <w:rtl/>
          <w:lang w:val="en-GB" w:eastAsia="he-IL"/>
        </w:rPr>
        <w:t xml:space="preserve">טרייד אוף מאוד </w:t>
      </w:r>
      <w:bookmarkStart w:id="697" w:name="_ETM_Q1_5156498"/>
      <w:bookmarkEnd w:id="697"/>
      <w:r w:rsidR="000F1304">
        <w:rPr>
          <w:rFonts w:hint="cs"/>
          <w:rtl/>
          <w:lang w:val="en-GB" w:eastAsia="he-IL"/>
        </w:rPr>
        <w:t xml:space="preserve">גדול בין הבירוקרטיה לבין הרצון לסייע לעסקים. </w:t>
      </w:r>
      <w:r>
        <w:rPr>
          <w:rFonts w:hint="cs"/>
          <w:rtl/>
          <w:lang w:val="en-GB" w:eastAsia="he-IL"/>
        </w:rPr>
        <w:t>כמו שאמרתי בזמנו, בעו</w:t>
      </w:r>
      <w:r w:rsidR="000F1304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ם אידיאלי היינ</w:t>
      </w:r>
      <w:r w:rsidR="000F1304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 מוציאים עסק</w:t>
      </w:r>
      <w:r w:rsidR="000F1304">
        <w:rPr>
          <w:rFonts w:hint="cs"/>
          <w:rtl/>
          <w:lang w:val="en-GB" w:eastAsia="he-IL"/>
        </w:rPr>
        <w:t>-</w:t>
      </w:r>
      <w:r>
        <w:rPr>
          <w:rFonts w:hint="cs"/>
          <w:rtl/>
          <w:lang w:val="en-GB" w:eastAsia="he-IL"/>
        </w:rPr>
        <w:t>עסק</w:t>
      </w:r>
      <w:r w:rsidR="000F1304">
        <w:rPr>
          <w:rFonts w:hint="cs"/>
          <w:rtl/>
          <w:lang w:val="en-GB" w:eastAsia="he-IL"/>
        </w:rPr>
        <w:t xml:space="preserve">, בודקים אם </w:t>
      </w:r>
      <w:bookmarkStart w:id="698" w:name="_ETM_Q1_5164306"/>
      <w:bookmarkEnd w:id="698"/>
      <w:r w:rsidR="000F1304">
        <w:rPr>
          <w:rFonts w:hint="cs"/>
          <w:rtl/>
          <w:lang w:val="en-GB" w:eastAsia="he-IL"/>
        </w:rPr>
        <w:t xml:space="preserve">הוא נפגע בגלל </w:t>
      </w:r>
      <w:proofErr w:type="spellStart"/>
      <w:r w:rsidR="000F1304">
        <w:rPr>
          <w:rFonts w:hint="cs"/>
          <w:rtl/>
          <w:lang w:val="en-GB" w:eastAsia="he-IL"/>
        </w:rPr>
        <w:t>האומיקרון</w:t>
      </w:r>
      <w:proofErr w:type="spellEnd"/>
      <w:r w:rsidR="000F1304">
        <w:rPr>
          <w:rFonts w:hint="cs"/>
          <w:rtl/>
          <w:lang w:val="en-GB" w:eastAsia="he-IL"/>
        </w:rPr>
        <w:t xml:space="preserve">, לא בגלל סיבות אחרות. </w:t>
      </w:r>
      <w:r>
        <w:rPr>
          <w:rFonts w:hint="cs"/>
          <w:rtl/>
          <w:lang w:val="en-GB" w:eastAsia="he-IL"/>
        </w:rPr>
        <w:t xml:space="preserve">אני מזכיר שהיחס הוא </w:t>
      </w:r>
      <w:r w:rsidR="000F1304">
        <w:rPr>
          <w:rFonts w:hint="cs"/>
          <w:rtl/>
          <w:lang w:val="en-GB" w:eastAsia="he-IL"/>
        </w:rPr>
        <w:t xml:space="preserve">גדול ביחס </w:t>
      </w:r>
      <w:bookmarkStart w:id="699" w:name="_ETM_Q1_5169866"/>
      <w:bookmarkEnd w:id="699"/>
      <w:r w:rsidR="00707574">
        <w:rPr>
          <w:rFonts w:hint="cs"/>
          <w:rtl/>
          <w:lang w:val="en-GB" w:eastAsia="he-IL"/>
        </w:rPr>
        <w:t>למענקים הקודמים -</w:t>
      </w:r>
      <w:r w:rsidR="000F1304">
        <w:rPr>
          <w:rFonts w:hint="cs"/>
          <w:rtl/>
          <w:lang w:val="en-GB" w:eastAsia="he-IL"/>
        </w:rPr>
        <w:t xml:space="preserve"> אנחנו ב-22% עסקים כרגיל</w:t>
      </w:r>
      <w:r w:rsidR="00941729">
        <w:rPr>
          <w:rFonts w:hint="cs"/>
          <w:rtl/>
          <w:lang w:val="en-GB" w:eastAsia="he-IL"/>
        </w:rPr>
        <w:t>,</w:t>
      </w:r>
      <w:r w:rsidR="000F1304">
        <w:rPr>
          <w:rFonts w:hint="cs"/>
          <w:rtl/>
          <w:lang w:val="en-GB" w:eastAsia="he-IL"/>
        </w:rPr>
        <w:t xml:space="preserve"> לעומת 27% פגיעה, </w:t>
      </w:r>
      <w:bookmarkStart w:id="700" w:name="_ETM_Q1_5172379"/>
      <w:bookmarkEnd w:id="700"/>
      <w:r w:rsidR="00707574">
        <w:rPr>
          <w:rFonts w:hint="cs"/>
          <w:rtl/>
          <w:lang w:val="en-GB" w:eastAsia="he-IL"/>
        </w:rPr>
        <w:t>מה שאומר שיש חמישה אחוז דל</w:t>
      </w:r>
      <w:r w:rsidR="000F1304">
        <w:rPr>
          <w:rFonts w:hint="cs"/>
          <w:rtl/>
          <w:lang w:val="en-GB" w:eastAsia="he-IL"/>
        </w:rPr>
        <w:t xml:space="preserve">תא ו-22% עסקים כרגיל. </w:t>
      </w:r>
      <w:r>
        <w:rPr>
          <w:rFonts w:hint="cs"/>
          <w:rtl/>
          <w:lang w:val="en-GB" w:eastAsia="he-IL"/>
        </w:rPr>
        <w:t>כדי להצליח ל</w:t>
      </w:r>
      <w:bookmarkStart w:id="701" w:name="_ETM_Q1_5178216"/>
      <w:bookmarkEnd w:id="701"/>
      <w:r w:rsidR="00707574">
        <w:rPr>
          <w:rFonts w:hint="cs"/>
          <w:rtl/>
          <w:lang w:val="en-GB" w:eastAsia="he-IL"/>
        </w:rPr>
        <w:t xml:space="preserve">תת </w:t>
      </w:r>
      <w:r w:rsidR="00941729">
        <w:rPr>
          <w:rFonts w:hint="cs"/>
          <w:rtl/>
          <w:lang w:val="en-GB" w:eastAsia="he-IL"/>
        </w:rPr>
        <w:t>ל</w:t>
      </w:r>
      <w:r w:rsidR="000F1304">
        <w:rPr>
          <w:rFonts w:hint="cs"/>
          <w:rtl/>
          <w:lang w:val="en-GB" w:eastAsia="he-IL"/>
        </w:rPr>
        <w:t xml:space="preserve">כל החמישה אחוז האלה </w:t>
      </w:r>
      <w:r>
        <w:rPr>
          <w:rFonts w:hint="cs"/>
          <w:rtl/>
          <w:lang w:val="en-GB" w:eastAsia="he-IL"/>
        </w:rPr>
        <w:t>אנחנו נותנים לכל ה</w:t>
      </w:r>
      <w:r w:rsidR="000F1304">
        <w:rPr>
          <w:rFonts w:hint="cs"/>
          <w:rtl/>
          <w:lang w:val="en-GB" w:eastAsia="he-IL"/>
        </w:rPr>
        <w:t xml:space="preserve">-27%, הלכנו על מענק הרבה יותר נדיב ופחות </w:t>
      </w:r>
      <w:bookmarkStart w:id="702" w:name="_ETM_Q1_5183915"/>
      <w:bookmarkEnd w:id="702"/>
      <w:r w:rsidR="000F1304">
        <w:rPr>
          <w:rFonts w:hint="cs"/>
          <w:rtl/>
          <w:lang w:val="en-GB" w:eastAsia="he-IL"/>
        </w:rPr>
        <w:t xml:space="preserve">ממוקד. </w:t>
      </w:r>
      <w:r>
        <w:rPr>
          <w:rFonts w:hint="cs"/>
          <w:rtl/>
          <w:lang w:val="en-GB" w:eastAsia="he-IL"/>
        </w:rPr>
        <w:t>ניסינו למצוא כללים שידייקו יות</w:t>
      </w:r>
      <w:r w:rsidR="000F1304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 xml:space="preserve"> את החמישה אחו</w:t>
      </w:r>
      <w:r w:rsidR="000F1304">
        <w:rPr>
          <w:rFonts w:hint="cs"/>
          <w:rtl/>
          <w:lang w:val="en-GB" w:eastAsia="he-IL"/>
        </w:rPr>
        <w:t>ז מהעסקים כרגיל.</w:t>
      </w:r>
      <w:r>
        <w:rPr>
          <w:rFonts w:hint="cs"/>
          <w:rtl/>
          <w:lang w:val="en-GB" w:eastAsia="he-IL"/>
        </w:rPr>
        <w:t xml:space="preserve"> </w:t>
      </w:r>
      <w:r w:rsidR="00707574">
        <w:rPr>
          <w:rFonts w:hint="cs"/>
          <w:rtl/>
          <w:lang w:val="en-GB" w:eastAsia="he-IL"/>
        </w:rPr>
        <w:t>הסיכוי ש</w:t>
      </w:r>
      <w:r w:rsidR="000F1304">
        <w:rPr>
          <w:rFonts w:hint="cs"/>
          <w:rtl/>
          <w:lang w:val="en-GB" w:eastAsia="he-IL"/>
        </w:rPr>
        <w:t>שנ</w:t>
      </w:r>
      <w:bookmarkStart w:id="703" w:name="_ETM_Q1_5208395"/>
      <w:bookmarkEnd w:id="703"/>
      <w:r w:rsidR="000F1304">
        <w:rPr>
          <w:rFonts w:hint="cs"/>
          <w:rtl/>
          <w:lang w:val="en-GB" w:eastAsia="he-IL"/>
        </w:rPr>
        <w:t>ת 2021</w:t>
      </w:r>
      <w:r w:rsidR="00707574">
        <w:rPr>
          <w:rFonts w:hint="cs"/>
          <w:rtl/>
          <w:lang w:val="en-GB" w:eastAsia="he-IL"/>
        </w:rPr>
        <w:t>,</w:t>
      </w:r>
      <w:r w:rsidR="000F1304">
        <w:rPr>
          <w:rFonts w:hint="cs"/>
          <w:rtl/>
          <w:lang w:val="en-GB" w:eastAsia="he-IL"/>
        </w:rPr>
        <w:t xml:space="preserve"> שהייתה שנת קורונה משמעותית</w:t>
      </w:r>
      <w:r w:rsidR="00707574">
        <w:rPr>
          <w:rFonts w:hint="cs"/>
          <w:rtl/>
          <w:lang w:val="en-GB" w:eastAsia="he-IL"/>
        </w:rPr>
        <w:t>,</w:t>
      </w:r>
      <w:r w:rsidR="000F1304">
        <w:rPr>
          <w:rFonts w:hint="cs"/>
          <w:rtl/>
          <w:lang w:val="en-GB" w:eastAsia="he-IL"/>
        </w:rPr>
        <w:t xml:space="preserve"> העסק עלה ב-10% </w:t>
      </w:r>
      <w:r w:rsidR="00941729">
        <w:rPr>
          <w:rFonts w:hint="cs"/>
          <w:rtl/>
          <w:lang w:val="en-GB" w:eastAsia="he-IL"/>
        </w:rPr>
        <w:t xml:space="preserve">הוא </w:t>
      </w:r>
      <w:r w:rsidR="000F1304">
        <w:rPr>
          <w:rFonts w:hint="cs"/>
          <w:rtl/>
          <w:lang w:val="en-GB" w:eastAsia="he-IL"/>
        </w:rPr>
        <w:t xml:space="preserve">מאוד </w:t>
      </w:r>
      <w:bookmarkStart w:id="704" w:name="_ETM_Q1_5226306"/>
      <w:bookmarkEnd w:id="704"/>
      <w:r w:rsidR="000F1304">
        <w:rPr>
          <w:rFonts w:hint="cs"/>
          <w:rtl/>
          <w:lang w:val="en-GB" w:eastAsia="he-IL"/>
        </w:rPr>
        <w:t xml:space="preserve">מאוד נמוך, </w:t>
      </w:r>
      <w:r w:rsidR="00707574">
        <w:rPr>
          <w:rFonts w:hint="cs"/>
          <w:rtl/>
          <w:lang w:val="en-GB" w:eastAsia="he-IL"/>
        </w:rPr>
        <w:t xml:space="preserve">לכן </w:t>
      </w:r>
      <w:r w:rsidR="000F1304">
        <w:rPr>
          <w:rFonts w:hint="cs"/>
          <w:rtl/>
          <w:lang w:val="en-GB" w:eastAsia="he-IL"/>
        </w:rPr>
        <w:t>י</w:t>
      </w:r>
      <w:bookmarkStart w:id="705" w:name="_ETM_Q1_5226229"/>
      <w:bookmarkEnd w:id="705"/>
      <w:r w:rsidR="000F1304">
        <w:rPr>
          <w:rFonts w:hint="cs"/>
          <w:rtl/>
          <w:lang w:val="en-GB" w:eastAsia="he-IL"/>
        </w:rPr>
        <w:t xml:space="preserve">ש הרבה יותר סיכוי שהעסקים האלה בקבוצה של ה-22%, </w:t>
      </w:r>
      <w:bookmarkStart w:id="706" w:name="_ETM_Q1_5231162"/>
      <w:bookmarkEnd w:id="706"/>
      <w:r w:rsidR="00707574">
        <w:rPr>
          <w:rFonts w:hint="cs"/>
          <w:rtl/>
          <w:lang w:val="en-GB" w:eastAsia="he-IL"/>
        </w:rPr>
        <w:t>לא בקבוצה של החמישה אחוז.</w:t>
      </w:r>
      <w:r w:rsidR="000F1304">
        <w:rPr>
          <w:rFonts w:hint="cs"/>
          <w:rtl/>
          <w:lang w:val="en-GB" w:eastAsia="he-IL"/>
        </w:rPr>
        <w:t xml:space="preserve"> למי שאנחנו באמת רוצים </w:t>
      </w:r>
      <w:bookmarkStart w:id="707" w:name="_ETM_Q1_5230586"/>
      <w:bookmarkEnd w:id="707"/>
      <w:r w:rsidR="000F1304">
        <w:rPr>
          <w:rFonts w:hint="cs"/>
          <w:rtl/>
          <w:lang w:val="en-GB" w:eastAsia="he-IL"/>
        </w:rPr>
        <w:t>לתת זה לקבוצה של החמישה אחוז</w:t>
      </w:r>
      <w:r w:rsidR="00707574">
        <w:rPr>
          <w:rFonts w:hint="cs"/>
          <w:rtl/>
          <w:lang w:val="en-GB" w:eastAsia="he-IL"/>
        </w:rPr>
        <w:t>,</w:t>
      </w:r>
      <w:r w:rsidR="000F1304">
        <w:rPr>
          <w:rFonts w:hint="cs"/>
          <w:rtl/>
          <w:lang w:val="en-GB" w:eastAsia="he-IL"/>
        </w:rPr>
        <w:t xml:space="preserve"> להם אנחנו יודעים </w:t>
      </w:r>
      <w:bookmarkStart w:id="708" w:name="_ETM_Q1_5235558"/>
      <w:bookmarkEnd w:id="708"/>
      <w:r w:rsidR="000F1304">
        <w:rPr>
          <w:rFonts w:hint="cs"/>
          <w:rtl/>
          <w:lang w:val="en-GB" w:eastAsia="he-IL"/>
        </w:rPr>
        <w:t xml:space="preserve">להגיד שזה בגלל </w:t>
      </w:r>
      <w:proofErr w:type="spellStart"/>
      <w:r w:rsidR="000F1304">
        <w:rPr>
          <w:rFonts w:hint="cs"/>
          <w:rtl/>
          <w:lang w:val="en-GB" w:eastAsia="he-IL"/>
        </w:rPr>
        <w:t>האומיקרון</w:t>
      </w:r>
      <w:proofErr w:type="spellEnd"/>
      <w:r w:rsidR="000F1304">
        <w:rPr>
          <w:rFonts w:hint="cs"/>
          <w:rtl/>
          <w:lang w:val="en-GB" w:eastAsia="he-IL"/>
        </w:rPr>
        <w:t>. אם ניקח את מרץ-אפריל</w:t>
      </w:r>
      <w:bookmarkStart w:id="709" w:name="_ETM_Q1_5239055"/>
      <w:bookmarkEnd w:id="709"/>
      <w:r w:rsidR="000F1304">
        <w:rPr>
          <w:rFonts w:hint="cs"/>
          <w:rtl/>
          <w:lang w:val="en-GB" w:eastAsia="he-IL"/>
        </w:rPr>
        <w:t xml:space="preserve"> 2020 הפערים האלה אדירים, הם רחוקים מחמישה אחוז, </w:t>
      </w:r>
      <w:bookmarkStart w:id="710" w:name="_ETM_Q1_5244217"/>
      <w:bookmarkEnd w:id="710"/>
      <w:r w:rsidR="000F1304">
        <w:rPr>
          <w:rFonts w:hint="cs"/>
          <w:rtl/>
          <w:lang w:val="en-GB" w:eastAsia="he-IL"/>
        </w:rPr>
        <w:t>הם בעשרות אח</w:t>
      </w:r>
      <w:r w:rsidR="00707574">
        <w:rPr>
          <w:rFonts w:hint="cs"/>
          <w:rtl/>
          <w:lang w:val="en-GB" w:eastAsia="he-IL"/>
        </w:rPr>
        <w:t>וזים. אנחנו לא באותו מגרש עכשיו</w:t>
      </w:r>
      <w:bookmarkStart w:id="711" w:name="_ETM_Q1_5248503"/>
      <w:bookmarkEnd w:id="711"/>
      <w:r w:rsidR="00941729">
        <w:rPr>
          <w:rFonts w:hint="cs"/>
          <w:rtl/>
          <w:lang w:val="en-GB" w:eastAsia="he-IL"/>
        </w:rPr>
        <w:t>. א</w:t>
      </w:r>
      <w:r w:rsidR="000F1304">
        <w:rPr>
          <w:rFonts w:hint="cs"/>
          <w:rtl/>
          <w:lang w:val="en-GB" w:eastAsia="he-IL"/>
        </w:rPr>
        <w:t xml:space="preserve">נחנו חושבים שנכון למקד ולמצוא את הכללים המדויקים </w:t>
      </w:r>
      <w:bookmarkStart w:id="712" w:name="_ETM_Q1_5248656"/>
      <w:bookmarkEnd w:id="712"/>
      <w:r w:rsidR="00707574">
        <w:rPr>
          <w:rFonts w:hint="cs"/>
          <w:rtl/>
          <w:lang w:val="en-GB" w:eastAsia="he-IL"/>
        </w:rPr>
        <w:t xml:space="preserve">כדי </w:t>
      </w:r>
      <w:r w:rsidR="000F1304">
        <w:rPr>
          <w:rFonts w:hint="cs"/>
          <w:rtl/>
          <w:lang w:val="en-GB" w:eastAsia="he-IL"/>
        </w:rPr>
        <w:t xml:space="preserve">לתת לאותם חמישה אחוזים. </w:t>
      </w:r>
    </w:p>
    <w:p w:rsidR="00705B32" w:rsidRDefault="00705B32" w:rsidP="00705B32">
      <w:pPr>
        <w:rPr>
          <w:rtl/>
          <w:lang w:val="en-GB" w:eastAsia="he-IL"/>
        </w:rPr>
      </w:pPr>
    </w:p>
    <w:p w:rsidR="00707574" w:rsidRDefault="00707574" w:rsidP="00707574">
      <w:pPr>
        <w:pStyle w:val="af9"/>
        <w:keepNext/>
        <w:rPr>
          <w:rtl/>
          <w:lang w:val="en-GB" w:eastAsia="he-IL"/>
        </w:rPr>
      </w:pPr>
      <w:bookmarkStart w:id="713" w:name="ET_guest_אלישיב_ממן_141"/>
      <w:r w:rsidRPr="0070757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אלישיב ממן:</w:t>
      </w:r>
      <w:r w:rsidRPr="0070757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13"/>
    </w:p>
    <w:p w:rsidR="00707574" w:rsidRDefault="00707574" w:rsidP="00707574">
      <w:pPr>
        <w:pStyle w:val="KeepWithNext"/>
        <w:rPr>
          <w:rtl/>
          <w:lang w:val="en-GB" w:eastAsia="he-IL"/>
        </w:rPr>
      </w:pPr>
    </w:p>
    <w:p w:rsidR="00705B32" w:rsidRDefault="00707574" w:rsidP="002A7CE0">
      <w:pPr>
        <w:rPr>
          <w:rtl/>
          <w:lang w:val="en-GB" w:eastAsia="he-IL"/>
        </w:rPr>
      </w:pPr>
      <w:bookmarkStart w:id="714" w:name="_ETM_Q1_5260050"/>
      <w:bookmarkStart w:id="715" w:name="_ETM_Q1_5266630"/>
      <w:bookmarkEnd w:id="714"/>
      <w:bookmarkEnd w:id="715"/>
      <w:r>
        <w:rPr>
          <w:rFonts w:hint="cs"/>
          <w:rtl/>
          <w:lang w:val="en-GB" w:eastAsia="he-IL"/>
        </w:rPr>
        <w:t xml:space="preserve">מי </w:t>
      </w:r>
      <w:bookmarkStart w:id="716" w:name="_ETM_Q1_5283324"/>
      <w:bookmarkEnd w:id="716"/>
      <w:r>
        <w:rPr>
          <w:rFonts w:hint="cs"/>
          <w:rtl/>
          <w:lang w:val="en-GB" w:eastAsia="he-IL"/>
        </w:rPr>
        <w:t xml:space="preserve">שנפגע בין 40 ל-60 אחוזים קיבל שישה </w:t>
      </w:r>
      <w:r w:rsidR="002A7CE0">
        <w:rPr>
          <w:rFonts w:hint="cs"/>
          <w:rtl/>
          <w:lang w:val="en-GB" w:eastAsia="he-IL"/>
        </w:rPr>
        <w:t xml:space="preserve">אחוז מהמחזור, מה </w:t>
      </w:r>
      <w:bookmarkStart w:id="717" w:name="_ETM_Q1_5288717"/>
      <w:bookmarkEnd w:id="717"/>
      <w:r w:rsidR="002A7CE0">
        <w:rPr>
          <w:rFonts w:hint="cs"/>
          <w:rtl/>
          <w:lang w:val="en-GB" w:eastAsia="he-IL"/>
        </w:rPr>
        <w:t>שאומר שבחודשים האחרים היו לו</w:t>
      </w:r>
      <w:r>
        <w:rPr>
          <w:rFonts w:hint="cs"/>
          <w:rtl/>
          <w:lang w:val="en-GB" w:eastAsia="he-IL"/>
        </w:rPr>
        <w:t xml:space="preserve"> עסקאות הרבה</w:t>
      </w:r>
      <w:bookmarkStart w:id="718" w:name="_ETM_Q1_5292606"/>
      <w:bookmarkEnd w:id="718"/>
      <w:r>
        <w:rPr>
          <w:rFonts w:hint="cs"/>
          <w:rtl/>
          <w:lang w:val="en-GB" w:eastAsia="he-IL"/>
        </w:rPr>
        <w:t xml:space="preserve"> </w:t>
      </w:r>
      <w:r w:rsidR="002A7CE0">
        <w:rPr>
          <w:rFonts w:hint="cs"/>
          <w:rtl/>
          <w:lang w:val="en-GB" w:eastAsia="he-IL"/>
        </w:rPr>
        <w:t xml:space="preserve">יותר גבוהות. </w:t>
      </w:r>
      <w:bookmarkStart w:id="719" w:name="_ETM_Q1_5294595"/>
      <w:bookmarkEnd w:id="719"/>
      <w:r>
        <w:rPr>
          <w:rFonts w:hint="cs"/>
          <w:rtl/>
          <w:lang w:val="en-GB" w:eastAsia="he-IL"/>
        </w:rPr>
        <w:t xml:space="preserve">החיבור של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ביחד מנסה להוציא כמה </w:t>
      </w:r>
      <w:bookmarkStart w:id="720" w:name="_ETM_Q1_5300590"/>
      <w:bookmarkEnd w:id="720"/>
      <w:r>
        <w:rPr>
          <w:rFonts w:hint="cs"/>
          <w:rtl/>
          <w:lang w:val="en-GB" w:eastAsia="he-IL"/>
        </w:rPr>
        <w:t xml:space="preserve">שיותר את העסקים שלא מגיע להם. </w:t>
      </w:r>
    </w:p>
    <w:p w:rsidR="00705B32" w:rsidRDefault="00705B32" w:rsidP="00705B32">
      <w:pPr>
        <w:rPr>
          <w:rtl/>
          <w:lang w:val="en-GB" w:eastAsia="he-IL"/>
        </w:rPr>
      </w:pPr>
    </w:p>
    <w:p w:rsidR="00707574" w:rsidRDefault="00707574" w:rsidP="00707574">
      <w:pPr>
        <w:ind w:firstLine="0"/>
        <w:rPr>
          <w:rtl/>
          <w:lang w:val="en-GB" w:eastAsia="he-IL"/>
        </w:rPr>
      </w:pPr>
      <w:bookmarkStart w:id="721" w:name="_ETM_Q1_5316269"/>
      <w:bookmarkEnd w:id="721"/>
    </w:p>
    <w:p w:rsidR="00707574" w:rsidRDefault="00707574" w:rsidP="00707574">
      <w:pPr>
        <w:pStyle w:val="af6"/>
        <w:keepNext/>
        <w:rPr>
          <w:rtl/>
          <w:lang w:val="en-GB"/>
        </w:rPr>
      </w:pPr>
      <w:bookmarkStart w:id="722" w:name="ET_yor_5857_142"/>
      <w:r w:rsidRPr="00707574">
        <w:rPr>
          <w:rStyle w:val="TagStyle"/>
          <w:rtl/>
        </w:rPr>
        <w:t xml:space="preserve"> &lt;&lt; </w:t>
      </w:r>
      <w:proofErr w:type="spellStart"/>
      <w:r w:rsidRPr="00707574">
        <w:rPr>
          <w:rStyle w:val="TagStyle"/>
          <w:rtl/>
        </w:rPr>
        <w:t>יור</w:t>
      </w:r>
      <w:proofErr w:type="spellEnd"/>
      <w:r w:rsidRPr="0070757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707574">
        <w:rPr>
          <w:rStyle w:val="TagStyle"/>
          <w:rtl/>
        </w:rPr>
        <w:t xml:space="preserve"> &lt;&lt; </w:t>
      </w:r>
      <w:proofErr w:type="spellStart"/>
      <w:r w:rsidRPr="00707574">
        <w:rPr>
          <w:rStyle w:val="TagStyle"/>
          <w:rtl/>
        </w:rPr>
        <w:t>יור</w:t>
      </w:r>
      <w:proofErr w:type="spellEnd"/>
      <w:r w:rsidRPr="0070757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22"/>
    </w:p>
    <w:p w:rsidR="00707574" w:rsidRDefault="00707574" w:rsidP="00707574">
      <w:pPr>
        <w:pStyle w:val="KeepWithNext"/>
        <w:rPr>
          <w:rtl/>
          <w:lang w:val="en-GB" w:eastAsia="he-IL"/>
        </w:rPr>
      </w:pPr>
    </w:p>
    <w:p w:rsidR="00705B32" w:rsidRDefault="00707574" w:rsidP="00184EEB">
      <w:pPr>
        <w:rPr>
          <w:rtl/>
          <w:lang w:val="en-GB" w:eastAsia="he-IL"/>
        </w:rPr>
      </w:pPr>
      <w:bookmarkStart w:id="723" w:name="_ETM_Q1_5316742"/>
      <w:bookmarkStart w:id="724" w:name="_ETM_Q1_5316787"/>
      <w:bookmarkEnd w:id="723"/>
      <w:bookmarkEnd w:id="724"/>
      <w:r>
        <w:rPr>
          <w:rFonts w:hint="cs"/>
          <w:rtl/>
          <w:lang w:val="en-GB" w:eastAsia="he-IL"/>
        </w:rPr>
        <w:t xml:space="preserve">אני רוצה לסכם את </w:t>
      </w:r>
      <w:bookmarkStart w:id="725" w:name="_ETM_Q1_5313262"/>
      <w:bookmarkEnd w:id="725"/>
      <w:r>
        <w:rPr>
          <w:rFonts w:hint="cs"/>
          <w:rtl/>
          <w:lang w:val="en-GB" w:eastAsia="he-IL"/>
        </w:rPr>
        <w:t>מה שהיה עד עכשיו</w:t>
      </w:r>
      <w:r w:rsidR="008C674A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  <w:r w:rsidR="008C674A">
        <w:rPr>
          <w:rFonts w:hint="cs"/>
          <w:rtl/>
          <w:lang w:val="en-GB" w:eastAsia="he-IL"/>
        </w:rPr>
        <w:t>אני</w:t>
      </w:r>
      <w:r w:rsidR="00705B32">
        <w:rPr>
          <w:rFonts w:hint="cs"/>
          <w:rtl/>
          <w:lang w:val="en-GB" w:eastAsia="he-IL"/>
        </w:rPr>
        <w:t xml:space="preserve"> ר</w:t>
      </w:r>
      <w:r>
        <w:rPr>
          <w:rFonts w:hint="cs"/>
          <w:rtl/>
          <w:lang w:val="en-GB" w:eastAsia="he-IL"/>
        </w:rPr>
        <w:t>ו</w:t>
      </w:r>
      <w:r w:rsidR="00705B32">
        <w:rPr>
          <w:rFonts w:hint="cs"/>
          <w:rtl/>
          <w:lang w:val="en-GB" w:eastAsia="he-IL"/>
        </w:rPr>
        <w:t xml:space="preserve">צה לראות </w:t>
      </w:r>
      <w:r>
        <w:rPr>
          <w:rFonts w:hint="cs"/>
          <w:rtl/>
          <w:lang w:val="en-GB" w:eastAsia="he-IL"/>
        </w:rPr>
        <w:t xml:space="preserve">את הדברים </w:t>
      </w:r>
      <w:bookmarkStart w:id="726" w:name="_ETM_Q1_5322105"/>
      <w:bookmarkEnd w:id="726"/>
      <w:r>
        <w:rPr>
          <w:rFonts w:hint="cs"/>
          <w:rtl/>
          <w:lang w:val="en-GB" w:eastAsia="he-IL"/>
        </w:rPr>
        <w:t xml:space="preserve">שסיכמנו עליהם בנוסח של החקיקה. </w:t>
      </w:r>
      <w:r w:rsidR="00705B32">
        <w:rPr>
          <w:rFonts w:hint="cs"/>
          <w:rtl/>
          <w:lang w:val="en-GB" w:eastAsia="he-IL"/>
        </w:rPr>
        <w:t>דבר ראשון, כל מה שקשור לעסק</w:t>
      </w:r>
      <w:r>
        <w:rPr>
          <w:rFonts w:hint="cs"/>
          <w:rtl/>
          <w:lang w:val="en-GB" w:eastAsia="he-IL"/>
        </w:rPr>
        <w:t>י</w:t>
      </w:r>
      <w:r w:rsidR="00705B32">
        <w:rPr>
          <w:rFonts w:hint="cs"/>
          <w:rtl/>
          <w:lang w:val="en-GB" w:eastAsia="he-IL"/>
        </w:rPr>
        <w:t>ם</w:t>
      </w:r>
      <w:r>
        <w:rPr>
          <w:rFonts w:hint="cs"/>
          <w:rtl/>
          <w:lang w:val="en-GB" w:eastAsia="he-IL"/>
        </w:rPr>
        <w:t xml:space="preserve"> חדשים</w:t>
      </w:r>
      <w:r w:rsidR="00184EEB">
        <w:rPr>
          <w:rFonts w:hint="cs"/>
          <w:rtl/>
          <w:lang w:val="en-GB" w:eastAsia="he-IL"/>
        </w:rPr>
        <w:t>, כ</w:t>
      </w:r>
      <w:r w:rsidR="00671A7C">
        <w:rPr>
          <w:rFonts w:hint="cs"/>
          <w:rtl/>
          <w:lang w:val="en-GB" w:eastAsia="he-IL"/>
        </w:rPr>
        <w:t>א</w:t>
      </w:r>
      <w:r w:rsidR="00184EEB">
        <w:rPr>
          <w:rFonts w:hint="cs"/>
          <w:rtl/>
          <w:lang w:val="en-GB" w:eastAsia="he-IL"/>
        </w:rPr>
        <w:t>ש</w:t>
      </w:r>
      <w:r w:rsidR="00671A7C">
        <w:rPr>
          <w:rFonts w:hint="cs"/>
          <w:rtl/>
          <w:lang w:val="en-GB" w:eastAsia="he-IL"/>
        </w:rPr>
        <w:t xml:space="preserve">ר </w:t>
      </w:r>
      <w:r w:rsidR="008C674A">
        <w:rPr>
          <w:rFonts w:hint="cs"/>
          <w:rtl/>
          <w:lang w:val="en-GB" w:eastAsia="he-IL"/>
        </w:rPr>
        <w:t xml:space="preserve">את העסקים החדשים </w:t>
      </w:r>
      <w:r w:rsidR="00705B32">
        <w:rPr>
          <w:rFonts w:hint="cs"/>
          <w:rtl/>
          <w:lang w:val="en-GB" w:eastAsia="he-IL"/>
        </w:rPr>
        <w:t xml:space="preserve">אני מחלק </w:t>
      </w:r>
      <w:r>
        <w:rPr>
          <w:rFonts w:hint="cs"/>
          <w:rtl/>
          <w:lang w:val="en-GB" w:eastAsia="he-IL"/>
        </w:rPr>
        <w:t>לשתי קבוצות שונות</w:t>
      </w:r>
      <w:r w:rsidR="00705B32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>ל</w:t>
      </w:r>
      <w:r w:rsidR="00705B32">
        <w:rPr>
          <w:rFonts w:hint="cs"/>
          <w:rtl/>
          <w:lang w:val="en-GB" w:eastAsia="he-IL"/>
        </w:rPr>
        <w:t>עסקים שנ</w:t>
      </w:r>
      <w:r>
        <w:rPr>
          <w:rFonts w:hint="cs"/>
          <w:rtl/>
          <w:lang w:val="en-GB" w:eastAsia="he-IL"/>
        </w:rPr>
        <w:t>פ</w:t>
      </w:r>
      <w:r w:rsidR="00705B32">
        <w:rPr>
          <w:rFonts w:hint="cs"/>
          <w:rtl/>
          <w:lang w:val="en-GB" w:eastAsia="he-IL"/>
        </w:rPr>
        <w:t xml:space="preserve">תחו בשנת </w:t>
      </w:r>
      <w:r>
        <w:rPr>
          <w:rFonts w:hint="cs"/>
          <w:rtl/>
          <w:lang w:val="en-GB" w:eastAsia="he-IL"/>
        </w:rPr>
        <w:t>2019</w:t>
      </w:r>
      <w:r w:rsidR="00705B32">
        <w:rPr>
          <w:rFonts w:hint="cs"/>
          <w:rtl/>
          <w:lang w:val="en-GB" w:eastAsia="he-IL"/>
        </w:rPr>
        <w:t xml:space="preserve"> אנח</w:t>
      </w:r>
      <w:r>
        <w:rPr>
          <w:rFonts w:hint="cs"/>
          <w:rtl/>
          <w:lang w:val="en-GB" w:eastAsia="he-IL"/>
        </w:rPr>
        <w:t>נ</w:t>
      </w:r>
      <w:r w:rsidR="00705B32">
        <w:rPr>
          <w:rFonts w:hint="cs"/>
          <w:rtl/>
          <w:lang w:val="en-GB" w:eastAsia="he-IL"/>
        </w:rPr>
        <w:t xml:space="preserve">ו מבקשים להוסיף </w:t>
      </w:r>
      <w:r>
        <w:rPr>
          <w:rFonts w:hint="cs"/>
          <w:rtl/>
          <w:lang w:val="en-GB" w:eastAsia="he-IL"/>
        </w:rPr>
        <w:t xml:space="preserve">חודשיים לצורך </w:t>
      </w:r>
      <w:bookmarkStart w:id="727" w:name="_ETM_Q1_5337507"/>
      <w:bookmarkEnd w:id="727"/>
      <w:r>
        <w:rPr>
          <w:rFonts w:hint="cs"/>
          <w:rtl/>
          <w:lang w:val="en-GB" w:eastAsia="he-IL"/>
        </w:rPr>
        <w:t>חישוב מחזו</w:t>
      </w:r>
      <w:r w:rsidR="00941729">
        <w:rPr>
          <w:rFonts w:hint="cs"/>
          <w:rtl/>
          <w:lang w:val="en-GB" w:eastAsia="he-IL"/>
        </w:rPr>
        <w:t>ר הבסיס, את ינואר ובפברואר 2020,</w:t>
      </w:r>
      <w:r>
        <w:rPr>
          <w:rFonts w:hint="cs"/>
          <w:rtl/>
          <w:lang w:val="en-GB" w:eastAsia="he-IL"/>
        </w:rPr>
        <w:t xml:space="preserve"> </w:t>
      </w:r>
      <w:r w:rsidR="00671A7C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ל</w:t>
      </w:r>
      <w:r w:rsidR="00705B32">
        <w:rPr>
          <w:rFonts w:hint="cs"/>
          <w:rtl/>
          <w:lang w:val="en-GB" w:eastAsia="he-IL"/>
        </w:rPr>
        <w:t xml:space="preserve">עסקים שנפתחו </w:t>
      </w:r>
      <w:r>
        <w:rPr>
          <w:rFonts w:hint="cs"/>
          <w:rtl/>
          <w:lang w:val="en-GB" w:eastAsia="he-IL"/>
        </w:rPr>
        <w:t>ב-2020 אנחנו מבקשים</w:t>
      </w:r>
      <w:r w:rsidR="008C674A">
        <w:rPr>
          <w:rFonts w:hint="cs"/>
          <w:rtl/>
          <w:lang w:val="en-GB" w:eastAsia="he-IL"/>
        </w:rPr>
        <w:t xml:space="preserve"> </w:t>
      </w:r>
      <w:bookmarkStart w:id="728" w:name="_ETM_Q1_5347157"/>
      <w:bookmarkEnd w:id="728"/>
      <w:r w:rsidR="008C674A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הוריד חודשיים, את ינואר-פברואר 2021</w:t>
      </w:r>
      <w:r w:rsidR="00184EEB">
        <w:rPr>
          <w:rFonts w:hint="cs"/>
          <w:rtl/>
          <w:lang w:val="en-GB" w:eastAsia="he-IL"/>
        </w:rPr>
        <w:t>,</w:t>
      </w:r>
      <w:r w:rsidR="00705B32">
        <w:rPr>
          <w:rFonts w:hint="cs"/>
          <w:rtl/>
          <w:lang w:val="en-GB" w:eastAsia="he-IL"/>
        </w:rPr>
        <w:t xml:space="preserve"> </w:t>
      </w:r>
      <w:r w:rsidR="00184EEB">
        <w:rPr>
          <w:rFonts w:hint="cs"/>
          <w:rtl/>
          <w:lang w:val="en-GB" w:eastAsia="he-IL"/>
        </w:rPr>
        <w:t xml:space="preserve">אז </w:t>
      </w:r>
      <w:r w:rsidR="00705B32">
        <w:rPr>
          <w:rFonts w:hint="cs"/>
          <w:rtl/>
          <w:lang w:val="en-GB" w:eastAsia="he-IL"/>
        </w:rPr>
        <w:t xml:space="preserve">היה סגר. </w:t>
      </w:r>
    </w:p>
    <w:p w:rsidR="00705B32" w:rsidRDefault="00705B32" w:rsidP="00705B32">
      <w:pPr>
        <w:rPr>
          <w:rtl/>
          <w:lang w:val="en-GB" w:eastAsia="he-IL"/>
        </w:rPr>
      </w:pPr>
    </w:p>
    <w:p w:rsidR="00184EEB" w:rsidRDefault="008C674A" w:rsidP="008C674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חושב ש</w:t>
      </w:r>
      <w:r w:rsidR="00705B32">
        <w:rPr>
          <w:rFonts w:hint="cs"/>
          <w:rtl/>
          <w:lang w:val="en-GB" w:eastAsia="he-IL"/>
        </w:rPr>
        <w:t>בכל מה שקשור לתקופת הבסי</w:t>
      </w:r>
      <w:r w:rsidR="00707574">
        <w:rPr>
          <w:rFonts w:hint="cs"/>
          <w:rtl/>
          <w:lang w:val="en-GB" w:eastAsia="he-IL"/>
        </w:rPr>
        <w:t>ס</w:t>
      </w:r>
      <w:r>
        <w:rPr>
          <w:rFonts w:hint="cs"/>
          <w:rtl/>
          <w:lang w:val="en-GB" w:eastAsia="he-IL"/>
        </w:rPr>
        <w:t xml:space="preserve"> השתכנענו </w:t>
      </w:r>
      <w:r w:rsidR="00705B32">
        <w:rPr>
          <w:rFonts w:hint="cs"/>
          <w:rtl/>
          <w:lang w:val="en-GB" w:eastAsia="he-IL"/>
        </w:rPr>
        <w:t>שהתקופה צריכה להישאר 2019, כי גם הממוצע</w:t>
      </w:r>
      <w:r w:rsidR="00184EEB">
        <w:rPr>
          <w:rFonts w:hint="cs"/>
          <w:rtl/>
          <w:lang w:val="en-GB" w:eastAsia="he-IL"/>
        </w:rPr>
        <w:t xml:space="preserve"> - -</w:t>
      </w:r>
    </w:p>
    <w:p w:rsidR="00184EEB" w:rsidRDefault="00184EEB" w:rsidP="00184EEB">
      <w:pPr>
        <w:ind w:firstLine="0"/>
        <w:rPr>
          <w:rtl/>
          <w:lang w:val="en-GB" w:eastAsia="he-IL"/>
        </w:rPr>
      </w:pPr>
    </w:p>
    <w:p w:rsidR="00184EEB" w:rsidRDefault="00184EEB" w:rsidP="00184EEB">
      <w:pPr>
        <w:pStyle w:val="a4"/>
        <w:keepNext/>
        <w:rPr>
          <w:rtl/>
          <w:lang w:val="en-GB"/>
        </w:rPr>
      </w:pPr>
      <w:bookmarkStart w:id="729" w:name="ET_speaker_5726_143"/>
      <w:r w:rsidRPr="00184EE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184EE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29"/>
    </w:p>
    <w:p w:rsidR="00184EEB" w:rsidRDefault="00184EEB" w:rsidP="00184EEB">
      <w:pPr>
        <w:pStyle w:val="KeepWithNext"/>
        <w:rPr>
          <w:rtl/>
          <w:lang w:val="en-GB"/>
        </w:rPr>
      </w:pPr>
    </w:p>
    <w:p w:rsidR="00184EEB" w:rsidRDefault="00184EEB" w:rsidP="00184EEB">
      <w:pPr>
        <w:rPr>
          <w:rtl/>
          <w:lang w:val="en-GB"/>
        </w:rPr>
      </w:pPr>
      <w:r>
        <w:rPr>
          <w:rFonts w:hint="cs"/>
          <w:rtl/>
          <w:lang w:val="en-GB"/>
        </w:rPr>
        <w:t>מה זה "השתכנענו"? קבענו ללכת על האופציות.</w:t>
      </w:r>
    </w:p>
    <w:p w:rsidR="00184EEB" w:rsidRDefault="00184EEB" w:rsidP="00184EEB">
      <w:pPr>
        <w:ind w:firstLine="0"/>
        <w:rPr>
          <w:rtl/>
          <w:lang w:val="en-GB"/>
        </w:rPr>
      </w:pPr>
      <w:bookmarkStart w:id="730" w:name="_ETM_Q1_5369212"/>
      <w:bookmarkStart w:id="731" w:name="_ETM_Q1_5369295"/>
      <w:bookmarkStart w:id="732" w:name="_ETM_Q1_5369589"/>
      <w:bookmarkEnd w:id="730"/>
      <w:bookmarkEnd w:id="731"/>
      <w:bookmarkEnd w:id="732"/>
    </w:p>
    <w:p w:rsidR="00184EEB" w:rsidRDefault="00184EEB" w:rsidP="00184EEB">
      <w:pPr>
        <w:pStyle w:val="af6"/>
        <w:keepNext/>
        <w:rPr>
          <w:rtl/>
          <w:lang w:val="en-GB"/>
        </w:rPr>
      </w:pPr>
      <w:bookmarkStart w:id="733" w:name="_ETM_Q1_5369664"/>
      <w:bookmarkStart w:id="734" w:name="_ETM_Q1_5370717"/>
      <w:bookmarkStart w:id="735" w:name="ET_yor_5857_144"/>
      <w:bookmarkEnd w:id="733"/>
      <w:bookmarkEnd w:id="734"/>
      <w:r w:rsidRPr="00184EEB">
        <w:rPr>
          <w:rStyle w:val="TagStyle"/>
          <w:rtl/>
        </w:rPr>
        <w:t xml:space="preserve"> &lt;&lt; </w:t>
      </w:r>
      <w:proofErr w:type="spellStart"/>
      <w:r w:rsidRPr="00184EEB">
        <w:rPr>
          <w:rStyle w:val="TagStyle"/>
          <w:rtl/>
        </w:rPr>
        <w:t>יור</w:t>
      </w:r>
      <w:proofErr w:type="spellEnd"/>
      <w:r w:rsidRPr="00184EE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184EEB">
        <w:rPr>
          <w:rStyle w:val="TagStyle"/>
          <w:rtl/>
        </w:rPr>
        <w:t xml:space="preserve"> &lt;&lt; </w:t>
      </w:r>
      <w:proofErr w:type="spellStart"/>
      <w:r w:rsidRPr="00184EEB">
        <w:rPr>
          <w:rStyle w:val="TagStyle"/>
          <w:rtl/>
        </w:rPr>
        <w:t>יור</w:t>
      </w:r>
      <w:proofErr w:type="spellEnd"/>
      <w:r w:rsidRPr="00184EE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35"/>
    </w:p>
    <w:p w:rsidR="00184EEB" w:rsidRDefault="00184EEB" w:rsidP="00184EEB">
      <w:pPr>
        <w:pStyle w:val="KeepWithNext"/>
        <w:rPr>
          <w:rtl/>
          <w:lang w:val="en-GB"/>
        </w:rPr>
      </w:pPr>
    </w:p>
    <w:p w:rsidR="00184EEB" w:rsidRDefault="00184EEB" w:rsidP="002A7CE0">
      <w:pPr>
        <w:rPr>
          <w:rtl/>
          <w:lang w:val="en-GB"/>
        </w:rPr>
      </w:pPr>
      <w:bookmarkStart w:id="736" w:name="_ETM_Q1_5371239"/>
      <w:bookmarkStart w:id="737" w:name="_ETM_Q1_5371279"/>
      <w:bookmarkEnd w:id="736"/>
      <w:bookmarkEnd w:id="737"/>
      <w:r>
        <w:rPr>
          <w:rFonts w:hint="cs"/>
          <w:rtl/>
          <w:lang w:val="en-GB"/>
        </w:rPr>
        <w:t xml:space="preserve">אני לא חושב </w:t>
      </w:r>
      <w:bookmarkStart w:id="738" w:name="_ETM_Q1_5373752"/>
      <w:bookmarkEnd w:id="738"/>
      <w:r>
        <w:rPr>
          <w:rFonts w:hint="cs"/>
          <w:rtl/>
          <w:lang w:val="en-GB"/>
        </w:rPr>
        <w:t xml:space="preserve">שאופציה </w:t>
      </w:r>
      <w:r w:rsidR="002A7CE0">
        <w:rPr>
          <w:rFonts w:hint="cs"/>
          <w:rtl/>
          <w:lang w:val="en-GB"/>
        </w:rPr>
        <w:t xml:space="preserve">זה דבר </w:t>
      </w:r>
      <w:r>
        <w:rPr>
          <w:rFonts w:hint="cs"/>
          <w:rtl/>
          <w:lang w:val="en-GB"/>
        </w:rPr>
        <w:t xml:space="preserve">ריאלי, </w:t>
      </w:r>
      <w:r w:rsidR="00671A7C">
        <w:rPr>
          <w:rFonts w:hint="cs"/>
          <w:rtl/>
          <w:lang w:val="en-GB"/>
        </w:rPr>
        <w:t xml:space="preserve">אני חושב </w:t>
      </w:r>
      <w:r w:rsidR="00950768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זה רק יסבך מאוד את </w:t>
      </w:r>
      <w:bookmarkStart w:id="739" w:name="_ETM_Q1_5377766"/>
      <w:bookmarkEnd w:id="739"/>
      <w:r>
        <w:rPr>
          <w:rFonts w:hint="cs"/>
          <w:rtl/>
          <w:lang w:val="en-GB"/>
        </w:rPr>
        <w:t xml:space="preserve">העסקים. מה שלפחות אני שקלתי לעשות זה ללכת </w:t>
      </w:r>
      <w:bookmarkStart w:id="740" w:name="_ETM_Q1_5383824"/>
      <w:bookmarkEnd w:id="740"/>
      <w:r>
        <w:rPr>
          <w:rFonts w:hint="cs"/>
          <w:rtl/>
          <w:lang w:val="en-GB"/>
        </w:rPr>
        <w:t xml:space="preserve">על ממוצע או </w:t>
      </w:r>
      <w:r w:rsidR="002A7CE0">
        <w:rPr>
          <w:rFonts w:hint="cs"/>
          <w:rtl/>
          <w:lang w:val="en-GB"/>
        </w:rPr>
        <w:t xml:space="preserve">על </w:t>
      </w:r>
      <w:r>
        <w:rPr>
          <w:rFonts w:hint="cs"/>
          <w:rtl/>
          <w:lang w:val="en-GB"/>
        </w:rPr>
        <w:t xml:space="preserve">2019. על פניו נראה ש-2019 </w:t>
      </w:r>
      <w:bookmarkStart w:id="741" w:name="_ETM_Q1_5385319"/>
      <w:bookmarkEnd w:id="741"/>
      <w:r>
        <w:rPr>
          <w:rFonts w:hint="cs"/>
          <w:rtl/>
          <w:lang w:val="en-GB"/>
        </w:rPr>
        <w:t xml:space="preserve">מיטיב עם העסקים, לכן אני מבקש להשאיר אותם ככה בחקיקה. </w:t>
      </w:r>
      <w:bookmarkStart w:id="742" w:name="_ETM_Q1_5387625"/>
      <w:bookmarkStart w:id="743" w:name="_ETM_Q1_5389302"/>
      <w:bookmarkEnd w:id="742"/>
      <w:bookmarkEnd w:id="743"/>
    </w:p>
    <w:p w:rsidR="00184EEB" w:rsidRDefault="00184EEB" w:rsidP="00184EEB">
      <w:pPr>
        <w:rPr>
          <w:rtl/>
          <w:lang w:val="en-GB"/>
        </w:rPr>
      </w:pPr>
      <w:bookmarkStart w:id="744" w:name="_ETM_Q1_5389350"/>
      <w:bookmarkEnd w:id="744"/>
    </w:p>
    <w:p w:rsidR="002A7CE0" w:rsidRDefault="00184EEB" w:rsidP="00950768">
      <w:pPr>
        <w:rPr>
          <w:rtl/>
          <w:lang w:val="en-GB" w:eastAsia="he-IL"/>
        </w:rPr>
      </w:pPr>
      <w:bookmarkStart w:id="745" w:name="_ETM_Q1_5389473"/>
      <w:bookmarkStart w:id="746" w:name="_ETM_Q1_5389515"/>
      <w:bookmarkEnd w:id="745"/>
      <w:bookmarkEnd w:id="746"/>
      <w:r>
        <w:rPr>
          <w:rFonts w:hint="cs"/>
          <w:rtl/>
          <w:lang w:val="en-GB"/>
        </w:rPr>
        <w:t>בכל מה שקשור לדיבידנד</w:t>
      </w:r>
      <w:r w:rsidR="00950768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950768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דיברנו על זה </w:t>
      </w:r>
      <w:r w:rsidR="002A7CE0">
        <w:rPr>
          <w:rFonts w:hint="cs"/>
          <w:rtl/>
          <w:lang w:val="en-GB"/>
        </w:rPr>
        <w:t>בדיון הקודם</w:t>
      </w:r>
      <w:r w:rsidR="00950768">
        <w:rPr>
          <w:rFonts w:hint="cs"/>
          <w:rtl/>
          <w:lang w:val="en-GB"/>
        </w:rPr>
        <w:t>,</w:t>
      </w:r>
      <w:r w:rsidR="002A7CE0">
        <w:rPr>
          <w:rFonts w:hint="cs"/>
          <w:rtl/>
          <w:lang w:val="en-GB"/>
        </w:rPr>
        <w:t xml:space="preserve"> </w:t>
      </w:r>
      <w:bookmarkStart w:id="747" w:name="_ETM_Q1_5393353"/>
      <w:bookmarkEnd w:id="747"/>
      <w:r>
        <w:rPr>
          <w:rFonts w:hint="cs"/>
          <w:rtl/>
          <w:lang w:val="en-GB"/>
        </w:rPr>
        <w:t xml:space="preserve">יתרת עודפים מצטברת נכון ל-31 </w:t>
      </w:r>
      <w:r w:rsidR="002A7CE0">
        <w:rPr>
          <w:rFonts w:hint="cs"/>
          <w:rtl/>
          <w:lang w:val="en-GB"/>
        </w:rPr>
        <w:t>בדצמבר 2019 אינה</w:t>
      </w:r>
      <w:r>
        <w:rPr>
          <w:rFonts w:hint="cs"/>
          <w:rtl/>
          <w:lang w:val="en-GB"/>
        </w:rPr>
        <w:t xml:space="preserve"> רלוונטית. כל </w:t>
      </w:r>
      <w:bookmarkStart w:id="748" w:name="_ETM_Q1_5404645"/>
      <w:bookmarkEnd w:id="748"/>
      <w:r>
        <w:rPr>
          <w:rFonts w:hint="cs"/>
          <w:rtl/>
          <w:lang w:val="en-GB"/>
        </w:rPr>
        <w:t xml:space="preserve">מי שחילק עודפים בגין </w:t>
      </w:r>
      <w:r w:rsidR="002A7CE0">
        <w:rPr>
          <w:rFonts w:hint="cs"/>
          <w:rtl/>
          <w:lang w:val="en-GB" w:eastAsia="he-IL"/>
        </w:rPr>
        <w:t xml:space="preserve">התקופה </w:t>
      </w:r>
      <w:bookmarkStart w:id="749" w:name="_ETM_Q1_5406456"/>
      <w:bookmarkEnd w:id="749"/>
      <w:r w:rsidR="002A7CE0">
        <w:rPr>
          <w:rFonts w:hint="cs"/>
          <w:rtl/>
          <w:lang w:val="en-GB" w:eastAsia="he-IL"/>
        </w:rPr>
        <w:t xml:space="preserve">הזאת לא צריך להיפגע מהמענק. </w:t>
      </w:r>
    </w:p>
    <w:p w:rsidR="002A7CE0" w:rsidRDefault="002A7CE0" w:rsidP="002A7CE0">
      <w:pPr>
        <w:rPr>
          <w:rtl/>
          <w:lang w:val="en-GB" w:eastAsia="he-IL"/>
        </w:rPr>
      </w:pPr>
    </w:p>
    <w:p w:rsidR="002A7CE0" w:rsidRDefault="002A7CE0" w:rsidP="002A7CE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בכל מה שקשור </w:t>
      </w:r>
      <w:bookmarkStart w:id="750" w:name="_ETM_Q1_5407439"/>
      <w:bookmarkEnd w:id="750"/>
      <w:r>
        <w:rPr>
          <w:rFonts w:hint="cs"/>
          <w:rtl/>
          <w:lang w:val="en-GB" w:eastAsia="he-IL"/>
        </w:rPr>
        <w:t xml:space="preserve">לעסקים עם מחזור אפס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במקום שלושה חודשים אני </w:t>
      </w:r>
      <w:bookmarkStart w:id="751" w:name="_ETM_Q1_5410853"/>
      <w:bookmarkEnd w:id="751"/>
      <w:r>
        <w:rPr>
          <w:rFonts w:hint="cs"/>
          <w:rtl/>
          <w:lang w:val="en-GB" w:eastAsia="he-IL"/>
        </w:rPr>
        <w:t xml:space="preserve">מבקש לכתוב ארבעה חודשים. גם אם הבן אדם דיווח על </w:t>
      </w:r>
      <w:bookmarkStart w:id="752" w:name="_ETM_Q1_5418896"/>
      <w:bookmarkEnd w:id="752"/>
      <w:r>
        <w:rPr>
          <w:rFonts w:hint="cs"/>
          <w:rtl/>
          <w:lang w:val="en-GB" w:eastAsia="he-IL"/>
        </w:rPr>
        <w:t xml:space="preserve">ארבעה חודשים אפס מחזור אבל דיווח על מחזור בחודשים </w:t>
      </w:r>
      <w:bookmarkStart w:id="753" w:name="_ETM_Q1_5425583"/>
      <w:bookmarkEnd w:id="753"/>
      <w:r>
        <w:rPr>
          <w:rFonts w:hint="cs"/>
          <w:rtl/>
          <w:lang w:val="en-GB" w:eastAsia="he-IL"/>
        </w:rPr>
        <w:t xml:space="preserve">מרץ-אפריל 2022 הוא יהיה זכאי למענק. </w:t>
      </w:r>
    </w:p>
    <w:p w:rsidR="002A7CE0" w:rsidRDefault="002A7CE0" w:rsidP="002A7CE0">
      <w:pPr>
        <w:rPr>
          <w:rtl/>
          <w:lang w:val="en-GB" w:eastAsia="he-IL"/>
        </w:rPr>
      </w:pPr>
    </w:p>
    <w:p w:rsidR="002A7CE0" w:rsidRDefault="002A7CE0" w:rsidP="002A7CE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בכל מה שקשור לצמצ</w:t>
      </w:r>
      <w:bookmarkStart w:id="754" w:name="_ETM_Q1_5432346"/>
      <w:bookmarkEnd w:id="754"/>
      <w:r w:rsidR="00950768">
        <w:rPr>
          <w:rFonts w:hint="cs"/>
          <w:rtl/>
          <w:lang w:val="en-GB" w:eastAsia="he-IL"/>
        </w:rPr>
        <w:t>ום ההוצאה -</w:t>
      </w:r>
      <w:r>
        <w:rPr>
          <w:rFonts w:hint="cs"/>
          <w:rtl/>
          <w:lang w:val="en-GB" w:eastAsia="he-IL"/>
        </w:rPr>
        <w:t xml:space="preserve"> אני מבקש מכם לחשוב על מה שהיה פה בוועדה.</w:t>
      </w:r>
      <w:bookmarkStart w:id="755" w:name="_ETM_Q1_5437676"/>
      <w:bookmarkEnd w:id="755"/>
      <w:r>
        <w:rPr>
          <w:rFonts w:hint="cs"/>
          <w:rtl/>
          <w:lang w:val="en-GB" w:eastAsia="he-IL"/>
        </w:rPr>
        <w:t xml:space="preserve"> </w:t>
      </w:r>
    </w:p>
    <w:p w:rsidR="002A7CE0" w:rsidRDefault="002A7CE0" w:rsidP="002A7CE0">
      <w:pPr>
        <w:rPr>
          <w:rtl/>
          <w:lang w:val="en-GB" w:eastAsia="he-IL"/>
        </w:rPr>
      </w:pPr>
    </w:p>
    <w:p w:rsidR="00705B32" w:rsidRDefault="002A7CE0" w:rsidP="002A7CE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ההע</w:t>
      </w:r>
      <w:r w:rsidR="00705B32">
        <w:rPr>
          <w:rFonts w:hint="cs"/>
          <w:rtl/>
          <w:lang w:val="en-GB" w:eastAsia="he-IL"/>
        </w:rPr>
        <w:t xml:space="preserve">רה </w:t>
      </w:r>
      <w:r>
        <w:rPr>
          <w:rFonts w:hint="cs"/>
          <w:rtl/>
          <w:lang w:val="en-GB" w:eastAsia="he-IL"/>
        </w:rPr>
        <w:t xml:space="preserve">של ירון בנוגע להוצאות השכר בנוסחת ההוצאות הקבועות </w:t>
      </w:r>
      <w:bookmarkStart w:id="756" w:name="_ETM_Q1_5450744"/>
      <w:bookmarkEnd w:id="756"/>
      <w:r>
        <w:rPr>
          <w:rFonts w:hint="cs"/>
          <w:rtl/>
          <w:lang w:val="en-GB" w:eastAsia="he-IL"/>
        </w:rPr>
        <w:t xml:space="preserve">- </w:t>
      </w:r>
      <w:r w:rsidR="00705B32">
        <w:rPr>
          <w:rFonts w:hint="cs"/>
          <w:rtl/>
          <w:lang w:val="en-GB" w:eastAsia="he-IL"/>
        </w:rPr>
        <w:t xml:space="preserve">חשוב מאוד שזה יופיע שם. </w:t>
      </w:r>
    </w:p>
    <w:p w:rsidR="00705B32" w:rsidRDefault="00705B32" w:rsidP="00705B32">
      <w:pPr>
        <w:rPr>
          <w:rtl/>
          <w:lang w:val="en-GB" w:eastAsia="he-IL"/>
        </w:rPr>
      </w:pPr>
    </w:p>
    <w:p w:rsidR="00705B32" w:rsidRDefault="002A7CE0" w:rsidP="0095076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לגבי עליית המחזור </w:t>
      </w:r>
      <w:r w:rsidR="00705B32">
        <w:rPr>
          <w:rFonts w:hint="cs"/>
          <w:rtl/>
          <w:lang w:val="en-GB" w:eastAsia="he-IL"/>
        </w:rPr>
        <w:t xml:space="preserve">אני מבין את הרציונל שהציגה </w:t>
      </w:r>
      <w:r>
        <w:rPr>
          <w:rFonts w:hint="cs"/>
          <w:rtl/>
          <w:lang w:val="en-GB" w:eastAsia="he-IL"/>
        </w:rPr>
        <w:t>הממשלה, אבל אני מבין גם את מה שנאמר על ידי חברי הכנסת ו</w:t>
      </w:r>
      <w:bookmarkStart w:id="757" w:name="_ETM_Q1_5468105"/>
      <w:bookmarkEnd w:id="757"/>
      <w:r>
        <w:rPr>
          <w:rFonts w:hint="cs"/>
          <w:rtl/>
          <w:lang w:val="en-GB" w:eastAsia="he-IL"/>
        </w:rPr>
        <w:t>על ידי הנציגים, לכן אני מבקש שתחשבו להכניס התניה נוספ</w:t>
      </w:r>
      <w:bookmarkStart w:id="758" w:name="_ETM_Q1_5467713"/>
      <w:bookmarkEnd w:id="758"/>
      <w:r>
        <w:rPr>
          <w:rFonts w:hint="cs"/>
          <w:rtl/>
          <w:lang w:val="en-GB" w:eastAsia="he-IL"/>
        </w:rPr>
        <w:t xml:space="preserve">ת לתוך התנאי הזה, אולי לגבי המחזורים של מרץ-אפריל </w:t>
      </w:r>
      <w:bookmarkStart w:id="759" w:name="_ETM_Q1_5475799"/>
      <w:bookmarkEnd w:id="759"/>
      <w:r>
        <w:rPr>
          <w:rFonts w:hint="cs"/>
          <w:rtl/>
          <w:lang w:val="en-GB" w:eastAsia="he-IL"/>
        </w:rPr>
        <w:t xml:space="preserve">2022. </w:t>
      </w:r>
      <w:r w:rsidR="00705B32">
        <w:rPr>
          <w:rFonts w:hint="cs"/>
          <w:rtl/>
          <w:lang w:val="en-GB" w:eastAsia="he-IL"/>
        </w:rPr>
        <w:t xml:space="preserve"> </w:t>
      </w:r>
    </w:p>
    <w:p w:rsidR="00705B32" w:rsidRDefault="00705B32" w:rsidP="00705B32">
      <w:pPr>
        <w:rPr>
          <w:rtl/>
          <w:lang w:val="en-GB" w:eastAsia="he-IL"/>
        </w:rPr>
      </w:pPr>
    </w:p>
    <w:p w:rsidR="00705B32" w:rsidRDefault="00705B32" w:rsidP="00705B32">
      <w:pPr>
        <w:pStyle w:val="a4"/>
        <w:keepNext/>
        <w:rPr>
          <w:rtl/>
          <w:lang w:val="en-GB"/>
        </w:rPr>
      </w:pPr>
      <w:bookmarkStart w:id="760" w:name="ET_speaker_5802_40"/>
      <w:r w:rsidRPr="00705B3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שלמה קרעי (הליכוד):</w:t>
      </w:r>
      <w:r w:rsidRPr="00705B3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60"/>
    </w:p>
    <w:p w:rsidR="00705B32" w:rsidRDefault="00705B32" w:rsidP="00705B32">
      <w:pPr>
        <w:pStyle w:val="KeepWithNext"/>
        <w:rPr>
          <w:rtl/>
          <w:lang w:val="en-GB" w:eastAsia="he-IL"/>
        </w:rPr>
      </w:pPr>
    </w:p>
    <w:p w:rsidR="00705B32" w:rsidRDefault="00705B32" w:rsidP="00705B3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מה זה רל</w:t>
      </w:r>
      <w:r w:rsidR="002A7CE0">
        <w:rPr>
          <w:rFonts w:hint="cs"/>
          <w:rtl/>
          <w:lang w:val="en-GB" w:eastAsia="he-IL"/>
        </w:rPr>
        <w:t xml:space="preserve">וונטי? תוריד את הסיפור הזה. </w:t>
      </w:r>
      <w:r>
        <w:rPr>
          <w:rFonts w:hint="cs"/>
          <w:rtl/>
          <w:lang w:val="en-GB" w:eastAsia="he-IL"/>
        </w:rPr>
        <w:t xml:space="preserve"> </w:t>
      </w:r>
    </w:p>
    <w:p w:rsidR="00705B32" w:rsidRDefault="00705B32" w:rsidP="00705B32">
      <w:pPr>
        <w:rPr>
          <w:rtl/>
          <w:lang w:val="en-GB" w:eastAsia="he-IL"/>
        </w:rPr>
      </w:pPr>
    </w:p>
    <w:p w:rsidR="00705B32" w:rsidRDefault="00705B32" w:rsidP="00705B32">
      <w:pPr>
        <w:pStyle w:val="af6"/>
        <w:keepNext/>
        <w:rPr>
          <w:rtl/>
          <w:lang w:val="en-GB"/>
        </w:rPr>
      </w:pPr>
      <w:bookmarkStart w:id="761" w:name="ET_yor_5857_41"/>
      <w:r w:rsidRPr="00705B32">
        <w:rPr>
          <w:rStyle w:val="TagStyle"/>
          <w:rtl/>
        </w:rPr>
        <w:t xml:space="preserve"> &lt;&lt; </w:t>
      </w:r>
      <w:proofErr w:type="spellStart"/>
      <w:r w:rsidRPr="00705B32">
        <w:rPr>
          <w:rStyle w:val="TagStyle"/>
          <w:rtl/>
        </w:rPr>
        <w:t>יור</w:t>
      </w:r>
      <w:proofErr w:type="spellEnd"/>
      <w:r w:rsidRPr="00705B3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705B32">
        <w:rPr>
          <w:rStyle w:val="TagStyle"/>
          <w:rtl/>
        </w:rPr>
        <w:t xml:space="preserve"> &lt;&lt; </w:t>
      </w:r>
      <w:proofErr w:type="spellStart"/>
      <w:r w:rsidRPr="00705B32">
        <w:rPr>
          <w:rStyle w:val="TagStyle"/>
          <w:rtl/>
        </w:rPr>
        <w:t>יור</w:t>
      </w:r>
      <w:proofErr w:type="spellEnd"/>
      <w:r w:rsidRPr="00705B3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61"/>
    </w:p>
    <w:p w:rsidR="00705B32" w:rsidRDefault="00705B32" w:rsidP="00705B32">
      <w:pPr>
        <w:pStyle w:val="KeepWithNext"/>
        <w:rPr>
          <w:rtl/>
          <w:lang w:val="en-GB" w:eastAsia="he-IL"/>
        </w:rPr>
      </w:pPr>
    </w:p>
    <w:p w:rsidR="002A7CE0" w:rsidRPr="002A7CE0" w:rsidRDefault="002A7CE0" w:rsidP="000E702F">
      <w:pPr>
        <w:rPr>
          <w:rtl/>
          <w:lang w:val="en-GB" w:eastAsia="he-IL"/>
        </w:rPr>
      </w:pPr>
      <w:bookmarkStart w:id="762" w:name="_ETM_Q1_5485656"/>
      <w:bookmarkStart w:id="763" w:name="_ETM_Q1_5485716"/>
      <w:bookmarkEnd w:id="762"/>
      <w:bookmarkEnd w:id="763"/>
      <w:r>
        <w:rPr>
          <w:rFonts w:hint="cs"/>
          <w:rtl/>
          <w:lang w:val="en-GB" w:eastAsia="he-IL"/>
        </w:rPr>
        <w:t xml:space="preserve">יש עוד </w:t>
      </w:r>
      <w:bookmarkStart w:id="764" w:name="_ETM_Q1_5486814"/>
      <w:bookmarkEnd w:id="764"/>
      <w:r w:rsidR="000E702F">
        <w:rPr>
          <w:rFonts w:hint="cs"/>
          <w:rtl/>
          <w:lang w:val="en-GB" w:eastAsia="he-IL"/>
        </w:rPr>
        <w:t>שני נושאים על הפרק:</w:t>
      </w:r>
      <w:r>
        <w:rPr>
          <w:rFonts w:hint="cs"/>
          <w:rtl/>
          <w:lang w:val="en-GB" w:eastAsia="he-IL"/>
        </w:rPr>
        <w:t xml:space="preserve"> מידת הפגיעה </w:t>
      </w:r>
      <w:bookmarkStart w:id="765" w:name="_ETM_Q1_5489590"/>
      <w:bookmarkEnd w:id="765"/>
      <w:r w:rsidR="000E702F">
        <w:rPr>
          <w:rFonts w:hint="cs"/>
          <w:rtl/>
          <w:lang w:val="en-GB" w:eastAsia="he-IL"/>
        </w:rPr>
        <w:t>וג</w:t>
      </w:r>
      <w:r>
        <w:rPr>
          <w:rFonts w:hint="cs"/>
          <w:rtl/>
          <w:lang w:val="en-GB" w:eastAsia="he-IL"/>
        </w:rPr>
        <w:t xml:space="preserve">ודל המענק לעסקים </w:t>
      </w:r>
      <w:bookmarkStart w:id="766" w:name="_ETM_Q1_5497765"/>
      <w:bookmarkEnd w:id="766"/>
      <w:r>
        <w:rPr>
          <w:rFonts w:hint="cs"/>
          <w:rtl/>
          <w:lang w:val="en-GB" w:eastAsia="he-IL"/>
        </w:rPr>
        <w:t>קטנים. אלו הסוגיות</w:t>
      </w:r>
      <w:r w:rsidR="00950768">
        <w:rPr>
          <w:rFonts w:hint="cs"/>
          <w:rtl/>
          <w:lang w:val="en-GB" w:eastAsia="he-IL"/>
        </w:rPr>
        <w:t xml:space="preserve"> שעומדות כרגע על הפרק. אני מבקש</w:t>
      </w:r>
      <w:r>
        <w:rPr>
          <w:rFonts w:hint="cs"/>
          <w:rtl/>
          <w:lang w:val="en-GB" w:eastAsia="he-IL"/>
        </w:rPr>
        <w:t xml:space="preserve"> כדי </w:t>
      </w:r>
      <w:bookmarkStart w:id="767" w:name="_ETM_Q1_5501729"/>
      <w:bookmarkEnd w:id="767"/>
      <w:r>
        <w:rPr>
          <w:rFonts w:hint="cs"/>
          <w:rtl/>
          <w:lang w:val="en-GB" w:eastAsia="he-IL"/>
        </w:rPr>
        <w:t xml:space="preserve">שנוכל להתקדם מהר להכין לקראת מחר את הנוסח על פי </w:t>
      </w:r>
      <w:bookmarkStart w:id="768" w:name="_ETM_Q1_5506790"/>
      <w:bookmarkEnd w:id="768"/>
      <w:r>
        <w:rPr>
          <w:rFonts w:hint="cs"/>
          <w:rtl/>
          <w:lang w:val="en-GB" w:eastAsia="he-IL"/>
        </w:rPr>
        <w:t>הנקודות שדיברנו. לקראת מחר נגיע, אני מקווה, להסכמות</w:t>
      </w:r>
      <w:bookmarkStart w:id="769" w:name="_ETM_Q1_5511006"/>
      <w:bookmarkEnd w:id="769"/>
      <w:r w:rsidR="000E702F">
        <w:rPr>
          <w:rFonts w:hint="cs"/>
          <w:rtl/>
          <w:lang w:val="en-GB" w:eastAsia="he-IL"/>
        </w:rPr>
        <w:t xml:space="preserve"> ולסיכומים אחרים</w:t>
      </w:r>
      <w:r>
        <w:rPr>
          <w:rFonts w:hint="cs"/>
          <w:rtl/>
          <w:lang w:val="en-GB" w:eastAsia="he-IL"/>
        </w:rPr>
        <w:t xml:space="preserve"> ונוכל</w:t>
      </w:r>
      <w:r w:rsidR="000E702F">
        <w:rPr>
          <w:rFonts w:hint="cs"/>
          <w:rtl/>
          <w:lang w:val="en-GB" w:eastAsia="he-IL"/>
        </w:rPr>
        <w:t xml:space="preserve"> להשלים את העבודה על </w:t>
      </w:r>
      <w:bookmarkStart w:id="770" w:name="_ETM_Q1_5517478"/>
      <w:bookmarkEnd w:id="770"/>
      <w:r w:rsidR="000E702F">
        <w:rPr>
          <w:rFonts w:hint="cs"/>
          <w:rtl/>
          <w:lang w:val="en-GB" w:eastAsia="he-IL"/>
        </w:rPr>
        <w:t xml:space="preserve">החוק. </w:t>
      </w:r>
      <w:r>
        <w:rPr>
          <w:rFonts w:hint="cs"/>
          <w:rtl/>
          <w:lang w:val="en-GB" w:eastAsia="he-IL"/>
        </w:rPr>
        <w:t xml:space="preserve"> </w:t>
      </w:r>
    </w:p>
    <w:p w:rsidR="007872B4" w:rsidRDefault="007872B4" w:rsidP="000E702F">
      <w:pPr>
        <w:rPr>
          <w:rtl/>
          <w:lang w:val="en-GB" w:eastAsia="he-IL"/>
        </w:rPr>
      </w:pPr>
    </w:p>
    <w:p w:rsidR="000E702F" w:rsidRDefault="000E702F" w:rsidP="000E702F">
      <w:pPr>
        <w:ind w:firstLine="0"/>
        <w:rPr>
          <w:rtl/>
          <w:lang w:val="en-GB" w:eastAsia="he-IL"/>
        </w:rPr>
      </w:pPr>
      <w:bookmarkStart w:id="771" w:name="_ETM_Q1_5522598"/>
      <w:bookmarkStart w:id="772" w:name="_ETM_Q1_5522647"/>
      <w:bookmarkEnd w:id="771"/>
      <w:bookmarkEnd w:id="772"/>
    </w:p>
    <w:p w:rsidR="000E702F" w:rsidRDefault="000E702F" w:rsidP="000E702F">
      <w:pPr>
        <w:pStyle w:val="afc"/>
        <w:keepNext/>
        <w:rPr>
          <w:rtl/>
        </w:rPr>
      </w:pPr>
      <w:bookmarkStart w:id="773" w:name="ET_meetingend_145"/>
      <w:r w:rsidRPr="000E702F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11:30.</w:t>
      </w:r>
      <w:r w:rsidRPr="000E702F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773"/>
    </w:p>
    <w:p w:rsidR="000E702F" w:rsidRDefault="000E702F" w:rsidP="000E702F">
      <w:pPr>
        <w:pStyle w:val="KeepWithNext"/>
        <w:rPr>
          <w:rtl/>
        </w:rPr>
      </w:pPr>
    </w:p>
    <w:p w:rsidR="000E702F" w:rsidRPr="000E702F" w:rsidRDefault="000E702F" w:rsidP="000E702F">
      <w:bookmarkStart w:id="774" w:name="_ETM_Q1_5532211"/>
      <w:bookmarkEnd w:id="774"/>
    </w:p>
    <w:sectPr w:rsidR="000E702F" w:rsidRPr="000E702F" w:rsidSect="00564C1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6C41" w:rsidRDefault="00B36C41">
      <w:r>
        <w:separator/>
      </w:r>
    </w:p>
  </w:endnote>
  <w:endnote w:type="continuationSeparator" w:id="0">
    <w:p w:rsidR="00B36C41" w:rsidRDefault="00B36C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6C41" w:rsidRDefault="00B36C41">
      <w:r>
        <w:separator/>
      </w:r>
    </w:p>
  </w:footnote>
  <w:footnote w:type="continuationSeparator" w:id="0">
    <w:p w:rsidR="00B36C41" w:rsidRDefault="00B36C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1304" w:rsidRDefault="000F130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F1304" w:rsidRDefault="000F130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1304" w:rsidRDefault="000F130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64C1C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0F1304" w:rsidRPr="00CC5815" w:rsidRDefault="000F1304" w:rsidP="008E5E3F">
    <w:pPr>
      <w:pStyle w:val="a3"/>
      <w:ind w:firstLine="0"/>
    </w:pPr>
    <w:r>
      <w:rPr>
        <w:rtl/>
      </w:rPr>
      <w:t>ועדת הכספים</w:t>
    </w:r>
  </w:p>
  <w:p w:rsidR="000F1304" w:rsidRPr="00CC5815" w:rsidRDefault="000F1304" w:rsidP="008E5E3F">
    <w:pPr>
      <w:pStyle w:val="a3"/>
      <w:ind w:firstLine="0"/>
      <w:rPr>
        <w:rtl/>
      </w:rPr>
    </w:pPr>
    <w:r>
      <w:rPr>
        <w:rtl/>
      </w:rPr>
      <w:t>23/05/2022</w:t>
    </w:r>
  </w:p>
  <w:p w:rsidR="000F1304" w:rsidRPr="00CC5815" w:rsidRDefault="000F130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1304" w:rsidRDefault="000F130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082FC95" wp14:editId="0C20A4B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F1304" w:rsidRDefault="000F130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F1304" w:rsidRDefault="000F130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60AF"/>
    <w:rsid w:val="00034BDE"/>
    <w:rsid w:val="00037085"/>
    <w:rsid w:val="00037279"/>
    <w:rsid w:val="00054E94"/>
    <w:rsid w:val="00067F42"/>
    <w:rsid w:val="00092B80"/>
    <w:rsid w:val="000A17C6"/>
    <w:rsid w:val="000B060C"/>
    <w:rsid w:val="000B2EE6"/>
    <w:rsid w:val="000C47F5"/>
    <w:rsid w:val="000E0AEE"/>
    <w:rsid w:val="000E2CCA"/>
    <w:rsid w:val="000E3314"/>
    <w:rsid w:val="000E702F"/>
    <w:rsid w:val="000F1304"/>
    <w:rsid w:val="000F2459"/>
    <w:rsid w:val="000F65E6"/>
    <w:rsid w:val="00150436"/>
    <w:rsid w:val="00167294"/>
    <w:rsid w:val="001673D4"/>
    <w:rsid w:val="00171E7F"/>
    <w:rsid w:val="001758C1"/>
    <w:rsid w:val="0017779F"/>
    <w:rsid w:val="00180E1B"/>
    <w:rsid w:val="00184A9B"/>
    <w:rsid w:val="00184EEB"/>
    <w:rsid w:val="001A36C0"/>
    <w:rsid w:val="001A74E9"/>
    <w:rsid w:val="001A7A1B"/>
    <w:rsid w:val="001C44DA"/>
    <w:rsid w:val="001C4FDA"/>
    <w:rsid w:val="001D440C"/>
    <w:rsid w:val="001E6141"/>
    <w:rsid w:val="001F0111"/>
    <w:rsid w:val="002016FF"/>
    <w:rsid w:val="002138FF"/>
    <w:rsid w:val="00214AB9"/>
    <w:rsid w:val="00227FEF"/>
    <w:rsid w:val="00256220"/>
    <w:rsid w:val="00257DCD"/>
    <w:rsid w:val="00261554"/>
    <w:rsid w:val="00275C03"/>
    <w:rsid w:val="00277F58"/>
    <w:rsid w:val="00280D58"/>
    <w:rsid w:val="002A2386"/>
    <w:rsid w:val="002A7CE0"/>
    <w:rsid w:val="002C3530"/>
    <w:rsid w:val="002D4BDB"/>
    <w:rsid w:val="002E0535"/>
    <w:rsid w:val="002E5E31"/>
    <w:rsid w:val="00303B4C"/>
    <w:rsid w:val="00304C09"/>
    <w:rsid w:val="00321E62"/>
    <w:rsid w:val="003229E5"/>
    <w:rsid w:val="00327BF8"/>
    <w:rsid w:val="00327F54"/>
    <w:rsid w:val="00340AFA"/>
    <w:rsid w:val="00341950"/>
    <w:rsid w:val="0034668B"/>
    <w:rsid w:val="00351A50"/>
    <w:rsid w:val="003658CB"/>
    <w:rsid w:val="00366CFB"/>
    <w:rsid w:val="0036794C"/>
    <w:rsid w:val="00373508"/>
    <w:rsid w:val="00396023"/>
    <w:rsid w:val="003A5C35"/>
    <w:rsid w:val="003B4B59"/>
    <w:rsid w:val="003B5B0B"/>
    <w:rsid w:val="003C279D"/>
    <w:rsid w:val="003E1B91"/>
    <w:rsid w:val="003F0A5F"/>
    <w:rsid w:val="003F486E"/>
    <w:rsid w:val="0040193F"/>
    <w:rsid w:val="004027E3"/>
    <w:rsid w:val="00413F64"/>
    <w:rsid w:val="00416C05"/>
    <w:rsid w:val="00420C10"/>
    <w:rsid w:val="00420E41"/>
    <w:rsid w:val="00424C94"/>
    <w:rsid w:val="00447608"/>
    <w:rsid w:val="00451746"/>
    <w:rsid w:val="00454B08"/>
    <w:rsid w:val="00461DBA"/>
    <w:rsid w:val="00470EAC"/>
    <w:rsid w:val="00482199"/>
    <w:rsid w:val="00490114"/>
    <w:rsid w:val="0049186D"/>
    <w:rsid w:val="0049458B"/>
    <w:rsid w:val="00495FD8"/>
    <w:rsid w:val="004B0A65"/>
    <w:rsid w:val="004B1BE9"/>
    <w:rsid w:val="004B4200"/>
    <w:rsid w:val="00500C0C"/>
    <w:rsid w:val="00536F0C"/>
    <w:rsid w:val="00537C5F"/>
    <w:rsid w:val="00546678"/>
    <w:rsid w:val="005506B9"/>
    <w:rsid w:val="00555908"/>
    <w:rsid w:val="00564C1C"/>
    <w:rsid w:val="005677E5"/>
    <w:rsid w:val="005817EC"/>
    <w:rsid w:val="00590B77"/>
    <w:rsid w:val="005A342D"/>
    <w:rsid w:val="005A6B27"/>
    <w:rsid w:val="005B4067"/>
    <w:rsid w:val="005C363E"/>
    <w:rsid w:val="005D267E"/>
    <w:rsid w:val="005D61F3"/>
    <w:rsid w:val="005E1C6B"/>
    <w:rsid w:val="005F2B6E"/>
    <w:rsid w:val="005F5C34"/>
    <w:rsid w:val="005F76B0"/>
    <w:rsid w:val="006033A7"/>
    <w:rsid w:val="00634F61"/>
    <w:rsid w:val="0064184F"/>
    <w:rsid w:val="00654E3C"/>
    <w:rsid w:val="00660D08"/>
    <w:rsid w:val="00671A7C"/>
    <w:rsid w:val="00695A47"/>
    <w:rsid w:val="006A0CB7"/>
    <w:rsid w:val="006B01DE"/>
    <w:rsid w:val="006B5072"/>
    <w:rsid w:val="006C4240"/>
    <w:rsid w:val="006C4698"/>
    <w:rsid w:val="006E2865"/>
    <w:rsid w:val="006F0259"/>
    <w:rsid w:val="00700433"/>
    <w:rsid w:val="00702755"/>
    <w:rsid w:val="0070472C"/>
    <w:rsid w:val="00705B32"/>
    <w:rsid w:val="0070619D"/>
    <w:rsid w:val="00707574"/>
    <w:rsid w:val="007509A6"/>
    <w:rsid w:val="007714E9"/>
    <w:rsid w:val="007872B4"/>
    <w:rsid w:val="00791CBE"/>
    <w:rsid w:val="007975EC"/>
    <w:rsid w:val="007A4239"/>
    <w:rsid w:val="007A631E"/>
    <w:rsid w:val="007A7D3A"/>
    <w:rsid w:val="007C6217"/>
    <w:rsid w:val="007C693F"/>
    <w:rsid w:val="007C6ADD"/>
    <w:rsid w:val="008175E6"/>
    <w:rsid w:val="0082136D"/>
    <w:rsid w:val="008320F6"/>
    <w:rsid w:val="00841223"/>
    <w:rsid w:val="00846BE9"/>
    <w:rsid w:val="00853207"/>
    <w:rsid w:val="008713A4"/>
    <w:rsid w:val="00875F10"/>
    <w:rsid w:val="008A78B4"/>
    <w:rsid w:val="008C6035"/>
    <w:rsid w:val="008C674A"/>
    <w:rsid w:val="008C7015"/>
    <w:rsid w:val="008D1DFB"/>
    <w:rsid w:val="008E03B4"/>
    <w:rsid w:val="008E5E3F"/>
    <w:rsid w:val="0090279B"/>
    <w:rsid w:val="00914904"/>
    <w:rsid w:val="009258CE"/>
    <w:rsid w:val="0093017E"/>
    <w:rsid w:val="00941729"/>
    <w:rsid w:val="00950768"/>
    <w:rsid w:val="009515F0"/>
    <w:rsid w:val="009830CB"/>
    <w:rsid w:val="00987DD0"/>
    <w:rsid w:val="009D478A"/>
    <w:rsid w:val="009D53CF"/>
    <w:rsid w:val="009E3EED"/>
    <w:rsid w:val="009E55E9"/>
    <w:rsid w:val="009E6E93"/>
    <w:rsid w:val="009F1518"/>
    <w:rsid w:val="009F5773"/>
    <w:rsid w:val="00A15971"/>
    <w:rsid w:val="00A22C90"/>
    <w:rsid w:val="00A41C2C"/>
    <w:rsid w:val="00A42723"/>
    <w:rsid w:val="00A64755"/>
    <w:rsid w:val="00A64A6D"/>
    <w:rsid w:val="00A65C79"/>
    <w:rsid w:val="00A66020"/>
    <w:rsid w:val="00A76CF6"/>
    <w:rsid w:val="00A91FF3"/>
    <w:rsid w:val="00A9690F"/>
    <w:rsid w:val="00AA105B"/>
    <w:rsid w:val="00AB02EE"/>
    <w:rsid w:val="00AB3F3A"/>
    <w:rsid w:val="00AD4EC9"/>
    <w:rsid w:val="00AD6FFC"/>
    <w:rsid w:val="00AF31E6"/>
    <w:rsid w:val="00AF4150"/>
    <w:rsid w:val="00B0509A"/>
    <w:rsid w:val="00B120B2"/>
    <w:rsid w:val="00B21A8B"/>
    <w:rsid w:val="00B36C41"/>
    <w:rsid w:val="00B50340"/>
    <w:rsid w:val="00B65508"/>
    <w:rsid w:val="00B8517A"/>
    <w:rsid w:val="00B86F35"/>
    <w:rsid w:val="00B92435"/>
    <w:rsid w:val="00BA6446"/>
    <w:rsid w:val="00BC765B"/>
    <w:rsid w:val="00BD47B7"/>
    <w:rsid w:val="00BE6B27"/>
    <w:rsid w:val="00C0025A"/>
    <w:rsid w:val="00C03EE1"/>
    <w:rsid w:val="00C05606"/>
    <w:rsid w:val="00C05F09"/>
    <w:rsid w:val="00C135D5"/>
    <w:rsid w:val="00C158B8"/>
    <w:rsid w:val="00C22DCB"/>
    <w:rsid w:val="00C23EED"/>
    <w:rsid w:val="00C24CE9"/>
    <w:rsid w:val="00C3598A"/>
    <w:rsid w:val="00C360BC"/>
    <w:rsid w:val="00C405ED"/>
    <w:rsid w:val="00C44800"/>
    <w:rsid w:val="00C52EC2"/>
    <w:rsid w:val="00C61DC1"/>
    <w:rsid w:val="00C64AFF"/>
    <w:rsid w:val="00C661EE"/>
    <w:rsid w:val="00C7161C"/>
    <w:rsid w:val="00C72438"/>
    <w:rsid w:val="00C763E4"/>
    <w:rsid w:val="00C83CCD"/>
    <w:rsid w:val="00C8624A"/>
    <w:rsid w:val="00CA5363"/>
    <w:rsid w:val="00CB6D60"/>
    <w:rsid w:val="00CC5815"/>
    <w:rsid w:val="00CE24B8"/>
    <w:rsid w:val="00CE5849"/>
    <w:rsid w:val="00CF6648"/>
    <w:rsid w:val="00D0136C"/>
    <w:rsid w:val="00D15AAC"/>
    <w:rsid w:val="00D278F7"/>
    <w:rsid w:val="00D31172"/>
    <w:rsid w:val="00D36F70"/>
    <w:rsid w:val="00D37550"/>
    <w:rsid w:val="00D40A29"/>
    <w:rsid w:val="00D41E52"/>
    <w:rsid w:val="00D45D27"/>
    <w:rsid w:val="00D86E57"/>
    <w:rsid w:val="00D96B24"/>
    <w:rsid w:val="00DA2E9E"/>
    <w:rsid w:val="00DA7995"/>
    <w:rsid w:val="00DC0810"/>
    <w:rsid w:val="00DD73B7"/>
    <w:rsid w:val="00DD7D36"/>
    <w:rsid w:val="00DE5B80"/>
    <w:rsid w:val="00DF1D89"/>
    <w:rsid w:val="00E2146F"/>
    <w:rsid w:val="00E22F7D"/>
    <w:rsid w:val="00E33AE3"/>
    <w:rsid w:val="00E37F02"/>
    <w:rsid w:val="00E42E6F"/>
    <w:rsid w:val="00E47E37"/>
    <w:rsid w:val="00E542AF"/>
    <w:rsid w:val="00E61903"/>
    <w:rsid w:val="00E6348D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328A"/>
    <w:rsid w:val="00EE4B38"/>
    <w:rsid w:val="00EF2A0C"/>
    <w:rsid w:val="00F053E5"/>
    <w:rsid w:val="00F057A2"/>
    <w:rsid w:val="00F10D2D"/>
    <w:rsid w:val="00F15217"/>
    <w:rsid w:val="00F16831"/>
    <w:rsid w:val="00F21CC9"/>
    <w:rsid w:val="00F26A32"/>
    <w:rsid w:val="00F3295E"/>
    <w:rsid w:val="00F3623F"/>
    <w:rsid w:val="00F41C33"/>
    <w:rsid w:val="00F423F1"/>
    <w:rsid w:val="00F44690"/>
    <w:rsid w:val="00F473F5"/>
    <w:rsid w:val="00F4792E"/>
    <w:rsid w:val="00F53584"/>
    <w:rsid w:val="00F549E5"/>
    <w:rsid w:val="00F631D2"/>
    <w:rsid w:val="00F63F05"/>
    <w:rsid w:val="00F72368"/>
    <w:rsid w:val="00F821F6"/>
    <w:rsid w:val="00F84D49"/>
    <w:rsid w:val="00FB0768"/>
    <w:rsid w:val="00FD2970"/>
    <w:rsid w:val="00FE3474"/>
    <w:rsid w:val="00FF0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3017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229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675162-43AE-45D6-8A14-053E4792E0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574</TotalTime>
  <Pages>14</Pages>
  <Words>3812</Words>
  <Characters>21735</Characters>
  <Application>Microsoft Office Word</Application>
  <DocSecurity>0</DocSecurity>
  <Lines>181</Lines>
  <Paragraphs>50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25497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127</cp:revision>
  <cp:lastPrinted>2015-07-20T08:20:00Z</cp:lastPrinted>
  <dcterms:created xsi:type="dcterms:W3CDTF">2018-05-03T11:21:00Z</dcterms:created>
  <dcterms:modified xsi:type="dcterms:W3CDTF">2022-06-06T08:00:00Z</dcterms:modified>
</cp:coreProperties>
</file>