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1C3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13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1C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7F1C38" w:rsidP="005F778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F778B">
        <w:rPr>
          <w:rFonts w:hint="cs"/>
          <w:b/>
          <w:bCs/>
          <w:rtl/>
        </w:rPr>
        <w:t xml:space="preserve"> 108</w:t>
      </w:r>
    </w:p>
    <w:p w:rsidR="00E64116" w:rsidRPr="008713A4" w:rsidRDefault="007F1C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7F1C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במאי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E13CD" w:rsidRDefault="007F1C38" w:rsidP="000E13CD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23871_1"/>
      <w:r w:rsidRPr="000E13CD">
        <w:rPr>
          <w:rStyle w:val="TagStyle"/>
          <w:b/>
          <w:bCs w:val="0"/>
          <w:u w:val="none"/>
          <w:rtl/>
        </w:rPr>
        <w:t xml:space="preserve"> &lt;&lt; הצח &gt;&gt; </w:t>
      </w:r>
      <w:r w:rsidRPr="000E13CD">
        <w:rPr>
          <w:b w:val="0"/>
          <w:bCs w:val="0"/>
          <w:u w:val="none"/>
          <w:rtl/>
        </w:rPr>
        <w:t>הצעת חוק להארכת תוקפן של תקנות שעת חירום (יהודה והשומרון – שיפוט בעבירות ועזרה משפטית), התשפ"א-2021</w:t>
      </w:r>
      <w:r w:rsidRPr="000E13CD">
        <w:rPr>
          <w:rStyle w:val="TagStyle"/>
          <w:b/>
          <w:bCs w:val="0"/>
          <w:u w:val="none"/>
          <w:rtl/>
        </w:rPr>
        <w:t xml:space="preserve"> &lt;&lt; הצח &gt;&gt;</w:t>
      </w:r>
      <w:r w:rsidRPr="000E13CD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E13CD" w:rsidRDefault="000E13CD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F1C38" w:rsidP="00EC1FB3">
      <w:pPr>
        <w:ind w:firstLine="0"/>
        <w:rPr>
          <w:rtl/>
        </w:rPr>
      </w:pPr>
      <w:r w:rsidRPr="007F1C38">
        <w:rPr>
          <w:rtl/>
        </w:rPr>
        <w:t>רם בן ברק – היו"ר</w:t>
      </w:r>
    </w:p>
    <w:p w:rsidR="00B778AA" w:rsidRDefault="00B778AA" w:rsidP="00EC1FB3">
      <w:pPr>
        <w:ind w:firstLine="0"/>
        <w:rPr>
          <w:rtl/>
        </w:rPr>
      </w:pPr>
      <w:r>
        <w:rPr>
          <w:rFonts w:hint="cs"/>
          <w:rtl/>
        </w:rPr>
        <w:t xml:space="preserve">נירה שפק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6E3331" w:rsidRDefault="006E3331" w:rsidP="00EC1FB3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BB53A7" w:rsidRDefault="00BB53A7" w:rsidP="00EC1FB3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6E3331" w:rsidRDefault="006E3331" w:rsidP="00EC1FB3">
      <w:pPr>
        <w:ind w:firstLine="0"/>
        <w:rPr>
          <w:rtl/>
        </w:rPr>
      </w:pP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</w:p>
    <w:p w:rsidR="006E3331" w:rsidRDefault="006E3331" w:rsidP="00EC1FB3">
      <w:pPr>
        <w:ind w:firstLine="0"/>
        <w:rPr>
          <w:rtl/>
        </w:rPr>
      </w:pPr>
      <w:r>
        <w:rPr>
          <w:rFonts w:hint="cs"/>
          <w:rtl/>
        </w:rPr>
        <w:t>יוסף שיין</w:t>
      </w:r>
    </w:p>
    <w:p w:rsidR="006E3331" w:rsidRDefault="006E3331" w:rsidP="00EC1FB3">
      <w:pPr>
        <w:ind w:firstLine="0"/>
        <w:rPr>
          <w:rtl/>
        </w:rPr>
      </w:pPr>
    </w:p>
    <w:p w:rsidR="000E13CD" w:rsidRDefault="000E13CD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E3331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E3331" w:rsidRDefault="006E3331" w:rsidP="00DE5B80">
      <w:pPr>
        <w:ind w:firstLine="0"/>
        <w:rPr>
          <w:b/>
          <w:bCs/>
          <w:u w:val="single"/>
          <w:rtl/>
        </w:rPr>
      </w:pPr>
    </w:p>
    <w:tbl>
      <w:tblPr>
        <w:tblStyle w:val="afd"/>
        <w:bidiVisual/>
        <w:tblW w:w="9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222"/>
        <w:gridCol w:w="336"/>
        <w:gridCol w:w="7072"/>
      </w:tblGrid>
      <w:tr w:rsidR="00BB53A7" w:rsidTr="000E13CD">
        <w:tc>
          <w:tcPr>
            <w:tcW w:w="1960" w:type="dxa"/>
            <w:shd w:val="clear" w:color="auto" w:fill="auto"/>
          </w:tcPr>
          <w:p w:rsidR="000E13CD" w:rsidRDefault="00E64116" w:rsidP="00073C71">
            <w:pPr>
              <w:ind w:firstLine="0"/>
              <w:rPr>
                <w:b/>
                <w:bCs/>
                <w:u w:val="single"/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מוזמנים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  <w:p w:rsidR="00BB53A7" w:rsidRDefault="00BB53A7" w:rsidP="00073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</w:t>
            </w:r>
            <w:r w:rsidR="00073C71">
              <w:rPr>
                <w:rFonts w:hint="cs"/>
                <w:rtl/>
              </w:rPr>
              <w:t>יליאם</w:t>
            </w: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0E13CD" w:rsidRDefault="000E13CD" w:rsidP="00DE5B80">
            <w:pPr>
              <w:ind w:firstLine="0"/>
              <w:rPr>
                <w:rtl/>
              </w:rPr>
            </w:pPr>
          </w:p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72" w:type="dxa"/>
            <w:shd w:val="clear" w:color="auto" w:fill="auto"/>
          </w:tcPr>
          <w:p w:rsidR="000E13CD" w:rsidRDefault="000E13CD" w:rsidP="00DE5B80">
            <w:pPr>
              <w:ind w:firstLine="0"/>
              <w:rPr>
                <w:rtl/>
              </w:rPr>
            </w:pPr>
          </w:p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BB53A7" w:rsidTr="000E13CD">
        <w:tc>
          <w:tcPr>
            <w:tcW w:w="1960" w:type="dxa"/>
            <w:shd w:val="clear" w:color="auto" w:fill="auto"/>
          </w:tcPr>
          <w:p w:rsidR="00BB53A7" w:rsidRDefault="00BB53A7" w:rsidP="00073C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</w:t>
            </w:r>
            <w:r w:rsidR="00073C71">
              <w:rPr>
                <w:rFonts w:hint="cs"/>
                <w:rtl/>
              </w:rPr>
              <w:t>יצן</w:t>
            </w: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72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BB53A7" w:rsidTr="000E13CD">
        <w:tc>
          <w:tcPr>
            <w:tcW w:w="1960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אבינועם סגל אלעד</w:t>
            </w: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72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אשכול ייעוץ וחקיקה, משרד המשפטים</w:t>
            </w:r>
          </w:p>
        </w:tc>
      </w:tr>
      <w:tr w:rsidR="00BB53A7" w:rsidTr="000E13CD">
        <w:tc>
          <w:tcPr>
            <w:tcW w:w="1960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רעות גורדון כץ</w:t>
            </w: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</w:pPr>
          </w:p>
        </w:tc>
        <w:tc>
          <w:tcPr>
            <w:tcW w:w="336" w:type="dxa"/>
            <w:shd w:val="clear" w:color="auto" w:fill="auto"/>
          </w:tcPr>
          <w:p w:rsidR="00BB53A7" w:rsidRDefault="00BB53A7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72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(פלילי), משרד המשפטים</w:t>
            </w:r>
          </w:p>
        </w:tc>
      </w:tr>
      <w:tr w:rsidR="00BB53A7" w:rsidTr="000E13CD">
        <w:tc>
          <w:tcPr>
            <w:tcW w:w="1960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גל</w:t>
            </w: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</w:pPr>
          </w:p>
        </w:tc>
        <w:tc>
          <w:tcPr>
            <w:tcW w:w="336" w:type="dxa"/>
            <w:shd w:val="clear" w:color="auto" w:fill="auto"/>
          </w:tcPr>
          <w:p w:rsidR="00BB53A7" w:rsidRDefault="00BB53A7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72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המחלקה למשפט בין-לאומי, ייעוץ וחקיקה, משרד המשפטים</w:t>
            </w:r>
          </w:p>
        </w:tc>
      </w:tr>
      <w:tr w:rsidR="00BB53A7" w:rsidTr="000E13CD">
        <w:tc>
          <w:tcPr>
            <w:tcW w:w="1960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אהוד לנדאו</w:t>
            </w: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72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 (פלילי), משרד המשפטים</w:t>
            </w:r>
          </w:p>
        </w:tc>
      </w:tr>
      <w:tr w:rsidR="00BB53A7" w:rsidTr="000E13CD">
        <w:tc>
          <w:tcPr>
            <w:tcW w:w="1960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הראל וינברג</w:t>
            </w: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72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ביטחון, </w:t>
            </w:r>
            <w:proofErr w:type="spellStart"/>
            <w:r>
              <w:rPr>
                <w:rFonts w:hint="cs"/>
                <w:rtl/>
              </w:rPr>
              <w:t>יוע"מ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איו"ש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  <w:tr w:rsidR="00BB53A7" w:rsidTr="000E13CD">
        <w:tc>
          <w:tcPr>
            <w:tcW w:w="1960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 ישראלי</w:t>
            </w: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72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ליועמ"ש, לשכה משפטית, המשרד לביטחון פנים</w:t>
            </w:r>
          </w:p>
        </w:tc>
      </w:tr>
      <w:tr w:rsidR="00BB53A7" w:rsidTr="000E13CD">
        <w:tc>
          <w:tcPr>
            <w:tcW w:w="1960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 נקש</w:t>
            </w: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72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ר"כ, ק' הנחיה ובקרת מידע, שב"ס, המשרד לביטחון פנים</w:t>
            </w:r>
          </w:p>
        </w:tc>
      </w:tr>
      <w:tr w:rsidR="00BB53A7" w:rsidTr="000E13CD">
        <w:tc>
          <w:tcPr>
            <w:tcW w:w="1960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לירן קליין</w:t>
            </w: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72" w:type="dxa"/>
            <w:shd w:val="clear" w:color="auto" w:fill="auto"/>
          </w:tcPr>
          <w:p w:rsidR="00BB53A7" w:rsidRDefault="00BB53A7" w:rsidP="007F1C3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כלאי, </w:t>
            </w:r>
            <w:proofErr w:type="spellStart"/>
            <w:r>
              <w:rPr>
                <w:rFonts w:hint="cs"/>
                <w:rtl/>
              </w:rPr>
              <w:t>רת"ח</w:t>
            </w:r>
            <w:proofErr w:type="spellEnd"/>
            <w:r>
              <w:rPr>
                <w:rFonts w:hint="cs"/>
                <w:rtl/>
              </w:rPr>
              <w:t xml:space="preserve"> חקיקה, שב"ס, המשרד לביטחון פנים</w:t>
            </w:r>
          </w:p>
        </w:tc>
      </w:tr>
      <w:tr w:rsidR="00BB53A7" w:rsidTr="000E13CD">
        <w:tc>
          <w:tcPr>
            <w:tcW w:w="1960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7072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</w:tr>
      <w:tr w:rsidR="00BB53A7" w:rsidTr="000E13CD">
        <w:tc>
          <w:tcPr>
            <w:tcW w:w="1960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7072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</w:tr>
      <w:tr w:rsidR="00BB53A7" w:rsidTr="000E13CD">
        <w:tc>
          <w:tcPr>
            <w:tcW w:w="1960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222" w:type="dxa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336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  <w:tc>
          <w:tcPr>
            <w:tcW w:w="7072" w:type="dxa"/>
            <w:shd w:val="clear" w:color="auto" w:fill="auto"/>
          </w:tcPr>
          <w:p w:rsidR="00BB53A7" w:rsidRDefault="00BB53A7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F1C38" w:rsidP="007F1C38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778A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1C3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F1C38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6E3331" w:rsidRDefault="006E333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6E3331" w:rsidRDefault="006E3331" w:rsidP="00AF6D10">
      <w:pPr>
        <w:pStyle w:val="a6"/>
        <w:rPr>
          <w:rtl/>
        </w:rPr>
      </w:pPr>
      <w:bookmarkStart w:id="2" w:name="ET_subject_623871_2"/>
      <w:r w:rsidRPr="00AF6D10">
        <w:rPr>
          <w:rStyle w:val="TagStyle"/>
          <w:rtl/>
        </w:rPr>
        <w:lastRenderedPageBreak/>
        <w:t xml:space="preserve"> &lt;&lt; נושא &gt;&gt;</w:t>
      </w:r>
      <w:r w:rsidRPr="006E3331">
        <w:rPr>
          <w:rStyle w:val="TagStyle"/>
          <w:rtl/>
        </w:rPr>
        <w:t xml:space="preserve"> </w:t>
      </w:r>
      <w:r>
        <w:rPr>
          <w:rtl/>
        </w:rPr>
        <w:t>הצעת חוק להארכת תוקפן של תקנות שעת חירום (יהודה והשומרון – שיפוט בעבירות ועזרה משפטית), התשפ"א-2021,  מ/1405</w:t>
      </w:r>
      <w:r w:rsidRPr="006E333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6E3331" w:rsidRDefault="006E3331" w:rsidP="006E3331">
      <w:pPr>
        <w:ind w:firstLine="0"/>
        <w:rPr>
          <w:rtl/>
        </w:rPr>
      </w:pPr>
    </w:p>
    <w:p w:rsidR="00FF6A08" w:rsidRDefault="00FF6A08" w:rsidP="006E3331">
      <w:pPr>
        <w:ind w:firstLine="0"/>
        <w:rPr>
          <w:rtl/>
        </w:rPr>
      </w:pPr>
      <w:bookmarkStart w:id="3" w:name="_ETM_Q1_7340"/>
      <w:bookmarkStart w:id="4" w:name="_ETM_Q1_7420"/>
      <w:bookmarkEnd w:id="3"/>
      <w:bookmarkEnd w:id="4"/>
    </w:p>
    <w:p w:rsidR="006E3331" w:rsidRDefault="006E3331" w:rsidP="00AF6D10">
      <w:pPr>
        <w:pStyle w:val="af6"/>
        <w:rPr>
          <w:rtl/>
        </w:rPr>
      </w:pPr>
      <w:bookmarkStart w:id="5" w:name="ET_yor_5766_3"/>
      <w:r w:rsidRPr="00AF6D10">
        <w:rPr>
          <w:rStyle w:val="TagStyle"/>
          <w:rtl/>
        </w:rPr>
        <w:t xml:space="preserve"> &lt;&lt; יור &gt;&gt;</w:t>
      </w:r>
      <w:r w:rsidRPr="006E333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E333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6E3331" w:rsidRDefault="006E3331" w:rsidP="006E3331">
      <w:pPr>
        <w:pStyle w:val="KeepWithNext"/>
        <w:rPr>
          <w:rtl/>
        </w:rPr>
      </w:pPr>
    </w:p>
    <w:p w:rsidR="006E3331" w:rsidRDefault="006E3331" w:rsidP="00F342E9">
      <w:pPr>
        <w:rPr>
          <w:rtl/>
        </w:rPr>
      </w:pPr>
      <w:r>
        <w:rPr>
          <w:rFonts w:hint="cs"/>
          <w:rtl/>
        </w:rPr>
        <w:t xml:space="preserve">בוקר טוב לכולם. </w:t>
      </w:r>
      <w:bookmarkStart w:id="6" w:name="_ETM_Q1_295936"/>
      <w:bookmarkEnd w:id="6"/>
      <w:r>
        <w:rPr>
          <w:rFonts w:hint="cs"/>
          <w:rtl/>
        </w:rPr>
        <w:t xml:space="preserve">אנחנו פותחים את הדיון בהצעת חוק להארכת תוקפן </w:t>
      </w:r>
      <w:bookmarkStart w:id="7" w:name="_ETM_Q1_297282"/>
      <w:bookmarkEnd w:id="7"/>
      <w:r>
        <w:rPr>
          <w:rFonts w:hint="cs"/>
          <w:rtl/>
        </w:rPr>
        <w:t xml:space="preserve">של תקנות שעת חירום (יהודה והשומרון </w:t>
      </w:r>
      <w:r>
        <w:rPr>
          <w:rtl/>
        </w:rPr>
        <w:t>–</w:t>
      </w:r>
      <w:r>
        <w:rPr>
          <w:rFonts w:hint="cs"/>
          <w:rtl/>
        </w:rPr>
        <w:t xml:space="preserve"> שיפוט בעבירות ועזרה </w:t>
      </w:r>
      <w:bookmarkStart w:id="8" w:name="_ETM_Q1_303604"/>
      <w:bookmarkEnd w:id="8"/>
      <w:r>
        <w:rPr>
          <w:rFonts w:hint="cs"/>
          <w:rtl/>
        </w:rPr>
        <w:t xml:space="preserve">משפטית). אם אני מבין נכון, אנחנו דנים ברצון של </w:t>
      </w:r>
      <w:bookmarkStart w:id="9" w:name="_ETM_Q1_311084"/>
      <w:bookmarkEnd w:id="9"/>
      <w:r>
        <w:rPr>
          <w:rFonts w:hint="cs"/>
          <w:rtl/>
        </w:rPr>
        <w:t xml:space="preserve">שירות הביטחון לאפשר שימוש בכלא "עופר" ובמתקן </w:t>
      </w:r>
      <w:r w:rsidR="00F342E9">
        <w:rPr>
          <w:rFonts w:hint="cs"/>
          <w:rtl/>
        </w:rPr>
        <w:t xml:space="preserve">החדש שעשו שם </w:t>
      </w:r>
      <w:bookmarkStart w:id="10" w:name="_ETM_Q1_325248"/>
      <w:bookmarkEnd w:id="10"/>
      <w:r w:rsidR="00F342E9">
        <w:rPr>
          <w:rFonts w:hint="cs"/>
          <w:rtl/>
        </w:rPr>
        <w:t xml:space="preserve">גם כלפי אזרחים ישראליים. הגדרתי את </w:t>
      </w:r>
      <w:proofErr w:type="spellStart"/>
      <w:r w:rsidR="00F342E9">
        <w:rPr>
          <w:rFonts w:hint="cs"/>
          <w:rtl/>
        </w:rPr>
        <w:t>זהנכון</w:t>
      </w:r>
      <w:proofErr w:type="spellEnd"/>
      <w:r w:rsidR="00F342E9">
        <w:rPr>
          <w:rFonts w:hint="cs"/>
          <w:rtl/>
        </w:rPr>
        <w:t>?</w:t>
      </w:r>
    </w:p>
    <w:p w:rsidR="006E3331" w:rsidRDefault="006E3331" w:rsidP="006E3331">
      <w:pPr>
        <w:rPr>
          <w:rtl/>
        </w:rPr>
      </w:pPr>
      <w:bookmarkStart w:id="11" w:name="_ETM_Q1_168315"/>
      <w:bookmarkStart w:id="12" w:name="_ETM_Q1_168444"/>
      <w:bookmarkStart w:id="13" w:name="_ETM_Q1_168474"/>
      <w:bookmarkStart w:id="14" w:name="_ETM_Q1_168539"/>
      <w:bookmarkEnd w:id="11"/>
      <w:bookmarkEnd w:id="12"/>
      <w:bookmarkEnd w:id="13"/>
      <w:bookmarkEnd w:id="14"/>
    </w:p>
    <w:p w:rsidR="00B778AA" w:rsidRDefault="00B778AA" w:rsidP="00AF6D10">
      <w:pPr>
        <w:pStyle w:val="a4"/>
        <w:rPr>
          <w:rtl/>
        </w:rPr>
      </w:pPr>
      <w:bookmarkStart w:id="15" w:name="_ETM_Q1_172837"/>
      <w:bookmarkStart w:id="16" w:name="_ETM_Q1_172852"/>
      <w:bookmarkStart w:id="17" w:name="_ETM_Q1_172899"/>
      <w:bookmarkStart w:id="18" w:name="ET_speaker_ויליאם_324"/>
      <w:bookmarkEnd w:id="15"/>
      <w:bookmarkEnd w:id="16"/>
      <w:bookmarkEnd w:id="17"/>
      <w:r w:rsidRPr="00AF6D10">
        <w:rPr>
          <w:rStyle w:val="TagStyle"/>
          <w:rtl/>
        </w:rPr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18"/>
      <w:r>
        <w:rPr>
          <w:rtl/>
        </w:rPr>
        <w:t xml:space="preserve">   </w:t>
      </w:r>
    </w:p>
    <w:p w:rsidR="006E3331" w:rsidRDefault="006E3331" w:rsidP="006E3331">
      <w:pPr>
        <w:pStyle w:val="KeepWithNext"/>
        <w:rPr>
          <w:rtl/>
          <w:lang w:eastAsia="he-IL"/>
        </w:rPr>
      </w:pPr>
    </w:p>
    <w:p w:rsidR="006E3331" w:rsidRDefault="00F342E9" w:rsidP="006E3331">
      <w:pPr>
        <w:rPr>
          <w:rtl/>
          <w:lang w:eastAsia="he-IL"/>
        </w:rPr>
      </w:pPr>
      <w:bookmarkStart w:id="19" w:name="_ETM_Q1_172433"/>
      <w:bookmarkStart w:id="20" w:name="_ETM_Q1_172731"/>
      <w:bookmarkEnd w:id="19"/>
      <w:bookmarkEnd w:id="20"/>
      <w:r>
        <w:rPr>
          <w:rFonts w:hint="cs"/>
          <w:rtl/>
          <w:lang w:eastAsia="he-IL"/>
        </w:rPr>
        <w:t>נכון מאוד.</w:t>
      </w:r>
    </w:p>
    <w:p w:rsidR="00F342E9" w:rsidRDefault="00F342E9" w:rsidP="006E3331">
      <w:pPr>
        <w:rPr>
          <w:rtl/>
          <w:lang w:eastAsia="he-IL"/>
        </w:rPr>
      </w:pPr>
      <w:bookmarkStart w:id="21" w:name="_ETM_Q1_333882"/>
      <w:bookmarkStart w:id="22" w:name="_ETM_Q1_333971"/>
      <w:bookmarkEnd w:id="21"/>
      <w:bookmarkEnd w:id="22"/>
    </w:p>
    <w:p w:rsidR="00F342E9" w:rsidRDefault="00F342E9" w:rsidP="00AF6D10">
      <w:pPr>
        <w:pStyle w:val="af6"/>
        <w:rPr>
          <w:rtl/>
        </w:rPr>
      </w:pPr>
      <w:bookmarkStart w:id="23" w:name="ET_yor_5766_7"/>
      <w:r w:rsidRPr="00AF6D10">
        <w:rPr>
          <w:rStyle w:val="TagStyle"/>
          <w:rtl/>
        </w:rPr>
        <w:t xml:space="preserve"> &lt;&lt; יור &gt;&gt;</w:t>
      </w:r>
      <w:r w:rsidRPr="00F342E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342E9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"/>
    </w:p>
    <w:p w:rsidR="00F342E9" w:rsidRDefault="00F342E9" w:rsidP="00F342E9">
      <w:pPr>
        <w:pStyle w:val="KeepWithNext"/>
        <w:rPr>
          <w:rtl/>
          <w:lang w:eastAsia="he-IL"/>
        </w:rPr>
      </w:pPr>
    </w:p>
    <w:p w:rsidR="00F342E9" w:rsidRDefault="00F342E9" w:rsidP="00F342E9">
      <w:pPr>
        <w:rPr>
          <w:rtl/>
          <w:lang w:eastAsia="he-IL"/>
        </w:rPr>
      </w:pPr>
      <w:bookmarkStart w:id="24" w:name="_ETM_Q1_334926"/>
      <w:bookmarkEnd w:id="24"/>
      <w:r>
        <w:rPr>
          <w:rFonts w:hint="cs"/>
          <w:rtl/>
          <w:lang w:eastAsia="he-IL"/>
        </w:rPr>
        <w:t>נזכיר שכלא "עופר"</w:t>
      </w:r>
      <w:bookmarkStart w:id="25" w:name="_ETM_Q1_338894"/>
      <w:bookmarkEnd w:id="25"/>
      <w:r>
        <w:rPr>
          <w:rFonts w:hint="cs"/>
          <w:rtl/>
          <w:lang w:eastAsia="he-IL"/>
        </w:rPr>
        <w:t xml:space="preserve"> נמצא מחוץ לתחומי הקו הירוק, וחל שם </w:t>
      </w:r>
      <w:r w:rsidR="00151C8C">
        <w:rPr>
          <w:rFonts w:hint="cs"/>
          <w:rtl/>
          <w:lang w:eastAsia="he-IL"/>
        </w:rPr>
        <w:t xml:space="preserve">חוק השיפוט </w:t>
      </w:r>
      <w:bookmarkStart w:id="26" w:name="_ETM_Q1_345783"/>
      <w:bookmarkEnd w:id="26"/>
      <w:r w:rsidR="00151C8C">
        <w:rPr>
          <w:rFonts w:hint="cs"/>
          <w:rtl/>
          <w:lang w:eastAsia="he-IL"/>
        </w:rPr>
        <w:t>הצבאי.</w:t>
      </w:r>
    </w:p>
    <w:p w:rsidR="00151C8C" w:rsidRDefault="00151C8C" w:rsidP="00F342E9">
      <w:pPr>
        <w:rPr>
          <w:rtl/>
          <w:lang w:eastAsia="he-IL"/>
        </w:rPr>
      </w:pPr>
      <w:bookmarkStart w:id="27" w:name="_ETM_Q1_346106"/>
      <w:bookmarkStart w:id="28" w:name="_ETM_Q1_346191"/>
      <w:bookmarkStart w:id="29" w:name="_ETM_Q1_343872"/>
      <w:bookmarkStart w:id="30" w:name="_ETM_Q1_343924"/>
      <w:bookmarkEnd w:id="27"/>
      <w:bookmarkEnd w:id="28"/>
      <w:bookmarkEnd w:id="29"/>
      <w:bookmarkEnd w:id="30"/>
    </w:p>
    <w:p w:rsidR="00151C8C" w:rsidRDefault="00151C8C" w:rsidP="00AF6D10">
      <w:pPr>
        <w:pStyle w:val="a4"/>
        <w:rPr>
          <w:rtl/>
        </w:rPr>
      </w:pPr>
      <w:bookmarkStart w:id="31" w:name="ET_speaker_עידו_בן_יצחק_8"/>
      <w:r w:rsidRPr="00AF6D10">
        <w:rPr>
          <w:rStyle w:val="TagStyle"/>
          <w:rtl/>
        </w:rPr>
        <w:t xml:space="preserve"> &lt;&lt; דובר &gt;&gt;</w:t>
      </w:r>
      <w:r w:rsidRPr="00151C8C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151C8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"/>
    </w:p>
    <w:p w:rsidR="00151C8C" w:rsidRDefault="00151C8C" w:rsidP="00151C8C">
      <w:pPr>
        <w:pStyle w:val="KeepWithNext"/>
        <w:rPr>
          <w:rtl/>
          <w:lang w:eastAsia="he-IL"/>
        </w:rPr>
      </w:pPr>
    </w:p>
    <w:p w:rsidR="00151C8C" w:rsidRDefault="00151C8C" w:rsidP="00151C8C">
      <w:pPr>
        <w:rPr>
          <w:rtl/>
          <w:lang w:eastAsia="he-IL"/>
        </w:rPr>
      </w:pPr>
      <w:bookmarkStart w:id="32" w:name="_ETM_Q1_345603"/>
      <w:bookmarkStart w:id="33" w:name="_ETM_Q1_345879"/>
      <w:bookmarkEnd w:id="32"/>
      <w:bookmarkEnd w:id="33"/>
      <w:r>
        <w:rPr>
          <w:rFonts w:hint="cs"/>
          <w:rtl/>
          <w:lang w:eastAsia="he-IL"/>
        </w:rPr>
        <w:t>ת</w:t>
      </w:r>
      <w:bookmarkStart w:id="34" w:name="_ETM_Q1_345972"/>
      <w:bookmarkEnd w:id="34"/>
      <w:r>
        <w:rPr>
          <w:rFonts w:hint="cs"/>
          <w:rtl/>
          <w:lang w:eastAsia="he-IL"/>
        </w:rPr>
        <w:t>חיקת הביטחון. המפקד הצבאי באזור הוא הריבון.</w:t>
      </w:r>
    </w:p>
    <w:p w:rsidR="00151C8C" w:rsidRDefault="00151C8C" w:rsidP="00151C8C">
      <w:pPr>
        <w:rPr>
          <w:rtl/>
          <w:lang w:eastAsia="he-IL"/>
        </w:rPr>
      </w:pPr>
      <w:bookmarkStart w:id="35" w:name="_ETM_Q1_354568"/>
      <w:bookmarkStart w:id="36" w:name="_ETM_Q1_354703"/>
      <w:bookmarkEnd w:id="35"/>
      <w:bookmarkEnd w:id="36"/>
    </w:p>
    <w:p w:rsidR="00151C8C" w:rsidRDefault="00151C8C" w:rsidP="00AF6D10">
      <w:pPr>
        <w:pStyle w:val="af6"/>
        <w:rPr>
          <w:rtl/>
        </w:rPr>
      </w:pPr>
      <w:bookmarkStart w:id="37" w:name="ET_yor_5766_9"/>
      <w:r w:rsidRPr="00AF6D10">
        <w:rPr>
          <w:rStyle w:val="TagStyle"/>
          <w:rtl/>
        </w:rPr>
        <w:t xml:space="preserve"> &lt;&lt; יור &gt;&gt;</w:t>
      </w:r>
      <w:r w:rsidRPr="00151C8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51C8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"/>
    </w:p>
    <w:p w:rsidR="00151C8C" w:rsidRDefault="00151C8C" w:rsidP="00151C8C">
      <w:pPr>
        <w:pStyle w:val="KeepWithNext"/>
        <w:rPr>
          <w:rtl/>
          <w:lang w:eastAsia="he-IL"/>
        </w:rPr>
      </w:pPr>
    </w:p>
    <w:p w:rsidR="00151C8C" w:rsidRDefault="00151C8C" w:rsidP="00151C8C">
      <w:pPr>
        <w:rPr>
          <w:rtl/>
          <w:lang w:eastAsia="he-IL"/>
        </w:rPr>
      </w:pPr>
      <w:bookmarkStart w:id="38" w:name="_ETM_Q1_355654"/>
      <w:bookmarkEnd w:id="38"/>
      <w:r>
        <w:rPr>
          <w:rFonts w:hint="cs"/>
          <w:rtl/>
          <w:lang w:eastAsia="he-IL"/>
        </w:rPr>
        <w:t xml:space="preserve">ואכן זה מצריך אישור </w:t>
      </w:r>
      <w:bookmarkStart w:id="39" w:name="_ETM_Q1_355679"/>
      <w:bookmarkEnd w:id="39"/>
      <w:r>
        <w:rPr>
          <w:rFonts w:hint="cs"/>
          <w:rtl/>
          <w:lang w:eastAsia="he-IL"/>
        </w:rPr>
        <w:t xml:space="preserve">מיוחד, על מנת שאפשר יהיה להשתמש באזור הזה כלפי אזרחים </w:t>
      </w:r>
      <w:bookmarkStart w:id="40" w:name="_ETM_Q1_364176"/>
      <w:bookmarkEnd w:id="40"/>
      <w:r>
        <w:rPr>
          <w:rFonts w:hint="cs"/>
          <w:rtl/>
          <w:lang w:eastAsia="he-IL"/>
        </w:rPr>
        <w:t>ישראליים. מי רוצה להציג את העניין?</w:t>
      </w:r>
    </w:p>
    <w:p w:rsidR="00151C8C" w:rsidRDefault="00151C8C" w:rsidP="00151C8C">
      <w:pPr>
        <w:rPr>
          <w:rtl/>
          <w:lang w:eastAsia="he-IL"/>
        </w:rPr>
      </w:pPr>
      <w:bookmarkStart w:id="41" w:name="_ETM_Q1_369487"/>
      <w:bookmarkStart w:id="42" w:name="_ETM_Q1_369591"/>
      <w:bookmarkEnd w:id="41"/>
      <w:bookmarkEnd w:id="42"/>
    </w:p>
    <w:p w:rsidR="00151C8C" w:rsidRDefault="00151C8C" w:rsidP="00151C8C">
      <w:pPr>
        <w:rPr>
          <w:rtl/>
          <w:lang w:eastAsia="he-IL"/>
        </w:rPr>
      </w:pPr>
      <w:bookmarkStart w:id="43" w:name="_ETM_Q1_369631"/>
      <w:bookmarkStart w:id="44" w:name="_ETM_Q1_369749"/>
      <w:bookmarkEnd w:id="43"/>
      <w:bookmarkEnd w:id="44"/>
      <w:r>
        <w:rPr>
          <w:rFonts w:hint="cs"/>
          <w:rtl/>
          <w:lang w:eastAsia="he-IL"/>
        </w:rPr>
        <w:t xml:space="preserve">אזכיר רק שהדיון </w:t>
      </w:r>
      <w:bookmarkStart w:id="45" w:name="_ETM_Q1_373022"/>
      <w:bookmarkEnd w:id="45"/>
      <w:r>
        <w:rPr>
          <w:rFonts w:hint="cs"/>
          <w:rtl/>
          <w:lang w:eastAsia="he-IL"/>
        </w:rPr>
        <w:t>פתוח וגלוי. לא מצלמים, אבל הוא גלוי.</w:t>
      </w:r>
      <w:bookmarkStart w:id="46" w:name="_ETM_Q1_376032"/>
      <w:bookmarkEnd w:id="46"/>
    </w:p>
    <w:p w:rsidR="006E3331" w:rsidRDefault="006E3331" w:rsidP="006E3331">
      <w:pPr>
        <w:rPr>
          <w:rtl/>
        </w:rPr>
      </w:pPr>
      <w:bookmarkStart w:id="47" w:name="_ETM_Q1_376134"/>
      <w:bookmarkStart w:id="48" w:name="_ETM_Q1_167710"/>
      <w:bookmarkStart w:id="49" w:name="_ETM_Q1_167781"/>
      <w:bookmarkEnd w:id="47"/>
      <w:bookmarkEnd w:id="48"/>
      <w:bookmarkEnd w:id="49"/>
    </w:p>
    <w:p w:rsidR="00073C71" w:rsidRDefault="00073C71" w:rsidP="00AF6D10">
      <w:pPr>
        <w:pStyle w:val="a4"/>
        <w:rPr>
          <w:rtl/>
        </w:rPr>
      </w:pPr>
      <w:bookmarkStart w:id="50" w:name="ET_knessetmember_6199_322"/>
      <w:r w:rsidRPr="00AF6D10">
        <w:rPr>
          <w:rStyle w:val="TagStyle"/>
          <w:rtl/>
        </w:rPr>
        <w:t xml:space="preserve"> 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ניצן: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073C71" w:rsidRDefault="00073C71" w:rsidP="00073C71">
      <w:pPr>
        <w:pStyle w:val="KeepWithNext"/>
        <w:rPr>
          <w:rtl/>
          <w:lang w:eastAsia="he-IL"/>
        </w:rPr>
      </w:pPr>
    </w:p>
    <w:p w:rsidR="006E3331" w:rsidRDefault="00151C8C" w:rsidP="003F736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bookmarkStart w:id="51" w:name="_ETM_Q1_387728"/>
      <w:bookmarkEnd w:id="51"/>
      <w:r>
        <w:rPr>
          <w:rFonts w:hint="cs"/>
          <w:rtl/>
          <w:lang w:eastAsia="he-IL"/>
        </w:rPr>
        <w:t xml:space="preserve"> נמצא כאן ראש אגף החקירות המכונה</w:t>
      </w:r>
      <w:r w:rsidR="00073C7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ויליאם, ו</w:t>
      </w:r>
      <w:r w:rsidR="003F736E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ניצן ואני </w:t>
      </w:r>
      <w:bookmarkStart w:id="52" w:name="_ETM_Q1_392326"/>
      <w:bookmarkEnd w:id="52"/>
      <w:r>
        <w:rPr>
          <w:rFonts w:hint="cs"/>
          <w:rtl/>
          <w:lang w:eastAsia="he-IL"/>
        </w:rPr>
        <w:t>סגן היועץ המשפטי של שירות הביטחון הכללי. כאמור, אנחנו מבקשים</w:t>
      </w:r>
      <w:bookmarkStart w:id="53" w:name="_ETM_Q1_397430"/>
      <w:bookmarkEnd w:id="53"/>
      <w:r>
        <w:rPr>
          <w:rFonts w:hint="cs"/>
          <w:rtl/>
          <w:lang w:eastAsia="he-IL"/>
        </w:rPr>
        <w:t xml:space="preserve"> לקדם את האפשרות להחזיק עצורים לצורכי חקירה גם במתקן </w:t>
      </w:r>
      <w:bookmarkStart w:id="54" w:name="_ETM_Q1_403328"/>
      <w:bookmarkEnd w:id="54"/>
      <w:r>
        <w:rPr>
          <w:rFonts w:hint="cs"/>
          <w:rtl/>
          <w:lang w:eastAsia="he-IL"/>
        </w:rPr>
        <w:t xml:space="preserve">המעצר בכלא "עופר". ראש אגף החקירות יציג את הטעמים לכך, </w:t>
      </w:r>
      <w:bookmarkStart w:id="55" w:name="_ETM_Q1_403638"/>
      <w:bookmarkEnd w:id="55"/>
      <w:r>
        <w:rPr>
          <w:rFonts w:hint="cs"/>
          <w:rtl/>
          <w:lang w:eastAsia="he-IL"/>
        </w:rPr>
        <w:t xml:space="preserve">וככול שיהיו שאלות </w:t>
      </w:r>
      <w:r w:rsidR="00275074">
        <w:rPr>
          <w:rtl/>
          <w:lang w:eastAsia="he-IL"/>
        </w:rPr>
        <w:t>–</w:t>
      </w:r>
      <w:r w:rsidR="00275074">
        <w:rPr>
          <w:rFonts w:hint="cs"/>
          <w:rtl/>
          <w:lang w:eastAsia="he-IL"/>
        </w:rPr>
        <w:t xml:space="preserve"> אנחנו, כמובן, נענה.</w:t>
      </w:r>
    </w:p>
    <w:p w:rsidR="00275074" w:rsidRDefault="00275074" w:rsidP="006E3331">
      <w:pPr>
        <w:rPr>
          <w:rtl/>
          <w:lang w:eastAsia="he-IL"/>
        </w:rPr>
      </w:pPr>
      <w:bookmarkStart w:id="56" w:name="_ETM_Q1_409344"/>
      <w:bookmarkStart w:id="57" w:name="_ETM_Q1_409460"/>
      <w:bookmarkEnd w:id="56"/>
      <w:bookmarkEnd w:id="57"/>
    </w:p>
    <w:p w:rsidR="00275074" w:rsidRDefault="00275074" w:rsidP="0027507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73C71" w:rsidRDefault="00073C71" w:rsidP="00AF6D10">
      <w:pPr>
        <w:pStyle w:val="a4"/>
        <w:rPr>
          <w:rtl/>
        </w:rPr>
      </w:pPr>
      <w:bookmarkStart w:id="58" w:name="ET_speaker_ויליאם_323"/>
      <w:r w:rsidRPr="00AF6D10">
        <w:rPr>
          <w:rStyle w:val="TagStyle"/>
          <w:rtl/>
        </w:rPr>
        <w:t xml:space="preserve"> 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073C71" w:rsidRPr="00073C71" w:rsidRDefault="00073C71" w:rsidP="00073C71">
      <w:pPr>
        <w:rPr>
          <w:rtl/>
          <w:lang w:eastAsia="he-IL"/>
        </w:rPr>
      </w:pPr>
    </w:p>
    <w:p w:rsidR="00275074" w:rsidRDefault="001D6C4C" w:rsidP="00A34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59" w:name="_ETM_Q1_413178"/>
      <w:bookmarkEnd w:id="59"/>
      <w:r>
        <w:rPr>
          <w:rFonts w:hint="cs"/>
          <w:rtl/>
          <w:lang w:eastAsia="he-IL"/>
        </w:rPr>
        <w:t xml:space="preserve">טוב. נאמר כמה דברים. בחודש אוקטובר האחרון, לפני טיפה </w:t>
      </w:r>
      <w:bookmarkStart w:id="60" w:name="_ETM_Q1_414396"/>
      <w:bookmarkEnd w:id="60"/>
      <w:r>
        <w:rPr>
          <w:rFonts w:hint="cs"/>
          <w:rtl/>
          <w:lang w:eastAsia="he-IL"/>
        </w:rPr>
        <w:t xml:space="preserve">יותר מחצי שנה, הקמנו מתקן חקירות חדש בכלא "עופר", </w:t>
      </w:r>
      <w:bookmarkStart w:id="61" w:name="_ETM_Q1_426001"/>
      <w:bookmarkEnd w:id="61"/>
      <w:r>
        <w:rPr>
          <w:rFonts w:hint="cs"/>
          <w:rtl/>
          <w:lang w:eastAsia="he-IL"/>
        </w:rPr>
        <w:t xml:space="preserve">שבו אנחנו חוקרים חשודים בטרור משטחי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בעיקר. כמו </w:t>
      </w:r>
      <w:bookmarkStart w:id="62" w:name="_ETM_Q1_434141"/>
      <w:bookmarkEnd w:id="62"/>
      <w:r>
        <w:rPr>
          <w:rFonts w:hint="cs"/>
          <w:rtl/>
          <w:lang w:eastAsia="he-IL"/>
        </w:rPr>
        <w:t xml:space="preserve">שנאמר, אנחנו מבקשים לאפשר לנו לחקור, באמצעות החקיקה </w:t>
      </w:r>
      <w:bookmarkStart w:id="63" w:name="_ETM_Q1_433509"/>
      <w:bookmarkEnd w:id="63"/>
      <w:r>
        <w:rPr>
          <w:rFonts w:hint="cs"/>
          <w:rtl/>
          <w:lang w:eastAsia="he-IL"/>
        </w:rPr>
        <w:t xml:space="preserve">הזאת, תושבים ואזרחים ישראליים, מכמה סיבות </w:t>
      </w:r>
      <w:bookmarkStart w:id="64" w:name="_ETM_Q1_443957"/>
      <w:bookmarkEnd w:id="64"/>
      <w:r>
        <w:rPr>
          <w:rFonts w:hint="cs"/>
          <w:rtl/>
          <w:lang w:eastAsia="he-IL"/>
        </w:rPr>
        <w:t xml:space="preserve">עיקריות. מתקן "עופר" הוא כמובן מתקן חדש מאוד ומתקדם </w:t>
      </w:r>
      <w:bookmarkStart w:id="65" w:name="_ETM_Q1_453288"/>
      <w:bookmarkEnd w:id="65"/>
      <w:r>
        <w:rPr>
          <w:rFonts w:hint="cs"/>
          <w:rtl/>
          <w:lang w:eastAsia="he-IL"/>
        </w:rPr>
        <w:t xml:space="preserve">מאוד, שעומד כמובן בסטנדרטים הכי גבוהים ביכולת שלנו גם להחזיק </w:t>
      </w:r>
      <w:bookmarkStart w:id="66" w:name="_ETM_Q1_458225"/>
      <w:bookmarkEnd w:id="66"/>
      <w:r>
        <w:rPr>
          <w:rFonts w:hint="cs"/>
          <w:rtl/>
          <w:lang w:eastAsia="he-IL"/>
        </w:rPr>
        <w:t>עצורים בתנאי החזקה מצוינים מאוד</w:t>
      </w:r>
      <w:r w:rsidR="00EC0DED">
        <w:rPr>
          <w:rFonts w:hint="cs"/>
          <w:rtl/>
          <w:lang w:eastAsia="he-IL"/>
        </w:rPr>
        <w:t xml:space="preserve"> וגם מאפשר לנו לבצע </w:t>
      </w:r>
      <w:bookmarkStart w:id="67" w:name="_ETM_Q1_464108"/>
      <w:bookmarkEnd w:id="67"/>
      <w:r w:rsidR="00EC0DED">
        <w:rPr>
          <w:rFonts w:hint="cs"/>
          <w:rtl/>
          <w:lang w:eastAsia="he-IL"/>
        </w:rPr>
        <w:t xml:space="preserve">פעולות חקירה ויכולות חקירה בצורה מתקדמת לאור הגודל שלו, לאור </w:t>
      </w:r>
      <w:bookmarkStart w:id="68" w:name="_ETM_Q1_465935"/>
      <w:bookmarkEnd w:id="68"/>
      <w:r w:rsidR="00EC0DED">
        <w:rPr>
          <w:rFonts w:hint="cs"/>
          <w:rtl/>
          <w:lang w:eastAsia="he-IL"/>
        </w:rPr>
        <w:t>ה-</w:t>
      </w:r>
      <w:r w:rsidR="00EC0DED">
        <w:rPr>
          <w:lang w:eastAsia="he-IL"/>
        </w:rPr>
        <w:t>facilities</w:t>
      </w:r>
      <w:r w:rsidR="00EC0DED">
        <w:rPr>
          <w:rFonts w:hint="cs"/>
          <w:rtl/>
          <w:lang w:eastAsia="he-IL"/>
        </w:rPr>
        <w:t xml:space="preserve"> שנמצא בו ולאור </w:t>
      </w:r>
      <w:r w:rsidR="00595B5B">
        <w:rPr>
          <w:rFonts w:hint="cs"/>
          <w:rtl/>
          <w:lang w:eastAsia="he-IL"/>
        </w:rPr>
        <w:t xml:space="preserve">היכולות והאמצעים שנמצאים בו. </w:t>
      </w:r>
      <w:bookmarkStart w:id="69" w:name="_ETM_Q1_472914"/>
      <w:bookmarkEnd w:id="69"/>
      <w:r w:rsidR="00595B5B">
        <w:rPr>
          <w:rFonts w:hint="cs"/>
          <w:rtl/>
          <w:lang w:eastAsia="he-IL"/>
        </w:rPr>
        <w:t xml:space="preserve">אל מול מתקן מגרש הרוסים, ששם אנחנו חוקרים כיום </w:t>
      </w:r>
      <w:bookmarkStart w:id="70" w:name="_ETM_Q1_477669"/>
      <w:bookmarkEnd w:id="70"/>
      <w:r w:rsidR="00595B5B">
        <w:rPr>
          <w:rFonts w:hint="cs"/>
          <w:rtl/>
          <w:lang w:eastAsia="he-IL"/>
        </w:rPr>
        <w:t xml:space="preserve">תושבים </w:t>
      </w:r>
      <w:r w:rsidR="007B0E1B">
        <w:rPr>
          <w:rFonts w:hint="cs"/>
          <w:rtl/>
          <w:lang w:eastAsia="he-IL"/>
        </w:rPr>
        <w:t>ישראליים, הוא כמובן טוב יותר ומתקדם יותר גם מבחי</w:t>
      </w:r>
      <w:bookmarkStart w:id="71" w:name="_ETM_Q1_484366"/>
      <w:bookmarkEnd w:id="71"/>
      <w:r w:rsidR="007B0E1B">
        <w:rPr>
          <w:rFonts w:hint="cs"/>
          <w:rtl/>
          <w:lang w:eastAsia="he-IL"/>
        </w:rPr>
        <w:t>נת החזקת עצורים. צריך לומר, בצורה מאוד ברורה:</w:t>
      </w:r>
      <w:bookmarkStart w:id="72" w:name="_ETM_Q1_493586"/>
      <w:bookmarkEnd w:id="72"/>
      <w:r w:rsidR="007B0E1B">
        <w:rPr>
          <w:rFonts w:hint="cs"/>
          <w:rtl/>
          <w:lang w:eastAsia="he-IL"/>
        </w:rPr>
        <w:t xml:space="preserve"> במגרש הרוסים כיום המתקן בהחלט עומד בתנאים של החזקת עצורים, </w:t>
      </w:r>
      <w:bookmarkStart w:id="73" w:name="_ETM_Q1_499365"/>
      <w:bookmarkEnd w:id="73"/>
      <w:r w:rsidR="007B0E1B">
        <w:rPr>
          <w:rFonts w:hint="cs"/>
          <w:rtl/>
          <w:lang w:eastAsia="he-IL"/>
        </w:rPr>
        <w:t xml:space="preserve">ובסך-הכול אנחנו עומדים כמובן בדרישות החוק, ורק פשוט זה מתקן </w:t>
      </w:r>
      <w:bookmarkStart w:id="74" w:name="_ETM_Q1_500012"/>
      <w:bookmarkEnd w:id="74"/>
      <w:r w:rsidR="007B0E1B">
        <w:rPr>
          <w:rFonts w:hint="cs"/>
          <w:rtl/>
          <w:lang w:eastAsia="he-IL"/>
        </w:rPr>
        <w:t xml:space="preserve">מאוד ישן ומיושן. מי שמכיר, זה נמצא </w:t>
      </w:r>
      <w:bookmarkStart w:id="75" w:name="_ETM_Q1_505000"/>
      <w:bookmarkEnd w:id="75"/>
      <w:r w:rsidR="007B0E1B">
        <w:rPr>
          <w:rFonts w:hint="cs"/>
          <w:rtl/>
          <w:lang w:eastAsia="he-IL"/>
        </w:rPr>
        <w:t xml:space="preserve">במגרש הרוסים, באזור תחנת המשטרה.  מכיוון שהתשתיות שלו </w:t>
      </w:r>
      <w:bookmarkStart w:id="76" w:name="_ETM_Q1_515576"/>
      <w:bookmarkEnd w:id="76"/>
      <w:r w:rsidR="007B0E1B">
        <w:rPr>
          <w:rFonts w:hint="cs"/>
          <w:rtl/>
          <w:lang w:eastAsia="he-IL"/>
        </w:rPr>
        <w:t xml:space="preserve">כבר מתחילות להתיישן וגם בהמשך, מבחינת גודלו, לא נוכל </w:t>
      </w:r>
      <w:bookmarkStart w:id="77" w:name="_ETM_Q1_517547"/>
      <w:bookmarkEnd w:id="77"/>
      <w:r w:rsidR="007B0E1B">
        <w:rPr>
          <w:rFonts w:hint="cs"/>
          <w:rtl/>
          <w:lang w:eastAsia="he-IL"/>
        </w:rPr>
        <w:t xml:space="preserve">לעמוד בבג"ץ </w:t>
      </w:r>
      <w:r w:rsidR="00504273">
        <w:rPr>
          <w:rFonts w:hint="cs"/>
          <w:rtl/>
          <w:lang w:eastAsia="he-IL"/>
        </w:rPr>
        <w:t xml:space="preserve">תנאי מחיה, אנחנו רוצים להעתיק את החקירות למתקן </w:t>
      </w:r>
      <w:bookmarkStart w:id="78" w:name="_ETM_Q1_528250"/>
      <w:bookmarkEnd w:id="78"/>
      <w:r w:rsidR="00504273">
        <w:rPr>
          <w:rFonts w:hint="cs"/>
          <w:rtl/>
          <w:lang w:eastAsia="he-IL"/>
        </w:rPr>
        <w:t>"עופר", שם כמובן המתקן כבר עומד בבג"ץ תנאי מחיה שמאפשר</w:t>
      </w:r>
      <w:bookmarkStart w:id="79" w:name="_ETM_Q1_534163"/>
      <w:bookmarkEnd w:id="79"/>
      <w:r w:rsidR="00504273">
        <w:rPr>
          <w:rFonts w:hint="cs"/>
          <w:rtl/>
          <w:lang w:eastAsia="he-IL"/>
        </w:rPr>
        <w:t xml:space="preserve"> לנו להחזיק את העצורים כפי שנקבע בבג"ץ.</w:t>
      </w:r>
    </w:p>
    <w:p w:rsidR="00504273" w:rsidRDefault="00504273" w:rsidP="007B0E1B">
      <w:pPr>
        <w:rPr>
          <w:rtl/>
          <w:lang w:eastAsia="he-IL"/>
        </w:rPr>
      </w:pPr>
      <w:bookmarkStart w:id="80" w:name="_ETM_Q1_539184"/>
      <w:bookmarkStart w:id="81" w:name="_ETM_Q1_539279"/>
      <w:bookmarkEnd w:id="80"/>
      <w:bookmarkEnd w:id="81"/>
    </w:p>
    <w:p w:rsidR="00504273" w:rsidRDefault="00504273" w:rsidP="00AF6D10">
      <w:pPr>
        <w:pStyle w:val="af6"/>
        <w:rPr>
          <w:rtl/>
        </w:rPr>
      </w:pPr>
      <w:bookmarkStart w:id="82" w:name="ET_yor_5766_11"/>
      <w:r w:rsidRPr="00AF6D10">
        <w:rPr>
          <w:rStyle w:val="TagStyle"/>
          <w:rtl/>
        </w:rPr>
        <w:t xml:space="preserve"> &lt;&lt; יור &gt;&gt;</w:t>
      </w:r>
      <w:r w:rsidRPr="0050427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0427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Default="00504273" w:rsidP="00504273">
      <w:pPr>
        <w:rPr>
          <w:rtl/>
          <w:lang w:eastAsia="he-IL"/>
        </w:rPr>
      </w:pPr>
      <w:bookmarkStart w:id="83" w:name="_ETM_Q1_535374"/>
      <w:bookmarkEnd w:id="83"/>
      <w:r>
        <w:rPr>
          <w:rFonts w:hint="cs"/>
          <w:rtl/>
          <w:lang w:eastAsia="he-IL"/>
        </w:rPr>
        <w:t xml:space="preserve">אם היית עציר והיית </w:t>
      </w:r>
      <w:bookmarkStart w:id="84" w:name="_ETM_Q1_542779"/>
      <w:bookmarkEnd w:id="84"/>
      <w:r>
        <w:rPr>
          <w:rFonts w:hint="cs"/>
          <w:rtl/>
          <w:lang w:eastAsia="he-IL"/>
        </w:rPr>
        <w:t>צריך לבחור בין המקום זה למקום הזה, מה היית בוחר?</w:t>
      </w:r>
      <w:bookmarkStart w:id="85" w:name="_ETM_Q1_543323"/>
      <w:bookmarkEnd w:id="85"/>
    </w:p>
    <w:p w:rsidR="00504273" w:rsidRDefault="00504273" w:rsidP="00504273">
      <w:pPr>
        <w:rPr>
          <w:rtl/>
          <w:lang w:eastAsia="he-IL"/>
        </w:rPr>
      </w:pPr>
      <w:bookmarkStart w:id="86" w:name="_ETM_Q1_543409"/>
      <w:bookmarkEnd w:id="86"/>
    </w:p>
    <w:p w:rsidR="000E13CD" w:rsidRDefault="000E13CD" w:rsidP="00AF6D10">
      <w:pPr>
        <w:pStyle w:val="a4"/>
        <w:rPr>
          <w:rStyle w:val="TagStyle"/>
          <w:vanish w:val="0"/>
          <w:rtl/>
        </w:rPr>
      </w:pPr>
      <w:bookmarkStart w:id="87" w:name="ET_speaker_ויליאם_325"/>
      <w:r>
        <w:rPr>
          <w:rStyle w:val="TagStyle"/>
          <w:vanish w:val="0"/>
          <w:rtl/>
        </w:rPr>
        <w:br w:type="page"/>
      </w:r>
    </w:p>
    <w:p w:rsidR="00073C71" w:rsidRDefault="00073C71" w:rsidP="00AF6D10">
      <w:pPr>
        <w:pStyle w:val="a4"/>
        <w:rPr>
          <w:rtl/>
        </w:rPr>
      </w:pPr>
      <w:r w:rsidRPr="00AF6D10">
        <w:rPr>
          <w:rStyle w:val="TagStyle"/>
          <w:rtl/>
        </w:rPr>
        <w:lastRenderedPageBreak/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87"/>
      <w:r>
        <w:rPr>
          <w:rtl/>
        </w:rPr>
        <w:t xml:space="preserve">   </w:t>
      </w:r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Default="00504273" w:rsidP="00504273">
      <w:pPr>
        <w:rPr>
          <w:rtl/>
          <w:lang w:eastAsia="he-IL"/>
        </w:rPr>
      </w:pPr>
      <w:bookmarkStart w:id="88" w:name="_ETM_Q1_541980"/>
      <w:bookmarkEnd w:id="88"/>
      <w:r>
        <w:rPr>
          <w:rFonts w:hint="cs"/>
          <w:rtl/>
          <w:lang w:eastAsia="he-IL"/>
        </w:rPr>
        <w:t xml:space="preserve">בהחלט "עופר", מכיוון </w:t>
      </w:r>
      <w:proofErr w:type="spellStart"/>
      <w:r>
        <w:rPr>
          <w:rFonts w:hint="cs"/>
          <w:rtl/>
          <w:lang w:eastAsia="he-IL"/>
        </w:rPr>
        <w:t>שב"עופר</w:t>
      </w:r>
      <w:proofErr w:type="spellEnd"/>
      <w:r>
        <w:rPr>
          <w:rFonts w:hint="cs"/>
          <w:rtl/>
          <w:lang w:eastAsia="he-IL"/>
        </w:rPr>
        <w:t>" התנאים - - -</w:t>
      </w:r>
    </w:p>
    <w:p w:rsidR="00504273" w:rsidRDefault="00504273" w:rsidP="00504273">
      <w:pPr>
        <w:rPr>
          <w:rtl/>
          <w:lang w:eastAsia="he-IL"/>
        </w:rPr>
      </w:pPr>
      <w:bookmarkStart w:id="89" w:name="_ETM_Q1_543793"/>
      <w:bookmarkStart w:id="90" w:name="_ETM_Q1_543875"/>
      <w:bookmarkEnd w:id="89"/>
      <w:bookmarkEnd w:id="90"/>
    </w:p>
    <w:p w:rsidR="00504273" w:rsidRDefault="00504273" w:rsidP="00AF6D10">
      <w:pPr>
        <w:pStyle w:val="af6"/>
        <w:rPr>
          <w:rtl/>
        </w:rPr>
      </w:pPr>
      <w:bookmarkStart w:id="91" w:name="ET_yor_5766_13"/>
      <w:r w:rsidRPr="00AF6D10">
        <w:rPr>
          <w:rStyle w:val="TagStyle"/>
          <w:rtl/>
        </w:rPr>
        <w:t xml:space="preserve"> &lt;&lt; יור &gt;&gt;</w:t>
      </w:r>
      <w:r w:rsidRPr="0050427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0427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"/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Default="00504273" w:rsidP="00504273">
      <w:pPr>
        <w:rPr>
          <w:rtl/>
          <w:lang w:eastAsia="he-IL"/>
        </w:rPr>
      </w:pPr>
      <w:bookmarkStart w:id="92" w:name="_ETM_Q1_545136"/>
      <w:bookmarkEnd w:id="92"/>
      <w:r>
        <w:rPr>
          <w:rFonts w:hint="cs"/>
          <w:rtl/>
          <w:lang w:eastAsia="he-IL"/>
        </w:rPr>
        <w:t>בעיניים של העציר.</w:t>
      </w:r>
      <w:bookmarkStart w:id="93" w:name="_ETM_Q1_548528"/>
      <w:bookmarkEnd w:id="93"/>
    </w:p>
    <w:p w:rsidR="00504273" w:rsidRDefault="00504273" w:rsidP="00504273">
      <w:pPr>
        <w:rPr>
          <w:rtl/>
          <w:lang w:eastAsia="he-IL"/>
        </w:rPr>
      </w:pPr>
      <w:bookmarkStart w:id="94" w:name="_ETM_Q1_548602"/>
      <w:bookmarkEnd w:id="94"/>
    </w:p>
    <w:p w:rsidR="00073C71" w:rsidRDefault="00073C71" w:rsidP="00AF6D10">
      <w:pPr>
        <w:pStyle w:val="a4"/>
        <w:rPr>
          <w:rtl/>
        </w:rPr>
      </w:pPr>
      <w:bookmarkStart w:id="95" w:name="ET_speaker_ויליאם_326"/>
      <w:r w:rsidRPr="00AF6D10">
        <w:rPr>
          <w:rStyle w:val="TagStyle"/>
          <w:rtl/>
        </w:rPr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95"/>
      <w:r>
        <w:rPr>
          <w:rtl/>
        </w:rPr>
        <w:t xml:space="preserve">   </w:t>
      </w:r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Default="00504273" w:rsidP="00504273">
      <w:pPr>
        <w:rPr>
          <w:rtl/>
          <w:lang w:eastAsia="he-IL"/>
        </w:rPr>
      </w:pPr>
      <w:bookmarkStart w:id="96" w:name="_ETM_Q1_545702"/>
      <w:bookmarkEnd w:id="96"/>
      <w:r>
        <w:rPr>
          <w:rFonts w:hint="cs"/>
          <w:rtl/>
          <w:lang w:eastAsia="he-IL"/>
        </w:rPr>
        <w:t>בעיני</w:t>
      </w:r>
      <w:bookmarkStart w:id="97" w:name="_ETM_Q1_547159"/>
      <w:bookmarkEnd w:id="97"/>
      <w:r>
        <w:rPr>
          <w:rFonts w:hint="cs"/>
          <w:rtl/>
          <w:lang w:eastAsia="he-IL"/>
        </w:rPr>
        <w:t xml:space="preserve">ים של העציר, חד-משמעית, התנאים שם הרבה יותר טובים. </w:t>
      </w:r>
      <w:bookmarkStart w:id="98" w:name="_ETM_Q1_555783"/>
      <w:bookmarkEnd w:id="98"/>
      <w:r>
        <w:rPr>
          <w:rFonts w:hint="cs"/>
          <w:rtl/>
          <w:lang w:eastAsia="he-IL"/>
        </w:rPr>
        <w:t xml:space="preserve">בגלל שזה מתקן חדיש, התשתיות יותר חדשות. אדוני, לשאלתך, חד-משמעית, </w:t>
      </w:r>
      <w:bookmarkStart w:id="99" w:name="_ETM_Q1_560802"/>
      <w:bookmarkEnd w:id="99"/>
      <w:r>
        <w:rPr>
          <w:rFonts w:hint="cs"/>
          <w:rtl/>
          <w:lang w:eastAsia="he-IL"/>
        </w:rPr>
        <w:t>המתקן הזה עולה בכמה רמות לעומת מתקן במגרש הרוסים.</w:t>
      </w:r>
    </w:p>
    <w:p w:rsidR="00504273" w:rsidRDefault="00504273" w:rsidP="00504273">
      <w:pPr>
        <w:rPr>
          <w:rtl/>
          <w:lang w:eastAsia="he-IL"/>
        </w:rPr>
      </w:pPr>
    </w:p>
    <w:p w:rsidR="00504273" w:rsidRDefault="00504273" w:rsidP="00AF6D10">
      <w:pPr>
        <w:pStyle w:val="a4"/>
        <w:rPr>
          <w:rtl/>
        </w:rPr>
      </w:pPr>
      <w:bookmarkStart w:id="100" w:name="ET_knessetmember_5093_15"/>
      <w:r w:rsidRPr="00AF6D10">
        <w:rPr>
          <w:rStyle w:val="TagStyle"/>
          <w:rtl/>
        </w:rPr>
        <w:t xml:space="preserve"> &lt;&lt; דובר &gt;&gt;</w:t>
      </w:r>
      <w:r w:rsidRPr="0050427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0427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Default="00504273" w:rsidP="00504273">
      <w:pPr>
        <w:rPr>
          <w:rtl/>
          <w:lang w:eastAsia="he-IL"/>
        </w:rPr>
      </w:pPr>
      <w:bookmarkStart w:id="101" w:name="_ETM_Q1_562242"/>
      <w:bookmarkEnd w:id="101"/>
      <w:r>
        <w:rPr>
          <w:rFonts w:hint="cs"/>
          <w:rtl/>
          <w:lang w:eastAsia="he-IL"/>
        </w:rPr>
        <w:t>אלה</w:t>
      </w:r>
      <w:bookmarkStart w:id="102" w:name="_ETM_Q1_567296"/>
      <w:bookmarkEnd w:id="102"/>
      <w:r>
        <w:rPr>
          <w:rFonts w:hint="cs"/>
          <w:rtl/>
          <w:lang w:eastAsia="he-IL"/>
        </w:rPr>
        <w:t xml:space="preserve"> שתי האופציות היחידות? אלה שתי האלטרנטיבות היחידות?</w:t>
      </w:r>
    </w:p>
    <w:p w:rsidR="00504273" w:rsidRDefault="00504273" w:rsidP="00504273">
      <w:pPr>
        <w:rPr>
          <w:rtl/>
          <w:lang w:eastAsia="he-IL"/>
        </w:rPr>
      </w:pPr>
      <w:bookmarkStart w:id="103" w:name="_ETM_Q1_562589"/>
      <w:bookmarkStart w:id="104" w:name="_ETM_Q1_562671"/>
      <w:bookmarkEnd w:id="103"/>
      <w:bookmarkEnd w:id="104"/>
    </w:p>
    <w:p w:rsidR="00073C71" w:rsidRDefault="00073C71" w:rsidP="00AF6D10">
      <w:pPr>
        <w:pStyle w:val="a4"/>
        <w:rPr>
          <w:rtl/>
        </w:rPr>
      </w:pPr>
      <w:bookmarkStart w:id="105" w:name="ET_speaker_ויליאם_327"/>
      <w:r w:rsidRPr="00AF6D10">
        <w:rPr>
          <w:rStyle w:val="TagStyle"/>
          <w:rtl/>
        </w:rPr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105"/>
      <w:r>
        <w:rPr>
          <w:rtl/>
        </w:rPr>
        <w:t xml:space="preserve">   </w:t>
      </w:r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Pr="00504273" w:rsidRDefault="00504273" w:rsidP="00504273">
      <w:pPr>
        <w:rPr>
          <w:rtl/>
          <w:lang w:eastAsia="he-IL"/>
        </w:rPr>
      </w:pPr>
      <w:bookmarkStart w:id="106" w:name="_ETM_Q1_574176"/>
      <w:bookmarkEnd w:id="106"/>
      <w:r>
        <w:rPr>
          <w:rFonts w:hint="cs"/>
          <w:rtl/>
          <w:lang w:eastAsia="he-IL"/>
        </w:rPr>
        <w:t>כלומר?</w:t>
      </w:r>
    </w:p>
    <w:p w:rsidR="00504273" w:rsidRDefault="00504273" w:rsidP="00504273">
      <w:pPr>
        <w:rPr>
          <w:rtl/>
          <w:lang w:eastAsia="he-IL"/>
        </w:rPr>
      </w:pPr>
      <w:bookmarkStart w:id="107" w:name="_ETM_Q1_562733"/>
      <w:bookmarkStart w:id="108" w:name="_ETM_Q1_562849"/>
      <w:bookmarkEnd w:id="107"/>
      <w:bookmarkEnd w:id="108"/>
    </w:p>
    <w:p w:rsidR="00504273" w:rsidRDefault="00504273" w:rsidP="00AF6D10">
      <w:pPr>
        <w:pStyle w:val="a4"/>
        <w:rPr>
          <w:rtl/>
        </w:rPr>
      </w:pPr>
      <w:bookmarkStart w:id="109" w:name="ET_knessetmember_5093_16"/>
      <w:r w:rsidRPr="00AF6D10">
        <w:rPr>
          <w:rStyle w:val="TagStyle"/>
          <w:rtl/>
        </w:rPr>
        <w:t xml:space="preserve"> &lt;&lt; דובר &gt;&gt;</w:t>
      </w:r>
      <w:r w:rsidRPr="0050427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0427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Default="00504273" w:rsidP="00504273">
      <w:pPr>
        <w:rPr>
          <w:rtl/>
          <w:lang w:eastAsia="he-IL"/>
        </w:rPr>
      </w:pPr>
      <w:bookmarkStart w:id="110" w:name="_ETM_Q1_565594"/>
      <w:bookmarkEnd w:id="110"/>
      <w:r>
        <w:rPr>
          <w:rFonts w:hint="cs"/>
          <w:rtl/>
          <w:lang w:eastAsia="he-IL"/>
        </w:rPr>
        <w:t xml:space="preserve">"עופר" ומגרש הרוסים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" w:name="_ETM_Q1_576493"/>
      <w:bookmarkEnd w:id="111"/>
      <w:r>
        <w:rPr>
          <w:rFonts w:hint="cs"/>
          <w:rtl/>
          <w:lang w:eastAsia="he-IL"/>
        </w:rPr>
        <w:t>אלה שני המקומות היחידים שבהם אתם יכולים לבצע חקירות?</w:t>
      </w:r>
    </w:p>
    <w:p w:rsidR="00504273" w:rsidRDefault="00504273" w:rsidP="00504273">
      <w:pPr>
        <w:rPr>
          <w:rtl/>
          <w:lang w:eastAsia="he-IL"/>
        </w:rPr>
      </w:pPr>
    </w:p>
    <w:p w:rsidR="00073C71" w:rsidRDefault="00073C71" w:rsidP="00AF6D10">
      <w:pPr>
        <w:pStyle w:val="a4"/>
        <w:rPr>
          <w:rtl/>
        </w:rPr>
      </w:pPr>
      <w:bookmarkStart w:id="112" w:name="ET_speaker_ויליאם_328"/>
      <w:r w:rsidRPr="00AF6D10">
        <w:rPr>
          <w:rStyle w:val="TagStyle"/>
          <w:rtl/>
        </w:rPr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112"/>
      <w:r>
        <w:rPr>
          <w:rtl/>
        </w:rPr>
        <w:t xml:space="preserve">   </w:t>
      </w:r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Default="00504273" w:rsidP="00504273">
      <w:pPr>
        <w:rPr>
          <w:rtl/>
          <w:lang w:eastAsia="he-IL"/>
        </w:rPr>
      </w:pPr>
      <w:bookmarkStart w:id="113" w:name="_ETM_Q1_577136"/>
      <w:bookmarkEnd w:id="113"/>
      <w:r>
        <w:rPr>
          <w:rFonts w:hint="cs"/>
          <w:rtl/>
          <w:lang w:eastAsia="he-IL"/>
        </w:rPr>
        <w:t xml:space="preserve">לא. אנחנו </w:t>
      </w:r>
      <w:bookmarkStart w:id="114" w:name="_ETM_Q1_582620"/>
      <w:bookmarkEnd w:id="114"/>
      <w:r>
        <w:rPr>
          <w:rFonts w:hint="cs"/>
          <w:rtl/>
          <w:lang w:eastAsia="he-IL"/>
        </w:rPr>
        <w:t xml:space="preserve">מבצעים חקירות של ישראלים גם במתקנים יותר מרוחקים, למשל במתקן </w:t>
      </w:r>
      <w:bookmarkStart w:id="115" w:name="_ETM_Q1_586886"/>
      <w:bookmarkEnd w:id="115"/>
      <w:r>
        <w:rPr>
          <w:rFonts w:hint="cs"/>
          <w:rtl/>
          <w:lang w:eastAsia="he-IL"/>
        </w:rPr>
        <w:t>אשקלון, בשקמה.</w:t>
      </w:r>
    </w:p>
    <w:p w:rsidR="00504273" w:rsidRDefault="00504273" w:rsidP="00504273">
      <w:pPr>
        <w:rPr>
          <w:rtl/>
          <w:lang w:eastAsia="he-IL"/>
        </w:rPr>
      </w:pPr>
      <w:bookmarkStart w:id="116" w:name="_ETM_Q1_580641"/>
      <w:bookmarkStart w:id="117" w:name="_ETM_Q1_580736"/>
      <w:bookmarkEnd w:id="116"/>
      <w:bookmarkEnd w:id="117"/>
    </w:p>
    <w:p w:rsidR="00504273" w:rsidRDefault="00504273" w:rsidP="00AF6D10">
      <w:pPr>
        <w:pStyle w:val="a4"/>
        <w:rPr>
          <w:rtl/>
        </w:rPr>
      </w:pPr>
      <w:bookmarkStart w:id="118" w:name="ET_knessetmember_5093_21"/>
      <w:r w:rsidRPr="00AF6D10">
        <w:rPr>
          <w:rStyle w:val="TagStyle"/>
          <w:rtl/>
        </w:rPr>
        <w:t xml:space="preserve"> &lt;&lt; דובר &gt;&gt;</w:t>
      </w:r>
      <w:r w:rsidRPr="0050427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0427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Default="00504273" w:rsidP="00504273">
      <w:pPr>
        <w:rPr>
          <w:rtl/>
          <w:lang w:eastAsia="he-IL"/>
        </w:rPr>
      </w:pPr>
      <w:bookmarkStart w:id="119" w:name="_ETM_Q1_583843"/>
      <w:bookmarkEnd w:id="119"/>
      <w:r>
        <w:rPr>
          <w:rFonts w:hint="cs"/>
          <w:rtl/>
          <w:lang w:eastAsia="he-IL"/>
        </w:rPr>
        <w:t>יותר מרוחקים ממה?</w:t>
      </w:r>
    </w:p>
    <w:p w:rsidR="00504273" w:rsidRDefault="00504273" w:rsidP="00504273">
      <w:pPr>
        <w:rPr>
          <w:rtl/>
          <w:lang w:eastAsia="he-IL"/>
        </w:rPr>
      </w:pPr>
      <w:bookmarkStart w:id="120" w:name="_ETM_Q1_585334"/>
      <w:bookmarkStart w:id="121" w:name="_ETM_Q1_585421"/>
      <w:bookmarkEnd w:id="120"/>
      <w:bookmarkEnd w:id="121"/>
    </w:p>
    <w:p w:rsidR="00073C71" w:rsidRDefault="00073C71" w:rsidP="00AF6D10">
      <w:pPr>
        <w:pStyle w:val="a4"/>
        <w:rPr>
          <w:rtl/>
        </w:rPr>
      </w:pPr>
      <w:bookmarkStart w:id="122" w:name="ET_speaker_ויליאם_329"/>
      <w:r w:rsidRPr="00AF6D10">
        <w:rPr>
          <w:rStyle w:val="TagStyle"/>
          <w:rtl/>
        </w:rPr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122"/>
      <w:r>
        <w:rPr>
          <w:rtl/>
        </w:rPr>
        <w:t xml:space="preserve">   </w:t>
      </w:r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Default="00504273" w:rsidP="00504273">
      <w:pPr>
        <w:rPr>
          <w:rtl/>
          <w:lang w:eastAsia="he-IL"/>
        </w:rPr>
      </w:pPr>
      <w:bookmarkStart w:id="123" w:name="_ETM_Q1_587349"/>
      <w:bookmarkEnd w:id="123"/>
      <w:r>
        <w:rPr>
          <w:rFonts w:hint="cs"/>
          <w:rtl/>
          <w:lang w:eastAsia="he-IL"/>
        </w:rPr>
        <w:t>מירושלים.</w:t>
      </w:r>
      <w:bookmarkStart w:id="124" w:name="_ETM_Q1_578072"/>
      <w:bookmarkStart w:id="125" w:name="_ETM_Q1_578159"/>
      <w:bookmarkEnd w:id="124"/>
      <w:bookmarkEnd w:id="125"/>
    </w:p>
    <w:p w:rsidR="00504273" w:rsidRDefault="00504273" w:rsidP="00504273">
      <w:pPr>
        <w:rPr>
          <w:rtl/>
          <w:lang w:eastAsia="he-IL"/>
        </w:rPr>
      </w:pPr>
      <w:bookmarkStart w:id="126" w:name="_ETM_Q1_578199"/>
      <w:bookmarkStart w:id="127" w:name="_ETM_Q1_578332"/>
      <w:bookmarkEnd w:id="126"/>
      <w:bookmarkEnd w:id="127"/>
    </w:p>
    <w:p w:rsidR="00504273" w:rsidRDefault="00504273" w:rsidP="00AF6D10">
      <w:pPr>
        <w:pStyle w:val="a4"/>
        <w:rPr>
          <w:rtl/>
        </w:rPr>
      </w:pPr>
      <w:bookmarkStart w:id="128" w:name="ET_knessetmember_5093_19"/>
      <w:r w:rsidRPr="00AF6D10">
        <w:rPr>
          <w:rStyle w:val="TagStyle"/>
          <w:rtl/>
        </w:rPr>
        <w:t xml:space="preserve"> &lt;&lt; דובר &gt;&gt;</w:t>
      </w:r>
      <w:r w:rsidRPr="0050427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0427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Pr="00504273" w:rsidRDefault="00504273" w:rsidP="00504273">
      <w:pPr>
        <w:rPr>
          <w:rtl/>
          <w:lang w:eastAsia="he-IL"/>
        </w:rPr>
      </w:pPr>
      <w:bookmarkStart w:id="129" w:name="_ETM_Q1_588790"/>
      <w:bookmarkStart w:id="130" w:name="_ETM_Q1_588890"/>
      <w:bookmarkEnd w:id="129"/>
      <w:bookmarkEnd w:id="130"/>
      <w:r>
        <w:rPr>
          <w:rFonts w:hint="cs"/>
          <w:rtl/>
          <w:lang w:eastAsia="he-IL"/>
        </w:rPr>
        <w:t>למה אתה כאילו מדייק את ירושלים?</w:t>
      </w:r>
    </w:p>
    <w:p w:rsidR="00504273" w:rsidRDefault="00504273" w:rsidP="00504273">
      <w:pPr>
        <w:rPr>
          <w:rtl/>
          <w:lang w:eastAsia="he-IL"/>
        </w:rPr>
      </w:pPr>
      <w:bookmarkStart w:id="131" w:name="_ETM_Q1_584661"/>
      <w:bookmarkStart w:id="132" w:name="_ETM_Q1_584742"/>
      <w:bookmarkEnd w:id="131"/>
      <w:bookmarkEnd w:id="132"/>
    </w:p>
    <w:p w:rsidR="00073C71" w:rsidRDefault="00073C71" w:rsidP="00AF6D10">
      <w:pPr>
        <w:pStyle w:val="a4"/>
        <w:rPr>
          <w:rtl/>
        </w:rPr>
      </w:pPr>
      <w:bookmarkStart w:id="133" w:name="ET_speaker_ויליאם_330"/>
      <w:r w:rsidRPr="00AF6D10">
        <w:rPr>
          <w:rStyle w:val="TagStyle"/>
          <w:rtl/>
        </w:rPr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133"/>
      <w:r>
        <w:rPr>
          <w:rtl/>
        </w:rPr>
        <w:t xml:space="preserve">   </w:t>
      </w:r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Pr="00504273" w:rsidRDefault="00504273" w:rsidP="001E23C6">
      <w:pPr>
        <w:rPr>
          <w:rtl/>
          <w:lang w:eastAsia="he-IL"/>
        </w:rPr>
      </w:pPr>
      <w:bookmarkStart w:id="134" w:name="_ETM_Q1_586843"/>
      <w:bookmarkEnd w:id="134"/>
      <w:r>
        <w:rPr>
          <w:rFonts w:hint="cs"/>
          <w:rtl/>
          <w:lang w:eastAsia="he-IL"/>
        </w:rPr>
        <w:t xml:space="preserve">לא. אני </w:t>
      </w:r>
      <w:bookmarkStart w:id="135" w:name="_ETM_Q1_595199"/>
      <w:bookmarkEnd w:id="135"/>
      <w:r>
        <w:rPr>
          <w:rFonts w:hint="cs"/>
          <w:rtl/>
          <w:lang w:eastAsia="he-IL"/>
        </w:rPr>
        <w:t xml:space="preserve">אומר שאנחנו רוצים את החקיקה הזאת לכל אזרח ישראלי. </w:t>
      </w:r>
      <w:bookmarkStart w:id="136" w:name="_ETM_Q1_599244"/>
      <w:bookmarkEnd w:id="136"/>
      <w:r>
        <w:rPr>
          <w:rFonts w:hint="cs"/>
          <w:rtl/>
          <w:lang w:eastAsia="he-IL"/>
        </w:rPr>
        <w:t xml:space="preserve">מכיוון שבירושלים יש זיקה של פעילות טרור גם מול </w:t>
      </w:r>
      <w:proofErr w:type="spellStart"/>
      <w:r>
        <w:rPr>
          <w:rFonts w:hint="cs"/>
          <w:rtl/>
          <w:lang w:eastAsia="he-IL"/>
        </w:rPr>
        <w:t>איו"ש</w:t>
      </w:r>
      <w:bookmarkStart w:id="137" w:name="_ETM_Q1_604895"/>
      <w:bookmarkEnd w:id="137"/>
      <w:proofErr w:type="spellEnd"/>
      <w:r>
        <w:rPr>
          <w:rFonts w:hint="cs"/>
          <w:rtl/>
          <w:lang w:eastAsia="he-IL"/>
        </w:rPr>
        <w:t xml:space="preserve"> וגם מול ירושלים, וגם אנחנו צריכים עוגן חקירתי </w:t>
      </w:r>
      <w:r w:rsidR="003F4E7D">
        <w:rPr>
          <w:rFonts w:hint="cs"/>
          <w:rtl/>
          <w:lang w:eastAsia="he-IL"/>
        </w:rPr>
        <w:t>באזור</w:t>
      </w:r>
      <w:bookmarkStart w:id="138" w:name="_ETM_Q1_609518"/>
      <w:bookmarkEnd w:id="138"/>
      <w:r w:rsidR="003F4E7D">
        <w:rPr>
          <w:rFonts w:hint="cs"/>
          <w:rtl/>
          <w:lang w:eastAsia="he-IL"/>
        </w:rPr>
        <w:t xml:space="preserve"> הזה של </w:t>
      </w:r>
      <w:proofErr w:type="spellStart"/>
      <w:r w:rsidR="003F4E7D">
        <w:rPr>
          <w:rFonts w:hint="cs"/>
          <w:rtl/>
          <w:lang w:eastAsia="he-IL"/>
        </w:rPr>
        <w:t>איו"ש</w:t>
      </w:r>
      <w:proofErr w:type="spellEnd"/>
      <w:r w:rsidR="003F4E7D">
        <w:rPr>
          <w:rFonts w:hint="cs"/>
          <w:rtl/>
          <w:lang w:eastAsia="he-IL"/>
        </w:rPr>
        <w:t xml:space="preserve"> וירושלים, מכיוון שהמתקנים שלנו פרוסים באופן </w:t>
      </w:r>
      <w:bookmarkStart w:id="139" w:name="_ETM_Q1_611167"/>
      <w:bookmarkEnd w:id="139"/>
      <w:r w:rsidR="003F4E7D">
        <w:rPr>
          <w:rFonts w:hint="cs"/>
          <w:rtl/>
          <w:lang w:eastAsia="he-IL"/>
        </w:rPr>
        <w:t xml:space="preserve">כזה שניתן לתת מענה בכל אזורי הארץ, אנחנו צריכים </w:t>
      </w:r>
      <w:bookmarkStart w:id="140" w:name="_ETM_Q1_615649"/>
      <w:bookmarkEnd w:id="140"/>
      <w:r w:rsidR="003F4E7D">
        <w:rPr>
          <w:rFonts w:hint="cs"/>
          <w:rtl/>
          <w:lang w:eastAsia="he-IL"/>
        </w:rPr>
        <w:t xml:space="preserve">שתהיה לנו היכולת </w:t>
      </w:r>
      <w:r w:rsidR="0076002A">
        <w:rPr>
          <w:rFonts w:hint="cs"/>
          <w:rtl/>
          <w:lang w:eastAsia="he-IL"/>
        </w:rPr>
        <w:t xml:space="preserve">לחקור אזרחים ישראליים מאזור ירושלים וממזרח-ירושלים </w:t>
      </w:r>
      <w:bookmarkStart w:id="141" w:name="_ETM_Q1_625725"/>
      <w:bookmarkEnd w:id="141"/>
      <w:r w:rsidR="0076002A">
        <w:rPr>
          <w:rFonts w:hint="cs"/>
          <w:rtl/>
          <w:lang w:eastAsia="he-IL"/>
        </w:rPr>
        <w:t xml:space="preserve">בקרבה גם גיאוגרפית ואופרטיבית לאזור שבו אנחנו חוקרים. כמובן שאנחנו </w:t>
      </w:r>
      <w:bookmarkStart w:id="142" w:name="_ETM_Q1_627873"/>
      <w:bookmarkEnd w:id="142"/>
      <w:r w:rsidR="0076002A">
        <w:rPr>
          <w:rFonts w:hint="cs"/>
          <w:rtl/>
          <w:lang w:eastAsia="he-IL"/>
        </w:rPr>
        <w:t xml:space="preserve">לא לבד בתוך הסיפור, מכיוון שחקירה מתנהלת עם כמה גורמים </w:t>
      </w:r>
      <w:bookmarkStart w:id="143" w:name="_ETM_Q1_636047"/>
      <w:bookmarkEnd w:id="143"/>
      <w:r w:rsidR="0076002A">
        <w:rPr>
          <w:rFonts w:hint="cs"/>
          <w:rtl/>
          <w:lang w:eastAsia="he-IL"/>
        </w:rPr>
        <w:t xml:space="preserve">וממשקים ביחד, למשל: </w:t>
      </w:r>
      <w:proofErr w:type="spellStart"/>
      <w:r w:rsidR="0076002A">
        <w:rPr>
          <w:rFonts w:hint="cs"/>
          <w:rtl/>
          <w:lang w:eastAsia="he-IL"/>
        </w:rPr>
        <w:t>ימ"ר</w:t>
      </w:r>
      <w:proofErr w:type="spellEnd"/>
      <w:r w:rsidR="0076002A">
        <w:rPr>
          <w:rFonts w:hint="cs"/>
          <w:rtl/>
          <w:lang w:eastAsia="he-IL"/>
        </w:rPr>
        <w:t xml:space="preserve"> ירושלים</w:t>
      </w:r>
      <w:r w:rsidR="0070587F">
        <w:rPr>
          <w:rFonts w:hint="cs"/>
          <w:rtl/>
          <w:lang w:eastAsia="he-IL"/>
        </w:rPr>
        <w:t>, פרקליטות ירושלים</w:t>
      </w:r>
      <w:r w:rsidR="001E23C6">
        <w:rPr>
          <w:rFonts w:hint="cs"/>
          <w:rtl/>
          <w:lang w:eastAsia="he-IL"/>
        </w:rPr>
        <w:t xml:space="preserve"> ו</w:t>
      </w:r>
      <w:r w:rsidR="0070587F">
        <w:rPr>
          <w:rFonts w:hint="cs"/>
          <w:rtl/>
          <w:lang w:eastAsia="he-IL"/>
        </w:rPr>
        <w:t>בתי המשפט בירושלים</w:t>
      </w:r>
      <w:r w:rsidR="001E23C6">
        <w:rPr>
          <w:rFonts w:hint="cs"/>
          <w:rtl/>
          <w:lang w:eastAsia="he-IL"/>
        </w:rPr>
        <w:t xml:space="preserve">. </w:t>
      </w:r>
      <w:bookmarkStart w:id="144" w:name="_ETM_Q1_642221"/>
      <w:bookmarkEnd w:id="144"/>
      <w:r w:rsidR="001E23C6">
        <w:rPr>
          <w:rFonts w:hint="cs"/>
          <w:rtl/>
          <w:lang w:eastAsia="he-IL"/>
        </w:rPr>
        <w:t>זאת אומרת, יש מעגל שלם של שותפים.</w:t>
      </w:r>
    </w:p>
    <w:p w:rsidR="00504273" w:rsidRDefault="00504273" w:rsidP="00504273">
      <w:pPr>
        <w:rPr>
          <w:rtl/>
          <w:lang w:eastAsia="he-IL"/>
        </w:rPr>
      </w:pPr>
      <w:bookmarkStart w:id="145" w:name="_ETM_Q1_586131"/>
      <w:bookmarkStart w:id="146" w:name="_ETM_Q1_586227"/>
      <w:bookmarkEnd w:id="145"/>
      <w:bookmarkEnd w:id="146"/>
    </w:p>
    <w:p w:rsidR="00504273" w:rsidRDefault="00504273" w:rsidP="00AF6D10">
      <w:pPr>
        <w:pStyle w:val="a4"/>
        <w:rPr>
          <w:rtl/>
        </w:rPr>
      </w:pPr>
      <w:bookmarkStart w:id="147" w:name="ET_knessetmember_5093_24"/>
      <w:r w:rsidRPr="00AF6D10">
        <w:rPr>
          <w:rStyle w:val="TagStyle"/>
          <w:rtl/>
        </w:rPr>
        <w:t xml:space="preserve"> &lt;&lt; דוב</w:t>
      </w:r>
      <w:bookmarkStart w:id="148" w:name="_ETM_Q1_584100"/>
      <w:bookmarkEnd w:id="148"/>
      <w:r w:rsidRPr="00AF6D10">
        <w:rPr>
          <w:rStyle w:val="TagStyle"/>
          <w:rtl/>
        </w:rPr>
        <w:t>ר &gt;&gt;</w:t>
      </w:r>
      <w:r w:rsidRPr="0050427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0427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504273" w:rsidRDefault="00504273" w:rsidP="00504273">
      <w:pPr>
        <w:pStyle w:val="KeepWithNext"/>
        <w:rPr>
          <w:rtl/>
          <w:lang w:eastAsia="he-IL"/>
        </w:rPr>
      </w:pPr>
      <w:bookmarkStart w:id="149" w:name="_ETM_Q1_583984"/>
      <w:bookmarkEnd w:id="149"/>
    </w:p>
    <w:p w:rsidR="00504273" w:rsidRDefault="001E23C6" w:rsidP="00504273">
      <w:pPr>
        <w:rPr>
          <w:rtl/>
          <w:lang w:eastAsia="he-IL"/>
        </w:rPr>
      </w:pPr>
      <w:bookmarkStart w:id="150" w:name="_ETM_Q1_583704"/>
      <w:bookmarkEnd w:id="150"/>
      <w:r>
        <w:rPr>
          <w:rFonts w:hint="cs"/>
          <w:rtl/>
          <w:lang w:eastAsia="he-IL"/>
        </w:rPr>
        <w:t xml:space="preserve">אבל זה </w:t>
      </w:r>
      <w:bookmarkStart w:id="151" w:name="_ETM_Q1_646399"/>
      <w:bookmarkEnd w:id="151"/>
      <w:r>
        <w:rPr>
          <w:rFonts w:hint="cs"/>
          <w:rtl/>
          <w:lang w:eastAsia="he-IL"/>
        </w:rPr>
        <w:t>מיועד בעיקר לחשודים בעבירות טרור מאזור ירושלים.</w:t>
      </w:r>
    </w:p>
    <w:p w:rsidR="001E23C6" w:rsidRDefault="001E23C6" w:rsidP="00504273">
      <w:pPr>
        <w:rPr>
          <w:rtl/>
          <w:lang w:eastAsia="he-IL"/>
        </w:rPr>
      </w:pPr>
      <w:bookmarkStart w:id="152" w:name="_ETM_Q1_645761"/>
      <w:bookmarkStart w:id="153" w:name="_ETM_Q1_645863"/>
      <w:bookmarkEnd w:id="152"/>
      <w:bookmarkEnd w:id="153"/>
    </w:p>
    <w:p w:rsidR="000E13CD" w:rsidRDefault="000E13CD" w:rsidP="00AF6D10">
      <w:pPr>
        <w:pStyle w:val="a4"/>
        <w:rPr>
          <w:rStyle w:val="TagStyle"/>
          <w:vanish w:val="0"/>
          <w:rtl/>
        </w:rPr>
      </w:pPr>
      <w:bookmarkStart w:id="154" w:name="ET_speaker_ויליאם_331"/>
      <w:r>
        <w:rPr>
          <w:rStyle w:val="TagStyle"/>
          <w:vanish w:val="0"/>
          <w:rtl/>
        </w:rPr>
        <w:br w:type="page"/>
      </w:r>
    </w:p>
    <w:p w:rsidR="00073C71" w:rsidRDefault="00073C71" w:rsidP="00AF6D10">
      <w:pPr>
        <w:pStyle w:val="a4"/>
        <w:rPr>
          <w:rtl/>
        </w:rPr>
      </w:pPr>
      <w:r w:rsidRPr="00AF6D10">
        <w:rPr>
          <w:rStyle w:val="TagStyle"/>
          <w:rtl/>
        </w:rPr>
        <w:lastRenderedPageBreak/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154"/>
      <w:r>
        <w:rPr>
          <w:rtl/>
        </w:rPr>
        <w:t xml:space="preserve">   </w:t>
      </w:r>
    </w:p>
    <w:p w:rsidR="001E23C6" w:rsidRDefault="001E23C6" w:rsidP="001E23C6">
      <w:pPr>
        <w:pStyle w:val="KeepWithNext"/>
        <w:rPr>
          <w:rtl/>
          <w:lang w:eastAsia="he-IL"/>
        </w:rPr>
      </w:pPr>
    </w:p>
    <w:p w:rsidR="001E23C6" w:rsidRDefault="001E23C6" w:rsidP="001E23C6">
      <w:pPr>
        <w:rPr>
          <w:rtl/>
          <w:lang w:eastAsia="he-IL"/>
        </w:rPr>
      </w:pPr>
      <w:bookmarkStart w:id="155" w:name="_ETM_Q1_647667"/>
      <w:bookmarkEnd w:id="155"/>
      <w:r>
        <w:rPr>
          <w:rFonts w:hint="cs"/>
          <w:rtl/>
          <w:lang w:eastAsia="he-IL"/>
        </w:rPr>
        <w:t xml:space="preserve">כנראה שיהיו שם </w:t>
      </w:r>
      <w:bookmarkStart w:id="156" w:name="_ETM_Q1_651105"/>
      <w:bookmarkEnd w:id="156"/>
      <w:r>
        <w:rPr>
          <w:rFonts w:hint="cs"/>
          <w:rtl/>
          <w:lang w:eastAsia="he-IL"/>
        </w:rPr>
        <w:t>חשודים מאזור - - -</w:t>
      </w:r>
    </w:p>
    <w:p w:rsidR="001E23C6" w:rsidRDefault="001E23C6" w:rsidP="001E23C6">
      <w:pPr>
        <w:rPr>
          <w:rtl/>
          <w:lang w:eastAsia="he-IL"/>
        </w:rPr>
      </w:pPr>
      <w:bookmarkStart w:id="157" w:name="_ETM_Q1_647944"/>
      <w:bookmarkStart w:id="158" w:name="_ETM_Q1_648059"/>
      <w:bookmarkEnd w:id="157"/>
      <w:bookmarkEnd w:id="158"/>
    </w:p>
    <w:p w:rsidR="001E23C6" w:rsidRDefault="001E23C6" w:rsidP="00AF6D10">
      <w:pPr>
        <w:pStyle w:val="a4"/>
        <w:rPr>
          <w:rtl/>
        </w:rPr>
      </w:pPr>
      <w:bookmarkStart w:id="159" w:name="ET_knessetmember_5093_27"/>
      <w:r w:rsidRPr="00AF6D10">
        <w:rPr>
          <w:rStyle w:val="TagStyle"/>
          <w:rtl/>
        </w:rPr>
        <w:t xml:space="preserve"> &lt;&lt; דובר &gt;&gt;</w:t>
      </w:r>
      <w:r w:rsidRPr="001E23C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E23C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"/>
    </w:p>
    <w:p w:rsidR="001E23C6" w:rsidRDefault="001E23C6" w:rsidP="001E23C6">
      <w:pPr>
        <w:pStyle w:val="KeepWithNext"/>
        <w:rPr>
          <w:rtl/>
          <w:lang w:eastAsia="he-IL"/>
        </w:rPr>
      </w:pPr>
    </w:p>
    <w:p w:rsidR="001E23C6" w:rsidRDefault="001E23C6" w:rsidP="001E23C6">
      <w:pPr>
        <w:rPr>
          <w:rtl/>
          <w:lang w:eastAsia="he-IL"/>
        </w:rPr>
      </w:pPr>
      <w:bookmarkStart w:id="160" w:name="_ETM_Q1_650658"/>
      <w:bookmarkEnd w:id="160"/>
      <w:r>
        <w:rPr>
          <w:rFonts w:hint="cs"/>
          <w:rtl/>
          <w:lang w:eastAsia="he-IL"/>
        </w:rPr>
        <w:t xml:space="preserve">אם יש לך מאום אל-פחם, </w:t>
      </w:r>
      <w:bookmarkStart w:id="161" w:name="_ETM_Q1_650652"/>
      <w:bookmarkEnd w:id="161"/>
      <w:r>
        <w:rPr>
          <w:rFonts w:hint="cs"/>
          <w:rtl/>
          <w:lang w:eastAsia="he-IL"/>
        </w:rPr>
        <w:t>זה כבר אירוע אחר ומתקן אחר במקום אחר.</w:t>
      </w:r>
    </w:p>
    <w:p w:rsidR="001E23C6" w:rsidRDefault="001E23C6" w:rsidP="001E23C6">
      <w:pPr>
        <w:rPr>
          <w:rtl/>
          <w:lang w:eastAsia="he-IL"/>
        </w:rPr>
      </w:pPr>
      <w:bookmarkStart w:id="162" w:name="_ETM_Q1_649138"/>
      <w:bookmarkStart w:id="163" w:name="_ETM_Q1_649211"/>
      <w:bookmarkEnd w:id="162"/>
      <w:bookmarkEnd w:id="163"/>
    </w:p>
    <w:p w:rsidR="00073C71" w:rsidRDefault="00073C71" w:rsidP="00AF6D10">
      <w:pPr>
        <w:pStyle w:val="a4"/>
        <w:rPr>
          <w:rtl/>
        </w:rPr>
      </w:pPr>
      <w:bookmarkStart w:id="164" w:name="ET_speaker_ויליאם_332"/>
      <w:r w:rsidRPr="00AF6D10">
        <w:rPr>
          <w:rStyle w:val="TagStyle"/>
          <w:rtl/>
        </w:rPr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164"/>
      <w:r>
        <w:rPr>
          <w:rtl/>
        </w:rPr>
        <w:t xml:space="preserve">   </w:t>
      </w:r>
    </w:p>
    <w:p w:rsidR="001E23C6" w:rsidRDefault="001E23C6" w:rsidP="001E23C6">
      <w:pPr>
        <w:pStyle w:val="KeepWithNext"/>
        <w:rPr>
          <w:rtl/>
          <w:lang w:eastAsia="he-IL"/>
        </w:rPr>
      </w:pPr>
    </w:p>
    <w:p w:rsidR="001E23C6" w:rsidRDefault="001E23C6" w:rsidP="00165E70">
      <w:pPr>
        <w:rPr>
          <w:rtl/>
          <w:lang w:eastAsia="he-IL"/>
        </w:rPr>
      </w:pPr>
      <w:bookmarkStart w:id="165" w:name="_ETM_Q1_647368"/>
      <w:bookmarkStart w:id="166" w:name="_ETM_Q1_648331"/>
      <w:bookmarkEnd w:id="165"/>
      <w:bookmarkEnd w:id="166"/>
      <w:r>
        <w:rPr>
          <w:rFonts w:hint="cs"/>
          <w:rtl/>
          <w:lang w:eastAsia="he-IL"/>
        </w:rPr>
        <w:t xml:space="preserve">זה תלוי גם </w:t>
      </w:r>
      <w:bookmarkStart w:id="167" w:name="_ETM_Q1_655642"/>
      <w:bookmarkEnd w:id="167"/>
      <w:r>
        <w:rPr>
          <w:rFonts w:hint="cs"/>
          <w:rtl/>
          <w:lang w:eastAsia="he-IL"/>
        </w:rPr>
        <w:t>באופן ביצוע העבירה, אבל, בהחלט, המתקן הזה גם ישמש</w:t>
      </w:r>
      <w:bookmarkStart w:id="168" w:name="_ETM_Q1_659885"/>
      <w:bookmarkEnd w:id="168"/>
      <w:r>
        <w:rPr>
          <w:rFonts w:hint="cs"/>
          <w:rtl/>
          <w:lang w:eastAsia="he-IL"/>
        </w:rPr>
        <w:t xml:space="preserve"> אותנו לחקור אזרחים ישראליים ממקומות אחרים. כנראה שבגלל הזיקה הגיאוגרפית </w:t>
      </w:r>
      <w:bookmarkStart w:id="169" w:name="_ETM_Q1_666808"/>
      <w:bookmarkEnd w:id="169"/>
      <w:r>
        <w:rPr>
          <w:rFonts w:hint="cs"/>
          <w:rtl/>
          <w:lang w:eastAsia="he-IL"/>
        </w:rPr>
        <w:t xml:space="preserve">ובגלל הזיקה האופרטיבית בין תושבי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לתושבי מזרח-ירושלים, </w:t>
      </w:r>
      <w:bookmarkStart w:id="170" w:name="_ETM_Q1_672492"/>
      <w:bookmarkEnd w:id="170"/>
      <w:r>
        <w:rPr>
          <w:rFonts w:hint="cs"/>
          <w:rtl/>
          <w:lang w:eastAsia="he-IL"/>
        </w:rPr>
        <w:t>סביב שיהיו שם הרבה תושבי מזרח-ירושלים, אבל יהיו שם גם</w:t>
      </w:r>
      <w:bookmarkStart w:id="171" w:name="_ETM_Q1_675751"/>
      <w:bookmarkEnd w:id="171"/>
      <w:r>
        <w:rPr>
          <w:rFonts w:hint="cs"/>
          <w:rtl/>
          <w:lang w:eastAsia="he-IL"/>
        </w:rPr>
        <w:t xml:space="preserve"> אזרחים ישראליים שיגיעו לחקירה שם בין </w:t>
      </w:r>
      <w:r w:rsidR="00B27C89">
        <w:rPr>
          <w:rFonts w:hint="cs"/>
          <w:rtl/>
          <w:lang w:eastAsia="he-IL"/>
        </w:rPr>
        <w:t>אם לצורך אופרטיבי</w:t>
      </w:r>
      <w:bookmarkStart w:id="172" w:name="_ETM_Q1_684830"/>
      <w:bookmarkEnd w:id="172"/>
      <w:r w:rsidR="00B27C89">
        <w:rPr>
          <w:rFonts w:hint="cs"/>
          <w:rtl/>
          <w:lang w:eastAsia="he-IL"/>
        </w:rPr>
        <w:t xml:space="preserve">, בגלל שחקירות מתנהלות לפעמים </w:t>
      </w:r>
      <w:r w:rsidR="00165E70">
        <w:rPr>
          <w:rFonts w:hint="cs"/>
          <w:rtl/>
          <w:lang w:eastAsia="he-IL"/>
        </w:rPr>
        <w:t>גם בחיבורים בין אזורים רחבים</w:t>
      </w:r>
      <w:bookmarkStart w:id="173" w:name="_ETM_Q1_689099"/>
      <w:bookmarkEnd w:id="173"/>
      <w:r w:rsidR="00165E70">
        <w:rPr>
          <w:rFonts w:hint="cs"/>
          <w:rtl/>
          <w:lang w:eastAsia="he-IL"/>
        </w:rPr>
        <w:t xml:space="preserve"> יותר בכל מדינת ישראל - - -</w:t>
      </w:r>
    </w:p>
    <w:p w:rsidR="001E23C6" w:rsidRDefault="001E23C6" w:rsidP="001E23C6">
      <w:pPr>
        <w:rPr>
          <w:rtl/>
          <w:lang w:eastAsia="he-IL"/>
        </w:rPr>
      </w:pPr>
      <w:bookmarkStart w:id="174" w:name="_ETM_Q1_659972"/>
      <w:bookmarkStart w:id="175" w:name="_ETM_Q1_660110"/>
      <w:bookmarkEnd w:id="174"/>
      <w:bookmarkEnd w:id="175"/>
    </w:p>
    <w:p w:rsidR="001E23C6" w:rsidRDefault="001E23C6" w:rsidP="00AF6D10">
      <w:pPr>
        <w:pStyle w:val="a4"/>
        <w:rPr>
          <w:rtl/>
        </w:rPr>
      </w:pPr>
      <w:bookmarkStart w:id="176" w:name="ET_knessetmember_5093_30"/>
      <w:r w:rsidRPr="00AF6D10">
        <w:rPr>
          <w:rStyle w:val="TagStyle"/>
          <w:rtl/>
        </w:rPr>
        <w:t xml:space="preserve"> &lt;&lt; דובר &gt;&gt;</w:t>
      </w:r>
      <w:r w:rsidRPr="001E23C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E23C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1E23C6" w:rsidRDefault="001E23C6" w:rsidP="001E23C6">
      <w:pPr>
        <w:pStyle w:val="KeepWithNext"/>
        <w:rPr>
          <w:rtl/>
          <w:lang w:eastAsia="he-IL"/>
        </w:rPr>
      </w:pPr>
      <w:bookmarkStart w:id="177" w:name="_ETM_Q1_663082"/>
      <w:bookmarkStart w:id="178" w:name="_ETM_Q1_663160"/>
      <w:bookmarkEnd w:id="177"/>
      <w:bookmarkEnd w:id="178"/>
    </w:p>
    <w:p w:rsidR="001E23C6" w:rsidRDefault="00165E70" w:rsidP="001E23C6">
      <w:pPr>
        <w:rPr>
          <w:rtl/>
          <w:lang w:eastAsia="he-IL"/>
        </w:rPr>
      </w:pPr>
      <w:bookmarkStart w:id="179" w:name="_ETM_Q1_662770"/>
      <w:bookmarkEnd w:id="179"/>
      <w:r>
        <w:rPr>
          <w:rFonts w:hint="cs"/>
          <w:rtl/>
          <w:lang w:eastAsia="he-IL"/>
        </w:rPr>
        <w:t xml:space="preserve">אני פשוט שואלת: במקרה, </w:t>
      </w:r>
      <w:bookmarkStart w:id="180" w:name="_ETM_Q1_694443"/>
      <w:bookmarkEnd w:id="180"/>
      <w:r>
        <w:rPr>
          <w:rFonts w:hint="cs"/>
          <w:rtl/>
          <w:lang w:eastAsia="he-IL"/>
        </w:rPr>
        <w:t xml:space="preserve">אני מכירה את  מגרש הרוסים. אז לי לא צריך </w:t>
      </w:r>
      <w:bookmarkStart w:id="181" w:name="_ETM_Q1_693497"/>
      <w:bookmarkEnd w:id="181"/>
      <w:r>
        <w:rPr>
          <w:rFonts w:hint="cs"/>
          <w:rtl/>
          <w:lang w:eastAsia="he-IL"/>
        </w:rPr>
        <w:t>להסביר כמה שזה - - -</w:t>
      </w:r>
    </w:p>
    <w:p w:rsidR="00165E70" w:rsidRDefault="00165E70" w:rsidP="001E23C6">
      <w:pPr>
        <w:rPr>
          <w:rtl/>
          <w:lang w:eastAsia="he-IL"/>
        </w:rPr>
      </w:pPr>
      <w:bookmarkStart w:id="182" w:name="_ETM_Q1_695081"/>
      <w:bookmarkStart w:id="183" w:name="_ETM_Q1_695182"/>
      <w:bookmarkEnd w:id="182"/>
      <w:bookmarkEnd w:id="183"/>
    </w:p>
    <w:p w:rsidR="00165E70" w:rsidRDefault="00165E70" w:rsidP="00AF6D10">
      <w:pPr>
        <w:pStyle w:val="af6"/>
        <w:rPr>
          <w:rtl/>
        </w:rPr>
      </w:pPr>
      <w:bookmarkStart w:id="184" w:name="ET_yor_5766_31"/>
      <w:r w:rsidRPr="00AF6D10">
        <w:rPr>
          <w:rStyle w:val="TagStyle"/>
          <w:rtl/>
        </w:rPr>
        <w:t xml:space="preserve"> &lt;&lt; יור &gt;&gt;</w:t>
      </w:r>
      <w:r w:rsidRPr="00165E7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65E7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165E70" w:rsidRDefault="00165E70" w:rsidP="00165E70">
      <w:pPr>
        <w:pStyle w:val="KeepWithNext"/>
        <w:rPr>
          <w:rtl/>
          <w:lang w:eastAsia="he-IL"/>
        </w:rPr>
      </w:pPr>
    </w:p>
    <w:p w:rsidR="00165E70" w:rsidRPr="00165E70" w:rsidRDefault="00165E70" w:rsidP="00165E70">
      <w:pPr>
        <w:rPr>
          <w:rtl/>
          <w:lang w:eastAsia="he-IL"/>
        </w:rPr>
      </w:pPr>
      <w:bookmarkStart w:id="185" w:name="_ETM_Q1_696074"/>
      <w:bookmarkEnd w:id="185"/>
      <w:r>
        <w:rPr>
          <w:rFonts w:hint="cs"/>
          <w:rtl/>
          <w:lang w:eastAsia="he-IL"/>
        </w:rPr>
        <w:t>לא במקרה – מכירה.</w:t>
      </w:r>
    </w:p>
    <w:p w:rsidR="001E23C6" w:rsidRDefault="001E23C6" w:rsidP="001E23C6">
      <w:pPr>
        <w:rPr>
          <w:rtl/>
          <w:lang w:eastAsia="he-IL"/>
        </w:rPr>
      </w:pPr>
      <w:bookmarkStart w:id="186" w:name="_ETM_Q1_648433"/>
      <w:bookmarkEnd w:id="186"/>
    </w:p>
    <w:p w:rsidR="001E23C6" w:rsidRDefault="001E23C6" w:rsidP="00AF6D10">
      <w:pPr>
        <w:pStyle w:val="a4"/>
        <w:rPr>
          <w:rtl/>
        </w:rPr>
      </w:pPr>
      <w:bookmarkStart w:id="187" w:name="ET_knessetmember_5093_29"/>
      <w:r w:rsidRPr="00AF6D10">
        <w:rPr>
          <w:rStyle w:val="TagStyle"/>
          <w:rtl/>
        </w:rPr>
        <w:t xml:space="preserve"> &lt;&lt; דובר &gt;&gt;</w:t>
      </w:r>
      <w:r w:rsidRPr="001E23C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E23C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"/>
    </w:p>
    <w:p w:rsidR="001E23C6" w:rsidRDefault="001E23C6" w:rsidP="001E23C6">
      <w:pPr>
        <w:pStyle w:val="KeepWithNext"/>
        <w:rPr>
          <w:rtl/>
          <w:lang w:eastAsia="he-IL"/>
        </w:rPr>
      </w:pPr>
    </w:p>
    <w:p w:rsidR="001E23C6" w:rsidRDefault="00165E70" w:rsidP="005B0937">
      <w:pPr>
        <w:rPr>
          <w:rtl/>
          <w:lang w:eastAsia="he-IL"/>
        </w:rPr>
      </w:pPr>
      <w:bookmarkStart w:id="188" w:name="_ETM_Q1_645559"/>
      <w:bookmarkEnd w:id="188"/>
      <w:r>
        <w:rPr>
          <w:rFonts w:hint="cs"/>
          <w:rtl/>
          <w:lang w:eastAsia="he-IL"/>
        </w:rPr>
        <w:t xml:space="preserve">נכון, אני מכירה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במקרה.</w:t>
      </w:r>
      <w:bookmarkStart w:id="189" w:name="_ETM_Q1_701781"/>
      <w:bookmarkEnd w:id="189"/>
      <w:r>
        <w:rPr>
          <w:rFonts w:hint="cs"/>
          <w:rtl/>
          <w:lang w:eastAsia="he-IL"/>
        </w:rPr>
        <w:t xml:space="preserve"> ב</w:t>
      </w:r>
      <w:r w:rsidR="005B0937">
        <w:rPr>
          <w:rFonts w:hint="cs"/>
          <w:rtl/>
          <w:lang w:eastAsia="he-IL"/>
        </w:rPr>
        <w:t>הרבה י</w:t>
      </w:r>
      <w:r>
        <w:rPr>
          <w:rFonts w:hint="cs"/>
          <w:rtl/>
          <w:lang w:eastAsia="he-IL"/>
        </w:rPr>
        <w:t xml:space="preserve">ותר ממקרה אחד אני מכירה </w:t>
      </w:r>
      <w:bookmarkStart w:id="190" w:name="_ETM_Q1_701860"/>
      <w:bookmarkEnd w:id="190"/>
      <w:r>
        <w:rPr>
          <w:rFonts w:hint="cs"/>
          <w:rtl/>
          <w:lang w:eastAsia="he-IL"/>
        </w:rPr>
        <w:t>את מגרש הרוסים</w:t>
      </w:r>
      <w:r w:rsidR="005B0937">
        <w:rPr>
          <w:rFonts w:hint="cs"/>
          <w:rtl/>
          <w:lang w:eastAsia="he-IL"/>
        </w:rPr>
        <w:t xml:space="preserve">. ברור שהתנאים שם </w:t>
      </w:r>
      <w:r w:rsidR="005B0937">
        <w:rPr>
          <w:rtl/>
          <w:lang w:eastAsia="he-IL"/>
        </w:rPr>
        <w:t>–</w:t>
      </w:r>
      <w:r w:rsidR="005B0937">
        <w:rPr>
          <w:rFonts w:hint="cs"/>
          <w:rtl/>
          <w:lang w:eastAsia="he-IL"/>
        </w:rPr>
        <w:t xml:space="preserve"> אני </w:t>
      </w:r>
      <w:bookmarkStart w:id="191" w:name="_ETM_Q1_713518"/>
      <w:bookmarkEnd w:id="191"/>
      <w:r w:rsidR="005B0937">
        <w:rPr>
          <w:rFonts w:hint="cs"/>
          <w:rtl/>
          <w:lang w:eastAsia="he-IL"/>
        </w:rPr>
        <w:t>לא יודעת כמה שיפצתם אותם</w:t>
      </w:r>
      <w:r w:rsidR="00317D6F">
        <w:rPr>
          <w:rFonts w:hint="cs"/>
          <w:rtl/>
          <w:lang w:eastAsia="he-IL"/>
        </w:rPr>
        <w:t xml:space="preserve">, אבל לא ברור לי כמה </w:t>
      </w:r>
      <w:bookmarkStart w:id="192" w:name="_ETM_Q1_716192"/>
      <w:bookmarkEnd w:id="192"/>
      <w:r w:rsidR="00317D6F">
        <w:rPr>
          <w:rFonts w:hint="cs"/>
          <w:rtl/>
          <w:lang w:eastAsia="he-IL"/>
        </w:rPr>
        <w:t xml:space="preserve">בכלל אפשר לשדרג את המתקן במגרש הרוסים </w:t>
      </w:r>
      <w:r w:rsidR="00FA1DFE">
        <w:rPr>
          <w:rFonts w:hint="cs"/>
          <w:rtl/>
          <w:lang w:eastAsia="he-IL"/>
        </w:rPr>
        <w:t xml:space="preserve">ובכלל </w:t>
      </w:r>
      <w:bookmarkStart w:id="193" w:name="_ETM_Q1_721455"/>
      <w:bookmarkEnd w:id="193"/>
      <w:r w:rsidR="00FA1DFE">
        <w:rPr>
          <w:rFonts w:hint="cs"/>
          <w:rtl/>
          <w:lang w:eastAsia="he-IL"/>
        </w:rPr>
        <w:t xml:space="preserve">את בית המעצר במגרש הרוסים. אבל, השאלה היא: למה עוד </w:t>
      </w:r>
      <w:bookmarkStart w:id="194" w:name="_ETM_Q1_722053"/>
      <w:bookmarkEnd w:id="194"/>
      <w:r w:rsidR="00FA1DFE">
        <w:rPr>
          <w:rFonts w:hint="cs"/>
          <w:rtl/>
          <w:lang w:eastAsia="he-IL"/>
        </w:rPr>
        <w:t>אתה משווה</w:t>
      </w:r>
      <w:r w:rsidR="00E659C2">
        <w:rPr>
          <w:rFonts w:hint="cs"/>
          <w:rtl/>
          <w:lang w:eastAsia="he-IL"/>
        </w:rPr>
        <w:t xml:space="preserve">? זאת אומרת, </w:t>
      </w:r>
      <w:r w:rsidR="00A344E6">
        <w:rPr>
          <w:rFonts w:hint="cs"/>
          <w:rtl/>
          <w:lang w:eastAsia="he-IL"/>
        </w:rPr>
        <w:t xml:space="preserve">זו בעצם </w:t>
      </w:r>
      <w:bookmarkStart w:id="195" w:name="_ETM_Q1_733732"/>
      <w:bookmarkEnd w:id="195"/>
      <w:r w:rsidR="00A344E6">
        <w:rPr>
          <w:rFonts w:hint="cs"/>
          <w:rtl/>
          <w:lang w:eastAsia="he-IL"/>
        </w:rPr>
        <w:t xml:space="preserve">השאלה: </w:t>
      </w:r>
      <w:r w:rsidR="00E659C2">
        <w:rPr>
          <w:rFonts w:hint="cs"/>
          <w:rtl/>
          <w:lang w:eastAsia="he-IL"/>
        </w:rPr>
        <w:t xml:space="preserve">בסופו של דבר, כשאתה רוצה לומר </w:t>
      </w:r>
      <w:bookmarkStart w:id="196" w:name="_ETM_Q1_729494"/>
      <w:bookmarkEnd w:id="196"/>
      <w:r w:rsidR="00E659C2">
        <w:rPr>
          <w:rFonts w:hint="cs"/>
          <w:rtl/>
          <w:lang w:eastAsia="he-IL"/>
        </w:rPr>
        <w:t>"בוא נעביר עצירים ישראליים או תושבי</w:t>
      </w:r>
      <w:r w:rsidR="00A344E6">
        <w:rPr>
          <w:rFonts w:hint="cs"/>
          <w:rtl/>
          <w:lang w:eastAsia="he-IL"/>
        </w:rPr>
        <w:t xml:space="preserve"> ישראל ל'עופר"", השאלה היא </w:t>
      </w:r>
      <w:bookmarkStart w:id="197" w:name="_ETM_Q1_732288"/>
      <w:bookmarkEnd w:id="197"/>
      <w:r w:rsidR="00A344E6">
        <w:rPr>
          <w:rFonts w:hint="cs"/>
          <w:rtl/>
          <w:lang w:eastAsia="he-IL"/>
        </w:rPr>
        <w:t xml:space="preserve">מהן האלטרנטיבות מעבר ל"עופר"? לאן עוד אפשר </w:t>
      </w:r>
      <w:proofErr w:type="spellStart"/>
      <w:r w:rsidR="00A344E6">
        <w:rPr>
          <w:rFonts w:hint="cs"/>
          <w:rtl/>
          <w:lang w:eastAsia="he-IL"/>
        </w:rPr>
        <w:t>אפשר</w:t>
      </w:r>
      <w:proofErr w:type="spellEnd"/>
      <w:r w:rsidR="00A344E6">
        <w:rPr>
          <w:rFonts w:hint="cs"/>
          <w:rtl/>
          <w:lang w:eastAsia="he-IL"/>
        </w:rPr>
        <w:t xml:space="preserve"> לנייד?</w:t>
      </w:r>
      <w:bookmarkStart w:id="198" w:name="_ETM_Q1_736930"/>
      <w:bookmarkEnd w:id="198"/>
    </w:p>
    <w:p w:rsidR="00A344E6" w:rsidRDefault="00A344E6" w:rsidP="005B0937">
      <w:pPr>
        <w:rPr>
          <w:rtl/>
          <w:lang w:eastAsia="he-IL"/>
        </w:rPr>
      </w:pPr>
      <w:bookmarkStart w:id="199" w:name="_ETM_Q1_737054"/>
      <w:bookmarkEnd w:id="199"/>
    </w:p>
    <w:p w:rsidR="00073C71" w:rsidRDefault="00073C71" w:rsidP="00AF6D10">
      <w:pPr>
        <w:pStyle w:val="a4"/>
        <w:rPr>
          <w:rtl/>
        </w:rPr>
      </w:pPr>
      <w:bookmarkStart w:id="200" w:name="ET_speaker_ויליאם_333"/>
      <w:r w:rsidRPr="00AF6D10">
        <w:rPr>
          <w:rStyle w:val="TagStyle"/>
          <w:rtl/>
        </w:rPr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200"/>
      <w:r>
        <w:rPr>
          <w:rtl/>
        </w:rPr>
        <w:t xml:space="preserve">   </w:t>
      </w:r>
    </w:p>
    <w:p w:rsidR="00A344E6" w:rsidRDefault="00A344E6" w:rsidP="00A344E6">
      <w:pPr>
        <w:pStyle w:val="KeepWithNext"/>
        <w:rPr>
          <w:rtl/>
          <w:lang w:eastAsia="he-IL"/>
        </w:rPr>
      </w:pPr>
    </w:p>
    <w:p w:rsidR="00A344E6" w:rsidRDefault="00A344E6" w:rsidP="00A344E6">
      <w:pPr>
        <w:rPr>
          <w:rtl/>
          <w:lang w:eastAsia="he-IL"/>
        </w:rPr>
      </w:pPr>
      <w:bookmarkStart w:id="201" w:name="_ETM_Q1_739221"/>
      <w:bookmarkEnd w:id="201"/>
      <w:r>
        <w:rPr>
          <w:rFonts w:hint="cs"/>
          <w:rtl/>
          <w:lang w:eastAsia="he-IL"/>
        </w:rPr>
        <w:t xml:space="preserve">שוב, אמרתי: יש לנו מתקן חקירות באשקלון ויש </w:t>
      </w:r>
      <w:bookmarkStart w:id="202" w:name="_ETM_Q1_741174"/>
      <w:bookmarkEnd w:id="202"/>
      <w:r>
        <w:rPr>
          <w:rFonts w:hint="cs"/>
          <w:rtl/>
          <w:lang w:eastAsia="he-IL"/>
        </w:rPr>
        <w:t>לנו מתקן חקירות בצפון, ששם נחקרים ישראלים.</w:t>
      </w:r>
    </w:p>
    <w:p w:rsidR="00A344E6" w:rsidRDefault="00A344E6" w:rsidP="00A344E6">
      <w:pPr>
        <w:rPr>
          <w:rtl/>
          <w:lang w:eastAsia="he-IL"/>
        </w:rPr>
      </w:pPr>
    </w:p>
    <w:p w:rsidR="00A344E6" w:rsidRDefault="00A344E6" w:rsidP="0033091E">
      <w:pPr>
        <w:rPr>
          <w:rtl/>
          <w:lang w:eastAsia="he-IL"/>
        </w:rPr>
      </w:pPr>
      <w:bookmarkStart w:id="203" w:name="_ETM_Q1_744643"/>
      <w:bookmarkStart w:id="204" w:name="_ETM_Q1_744747"/>
      <w:bookmarkEnd w:id="203"/>
      <w:bookmarkEnd w:id="204"/>
      <w:r>
        <w:rPr>
          <w:rFonts w:hint="cs"/>
          <w:rtl/>
          <w:lang w:eastAsia="he-IL"/>
        </w:rPr>
        <w:t xml:space="preserve">אבל </w:t>
      </w:r>
      <w:bookmarkStart w:id="205" w:name="_ETM_Q1_745298"/>
      <w:bookmarkEnd w:id="205"/>
      <w:r>
        <w:rPr>
          <w:rFonts w:hint="cs"/>
          <w:rtl/>
          <w:lang w:eastAsia="he-IL"/>
        </w:rPr>
        <w:t xml:space="preserve">אמרתי שאנחנו לא לבד בתוך הסיפור הזה. 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החקירות צריכות להיות קרובות</w:t>
      </w:r>
      <w:r w:rsidR="005A19B5">
        <w:rPr>
          <w:rFonts w:hint="cs"/>
          <w:rtl/>
          <w:lang w:eastAsia="he-IL"/>
        </w:rPr>
        <w:t xml:space="preserve"> לאזור הגיאוגרפי </w:t>
      </w:r>
      <w:bookmarkStart w:id="206" w:name="_ETM_Q1_750858"/>
      <w:bookmarkEnd w:id="206"/>
      <w:r w:rsidR="005A19B5">
        <w:rPr>
          <w:rFonts w:hint="cs"/>
          <w:rtl/>
          <w:lang w:eastAsia="he-IL"/>
        </w:rPr>
        <w:t xml:space="preserve">של ביצוע </w:t>
      </w:r>
      <w:r w:rsidR="00D3514F">
        <w:rPr>
          <w:rFonts w:hint="cs"/>
          <w:rtl/>
          <w:lang w:eastAsia="he-IL"/>
        </w:rPr>
        <w:t xml:space="preserve">עבירת הטרור. לצורך העניין, פיגוע שמתרחש באזור ירושלים </w:t>
      </w:r>
      <w:bookmarkStart w:id="207" w:name="_ETM_Q1_760336"/>
      <w:bookmarkEnd w:id="207"/>
      <w:r w:rsidR="00D3514F">
        <w:rPr>
          <w:rFonts w:hint="cs"/>
          <w:rtl/>
          <w:lang w:eastAsia="he-IL"/>
        </w:rPr>
        <w:t xml:space="preserve">צריך להיחקר באזור, וצריך שגם תהיה </w:t>
      </w:r>
      <w:bookmarkStart w:id="208" w:name="_ETM_Q1_760170"/>
      <w:bookmarkEnd w:id="208"/>
      <w:r w:rsidR="00D3514F">
        <w:rPr>
          <w:rFonts w:hint="cs"/>
          <w:rtl/>
          <w:lang w:eastAsia="he-IL"/>
        </w:rPr>
        <w:t xml:space="preserve">נגישות קרובה לכל מי שמבצע יחד </w:t>
      </w:r>
      <w:proofErr w:type="spellStart"/>
      <w:r w:rsidR="00D3514F">
        <w:rPr>
          <w:rFonts w:hint="cs"/>
          <w:rtl/>
          <w:lang w:eastAsia="he-IL"/>
        </w:rPr>
        <w:t>איתנו</w:t>
      </w:r>
      <w:proofErr w:type="spellEnd"/>
      <w:r w:rsidR="00D3514F">
        <w:rPr>
          <w:rFonts w:hint="cs"/>
          <w:rtl/>
          <w:lang w:eastAsia="he-IL"/>
        </w:rPr>
        <w:t xml:space="preserve"> את החקירה, למשל </w:t>
      </w:r>
      <w:bookmarkStart w:id="209" w:name="_ETM_Q1_764928"/>
      <w:bookmarkEnd w:id="209"/>
      <w:proofErr w:type="spellStart"/>
      <w:r w:rsidR="00D3514F">
        <w:rPr>
          <w:rFonts w:hint="cs"/>
          <w:rtl/>
          <w:lang w:eastAsia="he-IL"/>
        </w:rPr>
        <w:t>ימ"ר</w:t>
      </w:r>
      <w:proofErr w:type="spellEnd"/>
      <w:r w:rsidR="0033091E">
        <w:rPr>
          <w:rFonts w:hint="cs"/>
          <w:rtl/>
          <w:lang w:eastAsia="he-IL"/>
        </w:rPr>
        <w:t xml:space="preserve"> או משטרת מחוז ירושלים. יש קושי </w:t>
      </w:r>
      <w:bookmarkStart w:id="210" w:name="_ETM_Q1_770700"/>
      <w:bookmarkEnd w:id="210"/>
      <w:r w:rsidR="0033091E">
        <w:rPr>
          <w:rFonts w:hint="cs"/>
          <w:rtl/>
          <w:lang w:eastAsia="he-IL"/>
        </w:rPr>
        <w:t xml:space="preserve">מאוד גדול לבצע חקירה של אזרח ישראלי מירושלים בצפון </w:t>
      </w:r>
      <w:bookmarkStart w:id="211" w:name="_ETM_Q1_775397"/>
      <w:bookmarkEnd w:id="211"/>
      <w:r w:rsidR="0033091E">
        <w:rPr>
          <w:rFonts w:hint="cs"/>
          <w:rtl/>
          <w:lang w:eastAsia="he-IL"/>
        </w:rPr>
        <w:t>או בדרום</w:t>
      </w:r>
      <w:r w:rsidR="00EC5B40">
        <w:rPr>
          <w:rFonts w:hint="cs"/>
          <w:rtl/>
          <w:lang w:eastAsia="he-IL"/>
        </w:rPr>
        <w:t xml:space="preserve"> על כל המשתמע: בתי משפט, </w:t>
      </w:r>
      <w:proofErr w:type="spellStart"/>
      <w:r w:rsidR="00EC5B40">
        <w:rPr>
          <w:rFonts w:hint="cs"/>
          <w:rtl/>
          <w:lang w:eastAsia="he-IL"/>
        </w:rPr>
        <w:t>פרקליטויות</w:t>
      </w:r>
      <w:proofErr w:type="spellEnd"/>
      <w:r w:rsidR="00EC5B40">
        <w:rPr>
          <w:rFonts w:hint="cs"/>
          <w:rtl/>
          <w:lang w:eastAsia="he-IL"/>
        </w:rPr>
        <w:t>.</w:t>
      </w:r>
    </w:p>
    <w:p w:rsidR="00EC5B40" w:rsidRDefault="00EC5B40" w:rsidP="0033091E">
      <w:pPr>
        <w:rPr>
          <w:rtl/>
          <w:lang w:eastAsia="he-IL"/>
        </w:rPr>
      </w:pPr>
      <w:bookmarkStart w:id="212" w:name="_ETM_Q1_778176"/>
      <w:bookmarkStart w:id="213" w:name="_ETM_Q1_778286"/>
      <w:bookmarkEnd w:id="212"/>
      <w:bookmarkEnd w:id="213"/>
    </w:p>
    <w:p w:rsidR="00EC5B40" w:rsidRDefault="00EC5B40" w:rsidP="00AF6D10">
      <w:pPr>
        <w:pStyle w:val="a4"/>
        <w:rPr>
          <w:rtl/>
        </w:rPr>
      </w:pPr>
      <w:bookmarkStart w:id="214" w:name="ET_knessetmember_5093_33"/>
      <w:r w:rsidRPr="00AF6D10">
        <w:rPr>
          <w:rStyle w:val="TagStyle"/>
          <w:rtl/>
        </w:rPr>
        <w:t xml:space="preserve"> &lt;&lt; דובר &gt;&gt;</w:t>
      </w:r>
      <w:r w:rsidRPr="00EC5B4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C5B4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EC5B40" w:rsidRDefault="00EC5B40" w:rsidP="00EC5B40">
      <w:pPr>
        <w:pStyle w:val="KeepWithNext"/>
        <w:rPr>
          <w:rtl/>
          <w:lang w:eastAsia="he-IL"/>
        </w:rPr>
      </w:pPr>
    </w:p>
    <w:p w:rsidR="00EC5B40" w:rsidRDefault="00EC5B40" w:rsidP="00EC5B40">
      <w:pPr>
        <w:rPr>
          <w:rtl/>
          <w:lang w:eastAsia="he-IL"/>
        </w:rPr>
      </w:pPr>
      <w:bookmarkStart w:id="215" w:name="_ETM_Q1_780549"/>
      <w:bookmarkEnd w:id="215"/>
      <w:r>
        <w:rPr>
          <w:rFonts w:hint="cs"/>
          <w:rtl/>
          <w:lang w:eastAsia="he-IL"/>
        </w:rPr>
        <w:t>בעצם, כל המערכת.</w:t>
      </w:r>
    </w:p>
    <w:p w:rsidR="00EC5B40" w:rsidRDefault="00EC5B40" w:rsidP="00EC5B40">
      <w:pPr>
        <w:rPr>
          <w:rtl/>
          <w:lang w:eastAsia="he-IL"/>
        </w:rPr>
      </w:pPr>
    </w:p>
    <w:p w:rsidR="00073C71" w:rsidRDefault="00073C71" w:rsidP="00AF6D10">
      <w:pPr>
        <w:pStyle w:val="a4"/>
        <w:rPr>
          <w:rtl/>
        </w:rPr>
      </w:pPr>
      <w:bookmarkStart w:id="216" w:name="ET_speaker_ויליאם_334"/>
      <w:r w:rsidRPr="00AF6D10">
        <w:rPr>
          <w:rStyle w:val="TagStyle"/>
          <w:rtl/>
        </w:rPr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216"/>
      <w:r>
        <w:rPr>
          <w:rtl/>
        </w:rPr>
        <w:t xml:space="preserve">   </w:t>
      </w:r>
    </w:p>
    <w:p w:rsidR="00EC5B40" w:rsidRDefault="00EC5B40" w:rsidP="00EC5B40">
      <w:pPr>
        <w:pStyle w:val="KeepWithNext"/>
        <w:rPr>
          <w:rtl/>
          <w:lang w:eastAsia="he-IL"/>
        </w:rPr>
      </w:pPr>
    </w:p>
    <w:p w:rsidR="00EC5B40" w:rsidRPr="00EC5B40" w:rsidRDefault="00EC5B40" w:rsidP="00EC5B40">
      <w:pPr>
        <w:rPr>
          <w:rtl/>
          <w:lang w:eastAsia="he-IL"/>
        </w:rPr>
      </w:pPr>
      <w:bookmarkStart w:id="217" w:name="_ETM_Q1_777187"/>
      <w:bookmarkEnd w:id="217"/>
      <w:r>
        <w:rPr>
          <w:rFonts w:hint="cs"/>
          <w:rtl/>
          <w:lang w:eastAsia="he-IL"/>
        </w:rPr>
        <w:t>למעשה</w:t>
      </w:r>
      <w:bookmarkStart w:id="218" w:name="_ETM_Q1_780889"/>
      <w:bookmarkEnd w:id="218"/>
      <w:r>
        <w:rPr>
          <w:rFonts w:hint="cs"/>
          <w:rtl/>
          <w:lang w:eastAsia="he-IL"/>
        </w:rPr>
        <w:t xml:space="preserve">, כל המערכת. לכן, המתקן, כעוגן, חייב להיות באזור </w:t>
      </w:r>
      <w:bookmarkStart w:id="219" w:name="_ETM_Q1_783898"/>
      <w:bookmarkEnd w:id="219"/>
      <w:r>
        <w:rPr>
          <w:rFonts w:hint="cs"/>
          <w:rtl/>
          <w:lang w:eastAsia="he-IL"/>
        </w:rPr>
        <w:t>ירושלים. כמו שיש לנו עוגן לתושבים ישראליים בצפון ובדרום.</w:t>
      </w:r>
    </w:p>
    <w:p w:rsidR="00504273" w:rsidRDefault="00504273" w:rsidP="00504273">
      <w:pPr>
        <w:rPr>
          <w:rtl/>
          <w:lang w:eastAsia="he-IL"/>
        </w:rPr>
      </w:pPr>
      <w:bookmarkStart w:id="220" w:name="_ETM_Q1_575157"/>
      <w:bookmarkEnd w:id="220"/>
    </w:p>
    <w:p w:rsidR="00EC5B40" w:rsidRDefault="00EC5B40" w:rsidP="00AF6D10">
      <w:pPr>
        <w:pStyle w:val="af6"/>
        <w:rPr>
          <w:rtl/>
        </w:rPr>
      </w:pPr>
      <w:bookmarkStart w:id="221" w:name="ET_yor_5766_35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C5B4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C5B4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EC5B40" w:rsidRDefault="00EC5B40" w:rsidP="00EC5B40">
      <w:pPr>
        <w:pStyle w:val="KeepWithNext"/>
        <w:rPr>
          <w:rtl/>
          <w:lang w:eastAsia="he-IL"/>
        </w:rPr>
      </w:pPr>
    </w:p>
    <w:p w:rsidR="00EC5B40" w:rsidRDefault="00EC5B40" w:rsidP="00EC5B40">
      <w:pPr>
        <w:rPr>
          <w:rtl/>
          <w:lang w:eastAsia="he-IL"/>
        </w:rPr>
      </w:pPr>
      <w:bookmarkStart w:id="222" w:name="_ETM_Q1_797783"/>
      <w:bookmarkEnd w:id="222"/>
      <w:r>
        <w:rPr>
          <w:rFonts w:hint="cs"/>
          <w:rtl/>
          <w:lang w:eastAsia="he-IL"/>
        </w:rPr>
        <w:t xml:space="preserve">לצערי </w:t>
      </w:r>
      <w:bookmarkStart w:id="223" w:name="_ETM_Q1_799540"/>
      <w:bookmarkEnd w:id="223"/>
      <w:r>
        <w:rPr>
          <w:rFonts w:hint="cs"/>
          <w:rtl/>
          <w:lang w:eastAsia="he-IL"/>
        </w:rPr>
        <w:t>הרב, לא הגיעו חברי כנסת למעט חברת הכנסת סטרוק.</w:t>
      </w:r>
    </w:p>
    <w:p w:rsidR="00EC5B40" w:rsidRPr="00EC5B40" w:rsidRDefault="00EC5B40" w:rsidP="00EC5B40">
      <w:pPr>
        <w:rPr>
          <w:rtl/>
          <w:lang w:eastAsia="he-IL"/>
        </w:rPr>
      </w:pPr>
      <w:bookmarkStart w:id="224" w:name="_ETM_Q1_797612"/>
      <w:bookmarkStart w:id="225" w:name="_ETM_Q1_797712"/>
      <w:bookmarkEnd w:id="224"/>
      <w:bookmarkEnd w:id="225"/>
    </w:p>
    <w:p w:rsidR="000E13CD" w:rsidRDefault="000E13CD" w:rsidP="00AF6D10">
      <w:pPr>
        <w:pStyle w:val="a4"/>
        <w:rPr>
          <w:rStyle w:val="TagStyle"/>
          <w:vanish w:val="0"/>
          <w:rtl/>
        </w:rPr>
      </w:pPr>
      <w:bookmarkStart w:id="226" w:name="ET_knessetmember_5093_23"/>
      <w:r>
        <w:rPr>
          <w:rStyle w:val="TagStyle"/>
          <w:vanish w:val="0"/>
          <w:rtl/>
        </w:rPr>
        <w:br w:type="page"/>
      </w:r>
    </w:p>
    <w:p w:rsidR="00504273" w:rsidRDefault="00504273" w:rsidP="00AF6D10">
      <w:pPr>
        <w:pStyle w:val="a4"/>
        <w:rPr>
          <w:rtl/>
        </w:rPr>
      </w:pPr>
      <w:r w:rsidRPr="00AF6D10">
        <w:rPr>
          <w:rStyle w:val="TagStyle"/>
          <w:rtl/>
        </w:rPr>
        <w:lastRenderedPageBreak/>
        <w:t xml:space="preserve"> &lt;&lt; דובר &gt;&gt;</w:t>
      </w:r>
      <w:r w:rsidRPr="0050427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0427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504273" w:rsidRDefault="00504273" w:rsidP="00504273">
      <w:pPr>
        <w:pStyle w:val="KeepWithNext"/>
        <w:rPr>
          <w:rtl/>
          <w:lang w:eastAsia="he-IL"/>
        </w:rPr>
      </w:pPr>
    </w:p>
    <w:p w:rsidR="00504273" w:rsidRDefault="00EC5B40" w:rsidP="00504273">
      <w:pPr>
        <w:rPr>
          <w:rtl/>
          <w:lang w:eastAsia="he-IL"/>
        </w:rPr>
      </w:pPr>
      <w:bookmarkStart w:id="227" w:name="_ETM_Q1_585000"/>
      <w:bookmarkEnd w:id="227"/>
      <w:r>
        <w:rPr>
          <w:rFonts w:hint="cs"/>
          <w:rtl/>
          <w:lang w:eastAsia="he-IL"/>
        </w:rPr>
        <w:t xml:space="preserve">אני אשתדל </w:t>
      </w:r>
      <w:bookmarkStart w:id="228" w:name="_ETM_Q1_799997"/>
      <w:bookmarkEnd w:id="228"/>
      <w:r>
        <w:rPr>
          <w:rFonts w:hint="cs"/>
          <w:rtl/>
          <w:lang w:eastAsia="he-IL"/>
        </w:rPr>
        <w:t>למלא את מקום כולם.</w:t>
      </w:r>
      <w:bookmarkStart w:id="229" w:name="_ETM_Q1_805051"/>
      <w:bookmarkEnd w:id="229"/>
      <w:r>
        <w:rPr>
          <w:rFonts w:hint="cs"/>
          <w:rtl/>
          <w:lang w:eastAsia="he-IL"/>
        </w:rPr>
        <w:t xml:space="preserve"> אעשה מאמץ.</w:t>
      </w:r>
    </w:p>
    <w:p w:rsidR="00EC5B40" w:rsidRDefault="00EC5B40" w:rsidP="00504273">
      <w:pPr>
        <w:rPr>
          <w:rtl/>
          <w:lang w:eastAsia="he-IL"/>
        </w:rPr>
      </w:pPr>
      <w:bookmarkStart w:id="230" w:name="_ETM_Q1_804326"/>
      <w:bookmarkStart w:id="231" w:name="_ETM_Q1_804409"/>
      <w:bookmarkEnd w:id="230"/>
      <w:bookmarkEnd w:id="231"/>
    </w:p>
    <w:p w:rsidR="00EC5B40" w:rsidRDefault="00EC5B40" w:rsidP="00AF6D10">
      <w:pPr>
        <w:pStyle w:val="af6"/>
        <w:rPr>
          <w:rtl/>
        </w:rPr>
      </w:pPr>
      <w:bookmarkStart w:id="232" w:name="ET_yor_5766_36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C5B4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C5B4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EC5B40" w:rsidRDefault="00EC5B40" w:rsidP="00EC5B40">
      <w:pPr>
        <w:pStyle w:val="KeepWithNext"/>
        <w:rPr>
          <w:rtl/>
          <w:lang w:eastAsia="he-IL"/>
        </w:rPr>
      </w:pPr>
    </w:p>
    <w:p w:rsidR="00EC5B40" w:rsidRDefault="00EC5B40" w:rsidP="00EC5B40">
      <w:pPr>
        <w:rPr>
          <w:rtl/>
          <w:lang w:eastAsia="he-IL"/>
        </w:rPr>
      </w:pPr>
      <w:bookmarkStart w:id="233" w:name="_ETM_Q1_805357"/>
      <w:bookmarkEnd w:id="233"/>
      <w:r>
        <w:rPr>
          <w:rFonts w:hint="cs"/>
          <w:rtl/>
          <w:lang w:eastAsia="he-IL"/>
        </w:rPr>
        <w:t xml:space="preserve">אני משוכנע. אני יכול </w:t>
      </w:r>
      <w:bookmarkStart w:id="234" w:name="_ETM_Q1_805265"/>
      <w:bookmarkEnd w:id="234"/>
      <w:r>
        <w:rPr>
          <w:rFonts w:hint="cs"/>
          <w:rtl/>
          <w:lang w:eastAsia="he-IL"/>
        </w:rPr>
        <w:t>להעיד שיש לה גם את היכולת.</w:t>
      </w:r>
    </w:p>
    <w:p w:rsidR="00EC5B40" w:rsidRDefault="00EC5B40" w:rsidP="00EC5B40">
      <w:pPr>
        <w:rPr>
          <w:rtl/>
          <w:lang w:eastAsia="he-IL"/>
        </w:rPr>
      </w:pPr>
      <w:bookmarkStart w:id="235" w:name="_ETM_Q1_811536"/>
      <w:bookmarkStart w:id="236" w:name="_ETM_Q1_811607"/>
      <w:bookmarkEnd w:id="235"/>
      <w:bookmarkEnd w:id="236"/>
    </w:p>
    <w:p w:rsidR="00EC5B40" w:rsidRDefault="00EC5B40" w:rsidP="00EC5B40">
      <w:pPr>
        <w:rPr>
          <w:rtl/>
          <w:lang w:eastAsia="he-IL"/>
        </w:rPr>
      </w:pPr>
      <w:bookmarkStart w:id="237" w:name="_ETM_Q1_811696"/>
      <w:bookmarkStart w:id="238" w:name="_ETM_Q1_811758"/>
      <w:bookmarkEnd w:id="237"/>
      <w:bookmarkEnd w:id="238"/>
      <w:r>
        <w:rPr>
          <w:rFonts w:hint="cs"/>
          <w:rtl/>
          <w:lang w:eastAsia="he-IL"/>
        </w:rPr>
        <w:t>איזה גורם משפטי - - -?</w:t>
      </w:r>
      <w:bookmarkStart w:id="239" w:name="_ETM_Q1_813974"/>
      <w:bookmarkEnd w:id="239"/>
    </w:p>
    <w:p w:rsidR="00EC5B40" w:rsidRDefault="00EC5B40" w:rsidP="00EC5B40">
      <w:pPr>
        <w:rPr>
          <w:rtl/>
          <w:lang w:eastAsia="he-IL"/>
        </w:rPr>
      </w:pPr>
      <w:bookmarkStart w:id="240" w:name="_ETM_Q1_814051"/>
      <w:bookmarkEnd w:id="240"/>
    </w:p>
    <w:p w:rsidR="00EC5B40" w:rsidRDefault="00EC5B40" w:rsidP="00AF6D10">
      <w:pPr>
        <w:pStyle w:val="a4"/>
        <w:rPr>
          <w:rtl/>
        </w:rPr>
      </w:pPr>
      <w:bookmarkStart w:id="241" w:name="ET_knessetmember_5093_37"/>
      <w:r w:rsidRPr="00AF6D10">
        <w:rPr>
          <w:rStyle w:val="TagStyle"/>
          <w:rtl/>
        </w:rPr>
        <w:t xml:space="preserve"> &lt;&lt; דובר &gt;&gt;</w:t>
      </w:r>
      <w:r w:rsidRPr="00EC5B4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C5B4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:rsidR="00EC5B40" w:rsidRDefault="00EC5B40" w:rsidP="00EC5B40">
      <w:pPr>
        <w:pStyle w:val="KeepWithNext"/>
        <w:rPr>
          <w:rtl/>
          <w:lang w:eastAsia="he-IL"/>
        </w:rPr>
      </w:pPr>
    </w:p>
    <w:p w:rsidR="00EC5B40" w:rsidRDefault="00107B18" w:rsidP="00EC5B40">
      <w:pPr>
        <w:rPr>
          <w:rtl/>
          <w:lang w:eastAsia="he-IL"/>
        </w:rPr>
      </w:pPr>
      <w:bookmarkStart w:id="242" w:name="_ETM_Q1_812011"/>
      <w:bookmarkEnd w:id="242"/>
      <w:r>
        <w:rPr>
          <w:rFonts w:hint="cs"/>
          <w:rtl/>
          <w:lang w:eastAsia="he-IL"/>
        </w:rPr>
        <w:t>עוד לפני כן, אני רוצה לומר</w:t>
      </w:r>
      <w:bookmarkStart w:id="243" w:name="_ETM_Q1_816326"/>
      <w:bookmarkEnd w:id="243"/>
      <w:r>
        <w:rPr>
          <w:rFonts w:hint="cs"/>
          <w:rtl/>
          <w:lang w:eastAsia="he-IL"/>
        </w:rPr>
        <w:t>.</w:t>
      </w:r>
    </w:p>
    <w:p w:rsidR="00107B18" w:rsidRDefault="00107B18" w:rsidP="00EC5B40">
      <w:pPr>
        <w:rPr>
          <w:rtl/>
          <w:lang w:eastAsia="he-IL"/>
        </w:rPr>
      </w:pPr>
      <w:bookmarkStart w:id="244" w:name="_ETM_Q1_812429"/>
      <w:bookmarkStart w:id="245" w:name="_ETM_Q1_812514"/>
      <w:bookmarkEnd w:id="244"/>
      <w:bookmarkEnd w:id="245"/>
    </w:p>
    <w:p w:rsidR="00107B18" w:rsidRDefault="00107B18" w:rsidP="00AF6D10">
      <w:pPr>
        <w:pStyle w:val="af6"/>
        <w:rPr>
          <w:rtl/>
        </w:rPr>
      </w:pPr>
      <w:bookmarkStart w:id="246" w:name="ET_yor_5766_38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107B1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07B1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107B18" w:rsidRDefault="00107B18" w:rsidP="00107B18">
      <w:pPr>
        <w:pStyle w:val="KeepWithNext"/>
        <w:rPr>
          <w:rtl/>
          <w:lang w:eastAsia="he-IL"/>
        </w:rPr>
      </w:pPr>
    </w:p>
    <w:p w:rsidR="00107B18" w:rsidRDefault="00107B18" w:rsidP="00107B18">
      <w:pPr>
        <w:rPr>
          <w:rtl/>
          <w:lang w:eastAsia="he-IL"/>
        </w:rPr>
      </w:pPr>
      <w:bookmarkStart w:id="247" w:name="_ETM_Q1_813360"/>
      <w:bookmarkEnd w:id="247"/>
      <w:r>
        <w:rPr>
          <w:rFonts w:hint="cs"/>
          <w:rtl/>
          <w:lang w:eastAsia="he-IL"/>
        </w:rPr>
        <w:t>שנייה. יש לך הרבה זמן היום.</w:t>
      </w:r>
    </w:p>
    <w:p w:rsidR="00107B18" w:rsidRDefault="00107B18" w:rsidP="00107B18">
      <w:pPr>
        <w:rPr>
          <w:rtl/>
          <w:lang w:eastAsia="he-IL"/>
        </w:rPr>
      </w:pPr>
      <w:bookmarkStart w:id="248" w:name="_ETM_Q1_821336"/>
      <w:bookmarkStart w:id="249" w:name="_ETM_Q1_821444"/>
      <w:bookmarkEnd w:id="248"/>
      <w:bookmarkEnd w:id="249"/>
    </w:p>
    <w:p w:rsidR="00107B18" w:rsidRDefault="00107B18" w:rsidP="00A843D6">
      <w:pPr>
        <w:rPr>
          <w:rtl/>
          <w:lang w:eastAsia="he-IL"/>
        </w:rPr>
      </w:pPr>
      <w:bookmarkStart w:id="250" w:name="_ETM_Q1_821464"/>
      <w:bookmarkStart w:id="251" w:name="_ETM_Q1_821563"/>
      <w:bookmarkEnd w:id="250"/>
      <w:bookmarkEnd w:id="251"/>
      <w:r>
        <w:rPr>
          <w:rFonts w:hint="cs"/>
          <w:rtl/>
          <w:lang w:eastAsia="he-IL"/>
        </w:rPr>
        <w:t xml:space="preserve">מי הגורם שיכול להסביר </w:t>
      </w:r>
      <w:bookmarkStart w:id="252" w:name="_ETM_Q1_820776"/>
      <w:bookmarkEnd w:id="252"/>
      <w:r>
        <w:rPr>
          <w:rFonts w:hint="cs"/>
          <w:rtl/>
          <w:lang w:eastAsia="he-IL"/>
        </w:rPr>
        <w:t>לי מה הבעיה עם זה? על פניו, זה נשמע לי</w:t>
      </w:r>
      <w:bookmarkStart w:id="253" w:name="_ETM_Q1_821676"/>
      <w:bookmarkEnd w:id="253"/>
      <w:r>
        <w:rPr>
          <w:rFonts w:hint="cs"/>
          <w:rtl/>
          <w:lang w:eastAsia="he-IL"/>
        </w:rPr>
        <w:t xml:space="preserve"> סביר. יש מתקן ישן</w:t>
      </w:r>
      <w:r w:rsidR="00A843D6">
        <w:rPr>
          <w:rFonts w:hint="cs"/>
          <w:rtl/>
          <w:lang w:eastAsia="he-IL"/>
        </w:rPr>
        <w:t xml:space="preserve">, ובנו מתקן חדש, והמתקן החדש </w:t>
      </w:r>
      <w:bookmarkStart w:id="254" w:name="_ETM_Q1_826550"/>
      <w:bookmarkEnd w:id="254"/>
      <w:r w:rsidR="00A843D6">
        <w:rPr>
          <w:rFonts w:hint="cs"/>
          <w:rtl/>
          <w:lang w:eastAsia="he-IL"/>
        </w:rPr>
        <w:t xml:space="preserve">יותר טוב לחוקרים ויותר טוב לנחקרים. כאילו מה הבעיה? מה </w:t>
      </w:r>
      <w:bookmarkStart w:id="255" w:name="_ETM_Q1_837273"/>
      <w:bookmarkEnd w:id="255"/>
      <w:r w:rsidR="00A843D6">
        <w:rPr>
          <w:rFonts w:hint="cs"/>
          <w:rtl/>
          <w:lang w:eastAsia="he-IL"/>
        </w:rPr>
        <w:t>הבעיה?</w:t>
      </w:r>
    </w:p>
    <w:p w:rsidR="00107B18" w:rsidRDefault="00107B18" w:rsidP="00107B18">
      <w:pPr>
        <w:rPr>
          <w:rtl/>
          <w:lang w:eastAsia="he-IL"/>
        </w:rPr>
      </w:pPr>
      <w:bookmarkStart w:id="256" w:name="_ETM_Q1_809744"/>
      <w:bookmarkStart w:id="257" w:name="_ETM_Q1_809835"/>
      <w:bookmarkEnd w:id="256"/>
      <w:bookmarkEnd w:id="257"/>
    </w:p>
    <w:p w:rsidR="00107B18" w:rsidRDefault="00107B18" w:rsidP="00107B1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843D6" w:rsidRDefault="00A843D6" w:rsidP="00AF6D10">
      <w:pPr>
        <w:pStyle w:val="a4"/>
        <w:rPr>
          <w:rtl/>
        </w:rPr>
      </w:pPr>
      <w:bookmarkStart w:id="258" w:name="ET_speaker_אבינועם_סגל_אלעד_41"/>
      <w:r w:rsidRPr="00AF6D10">
        <w:rPr>
          <w:rStyle w:val="TagStyle"/>
          <w:rtl/>
        </w:rPr>
        <w:t xml:space="preserve"> &lt;&lt; דובר &gt;&gt;</w:t>
      </w:r>
      <w:r w:rsidRPr="00A843D6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A843D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:rsidR="00A843D6" w:rsidRDefault="00A843D6" w:rsidP="00A843D6">
      <w:pPr>
        <w:pStyle w:val="KeepWithNext"/>
        <w:rPr>
          <w:rtl/>
          <w:lang w:eastAsia="he-IL"/>
        </w:rPr>
      </w:pPr>
    </w:p>
    <w:p w:rsidR="00107B18" w:rsidRDefault="00A843D6" w:rsidP="00A843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אבינועם סגל אלעד ממשרד המשפטים, מייעוץ וחקיקה</w:t>
      </w:r>
      <w:bookmarkStart w:id="259" w:name="_ETM_Q1_838171"/>
      <w:bookmarkEnd w:id="259"/>
      <w:r>
        <w:rPr>
          <w:rFonts w:hint="cs"/>
          <w:rtl/>
          <w:lang w:eastAsia="he-IL"/>
        </w:rPr>
        <w:t xml:space="preserve">, ואני נמצא כאן עם אהוד, רעות ותום </w:t>
      </w:r>
      <w:bookmarkStart w:id="260" w:name="_ETM_Q1_844513"/>
      <w:bookmarkEnd w:id="260"/>
      <w:r>
        <w:rPr>
          <w:rFonts w:hint="cs"/>
          <w:rtl/>
          <w:lang w:eastAsia="he-IL"/>
        </w:rPr>
        <w:t>שהם גם מייעוץ וחקיקה</w:t>
      </w:r>
      <w:r w:rsidR="00BB7481">
        <w:rPr>
          <w:rFonts w:hint="cs"/>
          <w:rtl/>
          <w:lang w:eastAsia="he-IL"/>
        </w:rPr>
        <w:t>, וליווינו את התיקון הזה.</w:t>
      </w:r>
    </w:p>
    <w:p w:rsidR="00BB7481" w:rsidRDefault="00BB7481" w:rsidP="00A843D6">
      <w:pPr>
        <w:rPr>
          <w:rtl/>
          <w:lang w:eastAsia="he-IL"/>
        </w:rPr>
      </w:pPr>
    </w:p>
    <w:p w:rsidR="00BB7481" w:rsidRPr="00107B18" w:rsidRDefault="00BB7481" w:rsidP="007632FB">
      <w:pPr>
        <w:rPr>
          <w:rtl/>
          <w:lang w:eastAsia="he-IL"/>
        </w:rPr>
      </w:pPr>
      <w:bookmarkStart w:id="261" w:name="_ETM_Q1_845738"/>
      <w:bookmarkStart w:id="262" w:name="_ETM_Q1_845825"/>
      <w:bookmarkEnd w:id="261"/>
      <w:bookmarkEnd w:id="262"/>
      <w:r>
        <w:rPr>
          <w:rFonts w:hint="cs"/>
          <w:rtl/>
          <w:lang w:eastAsia="he-IL"/>
        </w:rPr>
        <w:t xml:space="preserve">אומר אולי </w:t>
      </w:r>
      <w:bookmarkStart w:id="263" w:name="_ETM_Q1_847034"/>
      <w:bookmarkEnd w:id="263"/>
      <w:r>
        <w:rPr>
          <w:rFonts w:hint="cs"/>
          <w:rtl/>
          <w:lang w:eastAsia="he-IL"/>
        </w:rPr>
        <w:t>איזה משהו קצת רחב משפטי, ואז אצלול</w:t>
      </w:r>
      <w:bookmarkStart w:id="264" w:name="_ETM_Q1_852467"/>
      <w:bookmarkEnd w:id="264"/>
      <w:r>
        <w:rPr>
          <w:rFonts w:hint="cs"/>
          <w:rtl/>
          <w:lang w:eastAsia="he-IL"/>
        </w:rPr>
        <w:t xml:space="preserve"> לגבי התיקון הספציפי הזה. החוק שאנחנו עוסקים בו, חוק להארכת </w:t>
      </w:r>
      <w:bookmarkStart w:id="265" w:name="_ETM_Q1_856369"/>
      <w:bookmarkEnd w:id="265"/>
      <w:r>
        <w:rPr>
          <w:rFonts w:hint="cs"/>
          <w:rtl/>
          <w:lang w:eastAsia="he-IL"/>
        </w:rPr>
        <w:t xml:space="preserve">תוקפן של תקנות שעת חירום, הוא חוק שלמעשה נועד </w:t>
      </w:r>
      <w:bookmarkStart w:id="266" w:name="_ETM_Q1_857565"/>
      <w:bookmarkEnd w:id="266"/>
      <w:r>
        <w:rPr>
          <w:rFonts w:hint="cs"/>
          <w:rtl/>
          <w:lang w:eastAsia="he-IL"/>
        </w:rPr>
        <w:t xml:space="preserve">לסנכרן בין שיטת המשפט הישראלית לבין שיטת המשפט שחלה </w:t>
      </w:r>
      <w:bookmarkStart w:id="267" w:name="_ETM_Q1_861095"/>
      <w:bookmarkEnd w:id="267"/>
      <w:r w:rsidR="00383D88">
        <w:rPr>
          <w:rFonts w:hint="cs"/>
          <w:rtl/>
          <w:lang w:eastAsia="he-IL"/>
        </w:rPr>
        <w:t xml:space="preserve">באזור יהודה ושומרון </w:t>
      </w:r>
      <w:r w:rsidR="00383D88">
        <w:rPr>
          <w:rtl/>
          <w:lang w:eastAsia="he-IL"/>
        </w:rPr>
        <w:t>–</w:t>
      </w:r>
      <w:r w:rsidR="00383D88">
        <w:rPr>
          <w:rFonts w:hint="cs"/>
          <w:rtl/>
          <w:lang w:eastAsia="he-IL"/>
        </w:rPr>
        <w:t xml:space="preserve"> שתי שיטות משפט שונות אחת מהשנייה, </w:t>
      </w:r>
      <w:bookmarkStart w:id="268" w:name="_ETM_Q1_865159"/>
      <w:bookmarkEnd w:id="268"/>
      <w:r w:rsidR="00383D88">
        <w:rPr>
          <w:rFonts w:hint="cs"/>
          <w:rtl/>
          <w:lang w:eastAsia="he-IL"/>
        </w:rPr>
        <w:t xml:space="preserve">אבל המציאות מעורבבת. כלומר, אין לנו קו גבול. זה לא </w:t>
      </w:r>
      <w:bookmarkStart w:id="269" w:name="_ETM_Q1_873895"/>
      <w:bookmarkEnd w:id="269"/>
      <w:r w:rsidR="00383D88">
        <w:rPr>
          <w:rFonts w:hint="cs"/>
          <w:rtl/>
          <w:lang w:eastAsia="he-IL"/>
        </w:rPr>
        <w:t>אירופה וישראל, אלא זה אזור יהודה ושומרון וישראל</w:t>
      </w:r>
      <w:r w:rsidR="007632FB">
        <w:rPr>
          <w:rFonts w:hint="cs"/>
          <w:rtl/>
          <w:lang w:eastAsia="he-IL"/>
        </w:rPr>
        <w:t xml:space="preserve">, והמעברים של </w:t>
      </w:r>
      <w:bookmarkStart w:id="270" w:name="_ETM_Q1_879032"/>
      <w:bookmarkEnd w:id="270"/>
      <w:r w:rsidR="007632FB">
        <w:rPr>
          <w:rFonts w:hint="cs"/>
          <w:rtl/>
          <w:lang w:eastAsia="he-IL"/>
        </w:rPr>
        <w:t xml:space="preserve">ישראלים, של כוחות שנמצאים שם מטעם ממשלת ישראל במקום </w:t>
      </w:r>
      <w:bookmarkStart w:id="271" w:name="_ETM_Q1_878396"/>
      <w:bookmarkEnd w:id="271"/>
      <w:r w:rsidR="007632FB">
        <w:rPr>
          <w:rFonts w:hint="cs"/>
          <w:rtl/>
          <w:lang w:eastAsia="he-IL"/>
        </w:rPr>
        <w:t>הזה, מחייבים איזשהו סנכרון של שתי מערכות המשפט. לכך נועד</w:t>
      </w:r>
      <w:bookmarkStart w:id="272" w:name="_ETM_Q1_886745"/>
      <w:bookmarkEnd w:id="272"/>
      <w:r w:rsidR="007632FB">
        <w:rPr>
          <w:rFonts w:hint="cs"/>
          <w:rtl/>
          <w:lang w:eastAsia="he-IL"/>
        </w:rPr>
        <w:t xml:space="preserve"> החוק הזה. החוק הזה, במגוון רחב מאוד של היבטים, </w:t>
      </w:r>
      <w:bookmarkStart w:id="273" w:name="_ETM_Q1_888275"/>
      <w:bookmarkEnd w:id="273"/>
      <w:r w:rsidR="007632FB">
        <w:rPr>
          <w:rFonts w:hint="cs"/>
          <w:rtl/>
          <w:lang w:eastAsia="he-IL"/>
        </w:rPr>
        <w:t xml:space="preserve">בעצם, מסדיר את הדבר הזה. כבר היום, עוד לפני התיקון </w:t>
      </w:r>
      <w:bookmarkStart w:id="274" w:name="_ETM_Q1_892951"/>
      <w:bookmarkEnd w:id="274"/>
      <w:r w:rsidR="007632FB">
        <w:rPr>
          <w:rFonts w:hint="cs"/>
          <w:rtl/>
          <w:lang w:eastAsia="he-IL"/>
        </w:rPr>
        <w:t xml:space="preserve">שאנחנו מבקשים לתקן, ישראלי שנמצא באזור יהודה ושומרון </w:t>
      </w:r>
      <w:r w:rsidR="007632FB">
        <w:rPr>
          <w:rtl/>
          <w:lang w:eastAsia="he-IL"/>
        </w:rPr>
        <w:t>–</w:t>
      </w:r>
      <w:r w:rsidR="007632FB">
        <w:rPr>
          <w:rFonts w:hint="cs"/>
          <w:rtl/>
          <w:lang w:eastAsia="he-IL"/>
        </w:rPr>
        <w:t xml:space="preserve"> הדין </w:t>
      </w:r>
      <w:bookmarkStart w:id="275" w:name="_ETM_Q1_900199"/>
      <w:bookmarkEnd w:id="275"/>
      <w:r w:rsidR="007632FB">
        <w:rPr>
          <w:rFonts w:hint="cs"/>
          <w:rtl/>
          <w:lang w:eastAsia="he-IL"/>
        </w:rPr>
        <w:t xml:space="preserve">הפלילי חל עליו מהתחלה ועד הסוף, מ-א' עד ת'. העבירות </w:t>
      </w:r>
      <w:bookmarkStart w:id="276" w:name="_ETM_Q1_899439"/>
      <w:bookmarkEnd w:id="276"/>
      <w:r w:rsidR="007632FB">
        <w:rPr>
          <w:rFonts w:hint="cs"/>
          <w:rtl/>
          <w:lang w:eastAsia="he-IL"/>
        </w:rPr>
        <w:t xml:space="preserve">חלות עליו כישראלי באזור יהודה ושומרון, השיפוט והחקירה </w:t>
      </w:r>
      <w:r w:rsidR="007632FB">
        <w:rPr>
          <w:rtl/>
          <w:lang w:eastAsia="he-IL"/>
        </w:rPr>
        <w:t>–</w:t>
      </w:r>
      <w:r w:rsidR="007632FB">
        <w:rPr>
          <w:rFonts w:hint="cs"/>
          <w:rtl/>
          <w:lang w:eastAsia="he-IL"/>
        </w:rPr>
        <w:t xml:space="preserve"> </w:t>
      </w:r>
      <w:bookmarkStart w:id="277" w:name="_ETM_Q1_907973"/>
      <w:bookmarkEnd w:id="277"/>
      <w:r w:rsidR="007632FB">
        <w:rPr>
          <w:rFonts w:hint="cs"/>
          <w:rtl/>
          <w:lang w:eastAsia="he-IL"/>
        </w:rPr>
        <w:t xml:space="preserve">הכול מתנהל כאילו הוא ישראלי. במובן הזה, אנחנו לא </w:t>
      </w:r>
      <w:bookmarkStart w:id="278" w:name="_ETM_Q1_908228"/>
      <w:bookmarkEnd w:id="278"/>
      <w:r w:rsidR="007632FB">
        <w:rPr>
          <w:rFonts w:hint="cs"/>
          <w:rtl/>
          <w:lang w:eastAsia="he-IL"/>
        </w:rPr>
        <w:t xml:space="preserve">פורצים פה איזו גדר ועושים איזה משהו שהוא תקדים, </w:t>
      </w:r>
      <w:bookmarkStart w:id="279" w:name="_ETM_Q1_911563"/>
      <w:bookmarkEnd w:id="279"/>
      <w:r w:rsidR="007632FB">
        <w:rPr>
          <w:rFonts w:hint="cs"/>
          <w:rtl/>
          <w:lang w:eastAsia="he-IL"/>
        </w:rPr>
        <w:t>אלא זה עוד - - -</w:t>
      </w:r>
    </w:p>
    <w:p w:rsidR="00107B18" w:rsidRDefault="00107B18" w:rsidP="00107B18">
      <w:pPr>
        <w:rPr>
          <w:rtl/>
          <w:lang w:eastAsia="he-IL"/>
        </w:rPr>
      </w:pPr>
      <w:bookmarkStart w:id="280" w:name="_ETM_Q1_811176"/>
      <w:bookmarkStart w:id="281" w:name="_ETM_Q1_811259"/>
      <w:bookmarkEnd w:id="280"/>
      <w:bookmarkEnd w:id="281"/>
    </w:p>
    <w:p w:rsidR="00107B18" w:rsidRDefault="00107B18" w:rsidP="00AF6D10">
      <w:pPr>
        <w:pStyle w:val="af6"/>
        <w:rPr>
          <w:rtl/>
        </w:rPr>
      </w:pPr>
      <w:bookmarkStart w:id="282" w:name="ET_yor_5766_3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107B1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07B1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107B18" w:rsidRDefault="00107B18" w:rsidP="00107B18">
      <w:pPr>
        <w:pStyle w:val="KeepWithNext"/>
        <w:rPr>
          <w:rtl/>
          <w:lang w:eastAsia="he-IL"/>
        </w:rPr>
      </w:pPr>
    </w:p>
    <w:p w:rsidR="00107B18" w:rsidRDefault="007632FB" w:rsidP="00107B18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שאבין זאת במילים פשוטות, זה שאתה היום אזרח ישראלי</w:t>
      </w:r>
      <w:r w:rsidR="001A5156">
        <w:rPr>
          <w:rFonts w:hint="cs"/>
          <w:rtl/>
          <w:lang w:eastAsia="he-IL"/>
        </w:rPr>
        <w:t xml:space="preserve"> מנהלל שהוחלט בשירות הביטחון הכללי </w:t>
      </w:r>
      <w:bookmarkStart w:id="283" w:name="_ETM_Q1_921336"/>
      <w:bookmarkEnd w:id="283"/>
      <w:r w:rsidR="001A5156">
        <w:rPr>
          <w:rFonts w:hint="cs"/>
          <w:rtl/>
          <w:lang w:eastAsia="he-IL"/>
        </w:rPr>
        <w:t xml:space="preserve">לחקור אותך במתחם "עופר" לא אומר שיחול עליך דין אחר </w:t>
      </w:r>
      <w:bookmarkStart w:id="284" w:name="_ETM_Q1_925686"/>
      <w:bookmarkEnd w:id="284"/>
      <w:r w:rsidR="001A5156">
        <w:rPr>
          <w:rFonts w:hint="cs"/>
          <w:rtl/>
          <w:lang w:eastAsia="he-IL"/>
        </w:rPr>
        <w:t>מהדין הישראלי</w:t>
      </w:r>
      <w:r w:rsidR="002E43A3">
        <w:rPr>
          <w:rFonts w:hint="cs"/>
          <w:rtl/>
          <w:lang w:eastAsia="he-IL"/>
        </w:rPr>
        <w:t xml:space="preserve"> בישראל.</w:t>
      </w:r>
    </w:p>
    <w:p w:rsidR="007632FB" w:rsidRDefault="007632FB" w:rsidP="00107B18">
      <w:pPr>
        <w:rPr>
          <w:rtl/>
          <w:lang w:eastAsia="he-IL"/>
        </w:rPr>
      </w:pPr>
      <w:bookmarkStart w:id="285" w:name="_ETM_Q1_913016"/>
      <w:bookmarkStart w:id="286" w:name="_ETM_Q1_913128"/>
      <w:bookmarkEnd w:id="285"/>
      <w:bookmarkEnd w:id="286"/>
    </w:p>
    <w:p w:rsidR="007632FB" w:rsidRDefault="007632FB" w:rsidP="00AF6D10">
      <w:pPr>
        <w:pStyle w:val="a4"/>
        <w:rPr>
          <w:rtl/>
        </w:rPr>
      </w:pPr>
      <w:bookmarkStart w:id="287" w:name="ET_speaker_אבינועם_סגל_אלעד_42"/>
      <w:r w:rsidRPr="00AF6D10">
        <w:rPr>
          <w:rStyle w:val="TagStyle"/>
          <w:rtl/>
        </w:rPr>
        <w:t xml:space="preserve"> &lt;&lt; דובר &gt;&gt;</w:t>
      </w:r>
      <w:r w:rsidRPr="007632FB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7632F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:rsidR="007632FB" w:rsidRDefault="007632FB" w:rsidP="007632FB">
      <w:pPr>
        <w:pStyle w:val="KeepWithNext"/>
        <w:rPr>
          <w:rtl/>
          <w:lang w:eastAsia="he-IL"/>
        </w:rPr>
      </w:pPr>
    </w:p>
    <w:p w:rsidR="007632FB" w:rsidRDefault="002E43A3" w:rsidP="007632FB">
      <w:pPr>
        <w:rPr>
          <w:rtl/>
          <w:lang w:eastAsia="he-IL"/>
        </w:rPr>
      </w:pPr>
      <w:bookmarkStart w:id="288" w:name="_ETM_Q1_909433"/>
      <w:bookmarkEnd w:id="288"/>
      <w:r>
        <w:rPr>
          <w:rFonts w:hint="cs"/>
          <w:rtl/>
          <w:lang w:eastAsia="he-IL"/>
        </w:rPr>
        <w:t xml:space="preserve">חד-משמעית. מדויק מה שהיושב-ראש אמר כרגע. לבקשת </w:t>
      </w:r>
      <w:bookmarkStart w:id="289" w:name="_ETM_Q1_936536"/>
      <w:bookmarkEnd w:id="289"/>
      <w:r>
        <w:rPr>
          <w:rFonts w:hint="cs"/>
          <w:rtl/>
          <w:lang w:eastAsia="he-IL"/>
        </w:rPr>
        <w:t xml:space="preserve">הייעוץ המשפטי של הוועדה, גם </w:t>
      </w:r>
      <w:r w:rsidR="00AF5EE5">
        <w:rPr>
          <w:rFonts w:hint="cs"/>
          <w:rtl/>
          <w:lang w:eastAsia="he-IL"/>
        </w:rPr>
        <w:t xml:space="preserve">חידדנו את הנושא הזה, </w:t>
      </w:r>
      <w:bookmarkStart w:id="290" w:name="_ETM_Q1_937370"/>
      <w:bookmarkEnd w:id="290"/>
      <w:r w:rsidR="00AF5EE5">
        <w:rPr>
          <w:rFonts w:hint="cs"/>
          <w:rtl/>
          <w:lang w:eastAsia="he-IL"/>
        </w:rPr>
        <w:t xml:space="preserve">כדי שזה יהיה ברור ולא יהיה ספק בעניין הזה. </w:t>
      </w:r>
      <w:bookmarkStart w:id="291" w:name="_ETM_Q1_943994"/>
      <w:bookmarkEnd w:id="291"/>
      <w:r w:rsidR="00AF5EE5">
        <w:rPr>
          <w:rFonts w:hint="cs"/>
          <w:rtl/>
          <w:lang w:eastAsia="he-IL"/>
        </w:rPr>
        <w:t>הדין הישראלי כולו יחול</w:t>
      </w:r>
      <w:r w:rsidR="0039407C">
        <w:rPr>
          <w:rFonts w:hint="cs"/>
          <w:rtl/>
          <w:lang w:eastAsia="he-IL"/>
        </w:rPr>
        <w:t xml:space="preserve"> על אותו אזרח ישראלי שיהיה במעצר </w:t>
      </w:r>
      <w:bookmarkStart w:id="292" w:name="_ETM_Q1_947862"/>
      <w:bookmarkEnd w:id="292"/>
      <w:r w:rsidR="0039407C">
        <w:rPr>
          <w:rFonts w:hint="cs"/>
          <w:rtl/>
          <w:lang w:eastAsia="he-IL"/>
        </w:rPr>
        <w:t>ב"עופר".</w:t>
      </w:r>
    </w:p>
    <w:p w:rsidR="0039407C" w:rsidRDefault="0039407C" w:rsidP="007632FB">
      <w:pPr>
        <w:rPr>
          <w:rtl/>
          <w:lang w:eastAsia="he-IL"/>
        </w:rPr>
      </w:pPr>
      <w:bookmarkStart w:id="293" w:name="_ETM_Q1_950278"/>
      <w:bookmarkStart w:id="294" w:name="_ETM_Q1_950337"/>
      <w:bookmarkEnd w:id="293"/>
      <w:bookmarkEnd w:id="294"/>
    </w:p>
    <w:p w:rsidR="0039407C" w:rsidRDefault="0039407C" w:rsidP="00AF6D10">
      <w:pPr>
        <w:pStyle w:val="af6"/>
        <w:rPr>
          <w:rtl/>
        </w:rPr>
      </w:pPr>
      <w:bookmarkStart w:id="295" w:name="ET_yor_5766_43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39407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9407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39407C" w:rsidRDefault="0039407C" w:rsidP="0039407C">
      <w:pPr>
        <w:rPr>
          <w:rtl/>
          <w:lang w:eastAsia="he-IL"/>
        </w:rPr>
      </w:pPr>
      <w:bookmarkStart w:id="296" w:name="_ETM_Q1_947254"/>
      <w:bookmarkStart w:id="297" w:name="_ETM_Q1_947347"/>
      <w:bookmarkEnd w:id="296"/>
      <w:bookmarkEnd w:id="297"/>
    </w:p>
    <w:p w:rsidR="0039407C" w:rsidRDefault="0039407C" w:rsidP="0039407C">
      <w:pPr>
        <w:rPr>
          <w:rtl/>
          <w:lang w:eastAsia="he-IL"/>
        </w:rPr>
      </w:pPr>
      <w:bookmarkStart w:id="298" w:name="_ETM_Q1_946845"/>
      <w:bookmarkStart w:id="299" w:name="_ETM_Q1_946919"/>
      <w:bookmarkEnd w:id="298"/>
      <w:bookmarkEnd w:id="299"/>
      <w:r>
        <w:rPr>
          <w:rFonts w:hint="cs"/>
          <w:rtl/>
          <w:lang w:eastAsia="he-IL"/>
        </w:rPr>
        <w:t xml:space="preserve">כולל אזרח ישראלי שמתגורר ביהודה ושומרון; גם עליו </w:t>
      </w:r>
      <w:bookmarkStart w:id="300" w:name="_ETM_Q1_953753"/>
      <w:bookmarkEnd w:id="300"/>
      <w:r>
        <w:rPr>
          <w:rFonts w:hint="cs"/>
          <w:rtl/>
          <w:lang w:eastAsia="he-IL"/>
        </w:rPr>
        <w:t>יחול הדין הישראלי במלוא מובן המילה.</w:t>
      </w:r>
    </w:p>
    <w:p w:rsidR="0039407C" w:rsidRDefault="0039407C" w:rsidP="0039407C">
      <w:pPr>
        <w:rPr>
          <w:rtl/>
          <w:lang w:eastAsia="he-IL"/>
        </w:rPr>
      </w:pPr>
      <w:bookmarkStart w:id="301" w:name="_ETM_Q1_947398"/>
      <w:bookmarkStart w:id="302" w:name="_ETM_Q1_947502"/>
      <w:bookmarkEnd w:id="301"/>
      <w:bookmarkEnd w:id="302"/>
    </w:p>
    <w:p w:rsidR="0039407C" w:rsidRDefault="0039407C" w:rsidP="00AF6D10">
      <w:pPr>
        <w:pStyle w:val="a4"/>
        <w:rPr>
          <w:rtl/>
        </w:rPr>
      </w:pPr>
      <w:bookmarkStart w:id="303" w:name="ET_speaker_אבינועם_סגל_אלעד_44"/>
      <w:r w:rsidRPr="00AF6D10">
        <w:rPr>
          <w:rStyle w:val="TagStyle"/>
          <w:rtl/>
        </w:rPr>
        <w:t xml:space="preserve"> &lt;&lt; דובר &gt;&gt;</w:t>
      </w:r>
      <w:r w:rsidRPr="0039407C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39407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39407C" w:rsidRDefault="0039407C" w:rsidP="0039407C">
      <w:pPr>
        <w:pStyle w:val="KeepWithNext"/>
        <w:rPr>
          <w:rtl/>
          <w:lang w:eastAsia="he-IL"/>
        </w:rPr>
      </w:pPr>
    </w:p>
    <w:p w:rsidR="0039407C" w:rsidRDefault="0039407C" w:rsidP="00BB53A7">
      <w:pPr>
        <w:rPr>
          <w:rtl/>
          <w:lang w:eastAsia="he-IL"/>
        </w:rPr>
      </w:pPr>
      <w:bookmarkStart w:id="304" w:name="_ETM_Q1_956651"/>
      <w:bookmarkStart w:id="305" w:name="_ETM_Q1_956754"/>
      <w:bookmarkEnd w:id="304"/>
      <w:bookmarkEnd w:id="305"/>
      <w:r>
        <w:rPr>
          <w:rFonts w:hint="cs"/>
          <w:rtl/>
          <w:lang w:eastAsia="he-IL"/>
        </w:rPr>
        <w:t xml:space="preserve">הכול מ-א' עד ת'. בהקשר </w:t>
      </w:r>
      <w:bookmarkStart w:id="306" w:name="_ETM_Q1_960103"/>
      <w:bookmarkEnd w:id="306"/>
      <w:r>
        <w:rPr>
          <w:rFonts w:hint="cs"/>
          <w:rtl/>
          <w:lang w:eastAsia="he-IL"/>
        </w:rPr>
        <w:t xml:space="preserve">הזה, אין שום הכלה של דין שהוא לא ישראלי על </w:t>
      </w:r>
      <w:bookmarkStart w:id="307" w:name="_ETM_Q1_960073"/>
      <w:bookmarkEnd w:id="307"/>
      <w:r>
        <w:rPr>
          <w:rFonts w:hint="cs"/>
          <w:rtl/>
          <w:lang w:eastAsia="he-IL"/>
        </w:rPr>
        <w:t xml:space="preserve">אזרח ישראלי בתיקון הזה. להפך, בתיקון מחודד שמי שיוחזק בכלא </w:t>
      </w:r>
      <w:bookmarkStart w:id="308" w:name="_ETM_Q1_969958"/>
      <w:bookmarkEnd w:id="308"/>
      <w:r>
        <w:rPr>
          <w:rFonts w:hint="cs"/>
          <w:rtl/>
          <w:lang w:eastAsia="he-IL"/>
        </w:rPr>
        <w:t>"עופר" יוחזק על-פי דיני ישראל, דיני המעצר. כלומר, אזרחים ישראליים ש</w:t>
      </w:r>
      <w:r w:rsidR="00BB53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וחזקו ב"עופר" 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על-פי הדין הישראלי.</w:t>
      </w:r>
    </w:p>
    <w:p w:rsidR="0039407C" w:rsidRDefault="0039407C" w:rsidP="0039407C">
      <w:pPr>
        <w:rPr>
          <w:rtl/>
          <w:lang w:eastAsia="he-IL"/>
        </w:rPr>
      </w:pPr>
      <w:bookmarkStart w:id="309" w:name="_ETM_Q1_978558"/>
      <w:bookmarkStart w:id="310" w:name="_ETM_Q1_978646"/>
      <w:bookmarkEnd w:id="309"/>
      <w:bookmarkEnd w:id="310"/>
    </w:p>
    <w:p w:rsidR="0039407C" w:rsidRDefault="0039407C" w:rsidP="0039407C">
      <w:pPr>
        <w:rPr>
          <w:rtl/>
          <w:lang w:eastAsia="he-IL"/>
        </w:rPr>
      </w:pPr>
      <w:bookmarkStart w:id="311" w:name="_ETM_Q1_978733"/>
      <w:bookmarkStart w:id="312" w:name="_ETM_Q1_978816"/>
      <w:bookmarkEnd w:id="311"/>
      <w:bookmarkEnd w:id="312"/>
      <w:r>
        <w:rPr>
          <w:rFonts w:hint="cs"/>
          <w:rtl/>
          <w:lang w:eastAsia="he-IL"/>
        </w:rPr>
        <w:lastRenderedPageBreak/>
        <w:t>בכ</w:t>
      </w:r>
      <w:bookmarkStart w:id="313" w:name="_ETM_Q1_974914"/>
      <w:bookmarkEnd w:id="313"/>
      <w:r>
        <w:rPr>
          <w:rFonts w:hint="cs"/>
          <w:rtl/>
          <w:lang w:eastAsia="he-IL"/>
        </w:rPr>
        <w:t xml:space="preserve">ל זאת, היושב-ראש שאל אולי: מה הבעיה? כן, </w:t>
      </w:r>
      <w:bookmarkStart w:id="314" w:name="_ETM_Q1_981827"/>
      <w:bookmarkEnd w:id="314"/>
      <w:r>
        <w:rPr>
          <w:rFonts w:hint="cs"/>
          <w:rtl/>
          <w:lang w:eastAsia="he-IL"/>
        </w:rPr>
        <w:t xml:space="preserve">בסופו של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בנייר של </w:t>
      </w:r>
      <w:bookmarkStart w:id="315" w:name="_ETM_Q1_980559"/>
      <w:bookmarkEnd w:id="315"/>
      <w:r>
        <w:rPr>
          <w:rFonts w:hint="cs"/>
          <w:rtl/>
          <w:lang w:eastAsia="he-IL"/>
        </w:rPr>
        <w:t xml:space="preserve">האגודה לזכויות האזרח לקראת הדיון הזה </w:t>
      </w:r>
      <w:r>
        <w:rPr>
          <w:rtl/>
          <w:lang w:eastAsia="he-IL"/>
        </w:rPr>
        <w:t>–</w:t>
      </w:r>
      <w:r w:rsidR="002C3220">
        <w:rPr>
          <w:rFonts w:hint="cs"/>
          <w:rtl/>
          <w:lang w:eastAsia="he-IL"/>
        </w:rPr>
        <w:t xml:space="preserve"> אפשר להעלות</w:t>
      </w:r>
      <w:bookmarkStart w:id="316" w:name="_ETM_Q1_989307"/>
      <w:bookmarkEnd w:id="316"/>
      <w:r w:rsidR="002C3220">
        <w:rPr>
          <w:rFonts w:hint="cs"/>
          <w:rtl/>
          <w:lang w:eastAsia="he-IL"/>
        </w:rPr>
        <w:t xml:space="preserve"> קשיים במובן הזה שמוציאים אזרח ישראלי למעצר </w:t>
      </w:r>
      <w:r w:rsidR="00F5025C">
        <w:rPr>
          <w:rFonts w:hint="cs"/>
          <w:rtl/>
          <w:lang w:eastAsia="he-IL"/>
        </w:rPr>
        <w:t xml:space="preserve">מחוץ לגבולות המשפטיים </w:t>
      </w:r>
      <w:bookmarkStart w:id="317" w:name="_ETM_Q1_994521"/>
      <w:bookmarkEnd w:id="317"/>
      <w:r w:rsidR="00F5025C">
        <w:rPr>
          <w:rFonts w:hint="cs"/>
          <w:rtl/>
          <w:lang w:eastAsia="he-IL"/>
        </w:rPr>
        <w:t xml:space="preserve">של המדינה ושמים אותו במקום אחר. שוב, אנחנו לא חשבנו </w:t>
      </w:r>
      <w:bookmarkStart w:id="318" w:name="_ETM_Q1_1002665"/>
      <w:bookmarkEnd w:id="318"/>
      <w:r w:rsidR="00F5025C">
        <w:rPr>
          <w:rFonts w:hint="cs"/>
          <w:rtl/>
          <w:lang w:eastAsia="he-IL"/>
        </w:rPr>
        <w:t xml:space="preserve">שהדבר הזה עולה כדי מניעה ושאפשר להתקדם עם הדבר הזה. </w:t>
      </w:r>
      <w:bookmarkStart w:id="319" w:name="_ETM_Q1_1006327"/>
      <w:bookmarkEnd w:id="319"/>
      <w:r w:rsidR="00F5025C">
        <w:rPr>
          <w:rFonts w:hint="cs"/>
          <w:rtl/>
          <w:lang w:eastAsia="he-IL"/>
        </w:rPr>
        <w:t>כמו שציינתי קודם, הפרדיגמה המשפטית הזאת</w:t>
      </w:r>
      <w:r w:rsidR="00EA4229">
        <w:rPr>
          <w:rFonts w:hint="cs"/>
          <w:rtl/>
          <w:lang w:eastAsia="he-IL"/>
        </w:rPr>
        <w:t xml:space="preserve"> כבר קיימת. בעצם, </w:t>
      </w:r>
      <w:bookmarkStart w:id="320" w:name="_ETM_Q1_1007095"/>
      <w:bookmarkEnd w:id="320"/>
      <w:r w:rsidR="00EA4229">
        <w:rPr>
          <w:rFonts w:hint="cs"/>
          <w:rtl/>
          <w:lang w:eastAsia="he-IL"/>
        </w:rPr>
        <w:t xml:space="preserve">זה עוד נדבך מנדבכים שכבר הונחו שנים רבות קודם לכן, </w:t>
      </w:r>
      <w:bookmarkStart w:id="321" w:name="_ETM_Q1_1016247"/>
      <w:bookmarkEnd w:id="321"/>
      <w:r w:rsidR="00EA4229">
        <w:rPr>
          <w:rFonts w:hint="cs"/>
          <w:rtl/>
          <w:lang w:eastAsia="he-IL"/>
        </w:rPr>
        <w:t xml:space="preserve">ולכן אנחנו לא רואים </w:t>
      </w:r>
      <w:r w:rsidR="001A029F">
        <w:rPr>
          <w:rFonts w:hint="cs"/>
          <w:rtl/>
          <w:lang w:eastAsia="he-IL"/>
        </w:rPr>
        <w:t xml:space="preserve">בעיה משפטית או לא רואים מניעה </w:t>
      </w:r>
      <w:bookmarkStart w:id="322" w:name="_ETM_Q1_1020815"/>
      <w:bookmarkEnd w:id="322"/>
      <w:r w:rsidR="001A029F">
        <w:rPr>
          <w:rFonts w:hint="cs"/>
          <w:rtl/>
          <w:lang w:eastAsia="he-IL"/>
        </w:rPr>
        <w:t>משפטית מלקדם את החקיקה הזאת.</w:t>
      </w:r>
    </w:p>
    <w:p w:rsidR="001A029F" w:rsidRDefault="001A029F" w:rsidP="0039407C">
      <w:pPr>
        <w:rPr>
          <w:rtl/>
          <w:lang w:eastAsia="he-IL"/>
        </w:rPr>
      </w:pPr>
      <w:bookmarkStart w:id="323" w:name="_ETM_Q1_1024672"/>
      <w:bookmarkStart w:id="324" w:name="_ETM_Q1_1024757"/>
      <w:bookmarkEnd w:id="323"/>
      <w:bookmarkEnd w:id="324"/>
    </w:p>
    <w:p w:rsidR="00504273" w:rsidRDefault="001A029F" w:rsidP="000948E4">
      <w:pPr>
        <w:rPr>
          <w:rtl/>
          <w:lang w:eastAsia="he-IL"/>
        </w:rPr>
      </w:pPr>
      <w:bookmarkStart w:id="325" w:name="_ETM_Q1_1024800"/>
      <w:bookmarkEnd w:id="325"/>
      <w:r>
        <w:rPr>
          <w:rFonts w:hint="cs"/>
          <w:rtl/>
          <w:lang w:eastAsia="he-IL"/>
        </w:rPr>
        <w:t>א</w:t>
      </w:r>
      <w:bookmarkStart w:id="326" w:name="_ETM_Q1_1024881"/>
      <w:bookmarkEnd w:id="326"/>
      <w:r>
        <w:rPr>
          <w:rFonts w:hint="cs"/>
          <w:rtl/>
          <w:lang w:eastAsia="he-IL"/>
        </w:rPr>
        <w:t xml:space="preserve">ני כן רוצה להתייחס לנייר שהוצג </w:t>
      </w:r>
      <w:bookmarkStart w:id="327" w:name="_ETM_Q1_1028751"/>
      <w:bookmarkEnd w:id="327"/>
      <w:r>
        <w:rPr>
          <w:rFonts w:hint="cs"/>
          <w:rtl/>
          <w:lang w:eastAsia="he-IL"/>
        </w:rPr>
        <w:t xml:space="preserve">על-ידי הייעוץ המשפטי ולתקן טעות אחת. התוספת כרגע מדברת רק </w:t>
      </w:r>
      <w:bookmarkStart w:id="328" w:name="_ETM_Q1_1032962"/>
      <w:bookmarkEnd w:id="328"/>
      <w:r>
        <w:rPr>
          <w:rFonts w:hint="cs"/>
          <w:rtl/>
          <w:lang w:eastAsia="he-IL"/>
        </w:rPr>
        <w:t xml:space="preserve">על מתקן "עופר". בשביל לתקן את התוספת הזאת, </w:t>
      </w:r>
      <w:bookmarkStart w:id="329" w:name="_ETM_Q1_1034894"/>
      <w:bookmarkEnd w:id="329"/>
      <w:r>
        <w:rPr>
          <w:rFonts w:hint="cs"/>
          <w:rtl/>
          <w:lang w:eastAsia="he-IL"/>
        </w:rPr>
        <w:t>זה לא תיקון של השר מחליט אלא זה</w:t>
      </w:r>
      <w:bookmarkStart w:id="330" w:name="_ETM_Q1_1035408"/>
      <w:bookmarkEnd w:id="330"/>
      <w:r>
        <w:rPr>
          <w:rFonts w:hint="cs"/>
          <w:rtl/>
          <w:lang w:eastAsia="he-IL"/>
        </w:rPr>
        <w:t xml:space="preserve"> שלוש קריאות; זה תיקון חקיקה. בעצם, כל התקנות האלה הן </w:t>
      </w:r>
      <w:bookmarkStart w:id="331" w:name="_ETM_Q1_1041223"/>
      <w:bookmarkEnd w:id="331"/>
      <w:r>
        <w:rPr>
          <w:rFonts w:hint="cs"/>
          <w:rtl/>
          <w:lang w:eastAsia="he-IL"/>
        </w:rPr>
        <w:t xml:space="preserve">של חקיקה ראשית. לכן, החשש הזה, שבעצם החקיקה הזאת תוביל </w:t>
      </w:r>
      <w:bookmarkStart w:id="332" w:name="_ETM_Q1_1045021"/>
      <w:bookmarkEnd w:id="332"/>
      <w:r>
        <w:rPr>
          <w:rFonts w:hint="cs"/>
          <w:rtl/>
          <w:lang w:eastAsia="he-IL"/>
        </w:rPr>
        <w:t xml:space="preserve">לכך שאפשר יהיה ממחר בבוקר לשים בכל מתקן מעצר באזור </w:t>
      </w:r>
      <w:bookmarkStart w:id="333" w:name="_ETM_Q1_1056173"/>
      <w:bookmarkEnd w:id="333"/>
      <w:r>
        <w:rPr>
          <w:rFonts w:hint="cs"/>
          <w:rtl/>
          <w:lang w:eastAsia="he-IL"/>
        </w:rPr>
        <w:t xml:space="preserve">יהודה ושומרון אזרחים ישראליים, מאוד מוגבל, וכרגע זה מוגבל </w:t>
      </w:r>
      <w:bookmarkStart w:id="334" w:name="_ETM_Q1_1057229"/>
      <w:bookmarkEnd w:id="334"/>
      <w:r>
        <w:rPr>
          <w:rFonts w:hint="cs"/>
          <w:rtl/>
          <w:lang w:eastAsia="he-IL"/>
        </w:rPr>
        <w:t xml:space="preserve">רק לכלא "עופר", ואם יהיה צורך אחר </w:t>
      </w:r>
      <w:r w:rsidR="000948E4">
        <w:rPr>
          <w:rFonts w:hint="cs"/>
          <w:rtl/>
          <w:lang w:eastAsia="he-IL"/>
        </w:rPr>
        <w:t xml:space="preserve">בהמשך הדרך </w:t>
      </w:r>
      <w:bookmarkStart w:id="335" w:name="_ETM_Q1_1060486"/>
      <w:bookmarkEnd w:id="335"/>
      <w:r w:rsidR="000948E4">
        <w:rPr>
          <w:rtl/>
          <w:lang w:eastAsia="he-IL"/>
        </w:rPr>
        <w:t>–</w:t>
      </w:r>
      <w:r w:rsidR="000948E4">
        <w:rPr>
          <w:rFonts w:hint="cs"/>
          <w:rtl/>
          <w:lang w:eastAsia="he-IL"/>
        </w:rPr>
        <w:t xml:space="preserve"> יצטרכו לבוא לכאן, לוועדה, ולכנסת ישראל ולתקן את </w:t>
      </w:r>
      <w:bookmarkStart w:id="336" w:name="_ETM_Q1_1067305"/>
      <w:bookmarkEnd w:id="336"/>
      <w:r w:rsidR="000948E4">
        <w:rPr>
          <w:rFonts w:hint="cs"/>
          <w:rtl/>
          <w:lang w:eastAsia="he-IL"/>
        </w:rPr>
        <w:t>זה בשלוש קריאות.</w:t>
      </w:r>
      <w:bookmarkStart w:id="337" w:name="_ETM_Q1_950831"/>
      <w:bookmarkStart w:id="338" w:name="_ETM_Q1_805142"/>
      <w:bookmarkStart w:id="339" w:name="_ETM_Q1_575456"/>
      <w:bookmarkEnd w:id="337"/>
      <w:bookmarkEnd w:id="338"/>
      <w:bookmarkEnd w:id="339"/>
    </w:p>
    <w:p w:rsidR="00504273" w:rsidRDefault="00504273" w:rsidP="00504273">
      <w:pPr>
        <w:rPr>
          <w:rtl/>
          <w:lang w:eastAsia="he-IL"/>
        </w:rPr>
      </w:pPr>
      <w:bookmarkStart w:id="340" w:name="_ETM_Q1_575617"/>
      <w:bookmarkStart w:id="341" w:name="_ETM_Q1_575630"/>
      <w:bookmarkStart w:id="342" w:name="_ETM_Q1_575674"/>
      <w:bookmarkEnd w:id="340"/>
      <w:bookmarkEnd w:id="341"/>
      <w:bookmarkEnd w:id="342"/>
    </w:p>
    <w:p w:rsidR="00504273" w:rsidRDefault="00504273" w:rsidP="00AF6D10">
      <w:pPr>
        <w:pStyle w:val="a4"/>
        <w:rPr>
          <w:rtl/>
        </w:rPr>
      </w:pPr>
      <w:bookmarkStart w:id="343" w:name="ET_knessetmember_5093_20"/>
      <w:r w:rsidRPr="00AF6D10">
        <w:rPr>
          <w:rStyle w:val="TagStyle"/>
          <w:rtl/>
        </w:rPr>
        <w:t xml:space="preserve"> &lt;&lt; דובר &gt;&gt;</w:t>
      </w:r>
      <w:r w:rsidRPr="0050427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0427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"/>
    </w:p>
    <w:p w:rsidR="00504273" w:rsidRDefault="00504273" w:rsidP="00504273">
      <w:pPr>
        <w:rPr>
          <w:rtl/>
          <w:lang w:eastAsia="he-IL"/>
        </w:rPr>
      </w:pPr>
      <w:bookmarkStart w:id="344" w:name="_ETM_Q1_577721"/>
      <w:bookmarkEnd w:id="344"/>
    </w:p>
    <w:p w:rsidR="000948E4" w:rsidRDefault="000948E4" w:rsidP="000948E4">
      <w:pPr>
        <w:rPr>
          <w:rtl/>
          <w:lang w:eastAsia="he-IL"/>
        </w:rPr>
      </w:pPr>
      <w:bookmarkStart w:id="345" w:name="_ETM_Q1_1065849"/>
      <w:bookmarkStart w:id="346" w:name="_ETM_Q1_1065939"/>
      <w:bookmarkEnd w:id="345"/>
      <w:bookmarkEnd w:id="346"/>
      <w:r>
        <w:rPr>
          <w:rFonts w:hint="cs"/>
          <w:rtl/>
          <w:lang w:eastAsia="he-IL"/>
        </w:rPr>
        <w:t xml:space="preserve">למה בעצם? </w:t>
      </w:r>
      <w:bookmarkStart w:id="347" w:name="_ETM_Q1_1075381"/>
      <w:bookmarkEnd w:id="347"/>
      <w:r>
        <w:rPr>
          <w:rFonts w:hint="cs"/>
          <w:rtl/>
          <w:lang w:eastAsia="he-IL"/>
        </w:rPr>
        <w:t>למה לא עשיתם - - -? אתם הופכים את התוספת</w:t>
      </w:r>
      <w:bookmarkStart w:id="348" w:name="_ETM_Q1_1073147"/>
      <w:bookmarkEnd w:id="348"/>
      <w:r>
        <w:rPr>
          <w:rFonts w:hint="cs"/>
          <w:rtl/>
          <w:lang w:eastAsia="he-IL"/>
        </w:rPr>
        <w:t xml:space="preserve"> לתוספת שנייה, נכון?</w:t>
      </w:r>
    </w:p>
    <w:p w:rsidR="000948E4" w:rsidRDefault="000948E4" w:rsidP="00504273">
      <w:pPr>
        <w:rPr>
          <w:rtl/>
          <w:lang w:eastAsia="he-IL"/>
        </w:rPr>
      </w:pPr>
      <w:bookmarkStart w:id="349" w:name="_ETM_Q1_1060969"/>
      <w:bookmarkStart w:id="350" w:name="_ETM_Q1_1061060"/>
      <w:bookmarkEnd w:id="349"/>
      <w:bookmarkEnd w:id="350"/>
    </w:p>
    <w:p w:rsidR="000948E4" w:rsidRDefault="000948E4" w:rsidP="00AF6D10">
      <w:pPr>
        <w:pStyle w:val="a4"/>
        <w:rPr>
          <w:rtl/>
        </w:rPr>
      </w:pPr>
      <w:bookmarkStart w:id="351" w:name="ET_speaker_אבינועם_סגל_אלעד_45"/>
      <w:r w:rsidRPr="00AF6D10">
        <w:rPr>
          <w:rStyle w:val="TagStyle"/>
          <w:rtl/>
        </w:rPr>
        <w:t xml:space="preserve"> &lt;&lt; דובר &gt;&gt;</w:t>
      </w:r>
      <w:r w:rsidRPr="000948E4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0948E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0948E4" w:rsidRDefault="000948E4" w:rsidP="000948E4">
      <w:pPr>
        <w:pStyle w:val="KeepWithNext"/>
        <w:rPr>
          <w:rtl/>
          <w:lang w:eastAsia="he-IL"/>
        </w:rPr>
      </w:pPr>
    </w:p>
    <w:p w:rsidR="000948E4" w:rsidRDefault="000948E4" w:rsidP="000948E4">
      <w:pPr>
        <w:rPr>
          <w:rtl/>
          <w:lang w:eastAsia="he-IL"/>
        </w:rPr>
      </w:pPr>
      <w:bookmarkStart w:id="352" w:name="_ETM_Q1_1064842"/>
      <w:bookmarkEnd w:id="352"/>
      <w:r>
        <w:rPr>
          <w:rFonts w:hint="cs"/>
          <w:rtl/>
          <w:lang w:eastAsia="he-IL"/>
        </w:rPr>
        <w:t>נכון.</w:t>
      </w:r>
    </w:p>
    <w:p w:rsidR="000948E4" w:rsidRDefault="000948E4" w:rsidP="000948E4">
      <w:pPr>
        <w:rPr>
          <w:rtl/>
          <w:lang w:eastAsia="he-IL"/>
        </w:rPr>
      </w:pPr>
      <w:bookmarkStart w:id="353" w:name="_ETM_Q1_1078164"/>
      <w:bookmarkStart w:id="354" w:name="_ETM_Q1_1078250"/>
      <w:bookmarkEnd w:id="353"/>
      <w:bookmarkEnd w:id="354"/>
    </w:p>
    <w:p w:rsidR="000948E4" w:rsidRDefault="000948E4" w:rsidP="00AF6D10">
      <w:pPr>
        <w:pStyle w:val="a4"/>
        <w:rPr>
          <w:rtl/>
        </w:rPr>
      </w:pPr>
      <w:bookmarkStart w:id="355" w:name="ET_knessetmember_5093_46"/>
      <w:r w:rsidRPr="00AF6D10">
        <w:rPr>
          <w:rStyle w:val="TagStyle"/>
          <w:rtl/>
        </w:rPr>
        <w:t xml:space="preserve"> &lt;&lt; דובר &gt;&gt;</w:t>
      </w:r>
      <w:r w:rsidRPr="000948E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948E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0948E4" w:rsidRDefault="000948E4" w:rsidP="000948E4">
      <w:pPr>
        <w:pStyle w:val="KeepWithNext"/>
        <w:rPr>
          <w:rtl/>
          <w:lang w:eastAsia="he-IL"/>
        </w:rPr>
      </w:pPr>
    </w:p>
    <w:p w:rsidR="000948E4" w:rsidRDefault="000948E4" w:rsidP="000948E4">
      <w:pPr>
        <w:rPr>
          <w:rtl/>
          <w:lang w:eastAsia="he-IL"/>
        </w:rPr>
      </w:pPr>
      <w:bookmarkStart w:id="356" w:name="_ETM_Q1_1075278"/>
      <w:bookmarkEnd w:id="356"/>
      <w:r>
        <w:rPr>
          <w:rFonts w:hint="cs"/>
          <w:rtl/>
          <w:lang w:eastAsia="he-IL"/>
        </w:rPr>
        <w:t xml:space="preserve">וכלא "עופר" יופיע בתוספת </w:t>
      </w:r>
      <w:bookmarkStart w:id="357" w:name="_ETM_Q1_1076248"/>
      <w:bookmarkEnd w:id="357"/>
      <w:r>
        <w:rPr>
          <w:rFonts w:hint="cs"/>
          <w:rtl/>
          <w:lang w:eastAsia="he-IL"/>
        </w:rPr>
        <w:t xml:space="preserve">ראשונה. למה אתם לא עושים לגבי התוספת הראשונה מנגנון דומה </w:t>
      </w:r>
      <w:bookmarkStart w:id="358" w:name="_ETM_Q1_1082545"/>
      <w:bookmarkEnd w:id="358"/>
      <w:r>
        <w:rPr>
          <w:rFonts w:hint="cs"/>
          <w:rtl/>
          <w:lang w:eastAsia="he-IL"/>
        </w:rPr>
        <w:t xml:space="preserve">למה שיש בתוספת השנייה, שזה לא מצריך הליך חקיקה ארוך </w:t>
      </w:r>
      <w:bookmarkStart w:id="359" w:name="_ETM_Q1_1087383"/>
      <w:bookmarkEnd w:id="359"/>
      <w:r>
        <w:rPr>
          <w:rFonts w:hint="cs"/>
          <w:rtl/>
          <w:lang w:eastAsia="he-IL"/>
        </w:rPr>
        <w:t>אלא השר בגיבוי של ועדה בכנסת?</w:t>
      </w:r>
    </w:p>
    <w:p w:rsidR="000948E4" w:rsidRDefault="000948E4" w:rsidP="000948E4">
      <w:pPr>
        <w:rPr>
          <w:rtl/>
          <w:lang w:eastAsia="he-IL"/>
        </w:rPr>
      </w:pPr>
      <w:bookmarkStart w:id="360" w:name="_ETM_Q1_1088928"/>
      <w:bookmarkStart w:id="361" w:name="_ETM_Q1_1089029"/>
      <w:bookmarkEnd w:id="360"/>
      <w:bookmarkEnd w:id="361"/>
    </w:p>
    <w:p w:rsidR="000948E4" w:rsidRDefault="000948E4" w:rsidP="00AF6D10">
      <w:pPr>
        <w:pStyle w:val="a4"/>
        <w:rPr>
          <w:rtl/>
        </w:rPr>
      </w:pPr>
      <w:bookmarkStart w:id="362" w:name="ET_speaker_אבינועם_סגל_אלעד_47"/>
      <w:r w:rsidRPr="00AF6D10">
        <w:rPr>
          <w:rStyle w:val="TagStyle"/>
          <w:rtl/>
        </w:rPr>
        <w:t xml:space="preserve"> &lt;&lt; דובר &gt;&gt;</w:t>
      </w:r>
      <w:r w:rsidRPr="000948E4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0948E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0948E4" w:rsidRDefault="000948E4" w:rsidP="000948E4">
      <w:pPr>
        <w:pStyle w:val="KeepWithNext"/>
        <w:rPr>
          <w:rtl/>
          <w:lang w:eastAsia="he-IL"/>
        </w:rPr>
      </w:pPr>
    </w:p>
    <w:p w:rsidR="000948E4" w:rsidRDefault="000948E4" w:rsidP="000948E4">
      <w:pPr>
        <w:rPr>
          <w:rtl/>
          <w:lang w:eastAsia="he-IL"/>
        </w:rPr>
      </w:pPr>
      <w:bookmarkStart w:id="363" w:name="_ETM_Q1_1089633"/>
      <w:bookmarkEnd w:id="363"/>
      <w:r>
        <w:rPr>
          <w:rFonts w:hint="cs"/>
          <w:rtl/>
          <w:lang w:eastAsia="he-IL"/>
        </w:rPr>
        <w:t xml:space="preserve">כי אנחנו דווקא </w:t>
      </w:r>
      <w:bookmarkStart w:id="364" w:name="_ETM_Q1_1088002"/>
      <w:bookmarkEnd w:id="364"/>
      <w:r>
        <w:rPr>
          <w:rFonts w:hint="cs"/>
          <w:rtl/>
          <w:lang w:eastAsia="he-IL"/>
        </w:rPr>
        <w:t xml:space="preserve">חשבנו: גם בגלל הקשיים שהועלו בשיחות עם הייעוץ המשפטי, </w:t>
      </w:r>
      <w:bookmarkStart w:id="365" w:name="_ETM_Q1_1098163"/>
      <w:bookmarkEnd w:id="365"/>
      <w:r>
        <w:rPr>
          <w:rFonts w:hint="cs"/>
          <w:rtl/>
          <w:lang w:eastAsia="he-IL"/>
        </w:rPr>
        <w:t xml:space="preserve">זה לא טריוויאלי. כלומר, זה גם מה שאמרתי קודם בדיון. </w:t>
      </w:r>
      <w:bookmarkStart w:id="366" w:name="_ETM_Q1_1101149"/>
      <w:bookmarkEnd w:id="366"/>
      <w:r>
        <w:rPr>
          <w:rFonts w:hint="cs"/>
          <w:rtl/>
          <w:lang w:eastAsia="he-IL"/>
        </w:rPr>
        <w:t xml:space="preserve">זה לא טריוויאלי עכשיו להכריז על מתקן מעצר באזור </w:t>
      </w:r>
      <w:bookmarkStart w:id="367" w:name="_ETM_Q1_1105271"/>
      <w:bookmarkEnd w:id="367"/>
      <w:r>
        <w:rPr>
          <w:rFonts w:hint="cs"/>
          <w:rtl/>
          <w:lang w:eastAsia="he-IL"/>
        </w:rPr>
        <w:t xml:space="preserve">יהודה ושומרון שבו ייעצרו אזרחים ישראליים, ולכן </w:t>
      </w:r>
      <w:r w:rsidR="0017192B">
        <w:rPr>
          <w:rFonts w:hint="cs"/>
          <w:rtl/>
          <w:lang w:eastAsia="he-IL"/>
        </w:rPr>
        <w:t>אנחנו חשבנו שדווקא הדרך הנכונה ללכת היא אם הפיקוח - - -</w:t>
      </w:r>
      <w:bookmarkStart w:id="368" w:name="_ETM_Q1_1110574"/>
      <w:bookmarkEnd w:id="368"/>
    </w:p>
    <w:p w:rsidR="0017192B" w:rsidRDefault="0017192B" w:rsidP="000948E4">
      <w:pPr>
        <w:rPr>
          <w:rtl/>
          <w:lang w:eastAsia="he-IL"/>
        </w:rPr>
      </w:pPr>
      <w:bookmarkStart w:id="369" w:name="_ETM_Q1_1110709"/>
      <w:bookmarkEnd w:id="369"/>
    </w:p>
    <w:p w:rsidR="0017192B" w:rsidRDefault="0017192B" w:rsidP="00AF6D10">
      <w:pPr>
        <w:pStyle w:val="a4"/>
        <w:rPr>
          <w:rtl/>
        </w:rPr>
      </w:pPr>
      <w:bookmarkStart w:id="370" w:name="ET_knessetmember_5093_48"/>
      <w:r w:rsidRPr="00AF6D10">
        <w:rPr>
          <w:rStyle w:val="TagStyle"/>
          <w:rtl/>
        </w:rPr>
        <w:t xml:space="preserve"> &lt;&lt; דובר &gt;&gt;</w:t>
      </w:r>
      <w:r w:rsidRPr="0017192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7192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:rsidR="0017192B" w:rsidRDefault="0017192B" w:rsidP="0017192B">
      <w:pPr>
        <w:pStyle w:val="KeepWithNext"/>
        <w:rPr>
          <w:rtl/>
          <w:lang w:eastAsia="he-IL"/>
        </w:rPr>
      </w:pPr>
    </w:p>
    <w:p w:rsidR="0017192B" w:rsidRDefault="0017192B" w:rsidP="0017192B">
      <w:pPr>
        <w:rPr>
          <w:rtl/>
          <w:lang w:eastAsia="he-IL"/>
        </w:rPr>
      </w:pPr>
      <w:bookmarkStart w:id="371" w:name="_ETM_Q1_1113171"/>
      <w:bookmarkEnd w:id="371"/>
      <w:r>
        <w:rPr>
          <w:rFonts w:hint="cs"/>
          <w:rtl/>
          <w:lang w:eastAsia="he-IL"/>
        </w:rPr>
        <w:t>מצד מה</w:t>
      </w:r>
      <w:bookmarkStart w:id="372" w:name="_ETM_Q1_1110227"/>
      <w:bookmarkEnd w:id="372"/>
      <w:r>
        <w:rPr>
          <w:rFonts w:hint="cs"/>
          <w:rtl/>
          <w:lang w:eastAsia="he-IL"/>
        </w:rPr>
        <w:t xml:space="preserve"> זה לא טריוויאלי? סתם תסביר לי. אזרח ישראלי, נניח, </w:t>
      </w:r>
      <w:bookmarkStart w:id="373" w:name="_ETM_Q1_1115551"/>
      <w:bookmarkEnd w:id="373"/>
      <w:r>
        <w:rPr>
          <w:rFonts w:hint="cs"/>
          <w:rtl/>
          <w:lang w:eastAsia="he-IL"/>
        </w:rPr>
        <w:t xml:space="preserve">שעולה על אוטובוס, והאוטובוס עובר את מה שפעם היה </w:t>
      </w:r>
      <w:bookmarkStart w:id="374" w:name="_ETM_Q1_1121819"/>
      <w:bookmarkEnd w:id="374"/>
      <w:r>
        <w:rPr>
          <w:rFonts w:hint="cs"/>
          <w:rtl/>
          <w:lang w:eastAsia="he-IL"/>
        </w:rPr>
        <w:t xml:space="preserve">הקו הירוק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שנהג לומר רובי ריבלין: זיכרונו </w:t>
      </w:r>
      <w:bookmarkStart w:id="375" w:name="_ETM_Q1_1126451"/>
      <w:bookmarkEnd w:id="375"/>
      <w:r>
        <w:rPr>
          <w:rFonts w:hint="cs"/>
          <w:rtl/>
          <w:lang w:eastAsia="he-IL"/>
        </w:rPr>
        <w:t xml:space="preserve">לא לברכה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שום דבר. כאילו מה</w:t>
      </w:r>
      <w:bookmarkStart w:id="376" w:name="_ETM_Q1_1128439"/>
      <w:bookmarkEnd w:id="376"/>
      <w:r>
        <w:rPr>
          <w:rFonts w:hint="cs"/>
          <w:rtl/>
          <w:lang w:eastAsia="he-IL"/>
        </w:rPr>
        <w:t>?</w:t>
      </w:r>
    </w:p>
    <w:p w:rsidR="0017192B" w:rsidRDefault="0017192B" w:rsidP="0017192B">
      <w:pPr>
        <w:rPr>
          <w:rtl/>
          <w:lang w:eastAsia="he-IL"/>
        </w:rPr>
      </w:pPr>
      <w:bookmarkStart w:id="377" w:name="_ETM_Q1_1129463"/>
      <w:bookmarkStart w:id="378" w:name="_ETM_Q1_1129561"/>
      <w:bookmarkEnd w:id="377"/>
      <w:bookmarkEnd w:id="378"/>
    </w:p>
    <w:p w:rsidR="0017192B" w:rsidRDefault="0017192B" w:rsidP="00AF6D10">
      <w:pPr>
        <w:pStyle w:val="a4"/>
        <w:rPr>
          <w:rtl/>
        </w:rPr>
      </w:pPr>
      <w:bookmarkStart w:id="379" w:name="ET_speaker_אסף_פרידמן_49"/>
      <w:r w:rsidRPr="00AF6D10">
        <w:rPr>
          <w:rStyle w:val="TagStyle"/>
          <w:rtl/>
        </w:rPr>
        <w:t xml:space="preserve"> &lt;&lt; דובר &gt;&gt;</w:t>
      </w:r>
      <w:r w:rsidRPr="0017192B">
        <w:rPr>
          <w:rStyle w:val="TagStyle"/>
          <w:rtl/>
        </w:rPr>
        <w:t xml:space="preserve"> </w:t>
      </w:r>
      <w:r>
        <w:rPr>
          <w:rtl/>
        </w:rPr>
        <w:t>אסף פרידמן:</w:t>
      </w:r>
      <w:r w:rsidRPr="0017192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"/>
    </w:p>
    <w:p w:rsidR="0017192B" w:rsidRDefault="0017192B" w:rsidP="0017192B">
      <w:pPr>
        <w:pStyle w:val="KeepWithNext"/>
        <w:rPr>
          <w:rtl/>
          <w:lang w:eastAsia="he-IL"/>
        </w:rPr>
      </w:pPr>
    </w:p>
    <w:p w:rsidR="0017192B" w:rsidRDefault="0017192B" w:rsidP="0017192B">
      <w:pPr>
        <w:rPr>
          <w:rtl/>
          <w:lang w:eastAsia="he-IL"/>
        </w:rPr>
      </w:pPr>
      <w:bookmarkStart w:id="380" w:name="_ETM_Q1_1126247"/>
      <w:bookmarkEnd w:id="380"/>
      <w:r>
        <w:rPr>
          <w:rFonts w:hint="cs"/>
          <w:rtl/>
          <w:lang w:eastAsia="he-IL"/>
        </w:rPr>
        <w:t>רובי ריבלין? עוד לא זיכרונו לברכה.</w:t>
      </w:r>
    </w:p>
    <w:p w:rsidR="0017192B" w:rsidRDefault="0017192B" w:rsidP="0017192B">
      <w:pPr>
        <w:rPr>
          <w:rtl/>
          <w:lang w:eastAsia="he-IL"/>
        </w:rPr>
      </w:pPr>
      <w:bookmarkStart w:id="381" w:name="_ETM_Q1_1132135"/>
      <w:bookmarkStart w:id="382" w:name="_ETM_Q1_1132244"/>
      <w:bookmarkEnd w:id="381"/>
      <w:bookmarkEnd w:id="382"/>
    </w:p>
    <w:p w:rsidR="0017192B" w:rsidRDefault="0017192B" w:rsidP="00AF6D10">
      <w:pPr>
        <w:pStyle w:val="a4"/>
        <w:rPr>
          <w:rtl/>
        </w:rPr>
      </w:pPr>
      <w:bookmarkStart w:id="383" w:name="ET_knessetmember_5093_50"/>
      <w:r w:rsidRPr="00AF6D10">
        <w:rPr>
          <w:rStyle w:val="TagStyle"/>
          <w:rtl/>
        </w:rPr>
        <w:t xml:space="preserve"> &lt;&lt; דובר &gt;&gt;</w:t>
      </w:r>
      <w:r w:rsidRPr="0017192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7192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17192B" w:rsidRDefault="0017192B" w:rsidP="0017192B">
      <w:pPr>
        <w:pStyle w:val="KeepWithNext"/>
        <w:rPr>
          <w:rtl/>
          <w:lang w:eastAsia="he-IL"/>
        </w:rPr>
      </w:pPr>
    </w:p>
    <w:p w:rsidR="0017192B" w:rsidRDefault="0017192B" w:rsidP="0017192B">
      <w:pPr>
        <w:rPr>
          <w:rtl/>
          <w:lang w:eastAsia="he-IL"/>
        </w:rPr>
      </w:pPr>
      <w:bookmarkStart w:id="384" w:name="_ETM_Q1_1130921"/>
      <w:bookmarkEnd w:id="384"/>
      <w:r>
        <w:rPr>
          <w:rFonts w:hint="cs"/>
          <w:rtl/>
          <w:lang w:eastAsia="he-IL"/>
        </w:rPr>
        <w:t>לא. הקו הירוק. חס וחלילה,</w:t>
      </w:r>
      <w:bookmarkStart w:id="385" w:name="_ETM_Q1_1138221"/>
      <w:bookmarkEnd w:id="385"/>
      <w:r>
        <w:rPr>
          <w:rFonts w:hint="cs"/>
          <w:rtl/>
          <w:lang w:eastAsia="he-IL"/>
        </w:rPr>
        <w:t xml:space="preserve"> חס ושלום. חלילה. הוא היה אומר: הקו הירוק זיכרונו </w:t>
      </w:r>
      <w:bookmarkStart w:id="386" w:name="_ETM_Q1_1141184"/>
      <w:bookmarkEnd w:id="386"/>
      <w:r>
        <w:rPr>
          <w:rFonts w:hint="cs"/>
          <w:rtl/>
          <w:lang w:eastAsia="he-IL"/>
        </w:rPr>
        <w:t>לא לברכה. כשהוא היה חבר</w:t>
      </w:r>
      <w:bookmarkStart w:id="387" w:name="_ETM_Q1_1145097"/>
      <w:bookmarkEnd w:id="387"/>
      <w:r>
        <w:rPr>
          <w:rFonts w:hint="cs"/>
          <w:rtl/>
          <w:lang w:eastAsia="he-IL"/>
        </w:rPr>
        <w:t xml:space="preserve"> כנסת, תמיד הוא נהג לומר את זה.</w:t>
      </w:r>
    </w:p>
    <w:p w:rsidR="0017192B" w:rsidRDefault="0017192B" w:rsidP="0017192B">
      <w:pPr>
        <w:rPr>
          <w:rtl/>
          <w:lang w:eastAsia="he-IL"/>
        </w:rPr>
      </w:pPr>
      <w:bookmarkStart w:id="388" w:name="_ETM_Q1_1146612"/>
      <w:bookmarkStart w:id="389" w:name="_ETM_Q1_1146711"/>
      <w:bookmarkStart w:id="390" w:name="_ETM_Q1_1146740"/>
      <w:bookmarkEnd w:id="388"/>
      <w:bookmarkEnd w:id="389"/>
      <w:bookmarkEnd w:id="390"/>
    </w:p>
    <w:p w:rsidR="0017192B" w:rsidRDefault="0017192B" w:rsidP="0017192B">
      <w:pPr>
        <w:rPr>
          <w:rtl/>
          <w:lang w:eastAsia="he-IL"/>
        </w:rPr>
      </w:pPr>
      <w:bookmarkStart w:id="391" w:name="_ETM_Q1_1146871"/>
      <w:bookmarkEnd w:id="391"/>
      <w:r>
        <w:rPr>
          <w:rFonts w:hint="cs"/>
          <w:rtl/>
          <w:lang w:eastAsia="he-IL"/>
        </w:rPr>
        <w:t xml:space="preserve">כאילו מה הדרמה, </w:t>
      </w:r>
      <w:bookmarkStart w:id="392" w:name="_ETM_Q1_1148140"/>
      <w:bookmarkEnd w:id="392"/>
      <w:r>
        <w:rPr>
          <w:rFonts w:hint="cs"/>
          <w:rtl/>
          <w:lang w:eastAsia="he-IL"/>
        </w:rPr>
        <w:t xml:space="preserve">שצריכים שיהיה הליך חקיקה? אם כבר פעם אחת </w:t>
      </w:r>
      <w:bookmarkStart w:id="393" w:name="_ETM_Q1_1152187"/>
      <w:bookmarkEnd w:id="393"/>
      <w:r>
        <w:rPr>
          <w:rFonts w:hint="cs"/>
          <w:rtl/>
          <w:lang w:eastAsia="he-IL"/>
        </w:rPr>
        <w:t xml:space="preserve">מחליטים שעושים את זה ויהיה עוד מתקן, בשביל מה צריך </w:t>
      </w:r>
      <w:bookmarkStart w:id="394" w:name="_ETM_Q1_1160028"/>
      <w:bookmarkEnd w:id="394"/>
      <w:r>
        <w:rPr>
          <w:rFonts w:hint="cs"/>
          <w:rtl/>
          <w:lang w:eastAsia="he-IL"/>
        </w:rPr>
        <w:t>את כל...?</w:t>
      </w:r>
    </w:p>
    <w:p w:rsidR="0017192B" w:rsidRDefault="0017192B" w:rsidP="0017192B">
      <w:pPr>
        <w:rPr>
          <w:rtl/>
          <w:lang w:eastAsia="he-IL"/>
        </w:rPr>
      </w:pPr>
    </w:p>
    <w:p w:rsidR="0017192B" w:rsidRDefault="0017192B" w:rsidP="00AF6D10">
      <w:pPr>
        <w:pStyle w:val="af6"/>
        <w:rPr>
          <w:rtl/>
        </w:rPr>
      </w:pPr>
      <w:bookmarkStart w:id="395" w:name="ET_yor_5766_5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17192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7192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17192B" w:rsidRDefault="0017192B" w:rsidP="0017192B">
      <w:pPr>
        <w:pStyle w:val="KeepWithNext"/>
        <w:rPr>
          <w:rtl/>
          <w:lang w:eastAsia="he-IL"/>
        </w:rPr>
      </w:pPr>
    </w:p>
    <w:p w:rsidR="0017192B" w:rsidRDefault="0017192B" w:rsidP="00AA62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להעיר כאן הערה. הדרמה או לא-דרמה</w:t>
      </w:r>
      <w:bookmarkStart w:id="396" w:name="_ETM_Q1_1164707"/>
      <w:bookmarkEnd w:id="3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החשש מחולק לשניים: (1)</w:t>
      </w:r>
      <w:bookmarkStart w:id="397" w:name="_ETM_Q1_1170719"/>
      <w:bookmarkEnd w:id="397"/>
      <w:r>
        <w:rPr>
          <w:rFonts w:hint="cs"/>
          <w:rtl/>
          <w:lang w:eastAsia="he-IL"/>
        </w:rPr>
        <w:t xml:space="preserve"> אנחנו ננצל את העניין הזה, שאנחנו בטריטוריה שהיא לא תחת </w:t>
      </w:r>
      <w:bookmarkStart w:id="398" w:name="_ETM_Q1_1176471"/>
      <w:bookmarkEnd w:id="398"/>
      <w:r>
        <w:rPr>
          <w:rFonts w:hint="cs"/>
          <w:rtl/>
          <w:lang w:eastAsia="he-IL"/>
        </w:rPr>
        <w:t xml:space="preserve">הריבונות הישראלית, ולכן אולי נפגע </w:t>
      </w:r>
      <w:r w:rsidR="002C5456">
        <w:rPr>
          <w:rFonts w:hint="cs"/>
          <w:rtl/>
          <w:lang w:eastAsia="he-IL"/>
        </w:rPr>
        <w:t xml:space="preserve">בזכויות של אזרחים ישראליים על-ידי </w:t>
      </w:r>
      <w:bookmarkStart w:id="399" w:name="_ETM_Q1_1182394"/>
      <w:bookmarkEnd w:id="399"/>
      <w:r w:rsidR="002C5456">
        <w:rPr>
          <w:rFonts w:hint="cs"/>
          <w:rtl/>
          <w:lang w:eastAsia="he-IL"/>
        </w:rPr>
        <w:t xml:space="preserve">זה שחוקרים אותם לא ברחבי מדינת ישראל, ולזה ניתן </w:t>
      </w:r>
      <w:bookmarkStart w:id="400" w:name="_ETM_Q1_1186574"/>
      <w:bookmarkEnd w:id="400"/>
      <w:r w:rsidR="002C5456">
        <w:rPr>
          <w:rFonts w:hint="cs"/>
          <w:rtl/>
          <w:lang w:eastAsia="he-IL"/>
        </w:rPr>
        <w:t xml:space="preserve">פתרון בחוק. (2) הסוגיה השנייה </w:t>
      </w:r>
      <w:r w:rsidR="002C5456">
        <w:rPr>
          <w:rtl/>
          <w:lang w:eastAsia="he-IL"/>
        </w:rPr>
        <w:t>–</w:t>
      </w:r>
      <w:r w:rsidR="002C5456">
        <w:rPr>
          <w:rFonts w:hint="cs"/>
          <w:rtl/>
          <w:lang w:eastAsia="he-IL"/>
        </w:rPr>
        <w:t xml:space="preserve"> וזה מחשש של </w:t>
      </w:r>
      <w:bookmarkStart w:id="401" w:name="_ETM_Q1_1195355"/>
      <w:bookmarkEnd w:id="401"/>
      <w:r w:rsidR="002C5456">
        <w:rPr>
          <w:rFonts w:hint="cs"/>
          <w:rtl/>
          <w:lang w:eastAsia="he-IL"/>
        </w:rPr>
        <w:t xml:space="preserve">אנשים אחרים </w:t>
      </w:r>
      <w:r w:rsidR="002C5456">
        <w:rPr>
          <w:rtl/>
          <w:lang w:eastAsia="he-IL"/>
        </w:rPr>
        <w:t>–</w:t>
      </w:r>
      <w:r w:rsidR="002C5456">
        <w:rPr>
          <w:rFonts w:hint="cs"/>
          <w:rtl/>
          <w:lang w:eastAsia="he-IL"/>
        </w:rPr>
        <w:t xml:space="preserve"> היא שעצם זה שאנחנו מאפשרים חקירה של </w:t>
      </w:r>
      <w:bookmarkStart w:id="402" w:name="_ETM_Q1_1200210"/>
      <w:bookmarkEnd w:id="402"/>
      <w:r w:rsidR="002C5456">
        <w:rPr>
          <w:rFonts w:hint="cs"/>
          <w:rtl/>
          <w:lang w:eastAsia="he-IL"/>
        </w:rPr>
        <w:t xml:space="preserve">אזרחים ישראליים במקום </w:t>
      </w:r>
      <w:r w:rsidR="002C5456">
        <w:rPr>
          <w:rFonts w:hint="cs"/>
          <w:rtl/>
          <w:lang w:eastAsia="he-IL"/>
        </w:rPr>
        <w:lastRenderedPageBreak/>
        <w:t xml:space="preserve">ביהודה ושומרון, בזה אנחנו מחילים את הריבונות </w:t>
      </w:r>
      <w:bookmarkStart w:id="403" w:name="_ETM_Q1_1205503"/>
      <w:bookmarkEnd w:id="403"/>
      <w:r w:rsidR="002C5456">
        <w:rPr>
          <w:rFonts w:hint="cs"/>
          <w:rtl/>
          <w:lang w:eastAsia="he-IL"/>
        </w:rPr>
        <w:t xml:space="preserve">הישראלית ביהודה ושומרון. זה חשש </w:t>
      </w:r>
      <w:r w:rsidR="00AA62AE">
        <w:rPr>
          <w:rFonts w:hint="cs"/>
          <w:rtl/>
          <w:lang w:eastAsia="he-IL"/>
        </w:rPr>
        <w:t xml:space="preserve">של קבוצה שנייה של אנשים. </w:t>
      </w:r>
      <w:bookmarkStart w:id="404" w:name="_ETM_Q1_1209920"/>
      <w:bookmarkEnd w:id="404"/>
      <w:r w:rsidR="00AA62AE">
        <w:rPr>
          <w:rFonts w:hint="cs"/>
          <w:rtl/>
          <w:lang w:eastAsia="he-IL"/>
        </w:rPr>
        <w:t xml:space="preserve">לכן, האם החוק נוגע גם בנקודה הזאת של הריבונות? ייתכן </w:t>
      </w:r>
      <w:bookmarkStart w:id="405" w:name="_ETM_Q1_1215060"/>
      <w:bookmarkEnd w:id="405"/>
      <w:r w:rsidR="00AA62AE">
        <w:rPr>
          <w:rFonts w:hint="cs"/>
          <w:rtl/>
          <w:lang w:eastAsia="he-IL"/>
        </w:rPr>
        <w:t>עניין הריבונות</w:t>
      </w:r>
      <w:r w:rsidR="00A05D26">
        <w:rPr>
          <w:rFonts w:hint="cs"/>
          <w:rtl/>
          <w:lang w:eastAsia="he-IL"/>
        </w:rPr>
        <w:t xml:space="preserve"> בעניין הזה?</w:t>
      </w:r>
    </w:p>
    <w:p w:rsidR="00A05D26" w:rsidRDefault="00A05D26" w:rsidP="00AA62AE">
      <w:pPr>
        <w:rPr>
          <w:rtl/>
          <w:lang w:eastAsia="he-IL"/>
        </w:rPr>
      </w:pPr>
      <w:bookmarkStart w:id="406" w:name="_ETM_Q1_1216342"/>
      <w:bookmarkStart w:id="407" w:name="_ETM_Q1_1216428"/>
      <w:bookmarkEnd w:id="406"/>
      <w:bookmarkEnd w:id="407"/>
    </w:p>
    <w:p w:rsidR="00A05D26" w:rsidRDefault="00A05D26" w:rsidP="00AF6D10">
      <w:pPr>
        <w:pStyle w:val="a4"/>
        <w:rPr>
          <w:rtl/>
        </w:rPr>
      </w:pPr>
      <w:bookmarkStart w:id="408" w:name="ET_speaker_אבינועם_סגל_אלעד_52"/>
      <w:r w:rsidRPr="00AF6D10">
        <w:rPr>
          <w:rStyle w:val="TagStyle"/>
          <w:rtl/>
        </w:rPr>
        <w:t xml:space="preserve"> &lt;&lt; דובר &gt;&gt;</w:t>
      </w:r>
      <w:r w:rsidRPr="00A05D26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A05D2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A05D26" w:rsidRDefault="00A05D26" w:rsidP="00A05D26">
      <w:pPr>
        <w:pStyle w:val="KeepWithNext"/>
        <w:rPr>
          <w:rtl/>
          <w:lang w:eastAsia="he-IL"/>
        </w:rPr>
      </w:pPr>
    </w:p>
    <w:p w:rsidR="00A05D26" w:rsidRDefault="00A05D26" w:rsidP="00A05D26">
      <w:pPr>
        <w:rPr>
          <w:rtl/>
          <w:lang w:eastAsia="he-IL"/>
        </w:rPr>
      </w:pPr>
      <w:bookmarkStart w:id="409" w:name="_ETM_Q1_1219425"/>
      <w:bookmarkEnd w:id="409"/>
      <w:r>
        <w:rPr>
          <w:rFonts w:hint="cs"/>
          <w:rtl/>
          <w:lang w:eastAsia="he-IL"/>
        </w:rPr>
        <w:t xml:space="preserve">החוק לא מתייחס לעניין הריבונות, אבל זו </w:t>
      </w:r>
      <w:bookmarkStart w:id="410" w:name="_ETM_Q1_1220560"/>
      <w:bookmarkEnd w:id="410"/>
      <w:r>
        <w:rPr>
          <w:rFonts w:hint="cs"/>
          <w:rtl/>
          <w:lang w:eastAsia="he-IL"/>
        </w:rPr>
        <w:t xml:space="preserve">אולי גם הסיבה שביקשנו להישאר מאוד מצומצמים ואולי </w:t>
      </w:r>
      <w:bookmarkStart w:id="411" w:name="_ETM_Q1_1227158"/>
      <w:bookmarkEnd w:id="411"/>
      <w:r>
        <w:rPr>
          <w:rFonts w:hint="cs"/>
          <w:rtl/>
          <w:lang w:eastAsia="he-IL"/>
        </w:rPr>
        <w:t xml:space="preserve">זו גם תשובה לשאלת חברת הכנסת; בסוף, יש פה חידוש במובן </w:t>
      </w:r>
      <w:bookmarkStart w:id="412" w:name="_ETM_Q1_1229285"/>
      <w:bookmarkEnd w:id="412"/>
      <w:r>
        <w:rPr>
          <w:rFonts w:hint="cs"/>
          <w:rtl/>
          <w:lang w:eastAsia="he-IL"/>
        </w:rPr>
        <w:t xml:space="preserve">הזה שהמנגנון הוא ששר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מכריז על אותו מתקן כליאה שהמפקד </w:t>
      </w:r>
      <w:bookmarkStart w:id="413" w:name="_ETM_Q1_1235962"/>
      <w:bookmarkEnd w:id="413"/>
      <w:r>
        <w:rPr>
          <w:rFonts w:hint="cs"/>
          <w:rtl/>
          <w:lang w:eastAsia="he-IL"/>
        </w:rPr>
        <w:t xml:space="preserve">הצבאי גם הכריז עליו, כלומר אנחנו דורסים פה את הסמכויות </w:t>
      </w:r>
      <w:bookmarkStart w:id="414" w:name="_ETM_Q1_1239411"/>
      <w:bookmarkEnd w:id="414"/>
      <w:r>
        <w:rPr>
          <w:rFonts w:hint="cs"/>
          <w:rtl/>
          <w:lang w:eastAsia="he-IL"/>
        </w:rPr>
        <w:t xml:space="preserve">של המפקד הצבאי, והמפקד הצבאי יתקן את החקיקה שלו כך </w:t>
      </w:r>
      <w:bookmarkStart w:id="415" w:name="_ETM_Q1_1244270"/>
      <w:bookmarkEnd w:id="415"/>
      <w:r>
        <w:rPr>
          <w:rFonts w:hint="cs"/>
          <w:rtl/>
          <w:lang w:eastAsia="he-IL"/>
        </w:rPr>
        <w:t xml:space="preserve">שהדברים יהיו מסונכרנים. אבל, בהיבט הזה, יש פה איזה </w:t>
      </w:r>
      <w:bookmarkStart w:id="416" w:name="_ETM_Q1_1251492"/>
      <w:bookmarkEnd w:id="416"/>
      <w:r>
        <w:rPr>
          <w:rFonts w:hint="cs"/>
          <w:rtl/>
          <w:lang w:eastAsia="he-IL"/>
        </w:rPr>
        <w:t xml:space="preserve">חידוש ששר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בא ואומר: המקום הזה, שנמצא </w:t>
      </w:r>
      <w:bookmarkStart w:id="417" w:name="_ETM_Q1_1256294"/>
      <w:bookmarkEnd w:id="417"/>
      <w:r>
        <w:rPr>
          <w:rFonts w:hint="cs"/>
          <w:rtl/>
          <w:lang w:eastAsia="he-IL"/>
        </w:rPr>
        <w:t xml:space="preserve">באזור יהודה ושומרון, יהיה מתקן מעצר עבור אזרחים ישראליים. </w:t>
      </w:r>
      <w:bookmarkStart w:id="418" w:name="_ETM_Q1_1260256"/>
      <w:bookmarkEnd w:id="418"/>
      <w:r>
        <w:rPr>
          <w:rFonts w:hint="cs"/>
          <w:rtl/>
          <w:lang w:eastAsia="he-IL"/>
        </w:rPr>
        <w:t xml:space="preserve">פה יש אלמנט של חידוש. בהיבט הזה, החוק לא מתייחס. </w:t>
      </w:r>
      <w:bookmarkStart w:id="419" w:name="_ETM_Q1_1264566"/>
      <w:bookmarkEnd w:id="419"/>
      <w:r>
        <w:rPr>
          <w:rFonts w:hint="cs"/>
          <w:rtl/>
          <w:lang w:eastAsia="he-IL"/>
        </w:rPr>
        <w:t xml:space="preserve">הוא מתייחס למשהו. כמו שאמרנו בפתח הדיון, </w:t>
      </w:r>
      <w:bookmarkStart w:id="420" w:name="_ETM_Q1_1265294"/>
      <w:bookmarkEnd w:id="420"/>
      <w:r>
        <w:rPr>
          <w:rFonts w:hint="cs"/>
          <w:rtl/>
          <w:lang w:eastAsia="he-IL"/>
        </w:rPr>
        <w:t xml:space="preserve">הוא מאפשר לעצור אזרחים ישראליים במתקן "עופר" שנמצא באזור </w:t>
      </w:r>
      <w:bookmarkStart w:id="421" w:name="_ETM_Q1_1272358"/>
      <w:bookmarkEnd w:id="421"/>
      <w:r>
        <w:rPr>
          <w:rFonts w:hint="cs"/>
          <w:rtl/>
          <w:lang w:eastAsia="he-IL"/>
        </w:rPr>
        <w:t xml:space="preserve">יהודה ושומרון. הוא לא מתייחס להחלת ריבונות ולדברים </w:t>
      </w:r>
      <w:bookmarkStart w:id="422" w:name="_ETM_Q1_1276248"/>
      <w:bookmarkEnd w:id="422"/>
      <w:r>
        <w:rPr>
          <w:rFonts w:hint="cs"/>
          <w:rtl/>
          <w:lang w:eastAsia="he-IL"/>
        </w:rPr>
        <w:t>מהסוג הזה. בסוף, אנחנו גם, באופן פרסונלי</w:t>
      </w:r>
      <w:bookmarkStart w:id="423" w:name="_ETM_Q1_1280397"/>
      <w:bookmarkEnd w:id="423"/>
      <w:r>
        <w:rPr>
          <w:rFonts w:hint="cs"/>
          <w:rtl/>
          <w:lang w:eastAsia="he-IL"/>
        </w:rPr>
        <w:t xml:space="preserve">, כמו שאמרנו קודם לכן, ממשיכים להחיל את </w:t>
      </w:r>
      <w:bookmarkStart w:id="424" w:name="_ETM_Q1_1282161"/>
      <w:bookmarkEnd w:id="424"/>
      <w:r>
        <w:rPr>
          <w:rFonts w:hint="cs"/>
          <w:rtl/>
          <w:lang w:eastAsia="he-IL"/>
        </w:rPr>
        <w:t>הדינים הישראליים על אותו עצור שנמצא במתקן "עופר", ובהיבט הזה</w:t>
      </w:r>
      <w:bookmarkStart w:id="425" w:name="_ETM_Q1_1282505"/>
      <w:bookmarkEnd w:id="425"/>
      <w:r>
        <w:rPr>
          <w:rFonts w:hint="cs"/>
          <w:rtl/>
          <w:lang w:eastAsia="he-IL"/>
        </w:rPr>
        <w:t xml:space="preserve"> הפרדיגמה ממשיכה להתקיים שעל אזרחים ישראליים יחול הדין הישראלי. </w:t>
      </w:r>
      <w:bookmarkStart w:id="426" w:name="_ETM_Q1_1293172"/>
      <w:bookmarkEnd w:id="426"/>
      <w:r>
        <w:rPr>
          <w:rFonts w:hint="cs"/>
          <w:rtl/>
          <w:lang w:eastAsia="he-IL"/>
        </w:rPr>
        <w:t xml:space="preserve">מה עושים או מה אנשים חושבים על התיקון הזה?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7" w:name="_ETM_Q1_1296126"/>
      <w:bookmarkEnd w:id="427"/>
      <w:r>
        <w:rPr>
          <w:rFonts w:hint="cs"/>
          <w:rtl/>
          <w:lang w:eastAsia="he-IL"/>
        </w:rPr>
        <w:t>זה באמת כבר שיח שהוא פחות משפטי. מי שרוצה יגיד</w:t>
      </w:r>
      <w:bookmarkStart w:id="428" w:name="_ETM_Q1_1295170"/>
      <w:bookmarkEnd w:id="428"/>
      <w:r>
        <w:rPr>
          <w:rFonts w:hint="cs"/>
          <w:rtl/>
          <w:lang w:eastAsia="he-IL"/>
        </w:rPr>
        <w:t xml:space="preserve"> שזה מוביל לסיפוח זוחל, ומי שירצה יגיד שזה עולם כמנהגו </w:t>
      </w:r>
      <w:bookmarkStart w:id="429" w:name="_ETM_Q1_1301874"/>
      <w:bookmarkEnd w:id="429"/>
      <w:r>
        <w:rPr>
          <w:rFonts w:hint="cs"/>
          <w:rtl/>
          <w:lang w:eastAsia="he-IL"/>
        </w:rPr>
        <w:t>נוהג ושאין פה שום חידוש. אנחנו, בסוף, ביקשנו לעשות תיקון</w:t>
      </w:r>
      <w:bookmarkStart w:id="430" w:name="_ETM_Q1_1304150"/>
      <w:bookmarkEnd w:id="430"/>
      <w:r>
        <w:rPr>
          <w:rFonts w:hint="cs"/>
          <w:rtl/>
          <w:lang w:eastAsia="he-IL"/>
        </w:rPr>
        <w:t xml:space="preserve"> מאוד ספציפי ולגדר אותו לצרכים</w:t>
      </w:r>
      <w:r w:rsidR="00E5727A">
        <w:rPr>
          <w:rFonts w:hint="cs"/>
          <w:rtl/>
          <w:lang w:eastAsia="he-IL"/>
        </w:rPr>
        <w:t xml:space="preserve"> שכוחות הביטחון באמת </w:t>
      </w:r>
      <w:bookmarkStart w:id="431" w:name="_ETM_Q1_1314304"/>
      <w:bookmarkEnd w:id="431"/>
      <w:r w:rsidR="00E5727A">
        <w:rPr>
          <w:rFonts w:hint="cs"/>
          <w:rtl/>
          <w:lang w:eastAsia="he-IL"/>
        </w:rPr>
        <w:t>הציפו. לכן, גם המנגנון הזה נקבע.</w:t>
      </w:r>
    </w:p>
    <w:p w:rsidR="00E5727A" w:rsidRDefault="00E5727A" w:rsidP="00A05D26">
      <w:pPr>
        <w:rPr>
          <w:rtl/>
          <w:lang w:eastAsia="he-IL"/>
        </w:rPr>
      </w:pPr>
      <w:bookmarkStart w:id="432" w:name="_ETM_Q1_1317346"/>
      <w:bookmarkStart w:id="433" w:name="_ETM_Q1_1317466"/>
      <w:bookmarkEnd w:id="432"/>
      <w:bookmarkEnd w:id="433"/>
    </w:p>
    <w:p w:rsidR="00E5727A" w:rsidRDefault="00E5727A" w:rsidP="00AF6D10">
      <w:pPr>
        <w:pStyle w:val="af6"/>
        <w:rPr>
          <w:rtl/>
        </w:rPr>
      </w:pPr>
      <w:bookmarkStart w:id="434" w:name="ET_yor_5766_54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5727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5727A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E5727A" w:rsidRDefault="00E5727A" w:rsidP="00E5727A">
      <w:pPr>
        <w:pStyle w:val="KeepWithNext"/>
        <w:rPr>
          <w:rtl/>
          <w:lang w:eastAsia="he-IL"/>
        </w:rPr>
      </w:pPr>
    </w:p>
    <w:p w:rsidR="00E5727A" w:rsidRDefault="00E5727A" w:rsidP="00E5727A">
      <w:pPr>
        <w:rPr>
          <w:rtl/>
          <w:lang w:eastAsia="he-IL"/>
        </w:rPr>
      </w:pPr>
      <w:bookmarkStart w:id="435" w:name="_ETM_Q1_1323228"/>
      <w:bookmarkEnd w:id="435"/>
      <w:r>
        <w:rPr>
          <w:rFonts w:hint="cs"/>
          <w:rtl/>
          <w:lang w:eastAsia="he-IL"/>
        </w:rPr>
        <w:t>שאלה שאני פשוט לא יודע</w:t>
      </w:r>
      <w:bookmarkStart w:id="436" w:name="_ETM_Q1_1321231"/>
      <w:bookmarkEnd w:id="436"/>
      <w:r>
        <w:rPr>
          <w:rFonts w:hint="cs"/>
          <w:rtl/>
          <w:lang w:eastAsia="he-IL"/>
        </w:rPr>
        <w:t>: במקומות כמו אריאל או אלקנה יש תחנות משטרה?</w:t>
      </w:r>
      <w:bookmarkStart w:id="437" w:name="_ETM_Q1_1325852"/>
      <w:bookmarkEnd w:id="437"/>
    </w:p>
    <w:p w:rsidR="000E13CD" w:rsidRDefault="000E13CD" w:rsidP="00E5727A">
      <w:pPr>
        <w:rPr>
          <w:rtl/>
          <w:lang w:eastAsia="he-IL"/>
        </w:rPr>
      </w:pPr>
    </w:p>
    <w:p w:rsidR="00E5727A" w:rsidRDefault="00E5727A" w:rsidP="00E5727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38" w:name="_ETM_Q1_1325949"/>
      <w:bookmarkEnd w:id="438"/>
    </w:p>
    <w:p w:rsidR="00E5727A" w:rsidRDefault="00E5727A" w:rsidP="00AF6D10">
      <w:pPr>
        <w:pStyle w:val="a4"/>
        <w:rPr>
          <w:rtl/>
        </w:rPr>
      </w:pPr>
      <w:bookmarkStart w:id="439" w:name="ET_speaker_אבינועם_סגל_אלעד_56"/>
      <w:r w:rsidRPr="00AF6D10">
        <w:rPr>
          <w:rStyle w:val="TagStyle"/>
          <w:rtl/>
        </w:rPr>
        <w:t xml:space="preserve"> &lt;&lt; דובר &gt;&gt;</w:t>
      </w:r>
      <w:r w:rsidRPr="00E5727A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E5727A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E5727A" w:rsidRDefault="00E5727A" w:rsidP="00E5727A">
      <w:pPr>
        <w:pStyle w:val="KeepWithNext"/>
        <w:rPr>
          <w:rtl/>
          <w:lang w:eastAsia="he-IL"/>
        </w:rPr>
      </w:pPr>
    </w:p>
    <w:p w:rsidR="00E5727A" w:rsidRDefault="00E5727A" w:rsidP="00E5727A">
      <w:pPr>
        <w:rPr>
          <w:rtl/>
          <w:lang w:eastAsia="he-IL"/>
        </w:rPr>
      </w:pPr>
      <w:bookmarkStart w:id="440" w:name="_ETM_Q1_1326008"/>
      <w:bookmarkEnd w:id="440"/>
      <w:r>
        <w:rPr>
          <w:rFonts w:hint="cs"/>
          <w:rtl/>
          <w:lang w:eastAsia="he-IL"/>
        </w:rPr>
        <w:t xml:space="preserve">יש תחנות </w:t>
      </w:r>
      <w:bookmarkStart w:id="441" w:name="_ETM_Q1_1329131"/>
      <w:bookmarkEnd w:id="441"/>
      <w:r>
        <w:rPr>
          <w:rFonts w:hint="cs"/>
          <w:rtl/>
          <w:lang w:eastAsia="he-IL"/>
        </w:rPr>
        <w:t>משטרה.</w:t>
      </w:r>
    </w:p>
    <w:p w:rsidR="00E5727A" w:rsidRDefault="00E5727A" w:rsidP="00E5727A">
      <w:pPr>
        <w:rPr>
          <w:rtl/>
          <w:lang w:eastAsia="he-IL"/>
        </w:rPr>
      </w:pPr>
    </w:p>
    <w:p w:rsidR="00E5727A" w:rsidRDefault="00E5727A" w:rsidP="00AF6D10">
      <w:pPr>
        <w:pStyle w:val="af6"/>
        <w:rPr>
          <w:rtl/>
        </w:rPr>
      </w:pPr>
      <w:bookmarkStart w:id="442" w:name="ET_yor_5766_57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5727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5727A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E5727A" w:rsidRDefault="00E5727A" w:rsidP="00E5727A">
      <w:pPr>
        <w:pStyle w:val="KeepWithNext"/>
        <w:rPr>
          <w:rtl/>
          <w:lang w:eastAsia="he-IL"/>
        </w:rPr>
      </w:pPr>
    </w:p>
    <w:p w:rsidR="00E5727A" w:rsidRDefault="00E5727A" w:rsidP="00E5727A">
      <w:pPr>
        <w:rPr>
          <w:rtl/>
          <w:lang w:eastAsia="he-IL"/>
        </w:rPr>
      </w:pPr>
      <w:bookmarkStart w:id="443" w:name="_ETM_Q1_1327410"/>
      <w:bookmarkEnd w:id="443"/>
      <w:r>
        <w:rPr>
          <w:rFonts w:hint="cs"/>
          <w:rtl/>
          <w:lang w:eastAsia="he-IL"/>
        </w:rPr>
        <w:t>יש שם בתי מעצר?</w:t>
      </w:r>
      <w:bookmarkStart w:id="444" w:name="_ETM_Q1_1329426"/>
      <w:bookmarkEnd w:id="444"/>
    </w:p>
    <w:p w:rsidR="00E5727A" w:rsidRDefault="00E5727A" w:rsidP="00E5727A">
      <w:pPr>
        <w:rPr>
          <w:rtl/>
          <w:lang w:eastAsia="he-IL"/>
        </w:rPr>
      </w:pPr>
      <w:bookmarkStart w:id="445" w:name="_ETM_Q1_1329545"/>
      <w:bookmarkEnd w:id="445"/>
    </w:p>
    <w:p w:rsidR="00E5727A" w:rsidRDefault="00E5727A" w:rsidP="00AF6D10">
      <w:pPr>
        <w:pStyle w:val="a4"/>
        <w:rPr>
          <w:rtl/>
        </w:rPr>
      </w:pPr>
      <w:bookmarkStart w:id="446" w:name="ET_speaker_אבינועם_סגל_אלעד_58"/>
      <w:r w:rsidRPr="00AF6D10">
        <w:rPr>
          <w:rStyle w:val="TagStyle"/>
          <w:rtl/>
        </w:rPr>
        <w:t xml:space="preserve"> &lt;&lt; דובר &gt;&gt;</w:t>
      </w:r>
      <w:r w:rsidRPr="00E5727A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E5727A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"/>
    </w:p>
    <w:p w:rsidR="00E5727A" w:rsidRDefault="00E5727A" w:rsidP="00E5727A">
      <w:pPr>
        <w:pStyle w:val="KeepWithNext"/>
        <w:rPr>
          <w:rtl/>
          <w:lang w:eastAsia="he-IL"/>
        </w:rPr>
      </w:pPr>
    </w:p>
    <w:p w:rsidR="00E5727A" w:rsidRDefault="00E5727A" w:rsidP="00E5727A">
      <w:pPr>
        <w:rPr>
          <w:rtl/>
          <w:lang w:eastAsia="he-IL"/>
        </w:rPr>
      </w:pPr>
      <w:bookmarkStart w:id="447" w:name="_ETM_Q1_1332000"/>
      <w:bookmarkEnd w:id="447"/>
      <w:r>
        <w:rPr>
          <w:rFonts w:hint="cs"/>
          <w:rtl/>
          <w:lang w:eastAsia="he-IL"/>
        </w:rPr>
        <w:t>בתי מעצר? למיטב ידיעתי, לא.</w:t>
      </w:r>
      <w:bookmarkStart w:id="448" w:name="_ETM_Q1_1333360"/>
      <w:bookmarkEnd w:id="448"/>
    </w:p>
    <w:p w:rsidR="00E5727A" w:rsidRDefault="00E5727A" w:rsidP="00E5727A">
      <w:pPr>
        <w:rPr>
          <w:rtl/>
          <w:lang w:eastAsia="he-IL"/>
        </w:rPr>
      </w:pPr>
      <w:bookmarkStart w:id="449" w:name="_ETM_Q1_1333450"/>
      <w:bookmarkEnd w:id="449"/>
    </w:p>
    <w:p w:rsidR="00E5727A" w:rsidRDefault="00E5727A" w:rsidP="00AF6D10">
      <w:pPr>
        <w:pStyle w:val="af6"/>
        <w:rPr>
          <w:rtl/>
        </w:rPr>
      </w:pPr>
      <w:bookmarkStart w:id="450" w:name="ET_yor_5766_5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5727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5727A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E5727A" w:rsidRDefault="00E5727A" w:rsidP="00E5727A">
      <w:pPr>
        <w:pStyle w:val="KeepWithNext"/>
        <w:rPr>
          <w:rtl/>
          <w:lang w:eastAsia="he-IL"/>
        </w:rPr>
      </w:pPr>
    </w:p>
    <w:p w:rsidR="00E5727A" w:rsidRDefault="00E5727A" w:rsidP="00E5727A">
      <w:pPr>
        <w:rPr>
          <w:rtl/>
          <w:lang w:eastAsia="he-IL"/>
        </w:rPr>
      </w:pPr>
      <w:bookmarkStart w:id="451" w:name="_ETM_Q1_1329701"/>
      <w:bookmarkEnd w:id="451"/>
      <w:r>
        <w:rPr>
          <w:rFonts w:hint="cs"/>
          <w:rtl/>
          <w:lang w:eastAsia="he-IL"/>
        </w:rPr>
        <w:t>כלומר, אם עוצרים</w:t>
      </w:r>
      <w:bookmarkStart w:id="452" w:name="_ETM_Q1_1331556"/>
      <w:bookmarkEnd w:id="452"/>
      <w:r>
        <w:rPr>
          <w:rFonts w:hint="cs"/>
          <w:rtl/>
          <w:lang w:eastAsia="he-IL"/>
        </w:rPr>
        <w:t xml:space="preserve"> - - -</w:t>
      </w:r>
    </w:p>
    <w:p w:rsidR="00E5727A" w:rsidRDefault="00E5727A" w:rsidP="00E5727A">
      <w:pPr>
        <w:rPr>
          <w:rtl/>
          <w:lang w:eastAsia="he-IL"/>
        </w:rPr>
      </w:pPr>
      <w:bookmarkStart w:id="453" w:name="_ETM_Q1_1332372"/>
      <w:bookmarkStart w:id="454" w:name="_ETM_Q1_1332464"/>
      <w:bookmarkEnd w:id="453"/>
      <w:bookmarkEnd w:id="454"/>
    </w:p>
    <w:p w:rsidR="00E5727A" w:rsidRDefault="00E5727A" w:rsidP="00AF6D10">
      <w:pPr>
        <w:pStyle w:val="a4"/>
        <w:rPr>
          <w:rtl/>
        </w:rPr>
      </w:pPr>
      <w:bookmarkStart w:id="455" w:name="ET_speaker_אבינועם_סגל_אלעד_60"/>
      <w:r w:rsidRPr="00AF6D10">
        <w:rPr>
          <w:rStyle w:val="TagStyle"/>
          <w:rtl/>
        </w:rPr>
        <w:t xml:space="preserve"> &lt;&lt; דובר &gt;&gt;</w:t>
      </w:r>
      <w:r w:rsidRPr="00E5727A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E5727A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E5727A" w:rsidRDefault="00E5727A" w:rsidP="00E5727A">
      <w:pPr>
        <w:pStyle w:val="KeepWithNext"/>
        <w:rPr>
          <w:rtl/>
          <w:lang w:eastAsia="he-IL"/>
        </w:rPr>
      </w:pPr>
    </w:p>
    <w:p w:rsidR="00E5727A" w:rsidRPr="00E5727A" w:rsidRDefault="00E5727A" w:rsidP="00E5727A">
      <w:pPr>
        <w:rPr>
          <w:rtl/>
          <w:lang w:eastAsia="he-IL"/>
        </w:rPr>
      </w:pPr>
      <w:bookmarkStart w:id="456" w:name="_ETM_Q1_1335011"/>
      <w:bookmarkEnd w:id="456"/>
      <w:r>
        <w:rPr>
          <w:rFonts w:hint="cs"/>
          <w:rtl/>
          <w:lang w:eastAsia="he-IL"/>
        </w:rPr>
        <w:t>אם עוצרים, מביאים לפתח-תקווה.</w:t>
      </w:r>
    </w:p>
    <w:p w:rsidR="00E5727A" w:rsidRPr="00E5727A" w:rsidRDefault="00E5727A" w:rsidP="00E5727A">
      <w:pPr>
        <w:rPr>
          <w:rtl/>
          <w:lang w:eastAsia="he-IL"/>
        </w:rPr>
      </w:pPr>
      <w:bookmarkStart w:id="457" w:name="_ETM_Q1_1328713"/>
      <w:bookmarkEnd w:id="457"/>
    </w:p>
    <w:p w:rsidR="00E5727A" w:rsidRDefault="00E5727A" w:rsidP="00AF6D10">
      <w:pPr>
        <w:pStyle w:val="a4"/>
        <w:rPr>
          <w:rtl/>
        </w:rPr>
      </w:pPr>
      <w:bookmarkStart w:id="458" w:name="ET_knessetmember_5093_53"/>
      <w:r w:rsidRPr="00AF6D10">
        <w:rPr>
          <w:rStyle w:val="TagStyle"/>
          <w:rtl/>
        </w:rPr>
        <w:t xml:space="preserve"> &lt;&lt; דובר &gt;&gt;</w:t>
      </w:r>
      <w:r w:rsidRPr="00E5727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5727A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"/>
    </w:p>
    <w:p w:rsidR="00E5727A" w:rsidRDefault="00E5727A" w:rsidP="00E5727A">
      <w:pPr>
        <w:pStyle w:val="KeepWithNext"/>
        <w:rPr>
          <w:rtl/>
          <w:lang w:eastAsia="he-IL"/>
        </w:rPr>
      </w:pPr>
    </w:p>
    <w:p w:rsidR="00E5727A" w:rsidRDefault="00E5727A" w:rsidP="00E5727A">
      <w:pPr>
        <w:rPr>
          <w:rtl/>
          <w:lang w:eastAsia="he-IL"/>
        </w:rPr>
      </w:pPr>
      <w:bookmarkStart w:id="459" w:name="_ETM_Q1_1321312"/>
      <w:bookmarkEnd w:id="459"/>
      <w:r>
        <w:rPr>
          <w:rFonts w:hint="cs"/>
          <w:rtl/>
          <w:lang w:eastAsia="he-IL"/>
        </w:rPr>
        <w:t>מה? זה לא נכון. יש.</w:t>
      </w:r>
    </w:p>
    <w:p w:rsidR="00E5727A" w:rsidRDefault="00E5727A" w:rsidP="00E5727A">
      <w:pPr>
        <w:rPr>
          <w:rtl/>
          <w:lang w:eastAsia="he-IL"/>
        </w:rPr>
      </w:pPr>
    </w:p>
    <w:p w:rsidR="00E5727A" w:rsidRDefault="00E5727A" w:rsidP="00AF6D10">
      <w:pPr>
        <w:pStyle w:val="a4"/>
        <w:rPr>
          <w:rtl/>
        </w:rPr>
      </w:pPr>
      <w:bookmarkStart w:id="460" w:name="ET_speaker_6128_61"/>
      <w:r w:rsidRPr="00AF6D10">
        <w:rPr>
          <w:rStyle w:val="TagStyle"/>
          <w:rtl/>
        </w:rPr>
        <w:t xml:space="preserve"> &lt;&lt; דובר &gt;&gt;</w:t>
      </w:r>
      <w:r w:rsidRPr="00E5727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5727A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E5727A" w:rsidRDefault="00E5727A" w:rsidP="00E5727A">
      <w:pPr>
        <w:pStyle w:val="KeepWithNext"/>
        <w:rPr>
          <w:rtl/>
          <w:lang w:eastAsia="he-IL"/>
        </w:rPr>
      </w:pPr>
    </w:p>
    <w:p w:rsidR="00E5727A" w:rsidRDefault="00E5727A" w:rsidP="002E2AA8">
      <w:pPr>
        <w:rPr>
          <w:rtl/>
          <w:lang w:eastAsia="he-IL"/>
        </w:rPr>
      </w:pPr>
      <w:bookmarkStart w:id="461" w:name="_ETM_Q1_1339856"/>
      <w:bookmarkEnd w:id="461"/>
      <w:r>
        <w:rPr>
          <w:rFonts w:hint="cs"/>
          <w:rtl/>
          <w:lang w:eastAsia="he-IL"/>
        </w:rPr>
        <w:t xml:space="preserve">לא. </w:t>
      </w:r>
      <w:bookmarkStart w:id="462" w:name="_ETM_Q1_1342156"/>
      <w:bookmarkEnd w:id="462"/>
      <w:r>
        <w:rPr>
          <w:rFonts w:hint="cs"/>
          <w:rtl/>
          <w:lang w:eastAsia="he-IL"/>
        </w:rPr>
        <w:t xml:space="preserve">יש. נניח, בתחנת גוש עציון יש. אני יכול להעיד. </w:t>
      </w:r>
      <w:bookmarkStart w:id="463" w:name="_ETM_Q1_1349118"/>
      <w:bookmarkEnd w:id="463"/>
      <w:r>
        <w:rPr>
          <w:rFonts w:hint="cs"/>
          <w:rtl/>
          <w:lang w:eastAsia="he-IL"/>
        </w:rPr>
        <w:t>לא שבדקתי מבפנים</w:t>
      </w:r>
      <w:r w:rsidR="002E2AA8">
        <w:rPr>
          <w:rFonts w:hint="cs"/>
          <w:rtl/>
          <w:lang w:eastAsia="he-IL"/>
        </w:rPr>
        <w:t xml:space="preserve">, אבל יש. אולי </w:t>
      </w:r>
      <w:bookmarkStart w:id="464" w:name="_ETM_Q1_1350686"/>
      <w:bookmarkEnd w:id="464"/>
      <w:r w:rsidR="002E2AA8">
        <w:rPr>
          <w:rFonts w:hint="cs"/>
          <w:rtl/>
          <w:lang w:eastAsia="he-IL"/>
        </w:rPr>
        <w:t>אורית בדקה, לא? אורית, לא עצרו אותך פעם?</w:t>
      </w:r>
    </w:p>
    <w:p w:rsidR="002E2AA8" w:rsidRDefault="002E2AA8" w:rsidP="002E2AA8">
      <w:pPr>
        <w:rPr>
          <w:rtl/>
          <w:lang w:eastAsia="he-IL"/>
        </w:rPr>
      </w:pPr>
      <w:bookmarkStart w:id="465" w:name="_ETM_Q1_1354604"/>
      <w:bookmarkStart w:id="466" w:name="_ETM_Q1_1354665"/>
      <w:bookmarkEnd w:id="465"/>
      <w:bookmarkEnd w:id="466"/>
    </w:p>
    <w:p w:rsidR="002E2AA8" w:rsidRDefault="002E2AA8" w:rsidP="00AF6D10">
      <w:pPr>
        <w:pStyle w:val="a4"/>
        <w:rPr>
          <w:rtl/>
        </w:rPr>
      </w:pPr>
      <w:bookmarkStart w:id="467" w:name="ET_knessetmember_5093_62"/>
      <w:r w:rsidRPr="00AF6D10">
        <w:rPr>
          <w:rStyle w:val="TagStyle"/>
          <w:rtl/>
        </w:rPr>
        <w:t xml:space="preserve"> &lt;&lt; דובר &gt;&gt;</w:t>
      </w:r>
      <w:r w:rsidRPr="002E2AA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E2AA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2E2AA8" w:rsidRDefault="002E2AA8" w:rsidP="002E2AA8">
      <w:pPr>
        <w:pStyle w:val="KeepWithNext"/>
        <w:rPr>
          <w:rtl/>
          <w:lang w:eastAsia="he-IL"/>
        </w:rPr>
      </w:pPr>
    </w:p>
    <w:p w:rsidR="002E2AA8" w:rsidRDefault="002E2AA8" w:rsidP="002E2AA8">
      <w:pPr>
        <w:rPr>
          <w:rtl/>
          <w:lang w:eastAsia="he-IL"/>
        </w:rPr>
      </w:pPr>
      <w:bookmarkStart w:id="468" w:name="_ETM_Q1_1353028"/>
      <w:bookmarkEnd w:id="468"/>
      <w:r>
        <w:rPr>
          <w:rFonts w:hint="cs"/>
          <w:rtl/>
          <w:lang w:eastAsia="he-IL"/>
        </w:rPr>
        <w:t xml:space="preserve">יש בשער בנימין, יש </w:t>
      </w:r>
      <w:bookmarkStart w:id="469" w:name="_ETM_Q1_1356498"/>
      <w:bookmarkEnd w:id="469"/>
      <w:r>
        <w:rPr>
          <w:rFonts w:hint="cs"/>
          <w:rtl/>
          <w:lang w:eastAsia="he-IL"/>
        </w:rPr>
        <w:t xml:space="preserve">בחברון ויש באריאל. לא בתי מעצר ענקיים, אבל יש תאי </w:t>
      </w:r>
      <w:bookmarkStart w:id="470" w:name="_ETM_Q1_1359847"/>
      <w:bookmarkEnd w:id="470"/>
      <w:r>
        <w:rPr>
          <w:rFonts w:hint="cs"/>
          <w:rtl/>
          <w:lang w:eastAsia="he-IL"/>
        </w:rPr>
        <w:t>מעצר.</w:t>
      </w:r>
    </w:p>
    <w:p w:rsidR="002E2AA8" w:rsidRDefault="002E2AA8" w:rsidP="002E2AA8">
      <w:pPr>
        <w:rPr>
          <w:rtl/>
          <w:lang w:eastAsia="he-IL"/>
        </w:rPr>
      </w:pPr>
      <w:bookmarkStart w:id="471" w:name="_ETM_Q1_1361335"/>
      <w:bookmarkStart w:id="472" w:name="_ETM_Q1_1361423"/>
      <w:bookmarkEnd w:id="471"/>
      <w:bookmarkEnd w:id="472"/>
    </w:p>
    <w:p w:rsidR="000E13CD" w:rsidRDefault="000E13CD" w:rsidP="00AF6D10">
      <w:pPr>
        <w:pStyle w:val="af6"/>
        <w:rPr>
          <w:rStyle w:val="TagStyle"/>
          <w:vanish w:val="0"/>
          <w:rtl/>
        </w:rPr>
      </w:pPr>
      <w:bookmarkStart w:id="473" w:name="ET_yor_5766_63"/>
      <w:r>
        <w:rPr>
          <w:rStyle w:val="TagStyle"/>
          <w:vanish w:val="0"/>
          <w:rtl/>
        </w:rPr>
        <w:br w:type="page"/>
      </w:r>
    </w:p>
    <w:p w:rsidR="002E2AA8" w:rsidRDefault="002E2AA8" w:rsidP="00AF6D10">
      <w:pPr>
        <w:pStyle w:val="af6"/>
        <w:rPr>
          <w:rtl/>
        </w:rPr>
      </w:pPr>
      <w:r w:rsidRPr="00AF6D10">
        <w:rPr>
          <w:rStyle w:val="TagStyle"/>
          <w:rtl/>
        </w:rPr>
        <w:lastRenderedPageBreak/>
        <w:t xml:space="preserve"> &lt;&lt; יור &gt;&gt;</w:t>
      </w:r>
      <w:r w:rsidRPr="002E2AA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E2AA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"/>
    </w:p>
    <w:p w:rsidR="002E2AA8" w:rsidRDefault="002E2AA8" w:rsidP="002E2AA8">
      <w:pPr>
        <w:pStyle w:val="KeepWithNext"/>
        <w:rPr>
          <w:rtl/>
          <w:lang w:eastAsia="he-IL"/>
        </w:rPr>
      </w:pPr>
    </w:p>
    <w:p w:rsidR="002E2AA8" w:rsidRDefault="002E2AA8" w:rsidP="002E2AA8">
      <w:pPr>
        <w:rPr>
          <w:rtl/>
          <w:lang w:eastAsia="he-IL"/>
        </w:rPr>
      </w:pPr>
      <w:bookmarkStart w:id="474" w:name="_ETM_Q1_1357313"/>
      <w:bookmarkEnd w:id="474"/>
      <w:r>
        <w:rPr>
          <w:rFonts w:hint="cs"/>
          <w:rtl/>
          <w:lang w:eastAsia="he-IL"/>
        </w:rPr>
        <w:t>כן, תאי מעצר. גם אני מכיר תאי מעצר כאלה.</w:t>
      </w:r>
    </w:p>
    <w:p w:rsidR="002E2AA8" w:rsidRDefault="002E2AA8" w:rsidP="002E2AA8">
      <w:pPr>
        <w:rPr>
          <w:rtl/>
          <w:lang w:eastAsia="he-IL"/>
        </w:rPr>
      </w:pPr>
      <w:bookmarkStart w:id="475" w:name="_ETM_Q1_1362090"/>
      <w:bookmarkStart w:id="476" w:name="_ETM_Q1_1362169"/>
      <w:bookmarkEnd w:id="475"/>
      <w:bookmarkEnd w:id="476"/>
    </w:p>
    <w:p w:rsidR="002E2AA8" w:rsidRDefault="002E2AA8" w:rsidP="00AF6D10">
      <w:pPr>
        <w:pStyle w:val="a4"/>
        <w:rPr>
          <w:rtl/>
        </w:rPr>
      </w:pPr>
      <w:bookmarkStart w:id="477" w:name="_ETM_Q1_1369178"/>
      <w:bookmarkStart w:id="478" w:name="_ETM_Q1_1369279"/>
      <w:bookmarkStart w:id="479" w:name="ET_knessetmember_5093_64"/>
      <w:bookmarkEnd w:id="477"/>
      <w:bookmarkEnd w:id="478"/>
      <w:r w:rsidRPr="00AF6D10">
        <w:rPr>
          <w:rStyle w:val="TagStyle"/>
          <w:rtl/>
        </w:rPr>
        <w:t xml:space="preserve"> &lt;&lt; דובר &gt;&gt;</w:t>
      </w:r>
      <w:r w:rsidRPr="002E2AA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E2AA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2E2AA8" w:rsidRDefault="002E2AA8" w:rsidP="002E2AA8">
      <w:pPr>
        <w:pStyle w:val="KeepWithNext"/>
        <w:rPr>
          <w:rtl/>
          <w:lang w:eastAsia="he-IL"/>
        </w:rPr>
      </w:pPr>
    </w:p>
    <w:p w:rsidR="002E2AA8" w:rsidRDefault="002E2AA8" w:rsidP="002E2AA8">
      <w:pPr>
        <w:rPr>
          <w:rtl/>
          <w:lang w:eastAsia="he-IL"/>
        </w:rPr>
      </w:pPr>
      <w:bookmarkStart w:id="480" w:name="_ETM_Q1_1362990"/>
      <w:bookmarkEnd w:id="480"/>
      <w:r>
        <w:rPr>
          <w:rFonts w:hint="cs"/>
          <w:rtl/>
          <w:lang w:eastAsia="he-IL"/>
        </w:rPr>
        <w:t xml:space="preserve">אני לא </w:t>
      </w:r>
      <w:bookmarkStart w:id="481" w:name="_ETM_Q1_1363914"/>
      <w:bookmarkEnd w:id="481"/>
      <w:r>
        <w:rPr>
          <w:rFonts w:hint="cs"/>
          <w:rtl/>
          <w:lang w:eastAsia="he-IL"/>
        </w:rPr>
        <w:t>חושבת ששמים שם עצורי שב"כ.</w:t>
      </w:r>
    </w:p>
    <w:p w:rsidR="002E2AA8" w:rsidRDefault="002E2AA8" w:rsidP="002E2AA8">
      <w:pPr>
        <w:rPr>
          <w:rtl/>
          <w:lang w:eastAsia="he-IL"/>
        </w:rPr>
      </w:pPr>
      <w:bookmarkStart w:id="482" w:name="_ETM_Q1_1365958"/>
      <w:bookmarkStart w:id="483" w:name="_ETM_Q1_1366035"/>
      <w:bookmarkEnd w:id="482"/>
      <w:bookmarkEnd w:id="483"/>
    </w:p>
    <w:p w:rsidR="002E2AA8" w:rsidRDefault="002E2AA8" w:rsidP="00BB53A7">
      <w:pPr>
        <w:rPr>
          <w:rtl/>
          <w:lang w:eastAsia="he-IL"/>
        </w:rPr>
      </w:pPr>
      <w:bookmarkStart w:id="484" w:name="_ETM_Q1_1366198"/>
      <w:bookmarkStart w:id="485" w:name="_ETM_Q1_1366271"/>
      <w:bookmarkEnd w:id="484"/>
      <w:bookmarkEnd w:id="485"/>
      <w:r>
        <w:rPr>
          <w:rFonts w:hint="cs"/>
          <w:rtl/>
          <w:lang w:eastAsia="he-IL"/>
        </w:rPr>
        <w:t xml:space="preserve">אדוני היושב-ראש, לשאלתך שטרם נשאלה, </w:t>
      </w:r>
      <w:bookmarkStart w:id="486" w:name="_ETM_Q1_1370148"/>
      <w:bookmarkEnd w:id="486"/>
      <w:r>
        <w:rPr>
          <w:rFonts w:hint="cs"/>
          <w:rtl/>
          <w:lang w:eastAsia="he-IL"/>
        </w:rPr>
        <w:t xml:space="preserve">אני לא חושבת שבתאי המעצר האלה בתחנות המשטרה שמים עצורי </w:t>
      </w:r>
      <w:bookmarkStart w:id="487" w:name="_ETM_Q1_1376173"/>
      <w:bookmarkEnd w:id="487"/>
      <w:r>
        <w:rPr>
          <w:rFonts w:hint="cs"/>
          <w:rtl/>
          <w:lang w:eastAsia="he-IL"/>
        </w:rPr>
        <w:t xml:space="preserve">שב"כ. שמים שם עצורים בדברים פחות </w:t>
      </w:r>
      <w:r w:rsidR="00344DB0">
        <w:rPr>
          <w:rFonts w:hint="cs"/>
          <w:rtl/>
          <w:lang w:eastAsia="he-IL"/>
        </w:rPr>
        <w:t>- - -</w:t>
      </w:r>
    </w:p>
    <w:p w:rsidR="002E2AA8" w:rsidRDefault="002E2AA8" w:rsidP="002E2AA8">
      <w:pPr>
        <w:rPr>
          <w:rtl/>
          <w:lang w:eastAsia="he-IL"/>
        </w:rPr>
      </w:pPr>
    </w:p>
    <w:p w:rsidR="00344DB0" w:rsidRDefault="00344DB0" w:rsidP="00AF6D10">
      <w:pPr>
        <w:pStyle w:val="af6"/>
        <w:rPr>
          <w:rtl/>
        </w:rPr>
      </w:pPr>
      <w:bookmarkStart w:id="488" w:name="ET_yor_5766_67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344DB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44DB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344DB0" w:rsidRDefault="00344DB0" w:rsidP="00344DB0">
      <w:pPr>
        <w:pStyle w:val="KeepWithNext"/>
        <w:rPr>
          <w:rtl/>
          <w:lang w:eastAsia="he-IL"/>
        </w:rPr>
      </w:pPr>
    </w:p>
    <w:p w:rsidR="00344DB0" w:rsidRDefault="00344DB0" w:rsidP="00344DB0">
      <w:pPr>
        <w:rPr>
          <w:rtl/>
          <w:lang w:eastAsia="he-IL"/>
        </w:rPr>
      </w:pPr>
      <w:bookmarkStart w:id="489" w:name="_ETM_Q1_1383496"/>
      <w:bookmarkEnd w:id="489"/>
      <w:r>
        <w:rPr>
          <w:rFonts w:hint="cs"/>
          <w:rtl/>
          <w:lang w:eastAsia="he-IL"/>
        </w:rPr>
        <w:t xml:space="preserve">כן. יש </w:t>
      </w:r>
      <w:bookmarkStart w:id="490" w:name="_ETM_Q1_1382351"/>
      <w:bookmarkEnd w:id="490"/>
      <w:r>
        <w:rPr>
          <w:rFonts w:hint="cs"/>
          <w:rtl/>
          <w:lang w:eastAsia="he-IL"/>
        </w:rPr>
        <w:t>עצורים בשטחי יהודה ושומרון.</w:t>
      </w:r>
    </w:p>
    <w:p w:rsidR="00344DB0" w:rsidRDefault="00344DB0" w:rsidP="00344DB0">
      <w:pPr>
        <w:rPr>
          <w:rtl/>
          <w:lang w:eastAsia="he-IL"/>
        </w:rPr>
      </w:pPr>
    </w:p>
    <w:p w:rsidR="00344DB0" w:rsidRDefault="00344DB0" w:rsidP="00AF6D10">
      <w:pPr>
        <w:pStyle w:val="a4"/>
        <w:rPr>
          <w:rtl/>
        </w:rPr>
      </w:pPr>
      <w:bookmarkStart w:id="491" w:name="ET_knessetmember_5093_68"/>
      <w:r w:rsidRPr="00AF6D10">
        <w:rPr>
          <w:rStyle w:val="TagStyle"/>
          <w:rtl/>
        </w:rPr>
        <w:t xml:space="preserve"> &lt;&lt; דובר &gt;&gt;</w:t>
      </w:r>
      <w:r w:rsidRPr="00344DB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44DB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344DB0" w:rsidRDefault="00344DB0" w:rsidP="00344DB0">
      <w:pPr>
        <w:pStyle w:val="KeepWithNext"/>
        <w:rPr>
          <w:rtl/>
          <w:lang w:eastAsia="he-IL"/>
        </w:rPr>
      </w:pPr>
    </w:p>
    <w:p w:rsidR="00344DB0" w:rsidRPr="00344DB0" w:rsidRDefault="00344DB0" w:rsidP="00344DB0">
      <w:pPr>
        <w:rPr>
          <w:rtl/>
          <w:lang w:eastAsia="he-IL"/>
        </w:rPr>
      </w:pPr>
      <w:bookmarkStart w:id="492" w:name="_ETM_Q1_1386540"/>
      <w:bookmarkEnd w:id="492"/>
      <w:r>
        <w:rPr>
          <w:rFonts w:hint="cs"/>
          <w:rtl/>
          <w:lang w:eastAsia="he-IL"/>
        </w:rPr>
        <w:t>כן, ודאי.</w:t>
      </w:r>
    </w:p>
    <w:p w:rsidR="00344DB0" w:rsidRPr="00344DB0" w:rsidRDefault="00344DB0" w:rsidP="00344DB0">
      <w:pPr>
        <w:rPr>
          <w:rtl/>
          <w:lang w:eastAsia="he-IL"/>
        </w:rPr>
      </w:pPr>
    </w:p>
    <w:p w:rsidR="002E2AA8" w:rsidRDefault="002E2AA8" w:rsidP="00AF6D10">
      <w:pPr>
        <w:pStyle w:val="a4"/>
        <w:rPr>
          <w:rtl/>
        </w:rPr>
      </w:pPr>
      <w:bookmarkStart w:id="493" w:name="ET_speaker_אבינועם_סגל_אלעד_66"/>
      <w:r w:rsidRPr="00AF6D10">
        <w:rPr>
          <w:rStyle w:val="TagStyle"/>
          <w:rtl/>
        </w:rPr>
        <w:t xml:space="preserve"> &lt;&lt; דובר &gt;&gt;</w:t>
      </w:r>
      <w:r w:rsidRPr="002E2AA8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2E2AA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"/>
    </w:p>
    <w:p w:rsidR="002E2AA8" w:rsidRDefault="002E2AA8" w:rsidP="002E2AA8">
      <w:pPr>
        <w:pStyle w:val="KeepWithNext"/>
        <w:rPr>
          <w:rtl/>
          <w:lang w:eastAsia="he-IL"/>
        </w:rPr>
      </w:pPr>
    </w:p>
    <w:p w:rsidR="00504273" w:rsidRPr="00504273" w:rsidRDefault="00344DB0" w:rsidP="00E13E4C">
      <w:pPr>
        <w:rPr>
          <w:rtl/>
          <w:lang w:eastAsia="he-IL"/>
        </w:rPr>
      </w:pPr>
      <w:bookmarkStart w:id="494" w:name="_ETM_Q1_1375972"/>
      <w:bookmarkEnd w:id="494"/>
      <w:r>
        <w:rPr>
          <w:rFonts w:hint="cs"/>
          <w:rtl/>
          <w:lang w:eastAsia="he-IL"/>
        </w:rPr>
        <w:t xml:space="preserve">תאי המעצר הזה הם, </w:t>
      </w:r>
      <w:bookmarkStart w:id="495" w:name="_ETM_Q1_1387883"/>
      <w:bookmarkEnd w:id="495"/>
      <w:r>
        <w:rPr>
          <w:rFonts w:hint="cs"/>
          <w:rtl/>
          <w:lang w:eastAsia="he-IL"/>
        </w:rPr>
        <w:t>בעצם, למספר ימים עד שממשיך ההליך. עד שנעצר אדם בגוש</w:t>
      </w:r>
      <w:bookmarkStart w:id="496" w:name="_ETM_Q1_1391545"/>
      <w:bookmarkEnd w:id="496"/>
      <w:r>
        <w:rPr>
          <w:rFonts w:hint="cs"/>
          <w:rtl/>
          <w:lang w:eastAsia="he-IL"/>
        </w:rPr>
        <w:t xml:space="preserve"> עציון</w:t>
      </w:r>
      <w:r w:rsidR="00E13E4C">
        <w:rPr>
          <w:rFonts w:hint="cs"/>
          <w:rtl/>
          <w:lang w:eastAsia="he-IL"/>
        </w:rPr>
        <w:t xml:space="preserve"> או באריאל הוא יחכה שם עד שיימשך ההליך </w:t>
      </w:r>
      <w:bookmarkStart w:id="497" w:name="_ETM_Q1_1395867"/>
      <w:bookmarkEnd w:id="497"/>
      <w:r w:rsidR="00E13E4C">
        <w:rPr>
          <w:rFonts w:hint="cs"/>
          <w:rtl/>
          <w:lang w:eastAsia="he-IL"/>
        </w:rPr>
        <w:t xml:space="preserve">שלו. הוא </w:t>
      </w:r>
      <w:bookmarkStart w:id="498" w:name="_ETM_Q1_1398588"/>
      <w:bookmarkEnd w:id="498"/>
      <w:r w:rsidR="00E13E4C">
        <w:rPr>
          <w:rFonts w:hint="cs"/>
          <w:rtl/>
          <w:lang w:eastAsia="he-IL"/>
        </w:rPr>
        <w:t>ייחקר וההליך המשפטי שלו יימשך בישראל.</w:t>
      </w:r>
      <w:bookmarkStart w:id="499" w:name="_ETM_Q1_577257"/>
      <w:bookmarkStart w:id="500" w:name="_ETM_Q1_577358"/>
      <w:bookmarkEnd w:id="499"/>
      <w:bookmarkEnd w:id="500"/>
    </w:p>
    <w:p w:rsidR="006E3331" w:rsidRDefault="006E3331" w:rsidP="006E3331">
      <w:pPr>
        <w:rPr>
          <w:rtl/>
          <w:lang w:eastAsia="he-IL"/>
        </w:rPr>
      </w:pPr>
    </w:p>
    <w:p w:rsidR="00E13E4C" w:rsidRDefault="00E13E4C" w:rsidP="00AF6D10">
      <w:pPr>
        <w:pStyle w:val="a4"/>
        <w:rPr>
          <w:rtl/>
        </w:rPr>
      </w:pPr>
      <w:bookmarkStart w:id="501" w:name="ET_speaker_עידו_בן_יצחק_69"/>
      <w:r w:rsidRPr="00AF6D10">
        <w:rPr>
          <w:rStyle w:val="TagStyle"/>
          <w:rtl/>
        </w:rPr>
        <w:t xml:space="preserve"> &lt;&lt; דובר &gt;&gt;</w:t>
      </w:r>
      <w:r w:rsidRPr="00E13E4C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E13E4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:rsidR="00E13E4C" w:rsidRDefault="00E13E4C" w:rsidP="00E13E4C">
      <w:pPr>
        <w:pStyle w:val="KeepWithNext"/>
        <w:rPr>
          <w:rtl/>
          <w:lang w:eastAsia="he-IL"/>
        </w:rPr>
      </w:pPr>
    </w:p>
    <w:p w:rsidR="00E13E4C" w:rsidRDefault="00E13E4C" w:rsidP="00E13E4C">
      <w:pPr>
        <w:rPr>
          <w:rtl/>
          <w:lang w:eastAsia="he-IL"/>
        </w:rPr>
      </w:pPr>
      <w:bookmarkStart w:id="502" w:name="_ETM_Q1_1403544"/>
      <w:bookmarkEnd w:id="502"/>
      <w:r>
        <w:rPr>
          <w:rFonts w:hint="cs"/>
          <w:rtl/>
          <w:lang w:eastAsia="he-IL"/>
        </w:rPr>
        <w:t xml:space="preserve">אני מניח שאלה גם </w:t>
      </w:r>
      <w:bookmarkStart w:id="503" w:name="_ETM_Q1_1406043"/>
      <w:bookmarkEnd w:id="503"/>
      <w:r>
        <w:rPr>
          <w:rFonts w:hint="cs"/>
          <w:rtl/>
          <w:lang w:eastAsia="he-IL"/>
        </w:rPr>
        <w:t>אנשים שנעצרו שם.</w:t>
      </w:r>
      <w:bookmarkStart w:id="504" w:name="_ETM_Q1_1403045"/>
      <w:bookmarkEnd w:id="504"/>
    </w:p>
    <w:p w:rsidR="00E13E4C" w:rsidRDefault="00E13E4C" w:rsidP="00E13E4C">
      <w:pPr>
        <w:rPr>
          <w:rtl/>
          <w:lang w:eastAsia="he-IL"/>
        </w:rPr>
      </w:pPr>
      <w:bookmarkStart w:id="505" w:name="_ETM_Q1_1403152"/>
      <w:bookmarkEnd w:id="505"/>
    </w:p>
    <w:p w:rsidR="00E13E4C" w:rsidRDefault="00E13E4C" w:rsidP="00AF6D10">
      <w:pPr>
        <w:pStyle w:val="a4"/>
        <w:rPr>
          <w:rtl/>
        </w:rPr>
      </w:pPr>
      <w:bookmarkStart w:id="506" w:name="ET_speaker_אבינועם_סגל_אלעד_70"/>
      <w:r w:rsidRPr="00AF6D10">
        <w:rPr>
          <w:rStyle w:val="TagStyle"/>
          <w:rtl/>
        </w:rPr>
        <w:t xml:space="preserve"> &lt;&lt; דובר &gt;&gt;</w:t>
      </w:r>
      <w:r w:rsidRPr="00E13E4C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E13E4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"/>
    </w:p>
    <w:p w:rsidR="00E13E4C" w:rsidRDefault="00E13E4C" w:rsidP="00E13E4C">
      <w:pPr>
        <w:pStyle w:val="KeepWithNext"/>
        <w:rPr>
          <w:rtl/>
          <w:lang w:eastAsia="he-IL"/>
        </w:rPr>
      </w:pPr>
    </w:p>
    <w:p w:rsidR="00E13E4C" w:rsidRDefault="00E13E4C" w:rsidP="00E13E4C">
      <w:pPr>
        <w:rPr>
          <w:rtl/>
          <w:lang w:eastAsia="he-IL"/>
        </w:rPr>
      </w:pPr>
      <w:bookmarkStart w:id="507" w:name="_ETM_Q1_1407215"/>
      <w:bookmarkEnd w:id="507"/>
      <w:r>
        <w:rPr>
          <w:rFonts w:hint="cs"/>
          <w:rtl/>
          <w:lang w:eastAsia="he-IL"/>
        </w:rPr>
        <w:t>כן, בוודאי. זה לא אנשים שמובאים לשם.</w:t>
      </w:r>
      <w:bookmarkStart w:id="508" w:name="_ETM_Q1_1411165"/>
      <w:bookmarkEnd w:id="508"/>
      <w:r>
        <w:rPr>
          <w:rFonts w:hint="cs"/>
          <w:rtl/>
          <w:lang w:eastAsia="he-IL"/>
        </w:rPr>
        <w:t xml:space="preserve"> זה אנשים שנמצאו שם.</w:t>
      </w:r>
    </w:p>
    <w:p w:rsidR="00E13E4C" w:rsidRDefault="00E13E4C" w:rsidP="00E13E4C">
      <w:pPr>
        <w:rPr>
          <w:rtl/>
          <w:lang w:eastAsia="he-IL"/>
        </w:rPr>
      </w:pPr>
      <w:bookmarkStart w:id="509" w:name="_ETM_Q1_1406817"/>
      <w:bookmarkStart w:id="510" w:name="_ETM_Q1_1406943"/>
      <w:bookmarkEnd w:id="509"/>
      <w:bookmarkEnd w:id="510"/>
    </w:p>
    <w:p w:rsidR="00A01153" w:rsidRDefault="00A01153" w:rsidP="00AF6D10">
      <w:pPr>
        <w:pStyle w:val="af6"/>
        <w:rPr>
          <w:rtl/>
        </w:rPr>
      </w:pPr>
      <w:bookmarkStart w:id="511" w:name="ET_yor_5766_74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A0115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0115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A01153" w:rsidRDefault="00A01153" w:rsidP="00A01153">
      <w:pPr>
        <w:pStyle w:val="KeepWithNext"/>
        <w:rPr>
          <w:rtl/>
          <w:lang w:eastAsia="he-IL"/>
        </w:rPr>
      </w:pPr>
    </w:p>
    <w:p w:rsidR="00A01153" w:rsidRDefault="00A01153" w:rsidP="00A01153">
      <w:pPr>
        <w:rPr>
          <w:rtl/>
          <w:lang w:eastAsia="he-IL"/>
        </w:rPr>
      </w:pPr>
      <w:bookmarkStart w:id="512" w:name="_ETM_Q1_1406717"/>
      <w:bookmarkEnd w:id="512"/>
      <w:r>
        <w:rPr>
          <w:rFonts w:hint="cs"/>
          <w:rtl/>
          <w:lang w:eastAsia="he-IL"/>
        </w:rPr>
        <w:t>הבנתי.</w:t>
      </w:r>
    </w:p>
    <w:p w:rsidR="00A01153" w:rsidRPr="00A01153" w:rsidRDefault="00A01153" w:rsidP="00A01153">
      <w:pPr>
        <w:rPr>
          <w:rtl/>
          <w:lang w:eastAsia="he-IL"/>
        </w:rPr>
      </w:pPr>
      <w:bookmarkStart w:id="513" w:name="_ETM_Q1_1408047"/>
      <w:bookmarkStart w:id="514" w:name="_ETM_Q1_1408151"/>
      <w:bookmarkEnd w:id="513"/>
      <w:bookmarkEnd w:id="514"/>
    </w:p>
    <w:p w:rsidR="00E13E4C" w:rsidRDefault="00E13E4C" w:rsidP="00AF6D10">
      <w:pPr>
        <w:pStyle w:val="a4"/>
        <w:rPr>
          <w:rtl/>
        </w:rPr>
      </w:pPr>
      <w:bookmarkStart w:id="515" w:name="ET_knessetmember_5093_71"/>
      <w:r w:rsidRPr="00AF6D10">
        <w:rPr>
          <w:rStyle w:val="TagStyle"/>
          <w:rtl/>
        </w:rPr>
        <w:t xml:space="preserve"> &lt;&lt; דובר &gt;&gt;</w:t>
      </w:r>
      <w:r w:rsidRPr="00E13E4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13E4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"/>
    </w:p>
    <w:p w:rsidR="00E13E4C" w:rsidRDefault="00E13E4C" w:rsidP="00E13E4C">
      <w:pPr>
        <w:pStyle w:val="KeepWithNext"/>
        <w:rPr>
          <w:rtl/>
          <w:lang w:eastAsia="he-IL"/>
        </w:rPr>
      </w:pPr>
    </w:p>
    <w:p w:rsidR="00E13E4C" w:rsidRDefault="00E13E4C" w:rsidP="00E13E4C">
      <w:pPr>
        <w:rPr>
          <w:rtl/>
          <w:lang w:eastAsia="he-IL"/>
        </w:rPr>
      </w:pPr>
      <w:bookmarkStart w:id="516" w:name="_ETM_Q1_1409270"/>
      <w:bookmarkEnd w:id="516"/>
      <w:r>
        <w:rPr>
          <w:rFonts w:hint="cs"/>
          <w:rtl/>
          <w:lang w:eastAsia="he-IL"/>
        </w:rPr>
        <w:t>אם, למשל, ארגון שמאל קיצוני</w:t>
      </w:r>
      <w:bookmarkStart w:id="517" w:name="_ETM_Q1_1410956"/>
      <w:bookmarkEnd w:id="517"/>
      <w:r>
        <w:rPr>
          <w:rFonts w:hint="cs"/>
          <w:rtl/>
          <w:lang w:eastAsia="he-IL"/>
        </w:rPr>
        <w:t xml:space="preserve"> מגיע </w:t>
      </w:r>
      <w:r w:rsidR="00A01153">
        <w:rPr>
          <w:rFonts w:hint="cs"/>
          <w:rtl/>
          <w:lang w:eastAsia="he-IL"/>
        </w:rPr>
        <w:t>להתפרע בהר חברון ועוצרים כמה מאנשיו - -</w:t>
      </w:r>
    </w:p>
    <w:p w:rsidR="00A01153" w:rsidRDefault="00A01153" w:rsidP="00E13E4C">
      <w:pPr>
        <w:rPr>
          <w:rtl/>
          <w:lang w:eastAsia="he-IL"/>
        </w:rPr>
      </w:pPr>
      <w:bookmarkStart w:id="518" w:name="_ETM_Q1_1409542"/>
      <w:bookmarkStart w:id="519" w:name="_ETM_Q1_1409632"/>
      <w:bookmarkEnd w:id="518"/>
      <w:bookmarkEnd w:id="519"/>
    </w:p>
    <w:p w:rsidR="00A01153" w:rsidRDefault="00A01153" w:rsidP="00AF6D10">
      <w:pPr>
        <w:pStyle w:val="af6"/>
        <w:rPr>
          <w:rtl/>
        </w:rPr>
      </w:pPr>
      <w:bookmarkStart w:id="520" w:name="ET_yor_5766_72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A0115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0115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A01153" w:rsidRDefault="00A01153" w:rsidP="00A01153">
      <w:pPr>
        <w:pStyle w:val="KeepWithNext"/>
        <w:rPr>
          <w:rtl/>
          <w:lang w:eastAsia="he-IL"/>
        </w:rPr>
      </w:pPr>
    </w:p>
    <w:p w:rsidR="00A01153" w:rsidRDefault="00A01153" w:rsidP="00A01153">
      <w:pPr>
        <w:rPr>
          <w:rtl/>
          <w:lang w:eastAsia="he-IL"/>
        </w:rPr>
      </w:pPr>
      <w:bookmarkStart w:id="521" w:name="_ETM_Q1_1410753"/>
      <w:bookmarkEnd w:id="521"/>
      <w:r>
        <w:rPr>
          <w:rFonts w:hint="cs"/>
          <w:rtl/>
          <w:lang w:eastAsia="he-IL"/>
        </w:rPr>
        <w:t xml:space="preserve">יש </w:t>
      </w:r>
      <w:r w:rsidR="00706408">
        <w:rPr>
          <w:rFonts w:hint="cs"/>
          <w:rtl/>
          <w:lang w:eastAsia="he-IL"/>
        </w:rPr>
        <w:t>ארג</w:t>
      </w:r>
      <w:bookmarkStart w:id="522" w:name="_ETM_Q1_1417502"/>
      <w:bookmarkEnd w:id="522"/>
      <w:r w:rsidR="00706408">
        <w:rPr>
          <w:rFonts w:hint="cs"/>
          <w:rtl/>
          <w:lang w:eastAsia="he-IL"/>
        </w:rPr>
        <w:t>וני שמאל קיצוניים שמגיעים להתפרע?</w:t>
      </w:r>
    </w:p>
    <w:p w:rsidR="00A01153" w:rsidRDefault="00A01153" w:rsidP="00A01153">
      <w:pPr>
        <w:rPr>
          <w:rtl/>
          <w:lang w:eastAsia="he-IL"/>
        </w:rPr>
      </w:pPr>
      <w:bookmarkStart w:id="523" w:name="_ETM_Q1_1411010"/>
      <w:bookmarkStart w:id="524" w:name="_ETM_Q1_1411114"/>
      <w:bookmarkEnd w:id="523"/>
      <w:bookmarkEnd w:id="524"/>
    </w:p>
    <w:p w:rsidR="00A01153" w:rsidRDefault="00A01153" w:rsidP="00AF6D10">
      <w:pPr>
        <w:pStyle w:val="a4"/>
        <w:rPr>
          <w:rtl/>
        </w:rPr>
      </w:pPr>
      <w:bookmarkStart w:id="525" w:name="ET_knessetmember_5093_73"/>
      <w:r w:rsidRPr="00AF6D10">
        <w:rPr>
          <w:rStyle w:val="TagStyle"/>
          <w:rtl/>
        </w:rPr>
        <w:t xml:space="preserve"> &lt;&lt; דובר &gt;&gt;</w:t>
      </w:r>
      <w:r w:rsidRPr="00A0115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0115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:rsidR="00A01153" w:rsidRDefault="00A01153" w:rsidP="00A01153">
      <w:pPr>
        <w:pStyle w:val="KeepWithNext"/>
        <w:rPr>
          <w:rtl/>
          <w:lang w:eastAsia="he-IL"/>
        </w:rPr>
      </w:pPr>
    </w:p>
    <w:p w:rsidR="006E3331" w:rsidRDefault="00706408" w:rsidP="004A2B55">
      <w:pPr>
        <w:ind w:left="720" w:firstLine="0"/>
        <w:rPr>
          <w:rtl/>
        </w:rPr>
      </w:pPr>
      <w:bookmarkStart w:id="526" w:name="_ETM_Q1_1408525"/>
      <w:bookmarkEnd w:id="526"/>
      <w:r>
        <w:rPr>
          <w:rFonts w:hint="cs"/>
          <w:rtl/>
          <w:lang w:eastAsia="he-IL"/>
        </w:rPr>
        <w:t>- - לשים אותם בבית המעצר</w:t>
      </w:r>
      <w:bookmarkStart w:id="527" w:name="_ETM_Q1_1419663"/>
      <w:bookmarkEnd w:id="527"/>
      <w:r w:rsidR="004A2B55">
        <w:rPr>
          <w:rFonts w:hint="cs"/>
          <w:rtl/>
          <w:lang w:eastAsia="he-IL"/>
        </w:rPr>
        <w:t xml:space="preserve"> במשטרת חברון עד שייקחו אותם לבית המשפט וכך </w:t>
      </w:r>
      <w:bookmarkStart w:id="528" w:name="_ETM_Q1_1419779"/>
      <w:bookmarkEnd w:id="528"/>
      <w:r w:rsidR="004A2B55">
        <w:rPr>
          <w:rFonts w:hint="cs"/>
          <w:rtl/>
          <w:lang w:eastAsia="he-IL"/>
        </w:rPr>
        <w:t>הלאה.</w:t>
      </w:r>
      <w:r w:rsidR="00E13E4C">
        <w:rPr>
          <w:rFonts w:hint="cs"/>
          <w:rtl/>
        </w:rPr>
        <w:t xml:space="preserve"> </w:t>
      </w:r>
    </w:p>
    <w:p w:rsidR="006E3331" w:rsidRDefault="006E3331" w:rsidP="006E3331">
      <w:pPr>
        <w:rPr>
          <w:rtl/>
        </w:rPr>
      </w:pPr>
    </w:p>
    <w:p w:rsidR="004A2B55" w:rsidRDefault="004A2B55" w:rsidP="00AF6D10">
      <w:pPr>
        <w:pStyle w:val="a4"/>
        <w:rPr>
          <w:rtl/>
        </w:rPr>
      </w:pPr>
      <w:bookmarkStart w:id="529" w:name="ET_speaker_6128_75"/>
      <w:r w:rsidRPr="00AF6D10">
        <w:rPr>
          <w:rStyle w:val="TagStyle"/>
          <w:rtl/>
        </w:rPr>
        <w:t xml:space="preserve"> &lt;&lt; דובר &gt;&gt;</w:t>
      </w:r>
      <w:r w:rsidRPr="004A2B5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A2B5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4A2B55" w:rsidRDefault="004A2B55" w:rsidP="004A2B55">
      <w:pPr>
        <w:pStyle w:val="KeepWithNext"/>
        <w:rPr>
          <w:rtl/>
          <w:lang w:eastAsia="he-IL"/>
        </w:rPr>
      </w:pPr>
    </w:p>
    <w:p w:rsidR="004A2B55" w:rsidRDefault="004A2B55" w:rsidP="004A2B55">
      <w:pPr>
        <w:rPr>
          <w:rtl/>
          <w:lang w:eastAsia="he-IL"/>
        </w:rPr>
      </w:pPr>
      <w:bookmarkStart w:id="530" w:name="_ETM_Q1_1417325"/>
      <w:bookmarkEnd w:id="530"/>
      <w:r>
        <w:rPr>
          <w:rFonts w:hint="cs"/>
          <w:rtl/>
          <w:lang w:eastAsia="he-IL"/>
        </w:rPr>
        <w:t xml:space="preserve">הקיצוני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יחסי.</w:t>
      </w:r>
    </w:p>
    <w:p w:rsidR="004A2B55" w:rsidRDefault="004A2B55" w:rsidP="004A2B55">
      <w:pPr>
        <w:rPr>
          <w:rtl/>
          <w:lang w:eastAsia="he-IL"/>
        </w:rPr>
      </w:pPr>
      <w:bookmarkStart w:id="531" w:name="_ETM_Q1_1425177"/>
      <w:bookmarkStart w:id="532" w:name="_ETM_Q1_1425271"/>
      <w:bookmarkEnd w:id="531"/>
      <w:bookmarkEnd w:id="532"/>
    </w:p>
    <w:p w:rsidR="004A2B55" w:rsidRDefault="004A2B55" w:rsidP="00AF6D10">
      <w:pPr>
        <w:pStyle w:val="a4"/>
        <w:rPr>
          <w:rtl/>
        </w:rPr>
      </w:pPr>
      <w:bookmarkStart w:id="533" w:name="ET_knessetmember_5093_76"/>
      <w:r w:rsidRPr="00AF6D10">
        <w:rPr>
          <w:rStyle w:val="TagStyle"/>
          <w:rtl/>
        </w:rPr>
        <w:t xml:space="preserve"> &lt;&lt; דובר &gt;&gt;</w:t>
      </w:r>
      <w:r w:rsidRPr="004A2B5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A2B5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"/>
    </w:p>
    <w:p w:rsidR="004A2B55" w:rsidRDefault="004A2B55" w:rsidP="004A2B55">
      <w:pPr>
        <w:pStyle w:val="KeepWithNext"/>
        <w:rPr>
          <w:rtl/>
          <w:lang w:eastAsia="he-IL"/>
        </w:rPr>
      </w:pPr>
    </w:p>
    <w:p w:rsidR="004A2B55" w:rsidRDefault="004A2B55" w:rsidP="004A2B55">
      <w:pPr>
        <w:rPr>
          <w:rtl/>
          <w:lang w:eastAsia="he-IL"/>
        </w:rPr>
      </w:pPr>
      <w:bookmarkStart w:id="534" w:name="_ETM_Q1_1428219"/>
      <w:bookmarkEnd w:id="534"/>
      <w:r>
        <w:rPr>
          <w:rFonts w:hint="cs"/>
          <w:rtl/>
          <w:lang w:eastAsia="he-IL"/>
        </w:rPr>
        <w:t xml:space="preserve">אבינועם, אני לא יודעת אם אתה יודע </w:t>
      </w:r>
      <w:bookmarkStart w:id="535" w:name="_ETM_Q1_1428616"/>
      <w:bookmarkEnd w:id="535"/>
      <w:r>
        <w:rPr>
          <w:rFonts w:hint="cs"/>
          <w:rtl/>
          <w:lang w:eastAsia="he-IL"/>
        </w:rPr>
        <w:t>לענות לי על זה</w:t>
      </w:r>
      <w:r w:rsidR="006E5F61">
        <w:rPr>
          <w:rFonts w:hint="cs"/>
          <w:rtl/>
          <w:lang w:eastAsia="he-IL"/>
        </w:rPr>
        <w:t>, ואני מקווה שכן</w:t>
      </w:r>
      <w:r w:rsidR="00B84663">
        <w:rPr>
          <w:rFonts w:hint="cs"/>
          <w:rtl/>
          <w:lang w:eastAsia="he-IL"/>
        </w:rPr>
        <w:t xml:space="preserve">. אם </w:t>
      </w:r>
      <w:bookmarkStart w:id="536" w:name="_ETM_Q1_1436629"/>
      <w:bookmarkEnd w:id="536"/>
      <w:r w:rsidR="00B84663">
        <w:rPr>
          <w:rFonts w:hint="cs"/>
          <w:rtl/>
          <w:lang w:eastAsia="he-IL"/>
        </w:rPr>
        <w:t xml:space="preserve">אתה יכול, תסביר לוועדה מה ההבדל. אמרת שעל העצור </w:t>
      </w:r>
      <w:bookmarkStart w:id="537" w:name="_ETM_Q1_1441157"/>
      <w:bookmarkEnd w:id="537"/>
      <w:r w:rsidR="00B84663">
        <w:rPr>
          <w:rFonts w:hint="cs"/>
          <w:rtl/>
          <w:lang w:eastAsia="he-IL"/>
        </w:rPr>
        <w:t xml:space="preserve">הישראלי יחול </w:t>
      </w:r>
      <w:r w:rsidR="00662ED6">
        <w:rPr>
          <w:rFonts w:hint="cs"/>
          <w:rtl/>
          <w:lang w:eastAsia="he-IL"/>
        </w:rPr>
        <w:t>כל הדין הישראלי ולא הדין שחל ביו"ש. אתה</w:t>
      </w:r>
      <w:bookmarkStart w:id="538" w:name="_ETM_Q1_1448679"/>
      <w:bookmarkEnd w:id="538"/>
      <w:r w:rsidR="00662ED6">
        <w:rPr>
          <w:rFonts w:hint="cs"/>
          <w:rtl/>
          <w:lang w:eastAsia="he-IL"/>
        </w:rPr>
        <w:t xml:space="preserve"> יכול, בבקשה, להסביר מה ההבדל מבחינת התנאים, נניח, אורך מעצר </w:t>
      </w:r>
      <w:bookmarkStart w:id="539" w:name="_ETM_Q1_1450749"/>
      <w:bookmarkEnd w:id="539"/>
      <w:r w:rsidR="00662ED6">
        <w:rPr>
          <w:rFonts w:hint="cs"/>
          <w:rtl/>
          <w:lang w:eastAsia="he-IL"/>
        </w:rPr>
        <w:t>לפני הבאה</w:t>
      </w:r>
      <w:r w:rsidR="004835BE">
        <w:rPr>
          <w:rFonts w:hint="cs"/>
          <w:rtl/>
          <w:lang w:eastAsia="he-IL"/>
        </w:rPr>
        <w:t xml:space="preserve"> לפני שופט או כל דבר אחר? מה ההבדל </w:t>
      </w:r>
      <w:bookmarkStart w:id="540" w:name="_ETM_Q1_1456088"/>
      <w:bookmarkEnd w:id="540"/>
      <w:r w:rsidR="004835BE">
        <w:rPr>
          <w:rFonts w:hint="cs"/>
          <w:rtl/>
          <w:lang w:eastAsia="he-IL"/>
        </w:rPr>
        <w:t>בין הדינים בשני המקומות?</w:t>
      </w:r>
    </w:p>
    <w:p w:rsidR="004835BE" w:rsidRDefault="004835BE" w:rsidP="004A2B55">
      <w:pPr>
        <w:rPr>
          <w:rtl/>
          <w:lang w:eastAsia="he-IL"/>
        </w:rPr>
      </w:pPr>
      <w:bookmarkStart w:id="541" w:name="_ETM_Q1_1459959"/>
      <w:bookmarkStart w:id="542" w:name="_ETM_Q1_1460048"/>
      <w:bookmarkEnd w:id="541"/>
      <w:bookmarkEnd w:id="542"/>
    </w:p>
    <w:p w:rsidR="004835BE" w:rsidRDefault="004835BE" w:rsidP="00AF6D10">
      <w:pPr>
        <w:pStyle w:val="a4"/>
        <w:rPr>
          <w:rtl/>
        </w:rPr>
      </w:pPr>
      <w:bookmarkStart w:id="543" w:name="ET_speaker_אבינועם_סגל_אלעד_77"/>
      <w:r w:rsidRPr="00AF6D10">
        <w:rPr>
          <w:rStyle w:val="TagStyle"/>
          <w:rtl/>
        </w:rPr>
        <w:t xml:space="preserve"> &lt;&lt; דובר &gt;&gt;</w:t>
      </w:r>
      <w:r w:rsidRPr="004835BE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4835BE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"/>
    </w:p>
    <w:p w:rsidR="004835BE" w:rsidRDefault="004835BE" w:rsidP="004835BE">
      <w:pPr>
        <w:pStyle w:val="KeepWithNext"/>
        <w:rPr>
          <w:rtl/>
          <w:lang w:eastAsia="he-IL"/>
        </w:rPr>
      </w:pPr>
    </w:p>
    <w:p w:rsidR="004835BE" w:rsidRDefault="004835BE" w:rsidP="004835BE">
      <w:pPr>
        <w:rPr>
          <w:rtl/>
          <w:lang w:eastAsia="he-IL"/>
        </w:rPr>
      </w:pPr>
      <w:bookmarkStart w:id="544" w:name="_ETM_Q1_1456601"/>
      <w:bookmarkEnd w:id="544"/>
      <w:r>
        <w:rPr>
          <w:rFonts w:hint="cs"/>
          <w:rtl/>
          <w:lang w:eastAsia="he-IL"/>
        </w:rPr>
        <w:t>אראל, אתה רוצה להתייחס?</w:t>
      </w:r>
      <w:bookmarkStart w:id="545" w:name="_ETM_Q1_1460555"/>
      <w:bookmarkEnd w:id="545"/>
    </w:p>
    <w:p w:rsidR="00DE16A9" w:rsidRDefault="00DE16A9" w:rsidP="004835BE">
      <w:pPr>
        <w:rPr>
          <w:rtl/>
          <w:lang w:eastAsia="he-IL"/>
        </w:rPr>
      </w:pPr>
    </w:p>
    <w:p w:rsidR="00DE16A9" w:rsidRDefault="00DE16A9" w:rsidP="00AF6D10">
      <w:pPr>
        <w:pStyle w:val="a4"/>
        <w:rPr>
          <w:rtl/>
        </w:rPr>
      </w:pPr>
      <w:bookmarkStart w:id="546" w:name="ET_speaker_הראל_וינברג_80"/>
      <w:r w:rsidRPr="00AF6D10">
        <w:rPr>
          <w:rStyle w:val="TagStyle"/>
          <w:rtl/>
        </w:rPr>
        <w:t xml:space="preserve"> &lt;&lt; דובר &gt;&gt;</w:t>
      </w:r>
      <w:r w:rsidRPr="00DE16A9">
        <w:rPr>
          <w:rStyle w:val="TagStyle"/>
          <w:rtl/>
        </w:rPr>
        <w:t xml:space="preserve"> </w:t>
      </w:r>
      <w:r>
        <w:rPr>
          <w:rtl/>
        </w:rPr>
        <w:t>הראל וינברג:</w:t>
      </w:r>
      <w:r w:rsidRPr="00DE16A9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:rsidR="00DE16A9" w:rsidRDefault="00DE16A9" w:rsidP="00DE16A9">
      <w:pPr>
        <w:pStyle w:val="KeepWithNext"/>
        <w:rPr>
          <w:rtl/>
          <w:lang w:eastAsia="he-IL"/>
        </w:rPr>
      </w:pPr>
    </w:p>
    <w:p w:rsidR="00DE16A9" w:rsidRDefault="00DE16A9" w:rsidP="001745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הראל</w:t>
      </w:r>
      <w:bookmarkStart w:id="547" w:name="_ETM_Q1_1460933"/>
      <w:bookmarkEnd w:id="547"/>
      <w:r>
        <w:rPr>
          <w:rFonts w:hint="cs"/>
          <w:rtl/>
          <w:lang w:eastAsia="he-IL"/>
        </w:rPr>
        <w:t xml:space="preserve">, ראש ענף ביטחון בייעוץ המשפטי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. יש הרבה מאוד </w:t>
      </w:r>
      <w:bookmarkStart w:id="548" w:name="_ETM_Q1_1465556"/>
      <w:bookmarkEnd w:id="548"/>
      <w:r>
        <w:rPr>
          <w:rFonts w:hint="cs"/>
          <w:rtl/>
          <w:lang w:eastAsia="he-IL"/>
        </w:rPr>
        <w:t xml:space="preserve">הבדלים ואני לא יכול עכשיו למנות את כולם, אבל, </w:t>
      </w:r>
      <w:bookmarkStart w:id="549" w:name="_ETM_Q1_1468752"/>
      <w:bookmarkEnd w:id="549"/>
      <w:r>
        <w:rPr>
          <w:rFonts w:hint="cs"/>
          <w:rtl/>
          <w:lang w:eastAsia="he-IL"/>
        </w:rPr>
        <w:t xml:space="preserve">ככלל: תקופות המעצר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יותר ארוכות, תקופות המעצר הראשוני</w:t>
      </w:r>
      <w:bookmarkStart w:id="550" w:name="_ETM_Q1_1472642"/>
      <w:bookmarkEnd w:id="550"/>
      <w:r w:rsidR="00174524">
        <w:rPr>
          <w:rFonts w:hint="cs"/>
          <w:rtl/>
          <w:lang w:eastAsia="he-IL"/>
        </w:rPr>
        <w:t xml:space="preserve"> לפני הבאה לפני שופר, ומהרגע שאתה מגיע לפני שופט </w:t>
      </w:r>
      <w:bookmarkStart w:id="551" w:name="_ETM_Q1_1479371"/>
      <w:bookmarkEnd w:id="551"/>
      <w:r w:rsidR="00174524">
        <w:rPr>
          <w:rtl/>
          <w:lang w:eastAsia="he-IL"/>
        </w:rPr>
        <w:t>–</w:t>
      </w:r>
      <w:r w:rsidR="00174524">
        <w:rPr>
          <w:rFonts w:hint="cs"/>
          <w:rtl/>
          <w:lang w:eastAsia="he-IL"/>
        </w:rPr>
        <w:t xml:space="preserve"> גם פרקי הזמן שבהם אפשר להחזיק עצורים במעצר </w:t>
      </w:r>
      <w:bookmarkStart w:id="552" w:name="_ETM_Q1_1481840"/>
      <w:bookmarkEnd w:id="552"/>
      <w:r w:rsidR="00174524">
        <w:rPr>
          <w:rFonts w:hint="cs"/>
          <w:rtl/>
          <w:lang w:eastAsia="he-IL"/>
        </w:rPr>
        <w:t xml:space="preserve">עד כתב-אישום או ועד תום ההליכים יותר ארוכים מאשר </w:t>
      </w:r>
      <w:bookmarkStart w:id="553" w:name="_ETM_Q1_1482127"/>
      <w:bookmarkEnd w:id="553"/>
      <w:r w:rsidR="00174524">
        <w:rPr>
          <w:rFonts w:hint="cs"/>
          <w:rtl/>
          <w:lang w:eastAsia="he-IL"/>
        </w:rPr>
        <w:t>בישראל.</w:t>
      </w:r>
    </w:p>
    <w:p w:rsidR="00174524" w:rsidRDefault="00174524" w:rsidP="00174524">
      <w:pPr>
        <w:rPr>
          <w:rtl/>
          <w:lang w:eastAsia="he-IL"/>
        </w:rPr>
      </w:pPr>
      <w:bookmarkStart w:id="554" w:name="_ETM_Q1_1485843"/>
      <w:bookmarkStart w:id="555" w:name="_ETM_Q1_1485934"/>
      <w:bookmarkEnd w:id="554"/>
      <w:bookmarkEnd w:id="555"/>
    </w:p>
    <w:p w:rsidR="00174524" w:rsidRDefault="00174524" w:rsidP="00AF6D10">
      <w:pPr>
        <w:pStyle w:val="af6"/>
        <w:rPr>
          <w:rtl/>
        </w:rPr>
      </w:pPr>
      <w:bookmarkStart w:id="556" w:name="ET_yor_5766_8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17452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7452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174524" w:rsidRDefault="00174524" w:rsidP="00174524">
      <w:pPr>
        <w:pStyle w:val="KeepWithNext"/>
        <w:rPr>
          <w:rtl/>
          <w:lang w:eastAsia="he-IL"/>
        </w:rPr>
      </w:pPr>
    </w:p>
    <w:p w:rsidR="00174524" w:rsidRDefault="00174524" w:rsidP="00174524">
      <w:pPr>
        <w:rPr>
          <w:rtl/>
          <w:lang w:eastAsia="he-IL"/>
        </w:rPr>
      </w:pPr>
      <w:bookmarkStart w:id="557" w:name="_ETM_Q1_1486815"/>
      <w:bookmarkEnd w:id="557"/>
      <w:r>
        <w:rPr>
          <w:rFonts w:hint="cs"/>
          <w:rtl/>
          <w:lang w:eastAsia="he-IL"/>
        </w:rPr>
        <w:t>בבקשה, תמשיכי.</w:t>
      </w:r>
    </w:p>
    <w:p w:rsidR="00174524" w:rsidRDefault="00174524" w:rsidP="00174524">
      <w:pPr>
        <w:rPr>
          <w:rtl/>
          <w:lang w:eastAsia="he-IL"/>
        </w:rPr>
      </w:pPr>
      <w:bookmarkStart w:id="558" w:name="_ETM_Q1_1489555"/>
      <w:bookmarkStart w:id="559" w:name="_ETM_Q1_1489629"/>
      <w:bookmarkEnd w:id="558"/>
      <w:bookmarkEnd w:id="559"/>
    </w:p>
    <w:p w:rsidR="00174524" w:rsidRDefault="00174524" w:rsidP="00AF6D10">
      <w:pPr>
        <w:pStyle w:val="a4"/>
        <w:rPr>
          <w:rtl/>
        </w:rPr>
      </w:pPr>
      <w:bookmarkStart w:id="560" w:name="ET_knessetmember_5093_82"/>
      <w:r w:rsidRPr="00AF6D10">
        <w:rPr>
          <w:rStyle w:val="TagStyle"/>
          <w:rtl/>
        </w:rPr>
        <w:t xml:space="preserve"> &lt;&lt; דובר &gt;&gt;</w:t>
      </w:r>
      <w:r w:rsidRPr="0017452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7452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174524" w:rsidRDefault="00174524" w:rsidP="00174524">
      <w:pPr>
        <w:pStyle w:val="KeepWithNext"/>
        <w:rPr>
          <w:rtl/>
          <w:lang w:eastAsia="he-IL"/>
        </w:rPr>
      </w:pPr>
    </w:p>
    <w:p w:rsidR="00174524" w:rsidRDefault="00174524" w:rsidP="00174524">
      <w:pPr>
        <w:rPr>
          <w:rtl/>
          <w:lang w:eastAsia="he-IL"/>
        </w:rPr>
      </w:pPr>
      <w:bookmarkStart w:id="561" w:name="_ETM_Q1_1491844"/>
      <w:bookmarkEnd w:id="561"/>
      <w:r>
        <w:rPr>
          <w:rFonts w:hint="cs"/>
          <w:rtl/>
          <w:lang w:eastAsia="he-IL"/>
        </w:rPr>
        <w:t xml:space="preserve">אני רציתי להגיד משהו לך, אדוני היושב-ראש. </w:t>
      </w:r>
      <w:bookmarkStart w:id="562" w:name="_ETM_Q1_1495204"/>
      <w:bookmarkEnd w:id="562"/>
      <w:r>
        <w:rPr>
          <w:rFonts w:hint="cs"/>
          <w:rtl/>
          <w:lang w:eastAsia="he-IL"/>
        </w:rPr>
        <w:t xml:space="preserve">אני אף פעם לא ראיתי את מתקן השב"כ </w:t>
      </w:r>
      <w:bookmarkStart w:id="563" w:name="_ETM_Q1_1498112"/>
      <w:bookmarkEnd w:id="563"/>
      <w:r>
        <w:rPr>
          <w:rFonts w:hint="cs"/>
          <w:rtl/>
          <w:lang w:eastAsia="he-IL"/>
        </w:rPr>
        <w:t>בכלא "עופר", ואני מניחה שגם אתה לא ראית.</w:t>
      </w:r>
    </w:p>
    <w:p w:rsidR="00174524" w:rsidRDefault="00174524" w:rsidP="00174524">
      <w:pPr>
        <w:rPr>
          <w:rtl/>
          <w:lang w:eastAsia="he-IL"/>
        </w:rPr>
      </w:pPr>
      <w:bookmarkStart w:id="564" w:name="_ETM_Q1_1500800"/>
      <w:bookmarkStart w:id="565" w:name="_ETM_Q1_1500881"/>
      <w:bookmarkEnd w:id="564"/>
      <w:bookmarkEnd w:id="565"/>
    </w:p>
    <w:p w:rsidR="00174524" w:rsidRDefault="00174524" w:rsidP="00AF6D10">
      <w:pPr>
        <w:pStyle w:val="af6"/>
        <w:rPr>
          <w:rtl/>
        </w:rPr>
      </w:pPr>
      <w:bookmarkStart w:id="566" w:name="ET_yor_5766_83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17452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7452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174524" w:rsidRDefault="00174524" w:rsidP="00174524">
      <w:pPr>
        <w:pStyle w:val="KeepWithNext"/>
        <w:rPr>
          <w:rtl/>
          <w:lang w:eastAsia="he-IL"/>
        </w:rPr>
      </w:pPr>
    </w:p>
    <w:p w:rsidR="00174524" w:rsidRDefault="00174524" w:rsidP="00174524">
      <w:pPr>
        <w:rPr>
          <w:rtl/>
          <w:lang w:eastAsia="he-IL"/>
        </w:rPr>
      </w:pPr>
      <w:bookmarkStart w:id="567" w:name="_ETM_Q1_1502198"/>
      <w:bookmarkEnd w:id="567"/>
      <w:r>
        <w:rPr>
          <w:rFonts w:hint="cs"/>
          <w:rtl/>
          <w:lang w:eastAsia="he-IL"/>
        </w:rPr>
        <w:t xml:space="preserve">לא ראיתי, </w:t>
      </w:r>
      <w:bookmarkStart w:id="568" w:name="_ETM_Q1_1496760"/>
      <w:bookmarkEnd w:id="568"/>
      <w:r>
        <w:rPr>
          <w:rFonts w:hint="cs"/>
          <w:rtl/>
          <w:lang w:eastAsia="he-IL"/>
        </w:rPr>
        <w:t>למרות שהוזמנתי לביקור</w:t>
      </w:r>
      <w:r w:rsidR="00A00C1F">
        <w:rPr>
          <w:rFonts w:hint="cs"/>
          <w:rtl/>
          <w:lang w:eastAsia="he-IL"/>
        </w:rPr>
        <w:t xml:space="preserve"> יותר מפעם אחת.</w:t>
      </w:r>
    </w:p>
    <w:p w:rsidR="00174524" w:rsidRDefault="00174524" w:rsidP="00174524">
      <w:pPr>
        <w:rPr>
          <w:rtl/>
          <w:lang w:eastAsia="he-IL"/>
        </w:rPr>
      </w:pPr>
    </w:p>
    <w:p w:rsidR="00174524" w:rsidRDefault="00174524" w:rsidP="00AF6D10">
      <w:pPr>
        <w:pStyle w:val="a4"/>
        <w:rPr>
          <w:rtl/>
        </w:rPr>
      </w:pPr>
      <w:bookmarkStart w:id="569" w:name="ET_knessetmember_5093_84"/>
      <w:r w:rsidRPr="00AF6D10">
        <w:rPr>
          <w:rStyle w:val="TagStyle"/>
          <w:rtl/>
        </w:rPr>
        <w:t xml:space="preserve"> &lt;&lt; דובר &gt;&gt;</w:t>
      </w:r>
      <w:r w:rsidRPr="0017452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7452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:rsidR="00174524" w:rsidRDefault="00174524" w:rsidP="00174524">
      <w:pPr>
        <w:pStyle w:val="KeepWithNext"/>
        <w:rPr>
          <w:rtl/>
          <w:lang w:eastAsia="he-IL"/>
        </w:rPr>
      </w:pPr>
    </w:p>
    <w:p w:rsidR="00174524" w:rsidRDefault="00A00C1F" w:rsidP="00174524">
      <w:pPr>
        <w:rPr>
          <w:rtl/>
          <w:lang w:eastAsia="he-IL"/>
        </w:rPr>
      </w:pPr>
      <w:bookmarkStart w:id="570" w:name="_ETM_Q1_1494774"/>
      <w:bookmarkEnd w:id="570"/>
      <w:r>
        <w:rPr>
          <w:rFonts w:hint="cs"/>
          <w:rtl/>
          <w:lang w:eastAsia="he-IL"/>
        </w:rPr>
        <w:t xml:space="preserve">הייתי בכלא "עופר" בביקור עם </w:t>
      </w:r>
      <w:bookmarkStart w:id="571" w:name="_ETM_Q1_1506224"/>
      <w:bookmarkEnd w:id="571"/>
      <w:r>
        <w:rPr>
          <w:rFonts w:hint="cs"/>
          <w:rtl/>
          <w:lang w:eastAsia="he-IL"/>
        </w:rPr>
        <w:t xml:space="preserve">מירב בן ארי. אגב, לא ברור לי למה כל </w:t>
      </w:r>
      <w:bookmarkStart w:id="572" w:name="_ETM_Q1_1509136"/>
      <w:bookmarkEnd w:id="572"/>
      <w:r>
        <w:rPr>
          <w:rFonts w:hint="cs"/>
          <w:rtl/>
          <w:lang w:eastAsia="he-IL"/>
        </w:rPr>
        <w:t xml:space="preserve">החוק הזה לא תחת הוועדה של מירב, אבל נניח את </w:t>
      </w:r>
      <w:bookmarkStart w:id="573" w:name="_ETM_Q1_1510108"/>
      <w:bookmarkEnd w:id="573"/>
      <w:r>
        <w:rPr>
          <w:rFonts w:hint="cs"/>
          <w:rtl/>
          <w:lang w:eastAsia="he-IL"/>
        </w:rPr>
        <w:t>זה רגע.</w:t>
      </w:r>
      <w:bookmarkStart w:id="574" w:name="_ETM_Q1_1510696"/>
      <w:bookmarkEnd w:id="574"/>
    </w:p>
    <w:p w:rsidR="00A00C1F" w:rsidRDefault="00A00C1F" w:rsidP="00174524">
      <w:pPr>
        <w:rPr>
          <w:rtl/>
          <w:lang w:eastAsia="he-IL"/>
        </w:rPr>
      </w:pPr>
      <w:bookmarkStart w:id="575" w:name="_ETM_Q1_1510785"/>
      <w:bookmarkEnd w:id="575"/>
    </w:p>
    <w:p w:rsidR="00A00C1F" w:rsidRDefault="00A00C1F" w:rsidP="00AF6D10">
      <w:pPr>
        <w:pStyle w:val="a4"/>
        <w:rPr>
          <w:rtl/>
        </w:rPr>
      </w:pPr>
      <w:bookmarkStart w:id="576" w:name="ET_speaker_6128_85"/>
      <w:r w:rsidRPr="00AF6D10">
        <w:rPr>
          <w:rStyle w:val="TagStyle"/>
          <w:rtl/>
        </w:rPr>
        <w:t xml:space="preserve"> &lt;&lt; דובר &gt;&gt;</w:t>
      </w:r>
      <w:r w:rsidRPr="00A00C1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A00C1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"/>
    </w:p>
    <w:p w:rsidR="00A00C1F" w:rsidRDefault="00A00C1F" w:rsidP="00A00C1F">
      <w:pPr>
        <w:pStyle w:val="KeepWithNext"/>
        <w:rPr>
          <w:rtl/>
          <w:lang w:eastAsia="he-IL"/>
        </w:rPr>
      </w:pPr>
    </w:p>
    <w:p w:rsidR="00A00C1F" w:rsidRDefault="00A00C1F" w:rsidP="00A00C1F">
      <w:pPr>
        <w:rPr>
          <w:rtl/>
          <w:lang w:eastAsia="he-IL"/>
        </w:rPr>
      </w:pPr>
      <w:bookmarkStart w:id="577" w:name="_ETM_Q1_1513343"/>
      <w:bookmarkEnd w:id="577"/>
      <w:r>
        <w:rPr>
          <w:rFonts w:hint="cs"/>
          <w:rtl/>
          <w:lang w:eastAsia="he-IL"/>
        </w:rPr>
        <w:t>יהודה ושומרון זה חוץ וביטחון.</w:t>
      </w:r>
    </w:p>
    <w:p w:rsidR="00A00C1F" w:rsidRDefault="00A00C1F" w:rsidP="00A00C1F">
      <w:pPr>
        <w:rPr>
          <w:rtl/>
          <w:lang w:eastAsia="he-IL"/>
        </w:rPr>
      </w:pPr>
      <w:bookmarkStart w:id="578" w:name="_ETM_Q1_1512230"/>
      <w:bookmarkStart w:id="579" w:name="_ETM_Q1_1512334"/>
      <w:bookmarkEnd w:id="578"/>
      <w:bookmarkEnd w:id="579"/>
    </w:p>
    <w:p w:rsidR="00A00C1F" w:rsidRDefault="00A00C1F" w:rsidP="00AF6D10">
      <w:pPr>
        <w:pStyle w:val="a4"/>
        <w:rPr>
          <w:rtl/>
        </w:rPr>
      </w:pPr>
      <w:bookmarkStart w:id="580" w:name="ET_knessetmember_5093_86"/>
      <w:r w:rsidRPr="00AF6D10">
        <w:rPr>
          <w:rStyle w:val="TagStyle"/>
          <w:rtl/>
        </w:rPr>
        <w:t xml:space="preserve"> &lt;&lt; דובר &gt;&gt;</w:t>
      </w:r>
      <w:r w:rsidRPr="00A00C1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00C1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0"/>
    </w:p>
    <w:p w:rsidR="00A00C1F" w:rsidRDefault="00A00C1F" w:rsidP="00A00C1F">
      <w:pPr>
        <w:pStyle w:val="KeepWithNext"/>
        <w:rPr>
          <w:rtl/>
          <w:lang w:eastAsia="he-IL"/>
        </w:rPr>
      </w:pPr>
    </w:p>
    <w:p w:rsidR="00A00C1F" w:rsidRDefault="00A00C1F" w:rsidP="00A00C1F">
      <w:pPr>
        <w:rPr>
          <w:rtl/>
          <w:lang w:eastAsia="he-IL"/>
        </w:rPr>
      </w:pPr>
      <w:bookmarkStart w:id="581" w:name="_ETM_Q1_1515261"/>
      <w:bookmarkEnd w:id="581"/>
      <w:r>
        <w:rPr>
          <w:rFonts w:hint="cs"/>
          <w:rtl/>
          <w:lang w:eastAsia="he-IL"/>
        </w:rPr>
        <w:t>בסופו של דבר, הוועדה</w:t>
      </w:r>
      <w:bookmarkStart w:id="582" w:name="_ETM_Q1_1511092"/>
      <w:bookmarkEnd w:id="582"/>
      <w:r>
        <w:rPr>
          <w:rFonts w:hint="cs"/>
          <w:rtl/>
          <w:lang w:eastAsia="he-IL"/>
        </w:rPr>
        <w:t xml:space="preserve"> לביטחון פנים</w:t>
      </w:r>
      <w:r w:rsidR="00913511">
        <w:rPr>
          <w:rFonts w:hint="cs"/>
          <w:rtl/>
          <w:lang w:eastAsia="he-IL"/>
        </w:rPr>
        <w:t xml:space="preserve"> היא דבר חדש ומבורך</w:t>
      </w:r>
      <w:bookmarkStart w:id="583" w:name="_ETM_Q1_1515176"/>
      <w:bookmarkEnd w:id="583"/>
      <w:r w:rsidR="00FC1AED">
        <w:rPr>
          <w:rFonts w:hint="cs"/>
          <w:rtl/>
          <w:lang w:eastAsia="he-IL"/>
        </w:rPr>
        <w:t>.</w:t>
      </w:r>
    </w:p>
    <w:p w:rsidR="00FC1AED" w:rsidRDefault="00FC1AED" w:rsidP="00A00C1F">
      <w:pPr>
        <w:rPr>
          <w:rtl/>
          <w:lang w:eastAsia="he-IL"/>
        </w:rPr>
      </w:pPr>
      <w:bookmarkStart w:id="584" w:name="_ETM_Q1_1517271"/>
      <w:bookmarkEnd w:id="584"/>
    </w:p>
    <w:p w:rsidR="00FC1AED" w:rsidRDefault="00FC1AED" w:rsidP="00AF6D10">
      <w:pPr>
        <w:pStyle w:val="af6"/>
        <w:rPr>
          <w:rtl/>
        </w:rPr>
      </w:pPr>
      <w:bookmarkStart w:id="585" w:name="ET_yor_5766_87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FC1AE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C1AE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FC1AED" w:rsidRDefault="00FC1AED" w:rsidP="00FC1AED">
      <w:pPr>
        <w:pStyle w:val="KeepWithNext"/>
        <w:rPr>
          <w:rtl/>
          <w:lang w:eastAsia="he-IL"/>
        </w:rPr>
      </w:pPr>
    </w:p>
    <w:p w:rsidR="00FC1AED" w:rsidRDefault="00FC1AED" w:rsidP="00FC1AED">
      <w:pPr>
        <w:rPr>
          <w:rtl/>
          <w:lang w:eastAsia="he-IL"/>
        </w:rPr>
      </w:pPr>
      <w:bookmarkStart w:id="586" w:name="_ETM_Q1_1518949"/>
      <w:bookmarkEnd w:id="586"/>
      <w:r>
        <w:rPr>
          <w:rFonts w:hint="cs"/>
          <w:rtl/>
          <w:lang w:eastAsia="he-IL"/>
        </w:rPr>
        <w:t xml:space="preserve">שירות הביטחון הכללי הוא </w:t>
      </w:r>
      <w:bookmarkStart w:id="587" w:name="_ETM_Q1_1518774"/>
      <w:bookmarkEnd w:id="587"/>
      <w:r>
        <w:rPr>
          <w:rFonts w:hint="cs"/>
          <w:rtl/>
          <w:lang w:eastAsia="he-IL"/>
        </w:rPr>
        <w:t>תחת ועדת חוץ וביטחון, ולא תחת ועדת - - -</w:t>
      </w:r>
    </w:p>
    <w:p w:rsidR="00FC1AED" w:rsidRDefault="00FC1AED" w:rsidP="00FC1AED">
      <w:pPr>
        <w:rPr>
          <w:rtl/>
          <w:lang w:eastAsia="he-IL"/>
        </w:rPr>
      </w:pPr>
      <w:bookmarkStart w:id="588" w:name="_ETM_Q1_1520026"/>
      <w:bookmarkStart w:id="589" w:name="_ETM_Q1_1520137"/>
      <w:bookmarkEnd w:id="588"/>
      <w:bookmarkEnd w:id="589"/>
    </w:p>
    <w:p w:rsidR="00FC1AED" w:rsidRDefault="00FC1AED" w:rsidP="00AF6D10">
      <w:pPr>
        <w:pStyle w:val="a4"/>
        <w:rPr>
          <w:rtl/>
        </w:rPr>
      </w:pPr>
      <w:bookmarkStart w:id="590" w:name="ET_knessetmember_5093_88"/>
      <w:r w:rsidRPr="00AF6D10">
        <w:rPr>
          <w:rStyle w:val="TagStyle"/>
          <w:rtl/>
        </w:rPr>
        <w:t xml:space="preserve"> &lt;&lt; דובר &gt;&gt;</w:t>
      </w:r>
      <w:r w:rsidRPr="00FC1AE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C1AE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"/>
    </w:p>
    <w:p w:rsidR="00FC1AED" w:rsidRDefault="00FC1AED" w:rsidP="00FC1AED">
      <w:pPr>
        <w:pStyle w:val="KeepWithNext"/>
        <w:rPr>
          <w:rtl/>
          <w:lang w:eastAsia="he-IL"/>
        </w:rPr>
      </w:pPr>
    </w:p>
    <w:p w:rsidR="00FC1AED" w:rsidRDefault="00FC1AED" w:rsidP="00FC1AED">
      <w:pPr>
        <w:rPr>
          <w:rtl/>
          <w:lang w:eastAsia="he-IL"/>
        </w:rPr>
      </w:pPr>
      <w:bookmarkStart w:id="591" w:name="_ETM_Q1_1518647"/>
      <w:bookmarkEnd w:id="591"/>
      <w:r>
        <w:rPr>
          <w:rFonts w:hint="cs"/>
          <w:rtl/>
          <w:lang w:eastAsia="he-IL"/>
        </w:rPr>
        <w:t xml:space="preserve">הבנתי. </w:t>
      </w:r>
      <w:bookmarkStart w:id="592" w:name="_ETM_Q1_1521478"/>
      <w:bookmarkEnd w:id="5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אומרת שהיינו שם בכלא, והיינו בבית המשפט</w:t>
      </w:r>
      <w:bookmarkStart w:id="593" w:name="_ETM_Q1_1523305"/>
      <w:bookmarkEnd w:id="593"/>
      <w:r>
        <w:rPr>
          <w:rFonts w:hint="cs"/>
          <w:rtl/>
          <w:lang w:eastAsia="he-IL"/>
        </w:rPr>
        <w:t xml:space="preserve"> הצבאי, וראינו, והסיור באמת חשוב ומרשים מאוד, אבל לא </w:t>
      </w:r>
      <w:bookmarkStart w:id="594" w:name="_ETM_Q1_1527533"/>
      <w:bookmarkEnd w:id="594"/>
      <w:r>
        <w:rPr>
          <w:rFonts w:hint="cs"/>
          <w:rtl/>
          <w:lang w:eastAsia="he-IL"/>
        </w:rPr>
        <w:t>ראינו את מתקן החקירות של השב"כ. אני חושבת שלפני שמקבלים</w:t>
      </w:r>
      <w:bookmarkStart w:id="595" w:name="_ETM_Q1_1540349"/>
      <w:bookmarkEnd w:id="595"/>
      <w:r>
        <w:rPr>
          <w:rFonts w:hint="cs"/>
          <w:rtl/>
          <w:lang w:eastAsia="he-IL"/>
        </w:rPr>
        <w:t xml:space="preserve"> על החלטה על מתקן חקירות של שב"כ</w:t>
      </w:r>
      <w:r w:rsidR="00C45BA1">
        <w:rPr>
          <w:rFonts w:hint="cs"/>
          <w:rtl/>
          <w:lang w:eastAsia="he-IL"/>
        </w:rPr>
        <w:t>, חשוב לראות את</w:t>
      </w:r>
      <w:bookmarkStart w:id="596" w:name="_ETM_Q1_1543216"/>
      <w:bookmarkEnd w:id="596"/>
      <w:r w:rsidR="00C45BA1">
        <w:rPr>
          <w:rFonts w:hint="cs"/>
          <w:rtl/>
          <w:lang w:eastAsia="he-IL"/>
        </w:rPr>
        <w:t xml:space="preserve"> המקום.</w:t>
      </w:r>
    </w:p>
    <w:p w:rsidR="00C45BA1" w:rsidRDefault="00C45BA1" w:rsidP="00FC1AED">
      <w:pPr>
        <w:rPr>
          <w:rtl/>
          <w:lang w:eastAsia="he-IL"/>
        </w:rPr>
      </w:pPr>
      <w:bookmarkStart w:id="597" w:name="_ETM_Q1_1538889"/>
      <w:bookmarkStart w:id="598" w:name="_ETM_Q1_1539001"/>
      <w:bookmarkEnd w:id="597"/>
      <w:bookmarkEnd w:id="598"/>
    </w:p>
    <w:p w:rsidR="00C45BA1" w:rsidRDefault="00C45BA1" w:rsidP="00AF6D10">
      <w:pPr>
        <w:pStyle w:val="af6"/>
        <w:rPr>
          <w:rtl/>
        </w:rPr>
      </w:pPr>
      <w:bookmarkStart w:id="599" w:name="ET_yor_5766_8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C45BA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45BA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"/>
    </w:p>
    <w:p w:rsidR="00C45BA1" w:rsidRDefault="00C45BA1" w:rsidP="00C45BA1">
      <w:pPr>
        <w:pStyle w:val="KeepWithNext"/>
        <w:rPr>
          <w:rtl/>
          <w:lang w:eastAsia="he-IL"/>
        </w:rPr>
      </w:pPr>
    </w:p>
    <w:p w:rsidR="00C45BA1" w:rsidRDefault="00C45BA1" w:rsidP="00C45BA1">
      <w:pPr>
        <w:rPr>
          <w:rtl/>
          <w:lang w:eastAsia="he-IL"/>
        </w:rPr>
      </w:pPr>
      <w:bookmarkStart w:id="600" w:name="_ETM_Q1_1540169"/>
      <w:bookmarkEnd w:id="600"/>
      <w:r>
        <w:rPr>
          <w:rFonts w:hint="cs"/>
          <w:rtl/>
          <w:lang w:eastAsia="he-IL"/>
        </w:rPr>
        <w:t xml:space="preserve">רק לפרוטוקול: </w:t>
      </w:r>
      <w:r w:rsidR="007B7790">
        <w:rPr>
          <w:rFonts w:hint="cs"/>
          <w:rtl/>
          <w:lang w:eastAsia="he-IL"/>
        </w:rPr>
        <w:t>אומנם לא הייתי שם בביקור</w:t>
      </w:r>
      <w:r w:rsidR="00251547">
        <w:rPr>
          <w:rFonts w:hint="cs"/>
          <w:rtl/>
          <w:lang w:eastAsia="he-IL"/>
        </w:rPr>
        <w:t xml:space="preserve">, אבל הייתה לי </w:t>
      </w:r>
      <w:bookmarkStart w:id="601" w:name="_ETM_Q1_1547349"/>
      <w:bookmarkEnd w:id="601"/>
      <w:r w:rsidR="00251547">
        <w:rPr>
          <w:rFonts w:hint="cs"/>
          <w:rtl/>
          <w:lang w:eastAsia="he-IL"/>
        </w:rPr>
        <w:t>פגיש</w:t>
      </w:r>
      <w:r w:rsidR="00A6126B">
        <w:rPr>
          <w:rFonts w:hint="cs"/>
          <w:rtl/>
          <w:lang w:eastAsia="he-IL"/>
        </w:rPr>
        <w:t xml:space="preserve">ה ייעודית עם שירות הביטחון על הנושא, וראיתי תמונות </w:t>
      </w:r>
      <w:bookmarkStart w:id="602" w:name="_ETM_Q1_1548750"/>
      <w:bookmarkEnd w:id="602"/>
      <w:r w:rsidR="00A6126B">
        <w:rPr>
          <w:rFonts w:hint="cs"/>
          <w:rtl/>
          <w:lang w:eastAsia="he-IL"/>
        </w:rPr>
        <w:t>והשוואות</w:t>
      </w:r>
      <w:r w:rsidR="00B53C08">
        <w:rPr>
          <w:rFonts w:hint="cs"/>
          <w:rtl/>
          <w:lang w:eastAsia="he-IL"/>
        </w:rPr>
        <w:t>. אומנם לא ראיתי פיזית, אבל כן יכולתי להתרשם</w:t>
      </w:r>
      <w:r w:rsidR="00E36770">
        <w:rPr>
          <w:rFonts w:hint="cs"/>
          <w:rtl/>
          <w:lang w:eastAsia="he-IL"/>
        </w:rPr>
        <w:t xml:space="preserve"> מההבדלים.</w:t>
      </w:r>
    </w:p>
    <w:p w:rsidR="00B53C08" w:rsidRDefault="00B53C08" w:rsidP="00C45BA1">
      <w:pPr>
        <w:rPr>
          <w:rtl/>
          <w:lang w:eastAsia="he-IL"/>
        </w:rPr>
      </w:pPr>
      <w:bookmarkStart w:id="603" w:name="_ETM_Q1_1552355"/>
      <w:bookmarkStart w:id="604" w:name="_ETM_Q1_1552442"/>
      <w:bookmarkEnd w:id="603"/>
      <w:bookmarkEnd w:id="604"/>
    </w:p>
    <w:p w:rsidR="00B53C08" w:rsidRDefault="00B53C08" w:rsidP="00AF6D10">
      <w:pPr>
        <w:pStyle w:val="a4"/>
        <w:rPr>
          <w:rtl/>
        </w:rPr>
      </w:pPr>
      <w:bookmarkStart w:id="605" w:name="ET_knessetmember_5093_90"/>
      <w:r w:rsidRPr="00AF6D10">
        <w:rPr>
          <w:rStyle w:val="TagStyle"/>
          <w:rtl/>
        </w:rPr>
        <w:t xml:space="preserve"> &lt;&lt; דובר &gt;&gt;</w:t>
      </w:r>
      <w:r w:rsidRPr="00B53C0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3C0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"/>
    </w:p>
    <w:p w:rsidR="00B53C08" w:rsidRDefault="00B53C08" w:rsidP="00B53C08">
      <w:pPr>
        <w:pStyle w:val="KeepWithNext"/>
        <w:rPr>
          <w:rtl/>
          <w:lang w:eastAsia="he-IL"/>
        </w:rPr>
      </w:pPr>
    </w:p>
    <w:p w:rsidR="00E36770" w:rsidRDefault="00E36770" w:rsidP="00B53C08">
      <w:pPr>
        <w:rPr>
          <w:rtl/>
          <w:lang w:eastAsia="he-IL"/>
        </w:rPr>
      </w:pPr>
      <w:bookmarkStart w:id="606" w:name="_ETM_Q1_1554337"/>
      <w:bookmarkStart w:id="607" w:name="_ETM_Q1_1554599"/>
      <w:bookmarkStart w:id="608" w:name="_ETM_Q1_1554664"/>
      <w:bookmarkEnd w:id="606"/>
      <w:bookmarkEnd w:id="607"/>
      <w:bookmarkEnd w:id="608"/>
      <w:r>
        <w:rPr>
          <w:rFonts w:hint="cs"/>
          <w:rtl/>
          <w:lang w:eastAsia="he-IL"/>
        </w:rPr>
        <w:t xml:space="preserve">אז, </w:t>
      </w:r>
      <w:bookmarkStart w:id="609" w:name="_ETM_Q1_1555445"/>
      <w:bookmarkEnd w:id="609"/>
      <w:r>
        <w:rPr>
          <w:rFonts w:hint="cs"/>
          <w:rtl/>
          <w:lang w:eastAsia="he-IL"/>
        </w:rPr>
        <w:t>אתה ראית, ולכן אתה תצביע בלב רגוע ושקט - -</w:t>
      </w:r>
    </w:p>
    <w:p w:rsidR="00E36770" w:rsidRDefault="00E36770" w:rsidP="00B53C08">
      <w:pPr>
        <w:rPr>
          <w:rtl/>
          <w:lang w:eastAsia="he-IL"/>
        </w:rPr>
      </w:pPr>
    </w:p>
    <w:p w:rsidR="000E13CD" w:rsidRDefault="000E13CD" w:rsidP="00AF6D10">
      <w:pPr>
        <w:pStyle w:val="a4"/>
        <w:rPr>
          <w:rStyle w:val="TagStyle"/>
          <w:vanish w:val="0"/>
          <w:rtl/>
        </w:rPr>
      </w:pPr>
      <w:bookmarkStart w:id="610" w:name="ET_speaker_6128_93"/>
      <w:r>
        <w:rPr>
          <w:rStyle w:val="TagStyle"/>
          <w:vanish w:val="0"/>
          <w:rtl/>
        </w:rPr>
        <w:br w:type="page"/>
      </w:r>
    </w:p>
    <w:p w:rsidR="00E36770" w:rsidRDefault="00E36770" w:rsidP="00AF6D10">
      <w:pPr>
        <w:pStyle w:val="a4"/>
        <w:rPr>
          <w:rtl/>
        </w:rPr>
      </w:pPr>
      <w:r w:rsidRPr="00AF6D10">
        <w:rPr>
          <w:rStyle w:val="TagStyle"/>
          <w:rtl/>
        </w:rPr>
        <w:lastRenderedPageBreak/>
        <w:t xml:space="preserve"> &lt;&lt; דובר &gt;&gt;</w:t>
      </w:r>
      <w:r w:rsidRPr="00E3677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3677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E36770" w:rsidRDefault="00E36770" w:rsidP="00E36770">
      <w:pPr>
        <w:pStyle w:val="KeepWithNext"/>
        <w:rPr>
          <w:rtl/>
          <w:lang w:eastAsia="he-IL"/>
        </w:rPr>
      </w:pPr>
    </w:p>
    <w:p w:rsidR="00E36770" w:rsidRDefault="00E36770" w:rsidP="00E36770">
      <w:pPr>
        <w:rPr>
          <w:rtl/>
          <w:lang w:eastAsia="he-IL"/>
        </w:rPr>
      </w:pPr>
      <w:bookmarkStart w:id="611" w:name="_ETM_Q1_1547221"/>
      <w:bookmarkEnd w:id="611"/>
      <w:r>
        <w:rPr>
          <w:rFonts w:hint="cs"/>
          <w:rtl/>
          <w:lang w:eastAsia="he-IL"/>
        </w:rPr>
        <w:t>ובנפש חפצה.</w:t>
      </w:r>
    </w:p>
    <w:p w:rsidR="00E36770" w:rsidRPr="00E36770" w:rsidRDefault="00E36770" w:rsidP="00E36770">
      <w:pPr>
        <w:rPr>
          <w:rtl/>
          <w:lang w:eastAsia="he-IL"/>
        </w:rPr>
      </w:pPr>
      <w:bookmarkStart w:id="612" w:name="_ETM_Q1_1549815"/>
      <w:bookmarkStart w:id="613" w:name="_ETM_Q1_1549885"/>
      <w:bookmarkEnd w:id="612"/>
      <w:bookmarkEnd w:id="613"/>
    </w:p>
    <w:p w:rsidR="00E36770" w:rsidRDefault="00E36770" w:rsidP="00AF6D10">
      <w:pPr>
        <w:pStyle w:val="a4"/>
        <w:rPr>
          <w:rtl/>
        </w:rPr>
      </w:pPr>
      <w:bookmarkStart w:id="614" w:name="ET_knessetmember_5093_92"/>
      <w:r w:rsidRPr="00AF6D10">
        <w:rPr>
          <w:rStyle w:val="TagStyle"/>
          <w:rtl/>
        </w:rPr>
        <w:t xml:space="preserve"> &lt;&lt; דובר &gt;&gt;</w:t>
      </w:r>
      <w:r w:rsidRPr="00E3677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3677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"/>
    </w:p>
    <w:p w:rsidR="00E36770" w:rsidRDefault="00E36770" w:rsidP="00E36770">
      <w:pPr>
        <w:pStyle w:val="KeepWithNext"/>
        <w:rPr>
          <w:rtl/>
          <w:lang w:eastAsia="he-IL"/>
        </w:rPr>
      </w:pPr>
      <w:bookmarkStart w:id="615" w:name="_ETM_Q1_1549895"/>
      <w:bookmarkEnd w:id="615"/>
    </w:p>
    <w:p w:rsidR="00B53C08" w:rsidRDefault="00E36770" w:rsidP="00E36770">
      <w:pPr>
        <w:rPr>
          <w:rtl/>
          <w:lang w:eastAsia="he-IL"/>
        </w:rPr>
      </w:pPr>
      <w:bookmarkStart w:id="616" w:name="_ETM_Q1_1549543"/>
      <w:bookmarkStart w:id="617" w:name="_ETM_Q1_1549825"/>
      <w:bookmarkEnd w:id="616"/>
      <w:bookmarkEnd w:id="617"/>
      <w:r>
        <w:rPr>
          <w:rFonts w:hint="cs"/>
          <w:rtl/>
          <w:lang w:eastAsia="he-IL"/>
        </w:rPr>
        <w:t xml:space="preserve">- - אבל מה </w:t>
      </w:r>
      <w:bookmarkStart w:id="618" w:name="_ETM_Q1_1558206"/>
      <w:bookmarkEnd w:id="618"/>
      <w:r>
        <w:rPr>
          <w:rFonts w:hint="cs"/>
          <w:rtl/>
          <w:lang w:eastAsia="he-IL"/>
        </w:rPr>
        <w:t>עם מה שאר חברי הוועדה</w:t>
      </w:r>
      <w:r w:rsidR="0086317B">
        <w:rPr>
          <w:rFonts w:hint="cs"/>
          <w:rtl/>
          <w:lang w:eastAsia="he-IL"/>
        </w:rPr>
        <w:t xml:space="preserve"> </w:t>
      </w:r>
      <w:bookmarkStart w:id="619" w:name="_ETM_Q1_1564624"/>
      <w:bookmarkEnd w:id="619"/>
      <w:r w:rsidR="0086317B">
        <w:rPr>
          <w:rFonts w:hint="cs"/>
          <w:rtl/>
          <w:lang w:eastAsia="he-IL"/>
        </w:rPr>
        <w:t>שצריכים להצביע</w:t>
      </w:r>
      <w:r>
        <w:rPr>
          <w:rFonts w:hint="cs"/>
          <w:rtl/>
          <w:lang w:eastAsia="he-IL"/>
        </w:rPr>
        <w:t>?</w:t>
      </w:r>
    </w:p>
    <w:p w:rsidR="00E36770" w:rsidRDefault="00E36770" w:rsidP="00B53C08">
      <w:pPr>
        <w:rPr>
          <w:rtl/>
          <w:lang w:eastAsia="he-IL"/>
        </w:rPr>
      </w:pPr>
      <w:bookmarkStart w:id="620" w:name="_ETM_Q1_1556105"/>
      <w:bookmarkStart w:id="621" w:name="_ETM_Q1_1556175"/>
      <w:bookmarkEnd w:id="620"/>
      <w:bookmarkEnd w:id="621"/>
    </w:p>
    <w:p w:rsidR="00E36770" w:rsidRDefault="00E36770" w:rsidP="00AF6D10">
      <w:pPr>
        <w:pStyle w:val="af6"/>
        <w:rPr>
          <w:rtl/>
        </w:rPr>
      </w:pPr>
      <w:bookmarkStart w:id="622" w:name="ET_yor_5766_9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3677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3677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E36770" w:rsidRDefault="00E36770" w:rsidP="00E36770">
      <w:pPr>
        <w:pStyle w:val="KeepWithNext"/>
        <w:rPr>
          <w:rtl/>
          <w:lang w:eastAsia="he-IL"/>
        </w:rPr>
      </w:pPr>
    </w:p>
    <w:p w:rsidR="00E36770" w:rsidRPr="00E36770" w:rsidRDefault="0086317B" w:rsidP="00E36770">
      <w:pPr>
        <w:rPr>
          <w:rtl/>
          <w:lang w:eastAsia="he-IL"/>
        </w:rPr>
      </w:pPr>
      <w:bookmarkStart w:id="623" w:name="_ETM_Q1_1557756"/>
      <w:bookmarkEnd w:id="623"/>
      <w:r>
        <w:rPr>
          <w:rFonts w:hint="cs"/>
          <w:rtl/>
          <w:lang w:eastAsia="he-IL"/>
        </w:rPr>
        <w:t xml:space="preserve">אל"ף, את לא חברת 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</w:t>
      </w:r>
      <w:bookmarkStart w:id="624" w:name="_ETM_Q1_1564079"/>
      <w:bookmarkEnd w:id="624"/>
      <w:r>
        <w:rPr>
          <w:rFonts w:hint="cs"/>
          <w:rtl/>
          <w:lang w:eastAsia="he-IL"/>
        </w:rPr>
        <w:t>ת לא מצביעה.</w:t>
      </w:r>
    </w:p>
    <w:p w:rsidR="004835BE" w:rsidRDefault="004835BE" w:rsidP="004835BE">
      <w:pPr>
        <w:pStyle w:val="af6"/>
        <w:keepNext/>
        <w:rPr>
          <w:rFonts w:ascii="Times New Roman" w:hAnsi="Times New Roman"/>
          <w:u w:val="none"/>
          <w:rtl/>
        </w:rPr>
      </w:pPr>
      <w:bookmarkStart w:id="625" w:name="_ETM_Q1_1460645"/>
      <w:bookmarkStart w:id="626" w:name="_ETM_Q1_1420089"/>
      <w:bookmarkStart w:id="627" w:name="_ETM_Q1_1420206"/>
      <w:bookmarkStart w:id="628" w:name="ET_yor_5766_78"/>
      <w:bookmarkEnd w:id="625"/>
      <w:bookmarkEnd w:id="626"/>
      <w:bookmarkEnd w:id="627"/>
    </w:p>
    <w:p w:rsidR="00E36770" w:rsidRDefault="00E36770" w:rsidP="00AF6D10">
      <w:pPr>
        <w:pStyle w:val="a4"/>
        <w:rPr>
          <w:rtl/>
        </w:rPr>
      </w:pPr>
      <w:bookmarkStart w:id="629" w:name="ET_knessetmember_5093_94"/>
      <w:r w:rsidRPr="00AF6D10">
        <w:rPr>
          <w:rStyle w:val="TagStyle"/>
          <w:rtl/>
        </w:rPr>
        <w:t xml:space="preserve"> &lt;&lt; דובר &gt;&gt;</w:t>
      </w:r>
      <w:r w:rsidRPr="00E3677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3677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:rsidR="00E36770" w:rsidRDefault="00E36770" w:rsidP="00E36770">
      <w:pPr>
        <w:pStyle w:val="KeepWithNext"/>
        <w:rPr>
          <w:rtl/>
          <w:lang w:eastAsia="he-IL"/>
        </w:rPr>
      </w:pPr>
    </w:p>
    <w:p w:rsidR="00E36770" w:rsidRDefault="0086317B" w:rsidP="00E36770">
      <w:pPr>
        <w:rPr>
          <w:rtl/>
          <w:lang w:eastAsia="he-IL"/>
        </w:rPr>
      </w:pPr>
      <w:bookmarkStart w:id="630" w:name="_ETM_Q1_1559113"/>
      <w:bookmarkEnd w:id="630"/>
      <w:r>
        <w:rPr>
          <w:rFonts w:hint="cs"/>
          <w:rtl/>
          <w:lang w:eastAsia="he-IL"/>
        </w:rPr>
        <w:t xml:space="preserve">לא אמרתי על עצמי כלום. שאלתי, למשל, </w:t>
      </w:r>
      <w:bookmarkStart w:id="631" w:name="_ETM_Q1_1568594"/>
      <w:bookmarkEnd w:id="631"/>
      <w:r>
        <w:rPr>
          <w:rFonts w:hint="cs"/>
          <w:rtl/>
          <w:lang w:eastAsia="he-IL"/>
        </w:rPr>
        <w:t>על ידידי חבר הכנסת טור פז.</w:t>
      </w:r>
    </w:p>
    <w:p w:rsidR="0086317B" w:rsidRDefault="0086317B" w:rsidP="00E36770">
      <w:pPr>
        <w:rPr>
          <w:rtl/>
          <w:lang w:eastAsia="he-IL"/>
        </w:rPr>
      </w:pPr>
      <w:bookmarkStart w:id="632" w:name="_ETM_Q1_1569489"/>
      <w:bookmarkStart w:id="633" w:name="_ETM_Q1_1569581"/>
      <w:bookmarkEnd w:id="632"/>
      <w:bookmarkEnd w:id="633"/>
    </w:p>
    <w:p w:rsidR="0086317B" w:rsidRDefault="0086317B" w:rsidP="00AF6D10">
      <w:pPr>
        <w:pStyle w:val="a4"/>
        <w:rPr>
          <w:rtl/>
        </w:rPr>
      </w:pPr>
      <w:bookmarkStart w:id="634" w:name="ET_speaker_6128_95"/>
      <w:r w:rsidRPr="00AF6D10">
        <w:rPr>
          <w:rStyle w:val="TagStyle"/>
          <w:rtl/>
        </w:rPr>
        <w:t xml:space="preserve"> &lt;&lt; דובר &gt;&gt;</w:t>
      </w:r>
      <w:r w:rsidRPr="0086317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6317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:rsidR="0086317B" w:rsidRDefault="0086317B" w:rsidP="0086317B">
      <w:pPr>
        <w:pStyle w:val="KeepWithNext"/>
        <w:rPr>
          <w:rtl/>
          <w:lang w:eastAsia="he-IL"/>
        </w:rPr>
      </w:pPr>
    </w:p>
    <w:p w:rsidR="0086317B" w:rsidRDefault="0086317B" w:rsidP="0086317B">
      <w:pPr>
        <w:rPr>
          <w:rtl/>
          <w:lang w:eastAsia="he-IL"/>
        </w:rPr>
      </w:pPr>
      <w:bookmarkStart w:id="635" w:name="_ETM_Q1_1571341"/>
      <w:bookmarkEnd w:id="635"/>
      <w:r>
        <w:rPr>
          <w:rFonts w:hint="cs"/>
          <w:rtl/>
          <w:lang w:eastAsia="he-IL"/>
        </w:rPr>
        <w:t xml:space="preserve">אני ביקרתי עכשיו בגבעת </w:t>
      </w:r>
      <w:bookmarkStart w:id="636" w:name="_ETM_Q1_1569875"/>
      <w:bookmarkEnd w:id="636"/>
      <w:r>
        <w:rPr>
          <w:rFonts w:hint="cs"/>
          <w:rtl/>
          <w:lang w:eastAsia="he-IL"/>
        </w:rPr>
        <w:t>עוז וגאון.</w:t>
      </w:r>
    </w:p>
    <w:p w:rsidR="0086317B" w:rsidRDefault="0086317B" w:rsidP="0086317B">
      <w:pPr>
        <w:rPr>
          <w:rtl/>
          <w:lang w:eastAsia="he-IL"/>
        </w:rPr>
      </w:pPr>
      <w:bookmarkStart w:id="637" w:name="_ETM_Q1_1574633"/>
      <w:bookmarkStart w:id="638" w:name="_ETM_Q1_1574710"/>
      <w:bookmarkEnd w:id="637"/>
      <w:bookmarkEnd w:id="638"/>
    </w:p>
    <w:p w:rsidR="0086317B" w:rsidRDefault="0086317B" w:rsidP="00AF6D10">
      <w:pPr>
        <w:pStyle w:val="af6"/>
        <w:rPr>
          <w:rtl/>
        </w:rPr>
      </w:pPr>
      <w:bookmarkStart w:id="639" w:name="ET_yor_5766_96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86317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6317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86317B" w:rsidRDefault="0086317B" w:rsidP="0086317B">
      <w:pPr>
        <w:pStyle w:val="KeepWithNext"/>
        <w:rPr>
          <w:rtl/>
          <w:lang w:eastAsia="he-IL"/>
        </w:rPr>
      </w:pPr>
    </w:p>
    <w:p w:rsidR="0086317B" w:rsidRDefault="0086317B" w:rsidP="0086317B">
      <w:pPr>
        <w:rPr>
          <w:rtl/>
          <w:lang w:eastAsia="he-IL"/>
        </w:rPr>
      </w:pPr>
      <w:bookmarkStart w:id="640" w:name="_ETM_Q1_1578055"/>
      <w:bookmarkEnd w:id="640"/>
      <w:r>
        <w:rPr>
          <w:rFonts w:hint="cs"/>
          <w:rtl/>
          <w:lang w:eastAsia="he-IL"/>
        </w:rPr>
        <w:t>שאר חברי הוועדה יצביעו</w:t>
      </w:r>
      <w:r w:rsidR="001A6579">
        <w:rPr>
          <w:rFonts w:hint="cs"/>
          <w:rtl/>
          <w:lang w:eastAsia="he-IL"/>
        </w:rPr>
        <w:t xml:space="preserve"> כפי שהם רוצים להצביע, אם </w:t>
      </w:r>
      <w:bookmarkStart w:id="641" w:name="_ETM_Q1_1585029"/>
      <w:bookmarkEnd w:id="641"/>
      <w:r w:rsidR="001A6579">
        <w:rPr>
          <w:rFonts w:hint="cs"/>
          <w:rtl/>
          <w:lang w:eastAsia="he-IL"/>
        </w:rPr>
        <w:t>הם סומכים- - -</w:t>
      </w:r>
    </w:p>
    <w:p w:rsidR="001A6579" w:rsidRDefault="001A6579" w:rsidP="0086317B">
      <w:pPr>
        <w:rPr>
          <w:rtl/>
          <w:lang w:eastAsia="he-IL"/>
        </w:rPr>
      </w:pPr>
      <w:bookmarkStart w:id="642" w:name="_ETM_Q1_1581625"/>
      <w:bookmarkStart w:id="643" w:name="_ETM_Q1_1581721"/>
      <w:bookmarkEnd w:id="642"/>
      <w:bookmarkEnd w:id="643"/>
    </w:p>
    <w:p w:rsidR="001A6579" w:rsidRDefault="001A6579" w:rsidP="00AF6D10">
      <w:pPr>
        <w:pStyle w:val="a4"/>
        <w:rPr>
          <w:rtl/>
        </w:rPr>
      </w:pPr>
      <w:bookmarkStart w:id="644" w:name="ET_speaker_6128_97"/>
      <w:r w:rsidRPr="00AF6D10">
        <w:rPr>
          <w:rStyle w:val="TagStyle"/>
          <w:rtl/>
        </w:rPr>
        <w:t xml:space="preserve"> &lt;&lt; דובר &gt;&gt;</w:t>
      </w:r>
      <w:r w:rsidRPr="001A657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A6579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"/>
    </w:p>
    <w:p w:rsidR="001A6579" w:rsidRDefault="001A6579" w:rsidP="001A6579">
      <w:pPr>
        <w:pStyle w:val="KeepWithNext"/>
        <w:rPr>
          <w:rtl/>
          <w:lang w:eastAsia="he-IL"/>
        </w:rPr>
      </w:pPr>
    </w:p>
    <w:p w:rsidR="001A6579" w:rsidRDefault="001A6579" w:rsidP="00A13D34">
      <w:pPr>
        <w:rPr>
          <w:rtl/>
          <w:lang w:eastAsia="he-IL"/>
        </w:rPr>
      </w:pPr>
      <w:bookmarkStart w:id="645" w:name="_ETM_Q1_1578050"/>
      <w:bookmarkEnd w:id="645"/>
      <w:r>
        <w:rPr>
          <w:rFonts w:hint="cs"/>
          <w:rtl/>
          <w:lang w:eastAsia="he-IL"/>
        </w:rPr>
        <w:t>אני שמעתי שלרם בן ברק יש ניסיון</w:t>
      </w:r>
      <w:bookmarkStart w:id="646" w:name="_ETM_Q1_1587284"/>
      <w:bookmarkEnd w:id="646"/>
      <w:r>
        <w:rPr>
          <w:rFonts w:hint="cs"/>
          <w:rtl/>
          <w:lang w:eastAsia="he-IL"/>
        </w:rPr>
        <w:t xml:space="preserve"> בבתי מעצר מכל מיני סוגים, אז אם הוא יגיד שהכול </w:t>
      </w:r>
      <w:bookmarkStart w:id="647" w:name="_ETM_Q1_1587092"/>
      <w:bookmarkEnd w:id="647"/>
      <w:r>
        <w:rPr>
          <w:rFonts w:hint="cs"/>
          <w:rtl/>
          <w:lang w:eastAsia="he-IL"/>
        </w:rPr>
        <w:t xml:space="preserve">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הכול בסדר.</w:t>
      </w:r>
    </w:p>
    <w:p w:rsidR="00A13D34" w:rsidRDefault="00A13D34" w:rsidP="001A6579">
      <w:pPr>
        <w:rPr>
          <w:rtl/>
          <w:lang w:eastAsia="he-IL"/>
        </w:rPr>
      </w:pPr>
      <w:bookmarkStart w:id="648" w:name="_ETM_Q1_1588774"/>
      <w:bookmarkStart w:id="649" w:name="_ETM_Q1_1588888"/>
      <w:bookmarkEnd w:id="648"/>
      <w:bookmarkEnd w:id="649"/>
    </w:p>
    <w:p w:rsidR="00A13D34" w:rsidRDefault="00A13D34" w:rsidP="00AF6D10">
      <w:pPr>
        <w:pStyle w:val="af6"/>
        <w:rPr>
          <w:rtl/>
        </w:rPr>
      </w:pPr>
      <w:bookmarkStart w:id="650" w:name="_ETM_Q1_1578404"/>
      <w:bookmarkStart w:id="651" w:name="_ETM_Q1_1578491"/>
      <w:bookmarkStart w:id="652" w:name="ET_yor_5766_99"/>
      <w:bookmarkEnd w:id="650"/>
      <w:bookmarkEnd w:id="651"/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A13D3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13D3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A13D34" w:rsidRDefault="00A13D34" w:rsidP="00A13D34">
      <w:pPr>
        <w:pStyle w:val="KeepWithNext"/>
        <w:rPr>
          <w:rtl/>
          <w:lang w:eastAsia="he-IL"/>
        </w:rPr>
      </w:pPr>
    </w:p>
    <w:p w:rsidR="00A13D34" w:rsidRDefault="00A13D34" w:rsidP="00A13D34">
      <w:pPr>
        <w:rPr>
          <w:rtl/>
          <w:lang w:eastAsia="he-IL"/>
        </w:rPr>
      </w:pPr>
      <w:bookmarkStart w:id="653" w:name="_ETM_Q1_1591167"/>
      <w:bookmarkEnd w:id="653"/>
      <w:r>
        <w:rPr>
          <w:rFonts w:hint="cs"/>
          <w:rtl/>
          <w:lang w:eastAsia="he-IL"/>
        </w:rPr>
        <w:t>כולל בחקירת שב"כ בקורסים.</w:t>
      </w:r>
    </w:p>
    <w:p w:rsidR="001A6579" w:rsidRDefault="001A6579" w:rsidP="001A6579">
      <w:pPr>
        <w:rPr>
          <w:rtl/>
          <w:lang w:eastAsia="he-IL"/>
        </w:rPr>
      </w:pPr>
    </w:p>
    <w:p w:rsidR="001A6579" w:rsidRDefault="001A6579" w:rsidP="00AF6D10">
      <w:pPr>
        <w:pStyle w:val="a4"/>
        <w:rPr>
          <w:rtl/>
        </w:rPr>
      </w:pPr>
      <w:bookmarkStart w:id="654" w:name="ET_knessetmember_5093_98"/>
      <w:r w:rsidRPr="00AF6D10">
        <w:rPr>
          <w:rStyle w:val="TagStyle"/>
          <w:rtl/>
        </w:rPr>
        <w:t xml:space="preserve"> &lt;&lt; דובר &gt;&gt;</w:t>
      </w:r>
      <w:r w:rsidRPr="001A657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A6579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1A6579" w:rsidRDefault="001A6579" w:rsidP="001A6579">
      <w:pPr>
        <w:pStyle w:val="KeepWithNext"/>
        <w:rPr>
          <w:rtl/>
          <w:lang w:eastAsia="he-IL"/>
        </w:rPr>
      </w:pPr>
    </w:p>
    <w:p w:rsidR="00A13D34" w:rsidRDefault="001A6579" w:rsidP="005F48F9">
      <w:pPr>
        <w:rPr>
          <w:rtl/>
          <w:lang w:eastAsia="he-IL"/>
        </w:rPr>
      </w:pPr>
      <w:bookmarkStart w:id="655" w:name="_ETM_Q1_1580864"/>
      <w:bookmarkEnd w:id="655"/>
      <w:r>
        <w:rPr>
          <w:rFonts w:hint="cs"/>
          <w:rtl/>
          <w:lang w:eastAsia="he-IL"/>
        </w:rPr>
        <w:t xml:space="preserve">אני אומרת את זה בכל הרצינות. </w:t>
      </w:r>
      <w:bookmarkStart w:id="656" w:name="_ETM_Q1_1588772"/>
      <w:bookmarkStart w:id="657" w:name="_ETM_Q1_1588485"/>
      <w:bookmarkStart w:id="658" w:name="_ETM_Q1_1588595"/>
      <w:bookmarkStart w:id="659" w:name="_ETM_Q1_1592831"/>
      <w:bookmarkEnd w:id="656"/>
      <w:bookmarkEnd w:id="657"/>
      <w:bookmarkEnd w:id="658"/>
      <w:bookmarkEnd w:id="659"/>
      <w:r w:rsidR="00A13D34">
        <w:rPr>
          <w:rFonts w:hint="cs"/>
          <w:rtl/>
          <w:lang w:eastAsia="he-IL"/>
        </w:rPr>
        <w:t xml:space="preserve">אדוני </w:t>
      </w:r>
      <w:bookmarkStart w:id="660" w:name="_ETM_Q1_1594826"/>
      <w:bookmarkEnd w:id="660"/>
      <w:r w:rsidR="00A13D34">
        <w:rPr>
          <w:rFonts w:hint="cs"/>
          <w:rtl/>
          <w:lang w:eastAsia="he-IL"/>
        </w:rPr>
        <w:t>הי</w:t>
      </w:r>
      <w:r w:rsidR="005F48F9">
        <w:rPr>
          <w:rFonts w:hint="cs"/>
          <w:rtl/>
          <w:lang w:eastAsia="he-IL"/>
        </w:rPr>
        <w:t>ו</w:t>
      </w:r>
      <w:r w:rsidR="00A13D34">
        <w:rPr>
          <w:rFonts w:hint="cs"/>
          <w:rtl/>
          <w:lang w:eastAsia="he-IL"/>
        </w:rPr>
        <w:t xml:space="preserve">שב-ראש, אני לא אומרת את זה: לא כדי 'למרוח' זמן, </w:t>
      </w:r>
      <w:bookmarkStart w:id="661" w:name="_ETM_Q1_1598318"/>
      <w:bookmarkEnd w:id="661"/>
      <w:r w:rsidR="00A13D34">
        <w:rPr>
          <w:rFonts w:hint="cs"/>
          <w:rtl/>
          <w:lang w:eastAsia="he-IL"/>
        </w:rPr>
        <w:t>לא כדי להטיל ספק ולא שום דבר.</w:t>
      </w:r>
      <w:bookmarkStart w:id="662" w:name="_ETM_Q1_1601142"/>
      <w:bookmarkEnd w:id="662"/>
      <w:r w:rsidR="00A13D34">
        <w:rPr>
          <w:rFonts w:hint="cs"/>
          <w:rtl/>
          <w:lang w:eastAsia="he-IL"/>
        </w:rPr>
        <w:t xml:space="preserve"> בסופו של דבר</w:t>
      </w:r>
      <w:r w:rsidR="005F48F9">
        <w:rPr>
          <w:rFonts w:hint="cs"/>
          <w:rtl/>
          <w:lang w:eastAsia="he-IL"/>
        </w:rPr>
        <w:t xml:space="preserve">, הציבור בישראל שולח את חברי הכנסת להחליט </w:t>
      </w:r>
      <w:bookmarkStart w:id="663" w:name="_ETM_Q1_1606187"/>
      <w:bookmarkEnd w:id="663"/>
      <w:r w:rsidR="005F48F9">
        <w:rPr>
          <w:rFonts w:hint="cs"/>
          <w:rtl/>
          <w:lang w:eastAsia="he-IL"/>
        </w:rPr>
        <w:t xml:space="preserve">בדבר הזה, וכשהם מחליטים החלטות, שרק עכשיו שמעת מאבינועם עד </w:t>
      </w:r>
      <w:bookmarkStart w:id="664" w:name="_ETM_Q1_1607079"/>
      <w:bookmarkEnd w:id="664"/>
      <w:r w:rsidR="005F48F9">
        <w:rPr>
          <w:rFonts w:hint="cs"/>
          <w:rtl/>
          <w:lang w:eastAsia="he-IL"/>
        </w:rPr>
        <w:t xml:space="preserve">כמה הם ממזערים ונזהרים ורואים בזה החלטה משמעותית, והוא עוד </w:t>
      </w:r>
      <w:bookmarkStart w:id="665" w:name="_ETM_Q1_1614605"/>
      <w:bookmarkEnd w:id="665"/>
      <w:r w:rsidR="005F48F9">
        <w:rPr>
          <w:rFonts w:hint="cs"/>
          <w:rtl/>
          <w:lang w:eastAsia="he-IL"/>
        </w:rPr>
        <w:t xml:space="preserve">לא דיבר על התנאים, ואנחנו יודעים דברים לא פשוטים על </w:t>
      </w:r>
      <w:bookmarkStart w:id="666" w:name="_ETM_Q1_1621693"/>
      <w:bookmarkEnd w:id="666"/>
      <w:r w:rsidR="005F48F9">
        <w:rPr>
          <w:rFonts w:hint="cs"/>
          <w:rtl/>
          <w:lang w:eastAsia="he-IL"/>
        </w:rPr>
        <w:t xml:space="preserve">מה שקורה במתקני השב"כ </w:t>
      </w:r>
      <w:r w:rsidR="005F48F9">
        <w:rPr>
          <w:rtl/>
          <w:lang w:eastAsia="he-IL"/>
        </w:rPr>
        <w:t>–</w:t>
      </w:r>
      <w:r w:rsidR="005F48F9">
        <w:rPr>
          <w:rFonts w:hint="cs"/>
          <w:rtl/>
          <w:lang w:eastAsia="he-IL"/>
        </w:rPr>
        <w:t xml:space="preserve"> אני חושבת, ואני אומרת </w:t>
      </w:r>
      <w:bookmarkStart w:id="667" w:name="_ETM_Q1_1628653"/>
      <w:bookmarkEnd w:id="667"/>
      <w:r w:rsidR="005F48F9">
        <w:rPr>
          <w:rFonts w:hint="cs"/>
          <w:rtl/>
          <w:lang w:eastAsia="he-IL"/>
        </w:rPr>
        <w:t xml:space="preserve">זאת כהמלצה מתוקף האחריות העצומה שיש לחברי הכנסת, שמן </w:t>
      </w:r>
      <w:bookmarkStart w:id="668" w:name="_ETM_Q1_1628021"/>
      <w:bookmarkEnd w:id="668"/>
      <w:r w:rsidR="005F48F9">
        <w:rPr>
          <w:rFonts w:hint="cs"/>
          <w:rtl/>
          <w:lang w:eastAsia="he-IL"/>
        </w:rPr>
        <w:t>הראוי לראות במה מדובר. זה הכול. זו לא החלטה של</w:t>
      </w:r>
      <w:bookmarkStart w:id="669" w:name="_ETM_Q1_1631071"/>
      <w:bookmarkEnd w:id="669"/>
      <w:r w:rsidR="005F48F9">
        <w:rPr>
          <w:rFonts w:hint="cs"/>
          <w:rtl/>
          <w:lang w:eastAsia="he-IL"/>
        </w:rPr>
        <w:t xml:space="preserve"> מה בכך. אתה לוקח אזרח ישראלי, לא משנה </w:t>
      </w:r>
      <w:bookmarkStart w:id="670" w:name="_ETM_Q1_1636552"/>
      <w:bookmarkEnd w:id="670"/>
      <w:r w:rsidR="005F48F9">
        <w:rPr>
          <w:rFonts w:hint="cs"/>
          <w:rtl/>
          <w:lang w:eastAsia="he-IL"/>
        </w:rPr>
        <w:t xml:space="preserve">כרגע </w:t>
      </w:r>
      <w:r w:rsidR="005F48F9">
        <w:rPr>
          <w:rtl/>
          <w:lang w:eastAsia="he-IL"/>
        </w:rPr>
        <w:t>–</w:t>
      </w:r>
      <w:r w:rsidR="005F48F9">
        <w:rPr>
          <w:rFonts w:hint="cs"/>
          <w:rtl/>
          <w:lang w:eastAsia="he-IL"/>
        </w:rPr>
        <w:t xml:space="preserve"> ותכף אדבר על זה </w:t>
      </w:r>
      <w:r w:rsidR="005F48F9">
        <w:rPr>
          <w:rtl/>
          <w:lang w:eastAsia="he-IL"/>
        </w:rPr>
        <w:t>–</w:t>
      </w:r>
      <w:r w:rsidR="005F48F9">
        <w:rPr>
          <w:rFonts w:hint="cs"/>
          <w:rtl/>
          <w:lang w:eastAsia="he-IL"/>
        </w:rPr>
        <w:t xml:space="preserve"> אם הוא חשוד </w:t>
      </w:r>
      <w:bookmarkStart w:id="671" w:name="_ETM_Q1_1644137"/>
      <w:bookmarkEnd w:id="671"/>
      <w:r w:rsidR="005F48F9">
        <w:rPr>
          <w:rFonts w:hint="cs"/>
          <w:rtl/>
          <w:lang w:eastAsia="he-IL"/>
        </w:rPr>
        <w:t xml:space="preserve">בעבירות טרור נגד מדינת ישראל או שהוא חשוד בעבירות טרור </w:t>
      </w:r>
      <w:bookmarkStart w:id="672" w:name="_ETM_Q1_1646321"/>
      <w:bookmarkEnd w:id="672"/>
      <w:r w:rsidR="00680822">
        <w:rPr>
          <w:rFonts w:hint="cs"/>
          <w:rtl/>
          <w:lang w:eastAsia="he-IL"/>
        </w:rPr>
        <w:t>בעד מדינת ישראל - - -</w:t>
      </w:r>
    </w:p>
    <w:p w:rsidR="00680822" w:rsidRDefault="00680822" w:rsidP="005F48F9">
      <w:pPr>
        <w:rPr>
          <w:rtl/>
          <w:lang w:eastAsia="he-IL"/>
        </w:rPr>
      </w:pPr>
      <w:bookmarkStart w:id="673" w:name="_ETM_Q1_1644757"/>
      <w:bookmarkStart w:id="674" w:name="_ETM_Q1_1644853"/>
      <w:bookmarkEnd w:id="673"/>
      <w:bookmarkEnd w:id="674"/>
    </w:p>
    <w:p w:rsidR="00680822" w:rsidRDefault="00680822" w:rsidP="00AF6D10">
      <w:pPr>
        <w:pStyle w:val="af6"/>
        <w:rPr>
          <w:rtl/>
        </w:rPr>
      </w:pPr>
      <w:bookmarkStart w:id="675" w:name="ET_yor_5766_10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68082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80822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"/>
    </w:p>
    <w:p w:rsidR="00680822" w:rsidRDefault="00680822" w:rsidP="00680822">
      <w:pPr>
        <w:pStyle w:val="KeepWithNext"/>
        <w:rPr>
          <w:rtl/>
          <w:lang w:eastAsia="he-IL"/>
        </w:rPr>
      </w:pPr>
    </w:p>
    <w:p w:rsidR="00680822" w:rsidRDefault="00680822" w:rsidP="00680822">
      <w:pPr>
        <w:rPr>
          <w:rtl/>
          <w:lang w:eastAsia="he-IL"/>
        </w:rPr>
      </w:pPr>
      <w:bookmarkStart w:id="676" w:name="_ETM_Q1_1645732"/>
      <w:bookmarkEnd w:id="676"/>
      <w:r>
        <w:rPr>
          <w:rFonts w:hint="cs"/>
          <w:rtl/>
          <w:lang w:eastAsia="he-IL"/>
        </w:rPr>
        <w:t>אין דבר כזה. אין דבר כזה: בעד.</w:t>
      </w:r>
    </w:p>
    <w:p w:rsidR="00680822" w:rsidRDefault="00680822" w:rsidP="00680822">
      <w:pPr>
        <w:rPr>
          <w:rtl/>
          <w:lang w:eastAsia="he-IL"/>
        </w:rPr>
      </w:pPr>
    </w:p>
    <w:p w:rsidR="00680822" w:rsidRDefault="00680822" w:rsidP="00AF6D10">
      <w:pPr>
        <w:pStyle w:val="a4"/>
        <w:rPr>
          <w:rtl/>
        </w:rPr>
      </w:pPr>
      <w:bookmarkStart w:id="677" w:name="ET_knessetmember_5093_102"/>
      <w:r w:rsidRPr="00AF6D10">
        <w:rPr>
          <w:rStyle w:val="TagStyle"/>
          <w:rtl/>
        </w:rPr>
        <w:t xml:space="preserve"> &lt;&lt; דובר &gt;&gt;</w:t>
      </w:r>
      <w:r w:rsidRPr="0068082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80822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680822" w:rsidRDefault="00680822" w:rsidP="00680822">
      <w:pPr>
        <w:pStyle w:val="KeepWithNext"/>
        <w:rPr>
          <w:rtl/>
          <w:lang w:eastAsia="he-IL"/>
        </w:rPr>
      </w:pPr>
    </w:p>
    <w:p w:rsidR="00680822" w:rsidRDefault="00680822" w:rsidP="00955DCF">
      <w:pPr>
        <w:rPr>
          <w:rtl/>
          <w:lang w:eastAsia="he-IL"/>
        </w:rPr>
      </w:pPr>
      <w:bookmarkStart w:id="678" w:name="_ETM_Q1_1644767"/>
      <w:bookmarkEnd w:id="678"/>
      <w:r>
        <w:rPr>
          <w:rFonts w:hint="cs"/>
          <w:rtl/>
          <w:lang w:eastAsia="he-IL"/>
        </w:rPr>
        <w:t xml:space="preserve">או לא-יודעת-מה. </w:t>
      </w:r>
      <w:bookmarkStart w:id="679" w:name="_ETM_Q1_1652319"/>
      <w:bookmarkEnd w:id="679"/>
      <w:r>
        <w:rPr>
          <w:rFonts w:hint="cs"/>
          <w:rtl/>
          <w:lang w:eastAsia="he-IL"/>
        </w:rPr>
        <w:t xml:space="preserve">לא בעד, אבל לא נגד. לא בשליחות הרשות </w:t>
      </w:r>
      <w:bookmarkStart w:id="680" w:name="_ETM_Q1_1655871"/>
      <w:bookmarkEnd w:id="680"/>
      <w:r>
        <w:rPr>
          <w:rFonts w:hint="cs"/>
          <w:rtl/>
          <w:lang w:eastAsia="he-IL"/>
        </w:rPr>
        <w:t xml:space="preserve">הפלסטינית ולא בשליחות </w:t>
      </w:r>
      <w:bookmarkStart w:id="681" w:name="_ETM_Q1_1659793"/>
      <w:bookmarkEnd w:id="681"/>
      <w:r>
        <w:rPr>
          <w:rFonts w:hint="cs"/>
          <w:rtl/>
          <w:lang w:eastAsia="he-IL"/>
        </w:rPr>
        <w:t xml:space="preserve">חמאס. זה לא משנה. אתה לוקח אזרח ישראלי, שהוא אזרח </w:t>
      </w:r>
      <w:bookmarkStart w:id="682" w:name="_ETM_Q1_1661659"/>
      <w:bookmarkEnd w:id="682"/>
      <w:r>
        <w:rPr>
          <w:rFonts w:hint="cs"/>
          <w:rtl/>
          <w:lang w:eastAsia="he-IL"/>
        </w:rPr>
        <w:t>עד רגע מעצרו עם זכויות מלאות</w:t>
      </w:r>
      <w:r w:rsidR="00014B35">
        <w:rPr>
          <w:rFonts w:hint="cs"/>
          <w:rtl/>
          <w:lang w:eastAsia="he-IL"/>
        </w:rPr>
        <w:t xml:space="preserve"> כמוך וכמוני וכמו חבר </w:t>
      </w:r>
      <w:bookmarkStart w:id="683" w:name="_ETM_Q1_1667509"/>
      <w:bookmarkEnd w:id="683"/>
      <w:r w:rsidR="00014B35">
        <w:rPr>
          <w:rFonts w:hint="cs"/>
          <w:rtl/>
          <w:lang w:eastAsia="he-IL"/>
        </w:rPr>
        <w:t>הכנסת טור פז ואחרים</w:t>
      </w:r>
      <w:r w:rsidR="00983E2E">
        <w:rPr>
          <w:rFonts w:hint="cs"/>
          <w:rtl/>
          <w:lang w:eastAsia="he-IL"/>
        </w:rPr>
        <w:t xml:space="preserve">, ואתה מכניס אותו למתקן שב"כ </w:t>
      </w:r>
      <w:r w:rsidR="00983E2E">
        <w:rPr>
          <w:rtl/>
          <w:lang w:eastAsia="he-IL"/>
        </w:rPr>
        <w:t>–</w:t>
      </w:r>
      <w:r w:rsidR="00983E2E">
        <w:rPr>
          <w:rFonts w:hint="cs"/>
          <w:rtl/>
          <w:lang w:eastAsia="he-IL"/>
        </w:rPr>
        <w:t xml:space="preserve"> </w:t>
      </w:r>
      <w:bookmarkStart w:id="684" w:name="_ETM_Q1_1667701"/>
      <w:bookmarkEnd w:id="684"/>
      <w:r w:rsidR="00955DCF">
        <w:rPr>
          <w:rFonts w:hint="cs"/>
          <w:rtl/>
          <w:lang w:eastAsia="he-IL"/>
        </w:rPr>
        <w:t>אני חושבת ש</w:t>
      </w:r>
      <w:r w:rsidR="00983E2E">
        <w:rPr>
          <w:rFonts w:hint="cs"/>
          <w:rtl/>
          <w:lang w:eastAsia="he-IL"/>
        </w:rPr>
        <w:t xml:space="preserve">כדאי שתדע </w:t>
      </w:r>
      <w:r w:rsidR="00955DCF">
        <w:rPr>
          <w:rFonts w:hint="cs"/>
          <w:rtl/>
          <w:lang w:eastAsia="he-IL"/>
        </w:rPr>
        <w:t>על מה אתה מדבר.</w:t>
      </w:r>
    </w:p>
    <w:p w:rsidR="00955DCF" w:rsidRDefault="00955DCF" w:rsidP="00955DCF">
      <w:pPr>
        <w:rPr>
          <w:rtl/>
          <w:lang w:eastAsia="he-IL"/>
        </w:rPr>
      </w:pPr>
      <w:bookmarkStart w:id="685" w:name="_ETM_Q1_1669881"/>
      <w:bookmarkStart w:id="686" w:name="_ETM_Q1_1669970"/>
      <w:bookmarkEnd w:id="685"/>
      <w:bookmarkEnd w:id="686"/>
    </w:p>
    <w:p w:rsidR="00955DCF" w:rsidRDefault="00955DCF" w:rsidP="00AF6D10">
      <w:pPr>
        <w:pStyle w:val="a4"/>
        <w:rPr>
          <w:rtl/>
        </w:rPr>
      </w:pPr>
      <w:bookmarkStart w:id="687" w:name="ET_speaker_6128_105"/>
      <w:r w:rsidRPr="00AF6D10">
        <w:rPr>
          <w:rStyle w:val="TagStyle"/>
          <w:rtl/>
        </w:rPr>
        <w:t xml:space="preserve"> &lt;&lt; דובר &gt;&gt;</w:t>
      </w:r>
      <w:r w:rsidRPr="00955DC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55DC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"/>
    </w:p>
    <w:p w:rsidR="00955DCF" w:rsidRDefault="00955DCF" w:rsidP="00955DCF">
      <w:pPr>
        <w:pStyle w:val="KeepWithNext"/>
        <w:rPr>
          <w:rtl/>
          <w:lang w:eastAsia="he-IL"/>
        </w:rPr>
      </w:pPr>
    </w:p>
    <w:p w:rsidR="00955DCF" w:rsidRDefault="00955DCF" w:rsidP="00EC1FCA">
      <w:pPr>
        <w:rPr>
          <w:rtl/>
          <w:lang w:eastAsia="he-IL"/>
        </w:rPr>
      </w:pPr>
      <w:bookmarkStart w:id="688" w:name="_ETM_Q1_1667469"/>
      <w:bookmarkEnd w:id="688"/>
      <w:r>
        <w:rPr>
          <w:rFonts w:hint="cs"/>
          <w:rtl/>
          <w:lang w:eastAsia="he-IL"/>
        </w:rPr>
        <w:t>אני קראתי</w:t>
      </w:r>
      <w:r w:rsidR="00ED79AF">
        <w:rPr>
          <w:rFonts w:hint="cs"/>
          <w:rtl/>
          <w:lang w:eastAsia="he-IL"/>
        </w:rPr>
        <w:t xml:space="preserve"> את התיקון הזה, ואני שאלתי את עצמי מה</w:t>
      </w:r>
      <w:bookmarkStart w:id="689" w:name="_ETM_Q1_1677260"/>
      <w:bookmarkEnd w:id="689"/>
      <w:r w:rsidR="00ED79AF">
        <w:rPr>
          <w:rFonts w:hint="cs"/>
          <w:rtl/>
          <w:lang w:eastAsia="he-IL"/>
        </w:rPr>
        <w:t xml:space="preserve"> היה לנגד עיניכם. כלומר, ראיתי את החידוד </w:t>
      </w:r>
      <w:r w:rsidR="00ED79AF">
        <w:rPr>
          <w:rtl/>
          <w:lang w:eastAsia="he-IL"/>
        </w:rPr>
        <w:t>–</w:t>
      </w:r>
      <w:r w:rsidR="00ED79AF">
        <w:rPr>
          <w:rFonts w:hint="cs"/>
          <w:rtl/>
          <w:lang w:eastAsia="he-IL"/>
        </w:rPr>
        <w:t xml:space="preserve"> אני </w:t>
      </w:r>
      <w:bookmarkStart w:id="690" w:name="_ETM_Q1_1679863"/>
      <w:bookmarkEnd w:id="690"/>
      <w:r w:rsidR="00ED79AF">
        <w:rPr>
          <w:rFonts w:hint="cs"/>
          <w:rtl/>
          <w:lang w:eastAsia="he-IL"/>
        </w:rPr>
        <w:t xml:space="preserve">מניח שהוא משפטי </w:t>
      </w:r>
      <w:r w:rsidR="00ED79AF">
        <w:rPr>
          <w:rtl/>
          <w:lang w:eastAsia="he-IL"/>
        </w:rPr>
        <w:t>–</w:t>
      </w:r>
      <w:r w:rsidR="00ED79AF">
        <w:rPr>
          <w:rFonts w:hint="cs"/>
          <w:rtl/>
          <w:lang w:eastAsia="he-IL"/>
        </w:rPr>
        <w:t xml:space="preserve"> בין "כמשמעותו בחוק המעצרים" לבין "מי</w:t>
      </w:r>
      <w:bookmarkStart w:id="691" w:name="_ETM_Q1_1682754"/>
      <w:bookmarkEnd w:id="691"/>
      <w:r w:rsidR="00ED79AF">
        <w:rPr>
          <w:rFonts w:hint="cs"/>
          <w:rtl/>
          <w:lang w:eastAsia="he-IL"/>
        </w:rPr>
        <w:t xml:space="preserve"> שמוחזק במעצר לפי חוק </w:t>
      </w:r>
      <w:r w:rsidR="00ED79AF">
        <w:rPr>
          <w:rFonts w:hint="cs"/>
          <w:rtl/>
          <w:lang w:eastAsia="he-IL"/>
        </w:rPr>
        <w:lastRenderedPageBreak/>
        <w:t>המעצרים". אני מבין שזה כנראה משמעותי</w:t>
      </w:r>
      <w:bookmarkStart w:id="692" w:name="_ETM_Q1_1687333"/>
      <w:bookmarkEnd w:id="692"/>
      <w:r w:rsidR="00ED79AF">
        <w:rPr>
          <w:rFonts w:hint="cs"/>
          <w:rtl/>
          <w:lang w:eastAsia="he-IL"/>
        </w:rPr>
        <w:t xml:space="preserve"> משפטית. אבל שאלתי את עצמי: הטרדה מכך שהוא מוחזק </w:t>
      </w:r>
      <w:bookmarkStart w:id="693" w:name="_ETM_Q1_1694511"/>
      <w:bookmarkEnd w:id="693"/>
      <w:r w:rsidR="00ED79AF">
        <w:rPr>
          <w:rFonts w:hint="cs"/>
          <w:rtl/>
          <w:lang w:eastAsia="he-IL"/>
        </w:rPr>
        <w:t xml:space="preserve">במקום שבו החוק הישראלי </w:t>
      </w:r>
      <w:r w:rsidR="00EC1FCA">
        <w:rPr>
          <w:rFonts w:hint="cs"/>
          <w:rtl/>
          <w:lang w:eastAsia="he-IL"/>
        </w:rPr>
        <w:t>אינו</w:t>
      </w:r>
      <w:r w:rsidR="00ED79AF">
        <w:rPr>
          <w:rFonts w:hint="cs"/>
          <w:rtl/>
          <w:lang w:eastAsia="he-IL"/>
        </w:rPr>
        <w:t xml:space="preserve"> חל </w:t>
      </w:r>
      <w:r w:rsidR="00ED79AF">
        <w:rPr>
          <w:rtl/>
          <w:lang w:eastAsia="he-IL"/>
        </w:rPr>
        <w:t>–</w:t>
      </w:r>
      <w:r w:rsidR="00ED79AF">
        <w:rPr>
          <w:rFonts w:hint="cs"/>
          <w:rtl/>
          <w:lang w:eastAsia="he-IL"/>
        </w:rPr>
        <w:t xml:space="preserve"> מה היה לנגד </w:t>
      </w:r>
      <w:bookmarkStart w:id="694" w:name="_ETM_Q1_1700184"/>
      <w:bookmarkEnd w:id="694"/>
      <w:r w:rsidR="00ED79AF">
        <w:rPr>
          <w:rFonts w:hint="cs"/>
          <w:rtl/>
          <w:lang w:eastAsia="he-IL"/>
        </w:rPr>
        <w:t xml:space="preserve">עיניכם? </w:t>
      </w:r>
      <w:r w:rsidR="00EC1FCA">
        <w:rPr>
          <w:rFonts w:hint="cs"/>
          <w:rtl/>
          <w:lang w:eastAsia="he-IL"/>
        </w:rPr>
        <w:t>מה, ג</w:t>
      </w:r>
      <w:r w:rsidR="00ED79AF">
        <w:rPr>
          <w:rFonts w:hint="cs"/>
          <w:rtl/>
          <w:lang w:eastAsia="he-IL"/>
        </w:rPr>
        <w:t>ואנטנמו כזה?</w:t>
      </w:r>
      <w:r w:rsidR="00EC1FCA">
        <w:rPr>
          <w:rFonts w:hint="cs"/>
          <w:rtl/>
          <w:lang w:eastAsia="he-IL"/>
        </w:rPr>
        <w:t xml:space="preserve"> כלומר, העובדה שזה מין </w:t>
      </w:r>
      <w:bookmarkStart w:id="695" w:name="_ETM_Q1_1704284"/>
      <w:bookmarkEnd w:id="695"/>
      <w:r w:rsidR="00EC1FCA">
        <w:rPr>
          <w:lang w:eastAsia="he-IL"/>
        </w:rPr>
        <w:t>no man’s land</w:t>
      </w:r>
      <w:r w:rsidR="00EC1FCA">
        <w:rPr>
          <w:rFonts w:hint="cs"/>
          <w:rtl/>
          <w:lang w:eastAsia="he-IL"/>
        </w:rPr>
        <w:t xml:space="preserve"> מבחינה חוקית, ולכן אתם רוצים את התיקון </w:t>
      </w:r>
      <w:bookmarkStart w:id="696" w:name="_ETM_Q1_1707330"/>
      <w:bookmarkEnd w:id="696"/>
      <w:r w:rsidR="00EC1FCA">
        <w:rPr>
          <w:rFonts w:hint="cs"/>
          <w:rtl/>
          <w:lang w:eastAsia="he-IL"/>
        </w:rPr>
        <w:t>הזה?</w:t>
      </w:r>
    </w:p>
    <w:p w:rsidR="000E13CD" w:rsidRDefault="000E13CD" w:rsidP="00AF6D10">
      <w:pPr>
        <w:pStyle w:val="af5"/>
        <w:rPr>
          <w:rStyle w:val="TagStyle"/>
          <w:vanish w:val="0"/>
          <w:rtl/>
        </w:rPr>
      </w:pPr>
      <w:bookmarkStart w:id="697" w:name="_ETM_Q1_1704726"/>
      <w:bookmarkStart w:id="698" w:name="_ETM_Q1_1704819"/>
      <w:bookmarkStart w:id="699" w:name="ET_interruption_קריאה_110"/>
      <w:bookmarkEnd w:id="697"/>
      <w:bookmarkEnd w:id="698"/>
    </w:p>
    <w:p w:rsidR="00EC1FCA" w:rsidRDefault="00EC1FCA" w:rsidP="00AF6D10">
      <w:pPr>
        <w:pStyle w:val="af5"/>
        <w:rPr>
          <w:rtl/>
        </w:rPr>
      </w:pPr>
      <w:r w:rsidRPr="00AF6D10">
        <w:rPr>
          <w:rStyle w:val="TagStyle"/>
          <w:rtl/>
        </w:rPr>
        <w:t xml:space="preserve"> &lt;&lt; קריאה &gt;&gt;</w:t>
      </w:r>
      <w:r w:rsidRPr="00EC1FC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1FCA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9"/>
    </w:p>
    <w:p w:rsidR="00EC1FCA" w:rsidRDefault="00EC1FCA" w:rsidP="00EC1FCA">
      <w:pPr>
        <w:pStyle w:val="KeepWithNext"/>
        <w:rPr>
          <w:rtl/>
          <w:lang w:eastAsia="he-IL"/>
        </w:rPr>
      </w:pPr>
    </w:p>
    <w:p w:rsidR="00EC1FCA" w:rsidRPr="00EC1FCA" w:rsidRDefault="00EC1FCA" w:rsidP="00EC1FCA">
      <w:pPr>
        <w:rPr>
          <w:rtl/>
          <w:lang w:eastAsia="he-IL"/>
        </w:rPr>
      </w:pPr>
      <w:bookmarkStart w:id="700" w:name="_ETM_Q1_1715496"/>
      <w:bookmarkStart w:id="701" w:name="_ETM_Q1_1706231"/>
      <w:bookmarkStart w:id="702" w:name="_ETM_Q1_1707623"/>
      <w:bookmarkEnd w:id="700"/>
      <w:bookmarkEnd w:id="701"/>
      <w:bookmarkEnd w:id="702"/>
      <w:r>
        <w:rPr>
          <w:rFonts w:hint="cs"/>
          <w:rtl/>
          <w:lang w:eastAsia="he-IL"/>
        </w:rPr>
        <w:t>לא, הפוך.</w:t>
      </w:r>
    </w:p>
    <w:p w:rsidR="00955DCF" w:rsidRDefault="00955DCF" w:rsidP="00955DCF">
      <w:pPr>
        <w:rPr>
          <w:rtl/>
          <w:lang w:eastAsia="he-IL"/>
        </w:rPr>
      </w:pPr>
      <w:bookmarkStart w:id="703" w:name="_ETM_Q1_1670453"/>
      <w:bookmarkStart w:id="704" w:name="_ETM_Q1_1670537"/>
      <w:bookmarkEnd w:id="703"/>
      <w:bookmarkEnd w:id="704"/>
    </w:p>
    <w:p w:rsidR="00955DCF" w:rsidRDefault="00955DCF" w:rsidP="00AF6D10">
      <w:pPr>
        <w:pStyle w:val="a4"/>
        <w:rPr>
          <w:rtl/>
        </w:rPr>
      </w:pPr>
      <w:bookmarkStart w:id="705" w:name="ET_knessetmember_5093_106"/>
      <w:r w:rsidRPr="00AF6D10">
        <w:rPr>
          <w:rStyle w:val="TagStyle"/>
          <w:rtl/>
        </w:rPr>
        <w:t xml:space="preserve"> &lt;&lt; דובר &gt;&gt;</w:t>
      </w:r>
      <w:r w:rsidRPr="00955DC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55DC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:rsidR="00955DCF" w:rsidRDefault="00955DCF" w:rsidP="00955DCF">
      <w:pPr>
        <w:pStyle w:val="KeepWithNext"/>
        <w:rPr>
          <w:rtl/>
          <w:lang w:eastAsia="he-IL"/>
        </w:rPr>
      </w:pPr>
    </w:p>
    <w:p w:rsidR="00955DCF" w:rsidRDefault="00EC1FCA" w:rsidP="00955DCF">
      <w:pPr>
        <w:rPr>
          <w:rtl/>
          <w:lang w:eastAsia="he-IL"/>
        </w:rPr>
      </w:pPr>
      <w:bookmarkStart w:id="706" w:name="_ETM_Q1_1669226"/>
      <w:bookmarkEnd w:id="706"/>
      <w:r>
        <w:rPr>
          <w:rFonts w:hint="cs"/>
          <w:rtl/>
          <w:lang w:eastAsia="he-IL"/>
        </w:rPr>
        <w:t xml:space="preserve">לא, </w:t>
      </w:r>
      <w:r w:rsidR="00A66C69">
        <w:rPr>
          <w:rFonts w:hint="cs"/>
          <w:rtl/>
          <w:lang w:eastAsia="he-IL"/>
        </w:rPr>
        <w:t>זה לא.</w:t>
      </w:r>
    </w:p>
    <w:p w:rsidR="00955DCF" w:rsidRDefault="00955DCF" w:rsidP="00955DCF">
      <w:pPr>
        <w:rPr>
          <w:rtl/>
          <w:lang w:eastAsia="he-IL"/>
        </w:rPr>
      </w:pPr>
      <w:bookmarkStart w:id="707" w:name="_ETM_Q1_1669655"/>
      <w:bookmarkStart w:id="708" w:name="_ETM_Q1_1669738"/>
      <w:bookmarkEnd w:id="707"/>
      <w:bookmarkEnd w:id="708"/>
    </w:p>
    <w:p w:rsidR="00482D9D" w:rsidRDefault="00482D9D" w:rsidP="00AF6D10">
      <w:pPr>
        <w:pStyle w:val="a4"/>
        <w:rPr>
          <w:rtl/>
        </w:rPr>
      </w:pPr>
      <w:bookmarkStart w:id="709" w:name="ET_speaker_אהוד_לנדאו_107"/>
      <w:r w:rsidRPr="00AF6D10">
        <w:rPr>
          <w:rStyle w:val="TagStyle"/>
          <w:rtl/>
        </w:rPr>
        <w:t xml:space="preserve"> &lt;&lt; דובר &gt;&gt;</w:t>
      </w:r>
      <w:r w:rsidRPr="00482D9D">
        <w:rPr>
          <w:rStyle w:val="TagStyle"/>
          <w:rtl/>
        </w:rPr>
        <w:t xml:space="preserve"> </w:t>
      </w:r>
      <w:r>
        <w:rPr>
          <w:rtl/>
        </w:rPr>
        <w:t>אהוד לנדאו:</w:t>
      </w:r>
      <w:r w:rsidRPr="00482D9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482D9D" w:rsidRDefault="00482D9D" w:rsidP="00482D9D">
      <w:pPr>
        <w:pStyle w:val="KeepWithNext"/>
        <w:rPr>
          <w:rtl/>
          <w:lang w:eastAsia="he-IL"/>
        </w:rPr>
      </w:pPr>
    </w:p>
    <w:p w:rsidR="00482D9D" w:rsidRPr="00482D9D" w:rsidRDefault="00EC1FCA" w:rsidP="007272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אהוד לנדאו מייעוץ וחקיקה, מהמחלקה </w:t>
      </w:r>
      <w:bookmarkStart w:id="710" w:name="_ETM_Q1_1713722"/>
      <w:bookmarkEnd w:id="710"/>
      <w:r>
        <w:rPr>
          <w:rFonts w:hint="cs"/>
          <w:rtl/>
          <w:lang w:eastAsia="he-IL"/>
        </w:rPr>
        <w:t xml:space="preserve">החוקתית. במסגרת הפרסום לציבור של תיקון החקיקה </w:t>
      </w:r>
      <w:bookmarkStart w:id="711" w:name="_ETM_Q1_1720048"/>
      <w:bookmarkEnd w:id="711"/>
      <w:r>
        <w:rPr>
          <w:rFonts w:hint="cs"/>
          <w:rtl/>
          <w:lang w:eastAsia="he-IL"/>
        </w:rPr>
        <w:t>הזה, היו טענות שאנחנו, בעצם, מנסים ל</w:t>
      </w:r>
      <w:r w:rsidR="00727277">
        <w:rPr>
          <w:rFonts w:hint="cs"/>
          <w:rtl/>
          <w:lang w:eastAsia="he-IL"/>
        </w:rPr>
        <w:t xml:space="preserve">הבריח את העצורים הביטחוניים </w:t>
      </w:r>
      <w:bookmarkStart w:id="712" w:name="_ETM_Q1_1722400"/>
      <w:bookmarkEnd w:id="712"/>
      <w:r w:rsidR="00727277">
        <w:rPr>
          <w:rFonts w:hint="cs"/>
          <w:rtl/>
          <w:lang w:eastAsia="he-IL"/>
        </w:rPr>
        <w:t xml:space="preserve">מתחולת החוק הישראלי ולא להחזיק אותם רק </w:t>
      </w:r>
      <w:proofErr w:type="spellStart"/>
      <w:r w:rsidR="00727277">
        <w:rPr>
          <w:rFonts w:hint="cs"/>
          <w:rtl/>
          <w:lang w:eastAsia="he-IL"/>
        </w:rPr>
        <w:t>באיו"ש</w:t>
      </w:r>
      <w:proofErr w:type="spellEnd"/>
      <w:r w:rsidR="00727277">
        <w:rPr>
          <w:rFonts w:hint="cs"/>
          <w:rtl/>
          <w:lang w:eastAsia="he-IL"/>
        </w:rPr>
        <w:t xml:space="preserve">, אלא שההסעה </w:t>
      </w:r>
      <w:bookmarkStart w:id="713" w:name="_ETM_Q1_1724081"/>
      <w:bookmarkEnd w:id="713"/>
      <w:r w:rsidR="00727277">
        <w:rPr>
          <w:rFonts w:hint="cs"/>
          <w:rtl/>
          <w:lang w:eastAsia="he-IL"/>
        </w:rPr>
        <w:t xml:space="preserve">מישראל </w:t>
      </w:r>
      <w:proofErr w:type="spellStart"/>
      <w:r w:rsidR="00727277">
        <w:rPr>
          <w:rFonts w:hint="cs"/>
          <w:rtl/>
          <w:lang w:eastAsia="he-IL"/>
        </w:rPr>
        <w:t>לאיו"ש</w:t>
      </w:r>
      <w:proofErr w:type="spellEnd"/>
      <w:r w:rsidR="00727277">
        <w:rPr>
          <w:rFonts w:hint="cs"/>
          <w:rtl/>
          <w:lang w:eastAsia="he-IL"/>
        </w:rPr>
        <w:t xml:space="preserve"> תפקיע מהם בעצם את הזכויות שלהם בהתאם </w:t>
      </w:r>
      <w:bookmarkStart w:id="714" w:name="_ETM_Q1_1729309"/>
      <w:bookmarkEnd w:id="714"/>
      <w:r w:rsidR="00727277">
        <w:rPr>
          <w:rFonts w:hint="cs"/>
          <w:rtl/>
          <w:lang w:eastAsia="he-IL"/>
        </w:rPr>
        <w:t xml:space="preserve">לדין הישראלי; בגלל זה, אנחנו בהחלט מחדדים, </w:t>
      </w:r>
      <w:bookmarkStart w:id="715" w:name="_ETM_Q1_1734877"/>
      <w:bookmarkEnd w:id="715"/>
      <w:r w:rsidR="00727277">
        <w:rPr>
          <w:rFonts w:hint="cs"/>
          <w:rtl/>
          <w:lang w:eastAsia="he-IL"/>
        </w:rPr>
        <w:t xml:space="preserve">גם לפרוטוקול וגם בנוסח החוק, שזו בהחלט לא הכוונה </w:t>
      </w:r>
      <w:bookmarkStart w:id="716" w:name="_ETM_Q1_1734634"/>
      <w:bookmarkEnd w:id="716"/>
      <w:r w:rsidR="00727277">
        <w:rPr>
          <w:rFonts w:hint="cs"/>
          <w:rtl/>
          <w:lang w:eastAsia="he-IL"/>
        </w:rPr>
        <w:t>ובפועל גם לא יהיה.</w:t>
      </w:r>
    </w:p>
    <w:p w:rsidR="00955DCF" w:rsidRPr="00955DCF" w:rsidRDefault="00955DCF" w:rsidP="00955DCF">
      <w:pPr>
        <w:rPr>
          <w:rtl/>
          <w:lang w:eastAsia="he-IL"/>
        </w:rPr>
      </w:pPr>
      <w:bookmarkStart w:id="717" w:name="_ETM_Q1_1667751"/>
      <w:bookmarkStart w:id="718" w:name="_ETM_Q1_1667827"/>
      <w:bookmarkEnd w:id="717"/>
      <w:bookmarkEnd w:id="718"/>
    </w:p>
    <w:p w:rsidR="00955DCF" w:rsidRDefault="00955DCF" w:rsidP="00AF6D10">
      <w:pPr>
        <w:pStyle w:val="af6"/>
        <w:rPr>
          <w:rtl/>
        </w:rPr>
      </w:pPr>
      <w:bookmarkStart w:id="719" w:name="ET_yor_5766_104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955DC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55DC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955DCF" w:rsidRDefault="00955DCF" w:rsidP="00955DCF">
      <w:pPr>
        <w:pStyle w:val="KeepWithNext"/>
        <w:rPr>
          <w:rtl/>
          <w:lang w:eastAsia="he-IL"/>
        </w:rPr>
      </w:pPr>
    </w:p>
    <w:p w:rsidR="00680822" w:rsidRDefault="00727277" w:rsidP="00A87FDB">
      <w:pPr>
        <w:rPr>
          <w:rtl/>
          <w:lang w:eastAsia="he-IL"/>
        </w:rPr>
      </w:pPr>
      <w:bookmarkStart w:id="720" w:name="_ETM_Q1_1670942"/>
      <w:bookmarkEnd w:id="720"/>
      <w:r>
        <w:rPr>
          <w:rFonts w:hint="cs"/>
          <w:rtl/>
          <w:lang w:eastAsia="he-IL"/>
        </w:rPr>
        <w:t>צריך גם להגיד, שלהבדיל מגואנטנמו</w:t>
      </w:r>
      <w:r w:rsidR="00A87FDB">
        <w:rPr>
          <w:rFonts w:hint="cs"/>
          <w:rtl/>
          <w:lang w:eastAsia="he-IL"/>
        </w:rPr>
        <w:t xml:space="preserve">, יש כאן </w:t>
      </w:r>
      <w:bookmarkStart w:id="721" w:name="_ETM_Q1_1742666"/>
      <w:bookmarkEnd w:id="721"/>
      <w:r w:rsidR="00A87FDB">
        <w:rPr>
          <w:rFonts w:hint="cs"/>
          <w:rtl/>
          <w:lang w:eastAsia="he-IL"/>
        </w:rPr>
        <w:t xml:space="preserve">הליך מאוד מאוד מסודר. הם באו לכנסת, היו </w:t>
      </w:r>
      <w:bookmarkStart w:id="722" w:name="_ETM_Q1_1749931"/>
      <w:bookmarkEnd w:id="722"/>
      <w:r w:rsidR="00A87FDB">
        <w:rPr>
          <w:rFonts w:hint="cs"/>
          <w:rtl/>
          <w:lang w:eastAsia="he-IL"/>
        </w:rPr>
        <w:t xml:space="preserve">בדיונים ונמצאים עכשיו. זאת אומרת, לא עושים כאן שום דבר </w:t>
      </w:r>
      <w:bookmarkStart w:id="723" w:name="_ETM_Q1_1753654"/>
      <w:bookmarkEnd w:id="723"/>
      <w:r w:rsidR="00A87FDB">
        <w:rPr>
          <w:rFonts w:hint="cs"/>
          <w:rtl/>
          <w:lang w:eastAsia="he-IL"/>
        </w:rPr>
        <w:t>שהוא במחשכים.</w:t>
      </w:r>
      <w:bookmarkStart w:id="724" w:name="_ETM_Q1_1645059"/>
      <w:bookmarkEnd w:id="724"/>
    </w:p>
    <w:p w:rsidR="00680822" w:rsidRDefault="00680822" w:rsidP="00680822">
      <w:pPr>
        <w:rPr>
          <w:rtl/>
          <w:lang w:eastAsia="he-IL"/>
        </w:rPr>
      </w:pPr>
      <w:bookmarkStart w:id="725" w:name="_ETM_Q1_1645225"/>
      <w:bookmarkStart w:id="726" w:name="_ETM_Q1_1645252"/>
      <w:bookmarkStart w:id="727" w:name="_ETM_Q1_1645320"/>
      <w:bookmarkEnd w:id="725"/>
      <w:bookmarkEnd w:id="726"/>
      <w:bookmarkEnd w:id="727"/>
    </w:p>
    <w:p w:rsidR="00680822" w:rsidRDefault="00680822" w:rsidP="00AF6D10">
      <w:pPr>
        <w:pStyle w:val="a4"/>
        <w:rPr>
          <w:rtl/>
        </w:rPr>
      </w:pPr>
      <w:bookmarkStart w:id="728" w:name="ET_knessetmember_5093_103"/>
      <w:r w:rsidRPr="00AF6D10">
        <w:rPr>
          <w:rStyle w:val="TagStyle"/>
          <w:rtl/>
        </w:rPr>
        <w:t xml:space="preserve"> &lt;&lt; דובר &gt;&gt;</w:t>
      </w:r>
      <w:r w:rsidRPr="0068082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80822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680822" w:rsidRDefault="00680822" w:rsidP="00680822">
      <w:pPr>
        <w:pStyle w:val="KeepWithNext"/>
        <w:rPr>
          <w:rtl/>
          <w:lang w:eastAsia="he-IL"/>
        </w:rPr>
      </w:pPr>
    </w:p>
    <w:p w:rsidR="00680822" w:rsidRDefault="00A87FDB" w:rsidP="00680822">
      <w:pPr>
        <w:rPr>
          <w:rtl/>
          <w:lang w:eastAsia="he-IL"/>
        </w:rPr>
      </w:pPr>
      <w:bookmarkStart w:id="729" w:name="_ETM_Q1_1649643"/>
      <w:bookmarkEnd w:id="729"/>
      <w:r>
        <w:rPr>
          <w:rFonts w:hint="cs"/>
          <w:rtl/>
          <w:lang w:eastAsia="he-IL"/>
        </w:rPr>
        <w:t>בגואנטנמו זה במחשכים?</w:t>
      </w:r>
      <w:bookmarkStart w:id="730" w:name="_ETM_Q1_1753633"/>
      <w:bookmarkEnd w:id="730"/>
    </w:p>
    <w:p w:rsidR="00A87FDB" w:rsidRDefault="00A87FDB" w:rsidP="00680822">
      <w:pPr>
        <w:rPr>
          <w:rtl/>
          <w:lang w:eastAsia="he-IL"/>
        </w:rPr>
      </w:pPr>
      <w:bookmarkStart w:id="731" w:name="_ETM_Q1_1753742"/>
      <w:bookmarkEnd w:id="731"/>
    </w:p>
    <w:p w:rsidR="00A87FDB" w:rsidRDefault="00A87FDB" w:rsidP="00AF6D10">
      <w:pPr>
        <w:pStyle w:val="af6"/>
        <w:rPr>
          <w:rtl/>
        </w:rPr>
      </w:pPr>
      <w:bookmarkStart w:id="732" w:name="ET_yor_5766_11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A87FD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87FD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A87FDB" w:rsidRDefault="00A87FDB" w:rsidP="00A87FDB">
      <w:pPr>
        <w:pStyle w:val="KeepWithNext"/>
        <w:rPr>
          <w:rtl/>
          <w:lang w:eastAsia="he-IL"/>
        </w:rPr>
      </w:pPr>
    </w:p>
    <w:p w:rsidR="00A87FDB" w:rsidRDefault="00A87FDB" w:rsidP="00A87FDB">
      <w:pPr>
        <w:rPr>
          <w:rtl/>
          <w:lang w:eastAsia="he-IL"/>
        </w:rPr>
      </w:pPr>
      <w:bookmarkStart w:id="733" w:name="_ETM_Q1_1755249"/>
      <w:bookmarkEnd w:id="733"/>
      <w:r>
        <w:rPr>
          <w:rFonts w:hint="cs"/>
          <w:rtl/>
          <w:lang w:eastAsia="he-IL"/>
        </w:rPr>
        <w:t>היה, בוודאי. ה</w:t>
      </w:r>
      <w:bookmarkStart w:id="734" w:name="_ETM_Q1_1759686"/>
      <w:bookmarkEnd w:id="73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CIA</w:t>
      </w:r>
      <w:r>
        <w:rPr>
          <w:rFonts w:hint="cs"/>
          <w:rtl/>
          <w:lang w:eastAsia="he-IL"/>
        </w:rPr>
        <w:t xml:space="preserve"> בנה שם את המתקן מחוץ למדינה, וחשב שזה </w:t>
      </w:r>
      <w:bookmarkStart w:id="735" w:name="_ETM_Q1_1766524"/>
      <w:bookmarkEnd w:id="735"/>
      <w:r>
        <w:rPr>
          <w:rFonts w:hint="cs"/>
          <w:rtl/>
          <w:lang w:eastAsia="he-IL"/>
        </w:rPr>
        <w:t>פוטר אותו. בסופו של דבר, הקונגרס סגר את זה.</w:t>
      </w:r>
    </w:p>
    <w:p w:rsidR="00A87FDB" w:rsidRDefault="00A87FDB" w:rsidP="00A87FDB">
      <w:pPr>
        <w:rPr>
          <w:rtl/>
          <w:lang w:eastAsia="he-IL"/>
        </w:rPr>
      </w:pPr>
      <w:bookmarkStart w:id="736" w:name="_ETM_Q1_1767076"/>
      <w:bookmarkStart w:id="737" w:name="_ETM_Q1_1767183"/>
      <w:bookmarkEnd w:id="736"/>
      <w:bookmarkEnd w:id="737"/>
    </w:p>
    <w:p w:rsidR="00A87FDB" w:rsidRDefault="00A87FDB" w:rsidP="00AF6D10">
      <w:pPr>
        <w:pStyle w:val="a4"/>
        <w:rPr>
          <w:rtl/>
        </w:rPr>
      </w:pPr>
      <w:bookmarkStart w:id="738" w:name="ET_knessetmember_5093_112"/>
      <w:r w:rsidRPr="00AF6D10">
        <w:rPr>
          <w:rStyle w:val="TagStyle"/>
          <w:rtl/>
        </w:rPr>
        <w:t xml:space="preserve"> &lt;&lt; דובר &gt;&gt;</w:t>
      </w:r>
      <w:r w:rsidRPr="00A87FD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87FD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A87FDB" w:rsidRDefault="00A87FDB" w:rsidP="00A87FDB">
      <w:pPr>
        <w:pStyle w:val="KeepWithNext"/>
        <w:rPr>
          <w:rtl/>
          <w:lang w:eastAsia="he-IL"/>
        </w:rPr>
      </w:pPr>
    </w:p>
    <w:p w:rsidR="00A87FDB" w:rsidRDefault="00A87FDB" w:rsidP="00A87FDB">
      <w:pPr>
        <w:rPr>
          <w:rtl/>
          <w:lang w:eastAsia="he-IL"/>
        </w:rPr>
      </w:pPr>
      <w:bookmarkStart w:id="739" w:name="_ETM_Q1_1769916"/>
      <w:bookmarkEnd w:id="739"/>
      <w:r>
        <w:rPr>
          <w:rFonts w:hint="cs"/>
          <w:rtl/>
          <w:lang w:eastAsia="he-IL"/>
        </w:rPr>
        <w:t xml:space="preserve">אז אנחנו </w:t>
      </w:r>
      <w:bookmarkStart w:id="740" w:name="_ETM_Q1_1767236"/>
      <w:bookmarkEnd w:id="740"/>
      <w:r>
        <w:rPr>
          <w:rFonts w:hint="cs"/>
          <w:rtl/>
          <w:lang w:eastAsia="he-IL"/>
        </w:rPr>
        <w:t>מדינה יותר מתוקנת.</w:t>
      </w:r>
    </w:p>
    <w:p w:rsidR="00A87FDB" w:rsidRDefault="00A87FDB" w:rsidP="00A87FDB">
      <w:pPr>
        <w:rPr>
          <w:rtl/>
          <w:lang w:eastAsia="he-IL"/>
        </w:rPr>
      </w:pPr>
      <w:bookmarkStart w:id="741" w:name="_ETM_Q1_1771412"/>
      <w:bookmarkStart w:id="742" w:name="_ETM_Q1_1771510"/>
      <w:bookmarkEnd w:id="741"/>
      <w:bookmarkEnd w:id="742"/>
    </w:p>
    <w:p w:rsidR="00A87FDB" w:rsidRDefault="00A87FDB" w:rsidP="00AF6D10">
      <w:pPr>
        <w:pStyle w:val="a4"/>
        <w:rPr>
          <w:rtl/>
        </w:rPr>
      </w:pPr>
      <w:bookmarkStart w:id="743" w:name="ET_speaker_6128_113"/>
      <w:r w:rsidRPr="00AF6D10">
        <w:rPr>
          <w:rStyle w:val="TagStyle"/>
          <w:rtl/>
        </w:rPr>
        <w:t xml:space="preserve"> &lt;&lt; דובר &gt;&gt;</w:t>
      </w:r>
      <w:r w:rsidRPr="00A87FDB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A87FD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A87FDB" w:rsidRDefault="00A87FDB" w:rsidP="00A87FDB">
      <w:pPr>
        <w:pStyle w:val="KeepWithNext"/>
        <w:rPr>
          <w:rtl/>
          <w:lang w:eastAsia="he-IL"/>
        </w:rPr>
      </w:pPr>
    </w:p>
    <w:p w:rsidR="00A87FDB" w:rsidRDefault="00A87FDB" w:rsidP="00A87FDB">
      <w:pPr>
        <w:rPr>
          <w:rtl/>
          <w:lang w:eastAsia="he-IL"/>
        </w:rPr>
      </w:pPr>
      <w:bookmarkStart w:id="744" w:name="_ETM_Q1_1769236"/>
      <w:bookmarkEnd w:id="744"/>
      <w:r>
        <w:rPr>
          <w:rFonts w:hint="cs"/>
          <w:rtl/>
          <w:lang w:eastAsia="he-IL"/>
        </w:rPr>
        <w:t>רוצים לקוות כך.</w:t>
      </w:r>
    </w:p>
    <w:p w:rsidR="00A87FDB" w:rsidRDefault="00A87FDB" w:rsidP="00A87FDB">
      <w:pPr>
        <w:rPr>
          <w:rtl/>
          <w:lang w:eastAsia="he-IL"/>
        </w:rPr>
      </w:pPr>
      <w:bookmarkStart w:id="745" w:name="_ETM_Q1_1769588"/>
      <w:bookmarkStart w:id="746" w:name="_ETM_Q1_1769726"/>
      <w:bookmarkEnd w:id="745"/>
      <w:bookmarkEnd w:id="746"/>
    </w:p>
    <w:p w:rsidR="00A87FDB" w:rsidRDefault="00A87FDB" w:rsidP="00AF6D10">
      <w:pPr>
        <w:pStyle w:val="af6"/>
        <w:rPr>
          <w:rtl/>
        </w:rPr>
      </w:pPr>
      <w:bookmarkStart w:id="747" w:name="ET_yor_5766_114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A87FD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87FD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A87FDB" w:rsidRDefault="00A87FDB" w:rsidP="00A87FDB">
      <w:pPr>
        <w:pStyle w:val="KeepWithNext"/>
        <w:rPr>
          <w:rtl/>
          <w:lang w:eastAsia="he-IL"/>
        </w:rPr>
      </w:pPr>
    </w:p>
    <w:p w:rsidR="00A87FDB" w:rsidRDefault="00A87FDB" w:rsidP="00A87FDB">
      <w:pPr>
        <w:rPr>
          <w:rtl/>
          <w:lang w:eastAsia="he-IL"/>
        </w:rPr>
      </w:pPr>
      <w:bookmarkStart w:id="748" w:name="_ETM_Q1_1770371"/>
      <w:bookmarkEnd w:id="748"/>
      <w:r>
        <w:rPr>
          <w:rFonts w:hint="cs"/>
          <w:rtl/>
          <w:lang w:eastAsia="he-IL"/>
        </w:rPr>
        <w:t xml:space="preserve">כן, אני מקווה. אני </w:t>
      </w:r>
      <w:bookmarkStart w:id="749" w:name="_ETM_Q1_1773968"/>
      <w:bookmarkEnd w:id="749"/>
      <w:r>
        <w:rPr>
          <w:rFonts w:hint="cs"/>
          <w:rtl/>
          <w:lang w:eastAsia="he-IL"/>
        </w:rPr>
        <w:t>מקווה שלא יצטטו אותי, שלא אסתבך עכשיו עם האמריקאים</w:t>
      </w:r>
      <w:r w:rsidR="005D14AE">
        <w:rPr>
          <w:rFonts w:hint="cs"/>
          <w:rtl/>
          <w:lang w:eastAsia="he-IL"/>
        </w:rPr>
        <w:t>.</w:t>
      </w:r>
      <w:bookmarkStart w:id="750" w:name="_ETM_Q1_1781964"/>
      <w:bookmarkEnd w:id="750"/>
      <w:r w:rsidR="005D14AE">
        <w:rPr>
          <w:rFonts w:hint="cs"/>
          <w:rtl/>
          <w:lang w:eastAsia="he-IL"/>
        </w:rPr>
        <w:t xml:space="preserve"> לא </w:t>
      </w:r>
      <w:bookmarkStart w:id="751" w:name="_ETM_Q1_1778905"/>
      <w:bookmarkEnd w:id="751"/>
      <w:r w:rsidR="005D14AE">
        <w:rPr>
          <w:rFonts w:hint="cs"/>
          <w:rtl/>
          <w:lang w:eastAsia="he-IL"/>
        </w:rPr>
        <w:t xml:space="preserve">להסתבך עם הרוסים ולא להסתבך עם האמריקאים </w:t>
      </w:r>
      <w:r w:rsidR="005D14AE">
        <w:rPr>
          <w:rtl/>
          <w:lang w:eastAsia="he-IL"/>
        </w:rPr>
        <w:t>–</w:t>
      </w:r>
      <w:r w:rsidR="005D14AE">
        <w:rPr>
          <w:rFonts w:hint="cs"/>
          <w:rtl/>
          <w:lang w:eastAsia="he-IL"/>
        </w:rPr>
        <w:t xml:space="preserve"> צריכים בזהירות. </w:t>
      </w:r>
      <w:bookmarkStart w:id="752" w:name="_ETM_Q1_1789485"/>
      <w:bookmarkEnd w:id="752"/>
      <w:r w:rsidR="005D14AE">
        <w:rPr>
          <w:rFonts w:hint="cs"/>
          <w:rtl/>
          <w:lang w:eastAsia="he-IL"/>
        </w:rPr>
        <w:t xml:space="preserve">אבל, אני חושב שהולכים כאן בתהליך מאוד מאוד מסודר, </w:t>
      </w:r>
      <w:bookmarkStart w:id="753" w:name="_ETM_Q1_1787289"/>
      <w:bookmarkEnd w:id="753"/>
      <w:r w:rsidR="005D14AE">
        <w:rPr>
          <w:rFonts w:hint="cs"/>
          <w:rtl/>
          <w:lang w:eastAsia="he-IL"/>
        </w:rPr>
        <w:t>וטרם קיבלנו החלטה.</w:t>
      </w:r>
    </w:p>
    <w:bookmarkEnd w:id="628"/>
    <w:p w:rsidR="005D14AE" w:rsidRDefault="005D14AE" w:rsidP="006E3331">
      <w:pPr>
        <w:rPr>
          <w:rtl/>
        </w:rPr>
      </w:pPr>
    </w:p>
    <w:p w:rsidR="005D14AE" w:rsidRDefault="005D14AE" w:rsidP="00AF6D10">
      <w:pPr>
        <w:pStyle w:val="a4"/>
        <w:rPr>
          <w:rtl/>
        </w:rPr>
      </w:pPr>
      <w:bookmarkStart w:id="754" w:name="ET_knessetmember_5093_115"/>
      <w:r w:rsidRPr="00AF6D10">
        <w:rPr>
          <w:rStyle w:val="TagStyle"/>
          <w:rtl/>
        </w:rPr>
        <w:t xml:space="preserve"> &lt;&lt; דובר &gt;&gt;</w:t>
      </w:r>
      <w:r w:rsidRPr="005D14A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D14AE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4"/>
    </w:p>
    <w:p w:rsidR="005D14AE" w:rsidRDefault="005D14AE" w:rsidP="005D14AE">
      <w:pPr>
        <w:pStyle w:val="KeepWithNext"/>
        <w:rPr>
          <w:rtl/>
        </w:rPr>
      </w:pPr>
    </w:p>
    <w:p w:rsidR="005D14AE" w:rsidRDefault="003F45E3" w:rsidP="003F45E3">
      <w:pPr>
        <w:rPr>
          <w:rtl/>
        </w:rPr>
      </w:pPr>
      <w:bookmarkStart w:id="755" w:name="_ETM_Q1_1785438"/>
      <w:bookmarkStart w:id="756" w:name="_ETM_Q1_1785548"/>
      <w:bookmarkEnd w:id="755"/>
      <w:bookmarkEnd w:id="756"/>
      <w:r>
        <w:rPr>
          <w:rFonts w:hint="cs"/>
          <w:rtl/>
        </w:rPr>
        <w:t xml:space="preserve">אני חושבת שהתהליך המסודר הזה חשוב </w:t>
      </w:r>
      <w:bookmarkStart w:id="757" w:name="_ETM_Q1_1792579"/>
      <w:bookmarkEnd w:id="757"/>
      <w:r>
        <w:rPr>
          <w:rFonts w:hint="cs"/>
          <w:rtl/>
        </w:rPr>
        <w:t xml:space="preserve">מאוד. אני אישית חושבת </w:t>
      </w:r>
      <w:r>
        <w:rPr>
          <w:rtl/>
        </w:rPr>
        <w:t>–</w:t>
      </w:r>
      <w:r>
        <w:rPr>
          <w:rFonts w:hint="cs"/>
          <w:rtl/>
        </w:rPr>
        <w:t xml:space="preserve"> שוב, אני לא אצביע, </w:t>
      </w:r>
      <w:bookmarkStart w:id="758" w:name="_ETM_Q1_1800405"/>
      <w:bookmarkEnd w:id="758"/>
      <w:r>
        <w:rPr>
          <w:rFonts w:hint="cs"/>
          <w:rtl/>
        </w:rPr>
        <w:t xml:space="preserve">והאצבע שלי לא תהיה לכאן או לכאן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59" w:name="_ETM_Q1_1791967"/>
      <w:bookmarkEnd w:id="759"/>
      <w:r>
        <w:rPr>
          <w:rFonts w:hint="cs"/>
          <w:rtl/>
        </w:rPr>
        <w:t>- -</w:t>
      </w:r>
    </w:p>
    <w:p w:rsidR="003F45E3" w:rsidRDefault="003F45E3" w:rsidP="003F45E3">
      <w:pPr>
        <w:rPr>
          <w:rtl/>
        </w:rPr>
      </w:pPr>
      <w:bookmarkStart w:id="760" w:name="_ETM_Q1_1787950"/>
      <w:bookmarkStart w:id="761" w:name="_ETM_Q1_1788047"/>
      <w:bookmarkEnd w:id="760"/>
      <w:bookmarkEnd w:id="761"/>
    </w:p>
    <w:p w:rsidR="003F45E3" w:rsidRDefault="003F45E3" w:rsidP="00AF6D10">
      <w:pPr>
        <w:pStyle w:val="af6"/>
        <w:rPr>
          <w:rtl/>
        </w:rPr>
      </w:pPr>
      <w:bookmarkStart w:id="762" w:name="ET_yor_5766_116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3F45E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F45E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3F45E3" w:rsidRDefault="003F45E3" w:rsidP="003F45E3">
      <w:pPr>
        <w:pStyle w:val="KeepWithNext"/>
        <w:rPr>
          <w:rtl/>
          <w:lang w:eastAsia="he-IL"/>
        </w:rPr>
      </w:pPr>
    </w:p>
    <w:p w:rsidR="003F45E3" w:rsidRDefault="00A6208D" w:rsidP="003F45E3">
      <w:pPr>
        <w:rPr>
          <w:rtl/>
          <w:lang w:eastAsia="he-IL"/>
        </w:rPr>
      </w:pPr>
      <w:bookmarkStart w:id="763" w:name="_ETM_Q1_1788855"/>
      <w:bookmarkEnd w:id="763"/>
      <w:r>
        <w:rPr>
          <w:rFonts w:hint="cs"/>
          <w:rtl/>
          <w:lang w:eastAsia="he-IL"/>
        </w:rPr>
        <w:t>אבל לו היית צריכה להצביע?</w:t>
      </w:r>
    </w:p>
    <w:p w:rsidR="003F45E3" w:rsidRDefault="003F45E3" w:rsidP="003F45E3">
      <w:pPr>
        <w:rPr>
          <w:rtl/>
          <w:lang w:eastAsia="he-IL"/>
        </w:rPr>
      </w:pPr>
      <w:bookmarkStart w:id="764" w:name="_ETM_Q1_1789310"/>
      <w:bookmarkStart w:id="765" w:name="_ETM_Q1_1789393"/>
      <w:bookmarkEnd w:id="764"/>
      <w:bookmarkEnd w:id="765"/>
    </w:p>
    <w:p w:rsidR="000E13CD" w:rsidRDefault="000E13CD" w:rsidP="00AF6D10">
      <w:pPr>
        <w:pStyle w:val="a4"/>
        <w:rPr>
          <w:rStyle w:val="TagStyle"/>
          <w:vanish w:val="0"/>
          <w:rtl/>
        </w:rPr>
      </w:pPr>
      <w:bookmarkStart w:id="766" w:name="ET_knessetmember_5093_117"/>
      <w:r>
        <w:rPr>
          <w:rStyle w:val="TagStyle"/>
          <w:vanish w:val="0"/>
          <w:rtl/>
        </w:rPr>
        <w:br w:type="page"/>
      </w:r>
    </w:p>
    <w:p w:rsidR="003F45E3" w:rsidRDefault="003F45E3" w:rsidP="00AF6D10">
      <w:pPr>
        <w:pStyle w:val="a4"/>
        <w:rPr>
          <w:rtl/>
        </w:rPr>
      </w:pPr>
      <w:r w:rsidRPr="00AF6D10">
        <w:rPr>
          <w:rStyle w:val="TagStyle"/>
          <w:rtl/>
        </w:rPr>
        <w:lastRenderedPageBreak/>
        <w:t xml:space="preserve"> &lt;&lt; דובר &gt;&gt;</w:t>
      </w:r>
      <w:r w:rsidRPr="003F45E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F45E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:rsidR="003F45E3" w:rsidRDefault="003F45E3" w:rsidP="003F45E3">
      <w:pPr>
        <w:pStyle w:val="KeepWithNext"/>
        <w:rPr>
          <w:rtl/>
          <w:lang w:eastAsia="he-IL"/>
        </w:rPr>
      </w:pPr>
    </w:p>
    <w:p w:rsidR="003F45E3" w:rsidRDefault="00A6208D" w:rsidP="000F0D1C">
      <w:pPr>
        <w:rPr>
          <w:rtl/>
          <w:lang w:eastAsia="he-IL"/>
        </w:rPr>
      </w:pPr>
      <w:bookmarkStart w:id="767" w:name="_ETM_Q1_1791727"/>
      <w:bookmarkEnd w:id="767"/>
      <w:r>
        <w:rPr>
          <w:rFonts w:hint="cs"/>
          <w:rtl/>
          <w:lang w:eastAsia="he-IL"/>
        </w:rPr>
        <w:t xml:space="preserve">- - שלו הייתי צריכה </w:t>
      </w:r>
      <w:bookmarkStart w:id="768" w:name="_ETM_Q1_1799353"/>
      <w:bookmarkEnd w:id="768"/>
      <w:r>
        <w:rPr>
          <w:rFonts w:hint="cs"/>
          <w:rtl/>
          <w:lang w:eastAsia="he-IL"/>
        </w:rPr>
        <w:t xml:space="preserve">להצביע, הייתי מתעקשת לראות את המקום, כי זו אחריות </w:t>
      </w:r>
      <w:bookmarkStart w:id="769" w:name="_ETM_Q1_1806154"/>
      <w:bookmarkEnd w:id="769"/>
      <w:r>
        <w:rPr>
          <w:rFonts w:hint="cs"/>
          <w:rtl/>
          <w:lang w:eastAsia="he-IL"/>
        </w:rPr>
        <w:t>גדולה</w:t>
      </w:r>
      <w:r w:rsidR="000F0D1C">
        <w:rPr>
          <w:rFonts w:hint="cs"/>
          <w:rtl/>
          <w:lang w:eastAsia="he-IL"/>
        </w:rPr>
        <w:t xml:space="preserve"> לא רק בגלל שזה בצד הזה או בצד האחר </w:t>
      </w:r>
      <w:bookmarkStart w:id="770" w:name="_ETM_Q1_1810845"/>
      <w:bookmarkEnd w:id="770"/>
      <w:r w:rsidR="000F0D1C">
        <w:rPr>
          <w:rFonts w:hint="cs"/>
          <w:rtl/>
          <w:lang w:eastAsia="he-IL"/>
        </w:rPr>
        <w:t>של הקו הירוק אלא בגלל המשמעות. אני מ</w:t>
      </w:r>
      <w:bookmarkStart w:id="771" w:name="_ETM_Q1_1820141"/>
      <w:bookmarkEnd w:id="771"/>
      <w:r w:rsidR="000F0D1C">
        <w:rPr>
          <w:rFonts w:hint="cs"/>
          <w:rtl/>
          <w:lang w:eastAsia="he-IL"/>
        </w:rPr>
        <w:t xml:space="preserve">בינה שיש שם מתקן חקירות חדש. אתה אמרת עליו שיש </w:t>
      </w:r>
      <w:bookmarkStart w:id="772" w:name="_ETM_Q1_1823717"/>
      <w:bookmarkEnd w:id="772"/>
      <w:r w:rsidR="000F0D1C">
        <w:rPr>
          <w:rFonts w:hint="cs"/>
          <w:rtl/>
          <w:lang w:eastAsia="he-IL"/>
        </w:rPr>
        <w:t xml:space="preserve">בו כל מיני </w:t>
      </w:r>
      <w:r w:rsidR="000F0D1C">
        <w:rPr>
          <w:lang w:eastAsia="he-IL"/>
        </w:rPr>
        <w:t>facilities</w:t>
      </w:r>
      <w:r w:rsidR="000F0D1C">
        <w:rPr>
          <w:rFonts w:hint="cs"/>
          <w:rtl/>
          <w:lang w:eastAsia="he-IL"/>
        </w:rPr>
        <w:t xml:space="preserve">. אני לא יודעת מה זה </w:t>
      </w:r>
      <w:r w:rsidR="000F0D1C">
        <w:rPr>
          <w:lang w:eastAsia="he-IL"/>
        </w:rPr>
        <w:t>facilities</w:t>
      </w:r>
      <w:r w:rsidR="000F0D1C">
        <w:rPr>
          <w:rFonts w:hint="cs"/>
          <w:rtl/>
          <w:lang w:eastAsia="he-IL"/>
        </w:rPr>
        <w:t xml:space="preserve">. </w:t>
      </w:r>
      <w:bookmarkStart w:id="773" w:name="_ETM_Q1_1826986"/>
      <w:bookmarkEnd w:id="773"/>
      <w:r w:rsidR="000F0D1C">
        <w:rPr>
          <w:rFonts w:hint="cs"/>
          <w:rtl/>
          <w:lang w:eastAsia="he-IL"/>
        </w:rPr>
        <w:t xml:space="preserve">אני לא יודעת מה עובר על האנשים שם. </w:t>
      </w:r>
      <w:bookmarkStart w:id="774" w:name="_ETM_Q1_1832682"/>
      <w:bookmarkEnd w:id="774"/>
      <w:r w:rsidR="000F0D1C">
        <w:rPr>
          <w:rFonts w:hint="cs"/>
          <w:rtl/>
          <w:lang w:eastAsia="he-IL"/>
        </w:rPr>
        <w:t xml:space="preserve">אני מעולם לא טיפלתי בעצורי שב"כ, אז </w:t>
      </w:r>
      <w:bookmarkStart w:id="775" w:name="_ETM_Q1_1841752"/>
      <w:bookmarkEnd w:id="775"/>
      <w:r w:rsidR="000F0D1C">
        <w:rPr>
          <w:rFonts w:hint="cs"/>
          <w:rtl/>
          <w:lang w:eastAsia="he-IL"/>
        </w:rPr>
        <w:t xml:space="preserve">אני לא יודעת מה הם עוברים. אני ניזונה מהתקשורת, ואני יודעת שעצורי שב"כ ישראלים יהודים </w:t>
      </w:r>
      <w:r w:rsidR="000F0D1C">
        <w:rPr>
          <w:rtl/>
          <w:lang w:eastAsia="he-IL"/>
        </w:rPr>
        <w:t>–</w:t>
      </w:r>
      <w:r w:rsidR="000F0D1C">
        <w:rPr>
          <w:rFonts w:hint="cs"/>
          <w:rtl/>
          <w:lang w:eastAsia="he-IL"/>
        </w:rPr>
        <w:t xml:space="preserve"> היו תלונות </w:t>
      </w:r>
      <w:bookmarkStart w:id="776" w:name="_ETM_Q1_1853085"/>
      <w:bookmarkEnd w:id="776"/>
      <w:r w:rsidR="000F0D1C">
        <w:rPr>
          <w:rFonts w:hint="cs"/>
          <w:rtl/>
          <w:lang w:eastAsia="he-IL"/>
        </w:rPr>
        <w:t>קשות מאוד מאוד על מה שהם עברו, ואני מניח שזה</w:t>
      </w:r>
      <w:bookmarkStart w:id="777" w:name="_ETM_Q1_1853095"/>
      <w:bookmarkEnd w:id="777"/>
      <w:r w:rsidR="000F0D1C">
        <w:rPr>
          <w:rFonts w:hint="cs"/>
          <w:rtl/>
          <w:lang w:eastAsia="he-IL"/>
        </w:rPr>
        <w:t xml:space="preserve"> </w:t>
      </w:r>
      <w:r w:rsidR="006E4A42">
        <w:rPr>
          <w:rFonts w:hint="cs"/>
          <w:rtl/>
          <w:lang w:eastAsia="he-IL"/>
        </w:rPr>
        <w:t xml:space="preserve">כך גם ביחס לערבים ואולי יותר. אני לא יודעת. </w:t>
      </w:r>
      <w:bookmarkStart w:id="778" w:name="_ETM_Q1_1860638"/>
      <w:bookmarkEnd w:id="778"/>
      <w:r w:rsidR="006E4A42">
        <w:rPr>
          <w:rFonts w:hint="cs"/>
          <w:rtl/>
          <w:lang w:eastAsia="he-IL"/>
        </w:rPr>
        <w:t xml:space="preserve">אני חושבת שצריכים לראות דבר כזה, שצריכים להבין על מה </w:t>
      </w:r>
      <w:bookmarkStart w:id="779" w:name="_ETM_Q1_1865226"/>
      <w:bookmarkEnd w:id="779"/>
      <w:r w:rsidR="006E4A42">
        <w:rPr>
          <w:rFonts w:hint="cs"/>
          <w:rtl/>
          <w:lang w:eastAsia="he-IL"/>
        </w:rPr>
        <w:t xml:space="preserve">מדברים. כך זה נראה לי. אשמח לשמוע, למשל, מה </w:t>
      </w:r>
      <w:bookmarkStart w:id="780" w:name="_ETM_Q1_1867861"/>
      <w:bookmarkEnd w:id="780"/>
      <w:r w:rsidR="006E4A42">
        <w:rPr>
          <w:rFonts w:hint="cs"/>
          <w:rtl/>
          <w:lang w:eastAsia="he-IL"/>
        </w:rPr>
        <w:t>זה ה-</w:t>
      </w:r>
      <w:r w:rsidR="006E4A42">
        <w:rPr>
          <w:lang w:eastAsia="he-IL"/>
        </w:rPr>
        <w:t>facilities</w:t>
      </w:r>
      <w:r w:rsidR="006E4A42">
        <w:rPr>
          <w:rFonts w:hint="cs"/>
          <w:rtl/>
          <w:lang w:eastAsia="he-IL"/>
        </w:rPr>
        <w:t xml:space="preserve"> האלה.</w:t>
      </w:r>
    </w:p>
    <w:p w:rsidR="000F0D1C" w:rsidRDefault="000F0D1C" w:rsidP="000F0D1C">
      <w:pPr>
        <w:rPr>
          <w:rtl/>
          <w:lang w:eastAsia="he-IL"/>
        </w:rPr>
      </w:pPr>
      <w:bookmarkStart w:id="781" w:name="_ETM_Q1_1825092"/>
      <w:bookmarkStart w:id="782" w:name="_ETM_Q1_1825188"/>
      <w:bookmarkEnd w:id="781"/>
      <w:bookmarkEnd w:id="782"/>
    </w:p>
    <w:p w:rsidR="00073C71" w:rsidRDefault="00073C71" w:rsidP="00AF6D10">
      <w:pPr>
        <w:pStyle w:val="a4"/>
        <w:rPr>
          <w:rtl/>
        </w:rPr>
      </w:pPr>
      <w:bookmarkStart w:id="783" w:name="ET_speaker_ויליאם_335"/>
      <w:r w:rsidRPr="00AF6D10">
        <w:rPr>
          <w:rStyle w:val="TagStyle"/>
          <w:rtl/>
        </w:rPr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783"/>
      <w:r>
        <w:rPr>
          <w:rtl/>
        </w:rPr>
        <w:t xml:space="preserve">   </w:t>
      </w:r>
    </w:p>
    <w:p w:rsidR="000F0D1C" w:rsidRDefault="000F0D1C" w:rsidP="000F0D1C">
      <w:pPr>
        <w:pStyle w:val="KeepWithNext"/>
        <w:rPr>
          <w:rtl/>
          <w:lang w:eastAsia="he-IL"/>
        </w:rPr>
      </w:pPr>
    </w:p>
    <w:p w:rsidR="000F0D1C" w:rsidRDefault="006E4A42" w:rsidP="006E4A42">
      <w:pPr>
        <w:rPr>
          <w:rtl/>
          <w:lang w:eastAsia="he-IL"/>
        </w:rPr>
      </w:pPr>
      <w:bookmarkStart w:id="784" w:name="_ETM_Q1_1823460"/>
      <w:bookmarkEnd w:id="784"/>
      <w:r>
        <w:rPr>
          <w:rFonts w:hint="cs"/>
          <w:rtl/>
          <w:lang w:eastAsia="he-IL"/>
        </w:rPr>
        <w:t xml:space="preserve">כשאמרתי </w:t>
      </w:r>
      <w:r>
        <w:rPr>
          <w:lang w:eastAsia="he-IL"/>
        </w:rPr>
        <w:t>facilities</w:t>
      </w:r>
      <w:r>
        <w:rPr>
          <w:rFonts w:hint="cs"/>
          <w:rtl/>
          <w:lang w:eastAsia="he-IL"/>
        </w:rPr>
        <w:t>, התכוונתי לזה שמכיוון שזה מתקן חדש</w:t>
      </w:r>
      <w:bookmarkStart w:id="785" w:name="_ETM_Q1_1870799"/>
      <w:bookmarkEnd w:id="785"/>
      <w:r>
        <w:rPr>
          <w:rFonts w:hint="cs"/>
          <w:rtl/>
          <w:lang w:eastAsia="he-IL"/>
        </w:rPr>
        <w:t xml:space="preserve">, התאים יותר מרווחים, התשתיות חדשות; כל מה שקשור </w:t>
      </w:r>
      <w:bookmarkStart w:id="786" w:name="_ETM_Q1_1877805"/>
      <w:bookmarkEnd w:id="786"/>
      <w:r>
        <w:rPr>
          <w:rFonts w:hint="cs"/>
          <w:rtl/>
          <w:lang w:eastAsia="he-IL"/>
        </w:rPr>
        <w:t xml:space="preserve">ליכולת של שב"ס לתפעל את המתקן בצורה שממקסמת את התנאים </w:t>
      </w:r>
      <w:bookmarkStart w:id="787" w:name="_ETM_Q1_1888141"/>
      <w:bookmarkEnd w:id="787"/>
      <w:r>
        <w:rPr>
          <w:rFonts w:hint="cs"/>
          <w:rtl/>
          <w:lang w:eastAsia="he-IL"/>
        </w:rPr>
        <w:t xml:space="preserve">המאוד מאוד משופרים של העצורים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מי הם </w:t>
      </w:r>
      <w:bookmarkStart w:id="788" w:name="_ETM_Q1_1892429"/>
      <w:bookmarkEnd w:id="7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הרבה יותר טובים. לזה התכוונתי ב-</w:t>
      </w:r>
      <w:r>
        <w:rPr>
          <w:lang w:eastAsia="he-IL"/>
        </w:rPr>
        <w:t>facilities</w:t>
      </w:r>
      <w:r>
        <w:rPr>
          <w:rFonts w:hint="cs"/>
          <w:rtl/>
          <w:lang w:eastAsia="he-IL"/>
        </w:rPr>
        <w:t>.</w:t>
      </w:r>
    </w:p>
    <w:p w:rsidR="000F0D1C" w:rsidRDefault="000F0D1C" w:rsidP="000F0D1C">
      <w:pPr>
        <w:rPr>
          <w:rtl/>
          <w:lang w:eastAsia="he-IL"/>
        </w:rPr>
      </w:pPr>
      <w:bookmarkStart w:id="789" w:name="_ETM_Q1_1825871"/>
      <w:bookmarkStart w:id="790" w:name="_ETM_Q1_1825977"/>
      <w:bookmarkEnd w:id="789"/>
      <w:bookmarkEnd w:id="790"/>
    </w:p>
    <w:p w:rsidR="000F0D1C" w:rsidRDefault="000F0D1C" w:rsidP="00AF6D10">
      <w:pPr>
        <w:pStyle w:val="a4"/>
        <w:rPr>
          <w:rtl/>
        </w:rPr>
      </w:pPr>
      <w:bookmarkStart w:id="791" w:name="ET_knessetmember_5093_121"/>
      <w:r w:rsidRPr="00AF6D10">
        <w:rPr>
          <w:rStyle w:val="TagStyle"/>
          <w:rtl/>
        </w:rPr>
        <w:t xml:space="preserve"> &lt;&lt; דובר &gt;&gt;</w:t>
      </w:r>
      <w:r w:rsidRPr="000F0D1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F0D1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0F0D1C" w:rsidRDefault="000F0D1C" w:rsidP="000F0D1C">
      <w:pPr>
        <w:pStyle w:val="KeepWithNext"/>
        <w:rPr>
          <w:rtl/>
          <w:lang w:eastAsia="he-IL"/>
        </w:rPr>
      </w:pPr>
    </w:p>
    <w:p w:rsidR="000F0D1C" w:rsidRPr="000F0D1C" w:rsidRDefault="006E4A42" w:rsidP="000F0D1C">
      <w:pPr>
        <w:rPr>
          <w:rtl/>
          <w:lang w:eastAsia="he-IL"/>
        </w:rPr>
      </w:pPr>
      <w:bookmarkStart w:id="792" w:name="_ETM_Q1_1828180"/>
      <w:bookmarkEnd w:id="792"/>
      <w:r>
        <w:rPr>
          <w:rFonts w:hint="cs"/>
          <w:rtl/>
          <w:lang w:eastAsia="he-IL"/>
        </w:rPr>
        <w:t>שיפור התנאים לעצורים.</w:t>
      </w:r>
    </w:p>
    <w:p w:rsidR="000F0D1C" w:rsidRDefault="000F0D1C" w:rsidP="00A6208D">
      <w:pPr>
        <w:rPr>
          <w:rtl/>
          <w:lang w:eastAsia="he-IL"/>
        </w:rPr>
      </w:pPr>
      <w:bookmarkStart w:id="793" w:name="_ETM_Q1_1801088"/>
      <w:bookmarkStart w:id="794" w:name="_ETM_Q1_1801181"/>
      <w:bookmarkEnd w:id="793"/>
      <w:bookmarkEnd w:id="794"/>
    </w:p>
    <w:p w:rsidR="006E4A42" w:rsidRDefault="006E4A42" w:rsidP="00AF6D10">
      <w:pPr>
        <w:pStyle w:val="a4"/>
        <w:rPr>
          <w:rtl/>
        </w:rPr>
      </w:pPr>
      <w:bookmarkStart w:id="795" w:name="ET_speaker_אבינועם_סגל_אלעד_122"/>
      <w:r w:rsidRPr="00AF6D10">
        <w:rPr>
          <w:rStyle w:val="TagStyle"/>
          <w:rtl/>
        </w:rPr>
        <w:t xml:space="preserve"> &lt;&lt; דובר &gt;&gt;</w:t>
      </w:r>
      <w:r w:rsidRPr="006E4A42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6E4A42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6E4A42" w:rsidRDefault="006E4A42" w:rsidP="006E4A42">
      <w:pPr>
        <w:pStyle w:val="KeepWithNext"/>
        <w:rPr>
          <w:rtl/>
          <w:lang w:eastAsia="he-IL"/>
        </w:rPr>
      </w:pPr>
    </w:p>
    <w:p w:rsidR="006E4A42" w:rsidRDefault="006E4A42" w:rsidP="006E4A42">
      <w:pPr>
        <w:rPr>
          <w:rtl/>
          <w:lang w:eastAsia="he-IL"/>
        </w:rPr>
      </w:pPr>
      <w:bookmarkStart w:id="796" w:name="_ETM_Q1_1899471"/>
      <w:bookmarkEnd w:id="796"/>
      <w:r>
        <w:rPr>
          <w:rFonts w:hint="cs"/>
          <w:rtl/>
          <w:lang w:eastAsia="he-IL"/>
        </w:rPr>
        <w:t xml:space="preserve">אם אפשר לחדד עניין </w:t>
      </w:r>
      <w:bookmarkStart w:id="797" w:name="_ETM_Q1_1895911"/>
      <w:bookmarkEnd w:id="797"/>
      <w:r>
        <w:rPr>
          <w:rFonts w:hint="cs"/>
          <w:rtl/>
          <w:lang w:eastAsia="he-IL"/>
        </w:rPr>
        <w:t xml:space="preserve">אחד: בסוף, החוק הזה </w:t>
      </w:r>
      <w:bookmarkStart w:id="798" w:name="_ETM_Q1_1901032"/>
      <w:bookmarkEnd w:id="798"/>
      <w:r>
        <w:rPr>
          <w:rFonts w:hint="cs"/>
          <w:rtl/>
          <w:lang w:eastAsia="he-IL"/>
        </w:rPr>
        <w:t xml:space="preserve">מאפשר לשר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להכריז. אפשר כמובן גם לא </w:t>
      </w:r>
      <w:bookmarkStart w:id="799" w:name="_ETM_Q1_1905724"/>
      <w:bookmarkEnd w:id="799"/>
      <w:r>
        <w:rPr>
          <w:rFonts w:hint="cs"/>
          <w:rtl/>
          <w:lang w:eastAsia="he-IL"/>
        </w:rPr>
        <w:t>להכריז והשר יכול להחליט, ואפשר לעשות את</w:t>
      </w:r>
      <w:bookmarkStart w:id="800" w:name="_ETM_Q1_1912584"/>
      <w:bookmarkEnd w:id="800"/>
      <w:r>
        <w:rPr>
          <w:rFonts w:hint="cs"/>
          <w:rtl/>
          <w:lang w:eastAsia="he-IL"/>
        </w:rPr>
        <w:t xml:space="preserve"> כל הביקורות ואת כל הבדיקות לפני שמכריזים על מתקן מעצר. </w:t>
      </w:r>
      <w:bookmarkStart w:id="801" w:name="_ETM_Q1_1916791"/>
      <w:bookmarkEnd w:id="801"/>
      <w:r>
        <w:rPr>
          <w:rFonts w:hint="cs"/>
          <w:rtl/>
          <w:lang w:eastAsia="he-IL"/>
        </w:rPr>
        <w:t xml:space="preserve">אני לא מחלק ציונים, אבל ראוי שכך ייעשה וזה בסדר </w:t>
      </w:r>
      <w:bookmarkStart w:id="802" w:name="_ETM_Q1_1919906"/>
      <w:bookmarkEnd w:id="802"/>
      <w:r>
        <w:rPr>
          <w:rFonts w:hint="cs"/>
          <w:rtl/>
          <w:lang w:eastAsia="he-IL"/>
        </w:rPr>
        <w:t xml:space="preserve">גמור. </w:t>
      </w:r>
    </w:p>
    <w:p w:rsidR="006E4A42" w:rsidRDefault="006E4A42" w:rsidP="006E4A42">
      <w:pPr>
        <w:rPr>
          <w:rtl/>
          <w:lang w:eastAsia="he-IL"/>
        </w:rPr>
      </w:pPr>
      <w:bookmarkStart w:id="803" w:name="_ETM_Q1_1922352"/>
      <w:bookmarkStart w:id="804" w:name="_ETM_Q1_1922394"/>
      <w:bookmarkEnd w:id="803"/>
      <w:bookmarkEnd w:id="804"/>
    </w:p>
    <w:p w:rsidR="006E4A42" w:rsidRDefault="006E4A42" w:rsidP="009E4A97">
      <w:pPr>
        <w:rPr>
          <w:rtl/>
          <w:lang w:eastAsia="he-IL"/>
        </w:rPr>
      </w:pPr>
      <w:bookmarkStart w:id="805" w:name="_ETM_Q1_1922496"/>
      <w:bookmarkStart w:id="806" w:name="_ETM_Q1_1922592"/>
      <w:bookmarkEnd w:id="805"/>
      <w:bookmarkEnd w:id="806"/>
      <w:r>
        <w:rPr>
          <w:rFonts w:hint="cs"/>
          <w:rtl/>
          <w:lang w:eastAsia="he-IL"/>
        </w:rPr>
        <w:t xml:space="preserve">החוק הזה גם לא מוסיף עוד אפילו בן-אדם אחד </w:t>
      </w:r>
      <w:bookmarkStart w:id="807" w:name="_ETM_Q1_1923796"/>
      <w:bookmarkEnd w:id="807"/>
      <w:r>
        <w:rPr>
          <w:rFonts w:hint="cs"/>
          <w:rtl/>
          <w:lang w:eastAsia="he-IL"/>
        </w:rPr>
        <w:t xml:space="preserve">שאפשר לעצור אותו בעבירות ביטחון ולחקור אותו אצל גורמי </w:t>
      </w:r>
      <w:bookmarkStart w:id="808" w:name="_ETM_Q1_1924298"/>
      <w:bookmarkEnd w:id="808"/>
      <w:r>
        <w:rPr>
          <w:rFonts w:hint="cs"/>
          <w:rtl/>
          <w:lang w:eastAsia="he-IL"/>
        </w:rPr>
        <w:t>הביטחון. המצב המשפטי הזה קיים, כלומר אפשר היום לעצור ישראלים</w:t>
      </w:r>
      <w:r w:rsidR="00140284">
        <w:rPr>
          <w:rFonts w:hint="cs"/>
          <w:rtl/>
          <w:lang w:eastAsia="he-IL"/>
        </w:rPr>
        <w:t xml:space="preserve"> </w:t>
      </w:r>
      <w:bookmarkStart w:id="809" w:name="_ETM_Q1_1930913"/>
      <w:bookmarkEnd w:id="809"/>
      <w:r w:rsidR="00140284">
        <w:rPr>
          <w:rFonts w:hint="cs"/>
          <w:rtl/>
          <w:lang w:eastAsia="he-IL"/>
        </w:rPr>
        <w:t>היום ולחקור אותם במתקני שירות הביטחון</w:t>
      </w:r>
      <w:r w:rsidR="00B37B72">
        <w:rPr>
          <w:rFonts w:hint="cs"/>
          <w:rtl/>
          <w:lang w:eastAsia="he-IL"/>
        </w:rPr>
        <w:t xml:space="preserve"> הכללי. הוא לא מוסיף</w:t>
      </w:r>
      <w:bookmarkStart w:id="810" w:name="_ETM_Q1_1936102"/>
      <w:bookmarkEnd w:id="810"/>
      <w:r w:rsidR="00B37B72">
        <w:rPr>
          <w:rFonts w:hint="cs"/>
          <w:rtl/>
          <w:lang w:eastAsia="he-IL"/>
        </w:rPr>
        <w:t xml:space="preserve"> עוד אנשים שאפשר לעצור אותם, אלא אומר: במקום </w:t>
      </w:r>
      <w:bookmarkStart w:id="811" w:name="_ETM_Q1_1935202"/>
      <w:bookmarkEnd w:id="811"/>
      <w:proofErr w:type="spellStart"/>
      <w:r w:rsidR="00B37B72">
        <w:rPr>
          <w:rFonts w:hint="cs"/>
          <w:rtl/>
          <w:lang w:eastAsia="he-IL"/>
        </w:rPr>
        <w:t>במקום</w:t>
      </w:r>
      <w:proofErr w:type="spellEnd"/>
      <w:r w:rsidR="00B37B72">
        <w:rPr>
          <w:rFonts w:hint="cs"/>
          <w:rtl/>
          <w:lang w:eastAsia="he-IL"/>
        </w:rPr>
        <w:t xml:space="preserve"> </w:t>
      </w:r>
      <w:r w:rsidR="00B37B72">
        <w:rPr>
          <w:rFonts w:hint="cs"/>
          <w:lang w:eastAsia="he-IL"/>
        </w:rPr>
        <w:t>X</w:t>
      </w:r>
      <w:r w:rsidR="00B37B72">
        <w:rPr>
          <w:rFonts w:hint="cs"/>
          <w:rtl/>
          <w:lang w:eastAsia="he-IL"/>
        </w:rPr>
        <w:t xml:space="preserve"> אפשר במקום </w:t>
      </w:r>
      <w:r w:rsidR="00B37B72">
        <w:rPr>
          <w:rFonts w:hint="cs"/>
          <w:lang w:eastAsia="he-IL"/>
        </w:rPr>
        <w:t>Y</w:t>
      </w:r>
      <w:r w:rsidR="00B37B72">
        <w:rPr>
          <w:rFonts w:hint="cs"/>
          <w:rtl/>
          <w:lang w:eastAsia="he-IL"/>
        </w:rPr>
        <w:t xml:space="preserve">. הוא מוסיף עוד מקום. </w:t>
      </w:r>
      <w:bookmarkStart w:id="812" w:name="_ETM_Q1_1942216"/>
      <w:bookmarkEnd w:id="812"/>
      <w:r w:rsidR="00B37B72">
        <w:rPr>
          <w:rFonts w:hint="cs"/>
          <w:rtl/>
          <w:lang w:eastAsia="he-IL"/>
        </w:rPr>
        <w:t xml:space="preserve">בהיבט הזה, פיקוח פרלמנטרי תמיד טוב שיהיה. </w:t>
      </w:r>
      <w:bookmarkStart w:id="813" w:name="_ETM_Q1_1946321"/>
      <w:bookmarkEnd w:id="813"/>
      <w:r w:rsidR="00B37B72">
        <w:rPr>
          <w:rFonts w:hint="cs"/>
          <w:rtl/>
          <w:lang w:eastAsia="he-IL"/>
        </w:rPr>
        <w:t>אני, כמובן, מכבד, ואני חושב שכל פיקוח פרלמנטרי בנושאים</w:t>
      </w:r>
      <w:bookmarkStart w:id="814" w:name="_ETM_Q1_1950204"/>
      <w:bookmarkEnd w:id="814"/>
      <w:r w:rsidR="00B37B72">
        <w:rPr>
          <w:rFonts w:hint="cs"/>
          <w:rtl/>
          <w:lang w:eastAsia="he-IL"/>
        </w:rPr>
        <w:t xml:space="preserve"> האלה מבורך וטוב, אבל בהיבט של התהליכיות אני לא חושב </w:t>
      </w:r>
      <w:bookmarkStart w:id="815" w:name="_ETM_Q1_1952821"/>
      <w:bookmarkEnd w:id="815"/>
      <w:r w:rsidR="00B37B72">
        <w:rPr>
          <w:rFonts w:hint="cs"/>
          <w:rtl/>
          <w:lang w:eastAsia="he-IL"/>
        </w:rPr>
        <w:t xml:space="preserve">שזה דבר שצריך למנוע עכשיו את המשך קידום החקיקה, </w:t>
      </w:r>
      <w:bookmarkStart w:id="816" w:name="_ETM_Q1_1961295"/>
      <w:bookmarkEnd w:id="816"/>
      <w:r w:rsidR="00B37B72">
        <w:rPr>
          <w:rFonts w:hint="cs"/>
          <w:rtl/>
          <w:lang w:eastAsia="he-IL"/>
        </w:rPr>
        <w:t>כי את הדבר הזה אפשר לעשות: (א) בכל מקרה;</w:t>
      </w:r>
      <w:bookmarkStart w:id="817" w:name="_ETM_Q1_1959822"/>
      <w:bookmarkEnd w:id="817"/>
      <w:r w:rsidR="00B37B72">
        <w:rPr>
          <w:rFonts w:hint="cs"/>
          <w:rtl/>
          <w:lang w:eastAsia="he-IL"/>
        </w:rPr>
        <w:t xml:space="preserve"> (ב) לפני הכרזה של שר </w:t>
      </w:r>
      <w:proofErr w:type="spellStart"/>
      <w:r w:rsidR="00B37B72">
        <w:rPr>
          <w:rFonts w:hint="cs"/>
          <w:rtl/>
          <w:lang w:eastAsia="he-IL"/>
        </w:rPr>
        <w:t>הבט"פ</w:t>
      </w:r>
      <w:proofErr w:type="spellEnd"/>
      <w:r w:rsidR="00B37B72">
        <w:rPr>
          <w:rFonts w:hint="cs"/>
          <w:rtl/>
          <w:lang w:eastAsia="he-IL"/>
        </w:rPr>
        <w:t>; (ג) כמו שאמרתי,</w:t>
      </w:r>
      <w:bookmarkStart w:id="818" w:name="_ETM_Q1_1966657"/>
      <w:bookmarkEnd w:id="818"/>
      <w:r w:rsidR="00B37B72">
        <w:rPr>
          <w:rFonts w:hint="cs"/>
          <w:rtl/>
          <w:lang w:eastAsia="he-IL"/>
        </w:rPr>
        <w:t xml:space="preserve"> אין באמת שינוי במובן הזה שאפשר </w:t>
      </w:r>
      <w:r w:rsidR="009E4A97">
        <w:rPr>
          <w:rFonts w:hint="cs"/>
          <w:rtl/>
          <w:lang w:eastAsia="he-IL"/>
        </w:rPr>
        <w:t xml:space="preserve">לעצור ישראלים ולחקור </w:t>
      </w:r>
      <w:bookmarkStart w:id="819" w:name="_ETM_Q1_1969518"/>
      <w:bookmarkEnd w:id="819"/>
      <w:r w:rsidR="009E4A97">
        <w:rPr>
          <w:rFonts w:hint="cs"/>
          <w:rtl/>
          <w:lang w:eastAsia="he-IL"/>
        </w:rPr>
        <w:t xml:space="preserve">אותם גם היום, וכנראה במתקנים שהם ודאי יותר מיושנים; </w:t>
      </w:r>
      <w:bookmarkStart w:id="820" w:name="_ETM_Q1_1974700"/>
      <w:bookmarkEnd w:id="820"/>
      <w:r w:rsidR="009E4A97">
        <w:rPr>
          <w:rFonts w:hint="cs"/>
          <w:rtl/>
          <w:lang w:eastAsia="he-IL"/>
        </w:rPr>
        <w:t xml:space="preserve">הגם שהם עומדים בכל התנאים ובכל החובות, זה לא הטריגר </w:t>
      </w:r>
      <w:bookmarkStart w:id="821" w:name="_ETM_Q1_1979216"/>
      <w:bookmarkEnd w:id="821"/>
      <w:r w:rsidR="009E4A97">
        <w:rPr>
          <w:rFonts w:hint="cs"/>
          <w:rtl/>
          <w:lang w:eastAsia="he-IL"/>
        </w:rPr>
        <w:t>היחיד.</w:t>
      </w:r>
    </w:p>
    <w:p w:rsidR="009E4A97" w:rsidRDefault="009E4A97" w:rsidP="009E4A97">
      <w:pPr>
        <w:rPr>
          <w:rtl/>
          <w:lang w:eastAsia="he-IL"/>
        </w:rPr>
      </w:pPr>
      <w:bookmarkStart w:id="822" w:name="_ETM_Q1_1974730"/>
      <w:bookmarkStart w:id="823" w:name="_ETM_Q1_1974832"/>
      <w:bookmarkEnd w:id="822"/>
      <w:bookmarkEnd w:id="823"/>
    </w:p>
    <w:p w:rsidR="009E4A97" w:rsidRDefault="009E4A97" w:rsidP="00AF6D10">
      <w:pPr>
        <w:pStyle w:val="af6"/>
        <w:rPr>
          <w:rtl/>
        </w:rPr>
      </w:pPr>
      <w:bookmarkStart w:id="824" w:name="ET_yor_5766_123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9E4A9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E4A97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9E4A97" w:rsidRDefault="009E4A97" w:rsidP="009E4A97">
      <w:pPr>
        <w:pStyle w:val="KeepWithNext"/>
        <w:rPr>
          <w:rtl/>
          <w:lang w:eastAsia="he-IL"/>
        </w:rPr>
      </w:pPr>
    </w:p>
    <w:p w:rsidR="009E4A97" w:rsidRDefault="009E4A97" w:rsidP="009E4A97">
      <w:pPr>
        <w:rPr>
          <w:rtl/>
          <w:lang w:eastAsia="he-IL"/>
        </w:rPr>
      </w:pPr>
      <w:bookmarkStart w:id="825" w:name="_ETM_Q1_1975738"/>
      <w:bookmarkEnd w:id="825"/>
      <w:r>
        <w:rPr>
          <w:rFonts w:hint="cs"/>
          <w:rtl/>
          <w:lang w:eastAsia="he-IL"/>
        </w:rPr>
        <w:t>החוק לא דן בשיטות חקירה של שב"כ.</w:t>
      </w:r>
    </w:p>
    <w:p w:rsidR="009E4A97" w:rsidRDefault="009E4A97" w:rsidP="009E4A97">
      <w:pPr>
        <w:rPr>
          <w:rtl/>
          <w:lang w:eastAsia="he-IL"/>
        </w:rPr>
      </w:pPr>
      <w:bookmarkStart w:id="826" w:name="_ETM_Q1_1979760"/>
      <w:bookmarkStart w:id="827" w:name="_ETM_Q1_1979849"/>
      <w:bookmarkEnd w:id="826"/>
      <w:bookmarkEnd w:id="827"/>
    </w:p>
    <w:p w:rsidR="009E4A97" w:rsidRDefault="009E4A97" w:rsidP="00AF6D10">
      <w:pPr>
        <w:pStyle w:val="a4"/>
        <w:rPr>
          <w:rtl/>
        </w:rPr>
      </w:pPr>
      <w:bookmarkStart w:id="828" w:name="ET_speaker_אבינועם_סגל_אלעד_124"/>
      <w:r w:rsidRPr="00AF6D10">
        <w:rPr>
          <w:rStyle w:val="TagStyle"/>
          <w:rtl/>
        </w:rPr>
        <w:t xml:space="preserve"> &lt;&lt; דובר &gt;&gt;</w:t>
      </w:r>
      <w:r w:rsidRPr="009E4A97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9E4A97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:rsidR="009E4A97" w:rsidRDefault="009E4A97" w:rsidP="009E4A97">
      <w:pPr>
        <w:pStyle w:val="KeepWithNext"/>
        <w:rPr>
          <w:rtl/>
          <w:lang w:eastAsia="he-IL"/>
        </w:rPr>
      </w:pPr>
    </w:p>
    <w:p w:rsidR="009E4A97" w:rsidRDefault="009E4A97" w:rsidP="009E4A97">
      <w:pPr>
        <w:rPr>
          <w:rtl/>
          <w:lang w:eastAsia="he-IL"/>
        </w:rPr>
      </w:pPr>
      <w:bookmarkStart w:id="829" w:name="_ETM_Q1_1979809"/>
      <w:bookmarkEnd w:id="829"/>
      <w:r>
        <w:rPr>
          <w:rFonts w:hint="cs"/>
          <w:rtl/>
          <w:lang w:eastAsia="he-IL"/>
        </w:rPr>
        <w:t xml:space="preserve">בדיוק. הוא לא </w:t>
      </w:r>
      <w:bookmarkStart w:id="830" w:name="_ETM_Q1_1984544"/>
      <w:bookmarkEnd w:id="830"/>
      <w:r>
        <w:rPr>
          <w:rFonts w:hint="cs"/>
          <w:rtl/>
          <w:lang w:eastAsia="he-IL"/>
        </w:rPr>
        <w:t>דן בזה.</w:t>
      </w:r>
    </w:p>
    <w:p w:rsidR="009E4A97" w:rsidRDefault="009E4A97" w:rsidP="009E4A97">
      <w:pPr>
        <w:rPr>
          <w:rtl/>
          <w:lang w:eastAsia="he-IL"/>
        </w:rPr>
      </w:pPr>
      <w:bookmarkStart w:id="831" w:name="_ETM_Q1_1985601"/>
      <w:bookmarkStart w:id="832" w:name="_ETM_Q1_1985700"/>
      <w:bookmarkEnd w:id="831"/>
      <w:bookmarkEnd w:id="832"/>
    </w:p>
    <w:p w:rsidR="009E4A97" w:rsidRDefault="009E4A97" w:rsidP="00AF6D10">
      <w:pPr>
        <w:pStyle w:val="af6"/>
        <w:rPr>
          <w:rtl/>
        </w:rPr>
      </w:pPr>
      <w:bookmarkStart w:id="833" w:name="ET_yor_5766_125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9E4A9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E4A97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3"/>
    </w:p>
    <w:p w:rsidR="009E4A97" w:rsidRDefault="009E4A97" w:rsidP="009E4A97">
      <w:pPr>
        <w:pStyle w:val="KeepWithNext"/>
        <w:rPr>
          <w:rtl/>
          <w:lang w:eastAsia="he-IL"/>
        </w:rPr>
      </w:pPr>
    </w:p>
    <w:p w:rsidR="009E4A97" w:rsidRDefault="009E4A97" w:rsidP="009E4A9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דן במקום הפיזי</w:t>
      </w:r>
      <w:r w:rsidR="00D0272C">
        <w:rPr>
          <w:rFonts w:hint="cs"/>
          <w:rtl/>
          <w:lang w:eastAsia="he-IL"/>
        </w:rPr>
        <w:t xml:space="preserve"> בלבד</w:t>
      </w:r>
      <w:r>
        <w:rPr>
          <w:rFonts w:hint="cs"/>
          <w:rtl/>
          <w:lang w:eastAsia="he-IL"/>
        </w:rPr>
        <w:t>.</w:t>
      </w:r>
      <w:bookmarkStart w:id="834" w:name="_ETM_Q1_1983492"/>
      <w:bookmarkEnd w:id="834"/>
    </w:p>
    <w:p w:rsidR="000E13CD" w:rsidRDefault="000E13CD" w:rsidP="009E4A97">
      <w:pPr>
        <w:rPr>
          <w:rtl/>
          <w:lang w:eastAsia="he-IL"/>
        </w:rPr>
      </w:pPr>
    </w:p>
    <w:p w:rsidR="00D0272C" w:rsidRDefault="00D0272C" w:rsidP="00D0272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35" w:name="_ETM_Q1_1983585"/>
      <w:bookmarkEnd w:id="835"/>
    </w:p>
    <w:p w:rsidR="00D0272C" w:rsidRDefault="00D0272C" w:rsidP="00AF6D10">
      <w:pPr>
        <w:pStyle w:val="af5"/>
        <w:rPr>
          <w:rtl/>
        </w:rPr>
      </w:pPr>
      <w:bookmarkStart w:id="836" w:name="ET_interruption_קריאה_128"/>
      <w:r w:rsidRPr="00AF6D10">
        <w:rPr>
          <w:rStyle w:val="TagStyle"/>
          <w:rtl/>
        </w:rPr>
        <w:t xml:space="preserve"> &lt;&lt; קריאה &gt;&gt;</w:t>
      </w:r>
      <w:r w:rsidRPr="00D027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0272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6"/>
    </w:p>
    <w:p w:rsidR="00D0272C" w:rsidRDefault="00D0272C" w:rsidP="00D0272C">
      <w:pPr>
        <w:pStyle w:val="KeepWithNext"/>
        <w:rPr>
          <w:rtl/>
          <w:lang w:eastAsia="he-IL"/>
        </w:rPr>
      </w:pPr>
    </w:p>
    <w:p w:rsidR="00D0272C" w:rsidRPr="00D0272C" w:rsidRDefault="00D0272C" w:rsidP="00D0272C">
      <w:pPr>
        <w:rPr>
          <w:rtl/>
          <w:lang w:eastAsia="he-IL"/>
        </w:rPr>
      </w:pPr>
      <w:bookmarkStart w:id="837" w:name="_ETM_Q1_1984502"/>
      <w:bookmarkStart w:id="838" w:name="_ETM_Q1_1984755"/>
      <w:bookmarkStart w:id="839" w:name="_ETM_Q1_1984821"/>
      <w:bookmarkEnd w:id="837"/>
      <w:bookmarkEnd w:id="838"/>
      <w:bookmarkEnd w:id="839"/>
      <w:r>
        <w:rPr>
          <w:rFonts w:hint="cs"/>
          <w:rtl/>
          <w:lang w:eastAsia="he-IL"/>
        </w:rPr>
        <w:t xml:space="preserve">במקום הפיזי של ביצוע </w:t>
      </w:r>
      <w:bookmarkStart w:id="840" w:name="_ETM_Q1_1988766"/>
      <w:bookmarkEnd w:id="840"/>
      <w:r>
        <w:rPr>
          <w:rFonts w:hint="cs"/>
          <w:rtl/>
          <w:lang w:eastAsia="he-IL"/>
        </w:rPr>
        <w:t>החקירה.</w:t>
      </w:r>
    </w:p>
    <w:p w:rsidR="009E4A97" w:rsidRDefault="00D0272C" w:rsidP="00D0272C">
      <w:pPr>
        <w:rPr>
          <w:rtl/>
          <w:lang w:eastAsia="he-IL"/>
        </w:rPr>
      </w:pPr>
      <w:bookmarkStart w:id="841" w:name="_ETM_Q1_1986248"/>
      <w:bookmarkEnd w:id="841"/>
      <w:r>
        <w:rPr>
          <w:rFonts w:hint="cs"/>
          <w:rtl/>
          <w:lang w:eastAsia="he-IL"/>
        </w:rPr>
        <w:t xml:space="preserve"> </w:t>
      </w:r>
      <w:bookmarkStart w:id="842" w:name="_ETM_Q1_1982793"/>
      <w:bookmarkStart w:id="843" w:name="_ETM_Q1_1982917"/>
      <w:bookmarkEnd w:id="842"/>
      <w:bookmarkEnd w:id="843"/>
    </w:p>
    <w:p w:rsidR="009E4A97" w:rsidRDefault="009E4A97" w:rsidP="00AF6D10">
      <w:pPr>
        <w:pStyle w:val="a4"/>
        <w:rPr>
          <w:rtl/>
        </w:rPr>
      </w:pPr>
      <w:bookmarkStart w:id="844" w:name="ET_knessetmember_5093_126"/>
      <w:r w:rsidRPr="00AF6D10">
        <w:rPr>
          <w:rStyle w:val="TagStyle"/>
          <w:rtl/>
        </w:rPr>
        <w:t xml:space="preserve"> &lt;&lt; דובר &gt;&gt;</w:t>
      </w:r>
      <w:r w:rsidRPr="009E4A9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E4A97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9E4A97" w:rsidRDefault="009E4A97" w:rsidP="009E4A97">
      <w:pPr>
        <w:pStyle w:val="KeepWithNext"/>
        <w:rPr>
          <w:rtl/>
          <w:lang w:eastAsia="he-IL"/>
        </w:rPr>
      </w:pPr>
    </w:p>
    <w:p w:rsidR="00D0272C" w:rsidRDefault="00D0272C" w:rsidP="009E4A97">
      <w:pPr>
        <w:rPr>
          <w:rtl/>
          <w:lang w:eastAsia="he-IL"/>
        </w:rPr>
      </w:pPr>
      <w:bookmarkStart w:id="845" w:name="_ETM_Q1_1986828"/>
      <w:bookmarkStart w:id="846" w:name="_ETM_Q1_1987086"/>
      <w:bookmarkStart w:id="847" w:name="_ETM_Q1_1987158"/>
      <w:bookmarkEnd w:id="845"/>
      <w:bookmarkEnd w:id="846"/>
      <w:bookmarkEnd w:id="847"/>
      <w:r>
        <w:rPr>
          <w:rFonts w:hint="cs"/>
          <w:rtl/>
          <w:lang w:eastAsia="he-IL"/>
        </w:rPr>
        <w:t>נכון. הוא דן במיקום.</w:t>
      </w:r>
    </w:p>
    <w:p w:rsidR="00D0272C" w:rsidRDefault="00D0272C" w:rsidP="009E4A97">
      <w:pPr>
        <w:rPr>
          <w:rtl/>
          <w:lang w:eastAsia="he-IL"/>
        </w:rPr>
      </w:pPr>
      <w:bookmarkStart w:id="848" w:name="_ETM_Q1_1985231"/>
      <w:bookmarkStart w:id="849" w:name="_ETM_Q1_1985302"/>
      <w:bookmarkEnd w:id="848"/>
      <w:bookmarkEnd w:id="849"/>
    </w:p>
    <w:p w:rsidR="00EC4A65" w:rsidRDefault="00D0272C" w:rsidP="009E4A97">
      <w:pPr>
        <w:rPr>
          <w:rtl/>
          <w:lang w:eastAsia="he-IL"/>
        </w:rPr>
      </w:pPr>
      <w:bookmarkStart w:id="850" w:name="_ETM_Q1_1985391"/>
      <w:bookmarkStart w:id="851" w:name="_ETM_Q1_1985483"/>
      <w:bookmarkEnd w:id="850"/>
      <w:bookmarkEnd w:id="851"/>
      <w:r>
        <w:rPr>
          <w:rFonts w:hint="cs"/>
          <w:rtl/>
          <w:lang w:eastAsia="he-IL"/>
        </w:rPr>
        <w:t xml:space="preserve">אפשר לשאול שאלה על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2" w:name="_ETM_Q1_1986856"/>
      <w:bookmarkEnd w:id="852"/>
      <w:r>
        <w:rPr>
          <w:rFonts w:hint="cs"/>
          <w:rtl/>
          <w:lang w:eastAsia="he-IL"/>
        </w:rPr>
        <w:t xml:space="preserve">משני הצדדים </w:t>
      </w:r>
      <w:r w:rsidR="00EC4A65">
        <w:rPr>
          <w:rFonts w:hint="cs"/>
          <w:rtl/>
          <w:lang w:eastAsia="he-IL"/>
        </w:rPr>
        <w:t xml:space="preserve">שלו? מצד אחד, בדקתי והבנתי שהחוק הזה </w:t>
      </w:r>
      <w:bookmarkStart w:id="853" w:name="_ETM_Q1_1993548"/>
      <w:bookmarkEnd w:id="853"/>
      <w:r w:rsidR="00EC4A65">
        <w:rPr>
          <w:rFonts w:hint="cs"/>
          <w:rtl/>
          <w:lang w:eastAsia="he-IL"/>
        </w:rPr>
        <w:t xml:space="preserve">עבר בקריאה ראשונה בכנסת ביולי, כלומר כבר לפני קרוב לשנה. </w:t>
      </w:r>
      <w:bookmarkStart w:id="854" w:name="_ETM_Q1_2003086"/>
      <w:bookmarkEnd w:id="854"/>
      <w:r w:rsidR="00EC4A65">
        <w:rPr>
          <w:rFonts w:hint="cs"/>
          <w:rtl/>
          <w:lang w:eastAsia="he-IL"/>
        </w:rPr>
        <w:t>לא ברור לי למה הוא התעכב עד עכשיו.</w:t>
      </w:r>
      <w:bookmarkStart w:id="855" w:name="_ETM_Q1_2005828"/>
      <w:bookmarkEnd w:id="855"/>
    </w:p>
    <w:p w:rsidR="00EC4A65" w:rsidRDefault="00EC4A65" w:rsidP="009E4A97">
      <w:pPr>
        <w:rPr>
          <w:rtl/>
          <w:lang w:eastAsia="he-IL"/>
        </w:rPr>
      </w:pPr>
      <w:bookmarkStart w:id="856" w:name="_ETM_Q1_2006531"/>
      <w:bookmarkStart w:id="857" w:name="_ETM_Q1_2006603"/>
      <w:bookmarkEnd w:id="856"/>
      <w:bookmarkEnd w:id="857"/>
    </w:p>
    <w:p w:rsidR="00EC4A65" w:rsidRDefault="00EC4A65" w:rsidP="00EC4A65">
      <w:pPr>
        <w:rPr>
          <w:rtl/>
          <w:lang w:eastAsia="he-IL"/>
        </w:rPr>
      </w:pPr>
      <w:bookmarkStart w:id="858" w:name="_ETM_Q1_2006692"/>
      <w:bookmarkStart w:id="859" w:name="_ETM_Q1_2006782"/>
      <w:bookmarkEnd w:id="858"/>
      <w:bookmarkEnd w:id="859"/>
      <w:r>
        <w:rPr>
          <w:rFonts w:hint="cs"/>
          <w:rtl/>
          <w:lang w:eastAsia="he-IL"/>
        </w:rPr>
        <w:t xml:space="preserve">גם לא ברור לי למה הוא עולה עכשיו. זאת </w:t>
      </w:r>
      <w:bookmarkStart w:id="860" w:name="_ETM_Q1_2011321"/>
      <w:bookmarkEnd w:id="860"/>
      <w:r>
        <w:rPr>
          <w:rFonts w:hint="cs"/>
          <w:rtl/>
          <w:lang w:eastAsia="he-IL"/>
        </w:rPr>
        <w:t xml:space="preserve">אומרת, אני יודעת שכל החוק להארכת תוקפן של </w:t>
      </w:r>
      <w:bookmarkStart w:id="861" w:name="_ETM_Q1_2010120"/>
      <w:bookmarkEnd w:id="861"/>
      <w:r>
        <w:rPr>
          <w:rFonts w:hint="cs"/>
          <w:rtl/>
          <w:lang w:eastAsia="he-IL"/>
        </w:rPr>
        <w:t xml:space="preserve">התקנות עולה עוד מעט במליאה. תסבירו לי את סיפור </w:t>
      </w:r>
      <w:bookmarkStart w:id="862" w:name="_ETM_Q1_2015553"/>
      <w:bookmarkEnd w:id="862"/>
      <w:r>
        <w:rPr>
          <w:rFonts w:hint="cs"/>
          <w:rtl/>
          <w:lang w:eastAsia="he-IL"/>
        </w:rPr>
        <w:t>לוחות-הזמנים. מה קרה מיולי?</w:t>
      </w:r>
    </w:p>
    <w:p w:rsidR="00EC4A65" w:rsidRDefault="00EC4A65" w:rsidP="00EC4A65">
      <w:pPr>
        <w:rPr>
          <w:rtl/>
          <w:lang w:eastAsia="he-IL"/>
        </w:rPr>
      </w:pPr>
      <w:bookmarkStart w:id="863" w:name="_ETM_Q1_2016992"/>
      <w:bookmarkStart w:id="864" w:name="_ETM_Q1_2017082"/>
      <w:bookmarkEnd w:id="863"/>
      <w:bookmarkEnd w:id="864"/>
    </w:p>
    <w:p w:rsidR="00EC4A65" w:rsidRDefault="00EC4A65" w:rsidP="00AF6D10">
      <w:pPr>
        <w:pStyle w:val="af6"/>
        <w:rPr>
          <w:rtl/>
        </w:rPr>
      </w:pPr>
      <w:bookmarkStart w:id="865" w:name="ET_yor_5766_12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C4A6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C4A6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5"/>
    </w:p>
    <w:p w:rsidR="00EC4A65" w:rsidRDefault="00EC4A65" w:rsidP="00EC4A65">
      <w:pPr>
        <w:pStyle w:val="KeepWithNext"/>
        <w:rPr>
          <w:rtl/>
        </w:rPr>
      </w:pPr>
    </w:p>
    <w:p w:rsidR="00EC4A65" w:rsidRDefault="00EC4A65" w:rsidP="00EC4A65">
      <w:pPr>
        <w:rPr>
          <w:rtl/>
        </w:rPr>
      </w:pPr>
      <w:bookmarkStart w:id="866" w:name="_ETM_Q1_2017807"/>
      <w:bookmarkEnd w:id="866"/>
      <w:r>
        <w:rPr>
          <w:rFonts w:hint="cs"/>
          <w:rtl/>
        </w:rPr>
        <w:t xml:space="preserve">אני חושב: לוחות-זמנים בוועדה </w:t>
      </w:r>
      <w:r>
        <w:rPr>
          <w:rtl/>
        </w:rPr>
        <w:t>–</w:t>
      </w:r>
      <w:r>
        <w:rPr>
          <w:rFonts w:hint="cs"/>
          <w:rtl/>
        </w:rPr>
        <w:t xml:space="preserve"> לא? אין </w:t>
      </w:r>
      <w:bookmarkStart w:id="867" w:name="_ETM_Q1_2025102"/>
      <w:bookmarkEnd w:id="867"/>
      <w:r>
        <w:rPr>
          <w:rFonts w:hint="cs"/>
          <w:rtl/>
        </w:rPr>
        <w:t>כאן איזשהו משהו. מדובר באירוע שאנחנו מדברים עליו עכשיו.</w:t>
      </w:r>
    </w:p>
    <w:p w:rsidR="00EC4A65" w:rsidRDefault="00EC4A65" w:rsidP="00EC4A65">
      <w:pPr>
        <w:rPr>
          <w:rtl/>
        </w:rPr>
      </w:pPr>
    </w:p>
    <w:p w:rsidR="00EC4A65" w:rsidRDefault="00EC4A65" w:rsidP="00AF6D10">
      <w:pPr>
        <w:pStyle w:val="a4"/>
        <w:rPr>
          <w:rtl/>
        </w:rPr>
      </w:pPr>
      <w:bookmarkStart w:id="868" w:name="ET_knessetmember_5093_130"/>
      <w:r w:rsidRPr="00AF6D10">
        <w:rPr>
          <w:rStyle w:val="TagStyle"/>
          <w:rtl/>
        </w:rPr>
        <w:t xml:space="preserve"> &lt;&lt; דובר &gt;&gt;</w:t>
      </w:r>
      <w:r w:rsidRPr="00EC4A6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C4A6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8"/>
    </w:p>
    <w:p w:rsidR="00EC4A65" w:rsidRDefault="00EC4A65" w:rsidP="00EC4A65">
      <w:pPr>
        <w:pStyle w:val="KeepWithNext"/>
        <w:rPr>
          <w:rtl/>
          <w:lang w:eastAsia="he-IL"/>
        </w:rPr>
      </w:pPr>
    </w:p>
    <w:p w:rsidR="00EC4A65" w:rsidRDefault="00EC4A65" w:rsidP="00EC4A65">
      <w:pPr>
        <w:rPr>
          <w:rtl/>
          <w:lang w:eastAsia="he-IL"/>
        </w:rPr>
      </w:pPr>
      <w:bookmarkStart w:id="869" w:name="_ETM_Q1_2033230"/>
      <w:bookmarkEnd w:id="869"/>
      <w:r>
        <w:rPr>
          <w:rFonts w:hint="cs"/>
          <w:rtl/>
          <w:lang w:eastAsia="he-IL"/>
        </w:rPr>
        <w:t>אין לחץ.</w:t>
      </w:r>
    </w:p>
    <w:p w:rsidR="00EC4A65" w:rsidRDefault="00EC4A65" w:rsidP="00EC4A65">
      <w:pPr>
        <w:rPr>
          <w:rtl/>
          <w:lang w:eastAsia="he-IL"/>
        </w:rPr>
      </w:pPr>
      <w:bookmarkStart w:id="870" w:name="_ETM_Q1_2033509"/>
      <w:bookmarkStart w:id="871" w:name="_ETM_Q1_2033629"/>
      <w:bookmarkStart w:id="872" w:name="_ETM_Q1_2033643"/>
      <w:bookmarkStart w:id="873" w:name="_ETM_Q1_2033689"/>
      <w:bookmarkEnd w:id="870"/>
      <w:bookmarkEnd w:id="871"/>
      <w:bookmarkEnd w:id="872"/>
      <w:bookmarkEnd w:id="873"/>
    </w:p>
    <w:p w:rsidR="00EC4A65" w:rsidRDefault="00EC4A65" w:rsidP="00AF6D10">
      <w:pPr>
        <w:pStyle w:val="af6"/>
        <w:rPr>
          <w:rtl/>
        </w:rPr>
      </w:pPr>
      <w:bookmarkStart w:id="874" w:name="ET_yor_5766_13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C4A6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C4A6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4"/>
    </w:p>
    <w:p w:rsidR="00EC4A65" w:rsidRDefault="00EC4A65" w:rsidP="00EC4A65">
      <w:pPr>
        <w:pStyle w:val="KeepWithNext"/>
        <w:rPr>
          <w:rtl/>
          <w:lang w:eastAsia="he-IL"/>
        </w:rPr>
      </w:pPr>
    </w:p>
    <w:p w:rsidR="00EC4A65" w:rsidRDefault="00EC4A65" w:rsidP="00EC4A65">
      <w:pPr>
        <w:rPr>
          <w:rtl/>
          <w:lang w:eastAsia="he-IL"/>
        </w:rPr>
      </w:pPr>
      <w:bookmarkStart w:id="875" w:name="_ETM_Q1_2034311"/>
      <w:bookmarkStart w:id="876" w:name="_ETM_Q1_2032597"/>
      <w:bookmarkEnd w:id="875"/>
      <w:bookmarkEnd w:id="876"/>
      <w:r>
        <w:rPr>
          <w:rFonts w:hint="cs"/>
          <w:rtl/>
          <w:lang w:eastAsia="he-IL"/>
        </w:rPr>
        <w:t xml:space="preserve">לא הביאו אלי את החוק, ואמרתי: טוב, אני </w:t>
      </w:r>
      <w:bookmarkStart w:id="877" w:name="_ETM_Q1_2035262"/>
      <w:bookmarkEnd w:id="877"/>
      <w:r>
        <w:rPr>
          <w:rFonts w:hint="cs"/>
          <w:rtl/>
          <w:lang w:eastAsia="he-IL"/>
        </w:rPr>
        <w:t xml:space="preserve">רוצה לדחות את זה כי לא נוח לי עכשיו. </w:t>
      </w:r>
      <w:bookmarkStart w:id="878" w:name="_ETM_Q1_2040878"/>
      <w:bookmarkEnd w:id="878"/>
      <w:r>
        <w:rPr>
          <w:rFonts w:hint="cs"/>
          <w:rtl/>
          <w:lang w:eastAsia="he-IL"/>
        </w:rPr>
        <w:t>לא היה מצב כזה.</w:t>
      </w:r>
    </w:p>
    <w:p w:rsidR="00EC4A65" w:rsidRDefault="00EC4A65" w:rsidP="00EC4A65">
      <w:pPr>
        <w:rPr>
          <w:rtl/>
          <w:lang w:eastAsia="he-IL"/>
        </w:rPr>
      </w:pPr>
    </w:p>
    <w:p w:rsidR="00EC4A65" w:rsidRDefault="00EC4A65" w:rsidP="00AF6D10">
      <w:pPr>
        <w:pStyle w:val="a4"/>
        <w:rPr>
          <w:rtl/>
        </w:rPr>
      </w:pPr>
      <w:bookmarkStart w:id="879" w:name="ET_knessetmember_5093_132"/>
      <w:r w:rsidRPr="00AF6D10">
        <w:rPr>
          <w:rStyle w:val="TagStyle"/>
          <w:rtl/>
        </w:rPr>
        <w:t xml:space="preserve"> &lt;&lt; דובר &gt;&gt;</w:t>
      </w:r>
      <w:r w:rsidRPr="00EC4A6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C4A6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"/>
    </w:p>
    <w:p w:rsidR="00EC4A65" w:rsidRDefault="00EC4A65" w:rsidP="00EC4A65">
      <w:pPr>
        <w:pStyle w:val="KeepWithNext"/>
        <w:rPr>
          <w:rtl/>
          <w:lang w:eastAsia="he-IL"/>
        </w:rPr>
      </w:pPr>
    </w:p>
    <w:p w:rsidR="00EC4A65" w:rsidRDefault="00EC4A65" w:rsidP="00EC4A65">
      <w:pPr>
        <w:rPr>
          <w:rtl/>
          <w:lang w:eastAsia="he-IL"/>
        </w:rPr>
      </w:pPr>
      <w:bookmarkStart w:id="880" w:name="_ETM_Q1_2040715"/>
      <w:bookmarkEnd w:id="880"/>
      <w:r>
        <w:rPr>
          <w:rFonts w:hint="cs"/>
          <w:rtl/>
          <w:lang w:eastAsia="he-IL"/>
        </w:rPr>
        <w:t>ועכשיו? עכשיו איזשהו לחץ?</w:t>
      </w:r>
      <w:bookmarkStart w:id="881" w:name="_ETM_Q1_2035255"/>
      <w:bookmarkEnd w:id="881"/>
    </w:p>
    <w:p w:rsidR="00EC4A65" w:rsidRDefault="00EC4A65" w:rsidP="00EC4A65">
      <w:pPr>
        <w:rPr>
          <w:rtl/>
          <w:lang w:eastAsia="he-IL"/>
        </w:rPr>
      </w:pPr>
      <w:bookmarkStart w:id="882" w:name="_ETM_Q1_2039895"/>
      <w:bookmarkStart w:id="883" w:name="_ETM_Q1_2039990"/>
      <w:bookmarkEnd w:id="882"/>
      <w:bookmarkEnd w:id="883"/>
    </w:p>
    <w:p w:rsidR="00EC4A65" w:rsidRDefault="00EC4A65" w:rsidP="00AF6D10">
      <w:pPr>
        <w:pStyle w:val="af6"/>
        <w:rPr>
          <w:rtl/>
        </w:rPr>
      </w:pPr>
      <w:bookmarkStart w:id="884" w:name="ET_yor_5766_133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C4A6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C4A6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EC4A65" w:rsidRDefault="00EC4A65" w:rsidP="00EC4A65">
      <w:pPr>
        <w:pStyle w:val="KeepWithNext"/>
        <w:rPr>
          <w:rtl/>
          <w:lang w:eastAsia="he-IL"/>
        </w:rPr>
      </w:pPr>
    </w:p>
    <w:p w:rsidR="00EC4A65" w:rsidRDefault="00EC4A65" w:rsidP="00EC4A65">
      <w:pPr>
        <w:rPr>
          <w:rtl/>
          <w:lang w:eastAsia="he-IL"/>
        </w:rPr>
      </w:pPr>
      <w:bookmarkStart w:id="885" w:name="_ETM_Q1_2040719"/>
      <w:bookmarkEnd w:id="885"/>
      <w:r>
        <w:rPr>
          <w:rFonts w:hint="cs"/>
          <w:rtl/>
          <w:lang w:eastAsia="he-IL"/>
        </w:rPr>
        <w:t>עכשיו התפנה לי זמ</w:t>
      </w:r>
      <w:bookmarkStart w:id="886" w:name="_ETM_Q1_2042435"/>
      <w:bookmarkEnd w:id="886"/>
      <w:r>
        <w:rPr>
          <w:rFonts w:hint="cs"/>
          <w:rtl/>
          <w:lang w:eastAsia="he-IL"/>
        </w:rPr>
        <w:t>ן, ואני דן בחוק. השב"כ פנה אלי לפני כחודש וחצי</w:t>
      </w:r>
      <w:r w:rsidR="00A25E31">
        <w:rPr>
          <w:rFonts w:hint="cs"/>
          <w:rtl/>
          <w:lang w:eastAsia="he-IL"/>
        </w:rPr>
        <w:t xml:space="preserve"> </w:t>
      </w:r>
      <w:bookmarkStart w:id="887" w:name="_ETM_Q1_2050573"/>
      <w:bookmarkEnd w:id="887"/>
      <w:r w:rsidR="00A25E31">
        <w:rPr>
          <w:rFonts w:hint="cs"/>
          <w:rtl/>
          <w:lang w:eastAsia="he-IL"/>
        </w:rPr>
        <w:t>ואמר לי שהם היו רוצים לקדם את החוק</w:t>
      </w:r>
      <w:r w:rsidR="009B24EC">
        <w:rPr>
          <w:rFonts w:hint="cs"/>
          <w:rtl/>
          <w:lang w:eastAsia="he-IL"/>
        </w:rPr>
        <w:t xml:space="preserve">, ולא ראיתי </w:t>
      </w:r>
      <w:bookmarkStart w:id="888" w:name="_ETM_Q1_2050711"/>
      <w:bookmarkEnd w:id="888"/>
      <w:r w:rsidR="009B24EC">
        <w:rPr>
          <w:rFonts w:hint="cs"/>
          <w:rtl/>
          <w:lang w:eastAsia="he-IL"/>
        </w:rPr>
        <w:t>סיבה לעכב את זה.</w:t>
      </w:r>
    </w:p>
    <w:p w:rsidR="009B24EC" w:rsidRDefault="009B24EC" w:rsidP="00EC4A65">
      <w:pPr>
        <w:rPr>
          <w:rtl/>
          <w:lang w:eastAsia="he-IL"/>
        </w:rPr>
      </w:pPr>
      <w:bookmarkStart w:id="889" w:name="_ETM_Q1_2054183"/>
      <w:bookmarkStart w:id="890" w:name="_ETM_Q1_2054296"/>
      <w:bookmarkEnd w:id="889"/>
      <w:bookmarkEnd w:id="890"/>
    </w:p>
    <w:p w:rsidR="009B24EC" w:rsidRDefault="009B24EC" w:rsidP="00EC4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 בתי הסוהר, אתן רוצות להוסיף </w:t>
      </w:r>
      <w:bookmarkStart w:id="891" w:name="_ETM_Q1_2051860"/>
      <w:bookmarkEnd w:id="891"/>
      <w:r>
        <w:rPr>
          <w:rFonts w:hint="cs"/>
          <w:rtl/>
          <w:lang w:eastAsia="he-IL"/>
        </w:rPr>
        <w:t>משהו?</w:t>
      </w:r>
    </w:p>
    <w:p w:rsidR="009B24EC" w:rsidRDefault="009B24EC" w:rsidP="00EC4A65">
      <w:pPr>
        <w:rPr>
          <w:rtl/>
          <w:lang w:eastAsia="he-IL"/>
        </w:rPr>
      </w:pPr>
    </w:p>
    <w:p w:rsidR="009B24EC" w:rsidRDefault="009B24EC" w:rsidP="00AF6D10">
      <w:pPr>
        <w:pStyle w:val="a4"/>
        <w:rPr>
          <w:rtl/>
        </w:rPr>
      </w:pPr>
      <w:bookmarkStart w:id="892" w:name="_ETM_Q1_2051129"/>
      <w:bookmarkStart w:id="893" w:name="_ETM_Q1_2051219"/>
      <w:bookmarkStart w:id="894" w:name="ET_speaker_לירן_קליין_135"/>
      <w:bookmarkEnd w:id="892"/>
      <w:bookmarkEnd w:id="893"/>
      <w:r w:rsidRPr="00AF6D10">
        <w:rPr>
          <w:rStyle w:val="TagStyle"/>
          <w:rtl/>
        </w:rPr>
        <w:t xml:space="preserve"> &lt;&lt; דובר &gt;&gt;</w:t>
      </w:r>
      <w:r w:rsidRPr="009B24EC">
        <w:rPr>
          <w:rStyle w:val="TagStyle"/>
          <w:rtl/>
        </w:rPr>
        <w:t xml:space="preserve"> </w:t>
      </w:r>
      <w:r>
        <w:rPr>
          <w:rtl/>
        </w:rPr>
        <w:t>לירן קליין:</w:t>
      </w:r>
      <w:r w:rsidRPr="009B24E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"/>
    </w:p>
    <w:p w:rsidR="009B24EC" w:rsidRDefault="009B24EC" w:rsidP="009B24EC">
      <w:pPr>
        <w:pStyle w:val="KeepWithNext"/>
        <w:rPr>
          <w:rtl/>
          <w:lang w:eastAsia="he-IL"/>
        </w:rPr>
      </w:pPr>
    </w:p>
    <w:p w:rsidR="009B24EC" w:rsidRDefault="009B24EC" w:rsidP="009B24EC">
      <w:pPr>
        <w:rPr>
          <w:rtl/>
          <w:lang w:eastAsia="he-IL"/>
        </w:rPr>
      </w:pPr>
      <w:bookmarkStart w:id="895" w:name="_ETM_Q1_2048666"/>
      <w:bookmarkStart w:id="896" w:name="_ETM_Q1_2048951"/>
      <w:bookmarkEnd w:id="895"/>
      <w:bookmarkEnd w:id="896"/>
      <w:r>
        <w:rPr>
          <w:rFonts w:hint="cs"/>
          <w:rtl/>
          <w:lang w:eastAsia="he-IL"/>
        </w:rPr>
        <w:t>לא.</w:t>
      </w:r>
    </w:p>
    <w:p w:rsidR="009B24EC" w:rsidRDefault="009B24EC" w:rsidP="009B24EC">
      <w:pPr>
        <w:rPr>
          <w:rtl/>
          <w:lang w:eastAsia="he-IL"/>
        </w:rPr>
      </w:pPr>
      <w:bookmarkStart w:id="897" w:name="_ETM_Q1_2059112"/>
      <w:bookmarkStart w:id="898" w:name="_ETM_Q1_2059205"/>
      <w:bookmarkEnd w:id="897"/>
      <w:bookmarkEnd w:id="898"/>
    </w:p>
    <w:p w:rsidR="009B24EC" w:rsidRDefault="009B24EC" w:rsidP="00AF6D10">
      <w:pPr>
        <w:pStyle w:val="af6"/>
        <w:rPr>
          <w:rtl/>
        </w:rPr>
      </w:pPr>
      <w:bookmarkStart w:id="899" w:name="ET_yor_5766_136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9B24E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B24E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9B24EC" w:rsidRDefault="009B24EC" w:rsidP="009B24EC">
      <w:pPr>
        <w:pStyle w:val="KeepWithNext"/>
        <w:rPr>
          <w:rtl/>
          <w:lang w:eastAsia="he-IL"/>
        </w:rPr>
      </w:pPr>
    </w:p>
    <w:p w:rsidR="009B24EC" w:rsidRDefault="009B24EC" w:rsidP="009B24EC">
      <w:pPr>
        <w:rPr>
          <w:rtl/>
          <w:lang w:eastAsia="he-IL"/>
        </w:rPr>
      </w:pPr>
      <w:bookmarkStart w:id="900" w:name="_ETM_Q1_2060143"/>
      <w:bookmarkEnd w:id="900"/>
      <w:r>
        <w:rPr>
          <w:rFonts w:hint="cs"/>
          <w:rtl/>
          <w:lang w:eastAsia="he-IL"/>
        </w:rPr>
        <w:t>יש לכם בעיה עם החוק? הציגי את עצמך לפרוטוקול.</w:t>
      </w:r>
    </w:p>
    <w:p w:rsidR="009B24EC" w:rsidRDefault="009B24EC" w:rsidP="009B24EC">
      <w:pPr>
        <w:rPr>
          <w:rtl/>
          <w:lang w:eastAsia="he-IL"/>
        </w:rPr>
      </w:pPr>
    </w:p>
    <w:p w:rsidR="009B24EC" w:rsidRDefault="009B24EC" w:rsidP="00AF6D10">
      <w:pPr>
        <w:pStyle w:val="a4"/>
        <w:rPr>
          <w:rtl/>
        </w:rPr>
      </w:pPr>
      <w:bookmarkStart w:id="901" w:name="ET_speaker_לירן_קליין_137"/>
      <w:r w:rsidRPr="00AF6D10">
        <w:rPr>
          <w:rStyle w:val="TagStyle"/>
          <w:rtl/>
        </w:rPr>
        <w:t xml:space="preserve"> &lt;&lt; דובר &gt;&gt;</w:t>
      </w:r>
      <w:r w:rsidRPr="009B24EC">
        <w:rPr>
          <w:rStyle w:val="TagStyle"/>
          <w:rtl/>
        </w:rPr>
        <w:t xml:space="preserve"> </w:t>
      </w:r>
      <w:r>
        <w:rPr>
          <w:rtl/>
        </w:rPr>
        <w:t>לירן קליין:</w:t>
      </w:r>
      <w:r w:rsidRPr="009B24E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"/>
    </w:p>
    <w:p w:rsidR="009B24EC" w:rsidRDefault="009B24EC" w:rsidP="009B24EC">
      <w:pPr>
        <w:pStyle w:val="KeepWithNext"/>
        <w:rPr>
          <w:rtl/>
          <w:lang w:eastAsia="he-IL"/>
        </w:rPr>
      </w:pPr>
    </w:p>
    <w:p w:rsidR="009B24EC" w:rsidRPr="009B24EC" w:rsidRDefault="009B24EC" w:rsidP="009B24EC">
      <w:pPr>
        <w:rPr>
          <w:rtl/>
          <w:lang w:eastAsia="he-IL"/>
        </w:rPr>
      </w:pPr>
      <w:bookmarkStart w:id="902" w:name="_ETM_Q1_2062801"/>
      <w:bookmarkEnd w:id="902"/>
      <w:r>
        <w:rPr>
          <w:rFonts w:hint="cs"/>
          <w:rtl/>
          <w:lang w:eastAsia="he-IL"/>
        </w:rPr>
        <w:t xml:space="preserve">אני לירן </w:t>
      </w:r>
      <w:bookmarkStart w:id="903" w:name="_ETM_Q1_2064380"/>
      <w:bookmarkEnd w:id="903"/>
      <w:r>
        <w:rPr>
          <w:rFonts w:hint="cs"/>
          <w:rtl/>
          <w:lang w:eastAsia="he-IL"/>
        </w:rPr>
        <w:t xml:space="preserve">קליין, ראש תחום חקיקה בשב"ס. </w:t>
      </w:r>
      <w:bookmarkStart w:id="904" w:name="_ETM_Q1_2070760"/>
      <w:bookmarkEnd w:id="904"/>
      <w:r>
        <w:rPr>
          <w:rFonts w:hint="cs"/>
          <w:rtl/>
          <w:lang w:eastAsia="he-IL"/>
        </w:rPr>
        <w:t xml:space="preserve">אנחנו נאמר רק דבר אחד: מבחינתנו, כל המתקנים הם מתקנים שעומדים בהוראות הדין </w:t>
      </w:r>
      <w:bookmarkStart w:id="905" w:name="_ETM_Q1_2076096"/>
      <w:bookmarkEnd w:id="905"/>
      <w:r>
        <w:rPr>
          <w:rFonts w:hint="cs"/>
          <w:rtl/>
          <w:lang w:eastAsia="he-IL"/>
        </w:rPr>
        <w:t>וכשירים וראויים להחזקת עצורים בהם.</w:t>
      </w:r>
    </w:p>
    <w:p w:rsidR="009B24EC" w:rsidRDefault="009B24EC" w:rsidP="009B24EC">
      <w:pPr>
        <w:rPr>
          <w:rtl/>
          <w:lang w:eastAsia="he-IL"/>
        </w:rPr>
      </w:pPr>
      <w:bookmarkStart w:id="906" w:name="_ETM_Q1_2049116"/>
      <w:bookmarkEnd w:id="906"/>
    </w:p>
    <w:p w:rsidR="009B24EC" w:rsidRDefault="009B24EC" w:rsidP="00AF6D10">
      <w:pPr>
        <w:pStyle w:val="af6"/>
        <w:rPr>
          <w:rtl/>
        </w:rPr>
      </w:pPr>
      <w:bookmarkStart w:id="907" w:name="ET_yor_5766_138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9B24E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B24E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9B24EC" w:rsidRDefault="009B24EC" w:rsidP="009B24EC">
      <w:pPr>
        <w:pStyle w:val="KeepWithNext"/>
        <w:rPr>
          <w:rtl/>
          <w:lang w:eastAsia="he-IL"/>
        </w:rPr>
      </w:pPr>
    </w:p>
    <w:p w:rsidR="009B24EC" w:rsidRDefault="009B24EC" w:rsidP="009B24EC">
      <w:pPr>
        <w:rPr>
          <w:rtl/>
          <w:lang w:eastAsia="he-IL"/>
        </w:rPr>
      </w:pPr>
      <w:bookmarkStart w:id="908" w:name="_ETM_Q1_2081598"/>
      <w:bookmarkEnd w:id="908"/>
      <w:r>
        <w:rPr>
          <w:rFonts w:hint="cs"/>
          <w:rtl/>
          <w:lang w:eastAsia="he-IL"/>
        </w:rPr>
        <w:t>עוד מישהו רוצה להוסיף?</w:t>
      </w:r>
      <w:bookmarkStart w:id="909" w:name="_ETM_Q1_2082012"/>
      <w:bookmarkEnd w:id="909"/>
    </w:p>
    <w:p w:rsidR="009B24EC" w:rsidRPr="009B24EC" w:rsidRDefault="009B24EC" w:rsidP="009B24EC">
      <w:pPr>
        <w:rPr>
          <w:rtl/>
          <w:lang w:eastAsia="he-IL"/>
        </w:rPr>
      </w:pPr>
      <w:bookmarkStart w:id="910" w:name="_ETM_Q1_2082117"/>
      <w:bookmarkEnd w:id="910"/>
    </w:p>
    <w:p w:rsidR="009B24EC" w:rsidRDefault="009B24EC" w:rsidP="00AF6D10">
      <w:pPr>
        <w:pStyle w:val="a4"/>
        <w:rPr>
          <w:rtl/>
        </w:rPr>
      </w:pPr>
      <w:bookmarkStart w:id="911" w:name="ET_knessetmember_5093_134"/>
      <w:r w:rsidRPr="00AF6D10">
        <w:rPr>
          <w:rStyle w:val="TagStyle"/>
          <w:rtl/>
        </w:rPr>
        <w:t xml:space="preserve"> &lt;&lt; דובר &gt;&gt;</w:t>
      </w:r>
      <w:r w:rsidRPr="009B24E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B24E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1"/>
    </w:p>
    <w:p w:rsidR="009B24EC" w:rsidRDefault="009B24EC" w:rsidP="009B24EC">
      <w:pPr>
        <w:pStyle w:val="KeepWithNext"/>
        <w:rPr>
          <w:rtl/>
          <w:lang w:eastAsia="he-IL"/>
        </w:rPr>
      </w:pPr>
      <w:bookmarkStart w:id="912" w:name="_ETM_Q1_2056879"/>
      <w:bookmarkStart w:id="913" w:name="_ETM_Q1_2056955"/>
      <w:bookmarkEnd w:id="912"/>
      <w:bookmarkEnd w:id="913"/>
    </w:p>
    <w:p w:rsidR="009B24EC" w:rsidRDefault="009B24EC" w:rsidP="009B24EC">
      <w:pPr>
        <w:rPr>
          <w:rtl/>
          <w:lang w:eastAsia="he-IL"/>
        </w:rPr>
      </w:pPr>
      <w:bookmarkStart w:id="914" w:name="_ETM_Q1_2056600"/>
      <w:bookmarkEnd w:id="914"/>
      <w:r>
        <w:rPr>
          <w:rFonts w:hint="cs"/>
          <w:rtl/>
          <w:lang w:eastAsia="he-IL"/>
        </w:rPr>
        <w:t xml:space="preserve">אם אין לחץ, </w:t>
      </w:r>
      <w:bookmarkStart w:id="915" w:name="_ETM_Q1_2086702"/>
      <w:bookmarkEnd w:id="915"/>
      <w:r>
        <w:rPr>
          <w:rFonts w:hint="cs"/>
          <w:rtl/>
          <w:lang w:eastAsia="he-IL"/>
        </w:rPr>
        <w:t>למה שלא יהיה שם סיור?</w:t>
      </w:r>
      <w:bookmarkStart w:id="916" w:name="_ETM_Q1_2085847"/>
      <w:bookmarkEnd w:id="916"/>
    </w:p>
    <w:p w:rsidR="009B24EC" w:rsidRDefault="009B24EC" w:rsidP="009B24EC">
      <w:pPr>
        <w:rPr>
          <w:rtl/>
          <w:lang w:eastAsia="he-IL"/>
        </w:rPr>
      </w:pPr>
      <w:bookmarkStart w:id="917" w:name="_ETM_Q1_2085906"/>
      <w:bookmarkEnd w:id="917"/>
    </w:p>
    <w:p w:rsidR="009B24EC" w:rsidRDefault="009B24EC" w:rsidP="00AF6D10">
      <w:pPr>
        <w:pStyle w:val="af6"/>
        <w:rPr>
          <w:rtl/>
        </w:rPr>
      </w:pPr>
      <w:bookmarkStart w:id="918" w:name="ET_yor_5766_13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9B24EC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B24E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8"/>
    </w:p>
    <w:p w:rsidR="009B24EC" w:rsidRDefault="009B24EC" w:rsidP="009B24EC">
      <w:pPr>
        <w:pStyle w:val="KeepWithNext"/>
        <w:rPr>
          <w:rtl/>
          <w:lang w:eastAsia="he-IL"/>
        </w:rPr>
      </w:pPr>
    </w:p>
    <w:p w:rsidR="009B24EC" w:rsidRDefault="009B24EC" w:rsidP="008D0FBD">
      <w:pPr>
        <w:rPr>
          <w:rtl/>
          <w:lang w:eastAsia="he-IL"/>
        </w:rPr>
      </w:pPr>
      <w:bookmarkStart w:id="919" w:name="_ETM_Q1_2087381"/>
      <w:bookmarkEnd w:id="919"/>
      <w:r>
        <w:rPr>
          <w:rFonts w:hint="cs"/>
          <w:rtl/>
          <w:lang w:eastAsia="he-IL"/>
        </w:rPr>
        <w:t xml:space="preserve">כי אני לא רואה הקשר בין </w:t>
      </w:r>
      <w:bookmarkStart w:id="920" w:name="_ETM_Q1_2090235"/>
      <w:bookmarkEnd w:id="920"/>
      <w:r>
        <w:rPr>
          <w:rFonts w:hint="cs"/>
          <w:rtl/>
          <w:lang w:eastAsia="he-IL"/>
        </w:rPr>
        <w:t>הסיור</w:t>
      </w:r>
      <w:r w:rsidR="000F1E95">
        <w:rPr>
          <w:rFonts w:hint="cs"/>
          <w:rtl/>
          <w:lang w:eastAsia="he-IL"/>
        </w:rPr>
        <w:t xml:space="preserve"> לבין... ישבתי עם השירות, ראיתי תמונות של </w:t>
      </w:r>
      <w:bookmarkStart w:id="921" w:name="_ETM_Q1_2099817"/>
      <w:bookmarkEnd w:id="921"/>
      <w:r w:rsidR="000F1E95">
        <w:rPr>
          <w:rFonts w:hint="cs"/>
          <w:rtl/>
          <w:lang w:eastAsia="he-IL"/>
        </w:rPr>
        <w:t xml:space="preserve">המתקן החדש למול המתקן הישן. בכל מקרה, הסיור לא יהיה </w:t>
      </w:r>
      <w:bookmarkStart w:id="922" w:name="_ETM_Q1_2106913"/>
      <w:bookmarkEnd w:id="922"/>
      <w:r w:rsidR="000F1E95">
        <w:rPr>
          <w:rFonts w:hint="cs"/>
          <w:rtl/>
          <w:lang w:eastAsia="he-IL"/>
        </w:rPr>
        <w:t xml:space="preserve">על שיטות חקירה של שירות ביטחון. הוא יהיה רק על </w:t>
      </w:r>
      <w:bookmarkStart w:id="923" w:name="_ETM_Q1_2109569"/>
      <w:bookmarkEnd w:id="923"/>
      <w:r w:rsidR="000F1E95">
        <w:rPr>
          <w:rFonts w:hint="cs"/>
          <w:rtl/>
          <w:lang w:eastAsia="he-IL"/>
        </w:rPr>
        <w:t>ה-</w:t>
      </w:r>
      <w:r w:rsidR="000F1E95">
        <w:rPr>
          <w:lang w:eastAsia="he-IL"/>
        </w:rPr>
        <w:t>facility</w:t>
      </w:r>
      <w:r w:rsidR="00F151E8">
        <w:rPr>
          <w:rFonts w:hint="cs"/>
          <w:rtl/>
          <w:lang w:eastAsia="he-IL"/>
        </w:rPr>
        <w:t xml:space="preserve">, רק על תנאי המחיה ועל המתקנים שעומדים לרשות </w:t>
      </w:r>
      <w:bookmarkStart w:id="924" w:name="_ETM_Q1_2114229"/>
      <w:bookmarkEnd w:id="924"/>
      <w:r w:rsidR="008D0FBD">
        <w:rPr>
          <w:rFonts w:hint="cs"/>
          <w:rtl/>
          <w:lang w:eastAsia="he-IL"/>
        </w:rPr>
        <w:t xml:space="preserve">האסירים. יש כאן תמימות דעים שזה משפר משמעותית את תנאי </w:t>
      </w:r>
      <w:bookmarkStart w:id="925" w:name="_ETM_Q1_2121259"/>
      <w:bookmarkEnd w:id="925"/>
      <w:r w:rsidR="008D0FBD">
        <w:rPr>
          <w:rFonts w:hint="cs"/>
          <w:rtl/>
          <w:lang w:eastAsia="he-IL"/>
        </w:rPr>
        <w:t xml:space="preserve">העצירים בבית המעצר החדש לעומת בית המעצר הישן, וכולנו רוצים </w:t>
      </w:r>
      <w:bookmarkStart w:id="926" w:name="_ETM_Q1_2126865"/>
      <w:bookmarkEnd w:id="926"/>
      <w:r w:rsidR="008D0FBD">
        <w:rPr>
          <w:rFonts w:hint="cs"/>
          <w:rtl/>
          <w:lang w:eastAsia="he-IL"/>
        </w:rPr>
        <w:t xml:space="preserve">שאנשים שטרם הואשמו לפחות יהיו להם תנאים כמה שיותר טובים </w:t>
      </w:r>
      <w:bookmarkStart w:id="927" w:name="_ETM_Q1_2130723"/>
      <w:bookmarkEnd w:id="927"/>
      <w:r w:rsidR="008D0FBD">
        <w:rPr>
          <w:rFonts w:hint="cs"/>
          <w:rtl/>
          <w:lang w:eastAsia="he-IL"/>
        </w:rPr>
        <w:t>בזמן המעצר. לכן, אני לא רואה שהסיור ישנה לכאן או</w:t>
      </w:r>
      <w:bookmarkStart w:id="928" w:name="_ETM_Q1_2132002"/>
      <w:bookmarkEnd w:id="928"/>
      <w:r w:rsidR="008D0FBD">
        <w:rPr>
          <w:rFonts w:hint="cs"/>
          <w:rtl/>
          <w:lang w:eastAsia="he-IL"/>
        </w:rPr>
        <w:t xml:space="preserve"> לכאן</w:t>
      </w:r>
      <w:r w:rsidR="007E5A28">
        <w:rPr>
          <w:rFonts w:hint="cs"/>
          <w:rtl/>
          <w:lang w:eastAsia="he-IL"/>
        </w:rPr>
        <w:t>.</w:t>
      </w:r>
      <w:bookmarkStart w:id="929" w:name="_ETM_Q1_2136882"/>
      <w:bookmarkEnd w:id="929"/>
    </w:p>
    <w:p w:rsidR="007E5A28" w:rsidRDefault="007E5A28" w:rsidP="008D0FBD">
      <w:pPr>
        <w:rPr>
          <w:rtl/>
          <w:lang w:eastAsia="he-IL"/>
        </w:rPr>
      </w:pPr>
    </w:p>
    <w:p w:rsidR="007E5A28" w:rsidRDefault="007E5A28" w:rsidP="008D0FBD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bookmarkStart w:id="930" w:name="_ETM_Q1_2137447"/>
      <w:bookmarkEnd w:id="930"/>
      <w:r>
        <w:rPr>
          <w:rFonts w:hint="cs"/>
          <w:rtl/>
          <w:lang w:eastAsia="he-IL"/>
        </w:rPr>
        <w:t xml:space="preserve"> א</w:t>
      </w:r>
      <w:bookmarkStart w:id="931" w:name="_ETM_Q1_2137687"/>
      <w:bookmarkEnd w:id="931"/>
      <w:r>
        <w:rPr>
          <w:rFonts w:hint="cs"/>
          <w:rtl/>
          <w:lang w:eastAsia="he-IL"/>
        </w:rPr>
        <w:t xml:space="preserve">נחנו </w:t>
      </w:r>
      <w:bookmarkStart w:id="932" w:name="_ETM_Q1_2138068"/>
      <w:bookmarkEnd w:id="932"/>
      <w:r>
        <w:rPr>
          <w:rFonts w:hint="cs"/>
          <w:rtl/>
          <w:lang w:eastAsia="he-IL"/>
        </w:rPr>
        <w:t xml:space="preserve">נעשה שם סיור, אבל זה יהיה סיור </w:t>
      </w:r>
      <w:bookmarkStart w:id="933" w:name="_ETM_Q1_2140267"/>
      <w:bookmarkEnd w:id="933"/>
      <w:r>
        <w:rPr>
          <w:rFonts w:hint="cs"/>
          <w:rtl/>
          <w:lang w:eastAsia="he-IL"/>
        </w:rPr>
        <w:t>מתוכנן מתישהו. אבל, זה לא קשור לחוק.</w:t>
      </w:r>
    </w:p>
    <w:p w:rsidR="009B24EC" w:rsidRDefault="009B24EC" w:rsidP="009B24EC">
      <w:pPr>
        <w:rPr>
          <w:rtl/>
          <w:lang w:eastAsia="he-IL"/>
        </w:rPr>
      </w:pPr>
      <w:bookmarkStart w:id="934" w:name="_ETM_Q1_2087847"/>
      <w:bookmarkStart w:id="935" w:name="_ETM_Q1_2087939"/>
      <w:bookmarkEnd w:id="934"/>
      <w:bookmarkEnd w:id="935"/>
    </w:p>
    <w:p w:rsidR="007E5A28" w:rsidRDefault="007E5A28" w:rsidP="009B24EC">
      <w:pPr>
        <w:rPr>
          <w:rtl/>
          <w:lang w:eastAsia="he-IL"/>
        </w:rPr>
      </w:pPr>
      <w:bookmarkStart w:id="936" w:name="_ETM_Q1_2145333"/>
      <w:bookmarkStart w:id="937" w:name="_ETM_Q1_2145446"/>
      <w:bookmarkEnd w:id="936"/>
      <w:bookmarkEnd w:id="937"/>
      <w:r>
        <w:rPr>
          <w:rFonts w:hint="cs"/>
          <w:rtl/>
          <w:lang w:eastAsia="he-IL"/>
        </w:rPr>
        <w:t>יש הסתייגויות לחוק?</w:t>
      </w:r>
      <w:bookmarkStart w:id="938" w:name="_ETM_Q1_2143200"/>
      <w:bookmarkEnd w:id="938"/>
    </w:p>
    <w:p w:rsidR="007E5A28" w:rsidRDefault="007E5A28" w:rsidP="009B24EC">
      <w:pPr>
        <w:rPr>
          <w:rtl/>
          <w:lang w:eastAsia="he-IL"/>
        </w:rPr>
      </w:pPr>
      <w:bookmarkStart w:id="939" w:name="_ETM_Q1_2143293"/>
      <w:bookmarkEnd w:id="939"/>
    </w:p>
    <w:p w:rsidR="009B24EC" w:rsidRDefault="009B24EC" w:rsidP="00AF6D10">
      <w:pPr>
        <w:pStyle w:val="a4"/>
        <w:rPr>
          <w:rtl/>
        </w:rPr>
      </w:pPr>
      <w:bookmarkStart w:id="940" w:name="ET_knessetmember_5093_140"/>
      <w:r w:rsidRPr="00AF6D10">
        <w:rPr>
          <w:rStyle w:val="TagStyle"/>
          <w:rtl/>
        </w:rPr>
        <w:t xml:space="preserve"> &lt;&lt; דובר &gt;&gt;</w:t>
      </w:r>
      <w:r w:rsidRPr="009B24E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B24EC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:rsidR="009B24EC" w:rsidRDefault="009B24EC" w:rsidP="009B24EC">
      <w:pPr>
        <w:pStyle w:val="KeepWithNext"/>
        <w:rPr>
          <w:rtl/>
          <w:lang w:eastAsia="he-IL"/>
        </w:rPr>
      </w:pPr>
    </w:p>
    <w:p w:rsidR="009B24EC" w:rsidRDefault="007E5A28" w:rsidP="009B24EC">
      <w:pPr>
        <w:rPr>
          <w:rtl/>
          <w:lang w:eastAsia="he-IL"/>
        </w:rPr>
      </w:pPr>
      <w:bookmarkStart w:id="941" w:name="_ETM_Q1_2091107"/>
      <w:bookmarkEnd w:id="941"/>
      <w:r>
        <w:rPr>
          <w:rFonts w:hint="cs"/>
          <w:rtl/>
          <w:lang w:eastAsia="he-IL"/>
        </w:rPr>
        <w:t xml:space="preserve">כן, </w:t>
      </w:r>
      <w:bookmarkStart w:id="942" w:name="_ETM_Q1_2144368"/>
      <w:bookmarkEnd w:id="942"/>
      <w:r>
        <w:rPr>
          <w:rFonts w:hint="cs"/>
          <w:rtl/>
          <w:lang w:eastAsia="he-IL"/>
        </w:rPr>
        <w:t>לי יש הסתייגויות.</w:t>
      </w:r>
    </w:p>
    <w:p w:rsidR="007E5A28" w:rsidRDefault="007E5A28" w:rsidP="009B24EC">
      <w:pPr>
        <w:rPr>
          <w:rtl/>
          <w:lang w:eastAsia="he-IL"/>
        </w:rPr>
      </w:pPr>
      <w:bookmarkStart w:id="943" w:name="_ETM_Q1_2145343"/>
      <w:bookmarkStart w:id="944" w:name="_ETM_Q1_2145422"/>
      <w:bookmarkEnd w:id="943"/>
      <w:bookmarkEnd w:id="944"/>
    </w:p>
    <w:p w:rsidR="007E5A28" w:rsidRDefault="007E5A28" w:rsidP="00AF6D10">
      <w:pPr>
        <w:pStyle w:val="af6"/>
        <w:rPr>
          <w:rtl/>
        </w:rPr>
      </w:pPr>
      <w:bookmarkStart w:id="945" w:name="ET_yor_5766_14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7E5A2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E5A2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"/>
    </w:p>
    <w:p w:rsidR="007E5A28" w:rsidRDefault="007E5A28" w:rsidP="007E5A28">
      <w:pPr>
        <w:pStyle w:val="KeepWithNext"/>
        <w:rPr>
          <w:rtl/>
          <w:lang w:eastAsia="he-IL"/>
        </w:rPr>
      </w:pPr>
    </w:p>
    <w:p w:rsidR="007E5A28" w:rsidRDefault="007E5A28" w:rsidP="007E5A28">
      <w:pPr>
        <w:rPr>
          <w:rtl/>
          <w:lang w:eastAsia="he-IL"/>
        </w:rPr>
      </w:pPr>
      <w:bookmarkStart w:id="946" w:name="_ETM_Q1_2146338"/>
      <w:bookmarkEnd w:id="946"/>
      <w:r>
        <w:rPr>
          <w:rFonts w:hint="cs"/>
          <w:rtl/>
          <w:lang w:eastAsia="he-IL"/>
        </w:rPr>
        <w:t>האם קיבלנו אותן?</w:t>
      </w:r>
      <w:bookmarkStart w:id="947" w:name="_ETM_Q1_2148222"/>
      <w:bookmarkEnd w:id="947"/>
    </w:p>
    <w:p w:rsidR="007E5A28" w:rsidRDefault="007E5A28" w:rsidP="007E5A28">
      <w:pPr>
        <w:rPr>
          <w:rtl/>
          <w:lang w:eastAsia="he-IL"/>
        </w:rPr>
      </w:pPr>
      <w:bookmarkStart w:id="948" w:name="_ETM_Q1_2148335"/>
      <w:bookmarkEnd w:id="948"/>
    </w:p>
    <w:p w:rsidR="007E5A28" w:rsidRDefault="007E5A28" w:rsidP="00AF6D10">
      <w:pPr>
        <w:pStyle w:val="a4"/>
        <w:rPr>
          <w:rtl/>
        </w:rPr>
      </w:pPr>
      <w:bookmarkStart w:id="949" w:name="ET_knessetmember_5093_142"/>
      <w:r w:rsidRPr="00AF6D10">
        <w:rPr>
          <w:rStyle w:val="TagStyle"/>
          <w:rtl/>
        </w:rPr>
        <w:t xml:space="preserve"> &lt;&lt; דובר &gt;&gt;</w:t>
      </w:r>
      <w:r w:rsidRPr="007E5A2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E5A2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"/>
    </w:p>
    <w:p w:rsidR="007E5A28" w:rsidRDefault="007E5A28" w:rsidP="007E5A28">
      <w:pPr>
        <w:pStyle w:val="KeepWithNext"/>
        <w:rPr>
          <w:rtl/>
          <w:lang w:eastAsia="he-IL"/>
        </w:rPr>
      </w:pPr>
    </w:p>
    <w:p w:rsidR="007E5A28" w:rsidRDefault="007E5A28" w:rsidP="007E5A2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עכשיו, אתה תקבל אותן.</w:t>
      </w:r>
    </w:p>
    <w:p w:rsidR="007E5A28" w:rsidRDefault="007E5A28" w:rsidP="007E5A28">
      <w:pPr>
        <w:rPr>
          <w:rtl/>
          <w:lang w:eastAsia="he-IL"/>
        </w:rPr>
      </w:pPr>
    </w:p>
    <w:p w:rsidR="007E5A28" w:rsidRDefault="007E5A28" w:rsidP="00AF6D10">
      <w:pPr>
        <w:pStyle w:val="af6"/>
        <w:rPr>
          <w:rtl/>
        </w:rPr>
      </w:pPr>
      <w:bookmarkStart w:id="950" w:name="ET_yor_5766_144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7E5A2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E5A2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7E5A28" w:rsidRDefault="007E5A28" w:rsidP="007E5A28">
      <w:pPr>
        <w:pStyle w:val="KeepWithNext"/>
        <w:rPr>
          <w:rtl/>
          <w:lang w:eastAsia="he-IL"/>
        </w:rPr>
      </w:pPr>
    </w:p>
    <w:p w:rsidR="007E5A28" w:rsidRDefault="007E5A28" w:rsidP="007E5A28">
      <w:pPr>
        <w:rPr>
          <w:rtl/>
          <w:lang w:eastAsia="he-IL"/>
        </w:rPr>
      </w:pPr>
      <w:bookmarkStart w:id="951" w:name="_ETM_Q1_2150444"/>
      <w:bookmarkEnd w:id="951"/>
      <w:r>
        <w:rPr>
          <w:rFonts w:hint="cs"/>
          <w:rtl/>
          <w:lang w:eastAsia="he-IL"/>
        </w:rPr>
        <w:t xml:space="preserve">אני </w:t>
      </w:r>
      <w:bookmarkStart w:id="952" w:name="_ETM_Q1_2150766"/>
      <w:bookmarkEnd w:id="952"/>
      <w:r>
        <w:rPr>
          <w:rFonts w:hint="cs"/>
          <w:rtl/>
          <w:lang w:eastAsia="he-IL"/>
        </w:rPr>
        <w:t>שואל: האם קיבלנו כבר או שמקבלים עכשיו?</w:t>
      </w:r>
    </w:p>
    <w:p w:rsidR="007E5A28" w:rsidRDefault="007E5A28" w:rsidP="007E5A28">
      <w:pPr>
        <w:rPr>
          <w:rtl/>
          <w:lang w:eastAsia="he-IL"/>
        </w:rPr>
      </w:pPr>
      <w:bookmarkStart w:id="953" w:name="_ETM_Q1_2152956"/>
      <w:bookmarkStart w:id="954" w:name="_ETM_Q1_2153052"/>
      <w:bookmarkEnd w:id="953"/>
      <w:bookmarkEnd w:id="954"/>
    </w:p>
    <w:p w:rsidR="007E5A28" w:rsidRDefault="007E5A28" w:rsidP="00AF6D10">
      <w:pPr>
        <w:pStyle w:val="a4"/>
        <w:rPr>
          <w:rtl/>
        </w:rPr>
      </w:pPr>
      <w:bookmarkStart w:id="955" w:name="ET_knessetmember_5093_145"/>
      <w:r w:rsidRPr="00AF6D10">
        <w:rPr>
          <w:rStyle w:val="TagStyle"/>
          <w:rtl/>
        </w:rPr>
        <w:t xml:space="preserve"> &lt;&lt; דובר &gt;&gt;</w:t>
      </w:r>
      <w:r w:rsidRPr="007E5A2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E5A2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"/>
    </w:p>
    <w:p w:rsidR="007E5A28" w:rsidRDefault="007E5A28" w:rsidP="007E5A28">
      <w:pPr>
        <w:pStyle w:val="KeepWithNext"/>
        <w:rPr>
          <w:rtl/>
          <w:lang w:eastAsia="he-IL"/>
        </w:rPr>
      </w:pPr>
    </w:p>
    <w:p w:rsidR="007E5A28" w:rsidRDefault="007E5A28" w:rsidP="007E5A28">
      <w:pPr>
        <w:rPr>
          <w:rtl/>
          <w:lang w:eastAsia="he-IL"/>
        </w:rPr>
      </w:pPr>
      <w:bookmarkStart w:id="956" w:name="_ETM_Q1_2155503"/>
      <w:bookmarkEnd w:id="956"/>
      <w:r>
        <w:rPr>
          <w:rFonts w:hint="cs"/>
          <w:rtl/>
          <w:lang w:eastAsia="he-IL"/>
        </w:rPr>
        <w:t>לא, זה כאן.</w:t>
      </w:r>
    </w:p>
    <w:p w:rsidR="007E5A28" w:rsidRDefault="007E5A28" w:rsidP="007E5A28">
      <w:pPr>
        <w:rPr>
          <w:rtl/>
          <w:lang w:eastAsia="he-IL"/>
        </w:rPr>
      </w:pPr>
      <w:bookmarkStart w:id="957" w:name="_ETM_Q1_2152586"/>
      <w:bookmarkStart w:id="958" w:name="_ETM_Q1_2152704"/>
      <w:bookmarkEnd w:id="957"/>
      <w:bookmarkEnd w:id="958"/>
    </w:p>
    <w:p w:rsidR="007E5A28" w:rsidRDefault="007E5A28" w:rsidP="00AF6D10">
      <w:pPr>
        <w:pStyle w:val="af6"/>
        <w:rPr>
          <w:rtl/>
        </w:rPr>
      </w:pPr>
      <w:bookmarkStart w:id="959" w:name="ET_yor_5766_146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7E5A2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E5A2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7E5A28" w:rsidRDefault="007E5A28" w:rsidP="007E5A28">
      <w:pPr>
        <w:pStyle w:val="KeepWithNext"/>
        <w:rPr>
          <w:rtl/>
          <w:lang w:eastAsia="he-IL"/>
        </w:rPr>
      </w:pPr>
    </w:p>
    <w:p w:rsidR="007E5A28" w:rsidRDefault="007E5A28" w:rsidP="007E5A28">
      <w:pPr>
        <w:rPr>
          <w:rtl/>
          <w:lang w:eastAsia="he-IL"/>
        </w:rPr>
      </w:pPr>
      <w:bookmarkStart w:id="960" w:name="_ETM_Q1_2153639"/>
      <w:bookmarkEnd w:id="960"/>
      <w:r>
        <w:rPr>
          <w:rFonts w:hint="cs"/>
          <w:rtl/>
          <w:lang w:eastAsia="he-IL"/>
        </w:rPr>
        <w:t xml:space="preserve">אפשר לקבל, </w:t>
      </w:r>
      <w:bookmarkStart w:id="961" w:name="_ETM_Q1_2154650"/>
      <w:bookmarkEnd w:id="961"/>
      <w:r>
        <w:rPr>
          <w:rFonts w:hint="cs"/>
          <w:rtl/>
          <w:lang w:eastAsia="he-IL"/>
        </w:rPr>
        <w:t>בבקשה? גברתי, את רוצה להסיר את ההסתייגויות?</w:t>
      </w:r>
    </w:p>
    <w:p w:rsidR="007E5A28" w:rsidRDefault="007E5A28" w:rsidP="007E5A28">
      <w:pPr>
        <w:rPr>
          <w:rtl/>
          <w:lang w:eastAsia="he-IL"/>
        </w:rPr>
      </w:pPr>
      <w:bookmarkStart w:id="962" w:name="_ETM_Q1_2156058"/>
      <w:bookmarkStart w:id="963" w:name="_ETM_Q1_2156177"/>
      <w:bookmarkEnd w:id="962"/>
      <w:bookmarkEnd w:id="963"/>
    </w:p>
    <w:p w:rsidR="007E5A28" w:rsidRDefault="007E5A28" w:rsidP="00AF6D10">
      <w:pPr>
        <w:pStyle w:val="a4"/>
        <w:rPr>
          <w:rtl/>
        </w:rPr>
      </w:pPr>
      <w:bookmarkStart w:id="964" w:name="ET_knessetmember_5093_147"/>
      <w:r w:rsidRPr="00AF6D10">
        <w:rPr>
          <w:rStyle w:val="TagStyle"/>
          <w:rtl/>
        </w:rPr>
        <w:t xml:space="preserve"> &lt;&lt; דובר &gt;&gt;</w:t>
      </w:r>
      <w:r w:rsidRPr="007E5A2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E5A2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4"/>
    </w:p>
    <w:p w:rsidR="007E5A28" w:rsidRDefault="007E5A28" w:rsidP="007E5A28">
      <w:pPr>
        <w:pStyle w:val="KeepWithNext"/>
        <w:rPr>
          <w:rtl/>
          <w:lang w:eastAsia="he-IL"/>
        </w:rPr>
      </w:pPr>
    </w:p>
    <w:p w:rsidR="007E5A28" w:rsidRDefault="0079762D" w:rsidP="007E5A28">
      <w:pPr>
        <w:rPr>
          <w:rtl/>
          <w:lang w:eastAsia="he-IL"/>
        </w:rPr>
      </w:pPr>
      <w:bookmarkStart w:id="965" w:name="_ETM_Q1_2158862"/>
      <w:bookmarkEnd w:id="965"/>
      <w:r>
        <w:rPr>
          <w:rFonts w:hint="cs"/>
          <w:rtl/>
          <w:lang w:eastAsia="he-IL"/>
        </w:rPr>
        <w:t>אני רוצה</w:t>
      </w:r>
      <w:bookmarkStart w:id="966" w:name="_ETM_Q1_2162453"/>
      <w:bookmarkEnd w:id="966"/>
      <w:r>
        <w:rPr>
          <w:rFonts w:hint="cs"/>
          <w:rtl/>
          <w:lang w:eastAsia="he-IL"/>
        </w:rPr>
        <w:t xml:space="preserve"> לנמק אותן.</w:t>
      </w:r>
    </w:p>
    <w:p w:rsidR="0079762D" w:rsidRDefault="0079762D" w:rsidP="007E5A28">
      <w:pPr>
        <w:rPr>
          <w:rtl/>
          <w:lang w:eastAsia="he-IL"/>
        </w:rPr>
      </w:pPr>
      <w:bookmarkStart w:id="967" w:name="_ETM_Q1_2167061"/>
      <w:bookmarkStart w:id="968" w:name="_ETM_Q1_2167173"/>
      <w:bookmarkEnd w:id="967"/>
      <w:bookmarkEnd w:id="968"/>
    </w:p>
    <w:p w:rsidR="0079762D" w:rsidRDefault="0079762D" w:rsidP="00AF6D10">
      <w:pPr>
        <w:pStyle w:val="af6"/>
        <w:rPr>
          <w:rtl/>
        </w:rPr>
      </w:pPr>
      <w:bookmarkStart w:id="969" w:name="ET_yor_5766_148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79762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9762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79762D" w:rsidRDefault="0079762D" w:rsidP="0079762D">
      <w:pPr>
        <w:pStyle w:val="KeepWithNext"/>
        <w:rPr>
          <w:rtl/>
          <w:lang w:eastAsia="he-IL"/>
        </w:rPr>
      </w:pPr>
    </w:p>
    <w:p w:rsidR="0079762D" w:rsidRDefault="0079762D" w:rsidP="0079762D">
      <w:pPr>
        <w:rPr>
          <w:rtl/>
          <w:lang w:eastAsia="he-IL"/>
        </w:rPr>
      </w:pPr>
      <w:bookmarkStart w:id="970" w:name="_ETM_Q1_2168158"/>
      <w:bookmarkEnd w:id="970"/>
      <w:r>
        <w:rPr>
          <w:rFonts w:hint="cs"/>
          <w:rtl/>
          <w:lang w:eastAsia="he-IL"/>
        </w:rPr>
        <w:t xml:space="preserve">לנמק אותן? טוב. יש עוד הסתייגויות? מעכשיו, אי-אפשר לקבל </w:t>
      </w:r>
      <w:bookmarkStart w:id="971" w:name="_ETM_Q1_2173613"/>
      <w:bookmarkEnd w:id="971"/>
      <w:r>
        <w:rPr>
          <w:rFonts w:hint="cs"/>
          <w:rtl/>
          <w:lang w:eastAsia="he-IL"/>
        </w:rPr>
        <w:t>יותר הסתייגויות.</w:t>
      </w:r>
    </w:p>
    <w:p w:rsidR="0079762D" w:rsidRDefault="0079762D" w:rsidP="0079762D">
      <w:pPr>
        <w:rPr>
          <w:rtl/>
          <w:lang w:eastAsia="he-IL"/>
        </w:rPr>
      </w:pPr>
      <w:bookmarkStart w:id="972" w:name="_ETM_Q1_2170453"/>
      <w:bookmarkStart w:id="973" w:name="_ETM_Q1_2170558"/>
      <w:bookmarkEnd w:id="972"/>
      <w:bookmarkEnd w:id="973"/>
    </w:p>
    <w:p w:rsidR="0079762D" w:rsidRDefault="0079762D" w:rsidP="00AF6D10">
      <w:pPr>
        <w:pStyle w:val="a4"/>
        <w:rPr>
          <w:rtl/>
        </w:rPr>
      </w:pPr>
      <w:bookmarkStart w:id="974" w:name="ET_knessetmember_5093_149"/>
      <w:r w:rsidRPr="00AF6D10">
        <w:rPr>
          <w:rStyle w:val="TagStyle"/>
          <w:rtl/>
        </w:rPr>
        <w:t xml:space="preserve"> &lt;&lt; דובר &gt;&gt;</w:t>
      </w:r>
      <w:r w:rsidRPr="0079762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9762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4"/>
    </w:p>
    <w:p w:rsidR="0079762D" w:rsidRDefault="0079762D" w:rsidP="0079762D">
      <w:pPr>
        <w:pStyle w:val="KeepWithNext"/>
        <w:rPr>
          <w:rtl/>
          <w:lang w:eastAsia="he-IL"/>
        </w:rPr>
      </w:pPr>
    </w:p>
    <w:p w:rsidR="0079762D" w:rsidRDefault="0079762D" w:rsidP="0079762D">
      <w:pPr>
        <w:rPr>
          <w:rtl/>
          <w:lang w:eastAsia="he-IL"/>
        </w:rPr>
      </w:pPr>
      <w:bookmarkStart w:id="975" w:name="_ETM_Q1_2172851"/>
      <w:bookmarkStart w:id="976" w:name="_ETM_Q1_2173118"/>
      <w:bookmarkStart w:id="977" w:name="_ETM_Q1_2173191"/>
      <w:bookmarkEnd w:id="975"/>
      <w:bookmarkEnd w:id="976"/>
      <w:bookmarkEnd w:id="977"/>
      <w:r>
        <w:rPr>
          <w:rFonts w:hint="cs"/>
          <w:rtl/>
          <w:lang w:eastAsia="he-IL"/>
        </w:rPr>
        <w:t xml:space="preserve">אני מניחה </w:t>
      </w:r>
      <w:proofErr w:type="spellStart"/>
      <w:r>
        <w:rPr>
          <w:rFonts w:hint="cs"/>
          <w:rtl/>
          <w:lang w:eastAsia="he-IL"/>
        </w:rPr>
        <w:t>שטייבי</w:t>
      </w:r>
      <w:proofErr w:type="spellEnd"/>
      <w:r>
        <w:rPr>
          <w:rFonts w:hint="cs"/>
          <w:rtl/>
          <w:lang w:eastAsia="he-IL"/>
        </w:rPr>
        <w:t xml:space="preserve"> הגישה לך את </w:t>
      </w:r>
      <w:bookmarkStart w:id="978" w:name="_ETM_Q1_2178827"/>
      <w:bookmarkEnd w:id="978"/>
      <w:r>
        <w:rPr>
          <w:rFonts w:hint="cs"/>
          <w:rtl/>
          <w:lang w:eastAsia="he-IL"/>
        </w:rPr>
        <w:t>החתימות בשם כל חברי הכנסת מארבע סיעות הימין שבאופוזיציה.</w:t>
      </w:r>
    </w:p>
    <w:p w:rsidR="0079762D" w:rsidRDefault="0079762D" w:rsidP="0079762D">
      <w:pPr>
        <w:rPr>
          <w:rtl/>
          <w:lang w:eastAsia="he-IL"/>
        </w:rPr>
      </w:pPr>
      <w:bookmarkStart w:id="979" w:name="_ETM_Q1_2182945"/>
      <w:bookmarkStart w:id="980" w:name="_ETM_Q1_2183005"/>
      <w:bookmarkEnd w:id="979"/>
      <w:bookmarkEnd w:id="980"/>
    </w:p>
    <w:p w:rsidR="0079762D" w:rsidRDefault="0079762D" w:rsidP="00AF6D10">
      <w:pPr>
        <w:pStyle w:val="a4"/>
        <w:rPr>
          <w:rtl/>
        </w:rPr>
      </w:pPr>
      <w:bookmarkStart w:id="981" w:name="ET_speaker_עידו_בן_יצחק_151"/>
      <w:r w:rsidRPr="00AF6D10">
        <w:rPr>
          <w:rStyle w:val="TagStyle"/>
          <w:rtl/>
        </w:rPr>
        <w:t xml:space="preserve"> &lt;&lt; דובר &gt;&gt;</w:t>
      </w:r>
      <w:r w:rsidRPr="0079762D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79762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1"/>
    </w:p>
    <w:p w:rsidR="0079762D" w:rsidRDefault="0079762D" w:rsidP="0079762D">
      <w:pPr>
        <w:pStyle w:val="KeepWithNext"/>
        <w:rPr>
          <w:rtl/>
          <w:lang w:eastAsia="he-IL"/>
        </w:rPr>
      </w:pPr>
    </w:p>
    <w:p w:rsidR="0079762D" w:rsidRPr="0079762D" w:rsidRDefault="0079762D" w:rsidP="0079762D">
      <w:pPr>
        <w:rPr>
          <w:rtl/>
          <w:lang w:eastAsia="he-IL"/>
        </w:rPr>
      </w:pPr>
      <w:bookmarkStart w:id="982" w:name="_ETM_Q1_2186059"/>
      <w:bookmarkEnd w:id="982"/>
      <w:r>
        <w:rPr>
          <w:rFonts w:hint="cs"/>
          <w:rtl/>
          <w:lang w:eastAsia="he-IL"/>
        </w:rPr>
        <w:t>כן.</w:t>
      </w:r>
    </w:p>
    <w:p w:rsidR="0079762D" w:rsidRDefault="0079762D" w:rsidP="0079762D">
      <w:pPr>
        <w:rPr>
          <w:rtl/>
          <w:lang w:eastAsia="he-IL"/>
        </w:rPr>
      </w:pPr>
      <w:bookmarkStart w:id="983" w:name="_ETM_Q1_2173429"/>
      <w:bookmarkStart w:id="984" w:name="_ETM_Q1_2173526"/>
      <w:bookmarkEnd w:id="983"/>
      <w:bookmarkEnd w:id="984"/>
    </w:p>
    <w:p w:rsidR="0079762D" w:rsidRDefault="0079762D" w:rsidP="00AF6D10">
      <w:pPr>
        <w:pStyle w:val="a4"/>
        <w:rPr>
          <w:rtl/>
        </w:rPr>
      </w:pPr>
      <w:bookmarkStart w:id="985" w:name="_ETM_Q1_2191162"/>
      <w:bookmarkStart w:id="986" w:name="_ETM_Q1_2191420"/>
      <w:bookmarkStart w:id="987" w:name="_ETM_Q1_2191553"/>
      <w:bookmarkStart w:id="988" w:name="ET_knessetmember_5093_153"/>
      <w:bookmarkEnd w:id="985"/>
      <w:bookmarkEnd w:id="986"/>
      <w:bookmarkEnd w:id="987"/>
      <w:r w:rsidRPr="00AF6D10">
        <w:rPr>
          <w:rStyle w:val="TagStyle"/>
          <w:rtl/>
        </w:rPr>
        <w:t xml:space="preserve"> &lt;&lt; דובר &gt;&gt;</w:t>
      </w:r>
      <w:r w:rsidRPr="0079762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9762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"/>
    </w:p>
    <w:p w:rsidR="0079762D" w:rsidRDefault="0079762D" w:rsidP="0079762D">
      <w:pPr>
        <w:pStyle w:val="KeepWithNext"/>
        <w:rPr>
          <w:rtl/>
          <w:lang w:eastAsia="he-IL"/>
        </w:rPr>
      </w:pPr>
    </w:p>
    <w:p w:rsidR="0079762D" w:rsidRDefault="0079762D" w:rsidP="0079762D">
      <w:pPr>
        <w:rPr>
          <w:rtl/>
          <w:lang w:eastAsia="he-IL"/>
        </w:rPr>
      </w:pPr>
      <w:bookmarkStart w:id="989" w:name="_ETM_Q1_2193730"/>
      <w:bookmarkEnd w:id="989"/>
      <w:r>
        <w:rPr>
          <w:rFonts w:hint="cs"/>
          <w:rtl/>
          <w:lang w:eastAsia="he-IL"/>
        </w:rPr>
        <w:t>איך</w:t>
      </w:r>
      <w:bookmarkStart w:id="990" w:name="_ETM_Q1_2195203"/>
      <w:bookmarkEnd w:id="990"/>
      <w:r>
        <w:rPr>
          <w:rFonts w:hint="cs"/>
          <w:rtl/>
          <w:lang w:eastAsia="he-IL"/>
        </w:rPr>
        <w:t xml:space="preserve"> נעשה את זה?</w:t>
      </w:r>
    </w:p>
    <w:p w:rsidR="0079762D" w:rsidRPr="0079762D" w:rsidRDefault="0079762D" w:rsidP="0079762D">
      <w:pPr>
        <w:rPr>
          <w:rtl/>
          <w:lang w:eastAsia="he-IL"/>
        </w:rPr>
      </w:pPr>
      <w:bookmarkStart w:id="991" w:name="_ETM_Q1_2197026"/>
      <w:bookmarkStart w:id="992" w:name="_ETM_Q1_2197113"/>
      <w:bookmarkEnd w:id="991"/>
      <w:bookmarkEnd w:id="992"/>
    </w:p>
    <w:p w:rsidR="0079762D" w:rsidRDefault="0079762D" w:rsidP="00AF6D10">
      <w:pPr>
        <w:pStyle w:val="a4"/>
        <w:rPr>
          <w:rtl/>
        </w:rPr>
      </w:pPr>
      <w:bookmarkStart w:id="993" w:name="ET_knessetmember_5093_150"/>
      <w:r w:rsidRPr="00AF6D10">
        <w:rPr>
          <w:rStyle w:val="TagStyle"/>
          <w:rtl/>
        </w:rPr>
        <w:t xml:space="preserve"> &lt;&lt; דובר &gt;&gt;</w:t>
      </w:r>
      <w:r w:rsidRPr="0079762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9762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"/>
    </w:p>
    <w:p w:rsidR="0079762D" w:rsidRDefault="0079762D" w:rsidP="0079762D">
      <w:pPr>
        <w:pStyle w:val="KeepWithNext"/>
        <w:rPr>
          <w:rtl/>
          <w:lang w:eastAsia="he-IL"/>
        </w:rPr>
      </w:pPr>
    </w:p>
    <w:p w:rsidR="0079762D" w:rsidRDefault="0079762D" w:rsidP="0079762D">
      <w:pPr>
        <w:rPr>
          <w:rtl/>
          <w:lang w:eastAsia="he-IL"/>
        </w:rPr>
      </w:pPr>
      <w:bookmarkStart w:id="994" w:name="_ETM_Q1_2170944"/>
      <w:bookmarkEnd w:id="994"/>
      <w:r>
        <w:rPr>
          <w:rFonts w:hint="cs"/>
          <w:rtl/>
          <w:lang w:eastAsia="he-IL"/>
        </w:rPr>
        <w:t>כמו שמקובל לנמק הסתייגויות.</w:t>
      </w:r>
    </w:p>
    <w:p w:rsidR="0079762D" w:rsidRDefault="0079762D" w:rsidP="0079762D">
      <w:pPr>
        <w:rPr>
          <w:rtl/>
          <w:lang w:eastAsia="he-IL"/>
        </w:rPr>
      </w:pPr>
      <w:bookmarkStart w:id="995" w:name="_ETM_Q1_2197555"/>
      <w:bookmarkStart w:id="996" w:name="_ETM_Q1_2197647"/>
      <w:bookmarkEnd w:id="995"/>
      <w:bookmarkEnd w:id="996"/>
    </w:p>
    <w:p w:rsidR="0079762D" w:rsidRDefault="0079762D" w:rsidP="00AF6D10">
      <w:pPr>
        <w:pStyle w:val="af6"/>
        <w:rPr>
          <w:rtl/>
        </w:rPr>
      </w:pPr>
      <w:bookmarkStart w:id="997" w:name="ET_yor_5766_154"/>
      <w:r w:rsidRPr="00AF6D10">
        <w:rPr>
          <w:rStyle w:val="TagStyle"/>
          <w:rtl/>
        </w:rPr>
        <w:lastRenderedPageBreak/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79762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9762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79762D" w:rsidRDefault="0079762D" w:rsidP="0079762D">
      <w:pPr>
        <w:pStyle w:val="KeepWithNext"/>
        <w:rPr>
          <w:rtl/>
          <w:lang w:eastAsia="he-IL"/>
        </w:rPr>
      </w:pPr>
    </w:p>
    <w:p w:rsidR="0079762D" w:rsidRPr="0079762D" w:rsidRDefault="0079762D" w:rsidP="0079762D">
      <w:pPr>
        <w:rPr>
          <w:rtl/>
          <w:lang w:eastAsia="he-IL"/>
        </w:rPr>
      </w:pPr>
      <w:bookmarkStart w:id="998" w:name="_ETM_Q1_2198307"/>
      <w:bookmarkEnd w:id="998"/>
      <w:r>
        <w:rPr>
          <w:rFonts w:hint="cs"/>
          <w:rtl/>
          <w:lang w:eastAsia="he-IL"/>
        </w:rPr>
        <w:t xml:space="preserve">אפשר להציג אחת ואז להצביע </w:t>
      </w:r>
      <w:bookmarkStart w:id="999" w:name="_ETM_Q1_2197969"/>
      <w:bookmarkEnd w:id="999"/>
      <w:r>
        <w:rPr>
          <w:rFonts w:hint="cs"/>
          <w:rtl/>
          <w:lang w:eastAsia="he-IL"/>
        </w:rPr>
        <w:t>עליו, להציג עוד אחת ואז להצביע אחרת. אפשר שתציגי</w:t>
      </w:r>
      <w:bookmarkStart w:id="1000" w:name="_ETM_Q1_2203706"/>
      <w:bookmarkEnd w:id="1000"/>
      <w:r>
        <w:rPr>
          <w:rFonts w:hint="cs"/>
          <w:rtl/>
          <w:lang w:eastAsia="he-IL"/>
        </w:rPr>
        <w:t xml:space="preserve"> את כולן, ואז נצביע על כולן בבלוק אחד.</w:t>
      </w:r>
    </w:p>
    <w:p w:rsidR="007E5A28" w:rsidRDefault="007E5A28" w:rsidP="007E5A28">
      <w:pPr>
        <w:rPr>
          <w:rtl/>
          <w:lang w:eastAsia="he-IL"/>
        </w:rPr>
      </w:pPr>
      <w:bookmarkStart w:id="1001" w:name="_ETM_Q1_2148853"/>
      <w:bookmarkStart w:id="1002" w:name="_ETM_Q1_2148936"/>
      <w:bookmarkEnd w:id="1001"/>
      <w:bookmarkEnd w:id="1002"/>
    </w:p>
    <w:p w:rsidR="007E5A28" w:rsidRDefault="007E5A28" w:rsidP="00AF6D10">
      <w:pPr>
        <w:pStyle w:val="a4"/>
        <w:rPr>
          <w:rtl/>
        </w:rPr>
      </w:pPr>
      <w:bookmarkStart w:id="1003" w:name="ET_knessetmember_5093_143"/>
      <w:r w:rsidRPr="00AF6D10">
        <w:rPr>
          <w:rStyle w:val="TagStyle"/>
          <w:rtl/>
        </w:rPr>
        <w:t xml:space="preserve"> &lt;&lt; דובר &gt;&gt;</w:t>
      </w:r>
      <w:r w:rsidRPr="007E5A2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E5A2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3"/>
    </w:p>
    <w:p w:rsidR="007E5A28" w:rsidRDefault="007E5A28" w:rsidP="007E5A28">
      <w:pPr>
        <w:pStyle w:val="KeepWithNext"/>
        <w:rPr>
          <w:rtl/>
          <w:lang w:eastAsia="he-IL"/>
        </w:rPr>
      </w:pPr>
    </w:p>
    <w:p w:rsidR="007E5A28" w:rsidRDefault="0079762D" w:rsidP="0079762D">
      <w:pPr>
        <w:rPr>
          <w:rtl/>
          <w:lang w:eastAsia="he-IL"/>
        </w:rPr>
      </w:pPr>
      <w:bookmarkStart w:id="1004" w:name="_ETM_Q1_2146368"/>
      <w:bookmarkEnd w:id="1004"/>
      <w:r>
        <w:rPr>
          <w:rFonts w:hint="cs"/>
          <w:rtl/>
          <w:lang w:eastAsia="he-IL"/>
        </w:rPr>
        <w:t xml:space="preserve">זו ממש החלטה </w:t>
      </w:r>
      <w:bookmarkStart w:id="1005" w:name="_ETM_Q1_2204188"/>
      <w:bookmarkEnd w:id="1005"/>
      <w:r>
        <w:rPr>
          <w:rFonts w:hint="cs"/>
          <w:rtl/>
          <w:lang w:eastAsia="he-IL"/>
        </w:rPr>
        <w:t xml:space="preserve">שלך – אתה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שתרצה.</w:t>
      </w:r>
    </w:p>
    <w:p w:rsidR="0079762D" w:rsidRDefault="0079762D" w:rsidP="0079762D">
      <w:pPr>
        <w:rPr>
          <w:rtl/>
          <w:lang w:eastAsia="he-IL"/>
        </w:rPr>
      </w:pPr>
      <w:bookmarkStart w:id="1006" w:name="_ETM_Q1_2206209"/>
      <w:bookmarkStart w:id="1007" w:name="_ETM_Q1_2206306"/>
      <w:bookmarkEnd w:id="1006"/>
      <w:bookmarkEnd w:id="1007"/>
    </w:p>
    <w:p w:rsidR="0079762D" w:rsidRDefault="0079762D" w:rsidP="00AF6D10">
      <w:pPr>
        <w:pStyle w:val="af6"/>
        <w:rPr>
          <w:rtl/>
        </w:rPr>
      </w:pPr>
      <w:bookmarkStart w:id="1008" w:name="ET_yor_5766_155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79762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9762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:rsidR="0079762D" w:rsidRDefault="0079762D" w:rsidP="0079762D">
      <w:pPr>
        <w:pStyle w:val="KeepWithNext"/>
        <w:rPr>
          <w:rtl/>
          <w:lang w:eastAsia="he-IL"/>
        </w:rPr>
      </w:pPr>
    </w:p>
    <w:p w:rsidR="0079762D" w:rsidRDefault="0079762D" w:rsidP="0079762D">
      <w:pPr>
        <w:rPr>
          <w:rtl/>
          <w:lang w:eastAsia="he-IL"/>
        </w:rPr>
      </w:pPr>
      <w:bookmarkStart w:id="1009" w:name="_ETM_Q1_2207171"/>
      <w:bookmarkEnd w:id="1009"/>
      <w:r>
        <w:rPr>
          <w:rFonts w:hint="cs"/>
          <w:rtl/>
          <w:lang w:eastAsia="he-IL"/>
        </w:rPr>
        <w:t xml:space="preserve">בואי נגדיר </w:t>
      </w:r>
      <w:bookmarkStart w:id="1010" w:name="_ETM_Q1_2209361"/>
      <w:bookmarkEnd w:id="1010"/>
      <w:r>
        <w:rPr>
          <w:rFonts w:hint="cs"/>
          <w:rtl/>
          <w:lang w:eastAsia="he-IL"/>
        </w:rPr>
        <w:t>חצי שעה שבה תציגי את ההסתייגויות. זה בסדר?</w:t>
      </w:r>
      <w:bookmarkStart w:id="1011" w:name="_ETM_Q1_2211754"/>
      <w:bookmarkEnd w:id="1011"/>
    </w:p>
    <w:p w:rsidR="0079762D" w:rsidRDefault="0079762D" w:rsidP="0079762D">
      <w:pPr>
        <w:rPr>
          <w:rtl/>
          <w:lang w:eastAsia="he-IL"/>
        </w:rPr>
      </w:pPr>
      <w:bookmarkStart w:id="1012" w:name="_ETM_Q1_2211847"/>
      <w:bookmarkEnd w:id="1012"/>
    </w:p>
    <w:p w:rsidR="0079762D" w:rsidRDefault="0079762D" w:rsidP="00AF6D10">
      <w:pPr>
        <w:pStyle w:val="a4"/>
        <w:rPr>
          <w:rtl/>
        </w:rPr>
      </w:pPr>
      <w:bookmarkStart w:id="1013" w:name="ET_knessetmember_5093_156"/>
      <w:r w:rsidRPr="00AF6D10">
        <w:rPr>
          <w:rStyle w:val="TagStyle"/>
          <w:rtl/>
        </w:rPr>
        <w:t xml:space="preserve"> &lt;&lt; דובר &gt;&gt;</w:t>
      </w:r>
      <w:r w:rsidRPr="0079762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9762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3"/>
    </w:p>
    <w:p w:rsidR="0079762D" w:rsidRDefault="0079762D" w:rsidP="0079762D">
      <w:pPr>
        <w:pStyle w:val="KeepWithNext"/>
        <w:rPr>
          <w:rtl/>
          <w:lang w:eastAsia="he-IL"/>
        </w:rPr>
      </w:pPr>
    </w:p>
    <w:p w:rsidR="0079762D" w:rsidRDefault="0079762D" w:rsidP="0079762D">
      <w:pPr>
        <w:rPr>
          <w:rtl/>
          <w:lang w:eastAsia="he-IL"/>
        </w:rPr>
      </w:pPr>
      <w:bookmarkStart w:id="1014" w:name="_ETM_Q1_2213950"/>
      <w:bookmarkStart w:id="1015" w:name="_ETM_Q1_2214207"/>
      <w:bookmarkStart w:id="1016" w:name="_ETM_Q1_2214279"/>
      <w:bookmarkEnd w:id="1014"/>
      <w:bookmarkEnd w:id="1015"/>
      <w:bookmarkEnd w:id="1016"/>
      <w:r>
        <w:rPr>
          <w:rFonts w:hint="cs"/>
          <w:rtl/>
          <w:lang w:eastAsia="he-IL"/>
        </w:rPr>
        <w:t>אין לי שום</w:t>
      </w:r>
      <w:bookmarkStart w:id="1017" w:name="_ETM_Q1_2211645"/>
      <w:bookmarkEnd w:id="1017"/>
      <w:r>
        <w:rPr>
          <w:rFonts w:hint="cs"/>
          <w:rtl/>
          <w:lang w:eastAsia="he-IL"/>
        </w:rPr>
        <w:t xml:space="preserve"> כוונה 'למרוח' זמן, אבל כן יש לי כוונה לנמק </w:t>
      </w:r>
      <w:r w:rsidR="00610711">
        <w:rPr>
          <w:rFonts w:hint="cs"/>
          <w:rtl/>
          <w:lang w:eastAsia="he-IL"/>
        </w:rPr>
        <w:t>כי</w:t>
      </w:r>
      <w:bookmarkStart w:id="1018" w:name="_ETM_Q1_2219491"/>
      <w:bookmarkEnd w:id="1018"/>
      <w:r w:rsidR="00610711">
        <w:rPr>
          <w:rFonts w:hint="cs"/>
          <w:rtl/>
          <w:lang w:eastAsia="he-IL"/>
        </w:rPr>
        <w:t xml:space="preserve"> יש לי - - -</w:t>
      </w:r>
      <w:bookmarkStart w:id="1019" w:name="_ETM_Q1_2216345"/>
      <w:bookmarkEnd w:id="1019"/>
    </w:p>
    <w:p w:rsidR="00610711" w:rsidRDefault="00610711" w:rsidP="0079762D">
      <w:pPr>
        <w:rPr>
          <w:rtl/>
          <w:lang w:eastAsia="he-IL"/>
        </w:rPr>
      </w:pPr>
      <w:bookmarkStart w:id="1020" w:name="_ETM_Q1_2216935"/>
      <w:bookmarkEnd w:id="1020"/>
    </w:p>
    <w:p w:rsidR="00610711" w:rsidRDefault="00610711" w:rsidP="00AF6D10">
      <w:pPr>
        <w:pStyle w:val="af6"/>
        <w:rPr>
          <w:rtl/>
        </w:rPr>
      </w:pPr>
      <w:bookmarkStart w:id="1021" w:name="ET_yor_5766_157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61071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1071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1"/>
    </w:p>
    <w:p w:rsidR="00610711" w:rsidRDefault="00610711" w:rsidP="00610711">
      <w:pPr>
        <w:pStyle w:val="KeepWithNext"/>
        <w:rPr>
          <w:rtl/>
          <w:lang w:eastAsia="he-IL"/>
        </w:rPr>
      </w:pPr>
    </w:p>
    <w:p w:rsidR="00610711" w:rsidRDefault="00610711" w:rsidP="00610711">
      <w:pPr>
        <w:rPr>
          <w:rtl/>
          <w:lang w:eastAsia="he-IL"/>
        </w:rPr>
      </w:pPr>
      <w:bookmarkStart w:id="1022" w:name="_ETM_Q1_2217532"/>
      <w:bookmarkEnd w:id="1022"/>
      <w:r>
        <w:rPr>
          <w:rFonts w:hint="cs"/>
          <w:rtl/>
          <w:lang w:eastAsia="he-IL"/>
        </w:rPr>
        <w:t xml:space="preserve">קדימה. כמה זמן שאת צריכה. את-יודעת, אנחנו </w:t>
      </w:r>
      <w:bookmarkStart w:id="1023" w:name="_ETM_Q1_2223657"/>
      <w:bookmarkEnd w:id="1023"/>
      <w:r>
        <w:rPr>
          <w:rFonts w:hint="cs"/>
          <w:rtl/>
          <w:lang w:eastAsia="he-IL"/>
        </w:rPr>
        <w:t>דמוקרטיה נאורה.</w:t>
      </w:r>
    </w:p>
    <w:p w:rsidR="00610711" w:rsidRDefault="00610711" w:rsidP="00610711">
      <w:pPr>
        <w:rPr>
          <w:rtl/>
          <w:lang w:eastAsia="he-IL"/>
        </w:rPr>
      </w:pPr>
      <w:bookmarkStart w:id="1024" w:name="_ETM_Q1_2220815"/>
      <w:bookmarkStart w:id="1025" w:name="_ETM_Q1_2220901"/>
      <w:bookmarkEnd w:id="1024"/>
      <w:bookmarkEnd w:id="1025"/>
    </w:p>
    <w:p w:rsidR="00610711" w:rsidRDefault="00610711" w:rsidP="00AF6D10">
      <w:pPr>
        <w:pStyle w:val="a4"/>
        <w:rPr>
          <w:rtl/>
        </w:rPr>
      </w:pPr>
      <w:bookmarkStart w:id="1026" w:name="ET_knessetmember_5093_158"/>
      <w:r w:rsidRPr="00AF6D10">
        <w:rPr>
          <w:rStyle w:val="TagStyle"/>
          <w:rtl/>
        </w:rPr>
        <w:t xml:space="preserve"> &lt;&lt; דובר &gt;&gt;</w:t>
      </w:r>
      <w:r w:rsidRPr="0061071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1071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6"/>
    </w:p>
    <w:p w:rsidR="00610711" w:rsidRDefault="00610711" w:rsidP="00610711">
      <w:pPr>
        <w:pStyle w:val="KeepWithNext"/>
        <w:rPr>
          <w:rtl/>
          <w:lang w:eastAsia="he-IL"/>
        </w:rPr>
      </w:pPr>
    </w:p>
    <w:p w:rsidR="00610711" w:rsidRDefault="00610711" w:rsidP="00610711">
      <w:pPr>
        <w:rPr>
          <w:rtl/>
          <w:lang w:eastAsia="he-IL"/>
        </w:rPr>
      </w:pPr>
      <w:bookmarkStart w:id="1027" w:name="_ETM_Q1_2223160"/>
      <w:bookmarkEnd w:id="1027"/>
      <w:r>
        <w:rPr>
          <w:rFonts w:hint="cs"/>
          <w:rtl/>
          <w:lang w:eastAsia="he-IL"/>
        </w:rPr>
        <w:t xml:space="preserve">זה לא יימשך שעה. תהיה רגוע. זה </w:t>
      </w:r>
      <w:bookmarkStart w:id="1028" w:name="_ETM_Q1_2224819"/>
      <w:bookmarkEnd w:id="1028"/>
      <w:r>
        <w:rPr>
          <w:rFonts w:hint="cs"/>
          <w:rtl/>
          <w:lang w:eastAsia="he-IL"/>
        </w:rPr>
        <w:t>ייגמר בפחות מחצי שעה.</w:t>
      </w:r>
    </w:p>
    <w:p w:rsidR="00610711" w:rsidRDefault="00610711" w:rsidP="00610711">
      <w:pPr>
        <w:rPr>
          <w:rtl/>
          <w:lang w:eastAsia="he-IL"/>
        </w:rPr>
      </w:pPr>
    </w:p>
    <w:p w:rsidR="00610711" w:rsidRDefault="00610711" w:rsidP="00AF6D10">
      <w:pPr>
        <w:pStyle w:val="af6"/>
        <w:rPr>
          <w:rtl/>
        </w:rPr>
      </w:pPr>
      <w:bookmarkStart w:id="1029" w:name="ET_yor_5766_15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61071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1071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610711" w:rsidRDefault="00610711" w:rsidP="00610711">
      <w:pPr>
        <w:pStyle w:val="KeepWithNext"/>
        <w:rPr>
          <w:rtl/>
          <w:lang w:eastAsia="he-IL"/>
        </w:rPr>
      </w:pPr>
    </w:p>
    <w:p w:rsidR="00610711" w:rsidRDefault="00610711" w:rsidP="0061071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610711" w:rsidRDefault="00610711" w:rsidP="00610711">
      <w:pPr>
        <w:rPr>
          <w:rtl/>
          <w:lang w:eastAsia="he-IL"/>
        </w:rPr>
      </w:pPr>
      <w:bookmarkStart w:id="1030" w:name="_ETM_Q1_2225063"/>
      <w:bookmarkStart w:id="1031" w:name="_ETM_Q1_2225180"/>
      <w:bookmarkEnd w:id="1030"/>
      <w:bookmarkEnd w:id="1031"/>
    </w:p>
    <w:p w:rsidR="00610711" w:rsidRDefault="00610711" w:rsidP="00AF6D10">
      <w:pPr>
        <w:pStyle w:val="a4"/>
        <w:rPr>
          <w:rtl/>
        </w:rPr>
      </w:pPr>
      <w:bookmarkStart w:id="1032" w:name="ET_knessetmember_5093_160"/>
      <w:r w:rsidRPr="00AF6D10">
        <w:rPr>
          <w:rStyle w:val="TagStyle"/>
          <w:rtl/>
        </w:rPr>
        <w:t xml:space="preserve"> &lt;&lt; דובר &gt;&gt;</w:t>
      </w:r>
      <w:r w:rsidRPr="0061071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1071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610711" w:rsidRDefault="00610711" w:rsidP="00610711">
      <w:pPr>
        <w:pStyle w:val="KeepWithNext"/>
        <w:rPr>
          <w:rtl/>
          <w:lang w:eastAsia="he-IL"/>
        </w:rPr>
      </w:pPr>
    </w:p>
    <w:p w:rsidR="00610711" w:rsidRDefault="00610711" w:rsidP="00610711">
      <w:pPr>
        <w:rPr>
          <w:rtl/>
          <w:lang w:eastAsia="he-IL"/>
        </w:rPr>
      </w:pPr>
      <w:bookmarkStart w:id="1033" w:name="_ETM_Q1_2227402"/>
      <w:bookmarkEnd w:id="1033"/>
      <w:r>
        <w:rPr>
          <w:rFonts w:hint="cs"/>
          <w:rtl/>
          <w:lang w:eastAsia="he-IL"/>
        </w:rPr>
        <w:t>אני פשוט רוצה לנמק. לי ולנו</w:t>
      </w:r>
      <w:bookmarkStart w:id="1034" w:name="_ETM_Q1_2231495"/>
      <w:bookmarkEnd w:id="1034"/>
      <w:r>
        <w:rPr>
          <w:rFonts w:hint="cs"/>
          <w:rtl/>
          <w:lang w:eastAsia="he-IL"/>
        </w:rPr>
        <w:t xml:space="preserve">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נמצאת כאן לא רק בשם </w:t>
      </w:r>
      <w:bookmarkStart w:id="1035" w:name="_ETM_Q1_2230375"/>
      <w:bookmarkEnd w:id="1035"/>
      <w:r>
        <w:rPr>
          <w:rFonts w:hint="cs"/>
          <w:rtl/>
          <w:lang w:eastAsia="he-IL"/>
        </w:rPr>
        <w:t>עצמי.</w:t>
      </w:r>
    </w:p>
    <w:p w:rsidR="00610711" w:rsidRDefault="00610711" w:rsidP="00610711">
      <w:pPr>
        <w:rPr>
          <w:rtl/>
          <w:lang w:eastAsia="he-IL"/>
        </w:rPr>
      </w:pPr>
    </w:p>
    <w:p w:rsidR="00610711" w:rsidRDefault="00610711" w:rsidP="00AF6D10">
      <w:pPr>
        <w:pStyle w:val="a4"/>
        <w:rPr>
          <w:rtl/>
        </w:rPr>
      </w:pPr>
      <w:bookmarkStart w:id="1036" w:name="ET_speaker_6128_161"/>
      <w:r w:rsidRPr="00AF6D10">
        <w:rPr>
          <w:rStyle w:val="TagStyle"/>
          <w:rtl/>
        </w:rPr>
        <w:t xml:space="preserve"> &lt;&lt; דובר &gt;&gt;</w:t>
      </w:r>
      <w:r w:rsidRPr="0061071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61071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"/>
    </w:p>
    <w:p w:rsidR="00610711" w:rsidRDefault="00610711" w:rsidP="00610711">
      <w:pPr>
        <w:pStyle w:val="KeepWithNext"/>
        <w:rPr>
          <w:rtl/>
          <w:lang w:eastAsia="he-IL"/>
        </w:rPr>
      </w:pPr>
    </w:p>
    <w:p w:rsidR="00610711" w:rsidRDefault="00610711" w:rsidP="00610711">
      <w:pPr>
        <w:rPr>
          <w:rtl/>
          <w:lang w:eastAsia="he-IL"/>
        </w:rPr>
      </w:pPr>
      <w:bookmarkStart w:id="1037" w:name="_ETM_Q1_2227816"/>
      <w:bookmarkEnd w:id="1037"/>
      <w:r>
        <w:rPr>
          <w:rFonts w:hint="cs"/>
          <w:rtl/>
          <w:lang w:eastAsia="he-IL"/>
        </w:rPr>
        <w:t>אדוני היושב-ראש, לא הקראנו את החוק עצמו.</w:t>
      </w:r>
    </w:p>
    <w:p w:rsidR="00610711" w:rsidRDefault="00610711" w:rsidP="00610711">
      <w:pPr>
        <w:rPr>
          <w:rtl/>
          <w:lang w:eastAsia="he-IL"/>
        </w:rPr>
      </w:pPr>
      <w:bookmarkStart w:id="1038" w:name="_ETM_Q1_2228082"/>
      <w:bookmarkStart w:id="1039" w:name="_ETM_Q1_2228188"/>
      <w:bookmarkEnd w:id="1038"/>
      <w:bookmarkEnd w:id="1039"/>
    </w:p>
    <w:p w:rsidR="00610711" w:rsidRDefault="00610711" w:rsidP="00AF6D10">
      <w:pPr>
        <w:pStyle w:val="a4"/>
        <w:rPr>
          <w:rtl/>
        </w:rPr>
      </w:pPr>
      <w:bookmarkStart w:id="1040" w:name="ET_knessetmember_5093_162"/>
      <w:r w:rsidRPr="00AF6D10">
        <w:rPr>
          <w:rStyle w:val="TagStyle"/>
          <w:rtl/>
        </w:rPr>
        <w:t xml:space="preserve"> &lt;&lt; דובר &gt;&gt;</w:t>
      </w:r>
      <w:r w:rsidRPr="0061071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1071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0"/>
    </w:p>
    <w:p w:rsidR="00610711" w:rsidRDefault="00610711" w:rsidP="00610711">
      <w:pPr>
        <w:pStyle w:val="KeepWithNext"/>
        <w:rPr>
          <w:rtl/>
          <w:lang w:eastAsia="he-IL"/>
        </w:rPr>
      </w:pPr>
    </w:p>
    <w:p w:rsidR="00610711" w:rsidRDefault="003628E8" w:rsidP="00610711">
      <w:pPr>
        <w:rPr>
          <w:rtl/>
          <w:lang w:eastAsia="he-IL"/>
        </w:rPr>
      </w:pPr>
      <w:bookmarkStart w:id="1041" w:name="_ETM_Q1_2230481"/>
      <w:bookmarkEnd w:id="1041"/>
      <w:r>
        <w:rPr>
          <w:rFonts w:hint="cs"/>
          <w:rtl/>
          <w:lang w:eastAsia="he-IL"/>
        </w:rPr>
        <w:t>נכון, גם לא עשי</w:t>
      </w:r>
      <w:bookmarkStart w:id="1042" w:name="_ETM_Q1_2238345"/>
      <w:bookmarkEnd w:id="1042"/>
      <w:r>
        <w:rPr>
          <w:rFonts w:hint="cs"/>
          <w:rtl/>
          <w:lang w:eastAsia="he-IL"/>
        </w:rPr>
        <w:t>נו הקראה.</w:t>
      </w:r>
    </w:p>
    <w:p w:rsidR="003628E8" w:rsidRDefault="003628E8" w:rsidP="00610711">
      <w:pPr>
        <w:rPr>
          <w:rtl/>
          <w:lang w:eastAsia="he-IL"/>
        </w:rPr>
      </w:pPr>
      <w:bookmarkStart w:id="1043" w:name="_ETM_Q1_2241449"/>
      <w:bookmarkStart w:id="1044" w:name="_ETM_Q1_2241560"/>
      <w:bookmarkEnd w:id="1043"/>
      <w:bookmarkEnd w:id="1044"/>
    </w:p>
    <w:p w:rsidR="003628E8" w:rsidRDefault="003628E8" w:rsidP="00AF6D10">
      <w:pPr>
        <w:pStyle w:val="af6"/>
        <w:rPr>
          <w:rtl/>
        </w:rPr>
      </w:pPr>
      <w:bookmarkStart w:id="1045" w:name="ET_yor_5766_163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3628E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628E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3628E8" w:rsidRDefault="003628E8" w:rsidP="003628E8">
      <w:pPr>
        <w:pStyle w:val="KeepWithNext"/>
        <w:rPr>
          <w:rtl/>
          <w:lang w:eastAsia="he-IL"/>
        </w:rPr>
      </w:pPr>
    </w:p>
    <w:p w:rsidR="003628E8" w:rsidRDefault="003628E8" w:rsidP="003628E8">
      <w:pPr>
        <w:rPr>
          <w:rtl/>
          <w:lang w:eastAsia="he-IL"/>
        </w:rPr>
      </w:pPr>
      <w:bookmarkStart w:id="1046" w:name="_ETM_Q1_2238401"/>
      <w:bookmarkEnd w:id="1046"/>
      <w:r>
        <w:rPr>
          <w:rFonts w:hint="cs"/>
          <w:rtl/>
          <w:lang w:eastAsia="he-IL"/>
        </w:rPr>
        <w:t>צריך לקרוא?</w:t>
      </w:r>
      <w:bookmarkStart w:id="1047" w:name="_ETM_Q1_2240703"/>
      <w:bookmarkEnd w:id="1047"/>
    </w:p>
    <w:p w:rsidR="003628E8" w:rsidRDefault="003628E8" w:rsidP="003628E8">
      <w:pPr>
        <w:rPr>
          <w:rtl/>
          <w:lang w:eastAsia="he-IL"/>
        </w:rPr>
      </w:pPr>
      <w:bookmarkStart w:id="1048" w:name="_ETM_Q1_2240808"/>
      <w:bookmarkEnd w:id="1048"/>
    </w:p>
    <w:p w:rsidR="003628E8" w:rsidRDefault="003628E8" w:rsidP="00AF6D10">
      <w:pPr>
        <w:pStyle w:val="a4"/>
        <w:rPr>
          <w:rtl/>
        </w:rPr>
      </w:pPr>
      <w:bookmarkStart w:id="1049" w:name="ET_speaker_עידו_בן_יצחק_164"/>
      <w:r w:rsidRPr="00AF6D10">
        <w:rPr>
          <w:rStyle w:val="TagStyle"/>
          <w:rtl/>
        </w:rPr>
        <w:t xml:space="preserve"> &lt;&lt; דובר &gt;&gt;</w:t>
      </w:r>
      <w:r w:rsidRPr="003628E8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3628E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:rsidR="003628E8" w:rsidRDefault="003628E8" w:rsidP="003628E8">
      <w:pPr>
        <w:pStyle w:val="KeepWithNext"/>
        <w:rPr>
          <w:rtl/>
          <w:lang w:eastAsia="he-IL"/>
        </w:rPr>
      </w:pPr>
    </w:p>
    <w:p w:rsidR="003628E8" w:rsidRDefault="003628E8" w:rsidP="00BB53A7">
      <w:pPr>
        <w:rPr>
          <w:rtl/>
          <w:lang w:eastAsia="he-IL"/>
        </w:rPr>
      </w:pPr>
      <w:bookmarkStart w:id="1050" w:name="_ETM_Q1_2243499"/>
      <w:bookmarkEnd w:id="1050"/>
      <w:r>
        <w:rPr>
          <w:rFonts w:hint="cs"/>
          <w:rtl/>
          <w:lang w:eastAsia="he-IL"/>
        </w:rPr>
        <w:t xml:space="preserve">זה לא משנה. אפשר לנמק הסתייגויות, ואפשר </w:t>
      </w:r>
      <w:bookmarkStart w:id="1051" w:name="_ETM_Q1_2240667"/>
      <w:bookmarkEnd w:id="1051"/>
      <w:r>
        <w:rPr>
          <w:rFonts w:hint="cs"/>
          <w:rtl/>
          <w:lang w:eastAsia="he-IL"/>
        </w:rPr>
        <w:t>קודם לקרוא</w:t>
      </w:r>
      <w:r w:rsidR="00F515B3">
        <w:rPr>
          <w:rFonts w:hint="cs"/>
          <w:rtl/>
          <w:lang w:eastAsia="he-IL"/>
        </w:rPr>
        <w:t xml:space="preserve"> את החוק.</w:t>
      </w:r>
      <w:bookmarkStart w:id="1052" w:name="_ETM_Q1_2246363"/>
      <w:bookmarkEnd w:id="1052"/>
      <w:r w:rsidR="00F515B3">
        <w:rPr>
          <w:rFonts w:hint="cs"/>
          <w:rtl/>
          <w:lang w:eastAsia="he-IL"/>
        </w:rPr>
        <w:t xml:space="preserve"> את ההצבעה על החוק אנחנו לא נעשה </w:t>
      </w:r>
      <w:bookmarkStart w:id="1053" w:name="_ETM_Q1_2248471"/>
      <w:bookmarkEnd w:id="1053"/>
      <w:r w:rsidR="00F515B3">
        <w:rPr>
          <w:rFonts w:hint="cs"/>
          <w:rtl/>
          <w:lang w:eastAsia="he-IL"/>
        </w:rPr>
        <w:t xml:space="preserve">לפני </w:t>
      </w:r>
      <w:r w:rsidR="00BB53A7">
        <w:rPr>
          <w:rFonts w:hint="cs"/>
          <w:rtl/>
          <w:lang w:eastAsia="he-IL"/>
        </w:rPr>
        <w:t>שנקרא אותו.</w:t>
      </w:r>
    </w:p>
    <w:p w:rsidR="00F515B3" w:rsidRDefault="00F515B3" w:rsidP="003628E8">
      <w:pPr>
        <w:rPr>
          <w:rtl/>
          <w:lang w:eastAsia="he-IL"/>
        </w:rPr>
      </w:pPr>
      <w:bookmarkStart w:id="1054" w:name="_ETM_Q1_2248591"/>
      <w:bookmarkEnd w:id="1054"/>
    </w:p>
    <w:p w:rsidR="00F515B3" w:rsidRDefault="00F515B3" w:rsidP="00AF6D10">
      <w:pPr>
        <w:pStyle w:val="af6"/>
        <w:rPr>
          <w:rtl/>
        </w:rPr>
      </w:pPr>
      <w:bookmarkStart w:id="1055" w:name="ET_yor_5766_165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F515B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515B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:rsidR="00F515B3" w:rsidRDefault="00F515B3" w:rsidP="00F515B3">
      <w:pPr>
        <w:pStyle w:val="KeepWithNext"/>
        <w:rPr>
          <w:rtl/>
          <w:lang w:eastAsia="he-IL"/>
        </w:rPr>
      </w:pPr>
    </w:p>
    <w:p w:rsidR="00F515B3" w:rsidRPr="00F515B3" w:rsidRDefault="00F515B3" w:rsidP="00F515B3">
      <w:pPr>
        <w:rPr>
          <w:rtl/>
          <w:lang w:eastAsia="he-IL"/>
        </w:rPr>
      </w:pPr>
      <w:bookmarkStart w:id="1056" w:name="_ETM_Q1_2249103"/>
      <w:bookmarkEnd w:id="1056"/>
      <w:r>
        <w:rPr>
          <w:rFonts w:hint="cs"/>
          <w:rtl/>
          <w:lang w:eastAsia="he-IL"/>
        </w:rPr>
        <w:t xml:space="preserve">אנחנו ננמק את ההסתייגויות, ואז </w:t>
      </w:r>
      <w:bookmarkStart w:id="1057" w:name="_ETM_Q1_2251652"/>
      <w:bookmarkEnd w:id="1057"/>
      <w:r>
        <w:rPr>
          <w:rFonts w:hint="cs"/>
          <w:rtl/>
          <w:lang w:eastAsia="he-IL"/>
        </w:rPr>
        <w:t>נקרא את החוק. גברתי, בבקשה, הבמה לרשותך.</w:t>
      </w:r>
    </w:p>
    <w:p w:rsidR="009E4A97" w:rsidRDefault="00EC4A65" w:rsidP="00EC4A65">
      <w:pPr>
        <w:rPr>
          <w:rtl/>
        </w:rPr>
      </w:pPr>
      <w:bookmarkStart w:id="1058" w:name="_ETM_Q1_2035387"/>
      <w:bookmarkStart w:id="1059" w:name="_ETM_Q1_2017750"/>
      <w:bookmarkStart w:id="1060" w:name="_ETM_Q1_2017843"/>
      <w:bookmarkEnd w:id="1058"/>
      <w:bookmarkEnd w:id="1059"/>
      <w:bookmarkEnd w:id="1060"/>
      <w:r>
        <w:rPr>
          <w:rFonts w:hint="cs"/>
          <w:rtl/>
        </w:rPr>
        <w:t xml:space="preserve"> </w:t>
      </w:r>
    </w:p>
    <w:p w:rsidR="00F515B3" w:rsidRDefault="00F515B3" w:rsidP="00AF6D10">
      <w:pPr>
        <w:pStyle w:val="a4"/>
        <w:rPr>
          <w:rtl/>
        </w:rPr>
      </w:pPr>
      <w:bookmarkStart w:id="1061" w:name="ET_knessetmember_5093_166"/>
      <w:r w:rsidRPr="00AF6D10">
        <w:rPr>
          <w:rStyle w:val="TagStyle"/>
          <w:rtl/>
        </w:rPr>
        <w:t xml:space="preserve"> &lt;&lt; דובר &gt;&gt;</w:t>
      </w:r>
      <w:r w:rsidRPr="00F515B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515B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1"/>
    </w:p>
    <w:p w:rsidR="00F515B3" w:rsidRDefault="00F515B3" w:rsidP="00F515B3">
      <w:pPr>
        <w:pStyle w:val="KeepWithNext"/>
        <w:rPr>
          <w:rtl/>
          <w:lang w:eastAsia="he-IL"/>
        </w:rPr>
      </w:pPr>
    </w:p>
    <w:p w:rsidR="00F515B3" w:rsidRDefault="00F515B3" w:rsidP="00F515B3">
      <w:pPr>
        <w:rPr>
          <w:rtl/>
          <w:lang w:eastAsia="he-IL"/>
        </w:rPr>
      </w:pPr>
      <w:bookmarkStart w:id="1062" w:name="_ETM_Q1_2251051"/>
      <w:bookmarkEnd w:id="1062"/>
      <w:r>
        <w:rPr>
          <w:rFonts w:hint="cs"/>
          <w:rtl/>
          <w:lang w:eastAsia="he-IL"/>
        </w:rPr>
        <w:t xml:space="preserve">קודם כול, אני אומרת </w:t>
      </w:r>
      <w:bookmarkStart w:id="1063" w:name="_ETM_Q1_2254349"/>
      <w:bookmarkEnd w:id="1063"/>
      <w:r>
        <w:rPr>
          <w:rFonts w:hint="cs"/>
          <w:rtl/>
          <w:lang w:eastAsia="he-IL"/>
        </w:rPr>
        <w:t>שההסתייגויות שהגשתי כאן הן לא רק בשמי</w:t>
      </w:r>
      <w:bookmarkStart w:id="1064" w:name="_ETM_Q1_2251325"/>
      <w:bookmarkEnd w:id="1064"/>
      <w:r>
        <w:rPr>
          <w:rFonts w:hint="cs"/>
          <w:rtl/>
          <w:lang w:eastAsia="he-IL"/>
        </w:rPr>
        <w:t xml:space="preserve">. הן בשם חברי </w:t>
      </w:r>
      <w:bookmarkStart w:id="1065" w:name="_ETM_Q1_2255807"/>
      <w:bookmarkEnd w:id="1065"/>
      <w:r>
        <w:rPr>
          <w:rFonts w:hint="cs"/>
          <w:rtl/>
          <w:lang w:eastAsia="he-IL"/>
        </w:rPr>
        <w:t>כנסת רבים</w:t>
      </w:r>
      <w:r w:rsidR="00B21A67">
        <w:rPr>
          <w:rFonts w:hint="cs"/>
          <w:rtl/>
          <w:lang w:eastAsia="he-IL"/>
        </w:rPr>
        <w:t xml:space="preserve"> מגוש הימין שבאופוזיציה.</w:t>
      </w:r>
    </w:p>
    <w:p w:rsidR="00B21A67" w:rsidRDefault="00B21A67" w:rsidP="00F515B3">
      <w:pPr>
        <w:rPr>
          <w:rtl/>
          <w:lang w:eastAsia="he-IL"/>
        </w:rPr>
      </w:pPr>
      <w:bookmarkStart w:id="1066" w:name="_ETM_Q1_2267808"/>
      <w:bookmarkStart w:id="1067" w:name="_ETM_Q1_2267893"/>
      <w:bookmarkEnd w:id="1066"/>
      <w:bookmarkEnd w:id="1067"/>
    </w:p>
    <w:p w:rsidR="00FA3858" w:rsidRDefault="00B21A67" w:rsidP="00FF6A08">
      <w:pPr>
        <w:rPr>
          <w:rtl/>
          <w:lang w:eastAsia="he-IL"/>
        </w:rPr>
      </w:pPr>
      <w:bookmarkStart w:id="1068" w:name="_ETM_Q1_2267952"/>
      <w:bookmarkStart w:id="1069" w:name="_ETM_Q1_2268035"/>
      <w:bookmarkEnd w:id="1068"/>
      <w:bookmarkEnd w:id="1069"/>
      <w:r>
        <w:rPr>
          <w:rFonts w:hint="cs"/>
          <w:rtl/>
          <w:lang w:eastAsia="he-IL"/>
        </w:rPr>
        <w:t xml:space="preserve">כבסיס להסתייגויות כולן, אני רוצה לדבר </w:t>
      </w:r>
      <w:bookmarkStart w:id="1070" w:name="_ETM_Q1_2272880"/>
      <w:bookmarkEnd w:id="1070"/>
      <w:r>
        <w:rPr>
          <w:rFonts w:hint="cs"/>
          <w:rtl/>
          <w:lang w:eastAsia="he-IL"/>
        </w:rPr>
        <w:t xml:space="preserve">כאן על חוק שהוא לא החוק שלנו והוא אפילו לא </w:t>
      </w:r>
      <w:bookmarkStart w:id="1071" w:name="_ETM_Q1_2271902"/>
      <w:bookmarkEnd w:id="1071"/>
      <w:r>
        <w:rPr>
          <w:rFonts w:hint="cs"/>
          <w:rtl/>
          <w:lang w:eastAsia="he-IL"/>
        </w:rPr>
        <w:t xml:space="preserve">הדין שחל </w:t>
      </w:r>
      <w:r w:rsidR="00454F8D">
        <w:rPr>
          <w:rFonts w:hint="cs"/>
          <w:rtl/>
          <w:lang w:eastAsia="he-IL"/>
        </w:rPr>
        <w:t xml:space="preserve">ביו"ש כפי שהוסבר פה על-ידי המומחים הנכבדים, </w:t>
      </w:r>
      <w:bookmarkStart w:id="1072" w:name="_ETM_Q1_2277922"/>
      <w:bookmarkEnd w:id="1072"/>
      <w:r w:rsidR="00454F8D">
        <w:rPr>
          <w:rFonts w:hint="cs"/>
          <w:rtl/>
          <w:lang w:eastAsia="he-IL"/>
        </w:rPr>
        <w:t xml:space="preserve">אלא הוא החוק של הרשות הפלסטינית. אחד הסעיפים </w:t>
      </w:r>
      <w:bookmarkStart w:id="1073" w:name="_ETM_Q1_2281964"/>
      <w:bookmarkEnd w:id="1073"/>
      <w:r w:rsidR="00454F8D">
        <w:rPr>
          <w:rFonts w:hint="cs"/>
          <w:rtl/>
          <w:lang w:eastAsia="he-IL"/>
        </w:rPr>
        <w:t xml:space="preserve">הראשונים שהם חוקקו בחוק שלהם, </w:t>
      </w:r>
      <w:bookmarkStart w:id="1074" w:name="_ETM_Q1_2288483"/>
      <w:bookmarkEnd w:id="1074"/>
      <w:r w:rsidR="00454F8D">
        <w:rPr>
          <w:rFonts w:hint="cs"/>
          <w:rtl/>
          <w:lang w:eastAsia="he-IL"/>
        </w:rPr>
        <w:t xml:space="preserve">אחד החוקים הראשונים, הוא חוק מספר 17, אם אני לא </w:t>
      </w:r>
      <w:bookmarkStart w:id="1075" w:name="_ETM_Q1_2292526"/>
      <w:bookmarkEnd w:id="1075"/>
      <w:r w:rsidR="00454F8D">
        <w:rPr>
          <w:rFonts w:hint="cs"/>
          <w:rtl/>
          <w:lang w:eastAsia="he-IL"/>
        </w:rPr>
        <w:t xml:space="preserve">טועה, ויכול להיות שאנשי השב"כ יידעו </w:t>
      </w:r>
      <w:r w:rsidR="00FF49CA">
        <w:rPr>
          <w:rFonts w:hint="cs"/>
          <w:rtl/>
          <w:lang w:eastAsia="he-IL"/>
        </w:rPr>
        <w:t>לדייק אותי, והוא חוק</w:t>
      </w:r>
      <w:bookmarkStart w:id="1076" w:name="_ETM_Q1_2298141"/>
      <w:bookmarkEnd w:id="1076"/>
      <w:r w:rsidR="00FF49CA">
        <w:rPr>
          <w:rFonts w:hint="cs"/>
          <w:rtl/>
          <w:lang w:eastAsia="he-IL"/>
        </w:rPr>
        <w:t xml:space="preserve"> שמתגמל </w:t>
      </w:r>
      <w:r w:rsidR="00A54612">
        <w:rPr>
          <w:rFonts w:hint="cs"/>
          <w:rtl/>
          <w:lang w:eastAsia="he-IL"/>
        </w:rPr>
        <w:t>מחבלים על כל פעולת טרור שמבוצעת נגד ישראל</w:t>
      </w:r>
      <w:r w:rsidR="00017EE8">
        <w:rPr>
          <w:rFonts w:hint="cs"/>
          <w:rtl/>
          <w:lang w:eastAsia="he-IL"/>
        </w:rPr>
        <w:t>, נג</w:t>
      </w:r>
      <w:bookmarkStart w:id="1077" w:name="_ETM_Q1_2307755"/>
      <w:bookmarkEnd w:id="1077"/>
      <w:r w:rsidR="00017EE8">
        <w:rPr>
          <w:rFonts w:hint="cs"/>
          <w:rtl/>
          <w:lang w:eastAsia="he-IL"/>
        </w:rPr>
        <w:t>ד יהודים וגם נגד יהודים שלא נמצאים בישראל</w:t>
      </w:r>
      <w:r w:rsidR="007D4064">
        <w:rPr>
          <w:rFonts w:hint="cs"/>
          <w:rtl/>
          <w:lang w:eastAsia="he-IL"/>
        </w:rPr>
        <w:t>.</w:t>
      </w:r>
      <w:bookmarkStart w:id="1078" w:name="_ETM_Q1_2313061"/>
      <w:bookmarkEnd w:id="1078"/>
      <w:r w:rsidR="007D4064">
        <w:rPr>
          <w:rFonts w:hint="cs"/>
          <w:rtl/>
          <w:lang w:eastAsia="he-IL"/>
        </w:rPr>
        <w:t xml:space="preserve"> על כל פעולה כזו החוק הזה מתגמל. </w:t>
      </w:r>
      <w:bookmarkStart w:id="1079" w:name="_ETM_Q1_2316403"/>
      <w:bookmarkEnd w:id="1079"/>
      <w:r w:rsidR="007D4064">
        <w:rPr>
          <w:rFonts w:hint="cs"/>
          <w:rtl/>
          <w:lang w:eastAsia="he-IL"/>
        </w:rPr>
        <w:t xml:space="preserve">כנראה שהם גם חשבו </w:t>
      </w:r>
      <w:r w:rsidR="007D4064">
        <w:rPr>
          <w:rtl/>
          <w:lang w:eastAsia="he-IL"/>
        </w:rPr>
        <w:t>–</w:t>
      </w:r>
      <w:r w:rsidR="007D4064">
        <w:rPr>
          <w:rFonts w:hint="cs"/>
          <w:rtl/>
          <w:lang w:eastAsia="he-IL"/>
        </w:rPr>
        <w:t xml:space="preserve"> אולי יש להם איזה </w:t>
      </w:r>
      <w:bookmarkStart w:id="1080" w:name="_ETM_Q1_2317493"/>
      <w:bookmarkEnd w:id="1080"/>
      <w:r w:rsidR="007D4064">
        <w:rPr>
          <w:rFonts w:hint="cs"/>
          <w:rtl/>
          <w:lang w:eastAsia="he-IL"/>
        </w:rPr>
        <w:t>ייעוץ וחקיקה</w:t>
      </w:r>
      <w:r w:rsidR="00BE569F">
        <w:rPr>
          <w:rFonts w:hint="cs"/>
          <w:rtl/>
          <w:lang w:eastAsia="he-IL"/>
        </w:rPr>
        <w:t xml:space="preserve"> בדרג של אבינועם </w:t>
      </w:r>
      <w:r w:rsidR="00BE569F">
        <w:rPr>
          <w:rtl/>
          <w:lang w:eastAsia="he-IL"/>
        </w:rPr>
        <w:t>–</w:t>
      </w:r>
      <w:r w:rsidR="00BE569F">
        <w:rPr>
          <w:rFonts w:hint="cs"/>
          <w:rtl/>
          <w:lang w:eastAsia="he-IL"/>
        </w:rPr>
        <w:t xml:space="preserve"> וקבעו אזורי עדיפות לאומית </w:t>
      </w:r>
      <w:bookmarkStart w:id="1081" w:name="_ETM_Q1_2324500"/>
      <w:bookmarkEnd w:id="1081"/>
      <w:r w:rsidR="00BE569F">
        <w:rPr>
          <w:rFonts w:hint="cs"/>
          <w:rtl/>
          <w:lang w:eastAsia="he-IL"/>
        </w:rPr>
        <w:t>בחוק שלהם. קודם כול, יש כמובן עדיפויות לפי טיב הפיגוע</w:t>
      </w:r>
      <w:bookmarkStart w:id="1082" w:name="_ETM_Q1_2331516"/>
      <w:bookmarkEnd w:id="1082"/>
      <w:r w:rsidR="00BE569F">
        <w:rPr>
          <w:rFonts w:hint="cs"/>
          <w:rtl/>
          <w:lang w:eastAsia="he-IL"/>
        </w:rPr>
        <w:t xml:space="preserve"> </w:t>
      </w:r>
      <w:r w:rsidR="00BE569F">
        <w:rPr>
          <w:rtl/>
          <w:lang w:eastAsia="he-IL"/>
        </w:rPr>
        <w:t>–</w:t>
      </w:r>
      <w:r w:rsidR="00BE569F">
        <w:rPr>
          <w:rFonts w:hint="cs"/>
          <w:rtl/>
          <w:lang w:eastAsia="he-IL"/>
        </w:rPr>
        <w:t xml:space="preserve"> מה שנקרא: </w:t>
      </w:r>
      <w:r w:rsidR="00BE569F">
        <w:rPr>
          <w:lang w:eastAsia="he-IL"/>
        </w:rPr>
        <w:t xml:space="preserve">the more </w:t>
      </w:r>
      <w:bookmarkStart w:id="1083" w:name="_ETM_Q1_2327556"/>
      <w:bookmarkEnd w:id="1083"/>
      <w:r w:rsidR="00BE569F">
        <w:rPr>
          <w:lang w:eastAsia="he-IL"/>
        </w:rPr>
        <w:t>you slay – the more th</w:t>
      </w:r>
      <w:r w:rsidR="00D423B4">
        <w:rPr>
          <w:lang w:eastAsia="he-IL"/>
        </w:rPr>
        <w:t>ey pay</w:t>
      </w:r>
      <w:r w:rsidR="00D423B4">
        <w:rPr>
          <w:rFonts w:hint="cs"/>
          <w:rtl/>
          <w:lang w:eastAsia="he-IL"/>
        </w:rPr>
        <w:t>. זאת אומרת, כמה</w:t>
      </w:r>
      <w:bookmarkStart w:id="1084" w:name="_ETM_Q1_2337313"/>
      <w:bookmarkEnd w:id="1084"/>
      <w:r w:rsidR="00D423B4">
        <w:rPr>
          <w:rFonts w:hint="cs"/>
          <w:rtl/>
          <w:lang w:eastAsia="he-IL"/>
        </w:rPr>
        <w:t xml:space="preserve"> שאתה יותר מצליח בפיגוע שלך, הורג יותר</w:t>
      </w:r>
      <w:bookmarkStart w:id="1085" w:name="_ETM_Q1_2338893"/>
      <w:bookmarkEnd w:id="1085"/>
      <w:r w:rsidR="00D423B4">
        <w:rPr>
          <w:rFonts w:hint="cs"/>
          <w:rtl/>
          <w:lang w:eastAsia="he-IL"/>
        </w:rPr>
        <w:t xml:space="preserve"> אנשים וגורם ליותר צער ואבל ואובדן </w:t>
      </w:r>
      <w:r w:rsidR="00D423B4">
        <w:rPr>
          <w:rtl/>
          <w:lang w:eastAsia="he-IL"/>
        </w:rPr>
        <w:t>–</w:t>
      </w:r>
      <w:r w:rsidR="00D423B4">
        <w:rPr>
          <w:rFonts w:hint="cs"/>
          <w:rtl/>
          <w:lang w:eastAsia="he-IL"/>
        </w:rPr>
        <w:t xml:space="preserve"> כך אתה מקבל </w:t>
      </w:r>
      <w:bookmarkStart w:id="1086" w:name="_ETM_Q1_2342779"/>
      <w:bookmarkEnd w:id="1086"/>
      <w:r w:rsidR="00D423B4">
        <w:rPr>
          <w:rFonts w:hint="cs"/>
          <w:rtl/>
          <w:lang w:eastAsia="he-IL"/>
        </w:rPr>
        <w:t>שכר יותר גבוה. אבל, מעבר לזה, יש גם אזור</w:t>
      </w:r>
      <w:bookmarkStart w:id="1087" w:name="_ETM_Q1_2346337"/>
      <w:bookmarkEnd w:id="1087"/>
      <w:r w:rsidR="00D423B4">
        <w:rPr>
          <w:rFonts w:hint="cs"/>
          <w:rtl/>
          <w:lang w:eastAsia="he-IL"/>
        </w:rPr>
        <w:t xml:space="preserve">י עדיפות לאומית, זאת אומרת תושבי ירושלים מקבלים יותר </w:t>
      </w:r>
      <w:bookmarkStart w:id="1088" w:name="_ETM_Q1_2358562"/>
      <w:bookmarkEnd w:id="1088"/>
      <w:r w:rsidR="00D423B4">
        <w:rPr>
          <w:rFonts w:hint="cs"/>
          <w:rtl/>
          <w:lang w:eastAsia="he-IL"/>
        </w:rPr>
        <w:t>ותושבי ישראל הקטנה, נניח אום אל-פחם לצורך העניין</w:t>
      </w:r>
      <w:bookmarkStart w:id="1089" w:name="_ETM_Q1_2363795"/>
      <w:bookmarkEnd w:id="1089"/>
      <w:r w:rsidR="00D423B4">
        <w:rPr>
          <w:rFonts w:hint="cs"/>
          <w:rtl/>
          <w:lang w:eastAsia="he-IL"/>
        </w:rPr>
        <w:t xml:space="preserve"> או חורה, מקבלים עוד יותר. זה החוק הפלסטיני. אנחנו צריכים</w:t>
      </w:r>
      <w:bookmarkStart w:id="1090" w:name="_ETM_Q1_2371086"/>
      <w:bookmarkEnd w:id="1090"/>
      <w:r w:rsidR="00D423B4">
        <w:rPr>
          <w:rFonts w:hint="cs"/>
          <w:rtl/>
          <w:lang w:eastAsia="he-IL"/>
        </w:rPr>
        <w:t xml:space="preserve"> בחוק שלנו לא להתעלם מקיומו של החוק הפלסטיני הזה. אנחנו </w:t>
      </w:r>
      <w:bookmarkStart w:id="1091" w:name="_ETM_Q1_2375916"/>
      <w:bookmarkEnd w:id="1091"/>
      <w:r w:rsidR="00D423B4">
        <w:rPr>
          <w:rFonts w:hint="cs"/>
          <w:rtl/>
          <w:lang w:eastAsia="he-IL"/>
        </w:rPr>
        <w:t xml:space="preserve">צריכים לדעת לתת לו מענה ולהתייחס אליו, ואם החוקים שלנו לא מתייחסים לזה </w:t>
      </w:r>
      <w:proofErr w:type="spellStart"/>
      <w:r w:rsidR="000E5CBF">
        <w:rPr>
          <w:rFonts w:hint="cs"/>
          <w:rtl/>
          <w:lang w:eastAsia="he-IL"/>
        </w:rPr>
        <w:t>שלצידנו</w:t>
      </w:r>
      <w:proofErr w:type="spellEnd"/>
      <w:r w:rsidR="000E5CBF">
        <w:rPr>
          <w:rFonts w:hint="cs"/>
          <w:rtl/>
          <w:lang w:eastAsia="he-IL"/>
        </w:rPr>
        <w:t xml:space="preserve"> יש כאן רשות שמגמה מרכזית וחלק</w:t>
      </w:r>
      <w:bookmarkStart w:id="1092" w:name="_ETM_Q1_2389491"/>
      <w:bookmarkEnd w:id="1092"/>
      <w:r w:rsidR="000E5CBF">
        <w:rPr>
          <w:rFonts w:hint="cs"/>
          <w:rtl/>
          <w:lang w:eastAsia="he-IL"/>
        </w:rPr>
        <w:t xml:space="preserve"> עצום בתקציב שלה </w:t>
      </w:r>
      <w:r w:rsidR="000E5CBF">
        <w:rPr>
          <w:rtl/>
          <w:lang w:eastAsia="he-IL"/>
        </w:rPr>
        <w:t>–</w:t>
      </w:r>
      <w:r w:rsidR="000E5CBF">
        <w:rPr>
          <w:rFonts w:hint="cs"/>
          <w:rtl/>
          <w:lang w:eastAsia="he-IL"/>
        </w:rPr>
        <w:t xml:space="preserve"> ונדבר כמובן בדיון נוסף </w:t>
      </w:r>
      <w:r w:rsidR="000E44CB">
        <w:rPr>
          <w:rFonts w:hint="cs"/>
          <w:rtl/>
          <w:lang w:eastAsia="he-IL"/>
        </w:rPr>
        <w:t xml:space="preserve">שיהיה פה, </w:t>
      </w:r>
      <w:bookmarkStart w:id="1093" w:name="_ETM_Q1_2395331"/>
      <w:bookmarkEnd w:id="1093"/>
      <w:r w:rsidR="000E44CB">
        <w:rPr>
          <w:rFonts w:hint="cs"/>
          <w:rtl/>
          <w:lang w:eastAsia="he-IL"/>
        </w:rPr>
        <w:t xml:space="preserve">אדוני היושב-ראש, איך ישראל בחודשים האחרונים מפירה את החוק להקפאת </w:t>
      </w:r>
      <w:bookmarkStart w:id="1094" w:name="_ETM_Q1_2400104"/>
      <w:bookmarkEnd w:id="1094"/>
      <w:r w:rsidR="000E44CB">
        <w:rPr>
          <w:rFonts w:hint="cs"/>
          <w:rtl/>
          <w:lang w:eastAsia="he-IL"/>
        </w:rPr>
        <w:t xml:space="preserve">כספי טרור </w:t>
      </w:r>
      <w:r w:rsidR="000E44CB">
        <w:rPr>
          <w:rtl/>
          <w:lang w:eastAsia="he-IL"/>
        </w:rPr>
        <w:t>–</w:t>
      </w:r>
      <w:r w:rsidR="000E44CB">
        <w:rPr>
          <w:rFonts w:hint="cs"/>
          <w:rtl/>
          <w:lang w:eastAsia="he-IL"/>
        </w:rPr>
        <w:t xml:space="preserve"> אם החוקים שלנו לא יידעו להתכתב</w:t>
      </w:r>
      <w:bookmarkStart w:id="1095" w:name="_ETM_Q1_2402334"/>
      <w:bookmarkEnd w:id="1095"/>
      <w:r w:rsidR="000E44CB">
        <w:rPr>
          <w:rFonts w:hint="cs"/>
          <w:rtl/>
          <w:lang w:eastAsia="he-IL"/>
        </w:rPr>
        <w:t xml:space="preserve"> עם החוק הזה, שבעצם הוא חוק שמעודד </w:t>
      </w:r>
      <w:bookmarkStart w:id="1096" w:name="_ETM_Q1_2405188"/>
      <w:bookmarkEnd w:id="1096"/>
      <w:r w:rsidR="000E44CB">
        <w:rPr>
          <w:rFonts w:hint="cs"/>
          <w:rtl/>
          <w:lang w:eastAsia="he-IL"/>
        </w:rPr>
        <w:t>ומייצר טרור בכך שהוא מתגמל עבור טרור, אז אנחנ</w:t>
      </w:r>
      <w:bookmarkStart w:id="1097" w:name="_ETM_Q1_2411764"/>
      <w:bookmarkEnd w:id="1097"/>
      <w:r w:rsidR="000E44CB">
        <w:rPr>
          <w:rFonts w:hint="cs"/>
          <w:rtl/>
          <w:lang w:eastAsia="he-IL"/>
        </w:rPr>
        <w:t>ו מתהלכים כסומים בארובה</w:t>
      </w:r>
      <w:r w:rsidR="00FF6A08">
        <w:rPr>
          <w:rFonts w:hint="cs"/>
          <w:rtl/>
          <w:lang w:eastAsia="he-IL"/>
        </w:rPr>
        <w:t xml:space="preserve">, </w:t>
      </w:r>
      <w:r w:rsidR="000E44CB">
        <w:rPr>
          <w:rFonts w:hint="cs"/>
          <w:rtl/>
          <w:lang w:eastAsia="he-IL"/>
        </w:rPr>
        <w:t xml:space="preserve">ואנחנו, מה-שנקרא, עובדים על </w:t>
      </w:r>
      <w:bookmarkStart w:id="1098" w:name="_ETM_Q1_2418689"/>
      <w:bookmarkEnd w:id="1098"/>
      <w:r w:rsidR="000E44CB">
        <w:rPr>
          <w:rFonts w:hint="cs"/>
          <w:rtl/>
          <w:lang w:eastAsia="he-IL"/>
        </w:rPr>
        <w:t xml:space="preserve">עצמנו בעיניים. לכן, בעצם, זו רגל אחת לכל ההסתייגויות שאני </w:t>
      </w:r>
      <w:bookmarkStart w:id="1099" w:name="_ETM_Q1_2423968"/>
      <w:bookmarkEnd w:id="1099"/>
      <w:r w:rsidR="000E44CB">
        <w:rPr>
          <w:rFonts w:hint="cs"/>
          <w:rtl/>
          <w:lang w:eastAsia="he-IL"/>
        </w:rPr>
        <w:t xml:space="preserve">עוד מעט </w:t>
      </w:r>
      <w:r w:rsidR="00A65F13">
        <w:rPr>
          <w:rFonts w:hint="cs"/>
          <w:rtl/>
          <w:lang w:eastAsia="he-IL"/>
        </w:rPr>
        <w:t xml:space="preserve">אציג כאן ואנמק. הרגל הזאת אומרת שחובה עלינו, </w:t>
      </w:r>
      <w:bookmarkStart w:id="1100" w:name="_ETM_Q1_2433584"/>
      <w:bookmarkEnd w:id="1100"/>
      <w:r w:rsidR="00A65F13">
        <w:rPr>
          <w:rFonts w:hint="cs"/>
          <w:rtl/>
          <w:lang w:eastAsia="he-IL"/>
        </w:rPr>
        <w:t xml:space="preserve">כמדינת ישראל, לבדל בין טרוריסטים שמבצעים </w:t>
      </w:r>
      <w:r w:rsidR="00231E65">
        <w:rPr>
          <w:rFonts w:hint="cs"/>
          <w:rtl/>
          <w:lang w:eastAsia="he-IL"/>
        </w:rPr>
        <w:t>פיגועי טרור או</w:t>
      </w:r>
      <w:bookmarkStart w:id="1101" w:name="_ETM_Q1_2440114"/>
      <w:bookmarkEnd w:id="1101"/>
      <w:r w:rsidR="00231E65">
        <w:rPr>
          <w:rFonts w:hint="cs"/>
          <w:rtl/>
          <w:lang w:eastAsia="he-IL"/>
        </w:rPr>
        <w:t xml:space="preserve"> מתכננים או שותפים לפעילות טרור מכל סוג שהוא שהם יכולים</w:t>
      </w:r>
      <w:bookmarkStart w:id="1102" w:name="_ETM_Q1_2449219"/>
      <w:bookmarkEnd w:id="1102"/>
      <w:r w:rsidR="00231E65">
        <w:rPr>
          <w:rFonts w:hint="cs"/>
          <w:rtl/>
          <w:lang w:eastAsia="he-IL"/>
        </w:rPr>
        <w:t xml:space="preserve"> לפי אותו חוק פלסטיני לקבל תגמול מהרשות הפלסטינית </w:t>
      </w:r>
      <w:r w:rsidR="00231E65">
        <w:rPr>
          <w:rtl/>
          <w:lang w:eastAsia="he-IL"/>
        </w:rPr>
        <w:t>–</w:t>
      </w:r>
      <w:r w:rsidR="00231E65">
        <w:rPr>
          <w:rFonts w:hint="cs"/>
          <w:rtl/>
          <w:lang w:eastAsia="he-IL"/>
        </w:rPr>
        <w:t xml:space="preserve"> </w:t>
      </w:r>
      <w:bookmarkStart w:id="1103" w:name="_ETM_Q1_2449417"/>
      <w:bookmarkEnd w:id="1103"/>
      <w:r w:rsidR="00231E65">
        <w:rPr>
          <w:rFonts w:hint="cs"/>
          <w:rtl/>
          <w:lang w:eastAsia="he-IL"/>
        </w:rPr>
        <w:t xml:space="preserve">אגב, יש גם כפל מבצעים: יש כאלה שמקבלים גם מהרשות </w:t>
      </w:r>
      <w:bookmarkStart w:id="1104" w:name="_ETM_Q1_2452908"/>
      <w:bookmarkEnd w:id="1104"/>
      <w:r w:rsidR="00231E65">
        <w:rPr>
          <w:rFonts w:hint="cs"/>
          <w:rtl/>
          <w:lang w:eastAsia="he-IL"/>
        </w:rPr>
        <w:t xml:space="preserve">הפלסטינית וגם מהחמאס או מהג'יהאד וכן הלאה </w:t>
      </w:r>
      <w:r w:rsidR="00231E65">
        <w:rPr>
          <w:rtl/>
          <w:lang w:eastAsia="he-IL"/>
        </w:rPr>
        <w:t>–</w:t>
      </w:r>
      <w:r w:rsidR="00231E65">
        <w:rPr>
          <w:rFonts w:hint="cs"/>
          <w:rtl/>
          <w:lang w:eastAsia="he-IL"/>
        </w:rPr>
        <w:t xml:space="preserve"> אבל לפחות </w:t>
      </w:r>
      <w:bookmarkStart w:id="1105" w:name="_ETM_Q1_2459188"/>
      <w:bookmarkEnd w:id="1105"/>
      <w:r w:rsidR="00231E65">
        <w:rPr>
          <w:rFonts w:hint="cs"/>
          <w:rtl/>
          <w:lang w:eastAsia="he-IL"/>
        </w:rPr>
        <w:t xml:space="preserve">מהרשות הפלסטינית, שזה סוג אחד של טרור, כלומר זה סוג </w:t>
      </w:r>
      <w:bookmarkStart w:id="1106" w:name="_ETM_Q1_2462156"/>
      <w:bookmarkEnd w:id="1106"/>
      <w:r w:rsidR="00231E65">
        <w:rPr>
          <w:rFonts w:hint="cs"/>
          <w:rtl/>
          <w:lang w:eastAsia="he-IL"/>
        </w:rPr>
        <w:t xml:space="preserve">של טרור שבעצם הוא עוד זרוע </w:t>
      </w:r>
      <w:bookmarkStart w:id="1107" w:name="_ETM_Q1_2465630"/>
      <w:bookmarkEnd w:id="1107"/>
      <w:r w:rsidR="00231E65">
        <w:rPr>
          <w:rFonts w:hint="cs"/>
          <w:rtl/>
          <w:lang w:eastAsia="he-IL"/>
        </w:rPr>
        <w:t xml:space="preserve">מלחמה נגד מדינת ישראל. יש לנו  חזית בצפון, </w:t>
      </w:r>
      <w:bookmarkStart w:id="1108" w:name="_ETM_Q1_2470334"/>
      <w:bookmarkEnd w:id="1108"/>
      <w:r w:rsidR="00231E65">
        <w:rPr>
          <w:rFonts w:hint="cs"/>
          <w:rtl/>
          <w:lang w:eastAsia="he-IL"/>
        </w:rPr>
        <w:t xml:space="preserve">חזית בצפון-מזרח, חזית בדרום וחזית באיראן, וזו עוד חזית. </w:t>
      </w:r>
      <w:bookmarkStart w:id="1109" w:name="_ETM_Q1_2479729"/>
      <w:bookmarkEnd w:id="1109"/>
      <w:r w:rsidR="00231E65">
        <w:rPr>
          <w:rFonts w:hint="cs"/>
          <w:rtl/>
          <w:lang w:eastAsia="he-IL"/>
        </w:rPr>
        <w:t>זו חזית שהיא פתוחה מולנו, ואם אנחנו לא נדע להכיר</w:t>
      </w:r>
      <w:bookmarkStart w:id="1110" w:name="_ETM_Q1_2484187"/>
      <w:bookmarkEnd w:id="1110"/>
      <w:r w:rsidR="00231E65">
        <w:rPr>
          <w:rFonts w:hint="cs"/>
          <w:rtl/>
          <w:lang w:eastAsia="he-IL"/>
        </w:rPr>
        <w:t xml:space="preserve"> בחזית הזאת </w:t>
      </w:r>
      <w:r w:rsidR="00231E65">
        <w:rPr>
          <w:rtl/>
          <w:lang w:eastAsia="he-IL"/>
        </w:rPr>
        <w:t>–</w:t>
      </w:r>
      <w:r w:rsidR="00231E65">
        <w:rPr>
          <w:rFonts w:hint="cs"/>
          <w:rtl/>
          <w:lang w:eastAsia="he-IL"/>
        </w:rPr>
        <w:t xml:space="preserve"> אז אנחנו נכבשים על-ידי </w:t>
      </w:r>
      <w:r w:rsidR="00261C68">
        <w:rPr>
          <w:rFonts w:hint="cs"/>
          <w:rtl/>
          <w:lang w:eastAsia="he-IL"/>
        </w:rPr>
        <w:t>החזית הזאת</w:t>
      </w:r>
      <w:r w:rsidR="00A06E81">
        <w:rPr>
          <w:rFonts w:hint="cs"/>
          <w:rtl/>
          <w:lang w:eastAsia="he-IL"/>
        </w:rPr>
        <w:t>, כמו ש</w:t>
      </w:r>
      <w:bookmarkStart w:id="1111" w:name="_ETM_Q1_2487188"/>
      <w:bookmarkEnd w:id="1111"/>
      <w:r w:rsidR="00261C68">
        <w:rPr>
          <w:rFonts w:hint="cs"/>
          <w:rtl/>
          <w:lang w:eastAsia="he-IL"/>
        </w:rPr>
        <w:t>באמת קורה בחודשים האחרונים</w:t>
      </w:r>
      <w:r w:rsidR="00FA3858">
        <w:rPr>
          <w:rFonts w:hint="cs"/>
          <w:rtl/>
          <w:lang w:eastAsia="he-IL"/>
        </w:rPr>
        <w:t xml:space="preserve">, כשאנחנו </w:t>
      </w:r>
      <w:bookmarkStart w:id="1112" w:name="_ETM_Q1_2487692"/>
      <w:bookmarkEnd w:id="1112"/>
      <w:r w:rsidR="00FA3858">
        <w:rPr>
          <w:rFonts w:hint="cs"/>
          <w:rtl/>
          <w:lang w:eastAsia="he-IL"/>
        </w:rPr>
        <w:t xml:space="preserve">במו ידינו חתומים על הצ'קים. לא אני </w:t>
      </w:r>
      <w:r w:rsidR="00FA3858">
        <w:rPr>
          <w:rtl/>
          <w:lang w:eastAsia="he-IL"/>
        </w:rPr>
        <w:t>–</w:t>
      </w:r>
      <w:r w:rsidR="00FA3858">
        <w:rPr>
          <w:rFonts w:hint="cs"/>
          <w:rtl/>
          <w:lang w:eastAsia="he-IL"/>
        </w:rPr>
        <w:t xml:space="preserve"> כמובן שאני </w:t>
      </w:r>
      <w:bookmarkStart w:id="1113" w:name="_ETM_Q1_2492498"/>
      <w:bookmarkEnd w:id="1113"/>
      <w:r w:rsidR="00FA3858">
        <w:rPr>
          <w:rFonts w:hint="cs"/>
          <w:rtl/>
          <w:lang w:eastAsia="he-IL"/>
        </w:rPr>
        <w:t xml:space="preserve">באופוזיציה </w:t>
      </w:r>
      <w:r w:rsidR="00FA3858">
        <w:rPr>
          <w:rtl/>
          <w:lang w:eastAsia="he-IL"/>
        </w:rPr>
        <w:t>–</w:t>
      </w:r>
      <w:r w:rsidR="00FA3858">
        <w:rPr>
          <w:rFonts w:hint="cs"/>
          <w:rtl/>
          <w:lang w:eastAsia="he-IL"/>
        </w:rPr>
        <w:t xml:space="preserve"> אבל אתה, נניח, אדוני היושב-ראש, חתום על הצ'קים</w:t>
      </w:r>
      <w:r w:rsidR="00261C68">
        <w:rPr>
          <w:rFonts w:hint="cs"/>
          <w:rtl/>
          <w:lang w:eastAsia="he-IL"/>
        </w:rPr>
        <w:t xml:space="preserve"> </w:t>
      </w:r>
      <w:r w:rsidR="00FA3858">
        <w:rPr>
          <w:rFonts w:hint="cs"/>
          <w:rtl/>
          <w:lang w:eastAsia="he-IL"/>
        </w:rPr>
        <w:t xml:space="preserve">שמשלמים </w:t>
      </w:r>
      <w:bookmarkStart w:id="1114" w:name="_ETM_Q1_2492076"/>
      <w:bookmarkEnd w:id="1114"/>
      <w:r w:rsidR="00FA3858">
        <w:rPr>
          <w:rFonts w:hint="cs"/>
          <w:rtl/>
          <w:lang w:eastAsia="he-IL"/>
        </w:rPr>
        <w:t xml:space="preserve">למחבלים האלה. זה אחד. </w:t>
      </w:r>
      <w:bookmarkStart w:id="1115" w:name="_ETM_Q1_2499609"/>
      <w:bookmarkEnd w:id="1115"/>
      <w:r w:rsidR="00FA3858">
        <w:rPr>
          <w:rFonts w:hint="cs"/>
          <w:rtl/>
          <w:lang w:eastAsia="he-IL"/>
        </w:rPr>
        <w:t xml:space="preserve">לכן, כל ההסתייגויות, שאני עוד מעט אקרא ואנמק אותן, או </w:t>
      </w:r>
      <w:bookmarkStart w:id="1116" w:name="_ETM_Q1_2501990"/>
      <w:bookmarkEnd w:id="1116"/>
      <w:r w:rsidR="00FA3858">
        <w:rPr>
          <w:rFonts w:hint="cs"/>
          <w:rtl/>
          <w:lang w:eastAsia="he-IL"/>
        </w:rPr>
        <w:t xml:space="preserve">חלקן, הן כאלה שעושות את הבידול בין טרוריסטים שעושים את </w:t>
      </w:r>
      <w:bookmarkStart w:id="1117" w:name="_ETM_Q1_2512534"/>
      <w:bookmarkEnd w:id="1117"/>
      <w:r w:rsidR="00FA3858">
        <w:rPr>
          <w:rFonts w:hint="cs"/>
          <w:rtl/>
          <w:lang w:eastAsia="he-IL"/>
        </w:rPr>
        <w:t xml:space="preserve">הדברים שלהם נגד מדינת ישראל מכוח אותו חוק של הרשות </w:t>
      </w:r>
      <w:bookmarkStart w:id="1118" w:name="_ETM_Q1_2519382"/>
      <w:bookmarkEnd w:id="1118"/>
      <w:r w:rsidR="00FA3858">
        <w:rPr>
          <w:rFonts w:hint="cs"/>
          <w:rtl/>
          <w:lang w:eastAsia="he-IL"/>
        </w:rPr>
        <w:t xml:space="preserve">הפלסטינית, ובין אם הם נדרשו לכך על-ידי הרשות הפלסטינית </w:t>
      </w:r>
      <w:bookmarkStart w:id="1119" w:name="_ETM_Q1_2522804"/>
      <w:bookmarkEnd w:id="1119"/>
      <w:r w:rsidR="00FA3858">
        <w:rPr>
          <w:rFonts w:hint="cs"/>
          <w:rtl/>
          <w:lang w:eastAsia="he-IL"/>
        </w:rPr>
        <w:t xml:space="preserve">או </w:t>
      </w:r>
      <w:bookmarkStart w:id="1120" w:name="_ETM_Q1_2497577"/>
      <w:bookmarkStart w:id="1121" w:name="_ETM_Q1_2497693"/>
      <w:bookmarkStart w:id="1122" w:name="_ETM_Q1_2497753"/>
      <w:bookmarkStart w:id="1123" w:name="_ETM_Q1_2497852"/>
      <w:bookmarkEnd w:id="1120"/>
      <w:bookmarkEnd w:id="1121"/>
      <w:bookmarkEnd w:id="1122"/>
      <w:bookmarkEnd w:id="1123"/>
      <w:r w:rsidR="00CF419B">
        <w:rPr>
          <w:rFonts w:hint="cs"/>
          <w:rtl/>
          <w:lang w:eastAsia="he-IL"/>
        </w:rPr>
        <w:t xml:space="preserve">עשו את זה מטעם ארגון טרור אחר </w:t>
      </w:r>
      <w:r w:rsidR="00CF419B">
        <w:rPr>
          <w:rtl/>
          <w:lang w:eastAsia="he-IL"/>
        </w:rPr>
        <w:t>–</w:t>
      </w:r>
      <w:r w:rsidR="00CF419B">
        <w:rPr>
          <w:rFonts w:hint="cs"/>
          <w:rtl/>
          <w:lang w:eastAsia="he-IL"/>
        </w:rPr>
        <w:t xml:space="preserve"> אגב, </w:t>
      </w:r>
      <w:bookmarkStart w:id="1124" w:name="_ETM_Q1_2526599"/>
      <w:bookmarkEnd w:id="1124"/>
      <w:r w:rsidR="00CF419B">
        <w:rPr>
          <w:rFonts w:hint="cs"/>
          <w:rtl/>
          <w:lang w:eastAsia="he-IL"/>
        </w:rPr>
        <w:t xml:space="preserve">אדוני היושב-ראש, אני רק אומרת לך: גם מחבל מטעם החמאס, </w:t>
      </w:r>
      <w:bookmarkStart w:id="1125" w:name="_ETM_Q1_2533357"/>
      <w:bookmarkEnd w:id="1125"/>
      <w:r w:rsidR="00CF419B">
        <w:rPr>
          <w:rFonts w:hint="cs"/>
          <w:rtl/>
          <w:lang w:eastAsia="he-IL"/>
        </w:rPr>
        <w:t>למשל, או מטעם</w:t>
      </w:r>
      <w:r w:rsidR="00624D46">
        <w:rPr>
          <w:rFonts w:hint="cs"/>
          <w:rtl/>
          <w:lang w:eastAsia="he-IL"/>
        </w:rPr>
        <w:t xml:space="preserve"> - -</w:t>
      </w:r>
    </w:p>
    <w:p w:rsidR="00624D46" w:rsidRDefault="00624D46" w:rsidP="00CF419B">
      <w:pPr>
        <w:rPr>
          <w:rtl/>
          <w:lang w:eastAsia="he-IL"/>
        </w:rPr>
      </w:pPr>
      <w:bookmarkStart w:id="1126" w:name="_ETM_Q1_2535873"/>
      <w:bookmarkStart w:id="1127" w:name="_ETM_Q1_2535976"/>
      <w:bookmarkStart w:id="1128" w:name="_ETM_Q1_2536001"/>
      <w:bookmarkEnd w:id="1126"/>
      <w:bookmarkEnd w:id="1127"/>
      <w:bookmarkEnd w:id="1128"/>
    </w:p>
    <w:p w:rsidR="00624D46" w:rsidRDefault="00624D46" w:rsidP="00AF6D10">
      <w:pPr>
        <w:pStyle w:val="af6"/>
        <w:rPr>
          <w:rtl/>
        </w:rPr>
      </w:pPr>
      <w:bookmarkStart w:id="1129" w:name="_ETM_Q1_2536117"/>
      <w:bookmarkStart w:id="1130" w:name="ET_yor_5766_169"/>
      <w:bookmarkEnd w:id="112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624D4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24D4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0"/>
    </w:p>
    <w:p w:rsidR="00624D46" w:rsidRDefault="00624D46" w:rsidP="00624D46">
      <w:pPr>
        <w:pStyle w:val="KeepWithNext"/>
        <w:rPr>
          <w:rtl/>
          <w:lang w:eastAsia="he-IL"/>
        </w:rPr>
      </w:pPr>
    </w:p>
    <w:p w:rsidR="00624D46" w:rsidRDefault="00624D46" w:rsidP="00624D46">
      <w:pPr>
        <w:rPr>
          <w:rtl/>
          <w:lang w:eastAsia="he-IL"/>
        </w:rPr>
      </w:pPr>
      <w:bookmarkStart w:id="1131" w:name="_ETM_Q1_2537204"/>
      <w:bookmarkEnd w:id="1131"/>
      <w:r>
        <w:rPr>
          <w:rFonts w:hint="cs"/>
          <w:rtl/>
          <w:lang w:eastAsia="he-IL"/>
        </w:rPr>
        <w:t>הג'יהאד האסלאמי.</w:t>
      </w:r>
    </w:p>
    <w:p w:rsidR="00F515B3" w:rsidRDefault="00F515B3" w:rsidP="00F515B3">
      <w:pPr>
        <w:rPr>
          <w:rtl/>
          <w:lang w:eastAsia="he-IL"/>
        </w:rPr>
      </w:pPr>
      <w:bookmarkStart w:id="1132" w:name="_ETM_Q1_2534154"/>
      <w:bookmarkStart w:id="1133" w:name="_ETM_Q1_2534231"/>
      <w:bookmarkStart w:id="1134" w:name="_ETM_Q1_2251419"/>
      <w:bookmarkStart w:id="1135" w:name="_ETM_Q1_2251468"/>
      <w:bookmarkStart w:id="1136" w:name="_ETM_Q1_2251510"/>
      <w:bookmarkEnd w:id="1132"/>
      <w:bookmarkEnd w:id="1133"/>
      <w:bookmarkEnd w:id="1134"/>
      <w:bookmarkEnd w:id="1135"/>
      <w:bookmarkEnd w:id="1136"/>
    </w:p>
    <w:p w:rsidR="00F515B3" w:rsidRDefault="00F515B3" w:rsidP="00AF6D10">
      <w:pPr>
        <w:pStyle w:val="a4"/>
        <w:rPr>
          <w:rtl/>
        </w:rPr>
      </w:pPr>
      <w:bookmarkStart w:id="1137" w:name="ET_knessetmember_5093_167"/>
      <w:r w:rsidRPr="00AF6D10">
        <w:rPr>
          <w:rStyle w:val="TagStyle"/>
          <w:rtl/>
        </w:rPr>
        <w:t xml:space="preserve"> &lt;&lt; דובר &gt;&gt;</w:t>
      </w:r>
      <w:r w:rsidRPr="00F515B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515B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:rsidR="00F515B3" w:rsidRDefault="00F515B3" w:rsidP="00F515B3">
      <w:pPr>
        <w:pStyle w:val="KeepWithNext"/>
        <w:rPr>
          <w:rtl/>
          <w:lang w:eastAsia="he-IL"/>
        </w:rPr>
      </w:pPr>
    </w:p>
    <w:p w:rsidR="00F515B3" w:rsidRDefault="00624D46" w:rsidP="00585B6E">
      <w:pPr>
        <w:rPr>
          <w:rtl/>
          <w:lang w:eastAsia="he-IL"/>
        </w:rPr>
      </w:pPr>
      <w:bookmarkStart w:id="1138" w:name="_ETM_Q1_2243330"/>
      <w:bookmarkEnd w:id="1138"/>
      <w:r>
        <w:rPr>
          <w:rFonts w:hint="cs"/>
          <w:rtl/>
          <w:lang w:eastAsia="he-IL"/>
        </w:rPr>
        <w:t xml:space="preserve">- - </w:t>
      </w:r>
      <w:proofErr w:type="spellStart"/>
      <w:r>
        <w:rPr>
          <w:rFonts w:hint="cs"/>
          <w:rtl/>
          <w:lang w:eastAsia="he-IL"/>
        </w:rPr>
        <w:t>דאעש</w:t>
      </w:r>
      <w:proofErr w:type="spellEnd"/>
      <w:r>
        <w:rPr>
          <w:rFonts w:hint="cs"/>
          <w:rtl/>
          <w:lang w:eastAsia="he-IL"/>
        </w:rPr>
        <w:t xml:space="preserve">, מתוגמל </w:t>
      </w:r>
      <w:bookmarkStart w:id="1139" w:name="_ETM_Q1_2539042"/>
      <w:bookmarkEnd w:id="1139"/>
      <w:r>
        <w:rPr>
          <w:rFonts w:hint="cs"/>
          <w:rtl/>
          <w:lang w:eastAsia="he-IL"/>
        </w:rPr>
        <w:t>על-ידי הרשות הפלסטינית</w:t>
      </w:r>
      <w:r w:rsidR="00DF67DF">
        <w:rPr>
          <w:rFonts w:hint="cs"/>
          <w:rtl/>
          <w:lang w:eastAsia="he-IL"/>
        </w:rPr>
        <w:t>. הם מתגמלים את כולם.</w:t>
      </w:r>
      <w:r w:rsidR="003C7199">
        <w:rPr>
          <w:rFonts w:hint="cs"/>
          <w:rtl/>
          <w:lang w:eastAsia="he-IL"/>
        </w:rPr>
        <w:t xml:space="preserve"> כולם שווים בפני</w:t>
      </w:r>
      <w:bookmarkStart w:id="1140" w:name="_ETM_Q1_2548780"/>
      <w:bookmarkEnd w:id="1140"/>
      <w:r w:rsidR="003C7199">
        <w:rPr>
          <w:rFonts w:hint="cs"/>
          <w:rtl/>
          <w:lang w:eastAsia="he-IL"/>
        </w:rPr>
        <w:t xml:space="preserve"> החוק הנוראי הזה, חוק הרצח הזה. אגב, מאז גרמניה הנאצית </w:t>
      </w:r>
      <w:bookmarkStart w:id="1141" w:name="_ETM_Q1_2551266"/>
      <w:bookmarkEnd w:id="1141"/>
      <w:r w:rsidR="00585B6E">
        <w:rPr>
          <w:rFonts w:hint="cs"/>
          <w:rtl/>
          <w:lang w:eastAsia="he-IL"/>
        </w:rPr>
        <w:t>לא הייתה ישות מדינית שבספר החוקים שלה כתוב שמצווה</w:t>
      </w:r>
      <w:bookmarkStart w:id="1142" w:name="_ETM_Q1_2561762"/>
      <w:bookmarkEnd w:id="1142"/>
      <w:r w:rsidR="00585B6E">
        <w:rPr>
          <w:rFonts w:hint="cs"/>
          <w:rtl/>
          <w:lang w:eastAsia="he-IL"/>
        </w:rPr>
        <w:t>, שחובה חוקית או שיעד של הגוף הזה זה לרצו</w:t>
      </w:r>
      <w:bookmarkStart w:id="1143" w:name="_ETM_Q1_2566468"/>
      <w:bookmarkEnd w:id="1143"/>
      <w:r w:rsidR="00585B6E">
        <w:rPr>
          <w:rFonts w:hint="cs"/>
          <w:rtl/>
          <w:lang w:eastAsia="he-IL"/>
        </w:rPr>
        <w:t xml:space="preserve">ח יהודים באשר הם יהודים. זה היה בגרמניה הנאצית, וזה </w:t>
      </w:r>
      <w:bookmarkStart w:id="1144" w:name="_ETM_Q1_2573455"/>
      <w:bookmarkEnd w:id="1144"/>
      <w:r w:rsidR="00585B6E">
        <w:rPr>
          <w:rFonts w:hint="cs"/>
          <w:rtl/>
          <w:lang w:eastAsia="he-IL"/>
        </w:rPr>
        <w:t>היה אצל המן הרשע. לא היו הרבה דברים כאלה בהיסטוריה.</w:t>
      </w:r>
    </w:p>
    <w:p w:rsidR="00585B6E" w:rsidRDefault="00585B6E" w:rsidP="00585B6E">
      <w:pPr>
        <w:rPr>
          <w:rtl/>
          <w:lang w:eastAsia="he-IL"/>
        </w:rPr>
      </w:pPr>
      <w:bookmarkStart w:id="1145" w:name="_ETM_Q1_2578036"/>
      <w:bookmarkStart w:id="1146" w:name="_ETM_Q1_2578138"/>
      <w:bookmarkEnd w:id="1145"/>
      <w:bookmarkEnd w:id="1146"/>
    </w:p>
    <w:p w:rsidR="00585B6E" w:rsidRDefault="00585B6E" w:rsidP="00352AF4">
      <w:pPr>
        <w:rPr>
          <w:rtl/>
          <w:lang w:eastAsia="he-IL"/>
        </w:rPr>
      </w:pPr>
      <w:bookmarkStart w:id="1147" w:name="_ETM_Q1_2578164"/>
      <w:bookmarkStart w:id="1148" w:name="_ETM_Q1_2578297"/>
      <w:bookmarkEnd w:id="1147"/>
      <w:bookmarkEnd w:id="1148"/>
      <w:r>
        <w:rPr>
          <w:rFonts w:hint="cs"/>
          <w:rtl/>
          <w:lang w:eastAsia="he-IL"/>
        </w:rPr>
        <w:t>צריכים</w:t>
      </w:r>
      <w:bookmarkStart w:id="1149" w:name="_ETM_Q1_2579317"/>
      <w:bookmarkEnd w:id="1149"/>
      <w:r>
        <w:rPr>
          <w:rFonts w:hint="cs"/>
          <w:rtl/>
          <w:lang w:eastAsia="he-IL"/>
        </w:rPr>
        <w:t xml:space="preserve"> לבדל, באופן מעשי, בין מחבלים מהסוג הזה לבין</w:t>
      </w:r>
      <w:bookmarkStart w:id="1150" w:name="_ETM_Q1_2586637"/>
      <w:bookmarkEnd w:id="1150"/>
      <w:r>
        <w:rPr>
          <w:rFonts w:hint="cs"/>
          <w:rtl/>
          <w:lang w:eastAsia="he-IL"/>
        </w:rPr>
        <w:t>: לפעמים, קורה שישראלים עושים מעשים אסורים בהחלט, ש</w:t>
      </w:r>
      <w:bookmarkStart w:id="1151" w:name="_ETM_Q1_2592701"/>
      <w:bookmarkEnd w:id="1151"/>
      <w:r>
        <w:rPr>
          <w:rFonts w:hint="cs"/>
          <w:rtl/>
          <w:lang w:eastAsia="he-IL"/>
        </w:rPr>
        <w:t xml:space="preserve">כולנו כמובן, וגם אני, </w:t>
      </w:r>
      <w:r w:rsidR="00EA2D5C">
        <w:rPr>
          <w:rFonts w:hint="cs"/>
          <w:rtl/>
          <w:lang w:eastAsia="he-IL"/>
        </w:rPr>
        <w:t xml:space="preserve">מוקיעים אותם מכול וכול, שנכנסים בצורה </w:t>
      </w:r>
      <w:bookmarkStart w:id="1152" w:name="_ETM_Q1_2594480"/>
      <w:bookmarkEnd w:id="1152"/>
      <w:r w:rsidR="00EA2D5C">
        <w:rPr>
          <w:rFonts w:hint="cs"/>
          <w:rtl/>
          <w:lang w:eastAsia="he-IL"/>
        </w:rPr>
        <w:t xml:space="preserve">כזו או אחרת תחת חוק המאבק בטרור, אבל הם בוודאי ובוודאי לא </w:t>
      </w:r>
      <w:r w:rsidR="00352AF4">
        <w:rPr>
          <w:rFonts w:hint="cs"/>
          <w:rtl/>
          <w:lang w:eastAsia="he-IL"/>
        </w:rPr>
        <w:t xml:space="preserve">מחבלים, והיחס כלפיהם צריך להיות אחר ושונה </w:t>
      </w:r>
      <w:bookmarkStart w:id="1153" w:name="_ETM_Q1_2604018"/>
      <w:bookmarkEnd w:id="1153"/>
      <w:r w:rsidR="00352AF4">
        <w:rPr>
          <w:rFonts w:hint="cs"/>
          <w:rtl/>
          <w:lang w:eastAsia="he-IL"/>
        </w:rPr>
        <w:t xml:space="preserve">גם אם הם עשו דבר נורא ואיום, הם צריכים </w:t>
      </w:r>
      <w:bookmarkStart w:id="1154" w:name="_ETM_Q1_2604595"/>
      <w:bookmarkEnd w:id="1154"/>
      <w:r w:rsidR="00352AF4">
        <w:rPr>
          <w:rFonts w:hint="cs"/>
          <w:rtl/>
          <w:lang w:eastAsia="he-IL"/>
        </w:rPr>
        <w:t>להישפט במלוא חומרת הדין ולהיחקר והכול אבל לא באות</w:t>
      </w:r>
      <w:bookmarkStart w:id="1155" w:name="_ETM_Q1_2607956"/>
      <w:bookmarkEnd w:id="1155"/>
      <w:r w:rsidR="00352AF4">
        <w:rPr>
          <w:rFonts w:hint="cs"/>
          <w:rtl/>
          <w:lang w:eastAsia="he-IL"/>
        </w:rPr>
        <w:t xml:space="preserve">ו יחס ולא באותן אמות מידה לא בשלב </w:t>
      </w:r>
      <w:bookmarkStart w:id="1156" w:name="_ETM_Q1_2615166"/>
      <w:bookmarkEnd w:id="1156"/>
      <w:r w:rsidR="00352AF4">
        <w:rPr>
          <w:rFonts w:hint="cs"/>
          <w:rtl/>
          <w:lang w:eastAsia="he-IL"/>
        </w:rPr>
        <w:t>המעצר, לא בשלב וגם לא בכל שיטות החקי</w:t>
      </w:r>
      <w:bookmarkStart w:id="1157" w:name="_ETM_Q1_2617938"/>
      <w:bookmarkEnd w:id="1157"/>
      <w:r w:rsidR="00352AF4">
        <w:rPr>
          <w:rFonts w:hint="cs"/>
          <w:rtl/>
          <w:lang w:eastAsia="he-IL"/>
        </w:rPr>
        <w:t xml:space="preserve">רה שהשב"כ יודע להפעיל. אנחנו קיבלנו עדויות קשות ביותר על </w:t>
      </w:r>
      <w:bookmarkStart w:id="1158" w:name="_ETM_Q1_2623199"/>
      <w:bookmarkEnd w:id="1158"/>
      <w:r w:rsidR="00352AF4">
        <w:rPr>
          <w:rFonts w:hint="cs"/>
          <w:rtl/>
          <w:lang w:eastAsia="he-IL"/>
        </w:rPr>
        <w:t xml:space="preserve">שיטות </w:t>
      </w:r>
      <w:r w:rsidR="00CF62C0">
        <w:rPr>
          <w:rFonts w:hint="cs"/>
          <w:rtl/>
          <w:lang w:eastAsia="he-IL"/>
        </w:rPr>
        <w:t xml:space="preserve">חקירה שמגיעות כדי עינויים כלפי אנשים כאלה. מבחינתנו, אנחנו </w:t>
      </w:r>
      <w:bookmarkStart w:id="1159" w:name="_ETM_Q1_2631061"/>
      <w:bookmarkEnd w:id="1159"/>
      <w:r w:rsidR="00CF62C0">
        <w:rPr>
          <w:rFonts w:hint="cs"/>
          <w:rtl/>
          <w:lang w:eastAsia="he-IL"/>
        </w:rPr>
        <w:t>רוצים שיהיה בידול. זה דבר אחד.</w:t>
      </w:r>
    </w:p>
    <w:p w:rsidR="00CF62C0" w:rsidRDefault="00CF62C0" w:rsidP="00352AF4">
      <w:pPr>
        <w:rPr>
          <w:rtl/>
          <w:lang w:eastAsia="he-IL"/>
        </w:rPr>
      </w:pPr>
      <w:bookmarkStart w:id="1160" w:name="_ETM_Q1_2628584"/>
      <w:bookmarkStart w:id="1161" w:name="_ETM_Q1_2628707"/>
      <w:bookmarkEnd w:id="1160"/>
      <w:bookmarkEnd w:id="1161"/>
    </w:p>
    <w:p w:rsidR="00CF62C0" w:rsidRDefault="00CF62C0" w:rsidP="00F515B3">
      <w:pPr>
        <w:rPr>
          <w:rtl/>
          <w:lang w:eastAsia="he-IL"/>
        </w:rPr>
      </w:pPr>
      <w:bookmarkStart w:id="1162" w:name="_ETM_Q1_2628755"/>
      <w:bookmarkStart w:id="1163" w:name="_ETM_Q1_2628798"/>
      <w:bookmarkStart w:id="1164" w:name="_ETM_Q1_2243616"/>
      <w:bookmarkStart w:id="1165" w:name="_ETM_Q1_2243707"/>
      <w:bookmarkStart w:id="1166" w:name="_ETM_Q1_2636460"/>
      <w:bookmarkStart w:id="1167" w:name="_ETM_Q1_2636529"/>
      <w:bookmarkEnd w:id="1162"/>
      <w:bookmarkEnd w:id="1163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הרגל </w:t>
      </w:r>
      <w:bookmarkStart w:id="1168" w:name="_ETM_Q1_2635730"/>
      <w:bookmarkEnd w:id="1168"/>
      <w:r>
        <w:rPr>
          <w:rFonts w:hint="cs"/>
          <w:rtl/>
          <w:lang w:eastAsia="he-IL"/>
        </w:rPr>
        <w:t xml:space="preserve">השנייה, שעליה </w:t>
      </w:r>
      <w:r w:rsidR="00E725BD">
        <w:rPr>
          <w:rFonts w:hint="cs"/>
          <w:rtl/>
          <w:lang w:eastAsia="he-IL"/>
        </w:rPr>
        <w:t xml:space="preserve">מונחות ההסתייגויות, שעוד מעט אקרא ואנמק, זו </w:t>
      </w:r>
      <w:bookmarkStart w:id="1169" w:name="_ETM_Q1_2644498"/>
      <w:bookmarkEnd w:id="1169"/>
      <w:r w:rsidR="00E725BD">
        <w:rPr>
          <w:rFonts w:hint="cs"/>
          <w:rtl/>
          <w:lang w:eastAsia="he-IL"/>
        </w:rPr>
        <w:t>הרגל הזו, אדוני היושב-ראש.</w:t>
      </w:r>
    </w:p>
    <w:p w:rsidR="00F515B3" w:rsidRDefault="00F515B3" w:rsidP="00F515B3">
      <w:pPr>
        <w:rPr>
          <w:rtl/>
          <w:lang w:eastAsia="he-IL"/>
        </w:rPr>
      </w:pPr>
      <w:bookmarkStart w:id="1170" w:name="_ETM_Q1_2243721"/>
      <w:bookmarkStart w:id="1171" w:name="_ETM_Q1_2243821"/>
      <w:bookmarkEnd w:id="1170"/>
      <w:bookmarkEnd w:id="1171"/>
    </w:p>
    <w:p w:rsidR="00CF62C0" w:rsidRDefault="00CF62C0" w:rsidP="00AF6D10">
      <w:pPr>
        <w:pStyle w:val="af6"/>
        <w:rPr>
          <w:rtl/>
        </w:rPr>
      </w:pPr>
      <w:bookmarkStart w:id="1172" w:name="ET_yor_5766_170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CF62C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F62C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2"/>
    </w:p>
    <w:p w:rsidR="00CF62C0" w:rsidRDefault="00CF62C0" w:rsidP="00CF62C0">
      <w:pPr>
        <w:pStyle w:val="KeepWithNext"/>
        <w:rPr>
          <w:rtl/>
          <w:lang w:eastAsia="he-IL"/>
        </w:rPr>
      </w:pPr>
    </w:p>
    <w:p w:rsidR="00CF62C0" w:rsidRDefault="00E725BD" w:rsidP="00CF62C0">
      <w:pPr>
        <w:rPr>
          <w:rtl/>
          <w:lang w:eastAsia="he-IL"/>
        </w:rPr>
      </w:pPr>
      <w:bookmarkStart w:id="1173" w:name="_ETM_Q1_2631008"/>
      <w:bookmarkEnd w:id="1173"/>
      <w:r>
        <w:rPr>
          <w:rFonts w:hint="cs"/>
          <w:rtl/>
          <w:lang w:eastAsia="he-IL"/>
        </w:rPr>
        <w:t xml:space="preserve">סליחה. חברי הכנסת שהגיעו זה עתה, </w:t>
      </w:r>
      <w:bookmarkStart w:id="1174" w:name="_ETM_Q1_2652792"/>
      <w:bookmarkEnd w:id="1174"/>
      <w:r>
        <w:rPr>
          <w:rFonts w:hint="cs"/>
          <w:rtl/>
          <w:lang w:eastAsia="he-IL"/>
        </w:rPr>
        <w:t xml:space="preserve">עשינו את הדיון על החוק, ואנחנו בשלב ההסתייגויות. אני, כמובן, </w:t>
      </w:r>
      <w:bookmarkStart w:id="1175" w:name="_ETM_Q1_2653636"/>
      <w:bookmarkEnd w:id="1175"/>
      <w:r>
        <w:rPr>
          <w:rFonts w:hint="cs"/>
          <w:rtl/>
          <w:lang w:eastAsia="he-IL"/>
        </w:rPr>
        <w:t xml:space="preserve">אתן לכל אחד להתייחס, אבל שתדעו איפה אנחנו עומדים מבחינת </w:t>
      </w:r>
      <w:bookmarkStart w:id="1176" w:name="_ETM_Q1_2656302"/>
      <w:bookmarkEnd w:id="1176"/>
      <w:r>
        <w:rPr>
          <w:rFonts w:hint="cs"/>
          <w:rtl/>
          <w:lang w:eastAsia="he-IL"/>
        </w:rPr>
        <w:t>הדיון.</w:t>
      </w:r>
    </w:p>
    <w:p w:rsidR="00E725BD" w:rsidRDefault="00E725BD" w:rsidP="00CF62C0">
      <w:pPr>
        <w:rPr>
          <w:rtl/>
          <w:lang w:eastAsia="he-IL"/>
        </w:rPr>
      </w:pPr>
      <w:bookmarkStart w:id="1177" w:name="_ETM_Q1_2657215"/>
      <w:bookmarkStart w:id="1178" w:name="_ETM_Q1_2657321"/>
      <w:bookmarkEnd w:id="1177"/>
      <w:bookmarkEnd w:id="1178"/>
    </w:p>
    <w:p w:rsidR="00E725BD" w:rsidRDefault="00E725BD" w:rsidP="00AF6D10">
      <w:pPr>
        <w:pStyle w:val="a4"/>
        <w:rPr>
          <w:rtl/>
        </w:rPr>
      </w:pPr>
      <w:bookmarkStart w:id="1179" w:name="ET_knessetmember_5093_171"/>
      <w:r w:rsidRPr="00AF6D10">
        <w:rPr>
          <w:rStyle w:val="TagStyle"/>
          <w:rtl/>
        </w:rPr>
        <w:t xml:space="preserve"> &lt;&lt; דובר &gt;&gt;</w:t>
      </w:r>
      <w:r w:rsidRPr="00E725B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725B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E725BD" w:rsidRDefault="00E725BD" w:rsidP="00E725BD">
      <w:pPr>
        <w:pStyle w:val="KeepWithNext"/>
        <w:rPr>
          <w:rtl/>
          <w:lang w:eastAsia="he-IL"/>
        </w:rPr>
      </w:pPr>
    </w:p>
    <w:p w:rsidR="00E725BD" w:rsidRDefault="00E725BD" w:rsidP="00E725BD">
      <w:pPr>
        <w:rPr>
          <w:rtl/>
          <w:lang w:eastAsia="he-IL"/>
        </w:rPr>
      </w:pPr>
      <w:bookmarkStart w:id="1180" w:name="_ETM_Q1_2659445"/>
      <w:bookmarkEnd w:id="1180"/>
      <w:r>
        <w:rPr>
          <w:rFonts w:hint="cs"/>
          <w:rtl/>
          <w:lang w:eastAsia="he-IL"/>
        </w:rPr>
        <w:t xml:space="preserve">אדוני היושב-ראש, הייתה ועדה שהקים השר גלעד ארדן כשכיהן כשר </w:t>
      </w:r>
      <w:bookmarkStart w:id="1181" w:name="_ETM_Q1_2669117"/>
      <w:bookmarkEnd w:id="1181"/>
      <w:r>
        <w:rPr>
          <w:rFonts w:hint="cs"/>
          <w:rtl/>
          <w:lang w:eastAsia="he-IL"/>
        </w:rPr>
        <w:t xml:space="preserve">לביטחון פנים. הוא הקים ועדה לבחינת תנאי הכליאה של המחבלים </w:t>
      </w:r>
      <w:bookmarkStart w:id="1182" w:name="_ETM_Q1_2674917"/>
      <w:bookmarkEnd w:id="1182"/>
      <w:r>
        <w:rPr>
          <w:rFonts w:hint="cs"/>
          <w:rtl/>
          <w:lang w:eastAsia="he-IL"/>
        </w:rPr>
        <w:t xml:space="preserve">בבתי הכלא. הוועדה הזאת נקראת: ועדת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. בראשה עמד ניצב </w:t>
      </w:r>
      <w:bookmarkStart w:id="1183" w:name="_ETM_Q1_2685057"/>
      <w:bookmarkEnd w:id="1183"/>
      <w:r>
        <w:rPr>
          <w:rFonts w:hint="cs"/>
          <w:rtl/>
          <w:lang w:eastAsia="he-IL"/>
        </w:rPr>
        <w:t xml:space="preserve">(בדימוס) שלומי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. הוועדה הזאת הגישה לו דוח, וזה </w:t>
      </w:r>
      <w:bookmarkStart w:id="1184" w:name="_ETM_Q1_2694546"/>
      <w:bookmarkEnd w:id="1184"/>
      <w:r>
        <w:rPr>
          <w:rFonts w:hint="cs"/>
          <w:rtl/>
          <w:lang w:eastAsia="he-IL"/>
        </w:rPr>
        <w:t xml:space="preserve">הדוח. עד לפני שבוע הדוח הזה היה דוח חסוי </w:t>
      </w:r>
      <w:bookmarkStart w:id="1185" w:name="_ETM_Q1_2699908"/>
      <w:bookmarkEnd w:id="1185"/>
      <w:r>
        <w:rPr>
          <w:rFonts w:hint="cs"/>
          <w:rtl/>
          <w:lang w:eastAsia="he-IL"/>
        </w:rPr>
        <w:t>וסודי ואסור לחשוף אותו. אז, אני השתמשתי בחסינות שלי כד</w:t>
      </w:r>
      <w:bookmarkStart w:id="1186" w:name="_ETM_Q1_2706070"/>
      <w:bookmarkEnd w:id="1186"/>
      <w:r>
        <w:rPr>
          <w:rFonts w:hint="cs"/>
          <w:rtl/>
          <w:lang w:eastAsia="he-IL"/>
        </w:rPr>
        <w:t xml:space="preserve">י לחשוף אותו. למה השתמשתי בחסינות שלי כדי לחשוף </w:t>
      </w:r>
      <w:bookmarkStart w:id="1187" w:name="_ETM_Q1_2704394"/>
      <w:bookmarkEnd w:id="1187"/>
      <w:r>
        <w:rPr>
          <w:rFonts w:hint="cs"/>
          <w:rtl/>
          <w:lang w:eastAsia="he-IL"/>
        </w:rPr>
        <w:t xml:space="preserve">אותו מעל דוכן הכנסת? כי אנחנו חייבים לדעת מה </w:t>
      </w:r>
      <w:bookmarkStart w:id="1188" w:name="_ETM_Q1_2709826"/>
      <w:bookmarkEnd w:id="1188"/>
      <w:r>
        <w:rPr>
          <w:rFonts w:hint="cs"/>
          <w:rtl/>
          <w:lang w:eastAsia="he-IL"/>
        </w:rPr>
        <w:t xml:space="preserve">קורה שם בבתי הכלא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 כדי לתקן ולא סתם </w:t>
      </w:r>
      <w:bookmarkStart w:id="1189" w:name="_ETM_Q1_2716216"/>
      <w:bookmarkEnd w:id="1189"/>
      <w:r>
        <w:rPr>
          <w:rFonts w:hint="cs"/>
          <w:rtl/>
          <w:lang w:eastAsia="he-IL"/>
        </w:rPr>
        <w:t xml:space="preserve">לדעת כדי לדעת. בדוח הזה הוא מביא ממצאים מאוד מאוד </w:t>
      </w:r>
      <w:bookmarkStart w:id="1190" w:name="_ETM_Q1_2721184"/>
      <w:bookmarkEnd w:id="1190"/>
      <w:r>
        <w:rPr>
          <w:rFonts w:hint="cs"/>
          <w:rtl/>
          <w:lang w:eastAsia="he-IL"/>
        </w:rPr>
        <w:t xml:space="preserve">חמורים. לא אקרא עכשיו את כל הדוח. עשיתי את זה </w:t>
      </w:r>
      <w:bookmarkStart w:id="1191" w:name="_ETM_Q1_2721280"/>
      <w:bookmarkEnd w:id="1191"/>
      <w:r>
        <w:rPr>
          <w:rFonts w:hint="cs"/>
          <w:rtl/>
          <w:lang w:eastAsia="he-IL"/>
        </w:rPr>
        <w:t>באופן חלקי מעל הדוכן במליאה ביום רביעי לפני שבוע.</w:t>
      </w:r>
    </w:p>
    <w:p w:rsidR="00E725BD" w:rsidRDefault="00E725BD" w:rsidP="00E725BD">
      <w:pPr>
        <w:rPr>
          <w:rtl/>
          <w:lang w:eastAsia="he-IL"/>
        </w:rPr>
      </w:pPr>
      <w:bookmarkStart w:id="1192" w:name="_ETM_Q1_2705744"/>
      <w:bookmarkStart w:id="1193" w:name="_ETM_Q1_2705835"/>
      <w:bookmarkEnd w:id="1192"/>
      <w:bookmarkEnd w:id="1193"/>
    </w:p>
    <w:p w:rsidR="00E725BD" w:rsidRDefault="00E725BD" w:rsidP="00AF6D10">
      <w:pPr>
        <w:pStyle w:val="af6"/>
        <w:rPr>
          <w:rtl/>
        </w:rPr>
      </w:pPr>
      <w:bookmarkStart w:id="1194" w:name="ET_yor_5766_172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725B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725B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4"/>
    </w:p>
    <w:p w:rsidR="00E725BD" w:rsidRDefault="00E725BD" w:rsidP="00E725BD">
      <w:pPr>
        <w:pStyle w:val="KeepWithNext"/>
        <w:rPr>
          <w:rtl/>
          <w:lang w:eastAsia="he-IL"/>
        </w:rPr>
      </w:pPr>
    </w:p>
    <w:p w:rsidR="00E725BD" w:rsidRDefault="00E725BD" w:rsidP="00E725BD">
      <w:pPr>
        <w:rPr>
          <w:rtl/>
          <w:lang w:eastAsia="he-IL"/>
        </w:rPr>
      </w:pPr>
      <w:bookmarkStart w:id="1195" w:name="_ETM_Q1_2706610"/>
      <w:bookmarkEnd w:id="1195"/>
      <w:r>
        <w:rPr>
          <w:rFonts w:hint="cs"/>
          <w:rtl/>
          <w:lang w:eastAsia="he-IL"/>
        </w:rPr>
        <w:t xml:space="preserve">הדוח </w:t>
      </w:r>
      <w:bookmarkStart w:id="1196" w:name="_ETM_Q1_2731329"/>
      <w:bookmarkEnd w:id="1196"/>
      <w:r>
        <w:rPr>
          <w:rFonts w:hint="cs"/>
          <w:rtl/>
          <w:lang w:eastAsia="he-IL"/>
        </w:rPr>
        <w:t>לא מסווג יותר? הוא הותר לפרסום?</w:t>
      </w:r>
    </w:p>
    <w:p w:rsidR="00E725BD" w:rsidRDefault="00E725BD" w:rsidP="00E725BD">
      <w:pPr>
        <w:rPr>
          <w:rtl/>
          <w:lang w:eastAsia="he-IL"/>
        </w:rPr>
      </w:pPr>
      <w:bookmarkStart w:id="1197" w:name="_ETM_Q1_2706858"/>
      <w:bookmarkStart w:id="1198" w:name="_ETM_Q1_2706946"/>
      <w:bookmarkEnd w:id="1197"/>
      <w:bookmarkEnd w:id="1198"/>
    </w:p>
    <w:p w:rsidR="00E725BD" w:rsidRDefault="00E725BD" w:rsidP="00AF6D10">
      <w:pPr>
        <w:pStyle w:val="a4"/>
        <w:rPr>
          <w:rtl/>
        </w:rPr>
      </w:pPr>
      <w:bookmarkStart w:id="1199" w:name="ET_knessetmember_5093_173"/>
      <w:r w:rsidRPr="00AF6D10">
        <w:rPr>
          <w:rStyle w:val="TagStyle"/>
          <w:rtl/>
        </w:rPr>
        <w:t xml:space="preserve"> &lt;&lt; דובר &gt;&gt;</w:t>
      </w:r>
      <w:r w:rsidRPr="00E725B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725B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9"/>
    </w:p>
    <w:p w:rsidR="00E725BD" w:rsidRDefault="00E725BD" w:rsidP="00E725BD">
      <w:pPr>
        <w:pStyle w:val="KeepWithNext"/>
        <w:rPr>
          <w:rtl/>
          <w:lang w:eastAsia="he-IL"/>
        </w:rPr>
      </w:pPr>
    </w:p>
    <w:p w:rsidR="00E725BD" w:rsidRDefault="00E725BD" w:rsidP="00E725BD">
      <w:pPr>
        <w:rPr>
          <w:rtl/>
          <w:lang w:eastAsia="he-IL"/>
        </w:rPr>
      </w:pPr>
      <w:bookmarkStart w:id="1200" w:name="_ETM_Q1_2709144"/>
      <w:bookmarkEnd w:id="1200"/>
      <w:r>
        <w:rPr>
          <w:rFonts w:hint="cs"/>
          <w:rtl/>
          <w:lang w:eastAsia="he-IL"/>
        </w:rPr>
        <w:t xml:space="preserve">עכשיו, מאחר שאני כבר הקראתי </w:t>
      </w:r>
      <w:bookmarkStart w:id="1201" w:name="_ETM_Q1_2733899"/>
      <w:bookmarkEnd w:id="1201"/>
      <w:r>
        <w:rPr>
          <w:rFonts w:hint="cs"/>
          <w:rtl/>
          <w:lang w:eastAsia="he-IL"/>
        </w:rPr>
        <w:t xml:space="preserve">קטעים נרחבים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שמסומן בצהוב כבר הקראתי </w:t>
      </w:r>
      <w:bookmarkStart w:id="1202" w:name="_ETM_Q1_2739750"/>
      <w:bookmarkEnd w:id="1202"/>
      <w:r>
        <w:rPr>
          <w:rFonts w:hint="cs"/>
          <w:rtl/>
          <w:lang w:eastAsia="he-IL"/>
        </w:rPr>
        <w:t xml:space="preserve">מעל הדוכן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נראה לי שעיקריו כבר פורסמו </w:t>
      </w:r>
      <w:bookmarkStart w:id="1203" w:name="_ETM_Q1_2741537"/>
      <w:bookmarkEnd w:id="1203"/>
      <w:r>
        <w:rPr>
          <w:rFonts w:hint="cs"/>
          <w:rtl/>
          <w:lang w:eastAsia="he-IL"/>
        </w:rPr>
        <w:t>ואין טעם עוד להסתיר אותו. זו הייתה, כמובן,</w:t>
      </w:r>
      <w:bookmarkStart w:id="1204" w:name="_ETM_Q1_2741511"/>
      <w:bookmarkEnd w:id="1204"/>
      <w:r>
        <w:rPr>
          <w:rFonts w:hint="cs"/>
          <w:rtl/>
          <w:lang w:eastAsia="he-IL"/>
        </w:rPr>
        <w:t xml:space="preserve"> מטרתי, כי הגיע הזמן שהוא יידון. גם סיכמנו עם מ</w:t>
      </w:r>
      <w:bookmarkStart w:id="1205" w:name="_ETM_Q1_2745207"/>
      <w:bookmarkEnd w:id="1205"/>
      <w:r>
        <w:rPr>
          <w:rFonts w:hint="cs"/>
          <w:rtl/>
          <w:lang w:eastAsia="he-IL"/>
        </w:rPr>
        <w:t xml:space="preserve">ירב בן ארי, יושבת-ראש הוועדה לביטחון פנים, שאנחנו </w:t>
      </w:r>
      <w:bookmarkStart w:id="1206" w:name="_ETM_Q1_2749750"/>
      <w:bookmarkEnd w:id="1206"/>
      <w:r>
        <w:rPr>
          <w:rFonts w:hint="cs"/>
          <w:rtl/>
          <w:lang w:eastAsia="he-IL"/>
        </w:rPr>
        <w:t>גם נדון בו בוועדה.</w:t>
      </w:r>
    </w:p>
    <w:p w:rsidR="00E725BD" w:rsidRDefault="00E725BD" w:rsidP="00E725BD">
      <w:pPr>
        <w:rPr>
          <w:rtl/>
          <w:lang w:eastAsia="he-IL"/>
        </w:rPr>
      </w:pPr>
      <w:bookmarkStart w:id="1207" w:name="_ETM_Q1_2746271"/>
      <w:bookmarkStart w:id="1208" w:name="_ETM_Q1_2746368"/>
      <w:bookmarkEnd w:id="1207"/>
      <w:bookmarkEnd w:id="1208"/>
    </w:p>
    <w:p w:rsidR="00E725BD" w:rsidRDefault="00E725BD" w:rsidP="00AF6D10">
      <w:pPr>
        <w:pStyle w:val="a4"/>
        <w:rPr>
          <w:rtl/>
        </w:rPr>
      </w:pPr>
      <w:bookmarkStart w:id="1209" w:name="ET_speaker_עידו_בן_יצחק_176"/>
      <w:r w:rsidRPr="00AF6D10">
        <w:rPr>
          <w:rStyle w:val="TagStyle"/>
          <w:rtl/>
        </w:rPr>
        <w:t xml:space="preserve"> &lt;&lt; דובר &gt;&gt;</w:t>
      </w:r>
      <w:r w:rsidRPr="00E725BD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E725B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9"/>
    </w:p>
    <w:p w:rsidR="00E725BD" w:rsidRDefault="00E725BD" w:rsidP="00E725BD">
      <w:pPr>
        <w:pStyle w:val="KeepWithNext"/>
        <w:rPr>
          <w:rtl/>
          <w:lang w:eastAsia="he-IL"/>
        </w:rPr>
      </w:pPr>
    </w:p>
    <w:p w:rsidR="00E725BD" w:rsidRPr="00E725BD" w:rsidRDefault="00E725BD" w:rsidP="00E725BD">
      <w:pPr>
        <w:rPr>
          <w:rtl/>
          <w:lang w:eastAsia="he-IL"/>
        </w:rPr>
      </w:pPr>
      <w:bookmarkStart w:id="1210" w:name="_ETM_Q1_2745460"/>
      <w:bookmarkEnd w:id="1210"/>
      <w:r>
        <w:rPr>
          <w:rFonts w:hint="cs"/>
          <w:rtl/>
          <w:lang w:eastAsia="he-IL"/>
        </w:rPr>
        <w:t xml:space="preserve">מה </w:t>
      </w:r>
      <w:bookmarkStart w:id="1211" w:name="_ETM_Q1_2746682"/>
      <w:bookmarkEnd w:id="1211"/>
      <w:r>
        <w:rPr>
          <w:rFonts w:hint="cs"/>
          <w:rtl/>
          <w:lang w:eastAsia="he-IL"/>
        </w:rPr>
        <w:t>השב"ס אומר על זה?</w:t>
      </w:r>
    </w:p>
    <w:p w:rsidR="00E725BD" w:rsidRDefault="00E725BD" w:rsidP="00E725BD">
      <w:pPr>
        <w:rPr>
          <w:rtl/>
          <w:lang w:eastAsia="he-IL"/>
        </w:rPr>
      </w:pPr>
      <w:bookmarkStart w:id="1212" w:name="_ETM_Q1_2757229"/>
      <w:bookmarkStart w:id="1213" w:name="_ETM_Q1_2757329"/>
      <w:bookmarkEnd w:id="1212"/>
      <w:bookmarkEnd w:id="1213"/>
    </w:p>
    <w:p w:rsidR="00E725BD" w:rsidRDefault="00E725BD" w:rsidP="00AF6D10">
      <w:pPr>
        <w:pStyle w:val="af6"/>
        <w:rPr>
          <w:rtl/>
        </w:rPr>
      </w:pPr>
      <w:bookmarkStart w:id="1214" w:name="ET_yor_5766_174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725B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725B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E725BD" w:rsidRDefault="00E725BD" w:rsidP="00E725BD">
      <w:pPr>
        <w:pStyle w:val="KeepWithNext"/>
        <w:rPr>
          <w:rtl/>
          <w:lang w:eastAsia="he-IL"/>
        </w:rPr>
      </w:pPr>
    </w:p>
    <w:p w:rsidR="00E725BD" w:rsidRDefault="00E725BD" w:rsidP="00E725B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נמשיך.</w:t>
      </w:r>
      <w:bookmarkStart w:id="1215" w:name="_ETM_Q1_2755286"/>
      <w:bookmarkEnd w:id="1215"/>
    </w:p>
    <w:p w:rsidR="00E725BD" w:rsidRDefault="00E725BD" w:rsidP="00E725BD">
      <w:pPr>
        <w:rPr>
          <w:rtl/>
          <w:lang w:eastAsia="he-IL"/>
        </w:rPr>
      </w:pPr>
      <w:bookmarkStart w:id="1216" w:name="_ETM_Q1_2755373"/>
      <w:bookmarkEnd w:id="1216"/>
    </w:p>
    <w:p w:rsidR="00E725BD" w:rsidRDefault="00E725BD" w:rsidP="00AF6D10">
      <w:pPr>
        <w:pStyle w:val="a4"/>
        <w:rPr>
          <w:rtl/>
        </w:rPr>
      </w:pPr>
      <w:bookmarkStart w:id="1217" w:name="ET_knessetmember_5093_175"/>
      <w:r w:rsidRPr="00AF6D10">
        <w:rPr>
          <w:rStyle w:val="TagStyle"/>
          <w:rtl/>
        </w:rPr>
        <w:t xml:space="preserve"> &lt;&lt; דובר &gt;&gt;</w:t>
      </w:r>
      <w:r w:rsidRPr="00E725B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725B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7"/>
    </w:p>
    <w:p w:rsidR="00E725BD" w:rsidRDefault="00E725BD" w:rsidP="00E725BD">
      <w:pPr>
        <w:pStyle w:val="KeepWithNext"/>
        <w:rPr>
          <w:rtl/>
          <w:lang w:eastAsia="he-IL"/>
        </w:rPr>
      </w:pPr>
    </w:p>
    <w:p w:rsidR="00E725BD" w:rsidRDefault="00E725BD" w:rsidP="00E725BD">
      <w:pPr>
        <w:rPr>
          <w:rtl/>
          <w:lang w:eastAsia="he-IL"/>
        </w:rPr>
      </w:pPr>
      <w:bookmarkStart w:id="1218" w:name="_ETM_Q1_2757751"/>
      <w:bookmarkEnd w:id="1218"/>
      <w:r>
        <w:rPr>
          <w:rFonts w:hint="cs"/>
          <w:rtl/>
          <w:lang w:eastAsia="he-IL"/>
        </w:rPr>
        <w:t xml:space="preserve">הוא כבר הוקרא מעל הדוכן. הוא </w:t>
      </w:r>
      <w:bookmarkStart w:id="1219" w:name="_ETM_Q1_2756198"/>
      <w:bookmarkEnd w:id="1219"/>
      <w:r>
        <w:rPr>
          <w:rFonts w:hint="cs"/>
          <w:rtl/>
          <w:lang w:eastAsia="he-IL"/>
        </w:rPr>
        <w:t>כבר בערוץ הכנסת. אין טעם להסתיר אותו, וטוב שכך.</w:t>
      </w:r>
      <w:bookmarkStart w:id="1220" w:name="_ETM_Q1_2757481"/>
      <w:bookmarkEnd w:id="1220"/>
    </w:p>
    <w:p w:rsidR="00F63840" w:rsidRDefault="00F63840" w:rsidP="00E725BD">
      <w:pPr>
        <w:rPr>
          <w:rtl/>
          <w:lang w:eastAsia="he-IL"/>
        </w:rPr>
      </w:pPr>
    </w:p>
    <w:p w:rsidR="00F63840" w:rsidRDefault="00AA536A" w:rsidP="00F01E2D">
      <w:pPr>
        <w:rPr>
          <w:rtl/>
          <w:lang w:eastAsia="he-IL"/>
        </w:rPr>
      </w:pPr>
      <w:bookmarkStart w:id="1221" w:name="_ETM_Q1_2759072"/>
      <w:bookmarkStart w:id="1222" w:name="_ETM_Q1_2759469"/>
      <w:bookmarkStart w:id="1223" w:name="_ETM_Q1_2760774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בכל אופן, ואשמח לתת </w:t>
      </w:r>
      <w:bookmarkStart w:id="1224" w:name="_ETM_Q1_2767487"/>
      <w:bookmarkEnd w:id="1224"/>
      <w:r>
        <w:rPr>
          <w:rFonts w:hint="cs"/>
          <w:rtl/>
          <w:lang w:eastAsia="he-IL"/>
        </w:rPr>
        <w:t>עותק מלא ממנו לכל חבר כנסת שרוצה,</w:t>
      </w:r>
      <w:r>
        <w:rPr>
          <w:rFonts w:hint="eastAsia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</w:t>
      </w:r>
      <w:bookmarkStart w:id="1225" w:name="_ETM_Q1_2770029"/>
      <w:bookmarkEnd w:id="1225"/>
      <w:r>
        <w:rPr>
          <w:rFonts w:hint="cs"/>
          <w:rtl/>
          <w:lang w:eastAsia="he-IL"/>
        </w:rPr>
        <w:t xml:space="preserve">שהדוח אומר – אקריא משפט מפתח: "בתוך האגפים הביטחוניים בבתי הכלא שלנו שוררת מעין אוטונומיה </w:t>
      </w:r>
      <w:r w:rsidR="00F01E2D">
        <w:rPr>
          <w:rFonts w:hint="cs"/>
          <w:rtl/>
          <w:lang w:eastAsia="he-IL"/>
        </w:rPr>
        <w:t>דה-פקט</w:t>
      </w:r>
      <w:bookmarkStart w:id="1226" w:name="_ETM_Q1_2784148"/>
      <w:bookmarkEnd w:id="1226"/>
      <w:r w:rsidR="00F01E2D">
        <w:rPr>
          <w:rFonts w:hint="cs"/>
          <w:rtl/>
          <w:lang w:eastAsia="he-IL"/>
        </w:rPr>
        <w:t xml:space="preserve">ו של האסירים." מובאות כאן דוגמאות: האסירים מחויבים למשמעת </w:t>
      </w:r>
      <w:bookmarkStart w:id="1227" w:name="_ETM_Q1_2786875"/>
      <w:bookmarkEnd w:id="1227"/>
      <w:r w:rsidR="00F01E2D">
        <w:rPr>
          <w:rFonts w:hint="cs"/>
          <w:rtl/>
          <w:lang w:eastAsia="he-IL"/>
        </w:rPr>
        <w:t>פנימית בעלת מאפיינים צבאיים, מנהלים כלכלה וקופה משותפת, רוכשים מז</w:t>
      </w:r>
      <w:bookmarkStart w:id="1228" w:name="_ETM_Q1_2791203"/>
      <w:bookmarkEnd w:id="1228"/>
      <w:r w:rsidR="00F01E2D">
        <w:rPr>
          <w:rFonts w:hint="cs"/>
          <w:rtl/>
          <w:lang w:eastAsia="he-IL"/>
        </w:rPr>
        <w:t>ון מן החוץ</w:t>
      </w:r>
      <w:r w:rsidR="00C12A6F">
        <w:rPr>
          <w:rFonts w:hint="cs"/>
          <w:rtl/>
          <w:lang w:eastAsia="he-IL"/>
        </w:rPr>
        <w:t xml:space="preserve">, מבשלים אותו בעצמם באגפים, מפעילים בתוך </w:t>
      </w:r>
      <w:bookmarkStart w:id="1229" w:name="_ETM_Q1_2799084"/>
      <w:bookmarkEnd w:id="1229"/>
      <w:r w:rsidR="00C12A6F">
        <w:rPr>
          <w:rFonts w:hint="cs"/>
          <w:rtl/>
          <w:lang w:eastAsia="he-IL"/>
        </w:rPr>
        <w:t xml:space="preserve">האגפים, אדוני היושב-ראש, ועדות תרבות, ועדות ביטחון, ופועלים להנצחת </w:t>
      </w:r>
      <w:bookmarkStart w:id="1230" w:name="_ETM_Q1_2802601"/>
      <w:bookmarkEnd w:id="1230"/>
      <w:r w:rsidR="00C12A6F">
        <w:rPr>
          <w:rFonts w:hint="cs"/>
          <w:rtl/>
          <w:lang w:eastAsia="he-IL"/>
        </w:rPr>
        <w:t xml:space="preserve">האינדוקטרינציה הטרוריסטית ומאזכרים ימי זיכרון. זאת אומרת, אנחנו ממש </w:t>
      </w:r>
      <w:bookmarkStart w:id="1231" w:name="_ETM_Q1_2811082"/>
      <w:bookmarkEnd w:id="1231"/>
      <w:r w:rsidR="00C12A6F">
        <w:rPr>
          <w:rFonts w:hint="cs"/>
          <w:rtl/>
          <w:lang w:eastAsia="he-IL"/>
        </w:rPr>
        <w:t>בנינו להם שם חממות לטרור.</w:t>
      </w:r>
    </w:p>
    <w:p w:rsidR="00C12A6F" w:rsidRDefault="00C12A6F" w:rsidP="00F01E2D">
      <w:pPr>
        <w:rPr>
          <w:rtl/>
          <w:lang w:eastAsia="he-IL"/>
        </w:rPr>
      </w:pPr>
      <w:bookmarkStart w:id="1232" w:name="_ETM_Q1_2817417"/>
      <w:bookmarkStart w:id="1233" w:name="_ETM_Q1_2817488"/>
      <w:bookmarkEnd w:id="1232"/>
      <w:bookmarkEnd w:id="1233"/>
    </w:p>
    <w:p w:rsidR="00C12A6F" w:rsidRDefault="00C12A6F" w:rsidP="00AF6D10">
      <w:pPr>
        <w:pStyle w:val="af6"/>
        <w:rPr>
          <w:rtl/>
        </w:rPr>
      </w:pPr>
      <w:bookmarkStart w:id="1234" w:name="ET_yor_5766_177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C12A6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12A6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C12A6F" w:rsidRDefault="00C12A6F" w:rsidP="00C12A6F">
      <w:pPr>
        <w:pStyle w:val="KeepWithNext"/>
        <w:rPr>
          <w:rtl/>
          <w:lang w:eastAsia="he-IL"/>
        </w:rPr>
      </w:pPr>
    </w:p>
    <w:p w:rsidR="00C12A6F" w:rsidRDefault="00C12A6F" w:rsidP="00C12A6F">
      <w:pPr>
        <w:rPr>
          <w:rtl/>
          <w:lang w:eastAsia="he-IL"/>
        </w:rPr>
      </w:pPr>
      <w:bookmarkStart w:id="1235" w:name="_ETM_Q1_2818513"/>
      <w:bookmarkEnd w:id="1235"/>
      <w:r>
        <w:rPr>
          <w:rFonts w:hint="cs"/>
          <w:rtl/>
          <w:lang w:eastAsia="he-IL"/>
        </w:rPr>
        <w:t>חיי קהילה תוססים בתוך בתי הכלא.</w:t>
      </w:r>
    </w:p>
    <w:p w:rsidR="00C12A6F" w:rsidRDefault="00C12A6F" w:rsidP="00C12A6F">
      <w:pPr>
        <w:rPr>
          <w:rtl/>
          <w:lang w:eastAsia="he-IL"/>
        </w:rPr>
      </w:pPr>
      <w:bookmarkStart w:id="1236" w:name="_ETM_Q1_2815451"/>
      <w:bookmarkStart w:id="1237" w:name="_ETM_Q1_2815510"/>
      <w:bookmarkEnd w:id="1236"/>
      <w:bookmarkEnd w:id="1237"/>
    </w:p>
    <w:p w:rsidR="00C12A6F" w:rsidRDefault="00C12A6F" w:rsidP="00AF6D10">
      <w:pPr>
        <w:pStyle w:val="a4"/>
        <w:rPr>
          <w:rtl/>
        </w:rPr>
      </w:pPr>
      <w:bookmarkStart w:id="1238" w:name="ET_knessetmember_5093_178"/>
      <w:r w:rsidRPr="00AF6D10">
        <w:rPr>
          <w:rStyle w:val="TagStyle"/>
          <w:rtl/>
        </w:rPr>
        <w:t xml:space="preserve"> &lt;&lt; דובר &gt;&gt;</w:t>
      </w:r>
      <w:r w:rsidRPr="00C12A6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12A6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8"/>
    </w:p>
    <w:p w:rsidR="00C12A6F" w:rsidRDefault="00C12A6F" w:rsidP="00C12A6F">
      <w:pPr>
        <w:pStyle w:val="KeepWithNext"/>
        <w:rPr>
          <w:rtl/>
          <w:lang w:eastAsia="he-IL"/>
        </w:rPr>
      </w:pPr>
    </w:p>
    <w:p w:rsidR="00C12A6F" w:rsidRDefault="00C12A6F" w:rsidP="00C12A6F">
      <w:pPr>
        <w:rPr>
          <w:rtl/>
          <w:lang w:eastAsia="he-IL"/>
        </w:rPr>
      </w:pPr>
      <w:bookmarkStart w:id="1239" w:name="_ETM_Q1_2817895"/>
      <w:bookmarkEnd w:id="1239"/>
      <w:r>
        <w:rPr>
          <w:rFonts w:hint="cs"/>
          <w:rtl/>
          <w:lang w:eastAsia="he-IL"/>
        </w:rPr>
        <w:t>חיי</w:t>
      </w:r>
      <w:bookmarkStart w:id="1240" w:name="_ETM_Q1_2817598"/>
      <w:bookmarkEnd w:id="1240"/>
      <w:r>
        <w:rPr>
          <w:rFonts w:hint="cs"/>
          <w:rtl/>
          <w:lang w:eastAsia="he-IL"/>
        </w:rPr>
        <w:t xml:space="preserve"> קהילה תוססים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במילים מאוד מאוד עדינות, אדוני היושב-ראש, </w:t>
      </w:r>
      <w:bookmarkStart w:id="1241" w:name="_ETM_Q1_2824983"/>
      <w:bookmarkEnd w:id="1241"/>
      <w:r>
        <w:rPr>
          <w:rFonts w:hint="cs"/>
          <w:rtl/>
          <w:lang w:eastAsia="he-IL"/>
        </w:rPr>
        <w:t xml:space="preserve">כי אלה חיי קהילה שהם </w:t>
      </w:r>
      <w:proofErr w:type="spellStart"/>
      <w:r>
        <w:rPr>
          <w:rFonts w:hint="cs"/>
          <w:rtl/>
          <w:lang w:eastAsia="he-IL"/>
        </w:rPr>
        <w:t>מוכווני</w:t>
      </w:r>
      <w:proofErr w:type="spellEnd"/>
      <w:r>
        <w:rPr>
          <w:rFonts w:hint="cs"/>
          <w:rtl/>
          <w:lang w:eastAsia="he-IL"/>
        </w:rPr>
        <w:t xml:space="preserve"> </w:t>
      </w:r>
      <w:r w:rsidR="006B7B26">
        <w:rPr>
          <w:rFonts w:hint="cs"/>
          <w:rtl/>
          <w:lang w:eastAsia="he-IL"/>
        </w:rPr>
        <w:t>טרור.</w:t>
      </w:r>
    </w:p>
    <w:p w:rsidR="006B7B26" w:rsidRDefault="006B7B26" w:rsidP="00C12A6F">
      <w:pPr>
        <w:rPr>
          <w:rtl/>
          <w:lang w:eastAsia="he-IL"/>
        </w:rPr>
      </w:pPr>
      <w:bookmarkStart w:id="1242" w:name="_ETM_Q1_2831862"/>
      <w:bookmarkStart w:id="1243" w:name="_ETM_Q1_2831973"/>
      <w:bookmarkStart w:id="1244" w:name="_ETM_Q1_2832246"/>
      <w:bookmarkEnd w:id="1242"/>
      <w:bookmarkEnd w:id="1243"/>
      <w:bookmarkEnd w:id="1244"/>
    </w:p>
    <w:p w:rsidR="006B7B26" w:rsidRDefault="006B7B26" w:rsidP="006B7B26">
      <w:pPr>
        <w:rPr>
          <w:rtl/>
          <w:lang w:eastAsia="he-IL"/>
        </w:rPr>
      </w:pPr>
      <w:bookmarkStart w:id="1245" w:name="_ETM_Q1_2832503"/>
      <w:bookmarkEnd w:id="1245"/>
      <w:r>
        <w:rPr>
          <w:rFonts w:hint="cs"/>
          <w:rtl/>
          <w:lang w:eastAsia="he-IL"/>
        </w:rPr>
        <w:t>תשמע את זה:</w:t>
      </w:r>
      <w:bookmarkStart w:id="1246" w:name="_ETM_Q1_2837047"/>
      <w:bookmarkEnd w:id="1246"/>
      <w:r>
        <w:rPr>
          <w:rFonts w:hint="cs"/>
          <w:rtl/>
          <w:lang w:eastAsia="he-IL"/>
        </w:rPr>
        <w:t xml:space="preserve"> האסירים מעורבים בשיבוץ ובהעברת אסירים בין תאים ואגפים, בפתיחת </w:t>
      </w:r>
      <w:bookmarkStart w:id="1247" w:name="_ETM_Q1_2837930"/>
      <w:bookmarkEnd w:id="1247"/>
      <w:r>
        <w:rPr>
          <w:rFonts w:hint="cs"/>
          <w:rtl/>
          <w:lang w:eastAsia="he-IL"/>
        </w:rPr>
        <w:t xml:space="preserve">וסגירת דלתות תאים. זוהו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מציין דוח </w:t>
      </w:r>
      <w:bookmarkStart w:id="1248" w:name="_ETM_Q1_2846884"/>
      <w:bookmarkEnd w:id="1248"/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 אז, כשהוגש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 צירי הכוונת טרור מתוך בתי </w:t>
      </w:r>
      <w:bookmarkStart w:id="1249" w:name="_ETM_Q1_2853480"/>
      <w:bookmarkEnd w:id="1249"/>
      <w:r>
        <w:rPr>
          <w:rFonts w:hint="cs"/>
          <w:rtl/>
          <w:lang w:eastAsia="he-IL"/>
        </w:rPr>
        <w:t xml:space="preserve">הסוהר. כמובן שהחזקת האסירים בתנאים כאלה משרתת את ארגוני הטרור </w:t>
      </w:r>
      <w:bookmarkStart w:id="1250" w:name="_ETM_Q1_2861052"/>
      <w:bookmarkEnd w:id="1250"/>
      <w:r>
        <w:rPr>
          <w:rFonts w:hint="cs"/>
          <w:rtl/>
          <w:lang w:eastAsia="he-IL"/>
        </w:rPr>
        <w:t>ומשמשת, למעשה, טובת הנאה לאסירים ולארגוני הטרור גם יחד.</w:t>
      </w:r>
    </w:p>
    <w:p w:rsidR="006B7B26" w:rsidRDefault="006B7B26" w:rsidP="006B7B26">
      <w:pPr>
        <w:rPr>
          <w:rtl/>
          <w:lang w:eastAsia="he-IL"/>
        </w:rPr>
      </w:pPr>
      <w:bookmarkStart w:id="1251" w:name="_ETM_Q1_2868176"/>
      <w:bookmarkStart w:id="1252" w:name="_ETM_Q1_2868261"/>
      <w:bookmarkEnd w:id="1251"/>
      <w:bookmarkEnd w:id="1252"/>
    </w:p>
    <w:p w:rsidR="00C62339" w:rsidRPr="00C12A6F" w:rsidRDefault="006B7B26" w:rsidP="00C62339">
      <w:pPr>
        <w:rPr>
          <w:rtl/>
          <w:lang w:eastAsia="he-IL"/>
        </w:rPr>
      </w:pPr>
      <w:bookmarkStart w:id="1253" w:name="_ETM_Q1_2868320"/>
      <w:bookmarkStart w:id="1254" w:name="_ETM_Q1_2868400"/>
      <w:bookmarkEnd w:id="1253"/>
      <w:bookmarkEnd w:id="1254"/>
      <w:r>
        <w:rPr>
          <w:rFonts w:hint="cs"/>
          <w:rtl/>
          <w:lang w:eastAsia="he-IL"/>
        </w:rPr>
        <w:t xml:space="preserve">יש </w:t>
      </w:r>
      <w:bookmarkStart w:id="1255" w:name="_ETM_Q1_2868784"/>
      <w:bookmarkEnd w:id="1255"/>
      <w:r>
        <w:rPr>
          <w:rFonts w:hint="cs"/>
          <w:rtl/>
          <w:lang w:eastAsia="he-IL"/>
        </w:rPr>
        <w:t>פה המון דברים שבאמת חשוב לעמוד עליהם. אני באמת לא</w:t>
      </w:r>
      <w:bookmarkStart w:id="1256" w:name="_ETM_Q1_2869246"/>
      <w:bookmarkEnd w:id="1256"/>
      <w:r>
        <w:rPr>
          <w:rFonts w:hint="cs"/>
          <w:rtl/>
          <w:lang w:eastAsia="he-IL"/>
        </w:rPr>
        <w:t xml:space="preserve"> </w:t>
      </w:r>
      <w:r w:rsidR="0087677D">
        <w:rPr>
          <w:rFonts w:hint="cs"/>
          <w:rtl/>
          <w:lang w:eastAsia="he-IL"/>
        </w:rPr>
        <w:t>אקרא את כולם, כי לא באתי לכאן כדי למשוך</w:t>
      </w:r>
      <w:bookmarkStart w:id="1257" w:name="_ETM_Q1_2872155"/>
      <w:bookmarkEnd w:id="1257"/>
      <w:r w:rsidR="0087677D">
        <w:rPr>
          <w:rFonts w:hint="cs"/>
          <w:rtl/>
          <w:lang w:eastAsia="he-IL"/>
        </w:rPr>
        <w:t xml:space="preserve"> זמן, ממש-ממש לא. אז לא אקרא את כל הדוח, </w:t>
      </w:r>
      <w:bookmarkStart w:id="1258" w:name="_ETM_Q1_2876384"/>
      <w:bookmarkEnd w:id="1258"/>
      <w:r w:rsidR="0087677D">
        <w:rPr>
          <w:rFonts w:hint="cs"/>
          <w:rtl/>
          <w:lang w:eastAsia="he-IL"/>
        </w:rPr>
        <w:t xml:space="preserve">אבל אני רק אקרא פה מבחר ציטוטים קצרים </w:t>
      </w:r>
      <w:bookmarkStart w:id="1259" w:name="_ETM_Q1_2882154"/>
      <w:bookmarkEnd w:id="1259"/>
      <w:r w:rsidR="0087677D">
        <w:rPr>
          <w:rFonts w:hint="cs"/>
          <w:rtl/>
          <w:lang w:eastAsia="he-IL"/>
        </w:rPr>
        <w:t xml:space="preserve">מאוד שמביאים מפי סוהרים, שהם ראיינו אותם במסגרת </w:t>
      </w:r>
      <w:r w:rsidR="006A07B5">
        <w:rPr>
          <w:rFonts w:hint="cs"/>
          <w:rtl/>
          <w:lang w:eastAsia="he-IL"/>
        </w:rPr>
        <w:t>הבדי</w:t>
      </w:r>
      <w:bookmarkStart w:id="1260" w:name="_ETM_Q1_2890968"/>
      <w:bookmarkEnd w:id="1260"/>
      <w:r w:rsidR="006A07B5">
        <w:rPr>
          <w:rFonts w:hint="cs"/>
          <w:rtl/>
          <w:lang w:eastAsia="he-IL"/>
        </w:rPr>
        <w:t xml:space="preserve">קה שהם ערכו. סוהרים אומרים: "בפנים אנחנו </w:t>
      </w:r>
      <w:r w:rsidR="00C62339">
        <w:rPr>
          <w:rFonts w:hint="cs"/>
          <w:rtl/>
          <w:lang w:eastAsia="he-IL"/>
        </w:rPr>
        <w:t xml:space="preserve">לא שולטים. </w:t>
      </w:r>
      <w:bookmarkStart w:id="1261" w:name="_ETM_Q1_2894833"/>
      <w:bookmarkEnd w:id="1261"/>
      <w:r w:rsidR="00C62339">
        <w:rPr>
          <w:rFonts w:hint="cs"/>
          <w:rtl/>
          <w:lang w:eastAsia="he-IL"/>
        </w:rPr>
        <w:t>אין לנו גישה לדבר עם כל אחד". אומר אחד הסוהרים</w:t>
      </w:r>
      <w:bookmarkStart w:id="1262" w:name="_ETM_Q1_2896966"/>
      <w:bookmarkEnd w:id="1262"/>
      <w:r w:rsidR="00C62339">
        <w:rPr>
          <w:rFonts w:hint="cs"/>
          <w:rtl/>
          <w:lang w:eastAsia="he-IL"/>
        </w:rPr>
        <w:t xml:space="preserve"> על הדובר </w:t>
      </w:r>
      <w:r w:rsidR="00C62339">
        <w:rPr>
          <w:rtl/>
          <w:lang w:eastAsia="he-IL"/>
        </w:rPr>
        <w:t>–</w:t>
      </w:r>
      <w:r w:rsidR="00C62339">
        <w:rPr>
          <w:rFonts w:hint="cs"/>
          <w:rtl/>
          <w:lang w:eastAsia="he-IL"/>
        </w:rPr>
        <w:t xml:space="preserve"> יש שם מעמד ש</w:t>
      </w:r>
      <w:bookmarkStart w:id="1263" w:name="_ETM_Q1_2895386"/>
      <w:bookmarkEnd w:id="1263"/>
      <w:r w:rsidR="00C62339">
        <w:rPr>
          <w:rFonts w:hint="cs"/>
          <w:rtl/>
          <w:lang w:eastAsia="he-IL"/>
        </w:rPr>
        <w:t xml:space="preserve">ל דובר, שבדרך-כלל זה ארכי-מחבל שביצע כמה וכמה פיגועים קשים </w:t>
      </w:r>
      <w:bookmarkStart w:id="1264" w:name="_ETM_Q1_2905426"/>
      <w:bookmarkEnd w:id="1264"/>
      <w:r w:rsidR="00C62339">
        <w:rPr>
          <w:rFonts w:hint="cs"/>
          <w:rtl/>
          <w:lang w:eastAsia="he-IL"/>
        </w:rPr>
        <w:t xml:space="preserve">וידיו ממש נוטפות דם </w:t>
      </w:r>
      <w:r w:rsidR="00C62339">
        <w:rPr>
          <w:rtl/>
          <w:lang w:eastAsia="he-IL"/>
        </w:rPr>
        <w:t>–</w:t>
      </w:r>
      <w:r w:rsidR="00C62339">
        <w:rPr>
          <w:rFonts w:hint="cs"/>
          <w:rtl/>
          <w:lang w:eastAsia="he-IL"/>
        </w:rPr>
        <w:t xml:space="preserve"> "הדובר </w:t>
      </w:r>
      <w:r w:rsidR="00C62339">
        <w:rPr>
          <w:rFonts w:hint="cs"/>
          <w:rtl/>
          <w:lang w:eastAsia="he-IL"/>
        </w:rPr>
        <w:lastRenderedPageBreak/>
        <w:t xml:space="preserve">בשבילי </w:t>
      </w:r>
      <w:bookmarkStart w:id="1265" w:name="_ETM_Q1_2907984"/>
      <w:bookmarkEnd w:id="1265"/>
      <w:r w:rsidR="00C62339">
        <w:rPr>
          <w:rFonts w:hint="cs"/>
          <w:rtl/>
          <w:lang w:eastAsia="he-IL"/>
        </w:rPr>
        <w:t>הוא מעין הגנה. אני מרגיש שאני נכנס אליו הביתה</w:t>
      </w:r>
      <w:bookmarkStart w:id="1266" w:name="_ETM_Q1_2910885"/>
      <w:bookmarkEnd w:id="1266"/>
      <w:r w:rsidR="00C62339">
        <w:rPr>
          <w:rFonts w:hint="cs"/>
          <w:rtl/>
          <w:lang w:eastAsia="he-IL"/>
        </w:rPr>
        <w:t xml:space="preserve">". אומר סוהר אחר שמדובר על מדינה בתוך מדינה. </w:t>
      </w:r>
      <w:bookmarkStart w:id="1267" w:name="_ETM_Q1_2917564"/>
      <w:bookmarkEnd w:id="1267"/>
      <w:r w:rsidR="00C62339">
        <w:rPr>
          <w:rFonts w:hint="cs"/>
          <w:rtl/>
          <w:lang w:eastAsia="he-IL"/>
        </w:rPr>
        <w:t xml:space="preserve">נאמר "האסירים הביטחוניים מנהלים את עצמם. האסירים שולטים מבפנים". אלה </w:t>
      </w:r>
      <w:bookmarkStart w:id="1268" w:name="_ETM_Q1_2920389"/>
      <w:bookmarkEnd w:id="1268"/>
      <w:r w:rsidR="00C62339">
        <w:rPr>
          <w:rFonts w:hint="cs"/>
          <w:rtl/>
          <w:lang w:eastAsia="he-IL"/>
        </w:rPr>
        <w:t xml:space="preserve">ציטוטים של סוהרים, ויש עוד ועוד. </w:t>
      </w:r>
      <w:bookmarkStart w:id="1269" w:name="_ETM_Q1_2923395"/>
      <w:bookmarkStart w:id="1270" w:name="_ETM_Q1_2923485"/>
      <w:bookmarkStart w:id="1271" w:name="_ETM_Q1_2923539"/>
      <w:bookmarkStart w:id="1272" w:name="_ETM_Q1_2923626"/>
      <w:bookmarkEnd w:id="1269"/>
      <w:bookmarkEnd w:id="1270"/>
      <w:bookmarkEnd w:id="1271"/>
      <w:bookmarkEnd w:id="1272"/>
      <w:r w:rsidR="00C62339">
        <w:rPr>
          <w:rFonts w:hint="cs"/>
          <w:rtl/>
          <w:lang w:eastAsia="he-IL"/>
        </w:rPr>
        <w:t xml:space="preserve">אני באמת חושבת </w:t>
      </w:r>
      <w:bookmarkStart w:id="1273" w:name="_ETM_Q1_2925747"/>
      <w:bookmarkEnd w:id="1273"/>
      <w:r w:rsidR="00C62339">
        <w:rPr>
          <w:rFonts w:hint="cs"/>
          <w:rtl/>
          <w:lang w:eastAsia="he-IL"/>
        </w:rPr>
        <w:t>שחשוב לכל מי שביטחון מדינת ישראל חשוב לו</w:t>
      </w:r>
      <w:bookmarkStart w:id="1274" w:name="_ETM_Q1_2923997"/>
      <w:bookmarkEnd w:id="1274"/>
      <w:r w:rsidR="00C62339">
        <w:rPr>
          <w:rFonts w:hint="cs"/>
          <w:rtl/>
          <w:lang w:eastAsia="he-IL"/>
        </w:rPr>
        <w:t xml:space="preserve"> ללמוד את הדוח הזה ובעזרת השם גם לתקן </w:t>
      </w:r>
      <w:bookmarkStart w:id="1275" w:name="_ETM_Q1_2928077"/>
      <w:bookmarkEnd w:id="1275"/>
      <w:r w:rsidR="00C62339">
        <w:rPr>
          <w:rFonts w:hint="cs"/>
          <w:rtl/>
          <w:lang w:eastAsia="he-IL"/>
        </w:rPr>
        <w:t>אותו.</w:t>
      </w:r>
    </w:p>
    <w:p w:rsidR="00CF62C0" w:rsidRDefault="00CF62C0" w:rsidP="00F515B3">
      <w:pPr>
        <w:rPr>
          <w:rtl/>
          <w:lang w:eastAsia="he-IL"/>
        </w:rPr>
      </w:pPr>
      <w:bookmarkStart w:id="1276" w:name="_ETM_Q1_2628644"/>
      <w:bookmarkStart w:id="1277" w:name="_ETM_Q1_2628726"/>
      <w:bookmarkEnd w:id="1276"/>
      <w:bookmarkEnd w:id="1277"/>
    </w:p>
    <w:p w:rsidR="00C62339" w:rsidRDefault="00C62339" w:rsidP="00634D89">
      <w:pPr>
        <w:rPr>
          <w:rtl/>
          <w:lang w:eastAsia="he-IL"/>
        </w:rPr>
      </w:pPr>
      <w:bookmarkStart w:id="1278" w:name="_ETM_Q1_2931933"/>
      <w:bookmarkStart w:id="1279" w:name="_ETM_Q1_2932024"/>
      <w:bookmarkEnd w:id="1278"/>
      <w:bookmarkEnd w:id="1279"/>
      <w:r>
        <w:rPr>
          <w:rFonts w:hint="cs"/>
          <w:rtl/>
          <w:lang w:eastAsia="he-IL"/>
        </w:rPr>
        <w:t xml:space="preserve">מה אני רוצה? את מסקנות הדוח הזה באמת </w:t>
      </w:r>
      <w:bookmarkStart w:id="1280" w:name="_ETM_Q1_2931577"/>
      <w:bookmarkEnd w:id="1280"/>
      <w:r>
        <w:rPr>
          <w:rFonts w:hint="cs"/>
          <w:rtl/>
          <w:lang w:eastAsia="he-IL"/>
        </w:rPr>
        <w:t xml:space="preserve">צריך ליישם. אדוני היושב-ראש, כידוע לך, אני הגשתי הצעת חוק </w:t>
      </w:r>
      <w:bookmarkStart w:id="1281" w:name="_ETM_Q1_2940079"/>
      <w:bookmarkEnd w:id="1281"/>
      <w:r>
        <w:rPr>
          <w:rFonts w:hint="cs"/>
          <w:rtl/>
          <w:lang w:eastAsia="he-IL"/>
        </w:rPr>
        <w:t xml:space="preserve">בעניין הזה, שנקראת: חוק איסור פינוק מחבלים. אתם מהקואליציה הפלתם </w:t>
      </w:r>
      <w:bookmarkStart w:id="1282" w:name="_ETM_Q1_2945697"/>
      <w:bookmarkEnd w:id="1282"/>
      <w:r>
        <w:rPr>
          <w:rFonts w:hint="cs"/>
          <w:rtl/>
          <w:lang w:eastAsia="he-IL"/>
        </w:rPr>
        <w:t xml:space="preserve">לי אותה לפני פחות משבועיים במליאה, וחבל מאוד. אבל, מכיוון </w:t>
      </w:r>
      <w:bookmarkStart w:id="1283" w:name="_ETM_Q1_2953492"/>
      <w:bookmarkEnd w:id="1283"/>
      <w:r>
        <w:rPr>
          <w:rFonts w:hint="cs"/>
          <w:rtl/>
          <w:lang w:eastAsia="he-IL"/>
        </w:rPr>
        <w:t xml:space="preserve">שאנחנו עוסקים באמת בחוק שאפשר להכניס חלק מהסעיפים לתוכו, אז </w:t>
      </w:r>
      <w:bookmarkStart w:id="1284" w:name="_ETM_Q1_2956280"/>
      <w:bookmarkEnd w:id="1284"/>
      <w:r>
        <w:rPr>
          <w:rFonts w:hint="cs"/>
          <w:rtl/>
          <w:lang w:eastAsia="he-IL"/>
        </w:rPr>
        <w:t xml:space="preserve">אתה גם תמצא אותם פה בהסתייגויות. עכשיו אקרא ואנמק אותן </w:t>
      </w:r>
      <w:bookmarkStart w:id="1285" w:name="_ETM_Q1_2964992"/>
      <w:bookmarkEnd w:id="1285"/>
      <w:r>
        <w:rPr>
          <w:rFonts w:hint="cs"/>
          <w:rtl/>
          <w:lang w:eastAsia="he-IL"/>
        </w:rPr>
        <w:t xml:space="preserve">בקצרה כדי שנבין מה היה ראוי לעשות במצבים האלה. אני </w:t>
      </w:r>
      <w:bookmarkStart w:id="1286" w:name="_ETM_Q1_2971744"/>
      <w:bookmarkEnd w:id="1286"/>
      <w:r>
        <w:rPr>
          <w:rFonts w:hint="cs"/>
          <w:rtl/>
          <w:lang w:eastAsia="he-IL"/>
        </w:rPr>
        <w:t xml:space="preserve">באמת אומרת: לא רק ראש </w:t>
      </w:r>
      <w:bookmarkStart w:id="1287" w:name="_ETM_Q1_2974014"/>
      <w:bookmarkEnd w:id="1287"/>
      <w:r>
        <w:rPr>
          <w:rFonts w:hint="cs"/>
          <w:rtl/>
          <w:lang w:eastAsia="he-IL"/>
        </w:rPr>
        <w:t xml:space="preserve">הממשלה הנוכחי אלא כל ראשי הממשלה ושרי הביטחון </w:t>
      </w:r>
      <w:r w:rsidR="006C726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8" w:name="_ETM_Q1_2975376"/>
      <w:bookmarkEnd w:id="1288"/>
      <w:r w:rsidR="006C7262">
        <w:rPr>
          <w:rFonts w:hint="cs"/>
          <w:rtl/>
          <w:lang w:eastAsia="he-IL"/>
        </w:rPr>
        <w:t xml:space="preserve">מה הם תמיד אומרים כשהיה פיגוע? "ידינו הארוכה" </w:t>
      </w:r>
      <w:r w:rsidR="006C7262">
        <w:rPr>
          <w:rtl/>
          <w:lang w:eastAsia="he-IL"/>
        </w:rPr>
        <w:t>–</w:t>
      </w:r>
      <w:bookmarkStart w:id="1289" w:name="_ETM_Q1_2981109"/>
      <w:bookmarkEnd w:id="1289"/>
      <w:r w:rsidR="006C7262">
        <w:rPr>
          <w:rFonts w:hint="cs"/>
          <w:rtl/>
          <w:lang w:eastAsia="he-IL"/>
        </w:rPr>
        <w:t xml:space="preserve"> נכון? אתם חלק מידינו הארוכה </w:t>
      </w:r>
      <w:r w:rsidR="006C7262">
        <w:rPr>
          <w:rtl/>
          <w:lang w:eastAsia="he-IL"/>
        </w:rPr>
        <w:t>–</w:t>
      </w:r>
      <w:r w:rsidR="006C7262">
        <w:rPr>
          <w:rFonts w:hint="cs"/>
          <w:rtl/>
          <w:lang w:eastAsia="he-IL"/>
        </w:rPr>
        <w:t xml:space="preserve"> תשיג את המחבלים", </w:t>
      </w:r>
      <w:bookmarkStart w:id="1290" w:name="_ETM_Q1_2986231"/>
      <w:bookmarkEnd w:id="1290"/>
      <w:r w:rsidR="006C7262">
        <w:rPr>
          <w:rFonts w:hint="cs"/>
          <w:rtl/>
          <w:lang w:eastAsia="he-IL"/>
        </w:rPr>
        <w:t xml:space="preserve">ואז ידינו הארוכה משיגה את המחבלים, לא לפני שיחידת מרעול </w:t>
      </w:r>
      <w:bookmarkStart w:id="1291" w:name="_ETM_Q1_2993175"/>
      <w:bookmarkEnd w:id="1291"/>
      <w:r w:rsidR="006C7262">
        <w:rPr>
          <w:rFonts w:hint="cs"/>
          <w:rtl/>
          <w:lang w:eastAsia="he-IL"/>
        </w:rPr>
        <w:t xml:space="preserve">נכנסת לאירוע ולא לפני שכולם עושים סריקות וכולם מסתגרים בבתים </w:t>
      </w:r>
      <w:bookmarkStart w:id="1292" w:name="_ETM_Q1_3000108"/>
      <w:bookmarkEnd w:id="1292"/>
      <w:r w:rsidR="006C7262">
        <w:rPr>
          <w:rFonts w:hint="cs"/>
          <w:rtl/>
          <w:lang w:eastAsia="he-IL"/>
        </w:rPr>
        <w:t xml:space="preserve">ותופסים אותם, כן סיגריה ולא סיגריה. בסוף-בסוף-בסוף </w:t>
      </w:r>
      <w:r w:rsidR="006C7262">
        <w:rPr>
          <w:rtl/>
          <w:lang w:eastAsia="he-IL"/>
        </w:rPr>
        <w:t>–</w:t>
      </w:r>
      <w:r w:rsidR="006C7262">
        <w:rPr>
          <w:rFonts w:hint="cs"/>
          <w:rtl/>
          <w:lang w:eastAsia="he-IL"/>
        </w:rPr>
        <w:t xml:space="preserve"> אתם יודעים </w:t>
      </w:r>
      <w:bookmarkStart w:id="1293" w:name="_ETM_Q1_3004363"/>
      <w:bookmarkEnd w:id="1293"/>
      <w:r w:rsidR="006C7262">
        <w:rPr>
          <w:rFonts w:hint="cs"/>
          <w:rtl/>
          <w:lang w:eastAsia="he-IL"/>
        </w:rPr>
        <w:t xml:space="preserve">זאת יפה, חברינו מהשב"כ </w:t>
      </w:r>
      <w:r w:rsidR="00F96096">
        <w:rPr>
          <w:rtl/>
          <w:lang w:eastAsia="he-IL"/>
        </w:rPr>
        <w:t>–</w:t>
      </w:r>
      <w:r w:rsidR="006C7262">
        <w:rPr>
          <w:rFonts w:hint="cs"/>
          <w:rtl/>
          <w:lang w:eastAsia="he-IL"/>
        </w:rPr>
        <w:t xml:space="preserve"> </w:t>
      </w:r>
      <w:r w:rsidR="00F96096">
        <w:rPr>
          <w:rFonts w:hint="cs"/>
          <w:rtl/>
          <w:lang w:eastAsia="he-IL"/>
        </w:rPr>
        <w:t xml:space="preserve">היד הארוכה הזאת שמה </w:t>
      </w:r>
      <w:bookmarkStart w:id="1294" w:name="_ETM_Q1_3007040"/>
      <w:bookmarkEnd w:id="1294"/>
      <w:r w:rsidR="00F96096">
        <w:rPr>
          <w:rFonts w:hint="cs"/>
          <w:rtl/>
          <w:lang w:eastAsia="he-IL"/>
        </w:rPr>
        <w:t xml:space="preserve">אותם בכלא בתנאים שמתאר דוח </w:t>
      </w:r>
      <w:proofErr w:type="spellStart"/>
      <w:r w:rsidR="00F96096">
        <w:rPr>
          <w:rFonts w:hint="cs"/>
          <w:rtl/>
          <w:lang w:eastAsia="he-IL"/>
        </w:rPr>
        <w:t>קעטבי</w:t>
      </w:r>
      <w:proofErr w:type="spellEnd"/>
      <w:r w:rsidR="00F96096">
        <w:rPr>
          <w:rFonts w:hint="cs"/>
          <w:rtl/>
          <w:lang w:eastAsia="he-IL"/>
        </w:rPr>
        <w:t xml:space="preserve">, וזה בלתי </w:t>
      </w:r>
      <w:bookmarkStart w:id="1295" w:name="_ETM_Q1_3010012"/>
      <w:bookmarkEnd w:id="1295"/>
      <w:r w:rsidR="00F96096">
        <w:rPr>
          <w:rFonts w:hint="cs"/>
          <w:rtl/>
          <w:lang w:eastAsia="he-IL"/>
        </w:rPr>
        <w:t xml:space="preserve">נסבל למדינה שהיא חפצת חיים. בעצם, בתי הכלא למחבלים הפכו </w:t>
      </w:r>
      <w:bookmarkStart w:id="1296" w:name="_ETM_Q1_3015354"/>
      <w:bookmarkEnd w:id="1296"/>
      <w:r w:rsidR="00F96096">
        <w:rPr>
          <w:rFonts w:hint="cs"/>
          <w:rtl/>
          <w:lang w:eastAsia="he-IL"/>
        </w:rPr>
        <w:t>להיות עוד זירה</w:t>
      </w:r>
      <w:r w:rsidR="00634D89">
        <w:rPr>
          <w:rFonts w:hint="cs"/>
          <w:rtl/>
          <w:lang w:eastAsia="he-IL"/>
        </w:rPr>
        <w:t xml:space="preserve">. אם דיברנו קודם על זירות שונות, </w:t>
      </w:r>
      <w:bookmarkStart w:id="1297" w:name="_ETM_Q1_3022276"/>
      <w:bookmarkEnd w:id="1297"/>
      <w:r w:rsidR="00634D89">
        <w:rPr>
          <w:rFonts w:hint="cs"/>
          <w:rtl/>
          <w:lang w:eastAsia="he-IL"/>
        </w:rPr>
        <w:t xml:space="preserve">הם הפכו להיות עוד זירה. זה מצב אבסורדי שצריך לתקן </w:t>
      </w:r>
      <w:bookmarkStart w:id="1298" w:name="_ETM_Q1_3026408"/>
      <w:bookmarkEnd w:id="1298"/>
      <w:r w:rsidR="00634D89">
        <w:rPr>
          <w:rFonts w:hint="cs"/>
          <w:rtl/>
          <w:lang w:eastAsia="he-IL"/>
        </w:rPr>
        <w:t>אותו.</w:t>
      </w:r>
    </w:p>
    <w:p w:rsidR="00634D89" w:rsidRDefault="00634D89" w:rsidP="00634D89">
      <w:pPr>
        <w:rPr>
          <w:rtl/>
          <w:lang w:eastAsia="he-IL"/>
        </w:rPr>
      </w:pPr>
      <w:bookmarkStart w:id="1299" w:name="_ETM_Q1_3027352"/>
      <w:bookmarkStart w:id="1300" w:name="_ETM_Q1_3027462"/>
      <w:bookmarkEnd w:id="1299"/>
      <w:bookmarkEnd w:id="1300"/>
    </w:p>
    <w:p w:rsidR="00634D89" w:rsidRDefault="00634D89" w:rsidP="00634D89">
      <w:pPr>
        <w:rPr>
          <w:rtl/>
          <w:lang w:eastAsia="he-IL"/>
        </w:rPr>
      </w:pPr>
      <w:bookmarkStart w:id="1301" w:name="_ETM_Q1_3027496"/>
      <w:bookmarkStart w:id="1302" w:name="_ETM_Q1_3027588"/>
      <w:bookmarkEnd w:id="1301"/>
      <w:bookmarkEnd w:id="1302"/>
      <w:r>
        <w:rPr>
          <w:rFonts w:hint="cs"/>
          <w:rtl/>
          <w:lang w:eastAsia="he-IL"/>
        </w:rPr>
        <w:t>אדוני היושב-הראש, מכאן אני מגיעה להסתייגויות עצמן</w:t>
      </w:r>
      <w:r w:rsidR="008F5FAE">
        <w:rPr>
          <w:rFonts w:hint="cs"/>
          <w:rtl/>
          <w:lang w:eastAsia="he-IL"/>
        </w:rPr>
        <w:t>, ואני מודה לך</w:t>
      </w:r>
      <w:bookmarkStart w:id="1303" w:name="_ETM_Q1_3028194"/>
      <w:bookmarkEnd w:id="1303"/>
      <w:r w:rsidR="008F5FAE">
        <w:rPr>
          <w:rFonts w:hint="cs"/>
          <w:rtl/>
          <w:lang w:eastAsia="he-IL"/>
        </w:rPr>
        <w:t xml:space="preserve"> על כך שאפשרת לי את ההקדמה החשובה הזאת. קודם כול, </w:t>
      </w:r>
      <w:bookmarkStart w:id="1304" w:name="_ETM_Q1_3037602"/>
      <w:bookmarkEnd w:id="1304"/>
      <w:r w:rsidR="008F5FAE">
        <w:rPr>
          <w:rFonts w:hint="cs"/>
          <w:rtl/>
          <w:lang w:eastAsia="he-IL"/>
        </w:rPr>
        <w:t xml:space="preserve">באופן פרוצדורלי, עידו, אני, כמובן, מאוד אשמח שאם יש לי </w:t>
      </w:r>
      <w:bookmarkStart w:id="1305" w:name="_ETM_Q1_3041878"/>
      <w:bookmarkEnd w:id="1305"/>
      <w:r w:rsidR="008F5FAE">
        <w:rPr>
          <w:rFonts w:hint="cs"/>
          <w:rtl/>
          <w:lang w:eastAsia="he-IL"/>
        </w:rPr>
        <w:t xml:space="preserve">פה טעויות פרוצדורליות </w:t>
      </w:r>
      <w:r w:rsidR="003F4FC1">
        <w:rPr>
          <w:rFonts w:hint="cs"/>
          <w:rtl/>
          <w:lang w:eastAsia="he-IL"/>
        </w:rPr>
        <w:t>בעיצוב ההסתייגויות - -</w:t>
      </w:r>
    </w:p>
    <w:p w:rsidR="00C62339" w:rsidRDefault="00C62339" w:rsidP="00F515B3">
      <w:pPr>
        <w:rPr>
          <w:rtl/>
          <w:lang w:eastAsia="he-IL"/>
        </w:rPr>
      </w:pPr>
      <w:bookmarkStart w:id="1306" w:name="_ETM_Q1_2932077"/>
      <w:bookmarkStart w:id="1307" w:name="_ETM_Q1_2932165"/>
      <w:bookmarkEnd w:id="1306"/>
      <w:bookmarkEnd w:id="1307"/>
    </w:p>
    <w:p w:rsidR="003F4FC1" w:rsidRDefault="003F4FC1" w:rsidP="00AF6D10">
      <w:pPr>
        <w:pStyle w:val="a4"/>
        <w:rPr>
          <w:rtl/>
        </w:rPr>
      </w:pPr>
      <w:bookmarkStart w:id="1308" w:name="ET_speaker_עידו_בן_יצחק_179"/>
      <w:r w:rsidRPr="00AF6D10">
        <w:rPr>
          <w:rStyle w:val="TagStyle"/>
          <w:rtl/>
        </w:rPr>
        <w:t xml:space="preserve"> &lt;&lt; דובר &gt;&gt;</w:t>
      </w:r>
      <w:r w:rsidRPr="003F4FC1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3F4FC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8"/>
    </w:p>
    <w:p w:rsidR="003F4FC1" w:rsidRDefault="003F4FC1" w:rsidP="003F4FC1">
      <w:pPr>
        <w:pStyle w:val="KeepWithNext"/>
        <w:rPr>
          <w:rtl/>
          <w:lang w:eastAsia="he-IL"/>
        </w:rPr>
      </w:pPr>
    </w:p>
    <w:p w:rsidR="003F4FC1" w:rsidRDefault="003F4FC1" w:rsidP="003F4FC1">
      <w:pPr>
        <w:rPr>
          <w:rtl/>
          <w:lang w:eastAsia="he-IL"/>
        </w:rPr>
      </w:pPr>
      <w:bookmarkStart w:id="1309" w:name="_ETM_Q1_3043989"/>
      <w:bookmarkEnd w:id="1309"/>
      <w:r>
        <w:rPr>
          <w:rFonts w:hint="cs"/>
          <w:rtl/>
          <w:lang w:eastAsia="he-IL"/>
        </w:rPr>
        <w:t>אנחנו נתקן.</w:t>
      </w:r>
    </w:p>
    <w:p w:rsidR="003F4FC1" w:rsidRPr="003F4FC1" w:rsidRDefault="003F4FC1" w:rsidP="003F4FC1">
      <w:pPr>
        <w:rPr>
          <w:rtl/>
          <w:lang w:eastAsia="he-IL"/>
        </w:rPr>
      </w:pPr>
      <w:bookmarkStart w:id="1310" w:name="_ETM_Q1_3045616"/>
      <w:bookmarkStart w:id="1311" w:name="_ETM_Q1_3045721"/>
      <w:bookmarkEnd w:id="1310"/>
      <w:bookmarkEnd w:id="1311"/>
    </w:p>
    <w:p w:rsidR="00F515B3" w:rsidRDefault="00F515B3" w:rsidP="00AF6D10">
      <w:pPr>
        <w:pStyle w:val="a4"/>
        <w:rPr>
          <w:rtl/>
        </w:rPr>
      </w:pPr>
      <w:bookmarkStart w:id="1312" w:name="ET_knessetmember_5093_168"/>
      <w:r w:rsidRPr="00AF6D10">
        <w:rPr>
          <w:rStyle w:val="TagStyle"/>
          <w:rtl/>
        </w:rPr>
        <w:t xml:space="preserve"> &lt;&lt; דובר &gt;&gt;</w:t>
      </w:r>
      <w:r w:rsidRPr="00F515B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515B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2"/>
    </w:p>
    <w:p w:rsidR="00F515B3" w:rsidRDefault="00F515B3" w:rsidP="00F515B3">
      <w:pPr>
        <w:pStyle w:val="KeepWithNext"/>
        <w:rPr>
          <w:rtl/>
          <w:lang w:eastAsia="he-IL"/>
        </w:rPr>
      </w:pPr>
    </w:p>
    <w:p w:rsidR="00F515B3" w:rsidRDefault="003F4FC1" w:rsidP="003F4FC1">
      <w:pPr>
        <w:rPr>
          <w:rtl/>
          <w:lang w:eastAsia="he-IL"/>
        </w:rPr>
      </w:pPr>
      <w:bookmarkStart w:id="1313" w:name="_ETM_Q1_2245975"/>
      <w:bookmarkEnd w:id="1313"/>
      <w:r>
        <w:rPr>
          <w:rFonts w:hint="cs"/>
          <w:rtl/>
          <w:lang w:eastAsia="he-IL"/>
        </w:rPr>
        <w:t xml:space="preserve">- - אני בונה עליך, על ניסיונך ועל הידע העצום </w:t>
      </w:r>
      <w:bookmarkStart w:id="1314" w:name="_ETM_Q1_3049187"/>
      <w:bookmarkEnd w:id="1314"/>
      <w:r>
        <w:rPr>
          <w:rFonts w:hint="cs"/>
          <w:rtl/>
          <w:lang w:eastAsia="he-IL"/>
        </w:rPr>
        <w:t>שלך שאתה תסדר את זה. בזה אני בונה עליך.</w:t>
      </w:r>
    </w:p>
    <w:p w:rsidR="003F4FC1" w:rsidRDefault="003F4FC1" w:rsidP="003F4FC1">
      <w:pPr>
        <w:rPr>
          <w:rtl/>
          <w:lang w:eastAsia="he-IL"/>
        </w:rPr>
      </w:pPr>
      <w:bookmarkStart w:id="1315" w:name="_ETM_Q1_3049985"/>
      <w:bookmarkStart w:id="1316" w:name="_ETM_Q1_3050094"/>
      <w:bookmarkEnd w:id="1315"/>
      <w:bookmarkEnd w:id="1316"/>
    </w:p>
    <w:p w:rsidR="003F4FC1" w:rsidRDefault="003F4FC1" w:rsidP="003F4FC1">
      <w:pPr>
        <w:rPr>
          <w:rtl/>
          <w:lang w:eastAsia="he-IL"/>
        </w:rPr>
      </w:pPr>
      <w:bookmarkStart w:id="1317" w:name="_ETM_Q1_3050129"/>
      <w:bookmarkEnd w:id="1317"/>
      <w:r>
        <w:rPr>
          <w:rFonts w:hint="cs"/>
          <w:rtl/>
          <w:lang w:eastAsia="he-IL"/>
        </w:rPr>
        <w:t>א</w:t>
      </w:r>
      <w:bookmarkStart w:id="1318" w:name="_ETM_Q1_3050310"/>
      <w:bookmarkEnd w:id="1318"/>
      <w:r>
        <w:rPr>
          <w:rFonts w:hint="cs"/>
          <w:rtl/>
          <w:lang w:eastAsia="he-IL"/>
        </w:rPr>
        <w:t xml:space="preserve">בל, </w:t>
      </w:r>
      <w:bookmarkStart w:id="1319" w:name="_ETM_Q1_3050721"/>
      <w:bookmarkEnd w:id="1319"/>
      <w:r>
        <w:rPr>
          <w:rFonts w:hint="cs"/>
          <w:rtl/>
          <w:lang w:eastAsia="he-IL"/>
        </w:rPr>
        <w:t xml:space="preserve">מה שבעצם אני רוצה לעשות </w:t>
      </w:r>
      <w:r w:rsidR="006C6353">
        <w:rPr>
          <w:rFonts w:hint="cs"/>
          <w:rtl/>
          <w:lang w:eastAsia="he-IL"/>
        </w:rPr>
        <w:t>זה להזיז את סעיף 1</w:t>
      </w:r>
      <w:bookmarkStart w:id="1320" w:name="_ETM_Q1_3057057"/>
      <w:bookmarkEnd w:id="1320"/>
      <w:r w:rsidR="006C6353">
        <w:rPr>
          <w:rFonts w:hint="cs"/>
          <w:rtl/>
          <w:lang w:eastAsia="he-IL"/>
        </w:rPr>
        <w:t xml:space="preserve"> כך שהוא יהפוך להיות סעיף 4, ולהכניס לפניו שלושה סע</w:t>
      </w:r>
      <w:bookmarkStart w:id="1321" w:name="_ETM_Q1_3058019"/>
      <w:bookmarkEnd w:id="1321"/>
      <w:r w:rsidR="006C6353">
        <w:rPr>
          <w:rFonts w:hint="cs"/>
          <w:rtl/>
          <w:lang w:eastAsia="he-IL"/>
        </w:rPr>
        <w:t xml:space="preserve">יפים אחרים. בגדול, זה הרציונל. אתה תסדר את זה </w:t>
      </w:r>
      <w:bookmarkStart w:id="1322" w:name="_ETM_Q1_3066537"/>
      <w:bookmarkEnd w:id="1322"/>
      <w:r w:rsidR="006C6353">
        <w:rPr>
          <w:rFonts w:hint="cs"/>
          <w:rtl/>
          <w:lang w:eastAsia="he-IL"/>
        </w:rPr>
        <w:t>אחר כמיטב כישרונך וכישוריך.</w:t>
      </w:r>
    </w:p>
    <w:p w:rsidR="006C6353" w:rsidRDefault="006C6353" w:rsidP="003F4FC1">
      <w:pPr>
        <w:rPr>
          <w:rtl/>
          <w:lang w:eastAsia="he-IL"/>
        </w:rPr>
      </w:pPr>
    </w:p>
    <w:p w:rsidR="006C6353" w:rsidRDefault="006C6353" w:rsidP="00AF6D10">
      <w:pPr>
        <w:pStyle w:val="a4"/>
        <w:rPr>
          <w:rtl/>
        </w:rPr>
      </w:pPr>
      <w:bookmarkStart w:id="1323" w:name="ET_speaker_עידו_בן_יצחק_180"/>
      <w:r w:rsidRPr="00AF6D10">
        <w:rPr>
          <w:rStyle w:val="TagStyle"/>
          <w:rtl/>
        </w:rPr>
        <w:t xml:space="preserve"> &lt;&lt; דובר &gt;&gt;</w:t>
      </w:r>
      <w:r w:rsidRPr="006C6353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6C635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3"/>
    </w:p>
    <w:p w:rsidR="006C6353" w:rsidRDefault="006C6353" w:rsidP="006C6353">
      <w:pPr>
        <w:pStyle w:val="KeepWithNext"/>
        <w:rPr>
          <w:rtl/>
          <w:lang w:eastAsia="he-IL"/>
        </w:rPr>
      </w:pPr>
    </w:p>
    <w:p w:rsidR="006C6353" w:rsidRDefault="006C6353" w:rsidP="006C6353">
      <w:pPr>
        <w:rPr>
          <w:rtl/>
          <w:lang w:eastAsia="he-IL"/>
        </w:rPr>
      </w:pPr>
      <w:bookmarkStart w:id="1324" w:name="_ETM_Q1_3066847"/>
      <w:bookmarkEnd w:id="1324"/>
      <w:r>
        <w:rPr>
          <w:rFonts w:hint="cs"/>
          <w:rtl/>
          <w:lang w:eastAsia="he-IL"/>
        </w:rPr>
        <w:t>בסדר.</w:t>
      </w:r>
    </w:p>
    <w:p w:rsidR="00C83A16" w:rsidRDefault="00C83A16" w:rsidP="006C6353">
      <w:pPr>
        <w:rPr>
          <w:rtl/>
          <w:lang w:eastAsia="he-IL"/>
        </w:rPr>
      </w:pPr>
    </w:p>
    <w:p w:rsidR="006C6353" w:rsidRDefault="006C6353" w:rsidP="00AF6D10">
      <w:pPr>
        <w:pStyle w:val="a4"/>
        <w:rPr>
          <w:rtl/>
        </w:rPr>
      </w:pPr>
      <w:bookmarkStart w:id="1325" w:name="_ETM_Q1_3068101"/>
      <w:bookmarkStart w:id="1326" w:name="_ETM_Q1_3068207"/>
      <w:bookmarkStart w:id="1327" w:name="ET_knessetmember_5093_181"/>
      <w:bookmarkEnd w:id="1325"/>
      <w:bookmarkEnd w:id="1326"/>
      <w:r w:rsidRPr="00AF6D10">
        <w:rPr>
          <w:rStyle w:val="TagStyle"/>
          <w:rtl/>
        </w:rPr>
        <w:t xml:space="preserve"> &lt;&lt; דובר &gt;&gt;</w:t>
      </w:r>
      <w:r w:rsidRPr="006C635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C635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7"/>
    </w:p>
    <w:p w:rsidR="006C6353" w:rsidRDefault="006C6353" w:rsidP="006C6353">
      <w:pPr>
        <w:pStyle w:val="KeepWithNext"/>
        <w:rPr>
          <w:rtl/>
          <w:lang w:eastAsia="he-IL"/>
        </w:rPr>
      </w:pPr>
    </w:p>
    <w:p w:rsidR="006C6353" w:rsidRDefault="006C6353" w:rsidP="00C83A16">
      <w:pPr>
        <w:rPr>
          <w:rtl/>
          <w:lang w:eastAsia="he-IL"/>
        </w:rPr>
      </w:pPr>
      <w:bookmarkStart w:id="1328" w:name="_ETM_Q1_3070599"/>
      <w:bookmarkEnd w:id="1328"/>
      <w:r>
        <w:rPr>
          <w:rFonts w:hint="cs"/>
          <w:rtl/>
          <w:lang w:eastAsia="he-IL"/>
        </w:rPr>
        <w:t>בסעיף 1 שאני מציע</w:t>
      </w:r>
      <w:r w:rsidR="004B05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ייכתב כך: "תנאי </w:t>
      </w:r>
      <w:bookmarkStart w:id="1329" w:name="_ETM_Q1_3073837"/>
      <w:bookmarkEnd w:id="1329"/>
      <w:r>
        <w:rPr>
          <w:rFonts w:hint="cs"/>
          <w:rtl/>
          <w:lang w:eastAsia="he-IL"/>
        </w:rPr>
        <w:t xml:space="preserve">כליאת מחבלים:"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בעצם, זה מתכתב עם דוח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 שכעת </w:t>
      </w:r>
      <w:bookmarkStart w:id="1330" w:name="_ETM_Q1_3080014"/>
      <w:bookmarkEnd w:id="1330"/>
      <w:r>
        <w:rPr>
          <w:rFonts w:hint="cs"/>
          <w:rtl/>
          <w:lang w:eastAsia="he-IL"/>
        </w:rPr>
        <w:t xml:space="preserve">דיברתי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בתקנה 6, אחרי סעיף (א) יופיע סעיף </w:t>
      </w:r>
      <w:bookmarkStart w:id="1331" w:name="_ETM_Q1_3082720"/>
      <w:bookmarkEnd w:id="1331"/>
      <w:r>
        <w:rPr>
          <w:rFonts w:hint="cs"/>
          <w:rtl/>
          <w:lang w:eastAsia="he-IL"/>
        </w:rPr>
        <w:t xml:space="preserve">(ב) ובו ייכתב: מי שנידון והוטל עליו עונש </w:t>
      </w:r>
      <w:bookmarkStart w:id="1332" w:name="_ETM_Q1_3090114"/>
      <w:bookmarkEnd w:id="1332"/>
      <w:r>
        <w:rPr>
          <w:rFonts w:hint="cs"/>
          <w:rtl/>
          <w:lang w:eastAsia="he-IL"/>
        </w:rPr>
        <w:t xml:space="preserve">בבית משפט צבאי, והורשע בעבירת טרור שבגינה יוכל לקבל תמלוגים </w:t>
      </w:r>
      <w:bookmarkStart w:id="1333" w:name="_ETM_Q1_3092518"/>
      <w:bookmarkEnd w:id="1333"/>
      <w:r>
        <w:rPr>
          <w:rFonts w:hint="cs"/>
          <w:rtl/>
          <w:lang w:eastAsia="he-IL"/>
        </w:rPr>
        <w:t xml:space="preserve">כספיים מהרשות הפלסטינית או מארגון טרור אחר העוין </w:t>
      </w:r>
      <w:bookmarkStart w:id="1334" w:name="_ETM_Q1_3098752"/>
      <w:bookmarkEnd w:id="1334"/>
      <w:r>
        <w:rPr>
          <w:rFonts w:hint="cs"/>
          <w:rtl/>
          <w:lang w:eastAsia="he-IL"/>
        </w:rPr>
        <w:t xml:space="preserve">את מדינת ישראל"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מטבע הלשון הזו תחזור על עצמה, </w:t>
      </w:r>
      <w:bookmarkStart w:id="1335" w:name="_ETM_Q1_3103758"/>
      <w:bookmarkEnd w:id="1335"/>
      <w:r>
        <w:rPr>
          <w:rFonts w:hint="cs"/>
          <w:rtl/>
          <w:lang w:eastAsia="he-IL"/>
        </w:rPr>
        <w:t>אדוני היושב-ראש, כי, בעצם, כך אנחנו מציעים</w:t>
      </w:r>
      <w:bookmarkStart w:id="1336" w:name="_ETM_Q1_3111128"/>
      <w:bookmarkEnd w:id="1336"/>
      <w:r>
        <w:rPr>
          <w:rFonts w:hint="cs"/>
          <w:rtl/>
          <w:lang w:eastAsia="he-IL"/>
        </w:rPr>
        <w:t xml:space="preserve"> לבדל את אותם מחבלים מתוך כלל </w:t>
      </w:r>
      <w:r w:rsidR="001E77A8">
        <w:rPr>
          <w:rFonts w:hint="cs"/>
          <w:rtl/>
          <w:lang w:eastAsia="he-IL"/>
        </w:rPr>
        <w:t>האנשים שחשודים בעבירות</w:t>
      </w:r>
      <w:bookmarkStart w:id="1337" w:name="_ETM_Q1_3116785"/>
      <w:bookmarkEnd w:id="1337"/>
      <w:r w:rsidR="001E77A8">
        <w:rPr>
          <w:rFonts w:hint="cs"/>
          <w:rtl/>
          <w:lang w:eastAsia="he-IL"/>
        </w:rPr>
        <w:t xml:space="preserve"> טרור. זה אדם שגם בשלב שהוא עצור</w:t>
      </w:r>
      <w:r w:rsidR="00C83A16">
        <w:rPr>
          <w:rFonts w:hint="cs"/>
          <w:rtl/>
          <w:lang w:eastAsia="he-IL"/>
        </w:rPr>
        <w:t>, אבל הוא חשו</w:t>
      </w:r>
      <w:bookmarkStart w:id="1338" w:name="_ETM_Q1_3121640"/>
      <w:bookmarkEnd w:id="1338"/>
      <w:r w:rsidR="00C83A16">
        <w:rPr>
          <w:rFonts w:hint="cs"/>
          <w:rtl/>
          <w:lang w:eastAsia="he-IL"/>
        </w:rPr>
        <w:t xml:space="preserve">ד בעבירת טרור שבעיקרון בגינה הוא יכול לקבל תמלוגים </w:t>
      </w:r>
      <w:bookmarkStart w:id="1339" w:name="_ETM_Q1_3125903"/>
      <w:bookmarkEnd w:id="1339"/>
      <w:r w:rsidR="00C83A16">
        <w:rPr>
          <w:rFonts w:hint="cs"/>
          <w:rtl/>
          <w:lang w:eastAsia="he-IL"/>
        </w:rPr>
        <w:t xml:space="preserve">כספיים מהרשות הפלסטינית או גם מארגון טרור אחר העוין </w:t>
      </w:r>
      <w:bookmarkStart w:id="1340" w:name="_ETM_Q1_3126694"/>
      <w:bookmarkEnd w:id="1340"/>
      <w:r w:rsidR="00C83A16">
        <w:rPr>
          <w:rFonts w:hint="cs"/>
          <w:rtl/>
          <w:lang w:eastAsia="he-IL"/>
        </w:rPr>
        <w:t xml:space="preserve">את מדינת ישראל – אז אדם כזה "ייכלא בישראל או </w:t>
      </w:r>
      <w:bookmarkStart w:id="1341" w:name="_ETM_Q1_3133707"/>
      <w:bookmarkEnd w:id="1341"/>
      <w:r w:rsidR="00C83A16">
        <w:rPr>
          <w:rFonts w:hint="cs"/>
          <w:rtl/>
          <w:lang w:eastAsia="he-IL"/>
        </w:rPr>
        <w:t xml:space="preserve">באזור, בתנאי הכליאה המומלצים בדוח ועדת </w:t>
      </w:r>
      <w:proofErr w:type="spellStart"/>
      <w:r w:rsidR="00C83A16">
        <w:rPr>
          <w:rFonts w:hint="cs"/>
          <w:rtl/>
          <w:lang w:eastAsia="he-IL"/>
        </w:rPr>
        <w:t>קעטבי</w:t>
      </w:r>
      <w:proofErr w:type="spellEnd"/>
      <w:r w:rsidR="00C83A16">
        <w:rPr>
          <w:rFonts w:hint="cs"/>
          <w:rtl/>
          <w:lang w:eastAsia="he-IL"/>
        </w:rPr>
        <w:t>, והמפורטים להלן: (1)</w:t>
      </w:r>
      <w:bookmarkStart w:id="1342" w:name="_ETM_Q1_3137632"/>
      <w:bookmarkEnd w:id="1342"/>
      <w:r w:rsidR="00C83A16">
        <w:rPr>
          <w:rFonts w:hint="cs"/>
          <w:rtl/>
          <w:lang w:eastAsia="he-IL"/>
        </w:rPr>
        <w:t xml:space="preserve"> פניות ובקשות של אסיר ביטחוני לשירות בתי הסוהר יועברו </w:t>
      </w:r>
      <w:bookmarkStart w:id="1343" w:name="_ETM_Q1_3146303"/>
      <w:bookmarkEnd w:id="1343"/>
      <w:r w:rsidR="00C83A16">
        <w:rPr>
          <w:rFonts w:hint="cs"/>
          <w:rtl/>
          <w:lang w:eastAsia="he-IL"/>
        </w:rPr>
        <w:t xml:space="preserve">ויטופלו </w:t>
      </w:r>
      <w:r w:rsidR="00562F4E">
        <w:rPr>
          <w:rFonts w:hint="cs"/>
          <w:rtl/>
          <w:lang w:eastAsia="he-IL"/>
        </w:rPr>
        <w:t xml:space="preserve">במישרין ולא באמצעות אסיר אחר" </w:t>
      </w:r>
      <w:r w:rsidR="00562F4E">
        <w:rPr>
          <w:rtl/>
          <w:lang w:eastAsia="he-IL"/>
        </w:rPr>
        <w:t>–</w:t>
      </w:r>
      <w:r w:rsidR="00562F4E">
        <w:rPr>
          <w:rFonts w:hint="cs"/>
          <w:rtl/>
          <w:lang w:eastAsia="he-IL"/>
        </w:rPr>
        <w:t xml:space="preserve"> לכאורה זה דבר מאוד </w:t>
      </w:r>
      <w:bookmarkStart w:id="1344" w:name="_ETM_Q1_3150865"/>
      <w:bookmarkEnd w:id="1344"/>
      <w:r w:rsidR="00562F4E">
        <w:rPr>
          <w:rFonts w:hint="cs"/>
          <w:rtl/>
          <w:lang w:eastAsia="he-IL"/>
        </w:rPr>
        <w:t>מאוד פשוט וברור, משום שכל אסיר פלילי בוודאי</w:t>
      </w:r>
      <w:bookmarkStart w:id="1345" w:name="_ETM_Q1_3152047"/>
      <w:bookmarkEnd w:id="1345"/>
      <w:r w:rsidR="00562F4E">
        <w:rPr>
          <w:rFonts w:hint="cs"/>
          <w:rtl/>
          <w:lang w:eastAsia="he-IL"/>
        </w:rPr>
        <w:t xml:space="preserve"> ובוודאי שכך הוא מטופל.</w:t>
      </w:r>
      <w:bookmarkStart w:id="1346" w:name="_ETM_Q1_3154939"/>
      <w:bookmarkEnd w:id="1346"/>
      <w:r w:rsidR="00562F4E">
        <w:rPr>
          <w:rFonts w:hint="cs"/>
          <w:rtl/>
          <w:lang w:eastAsia="he-IL"/>
        </w:rPr>
        <w:t xml:space="preserve"> אם יש לו פניות ובקשות כאלה ואחרות, הוא פונה לסוהרים. אבל אסיר ביטחוני, מחבל כלוא, א</w:t>
      </w:r>
      <w:bookmarkStart w:id="1347" w:name="_ETM_Q1_3159920"/>
      <w:bookmarkEnd w:id="1347"/>
      <w:r w:rsidR="00562F4E">
        <w:rPr>
          <w:rFonts w:hint="cs"/>
          <w:rtl/>
          <w:lang w:eastAsia="he-IL"/>
        </w:rPr>
        <w:t xml:space="preserve">לה לא תנאי הכליאה שלו. בכלל אין לו שום </w:t>
      </w:r>
      <w:bookmarkStart w:id="1348" w:name="_ETM_Q1_3160819"/>
      <w:bookmarkEnd w:id="1348"/>
      <w:r w:rsidR="00562F4E">
        <w:rPr>
          <w:rFonts w:hint="cs"/>
          <w:rtl/>
          <w:lang w:eastAsia="he-IL"/>
        </w:rPr>
        <w:t>מגע ישיר עם הסוהרים. הכול הוא דרך א</w:t>
      </w:r>
      <w:bookmarkStart w:id="1349" w:name="_ETM_Q1_3166595"/>
      <w:bookmarkEnd w:id="1349"/>
      <w:r w:rsidR="00562F4E">
        <w:rPr>
          <w:rFonts w:hint="cs"/>
          <w:rtl/>
          <w:lang w:eastAsia="he-IL"/>
        </w:rPr>
        <w:t>ותו דובר שעל-פי רוב הוא ארכי-רוצח. בעצם, אנחנו רוצים</w:t>
      </w:r>
      <w:bookmarkStart w:id="1350" w:name="_ETM_Q1_3169486"/>
      <w:bookmarkEnd w:id="1350"/>
      <w:r w:rsidR="00562F4E">
        <w:rPr>
          <w:rFonts w:hint="cs"/>
          <w:rtl/>
          <w:lang w:eastAsia="he-IL"/>
        </w:rPr>
        <w:t xml:space="preserve"> לבטל את מוסד הדובר. בעצם, זו המשמעות של סעיף </w:t>
      </w:r>
      <w:bookmarkStart w:id="1351" w:name="_ETM_Q1_3178045"/>
      <w:bookmarkEnd w:id="1351"/>
      <w:r w:rsidR="00562F4E">
        <w:rPr>
          <w:rFonts w:hint="cs"/>
          <w:rtl/>
          <w:lang w:eastAsia="he-IL"/>
        </w:rPr>
        <w:t>קטן (1) בתוך סעיף 1 שאני מציע.</w:t>
      </w:r>
    </w:p>
    <w:p w:rsidR="00562F4E" w:rsidRDefault="00562F4E" w:rsidP="00C83A16">
      <w:pPr>
        <w:rPr>
          <w:rtl/>
          <w:lang w:eastAsia="he-IL"/>
        </w:rPr>
      </w:pPr>
      <w:bookmarkStart w:id="1352" w:name="_ETM_Q1_3184766"/>
      <w:bookmarkStart w:id="1353" w:name="_ETM_Q1_3184881"/>
      <w:bookmarkEnd w:id="1352"/>
      <w:bookmarkEnd w:id="1353"/>
    </w:p>
    <w:p w:rsidR="00562F4E" w:rsidRDefault="00562F4E" w:rsidP="00E62201">
      <w:pPr>
        <w:rPr>
          <w:rtl/>
          <w:lang w:eastAsia="he-IL"/>
        </w:rPr>
      </w:pPr>
      <w:bookmarkStart w:id="1354" w:name="_ETM_Q1_3184910"/>
      <w:bookmarkStart w:id="1355" w:name="_ETM_Q1_3184999"/>
      <w:bookmarkEnd w:id="1354"/>
      <w:bookmarkEnd w:id="1355"/>
      <w:r>
        <w:rPr>
          <w:rFonts w:hint="cs"/>
          <w:rtl/>
          <w:lang w:eastAsia="he-IL"/>
        </w:rPr>
        <w:t>סעיף (</w:t>
      </w:r>
      <w:bookmarkStart w:id="1356" w:name="_ETM_Q1_3184382"/>
      <w:bookmarkEnd w:id="1356"/>
      <w:r>
        <w:rPr>
          <w:rFonts w:hint="cs"/>
          <w:rtl/>
          <w:lang w:eastAsia="he-IL"/>
        </w:rPr>
        <w:t xml:space="preserve">2): (א) אסיר ביטחוני לא יוחזק בתאים על-פי שיוך </w:t>
      </w:r>
      <w:bookmarkStart w:id="1357" w:name="_ETM_Q1_3191938"/>
      <w:bookmarkEnd w:id="1357"/>
      <w:r>
        <w:rPr>
          <w:rFonts w:hint="cs"/>
          <w:rtl/>
          <w:lang w:eastAsia="he-IL"/>
        </w:rPr>
        <w:t xml:space="preserve">ארגוני"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באמת צריכים לסדר </w:t>
      </w:r>
      <w:bookmarkStart w:id="1358" w:name="_ETM_Q1_3196431"/>
      <w:bookmarkEnd w:id="1358"/>
      <w:r>
        <w:rPr>
          <w:rFonts w:hint="cs"/>
          <w:rtl/>
          <w:lang w:eastAsia="he-IL"/>
        </w:rPr>
        <w:t>את זה. - -</w:t>
      </w:r>
    </w:p>
    <w:p w:rsidR="00562F4E" w:rsidRDefault="00562F4E" w:rsidP="00C83A16">
      <w:pPr>
        <w:rPr>
          <w:rtl/>
          <w:lang w:eastAsia="he-IL"/>
        </w:rPr>
      </w:pPr>
      <w:bookmarkStart w:id="1359" w:name="_ETM_Q1_3197580"/>
      <w:bookmarkStart w:id="1360" w:name="_ETM_Q1_3197664"/>
      <w:bookmarkEnd w:id="1359"/>
      <w:bookmarkEnd w:id="1360"/>
    </w:p>
    <w:p w:rsidR="00562F4E" w:rsidRDefault="00562F4E" w:rsidP="00C83A16">
      <w:pPr>
        <w:rPr>
          <w:rtl/>
          <w:lang w:eastAsia="he-IL"/>
        </w:rPr>
      </w:pPr>
      <w:bookmarkStart w:id="1361" w:name="_ETM_Q1_3190166"/>
      <w:bookmarkStart w:id="1362" w:name="_ETM_Q1_3190241"/>
      <w:bookmarkEnd w:id="1361"/>
      <w:bookmarkEnd w:id="1362"/>
    </w:p>
    <w:p w:rsidR="00562F4E" w:rsidRDefault="00562F4E" w:rsidP="00AF6D10">
      <w:pPr>
        <w:pStyle w:val="a4"/>
        <w:rPr>
          <w:rtl/>
        </w:rPr>
      </w:pPr>
      <w:bookmarkStart w:id="1363" w:name="ET_speaker_עידו_בן_יצחק_182"/>
      <w:r w:rsidRPr="00AF6D10">
        <w:rPr>
          <w:rStyle w:val="TagStyle"/>
          <w:rtl/>
        </w:rPr>
        <w:t xml:space="preserve"> &lt;&lt; דובר &gt;&gt;</w:t>
      </w:r>
      <w:r w:rsidRPr="00562F4E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562F4E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3"/>
    </w:p>
    <w:p w:rsidR="00562F4E" w:rsidRDefault="00562F4E" w:rsidP="00562F4E">
      <w:pPr>
        <w:pStyle w:val="KeepWithNext"/>
        <w:rPr>
          <w:rtl/>
          <w:lang w:eastAsia="he-IL"/>
        </w:rPr>
      </w:pPr>
    </w:p>
    <w:p w:rsidR="00562F4E" w:rsidRDefault="00562F4E" w:rsidP="00562F4E">
      <w:pPr>
        <w:rPr>
          <w:rtl/>
          <w:lang w:eastAsia="he-IL"/>
        </w:rPr>
      </w:pPr>
      <w:bookmarkStart w:id="1364" w:name="_ETM_Q1_3189331"/>
      <w:bookmarkStart w:id="1365" w:name="_ETM_Q1_3189605"/>
      <w:bookmarkStart w:id="1366" w:name="_ETM_Q1_3189673"/>
      <w:bookmarkEnd w:id="1364"/>
      <w:bookmarkEnd w:id="1365"/>
      <w:bookmarkEnd w:id="1366"/>
      <w:r>
        <w:rPr>
          <w:rFonts w:hint="cs"/>
          <w:rtl/>
          <w:lang w:eastAsia="he-IL"/>
        </w:rPr>
        <w:t>בסדר.</w:t>
      </w:r>
    </w:p>
    <w:p w:rsidR="00562F4E" w:rsidRDefault="00562F4E" w:rsidP="00562F4E">
      <w:pPr>
        <w:rPr>
          <w:rtl/>
          <w:lang w:eastAsia="he-IL"/>
        </w:rPr>
      </w:pPr>
      <w:bookmarkStart w:id="1367" w:name="_ETM_Q1_3190571"/>
      <w:bookmarkStart w:id="1368" w:name="_ETM_Q1_3190658"/>
      <w:bookmarkEnd w:id="1367"/>
      <w:bookmarkEnd w:id="1368"/>
    </w:p>
    <w:p w:rsidR="00562F4E" w:rsidRDefault="00562F4E" w:rsidP="00AF6D10">
      <w:pPr>
        <w:pStyle w:val="a4"/>
        <w:rPr>
          <w:rtl/>
        </w:rPr>
      </w:pPr>
      <w:bookmarkStart w:id="1369" w:name="ET_knessetmember_5093_183"/>
      <w:r w:rsidRPr="00AF6D10">
        <w:rPr>
          <w:rStyle w:val="TagStyle"/>
          <w:rtl/>
        </w:rPr>
        <w:t xml:space="preserve"> &lt;&lt; דובר &gt;&gt;</w:t>
      </w:r>
      <w:r w:rsidRPr="00562F4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62F4E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9"/>
    </w:p>
    <w:p w:rsidR="00562F4E" w:rsidRDefault="00562F4E" w:rsidP="00562F4E">
      <w:pPr>
        <w:pStyle w:val="KeepWithNext"/>
        <w:rPr>
          <w:rtl/>
          <w:lang w:eastAsia="he-IL"/>
        </w:rPr>
      </w:pPr>
    </w:p>
    <w:p w:rsidR="00562F4E" w:rsidRDefault="00562F4E" w:rsidP="002342CE">
      <w:pPr>
        <w:rPr>
          <w:rtl/>
          <w:lang w:eastAsia="he-IL"/>
        </w:rPr>
      </w:pPr>
      <w:bookmarkStart w:id="1370" w:name="_ETM_Q1_3193222"/>
      <w:bookmarkStart w:id="1371" w:name="_ETM_Q1_3197724"/>
      <w:bookmarkStart w:id="1372" w:name="_ETM_Q1_3197787"/>
      <w:bookmarkStart w:id="1373" w:name="_ETM_Q1_3195210"/>
      <w:bookmarkEnd w:id="1370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- - עידו, אני אומרת לך שזה אותו אסיר ביטחוני </w:t>
      </w:r>
      <w:bookmarkStart w:id="1374" w:name="_ETM_Q1_3196227"/>
      <w:bookmarkEnd w:id="1374"/>
      <w:r>
        <w:rPr>
          <w:rFonts w:hint="cs"/>
          <w:rtl/>
          <w:lang w:eastAsia="he-IL"/>
        </w:rPr>
        <w:t xml:space="preserve">שעונה לתנאים שדיברנו עליהם כעת, שהוא היה יכול לקבל תמלוגים מהרשות הפלסטינית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"הוא לא יוחזק </w:t>
      </w:r>
      <w:bookmarkStart w:id="1375" w:name="_ETM_Q1_3206456"/>
      <w:bookmarkEnd w:id="1375"/>
      <w:r>
        <w:rPr>
          <w:rFonts w:hint="cs"/>
          <w:rtl/>
          <w:lang w:eastAsia="he-IL"/>
        </w:rPr>
        <w:t xml:space="preserve">בתאים על-פי שיוך ארגוני, וכן לא יוחזקו באותו תא אסיר </w:t>
      </w:r>
      <w:bookmarkStart w:id="1376" w:name="_ETM_Q1_3212902"/>
      <w:bookmarkEnd w:id="1376"/>
      <w:r>
        <w:rPr>
          <w:rFonts w:hint="cs"/>
          <w:rtl/>
          <w:lang w:eastAsia="he-IL"/>
        </w:rPr>
        <w:t xml:space="preserve">שהוא בן משפחה של אסיר אחר". תבינו שכעת, ברגע </w:t>
      </w:r>
      <w:bookmarkStart w:id="1377" w:name="_ETM_Q1_3214715"/>
      <w:bookmarkEnd w:id="1377"/>
      <w:r>
        <w:rPr>
          <w:rFonts w:hint="cs"/>
          <w:rtl/>
          <w:lang w:eastAsia="he-IL"/>
        </w:rPr>
        <w:t xml:space="preserve">זה שאנחנו מדברים, המציאות הפוכה. זאת אומרת, כל מחבל כלוא </w:t>
      </w:r>
      <w:bookmarkStart w:id="1378" w:name="_ETM_Q1_3221642"/>
      <w:bookmarkEnd w:id="1378"/>
      <w:r>
        <w:rPr>
          <w:rFonts w:hint="cs"/>
          <w:rtl/>
          <w:lang w:eastAsia="he-IL"/>
        </w:rPr>
        <w:t xml:space="preserve">מוחזק בתא יחד עם בני משפחתו, בני הכפר שלו, החמולה </w:t>
      </w:r>
      <w:bookmarkStart w:id="1379" w:name="_ETM_Q1_3228330"/>
      <w:bookmarkEnd w:id="1379"/>
      <w:r>
        <w:rPr>
          <w:rFonts w:hint="cs"/>
          <w:rtl/>
          <w:lang w:eastAsia="he-IL"/>
        </w:rPr>
        <w:t>שלו או ארגון הטרור שאליו הוא משתייך</w:t>
      </w:r>
      <w:r w:rsidR="009E7D72">
        <w:rPr>
          <w:rFonts w:hint="cs"/>
          <w:rtl/>
          <w:lang w:eastAsia="he-IL"/>
        </w:rPr>
        <w:t xml:space="preserve">, והוא בעצם </w:t>
      </w:r>
      <w:bookmarkStart w:id="1380" w:name="_ETM_Q1_3232804"/>
      <w:bookmarkEnd w:id="1380"/>
      <w:r w:rsidR="009E7D72">
        <w:rPr>
          <w:rFonts w:hint="cs"/>
          <w:rtl/>
          <w:lang w:eastAsia="he-IL"/>
        </w:rPr>
        <w:t>נמצא בסבבה</w:t>
      </w:r>
      <w:r w:rsidR="003974F9">
        <w:rPr>
          <w:rFonts w:hint="cs"/>
          <w:rtl/>
          <w:lang w:eastAsia="he-IL"/>
        </w:rPr>
        <w:t xml:space="preserve"> בתנאי קייטנה עם החבר'ה שלו, וחמור מכך </w:t>
      </w:r>
      <w:bookmarkStart w:id="1381" w:name="_ETM_Q1_3235638"/>
      <w:bookmarkEnd w:id="1381"/>
      <w:r w:rsidR="003974F9">
        <w:rPr>
          <w:rtl/>
          <w:lang w:eastAsia="he-IL"/>
        </w:rPr>
        <w:t>–</w:t>
      </w:r>
      <w:r w:rsidR="003974F9">
        <w:rPr>
          <w:rFonts w:hint="cs"/>
          <w:rtl/>
          <w:lang w:eastAsia="he-IL"/>
        </w:rPr>
        <w:t xml:space="preserve"> הם גם שולטים בו וגם מטפחים אצלו </w:t>
      </w:r>
      <w:bookmarkStart w:id="1382" w:name="_ETM_Q1_3238094"/>
      <w:bookmarkEnd w:id="1382"/>
      <w:r w:rsidR="003974F9">
        <w:rPr>
          <w:rFonts w:hint="cs"/>
          <w:rtl/>
          <w:lang w:eastAsia="he-IL"/>
        </w:rPr>
        <w:t xml:space="preserve">את האידיאולוגיה </w:t>
      </w:r>
      <w:r w:rsidR="002342CE">
        <w:rPr>
          <w:rFonts w:hint="cs"/>
          <w:rtl/>
          <w:lang w:eastAsia="he-IL"/>
        </w:rPr>
        <w:t xml:space="preserve">של אותו ארגון שאליו הוא משתייך, ואת זה </w:t>
      </w:r>
      <w:bookmarkStart w:id="1383" w:name="_ETM_Q1_3244042"/>
      <w:bookmarkEnd w:id="1383"/>
      <w:r w:rsidR="002342CE">
        <w:rPr>
          <w:rFonts w:hint="cs"/>
          <w:rtl/>
          <w:lang w:eastAsia="he-IL"/>
        </w:rPr>
        <w:t xml:space="preserve"> צריך להפסיק.</w:t>
      </w:r>
    </w:p>
    <w:p w:rsidR="002342CE" w:rsidRDefault="002342CE" w:rsidP="002342CE">
      <w:pPr>
        <w:rPr>
          <w:rtl/>
          <w:lang w:eastAsia="he-IL"/>
        </w:rPr>
      </w:pPr>
      <w:bookmarkStart w:id="1384" w:name="_ETM_Q1_3247370"/>
      <w:bookmarkStart w:id="1385" w:name="_ETM_Q1_3247474"/>
      <w:bookmarkEnd w:id="1384"/>
      <w:bookmarkEnd w:id="1385"/>
    </w:p>
    <w:p w:rsidR="002342CE" w:rsidRDefault="002342CE" w:rsidP="00E62201">
      <w:pPr>
        <w:rPr>
          <w:rtl/>
          <w:lang w:eastAsia="he-IL"/>
        </w:rPr>
      </w:pPr>
      <w:bookmarkStart w:id="1386" w:name="_ETM_Q1_3247514"/>
      <w:bookmarkStart w:id="1387" w:name="_ETM_Q1_3247605"/>
      <w:bookmarkEnd w:id="1386"/>
      <w:bookmarkEnd w:id="1387"/>
      <w:r>
        <w:rPr>
          <w:rFonts w:hint="cs"/>
          <w:rtl/>
          <w:lang w:eastAsia="he-IL"/>
        </w:rPr>
        <w:t xml:space="preserve">סעיף (ב): "לא ישהה אסיר ביטחוני </w:t>
      </w:r>
      <w:bookmarkStart w:id="1388" w:name="_ETM_Q1_3248260"/>
      <w:bookmarkEnd w:id="1388"/>
      <w:r>
        <w:rPr>
          <w:rFonts w:hint="cs"/>
          <w:rtl/>
          <w:lang w:eastAsia="he-IL"/>
        </w:rPr>
        <w:t>באותו תא למשך תקופה העולה על ארבעה חודשים; נציב בתי</w:t>
      </w:r>
      <w:bookmarkStart w:id="1389" w:name="_ETM_Q1_3253413"/>
      <w:bookmarkEnd w:id="1389"/>
      <w:r>
        <w:rPr>
          <w:rFonts w:hint="cs"/>
          <w:rtl/>
          <w:lang w:eastAsia="he-IL"/>
        </w:rPr>
        <w:t xml:space="preserve"> הסוהר רשאי להאריך את התקופה האמורה בתקופות נוספות ועד לתקופה </w:t>
      </w:r>
      <w:bookmarkStart w:id="1390" w:name="_ETM_Q1_3258024"/>
      <w:bookmarkEnd w:id="1390"/>
      <w:r>
        <w:rPr>
          <w:rFonts w:hint="cs"/>
          <w:rtl/>
          <w:lang w:eastAsia="he-IL"/>
        </w:rPr>
        <w:t xml:space="preserve">כוללת שלא תעלה על שישה חודשים". שוב, בעצם, זה סעיף </w:t>
      </w:r>
      <w:bookmarkStart w:id="1391" w:name="_ETM_Q1_3267881"/>
      <w:bookmarkEnd w:id="1391"/>
      <w:r>
        <w:rPr>
          <w:rFonts w:hint="cs"/>
          <w:rtl/>
          <w:lang w:eastAsia="he-IL"/>
        </w:rPr>
        <w:t xml:space="preserve">שוועדת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 ממליצה עליו כדי למנוע בריחות. ראינו גם </w:t>
      </w:r>
      <w:bookmarkStart w:id="1392" w:name="_ETM_Q1_3273554"/>
      <w:bookmarkEnd w:id="1392"/>
      <w:r>
        <w:rPr>
          <w:rFonts w:hint="cs"/>
          <w:rtl/>
          <w:lang w:eastAsia="he-IL"/>
        </w:rPr>
        <w:t>בבריחה שהייתה מכלא מגידו שבעצם זה היה תמריץ</w:t>
      </w:r>
      <w:r w:rsidR="00122D33">
        <w:rPr>
          <w:rFonts w:hint="cs"/>
          <w:rtl/>
          <w:lang w:eastAsia="he-IL"/>
        </w:rPr>
        <w:t xml:space="preserve"> או אפשר</w:t>
      </w:r>
      <w:bookmarkStart w:id="1393" w:name="_ETM_Q1_3285302"/>
      <w:bookmarkEnd w:id="1393"/>
      <w:r w:rsidR="00122D33">
        <w:rPr>
          <w:rFonts w:hint="cs"/>
          <w:rtl/>
          <w:lang w:eastAsia="he-IL"/>
        </w:rPr>
        <w:t xml:space="preserve"> את הבריחה.</w:t>
      </w:r>
      <w:bookmarkStart w:id="1394" w:name="_ETM_Q1_3286790"/>
      <w:bookmarkEnd w:id="1394"/>
    </w:p>
    <w:p w:rsidR="00122D33" w:rsidRDefault="00122D33" w:rsidP="002342CE">
      <w:pPr>
        <w:rPr>
          <w:rtl/>
          <w:lang w:eastAsia="he-IL"/>
        </w:rPr>
      </w:pPr>
    </w:p>
    <w:p w:rsidR="00122D33" w:rsidRDefault="00122D33" w:rsidP="00E62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1395" w:name="_ETM_Q1_3287653"/>
      <w:bookmarkStart w:id="1396" w:name="_ETM_Q1_3287941"/>
      <w:bookmarkEnd w:id="1395"/>
      <w:bookmarkEnd w:id="1396"/>
      <w:r w:rsidR="00E62201">
        <w:rPr>
          <w:rFonts w:hint="cs"/>
          <w:rtl/>
          <w:lang w:eastAsia="he-IL"/>
        </w:rPr>
        <w:t xml:space="preserve">3 </w:t>
      </w:r>
      <w:bookmarkStart w:id="1397" w:name="_ETM_Q1_3289682"/>
      <w:bookmarkEnd w:id="1397"/>
      <w:r>
        <w:rPr>
          <w:rFonts w:hint="cs"/>
          <w:rtl/>
          <w:lang w:eastAsia="he-IL"/>
        </w:rPr>
        <w:t>בתוך סעיף 1</w:t>
      </w:r>
      <w:r w:rsidR="00255520">
        <w:rPr>
          <w:rFonts w:hint="cs"/>
          <w:rtl/>
          <w:lang w:eastAsia="he-IL"/>
        </w:rPr>
        <w:t xml:space="preserve"> – סעיף (</w:t>
      </w:r>
      <w:r>
        <w:rPr>
          <w:rFonts w:hint="cs"/>
          <w:rtl/>
          <w:lang w:eastAsia="he-IL"/>
        </w:rPr>
        <w:t>א)</w:t>
      </w:r>
      <w:r w:rsidR="0025552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E622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לא יופקדו </w:t>
      </w:r>
      <w:bookmarkStart w:id="1398" w:name="_ETM_Q1_3291787"/>
      <w:bookmarkEnd w:id="1398"/>
      <w:r>
        <w:rPr>
          <w:rFonts w:hint="cs"/>
          <w:rtl/>
          <w:lang w:eastAsia="he-IL"/>
        </w:rPr>
        <w:t>בחשבון הכלא של אסיר ביטחוני כספים מהרשות הפלסטינית או</w:t>
      </w:r>
      <w:bookmarkStart w:id="1399" w:name="_ETM_Q1_3292083"/>
      <w:bookmarkEnd w:id="1399"/>
      <w:r>
        <w:rPr>
          <w:rFonts w:hint="cs"/>
          <w:rtl/>
          <w:lang w:eastAsia="he-IL"/>
        </w:rPr>
        <w:t xml:space="preserve"> מי מטעמה; שירות הביטחון הכללי יעדכן את שירות בתי הסוהר </w:t>
      </w:r>
      <w:bookmarkStart w:id="1400" w:name="_ETM_Q1_3298719"/>
      <w:bookmarkEnd w:id="1400"/>
      <w:r>
        <w:rPr>
          <w:rFonts w:hint="cs"/>
          <w:rtl/>
          <w:lang w:eastAsia="he-IL"/>
        </w:rPr>
        <w:t xml:space="preserve">אודות אסירים אשר לגביהם הופר סעיף זה". חבריי מהשב"כ, זה נותן לכם </w:t>
      </w:r>
      <w:bookmarkStart w:id="1401" w:name="_ETM_Q1_3306250"/>
      <w:bookmarkEnd w:id="1401"/>
      <w:r>
        <w:rPr>
          <w:rFonts w:hint="cs"/>
          <w:rtl/>
          <w:lang w:eastAsia="he-IL"/>
        </w:rPr>
        <w:t>תפקיד חשוב</w:t>
      </w:r>
      <w:r w:rsidR="00A1264C">
        <w:rPr>
          <w:rFonts w:hint="cs"/>
          <w:rtl/>
          <w:lang w:eastAsia="he-IL"/>
        </w:rPr>
        <w:t xml:space="preserve"> לעדכן את השב"כ, כשמופקדים כספים לטובת </w:t>
      </w:r>
      <w:bookmarkStart w:id="1402" w:name="_ETM_Q1_3308623"/>
      <w:bookmarkEnd w:id="1402"/>
      <w:r w:rsidR="00A1264C">
        <w:rPr>
          <w:rFonts w:hint="cs"/>
          <w:rtl/>
          <w:lang w:eastAsia="he-IL"/>
        </w:rPr>
        <w:t xml:space="preserve">אסיר על-ידי הרשות הפלסטינית. אני לא יודעת אם </w:t>
      </w:r>
      <w:bookmarkStart w:id="1403" w:name="_ETM_Q1_3310679"/>
      <w:bookmarkEnd w:id="1403"/>
      <w:r w:rsidR="00A1264C">
        <w:rPr>
          <w:rFonts w:hint="cs"/>
          <w:rtl/>
          <w:lang w:eastAsia="he-IL"/>
        </w:rPr>
        <w:t>אתם עושים את זה היום</w:t>
      </w:r>
      <w:r w:rsidR="00255520">
        <w:rPr>
          <w:rFonts w:hint="cs"/>
          <w:rtl/>
          <w:lang w:eastAsia="he-IL"/>
        </w:rPr>
        <w:t xml:space="preserve"> או לא </w:t>
      </w:r>
      <w:r w:rsidR="00255520">
        <w:rPr>
          <w:rtl/>
          <w:lang w:eastAsia="he-IL"/>
        </w:rPr>
        <w:t>–</w:t>
      </w:r>
      <w:r w:rsidR="00255520">
        <w:rPr>
          <w:rFonts w:hint="cs"/>
          <w:rtl/>
          <w:lang w:eastAsia="he-IL"/>
        </w:rPr>
        <w:t xml:space="preserve"> זה מעניין</w:t>
      </w:r>
      <w:bookmarkStart w:id="1404" w:name="_ETM_Q1_3317431"/>
      <w:bookmarkEnd w:id="1404"/>
      <w:r w:rsidR="00255520">
        <w:rPr>
          <w:rFonts w:hint="cs"/>
          <w:rtl/>
          <w:lang w:eastAsia="he-IL"/>
        </w:rPr>
        <w:t xml:space="preserve"> </w:t>
      </w:r>
      <w:r w:rsidR="00255520">
        <w:rPr>
          <w:rtl/>
          <w:lang w:eastAsia="he-IL"/>
        </w:rPr>
        <w:t>–</w:t>
      </w:r>
      <w:r w:rsidR="00255520">
        <w:rPr>
          <w:rFonts w:hint="cs"/>
          <w:rtl/>
          <w:lang w:eastAsia="he-IL"/>
        </w:rPr>
        <w:t xml:space="preserve"> אבל הגיע הזמן שמדינת ישראל תדע ותדייק מי מקבל </w:t>
      </w:r>
      <w:bookmarkStart w:id="1405" w:name="_ETM_Q1_3318631"/>
      <w:bookmarkEnd w:id="1405"/>
      <w:r w:rsidR="00255520">
        <w:rPr>
          <w:rFonts w:hint="cs"/>
          <w:rtl/>
          <w:lang w:eastAsia="he-IL"/>
        </w:rPr>
        <w:t>את הכספים האלה.</w:t>
      </w:r>
    </w:p>
    <w:p w:rsidR="00255520" w:rsidRDefault="00255520" w:rsidP="002342CE">
      <w:pPr>
        <w:rPr>
          <w:rtl/>
          <w:lang w:eastAsia="he-IL"/>
        </w:rPr>
      </w:pPr>
      <w:bookmarkStart w:id="1406" w:name="_ETM_Q1_3322935"/>
      <w:bookmarkStart w:id="1407" w:name="_ETM_Q1_3323020"/>
      <w:bookmarkEnd w:id="1406"/>
      <w:bookmarkEnd w:id="1407"/>
    </w:p>
    <w:p w:rsidR="00255520" w:rsidRDefault="00255520" w:rsidP="00E62201">
      <w:pPr>
        <w:rPr>
          <w:rtl/>
          <w:lang w:eastAsia="he-IL"/>
        </w:rPr>
      </w:pPr>
      <w:bookmarkStart w:id="1408" w:name="_ETM_Q1_3323062"/>
      <w:bookmarkStart w:id="1409" w:name="_ETM_Q1_3323191"/>
      <w:bookmarkEnd w:id="1408"/>
      <w:bookmarkEnd w:id="1409"/>
      <w:r>
        <w:rPr>
          <w:rFonts w:hint="cs"/>
          <w:rtl/>
          <w:lang w:eastAsia="he-IL"/>
        </w:rPr>
        <w:t>סעיף (ב): "אסיר</w:t>
      </w:r>
      <w:bookmarkStart w:id="1410" w:name="_ETM_Q1_3325826"/>
      <w:bookmarkEnd w:id="1410"/>
      <w:r>
        <w:rPr>
          <w:rFonts w:hint="cs"/>
          <w:rtl/>
          <w:lang w:eastAsia="he-IL"/>
        </w:rPr>
        <w:t xml:space="preserve"> רשאי לקבל לחשבון הכלא שלו כספים"</w:t>
      </w:r>
      <w:r>
        <w:rPr>
          <w:rFonts w:hint="cs"/>
          <w:lang w:eastAsia="he-IL"/>
        </w:rPr>
        <w:t xml:space="preserve"> </w:t>
      </w:r>
      <w:bookmarkStart w:id="1411" w:name="_ETM_Q1_3326723"/>
      <w:bookmarkEnd w:id="14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חושבת, ועידו, שוב אני אומרת </w:t>
      </w:r>
      <w:bookmarkStart w:id="1412" w:name="_ETM_Q1_3327038"/>
      <w:bookmarkEnd w:id="1412"/>
      <w:r>
        <w:rPr>
          <w:rFonts w:hint="cs"/>
          <w:rtl/>
          <w:lang w:eastAsia="he-IL"/>
        </w:rPr>
        <w:t xml:space="preserve">לך, שצריכים לדייק את המינוח "אסיר" בהתאם להגדרה שאני הגדרתי, בסדר? אם תוכל לעזור לי בזה, אני ממש אשמח </w:t>
      </w:r>
      <w:bookmarkStart w:id="1413" w:name="_ETM_Q1_3339138"/>
      <w:bookmarkEnd w:id="14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"בסכום שלא יעלה על 800 שקלים חדשים בחודש, ובלבד </w:t>
      </w:r>
      <w:bookmarkStart w:id="1414" w:name="_ETM_Q1_3344380"/>
      <w:bookmarkEnd w:id="1414"/>
      <w:r>
        <w:rPr>
          <w:rFonts w:hint="cs"/>
          <w:rtl/>
          <w:lang w:eastAsia="he-IL"/>
        </w:rPr>
        <w:t xml:space="preserve">שהופקדו על-ידי בן משפחה מדרגה ראשונה". אדוני היושב-ראש, בדוח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5" w:name="_ETM_Q1_3353277"/>
      <w:bookmarkEnd w:id="1415"/>
      <w:r>
        <w:rPr>
          <w:rFonts w:hint="cs"/>
          <w:rtl/>
          <w:lang w:eastAsia="he-IL"/>
        </w:rPr>
        <w:t xml:space="preserve">כתוב שבעצם כל הכספים, שהמחבלים הכלואים מקבלים לחשבון הקנטינה </w:t>
      </w:r>
      <w:bookmarkStart w:id="1416" w:name="_ETM_Q1_3355054"/>
      <w:bookmarkEnd w:id="1416"/>
      <w:r>
        <w:rPr>
          <w:rFonts w:hint="cs"/>
          <w:rtl/>
          <w:lang w:eastAsia="he-IL"/>
        </w:rPr>
        <w:t>שלהם כביכול: בשונה מאסירים פליליים, אסיר מקבל כסף ממשפחתו כדי</w:t>
      </w:r>
      <w:bookmarkStart w:id="1417" w:name="_ETM_Q1_3364454"/>
      <w:bookmarkEnd w:id="1417"/>
      <w:r>
        <w:rPr>
          <w:rFonts w:hint="cs"/>
          <w:rtl/>
          <w:lang w:eastAsia="he-IL"/>
        </w:rPr>
        <w:t xml:space="preserve"> שיוכלו לקנות בקנטינה דברים כאלה ואחרים, בכלא הביטחוני של </w:t>
      </w:r>
      <w:bookmarkStart w:id="1418" w:name="_ETM_Q1_3365649"/>
      <w:bookmarkEnd w:id="1418"/>
      <w:r>
        <w:rPr>
          <w:rFonts w:hint="cs"/>
          <w:rtl/>
          <w:lang w:eastAsia="he-IL"/>
        </w:rPr>
        <w:t>המחבלים זה לא כך. בעצם, הם מנהלים איזושהי קופה</w:t>
      </w:r>
      <w:r w:rsidR="00E6697E">
        <w:rPr>
          <w:rFonts w:hint="cs"/>
          <w:rtl/>
          <w:lang w:eastAsia="he-IL"/>
        </w:rPr>
        <w:t xml:space="preserve"> משותפת.</w:t>
      </w:r>
      <w:bookmarkStart w:id="1419" w:name="_ETM_Q1_3374948"/>
      <w:bookmarkEnd w:id="1419"/>
      <w:r w:rsidR="00E6697E">
        <w:rPr>
          <w:rFonts w:hint="cs"/>
          <w:rtl/>
          <w:lang w:eastAsia="he-IL"/>
        </w:rPr>
        <w:t xml:space="preserve"> כל מי שמקבל את הכסף מזרים אותו לקופה המשותפת, ואין </w:t>
      </w:r>
      <w:bookmarkStart w:id="1420" w:name="_ETM_Q1_3375313"/>
      <w:bookmarkEnd w:id="1420"/>
      <w:r w:rsidR="00E6697E">
        <w:rPr>
          <w:rFonts w:hint="cs"/>
          <w:rtl/>
          <w:lang w:eastAsia="he-IL"/>
        </w:rPr>
        <w:t>קניות בודדות, ואז הם עושים את מה שמכונה "</w:t>
      </w:r>
      <w:proofErr w:type="spellStart"/>
      <w:r w:rsidR="00E6697E">
        <w:rPr>
          <w:rFonts w:hint="cs"/>
          <w:rtl/>
          <w:lang w:eastAsia="he-IL"/>
        </w:rPr>
        <w:t>החאפלות</w:t>
      </w:r>
      <w:proofErr w:type="spellEnd"/>
      <w:r w:rsidR="00E6697E">
        <w:rPr>
          <w:rFonts w:hint="cs"/>
          <w:rtl/>
          <w:lang w:eastAsia="he-IL"/>
        </w:rPr>
        <w:t>"</w:t>
      </w:r>
      <w:r w:rsidR="00E05E38">
        <w:rPr>
          <w:rFonts w:hint="cs"/>
          <w:rtl/>
          <w:lang w:eastAsia="he-IL"/>
        </w:rPr>
        <w:t xml:space="preserve">. יש </w:t>
      </w:r>
      <w:bookmarkStart w:id="1421" w:name="_ETM_Q1_3382347"/>
      <w:bookmarkEnd w:id="1421"/>
      <w:r w:rsidR="00E05E38">
        <w:rPr>
          <w:rFonts w:hint="cs"/>
          <w:rtl/>
          <w:lang w:eastAsia="he-IL"/>
        </w:rPr>
        <w:t xml:space="preserve">להם גם ציוד מטבח שאין לאסירים רגילים, הם יכולים </w:t>
      </w:r>
      <w:bookmarkStart w:id="1422" w:name="_ETM_Q1_3388035"/>
      <w:bookmarkEnd w:id="1422"/>
      <w:r w:rsidR="00E05E38">
        <w:rPr>
          <w:rFonts w:hint="cs"/>
          <w:rtl/>
          <w:lang w:eastAsia="he-IL"/>
        </w:rPr>
        <w:t>לקנות מזון מאוד מאוד משובח כולל מבחוץ.</w:t>
      </w:r>
    </w:p>
    <w:p w:rsidR="00E05E38" w:rsidRDefault="00E05E38" w:rsidP="00E05E3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23" w:name="_ETM_Q1_3382556"/>
      <w:bookmarkStart w:id="1424" w:name="_ETM_Q1_3382635"/>
      <w:bookmarkEnd w:id="1423"/>
      <w:bookmarkEnd w:id="1424"/>
    </w:p>
    <w:p w:rsidR="00EA6500" w:rsidRDefault="00EA6500" w:rsidP="00AF6D10">
      <w:pPr>
        <w:pStyle w:val="af5"/>
        <w:rPr>
          <w:rtl/>
        </w:rPr>
      </w:pPr>
      <w:bookmarkStart w:id="1425" w:name="ET_interruption_קריאה_194"/>
      <w:r w:rsidRPr="00AF6D10">
        <w:rPr>
          <w:rStyle w:val="TagStyle"/>
          <w:rtl/>
        </w:rPr>
        <w:t xml:space="preserve"> &lt;&lt; קריאה &gt;&gt;</w:t>
      </w:r>
      <w:r w:rsidRPr="00EA650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A650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5"/>
    </w:p>
    <w:p w:rsidR="00EA6500" w:rsidRDefault="00EA6500" w:rsidP="00EA6500">
      <w:pPr>
        <w:pStyle w:val="KeepWithNext"/>
        <w:rPr>
          <w:rtl/>
          <w:lang w:eastAsia="he-IL"/>
        </w:rPr>
      </w:pPr>
    </w:p>
    <w:p w:rsidR="00E05E38" w:rsidRDefault="00E05E38" w:rsidP="00E05E38">
      <w:pPr>
        <w:rPr>
          <w:rtl/>
          <w:lang w:eastAsia="he-IL"/>
        </w:rPr>
      </w:pPr>
      <w:bookmarkStart w:id="1426" w:name="_ETM_Q1_3443387"/>
      <w:bookmarkStart w:id="1427" w:name="_ETM_Q1_3384830"/>
      <w:bookmarkEnd w:id="1426"/>
      <w:bookmarkEnd w:id="1427"/>
      <w:r>
        <w:rPr>
          <w:rFonts w:hint="cs"/>
          <w:rtl/>
          <w:lang w:eastAsia="he-IL"/>
        </w:rPr>
        <w:t xml:space="preserve">למה אנחנו עוסקים בזה, </w:t>
      </w:r>
      <w:bookmarkStart w:id="1428" w:name="_ETM_Q1_3389520"/>
      <w:bookmarkEnd w:id="1428"/>
      <w:r>
        <w:rPr>
          <w:rFonts w:hint="cs"/>
          <w:rtl/>
          <w:lang w:eastAsia="he-IL"/>
        </w:rPr>
        <w:t>אדוני היושב-ראש?</w:t>
      </w:r>
      <w:bookmarkStart w:id="1429" w:name="_ETM_Q1_3388680"/>
      <w:bookmarkEnd w:id="1429"/>
    </w:p>
    <w:p w:rsidR="00E05E38" w:rsidRDefault="00E05E38" w:rsidP="00E05E38">
      <w:pPr>
        <w:rPr>
          <w:rtl/>
          <w:lang w:eastAsia="he-IL"/>
        </w:rPr>
      </w:pPr>
      <w:bookmarkStart w:id="1430" w:name="_ETM_Q1_3388773"/>
      <w:bookmarkEnd w:id="1430"/>
    </w:p>
    <w:p w:rsidR="00E05E38" w:rsidRDefault="00E05E38" w:rsidP="00AF6D10">
      <w:pPr>
        <w:pStyle w:val="af6"/>
        <w:rPr>
          <w:rtl/>
        </w:rPr>
      </w:pPr>
      <w:bookmarkStart w:id="1431" w:name="ET_yor_5766_185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05E3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05E3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1"/>
    </w:p>
    <w:p w:rsidR="00E05E38" w:rsidRDefault="00E05E38" w:rsidP="00E05E38">
      <w:pPr>
        <w:pStyle w:val="KeepWithNext"/>
        <w:rPr>
          <w:rtl/>
          <w:lang w:eastAsia="he-IL"/>
        </w:rPr>
      </w:pPr>
    </w:p>
    <w:p w:rsidR="00E05E38" w:rsidRDefault="00E05E38" w:rsidP="00E05E38">
      <w:pPr>
        <w:rPr>
          <w:rtl/>
          <w:lang w:eastAsia="he-IL"/>
        </w:rPr>
      </w:pPr>
      <w:bookmarkStart w:id="1432" w:name="_ETM_Q1_3389635"/>
      <w:bookmarkEnd w:id="1432"/>
      <w:r>
        <w:rPr>
          <w:rFonts w:hint="cs"/>
          <w:rtl/>
          <w:lang w:eastAsia="he-IL"/>
        </w:rPr>
        <w:t>חברת הכנסת סטרוק, הנימוקים שלך מאוד מעניינים.</w:t>
      </w:r>
    </w:p>
    <w:p w:rsidR="00E05E38" w:rsidRDefault="00E05E38" w:rsidP="00E05E38">
      <w:pPr>
        <w:rPr>
          <w:rtl/>
          <w:lang w:eastAsia="he-IL"/>
        </w:rPr>
      </w:pPr>
    </w:p>
    <w:p w:rsidR="00E05E38" w:rsidRDefault="00E05E38" w:rsidP="00AF6D10">
      <w:pPr>
        <w:pStyle w:val="a4"/>
        <w:rPr>
          <w:rtl/>
        </w:rPr>
      </w:pPr>
      <w:bookmarkStart w:id="1433" w:name="ET_knessetmember_5093_186"/>
      <w:r w:rsidRPr="00AF6D10">
        <w:rPr>
          <w:rStyle w:val="TagStyle"/>
          <w:rtl/>
        </w:rPr>
        <w:t xml:space="preserve"> &lt;&lt; דובר &gt;&gt;</w:t>
      </w:r>
      <w:r w:rsidRPr="00E05E3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05E3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3"/>
    </w:p>
    <w:p w:rsidR="00E05E38" w:rsidRDefault="00E05E38" w:rsidP="00E05E38">
      <w:pPr>
        <w:pStyle w:val="KeepWithNext"/>
        <w:rPr>
          <w:rtl/>
          <w:lang w:eastAsia="he-IL"/>
        </w:rPr>
      </w:pPr>
    </w:p>
    <w:p w:rsidR="00E05E38" w:rsidRDefault="00E05E38" w:rsidP="00E05E38">
      <w:pPr>
        <w:rPr>
          <w:rtl/>
          <w:lang w:eastAsia="he-IL"/>
        </w:rPr>
      </w:pPr>
      <w:bookmarkStart w:id="1434" w:name="_ETM_Q1_3390589"/>
      <w:bookmarkEnd w:id="1434"/>
      <w:r>
        <w:rPr>
          <w:rFonts w:hint="cs"/>
          <w:rtl/>
          <w:lang w:eastAsia="he-IL"/>
        </w:rPr>
        <w:t xml:space="preserve">זה לא </w:t>
      </w:r>
      <w:bookmarkStart w:id="1435" w:name="_ETM_Q1_3395121"/>
      <w:bookmarkEnd w:id="1435"/>
      <w:r>
        <w:rPr>
          <w:rFonts w:hint="cs"/>
          <w:rtl/>
          <w:lang w:eastAsia="he-IL"/>
        </w:rPr>
        <w:t xml:space="preserve">רק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חשוב.</w:t>
      </w:r>
      <w:bookmarkStart w:id="1436" w:name="_ETM_Q1_3390892"/>
      <w:bookmarkStart w:id="1437" w:name="_ETM_Q1_3390965"/>
      <w:bookmarkEnd w:id="1436"/>
      <w:bookmarkEnd w:id="1437"/>
    </w:p>
    <w:p w:rsidR="00E05E38" w:rsidRDefault="00E05E38" w:rsidP="00E05E38">
      <w:pPr>
        <w:rPr>
          <w:rtl/>
          <w:lang w:eastAsia="he-IL"/>
        </w:rPr>
      </w:pPr>
      <w:bookmarkStart w:id="1438" w:name="_ETM_Q1_3391041"/>
      <w:bookmarkStart w:id="1439" w:name="_ETM_Q1_3391103"/>
      <w:bookmarkEnd w:id="1438"/>
      <w:bookmarkEnd w:id="1439"/>
    </w:p>
    <w:p w:rsidR="00E05E38" w:rsidRDefault="00E05E38" w:rsidP="00AF6D10">
      <w:pPr>
        <w:pStyle w:val="af6"/>
        <w:rPr>
          <w:rtl/>
        </w:rPr>
      </w:pPr>
      <w:bookmarkStart w:id="1440" w:name="ET_yor_5766_188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05E3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05E3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0"/>
    </w:p>
    <w:p w:rsidR="00E05E38" w:rsidRDefault="00E05E38" w:rsidP="00E05E38">
      <w:pPr>
        <w:pStyle w:val="KeepWithNext"/>
        <w:rPr>
          <w:rtl/>
          <w:lang w:eastAsia="he-IL"/>
        </w:rPr>
      </w:pPr>
    </w:p>
    <w:p w:rsidR="00E05E38" w:rsidRDefault="00E05E38" w:rsidP="00E05E38">
      <w:pPr>
        <w:rPr>
          <w:rtl/>
          <w:lang w:eastAsia="he-IL"/>
        </w:rPr>
      </w:pPr>
      <w:bookmarkStart w:id="1441" w:name="_ETM_Q1_3390243"/>
      <w:bookmarkEnd w:id="1441"/>
      <w:r>
        <w:rPr>
          <w:rFonts w:hint="cs"/>
          <w:rtl/>
          <w:lang w:eastAsia="he-IL"/>
        </w:rPr>
        <w:t xml:space="preserve">גם מעניין וגם חשוב, </w:t>
      </w:r>
      <w:bookmarkStart w:id="1442" w:name="_ETM_Q1_3400286"/>
      <w:bookmarkEnd w:id="1442"/>
      <w:r>
        <w:rPr>
          <w:rFonts w:hint="cs"/>
          <w:rtl/>
          <w:lang w:eastAsia="he-IL"/>
        </w:rPr>
        <w:t xml:space="preserve">ויש כאן גם דוח שנכתב וחבל שלא מיישמים </w:t>
      </w:r>
      <w:bookmarkStart w:id="1443" w:name="_ETM_Q1_3399545"/>
      <w:bookmarkEnd w:id="1443"/>
      <w:r>
        <w:rPr>
          <w:rFonts w:hint="cs"/>
          <w:rtl/>
          <w:lang w:eastAsia="he-IL"/>
        </w:rPr>
        <w:t>אותו.</w:t>
      </w:r>
    </w:p>
    <w:p w:rsidR="00E05E38" w:rsidRPr="00E05E38" w:rsidRDefault="00E05E38" w:rsidP="00E05E38">
      <w:pPr>
        <w:rPr>
          <w:rtl/>
          <w:lang w:eastAsia="he-IL"/>
        </w:rPr>
      </w:pPr>
      <w:bookmarkStart w:id="1444" w:name="_ETM_Q1_3392638"/>
      <w:bookmarkStart w:id="1445" w:name="_ETM_Q1_3392712"/>
      <w:bookmarkEnd w:id="1444"/>
      <w:bookmarkEnd w:id="1445"/>
    </w:p>
    <w:p w:rsidR="00E05E38" w:rsidRDefault="00E05E38" w:rsidP="00AF6D10">
      <w:pPr>
        <w:pStyle w:val="a4"/>
        <w:rPr>
          <w:rtl/>
        </w:rPr>
      </w:pPr>
      <w:bookmarkStart w:id="1446" w:name="ET_knessetmember_5093_187"/>
      <w:r w:rsidRPr="00AF6D10">
        <w:rPr>
          <w:rStyle w:val="TagStyle"/>
          <w:rtl/>
        </w:rPr>
        <w:t xml:space="preserve"> &lt;&lt; דובר &gt;&gt;</w:t>
      </w:r>
      <w:r w:rsidRPr="00E05E3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05E3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6"/>
    </w:p>
    <w:p w:rsidR="00E05E38" w:rsidRDefault="00E05E38" w:rsidP="00E05E38">
      <w:pPr>
        <w:pStyle w:val="KeepWithNext"/>
        <w:rPr>
          <w:rtl/>
          <w:lang w:eastAsia="he-IL"/>
        </w:rPr>
      </w:pPr>
    </w:p>
    <w:p w:rsidR="00E05E38" w:rsidRDefault="00E05E38" w:rsidP="00E05E38">
      <w:pPr>
        <w:rPr>
          <w:rtl/>
          <w:lang w:eastAsia="he-IL"/>
        </w:rPr>
      </w:pPr>
      <w:bookmarkStart w:id="1447" w:name="_ETM_Q1_3393200"/>
      <w:bookmarkEnd w:id="1447"/>
      <w:r>
        <w:rPr>
          <w:rFonts w:hint="cs"/>
          <w:rtl/>
          <w:lang w:eastAsia="he-IL"/>
        </w:rPr>
        <w:t>נכון מאוד.</w:t>
      </w:r>
    </w:p>
    <w:p w:rsidR="00E05E38" w:rsidRDefault="00E05E38" w:rsidP="00E05E38">
      <w:pPr>
        <w:rPr>
          <w:rtl/>
          <w:lang w:eastAsia="he-IL"/>
        </w:rPr>
      </w:pPr>
      <w:bookmarkStart w:id="1448" w:name="_ETM_Q1_3403225"/>
      <w:bookmarkStart w:id="1449" w:name="_ETM_Q1_3403312"/>
      <w:bookmarkEnd w:id="1448"/>
      <w:bookmarkEnd w:id="1449"/>
    </w:p>
    <w:p w:rsidR="00E05E38" w:rsidRDefault="00E05E38" w:rsidP="00AF6D10">
      <w:pPr>
        <w:pStyle w:val="af6"/>
        <w:rPr>
          <w:rtl/>
        </w:rPr>
      </w:pPr>
      <w:bookmarkStart w:id="1450" w:name="ET_yor_5766_18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05E3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05E3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:rsidR="00E05E38" w:rsidRDefault="00E05E38" w:rsidP="00E05E38">
      <w:pPr>
        <w:pStyle w:val="KeepWithNext"/>
        <w:rPr>
          <w:rtl/>
          <w:lang w:eastAsia="he-IL"/>
        </w:rPr>
      </w:pPr>
    </w:p>
    <w:p w:rsidR="00E05E38" w:rsidRDefault="00E05E38" w:rsidP="00E05E38">
      <w:pPr>
        <w:rPr>
          <w:rtl/>
          <w:lang w:eastAsia="he-IL"/>
        </w:rPr>
      </w:pPr>
      <w:bookmarkStart w:id="1451" w:name="_ETM_Q1_3404195"/>
      <w:bookmarkEnd w:id="1451"/>
      <w:r>
        <w:rPr>
          <w:rFonts w:hint="cs"/>
          <w:rtl/>
          <w:lang w:eastAsia="he-IL"/>
        </w:rPr>
        <w:t xml:space="preserve">אבל אני חושב שזה לא שייך לחוק שאנחנו דנים </w:t>
      </w:r>
      <w:bookmarkStart w:id="1452" w:name="_ETM_Q1_3403736"/>
      <w:bookmarkEnd w:id="1452"/>
      <w:r>
        <w:rPr>
          <w:rFonts w:hint="cs"/>
          <w:rtl/>
          <w:lang w:eastAsia="he-IL"/>
        </w:rPr>
        <w:t>בו עכשיו.</w:t>
      </w:r>
    </w:p>
    <w:p w:rsidR="00E05E38" w:rsidRDefault="00E05E38" w:rsidP="00E05E38">
      <w:pPr>
        <w:rPr>
          <w:rtl/>
          <w:lang w:eastAsia="he-IL"/>
        </w:rPr>
      </w:pPr>
      <w:bookmarkStart w:id="1453" w:name="_ETM_Q1_3404663"/>
      <w:bookmarkStart w:id="1454" w:name="_ETM_Q1_3404773"/>
      <w:bookmarkEnd w:id="1453"/>
      <w:bookmarkEnd w:id="1454"/>
    </w:p>
    <w:p w:rsidR="00E05E38" w:rsidRDefault="00E05E38" w:rsidP="00AF6D10">
      <w:pPr>
        <w:pStyle w:val="a4"/>
        <w:rPr>
          <w:rtl/>
        </w:rPr>
      </w:pPr>
      <w:bookmarkStart w:id="1455" w:name="ET_knessetmember_5093_190"/>
      <w:r w:rsidRPr="00AF6D10">
        <w:rPr>
          <w:rStyle w:val="TagStyle"/>
          <w:rtl/>
        </w:rPr>
        <w:t xml:space="preserve"> &lt;&lt; דובר &gt;&gt;</w:t>
      </w:r>
      <w:r w:rsidRPr="00E05E3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05E3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5"/>
    </w:p>
    <w:p w:rsidR="00E05E38" w:rsidRDefault="00E05E38" w:rsidP="00E05E38">
      <w:pPr>
        <w:pStyle w:val="KeepWithNext"/>
        <w:rPr>
          <w:rtl/>
          <w:lang w:eastAsia="he-IL"/>
        </w:rPr>
      </w:pPr>
      <w:bookmarkStart w:id="1456" w:name="_ETM_Q1_3407125"/>
      <w:bookmarkStart w:id="1457" w:name="_ETM_Q1_3407199"/>
      <w:bookmarkEnd w:id="1456"/>
      <w:bookmarkEnd w:id="1457"/>
    </w:p>
    <w:p w:rsidR="00E05E38" w:rsidRDefault="00E05E38" w:rsidP="00E05E38">
      <w:pPr>
        <w:rPr>
          <w:rtl/>
          <w:lang w:eastAsia="he-IL"/>
        </w:rPr>
      </w:pPr>
      <w:bookmarkStart w:id="1458" w:name="_ETM_Q1_3406849"/>
      <w:bookmarkEnd w:id="1458"/>
      <w:r>
        <w:rPr>
          <w:rFonts w:hint="cs"/>
          <w:rtl/>
          <w:lang w:eastAsia="he-IL"/>
        </w:rPr>
        <w:t>אבל אני חושבת שזה כן שייך.</w:t>
      </w:r>
    </w:p>
    <w:p w:rsidR="00E05E38" w:rsidRDefault="00E05E38" w:rsidP="00E05E38">
      <w:pPr>
        <w:rPr>
          <w:rtl/>
          <w:lang w:eastAsia="he-IL"/>
        </w:rPr>
      </w:pPr>
      <w:bookmarkStart w:id="1459" w:name="_ETM_Q1_3409256"/>
      <w:bookmarkStart w:id="1460" w:name="_ETM_Q1_3409356"/>
      <w:bookmarkEnd w:id="1459"/>
      <w:bookmarkEnd w:id="1460"/>
    </w:p>
    <w:p w:rsidR="00E05E38" w:rsidRDefault="00E05E38" w:rsidP="00AF6D10">
      <w:pPr>
        <w:pStyle w:val="af6"/>
        <w:rPr>
          <w:rtl/>
        </w:rPr>
      </w:pPr>
      <w:bookmarkStart w:id="1461" w:name="ET_yor_5766_19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05E3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05E38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1"/>
    </w:p>
    <w:p w:rsidR="00E05E38" w:rsidRDefault="00E05E38" w:rsidP="00E05E38">
      <w:pPr>
        <w:pStyle w:val="KeepWithNext"/>
        <w:rPr>
          <w:rtl/>
          <w:lang w:eastAsia="he-IL"/>
        </w:rPr>
      </w:pPr>
    </w:p>
    <w:p w:rsidR="00E05E38" w:rsidRDefault="00E05E38" w:rsidP="00E05E38">
      <w:pPr>
        <w:rPr>
          <w:rtl/>
          <w:lang w:eastAsia="he-IL"/>
        </w:rPr>
      </w:pPr>
      <w:bookmarkStart w:id="1462" w:name="_ETM_Q1_3410291"/>
      <w:bookmarkEnd w:id="1462"/>
      <w:r>
        <w:rPr>
          <w:rFonts w:hint="cs"/>
          <w:rtl/>
          <w:lang w:eastAsia="he-IL"/>
        </w:rPr>
        <w:t xml:space="preserve">אני מבין את הרצון </w:t>
      </w:r>
      <w:bookmarkStart w:id="1463" w:name="_ETM_Q1_3412840"/>
      <w:bookmarkEnd w:id="1463"/>
      <w:r>
        <w:rPr>
          <w:rFonts w:hint="cs"/>
          <w:rtl/>
          <w:lang w:eastAsia="he-IL"/>
        </w:rPr>
        <w:t xml:space="preserve">שלך, ואת זה את יכולה לכתוב, וזו הסתייגות שבהחלט מקובלת </w:t>
      </w:r>
      <w:bookmarkStart w:id="1464" w:name="_ETM_Q1_3416925"/>
      <w:bookmarkEnd w:id="1464"/>
      <w:r>
        <w:rPr>
          <w:rFonts w:hint="cs"/>
          <w:rtl/>
          <w:lang w:eastAsia="he-IL"/>
        </w:rPr>
        <w:t xml:space="preserve">ובטח עלייך, שאת רוצה להפריד </w:t>
      </w:r>
      <w:r w:rsidR="00FE3A6F">
        <w:rPr>
          <w:rFonts w:hint="cs"/>
          <w:rtl/>
          <w:lang w:eastAsia="he-IL"/>
        </w:rPr>
        <w:t xml:space="preserve">בן סוגי טרור </w:t>
      </w:r>
      <w:r w:rsidR="00FE3A6F">
        <w:rPr>
          <w:rtl/>
          <w:lang w:eastAsia="he-IL"/>
        </w:rPr>
        <w:t>–</w:t>
      </w:r>
      <w:bookmarkStart w:id="1465" w:name="_ETM_Q1_3417399"/>
      <w:bookmarkEnd w:id="1465"/>
      <w:r w:rsidR="00FE3A6F">
        <w:rPr>
          <w:rFonts w:hint="cs"/>
          <w:rtl/>
          <w:lang w:eastAsia="he-IL"/>
        </w:rPr>
        <w:t xml:space="preserve"> להגיד: "אלה כן כאן, ואלה לא כאן". </w:t>
      </w:r>
      <w:bookmarkStart w:id="1466" w:name="_ETM_Q1_3422509"/>
      <w:bookmarkEnd w:id="1466"/>
      <w:r w:rsidR="00FE3A6F">
        <w:rPr>
          <w:rFonts w:hint="cs"/>
          <w:rtl/>
          <w:lang w:eastAsia="he-IL"/>
        </w:rPr>
        <w:t xml:space="preserve">זה בסדר, וזו הסתייגות שהיא רלוונטית </w:t>
      </w:r>
      <w:r w:rsidR="00176F70">
        <w:rPr>
          <w:rFonts w:hint="cs"/>
          <w:rtl/>
          <w:lang w:eastAsia="he-IL"/>
        </w:rPr>
        <w:t>לעניין שאנחנו דנים בו.</w:t>
      </w:r>
      <w:bookmarkStart w:id="1467" w:name="_ETM_Q1_3426911"/>
      <w:bookmarkEnd w:id="1467"/>
      <w:r w:rsidR="00176F70">
        <w:rPr>
          <w:rFonts w:hint="cs"/>
          <w:rtl/>
          <w:lang w:eastAsia="he-IL"/>
        </w:rPr>
        <w:t xml:space="preserve"> אבל, עכשיו, אם רוצים</w:t>
      </w:r>
      <w:r w:rsidR="005C5418">
        <w:rPr>
          <w:rFonts w:hint="cs"/>
          <w:rtl/>
          <w:lang w:eastAsia="he-IL"/>
        </w:rPr>
        <w:t xml:space="preserve"> לכתוב חוק, ואת כתבת </w:t>
      </w:r>
      <w:bookmarkStart w:id="1468" w:name="_ETM_Q1_3431027"/>
      <w:bookmarkEnd w:id="1468"/>
      <w:r w:rsidR="005C5418">
        <w:rPr>
          <w:rFonts w:hint="cs"/>
          <w:rtl/>
          <w:lang w:eastAsia="he-IL"/>
        </w:rPr>
        <w:t>חוק כזה, שבעצם בא ליישם את מסקנות הוועדה</w:t>
      </w:r>
      <w:bookmarkStart w:id="1469" w:name="_ETM_Q1_3435766"/>
      <w:bookmarkEnd w:id="1469"/>
      <w:r w:rsidR="005C5418">
        <w:rPr>
          <w:rFonts w:hint="cs"/>
          <w:rtl/>
          <w:lang w:eastAsia="he-IL"/>
        </w:rPr>
        <w:t xml:space="preserve"> שהו</w:t>
      </w:r>
      <w:r w:rsidR="00EA6500">
        <w:rPr>
          <w:rFonts w:hint="cs"/>
          <w:rtl/>
          <w:lang w:eastAsia="he-IL"/>
        </w:rPr>
        <w:t xml:space="preserve">קמה בנוגע לתנאי החזקה של אסירים </w:t>
      </w:r>
      <w:r w:rsidR="00EA6500">
        <w:rPr>
          <w:rtl/>
          <w:lang w:eastAsia="he-IL"/>
        </w:rPr>
        <w:t>–</w:t>
      </w:r>
      <w:r w:rsidR="00EA6500">
        <w:rPr>
          <w:rFonts w:hint="cs"/>
          <w:rtl/>
          <w:lang w:eastAsia="he-IL"/>
        </w:rPr>
        <w:t xml:space="preserve"> זה בסדר</w:t>
      </w:r>
      <w:bookmarkStart w:id="1470" w:name="_ETM_Q1_3438314"/>
      <w:bookmarkEnd w:id="1470"/>
      <w:r w:rsidR="00EA6500">
        <w:rPr>
          <w:rFonts w:hint="cs"/>
          <w:rtl/>
          <w:lang w:eastAsia="he-IL"/>
        </w:rPr>
        <w:t xml:space="preserve"> גמור, אבל זה לא החוק הזה. חבל שכולנו... </w:t>
      </w:r>
      <w:bookmarkStart w:id="1471" w:name="_ETM_Q1_3442795"/>
      <w:bookmarkEnd w:id="1471"/>
      <w:r w:rsidR="00EA6500">
        <w:rPr>
          <w:rFonts w:hint="cs"/>
          <w:rtl/>
          <w:lang w:eastAsia="he-IL"/>
        </w:rPr>
        <w:t xml:space="preserve">הרי זו לא במת הכנסת כאן, שאת עכשיו </w:t>
      </w:r>
      <w:bookmarkStart w:id="1472" w:name="_ETM_Q1_3445065"/>
      <w:bookmarkEnd w:id="1472"/>
      <w:r w:rsidR="00EA6500">
        <w:rPr>
          <w:rFonts w:hint="cs"/>
          <w:rtl/>
          <w:lang w:eastAsia="he-IL"/>
        </w:rPr>
        <w:t>- - -</w:t>
      </w:r>
    </w:p>
    <w:p w:rsidR="00EA6500" w:rsidRDefault="00EA6500" w:rsidP="00E05E38">
      <w:pPr>
        <w:rPr>
          <w:rtl/>
          <w:lang w:eastAsia="he-IL"/>
        </w:rPr>
      </w:pPr>
      <w:bookmarkStart w:id="1473" w:name="_ETM_Q1_3440762"/>
      <w:bookmarkStart w:id="1474" w:name="_ETM_Q1_3440865"/>
      <w:bookmarkEnd w:id="1473"/>
      <w:bookmarkEnd w:id="1474"/>
    </w:p>
    <w:p w:rsidR="00EA6500" w:rsidRDefault="00EA6500" w:rsidP="00AF6D10">
      <w:pPr>
        <w:pStyle w:val="a4"/>
        <w:rPr>
          <w:rtl/>
        </w:rPr>
      </w:pPr>
      <w:bookmarkStart w:id="1475" w:name="ET_speaker_6235_192"/>
      <w:r w:rsidRPr="00AF6D10">
        <w:rPr>
          <w:rStyle w:val="TagStyle"/>
          <w:rtl/>
        </w:rPr>
        <w:t xml:space="preserve"> &lt;&lt; דובר &gt;&gt;</w:t>
      </w:r>
      <w:r w:rsidRPr="00EA6500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A650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5"/>
    </w:p>
    <w:p w:rsidR="00EA6500" w:rsidRDefault="00EA6500" w:rsidP="00EA6500">
      <w:pPr>
        <w:pStyle w:val="KeepWithNext"/>
        <w:rPr>
          <w:rtl/>
          <w:lang w:eastAsia="he-IL"/>
        </w:rPr>
      </w:pPr>
    </w:p>
    <w:p w:rsidR="00EA6500" w:rsidRDefault="00EA6500" w:rsidP="00EA6500">
      <w:pPr>
        <w:rPr>
          <w:rtl/>
          <w:lang w:eastAsia="he-IL"/>
        </w:rPr>
      </w:pPr>
      <w:bookmarkStart w:id="1476" w:name="_ETM_Q1_3443002"/>
      <w:bookmarkEnd w:id="1476"/>
      <w:r>
        <w:rPr>
          <w:rFonts w:hint="cs"/>
          <w:rtl/>
          <w:lang w:eastAsia="he-IL"/>
        </w:rPr>
        <w:t xml:space="preserve">אדוני היושב-ראש, לא רק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הדבר הזה הוא </w:t>
      </w:r>
      <w:r>
        <w:rPr>
          <w:lang w:eastAsia="he-IL"/>
        </w:rPr>
        <w:t>endless</w:t>
      </w:r>
      <w:r>
        <w:rPr>
          <w:rFonts w:hint="cs"/>
          <w:rtl/>
          <w:lang w:eastAsia="he-IL"/>
        </w:rPr>
        <w:t xml:space="preserve">. אנחנו יכולים לשמוע את חברת הכנסת </w:t>
      </w:r>
      <w:bookmarkStart w:id="1477" w:name="_ETM_Q1_3451394"/>
      <w:bookmarkEnd w:id="1477"/>
      <w:r>
        <w:rPr>
          <w:rFonts w:hint="cs"/>
          <w:rtl/>
          <w:lang w:eastAsia="he-IL"/>
        </w:rPr>
        <w:t xml:space="preserve">סטרוק, שיש לה מידע אינטימי על כל מה שנכנס בתוך </w:t>
      </w:r>
      <w:bookmarkStart w:id="1478" w:name="_ETM_Q1_3457142"/>
      <w:bookmarkEnd w:id="1478"/>
      <w:r>
        <w:rPr>
          <w:rFonts w:hint="cs"/>
          <w:rtl/>
          <w:lang w:eastAsia="he-IL"/>
        </w:rPr>
        <w:t xml:space="preserve">הקנטינה ומה שקורה </w:t>
      </w:r>
      <w:proofErr w:type="spellStart"/>
      <w:r>
        <w:rPr>
          <w:rFonts w:hint="cs"/>
          <w:rtl/>
          <w:lang w:eastAsia="he-IL"/>
        </w:rPr>
        <w:t>בחאפלה</w:t>
      </w:r>
      <w:proofErr w:type="spellEnd"/>
      <w:r>
        <w:rPr>
          <w:rFonts w:hint="cs"/>
          <w:rtl/>
          <w:lang w:eastAsia="he-IL"/>
        </w:rPr>
        <w:t xml:space="preserve">, וזה סבבה. אבל, אני חושב </w:t>
      </w:r>
      <w:bookmarkStart w:id="1479" w:name="_ETM_Q1_3456880"/>
      <w:bookmarkEnd w:id="1479"/>
      <w:r>
        <w:rPr>
          <w:rFonts w:hint="cs"/>
          <w:rtl/>
          <w:lang w:eastAsia="he-IL"/>
        </w:rPr>
        <w:t xml:space="preserve">שוועדת החוץ והביטחון לא צריכה לדון בזה ככה כהסתייגויות. יש </w:t>
      </w:r>
      <w:bookmarkStart w:id="1480" w:name="_ETM_Q1_3459928"/>
      <w:bookmarkEnd w:id="1480"/>
      <w:r>
        <w:rPr>
          <w:rFonts w:hint="cs"/>
          <w:rtl/>
          <w:lang w:eastAsia="he-IL"/>
        </w:rPr>
        <w:t xml:space="preserve">מערכת הסתייגויות, צריכים להצביע על חוק. הרי לדבר </w:t>
      </w:r>
      <w:bookmarkStart w:id="1481" w:name="_ETM_Q1_3463722"/>
      <w:bookmarkEnd w:id="1481"/>
      <w:r>
        <w:rPr>
          <w:rFonts w:hint="cs"/>
          <w:rtl/>
          <w:lang w:eastAsia="he-IL"/>
        </w:rPr>
        <w:t>הזה אין סוף. כמה אפשר על כל דבר לדבר?</w:t>
      </w:r>
    </w:p>
    <w:p w:rsidR="00EA6500" w:rsidRDefault="00EA6500" w:rsidP="00EA6500">
      <w:pPr>
        <w:rPr>
          <w:rtl/>
          <w:lang w:eastAsia="he-IL"/>
        </w:rPr>
      </w:pPr>
    </w:p>
    <w:p w:rsidR="00EA6500" w:rsidRDefault="00EA6500" w:rsidP="00AF6D10">
      <w:pPr>
        <w:pStyle w:val="a4"/>
        <w:rPr>
          <w:rtl/>
        </w:rPr>
      </w:pPr>
      <w:bookmarkStart w:id="1482" w:name="ET_knessetmember_5093_193"/>
      <w:r w:rsidRPr="00AF6D10">
        <w:rPr>
          <w:rStyle w:val="TagStyle"/>
          <w:rtl/>
        </w:rPr>
        <w:t xml:space="preserve"> &lt;&lt; דובר &gt;&gt;</w:t>
      </w:r>
      <w:r w:rsidRPr="00EA650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A650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2"/>
    </w:p>
    <w:p w:rsidR="00EA6500" w:rsidRDefault="00EA6500" w:rsidP="00EA6500">
      <w:pPr>
        <w:pStyle w:val="KeepWithNext"/>
        <w:rPr>
          <w:rtl/>
          <w:lang w:eastAsia="he-IL"/>
        </w:rPr>
      </w:pPr>
    </w:p>
    <w:p w:rsidR="00EA6500" w:rsidRPr="00EA6500" w:rsidRDefault="00EA6500" w:rsidP="00EA6500">
      <w:pPr>
        <w:rPr>
          <w:rtl/>
          <w:lang w:eastAsia="he-IL"/>
        </w:rPr>
      </w:pPr>
      <w:bookmarkStart w:id="1483" w:name="_ETM_Q1_3440223"/>
      <w:bookmarkStart w:id="1484" w:name="_ETM_Q1_3440498"/>
      <w:bookmarkStart w:id="1485" w:name="_ETM_Q1_3440588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מכובדי חבר </w:t>
      </w:r>
      <w:bookmarkStart w:id="1486" w:name="_ETM_Q1_3471948"/>
      <w:bookmarkEnd w:id="1486"/>
      <w:r>
        <w:rPr>
          <w:rFonts w:hint="cs"/>
          <w:rtl/>
          <w:lang w:eastAsia="he-IL"/>
        </w:rPr>
        <w:t xml:space="preserve">הכנסת </w:t>
      </w:r>
      <w:r w:rsidRPr="00EA6500">
        <w:rPr>
          <w:rtl/>
          <w:lang w:eastAsia="he-IL"/>
        </w:rPr>
        <w:t>שַׁ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</w:t>
      </w:r>
      <w:r w:rsidRPr="00EA6500">
        <w:rPr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אני ישבתי בוועדות שבהן העלו לא 23 הסתייגויות </w:t>
      </w:r>
      <w:bookmarkStart w:id="1487" w:name="_ETM_Q1_3471559"/>
      <w:bookmarkEnd w:id="1487"/>
      <w:r>
        <w:rPr>
          <w:rFonts w:hint="cs"/>
          <w:rtl/>
          <w:lang w:eastAsia="he-IL"/>
        </w:rPr>
        <w:t>- -</w:t>
      </w:r>
    </w:p>
    <w:p w:rsidR="00EA6500" w:rsidRDefault="00EA6500" w:rsidP="006E4A42">
      <w:pPr>
        <w:rPr>
          <w:rtl/>
          <w:lang w:eastAsia="he-IL"/>
        </w:rPr>
      </w:pPr>
    </w:p>
    <w:p w:rsidR="00EA6500" w:rsidRDefault="00EA6500" w:rsidP="00AF6D10">
      <w:pPr>
        <w:pStyle w:val="af6"/>
        <w:rPr>
          <w:rtl/>
        </w:rPr>
      </w:pPr>
      <w:bookmarkStart w:id="1488" w:name="ET_yor_5766_196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A650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A650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EA6500" w:rsidRDefault="00EA6500" w:rsidP="00EA6500">
      <w:pPr>
        <w:pStyle w:val="KeepWithNext"/>
        <w:rPr>
          <w:rtl/>
          <w:lang w:eastAsia="he-IL"/>
        </w:rPr>
      </w:pPr>
    </w:p>
    <w:p w:rsidR="00EA6500" w:rsidRDefault="00EA6500" w:rsidP="00EA6500">
      <w:pPr>
        <w:rPr>
          <w:rtl/>
          <w:lang w:eastAsia="he-IL"/>
        </w:rPr>
      </w:pPr>
      <w:bookmarkStart w:id="1489" w:name="_ETM_Q1_3473963"/>
      <w:bookmarkEnd w:id="1489"/>
      <w:r>
        <w:rPr>
          <w:rFonts w:hint="cs"/>
          <w:rtl/>
          <w:lang w:eastAsia="he-IL"/>
        </w:rPr>
        <w:t xml:space="preserve">חבר הכנסת </w:t>
      </w:r>
      <w:r w:rsidRPr="00EA6500">
        <w:rPr>
          <w:rtl/>
          <w:lang w:eastAsia="he-IL"/>
        </w:rPr>
        <w:t>שַׁ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</w:t>
      </w:r>
      <w:r w:rsidRPr="00EA6500">
        <w:rPr>
          <w:rtl/>
          <w:lang w:eastAsia="he-IL"/>
        </w:rPr>
        <w:t>ן</w:t>
      </w:r>
      <w:r>
        <w:rPr>
          <w:rFonts w:hint="cs"/>
          <w:rtl/>
          <w:lang w:eastAsia="he-IL"/>
        </w:rPr>
        <w:t>, - - -</w:t>
      </w:r>
    </w:p>
    <w:p w:rsidR="00EA6500" w:rsidRPr="00EA6500" w:rsidRDefault="00EA6500" w:rsidP="00EA6500">
      <w:pPr>
        <w:rPr>
          <w:rtl/>
          <w:lang w:eastAsia="he-IL"/>
        </w:rPr>
      </w:pPr>
      <w:bookmarkStart w:id="1490" w:name="_ETM_Q1_3477965"/>
      <w:bookmarkStart w:id="1491" w:name="_ETM_Q1_3478056"/>
      <w:bookmarkEnd w:id="1490"/>
      <w:bookmarkEnd w:id="1491"/>
    </w:p>
    <w:p w:rsidR="00EA6500" w:rsidRDefault="00EA6500" w:rsidP="00AF6D10">
      <w:pPr>
        <w:pStyle w:val="a4"/>
        <w:rPr>
          <w:rtl/>
        </w:rPr>
      </w:pPr>
      <w:bookmarkStart w:id="1492" w:name="ET_speaker_6235_195"/>
      <w:r w:rsidRPr="00AF6D10">
        <w:rPr>
          <w:rStyle w:val="TagStyle"/>
          <w:rtl/>
        </w:rPr>
        <w:t xml:space="preserve"> &lt;&lt; דובר &gt;&gt;</w:t>
      </w:r>
      <w:r w:rsidRPr="00EA6500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EA650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2"/>
    </w:p>
    <w:p w:rsidR="00EA6500" w:rsidRDefault="00EA6500" w:rsidP="00EA6500">
      <w:pPr>
        <w:pStyle w:val="KeepWithNext"/>
        <w:rPr>
          <w:rtl/>
          <w:lang w:eastAsia="he-IL"/>
        </w:rPr>
      </w:pPr>
    </w:p>
    <w:p w:rsidR="003F45E3" w:rsidRDefault="00EA6500" w:rsidP="00EA65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השם שלי: </w:t>
      </w:r>
      <w:bookmarkStart w:id="1493" w:name="_ETM_Q1_1824549"/>
      <w:bookmarkStart w:id="1494" w:name="_ETM_Q1_1801247"/>
      <w:bookmarkStart w:id="1495" w:name="_ETM_Q1_1801320"/>
      <w:bookmarkStart w:id="1496" w:name="_ETM_Q1_1792010"/>
      <w:bookmarkStart w:id="1497" w:name="_ETM_Q1_1792129"/>
      <w:bookmarkStart w:id="1498" w:name="_ETM_Q1_1792141"/>
      <w:bookmarkStart w:id="1499" w:name="_ETM_Q1_1792183"/>
      <w:bookmarkEnd w:id="1493"/>
      <w:bookmarkEnd w:id="1494"/>
      <w:bookmarkEnd w:id="1495"/>
      <w:bookmarkEnd w:id="1496"/>
      <w:bookmarkEnd w:id="1497"/>
      <w:bookmarkEnd w:id="1498"/>
      <w:bookmarkEnd w:id="1499"/>
      <w:r>
        <w:rPr>
          <w:rtl/>
          <w:lang w:eastAsia="he-IL"/>
        </w:rPr>
        <w:t>שֶׁי</w:t>
      </w:r>
      <w:r>
        <w:rPr>
          <w:rFonts w:hint="cs"/>
          <w:rtl/>
          <w:lang w:eastAsia="he-IL"/>
        </w:rPr>
        <w:t>י</w:t>
      </w:r>
      <w:r w:rsidRPr="00EA6500">
        <w:rPr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תודה </w:t>
      </w:r>
      <w:bookmarkStart w:id="1500" w:name="_ETM_Q1_3477382"/>
      <w:bookmarkEnd w:id="1500"/>
      <w:r>
        <w:rPr>
          <w:rFonts w:hint="cs"/>
          <w:rtl/>
          <w:lang w:eastAsia="he-IL"/>
        </w:rPr>
        <w:t>רבה.</w:t>
      </w:r>
    </w:p>
    <w:p w:rsidR="00EA6500" w:rsidRDefault="00EA6500" w:rsidP="003F45E3">
      <w:pPr>
        <w:rPr>
          <w:rtl/>
          <w:lang w:eastAsia="he-IL"/>
        </w:rPr>
      </w:pPr>
    </w:p>
    <w:p w:rsidR="003F45E3" w:rsidRDefault="003F45E3" w:rsidP="00AF6D10">
      <w:pPr>
        <w:pStyle w:val="a4"/>
        <w:rPr>
          <w:rtl/>
        </w:rPr>
      </w:pPr>
      <w:bookmarkStart w:id="1501" w:name="ET_knessetmember_5093_118"/>
      <w:r w:rsidRPr="00AF6D10">
        <w:rPr>
          <w:rStyle w:val="TagStyle"/>
          <w:rtl/>
        </w:rPr>
        <w:t xml:space="preserve"> &lt;&lt; דובר &gt;&gt;</w:t>
      </w:r>
      <w:r w:rsidRPr="003F45E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F45E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1"/>
    </w:p>
    <w:p w:rsidR="003F45E3" w:rsidRDefault="003F45E3" w:rsidP="003F45E3">
      <w:pPr>
        <w:pStyle w:val="KeepWithNext"/>
        <w:rPr>
          <w:rtl/>
          <w:lang w:eastAsia="he-IL"/>
        </w:rPr>
      </w:pPr>
    </w:p>
    <w:p w:rsidR="003F45E3" w:rsidRDefault="00EA6500" w:rsidP="003F45E3">
      <w:pPr>
        <w:rPr>
          <w:rtl/>
          <w:lang w:eastAsia="he-IL"/>
        </w:rPr>
      </w:pPr>
      <w:bookmarkStart w:id="1502" w:name="_ETM_Q1_1794138"/>
      <w:bookmarkEnd w:id="1502"/>
      <w:r>
        <w:rPr>
          <w:rtl/>
          <w:lang w:eastAsia="he-IL"/>
        </w:rPr>
        <w:t>שֶׁי</w:t>
      </w:r>
      <w:r>
        <w:rPr>
          <w:rFonts w:hint="cs"/>
          <w:rtl/>
          <w:lang w:eastAsia="he-IL"/>
        </w:rPr>
        <w:t>י</w:t>
      </w:r>
      <w:r w:rsidRPr="00EA6500">
        <w:rPr>
          <w:rtl/>
          <w:lang w:eastAsia="he-IL"/>
        </w:rPr>
        <w:t>ן</w:t>
      </w:r>
      <w:r>
        <w:rPr>
          <w:rFonts w:hint="cs"/>
          <w:rtl/>
          <w:lang w:eastAsia="he-IL"/>
        </w:rPr>
        <w:t>. - - אלא מאות.</w:t>
      </w:r>
    </w:p>
    <w:p w:rsidR="00EA6500" w:rsidRDefault="00EA6500" w:rsidP="003F45E3">
      <w:pPr>
        <w:rPr>
          <w:rtl/>
          <w:lang w:eastAsia="he-IL"/>
        </w:rPr>
      </w:pPr>
      <w:bookmarkStart w:id="1503" w:name="_ETM_Q1_3478838"/>
      <w:bookmarkStart w:id="1504" w:name="_ETM_Q1_3478939"/>
      <w:bookmarkEnd w:id="1503"/>
      <w:bookmarkEnd w:id="1504"/>
    </w:p>
    <w:p w:rsidR="00EA6500" w:rsidRDefault="00EA6500" w:rsidP="00AF6D10">
      <w:pPr>
        <w:pStyle w:val="af6"/>
        <w:rPr>
          <w:rtl/>
        </w:rPr>
      </w:pPr>
      <w:bookmarkStart w:id="1505" w:name="ET_yor_5766_197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A650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A650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5"/>
    </w:p>
    <w:p w:rsidR="00EA6500" w:rsidRDefault="00EA6500" w:rsidP="00EA6500">
      <w:pPr>
        <w:pStyle w:val="KeepWithNext"/>
        <w:rPr>
          <w:rtl/>
          <w:lang w:eastAsia="he-IL"/>
        </w:rPr>
      </w:pPr>
    </w:p>
    <w:p w:rsidR="00EA6500" w:rsidRDefault="00EA6500" w:rsidP="00EA6500">
      <w:pPr>
        <w:rPr>
          <w:rtl/>
          <w:lang w:eastAsia="he-IL"/>
        </w:rPr>
      </w:pPr>
      <w:bookmarkStart w:id="1506" w:name="_ETM_Q1_3479894"/>
      <w:bookmarkEnd w:id="1506"/>
      <w:r>
        <w:rPr>
          <w:rFonts w:hint="cs"/>
          <w:rtl/>
          <w:lang w:eastAsia="he-IL"/>
        </w:rPr>
        <w:t xml:space="preserve">חברת הכנסת סטרוק, תני לי </w:t>
      </w:r>
      <w:bookmarkStart w:id="1507" w:name="_ETM_Q1_3483574"/>
      <w:bookmarkEnd w:id="1507"/>
      <w:r>
        <w:rPr>
          <w:rFonts w:hint="cs"/>
          <w:rtl/>
          <w:lang w:eastAsia="he-IL"/>
        </w:rPr>
        <w:t>לענות לחבר הכנסת שיין.</w:t>
      </w:r>
    </w:p>
    <w:p w:rsidR="00EA6500" w:rsidRDefault="00EA6500" w:rsidP="00EA6500">
      <w:pPr>
        <w:rPr>
          <w:rtl/>
          <w:lang w:eastAsia="he-IL"/>
        </w:rPr>
      </w:pPr>
      <w:bookmarkStart w:id="1508" w:name="_ETM_Q1_3480888"/>
      <w:bookmarkStart w:id="1509" w:name="_ETM_Q1_3480974"/>
      <w:bookmarkEnd w:id="1508"/>
      <w:bookmarkEnd w:id="1509"/>
    </w:p>
    <w:p w:rsidR="00EA6500" w:rsidRDefault="00EA6500" w:rsidP="00AF6D10">
      <w:pPr>
        <w:pStyle w:val="a4"/>
        <w:rPr>
          <w:rtl/>
        </w:rPr>
      </w:pPr>
      <w:bookmarkStart w:id="1510" w:name="ET_knessetmember_5093_198"/>
      <w:r w:rsidRPr="00AF6D10">
        <w:rPr>
          <w:rStyle w:val="TagStyle"/>
          <w:rtl/>
        </w:rPr>
        <w:t xml:space="preserve"> &lt;&lt; דובר &gt;&gt;</w:t>
      </w:r>
      <w:r w:rsidRPr="00EA650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A650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0"/>
    </w:p>
    <w:p w:rsidR="00EA6500" w:rsidRDefault="00EA6500" w:rsidP="00EA6500">
      <w:pPr>
        <w:pStyle w:val="KeepWithNext"/>
        <w:rPr>
          <w:rtl/>
          <w:lang w:eastAsia="he-IL"/>
        </w:rPr>
      </w:pPr>
    </w:p>
    <w:p w:rsidR="00EA6500" w:rsidRDefault="00EA6500" w:rsidP="00EA6500">
      <w:pPr>
        <w:rPr>
          <w:rtl/>
          <w:lang w:eastAsia="he-IL"/>
        </w:rPr>
      </w:pPr>
      <w:bookmarkStart w:id="1511" w:name="_ETM_Q1_3483583"/>
      <w:bookmarkEnd w:id="1511"/>
      <w:r>
        <w:rPr>
          <w:rFonts w:hint="cs"/>
          <w:rtl/>
          <w:lang w:eastAsia="he-IL"/>
        </w:rPr>
        <w:t xml:space="preserve">אל </w:t>
      </w:r>
      <w:bookmarkStart w:id="1512" w:name="_ETM_Q1_3485527"/>
      <w:bookmarkEnd w:id="1512"/>
      <w:r>
        <w:rPr>
          <w:rFonts w:hint="cs"/>
          <w:rtl/>
          <w:lang w:eastAsia="he-IL"/>
        </w:rPr>
        <w:t>תגזים. הבאתי לפה הסתייגויות מאוד מדויקות.</w:t>
      </w:r>
    </w:p>
    <w:p w:rsidR="00EA6500" w:rsidRDefault="00EA6500" w:rsidP="00EA6500">
      <w:pPr>
        <w:rPr>
          <w:rtl/>
          <w:lang w:eastAsia="he-IL"/>
        </w:rPr>
      </w:pPr>
      <w:bookmarkStart w:id="1513" w:name="_ETM_Q1_3474758"/>
      <w:bookmarkStart w:id="1514" w:name="_ETM_Q1_3474833"/>
      <w:bookmarkEnd w:id="1513"/>
      <w:bookmarkEnd w:id="1514"/>
    </w:p>
    <w:p w:rsidR="00EA6500" w:rsidRDefault="00EA6500" w:rsidP="00AF6D10">
      <w:pPr>
        <w:pStyle w:val="af6"/>
        <w:rPr>
          <w:rtl/>
        </w:rPr>
      </w:pPr>
      <w:bookmarkStart w:id="1515" w:name="ET_yor_5766_19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A650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A650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:rsidR="00EA6500" w:rsidRDefault="00EA6500" w:rsidP="00EA6500">
      <w:pPr>
        <w:pStyle w:val="KeepWithNext"/>
        <w:rPr>
          <w:rtl/>
          <w:lang w:eastAsia="he-IL"/>
        </w:rPr>
      </w:pPr>
    </w:p>
    <w:p w:rsidR="00EA6500" w:rsidRDefault="00C40B53" w:rsidP="00EA6500">
      <w:pPr>
        <w:rPr>
          <w:rtl/>
          <w:lang w:eastAsia="he-IL"/>
        </w:rPr>
      </w:pPr>
      <w:bookmarkStart w:id="1516" w:name="_ETM_Q1_3475742"/>
      <w:bookmarkEnd w:id="1516"/>
      <w:r>
        <w:rPr>
          <w:rFonts w:hint="cs"/>
          <w:rtl/>
          <w:lang w:eastAsia="he-IL"/>
        </w:rPr>
        <w:t xml:space="preserve">על-פי תקנון הכנסת, היא יכולה, והכול </w:t>
      </w:r>
      <w:bookmarkStart w:id="1517" w:name="_ETM_Q1_3491448"/>
      <w:bookmarkEnd w:id="1517"/>
      <w:r>
        <w:rPr>
          <w:rFonts w:hint="cs"/>
          <w:rtl/>
          <w:lang w:eastAsia="he-IL"/>
        </w:rPr>
        <w:t>חוקי.</w:t>
      </w:r>
      <w:bookmarkStart w:id="1518" w:name="_ETM_Q1_3487118"/>
      <w:bookmarkEnd w:id="1518"/>
    </w:p>
    <w:p w:rsidR="00EA6500" w:rsidRDefault="00EA6500" w:rsidP="00C40B53">
      <w:pPr>
        <w:ind w:firstLine="0"/>
        <w:rPr>
          <w:rtl/>
          <w:lang w:eastAsia="he-IL"/>
        </w:rPr>
      </w:pPr>
      <w:bookmarkStart w:id="1519" w:name="_ETM_Q1_3488314"/>
      <w:bookmarkStart w:id="1520" w:name="_ETM_Q1_3476022"/>
      <w:bookmarkStart w:id="1521" w:name="_ETM_Q1_3476102"/>
      <w:bookmarkEnd w:id="1519"/>
      <w:bookmarkEnd w:id="1520"/>
      <w:bookmarkEnd w:id="1521"/>
    </w:p>
    <w:p w:rsidR="00C40B53" w:rsidRDefault="00C40B53" w:rsidP="00AF6D10">
      <w:pPr>
        <w:pStyle w:val="a4"/>
        <w:rPr>
          <w:rtl/>
        </w:rPr>
      </w:pPr>
      <w:bookmarkStart w:id="1522" w:name="ET_speaker_6235_202"/>
      <w:r w:rsidRPr="00AF6D10">
        <w:rPr>
          <w:rStyle w:val="TagStyle"/>
          <w:rtl/>
        </w:rPr>
        <w:t xml:space="preserve"> &lt;&lt; דובר &gt;&gt;</w:t>
      </w:r>
      <w:r w:rsidRPr="00C40B53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C40B5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2"/>
    </w:p>
    <w:p w:rsidR="00C40B53" w:rsidRDefault="00C40B53" w:rsidP="00C40B53">
      <w:pPr>
        <w:pStyle w:val="KeepWithNext"/>
        <w:rPr>
          <w:rtl/>
          <w:lang w:eastAsia="he-IL"/>
        </w:rPr>
      </w:pPr>
    </w:p>
    <w:p w:rsidR="00C40B53" w:rsidRDefault="00C40B53" w:rsidP="00C40B53">
      <w:pPr>
        <w:rPr>
          <w:rtl/>
          <w:lang w:eastAsia="he-IL"/>
        </w:rPr>
      </w:pPr>
      <w:bookmarkStart w:id="1523" w:name="_ETM_Q1_3486632"/>
      <w:bookmarkEnd w:id="1523"/>
      <w:r>
        <w:rPr>
          <w:rFonts w:hint="cs"/>
          <w:rtl/>
          <w:lang w:eastAsia="he-IL"/>
        </w:rPr>
        <w:t>בס</w:t>
      </w:r>
      <w:bookmarkStart w:id="1524" w:name="_ETM_Q1_3487318"/>
      <w:bookmarkEnd w:id="1524"/>
      <w:r>
        <w:rPr>
          <w:rFonts w:hint="cs"/>
          <w:rtl/>
          <w:lang w:eastAsia="he-IL"/>
        </w:rPr>
        <w:t>דר גמור.</w:t>
      </w:r>
      <w:bookmarkStart w:id="1525" w:name="_ETM_Q1_3488216"/>
      <w:bookmarkEnd w:id="1525"/>
      <w:r>
        <w:rPr>
          <w:rFonts w:hint="cs"/>
          <w:rtl/>
          <w:lang w:eastAsia="he-IL"/>
        </w:rPr>
        <w:t xml:space="preserve"> אני מייעץ.</w:t>
      </w:r>
      <w:bookmarkStart w:id="1526" w:name="_ETM_Q1_3493721"/>
      <w:bookmarkEnd w:id="1526"/>
    </w:p>
    <w:p w:rsidR="00C40B53" w:rsidRDefault="00C40B53" w:rsidP="00C40B53">
      <w:pPr>
        <w:rPr>
          <w:rtl/>
          <w:lang w:eastAsia="he-IL"/>
        </w:rPr>
      </w:pPr>
      <w:bookmarkStart w:id="1527" w:name="_ETM_Q1_3495172"/>
      <w:bookmarkEnd w:id="1527"/>
    </w:p>
    <w:p w:rsidR="00C40B53" w:rsidRDefault="00C40B53" w:rsidP="00AF6D10">
      <w:pPr>
        <w:pStyle w:val="af6"/>
        <w:rPr>
          <w:rtl/>
        </w:rPr>
      </w:pPr>
      <w:bookmarkStart w:id="1528" w:name="ET_yor_5766_203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C40B5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40B5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8"/>
    </w:p>
    <w:p w:rsidR="00C40B53" w:rsidRDefault="00C40B53" w:rsidP="00C40B53">
      <w:pPr>
        <w:pStyle w:val="KeepWithNext"/>
        <w:rPr>
          <w:rtl/>
          <w:lang w:eastAsia="he-IL"/>
        </w:rPr>
      </w:pPr>
    </w:p>
    <w:p w:rsidR="00C40B53" w:rsidRPr="00C40B53" w:rsidRDefault="00C40B53" w:rsidP="00C40B53">
      <w:pPr>
        <w:rPr>
          <w:rtl/>
          <w:lang w:eastAsia="he-IL"/>
        </w:rPr>
      </w:pPr>
      <w:bookmarkStart w:id="1529" w:name="_ETM_Q1_3485224"/>
      <w:bookmarkStart w:id="1530" w:name="_ETM_Q1_3485318"/>
      <w:bookmarkEnd w:id="1529"/>
      <w:bookmarkEnd w:id="1530"/>
      <w:r>
        <w:rPr>
          <w:rFonts w:hint="cs"/>
          <w:rtl/>
          <w:lang w:eastAsia="he-IL"/>
        </w:rPr>
        <w:t>הרי קבענו זמן.</w:t>
      </w:r>
    </w:p>
    <w:p w:rsidR="00C40B53" w:rsidRDefault="00C40B53" w:rsidP="00C40B53">
      <w:pPr>
        <w:rPr>
          <w:rtl/>
          <w:lang w:eastAsia="he-IL"/>
        </w:rPr>
      </w:pPr>
      <w:bookmarkStart w:id="1531" w:name="_ETM_Q1_3496810"/>
      <w:bookmarkEnd w:id="1531"/>
    </w:p>
    <w:p w:rsidR="00C40B53" w:rsidRDefault="00C40B53" w:rsidP="00AF6D10">
      <w:pPr>
        <w:pStyle w:val="a4"/>
        <w:rPr>
          <w:rtl/>
        </w:rPr>
      </w:pPr>
      <w:bookmarkStart w:id="1532" w:name="ET_speaker_6235_204"/>
      <w:r w:rsidRPr="00AF6D10">
        <w:rPr>
          <w:rStyle w:val="TagStyle"/>
          <w:rtl/>
        </w:rPr>
        <w:t xml:space="preserve"> &lt;&lt; דובר &gt;&gt;</w:t>
      </w:r>
      <w:r w:rsidRPr="00C40B53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C40B5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:rsidR="00C40B53" w:rsidRDefault="00C40B53" w:rsidP="00C40B53">
      <w:pPr>
        <w:pStyle w:val="KeepWithNext"/>
        <w:rPr>
          <w:rtl/>
          <w:lang w:eastAsia="he-IL"/>
        </w:rPr>
      </w:pPr>
      <w:bookmarkStart w:id="1533" w:name="_ETM_Q1_3484430"/>
      <w:bookmarkStart w:id="1534" w:name="_ETM_Q1_3484445"/>
      <w:bookmarkStart w:id="1535" w:name="_ETM_Q1_3484494"/>
      <w:bookmarkEnd w:id="1533"/>
      <w:bookmarkEnd w:id="1534"/>
      <w:bookmarkEnd w:id="1535"/>
    </w:p>
    <w:p w:rsidR="00C40B53" w:rsidRPr="00C40B53" w:rsidRDefault="00C40B53" w:rsidP="00C40B53">
      <w:pPr>
        <w:rPr>
          <w:rtl/>
          <w:lang w:eastAsia="he-IL"/>
        </w:rPr>
      </w:pPr>
      <w:bookmarkStart w:id="1536" w:name="_ETM_Q1_3483982"/>
      <w:bookmarkStart w:id="1537" w:name="_ETM_Q1_3484326"/>
      <w:bookmarkEnd w:id="1536"/>
      <w:bookmarkEnd w:id="1537"/>
      <w:r>
        <w:rPr>
          <w:rFonts w:hint="cs"/>
          <w:rtl/>
          <w:lang w:eastAsia="he-IL"/>
        </w:rPr>
        <w:t>הטיימינג הוא העניין.</w:t>
      </w:r>
    </w:p>
    <w:p w:rsidR="00EA6500" w:rsidRDefault="00EA6500" w:rsidP="00EA6500">
      <w:pPr>
        <w:rPr>
          <w:rtl/>
          <w:lang w:eastAsia="he-IL"/>
        </w:rPr>
      </w:pPr>
      <w:bookmarkStart w:id="1538" w:name="_ETM_Q1_3476214"/>
      <w:bookmarkStart w:id="1539" w:name="_ETM_Q1_3476303"/>
      <w:bookmarkEnd w:id="1538"/>
      <w:bookmarkEnd w:id="1539"/>
    </w:p>
    <w:p w:rsidR="000E13CD" w:rsidRDefault="000E13CD" w:rsidP="00AF6D10">
      <w:pPr>
        <w:pStyle w:val="af6"/>
        <w:rPr>
          <w:rStyle w:val="TagStyle"/>
          <w:vanish w:val="0"/>
          <w:rtl/>
        </w:rPr>
      </w:pPr>
      <w:bookmarkStart w:id="1540" w:name="ET_yor_5766_205"/>
      <w:r>
        <w:rPr>
          <w:rStyle w:val="TagStyle"/>
          <w:vanish w:val="0"/>
          <w:rtl/>
        </w:rPr>
        <w:br w:type="page"/>
      </w:r>
    </w:p>
    <w:p w:rsidR="00C40B53" w:rsidRDefault="00C40B53" w:rsidP="00AF6D10">
      <w:pPr>
        <w:pStyle w:val="af6"/>
        <w:rPr>
          <w:rtl/>
        </w:rPr>
      </w:pPr>
      <w:r w:rsidRPr="00AF6D10">
        <w:rPr>
          <w:rStyle w:val="TagStyle"/>
          <w:rtl/>
        </w:rPr>
        <w:t xml:space="preserve"> &lt;&lt; יור &gt;&gt;</w:t>
      </w:r>
      <w:r w:rsidRPr="00C40B5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40B5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0"/>
    </w:p>
    <w:p w:rsidR="00C40B53" w:rsidRDefault="00C40B53" w:rsidP="00C40B53">
      <w:pPr>
        <w:pStyle w:val="KeepWithNext"/>
        <w:rPr>
          <w:rtl/>
          <w:lang w:eastAsia="he-IL"/>
        </w:rPr>
      </w:pPr>
    </w:p>
    <w:p w:rsidR="00C40B53" w:rsidRDefault="00C40B53" w:rsidP="00C40B53">
      <w:pPr>
        <w:rPr>
          <w:rtl/>
          <w:lang w:eastAsia="he-IL"/>
        </w:rPr>
      </w:pPr>
      <w:bookmarkStart w:id="1541" w:name="_ETM_Q1_3496080"/>
      <w:bookmarkEnd w:id="1541"/>
      <w:r>
        <w:rPr>
          <w:rFonts w:hint="cs"/>
          <w:rtl/>
          <w:lang w:eastAsia="he-IL"/>
        </w:rPr>
        <w:t xml:space="preserve">כן. יש </w:t>
      </w:r>
      <w:bookmarkStart w:id="1542" w:name="_ETM_Q1_3497092"/>
      <w:bookmarkEnd w:id="1542"/>
      <w:r>
        <w:rPr>
          <w:rFonts w:hint="cs"/>
          <w:rtl/>
          <w:lang w:eastAsia="he-IL"/>
        </w:rPr>
        <w:t>לה זמן קצוב.</w:t>
      </w:r>
    </w:p>
    <w:p w:rsidR="00C40B53" w:rsidRDefault="00C40B53" w:rsidP="00C40B53">
      <w:pPr>
        <w:rPr>
          <w:rtl/>
          <w:lang w:eastAsia="he-IL"/>
        </w:rPr>
      </w:pPr>
      <w:bookmarkStart w:id="1543" w:name="_ETM_Q1_3495616"/>
      <w:bookmarkStart w:id="1544" w:name="_ETM_Q1_3495708"/>
      <w:bookmarkEnd w:id="1543"/>
      <w:bookmarkEnd w:id="1544"/>
    </w:p>
    <w:p w:rsidR="00C40B53" w:rsidRDefault="00C40B53" w:rsidP="00C40B53">
      <w:pPr>
        <w:rPr>
          <w:rtl/>
          <w:lang w:eastAsia="he-IL"/>
        </w:rPr>
      </w:pPr>
      <w:bookmarkStart w:id="1545" w:name="_ETM_Q1_3495760"/>
      <w:bookmarkStart w:id="1546" w:name="_ETM_Q1_3495858"/>
      <w:bookmarkEnd w:id="1545"/>
      <w:bookmarkEnd w:id="1546"/>
      <w:r>
        <w:rPr>
          <w:rFonts w:hint="cs"/>
          <w:rtl/>
          <w:lang w:eastAsia="he-IL"/>
        </w:rPr>
        <w:t xml:space="preserve">מאחר שאני רוצה להיות ענייני, ואני ידוע בזה </w:t>
      </w:r>
      <w:bookmarkStart w:id="1547" w:name="_ETM_Q1_3502753"/>
      <w:bookmarkEnd w:id="1547"/>
      <w:r>
        <w:rPr>
          <w:rFonts w:hint="cs"/>
          <w:rtl/>
          <w:lang w:eastAsia="he-IL"/>
        </w:rPr>
        <w:t>שאני אדם ענייני - -</w:t>
      </w:r>
    </w:p>
    <w:p w:rsidR="00C40B53" w:rsidRDefault="00C40B53" w:rsidP="00C40B53">
      <w:pPr>
        <w:rPr>
          <w:rtl/>
          <w:lang w:eastAsia="he-IL"/>
        </w:rPr>
      </w:pPr>
      <w:bookmarkStart w:id="1548" w:name="_ETM_Q1_3499156"/>
      <w:bookmarkStart w:id="1549" w:name="_ETM_Q1_3499271"/>
      <w:bookmarkEnd w:id="1548"/>
      <w:bookmarkEnd w:id="1549"/>
    </w:p>
    <w:p w:rsidR="00EA6500" w:rsidRDefault="00EA6500" w:rsidP="00AF6D10">
      <w:pPr>
        <w:pStyle w:val="a4"/>
        <w:rPr>
          <w:rtl/>
        </w:rPr>
      </w:pPr>
      <w:bookmarkStart w:id="1550" w:name="_ETM_Q1_3499300"/>
      <w:bookmarkStart w:id="1551" w:name="_ETM_Q1_3499395"/>
      <w:bookmarkStart w:id="1552" w:name="ET_knessetmember_5093_200"/>
      <w:bookmarkEnd w:id="1550"/>
      <w:bookmarkEnd w:id="1551"/>
      <w:r w:rsidRPr="00AF6D10">
        <w:rPr>
          <w:rStyle w:val="TagStyle"/>
          <w:rtl/>
        </w:rPr>
        <w:t xml:space="preserve"> &lt;&lt; דובר &gt;&gt;</w:t>
      </w:r>
      <w:r w:rsidRPr="00EA650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A650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2"/>
    </w:p>
    <w:p w:rsidR="00EA6500" w:rsidRDefault="00EA6500" w:rsidP="00EA6500">
      <w:pPr>
        <w:pStyle w:val="KeepWithNext"/>
        <w:rPr>
          <w:rtl/>
          <w:lang w:eastAsia="he-IL"/>
        </w:rPr>
      </w:pPr>
    </w:p>
    <w:p w:rsidR="00EA6500" w:rsidRDefault="00C40B53" w:rsidP="00EA6500">
      <w:pPr>
        <w:rPr>
          <w:rtl/>
          <w:lang w:eastAsia="he-IL"/>
        </w:rPr>
      </w:pPr>
      <w:bookmarkStart w:id="1553" w:name="_ETM_Q1_3478269"/>
      <w:bookmarkEnd w:id="1553"/>
      <w:r>
        <w:rPr>
          <w:rFonts w:hint="cs"/>
          <w:rtl/>
          <w:lang w:eastAsia="he-IL"/>
        </w:rPr>
        <w:t>גם אני ידועה כעניינית.</w:t>
      </w:r>
    </w:p>
    <w:p w:rsidR="00C40B53" w:rsidRDefault="00C40B53" w:rsidP="00EA6500">
      <w:pPr>
        <w:rPr>
          <w:rtl/>
          <w:lang w:eastAsia="he-IL"/>
        </w:rPr>
      </w:pPr>
      <w:bookmarkStart w:id="1554" w:name="_ETM_Q1_3501057"/>
      <w:bookmarkStart w:id="1555" w:name="_ETM_Q1_3501171"/>
      <w:bookmarkEnd w:id="1554"/>
      <w:bookmarkEnd w:id="1555"/>
    </w:p>
    <w:p w:rsidR="00C40B53" w:rsidRDefault="00C40B53" w:rsidP="00AF6D10">
      <w:pPr>
        <w:pStyle w:val="af6"/>
        <w:rPr>
          <w:rtl/>
        </w:rPr>
      </w:pPr>
      <w:bookmarkStart w:id="1556" w:name="ET_yor_5766_206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C40B5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40B5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6"/>
    </w:p>
    <w:p w:rsidR="00C40B53" w:rsidRDefault="00C40B53" w:rsidP="00C40B53">
      <w:pPr>
        <w:pStyle w:val="KeepWithNext"/>
        <w:rPr>
          <w:rtl/>
          <w:lang w:eastAsia="he-IL"/>
        </w:rPr>
      </w:pPr>
    </w:p>
    <w:p w:rsidR="00C40B53" w:rsidRDefault="00C40B53" w:rsidP="00C40B53">
      <w:pPr>
        <w:rPr>
          <w:rtl/>
          <w:lang w:eastAsia="he-IL"/>
        </w:rPr>
      </w:pPr>
      <w:bookmarkStart w:id="1557" w:name="_ETM_Q1_3501978"/>
      <w:bookmarkEnd w:id="1557"/>
      <w:r>
        <w:rPr>
          <w:rFonts w:hint="cs"/>
          <w:rtl/>
          <w:lang w:eastAsia="he-IL"/>
        </w:rPr>
        <w:t xml:space="preserve">- - </w:t>
      </w:r>
      <w:bookmarkStart w:id="1558" w:name="_ETM_Q1_3504689"/>
      <w:bookmarkEnd w:id="1558"/>
      <w:r>
        <w:rPr>
          <w:rFonts w:hint="cs"/>
          <w:rtl/>
          <w:lang w:eastAsia="he-IL"/>
        </w:rPr>
        <w:t xml:space="preserve">יש הסתייגויות שהן לגופו של עניין. להגיד שבבית המעצר הזה </w:t>
      </w:r>
      <w:bookmarkStart w:id="1559" w:name="_ETM_Q1_3512657"/>
      <w:bookmarkEnd w:id="1559"/>
      <w:r>
        <w:rPr>
          <w:rFonts w:hint="cs"/>
          <w:rtl/>
          <w:lang w:eastAsia="he-IL"/>
        </w:rPr>
        <w:t xml:space="preserve">ייחקרו רק אנשים שביצעו טרור שמקבלים...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זה </w:t>
      </w:r>
      <w:bookmarkStart w:id="1560" w:name="_ETM_Q1_3515213"/>
      <w:bookmarkEnd w:id="1560"/>
      <w:r>
        <w:rPr>
          <w:rFonts w:hint="cs"/>
          <w:rtl/>
          <w:lang w:eastAsia="he-IL"/>
        </w:rPr>
        <w:t>לגיטימי להגיד את זה.</w:t>
      </w:r>
    </w:p>
    <w:p w:rsidR="00C40B53" w:rsidRDefault="00C40B53" w:rsidP="00C40B53">
      <w:pPr>
        <w:rPr>
          <w:rtl/>
          <w:lang w:eastAsia="he-IL"/>
        </w:rPr>
      </w:pPr>
      <w:bookmarkStart w:id="1561" w:name="_ETM_Q1_3513716"/>
      <w:bookmarkStart w:id="1562" w:name="_ETM_Q1_3513828"/>
      <w:bookmarkEnd w:id="1561"/>
      <w:bookmarkEnd w:id="1562"/>
    </w:p>
    <w:p w:rsidR="00C40B53" w:rsidRDefault="00C40B53" w:rsidP="00AF6D10">
      <w:pPr>
        <w:pStyle w:val="a4"/>
        <w:rPr>
          <w:rtl/>
        </w:rPr>
      </w:pPr>
      <w:bookmarkStart w:id="1563" w:name="ET_knessetmember_5093_207"/>
      <w:r w:rsidRPr="00AF6D10">
        <w:rPr>
          <w:rStyle w:val="TagStyle"/>
          <w:rtl/>
        </w:rPr>
        <w:t xml:space="preserve"> &lt;&lt; דובר &gt;&gt;</w:t>
      </w:r>
      <w:r w:rsidRPr="00C40B5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40B5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3"/>
    </w:p>
    <w:p w:rsidR="00C40B53" w:rsidRDefault="00C40B53" w:rsidP="00C40B53">
      <w:pPr>
        <w:pStyle w:val="KeepWithNext"/>
        <w:rPr>
          <w:rtl/>
          <w:lang w:eastAsia="he-IL"/>
        </w:rPr>
      </w:pPr>
    </w:p>
    <w:p w:rsidR="00C40B53" w:rsidRDefault="00C40B53" w:rsidP="00C40B53">
      <w:pPr>
        <w:rPr>
          <w:rtl/>
          <w:lang w:eastAsia="he-IL"/>
        </w:rPr>
      </w:pPr>
      <w:bookmarkStart w:id="1564" w:name="_ETM_Q1_3516712"/>
      <w:bookmarkStart w:id="1565" w:name="_ETM_Q1_3516991"/>
      <w:bookmarkStart w:id="1566" w:name="_ETM_Q1_3517064"/>
      <w:bookmarkEnd w:id="1564"/>
      <w:bookmarkEnd w:id="1565"/>
      <w:bookmarkEnd w:id="1566"/>
      <w:r>
        <w:rPr>
          <w:rFonts w:hint="cs"/>
          <w:rtl/>
          <w:lang w:eastAsia="he-IL"/>
        </w:rPr>
        <w:t>אנחנו נגיע גם לזה.</w:t>
      </w:r>
    </w:p>
    <w:p w:rsidR="00C40B53" w:rsidRDefault="00C40B53" w:rsidP="00C40B53">
      <w:pPr>
        <w:rPr>
          <w:rtl/>
          <w:lang w:eastAsia="he-IL"/>
        </w:rPr>
      </w:pPr>
      <w:bookmarkStart w:id="1567" w:name="_ETM_Q1_3515815"/>
      <w:bookmarkStart w:id="1568" w:name="_ETM_Q1_3515918"/>
      <w:bookmarkEnd w:id="1567"/>
      <w:bookmarkEnd w:id="1568"/>
    </w:p>
    <w:p w:rsidR="00C40B53" w:rsidRDefault="00C40B53" w:rsidP="00AF6D10">
      <w:pPr>
        <w:pStyle w:val="af6"/>
        <w:rPr>
          <w:rtl/>
        </w:rPr>
      </w:pPr>
      <w:bookmarkStart w:id="1569" w:name="ET_yor_5766_208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C40B5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40B5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9"/>
    </w:p>
    <w:p w:rsidR="00C40B53" w:rsidRDefault="00C40B53" w:rsidP="00C40B53">
      <w:pPr>
        <w:pStyle w:val="KeepWithNext"/>
        <w:rPr>
          <w:rtl/>
          <w:lang w:eastAsia="he-IL"/>
        </w:rPr>
      </w:pPr>
    </w:p>
    <w:p w:rsidR="000C4E0D" w:rsidRDefault="00C40B53" w:rsidP="000C4E0D">
      <w:pPr>
        <w:rPr>
          <w:rtl/>
          <w:lang w:eastAsia="he-IL"/>
        </w:rPr>
      </w:pPr>
      <w:bookmarkStart w:id="1570" w:name="_ETM_Q1_3516727"/>
      <w:bookmarkEnd w:id="1570"/>
      <w:r>
        <w:rPr>
          <w:rFonts w:hint="cs"/>
          <w:rtl/>
          <w:lang w:eastAsia="he-IL"/>
        </w:rPr>
        <w:t xml:space="preserve">אבל, להתחיל </w:t>
      </w:r>
      <w:r w:rsidR="00EB5414">
        <w:rPr>
          <w:rFonts w:hint="cs"/>
          <w:rtl/>
          <w:lang w:eastAsia="he-IL"/>
        </w:rPr>
        <w:t>את כל</w:t>
      </w:r>
      <w:bookmarkStart w:id="1571" w:name="_ETM_Q1_3520839"/>
      <w:bookmarkEnd w:id="1571"/>
      <w:r w:rsidR="00EB5414">
        <w:rPr>
          <w:rFonts w:hint="cs"/>
          <w:rtl/>
          <w:lang w:eastAsia="he-IL"/>
        </w:rPr>
        <w:t xml:space="preserve"> עניין תנאי האסירים </w:t>
      </w:r>
      <w:r w:rsidR="00EB5414">
        <w:rPr>
          <w:rtl/>
          <w:lang w:eastAsia="he-IL"/>
        </w:rPr>
        <w:t>–</w:t>
      </w:r>
      <w:r w:rsidR="00EB5414">
        <w:rPr>
          <w:rFonts w:hint="cs"/>
          <w:rtl/>
          <w:lang w:eastAsia="he-IL"/>
        </w:rPr>
        <w:t xml:space="preserve"> פשוט הזמן שלך ייגמר</w:t>
      </w:r>
      <w:r w:rsidR="000C4E0D">
        <w:rPr>
          <w:rFonts w:hint="cs"/>
          <w:rtl/>
          <w:lang w:eastAsia="he-IL"/>
        </w:rPr>
        <w:t xml:space="preserve">, כמו </w:t>
      </w:r>
      <w:bookmarkStart w:id="1572" w:name="_ETM_Q1_3525319"/>
      <w:bookmarkEnd w:id="1572"/>
      <w:r w:rsidR="000C4E0D">
        <w:rPr>
          <w:rFonts w:hint="cs"/>
          <w:rtl/>
          <w:lang w:eastAsia="he-IL"/>
        </w:rPr>
        <w:t>שדיברנו, אחרי כ-40 דקות.</w:t>
      </w:r>
    </w:p>
    <w:p w:rsidR="000C4E0D" w:rsidRDefault="000C4E0D" w:rsidP="000C4E0D">
      <w:pPr>
        <w:rPr>
          <w:rtl/>
          <w:lang w:eastAsia="he-IL"/>
        </w:rPr>
      </w:pPr>
      <w:bookmarkStart w:id="1573" w:name="_ETM_Q1_3518160"/>
      <w:bookmarkStart w:id="1574" w:name="_ETM_Q1_3518262"/>
      <w:bookmarkEnd w:id="1573"/>
      <w:bookmarkEnd w:id="1574"/>
    </w:p>
    <w:p w:rsidR="000C4E0D" w:rsidRDefault="000C4E0D" w:rsidP="00AF6D10">
      <w:pPr>
        <w:pStyle w:val="a4"/>
        <w:rPr>
          <w:rtl/>
        </w:rPr>
      </w:pPr>
      <w:bookmarkStart w:id="1575" w:name="ET_knessetmember_5093_209"/>
      <w:r w:rsidRPr="00AF6D10">
        <w:rPr>
          <w:rStyle w:val="TagStyle"/>
          <w:rtl/>
        </w:rPr>
        <w:t xml:space="preserve"> &lt;&lt; דובר &gt;&gt;</w:t>
      </w:r>
      <w:r w:rsidRPr="000C4E0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C4E0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5"/>
    </w:p>
    <w:p w:rsidR="000C4E0D" w:rsidRDefault="000C4E0D" w:rsidP="000C4E0D">
      <w:pPr>
        <w:pStyle w:val="KeepWithNext"/>
        <w:rPr>
          <w:rtl/>
          <w:lang w:eastAsia="he-IL"/>
        </w:rPr>
      </w:pPr>
    </w:p>
    <w:p w:rsidR="000C4E0D" w:rsidRDefault="000C4E0D" w:rsidP="000C4E0D">
      <w:pPr>
        <w:rPr>
          <w:rtl/>
          <w:lang w:eastAsia="he-IL"/>
        </w:rPr>
      </w:pPr>
      <w:bookmarkStart w:id="1576" w:name="_ETM_Q1_3520520"/>
      <w:bookmarkEnd w:id="1576"/>
      <w:r>
        <w:rPr>
          <w:rFonts w:hint="cs"/>
          <w:rtl/>
          <w:lang w:eastAsia="he-IL"/>
        </w:rPr>
        <w:t xml:space="preserve">אישית, אני חושבת שאני לא מבזבזת </w:t>
      </w:r>
      <w:bookmarkStart w:id="1577" w:name="_ETM_Q1_3528926"/>
      <w:bookmarkEnd w:id="1577"/>
      <w:r>
        <w:rPr>
          <w:rFonts w:hint="cs"/>
          <w:rtl/>
          <w:lang w:eastAsia="he-IL"/>
        </w:rPr>
        <w:t>מילה. אני משתדלת גם לא לדבר לאט ולהקריא ברצף.</w:t>
      </w:r>
    </w:p>
    <w:p w:rsidR="000C4E0D" w:rsidRDefault="000C4E0D" w:rsidP="000C4E0D">
      <w:pPr>
        <w:rPr>
          <w:rtl/>
          <w:lang w:eastAsia="he-IL"/>
        </w:rPr>
      </w:pPr>
      <w:bookmarkStart w:id="1578" w:name="_ETM_Q1_3532358"/>
      <w:bookmarkStart w:id="1579" w:name="_ETM_Q1_3532479"/>
      <w:bookmarkEnd w:id="1578"/>
      <w:bookmarkEnd w:id="1579"/>
    </w:p>
    <w:p w:rsidR="000C4E0D" w:rsidRDefault="000C4E0D" w:rsidP="00AF6D10">
      <w:pPr>
        <w:pStyle w:val="af6"/>
        <w:rPr>
          <w:rtl/>
        </w:rPr>
      </w:pPr>
      <w:bookmarkStart w:id="1580" w:name="ET_yor_5766_21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0C4E0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C4E0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0"/>
    </w:p>
    <w:p w:rsidR="000C4E0D" w:rsidRDefault="000C4E0D" w:rsidP="000C4E0D">
      <w:pPr>
        <w:pStyle w:val="KeepWithNext"/>
        <w:rPr>
          <w:rtl/>
          <w:lang w:eastAsia="he-IL"/>
        </w:rPr>
      </w:pPr>
    </w:p>
    <w:p w:rsidR="000C4E0D" w:rsidRDefault="000C4E0D" w:rsidP="000C4E0D">
      <w:pPr>
        <w:rPr>
          <w:rtl/>
          <w:lang w:eastAsia="he-IL"/>
        </w:rPr>
      </w:pPr>
      <w:bookmarkStart w:id="1581" w:name="_ETM_Q1_3528519"/>
      <w:bookmarkEnd w:id="1581"/>
      <w:r>
        <w:rPr>
          <w:rFonts w:hint="cs"/>
          <w:rtl/>
          <w:lang w:eastAsia="he-IL"/>
        </w:rPr>
        <w:t xml:space="preserve">תמשיכי, </w:t>
      </w:r>
      <w:bookmarkStart w:id="1582" w:name="_ETM_Q1_3533966"/>
      <w:bookmarkEnd w:id="1582"/>
      <w:r>
        <w:rPr>
          <w:rFonts w:hint="cs"/>
          <w:rtl/>
          <w:lang w:eastAsia="he-IL"/>
        </w:rPr>
        <w:t xml:space="preserve">בבקשה, וכדאי שתגיעי לכל ההסתייגויות, כי אחרי </w:t>
      </w:r>
      <w:bookmarkStart w:id="1583" w:name="_ETM_Q1_3535082"/>
      <w:bookmarkEnd w:id="1583"/>
      <w:r>
        <w:rPr>
          <w:rFonts w:hint="cs"/>
          <w:rtl/>
          <w:lang w:eastAsia="he-IL"/>
        </w:rPr>
        <w:t>40 דקות הזמן ייגמר.</w:t>
      </w:r>
    </w:p>
    <w:p w:rsidR="000C4E0D" w:rsidRDefault="000C4E0D" w:rsidP="000C4E0D">
      <w:pPr>
        <w:rPr>
          <w:rtl/>
          <w:lang w:eastAsia="he-IL"/>
        </w:rPr>
      </w:pPr>
      <w:bookmarkStart w:id="1584" w:name="_ETM_Q1_3528780"/>
      <w:bookmarkStart w:id="1585" w:name="_ETM_Q1_3528839"/>
      <w:bookmarkEnd w:id="1584"/>
      <w:bookmarkEnd w:id="1585"/>
    </w:p>
    <w:p w:rsidR="000C4E0D" w:rsidRDefault="000C4E0D" w:rsidP="00AF6D10">
      <w:pPr>
        <w:pStyle w:val="a4"/>
        <w:rPr>
          <w:rtl/>
        </w:rPr>
      </w:pPr>
      <w:bookmarkStart w:id="1586" w:name="ET_knessetmember_5093_212"/>
      <w:r w:rsidRPr="00AF6D10">
        <w:rPr>
          <w:rStyle w:val="TagStyle"/>
          <w:rtl/>
        </w:rPr>
        <w:t xml:space="preserve"> &lt;&lt; דובר &gt;&gt;</w:t>
      </w:r>
      <w:r w:rsidRPr="000C4E0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C4E0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6"/>
    </w:p>
    <w:p w:rsidR="000C4E0D" w:rsidRDefault="000C4E0D" w:rsidP="000C4E0D">
      <w:pPr>
        <w:pStyle w:val="KeepWithNext"/>
        <w:rPr>
          <w:rtl/>
          <w:lang w:eastAsia="he-IL"/>
        </w:rPr>
      </w:pPr>
    </w:p>
    <w:p w:rsidR="000C4E0D" w:rsidRDefault="000C4E0D" w:rsidP="000C4E0D">
      <w:pPr>
        <w:rPr>
          <w:rtl/>
          <w:lang w:eastAsia="he-IL"/>
        </w:rPr>
      </w:pPr>
      <w:bookmarkStart w:id="1587" w:name="_ETM_Q1_3531294"/>
      <w:bookmarkEnd w:id="1587"/>
      <w:r>
        <w:rPr>
          <w:rFonts w:hint="cs"/>
          <w:rtl/>
          <w:lang w:eastAsia="he-IL"/>
        </w:rPr>
        <w:t>אני גם מאוד מקווה. אני</w:t>
      </w:r>
      <w:bookmarkStart w:id="1588" w:name="_ETM_Q1_3537062"/>
      <w:bookmarkEnd w:id="1588"/>
      <w:r>
        <w:rPr>
          <w:rFonts w:hint="cs"/>
          <w:rtl/>
          <w:lang w:eastAsia="he-IL"/>
        </w:rPr>
        <w:t xml:space="preserve"> חושבת </w:t>
      </w:r>
      <w:r w:rsidR="00FD44F3">
        <w:rPr>
          <w:rFonts w:hint="cs"/>
          <w:rtl/>
          <w:lang w:eastAsia="he-IL"/>
        </w:rPr>
        <w:t>שזה חשוב.</w:t>
      </w:r>
    </w:p>
    <w:p w:rsidR="00FD44F3" w:rsidRDefault="00FD44F3" w:rsidP="000C4E0D">
      <w:pPr>
        <w:rPr>
          <w:rtl/>
          <w:lang w:eastAsia="he-IL"/>
        </w:rPr>
      </w:pPr>
      <w:bookmarkStart w:id="1589" w:name="_ETM_Q1_3540628"/>
      <w:bookmarkStart w:id="1590" w:name="_ETM_Q1_3540688"/>
      <w:bookmarkEnd w:id="1589"/>
      <w:bookmarkEnd w:id="1590"/>
    </w:p>
    <w:p w:rsidR="00FD44F3" w:rsidRDefault="00FD44F3" w:rsidP="00FD44F3">
      <w:pPr>
        <w:rPr>
          <w:rtl/>
          <w:lang w:eastAsia="he-IL"/>
        </w:rPr>
      </w:pPr>
      <w:bookmarkStart w:id="1591" w:name="_ETM_Q1_3540756"/>
      <w:bookmarkStart w:id="1592" w:name="_ETM_Q1_3540848"/>
      <w:bookmarkEnd w:id="1591"/>
      <w:bookmarkEnd w:id="1592"/>
      <w:r>
        <w:rPr>
          <w:rFonts w:hint="cs"/>
          <w:rtl/>
          <w:lang w:eastAsia="he-IL"/>
        </w:rPr>
        <w:t xml:space="preserve">אנחנו בסעיף קטן (ג): "נמצא כי הופקדו בחשבון </w:t>
      </w:r>
      <w:bookmarkStart w:id="1593" w:name="_ETM_Q1_3553210"/>
      <w:bookmarkEnd w:id="1593"/>
      <w:r>
        <w:rPr>
          <w:rFonts w:hint="cs"/>
          <w:rtl/>
          <w:lang w:eastAsia="he-IL"/>
        </w:rPr>
        <w:t xml:space="preserve">הכלא של האסיר כספים בניגוד להוראות סעיף 52(א) או סעיף </w:t>
      </w:r>
      <w:bookmarkStart w:id="1594" w:name="_ETM_Q1_3553110"/>
      <w:bookmarkEnd w:id="1594"/>
      <w:r>
        <w:rPr>
          <w:rFonts w:hint="cs"/>
          <w:rtl/>
          <w:lang w:eastAsia="he-IL"/>
        </w:rPr>
        <w:t xml:space="preserve">52(ב)"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שייך לפקודת בתי הסוהר, </w:t>
      </w:r>
      <w:bookmarkStart w:id="1595" w:name="_ETM_Q1_3556266"/>
      <w:bookmarkEnd w:id="1595"/>
      <w:r>
        <w:rPr>
          <w:rFonts w:hint="cs"/>
          <w:rtl/>
          <w:lang w:eastAsia="he-IL"/>
        </w:rPr>
        <w:t xml:space="preserve">וצריך להוסיף זאת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"יוקפא חשבון הבנק של האסיר </w:t>
      </w:r>
      <w:bookmarkStart w:id="1596" w:name="_ETM_Q1_3559548"/>
      <w:bookmarkEnd w:id="1596"/>
      <w:r>
        <w:rPr>
          <w:rFonts w:hint="cs"/>
          <w:rtl/>
          <w:lang w:eastAsia="he-IL"/>
        </w:rPr>
        <w:t xml:space="preserve">למשך חודשיים , וסכום הזהה לסכום החריגה יחולט על-ידי </w:t>
      </w:r>
      <w:bookmarkStart w:id="1597" w:name="_ETM_Q1_3563415"/>
      <w:bookmarkEnd w:id="1597"/>
      <w:r>
        <w:rPr>
          <w:rFonts w:hint="cs"/>
          <w:rtl/>
          <w:lang w:eastAsia="he-IL"/>
        </w:rPr>
        <w:t>משטרת ישראל". לא צ</w:t>
      </w:r>
      <w:r w:rsidR="001C5D10">
        <w:rPr>
          <w:rFonts w:hint="cs"/>
          <w:rtl/>
          <w:lang w:eastAsia="he-IL"/>
        </w:rPr>
        <w:t xml:space="preserve">ריכים להסביר </w:t>
      </w:r>
      <w:r w:rsidR="001C5D10">
        <w:rPr>
          <w:rtl/>
          <w:lang w:eastAsia="he-IL"/>
        </w:rPr>
        <w:t>–</w:t>
      </w:r>
      <w:r w:rsidR="001C5D10">
        <w:rPr>
          <w:rFonts w:hint="cs"/>
          <w:rtl/>
          <w:lang w:eastAsia="he-IL"/>
        </w:rPr>
        <w:t xml:space="preserve"> זה מובן. אתה רואה? כשלא צריכים להסביר, אני לא מסבירה.</w:t>
      </w:r>
    </w:p>
    <w:p w:rsidR="001C5D10" w:rsidRDefault="001C5D10" w:rsidP="00FD44F3">
      <w:pPr>
        <w:rPr>
          <w:rtl/>
          <w:lang w:eastAsia="he-IL"/>
        </w:rPr>
      </w:pPr>
      <w:bookmarkStart w:id="1598" w:name="_ETM_Q1_3572869"/>
      <w:bookmarkStart w:id="1599" w:name="_ETM_Q1_3572957"/>
      <w:bookmarkEnd w:id="1598"/>
      <w:bookmarkEnd w:id="1599"/>
    </w:p>
    <w:p w:rsidR="001C5D10" w:rsidRDefault="001C5D10" w:rsidP="00E62201">
      <w:pPr>
        <w:rPr>
          <w:rtl/>
          <w:lang w:eastAsia="he-IL"/>
        </w:rPr>
      </w:pPr>
      <w:bookmarkStart w:id="1600" w:name="_ETM_Q1_3572997"/>
      <w:bookmarkStart w:id="1601" w:name="_ETM_Q1_3573073"/>
      <w:bookmarkEnd w:id="1600"/>
      <w:bookmarkEnd w:id="1601"/>
      <w:r>
        <w:rPr>
          <w:rFonts w:hint="cs"/>
          <w:rtl/>
          <w:lang w:eastAsia="he-IL"/>
        </w:rPr>
        <w:t xml:space="preserve">סעיף 4 </w:t>
      </w:r>
      <w:bookmarkStart w:id="1602" w:name="_ETM_Q1_3572719"/>
      <w:bookmarkEnd w:id="16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"(א) אסיר ביטחוני רשאי לרכוש </w:t>
      </w:r>
      <w:bookmarkStart w:id="1603" w:name="_ETM_Q1_3573411"/>
      <w:bookmarkEnd w:id="1603"/>
      <w:r>
        <w:rPr>
          <w:rFonts w:hint="cs"/>
          <w:rtl/>
          <w:lang w:eastAsia="he-IL"/>
        </w:rPr>
        <w:t xml:space="preserve">רק מזון ומוצרי יסוד הכלולים ברשימה שקבע השר באישור הוועדה </w:t>
      </w:r>
      <w:bookmarkStart w:id="1604" w:name="_ETM_Q1_3577783"/>
      <w:bookmarkEnd w:id="1604"/>
      <w:r>
        <w:rPr>
          <w:rFonts w:hint="cs"/>
          <w:rtl/>
          <w:lang w:eastAsia="he-IL"/>
        </w:rPr>
        <w:t xml:space="preserve">לביטחון הפנים של הכנסת; רכישת מזון ומוצרי יסוד על-ידי אסיר </w:t>
      </w:r>
      <w:bookmarkStart w:id="1605" w:name="_ETM_Q1_3582456"/>
      <w:bookmarkEnd w:id="1605"/>
      <w:r>
        <w:rPr>
          <w:rFonts w:hint="cs"/>
          <w:rtl/>
          <w:lang w:eastAsia="he-IL"/>
        </w:rPr>
        <w:t xml:space="preserve">ביטחוני תהיה במרכז מכר הפועל בבית סוהר בלבד". כפי שאמרתי </w:t>
      </w:r>
      <w:bookmarkStart w:id="1606" w:name="_ETM_Q1_3592072"/>
      <w:bookmarkEnd w:id="1606"/>
      <w:r>
        <w:rPr>
          <w:rFonts w:hint="cs"/>
          <w:rtl/>
          <w:lang w:eastAsia="he-IL"/>
        </w:rPr>
        <w:t xml:space="preserve">קודם, הכלל הזה לא מתקיים ביחס למחבלים הכלואים, ומטרת </w:t>
      </w:r>
      <w:bookmarkStart w:id="1607" w:name="_ETM_Q1_3596882"/>
      <w:bookmarkEnd w:id="1607"/>
      <w:r>
        <w:rPr>
          <w:rFonts w:hint="cs"/>
          <w:rtl/>
          <w:lang w:eastAsia="he-IL"/>
        </w:rPr>
        <w:t xml:space="preserve">ההסתייגות היא להחיל אותו </w:t>
      </w:r>
      <w:r w:rsidR="00536FC2">
        <w:rPr>
          <w:rFonts w:hint="cs"/>
          <w:rtl/>
          <w:lang w:eastAsia="he-IL"/>
        </w:rPr>
        <w:t>על המחבלים הכלואים.</w:t>
      </w:r>
      <w:bookmarkStart w:id="1608" w:name="_ETM_Q1_3595812"/>
      <w:bookmarkEnd w:id="1608"/>
    </w:p>
    <w:p w:rsidR="00536FC2" w:rsidRDefault="00536FC2" w:rsidP="001C5D10">
      <w:pPr>
        <w:rPr>
          <w:rtl/>
          <w:lang w:eastAsia="he-IL"/>
        </w:rPr>
      </w:pPr>
    </w:p>
    <w:p w:rsidR="00536FC2" w:rsidRDefault="00536FC2" w:rsidP="00E62201">
      <w:pPr>
        <w:rPr>
          <w:rtl/>
          <w:lang w:eastAsia="he-IL"/>
        </w:rPr>
      </w:pPr>
      <w:bookmarkStart w:id="1609" w:name="_ETM_Q1_3597186"/>
      <w:bookmarkStart w:id="1610" w:name="_ETM_Q1_3597980"/>
      <w:bookmarkEnd w:id="1609"/>
      <w:bookmarkEnd w:id="1610"/>
      <w:r>
        <w:rPr>
          <w:rFonts w:hint="cs"/>
          <w:rtl/>
          <w:lang w:eastAsia="he-IL"/>
        </w:rPr>
        <w:t xml:space="preserve">סעיף </w:t>
      </w:r>
      <w:bookmarkStart w:id="1611" w:name="_ETM_Q1_3599004"/>
      <w:bookmarkEnd w:id="1611"/>
      <w:r>
        <w:rPr>
          <w:rFonts w:hint="cs"/>
          <w:rtl/>
          <w:lang w:eastAsia="he-IL"/>
        </w:rPr>
        <w:t xml:space="preserve">(ב): "לא </w:t>
      </w:r>
      <w:bookmarkStart w:id="1612" w:name="_ETM_Q1_3597078"/>
      <w:bookmarkEnd w:id="1612"/>
      <w:r>
        <w:rPr>
          <w:rFonts w:hint="cs"/>
          <w:rtl/>
          <w:lang w:eastAsia="he-IL"/>
        </w:rPr>
        <w:t xml:space="preserve">יתאפשרו בישול או אכילה משותפת באגפי הכליאה. בישול ואכילה </w:t>
      </w:r>
      <w:bookmarkStart w:id="1613" w:name="_ETM_Q1_3604842"/>
      <w:bookmarkEnd w:id="1613"/>
      <w:r>
        <w:rPr>
          <w:rFonts w:hint="cs"/>
          <w:rtl/>
          <w:lang w:eastAsia="he-IL"/>
        </w:rPr>
        <w:t xml:space="preserve">יתקיימו בתוך התא בלבד". אדוני היושב-ראש, זה מה שהסברתי קודם </w:t>
      </w:r>
      <w:bookmarkStart w:id="1614" w:name="_ETM_Q1_3610090"/>
      <w:bookmarkEnd w:id="1614"/>
      <w:r>
        <w:rPr>
          <w:rFonts w:hint="cs"/>
          <w:rtl/>
          <w:lang w:eastAsia="he-IL"/>
        </w:rPr>
        <w:t xml:space="preserve">ביחס לחפלות. כפי שאתה רואה, אני משתדלת </w:t>
      </w:r>
      <w:bookmarkStart w:id="1615" w:name="_ETM_Q1_3610594"/>
      <w:bookmarkEnd w:id="1615"/>
      <w:r>
        <w:rPr>
          <w:rFonts w:hint="cs"/>
          <w:rtl/>
          <w:lang w:eastAsia="he-IL"/>
        </w:rPr>
        <w:t>לא להאריך</w:t>
      </w:r>
      <w:r w:rsidR="00BE0D9E">
        <w:rPr>
          <w:rFonts w:hint="cs"/>
          <w:rtl/>
          <w:lang w:eastAsia="he-IL"/>
        </w:rPr>
        <w:t>. אני מקצרת מאוד. אני פשוט מביאה את הדבר</w:t>
      </w:r>
      <w:bookmarkStart w:id="1616" w:name="_ETM_Q1_3614854"/>
      <w:bookmarkEnd w:id="1616"/>
      <w:r w:rsidR="00BE0D9E">
        <w:rPr>
          <w:rFonts w:hint="cs"/>
          <w:rtl/>
          <w:lang w:eastAsia="he-IL"/>
        </w:rPr>
        <w:t>ים ומסבירה בקצרה.</w:t>
      </w:r>
    </w:p>
    <w:p w:rsidR="00BE0D9E" w:rsidRDefault="00BE0D9E" w:rsidP="00536FC2">
      <w:pPr>
        <w:rPr>
          <w:rtl/>
          <w:lang w:eastAsia="he-IL"/>
        </w:rPr>
      </w:pPr>
      <w:bookmarkStart w:id="1617" w:name="_ETM_Q1_3617430"/>
      <w:bookmarkStart w:id="1618" w:name="_ETM_Q1_3617516"/>
      <w:bookmarkEnd w:id="1617"/>
      <w:bookmarkEnd w:id="1618"/>
    </w:p>
    <w:p w:rsidR="00BE0D9E" w:rsidRDefault="00BE0D9E" w:rsidP="00E62201">
      <w:pPr>
        <w:rPr>
          <w:rtl/>
          <w:lang w:eastAsia="he-IL"/>
        </w:rPr>
      </w:pPr>
      <w:bookmarkStart w:id="1619" w:name="_ETM_Q1_3617558"/>
      <w:bookmarkStart w:id="1620" w:name="_ETM_Q1_3617673"/>
      <w:bookmarkEnd w:id="1619"/>
      <w:bookmarkEnd w:id="1620"/>
      <w:r>
        <w:rPr>
          <w:rFonts w:hint="cs"/>
          <w:rtl/>
          <w:lang w:eastAsia="he-IL"/>
        </w:rPr>
        <w:t xml:space="preserve">סעיף 5 – סעיף (א): "לאסיר ביטחוני יתאפשר </w:t>
      </w:r>
      <w:bookmarkStart w:id="1621" w:name="_ETM_Q1_3619312"/>
      <w:bookmarkEnd w:id="1621"/>
      <w:r>
        <w:rPr>
          <w:rFonts w:hint="cs"/>
          <w:rtl/>
          <w:lang w:eastAsia="he-IL"/>
        </w:rPr>
        <w:t xml:space="preserve">לצפות בשידורי טלוויזיה ולהאזין לערוצי הרדיו של תאגיד השידור </w:t>
      </w:r>
      <w:bookmarkStart w:id="1622" w:name="_ETM_Q1_3622527"/>
      <w:bookmarkEnd w:id="1622"/>
      <w:r>
        <w:rPr>
          <w:rFonts w:hint="cs"/>
          <w:rtl/>
          <w:lang w:eastAsia="he-IL"/>
        </w:rPr>
        <w:t xml:space="preserve">הציבורי, ולאלו הנמצאים תחת פיקוח הרשות השנייה לטלוויזיה ולרדיו </w:t>
      </w:r>
      <w:bookmarkStart w:id="1623" w:name="_ETM_Q1_3631048"/>
      <w:bookmarkEnd w:id="1623"/>
      <w:r>
        <w:rPr>
          <w:rFonts w:hint="cs"/>
          <w:rtl/>
          <w:lang w:eastAsia="he-IL"/>
        </w:rPr>
        <w:t xml:space="preserve">בלבד". אדוני היושב-ראש, אני רק רוצה להגיד שבסיור, שבו היינו </w:t>
      </w:r>
      <w:bookmarkStart w:id="1624" w:name="_ETM_Q1_3630952"/>
      <w:bookmarkEnd w:id="1624"/>
      <w:r>
        <w:rPr>
          <w:rFonts w:hint="cs"/>
          <w:rtl/>
          <w:lang w:eastAsia="he-IL"/>
        </w:rPr>
        <w:t xml:space="preserve">עם הוועדה לביטחון הפנים בכלא "עופר", לתדהמתנו, ראינו </w:t>
      </w:r>
      <w:r w:rsidR="00595F3E">
        <w:rPr>
          <w:rFonts w:hint="cs"/>
          <w:rtl/>
          <w:lang w:eastAsia="he-IL"/>
        </w:rPr>
        <w:t xml:space="preserve">שהמחבלים צופים </w:t>
      </w:r>
      <w:bookmarkStart w:id="1625" w:name="_ETM_Q1_3637002"/>
      <w:bookmarkEnd w:id="1625"/>
      <w:r w:rsidR="00595F3E">
        <w:rPr>
          <w:rFonts w:hint="cs"/>
          <w:rtl/>
          <w:lang w:eastAsia="he-IL"/>
        </w:rPr>
        <w:t>בטלוויזיה הפלסטינית</w:t>
      </w:r>
      <w:r w:rsidR="009B0EB9">
        <w:rPr>
          <w:rFonts w:hint="cs"/>
          <w:rtl/>
          <w:lang w:eastAsia="he-IL"/>
        </w:rPr>
        <w:t xml:space="preserve">, כשאנחנו יודעים היטב מה משדרים שם ואיזה רעיונות </w:t>
      </w:r>
      <w:bookmarkStart w:id="1626" w:name="_ETM_Q1_3644209"/>
      <w:bookmarkEnd w:id="1626"/>
      <w:r w:rsidR="007F2121">
        <w:rPr>
          <w:rFonts w:hint="cs"/>
          <w:rtl/>
          <w:lang w:eastAsia="he-IL"/>
        </w:rPr>
        <w:t>מכניסים להם דרך הטלוויזיה הפלסטינית. זה לגמרי לא תקין</w:t>
      </w:r>
      <w:r w:rsidR="004D63BE">
        <w:rPr>
          <w:rFonts w:hint="cs"/>
          <w:rtl/>
          <w:lang w:eastAsia="he-IL"/>
        </w:rPr>
        <w:t xml:space="preserve">. זה בעצם לתקן דברים </w:t>
      </w:r>
      <w:bookmarkStart w:id="1627" w:name="_ETM_Q1_3650943"/>
      <w:bookmarkEnd w:id="1627"/>
      <w:r w:rsidR="004D63BE">
        <w:rPr>
          <w:rFonts w:hint="cs"/>
          <w:rtl/>
          <w:lang w:eastAsia="he-IL"/>
        </w:rPr>
        <w:t xml:space="preserve">כאלה. גם דוח </w:t>
      </w:r>
      <w:proofErr w:type="spellStart"/>
      <w:r w:rsidR="004D63BE">
        <w:rPr>
          <w:rFonts w:hint="cs"/>
          <w:rtl/>
          <w:lang w:eastAsia="he-IL"/>
        </w:rPr>
        <w:t>קעטבי</w:t>
      </w:r>
      <w:proofErr w:type="spellEnd"/>
      <w:r w:rsidR="004D63BE">
        <w:rPr>
          <w:rFonts w:hint="cs"/>
          <w:rtl/>
          <w:lang w:eastAsia="he-IL"/>
        </w:rPr>
        <w:t xml:space="preserve"> מאזכר </w:t>
      </w:r>
      <w:bookmarkStart w:id="1628" w:name="_ETM_Q1_3653605"/>
      <w:bookmarkEnd w:id="1628"/>
      <w:r w:rsidR="004D63BE">
        <w:rPr>
          <w:rFonts w:hint="cs"/>
          <w:rtl/>
          <w:lang w:eastAsia="he-IL"/>
        </w:rPr>
        <w:t>את זה.</w:t>
      </w:r>
    </w:p>
    <w:p w:rsidR="004D63BE" w:rsidRDefault="004D63BE" w:rsidP="00BE0D9E">
      <w:pPr>
        <w:rPr>
          <w:rtl/>
          <w:lang w:eastAsia="he-IL"/>
        </w:rPr>
      </w:pPr>
      <w:bookmarkStart w:id="1629" w:name="_ETM_Q1_3656021"/>
      <w:bookmarkStart w:id="1630" w:name="_ETM_Q1_3656133"/>
      <w:bookmarkEnd w:id="1629"/>
      <w:bookmarkEnd w:id="1630"/>
    </w:p>
    <w:p w:rsidR="004D63BE" w:rsidRDefault="004D63BE" w:rsidP="00E62201">
      <w:pPr>
        <w:rPr>
          <w:rtl/>
          <w:lang w:eastAsia="he-IL"/>
        </w:rPr>
      </w:pPr>
      <w:bookmarkStart w:id="1631" w:name="_ETM_Q1_3656181"/>
      <w:bookmarkStart w:id="1632" w:name="_ETM_Q1_3656264"/>
      <w:bookmarkEnd w:id="1631"/>
      <w:bookmarkEnd w:id="1632"/>
      <w:r>
        <w:rPr>
          <w:rFonts w:hint="cs"/>
          <w:rtl/>
          <w:lang w:eastAsia="he-IL"/>
        </w:rPr>
        <w:t>סעיף (ב): "אסיר ביטחוני לא יורשה לשהות מחוץ</w:t>
      </w:r>
      <w:bookmarkStart w:id="1633" w:name="_ETM_Q1_3656784"/>
      <w:bookmarkEnd w:id="1633"/>
      <w:r>
        <w:rPr>
          <w:rFonts w:hint="cs"/>
          <w:rtl/>
          <w:lang w:eastAsia="he-IL"/>
        </w:rPr>
        <w:t xml:space="preserve"> לתאו למעלה משעתיים ביום". בעצם, זה המינימום האפשרי </w:t>
      </w:r>
      <w:r w:rsidR="001939F6">
        <w:rPr>
          <w:rFonts w:hint="cs"/>
          <w:rtl/>
          <w:lang w:eastAsia="he-IL"/>
        </w:rPr>
        <w:t>לאסיר במסוכנות</w:t>
      </w:r>
      <w:bookmarkStart w:id="1634" w:name="_ETM_Q1_3665678"/>
      <w:bookmarkEnd w:id="1634"/>
      <w:r w:rsidR="001939F6">
        <w:rPr>
          <w:rFonts w:hint="cs"/>
          <w:rtl/>
          <w:lang w:eastAsia="he-IL"/>
        </w:rPr>
        <w:t xml:space="preserve"> גבוהה. כך אנחנו מציעים, וכך גם מציע דוח </w:t>
      </w:r>
      <w:bookmarkStart w:id="1635" w:name="_ETM_Q1_3665061"/>
      <w:bookmarkEnd w:id="1635"/>
      <w:r w:rsidR="001939F6">
        <w:rPr>
          <w:rFonts w:hint="cs"/>
          <w:rtl/>
          <w:lang w:eastAsia="he-IL"/>
        </w:rPr>
        <w:t xml:space="preserve">ועדת </w:t>
      </w:r>
      <w:proofErr w:type="spellStart"/>
      <w:r w:rsidR="001939F6">
        <w:rPr>
          <w:rFonts w:hint="cs"/>
          <w:rtl/>
          <w:lang w:eastAsia="he-IL"/>
        </w:rPr>
        <w:t>קעטבי</w:t>
      </w:r>
      <w:proofErr w:type="spellEnd"/>
      <w:r w:rsidR="001939F6">
        <w:rPr>
          <w:rFonts w:hint="cs"/>
          <w:rtl/>
          <w:lang w:eastAsia="he-IL"/>
        </w:rPr>
        <w:t>.</w:t>
      </w:r>
    </w:p>
    <w:p w:rsidR="001939F6" w:rsidRDefault="001939F6" w:rsidP="00BE0D9E">
      <w:pPr>
        <w:rPr>
          <w:rtl/>
          <w:lang w:eastAsia="he-IL"/>
        </w:rPr>
      </w:pPr>
      <w:bookmarkStart w:id="1636" w:name="_ETM_Q1_3667381"/>
      <w:bookmarkEnd w:id="1636"/>
    </w:p>
    <w:p w:rsidR="001939F6" w:rsidRDefault="00A429E2" w:rsidP="00E62201">
      <w:pPr>
        <w:rPr>
          <w:rtl/>
          <w:lang w:eastAsia="he-IL"/>
        </w:rPr>
      </w:pPr>
      <w:bookmarkStart w:id="1637" w:name="_ETM_Q1_3667498"/>
      <w:bookmarkStart w:id="1638" w:name="_ETM_Q1_3667552"/>
      <w:bookmarkStart w:id="1639" w:name="_ETM_Q1_3667594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סעיף 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(א): "אסיר ביטחוני </w:t>
      </w:r>
      <w:bookmarkStart w:id="1640" w:name="_ETM_Q1_3669897"/>
      <w:bookmarkEnd w:id="1640"/>
      <w:r w:rsidR="009A6C77">
        <w:rPr>
          <w:rFonts w:hint="cs"/>
          <w:rtl/>
          <w:lang w:eastAsia="he-IL"/>
        </w:rPr>
        <w:t>בגיר לא יוכל ללמוד ולהיבחן לבגרות ישראלית, בגרות פלסטינית או</w:t>
      </w:r>
      <w:bookmarkStart w:id="1641" w:name="_ETM_Q1_3677687"/>
      <w:bookmarkEnd w:id="1641"/>
      <w:r w:rsidR="009A6C77">
        <w:rPr>
          <w:rFonts w:hint="cs"/>
          <w:rtl/>
          <w:lang w:eastAsia="he-IL"/>
        </w:rPr>
        <w:t xml:space="preserve"> לימודים אקדמאיים". אני חייבת לומר ולציין שבשנים האחרונות, עקב</w:t>
      </w:r>
      <w:bookmarkStart w:id="1642" w:name="_ETM_Q1_3682889"/>
      <w:bookmarkEnd w:id="1642"/>
      <w:r w:rsidR="009A6C77">
        <w:rPr>
          <w:rFonts w:hint="cs"/>
          <w:rtl/>
          <w:lang w:eastAsia="he-IL"/>
        </w:rPr>
        <w:t xml:space="preserve"> בג"ץ, זה באמת גם לא מתאפשר, אבל חשוב לעגן בחקיקה </w:t>
      </w:r>
      <w:bookmarkStart w:id="1643" w:name="_ETM_Q1_3686327"/>
      <w:bookmarkEnd w:id="1643"/>
      <w:r w:rsidR="009A6C77">
        <w:rPr>
          <w:rFonts w:hint="cs"/>
          <w:rtl/>
          <w:lang w:eastAsia="he-IL"/>
        </w:rPr>
        <w:t>את האיסור הזה של לימודים אקדמאיים למחבלים כלואים.</w:t>
      </w:r>
    </w:p>
    <w:p w:rsidR="009A6C77" w:rsidRDefault="009A6C77" w:rsidP="009A6C77">
      <w:pPr>
        <w:rPr>
          <w:rtl/>
          <w:lang w:eastAsia="he-IL"/>
        </w:rPr>
      </w:pPr>
      <w:bookmarkStart w:id="1644" w:name="_ETM_Q1_3687498"/>
      <w:bookmarkStart w:id="1645" w:name="_ETM_Q1_3687613"/>
      <w:bookmarkEnd w:id="1644"/>
      <w:bookmarkEnd w:id="1645"/>
    </w:p>
    <w:p w:rsidR="009A6C77" w:rsidRDefault="009A6C77" w:rsidP="009A6C77">
      <w:pPr>
        <w:rPr>
          <w:rtl/>
          <w:lang w:eastAsia="he-IL"/>
        </w:rPr>
      </w:pPr>
      <w:bookmarkStart w:id="1646" w:name="_ETM_Q1_3688330"/>
      <w:bookmarkStart w:id="1647" w:name="_ETM_Q1_3688424"/>
      <w:bookmarkEnd w:id="1646"/>
      <w:bookmarkEnd w:id="1647"/>
      <w:r>
        <w:rPr>
          <w:rFonts w:hint="cs"/>
          <w:rtl/>
          <w:lang w:eastAsia="he-IL"/>
        </w:rPr>
        <w:t>לעומ</w:t>
      </w:r>
      <w:bookmarkStart w:id="1648" w:name="_ETM_Q1_3688801"/>
      <w:bookmarkEnd w:id="1648"/>
      <w:r>
        <w:rPr>
          <w:rFonts w:hint="cs"/>
          <w:rtl/>
          <w:lang w:eastAsia="he-IL"/>
        </w:rPr>
        <w:t xml:space="preserve">ת זאת, "(ב) אסיר ביטחוני שהינו קטין יכול ללמוד </w:t>
      </w:r>
      <w:bookmarkStart w:id="1649" w:name="_ETM_Q1_3690727"/>
      <w:bookmarkEnd w:id="1649"/>
      <w:r>
        <w:rPr>
          <w:rFonts w:hint="cs"/>
          <w:rtl/>
          <w:lang w:eastAsia="he-IL"/>
        </w:rPr>
        <w:t xml:space="preserve">ולהיבחן לבגרות ישראלית או בגרות פלסטינית בלבד". ו"(ג) אסיר ביטחוני </w:t>
      </w:r>
      <w:bookmarkStart w:id="1650" w:name="_ETM_Q1_3696830"/>
      <w:bookmarkEnd w:id="1650"/>
      <w:r>
        <w:rPr>
          <w:rFonts w:hint="cs"/>
          <w:rtl/>
          <w:lang w:eastAsia="he-IL"/>
        </w:rPr>
        <w:t>לא יהיה זכאי לתוכנית שיקום והוראות סעיף 11ד</w:t>
      </w:r>
      <w:bookmarkStart w:id="1651" w:name="_ETM_Q1_3701900"/>
      <w:bookmarkEnd w:id="1651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בפקודת בתי הסוהר, לך,</w:t>
      </w:r>
      <w:bookmarkStart w:id="1652" w:name="_ETM_Q1_3701785"/>
      <w:bookmarkEnd w:id="1652"/>
      <w:r>
        <w:rPr>
          <w:rFonts w:hint="cs"/>
          <w:rtl/>
          <w:lang w:eastAsia="he-IL"/>
        </w:rPr>
        <w:t xml:space="preserve"> עידו, 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"לא יחולו בעניינו, למעט מקרים חריגים </w:t>
      </w:r>
      <w:bookmarkStart w:id="1653" w:name="_ETM_Q1_3705129"/>
      <w:bookmarkEnd w:id="1653"/>
      <w:r>
        <w:rPr>
          <w:rFonts w:hint="cs"/>
          <w:rtl/>
          <w:lang w:eastAsia="he-IL"/>
        </w:rPr>
        <w:t xml:space="preserve">ביותר שייבחנו ויאושרו על-ידי נציב שב"ס, בהתייעצות עם נציג שב"כ, </w:t>
      </w:r>
      <w:bookmarkStart w:id="1654" w:name="_ETM_Q1_3711758"/>
      <w:bookmarkEnd w:id="1654"/>
      <w:r>
        <w:rPr>
          <w:rFonts w:hint="cs"/>
          <w:rtl/>
          <w:lang w:eastAsia="he-IL"/>
        </w:rPr>
        <w:t>ויתועדו על ידו".</w:t>
      </w:r>
    </w:p>
    <w:p w:rsidR="009A6C77" w:rsidRDefault="009A6C77" w:rsidP="009A6C77">
      <w:pPr>
        <w:rPr>
          <w:rtl/>
          <w:lang w:eastAsia="he-IL"/>
        </w:rPr>
      </w:pPr>
      <w:bookmarkStart w:id="1655" w:name="_ETM_Q1_3716878"/>
      <w:bookmarkStart w:id="1656" w:name="_ETM_Q1_3717009"/>
      <w:bookmarkEnd w:id="1655"/>
      <w:bookmarkEnd w:id="1656"/>
    </w:p>
    <w:p w:rsidR="009A6C77" w:rsidRDefault="009A6C77" w:rsidP="00E62201">
      <w:pPr>
        <w:rPr>
          <w:rtl/>
          <w:lang w:eastAsia="he-IL"/>
        </w:rPr>
      </w:pPr>
      <w:bookmarkStart w:id="1657" w:name="_ETM_Q1_3717045"/>
      <w:bookmarkStart w:id="1658" w:name="_ETM_Q1_3717145"/>
      <w:bookmarkEnd w:id="1657"/>
      <w:bookmarkEnd w:id="1658"/>
      <w:r>
        <w:rPr>
          <w:rFonts w:hint="cs"/>
          <w:rtl/>
          <w:lang w:eastAsia="he-IL"/>
        </w:rPr>
        <w:t xml:space="preserve">סעיף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"(א) אסיר ביטחוני יהיה </w:t>
      </w:r>
      <w:bookmarkStart w:id="1659" w:name="_ETM_Q1_3718879"/>
      <w:bookmarkEnd w:id="1659"/>
      <w:r>
        <w:rPr>
          <w:rFonts w:hint="cs"/>
          <w:rtl/>
          <w:lang w:eastAsia="he-IL"/>
        </w:rPr>
        <w:t xml:space="preserve">זכאי לביקורים, לכל היותר, אחת לחודשיים. משכו של כל </w:t>
      </w:r>
      <w:bookmarkStart w:id="1660" w:name="_ETM_Q1_3720207"/>
      <w:bookmarkEnd w:id="1660"/>
      <w:r>
        <w:rPr>
          <w:rFonts w:hint="cs"/>
          <w:rtl/>
          <w:lang w:eastAsia="he-IL"/>
        </w:rPr>
        <w:t xml:space="preserve">ביקור לא יעלה על שלושים דקות". היום, זה יותר, </w:t>
      </w:r>
      <w:bookmarkStart w:id="1661" w:name="_ETM_Q1_3726910"/>
      <w:bookmarkEnd w:id="1661"/>
      <w:r>
        <w:rPr>
          <w:rFonts w:hint="cs"/>
          <w:rtl/>
          <w:lang w:eastAsia="he-IL"/>
        </w:rPr>
        <w:t xml:space="preserve">ואין לזה שום הצדקה. גם דוח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 מדבר על זה.</w:t>
      </w:r>
    </w:p>
    <w:p w:rsidR="009A6C77" w:rsidRDefault="009A6C77" w:rsidP="009A6C77">
      <w:pPr>
        <w:rPr>
          <w:rtl/>
          <w:lang w:eastAsia="he-IL"/>
        </w:rPr>
      </w:pPr>
      <w:bookmarkStart w:id="1662" w:name="_ETM_Q1_3728597"/>
      <w:bookmarkStart w:id="1663" w:name="_ETM_Q1_3728717"/>
      <w:bookmarkEnd w:id="1662"/>
      <w:bookmarkEnd w:id="1663"/>
    </w:p>
    <w:p w:rsidR="009A6C77" w:rsidRDefault="009A6C77" w:rsidP="00E62201">
      <w:pPr>
        <w:rPr>
          <w:rtl/>
          <w:lang w:eastAsia="he-IL"/>
        </w:rPr>
      </w:pPr>
      <w:bookmarkStart w:id="1664" w:name="_ETM_Q1_3728740"/>
      <w:bookmarkStart w:id="1665" w:name="_ETM_Q1_3728884"/>
      <w:bookmarkEnd w:id="1664"/>
      <w:bookmarkEnd w:id="1665"/>
      <w:r>
        <w:rPr>
          <w:rFonts w:hint="cs"/>
          <w:rtl/>
          <w:lang w:eastAsia="he-IL"/>
        </w:rPr>
        <w:t xml:space="preserve">סעיף </w:t>
      </w:r>
      <w:bookmarkStart w:id="1666" w:name="_ETM_Q1_3727278"/>
      <w:bookmarkEnd w:id="1666"/>
      <w:r>
        <w:rPr>
          <w:rFonts w:hint="cs"/>
          <w:rtl/>
          <w:lang w:eastAsia="he-IL"/>
        </w:rPr>
        <w:t>(ב): "ביקור של אסיר ביטחוני, לרבות ביקור של נציג</w:t>
      </w:r>
      <w:bookmarkStart w:id="1667" w:name="_ETM_Q1_3729824"/>
      <w:bookmarkEnd w:id="1667"/>
      <w:r>
        <w:rPr>
          <w:rFonts w:hint="cs"/>
          <w:rtl/>
          <w:lang w:eastAsia="he-IL"/>
        </w:rPr>
        <w:t xml:space="preserve"> ציבור וביקור של עורך דין, לא יכלול מגע פיזי </w:t>
      </w:r>
      <w:bookmarkStart w:id="1668" w:name="_ETM_Q1_3734863"/>
      <w:bookmarkEnd w:id="1668"/>
      <w:r>
        <w:rPr>
          <w:rFonts w:hint="cs"/>
          <w:rtl/>
          <w:lang w:eastAsia="he-IL"/>
        </w:rPr>
        <w:t xml:space="preserve">בין המבקר לאסיר, ויתנהל באופן טלפוני ומבעד למחיצות מפרידות". אדוני היושב-ראש, כך </w:t>
      </w:r>
      <w:bookmarkStart w:id="1669" w:name="_ETM_Q1_3742974"/>
      <w:bookmarkEnd w:id="1669"/>
      <w:r>
        <w:rPr>
          <w:rFonts w:hint="cs"/>
          <w:rtl/>
          <w:lang w:eastAsia="he-IL"/>
        </w:rPr>
        <w:t>מקובל ביחס לאסירים פליליים מסוכנים</w:t>
      </w:r>
      <w:r w:rsidR="00B846E4">
        <w:rPr>
          <w:rFonts w:hint="cs"/>
          <w:rtl/>
          <w:lang w:eastAsia="he-IL"/>
        </w:rPr>
        <w:t>, וכך צריך לנהוג ביחס למחבלים כלואים ולא גרם אחד יותר מזה.</w:t>
      </w:r>
    </w:p>
    <w:p w:rsidR="00B846E4" w:rsidRDefault="00B846E4" w:rsidP="009A6C77">
      <w:pPr>
        <w:rPr>
          <w:rtl/>
          <w:lang w:eastAsia="he-IL"/>
        </w:rPr>
      </w:pPr>
      <w:bookmarkStart w:id="1670" w:name="_ETM_Q1_3754722"/>
      <w:bookmarkStart w:id="1671" w:name="_ETM_Q1_3754830"/>
      <w:bookmarkEnd w:id="1670"/>
      <w:bookmarkEnd w:id="1671"/>
    </w:p>
    <w:p w:rsidR="00B846E4" w:rsidRDefault="00B846E4" w:rsidP="00E62201">
      <w:pPr>
        <w:rPr>
          <w:rtl/>
          <w:lang w:eastAsia="he-IL"/>
        </w:rPr>
      </w:pPr>
      <w:bookmarkStart w:id="1672" w:name="_ETM_Q1_3754898"/>
      <w:bookmarkStart w:id="1673" w:name="_ETM_Q1_3754999"/>
      <w:bookmarkEnd w:id="1672"/>
      <w:bookmarkEnd w:id="1673"/>
      <w:r>
        <w:rPr>
          <w:rFonts w:hint="cs"/>
          <w:rtl/>
          <w:lang w:eastAsia="he-IL"/>
        </w:rPr>
        <w:t>סעיף (ג):</w:t>
      </w:r>
      <w:r>
        <w:rPr>
          <w:rFonts w:hint="cs"/>
          <w:lang w:eastAsia="he-IL"/>
        </w:rPr>
        <w:t xml:space="preserve"> </w:t>
      </w:r>
      <w:bookmarkStart w:id="1674" w:name="_ETM_Q1_3753632"/>
      <w:bookmarkEnd w:id="1674"/>
      <w:r>
        <w:rPr>
          <w:rFonts w:hint="cs"/>
          <w:rtl/>
          <w:lang w:eastAsia="he-IL"/>
        </w:rPr>
        <w:t xml:space="preserve">"בעת הביקור לא תתאפשר העברת חפצים או מזון, </w:t>
      </w:r>
      <w:bookmarkStart w:id="1675" w:name="_ETM_Q1_3759420"/>
      <w:bookmarkEnd w:id="1675"/>
      <w:r>
        <w:rPr>
          <w:rFonts w:hint="cs"/>
          <w:rtl/>
          <w:lang w:eastAsia="he-IL"/>
        </w:rPr>
        <w:t xml:space="preserve">למעט מסירת מסמכים שיימסרו בכפוף לבדיקת רשויות בית הסוהר". היום, </w:t>
      </w:r>
      <w:bookmarkStart w:id="1676" w:name="_ETM_Q1_3760030"/>
      <w:bookmarkEnd w:id="1676"/>
      <w:r w:rsidR="005A2ADF">
        <w:rPr>
          <w:rFonts w:hint="cs"/>
          <w:rtl/>
          <w:lang w:eastAsia="he-IL"/>
        </w:rPr>
        <w:t xml:space="preserve">הדבר הזה לא חל, וזו פשוט פרצה ביטחונית מטורפת </w:t>
      </w:r>
      <w:bookmarkStart w:id="1677" w:name="_ETM_Q1_3769702"/>
      <w:bookmarkEnd w:id="1677"/>
      <w:r w:rsidR="005A2ADF">
        <w:rPr>
          <w:rFonts w:hint="cs"/>
          <w:rtl/>
          <w:lang w:eastAsia="he-IL"/>
        </w:rPr>
        <w:t>שחייבים לסגור ולסכור אותה.</w:t>
      </w:r>
    </w:p>
    <w:p w:rsidR="005A2ADF" w:rsidRDefault="005A2ADF" w:rsidP="005A2ADF">
      <w:pPr>
        <w:rPr>
          <w:rtl/>
          <w:lang w:eastAsia="he-IL"/>
        </w:rPr>
      </w:pPr>
    </w:p>
    <w:p w:rsidR="000C4E0D" w:rsidRDefault="005A2ADF" w:rsidP="00E62201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(ד): במקרים חריגים ביותר שייבחנו</w:t>
      </w:r>
      <w:bookmarkStart w:id="1678" w:name="_ETM_Q1_3773870"/>
      <w:bookmarkEnd w:id="1678"/>
      <w:r>
        <w:rPr>
          <w:rFonts w:hint="cs"/>
          <w:rtl/>
          <w:lang w:eastAsia="he-IL"/>
        </w:rPr>
        <w:t xml:space="preserve"> ויאושרו על-ידי נציב שב"ס, בהתייעצות עם נציג שב"כ, ויתועדו על</w:t>
      </w:r>
      <w:bookmarkStart w:id="1679" w:name="_ETM_Q1_3780455"/>
      <w:bookmarkEnd w:id="1679"/>
      <w:r>
        <w:rPr>
          <w:rFonts w:hint="cs"/>
          <w:rtl/>
          <w:lang w:eastAsia="he-IL"/>
        </w:rPr>
        <w:t xml:space="preserve"> ידו, ניתן יהיה לחרוג מההוראות האלה.</w:t>
      </w:r>
      <w:bookmarkStart w:id="1680" w:name="_ETM_Q1_3520811"/>
      <w:bookmarkEnd w:id="1680"/>
    </w:p>
    <w:p w:rsidR="005A2ADF" w:rsidRDefault="005A2ADF" w:rsidP="005A2ADF">
      <w:pPr>
        <w:rPr>
          <w:rtl/>
          <w:lang w:eastAsia="he-IL"/>
        </w:rPr>
      </w:pPr>
      <w:bookmarkStart w:id="1681" w:name="_ETM_Q1_3785455"/>
      <w:bookmarkStart w:id="1682" w:name="_ETM_Q1_3785545"/>
      <w:bookmarkEnd w:id="1681"/>
      <w:bookmarkEnd w:id="1682"/>
    </w:p>
    <w:p w:rsidR="005A2ADF" w:rsidRDefault="005A2ADF" w:rsidP="005A2ADF">
      <w:pPr>
        <w:rPr>
          <w:rtl/>
          <w:lang w:eastAsia="he-IL"/>
        </w:rPr>
      </w:pPr>
      <w:bookmarkStart w:id="1683" w:name="_ETM_Q1_3785647"/>
      <w:bookmarkStart w:id="1684" w:name="_ETM_Q1_3785751"/>
      <w:bookmarkEnd w:id="1683"/>
      <w:bookmarkEnd w:id="1684"/>
      <w:r>
        <w:rPr>
          <w:rFonts w:hint="cs"/>
          <w:rtl/>
          <w:lang w:eastAsia="he-IL"/>
        </w:rPr>
        <w:t xml:space="preserve">סעיף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5" w:name="_ETM_Q1_3787544"/>
      <w:bookmarkEnd w:id="1685"/>
      <w:r>
        <w:rPr>
          <w:rFonts w:hint="cs"/>
          <w:rtl/>
          <w:lang w:eastAsia="he-IL"/>
        </w:rPr>
        <w:t xml:space="preserve">(א) הוראות לעניין חופשה מיוחדת לא יחולו על אסיר ביטחוני; (ב) והוא </w:t>
      </w:r>
      <w:bookmarkStart w:id="1686" w:name="_ETM_Q1_3791708"/>
      <w:bookmarkEnd w:id="1686"/>
      <w:r>
        <w:rPr>
          <w:rFonts w:hint="cs"/>
          <w:rtl/>
          <w:lang w:eastAsia="he-IL"/>
        </w:rPr>
        <w:t xml:space="preserve">לא יהיה זכאי לשחרור מנהלי כאמור בסעיף ט'1 של פקודות </w:t>
      </w:r>
      <w:bookmarkStart w:id="1687" w:name="_ETM_Q1_3797425"/>
      <w:bookmarkEnd w:id="1687"/>
      <w:r>
        <w:rPr>
          <w:rFonts w:hint="cs"/>
          <w:rtl/>
          <w:lang w:eastAsia="he-IL"/>
        </w:rPr>
        <w:t>בתי הסוהר.</w:t>
      </w:r>
      <w:bookmarkStart w:id="1688" w:name="_ETM_Q1_3786748"/>
      <w:bookmarkEnd w:id="1688"/>
    </w:p>
    <w:p w:rsidR="005A2ADF" w:rsidRDefault="005A2ADF" w:rsidP="005A2ADF">
      <w:pPr>
        <w:rPr>
          <w:rtl/>
          <w:lang w:eastAsia="he-IL"/>
        </w:rPr>
      </w:pPr>
      <w:bookmarkStart w:id="1689" w:name="_ETM_Q1_3797046"/>
      <w:bookmarkStart w:id="1690" w:name="_ETM_Q1_3797165"/>
      <w:bookmarkEnd w:id="1689"/>
      <w:bookmarkEnd w:id="1690"/>
    </w:p>
    <w:p w:rsidR="00E62201" w:rsidRDefault="005A2ADF" w:rsidP="00E62201">
      <w:pPr>
        <w:rPr>
          <w:rtl/>
          <w:lang w:eastAsia="he-IL"/>
        </w:rPr>
      </w:pPr>
      <w:bookmarkStart w:id="1691" w:name="_ETM_Q1_3797190"/>
      <w:bookmarkStart w:id="1692" w:name="_ETM_Q1_3797297"/>
      <w:bookmarkEnd w:id="1691"/>
      <w:bookmarkEnd w:id="1692"/>
      <w:r>
        <w:rPr>
          <w:rFonts w:hint="cs"/>
          <w:rtl/>
          <w:lang w:eastAsia="he-IL"/>
        </w:rPr>
        <w:t xml:space="preserve">אדוני היושב-ראש, אני רוצה לציין שהיום התבשרנו מעל גלי </w:t>
      </w:r>
      <w:bookmarkStart w:id="1693" w:name="_ETM_Q1_3804998"/>
      <w:bookmarkEnd w:id="1693"/>
      <w:r>
        <w:rPr>
          <w:rFonts w:hint="cs"/>
          <w:rtl/>
          <w:lang w:eastAsia="he-IL"/>
        </w:rPr>
        <w:t xml:space="preserve">האתר שמחבלת דורשת עכשיו כל מיני טיפולים של ניתוח פלסטי, </w:t>
      </w:r>
      <w:bookmarkStart w:id="1694" w:name="_ETM_Q1_3813447"/>
      <w:bookmarkEnd w:id="1694"/>
      <w:r>
        <w:rPr>
          <w:rFonts w:hint="cs"/>
          <w:rtl/>
          <w:lang w:eastAsia="he-IL"/>
        </w:rPr>
        <w:t xml:space="preserve">ניתוח קוסמטי. אנחנו באמת השתגענו לגמרי ביחס שלנו למחבלים </w:t>
      </w:r>
      <w:bookmarkStart w:id="1695" w:name="_ETM_Q1_3817490"/>
      <w:bookmarkEnd w:id="1695"/>
      <w:r>
        <w:rPr>
          <w:rFonts w:hint="cs"/>
          <w:rtl/>
          <w:lang w:eastAsia="he-IL"/>
        </w:rPr>
        <w:t>הכלואים, והגיע הזמן שמדינת ישראל תשנה את הגישה שלה בעניין</w:t>
      </w:r>
      <w:bookmarkStart w:id="1696" w:name="_ETM_Q1_3822042"/>
      <w:bookmarkEnd w:id="1696"/>
      <w:r>
        <w:rPr>
          <w:rFonts w:hint="cs"/>
          <w:rtl/>
          <w:lang w:eastAsia="he-IL"/>
        </w:rPr>
        <w:t xml:space="preserve"> הזה. </w:t>
      </w:r>
      <w:bookmarkStart w:id="1697" w:name="_ETM_Q1_3819072"/>
      <w:bookmarkEnd w:id="1697"/>
      <w:r w:rsidR="00E62201">
        <w:rPr>
          <w:rFonts w:hint="cs"/>
          <w:rtl/>
          <w:lang w:eastAsia="he-IL"/>
        </w:rPr>
        <w:t xml:space="preserve"> </w:t>
      </w:r>
      <w:bookmarkStart w:id="1698" w:name="_ETM_Q1_3815078"/>
      <w:bookmarkStart w:id="1699" w:name="_ETM_Q1_3815116"/>
      <w:bookmarkEnd w:id="1698"/>
      <w:bookmarkEnd w:id="1699"/>
      <w:r>
        <w:rPr>
          <w:rFonts w:hint="cs"/>
          <w:rtl/>
          <w:lang w:eastAsia="he-IL"/>
        </w:rPr>
        <w:t>עד כאן היה</w:t>
      </w:r>
      <w:bookmarkStart w:id="1700" w:name="_ETM_Q1_3819239"/>
      <w:bookmarkEnd w:id="1700"/>
      <w:r>
        <w:rPr>
          <w:rFonts w:hint="cs"/>
          <w:rtl/>
          <w:lang w:eastAsia="he-IL"/>
        </w:rPr>
        <w:t xml:space="preserve"> סעיף 1</w:t>
      </w:r>
      <w:r w:rsidR="00E62201">
        <w:rPr>
          <w:rFonts w:hint="cs"/>
          <w:rtl/>
          <w:lang w:eastAsia="he-IL"/>
        </w:rPr>
        <w:t>.</w:t>
      </w:r>
    </w:p>
    <w:p w:rsidR="00E62201" w:rsidRDefault="00E62201" w:rsidP="00E62201">
      <w:pPr>
        <w:rPr>
          <w:rtl/>
          <w:lang w:eastAsia="he-IL"/>
        </w:rPr>
      </w:pPr>
    </w:p>
    <w:p w:rsidR="005A2ADF" w:rsidRDefault="005A2ADF" w:rsidP="00E62201">
      <w:pPr>
        <w:rPr>
          <w:rtl/>
          <w:lang w:eastAsia="he-IL"/>
        </w:rPr>
      </w:pPr>
      <w:bookmarkStart w:id="1701" w:name="_ETM_Q1_3821884"/>
      <w:bookmarkEnd w:id="1701"/>
      <w:r>
        <w:rPr>
          <w:rFonts w:hint="cs"/>
          <w:rtl/>
          <w:lang w:eastAsia="he-IL"/>
        </w:rPr>
        <w:t xml:space="preserve">עכשיו </w:t>
      </w:r>
      <w:r w:rsidR="00E62201">
        <w:rPr>
          <w:rFonts w:hint="cs"/>
          <w:rtl/>
          <w:lang w:eastAsia="he-IL"/>
        </w:rPr>
        <w:t xml:space="preserve">הסתייגות מס' 2 – </w:t>
      </w:r>
      <w:r>
        <w:rPr>
          <w:rFonts w:hint="cs"/>
          <w:rtl/>
          <w:lang w:eastAsia="he-IL"/>
        </w:rPr>
        <w:t xml:space="preserve">סעיף 2 שעניינו עונש מוות למחבלים – ואנחנו מציעים </w:t>
      </w:r>
      <w:bookmarkStart w:id="1702" w:name="_ETM_Q1_3830377"/>
      <w:bookmarkEnd w:id="1702"/>
      <w:r>
        <w:rPr>
          <w:rFonts w:hint="cs"/>
          <w:rtl/>
          <w:lang w:eastAsia="he-IL"/>
        </w:rPr>
        <w:t xml:space="preserve">כך: </w:t>
      </w:r>
      <w:r w:rsidR="00962A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בתקנה 6, אחרי סעיף (ב) יופיע סעיף </w:t>
      </w:r>
      <w:bookmarkStart w:id="1703" w:name="_ETM_Q1_3829795"/>
      <w:bookmarkEnd w:id="1703"/>
      <w:r>
        <w:rPr>
          <w:rFonts w:hint="cs"/>
          <w:rtl/>
          <w:lang w:eastAsia="he-IL"/>
        </w:rPr>
        <w:t xml:space="preserve">(ג) ובו ייכתב 'מי שנדון והורשע בעבירת רצח בבית משפט </w:t>
      </w:r>
      <w:bookmarkStart w:id="1704" w:name="_ETM_Q1_3838468"/>
      <w:bookmarkEnd w:id="1704"/>
      <w:r>
        <w:rPr>
          <w:rFonts w:hint="cs"/>
          <w:rtl/>
          <w:lang w:eastAsia="he-IL"/>
        </w:rPr>
        <w:t xml:space="preserve">צבאי, אם היה הרצח שהורשע בו עבירת טרור שבגינה יוכל </w:t>
      </w:r>
      <w:bookmarkStart w:id="1705" w:name="_ETM_Q1_3839626"/>
      <w:bookmarkEnd w:id="1705"/>
      <w:r>
        <w:rPr>
          <w:rFonts w:hint="cs"/>
          <w:rtl/>
          <w:lang w:eastAsia="he-IL"/>
        </w:rPr>
        <w:t xml:space="preserve">לקבל תמלוגים כספיים מהרשות הפלסטינית או מארגון טרור אחר העוין </w:t>
      </w:r>
      <w:bookmarkStart w:id="1706" w:name="_ETM_Q1_3845302"/>
      <w:bookmarkEnd w:id="1706"/>
      <w:r>
        <w:rPr>
          <w:rFonts w:hint="cs"/>
          <w:rtl/>
          <w:lang w:eastAsia="he-IL"/>
        </w:rPr>
        <w:t xml:space="preserve">את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גזר דינו </w:t>
      </w:r>
      <w:r w:rsidR="00962AA6">
        <w:rPr>
          <w:rFonts w:hint="cs"/>
          <w:rtl/>
          <w:lang w:eastAsia="he-IL"/>
        </w:rPr>
        <w:t xml:space="preserve">עונש מוות'". זה </w:t>
      </w:r>
      <w:bookmarkStart w:id="1707" w:name="_ETM_Q1_3851605"/>
      <w:bookmarkEnd w:id="1707"/>
      <w:r w:rsidR="00962AA6">
        <w:rPr>
          <w:rFonts w:hint="cs"/>
          <w:rtl/>
          <w:lang w:eastAsia="he-IL"/>
        </w:rPr>
        <w:t xml:space="preserve">חוק שבזמנו שר האוצר </w:t>
      </w:r>
      <w:proofErr w:type="spellStart"/>
      <w:r w:rsidR="00962AA6">
        <w:rPr>
          <w:rFonts w:hint="cs"/>
          <w:rtl/>
          <w:lang w:eastAsia="he-IL"/>
        </w:rPr>
        <w:t>דהיום</w:t>
      </w:r>
      <w:proofErr w:type="spellEnd"/>
      <w:r w:rsidR="00962AA6">
        <w:rPr>
          <w:rFonts w:hint="cs"/>
          <w:rtl/>
          <w:lang w:eastAsia="he-IL"/>
        </w:rPr>
        <w:t>, ליברמן, ניסה לקדם</w:t>
      </w:r>
      <w:r w:rsidR="00F5621C">
        <w:rPr>
          <w:rFonts w:hint="cs"/>
          <w:rtl/>
          <w:lang w:eastAsia="he-IL"/>
        </w:rPr>
        <w:t>.</w:t>
      </w:r>
      <w:bookmarkStart w:id="1708" w:name="_ETM_Q1_3856653"/>
      <w:bookmarkEnd w:id="1708"/>
      <w:r w:rsidR="00F5621C">
        <w:rPr>
          <w:rFonts w:hint="cs"/>
          <w:rtl/>
          <w:lang w:eastAsia="he-IL"/>
        </w:rPr>
        <w:t xml:space="preserve"> אני בטוחה שהנציגים שלו </w:t>
      </w:r>
      <w:r w:rsidR="00DB1BE6">
        <w:rPr>
          <w:rFonts w:hint="cs"/>
          <w:rtl/>
          <w:lang w:eastAsia="he-IL"/>
        </w:rPr>
        <w:t xml:space="preserve">בוועדה ישמחו להצביע בעד הסעיף </w:t>
      </w:r>
      <w:bookmarkStart w:id="1709" w:name="_ETM_Q1_3859153"/>
      <w:bookmarkEnd w:id="1709"/>
      <w:r w:rsidR="00DB1BE6">
        <w:rPr>
          <w:rFonts w:hint="cs"/>
          <w:rtl/>
          <w:lang w:eastAsia="he-IL"/>
        </w:rPr>
        <w:t>הזה.</w:t>
      </w:r>
    </w:p>
    <w:p w:rsidR="00DB1BE6" w:rsidRDefault="00DB1BE6" w:rsidP="005A2ADF">
      <w:pPr>
        <w:rPr>
          <w:rtl/>
          <w:lang w:eastAsia="he-IL"/>
        </w:rPr>
      </w:pPr>
      <w:bookmarkStart w:id="1710" w:name="_ETM_Q1_3862962"/>
      <w:bookmarkStart w:id="1711" w:name="_ETM_Q1_3863070"/>
      <w:bookmarkStart w:id="1712" w:name="_ETM_Q1_3863122"/>
      <w:bookmarkEnd w:id="1710"/>
      <w:bookmarkEnd w:id="1711"/>
      <w:bookmarkEnd w:id="1712"/>
    </w:p>
    <w:p w:rsidR="00DB1BE6" w:rsidRDefault="00E62201" w:rsidP="005A2ADF">
      <w:pPr>
        <w:rPr>
          <w:rtl/>
          <w:lang w:eastAsia="he-IL"/>
        </w:rPr>
      </w:pPr>
      <w:bookmarkStart w:id="1713" w:name="_ETM_Q1_3863195"/>
      <w:bookmarkEnd w:id="1713"/>
      <w:r>
        <w:rPr>
          <w:rFonts w:hint="cs"/>
          <w:rtl/>
          <w:lang w:eastAsia="he-IL"/>
        </w:rPr>
        <w:t xml:space="preserve">הסתייגות מס' 3 – </w:t>
      </w:r>
      <w:r w:rsidR="00DB1BE6">
        <w:rPr>
          <w:rFonts w:hint="cs"/>
          <w:rtl/>
          <w:lang w:eastAsia="he-IL"/>
        </w:rPr>
        <w:t xml:space="preserve">סעיף 3 </w:t>
      </w:r>
      <w:r w:rsidR="00DB1BE6">
        <w:rPr>
          <w:rtl/>
          <w:lang w:eastAsia="he-IL"/>
        </w:rPr>
        <w:t>–</w:t>
      </w:r>
      <w:r w:rsidR="00DB1BE6">
        <w:rPr>
          <w:rFonts w:hint="cs"/>
          <w:rtl/>
          <w:lang w:eastAsia="he-IL"/>
        </w:rPr>
        <w:t xml:space="preserve"> גירוש משפחות מחבלים: "בתקנה 6, אחרי </w:t>
      </w:r>
      <w:bookmarkStart w:id="1714" w:name="_ETM_Q1_3870842"/>
      <w:bookmarkEnd w:id="1714"/>
      <w:r w:rsidR="00DB1BE6">
        <w:rPr>
          <w:rFonts w:hint="cs"/>
          <w:rtl/>
          <w:lang w:eastAsia="he-IL"/>
        </w:rPr>
        <w:t xml:space="preserve">סעיף (ג) יופיע סעיף (ד) ובו ייכתב: 'מי שנדון והורשע </w:t>
      </w:r>
      <w:bookmarkStart w:id="1715" w:name="_ETM_Q1_3874597"/>
      <w:bookmarkEnd w:id="1715"/>
      <w:r w:rsidR="00DB1BE6">
        <w:rPr>
          <w:rFonts w:hint="cs"/>
          <w:rtl/>
          <w:lang w:eastAsia="he-IL"/>
        </w:rPr>
        <w:t>בעבירת טרור שבגינה יוכל לקבל תמלוגים כספיים מהרשות הפלסטינית או</w:t>
      </w:r>
      <w:bookmarkStart w:id="1716" w:name="_ETM_Q1_3880994"/>
      <w:bookmarkEnd w:id="1716"/>
      <w:r w:rsidR="00DB1BE6">
        <w:rPr>
          <w:rFonts w:hint="cs"/>
          <w:rtl/>
          <w:lang w:eastAsia="he-IL"/>
        </w:rPr>
        <w:t xml:space="preserve"> מארגון טרור אחר העוין את מדינת ישראל, אם קדמה להרשעתו </w:t>
      </w:r>
      <w:bookmarkStart w:id="1717" w:name="_ETM_Q1_3886937"/>
      <w:bookmarkEnd w:id="1717"/>
      <w:r w:rsidR="00DB1BE6">
        <w:rPr>
          <w:rFonts w:hint="cs"/>
          <w:rtl/>
          <w:lang w:eastAsia="he-IL"/>
        </w:rPr>
        <w:t xml:space="preserve">בדין הרשעה אחרת בעבירת טרור'" </w:t>
      </w:r>
      <w:r w:rsidR="00DB1BE6">
        <w:rPr>
          <w:rtl/>
          <w:lang w:eastAsia="he-IL"/>
        </w:rPr>
        <w:t>–</w:t>
      </w:r>
      <w:r w:rsidR="00DB1BE6">
        <w:rPr>
          <w:rFonts w:hint="cs"/>
          <w:rtl/>
          <w:lang w:eastAsia="he-IL"/>
        </w:rPr>
        <w:t xml:space="preserve"> </w:t>
      </w:r>
      <w:bookmarkStart w:id="1718" w:name="_ETM_Q1_3886689"/>
      <w:bookmarkEnd w:id="1718"/>
      <w:r w:rsidR="00DB1BE6">
        <w:rPr>
          <w:rFonts w:hint="cs"/>
          <w:rtl/>
          <w:lang w:eastAsia="he-IL"/>
        </w:rPr>
        <w:t xml:space="preserve">זאת אומרת, פעמיים הוא הורשע בעבירת טרור </w:t>
      </w:r>
      <w:r w:rsidR="00DB1BE6">
        <w:rPr>
          <w:rtl/>
          <w:lang w:eastAsia="he-IL"/>
        </w:rPr>
        <w:t>–</w:t>
      </w:r>
      <w:r w:rsidR="00DB1BE6">
        <w:rPr>
          <w:rFonts w:hint="cs"/>
          <w:rtl/>
          <w:lang w:eastAsia="he-IL"/>
        </w:rPr>
        <w:t xml:space="preserve"> "'תגורש </w:t>
      </w:r>
      <w:bookmarkStart w:id="1719" w:name="_ETM_Q1_3891105"/>
      <w:bookmarkEnd w:id="1719"/>
      <w:r w:rsidR="00DB1BE6">
        <w:rPr>
          <w:rFonts w:hint="cs"/>
          <w:rtl/>
          <w:lang w:eastAsia="he-IL"/>
        </w:rPr>
        <w:t xml:space="preserve">משפחתו הגרעינית ממקום מגוריה באזור. לעניין סעיף זה, משפחה גרעינית </w:t>
      </w:r>
      <w:bookmarkStart w:id="1720" w:name="_ETM_Q1_3896825"/>
      <w:bookmarkEnd w:id="1720"/>
      <w:r w:rsidR="00DB1BE6">
        <w:rPr>
          <w:rtl/>
          <w:lang w:eastAsia="he-IL"/>
        </w:rPr>
        <w:t>–</w:t>
      </w:r>
      <w:r w:rsidR="00DB1BE6">
        <w:rPr>
          <w:rFonts w:hint="cs"/>
          <w:rtl/>
          <w:lang w:eastAsia="he-IL"/>
        </w:rPr>
        <w:t xml:space="preserve"> הורים, אחרים, בן/בת זוג וילדים'".</w:t>
      </w:r>
    </w:p>
    <w:p w:rsidR="00DB1BE6" w:rsidRDefault="00DB1BE6" w:rsidP="005A2ADF">
      <w:pPr>
        <w:rPr>
          <w:rtl/>
          <w:lang w:eastAsia="he-IL"/>
        </w:rPr>
      </w:pPr>
      <w:bookmarkStart w:id="1721" w:name="_ETM_Q1_3904817"/>
      <w:bookmarkStart w:id="1722" w:name="_ETM_Q1_3904910"/>
      <w:bookmarkEnd w:id="1721"/>
      <w:bookmarkEnd w:id="1722"/>
    </w:p>
    <w:p w:rsidR="00DB1BE6" w:rsidRDefault="00E62201" w:rsidP="00E62201">
      <w:pPr>
        <w:rPr>
          <w:rtl/>
          <w:lang w:eastAsia="he-IL"/>
        </w:rPr>
      </w:pPr>
      <w:bookmarkStart w:id="1723" w:name="_ETM_Q1_3904977"/>
      <w:bookmarkStart w:id="1724" w:name="_ETM_Q1_3905063"/>
      <w:bookmarkEnd w:id="1723"/>
      <w:bookmarkEnd w:id="1724"/>
      <w:r>
        <w:rPr>
          <w:rFonts w:hint="cs"/>
          <w:rtl/>
          <w:lang w:eastAsia="he-IL"/>
        </w:rPr>
        <w:t xml:space="preserve">הסתייגות מס' </w:t>
      </w:r>
      <w:r w:rsidR="00DB1BE6">
        <w:rPr>
          <w:rFonts w:hint="cs"/>
          <w:rtl/>
          <w:lang w:eastAsia="he-IL"/>
        </w:rPr>
        <w:t xml:space="preserve">4 </w:t>
      </w:r>
      <w:r w:rsidR="00DB1BE6">
        <w:rPr>
          <w:rtl/>
          <w:lang w:eastAsia="he-IL"/>
        </w:rPr>
        <w:t>–</w:t>
      </w:r>
      <w:r w:rsidR="00DB1BE6">
        <w:rPr>
          <w:rFonts w:hint="cs"/>
          <w:rtl/>
          <w:lang w:eastAsia="he-IL"/>
        </w:rPr>
        <w:t xml:space="preserve"> זה סתם </w:t>
      </w:r>
      <w:bookmarkStart w:id="1725" w:name="_ETM_Q1_3905408"/>
      <w:bookmarkEnd w:id="1725"/>
      <w:r w:rsidR="00DB1BE6">
        <w:rPr>
          <w:rFonts w:hint="cs"/>
          <w:rtl/>
          <w:lang w:eastAsia="he-IL"/>
        </w:rPr>
        <w:t>פרוצדורלי. אנחנו מזיזים את סעיף 1 לסעיף 4.</w:t>
      </w:r>
    </w:p>
    <w:p w:rsidR="005A2ADF" w:rsidRDefault="005A2ADF" w:rsidP="005A2ADF">
      <w:pPr>
        <w:rPr>
          <w:rtl/>
          <w:lang w:eastAsia="he-IL"/>
        </w:rPr>
      </w:pPr>
      <w:bookmarkStart w:id="1726" w:name="_ETM_Q1_3823308"/>
      <w:bookmarkStart w:id="1727" w:name="_ETM_Q1_3823376"/>
      <w:bookmarkEnd w:id="1726"/>
      <w:bookmarkEnd w:id="1727"/>
    </w:p>
    <w:p w:rsidR="005A2ADF" w:rsidRDefault="005A2ADF" w:rsidP="00AF6D10">
      <w:pPr>
        <w:pStyle w:val="af6"/>
        <w:rPr>
          <w:rtl/>
        </w:rPr>
      </w:pPr>
      <w:bookmarkStart w:id="1728" w:name="ET_yor_5766_213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5A2AD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A2AD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8"/>
    </w:p>
    <w:p w:rsidR="005A2ADF" w:rsidRDefault="005A2ADF" w:rsidP="005A2ADF">
      <w:pPr>
        <w:pStyle w:val="KeepWithNext"/>
        <w:rPr>
          <w:rtl/>
          <w:lang w:eastAsia="he-IL"/>
        </w:rPr>
      </w:pPr>
    </w:p>
    <w:p w:rsidR="005A2ADF" w:rsidRDefault="00DB1BE6" w:rsidP="005A2ADF">
      <w:pPr>
        <w:rPr>
          <w:rtl/>
          <w:lang w:eastAsia="he-IL"/>
        </w:rPr>
      </w:pPr>
      <w:bookmarkStart w:id="1729" w:name="_ETM_Q1_3825177"/>
      <w:bookmarkEnd w:id="1729"/>
      <w:r>
        <w:rPr>
          <w:rFonts w:hint="cs"/>
          <w:rtl/>
          <w:lang w:eastAsia="he-IL"/>
        </w:rPr>
        <w:t xml:space="preserve">גברתי סליחה, </w:t>
      </w:r>
      <w:bookmarkStart w:id="1730" w:name="_ETM_Q1_3916124"/>
      <w:bookmarkEnd w:id="1730"/>
      <w:r>
        <w:rPr>
          <w:rFonts w:hint="cs"/>
          <w:rtl/>
          <w:lang w:eastAsia="he-IL"/>
        </w:rPr>
        <w:t xml:space="preserve">אני צריך לסגור משהו. אני צריך לעשות איזשהו משהו, ובעוד </w:t>
      </w:r>
      <w:bookmarkStart w:id="1731" w:name="_ETM_Q1_3920823"/>
      <w:bookmarkEnd w:id="1731"/>
      <w:r>
        <w:rPr>
          <w:rFonts w:hint="cs"/>
          <w:rtl/>
          <w:lang w:eastAsia="he-IL"/>
        </w:rPr>
        <w:t>חמש דקות אני חוזר.</w:t>
      </w:r>
    </w:p>
    <w:p w:rsidR="00DB1BE6" w:rsidRDefault="00DB1BE6" w:rsidP="005A2ADF">
      <w:pPr>
        <w:rPr>
          <w:rtl/>
          <w:lang w:eastAsia="he-IL"/>
        </w:rPr>
      </w:pPr>
      <w:bookmarkStart w:id="1732" w:name="_ETM_Q1_3918201"/>
      <w:bookmarkStart w:id="1733" w:name="_ETM_Q1_3918287"/>
      <w:bookmarkEnd w:id="1732"/>
      <w:bookmarkEnd w:id="1733"/>
    </w:p>
    <w:p w:rsidR="00DB1BE6" w:rsidRDefault="00DB1BE6" w:rsidP="00AF6D10">
      <w:pPr>
        <w:pStyle w:val="a4"/>
        <w:rPr>
          <w:rtl/>
        </w:rPr>
      </w:pPr>
      <w:bookmarkStart w:id="1734" w:name="ET_knessetmember_5093_214"/>
      <w:r w:rsidRPr="00AF6D10">
        <w:rPr>
          <w:rStyle w:val="TagStyle"/>
          <w:rtl/>
        </w:rPr>
        <w:t xml:space="preserve"> &lt;&lt; דובר &gt;&gt;</w:t>
      </w:r>
      <w:r w:rsidRPr="00DB1BE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B1BE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4"/>
    </w:p>
    <w:p w:rsidR="00DB1BE6" w:rsidRDefault="00DB1BE6" w:rsidP="00DB1BE6">
      <w:pPr>
        <w:pStyle w:val="KeepWithNext"/>
        <w:rPr>
          <w:rtl/>
          <w:lang w:eastAsia="he-IL"/>
        </w:rPr>
      </w:pPr>
    </w:p>
    <w:p w:rsidR="00DB1BE6" w:rsidRDefault="00DB1BE6" w:rsidP="00DB1BE6">
      <w:pPr>
        <w:rPr>
          <w:rtl/>
          <w:lang w:eastAsia="he-IL"/>
        </w:rPr>
      </w:pPr>
      <w:bookmarkStart w:id="1735" w:name="_ETM_Q1_3920615"/>
      <w:bookmarkStart w:id="1736" w:name="_ETM_Q1_3920881"/>
      <w:bookmarkStart w:id="1737" w:name="_ETM_Q1_3920954"/>
      <w:bookmarkEnd w:id="1735"/>
      <w:bookmarkEnd w:id="1736"/>
      <w:bookmarkEnd w:id="1737"/>
      <w:r>
        <w:rPr>
          <w:rFonts w:hint="cs"/>
          <w:rtl/>
          <w:lang w:eastAsia="he-IL"/>
        </w:rPr>
        <w:t>להמתין?</w:t>
      </w:r>
    </w:p>
    <w:p w:rsidR="00DB1BE6" w:rsidRDefault="00DB1BE6" w:rsidP="00DB1BE6">
      <w:pPr>
        <w:rPr>
          <w:rtl/>
          <w:lang w:eastAsia="he-IL"/>
        </w:rPr>
      </w:pPr>
      <w:bookmarkStart w:id="1738" w:name="_ETM_Q1_3922681"/>
      <w:bookmarkStart w:id="1739" w:name="_ETM_Q1_3922778"/>
      <w:bookmarkEnd w:id="1738"/>
      <w:bookmarkEnd w:id="1739"/>
    </w:p>
    <w:p w:rsidR="000E13CD" w:rsidRDefault="000E13CD" w:rsidP="00AF6D10">
      <w:pPr>
        <w:pStyle w:val="af6"/>
        <w:rPr>
          <w:rStyle w:val="TagStyle"/>
          <w:vanish w:val="0"/>
          <w:rtl/>
        </w:rPr>
      </w:pPr>
      <w:bookmarkStart w:id="1740" w:name="ET_yor_5766_215"/>
      <w:r>
        <w:rPr>
          <w:rStyle w:val="TagStyle"/>
          <w:vanish w:val="0"/>
          <w:rtl/>
        </w:rPr>
        <w:br w:type="page"/>
      </w:r>
    </w:p>
    <w:p w:rsidR="00DB1BE6" w:rsidRDefault="00DB1BE6" w:rsidP="00AF6D10">
      <w:pPr>
        <w:pStyle w:val="af6"/>
        <w:rPr>
          <w:rtl/>
        </w:rPr>
      </w:pPr>
      <w:r w:rsidRPr="00AF6D10">
        <w:rPr>
          <w:rStyle w:val="TagStyle"/>
          <w:rtl/>
        </w:rPr>
        <w:t xml:space="preserve"> &lt;&lt; יור &gt;&gt;</w:t>
      </w:r>
      <w:r w:rsidRPr="00DB1BE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B1BE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0"/>
    </w:p>
    <w:p w:rsidR="00DB1BE6" w:rsidRDefault="00DB1BE6" w:rsidP="00DB1BE6">
      <w:pPr>
        <w:pStyle w:val="KeepWithNext"/>
        <w:rPr>
          <w:rtl/>
          <w:lang w:eastAsia="he-IL"/>
        </w:rPr>
      </w:pPr>
    </w:p>
    <w:p w:rsidR="00DB1BE6" w:rsidRDefault="00DB1BE6" w:rsidP="00DB1BE6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 תחליף אותי.</w:t>
      </w:r>
    </w:p>
    <w:p w:rsidR="00DB1BE6" w:rsidRDefault="00DB1BE6" w:rsidP="00DB1BE6">
      <w:pPr>
        <w:rPr>
          <w:rtl/>
          <w:lang w:eastAsia="he-IL"/>
        </w:rPr>
      </w:pPr>
      <w:bookmarkStart w:id="1741" w:name="_ETM_Q1_3919259"/>
      <w:bookmarkStart w:id="1742" w:name="_ETM_Q1_3919348"/>
      <w:bookmarkEnd w:id="1741"/>
      <w:bookmarkEnd w:id="1742"/>
    </w:p>
    <w:p w:rsidR="00DB1BE6" w:rsidRDefault="00DB1BE6" w:rsidP="00AF6D10">
      <w:pPr>
        <w:pStyle w:val="a8"/>
        <w:rPr>
          <w:rtl/>
          <w:lang w:eastAsia="he-IL"/>
        </w:rPr>
      </w:pPr>
      <w:bookmarkStart w:id="1743" w:name="ET_manager_6161_216"/>
      <w:r w:rsidRPr="00AF6D10">
        <w:rPr>
          <w:rStyle w:val="TagStyle"/>
          <w:rtl/>
        </w:rPr>
        <w:t xml:space="preserve"> &lt;&lt; מנהל &gt;&gt;</w:t>
      </w:r>
      <w:r w:rsidRPr="00DB1BE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נירה שפק, </w:t>
      </w:r>
      <w:r>
        <w:rPr>
          <w:rFonts w:hint="cs"/>
          <w:rtl/>
          <w:lang w:eastAsia="he-IL"/>
        </w:rPr>
        <w:t>11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07</w:t>
      </w:r>
      <w:r>
        <w:rPr>
          <w:rtl/>
          <w:lang w:eastAsia="he-IL"/>
        </w:rPr>
        <w:t>)</w:t>
      </w:r>
      <w:r w:rsidRPr="00DB1BE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1743"/>
    </w:p>
    <w:p w:rsidR="00DB1BE6" w:rsidRDefault="00DB1BE6" w:rsidP="00DB1BE6">
      <w:pPr>
        <w:pStyle w:val="KeepWithNext"/>
        <w:rPr>
          <w:rtl/>
          <w:lang w:eastAsia="he-IL"/>
        </w:rPr>
      </w:pPr>
    </w:p>
    <w:p w:rsidR="00DB1BE6" w:rsidRDefault="00DB1BE6" w:rsidP="00DB1BE6">
      <w:pPr>
        <w:rPr>
          <w:rtl/>
          <w:lang w:eastAsia="he-IL"/>
        </w:rPr>
      </w:pPr>
    </w:p>
    <w:p w:rsidR="00DB1BE6" w:rsidRDefault="00DB1BE6" w:rsidP="00AF6D10">
      <w:pPr>
        <w:pStyle w:val="a4"/>
        <w:rPr>
          <w:rtl/>
        </w:rPr>
      </w:pPr>
      <w:r w:rsidRPr="00AF6D10">
        <w:rPr>
          <w:rStyle w:val="TagStyle"/>
          <w:rtl/>
        </w:rPr>
        <w:t xml:space="preserve"> &lt;&lt; דובר &gt;&gt;</w:t>
      </w:r>
      <w:r w:rsidRPr="00DB1BE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B1BE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DB1BE6" w:rsidRDefault="00DB1BE6" w:rsidP="00DB1BE6">
      <w:pPr>
        <w:pStyle w:val="KeepWithNext"/>
        <w:rPr>
          <w:rtl/>
          <w:lang w:eastAsia="he-IL"/>
        </w:rPr>
      </w:pPr>
    </w:p>
    <w:p w:rsidR="00DB1BE6" w:rsidRDefault="00DB1BE6" w:rsidP="00DB1BE6">
      <w:pPr>
        <w:rPr>
          <w:rtl/>
          <w:lang w:eastAsia="he-IL"/>
        </w:rPr>
      </w:pPr>
      <w:bookmarkStart w:id="1744" w:name="_ETM_Q1_3922375"/>
      <w:bookmarkEnd w:id="1744"/>
      <w:r>
        <w:rPr>
          <w:rFonts w:hint="cs"/>
          <w:rtl/>
          <w:lang w:eastAsia="he-IL"/>
        </w:rPr>
        <w:t>מצוין.</w:t>
      </w:r>
    </w:p>
    <w:p w:rsidR="00DB1BE6" w:rsidRDefault="00DB1BE6" w:rsidP="00DB1BE6">
      <w:pPr>
        <w:rPr>
          <w:rtl/>
          <w:lang w:eastAsia="he-IL"/>
        </w:rPr>
      </w:pPr>
      <w:bookmarkStart w:id="1745" w:name="_ETM_Q1_3928481"/>
      <w:bookmarkStart w:id="1746" w:name="_ETM_Q1_3928593"/>
      <w:bookmarkEnd w:id="1745"/>
      <w:bookmarkEnd w:id="1746"/>
    </w:p>
    <w:p w:rsidR="00DB1BE6" w:rsidRDefault="00DB1BE6" w:rsidP="00C81990">
      <w:pPr>
        <w:rPr>
          <w:rtl/>
          <w:lang w:eastAsia="he-IL"/>
        </w:rPr>
      </w:pPr>
      <w:bookmarkStart w:id="1747" w:name="_ETM_Q1_3928624"/>
      <w:bookmarkStart w:id="1748" w:name="_ETM_Q1_3928738"/>
      <w:bookmarkEnd w:id="1747"/>
      <w:bookmarkEnd w:id="1748"/>
      <w:r>
        <w:rPr>
          <w:rFonts w:hint="cs"/>
          <w:rtl/>
          <w:lang w:eastAsia="he-IL"/>
        </w:rPr>
        <w:t xml:space="preserve">אנחנו מזיזים את סעיף </w:t>
      </w:r>
      <w:bookmarkStart w:id="1749" w:name="_ETM_Q1_3931323"/>
      <w:bookmarkEnd w:id="1749"/>
      <w:r>
        <w:rPr>
          <w:rFonts w:hint="cs"/>
          <w:rtl/>
          <w:lang w:eastAsia="he-IL"/>
        </w:rPr>
        <w:t>1 של החוק</w:t>
      </w:r>
      <w:r w:rsidR="00C81990">
        <w:rPr>
          <w:rFonts w:hint="cs"/>
          <w:rtl/>
          <w:lang w:eastAsia="he-IL"/>
        </w:rPr>
        <w:t xml:space="preserve"> המקורי שנמצא כאן לפנינו, והוא</w:t>
      </w:r>
      <w:bookmarkStart w:id="1750" w:name="_ETM_Q1_3935170"/>
      <w:bookmarkEnd w:id="1750"/>
      <w:r w:rsidR="00C81990">
        <w:rPr>
          <w:rFonts w:hint="cs"/>
          <w:rtl/>
          <w:lang w:eastAsia="he-IL"/>
        </w:rPr>
        <w:t xml:space="preserve"> הופך להיות סעיף 4.</w:t>
      </w:r>
    </w:p>
    <w:p w:rsidR="00C81990" w:rsidRDefault="00C81990" w:rsidP="00C81990">
      <w:pPr>
        <w:rPr>
          <w:rtl/>
          <w:lang w:eastAsia="he-IL"/>
        </w:rPr>
      </w:pPr>
      <w:bookmarkStart w:id="1751" w:name="_ETM_Q1_3941267"/>
      <w:bookmarkEnd w:id="1751"/>
    </w:p>
    <w:p w:rsidR="00C81990" w:rsidRDefault="00861F63" w:rsidP="00861F63">
      <w:pPr>
        <w:rPr>
          <w:rtl/>
          <w:lang w:eastAsia="he-IL"/>
        </w:rPr>
      </w:pPr>
      <w:bookmarkStart w:id="1752" w:name="_ETM_Q1_3941394"/>
      <w:bookmarkStart w:id="1753" w:name="_ETM_Q1_3941478"/>
      <w:bookmarkStart w:id="1754" w:name="_ETM_Q1_3941523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הסתייגות מס' 5 – </w:t>
      </w:r>
      <w:r w:rsidR="00C81990">
        <w:rPr>
          <w:rFonts w:hint="cs"/>
          <w:rtl/>
          <w:lang w:eastAsia="he-IL"/>
        </w:rPr>
        <w:t>סעיף</w:t>
      </w:r>
      <w:r>
        <w:rPr>
          <w:rFonts w:hint="cs"/>
          <w:rtl/>
          <w:lang w:eastAsia="he-IL"/>
        </w:rPr>
        <w:t xml:space="preserve"> (4) –</w:t>
      </w:r>
      <w:bookmarkStart w:id="1755" w:name="_ETM_Q1_3972900"/>
      <w:bookmarkEnd w:id="1755"/>
      <w:r>
        <w:rPr>
          <w:rFonts w:hint="cs"/>
          <w:rtl/>
          <w:lang w:eastAsia="he-IL"/>
        </w:rPr>
        <w:t xml:space="preserve"> </w:t>
      </w:r>
      <w:r w:rsidR="00C81990">
        <w:rPr>
          <w:rFonts w:hint="cs"/>
          <w:rtl/>
          <w:lang w:eastAsia="he-IL"/>
        </w:rPr>
        <w:t xml:space="preserve">בעצם, פה מגיע </w:t>
      </w:r>
      <w:bookmarkStart w:id="1756" w:name="_ETM_Q1_3944317"/>
      <w:bookmarkEnd w:id="1756"/>
      <w:r w:rsidR="00C81990">
        <w:rPr>
          <w:rFonts w:hint="cs"/>
          <w:rtl/>
          <w:lang w:eastAsia="he-IL"/>
        </w:rPr>
        <w:t xml:space="preserve">הבידול, שעליו דיברתי, בין אזרח ישראלי שסתם חשוד </w:t>
      </w:r>
      <w:bookmarkStart w:id="1757" w:name="_ETM_Q1_3948895"/>
      <w:bookmarkEnd w:id="1757"/>
      <w:r w:rsidR="00C81990">
        <w:rPr>
          <w:rFonts w:hint="cs"/>
          <w:rtl/>
          <w:lang w:eastAsia="he-IL"/>
        </w:rPr>
        <w:t xml:space="preserve">בעבירת טרור לבין מי שחשוד בעבירה כזו שהוא יכול לקבל </w:t>
      </w:r>
      <w:bookmarkStart w:id="1758" w:name="_ETM_Q1_3951357"/>
      <w:bookmarkEnd w:id="1758"/>
      <w:r w:rsidR="00C81990">
        <w:rPr>
          <w:rFonts w:hint="cs"/>
          <w:rtl/>
          <w:lang w:eastAsia="he-IL"/>
        </w:rPr>
        <w:t xml:space="preserve">עליה תמלוגים מהרשות הפלסטינית. בעצם, אנחנו מציעים לשנות את המינוח </w:t>
      </w:r>
      <w:bookmarkStart w:id="1759" w:name="_ETM_Q1_3957048"/>
      <w:bookmarkEnd w:id="1759"/>
      <w:r w:rsidR="00C81990">
        <w:rPr>
          <w:rFonts w:hint="cs"/>
          <w:rtl/>
          <w:lang w:eastAsia="he-IL"/>
        </w:rPr>
        <w:t xml:space="preserve">"ישראלי". במקום המינוח "ישראלי" שמופיע בהצעת החוק המקורית </w:t>
      </w:r>
      <w:bookmarkStart w:id="1760" w:name="_ETM_Q1_3964435"/>
      <w:bookmarkEnd w:id="1760"/>
      <w:r w:rsidR="00C81990">
        <w:rPr>
          <w:rFonts w:hint="cs"/>
          <w:rtl/>
          <w:lang w:eastAsia="he-IL"/>
        </w:rPr>
        <w:t xml:space="preserve">שלפנינו, יופיע "אזרח או תושב ישראל, החשוד בעבירת טרור </w:t>
      </w:r>
      <w:bookmarkStart w:id="1761" w:name="_ETM_Q1_3969099"/>
      <w:bookmarkEnd w:id="1761"/>
      <w:r w:rsidR="00C81990">
        <w:rPr>
          <w:rFonts w:hint="cs"/>
          <w:rtl/>
          <w:lang w:eastAsia="he-IL"/>
        </w:rPr>
        <w:t>אשר בגינה יוכל לקבל תמלוגים כספיים מהרשות הפלסטינית או מארגון</w:t>
      </w:r>
      <w:bookmarkStart w:id="1762" w:name="_ETM_Q1_3971018"/>
      <w:bookmarkEnd w:id="1762"/>
      <w:r w:rsidR="00C81990">
        <w:rPr>
          <w:rFonts w:hint="cs"/>
          <w:rtl/>
          <w:lang w:eastAsia="he-IL"/>
        </w:rPr>
        <w:t xml:space="preserve"> טרור אחר העוין את מדינת ישראל". בעצם, בכך אנחנו רוצים לומר שבמתקן השב"כ הזה לא </w:t>
      </w:r>
      <w:bookmarkStart w:id="1763" w:name="_ETM_Q1_3983107"/>
      <w:bookmarkEnd w:id="1763"/>
      <w:r w:rsidR="00C81990">
        <w:rPr>
          <w:rFonts w:hint="cs"/>
          <w:rtl/>
          <w:lang w:eastAsia="he-IL"/>
        </w:rPr>
        <w:t xml:space="preserve">ייחקרו אסירים יהודים שלפעמים חשודים בעבירות שנכנסות תחת חוק </w:t>
      </w:r>
      <w:bookmarkStart w:id="1764" w:name="_ETM_Q1_3987420"/>
      <w:bookmarkEnd w:id="1764"/>
      <w:r w:rsidR="00C81990">
        <w:rPr>
          <w:rFonts w:hint="cs"/>
          <w:rtl/>
          <w:lang w:eastAsia="he-IL"/>
        </w:rPr>
        <w:t>המאבק בטרור. הם לא ייחקרו במתקן השב"כ הנדון.</w:t>
      </w:r>
    </w:p>
    <w:p w:rsidR="00C81990" w:rsidRDefault="00C81990" w:rsidP="00C81990">
      <w:pPr>
        <w:rPr>
          <w:rtl/>
          <w:lang w:eastAsia="he-IL"/>
        </w:rPr>
      </w:pPr>
      <w:bookmarkStart w:id="1765" w:name="_ETM_Q1_3994503"/>
      <w:bookmarkStart w:id="1766" w:name="_ETM_Q1_3994638"/>
      <w:bookmarkEnd w:id="1765"/>
      <w:bookmarkEnd w:id="1766"/>
    </w:p>
    <w:p w:rsidR="007872B4" w:rsidRDefault="00861F63" w:rsidP="00861F63">
      <w:pPr>
        <w:rPr>
          <w:rtl/>
        </w:rPr>
      </w:pPr>
      <w:bookmarkStart w:id="1767" w:name="_ETM_Q1_3994652"/>
      <w:bookmarkStart w:id="1768" w:name="_ETM_Q1_3994814"/>
      <w:bookmarkEnd w:id="1767"/>
      <w:bookmarkEnd w:id="1768"/>
      <w:r>
        <w:rPr>
          <w:rFonts w:hint="cs"/>
          <w:rtl/>
          <w:lang w:eastAsia="he-IL"/>
        </w:rPr>
        <w:t xml:space="preserve">הסתייגות מס' 6 – </w:t>
      </w:r>
      <w:r w:rsidR="00C81990">
        <w:rPr>
          <w:rFonts w:hint="cs"/>
          <w:rtl/>
          <w:lang w:eastAsia="he-IL"/>
        </w:rPr>
        <w:t xml:space="preserve">בסעיף 4 </w:t>
      </w:r>
      <w:bookmarkStart w:id="1769" w:name="_ETM_Q1_3994876"/>
      <w:bookmarkEnd w:id="1769"/>
      <w:r w:rsidR="00C81990">
        <w:rPr>
          <w:rFonts w:hint="cs"/>
          <w:rtl/>
          <w:lang w:eastAsia="he-IL"/>
        </w:rPr>
        <w:t xml:space="preserve">הנ"ל, בהגדרה "עצור", לאחר המילים "כהגדרתו בחוק המעצרים" יבוא: "ובלבד שהעצור חשוד בעבירת טרור אשר בגינה יוכל לקבל </w:t>
      </w:r>
      <w:bookmarkStart w:id="1770" w:name="_ETM_Q1_4002868"/>
      <w:bookmarkEnd w:id="1770"/>
      <w:r w:rsidR="00C81990">
        <w:rPr>
          <w:rFonts w:hint="cs"/>
          <w:rtl/>
          <w:lang w:eastAsia="he-IL"/>
        </w:rPr>
        <w:t xml:space="preserve">תמלוגים כספיים מהרשות הפלסטינית או מארגון טרור אחר העוין את </w:t>
      </w:r>
      <w:bookmarkStart w:id="1771" w:name="_ETM_Q1_4010162"/>
      <w:bookmarkEnd w:id="1771"/>
      <w:r w:rsidR="00C81990">
        <w:rPr>
          <w:rFonts w:hint="cs"/>
          <w:rtl/>
          <w:lang w:eastAsia="he-IL"/>
        </w:rPr>
        <w:t xml:space="preserve">מדינת ישראל". שוב, אנחנו רוצים להמשיך עם הרציונל  </w:t>
      </w:r>
      <w:bookmarkStart w:id="1772" w:name="_ETM_Q1_4000945"/>
      <w:bookmarkEnd w:id="1772"/>
      <w:r w:rsidR="00C81990">
        <w:rPr>
          <w:rFonts w:hint="cs"/>
          <w:rtl/>
          <w:lang w:eastAsia="he-IL"/>
        </w:rPr>
        <w:t xml:space="preserve">הזה. נירה, אני לא זוכרת אם היית </w:t>
      </w:r>
      <w:bookmarkStart w:id="1773" w:name="_ETM_Q1_4016546"/>
      <w:bookmarkEnd w:id="1773"/>
      <w:r w:rsidR="00C81990">
        <w:rPr>
          <w:rFonts w:hint="cs"/>
          <w:rtl/>
          <w:lang w:eastAsia="he-IL"/>
        </w:rPr>
        <w:t xml:space="preserve">כאן, כשהסברתי את הרציונל. בעצם, מכיוון שהרשות </w:t>
      </w:r>
      <w:bookmarkStart w:id="1774" w:name="_ETM_Q1_4017376"/>
      <w:bookmarkEnd w:id="1774"/>
      <w:r w:rsidR="00C81990">
        <w:rPr>
          <w:rFonts w:hint="cs"/>
          <w:rtl/>
          <w:lang w:eastAsia="he-IL"/>
        </w:rPr>
        <w:t>הפלסטינית</w:t>
      </w:r>
      <w:r w:rsidR="00DF6EAA">
        <w:rPr>
          <w:rFonts w:hint="cs"/>
          <w:rtl/>
          <w:lang w:eastAsia="he-IL"/>
        </w:rPr>
        <w:t xml:space="preserve"> הכניסה לתוך ספר החוקים שלה את </w:t>
      </w:r>
      <w:bookmarkStart w:id="1775" w:name="_ETM_Q1_4023449"/>
      <w:bookmarkEnd w:id="1775"/>
      <w:r w:rsidR="00DF6EAA">
        <w:rPr>
          <w:rFonts w:hint="cs"/>
          <w:rtl/>
          <w:lang w:eastAsia="he-IL"/>
        </w:rPr>
        <w:t xml:space="preserve">חוק מס' 17 –זה </w:t>
      </w:r>
      <w:bookmarkStart w:id="1776" w:name="_ETM_Q1_4027603"/>
      <w:bookmarkEnd w:id="1776"/>
      <w:r w:rsidR="00DF6EAA">
        <w:rPr>
          <w:rFonts w:hint="cs"/>
          <w:rtl/>
          <w:lang w:eastAsia="he-IL"/>
        </w:rPr>
        <w:t xml:space="preserve">החוק שקורא לרצח יהודים </w:t>
      </w:r>
      <w:r w:rsidR="00DF6EAA">
        <w:rPr>
          <w:rtl/>
          <w:lang w:eastAsia="he-IL"/>
        </w:rPr>
        <w:t>–</w:t>
      </w:r>
      <w:r w:rsidR="00DF6EAA">
        <w:rPr>
          <w:rFonts w:hint="cs"/>
          <w:rtl/>
          <w:lang w:eastAsia="he-IL"/>
        </w:rPr>
        <w:t xml:space="preserve"> אנחנו אומרים שכל חשוד בעבירת טרור וכל מי </w:t>
      </w:r>
      <w:bookmarkStart w:id="1777" w:name="_ETM_Q1_4028292"/>
      <w:bookmarkEnd w:id="1777"/>
      <w:r w:rsidR="00DF6EAA">
        <w:rPr>
          <w:rFonts w:hint="cs"/>
          <w:rtl/>
          <w:lang w:eastAsia="he-IL"/>
        </w:rPr>
        <w:t>שהורשע בעבירת טרור</w:t>
      </w:r>
      <w:r w:rsidR="004E1B22">
        <w:rPr>
          <w:rFonts w:hint="cs"/>
          <w:rtl/>
          <w:lang w:eastAsia="he-IL"/>
        </w:rPr>
        <w:t xml:space="preserve">, אם עבירת הטרור שלו היא כזו שהוא </w:t>
      </w:r>
      <w:bookmarkStart w:id="1778" w:name="_ETM_Q1_4035665"/>
      <w:bookmarkEnd w:id="1778"/>
      <w:r w:rsidR="004E1B22">
        <w:rPr>
          <w:rFonts w:hint="cs"/>
          <w:rtl/>
          <w:lang w:eastAsia="he-IL"/>
        </w:rPr>
        <w:t xml:space="preserve">היה יכול לקבל עליה תמלוגים מהרשות הפלסטינית, בעצם, מבחינתנו, </w:t>
      </w:r>
      <w:bookmarkStart w:id="1779" w:name="_ETM_Q1_4035423"/>
      <w:bookmarkEnd w:id="1779"/>
      <w:r w:rsidR="004E1B22">
        <w:rPr>
          <w:rFonts w:hint="cs"/>
          <w:rtl/>
          <w:lang w:eastAsia="he-IL"/>
        </w:rPr>
        <w:t xml:space="preserve">הוא בקטגוריה </w:t>
      </w:r>
      <w:r w:rsidR="00596E20">
        <w:rPr>
          <w:rFonts w:hint="cs"/>
          <w:rtl/>
          <w:lang w:eastAsia="he-IL"/>
        </w:rPr>
        <w:t>אחרת מכל אדם אחר שביצע עבירת טרור, כשאנ</w:t>
      </w:r>
      <w:bookmarkStart w:id="1780" w:name="_ETM_Q1_4040641"/>
      <w:bookmarkEnd w:id="1780"/>
      <w:r w:rsidR="00596E20">
        <w:rPr>
          <w:rFonts w:hint="cs"/>
          <w:rtl/>
          <w:lang w:eastAsia="he-IL"/>
        </w:rPr>
        <w:t>חנו מגנים כל עבירת טרור, מתנגדים אליה ו</w:t>
      </w:r>
      <w:r w:rsidR="00702047">
        <w:rPr>
          <w:rFonts w:hint="cs"/>
          <w:rtl/>
          <w:lang w:eastAsia="he-IL"/>
        </w:rPr>
        <w:t xml:space="preserve">הם </w:t>
      </w:r>
      <w:r w:rsidR="00596E20">
        <w:rPr>
          <w:rFonts w:hint="cs"/>
          <w:rtl/>
          <w:lang w:eastAsia="he-IL"/>
        </w:rPr>
        <w:t xml:space="preserve">צריכים </w:t>
      </w:r>
      <w:bookmarkStart w:id="1781" w:name="_ETM_Q1_4043902"/>
      <w:bookmarkEnd w:id="1781"/>
      <w:r w:rsidR="00596E20">
        <w:rPr>
          <w:rFonts w:hint="cs"/>
          <w:rtl/>
          <w:lang w:eastAsia="he-IL"/>
        </w:rPr>
        <w:t xml:space="preserve">להיענש </w:t>
      </w:r>
      <w:r w:rsidR="00702047">
        <w:rPr>
          <w:rFonts w:hint="cs"/>
          <w:rtl/>
          <w:lang w:eastAsia="he-IL"/>
        </w:rPr>
        <w:t>עליה בחומרת הדין</w:t>
      </w:r>
      <w:bookmarkStart w:id="1782" w:name="_ETM_Q1_3819318"/>
      <w:bookmarkEnd w:id="1782"/>
      <w:r w:rsidR="00702047">
        <w:rPr>
          <w:rFonts w:hint="cs"/>
          <w:rtl/>
          <w:lang w:eastAsia="he-IL"/>
        </w:rPr>
        <w:t xml:space="preserve"> אבל אלה לא תנאים של</w:t>
      </w:r>
      <w:bookmarkStart w:id="1783" w:name="_ETM_Q1_4045973"/>
      <w:bookmarkEnd w:id="1783"/>
      <w:r w:rsidR="00702047">
        <w:rPr>
          <w:rFonts w:hint="cs"/>
          <w:rtl/>
          <w:lang w:eastAsia="he-IL"/>
        </w:rPr>
        <w:t xml:space="preserve"> מחבלים</w:t>
      </w:r>
      <w:bookmarkStart w:id="1784" w:name="_ETM_Q1_4047157"/>
      <w:bookmarkStart w:id="1785" w:name="_ETM_Q1_4049351"/>
      <w:bookmarkEnd w:id="1784"/>
      <w:bookmarkEnd w:id="1785"/>
      <w:r w:rsidR="00702047">
        <w:rPr>
          <w:rFonts w:hint="cs"/>
          <w:rtl/>
          <w:lang w:eastAsia="he-IL"/>
        </w:rPr>
        <w:t xml:space="preserve"> שהם נגד מדינת ישראל.</w:t>
      </w:r>
      <w:bookmarkStart w:id="1786" w:name="_ETM_Q1_4053269"/>
      <w:bookmarkEnd w:id="1786"/>
      <w:r w:rsidR="00702047">
        <w:rPr>
          <w:rFonts w:hint="cs"/>
          <w:rtl/>
          <w:lang w:eastAsia="he-IL"/>
        </w:rPr>
        <w:t xml:space="preserve"> בעצם, המחבלים האלה הם סוג</w:t>
      </w:r>
      <w:bookmarkStart w:id="1787" w:name="_ETM_Q1_4045135"/>
      <w:bookmarkEnd w:id="1787"/>
      <w:r w:rsidR="00702047">
        <w:rPr>
          <w:rFonts w:hint="cs"/>
          <w:rtl/>
          <w:lang w:eastAsia="he-IL"/>
        </w:rPr>
        <w:t xml:space="preserve"> של אויב. </w:t>
      </w:r>
      <w:bookmarkStart w:id="1788" w:name="_ETM_Q1_4055507"/>
      <w:bookmarkStart w:id="1789" w:name="_ETM_Q1_4054623"/>
      <w:bookmarkStart w:id="1790" w:name="_ETM_Q1_4054936"/>
      <w:bookmarkStart w:id="1791" w:name="_ETM_Q1_3819196"/>
      <w:bookmarkStart w:id="1792" w:name="_ETM_Q1_3823307"/>
      <w:bookmarkStart w:id="1793" w:name="_ETM_Q1_3823439"/>
      <w:bookmarkStart w:id="1794" w:name="_ETM_Q1_3520985"/>
      <w:bookmarkStart w:id="1795" w:name="_ETM_Q1_3521001"/>
      <w:bookmarkStart w:id="1796" w:name="_ETM_Q1_3521045"/>
      <w:bookmarkStart w:id="1797" w:name="_ETM_Q1_3521096"/>
      <w:bookmarkStart w:id="1798" w:name="_ETM_Q1_3521175"/>
      <w:bookmarkStart w:id="1799" w:name="_ETM_Q1_3523202"/>
      <w:bookmarkStart w:id="1800" w:name="_ETM_Q1_3478790"/>
      <w:bookmarkStart w:id="1801" w:name="_ETM_Q1_3478871"/>
      <w:bookmarkStart w:id="1802" w:name="_ETM_Q1_3478917"/>
      <w:bookmarkStart w:id="1803" w:name="_ETM_Q1_3478998"/>
      <w:bookmarkStart w:id="1804" w:name="_ETM_Q1_3480905"/>
      <w:bookmarkStart w:id="1805" w:name="_ETM_Q1_178035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r w:rsidR="00702047">
        <w:rPr>
          <w:rFonts w:hint="cs"/>
          <w:rtl/>
        </w:rPr>
        <w:t xml:space="preserve">זה כמו חייל שבא להילחם בי. לא סתם </w:t>
      </w:r>
      <w:bookmarkStart w:id="1806" w:name="_ETM_Q1_4055901"/>
      <w:bookmarkEnd w:id="1806"/>
      <w:r w:rsidR="00702047">
        <w:rPr>
          <w:rFonts w:hint="cs"/>
          <w:rtl/>
        </w:rPr>
        <w:t xml:space="preserve">שהוא בא להילחם בי </w:t>
      </w:r>
      <w:r w:rsidR="00702047">
        <w:rPr>
          <w:rtl/>
        </w:rPr>
        <w:t>–</w:t>
      </w:r>
      <w:r w:rsidR="00702047">
        <w:rPr>
          <w:rFonts w:hint="cs"/>
          <w:rtl/>
        </w:rPr>
        <w:t xml:space="preserve"> הוא בא להילחם בי נגד </w:t>
      </w:r>
      <w:bookmarkStart w:id="1807" w:name="_ETM_Q1_4063869"/>
      <w:bookmarkEnd w:id="1807"/>
      <w:r w:rsidR="00702047">
        <w:rPr>
          <w:rFonts w:hint="cs"/>
          <w:rtl/>
        </w:rPr>
        <w:t>הילדים, נגד הנשים ונגד אזרחים תמימים. זה לא עוד מישהו</w:t>
      </w:r>
      <w:bookmarkStart w:id="1808" w:name="_ETM_Q1_4065330"/>
      <w:bookmarkEnd w:id="1808"/>
      <w:r w:rsidR="00702047">
        <w:rPr>
          <w:rFonts w:hint="cs"/>
          <w:rtl/>
        </w:rPr>
        <w:t xml:space="preserve">, זה לא עוד אסיר שביצע עוד עבירה לפי </w:t>
      </w:r>
      <w:bookmarkStart w:id="1809" w:name="_ETM_Q1_4067451"/>
      <w:bookmarkEnd w:id="1809"/>
      <w:r w:rsidR="00702047">
        <w:rPr>
          <w:rFonts w:hint="cs"/>
          <w:rtl/>
        </w:rPr>
        <w:t>ספר החוקים.</w:t>
      </w:r>
    </w:p>
    <w:p w:rsidR="00702047" w:rsidRDefault="00702047" w:rsidP="00702047">
      <w:pPr>
        <w:rPr>
          <w:rtl/>
        </w:rPr>
      </w:pPr>
      <w:bookmarkStart w:id="1810" w:name="_ETM_Q1_4072722"/>
      <w:bookmarkStart w:id="1811" w:name="_ETM_Q1_4072843"/>
      <w:bookmarkEnd w:id="1810"/>
      <w:bookmarkEnd w:id="1811"/>
    </w:p>
    <w:p w:rsidR="00702047" w:rsidRDefault="00702047" w:rsidP="00FF6A08">
      <w:pPr>
        <w:rPr>
          <w:rtl/>
        </w:rPr>
      </w:pPr>
      <w:bookmarkStart w:id="1812" w:name="_ETM_Q1_4072882"/>
      <w:bookmarkStart w:id="1813" w:name="_ETM_Q1_4073005"/>
      <w:bookmarkEnd w:id="1812"/>
      <w:bookmarkEnd w:id="1813"/>
      <w:r>
        <w:rPr>
          <w:rFonts w:hint="cs"/>
          <w:rtl/>
        </w:rPr>
        <w:t xml:space="preserve">הסתייגות מס' 7 </w:t>
      </w:r>
      <w:r>
        <w:rPr>
          <w:rtl/>
        </w:rPr>
        <w:t>–</w:t>
      </w:r>
      <w:r>
        <w:rPr>
          <w:rFonts w:hint="cs"/>
          <w:rtl/>
        </w:rPr>
        <w:t xml:space="preserve"> "בסוף סעיף 4(1)(ה)</w:t>
      </w:r>
      <w:r w:rsidR="00FF6A08">
        <w:rPr>
          <w:rFonts w:hint="cs"/>
          <w:rtl/>
        </w:rPr>
        <w:t xml:space="preserve">: </w:t>
      </w:r>
      <w:r>
        <w:rPr>
          <w:rFonts w:hint="cs"/>
          <w:rtl/>
        </w:rPr>
        <w:t xml:space="preserve">למען הסר ספק </w:t>
      </w:r>
      <w:bookmarkStart w:id="1814" w:name="_ETM_Q1_4088883"/>
      <w:bookmarkEnd w:id="1814"/>
      <w:r>
        <w:rPr>
          <w:rFonts w:hint="cs"/>
          <w:rtl/>
        </w:rPr>
        <w:t>יובהר, כי אזרח או תושב ישרא</w:t>
      </w:r>
      <w:bookmarkStart w:id="1815" w:name="_ETM_Q1_4090801"/>
      <w:bookmarkEnd w:id="1815"/>
      <w:r>
        <w:rPr>
          <w:rFonts w:hint="cs"/>
          <w:rtl/>
        </w:rPr>
        <w:t xml:space="preserve">ל, וכן אזרח או תושב האזור, החשוד בעבירות שבגינן </w:t>
      </w:r>
      <w:bookmarkStart w:id="1816" w:name="_ETM_Q1_4096589"/>
      <w:bookmarkEnd w:id="1816"/>
      <w:r>
        <w:rPr>
          <w:rFonts w:hint="cs"/>
          <w:rtl/>
        </w:rPr>
        <w:t xml:space="preserve">לא ניתן לקבל תמלוגים כספיים מהרשות הפלסטינית או מארגון טרור </w:t>
      </w:r>
      <w:bookmarkStart w:id="1817" w:name="_ETM_Q1_4098659"/>
      <w:bookmarkEnd w:id="1817"/>
      <w:r>
        <w:rPr>
          <w:rFonts w:hint="cs"/>
          <w:rtl/>
        </w:rPr>
        <w:t xml:space="preserve">אחר העוין את מדינת ישראל </w:t>
      </w:r>
      <w:r>
        <w:rPr>
          <w:rtl/>
        </w:rPr>
        <w:t>–</w:t>
      </w:r>
      <w:r>
        <w:rPr>
          <w:rFonts w:hint="cs"/>
          <w:rtl/>
        </w:rPr>
        <w:t xml:space="preserve"> לא יוחזק במתקן כליאה </w:t>
      </w:r>
      <w:bookmarkStart w:id="1818" w:name="_ETM_Q1_4107204"/>
      <w:bookmarkEnd w:id="1818"/>
      <w:r>
        <w:rPr>
          <w:rFonts w:hint="cs"/>
          <w:rtl/>
        </w:rPr>
        <w:t xml:space="preserve">או במתקן מאסר באזור, לרבות מתקן המוזכר בתוספת הראשונה". </w:t>
      </w:r>
      <w:bookmarkStart w:id="1819" w:name="_ETM_Q1_4112698"/>
      <w:bookmarkEnd w:id="1819"/>
      <w:r>
        <w:rPr>
          <w:rFonts w:hint="cs"/>
          <w:rtl/>
        </w:rPr>
        <w:t>בעצם, זה נועל את האירוע הזה.</w:t>
      </w:r>
    </w:p>
    <w:p w:rsidR="00702047" w:rsidRDefault="00702047" w:rsidP="00702047">
      <w:pPr>
        <w:rPr>
          <w:rtl/>
        </w:rPr>
      </w:pPr>
    </w:p>
    <w:p w:rsidR="00702047" w:rsidRDefault="00702047" w:rsidP="00D47260">
      <w:pPr>
        <w:rPr>
          <w:rtl/>
        </w:rPr>
      </w:pPr>
      <w:r>
        <w:rPr>
          <w:rFonts w:hint="cs"/>
          <w:rtl/>
        </w:rPr>
        <w:t xml:space="preserve">הסתייגות מס' 8 </w:t>
      </w:r>
      <w:r w:rsidR="00D47260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820" w:name="_ETM_Q1_4114863"/>
      <w:bookmarkEnd w:id="1820"/>
      <w:r>
        <w:rPr>
          <w:rFonts w:hint="cs"/>
          <w:rtl/>
        </w:rPr>
        <w:t>אנחנו רוצים להוסיף את סעיף 5 לחוק המדובר, ובו</w:t>
      </w:r>
      <w:bookmarkStart w:id="1821" w:name="_ETM_Q1_4126388"/>
      <w:bookmarkEnd w:id="1821"/>
      <w:r>
        <w:rPr>
          <w:rFonts w:hint="cs"/>
          <w:rtl/>
        </w:rPr>
        <w:t xml:space="preserve"> יהיה כתוב כך: "(2) אסיר אזרח או תושב</w:t>
      </w:r>
      <w:bookmarkStart w:id="1822" w:name="_ETM_Q1_4126140"/>
      <w:bookmarkEnd w:id="1822"/>
      <w:r>
        <w:rPr>
          <w:rFonts w:hint="cs"/>
          <w:rtl/>
        </w:rPr>
        <w:t xml:space="preserve"> ישראל, שנדון והורשע בעבירת טרור אשר בגינה יוכל לקבל תמלוגים </w:t>
      </w:r>
      <w:bookmarkStart w:id="1823" w:name="_ETM_Q1_4130227"/>
      <w:bookmarkEnd w:id="1823"/>
      <w:r>
        <w:rPr>
          <w:rFonts w:hint="cs"/>
          <w:rtl/>
        </w:rPr>
        <w:t xml:space="preserve">כספיים מהרשות הפלסטינית או מארגון טרור אחר העוין את מדינת </w:t>
      </w:r>
      <w:bookmarkStart w:id="1824" w:name="_ETM_Q1_4136023"/>
      <w:bookmarkEnd w:id="1824"/>
      <w:r>
        <w:rPr>
          <w:rFonts w:hint="cs"/>
          <w:rtl/>
        </w:rPr>
        <w:t xml:space="preserve">ישראל, וסיים לרצות את עונשו </w:t>
      </w:r>
      <w:r>
        <w:rPr>
          <w:rtl/>
        </w:rPr>
        <w:t>–</w:t>
      </w:r>
      <w:r>
        <w:rPr>
          <w:rFonts w:hint="cs"/>
          <w:rtl/>
        </w:rPr>
        <w:t xml:space="preserve"> תבוטל אזרחותו או </w:t>
      </w:r>
      <w:proofErr w:type="spellStart"/>
      <w:r>
        <w:rPr>
          <w:rFonts w:hint="cs"/>
          <w:rtl/>
        </w:rPr>
        <w:t>תושבותו</w:t>
      </w:r>
      <w:proofErr w:type="spellEnd"/>
      <w:r>
        <w:rPr>
          <w:rFonts w:hint="cs"/>
          <w:rtl/>
        </w:rPr>
        <w:t xml:space="preserve"> </w:t>
      </w:r>
      <w:bookmarkStart w:id="1825" w:name="_ETM_Q1_4143129"/>
      <w:bookmarkEnd w:id="1825"/>
      <w:r>
        <w:rPr>
          <w:rFonts w:hint="cs"/>
          <w:rtl/>
        </w:rPr>
        <w:t xml:space="preserve">הישראלית, והוא יגורש אל תחומי המועצה הפלסטינית". בעצם, </w:t>
      </w:r>
      <w:bookmarkStart w:id="1826" w:name="_ETM_Q1_4146812"/>
      <w:bookmarkEnd w:id="1826"/>
      <w:r>
        <w:rPr>
          <w:rFonts w:hint="cs"/>
          <w:rtl/>
        </w:rPr>
        <w:t xml:space="preserve">פה אנחנו מכניסים את הרציונל של חוק ביטול אזרחות למחבלים, </w:t>
      </w:r>
      <w:bookmarkStart w:id="1827" w:name="_ETM_Q1_4155348"/>
      <w:bookmarkEnd w:id="1827"/>
      <w:r>
        <w:rPr>
          <w:rFonts w:hint="cs"/>
          <w:rtl/>
        </w:rPr>
        <w:t xml:space="preserve">ששרת הפנים כבר אמרה שזה חוק טוב וחוק שצריך לעבור </w:t>
      </w:r>
      <w:bookmarkStart w:id="1828" w:name="_ETM_Q1_4155185"/>
      <w:bookmarkEnd w:id="1828"/>
      <w:r>
        <w:rPr>
          <w:rFonts w:hint="cs"/>
          <w:rtl/>
        </w:rPr>
        <w:t xml:space="preserve">והגישה תזכיר חוק </w:t>
      </w:r>
      <w:r w:rsidR="000E533B">
        <w:rPr>
          <w:rFonts w:hint="cs"/>
          <w:rtl/>
        </w:rPr>
        <w:t xml:space="preserve">ממשלתי בעניינו, ורק כל הזמן מתמהמהת מלהביא </w:t>
      </w:r>
      <w:bookmarkStart w:id="1829" w:name="_ETM_Q1_4163407"/>
      <w:bookmarkEnd w:id="1829"/>
      <w:r w:rsidR="000E533B">
        <w:rPr>
          <w:rFonts w:hint="cs"/>
          <w:rtl/>
        </w:rPr>
        <w:t>את תזכיר החוק הזה למליאה. למרות שהיא הבטיחה שזה</w:t>
      </w:r>
      <w:bookmarkStart w:id="1830" w:name="_ETM_Q1_4165534"/>
      <w:bookmarkEnd w:id="1830"/>
      <w:r w:rsidR="000E533B">
        <w:rPr>
          <w:rFonts w:hint="cs"/>
          <w:rtl/>
        </w:rPr>
        <w:t xml:space="preserve"> יבוא בשבוע הראשון של כנס הקיץ של הכנסת, זה עדיין </w:t>
      </w:r>
      <w:bookmarkStart w:id="1831" w:name="_ETM_Q1_4167303"/>
      <w:bookmarkEnd w:id="1831"/>
      <w:r w:rsidR="000E533B">
        <w:rPr>
          <w:rFonts w:hint="cs"/>
          <w:rtl/>
        </w:rPr>
        <w:t xml:space="preserve">לא הגיע. הרציונל מאוד מאוד פשוט, וזה רציונל שחשוב להבין </w:t>
      </w:r>
      <w:bookmarkStart w:id="1832" w:name="_ETM_Q1_4175247"/>
      <w:bookmarkEnd w:id="1832"/>
      <w:r w:rsidR="000E533B">
        <w:rPr>
          <w:rFonts w:hint="cs"/>
          <w:rtl/>
        </w:rPr>
        <w:t xml:space="preserve">אותו: ברגע שאדם מקבל כסף מהרשות הפלסטינית כדי לפגוע במדינת </w:t>
      </w:r>
      <w:bookmarkStart w:id="1833" w:name="_ETM_Q1_4182943"/>
      <w:bookmarkEnd w:id="1833"/>
      <w:r w:rsidR="000E533B">
        <w:rPr>
          <w:rFonts w:hint="cs"/>
          <w:rtl/>
        </w:rPr>
        <w:t xml:space="preserve">ישראל, והוא מקבל באופן רציף כל הזמן </w:t>
      </w:r>
      <w:r w:rsidR="00FD4EC8">
        <w:rPr>
          <w:rFonts w:hint="cs"/>
          <w:rtl/>
        </w:rPr>
        <w:t>את השכר הזה</w:t>
      </w:r>
      <w:bookmarkStart w:id="1834" w:name="_ETM_Q1_4187111"/>
      <w:bookmarkEnd w:id="1834"/>
      <w:r w:rsidR="00FD4EC8">
        <w:rPr>
          <w:rFonts w:hint="cs"/>
          <w:rtl/>
        </w:rPr>
        <w:t xml:space="preserve"> על זה שהוא ביצע פעולות שמטרתן לפגוע במדינת ישראל, הוא </w:t>
      </w:r>
      <w:bookmarkStart w:id="1835" w:name="_ETM_Q1_4190921"/>
      <w:bookmarkEnd w:id="1835"/>
      <w:r w:rsidR="00FD4EC8">
        <w:rPr>
          <w:rFonts w:hint="cs"/>
          <w:rtl/>
        </w:rPr>
        <w:t>שליח של אותה רשות פלסטינית. בעצם, הוא הזרוע הארוכה של</w:t>
      </w:r>
      <w:bookmarkStart w:id="1836" w:name="_ETM_Q1_4192107"/>
      <w:bookmarkEnd w:id="1836"/>
      <w:r w:rsidR="00FD4EC8">
        <w:rPr>
          <w:rFonts w:hint="cs"/>
          <w:rtl/>
        </w:rPr>
        <w:t xml:space="preserve"> הרשות הפלסטינית נגדנו. אדם כזה לא יכול להמשיך להיות</w:t>
      </w:r>
      <w:bookmarkStart w:id="1837" w:name="_ETM_Q1_4196286"/>
      <w:bookmarkEnd w:id="1837"/>
      <w:r w:rsidR="00FD4EC8">
        <w:rPr>
          <w:rFonts w:hint="cs"/>
          <w:rtl/>
        </w:rPr>
        <w:t xml:space="preserve"> אזרח שלנו ולא תושב שלנו. הוא שייך לגוף שעוין </w:t>
      </w:r>
      <w:bookmarkStart w:id="1838" w:name="_ETM_Q1_4199669"/>
      <w:bookmarkEnd w:id="1838"/>
      <w:r w:rsidR="00FD4EC8">
        <w:rPr>
          <w:rFonts w:hint="cs"/>
          <w:rtl/>
        </w:rPr>
        <w:t xml:space="preserve">אותנו, שנלחם בנו ושפוגע בנו, ובעצם הוא יהפוך אזרח של </w:t>
      </w:r>
      <w:bookmarkStart w:id="1839" w:name="_ETM_Q1_4207363"/>
      <w:bookmarkEnd w:id="1839"/>
      <w:r w:rsidR="00FD4EC8">
        <w:rPr>
          <w:rFonts w:hint="cs"/>
          <w:rtl/>
        </w:rPr>
        <w:t xml:space="preserve">הרשות הפלסטינית. היא יכולה להחליט איזו רמה של </w:t>
      </w:r>
      <w:bookmarkStart w:id="1840" w:name="_ETM_Q1_4210050"/>
      <w:bookmarkEnd w:id="1840"/>
      <w:r w:rsidR="00FD4EC8">
        <w:rPr>
          <w:rFonts w:hint="cs"/>
          <w:rtl/>
        </w:rPr>
        <w:t xml:space="preserve">אזרחות היא רוצה לתת לו, אבל הוא לא שלנו יותר. </w:t>
      </w:r>
      <w:bookmarkStart w:id="1841" w:name="_ETM_Q1_4215449"/>
      <w:bookmarkEnd w:id="1841"/>
      <w:r w:rsidR="00FD4EC8">
        <w:rPr>
          <w:rFonts w:hint="cs"/>
          <w:rtl/>
        </w:rPr>
        <w:t xml:space="preserve">הוא פעל נגדנו מטעמה ובשמה וקיבל על זה כסף </w:t>
      </w:r>
      <w:r w:rsidR="00FD4EC8">
        <w:rPr>
          <w:rtl/>
        </w:rPr>
        <w:t>–</w:t>
      </w:r>
      <w:r w:rsidR="00FD4EC8">
        <w:rPr>
          <w:rFonts w:hint="cs"/>
          <w:rtl/>
        </w:rPr>
        <w:t xml:space="preserve"> </w:t>
      </w:r>
      <w:bookmarkStart w:id="1842" w:name="_ETM_Q1_4216849"/>
      <w:bookmarkEnd w:id="1842"/>
      <w:r w:rsidR="00FD4EC8">
        <w:rPr>
          <w:rFonts w:hint="cs"/>
          <w:rtl/>
        </w:rPr>
        <w:t xml:space="preserve">אז הוא יותר לא אזרח ישראלי. לכן, עם סיום תקופת </w:t>
      </w:r>
      <w:bookmarkStart w:id="1843" w:name="_ETM_Q1_4219380"/>
      <w:bookmarkEnd w:id="1843"/>
      <w:r w:rsidR="00D47260">
        <w:rPr>
          <w:rFonts w:hint="cs"/>
          <w:rtl/>
        </w:rPr>
        <w:t>מאסרו בישראל, הוא פשוט יגורש לשם.</w:t>
      </w:r>
    </w:p>
    <w:p w:rsidR="00D47260" w:rsidRDefault="00D47260" w:rsidP="00FD4EC8">
      <w:pPr>
        <w:rPr>
          <w:rtl/>
        </w:rPr>
      </w:pPr>
      <w:bookmarkStart w:id="1844" w:name="_ETM_Q1_4229347"/>
      <w:bookmarkStart w:id="1845" w:name="_ETM_Q1_4229458"/>
      <w:bookmarkEnd w:id="1844"/>
      <w:bookmarkEnd w:id="1845"/>
    </w:p>
    <w:p w:rsidR="00D47260" w:rsidRDefault="00D47260" w:rsidP="00D47260">
      <w:pPr>
        <w:rPr>
          <w:rtl/>
        </w:rPr>
      </w:pPr>
      <w:bookmarkStart w:id="1846" w:name="_ETM_Q1_4229491"/>
      <w:bookmarkStart w:id="1847" w:name="_ETM_Q1_4229560"/>
      <w:bookmarkEnd w:id="1846"/>
      <w:bookmarkEnd w:id="1847"/>
      <w:r>
        <w:rPr>
          <w:rFonts w:hint="cs"/>
          <w:rtl/>
        </w:rPr>
        <w:t xml:space="preserve">הסתייגות מס' 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48" w:name="_ETM_Q1_4228786"/>
      <w:bookmarkEnd w:id="1848"/>
      <w:r>
        <w:rPr>
          <w:rFonts w:hint="cs"/>
          <w:rtl/>
        </w:rPr>
        <w:t xml:space="preserve">סעיף 5(2)(א) </w:t>
      </w:r>
      <w:r>
        <w:rPr>
          <w:rtl/>
        </w:rPr>
        <w:t>–</w:t>
      </w:r>
      <w:r>
        <w:rPr>
          <w:rFonts w:hint="cs"/>
          <w:rtl/>
        </w:rPr>
        <w:t xml:space="preserve"> זה מתייחס למה שאמרנו קודם בסעיף </w:t>
      </w:r>
      <w:bookmarkStart w:id="1849" w:name="_ETM_Q1_4238019"/>
      <w:bookmarkEnd w:id="1849"/>
      <w:r>
        <w:rPr>
          <w:rFonts w:hint="cs"/>
          <w:rtl/>
        </w:rPr>
        <w:t xml:space="preserve">5(2) </w:t>
      </w:r>
      <w:r>
        <w:rPr>
          <w:rtl/>
        </w:rPr>
        <w:t>–</w:t>
      </w:r>
      <w:r>
        <w:rPr>
          <w:rFonts w:hint="cs"/>
          <w:rtl/>
        </w:rPr>
        <w:t xml:space="preserve"> "האמור בסעיף קטן (2) לעיל לא יחול על </w:t>
      </w:r>
      <w:bookmarkStart w:id="1850" w:name="_ETM_Q1_4243109"/>
      <w:bookmarkEnd w:id="1850"/>
      <w:r>
        <w:rPr>
          <w:rFonts w:hint="cs"/>
          <w:rtl/>
        </w:rPr>
        <w:t xml:space="preserve">אסיר אשר יוכיח כי סירב לקבל את התמלוגים מהרשות הפלסטינית </w:t>
      </w:r>
      <w:bookmarkStart w:id="1851" w:name="_ETM_Q1_4249021"/>
      <w:bookmarkEnd w:id="1851"/>
      <w:r>
        <w:rPr>
          <w:rFonts w:hint="cs"/>
          <w:rtl/>
        </w:rPr>
        <w:t xml:space="preserve">ומכל ארגון טרור אחר, או אשר יעביר את מלוא הסכום </w:t>
      </w:r>
      <w:bookmarkStart w:id="1852" w:name="_ETM_Q1_4249699"/>
      <w:bookmarkEnd w:id="1852"/>
      <w:r>
        <w:rPr>
          <w:rFonts w:hint="cs"/>
          <w:rtl/>
        </w:rPr>
        <w:t xml:space="preserve">שקיבל </w:t>
      </w:r>
      <w:r>
        <w:rPr>
          <w:rtl/>
        </w:rPr>
        <w:t>–</w:t>
      </w:r>
      <w:r>
        <w:rPr>
          <w:rFonts w:hint="cs"/>
          <w:rtl/>
        </w:rPr>
        <w:t xml:space="preserve"> אל קופת המדינה". אם הוא עשה </w:t>
      </w:r>
      <w:bookmarkStart w:id="1853" w:name="_ETM_Q1_4258115"/>
      <w:bookmarkEnd w:id="1853"/>
      <w:r>
        <w:rPr>
          <w:rFonts w:hint="cs"/>
          <w:rtl/>
        </w:rPr>
        <w:t xml:space="preserve">את זה, אנחנו לא פוגעים באזרחות שלו. נותנים לו את </w:t>
      </w:r>
      <w:bookmarkStart w:id="1854" w:name="_ETM_Q1_4261344"/>
      <w:bookmarkEnd w:id="1854"/>
      <w:r>
        <w:rPr>
          <w:rFonts w:hint="cs"/>
          <w:rtl/>
        </w:rPr>
        <w:t xml:space="preserve">האופציה להוכיח שהוא לא היה שליח מטעמם, ואז אנחנו מוכנים </w:t>
      </w:r>
      <w:bookmarkStart w:id="1855" w:name="_ETM_Q1_4267090"/>
      <w:bookmarkEnd w:id="1855"/>
      <w:r>
        <w:rPr>
          <w:rFonts w:hint="cs"/>
          <w:rtl/>
        </w:rPr>
        <w:t>שהוא יישאר אזרח שלנו.</w:t>
      </w:r>
    </w:p>
    <w:p w:rsidR="00D47260" w:rsidRDefault="00D47260" w:rsidP="00D47260">
      <w:pPr>
        <w:rPr>
          <w:rtl/>
        </w:rPr>
      </w:pPr>
      <w:bookmarkStart w:id="1856" w:name="_ETM_Q1_4271513"/>
      <w:bookmarkStart w:id="1857" w:name="_ETM_Q1_4271600"/>
      <w:bookmarkEnd w:id="1856"/>
      <w:bookmarkEnd w:id="1857"/>
    </w:p>
    <w:p w:rsidR="00D47260" w:rsidRDefault="00D47260" w:rsidP="00D47260">
      <w:pPr>
        <w:rPr>
          <w:rtl/>
        </w:rPr>
      </w:pPr>
      <w:bookmarkStart w:id="1858" w:name="_ETM_Q1_4271673"/>
      <w:bookmarkStart w:id="1859" w:name="_ETM_Q1_4271759"/>
      <w:bookmarkEnd w:id="1858"/>
      <w:bookmarkEnd w:id="1859"/>
      <w:r>
        <w:rPr>
          <w:rFonts w:hint="cs"/>
          <w:rtl/>
        </w:rPr>
        <w:t xml:space="preserve">הסתייגות מס' 10 </w:t>
      </w:r>
      <w:r>
        <w:rPr>
          <w:rtl/>
        </w:rPr>
        <w:t>–</w:t>
      </w:r>
      <w:r>
        <w:rPr>
          <w:rFonts w:hint="cs"/>
          <w:rtl/>
        </w:rPr>
        <w:t xml:space="preserve"> פה אנחנו מוסיפים </w:t>
      </w:r>
      <w:bookmarkStart w:id="1860" w:name="_ETM_Q1_4272479"/>
      <w:bookmarkEnd w:id="1860"/>
      <w:r>
        <w:rPr>
          <w:rFonts w:hint="cs"/>
          <w:rtl/>
        </w:rPr>
        <w:t>סעיף 6</w:t>
      </w:r>
      <w:r w:rsidR="00BC5AF7">
        <w:rPr>
          <w:rFonts w:hint="cs"/>
          <w:rtl/>
        </w:rPr>
        <w:t>: "מי שנדון והורשע...". זה לא יכול</w:t>
      </w:r>
      <w:bookmarkStart w:id="1861" w:name="_ETM_Q1_4279934"/>
      <w:bookmarkEnd w:id="1861"/>
      <w:r w:rsidR="00BC5AF7">
        <w:rPr>
          <w:rFonts w:hint="cs"/>
          <w:rtl/>
        </w:rPr>
        <w:t xml:space="preserve"> להיות סעיף 6. זו טעות, וזה צריך להיות סעיף</w:t>
      </w:r>
      <w:bookmarkStart w:id="1862" w:name="_ETM_Q1_4281250"/>
      <w:bookmarkEnd w:id="1862"/>
      <w:r w:rsidR="00BC5AF7">
        <w:rPr>
          <w:rFonts w:hint="cs"/>
          <w:rtl/>
        </w:rPr>
        <w:t xml:space="preserve"> 7.</w:t>
      </w:r>
      <w:bookmarkStart w:id="1863" w:name="_ETM_Q1_4282514"/>
      <w:bookmarkEnd w:id="1863"/>
    </w:p>
    <w:p w:rsidR="00BC5AF7" w:rsidRDefault="00BC5AF7" w:rsidP="00D47260">
      <w:pPr>
        <w:rPr>
          <w:rtl/>
        </w:rPr>
      </w:pPr>
      <w:bookmarkStart w:id="1864" w:name="_ETM_Q1_4284158"/>
      <w:bookmarkEnd w:id="1864"/>
    </w:p>
    <w:p w:rsidR="00BC5AF7" w:rsidRDefault="00BC5AF7" w:rsidP="00AF6D10">
      <w:pPr>
        <w:pStyle w:val="af6"/>
      </w:pPr>
      <w:bookmarkStart w:id="1865" w:name="ET_yor_6161_218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BC5AF7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BC5AF7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5"/>
    </w:p>
    <w:p w:rsidR="00BC5AF7" w:rsidRDefault="00BC5AF7" w:rsidP="00BC5AF7">
      <w:pPr>
        <w:pStyle w:val="KeepWithNext"/>
        <w:rPr>
          <w:rtl/>
          <w:lang w:eastAsia="he-IL"/>
        </w:rPr>
      </w:pPr>
    </w:p>
    <w:p w:rsidR="00BC5AF7" w:rsidRDefault="00BC5AF7" w:rsidP="00BC5AF7">
      <w:pPr>
        <w:rPr>
          <w:rtl/>
          <w:lang w:eastAsia="he-IL"/>
        </w:rPr>
      </w:pPr>
      <w:bookmarkStart w:id="1866" w:name="_ETM_Q1_4286427"/>
      <w:bookmarkStart w:id="1867" w:name="_ETM_Q1_4278369"/>
      <w:bookmarkStart w:id="1868" w:name="_ETM_Q1_4278750"/>
      <w:bookmarkEnd w:id="1866"/>
      <w:bookmarkEnd w:id="1867"/>
      <w:bookmarkEnd w:id="1868"/>
      <w:r>
        <w:rPr>
          <w:rFonts w:hint="cs"/>
          <w:rtl/>
          <w:lang w:eastAsia="he-IL"/>
        </w:rPr>
        <w:t>נכון. אמרת שאת מכניסה בין 1 ל-5.</w:t>
      </w:r>
    </w:p>
    <w:p w:rsidR="00BC5AF7" w:rsidRDefault="00BC5AF7" w:rsidP="00BC5AF7">
      <w:pPr>
        <w:rPr>
          <w:rtl/>
          <w:lang w:eastAsia="he-IL"/>
        </w:rPr>
      </w:pPr>
    </w:p>
    <w:p w:rsidR="00BC5AF7" w:rsidRDefault="00BC5AF7" w:rsidP="00AF6D10">
      <w:pPr>
        <w:pStyle w:val="a4"/>
      </w:pPr>
      <w:bookmarkStart w:id="1869" w:name="ET_knessetmember_5093_219"/>
      <w:r w:rsidRPr="00AF6D10">
        <w:rPr>
          <w:rStyle w:val="TagStyle"/>
          <w:rtl/>
        </w:rPr>
        <w:t xml:space="preserve"> &lt;&lt; דובר &gt;&gt;</w:t>
      </w:r>
      <w:r w:rsidRPr="00BC5AF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C5AF7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9"/>
    </w:p>
    <w:p w:rsidR="00BC5AF7" w:rsidRDefault="00BC5AF7" w:rsidP="00BC5AF7">
      <w:pPr>
        <w:pStyle w:val="KeepWithNext"/>
        <w:rPr>
          <w:rtl/>
          <w:lang w:eastAsia="he-IL"/>
        </w:rPr>
      </w:pPr>
    </w:p>
    <w:p w:rsidR="00BC5AF7" w:rsidRDefault="00BC5AF7" w:rsidP="00BC5AF7">
      <w:pPr>
        <w:rPr>
          <w:rtl/>
          <w:lang w:eastAsia="he-IL"/>
        </w:rPr>
      </w:pPr>
      <w:bookmarkStart w:id="1870" w:name="_ETM_Q1_4272084"/>
      <w:bookmarkStart w:id="1871" w:name="_ETM_Q1_4271649"/>
      <w:bookmarkEnd w:id="1870"/>
      <w:bookmarkEnd w:id="1871"/>
      <w:r>
        <w:rPr>
          <w:rFonts w:hint="cs"/>
          <w:rtl/>
          <w:lang w:eastAsia="he-IL"/>
        </w:rPr>
        <w:t>נכון, א</w:t>
      </w:r>
      <w:bookmarkStart w:id="1872" w:name="_ETM_Q1_4282425"/>
      <w:bookmarkEnd w:id="1872"/>
      <w:r>
        <w:rPr>
          <w:rFonts w:hint="cs"/>
          <w:rtl/>
          <w:lang w:eastAsia="he-IL"/>
        </w:rPr>
        <w:t>בל עידו לא נמצא פה.</w:t>
      </w:r>
    </w:p>
    <w:p w:rsidR="00BC5AF7" w:rsidRDefault="00BC5AF7" w:rsidP="00BC5AF7">
      <w:pPr>
        <w:rPr>
          <w:rtl/>
          <w:lang w:eastAsia="he-IL"/>
        </w:rPr>
      </w:pPr>
      <w:bookmarkStart w:id="1873" w:name="_ETM_Q1_4286404"/>
      <w:bookmarkStart w:id="1874" w:name="_ETM_Q1_4286503"/>
      <w:bookmarkEnd w:id="1873"/>
      <w:bookmarkEnd w:id="1874"/>
    </w:p>
    <w:p w:rsidR="00BC5AF7" w:rsidRDefault="00BC5AF7" w:rsidP="00AF6D10">
      <w:pPr>
        <w:pStyle w:val="a4"/>
      </w:pPr>
      <w:bookmarkStart w:id="1875" w:name="ET_speaker_עידו_בן_יצחק_223"/>
      <w:r w:rsidRPr="00AF6D10">
        <w:rPr>
          <w:rStyle w:val="TagStyle"/>
          <w:rtl/>
        </w:rPr>
        <w:t xml:space="preserve"> &lt;&lt; דובר &gt;&gt;</w:t>
      </w:r>
      <w:r w:rsidRPr="00BC5AF7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BC5AF7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5"/>
    </w:p>
    <w:p w:rsidR="00BC5AF7" w:rsidRDefault="00BC5AF7" w:rsidP="00BC5AF7">
      <w:pPr>
        <w:pStyle w:val="KeepWithNext"/>
        <w:rPr>
          <w:rtl/>
          <w:lang w:eastAsia="he-IL"/>
        </w:rPr>
      </w:pPr>
    </w:p>
    <w:p w:rsidR="00BC5AF7" w:rsidRDefault="00BC5AF7" w:rsidP="00BC5AF7">
      <w:pPr>
        <w:rPr>
          <w:rtl/>
          <w:lang w:eastAsia="he-IL"/>
        </w:rPr>
      </w:pPr>
      <w:bookmarkStart w:id="1876" w:name="_ETM_Q1_4286192"/>
      <w:bookmarkEnd w:id="1876"/>
      <w:r>
        <w:rPr>
          <w:rFonts w:hint="cs"/>
          <w:rtl/>
          <w:lang w:eastAsia="he-IL"/>
        </w:rPr>
        <w:t>אני אגיד.</w:t>
      </w:r>
      <w:bookmarkStart w:id="1877" w:name="_ETM_Q1_4287861"/>
      <w:bookmarkEnd w:id="1877"/>
    </w:p>
    <w:p w:rsidR="00BC5AF7" w:rsidRDefault="00BC5AF7" w:rsidP="00BC5AF7">
      <w:pPr>
        <w:rPr>
          <w:rtl/>
          <w:lang w:eastAsia="he-IL"/>
        </w:rPr>
      </w:pPr>
      <w:bookmarkStart w:id="1878" w:name="_ETM_Q1_4287986"/>
      <w:bookmarkEnd w:id="1878"/>
    </w:p>
    <w:p w:rsidR="00BC5AF7" w:rsidRDefault="00BC5AF7" w:rsidP="00AF6D10">
      <w:pPr>
        <w:pStyle w:val="a4"/>
      </w:pPr>
      <w:bookmarkStart w:id="1879" w:name="ET_knessetmember_5093_224"/>
      <w:r w:rsidRPr="00AF6D10">
        <w:rPr>
          <w:rStyle w:val="TagStyle"/>
          <w:rtl/>
        </w:rPr>
        <w:t xml:space="preserve"> &lt;&lt; דובר &gt;&gt;</w:t>
      </w:r>
      <w:r w:rsidRPr="00BC5AF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C5AF7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9"/>
    </w:p>
    <w:p w:rsidR="00BC5AF7" w:rsidRDefault="00BC5AF7" w:rsidP="00BC5AF7">
      <w:pPr>
        <w:pStyle w:val="KeepWithNext"/>
        <w:rPr>
          <w:rtl/>
          <w:lang w:eastAsia="he-IL"/>
        </w:rPr>
      </w:pPr>
    </w:p>
    <w:p w:rsidR="00BC5AF7" w:rsidRDefault="00BC5AF7" w:rsidP="00BC5AF7">
      <w:pPr>
        <w:rPr>
          <w:rtl/>
          <w:lang w:eastAsia="he-IL"/>
        </w:rPr>
      </w:pPr>
      <w:bookmarkStart w:id="1880" w:name="_ETM_Q1_4291274"/>
      <w:bookmarkEnd w:id="1880"/>
      <w:r>
        <w:rPr>
          <w:rFonts w:hint="cs"/>
          <w:rtl/>
          <w:lang w:eastAsia="he-IL"/>
        </w:rPr>
        <w:t xml:space="preserve">איפה שכתוב "6" זה </w:t>
      </w:r>
      <w:bookmarkStart w:id="1881" w:name="_ETM_Q1_4289843"/>
      <w:bookmarkEnd w:id="1881"/>
      <w:r>
        <w:rPr>
          <w:rFonts w:hint="cs"/>
          <w:rtl/>
          <w:lang w:eastAsia="he-IL"/>
        </w:rPr>
        <w:t>צריך להיות "7".</w:t>
      </w:r>
    </w:p>
    <w:p w:rsidR="00BC5AF7" w:rsidRDefault="00BC5AF7" w:rsidP="00BC5AF7">
      <w:pPr>
        <w:rPr>
          <w:rtl/>
          <w:lang w:eastAsia="he-IL"/>
        </w:rPr>
      </w:pPr>
    </w:p>
    <w:p w:rsidR="00BC5AF7" w:rsidRDefault="00BC5AF7" w:rsidP="00AF6D10">
      <w:pPr>
        <w:pStyle w:val="af6"/>
        <w:rPr>
          <w:rtl/>
        </w:rPr>
      </w:pPr>
      <w:bookmarkStart w:id="1882" w:name="_ETM_Q1_4289339"/>
      <w:bookmarkStart w:id="1883" w:name="_ETM_Q1_4289450"/>
      <w:bookmarkStart w:id="1884" w:name="_ETM_Q1_4272744"/>
      <w:bookmarkStart w:id="1885" w:name="ET_yor_6161_222"/>
      <w:bookmarkEnd w:id="1882"/>
      <w:bookmarkEnd w:id="1883"/>
      <w:bookmarkEnd w:id="1884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BC5AF7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BC5AF7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5"/>
    </w:p>
    <w:p w:rsidR="00BC5AF7" w:rsidRDefault="00BC5AF7" w:rsidP="00BC5AF7">
      <w:pPr>
        <w:pStyle w:val="KeepWithNext"/>
        <w:rPr>
          <w:rtl/>
          <w:lang w:eastAsia="he-IL"/>
        </w:rPr>
      </w:pPr>
    </w:p>
    <w:p w:rsidR="00BC5AF7" w:rsidRDefault="00BC5AF7" w:rsidP="00BC5AF7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התכוונת לומר: 7.</w:t>
      </w:r>
    </w:p>
    <w:p w:rsidR="00BC5AF7" w:rsidRDefault="00BC5AF7" w:rsidP="00BC5AF7">
      <w:pPr>
        <w:rPr>
          <w:rtl/>
          <w:lang w:eastAsia="he-IL"/>
        </w:rPr>
      </w:pPr>
      <w:bookmarkStart w:id="1886" w:name="_ETM_Q1_4290677"/>
      <w:bookmarkStart w:id="1887" w:name="_ETM_Q1_4290764"/>
      <w:bookmarkEnd w:id="1886"/>
      <w:bookmarkEnd w:id="1887"/>
    </w:p>
    <w:p w:rsidR="00BC5AF7" w:rsidRDefault="00BC5AF7" w:rsidP="00AF6D10">
      <w:pPr>
        <w:pStyle w:val="a4"/>
        <w:rPr>
          <w:rtl/>
        </w:rPr>
      </w:pPr>
      <w:bookmarkStart w:id="1888" w:name="ET_knessetmember_5093_225"/>
      <w:r w:rsidRPr="00AF6D10">
        <w:rPr>
          <w:rStyle w:val="TagStyle"/>
          <w:rtl/>
        </w:rPr>
        <w:t xml:space="preserve"> &lt;&lt; דובר &gt;&gt;</w:t>
      </w:r>
      <w:r w:rsidRPr="00BC5AF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C5AF7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8"/>
    </w:p>
    <w:p w:rsidR="00BC5AF7" w:rsidRDefault="00BC5AF7" w:rsidP="00BC5AF7">
      <w:pPr>
        <w:pStyle w:val="KeepWithNext"/>
        <w:rPr>
          <w:rtl/>
          <w:lang w:eastAsia="he-IL"/>
        </w:rPr>
      </w:pPr>
    </w:p>
    <w:p w:rsidR="00BC5AF7" w:rsidRDefault="00BC5AF7" w:rsidP="00BC5AF7">
      <w:pPr>
        <w:rPr>
          <w:rtl/>
          <w:lang w:eastAsia="he-IL"/>
        </w:rPr>
      </w:pPr>
      <w:bookmarkStart w:id="1889" w:name="_ETM_Q1_4293235"/>
      <w:bookmarkEnd w:id="1889"/>
      <w:r>
        <w:rPr>
          <w:rFonts w:hint="cs"/>
          <w:rtl/>
          <w:lang w:eastAsia="he-IL"/>
        </w:rPr>
        <w:t xml:space="preserve">כן. "מי שנדון והורשע בעבירת </w:t>
      </w:r>
      <w:bookmarkStart w:id="1890" w:name="_ETM_Q1_4293798"/>
      <w:bookmarkEnd w:id="1890"/>
      <w:r>
        <w:rPr>
          <w:rFonts w:hint="cs"/>
          <w:rtl/>
          <w:lang w:eastAsia="he-IL"/>
        </w:rPr>
        <w:t xml:space="preserve">טרור שבגינה יוכל לקבל תמלוגים כספיים מהרשות הפלסטינית או מארגון </w:t>
      </w:r>
      <w:bookmarkStart w:id="1891" w:name="_ETM_Q1_4295772"/>
      <w:bookmarkEnd w:id="1891"/>
      <w:r>
        <w:rPr>
          <w:rFonts w:hint="cs"/>
          <w:rtl/>
          <w:lang w:eastAsia="he-IL"/>
        </w:rPr>
        <w:t xml:space="preserve">טרור אחר העוין את מדינת ישראל, ייהרס ביתו ובית משפחתו </w:t>
      </w:r>
      <w:bookmarkStart w:id="1892" w:name="_ETM_Q1_4302381"/>
      <w:bookmarkEnd w:id="1892"/>
      <w:r>
        <w:rPr>
          <w:rFonts w:hint="cs"/>
          <w:rtl/>
          <w:lang w:eastAsia="he-IL"/>
        </w:rPr>
        <w:t xml:space="preserve">הגרעינית. לעניין סעיף זה, משפחה גרעינית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הורים, אחים, בן/בת </w:t>
      </w:r>
      <w:bookmarkStart w:id="1893" w:name="_ETM_Q1_4305191"/>
      <w:bookmarkEnd w:id="1893"/>
      <w:r>
        <w:rPr>
          <w:rFonts w:hint="cs"/>
          <w:rtl/>
          <w:lang w:eastAsia="he-IL"/>
        </w:rPr>
        <w:t xml:space="preserve">זוג וילדים". בעצם, זה בא לייתר את כל הדיונים בבג"ץ שכל פעם מונעים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הריסת בתי המחבלים. יהיה </w:t>
      </w:r>
      <w:bookmarkStart w:id="1894" w:name="_ETM_Q1_4321993"/>
      <w:bookmarkEnd w:id="1894"/>
      <w:r>
        <w:rPr>
          <w:rFonts w:hint="cs"/>
          <w:rtl/>
          <w:lang w:eastAsia="he-IL"/>
        </w:rPr>
        <w:t>מעוגן בחוק</w:t>
      </w:r>
      <w:r w:rsidR="00170AAB">
        <w:rPr>
          <w:rFonts w:hint="cs"/>
          <w:rtl/>
          <w:lang w:eastAsia="he-IL"/>
        </w:rPr>
        <w:t xml:space="preserve"> שלא רק שאפשר להרוס בתי מחבלים</w:t>
      </w:r>
      <w:bookmarkStart w:id="1895" w:name="_ETM_Q1_4324499"/>
      <w:bookmarkEnd w:id="1895"/>
      <w:r w:rsidR="00170AAB">
        <w:rPr>
          <w:rFonts w:hint="cs"/>
          <w:rtl/>
          <w:lang w:eastAsia="he-IL"/>
        </w:rPr>
        <w:t>, אלא צריך להרוס אותם.</w:t>
      </w:r>
    </w:p>
    <w:p w:rsidR="00170AAB" w:rsidRDefault="00170AAB" w:rsidP="00BC5AF7">
      <w:pPr>
        <w:rPr>
          <w:rtl/>
          <w:lang w:eastAsia="he-IL"/>
        </w:rPr>
      </w:pPr>
      <w:bookmarkStart w:id="1896" w:name="_ETM_Q1_4328532"/>
      <w:bookmarkStart w:id="1897" w:name="_ETM_Q1_4328661"/>
      <w:bookmarkEnd w:id="1896"/>
      <w:bookmarkEnd w:id="1897"/>
    </w:p>
    <w:p w:rsidR="00170AAB" w:rsidRDefault="00170AAB" w:rsidP="00BC5AF7">
      <w:pPr>
        <w:rPr>
          <w:rtl/>
          <w:lang w:eastAsia="he-IL"/>
        </w:rPr>
      </w:pPr>
      <w:bookmarkStart w:id="1898" w:name="_ETM_Q1_4328708"/>
      <w:bookmarkStart w:id="1899" w:name="_ETM_Q1_4328840"/>
      <w:bookmarkEnd w:id="1898"/>
      <w:bookmarkEnd w:id="1899"/>
      <w:r>
        <w:rPr>
          <w:rFonts w:hint="cs"/>
          <w:rtl/>
          <w:lang w:eastAsia="he-IL"/>
        </w:rPr>
        <w:t xml:space="preserve">הסתייגויות מס' 11 ו-12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בעצם, זה </w:t>
      </w:r>
      <w:bookmarkStart w:id="1900" w:name="_ETM_Q1_4327831"/>
      <w:bookmarkEnd w:id="1900"/>
      <w:r>
        <w:rPr>
          <w:rFonts w:hint="cs"/>
          <w:rtl/>
          <w:lang w:eastAsia="he-IL"/>
        </w:rPr>
        <w:t>מזיז את הסעיפים. זה משהו פרוצדורלי.</w:t>
      </w:r>
    </w:p>
    <w:p w:rsidR="00170AAB" w:rsidRDefault="00170AAB" w:rsidP="00BC5AF7">
      <w:pPr>
        <w:rPr>
          <w:rtl/>
          <w:lang w:eastAsia="he-IL"/>
        </w:rPr>
      </w:pPr>
      <w:bookmarkStart w:id="1901" w:name="_ETM_Q1_4332424"/>
      <w:bookmarkStart w:id="1902" w:name="_ETM_Q1_4332542"/>
      <w:bookmarkEnd w:id="1901"/>
      <w:bookmarkEnd w:id="1902"/>
    </w:p>
    <w:p w:rsidR="00170AAB" w:rsidRDefault="00170AAB" w:rsidP="00170AAB">
      <w:pPr>
        <w:rPr>
          <w:rtl/>
          <w:lang w:eastAsia="he-IL"/>
        </w:rPr>
      </w:pPr>
      <w:bookmarkStart w:id="1903" w:name="_ETM_Q1_4332583"/>
      <w:bookmarkStart w:id="1904" w:name="_ETM_Q1_4332683"/>
      <w:bookmarkEnd w:id="1903"/>
      <w:bookmarkEnd w:id="1904"/>
      <w:r>
        <w:rPr>
          <w:rFonts w:hint="cs"/>
          <w:rtl/>
          <w:lang w:eastAsia="he-IL"/>
        </w:rPr>
        <w:t xml:space="preserve">הסתייגות מס' 13 </w:t>
      </w:r>
      <w:bookmarkStart w:id="1905" w:name="_ETM_Q1_4336711"/>
      <w:bookmarkEnd w:id="19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"בסעיף 1(1)(ה) להצעת החוק לאחר המילה 'לחוק המעצרים' יבוא </w:t>
      </w:r>
      <w:bookmarkStart w:id="1906" w:name="_ETM_Q1_4337090"/>
      <w:bookmarkEnd w:id="1906"/>
      <w:r>
        <w:rPr>
          <w:rFonts w:hint="cs"/>
          <w:rtl/>
          <w:lang w:eastAsia="he-IL"/>
        </w:rPr>
        <w:t xml:space="preserve">'וניתנה הסכמתו של נציב שירות בתי הסוהר'". זה כבר מתייחס </w:t>
      </w:r>
      <w:bookmarkStart w:id="1907" w:name="_ETM_Q1_4343618"/>
      <w:bookmarkEnd w:id="1907"/>
      <w:r>
        <w:rPr>
          <w:rFonts w:hint="cs"/>
          <w:rtl/>
          <w:lang w:eastAsia="he-IL"/>
        </w:rPr>
        <w:t>למתקן הכליאה</w:t>
      </w:r>
      <w:r w:rsidR="00CE47E3">
        <w:rPr>
          <w:rFonts w:hint="cs"/>
          <w:rtl/>
          <w:lang w:eastAsia="he-IL"/>
        </w:rPr>
        <w:t xml:space="preserve">. אנחנו רוצים שלא רק המפקד יאשר שהמתקן </w:t>
      </w:r>
      <w:bookmarkStart w:id="1908" w:name="_ETM_Q1_4352026"/>
      <w:bookmarkEnd w:id="1908"/>
      <w:r w:rsidR="00CE47E3">
        <w:rPr>
          <w:rFonts w:hint="cs"/>
          <w:rtl/>
          <w:lang w:eastAsia="he-IL"/>
        </w:rPr>
        <w:t xml:space="preserve">הזה מתאים, אלא גם נציב השירות </w:t>
      </w:r>
      <w:r w:rsidR="00CE47E3">
        <w:rPr>
          <w:rtl/>
          <w:lang w:eastAsia="he-IL"/>
        </w:rPr>
        <w:t>–</w:t>
      </w:r>
      <w:r w:rsidR="00CE47E3">
        <w:rPr>
          <w:rFonts w:hint="cs"/>
          <w:rtl/>
          <w:lang w:eastAsia="he-IL"/>
        </w:rPr>
        <w:t xml:space="preserve"> במקרה </w:t>
      </w:r>
      <w:bookmarkStart w:id="1909" w:name="_ETM_Q1_4357162"/>
      <w:bookmarkEnd w:id="1909"/>
      <w:r w:rsidR="00CE47E3">
        <w:rPr>
          <w:rFonts w:hint="cs"/>
          <w:rtl/>
          <w:lang w:eastAsia="he-IL"/>
        </w:rPr>
        <w:t>שלנו זו נציבת שירות בתי הסוהר; היא תיתן</w:t>
      </w:r>
      <w:bookmarkStart w:id="1910" w:name="_ETM_Q1_4359176"/>
      <w:bookmarkEnd w:id="1910"/>
      <w:r w:rsidR="00CE47E3">
        <w:rPr>
          <w:rFonts w:hint="cs"/>
          <w:rtl/>
          <w:lang w:eastAsia="he-IL"/>
        </w:rPr>
        <w:t xml:space="preserve"> את הסכמתה לעניין הזה. בעצם, זה כבר קשור לתנאים.</w:t>
      </w:r>
    </w:p>
    <w:p w:rsidR="00CE47E3" w:rsidRDefault="00CE47E3" w:rsidP="00170AAB">
      <w:pPr>
        <w:rPr>
          <w:rtl/>
          <w:lang w:eastAsia="he-IL"/>
        </w:rPr>
      </w:pPr>
      <w:bookmarkStart w:id="1911" w:name="_ETM_Q1_4365992"/>
      <w:bookmarkStart w:id="1912" w:name="_ETM_Q1_4366089"/>
      <w:bookmarkEnd w:id="1911"/>
      <w:bookmarkEnd w:id="1912"/>
    </w:p>
    <w:p w:rsidR="00CE47E3" w:rsidRDefault="00CE47E3" w:rsidP="00093CD2">
      <w:pPr>
        <w:rPr>
          <w:rtl/>
          <w:lang w:eastAsia="he-IL"/>
        </w:rPr>
      </w:pPr>
      <w:bookmarkStart w:id="1913" w:name="_ETM_Q1_4366136"/>
      <w:bookmarkStart w:id="1914" w:name="_ETM_Q1_4366206"/>
      <w:bookmarkEnd w:id="1913"/>
      <w:bookmarkEnd w:id="1914"/>
      <w:r>
        <w:rPr>
          <w:rFonts w:hint="cs"/>
          <w:rtl/>
          <w:lang w:eastAsia="he-IL"/>
        </w:rPr>
        <w:t xml:space="preserve">הסתייגות </w:t>
      </w:r>
      <w:bookmarkStart w:id="1915" w:name="_ETM_Q1_4368472"/>
      <w:bookmarkEnd w:id="1915"/>
      <w:r>
        <w:rPr>
          <w:rFonts w:hint="cs"/>
          <w:rtl/>
          <w:lang w:eastAsia="he-IL"/>
        </w:rPr>
        <w:t>מס' 14</w:t>
      </w:r>
      <w:r w:rsidR="00093CD2">
        <w:rPr>
          <w:rFonts w:hint="cs"/>
          <w:rtl/>
          <w:lang w:eastAsia="he-IL"/>
        </w:rPr>
        <w:t xml:space="preserve"> </w:t>
      </w:r>
      <w:r w:rsidR="00093CD2">
        <w:rPr>
          <w:rtl/>
          <w:lang w:eastAsia="he-IL"/>
        </w:rPr>
        <w:t>–</w:t>
      </w:r>
      <w:r w:rsidR="00093CD2">
        <w:rPr>
          <w:rFonts w:hint="cs"/>
          <w:rtl/>
          <w:lang w:eastAsia="he-IL"/>
        </w:rPr>
        <w:t xml:space="preserve"> "בסעיף 1(1)(ה) להצעת החוק, לאחר המילה 'לחוק </w:t>
      </w:r>
      <w:bookmarkStart w:id="1916" w:name="_ETM_Q1_4371204"/>
      <w:bookmarkEnd w:id="1916"/>
      <w:r w:rsidR="00093CD2">
        <w:rPr>
          <w:rFonts w:hint="cs"/>
          <w:rtl/>
          <w:lang w:eastAsia="he-IL"/>
        </w:rPr>
        <w:t>המעצרים' יבוא 'וניתנה הסכמתו של שר הביטחון'".</w:t>
      </w:r>
    </w:p>
    <w:p w:rsidR="00093CD2" w:rsidRDefault="00093CD2" w:rsidP="00170AAB">
      <w:pPr>
        <w:rPr>
          <w:rtl/>
          <w:lang w:eastAsia="he-IL"/>
        </w:rPr>
      </w:pPr>
    </w:p>
    <w:p w:rsidR="00093CD2" w:rsidRDefault="00093CD2" w:rsidP="00093CD2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</w:t>
      </w:r>
      <w:r w:rsidR="00362440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"בסעיף </w:t>
      </w:r>
      <w:bookmarkStart w:id="1917" w:name="_ETM_Q1_4373519"/>
      <w:bookmarkEnd w:id="1917"/>
      <w:r>
        <w:rPr>
          <w:rFonts w:hint="cs"/>
          <w:rtl/>
          <w:lang w:eastAsia="he-IL"/>
        </w:rPr>
        <w:t>1(1)(ה) להצעת החוק, לאחר המילה 'לחוק המעצרים' יבוא 'וניתנה הסכמתו</w:t>
      </w:r>
      <w:bookmarkStart w:id="1918" w:name="_ETM_Q1_4379791"/>
      <w:bookmarkEnd w:id="1918"/>
      <w:r>
        <w:rPr>
          <w:rFonts w:hint="cs"/>
          <w:rtl/>
          <w:lang w:eastAsia="he-IL"/>
        </w:rPr>
        <w:t xml:space="preserve"> - - -</w:t>
      </w:r>
    </w:p>
    <w:p w:rsidR="00093CD2" w:rsidRDefault="00093CD2" w:rsidP="00170AAB">
      <w:pPr>
        <w:rPr>
          <w:rtl/>
          <w:lang w:eastAsia="he-IL"/>
        </w:rPr>
      </w:pPr>
    </w:p>
    <w:p w:rsidR="00093CD2" w:rsidRDefault="00093CD2" w:rsidP="00AF6D10">
      <w:pPr>
        <w:pStyle w:val="af6"/>
        <w:rPr>
          <w:rtl/>
        </w:rPr>
      </w:pPr>
      <w:bookmarkStart w:id="1919" w:name="ET_yor_6161_212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093CD2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093CD2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9"/>
    </w:p>
    <w:p w:rsidR="00093CD2" w:rsidRDefault="00093CD2" w:rsidP="00093CD2">
      <w:pPr>
        <w:pStyle w:val="KeepWithNext"/>
        <w:rPr>
          <w:rtl/>
          <w:lang w:eastAsia="he-IL"/>
        </w:rPr>
      </w:pPr>
    </w:p>
    <w:p w:rsidR="00093CD2" w:rsidRDefault="00093CD2" w:rsidP="00093CD2">
      <w:pPr>
        <w:rPr>
          <w:rtl/>
          <w:lang w:eastAsia="he-IL"/>
        </w:rPr>
      </w:pPr>
      <w:bookmarkStart w:id="1920" w:name="_ETM_Q1_4386609"/>
      <w:bookmarkEnd w:id="1920"/>
      <w:r>
        <w:rPr>
          <w:rFonts w:hint="cs"/>
          <w:rtl/>
          <w:lang w:eastAsia="he-IL"/>
        </w:rPr>
        <w:t>לא כתוב של מי.</w:t>
      </w:r>
    </w:p>
    <w:p w:rsidR="00093CD2" w:rsidRDefault="00093CD2" w:rsidP="00093CD2">
      <w:pPr>
        <w:rPr>
          <w:rtl/>
          <w:lang w:eastAsia="he-IL"/>
        </w:rPr>
      </w:pPr>
      <w:bookmarkStart w:id="1921" w:name="_ETM_Q1_4380275"/>
      <w:bookmarkStart w:id="1922" w:name="_ETM_Q1_4380383"/>
      <w:bookmarkEnd w:id="1921"/>
      <w:bookmarkEnd w:id="1922"/>
    </w:p>
    <w:p w:rsidR="00093CD2" w:rsidRDefault="00093CD2" w:rsidP="00AF6D10">
      <w:pPr>
        <w:pStyle w:val="a4"/>
        <w:rPr>
          <w:rtl/>
        </w:rPr>
      </w:pPr>
      <w:bookmarkStart w:id="1923" w:name="ET_knessetmember_5093_213"/>
      <w:r w:rsidRPr="00AF6D10">
        <w:rPr>
          <w:rStyle w:val="TagStyle"/>
          <w:rtl/>
        </w:rPr>
        <w:t xml:space="preserve"> &lt;&lt; דובר &gt;&gt;</w:t>
      </w:r>
      <w:r w:rsidRPr="00093CD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93CD2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3"/>
    </w:p>
    <w:p w:rsidR="00093CD2" w:rsidRDefault="00093CD2" w:rsidP="00093CD2">
      <w:pPr>
        <w:pStyle w:val="KeepWithNext"/>
        <w:rPr>
          <w:rtl/>
          <w:lang w:eastAsia="he-IL"/>
        </w:rPr>
      </w:pPr>
    </w:p>
    <w:p w:rsidR="00093CD2" w:rsidRDefault="00093CD2" w:rsidP="00093CD2">
      <w:pPr>
        <w:rPr>
          <w:rtl/>
          <w:lang w:eastAsia="he-IL"/>
        </w:rPr>
      </w:pPr>
      <w:bookmarkStart w:id="1924" w:name="_ETM_Q1_4384556"/>
      <w:bookmarkEnd w:id="1924"/>
      <w:r>
        <w:rPr>
          <w:rFonts w:hint="cs"/>
          <w:rtl/>
          <w:lang w:eastAsia="he-IL"/>
        </w:rPr>
        <w:t xml:space="preserve">זו טעות פה. נמחק </w:t>
      </w:r>
      <w:bookmarkStart w:id="1925" w:name="_ETM_Q1_4382779"/>
      <w:bookmarkEnd w:id="1925"/>
      <w:r>
        <w:rPr>
          <w:rFonts w:hint="cs"/>
          <w:rtl/>
          <w:lang w:eastAsia="he-IL"/>
        </w:rPr>
        <w:t>את זה. אני חושבת שזו טעות. אפשר למחוק.</w:t>
      </w:r>
    </w:p>
    <w:p w:rsidR="00093CD2" w:rsidRDefault="00093CD2" w:rsidP="00093CD2">
      <w:pPr>
        <w:rPr>
          <w:lang w:eastAsia="he-IL"/>
        </w:rPr>
      </w:pPr>
      <w:bookmarkStart w:id="1926" w:name="_ETM_Q1_4384644"/>
      <w:bookmarkStart w:id="1927" w:name="_ETM_Q1_4384765"/>
      <w:bookmarkStart w:id="1928" w:name="_ETM_Q1_4386010"/>
      <w:bookmarkStart w:id="1929" w:name="_ETM_Q1_4386082"/>
      <w:bookmarkEnd w:id="1926"/>
      <w:bookmarkEnd w:id="1927"/>
      <w:bookmarkEnd w:id="1928"/>
      <w:bookmarkEnd w:id="1929"/>
    </w:p>
    <w:p w:rsidR="00093CD2" w:rsidRDefault="00093CD2" w:rsidP="00AF6D10">
      <w:pPr>
        <w:pStyle w:val="af6"/>
        <w:rPr>
          <w:rtl/>
        </w:rPr>
      </w:pPr>
      <w:bookmarkStart w:id="1930" w:name="ET_yor_6161_214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093CD2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093CD2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0"/>
    </w:p>
    <w:p w:rsidR="00093CD2" w:rsidRDefault="00093CD2" w:rsidP="00093CD2">
      <w:pPr>
        <w:rPr>
          <w:rtl/>
          <w:lang w:eastAsia="he-IL"/>
        </w:rPr>
      </w:pPr>
      <w:bookmarkStart w:id="1931" w:name="_ETM_Q1_4387190"/>
      <w:bookmarkEnd w:id="1931"/>
    </w:p>
    <w:p w:rsidR="00093CD2" w:rsidRDefault="00093CD2" w:rsidP="00FF6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"וניתנה הסכמתו"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שתרשמי אחרי זה...</w:t>
      </w:r>
      <w:r w:rsidR="0094065B">
        <w:rPr>
          <w:rFonts w:hint="cs"/>
          <w:rtl/>
          <w:lang w:eastAsia="he-IL"/>
        </w:rPr>
        <w:t xml:space="preserve"> </w:t>
      </w:r>
    </w:p>
    <w:p w:rsidR="00093CD2" w:rsidRDefault="00093CD2" w:rsidP="00093CD2">
      <w:pPr>
        <w:rPr>
          <w:rtl/>
          <w:lang w:eastAsia="he-IL"/>
        </w:rPr>
      </w:pPr>
      <w:bookmarkStart w:id="1932" w:name="_ETM_Q1_4391532"/>
      <w:bookmarkStart w:id="1933" w:name="_ETM_Q1_4391606"/>
      <w:bookmarkEnd w:id="1932"/>
      <w:bookmarkEnd w:id="1933"/>
    </w:p>
    <w:p w:rsidR="000E13CD" w:rsidRDefault="000E13CD" w:rsidP="00AF6D10">
      <w:pPr>
        <w:pStyle w:val="a4"/>
        <w:rPr>
          <w:rStyle w:val="TagStyle"/>
          <w:vanish w:val="0"/>
          <w:rtl/>
        </w:rPr>
      </w:pPr>
      <w:bookmarkStart w:id="1934" w:name="ET_knessetmember_5093_215"/>
      <w:r>
        <w:rPr>
          <w:rStyle w:val="TagStyle"/>
          <w:vanish w:val="0"/>
          <w:rtl/>
        </w:rPr>
        <w:br w:type="page"/>
      </w:r>
    </w:p>
    <w:p w:rsidR="00093CD2" w:rsidRDefault="00093CD2" w:rsidP="00AF6D10">
      <w:pPr>
        <w:pStyle w:val="a4"/>
        <w:rPr>
          <w:rtl/>
        </w:rPr>
      </w:pPr>
      <w:r w:rsidRPr="00AF6D10">
        <w:rPr>
          <w:rStyle w:val="TagStyle"/>
          <w:rtl/>
        </w:rPr>
        <w:t xml:space="preserve"> &lt;&lt; דובר &gt;&gt;</w:t>
      </w:r>
      <w:r w:rsidRPr="00093CD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93CD2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4"/>
    </w:p>
    <w:p w:rsidR="00093CD2" w:rsidRDefault="00093CD2" w:rsidP="00093CD2">
      <w:pPr>
        <w:pStyle w:val="KeepWithNext"/>
        <w:rPr>
          <w:rtl/>
          <w:lang w:eastAsia="he-IL"/>
        </w:rPr>
      </w:pPr>
    </w:p>
    <w:p w:rsidR="00093CD2" w:rsidRDefault="00093CD2" w:rsidP="00093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 </w:t>
      </w:r>
      <w:bookmarkStart w:id="1935" w:name="_ETM_Q1_4387325"/>
      <w:bookmarkEnd w:id="1935"/>
      <w:r>
        <w:rPr>
          <w:rFonts w:hint="cs"/>
          <w:rtl/>
          <w:lang w:eastAsia="he-IL"/>
        </w:rPr>
        <w:t>חושבת שאפשר למחוק. זו כנראה טעות.</w:t>
      </w:r>
      <w:r w:rsidR="0094065B">
        <w:rPr>
          <w:rFonts w:hint="cs"/>
          <w:rtl/>
          <w:lang w:eastAsia="he-IL"/>
        </w:rPr>
        <w:t xml:space="preserve"> נמחק את זה.</w:t>
      </w:r>
      <w:bookmarkStart w:id="1936" w:name="_ETM_Q1_4395498"/>
      <w:bookmarkEnd w:id="1936"/>
    </w:p>
    <w:p w:rsidR="0094065B" w:rsidRDefault="0094065B" w:rsidP="00093CD2">
      <w:pPr>
        <w:rPr>
          <w:rtl/>
          <w:lang w:eastAsia="he-IL"/>
        </w:rPr>
      </w:pPr>
    </w:p>
    <w:p w:rsidR="0094065B" w:rsidRDefault="0094065B" w:rsidP="00093CD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937" w:name="_ETM_Q1_4397616"/>
      <w:bookmarkEnd w:id="1937"/>
      <w:r>
        <w:rPr>
          <w:rFonts w:hint="cs"/>
          <w:rtl/>
          <w:lang w:eastAsia="he-IL"/>
        </w:rPr>
        <w:t>ם א</w:t>
      </w:r>
      <w:bookmarkStart w:id="1938" w:name="_ETM_Q1_4397850"/>
      <w:bookmarkEnd w:id="1938"/>
      <w:r>
        <w:rPr>
          <w:rFonts w:hint="cs"/>
          <w:rtl/>
          <w:lang w:eastAsia="he-IL"/>
        </w:rPr>
        <w:t>ת הס</w:t>
      </w:r>
      <w:bookmarkStart w:id="1939" w:name="_ETM_Q1_4399450"/>
      <w:bookmarkEnd w:id="1939"/>
      <w:r>
        <w:rPr>
          <w:rFonts w:hint="cs"/>
          <w:rtl/>
          <w:lang w:eastAsia="he-IL"/>
        </w:rPr>
        <w:t>ת</w:t>
      </w:r>
      <w:bookmarkStart w:id="1940" w:name="_ETM_Q1_4399692"/>
      <w:bookmarkEnd w:id="1940"/>
      <w:r>
        <w:rPr>
          <w:rFonts w:hint="cs"/>
          <w:rtl/>
          <w:lang w:eastAsia="he-IL"/>
        </w:rPr>
        <w:t>ייגות</w:t>
      </w:r>
      <w:r w:rsidR="00362440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16 אפשר למחוק. זו גם כנראה טעות.</w:t>
      </w:r>
    </w:p>
    <w:p w:rsidR="0094065B" w:rsidRDefault="0094065B" w:rsidP="00093CD2">
      <w:pPr>
        <w:rPr>
          <w:rtl/>
          <w:lang w:eastAsia="he-IL"/>
        </w:rPr>
      </w:pPr>
      <w:bookmarkStart w:id="1941" w:name="_ETM_Q1_4397690"/>
      <w:bookmarkStart w:id="1942" w:name="_ETM_Q1_4397801"/>
      <w:bookmarkEnd w:id="1941"/>
      <w:bookmarkEnd w:id="1942"/>
    </w:p>
    <w:p w:rsidR="0094065B" w:rsidRDefault="0094065B" w:rsidP="0094065B">
      <w:pPr>
        <w:rPr>
          <w:rtl/>
          <w:lang w:eastAsia="he-IL"/>
        </w:rPr>
      </w:pPr>
      <w:bookmarkStart w:id="1943" w:name="_ETM_Q1_4398218"/>
      <w:bookmarkStart w:id="1944" w:name="_ETM_Q1_4398321"/>
      <w:bookmarkEnd w:id="1943"/>
      <w:bookmarkEnd w:id="1944"/>
      <w:r>
        <w:rPr>
          <w:rFonts w:hint="cs"/>
          <w:rtl/>
          <w:lang w:eastAsia="he-IL"/>
        </w:rPr>
        <w:t>הסתייגות</w:t>
      </w:r>
      <w:r w:rsidR="00362440">
        <w:rPr>
          <w:rFonts w:hint="cs"/>
          <w:rtl/>
          <w:lang w:eastAsia="he-IL"/>
        </w:rPr>
        <w:t xml:space="preserve">  מס'</w:t>
      </w:r>
      <w:r>
        <w:rPr>
          <w:rFonts w:hint="cs"/>
          <w:rtl/>
          <w:lang w:eastAsia="he-IL"/>
        </w:rPr>
        <w:t xml:space="preserve"> </w:t>
      </w:r>
      <w:bookmarkStart w:id="1945" w:name="_ETM_Q1_4403113"/>
      <w:bookmarkEnd w:id="1945"/>
      <w:r>
        <w:rPr>
          <w:rFonts w:hint="cs"/>
          <w:rtl/>
          <w:lang w:eastAsia="he-IL"/>
        </w:rPr>
        <w:t xml:space="preserve">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"בסעיף 1(2)(א) להצעת החוק, יבוא בסופו 'וזאת </w:t>
      </w:r>
      <w:bookmarkStart w:id="1946" w:name="_ETM_Q1_4409199"/>
      <w:bookmarkEnd w:id="1946"/>
      <w:r>
        <w:rPr>
          <w:rFonts w:hint="cs"/>
          <w:rtl/>
          <w:lang w:eastAsia="he-IL"/>
        </w:rPr>
        <w:t>בתנאי שיבוטל מוסד הדובר לאסירים הביטחוניים'".</w:t>
      </w:r>
    </w:p>
    <w:p w:rsidR="0094065B" w:rsidRDefault="0094065B" w:rsidP="0094065B">
      <w:pPr>
        <w:rPr>
          <w:rtl/>
          <w:lang w:eastAsia="he-IL"/>
        </w:rPr>
      </w:pPr>
      <w:bookmarkStart w:id="1947" w:name="_ETM_Q1_4416846"/>
      <w:bookmarkStart w:id="1948" w:name="_ETM_Q1_4416964"/>
      <w:bookmarkEnd w:id="1947"/>
      <w:bookmarkEnd w:id="1948"/>
    </w:p>
    <w:p w:rsidR="0094065B" w:rsidRDefault="0094065B" w:rsidP="0094065B">
      <w:pPr>
        <w:rPr>
          <w:rtl/>
          <w:lang w:eastAsia="he-IL"/>
        </w:rPr>
      </w:pPr>
      <w:bookmarkStart w:id="1949" w:name="_ETM_Q1_4416991"/>
      <w:bookmarkStart w:id="1950" w:name="_ETM_Q1_4417105"/>
      <w:bookmarkEnd w:id="1949"/>
      <w:bookmarkEnd w:id="1950"/>
      <w:r>
        <w:rPr>
          <w:rFonts w:hint="cs"/>
          <w:rtl/>
          <w:lang w:eastAsia="he-IL"/>
        </w:rPr>
        <w:t xml:space="preserve">עידו, </w:t>
      </w:r>
      <w:bookmarkStart w:id="1951" w:name="_ETM_Q1_4418781"/>
      <w:bookmarkEnd w:id="1951"/>
      <w:r>
        <w:rPr>
          <w:rFonts w:hint="cs"/>
          <w:rtl/>
          <w:lang w:eastAsia="he-IL"/>
        </w:rPr>
        <w:t xml:space="preserve">יש שם כמה טעויות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רשם אותן.</w:t>
      </w:r>
    </w:p>
    <w:p w:rsidR="0094065B" w:rsidRDefault="0094065B" w:rsidP="0094065B">
      <w:pPr>
        <w:rPr>
          <w:rtl/>
          <w:lang w:eastAsia="he-IL"/>
        </w:rPr>
      </w:pPr>
      <w:bookmarkStart w:id="1952" w:name="_ETM_Q1_4426398"/>
      <w:bookmarkStart w:id="1953" w:name="_ETM_Q1_4426513"/>
      <w:bookmarkEnd w:id="1952"/>
      <w:bookmarkEnd w:id="1953"/>
    </w:p>
    <w:p w:rsidR="0094065B" w:rsidRDefault="0094065B" w:rsidP="0094065B">
      <w:pPr>
        <w:rPr>
          <w:rtl/>
          <w:lang w:eastAsia="he-IL"/>
        </w:rPr>
      </w:pPr>
      <w:bookmarkStart w:id="1954" w:name="_ETM_Q1_4426575"/>
      <w:bookmarkStart w:id="1955" w:name="_ETM_Q1_4426646"/>
      <w:bookmarkEnd w:id="1954"/>
      <w:bookmarkEnd w:id="1955"/>
      <w:r>
        <w:rPr>
          <w:rFonts w:hint="cs"/>
          <w:rtl/>
          <w:lang w:eastAsia="he-IL"/>
        </w:rPr>
        <w:t xml:space="preserve">בהקשר של הדובר, </w:t>
      </w:r>
      <w:bookmarkStart w:id="1956" w:name="_ETM_Q1_4429086"/>
      <w:bookmarkEnd w:id="1956"/>
      <w:r>
        <w:rPr>
          <w:rFonts w:hint="cs"/>
          <w:rtl/>
          <w:lang w:eastAsia="he-IL"/>
        </w:rPr>
        <w:t xml:space="preserve">אני רק רוצה לציין שדוח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, כדי לסבר את האוזן </w:t>
      </w:r>
      <w:bookmarkStart w:id="1957" w:name="_ETM_Q1_4443214"/>
      <w:bookmarkEnd w:id="1957"/>
      <w:r>
        <w:rPr>
          <w:rFonts w:hint="cs"/>
          <w:rtl/>
          <w:lang w:eastAsia="he-IL"/>
        </w:rPr>
        <w:t>על מה אנחנו מדברים כשאנחנו מדברים</w:t>
      </w:r>
      <w:bookmarkStart w:id="1958" w:name="_ETM_Q1_4446522"/>
      <w:bookmarkEnd w:id="1958"/>
      <w:r>
        <w:rPr>
          <w:rFonts w:hint="cs"/>
          <w:rtl/>
          <w:lang w:eastAsia="he-IL"/>
        </w:rPr>
        <w:t>. נירה, זה לא כמו שיש לך דובר</w:t>
      </w:r>
      <w:bookmarkStart w:id="1959" w:name="_ETM_Q1_4446319"/>
      <w:bookmarkEnd w:id="1959"/>
      <w:r>
        <w:rPr>
          <w:rFonts w:hint="cs"/>
          <w:rtl/>
          <w:lang w:eastAsia="he-IL"/>
        </w:rPr>
        <w:t>... יש לך דובר או דוברת?</w:t>
      </w:r>
      <w:bookmarkStart w:id="1960" w:name="_ETM_Q1_4447214"/>
      <w:bookmarkEnd w:id="1960"/>
    </w:p>
    <w:p w:rsidR="0094065B" w:rsidRDefault="0094065B" w:rsidP="0094065B">
      <w:pPr>
        <w:rPr>
          <w:rtl/>
          <w:lang w:eastAsia="he-IL"/>
        </w:rPr>
      </w:pPr>
      <w:bookmarkStart w:id="1961" w:name="_ETM_Q1_4447322"/>
      <w:bookmarkEnd w:id="1961"/>
    </w:p>
    <w:p w:rsidR="0094065B" w:rsidRDefault="0094065B" w:rsidP="00AF6D10">
      <w:pPr>
        <w:pStyle w:val="af6"/>
        <w:rPr>
          <w:rtl/>
        </w:rPr>
      </w:pPr>
      <w:bookmarkStart w:id="1962" w:name="ET_yor_6161_216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94065B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94065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2"/>
    </w:p>
    <w:p w:rsidR="0094065B" w:rsidRDefault="0094065B" w:rsidP="0094065B">
      <w:pPr>
        <w:pStyle w:val="KeepWithNext"/>
        <w:rPr>
          <w:rtl/>
          <w:lang w:eastAsia="he-IL"/>
        </w:rPr>
      </w:pPr>
    </w:p>
    <w:p w:rsidR="0094065B" w:rsidRDefault="0094065B" w:rsidP="0094065B">
      <w:pPr>
        <w:rPr>
          <w:rtl/>
          <w:lang w:eastAsia="he-IL"/>
        </w:rPr>
      </w:pPr>
      <w:bookmarkStart w:id="1963" w:name="_ETM_Q1_4448362"/>
      <w:bookmarkEnd w:id="1963"/>
      <w:r>
        <w:rPr>
          <w:rFonts w:hint="cs"/>
          <w:rtl/>
          <w:lang w:eastAsia="he-IL"/>
        </w:rPr>
        <w:t>דובר.</w:t>
      </w:r>
      <w:bookmarkStart w:id="1964" w:name="_ETM_Q1_4450478"/>
      <w:bookmarkEnd w:id="1964"/>
    </w:p>
    <w:p w:rsidR="0094065B" w:rsidRDefault="0094065B" w:rsidP="0094065B">
      <w:pPr>
        <w:rPr>
          <w:rtl/>
          <w:lang w:eastAsia="he-IL"/>
        </w:rPr>
      </w:pPr>
      <w:bookmarkStart w:id="1965" w:name="_ETM_Q1_4450570"/>
      <w:bookmarkEnd w:id="1965"/>
    </w:p>
    <w:p w:rsidR="0094065B" w:rsidRDefault="0094065B" w:rsidP="00AF6D10">
      <w:pPr>
        <w:pStyle w:val="a4"/>
        <w:rPr>
          <w:rtl/>
        </w:rPr>
      </w:pPr>
      <w:bookmarkStart w:id="1966" w:name="ET_knessetmember_5093_217"/>
      <w:r w:rsidRPr="00AF6D10">
        <w:rPr>
          <w:rStyle w:val="TagStyle"/>
          <w:rtl/>
        </w:rPr>
        <w:t xml:space="preserve"> &lt;&lt; דובר &gt;&gt;</w:t>
      </w:r>
      <w:r w:rsidRPr="0094065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4065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6"/>
    </w:p>
    <w:p w:rsidR="0094065B" w:rsidRDefault="0094065B" w:rsidP="0094065B">
      <w:pPr>
        <w:pStyle w:val="KeepWithNext"/>
        <w:rPr>
          <w:rtl/>
          <w:lang w:eastAsia="he-IL"/>
        </w:rPr>
      </w:pPr>
    </w:p>
    <w:p w:rsidR="0094065B" w:rsidRDefault="0094065B" w:rsidP="00FF6A08">
      <w:pPr>
        <w:rPr>
          <w:rtl/>
          <w:lang w:eastAsia="he-IL"/>
        </w:rPr>
      </w:pPr>
      <w:bookmarkStart w:id="1967" w:name="_ETM_Q1_4447776"/>
      <w:bookmarkEnd w:id="1967"/>
      <w:r>
        <w:rPr>
          <w:rFonts w:hint="cs"/>
          <w:rtl/>
          <w:lang w:eastAsia="he-IL"/>
        </w:rPr>
        <w:t>את מרוצה</w:t>
      </w:r>
      <w:r w:rsidR="00FF6A08">
        <w:rPr>
          <w:rFonts w:hint="cs"/>
          <w:rtl/>
          <w:lang w:eastAsia="he-IL"/>
        </w:rPr>
        <w:t>?</w:t>
      </w:r>
    </w:p>
    <w:p w:rsidR="0094065B" w:rsidRDefault="0094065B" w:rsidP="0094065B">
      <w:pPr>
        <w:rPr>
          <w:rtl/>
          <w:lang w:eastAsia="he-IL"/>
        </w:rPr>
      </w:pPr>
      <w:bookmarkStart w:id="1968" w:name="_ETM_Q1_4448526"/>
      <w:bookmarkStart w:id="1969" w:name="_ETM_Q1_4448598"/>
      <w:bookmarkEnd w:id="1968"/>
      <w:bookmarkEnd w:id="1969"/>
    </w:p>
    <w:p w:rsidR="0094065B" w:rsidRDefault="0094065B" w:rsidP="00AF6D10">
      <w:pPr>
        <w:pStyle w:val="af6"/>
        <w:rPr>
          <w:rtl/>
        </w:rPr>
      </w:pPr>
      <w:bookmarkStart w:id="1970" w:name="ET_yor_6161_21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94065B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94065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0"/>
    </w:p>
    <w:p w:rsidR="0094065B" w:rsidRDefault="0094065B" w:rsidP="0094065B">
      <w:pPr>
        <w:pStyle w:val="KeepWithNext"/>
        <w:rPr>
          <w:rtl/>
          <w:lang w:eastAsia="he-IL"/>
        </w:rPr>
      </w:pPr>
    </w:p>
    <w:p w:rsidR="0094065B" w:rsidRPr="0094065B" w:rsidRDefault="0094065B" w:rsidP="00FF6A08">
      <w:pPr>
        <w:rPr>
          <w:rtl/>
          <w:lang w:eastAsia="he-IL"/>
        </w:rPr>
      </w:pPr>
      <w:bookmarkStart w:id="1971" w:name="_ETM_Q1_4449497"/>
      <w:bookmarkEnd w:id="1971"/>
      <w:r>
        <w:rPr>
          <w:rFonts w:hint="cs"/>
          <w:rtl/>
          <w:lang w:eastAsia="he-IL"/>
        </w:rPr>
        <w:t xml:space="preserve">ברוך השם. נעשה </w:t>
      </w:r>
      <w:bookmarkStart w:id="1972" w:name="_ETM_Q1_4450084"/>
      <w:bookmarkEnd w:id="1972"/>
      <w:r>
        <w:rPr>
          <w:rFonts w:hint="cs"/>
          <w:rtl/>
          <w:lang w:eastAsia="he-IL"/>
        </w:rPr>
        <w:t xml:space="preserve">עליו אחרי זה דיון שיבוצים... </w:t>
      </w:r>
    </w:p>
    <w:p w:rsidR="0094065B" w:rsidRDefault="0094065B" w:rsidP="0094065B">
      <w:pPr>
        <w:rPr>
          <w:rtl/>
          <w:lang w:eastAsia="he-IL"/>
        </w:rPr>
      </w:pPr>
      <w:bookmarkStart w:id="1973" w:name="_ETM_Q1_4448424"/>
      <w:bookmarkStart w:id="1974" w:name="_ETM_Q1_4448552"/>
      <w:bookmarkEnd w:id="1973"/>
      <w:bookmarkEnd w:id="1974"/>
    </w:p>
    <w:p w:rsidR="0094065B" w:rsidRDefault="0094065B" w:rsidP="00AF6D10">
      <w:pPr>
        <w:pStyle w:val="a4"/>
        <w:rPr>
          <w:rtl/>
        </w:rPr>
      </w:pPr>
      <w:bookmarkStart w:id="1975" w:name="_ETM_Q1_4455280"/>
      <w:bookmarkStart w:id="1976" w:name="_ETM_Q1_4455386"/>
      <w:bookmarkStart w:id="1977" w:name="ET_knessetmember_5093_220"/>
      <w:bookmarkEnd w:id="1975"/>
      <w:bookmarkEnd w:id="1976"/>
      <w:r w:rsidRPr="00AF6D10">
        <w:rPr>
          <w:rStyle w:val="TagStyle"/>
          <w:rtl/>
        </w:rPr>
        <w:t xml:space="preserve"> &lt;&lt; דובר &gt;&gt;</w:t>
      </w:r>
      <w:r w:rsidRPr="0094065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4065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7"/>
    </w:p>
    <w:p w:rsidR="0094065B" w:rsidRDefault="0094065B" w:rsidP="0094065B">
      <w:pPr>
        <w:pStyle w:val="KeepWithNext"/>
        <w:rPr>
          <w:rtl/>
          <w:lang w:eastAsia="he-IL"/>
        </w:rPr>
      </w:pPr>
    </w:p>
    <w:p w:rsidR="0094065B" w:rsidRDefault="0094065B" w:rsidP="0094065B">
      <w:pPr>
        <w:rPr>
          <w:rtl/>
          <w:lang w:eastAsia="he-IL"/>
        </w:rPr>
      </w:pPr>
      <w:bookmarkStart w:id="1978" w:name="_ETM_Q1_4455054"/>
      <w:bookmarkStart w:id="1979" w:name="_ETM_Q1_4455143"/>
      <w:bookmarkEnd w:id="1978"/>
      <w:bookmarkEnd w:id="1979"/>
      <w:r>
        <w:rPr>
          <w:rFonts w:hint="cs"/>
          <w:rtl/>
          <w:lang w:eastAsia="he-IL"/>
        </w:rPr>
        <w:t xml:space="preserve">רק בשביל שתביני על </w:t>
      </w:r>
      <w:bookmarkStart w:id="1980" w:name="_ETM_Q1_4458015"/>
      <w:bookmarkEnd w:id="1980"/>
      <w:r>
        <w:rPr>
          <w:rFonts w:hint="cs"/>
          <w:rtl/>
          <w:lang w:eastAsia="he-IL"/>
        </w:rPr>
        <w:t xml:space="preserve">מה אנחנו מדברים לגבי הדובר </w:t>
      </w:r>
      <w:r w:rsidR="00F86975">
        <w:rPr>
          <w:rFonts w:hint="cs"/>
          <w:rtl/>
          <w:lang w:eastAsia="he-IL"/>
        </w:rPr>
        <w:t>הזה של האסירים - - -</w:t>
      </w:r>
      <w:bookmarkStart w:id="1981" w:name="_ETM_Q1_4467348"/>
      <w:bookmarkEnd w:id="1981"/>
    </w:p>
    <w:p w:rsidR="00F86975" w:rsidRDefault="00F86975" w:rsidP="0094065B">
      <w:pPr>
        <w:rPr>
          <w:rtl/>
          <w:lang w:eastAsia="he-IL"/>
        </w:rPr>
      </w:pPr>
      <w:bookmarkStart w:id="1982" w:name="_ETM_Q1_4466775"/>
      <w:bookmarkStart w:id="1983" w:name="_ETM_Q1_4466898"/>
      <w:bookmarkEnd w:id="1982"/>
      <w:bookmarkEnd w:id="1983"/>
    </w:p>
    <w:p w:rsidR="00F86975" w:rsidRDefault="00F86975" w:rsidP="00AF6D10">
      <w:pPr>
        <w:pStyle w:val="af6"/>
        <w:rPr>
          <w:rtl/>
        </w:rPr>
      </w:pPr>
      <w:bookmarkStart w:id="1984" w:name="ET_yor_6161_221"/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F86975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F8697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4"/>
    </w:p>
    <w:p w:rsidR="00F86975" w:rsidRDefault="00F86975" w:rsidP="00F86975">
      <w:pPr>
        <w:pStyle w:val="KeepWithNext"/>
        <w:rPr>
          <w:rtl/>
        </w:rPr>
      </w:pPr>
    </w:p>
    <w:p w:rsidR="00F86975" w:rsidRDefault="00F86975" w:rsidP="00F75BF7">
      <w:pPr>
        <w:rPr>
          <w:rtl/>
        </w:rPr>
      </w:pPr>
      <w:bookmarkStart w:id="1985" w:name="_ETM_Q1_4470696"/>
      <w:bookmarkEnd w:id="1985"/>
      <w:r>
        <w:rPr>
          <w:rFonts w:hint="cs"/>
          <w:rtl/>
        </w:rPr>
        <w:t>את רוצה עכשיו לנמק את הסתייגות 17</w:t>
      </w:r>
      <w:r w:rsidR="00F75BF7">
        <w:rPr>
          <w:rFonts w:hint="cs"/>
          <w:rtl/>
        </w:rPr>
        <w:t xml:space="preserve"> בהתאם לדוח </w:t>
      </w:r>
      <w:proofErr w:type="spellStart"/>
      <w:r w:rsidR="00F75BF7">
        <w:rPr>
          <w:rFonts w:hint="cs"/>
          <w:rtl/>
        </w:rPr>
        <w:t>קעטבי</w:t>
      </w:r>
      <w:proofErr w:type="spellEnd"/>
      <w:r w:rsidR="00F75BF7">
        <w:rPr>
          <w:rFonts w:hint="cs"/>
          <w:rtl/>
        </w:rPr>
        <w:t>?</w:t>
      </w:r>
    </w:p>
    <w:p w:rsidR="00F75BF7" w:rsidRDefault="00F75BF7" w:rsidP="00F86975">
      <w:pPr>
        <w:rPr>
          <w:rtl/>
        </w:rPr>
      </w:pPr>
      <w:bookmarkStart w:id="1986" w:name="_ETM_Q1_4478984"/>
      <w:bookmarkStart w:id="1987" w:name="_ETM_Q1_4479085"/>
      <w:bookmarkEnd w:id="1986"/>
      <w:bookmarkEnd w:id="1987"/>
    </w:p>
    <w:p w:rsidR="00F75BF7" w:rsidRDefault="00F75BF7" w:rsidP="00AF6D10">
      <w:pPr>
        <w:pStyle w:val="a4"/>
        <w:rPr>
          <w:rtl/>
        </w:rPr>
      </w:pPr>
      <w:bookmarkStart w:id="1988" w:name="ET_knessetmember_5093_222"/>
      <w:r w:rsidRPr="00AF6D10">
        <w:rPr>
          <w:rStyle w:val="TagStyle"/>
          <w:rtl/>
        </w:rPr>
        <w:t xml:space="preserve"> &lt;&lt; דובר &gt;&gt;</w:t>
      </w:r>
      <w:r w:rsidRPr="00F75BF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75BF7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8"/>
    </w:p>
    <w:p w:rsidR="00F75BF7" w:rsidRDefault="00F75BF7" w:rsidP="00F75BF7">
      <w:pPr>
        <w:pStyle w:val="KeepWithNext"/>
        <w:rPr>
          <w:rtl/>
          <w:lang w:eastAsia="he-IL"/>
        </w:rPr>
      </w:pPr>
    </w:p>
    <w:p w:rsidR="00F75BF7" w:rsidRDefault="00F75BF7" w:rsidP="00F75BF7">
      <w:pPr>
        <w:rPr>
          <w:rtl/>
          <w:lang w:eastAsia="he-IL"/>
        </w:rPr>
      </w:pPr>
      <w:bookmarkStart w:id="1989" w:name="_ETM_Q1_4481606"/>
      <w:bookmarkStart w:id="1990" w:name="_ETM_Q1_4481885"/>
      <w:bookmarkStart w:id="1991" w:name="_ETM_Q1_4481985"/>
      <w:bookmarkEnd w:id="1989"/>
      <w:bookmarkEnd w:id="1990"/>
      <w:bookmarkEnd w:id="1991"/>
      <w:r>
        <w:rPr>
          <w:rFonts w:hint="cs"/>
          <w:rtl/>
          <w:lang w:eastAsia="he-IL"/>
        </w:rPr>
        <w:t>ממש בקצרה, במשפט</w:t>
      </w:r>
      <w:r w:rsidR="00282099">
        <w:rPr>
          <w:rFonts w:hint="cs"/>
          <w:rtl/>
          <w:lang w:eastAsia="he-IL"/>
        </w:rPr>
        <w:t xml:space="preserve">, כדי שנבין את חומרת </w:t>
      </w:r>
      <w:bookmarkStart w:id="1992" w:name="_ETM_Q1_4483945"/>
      <w:bookmarkEnd w:id="1992"/>
      <w:r w:rsidR="00282099">
        <w:rPr>
          <w:rFonts w:hint="cs"/>
          <w:rtl/>
          <w:lang w:eastAsia="he-IL"/>
        </w:rPr>
        <w:t>האירוע הזה של הדובר</w:t>
      </w:r>
      <w:r>
        <w:rPr>
          <w:rFonts w:hint="cs"/>
          <w:rtl/>
          <w:lang w:eastAsia="he-IL"/>
        </w:rPr>
        <w:t>.</w:t>
      </w:r>
      <w:r w:rsidR="005E0738">
        <w:rPr>
          <w:rFonts w:hint="cs"/>
          <w:rtl/>
          <w:lang w:eastAsia="he-IL"/>
        </w:rPr>
        <w:t xml:space="preserve"> אני כבר אמצא</w:t>
      </w:r>
      <w:bookmarkStart w:id="1993" w:name="_ETM_Q1_4488436"/>
      <w:bookmarkEnd w:id="1993"/>
      <w:r w:rsidR="005E0738">
        <w:rPr>
          <w:rFonts w:hint="cs"/>
          <w:rtl/>
          <w:lang w:eastAsia="he-IL"/>
        </w:rPr>
        <w:t xml:space="preserve"> את זה. את רואה שאני קוראת מהר, ואני לא </w:t>
      </w:r>
      <w:bookmarkStart w:id="1994" w:name="_ETM_Q1_4494278"/>
      <w:bookmarkEnd w:id="1994"/>
      <w:r w:rsidR="005E0738">
        <w:rPr>
          <w:rFonts w:hint="cs"/>
          <w:rtl/>
          <w:lang w:eastAsia="he-IL"/>
        </w:rPr>
        <w:t>מנסה 'למרוח' זמן</w:t>
      </w:r>
      <w:r w:rsidR="00D101CD">
        <w:rPr>
          <w:rFonts w:hint="cs"/>
          <w:rtl/>
          <w:lang w:eastAsia="he-IL"/>
        </w:rPr>
        <w:t>.</w:t>
      </w:r>
    </w:p>
    <w:p w:rsidR="00282099" w:rsidRDefault="00282099" w:rsidP="00F75BF7">
      <w:pPr>
        <w:rPr>
          <w:rtl/>
          <w:lang w:eastAsia="he-IL"/>
        </w:rPr>
      </w:pPr>
      <w:bookmarkStart w:id="1995" w:name="_ETM_Q1_4481366"/>
      <w:bookmarkStart w:id="1996" w:name="_ETM_Q1_4481465"/>
      <w:bookmarkEnd w:id="1995"/>
      <w:bookmarkEnd w:id="1996"/>
    </w:p>
    <w:p w:rsidR="00D101CD" w:rsidRDefault="00D101CD" w:rsidP="00AF6D10">
      <w:pPr>
        <w:pStyle w:val="af6"/>
        <w:rPr>
          <w:rtl/>
        </w:rPr>
      </w:pPr>
      <w:bookmarkStart w:id="1997" w:name="ET_yor_6161_224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D101CD">
        <w:rPr>
          <w:rStyle w:val="TagStyle"/>
          <w:rtl/>
        </w:rPr>
        <w:t xml:space="preserve"> </w:t>
      </w:r>
      <w:r>
        <w:rPr>
          <w:rtl/>
        </w:rPr>
        <w:t>היו"ר נירה שפק:</w:t>
      </w:r>
      <w:r w:rsidRPr="00D101C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7"/>
    </w:p>
    <w:p w:rsidR="00D101CD" w:rsidRDefault="00D101CD" w:rsidP="00D101CD">
      <w:pPr>
        <w:pStyle w:val="KeepWithNext"/>
        <w:rPr>
          <w:rtl/>
          <w:lang w:eastAsia="he-IL"/>
        </w:rPr>
      </w:pPr>
    </w:p>
    <w:p w:rsidR="00D101CD" w:rsidRDefault="00D101CD" w:rsidP="00D101CD">
      <w:pPr>
        <w:rPr>
          <w:rtl/>
          <w:lang w:eastAsia="he-IL"/>
        </w:rPr>
      </w:pPr>
      <w:bookmarkStart w:id="1998" w:name="_ETM_Q1_4494179"/>
      <w:bookmarkEnd w:id="1998"/>
      <w:r>
        <w:rPr>
          <w:rFonts w:hint="cs"/>
          <w:rtl/>
          <w:lang w:eastAsia="he-IL"/>
        </w:rPr>
        <w:t>אני מכירה אותך.</w:t>
      </w:r>
    </w:p>
    <w:p w:rsidR="00D101CD" w:rsidRPr="00D101CD" w:rsidRDefault="00D101CD" w:rsidP="00D101CD">
      <w:pPr>
        <w:rPr>
          <w:rtl/>
          <w:lang w:eastAsia="he-IL"/>
        </w:rPr>
      </w:pPr>
      <w:bookmarkStart w:id="1999" w:name="_ETM_Q1_4491249"/>
      <w:bookmarkStart w:id="2000" w:name="_ETM_Q1_4491402"/>
      <w:bookmarkEnd w:id="1999"/>
      <w:bookmarkEnd w:id="2000"/>
    </w:p>
    <w:p w:rsidR="00282099" w:rsidRDefault="00282099" w:rsidP="00AF6D10">
      <w:pPr>
        <w:pStyle w:val="a4"/>
        <w:rPr>
          <w:rtl/>
        </w:rPr>
      </w:pPr>
      <w:bookmarkStart w:id="2001" w:name="ET_knessetmember_5093_223"/>
      <w:r w:rsidRPr="00AF6D10">
        <w:rPr>
          <w:rStyle w:val="TagStyle"/>
          <w:rtl/>
        </w:rPr>
        <w:t xml:space="preserve"> &lt;&lt; דובר &gt;&gt;</w:t>
      </w:r>
      <w:r w:rsidRPr="002820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82099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1"/>
    </w:p>
    <w:p w:rsidR="00282099" w:rsidRDefault="00282099" w:rsidP="00282099">
      <w:pPr>
        <w:pStyle w:val="KeepWithNext"/>
        <w:rPr>
          <w:rtl/>
          <w:lang w:eastAsia="he-IL"/>
        </w:rPr>
      </w:pPr>
    </w:p>
    <w:p w:rsidR="00282099" w:rsidRDefault="00D101CD" w:rsidP="00D101CD">
      <w:pPr>
        <w:rPr>
          <w:rtl/>
          <w:lang w:eastAsia="he-IL"/>
        </w:rPr>
      </w:pPr>
      <w:bookmarkStart w:id="2002" w:name="_ETM_Q1_4479776"/>
      <w:bookmarkStart w:id="2003" w:name="_ETM_Q1_4480072"/>
      <w:bookmarkStart w:id="2004" w:name="_ETM_Q1_4480244"/>
      <w:bookmarkEnd w:id="2002"/>
      <w:bookmarkEnd w:id="2003"/>
      <w:bookmarkEnd w:id="2004"/>
      <w:r>
        <w:rPr>
          <w:rFonts w:hint="cs"/>
          <w:rtl/>
          <w:lang w:eastAsia="he-IL"/>
        </w:rPr>
        <w:t>אני מנסה להיות עניינית, אבל אני</w:t>
      </w:r>
      <w:bookmarkStart w:id="2005" w:name="_ETM_Q1_4497779"/>
      <w:bookmarkEnd w:id="2005"/>
      <w:r>
        <w:rPr>
          <w:rFonts w:hint="cs"/>
          <w:rtl/>
          <w:lang w:eastAsia="he-IL"/>
        </w:rPr>
        <w:t xml:space="preserve"> כן רוצה שנבין את חומרת האירוע של הדוברים. סימנתי זאת </w:t>
      </w:r>
      <w:bookmarkStart w:id="2006" w:name="_ETM_Q1_4506114"/>
      <w:bookmarkEnd w:id="2006"/>
      <w:r>
        <w:rPr>
          <w:rFonts w:hint="cs"/>
          <w:rtl/>
          <w:lang w:eastAsia="he-IL"/>
        </w:rPr>
        <w:t xml:space="preserve">בצהוב. אגיד זאת מהזיכרון. מביאים שם דוגמאות לדוברים, כלומר מי </w:t>
      </w:r>
      <w:bookmarkStart w:id="2007" w:name="_ETM_Q1_4518432"/>
      <w:bookmarkEnd w:id="2007"/>
      <w:r>
        <w:rPr>
          <w:rFonts w:hint="cs"/>
          <w:rtl/>
          <w:lang w:eastAsia="he-IL"/>
        </w:rPr>
        <w:t>המחבלים האלה שמשמשים כדוברים.</w:t>
      </w:r>
      <w:r w:rsidR="000C10D1">
        <w:rPr>
          <w:rFonts w:hint="cs"/>
          <w:rtl/>
          <w:lang w:eastAsia="he-IL"/>
        </w:rPr>
        <w:t xml:space="preserve"> אחד הדוברים </w:t>
      </w:r>
      <w:r w:rsidR="000C10D1">
        <w:rPr>
          <w:rtl/>
          <w:lang w:eastAsia="he-IL"/>
        </w:rPr>
        <w:t>–</w:t>
      </w:r>
      <w:r w:rsidR="000C10D1">
        <w:rPr>
          <w:rFonts w:hint="cs"/>
          <w:rtl/>
          <w:lang w:eastAsia="he-IL"/>
        </w:rPr>
        <w:t xml:space="preserve"> </w:t>
      </w:r>
      <w:bookmarkStart w:id="2008" w:name="_ETM_Q1_4519201"/>
      <w:bookmarkEnd w:id="2008"/>
      <w:r w:rsidR="000C10D1">
        <w:rPr>
          <w:rFonts w:hint="cs"/>
          <w:rtl/>
          <w:lang w:eastAsia="he-IL"/>
        </w:rPr>
        <w:t xml:space="preserve">אני לא זוכרת את השם, ואולי אתם יודעים </w:t>
      </w:r>
      <w:r w:rsidR="000C10D1">
        <w:rPr>
          <w:rtl/>
          <w:lang w:eastAsia="he-IL"/>
        </w:rPr>
        <w:t>–</w:t>
      </w:r>
      <w:r w:rsidR="000C10D1">
        <w:rPr>
          <w:rFonts w:hint="cs"/>
          <w:rtl/>
          <w:lang w:eastAsia="he-IL"/>
        </w:rPr>
        <w:t xml:space="preserve"> זה </w:t>
      </w:r>
      <w:bookmarkStart w:id="2009" w:name="_ETM_Q1_4525729"/>
      <w:bookmarkEnd w:id="2009"/>
      <w:r w:rsidR="000C10D1">
        <w:rPr>
          <w:rFonts w:hint="cs"/>
          <w:rtl/>
          <w:lang w:eastAsia="he-IL"/>
        </w:rPr>
        <w:t xml:space="preserve">אותו אחד שתכנן את הפיגוע שמלון פארק בנתניה. </w:t>
      </w:r>
      <w:bookmarkStart w:id="2010" w:name="_ETM_Q1_4531483"/>
      <w:bookmarkEnd w:id="2010"/>
      <w:r w:rsidR="000C10D1">
        <w:rPr>
          <w:rFonts w:hint="cs"/>
          <w:rtl/>
          <w:lang w:eastAsia="he-IL"/>
        </w:rPr>
        <w:t xml:space="preserve">הוא קיבל מעמד של דובר, ובעצם, הוא מנהל </w:t>
      </w:r>
      <w:bookmarkStart w:id="2011" w:name="_ETM_Q1_4536229"/>
      <w:bookmarkEnd w:id="2011"/>
      <w:r w:rsidR="000C10D1">
        <w:rPr>
          <w:rFonts w:hint="cs"/>
          <w:rtl/>
          <w:lang w:eastAsia="he-IL"/>
        </w:rPr>
        <w:t>אגף שלם של מחבלים שסרים למרותו. הוא קובע להם כל מה שיהיה וכל מה שלא יהיה. זו איוולת שאין כדוגמתה, ולכן ייחדנו לכך</w:t>
      </w:r>
      <w:r w:rsidR="008063B4">
        <w:rPr>
          <w:rFonts w:hint="cs"/>
          <w:rtl/>
          <w:lang w:eastAsia="he-IL"/>
        </w:rPr>
        <w:t xml:space="preserve"> הסתייגות מיוחדת.</w:t>
      </w:r>
    </w:p>
    <w:p w:rsidR="008063B4" w:rsidRDefault="008063B4" w:rsidP="00D101CD">
      <w:pPr>
        <w:rPr>
          <w:rtl/>
          <w:lang w:eastAsia="he-IL"/>
        </w:rPr>
      </w:pPr>
    </w:p>
    <w:p w:rsidR="008063B4" w:rsidRDefault="008063B4" w:rsidP="00AF6D10">
      <w:pPr>
        <w:pStyle w:val="a8"/>
        <w:rPr>
          <w:rtl/>
          <w:lang w:eastAsia="he-IL"/>
        </w:rPr>
      </w:pPr>
      <w:bookmarkStart w:id="2012" w:name="ET_manager_5766_225"/>
      <w:r w:rsidRPr="00AF6D10">
        <w:rPr>
          <w:rStyle w:val="TagStyle"/>
          <w:rtl/>
        </w:rPr>
        <w:t xml:space="preserve"> &lt;&lt; מנהל &gt;&gt;</w:t>
      </w:r>
      <w:r w:rsidRPr="008063B4">
        <w:rPr>
          <w:rStyle w:val="TagStyle"/>
          <w:rtl/>
        </w:rPr>
        <w:t xml:space="preserve"> </w:t>
      </w:r>
      <w:r>
        <w:rPr>
          <w:rtl/>
          <w:lang w:eastAsia="he-IL"/>
        </w:rPr>
        <w:t>(היו"ר רם בן ברק, 11:16)</w:t>
      </w:r>
      <w:r w:rsidRPr="008063B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</w:t>
      </w:r>
      <w:bookmarkEnd w:id="2012"/>
    </w:p>
    <w:p w:rsidR="008063B4" w:rsidRDefault="008063B4" w:rsidP="008063B4">
      <w:pPr>
        <w:pStyle w:val="KeepWithNext"/>
        <w:rPr>
          <w:rtl/>
          <w:lang w:eastAsia="he-IL"/>
        </w:rPr>
      </w:pPr>
    </w:p>
    <w:p w:rsidR="008063B4" w:rsidRPr="008063B4" w:rsidRDefault="008063B4" w:rsidP="008063B4">
      <w:pPr>
        <w:rPr>
          <w:rtl/>
          <w:lang w:eastAsia="he-IL"/>
        </w:rPr>
      </w:pPr>
    </w:p>
    <w:p w:rsidR="008063B4" w:rsidRDefault="008063B4" w:rsidP="00D10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בטח תשמח </w:t>
      </w:r>
      <w:bookmarkStart w:id="2013" w:name="_ETM_Q1_4550414"/>
      <w:bookmarkEnd w:id="2013"/>
      <w:r>
        <w:rPr>
          <w:rFonts w:hint="cs"/>
          <w:rtl/>
          <w:lang w:eastAsia="he-IL"/>
        </w:rPr>
        <w:t xml:space="preserve">לשמוע שכמעט סיימנו ושנירה עשתה </w:t>
      </w:r>
      <w:bookmarkStart w:id="2014" w:name="_ETM_Q1_4557697"/>
      <w:bookmarkEnd w:id="2014"/>
      <w:r>
        <w:rPr>
          <w:rFonts w:hint="cs"/>
          <w:rtl/>
          <w:lang w:eastAsia="he-IL"/>
        </w:rPr>
        <w:t>עבודה מצוינת.</w:t>
      </w:r>
    </w:p>
    <w:p w:rsidR="008063B4" w:rsidRDefault="008063B4" w:rsidP="00D101CD">
      <w:pPr>
        <w:rPr>
          <w:rtl/>
          <w:lang w:eastAsia="he-IL"/>
        </w:rPr>
      </w:pPr>
      <w:bookmarkStart w:id="2015" w:name="_ETM_Q1_4559046"/>
      <w:bookmarkStart w:id="2016" w:name="_ETM_Q1_4559126"/>
      <w:bookmarkEnd w:id="2015"/>
      <w:bookmarkEnd w:id="2016"/>
    </w:p>
    <w:p w:rsidR="000E13CD" w:rsidRDefault="000E13CD" w:rsidP="00AF6D10">
      <w:pPr>
        <w:pStyle w:val="a4"/>
        <w:rPr>
          <w:rStyle w:val="TagStyle"/>
          <w:vanish w:val="0"/>
          <w:rtl/>
        </w:rPr>
      </w:pPr>
      <w:bookmarkStart w:id="2017" w:name="ET_speaker_6161_226"/>
      <w:r>
        <w:rPr>
          <w:rStyle w:val="TagStyle"/>
          <w:vanish w:val="0"/>
          <w:rtl/>
        </w:rPr>
        <w:br w:type="page"/>
      </w:r>
    </w:p>
    <w:p w:rsidR="008063B4" w:rsidRDefault="008063B4" w:rsidP="00AF6D10">
      <w:pPr>
        <w:pStyle w:val="a4"/>
        <w:rPr>
          <w:rtl/>
        </w:rPr>
      </w:pPr>
      <w:r w:rsidRPr="00AF6D10">
        <w:rPr>
          <w:rStyle w:val="TagStyle"/>
          <w:rtl/>
        </w:rPr>
        <w:t xml:space="preserve"> &lt;&lt; דובר &gt;&gt;</w:t>
      </w:r>
      <w:r w:rsidRPr="008063B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063B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7"/>
    </w:p>
    <w:p w:rsidR="008063B4" w:rsidRDefault="008063B4" w:rsidP="008063B4">
      <w:pPr>
        <w:pStyle w:val="KeepWithNext"/>
        <w:rPr>
          <w:rtl/>
          <w:lang w:eastAsia="he-IL"/>
        </w:rPr>
      </w:pPr>
    </w:p>
    <w:p w:rsidR="008063B4" w:rsidRDefault="008063B4" w:rsidP="008063B4">
      <w:pPr>
        <w:rPr>
          <w:rtl/>
          <w:lang w:eastAsia="he-IL"/>
        </w:rPr>
      </w:pPr>
      <w:bookmarkStart w:id="2018" w:name="_ETM_Q1_4553957"/>
      <w:bookmarkEnd w:id="2018"/>
      <w:r>
        <w:rPr>
          <w:rFonts w:hint="cs"/>
          <w:rtl/>
          <w:lang w:eastAsia="he-IL"/>
        </w:rPr>
        <w:t>אנחנו בסעיף 17.</w:t>
      </w:r>
    </w:p>
    <w:p w:rsidR="008063B4" w:rsidRDefault="008063B4" w:rsidP="008063B4">
      <w:pPr>
        <w:rPr>
          <w:rtl/>
          <w:lang w:eastAsia="he-IL"/>
        </w:rPr>
      </w:pPr>
      <w:bookmarkStart w:id="2019" w:name="_ETM_Q1_4558110"/>
      <w:bookmarkStart w:id="2020" w:name="_ETM_Q1_4558191"/>
      <w:bookmarkEnd w:id="2019"/>
      <w:bookmarkEnd w:id="2020"/>
    </w:p>
    <w:p w:rsidR="008063B4" w:rsidRDefault="008063B4" w:rsidP="00AF6D10">
      <w:pPr>
        <w:pStyle w:val="af6"/>
        <w:rPr>
          <w:rtl/>
        </w:rPr>
      </w:pPr>
      <w:bookmarkStart w:id="2021" w:name="ET_yor_5766_228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8063B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063B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1"/>
    </w:p>
    <w:p w:rsidR="008063B4" w:rsidRDefault="008063B4" w:rsidP="008063B4">
      <w:pPr>
        <w:pStyle w:val="KeepWithNext"/>
        <w:rPr>
          <w:rtl/>
          <w:lang w:eastAsia="he-IL"/>
        </w:rPr>
      </w:pPr>
    </w:p>
    <w:p w:rsidR="008063B4" w:rsidRDefault="008063B4" w:rsidP="008063B4">
      <w:pPr>
        <w:rPr>
          <w:rtl/>
          <w:lang w:eastAsia="he-IL"/>
        </w:rPr>
      </w:pPr>
      <w:bookmarkStart w:id="2022" w:name="_ETM_Q1_4562703"/>
      <w:bookmarkEnd w:id="2022"/>
      <w:r>
        <w:rPr>
          <w:rFonts w:hint="cs"/>
          <w:rtl/>
          <w:lang w:eastAsia="he-IL"/>
        </w:rPr>
        <w:t xml:space="preserve">אין על נירה. אין חבר כנסת אחד שיודע לרדת </w:t>
      </w:r>
      <w:bookmarkStart w:id="2023" w:name="_ETM_Q1_4564285"/>
      <w:bookmarkEnd w:id="2023"/>
      <w:r>
        <w:rPr>
          <w:rFonts w:hint="cs"/>
          <w:rtl/>
          <w:lang w:eastAsia="he-IL"/>
        </w:rPr>
        <w:t>לדקויות ולפרטים כמו נירה שפק.</w:t>
      </w:r>
    </w:p>
    <w:p w:rsidR="008063B4" w:rsidRDefault="008063B4" w:rsidP="008063B4">
      <w:pPr>
        <w:rPr>
          <w:rtl/>
          <w:lang w:eastAsia="he-IL"/>
        </w:rPr>
      </w:pPr>
    </w:p>
    <w:p w:rsidR="008063B4" w:rsidRDefault="008063B4" w:rsidP="00AF6D10">
      <w:pPr>
        <w:pStyle w:val="a4"/>
        <w:rPr>
          <w:rtl/>
        </w:rPr>
      </w:pPr>
      <w:bookmarkStart w:id="2024" w:name="ET_knessetmember_5093_229"/>
      <w:r w:rsidRPr="00AF6D10">
        <w:rPr>
          <w:rStyle w:val="TagStyle"/>
          <w:rtl/>
        </w:rPr>
        <w:t xml:space="preserve"> &lt;&lt; דובר &gt;&gt;</w:t>
      </w:r>
      <w:r w:rsidRPr="008063B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063B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4"/>
    </w:p>
    <w:p w:rsidR="008063B4" w:rsidRDefault="008063B4" w:rsidP="008063B4">
      <w:pPr>
        <w:pStyle w:val="KeepWithNext"/>
        <w:rPr>
          <w:rtl/>
        </w:rPr>
      </w:pPr>
    </w:p>
    <w:p w:rsidR="008063B4" w:rsidRDefault="008063B4" w:rsidP="008063B4">
      <w:pPr>
        <w:rPr>
          <w:rtl/>
        </w:rPr>
      </w:pPr>
      <w:bookmarkStart w:id="2025" w:name="_ETM_Q1_4569579"/>
      <w:bookmarkEnd w:id="2025"/>
      <w:r>
        <w:rPr>
          <w:rFonts w:hint="cs"/>
          <w:rtl/>
        </w:rPr>
        <w:t>זה ממש נכון.</w:t>
      </w:r>
    </w:p>
    <w:p w:rsidR="008063B4" w:rsidRDefault="008063B4" w:rsidP="008063B4">
      <w:pPr>
        <w:rPr>
          <w:rtl/>
        </w:rPr>
      </w:pPr>
      <w:bookmarkStart w:id="2026" w:name="_ETM_Q1_4571793"/>
      <w:bookmarkStart w:id="2027" w:name="_ETM_Q1_4571896"/>
      <w:bookmarkEnd w:id="2026"/>
      <w:bookmarkEnd w:id="2027"/>
    </w:p>
    <w:p w:rsidR="008063B4" w:rsidRDefault="008063B4" w:rsidP="00AF6D10">
      <w:pPr>
        <w:pStyle w:val="a4"/>
        <w:rPr>
          <w:rtl/>
        </w:rPr>
      </w:pPr>
      <w:bookmarkStart w:id="2028" w:name="ET_speaker_6161_230"/>
      <w:r w:rsidRPr="00AF6D10">
        <w:rPr>
          <w:rStyle w:val="TagStyle"/>
          <w:rtl/>
        </w:rPr>
        <w:t xml:space="preserve"> &lt;&lt; דובר &gt;&gt;</w:t>
      </w:r>
      <w:r w:rsidRPr="008063B4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8063B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8"/>
    </w:p>
    <w:p w:rsidR="008063B4" w:rsidRDefault="008063B4" w:rsidP="008063B4">
      <w:pPr>
        <w:pStyle w:val="KeepWithNext"/>
        <w:rPr>
          <w:rtl/>
        </w:rPr>
      </w:pPr>
    </w:p>
    <w:p w:rsidR="008063B4" w:rsidRDefault="008063B4" w:rsidP="008063B4">
      <w:pPr>
        <w:rPr>
          <w:rtl/>
        </w:rPr>
      </w:pPr>
      <w:bookmarkStart w:id="2029" w:name="_ETM_Q1_4572452"/>
      <w:bookmarkEnd w:id="2029"/>
      <w:r>
        <w:rPr>
          <w:rFonts w:hint="cs"/>
          <w:rtl/>
        </w:rPr>
        <w:t>תודה.</w:t>
      </w:r>
    </w:p>
    <w:p w:rsidR="008063B4" w:rsidRPr="008063B4" w:rsidRDefault="008063B4" w:rsidP="008063B4">
      <w:pPr>
        <w:rPr>
          <w:rtl/>
        </w:rPr>
      </w:pPr>
      <w:bookmarkStart w:id="2030" w:name="_ETM_Q1_4573608"/>
      <w:bookmarkStart w:id="2031" w:name="_ETM_Q1_4573704"/>
      <w:bookmarkEnd w:id="2030"/>
      <w:bookmarkEnd w:id="2031"/>
      <w:r>
        <w:rPr>
          <w:rFonts w:hint="cs"/>
          <w:rtl/>
        </w:rPr>
        <w:t xml:space="preserve"> </w:t>
      </w:r>
    </w:p>
    <w:p w:rsidR="008063B4" w:rsidRDefault="008063B4" w:rsidP="00AF6D10">
      <w:pPr>
        <w:pStyle w:val="a4"/>
        <w:rPr>
          <w:rtl/>
        </w:rPr>
      </w:pPr>
      <w:bookmarkStart w:id="2032" w:name="ET_knessetmember_5093_227"/>
      <w:r w:rsidRPr="00AF6D10">
        <w:rPr>
          <w:rStyle w:val="TagStyle"/>
          <w:rtl/>
        </w:rPr>
        <w:t xml:space="preserve"> &lt;&lt; דובר &gt;&gt;</w:t>
      </w:r>
      <w:r w:rsidRPr="008063B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063B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2"/>
    </w:p>
    <w:p w:rsidR="008063B4" w:rsidRDefault="008063B4" w:rsidP="008063B4">
      <w:pPr>
        <w:pStyle w:val="KeepWithNext"/>
        <w:rPr>
          <w:rtl/>
          <w:lang w:eastAsia="he-IL"/>
        </w:rPr>
      </w:pPr>
    </w:p>
    <w:p w:rsidR="008063B4" w:rsidRDefault="008063B4" w:rsidP="008063B4">
      <w:pPr>
        <w:rPr>
          <w:rtl/>
          <w:lang w:eastAsia="he-IL"/>
        </w:rPr>
      </w:pPr>
      <w:bookmarkStart w:id="2033" w:name="_ETM_Q1_4558006"/>
      <w:bookmarkEnd w:id="2033"/>
      <w:r>
        <w:rPr>
          <w:rFonts w:hint="cs"/>
          <w:rtl/>
          <w:lang w:eastAsia="he-IL"/>
        </w:rPr>
        <w:t>הסתייגות</w:t>
      </w:r>
      <w:r w:rsidR="00362440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4" w:name="_ETM_Q1_4578730"/>
      <w:bookmarkEnd w:id="2034"/>
      <w:r>
        <w:rPr>
          <w:rFonts w:hint="cs"/>
          <w:rtl/>
          <w:lang w:eastAsia="he-IL"/>
        </w:rPr>
        <w:t>"בסעיף 1(2)(</w:t>
      </w:r>
      <w:bookmarkStart w:id="2035" w:name="_ETM_Q1_4584319"/>
      <w:bookmarkEnd w:id="2035"/>
      <w:r>
        <w:rPr>
          <w:rFonts w:hint="cs"/>
          <w:rtl/>
          <w:lang w:eastAsia="he-IL"/>
        </w:rPr>
        <w:t xml:space="preserve">א) יבוא בסופו 'וזאת בתנאי כי לא יופקדו בחשבון הכלא </w:t>
      </w:r>
      <w:bookmarkStart w:id="2036" w:name="_ETM_Q1_4589046"/>
      <w:bookmarkEnd w:id="2036"/>
      <w:r>
        <w:rPr>
          <w:rFonts w:hint="cs"/>
          <w:rtl/>
          <w:lang w:eastAsia="he-IL"/>
        </w:rPr>
        <w:t>של אסיר ביטחוני כספים מהרשות הפלסטינית או מטעמה'".</w:t>
      </w:r>
    </w:p>
    <w:p w:rsidR="008063B4" w:rsidRDefault="008063B4" w:rsidP="008063B4">
      <w:pPr>
        <w:rPr>
          <w:rtl/>
          <w:lang w:eastAsia="he-IL"/>
        </w:rPr>
      </w:pPr>
      <w:bookmarkStart w:id="2037" w:name="_ETM_Q1_4598589"/>
      <w:bookmarkStart w:id="2038" w:name="_ETM_Q1_4598693"/>
      <w:bookmarkEnd w:id="2037"/>
      <w:bookmarkEnd w:id="2038"/>
    </w:p>
    <w:p w:rsidR="008063B4" w:rsidRDefault="008063B4" w:rsidP="008063B4">
      <w:pPr>
        <w:rPr>
          <w:rtl/>
          <w:lang w:eastAsia="he-IL"/>
        </w:rPr>
      </w:pPr>
      <w:bookmarkStart w:id="2039" w:name="_ETM_Q1_4598749"/>
      <w:bookmarkStart w:id="2040" w:name="_ETM_Q1_4598853"/>
      <w:bookmarkEnd w:id="2039"/>
      <w:bookmarkEnd w:id="2040"/>
      <w:r>
        <w:rPr>
          <w:rFonts w:hint="cs"/>
          <w:rtl/>
          <w:lang w:eastAsia="he-IL"/>
        </w:rPr>
        <w:t>הסתייגות</w:t>
      </w:r>
      <w:r w:rsidR="00362440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1" w:name="_ETM_Q1_4601389"/>
      <w:bookmarkEnd w:id="2041"/>
      <w:r>
        <w:rPr>
          <w:rFonts w:hint="cs"/>
          <w:rtl/>
          <w:lang w:eastAsia="he-IL"/>
        </w:rPr>
        <w:t>"ב-6ב(ב) לאחר 'שר המשפטים' יבוא 'לאחר התייעצות עם שר הפנים'".</w:t>
      </w:r>
    </w:p>
    <w:p w:rsidR="008063B4" w:rsidRDefault="008063B4" w:rsidP="008063B4">
      <w:pPr>
        <w:rPr>
          <w:rtl/>
          <w:lang w:eastAsia="he-IL"/>
        </w:rPr>
      </w:pPr>
      <w:bookmarkStart w:id="2042" w:name="_ETM_Q1_4608008"/>
      <w:bookmarkStart w:id="2043" w:name="_ETM_Q1_4608095"/>
      <w:bookmarkEnd w:id="2042"/>
      <w:bookmarkEnd w:id="2043"/>
    </w:p>
    <w:p w:rsidR="008063B4" w:rsidRDefault="008063B4" w:rsidP="008063B4">
      <w:pPr>
        <w:rPr>
          <w:rtl/>
          <w:lang w:eastAsia="he-IL"/>
        </w:rPr>
      </w:pPr>
      <w:bookmarkStart w:id="2044" w:name="_ETM_Q1_4608169"/>
      <w:bookmarkStart w:id="2045" w:name="_ETM_Q1_4608242"/>
      <w:bookmarkEnd w:id="2044"/>
      <w:bookmarkEnd w:id="2045"/>
      <w:r>
        <w:rPr>
          <w:rFonts w:hint="cs"/>
          <w:rtl/>
          <w:lang w:eastAsia="he-IL"/>
        </w:rPr>
        <w:t>הסתייגות</w:t>
      </w:r>
      <w:r w:rsidR="00362440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</w:t>
      </w:r>
      <w:bookmarkStart w:id="2046" w:name="_ETM_Q1_4604275"/>
      <w:bookmarkEnd w:id="2046"/>
      <w:r>
        <w:rPr>
          <w:rFonts w:hint="cs"/>
          <w:rtl/>
          <w:lang w:eastAsia="he-IL"/>
        </w:rPr>
        <w:t xml:space="preserve">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"בסעיף 6ב(ב)</w:t>
      </w:r>
      <w:r w:rsidR="00362440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דרך-אגב, מבחינתי, את זה </w:t>
      </w:r>
      <w:bookmarkStart w:id="2047" w:name="_ETM_Q1_4608219"/>
      <w:bookmarkEnd w:id="2047"/>
      <w:r>
        <w:rPr>
          <w:rFonts w:hint="cs"/>
          <w:rtl/>
          <w:lang w:eastAsia="he-IL"/>
        </w:rPr>
        <w:t>אפשר למחוק</w:t>
      </w:r>
      <w:r w:rsidR="00E35CC4">
        <w:rPr>
          <w:rFonts w:hint="cs"/>
          <w:rtl/>
          <w:lang w:eastAsia="he-IL"/>
        </w:rPr>
        <w:t xml:space="preserve">. אלה דברים </w:t>
      </w:r>
      <w:r w:rsidR="00E35CC4">
        <w:rPr>
          <w:rtl/>
          <w:lang w:eastAsia="he-IL"/>
        </w:rPr>
        <w:t>–</w:t>
      </w:r>
      <w:r w:rsidR="00E35CC4">
        <w:rPr>
          <w:rFonts w:hint="cs"/>
          <w:rtl/>
          <w:lang w:eastAsia="he-IL"/>
        </w:rPr>
        <w:t xml:space="preserve"> אני לא יודעת מי כתב </w:t>
      </w:r>
      <w:bookmarkStart w:id="2048" w:name="_ETM_Q1_4613397"/>
      <w:bookmarkEnd w:id="2048"/>
      <w:r w:rsidR="00E35CC4">
        <w:rPr>
          <w:rFonts w:hint="cs"/>
          <w:rtl/>
          <w:lang w:eastAsia="he-IL"/>
        </w:rPr>
        <w:t>אותם, אבל הם לא נראים לי מהותיים.</w:t>
      </w:r>
      <w:bookmarkStart w:id="2049" w:name="_ETM_Q1_4617660"/>
      <w:bookmarkEnd w:id="2049"/>
      <w:r w:rsidR="00E35CC4">
        <w:rPr>
          <w:rFonts w:hint="cs"/>
          <w:rtl/>
          <w:lang w:eastAsia="he-IL"/>
        </w:rPr>
        <w:t xml:space="preserve"> הם לא חשובים בעיניי.</w:t>
      </w:r>
    </w:p>
    <w:p w:rsidR="00E35CC4" w:rsidRDefault="00E35CC4" w:rsidP="008063B4">
      <w:pPr>
        <w:rPr>
          <w:rtl/>
          <w:lang w:eastAsia="he-IL"/>
        </w:rPr>
      </w:pPr>
      <w:bookmarkStart w:id="2050" w:name="_ETM_Q1_4615870"/>
      <w:bookmarkStart w:id="2051" w:name="_ETM_Q1_4616003"/>
      <w:bookmarkEnd w:id="2050"/>
      <w:bookmarkEnd w:id="2051"/>
    </w:p>
    <w:p w:rsidR="00E35CC4" w:rsidRDefault="00E35CC4" w:rsidP="00AF6D10">
      <w:pPr>
        <w:pStyle w:val="af6"/>
        <w:rPr>
          <w:rtl/>
        </w:rPr>
      </w:pPr>
      <w:bookmarkStart w:id="2052" w:name="ET_yor_5766_23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35CC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35CC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2"/>
    </w:p>
    <w:p w:rsidR="00E35CC4" w:rsidRDefault="00E35CC4" w:rsidP="00E35CC4">
      <w:pPr>
        <w:pStyle w:val="KeepWithNext"/>
        <w:rPr>
          <w:rtl/>
          <w:lang w:eastAsia="he-IL"/>
        </w:rPr>
      </w:pPr>
    </w:p>
    <w:p w:rsidR="00E35CC4" w:rsidRDefault="00E35CC4" w:rsidP="00E35CC4">
      <w:pPr>
        <w:rPr>
          <w:rtl/>
          <w:lang w:eastAsia="he-IL"/>
        </w:rPr>
      </w:pPr>
      <w:bookmarkStart w:id="2053" w:name="_ETM_Q1_4615800"/>
      <w:bookmarkEnd w:id="2053"/>
      <w:r>
        <w:rPr>
          <w:rFonts w:hint="cs"/>
          <w:rtl/>
          <w:lang w:eastAsia="he-IL"/>
        </w:rPr>
        <w:t xml:space="preserve">אז יורדת </w:t>
      </w:r>
      <w:r w:rsidR="0036244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ההסתייגות?</w:t>
      </w:r>
      <w:bookmarkStart w:id="2054" w:name="_ETM_Q1_4618733"/>
      <w:bookmarkEnd w:id="2054"/>
    </w:p>
    <w:p w:rsidR="00E35CC4" w:rsidRDefault="00E35CC4" w:rsidP="00E35CC4">
      <w:pPr>
        <w:rPr>
          <w:rtl/>
          <w:lang w:eastAsia="he-IL"/>
        </w:rPr>
      </w:pPr>
      <w:bookmarkStart w:id="2055" w:name="_ETM_Q1_4618837"/>
      <w:bookmarkEnd w:id="2055"/>
    </w:p>
    <w:p w:rsidR="00E35CC4" w:rsidRDefault="00E35CC4" w:rsidP="00AF6D10">
      <w:pPr>
        <w:pStyle w:val="a4"/>
        <w:rPr>
          <w:rtl/>
        </w:rPr>
      </w:pPr>
      <w:bookmarkStart w:id="2056" w:name="ET_knessetmember_5093_232"/>
      <w:r w:rsidRPr="00AF6D10">
        <w:rPr>
          <w:rStyle w:val="TagStyle"/>
          <w:rtl/>
        </w:rPr>
        <w:t xml:space="preserve"> &lt;&lt; דובר &gt;&gt;</w:t>
      </w:r>
      <w:r w:rsidRPr="00E35CC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35CC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6"/>
    </w:p>
    <w:p w:rsidR="00E35CC4" w:rsidRDefault="00E35CC4" w:rsidP="00E35CC4">
      <w:pPr>
        <w:pStyle w:val="KeepWithNext"/>
        <w:rPr>
          <w:rtl/>
          <w:lang w:eastAsia="he-IL"/>
        </w:rPr>
      </w:pPr>
    </w:p>
    <w:p w:rsidR="00990D59" w:rsidRDefault="00E35CC4" w:rsidP="00E35CC4">
      <w:pPr>
        <w:rPr>
          <w:rtl/>
          <w:lang w:eastAsia="he-IL"/>
        </w:rPr>
      </w:pPr>
      <w:bookmarkStart w:id="2057" w:name="_ETM_Q1_4621257"/>
      <w:bookmarkEnd w:id="2057"/>
      <w:r>
        <w:rPr>
          <w:rFonts w:hint="cs"/>
          <w:rtl/>
          <w:lang w:eastAsia="he-IL"/>
        </w:rPr>
        <w:t xml:space="preserve">גם את 19. </w:t>
      </w:r>
      <w:bookmarkStart w:id="2058" w:name="_ETM_Q1_4618184"/>
      <w:bookmarkEnd w:id="2058"/>
      <w:r>
        <w:rPr>
          <w:rFonts w:hint="cs"/>
          <w:rtl/>
          <w:lang w:eastAsia="he-IL"/>
        </w:rPr>
        <w:t xml:space="preserve">אדוני היושב-ראש, אתה רואה שאני מאוד עניינית. באתי לפה עם </w:t>
      </w:r>
      <w:bookmarkStart w:id="2059" w:name="_ETM_Q1_4620179"/>
      <w:bookmarkEnd w:id="2059"/>
      <w:r>
        <w:rPr>
          <w:rFonts w:hint="cs"/>
          <w:rtl/>
          <w:lang w:eastAsia="he-IL"/>
        </w:rPr>
        <w:t>אג'נדה</w:t>
      </w:r>
      <w:r w:rsidR="00990D59">
        <w:rPr>
          <w:rFonts w:hint="cs"/>
          <w:rtl/>
          <w:lang w:eastAsia="he-IL"/>
        </w:rPr>
        <w:t xml:space="preserve"> ברורה, ואין לי עניין סתם 'למרוח' פה הסתייגויות'". אני </w:t>
      </w:r>
      <w:bookmarkStart w:id="2060" w:name="_ETM_Q1_4630171"/>
      <w:bookmarkEnd w:id="2060"/>
      <w:r w:rsidR="00990D59">
        <w:rPr>
          <w:rFonts w:hint="cs"/>
          <w:rtl/>
          <w:lang w:eastAsia="he-IL"/>
        </w:rPr>
        <w:t xml:space="preserve">מדברת ברצינות. </w:t>
      </w:r>
    </w:p>
    <w:p w:rsidR="00990D59" w:rsidRDefault="00990D59" w:rsidP="00E35CC4">
      <w:pPr>
        <w:rPr>
          <w:rtl/>
          <w:lang w:eastAsia="he-IL"/>
        </w:rPr>
      </w:pPr>
      <w:bookmarkStart w:id="2061" w:name="_ETM_Q1_4629953"/>
      <w:bookmarkStart w:id="2062" w:name="_ETM_Q1_4630031"/>
      <w:bookmarkEnd w:id="2061"/>
      <w:bookmarkEnd w:id="2062"/>
    </w:p>
    <w:p w:rsidR="00E35CC4" w:rsidRDefault="00990D59" w:rsidP="00990D59">
      <w:pPr>
        <w:rPr>
          <w:rtl/>
          <w:lang w:eastAsia="he-IL"/>
        </w:rPr>
      </w:pPr>
      <w:bookmarkStart w:id="2063" w:name="_ETM_Q1_4630437"/>
      <w:bookmarkStart w:id="2064" w:name="_ETM_Q1_4630510"/>
      <w:bookmarkEnd w:id="2063"/>
      <w:bookmarkEnd w:id="2064"/>
      <w:r>
        <w:rPr>
          <w:rFonts w:hint="cs"/>
          <w:rtl/>
          <w:lang w:eastAsia="he-IL"/>
        </w:rPr>
        <w:t>את הסתייגות</w:t>
      </w:r>
      <w:r w:rsidR="00362440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19 אתה יכול למחוק. </w:t>
      </w:r>
      <w:bookmarkStart w:id="2065" w:name="_ETM_Q1_4633378"/>
      <w:bookmarkEnd w:id="2065"/>
      <w:r>
        <w:rPr>
          <w:rFonts w:hint="cs"/>
          <w:rtl/>
          <w:lang w:eastAsia="he-IL"/>
        </w:rPr>
        <w:t>את הסתייגות 20 אתה יכול למחוק.</w:t>
      </w:r>
      <w:bookmarkStart w:id="2066" w:name="_ETM_Q1_4638804"/>
      <w:bookmarkEnd w:id="2066"/>
    </w:p>
    <w:p w:rsidR="00990D59" w:rsidRDefault="00990D59" w:rsidP="00990D59">
      <w:pPr>
        <w:rPr>
          <w:rtl/>
          <w:lang w:eastAsia="he-IL"/>
        </w:rPr>
      </w:pPr>
      <w:bookmarkStart w:id="2067" w:name="_ETM_Q1_4638909"/>
      <w:bookmarkEnd w:id="2067"/>
    </w:p>
    <w:p w:rsidR="00990D59" w:rsidRDefault="00990D59" w:rsidP="00990D5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הסתייגות</w:t>
      </w:r>
      <w:r w:rsidR="00362440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21 אל </w:t>
      </w:r>
      <w:bookmarkStart w:id="2068" w:name="_ETM_Q1_4637058"/>
      <w:bookmarkEnd w:id="2068"/>
      <w:r>
        <w:rPr>
          <w:rFonts w:hint="cs"/>
          <w:rtl/>
          <w:lang w:eastAsia="he-IL"/>
        </w:rPr>
        <w:t xml:space="preserve">תמחק, כי זו ועדת החוץ והביטחון. אני חושבת שוועדת </w:t>
      </w:r>
      <w:bookmarkStart w:id="2069" w:name="_ETM_Q1_4639967"/>
      <w:bookmarkEnd w:id="2069"/>
      <w:r>
        <w:rPr>
          <w:rFonts w:hint="cs"/>
          <w:rtl/>
          <w:lang w:eastAsia="he-IL"/>
        </w:rPr>
        <w:t>החוץ והביטחון צריכה להיות אחראית לאשר את הדברים האלה.</w:t>
      </w:r>
    </w:p>
    <w:p w:rsidR="00990D59" w:rsidRDefault="00990D59" w:rsidP="00990D59">
      <w:pPr>
        <w:rPr>
          <w:rtl/>
          <w:lang w:eastAsia="he-IL"/>
        </w:rPr>
      </w:pPr>
      <w:bookmarkStart w:id="2070" w:name="_ETM_Q1_4649376"/>
      <w:bookmarkStart w:id="2071" w:name="_ETM_Q1_4649472"/>
      <w:bookmarkStart w:id="2072" w:name="_ETM_Q1_4652639"/>
      <w:bookmarkEnd w:id="2070"/>
      <w:bookmarkEnd w:id="2071"/>
      <w:bookmarkEnd w:id="2072"/>
    </w:p>
    <w:p w:rsidR="00990D59" w:rsidRDefault="00990D59" w:rsidP="00E47686">
      <w:pPr>
        <w:rPr>
          <w:rtl/>
          <w:lang w:eastAsia="he-IL"/>
        </w:rPr>
      </w:pPr>
      <w:bookmarkStart w:id="2073" w:name="_ETM_Q1_4652775"/>
      <w:bookmarkEnd w:id="2073"/>
      <w:r>
        <w:rPr>
          <w:rFonts w:hint="cs"/>
          <w:rtl/>
          <w:lang w:eastAsia="he-IL"/>
        </w:rPr>
        <w:t>הסתייגות</w:t>
      </w:r>
      <w:r w:rsidR="00362440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22 </w:t>
      </w:r>
      <w:bookmarkStart w:id="2074" w:name="_ETM_Q1_4650971"/>
      <w:bookmarkEnd w:id="20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"בתקנה 6ב(ב) בסופו יבוא: 'השינוי יהיה תקף למשך שנה אחת ולאחר מכן יחזור לאישור ועדת החוקה, חוק ומשפט של הכנסת'".</w:t>
      </w:r>
      <w:r w:rsidR="00E47686">
        <w:rPr>
          <w:rFonts w:hint="cs"/>
          <w:rtl/>
          <w:lang w:eastAsia="he-IL"/>
        </w:rPr>
        <w:t xml:space="preserve"> לדעתי, זו טעות. זה צריך להיות באישור ועדת </w:t>
      </w:r>
      <w:bookmarkStart w:id="2075" w:name="_ETM_Q1_4667791"/>
      <w:bookmarkEnd w:id="2075"/>
      <w:r w:rsidR="00E47686">
        <w:rPr>
          <w:rFonts w:hint="cs"/>
          <w:rtl/>
          <w:lang w:eastAsia="he-IL"/>
        </w:rPr>
        <w:t xml:space="preserve">החוץ והביטחון. את זה לא אני כתבתי. אני </w:t>
      </w:r>
      <w:bookmarkStart w:id="2076" w:name="_ETM_Q1_4668380"/>
      <w:bookmarkEnd w:id="2076"/>
      <w:r w:rsidR="00E47686">
        <w:rPr>
          <w:rFonts w:hint="cs"/>
          <w:rtl/>
          <w:lang w:eastAsia="he-IL"/>
        </w:rPr>
        <w:t xml:space="preserve">מרשה לעצמי לתקן. היות שאני פה מייצגת, אני מרשה לעצמי </w:t>
      </w:r>
      <w:bookmarkStart w:id="2077" w:name="_ETM_Q1_4674724"/>
      <w:bookmarkEnd w:id="2077"/>
      <w:r w:rsidR="00E47686">
        <w:rPr>
          <w:rFonts w:hint="cs"/>
          <w:rtl/>
          <w:lang w:eastAsia="he-IL"/>
        </w:rPr>
        <w:t>לתקן את זה.</w:t>
      </w:r>
    </w:p>
    <w:p w:rsidR="00E47686" w:rsidRDefault="00E47686" w:rsidP="00E47686">
      <w:pPr>
        <w:rPr>
          <w:rtl/>
          <w:lang w:eastAsia="he-IL"/>
        </w:rPr>
      </w:pPr>
    </w:p>
    <w:p w:rsidR="00E47686" w:rsidRDefault="00E47686" w:rsidP="00AF6D10">
      <w:pPr>
        <w:pStyle w:val="a4"/>
        <w:rPr>
          <w:rtl/>
        </w:rPr>
      </w:pPr>
      <w:bookmarkStart w:id="2078" w:name="ET_speaker_6161_233"/>
      <w:r w:rsidRPr="00AF6D10">
        <w:rPr>
          <w:rStyle w:val="TagStyle"/>
          <w:rtl/>
        </w:rPr>
        <w:t xml:space="preserve"> &lt;&lt; דובר &gt;&gt;</w:t>
      </w:r>
      <w:r w:rsidRPr="00E4768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4768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8"/>
    </w:p>
    <w:p w:rsidR="00E47686" w:rsidRDefault="00E47686" w:rsidP="00E47686">
      <w:pPr>
        <w:pStyle w:val="KeepWithNext"/>
        <w:rPr>
          <w:rtl/>
          <w:lang w:eastAsia="he-IL"/>
        </w:rPr>
      </w:pPr>
    </w:p>
    <w:p w:rsidR="00E47686" w:rsidRDefault="00E47686" w:rsidP="00E47686">
      <w:pPr>
        <w:rPr>
          <w:rtl/>
          <w:lang w:eastAsia="he-IL"/>
        </w:rPr>
      </w:pPr>
      <w:bookmarkStart w:id="2079" w:name="_ETM_Q1_4671321"/>
      <w:bookmarkEnd w:id="2079"/>
      <w:r>
        <w:rPr>
          <w:rFonts w:hint="cs"/>
          <w:rtl/>
          <w:lang w:eastAsia="he-IL"/>
        </w:rPr>
        <w:t>אני הולכת ל: עסקים קטנים.</w:t>
      </w:r>
    </w:p>
    <w:p w:rsidR="00E47686" w:rsidRDefault="00E47686" w:rsidP="00E47686">
      <w:pPr>
        <w:rPr>
          <w:rtl/>
          <w:lang w:eastAsia="he-IL"/>
        </w:rPr>
      </w:pPr>
      <w:bookmarkStart w:id="2080" w:name="_ETM_Q1_4671448"/>
      <w:bookmarkEnd w:id="2080"/>
    </w:p>
    <w:p w:rsidR="00E47686" w:rsidRDefault="00E47686" w:rsidP="00AF6D10">
      <w:pPr>
        <w:pStyle w:val="a4"/>
        <w:rPr>
          <w:rtl/>
        </w:rPr>
      </w:pPr>
      <w:bookmarkStart w:id="2081" w:name="_ETM_Q1_4668837"/>
      <w:bookmarkStart w:id="2082" w:name="_ETM_Q1_4668954"/>
      <w:bookmarkStart w:id="2083" w:name="ET_knessetmember_5093_234"/>
      <w:bookmarkEnd w:id="2081"/>
      <w:bookmarkEnd w:id="2082"/>
      <w:r w:rsidRPr="00AF6D10">
        <w:rPr>
          <w:rStyle w:val="TagStyle"/>
          <w:rtl/>
        </w:rPr>
        <w:t xml:space="preserve"> &lt;&lt; דובר &gt;&gt;</w:t>
      </w:r>
      <w:r w:rsidRPr="00E4768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4768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3"/>
    </w:p>
    <w:p w:rsidR="00E47686" w:rsidRDefault="00E47686" w:rsidP="00E47686">
      <w:pPr>
        <w:pStyle w:val="KeepWithNext"/>
        <w:rPr>
          <w:rtl/>
          <w:lang w:eastAsia="he-IL"/>
        </w:rPr>
      </w:pPr>
    </w:p>
    <w:p w:rsidR="00E47686" w:rsidRDefault="00E47686" w:rsidP="00E47686">
      <w:pPr>
        <w:rPr>
          <w:rtl/>
          <w:lang w:eastAsia="he-IL"/>
        </w:rPr>
      </w:pPr>
      <w:bookmarkStart w:id="2084" w:name="_ETM_Q1_4672196"/>
      <w:bookmarkEnd w:id="2084"/>
      <w:r>
        <w:rPr>
          <w:rFonts w:hint="cs"/>
          <w:rtl/>
          <w:lang w:eastAsia="he-IL"/>
        </w:rPr>
        <w:t xml:space="preserve">אני סיימתי. את יכולה </w:t>
      </w:r>
      <w:bookmarkStart w:id="2085" w:name="_ETM_Q1_4677625"/>
      <w:bookmarkEnd w:id="2085"/>
      <w:r>
        <w:rPr>
          <w:rFonts w:hint="cs"/>
          <w:rtl/>
          <w:lang w:eastAsia="he-IL"/>
        </w:rPr>
        <w:t>להישאר. נשאר לי עוד אחד.</w:t>
      </w:r>
    </w:p>
    <w:p w:rsidR="00E47686" w:rsidRDefault="00E47686" w:rsidP="00E47686">
      <w:pPr>
        <w:rPr>
          <w:rtl/>
          <w:lang w:eastAsia="he-IL"/>
        </w:rPr>
      </w:pPr>
      <w:bookmarkStart w:id="2086" w:name="_ETM_Q1_4677594"/>
      <w:bookmarkStart w:id="2087" w:name="_ETM_Q1_4677660"/>
      <w:bookmarkEnd w:id="2086"/>
      <w:bookmarkEnd w:id="2087"/>
    </w:p>
    <w:p w:rsidR="00E47686" w:rsidRDefault="00E47686" w:rsidP="00AF6D10">
      <w:pPr>
        <w:pStyle w:val="a4"/>
        <w:rPr>
          <w:rtl/>
        </w:rPr>
      </w:pPr>
      <w:bookmarkStart w:id="2088" w:name="ET_speaker_6161_236"/>
      <w:r w:rsidRPr="00AF6D10">
        <w:rPr>
          <w:rStyle w:val="TagStyle"/>
          <w:rtl/>
        </w:rPr>
        <w:t xml:space="preserve"> &lt;&lt; דובר &gt;&gt;</w:t>
      </w:r>
      <w:r w:rsidRPr="00E4768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4768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8"/>
    </w:p>
    <w:p w:rsidR="00E47686" w:rsidRDefault="00E47686" w:rsidP="00E47686">
      <w:pPr>
        <w:pStyle w:val="KeepWithNext"/>
        <w:rPr>
          <w:rtl/>
          <w:lang w:eastAsia="he-IL"/>
        </w:rPr>
      </w:pPr>
    </w:p>
    <w:p w:rsidR="00E47686" w:rsidRDefault="00E47686" w:rsidP="00362440">
      <w:pPr>
        <w:rPr>
          <w:rtl/>
          <w:lang w:eastAsia="he-IL"/>
        </w:rPr>
      </w:pPr>
      <w:bookmarkStart w:id="2089" w:name="_ETM_Q1_4676218"/>
      <w:bookmarkEnd w:id="2089"/>
      <w:r>
        <w:rPr>
          <w:rFonts w:hint="cs"/>
          <w:rtl/>
          <w:lang w:eastAsia="he-IL"/>
        </w:rPr>
        <w:t xml:space="preserve">הבאתי את הבשורה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סיימה.</w:t>
      </w:r>
    </w:p>
    <w:p w:rsidR="00E47686" w:rsidRDefault="00E47686" w:rsidP="00E47686">
      <w:pPr>
        <w:rPr>
          <w:rtl/>
          <w:lang w:eastAsia="he-IL"/>
        </w:rPr>
      </w:pPr>
      <w:bookmarkStart w:id="2090" w:name="_ETM_Q1_4682115"/>
      <w:bookmarkStart w:id="2091" w:name="_ETM_Q1_4682219"/>
      <w:bookmarkEnd w:id="2090"/>
      <w:bookmarkEnd w:id="2091"/>
    </w:p>
    <w:p w:rsidR="000E13CD" w:rsidRDefault="000E13CD" w:rsidP="00AF6D10">
      <w:pPr>
        <w:pStyle w:val="af6"/>
        <w:rPr>
          <w:rStyle w:val="TagStyle"/>
          <w:vanish w:val="0"/>
          <w:rtl/>
        </w:rPr>
      </w:pPr>
      <w:bookmarkStart w:id="2092" w:name="ET_yor_5766_237"/>
      <w:r>
        <w:rPr>
          <w:rStyle w:val="TagStyle"/>
          <w:vanish w:val="0"/>
          <w:rtl/>
        </w:rPr>
        <w:br w:type="page"/>
      </w:r>
    </w:p>
    <w:p w:rsidR="00E47686" w:rsidRDefault="00E47686" w:rsidP="00AF6D10">
      <w:pPr>
        <w:pStyle w:val="af6"/>
        <w:rPr>
          <w:rtl/>
        </w:rPr>
      </w:pPr>
      <w:r w:rsidRPr="00AF6D10">
        <w:rPr>
          <w:rStyle w:val="TagStyle"/>
          <w:rtl/>
        </w:rPr>
        <w:t xml:space="preserve"> &lt;&lt; יור &gt;&gt;</w:t>
      </w:r>
      <w:r w:rsidRPr="00E4768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4768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2"/>
    </w:p>
    <w:p w:rsidR="00E47686" w:rsidRDefault="00E47686" w:rsidP="00E47686">
      <w:pPr>
        <w:pStyle w:val="KeepWithNext"/>
        <w:rPr>
          <w:rtl/>
          <w:lang w:eastAsia="he-IL"/>
        </w:rPr>
      </w:pPr>
    </w:p>
    <w:p w:rsidR="00E47686" w:rsidRDefault="00E47686" w:rsidP="00E47686">
      <w:pPr>
        <w:rPr>
          <w:rtl/>
          <w:lang w:eastAsia="he-IL"/>
        </w:rPr>
      </w:pPr>
      <w:bookmarkStart w:id="2093" w:name="_ETM_Q1_4683103"/>
      <w:bookmarkStart w:id="2094" w:name="_ETM_Q1_4684388"/>
      <w:bookmarkEnd w:id="2093"/>
      <w:bookmarkEnd w:id="2094"/>
      <w:r>
        <w:rPr>
          <w:rFonts w:hint="cs"/>
          <w:rtl/>
          <w:lang w:eastAsia="he-IL"/>
        </w:rPr>
        <w:t>לאן את הולכת?</w:t>
      </w:r>
    </w:p>
    <w:p w:rsidR="00E47686" w:rsidRDefault="00E47686" w:rsidP="00E47686">
      <w:pPr>
        <w:rPr>
          <w:rtl/>
          <w:lang w:eastAsia="he-IL"/>
        </w:rPr>
      </w:pPr>
    </w:p>
    <w:p w:rsidR="00E47686" w:rsidRDefault="00E47686" w:rsidP="00AF6D10">
      <w:pPr>
        <w:pStyle w:val="a4"/>
        <w:rPr>
          <w:rtl/>
        </w:rPr>
      </w:pPr>
      <w:bookmarkStart w:id="2095" w:name="ET_speaker_6161_238"/>
      <w:r w:rsidRPr="00AF6D10">
        <w:rPr>
          <w:rStyle w:val="TagStyle"/>
          <w:rtl/>
        </w:rPr>
        <w:t xml:space="preserve"> &lt;&lt; דובר &gt;&gt;</w:t>
      </w:r>
      <w:r w:rsidRPr="00E4768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4768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5"/>
    </w:p>
    <w:p w:rsidR="00E47686" w:rsidRDefault="00E47686" w:rsidP="00E47686">
      <w:pPr>
        <w:pStyle w:val="KeepWithNext"/>
        <w:rPr>
          <w:rtl/>
          <w:lang w:eastAsia="he-IL"/>
        </w:rPr>
      </w:pPr>
    </w:p>
    <w:p w:rsidR="00E47686" w:rsidRDefault="00F72BFA" w:rsidP="00F72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להצביע בוועדת </w:t>
      </w:r>
      <w:r w:rsidR="00E47686">
        <w:rPr>
          <w:rFonts w:hint="cs"/>
          <w:rtl/>
          <w:lang w:eastAsia="he-IL"/>
        </w:rPr>
        <w:t>כספים</w:t>
      </w:r>
      <w:r>
        <w:rPr>
          <w:rFonts w:hint="cs"/>
          <w:rtl/>
          <w:lang w:eastAsia="he-IL"/>
        </w:rPr>
        <w:t>.</w:t>
      </w:r>
      <w:bookmarkStart w:id="2096" w:name="_ETM_Q1_4672488"/>
      <w:bookmarkStart w:id="2097" w:name="_ETM_Q1_4672563"/>
      <w:bookmarkEnd w:id="2096"/>
      <w:bookmarkEnd w:id="2097"/>
    </w:p>
    <w:p w:rsidR="00F72BFA" w:rsidRDefault="00F72BFA" w:rsidP="00F72BFA">
      <w:pPr>
        <w:rPr>
          <w:rtl/>
          <w:lang w:eastAsia="he-IL"/>
        </w:rPr>
      </w:pPr>
      <w:bookmarkStart w:id="2098" w:name="_ETM_Q1_4690153"/>
      <w:bookmarkStart w:id="2099" w:name="_ETM_Q1_4690238"/>
      <w:bookmarkEnd w:id="2098"/>
      <w:bookmarkEnd w:id="2099"/>
    </w:p>
    <w:p w:rsidR="00F72BFA" w:rsidRDefault="00F72BFA" w:rsidP="00AF6D10">
      <w:pPr>
        <w:pStyle w:val="af6"/>
        <w:rPr>
          <w:rtl/>
        </w:rPr>
      </w:pPr>
      <w:bookmarkStart w:id="2100" w:name="ET_yor_5766_23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F72BF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72BFA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0"/>
    </w:p>
    <w:p w:rsidR="00F72BFA" w:rsidRDefault="00F72BFA" w:rsidP="00F72BFA">
      <w:pPr>
        <w:pStyle w:val="KeepWithNext"/>
        <w:rPr>
          <w:rtl/>
          <w:lang w:eastAsia="he-IL"/>
        </w:rPr>
      </w:pPr>
    </w:p>
    <w:p w:rsidR="00F72BFA" w:rsidRDefault="00F72BFA" w:rsidP="00F72BFA">
      <w:pPr>
        <w:rPr>
          <w:rtl/>
          <w:lang w:eastAsia="he-IL"/>
        </w:rPr>
      </w:pPr>
      <w:bookmarkStart w:id="2101" w:name="_ETM_Q1_4691252"/>
      <w:bookmarkEnd w:id="2101"/>
      <w:r>
        <w:rPr>
          <w:rFonts w:hint="cs"/>
          <w:rtl/>
          <w:lang w:eastAsia="he-IL"/>
        </w:rPr>
        <w:t>חברת הכנסת, את סיימת?</w:t>
      </w:r>
      <w:bookmarkStart w:id="2102" w:name="_ETM_Q1_4689339"/>
      <w:bookmarkEnd w:id="2102"/>
    </w:p>
    <w:p w:rsidR="00F72BFA" w:rsidRDefault="00F72BFA" w:rsidP="00F72BFA">
      <w:pPr>
        <w:rPr>
          <w:rtl/>
          <w:lang w:eastAsia="he-IL"/>
        </w:rPr>
      </w:pPr>
      <w:bookmarkStart w:id="2103" w:name="_ETM_Q1_4689460"/>
      <w:bookmarkEnd w:id="2103"/>
    </w:p>
    <w:p w:rsidR="00F72BFA" w:rsidRDefault="00F72BFA" w:rsidP="00AF6D10">
      <w:pPr>
        <w:pStyle w:val="a4"/>
        <w:rPr>
          <w:rtl/>
        </w:rPr>
      </w:pPr>
      <w:bookmarkStart w:id="2104" w:name="ET_knessetmember_5093_240"/>
      <w:r w:rsidRPr="00AF6D10">
        <w:rPr>
          <w:rStyle w:val="TagStyle"/>
          <w:rtl/>
        </w:rPr>
        <w:t xml:space="preserve"> &lt;&lt; דובר &gt;&gt;</w:t>
      </w:r>
      <w:r w:rsidRPr="00F72BF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72BFA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4"/>
    </w:p>
    <w:p w:rsidR="00F72BFA" w:rsidRDefault="00F72BFA" w:rsidP="00F72BFA">
      <w:pPr>
        <w:pStyle w:val="KeepWithNext"/>
        <w:rPr>
          <w:rtl/>
          <w:lang w:eastAsia="he-IL"/>
        </w:rPr>
      </w:pPr>
    </w:p>
    <w:p w:rsidR="00F72BFA" w:rsidRDefault="00F72BFA" w:rsidP="00F72BFA">
      <w:pPr>
        <w:rPr>
          <w:rtl/>
          <w:lang w:eastAsia="he-IL"/>
        </w:rPr>
      </w:pPr>
      <w:bookmarkStart w:id="2105" w:name="_ETM_Q1_4692009"/>
      <w:bookmarkEnd w:id="2105"/>
      <w:r>
        <w:rPr>
          <w:rFonts w:hint="cs"/>
          <w:rtl/>
          <w:lang w:eastAsia="he-IL"/>
        </w:rPr>
        <w:t>עוד חצי דקה אני מסיימת.</w:t>
      </w:r>
    </w:p>
    <w:p w:rsidR="00F72BFA" w:rsidRDefault="00F72BFA" w:rsidP="00F72BFA">
      <w:pPr>
        <w:rPr>
          <w:rtl/>
          <w:lang w:eastAsia="he-IL"/>
        </w:rPr>
      </w:pPr>
      <w:bookmarkStart w:id="2106" w:name="_ETM_Q1_4694481"/>
      <w:bookmarkStart w:id="2107" w:name="_ETM_Q1_4694598"/>
      <w:bookmarkEnd w:id="2106"/>
      <w:bookmarkEnd w:id="2107"/>
    </w:p>
    <w:p w:rsidR="00F72BFA" w:rsidRDefault="00F72BFA" w:rsidP="00AF6D10">
      <w:pPr>
        <w:pStyle w:val="af6"/>
        <w:rPr>
          <w:rtl/>
        </w:rPr>
      </w:pPr>
      <w:bookmarkStart w:id="2108" w:name="ET_yor_5766_24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F72BF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72BFA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8"/>
    </w:p>
    <w:p w:rsidR="00F72BFA" w:rsidRDefault="00F72BFA" w:rsidP="00F72BFA">
      <w:pPr>
        <w:pStyle w:val="KeepWithNext"/>
        <w:rPr>
          <w:rtl/>
          <w:lang w:eastAsia="he-IL"/>
        </w:rPr>
      </w:pPr>
    </w:p>
    <w:p w:rsidR="00F72BFA" w:rsidRPr="00F72BFA" w:rsidRDefault="00F72BFA" w:rsidP="00F72BFA">
      <w:pPr>
        <w:rPr>
          <w:rtl/>
          <w:lang w:eastAsia="he-IL"/>
        </w:rPr>
      </w:pPr>
      <w:bookmarkStart w:id="2109" w:name="_ETM_Q1_4695428"/>
      <w:bookmarkEnd w:id="2109"/>
      <w:r>
        <w:rPr>
          <w:rFonts w:hint="cs"/>
          <w:rtl/>
          <w:lang w:eastAsia="he-IL"/>
        </w:rPr>
        <w:t xml:space="preserve">נירה, אני </w:t>
      </w:r>
      <w:bookmarkStart w:id="2110" w:name="_ETM_Q1_4697681"/>
      <w:bookmarkEnd w:id="2110"/>
      <w:r>
        <w:rPr>
          <w:rFonts w:hint="cs"/>
          <w:rtl/>
          <w:lang w:eastAsia="he-IL"/>
        </w:rPr>
        <w:t>פשוט רוצה לשמוע את מה שאת אומרת.</w:t>
      </w:r>
    </w:p>
    <w:p w:rsidR="00E47686" w:rsidRDefault="00E47686" w:rsidP="00E47686">
      <w:pPr>
        <w:rPr>
          <w:rtl/>
          <w:lang w:eastAsia="he-IL"/>
        </w:rPr>
      </w:pPr>
      <w:bookmarkStart w:id="2111" w:name="_ETM_Q1_4672604"/>
      <w:bookmarkStart w:id="2112" w:name="_ETM_Q1_4672643"/>
      <w:bookmarkEnd w:id="2111"/>
      <w:bookmarkEnd w:id="2112"/>
    </w:p>
    <w:p w:rsidR="00E47686" w:rsidRDefault="00E47686" w:rsidP="00AF6D10">
      <w:pPr>
        <w:pStyle w:val="a4"/>
        <w:rPr>
          <w:rtl/>
        </w:rPr>
      </w:pPr>
      <w:bookmarkStart w:id="2113" w:name="ET_knessetmember_5093_235"/>
      <w:r w:rsidRPr="00AF6D10">
        <w:rPr>
          <w:rStyle w:val="TagStyle"/>
          <w:rtl/>
        </w:rPr>
        <w:t xml:space="preserve"> &lt;&lt; דובר &gt;&gt;</w:t>
      </w:r>
      <w:r w:rsidRPr="00E4768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4768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3"/>
    </w:p>
    <w:p w:rsidR="00E47686" w:rsidRDefault="00E47686" w:rsidP="00E47686">
      <w:pPr>
        <w:pStyle w:val="KeepWithNext"/>
        <w:rPr>
          <w:rtl/>
          <w:lang w:eastAsia="he-IL"/>
        </w:rPr>
      </w:pPr>
    </w:p>
    <w:p w:rsidR="00E47686" w:rsidRDefault="00F72BFA" w:rsidP="00E47686">
      <w:pPr>
        <w:rPr>
          <w:rtl/>
          <w:lang w:eastAsia="he-IL"/>
        </w:rPr>
      </w:pPr>
      <w:bookmarkStart w:id="2114" w:name="_ETM_Q1_4669351"/>
      <w:bookmarkEnd w:id="2114"/>
      <w:r>
        <w:rPr>
          <w:rFonts w:hint="cs"/>
          <w:rtl/>
          <w:lang w:eastAsia="he-IL"/>
        </w:rPr>
        <w:t>הסתייגות</w:t>
      </w:r>
      <w:r w:rsidR="00362440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23 </w:t>
      </w:r>
      <w:bookmarkStart w:id="2115" w:name="_ETM_Q1_4704622"/>
      <w:bookmarkEnd w:id="21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"תוקף הצו לעניין סעיף זה הינו 6 חודשים". זה, </w:t>
      </w:r>
      <w:bookmarkStart w:id="2116" w:name="_ETM_Q1_4706256"/>
      <w:bookmarkEnd w:id="2116"/>
      <w:r>
        <w:rPr>
          <w:rFonts w:hint="cs"/>
          <w:rtl/>
          <w:lang w:eastAsia="he-IL"/>
        </w:rPr>
        <w:t xml:space="preserve">על מנת לבחון </w:t>
      </w:r>
      <w:r w:rsidR="002C2FF8">
        <w:rPr>
          <w:rFonts w:hint="cs"/>
          <w:rtl/>
          <w:lang w:eastAsia="he-IL"/>
        </w:rPr>
        <w:t>את היישום מעת לעת.</w:t>
      </w:r>
      <w:bookmarkStart w:id="2117" w:name="_ETM_Q1_4715071"/>
      <w:bookmarkEnd w:id="2117"/>
    </w:p>
    <w:p w:rsidR="002C2FF8" w:rsidRDefault="002C2FF8" w:rsidP="00E47686">
      <w:pPr>
        <w:rPr>
          <w:rtl/>
          <w:lang w:eastAsia="he-IL"/>
        </w:rPr>
      </w:pPr>
    </w:p>
    <w:p w:rsidR="002C2FF8" w:rsidRDefault="002C2FF8" w:rsidP="003A653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</w:t>
      </w:r>
      <w:bookmarkStart w:id="2118" w:name="_ETM_Q1_4715770"/>
      <w:bookmarkEnd w:id="2118"/>
      <w:r>
        <w:rPr>
          <w:rFonts w:hint="cs"/>
          <w:rtl/>
          <w:lang w:eastAsia="he-IL"/>
        </w:rPr>
        <w:t xml:space="preserve">ני </w:t>
      </w:r>
      <w:bookmarkStart w:id="2119" w:name="_ETM_Q1_4716024"/>
      <w:bookmarkEnd w:id="2119"/>
      <w:r>
        <w:rPr>
          <w:rFonts w:hint="cs"/>
          <w:rtl/>
          <w:lang w:eastAsia="he-IL"/>
        </w:rPr>
        <w:t>הי</w:t>
      </w:r>
      <w:bookmarkStart w:id="2120" w:name="_ETM_Q1_4716401"/>
      <w:bookmarkEnd w:id="2120"/>
      <w:r>
        <w:rPr>
          <w:rFonts w:hint="cs"/>
          <w:rtl/>
          <w:lang w:eastAsia="he-IL"/>
        </w:rPr>
        <w:t xml:space="preserve">ושב-ראש, בכך אני </w:t>
      </w:r>
      <w:bookmarkStart w:id="2121" w:name="_ETM_Q1_4713073"/>
      <w:bookmarkEnd w:id="2121"/>
      <w:r>
        <w:rPr>
          <w:rFonts w:hint="cs"/>
          <w:rtl/>
          <w:lang w:eastAsia="he-IL"/>
        </w:rPr>
        <w:t xml:space="preserve">סיימתי. עכשיו, אני רוצה לומר משפט אחד. אתה מאוד </w:t>
      </w:r>
      <w:bookmarkStart w:id="2122" w:name="_ETM_Q1_4720034"/>
      <w:bookmarkEnd w:id="2122"/>
      <w:r>
        <w:rPr>
          <w:rFonts w:hint="cs"/>
          <w:rtl/>
          <w:lang w:eastAsia="he-IL"/>
        </w:rPr>
        <w:t xml:space="preserve">צדקת, כששמת את האצבע ואמרת שעיקר העניין זה באמת לבדל </w:t>
      </w:r>
      <w:bookmarkStart w:id="2123" w:name="_ETM_Q1_4728849"/>
      <w:bookmarkEnd w:id="2123"/>
      <w:r>
        <w:rPr>
          <w:rFonts w:hint="cs"/>
          <w:rtl/>
          <w:lang w:eastAsia="he-IL"/>
        </w:rPr>
        <w:t xml:space="preserve">בין אותם מחבלים </w:t>
      </w:r>
      <w:r w:rsidR="00D85C88">
        <w:rPr>
          <w:rFonts w:hint="cs"/>
          <w:rtl/>
          <w:lang w:eastAsia="he-IL"/>
        </w:rPr>
        <w:t xml:space="preserve">שמבצעים את מעשי הטרור שלהם </w:t>
      </w:r>
      <w:r w:rsidR="00FE2A1C">
        <w:rPr>
          <w:rFonts w:hint="cs"/>
          <w:rtl/>
          <w:lang w:eastAsia="he-IL"/>
        </w:rPr>
        <w:t xml:space="preserve">מכוח </w:t>
      </w:r>
      <w:bookmarkStart w:id="2124" w:name="_ETM_Q1_4734665"/>
      <w:bookmarkEnd w:id="2124"/>
      <w:r w:rsidR="00FE2A1C">
        <w:rPr>
          <w:rFonts w:hint="cs"/>
          <w:rtl/>
          <w:lang w:eastAsia="he-IL"/>
        </w:rPr>
        <w:t>אותו חוק אנטישמי</w:t>
      </w:r>
      <w:r w:rsidR="003A6531">
        <w:rPr>
          <w:rFonts w:hint="cs"/>
          <w:rtl/>
          <w:lang w:eastAsia="he-IL"/>
        </w:rPr>
        <w:t xml:space="preserve"> של הרשות הפלסטינית לבין כל אדם אחר</w:t>
      </w:r>
      <w:bookmarkStart w:id="2125" w:name="_ETM_Q1_4734483"/>
      <w:bookmarkEnd w:id="2125"/>
      <w:r w:rsidR="003A6531">
        <w:rPr>
          <w:rFonts w:hint="cs"/>
          <w:rtl/>
          <w:lang w:eastAsia="he-IL"/>
        </w:rPr>
        <w:t xml:space="preserve"> שחוטא בפעילות טרור וכמובן צריך לבוא על עונשו. לכן, א</w:t>
      </w:r>
      <w:bookmarkStart w:id="2126" w:name="_ETM_Q1_4740329"/>
      <w:bookmarkEnd w:id="2126"/>
      <w:r w:rsidR="003A6531">
        <w:rPr>
          <w:rFonts w:hint="cs"/>
          <w:rtl/>
          <w:lang w:eastAsia="he-IL"/>
        </w:rPr>
        <w:t xml:space="preserve">דוני היושב-ראש, בשונה מהסתייגויות </w:t>
      </w:r>
      <w:bookmarkStart w:id="2127" w:name="_ETM_Q1_4743884"/>
      <w:bookmarkEnd w:id="2127"/>
      <w:r w:rsidR="003A6531">
        <w:rPr>
          <w:rFonts w:hint="cs"/>
          <w:rtl/>
          <w:lang w:eastAsia="he-IL"/>
        </w:rPr>
        <w:t xml:space="preserve">בכלל, שאתה יודע שבדרך-כלל זה באוטומט </w:t>
      </w:r>
      <w:r w:rsidR="003A6531">
        <w:rPr>
          <w:rtl/>
          <w:lang w:eastAsia="he-IL"/>
        </w:rPr>
        <w:t>–</w:t>
      </w:r>
      <w:r w:rsidR="003A6531">
        <w:rPr>
          <w:rFonts w:hint="cs"/>
          <w:rtl/>
          <w:lang w:eastAsia="he-IL"/>
        </w:rPr>
        <w:t xml:space="preserve"> בעד, </w:t>
      </w:r>
      <w:bookmarkStart w:id="2128" w:name="_ETM_Q1_4747375"/>
      <w:bookmarkEnd w:id="2128"/>
      <w:r w:rsidR="003A6531">
        <w:rPr>
          <w:rFonts w:hint="cs"/>
          <w:rtl/>
          <w:lang w:eastAsia="he-IL"/>
        </w:rPr>
        <w:t xml:space="preserve">נגד וסוגרים עניינים, ובכלל לא סופרים את הרעיונות שהובילה האופוזיציה </w:t>
      </w:r>
      <w:r w:rsidR="003A6531">
        <w:rPr>
          <w:rtl/>
          <w:lang w:eastAsia="he-IL"/>
        </w:rPr>
        <w:t>–</w:t>
      </w:r>
      <w:r w:rsidR="003A6531">
        <w:rPr>
          <w:rFonts w:hint="cs"/>
          <w:rtl/>
          <w:lang w:eastAsia="he-IL"/>
        </w:rPr>
        <w:t xml:space="preserve"> הייתי ר</w:t>
      </w:r>
      <w:r w:rsidR="007A6398">
        <w:rPr>
          <w:rFonts w:hint="cs"/>
          <w:rtl/>
          <w:lang w:eastAsia="he-IL"/>
        </w:rPr>
        <w:t xml:space="preserve">וצה לבקש שלגבי הנושא הספציפי זה </w:t>
      </w:r>
      <w:r w:rsidR="007A6398">
        <w:rPr>
          <w:rtl/>
          <w:lang w:eastAsia="he-IL"/>
        </w:rPr>
        <w:t>–</w:t>
      </w:r>
      <w:r w:rsidR="007A6398">
        <w:rPr>
          <w:rFonts w:hint="cs"/>
          <w:rtl/>
          <w:lang w:eastAsia="he-IL"/>
        </w:rPr>
        <w:t xml:space="preserve"> שוב,</w:t>
      </w:r>
      <w:bookmarkStart w:id="2129" w:name="_ETM_Q1_4763832"/>
      <w:bookmarkEnd w:id="2129"/>
      <w:r w:rsidR="007A6398">
        <w:rPr>
          <w:rFonts w:hint="cs"/>
          <w:rtl/>
          <w:lang w:eastAsia="he-IL"/>
        </w:rPr>
        <w:t xml:space="preserve"> לא באתי לפה להמעיט ביחס שצריכים לתת</w:t>
      </w:r>
      <w:bookmarkStart w:id="2130" w:name="_ETM_Q1_4767832"/>
      <w:bookmarkEnd w:id="2130"/>
      <w:r w:rsidR="007A6398">
        <w:rPr>
          <w:rFonts w:hint="cs"/>
          <w:rtl/>
          <w:lang w:eastAsia="he-IL"/>
        </w:rPr>
        <w:t xml:space="preserve"> למי שחטאו בפעילות שהיא פעילות טרור, אבל לא לתת </w:t>
      </w:r>
      <w:bookmarkStart w:id="2131" w:name="_ETM_Q1_4774221"/>
      <w:bookmarkEnd w:id="2131"/>
      <w:r w:rsidR="007A6398">
        <w:rPr>
          <w:rFonts w:hint="cs"/>
          <w:rtl/>
          <w:lang w:eastAsia="he-IL"/>
        </w:rPr>
        <w:t xml:space="preserve">את אותו יחס. לגבי העניין הזה, לפחות הייתי רוצה להציע </w:t>
      </w:r>
      <w:bookmarkStart w:id="2132" w:name="_ETM_Q1_4778530"/>
      <w:bookmarkEnd w:id="2132"/>
      <w:r w:rsidR="007A6398">
        <w:rPr>
          <w:rFonts w:hint="cs"/>
          <w:rtl/>
          <w:lang w:eastAsia="he-IL"/>
        </w:rPr>
        <w:t xml:space="preserve">שאתם, כחברי הקואליציה, ובוודאי </w:t>
      </w:r>
      <w:r w:rsidR="004D73DD">
        <w:rPr>
          <w:rFonts w:hint="cs"/>
          <w:rtl/>
          <w:lang w:eastAsia="he-IL"/>
        </w:rPr>
        <w:t xml:space="preserve">אתה, אדוני היושב-ראש, תשקלו להצביע </w:t>
      </w:r>
      <w:bookmarkStart w:id="2133" w:name="_ETM_Q1_4782002"/>
      <w:bookmarkEnd w:id="2133"/>
      <w:r w:rsidR="004D73DD">
        <w:rPr>
          <w:rFonts w:hint="cs"/>
          <w:rtl/>
          <w:lang w:eastAsia="he-IL"/>
        </w:rPr>
        <w:t>בעד ההסתייגויות האלה.</w:t>
      </w:r>
    </w:p>
    <w:p w:rsidR="004D73DD" w:rsidRDefault="004D73DD" w:rsidP="003A6531">
      <w:pPr>
        <w:rPr>
          <w:rtl/>
          <w:lang w:eastAsia="he-IL"/>
        </w:rPr>
      </w:pPr>
    </w:p>
    <w:p w:rsidR="004D73DD" w:rsidRDefault="004D73DD" w:rsidP="00AF6D10">
      <w:pPr>
        <w:pStyle w:val="af6"/>
        <w:rPr>
          <w:rtl/>
        </w:rPr>
      </w:pPr>
      <w:bookmarkStart w:id="2134" w:name="ET_yor_5766_242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4D73D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D73D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4"/>
    </w:p>
    <w:p w:rsidR="004D73DD" w:rsidRDefault="004D73DD" w:rsidP="004D73DD">
      <w:pPr>
        <w:pStyle w:val="KeepWithNext"/>
        <w:rPr>
          <w:rtl/>
          <w:lang w:eastAsia="he-IL"/>
        </w:rPr>
      </w:pPr>
    </w:p>
    <w:p w:rsidR="004D73DD" w:rsidRDefault="004D73DD" w:rsidP="004D73D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4D73DD" w:rsidRDefault="004D73DD" w:rsidP="004D73DD">
      <w:pPr>
        <w:rPr>
          <w:rtl/>
          <w:lang w:eastAsia="he-IL"/>
        </w:rPr>
      </w:pPr>
      <w:bookmarkStart w:id="2135" w:name="_ETM_Q1_4780128"/>
      <w:bookmarkStart w:id="2136" w:name="_ETM_Q1_4780258"/>
      <w:bookmarkEnd w:id="2135"/>
      <w:bookmarkEnd w:id="2136"/>
    </w:p>
    <w:p w:rsidR="002C2FF8" w:rsidRDefault="004D73DD" w:rsidP="004D73DD">
      <w:pPr>
        <w:rPr>
          <w:rtl/>
          <w:lang w:eastAsia="he-IL"/>
        </w:rPr>
      </w:pPr>
      <w:bookmarkStart w:id="2137" w:name="_ETM_Q1_4780305"/>
      <w:bookmarkStart w:id="2138" w:name="_ETM_Q1_4780426"/>
      <w:bookmarkStart w:id="2139" w:name="_ETM_Q1_4718145"/>
      <w:bookmarkStart w:id="2140" w:name="_ETM_Q1_4718215"/>
      <w:bookmarkEnd w:id="2137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חברת הכנסת נירה שפק, ואחריה חברת </w:t>
      </w:r>
      <w:bookmarkStart w:id="2141" w:name="_ETM_Q1_4788844"/>
      <w:bookmarkEnd w:id="2141"/>
      <w:r>
        <w:rPr>
          <w:rFonts w:hint="cs"/>
          <w:rtl/>
          <w:lang w:eastAsia="he-IL"/>
        </w:rPr>
        <w:t xml:space="preserve">הכנסת גבי לסקי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בסדר?</w:t>
      </w:r>
    </w:p>
    <w:p w:rsidR="004D73DD" w:rsidRDefault="004D73DD" w:rsidP="00E47686">
      <w:pPr>
        <w:rPr>
          <w:rtl/>
          <w:lang w:eastAsia="he-IL"/>
        </w:rPr>
      </w:pPr>
    </w:p>
    <w:p w:rsidR="004D73DD" w:rsidRDefault="004D73DD" w:rsidP="00AF6D10">
      <w:pPr>
        <w:pStyle w:val="a4"/>
        <w:rPr>
          <w:rtl/>
        </w:rPr>
      </w:pPr>
      <w:bookmarkStart w:id="2142" w:name="ET_speaker_6233_244"/>
      <w:r w:rsidRPr="00AF6D10">
        <w:rPr>
          <w:rStyle w:val="TagStyle"/>
          <w:rtl/>
        </w:rPr>
        <w:t xml:space="preserve"> &lt;&lt; דובר &gt;&gt;</w:t>
      </w:r>
      <w:r w:rsidRPr="004D73D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D73D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2"/>
    </w:p>
    <w:p w:rsidR="004D73DD" w:rsidRDefault="004D73DD" w:rsidP="004D73DD">
      <w:pPr>
        <w:pStyle w:val="KeepWithNext"/>
        <w:rPr>
          <w:rtl/>
          <w:lang w:eastAsia="he-IL"/>
        </w:rPr>
      </w:pPr>
    </w:p>
    <w:p w:rsidR="004D73DD" w:rsidRDefault="004D73DD" w:rsidP="004D73DD">
      <w:pPr>
        <w:rPr>
          <w:rtl/>
          <w:lang w:eastAsia="he-IL"/>
        </w:rPr>
      </w:pPr>
      <w:bookmarkStart w:id="2143" w:name="_ETM_Q1_4790926"/>
      <w:bookmarkStart w:id="2144" w:name="_ETM_Q1_4791206"/>
      <w:bookmarkStart w:id="2145" w:name="_ETM_Q1_4791299"/>
      <w:bookmarkEnd w:id="2143"/>
      <w:bookmarkEnd w:id="2144"/>
      <w:bookmarkEnd w:id="2145"/>
      <w:r>
        <w:rPr>
          <w:rFonts w:hint="cs"/>
          <w:rtl/>
          <w:lang w:eastAsia="he-IL"/>
        </w:rPr>
        <w:t>אני צריכה לחזור לוועדת החוקה.</w:t>
      </w:r>
    </w:p>
    <w:p w:rsidR="004D73DD" w:rsidRDefault="004D73DD" w:rsidP="004D73DD">
      <w:pPr>
        <w:rPr>
          <w:rtl/>
          <w:lang w:eastAsia="he-IL"/>
        </w:rPr>
      </w:pPr>
      <w:bookmarkStart w:id="2146" w:name="_ETM_Q1_4794309"/>
      <w:bookmarkStart w:id="2147" w:name="_ETM_Q1_4794362"/>
      <w:bookmarkEnd w:id="2146"/>
      <w:bookmarkEnd w:id="2147"/>
    </w:p>
    <w:p w:rsidR="004D73DD" w:rsidRDefault="004D73DD" w:rsidP="00AF6D10">
      <w:pPr>
        <w:pStyle w:val="af6"/>
        <w:rPr>
          <w:rtl/>
        </w:rPr>
      </w:pPr>
      <w:bookmarkStart w:id="2148" w:name="ET_yor_5766_245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4D73D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D73D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8"/>
    </w:p>
    <w:p w:rsidR="004D73DD" w:rsidRDefault="004D73DD" w:rsidP="004D73DD">
      <w:pPr>
        <w:pStyle w:val="KeepWithNext"/>
        <w:rPr>
          <w:rtl/>
          <w:lang w:eastAsia="he-IL"/>
        </w:rPr>
      </w:pPr>
    </w:p>
    <w:p w:rsidR="004D73DD" w:rsidRDefault="004D73DD" w:rsidP="004D73DD">
      <w:pPr>
        <w:rPr>
          <w:rtl/>
          <w:lang w:eastAsia="he-IL"/>
        </w:rPr>
      </w:pPr>
      <w:bookmarkStart w:id="2149" w:name="_ETM_Q1_4795267"/>
      <w:bookmarkEnd w:id="2149"/>
      <w:r>
        <w:rPr>
          <w:rFonts w:hint="cs"/>
          <w:rtl/>
          <w:lang w:eastAsia="he-IL"/>
        </w:rPr>
        <w:t xml:space="preserve">והיא צריכה ללכת ולהצביע </w:t>
      </w:r>
      <w:bookmarkStart w:id="2150" w:name="_ETM_Q1_4795562"/>
      <w:bookmarkEnd w:id="2150"/>
      <w:r>
        <w:rPr>
          <w:rFonts w:hint="cs"/>
          <w:rtl/>
          <w:lang w:eastAsia="he-IL"/>
        </w:rPr>
        <w:t>בוועדת כספים.</w:t>
      </w:r>
    </w:p>
    <w:p w:rsidR="004D73DD" w:rsidRDefault="004D73DD" w:rsidP="004D73DD">
      <w:pPr>
        <w:rPr>
          <w:rtl/>
          <w:lang w:eastAsia="he-IL"/>
        </w:rPr>
      </w:pPr>
      <w:bookmarkStart w:id="2151" w:name="_ETM_Q1_4797658"/>
      <w:bookmarkStart w:id="2152" w:name="_ETM_Q1_4797777"/>
      <w:bookmarkEnd w:id="2151"/>
      <w:bookmarkEnd w:id="2152"/>
    </w:p>
    <w:p w:rsidR="004D73DD" w:rsidRDefault="004D73DD" w:rsidP="00AF6D10">
      <w:pPr>
        <w:pStyle w:val="a4"/>
        <w:rPr>
          <w:rtl/>
        </w:rPr>
      </w:pPr>
      <w:bookmarkStart w:id="2153" w:name="ET_speaker_6161_247"/>
      <w:r w:rsidRPr="00AF6D10">
        <w:rPr>
          <w:rStyle w:val="TagStyle"/>
          <w:rtl/>
        </w:rPr>
        <w:t xml:space="preserve"> &lt;&lt; דובר &gt;&gt;</w:t>
      </w:r>
      <w:r w:rsidRPr="004D73D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D73D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3"/>
    </w:p>
    <w:p w:rsidR="004D73DD" w:rsidRDefault="004D73DD" w:rsidP="004D73DD">
      <w:pPr>
        <w:pStyle w:val="KeepWithNext"/>
        <w:rPr>
          <w:rtl/>
          <w:lang w:eastAsia="he-IL"/>
        </w:rPr>
      </w:pPr>
    </w:p>
    <w:p w:rsidR="004D73DD" w:rsidRDefault="004D73DD" w:rsidP="004D73DD">
      <w:pPr>
        <w:rPr>
          <w:rtl/>
          <w:lang w:eastAsia="he-IL"/>
        </w:rPr>
      </w:pPr>
      <w:bookmarkStart w:id="2154" w:name="_ETM_Q1_4800377"/>
      <w:bookmarkEnd w:id="2154"/>
      <w:r>
        <w:rPr>
          <w:rFonts w:hint="cs"/>
          <w:rtl/>
          <w:lang w:eastAsia="he-IL"/>
        </w:rPr>
        <w:t>שיהיו פיצויים - - -</w:t>
      </w:r>
    </w:p>
    <w:p w:rsidR="004D73DD" w:rsidRPr="004D73DD" w:rsidRDefault="004D73DD" w:rsidP="004D73DD">
      <w:pPr>
        <w:rPr>
          <w:rtl/>
          <w:lang w:eastAsia="he-IL"/>
        </w:rPr>
      </w:pPr>
      <w:bookmarkStart w:id="2155" w:name="_ETM_Q1_4800228"/>
      <w:bookmarkStart w:id="2156" w:name="_ETM_Q1_4800335"/>
      <w:bookmarkEnd w:id="2155"/>
      <w:bookmarkEnd w:id="2156"/>
    </w:p>
    <w:p w:rsidR="004D73DD" w:rsidRDefault="004D73DD" w:rsidP="00AF6D10">
      <w:pPr>
        <w:pStyle w:val="a4"/>
        <w:rPr>
          <w:rtl/>
        </w:rPr>
      </w:pPr>
      <w:bookmarkStart w:id="2157" w:name="ET_speaker_6233_246"/>
      <w:r w:rsidRPr="00AF6D10">
        <w:rPr>
          <w:rStyle w:val="TagStyle"/>
          <w:rtl/>
        </w:rPr>
        <w:t xml:space="preserve"> &lt;&lt; דובר &gt;&gt;</w:t>
      </w:r>
      <w:r w:rsidRPr="004D73D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D73D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7"/>
    </w:p>
    <w:p w:rsidR="004D73DD" w:rsidRDefault="004D73DD" w:rsidP="004D73DD">
      <w:pPr>
        <w:pStyle w:val="KeepWithNext"/>
        <w:rPr>
          <w:rtl/>
          <w:lang w:eastAsia="he-IL"/>
        </w:rPr>
      </w:pPr>
      <w:bookmarkStart w:id="2158" w:name="_ETM_Q1_4800603"/>
      <w:bookmarkStart w:id="2159" w:name="_ETM_Q1_4800669"/>
      <w:bookmarkEnd w:id="2158"/>
      <w:bookmarkEnd w:id="2159"/>
    </w:p>
    <w:p w:rsidR="004D73DD" w:rsidRDefault="004D73DD" w:rsidP="004D73DD">
      <w:pPr>
        <w:rPr>
          <w:rtl/>
          <w:lang w:eastAsia="he-IL"/>
        </w:rPr>
      </w:pPr>
      <w:bookmarkStart w:id="2160" w:name="_ETM_Q1_4800331"/>
      <w:bookmarkEnd w:id="2160"/>
      <w:r>
        <w:rPr>
          <w:rFonts w:hint="cs"/>
          <w:rtl/>
          <w:lang w:eastAsia="he-IL"/>
        </w:rPr>
        <w:t xml:space="preserve">עקרונות יסוד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יותר </w:t>
      </w:r>
      <w:bookmarkStart w:id="2161" w:name="_ETM_Q1_4800677"/>
      <w:bookmarkEnd w:id="2161"/>
      <w:r>
        <w:rPr>
          <w:rFonts w:hint="cs"/>
          <w:rtl/>
          <w:lang w:eastAsia="he-IL"/>
        </w:rPr>
        <w:t>חשוב מכסף.</w:t>
      </w:r>
    </w:p>
    <w:p w:rsidR="004D73DD" w:rsidRDefault="004D73DD" w:rsidP="004D73DD">
      <w:pPr>
        <w:rPr>
          <w:rtl/>
          <w:lang w:eastAsia="he-IL"/>
        </w:rPr>
      </w:pPr>
      <w:bookmarkStart w:id="2162" w:name="_ETM_Q1_4806836"/>
      <w:bookmarkStart w:id="2163" w:name="_ETM_Q1_4806963"/>
      <w:bookmarkEnd w:id="2162"/>
      <w:bookmarkEnd w:id="2163"/>
    </w:p>
    <w:p w:rsidR="000E13CD" w:rsidRDefault="000E13CD" w:rsidP="00AF6D10">
      <w:pPr>
        <w:pStyle w:val="af6"/>
        <w:rPr>
          <w:rStyle w:val="TagStyle"/>
          <w:vanish w:val="0"/>
          <w:rtl/>
        </w:rPr>
      </w:pPr>
      <w:bookmarkStart w:id="2164" w:name="ET_yor_5766_248"/>
      <w:r>
        <w:rPr>
          <w:rStyle w:val="TagStyle"/>
          <w:vanish w:val="0"/>
          <w:rtl/>
        </w:rPr>
        <w:br w:type="page"/>
      </w:r>
    </w:p>
    <w:p w:rsidR="004D73DD" w:rsidRDefault="004D73DD" w:rsidP="00AF6D10">
      <w:pPr>
        <w:pStyle w:val="af6"/>
        <w:rPr>
          <w:rtl/>
        </w:rPr>
      </w:pPr>
      <w:r w:rsidRPr="00AF6D10">
        <w:rPr>
          <w:rStyle w:val="TagStyle"/>
          <w:rtl/>
        </w:rPr>
        <w:t xml:space="preserve"> &lt;&lt; יור &gt;&gt;</w:t>
      </w:r>
      <w:r w:rsidRPr="004D73D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D73D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4"/>
    </w:p>
    <w:p w:rsidR="004D73DD" w:rsidRDefault="004D73DD" w:rsidP="004D73DD">
      <w:pPr>
        <w:pStyle w:val="KeepWithNext"/>
        <w:rPr>
          <w:rtl/>
          <w:lang w:eastAsia="he-IL"/>
        </w:rPr>
      </w:pPr>
    </w:p>
    <w:p w:rsidR="004D73DD" w:rsidRDefault="004D73DD" w:rsidP="004D73DD">
      <w:pPr>
        <w:rPr>
          <w:rtl/>
          <w:lang w:eastAsia="he-IL"/>
        </w:rPr>
      </w:pPr>
      <w:bookmarkStart w:id="2165" w:name="_ETM_Q1_4807715"/>
      <w:bookmarkEnd w:id="2165"/>
      <w:r>
        <w:rPr>
          <w:rFonts w:hint="cs"/>
          <w:rtl/>
          <w:lang w:eastAsia="he-IL"/>
        </w:rPr>
        <w:t>שתיכן תעשו את זה בקיצור.</w:t>
      </w:r>
    </w:p>
    <w:p w:rsidR="004D73DD" w:rsidRDefault="004D73DD" w:rsidP="004D73DD">
      <w:pPr>
        <w:rPr>
          <w:rtl/>
          <w:lang w:eastAsia="he-IL"/>
        </w:rPr>
      </w:pPr>
      <w:bookmarkStart w:id="2166" w:name="_ETM_Q1_4807376"/>
      <w:bookmarkStart w:id="2167" w:name="_ETM_Q1_4807444"/>
      <w:bookmarkEnd w:id="2166"/>
      <w:bookmarkEnd w:id="2167"/>
    </w:p>
    <w:p w:rsidR="004D73DD" w:rsidRDefault="004D73DD" w:rsidP="00AF6D10">
      <w:pPr>
        <w:pStyle w:val="a4"/>
        <w:rPr>
          <w:rtl/>
        </w:rPr>
      </w:pPr>
      <w:bookmarkStart w:id="2168" w:name="ET_speaker_6161_249"/>
      <w:r w:rsidRPr="00AF6D10">
        <w:rPr>
          <w:rStyle w:val="TagStyle"/>
          <w:rtl/>
        </w:rPr>
        <w:t xml:space="preserve"> &lt;&lt; דובר &gt;&gt;</w:t>
      </w:r>
      <w:r w:rsidRPr="004D73DD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4D73D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8"/>
    </w:p>
    <w:p w:rsidR="004D73DD" w:rsidRDefault="004D73DD" w:rsidP="004D73DD">
      <w:pPr>
        <w:pStyle w:val="KeepWithNext"/>
        <w:rPr>
          <w:rtl/>
          <w:lang w:eastAsia="he-IL"/>
        </w:rPr>
      </w:pPr>
      <w:bookmarkStart w:id="2169" w:name="_ETM_Q1_4805534"/>
      <w:bookmarkEnd w:id="2169"/>
    </w:p>
    <w:p w:rsidR="004D73DD" w:rsidRDefault="004D73DD" w:rsidP="004D73DD">
      <w:pPr>
        <w:rPr>
          <w:rtl/>
          <w:lang w:eastAsia="he-IL"/>
        </w:rPr>
      </w:pPr>
      <w:bookmarkStart w:id="2170" w:name="_ETM_Q1_4805166"/>
      <w:bookmarkStart w:id="2171" w:name="_ETM_Q1_4805417"/>
      <w:bookmarkEnd w:id="2170"/>
      <w:bookmarkEnd w:id="2171"/>
      <w:r>
        <w:rPr>
          <w:rFonts w:hint="cs"/>
          <w:rtl/>
          <w:lang w:eastAsia="he-IL"/>
        </w:rPr>
        <w:t xml:space="preserve">נעשה את זה </w:t>
      </w:r>
      <w:bookmarkStart w:id="2172" w:name="_ETM_Q1_4809392"/>
      <w:bookmarkEnd w:id="2172"/>
      <w:r>
        <w:rPr>
          <w:rFonts w:hint="cs"/>
          <w:rtl/>
          <w:lang w:eastAsia="he-IL"/>
        </w:rPr>
        <w:t xml:space="preserve">ממש בקיצור. אני רוצה לומר כמה דברים. קראתי ושמעתי </w:t>
      </w:r>
      <w:bookmarkStart w:id="2173" w:name="_ETM_Q1_4811865"/>
      <w:bookmarkEnd w:id="2173"/>
      <w:r>
        <w:rPr>
          <w:rFonts w:hint="cs"/>
          <w:rtl/>
          <w:lang w:eastAsia="he-IL"/>
        </w:rPr>
        <w:t xml:space="preserve">בכובד ראש את מה שאמרת. אני רוצה להפריד בין כמה </w:t>
      </w:r>
      <w:bookmarkStart w:id="2174" w:name="_ETM_Q1_4813238"/>
      <w:bookmarkEnd w:id="2174"/>
      <w:r>
        <w:rPr>
          <w:rFonts w:hint="cs"/>
          <w:rtl/>
          <w:lang w:eastAsia="he-IL"/>
        </w:rPr>
        <w:t>דברים שנאמרו כאן</w:t>
      </w:r>
      <w:r w:rsidR="00E37025">
        <w:rPr>
          <w:rFonts w:hint="cs"/>
          <w:rtl/>
          <w:lang w:eastAsia="he-IL"/>
        </w:rPr>
        <w:t xml:space="preserve">. פעם אחת </w:t>
      </w:r>
      <w:r w:rsidR="00E37025">
        <w:rPr>
          <w:rtl/>
          <w:lang w:eastAsia="he-IL"/>
        </w:rPr>
        <w:t>–</w:t>
      </w:r>
      <w:r w:rsidR="00E37025">
        <w:rPr>
          <w:rFonts w:hint="cs"/>
          <w:rtl/>
          <w:lang w:eastAsia="he-IL"/>
        </w:rPr>
        <w:t xml:space="preserve"> אני לא קראתי את</w:t>
      </w:r>
      <w:bookmarkStart w:id="2175" w:name="_ETM_Q1_4817083"/>
      <w:bookmarkEnd w:id="2175"/>
      <w:r w:rsidR="00E37025">
        <w:rPr>
          <w:rFonts w:hint="cs"/>
          <w:rtl/>
          <w:lang w:eastAsia="he-IL"/>
        </w:rPr>
        <w:t xml:space="preserve"> דוח ועדת </w:t>
      </w:r>
      <w:proofErr w:type="spellStart"/>
      <w:r w:rsidR="00E37025">
        <w:rPr>
          <w:rFonts w:hint="cs"/>
          <w:rtl/>
          <w:lang w:eastAsia="he-IL"/>
        </w:rPr>
        <w:t>קעטבי</w:t>
      </w:r>
      <w:proofErr w:type="spellEnd"/>
      <w:r w:rsidR="00E37025">
        <w:rPr>
          <w:rFonts w:hint="cs"/>
          <w:rtl/>
          <w:lang w:eastAsia="he-IL"/>
        </w:rPr>
        <w:t xml:space="preserve"> - -</w:t>
      </w:r>
    </w:p>
    <w:p w:rsidR="00E37025" w:rsidRDefault="00E37025" w:rsidP="004D73DD">
      <w:pPr>
        <w:rPr>
          <w:rtl/>
          <w:lang w:eastAsia="he-IL"/>
        </w:rPr>
      </w:pPr>
      <w:bookmarkStart w:id="2176" w:name="_ETM_Q1_4817524"/>
      <w:bookmarkStart w:id="2177" w:name="_ETM_Q1_4817601"/>
      <w:bookmarkEnd w:id="2176"/>
      <w:bookmarkEnd w:id="2177"/>
    </w:p>
    <w:p w:rsidR="00E37025" w:rsidRDefault="00E37025" w:rsidP="00AF6D10">
      <w:pPr>
        <w:pStyle w:val="a4"/>
        <w:rPr>
          <w:rtl/>
        </w:rPr>
      </w:pPr>
      <w:bookmarkStart w:id="2178" w:name="ET_knessetmember_5093_250"/>
      <w:r w:rsidRPr="00AF6D10">
        <w:rPr>
          <w:rStyle w:val="TagStyle"/>
          <w:rtl/>
        </w:rPr>
        <w:t xml:space="preserve"> &lt;&lt; דובר &gt;&gt;</w:t>
      </w:r>
      <w:r w:rsidRPr="00E3702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3702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8"/>
    </w:p>
    <w:p w:rsidR="00E37025" w:rsidRDefault="00E37025" w:rsidP="00E37025">
      <w:pPr>
        <w:pStyle w:val="KeepWithNext"/>
        <w:rPr>
          <w:rtl/>
          <w:lang w:eastAsia="he-IL"/>
        </w:rPr>
      </w:pPr>
    </w:p>
    <w:p w:rsidR="00E37025" w:rsidRDefault="00E37025" w:rsidP="00E37025">
      <w:pPr>
        <w:rPr>
          <w:rtl/>
          <w:lang w:eastAsia="he-IL"/>
        </w:rPr>
      </w:pPr>
      <w:bookmarkStart w:id="2179" w:name="_ETM_Q1_4820475"/>
      <w:bookmarkEnd w:id="2179"/>
      <w:r>
        <w:rPr>
          <w:rFonts w:hint="cs"/>
          <w:rtl/>
          <w:lang w:eastAsia="he-IL"/>
        </w:rPr>
        <w:t>כד</w:t>
      </w:r>
      <w:bookmarkStart w:id="2180" w:name="_ETM_Q1_4820771"/>
      <w:bookmarkStart w:id="2181" w:name="_ETM_Q1_4820888"/>
      <w:bookmarkEnd w:id="2180"/>
      <w:bookmarkEnd w:id="2181"/>
      <w:r>
        <w:rPr>
          <w:rFonts w:hint="cs"/>
          <w:rtl/>
          <w:lang w:eastAsia="he-IL"/>
        </w:rPr>
        <w:t>אי לך.</w:t>
      </w:r>
    </w:p>
    <w:p w:rsidR="00E37025" w:rsidRDefault="00E37025" w:rsidP="00E37025">
      <w:pPr>
        <w:rPr>
          <w:rtl/>
          <w:lang w:eastAsia="he-IL"/>
        </w:rPr>
      </w:pPr>
      <w:bookmarkStart w:id="2182" w:name="_ETM_Q1_4816592"/>
      <w:bookmarkStart w:id="2183" w:name="_ETM_Q1_4816661"/>
      <w:bookmarkEnd w:id="2182"/>
      <w:bookmarkEnd w:id="2183"/>
    </w:p>
    <w:p w:rsidR="00E37025" w:rsidRDefault="00E37025" w:rsidP="00AF6D10">
      <w:pPr>
        <w:pStyle w:val="a4"/>
        <w:rPr>
          <w:rtl/>
        </w:rPr>
      </w:pPr>
      <w:bookmarkStart w:id="2184" w:name="ET_speaker_6161_251"/>
      <w:r w:rsidRPr="00AF6D10">
        <w:rPr>
          <w:rStyle w:val="TagStyle"/>
          <w:rtl/>
        </w:rPr>
        <w:t xml:space="preserve"> &lt;&lt; דובר &gt;&gt;</w:t>
      </w:r>
      <w:r w:rsidRPr="00E3702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3702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4"/>
    </w:p>
    <w:p w:rsidR="00E37025" w:rsidRDefault="00E37025" w:rsidP="00E37025">
      <w:pPr>
        <w:pStyle w:val="KeepWithNext"/>
        <w:rPr>
          <w:rtl/>
          <w:lang w:eastAsia="he-IL"/>
        </w:rPr>
      </w:pPr>
    </w:p>
    <w:p w:rsidR="00E37025" w:rsidRDefault="00E37025" w:rsidP="00E37025">
      <w:pPr>
        <w:rPr>
          <w:rtl/>
          <w:lang w:eastAsia="he-IL"/>
        </w:rPr>
      </w:pPr>
      <w:bookmarkStart w:id="2185" w:name="_ETM_Q1_4820180"/>
      <w:bookmarkEnd w:id="2185"/>
      <w:r>
        <w:rPr>
          <w:rFonts w:hint="cs"/>
          <w:rtl/>
          <w:lang w:eastAsia="he-IL"/>
        </w:rPr>
        <w:t>- - כי</w:t>
      </w:r>
      <w:bookmarkStart w:id="2186" w:name="_ETM_Q1_4821859"/>
      <w:bookmarkEnd w:id="2186"/>
      <w:r>
        <w:rPr>
          <w:rFonts w:hint="cs"/>
          <w:rtl/>
          <w:lang w:eastAsia="he-IL"/>
        </w:rPr>
        <w:t xml:space="preserve"> זה מסווג, ואנחנו נחשוב, לאור מה שאת אמרת והציגו במליאה. </w:t>
      </w:r>
      <w:bookmarkStart w:id="2187" w:name="_ETM_Q1_4822378"/>
      <w:bookmarkEnd w:id="2187"/>
      <w:r>
        <w:rPr>
          <w:rFonts w:hint="cs"/>
          <w:rtl/>
          <w:lang w:eastAsia="he-IL"/>
        </w:rPr>
        <w:t>בגלל זה, אני לא רוצה להתייחס כאן</w:t>
      </w:r>
      <w:r w:rsidR="005C4BE2">
        <w:rPr>
          <w:rFonts w:hint="cs"/>
          <w:rtl/>
          <w:lang w:eastAsia="he-IL"/>
        </w:rPr>
        <w:t>. אני מכירה רק</w:t>
      </w:r>
      <w:bookmarkStart w:id="2188" w:name="_ETM_Q1_4823917"/>
      <w:bookmarkEnd w:id="2188"/>
      <w:r w:rsidR="005C4BE2">
        <w:rPr>
          <w:rFonts w:hint="cs"/>
          <w:rtl/>
          <w:lang w:eastAsia="he-IL"/>
        </w:rPr>
        <w:t xml:space="preserve"> את מה שאת </w:t>
      </w:r>
      <w:r w:rsidR="00E86BDF">
        <w:rPr>
          <w:rFonts w:hint="cs"/>
          <w:rtl/>
          <w:lang w:eastAsia="he-IL"/>
        </w:rPr>
        <w:t>ה</w:t>
      </w:r>
      <w:r w:rsidR="005C4BE2">
        <w:rPr>
          <w:rFonts w:hint="cs"/>
          <w:rtl/>
          <w:lang w:eastAsia="he-IL"/>
        </w:rPr>
        <w:t>קראת.</w:t>
      </w:r>
      <w:r w:rsidR="00E86BDF">
        <w:rPr>
          <w:rFonts w:hint="cs"/>
          <w:rtl/>
          <w:lang w:eastAsia="he-IL"/>
        </w:rPr>
        <w:t xml:space="preserve"> זו סוגיה נפרדת. אם רוצי</w:t>
      </w:r>
      <w:bookmarkStart w:id="2189" w:name="_ETM_Q1_4831876"/>
      <w:bookmarkEnd w:id="2189"/>
      <w:r w:rsidR="00E86BDF">
        <w:rPr>
          <w:rFonts w:hint="cs"/>
          <w:rtl/>
          <w:lang w:eastAsia="he-IL"/>
        </w:rPr>
        <w:t xml:space="preserve">ם להיכנס ולדבר על זה פה או </w:t>
      </w:r>
      <w:proofErr w:type="spellStart"/>
      <w:r w:rsidR="00E86BDF">
        <w:rPr>
          <w:rFonts w:hint="cs"/>
          <w:rtl/>
          <w:lang w:eastAsia="he-IL"/>
        </w:rPr>
        <w:t>בבט"פ</w:t>
      </w:r>
      <w:proofErr w:type="spellEnd"/>
      <w:r w:rsidR="00E86BDF">
        <w:rPr>
          <w:rFonts w:hint="cs"/>
          <w:rtl/>
          <w:lang w:eastAsia="he-IL"/>
        </w:rPr>
        <w:t xml:space="preserve"> </w:t>
      </w:r>
      <w:r w:rsidR="00E86BDF">
        <w:rPr>
          <w:rtl/>
          <w:lang w:eastAsia="he-IL"/>
        </w:rPr>
        <w:t>–</w:t>
      </w:r>
      <w:r w:rsidR="00E86BDF">
        <w:rPr>
          <w:rFonts w:hint="cs"/>
          <w:rtl/>
          <w:lang w:eastAsia="he-IL"/>
        </w:rPr>
        <w:t xml:space="preserve"> </w:t>
      </w:r>
      <w:bookmarkStart w:id="2190" w:name="_ETM_Q1_4834572"/>
      <w:bookmarkEnd w:id="2190"/>
      <w:r w:rsidR="00E86BDF">
        <w:rPr>
          <w:rFonts w:hint="cs"/>
          <w:rtl/>
          <w:lang w:eastAsia="he-IL"/>
        </w:rPr>
        <w:t xml:space="preserve">אני לא יודעת. אני חושבת </w:t>
      </w:r>
      <w:proofErr w:type="spellStart"/>
      <w:r w:rsidR="00E86BDF">
        <w:rPr>
          <w:rFonts w:hint="cs"/>
          <w:rtl/>
          <w:lang w:eastAsia="he-IL"/>
        </w:rPr>
        <w:t>שבט"פ</w:t>
      </w:r>
      <w:proofErr w:type="spellEnd"/>
      <w:r w:rsidR="00E86BDF">
        <w:rPr>
          <w:rFonts w:hint="cs"/>
          <w:rtl/>
          <w:lang w:eastAsia="he-IL"/>
        </w:rPr>
        <w:t xml:space="preserve">, אבל אני לא רוצה </w:t>
      </w:r>
      <w:bookmarkStart w:id="2191" w:name="_ETM_Q1_4838704"/>
      <w:bookmarkEnd w:id="2191"/>
      <w:r w:rsidR="00E86BDF">
        <w:rPr>
          <w:rFonts w:hint="cs"/>
          <w:rtl/>
          <w:lang w:eastAsia="he-IL"/>
        </w:rPr>
        <w:t>להיכנס לזה.</w:t>
      </w:r>
    </w:p>
    <w:p w:rsidR="00E86BDF" w:rsidRDefault="00E86BDF" w:rsidP="00E37025">
      <w:pPr>
        <w:rPr>
          <w:rtl/>
          <w:lang w:eastAsia="he-IL"/>
        </w:rPr>
      </w:pPr>
      <w:bookmarkStart w:id="2192" w:name="_ETM_Q1_4833798"/>
      <w:bookmarkStart w:id="2193" w:name="_ETM_Q1_4833933"/>
      <w:bookmarkEnd w:id="2192"/>
      <w:bookmarkEnd w:id="2193"/>
    </w:p>
    <w:p w:rsidR="00E86BDF" w:rsidRDefault="00E86BDF" w:rsidP="00AF6D10">
      <w:pPr>
        <w:pStyle w:val="a4"/>
        <w:rPr>
          <w:rtl/>
        </w:rPr>
      </w:pPr>
      <w:bookmarkStart w:id="2194" w:name="ET_knessetmember_5093_252"/>
      <w:r w:rsidRPr="00AF6D10">
        <w:rPr>
          <w:rStyle w:val="TagStyle"/>
          <w:rtl/>
        </w:rPr>
        <w:t xml:space="preserve"> &lt;&lt; דובר &gt;&gt;</w:t>
      </w:r>
      <w:r w:rsidRPr="00E86B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86BD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4"/>
    </w:p>
    <w:p w:rsidR="00E86BDF" w:rsidRDefault="00E86BDF" w:rsidP="00E86BDF">
      <w:pPr>
        <w:pStyle w:val="KeepWithNext"/>
        <w:rPr>
          <w:rtl/>
          <w:lang w:eastAsia="he-IL"/>
        </w:rPr>
      </w:pPr>
    </w:p>
    <w:p w:rsidR="00E86BDF" w:rsidRDefault="00E86BDF" w:rsidP="00E86BDF">
      <w:pPr>
        <w:rPr>
          <w:rtl/>
          <w:lang w:eastAsia="he-IL"/>
        </w:rPr>
      </w:pPr>
      <w:bookmarkStart w:id="2195" w:name="_ETM_Q1_4837362"/>
      <w:bookmarkEnd w:id="2195"/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>.</w:t>
      </w:r>
    </w:p>
    <w:p w:rsidR="00E86BDF" w:rsidRDefault="00E86BDF" w:rsidP="00E86BDF">
      <w:pPr>
        <w:rPr>
          <w:rtl/>
          <w:lang w:eastAsia="he-IL"/>
        </w:rPr>
      </w:pPr>
      <w:bookmarkStart w:id="2196" w:name="_ETM_Q1_4839110"/>
      <w:bookmarkStart w:id="2197" w:name="_ETM_Q1_4839188"/>
      <w:bookmarkEnd w:id="2196"/>
      <w:bookmarkEnd w:id="2197"/>
    </w:p>
    <w:p w:rsidR="00E86BDF" w:rsidRDefault="00E86BDF" w:rsidP="00AF6D10">
      <w:pPr>
        <w:pStyle w:val="af6"/>
        <w:rPr>
          <w:rtl/>
        </w:rPr>
      </w:pPr>
      <w:bookmarkStart w:id="2198" w:name="ET_yor_5766_253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E86BD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86BD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8"/>
    </w:p>
    <w:p w:rsidR="00E86BDF" w:rsidRDefault="00E86BDF" w:rsidP="00E86BDF">
      <w:pPr>
        <w:pStyle w:val="KeepWithNext"/>
        <w:rPr>
          <w:rtl/>
          <w:lang w:eastAsia="he-IL"/>
        </w:rPr>
      </w:pPr>
    </w:p>
    <w:p w:rsidR="00E86BDF" w:rsidRDefault="00E86BDF" w:rsidP="00E86BDF">
      <w:pPr>
        <w:rPr>
          <w:rtl/>
          <w:lang w:eastAsia="he-IL"/>
        </w:rPr>
      </w:pPr>
      <w:r>
        <w:rPr>
          <w:rFonts w:hint="cs"/>
          <w:rtl/>
          <w:lang w:eastAsia="he-IL"/>
        </w:rPr>
        <w:t>סוגיה נפרדת.</w:t>
      </w:r>
    </w:p>
    <w:p w:rsidR="00E86BDF" w:rsidRDefault="00E86BDF" w:rsidP="00E86BDF">
      <w:pPr>
        <w:rPr>
          <w:rtl/>
          <w:lang w:eastAsia="he-IL"/>
        </w:rPr>
      </w:pPr>
      <w:bookmarkStart w:id="2199" w:name="_ETM_Q1_4835992"/>
      <w:bookmarkStart w:id="2200" w:name="_ETM_Q1_4836114"/>
      <w:bookmarkEnd w:id="2199"/>
      <w:bookmarkEnd w:id="2200"/>
    </w:p>
    <w:p w:rsidR="00E86BDF" w:rsidRDefault="00E86BDF" w:rsidP="00AF6D10">
      <w:pPr>
        <w:pStyle w:val="a4"/>
        <w:rPr>
          <w:rtl/>
        </w:rPr>
      </w:pPr>
      <w:bookmarkStart w:id="2201" w:name="ET_knessetmember_5093_255"/>
      <w:r w:rsidRPr="00AF6D10">
        <w:rPr>
          <w:rStyle w:val="TagStyle"/>
          <w:rtl/>
        </w:rPr>
        <w:t xml:space="preserve"> &lt;&lt; דובר &gt;&gt;</w:t>
      </w:r>
      <w:r w:rsidRPr="00E86B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86BD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1"/>
    </w:p>
    <w:p w:rsidR="00E86BDF" w:rsidRDefault="00E86BDF" w:rsidP="00E86BDF">
      <w:pPr>
        <w:pStyle w:val="KeepWithNext"/>
        <w:rPr>
          <w:rtl/>
          <w:lang w:eastAsia="he-IL"/>
        </w:rPr>
      </w:pPr>
    </w:p>
    <w:p w:rsidR="00E86BDF" w:rsidRDefault="00E86BDF" w:rsidP="00E86BDF">
      <w:pPr>
        <w:rPr>
          <w:rtl/>
          <w:lang w:eastAsia="he-IL"/>
        </w:rPr>
      </w:pPr>
      <w:bookmarkStart w:id="2202" w:name="_ETM_Q1_4839316"/>
      <w:bookmarkEnd w:id="2202"/>
      <w:r>
        <w:rPr>
          <w:rFonts w:hint="cs"/>
          <w:rtl/>
          <w:lang w:eastAsia="he-IL"/>
        </w:rPr>
        <w:t>מ</w:t>
      </w:r>
      <w:bookmarkStart w:id="2203" w:name="_ETM_Q1_4839589"/>
      <w:bookmarkStart w:id="2204" w:name="_ETM_Q1_4839713"/>
      <w:bookmarkEnd w:id="2203"/>
      <w:bookmarkEnd w:id="2204"/>
      <w:r>
        <w:rPr>
          <w:rFonts w:hint="cs"/>
          <w:rtl/>
          <w:lang w:eastAsia="he-IL"/>
        </w:rPr>
        <w:t>ירב גם אמרה שהיא תעשה דיון על זה.</w:t>
      </w:r>
    </w:p>
    <w:p w:rsidR="00E86BDF" w:rsidRPr="00E86BDF" w:rsidRDefault="00E86BDF" w:rsidP="00E86BDF">
      <w:pPr>
        <w:rPr>
          <w:rtl/>
          <w:lang w:eastAsia="he-IL"/>
        </w:rPr>
      </w:pPr>
      <w:bookmarkStart w:id="2205" w:name="_ETM_Q1_4839068"/>
      <w:bookmarkStart w:id="2206" w:name="_ETM_Q1_4839185"/>
      <w:bookmarkEnd w:id="2205"/>
      <w:bookmarkEnd w:id="2206"/>
    </w:p>
    <w:p w:rsidR="00E86BDF" w:rsidRDefault="00E86BDF" w:rsidP="00AF6D10">
      <w:pPr>
        <w:pStyle w:val="a4"/>
        <w:rPr>
          <w:rtl/>
        </w:rPr>
      </w:pPr>
      <w:bookmarkStart w:id="2207" w:name="ET_speaker_6161_254"/>
      <w:r w:rsidRPr="00AF6D10">
        <w:rPr>
          <w:rStyle w:val="TagStyle"/>
          <w:rtl/>
        </w:rPr>
        <w:t xml:space="preserve"> &lt;&lt; דובר &gt;&gt;</w:t>
      </w:r>
      <w:r w:rsidRPr="00E86BD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E86BD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7"/>
    </w:p>
    <w:p w:rsidR="00E86BDF" w:rsidRDefault="00E86BDF" w:rsidP="00E86BDF">
      <w:pPr>
        <w:pStyle w:val="KeepWithNext"/>
        <w:rPr>
          <w:rtl/>
          <w:lang w:eastAsia="he-IL"/>
        </w:rPr>
      </w:pPr>
    </w:p>
    <w:p w:rsidR="00E86BDF" w:rsidRDefault="00E86BDF" w:rsidP="00F67C70">
      <w:pPr>
        <w:rPr>
          <w:rtl/>
          <w:lang w:eastAsia="he-IL"/>
        </w:rPr>
      </w:pPr>
      <w:bookmarkStart w:id="2208" w:name="_ETM_Q1_4838411"/>
      <w:bookmarkEnd w:id="2208"/>
      <w:r>
        <w:rPr>
          <w:rFonts w:hint="cs"/>
          <w:rtl/>
          <w:lang w:eastAsia="he-IL"/>
        </w:rPr>
        <w:t xml:space="preserve">דבר </w:t>
      </w:r>
      <w:bookmarkStart w:id="2209" w:name="_ETM_Q1_4842172"/>
      <w:bookmarkEnd w:id="2209"/>
      <w:r>
        <w:rPr>
          <w:rFonts w:hint="cs"/>
          <w:rtl/>
          <w:lang w:eastAsia="he-IL"/>
        </w:rPr>
        <w:t xml:space="preserve">ראשון שאני רוצה לומר הוא שאני </w:t>
      </w:r>
      <w:bookmarkStart w:id="2210" w:name="_ETM_Q1_4842122"/>
      <w:bookmarkEnd w:id="2210"/>
      <w:r>
        <w:rPr>
          <w:rFonts w:hint="cs"/>
          <w:rtl/>
          <w:lang w:eastAsia="he-IL"/>
        </w:rPr>
        <w:t>רוצה להתייחס לחלק הראשון שלך, עם כל ההסתייגויות לסעיפים</w:t>
      </w:r>
      <w:bookmarkStart w:id="2211" w:name="_ETM_Q1_4846088"/>
      <w:bookmarkEnd w:id="2211"/>
      <w:r>
        <w:rPr>
          <w:rFonts w:hint="cs"/>
          <w:rtl/>
          <w:lang w:eastAsia="he-IL"/>
        </w:rPr>
        <w:t xml:space="preserve"> 1 עד 7, לא כולל 6. פה אני אומרת שאני </w:t>
      </w:r>
      <w:bookmarkStart w:id="2212" w:name="_ETM_Q1_4850568"/>
      <w:bookmarkEnd w:id="2212"/>
      <w:r>
        <w:rPr>
          <w:rFonts w:hint="cs"/>
          <w:rtl/>
          <w:lang w:eastAsia="he-IL"/>
        </w:rPr>
        <w:t xml:space="preserve">לא מוצאת את ההסתייגויות האלה נכונות מסיבה אחת: את נכנסת </w:t>
      </w:r>
      <w:bookmarkStart w:id="2213" w:name="_ETM_Q1_4855462"/>
      <w:bookmarkEnd w:id="2213"/>
      <w:r>
        <w:rPr>
          <w:rFonts w:hint="cs"/>
          <w:rtl/>
          <w:lang w:eastAsia="he-IL"/>
        </w:rPr>
        <w:t xml:space="preserve">בתוכן לשיטת העבודה והפעילות של הגוף הרלוונטי, ולכן שאני חושבת </w:t>
      </w:r>
      <w:bookmarkStart w:id="2214" w:name="_ETM_Q1_4861850"/>
      <w:bookmarkEnd w:id="2214"/>
      <w:r>
        <w:rPr>
          <w:rFonts w:hint="cs"/>
          <w:rtl/>
          <w:lang w:eastAsia="he-IL"/>
        </w:rPr>
        <w:t xml:space="preserve">שאין מקום בעבודת חוק. כל מה שאת מתארת זה תלוי </w:t>
      </w:r>
      <w:bookmarkStart w:id="2215" w:name="_ETM_Q1_4866068"/>
      <w:bookmarkEnd w:id="2215"/>
      <w:r>
        <w:rPr>
          <w:rFonts w:hint="cs"/>
          <w:rtl/>
          <w:lang w:eastAsia="he-IL"/>
        </w:rPr>
        <w:t>הערכות מצב, תלוי יעדים של השב"כ או של הגופים</w:t>
      </w:r>
      <w:r w:rsidR="00F67C70">
        <w:rPr>
          <w:rFonts w:hint="cs"/>
          <w:rtl/>
          <w:lang w:eastAsia="he-IL"/>
        </w:rPr>
        <w:t>. לבוא</w:t>
      </w:r>
      <w:bookmarkStart w:id="2216" w:name="_ETM_Q1_4871246"/>
      <w:bookmarkEnd w:id="2216"/>
      <w:r w:rsidR="00F67C70">
        <w:rPr>
          <w:rFonts w:hint="cs"/>
          <w:rtl/>
          <w:lang w:eastAsia="he-IL"/>
        </w:rPr>
        <w:t xml:space="preserve"> לרמת רזולוציה כזו כדי להתערב להם </w:t>
      </w:r>
      <w:r w:rsidR="00F67C70">
        <w:rPr>
          <w:rtl/>
          <w:lang w:eastAsia="he-IL"/>
        </w:rPr>
        <w:t>–</w:t>
      </w:r>
      <w:r w:rsidR="00F67C70">
        <w:rPr>
          <w:rFonts w:hint="cs"/>
          <w:rtl/>
          <w:lang w:eastAsia="he-IL"/>
        </w:rPr>
        <w:t xml:space="preserve"> לא, כן </w:t>
      </w:r>
      <w:bookmarkStart w:id="2217" w:name="_ETM_Q1_4873106"/>
      <w:bookmarkEnd w:id="2217"/>
      <w:r w:rsidR="00F67C70">
        <w:rPr>
          <w:rFonts w:hint="cs"/>
          <w:rtl/>
          <w:lang w:eastAsia="he-IL"/>
        </w:rPr>
        <w:t xml:space="preserve">אפשר לעשות בקרה. אני לא חושבת שנכון שהסעיפים האלה </w:t>
      </w:r>
      <w:bookmarkStart w:id="2218" w:name="_ETM_Q1_4874542"/>
      <w:bookmarkEnd w:id="2218"/>
      <w:r w:rsidR="00F67C70">
        <w:rPr>
          <w:rFonts w:hint="cs"/>
          <w:rtl/>
          <w:lang w:eastAsia="he-IL"/>
        </w:rPr>
        <w:t>יהיו בחוק הספציפי הזה, ובטח לא בנישה שלו.</w:t>
      </w:r>
    </w:p>
    <w:p w:rsidR="00F67C70" w:rsidRDefault="00F67C70" w:rsidP="00F67C70">
      <w:pPr>
        <w:rPr>
          <w:rtl/>
          <w:lang w:eastAsia="he-IL"/>
        </w:rPr>
      </w:pPr>
      <w:bookmarkStart w:id="2219" w:name="_ETM_Q1_4882702"/>
      <w:bookmarkStart w:id="2220" w:name="_ETM_Q1_4882762"/>
      <w:bookmarkEnd w:id="2219"/>
      <w:bookmarkEnd w:id="2220"/>
    </w:p>
    <w:p w:rsidR="00F67C70" w:rsidRDefault="00F67C70" w:rsidP="00F67C70">
      <w:pPr>
        <w:rPr>
          <w:rtl/>
          <w:lang w:eastAsia="he-IL"/>
        </w:rPr>
      </w:pPr>
      <w:bookmarkStart w:id="2221" w:name="_ETM_Q1_4884718"/>
      <w:bookmarkStart w:id="2222" w:name="_ETM_Q1_4884820"/>
      <w:bookmarkEnd w:id="2221"/>
      <w:bookmarkEnd w:id="2222"/>
      <w:r>
        <w:rPr>
          <w:rFonts w:hint="cs"/>
          <w:rtl/>
          <w:lang w:eastAsia="he-IL"/>
        </w:rPr>
        <w:t xml:space="preserve">לגבי </w:t>
      </w:r>
      <w:bookmarkStart w:id="2223" w:name="_ETM_Q1_4885534"/>
      <w:bookmarkEnd w:id="2223"/>
      <w:r>
        <w:rPr>
          <w:rFonts w:hint="cs"/>
          <w:rtl/>
          <w:lang w:eastAsia="he-IL"/>
        </w:rPr>
        <w:t xml:space="preserve">סעיף 6, זה שווה דיון נפרד. בעיניי, </w:t>
      </w:r>
      <w:bookmarkStart w:id="2224" w:name="_ETM_Q1_4886181"/>
      <w:bookmarkEnd w:id="2224"/>
      <w:r>
        <w:rPr>
          <w:rFonts w:hint="cs"/>
          <w:rtl/>
          <w:lang w:eastAsia="he-IL"/>
        </w:rPr>
        <w:t xml:space="preserve">זה מה שנקרא: לא מעניינו. אם רוצים לדבר </w:t>
      </w:r>
      <w:bookmarkStart w:id="2225" w:name="_ETM_Q1_4887267"/>
      <w:bookmarkEnd w:id="2225"/>
      <w:r>
        <w:rPr>
          <w:rFonts w:hint="cs"/>
          <w:rtl/>
          <w:lang w:eastAsia="he-IL"/>
        </w:rPr>
        <w:t>על זה, נדבר על זה בנפרד.</w:t>
      </w:r>
    </w:p>
    <w:p w:rsidR="00F67C70" w:rsidRDefault="00F67C70" w:rsidP="00F67C70">
      <w:pPr>
        <w:rPr>
          <w:rtl/>
          <w:lang w:eastAsia="he-IL"/>
        </w:rPr>
      </w:pPr>
      <w:bookmarkStart w:id="2226" w:name="_ETM_Q1_4893107"/>
      <w:bookmarkStart w:id="2227" w:name="_ETM_Q1_4893170"/>
      <w:bookmarkEnd w:id="2226"/>
      <w:bookmarkEnd w:id="2227"/>
    </w:p>
    <w:p w:rsidR="00F67C70" w:rsidRDefault="00F67C70" w:rsidP="00F67C70">
      <w:pPr>
        <w:rPr>
          <w:rtl/>
          <w:lang w:eastAsia="he-IL"/>
        </w:rPr>
      </w:pPr>
      <w:bookmarkStart w:id="2228" w:name="_ETM_Q1_4893267"/>
      <w:bookmarkStart w:id="2229" w:name="_ETM_Q1_4893331"/>
      <w:bookmarkEnd w:id="2228"/>
      <w:bookmarkEnd w:id="2229"/>
      <w:r>
        <w:rPr>
          <w:rFonts w:hint="cs"/>
          <w:rtl/>
          <w:lang w:eastAsia="he-IL"/>
        </w:rPr>
        <w:t>כנ"ל לגבי הסעיפים עד 7.</w:t>
      </w:r>
      <w:bookmarkStart w:id="2230" w:name="_ETM_Q1_4896687"/>
      <w:bookmarkEnd w:id="2230"/>
    </w:p>
    <w:p w:rsidR="00F67C70" w:rsidRDefault="00F67C70" w:rsidP="00F67C70">
      <w:pPr>
        <w:rPr>
          <w:rtl/>
          <w:lang w:eastAsia="he-IL"/>
        </w:rPr>
      </w:pPr>
      <w:bookmarkStart w:id="2231" w:name="_ETM_Q1_4892999"/>
      <w:bookmarkStart w:id="2232" w:name="_ETM_Q1_4893067"/>
      <w:bookmarkEnd w:id="2231"/>
      <w:bookmarkEnd w:id="2232"/>
    </w:p>
    <w:p w:rsidR="00F67C70" w:rsidRDefault="00F67C70" w:rsidP="00F67C70">
      <w:pPr>
        <w:rPr>
          <w:rtl/>
          <w:lang w:eastAsia="he-IL"/>
        </w:rPr>
      </w:pPr>
      <w:bookmarkStart w:id="2233" w:name="_ETM_Q1_4893144"/>
      <w:bookmarkStart w:id="2234" w:name="_ETM_Q1_4893200"/>
      <w:bookmarkEnd w:id="2233"/>
      <w:bookmarkEnd w:id="2234"/>
      <w:r>
        <w:rPr>
          <w:rFonts w:hint="cs"/>
          <w:rtl/>
          <w:lang w:eastAsia="he-IL"/>
        </w:rPr>
        <w:t xml:space="preserve">אני חושבת שסעיפים 8 ו-9 הם הצעת חוק בפני </w:t>
      </w:r>
      <w:bookmarkStart w:id="2235" w:name="_ETM_Q1_4897861"/>
      <w:bookmarkEnd w:id="2235"/>
      <w:r>
        <w:rPr>
          <w:rFonts w:hint="cs"/>
          <w:rtl/>
          <w:lang w:eastAsia="he-IL"/>
        </w:rPr>
        <w:t>עצמה, כאילו לא מכניסים עוד הצעת חוק ועוד הצעת חוק</w:t>
      </w:r>
      <w:bookmarkStart w:id="2236" w:name="_ETM_Q1_4901675"/>
      <w:bookmarkEnd w:id="2236"/>
      <w:r>
        <w:rPr>
          <w:rFonts w:hint="cs"/>
          <w:rtl/>
          <w:lang w:eastAsia="he-IL"/>
        </w:rPr>
        <w:t>. זה נכון לבדוק את זה, אבל כהצעת חוק בפני</w:t>
      </w:r>
      <w:bookmarkStart w:id="2237" w:name="_ETM_Q1_4907883"/>
      <w:bookmarkEnd w:id="2237"/>
      <w:r>
        <w:rPr>
          <w:rFonts w:hint="cs"/>
          <w:rtl/>
          <w:lang w:eastAsia="he-IL"/>
        </w:rPr>
        <w:t xml:space="preserve"> עצמה.</w:t>
      </w:r>
    </w:p>
    <w:p w:rsidR="00F67C70" w:rsidRDefault="00F67C70" w:rsidP="00F67C70">
      <w:pPr>
        <w:rPr>
          <w:rtl/>
          <w:lang w:eastAsia="he-IL"/>
        </w:rPr>
      </w:pPr>
      <w:bookmarkStart w:id="2238" w:name="_ETM_Q1_4909404"/>
      <w:bookmarkStart w:id="2239" w:name="_ETM_Q1_4909495"/>
      <w:bookmarkEnd w:id="2238"/>
      <w:bookmarkEnd w:id="2239"/>
    </w:p>
    <w:p w:rsidR="00F67C70" w:rsidRDefault="00F67C70" w:rsidP="00F67C70">
      <w:pPr>
        <w:rPr>
          <w:rtl/>
          <w:lang w:eastAsia="he-IL"/>
        </w:rPr>
      </w:pPr>
      <w:bookmarkStart w:id="2240" w:name="_ETM_Q1_4909548"/>
      <w:bookmarkStart w:id="2241" w:name="_ETM_Q1_4909610"/>
      <w:bookmarkEnd w:id="2240"/>
      <w:bookmarkEnd w:id="2241"/>
      <w:r>
        <w:rPr>
          <w:rFonts w:hint="cs"/>
          <w:rtl/>
          <w:lang w:eastAsia="he-IL"/>
        </w:rPr>
        <w:t xml:space="preserve">שוב, אחרי את חוזרת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מתייחסת לכל ההתערבות </w:t>
      </w:r>
      <w:bookmarkStart w:id="2242" w:name="_ETM_Q1_4909131"/>
      <w:bookmarkEnd w:id="2242"/>
      <w:r>
        <w:rPr>
          <w:rFonts w:hint="cs"/>
          <w:rtl/>
          <w:lang w:eastAsia="he-IL"/>
        </w:rPr>
        <w:t xml:space="preserve">בהליכים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התנאים מסעיף 13, </w:t>
      </w:r>
      <w:bookmarkStart w:id="2243" w:name="_ETM_Q1_4915473"/>
      <w:bookmarkEnd w:id="2243"/>
      <w:r>
        <w:rPr>
          <w:rFonts w:hint="cs"/>
          <w:rtl/>
          <w:lang w:eastAsia="he-IL"/>
        </w:rPr>
        <w:t xml:space="preserve">להוריד את 15 ו-16 שלך, הם בעצם התערבות </w:t>
      </w:r>
      <w:r w:rsidR="00A35FF2">
        <w:rPr>
          <w:rFonts w:hint="cs"/>
          <w:rtl/>
          <w:lang w:eastAsia="he-IL"/>
        </w:rPr>
        <w:t xml:space="preserve">בהליכי </w:t>
      </w:r>
      <w:proofErr w:type="spellStart"/>
      <w:r w:rsidR="00A35FF2">
        <w:rPr>
          <w:rFonts w:hint="cs"/>
          <w:rtl/>
          <w:lang w:eastAsia="he-IL"/>
        </w:rPr>
        <w:t>הפו"ש</w:t>
      </w:r>
      <w:bookmarkStart w:id="2244" w:name="_ETM_Q1_4919347"/>
      <w:bookmarkEnd w:id="2244"/>
      <w:proofErr w:type="spellEnd"/>
      <w:r w:rsidR="00A35FF2">
        <w:rPr>
          <w:rFonts w:hint="cs"/>
          <w:rtl/>
          <w:lang w:eastAsia="he-IL"/>
        </w:rPr>
        <w:t xml:space="preserve"> וההתארגנות של המשרד</w:t>
      </w:r>
      <w:r w:rsidR="00645EDF">
        <w:rPr>
          <w:rFonts w:hint="cs"/>
          <w:rtl/>
          <w:lang w:eastAsia="he-IL"/>
        </w:rPr>
        <w:t>. אני לא מוצאת שצריך לתקן את זה.</w:t>
      </w:r>
      <w:bookmarkStart w:id="2245" w:name="_ETM_Q1_4926931"/>
      <w:bookmarkEnd w:id="2245"/>
    </w:p>
    <w:p w:rsidR="00645EDF" w:rsidRDefault="00645EDF" w:rsidP="00F67C70">
      <w:pPr>
        <w:rPr>
          <w:rtl/>
          <w:lang w:eastAsia="he-IL"/>
        </w:rPr>
      </w:pPr>
    </w:p>
    <w:p w:rsidR="00645EDF" w:rsidRDefault="00645EDF" w:rsidP="00645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חושבת שיש כאן דברים שהם מאוד </w:t>
      </w:r>
      <w:bookmarkStart w:id="2246" w:name="_ETM_Q1_4925854"/>
      <w:bookmarkEnd w:id="2246"/>
      <w:r>
        <w:rPr>
          <w:rFonts w:hint="cs"/>
          <w:rtl/>
          <w:lang w:eastAsia="he-IL"/>
        </w:rPr>
        <w:t xml:space="preserve">רלוונטיים שצריך לדבר עליהם. אני לא חושבת שזה בהצעת </w:t>
      </w:r>
      <w:bookmarkStart w:id="2247" w:name="_ETM_Q1_4931951"/>
      <w:bookmarkEnd w:id="2247"/>
      <w:r>
        <w:rPr>
          <w:rFonts w:hint="cs"/>
          <w:rtl/>
          <w:lang w:eastAsia="he-IL"/>
        </w:rPr>
        <w:t>החוק הזאת. זו ההמלצה שלי לגבי שני הסעיפים.</w:t>
      </w:r>
    </w:p>
    <w:p w:rsidR="00645EDF" w:rsidRDefault="00645EDF" w:rsidP="00645EDF">
      <w:pPr>
        <w:rPr>
          <w:rtl/>
          <w:lang w:eastAsia="he-IL"/>
        </w:rPr>
      </w:pPr>
      <w:bookmarkStart w:id="2248" w:name="_ETM_Q1_4934751"/>
      <w:bookmarkStart w:id="2249" w:name="_ETM_Q1_4934828"/>
      <w:bookmarkEnd w:id="2248"/>
      <w:bookmarkEnd w:id="2249"/>
    </w:p>
    <w:p w:rsidR="00645EDF" w:rsidRDefault="00645EDF" w:rsidP="00645EDF">
      <w:pPr>
        <w:rPr>
          <w:rtl/>
          <w:lang w:eastAsia="he-IL"/>
        </w:rPr>
      </w:pPr>
      <w:bookmarkStart w:id="2250" w:name="_ETM_Q1_4934911"/>
      <w:bookmarkStart w:id="2251" w:name="_ETM_Q1_4934985"/>
      <w:bookmarkEnd w:id="2250"/>
      <w:bookmarkEnd w:id="2251"/>
      <w:r>
        <w:rPr>
          <w:rFonts w:hint="cs"/>
          <w:rtl/>
          <w:lang w:eastAsia="he-IL"/>
        </w:rPr>
        <w:t xml:space="preserve">לגבי היתר, אני </w:t>
      </w:r>
      <w:bookmarkStart w:id="2252" w:name="_ETM_Q1_4931252"/>
      <w:bookmarkEnd w:id="2252"/>
      <w:r>
        <w:rPr>
          <w:rFonts w:hint="cs"/>
          <w:rtl/>
          <w:lang w:eastAsia="he-IL"/>
        </w:rPr>
        <w:t xml:space="preserve">חושבת שיש גבול כמה אנחנו יכולים, ברמת החקיקה, להתערב </w:t>
      </w:r>
      <w:bookmarkStart w:id="2253" w:name="_ETM_Q1_4934417"/>
      <w:bookmarkEnd w:id="2253"/>
      <w:r>
        <w:rPr>
          <w:rFonts w:hint="cs"/>
          <w:rtl/>
          <w:lang w:eastAsia="he-IL"/>
        </w:rPr>
        <w:t>בסדר הפעולות הפנימי, כשאנחנו לא יודעים מהם היעדים</w:t>
      </w:r>
      <w:bookmarkStart w:id="2254" w:name="_ETM_Q1_4940639"/>
      <w:bookmarkEnd w:id="2254"/>
      <w:r>
        <w:rPr>
          <w:rFonts w:hint="cs"/>
          <w:rtl/>
          <w:lang w:eastAsia="he-IL"/>
        </w:rPr>
        <w:t xml:space="preserve"> של הגופים. זו עמדתי.</w:t>
      </w:r>
    </w:p>
    <w:p w:rsidR="00645EDF" w:rsidRDefault="00645EDF" w:rsidP="00645EDF">
      <w:pPr>
        <w:rPr>
          <w:rtl/>
          <w:lang w:eastAsia="he-IL"/>
        </w:rPr>
      </w:pPr>
      <w:bookmarkStart w:id="2255" w:name="_ETM_Q1_4940514"/>
      <w:bookmarkStart w:id="2256" w:name="_ETM_Q1_4940619"/>
      <w:bookmarkEnd w:id="2255"/>
      <w:bookmarkEnd w:id="2256"/>
    </w:p>
    <w:p w:rsidR="00645EDF" w:rsidRDefault="00645EDF" w:rsidP="00AF6D10">
      <w:pPr>
        <w:pStyle w:val="af6"/>
        <w:rPr>
          <w:rtl/>
        </w:rPr>
      </w:pPr>
      <w:bookmarkStart w:id="2257" w:name="ET_yor_5766_256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645ED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45ED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7"/>
    </w:p>
    <w:p w:rsidR="00645EDF" w:rsidRDefault="00645EDF" w:rsidP="00645EDF">
      <w:pPr>
        <w:pStyle w:val="KeepWithNext"/>
        <w:rPr>
          <w:rtl/>
          <w:lang w:eastAsia="he-IL"/>
        </w:rPr>
      </w:pPr>
    </w:p>
    <w:p w:rsidR="00645EDF" w:rsidRDefault="00645EDF" w:rsidP="00645EDF">
      <w:pPr>
        <w:rPr>
          <w:rtl/>
          <w:lang w:eastAsia="he-IL"/>
        </w:rPr>
      </w:pPr>
      <w:bookmarkStart w:id="2258" w:name="_ETM_Q1_4941373"/>
      <w:bookmarkEnd w:id="2258"/>
      <w:r>
        <w:rPr>
          <w:rFonts w:hint="cs"/>
          <w:rtl/>
          <w:lang w:eastAsia="he-IL"/>
        </w:rPr>
        <w:t xml:space="preserve">תודה רבה. נירה, לגבי החוק, את </w:t>
      </w:r>
      <w:bookmarkStart w:id="2259" w:name="_ETM_Q1_4941788"/>
      <w:bookmarkEnd w:id="2259"/>
      <w:r>
        <w:rPr>
          <w:rFonts w:hint="cs"/>
          <w:rtl/>
          <w:lang w:eastAsia="he-IL"/>
        </w:rPr>
        <w:t>רוצה להגיד?</w:t>
      </w:r>
    </w:p>
    <w:p w:rsidR="00645EDF" w:rsidRDefault="00645EDF" w:rsidP="00645EDF">
      <w:pPr>
        <w:rPr>
          <w:rtl/>
          <w:lang w:eastAsia="he-IL"/>
        </w:rPr>
      </w:pPr>
      <w:bookmarkStart w:id="2260" w:name="_ETM_Q1_4944732"/>
      <w:bookmarkStart w:id="2261" w:name="_ETM_Q1_4944868"/>
      <w:bookmarkEnd w:id="2260"/>
      <w:bookmarkEnd w:id="2261"/>
    </w:p>
    <w:p w:rsidR="00645EDF" w:rsidRDefault="00645EDF" w:rsidP="00AF6D10">
      <w:pPr>
        <w:pStyle w:val="a4"/>
        <w:rPr>
          <w:rtl/>
        </w:rPr>
      </w:pPr>
      <w:bookmarkStart w:id="2262" w:name="_ETM_Q1_4945054"/>
      <w:bookmarkStart w:id="2263" w:name="_ETM_Q1_4945173"/>
      <w:bookmarkStart w:id="2264" w:name="ET_knessetmember_5093_258"/>
      <w:bookmarkEnd w:id="2262"/>
      <w:bookmarkEnd w:id="2263"/>
      <w:r w:rsidRPr="00AF6D10">
        <w:rPr>
          <w:rStyle w:val="TagStyle"/>
          <w:rtl/>
        </w:rPr>
        <w:t xml:space="preserve"> &lt;&lt; דובר &gt;&gt;</w:t>
      </w:r>
      <w:r w:rsidRPr="00645E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45ED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4"/>
    </w:p>
    <w:p w:rsidR="00645EDF" w:rsidRDefault="00645EDF" w:rsidP="00645EDF">
      <w:pPr>
        <w:pStyle w:val="KeepWithNext"/>
        <w:rPr>
          <w:rtl/>
          <w:lang w:eastAsia="he-IL"/>
        </w:rPr>
      </w:pPr>
    </w:p>
    <w:p w:rsidR="00645EDF" w:rsidRDefault="00645EDF" w:rsidP="00645EDF">
      <w:pPr>
        <w:rPr>
          <w:rtl/>
          <w:lang w:eastAsia="he-IL"/>
        </w:rPr>
      </w:pPr>
      <w:r>
        <w:rPr>
          <w:rFonts w:hint="cs"/>
          <w:rtl/>
          <w:lang w:eastAsia="he-IL"/>
        </w:rPr>
        <w:t>הרעיון שלי היה, שהכנסת תקבע מהם היעדים.</w:t>
      </w:r>
    </w:p>
    <w:p w:rsidR="00645EDF" w:rsidRDefault="00645EDF" w:rsidP="00645EDF">
      <w:pPr>
        <w:rPr>
          <w:rtl/>
          <w:lang w:eastAsia="he-IL"/>
        </w:rPr>
      </w:pPr>
      <w:bookmarkStart w:id="2265" w:name="_ETM_Q1_4947126"/>
      <w:bookmarkStart w:id="2266" w:name="_ETM_Q1_4947261"/>
      <w:bookmarkEnd w:id="2265"/>
      <w:bookmarkEnd w:id="2266"/>
    </w:p>
    <w:p w:rsidR="00645EDF" w:rsidRDefault="00645EDF" w:rsidP="00AF6D10">
      <w:pPr>
        <w:pStyle w:val="a4"/>
        <w:rPr>
          <w:rtl/>
        </w:rPr>
      </w:pPr>
      <w:bookmarkStart w:id="2267" w:name="ET_speaker_6161_259"/>
      <w:r w:rsidRPr="00AF6D10">
        <w:rPr>
          <w:rStyle w:val="TagStyle"/>
          <w:rtl/>
        </w:rPr>
        <w:t xml:space="preserve"> &lt;&lt; דובר &gt;&gt;</w:t>
      </w:r>
      <w:r w:rsidRPr="00645EDF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645ED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7"/>
    </w:p>
    <w:p w:rsidR="00645EDF" w:rsidRDefault="00645EDF" w:rsidP="00645EDF">
      <w:pPr>
        <w:pStyle w:val="KeepWithNext"/>
        <w:rPr>
          <w:rtl/>
          <w:lang w:eastAsia="he-IL"/>
        </w:rPr>
      </w:pPr>
    </w:p>
    <w:p w:rsidR="00645EDF" w:rsidRPr="00645EDF" w:rsidRDefault="00645EDF" w:rsidP="00645EDF">
      <w:pPr>
        <w:rPr>
          <w:rtl/>
          <w:lang w:eastAsia="he-IL"/>
        </w:rPr>
      </w:pPr>
      <w:bookmarkStart w:id="2268" w:name="_ETM_Q1_4950529"/>
      <w:bookmarkEnd w:id="2268"/>
      <w:r>
        <w:rPr>
          <w:rFonts w:hint="cs"/>
          <w:rtl/>
          <w:lang w:eastAsia="he-IL"/>
        </w:rPr>
        <w:t xml:space="preserve">קודם כול, </w:t>
      </w:r>
      <w:bookmarkStart w:id="2269" w:name="_ETM_Q1_4951862"/>
      <w:bookmarkEnd w:id="2269"/>
      <w:r>
        <w:rPr>
          <w:rFonts w:hint="cs"/>
          <w:rtl/>
          <w:lang w:eastAsia="he-IL"/>
        </w:rPr>
        <w:t xml:space="preserve">צריך אותו כי אנחנו צריכים להשוות. בסוף, יש </w:t>
      </w:r>
      <w:bookmarkStart w:id="2270" w:name="_ETM_Q1_4949974"/>
      <w:bookmarkEnd w:id="2270"/>
      <w:r>
        <w:rPr>
          <w:rFonts w:hint="cs"/>
          <w:rtl/>
          <w:lang w:eastAsia="he-IL"/>
        </w:rPr>
        <w:t xml:space="preserve">בג"ץ, וצריך להשוות את התנאים. מכיוון </w:t>
      </w:r>
      <w:proofErr w:type="spellStart"/>
      <w:r>
        <w:rPr>
          <w:rFonts w:hint="cs"/>
          <w:rtl/>
          <w:lang w:eastAsia="he-IL"/>
        </w:rPr>
        <w:t>שאיו"ש</w:t>
      </w:r>
      <w:proofErr w:type="spellEnd"/>
      <w:r>
        <w:rPr>
          <w:rFonts w:hint="cs"/>
          <w:rtl/>
          <w:lang w:eastAsia="he-IL"/>
        </w:rPr>
        <w:t xml:space="preserve"> נדרש לח</w:t>
      </w:r>
      <w:r w:rsidR="00BD4144">
        <w:rPr>
          <w:rFonts w:hint="cs"/>
          <w:rtl/>
          <w:lang w:eastAsia="he-IL"/>
        </w:rPr>
        <w:t xml:space="preserve">קיקה נפרדת, </w:t>
      </w:r>
      <w:bookmarkStart w:id="2271" w:name="_ETM_Q1_4954382"/>
      <w:bookmarkEnd w:id="2271"/>
      <w:r w:rsidR="00BD4144">
        <w:rPr>
          <w:rFonts w:hint="cs"/>
          <w:rtl/>
          <w:lang w:eastAsia="he-IL"/>
        </w:rPr>
        <w:t xml:space="preserve">אז כמה שיותר מהר </w:t>
      </w:r>
      <w:r w:rsidR="00C24D61">
        <w:rPr>
          <w:rFonts w:hint="cs"/>
          <w:rtl/>
          <w:lang w:eastAsia="he-IL"/>
        </w:rPr>
        <w:t xml:space="preserve">אנחנו </w:t>
      </w:r>
      <w:bookmarkStart w:id="2272" w:name="_ETM_Q1_4958497"/>
      <w:bookmarkEnd w:id="2272"/>
      <w:r w:rsidR="005677FE">
        <w:rPr>
          <w:rFonts w:hint="cs"/>
          <w:rtl/>
          <w:lang w:eastAsia="he-IL"/>
        </w:rPr>
        <w:t>נעשה את זה כך יותר טוב.</w:t>
      </w:r>
    </w:p>
    <w:p w:rsidR="00645EDF" w:rsidRDefault="00645EDF" w:rsidP="00645EDF">
      <w:pPr>
        <w:rPr>
          <w:rtl/>
          <w:lang w:eastAsia="he-IL"/>
        </w:rPr>
      </w:pPr>
      <w:bookmarkStart w:id="2273" w:name="_ETM_Q1_4942994"/>
      <w:bookmarkStart w:id="2274" w:name="_ETM_Q1_4943112"/>
      <w:bookmarkEnd w:id="2273"/>
      <w:bookmarkEnd w:id="2274"/>
    </w:p>
    <w:p w:rsidR="00C24D61" w:rsidRDefault="00C24D61" w:rsidP="00AF6D10">
      <w:pPr>
        <w:pStyle w:val="af6"/>
        <w:rPr>
          <w:rtl/>
        </w:rPr>
      </w:pPr>
      <w:bookmarkStart w:id="2275" w:name="ET_yor_5766_260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C24D6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C24D6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5"/>
    </w:p>
    <w:p w:rsidR="00C24D61" w:rsidRDefault="00C24D61" w:rsidP="00C24D61">
      <w:pPr>
        <w:pStyle w:val="KeepWithNext"/>
        <w:rPr>
          <w:rtl/>
          <w:lang w:eastAsia="he-IL"/>
        </w:rPr>
      </w:pPr>
    </w:p>
    <w:p w:rsidR="00C24D61" w:rsidRDefault="00C24D61" w:rsidP="00C24D61">
      <w:pPr>
        <w:rPr>
          <w:rtl/>
          <w:lang w:eastAsia="he-IL"/>
        </w:rPr>
      </w:pPr>
      <w:bookmarkStart w:id="2276" w:name="_ETM_Q1_4961705"/>
      <w:bookmarkEnd w:id="2276"/>
      <w:r>
        <w:rPr>
          <w:rFonts w:hint="cs"/>
          <w:rtl/>
          <w:lang w:eastAsia="he-IL"/>
        </w:rPr>
        <w:t>תודה רבה.</w:t>
      </w:r>
      <w:bookmarkStart w:id="2277" w:name="_ETM_Q1_4957096"/>
      <w:bookmarkEnd w:id="2277"/>
    </w:p>
    <w:p w:rsidR="00C24D61" w:rsidRDefault="00C24D61" w:rsidP="00C24D61">
      <w:pPr>
        <w:rPr>
          <w:rtl/>
          <w:lang w:eastAsia="he-IL"/>
        </w:rPr>
      </w:pPr>
    </w:p>
    <w:p w:rsidR="00C24D61" w:rsidRDefault="00C24D61" w:rsidP="00C24D61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2278" w:name="_ETM_Q1_4957544"/>
      <w:bookmarkEnd w:id="2278"/>
      <w:r>
        <w:rPr>
          <w:rFonts w:hint="cs"/>
          <w:rtl/>
          <w:lang w:eastAsia="he-IL"/>
        </w:rPr>
        <w:t xml:space="preserve">רת </w:t>
      </w:r>
      <w:bookmarkStart w:id="2279" w:name="_ETM_Q1_4957862"/>
      <w:bookmarkEnd w:id="2279"/>
      <w:r>
        <w:rPr>
          <w:rFonts w:hint="cs"/>
          <w:rtl/>
          <w:lang w:eastAsia="he-IL"/>
        </w:rPr>
        <w:t>הכנסת גב</w:t>
      </w:r>
      <w:bookmarkStart w:id="2280" w:name="_ETM_Q1_4958797"/>
      <w:bookmarkEnd w:id="2280"/>
      <w:r>
        <w:rPr>
          <w:rFonts w:hint="cs"/>
          <w:rtl/>
          <w:lang w:eastAsia="he-IL"/>
        </w:rPr>
        <w:t>י, בבקשה.</w:t>
      </w:r>
      <w:bookmarkStart w:id="2281" w:name="_ETM_Q1_4960147"/>
      <w:bookmarkEnd w:id="2281"/>
    </w:p>
    <w:p w:rsidR="00C24D61" w:rsidRPr="00C24D61" w:rsidRDefault="00C24D61" w:rsidP="00C24D61">
      <w:pPr>
        <w:rPr>
          <w:rtl/>
          <w:lang w:eastAsia="he-IL"/>
        </w:rPr>
      </w:pPr>
      <w:bookmarkStart w:id="2282" w:name="_ETM_Q1_4960241"/>
      <w:bookmarkEnd w:id="2282"/>
    </w:p>
    <w:p w:rsidR="00645EDF" w:rsidRDefault="00645EDF" w:rsidP="00AF6D10">
      <w:pPr>
        <w:pStyle w:val="a4"/>
        <w:rPr>
          <w:rtl/>
        </w:rPr>
      </w:pPr>
      <w:bookmarkStart w:id="2283" w:name="ET_speaker_6233_257"/>
      <w:r w:rsidRPr="00AF6D10">
        <w:rPr>
          <w:rStyle w:val="TagStyle"/>
          <w:rtl/>
        </w:rPr>
        <w:t xml:space="preserve"> &lt;&lt; דובר &gt;&gt;</w:t>
      </w:r>
      <w:r w:rsidRPr="00645EDF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645ED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3"/>
    </w:p>
    <w:p w:rsidR="00645EDF" w:rsidRDefault="00645EDF" w:rsidP="00645EDF">
      <w:pPr>
        <w:pStyle w:val="KeepWithNext"/>
        <w:rPr>
          <w:rtl/>
          <w:lang w:eastAsia="he-IL"/>
        </w:rPr>
      </w:pPr>
    </w:p>
    <w:p w:rsidR="00645EDF" w:rsidRDefault="00C24D61" w:rsidP="00C24D61">
      <w:pPr>
        <w:rPr>
          <w:rtl/>
          <w:lang w:eastAsia="he-IL"/>
        </w:rPr>
      </w:pPr>
      <w:bookmarkStart w:id="2284" w:name="_ETM_Q1_4945332"/>
      <w:bookmarkEnd w:id="2284"/>
      <w:r>
        <w:rPr>
          <w:rFonts w:hint="cs"/>
          <w:rtl/>
          <w:lang w:eastAsia="he-IL"/>
        </w:rPr>
        <w:t xml:space="preserve">כבוד היושב-ראש, תודה, ממש בקצרה. באירוע </w:t>
      </w:r>
      <w:bookmarkStart w:id="2285" w:name="_ETM_Q1_4967042"/>
      <w:bookmarkEnd w:id="2285"/>
      <w:r>
        <w:rPr>
          <w:rFonts w:hint="cs"/>
          <w:rtl/>
          <w:lang w:eastAsia="he-IL"/>
        </w:rPr>
        <w:t xml:space="preserve">הזה, למעשה, לפי הבנתי, השב"ס לא עמד בפסקת בג"ץ בנוגע </w:t>
      </w:r>
      <w:bookmarkStart w:id="2286" w:name="_ETM_Q1_4972735"/>
      <w:bookmarkEnd w:id="2286"/>
      <w:r>
        <w:rPr>
          <w:rFonts w:hint="cs"/>
          <w:rtl/>
          <w:lang w:eastAsia="he-IL"/>
        </w:rPr>
        <w:t xml:space="preserve">לשטח המחיה של עצורים בבתי הכלא, ולכן מחפשים פתרונות במקומות </w:t>
      </w:r>
      <w:bookmarkStart w:id="2287" w:name="_ETM_Q1_4976901"/>
      <w:bookmarkEnd w:id="2287"/>
      <w:r w:rsidR="00743ECB">
        <w:rPr>
          <w:rFonts w:hint="cs"/>
          <w:rtl/>
          <w:lang w:eastAsia="he-IL"/>
        </w:rPr>
        <w:t>אחרים.</w:t>
      </w:r>
      <w:bookmarkStart w:id="2288" w:name="_ETM_Q1_4982597"/>
      <w:bookmarkEnd w:id="2288"/>
    </w:p>
    <w:p w:rsidR="00743ECB" w:rsidRDefault="00743ECB" w:rsidP="00C24D61">
      <w:pPr>
        <w:rPr>
          <w:rtl/>
          <w:lang w:eastAsia="he-IL"/>
        </w:rPr>
      </w:pPr>
    </w:p>
    <w:p w:rsidR="00743ECB" w:rsidRDefault="00743ECB" w:rsidP="00AF6D10">
      <w:pPr>
        <w:pStyle w:val="af6"/>
        <w:rPr>
          <w:rtl/>
        </w:rPr>
      </w:pPr>
      <w:bookmarkStart w:id="2289" w:name="ET_yor_5766_263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743EC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43EC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9"/>
    </w:p>
    <w:p w:rsidR="00743ECB" w:rsidRDefault="00743ECB" w:rsidP="00743ECB">
      <w:pPr>
        <w:pStyle w:val="KeepWithNext"/>
        <w:rPr>
          <w:rtl/>
          <w:lang w:eastAsia="he-IL"/>
        </w:rPr>
      </w:pPr>
    </w:p>
    <w:p w:rsidR="00743ECB" w:rsidRDefault="00743ECB" w:rsidP="00743ECB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נירה, אני</w:t>
      </w:r>
      <w:bookmarkStart w:id="2290" w:name="_ETM_Q1_4977059"/>
      <w:bookmarkEnd w:id="2290"/>
      <w:r>
        <w:rPr>
          <w:rFonts w:hint="cs"/>
          <w:rtl/>
          <w:lang w:eastAsia="he-IL"/>
        </w:rPr>
        <w:t xml:space="preserve"> אקרא לך אחר כך.</w:t>
      </w:r>
      <w:bookmarkStart w:id="2291" w:name="_ETM_Q1_4980002"/>
      <w:bookmarkEnd w:id="2291"/>
    </w:p>
    <w:p w:rsidR="00743ECB" w:rsidRDefault="00743ECB" w:rsidP="00743ECB">
      <w:pPr>
        <w:rPr>
          <w:rtl/>
          <w:lang w:eastAsia="he-IL"/>
        </w:rPr>
      </w:pPr>
      <w:bookmarkStart w:id="2292" w:name="_ETM_Q1_4981270"/>
      <w:bookmarkEnd w:id="2292"/>
    </w:p>
    <w:p w:rsidR="004756CB" w:rsidRDefault="004756CB" w:rsidP="00AF6D10">
      <w:pPr>
        <w:pStyle w:val="a4"/>
        <w:rPr>
          <w:rtl/>
        </w:rPr>
      </w:pPr>
      <w:bookmarkStart w:id="2293" w:name="_ETM_Q1_4958949"/>
      <w:bookmarkStart w:id="2294" w:name="_ETM_Q1_4959089"/>
      <w:bookmarkStart w:id="2295" w:name="_ETM_Q1_4979480"/>
      <w:bookmarkStart w:id="2296" w:name="_ETM_Q1_4979602"/>
      <w:bookmarkStart w:id="2297" w:name="ET_speaker_6233_264"/>
      <w:bookmarkEnd w:id="2293"/>
      <w:bookmarkEnd w:id="2294"/>
      <w:bookmarkEnd w:id="2295"/>
      <w:bookmarkEnd w:id="2296"/>
      <w:r w:rsidRPr="00AF6D10">
        <w:rPr>
          <w:rStyle w:val="TagStyle"/>
          <w:rtl/>
        </w:rPr>
        <w:t xml:space="preserve"> &lt;&lt; דוב</w:t>
      </w:r>
      <w:bookmarkStart w:id="2298" w:name="_ETM_Q1_4982433"/>
      <w:bookmarkStart w:id="2299" w:name="_ETM_Q1_4982502"/>
      <w:bookmarkEnd w:id="2298"/>
      <w:bookmarkEnd w:id="2299"/>
      <w:r w:rsidRPr="00AF6D10">
        <w:rPr>
          <w:rStyle w:val="TagStyle"/>
          <w:rtl/>
        </w:rPr>
        <w:t>ר &gt;&gt;</w:t>
      </w:r>
      <w:r w:rsidRPr="004756C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756C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7"/>
    </w:p>
    <w:p w:rsidR="004756CB" w:rsidRDefault="004756CB" w:rsidP="004756CB">
      <w:pPr>
        <w:pStyle w:val="KeepWithNext"/>
        <w:rPr>
          <w:rtl/>
          <w:lang w:eastAsia="he-IL"/>
        </w:rPr>
      </w:pPr>
    </w:p>
    <w:p w:rsidR="004756CB" w:rsidRPr="004756CB" w:rsidRDefault="004756CB" w:rsidP="004756CB">
      <w:pPr>
        <w:rPr>
          <w:rtl/>
          <w:lang w:eastAsia="he-IL"/>
        </w:rPr>
      </w:pPr>
      <w:bookmarkStart w:id="2300" w:name="_ETM_Q1_4982119"/>
      <w:bookmarkEnd w:id="2300"/>
      <w:r>
        <w:rPr>
          <w:rFonts w:hint="cs"/>
          <w:rtl/>
          <w:lang w:eastAsia="he-IL"/>
        </w:rPr>
        <w:t xml:space="preserve">בכל מקרה, אני רוצה להגיד כך: מה שקורה </w:t>
      </w:r>
      <w:bookmarkStart w:id="2301" w:name="_ETM_Q1_4987071"/>
      <w:bookmarkEnd w:id="2301"/>
      <w:r>
        <w:rPr>
          <w:rFonts w:hint="cs"/>
          <w:rtl/>
          <w:lang w:eastAsia="he-IL"/>
        </w:rPr>
        <w:t xml:space="preserve">עכשיו זה שהחוק הזה מנסה לעשות שימוש בשטח הכבוש כחצר </w:t>
      </w:r>
      <w:bookmarkStart w:id="2302" w:name="_ETM_Q1_4993115"/>
      <w:bookmarkEnd w:id="2302"/>
      <w:r>
        <w:rPr>
          <w:rFonts w:hint="cs"/>
          <w:rtl/>
          <w:lang w:eastAsia="he-IL"/>
        </w:rPr>
        <w:t xml:space="preserve">אחורית לחקירות של ישראלים, של אזרחים ישראלים, בניגוד לחוק הבין-לאומי, </w:t>
      </w:r>
      <w:bookmarkStart w:id="2303" w:name="_ETM_Q1_4998636"/>
      <w:bookmarkEnd w:id="2303"/>
      <w:r>
        <w:rPr>
          <w:rFonts w:hint="cs"/>
          <w:rtl/>
          <w:lang w:eastAsia="he-IL"/>
        </w:rPr>
        <w:t xml:space="preserve">בניגוד לעניינים החוקתיים של מדינת ישראל. לא רק זה </w:t>
      </w:r>
      <w:bookmarkStart w:id="2304" w:name="_ETM_Q1_5005146"/>
      <w:bookmarkEnd w:id="2304"/>
      <w:r>
        <w:rPr>
          <w:rFonts w:hint="cs"/>
          <w:rtl/>
          <w:lang w:eastAsia="he-IL"/>
        </w:rPr>
        <w:t xml:space="preserve">שמדובר במעין סוג של סיפוח, ישראל, מדינת ישראל, כנסת, </w:t>
      </w:r>
      <w:bookmarkStart w:id="2305" w:name="_ETM_Q1_5012306"/>
      <w:bookmarkEnd w:id="2305"/>
      <w:r>
        <w:rPr>
          <w:rFonts w:hint="cs"/>
          <w:rtl/>
          <w:lang w:eastAsia="he-IL"/>
        </w:rPr>
        <w:t xml:space="preserve">ישראל, אין לה שום סמכות בדין לחוקק בשטח הכבוש, בדיוק </w:t>
      </w:r>
      <w:bookmarkStart w:id="2306" w:name="_ETM_Q1_5016470"/>
      <w:bookmarkEnd w:id="2306"/>
      <w:r>
        <w:rPr>
          <w:rFonts w:hint="cs"/>
          <w:rtl/>
          <w:lang w:eastAsia="he-IL"/>
        </w:rPr>
        <w:t xml:space="preserve">כפי שאין לה סמכויות לחוקק על מתקנים בארצות-הברית או דברים </w:t>
      </w:r>
      <w:bookmarkStart w:id="2307" w:name="_ETM_Q1_5024046"/>
      <w:bookmarkEnd w:id="2307"/>
      <w:r>
        <w:rPr>
          <w:rFonts w:hint="cs"/>
          <w:rtl/>
          <w:lang w:eastAsia="he-IL"/>
        </w:rPr>
        <w:t xml:space="preserve">כאלה. הגיע הזמן שיעשו את האבחנה – המפקד הצבאי הוא ריבון </w:t>
      </w:r>
      <w:bookmarkStart w:id="2308" w:name="_ETM_Q1_5028052"/>
      <w:bookmarkEnd w:id="2308"/>
      <w:r>
        <w:rPr>
          <w:rFonts w:hint="cs"/>
          <w:rtl/>
          <w:lang w:eastAsia="he-IL"/>
        </w:rPr>
        <w:t xml:space="preserve">בשטח. הוא לא מקבל הוראות והנחיות: </w:t>
      </w:r>
      <w:bookmarkStart w:id="2309" w:name="_ETM_Q1_5032688"/>
      <w:bookmarkEnd w:id="2309"/>
      <w:r>
        <w:rPr>
          <w:rFonts w:hint="cs"/>
          <w:rtl/>
          <w:lang w:eastAsia="he-IL"/>
        </w:rPr>
        <w:t xml:space="preserve">לא משר </w:t>
      </w:r>
      <w:proofErr w:type="spellStart"/>
      <w:r>
        <w:rPr>
          <w:rFonts w:hint="cs"/>
          <w:rtl/>
          <w:lang w:eastAsia="he-IL"/>
        </w:rPr>
        <w:t>הבט"ח</w:t>
      </w:r>
      <w:proofErr w:type="spellEnd"/>
      <w:r>
        <w:rPr>
          <w:rFonts w:hint="cs"/>
          <w:rtl/>
          <w:lang w:eastAsia="he-IL"/>
        </w:rPr>
        <w:t xml:space="preserve"> ולא מממשלת ישראל.</w:t>
      </w:r>
    </w:p>
    <w:p w:rsidR="004756CB" w:rsidRDefault="004756CB" w:rsidP="00645EDF">
      <w:pPr>
        <w:rPr>
          <w:rtl/>
          <w:lang w:eastAsia="he-IL"/>
        </w:rPr>
      </w:pPr>
      <w:bookmarkStart w:id="2310" w:name="_ETM_Q1_4978760"/>
      <w:bookmarkStart w:id="2311" w:name="_ETM_Q1_4978958"/>
      <w:bookmarkEnd w:id="2310"/>
      <w:bookmarkEnd w:id="2311"/>
    </w:p>
    <w:p w:rsidR="00C24D61" w:rsidRDefault="00C24D61" w:rsidP="00AF6D10">
      <w:pPr>
        <w:pStyle w:val="a4"/>
        <w:rPr>
          <w:rtl/>
        </w:rPr>
      </w:pPr>
      <w:bookmarkStart w:id="2312" w:name="ET_knessetmember_5093_262"/>
      <w:r w:rsidRPr="00AF6D10">
        <w:rPr>
          <w:rStyle w:val="TagStyle"/>
          <w:rtl/>
        </w:rPr>
        <w:t xml:space="preserve"> &lt;&lt; דובר &gt;&gt;</w:t>
      </w:r>
      <w:r w:rsidRPr="00C24D6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24D6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2"/>
    </w:p>
    <w:p w:rsidR="00C24D61" w:rsidRDefault="00C24D61" w:rsidP="00C24D61">
      <w:pPr>
        <w:pStyle w:val="KeepWithNext"/>
        <w:rPr>
          <w:rtl/>
          <w:lang w:eastAsia="he-IL"/>
        </w:rPr>
      </w:pPr>
    </w:p>
    <w:p w:rsidR="00C24D61" w:rsidRDefault="004756CB" w:rsidP="00C24D61">
      <w:pPr>
        <w:rPr>
          <w:rtl/>
          <w:lang w:eastAsia="he-IL"/>
        </w:rPr>
      </w:pPr>
      <w:bookmarkStart w:id="2313" w:name="_ETM_Q1_4961707"/>
      <w:bookmarkEnd w:id="2313"/>
      <w:r>
        <w:rPr>
          <w:rFonts w:hint="cs"/>
          <w:rtl/>
          <w:lang w:eastAsia="he-IL"/>
        </w:rPr>
        <w:t xml:space="preserve">אז, גבי, את תצביעי </w:t>
      </w:r>
      <w:bookmarkStart w:id="2314" w:name="_ETM_Q1_5033824"/>
      <w:bookmarkEnd w:id="2314"/>
      <w:r>
        <w:rPr>
          <w:rFonts w:hint="cs"/>
          <w:rtl/>
          <w:lang w:eastAsia="he-IL"/>
        </w:rPr>
        <w:t>נגד החוק?</w:t>
      </w:r>
    </w:p>
    <w:p w:rsidR="00C24D61" w:rsidRPr="00C24D61" w:rsidRDefault="00C24D61" w:rsidP="00C24D61">
      <w:pPr>
        <w:rPr>
          <w:rtl/>
          <w:lang w:eastAsia="he-IL"/>
        </w:rPr>
      </w:pPr>
      <w:bookmarkStart w:id="2315" w:name="_ETM_Q1_4962213"/>
      <w:bookmarkStart w:id="2316" w:name="_ETM_Q1_4962315"/>
      <w:bookmarkEnd w:id="2315"/>
      <w:bookmarkEnd w:id="2316"/>
    </w:p>
    <w:p w:rsidR="00C24D61" w:rsidRDefault="00C24D61" w:rsidP="00AF6D10">
      <w:pPr>
        <w:pStyle w:val="a4"/>
        <w:rPr>
          <w:rtl/>
        </w:rPr>
      </w:pPr>
      <w:bookmarkStart w:id="2317" w:name="ET_speaker_6233_261"/>
      <w:r w:rsidRPr="00AF6D10">
        <w:rPr>
          <w:rStyle w:val="TagStyle"/>
          <w:rtl/>
        </w:rPr>
        <w:t xml:space="preserve"> &lt;&lt; דובר &gt;&gt;</w:t>
      </w:r>
      <w:r w:rsidRPr="00C24D61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C24D6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7"/>
    </w:p>
    <w:p w:rsidR="00C24D61" w:rsidRDefault="00C24D61" w:rsidP="00C24D61">
      <w:pPr>
        <w:pStyle w:val="KeepWithNext"/>
        <w:rPr>
          <w:rtl/>
          <w:lang w:eastAsia="he-IL"/>
        </w:rPr>
      </w:pPr>
    </w:p>
    <w:p w:rsidR="00C24D61" w:rsidRDefault="004756CB" w:rsidP="00C24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עצמאות שנובעת מהדין הבין-לאומי, ולכן </w:t>
      </w:r>
      <w:bookmarkStart w:id="2318" w:name="_ETM_Q1_5045804"/>
      <w:bookmarkEnd w:id="2318"/>
      <w:r>
        <w:rPr>
          <w:rFonts w:hint="cs"/>
          <w:rtl/>
          <w:lang w:eastAsia="he-IL"/>
        </w:rPr>
        <w:t xml:space="preserve">אתם לא יכולים להגיד לו "אנחנו נעשה ככה, ואתה תעשה </w:t>
      </w:r>
      <w:bookmarkStart w:id="2319" w:name="_ETM_Q1_5048721"/>
      <w:bookmarkEnd w:id="2319"/>
      <w:r>
        <w:rPr>
          <w:rFonts w:hint="cs"/>
          <w:rtl/>
          <w:lang w:eastAsia="he-IL"/>
        </w:rPr>
        <w:t>ככה". זה מנוגד לחוק.</w:t>
      </w:r>
    </w:p>
    <w:p w:rsidR="004756CB" w:rsidRDefault="004756CB" w:rsidP="00C24D61">
      <w:pPr>
        <w:rPr>
          <w:rtl/>
          <w:lang w:eastAsia="he-IL"/>
        </w:rPr>
      </w:pPr>
      <w:bookmarkStart w:id="2320" w:name="_ETM_Q1_5027955"/>
      <w:bookmarkStart w:id="2321" w:name="_ETM_Q1_5028034"/>
      <w:bookmarkEnd w:id="2320"/>
      <w:bookmarkEnd w:id="2321"/>
    </w:p>
    <w:p w:rsidR="004756CB" w:rsidRDefault="004756CB" w:rsidP="00AF6D10">
      <w:pPr>
        <w:pStyle w:val="a4"/>
        <w:rPr>
          <w:rtl/>
        </w:rPr>
      </w:pPr>
      <w:bookmarkStart w:id="2322" w:name="ET_knessetmember_5093_265"/>
      <w:r w:rsidRPr="00AF6D10">
        <w:rPr>
          <w:rStyle w:val="TagStyle"/>
          <w:rtl/>
        </w:rPr>
        <w:t xml:space="preserve"> &lt;&lt; דובר &gt;&gt;</w:t>
      </w:r>
      <w:r w:rsidRPr="004756C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756C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2"/>
    </w:p>
    <w:p w:rsidR="004756CB" w:rsidRDefault="004756CB" w:rsidP="004756CB">
      <w:pPr>
        <w:pStyle w:val="KeepWithNext"/>
        <w:rPr>
          <w:rtl/>
          <w:lang w:eastAsia="he-IL"/>
        </w:rPr>
      </w:pPr>
    </w:p>
    <w:p w:rsidR="004756CB" w:rsidRDefault="004756CB" w:rsidP="004756CB">
      <w:pPr>
        <w:rPr>
          <w:rtl/>
          <w:lang w:eastAsia="he-IL"/>
        </w:rPr>
      </w:pPr>
      <w:bookmarkStart w:id="2323" w:name="_ETM_Q1_5030634"/>
      <w:bookmarkEnd w:id="2323"/>
      <w:r>
        <w:rPr>
          <w:rFonts w:hint="cs"/>
          <w:rtl/>
          <w:lang w:eastAsia="he-IL"/>
        </w:rPr>
        <w:t xml:space="preserve">גבי, זה לא "אתם"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את. את תצביעי נגד החוק?</w:t>
      </w:r>
    </w:p>
    <w:p w:rsidR="004756CB" w:rsidRDefault="004756CB" w:rsidP="004756CB">
      <w:pPr>
        <w:rPr>
          <w:rtl/>
          <w:lang w:eastAsia="he-IL"/>
        </w:rPr>
      </w:pPr>
    </w:p>
    <w:p w:rsidR="004756CB" w:rsidRDefault="004756CB" w:rsidP="00AF6D10">
      <w:pPr>
        <w:pStyle w:val="a4"/>
        <w:rPr>
          <w:rtl/>
        </w:rPr>
      </w:pPr>
      <w:bookmarkStart w:id="2324" w:name="ET_speaker_6233_266"/>
      <w:r w:rsidRPr="00AF6D10">
        <w:rPr>
          <w:rStyle w:val="TagStyle"/>
          <w:rtl/>
        </w:rPr>
        <w:t xml:space="preserve"> &lt;&lt; דוב</w:t>
      </w:r>
      <w:bookmarkStart w:id="2325" w:name="_ETM_Q1_5028979"/>
      <w:bookmarkEnd w:id="2325"/>
      <w:r w:rsidRPr="00AF6D10">
        <w:rPr>
          <w:rStyle w:val="TagStyle"/>
          <w:rtl/>
        </w:rPr>
        <w:t>ר &gt;&gt;</w:t>
      </w:r>
      <w:r w:rsidRPr="004756C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756C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4"/>
    </w:p>
    <w:p w:rsidR="004756CB" w:rsidRDefault="004756CB" w:rsidP="004756CB">
      <w:pPr>
        <w:pStyle w:val="KeepWithNext"/>
        <w:rPr>
          <w:rtl/>
          <w:lang w:eastAsia="he-IL"/>
        </w:rPr>
      </w:pPr>
      <w:bookmarkStart w:id="2326" w:name="_ETM_Q1_5028882"/>
      <w:bookmarkEnd w:id="2326"/>
    </w:p>
    <w:p w:rsidR="004756CB" w:rsidRDefault="004756CB" w:rsidP="004756CB">
      <w:pPr>
        <w:rPr>
          <w:rtl/>
          <w:lang w:eastAsia="he-IL"/>
        </w:rPr>
      </w:pPr>
      <w:bookmarkStart w:id="2327" w:name="_ETM_Q1_5028570"/>
      <w:bookmarkEnd w:id="2327"/>
      <w:r>
        <w:rPr>
          <w:rFonts w:hint="cs"/>
          <w:rtl/>
          <w:lang w:eastAsia="he-IL"/>
        </w:rPr>
        <w:t>זה לא הליך תקין.</w:t>
      </w:r>
    </w:p>
    <w:p w:rsidR="004756CB" w:rsidRDefault="004756CB" w:rsidP="004756CB">
      <w:pPr>
        <w:rPr>
          <w:rtl/>
          <w:lang w:eastAsia="he-IL"/>
        </w:rPr>
      </w:pPr>
    </w:p>
    <w:p w:rsidR="004756CB" w:rsidRDefault="004756CB" w:rsidP="00AF6D10">
      <w:pPr>
        <w:pStyle w:val="a4"/>
        <w:rPr>
          <w:rtl/>
        </w:rPr>
      </w:pPr>
      <w:bookmarkStart w:id="2328" w:name="ET_knessetmember_5093_268"/>
      <w:r w:rsidRPr="00AF6D10">
        <w:rPr>
          <w:rStyle w:val="TagStyle"/>
          <w:rtl/>
        </w:rPr>
        <w:t xml:space="preserve"> &lt;&lt; דובר &gt;&gt;</w:t>
      </w:r>
      <w:r w:rsidRPr="004756C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756C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8"/>
    </w:p>
    <w:p w:rsidR="004756CB" w:rsidRDefault="004756CB" w:rsidP="004756CB">
      <w:pPr>
        <w:pStyle w:val="KeepWithNext"/>
        <w:rPr>
          <w:rtl/>
          <w:lang w:eastAsia="he-IL"/>
        </w:rPr>
      </w:pPr>
    </w:p>
    <w:p w:rsidR="004756CB" w:rsidRDefault="004756CB" w:rsidP="004756CB">
      <w:pPr>
        <w:rPr>
          <w:rtl/>
          <w:lang w:eastAsia="he-IL"/>
        </w:rPr>
      </w:pPr>
      <w:bookmarkStart w:id="2329" w:name="_ETM_Q1_5051928"/>
      <w:bookmarkEnd w:id="2329"/>
      <w:r>
        <w:rPr>
          <w:rFonts w:hint="cs"/>
          <w:rtl/>
          <w:lang w:eastAsia="he-IL"/>
        </w:rPr>
        <w:t xml:space="preserve">אבל, גבי, </w:t>
      </w:r>
      <w:bookmarkStart w:id="2330" w:name="_ETM_Q1_5056353"/>
      <w:bookmarkEnd w:id="2330"/>
      <w:r>
        <w:rPr>
          <w:rFonts w:hint="cs"/>
          <w:rtl/>
          <w:lang w:eastAsia="he-IL"/>
        </w:rPr>
        <w:t>את לא מבקרת. את מחוקקת.</w:t>
      </w:r>
    </w:p>
    <w:p w:rsidR="004756CB" w:rsidRPr="004756CB" w:rsidRDefault="004756CB" w:rsidP="004756CB">
      <w:pPr>
        <w:rPr>
          <w:rtl/>
          <w:lang w:eastAsia="he-IL"/>
        </w:rPr>
      </w:pPr>
      <w:bookmarkStart w:id="2331" w:name="_ETM_Q1_5052234"/>
      <w:bookmarkStart w:id="2332" w:name="_ETM_Q1_5052309"/>
      <w:bookmarkStart w:id="2333" w:name="_ETM_Q1_5052325"/>
      <w:bookmarkStart w:id="2334" w:name="_ETM_Q1_5052364"/>
      <w:bookmarkEnd w:id="2331"/>
      <w:bookmarkEnd w:id="2332"/>
      <w:bookmarkEnd w:id="2333"/>
      <w:bookmarkEnd w:id="2334"/>
    </w:p>
    <w:p w:rsidR="004756CB" w:rsidRDefault="004756CB" w:rsidP="00AF6D10">
      <w:pPr>
        <w:pStyle w:val="a4"/>
        <w:rPr>
          <w:rtl/>
        </w:rPr>
      </w:pPr>
      <w:bookmarkStart w:id="2335" w:name="ET_speaker_6233_267"/>
      <w:r w:rsidRPr="00AF6D10">
        <w:rPr>
          <w:rStyle w:val="TagStyle"/>
          <w:rtl/>
        </w:rPr>
        <w:t xml:space="preserve"> &lt;&lt; דובר &gt;&gt;</w:t>
      </w:r>
      <w:r w:rsidRPr="004756C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756C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5"/>
    </w:p>
    <w:p w:rsidR="004756CB" w:rsidRDefault="004756CB" w:rsidP="004756CB">
      <w:pPr>
        <w:pStyle w:val="KeepWithNext"/>
        <w:rPr>
          <w:rtl/>
          <w:lang w:eastAsia="he-IL"/>
        </w:rPr>
      </w:pPr>
    </w:p>
    <w:p w:rsidR="004756CB" w:rsidRPr="004756CB" w:rsidRDefault="004756CB" w:rsidP="004756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bookmarkStart w:id="2336" w:name="_ETM_Q1_5060086"/>
      <w:bookmarkEnd w:id="2336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- -</w:t>
      </w:r>
    </w:p>
    <w:p w:rsidR="004D73DD" w:rsidRDefault="004D73DD" w:rsidP="004D73DD">
      <w:pPr>
        <w:rPr>
          <w:rtl/>
          <w:lang w:eastAsia="he-IL"/>
        </w:rPr>
      </w:pPr>
      <w:bookmarkStart w:id="2337" w:name="_ETM_Q1_4795344"/>
      <w:bookmarkStart w:id="2338" w:name="_ETM_Q1_4795409"/>
      <w:bookmarkEnd w:id="2337"/>
      <w:bookmarkEnd w:id="2338"/>
    </w:p>
    <w:p w:rsidR="004756CB" w:rsidRDefault="004756CB" w:rsidP="00AF6D10">
      <w:pPr>
        <w:pStyle w:val="af6"/>
        <w:rPr>
          <w:rtl/>
        </w:rPr>
      </w:pPr>
      <w:bookmarkStart w:id="2339" w:name="ET_yor_5766_26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4756CB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756C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9"/>
    </w:p>
    <w:p w:rsidR="004756CB" w:rsidRDefault="004756CB" w:rsidP="004756CB">
      <w:pPr>
        <w:pStyle w:val="KeepWithNext"/>
        <w:rPr>
          <w:rtl/>
          <w:lang w:eastAsia="he-IL"/>
        </w:rPr>
      </w:pPr>
    </w:p>
    <w:p w:rsidR="004756CB" w:rsidRDefault="004756CB" w:rsidP="004756CB">
      <w:pPr>
        <w:rPr>
          <w:rtl/>
          <w:lang w:eastAsia="he-IL"/>
        </w:rPr>
      </w:pPr>
      <w:bookmarkStart w:id="2340" w:name="_ETM_Q1_5054985"/>
      <w:bookmarkEnd w:id="2340"/>
      <w:r>
        <w:rPr>
          <w:rFonts w:hint="cs"/>
          <w:rtl/>
          <w:lang w:eastAsia="he-IL"/>
        </w:rPr>
        <w:t>חברת הכנסת סטרוק.</w:t>
      </w:r>
    </w:p>
    <w:p w:rsidR="004756CB" w:rsidRPr="004756CB" w:rsidRDefault="004756CB" w:rsidP="004756CB">
      <w:pPr>
        <w:rPr>
          <w:rtl/>
          <w:lang w:eastAsia="he-IL"/>
        </w:rPr>
      </w:pPr>
      <w:bookmarkStart w:id="2341" w:name="_ETM_Q1_5055326"/>
      <w:bookmarkStart w:id="2342" w:name="_ETM_Q1_5055451"/>
      <w:bookmarkEnd w:id="2341"/>
      <w:bookmarkEnd w:id="2342"/>
    </w:p>
    <w:p w:rsidR="004D73DD" w:rsidRDefault="004D73DD" w:rsidP="00AF6D10">
      <w:pPr>
        <w:pStyle w:val="a4"/>
        <w:rPr>
          <w:rtl/>
        </w:rPr>
      </w:pPr>
      <w:bookmarkStart w:id="2343" w:name="ET_speaker_6233_243"/>
      <w:r w:rsidRPr="00AF6D10">
        <w:rPr>
          <w:rStyle w:val="TagStyle"/>
          <w:rtl/>
        </w:rPr>
        <w:t xml:space="preserve"> &lt;&lt; דובר &gt;&gt;</w:t>
      </w:r>
      <w:r w:rsidRPr="004D73D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D73D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3"/>
    </w:p>
    <w:p w:rsidR="004D73DD" w:rsidRDefault="004D73DD" w:rsidP="004D73DD">
      <w:pPr>
        <w:pStyle w:val="KeepWithNext"/>
        <w:rPr>
          <w:rtl/>
          <w:lang w:eastAsia="he-IL"/>
        </w:rPr>
      </w:pPr>
    </w:p>
    <w:p w:rsidR="004D73DD" w:rsidRDefault="004756CB" w:rsidP="00AB0410">
      <w:pPr>
        <w:rPr>
          <w:rtl/>
          <w:lang w:eastAsia="he-IL"/>
        </w:rPr>
      </w:pPr>
      <w:bookmarkStart w:id="2344" w:name="_ETM_Q1_4787548"/>
      <w:bookmarkEnd w:id="2344"/>
      <w:r>
        <w:rPr>
          <w:rFonts w:hint="cs"/>
          <w:rtl/>
          <w:lang w:eastAsia="he-IL"/>
        </w:rPr>
        <w:t xml:space="preserve">- - כאמור, בעצם, החוק </w:t>
      </w:r>
      <w:bookmarkStart w:id="2345" w:name="_ETM_Q1_5067212"/>
      <w:bookmarkEnd w:id="2345"/>
      <w:r>
        <w:rPr>
          <w:rFonts w:hint="cs"/>
          <w:rtl/>
          <w:lang w:eastAsia="he-IL"/>
        </w:rPr>
        <w:t xml:space="preserve">עצמו מסדיר את מערכת היחסים המשפטית </w:t>
      </w:r>
      <w:r w:rsidR="00D707AB">
        <w:rPr>
          <w:rFonts w:hint="cs"/>
          <w:rtl/>
          <w:lang w:eastAsia="he-IL"/>
        </w:rPr>
        <w:t>בין ישראל לבין</w:t>
      </w:r>
      <w:bookmarkStart w:id="2346" w:name="_ETM_Q1_5073670"/>
      <w:bookmarkEnd w:id="2346"/>
      <w:r w:rsidR="00D707AB">
        <w:rPr>
          <w:rFonts w:hint="cs"/>
          <w:rtl/>
          <w:lang w:eastAsia="he-IL"/>
        </w:rPr>
        <w:t xml:space="preserve"> השטחים, ותכליתו לא להעביר ישראלים אל תוך השטח הכבוש. </w:t>
      </w:r>
      <w:bookmarkStart w:id="2347" w:name="_ETM_Q1_5079381"/>
      <w:bookmarkEnd w:id="2347"/>
      <w:r w:rsidR="00D707AB">
        <w:rPr>
          <w:rFonts w:hint="cs"/>
          <w:rtl/>
          <w:lang w:eastAsia="he-IL"/>
        </w:rPr>
        <w:t xml:space="preserve">אין לזה סמכות. החוק הישראלי אינו חל </w:t>
      </w:r>
      <w:bookmarkStart w:id="2348" w:name="_ETM_Q1_5084293"/>
      <w:bookmarkEnd w:id="2348"/>
      <w:r w:rsidR="00D707AB">
        <w:rPr>
          <w:rFonts w:hint="cs"/>
          <w:rtl/>
          <w:lang w:eastAsia="he-IL"/>
        </w:rPr>
        <w:t>על השטחים או שיש</w:t>
      </w:r>
      <w:r w:rsidR="00AB0410">
        <w:rPr>
          <w:rFonts w:hint="cs"/>
          <w:rtl/>
          <w:lang w:eastAsia="he-IL"/>
        </w:rPr>
        <w:t>...</w:t>
      </w:r>
      <w:r w:rsidR="00D707AB">
        <w:rPr>
          <w:rFonts w:hint="cs"/>
          <w:rtl/>
          <w:lang w:eastAsia="he-IL"/>
        </w:rPr>
        <w:t xml:space="preserve"> </w:t>
      </w:r>
      <w:bookmarkStart w:id="2349" w:name="_ETM_Q1_5089627"/>
      <w:bookmarkEnd w:id="2349"/>
      <w:r w:rsidR="00D707AB">
        <w:rPr>
          <w:rFonts w:hint="cs"/>
          <w:rtl/>
          <w:lang w:eastAsia="he-IL"/>
        </w:rPr>
        <w:t>אז להגיד שאחר כך העצורים שי</w:t>
      </w:r>
      <w:r w:rsidR="00327E32">
        <w:rPr>
          <w:rFonts w:hint="cs"/>
          <w:rtl/>
          <w:lang w:eastAsia="he-IL"/>
        </w:rPr>
        <w:t xml:space="preserve">ובאו לשם </w:t>
      </w:r>
      <w:r w:rsidR="00327E32">
        <w:rPr>
          <w:rtl/>
          <w:lang w:eastAsia="he-IL"/>
        </w:rPr>
        <w:t>–</w:t>
      </w:r>
      <w:r w:rsidR="00327E32">
        <w:rPr>
          <w:rFonts w:hint="cs"/>
          <w:rtl/>
          <w:lang w:eastAsia="he-IL"/>
        </w:rPr>
        <w:t xml:space="preserve"> יהיה זה </w:t>
      </w:r>
      <w:bookmarkStart w:id="2350" w:name="_ETM_Q1_5089832"/>
      <w:bookmarkEnd w:id="2350"/>
      <w:r w:rsidR="00327E32">
        <w:rPr>
          <w:rFonts w:hint="cs"/>
          <w:rtl/>
          <w:lang w:eastAsia="he-IL"/>
        </w:rPr>
        <w:t xml:space="preserve">נער גבעות או יהיו אלה אחרים </w:t>
      </w:r>
      <w:bookmarkStart w:id="2351" w:name="_ETM_Q1_5093466"/>
      <w:bookmarkEnd w:id="2351"/>
      <w:r w:rsidR="00327E32">
        <w:rPr>
          <w:rtl/>
          <w:lang w:eastAsia="he-IL"/>
        </w:rPr>
        <w:t>–</w:t>
      </w:r>
      <w:r w:rsidR="00327E32">
        <w:rPr>
          <w:rFonts w:hint="cs"/>
          <w:rtl/>
          <w:lang w:eastAsia="he-IL"/>
        </w:rPr>
        <w:t xml:space="preserve"> אל תוך השטח הכבוש, החוק המעצרים לא חל על-פי </w:t>
      </w:r>
      <w:bookmarkStart w:id="2352" w:name="_ETM_Q1_5104010"/>
      <w:bookmarkEnd w:id="2352"/>
      <w:r w:rsidR="00327E32">
        <w:rPr>
          <w:rFonts w:hint="cs"/>
          <w:rtl/>
          <w:lang w:eastAsia="he-IL"/>
        </w:rPr>
        <w:t xml:space="preserve">כל הדברים. כל חוק-היסוד, שאנחנו מנסים לחוקק עכשיו בוועדת </w:t>
      </w:r>
      <w:bookmarkStart w:id="2353" w:name="_ETM_Q1_5105112"/>
      <w:bookmarkEnd w:id="2353"/>
      <w:r w:rsidR="00327E32">
        <w:rPr>
          <w:rFonts w:hint="cs"/>
          <w:rtl/>
          <w:lang w:eastAsia="he-IL"/>
        </w:rPr>
        <w:t xml:space="preserve">חוקה עם כל </w:t>
      </w:r>
      <w:proofErr w:type="spellStart"/>
      <w:r w:rsidR="00327E32">
        <w:rPr>
          <w:rFonts w:hint="cs"/>
          <w:rtl/>
          <w:lang w:eastAsia="he-IL"/>
        </w:rPr>
        <w:t>ההגנות</w:t>
      </w:r>
      <w:proofErr w:type="spellEnd"/>
      <w:r w:rsidR="00327E32">
        <w:rPr>
          <w:rFonts w:hint="cs"/>
          <w:rtl/>
          <w:lang w:eastAsia="he-IL"/>
        </w:rPr>
        <w:t xml:space="preserve">, לא חל שם, ואי-אפשר לעשות חקיקה </w:t>
      </w:r>
      <w:bookmarkStart w:id="2354" w:name="_ETM_Q1_5110672"/>
      <w:bookmarkEnd w:id="2354"/>
      <w:r w:rsidR="00327E32">
        <w:rPr>
          <w:rFonts w:hint="cs"/>
          <w:rtl/>
          <w:lang w:eastAsia="he-IL"/>
        </w:rPr>
        <w:t xml:space="preserve">של טלאי על טלאי. זה ניסיון לעשות סיפוח דה-פקטו, להפוך </w:t>
      </w:r>
      <w:bookmarkStart w:id="2355" w:name="_ETM_Q1_5115726"/>
      <w:bookmarkEnd w:id="2355"/>
      <w:r w:rsidR="00327E32">
        <w:rPr>
          <w:rFonts w:hint="cs"/>
          <w:rtl/>
          <w:lang w:eastAsia="he-IL"/>
        </w:rPr>
        <w:t xml:space="preserve">את השטחים לחצר אחורית למי שביצע עבירות או למי </w:t>
      </w:r>
      <w:bookmarkStart w:id="2356" w:name="_ETM_Q1_5121526"/>
      <w:bookmarkEnd w:id="2356"/>
      <w:r w:rsidR="00327E32">
        <w:rPr>
          <w:rFonts w:hint="cs"/>
          <w:rtl/>
          <w:lang w:eastAsia="he-IL"/>
        </w:rPr>
        <w:t>שיש חשד שביצע עבירות.</w:t>
      </w:r>
    </w:p>
    <w:p w:rsidR="00327E32" w:rsidRDefault="00327E32" w:rsidP="004756CB">
      <w:pPr>
        <w:rPr>
          <w:rtl/>
          <w:lang w:eastAsia="he-IL"/>
        </w:rPr>
      </w:pPr>
      <w:bookmarkStart w:id="2357" w:name="_ETM_Q1_5127446"/>
      <w:bookmarkStart w:id="2358" w:name="_ETM_Q1_5127586"/>
      <w:bookmarkEnd w:id="2357"/>
      <w:bookmarkEnd w:id="2358"/>
    </w:p>
    <w:p w:rsidR="00327E32" w:rsidRDefault="00327E32" w:rsidP="004756CB">
      <w:pPr>
        <w:rPr>
          <w:rtl/>
          <w:lang w:eastAsia="he-IL"/>
        </w:rPr>
      </w:pPr>
      <w:bookmarkStart w:id="2359" w:name="_ETM_Q1_5127637"/>
      <w:bookmarkStart w:id="2360" w:name="_ETM_Q1_5127738"/>
      <w:bookmarkEnd w:id="2359"/>
      <w:bookmarkEnd w:id="2360"/>
      <w:r>
        <w:rPr>
          <w:rFonts w:hint="cs"/>
          <w:rtl/>
          <w:lang w:eastAsia="he-IL"/>
        </w:rPr>
        <w:t xml:space="preserve">אני אומר לכם לפה, כי </w:t>
      </w:r>
      <w:bookmarkStart w:id="2361" w:name="_ETM_Q1_5126552"/>
      <w:bookmarkEnd w:id="2361"/>
      <w:r>
        <w:rPr>
          <w:rFonts w:hint="cs"/>
          <w:rtl/>
          <w:lang w:eastAsia="he-IL"/>
        </w:rPr>
        <w:t>חשוב שיהיה בפרוטוקול: זה מנוגד למשפט החוקתי של מדינת ישראל</w:t>
      </w:r>
      <w:bookmarkStart w:id="2362" w:name="_ETM_Q1_5132634"/>
      <w:bookmarkEnd w:id="2362"/>
      <w:r>
        <w:rPr>
          <w:rFonts w:hint="cs"/>
          <w:rtl/>
          <w:lang w:eastAsia="he-IL"/>
        </w:rPr>
        <w:t>, זה מנוגד למשפט הפלילי וזה מנוגד לדין הבין-לאומי.</w:t>
      </w:r>
    </w:p>
    <w:p w:rsidR="00327E32" w:rsidRDefault="00327E32" w:rsidP="004756CB">
      <w:pPr>
        <w:rPr>
          <w:rtl/>
          <w:lang w:eastAsia="he-IL"/>
        </w:rPr>
      </w:pPr>
      <w:bookmarkStart w:id="2363" w:name="_ETM_Q1_5136769"/>
      <w:bookmarkStart w:id="2364" w:name="_ETM_Q1_5136882"/>
      <w:bookmarkEnd w:id="2363"/>
      <w:bookmarkEnd w:id="2364"/>
    </w:p>
    <w:p w:rsidR="00327E32" w:rsidRPr="004D73DD" w:rsidRDefault="00327E32" w:rsidP="00AB0410">
      <w:pPr>
        <w:rPr>
          <w:rtl/>
          <w:lang w:eastAsia="he-IL"/>
        </w:rPr>
      </w:pPr>
      <w:bookmarkStart w:id="2365" w:name="_ETM_Q1_5136942"/>
      <w:bookmarkStart w:id="2366" w:name="_ETM_Q1_5137015"/>
      <w:bookmarkEnd w:id="2365"/>
      <w:bookmarkEnd w:id="2366"/>
      <w:r>
        <w:rPr>
          <w:rFonts w:hint="cs"/>
          <w:rtl/>
          <w:lang w:eastAsia="he-IL"/>
        </w:rPr>
        <w:t xml:space="preserve">דבר </w:t>
      </w:r>
      <w:bookmarkStart w:id="2367" w:name="_ETM_Q1_5137442"/>
      <w:bookmarkEnd w:id="2367"/>
      <w:r>
        <w:rPr>
          <w:rFonts w:hint="cs"/>
          <w:rtl/>
          <w:lang w:eastAsia="he-IL"/>
        </w:rPr>
        <w:t xml:space="preserve">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תיקונים ושינויים בחוק המעצרים. אתם לא </w:t>
      </w:r>
      <w:bookmarkStart w:id="2368" w:name="_ETM_Q1_5137078"/>
      <w:bookmarkEnd w:id="2368"/>
      <w:r>
        <w:rPr>
          <w:rFonts w:hint="cs"/>
          <w:rtl/>
          <w:lang w:eastAsia="he-IL"/>
        </w:rPr>
        <w:t>יכולים להעביר את זה דרך ועדת חוץ וביטחון, בלי די</w:t>
      </w:r>
      <w:bookmarkStart w:id="2369" w:name="_ETM_Q1_5139986"/>
      <w:bookmarkEnd w:id="2369"/>
      <w:r>
        <w:rPr>
          <w:rFonts w:hint="cs"/>
          <w:rtl/>
          <w:lang w:eastAsia="he-IL"/>
        </w:rPr>
        <w:t>ון מעמיק</w:t>
      </w:r>
      <w:r w:rsidR="00AB0410">
        <w:rPr>
          <w:rFonts w:hint="cs"/>
          <w:rtl/>
          <w:lang w:eastAsia="he-IL"/>
        </w:rPr>
        <w:t xml:space="preserve"> בוועדת חוקה, מאחר שכל מה שקשור למעצרים... </w:t>
      </w:r>
      <w:bookmarkStart w:id="2370" w:name="_ETM_Q1_5148335"/>
      <w:bookmarkEnd w:id="2370"/>
      <w:r w:rsidR="00AB0410">
        <w:rPr>
          <w:rFonts w:hint="cs"/>
          <w:rtl/>
          <w:lang w:eastAsia="he-IL"/>
        </w:rPr>
        <w:t xml:space="preserve">כי פה לא כתוב "חוק טרור" </w:t>
      </w:r>
      <w:r w:rsidR="00AB0410">
        <w:rPr>
          <w:rtl/>
          <w:lang w:eastAsia="he-IL"/>
        </w:rPr>
        <w:t>–</w:t>
      </w:r>
      <w:r w:rsidR="00AB0410">
        <w:rPr>
          <w:rFonts w:hint="cs"/>
          <w:rtl/>
          <w:lang w:eastAsia="he-IL"/>
        </w:rPr>
        <w:t xml:space="preserve"> כתוב: "חוק </w:t>
      </w:r>
      <w:bookmarkStart w:id="2371" w:name="_ETM_Q1_5148415"/>
      <w:bookmarkEnd w:id="2371"/>
      <w:r w:rsidR="00AB0410">
        <w:rPr>
          <w:rFonts w:hint="cs"/>
          <w:rtl/>
          <w:lang w:eastAsia="he-IL"/>
        </w:rPr>
        <w:t xml:space="preserve">סדר הדין הפלילי (מעצרים)". זה לא המקום לדון בזה. מי </w:t>
      </w:r>
      <w:bookmarkStart w:id="2372" w:name="_ETM_Q1_5157451"/>
      <w:bookmarkEnd w:id="2372"/>
      <w:r w:rsidR="00AB0410">
        <w:rPr>
          <w:rFonts w:hint="cs"/>
          <w:rtl/>
          <w:lang w:eastAsia="he-IL"/>
        </w:rPr>
        <w:t>שקופץ מעל ועדת חוקה</w:t>
      </w:r>
      <w:r w:rsidR="00285690">
        <w:rPr>
          <w:rFonts w:hint="cs"/>
          <w:rtl/>
          <w:lang w:eastAsia="he-IL"/>
        </w:rPr>
        <w:t xml:space="preserve"> על חוק המעצרים, בעצם, גם מנסה </w:t>
      </w:r>
      <w:bookmarkStart w:id="2373" w:name="_ETM_Q1_5158228"/>
      <w:bookmarkEnd w:id="2373"/>
      <w:r w:rsidR="00285690">
        <w:rPr>
          <w:rFonts w:hint="cs"/>
          <w:rtl/>
          <w:lang w:eastAsia="he-IL"/>
        </w:rPr>
        <w:t xml:space="preserve">לפגוע בסמכויות הוועדה, כי מי שדן במעצרים, בתנאי כליאה ובתנאי </w:t>
      </w:r>
      <w:bookmarkStart w:id="2374" w:name="_ETM_Q1_5168740"/>
      <w:bookmarkEnd w:id="2374"/>
      <w:r w:rsidR="00285690">
        <w:rPr>
          <w:rFonts w:hint="cs"/>
          <w:rtl/>
          <w:lang w:eastAsia="he-IL"/>
        </w:rPr>
        <w:t>מעצר זה לא הוועדה הזאת.</w:t>
      </w:r>
    </w:p>
    <w:p w:rsidR="002C2FF8" w:rsidRDefault="002C2FF8" w:rsidP="00E47686">
      <w:pPr>
        <w:rPr>
          <w:rtl/>
          <w:lang w:eastAsia="he-IL"/>
        </w:rPr>
      </w:pPr>
      <w:bookmarkStart w:id="2375" w:name="_ETM_Q1_4718289"/>
      <w:bookmarkStart w:id="2376" w:name="_ETM_Q1_4718374"/>
      <w:bookmarkEnd w:id="2375"/>
      <w:bookmarkEnd w:id="2376"/>
    </w:p>
    <w:p w:rsidR="004756CB" w:rsidRDefault="004756CB" w:rsidP="00AF6D10">
      <w:pPr>
        <w:pStyle w:val="a4"/>
        <w:rPr>
          <w:rtl/>
        </w:rPr>
      </w:pPr>
      <w:bookmarkStart w:id="2377" w:name="ET_knessetmember_5093_270"/>
      <w:r w:rsidRPr="00AF6D10">
        <w:rPr>
          <w:rStyle w:val="TagStyle"/>
          <w:rtl/>
        </w:rPr>
        <w:t xml:space="preserve"> &lt;&lt; דובר &gt;&gt;</w:t>
      </w:r>
      <w:r w:rsidRPr="004756C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756C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7"/>
    </w:p>
    <w:p w:rsidR="004756CB" w:rsidRDefault="004756CB" w:rsidP="004756CB">
      <w:pPr>
        <w:pStyle w:val="KeepWithNext"/>
        <w:rPr>
          <w:rtl/>
          <w:lang w:eastAsia="he-IL"/>
        </w:rPr>
      </w:pPr>
    </w:p>
    <w:p w:rsidR="004756CB" w:rsidRDefault="00285690" w:rsidP="004756CB">
      <w:pPr>
        <w:rPr>
          <w:rtl/>
          <w:lang w:eastAsia="he-IL"/>
        </w:rPr>
      </w:pPr>
      <w:bookmarkStart w:id="2378" w:name="_ETM_Q1_5057478"/>
      <w:bookmarkEnd w:id="2378"/>
      <w:r>
        <w:rPr>
          <w:rFonts w:hint="cs"/>
          <w:rtl/>
          <w:lang w:eastAsia="he-IL"/>
        </w:rPr>
        <w:t xml:space="preserve">אז לא הבנתי. גבי, את </w:t>
      </w:r>
      <w:bookmarkStart w:id="2379" w:name="_ETM_Q1_5172191"/>
      <w:bookmarkEnd w:id="2379"/>
      <w:r>
        <w:rPr>
          <w:rFonts w:hint="cs"/>
          <w:rtl/>
          <w:lang w:eastAsia="he-IL"/>
        </w:rPr>
        <w:t>מצביעה נגד החוק?</w:t>
      </w:r>
    </w:p>
    <w:p w:rsidR="00285690" w:rsidRDefault="00285690" w:rsidP="004756CB">
      <w:pPr>
        <w:rPr>
          <w:rtl/>
          <w:lang w:eastAsia="he-IL"/>
        </w:rPr>
      </w:pPr>
    </w:p>
    <w:p w:rsidR="00285690" w:rsidRDefault="00285690" w:rsidP="00AF6D10">
      <w:pPr>
        <w:pStyle w:val="af6"/>
        <w:rPr>
          <w:rtl/>
        </w:rPr>
      </w:pPr>
      <w:bookmarkStart w:id="2380" w:name="ET_yor_5766_272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28569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8569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0"/>
    </w:p>
    <w:p w:rsidR="00285690" w:rsidRDefault="00285690" w:rsidP="00285690">
      <w:pPr>
        <w:pStyle w:val="KeepWithNext"/>
        <w:rPr>
          <w:rtl/>
          <w:lang w:eastAsia="he-IL"/>
        </w:rPr>
      </w:pPr>
    </w:p>
    <w:p w:rsidR="00285690" w:rsidRDefault="00285690" w:rsidP="00285690">
      <w:pPr>
        <w:rPr>
          <w:rtl/>
          <w:lang w:eastAsia="he-IL"/>
        </w:rPr>
      </w:pPr>
      <w:r>
        <w:rPr>
          <w:rFonts w:hint="cs"/>
          <w:rtl/>
          <w:lang w:eastAsia="he-IL"/>
        </w:rPr>
        <w:t>גבי תעשה מה שהיא תחליט ברגע הנכון.</w:t>
      </w:r>
      <w:bookmarkStart w:id="2381" w:name="_ETM_Q1_5172574"/>
      <w:bookmarkStart w:id="2382" w:name="_ETM_Q1_5178356"/>
      <w:bookmarkEnd w:id="2381"/>
      <w:bookmarkEnd w:id="2382"/>
    </w:p>
    <w:p w:rsidR="00285690" w:rsidRDefault="00285690" w:rsidP="00285690">
      <w:pPr>
        <w:pStyle w:val="KeepWithNext"/>
        <w:rPr>
          <w:rtl/>
          <w:lang w:eastAsia="he-IL"/>
        </w:rPr>
      </w:pPr>
      <w:bookmarkStart w:id="2383" w:name="_ETM_Q1_5178437"/>
      <w:bookmarkEnd w:id="2383"/>
    </w:p>
    <w:p w:rsidR="00285690" w:rsidRPr="00285690" w:rsidRDefault="00285690" w:rsidP="00285690">
      <w:pPr>
        <w:rPr>
          <w:rtl/>
          <w:lang w:eastAsia="he-IL"/>
        </w:rPr>
      </w:pPr>
      <w:bookmarkStart w:id="2384" w:name="_ETM_Q1_5176674"/>
      <w:bookmarkEnd w:id="2384"/>
      <w:r>
        <w:rPr>
          <w:rFonts w:hint="cs"/>
          <w:rtl/>
          <w:lang w:eastAsia="he-IL"/>
        </w:rPr>
        <w:t xml:space="preserve">חבר הכנסת קינלי, </w:t>
      </w:r>
      <w:bookmarkStart w:id="2385" w:name="_ETM_Q1_5179931"/>
      <w:bookmarkEnd w:id="2385"/>
      <w:r>
        <w:rPr>
          <w:rFonts w:hint="cs"/>
          <w:rtl/>
          <w:lang w:eastAsia="he-IL"/>
        </w:rPr>
        <w:t xml:space="preserve">ואחרי זה אני אבקש התייחסות של משרד המשפטים לטענות של </w:t>
      </w:r>
      <w:bookmarkStart w:id="2386" w:name="_ETM_Q1_5184449"/>
      <w:bookmarkEnd w:id="2386"/>
      <w:r>
        <w:rPr>
          <w:rFonts w:hint="cs"/>
          <w:rtl/>
          <w:lang w:eastAsia="he-IL"/>
        </w:rPr>
        <w:t>גבי לסקי.</w:t>
      </w:r>
    </w:p>
    <w:p w:rsidR="00285690" w:rsidRDefault="00285690" w:rsidP="00285690">
      <w:pPr>
        <w:rPr>
          <w:rtl/>
          <w:lang w:eastAsia="he-IL"/>
        </w:rPr>
      </w:pPr>
    </w:p>
    <w:p w:rsidR="00285690" w:rsidRDefault="00285690" w:rsidP="00285690">
      <w:pPr>
        <w:rPr>
          <w:rtl/>
          <w:lang w:eastAsia="he-IL"/>
        </w:rPr>
      </w:pPr>
      <w:bookmarkStart w:id="2387" w:name="_ETM_Q1_5172659"/>
      <w:bookmarkEnd w:id="2387"/>
    </w:p>
    <w:p w:rsidR="00285690" w:rsidRDefault="00285690" w:rsidP="00AF6D10">
      <w:pPr>
        <w:pStyle w:val="a4"/>
        <w:rPr>
          <w:rtl/>
        </w:rPr>
      </w:pPr>
      <w:bookmarkStart w:id="2388" w:name="ET_knessetmember_5093_275"/>
      <w:r w:rsidRPr="00AF6D10">
        <w:rPr>
          <w:rStyle w:val="TagStyle"/>
          <w:rtl/>
        </w:rPr>
        <w:t xml:space="preserve"> &lt;&lt; דובר &gt;&gt;</w:t>
      </w:r>
      <w:r w:rsidRPr="002856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8569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8"/>
    </w:p>
    <w:p w:rsidR="00285690" w:rsidRDefault="00285690" w:rsidP="00285690">
      <w:pPr>
        <w:pStyle w:val="KeepWithNext"/>
        <w:rPr>
          <w:rtl/>
          <w:lang w:eastAsia="he-IL"/>
        </w:rPr>
      </w:pPr>
    </w:p>
    <w:p w:rsidR="00285690" w:rsidRDefault="00285690" w:rsidP="00285690">
      <w:pPr>
        <w:rPr>
          <w:rtl/>
          <w:lang w:eastAsia="he-IL"/>
        </w:rPr>
      </w:pPr>
      <w:bookmarkStart w:id="2389" w:name="_ETM_Q1_5170934"/>
      <w:bookmarkEnd w:id="2389"/>
      <w:r>
        <w:rPr>
          <w:rFonts w:hint="cs"/>
          <w:rtl/>
          <w:lang w:eastAsia="he-IL"/>
        </w:rPr>
        <w:t xml:space="preserve">את חברת </w:t>
      </w:r>
      <w:bookmarkStart w:id="2390" w:name="_ETM_Q1_5172275"/>
      <w:bookmarkEnd w:id="2390"/>
      <w:r>
        <w:rPr>
          <w:rFonts w:hint="cs"/>
          <w:rtl/>
          <w:lang w:eastAsia="he-IL"/>
        </w:rPr>
        <w:t>כנסת – את לא מבקרת המדינה.</w:t>
      </w:r>
    </w:p>
    <w:p w:rsidR="00285690" w:rsidRDefault="00285690" w:rsidP="00285690">
      <w:pPr>
        <w:rPr>
          <w:rtl/>
          <w:lang w:eastAsia="he-IL"/>
        </w:rPr>
      </w:pPr>
      <w:bookmarkStart w:id="2391" w:name="_ETM_Q1_5175531"/>
      <w:bookmarkStart w:id="2392" w:name="_ETM_Q1_5175616"/>
      <w:bookmarkEnd w:id="2391"/>
      <w:bookmarkEnd w:id="2392"/>
    </w:p>
    <w:p w:rsidR="00285690" w:rsidRDefault="00285690" w:rsidP="00AF6D10">
      <w:pPr>
        <w:pStyle w:val="a4"/>
        <w:rPr>
          <w:rtl/>
        </w:rPr>
      </w:pPr>
      <w:bookmarkStart w:id="2393" w:name="_ETM_Q1_5168220"/>
      <w:bookmarkStart w:id="2394" w:name="_ETM_Q1_5168349"/>
      <w:bookmarkStart w:id="2395" w:name="ET_speaker_6233_277"/>
      <w:bookmarkEnd w:id="2393"/>
      <w:bookmarkEnd w:id="2394"/>
      <w:r w:rsidRPr="00AF6D10">
        <w:rPr>
          <w:rStyle w:val="TagStyle"/>
          <w:rtl/>
        </w:rPr>
        <w:t xml:space="preserve"> &lt;&lt; דובר &gt;&gt;</w:t>
      </w:r>
      <w:r w:rsidRPr="0028569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28569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5"/>
    </w:p>
    <w:p w:rsidR="00285690" w:rsidRDefault="00285690" w:rsidP="00285690">
      <w:pPr>
        <w:pStyle w:val="KeepWithNext"/>
        <w:rPr>
          <w:rtl/>
          <w:lang w:eastAsia="he-IL"/>
        </w:rPr>
      </w:pPr>
    </w:p>
    <w:p w:rsidR="00285690" w:rsidRDefault="00285690" w:rsidP="00285690">
      <w:pPr>
        <w:rPr>
          <w:rtl/>
          <w:lang w:eastAsia="he-IL"/>
        </w:rPr>
      </w:pPr>
      <w:bookmarkStart w:id="2396" w:name="_ETM_Q1_5172049"/>
      <w:bookmarkEnd w:id="2396"/>
      <w:r>
        <w:rPr>
          <w:rFonts w:hint="cs"/>
          <w:rtl/>
          <w:lang w:eastAsia="he-IL"/>
        </w:rPr>
        <w:t>זה מנוגד לחוק.</w:t>
      </w:r>
    </w:p>
    <w:p w:rsidR="00285690" w:rsidRDefault="00285690" w:rsidP="00285690">
      <w:pPr>
        <w:rPr>
          <w:rtl/>
          <w:lang w:eastAsia="he-IL"/>
        </w:rPr>
      </w:pPr>
    </w:p>
    <w:p w:rsidR="00285690" w:rsidRDefault="00285690" w:rsidP="00AF6D10">
      <w:pPr>
        <w:pStyle w:val="a4"/>
        <w:rPr>
          <w:rtl/>
        </w:rPr>
      </w:pPr>
      <w:bookmarkStart w:id="2397" w:name="ET_knessetmember_5093_279"/>
      <w:r w:rsidRPr="00AF6D10">
        <w:rPr>
          <w:rStyle w:val="TagStyle"/>
          <w:rtl/>
        </w:rPr>
        <w:t xml:space="preserve"> &lt;&lt; דובר &gt;&gt;</w:t>
      </w:r>
      <w:r w:rsidRPr="002856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8569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7"/>
    </w:p>
    <w:p w:rsidR="00285690" w:rsidRDefault="00285690" w:rsidP="00285690">
      <w:pPr>
        <w:pStyle w:val="KeepWithNext"/>
        <w:rPr>
          <w:rtl/>
          <w:lang w:eastAsia="he-IL"/>
        </w:rPr>
      </w:pPr>
    </w:p>
    <w:p w:rsidR="00285690" w:rsidRDefault="00285690" w:rsidP="00285690">
      <w:pPr>
        <w:rPr>
          <w:rtl/>
          <w:lang w:eastAsia="he-IL"/>
        </w:rPr>
      </w:pPr>
      <w:bookmarkStart w:id="2398" w:name="_ETM_Q1_5173402"/>
      <w:bookmarkEnd w:id="2398"/>
      <w:r>
        <w:rPr>
          <w:rFonts w:hint="cs"/>
          <w:rtl/>
          <w:lang w:eastAsia="he-IL"/>
        </w:rPr>
        <w:t>את מצביעה נגד</w:t>
      </w:r>
      <w:bookmarkStart w:id="2399" w:name="_ETM_Q1_5183022"/>
      <w:bookmarkEnd w:id="2399"/>
      <w:r>
        <w:rPr>
          <w:rFonts w:hint="cs"/>
          <w:rtl/>
          <w:lang w:eastAsia="he-IL"/>
        </w:rPr>
        <w:t>? מרצ מצביעה נגד?</w:t>
      </w:r>
    </w:p>
    <w:p w:rsidR="0004025D" w:rsidRDefault="0004025D" w:rsidP="0004025D">
      <w:pPr>
        <w:rPr>
          <w:rtl/>
          <w:lang w:eastAsia="he-IL"/>
        </w:rPr>
      </w:pPr>
      <w:bookmarkStart w:id="2400" w:name="_ETM_Q1_5173793"/>
      <w:bookmarkStart w:id="2401" w:name="_ETM_Q1_5173929"/>
      <w:bookmarkStart w:id="2402" w:name="_ETM_Q1_5174458"/>
      <w:bookmarkStart w:id="2403" w:name="_ETM_Q1_5182659"/>
      <w:bookmarkStart w:id="2404" w:name="_ETM_Q1_5182740"/>
      <w:bookmarkEnd w:id="2400"/>
      <w:bookmarkEnd w:id="2401"/>
      <w:bookmarkEnd w:id="2402"/>
      <w:bookmarkEnd w:id="2403"/>
      <w:bookmarkEnd w:id="2404"/>
    </w:p>
    <w:p w:rsidR="00285690" w:rsidRDefault="00285690" w:rsidP="00AF6D10">
      <w:pPr>
        <w:pStyle w:val="af6"/>
        <w:rPr>
          <w:rtl/>
        </w:rPr>
      </w:pPr>
      <w:bookmarkStart w:id="2405" w:name="_ETM_Q1_5183691"/>
      <w:bookmarkStart w:id="2406" w:name="_ETM_Q1_5183819"/>
      <w:bookmarkStart w:id="2407" w:name="ET_yor_5766_282"/>
      <w:bookmarkEnd w:id="2405"/>
      <w:bookmarkEnd w:id="2406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28569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8569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7"/>
    </w:p>
    <w:p w:rsidR="00285690" w:rsidRDefault="00285690" w:rsidP="00285690">
      <w:pPr>
        <w:pStyle w:val="KeepWithNext"/>
        <w:rPr>
          <w:rtl/>
          <w:lang w:eastAsia="he-IL"/>
        </w:rPr>
      </w:pPr>
    </w:p>
    <w:p w:rsidR="00285690" w:rsidRPr="00285690" w:rsidRDefault="00285690" w:rsidP="00285690">
      <w:pPr>
        <w:rPr>
          <w:rtl/>
          <w:lang w:eastAsia="he-IL"/>
        </w:rPr>
      </w:pPr>
      <w:bookmarkStart w:id="2408" w:name="_ETM_Q1_5180259"/>
      <w:bookmarkEnd w:id="2408"/>
      <w:r>
        <w:rPr>
          <w:rFonts w:hint="cs"/>
          <w:rtl/>
          <w:lang w:eastAsia="he-IL"/>
        </w:rPr>
        <w:t>חברת הכנסת, אל תפריעי.</w:t>
      </w:r>
    </w:p>
    <w:p w:rsidR="00285690" w:rsidRDefault="00285690" w:rsidP="00285690">
      <w:pPr>
        <w:rPr>
          <w:rtl/>
          <w:lang w:eastAsia="he-IL"/>
        </w:rPr>
      </w:pPr>
      <w:bookmarkStart w:id="2409" w:name="_ETM_Q1_5174153"/>
      <w:bookmarkStart w:id="2410" w:name="_ETM_Q1_5167676"/>
      <w:bookmarkStart w:id="2411" w:name="_ETM_Q1_5167786"/>
      <w:bookmarkEnd w:id="2409"/>
      <w:bookmarkEnd w:id="2410"/>
      <w:bookmarkEnd w:id="2411"/>
    </w:p>
    <w:p w:rsidR="00285690" w:rsidRDefault="00285690" w:rsidP="00AF6D10">
      <w:pPr>
        <w:pStyle w:val="a4"/>
        <w:rPr>
          <w:rtl/>
        </w:rPr>
      </w:pPr>
      <w:bookmarkStart w:id="2412" w:name="ET_knessetmember_5093_280"/>
      <w:r w:rsidRPr="00AF6D10">
        <w:rPr>
          <w:rStyle w:val="TagStyle"/>
          <w:rtl/>
        </w:rPr>
        <w:t xml:space="preserve"> &lt;&lt; דובר &gt;&gt;</w:t>
      </w:r>
      <w:r w:rsidRPr="002856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8569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2"/>
    </w:p>
    <w:p w:rsidR="00285690" w:rsidRDefault="00285690" w:rsidP="00285690">
      <w:pPr>
        <w:pStyle w:val="KeepWithNext"/>
        <w:rPr>
          <w:rtl/>
          <w:lang w:eastAsia="he-IL"/>
        </w:rPr>
      </w:pPr>
    </w:p>
    <w:p w:rsidR="00285690" w:rsidRDefault="00285690" w:rsidP="0004025D">
      <w:pPr>
        <w:rPr>
          <w:rtl/>
          <w:lang w:eastAsia="he-IL"/>
        </w:rPr>
      </w:pPr>
      <w:bookmarkStart w:id="2413" w:name="_ETM_Q1_5182410"/>
      <w:bookmarkEnd w:id="2413"/>
      <w:r>
        <w:rPr>
          <w:rFonts w:hint="cs"/>
          <w:rtl/>
          <w:lang w:eastAsia="he-IL"/>
        </w:rPr>
        <w:t xml:space="preserve">תסבירי לנו מה אמרת. יש לכם אצבעות </w:t>
      </w:r>
      <w:bookmarkStart w:id="2414" w:name="_ETM_Q1_5181590"/>
      <w:bookmarkEnd w:id="2414"/>
      <w:r>
        <w:rPr>
          <w:rFonts w:hint="cs"/>
          <w:rtl/>
          <w:lang w:eastAsia="he-IL"/>
        </w:rPr>
        <w:t>בוועדה הז</w:t>
      </w:r>
      <w:r w:rsidR="000402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את מצביעה </w:t>
      </w:r>
      <w:bookmarkStart w:id="2415" w:name="_ETM_Q1_5186675"/>
      <w:bookmarkEnd w:id="2415"/>
      <w:r>
        <w:rPr>
          <w:rFonts w:hint="cs"/>
          <w:rtl/>
          <w:lang w:eastAsia="he-IL"/>
        </w:rPr>
        <w:t>נגד?</w:t>
      </w:r>
    </w:p>
    <w:p w:rsidR="00285690" w:rsidRDefault="00285690" w:rsidP="00285690">
      <w:pPr>
        <w:rPr>
          <w:rtl/>
          <w:lang w:eastAsia="he-IL"/>
        </w:rPr>
      </w:pPr>
      <w:bookmarkStart w:id="2416" w:name="_ETM_Q1_5179512"/>
      <w:bookmarkStart w:id="2417" w:name="_ETM_Q1_5179607"/>
      <w:bookmarkEnd w:id="2416"/>
      <w:bookmarkEnd w:id="2417"/>
    </w:p>
    <w:p w:rsidR="00285690" w:rsidRDefault="00285690" w:rsidP="00AF6D10">
      <w:pPr>
        <w:pStyle w:val="a4"/>
        <w:rPr>
          <w:rtl/>
        </w:rPr>
      </w:pPr>
      <w:bookmarkStart w:id="2418" w:name="ET_speaker_6233_281"/>
      <w:r w:rsidRPr="00AF6D10">
        <w:rPr>
          <w:rStyle w:val="TagStyle"/>
          <w:rtl/>
        </w:rPr>
        <w:t xml:space="preserve"> &lt;&lt; דובר &gt;&gt;</w:t>
      </w:r>
      <w:r w:rsidRPr="0028569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28569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8"/>
    </w:p>
    <w:p w:rsidR="00285690" w:rsidRDefault="00285690" w:rsidP="00285690">
      <w:pPr>
        <w:pStyle w:val="KeepWithNext"/>
        <w:rPr>
          <w:rtl/>
          <w:lang w:eastAsia="he-IL"/>
        </w:rPr>
      </w:pPr>
    </w:p>
    <w:p w:rsidR="00285690" w:rsidRDefault="00285690" w:rsidP="00285690">
      <w:pPr>
        <w:rPr>
          <w:rtl/>
          <w:lang w:eastAsia="he-IL"/>
        </w:rPr>
      </w:pPr>
      <w:bookmarkStart w:id="2419" w:name="_ETM_Q1_5178138"/>
      <w:bookmarkStart w:id="2420" w:name="_ETM_Q1_5178468"/>
      <w:bookmarkStart w:id="2421" w:name="_ETM_Q1_5178528"/>
      <w:bookmarkEnd w:id="2419"/>
      <w:bookmarkEnd w:id="2420"/>
      <w:bookmarkEnd w:id="2421"/>
      <w:r>
        <w:rPr>
          <w:rFonts w:hint="cs"/>
          <w:rtl/>
          <w:lang w:eastAsia="he-IL"/>
        </w:rPr>
        <w:t>החוק הזה לא חוקתי.</w:t>
      </w:r>
    </w:p>
    <w:p w:rsidR="00285690" w:rsidRDefault="00285690" w:rsidP="00285690">
      <w:pPr>
        <w:rPr>
          <w:rtl/>
          <w:lang w:eastAsia="he-IL"/>
        </w:rPr>
      </w:pPr>
    </w:p>
    <w:p w:rsidR="00285690" w:rsidRDefault="00285690" w:rsidP="00AF6D10">
      <w:pPr>
        <w:pStyle w:val="a4"/>
        <w:rPr>
          <w:rtl/>
        </w:rPr>
      </w:pPr>
      <w:bookmarkStart w:id="2422" w:name="ET_knessetmember_5093_283"/>
      <w:r w:rsidRPr="00AF6D10">
        <w:rPr>
          <w:rStyle w:val="TagStyle"/>
          <w:rtl/>
        </w:rPr>
        <w:t xml:space="preserve"> &lt;&lt; דובר &gt;&gt;</w:t>
      </w:r>
      <w:r w:rsidRPr="002856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8569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2"/>
    </w:p>
    <w:p w:rsidR="00285690" w:rsidRDefault="00285690" w:rsidP="00285690">
      <w:pPr>
        <w:pStyle w:val="KeepWithNext"/>
        <w:rPr>
          <w:rtl/>
          <w:lang w:eastAsia="he-IL"/>
        </w:rPr>
      </w:pPr>
    </w:p>
    <w:p w:rsidR="00285690" w:rsidRDefault="00285690" w:rsidP="00285690">
      <w:pPr>
        <w:rPr>
          <w:rtl/>
          <w:lang w:eastAsia="he-IL"/>
        </w:rPr>
      </w:pPr>
      <w:bookmarkStart w:id="2423" w:name="_ETM_Q1_5190161"/>
      <w:bookmarkStart w:id="2424" w:name="_ETM_Q1_5190458"/>
      <w:bookmarkStart w:id="2425" w:name="_ETM_Q1_5190530"/>
      <w:bookmarkStart w:id="2426" w:name="_ETM_Q1_5190829"/>
      <w:bookmarkEnd w:id="2423"/>
      <w:bookmarkEnd w:id="2424"/>
      <w:bookmarkEnd w:id="2425"/>
      <w:bookmarkEnd w:id="2426"/>
      <w:r>
        <w:rPr>
          <w:rFonts w:hint="cs"/>
          <w:rtl/>
          <w:lang w:eastAsia="he-IL"/>
        </w:rPr>
        <w:t>אז מה את עושה?</w:t>
      </w:r>
    </w:p>
    <w:p w:rsidR="00285690" w:rsidRDefault="00285690" w:rsidP="00285690">
      <w:pPr>
        <w:rPr>
          <w:rtl/>
          <w:lang w:eastAsia="he-IL"/>
        </w:rPr>
      </w:pPr>
      <w:bookmarkStart w:id="2427" w:name="_ETM_Q1_5190076"/>
      <w:bookmarkStart w:id="2428" w:name="_ETM_Q1_5190193"/>
      <w:bookmarkEnd w:id="2427"/>
      <w:bookmarkEnd w:id="2428"/>
    </w:p>
    <w:p w:rsidR="00285690" w:rsidRDefault="00285690" w:rsidP="00AF6D10">
      <w:pPr>
        <w:pStyle w:val="af6"/>
        <w:rPr>
          <w:rtl/>
        </w:rPr>
      </w:pPr>
      <w:bookmarkStart w:id="2429" w:name="ET_yor_5766_284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28569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8569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9"/>
    </w:p>
    <w:p w:rsidR="00285690" w:rsidRDefault="00285690" w:rsidP="00285690">
      <w:pPr>
        <w:pStyle w:val="KeepWithNext"/>
        <w:rPr>
          <w:rtl/>
          <w:lang w:eastAsia="he-IL"/>
        </w:rPr>
      </w:pPr>
    </w:p>
    <w:p w:rsidR="00285690" w:rsidRPr="00285690" w:rsidRDefault="00285690" w:rsidP="00BB53A7">
      <w:pPr>
        <w:rPr>
          <w:rtl/>
          <w:lang w:eastAsia="he-IL"/>
        </w:rPr>
      </w:pPr>
      <w:bookmarkStart w:id="2430" w:name="_ETM_Q1_5190934"/>
      <w:bookmarkEnd w:id="2430"/>
      <w:r>
        <w:rPr>
          <w:rFonts w:hint="cs"/>
          <w:rtl/>
          <w:lang w:eastAsia="he-IL"/>
        </w:rPr>
        <w:t>מה שהיא רוצה</w:t>
      </w:r>
      <w:r w:rsidR="00BB53A7">
        <w:rPr>
          <w:rFonts w:hint="cs"/>
          <w:rtl/>
          <w:lang w:eastAsia="he-IL"/>
        </w:rPr>
        <w:t>.</w:t>
      </w:r>
    </w:p>
    <w:p w:rsidR="00285690" w:rsidRDefault="00285690" w:rsidP="00285690">
      <w:pPr>
        <w:rPr>
          <w:rtl/>
          <w:lang w:eastAsia="he-IL"/>
        </w:rPr>
      </w:pPr>
      <w:bookmarkStart w:id="2431" w:name="_ETM_Q1_5183398"/>
      <w:bookmarkStart w:id="2432" w:name="_ETM_Q1_5183527"/>
      <w:bookmarkEnd w:id="2431"/>
      <w:bookmarkEnd w:id="2432"/>
    </w:p>
    <w:p w:rsidR="00285690" w:rsidRDefault="00285690" w:rsidP="00AF6D10">
      <w:pPr>
        <w:pStyle w:val="a4"/>
        <w:rPr>
          <w:rtl/>
        </w:rPr>
      </w:pPr>
      <w:bookmarkStart w:id="2433" w:name="ET_knessetmember_5093_285"/>
      <w:r w:rsidRPr="00AF6D10">
        <w:rPr>
          <w:rStyle w:val="TagStyle"/>
          <w:rtl/>
        </w:rPr>
        <w:t xml:space="preserve"> &lt;&lt; דובר &gt;&gt;</w:t>
      </w:r>
      <w:r w:rsidRPr="002856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8569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3"/>
    </w:p>
    <w:p w:rsidR="00285690" w:rsidRDefault="00285690" w:rsidP="00285690">
      <w:pPr>
        <w:pStyle w:val="KeepWithNext"/>
        <w:rPr>
          <w:rtl/>
          <w:lang w:eastAsia="he-IL"/>
        </w:rPr>
      </w:pPr>
    </w:p>
    <w:p w:rsidR="00285690" w:rsidRDefault="00285690" w:rsidP="00285690">
      <w:pPr>
        <w:rPr>
          <w:rtl/>
          <w:lang w:eastAsia="he-IL"/>
        </w:rPr>
      </w:pPr>
      <w:bookmarkStart w:id="2434" w:name="_ETM_Q1_5192668"/>
      <w:bookmarkEnd w:id="2434"/>
      <w:r>
        <w:rPr>
          <w:rFonts w:hint="cs"/>
          <w:rtl/>
          <w:lang w:eastAsia="he-IL"/>
        </w:rPr>
        <w:t>מד</w:t>
      </w:r>
      <w:bookmarkStart w:id="2435" w:name="_ETM_Q1_5192986"/>
      <w:bookmarkEnd w:id="2435"/>
      <w:r>
        <w:rPr>
          <w:rFonts w:hint="cs"/>
          <w:rtl/>
          <w:lang w:eastAsia="he-IL"/>
        </w:rPr>
        <w:t>ב</w:t>
      </w:r>
      <w:bookmarkStart w:id="2436" w:name="_ETM_Q1_5193115"/>
      <w:bookmarkEnd w:id="2436"/>
      <w:r>
        <w:rPr>
          <w:rFonts w:hint="cs"/>
          <w:rtl/>
          <w:lang w:eastAsia="he-IL"/>
        </w:rPr>
        <w:t>רת.</w:t>
      </w:r>
    </w:p>
    <w:p w:rsidR="0004025D" w:rsidRDefault="0004025D" w:rsidP="00285690">
      <w:pPr>
        <w:rPr>
          <w:rtl/>
          <w:lang w:eastAsia="he-IL"/>
        </w:rPr>
      </w:pPr>
    </w:p>
    <w:p w:rsidR="0004025D" w:rsidRDefault="0004025D" w:rsidP="00AF6D10">
      <w:pPr>
        <w:pStyle w:val="a4"/>
        <w:rPr>
          <w:rtl/>
        </w:rPr>
      </w:pPr>
      <w:bookmarkStart w:id="2437" w:name="ET_speaker_6128_287"/>
      <w:r w:rsidRPr="00AF6D10">
        <w:rPr>
          <w:rStyle w:val="TagStyle"/>
          <w:rtl/>
        </w:rPr>
        <w:t xml:space="preserve"> &lt;&lt; דובר &gt;&gt;</w:t>
      </w:r>
      <w:r w:rsidRPr="0004025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4025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7"/>
    </w:p>
    <w:p w:rsidR="0004025D" w:rsidRDefault="0004025D" w:rsidP="0004025D">
      <w:pPr>
        <w:pStyle w:val="KeepWithNext"/>
        <w:rPr>
          <w:rtl/>
          <w:lang w:eastAsia="he-IL"/>
        </w:rPr>
      </w:pPr>
    </w:p>
    <w:p w:rsidR="0004025D" w:rsidRDefault="0004025D" w:rsidP="00040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שאהיה </w:t>
      </w:r>
      <w:bookmarkStart w:id="2438" w:name="_ETM_Q1_5182760"/>
      <w:bookmarkEnd w:id="2438"/>
      <w:r>
        <w:rPr>
          <w:rFonts w:hint="cs"/>
          <w:rtl/>
          <w:lang w:eastAsia="he-IL"/>
        </w:rPr>
        <w:t xml:space="preserve">הכי קצר. זו הצעת חוק חשובה ביותר. </w:t>
      </w:r>
      <w:bookmarkStart w:id="2439" w:name="_ETM_Q1_5197059"/>
      <w:bookmarkEnd w:id="2439"/>
      <w:r>
        <w:rPr>
          <w:rFonts w:hint="cs"/>
          <w:rtl/>
          <w:lang w:eastAsia="he-IL"/>
        </w:rPr>
        <w:t>אני גם אהיה לא שותף להסתייגויות של חברת הכנסת לסקי</w:t>
      </w:r>
      <w:bookmarkStart w:id="2440" w:name="_ETM_Q1_5202643"/>
      <w:bookmarkEnd w:id="2440"/>
      <w:r>
        <w:rPr>
          <w:rFonts w:hint="cs"/>
          <w:rtl/>
          <w:lang w:eastAsia="he-IL"/>
        </w:rPr>
        <w:t>. אני מקווה שנצביע בעדה. תודה.</w:t>
      </w:r>
    </w:p>
    <w:p w:rsidR="0004025D" w:rsidRDefault="0004025D" w:rsidP="0004025D">
      <w:pPr>
        <w:rPr>
          <w:rtl/>
          <w:lang w:eastAsia="he-IL"/>
        </w:rPr>
      </w:pPr>
      <w:bookmarkStart w:id="2441" w:name="_ETM_Q1_5204622"/>
      <w:bookmarkStart w:id="2442" w:name="_ETM_Q1_5204709"/>
      <w:bookmarkEnd w:id="2441"/>
      <w:bookmarkEnd w:id="2442"/>
    </w:p>
    <w:p w:rsidR="0004025D" w:rsidRDefault="0004025D" w:rsidP="00AF6D10">
      <w:pPr>
        <w:pStyle w:val="af6"/>
        <w:rPr>
          <w:rtl/>
        </w:rPr>
      </w:pPr>
      <w:bookmarkStart w:id="2443" w:name="ET_yor_5766_288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04025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4025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3"/>
    </w:p>
    <w:p w:rsidR="0004025D" w:rsidRDefault="0004025D" w:rsidP="0004025D">
      <w:pPr>
        <w:pStyle w:val="KeepWithNext"/>
        <w:rPr>
          <w:rtl/>
          <w:lang w:eastAsia="he-IL"/>
        </w:rPr>
      </w:pPr>
    </w:p>
    <w:p w:rsidR="0004025D" w:rsidRDefault="0004025D" w:rsidP="0004025D">
      <w:pPr>
        <w:rPr>
          <w:rtl/>
          <w:lang w:eastAsia="he-IL"/>
        </w:rPr>
      </w:pPr>
      <w:bookmarkStart w:id="2444" w:name="_ETM_Q1_5205783"/>
      <w:bookmarkEnd w:id="2444"/>
      <w:r>
        <w:rPr>
          <w:rFonts w:hint="cs"/>
          <w:rtl/>
          <w:lang w:eastAsia="he-IL"/>
        </w:rPr>
        <w:t>תודה רבה.</w:t>
      </w:r>
    </w:p>
    <w:p w:rsidR="0004025D" w:rsidRDefault="0004025D" w:rsidP="0004025D">
      <w:pPr>
        <w:rPr>
          <w:rtl/>
          <w:lang w:eastAsia="he-IL"/>
        </w:rPr>
      </w:pPr>
      <w:bookmarkStart w:id="2445" w:name="_ETM_Q1_5207421"/>
      <w:bookmarkStart w:id="2446" w:name="_ETM_Q1_5207507"/>
      <w:bookmarkEnd w:id="2445"/>
      <w:bookmarkEnd w:id="2446"/>
    </w:p>
    <w:p w:rsidR="0004025D" w:rsidRDefault="0004025D" w:rsidP="0004025D">
      <w:pPr>
        <w:rPr>
          <w:rtl/>
          <w:lang w:eastAsia="he-IL"/>
        </w:rPr>
      </w:pPr>
      <w:bookmarkStart w:id="2447" w:name="_ETM_Q1_5207550"/>
      <w:bookmarkStart w:id="2448" w:name="_ETM_Q1_5207683"/>
      <w:bookmarkEnd w:id="2447"/>
      <w:bookmarkEnd w:id="2448"/>
      <w:r>
        <w:rPr>
          <w:rFonts w:hint="cs"/>
          <w:rtl/>
          <w:lang w:eastAsia="he-IL"/>
        </w:rPr>
        <w:t xml:space="preserve">משרד המשפטים, אני רוצה </w:t>
      </w:r>
      <w:bookmarkStart w:id="2449" w:name="_ETM_Q1_5205065"/>
      <w:bookmarkEnd w:id="2449"/>
      <w:r>
        <w:rPr>
          <w:rFonts w:hint="cs"/>
          <w:rtl/>
          <w:lang w:eastAsia="he-IL"/>
        </w:rPr>
        <w:t>לשמוע חוות דעת לגבי ההערות שעלו כאן מצד חברת הכ</w:t>
      </w:r>
      <w:bookmarkStart w:id="2450" w:name="_ETM_Q1_5212362"/>
      <w:bookmarkEnd w:id="2450"/>
      <w:r>
        <w:rPr>
          <w:rFonts w:hint="cs"/>
          <w:rtl/>
          <w:lang w:eastAsia="he-IL"/>
        </w:rPr>
        <w:t>נסת גבי לסקי.</w:t>
      </w:r>
    </w:p>
    <w:p w:rsidR="000E13CD" w:rsidRPr="0004025D" w:rsidRDefault="000E13CD" w:rsidP="0004025D">
      <w:pPr>
        <w:rPr>
          <w:rtl/>
          <w:lang w:eastAsia="he-IL"/>
        </w:rPr>
      </w:pPr>
    </w:p>
    <w:p w:rsidR="00285690" w:rsidRDefault="00285690" w:rsidP="0028569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451" w:name="_ETM_Q1_5183880"/>
      <w:bookmarkStart w:id="2452" w:name="_ETM_Q1_5184020"/>
      <w:bookmarkEnd w:id="2451"/>
      <w:bookmarkEnd w:id="2452"/>
    </w:p>
    <w:p w:rsidR="0004025D" w:rsidRDefault="0004025D" w:rsidP="00AF6D10">
      <w:pPr>
        <w:pStyle w:val="a4"/>
        <w:rPr>
          <w:rtl/>
        </w:rPr>
      </w:pPr>
      <w:bookmarkStart w:id="2453" w:name="ET_speaker_אבינועם_סגל_אלעד_289"/>
      <w:r w:rsidRPr="00AF6D10">
        <w:rPr>
          <w:rStyle w:val="TagStyle"/>
          <w:rtl/>
        </w:rPr>
        <w:t xml:space="preserve"> &lt;&lt; דובר &gt;&gt;</w:t>
      </w:r>
      <w:r w:rsidRPr="0004025D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04025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3"/>
    </w:p>
    <w:p w:rsidR="0004025D" w:rsidRDefault="0004025D" w:rsidP="0004025D">
      <w:pPr>
        <w:pStyle w:val="KeepWithNext"/>
        <w:rPr>
          <w:rtl/>
          <w:lang w:eastAsia="he-IL"/>
        </w:rPr>
      </w:pPr>
      <w:bookmarkStart w:id="2454" w:name="_ETM_Q1_5205261"/>
      <w:bookmarkStart w:id="2455" w:name="_ETM_Q1_5205378"/>
      <w:bookmarkEnd w:id="2454"/>
      <w:bookmarkEnd w:id="2455"/>
    </w:p>
    <w:p w:rsidR="0004025D" w:rsidRPr="0004025D" w:rsidRDefault="0004025D" w:rsidP="0004025D">
      <w:pPr>
        <w:rPr>
          <w:rtl/>
          <w:lang w:eastAsia="he-IL"/>
        </w:rPr>
      </w:pPr>
      <w:bookmarkStart w:id="2456" w:name="_ETM_Q1_5211122"/>
      <w:bookmarkStart w:id="2457" w:name="_ETM_Q1_5211246"/>
      <w:bookmarkEnd w:id="2456"/>
      <w:bookmarkEnd w:id="2457"/>
      <w:r>
        <w:rPr>
          <w:rFonts w:hint="cs"/>
          <w:rtl/>
          <w:lang w:eastAsia="he-IL"/>
        </w:rPr>
        <w:t xml:space="preserve">אשיב בקצרה. כפי שגם אמרנו בסקירה, </w:t>
      </w:r>
      <w:bookmarkStart w:id="2458" w:name="_ETM_Q1_5214778"/>
      <w:bookmarkEnd w:id="2458"/>
      <w:r>
        <w:rPr>
          <w:rFonts w:hint="cs"/>
          <w:rtl/>
          <w:lang w:eastAsia="he-IL"/>
        </w:rPr>
        <w:t>ראשית, מבחינת הפגיעה בזכויות, כמובן הובהר, בחקיקה וגם כאן בדב</w:t>
      </w:r>
      <w:bookmarkStart w:id="2459" w:name="_ETM_Q1_5221616"/>
      <w:bookmarkEnd w:id="2459"/>
      <w:r>
        <w:rPr>
          <w:rFonts w:hint="cs"/>
          <w:rtl/>
          <w:lang w:eastAsia="he-IL"/>
        </w:rPr>
        <w:t>רים, שהחוק הישראלי הוא זה שיחול.</w:t>
      </w:r>
    </w:p>
    <w:p w:rsidR="0004025D" w:rsidRDefault="0004025D" w:rsidP="0004025D">
      <w:pPr>
        <w:rPr>
          <w:rtl/>
          <w:lang w:eastAsia="he-IL"/>
        </w:rPr>
      </w:pPr>
      <w:bookmarkStart w:id="2460" w:name="_ETM_Q1_5204931"/>
      <w:bookmarkEnd w:id="2460"/>
    </w:p>
    <w:p w:rsidR="0004025D" w:rsidRDefault="0004025D" w:rsidP="0004025D">
      <w:pPr>
        <w:rPr>
          <w:rtl/>
          <w:lang w:eastAsia="he-IL"/>
        </w:rPr>
      </w:pPr>
      <w:bookmarkStart w:id="2461" w:name="_ETM_Q1_5222024"/>
      <w:bookmarkStart w:id="2462" w:name="_ETM_Q1_5222101"/>
      <w:bookmarkEnd w:id="2461"/>
      <w:bookmarkEnd w:id="2462"/>
      <w:r>
        <w:rPr>
          <w:rFonts w:hint="cs"/>
          <w:rtl/>
          <w:lang w:eastAsia="he-IL"/>
        </w:rPr>
        <w:t xml:space="preserve">לעניין הסמכות, אנחנו חלוקים. לטעמנו, </w:t>
      </w:r>
      <w:bookmarkStart w:id="2463" w:name="_ETM_Q1_5222529"/>
      <w:bookmarkEnd w:id="2463"/>
      <w:r>
        <w:rPr>
          <w:rFonts w:hint="cs"/>
          <w:rtl/>
          <w:lang w:eastAsia="he-IL"/>
        </w:rPr>
        <w:t xml:space="preserve">יש סמכות. הכנסת לא מוגבלת בסמכותה לחוקק חוק שכזה. אנחנו </w:t>
      </w:r>
      <w:bookmarkStart w:id="2464" w:name="_ETM_Q1_5231351"/>
      <w:bookmarkEnd w:id="2464"/>
      <w:r>
        <w:rPr>
          <w:rFonts w:hint="cs"/>
          <w:rtl/>
          <w:lang w:eastAsia="he-IL"/>
        </w:rPr>
        <w:t xml:space="preserve">גם אמרנו שתהיה התאמה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כלומר כמו שכל החוק הזה </w:t>
      </w:r>
      <w:bookmarkStart w:id="2465" w:name="_ETM_Q1_5232203"/>
      <w:bookmarkEnd w:id="2465"/>
      <w:r>
        <w:rPr>
          <w:rFonts w:hint="cs"/>
          <w:rtl/>
          <w:lang w:eastAsia="he-IL"/>
        </w:rPr>
        <w:t xml:space="preserve">נועד לסנכרן בין שתי מערכות משפט גם תיקון החקיקה המבוקש, החקיקה הזאת ספציפית, </w:t>
      </w:r>
      <w:bookmarkStart w:id="2466" w:name="_ETM_Q1_5236237"/>
      <w:bookmarkEnd w:id="2466"/>
      <w:r>
        <w:rPr>
          <w:rFonts w:hint="cs"/>
          <w:rtl/>
          <w:lang w:eastAsia="he-IL"/>
        </w:rPr>
        <w:t xml:space="preserve">נועד לאפשר: מצד </w:t>
      </w:r>
      <w:bookmarkStart w:id="2467" w:name="_ETM_Q1_5243578"/>
      <w:bookmarkEnd w:id="2467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להכריז על מקום המעצר, ומצד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8" w:name="_ETM_Q1_5243072"/>
      <w:bookmarkEnd w:id="2468"/>
      <w:r>
        <w:rPr>
          <w:rFonts w:hint="cs"/>
          <w:rtl/>
          <w:lang w:eastAsia="he-IL"/>
        </w:rPr>
        <w:t xml:space="preserve">המפקד הצבאי </w:t>
      </w:r>
      <w:r w:rsidR="00961079">
        <w:rPr>
          <w:rFonts w:hint="cs"/>
          <w:rtl/>
          <w:lang w:eastAsia="he-IL"/>
        </w:rPr>
        <w:t xml:space="preserve">יעשה את ההתאמות שלו, כך שלא יהיה מצב </w:t>
      </w:r>
      <w:bookmarkStart w:id="2469" w:name="_ETM_Q1_5252096"/>
      <w:bookmarkEnd w:id="2469"/>
      <w:r w:rsidR="00961079">
        <w:rPr>
          <w:rFonts w:hint="cs"/>
          <w:rtl/>
          <w:lang w:eastAsia="he-IL"/>
        </w:rPr>
        <w:t xml:space="preserve">שהוא חריג שבו יש חקיקה אחת שגוברת על </w:t>
      </w:r>
      <w:r w:rsidR="00B32728">
        <w:rPr>
          <w:rFonts w:hint="cs"/>
          <w:rtl/>
          <w:lang w:eastAsia="he-IL"/>
        </w:rPr>
        <w:t>השנייה</w:t>
      </w:r>
      <w:bookmarkStart w:id="2470" w:name="_ETM_Q1_5254264"/>
      <w:bookmarkEnd w:id="2470"/>
      <w:r w:rsidR="00B32728">
        <w:rPr>
          <w:rFonts w:hint="cs"/>
          <w:rtl/>
          <w:lang w:eastAsia="he-IL"/>
        </w:rPr>
        <w:t xml:space="preserve"> אלא שיהיה סנכרון בין שתי מערכות המשפט. זה, בדיוק, מה שהחקיקה הזאת מבקשת לעשות.</w:t>
      </w:r>
    </w:p>
    <w:p w:rsidR="00B32728" w:rsidRDefault="00B32728" w:rsidP="0004025D">
      <w:pPr>
        <w:rPr>
          <w:rtl/>
          <w:lang w:eastAsia="he-IL"/>
        </w:rPr>
      </w:pPr>
      <w:bookmarkStart w:id="2471" w:name="_ETM_Q1_5260386"/>
      <w:bookmarkStart w:id="2472" w:name="_ETM_Q1_5260474"/>
      <w:bookmarkEnd w:id="2471"/>
      <w:bookmarkEnd w:id="2472"/>
    </w:p>
    <w:p w:rsidR="00B32728" w:rsidRDefault="00B32728" w:rsidP="00B32728">
      <w:pPr>
        <w:rPr>
          <w:rtl/>
          <w:lang w:eastAsia="he-IL"/>
        </w:rPr>
      </w:pPr>
      <w:bookmarkStart w:id="2473" w:name="_ETM_Q1_5260531"/>
      <w:bookmarkStart w:id="2474" w:name="_ETM_Q1_5260602"/>
      <w:bookmarkEnd w:id="2473"/>
      <w:bookmarkEnd w:id="2474"/>
      <w:r>
        <w:rPr>
          <w:rFonts w:hint="cs"/>
          <w:rtl/>
          <w:lang w:eastAsia="he-IL"/>
        </w:rPr>
        <w:t>אגב, בעניין הזה, יש חקיקה ישראלית אקס-טריטוריאלית</w:t>
      </w:r>
      <w:bookmarkStart w:id="2475" w:name="_ETM_Q1_5262888"/>
      <w:bookmarkEnd w:id="2475"/>
      <w:r>
        <w:rPr>
          <w:rFonts w:hint="cs"/>
          <w:rtl/>
          <w:lang w:eastAsia="he-IL"/>
        </w:rPr>
        <w:t xml:space="preserve">, בעיקר פרסונלית, של הגדרת תושב, לרבות תושב באזור </w:t>
      </w:r>
      <w:bookmarkStart w:id="2476" w:name="_ETM_Q1_5269070"/>
      <w:bookmarkEnd w:id="2476"/>
      <w:r>
        <w:rPr>
          <w:rFonts w:hint="cs"/>
          <w:rtl/>
          <w:lang w:eastAsia="he-IL"/>
        </w:rPr>
        <w:t>יהודה ושומרון. יש את זה בחוק ביטוח בריאות ממלכתי</w:t>
      </w:r>
      <w:r w:rsidR="00752928">
        <w:rPr>
          <w:rFonts w:hint="cs"/>
          <w:rtl/>
          <w:lang w:eastAsia="he-IL"/>
        </w:rPr>
        <w:t xml:space="preserve">, בפקודת </w:t>
      </w:r>
      <w:bookmarkStart w:id="2477" w:name="_ETM_Q1_5269442"/>
      <w:bookmarkEnd w:id="2477"/>
      <w:r w:rsidR="00752928">
        <w:rPr>
          <w:rFonts w:hint="cs"/>
          <w:rtl/>
          <w:lang w:eastAsia="he-IL"/>
        </w:rPr>
        <w:t xml:space="preserve">מס הכנסה ובעוד שורת חוקים. אז, גם בהקשר הזה, אנחנו </w:t>
      </w:r>
      <w:bookmarkStart w:id="2478" w:name="_ETM_Q1_5274396"/>
      <w:bookmarkEnd w:id="2478"/>
      <w:r w:rsidR="00752928">
        <w:rPr>
          <w:rFonts w:hint="cs"/>
          <w:rtl/>
          <w:lang w:eastAsia="he-IL"/>
        </w:rPr>
        <w:t>סבורים שאין פה עניין של חוסר סמכות.</w:t>
      </w:r>
      <w:bookmarkStart w:id="2479" w:name="_ETM_Q1_5276607"/>
      <w:bookmarkEnd w:id="2479"/>
    </w:p>
    <w:p w:rsidR="00752928" w:rsidRDefault="00752928" w:rsidP="00B32728">
      <w:pPr>
        <w:rPr>
          <w:rtl/>
          <w:lang w:eastAsia="he-IL"/>
        </w:rPr>
      </w:pPr>
      <w:bookmarkStart w:id="2480" w:name="_ETM_Q1_5276740"/>
      <w:bookmarkEnd w:id="2480"/>
    </w:p>
    <w:p w:rsidR="00752928" w:rsidRDefault="00752928" w:rsidP="00B32728">
      <w:pPr>
        <w:rPr>
          <w:rtl/>
          <w:lang w:eastAsia="he-IL"/>
        </w:rPr>
      </w:pPr>
      <w:bookmarkStart w:id="2481" w:name="_ETM_Q1_5276803"/>
      <w:bookmarkStart w:id="2482" w:name="_ETM_Q1_5276884"/>
      <w:bookmarkEnd w:id="2481"/>
      <w:bookmarkEnd w:id="2482"/>
      <w:r>
        <w:rPr>
          <w:rFonts w:hint="cs"/>
          <w:rtl/>
          <w:lang w:eastAsia="he-IL"/>
        </w:rPr>
        <w:t xml:space="preserve">אולי הערה 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83" w:name="_ETM_Q1_5282240"/>
      <w:bookmarkEnd w:id="2483"/>
      <w:r>
        <w:rPr>
          <w:rFonts w:hint="cs"/>
          <w:rtl/>
          <w:lang w:eastAsia="he-IL"/>
        </w:rPr>
        <w:t>שב"ס, אתם רוצים רק - - -?</w:t>
      </w:r>
      <w:bookmarkStart w:id="2484" w:name="_ETM_Q1_5273936"/>
      <w:bookmarkEnd w:id="2484"/>
      <w:r>
        <w:rPr>
          <w:rFonts w:hint="cs"/>
          <w:rtl/>
          <w:lang w:eastAsia="he-IL"/>
        </w:rPr>
        <w:t xml:space="preserve"> בבקשה.</w:t>
      </w:r>
    </w:p>
    <w:p w:rsidR="000E13CD" w:rsidRDefault="000E13CD" w:rsidP="00B32728">
      <w:pPr>
        <w:rPr>
          <w:rtl/>
          <w:lang w:eastAsia="he-IL"/>
        </w:rPr>
      </w:pPr>
    </w:p>
    <w:p w:rsidR="00992BE4" w:rsidRDefault="00992BE4" w:rsidP="00992BE4">
      <w:pPr>
        <w:rPr>
          <w:rStyle w:val="TagStyle"/>
          <w:rFonts w:ascii="David" w:hAnsi="David"/>
          <w:u w:val="single"/>
          <w:rtl/>
        </w:rPr>
      </w:pPr>
      <w:bookmarkStart w:id="2485" w:name="_ETM_Q1_5274039"/>
      <w:bookmarkStart w:id="2486" w:name="_ETM_Q1_5175272"/>
      <w:bookmarkStart w:id="2487" w:name="_ETM_Q1_5278388"/>
      <w:bookmarkStart w:id="2488" w:name="_ETM_Q1_5278462"/>
      <w:bookmarkEnd w:id="2485"/>
      <w:bookmarkEnd w:id="2486"/>
      <w:bookmarkEnd w:id="2487"/>
      <w:bookmarkEnd w:id="2488"/>
    </w:p>
    <w:p w:rsidR="00992BE4" w:rsidRDefault="00992BE4" w:rsidP="00AF6D10">
      <w:pPr>
        <w:pStyle w:val="a4"/>
        <w:rPr>
          <w:rtl/>
        </w:rPr>
      </w:pPr>
      <w:bookmarkStart w:id="2489" w:name="ET_speaker_רעות_גורדון_כץ_292"/>
      <w:r w:rsidRPr="00AF6D10">
        <w:rPr>
          <w:rStyle w:val="TagStyle"/>
          <w:rtl/>
        </w:rPr>
        <w:t xml:space="preserve"> &lt;&lt; דובר &gt;&gt;</w:t>
      </w:r>
      <w:r w:rsidRPr="00992BE4">
        <w:rPr>
          <w:rStyle w:val="TagStyle"/>
          <w:rtl/>
        </w:rPr>
        <w:t xml:space="preserve"> </w:t>
      </w:r>
      <w:r>
        <w:rPr>
          <w:rtl/>
        </w:rPr>
        <w:t>רעות גורדון כץ:</w:t>
      </w:r>
      <w:r w:rsidRPr="00992BE4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9"/>
    </w:p>
    <w:p w:rsidR="00992BE4" w:rsidRDefault="00992BE4" w:rsidP="00992BE4">
      <w:pPr>
        <w:pStyle w:val="KeepWithNext"/>
        <w:rPr>
          <w:rtl/>
          <w:lang w:eastAsia="he-IL"/>
        </w:rPr>
      </w:pPr>
    </w:p>
    <w:p w:rsidR="00752928" w:rsidRDefault="00752928" w:rsidP="00301F86">
      <w:pPr>
        <w:rPr>
          <w:rtl/>
          <w:lang w:eastAsia="he-IL"/>
        </w:rPr>
      </w:pPr>
      <w:bookmarkStart w:id="2490" w:name="_ETM_Q1_5281452"/>
      <w:bookmarkStart w:id="2491" w:name="_ETM_Q1_5281760"/>
      <w:bookmarkStart w:id="2492" w:name="_ETM_Q1_5281825"/>
      <w:bookmarkEnd w:id="2490"/>
      <w:bookmarkEnd w:id="2491"/>
      <w:bookmarkEnd w:id="2492"/>
      <w:r>
        <w:rPr>
          <w:rFonts w:hint="cs"/>
          <w:rtl/>
          <w:lang w:eastAsia="he-IL"/>
        </w:rPr>
        <w:t xml:space="preserve">הערה אחרונה – נטען כאן </w:t>
      </w:r>
      <w:bookmarkStart w:id="2493" w:name="_ETM_Q1_5287279"/>
      <w:bookmarkEnd w:id="2493"/>
      <w:r>
        <w:rPr>
          <w:rFonts w:hint="cs"/>
          <w:rtl/>
          <w:lang w:eastAsia="he-IL"/>
        </w:rPr>
        <w:t>שהחוק נועד להתמודד עם בג"ץ</w:t>
      </w:r>
      <w:r w:rsidR="00301F86">
        <w:rPr>
          <w:rFonts w:hint="cs"/>
          <w:rtl/>
          <w:lang w:eastAsia="he-IL"/>
        </w:rPr>
        <w:t xml:space="preserve"> שטח מחיה. עמד כאן נציג </w:t>
      </w:r>
      <w:bookmarkStart w:id="2494" w:name="_ETM_Q1_5291601"/>
      <w:bookmarkEnd w:id="2494"/>
      <w:r w:rsidR="00301F86">
        <w:rPr>
          <w:rFonts w:hint="cs"/>
          <w:rtl/>
          <w:lang w:eastAsia="he-IL"/>
        </w:rPr>
        <w:t xml:space="preserve">שב"כ והסביר את הרקע לחוק. יש כאן צורכי חקירה של </w:t>
      </w:r>
      <w:bookmarkStart w:id="2495" w:name="_ETM_Q1_5291364"/>
      <w:bookmarkEnd w:id="2495"/>
      <w:r w:rsidR="00301F86">
        <w:rPr>
          <w:rFonts w:hint="cs"/>
          <w:rtl/>
          <w:lang w:eastAsia="he-IL"/>
        </w:rPr>
        <w:t xml:space="preserve">שב"כ. הציון של בג"ץ שטח מחיה היה כדי </w:t>
      </w:r>
      <w:bookmarkStart w:id="2496" w:name="_ETM_Q1_5298677"/>
      <w:bookmarkEnd w:id="2496"/>
      <w:r w:rsidR="00301F86">
        <w:rPr>
          <w:rFonts w:hint="cs"/>
          <w:rtl/>
          <w:lang w:eastAsia="he-IL"/>
        </w:rPr>
        <w:t xml:space="preserve">להניח את הדעת שהמתקן החדש יעמוד </w:t>
      </w:r>
      <w:r w:rsidR="00992BE4">
        <w:rPr>
          <w:rFonts w:hint="cs"/>
          <w:rtl/>
          <w:lang w:eastAsia="he-IL"/>
        </w:rPr>
        <w:t>בתנאים האלה.</w:t>
      </w:r>
      <w:r w:rsidR="00301F86">
        <w:rPr>
          <w:rFonts w:hint="cs"/>
          <w:rtl/>
          <w:lang w:eastAsia="he-IL"/>
        </w:rPr>
        <w:t xml:space="preserve"> </w:t>
      </w:r>
      <w:bookmarkStart w:id="2497" w:name="_ETM_Q1_5297009"/>
      <w:bookmarkEnd w:id="2497"/>
    </w:p>
    <w:p w:rsidR="00992BE4" w:rsidRDefault="00992BE4" w:rsidP="00301F86">
      <w:pPr>
        <w:rPr>
          <w:rtl/>
          <w:lang w:eastAsia="he-IL"/>
        </w:rPr>
      </w:pPr>
    </w:p>
    <w:p w:rsidR="004A66E1" w:rsidRDefault="004A66E1" w:rsidP="00AF6D10">
      <w:pPr>
        <w:pStyle w:val="a4"/>
        <w:rPr>
          <w:rtl/>
        </w:rPr>
      </w:pPr>
      <w:bookmarkStart w:id="2498" w:name="ET_speaker_אבינועם_סגל_אלעד_295"/>
      <w:r w:rsidRPr="00AF6D10">
        <w:rPr>
          <w:rStyle w:val="TagStyle"/>
          <w:rtl/>
        </w:rPr>
        <w:t xml:space="preserve"> &lt;&lt; דובר &gt;&gt;</w:t>
      </w:r>
      <w:r w:rsidRPr="004A66E1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4A66E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8"/>
    </w:p>
    <w:p w:rsidR="004A66E1" w:rsidRDefault="004A66E1" w:rsidP="004A66E1">
      <w:pPr>
        <w:pStyle w:val="KeepWithNext"/>
        <w:rPr>
          <w:rtl/>
          <w:lang w:eastAsia="he-IL"/>
        </w:rPr>
      </w:pPr>
    </w:p>
    <w:p w:rsidR="00992BE4" w:rsidRDefault="00992BE4" w:rsidP="00992BE4">
      <w:pPr>
        <w:rPr>
          <w:rtl/>
          <w:lang w:eastAsia="he-IL"/>
        </w:rPr>
      </w:pPr>
      <w:bookmarkStart w:id="2499" w:name="_ETM_Q1_5313883"/>
      <w:bookmarkEnd w:id="2499"/>
      <w:r>
        <w:rPr>
          <w:rFonts w:hint="cs"/>
          <w:rtl/>
          <w:lang w:eastAsia="he-IL"/>
        </w:rPr>
        <w:t xml:space="preserve">רק עוד </w:t>
      </w:r>
      <w:bookmarkStart w:id="2500" w:name="_ETM_Q1_5302289"/>
      <w:bookmarkEnd w:id="2500"/>
      <w:r>
        <w:rPr>
          <w:rFonts w:hint="cs"/>
          <w:rtl/>
          <w:lang w:eastAsia="he-IL"/>
        </w:rPr>
        <w:t xml:space="preserve">הערה אחת במישור הבין-לאומי, ואני רוצה שזה </w:t>
      </w:r>
      <w:r w:rsidR="004A66E1">
        <w:rPr>
          <w:rFonts w:hint="cs"/>
          <w:rtl/>
          <w:lang w:eastAsia="he-IL"/>
        </w:rPr>
        <w:t>גם יהיה לפרוטוקול.</w:t>
      </w:r>
      <w:bookmarkStart w:id="2501" w:name="_ETM_Q1_5311203"/>
      <w:bookmarkEnd w:id="2501"/>
    </w:p>
    <w:p w:rsidR="00992BE4" w:rsidRDefault="00992BE4" w:rsidP="00992BE4">
      <w:pPr>
        <w:rPr>
          <w:rtl/>
          <w:lang w:eastAsia="he-IL"/>
        </w:rPr>
      </w:pPr>
      <w:bookmarkStart w:id="2502" w:name="_ETM_Q1_5313260"/>
      <w:bookmarkStart w:id="2503" w:name="_ETM_Q1_5314024"/>
      <w:bookmarkStart w:id="2504" w:name="_ETM_Q1_5315970"/>
      <w:bookmarkEnd w:id="2502"/>
      <w:bookmarkEnd w:id="2503"/>
      <w:bookmarkEnd w:id="2504"/>
    </w:p>
    <w:p w:rsidR="000E13CD" w:rsidRDefault="000E13CD" w:rsidP="00AF6D10">
      <w:pPr>
        <w:pStyle w:val="a4"/>
        <w:rPr>
          <w:rStyle w:val="TagStyle"/>
          <w:vanish w:val="0"/>
          <w:rtl/>
        </w:rPr>
      </w:pPr>
      <w:bookmarkStart w:id="2505" w:name="ET_speaker_תום_גל_296"/>
      <w:r>
        <w:rPr>
          <w:rStyle w:val="TagStyle"/>
          <w:vanish w:val="0"/>
          <w:rtl/>
        </w:rPr>
        <w:br w:type="page"/>
      </w:r>
    </w:p>
    <w:p w:rsidR="004A66E1" w:rsidRDefault="004A66E1" w:rsidP="00AF6D10">
      <w:pPr>
        <w:pStyle w:val="a4"/>
        <w:rPr>
          <w:rtl/>
        </w:rPr>
      </w:pPr>
      <w:r w:rsidRPr="00AF6D10">
        <w:rPr>
          <w:rStyle w:val="TagStyle"/>
          <w:rtl/>
        </w:rPr>
        <w:t xml:space="preserve"> &lt;&lt; דוב</w:t>
      </w:r>
      <w:bookmarkStart w:id="2506" w:name="_ETM_Q1_5304654"/>
      <w:bookmarkEnd w:id="2506"/>
      <w:r w:rsidRPr="00AF6D10">
        <w:rPr>
          <w:rStyle w:val="TagStyle"/>
          <w:rtl/>
        </w:rPr>
        <w:t>ר &gt;&gt;</w:t>
      </w:r>
      <w:r w:rsidRPr="004A66E1">
        <w:rPr>
          <w:rStyle w:val="TagStyle"/>
          <w:rtl/>
        </w:rPr>
        <w:t xml:space="preserve"> </w:t>
      </w:r>
      <w:r>
        <w:rPr>
          <w:rtl/>
        </w:rPr>
        <w:t>תום גל:</w:t>
      </w:r>
      <w:r w:rsidRPr="004A66E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5"/>
    </w:p>
    <w:p w:rsidR="004A66E1" w:rsidRDefault="004A66E1" w:rsidP="004A66E1">
      <w:pPr>
        <w:pStyle w:val="KeepWithNext"/>
        <w:rPr>
          <w:rtl/>
          <w:lang w:eastAsia="he-IL"/>
        </w:rPr>
      </w:pPr>
      <w:bookmarkStart w:id="2507" w:name="_ETM_Q1_5304569"/>
      <w:bookmarkEnd w:id="2507"/>
    </w:p>
    <w:p w:rsidR="004A66E1" w:rsidRDefault="004A66E1" w:rsidP="004A66E1">
      <w:pPr>
        <w:rPr>
          <w:rtl/>
          <w:lang w:eastAsia="he-IL"/>
        </w:rPr>
      </w:pPr>
      <w:bookmarkStart w:id="2508" w:name="_ETM_Q1_5304260"/>
      <w:bookmarkEnd w:id="2508"/>
      <w:r>
        <w:rPr>
          <w:rFonts w:hint="cs"/>
          <w:rtl/>
          <w:lang w:eastAsia="he-IL"/>
        </w:rPr>
        <w:t xml:space="preserve">אני תום </w:t>
      </w:r>
      <w:bookmarkStart w:id="2509" w:name="_ETM_Q1_5312164"/>
      <w:bookmarkEnd w:id="2509"/>
      <w:r>
        <w:rPr>
          <w:rFonts w:hint="cs"/>
          <w:rtl/>
          <w:lang w:eastAsia="he-IL"/>
        </w:rPr>
        <w:t xml:space="preserve">ממשרד המשפטים. בקצרה מאד: חברת הכנסת גבי טענה </w:t>
      </w:r>
      <w:r w:rsidR="004D7A04">
        <w:rPr>
          <w:rFonts w:hint="cs"/>
          <w:rtl/>
          <w:lang w:eastAsia="he-IL"/>
        </w:rPr>
        <w:t xml:space="preserve">שמדובר בעבירת </w:t>
      </w:r>
      <w:bookmarkStart w:id="2510" w:name="_ETM_Q1_5314475"/>
      <w:bookmarkEnd w:id="2510"/>
      <w:r w:rsidR="004D7A04">
        <w:rPr>
          <w:rFonts w:hint="cs"/>
          <w:rtl/>
          <w:lang w:eastAsia="he-IL"/>
        </w:rPr>
        <w:t xml:space="preserve">אוכלוסייה. מדובר בחוק מעצרים שהוא חוק זמני, זאת אומרת האחזקה </w:t>
      </w:r>
      <w:bookmarkStart w:id="2511" w:name="_ETM_Q1_5318104"/>
      <w:bookmarkEnd w:id="2511"/>
      <w:r w:rsidR="0050672E">
        <w:rPr>
          <w:rFonts w:hint="cs"/>
          <w:rtl/>
          <w:lang w:eastAsia="he-IL"/>
        </w:rPr>
        <w:t>- - -</w:t>
      </w:r>
      <w:bookmarkStart w:id="2512" w:name="_ETM_Q1_5317337"/>
      <w:bookmarkEnd w:id="2512"/>
    </w:p>
    <w:p w:rsidR="0050672E" w:rsidRDefault="0050672E" w:rsidP="004A66E1">
      <w:pPr>
        <w:rPr>
          <w:rtl/>
          <w:lang w:eastAsia="he-IL"/>
        </w:rPr>
      </w:pPr>
      <w:bookmarkStart w:id="2513" w:name="_ETM_Q1_5319409"/>
      <w:bookmarkEnd w:id="2513"/>
    </w:p>
    <w:p w:rsidR="0050672E" w:rsidRDefault="0050672E" w:rsidP="00AF6D10">
      <w:pPr>
        <w:pStyle w:val="af6"/>
        <w:rPr>
          <w:rtl/>
        </w:rPr>
      </w:pPr>
      <w:bookmarkStart w:id="2514" w:name="ET_yor_5766_297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</w:t>
      </w:r>
      <w:bookmarkStart w:id="2515" w:name="_ETM_Q1_5321806"/>
      <w:bookmarkEnd w:id="2515"/>
      <w:r w:rsidRPr="00AF6D10">
        <w:rPr>
          <w:rStyle w:val="TagStyle"/>
          <w:rtl/>
        </w:rPr>
        <w:t>&gt;&gt;</w:t>
      </w:r>
      <w:r w:rsidRPr="0050672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0672E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4"/>
    </w:p>
    <w:p w:rsidR="0050672E" w:rsidRDefault="0050672E" w:rsidP="0050672E">
      <w:pPr>
        <w:rPr>
          <w:rtl/>
          <w:lang w:eastAsia="he-IL"/>
        </w:rPr>
      </w:pPr>
      <w:bookmarkStart w:id="2516" w:name="_ETM_Q1_5321416"/>
      <w:bookmarkStart w:id="2517" w:name="_ETM_Q1_5322891"/>
      <w:bookmarkEnd w:id="2516"/>
      <w:bookmarkEnd w:id="2517"/>
    </w:p>
    <w:p w:rsidR="0050672E" w:rsidRDefault="0050672E" w:rsidP="0050672E">
      <w:pPr>
        <w:rPr>
          <w:rtl/>
          <w:lang w:eastAsia="he-IL"/>
        </w:rPr>
      </w:pPr>
      <w:bookmarkStart w:id="2518" w:name="_ETM_Q1_5323024"/>
      <w:bookmarkEnd w:id="2518"/>
      <w:r>
        <w:rPr>
          <w:rFonts w:hint="cs"/>
          <w:rtl/>
          <w:lang w:eastAsia="he-IL"/>
        </w:rPr>
        <w:t>תדברי למיקרופון, כי קשה לשמוע אותך.</w:t>
      </w:r>
    </w:p>
    <w:p w:rsidR="0050672E" w:rsidRDefault="0050672E" w:rsidP="0050672E">
      <w:pPr>
        <w:rPr>
          <w:rtl/>
          <w:lang w:eastAsia="he-IL"/>
        </w:rPr>
      </w:pPr>
      <w:bookmarkStart w:id="2519" w:name="_ETM_Q1_5322863"/>
      <w:bookmarkEnd w:id="2519"/>
    </w:p>
    <w:p w:rsidR="0050672E" w:rsidRDefault="0050672E" w:rsidP="00AF6D10">
      <w:pPr>
        <w:pStyle w:val="a4"/>
        <w:rPr>
          <w:rtl/>
        </w:rPr>
      </w:pPr>
      <w:bookmarkStart w:id="2520" w:name="ET_speaker_תום_גל_298"/>
      <w:r w:rsidRPr="00AF6D10">
        <w:rPr>
          <w:rStyle w:val="TagStyle"/>
          <w:rtl/>
        </w:rPr>
        <w:t xml:space="preserve"> &lt;&lt; דוב</w:t>
      </w:r>
      <w:bookmarkStart w:id="2521" w:name="_ETM_Q1_5322237"/>
      <w:bookmarkEnd w:id="2521"/>
      <w:r w:rsidRPr="00AF6D10">
        <w:rPr>
          <w:rStyle w:val="TagStyle"/>
          <w:rtl/>
        </w:rPr>
        <w:t>ר &gt;&gt;</w:t>
      </w:r>
      <w:r w:rsidRPr="0050672E">
        <w:rPr>
          <w:rStyle w:val="TagStyle"/>
          <w:rtl/>
        </w:rPr>
        <w:t xml:space="preserve"> </w:t>
      </w:r>
      <w:r>
        <w:rPr>
          <w:rtl/>
        </w:rPr>
        <w:t>תום גל:</w:t>
      </w:r>
      <w:r w:rsidRPr="0050672E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0"/>
    </w:p>
    <w:p w:rsidR="0050672E" w:rsidRDefault="0050672E" w:rsidP="0050672E">
      <w:pPr>
        <w:pStyle w:val="KeepWithNext"/>
        <w:rPr>
          <w:rtl/>
          <w:lang w:eastAsia="he-IL"/>
        </w:rPr>
      </w:pPr>
      <w:bookmarkStart w:id="2522" w:name="_ETM_Q1_5322041"/>
      <w:bookmarkEnd w:id="2522"/>
    </w:p>
    <w:p w:rsidR="0050672E" w:rsidRDefault="0050672E" w:rsidP="0050672E">
      <w:pPr>
        <w:rPr>
          <w:rtl/>
          <w:lang w:eastAsia="he-IL"/>
        </w:rPr>
      </w:pPr>
      <w:bookmarkStart w:id="2523" w:name="_ETM_Q1_5321701"/>
      <w:bookmarkEnd w:id="2523"/>
      <w:r>
        <w:rPr>
          <w:rFonts w:hint="cs"/>
          <w:rtl/>
          <w:lang w:eastAsia="he-IL"/>
        </w:rPr>
        <w:t xml:space="preserve">מדובר באחזקה זמנית </w:t>
      </w:r>
      <w:bookmarkStart w:id="2524" w:name="_ETM_Q1_5321747"/>
      <w:bookmarkEnd w:id="2524"/>
      <w:r>
        <w:rPr>
          <w:rFonts w:hint="cs"/>
          <w:rtl/>
          <w:lang w:eastAsia="he-IL"/>
        </w:rPr>
        <w:t>בלבד. החוק מוגבל ל-35 ימים.</w:t>
      </w:r>
    </w:p>
    <w:p w:rsidR="0050672E" w:rsidRDefault="0050672E" w:rsidP="0050672E">
      <w:pPr>
        <w:rPr>
          <w:rtl/>
          <w:lang w:eastAsia="he-IL"/>
        </w:rPr>
      </w:pPr>
      <w:bookmarkStart w:id="2525" w:name="_ETM_Q1_5325567"/>
      <w:bookmarkStart w:id="2526" w:name="_ETM_Q1_5325665"/>
      <w:bookmarkEnd w:id="2525"/>
      <w:bookmarkEnd w:id="2526"/>
    </w:p>
    <w:p w:rsidR="0050672E" w:rsidRDefault="0050672E" w:rsidP="00AF6D10">
      <w:pPr>
        <w:pStyle w:val="af6"/>
        <w:rPr>
          <w:rtl/>
        </w:rPr>
      </w:pPr>
      <w:bookmarkStart w:id="2527" w:name="ET_yor_5766_299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50672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0672E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7"/>
    </w:p>
    <w:p w:rsidR="0050672E" w:rsidRDefault="0050672E" w:rsidP="0050672E">
      <w:pPr>
        <w:pStyle w:val="KeepWithNext"/>
        <w:rPr>
          <w:rtl/>
          <w:lang w:eastAsia="he-IL"/>
        </w:rPr>
      </w:pPr>
    </w:p>
    <w:p w:rsidR="0050672E" w:rsidRDefault="0050672E" w:rsidP="0050672E">
      <w:pPr>
        <w:rPr>
          <w:rtl/>
          <w:lang w:eastAsia="he-IL"/>
        </w:rPr>
      </w:pPr>
      <w:bookmarkStart w:id="2528" w:name="_ETM_Q1_5326587"/>
      <w:bookmarkEnd w:id="2528"/>
      <w:r>
        <w:rPr>
          <w:rFonts w:hint="cs"/>
          <w:rtl/>
          <w:lang w:eastAsia="he-IL"/>
        </w:rPr>
        <w:t>תודה רבה על ההבהרה.</w:t>
      </w:r>
    </w:p>
    <w:p w:rsidR="0050672E" w:rsidRDefault="0050672E" w:rsidP="0050672E">
      <w:pPr>
        <w:rPr>
          <w:rtl/>
          <w:lang w:eastAsia="he-IL"/>
        </w:rPr>
      </w:pPr>
      <w:bookmarkStart w:id="2529" w:name="_ETM_Q1_5331711"/>
      <w:bookmarkStart w:id="2530" w:name="_ETM_Q1_5331886"/>
      <w:bookmarkEnd w:id="2529"/>
      <w:bookmarkEnd w:id="2530"/>
    </w:p>
    <w:p w:rsidR="0050672E" w:rsidRDefault="0050672E" w:rsidP="0050672E">
      <w:pPr>
        <w:rPr>
          <w:rtl/>
          <w:lang w:eastAsia="he-IL"/>
        </w:rPr>
      </w:pPr>
      <w:bookmarkStart w:id="2531" w:name="_ETM_Q1_5332012"/>
      <w:bookmarkStart w:id="2532" w:name="_ETM_Q1_5332091"/>
      <w:bookmarkEnd w:id="2531"/>
      <w:bookmarkEnd w:id="2532"/>
      <w:r>
        <w:rPr>
          <w:rFonts w:hint="cs"/>
          <w:rtl/>
          <w:lang w:eastAsia="he-IL"/>
        </w:rPr>
        <w:t xml:space="preserve">אנחנו נעבור לקריאת </w:t>
      </w:r>
      <w:bookmarkStart w:id="2533" w:name="_ETM_Q1_5335199"/>
      <w:bookmarkEnd w:id="2533"/>
      <w:r>
        <w:rPr>
          <w:rFonts w:hint="cs"/>
          <w:rtl/>
          <w:lang w:eastAsia="he-IL"/>
        </w:rPr>
        <w:t xml:space="preserve">החוק. חברת הכנסת אמילי, אני </w:t>
      </w:r>
      <w:bookmarkStart w:id="2534" w:name="_ETM_Q1_5338414"/>
      <w:bookmarkEnd w:id="2534"/>
      <w:r>
        <w:rPr>
          <w:rFonts w:hint="cs"/>
          <w:rtl/>
          <w:lang w:eastAsia="he-IL"/>
        </w:rPr>
        <w:t>מניח שתיכנסי קצת לעניינים, ואז נשמע</w:t>
      </w:r>
      <w:r w:rsidR="00686A2D">
        <w:rPr>
          <w:rFonts w:hint="cs"/>
          <w:rtl/>
          <w:lang w:eastAsia="he-IL"/>
        </w:rPr>
        <w:t xml:space="preserve"> מה יש לך</w:t>
      </w:r>
      <w:bookmarkStart w:id="2535" w:name="_ETM_Q1_5337763"/>
      <w:bookmarkEnd w:id="2535"/>
      <w:r w:rsidR="00686A2D">
        <w:rPr>
          <w:rFonts w:hint="cs"/>
          <w:rtl/>
          <w:lang w:eastAsia="he-IL"/>
        </w:rPr>
        <w:t xml:space="preserve"> להגיד </w:t>
      </w:r>
      <w:r w:rsidR="00686A2D">
        <w:rPr>
          <w:rtl/>
          <w:lang w:eastAsia="he-IL"/>
        </w:rPr>
        <w:t>–</w:t>
      </w:r>
      <w:r w:rsidR="00686A2D">
        <w:rPr>
          <w:rFonts w:hint="cs"/>
          <w:rtl/>
          <w:lang w:eastAsia="he-IL"/>
        </w:rPr>
        <w:t xml:space="preserve"> בסדר?</w:t>
      </w:r>
      <w:bookmarkStart w:id="2536" w:name="_ETM_Q1_5340434"/>
      <w:bookmarkEnd w:id="2536"/>
    </w:p>
    <w:p w:rsidR="0050672E" w:rsidRDefault="0050672E" w:rsidP="0050672E">
      <w:pPr>
        <w:rPr>
          <w:rtl/>
          <w:lang w:eastAsia="he-IL"/>
        </w:rPr>
      </w:pPr>
    </w:p>
    <w:p w:rsidR="00686A2D" w:rsidRDefault="00686A2D" w:rsidP="00AF6D10">
      <w:pPr>
        <w:pStyle w:val="a4"/>
        <w:rPr>
          <w:rtl/>
        </w:rPr>
      </w:pPr>
      <w:bookmarkStart w:id="2537" w:name="ET_speaker_6152_300"/>
      <w:r w:rsidRPr="00AF6D10">
        <w:rPr>
          <w:rStyle w:val="TagStyle"/>
          <w:rtl/>
        </w:rPr>
        <w:t xml:space="preserve"> &lt;&lt; דובר &gt;&gt;</w:t>
      </w:r>
      <w:r w:rsidRPr="00686A2D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686A2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7"/>
    </w:p>
    <w:p w:rsidR="00686A2D" w:rsidRDefault="00686A2D" w:rsidP="00686A2D">
      <w:pPr>
        <w:pStyle w:val="KeepWithNext"/>
        <w:rPr>
          <w:rtl/>
          <w:lang w:eastAsia="he-IL"/>
        </w:rPr>
      </w:pPr>
    </w:p>
    <w:p w:rsidR="00686A2D" w:rsidRDefault="00686A2D" w:rsidP="00686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באתי להקשיב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להגיד.</w:t>
      </w:r>
    </w:p>
    <w:p w:rsidR="00686A2D" w:rsidRDefault="00686A2D" w:rsidP="00686A2D">
      <w:pPr>
        <w:rPr>
          <w:rtl/>
          <w:lang w:eastAsia="he-IL"/>
        </w:rPr>
      </w:pPr>
      <w:bookmarkStart w:id="2538" w:name="_ETM_Q1_5344570"/>
      <w:bookmarkStart w:id="2539" w:name="_ETM_Q1_5344702"/>
      <w:bookmarkEnd w:id="2538"/>
      <w:bookmarkEnd w:id="2539"/>
    </w:p>
    <w:p w:rsidR="00686A2D" w:rsidRDefault="00686A2D" w:rsidP="00AF6D10">
      <w:pPr>
        <w:pStyle w:val="af6"/>
        <w:rPr>
          <w:rtl/>
        </w:rPr>
      </w:pPr>
      <w:bookmarkStart w:id="2540" w:name="ET_yor_5766_30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686A2D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86A2D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0"/>
    </w:p>
    <w:p w:rsidR="00686A2D" w:rsidRDefault="00686A2D" w:rsidP="00686A2D">
      <w:pPr>
        <w:pStyle w:val="KeepWithNext"/>
        <w:rPr>
          <w:rtl/>
          <w:lang w:eastAsia="he-IL"/>
        </w:rPr>
      </w:pPr>
    </w:p>
    <w:p w:rsidR="00686A2D" w:rsidRDefault="00686A2D" w:rsidP="00686A2D">
      <w:pPr>
        <w:rPr>
          <w:rtl/>
          <w:lang w:eastAsia="he-IL"/>
        </w:rPr>
      </w:pPr>
      <w:bookmarkStart w:id="2541" w:name="_ETM_Q1_5345569"/>
      <w:bookmarkEnd w:id="2541"/>
      <w:r>
        <w:rPr>
          <w:rFonts w:hint="cs"/>
          <w:rtl/>
          <w:lang w:eastAsia="he-IL"/>
        </w:rPr>
        <w:t xml:space="preserve">נעבור לקריאת </w:t>
      </w:r>
      <w:bookmarkStart w:id="2542" w:name="_ETM_Q1_5342724"/>
      <w:bookmarkEnd w:id="2542"/>
      <w:r>
        <w:rPr>
          <w:rFonts w:hint="cs"/>
          <w:rtl/>
          <w:lang w:eastAsia="he-IL"/>
        </w:rPr>
        <w:t xml:space="preserve">החוק, אחרי זה נצביע על ההסתייגויות ואחרי נצביע על </w:t>
      </w:r>
      <w:r w:rsidR="00922362">
        <w:rPr>
          <w:rFonts w:hint="cs"/>
          <w:rtl/>
          <w:lang w:eastAsia="he-IL"/>
        </w:rPr>
        <w:t>החוק.</w:t>
      </w:r>
      <w:bookmarkStart w:id="2543" w:name="_ETM_Q1_5349840"/>
      <w:bookmarkEnd w:id="2543"/>
    </w:p>
    <w:p w:rsidR="00992BE4" w:rsidRDefault="00992BE4" w:rsidP="00992BE4">
      <w:pPr>
        <w:rPr>
          <w:rtl/>
          <w:lang w:eastAsia="he-IL"/>
        </w:rPr>
      </w:pPr>
    </w:p>
    <w:p w:rsidR="00922362" w:rsidRDefault="00922362" w:rsidP="00AF6D10">
      <w:pPr>
        <w:pStyle w:val="a4"/>
        <w:rPr>
          <w:rtl/>
        </w:rPr>
      </w:pPr>
      <w:bookmarkStart w:id="2544" w:name="ET_speaker_עידו_בן_יצחק_302"/>
      <w:r w:rsidRPr="00AF6D10">
        <w:rPr>
          <w:rStyle w:val="TagStyle"/>
          <w:rtl/>
        </w:rPr>
        <w:t xml:space="preserve"> &lt;&lt; דובר &gt;&gt;</w:t>
      </w:r>
      <w:r w:rsidRPr="00922362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922362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4"/>
    </w:p>
    <w:p w:rsidR="00922362" w:rsidRDefault="00922362" w:rsidP="00922362">
      <w:pPr>
        <w:pStyle w:val="KeepWithNext"/>
        <w:rPr>
          <w:rtl/>
          <w:lang w:eastAsia="he-IL"/>
        </w:rPr>
      </w:pPr>
    </w:p>
    <w:p w:rsidR="00922362" w:rsidRDefault="00922362" w:rsidP="00922362">
      <w:pPr>
        <w:rPr>
          <w:rtl/>
          <w:lang w:eastAsia="he-IL"/>
        </w:rPr>
      </w:pPr>
      <w:bookmarkStart w:id="2545" w:name="_ETM_Q1_5342694"/>
      <w:bookmarkStart w:id="2546" w:name="_ETM_Q1_5343079"/>
      <w:bookmarkStart w:id="2547" w:name="_ETM_Q1_5343188"/>
      <w:bookmarkEnd w:id="2545"/>
      <w:bookmarkEnd w:id="2546"/>
      <w:bookmarkEnd w:id="2547"/>
      <w:r>
        <w:rPr>
          <w:rFonts w:hint="cs"/>
          <w:rtl/>
          <w:lang w:eastAsia="he-IL"/>
        </w:rPr>
        <w:t xml:space="preserve">אומר </w:t>
      </w:r>
      <w:bookmarkStart w:id="2548" w:name="_ETM_Q1_5351415"/>
      <w:bookmarkEnd w:id="2548"/>
      <w:r>
        <w:rPr>
          <w:rFonts w:hint="cs"/>
          <w:rtl/>
          <w:lang w:eastAsia="he-IL"/>
        </w:rPr>
        <w:t xml:space="preserve">מספר הערות, לפני שאני </w:t>
      </w:r>
      <w:r w:rsidR="00D1112A">
        <w:rPr>
          <w:rFonts w:hint="cs"/>
          <w:rtl/>
          <w:lang w:eastAsia="he-IL"/>
        </w:rPr>
        <w:t>אתחיל לקרוא את החוק. קודם כול,</w:t>
      </w:r>
      <w:bookmarkStart w:id="2549" w:name="_ETM_Q1_5355000"/>
      <w:bookmarkEnd w:id="2549"/>
      <w:r w:rsidR="00D1112A">
        <w:rPr>
          <w:rFonts w:hint="cs"/>
          <w:rtl/>
          <w:lang w:eastAsia="he-IL"/>
        </w:rPr>
        <w:t xml:space="preserve"> באמת כפי שנאמר פה בתחילה, </w:t>
      </w:r>
      <w:r w:rsidR="006748DF">
        <w:rPr>
          <w:rFonts w:hint="cs"/>
          <w:rtl/>
          <w:lang w:eastAsia="he-IL"/>
        </w:rPr>
        <w:t xml:space="preserve">החשש העיקרי באמת היה מאי </w:t>
      </w:r>
      <w:bookmarkStart w:id="2550" w:name="_ETM_Q1_5358123"/>
      <w:bookmarkEnd w:id="2550"/>
      <w:r w:rsidR="006748DF">
        <w:rPr>
          <w:rFonts w:hint="cs"/>
          <w:rtl/>
          <w:lang w:eastAsia="he-IL"/>
        </w:rPr>
        <w:t xml:space="preserve">החלת הדין הישראלי על האזרחים הישראליים. יש פה, </w:t>
      </w:r>
      <w:bookmarkStart w:id="2551" w:name="_ETM_Q1_5364139"/>
      <w:bookmarkEnd w:id="2551"/>
      <w:r w:rsidR="006748DF">
        <w:rPr>
          <w:rFonts w:hint="cs"/>
          <w:rtl/>
          <w:lang w:eastAsia="he-IL"/>
        </w:rPr>
        <w:t>בנוסח, הבהרה שמקובלת על הממשלה, ואקרא אותה בנוסח.</w:t>
      </w:r>
    </w:p>
    <w:p w:rsidR="006748DF" w:rsidRDefault="006748DF" w:rsidP="00922362">
      <w:pPr>
        <w:rPr>
          <w:rtl/>
          <w:lang w:eastAsia="he-IL"/>
        </w:rPr>
      </w:pPr>
      <w:bookmarkStart w:id="2552" w:name="_ETM_Q1_5370607"/>
      <w:bookmarkStart w:id="2553" w:name="_ETM_Q1_5370726"/>
      <w:bookmarkEnd w:id="2552"/>
      <w:bookmarkEnd w:id="2553"/>
    </w:p>
    <w:p w:rsidR="006748DF" w:rsidRDefault="00874B33" w:rsidP="006748DF">
      <w:pPr>
        <w:rPr>
          <w:rtl/>
          <w:lang w:eastAsia="he-IL"/>
        </w:rPr>
      </w:pPr>
      <w:bookmarkStart w:id="2554" w:name="_ETM_Q1_5370755"/>
      <w:bookmarkStart w:id="2555" w:name="_ETM_Q1_5370853"/>
      <w:bookmarkEnd w:id="2554"/>
      <w:bookmarkEnd w:id="2555"/>
      <w:r>
        <w:rPr>
          <w:rFonts w:hint="cs"/>
          <w:rtl/>
          <w:lang w:eastAsia="he-IL"/>
        </w:rPr>
        <w:t>דבר שני –</w:t>
      </w:r>
      <w:bookmarkStart w:id="2556" w:name="_ETM_Q1_5398521"/>
      <w:bookmarkEnd w:id="2556"/>
      <w:r>
        <w:rPr>
          <w:rFonts w:hint="cs"/>
          <w:rtl/>
          <w:lang w:eastAsia="he-IL"/>
        </w:rPr>
        <w:t xml:space="preserve"> </w:t>
      </w:r>
      <w:r w:rsidR="006748DF">
        <w:rPr>
          <w:rFonts w:hint="cs"/>
          <w:rtl/>
          <w:lang w:eastAsia="he-IL"/>
        </w:rPr>
        <w:t xml:space="preserve">מצד שני, אני </w:t>
      </w:r>
      <w:bookmarkStart w:id="2557" w:name="_ETM_Q1_5367917"/>
      <w:bookmarkEnd w:id="2557"/>
      <w:r w:rsidR="006748DF">
        <w:rPr>
          <w:rFonts w:hint="cs"/>
          <w:rtl/>
          <w:lang w:eastAsia="he-IL"/>
        </w:rPr>
        <w:t xml:space="preserve">מודה על החידוד לגבי המשך הכרזה על </w:t>
      </w:r>
      <w:bookmarkStart w:id="2558" w:name="_ETM_Q1_5373956"/>
      <w:bookmarkEnd w:id="2558"/>
      <w:r w:rsidR="00317576">
        <w:rPr>
          <w:rFonts w:hint="cs"/>
          <w:rtl/>
          <w:lang w:eastAsia="he-IL"/>
        </w:rPr>
        <w:t>מתקנים נוספים. אבל, אני רק רוצה שיהיה ברור</w:t>
      </w:r>
      <w:r>
        <w:rPr>
          <w:rFonts w:hint="cs"/>
          <w:rtl/>
          <w:lang w:eastAsia="he-IL"/>
        </w:rPr>
        <w:t xml:space="preserve"> שבעצם למרות </w:t>
      </w:r>
      <w:bookmarkStart w:id="2559" w:name="_ETM_Q1_5381286"/>
      <w:bookmarkEnd w:id="2559"/>
      <w:r>
        <w:rPr>
          <w:rFonts w:hint="cs"/>
          <w:rtl/>
          <w:lang w:eastAsia="he-IL"/>
        </w:rPr>
        <w:t xml:space="preserve">שאנחנו כרגע באמת דנים באותו מתקן חקירה של שב"כ, אם </w:t>
      </w:r>
      <w:bookmarkStart w:id="2560" w:name="_ETM_Q1_5385304"/>
      <w:bookmarkEnd w:id="2560"/>
      <w:r>
        <w:rPr>
          <w:rFonts w:hint="cs"/>
          <w:rtl/>
          <w:lang w:eastAsia="he-IL"/>
        </w:rPr>
        <w:t xml:space="preserve">בעתיד מסיבה כלשהי יוחלט להכניס בכלא "עופר" גם עצירים </w:t>
      </w:r>
      <w:bookmarkStart w:id="2561" w:name="_ETM_Q1_5391723"/>
      <w:bookmarkEnd w:id="2561"/>
      <w:r>
        <w:rPr>
          <w:rFonts w:hint="cs"/>
          <w:rtl/>
          <w:lang w:eastAsia="he-IL"/>
        </w:rPr>
        <w:t xml:space="preserve">פליליים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מאפשר את זה.</w:t>
      </w:r>
    </w:p>
    <w:p w:rsidR="00874B33" w:rsidRDefault="00874B33" w:rsidP="006748DF">
      <w:pPr>
        <w:rPr>
          <w:rtl/>
          <w:lang w:eastAsia="he-IL"/>
        </w:rPr>
      </w:pPr>
    </w:p>
    <w:p w:rsidR="00874B33" w:rsidRDefault="00874B33" w:rsidP="00AF6D10">
      <w:pPr>
        <w:pStyle w:val="a4"/>
        <w:rPr>
          <w:rtl/>
        </w:rPr>
      </w:pPr>
      <w:bookmarkStart w:id="2562" w:name="ET_speaker_אבינועם_סגל_אלעד_303"/>
      <w:r w:rsidRPr="00AF6D10">
        <w:rPr>
          <w:rStyle w:val="TagStyle"/>
          <w:rtl/>
        </w:rPr>
        <w:t xml:space="preserve"> &lt;&lt; דובר &gt;&gt;</w:t>
      </w:r>
      <w:r w:rsidRPr="00874B33">
        <w:rPr>
          <w:rStyle w:val="TagStyle"/>
          <w:rtl/>
        </w:rPr>
        <w:t xml:space="preserve"> </w:t>
      </w:r>
      <w:r>
        <w:rPr>
          <w:rtl/>
        </w:rPr>
        <w:t>אבינועם סגל אלעד:</w:t>
      </w:r>
      <w:r w:rsidRPr="00874B3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2"/>
    </w:p>
    <w:p w:rsidR="00874B33" w:rsidRDefault="00874B33" w:rsidP="00874B33">
      <w:pPr>
        <w:pStyle w:val="KeepWithNext"/>
        <w:rPr>
          <w:rtl/>
          <w:lang w:eastAsia="he-IL"/>
        </w:rPr>
      </w:pPr>
    </w:p>
    <w:p w:rsidR="00874B33" w:rsidRDefault="00874B33" w:rsidP="00874B3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:rsidR="00874B33" w:rsidRDefault="00874B33" w:rsidP="00874B33">
      <w:pPr>
        <w:rPr>
          <w:rtl/>
          <w:lang w:eastAsia="he-IL"/>
        </w:rPr>
      </w:pPr>
    </w:p>
    <w:p w:rsidR="00874B33" w:rsidRDefault="00874B33" w:rsidP="00AF6D10">
      <w:pPr>
        <w:pStyle w:val="af6"/>
        <w:rPr>
          <w:rtl/>
        </w:rPr>
      </w:pPr>
      <w:bookmarkStart w:id="2563" w:name="ET_yor_5766_305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874B3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74B3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3"/>
    </w:p>
    <w:p w:rsidR="00874B33" w:rsidRDefault="00874B33" w:rsidP="00874B33">
      <w:pPr>
        <w:pStyle w:val="KeepWithNext"/>
        <w:rPr>
          <w:rtl/>
          <w:lang w:eastAsia="he-IL"/>
        </w:rPr>
      </w:pPr>
    </w:p>
    <w:p w:rsidR="00874B33" w:rsidRDefault="00874B33" w:rsidP="00874B33">
      <w:pPr>
        <w:rPr>
          <w:rtl/>
          <w:lang w:eastAsia="he-IL"/>
        </w:rPr>
      </w:pPr>
      <w:bookmarkStart w:id="2564" w:name="_ETM_Q1_5400274"/>
      <w:bookmarkEnd w:id="2564"/>
      <w:r>
        <w:rPr>
          <w:rFonts w:hint="cs"/>
          <w:rtl/>
          <w:lang w:eastAsia="he-IL"/>
        </w:rPr>
        <w:t xml:space="preserve">אבל החוק לא מאפשר לפתוח מתקנים נוספים ביהודה </w:t>
      </w:r>
      <w:bookmarkStart w:id="2565" w:name="_ETM_Q1_5402460"/>
      <w:bookmarkEnd w:id="2565"/>
      <w:r>
        <w:rPr>
          <w:rFonts w:hint="cs"/>
          <w:rtl/>
          <w:lang w:eastAsia="he-IL"/>
        </w:rPr>
        <w:t>ושומרון.</w:t>
      </w:r>
    </w:p>
    <w:p w:rsidR="00874B33" w:rsidRPr="00874B33" w:rsidRDefault="00874B33" w:rsidP="00874B33">
      <w:pPr>
        <w:rPr>
          <w:rtl/>
          <w:lang w:eastAsia="he-IL"/>
        </w:rPr>
      </w:pPr>
      <w:bookmarkStart w:id="2566" w:name="_ETM_Q1_5403980"/>
      <w:bookmarkStart w:id="2567" w:name="_ETM_Q1_5404098"/>
      <w:bookmarkEnd w:id="2566"/>
      <w:bookmarkEnd w:id="2567"/>
    </w:p>
    <w:p w:rsidR="00874B33" w:rsidRDefault="00874B33" w:rsidP="00AF6D10">
      <w:pPr>
        <w:pStyle w:val="a4"/>
        <w:rPr>
          <w:rtl/>
        </w:rPr>
      </w:pPr>
      <w:bookmarkStart w:id="2568" w:name="ET_speaker_עידו_בן_יצחק_304"/>
      <w:r w:rsidRPr="00AF6D10">
        <w:rPr>
          <w:rStyle w:val="TagStyle"/>
          <w:rtl/>
        </w:rPr>
        <w:t xml:space="preserve"> &lt;&lt; דובר &gt;&gt;</w:t>
      </w:r>
      <w:r w:rsidRPr="00874B33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874B3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8"/>
    </w:p>
    <w:p w:rsidR="00874B33" w:rsidRDefault="00874B33" w:rsidP="00874B33">
      <w:pPr>
        <w:pStyle w:val="KeepWithNext"/>
        <w:rPr>
          <w:rtl/>
          <w:lang w:eastAsia="he-IL"/>
        </w:rPr>
      </w:pPr>
    </w:p>
    <w:p w:rsidR="00874B33" w:rsidRDefault="00874B33" w:rsidP="00874B3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יצטרך הליך נוסף.</w:t>
      </w:r>
    </w:p>
    <w:p w:rsidR="00874B33" w:rsidRDefault="00874B33" w:rsidP="00874B33">
      <w:pPr>
        <w:rPr>
          <w:rtl/>
          <w:lang w:eastAsia="he-IL"/>
        </w:rPr>
      </w:pPr>
      <w:bookmarkStart w:id="2569" w:name="_ETM_Q1_5408194"/>
      <w:bookmarkStart w:id="2570" w:name="_ETM_Q1_5408322"/>
      <w:bookmarkEnd w:id="2569"/>
      <w:bookmarkEnd w:id="2570"/>
    </w:p>
    <w:p w:rsidR="00992BE4" w:rsidRDefault="00874B33" w:rsidP="0041456E">
      <w:pPr>
        <w:rPr>
          <w:rtl/>
          <w:lang w:eastAsia="he-IL"/>
        </w:rPr>
      </w:pPr>
      <w:bookmarkStart w:id="2571" w:name="_ETM_Q1_5408866"/>
      <w:bookmarkStart w:id="2572" w:name="_ETM_Q1_5409039"/>
      <w:bookmarkEnd w:id="2571"/>
      <w:bookmarkEnd w:id="2572"/>
      <w:r>
        <w:rPr>
          <w:rFonts w:hint="cs"/>
          <w:rtl/>
          <w:lang w:eastAsia="he-IL"/>
        </w:rPr>
        <w:t xml:space="preserve">שלישית, בהתייחס להסתייגויות של חברת הכנסת סטרוק, בהתאם להנחיית היועצת המשפטי של הכנסת, אני מחויב </w:t>
      </w:r>
      <w:bookmarkStart w:id="2573" w:name="_ETM_Q1_5416080"/>
      <w:bookmarkStart w:id="2574" w:name="_ETM_Q1_5411408"/>
      <w:bookmarkEnd w:id="2573"/>
      <w:bookmarkEnd w:id="2574"/>
      <w:r>
        <w:rPr>
          <w:rFonts w:hint="cs"/>
          <w:rtl/>
          <w:lang w:eastAsia="he-IL"/>
        </w:rPr>
        <w:t>להעיר שחלק ניכר מההסתייגויות האלה עשויות</w:t>
      </w:r>
      <w:r w:rsidR="0041456E">
        <w:rPr>
          <w:rFonts w:hint="cs"/>
          <w:rtl/>
          <w:lang w:eastAsia="he-IL"/>
        </w:rPr>
        <w:t xml:space="preserve"> לעורר טענה של </w:t>
      </w:r>
      <w:bookmarkStart w:id="2575" w:name="_ETM_Q1_5422423"/>
      <w:bookmarkEnd w:id="2575"/>
      <w:r w:rsidR="0041456E">
        <w:rPr>
          <w:rFonts w:hint="cs"/>
          <w:rtl/>
          <w:lang w:eastAsia="he-IL"/>
        </w:rPr>
        <w:t>נושא חדש, מאחר שהן לא קשורות בקשר ישיר.</w:t>
      </w:r>
    </w:p>
    <w:p w:rsidR="00992BE4" w:rsidRDefault="00992BE4" w:rsidP="00301F86">
      <w:pPr>
        <w:rPr>
          <w:rtl/>
          <w:lang w:eastAsia="he-IL"/>
        </w:rPr>
      </w:pPr>
    </w:p>
    <w:p w:rsidR="00285690" w:rsidRDefault="00285690" w:rsidP="00AF6D10">
      <w:pPr>
        <w:pStyle w:val="a4"/>
        <w:rPr>
          <w:rtl/>
        </w:rPr>
      </w:pPr>
      <w:bookmarkStart w:id="2576" w:name="ET_knessetmember_5093_273"/>
      <w:r w:rsidRPr="00AF6D10">
        <w:rPr>
          <w:rStyle w:val="TagStyle"/>
          <w:rtl/>
        </w:rPr>
        <w:t>&lt;&lt; דובר &gt;&gt;</w:t>
      </w:r>
      <w:r w:rsidRPr="002856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85690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6"/>
    </w:p>
    <w:p w:rsidR="00285690" w:rsidRDefault="00285690" w:rsidP="00285690">
      <w:pPr>
        <w:pStyle w:val="KeepWithNext"/>
        <w:rPr>
          <w:rtl/>
          <w:lang w:eastAsia="he-IL"/>
        </w:rPr>
      </w:pPr>
    </w:p>
    <w:p w:rsidR="00874B33" w:rsidRDefault="0041456E" w:rsidP="00874B33">
      <w:pPr>
        <w:rPr>
          <w:rtl/>
          <w:lang w:eastAsia="he-IL"/>
        </w:rPr>
      </w:pPr>
      <w:bookmarkStart w:id="2577" w:name="_ETM_Q1_5410709"/>
      <w:bookmarkStart w:id="2578" w:name="_ETM_Q1_5410784"/>
      <w:bookmarkEnd w:id="2577"/>
      <w:bookmarkEnd w:id="2578"/>
      <w:r>
        <w:rPr>
          <w:rFonts w:hint="cs"/>
          <w:rtl/>
          <w:lang w:eastAsia="he-IL"/>
        </w:rPr>
        <w:t>אם הן תתקבלנה.</w:t>
      </w:r>
    </w:p>
    <w:p w:rsidR="00874B33" w:rsidRDefault="00874B33" w:rsidP="00874B33">
      <w:pPr>
        <w:rPr>
          <w:rtl/>
          <w:lang w:eastAsia="he-IL"/>
        </w:rPr>
      </w:pPr>
      <w:bookmarkStart w:id="2579" w:name="_ETM_Q1_5414939"/>
      <w:bookmarkStart w:id="2580" w:name="_ETM_Q1_5415092"/>
      <w:bookmarkEnd w:id="2579"/>
      <w:bookmarkEnd w:id="2580"/>
    </w:p>
    <w:p w:rsidR="00874B33" w:rsidRDefault="00874B33" w:rsidP="00AF6D10">
      <w:pPr>
        <w:pStyle w:val="a4"/>
        <w:rPr>
          <w:rtl/>
        </w:rPr>
      </w:pPr>
      <w:bookmarkStart w:id="2581" w:name="ET_speaker_עידו_בן_יצחק_306"/>
      <w:r w:rsidRPr="00AF6D10">
        <w:rPr>
          <w:rStyle w:val="TagStyle"/>
          <w:rtl/>
        </w:rPr>
        <w:t xml:space="preserve"> &lt;&lt; דובר &gt;&gt;</w:t>
      </w:r>
      <w:r w:rsidRPr="00874B33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874B33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1"/>
    </w:p>
    <w:p w:rsidR="00874B33" w:rsidRDefault="00874B33" w:rsidP="00874B33">
      <w:pPr>
        <w:pStyle w:val="KeepWithNext"/>
        <w:rPr>
          <w:rtl/>
          <w:lang w:eastAsia="he-IL"/>
        </w:rPr>
      </w:pPr>
    </w:p>
    <w:p w:rsidR="00874B33" w:rsidRDefault="0041456E" w:rsidP="00874B33">
      <w:pPr>
        <w:rPr>
          <w:rtl/>
          <w:lang w:eastAsia="he-IL"/>
        </w:rPr>
      </w:pPr>
      <w:bookmarkStart w:id="2582" w:name="_ETM_Q1_5413927"/>
      <w:bookmarkEnd w:id="2582"/>
      <w:r>
        <w:rPr>
          <w:rFonts w:hint="cs"/>
          <w:rtl/>
          <w:lang w:eastAsia="he-IL"/>
        </w:rPr>
        <w:t>לא.</w:t>
      </w:r>
      <w:bookmarkStart w:id="2583" w:name="_ETM_Q1_5430206"/>
      <w:bookmarkEnd w:id="2583"/>
      <w:r>
        <w:rPr>
          <w:rFonts w:hint="cs"/>
          <w:rtl/>
          <w:lang w:eastAsia="he-IL"/>
        </w:rPr>
        <w:t xml:space="preserve"> אפשר גם - - -</w:t>
      </w:r>
      <w:bookmarkStart w:id="2584" w:name="_ETM_Q1_5426786"/>
      <w:bookmarkEnd w:id="2584"/>
    </w:p>
    <w:p w:rsidR="0041456E" w:rsidRDefault="0041456E" w:rsidP="00874B33">
      <w:pPr>
        <w:rPr>
          <w:rtl/>
          <w:lang w:eastAsia="he-IL"/>
        </w:rPr>
      </w:pPr>
      <w:bookmarkStart w:id="2585" w:name="_ETM_Q1_5427714"/>
      <w:bookmarkEnd w:id="2585"/>
    </w:p>
    <w:p w:rsidR="0041456E" w:rsidRDefault="0041456E" w:rsidP="00AF6D10">
      <w:pPr>
        <w:pStyle w:val="af6"/>
        <w:rPr>
          <w:rtl/>
        </w:rPr>
      </w:pPr>
      <w:bookmarkStart w:id="2586" w:name="ET_yor_5766_307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41456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1456E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6"/>
    </w:p>
    <w:p w:rsidR="0041456E" w:rsidRDefault="0041456E" w:rsidP="0041456E">
      <w:pPr>
        <w:pStyle w:val="KeepWithNext"/>
        <w:rPr>
          <w:rtl/>
          <w:lang w:eastAsia="he-IL"/>
        </w:rPr>
      </w:pPr>
    </w:p>
    <w:p w:rsidR="0041456E" w:rsidRDefault="0041456E" w:rsidP="0041456E">
      <w:pPr>
        <w:rPr>
          <w:rtl/>
          <w:lang w:eastAsia="he-IL"/>
        </w:rPr>
      </w:pPr>
      <w:bookmarkStart w:id="2587" w:name="_ETM_Q1_5429055"/>
      <w:bookmarkEnd w:id="2587"/>
      <w:r>
        <w:rPr>
          <w:rFonts w:hint="cs"/>
          <w:rtl/>
          <w:lang w:eastAsia="he-IL"/>
        </w:rPr>
        <w:t xml:space="preserve">תגיד לי, אתה מכניס לה רעיונות </w:t>
      </w:r>
      <w:bookmarkStart w:id="2588" w:name="_ETM_Q1_5436574"/>
      <w:bookmarkEnd w:id="2588"/>
      <w:r>
        <w:rPr>
          <w:rFonts w:hint="cs"/>
          <w:rtl/>
          <w:lang w:eastAsia="he-IL"/>
        </w:rPr>
        <w:t>עכשיו? תאמין לי שהיא מכירה. אין דבר שקורה בכנסת שהיא לא מכירה.</w:t>
      </w:r>
    </w:p>
    <w:p w:rsidR="00285690" w:rsidRDefault="00285690" w:rsidP="00285690">
      <w:pPr>
        <w:rPr>
          <w:rtl/>
          <w:lang w:eastAsia="he-IL"/>
        </w:rPr>
      </w:pPr>
      <w:bookmarkStart w:id="2589" w:name="_ETM_Q1_5429476"/>
      <w:bookmarkStart w:id="2590" w:name="_ETM_Q1_5169774"/>
      <w:bookmarkStart w:id="2591" w:name="_ETM_Q1_5170093"/>
      <w:bookmarkStart w:id="2592" w:name="_ETM_Q1_5170204"/>
      <w:bookmarkEnd w:id="2589"/>
      <w:bookmarkEnd w:id="2590"/>
      <w:bookmarkEnd w:id="2591"/>
      <w:bookmarkEnd w:id="2592"/>
    </w:p>
    <w:p w:rsidR="00E675F2" w:rsidRDefault="00E675F2" w:rsidP="00AF6D10">
      <w:pPr>
        <w:pStyle w:val="a4"/>
        <w:rPr>
          <w:rtl/>
        </w:rPr>
      </w:pPr>
      <w:bookmarkStart w:id="2593" w:name="ET_knessetmember_5093_311"/>
      <w:r w:rsidRPr="00AF6D10">
        <w:rPr>
          <w:rStyle w:val="TagStyle"/>
          <w:rtl/>
        </w:rPr>
        <w:t xml:space="preserve"> &lt;&lt; דובר &gt;&gt;</w:t>
      </w:r>
      <w:r w:rsidRPr="00E675F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75F2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3"/>
    </w:p>
    <w:p w:rsidR="00E675F2" w:rsidRDefault="00E675F2" w:rsidP="00E675F2">
      <w:pPr>
        <w:pStyle w:val="KeepWithNext"/>
        <w:rPr>
          <w:rtl/>
          <w:lang w:eastAsia="he-IL"/>
        </w:rPr>
      </w:pPr>
    </w:p>
    <w:p w:rsidR="00E675F2" w:rsidRDefault="00E675F2" w:rsidP="00E675F2">
      <w:pPr>
        <w:rPr>
          <w:rtl/>
          <w:lang w:eastAsia="he-IL"/>
        </w:rPr>
      </w:pPr>
      <w:bookmarkStart w:id="2594" w:name="_ETM_Q1_5440503"/>
      <w:bookmarkEnd w:id="2594"/>
      <w:r>
        <w:rPr>
          <w:rFonts w:hint="cs"/>
          <w:rtl/>
          <w:lang w:eastAsia="he-IL"/>
        </w:rPr>
        <w:t xml:space="preserve">אני מודה לך על </w:t>
      </w:r>
      <w:bookmarkStart w:id="2595" w:name="_ETM_Q1_5443535"/>
      <w:bookmarkEnd w:id="2595"/>
      <w:r>
        <w:rPr>
          <w:rFonts w:hint="cs"/>
          <w:rtl/>
          <w:lang w:eastAsia="he-IL"/>
        </w:rPr>
        <w:t>המחמאה הזאת.</w:t>
      </w:r>
    </w:p>
    <w:p w:rsidR="00E675F2" w:rsidRPr="00E675F2" w:rsidRDefault="00E675F2" w:rsidP="00E675F2">
      <w:pPr>
        <w:rPr>
          <w:rtl/>
          <w:lang w:eastAsia="he-IL"/>
        </w:rPr>
      </w:pPr>
      <w:bookmarkStart w:id="2596" w:name="_ETM_Q1_5445597"/>
      <w:bookmarkStart w:id="2597" w:name="_ETM_Q1_5445682"/>
      <w:bookmarkEnd w:id="2596"/>
      <w:bookmarkEnd w:id="2597"/>
    </w:p>
    <w:p w:rsidR="0041456E" w:rsidRDefault="0041456E" w:rsidP="00AF6D10">
      <w:pPr>
        <w:pStyle w:val="a4"/>
        <w:rPr>
          <w:rtl/>
        </w:rPr>
      </w:pPr>
      <w:bookmarkStart w:id="2598" w:name="ET_speaker_עידו_בן_יצחק_310"/>
      <w:r w:rsidRPr="00AF6D10">
        <w:rPr>
          <w:rStyle w:val="TagStyle"/>
          <w:rtl/>
        </w:rPr>
        <w:t xml:space="preserve"> &lt;&lt; דובר &gt;&gt;</w:t>
      </w:r>
      <w:r w:rsidRPr="0041456E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41456E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8"/>
    </w:p>
    <w:p w:rsidR="0041456E" w:rsidRDefault="0041456E" w:rsidP="0041456E">
      <w:pPr>
        <w:pStyle w:val="KeepWithNext"/>
        <w:rPr>
          <w:rtl/>
          <w:lang w:eastAsia="he-IL"/>
        </w:rPr>
      </w:pPr>
    </w:p>
    <w:p w:rsidR="00E675F2" w:rsidRDefault="0041456E" w:rsidP="00E67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להפך. אני חייב להגיד </w:t>
      </w:r>
      <w:r w:rsidR="00E675F2">
        <w:rPr>
          <w:rFonts w:hint="cs"/>
          <w:rtl/>
          <w:lang w:eastAsia="he-IL"/>
        </w:rPr>
        <w:t xml:space="preserve">שבעבר עמדתי הייתה שבאמת רק מתקבלת הסתייגות אפשר לטעון </w:t>
      </w:r>
      <w:bookmarkStart w:id="2599" w:name="_ETM_Q1_5449003"/>
      <w:bookmarkEnd w:id="2599"/>
      <w:r w:rsidR="00E675F2">
        <w:rPr>
          <w:rFonts w:hint="cs"/>
          <w:rtl/>
          <w:lang w:eastAsia="he-IL"/>
        </w:rPr>
        <w:t xml:space="preserve">נושא חדש, אבל חבר הכנסת קרעי טען שאפשר גם קודם </w:t>
      </w:r>
      <w:bookmarkStart w:id="2600" w:name="_ETM_Q1_5455627"/>
      <w:bookmarkEnd w:id="2600"/>
      <w:r w:rsidR="00E675F2">
        <w:rPr>
          <w:rFonts w:hint="cs"/>
          <w:rtl/>
          <w:lang w:eastAsia="he-IL"/>
        </w:rPr>
        <w:t>ועמדתו התקבלה.</w:t>
      </w:r>
      <w:bookmarkStart w:id="2601" w:name="_ETM_Q1_5439807"/>
      <w:bookmarkStart w:id="2602" w:name="_ETM_Q1_5439901"/>
      <w:bookmarkStart w:id="2603" w:name="_ETM_Q1_5060132"/>
      <w:bookmarkStart w:id="2604" w:name="_ETM_Q1_4578785"/>
      <w:bookmarkEnd w:id="2601"/>
      <w:bookmarkEnd w:id="2602"/>
      <w:bookmarkEnd w:id="2603"/>
      <w:bookmarkEnd w:id="2604"/>
    </w:p>
    <w:p w:rsidR="0094065B" w:rsidRPr="0094065B" w:rsidRDefault="0094065B" w:rsidP="00E675F2">
      <w:pPr>
        <w:rPr>
          <w:rtl/>
          <w:lang w:eastAsia="he-IL"/>
        </w:rPr>
      </w:pPr>
      <w:bookmarkStart w:id="2605" w:name="_ETM_Q1_5455336"/>
      <w:bookmarkStart w:id="2606" w:name="_ETM_Q1_5455432"/>
      <w:bookmarkStart w:id="2607" w:name="_ETM_Q1_4579826"/>
      <w:bookmarkStart w:id="2608" w:name="_ETM_Q1_4579938"/>
      <w:bookmarkStart w:id="2609" w:name="_ETM_Q1_4458399"/>
      <w:bookmarkEnd w:id="2605"/>
      <w:bookmarkEnd w:id="2606"/>
      <w:bookmarkEnd w:id="2607"/>
      <w:bookmarkEnd w:id="2608"/>
      <w:bookmarkEnd w:id="2609"/>
    </w:p>
    <w:p w:rsidR="0094065B" w:rsidRDefault="0094065B" w:rsidP="00AF6D10">
      <w:pPr>
        <w:pStyle w:val="a4"/>
        <w:rPr>
          <w:rtl/>
        </w:rPr>
      </w:pPr>
      <w:bookmarkStart w:id="2610" w:name="ET_knessetmember_5093_218"/>
      <w:r w:rsidRPr="00AF6D10">
        <w:rPr>
          <w:rStyle w:val="TagStyle"/>
          <w:rtl/>
        </w:rPr>
        <w:t xml:space="preserve"> &lt;&lt; דוב</w:t>
      </w:r>
      <w:bookmarkStart w:id="2611" w:name="_ETM_Q1_4451250"/>
      <w:bookmarkStart w:id="2612" w:name="_ETM_Q1_4451311"/>
      <w:bookmarkEnd w:id="2611"/>
      <w:bookmarkEnd w:id="2612"/>
      <w:r w:rsidRPr="00AF6D10">
        <w:rPr>
          <w:rStyle w:val="TagStyle"/>
          <w:rtl/>
        </w:rPr>
        <w:t>ר &gt;&gt;</w:t>
      </w:r>
      <w:r w:rsidRPr="0094065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4065B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0"/>
    </w:p>
    <w:p w:rsidR="0094065B" w:rsidRDefault="0094065B" w:rsidP="0094065B">
      <w:pPr>
        <w:pStyle w:val="KeepWithNext"/>
        <w:rPr>
          <w:rtl/>
          <w:lang w:eastAsia="he-IL"/>
        </w:rPr>
      </w:pPr>
    </w:p>
    <w:p w:rsidR="0094065B" w:rsidRDefault="00E675F2" w:rsidP="0094065B">
      <w:pPr>
        <w:rPr>
          <w:rtl/>
          <w:lang w:eastAsia="he-IL"/>
        </w:rPr>
      </w:pPr>
      <w:bookmarkStart w:id="2613" w:name="_ETM_Q1_4450963"/>
      <w:bookmarkEnd w:id="2613"/>
      <w:r>
        <w:rPr>
          <w:rFonts w:hint="cs"/>
          <w:rtl/>
          <w:lang w:eastAsia="he-IL"/>
        </w:rPr>
        <w:t xml:space="preserve">לא. עידו, אתה מדבר על דברים שהיו לפני </w:t>
      </w:r>
      <w:bookmarkStart w:id="2614" w:name="_ETM_Q1_5459023"/>
      <w:bookmarkEnd w:id="2614"/>
      <w:r>
        <w:rPr>
          <w:rFonts w:hint="cs"/>
          <w:rtl/>
          <w:lang w:eastAsia="he-IL"/>
        </w:rPr>
        <w:t xml:space="preserve">מספר חודשים, אבל, בסופו של דבר היועצת המשפטית לכנסת, </w:t>
      </w:r>
      <w:bookmarkStart w:id="2615" w:name="_ETM_Q1_5463074"/>
      <w:bookmarkEnd w:id="2615"/>
      <w:r>
        <w:rPr>
          <w:rFonts w:hint="cs"/>
          <w:rtl/>
          <w:lang w:eastAsia="he-IL"/>
        </w:rPr>
        <w:t xml:space="preserve">שגית, עצרה את זה, כי היא באמת הבינה שמדובר </w:t>
      </w:r>
      <w:bookmarkStart w:id="2616" w:name="_ETM_Q1_5466545"/>
      <w:bookmarkEnd w:id="2616"/>
      <w:r>
        <w:rPr>
          <w:rFonts w:hint="cs"/>
          <w:rtl/>
          <w:lang w:eastAsia="he-IL"/>
        </w:rPr>
        <w:t xml:space="preserve">כאן על </w:t>
      </w:r>
      <w:proofErr w:type="spellStart"/>
      <w:r>
        <w:rPr>
          <w:rFonts w:hint="cs"/>
          <w:rtl/>
          <w:lang w:eastAsia="he-IL"/>
        </w:rPr>
        <w:t>טרלול</w:t>
      </w:r>
      <w:proofErr w:type="spellEnd"/>
      <w:r w:rsidR="006827CB">
        <w:rPr>
          <w:rFonts w:hint="cs"/>
          <w:rtl/>
          <w:lang w:eastAsia="he-IL"/>
        </w:rPr>
        <w:t>. לכן, בעצם, הפסיקו</w:t>
      </w:r>
      <w:r w:rsidR="00DD502E">
        <w:rPr>
          <w:rFonts w:hint="cs"/>
          <w:rtl/>
          <w:lang w:eastAsia="he-IL"/>
        </w:rPr>
        <w:t xml:space="preserve"> את הנוהג</w:t>
      </w:r>
      <w:bookmarkStart w:id="2617" w:name="_ETM_Q1_5466257"/>
      <w:bookmarkEnd w:id="2617"/>
      <w:r w:rsidR="00DD502E">
        <w:rPr>
          <w:rFonts w:hint="cs"/>
          <w:rtl/>
          <w:lang w:eastAsia="he-IL"/>
        </w:rPr>
        <w:t xml:space="preserve"> הזה. אתה יכול לשאול את שגית. תשאל את שגית.</w:t>
      </w:r>
    </w:p>
    <w:p w:rsidR="00DD502E" w:rsidRDefault="00DD502E" w:rsidP="0094065B">
      <w:pPr>
        <w:rPr>
          <w:rtl/>
          <w:lang w:eastAsia="he-IL"/>
        </w:rPr>
      </w:pPr>
      <w:bookmarkStart w:id="2618" w:name="_ETM_Q1_5468543"/>
      <w:bookmarkStart w:id="2619" w:name="_ETM_Q1_5468693"/>
      <w:bookmarkEnd w:id="2618"/>
      <w:bookmarkEnd w:id="2619"/>
    </w:p>
    <w:p w:rsidR="00DD502E" w:rsidRDefault="00DD502E" w:rsidP="00AF6D10">
      <w:pPr>
        <w:pStyle w:val="a4"/>
        <w:rPr>
          <w:rtl/>
        </w:rPr>
      </w:pPr>
      <w:bookmarkStart w:id="2620" w:name="ET_speaker_עידו_בן_יצחק_312"/>
      <w:r w:rsidRPr="00AF6D10">
        <w:rPr>
          <w:rStyle w:val="TagStyle"/>
          <w:rtl/>
        </w:rPr>
        <w:t xml:space="preserve"> &lt;&lt; דובר &gt;&gt;</w:t>
      </w:r>
      <w:r w:rsidRPr="00DD502E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DD502E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0"/>
    </w:p>
    <w:p w:rsidR="00DD502E" w:rsidRDefault="00DD502E" w:rsidP="00DD502E">
      <w:pPr>
        <w:pStyle w:val="KeepWithNext"/>
        <w:rPr>
          <w:rtl/>
          <w:lang w:eastAsia="he-IL"/>
        </w:rPr>
      </w:pPr>
    </w:p>
    <w:p w:rsidR="00DD502E" w:rsidRDefault="00DD502E" w:rsidP="00DD502E">
      <w:pPr>
        <w:rPr>
          <w:rtl/>
          <w:lang w:eastAsia="he-IL"/>
        </w:rPr>
      </w:pPr>
      <w:bookmarkStart w:id="2621" w:name="_ETM_Q1_5472311"/>
      <w:bookmarkEnd w:id="2621"/>
      <w:r>
        <w:rPr>
          <w:rFonts w:hint="cs"/>
          <w:rtl/>
          <w:lang w:eastAsia="he-IL"/>
        </w:rPr>
        <w:t xml:space="preserve">אפשר לטעון </w:t>
      </w:r>
      <w:bookmarkStart w:id="2622" w:name="_ETM_Q1_5473887"/>
      <w:bookmarkEnd w:id="2622"/>
      <w:r>
        <w:rPr>
          <w:rFonts w:hint="cs"/>
          <w:rtl/>
          <w:lang w:eastAsia="he-IL"/>
        </w:rPr>
        <w:t>נושא חדש.</w:t>
      </w:r>
    </w:p>
    <w:p w:rsidR="00DD502E" w:rsidRDefault="00DD502E" w:rsidP="00DD502E">
      <w:pPr>
        <w:rPr>
          <w:rtl/>
          <w:lang w:eastAsia="he-IL"/>
        </w:rPr>
      </w:pPr>
      <w:bookmarkStart w:id="2623" w:name="_ETM_Q1_5471309"/>
      <w:bookmarkStart w:id="2624" w:name="_ETM_Q1_5471346"/>
      <w:bookmarkEnd w:id="2623"/>
      <w:bookmarkEnd w:id="2624"/>
    </w:p>
    <w:p w:rsidR="00DD502E" w:rsidRDefault="00DD502E" w:rsidP="00AF6D10">
      <w:pPr>
        <w:pStyle w:val="a4"/>
        <w:rPr>
          <w:rtl/>
        </w:rPr>
      </w:pPr>
      <w:bookmarkStart w:id="2625" w:name="ET_knessetmember_5093_314"/>
      <w:r w:rsidRPr="00AF6D10">
        <w:rPr>
          <w:rStyle w:val="TagStyle"/>
          <w:rtl/>
        </w:rPr>
        <w:t xml:space="preserve"> &lt;&lt; דובר &gt;&gt;</w:t>
      </w:r>
      <w:r w:rsidRPr="00DD502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D502E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5"/>
    </w:p>
    <w:p w:rsidR="00DD502E" w:rsidRDefault="00DD502E" w:rsidP="00DD502E">
      <w:pPr>
        <w:pStyle w:val="KeepWithNext"/>
        <w:rPr>
          <w:rtl/>
          <w:lang w:eastAsia="he-IL"/>
        </w:rPr>
      </w:pPr>
    </w:p>
    <w:p w:rsidR="00DD502E" w:rsidRPr="00DD502E" w:rsidRDefault="00DD502E" w:rsidP="00DD502E">
      <w:pPr>
        <w:rPr>
          <w:rtl/>
          <w:lang w:eastAsia="he-IL"/>
        </w:rPr>
      </w:pPr>
      <w:bookmarkStart w:id="2626" w:name="_ETM_Q1_5471028"/>
      <w:bookmarkEnd w:id="2626"/>
      <w:r>
        <w:rPr>
          <w:rFonts w:hint="cs"/>
          <w:rtl/>
          <w:lang w:eastAsia="he-IL"/>
        </w:rPr>
        <w:t>אפשר, אבל לא נוהגים. מה שהיה בזמנו עם קרעי</w:t>
      </w:r>
      <w:bookmarkStart w:id="2627" w:name="_ETM_Q1_5474721"/>
      <w:bookmarkEnd w:id="2627"/>
      <w:r w:rsidR="00275507">
        <w:rPr>
          <w:rFonts w:hint="cs"/>
          <w:rtl/>
          <w:lang w:eastAsia="he-IL"/>
        </w:rPr>
        <w:t xml:space="preserve"> </w:t>
      </w:r>
      <w:r w:rsidR="00275507">
        <w:rPr>
          <w:rtl/>
          <w:lang w:eastAsia="he-IL"/>
        </w:rPr>
        <w:t>–</w:t>
      </w:r>
      <w:r w:rsidR="00275507">
        <w:rPr>
          <w:rFonts w:hint="cs"/>
          <w:rtl/>
          <w:lang w:eastAsia="he-IL"/>
        </w:rPr>
        <w:t xml:space="preserve"> בסופו של דבר, לא נוהגים.</w:t>
      </w:r>
    </w:p>
    <w:p w:rsidR="00DD502E" w:rsidRDefault="00DD502E" w:rsidP="00DD502E">
      <w:pPr>
        <w:rPr>
          <w:rtl/>
          <w:lang w:eastAsia="he-IL"/>
        </w:rPr>
      </w:pPr>
      <w:bookmarkStart w:id="2628" w:name="_ETM_Q1_5472913"/>
      <w:bookmarkStart w:id="2629" w:name="_ETM_Q1_5473010"/>
      <w:bookmarkEnd w:id="2628"/>
      <w:bookmarkEnd w:id="2629"/>
    </w:p>
    <w:p w:rsidR="00275507" w:rsidRDefault="00275507" w:rsidP="00AF6D10">
      <w:pPr>
        <w:pStyle w:val="a4"/>
        <w:rPr>
          <w:rtl/>
        </w:rPr>
      </w:pPr>
      <w:bookmarkStart w:id="2630" w:name="_ETM_Q1_5484759"/>
      <w:bookmarkStart w:id="2631" w:name="_ETM_Q1_5484879"/>
      <w:bookmarkStart w:id="2632" w:name="ET_speaker_עידו_בן_יצחק_317"/>
      <w:bookmarkEnd w:id="2630"/>
      <w:bookmarkEnd w:id="2631"/>
      <w:r w:rsidRPr="00AF6D10">
        <w:rPr>
          <w:rStyle w:val="TagStyle"/>
          <w:rtl/>
        </w:rPr>
        <w:t xml:space="preserve"> &lt;&lt; דובר &gt;&gt;</w:t>
      </w:r>
      <w:r w:rsidRPr="00275507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275507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2"/>
    </w:p>
    <w:p w:rsidR="00275507" w:rsidRDefault="00275507" w:rsidP="00275507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425"/>
        <w:gridCol w:w="425"/>
        <w:gridCol w:w="5529"/>
      </w:tblGrid>
      <w:tr w:rsidR="00275507" w:rsidTr="00520E60">
        <w:tc>
          <w:tcPr>
            <w:tcW w:w="1418" w:type="dxa"/>
          </w:tcPr>
          <w:p w:rsidR="00275507" w:rsidRPr="00275507" w:rsidRDefault="00275507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2633" w:name="_ETM_Q1_5488727"/>
            <w:bookmarkEnd w:id="2633"/>
            <w:r w:rsidRPr="00275507">
              <w:rPr>
                <w:rFonts w:hint="cs"/>
                <w:sz w:val="22"/>
                <w:szCs w:val="22"/>
                <w:rtl/>
                <w:lang w:eastAsia="he-IL"/>
              </w:rPr>
              <w:t>תיקון התקנות שבתוספת לחוק</w:t>
            </w:r>
          </w:p>
        </w:tc>
        <w:tc>
          <w:tcPr>
            <w:tcW w:w="425" w:type="dxa"/>
          </w:tcPr>
          <w:p w:rsidR="00275507" w:rsidRPr="00275507" w:rsidRDefault="00275507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1.</w:t>
            </w:r>
          </w:p>
        </w:tc>
        <w:tc>
          <w:tcPr>
            <w:tcW w:w="5954" w:type="dxa"/>
            <w:gridSpan w:val="2"/>
          </w:tcPr>
          <w:p w:rsidR="00275507" w:rsidRPr="00275507" w:rsidRDefault="00275507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בחוק להארכת תוקפן של תקנות שעת חירום (יהודה והשומרון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</w:t>
            </w:r>
            <w:bookmarkStart w:id="2634" w:name="_ETM_Q1_5488918"/>
            <w:bookmarkEnd w:id="2634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שיפוט בעבירות ועזרה משפטית), התשכ"ח-1967, בתקנות המובאות בתוספת לחוק כפי </w:t>
            </w:r>
            <w:bookmarkStart w:id="2635" w:name="_ETM_Q1_5495437"/>
            <w:bookmarkEnd w:id="2635"/>
            <w:r>
              <w:rPr>
                <w:rFonts w:hint="cs"/>
                <w:sz w:val="22"/>
                <w:szCs w:val="22"/>
                <w:rtl/>
                <w:lang w:eastAsia="he-IL"/>
              </w:rPr>
              <w:t>שהוארך תוקפן ותוקן נוסחן בחוק מזמן לזמן –</w:t>
            </w:r>
          </w:p>
        </w:tc>
      </w:tr>
      <w:tr w:rsidR="00B1180F" w:rsidTr="00520E60">
        <w:tc>
          <w:tcPr>
            <w:tcW w:w="1418" w:type="dxa"/>
          </w:tcPr>
          <w:p w:rsidR="00B1180F" w:rsidRPr="00275507" w:rsidRDefault="00B1180F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B1180F" w:rsidRPr="00275507" w:rsidRDefault="00B1180F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B1180F" w:rsidRPr="00275507" w:rsidRDefault="00B1180F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(1)</w:t>
            </w:r>
          </w:p>
        </w:tc>
        <w:tc>
          <w:tcPr>
            <w:tcW w:w="5529" w:type="dxa"/>
          </w:tcPr>
          <w:p w:rsidR="00B1180F" w:rsidRPr="00275507" w:rsidRDefault="00B1180F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בתקנה 6, אחרי </w:t>
            </w:r>
            <w:bookmarkStart w:id="2636" w:name="_ETM_Q1_5503304"/>
            <w:bookmarkEnd w:id="2636"/>
            <w:r>
              <w:rPr>
                <w:rFonts w:hint="cs"/>
                <w:sz w:val="22"/>
                <w:szCs w:val="22"/>
                <w:rtl/>
                <w:lang w:eastAsia="he-IL"/>
              </w:rPr>
              <w:t>תקנת משנה (ד) יבוא:</w:t>
            </w:r>
          </w:p>
        </w:tc>
      </w:tr>
      <w:tr w:rsidR="00B1180F" w:rsidTr="00520E60">
        <w:tc>
          <w:tcPr>
            <w:tcW w:w="1418" w:type="dxa"/>
          </w:tcPr>
          <w:p w:rsidR="00B1180F" w:rsidRPr="00275507" w:rsidRDefault="00B1180F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B1180F" w:rsidRPr="00275507" w:rsidRDefault="00B1180F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</w:tcPr>
          <w:p w:rsidR="00B1180F" w:rsidRPr="00275507" w:rsidRDefault="00B1180F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529" w:type="dxa"/>
          </w:tcPr>
          <w:p w:rsidR="00B1180F" w:rsidRDefault="00B1180F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"(ה) מקום שקבע מפקד כמיתקן כליאה או </w:t>
            </w:r>
            <w:bookmarkStart w:id="2637" w:name="_ETM_Q1_5505692"/>
            <w:bookmarkEnd w:id="2637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כמקום מעצר באזור המנוי בתוספת הראשונה לתקנות, ניתן להחזיק </w:t>
            </w:r>
            <w:bookmarkStart w:id="2638" w:name="_ETM_Q1_5510445"/>
            <w:bookmarkEnd w:id="2638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בו עצור ישראלי ובלבד שאותו מקום הוכרז גם כמקום </w:t>
            </w:r>
            <w:bookmarkStart w:id="2639" w:name="_ETM_Q1_5512409"/>
            <w:bookmarkEnd w:id="2639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מעצר לפי סעיף 7(1) לחוק המעצרים; לעניין זה – </w:t>
            </w:r>
          </w:p>
          <w:p w:rsidR="00B1180F" w:rsidRDefault="00B1180F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"חוק </w:t>
            </w:r>
            <w:bookmarkStart w:id="2640" w:name="_ETM_Q1_5515466"/>
            <w:bookmarkEnd w:id="2640"/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המעצרים"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חוק סדר הדין הפלילי (סמכויות אכיפה </w:t>
            </w:r>
            <w:r>
              <w:rPr>
                <w:sz w:val="22"/>
                <w:szCs w:val="22"/>
                <w:rtl/>
                <w:lang w:eastAsia="he-IL"/>
              </w:rPr>
              <w:t>–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מעצרים), </w:t>
            </w:r>
            <w:bookmarkStart w:id="2641" w:name="_ETM_Q1_5518603"/>
            <w:bookmarkEnd w:id="2641"/>
            <w:r>
              <w:rPr>
                <w:rFonts w:hint="cs"/>
                <w:sz w:val="22"/>
                <w:szCs w:val="22"/>
                <w:rtl/>
                <w:lang w:eastAsia="he-IL"/>
              </w:rPr>
              <w:t>התשנ"ו-1996;</w:t>
            </w:r>
          </w:p>
          <w:p w:rsidR="00B1180F" w:rsidRPr="00275507" w:rsidRDefault="00B1180F" w:rsidP="00275507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bookmarkStart w:id="2642" w:name="_ETM_Q1_5522670"/>
            <w:bookmarkStart w:id="2643" w:name="_ETM_Q1_5522836"/>
            <w:bookmarkEnd w:id="2642"/>
            <w:bookmarkEnd w:id="2643"/>
            <w:r>
              <w:rPr>
                <w:rFonts w:hint="cs"/>
                <w:sz w:val="22"/>
                <w:szCs w:val="22"/>
                <w:rtl/>
                <w:lang w:eastAsia="he-IL"/>
              </w:rPr>
              <w:t>"עצור" – - -</w:t>
            </w:r>
          </w:p>
        </w:tc>
      </w:tr>
    </w:tbl>
    <w:p w:rsidR="00275507" w:rsidRPr="00275507" w:rsidRDefault="00275507" w:rsidP="00275507">
      <w:pPr>
        <w:rPr>
          <w:rtl/>
          <w:lang w:eastAsia="he-IL"/>
        </w:rPr>
      </w:pPr>
    </w:p>
    <w:p w:rsidR="00DD502E" w:rsidRDefault="00B1180F" w:rsidP="00DD502E">
      <w:pPr>
        <w:rPr>
          <w:rtl/>
          <w:lang w:eastAsia="he-IL"/>
        </w:rPr>
      </w:pPr>
      <w:bookmarkStart w:id="2644" w:name="_ETM_Q1_5474753"/>
      <w:bookmarkStart w:id="2645" w:name="_ETM_Q1_5474807"/>
      <w:bookmarkEnd w:id="2644"/>
      <w:bookmarkEnd w:id="2645"/>
      <w:r>
        <w:rPr>
          <w:rFonts w:hint="cs"/>
          <w:rtl/>
          <w:lang w:eastAsia="he-IL"/>
        </w:rPr>
        <w:t>פה יש שינוי בנוסח.</w:t>
      </w:r>
    </w:p>
    <w:p w:rsidR="00B1180F" w:rsidRDefault="00B1180F" w:rsidP="00DD502E">
      <w:pPr>
        <w:rPr>
          <w:rtl/>
          <w:lang w:eastAsia="he-IL"/>
        </w:rPr>
      </w:pPr>
    </w:p>
    <w:tbl>
      <w:tblPr>
        <w:tblStyle w:val="afd"/>
        <w:bidiVisual/>
        <w:tblW w:w="0" w:type="auto"/>
        <w:tblInd w:w="826" w:type="dxa"/>
        <w:tblLook w:val="04A0" w:firstRow="1" w:lastRow="0" w:firstColumn="1" w:lastColumn="0" w:noHBand="0" w:noVBand="1"/>
      </w:tblPr>
      <w:tblGrid>
        <w:gridCol w:w="1418"/>
        <w:gridCol w:w="425"/>
        <w:gridCol w:w="425"/>
        <w:gridCol w:w="454"/>
        <w:gridCol w:w="5075"/>
      </w:tblGrid>
      <w:tr w:rsidR="00B1180F" w:rsidTr="00520E6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 w:rsidRPr="00B1180F">
              <w:rPr>
                <w:rFonts w:hint="cs"/>
                <w:sz w:val="22"/>
                <w:szCs w:val="22"/>
                <w:rtl/>
                <w:lang w:eastAsia="he-IL"/>
              </w:rPr>
              <w:t>- -</w:t>
            </w: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 </w:t>
            </w:r>
            <w:bookmarkStart w:id="2646" w:name="_ETM_Q1_5522059"/>
            <w:bookmarkEnd w:id="2646"/>
            <w:r>
              <w:rPr>
                <w:rFonts w:hint="cs"/>
                <w:sz w:val="22"/>
                <w:szCs w:val="22"/>
                <w:rtl/>
                <w:lang w:eastAsia="he-IL"/>
              </w:rPr>
              <w:t>מי שמוחזק במעצר לפי חוק המעצרים";</w:t>
            </w:r>
          </w:p>
        </w:tc>
      </w:tr>
      <w:tr w:rsidR="00B1180F" w:rsidTr="00520E6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(2)</w:t>
            </w:r>
          </w:p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בתקנה 6ב –</w:t>
            </w:r>
          </w:p>
        </w:tc>
      </w:tr>
      <w:tr w:rsidR="00B1180F" w:rsidTr="00520E6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(א)</w:t>
            </w:r>
          </w:p>
        </w:tc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בתקנת משנה (א), </w:t>
            </w:r>
            <w:bookmarkStart w:id="2647" w:name="_ETM_Q1_5533185"/>
            <w:bookmarkEnd w:id="2647"/>
            <w:r>
              <w:rPr>
                <w:rFonts w:hint="cs"/>
                <w:sz w:val="22"/>
                <w:szCs w:val="22"/>
                <w:rtl/>
                <w:lang w:eastAsia="he-IL"/>
              </w:rPr>
              <w:t>במקום "בתוספת" יבוא "בתוספת השנייה לתקנות";</w:t>
            </w:r>
          </w:p>
        </w:tc>
      </w:tr>
      <w:tr w:rsidR="00B1180F" w:rsidTr="00520E6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(ב)</w:t>
            </w:r>
          </w:p>
        </w:tc>
        <w:tc>
          <w:tcPr>
            <w:tcW w:w="507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בתקנת משנה (ב), במקום "התוספת" </w:t>
            </w:r>
            <w:bookmarkStart w:id="2648" w:name="_ETM_Q1_5537860"/>
            <w:bookmarkEnd w:id="2648"/>
            <w:r>
              <w:rPr>
                <w:rFonts w:hint="cs"/>
                <w:sz w:val="22"/>
                <w:szCs w:val="22"/>
                <w:rtl/>
                <w:lang w:eastAsia="he-IL"/>
              </w:rPr>
              <w:t>יבוא "התוספת השנייה לתקנות";</w:t>
            </w:r>
          </w:p>
        </w:tc>
      </w:tr>
      <w:tr w:rsidR="00B1180F" w:rsidTr="00520E6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(3)</w:t>
            </w:r>
          </w:p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DE2D55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 xml:space="preserve">בתוספת, בכותרת, במקום "תוספת" יבוא "תוספת </w:t>
            </w:r>
            <w:bookmarkStart w:id="2649" w:name="_ETM_Q1_5538867"/>
            <w:bookmarkEnd w:id="2649"/>
            <w:r>
              <w:rPr>
                <w:rFonts w:hint="cs"/>
                <w:sz w:val="22"/>
                <w:szCs w:val="22"/>
                <w:rtl/>
                <w:lang w:eastAsia="he-IL"/>
              </w:rPr>
              <w:t>שנייה לתקנות", ולפניה יבוא:</w:t>
            </w:r>
            <w:bookmarkStart w:id="2650" w:name="_ETM_Q1_5540456"/>
            <w:bookmarkStart w:id="2651" w:name="_ETM_Q1_5540591"/>
            <w:bookmarkEnd w:id="2650"/>
            <w:bookmarkEnd w:id="2651"/>
          </w:p>
        </w:tc>
      </w:tr>
      <w:tr w:rsidR="00B1180F" w:rsidTr="00520E60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180F" w:rsidRPr="00275507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B1180F" w:rsidRDefault="00B1180F" w:rsidP="005F778B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</w:p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180F" w:rsidRDefault="00B1180F" w:rsidP="00DE2D55">
            <w:pPr>
              <w:ind w:firstLine="0"/>
              <w:jc w:val="center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"</w:t>
            </w:r>
            <w:r w:rsidRPr="00DE2D55">
              <w:rPr>
                <w:rFonts w:hint="cs"/>
                <w:b/>
                <w:bCs/>
                <w:sz w:val="22"/>
                <w:szCs w:val="22"/>
                <w:rtl/>
                <w:lang w:eastAsia="he-IL"/>
              </w:rPr>
              <w:t>תוספת ראשונה לתקנות</w:t>
            </w:r>
          </w:p>
          <w:p w:rsidR="00B1180F" w:rsidRDefault="00B1180F" w:rsidP="00DE2D55">
            <w:pPr>
              <w:ind w:firstLine="0"/>
              <w:jc w:val="center"/>
              <w:rPr>
                <w:sz w:val="22"/>
                <w:szCs w:val="22"/>
                <w:rtl/>
                <w:lang w:eastAsia="he-IL"/>
              </w:rPr>
            </w:pPr>
            <w:bookmarkStart w:id="2652" w:name="_ETM_Q1_5542706"/>
            <w:bookmarkStart w:id="2653" w:name="_ETM_Q1_5542867"/>
            <w:bookmarkEnd w:id="2652"/>
            <w:bookmarkEnd w:id="2653"/>
            <w:r>
              <w:rPr>
                <w:rFonts w:hint="cs"/>
                <w:sz w:val="22"/>
                <w:szCs w:val="22"/>
                <w:rtl/>
                <w:lang w:eastAsia="he-IL"/>
              </w:rPr>
              <w:t>(תקנה 6(ה)</w:t>
            </w:r>
          </w:p>
          <w:p w:rsidR="00DE2D55" w:rsidRDefault="00DE2D55" w:rsidP="00B1180F">
            <w:pPr>
              <w:ind w:firstLine="0"/>
              <w:rPr>
                <w:sz w:val="22"/>
                <w:szCs w:val="22"/>
                <w:rtl/>
                <w:lang w:eastAsia="he-IL"/>
              </w:rPr>
            </w:pPr>
            <w:r>
              <w:rPr>
                <w:rFonts w:hint="cs"/>
                <w:sz w:val="22"/>
                <w:szCs w:val="22"/>
                <w:rtl/>
                <w:lang w:eastAsia="he-IL"/>
              </w:rPr>
              <w:t>(ו) מיתקן כליאה עופר;"</w:t>
            </w:r>
          </w:p>
        </w:tc>
      </w:tr>
    </w:tbl>
    <w:p w:rsidR="00B1180F" w:rsidRDefault="00B1180F" w:rsidP="00DD502E">
      <w:pPr>
        <w:rPr>
          <w:rtl/>
          <w:lang w:eastAsia="he-IL"/>
        </w:rPr>
      </w:pPr>
    </w:p>
    <w:p w:rsidR="00520E60" w:rsidRDefault="00520E60" w:rsidP="00DD502E">
      <w:pPr>
        <w:rPr>
          <w:rtl/>
          <w:lang w:eastAsia="he-IL"/>
        </w:rPr>
      </w:pPr>
    </w:p>
    <w:p w:rsidR="00DE2D55" w:rsidRDefault="00DE2D55" w:rsidP="00DD502E">
      <w:pPr>
        <w:rPr>
          <w:rtl/>
          <w:lang w:eastAsia="he-IL"/>
        </w:rPr>
      </w:pPr>
      <w:bookmarkStart w:id="2654" w:name="_ETM_Q1_5547452"/>
      <w:bookmarkStart w:id="2655" w:name="_ETM_Q1_5547564"/>
      <w:bookmarkEnd w:id="2654"/>
      <w:bookmarkEnd w:id="2655"/>
      <w:r>
        <w:rPr>
          <w:rFonts w:hint="cs"/>
          <w:rtl/>
          <w:lang w:eastAsia="he-IL"/>
        </w:rPr>
        <w:t xml:space="preserve">אתה </w:t>
      </w:r>
      <w:bookmarkStart w:id="2656" w:name="_ETM_Q1_5547981"/>
      <w:bookmarkEnd w:id="2656"/>
      <w:r>
        <w:rPr>
          <w:rFonts w:hint="cs"/>
          <w:rtl/>
          <w:lang w:eastAsia="he-IL"/>
        </w:rPr>
        <w:t>רוצה להצביע על ההסתייגויות?</w:t>
      </w:r>
    </w:p>
    <w:p w:rsidR="00DE2D55" w:rsidRDefault="00DE2D55" w:rsidP="00DD502E">
      <w:pPr>
        <w:rPr>
          <w:rtl/>
          <w:lang w:eastAsia="he-IL"/>
        </w:rPr>
      </w:pPr>
      <w:bookmarkStart w:id="2657" w:name="_ETM_Q1_5553820"/>
      <w:bookmarkStart w:id="2658" w:name="_ETM_Q1_5553954"/>
      <w:bookmarkEnd w:id="2657"/>
      <w:bookmarkEnd w:id="2658"/>
    </w:p>
    <w:p w:rsidR="00DE2D55" w:rsidRDefault="00DE2D55" w:rsidP="00AF6D10">
      <w:pPr>
        <w:pStyle w:val="af6"/>
        <w:rPr>
          <w:rtl/>
        </w:rPr>
      </w:pPr>
      <w:bookmarkStart w:id="2659" w:name="ET_yor_5766_318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DE2D5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E2D5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9"/>
    </w:p>
    <w:p w:rsidR="00DE2D55" w:rsidRDefault="00DE2D55" w:rsidP="00DE2D55">
      <w:pPr>
        <w:pStyle w:val="KeepWithNext"/>
        <w:rPr>
          <w:rtl/>
          <w:lang w:eastAsia="he-IL"/>
        </w:rPr>
      </w:pPr>
    </w:p>
    <w:p w:rsidR="00DE2D55" w:rsidRDefault="00DE2D55" w:rsidP="00DE2D55">
      <w:pPr>
        <w:rPr>
          <w:rtl/>
          <w:lang w:eastAsia="he-IL"/>
        </w:rPr>
      </w:pPr>
      <w:bookmarkStart w:id="2660" w:name="_ETM_Q1_5555131"/>
      <w:bookmarkEnd w:id="2660"/>
      <w:r>
        <w:rPr>
          <w:rFonts w:hint="cs"/>
          <w:rtl/>
          <w:lang w:eastAsia="he-IL"/>
        </w:rPr>
        <w:t>אני מעלה להצבעה - - -</w:t>
      </w:r>
    </w:p>
    <w:p w:rsidR="00DE2D55" w:rsidRDefault="00DE2D55" w:rsidP="00DE2D55">
      <w:pPr>
        <w:rPr>
          <w:rtl/>
          <w:lang w:eastAsia="he-IL"/>
        </w:rPr>
      </w:pPr>
      <w:bookmarkStart w:id="2661" w:name="_ETM_Q1_5555646"/>
      <w:bookmarkStart w:id="2662" w:name="_ETM_Q1_5555735"/>
      <w:bookmarkEnd w:id="2661"/>
      <w:bookmarkEnd w:id="2662"/>
    </w:p>
    <w:p w:rsidR="00DE2D55" w:rsidRDefault="00DE2D55" w:rsidP="00AF6D10">
      <w:pPr>
        <w:pStyle w:val="a4"/>
        <w:rPr>
          <w:rtl/>
        </w:rPr>
      </w:pPr>
      <w:bookmarkStart w:id="2663" w:name="ET_speaker_6152_319"/>
      <w:r w:rsidRPr="00AF6D10">
        <w:rPr>
          <w:rStyle w:val="TagStyle"/>
          <w:rtl/>
        </w:rPr>
        <w:t xml:space="preserve"> &lt;&lt; דובר &gt;&gt;</w:t>
      </w:r>
      <w:r w:rsidRPr="00DE2D55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E2D5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3"/>
    </w:p>
    <w:p w:rsidR="00DE2D55" w:rsidRDefault="00DE2D55" w:rsidP="00DE2D55">
      <w:pPr>
        <w:pStyle w:val="KeepWithNext"/>
        <w:rPr>
          <w:rtl/>
          <w:lang w:eastAsia="he-IL"/>
        </w:rPr>
      </w:pPr>
    </w:p>
    <w:p w:rsidR="00DE2D55" w:rsidRDefault="00DE2D55" w:rsidP="00DE2D55">
      <w:pPr>
        <w:rPr>
          <w:rtl/>
          <w:lang w:eastAsia="he-IL"/>
        </w:rPr>
      </w:pPr>
      <w:bookmarkStart w:id="2664" w:name="_ETM_Q1_5555941"/>
      <w:bookmarkStart w:id="2665" w:name="_ETM_Q1_5556252"/>
      <w:bookmarkStart w:id="2666" w:name="_ETM_Q1_5556346"/>
      <w:bookmarkEnd w:id="2664"/>
      <w:bookmarkEnd w:id="2665"/>
      <w:bookmarkEnd w:id="2666"/>
      <w:r>
        <w:rPr>
          <w:rFonts w:hint="cs"/>
          <w:rtl/>
          <w:lang w:eastAsia="he-IL"/>
        </w:rPr>
        <w:t>אני הולכת</w:t>
      </w:r>
      <w:bookmarkStart w:id="2667" w:name="_ETM_Q1_5553797"/>
      <w:bookmarkEnd w:id="2667"/>
      <w:r>
        <w:rPr>
          <w:rFonts w:hint="cs"/>
          <w:rtl/>
          <w:lang w:eastAsia="he-IL"/>
        </w:rPr>
        <w:t>: לבריאות. תודה.</w:t>
      </w:r>
    </w:p>
    <w:p w:rsidR="004B05BB" w:rsidRDefault="004B05BB" w:rsidP="00DE2D55">
      <w:pPr>
        <w:rPr>
          <w:rtl/>
          <w:lang w:eastAsia="he-IL"/>
        </w:rPr>
      </w:pPr>
    </w:p>
    <w:p w:rsidR="00DE2D55" w:rsidRDefault="00DE2D55" w:rsidP="00AF6D10">
      <w:pPr>
        <w:pStyle w:val="af6"/>
        <w:rPr>
          <w:rtl/>
        </w:rPr>
      </w:pPr>
      <w:bookmarkStart w:id="2668" w:name="_ETM_Q1_5558309"/>
      <w:bookmarkStart w:id="2669" w:name="_ETM_Q1_5558431"/>
      <w:bookmarkStart w:id="2670" w:name="_ETM_Q1_5552109"/>
      <w:bookmarkStart w:id="2671" w:name="_ETM_Q1_5552221"/>
      <w:bookmarkStart w:id="2672" w:name="_ETM_Q1_5556989"/>
      <w:bookmarkStart w:id="2673" w:name="_ETM_Q1_5557056"/>
      <w:bookmarkStart w:id="2674" w:name="ET_yor_5766_320"/>
      <w:bookmarkEnd w:id="2668"/>
      <w:bookmarkEnd w:id="2669"/>
      <w:bookmarkEnd w:id="2670"/>
      <w:bookmarkEnd w:id="2671"/>
      <w:bookmarkEnd w:id="2672"/>
      <w:bookmarkEnd w:id="2673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DE2D5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E2D5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4"/>
    </w:p>
    <w:p w:rsidR="00DE2D55" w:rsidRDefault="00DE2D55" w:rsidP="00DE2D55">
      <w:pPr>
        <w:pStyle w:val="KeepWithNext"/>
        <w:rPr>
          <w:rtl/>
          <w:lang w:eastAsia="he-IL"/>
        </w:rPr>
      </w:pPr>
    </w:p>
    <w:p w:rsidR="00DE2D55" w:rsidRDefault="00DE2D55" w:rsidP="00DE2D55">
      <w:pPr>
        <w:rPr>
          <w:rtl/>
          <w:lang w:eastAsia="he-IL"/>
        </w:rPr>
      </w:pPr>
      <w:bookmarkStart w:id="2675" w:name="_ETM_Q1_5554289"/>
      <w:bookmarkEnd w:id="2675"/>
      <w:r>
        <w:rPr>
          <w:rFonts w:hint="cs"/>
          <w:rtl/>
          <w:lang w:eastAsia="he-IL"/>
        </w:rPr>
        <w:t>תודה.</w:t>
      </w:r>
      <w:bookmarkStart w:id="2676" w:name="_ETM_Q1_5559714"/>
      <w:bookmarkEnd w:id="2676"/>
    </w:p>
    <w:p w:rsidR="00DE2D55" w:rsidRDefault="00DE2D55" w:rsidP="00DE2D55">
      <w:pPr>
        <w:rPr>
          <w:rtl/>
          <w:lang w:eastAsia="he-IL"/>
        </w:rPr>
      </w:pPr>
      <w:bookmarkStart w:id="2677" w:name="_ETM_Q1_5559805"/>
      <w:bookmarkEnd w:id="2677"/>
    </w:p>
    <w:p w:rsidR="00DE2D55" w:rsidRDefault="00DE2D55" w:rsidP="00DE2D55">
      <w:pPr>
        <w:rPr>
          <w:rtl/>
          <w:lang w:eastAsia="he-IL"/>
        </w:rPr>
      </w:pPr>
      <w:bookmarkStart w:id="2678" w:name="_ETM_Q1_5559842"/>
      <w:bookmarkStart w:id="2679" w:name="_ETM_Q1_5559934"/>
      <w:bookmarkEnd w:id="2678"/>
      <w:bookmarkEnd w:id="2679"/>
      <w:r>
        <w:rPr>
          <w:rFonts w:hint="cs"/>
          <w:rtl/>
          <w:lang w:eastAsia="he-IL"/>
        </w:rPr>
        <w:t xml:space="preserve">אני מעלה להצבעה את </w:t>
      </w:r>
      <w:bookmarkStart w:id="2680" w:name="_ETM_Q1_5561826"/>
      <w:bookmarkEnd w:id="2680"/>
      <w:r>
        <w:rPr>
          <w:rFonts w:hint="cs"/>
          <w:rtl/>
          <w:lang w:eastAsia="he-IL"/>
        </w:rPr>
        <w:t xml:space="preserve">ההסתייגויות של חברת הכנסת אורית סטרוק. כמו שסוכם, אנחנו מעלים </w:t>
      </w:r>
      <w:bookmarkStart w:id="2681" w:name="_ETM_Q1_5562930"/>
      <w:bookmarkEnd w:id="2681"/>
      <w:r>
        <w:rPr>
          <w:rFonts w:hint="cs"/>
          <w:rtl/>
          <w:lang w:eastAsia="he-IL"/>
        </w:rPr>
        <w:t>את זה כמקשה אחת</w:t>
      </w:r>
      <w:r w:rsidR="00042CB5">
        <w:rPr>
          <w:rFonts w:hint="cs"/>
          <w:rtl/>
          <w:lang w:eastAsia="he-IL"/>
        </w:rPr>
        <w:t>.</w:t>
      </w:r>
    </w:p>
    <w:p w:rsidR="00042CB5" w:rsidRDefault="00042CB5" w:rsidP="00DE2D55">
      <w:pPr>
        <w:rPr>
          <w:rtl/>
          <w:lang w:eastAsia="he-IL"/>
        </w:rPr>
      </w:pPr>
      <w:bookmarkStart w:id="2682" w:name="_ETM_Q1_5574057"/>
    </w:p>
    <w:p w:rsidR="00042CB5" w:rsidRDefault="00042CB5" w:rsidP="00AF6D10">
      <w:pPr>
        <w:pStyle w:val="a4"/>
        <w:rPr>
          <w:rtl/>
        </w:rPr>
      </w:pPr>
      <w:bookmarkStart w:id="2683" w:name="ET_knessetmember_5093_322"/>
      <w:bookmarkEnd w:id="2682"/>
      <w:r w:rsidRPr="00AF6D10">
        <w:rPr>
          <w:rStyle w:val="TagStyle"/>
          <w:rtl/>
        </w:rPr>
        <w:t xml:space="preserve"> &lt;&lt; דובר &gt;&gt;</w:t>
      </w:r>
      <w:r w:rsidRPr="00042CB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42CB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3"/>
    </w:p>
    <w:p w:rsidR="00042CB5" w:rsidRDefault="00042CB5" w:rsidP="00042CB5">
      <w:pPr>
        <w:pStyle w:val="KeepWithNext"/>
        <w:rPr>
          <w:rtl/>
          <w:lang w:eastAsia="he-IL"/>
        </w:rPr>
      </w:pPr>
    </w:p>
    <w:p w:rsidR="00042CB5" w:rsidRDefault="00B57416" w:rsidP="00042CB5">
      <w:pPr>
        <w:rPr>
          <w:rtl/>
          <w:lang w:eastAsia="he-IL"/>
        </w:rPr>
      </w:pPr>
      <w:bookmarkStart w:id="2684" w:name="_ETM_Q1_5572728"/>
      <w:bookmarkStart w:id="2685" w:name="_ETM_Q1_5565893"/>
      <w:bookmarkEnd w:id="2684"/>
      <w:bookmarkEnd w:id="2685"/>
      <w:r>
        <w:rPr>
          <w:rFonts w:hint="cs"/>
          <w:rtl/>
          <w:lang w:eastAsia="he-IL"/>
        </w:rPr>
        <w:t>זה אולי כאן, אבל במליאה - - -</w:t>
      </w:r>
    </w:p>
    <w:p w:rsidR="00042CB5" w:rsidRDefault="00042CB5" w:rsidP="00042CB5">
      <w:pPr>
        <w:rPr>
          <w:rtl/>
          <w:lang w:eastAsia="he-IL"/>
        </w:rPr>
      </w:pPr>
      <w:bookmarkStart w:id="2686" w:name="_ETM_Q1_5566026"/>
      <w:bookmarkEnd w:id="2686"/>
    </w:p>
    <w:p w:rsidR="00B57416" w:rsidRDefault="00B57416" w:rsidP="00AF6D10">
      <w:pPr>
        <w:pStyle w:val="a4"/>
        <w:rPr>
          <w:rtl/>
        </w:rPr>
      </w:pPr>
      <w:bookmarkStart w:id="2687" w:name="ET_speaker_עידו_בן_יצחק_324"/>
      <w:r w:rsidRPr="00AF6D10">
        <w:rPr>
          <w:rStyle w:val="TagStyle"/>
          <w:rtl/>
        </w:rPr>
        <w:t xml:space="preserve"> &lt;&lt; דובר &gt;&gt;</w:t>
      </w:r>
      <w:r w:rsidRPr="00B57416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B5741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7"/>
    </w:p>
    <w:p w:rsidR="00B57416" w:rsidRDefault="00B57416" w:rsidP="00B57416">
      <w:pPr>
        <w:pStyle w:val="KeepWithNext"/>
        <w:rPr>
          <w:rtl/>
          <w:lang w:eastAsia="he-IL"/>
        </w:rPr>
      </w:pPr>
    </w:p>
    <w:p w:rsidR="00B57416" w:rsidRDefault="00B57416" w:rsidP="00B57416">
      <w:pPr>
        <w:rPr>
          <w:rtl/>
          <w:lang w:eastAsia="he-IL"/>
        </w:rPr>
      </w:pPr>
      <w:bookmarkStart w:id="2688" w:name="_ETM_Q1_5573148"/>
      <w:bookmarkEnd w:id="2688"/>
      <w:r>
        <w:rPr>
          <w:rFonts w:hint="cs"/>
          <w:rtl/>
          <w:lang w:eastAsia="he-IL"/>
        </w:rPr>
        <w:t>במליאה זה לפי - - -</w:t>
      </w:r>
      <w:bookmarkStart w:id="2689" w:name="_ETM_Q1_5570615"/>
      <w:bookmarkEnd w:id="2689"/>
    </w:p>
    <w:p w:rsidR="00B57416" w:rsidRDefault="00B57416" w:rsidP="00B57416">
      <w:pPr>
        <w:rPr>
          <w:rtl/>
          <w:lang w:eastAsia="he-IL"/>
        </w:rPr>
      </w:pPr>
      <w:bookmarkStart w:id="2690" w:name="_ETM_Q1_5571790"/>
      <w:bookmarkEnd w:id="2690"/>
    </w:p>
    <w:p w:rsidR="00B57416" w:rsidRDefault="00B57416" w:rsidP="00AF6D10">
      <w:pPr>
        <w:pStyle w:val="a4"/>
        <w:rPr>
          <w:rtl/>
        </w:rPr>
      </w:pPr>
      <w:bookmarkStart w:id="2691" w:name="ET_knessetmember_5093_325"/>
      <w:r w:rsidRPr="00AF6D10">
        <w:rPr>
          <w:rStyle w:val="TagStyle"/>
          <w:rtl/>
        </w:rPr>
        <w:t xml:space="preserve"> &lt;&lt; דובר &gt;&gt;</w:t>
      </w:r>
      <w:r w:rsidRPr="00B5741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741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1"/>
    </w:p>
    <w:p w:rsidR="00B57416" w:rsidRDefault="00B57416" w:rsidP="00B57416">
      <w:pPr>
        <w:pStyle w:val="KeepWithNext"/>
        <w:rPr>
          <w:rtl/>
          <w:lang w:eastAsia="he-IL"/>
        </w:rPr>
      </w:pPr>
    </w:p>
    <w:p w:rsidR="00B57416" w:rsidRDefault="00B57416" w:rsidP="00B57416">
      <w:pPr>
        <w:rPr>
          <w:rtl/>
          <w:lang w:eastAsia="he-IL"/>
        </w:rPr>
      </w:pPr>
      <w:bookmarkStart w:id="2692" w:name="_ETM_Q1_5573302"/>
      <w:bookmarkEnd w:id="2692"/>
      <w:r>
        <w:rPr>
          <w:rFonts w:hint="cs"/>
          <w:rtl/>
          <w:lang w:eastAsia="he-IL"/>
        </w:rPr>
        <w:t>פה</w:t>
      </w:r>
      <w:bookmarkStart w:id="2693" w:name="_ETM_Q1_5573810"/>
      <w:bookmarkEnd w:id="2693"/>
      <w:r>
        <w:rPr>
          <w:rFonts w:hint="cs"/>
          <w:rtl/>
          <w:lang w:eastAsia="he-IL"/>
        </w:rPr>
        <w:t xml:space="preserve"> תעשה מה שאתה רוצה.</w:t>
      </w:r>
      <w:bookmarkStart w:id="2694" w:name="_ETM_Q1_5570929"/>
      <w:bookmarkEnd w:id="2694"/>
      <w:r>
        <w:rPr>
          <w:rFonts w:hint="cs"/>
          <w:rtl/>
          <w:lang w:eastAsia="he-IL"/>
        </w:rPr>
        <w:t xml:space="preserve"> </w:t>
      </w:r>
      <w:bookmarkStart w:id="2695" w:name="_ETM_Q1_5571917"/>
      <w:bookmarkEnd w:id="2695"/>
      <w:r>
        <w:rPr>
          <w:rFonts w:hint="cs"/>
          <w:rtl/>
          <w:lang w:eastAsia="he-IL"/>
        </w:rPr>
        <w:t xml:space="preserve">לא באתי לעשות לכם ככה. </w:t>
      </w:r>
      <w:bookmarkStart w:id="2696" w:name="_ETM_Q1_5576987"/>
      <w:bookmarkEnd w:id="2696"/>
      <w:r>
        <w:rPr>
          <w:rFonts w:hint="cs"/>
          <w:rtl/>
          <w:lang w:eastAsia="he-IL"/>
        </w:rPr>
        <w:t xml:space="preserve">המטרה שלי היא לא </w:t>
      </w:r>
      <w:proofErr w:type="spellStart"/>
      <w:r>
        <w:rPr>
          <w:rFonts w:hint="cs"/>
          <w:rtl/>
          <w:lang w:eastAsia="he-IL"/>
        </w:rPr>
        <w:t>להטריל</w:t>
      </w:r>
      <w:proofErr w:type="spellEnd"/>
      <w:r>
        <w:rPr>
          <w:rFonts w:hint="cs"/>
          <w:rtl/>
          <w:lang w:eastAsia="he-IL"/>
        </w:rPr>
        <w:t xml:space="preserve"> אותך.</w:t>
      </w:r>
    </w:p>
    <w:p w:rsidR="00B57416" w:rsidRPr="00B57416" w:rsidRDefault="00B57416" w:rsidP="00B57416">
      <w:pPr>
        <w:rPr>
          <w:rtl/>
          <w:lang w:eastAsia="he-IL"/>
        </w:rPr>
      </w:pPr>
    </w:p>
    <w:p w:rsidR="00042CB5" w:rsidRDefault="00042CB5" w:rsidP="00AF6D10">
      <w:pPr>
        <w:pStyle w:val="af6"/>
        <w:rPr>
          <w:rtl/>
        </w:rPr>
      </w:pPr>
      <w:bookmarkStart w:id="2697" w:name="ET_yor_5766_323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042CB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42CB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7"/>
    </w:p>
    <w:p w:rsidR="00042CB5" w:rsidRDefault="00042CB5" w:rsidP="00042CB5">
      <w:pPr>
        <w:pStyle w:val="KeepWithNext"/>
        <w:rPr>
          <w:rtl/>
          <w:lang w:eastAsia="he-IL"/>
        </w:rPr>
      </w:pPr>
    </w:p>
    <w:p w:rsidR="00042CB5" w:rsidRDefault="00B57416" w:rsidP="00042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זה </w:t>
      </w:r>
      <w:bookmarkStart w:id="2698" w:name="_ETM_Q1_5580850"/>
      <w:bookmarkEnd w:id="2698"/>
      <w:r>
        <w:rPr>
          <w:rFonts w:hint="cs"/>
          <w:rtl/>
          <w:lang w:eastAsia="he-IL"/>
        </w:rPr>
        <w:t>מה שסיכמנו.</w:t>
      </w:r>
    </w:p>
    <w:p w:rsidR="00B57416" w:rsidRDefault="00B57416" w:rsidP="00042CB5">
      <w:pPr>
        <w:rPr>
          <w:rtl/>
          <w:lang w:eastAsia="he-IL"/>
        </w:rPr>
      </w:pPr>
      <w:bookmarkStart w:id="2699" w:name="_ETM_Q1_5579037"/>
      <w:bookmarkStart w:id="2700" w:name="_ETM_Q1_5579141"/>
      <w:bookmarkEnd w:id="2699"/>
      <w:bookmarkEnd w:id="2700"/>
    </w:p>
    <w:p w:rsidR="00B57416" w:rsidRDefault="00B57416" w:rsidP="00042CB5">
      <w:pPr>
        <w:rPr>
          <w:rtl/>
          <w:lang w:eastAsia="he-IL"/>
        </w:rPr>
      </w:pPr>
      <w:bookmarkStart w:id="2701" w:name="_ETM_Q1_5579229"/>
      <w:bookmarkStart w:id="2702" w:name="_ETM_Q1_5579311"/>
      <w:bookmarkEnd w:id="2701"/>
      <w:bookmarkEnd w:id="2702"/>
      <w:r>
        <w:rPr>
          <w:rFonts w:hint="cs"/>
          <w:rtl/>
          <w:lang w:eastAsia="he-IL"/>
        </w:rPr>
        <w:t xml:space="preserve">אני רוצה רק להעיר את עמדתי. הקשבתי בעיון. אני </w:t>
      </w:r>
      <w:bookmarkStart w:id="2703" w:name="_ETM_Q1_5589949"/>
      <w:bookmarkEnd w:id="2703"/>
      <w:r>
        <w:rPr>
          <w:rFonts w:hint="cs"/>
          <w:rtl/>
          <w:lang w:eastAsia="he-IL"/>
        </w:rPr>
        <w:t xml:space="preserve">לא חושב כמוך בעניין הזה. אני חושב שטרור הוא טרור, </w:t>
      </w:r>
      <w:bookmarkStart w:id="2704" w:name="_ETM_Q1_5594491"/>
      <w:bookmarkEnd w:id="2704"/>
      <w:r>
        <w:rPr>
          <w:rFonts w:hint="cs"/>
          <w:rtl/>
          <w:lang w:eastAsia="he-IL"/>
        </w:rPr>
        <w:t xml:space="preserve">ואין טרור של ערבים ואין טרור של יהודים ואין טרור </w:t>
      </w:r>
      <w:bookmarkStart w:id="2705" w:name="_ETM_Q1_5596237"/>
      <w:bookmarkEnd w:id="2705"/>
      <w:r>
        <w:rPr>
          <w:rFonts w:hint="cs"/>
          <w:rtl/>
          <w:lang w:eastAsia="he-IL"/>
        </w:rPr>
        <w:t>של גרוזינים ואין טרור של פרסים.</w:t>
      </w:r>
    </w:p>
    <w:p w:rsidR="00B57416" w:rsidRDefault="00B57416" w:rsidP="00042CB5">
      <w:pPr>
        <w:rPr>
          <w:rtl/>
          <w:lang w:eastAsia="he-IL"/>
        </w:rPr>
      </w:pPr>
    </w:p>
    <w:p w:rsidR="00B57416" w:rsidRDefault="00B57416" w:rsidP="00AF6D10">
      <w:pPr>
        <w:pStyle w:val="a4"/>
        <w:rPr>
          <w:rtl/>
        </w:rPr>
      </w:pPr>
      <w:bookmarkStart w:id="2706" w:name="ET_knessetmember_5093_326"/>
      <w:r w:rsidRPr="00AF6D10">
        <w:rPr>
          <w:rStyle w:val="TagStyle"/>
          <w:rtl/>
        </w:rPr>
        <w:t xml:space="preserve"> &lt;&lt; דובר &gt;&gt;</w:t>
      </w:r>
      <w:r w:rsidRPr="00B5741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741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6"/>
    </w:p>
    <w:p w:rsidR="00B57416" w:rsidRDefault="00B57416" w:rsidP="00B57416">
      <w:pPr>
        <w:pStyle w:val="KeepWithNext"/>
        <w:rPr>
          <w:rtl/>
          <w:lang w:eastAsia="he-IL"/>
        </w:rPr>
      </w:pPr>
    </w:p>
    <w:p w:rsidR="00B57416" w:rsidRDefault="00B57416" w:rsidP="00B57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דיברתי על ערבים </w:t>
      </w:r>
      <w:bookmarkStart w:id="2707" w:name="_ETM_Q1_5602511"/>
      <w:bookmarkEnd w:id="2707"/>
      <w:r>
        <w:rPr>
          <w:rFonts w:hint="cs"/>
          <w:rtl/>
          <w:lang w:eastAsia="he-IL"/>
        </w:rPr>
        <w:t xml:space="preserve">ויהודים. אם עכשיו יהיה יהודי והרשות הפלסטינית מתגמלת אותו על </w:t>
      </w:r>
      <w:bookmarkStart w:id="2708" w:name="_ETM_Q1_5606386"/>
      <w:bookmarkEnd w:id="2708"/>
      <w:r>
        <w:rPr>
          <w:rFonts w:hint="cs"/>
          <w:rtl/>
          <w:lang w:eastAsia="he-IL"/>
        </w:rPr>
        <w:t>מעשיו, הוא באותה רובריקה</w:t>
      </w:r>
      <w:r w:rsidR="00267E6E">
        <w:rPr>
          <w:rFonts w:hint="cs"/>
          <w:rtl/>
          <w:lang w:eastAsia="he-IL"/>
        </w:rPr>
        <w:t>. זה לא מעניין אותי אם הוא</w:t>
      </w:r>
      <w:bookmarkStart w:id="2709" w:name="_ETM_Q1_5606874"/>
      <w:bookmarkEnd w:id="2709"/>
      <w:r w:rsidR="00267E6E">
        <w:rPr>
          <w:rFonts w:hint="cs"/>
          <w:rtl/>
          <w:lang w:eastAsia="he-IL"/>
        </w:rPr>
        <w:t xml:space="preserve"> ערבי או יהודי. מעניין אותי מהי המטרה של פעולת </w:t>
      </w:r>
      <w:bookmarkStart w:id="2710" w:name="_ETM_Q1_5611081"/>
      <w:bookmarkEnd w:id="2710"/>
      <w:r w:rsidR="00267E6E">
        <w:rPr>
          <w:rFonts w:hint="cs"/>
          <w:rtl/>
          <w:lang w:eastAsia="he-IL"/>
        </w:rPr>
        <w:t>הטרור שלו והאם יש גוף עוין שמתגמל אותו על זה.</w:t>
      </w:r>
    </w:p>
    <w:p w:rsidR="00B57416" w:rsidRDefault="00B57416" w:rsidP="00B57416">
      <w:pPr>
        <w:rPr>
          <w:rtl/>
          <w:lang w:eastAsia="he-IL"/>
        </w:rPr>
      </w:pPr>
      <w:bookmarkStart w:id="2711" w:name="_ETM_Q1_5596527"/>
      <w:bookmarkStart w:id="2712" w:name="_ETM_Q1_5596664"/>
      <w:bookmarkEnd w:id="2711"/>
      <w:bookmarkEnd w:id="2712"/>
    </w:p>
    <w:p w:rsidR="00B57416" w:rsidRDefault="00B57416" w:rsidP="00AF6D10">
      <w:pPr>
        <w:pStyle w:val="af6"/>
        <w:rPr>
          <w:rtl/>
        </w:rPr>
      </w:pPr>
      <w:bookmarkStart w:id="2713" w:name="ET_yor_5766_327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B5741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5741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3"/>
    </w:p>
    <w:p w:rsidR="00B57416" w:rsidRDefault="00B57416" w:rsidP="00B57416">
      <w:pPr>
        <w:pStyle w:val="KeepWithNext"/>
        <w:rPr>
          <w:rtl/>
          <w:lang w:eastAsia="he-IL"/>
        </w:rPr>
      </w:pPr>
    </w:p>
    <w:p w:rsidR="00B57416" w:rsidRDefault="00267E6E" w:rsidP="00B57416">
      <w:pPr>
        <w:rPr>
          <w:rtl/>
          <w:lang w:eastAsia="he-IL"/>
        </w:rPr>
      </w:pPr>
      <w:bookmarkStart w:id="2714" w:name="_ETM_Q1_5597957"/>
      <w:bookmarkEnd w:id="2714"/>
      <w:r>
        <w:rPr>
          <w:rFonts w:hint="cs"/>
          <w:rtl/>
          <w:lang w:eastAsia="he-IL"/>
        </w:rPr>
        <w:t xml:space="preserve">הטרור </w:t>
      </w:r>
      <w:bookmarkStart w:id="2715" w:name="_ETM_Q1_5613771"/>
      <w:bookmarkEnd w:id="2715"/>
      <w:r>
        <w:rPr>
          <w:rFonts w:hint="cs"/>
          <w:rtl/>
          <w:lang w:eastAsia="he-IL"/>
        </w:rPr>
        <w:t>הוא טרור</w:t>
      </w:r>
      <w:r w:rsidR="00A72E26">
        <w:rPr>
          <w:rFonts w:hint="cs"/>
          <w:rtl/>
          <w:lang w:eastAsia="he-IL"/>
        </w:rPr>
        <w:t xml:space="preserve">, וצריך לחקור אותו ולהתייחס לטרוריסטים כמקשה אחת. זו </w:t>
      </w:r>
      <w:bookmarkStart w:id="2716" w:name="_ETM_Q1_5624434"/>
      <w:bookmarkEnd w:id="2716"/>
      <w:r w:rsidR="00A72E26">
        <w:rPr>
          <w:rFonts w:hint="cs"/>
          <w:rtl/>
          <w:lang w:eastAsia="he-IL"/>
        </w:rPr>
        <w:t>דעתי.</w:t>
      </w:r>
    </w:p>
    <w:p w:rsidR="00A72E26" w:rsidRDefault="00A72E26" w:rsidP="00B57416">
      <w:pPr>
        <w:rPr>
          <w:rtl/>
          <w:lang w:eastAsia="he-IL"/>
        </w:rPr>
      </w:pPr>
      <w:bookmarkStart w:id="2717" w:name="_ETM_Q1_5625585"/>
      <w:bookmarkStart w:id="2718" w:name="_ETM_Q1_5625685"/>
      <w:bookmarkEnd w:id="2717"/>
      <w:bookmarkEnd w:id="2718"/>
    </w:p>
    <w:p w:rsidR="00A72E26" w:rsidRDefault="00A72E26" w:rsidP="00B57416">
      <w:pPr>
        <w:rPr>
          <w:rtl/>
          <w:lang w:eastAsia="he-IL"/>
        </w:rPr>
      </w:pPr>
      <w:bookmarkStart w:id="2719" w:name="_ETM_Q1_5625713"/>
      <w:bookmarkStart w:id="2720" w:name="_ETM_Q1_5625813"/>
      <w:bookmarkEnd w:id="2719"/>
      <w:bookmarkEnd w:id="2720"/>
      <w:r>
        <w:rPr>
          <w:rFonts w:hint="cs"/>
          <w:rtl/>
          <w:lang w:eastAsia="he-IL"/>
        </w:rPr>
        <w:t>מי בעד קבלת ההסתייגויות של חברת הכנסת אורית סטרוק?</w:t>
      </w:r>
      <w:r w:rsidR="00CD4FA7">
        <w:rPr>
          <w:rFonts w:hint="cs"/>
          <w:rtl/>
          <w:lang w:eastAsia="he-IL"/>
        </w:rPr>
        <w:t xml:space="preserve"> מי נגד? מי נמנע?</w:t>
      </w:r>
    </w:p>
    <w:p w:rsidR="00A72E26" w:rsidRDefault="00A72E26" w:rsidP="00B57416">
      <w:pPr>
        <w:rPr>
          <w:rtl/>
          <w:lang w:eastAsia="he-IL"/>
        </w:rPr>
      </w:pPr>
    </w:p>
    <w:p w:rsidR="00A72E26" w:rsidRDefault="00A72E26" w:rsidP="00A72E2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72E26" w:rsidRDefault="00A72E26" w:rsidP="009E1E7A">
      <w:pPr>
        <w:pStyle w:val="--"/>
        <w:keepNext/>
        <w:rPr>
          <w:rtl/>
          <w:lang w:eastAsia="he-IL"/>
        </w:rPr>
      </w:pPr>
    </w:p>
    <w:p w:rsidR="00A72E26" w:rsidRDefault="00A72E26" w:rsidP="00F76CA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ההסתייגויות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אין</w:t>
      </w:r>
    </w:p>
    <w:p w:rsidR="00A72E26" w:rsidRDefault="00A72E26" w:rsidP="00A72E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:rsidR="00A72E26" w:rsidRDefault="00A72E26" w:rsidP="00A72E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72E26" w:rsidRDefault="00A72E26" w:rsidP="00A72E2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נתקבלו.</w:t>
      </w:r>
    </w:p>
    <w:p w:rsidR="00A72E26" w:rsidRDefault="00A72E26" w:rsidP="00A72E26">
      <w:pPr>
        <w:rPr>
          <w:rtl/>
          <w:lang w:eastAsia="he-IL"/>
        </w:rPr>
      </w:pPr>
    </w:p>
    <w:p w:rsidR="00CD4FA7" w:rsidRDefault="00CD4FA7" w:rsidP="00A72E26">
      <w:pPr>
        <w:rPr>
          <w:rtl/>
          <w:lang w:eastAsia="he-IL"/>
        </w:rPr>
      </w:pPr>
    </w:p>
    <w:p w:rsidR="00A72E26" w:rsidRDefault="00A72E26" w:rsidP="00AF6D10">
      <w:pPr>
        <w:pStyle w:val="af6"/>
        <w:rPr>
          <w:rtl/>
        </w:rPr>
      </w:pPr>
      <w:bookmarkStart w:id="2721" w:name="ET_yor_5766_328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A72E2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72E26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1"/>
    </w:p>
    <w:p w:rsidR="00A72E26" w:rsidRDefault="00A72E26" w:rsidP="00A72E26">
      <w:pPr>
        <w:pStyle w:val="KeepWithNext"/>
        <w:rPr>
          <w:rtl/>
          <w:lang w:eastAsia="he-IL"/>
        </w:rPr>
      </w:pPr>
    </w:p>
    <w:p w:rsidR="00A72E26" w:rsidRDefault="00DB29D5" w:rsidP="00A72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22" w:name="_ETM_Q1_5635357"/>
      <w:bookmarkEnd w:id="2722"/>
      <w:r>
        <w:rPr>
          <w:rFonts w:hint="cs"/>
          <w:rtl/>
          <w:lang w:eastAsia="he-IL"/>
        </w:rPr>
        <w:t>קובע שההסתייגויות התבטלו.</w:t>
      </w:r>
    </w:p>
    <w:p w:rsidR="00DB29D5" w:rsidRDefault="00DB29D5" w:rsidP="00A72E26">
      <w:pPr>
        <w:rPr>
          <w:rtl/>
          <w:lang w:eastAsia="he-IL"/>
        </w:rPr>
      </w:pPr>
    </w:p>
    <w:p w:rsidR="00DB29D5" w:rsidRDefault="00DB29D5" w:rsidP="00AF6D10">
      <w:pPr>
        <w:pStyle w:val="a4"/>
        <w:rPr>
          <w:rtl/>
        </w:rPr>
      </w:pPr>
      <w:bookmarkStart w:id="2723" w:name="ET_knessetmember_5093_329"/>
      <w:r w:rsidRPr="00AF6D10">
        <w:rPr>
          <w:rStyle w:val="TagStyle"/>
          <w:rtl/>
        </w:rPr>
        <w:t xml:space="preserve"> &lt;&lt; דובר &gt;&gt;</w:t>
      </w:r>
      <w:r w:rsidRPr="00DB29D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B29D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3"/>
    </w:p>
    <w:p w:rsidR="00DB29D5" w:rsidRDefault="00DB29D5" w:rsidP="00DB29D5">
      <w:pPr>
        <w:pStyle w:val="KeepWithNext"/>
        <w:rPr>
          <w:rtl/>
          <w:lang w:eastAsia="he-IL"/>
        </w:rPr>
      </w:pPr>
    </w:p>
    <w:p w:rsidR="00DB29D5" w:rsidRDefault="00DB29D5" w:rsidP="00DB29D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התקבלו.</w:t>
      </w:r>
    </w:p>
    <w:p w:rsidR="00DB29D5" w:rsidRDefault="00DB29D5" w:rsidP="00DB29D5">
      <w:pPr>
        <w:rPr>
          <w:rtl/>
          <w:lang w:eastAsia="he-IL"/>
        </w:rPr>
      </w:pPr>
      <w:bookmarkStart w:id="2724" w:name="_ETM_Q1_5629898"/>
      <w:bookmarkStart w:id="2725" w:name="_ETM_Q1_5630078"/>
      <w:bookmarkStart w:id="2726" w:name="_ETM_Q1_5630188"/>
      <w:bookmarkStart w:id="2727" w:name="_ETM_Q1_5630334"/>
      <w:bookmarkEnd w:id="2724"/>
      <w:bookmarkEnd w:id="2725"/>
      <w:bookmarkEnd w:id="2726"/>
      <w:bookmarkEnd w:id="2727"/>
    </w:p>
    <w:p w:rsidR="00BA5C9F" w:rsidRDefault="00BA5C9F" w:rsidP="00AF6D10">
      <w:pPr>
        <w:pStyle w:val="a4"/>
        <w:rPr>
          <w:rtl/>
        </w:rPr>
      </w:pPr>
      <w:bookmarkStart w:id="2728" w:name="ET_speaker_אסף_פרידמן_331"/>
      <w:r w:rsidRPr="00AF6D10">
        <w:rPr>
          <w:rStyle w:val="TagStyle"/>
          <w:rtl/>
        </w:rPr>
        <w:t xml:space="preserve"> &lt;&lt; דובר &gt;&gt;</w:t>
      </w:r>
      <w:r w:rsidRPr="00BA5C9F">
        <w:rPr>
          <w:rStyle w:val="TagStyle"/>
          <w:rtl/>
        </w:rPr>
        <w:t xml:space="preserve"> </w:t>
      </w:r>
      <w:r>
        <w:rPr>
          <w:rtl/>
        </w:rPr>
        <w:t>אסף פרידמן:</w:t>
      </w:r>
      <w:r w:rsidRPr="00BA5C9F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8"/>
    </w:p>
    <w:p w:rsidR="00BA5C9F" w:rsidRDefault="00BA5C9F" w:rsidP="00BA5C9F">
      <w:pPr>
        <w:pStyle w:val="KeepWithNext"/>
        <w:rPr>
          <w:rtl/>
          <w:lang w:eastAsia="he-IL"/>
        </w:rPr>
      </w:pPr>
    </w:p>
    <w:p w:rsidR="00BA5C9F" w:rsidRDefault="00BA5C9F" w:rsidP="00BA5C9F">
      <w:pPr>
        <w:rPr>
          <w:rtl/>
          <w:lang w:eastAsia="he-IL"/>
        </w:rPr>
      </w:pPr>
      <w:bookmarkStart w:id="2729" w:name="_ETM_Q1_5635211"/>
      <w:bookmarkEnd w:id="2729"/>
      <w:r>
        <w:rPr>
          <w:rFonts w:hint="cs"/>
          <w:rtl/>
          <w:lang w:eastAsia="he-IL"/>
        </w:rPr>
        <w:t>ל</w:t>
      </w:r>
      <w:bookmarkStart w:id="2730" w:name="_ETM_Q1_5635530"/>
      <w:bookmarkEnd w:id="2730"/>
      <w:r>
        <w:rPr>
          <w:rFonts w:hint="cs"/>
          <w:rtl/>
          <w:lang w:eastAsia="he-IL"/>
        </w:rPr>
        <w:t>א</w:t>
      </w:r>
      <w:bookmarkStart w:id="2731" w:name="_ETM_Q1_5635598"/>
      <w:bookmarkEnd w:id="2731"/>
      <w:r>
        <w:rPr>
          <w:rFonts w:hint="cs"/>
          <w:rtl/>
          <w:lang w:eastAsia="he-IL"/>
        </w:rPr>
        <w:t xml:space="preserve"> התקבלו ויעלו למליאה.</w:t>
      </w:r>
    </w:p>
    <w:p w:rsidR="00BA5C9F" w:rsidRPr="00BA5C9F" w:rsidRDefault="00BA5C9F" w:rsidP="00BA5C9F">
      <w:pPr>
        <w:rPr>
          <w:rtl/>
          <w:lang w:eastAsia="he-IL"/>
        </w:rPr>
      </w:pPr>
      <w:bookmarkStart w:id="2732" w:name="_ETM_Q1_5633106"/>
      <w:bookmarkStart w:id="2733" w:name="_ETM_Q1_5633233"/>
      <w:bookmarkEnd w:id="2732"/>
      <w:bookmarkEnd w:id="2733"/>
    </w:p>
    <w:p w:rsidR="00DB29D5" w:rsidRDefault="00DB29D5" w:rsidP="00AF6D10">
      <w:pPr>
        <w:pStyle w:val="af6"/>
        <w:rPr>
          <w:rtl/>
        </w:rPr>
      </w:pPr>
      <w:bookmarkStart w:id="2734" w:name="ET_yor_5766_330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DB29D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B29D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4"/>
    </w:p>
    <w:p w:rsidR="00DB29D5" w:rsidRDefault="00DB29D5" w:rsidP="00DB29D5">
      <w:pPr>
        <w:pStyle w:val="KeepWithNext"/>
        <w:rPr>
          <w:rtl/>
          <w:lang w:eastAsia="he-IL"/>
        </w:rPr>
      </w:pPr>
    </w:p>
    <w:p w:rsidR="00DB29D5" w:rsidRPr="00DB29D5" w:rsidRDefault="00BA5C9F" w:rsidP="00DB29D5">
      <w:pPr>
        <w:rPr>
          <w:rtl/>
          <w:lang w:eastAsia="he-IL"/>
        </w:rPr>
      </w:pPr>
      <w:bookmarkStart w:id="2735" w:name="_ETM_Q1_5631038"/>
      <w:bookmarkEnd w:id="2735"/>
      <w:r>
        <w:rPr>
          <w:rFonts w:hint="cs"/>
          <w:rtl/>
          <w:lang w:eastAsia="he-IL"/>
        </w:rPr>
        <w:t>לא התקבלו ויעלו למליאה.</w:t>
      </w:r>
    </w:p>
    <w:p w:rsidR="00042CB5" w:rsidRDefault="00042CB5" w:rsidP="00042CB5">
      <w:pPr>
        <w:rPr>
          <w:rtl/>
          <w:lang w:eastAsia="he-IL"/>
        </w:rPr>
      </w:pPr>
      <w:bookmarkStart w:id="2736" w:name="_ETM_Q1_5561096"/>
      <w:bookmarkStart w:id="2737" w:name="_ETM_Q1_5561220"/>
      <w:bookmarkEnd w:id="2736"/>
      <w:bookmarkEnd w:id="2737"/>
    </w:p>
    <w:p w:rsidR="00BA5C9F" w:rsidRDefault="00BA5C9F" w:rsidP="00042CB5">
      <w:pPr>
        <w:rPr>
          <w:rtl/>
          <w:lang w:eastAsia="he-IL"/>
        </w:rPr>
      </w:pPr>
      <w:bookmarkStart w:id="2738" w:name="_ETM_Q1_5643362"/>
      <w:bookmarkStart w:id="2739" w:name="_ETM_Q1_5643479"/>
      <w:bookmarkEnd w:id="2738"/>
      <w:bookmarkEnd w:id="2739"/>
      <w:r>
        <w:rPr>
          <w:rFonts w:hint="cs"/>
          <w:rtl/>
          <w:lang w:eastAsia="he-IL"/>
        </w:rPr>
        <w:t xml:space="preserve">מי </w:t>
      </w:r>
      <w:bookmarkStart w:id="2740" w:name="_ETM_Q1_5643986"/>
      <w:bookmarkEnd w:id="2740"/>
      <w:r>
        <w:rPr>
          <w:rFonts w:hint="cs"/>
          <w:rtl/>
          <w:lang w:eastAsia="he-IL"/>
        </w:rPr>
        <w:t xml:space="preserve">בעד הצעת החוק, כפי שהוקראה עכשיו על-ידי </w:t>
      </w:r>
      <w:r w:rsidR="00601175">
        <w:rPr>
          <w:rFonts w:hint="cs"/>
          <w:rtl/>
          <w:lang w:eastAsia="he-IL"/>
        </w:rPr>
        <w:t xml:space="preserve">עידו, היועץ </w:t>
      </w:r>
      <w:bookmarkStart w:id="2741" w:name="_ETM_Q1_5649818"/>
      <w:bookmarkEnd w:id="2741"/>
      <w:r w:rsidR="00601175">
        <w:rPr>
          <w:rFonts w:hint="cs"/>
          <w:rtl/>
          <w:lang w:eastAsia="he-IL"/>
        </w:rPr>
        <w:t>המשפטי לוועדה?</w:t>
      </w:r>
      <w:bookmarkStart w:id="2742" w:name="_ETM_Q1_5647008"/>
      <w:bookmarkEnd w:id="2742"/>
    </w:p>
    <w:p w:rsidR="00601175" w:rsidRDefault="00601175" w:rsidP="00042CB5">
      <w:pPr>
        <w:rPr>
          <w:rtl/>
          <w:lang w:eastAsia="he-IL"/>
        </w:rPr>
      </w:pPr>
      <w:bookmarkStart w:id="2743" w:name="_ETM_Q1_5649108"/>
      <w:bookmarkEnd w:id="2743"/>
    </w:p>
    <w:p w:rsidR="00601175" w:rsidRDefault="00601175" w:rsidP="00AF6D10">
      <w:pPr>
        <w:pStyle w:val="a4"/>
        <w:rPr>
          <w:rtl/>
        </w:rPr>
      </w:pPr>
      <w:bookmarkStart w:id="2744" w:name="ET_speaker_6152_332"/>
      <w:r w:rsidRPr="00AF6D10">
        <w:rPr>
          <w:rStyle w:val="TagStyle"/>
          <w:rtl/>
        </w:rPr>
        <w:t xml:space="preserve"> &lt;&lt; דובר &gt;&gt;</w:t>
      </w:r>
      <w:r w:rsidRPr="00601175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60117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4"/>
    </w:p>
    <w:p w:rsidR="00601175" w:rsidRDefault="00601175" w:rsidP="00601175">
      <w:pPr>
        <w:pStyle w:val="KeepWithNext"/>
        <w:rPr>
          <w:rtl/>
          <w:lang w:eastAsia="he-IL"/>
        </w:rPr>
      </w:pPr>
    </w:p>
    <w:p w:rsidR="00601175" w:rsidRDefault="00601175" w:rsidP="00601175">
      <w:pPr>
        <w:rPr>
          <w:rtl/>
          <w:lang w:eastAsia="he-IL"/>
        </w:rPr>
      </w:pPr>
      <w:bookmarkStart w:id="2745" w:name="_ETM_Q1_5646715"/>
      <w:bookmarkEnd w:id="2745"/>
      <w:r>
        <w:rPr>
          <w:rFonts w:hint="cs"/>
          <w:rtl/>
          <w:lang w:eastAsia="he-IL"/>
        </w:rPr>
        <w:t xml:space="preserve">זו </w:t>
      </w:r>
      <w:bookmarkStart w:id="2746" w:name="_ETM_Q1_5647101"/>
      <w:bookmarkEnd w:id="2746"/>
      <w:r>
        <w:rPr>
          <w:rFonts w:hint="cs"/>
          <w:rtl/>
          <w:lang w:eastAsia="he-IL"/>
        </w:rPr>
        <w:t>ה</w:t>
      </w:r>
      <w:bookmarkStart w:id="2747" w:name="_ETM_Q1_5647230"/>
      <w:bookmarkEnd w:id="2747"/>
      <w:r>
        <w:rPr>
          <w:rFonts w:hint="cs"/>
          <w:rtl/>
          <w:lang w:eastAsia="he-IL"/>
        </w:rPr>
        <w:t>ארכה של התקנות?</w:t>
      </w:r>
    </w:p>
    <w:p w:rsidR="00601175" w:rsidRDefault="00601175" w:rsidP="00601175">
      <w:pPr>
        <w:rPr>
          <w:rtl/>
          <w:lang w:eastAsia="he-IL"/>
        </w:rPr>
      </w:pPr>
    </w:p>
    <w:p w:rsidR="00601175" w:rsidRDefault="00601175" w:rsidP="00AF6D10">
      <w:pPr>
        <w:pStyle w:val="af5"/>
        <w:rPr>
          <w:rtl/>
        </w:rPr>
      </w:pPr>
      <w:bookmarkStart w:id="2748" w:name="ET_interruption_קריאה_333"/>
      <w:r w:rsidRPr="00AF6D10">
        <w:rPr>
          <w:rStyle w:val="TagStyle"/>
          <w:rtl/>
        </w:rPr>
        <w:t xml:space="preserve"> &lt;&lt; קריאה &gt;&gt;</w:t>
      </w:r>
      <w:r w:rsidRPr="006011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0117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8"/>
    </w:p>
    <w:p w:rsidR="00601175" w:rsidRDefault="00601175" w:rsidP="00601175">
      <w:pPr>
        <w:pStyle w:val="KeepWithNext"/>
        <w:rPr>
          <w:rtl/>
          <w:lang w:eastAsia="he-IL"/>
        </w:rPr>
      </w:pPr>
    </w:p>
    <w:p w:rsidR="00601175" w:rsidRDefault="00601175" w:rsidP="00601175">
      <w:pPr>
        <w:rPr>
          <w:rtl/>
          <w:lang w:eastAsia="he-IL"/>
        </w:rPr>
      </w:pPr>
      <w:bookmarkStart w:id="2749" w:name="_ETM_Q1_5652077"/>
      <w:bookmarkEnd w:id="2749"/>
      <w:r>
        <w:rPr>
          <w:rFonts w:hint="cs"/>
          <w:rtl/>
          <w:lang w:eastAsia="he-IL"/>
        </w:rPr>
        <w:t>לא.</w:t>
      </w:r>
    </w:p>
    <w:p w:rsidR="00601175" w:rsidRDefault="00601175" w:rsidP="00601175">
      <w:pPr>
        <w:rPr>
          <w:rtl/>
          <w:lang w:eastAsia="he-IL"/>
        </w:rPr>
      </w:pPr>
      <w:bookmarkStart w:id="2750" w:name="_ETM_Q1_5650239"/>
      <w:bookmarkStart w:id="2751" w:name="_ETM_Q1_5650338"/>
      <w:bookmarkEnd w:id="2750"/>
      <w:bookmarkEnd w:id="2751"/>
    </w:p>
    <w:p w:rsidR="00601175" w:rsidRDefault="00601175" w:rsidP="00AF6D10">
      <w:pPr>
        <w:pStyle w:val="a4"/>
        <w:rPr>
          <w:rtl/>
        </w:rPr>
      </w:pPr>
      <w:bookmarkStart w:id="2752" w:name="ET_speaker_6152_335"/>
      <w:r w:rsidRPr="00AF6D10">
        <w:rPr>
          <w:rStyle w:val="TagStyle"/>
          <w:rtl/>
        </w:rPr>
        <w:t xml:space="preserve"> &lt;&lt; דוב</w:t>
      </w:r>
      <w:bookmarkStart w:id="2753" w:name="_ETM_Q1_5653803"/>
      <w:bookmarkStart w:id="2754" w:name="_ETM_Q1_5653859"/>
      <w:bookmarkEnd w:id="2753"/>
      <w:bookmarkEnd w:id="2754"/>
      <w:r w:rsidRPr="00AF6D10">
        <w:rPr>
          <w:rStyle w:val="TagStyle"/>
          <w:rtl/>
        </w:rPr>
        <w:t>ר &gt;&gt;</w:t>
      </w:r>
      <w:r w:rsidRPr="00601175">
        <w:rPr>
          <w:rStyle w:val="TagStyle"/>
          <w:rtl/>
        </w:rPr>
        <w:t xml:space="preserve">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60117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2"/>
    </w:p>
    <w:p w:rsidR="00601175" w:rsidRDefault="00601175" w:rsidP="00601175">
      <w:pPr>
        <w:pStyle w:val="KeepWithNext"/>
        <w:rPr>
          <w:rtl/>
          <w:lang w:eastAsia="he-IL"/>
        </w:rPr>
      </w:pPr>
    </w:p>
    <w:p w:rsidR="00601175" w:rsidRDefault="00601175" w:rsidP="00601175">
      <w:pPr>
        <w:rPr>
          <w:rtl/>
          <w:lang w:eastAsia="he-IL"/>
        </w:rPr>
      </w:pPr>
      <w:bookmarkStart w:id="2755" w:name="_ETM_Q1_5653484"/>
      <w:bookmarkEnd w:id="27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עוד לא </w:t>
      </w:r>
      <w:bookmarkStart w:id="2756" w:name="_ETM_Q1_5649161"/>
      <w:bookmarkEnd w:id="2756"/>
      <w:r>
        <w:rPr>
          <w:rFonts w:hint="cs"/>
          <w:rtl/>
          <w:lang w:eastAsia="he-IL"/>
        </w:rPr>
        <w:t>שם. בסדר.</w:t>
      </w:r>
    </w:p>
    <w:p w:rsidR="00601175" w:rsidRPr="00601175" w:rsidRDefault="00601175" w:rsidP="00601175">
      <w:pPr>
        <w:rPr>
          <w:rtl/>
          <w:lang w:eastAsia="he-IL"/>
        </w:rPr>
      </w:pPr>
      <w:bookmarkStart w:id="2757" w:name="_ETM_Q1_5650329"/>
      <w:bookmarkStart w:id="2758" w:name="_ETM_Q1_5650460"/>
      <w:bookmarkEnd w:id="2757"/>
      <w:bookmarkEnd w:id="2758"/>
    </w:p>
    <w:p w:rsidR="00601175" w:rsidRDefault="00601175" w:rsidP="00AF6D10">
      <w:pPr>
        <w:pStyle w:val="af6"/>
        <w:rPr>
          <w:rtl/>
        </w:rPr>
      </w:pPr>
      <w:bookmarkStart w:id="2759" w:name="ET_yor_5766_334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60117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60117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9"/>
    </w:p>
    <w:p w:rsidR="00601175" w:rsidRDefault="00601175" w:rsidP="00601175">
      <w:pPr>
        <w:pStyle w:val="KeepWithNext"/>
        <w:rPr>
          <w:rtl/>
          <w:lang w:eastAsia="he-IL"/>
        </w:rPr>
      </w:pPr>
    </w:p>
    <w:p w:rsidR="00601175" w:rsidRDefault="00601175" w:rsidP="00601175">
      <w:pPr>
        <w:rPr>
          <w:rtl/>
          <w:lang w:eastAsia="he-IL"/>
        </w:rPr>
      </w:pPr>
      <w:bookmarkStart w:id="2760" w:name="_ETM_Q1_5651359"/>
      <w:bookmarkEnd w:id="2760"/>
      <w:r>
        <w:rPr>
          <w:rFonts w:hint="cs"/>
          <w:rtl/>
          <w:lang w:eastAsia="he-IL"/>
        </w:rPr>
        <w:t>מי בעד? מי נגד? מי נמנע?</w:t>
      </w:r>
    </w:p>
    <w:p w:rsidR="00601175" w:rsidRDefault="00601175" w:rsidP="00601175">
      <w:pPr>
        <w:rPr>
          <w:rtl/>
          <w:lang w:eastAsia="he-IL"/>
        </w:rPr>
      </w:pPr>
      <w:bookmarkStart w:id="2761" w:name="_ETM_Q1_5655495"/>
      <w:bookmarkStart w:id="2762" w:name="_ETM_Q1_5655640"/>
      <w:bookmarkEnd w:id="2761"/>
      <w:bookmarkEnd w:id="2762"/>
    </w:p>
    <w:p w:rsidR="00601175" w:rsidRDefault="00601175" w:rsidP="0060117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01175" w:rsidRDefault="00601175" w:rsidP="00601175">
      <w:pPr>
        <w:pStyle w:val="--"/>
        <w:keepNext/>
        <w:rPr>
          <w:rtl/>
          <w:lang w:eastAsia="he-IL"/>
        </w:rPr>
      </w:pPr>
    </w:p>
    <w:p w:rsidR="00601175" w:rsidRDefault="00601175" w:rsidP="0060117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הצעת החוק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2</w:t>
      </w:r>
    </w:p>
    <w:p w:rsidR="00601175" w:rsidRDefault="00601175" w:rsidP="0060117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601175" w:rsidRDefault="00601175" w:rsidP="0060117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01175" w:rsidRPr="00601175" w:rsidRDefault="00601175" w:rsidP="0060117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להארכת תוקפן של תקנות שעת חירום (יהודה ושומרון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שיפוט בעבירות ועזרה משפטית), התשפ"א-2021, כפי </w:t>
      </w:r>
      <w:bookmarkStart w:id="2763" w:name="_ETM_Q1_5655690"/>
      <w:bookmarkEnd w:id="2763"/>
      <w:r>
        <w:rPr>
          <w:rFonts w:hint="cs"/>
          <w:rtl/>
          <w:lang w:eastAsia="he-IL"/>
        </w:rPr>
        <w:t>שהוצגה, נתקבלה.</w:t>
      </w:r>
    </w:p>
    <w:p w:rsidR="00DE2D55" w:rsidRDefault="00DE2D55" w:rsidP="00DE2D55">
      <w:pPr>
        <w:rPr>
          <w:rtl/>
          <w:lang w:eastAsia="he-IL"/>
        </w:rPr>
      </w:pPr>
      <w:bookmarkStart w:id="2764" w:name="_ETM_Q1_5552050"/>
      <w:bookmarkStart w:id="2765" w:name="_ETM_Q1_5552104"/>
      <w:bookmarkEnd w:id="2764"/>
      <w:bookmarkEnd w:id="2765"/>
    </w:p>
    <w:p w:rsidR="00601175" w:rsidRDefault="00601175" w:rsidP="00DE2D55">
      <w:pPr>
        <w:rPr>
          <w:rtl/>
          <w:lang w:eastAsia="he-IL"/>
        </w:rPr>
      </w:pPr>
      <w:bookmarkStart w:id="2766" w:name="_ETM_Q1_5654298"/>
      <w:bookmarkStart w:id="2767" w:name="_ETM_Q1_5654411"/>
      <w:bookmarkEnd w:id="2766"/>
      <w:bookmarkEnd w:id="2767"/>
    </w:p>
    <w:p w:rsidR="00DE2D55" w:rsidRDefault="00DE2D55" w:rsidP="00AF6D10">
      <w:pPr>
        <w:pStyle w:val="af6"/>
        <w:rPr>
          <w:rtl/>
        </w:rPr>
      </w:pPr>
      <w:bookmarkStart w:id="2768" w:name="ET_yor_5766_321"/>
      <w:r w:rsidRPr="00AF6D10">
        <w:rPr>
          <w:rStyle w:val="TagStyle"/>
          <w:rtl/>
        </w:rPr>
        <w:t xml:space="preserve"> 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 w:rsidRPr="00DE2D5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E2D5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 xml:space="preserve">&lt;&lt; </w:t>
      </w:r>
      <w:proofErr w:type="spellStart"/>
      <w:r w:rsidRPr="00AF6D10">
        <w:rPr>
          <w:rStyle w:val="TagStyle"/>
          <w:rtl/>
        </w:rPr>
        <w:t>יור</w:t>
      </w:r>
      <w:proofErr w:type="spellEnd"/>
      <w:r w:rsidRPr="00AF6D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8"/>
    </w:p>
    <w:p w:rsidR="00DE2D55" w:rsidRDefault="00DE2D55" w:rsidP="00DE2D55">
      <w:pPr>
        <w:pStyle w:val="KeepWithNext"/>
        <w:rPr>
          <w:rtl/>
          <w:lang w:eastAsia="he-IL"/>
        </w:rPr>
      </w:pPr>
    </w:p>
    <w:p w:rsidR="00601175" w:rsidRDefault="00601175" w:rsidP="00601175">
      <w:pPr>
        <w:rPr>
          <w:rtl/>
          <w:lang w:eastAsia="he-IL"/>
        </w:rPr>
      </w:pPr>
      <w:bookmarkStart w:id="2769" w:name="_ETM_Q1_5553018"/>
      <w:bookmarkEnd w:id="2769"/>
      <w:r>
        <w:rPr>
          <w:rFonts w:hint="cs"/>
          <w:rtl/>
          <w:lang w:eastAsia="he-IL"/>
        </w:rPr>
        <w:t xml:space="preserve">אני קובע, שהחוק, כפי שהוצג לוועדה, אושר, ויבוא למליאת הכנסת </w:t>
      </w:r>
      <w:bookmarkStart w:id="2770" w:name="_ETM_Q1_5661608"/>
      <w:bookmarkEnd w:id="2770"/>
      <w:r>
        <w:rPr>
          <w:rFonts w:hint="cs"/>
          <w:rtl/>
          <w:lang w:eastAsia="he-IL"/>
        </w:rPr>
        <w:t xml:space="preserve">לקריאה שנייה וקריאה שלישית. </w:t>
      </w:r>
      <w:bookmarkStart w:id="2771" w:name="_ETM_Q1_5674344"/>
      <w:bookmarkStart w:id="2772" w:name="_ETM_Q1_5674476"/>
      <w:bookmarkStart w:id="2773" w:name="_ETM_Q1_5674537"/>
      <w:bookmarkStart w:id="2774" w:name="_ETM_Q1_5674615"/>
      <w:bookmarkEnd w:id="2771"/>
      <w:bookmarkEnd w:id="2772"/>
      <w:bookmarkEnd w:id="2773"/>
      <w:bookmarkEnd w:id="2774"/>
      <w:r>
        <w:rPr>
          <w:rFonts w:hint="cs"/>
          <w:rtl/>
          <w:lang w:eastAsia="he-IL"/>
        </w:rPr>
        <w:t xml:space="preserve"> תודה רבה.</w:t>
      </w:r>
    </w:p>
    <w:p w:rsidR="00601175" w:rsidRDefault="00601175" w:rsidP="00601175">
      <w:pPr>
        <w:rPr>
          <w:rtl/>
          <w:lang w:eastAsia="he-IL"/>
        </w:rPr>
      </w:pPr>
      <w:bookmarkStart w:id="2775" w:name="_ETM_Q1_5672778"/>
      <w:bookmarkStart w:id="2776" w:name="_ETM_Q1_5672855"/>
      <w:bookmarkEnd w:id="2775"/>
      <w:bookmarkEnd w:id="2776"/>
    </w:p>
    <w:p w:rsidR="00601175" w:rsidRDefault="00601175" w:rsidP="00601175">
      <w:pPr>
        <w:rPr>
          <w:rtl/>
          <w:lang w:eastAsia="he-IL"/>
        </w:rPr>
      </w:pPr>
      <w:bookmarkStart w:id="2777" w:name="_ETM_Q1_5672922"/>
      <w:bookmarkStart w:id="2778" w:name="_ETM_Q1_5673003"/>
      <w:bookmarkEnd w:id="2777"/>
      <w:bookmarkEnd w:id="2778"/>
      <w:r>
        <w:rPr>
          <w:rFonts w:hint="cs"/>
          <w:rtl/>
          <w:lang w:eastAsia="he-IL"/>
        </w:rPr>
        <w:t xml:space="preserve">אגב, זו הזדמנות לברך </w:t>
      </w:r>
      <w:bookmarkStart w:id="2779" w:name="_ETM_Q1_5675386"/>
      <w:bookmarkEnd w:id="2779"/>
      <w:r>
        <w:rPr>
          <w:rFonts w:hint="cs"/>
          <w:rtl/>
          <w:lang w:eastAsia="he-IL"/>
        </w:rPr>
        <w:t xml:space="preserve">אתכם על תפיסת חוליה שניסתה להתנקש בחבר הכנסת בן </w:t>
      </w:r>
      <w:bookmarkStart w:id="2780" w:name="_ETM_Q1_5677705"/>
      <w:bookmarkEnd w:id="2780"/>
      <w:r>
        <w:rPr>
          <w:rFonts w:hint="cs"/>
          <w:rtl/>
          <w:lang w:eastAsia="he-IL"/>
        </w:rPr>
        <w:t>גביר.</w:t>
      </w:r>
    </w:p>
    <w:p w:rsidR="00601175" w:rsidRDefault="00601175" w:rsidP="00601175">
      <w:pPr>
        <w:rPr>
          <w:rtl/>
          <w:lang w:eastAsia="he-IL"/>
        </w:rPr>
      </w:pPr>
    </w:p>
    <w:p w:rsidR="00601175" w:rsidRDefault="00601175" w:rsidP="00AF6D10">
      <w:pPr>
        <w:pStyle w:val="a4"/>
        <w:rPr>
          <w:rtl/>
        </w:rPr>
      </w:pPr>
      <w:bookmarkStart w:id="2781" w:name="ET_knessetmember_5093_337"/>
      <w:r w:rsidRPr="00AF6D10">
        <w:rPr>
          <w:rStyle w:val="TagStyle"/>
          <w:rtl/>
        </w:rPr>
        <w:t xml:space="preserve"> &lt;&lt; דובר &gt;&gt;</w:t>
      </w:r>
      <w:r w:rsidRPr="0060117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01175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2781"/>
      <w:r>
        <w:rPr>
          <w:rtl/>
        </w:rPr>
        <w:t xml:space="preserve">   </w:t>
      </w:r>
    </w:p>
    <w:p w:rsidR="00601175" w:rsidRDefault="00601175" w:rsidP="00601175">
      <w:pPr>
        <w:pStyle w:val="KeepWithNext"/>
        <w:rPr>
          <w:rtl/>
          <w:lang w:eastAsia="he-IL"/>
        </w:rPr>
      </w:pPr>
    </w:p>
    <w:p w:rsidR="00601175" w:rsidRDefault="00601175" w:rsidP="0060117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לברך אתכם</w:t>
      </w:r>
      <w:r w:rsidR="00672EE2">
        <w:rPr>
          <w:rFonts w:hint="cs"/>
          <w:rtl/>
          <w:lang w:eastAsia="he-IL"/>
        </w:rPr>
        <w:t xml:space="preserve"> </w:t>
      </w:r>
      <w:r w:rsidR="00672EE2">
        <w:rPr>
          <w:rtl/>
          <w:lang w:eastAsia="he-IL"/>
        </w:rPr>
        <w:t>–</w:t>
      </w:r>
      <w:r w:rsidR="00672EE2">
        <w:rPr>
          <w:rFonts w:hint="cs"/>
          <w:rtl/>
          <w:lang w:eastAsia="he-IL"/>
        </w:rPr>
        <w:t xml:space="preserve"> לברך אתכם ולהודות לכם מאוד </w:t>
      </w:r>
      <w:bookmarkStart w:id="2782" w:name="_ETM_Q1_5685706"/>
      <w:bookmarkEnd w:id="2782"/>
      <w:r w:rsidR="00672EE2">
        <w:rPr>
          <w:rFonts w:hint="cs"/>
          <w:rtl/>
          <w:lang w:eastAsia="he-IL"/>
        </w:rPr>
        <w:t>גם על זה וגם על כל מה שאתם עושים. אתם</w:t>
      </w:r>
      <w:bookmarkStart w:id="2783" w:name="_ETM_Q1_5689274"/>
      <w:bookmarkEnd w:id="2783"/>
      <w:r w:rsidR="00672EE2">
        <w:rPr>
          <w:rFonts w:hint="cs"/>
          <w:rtl/>
          <w:lang w:eastAsia="he-IL"/>
        </w:rPr>
        <w:t xml:space="preserve"> עושים עבודה חשובה.</w:t>
      </w:r>
    </w:p>
    <w:p w:rsidR="00672EE2" w:rsidRDefault="00672EE2" w:rsidP="00672EE2">
      <w:pPr>
        <w:rPr>
          <w:rtl/>
          <w:lang w:eastAsia="he-IL"/>
        </w:rPr>
      </w:pPr>
    </w:p>
    <w:p w:rsidR="00073C71" w:rsidRDefault="00073C71" w:rsidP="00AF6D10">
      <w:pPr>
        <w:pStyle w:val="a4"/>
        <w:rPr>
          <w:rtl/>
        </w:rPr>
      </w:pPr>
      <w:bookmarkStart w:id="2784" w:name="ET_speaker_ויליאם_338"/>
      <w:r w:rsidRPr="00AF6D10">
        <w:rPr>
          <w:rStyle w:val="TagStyle"/>
          <w:rtl/>
        </w:rPr>
        <w:t>&lt;&lt; דובר &gt;&gt;</w:t>
      </w:r>
      <w:r w:rsidRPr="00073C71">
        <w:rPr>
          <w:rStyle w:val="TagStyle"/>
          <w:rtl/>
        </w:rPr>
        <w:t xml:space="preserve"> </w:t>
      </w:r>
      <w:r>
        <w:rPr>
          <w:rtl/>
        </w:rPr>
        <w:t>ויליאם:</w:t>
      </w:r>
      <w:r w:rsidRPr="00073C71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דובר &gt;&gt;</w:t>
      </w:r>
      <w:bookmarkEnd w:id="2784"/>
      <w:r>
        <w:rPr>
          <w:rtl/>
        </w:rPr>
        <w:t xml:space="preserve">   </w:t>
      </w:r>
    </w:p>
    <w:p w:rsidR="00672EE2" w:rsidRDefault="00672EE2" w:rsidP="00672EE2">
      <w:pPr>
        <w:pStyle w:val="KeepWithNext"/>
        <w:rPr>
          <w:rtl/>
          <w:lang w:eastAsia="he-IL"/>
        </w:rPr>
      </w:pPr>
    </w:p>
    <w:p w:rsidR="00672EE2" w:rsidRDefault="00672EE2" w:rsidP="00672EE2">
      <w:pPr>
        <w:rPr>
          <w:rtl/>
          <w:lang w:eastAsia="he-IL"/>
        </w:rPr>
      </w:pPr>
      <w:bookmarkStart w:id="2785" w:name="_ETM_Q1_5690582"/>
      <w:bookmarkEnd w:id="2785"/>
      <w:r>
        <w:rPr>
          <w:rFonts w:hint="cs"/>
          <w:rtl/>
          <w:lang w:eastAsia="he-IL"/>
        </w:rPr>
        <w:t>תודה רבה.</w:t>
      </w:r>
      <w:bookmarkStart w:id="2786" w:name="_ETM_Q1_5690268"/>
      <w:bookmarkEnd w:id="2786"/>
    </w:p>
    <w:p w:rsidR="00672EE2" w:rsidRDefault="00672EE2" w:rsidP="00672EE2">
      <w:pPr>
        <w:rPr>
          <w:rtl/>
          <w:lang w:eastAsia="he-IL"/>
        </w:rPr>
      </w:pPr>
    </w:p>
    <w:p w:rsidR="00672EE2" w:rsidRDefault="00672EE2" w:rsidP="00672EE2">
      <w:pPr>
        <w:rPr>
          <w:rtl/>
          <w:lang w:eastAsia="he-IL"/>
        </w:rPr>
      </w:pPr>
      <w:bookmarkStart w:id="2787" w:name="_ETM_Q1_5699782"/>
      <w:bookmarkStart w:id="2788" w:name="_ETM_Q1_5699897"/>
      <w:bookmarkEnd w:id="2787"/>
      <w:bookmarkEnd w:id="2788"/>
    </w:p>
    <w:p w:rsidR="00672EE2" w:rsidRPr="00672EE2" w:rsidRDefault="00672EE2" w:rsidP="00AF6D10">
      <w:pPr>
        <w:pStyle w:val="afc"/>
        <w:rPr>
          <w:rtl/>
          <w:lang w:eastAsia="he-IL"/>
        </w:rPr>
      </w:pPr>
      <w:bookmarkStart w:id="2789" w:name="ET_meetingend_340"/>
      <w:r w:rsidRPr="00AF6D10">
        <w:rPr>
          <w:rStyle w:val="TagStyle"/>
          <w:rtl/>
        </w:rPr>
        <w:t xml:space="preserve"> &lt;&lt; סיום &gt;&gt;</w:t>
      </w:r>
      <w:r w:rsidRPr="00672EE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11:35.</w:t>
      </w:r>
      <w:r w:rsidRPr="00672EE2">
        <w:rPr>
          <w:rStyle w:val="TagStyle"/>
          <w:rtl/>
        </w:rPr>
        <w:t xml:space="preserve"> </w:t>
      </w:r>
      <w:r w:rsidRPr="00AF6D1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789"/>
    </w:p>
    <w:sectPr w:rsidR="00672EE2" w:rsidRPr="00672EE2" w:rsidSect="000E13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A08" w:rsidRDefault="00FF6A08">
      <w:r>
        <w:separator/>
      </w:r>
    </w:p>
  </w:endnote>
  <w:endnote w:type="continuationSeparator" w:id="0">
    <w:p w:rsidR="00FF6A08" w:rsidRDefault="00FF6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A08" w:rsidRDefault="00FF6A08">
      <w:r>
        <w:separator/>
      </w:r>
    </w:p>
  </w:footnote>
  <w:footnote w:type="continuationSeparator" w:id="0">
    <w:p w:rsidR="00FF6A08" w:rsidRDefault="00FF6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A08" w:rsidRDefault="00FF6A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6A08" w:rsidRDefault="00FF6A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A08" w:rsidRDefault="00FF6A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13C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FF6A08" w:rsidRPr="00CC5815" w:rsidRDefault="00FF6A08" w:rsidP="008E5E3F">
    <w:pPr>
      <w:pStyle w:val="a3"/>
      <w:ind w:firstLine="0"/>
    </w:pPr>
    <w:r>
      <w:rPr>
        <w:rtl/>
      </w:rPr>
      <w:t>ועדת החוץ והביטחון</w:t>
    </w:r>
  </w:p>
  <w:p w:rsidR="00FF6A08" w:rsidRPr="00CC5815" w:rsidRDefault="00FF6A08" w:rsidP="008E5E3F">
    <w:pPr>
      <w:pStyle w:val="a3"/>
      <w:ind w:firstLine="0"/>
      <w:rPr>
        <w:rtl/>
      </w:rPr>
    </w:pPr>
    <w:r>
      <w:rPr>
        <w:rtl/>
      </w:rPr>
      <w:t>24/05/2022</w:t>
    </w:r>
  </w:p>
  <w:p w:rsidR="00FF6A08" w:rsidRPr="00CC5815" w:rsidRDefault="00FF6A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A08" w:rsidRDefault="00FF6A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6A08" w:rsidRDefault="00FF6A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6A08" w:rsidRDefault="00FF6A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C17084"/>
    <w:multiLevelType w:val="hybridMultilevel"/>
    <w:tmpl w:val="A9548B20"/>
    <w:lvl w:ilvl="0" w:tplc="5EDED0C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303C2E"/>
    <w:multiLevelType w:val="hybridMultilevel"/>
    <w:tmpl w:val="4E4C0F12"/>
    <w:lvl w:ilvl="0" w:tplc="869C749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D01C12"/>
    <w:multiLevelType w:val="hybridMultilevel"/>
    <w:tmpl w:val="4C4095D4"/>
    <w:lvl w:ilvl="0" w:tplc="24AE6F5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F03A44"/>
    <w:multiLevelType w:val="hybridMultilevel"/>
    <w:tmpl w:val="542A3032"/>
    <w:lvl w:ilvl="0" w:tplc="1B3C35D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D53B5A"/>
    <w:multiLevelType w:val="hybridMultilevel"/>
    <w:tmpl w:val="D1CE553E"/>
    <w:lvl w:ilvl="0" w:tplc="5066C1F8">
      <w:start w:val="1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061C3E"/>
    <w:multiLevelType w:val="hybridMultilevel"/>
    <w:tmpl w:val="1990FFE6"/>
    <w:lvl w:ilvl="0" w:tplc="B650A0D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B11A4E"/>
    <w:multiLevelType w:val="hybridMultilevel"/>
    <w:tmpl w:val="F35210C8"/>
    <w:lvl w:ilvl="0" w:tplc="C276CAA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E1636C5"/>
    <w:multiLevelType w:val="hybridMultilevel"/>
    <w:tmpl w:val="302A370A"/>
    <w:lvl w:ilvl="0" w:tplc="4344098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35D2106"/>
    <w:multiLevelType w:val="hybridMultilevel"/>
    <w:tmpl w:val="DD56BC6A"/>
    <w:lvl w:ilvl="0" w:tplc="AC96942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641134D"/>
    <w:multiLevelType w:val="hybridMultilevel"/>
    <w:tmpl w:val="0D20DE04"/>
    <w:lvl w:ilvl="0" w:tplc="0CBABD3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0C5D1B"/>
    <w:multiLevelType w:val="hybridMultilevel"/>
    <w:tmpl w:val="2CB69712"/>
    <w:lvl w:ilvl="0" w:tplc="3478688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12"/>
  </w:num>
  <w:num w:numId="6">
    <w:abstractNumId w:val="7"/>
  </w:num>
  <w:num w:numId="7">
    <w:abstractNumId w:val="6"/>
  </w:num>
  <w:num w:numId="8">
    <w:abstractNumId w:val="11"/>
  </w:num>
  <w:num w:numId="9">
    <w:abstractNumId w:val="2"/>
  </w:num>
  <w:num w:numId="10">
    <w:abstractNumId w:val="3"/>
  </w:num>
  <w:num w:numId="11">
    <w:abstractNumId w:val="4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B35"/>
    <w:rsid w:val="00017EE8"/>
    <w:rsid w:val="0002047E"/>
    <w:rsid w:val="00037279"/>
    <w:rsid w:val="0004025D"/>
    <w:rsid w:val="00042CB5"/>
    <w:rsid w:val="00066D92"/>
    <w:rsid w:val="00067F42"/>
    <w:rsid w:val="00073C71"/>
    <w:rsid w:val="00092B80"/>
    <w:rsid w:val="00093CD2"/>
    <w:rsid w:val="000948E4"/>
    <w:rsid w:val="000A17C6"/>
    <w:rsid w:val="000B060C"/>
    <w:rsid w:val="000B2EE6"/>
    <w:rsid w:val="000C10D1"/>
    <w:rsid w:val="000C47F5"/>
    <w:rsid w:val="000C4E0D"/>
    <w:rsid w:val="000E13CD"/>
    <w:rsid w:val="000E3314"/>
    <w:rsid w:val="000E44CB"/>
    <w:rsid w:val="000E533B"/>
    <w:rsid w:val="000E5CBF"/>
    <w:rsid w:val="000F0D1C"/>
    <w:rsid w:val="000F1E95"/>
    <w:rsid w:val="000F2459"/>
    <w:rsid w:val="00107B18"/>
    <w:rsid w:val="001111DF"/>
    <w:rsid w:val="00122D33"/>
    <w:rsid w:val="00140284"/>
    <w:rsid w:val="00150436"/>
    <w:rsid w:val="00151C8C"/>
    <w:rsid w:val="00165E70"/>
    <w:rsid w:val="00167294"/>
    <w:rsid w:val="001673D4"/>
    <w:rsid w:val="00170AAB"/>
    <w:rsid w:val="0017192B"/>
    <w:rsid w:val="00171E7F"/>
    <w:rsid w:val="00174524"/>
    <w:rsid w:val="001758C1"/>
    <w:rsid w:val="00176F70"/>
    <w:rsid w:val="0017779F"/>
    <w:rsid w:val="001939F6"/>
    <w:rsid w:val="001A029F"/>
    <w:rsid w:val="001A5156"/>
    <w:rsid w:val="001A6579"/>
    <w:rsid w:val="001A74E9"/>
    <w:rsid w:val="001A7A1B"/>
    <w:rsid w:val="001C44DA"/>
    <w:rsid w:val="001C4FDA"/>
    <w:rsid w:val="001C5D10"/>
    <w:rsid w:val="001D440C"/>
    <w:rsid w:val="001D6C4C"/>
    <w:rsid w:val="001E23C6"/>
    <w:rsid w:val="001E77A8"/>
    <w:rsid w:val="002016FF"/>
    <w:rsid w:val="00227FEF"/>
    <w:rsid w:val="00231E65"/>
    <w:rsid w:val="002342CE"/>
    <w:rsid w:val="00251547"/>
    <w:rsid w:val="00255520"/>
    <w:rsid w:val="00261554"/>
    <w:rsid w:val="00261C68"/>
    <w:rsid w:val="00267E6E"/>
    <w:rsid w:val="00275074"/>
    <w:rsid w:val="00275507"/>
    <w:rsid w:val="00275C03"/>
    <w:rsid w:val="00280D58"/>
    <w:rsid w:val="00282099"/>
    <w:rsid w:val="00285690"/>
    <w:rsid w:val="002C2FF8"/>
    <w:rsid w:val="002C3220"/>
    <w:rsid w:val="002C5456"/>
    <w:rsid w:val="002D4BDB"/>
    <w:rsid w:val="002E2AA8"/>
    <w:rsid w:val="002E43A3"/>
    <w:rsid w:val="002E5E31"/>
    <w:rsid w:val="002F5BFA"/>
    <w:rsid w:val="00301F86"/>
    <w:rsid w:val="00303B4C"/>
    <w:rsid w:val="0031332D"/>
    <w:rsid w:val="00317576"/>
    <w:rsid w:val="00317D6F"/>
    <w:rsid w:val="00321E62"/>
    <w:rsid w:val="00327BF8"/>
    <w:rsid w:val="00327E32"/>
    <w:rsid w:val="0033091E"/>
    <w:rsid w:val="00340AFA"/>
    <w:rsid w:val="003445D0"/>
    <w:rsid w:val="00344DB0"/>
    <w:rsid w:val="00352AF4"/>
    <w:rsid w:val="00362440"/>
    <w:rsid w:val="003628E8"/>
    <w:rsid w:val="003658CB"/>
    <w:rsid w:val="00366CFB"/>
    <w:rsid w:val="0036794C"/>
    <w:rsid w:val="00373508"/>
    <w:rsid w:val="00383D88"/>
    <w:rsid w:val="0039407C"/>
    <w:rsid w:val="00396023"/>
    <w:rsid w:val="003974F9"/>
    <w:rsid w:val="003A6531"/>
    <w:rsid w:val="003C279D"/>
    <w:rsid w:val="003C7199"/>
    <w:rsid w:val="003D3AAB"/>
    <w:rsid w:val="003F0A5F"/>
    <w:rsid w:val="003F45E3"/>
    <w:rsid w:val="003F4E7D"/>
    <w:rsid w:val="003F4FC1"/>
    <w:rsid w:val="003F736E"/>
    <w:rsid w:val="0041456E"/>
    <w:rsid w:val="00420E41"/>
    <w:rsid w:val="00424C94"/>
    <w:rsid w:val="00446CD1"/>
    <w:rsid w:val="00447608"/>
    <w:rsid w:val="00451746"/>
    <w:rsid w:val="00454F8D"/>
    <w:rsid w:val="00470EAC"/>
    <w:rsid w:val="004756CB"/>
    <w:rsid w:val="00482D9D"/>
    <w:rsid w:val="004835BE"/>
    <w:rsid w:val="00493A1F"/>
    <w:rsid w:val="0049458B"/>
    <w:rsid w:val="00495FD8"/>
    <w:rsid w:val="004A2B55"/>
    <w:rsid w:val="004A66E1"/>
    <w:rsid w:val="004A6AD3"/>
    <w:rsid w:val="004B05BB"/>
    <w:rsid w:val="004B0A65"/>
    <w:rsid w:val="004B1BE9"/>
    <w:rsid w:val="004D63BE"/>
    <w:rsid w:val="004D73DD"/>
    <w:rsid w:val="004D7A04"/>
    <w:rsid w:val="004E1B22"/>
    <w:rsid w:val="00500C0C"/>
    <w:rsid w:val="00504273"/>
    <w:rsid w:val="0050672E"/>
    <w:rsid w:val="00520E60"/>
    <w:rsid w:val="00536FC2"/>
    <w:rsid w:val="00546678"/>
    <w:rsid w:val="005506B9"/>
    <w:rsid w:val="00550BC6"/>
    <w:rsid w:val="00562F4E"/>
    <w:rsid w:val="005677FE"/>
    <w:rsid w:val="005817EC"/>
    <w:rsid w:val="00585B6E"/>
    <w:rsid w:val="00590B77"/>
    <w:rsid w:val="00595B5B"/>
    <w:rsid w:val="00595F3E"/>
    <w:rsid w:val="00596E20"/>
    <w:rsid w:val="005A19B5"/>
    <w:rsid w:val="005A2ADF"/>
    <w:rsid w:val="005A342D"/>
    <w:rsid w:val="005B0937"/>
    <w:rsid w:val="005C363E"/>
    <w:rsid w:val="005C4BE2"/>
    <w:rsid w:val="005C5418"/>
    <w:rsid w:val="005D14AE"/>
    <w:rsid w:val="005D61F3"/>
    <w:rsid w:val="005E0738"/>
    <w:rsid w:val="005E1C6B"/>
    <w:rsid w:val="005F48F9"/>
    <w:rsid w:val="005F76B0"/>
    <w:rsid w:val="005F778B"/>
    <w:rsid w:val="00601175"/>
    <w:rsid w:val="00610711"/>
    <w:rsid w:val="00624D46"/>
    <w:rsid w:val="00634D89"/>
    <w:rsid w:val="00634F61"/>
    <w:rsid w:val="00645EDF"/>
    <w:rsid w:val="00662ED6"/>
    <w:rsid w:val="00672EE2"/>
    <w:rsid w:val="006748DF"/>
    <w:rsid w:val="00680822"/>
    <w:rsid w:val="006827CB"/>
    <w:rsid w:val="00686A2D"/>
    <w:rsid w:val="00695A47"/>
    <w:rsid w:val="006A04F9"/>
    <w:rsid w:val="006A07B5"/>
    <w:rsid w:val="006A0CB7"/>
    <w:rsid w:val="006B7B26"/>
    <w:rsid w:val="006C6353"/>
    <w:rsid w:val="006C7262"/>
    <w:rsid w:val="006E3331"/>
    <w:rsid w:val="006E4A42"/>
    <w:rsid w:val="006E5F61"/>
    <w:rsid w:val="006F0259"/>
    <w:rsid w:val="00700433"/>
    <w:rsid w:val="00702047"/>
    <w:rsid w:val="00702755"/>
    <w:rsid w:val="0070472C"/>
    <w:rsid w:val="0070587F"/>
    <w:rsid w:val="00706408"/>
    <w:rsid w:val="00727277"/>
    <w:rsid w:val="00743ECB"/>
    <w:rsid w:val="007509A6"/>
    <w:rsid w:val="00752928"/>
    <w:rsid w:val="0076002A"/>
    <w:rsid w:val="007632FB"/>
    <w:rsid w:val="0076707B"/>
    <w:rsid w:val="007872B4"/>
    <w:rsid w:val="00791CBE"/>
    <w:rsid w:val="0079762D"/>
    <w:rsid w:val="007A6398"/>
    <w:rsid w:val="007B0E1B"/>
    <w:rsid w:val="007B7790"/>
    <w:rsid w:val="007C693F"/>
    <w:rsid w:val="007C6ADD"/>
    <w:rsid w:val="007D2058"/>
    <w:rsid w:val="007D4064"/>
    <w:rsid w:val="007E5A28"/>
    <w:rsid w:val="007E6545"/>
    <w:rsid w:val="007F1C38"/>
    <w:rsid w:val="007F2121"/>
    <w:rsid w:val="008063B4"/>
    <w:rsid w:val="0082136D"/>
    <w:rsid w:val="00825252"/>
    <w:rsid w:val="008320F6"/>
    <w:rsid w:val="00841223"/>
    <w:rsid w:val="00846BE9"/>
    <w:rsid w:val="00853207"/>
    <w:rsid w:val="00861F63"/>
    <w:rsid w:val="0086317B"/>
    <w:rsid w:val="008713A4"/>
    <w:rsid w:val="00874B33"/>
    <w:rsid w:val="00875F10"/>
    <w:rsid w:val="0087677D"/>
    <w:rsid w:val="00877822"/>
    <w:rsid w:val="008C6035"/>
    <w:rsid w:val="008C6238"/>
    <w:rsid w:val="008C7015"/>
    <w:rsid w:val="008D0FBD"/>
    <w:rsid w:val="008D1DFB"/>
    <w:rsid w:val="008E03B4"/>
    <w:rsid w:val="008E5E3F"/>
    <w:rsid w:val="008F5FAE"/>
    <w:rsid w:val="008F787D"/>
    <w:rsid w:val="0090279B"/>
    <w:rsid w:val="00913511"/>
    <w:rsid w:val="00914904"/>
    <w:rsid w:val="00922362"/>
    <w:rsid w:val="009258CE"/>
    <w:rsid w:val="0094065B"/>
    <w:rsid w:val="00941872"/>
    <w:rsid w:val="009420F2"/>
    <w:rsid w:val="009515F0"/>
    <w:rsid w:val="00955DCF"/>
    <w:rsid w:val="00961079"/>
    <w:rsid w:val="00962AA6"/>
    <w:rsid w:val="009830CB"/>
    <w:rsid w:val="00983E2E"/>
    <w:rsid w:val="00990D59"/>
    <w:rsid w:val="00992BE4"/>
    <w:rsid w:val="009A046E"/>
    <w:rsid w:val="009A6C77"/>
    <w:rsid w:val="009B0EB9"/>
    <w:rsid w:val="009B24EC"/>
    <w:rsid w:val="009D478A"/>
    <w:rsid w:val="009E1E7A"/>
    <w:rsid w:val="009E4A97"/>
    <w:rsid w:val="009E6E93"/>
    <w:rsid w:val="009E7D72"/>
    <w:rsid w:val="009F1518"/>
    <w:rsid w:val="009F5773"/>
    <w:rsid w:val="00A00C1F"/>
    <w:rsid w:val="00A01153"/>
    <w:rsid w:val="00A05D26"/>
    <w:rsid w:val="00A06E81"/>
    <w:rsid w:val="00A1264C"/>
    <w:rsid w:val="00A13D34"/>
    <w:rsid w:val="00A15971"/>
    <w:rsid w:val="00A22C90"/>
    <w:rsid w:val="00A25E31"/>
    <w:rsid w:val="00A344E6"/>
    <w:rsid w:val="00A35FF2"/>
    <w:rsid w:val="00A42723"/>
    <w:rsid w:val="00A429E2"/>
    <w:rsid w:val="00A54612"/>
    <w:rsid w:val="00A6126B"/>
    <w:rsid w:val="00A6208D"/>
    <w:rsid w:val="00A64A6D"/>
    <w:rsid w:val="00A65F13"/>
    <w:rsid w:val="00A66020"/>
    <w:rsid w:val="00A66C69"/>
    <w:rsid w:val="00A72E26"/>
    <w:rsid w:val="00A843D6"/>
    <w:rsid w:val="00A87FDB"/>
    <w:rsid w:val="00AA536A"/>
    <w:rsid w:val="00AA62AE"/>
    <w:rsid w:val="00AB02EE"/>
    <w:rsid w:val="00AB0410"/>
    <w:rsid w:val="00AB3F3A"/>
    <w:rsid w:val="00AD4873"/>
    <w:rsid w:val="00AD4EC9"/>
    <w:rsid w:val="00AD6FFC"/>
    <w:rsid w:val="00AF31E6"/>
    <w:rsid w:val="00AF4150"/>
    <w:rsid w:val="00AF5EE5"/>
    <w:rsid w:val="00AF6D10"/>
    <w:rsid w:val="00B0509A"/>
    <w:rsid w:val="00B1180F"/>
    <w:rsid w:val="00B120B2"/>
    <w:rsid w:val="00B21A67"/>
    <w:rsid w:val="00B27C89"/>
    <w:rsid w:val="00B32728"/>
    <w:rsid w:val="00B37B72"/>
    <w:rsid w:val="00B50340"/>
    <w:rsid w:val="00B53C08"/>
    <w:rsid w:val="00B57416"/>
    <w:rsid w:val="00B65508"/>
    <w:rsid w:val="00B72EA4"/>
    <w:rsid w:val="00B778AA"/>
    <w:rsid w:val="00B84663"/>
    <w:rsid w:val="00B846E4"/>
    <w:rsid w:val="00B8517A"/>
    <w:rsid w:val="00BA5C9F"/>
    <w:rsid w:val="00BA6446"/>
    <w:rsid w:val="00BB53A7"/>
    <w:rsid w:val="00BB7481"/>
    <w:rsid w:val="00BC5AF7"/>
    <w:rsid w:val="00BD4144"/>
    <w:rsid w:val="00BD47B7"/>
    <w:rsid w:val="00BD4B67"/>
    <w:rsid w:val="00BE0D9E"/>
    <w:rsid w:val="00BE4655"/>
    <w:rsid w:val="00BE569F"/>
    <w:rsid w:val="00C12A6F"/>
    <w:rsid w:val="00C135D5"/>
    <w:rsid w:val="00C22DCB"/>
    <w:rsid w:val="00C24D61"/>
    <w:rsid w:val="00C3598A"/>
    <w:rsid w:val="00C360BC"/>
    <w:rsid w:val="00C40B53"/>
    <w:rsid w:val="00C40DB3"/>
    <w:rsid w:val="00C417A6"/>
    <w:rsid w:val="00C44800"/>
    <w:rsid w:val="00C45BA1"/>
    <w:rsid w:val="00C52EC2"/>
    <w:rsid w:val="00C61DC1"/>
    <w:rsid w:val="00C62339"/>
    <w:rsid w:val="00C64AFF"/>
    <w:rsid w:val="00C661EE"/>
    <w:rsid w:val="00C72438"/>
    <w:rsid w:val="00C763E4"/>
    <w:rsid w:val="00C769CF"/>
    <w:rsid w:val="00C81990"/>
    <w:rsid w:val="00C83A16"/>
    <w:rsid w:val="00C8624A"/>
    <w:rsid w:val="00CA5363"/>
    <w:rsid w:val="00CA6F05"/>
    <w:rsid w:val="00CB6D60"/>
    <w:rsid w:val="00CC5815"/>
    <w:rsid w:val="00CD4FA7"/>
    <w:rsid w:val="00CE24B8"/>
    <w:rsid w:val="00CE47E3"/>
    <w:rsid w:val="00CE5849"/>
    <w:rsid w:val="00CF419B"/>
    <w:rsid w:val="00CF62C0"/>
    <w:rsid w:val="00D0272C"/>
    <w:rsid w:val="00D101CD"/>
    <w:rsid w:val="00D1112A"/>
    <w:rsid w:val="00D278F7"/>
    <w:rsid w:val="00D3514F"/>
    <w:rsid w:val="00D37550"/>
    <w:rsid w:val="00D40A29"/>
    <w:rsid w:val="00D423B4"/>
    <w:rsid w:val="00D45D27"/>
    <w:rsid w:val="00D47260"/>
    <w:rsid w:val="00D707AB"/>
    <w:rsid w:val="00D818FE"/>
    <w:rsid w:val="00D85C88"/>
    <w:rsid w:val="00D86E57"/>
    <w:rsid w:val="00D96B24"/>
    <w:rsid w:val="00DA37CF"/>
    <w:rsid w:val="00DB1BE6"/>
    <w:rsid w:val="00DB29D5"/>
    <w:rsid w:val="00DD502E"/>
    <w:rsid w:val="00DE16A9"/>
    <w:rsid w:val="00DE2D55"/>
    <w:rsid w:val="00DE5B80"/>
    <w:rsid w:val="00DF67DF"/>
    <w:rsid w:val="00DF6EAA"/>
    <w:rsid w:val="00E05E38"/>
    <w:rsid w:val="00E13E4C"/>
    <w:rsid w:val="00E33AE3"/>
    <w:rsid w:val="00E34C05"/>
    <w:rsid w:val="00E35CC4"/>
    <w:rsid w:val="00E36770"/>
    <w:rsid w:val="00E37025"/>
    <w:rsid w:val="00E47686"/>
    <w:rsid w:val="00E5727A"/>
    <w:rsid w:val="00E61903"/>
    <w:rsid w:val="00E62201"/>
    <w:rsid w:val="00E64116"/>
    <w:rsid w:val="00E659C2"/>
    <w:rsid w:val="00E6697E"/>
    <w:rsid w:val="00E675F2"/>
    <w:rsid w:val="00E725BD"/>
    <w:rsid w:val="00E86BDF"/>
    <w:rsid w:val="00EA2D5C"/>
    <w:rsid w:val="00EA4229"/>
    <w:rsid w:val="00EA5B78"/>
    <w:rsid w:val="00EA624B"/>
    <w:rsid w:val="00EA6500"/>
    <w:rsid w:val="00EB057D"/>
    <w:rsid w:val="00EB18E4"/>
    <w:rsid w:val="00EB5414"/>
    <w:rsid w:val="00EB5C85"/>
    <w:rsid w:val="00EC0AC2"/>
    <w:rsid w:val="00EC0DED"/>
    <w:rsid w:val="00EC1FB3"/>
    <w:rsid w:val="00EC1FCA"/>
    <w:rsid w:val="00EC2CD4"/>
    <w:rsid w:val="00EC4A65"/>
    <w:rsid w:val="00EC5B40"/>
    <w:rsid w:val="00ED79AF"/>
    <w:rsid w:val="00EE09AD"/>
    <w:rsid w:val="00F01E2D"/>
    <w:rsid w:val="00F053E5"/>
    <w:rsid w:val="00F10D2D"/>
    <w:rsid w:val="00F12939"/>
    <w:rsid w:val="00F151E8"/>
    <w:rsid w:val="00F16831"/>
    <w:rsid w:val="00F342E9"/>
    <w:rsid w:val="00F3623F"/>
    <w:rsid w:val="00F41C33"/>
    <w:rsid w:val="00F423F1"/>
    <w:rsid w:val="00F4792E"/>
    <w:rsid w:val="00F5025C"/>
    <w:rsid w:val="00F515B3"/>
    <w:rsid w:val="00F53584"/>
    <w:rsid w:val="00F549E5"/>
    <w:rsid w:val="00F5621C"/>
    <w:rsid w:val="00F63840"/>
    <w:rsid w:val="00F63F05"/>
    <w:rsid w:val="00F67C70"/>
    <w:rsid w:val="00F72368"/>
    <w:rsid w:val="00F72BFA"/>
    <w:rsid w:val="00F75BF7"/>
    <w:rsid w:val="00F76CAF"/>
    <w:rsid w:val="00F77FEA"/>
    <w:rsid w:val="00F821F6"/>
    <w:rsid w:val="00F83C19"/>
    <w:rsid w:val="00F84D49"/>
    <w:rsid w:val="00F86975"/>
    <w:rsid w:val="00F92693"/>
    <w:rsid w:val="00F96096"/>
    <w:rsid w:val="00FA1DFE"/>
    <w:rsid w:val="00FA3858"/>
    <w:rsid w:val="00FB0768"/>
    <w:rsid w:val="00FB6E5C"/>
    <w:rsid w:val="00FC1AED"/>
    <w:rsid w:val="00FD44F3"/>
    <w:rsid w:val="00FD4EC8"/>
    <w:rsid w:val="00FE2A1C"/>
    <w:rsid w:val="00FE3474"/>
    <w:rsid w:val="00FE3A6F"/>
    <w:rsid w:val="00FE7532"/>
    <w:rsid w:val="00FF49CA"/>
    <w:rsid w:val="00FF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1C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1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064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E8059-5D18-4A42-8EC4-B9FC7D57F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4</Pages>
  <Words>10961</Words>
  <Characters>62480</Characters>
  <Application>Microsoft Office Word</Application>
  <DocSecurity>0</DocSecurity>
  <Lines>520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271</cp:revision>
  <cp:lastPrinted>2015-07-20T08:20:00Z</cp:lastPrinted>
  <dcterms:created xsi:type="dcterms:W3CDTF">2018-05-03T11:21:00Z</dcterms:created>
  <dcterms:modified xsi:type="dcterms:W3CDTF">2022-06-06T18:03:00Z</dcterms:modified>
</cp:coreProperties>
</file>