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F1CD67" w14:textId="47EF0EFC" w:rsidR="00E64116" w:rsidRPr="005817EC" w:rsidRDefault="00A53013" w:rsidP="00EC1FB3">
      <w:pPr>
        <w:ind w:firstLine="0"/>
        <w:rPr>
          <w:b/>
          <w:bCs/>
          <w:rtl/>
        </w:rPr>
      </w:pPr>
      <w:r>
        <w:rPr>
          <w:b/>
          <w:bCs/>
          <w:rtl/>
        </w:rPr>
        <w:t>הכנסת העשרים-וארבע</w:t>
      </w:r>
    </w:p>
    <w:p w14:paraId="4661B598" w14:textId="77777777" w:rsidR="00A22C90" w:rsidRDefault="00A22C90" w:rsidP="00327BF8">
      <w:pPr>
        <w:ind w:firstLine="0"/>
        <w:outlineLvl w:val="0"/>
        <w:rPr>
          <w:b/>
          <w:bCs/>
          <w:rtl/>
        </w:rPr>
        <w:sectPr w:rsidR="00A22C90" w:rsidSect="00396D3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1C2E52C" w14:textId="391EC1FF" w:rsidR="00E64116" w:rsidRPr="008713A4" w:rsidRDefault="00A53013" w:rsidP="008320F6">
      <w:pPr>
        <w:ind w:firstLine="0"/>
        <w:rPr>
          <w:b/>
          <w:bCs/>
          <w:rtl/>
        </w:rPr>
      </w:pPr>
      <w:r>
        <w:rPr>
          <w:b/>
          <w:bCs/>
          <w:rtl/>
        </w:rPr>
        <w:t>מושב שני</w:t>
      </w:r>
    </w:p>
    <w:p w14:paraId="1CDEA4A0" w14:textId="77777777" w:rsidR="00E64116" w:rsidRDefault="00E64116" w:rsidP="0049458B">
      <w:pPr>
        <w:rPr>
          <w:rtl/>
        </w:rPr>
      </w:pPr>
    </w:p>
    <w:p w14:paraId="2000F3E5" w14:textId="77777777" w:rsidR="00396D30" w:rsidRDefault="00396D30" w:rsidP="0049458B">
      <w:pPr>
        <w:rPr>
          <w:rtl/>
        </w:rPr>
      </w:pPr>
    </w:p>
    <w:p w14:paraId="5F995D59" w14:textId="77777777" w:rsidR="00396D30" w:rsidRPr="008713A4" w:rsidRDefault="00396D30" w:rsidP="0049458B">
      <w:pPr>
        <w:rPr>
          <w:rtl/>
        </w:rPr>
      </w:pPr>
    </w:p>
    <w:p w14:paraId="3CCBC697" w14:textId="5FE5B06B" w:rsidR="00E64116" w:rsidRPr="008713A4" w:rsidRDefault="00A53013" w:rsidP="000C6BD7">
      <w:pPr>
        <w:ind w:firstLine="0"/>
        <w:jc w:val="center"/>
        <w:outlineLvl w:val="0"/>
        <w:rPr>
          <w:b/>
          <w:bCs/>
          <w:rtl/>
        </w:rPr>
      </w:pPr>
      <w:r>
        <w:rPr>
          <w:b/>
          <w:bCs/>
          <w:rtl/>
        </w:rPr>
        <w:t xml:space="preserve">פרוטוקול מס' </w:t>
      </w:r>
      <w:r w:rsidR="000C6BD7">
        <w:rPr>
          <w:rFonts w:hint="cs"/>
          <w:b/>
          <w:bCs/>
          <w:rtl/>
        </w:rPr>
        <w:t>145</w:t>
      </w:r>
    </w:p>
    <w:p w14:paraId="708E52D0" w14:textId="0EF5A47B" w:rsidR="00E64116" w:rsidRPr="008713A4" w:rsidRDefault="00A53013" w:rsidP="008320F6">
      <w:pPr>
        <w:ind w:firstLine="0"/>
        <w:jc w:val="center"/>
        <w:outlineLvl w:val="0"/>
        <w:rPr>
          <w:b/>
          <w:bCs/>
          <w:rtl/>
        </w:rPr>
      </w:pPr>
      <w:r>
        <w:rPr>
          <w:b/>
          <w:bCs/>
          <w:rtl/>
        </w:rPr>
        <w:t>מישיבת ועדת החינוך, התרבות והספורט</w:t>
      </w:r>
    </w:p>
    <w:p w14:paraId="1F0BEC1A" w14:textId="610FF3A5" w:rsidR="00E64116" w:rsidRPr="008713A4" w:rsidRDefault="00A53013" w:rsidP="008320F6">
      <w:pPr>
        <w:ind w:firstLine="0"/>
        <w:jc w:val="center"/>
        <w:outlineLvl w:val="0"/>
        <w:rPr>
          <w:b/>
          <w:bCs/>
          <w:u w:val="single"/>
          <w:rtl/>
        </w:rPr>
      </w:pPr>
      <w:r>
        <w:rPr>
          <w:b/>
          <w:bCs/>
          <w:u w:val="single"/>
          <w:rtl/>
        </w:rPr>
        <w:t xml:space="preserve">יום </w:t>
      </w:r>
      <w:r>
        <w:rPr>
          <w:rFonts w:hint="cs"/>
          <w:b/>
          <w:bCs/>
          <w:u w:val="single"/>
          <w:rtl/>
        </w:rPr>
        <w:t>רביע</w:t>
      </w:r>
      <w:r>
        <w:rPr>
          <w:b/>
          <w:bCs/>
          <w:u w:val="single"/>
          <w:rtl/>
        </w:rPr>
        <w:t xml:space="preserve">י, </w:t>
      </w:r>
      <w:r>
        <w:rPr>
          <w:rFonts w:hint="cs"/>
          <w:b/>
          <w:bCs/>
          <w:u w:val="single"/>
          <w:rtl/>
        </w:rPr>
        <w:t>י</w:t>
      </w:r>
      <w:r>
        <w:rPr>
          <w:b/>
          <w:bCs/>
          <w:u w:val="single"/>
          <w:rtl/>
        </w:rPr>
        <w:t xml:space="preserve">"ז באייר </w:t>
      </w:r>
      <w:proofErr w:type="spellStart"/>
      <w:r>
        <w:rPr>
          <w:b/>
          <w:bCs/>
          <w:u w:val="single"/>
          <w:rtl/>
        </w:rPr>
        <w:t>התשפ"ב</w:t>
      </w:r>
      <w:proofErr w:type="spellEnd"/>
      <w:r>
        <w:rPr>
          <w:b/>
          <w:bCs/>
          <w:u w:val="single"/>
          <w:rtl/>
        </w:rPr>
        <w:t xml:space="preserve"> (</w:t>
      </w:r>
      <w:r>
        <w:rPr>
          <w:rFonts w:hint="cs"/>
          <w:b/>
          <w:bCs/>
          <w:u w:val="single"/>
          <w:rtl/>
        </w:rPr>
        <w:t>18</w:t>
      </w:r>
      <w:r>
        <w:rPr>
          <w:b/>
          <w:bCs/>
          <w:u w:val="single"/>
          <w:rtl/>
        </w:rPr>
        <w:t xml:space="preserve"> במאי 2022), שעה </w:t>
      </w:r>
      <w:r w:rsidR="005F12E5">
        <w:rPr>
          <w:rFonts w:hint="cs"/>
          <w:b/>
          <w:bCs/>
          <w:u w:val="single"/>
          <w:rtl/>
        </w:rPr>
        <w:t>09:36</w:t>
      </w:r>
    </w:p>
    <w:p w14:paraId="566C1DE3" w14:textId="77777777" w:rsidR="00947153" w:rsidRDefault="00947153" w:rsidP="00EC1FB3">
      <w:pPr>
        <w:ind w:firstLine="0"/>
        <w:outlineLvl w:val="1"/>
        <w:rPr>
          <w:b/>
          <w:bCs/>
          <w:u w:val="single"/>
          <w:rtl/>
        </w:rPr>
      </w:pPr>
    </w:p>
    <w:p w14:paraId="199F1246" w14:textId="77777777" w:rsidR="00396D30" w:rsidRDefault="00396D30" w:rsidP="00EC1FB3">
      <w:pPr>
        <w:ind w:firstLine="0"/>
        <w:outlineLvl w:val="1"/>
        <w:rPr>
          <w:b/>
          <w:bCs/>
          <w:u w:val="single"/>
          <w:rtl/>
        </w:rPr>
      </w:pPr>
    </w:p>
    <w:p w14:paraId="7305E984" w14:textId="2785E342"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4DC6344" w14:textId="22EAA7B0" w:rsidR="00E64116" w:rsidRPr="008713A4" w:rsidRDefault="00A53013" w:rsidP="00A53013">
      <w:pPr>
        <w:spacing w:before="60"/>
        <w:ind w:firstLine="0"/>
        <w:rPr>
          <w:rtl/>
        </w:rPr>
      </w:pPr>
      <w:bookmarkStart w:id="0" w:name="ET_subject_637109_1"/>
      <w:r w:rsidRPr="00A53013">
        <w:rPr>
          <w:rStyle w:val="TagStyle"/>
          <w:rtl/>
        </w:rPr>
        <w:t xml:space="preserve"> &lt;&lt; נושא &gt;&gt; </w:t>
      </w:r>
      <w:r w:rsidRPr="00A53013">
        <w:rPr>
          <w:rtl/>
        </w:rPr>
        <w:t>אלימות במגרשי ספורט</w:t>
      </w:r>
      <w:r w:rsidRPr="00A53013">
        <w:rPr>
          <w:rStyle w:val="TagStyle"/>
          <w:rtl/>
        </w:rPr>
        <w:t xml:space="preserve"> &lt;&lt; נושא &gt;&gt;</w:t>
      </w:r>
      <w:r w:rsidRPr="00A53013">
        <w:rPr>
          <w:rtl/>
        </w:rPr>
        <w:t xml:space="preserve">   </w:t>
      </w:r>
      <w:bookmarkEnd w:id="0"/>
    </w:p>
    <w:p w14:paraId="55D8FA59" w14:textId="0CC36F2D" w:rsidR="00E64116" w:rsidRDefault="00E64116" w:rsidP="007C693F">
      <w:pPr>
        <w:spacing w:before="60"/>
        <w:ind w:firstLine="0"/>
        <w:rPr>
          <w:rtl/>
        </w:rPr>
      </w:pPr>
    </w:p>
    <w:p w14:paraId="068CD356" w14:textId="77777777" w:rsidR="00396D30" w:rsidRDefault="00396D30" w:rsidP="007C693F">
      <w:pPr>
        <w:spacing w:before="60"/>
        <w:ind w:firstLine="0"/>
        <w:rPr>
          <w:rtl/>
        </w:rPr>
      </w:pPr>
    </w:p>
    <w:p w14:paraId="00090F96" w14:textId="77777777" w:rsidR="00E64116" w:rsidRPr="008713A4" w:rsidRDefault="00E64116" w:rsidP="00EC1FB3">
      <w:pPr>
        <w:ind w:firstLine="0"/>
        <w:outlineLvl w:val="1"/>
        <w:rPr>
          <w:b/>
          <w:bCs/>
          <w:u w:val="single"/>
          <w:rtl/>
        </w:rPr>
      </w:pPr>
      <w:r w:rsidRPr="008713A4">
        <w:rPr>
          <w:b/>
          <w:bCs/>
          <w:u w:val="single"/>
          <w:rtl/>
        </w:rPr>
        <w:t>נכחו:</w:t>
      </w:r>
    </w:p>
    <w:p w14:paraId="76A7AC8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991C7DA" w14:textId="71B9F9F6" w:rsidR="00E64116" w:rsidRPr="00A53013" w:rsidRDefault="00A53013" w:rsidP="00EC1FB3">
      <w:pPr>
        <w:ind w:firstLine="0"/>
        <w:rPr>
          <w:rtl/>
        </w:rPr>
      </w:pPr>
      <w:r w:rsidRPr="00A53013">
        <w:rPr>
          <w:rtl/>
        </w:rPr>
        <w:t>שרן מרים השכל – היו"ר</w:t>
      </w:r>
    </w:p>
    <w:p w14:paraId="06B745D6" w14:textId="2DE8B9F7" w:rsidR="00A53013" w:rsidRPr="00A53013" w:rsidRDefault="00A53013" w:rsidP="00EC1FB3">
      <w:pPr>
        <w:ind w:firstLine="0"/>
        <w:rPr>
          <w:rtl/>
        </w:rPr>
      </w:pPr>
      <w:r w:rsidRPr="00A53013">
        <w:rPr>
          <w:rtl/>
        </w:rPr>
        <w:t>סימון דוידסון</w:t>
      </w:r>
    </w:p>
    <w:p w14:paraId="54330FDF" w14:textId="59AB0771" w:rsidR="00A53013" w:rsidRPr="00A53013" w:rsidRDefault="00A53013" w:rsidP="00EC1FB3">
      <w:pPr>
        <w:ind w:firstLine="0"/>
        <w:rPr>
          <w:rtl/>
        </w:rPr>
      </w:pPr>
      <w:proofErr w:type="spellStart"/>
      <w:r w:rsidRPr="00A53013">
        <w:rPr>
          <w:rtl/>
        </w:rPr>
        <w:t>אימאן</w:t>
      </w:r>
      <w:proofErr w:type="spellEnd"/>
      <w:r w:rsidRPr="00A53013">
        <w:rPr>
          <w:rtl/>
        </w:rPr>
        <w:t xml:space="preserve"> </w:t>
      </w:r>
      <w:proofErr w:type="spellStart"/>
      <w:r w:rsidRPr="00A53013">
        <w:rPr>
          <w:rtl/>
        </w:rPr>
        <w:t>ח'טיב</w:t>
      </w:r>
      <w:proofErr w:type="spellEnd"/>
      <w:r w:rsidRPr="00A53013">
        <w:rPr>
          <w:rtl/>
        </w:rPr>
        <w:t xml:space="preserve"> יאסין</w:t>
      </w:r>
    </w:p>
    <w:p w14:paraId="11496128" w14:textId="5521F589" w:rsidR="00A53013" w:rsidRPr="00A53013" w:rsidRDefault="00A53013" w:rsidP="00EC1FB3">
      <w:pPr>
        <w:ind w:firstLine="0"/>
        <w:rPr>
          <w:rtl/>
        </w:rPr>
      </w:pPr>
      <w:r w:rsidRPr="00A53013">
        <w:rPr>
          <w:rtl/>
        </w:rPr>
        <w:t>משה טור פז</w:t>
      </w:r>
    </w:p>
    <w:p w14:paraId="4EF254D9" w14:textId="4A6FC908" w:rsidR="00A53013" w:rsidRPr="00A53013" w:rsidRDefault="00A53013" w:rsidP="00EC1FB3">
      <w:pPr>
        <w:ind w:firstLine="0"/>
        <w:rPr>
          <w:rtl/>
        </w:rPr>
      </w:pPr>
      <w:r w:rsidRPr="00A53013">
        <w:rPr>
          <w:rtl/>
        </w:rPr>
        <w:t>עופר כסיף</w:t>
      </w:r>
    </w:p>
    <w:p w14:paraId="1B13DAA7" w14:textId="265D65E7" w:rsidR="00A53013" w:rsidRDefault="00A53013" w:rsidP="00EC1FB3">
      <w:pPr>
        <w:ind w:firstLine="0"/>
        <w:rPr>
          <w:rtl/>
        </w:rPr>
      </w:pPr>
      <w:r w:rsidRPr="00A53013">
        <w:rPr>
          <w:rtl/>
        </w:rPr>
        <w:t>יוסף שיין</w:t>
      </w:r>
    </w:p>
    <w:p w14:paraId="681B13A0" w14:textId="77777777" w:rsidR="00A53013" w:rsidRDefault="00A53013" w:rsidP="00EC1FB3">
      <w:pPr>
        <w:ind w:firstLine="0"/>
        <w:rPr>
          <w:u w:val="single"/>
          <w:rtl/>
        </w:rPr>
      </w:pPr>
    </w:p>
    <w:p w14:paraId="63943DCA" w14:textId="77777777" w:rsidR="00396D30" w:rsidRPr="008713A4" w:rsidRDefault="00396D30" w:rsidP="00EC1FB3">
      <w:pPr>
        <w:ind w:firstLine="0"/>
        <w:rPr>
          <w:u w:val="single"/>
        </w:rPr>
      </w:pPr>
    </w:p>
    <w:p w14:paraId="679647DF" w14:textId="77777777" w:rsidR="000C47F5" w:rsidRDefault="000C47F5" w:rsidP="00EC1FB3">
      <w:pPr>
        <w:ind w:firstLine="0"/>
        <w:outlineLvl w:val="1"/>
        <w:rPr>
          <w:b/>
          <w:bCs/>
          <w:u w:val="single"/>
          <w:rtl/>
        </w:rPr>
      </w:pPr>
      <w:r w:rsidRPr="000C47F5">
        <w:rPr>
          <w:rFonts w:hint="cs"/>
          <w:b/>
          <w:bCs/>
          <w:u w:val="single"/>
          <w:rtl/>
        </w:rPr>
        <w:t>חברי הכנסת:</w:t>
      </w:r>
    </w:p>
    <w:p w14:paraId="40457A96" w14:textId="43D9DED1" w:rsidR="001531E7" w:rsidRDefault="001531E7" w:rsidP="00DE5B80">
      <w:pPr>
        <w:ind w:firstLine="0"/>
        <w:rPr>
          <w:rtl/>
        </w:rPr>
      </w:pPr>
      <w:r>
        <w:rPr>
          <w:rFonts w:hint="cs"/>
          <w:rtl/>
        </w:rPr>
        <w:t>איתמר בן גביר</w:t>
      </w:r>
    </w:p>
    <w:p w14:paraId="0B502BE1" w14:textId="2929B65B" w:rsidR="000C47F5" w:rsidRDefault="001531E7" w:rsidP="00DE5B80">
      <w:pPr>
        <w:ind w:firstLine="0"/>
        <w:rPr>
          <w:rtl/>
        </w:rPr>
      </w:pPr>
      <w:r>
        <w:rPr>
          <w:rFonts w:hint="cs"/>
          <w:rtl/>
        </w:rPr>
        <w:t>גבי לסקי</w:t>
      </w:r>
    </w:p>
    <w:p w14:paraId="7BF37105" w14:textId="04757582" w:rsidR="001531E7" w:rsidRPr="0082136D" w:rsidRDefault="001531E7" w:rsidP="00DE5B80">
      <w:pPr>
        <w:ind w:firstLine="0"/>
        <w:rPr>
          <w:rtl/>
        </w:rPr>
      </w:pPr>
    </w:p>
    <w:p w14:paraId="1DAFFF80" w14:textId="77777777" w:rsidR="002E5E31" w:rsidRPr="000C47F5" w:rsidRDefault="002E5E31" w:rsidP="00DE5B80">
      <w:pPr>
        <w:ind w:firstLine="0"/>
        <w:rPr>
          <w:b/>
          <w:bCs/>
          <w:u w:val="single"/>
          <w:rtl/>
        </w:rPr>
      </w:pPr>
    </w:p>
    <w:p w14:paraId="03E9A426" w14:textId="77777777" w:rsidR="00E64116" w:rsidRPr="008713A4" w:rsidRDefault="00E64116" w:rsidP="00D40A29">
      <w:pPr>
        <w:ind w:firstLine="0"/>
        <w:outlineLvl w:val="1"/>
        <w:rPr>
          <w:rtl/>
        </w:rPr>
      </w:pPr>
      <w:bookmarkStart w:id="1" w:name="_Hlk104377017"/>
      <w:r w:rsidRPr="008713A4">
        <w:rPr>
          <w:b/>
          <w:bCs/>
          <w:u w:val="single"/>
          <w:rtl/>
        </w:rPr>
        <w:t>מוזמנים</w:t>
      </w:r>
      <w:r w:rsidRPr="008713A4">
        <w:rPr>
          <w:rFonts w:hint="cs"/>
          <w:b/>
          <w:bCs/>
          <w:u w:val="single"/>
          <w:rtl/>
        </w:rPr>
        <w:t xml:space="preserve">: </w:t>
      </w:r>
    </w:p>
    <w:tbl>
      <w:tblPr>
        <w:tblStyle w:val="afd"/>
        <w:bidiVisual/>
        <w:tblW w:w="9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1"/>
        <w:gridCol w:w="336"/>
        <w:gridCol w:w="7225"/>
      </w:tblGrid>
      <w:tr w:rsidR="009C4998" w14:paraId="08F653F1" w14:textId="77777777" w:rsidTr="00252492">
        <w:tc>
          <w:tcPr>
            <w:tcW w:w="1871" w:type="dxa"/>
            <w:shd w:val="clear" w:color="auto" w:fill="auto"/>
          </w:tcPr>
          <w:p w14:paraId="22933CA6" w14:textId="5BF89F58" w:rsidR="009C4998" w:rsidRDefault="009C4998" w:rsidP="009C4998">
            <w:pPr>
              <w:ind w:firstLine="0"/>
              <w:rPr>
                <w:rtl/>
              </w:rPr>
            </w:pPr>
            <w:r>
              <w:rPr>
                <w:rFonts w:hint="cs"/>
                <w:rtl/>
              </w:rPr>
              <w:t xml:space="preserve">רפ"ק </w:t>
            </w:r>
            <w:r>
              <w:rPr>
                <w:rtl/>
              </w:rPr>
              <w:t xml:space="preserve">איציק </w:t>
            </w:r>
            <w:r w:rsidR="00ED7108">
              <w:rPr>
                <w:rFonts w:hint="cs"/>
                <w:rtl/>
              </w:rPr>
              <w:t>א</w:t>
            </w:r>
            <w:r>
              <w:rPr>
                <w:rtl/>
              </w:rPr>
              <w:t>מיר</w:t>
            </w:r>
          </w:p>
        </w:tc>
        <w:tc>
          <w:tcPr>
            <w:tcW w:w="0" w:type="auto"/>
            <w:shd w:val="clear" w:color="auto" w:fill="auto"/>
          </w:tcPr>
          <w:p w14:paraId="058A65EE" w14:textId="0077ACD6" w:rsidR="009C4998" w:rsidRDefault="009C4998" w:rsidP="009C4998">
            <w:pPr>
              <w:ind w:firstLine="0"/>
              <w:rPr>
                <w:rtl/>
              </w:rPr>
            </w:pPr>
            <w:r>
              <w:rPr>
                <w:rtl/>
              </w:rPr>
              <w:t>–</w:t>
            </w:r>
          </w:p>
        </w:tc>
        <w:tc>
          <w:tcPr>
            <w:tcW w:w="0" w:type="auto"/>
            <w:shd w:val="clear" w:color="auto" w:fill="auto"/>
          </w:tcPr>
          <w:p w14:paraId="297502BA" w14:textId="0A2E2FB0" w:rsidR="009C4998" w:rsidRDefault="009C4998" w:rsidP="009C4998">
            <w:pPr>
              <w:ind w:firstLine="0"/>
              <w:rPr>
                <w:rtl/>
              </w:rPr>
            </w:pPr>
            <w:r>
              <w:rPr>
                <w:rFonts w:hint="cs"/>
                <w:rtl/>
              </w:rPr>
              <w:t xml:space="preserve">ר' תחום רישוי אבטחה בספורט, </w:t>
            </w:r>
            <w:r>
              <w:rPr>
                <w:rtl/>
              </w:rPr>
              <w:t>היחידה למניעת אלימות בספורט, המשרד לביטחון פנים</w:t>
            </w:r>
          </w:p>
        </w:tc>
      </w:tr>
      <w:tr w:rsidR="00221842" w14:paraId="33AA0D9A" w14:textId="77777777" w:rsidTr="00252492">
        <w:tc>
          <w:tcPr>
            <w:tcW w:w="1871" w:type="dxa"/>
            <w:shd w:val="clear" w:color="auto" w:fill="auto"/>
          </w:tcPr>
          <w:p w14:paraId="3DAA4AE2" w14:textId="725D5F02" w:rsidR="00221842" w:rsidRDefault="00221842" w:rsidP="00221842">
            <w:pPr>
              <w:ind w:firstLine="0"/>
              <w:rPr>
                <w:rtl/>
              </w:rPr>
            </w:pPr>
            <w:r>
              <w:rPr>
                <w:rtl/>
              </w:rPr>
              <w:t xml:space="preserve">עמית </w:t>
            </w:r>
            <w:proofErr w:type="spellStart"/>
            <w:r>
              <w:rPr>
                <w:rtl/>
              </w:rPr>
              <w:t>שפייזמן</w:t>
            </w:r>
            <w:proofErr w:type="spellEnd"/>
          </w:p>
        </w:tc>
        <w:tc>
          <w:tcPr>
            <w:tcW w:w="0" w:type="auto"/>
            <w:shd w:val="clear" w:color="auto" w:fill="auto"/>
          </w:tcPr>
          <w:p w14:paraId="4907A122" w14:textId="0312B87B" w:rsidR="00221842" w:rsidRDefault="00221842" w:rsidP="00221842">
            <w:pPr>
              <w:ind w:firstLine="0"/>
              <w:rPr>
                <w:rtl/>
              </w:rPr>
            </w:pPr>
            <w:r>
              <w:rPr>
                <w:rtl/>
              </w:rPr>
              <w:t>–</w:t>
            </w:r>
          </w:p>
        </w:tc>
        <w:tc>
          <w:tcPr>
            <w:tcW w:w="0" w:type="auto"/>
            <w:shd w:val="clear" w:color="auto" w:fill="auto"/>
          </w:tcPr>
          <w:p w14:paraId="44BD77CF" w14:textId="003BF7C4" w:rsidR="00221842" w:rsidRDefault="00221842" w:rsidP="00221842">
            <w:pPr>
              <w:ind w:firstLine="0"/>
              <w:rPr>
                <w:rtl/>
              </w:rPr>
            </w:pPr>
            <w:r>
              <w:rPr>
                <w:rFonts w:hint="cs"/>
                <w:rtl/>
              </w:rPr>
              <w:t xml:space="preserve">מנהל אגף בכיר תקציבים, </w:t>
            </w:r>
            <w:r>
              <w:rPr>
                <w:rtl/>
              </w:rPr>
              <w:t>המשרד לביטחון פנים</w:t>
            </w:r>
          </w:p>
        </w:tc>
      </w:tr>
      <w:tr w:rsidR="00221842" w14:paraId="381F088C" w14:textId="77777777" w:rsidTr="00252492">
        <w:tc>
          <w:tcPr>
            <w:tcW w:w="1871" w:type="dxa"/>
            <w:shd w:val="clear" w:color="auto" w:fill="auto"/>
          </w:tcPr>
          <w:p w14:paraId="16FCD8BA" w14:textId="5D725AF7" w:rsidR="00221842" w:rsidRDefault="00221842" w:rsidP="00221842">
            <w:pPr>
              <w:ind w:firstLine="0"/>
              <w:rPr>
                <w:rtl/>
              </w:rPr>
            </w:pPr>
            <w:r>
              <w:rPr>
                <w:rtl/>
              </w:rPr>
              <w:t>רועי הראל</w:t>
            </w:r>
          </w:p>
        </w:tc>
        <w:tc>
          <w:tcPr>
            <w:tcW w:w="0" w:type="auto"/>
            <w:shd w:val="clear" w:color="auto" w:fill="auto"/>
          </w:tcPr>
          <w:p w14:paraId="7D131276" w14:textId="0718B111" w:rsidR="00221842" w:rsidRDefault="00221842" w:rsidP="00221842">
            <w:pPr>
              <w:ind w:firstLine="0"/>
              <w:rPr>
                <w:rtl/>
              </w:rPr>
            </w:pPr>
            <w:r>
              <w:rPr>
                <w:rtl/>
              </w:rPr>
              <w:t>–</w:t>
            </w:r>
          </w:p>
        </w:tc>
        <w:tc>
          <w:tcPr>
            <w:tcW w:w="0" w:type="auto"/>
            <w:shd w:val="clear" w:color="auto" w:fill="auto"/>
          </w:tcPr>
          <w:p w14:paraId="5FB8303A" w14:textId="71D7C41F" w:rsidR="00221842" w:rsidRDefault="00221842" w:rsidP="00221842">
            <w:pPr>
              <w:ind w:firstLine="0"/>
              <w:rPr>
                <w:rtl/>
              </w:rPr>
            </w:pPr>
            <w:r>
              <w:rPr>
                <w:rtl/>
              </w:rPr>
              <w:t>עו"ד, יועמ"ש</w:t>
            </w:r>
            <w:r w:rsidR="00C03EA2">
              <w:rPr>
                <w:rFonts w:hint="cs"/>
                <w:rtl/>
              </w:rPr>
              <w:t xml:space="preserve">, </w:t>
            </w:r>
            <w:r w:rsidR="00C03EA2">
              <w:rPr>
                <w:rtl/>
              </w:rPr>
              <w:t>המשרד לביטחון פנים</w:t>
            </w:r>
          </w:p>
        </w:tc>
      </w:tr>
      <w:tr w:rsidR="00221842" w14:paraId="488C033A" w14:textId="77777777" w:rsidTr="00252492">
        <w:tc>
          <w:tcPr>
            <w:tcW w:w="1871" w:type="dxa"/>
            <w:shd w:val="clear" w:color="auto" w:fill="auto"/>
          </w:tcPr>
          <w:p w14:paraId="1997B6C8" w14:textId="0EFCF5A3" w:rsidR="00221842" w:rsidRDefault="00221842" w:rsidP="00221842">
            <w:pPr>
              <w:ind w:firstLine="0"/>
              <w:rPr>
                <w:rtl/>
              </w:rPr>
            </w:pPr>
            <w:r>
              <w:rPr>
                <w:rtl/>
              </w:rPr>
              <w:t>איתן דל</w:t>
            </w:r>
          </w:p>
        </w:tc>
        <w:tc>
          <w:tcPr>
            <w:tcW w:w="0" w:type="auto"/>
            <w:shd w:val="clear" w:color="auto" w:fill="auto"/>
          </w:tcPr>
          <w:p w14:paraId="6C4BDAEA" w14:textId="19682417" w:rsidR="00221842" w:rsidRDefault="00221842" w:rsidP="00221842">
            <w:pPr>
              <w:ind w:firstLine="0"/>
              <w:rPr>
                <w:rtl/>
              </w:rPr>
            </w:pPr>
            <w:r>
              <w:rPr>
                <w:rtl/>
              </w:rPr>
              <w:t>–</w:t>
            </w:r>
          </w:p>
        </w:tc>
        <w:tc>
          <w:tcPr>
            <w:tcW w:w="0" w:type="auto"/>
            <w:shd w:val="clear" w:color="auto" w:fill="auto"/>
          </w:tcPr>
          <w:p w14:paraId="351A2F0E" w14:textId="22BBA73B" w:rsidR="00221842" w:rsidRDefault="00221842" w:rsidP="00221842">
            <w:pPr>
              <w:ind w:firstLine="0"/>
              <w:rPr>
                <w:rtl/>
              </w:rPr>
            </w:pPr>
            <w:r>
              <w:rPr>
                <w:rtl/>
              </w:rPr>
              <w:t>מתמחה יועמ"ש</w:t>
            </w:r>
            <w:r w:rsidR="00C03EA2">
              <w:rPr>
                <w:rFonts w:hint="cs"/>
                <w:rtl/>
              </w:rPr>
              <w:t xml:space="preserve">, </w:t>
            </w:r>
            <w:r w:rsidR="00C03EA2">
              <w:rPr>
                <w:rtl/>
              </w:rPr>
              <w:t>המשרד לביטחון פנים</w:t>
            </w:r>
          </w:p>
        </w:tc>
      </w:tr>
      <w:tr w:rsidR="00221842" w14:paraId="086F25C2" w14:textId="77777777" w:rsidTr="00252492">
        <w:tc>
          <w:tcPr>
            <w:tcW w:w="1871" w:type="dxa"/>
            <w:shd w:val="clear" w:color="auto" w:fill="auto"/>
          </w:tcPr>
          <w:p w14:paraId="610C14C8" w14:textId="36C323FA" w:rsidR="00221842" w:rsidRDefault="00221842" w:rsidP="00221842">
            <w:pPr>
              <w:ind w:firstLine="0"/>
              <w:rPr>
                <w:rtl/>
              </w:rPr>
            </w:pPr>
            <w:proofErr w:type="spellStart"/>
            <w:r>
              <w:rPr>
                <w:rtl/>
              </w:rPr>
              <w:t>לינא</w:t>
            </w:r>
            <w:proofErr w:type="spellEnd"/>
            <w:r>
              <w:rPr>
                <w:rtl/>
              </w:rPr>
              <w:t xml:space="preserve"> סאלם</w:t>
            </w:r>
          </w:p>
        </w:tc>
        <w:tc>
          <w:tcPr>
            <w:tcW w:w="0" w:type="auto"/>
            <w:shd w:val="clear" w:color="auto" w:fill="auto"/>
          </w:tcPr>
          <w:p w14:paraId="278626D5" w14:textId="7747F620" w:rsidR="00221842" w:rsidRDefault="00221842" w:rsidP="00221842">
            <w:pPr>
              <w:ind w:firstLine="0"/>
              <w:rPr>
                <w:rtl/>
              </w:rPr>
            </w:pPr>
            <w:r>
              <w:rPr>
                <w:rtl/>
              </w:rPr>
              <w:t>–</w:t>
            </w:r>
          </w:p>
        </w:tc>
        <w:tc>
          <w:tcPr>
            <w:tcW w:w="0" w:type="auto"/>
            <w:shd w:val="clear" w:color="auto" w:fill="auto"/>
          </w:tcPr>
          <w:p w14:paraId="608C7B9D" w14:textId="3A26C834" w:rsidR="00221842" w:rsidRDefault="00221842" w:rsidP="00221842">
            <w:pPr>
              <w:ind w:firstLine="0"/>
              <w:rPr>
                <w:rtl/>
              </w:rPr>
            </w:pPr>
            <w:r>
              <w:rPr>
                <w:rFonts w:hint="cs"/>
                <w:rtl/>
              </w:rPr>
              <w:t xml:space="preserve">עו"ד, </w:t>
            </w:r>
            <w:r>
              <w:rPr>
                <w:rtl/>
              </w:rPr>
              <w:t>משרד המשפטים</w:t>
            </w:r>
          </w:p>
        </w:tc>
      </w:tr>
      <w:tr w:rsidR="00221842" w14:paraId="59DD6948" w14:textId="77777777" w:rsidTr="00252492">
        <w:tc>
          <w:tcPr>
            <w:tcW w:w="1871" w:type="dxa"/>
            <w:shd w:val="clear" w:color="auto" w:fill="auto"/>
          </w:tcPr>
          <w:p w14:paraId="525209EA" w14:textId="4EBF40FB" w:rsidR="00221842" w:rsidRDefault="00221842" w:rsidP="00221842">
            <w:pPr>
              <w:ind w:firstLine="0"/>
              <w:rPr>
                <w:rtl/>
              </w:rPr>
            </w:pPr>
            <w:r>
              <w:rPr>
                <w:rtl/>
              </w:rPr>
              <w:t xml:space="preserve">קרן חן </w:t>
            </w:r>
          </w:p>
        </w:tc>
        <w:tc>
          <w:tcPr>
            <w:tcW w:w="0" w:type="auto"/>
            <w:shd w:val="clear" w:color="auto" w:fill="auto"/>
          </w:tcPr>
          <w:p w14:paraId="30534880" w14:textId="1A2CA9B0" w:rsidR="00221842" w:rsidRDefault="00221842" w:rsidP="00221842">
            <w:pPr>
              <w:ind w:firstLine="0"/>
              <w:rPr>
                <w:rtl/>
              </w:rPr>
            </w:pPr>
            <w:r>
              <w:rPr>
                <w:rtl/>
              </w:rPr>
              <w:t>–</w:t>
            </w:r>
          </w:p>
        </w:tc>
        <w:tc>
          <w:tcPr>
            <w:tcW w:w="0" w:type="auto"/>
            <w:shd w:val="clear" w:color="auto" w:fill="auto"/>
          </w:tcPr>
          <w:p w14:paraId="06111EF6" w14:textId="3E7689DF" w:rsidR="00221842" w:rsidRDefault="00221842" w:rsidP="00221842">
            <w:pPr>
              <w:ind w:firstLine="0"/>
              <w:rPr>
                <w:rtl/>
              </w:rPr>
            </w:pPr>
            <w:r>
              <w:rPr>
                <w:rtl/>
              </w:rPr>
              <w:t xml:space="preserve">מתמחה, המחלקה </w:t>
            </w:r>
            <w:r>
              <w:rPr>
                <w:rFonts w:hint="cs"/>
                <w:rtl/>
              </w:rPr>
              <w:t xml:space="preserve">למשפט </w:t>
            </w:r>
            <w:r>
              <w:rPr>
                <w:rtl/>
              </w:rPr>
              <w:t>ציבורי חוקתי</w:t>
            </w:r>
            <w:r>
              <w:rPr>
                <w:rFonts w:hint="cs"/>
                <w:rtl/>
              </w:rPr>
              <w:t>,</w:t>
            </w:r>
            <w:r>
              <w:rPr>
                <w:rtl/>
              </w:rPr>
              <w:t xml:space="preserve"> משרד המשפטים</w:t>
            </w:r>
          </w:p>
        </w:tc>
      </w:tr>
      <w:tr w:rsidR="00221842" w14:paraId="5657C539" w14:textId="77777777" w:rsidTr="00252492">
        <w:tc>
          <w:tcPr>
            <w:tcW w:w="1871" w:type="dxa"/>
            <w:shd w:val="clear" w:color="auto" w:fill="auto"/>
          </w:tcPr>
          <w:p w14:paraId="2720943E" w14:textId="71B7E43E" w:rsidR="00221842" w:rsidRDefault="00221842" w:rsidP="00221842">
            <w:pPr>
              <w:ind w:firstLine="0"/>
              <w:rPr>
                <w:rtl/>
              </w:rPr>
            </w:pPr>
            <w:r>
              <w:rPr>
                <w:rtl/>
              </w:rPr>
              <w:t>יואב רם</w:t>
            </w:r>
          </w:p>
        </w:tc>
        <w:tc>
          <w:tcPr>
            <w:tcW w:w="0" w:type="auto"/>
            <w:shd w:val="clear" w:color="auto" w:fill="auto"/>
          </w:tcPr>
          <w:p w14:paraId="27E3D0D6" w14:textId="36BC004E" w:rsidR="00221842" w:rsidRDefault="00221842" w:rsidP="00221842">
            <w:pPr>
              <w:ind w:firstLine="0"/>
              <w:rPr>
                <w:rtl/>
              </w:rPr>
            </w:pPr>
            <w:r>
              <w:rPr>
                <w:rtl/>
              </w:rPr>
              <w:t>–</w:t>
            </w:r>
          </w:p>
        </w:tc>
        <w:tc>
          <w:tcPr>
            <w:tcW w:w="0" w:type="auto"/>
            <w:shd w:val="clear" w:color="auto" w:fill="auto"/>
          </w:tcPr>
          <w:p w14:paraId="69CF7210" w14:textId="65648BD2" w:rsidR="00221842" w:rsidRDefault="00221842" w:rsidP="00221842">
            <w:pPr>
              <w:ind w:firstLine="0"/>
              <w:rPr>
                <w:rtl/>
              </w:rPr>
            </w:pPr>
            <w:r>
              <w:rPr>
                <w:rtl/>
              </w:rPr>
              <w:t xml:space="preserve">מטה </w:t>
            </w:r>
            <w:proofErr w:type="spellStart"/>
            <w:r>
              <w:rPr>
                <w:rtl/>
              </w:rPr>
              <w:t>מינהל</w:t>
            </w:r>
            <w:proofErr w:type="spellEnd"/>
            <w:r>
              <w:rPr>
                <w:rtl/>
              </w:rPr>
              <w:t xml:space="preserve"> הספורט, משרד התרבות והספורט</w:t>
            </w:r>
          </w:p>
        </w:tc>
      </w:tr>
      <w:tr w:rsidR="00221842" w14:paraId="2DD90C52" w14:textId="77777777" w:rsidTr="00252492">
        <w:tc>
          <w:tcPr>
            <w:tcW w:w="1871" w:type="dxa"/>
            <w:shd w:val="clear" w:color="auto" w:fill="auto"/>
          </w:tcPr>
          <w:p w14:paraId="2B083049" w14:textId="16CC150F" w:rsidR="00221842" w:rsidRDefault="00221842" w:rsidP="00221842">
            <w:pPr>
              <w:ind w:firstLine="0"/>
              <w:rPr>
                <w:rtl/>
              </w:rPr>
            </w:pPr>
            <w:r>
              <w:rPr>
                <w:rtl/>
              </w:rPr>
              <w:t>ציפורה קליין</w:t>
            </w:r>
          </w:p>
        </w:tc>
        <w:tc>
          <w:tcPr>
            <w:tcW w:w="0" w:type="auto"/>
            <w:shd w:val="clear" w:color="auto" w:fill="auto"/>
          </w:tcPr>
          <w:p w14:paraId="74312BD2" w14:textId="2E508C22" w:rsidR="00221842" w:rsidRDefault="00221842" w:rsidP="00221842">
            <w:pPr>
              <w:ind w:firstLine="0"/>
              <w:rPr>
                <w:rtl/>
              </w:rPr>
            </w:pPr>
            <w:r>
              <w:rPr>
                <w:rtl/>
              </w:rPr>
              <w:t>–</w:t>
            </w:r>
          </w:p>
        </w:tc>
        <w:tc>
          <w:tcPr>
            <w:tcW w:w="0" w:type="auto"/>
            <w:shd w:val="clear" w:color="auto" w:fill="auto"/>
          </w:tcPr>
          <w:p w14:paraId="1D6B062F" w14:textId="631CCA38" w:rsidR="00221842" w:rsidRDefault="00221842" w:rsidP="00221842">
            <w:pPr>
              <w:ind w:firstLine="0"/>
              <w:rPr>
                <w:rtl/>
              </w:rPr>
            </w:pPr>
            <w:r>
              <w:rPr>
                <w:rtl/>
              </w:rPr>
              <w:t>יועצת משפטית, משרד התרבות והספורט</w:t>
            </w:r>
          </w:p>
        </w:tc>
      </w:tr>
      <w:tr w:rsidR="00221842" w14:paraId="6021BD22" w14:textId="77777777" w:rsidTr="00252492">
        <w:tc>
          <w:tcPr>
            <w:tcW w:w="1871" w:type="dxa"/>
            <w:shd w:val="clear" w:color="auto" w:fill="auto"/>
          </w:tcPr>
          <w:p w14:paraId="7ABA780F" w14:textId="31C765C1" w:rsidR="00221842" w:rsidRDefault="00221842" w:rsidP="00221842">
            <w:pPr>
              <w:ind w:firstLine="0"/>
              <w:rPr>
                <w:rtl/>
              </w:rPr>
            </w:pPr>
            <w:r>
              <w:rPr>
                <w:rtl/>
              </w:rPr>
              <w:t xml:space="preserve">גלעד ניצן </w:t>
            </w:r>
          </w:p>
        </w:tc>
        <w:tc>
          <w:tcPr>
            <w:tcW w:w="0" w:type="auto"/>
            <w:shd w:val="clear" w:color="auto" w:fill="auto"/>
          </w:tcPr>
          <w:p w14:paraId="5E9CC238" w14:textId="49976904" w:rsidR="00221842" w:rsidRDefault="00221842" w:rsidP="00221842">
            <w:pPr>
              <w:ind w:firstLine="0"/>
              <w:rPr>
                <w:rtl/>
              </w:rPr>
            </w:pPr>
            <w:r>
              <w:rPr>
                <w:rtl/>
              </w:rPr>
              <w:t>–</w:t>
            </w:r>
          </w:p>
        </w:tc>
        <w:tc>
          <w:tcPr>
            <w:tcW w:w="0" w:type="auto"/>
            <w:shd w:val="clear" w:color="auto" w:fill="auto"/>
          </w:tcPr>
          <w:p w14:paraId="3ED3D867" w14:textId="50A4985E" w:rsidR="00221842" w:rsidRDefault="00221842" w:rsidP="00221842">
            <w:pPr>
              <w:ind w:firstLine="0"/>
              <w:rPr>
                <w:rtl/>
              </w:rPr>
            </w:pPr>
            <w:r>
              <w:rPr>
                <w:rtl/>
              </w:rPr>
              <w:t>רכז פעילות ארגון היציע</w:t>
            </w:r>
          </w:p>
        </w:tc>
      </w:tr>
      <w:tr w:rsidR="00221842" w14:paraId="3D565E49" w14:textId="77777777" w:rsidTr="00252492">
        <w:tc>
          <w:tcPr>
            <w:tcW w:w="1871" w:type="dxa"/>
            <w:shd w:val="clear" w:color="auto" w:fill="auto"/>
          </w:tcPr>
          <w:p w14:paraId="0961B9C4" w14:textId="18027088" w:rsidR="00221842" w:rsidRDefault="00221842" w:rsidP="00221842">
            <w:pPr>
              <w:ind w:firstLine="0"/>
              <w:rPr>
                <w:rtl/>
              </w:rPr>
            </w:pPr>
            <w:r>
              <w:rPr>
                <w:rtl/>
              </w:rPr>
              <w:t xml:space="preserve">מוטי </w:t>
            </w:r>
            <w:proofErr w:type="spellStart"/>
            <w:r>
              <w:rPr>
                <w:rtl/>
              </w:rPr>
              <w:t>ברונשטיין</w:t>
            </w:r>
            <w:proofErr w:type="spellEnd"/>
          </w:p>
        </w:tc>
        <w:tc>
          <w:tcPr>
            <w:tcW w:w="0" w:type="auto"/>
            <w:shd w:val="clear" w:color="auto" w:fill="auto"/>
          </w:tcPr>
          <w:p w14:paraId="052043B6" w14:textId="30A3CF86" w:rsidR="00221842" w:rsidRDefault="00221842" w:rsidP="00221842">
            <w:pPr>
              <w:ind w:firstLine="0"/>
              <w:rPr>
                <w:rtl/>
              </w:rPr>
            </w:pPr>
            <w:r>
              <w:rPr>
                <w:rtl/>
              </w:rPr>
              <w:t>–</w:t>
            </w:r>
          </w:p>
        </w:tc>
        <w:tc>
          <w:tcPr>
            <w:tcW w:w="0" w:type="auto"/>
            <w:shd w:val="clear" w:color="auto" w:fill="auto"/>
          </w:tcPr>
          <w:p w14:paraId="41D256BD" w14:textId="175D1169" w:rsidR="00221842" w:rsidRDefault="00221842" w:rsidP="00221842">
            <w:pPr>
              <w:ind w:firstLine="0"/>
              <w:rPr>
                <w:rtl/>
              </w:rPr>
            </w:pPr>
            <w:proofErr w:type="spellStart"/>
            <w:r>
              <w:rPr>
                <w:rtl/>
              </w:rPr>
              <w:t>מינהלת</w:t>
            </w:r>
            <w:proofErr w:type="spellEnd"/>
            <w:r>
              <w:rPr>
                <w:rtl/>
              </w:rPr>
              <w:t xml:space="preserve"> הליגות לכדורגל</w:t>
            </w:r>
          </w:p>
        </w:tc>
      </w:tr>
      <w:tr w:rsidR="00221842" w14:paraId="5051A00D" w14:textId="77777777" w:rsidTr="00252492">
        <w:tc>
          <w:tcPr>
            <w:tcW w:w="1871" w:type="dxa"/>
            <w:shd w:val="clear" w:color="auto" w:fill="auto"/>
          </w:tcPr>
          <w:p w14:paraId="356BF741" w14:textId="4A191619" w:rsidR="00221842" w:rsidRDefault="00221842" w:rsidP="00221842">
            <w:pPr>
              <w:ind w:firstLine="0"/>
              <w:rPr>
                <w:rtl/>
              </w:rPr>
            </w:pPr>
            <w:r>
              <w:rPr>
                <w:rtl/>
              </w:rPr>
              <w:t>אסף נחום</w:t>
            </w:r>
          </w:p>
        </w:tc>
        <w:tc>
          <w:tcPr>
            <w:tcW w:w="0" w:type="auto"/>
            <w:shd w:val="clear" w:color="auto" w:fill="auto"/>
          </w:tcPr>
          <w:p w14:paraId="09F93F33" w14:textId="3F7190B4" w:rsidR="00221842" w:rsidRDefault="00221842" w:rsidP="00221842">
            <w:pPr>
              <w:ind w:firstLine="0"/>
              <w:rPr>
                <w:rtl/>
              </w:rPr>
            </w:pPr>
            <w:r>
              <w:rPr>
                <w:rtl/>
              </w:rPr>
              <w:t>–</w:t>
            </w:r>
          </w:p>
        </w:tc>
        <w:tc>
          <w:tcPr>
            <w:tcW w:w="0" w:type="auto"/>
            <w:shd w:val="clear" w:color="auto" w:fill="auto"/>
          </w:tcPr>
          <w:p w14:paraId="39FA3F0D" w14:textId="02C91825" w:rsidR="00221842" w:rsidRDefault="00221842" w:rsidP="00221842">
            <w:pPr>
              <w:ind w:firstLine="0"/>
              <w:rPr>
                <w:rtl/>
              </w:rPr>
            </w:pPr>
            <w:r>
              <w:rPr>
                <w:rtl/>
              </w:rPr>
              <w:t>דובר מועדון בית"ר ירושלים</w:t>
            </w:r>
          </w:p>
        </w:tc>
      </w:tr>
      <w:tr w:rsidR="00221842" w14:paraId="61EEDA45" w14:textId="77777777" w:rsidTr="00252492">
        <w:tc>
          <w:tcPr>
            <w:tcW w:w="1871" w:type="dxa"/>
            <w:shd w:val="clear" w:color="auto" w:fill="auto"/>
          </w:tcPr>
          <w:p w14:paraId="0F1923B1" w14:textId="641122F9" w:rsidR="00221842" w:rsidRDefault="00221842" w:rsidP="00221842">
            <w:pPr>
              <w:ind w:firstLine="0"/>
              <w:rPr>
                <w:rtl/>
              </w:rPr>
            </w:pPr>
            <w:r>
              <w:rPr>
                <w:rtl/>
              </w:rPr>
              <w:t>רונן עמר</w:t>
            </w:r>
          </w:p>
        </w:tc>
        <w:tc>
          <w:tcPr>
            <w:tcW w:w="0" w:type="auto"/>
            <w:shd w:val="clear" w:color="auto" w:fill="auto"/>
          </w:tcPr>
          <w:p w14:paraId="527AE456" w14:textId="00778B6B" w:rsidR="00221842" w:rsidRDefault="00221842" w:rsidP="00221842">
            <w:pPr>
              <w:ind w:firstLine="0"/>
              <w:rPr>
                <w:rtl/>
              </w:rPr>
            </w:pPr>
            <w:r>
              <w:rPr>
                <w:rtl/>
              </w:rPr>
              <w:t>–</w:t>
            </w:r>
          </w:p>
        </w:tc>
        <w:tc>
          <w:tcPr>
            <w:tcW w:w="0" w:type="auto"/>
            <w:shd w:val="clear" w:color="auto" w:fill="auto"/>
          </w:tcPr>
          <w:p w14:paraId="4F96A96F" w14:textId="052C3D00" w:rsidR="00221842" w:rsidRDefault="00221842" w:rsidP="00221842">
            <w:pPr>
              <w:ind w:firstLine="0"/>
              <w:rPr>
                <w:rtl/>
              </w:rPr>
            </w:pPr>
            <w:r>
              <w:rPr>
                <w:rtl/>
              </w:rPr>
              <w:t>קב"ט מועדון כדורגל מכבי נתניה</w:t>
            </w:r>
          </w:p>
        </w:tc>
      </w:tr>
      <w:tr w:rsidR="00221842" w14:paraId="7964A209" w14:textId="77777777" w:rsidTr="00252492">
        <w:tc>
          <w:tcPr>
            <w:tcW w:w="1871" w:type="dxa"/>
            <w:shd w:val="clear" w:color="auto" w:fill="auto"/>
          </w:tcPr>
          <w:p w14:paraId="233865D4" w14:textId="0D2CD42A" w:rsidR="00221842" w:rsidRDefault="00221842" w:rsidP="00221842">
            <w:pPr>
              <w:ind w:firstLine="0"/>
              <w:rPr>
                <w:rtl/>
              </w:rPr>
            </w:pPr>
            <w:r>
              <w:rPr>
                <w:rtl/>
              </w:rPr>
              <w:t>רועי פוליטי</w:t>
            </w:r>
          </w:p>
        </w:tc>
        <w:tc>
          <w:tcPr>
            <w:tcW w:w="0" w:type="auto"/>
            <w:shd w:val="clear" w:color="auto" w:fill="auto"/>
          </w:tcPr>
          <w:p w14:paraId="45A74AE9" w14:textId="0BD3FFD9" w:rsidR="00221842" w:rsidRDefault="00221842" w:rsidP="00221842">
            <w:pPr>
              <w:ind w:firstLine="0"/>
              <w:rPr>
                <w:rtl/>
              </w:rPr>
            </w:pPr>
            <w:r>
              <w:rPr>
                <w:rtl/>
              </w:rPr>
              <w:t>–</w:t>
            </w:r>
          </w:p>
        </w:tc>
        <w:tc>
          <w:tcPr>
            <w:tcW w:w="0" w:type="auto"/>
            <w:shd w:val="clear" w:color="auto" w:fill="auto"/>
          </w:tcPr>
          <w:p w14:paraId="3DF19EC4" w14:textId="5F0ADEF5" w:rsidR="00221842" w:rsidRDefault="00221842" w:rsidP="00221842">
            <w:pPr>
              <w:ind w:firstLine="0"/>
              <w:rPr>
                <w:rtl/>
              </w:rPr>
            </w:pPr>
            <w:r>
              <w:rPr>
                <w:rtl/>
              </w:rPr>
              <w:t>אוהד הפועל תל אביב</w:t>
            </w:r>
          </w:p>
        </w:tc>
      </w:tr>
      <w:tr w:rsidR="00221842" w14:paraId="1450CAD8" w14:textId="77777777" w:rsidTr="00252492">
        <w:tc>
          <w:tcPr>
            <w:tcW w:w="1871" w:type="dxa"/>
            <w:shd w:val="clear" w:color="auto" w:fill="auto"/>
          </w:tcPr>
          <w:p w14:paraId="5F5C5AED" w14:textId="2E80C0E8" w:rsidR="00221842" w:rsidRDefault="00221842" w:rsidP="00221842">
            <w:pPr>
              <w:ind w:firstLine="0"/>
              <w:rPr>
                <w:rtl/>
              </w:rPr>
            </w:pPr>
            <w:r>
              <w:rPr>
                <w:rtl/>
              </w:rPr>
              <w:t xml:space="preserve">גל </w:t>
            </w:r>
            <w:proofErr w:type="spellStart"/>
            <w:r>
              <w:rPr>
                <w:rtl/>
              </w:rPr>
              <w:t>קרפל</w:t>
            </w:r>
            <w:proofErr w:type="spellEnd"/>
          </w:p>
        </w:tc>
        <w:tc>
          <w:tcPr>
            <w:tcW w:w="0" w:type="auto"/>
            <w:shd w:val="clear" w:color="auto" w:fill="auto"/>
          </w:tcPr>
          <w:p w14:paraId="7519151B" w14:textId="1C7552E2" w:rsidR="00221842" w:rsidRDefault="00221842" w:rsidP="00221842">
            <w:pPr>
              <w:ind w:firstLine="0"/>
              <w:rPr>
                <w:rtl/>
              </w:rPr>
            </w:pPr>
            <w:r>
              <w:rPr>
                <w:rtl/>
              </w:rPr>
              <w:t>–</w:t>
            </w:r>
          </w:p>
        </w:tc>
        <w:tc>
          <w:tcPr>
            <w:tcW w:w="0" w:type="auto"/>
            <w:shd w:val="clear" w:color="auto" w:fill="auto"/>
          </w:tcPr>
          <w:p w14:paraId="5E4B92EF" w14:textId="5BF97055" w:rsidR="00221842" w:rsidRDefault="00221842" w:rsidP="00221842">
            <w:pPr>
              <w:ind w:firstLine="0"/>
              <w:rPr>
                <w:rtl/>
              </w:rPr>
            </w:pPr>
            <w:r>
              <w:rPr>
                <w:rtl/>
              </w:rPr>
              <w:t>מנהל "בועטים"</w:t>
            </w:r>
          </w:p>
        </w:tc>
      </w:tr>
      <w:tr w:rsidR="00221842" w14:paraId="332418A8" w14:textId="77777777" w:rsidTr="00252492">
        <w:tc>
          <w:tcPr>
            <w:tcW w:w="1871" w:type="dxa"/>
            <w:shd w:val="clear" w:color="auto" w:fill="auto"/>
          </w:tcPr>
          <w:p w14:paraId="7A828925" w14:textId="356B6642" w:rsidR="00221842" w:rsidRDefault="00221842" w:rsidP="00221842">
            <w:pPr>
              <w:ind w:firstLine="0"/>
              <w:rPr>
                <w:rtl/>
              </w:rPr>
            </w:pPr>
            <w:r>
              <w:rPr>
                <w:rtl/>
              </w:rPr>
              <w:t>עובד גבריאל</w:t>
            </w:r>
          </w:p>
        </w:tc>
        <w:tc>
          <w:tcPr>
            <w:tcW w:w="0" w:type="auto"/>
            <w:shd w:val="clear" w:color="auto" w:fill="auto"/>
          </w:tcPr>
          <w:p w14:paraId="7CD457FC" w14:textId="743EC3DF" w:rsidR="00221842" w:rsidRDefault="00221842" w:rsidP="00221842">
            <w:pPr>
              <w:ind w:firstLine="0"/>
              <w:rPr>
                <w:rtl/>
              </w:rPr>
            </w:pPr>
            <w:r>
              <w:rPr>
                <w:rtl/>
              </w:rPr>
              <w:t>–</w:t>
            </w:r>
          </w:p>
        </w:tc>
        <w:tc>
          <w:tcPr>
            <w:tcW w:w="0" w:type="auto"/>
            <w:shd w:val="clear" w:color="auto" w:fill="auto"/>
          </w:tcPr>
          <w:p w14:paraId="79404F03" w14:textId="26ED304F" w:rsidR="00221842" w:rsidRDefault="00221842" w:rsidP="00221842">
            <w:pPr>
              <w:ind w:firstLine="0"/>
              <w:rPr>
                <w:rtl/>
              </w:rPr>
            </w:pPr>
            <w:r>
              <w:rPr>
                <w:rtl/>
              </w:rPr>
              <w:t>מכבי חיפה</w:t>
            </w:r>
          </w:p>
        </w:tc>
      </w:tr>
      <w:tr w:rsidR="00221842" w14:paraId="4F1D15EB" w14:textId="77777777" w:rsidTr="00F777BE">
        <w:tc>
          <w:tcPr>
            <w:tcW w:w="9432" w:type="dxa"/>
            <w:gridSpan w:val="3"/>
            <w:shd w:val="clear" w:color="auto" w:fill="auto"/>
          </w:tcPr>
          <w:p w14:paraId="49136D63" w14:textId="77777777" w:rsidR="00396D30" w:rsidRDefault="00396D30" w:rsidP="00221842">
            <w:pPr>
              <w:ind w:firstLine="0"/>
              <w:rPr>
                <w:b/>
                <w:bCs/>
                <w:u w:val="single"/>
                <w:rtl/>
              </w:rPr>
            </w:pPr>
          </w:p>
          <w:p w14:paraId="0958443D" w14:textId="77777777" w:rsidR="00396D30" w:rsidRDefault="00396D30" w:rsidP="00221842">
            <w:pPr>
              <w:ind w:firstLine="0"/>
              <w:rPr>
                <w:b/>
                <w:bCs/>
                <w:u w:val="single"/>
                <w:rtl/>
              </w:rPr>
            </w:pPr>
          </w:p>
          <w:p w14:paraId="3621F0BB" w14:textId="0E089927" w:rsidR="00221842" w:rsidRDefault="00221842" w:rsidP="00221842">
            <w:pPr>
              <w:ind w:firstLine="0"/>
              <w:rPr>
                <w:rtl/>
              </w:rPr>
            </w:pPr>
            <w:r w:rsidRPr="000F640D">
              <w:rPr>
                <w:b/>
                <w:bCs/>
                <w:u w:val="single"/>
                <w:rtl/>
              </w:rPr>
              <w:t>מוזמנים באמצעים מקוונים:</w:t>
            </w:r>
          </w:p>
        </w:tc>
      </w:tr>
      <w:tr w:rsidR="00221842" w14:paraId="5A7897BE" w14:textId="77777777" w:rsidTr="00252492">
        <w:tc>
          <w:tcPr>
            <w:tcW w:w="1871" w:type="dxa"/>
            <w:shd w:val="clear" w:color="auto" w:fill="auto"/>
          </w:tcPr>
          <w:p w14:paraId="498310C7" w14:textId="7271B805" w:rsidR="00221842" w:rsidRDefault="00221842" w:rsidP="00221842">
            <w:pPr>
              <w:ind w:firstLine="0"/>
              <w:rPr>
                <w:rtl/>
              </w:rPr>
            </w:pPr>
            <w:r>
              <w:rPr>
                <w:rtl/>
              </w:rPr>
              <w:t>תומר גליק</w:t>
            </w:r>
          </w:p>
        </w:tc>
        <w:tc>
          <w:tcPr>
            <w:tcW w:w="0" w:type="auto"/>
            <w:shd w:val="clear" w:color="auto" w:fill="auto"/>
          </w:tcPr>
          <w:p w14:paraId="44277EC1" w14:textId="0FAD9EC4" w:rsidR="00221842" w:rsidRDefault="00221842" w:rsidP="00221842">
            <w:pPr>
              <w:ind w:firstLine="0"/>
              <w:rPr>
                <w:rtl/>
              </w:rPr>
            </w:pPr>
            <w:r>
              <w:rPr>
                <w:rtl/>
              </w:rPr>
              <w:t>–</w:t>
            </w:r>
          </w:p>
        </w:tc>
        <w:tc>
          <w:tcPr>
            <w:tcW w:w="0" w:type="auto"/>
            <w:shd w:val="clear" w:color="auto" w:fill="auto"/>
          </w:tcPr>
          <w:p w14:paraId="3A36917F" w14:textId="12B07DED" w:rsidR="00221842" w:rsidRDefault="00221842" w:rsidP="00221842">
            <w:pPr>
              <w:ind w:firstLine="0"/>
              <w:rPr>
                <w:rtl/>
              </w:rPr>
            </w:pPr>
            <w:r>
              <w:rPr>
                <w:rtl/>
              </w:rPr>
              <w:t>צוות דוברות בית"ר ירושלים</w:t>
            </w:r>
          </w:p>
        </w:tc>
      </w:tr>
      <w:tr w:rsidR="00221842" w14:paraId="4606E6B7" w14:textId="77777777" w:rsidTr="00252492">
        <w:tc>
          <w:tcPr>
            <w:tcW w:w="1871" w:type="dxa"/>
            <w:shd w:val="clear" w:color="auto" w:fill="auto"/>
          </w:tcPr>
          <w:p w14:paraId="086DDDEE" w14:textId="17DBB3D5" w:rsidR="00221842" w:rsidRDefault="00221842" w:rsidP="00221842">
            <w:pPr>
              <w:ind w:firstLine="0"/>
              <w:rPr>
                <w:rtl/>
              </w:rPr>
            </w:pPr>
            <w:r>
              <w:rPr>
                <w:rtl/>
              </w:rPr>
              <w:t xml:space="preserve">ליאל </w:t>
            </w:r>
            <w:proofErr w:type="spellStart"/>
            <w:r>
              <w:rPr>
                <w:rtl/>
              </w:rPr>
              <w:t>חביליו</w:t>
            </w:r>
            <w:proofErr w:type="spellEnd"/>
          </w:p>
        </w:tc>
        <w:tc>
          <w:tcPr>
            <w:tcW w:w="0" w:type="auto"/>
            <w:shd w:val="clear" w:color="auto" w:fill="auto"/>
          </w:tcPr>
          <w:p w14:paraId="79E7ACED" w14:textId="628EB7D6" w:rsidR="00221842" w:rsidRDefault="00221842" w:rsidP="00221842">
            <w:pPr>
              <w:ind w:firstLine="0"/>
              <w:rPr>
                <w:rtl/>
              </w:rPr>
            </w:pPr>
            <w:r>
              <w:rPr>
                <w:rtl/>
              </w:rPr>
              <w:t>–</w:t>
            </w:r>
          </w:p>
        </w:tc>
        <w:tc>
          <w:tcPr>
            <w:tcW w:w="0" w:type="auto"/>
            <w:shd w:val="clear" w:color="auto" w:fill="auto"/>
          </w:tcPr>
          <w:p w14:paraId="47E20C83" w14:textId="182F7532" w:rsidR="00221842" w:rsidRDefault="00221842" w:rsidP="00221842">
            <w:pPr>
              <w:ind w:firstLine="0"/>
              <w:rPr>
                <w:rtl/>
              </w:rPr>
            </w:pPr>
            <w:r>
              <w:rPr>
                <w:rtl/>
              </w:rPr>
              <w:t>בית"ר ירושלים</w:t>
            </w:r>
          </w:p>
        </w:tc>
      </w:tr>
      <w:tr w:rsidR="00221842" w14:paraId="617F401A" w14:textId="77777777" w:rsidTr="00252492">
        <w:tc>
          <w:tcPr>
            <w:tcW w:w="1871" w:type="dxa"/>
            <w:shd w:val="clear" w:color="auto" w:fill="auto"/>
          </w:tcPr>
          <w:p w14:paraId="73ABD59A" w14:textId="6FAFBA94" w:rsidR="00221842" w:rsidRDefault="00221842" w:rsidP="00221842">
            <w:pPr>
              <w:ind w:firstLine="0"/>
              <w:rPr>
                <w:rtl/>
              </w:rPr>
            </w:pPr>
            <w:r>
              <w:rPr>
                <w:rtl/>
              </w:rPr>
              <w:t>חיים שטרית</w:t>
            </w:r>
          </w:p>
        </w:tc>
        <w:tc>
          <w:tcPr>
            <w:tcW w:w="0" w:type="auto"/>
            <w:shd w:val="clear" w:color="auto" w:fill="auto"/>
          </w:tcPr>
          <w:p w14:paraId="222E65B7" w14:textId="4395C18B" w:rsidR="00221842" w:rsidRDefault="00221842" w:rsidP="00221842">
            <w:pPr>
              <w:ind w:firstLine="0"/>
              <w:rPr>
                <w:rtl/>
              </w:rPr>
            </w:pPr>
            <w:r>
              <w:rPr>
                <w:rtl/>
              </w:rPr>
              <w:t>–</w:t>
            </w:r>
          </w:p>
        </w:tc>
        <w:tc>
          <w:tcPr>
            <w:tcW w:w="0" w:type="auto"/>
            <w:shd w:val="clear" w:color="auto" w:fill="auto"/>
          </w:tcPr>
          <w:p w14:paraId="6900DF31" w14:textId="632EBC0C" w:rsidR="00221842" w:rsidRDefault="00221842" w:rsidP="00221842">
            <w:pPr>
              <w:ind w:firstLine="0"/>
              <w:rPr>
                <w:rtl/>
              </w:rPr>
            </w:pPr>
            <w:r>
              <w:rPr>
                <w:rtl/>
              </w:rPr>
              <w:t>יוזם מיזם האוהדים</w:t>
            </w:r>
          </w:p>
        </w:tc>
      </w:tr>
      <w:bookmarkEnd w:id="1"/>
    </w:tbl>
    <w:p w14:paraId="0A04275F" w14:textId="77777777" w:rsidR="00252492" w:rsidRDefault="00252492" w:rsidP="00252492">
      <w:pPr>
        <w:ind w:firstLine="0"/>
      </w:pPr>
    </w:p>
    <w:p w14:paraId="1A3E8066" w14:textId="77777777" w:rsidR="00396D30" w:rsidRDefault="00396D30" w:rsidP="00D40A29">
      <w:pPr>
        <w:ind w:firstLine="0"/>
        <w:outlineLvl w:val="1"/>
        <w:rPr>
          <w:b/>
          <w:bCs/>
          <w:u w:val="single"/>
          <w:rtl/>
        </w:rPr>
      </w:pPr>
    </w:p>
    <w:p w14:paraId="6AD09149" w14:textId="77777777" w:rsidR="00396D30" w:rsidRDefault="00396D30" w:rsidP="00D40A29">
      <w:pPr>
        <w:ind w:firstLine="0"/>
        <w:outlineLvl w:val="1"/>
        <w:rPr>
          <w:b/>
          <w:bCs/>
          <w:u w:val="single"/>
          <w:rtl/>
        </w:rPr>
      </w:pPr>
    </w:p>
    <w:p w14:paraId="5E627B41" w14:textId="77777777" w:rsidR="00396D30" w:rsidRDefault="00396D30" w:rsidP="00D40A29">
      <w:pPr>
        <w:ind w:firstLine="0"/>
        <w:outlineLvl w:val="1"/>
        <w:rPr>
          <w:b/>
          <w:bCs/>
          <w:u w:val="single"/>
          <w:rtl/>
        </w:rPr>
      </w:pPr>
    </w:p>
    <w:p w14:paraId="18186E4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C4C6187" w14:textId="6D636639" w:rsidR="00E64116" w:rsidRPr="008713A4" w:rsidRDefault="001531E7" w:rsidP="001531E7">
      <w:pPr>
        <w:ind w:firstLine="0"/>
      </w:pPr>
      <w:r>
        <w:rPr>
          <w:rFonts w:hint="cs"/>
          <w:rtl/>
        </w:rPr>
        <w:t>צחי בן יהודה</w:t>
      </w:r>
    </w:p>
    <w:p w14:paraId="194664EB" w14:textId="77777777" w:rsidR="00E64116" w:rsidRPr="008713A4" w:rsidRDefault="00E64116" w:rsidP="00DE5B80">
      <w:pPr>
        <w:ind w:firstLine="0"/>
        <w:rPr>
          <w:rtl/>
        </w:rPr>
      </w:pPr>
    </w:p>
    <w:p w14:paraId="3C9A3C00" w14:textId="17B5669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3FCA16C" w14:textId="656B5C8F" w:rsidR="00E64116" w:rsidRPr="008713A4" w:rsidRDefault="00A53013" w:rsidP="00D40A29">
      <w:pPr>
        <w:ind w:firstLine="0"/>
        <w:rPr>
          <w:u w:val="single"/>
        </w:rPr>
      </w:pPr>
      <w:r>
        <w:rPr>
          <w:rtl/>
        </w:rPr>
        <w:t>יהודית גידלי</w:t>
      </w:r>
    </w:p>
    <w:p w14:paraId="0DC96269" w14:textId="77777777" w:rsidR="00E64116" w:rsidRPr="008713A4" w:rsidRDefault="00E64116" w:rsidP="00DE5B80">
      <w:pPr>
        <w:ind w:firstLine="0"/>
        <w:rPr>
          <w:rtl/>
        </w:rPr>
      </w:pPr>
    </w:p>
    <w:p w14:paraId="01D1162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D4AF4D6" w14:textId="5490F175" w:rsidR="00E64116" w:rsidRDefault="001531E7" w:rsidP="008320F6">
      <w:pPr>
        <w:ind w:firstLine="0"/>
        <w:rPr>
          <w:rtl/>
        </w:rPr>
      </w:pPr>
      <w:r>
        <w:rPr>
          <w:rFonts w:hint="cs"/>
          <w:rtl/>
        </w:rPr>
        <w:t xml:space="preserve">מעין בוסתנאי, </w:t>
      </w:r>
      <w:r w:rsidR="00A53013">
        <w:rPr>
          <w:rtl/>
        </w:rPr>
        <w:t>חבר תרג</w:t>
      </w:r>
      <w:r w:rsidR="00A53013">
        <w:rPr>
          <w:rFonts w:hint="cs"/>
          <w:rtl/>
        </w:rPr>
        <w:t>ו</w:t>
      </w:r>
      <w:r w:rsidR="00A53013">
        <w:rPr>
          <w:rtl/>
        </w:rPr>
        <w:t>מים</w:t>
      </w:r>
    </w:p>
    <w:p w14:paraId="65F424D5" w14:textId="77777777" w:rsidR="00396D30" w:rsidRDefault="00396D30" w:rsidP="001531E7">
      <w:pPr>
        <w:pStyle w:val="a6"/>
        <w:keepNext/>
        <w:rPr>
          <w:rStyle w:val="TagStyle"/>
          <w:vanish w:val="0"/>
          <w:rtl/>
        </w:rPr>
      </w:pPr>
      <w:bookmarkStart w:id="2" w:name="ET_subject_637109_2"/>
      <w:r>
        <w:rPr>
          <w:rStyle w:val="TagStyle"/>
          <w:vanish w:val="0"/>
          <w:rtl/>
        </w:rPr>
        <w:lastRenderedPageBreak/>
        <w:br w:type="page"/>
      </w:r>
    </w:p>
    <w:p w14:paraId="0513CDFC" w14:textId="6337924B" w:rsidR="001531E7" w:rsidRDefault="001531E7" w:rsidP="001531E7">
      <w:pPr>
        <w:pStyle w:val="a6"/>
        <w:keepNext/>
        <w:rPr>
          <w:rtl/>
        </w:rPr>
      </w:pPr>
      <w:r w:rsidRPr="001531E7">
        <w:rPr>
          <w:rStyle w:val="TagStyle"/>
          <w:rtl/>
        </w:rPr>
        <w:t xml:space="preserve">&lt;&lt; נושא &gt;&gt; </w:t>
      </w:r>
      <w:r>
        <w:rPr>
          <w:rtl/>
        </w:rPr>
        <w:t>אלימות במגרשי ספורט</w:t>
      </w:r>
      <w:r w:rsidRPr="001531E7">
        <w:rPr>
          <w:rStyle w:val="TagStyle"/>
          <w:rtl/>
        </w:rPr>
        <w:t xml:space="preserve"> &lt;&lt; נושא &gt;&gt;</w:t>
      </w:r>
      <w:r>
        <w:rPr>
          <w:rtl/>
        </w:rPr>
        <w:t xml:space="preserve">   </w:t>
      </w:r>
      <w:bookmarkEnd w:id="2"/>
    </w:p>
    <w:p w14:paraId="5AA81898" w14:textId="7DC46857" w:rsidR="001531E7" w:rsidRDefault="001531E7" w:rsidP="001531E7">
      <w:pPr>
        <w:pStyle w:val="KeepWithNext"/>
        <w:rPr>
          <w:rtl/>
        </w:rPr>
      </w:pPr>
    </w:p>
    <w:p w14:paraId="5ED7170F" w14:textId="7C9C7E53" w:rsidR="00887A52" w:rsidRDefault="00887A52" w:rsidP="001531E7">
      <w:pPr>
        <w:rPr>
          <w:rtl/>
        </w:rPr>
      </w:pPr>
      <w:bookmarkStart w:id="3" w:name="_ETM_Q1_5282"/>
      <w:bookmarkStart w:id="4" w:name="_ETM_Q1_101895"/>
      <w:bookmarkEnd w:id="3"/>
      <w:bookmarkEnd w:id="4"/>
    </w:p>
    <w:p w14:paraId="1AA73B3A" w14:textId="614A1483" w:rsidR="00887A52" w:rsidRDefault="00887A52" w:rsidP="00887A52">
      <w:pPr>
        <w:pStyle w:val="af6"/>
        <w:keepNext/>
        <w:rPr>
          <w:rtl/>
        </w:rPr>
      </w:pPr>
      <w:bookmarkStart w:id="5" w:name="ET_yor_5519_3"/>
      <w:r w:rsidRPr="00887A52">
        <w:rPr>
          <w:rStyle w:val="TagStyle"/>
          <w:rtl/>
        </w:rPr>
        <w:t xml:space="preserve"> &lt;&lt; יור &gt;&gt; </w:t>
      </w:r>
      <w:r>
        <w:rPr>
          <w:rtl/>
        </w:rPr>
        <w:t>היו"ר שרן מרים השכל:</w:t>
      </w:r>
      <w:r w:rsidRPr="00887A52">
        <w:rPr>
          <w:rStyle w:val="TagStyle"/>
          <w:rtl/>
        </w:rPr>
        <w:t xml:space="preserve"> &lt;&lt; יור &gt;&gt;</w:t>
      </w:r>
      <w:r>
        <w:rPr>
          <w:rtl/>
        </w:rPr>
        <w:t xml:space="preserve">   </w:t>
      </w:r>
      <w:bookmarkEnd w:id="5"/>
    </w:p>
    <w:p w14:paraId="7201D202" w14:textId="4AE2908F" w:rsidR="00887A52" w:rsidRDefault="00887A52" w:rsidP="00887A52">
      <w:pPr>
        <w:pStyle w:val="KeepWithNext"/>
        <w:rPr>
          <w:rtl/>
          <w:lang w:eastAsia="he-IL"/>
        </w:rPr>
      </w:pPr>
    </w:p>
    <w:p w14:paraId="70D0A546" w14:textId="31192144" w:rsidR="00887A52" w:rsidRDefault="00887A52" w:rsidP="00887A52">
      <w:pPr>
        <w:rPr>
          <w:rtl/>
          <w:lang w:eastAsia="he-IL"/>
        </w:rPr>
      </w:pPr>
      <w:bookmarkStart w:id="6" w:name="_ETM_Q1_102243"/>
      <w:bookmarkStart w:id="7" w:name="_ETM_Q1_102257"/>
      <w:bookmarkEnd w:id="6"/>
      <w:bookmarkEnd w:id="7"/>
      <w:r>
        <w:rPr>
          <w:rFonts w:hint="cs"/>
          <w:rtl/>
          <w:lang w:eastAsia="he-IL"/>
        </w:rPr>
        <w:t xml:space="preserve">בוקר טוב לכולם, תודה רבה לכל מי שהגיע, </w:t>
      </w:r>
      <w:bookmarkStart w:id="8" w:name="_ETM_Q1_108780"/>
      <w:bookmarkEnd w:id="8"/>
      <w:r>
        <w:rPr>
          <w:rFonts w:hint="cs"/>
          <w:rtl/>
          <w:lang w:eastAsia="he-IL"/>
        </w:rPr>
        <w:t xml:space="preserve">גם מהמשרדים הממשלתיים. אנחנו כבר מספר פעמים שוחחתי, כמובן </w:t>
      </w:r>
      <w:bookmarkStart w:id="9" w:name="_ETM_Q1_114977"/>
      <w:bookmarkEnd w:id="9"/>
      <w:r>
        <w:rPr>
          <w:rFonts w:hint="cs"/>
          <w:rtl/>
          <w:lang w:eastAsia="he-IL"/>
        </w:rPr>
        <w:t xml:space="preserve">גם עם חבר הכנסת סימון דוידסון, שעוסק המון בתחום </w:t>
      </w:r>
      <w:bookmarkStart w:id="10" w:name="_ETM_Q1_119882"/>
      <w:bookmarkEnd w:id="10"/>
      <w:r>
        <w:rPr>
          <w:rFonts w:hint="cs"/>
          <w:rtl/>
          <w:lang w:eastAsia="he-IL"/>
        </w:rPr>
        <w:t xml:space="preserve">הספורט ונותן את נשמתו לעניין הזה, בנוגע לאלימות במגרשי הספורט </w:t>
      </w:r>
      <w:bookmarkStart w:id="11" w:name="_ETM_Q1_125262"/>
      <w:bookmarkEnd w:id="11"/>
      <w:r>
        <w:rPr>
          <w:rFonts w:hint="cs"/>
          <w:rtl/>
          <w:lang w:eastAsia="he-IL"/>
        </w:rPr>
        <w:t xml:space="preserve">במדינת ישראל. אנחנו בשבועות הקרובים מקווים לדון גם כבר בהצעת </w:t>
      </w:r>
      <w:bookmarkStart w:id="12" w:name="_ETM_Q1_133600"/>
      <w:bookmarkEnd w:id="12"/>
      <w:r>
        <w:rPr>
          <w:rFonts w:hint="cs"/>
          <w:rtl/>
          <w:lang w:eastAsia="he-IL"/>
        </w:rPr>
        <w:t xml:space="preserve">החוק לאלימות בספורט. החלטנו לקיים דיון מקדים, משום שהגיעו אלינו </w:t>
      </w:r>
      <w:bookmarkStart w:id="13" w:name="_ETM_Q1_139349"/>
      <w:bookmarkEnd w:id="13"/>
      <w:r>
        <w:rPr>
          <w:rFonts w:hint="cs"/>
          <w:rtl/>
          <w:lang w:eastAsia="he-IL"/>
        </w:rPr>
        <w:t xml:space="preserve">לא מעט פניות, בקשות, הערות, מהמון המון ארגונים שונים, החל </w:t>
      </w:r>
      <w:bookmarkStart w:id="14" w:name="_ETM_Q1_145412"/>
      <w:bookmarkEnd w:id="14"/>
      <w:r>
        <w:rPr>
          <w:rFonts w:hint="cs"/>
          <w:rtl/>
          <w:lang w:eastAsia="he-IL"/>
        </w:rPr>
        <w:t xml:space="preserve">מאוהדים, ומנהלי קבוצות, ודיווחים שאנחנו רואים בעיתונות, אז גם מעיתונאים </w:t>
      </w:r>
      <w:bookmarkStart w:id="15" w:name="_ETM_Q1_158686"/>
      <w:bookmarkEnd w:id="15"/>
      <w:r>
        <w:rPr>
          <w:rFonts w:hint="cs"/>
          <w:rtl/>
          <w:lang w:eastAsia="he-IL"/>
        </w:rPr>
        <w:t xml:space="preserve">הגיעו מספר שאלות. על מנת לראות מה מצבנו, ואיך לשפר </w:t>
      </w:r>
      <w:bookmarkStart w:id="16" w:name="_ETM_Q1_162793"/>
      <w:bookmarkEnd w:id="16"/>
      <w:r>
        <w:rPr>
          <w:rFonts w:hint="cs"/>
          <w:rtl/>
          <w:lang w:eastAsia="he-IL"/>
        </w:rPr>
        <w:t>את זה.</w:t>
      </w:r>
      <w:bookmarkStart w:id="17" w:name="_ETM_Q1_163576"/>
      <w:bookmarkEnd w:id="17"/>
    </w:p>
    <w:p w14:paraId="2C1DECB8" w14:textId="130F1F78" w:rsidR="00887A52" w:rsidRDefault="00887A52" w:rsidP="00887A52">
      <w:pPr>
        <w:rPr>
          <w:rtl/>
          <w:lang w:eastAsia="he-IL"/>
        </w:rPr>
      </w:pPr>
      <w:bookmarkStart w:id="18" w:name="_ETM_Q1_163613"/>
      <w:bookmarkEnd w:id="18"/>
    </w:p>
    <w:p w14:paraId="46370327" w14:textId="792E0FA6" w:rsidR="00887A52" w:rsidRDefault="00887A52" w:rsidP="00887A52">
      <w:pPr>
        <w:rPr>
          <w:rtl/>
          <w:lang w:eastAsia="he-IL"/>
        </w:rPr>
      </w:pPr>
      <w:bookmarkStart w:id="19" w:name="_ETM_Q1_163937"/>
      <w:bookmarkStart w:id="20" w:name="_ETM_Q1_163986"/>
      <w:bookmarkEnd w:id="19"/>
      <w:bookmarkEnd w:id="20"/>
      <w:r>
        <w:rPr>
          <w:rFonts w:hint="cs"/>
          <w:rtl/>
          <w:lang w:eastAsia="he-IL"/>
        </w:rPr>
        <w:t xml:space="preserve">אנחנו מבינים שיש פה איזה שהוא סוג של פער </w:t>
      </w:r>
      <w:bookmarkStart w:id="21" w:name="_ETM_Q1_168010"/>
      <w:bookmarkEnd w:id="21"/>
      <w:r>
        <w:rPr>
          <w:rFonts w:hint="cs"/>
          <w:rtl/>
          <w:lang w:eastAsia="he-IL"/>
        </w:rPr>
        <w:t xml:space="preserve">מאוד מאוד גדול. בסופו של דבר משחקי הספורט אמורים להביא </w:t>
      </w:r>
      <w:bookmarkStart w:id="22" w:name="_ETM_Q1_174582"/>
      <w:bookmarkEnd w:id="22"/>
      <w:r>
        <w:rPr>
          <w:rFonts w:hint="cs"/>
          <w:rtl/>
          <w:lang w:eastAsia="he-IL"/>
        </w:rPr>
        <w:t xml:space="preserve">את הרוח של השותפות, של הקבוצתיות, של חתירה </w:t>
      </w:r>
      <w:proofErr w:type="spellStart"/>
      <w:r>
        <w:rPr>
          <w:rFonts w:hint="cs"/>
          <w:rtl/>
          <w:lang w:eastAsia="he-IL"/>
        </w:rPr>
        <w:t>לנצחון</w:t>
      </w:r>
      <w:proofErr w:type="spellEnd"/>
      <w:r>
        <w:rPr>
          <w:rFonts w:hint="cs"/>
          <w:rtl/>
          <w:lang w:eastAsia="he-IL"/>
        </w:rPr>
        <w:t xml:space="preserve"> ביחד, </w:t>
      </w:r>
      <w:bookmarkStart w:id="23" w:name="_ETM_Q1_180170"/>
      <w:bookmarkEnd w:id="23"/>
      <w:r>
        <w:rPr>
          <w:rFonts w:hint="cs"/>
          <w:rtl/>
          <w:lang w:eastAsia="he-IL"/>
        </w:rPr>
        <w:t xml:space="preserve">עבודת צוות, משהו שאמור לגבש בעצם ככה קבוצות יחד. וכשאנחנו </w:t>
      </w:r>
      <w:bookmarkStart w:id="24" w:name="_ETM_Q1_186962"/>
      <w:bookmarkEnd w:id="24"/>
      <w:r>
        <w:rPr>
          <w:rFonts w:hint="cs"/>
          <w:rtl/>
          <w:lang w:eastAsia="he-IL"/>
        </w:rPr>
        <w:t xml:space="preserve">רואים את ההתנגשות הזו בין שתי קבוצות שונות, לדעתי זה </w:t>
      </w:r>
      <w:bookmarkStart w:id="25" w:name="_ETM_Q1_193082"/>
      <w:bookmarkEnd w:id="25"/>
      <w:r>
        <w:rPr>
          <w:rFonts w:hint="cs"/>
          <w:rtl/>
          <w:lang w:eastAsia="he-IL"/>
        </w:rPr>
        <w:t xml:space="preserve">פשוט נוגד לגמרי את כל הערכים שהספורט אמור לייצג, ואת </w:t>
      </w:r>
      <w:bookmarkStart w:id="26" w:name="_ETM_Q1_197537"/>
      <w:bookmarkEnd w:id="26"/>
      <w:r>
        <w:rPr>
          <w:rFonts w:hint="cs"/>
          <w:rtl/>
          <w:lang w:eastAsia="he-IL"/>
        </w:rPr>
        <w:t xml:space="preserve">הקירוב שהוא אמור בעצם לעשות. אנחנו רואים בו כאיזה שהוא </w:t>
      </w:r>
      <w:bookmarkStart w:id="27" w:name="_ETM_Q1_204097"/>
      <w:bookmarkEnd w:id="27"/>
      <w:r>
        <w:rPr>
          <w:rFonts w:hint="cs"/>
          <w:rtl/>
          <w:lang w:eastAsia="he-IL"/>
        </w:rPr>
        <w:t xml:space="preserve">סוג של כלי, להוצאה של אנשים אלימים אפילו מתוך מעגלים </w:t>
      </w:r>
      <w:bookmarkStart w:id="28" w:name="_ETM_Q1_212363"/>
      <w:bookmarkEnd w:id="28"/>
      <w:r>
        <w:rPr>
          <w:rFonts w:hint="cs"/>
          <w:rtl/>
          <w:lang w:eastAsia="he-IL"/>
        </w:rPr>
        <w:t xml:space="preserve">כאלה. אנחנו רואים גם בשיקום משתמשים המון </w:t>
      </w:r>
      <w:proofErr w:type="spellStart"/>
      <w:r>
        <w:rPr>
          <w:rFonts w:hint="cs"/>
          <w:rtl/>
          <w:lang w:eastAsia="he-IL"/>
        </w:rPr>
        <w:t>המון</w:t>
      </w:r>
      <w:proofErr w:type="spellEnd"/>
      <w:r>
        <w:rPr>
          <w:rFonts w:hint="cs"/>
          <w:rtl/>
          <w:lang w:eastAsia="he-IL"/>
        </w:rPr>
        <w:t xml:space="preserve"> בספורט, ולמעשה </w:t>
      </w:r>
      <w:bookmarkStart w:id="29" w:name="_ETM_Q1_219058"/>
      <w:bookmarkEnd w:id="29"/>
      <w:r>
        <w:rPr>
          <w:rFonts w:hint="cs"/>
          <w:rtl/>
          <w:lang w:eastAsia="he-IL"/>
        </w:rPr>
        <w:t xml:space="preserve">אנחנו רואים את זה כאיזה שהוא ערך שנוגד את זה. </w:t>
      </w:r>
      <w:bookmarkStart w:id="30" w:name="_ETM_Q1_222443"/>
      <w:bookmarkEnd w:id="30"/>
    </w:p>
    <w:p w14:paraId="771B4F3C" w14:textId="388EBFF7" w:rsidR="00887A52" w:rsidRDefault="00887A52" w:rsidP="00887A52">
      <w:pPr>
        <w:rPr>
          <w:rtl/>
          <w:lang w:eastAsia="he-IL"/>
        </w:rPr>
      </w:pPr>
      <w:bookmarkStart w:id="31" w:name="_ETM_Q1_222707"/>
      <w:bookmarkStart w:id="32" w:name="_ETM_Q1_222761"/>
      <w:bookmarkEnd w:id="31"/>
      <w:bookmarkEnd w:id="32"/>
    </w:p>
    <w:p w14:paraId="57673F85" w14:textId="71735DE9" w:rsidR="00887A52" w:rsidRDefault="00887A52" w:rsidP="00887A52">
      <w:pPr>
        <w:rPr>
          <w:rtl/>
          <w:lang w:eastAsia="he-IL"/>
        </w:rPr>
      </w:pPr>
      <w:bookmarkStart w:id="33" w:name="_ETM_Q1_223140"/>
      <w:bookmarkStart w:id="34" w:name="_ETM_Q1_223180"/>
      <w:bookmarkEnd w:id="33"/>
      <w:bookmarkEnd w:id="34"/>
      <w:r>
        <w:rPr>
          <w:rFonts w:hint="cs"/>
          <w:rtl/>
          <w:lang w:eastAsia="he-IL"/>
        </w:rPr>
        <w:t xml:space="preserve">המטרה היום היא לבוא ולשמוע באמת את כל הצדדים. </w:t>
      </w:r>
      <w:bookmarkStart w:id="35" w:name="_ETM_Q1_227113"/>
      <w:bookmarkEnd w:id="35"/>
      <w:r>
        <w:rPr>
          <w:rFonts w:hint="cs"/>
          <w:rtl/>
          <w:lang w:eastAsia="he-IL"/>
        </w:rPr>
        <w:t xml:space="preserve">להבין מה קורה כרגע, מה נעשה בשנים האחרונות, ואיך </w:t>
      </w:r>
      <w:bookmarkStart w:id="36" w:name="_ETM_Q1_232242"/>
      <w:bookmarkEnd w:id="36"/>
      <w:r>
        <w:rPr>
          <w:rFonts w:hint="cs"/>
          <w:rtl/>
          <w:lang w:eastAsia="he-IL"/>
        </w:rPr>
        <w:t xml:space="preserve">אנחנו יכולים לצמצם את הפערים הללו באלימות במגרשים, לנסות למגר </w:t>
      </w:r>
      <w:bookmarkStart w:id="37" w:name="_ETM_Q1_237415"/>
      <w:bookmarkEnd w:id="37"/>
      <w:r>
        <w:rPr>
          <w:rFonts w:hint="cs"/>
          <w:rtl/>
          <w:lang w:eastAsia="he-IL"/>
        </w:rPr>
        <w:t xml:space="preserve">את התופעה, לראות איפה באמת המנגנון אמור לעבוד. ולקבל </w:t>
      </w:r>
      <w:bookmarkStart w:id="38" w:name="_ETM_Q1_243467"/>
      <w:bookmarkEnd w:id="38"/>
      <w:r>
        <w:rPr>
          <w:rFonts w:hint="cs"/>
          <w:rtl/>
          <w:lang w:eastAsia="he-IL"/>
        </w:rPr>
        <w:t>תמונה כללית מהשטח.</w:t>
      </w:r>
      <w:bookmarkStart w:id="39" w:name="_ETM_Q1_245810"/>
      <w:bookmarkEnd w:id="39"/>
    </w:p>
    <w:p w14:paraId="71E6A216" w14:textId="37E51C4E" w:rsidR="00887A52" w:rsidRDefault="00887A52" w:rsidP="00887A52">
      <w:pPr>
        <w:rPr>
          <w:rtl/>
          <w:lang w:eastAsia="he-IL"/>
        </w:rPr>
      </w:pPr>
      <w:bookmarkStart w:id="40" w:name="_ETM_Q1_245853"/>
      <w:bookmarkEnd w:id="40"/>
    </w:p>
    <w:p w14:paraId="6B7BAEFB" w14:textId="5DDB33DB" w:rsidR="00887A52" w:rsidRDefault="00887A52" w:rsidP="00887A52">
      <w:pPr>
        <w:rPr>
          <w:rtl/>
          <w:lang w:eastAsia="he-IL"/>
        </w:rPr>
      </w:pPr>
      <w:bookmarkStart w:id="41" w:name="_ETM_Q1_245935"/>
      <w:bookmarkStart w:id="42" w:name="_ETM_Q1_245977"/>
      <w:bookmarkEnd w:id="41"/>
      <w:bookmarkEnd w:id="42"/>
      <w:r>
        <w:rPr>
          <w:rFonts w:hint="cs"/>
          <w:rtl/>
          <w:lang w:eastAsia="he-IL"/>
        </w:rPr>
        <w:t xml:space="preserve">אני אתן את זכות הדיבור קודם לחברי הכנסת, </w:t>
      </w:r>
      <w:bookmarkStart w:id="43" w:name="_ETM_Q1_249040"/>
      <w:bookmarkEnd w:id="43"/>
      <w:r>
        <w:rPr>
          <w:rFonts w:hint="cs"/>
          <w:rtl/>
          <w:lang w:eastAsia="he-IL"/>
        </w:rPr>
        <w:t xml:space="preserve">ואז נעבור למשרדים הממשלתיים כדי לשמוע את עמדתם. חבר הכנסת </w:t>
      </w:r>
      <w:bookmarkStart w:id="44" w:name="_ETM_Q1_256599"/>
      <w:bookmarkEnd w:id="44"/>
      <w:r>
        <w:rPr>
          <w:rFonts w:hint="cs"/>
          <w:rtl/>
          <w:lang w:eastAsia="he-IL"/>
        </w:rPr>
        <w:t>סימון דוידסון, יושב ראש ועדת המשנה לספורט, בבקשה.</w:t>
      </w:r>
    </w:p>
    <w:p w14:paraId="339AAF9F" w14:textId="50503908" w:rsidR="00887A52" w:rsidRDefault="00887A52" w:rsidP="00887A52">
      <w:pPr>
        <w:rPr>
          <w:rtl/>
          <w:lang w:eastAsia="he-IL"/>
        </w:rPr>
      </w:pPr>
      <w:bookmarkStart w:id="45" w:name="_ETM_Q1_261049"/>
      <w:bookmarkStart w:id="46" w:name="_ETM_Q1_261087"/>
      <w:bookmarkStart w:id="47" w:name="_ETM_Q1_261932"/>
      <w:bookmarkEnd w:id="45"/>
      <w:bookmarkEnd w:id="46"/>
      <w:bookmarkEnd w:id="47"/>
    </w:p>
    <w:p w14:paraId="30A8D2AE" w14:textId="6A1283B9" w:rsidR="00887A52" w:rsidRDefault="00887A52" w:rsidP="00887A52">
      <w:pPr>
        <w:pStyle w:val="a4"/>
        <w:keepNext/>
        <w:rPr>
          <w:rtl/>
        </w:rPr>
      </w:pPr>
      <w:bookmarkStart w:id="48" w:name="ET_speaker_6255_4"/>
      <w:r w:rsidRPr="00887A52">
        <w:rPr>
          <w:rStyle w:val="TagStyle"/>
          <w:rtl/>
        </w:rPr>
        <w:t xml:space="preserve"> &lt;&lt; דובר &gt;&gt; </w:t>
      </w:r>
      <w:r>
        <w:rPr>
          <w:rtl/>
        </w:rPr>
        <w:t>סימון דוידסון (יש עתיד):</w:t>
      </w:r>
      <w:r w:rsidRPr="00887A52">
        <w:rPr>
          <w:rStyle w:val="TagStyle"/>
          <w:rtl/>
        </w:rPr>
        <w:t xml:space="preserve"> &lt;&lt; דובר &gt;&gt;</w:t>
      </w:r>
      <w:r>
        <w:rPr>
          <w:rtl/>
        </w:rPr>
        <w:t xml:space="preserve">   </w:t>
      </w:r>
      <w:bookmarkEnd w:id="48"/>
    </w:p>
    <w:p w14:paraId="63544445" w14:textId="32CBF2C5" w:rsidR="00887A52" w:rsidRDefault="00887A52" w:rsidP="00887A52">
      <w:pPr>
        <w:pStyle w:val="KeepWithNext"/>
        <w:rPr>
          <w:rtl/>
          <w:lang w:eastAsia="he-IL"/>
        </w:rPr>
      </w:pPr>
    </w:p>
    <w:p w14:paraId="552D3207" w14:textId="0FA70832" w:rsidR="00887A52" w:rsidRDefault="00887A52" w:rsidP="00887A52">
      <w:pPr>
        <w:rPr>
          <w:rtl/>
          <w:lang w:eastAsia="he-IL"/>
        </w:rPr>
      </w:pPr>
      <w:bookmarkStart w:id="49" w:name="_ETM_Q1_262151"/>
      <w:bookmarkStart w:id="50" w:name="_ETM_Q1_262168"/>
      <w:bookmarkEnd w:id="49"/>
      <w:bookmarkEnd w:id="50"/>
      <w:r>
        <w:rPr>
          <w:rFonts w:hint="cs"/>
          <w:rtl/>
          <w:lang w:eastAsia="he-IL"/>
        </w:rPr>
        <w:t xml:space="preserve">תודה רבה שרן, </w:t>
      </w:r>
      <w:bookmarkStart w:id="51" w:name="_ETM_Q1_263208"/>
      <w:bookmarkEnd w:id="51"/>
      <w:r>
        <w:rPr>
          <w:rFonts w:hint="cs"/>
          <w:rtl/>
          <w:lang w:eastAsia="he-IL"/>
        </w:rPr>
        <w:t xml:space="preserve">יושבת הראש. קודם כל אני שמח לראות פרצופים שאני </w:t>
      </w:r>
      <w:bookmarkStart w:id="52" w:name="_ETM_Q1_267737"/>
      <w:bookmarkEnd w:id="52"/>
      <w:r>
        <w:rPr>
          <w:rFonts w:hint="cs"/>
          <w:rtl/>
          <w:lang w:eastAsia="he-IL"/>
        </w:rPr>
        <w:t xml:space="preserve">מכיר מעולם הספורט, אבל יותר חשוב, ממשרדי הממשלה. </w:t>
      </w:r>
      <w:bookmarkStart w:id="53" w:name="_ETM_Q1_272266"/>
      <w:bookmarkEnd w:id="53"/>
    </w:p>
    <w:p w14:paraId="15F21705" w14:textId="0369DEC8" w:rsidR="00887A52" w:rsidRDefault="00887A52" w:rsidP="00887A52">
      <w:pPr>
        <w:rPr>
          <w:rtl/>
          <w:lang w:eastAsia="he-IL"/>
        </w:rPr>
      </w:pPr>
      <w:bookmarkStart w:id="54" w:name="_ETM_Q1_272310"/>
      <w:bookmarkEnd w:id="54"/>
    </w:p>
    <w:p w14:paraId="0F944878" w14:textId="1E89400A" w:rsidR="00887A52" w:rsidRDefault="00887A52" w:rsidP="00887A52">
      <w:pPr>
        <w:rPr>
          <w:rtl/>
          <w:lang w:eastAsia="he-IL"/>
        </w:rPr>
      </w:pPr>
      <w:bookmarkStart w:id="55" w:name="_ETM_Q1_272670"/>
      <w:bookmarkStart w:id="56" w:name="_ETM_Q1_272712"/>
      <w:bookmarkEnd w:id="55"/>
      <w:bookmarkEnd w:id="56"/>
      <w:r>
        <w:rPr>
          <w:rFonts w:hint="cs"/>
          <w:rtl/>
          <w:lang w:eastAsia="he-IL"/>
        </w:rPr>
        <w:t xml:space="preserve">לפני חצי </w:t>
      </w:r>
      <w:bookmarkStart w:id="57" w:name="_ETM_Q1_273559"/>
      <w:bookmarkEnd w:id="57"/>
      <w:r>
        <w:rPr>
          <w:rFonts w:hint="cs"/>
          <w:rtl/>
          <w:lang w:eastAsia="he-IL"/>
        </w:rPr>
        <w:t xml:space="preserve">שנה התחלתי לטפל ולהעלות את הנושא הזה של האלימות </w:t>
      </w:r>
      <w:bookmarkStart w:id="58" w:name="_ETM_Q1_278559"/>
      <w:bookmarkEnd w:id="58"/>
      <w:r>
        <w:rPr>
          <w:rFonts w:hint="cs"/>
          <w:rtl/>
          <w:lang w:eastAsia="he-IL"/>
        </w:rPr>
        <w:t xml:space="preserve">במגרשים. בנאומים בכנסת, בפגישות עם חברות וחברי כנסת. זה התחיל </w:t>
      </w:r>
      <w:bookmarkStart w:id="59" w:name="_ETM_Q1_284071"/>
      <w:bookmarkEnd w:id="59"/>
      <w:r>
        <w:rPr>
          <w:rFonts w:hint="cs"/>
          <w:rtl/>
          <w:lang w:eastAsia="he-IL"/>
        </w:rPr>
        <w:t xml:space="preserve">במשחק של בית"ר ירושלים-הפועל תל אביב. שאוהד, פשוט, סליחה </w:t>
      </w:r>
      <w:bookmarkStart w:id="60" w:name="_ETM_Q1_291246"/>
      <w:bookmarkEnd w:id="60"/>
      <w:r>
        <w:rPr>
          <w:rFonts w:hint="cs"/>
          <w:rtl/>
          <w:lang w:eastAsia="he-IL"/>
        </w:rPr>
        <w:t xml:space="preserve">על הביטוי, פירק את הצורה לאוהדת של הפועל תל אביב. </w:t>
      </w:r>
      <w:bookmarkStart w:id="61" w:name="_ETM_Q1_295019"/>
      <w:bookmarkEnd w:id="61"/>
      <w:r>
        <w:rPr>
          <w:rFonts w:hint="cs"/>
          <w:rtl/>
          <w:lang w:eastAsia="he-IL"/>
        </w:rPr>
        <w:t xml:space="preserve">ההשלכות היו מרחיקות לכת. וזה לא חשוב איזו קבוצה, ולא </w:t>
      </w:r>
      <w:bookmarkStart w:id="62" w:name="_ETM_Q1_300437"/>
      <w:bookmarkEnd w:id="62"/>
      <w:r>
        <w:rPr>
          <w:rFonts w:hint="cs"/>
          <w:rtl/>
          <w:lang w:eastAsia="he-IL"/>
        </w:rPr>
        <w:t xml:space="preserve">חשוב מי פגע במי. מה שחשוב זה שהנושא של האלימות </w:t>
      </w:r>
      <w:bookmarkStart w:id="63" w:name="_ETM_Q1_304942"/>
      <w:bookmarkEnd w:id="63"/>
      <w:r>
        <w:rPr>
          <w:rFonts w:hint="cs"/>
          <w:rtl/>
          <w:lang w:eastAsia="he-IL"/>
        </w:rPr>
        <w:t xml:space="preserve">במגרשים הגיע למצב כזה שאנשים פוחדים ללכת. אנחנו רואים פחות </w:t>
      </w:r>
      <w:bookmarkStart w:id="64" w:name="_ETM_Q1_309957"/>
      <w:bookmarkEnd w:id="64"/>
      <w:r>
        <w:rPr>
          <w:rFonts w:hint="cs"/>
          <w:rtl/>
          <w:lang w:eastAsia="he-IL"/>
        </w:rPr>
        <w:t xml:space="preserve">ילדים, פחות סבתות וסבים שמגיעים עם הנכדים שלהם. אני שומע </w:t>
      </w:r>
      <w:bookmarkStart w:id="65" w:name="_ETM_Q1_314564"/>
      <w:bookmarkEnd w:id="65"/>
      <w:r>
        <w:rPr>
          <w:rFonts w:hint="cs"/>
          <w:rtl/>
          <w:lang w:eastAsia="he-IL"/>
        </w:rPr>
        <w:t xml:space="preserve">מחברים שלי שמפחדים להגיע למגרשים. </w:t>
      </w:r>
    </w:p>
    <w:p w14:paraId="126A7D3A" w14:textId="1A52D963" w:rsidR="00887A52" w:rsidRDefault="00887A52" w:rsidP="00887A52">
      <w:pPr>
        <w:rPr>
          <w:rtl/>
          <w:lang w:eastAsia="he-IL"/>
        </w:rPr>
      </w:pPr>
      <w:bookmarkStart w:id="66" w:name="_ETM_Q1_318247"/>
      <w:bookmarkStart w:id="67" w:name="_ETM_Q1_318298"/>
      <w:bookmarkEnd w:id="66"/>
      <w:bookmarkEnd w:id="67"/>
    </w:p>
    <w:p w14:paraId="776A7118" w14:textId="3F81DA5A" w:rsidR="00887A52" w:rsidRDefault="00887A52" w:rsidP="00887A52">
      <w:pPr>
        <w:rPr>
          <w:rtl/>
          <w:lang w:eastAsia="he-IL"/>
        </w:rPr>
      </w:pPr>
      <w:bookmarkStart w:id="68" w:name="_ETM_Q1_318372"/>
      <w:bookmarkStart w:id="69" w:name="_ETM_Q1_318411"/>
      <w:bookmarkEnd w:id="68"/>
      <w:bookmarkEnd w:id="69"/>
      <w:r>
        <w:rPr>
          <w:rFonts w:hint="cs"/>
          <w:rtl/>
          <w:lang w:eastAsia="he-IL"/>
        </w:rPr>
        <w:t xml:space="preserve">אבל אנחנו צריכים לזכור </w:t>
      </w:r>
      <w:bookmarkStart w:id="70" w:name="_ETM_Q1_319956"/>
      <w:bookmarkEnd w:id="70"/>
      <w:r>
        <w:rPr>
          <w:rFonts w:hint="cs"/>
          <w:rtl/>
          <w:lang w:eastAsia="he-IL"/>
        </w:rPr>
        <w:t xml:space="preserve">דבר אחד, ללא אוהדים אין כדורגל. אין ספורט. מה שמחזיק </w:t>
      </w:r>
      <w:bookmarkStart w:id="71" w:name="_ETM_Q1_326541"/>
      <w:bookmarkEnd w:id="71"/>
      <w:r>
        <w:rPr>
          <w:rFonts w:hint="cs"/>
          <w:rtl/>
          <w:lang w:eastAsia="he-IL"/>
        </w:rPr>
        <w:t xml:space="preserve">את הספורט, גם מבחינה כלכלית וגם מבחינת הבידור עצמו, </w:t>
      </w:r>
      <w:bookmarkStart w:id="72" w:name="_ETM_Q1_331994"/>
      <w:bookmarkEnd w:id="72"/>
      <w:r>
        <w:rPr>
          <w:rFonts w:hint="cs"/>
          <w:rtl/>
          <w:lang w:eastAsia="he-IL"/>
        </w:rPr>
        <w:t xml:space="preserve">כי זה בסוף צריך להיות בידור, זה הקהל. ומה שעשו </w:t>
      </w:r>
      <w:bookmarkStart w:id="73" w:name="_ETM_Q1_335196"/>
      <w:bookmarkEnd w:id="73"/>
      <w:r>
        <w:rPr>
          <w:rFonts w:hint="cs"/>
          <w:rtl/>
          <w:lang w:eastAsia="he-IL"/>
        </w:rPr>
        <w:t xml:space="preserve">באנגליה בשנות התשעים, ובהונגריה, ובגרמניה, הצליחו למגר את האלימות. האלימות </w:t>
      </w:r>
      <w:bookmarkStart w:id="74" w:name="_ETM_Q1_341244"/>
      <w:bookmarkEnd w:id="74"/>
      <w:r>
        <w:rPr>
          <w:rFonts w:hint="cs"/>
          <w:rtl/>
          <w:lang w:eastAsia="he-IL"/>
        </w:rPr>
        <w:t xml:space="preserve">באנגליה </w:t>
      </w:r>
      <w:proofErr w:type="spellStart"/>
      <w:r>
        <w:rPr>
          <w:rFonts w:hint="cs"/>
          <w:rtl/>
          <w:lang w:eastAsia="he-IL"/>
        </w:rPr>
        <w:t>היתה</w:t>
      </w:r>
      <w:proofErr w:type="spellEnd"/>
      <w:r>
        <w:rPr>
          <w:rFonts w:hint="cs"/>
          <w:rtl/>
          <w:lang w:eastAsia="he-IL"/>
        </w:rPr>
        <w:t xml:space="preserve"> כמו מלחמה. </w:t>
      </w:r>
    </w:p>
    <w:p w14:paraId="75C42D77" w14:textId="0211218D" w:rsidR="00887A52" w:rsidRDefault="00887A52" w:rsidP="00887A52">
      <w:pPr>
        <w:rPr>
          <w:rtl/>
          <w:lang w:eastAsia="he-IL"/>
        </w:rPr>
      </w:pPr>
      <w:bookmarkStart w:id="75" w:name="_ETM_Q1_349940"/>
      <w:bookmarkStart w:id="76" w:name="_ETM_Q1_349987"/>
      <w:bookmarkStart w:id="77" w:name="_ETM_Q1_351505"/>
      <w:bookmarkEnd w:id="75"/>
      <w:bookmarkEnd w:id="76"/>
      <w:bookmarkEnd w:id="77"/>
    </w:p>
    <w:p w14:paraId="6640C050" w14:textId="0E4E9390" w:rsidR="00887A52" w:rsidRDefault="00887A52" w:rsidP="00887A52">
      <w:pPr>
        <w:pStyle w:val="af6"/>
        <w:keepNext/>
        <w:rPr>
          <w:rtl/>
        </w:rPr>
      </w:pPr>
      <w:bookmarkStart w:id="78" w:name="ET_yor_5519_5"/>
      <w:r w:rsidRPr="00887A52">
        <w:rPr>
          <w:rStyle w:val="TagStyle"/>
          <w:rtl/>
        </w:rPr>
        <w:t xml:space="preserve"> &lt;&lt; יור &gt;&gt; </w:t>
      </w:r>
      <w:r>
        <w:rPr>
          <w:rtl/>
        </w:rPr>
        <w:t>היו"ר שרן מרים השכל:</w:t>
      </w:r>
      <w:r w:rsidRPr="00887A52">
        <w:rPr>
          <w:rStyle w:val="TagStyle"/>
          <w:rtl/>
        </w:rPr>
        <w:t xml:space="preserve"> &lt;&lt; יור &gt;&gt;</w:t>
      </w:r>
      <w:r>
        <w:rPr>
          <w:rtl/>
        </w:rPr>
        <w:t xml:space="preserve">   </w:t>
      </w:r>
      <w:bookmarkEnd w:id="78"/>
    </w:p>
    <w:p w14:paraId="777FBEF8" w14:textId="7ACE311E" w:rsidR="00887A52" w:rsidRDefault="00887A52" w:rsidP="00887A52">
      <w:pPr>
        <w:pStyle w:val="KeepWithNext"/>
        <w:rPr>
          <w:rtl/>
          <w:lang w:eastAsia="he-IL"/>
        </w:rPr>
      </w:pPr>
    </w:p>
    <w:p w14:paraId="533F4402" w14:textId="15DCDBF3" w:rsidR="00887A52" w:rsidRDefault="00887A52" w:rsidP="00887A52">
      <w:pPr>
        <w:rPr>
          <w:rtl/>
          <w:lang w:eastAsia="he-IL"/>
        </w:rPr>
      </w:pPr>
      <w:bookmarkStart w:id="79" w:name="_ETM_Q1_351773"/>
      <w:bookmarkStart w:id="80" w:name="_ETM_Q1_351788"/>
      <w:bookmarkEnd w:id="79"/>
      <w:bookmarkEnd w:id="80"/>
      <w:r>
        <w:rPr>
          <w:rFonts w:hint="cs"/>
          <w:rtl/>
          <w:lang w:eastAsia="he-IL"/>
        </w:rPr>
        <w:t xml:space="preserve">זו </w:t>
      </w:r>
      <w:proofErr w:type="spellStart"/>
      <w:r>
        <w:rPr>
          <w:rFonts w:hint="cs"/>
          <w:rtl/>
          <w:lang w:eastAsia="he-IL"/>
        </w:rPr>
        <w:t>היתה</w:t>
      </w:r>
      <w:proofErr w:type="spellEnd"/>
      <w:r>
        <w:rPr>
          <w:rFonts w:hint="cs"/>
          <w:rtl/>
          <w:lang w:eastAsia="he-IL"/>
        </w:rPr>
        <w:t xml:space="preserve"> אלימות מאוד כבדה. באנגליה </w:t>
      </w:r>
      <w:bookmarkStart w:id="81" w:name="_ETM_Q1_354482"/>
      <w:bookmarkEnd w:id="81"/>
      <w:r>
        <w:rPr>
          <w:rFonts w:hint="cs"/>
          <w:rtl/>
          <w:lang w:eastAsia="he-IL"/>
        </w:rPr>
        <w:t xml:space="preserve">זה מקרים מאוד מאוד קשים, וגם יותר חמורים מאשר בארץ. </w:t>
      </w:r>
      <w:bookmarkStart w:id="82" w:name="_ETM_Q1_358445"/>
      <w:bookmarkEnd w:id="82"/>
    </w:p>
    <w:p w14:paraId="51E9D27A" w14:textId="123C6F89" w:rsidR="00887A52" w:rsidRDefault="00887A52" w:rsidP="00887A52">
      <w:pPr>
        <w:rPr>
          <w:rtl/>
          <w:lang w:eastAsia="he-IL"/>
        </w:rPr>
      </w:pPr>
      <w:bookmarkStart w:id="83" w:name="_ETM_Q1_358599"/>
      <w:bookmarkStart w:id="84" w:name="_ETM_Q1_358644"/>
      <w:bookmarkStart w:id="85" w:name="_ETM_Q1_359276"/>
      <w:bookmarkEnd w:id="83"/>
      <w:bookmarkEnd w:id="84"/>
      <w:bookmarkEnd w:id="85"/>
    </w:p>
    <w:p w14:paraId="338F8CBF" w14:textId="2C49BE4B" w:rsidR="00887A52" w:rsidRDefault="00887A52" w:rsidP="00887A52">
      <w:pPr>
        <w:pStyle w:val="a4"/>
        <w:keepNext/>
        <w:rPr>
          <w:rtl/>
        </w:rPr>
      </w:pPr>
      <w:bookmarkStart w:id="86" w:name="ET_speaker_6255_6"/>
      <w:r w:rsidRPr="00887A52">
        <w:rPr>
          <w:rStyle w:val="TagStyle"/>
          <w:rtl/>
        </w:rPr>
        <w:t xml:space="preserve"> &lt;&lt; דובר &gt;&gt; </w:t>
      </w:r>
      <w:r>
        <w:rPr>
          <w:rtl/>
        </w:rPr>
        <w:t>סימון דוידסון (יש עתיד):</w:t>
      </w:r>
      <w:r w:rsidRPr="00887A52">
        <w:rPr>
          <w:rStyle w:val="TagStyle"/>
          <w:rtl/>
        </w:rPr>
        <w:t xml:space="preserve"> &lt;&lt; דובר &gt;&gt;</w:t>
      </w:r>
      <w:r>
        <w:rPr>
          <w:rtl/>
        </w:rPr>
        <w:t xml:space="preserve">   </w:t>
      </w:r>
      <w:bookmarkEnd w:id="86"/>
    </w:p>
    <w:p w14:paraId="24160F4D" w14:textId="7D55BE75" w:rsidR="00887A52" w:rsidRDefault="00887A52" w:rsidP="00887A52">
      <w:pPr>
        <w:pStyle w:val="KeepWithNext"/>
        <w:rPr>
          <w:rtl/>
          <w:lang w:eastAsia="he-IL"/>
        </w:rPr>
      </w:pPr>
    </w:p>
    <w:p w14:paraId="58DB953C" w14:textId="4D1B38CB" w:rsidR="00887A52" w:rsidRDefault="00887A52" w:rsidP="00887A52">
      <w:pPr>
        <w:rPr>
          <w:rtl/>
          <w:lang w:eastAsia="he-IL"/>
        </w:rPr>
      </w:pPr>
      <w:bookmarkStart w:id="87" w:name="_ETM_Q1_359522"/>
      <w:bookmarkStart w:id="88" w:name="_ETM_Q1_359538"/>
      <w:bookmarkEnd w:id="87"/>
      <w:bookmarkEnd w:id="88"/>
      <w:r>
        <w:rPr>
          <w:rFonts w:hint="cs"/>
          <w:rtl/>
          <w:lang w:eastAsia="he-IL"/>
        </w:rPr>
        <w:t xml:space="preserve">חד משמעית. בסוף אנחנו מדברים על מיעוט של </w:t>
      </w:r>
      <w:bookmarkStart w:id="89" w:name="_ETM_Q1_363391"/>
      <w:bookmarkEnd w:id="89"/>
      <w:r>
        <w:rPr>
          <w:rFonts w:hint="cs"/>
          <w:rtl/>
          <w:lang w:eastAsia="he-IL"/>
        </w:rPr>
        <w:t xml:space="preserve">אוהדים שהורסים את כל הספורט במדינת ישראל. לא מדובר על </w:t>
      </w:r>
      <w:bookmarkStart w:id="90" w:name="_ETM_Q1_367657"/>
      <w:bookmarkEnd w:id="90"/>
      <w:r>
        <w:rPr>
          <w:rFonts w:hint="cs"/>
          <w:rtl/>
          <w:lang w:eastAsia="he-IL"/>
        </w:rPr>
        <w:t xml:space="preserve">הרוב המכריע של האוהדים, שמגיעים, ובאים להרביץ, ובאים </w:t>
      </w:r>
      <w:bookmarkStart w:id="91" w:name="_ETM_Q1_373047"/>
      <w:bookmarkEnd w:id="91"/>
      <w:r>
        <w:rPr>
          <w:rFonts w:hint="cs"/>
          <w:rtl/>
          <w:lang w:eastAsia="he-IL"/>
        </w:rPr>
        <w:t xml:space="preserve">לגרום לחבלות לאנשים אחרים. מדובר על מיעוט, שאותו אנחנו </w:t>
      </w:r>
      <w:bookmarkStart w:id="92" w:name="_ETM_Q1_379005"/>
      <w:bookmarkEnd w:id="92"/>
      <w:r>
        <w:rPr>
          <w:rFonts w:hint="cs"/>
          <w:rtl/>
          <w:lang w:eastAsia="he-IL"/>
        </w:rPr>
        <w:t xml:space="preserve">צריכים להוקיע מהמגרשים. והחקיקה הקרובה שמוצעת ומגיעה אלינו, בעקבות הרבה </w:t>
      </w:r>
      <w:bookmarkStart w:id="93" w:name="_ETM_Q1_384108"/>
      <w:bookmarkEnd w:id="93"/>
      <w:r>
        <w:rPr>
          <w:rFonts w:hint="cs"/>
          <w:rtl/>
          <w:lang w:eastAsia="he-IL"/>
        </w:rPr>
        <w:t xml:space="preserve">מאוד שיחות עם שלושה משרדים </w:t>
      </w:r>
      <w:r>
        <w:rPr>
          <w:rtl/>
          <w:lang w:eastAsia="he-IL"/>
        </w:rPr>
        <w:t>–</w:t>
      </w:r>
      <w:r>
        <w:rPr>
          <w:rFonts w:hint="cs"/>
          <w:rtl/>
          <w:lang w:eastAsia="he-IL"/>
        </w:rPr>
        <w:t xml:space="preserve"> משרד הספורט, משרד המשפטים </w:t>
      </w:r>
      <w:bookmarkStart w:id="94" w:name="_ETM_Q1_388431"/>
      <w:bookmarkEnd w:id="94"/>
      <w:r>
        <w:rPr>
          <w:rFonts w:hint="cs"/>
          <w:rtl/>
          <w:lang w:eastAsia="he-IL"/>
        </w:rPr>
        <w:t>ו</w:t>
      </w:r>
      <w:r w:rsidR="001E3831">
        <w:rPr>
          <w:rFonts w:hint="cs"/>
          <w:rtl/>
          <w:lang w:eastAsia="he-IL"/>
        </w:rPr>
        <w:t>ביטחון</w:t>
      </w:r>
      <w:r>
        <w:rPr>
          <w:rFonts w:hint="cs"/>
          <w:rtl/>
          <w:lang w:eastAsia="he-IL"/>
        </w:rPr>
        <w:t xml:space="preserve"> פנים, מביא בעצם את הנושא של קנסות מנהליים, את </w:t>
      </w:r>
      <w:bookmarkStart w:id="95" w:name="_ETM_Q1_392301"/>
      <w:bookmarkEnd w:id="95"/>
      <w:r>
        <w:rPr>
          <w:rFonts w:hint="cs"/>
          <w:rtl/>
          <w:lang w:eastAsia="he-IL"/>
        </w:rPr>
        <w:t xml:space="preserve">האפשרות של שוטר שיכול, בצורה יותר חריפה, להביא לשפיטה </w:t>
      </w:r>
      <w:bookmarkStart w:id="96" w:name="_ETM_Q1_397937"/>
      <w:bookmarkEnd w:id="96"/>
      <w:r>
        <w:rPr>
          <w:rFonts w:hint="cs"/>
          <w:rtl/>
          <w:lang w:eastAsia="he-IL"/>
        </w:rPr>
        <w:t xml:space="preserve">של אדם שמתנהג באלימות, והדבר הכי חשוב זה </w:t>
      </w:r>
      <w:bookmarkStart w:id="97" w:name="_ETM_Q1_403331"/>
      <w:bookmarkEnd w:id="97"/>
      <w:r>
        <w:rPr>
          <w:rFonts w:hint="cs"/>
          <w:rtl/>
          <w:lang w:eastAsia="he-IL"/>
        </w:rPr>
        <w:t xml:space="preserve">להגיע לאותם מתפרעים באופן אישי. </w:t>
      </w:r>
    </w:p>
    <w:p w14:paraId="3F9D71E6" w14:textId="77777777" w:rsidR="00887A52" w:rsidRDefault="00887A52" w:rsidP="00887A52">
      <w:pPr>
        <w:rPr>
          <w:rtl/>
          <w:lang w:eastAsia="he-IL"/>
        </w:rPr>
      </w:pPr>
    </w:p>
    <w:p w14:paraId="5D788544" w14:textId="37B73541" w:rsidR="00887A52" w:rsidRDefault="00887A52" w:rsidP="00887A52">
      <w:pPr>
        <w:rPr>
          <w:rtl/>
          <w:lang w:eastAsia="he-IL"/>
        </w:rPr>
      </w:pPr>
      <w:r>
        <w:rPr>
          <w:rFonts w:hint="cs"/>
          <w:rtl/>
          <w:lang w:eastAsia="he-IL"/>
        </w:rPr>
        <w:lastRenderedPageBreak/>
        <w:t xml:space="preserve">כי כל הנושא הזה שנקרא </w:t>
      </w:r>
      <w:bookmarkStart w:id="98" w:name="_ETM_Q1_407513"/>
      <w:bookmarkEnd w:id="98"/>
      <w:r>
        <w:rPr>
          <w:rFonts w:hint="cs"/>
          <w:rtl/>
          <w:lang w:eastAsia="he-IL"/>
        </w:rPr>
        <w:t xml:space="preserve">ענישה קולקטיבית זה דבר שצריך לצאת מהלקסיקון של הספורט </w:t>
      </w:r>
      <w:bookmarkStart w:id="99" w:name="_ETM_Q1_414251"/>
      <w:bookmarkEnd w:id="99"/>
      <w:r>
        <w:rPr>
          <w:rFonts w:hint="cs"/>
          <w:rtl/>
          <w:lang w:eastAsia="he-IL"/>
        </w:rPr>
        <w:t xml:space="preserve">הישראלי. כשאנחנו מענישים מועדון, וישבתי השבוע עם מכבי חיפה, </w:t>
      </w:r>
      <w:bookmarkStart w:id="100" w:name="_ETM_Q1_410684"/>
      <w:bookmarkEnd w:id="100"/>
      <w:r>
        <w:rPr>
          <w:rFonts w:hint="cs"/>
          <w:rtl/>
          <w:lang w:eastAsia="he-IL"/>
        </w:rPr>
        <w:t>עם</w:t>
      </w:r>
      <w:bookmarkStart w:id="101" w:name="_ETM_Q1_416431"/>
      <w:bookmarkEnd w:id="101"/>
      <w:r>
        <w:rPr>
          <w:rFonts w:hint="cs"/>
          <w:rtl/>
          <w:lang w:eastAsia="he-IL"/>
        </w:rPr>
        <w:t xml:space="preserve"> המנהלים של מכבי חיפה, כשהעונש שהם קיבלו, של סגירת יציע </w:t>
      </w:r>
      <w:bookmarkStart w:id="102" w:name="_ETM_Q1_421926"/>
      <w:bookmarkEnd w:id="102"/>
      <w:r>
        <w:rPr>
          <w:rFonts w:hint="cs"/>
          <w:rtl/>
          <w:lang w:eastAsia="he-IL"/>
        </w:rPr>
        <w:t xml:space="preserve">למשל, או עונשי רדיוס, זה לא עוזר לאלימות בספורט. </w:t>
      </w:r>
      <w:bookmarkStart w:id="103" w:name="_ETM_Q1_426109"/>
      <w:bookmarkEnd w:id="103"/>
      <w:r>
        <w:rPr>
          <w:rFonts w:hint="cs"/>
          <w:rtl/>
          <w:lang w:eastAsia="he-IL"/>
        </w:rPr>
        <w:t xml:space="preserve">זה לא ממגר אותה. זה לא בעצם מוציא את אותם </w:t>
      </w:r>
      <w:bookmarkStart w:id="104" w:name="_ETM_Q1_429309"/>
      <w:bookmarkEnd w:id="104"/>
      <w:r>
        <w:rPr>
          <w:rFonts w:hint="cs"/>
          <w:rtl/>
          <w:lang w:eastAsia="he-IL"/>
        </w:rPr>
        <w:t xml:space="preserve">ונדליסטים שמגיעים משחק אחרי משחק ונוהגים באלימות. זה פוגע בבעלים </w:t>
      </w:r>
      <w:bookmarkStart w:id="105" w:name="_ETM_Q1_434582"/>
      <w:bookmarkEnd w:id="105"/>
      <w:r>
        <w:rPr>
          <w:rFonts w:hint="cs"/>
          <w:rtl/>
          <w:lang w:eastAsia="he-IL"/>
        </w:rPr>
        <w:t xml:space="preserve">של המועדון. זה פוגע בקהל של המועדון. והנושא הזה של </w:t>
      </w:r>
      <w:bookmarkStart w:id="106" w:name="_ETM_Q1_438142"/>
      <w:bookmarkEnd w:id="106"/>
      <w:r>
        <w:rPr>
          <w:rFonts w:hint="cs"/>
          <w:rtl/>
          <w:lang w:eastAsia="he-IL"/>
        </w:rPr>
        <w:t xml:space="preserve">עונש קולקטיבי זה דבר שחייב לצאת. </w:t>
      </w:r>
    </w:p>
    <w:p w14:paraId="0A82CCC4" w14:textId="56F63FFC" w:rsidR="00887A52" w:rsidRDefault="00887A52" w:rsidP="00887A52">
      <w:pPr>
        <w:rPr>
          <w:rtl/>
          <w:lang w:eastAsia="he-IL"/>
        </w:rPr>
      </w:pPr>
      <w:bookmarkStart w:id="107" w:name="_ETM_Q1_441743"/>
      <w:bookmarkStart w:id="108" w:name="_ETM_Q1_441782"/>
      <w:bookmarkEnd w:id="107"/>
      <w:bookmarkEnd w:id="108"/>
    </w:p>
    <w:p w14:paraId="40019D02" w14:textId="6D105EB5" w:rsidR="00887A52" w:rsidRDefault="00887A52" w:rsidP="00887A52">
      <w:pPr>
        <w:rPr>
          <w:rtl/>
          <w:lang w:eastAsia="he-IL"/>
        </w:rPr>
      </w:pPr>
      <w:bookmarkStart w:id="109" w:name="_ETM_Q1_442055"/>
      <w:bookmarkStart w:id="110" w:name="_ETM_Q1_442094"/>
      <w:bookmarkEnd w:id="109"/>
      <w:bookmarkEnd w:id="110"/>
      <w:r>
        <w:rPr>
          <w:rFonts w:hint="cs"/>
          <w:rtl/>
          <w:lang w:eastAsia="he-IL"/>
        </w:rPr>
        <w:t xml:space="preserve">בסוף, החלום שלי, הראיה </w:t>
      </w:r>
      <w:bookmarkStart w:id="111" w:name="_ETM_Q1_444299"/>
      <w:bookmarkEnd w:id="111"/>
      <w:r>
        <w:rPr>
          <w:rFonts w:hint="cs"/>
          <w:rtl/>
          <w:lang w:eastAsia="he-IL"/>
        </w:rPr>
        <w:t xml:space="preserve">שלי, שהקהל או </w:t>
      </w:r>
      <w:r w:rsidR="0007753A">
        <w:rPr>
          <w:rFonts w:hint="cs"/>
          <w:rtl/>
          <w:lang w:eastAsia="he-IL"/>
        </w:rPr>
        <w:t xml:space="preserve">הנציגים של הארגונים של הקהל יהיו </w:t>
      </w:r>
      <w:bookmarkStart w:id="112" w:name="_ETM_Q1_450875"/>
      <w:bookmarkEnd w:id="112"/>
      <w:r w:rsidR="0007753A">
        <w:rPr>
          <w:rFonts w:hint="cs"/>
          <w:rtl/>
          <w:lang w:eastAsia="he-IL"/>
        </w:rPr>
        <w:t>חלק מהניהול של הספורט במדינת ישראל. שהם יהיו חלק. שאנחנו</w:t>
      </w:r>
      <w:bookmarkStart w:id="113" w:name="_ETM_Q1_455610"/>
      <w:bookmarkEnd w:id="113"/>
      <w:r w:rsidR="0007753A">
        <w:rPr>
          <w:rFonts w:hint="cs"/>
          <w:rtl/>
          <w:lang w:eastAsia="he-IL"/>
        </w:rPr>
        <w:t xml:space="preserve"> נעבוד ביחד, בשיתוף פעולה. שבאותו מועדון, לא משנה איזה מ</w:t>
      </w:r>
      <w:bookmarkStart w:id="114" w:name="_ETM_Q1_460106"/>
      <w:bookmarkEnd w:id="114"/>
      <w:r w:rsidR="0007753A">
        <w:rPr>
          <w:rFonts w:hint="cs"/>
          <w:rtl/>
          <w:lang w:eastAsia="he-IL"/>
        </w:rPr>
        <w:t xml:space="preserve">ועדון זה, שיהיה נציג של אותו </w:t>
      </w:r>
      <w:bookmarkStart w:id="115" w:name="_ETM_Q1_455941"/>
      <w:bookmarkEnd w:id="115"/>
      <w:r w:rsidR="0007753A">
        <w:rPr>
          <w:rFonts w:hint="cs"/>
          <w:rtl/>
          <w:lang w:eastAsia="he-IL"/>
        </w:rPr>
        <w:t xml:space="preserve">קהל. שנעבוד איתם </w:t>
      </w:r>
      <w:bookmarkStart w:id="116" w:name="_ETM_Q1_464263"/>
      <w:bookmarkEnd w:id="116"/>
      <w:r w:rsidR="0007753A">
        <w:rPr>
          <w:rFonts w:hint="cs"/>
          <w:rtl/>
          <w:lang w:eastAsia="he-IL"/>
        </w:rPr>
        <w:t xml:space="preserve">בשיתוף פעולה. שנשמע אותם. שנבין שהצרכים שלהם, להגיע עם </w:t>
      </w:r>
      <w:bookmarkStart w:id="117" w:name="_ETM_Q1_470264"/>
      <w:bookmarkEnd w:id="117"/>
      <w:r w:rsidR="0007753A">
        <w:rPr>
          <w:rFonts w:hint="cs"/>
          <w:rtl/>
          <w:lang w:eastAsia="he-IL"/>
        </w:rPr>
        <w:t xml:space="preserve">כל העידוד שלהם, כל הדגלים שלהם, והדגלים הגדולים גם, זה </w:t>
      </w:r>
      <w:bookmarkStart w:id="118" w:name="_ETM_Q1_474084"/>
      <w:bookmarkEnd w:id="118"/>
      <w:r w:rsidR="0007753A">
        <w:rPr>
          <w:rFonts w:hint="cs"/>
          <w:rtl/>
          <w:lang w:eastAsia="he-IL"/>
        </w:rPr>
        <w:t xml:space="preserve">דבר שהוא רק מוסיף לכדורגל. זה לא </w:t>
      </w:r>
      <w:bookmarkStart w:id="119" w:name="_ETM_Q1_478716"/>
      <w:bookmarkEnd w:id="119"/>
      <w:r w:rsidR="0007753A">
        <w:rPr>
          <w:rFonts w:hint="cs"/>
          <w:rtl/>
          <w:lang w:eastAsia="he-IL"/>
        </w:rPr>
        <w:t xml:space="preserve">מזיק לכדורגל. וכל פעם אנחנו מרגישים איזו שהיא הרגשה, לא </w:t>
      </w:r>
      <w:bookmarkStart w:id="120" w:name="_ETM_Q1_482777"/>
      <w:bookmarkEnd w:id="120"/>
      <w:r w:rsidR="0007753A">
        <w:rPr>
          <w:rFonts w:hint="cs"/>
          <w:rtl/>
          <w:lang w:eastAsia="he-IL"/>
        </w:rPr>
        <w:t xml:space="preserve">רק של הקהל, גם שלי כאוהד מהצד, שכל הזמן מנסים </w:t>
      </w:r>
      <w:bookmarkStart w:id="121" w:name="_ETM_Q1_486725"/>
      <w:bookmarkEnd w:id="121"/>
      <w:r w:rsidR="0007753A">
        <w:rPr>
          <w:rFonts w:hint="cs"/>
          <w:rtl/>
          <w:lang w:eastAsia="he-IL"/>
        </w:rPr>
        <w:t xml:space="preserve">להכשיל אותם. כל הזמן מנסים להביא אותם למצב שהם לא </w:t>
      </w:r>
      <w:bookmarkStart w:id="122" w:name="_ETM_Q1_490222"/>
      <w:bookmarkEnd w:id="122"/>
      <w:r w:rsidR="0007753A">
        <w:rPr>
          <w:rFonts w:hint="cs"/>
          <w:rtl/>
          <w:lang w:eastAsia="he-IL"/>
        </w:rPr>
        <w:t>יגיעו למגרשים.</w:t>
      </w:r>
    </w:p>
    <w:p w14:paraId="280E3FBD" w14:textId="45B00469" w:rsidR="0007753A" w:rsidRDefault="0007753A" w:rsidP="00887A52">
      <w:pPr>
        <w:rPr>
          <w:rtl/>
          <w:lang w:eastAsia="he-IL"/>
        </w:rPr>
      </w:pPr>
    </w:p>
    <w:p w14:paraId="0CA60651" w14:textId="1124BB55" w:rsidR="0007753A" w:rsidRDefault="0007753A" w:rsidP="00887A52">
      <w:pPr>
        <w:rPr>
          <w:rtl/>
          <w:lang w:eastAsia="he-IL"/>
        </w:rPr>
      </w:pPr>
      <w:r>
        <w:rPr>
          <w:rFonts w:hint="cs"/>
          <w:rtl/>
          <w:lang w:eastAsia="he-IL"/>
        </w:rPr>
        <w:t>אז בסופו של דבר אנחנו רוצים להגיע לחקיקה טובה</w:t>
      </w:r>
      <w:bookmarkStart w:id="123" w:name="_ETM_Q1_485845"/>
      <w:bookmarkEnd w:id="123"/>
      <w:r>
        <w:rPr>
          <w:rFonts w:hint="cs"/>
          <w:rtl/>
          <w:lang w:eastAsia="he-IL"/>
        </w:rPr>
        <w:t xml:space="preserve">, </w:t>
      </w:r>
      <w:bookmarkStart w:id="124" w:name="_ETM_Q1_491521"/>
      <w:bookmarkEnd w:id="124"/>
      <w:r>
        <w:rPr>
          <w:rFonts w:hint="cs"/>
          <w:rtl/>
          <w:lang w:eastAsia="he-IL"/>
        </w:rPr>
        <w:t xml:space="preserve">שתעיף מהמגרשים את אותם אנשים שמתפרעים. ותחזק את אותו קהל </w:t>
      </w:r>
      <w:bookmarkStart w:id="125" w:name="_ETM_Q1_497369"/>
      <w:bookmarkEnd w:id="125"/>
      <w:r>
        <w:rPr>
          <w:rFonts w:hint="cs"/>
          <w:rtl/>
          <w:lang w:eastAsia="he-IL"/>
        </w:rPr>
        <w:t xml:space="preserve">שהוא קהל טוב. שהוא בא לעודד. באהבה גדולה, את הקבוצה </w:t>
      </w:r>
      <w:bookmarkStart w:id="126" w:name="_ETM_Q1_502433"/>
      <w:bookmarkEnd w:id="126"/>
      <w:r>
        <w:rPr>
          <w:rFonts w:hint="cs"/>
          <w:rtl/>
          <w:lang w:eastAsia="he-IL"/>
        </w:rPr>
        <w:t xml:space="preserve">שלו. וברגע שנעבוד בשיתוף פעולה, עם המשטרה, עם בעלי </w:t>
      </w:r>
      <w:bookmarkStart w:id="127" w:name="_ETM_Q1_507524"/>
      <w:bookmarkEnd w:id="127"/>
      <w:r>
        <w:rPr>
          <w:rFonts w:hint="cs"/>
          <w:rtl/>
          <w:lang w:eastAsia="he-IL"/>
        </w:rPr>
        <w:t xml:space="preserve">הקבוצות ועם הקהל, כולנו נרוויח מזה. כל הספורט הישראלי ירוויח </w:t>
      </w:r>
      <w:bookmarkStart w:id="128" w:name="_ETM_Q1_512591"/>
      <w:bookmarkEnd w:id="128"/>
      <w:r>
        <w:rPr>
          <w:rFonts w:hint="cs"/>
          <w:rtl/>
          <w:lang w:eastAsia="he-IL"/>
        </w:rPr>
        <w:t xml:space="preserve">מזה. אז אני מברך על הדיון הזה, הוא חשוב מאין </w:t>
      </w:r>
      <w:bookmarkStart w:id="129" w:name="_ETM_Q1_515262"/>
      <w:bookmarkEnd w:id="129"/>
      <w:r>
        <w:rPr>
          <w:rFonts w:hint="cs"/>
          <w:rtl/>
          <w:lang w:eastAsia="he-IL"/>
        </w:rPr>
        <w:t xml:space="preserve">כמוהו. הלכתי עם גבי למשחק של הפועל תל אביב לפני </w:t>
      </w:r>
      <w:bookmarkStart w:id="130" w:name="_ETM_Q1_518537"/>
      <w:bookmarkEnd w:id="130"/>
      <w:r>
        <w:rPr>
          <w:rFonts w:hint="cs"/>
          <w:rtl/>
          <w:lang w:eastAsia="he-IL"/>
        </w:rPr>
        <w:t xml:space="preserve">כמה חודשים, כדי באמת להרגיש ולראות, אחרי האלימות </w:t>
      </w:r>
      <w:proofErr w:type="spellStart"/>
      <w:r>
        <w:rPr>
          <w:rFonts w:hint="cs"/>
          <w:rtl/>
          <w:lang w:eastAsia="he-IL"/>
        </w:rPr>
        <w:t>שהיתה</w:t>
      </w:r>
      <w:proofErr w:type="spellEnd"/>
      <w:r>
        <w:rPr>
          <w:rFonts w:hint="cs"/>
          <w:rtl/>
          <w:lang w:eastAsia="he-IL"/>
        </w:rPr>
        <w:t xml:space="preserve"> שם. </w:t>
      </w:r>
      <w:bookmarkStart w:id="131" w:name="_ETM_Q1_523053"/>
      <w:bookmarkEnd w:id="131"/>
      <w:r>
        <w:rPr>
          <w:rFonts w:hint="cs"/>
          <w:rtl/>
          <w:lang w:eastAsia="he-IL"/>
        </w:rPr>
        <w:t xml:space="preserve">ואנחנו רוצים לקדם את זה, למען הקהל ולמען הספורט. לא </w:t>
      </w:r>
      <w:bookmarkStart w:id="132" w:name="_ETM_Q1_526651"/>
      <w:bookmarkEnd w:id="132"/>
      <w:r>
        <w:rPr>
          <w:rFonts w:hint="cs"/>
          <w:rtl/>
          <w:lang w:eastAsia="he-IL"/>
        </w:rPr>
        <w:t>נגד המשטרה. לעשות את זה ביחד. תודה רבה.</w:t>
      </w:r>
      <w:bookmarkStart w:id="133" w:name="_ETM_Q1_529311"/>
      <w:bookmarkEnd w:id="133"/>
    </w:p>
    <w:p w14:paraId="2B092994" w14:textId="198CE21E" w:rsidR="0007753A" w:rsidRDefault="0007753A" w:rsidP="00887A52">
      <w:pPr>
        <w:rPr>
          <w:rtl/>
          <w:lang w:eastAsia="he-IL"/>
        </w:rPr>
      </w:pPr>
      <w:bookmarkStart w:id="134" w:name="_ETM_Q1_529354"/>
      <w:bookmarkStart w:id="135" w:name="_ETM_Q1_529840"/>
      <w:bookmarkEnd w:id="134"/>
      <w:bookmarkEnd w:id="135"/>
    </w:p>
    <w:p w14:paraId="4CCB5A16" w14:textId="60B7B235" w:rsidR="0007753A" w:rsidRDefault="0007753A" w:rsidP="0007753A">
      <w:pPr>
        <w:pStyle w:val="af6"/>
        <w:keepNext/>
        <w:rPr>
          <w:rtl/>
        </w:rPr>
      </w:pPr>
      <w:bookmarkStart w:id="136" w:name="ET_yor_5519_7"/>
      <w:r w:rsidRPr="0007753A">
        <w:rPr>
          <w:rStyle w:val="TagStyle"/>
          <w:rtl/>
        </w:rPr>
        <w:t xml:space="preserve"> &lt;&lt; יור &gt;&gt; </w:t>
      </w:r>
      <w:r>
        <w:rPr>
          <w:rtl/>
        </w:rPr>
        <w:t>היו"ר שרן מרים השכל:</w:t>
      </w:r>
      <w:r w:rsidRPr="0007753A">
        <w:rPr>
          <w:rStyle w:val="TagStyle"/>
          <w:rtl/>
        </w:rPr>
        <w:t xml:space="preserve"> &lt;&lt; יור &gt;&gt;</w:t>
      </w:r>
      <w:r>
        <w:rPr>
          <w:rtl/>
        </w:rPr>
        <w:t xml:space="preserve">   </w:t>
      </w:r>
      <w:bookmarkEnd w:id="136"/>
    </w:p>
    <w:p w14:paraId="023C794B" w14:textId="6505E425" w:rsidR="0007753A" w:rsidRDefault="0007753A" w:rsidP="0007753A">
      <w:pPr>
        <w:pStyle w:val="KeepWithNext"/>
        <w:rPr>
          <w:rtl/>
          <w:lang w:eastAsia="he-IL"/>
        </w:rPr>
      </w:pPr>
    </w:p>
    <w:p w14:paraId="2E0E5E99" w14:textId="34548091" w:rsidR="0007753A" w:rsidRDefault="0007753A" w:rsidP="0007753A">
      <w:pPr>
        <w:rPr>
          <w:rtl/>
          <w:lang w:eastAsia="he-IL"/>
        </w:rPr>
      </w:pPr>
      <w:bookmarkStart w:id="137" w:name="_ETM_Q1_530070"/>
      <w:bookmarkStart w:id="138" w:name="_ETM_Q1_530083"/>
      <w:bookmarkEnd w:id="137"/>
      <w:bookmarkEnd w:id="138"/>
      <w:r>
        <w:rPr>
          <w:rFonts w:hint="cs"/>
          <w:rtl/>
          <w:lang w:eastAsia="he-IL"/>
        </w:rPr>
        <w:t xml:space="preserve">תודה רבה על </w:t>
      </w:r>
      <w:bookmarkStart w:id="139" w:name="_ETM_Q1_530892"/>
      <w:bookmarkEnd w:id="139"/>
      <w:r>
        <w:rPr>
          <w:rFonts w:hint="cs"/>
          <w:rtl/>
          <w:lang w:eastAsia="he-IL"/>
        </w:rPr>
        <w:t xml:space="preserve">הדברים החשובים מאוד. חברת הכנסת גבי לסקי, </w:t>
      </w:r>
      <w:bookmarkStart w:id="140" w:name="_ETM_Q1_537223"/>
      <w:bookmarkEnd w:id="140"/>
      <w:r>
        <w:rPr>
          <w:rFonts w:hint="cs"/>
          <w:rtl/>
          <w:lang w:eastAsia="he-IL"/>
        </w:rPr>
        <w:t xml:space="preserve">בבקשה. </w:t>
      </w:r>
    </w:p>
    <w:p w14:paraId="2233D530" w14:textId="3986483D" w:rsidR="0007753A" w:rsidRDefault="0007753A" w:rsidP="0007753A">
      <w:pPr>
        <w:rPr>
          <w:rtl/>
          <w:lang w:eastAsia="he-IL"/>
        </w:rPr>
      </w:pPr>
      <w:bookmarkStart w:id="141" w:name="_ETM_Q1_537837"/>
      <w:bookmarkStart w:id="142" w:name="_ETM_Q1_537874"/>
      <w:bookmarkStart w:id="143" w:name="_ETM_Q1_540291"/>
      <w:bookmarkEnd w:id="141"/>
      <w:bookmarkEnd w:id="142"/>
      <w:bookmarkEnd w:id="143"/>
    </w:p>
    <w:p w14:paraId="6F8E0FAB" w14:textId="605D2AAB" w:rsidR="0007753A" w:rsidRDefault="0007753A" w:rsidP="0007753A">
      <w:pPr>
        <w:pStyle w:val="a4"/>
        <w:keepNext/>
        <w:rPr>
          <w:rtl/>
        </w:rPr>
      </w:pPr>
      <w:bookmarkStart w:id="144" w:name="ET_speaker_6233_8"/>
      <w:r w:rsidRPr="0007753A">
        <w:rPr>
          <w:rStyle w:val="TagStyle"/>
          <w:rtl/>
        </w:rPr>
        <w:t xml:space="preserve"> &lt;&lt; דובר &gt;&gt; </w:t>
      </w:r>
      <w:r>
        <w:rPr>
          <w:rtl/>
        </w:rPr>
        <w:t>גבי לסקי (מרצ):</w:t>
      </w:r>
      <w:r w:rsidRPr="0007753A">
        <w:rPr>
          <w:rStyle w:val="TagStyle"/>
          <w:rtl/>
        </w:rPr>
        <w:t xml:space="preserve"> &lt;&lt; דובר &gt;&gt;</w:t>
      </w:r>
      <w:r>
        <w:rPr>
          <w:rtl/>
        </w:rPr>
        <w:t xml:space="preserve">   </w:t>
      </w:r>
      <w:bookmarkEnd w:id="144"/>
    </w:p>
    <w:p w14:paraId="713ADD13" w14:textId="7A4024E0" w:rsidR="0007753A" w:rsidRDefault="0007753A" w:rsidP="0007753A">
      <w:pPr>
        <w:pStyle w:val="KeepWithNext"/>
        <w:rPr>
          <w:rtl/>
          <w:lang w:eastAsia="he-IL"/>
        </w:rPr>
      </w:pPr>
    </w:p>
    <w:p w14:paraId="5302D483" w14:textId="77777777" w:rsidR="0007753A" w:rsidRDefault="0007753A" w:rsidP="0007753A">
      <w:pPr>
        <w:rPr>
          <w:rtl/>
          <w:lang w:eastAsia="he-IL"/>
        </w:rPr>
      </w:pPr>
      <w:bookmarkStart w:id="145" w:name="_ETM_Q1_540510"/>
      <w:bookmarkStart w:id="146" w:name="_ETM_Q1_540523"/>
      <w:bookmarkEnd w:id="145"/>
      <w:bookmarkEnd w:id="146"/>
      <w:r>
        <w:rPr>
          <w:rFonts w:hint="cs"/>
          <w:rtl/>
          <w:lang w:eastAsia="he-IL"/>
        </w:rPr>
        <w:t xml:space="preserve">תודה רבה כבוד היושבת ראש באמת על הדיון </w:t>
      </w:r>
      <w:bookmarkStart w:id="147" w:name="_ETM_Q1_545353"/>
      <w:bookmarkEnd w:id="147"/>
      <w:r>
        <w:rPr>
          <w:rFonts w:hint="cs"/>
          <w:rtl/>
          <w:lang w:eastAsia="he-IL"/>
        </w:rPr>
        <w:t xml:space="preserve">החשוב, שלצערי אנחנו צריכים לקיים אותו. אז נתחיל בכך </w:t>
      </w:r>
      <w:bookmarkStart w:id="148" w:name="_ETM_Q1_552467"/>
      <w:bookmarkEnd w:id="148"/>
      <w:r>
        <w:rPr>
          <w:rFonts w:hint="cs"/>
          <w:rtl/>
          <w:lang w:eastAsia="he-IL"/>
        </w:rPr>
        <w:t xml:space="preserve">שאי אפשר להתכחש שיש אלימות בספורט. יש אלימות במגרשים. אבל </w:t>
      </w:r>
      <w:bookmarkStart w:id="149" w:name="_ETM_Q1_557974"/>
      <w:bookmarkEnd w:id="149"/>
      <w:r>
        <w:rPr>
          <w:rFonts w:hint="cs"/>
          <w:rtl/>
          <w:lang w:eastAsia="he-IL"/>
        </w:rPr>
        <w:t xml:space="preserve">כפי שאמר חבר הכנסת דוידסון מדובר במיעוט של אנשים, ונדמה </w:t>
      </w:r>
      <w:bookmarkStart w:id="150" w:name="_ETM_Q1_566171"/>
      <w:bookmarkEnd w:id="150"/>
      <w:r>
        <w:rPr>
          <w:rFonts w:hint="cs"/>
          <w:rtl/>
          <w:lang w:eastAsia="he-IL"/>
        </w:rPr>
        <w:t xml:space="preserve">שהפתרון שהמשטרה מצאה לעניין הזה זה הענישה הקולקטיבית. שזה </w:t>
      </w:r>
      <w:bookmarkStart w:id="151" w:name="_ETM_Q1_573375"/>
      <w:bookmarkEnd w:id="151"/>
      <w:r>
        <w:rPr>
          <w:rFonts w:hint="cs"/>
          <w:rtl/>
          <w:lang w:eastAsia="he-IL"/>
        </w:rPr>
        <w:t xml:space="preserve">הפתרון הקל. אני חייבת לומר לכם, כסניגורית פלילית, אין אח </w:t>
      </w:r>
      <w:bookmarkStart w:id="152" w:name="_ETM_Q1_577650"/>
      <w:bookmarkEnd w:id="152"/>
      <w:r>
        <w:rPr>
          <w:rFonts w:hint="cs"/>
          <w:rtl/>
          <w:lang w:eastAsia="he-IL"/>
        </w:rPr>
        <w:t xml:space="preserve">ורע לסוג כזה של ענישה, בשום מקום אחר. אין דבר </w:t>
      </w:r>
      <w:bookmarkStart w:id="153" w:name="_ETM_Q1_581271"/>
      <w:bookmarkEnd w:id="153"/>
      <w:r>
        <w:rPr>
          <w:rFonts w:hint="cs"/>
          <w:rtl/>
          <w:lang w:eastAsia="he-IL"/>
        </w:rPr>
        <w:t xml:space="preserve">כזה. אם מישהו ביצע עבירה, צריכים להעניש אותו. לא את </w:t>
      </w:r>
      <w:bookmarkStart w:id="154" w:name="_ETM_Q1_585957"/>
      <w:bookmarkEnd w:id="154"/>
      <w:r>
        <w:rPr>
          <w:rFonts w:hint="cs"/>
          <w:rtl/>
          <w:lang w:eastAsia="he-IL"/>
        </w:rPr>
        <w:t xml:space="preserve">כל הסובבים אותו. לא את כל אלה שבמקרה </w:t>
      </w:r>
      <w:bookmarkStart w:id="155" w:name="_ETM_Q1_589480"/>
      <w:bookmarkEnd w:id="155"/>
      <w:r>
        <w:rPr>
          <w:rFonts w:hint="cs"/>
          <w:rtl/>
          <w:lang w:eastAsia="he-IL"/>
        </w:rPr>
        <w:t xml:space="preserve">היו </w:t>
      </w:r>
      <w:proofErr w:type="spellStart"/>
      <w:r>
        <w:rPr>
          <w:rFonts w:hint="cs"/>
          <w:rtl/>
          <w:lang w:eastAsia="he-IL"/>
        </w:rPr>
        <w:t>איתו</w:t>
      </w:r>
      <w:proofErr w:type="spellEnd"/>
      <w:r>
        <w:rPr>
          <w:rFonts w:hint="cs"/>
          <w:rtl/>
          <w:lang w:eastAsia="he-IL"/>
        </w:rPr>
        <w:t xml:space="preserve"> באותו מקום. ורק בספורט, רק במגרשים, יש ענישה </w:t>
      </w:r>
      <w:bookmarkStart w:id="156" w:name="_ETM_Q1_593736"/>
      <w:bookmarkEnd w:id="156"/>
      <w:r>
        <w:rPr>
          <w:rFonts w:hint="cs"/>
          <w:rtl/>
          <w:lang w:eastAsia="he-IL"/>
        </w:rPr>
        <w:t xml:space="preserve">קולקטיבית לכל האוהדים. </w:t>
      </w:r>
    </w:p>
    <w:p w14:paraId="38194E6F" w14:textId="77777777" w:rsidR="0007753A" w:rsidRDefault="0007753A" w:rsidP="0007753A">
      <w:pPr>
        <w:rPr>
          <w:rtl/>
          <w:lang w:eastAsia="he-IL"/>
        </w:rPr>
      </w:pPr>
      <w:bookmarkStart w:id="157" w:name="_ETM_Q1_601739"/>
      <w:bookmarkStart w:id="158" w:name="_ETM_Q1_601779"/>
      <w:bookmarkEnd w:id="157"/>
      <w:bookmarkEnd w:id="158"/>
    </w:p>
    <w:p w14:paraId="09D392B3" w14:textId="040F792B" w:rsidR="0007753A" w:rsidRDefault="0007753A" w:rsidP="0007753A">
      <w:pPr>
        <w:rPr>
          <w:rtl/>
          <w:lang w:eastAsia="he-IL"/>
        </w:rPr>
      </w:pPr>
      <w:bookmarkStart w:id="159" w:name="_ETM_Q1_602402"/>
      <w:bookmarkStart w:id="160" w:name="_ETM_Q1_602439"/>
      <w:bookmarkEnd w:id="159"/>
      <w:bookmarkEnd w:id="160"/>
      <w:r>
        <w:rPr>
          <w:rFonts w:hint="cs"/>
          <w:rtl/>
          <w:lang w:eastAsia="he-IL"/>
        </w:rPr>
        <w:t>אני חייבת לומר שבלי האוהדים אין כדו</w:t>
      </w:r>
      <w:bookmarkStart w:id="161" w:name="_ETM_Q1_602218"/>
      <w:bookmarkEnd w:id="161"/>
      <w:r>
        <w:rPr>
          <w:rFonts w:hint="cs"/>
          <w:rtl/>
          <w:lang w:eastAsia="he-IL"/>
        </w:rPr>
        <w:t xml:space="preserve">רגל. לא מדובר בעבריינים, האוהדים הם </w:t>
      </w:r>
      <w:bookmarkStart w:id="162" w:name="_ETM_Q1_597948"/>
      <w:bookmarkEnd w:id="162"/>
      <w:r>
        <w:rPr>
          <w:rFonts w:hint="cs"/>
          <w:rtl/>
          <w:lang w:eastAsia="he-IL"/>
        </w:rPr>
        <w:t xml:space="preserve">אינם עבריינים. </w:t>
      </w:r>
      <w:bookmarkStart w:id="163" w:name="_ETM_Q1_604728"/>
      <w:bookmarkEnd w:id="163"/>
      <w:r>
        <w:rPr>
          <w:rFonts w:hint="cs"/>
          <w:rtl/>
          <w:lang w:eastAsia="he-IL"/>
        </w:rPr>
        <w:t xml:space="preserve">הם הלב של הכדורגל. וזה שייך להם יותר משזה </w:t>
      </w:r>
      <w:bookmarkStart w:id="164" w:name="_ETM_Q1_608911"/>
      <w:bookmarkEnd w:id="164"/>
      <w:r>
        <w:rPr>
          <w:rFonts w:hint="cs"/>
          <w:rtl/>
          <w:lang w:eastAsia="he-IL"/>
        </w:rPr>
        <w:t xml:space="preserve">שייך לכל האנשים האחרים. אני חייבת לומר, במקרים האלה שלא </w:t>
      </w:r>
      <w:bookmarkStart w:id="165" w:name="_ETM_Q1_614238"/>
      <w:bookmarkEnd w:id="165"/>
      <w:r>
        <w:rPr>
          <w:rFonts w:hint="cs"/>
          <w:rtl/>
          <w:lang w:eastAsia="he-IL"/>
        </w:rPr>
        <w:t xml:space="preserve">יכול להיות שיש אנשים צעירים שמגיעים לעודד את הקבוצה, וחוזרים </w:t>
      </w:r>
      <w:bookmarkStart w:id="166" w:name="_ETM_Q1_619560"/>
      <w:bookmarkEnd w:id="166"/>
      <w:r>
        <w:rPr>
          <w:rFonts w:hint="cs"/>
          <w:rtl/>
          <w:lang w:eastAsia="he-IL"/>
        </w:rPr>
        <w:t xml:space="preserve">הביתה מוכים וחבולים על ידי המשטרה. לעתים אפילו מחוץ </w:t>
      </w:r>
      <w:bookmarkStart w:id="167" w:name="_ETM_Q1_625888"/>
      <w:bookmarkEnd w:id="167"/>
      <w:r>
        <w:rPr>
          <w:rFonts w:hint="cs"/>
          <w:rtl/>
          <w:lang w:eastAsia="he-IL"/>
        </w:rPr>
        <w:t xml:space="preserve">למגרש. </w:t>
      </w:r>
      <w:bookmarkStart w:id="168" w:name="_ETM_Q1_622259"/>
      <w:bookmarkEnd w:id="168"/>
      <w:r w:rsidR="006D7A34">
        <w:rPr>
          <w:rFonts w:hint="cs"/>
          <w:rtl/>
          <w:lang w:eastAsia="he-IL"/>
        </w:rPr>
        <w:t xml:space="preserve">ראינו סרטונים מפה עד להודעה חדשה, מכל הקבוצות. </w:t>
      </w:r>
      <w:bookmarkStart w:id="169" w:name="_ETM_Q1_629800"/>
      <w:bookmarkEnd w:id="169"/>
      <w:r w:rsidR="006D7A34">
        <w:rPr>
          <w:rFonts w:hint="cs"/>
          <w:rtl/>
          <w:lang w:eastAsia="he-IL"/>
        </w:rPr>
        <w:t>הפועל ת"א, מכבי חיפה, בית"ר ירושלים. של אלימות משטרתית מופרז</w:t>
      </w:r>
      <w:bookmarkStart w:id="170" w:name="_ETM_Q1_636600"/>
      <w:bookmarkEnd w:id="170"/>
      <w:r w:rsidR="006D7A34">
        <w:rPr>
          <w:rFonts w:hint="cs"/>
          <w:rtl/>
          <w:lang w:eastAsia="he-IL"/>
        </w:rPr>
        <w:t xml:space="preserve">ת. זה דברים לא הגיוניים. זה אופן פעולה שפוגע </w:t>
      </w:r>
      <w:bookmarkStart w:id="171" w:name="_ETM_Q1_642018"/>
      <w:bookmarkEnd w:id="171"/>
      <w:r w:rsidR="006D7A34">
        <w:rPr>
          <w:rFonts w:hint="cs"/>
          <w:rtl/>
          <w:lang w:eastAsia="he-IL"/>
        </w:rPr>
        <w:t xml:space="preserve">גם בדימוי המשטרה. גם באמון שיש, לא רק לאוהדים כלפי </w:t>
      </w:r>
      <w:bookmarkStart w:id="172" w:name="_ETM_Q1_646821"/>
      <w:bookmarkEnd w:id="172"/>
      <w:r w:rsidR="006D7A34">
        <w:rPr>
          <w:rFonts w:hint="cs"/>
          <w:rtl/>
          <w:lang w:eastAsia="he-IL"/>
        </w:rPr>
        <w:t xml:space="preserve">המשטרה, אלא לחברה כולה. חייבת לומר שהשיטה הזאת של ענישה </w:t>
      </w:r>
      <w:bookmarkStart w:id="173" w:name="_ETM_Q1_651840"/>
      <w:bookmarkEnd w:id="173"/>
      <w:r w:rsidR="006D7A34">
        <w:rPr>
          <w:rFonts w:hint="cs"/>
          <w:rtl/>
          <w:lang w:eastAsia="he-IL"/>
        </w:rPr>
        <w:t xml:space="preserve">קולקטיבית, בעצם זה הופך לתמריץ של המשטרה לעבוד פחות </w:t>
      </w:r>
      <w:bookmarkStart w:id="174" w:name="_ETM_Q1_658421"/>
      <w:bookmarkEnd w:id="174"/>
      <w:r w:rsidR="006D7A34">
        <w:rPr>
          <w:rFonts w:hint="cs"/>
          <w:rtl/>
          <w:lang w:eastAsia="he-IL"/>
        </w:rPr>
        <w:t xml:space="preserve">קשה. מדוע, כי הם לא צריכים לחפש את העבריין הספציפי. </w:t>
      </w:r>
      <w:bookmarkStart w:id="175" w:name="_ETM_Q1_662067"/>
      <w:bookmarkEnd w:id="175"/>
      <w:r w:rsidR="006D7A34">
        <w:rPr>
          <w:rFonts w:hint="cs"/>
          <w:rtl/>
          <w:lang w:eastAsia="he-IL"/>
        </w:rPr>
        <w:t xml:space="preserve">את זה שפגע במשחק. את זה שפגע באוהדים אחרים. הרי </w:t>
      </w:r>
      <w:bookmarkStart w:id="176" w:name="_ETM_Q1_667570"/>
      <w:bookmarkEnd w:id="176"/>
      <w:r w:rsidR="006D7A34">
        <w:rPr>
          <w:rFonts w:hint="cs"/>
          <w:rtl/>
          <w:lang w:eastAsia="he-IL"/>
        </w:rPr>
        <w:t xml:space="preserve">מענישים את כולם, אז לא צריכים ללכת ולנסות לחפש </w:t>
      </w:r>
      <w:bookmarkStart w:id="177" w:name="_ETM_Q1_672546"/>
      <w:bookmarkEnd w:id="177"/>
      <w:r w:rsidR="006D7A34">
        <w:rPr>
          <w:rFonts w:hint="cs"/>
          <w:rtl/>
          <w:lang w:eastAsia="he-IL"/>
        </w:rPr>
        <w:t xml:space="preserve">מה קרה עם אחרים. </w:t>
      </w:r>
    </w:p>
    <w:p w14:paraId="60A829C1" w14:textId="2E56C7BA" w:rsidR="006D7A34" w:rsidRDefault="006D7A34" w:rsidP="0007753A">
      <w:pPr>
        <w:rPr>
          <w:rtl/>
          <w:lang w:eastAsia="he-IL"/>
        </w:rPr>
      </w:pPr>
      <w:bookmarkStart w:id="178" w:name="_ETM_Q1_674011"/>
      <w:bookmarkStart w:id="179" w:name="_ETM_Q1_674074"/>
      <w:bookmarkEnd w:id="178"/>
      <w:bookmarkEnd w:id="179"/>
    </w:p>
    <w:p w14:paraId="5238F2A7" w14:textId="77928BAC" w:rsidR="006D7A34" w:rsidRDefault="006D7A34" w:rsidP="0007753A">
      <w:pPr>
        <w:rPr>
          <w:rtl/>
          <w:lang w:eastAsia="he-IL"/>
        </w:rPr>
      </w:pPr>
      <w:bookmarkStart w:id="180" w:name="_ETM_Q1_674107"/>
      <w:bookmarkStart w:id="181" w:name="_ETM_Q1_674154"/>
      <w:bookmarkEnd w:id="180"/>
      <w:bookmarkEnd w:id="181"/>
      <w:r>
        <w:rPr>
          <w:rFonts w:hint="cs"/>
          <w:rtl/>
          <w:lang w:eastAsia="he-IL"/>
        </w:rPr>
        <w:t xml:space="preserve">לכן, אני הנחתי על שולחן הכנסת, </w:t>
      </w:r>
      <w:bookmarkStart w:id="182" w:name="_ETM_Q1_676477"/>
      <w:bookmarkEnd w:id="182"/>
      <w:r>
        <w:rPr>
          <w:rFonts w:hint="cs"/>
          <w:rtl/>
          <w:lang w:eastAsia="he-IL"/>
        </w:rPr>
        <w:t xml:space="preserve">יחד עם חבר הכנסת יריב לוין, הצעת חוק, וחבר </w:t>
      </w:r>
      <w:bookmarkStart w:id="183" w:name="_ETM_Q1_682431"/>
      <w:bookmarkEnd w:id="183"/>
      <w:r>
        <w:rPr>
          <w:rFonts w:hint="cs"/>
          <w:rtl/>
          <w:lang w:eastAsia="he-IL"/>
        </w:rPr>
        <w:t>הכנסת דוידסון הצטרף להגשה. הצעת החוק אוסרת על ענישה קולקטיבית</w:t>
      </w:r>
      <w:bookmarkStart w:id="184" w:name="_ETM_Q1_689766"/>
      <w:bookmarkEnd w:id="184"/>
      <w:r>
        <w:rPr>
          <w:rFonts w:hint="cs"/>
          <w:rtl/>
          <w:lang w:eastAsia="he-IL"/>
        </w:rPr>
        <w:t xml:space="preserve"> בספורט, במגרשים. המשטרה צריכה לעבוד, ולעשות</w:t>
      </w:r>
      <w:bookmarkStart w:id="185" w:name="_ETM_Q1_699632"/>
      <w:bookmarkEnd w:id="185"/>
      <w:r>
        <w:rPr>
          <w:rFonts w:hint="cs"/>
          <w:rtl/>
          <w:lang w:eastAsia="he-IL"/>
        </w:rPr>
        <w:t xml:space="preserve"> את העבודה לא באלימות ולא על ידי ענישה קולקטיבית. </w:t>
      </w:r>
    </w:p>
    <w:p w14:paraId="4C052C10" w14:textId="7D782EE9" w:rsidR="006D7A34" w:rsidRDefault="006D7A34" w:rsidP="0007753A">
      <w:pPr>
        <w:rPr>
          <w:rtl/>
          <w:lang w:eastAsia="he-IL"/>
        </w:rPr>
      </w:pPr>
    </w:p>
    <w:p w14:paraId="06AC9D54" w14:textId="45373657" w:rsidR="006D7A34" w:rsidRDefault="006D7A34" w:rsidP="0007753A">
      <w:pPr>
        <w:rPr>
          <w:rtl/>
          <w:lang w:eastAsia="he-IL"/>
        </w:rPr>
      </w:pPr>
      <w:r>
        <w:rPr>
          <w:rFonts w:hint="cs"/>
          <w:rtl/>
          <w:lang w:eastAsia="he-IL"/>
        </w:rPr>
        <w:t>והדבר האחרון</w:t>
      </w:r>
      <w:bookmarkStart w:id="186" w:name="_ETM_Q1_695836"/>
      <w:bookmarkEnd w:id="186"/>
      <w:r>
        <w:rPr>
          <w:rFonts w:hint="cs"/>
          <w:rtl/>
          <w:lang w:eastAsia="he-IL"/>
        </w:rPr>
        <w:t xml:space="preserve"> לגבי אמצעי עידוד, אמצעי עידוד הם חלק מהמשחק. </w:t>
      </w:r>
      <w:bookmarkStart w:id="187" w:name="_ETM_Q1_704924"/>
      <w:bookmarkEnd w:id="187"/>
      <w:r>
        <w:rPr>
          <w:rFonts w:hint="cs"/>
          <w:rtl/>
          <w:lang w:eastAsia="he-IL"/>
        </w:rPr>
        <w:t xml:space="preserve">אי אפשר בשל גחמה של המשטרה, גם לפעמים חצי </w:t>
      </w:r>
      <w:bookmarkStart w:id="188" w:name="_ETM_Q1_710964"/>
      <w:bookmarkEnd w:id="188"/>
      <w:r>
        <w:rPr>
          <w:rFonts w:hint="cs"/>
          <w:rtl/>
          <w:lang w:eastAsia="he-IL"/>
        </w:rPr>
        <w:t xml:space="preserve">שעה לפני תחילת המשחק, להגיד אתם לא יכולים להכניס, </w:t>
      </w:r>
      <w:bookmarkStart w:id="189" w:name="_ETM_Q1_715538"/>
      <w:bookmarkEnd w:id="189"/>
      <w:r>
        <w:rPr>
          <w:rFonts w:hint="cs"/>
          <w:rtl/>
          <w:lang w:eastAsia="he-IL"/>
        </w:rPr>
        <w:t>לא דגלים, לא תופים. זה חלק מהמשחק</w:t>
      </w:r>
      <w:bookmarkStart w:id="190" w:name="_ETM_Q1_713798"/>
      <w:bookmarkEnd w:id="190"/>
      <w:r>
        <w:rPr>
          <w:rFonts w:hint="cs"/>
          <w:rtl/>
          <w:lang w:eastAsia="he-IL"/>
        </w:rPr>
        <w:t xml:space="preserve">, זה חלק מתרבות </w:t>
      </w:r>
      <w:bookmarkStart w:id="191" w:name="_ETM_Q1_719269"/>
      <w:bookmarkEnd w:id="191"/>
      <w:r>
        <w:rPr>
          <w:rFonts w:hint="cs"/>
          <w:rtl/>
          <w:lang w:eastAsia="he-IL"/>
        </w:rPr>
        <w:t xml:space="preserve">הספורט שאנחנו רוצים לעודד. ולא יכול להיות שהמשטרה, עם יד </w:t>
      </w:r>
      <w:bookmarkStart w:id="192" w:name="_ETM_Q1_723996"/>
      <w:bookmarkEnd w:id="192"/>
      <w:r>
        <w:rPr>
          <w:rFonts w:hint="cs"/>
          <w:rtl/>
          <w:lang w:eastAsia="he-IL"/>
        </w:rPr>
        <w:t xml:space="preserve">מאוד מאוד קלה על ההדק, בעצם אוסרת על האוהדים להכניס </w:t>
      </w:r>
      <w:bookmarkStart w:id="193" w:name="_ETM_Q1_728588"/>
      <w:bookmarkEnd w:id="193"/>
      <w:r>
        <w:rPr>
          <w:rFonts w:hint="cs"/>
          <w:rtl/>
          <w:lang w:eastAsia="he-IL"/>
        </w:rPr>
        <w:t xml:space="preserve">אמצעי עידוד למגרשים. זה חלק מהמשחק. </w:t>
      </w:r>
    </w:p>
    <w:p w14:paraId="722C9273" w14:textId="32FB46BB" w:rsidR="006D7A34" w:rsidRDefault="006D7A34" w:rsidP="0007753A">
      <w:pPr>
        <w:rPr>
          <w:rtl/>
          <w:lang w:eastAsia="he-IL"/>
        </w:rPr>
      </w:pPr>
      <w:bookmarkStart w:id="194" w:name="_ETM_Q1_733337"/>
      <w:bookmarkStart w:id="195" w:name="_ETM_Q1_733376"/>
      <w:bookmarkEnd w:id="194"/>
      <w:bookmarkEnd w:id="195"/>
    </w:p>
    <w:p w14:paraId="6CD53EA2" w14:textId="5120D18B" w:rsidR="006D7A34" w:rsidRDefault="006D7A34" w:rsidP="0007753A">
      <w:pPr>
        <w:rPr>
          <w:rtl/>
          <w:lang w:eastAsia="he-IL"/>
        </w:rPr>
      </w:pPr>
      <w:bookmarkStart w:id="196" w:name="_ETM_Q1_733476"/>
      <w:bookmarkStart w:id="197" w:name="_ETM_Q1_733519"/>
      <w:bookmarkEnd w:id="196"/>
      <w:bookmarkEnd w:id="197"/>
      <w:r>
        <w:rPr>
          <w:rFonts w:hint="cs"/>
          <w:rtl/>
          <w:lang w:eastAsia="he-IL"/>
        </w:rPr>
        <w:t xml:space="preserve">ודבר אחרון, כבוד היושבת </w:t>
      </w:r>
      <w:bookmarkStart w:id="198" w:name="_ETM_Q1_735626"/>
      <w:bookmarkEnd w:id="198"/>
      <w:r>
        <w:rPr>
          <w:rFonts w:hint="cs"/>
          <w:rtl/>
          <w:lang w:eastAsia="he-IL"/>
        </w:rPr>
        <w:t xml:space="preserve">ראש, הגיע הזמן לתת מעמד חוקי לארגוני האוהדים. יש להם </w:t>
      </w:r>
      <w:bookmarkStart w:id="199" w:name="_ETM_Q1_740062"/>
      <w:bookmarkEnd w:id="199"/>
      <w:r>
        <w:rPr>
          <w:rFonts w:hint="cs"/>
          <w:rtl/>
          <w:lang w:eastAsia="he-IL"/>
        </w:rPr>
        <w:t xml:space="preserve">מעמד על המגרש. יש להם מעמד בספורט. לא יכול להיות </w:t>
      </w:r>
      <w:bookmarkStart w:id="200" w:name="_ETM_Q1_744049"/>
      <w:bookmarkEnd w:id="200"/>
      <w:r>
        <w:rPr>
          <w:rFonts w:hint="cs"/>
          <w:rtl/>
          <w:lang w:eastAsia="he-IL"/>
        </w:rPr>
        <w:t xml:space="preserve">שרק צד אחד נטול מעמד. צריכים לעודד את זה שיהיה </w:t>
      </w:r>
      <w:bookmarkStart w:id="201" w:name="_ETM_Q1_749120"/>
      <w:bookmarkEnd w:id="201"/>
      <w:r>
        <w:rPr>
          <w:rFonts w:hint="cs"/>
          <w:rtl/>
          <w:lang w:eastAsia="he-IL"/>
        </w:rPr>
        <w:t xml:space="preserve">משהו מאורגן, מסודר. ושמדברים לא רק עם בעלי הקבוצות, </w:t>
      </w:r>
      <w:bookmarkStart w:id="202" w:name="_ETM_Q1_755278"/>
      <w:bookmarkEnd w:id="202"/>
      <w:r>
        <w:rPr>
          <w:rFonts w:hint="cs"/>
          <w:rtl/>
          <w:lang w:eastAsia="he-IL"/>
        </w:rPr>
        <w:t xml:space="preserve">אלא עם ארגוני האוהדים. כי בלעדיהם לא </w:t>
      </w:r>
      <w:r>
        <w:rPr>
          <w:rFonts w:hint="cs"/>
          <w:rtl/>
          <w:lang w:eastAsia="he-IL"/>
        </w:rPr>
        <w:lastRenderedPageBreak/>
        <w:t>יהיה פתרון להעד</w:t>
      </w:r>
      <w:bookmarkStart w:id="203" w:name="_ETM_Q1_761979"/>
      <w:bookmarkEnd w:id="203"/>
      <w:r>
        <w:rPr>
          <w:rFonts w:hint="cs"/>
          <w:rtl/>
          <w:lang w:eastAsia="he-IL"/>
        </w:rPr>
        <w:t xml:space="preserve">ר אלימות בספורט. תודה לך גם שהזמנת פה את האוהדים, </w:t>
      </w:r>
      <w:bookmarkStart w:id="204" w:name="_ETM_Q1_767839"/>
      <w:bookmarkEnd w:id="204"/>
      <w:r>
        <w:rPr>
          <w:rFonts w:hint="cs"/>
          <w:rtl/>
          <w:lang w:eastAsia="he-IL"/>
        </w:rPr>
        <w:t xml:space="preserve">אנחנו באמת צריכים לשמוע, יש פה אנשים שעברו גם </w:t>
      </w:r>
      <w:bookmarkStart w:id="205" w:name="_ETM_Q1_771561"/>
      <w:bookmarkEnd w:id="205"/>
      <w:r>
        <w:rPr>
          <w:rFonts w:hint="cs"/>
          <w:rtl/>
          <w:lang w:eastAsia="he-IL"/>
        </w:rPr>
        <w:t xml:space="preserve">כן תקיפות חמורות של המשטרה. ועל אף פניות </w:t>
      </w:r>
      <w:bookmarkStart w:id="206" w:name="_ETM_Q1_776068"/>
      <w:bookmarkEnd w:id="206"/>
      <w:r>
        <w:rPr>
          <w:rFonts w:hint="cs"/>
          <w:rtl/>
          <w:lang w:eastAsia="he-IL"/>
        </w:rPr>
        <w:t>שפניתי לשר ל</w:t>
      </w:r>
      <w:r w:rsidR="001E3831">
        <w:rPr>
          <w:rFonts w:hint="cs"/>
          <w:rtl/>
          <w:lang w:eastAsia="he-IL"/>
        </w:rPr>
        <w:t>ביטחון</w:t>
      </w:r>
      <w:r>
        <w:rPr>
          <w:rFonts w:hint="cs"/>
          <w:rtl/>
          <w:lang w:eastAsia="he-IL"/>
        </w:rPr>
        <w:t xml:space="preserve"> פנים, לבדוק איך הדבר הזה קרה, טרם </w:t>
      </w:r>
      <w:bookmarkStart w:id="207" w:name="_ETM_Q1_780668"/>
      <w:bookmarkEnd w:id="207"/>
      <w:r>
        <w:rPr>
          <w:rFonts w:hint="cs"/>
          <w:rtl/>
          <w:lang w:eastAsia="he-IL"/>
        </w:rPr>
        <w:t xml:space="preserve">קיבלתי התייחסות. טרם קיבלתי תשובות. וגם המשטרה עצמה צריכה לבדוק </w:t>
      </w:r>
      <w:bookmarkStart w:id="208" w:name="_ETM_Q1_785192"/>
      <w:bookmarkEnd w:id="208"/>
      <w:r>
        <w:rPr>
          <w:rFonts w:hint="cs"/>
          <w:rtl/>
          <w:lang w:eastAsia="he-IL"/>
        </w:rPr>
        <w:t xml:space="preserve">את עצמה, ולא לחכות שגורם אחר יבקש לבדוק. זה </w:t>
      </w:r>
      <w:bookmarkStart w:id="209" w:name="_ETM_Q1_790816"/>
      <w:bookmarkEnd w:id="209"/>
      <w:r>
        <w:rPr>
          <w:rFonts w:hint="cs"/>
          <w:rtl/>
          <w:lang w:eastAsia="he-IL"/>
        </w:rPr>
        <w:t xml:space="preserve">דברים שאתם כמשטרה לא יכולים לחיות עם זה. זה לא </w:t>
      </w:r>
      <w:bookmarkStart w:id="210" w:name="_ETM_Q1_796730"/>
      <w:bookmarkEnd w:id="210"/>
      <w:r>
        <w:rPr>
          <w:rFonts w:hint="cs"/>
          <w:rtl/>
          <w:lang w:eastAsia="he-IL"/>
        </w:rPr>
        <w:t xml:space="preserve">דרך פעולה מקובלת בשום מקום אחר. גם אם יש אחרים </w:t>
      </w:r>
      <w:bookmarkStart w:id="211" w:name="_ETM_Q1_801265"/>
      <w:bookmarkEnd w:id="211"/>
      <w:r>
        <w:rPr>
          <w:rFonts w:hint="cs"/>
          <w:rtl/>
          <w:lang w:eastAsia="he-IL"/>
        </w:rPr>
        <w:t xml:space="preserve">שמפרים את החוק. </w:t>
      </w:r>
    </w:p>
    <w:p w14:paraId="58D5A380" w14:textId="16EE5166" w:rsidR="006D7A34" w:rsidRDefault="006D7A34" w:rsidP="0007753A">
      <w:pPr>
        <w:rPr>
          <w:rtl/>
          <w:lang w:eastAsia="he-IL"/>
        </w:rPr>
      </w:pPr>
      <w:bookmarkStart w:id="212" w:name="_ETM_Q1_803382"/>
      <w:bookmarkStart w:id="213" w:name="_ETM_Q1_803425"/>
      <w:bookmarkEnd w:id="212"/>
      <w:bookmarkEnd w:id="213"/>
    </w:p>
    <w:p w14:paraId="4FB57F1C" w14:textId="521E4535" w:rsidR="006D7A34" w:rsidRDefault="006D7A34" w:rsidP="0007753A">
      <w:pPr>
        <w:rPr>
          <w:rtl/>
          <w:lang w:eastAsia="he-IL"/>
        </w:rPr>
      </w:pPr>
      <w:bookmarkStart w:id="214" w:name="_ETM_Q1_803651"/>
      <w:bookmarkStart w:id="215" w:name="_ETM_Q1_803687"/>
      <w:bookmarkEnd w:id="214"/>
      <w:bookmarkEnd w:id="215"/>
      <w:r>
        <w:rPr>
          <w:rFonts w:hint="cs"/>
          <w:rtl/>
          <w:lang w:eastAsia="he-IL"/>
        </w:rPr>
        <w:t xml:space="preserve">אז כדי שיהיה לנו תרבות ספורט, כדי </w:t>
      </w:r>
      <w:bookmarkStart w:id="216" w:name="_ETM_Q1_807881"/>
      <w:bookmarkEnd w:id="216"/>
      <w:r>
        <w:rPr>
          <w:rFonts w:hint="cs"/>
          <w:rtl/>
          <w:lang w:eastAsia="he-IL"/>
        </w:rPr>
        <w:t xml:space="preserve">שיהיה לנו כדורגל, וכולם יוכלו </w:t>
      </w:r>
      <w:proofErr w:type="spellStart"/>
      <w:r>
        <w:rPr>
          <w:rFonts w:hint="cs"/>
          <w:rtl/>
          <w:lang w:eastAsia="he-IL"/>
        </w:rPr>
        <w:t>להנות</w:t>
      </w:r>
      <w:proofErr w:type="spellEnd"/>
      <w:r>
        <w:rPr>
          <w:rFonts w:hint="cs"/>
          <w:rtl/>
          <w:lang w:eastAsia="he-IL"/>
        </w:rPr>
        <w:t xml:space="preserve"> ממנו </w:t>
      </w:r>
      <w:bookmarkStart w:id="217" w:name="_ETM_Q1_807464"/>
      <w:bookmarkEnd w:id="217"/>
      <w:r>
        <w:rPr>
          <w:rFonts w:hint="cs"/>
          <w:rtl/>
          <w:lang w:eastAsia="he-IL"/>
        </w:rPr>
        <w:t xml:space="preserve">ולשמור על </w:t>
      </w:r>
      <w:bookmarkStart w:id="218" w:name="_ETM_Q1_812989"/>
      <w:bookmarkEnd w:id="218"/>
      <w:r>
        <w:rPr>
          <w:rFonts w:hint="cs"/>
          <w:rtl/>
          <w:lang w:eastAsia="he-IL"/>
        </w:rPr>
        <w:t>ה</w:t>
      </w:r>
      <w:r w:rsidR="001E3831">
        <w:rPr>
          <w:rFonts w:hint="cs"/>
          <w:rtl/>
          <w:lang w:eastAsia="he-IL"/>
        </w:rPr>
        <w:t>ביטחון</w:t>
      </w:r>
      <w:r>
        <w:rPr>
          <w:rFonts w:hint="cs"/>
          <w:rtl/>
          <w:lang w:eastAsia="he-IL"/>
        </w:rPr>
        <w:t xml:space="preserve"> של כולם, הגיע הזמן לשנות את המשוואה, ולאסור </w:t>
      </w:r>
      <w:bookmarkStart w:id="219" w:name="_ETM_Q1_820252"/>
      <w:bookmarkEnd w:id="219"/>
      <w:r>
        <w:rPr>
          <w:rFonts w:hint="cs"/>
          <w:rtl/>
          <w:lang w:eastAsia="he-IL"/>
        </w:rPr>
        <w:t xml:space="preserve">את הענישה הקולקטיבית. בין אם זה משחקי רדיוס ובין </w:t>
      </w:r>
      <w:bookmarkStart w:id="220" w:name="_ETM_Q1_824770"/>
      <w:bookmarkEnd w:id="220"/>
      <w:r>
        <w:rPr>
          <w:rFonts w:hint="cs"/>
          <w:rtl/>
          <w:lang w:eastAsia="he-IL"/>
        </w:rPr>
        <w:t xml:space="preserve">אם זה איסור הכנסת אמצעי עידוד למגרשים. תודה רבה. </w:t>
      </w:r>
    </w:p>
    <w:p w14:paraId="1C3CEA6C" w14:textId="67F9E3BC" w:rsidR="006D7A34" w:rsidRDefault="006D7A34" w:rsidP="0007753A">
      <w:pPr>
        <w:rPr>
          <w:rtl/>
          <w:lang w:eastAsia="he-IL"/>
        </w:rPr>
      </w:pPr>
    </w:p>
    <w:p w14:paraId="78A28D78" w14:textId="705C3DF8" w:rsidR="006D7A34" w:rsidRDefault="006D7A34" w:rsidP="006D7A34">
      <w:pPr>
        <w:pStyle w:val="af6"/>
        <w:keepNext/>
        <w:rPr>
          <w:rtl/>
        </w:rPr>
      </w:pPr>
      <w:bookmarkStart w:id="221" w:name="ET_yor_5519_9"/>
      <w:r w:rsidRPr="006D7A34">
        <w:rPr>
          <w:rStyle w:val="TagStyle"/>
          <w:rtl/>
        </w:rPr>
        <w:t xml:space="preserve"> &lt;&lt; יור &gt;&gt; </w:t>
      </w:r>
      <w:r>
        <w:rPr>
          <w:rtl/>
        </w:rPr>
        <w:t>היו"ר שרן מרים השכל:</w:t>
      </w:r>
      <w:r w:rsidRPr="006D7A34">
        <w:rPr>
          <w:rStyle w:val="TagStyle"/>
          <w:rtl/>
        </w:rPr>
        <w:t xml:space="preserve"> &lt;&lt; יור &gt;&gt;</w:t>
      </w:r>
      <w:r>
        <w:rPr>
          <w:rtl/>
        </w:rPr>
        <w:t xml:space="preserve">   </w:t>
      </w:r>
      <w:bookmarkEnd w:id="221"/>
    </w:p>
    <w:p w14:paraId="1DC2461D" w14:textId="41088A0C" w:rsidR="006D7A34" w:rsidRDefault="006D7A34" w:rsidP="006D7A34">
      <w:pPr>
        <w:pStyle w:val="KeepWithNext"/>
        <w:rPr>
          <w:rtl/>
          <w:lang w:eastAsia="he-IL"/>
        </w:rPr>
      </w:pPr>
    </w:p>
    <w:p w14:paraId="7FA4BB15" w14:textId="0F501915" w:rsidR="006D7A34" w:rsidRDefault="006D7A34" w:rsidP="006D7A34">
      <w:pPr>
        <w:rPr>
          <w:rtl/>
          <w:lang w:eastAsia="he-IL"/>
        </w:rPr>
      </w:pPr>
      <w:r>
        <w:rPr>
          <w:rFonts w:hint="cs"/>
          <w:rtl/>
          <w:lang w:eastAsia="he-IL"/>
        </w:rPr>
        <w:t xml:space="preserve">תודה רבה לחברת הכנסת </w:t>
      </w:r>
      <w:bookmarkStart w:id="222" w:name="_ETM_Q1_821791"/>
      <w:bookmarkEnd w:id="222"/>
      <w:r>
        <w:rPr>
          <w:rFonts w:hint="cs"/>
          <w:rtl/>
          <w:lang w:eastAsia="he-IL"/>
        </w:rPr>
        <w:t xml:space="preserve">גבי לסקי. חבר הכנסת עופר </w:t>
      </w:r>
      <w:bookmarkStart w:id="223" w:name="_ETM_Q1_830771"/>
      <w:bookmarkEnd w:id="223"/>
      <w:r>
        <w:rPr>
          <w:rFonts w:hint="cs"/>
          <w:rtl/>
          <w:lang w:eastAsia="he-IL"/>
        </w:rPr>
        <w:t xml:space="preserve">כסיף, בבקשה. </w:t>
      </w:r>
    </w:p>
    <w:p w14:paraId="665FDDA4" w14:textId="06C6CE53" w:rsidR="006D7A34" w:rsidRDefault="006D7A34" w:rsidP="006D7A34">
      <w:pPr>
        <w:rPr>
          <w:rtl/>
          <w:lang w:eastAsia="he-IL"/>
        </w:rPr>
      </w:pPr>
      <w:bookmarkStart w:id="224" w:name="_ETM_Q1_832418"/>
      <w:bookmarkStart w:id="225" w:name="_ETM_Q1_832453"/>
      <w:bookmarkStart w:id="226" w:name="_ETM_Q1_833075"/>
      <w:bookmarkEnd w:id="224"/>
      <w:bookmarkEnd w:id="225"/>
      <w:bookmarkEnd w:id="226"/>
    </w:p>
    <w:p w14:paraId="13E5EF4A" w14:textId="58DE6760" w:rsidR="006D7A34" w:rsidRDefault="006D7A34" w:rsidP="006D7A34">
      <w:pPr>
        <w:pStyle w:val="a4"/>
        <w:keepNext/>
        <w:rPr>
          <w:rtl/>
        </w:rPr>
      </w:pPr>
      <w:bookmarkStart w:id="227" w:name="ET_speaker_5785_10"/>
      <w:r w:rsidRPr="006D7A34">
        <w:rPr>
          <w:rStyle w:val="TagStyle"/>
          <w:rtl/>
        </w:rPr>
        <w:t xml:space="preserve"> &lt;&lt; דובר &gt;&gt; </w:t>
      </w:r>
      <w:r>
        <w:rPr>
          <w:rtl/>
        </w:rPr>
        <w:t>עופר כסיף (הרשימה המשותפת):</w:t>
      </w:r>
      <w:r w:rsidRPr="006D7A34">
        <w:rPr>
          <w:rStyle w:val="TagStyle"/>
          <w:rtl/>
        </w:rPr>
        <w:t xml:space="preserve"> &lt;&lt; דובר &gt;&gt;</w:t>
      </w:r>
      <w:r>
        <w:rPr>
          <w:rtl/>
        </w:rPr>
        <w:t xml:space="preserve">   </w:t>
      </w:r>
      <w:bookmarkEnd w:id="227"/>
    </w:p>
    <w:p w14:paraId="6730A70A" w14:textId="50850A51" w:rsidR="006D7A34" w:rsidRDefault="006D7A34" w:rsidP="006D7A34">
      <w:pPr>
        <w:pStyle w:val="KeepWithNext"/>
        <w:rPr>
          <w:rtl/>
          <w:lang w:eastAsia="he-IL"/>
        </w:rPr>
      </w:pPr>
    </w:p>
    <w:p w14:paraId="1AE99D8B" w14:textId="4FE7C8AE" w:rsidR="006D7A34" w:rsidRDefault="006D7A34" w:rsidP="006D7A34">
      <w:pPr>
        <w:rPr>
          <w:rtl/>
          <w:lang w:eastAsia="he-IL"/>
        </w:rPr>
      </w:pPr>
      <w:bookmarkStart w:id="228" w:name="_ETM_Q1_833278"/>
      <w:bookmarkStart w:id="229" w:name="_ETM_Q1_833290"/>
      <w:bookmarkEnd w:id="228"/>
      <w:bookmarkEnd w:id="229"/>
      <w:r>
        <w:rPr>
          <w:rFonts w:hint="cs"/>
          <w:rtl/>
          <w:lang w:eastAsia="he-IL"/>
        </w:rPr>
        <w:t xml:space="preserve">תודה רבה, ותודה רבה על הדיון החשוב הזה. </w:t>
      </w:r>
      <w:bookmarkStart w:id="230" w:name="_ETM_Q1_835729"/>
      <w:bookmarkEnd w:id="230"/>
      <w:r>
        <w:rPr>
          <w:rFonts w:hint="cs"/>
          <w:rtl/>
          <w:lang w:eastAsia="he-IL"/>
        </w:rPr>
        <w:t>אני מתחבר מאוד למה שאמרה חברת הכנסת לסקי, ואני</w:t>
      </w:r>
      <w:bookmarkStart w:id="231" w:name="_ETM_Q1_840079"/>
      <w:bookmarkEnd w:id="231"/>
      <w:r>
        <w:rPr>
          <w:rFonts w:hint="cs"/>
          <w:rtl/>
          <w:lang w:eastAsia="he-IL"/>
        </w:rPr>
        <w:t xml:space="preserve"> אצטרף בשמחה להצעת החוק שהוזכרה. אני רוצה להוסיף, בהקשר הזה, </w:t>
      </w:r>
      <w:bookmarkStart w:id="232" w:name="_ETM_Q1_844989"/>
      <w:bookmarkEnd w:id="232"/>
      <w:r>
        <w:rPr>
          <w:rFonts w:hint="cs"/>
          <w:rtl/>
          <w:lang w:eastAsia="he-IL"/>
        </w:rPr>
        <w:t xml:space="preserve">כמה דברים. </w:t>
      </w:r>
      <w:bookmarkStart w:id="233" w:name="_ETM_Q1_845920"/>
      <w:bookmarkEnd w:id="233"/>
    </w:p>
    <w:p w14:paraId="0A0A9474" w14:textId="52EDE66E" w:rsidR="006D7A34" w:rsidRDefault="006D7A34" w:rsidP="006D7A34">
      <w:pPr>
        <w:rPr>
          <w:rtl/>
          <w:lang w:eastAsia="he-IL"/>
        </w:rPr>
      </w:pPr>
      <w:bookmarkStart w:id="234" w:name="_ETM_Q1_845951"/>
      <w:bookmarkEnd w:id="234"/>
    </w:p>
    <w:p w14:paraId="4125E92B" w14:textId="79986257" w:rsidR="006D7A34" w:rsidRDefault="006D7A34" w:rsidP="006D7A34">
      <w:pPr>
        <w:rPr>
          <w:rtl/>
          <w:lang w:eastAsia="he-IL"/>
        </w:rPr>
      </w:pPr>
      <w:bookmarkStart w:id="235" w:name="_ETM_Q1_846707"/>
      <w:bookmarkStart w:id="236" w:name="_ETM_Q1_846746"/>
      <w:bookmarkEnd w:id="235"/>
      <w:bookmarkEnd w:id="236"/>
      <w:r>
        <w:rPr>
          <w:rFonts w:hint="cs"/>
          <w:rtl/>
          <w:lang w:eastAsia="he-IL"/>
        </w:rPr>
        <w:t>דבר ראשון, קודם כל אני גם מצטרף</w:t>
      </w:r>
      <w:bookmarkStart w:id="237" w:name="_ETM_Q1_849327"/>
      <w:bookmarkEnd w:id="237"/>
      <w:r>
        <w:rPr>
          <w:rFonts w:hint="cs"/>
          <w:rtl/>
          <w:lang w:eastAsia="he-IL"/>
        </w:rPr>
        <w:t xml:space="preserve"> לדרישה להפסיק עם הענישה הקולקטיבית, בין אם מצד המשטרה ובין </w:t>
      </w:r>
      <w:bookmarkStart w:id="238" w:name="_ETM_Q1_855084"/>
      <w:bookmarkEnd w:id="238"/>
      <w:r>
        <w:rPr>
          <w:rFonts w:hint="cs"/>
          <w:rtl/>
          <w:lang w:eastAsia="he-IL"/>
        </w:rPr>
        <w:t xml:space="preserve">אם מצד התאחדות הכדורגל למשל, או גורמים אחרים. </w:t>
      </w:r>
      <w:bookmarkStart w:id="239" w:name="_ETM_Q1_860209"/>
      <w:bookmarkEnd w:id="239"/>
      <w:r>
        <w:rPr>
          <w:rFonts w:hint="cs"/>
          <w:rtl/>
          <w:lang w:eastAsia="he-IL"/>
        </w:rPr>
        <w:t xml:space="preserve">זה לאו דווקא המשטרה, אבל בהחלט גם. </w:t>
      </w:r>
      <w:bookmarkStart w:id="240" w:name="_ETM_Q1_862789"/>
      <w:bookmarkStart w:id="241" w:name="_ETM_Q1_862832"/>
      <w:bookmarkStart w:id="242" w:name="_ETM_Q1_863039"/>
      <w:bookmarkStart w:id="243" w:name="_ETM_Q1_863075"/>
      <w:bookmarkEnd w:id="240"/>
      <w:bookmarkEnd w:id="241"/>
      <w:bookmarkEnd w:id="242"/>
      <w:bookmarkEnd w:id="243"/>
      <w:r>
        <w:rPr>
          <w:rFonts w:hint="cs"/>
          <w:rtl/>
          <w:lang w:eastAsia="he-IL"/>
        </w:rPr>
        <w:t>ענישה קולקטיבית אחת שבאה מכיוון ההתאחדות זה למשל, כמו שקרה לאחרונה</w:t>
      </w:r>
      <w:bookmarkStart w:id="244" w:name="_ETM_Q1_859986"/>
      <w:bookmarkEnd w:id="244"/>
      <w:r>
        <w:rPr>
          <w:rFonts w:hint="cs"/>
          <w:rtl/>
          <w:lang w:eastAsia="he-IL"/>
        </w:rPr>
        <w:t xml:space="preserve">, </w:t>
      </w:r>
      <w:bookmarkStart w:id="245" w:name="_ETM_Q1_867382"/>
      <w:bookmarkEnd w:id="245"/>
      <w:r>
        <w:rPr>
          <w:rFonts w:hint="cs"/>
          <w:rtl/>
          <w:lang w:eastAsia="he-IL"/>
        </w:rPr>
        <w:t xml:space="preserve">סגירת יציעים. זאת ענישה קולקטיבית משום שהרוב של האוהדים, בכל </w:t>
      </w:r>
      <w:bookmarkStart w:id="246" w:name="_ETM_Q1_872679"/>
      <w:bookmarkEnd w:id="246"/>
      <w:r>
        <w:rPr>
          <w:rFonts w:hint="cs"/>
          <w:rtl/>
          <w:lang w:eastAsia="he-IL"/>
        </w:rPr>
        <w:t xml:space="preserve">הקבוצות, הרוב של האוהדים הם אנשים </w:t>
      </w:r>
      <w:proofErr w:type="spellStart"/>
      <w:r>
        <w:rPr>
          <w:rFonts w:hint="cs"/>
          <w:rtl/>
          <w:lang w:eastAsia="he-IL"/>
        </w:rPr>
        <w:t>נורמטיבים</w:t>
      </w:r>
      <w:proofErr w:type="spellEnd"/>
      <w:r>
        <w:rPr>
          <w:rFonts w:hint="cs"/>
          <w:rtl/>
          <w:lang w:eastAsia="he-IL"/>
        </w:rPr>
        <w:t xml:space="preserve">. מיעוט </w:t>
      </w:r>
      <w:bookmarkStart w:id="247" w:name="_ETM_Q1_878889"/>
      <w:bookmarkEnd w:id="247"/>
      <w:r>
        <w:rPr>
          <w:rFonts w:hint="cs"/>
          <w:rtl/>
          <w:lang w:eastAsia="he-IL"/>
        </w:rPr>
        <w:t xml:space="preserve">קטן בדרך כלל, יכול להיות שיש קבוצות חריגות, אבל כלל </w:t>
      </w:r>
      <w:bookmarkStart w:id="248" w:name="_ETM_Q1_882766"/>
      <w:bookmarkEnd w:id="248"/>
      <w:r>
        <w:rPr>
          <w:rFonts w:hint="cs"/>
          <w:rtl/>
          <w:lang w:eastAsia="he-IL"/>
        </w:rPr>
        <w:t xml:space="preserve">הקבוצות מיעוט מאוד קטן הוא זה שיוצר את הבעיה. וברגע </w:t>
      </w:r>
      <w:bookmarkStart w:id="249" w:name="_ETM_Q1_886699"/>
      <w:bookmarkEnd w:id="249"/>
      <w:r>
        <w:rPr>
          <w:rFonts w:hint="cs"/>
          <w:rtl/>
          <w:lang w:eastAsia="he-IL"/>
        </w:rPr>
        <w:t xml:space="preserve">שמענישים את האוהדים באופן קולקטיבי משחקים גם לידי אותו מיעוט </w:t>
      </w:r>
      <w:bookmarkStart w:id="250" w:name="_ETM_Q1_891781"/>
      <w:bookmarkEnd w:id="250"/>
      <w:r>
        <w:rPr>
          <w:rFonts w:hint="cs"/>
          <w:rtl/>
          <w:lang w:eastAsia="he-IL"/>
        </w:rPr>
        <w:t xml:space="preserve">קטן. הוא זה שמרוויח מזה. </w:t>
      </w:r>
      <w:bookmarkStart w:id="251" w:name="_ETM_Q1_893841"/>
      <w:bookmarkStart w:id="252" w:name="_ETM_Q1_893887"/>
      <w:bookmarkEnd w:id="251"/>
      <w:bookmarkEnd w:id="252"/>
      <w:r>
        <w:rPr>
          <w:rFonts w:hint="cs"/>
          <w:rtl/>
          <w:lang w:eastAsia="he-IL"/>
        </w:rPr>
        <w:t>הוא זה שניזון מזה.</w:t>
      </w:r>
      <w:bookmarkStart w:id="253" w:name="_ETM_Q1_896292"/>
      <w:bookmarkEnd w:id="253"/>
      <w:r>
        <w:rPr>
          <w:rFonts w:hint="cs"/>
          <w:rtl/>
          <w:lang w:eastAsia="he-IL"/>
        </w:rPr>
        <w:t xml:space="preserve"> כלומר זה גם לא חכם, מעבר לזה שזה עוול. זה </w:t>
      </w:r>
      <w:bookmarkStart w:id="254" w:name="_ETM_Q1_900667"/>
      <w:bookmarkEnd w:id="254"/>
      <w:r>
        <w:rPr>
          <w:rFonts w:hint="cs"/>
          <w:rtl/>
          <w:lang w:eastAsia="he-IL"/>
        </w:rPr>
        <w:t xml:space="preserve">לגבי הנושא של סגירת יציעים, ולגבי גם, כפי שאמרה חברת </w:t>
      </w:r>
      <w:bookmarkStart w:id="255" w:name="_ETM_Q1_906666"/>
      <w:bookmarkEnd w:id="255"/>
      <w:r>
        <w:rPr>
          <w:rFonts w:hint="cs"/>
          <w:rtl/>
          <w:lang w:eastAsia="he-IL"/>
        </w:rPr>
        <w:t xml:space="preserve">הכנסת לסקי, גם הנושא של אביזרי עידוד. </w:t>
      </w:r>
      <w:bookmarkStart w:id="256" w:name="_ETM_Q1_909705"/>
      <w:bookmarkEnd w:id="256"/>
    </w:p>
    <w:p w14:paraId="6601AF7F" w14:textId="69B679C5" w:rsidR="006D7A34" w:rsidRDefault="006D7A34" w:rsidP="006D7A34">
      <w:pPr>
        <w:rPr>
          <w:rtl/>
          <w:lang w:eastAsia="he-IL"/>
        </w:rPr>
      </w:pPr>
      <w:bookmarkStart w:id="257" w:name="_ETM_Q1_909746"/>
      <w:bookmarkEnd w:id="257"/>
    </w:p>
    <w:p w14:paraId="186A6438" w14:textId="47C58DFA" w:rsidR="006D7A34" w:rsidRDefault="006D7A34" w:rsidP="006D7A34">
      <w:pPr>
        <w:rPr>
          <w:rtl/>
          <w:lang w:eastAsia="he-IL"/>
        </w:rPr>
      </w:pPr>
      <w:bookmarkStart w:id="258" w:name="_ETM_Q1_909830"/>
      <w:bookmarkStart w:id="259" w:name="_ETM_Q1_909869"/>
      <w:bookmarkEnd w:id="258"/>
      <w:bookmarkEnd w:id="259"/>
      <w:r>
        <w:rPr>
          <w:rFonts w:hint="cs"/>
          <w:rtl/>
          <w:lang w:eastAsia="he-IL"/>
        </w:rPr>
        <w:t xml:space="preserve">אני רוצה להוסיף </w:t>
      </w:r>
      <w:bookmarkStart w:id="260" w:name="_ETM_Q1_910937"/>
      <w:bookmarkEnd w:id="260"/>
      <w:r>
        <w:rPr>
          <w:rFonts w:hint="cs"/>
          <w:rtl/>
          <w:lang w:eastAsia="he-IL"/>
        </w:rPr>
        <w:t xml:space="preserve">פה גם שמשטרת ישראל בעצמה קבעה דרישות </w:t>
      </w:r>
      <w:proofErr w:type="spellStart"/>
      <w:r>
        <w:rPr>
          <w:rFonts w:hint="cs"/>
          <w:rtl/>
          <w:lang w:eastAsia="he-IL"/>
        </w:rPr>
        <w:t>מסויימות</w:t>
      </w:r>
      <w:proofErr w:type="spellEnd"/>
      <w:r>
        <w:rPr>
          <w:rFonts w:hint="cs"/>
          <w:rtl/>
          <w:lang w:eastAsia="he-IL"/>
        </w:rPr>
        <w:t xml:space="preserve"> </w:t>
      </w:r>
      <w:bookmarkStart w:id="261" w:name="_ETM_Q1_918737"/>
      <w:bookmarkEnd w:id="261"/>
      <w:r>
        <w:rPr>
          <w:rFonts w:hint="cs"/>
          <w:rtl/>
          <w:lang w:eastAsia="he-IL"/>
        </w:rPr>
        <w:t xml:space="preserve">ב-2020. הוציאה נוהל שנקרא אביזרי עידוד מותרים באירועי ספורט. </w:t>
      </w:r>
      <w:bookmarkStart w:id="262" w:name="_ETM_Q1_925012"/>
      <w:bookmarkEnd w:id="262"/>
      <w:r>
        <w:rPr>
          <w:rFonts w:hint="cs"/>
          <w:rtl/>
          <w:lang w:eastAsia="he-IL"/>
        </w:rPr>
        <w:t>המשטרה הוציאה את זה. ועכשיו היא בעצם פועלת בניגוד לנוהל</w:t>
      </w:r>
      <w:bookmarkStart w:id="263" w:name="_ETM_Q1_929572"/>
      <w:bookmarkEnd w:id="263"/>
      <w:r>
        <w:rPr>
          <w:rFonts w:hint="cs"/>
          <w:rtl/>
          <w:lang w:eastAsia="he-IL"/>
        </w:rPr>
        <w:t xml:space="preserve"> שהיא עצמה קבעה. גם זה דבר שהוא בלתי נסבל. </w:t>
      </w:r>
      <w:bookmarkStart w:id="264" w:name="_ETM_Q1_933580"/>
      <w:bookmarkStart w:id="265" w:name="_ETM_Q1_933761"/>
      <w:bookmarkEnd w:id="264"/>
      <w:bookmarkEnd w:id="265"/>
    </w:p>
    <w:p w14:paraId="00E47DD3" w14:textId="5F165628" w:rsidR="006D7A34" w:rsidRDefault="006D7A34" w:rsidP="006D7A34">
      <w:pPr>
        <w:rPr>
          <w:rtl/>
          <w:lang w:eastAsia="he-IL"/>
        </w:rPr>
      </w:pPr>
      <w:bookmarkStart w:id="266" w:name="_ETM_Q1_933805"/>
      <w:bookmarkEnd w:id="266"/>
    </w:p>
    <w:p w14:paraId="76F42E7F" w14:textId="47C6571F" w:rsidR="006D7A34" w:rsidRDefault="006D7A34" w:rsidP="006D7A34">
      <w:pPr>
        <w:rPr>
          <w:rtl/>
          <w:lang w:eastAsia="he-IL"/>
        </w:rPr>
      </w:pPr>
      <w:bookmarkStart w:id="267" w:name="_ETM_Q1_934889"/>
      <w:bookmarkStart w:id="268" w:name="_ETM_Q1_934927"/>
      <w:bookmarkEnd w:id="267"/>
      <w:bookmarkEnd w:id="268"/>
      <w:r>
        <w:rPr>
          <w:rFonts w:hint="cs"/>
          <w:rtl/>
          <w:lang w:eastAsia="he-IL"/>
        </w:rPr>
        <w:t>אני רוצה להתרכז בדבר אחד שאני חושב שהוא באמת חשוב,</w:t>
      </w:r>
      <w:bookmarkStart w:id="269" w:name="_ETM_Q1_939626"/>
      <w:bookmarkEnd w:id="269"/>
      <w:r>
        <w:rPr>
          <w:rFonts w:hint="cs"/>
          <w:rtl/>
          <w:lang w:eastAsia="he-IL"/>
        </w:rPr>
        <w:t xml:space="preserve"> גם חברת הכנסת לסקי הזכירה בקצרה. וזה התרומה </w:t>
      </w:r>
      <w:bookmarkStart w:id="270" w:name="_ETM_Q1_945471"/>
      <w:bookmarkEnd w:id="270"/>
      <w:r>
        <w:rPr>
          <w:rFonts w:hint="cs"/>
          <w:rtl/>
          <w:lang w:eastAsia="he-IL"/>
        </w:rPr>
        <w:t xml:space="preserve">של המשטרה דווקא ליותר אלימות. קודם כל עצם האלימות </w:t>
      </w:r>
      <w:bookmarkStart w:id="271" w:name="_ETM_Q1_950639"/>
      <w:bookmarkEnd w:id="271"/>
      <w:r>
        <w:rPr>
          <w:rFonts w:hint="cs"/>
          <w:rtl/>
          <w:lang w:eastAsia="he-IL"/>
        </w:rPr>
        <w:t xml:space="preserve">של המשטרה. </w:t>
      </w:r>
      <w:r w:rsidR="006E20F5">
        <w:rPr>
          <w:rFonts w:hint="cs"/>
          <w:rtl/>
          <w:lang w:eastAsia="he-IL"/>
        </w:rPr>
        <w:t xml:space="preserve">הנושא הוזכר קודם. פעם אחרי פעם אנחנו </w:t>
      </w:r>
      <w:bookmarkStart w:id="272" w:name="_ETM_Q1_958060"/>
      <w:bookmarkEnd w:id="272"/>
      <w:r w:rsidR="006E20F5">
        <w:rPr>
          <w:rFonts w:hint="cs"/>
          <w:rtl/>
          <w:lang w:eastAsia="he-IL"/>
        </w:rPr>
        <w:t xml:space="preserve">נתקלים בכל הקבוצות באלימות משטרה ברוטלית, בין אם זה </w:t>
      </w:r>
      <w:bookmarkStart w:id="273" w:name="_ETM_Q1_963258"/>
      <w:bookmarkEnd w:id="273"/>
      <w:r w:rsidR="006E20F5">
        <w:rPr>
          <w:rFonts w:hint="cs"/>
          <w:rtl/>
          <w:lang w:eastAsia="he-IL"/>
        </w:rPr>
        <w:t xml:space="preserve">בתוך המגרשים, בין אם זה לפעמים מחוץ למגרשים. </w:t>
      </w:r>
      <w:bookmarkStart w:id="274" w:name="_ETM_Q1_967210"/>
      <w:bookmarkStart w:id="275" w:name="_ETM_Q1_970770"/>
      <w:bookmarkEnd w:id="274"/>
      <w:bookmarkEnd w:id="275"/>
      <w:r w:rsidR="006E20F5">
        <w:rPr>
          <w:rFonts w:hint="cs"/>
          <w:rtl/>
          <w:lang w:eastAsia="he-IL"/>
        </w:rPr>
        <w:t xml:space="preserve">לצערי אני מכיר כמה וכמה, לא בודדים. </w:t>
      </w:r>
      <w:bookmarkStart w:id="276" w:name="_ETM_Q1_979482"/>
      <w:bookmarkEnd w:id="276"/>
      <w:r w:rsidR="006E20F5">
        <w:rPr>
          <w:rFonts w:hint="cs"/>
          <w:rtl/>
          <w:lang w:eastAsia="he-IL"/>
        </w:rPr>
        <w:t xml:space="preserve">הדבר הזה צריך להיפסק. </w:t>
      </w:r>
    </w:p>
    <w:p w14:paraId="1F09172F" w14:textId="3ACB19A0" w:rsidR="006E20F5" w:rsidRDefault="006E20F5" w:rsidP="006D7A34">
      <w:pPr>
        <w:rPr>
          <w:rtl/>
          <w:lang w:eastAsia="he-IL"/>
        </w:rPr>
      </w:pPr>
      <w:bookmarkStart w:id="277" w:name="_ETM_Q1_981863"/>
      <w:bookmarkStart w:id="278" w:name="_ETM_Q1_981916"/>
      <w:bookmarkEnd w:id="277"/>
      <w:bookmarkEnd w:id="278"/>
    </w:p>
    <w:p w14:paraId="4A7AB78E" w14:textId="55D15240" w:rsidR="006E20F5" w:rsidRDefault="006E20F5" w:rsidP="006E20F5">
      <w:pPr>
        <w:rPr>
          <w:rtl/>
          <w:lang w:eastAsia="he-IL"/>
        </w:rPr>
      </w:pPr>
      <w:bookmarkStart w:id="279" w:name="_ETM_Q1_981988"/>
      <w:bookmarkStart w:id="280" w:name="_ETM_Q1_982029"/>
      <w:bookmarkEnd w:id="279"/>
      <w:bookmarkEnd w:id="280"/>
      <w:r>
        <w:rPr>
          <w:rFonts w:hint="cs"/>
          <w:rtl/>
          <w:lang w:eastAsia="he-IL"/>
        </w:rPr>
        <w:t xml:space="preserve">אני רוצה כאן, ובזה אני </w:t>
      </w:r>
      <w:bookmarkStart w:id="281" w:name="_ETM_Q1_984939"/>
      <w:bookmarkEnd w:id="281"/>
      <w:r>
        <w:rPr>
          <w:rFonts w:hint="cs"/>
          <w:rtl/>
          <w:lang w:eastAsia="he-IL"/>
        </w:rPr>
        <w:t xml:space="preserve">אסיים, להתייחס למסמך שהוציא ארגון היציע, שאני מאוד מאוד </w:t>
      </w:r>
      <w:bookmarkStart w:id="282" w:name="_ETM_Q1_990480"/>
      <w:bookmarkEnd w:id="282"/>
      <w:r>
        <w:rPr>
          <w:rFonts w:hint="cs"/>
          <w:rtl/>
          <w:lang w:eastAsia="he-IL"/>
        </w:rPr>
        <w:t xml:space="preserve">מכבד ומעריך. ואני אצטט אותם. הם אומרים את זה </w:t>
      </w:r>
      <w:bookmarkStart w:id="283" w:name="_ETM_Q1_995135"/>
      <w:bookmarkEnd w:id="283"/>
      <w:r>
        <w:rPr>
          <w:rFonts w:hint="cs"/>
          <w:rtl/>
          <w:lang w:eastAsia="he-IL"/>
        </w:rPr>
        <w:t xml:space="preserve">יותר טוב מכל אחד אחר, וגם אני מכל מלמדיי השכלתי, </w:t>
      </w:r>
      <w:bookmarkStart w:id="284" w:name="_ETM_Q1_1000271"/>
      <w:bookmarkEnd w:id="284"/>
      <w:r>
        <w:rPr>
          <w:rFonts w:hint="cs"/>
          <w:rtl/>
          <w:lang w:eastAsia="he-IL"/>
        </w:rPr>
        <w:t xml:space="preserve">יש לי הרבה מה ללמוד מארגון היציע, אני מעדיף לצטט אותם בהקשר הזה. הם </w:t>
      </w:r>
      <w:bookmarkStart w:id="285" w:name="_ETM_Q1_998460"/>
      <w:bookmarkEnd w:id="285"/>
      <w:r>
        <w:rPr>
          <w:rFonts w:hint="cs"/>
          <w:rtl/>
          <w:lang w:eastAsia="he-IL"/>
        </w:rPr>
        <w:t>כותבים ככה:</w:t>
      </w:r>
      <w:bookmarkStart w:id="286" w:name="_ETM_Q1_1006702"/>
      <w:bookmarkStart w:id="287" w:name="_ETM_Q1_1006744"/>
      <w:bookmarkEnd w:id="286"/>
      <w:bookmarkEnd w:id="287"/>
      <w:r>
        <w:rPr>
          <w:rFonts w:hint="cs"/>
          <w:rtl/>
          <w:lang w:eastAsia="he-IL"/>
        </w:rPr>
        <w:t xml:space="preserve"> "התחושה ה</w:t>
      </w:r>
      <w:bookmarkStart w:id="288" w:name="_ETM_Q1_1004214"/>
      <w:bookmarkEnd w:id="288"/>
      <w:r>
        <w:rPr>
          <w:rFonts w:hint="cs"/>
          <w:rtl/>
          <w:lang w:eastAsia="he-IL"/>
        </w:rPr>
        <w:t xml:space="preserve">כללית של אוהדי ספורט בישראל </w:t>
      </w:r>
      <w:bookmarkStart w:id="289" w:name="_ETM_Q1_1008221"/>
      <w:bookmarkEnd w:id="289"/>
      <w:r>
        <w:rPr>
          <w:rFonts w:hint="cs"/>
          <w:rtl/>
          <w:lang w:eastAsia="he-IL"/>
        </w:rPr>
        <w:t xml:space="preserve">היא של חוסר </w:t>
      </w:r>
      <w:r w:rsidR="001E3831">
        <w:rPr>
          <w:rFonts w:hint="cs"/>
          <w:rtl/>
          <w:lang w:eastAsia="he-IL"/>
        </w:rPr>
        <w:t>ביטחון</w:t>
      </w:r>
      <w:r>
        <w:rPr>
          <w:rFonts w:hint="cs"/>
          <w:rtl/>
          <w:lang w:eastAsia="he-IL"/>
        </w:rPr>
        <w:t xml:space="preserve">. כאשר החשש העיקרי שלהם הוא המשטרה </w:t>
      </w:r>
      <w:bookmarkStart w:id="290" w:name="_ETM_Q1_1011899"/>
      <w:bookmarkEnd w:id="290"/>
      <w:r>
        <w:rPr>
          <w:rFonts w:hint="cs"/>
          <w:rtl/>
          <w:lang w:eastAsia="he-IL"/>
        </w:rPr>
        <w:t xml:space="preserve">והסדרנים". לא האוהדים האחרים או האוהדים </w:t>
      </w:r>
      <w:proofErr w:type="spellStart"/>
      <w:r>
        <w:rPr>
          <w:rFonts w:hint="cs"/>
          <w:rtl/>
          <w:lang w:eastAsia="he-IL"/>
        </w:rPr>
        <w:t>שלצידם</w:t>
      </w:r>
      <w:proofErr w:type="spellEnd"/>
      <w:r>
        <w:rPr>
          <w:rFonts w:hint="cs"/>
          <w:rtl/>
          <w:lang w:eastAsia="he-IL"/>
        </w:rPr>
        <w:t xml:space="preserve">, אלא </w:t>
      </w:r>
      <w:bookmarkStart w:id="291" w:name="_ETM_Q1_1018272"/>
      <w:bookmarkEnd w:id="291"/>
      <w:r>
        <w:rPr>
          <w:rFonts w:hint="cs"/>
          <w:rtl/>
          <w:lang w:eastAsia="he-IL"/>
        </w:rPr>
        <w:t>המשטרה והסדרנים. אלה שאמורים דווקא להילחם באלימות, מהם אוהדי הספורט</w:t>
      </w:r>
      <w:bookmarkStart w:id="292" w:name="_ETM_Q1_1023450"/>
      <w:bookmarkEnd w:id="292"/>
      <w:r>
        <w:rPr>
          <w:rFonts w:hint="cs"/>
          <w:rtl/>
          <w:lang w:eastAsia="he-IL"/>
        </w:rPr>
        <w:t xml:space="preserve"> חוששים במיוחד. זה עולם הפוך. </w:t>
      </w:r>
    </w:p>
    <w:p w14:paraId="5053EC31" w14:textId="3E98EE8A" w:rsidR="006E20F5" w:rsidRDefault="006E20F5" w:rsidP="006E20F5">
      <w:pPr>
        <w:rPr>
          <w:rtl/>
          <w:lang w:eastAsia="he-IL"/>
        </w:rPr>
      </w:pPr>
    </w:p>
    <w:p w14:paraId="0C03FCB4" w14:textId="4C83D842" w:rsidR="006E20F5" w:rsidRDefault="006E20F5" w:rsidP="006E20F5">
      <w:pPr>
        <w:rPr>
          <w:rtl/>
          <w:lang w:eastAsia="he-IL"/>
        </w:rPr>
      </w:pPr>
      <w:r>
        <w:rPr>
          <w:rFonts w:hint="cs"/>
          <w:rtl/>
          <w:lang w:eastAsia="he-IL"/>
        </w:rPr>
        <w:t>והם ממשיכים: "</w:t>
      </w:r>
      <w:bookmarkStart w:id="293" w:name="_ETM_Q1_1021147"/>
      <w:bookmarkEnd w:id="293"/>
      <w:r>
        <w:rPr>
          <w:rFonts w:hint="cs"/>
          <w:rtl/>
          <w:lang w:eastAsia="he-IL"/>
        </w:rPr>
        <w:t xml:space="preserve">בעיית </w:t>
      </w:r>
      <w:bookmarkStart w:id="294" w:name="_ETM_Q1_1028129"/>
      <w:bookmarkEnd w:id="294"/>
      <w:r>
        <w:rPr>
          <w:rFonts w:hint="cs"/>
          <w:rtl/>
          <w:lang w:eastAsia="he-IL"/>
        </w:rPr>
        <w:t xml:space="preserve">האלימות במגרשים מצד האוהדים היא בעיה שיש להידרש אליה. על </w:t>
      </w:r>
      <w:bookmarkStart w:id="295" w:name="_ETM_Q1_1032643"/>
      <w:bookmarkEnd w:id="295"/>
      <w:r>
        <w:rPr>
          <w:rFonts w:hint="cs"/>
          <w:rtl/>
          <w:lang w:eastAsia="he-IL"/>
        </w:rPr>
        <w:t xml:space="preserve">זה כמובן אין ויכוח. הרוב המוחלט של האוהדים אשר </w:t>
      </w:r>
      <w:bookmarkStart w:id="296" w:name="_ETM_Q1_1036520"/>
      <w:bookmarkEnd w:id="296"/>
      <w:r>
        <w:rPr>
          <w:rFonts w:hint="cs"/>
          <w:rtl/>
          <w:lang w:eastAsia="he-IL"/>
        </w:rPr>
        <w:t xml:space="preserve">אינם מעורבים בשום פעילות של עבירה על החוק, </w:t>
      </w:r>
      <w:bookmarkStart w:id="297" w:name="_ETM_Q1_1040400"/>
      <w:bookmarkEnd w:id="297"/>
      <w:r>
        <w:rPr>
          <w:rFonts w:hint="cs"/>
          <w:rtl/>
          <w:lang w:eastAsia="he-IL"/>
        </w:rPr>
        <w:t xml:space="preserve">סובלים הן מהאוהדים האלימים, והן מהמשטרה שמענישה את כולם, ונטפלת </w:t>
      </w:r>
      <w:bookmarkStart w:id="298" w:name="_ETM_Q1_1037723"/>
      <w:bookmarkEnd w:id="298"/>
      <w:r>
        <w:rPr>
          <w:rFonts w:hint="cs"/>
          <w:rtl/>
          <w:lang w:eastAsia="he-IL"/>
        </w:rPr>
        <w:t xml:space="preserve">לאוהדים באופן אקראי. לא רק שגישתה הברוטלית של המשטרה אינה </w:t>
      </w:r>
      <w:bookmarkStart w:id="299" w:name="_ETM_Q1_1048672"/>
      <w:bookmarkEnd w:id="299"/>
      <w:r>
        <w:rPr>
          <w:rFonts w:hint="cs"/>
          <w:rtl/>
          <w:lang w:eastAsia="he-IL"/>
        </w:rPr>
        <w:t xml:space="preserve">אפקטיבית בהפחתת האלימות. היא מייצרת עוד ממנה, בכך שהיא מרחיקה </w:t>
      </w:r>
      <w:bookmarkStart w:id="300" w:name="_ETM_Q1_1054648"/>
      <w:bookmarkEnd w:id="300"/>
      <w:r>
        <w:rPr>
          <w:rFonts w:hint="cs"/>
          <w:rtl/>
          <w:lang w:eastAsia="he-IL"/>
        </w:rPr>
        <w:t xml:space="preserve">אוהדים נורמטיביים, המעוניינים לצרוך תרבות, ומשלהבת את אלה </w:t>
      </w:r>
      <w:bookmarkStart w:id="301" w:name="_ETM_Q1_1060940"/>
      <w:bookmarkEnd w:id="301"/>
      <w:r>
        <w:rPr>
          <w:rFonts w:hint="cs"/>
          <w:rtl/>
          <w:lang w:eastAsia="he-IL"/>
        </w:rPr>
        <w:t xml:space="preserve">המחפשים את ה"אקשן". </w:t>
      </w:r>
      <w:bookmarkStart w:id="302" w:name="_ETM_Q1_1056316"/>
      <w:bookmarkEnd w:id="302"/>
      <w:r>
        <w:rPr>
          <w:rFonts w:hint="cs"/>
          <w:rtl/>
          <w:lang w:eastAsia="he-IL"/>
        </w:rPr>
        <w:t xml:space="preserve">הצגנו לרשויות, חברי כנסת, למשרד הספורט </w:t>
      </w:r>
      <w:bookmarkStart w:id="303" w:name="_ETM_Q1_1066630"/>
      <w:bookmarkEnd w:id="303"/>
      <w:r>
        <w:rPr>
          <w:rFonts w:hint="cs"/>
          <w:rtl/>
          <w:lang w:eastAsia="he-IL"/>
        </w:rPr>
        <w:t xml:space="preserve">וכן הלאה, מספר פעמים לאורך שנים, דרכי התמודדות". אני שואל </w:t>
      </w:r>
      <w:bookmarkStart w:id="304" w:name="_ETM_Q1_1071170"/>
      <w:bookmarkEnd w:id="304"/>
      <w:r>
        <w:rPr>
          <w:rFonts w:hint="cs"/>
          <w:rtl/>
          <w:lang w:eastAsia="he-IL"/>
        </w:rPr>
        <w:t xml:space="preserve">מה קרה עם זה. </w:t>
      </w:r>
      <w:bookmarkStart w:id="305" w:name="_ETM_Q1_1073056"/>
      <w:bookmarkEnd w:id="305"/>
    </w:p>
    <w:p w14:paraId="790C4001" w14:textId="2548EC00" w:rsidR="006E20F5" w:rsidRDefault="006E20F5" w:rsidP="006E20F5">
      <w:pPr>
        <w:rPr>
          <w:rtl/>
          <w:lang w:eastAsia="he-IL"/>
        </w:rPr>
      </w:pPr>
      <w:bookmarkStart w:id="306" w:name="_ETM_Q1_1073112"/>
      <w:bookmarkEnd w:id="306"/>
    </w:p>
    <w:p w14:paraId="7992934A" w14:textId="471BC476" w:rsidR="006E20F5" w:rsidRDefault="006E20F5" w:rsidP="006E20F5">
      <w:pPr>
        <w:rPr>
          <w:rtl/>
          <w:lang w:eastAsia="he-IL"/>
        </w:rPr>
      </w:pPr>
      <w:r>
        <w:rPr>
          <w:rFonts w:hint="cs"/>
          <w:rtl/>
          <w:lang w:eastAsia="he-IL"/>
        </w:rPr>
        <w:t xml:space="preserve">אני רוצה לסיים בדוגמא שלדעתי היא דוגמא שצריך ללמוד </w:t>
      </w:r>
      <w:bookmarkStart w:id="307" w:name="_ETM_Q1_1068543"/>
      <w:bookmarkEnd w:id="307"/>
      <w:r>
        <w:rPr>
          <w:rFonts w:hint="cs"/>
          <w:rtl/>
          <w:lang w:eastAsia="he-IL"/>
        </w:rPr>
        <w:t xml:space="preserve">ממנה, וזה המשפט האחרון. באנגליה, בכדורגל </w:t>
      </w:r>
      <w:bookmarkStart w:id="308" w:name="_ETM_Q1_1078893"/>
      <w:bookmarkEnd w:id="308"/>
      <w:r>
        <w:rPr>
          <w:rFonts w:hint="cs"/>
          <w:rtl/>
          <w:lang w:eastAsia="he-IL"/>
        </w:rPr>
        <w:t xml:space="preserve">האנגלי במשך שנים </w:t>
      </w:r>
      <w:proofErr w:type="spellStart"/>
      <w:r>
        <w:rPr>
          <w:rFonts w:hint="cs"/>
          <w:rtl/>
          <w:lang w:eastAsia="he-IL"/>
        </w:rPr>
        <w:t>היתה</w:t>
      </w:r>
      <w:proofErr w:type="spellEnd"/>
      <w:r>
        <w:rPr>
          <w:rFonts w:hint="cs"/>
          <w:rtl/>
          <w:lang w:eastAsia="he-IL"/>
        </w:rPr>
        <w:t xml:space="preserve"> בעיה קשה של חוליגנים. בעיה קשה </w:t>
      </w:r>
      <w:bookmarkStart w:id="309" w:name="_ETM_Q1_1083952"/>
      <w:bookmarkEnd w:id="309"/>
      <w:r>
        <w:rPr>
          <w:rFonts w:hint="cs"/>
          <w:rtl/>
          <w:lang w:eastAsia="he-IL"/>
        </w:rPr>
        <w:t xml:space="preserve">מאוד. היא כמעט נמחקה, ובזמן קצר יחסית. איך, אני מתחבר </w:t>
      </w:r>
      <w:bookmarkStart w:id="310" w:name="_ETM_Q1_1088328"/>
      <w:bookmarkEnd w:id="310"/>
      <w:r>
        <w:rPr>
          <w:rFonts w:hint="cs"/>
          <w:rtl/>
          <w:lang w:eastAsia="he-IL"/>
        </w:rPr>
        <w:t xml:space="preserve">למה שחברת הכנסת לסקי אמרה קודם. דווקא בזכות ארגוני האוהדים. </w:t>
      </w:r>
      <w:bookmarkStart w:id="311" w:name="_ETM_Q1_1093298"/>
      <w:bookmarkEnd w:id="311"/>
      <w:r>
        <w:rPr>
          <w:rFonts w:hint="cs"/>
          <w:rtl/>
          <w:lang w:eastAsia="he-IL"/>
        </w:rPr>
        <w:t xml:space="preserve">מי שבעצם בלם את תופעת החוליגנים בכדורגל האנגלי זה ארגוני </w:t>
      </w:r>
      <w:bookmarkStart w:id="312" w:name="_ETM_Q1_1099538"/>
      <w:bookmarkEnd w:id="312"/>
      <w:r>
        <w:rPr>
          <w:rFonts w:hint="cs"/>
          <w:rtl/>
          <w:lang w:eastAsia="he-IL"/>
        </w:rPr>
        <w:t xml:space="preserve">אוהדים שפועלים בצורה מסודרת כבר שנים, והצליחו להוריד את </w:t>
      </w:r>
      <w:bookmarkStart w:id="313" w:name="_ETM_Q1_1106886"/>
      <w:bookmarkEnd w:id="313"/>
      <w:r>
        <w:rPr>
          <w:rFonts w:hint="cs"/>
          <w:rtl/>
          <w:lang w:eastAsia="he-IL"/>
        </w:rPr>
        <w:t xml:space="preserve">זה. אני לא אומר לאפס, אבל הצליחו להוריד </w:t>
      </w:r>
      <w:bookmarkStart w:id="314" w:name="_ETM_Q1_1110768"/>
      <w:bookmarkEnd w:id="314"/>
      <w:r>
        <w:rPr>
          <w:rFonts w:hint="cs"/>
          <w:rtl/>
          <w:lang w:eastAsia="he-IL"/>
        </w:rPr>
        <w:t xml:space="preserve">את התופעה הזאת, ולהפוך אותה </w:t>
      </w:r>
      <w:r>
        <w:rPr>
          <w:rFonts w:hint="cs"/>
          <w:rtl/>
          <w:lang w:eastAsia="he-IL"/>
        </w:rPr>
        <w:lastRenderedPageBreak/>
        <w:t xml:space="preserve">לתופעה שולית. </w:t>
      </w:r>
      <w:bookmarkStart w:id="315" w:name="_ETM_Q1_1107212"/>
      <w:bookmarkEnd w:id="315"/>
      <w:r>
        <w:rPr>
          <w:rFonts w:hint="cs"/>
          <w:rtl/>
          <w:lang w:eastAsia="he-IL"/>
        </w:rPr>
        <w:t xml:space="preserve">צריך לקחת </w:t>
      </w:r>
      <w:bookmarkStart w:id="316" w:name="_ETM_Q1_1113656"/>
      <w:bookmarkEnd w:id="316"/>
      <w:r>
        <w:rPr>
          <w:rFonts w:hint="cs"/>
          <w:rtl/>
          <w:lang w:eastAsia="he-IL"/>
        </w:rPr>
        <w:t xml:space="preserve">בחשבון גם את זה. וכפי שאמרה גבי קודם, להכיר בארגוני </w:t>
      </w:r>
      <w:bookmarkStart w:id="317" w:name="_ETM_Q1_1118681"/>
      <w:bookmarkEnd w:id="317"/>
      <w:r>
        <w:rPr>
          <w:rFonts w:hint="cs"/>
          <w:rtl/>
          <w:lang w:eastAsia="he-IL"/>
        </w:rPr>
        <w:t xml:space="preserve">אוהדים, נורמטיביים, יש אנחנו יודעים גם כאלה שהם לא. להכיר </w:t>
      </w:r>
      <w:bookmarkStart w:id="318" w:name="_ETM_Q1_1124454"/>
      <w:bookmarkEnd w:id="318"/>
      <w:r>
        <w:rPr>
          <w:rFonts w:hint="cs"/>
          <w:rtl/>
          <w:lang w:eastAsia="he-IL"/>
        </w:rPr>
        <w:t xml:space="preserve">בארגוני אוהדים, ולתת להם את הכלים, בשותפות עם </w:t>
      </w:r>
      <w:bookmarkStart w:id="319" w:name="_ETM_Q1_1129267"/>
      <w:bookmarkEnd w:id="319"/>
      <w:r>
        <w:rPr>
          <w:rFonts w:hint="cs"/>
          <w:rtl/>
          <w:lang w:eastAsia="he-IL"/>
        </w:rPr>
        <w:t xml:space="preserve">המשטרה, עם סדרנים, עם גורמים אחרים. כך אפשר יהיה להיאבק </w:t>
      </w:r>
      <w:bookmarkStart w:id="320" w:name="_ETM_Q1_1133227"/>
      <w:bookmarkEnd w:id="320"/>
      <w:r>
        <w:rPr>
          <w:rFonts w:hint="cs"/>
          <w:rtl/>
          <w:lang w:eastAsia="he-IL"/>
        </w:rPr>
        <w:t xml:space="preserve">באלימות. </w:t>
      </w:r>
    </w:p>
    <w:p w14:paraId="70EC00AB" w14:textId="28E28BF2" w:rsidR="006E20F5" w:rsidRDefault="006E20F5" w:rsidP="006E20F5">
      <w:pPr>
        <w:rPr>
          <w:rtl/>
          <w:lang w:eastAsia="he-IL"/>
        </w:rPr>
      </w:pPr>
      <w:bookmarkStart w:id="321" w:name="_ETM_Q1_1134218"/>
      <w:bookmarkStart w:id="322" w:name="_ETM_Q1_1134261"/>
      <w:bookmarkStart w:id="323" w:name="_ETM_Q1_1135015"/>
      <w:bookmarkEnd w:id="321"/>
      <w:bookmarkEnd w:id="322"/>
      <w:bookmarkEnd w:id="323"/>
    </w:p>
    <w:p w14:paraId="161F8514" w14:textId="4F9C89B0" w:rsidR="006E20F5" w:rsidRDefault="006E20F5" w:rsidP="006E20F5">
      <w:pPr>
        <w:pStyle w:val="af6"/>
        <w:keepNext/>
        <w:rPr>
          <w:rtl/>
        </w:rPr>
      </w:pPr>
      <w:bookmarkStart w:id="324" w:name="ET_yor_5519_11"/>
      <w:r w:rsidRPr="006E20F5">
        <w:rPr>
          <w:rStyle w:val="TagStyle"/>
          <w:rtl/>
        </w:rPr>
        <w:t xml:space="preserve"> &lt;&lt; יור &gt;&gt; </w:t>
      </w:r>
      <w:r>
        <w:rPr>
          <w:rtl/>
        </w:rPr>
        <w:t>היו"ר שרן מרים השכל:</w:t>
      </w:r>
      <w:r w:rsidRPr="006E20F5">
        <w:rPr>
          <w:rStyle w:val="TagStyle"/>
          <w:rtl/>
        </w:rPr>
        <w:t xml:space="preserve"> &lt;&lt; יור &gt;&gt;</w:t>
      </w:r>
      <w:r>
        <w:rPr>
          <w:rtl/>
        </w:rPr>
        <w:t xml:space="preserve">   </w:t>
      </w:r>
      <w:bookmarkEnd w:id="324"/>
    </w:p>
    <w:p w14:paraId="435B10AF" w14:textId="179BEB0F" w:rsidR="006E20F5" w:rsidRDefault="006E20F5" w:rsidP="006E20F5">
      <w:pPr>
        <w:pStyle w:val="KeepWithNext"/>
        <w:rPr>
          <w:rtl/>
          <w:lang w:eastAsia="he-IL"/>
        </w:rPr>
      </w:pPr>
    </w:p>
    <w:p w14:paraId="53955DFD" w14:textId="1A49A9AA" w:rsidR="006E20F5" w:rsidRDefault="006E20F5" w:rsidP="006E20F5">
      <w:pPr>
        <w:rPr>
          <w:rtl/>
          <w:lang w:eastAsia="he-IL"/>
        </w:rPr>
      </w:pPr>
      <w:bookmarkStart w:id="325" w:name="_ETM_Q1_1135217"/>
      <w:bookmarkStart w:id="326" w:name="_ETM_Q1_1135229"/>
      <w:bookmarkEnd w:id="325"/>
      <w:bookmarkEnd w:id="326"/>
      <w:r>
        <w:rPr>
          <w:rFonts w:hint="cs"/>
          <w:rtl/>
          <w:lang w:eastAsia="he-IL"/>
        </w:rPr>
        <w:t xml:space="preserve">תודה רבה. אני רוצה להתחיל עם </w:t>
      </w:r>
      <w:bookmarkStart w:id="327" w:name="_ETM_Q1_1144102"/>
      <w:bookmarkEnd w:id="327"/>
      <w:r>
        <w:rPr>
          <w:rFonts w:hint="cs"/>
          <w:rtl/>
          <w:lang w:eastAsia="he-IL"/>
        </w:rPr>
        <w:t xml:space="preserve">משרד התרבות והספורט. נמצא אתנו יואב רם, ממטה </w:t>
      </w:r>
      <w:proofErr w:type="spellStart"/>
      <w:r>
        <w:rPr>
          <w:rFonts w:hint="cs"/>
          <w:rtl/>
          <w:lang w:eastAsia="he-IL"/>
        </w:rPr>
        <w:t>מינהל</w:t>
      </w:r>
      <w:proofErr w:type="spellEnd"/>
      <w:r>
        <w:rPr>
          <w:rFonts w:hint="cs"/>
          <w:rtl/>
          <w:lang w:eastAsia="he-IL"/>
        </w:rPr>
        <w:t xml:space="preserve"> הספורט</w:t>
      </w:r>
      <w:bookmarkStart w:id="328" w:name="_ETM_Q1_1152218"/>
      <w:bookmarkEnd w:id="328"/>
      <w:r>
        <w:rPr>
          <w:rFonts w:hint="cs"/>
          <w:rtl/>
          <w:lang w:eastAsia="he-IL"/>
        </w:rPr>
        <w:t xml:space="preserve">. </w:t>
      </w:r>
      <w:bookmarkStart w:id="329" w:name="_ETM_Q1_1154048"/>
      <w:bookmarkStart w:id="330" w:name="_ETM_Q1_1150016"/>
      <w:bookmarkEnd w:id="329"/>
      <w:bookmarkEnd w:id="330"/>
    </w:p>
    <w:p w14:paraId="5EAC027B" w14:textId="07E80812" w:rsidR="007776DF" w:rsidRDefault="007776DF" w:rsidP="006E20F5">
      <w:pPr>
        <w:rPr>
          <w:rtl/>
          <w:lang w:eastAsia="he-IL"/>
        </w:rPr>
      </w:pPr>
      <w:bookmarkStart w:id="331" w:name="_ETM_Q1_1157634"/>
      <w:bookmarkStart w:id="332" w:name="_ETM_Q1_1157674"/>
      <w:bookmarkStart w:id="333" w:name="_ETM_Q1_1160016"/>
      <w:bookmarkEnd w:id="331"/>
      <w:bookmarkEnd w:id="332"/>
      <w:bookmarkEnd w:id="333"/>
    </w:p>
    <w:p w14:paraId="6B8A56C7" w14:textId="7E134BA4" w:rsidR="007776DF" w:rsidRDefault="007776DF" w:rsidP="007776DF">
      <w:pPr>
        <w:pStyle w:val="af9"/>
        <w:keepNext/>
        <w:rPr>
          <w:rtl/>
          <w:lang w:eastAsia="he-IL"/>
        </w:rPr>
      </w:pPr>
      <w:bookmarkStart w:id="334" w:name="ET_guest_יואב_רם_12"/>
      <w:r w:rsidRPr="007776DF">
        <w:rPr>
          <w:rStyle w:val="TagStyle"/>
          <w:rtl/>
        </w:rPr>
        <w:t xml:space="preserve"> &lt;&lt; אורח &gt;&gt; </w:t>
      </w:r>
      <w:r>
        <w:rPr>
          <w:rtl/>
          <w:lang w:eastAsia="he-IL"/>
        </w:rPr>
        <w:t>יואב רם:</w:t>
      </w:r>
      <w:r w:rsidRPr="007776DF">
        <w:rPr>
          <w:rStyle w:val="TagStyle"/>
          <w:rtl/>
        </w:rPr>
        <w:t xml:space="preserve"> &lt;&lt; אורח &gt;&gt;</w:t>
      </w:r>
      <w:r>
        <w:rPr>
          <w:rtl/>
          <w:lang w:eastAsia="he-IL"/>
        </w:rPr>
        <w:t xml:space="preserve">   </w:t>
      </w:r>
      <w:bookmarkEnd w:id="334"/>
    </w:p>
    <w:p w14:paraId="4549C48B" w14:textId="3A05ECFA" w:rsidR="007776DF" w:rsidRDefault="007776DF" w:rsidP="007776DF">
      <w:pPr>
        <w:pStyle w:val="KeepWithNext"/>
        <w:rPr>
          <w:rtl/>
          <w:lang w:eastAsia="he-IL"/>
        </w:rPr>
      </w:pPr>
    </w:p>
    <w:p w14:paraId="1060FC8E" w14:textId="5ABB55F2" w:rsidR="007776DF" w:rsidRDefault="007776DF" w:rsidP="007776DF">
      <w:pPr>
        <w:rPr>
          <w:rtl/>
          <w:lang w:eastAsia="he-IL"/>
        </w:rPr>
      </w:pPr>
      <w:bookmarkStart w:id="335" w:name="_ETM_Q1_1160237"/>
      <w:bookmarkStart w:id="336" w:name="_ETM_Q1_1160250"/>
      <w:bookmarkEnd w:id="335"/>
      <w:bookmarkEnd w:id="336"/>
      <w:r>
        <w:rPr>
          <w:rFonts w:hint="cs"/>
          <w:rtl/>
          <w:lang w:eastAsia="he-IL"/>
        </w:rPr>
        <w:t xml:space="preserve">אני מנהל תחום בכיר לבקרה ורכש וראש המטה של ראש </w:t>
      </w:r>
      <w:proofErr w:type="spellStart"/>
      <w:r>
        <w:rPr>
          <w:rFonts w:hint="cs"/>
          <w:rtl/>
          <w:lang w:eastAsia="he-IL"/>
        </w:rPr>
        <w:t>מינהל</w:t>
      </w:r>
      <w:proofErr w:type="spellEnd"/>
      <w:r>
        <w:rPr>
          <w:rFonts w:hint="cs"/>
          <w:rtl/>
          <w:lang w:eastAsia="he-IL"/>
        </w:rPr>
        <w:t xml:space="preserve"> הספורט. </w:t>
      </w:r>
      <w:bookmarkStart w:id="337" w:name="_ETM_Q1_1161992"/>
      <w:bookmarkEnd w:id="337"/>
    </w:p>
    <w:p w14:paraId="402C2313" w14:textId="784A586E" w:rsidR="007776DF" w:rsidRDefault="007776DF" w:rsidP="007776DF">
      <w:pPr>
        <w:rPr>
          <w:rtl/>
          <w:lang w:eastAsia="he-IL"/>
        </w:rPr>
      </w:pPr>
      <w:bookmarkStart w:id="338" w:name="_ETM_Q1_1167280"/>
      <w:bookmarkStart w:id="339" w:name="_ETM_Q1_1167334"/>
      <w:bookmarkStart w:id="340" w:name="_ETM_Q1_1168125"/>
      <w:bookmarkEnd w:id="338"/>
      <w:bookmarkEnd w:id="339"/>
      <w:bookmarkEnd w:id="340"/>
    </w:p>
    <w:p w14:paraId="572F6D92" w14:textId="30A0F18E" w:rsidR="007776DF" w:rsidRDefault="007776DF" w:rsidP="007776DF">
      <w:pPr>
        <w:pStyle w:val="af6"/>
        <w:keepNext/>
        <w:rPr>
          <w:rtl/>
        </w:rPr>
      </w:pPr>
      <w:bookmarkStart w:id="341" w:name="ET_yor_5519_13"/>
      <w:r w:rsidRPr="007776DF">
        <w:rPr>
          <w:rStyle w:val="TagStyle"/>
          <w:rtl/>
        </w:rPr>
        <w:t xml:space="preserve"> &lt;&lt; יור &gt;&gt; </w:t>
      </w:r>
      <w:r>
        <w:rPr>
          <w:rtl/>
        </w:rPr>
        <w:t>היו"ר שרן מרים השכל:</w:t>
      </w:r>
      <w:r w:rsidRPr="007776DF">
        <w:rPr>
          <w:rStyle w:val="TagStyle"/>
          <w:rtl/>
        </w:rPr>
        <w:t xml:space="preserve"> &lt;&lt; יור &gt;&gt;</w:t>
      </w:r>
      <w:r>
        <w:rPr>
          <w:rtl/>
        </w:rPr>
        <w:t xml:space="preserve">   </w:t>
      </w:r>
      <w:bookmarkEnd w:id="341"/>
    </w:p>
    <w:p w14:paraId="295F9926" w14:textId="538301FF" w:rsidR="007776DF" w:rsidRDefault="007776DF" w:rsidP="007776DF">
      <w:pPr>
        <w:pStyle w:val="KeepWithNext"/>
        <w:rPr>
          <w:rtl/>
          <w:lang w:eastAsia="he-IL"/>
        </w:rPr>
      </w:pPr>
    </w:p>
    <w:p w14:paraId="63F08081" w14:textId="4839A02D" w:rsidR="007776DF" w:rsidRDefault="007776DF" w:rsidP="007776DF">
      <w:pPr>
        <w:rPr>
          <w:rtl/>
          <w:lang w:eastAsia="he-IL"/>
        </w:rPr>
      </w:pPr>
      <w:bookmarkStart w:id="342" w:name="_ETM_Q1_1168447"/>
      <w:bookmarkStart w:id="343" w:name="_ETM_Q1_1168469"/>
      <w:bookmarkEnd w:id="342"/>
      <w:bookmarkEnd w:id="343"/>
      <w:r>
        <w:rPr>
          <w:rFonts w:hint="cs"/>
          <w:rtl/>
          <w:lang w:eastAsia="he-IL"/>
        </w:rPr>
        <w:t xml:space="preserve">תראה, יש פה המון שאלות. בסופו של </w:t>
      </w:r>
      <w:bookmarkStart w:id="344" w:name="_ETM_Q1_1171036"/>
      <w:bookmarkEnd w:id="344"/>
      <w:r>
        <w:rPr>
          <w:rFonts w:hint="cs"/>
          <w:rtl/>
          <w:lang w:eastAsia="he-IL"/>
        </w:rPr>
        <w:t xml:space="preserve">דבר זו אמורה להיות אחת מהמשימות העיקריות שלכם. המאבק באלימות </w:t>
      </w:r>
      <w:bookmarkStart w:id="345" w:name="_ETM_Q1_1179321"/>
      <w:bookmarkEnd w:id="345"/>
      <w:r>
        <w:rPr>
          <w:rFonts w:hint="cs"/>
          <w:rtl/>
          <w:lang w:eastAsia="he-IL"/>
        </w:rPr>
        <w:t xml:space="preserve">במגרשי הספורט. רוב התקציב, גם של משרד התרבות והספורט הולך </w:t>
      </w:r>
      <w:bookmarkStart w:id="346" w:name="_ETM_Q1_1184648"/>
      <w:bookmarkEnd w:id="346"/>
      <w:r>
        <w:rPr>
          <w:rFonts w:hint="cs"/>
          <w:rtl/>
          <w:lang w:eastAsia="he-IL"/>
        </w:rPr>
        <w:t xml:space="preserve">דווקא לכדורגל ולכדורסל. תופעות כאלה אנחנו לא מכירים בתחומי </w:t>
      </w:r>
      <w:bookmarkStart w:id="347" w:name="_ETM_Q1_1190969"/>
      <w:bookmarkEnd w:id="347"/>
      <w:r>
        <w:rPr>
          <w:rFonts w:hint="cs"/>
          <w:rtl/>
          <w:lang w:eastAsia="he-IL"/>
        </w:rPr>
        <w:t xml:space="preserve">ספורט אחרים. זה ספציפית נוגע לשני התחומים האלו. ממה שאני </w:t>
      </w:r>
      <w:bookmarkStart w:id="348" w:name="_ETM_Q1_1198121"/>
      <w:bookmarkEnd w:id="348"/>
      <w:r>
        <w:rPr>
          <w:rFonts w:hint="cs"/>
          <w:rtl/>
          <w:lang w:eastAsia="he-IL"/>
        </w:rPr>
        <w:t xml:space="preserve">מבינה גם מדו"ח מבקר המדינה הוקצו לא מעט </w:t>
      </w:r>
      <w:bookmarkStart w:id="349" w:name="_ETM_Q1_1203133"/>
      <w:bookmarkEnd w:id="349"/>
      <w:r>
        <w:rPr>
          <w:rFonts w:hint="cs"/>
          <w:rtl/>
          <w:lang w:eastAsia="he-IL"/>
        </w:rPr>
        <w:t xml:space="preserve">משאבים בעניין. אנחנו רואים גם שהוא אומר, אני </w:t>
      </w:r>
      <w:bookmarkStart w:id="350" w:name="_ETM_Q1_1208029"/>
      <w:bookmarkEnd w:id="350"/>
      <w:r>
        <w:rPr>
          <w:rFonts w:hint="cs"/>
          <w:rtl/>
          <w:lang w:eastAsia="he-IL"/>
        </w:rPr>
        <w:t xml:space="preserve">מבינה שהמועצה אינה פועלת, כלומר המועצה למניעת אלימות בספורט </w:t>
      </w:r>
      <w:bookmarkStart w:id="351" w:name="_ETM_Q1_1213323"/>
      <w:bookmarkEnd w:id="351"/>
      <w:r>
        <w:rPr>
          <w:rFonts w:hint="cs"/>
          <w:rtl/>
          <w:lang w:eastAsia="he-IL"/>
        </w:rPr>
        <w:t xml:space="preserve">אינה פועלת מ-2017, כמעט חמש שנים שהיא אינה פועלת. </w:t>
      </w:r>
      <w:bookmarkStart w:id="352" w:name="_ETM_Q1_1222467"/>
      <w:bookmarkEnd w:id="352"/>
      <w:r>
        <w:rPr>
          <w:rFonts w:hint="cs"/>
          <w:rtl/>
          <w:lang w:eastAsia="he-IL"/>
        </w:rPr>
        <w:t xml:space="preserve">ויש לה מימון, של משרד התרבות והספורט. זה בניגוד </w:t>
      </w:r>
      <w:bookmarkStart w:id="353" w:name="_ETM_Q1_1227680"/>
      <w:bookmarkEnd w:id="353"/>
      <w:r>
        <w:rPr>
          <w:rFonts w:hint="cs"/>
          <w:rtl/>
          <w:lang w:eastAsia="he-IL"/>
        </w:rPr>
        <w:t xml:space="preserve">גם לחוק, למה שנקבע. אני אשמח שתיתן לנו סוג </w:t>
      </w:r>
      <w:bookmarkStart w:id="354" w:name="_ETM_Q1_1232408"/>
      <w:bookmarkEnd w:id="354"/>
      <w:r>
        <w:rPr>
          <w:rFonts w:hint="cs"/>
          <w:rtl/>
          <w:lang w:eastAsia="he-IL"/>
        </w:rPr>
        <w:t xml:space="preserve">של סקירה מה כן נעשה בשבע שנים האחרונות. למה אותה </w:t>
      </w:r>
      <w:bookmarkStart w:id="355" w:name="_ETM_Q1_1236522"/>
      <w:bookmarkEnd w:id="355"/>
      <w:r>
        <w:rPr>
          <w:rFonts w:hint="cs"/>
          <w:rtl/>
          <w:lang w:eastAsia="he-IL"/>
        </w:rPr>
        <w:t xml:space="preserve">מועצה אינה פועלת, מה הסיבות לכך, ומה נעשה עם התקציב </w:t>
      </w:r>
      <w:bookmarkStart w:id="356" w:name="_ETM_Q1_1240658"/>
      <w:bookmarkEnd w:id="356"/>
      <w:r>
        <w:rPr>
          <w:rFonts w:hint="cs"/>
          <w:rtl/>
          <w:lang w:eastAsia="he-IL"/>
        </w:rPr>
        <w:t xml:space="preserve">שהוקצה לכך. </w:t>
      </w:r>
    </w:p>
    <w:p w14:paraId="46CD7D4B" w14:textId="544C90B8" w:rsidR="007776DF" w:rsidRDefault="007776DF" w:rsidP="007776DF">
      <w:pPr>
        <w:rPr>
          <w:rtl/>
          <w:lang w:eastAsia="he-IL"/>
        </w:rPr>
      </w:pPr>
      <w:bookmarkStart w:id="357" w:name="_ETM_Q1_1242026"/>
      <w:bookmarkStart w:id="358" w:name="_ETM_Q1_1242088"/>
      <w:bookmarkEnd w:id="357"/>
      <w:bookmarkEnd w:id="358"/>
    </w:p>
    <w:p w14:paraId="1858C0F5" w14:textId="539340F5" w:rsidR="007776DF" w:rsidRDefault="007776DF" w:rsidP="007776DF">
      <w:pPr>
        <w:pStyle w:val="af9"/>
        <w:keepNext/>
        <w:rPr>
          <w:rtl/>
          <w:lang w:eastAsia="he-IL"/>
        </w:rPr>
      </w:pPr>
      <w:bookmarkStart w:id="359" w:name="ET_guest_יואב_רם_14"/>
      <w:r w:rsidRPr="007776DF">
        <w:rPr>
          <w:rStyle w:val="TagStyle"/>
          <w:rtl/>
        </w:rPr>
        <w:t xml:space="preserve"> &lt;&lt; אורח &gt;&gt; </w:t>
      </w:r>
      <w:r>
        <w:rPr>
          <w:rtl/>
          <w:lang w:eastAsia="he-IL"/>
        </w:rPr>
        <w:t>יואב רם:</w:t>
      </w:r>
      <w:r w:rsidRPr="007776DF">
        <w:rPr>
          <w:rStyle w:val="TagStyle"/>
          <w:rtl/>
        </w:rPr>
        <w:t xml:space="preserve"> &lt;&lt; אורח &gt;&gt;</w:t>
      </w:r>
      <w:r>
        <w:rPr>
          <w:rtl/>
          <w:lang w:eastAsia="he-IL"/>
        </w:rPr>
        <w:t xml:space="preserve">   </w:t>
      </w:r>
      <w:bookmarkEnd w:id="359"/>
    </w:p>
    <w:p w14:paraId="532FE539" w14:textId="6F799CF6" w:rsidR="007776DF" w:rsidRDefault="007776DF" w:rsidP="007776DF">
      <w:pPr>
        <w:pStyle w:val="KeepWithNext"/>
        <w:rPr>
          <w:rtl/>
          <w:lang w:eastAsia="he-IL"/>
        </w:rPr>
      </w:pPr>
    </w:p>
    <w:p w14:paraId="278780BB" w14:textId="401E9998" w:rsidR="007776DF" w:rsidRDefault="007776DF" w:rsidP="007776DF">
      <w:pPr>
        <w:rPr>
          <w:rtl/>
          <w:lang w:eastAsia="he-IL"/>
        </w:rPr>
      </w:pPr>
      <w:bookmarkStart w:id="360" w:name="_ETM_Q1_1243761"/>
      <w:bookmarkStart w:id="361" w:name="_ETM_Q1_1243780"/>
      <w:bookmarkEnd w:id="360"/>
      <w:bookmarkEnd w:id="361"/>
      <w:r>
        <w:rPr>
          <w:rFonts w:hint="cs"/>
          <w:rtl/>
          <w:lang w:eastAsia="he-IL"/>
        </w:rPr>
        <w:t xml:space="preserve">אני אעשה קצת סדר בדברים. קודם כל אכן </w:t>
      </w:r>
      <w:bookmarkStart w:id="362" w:name="_ETM_Q1_1246560"/>
      <w:bookmarkEnd w:id="362"/>
      <w:r>
        <w:rPr>
          <w:rFonts w:hint="cs"/>
          <w:rtl/>
          <w:lang w:eastAsia="he-IL"/>
        </w:rPr>
        <w:t xml:space="preserve">המועצה למניעת אלימות בספורט לא פעילה מזה מספר </w:t>
      </w:r>
      <w:bookmarkStart w:id="363" w:name="_ETM_Q1_1252799"/>
      <w:bookmarkEnd w:id="363"/>
      <w:r>
        <w:rPr>
          <w:rFonts w:hint="cs"/>
          <w:rtl/>
          <w:lang w:eastAsia="he-IL"/>
        </w:rPr>
        <w:t xml:space="preserve">שנים. זו </w:t>
      </w:r>
      <w:proofErr w:type="spellStart"/>
      <w:r>
        <w:rPr>
          <w:rFonts w:hint="cs"/>
          <w:rtl/>
          <w:lang w:eastAsia="he-IL"/>
        </w:rPr>
        <w:t>היתה</w:t>
      </w:r>
      <w:proofErr w:type="spellEnd"/>
      <w:r>
        <w:rPr>
          <w:rFonts w:hint="cs"/>
          <w:rtl/>
          <w:lang w:eastAsia="he-IL"/>
        </w:rPr>
        <w:t xml:space="preserve"> החלטה של השרה הקודמת. וזאת בעקבות חוסר </w:t>
      </w:r>
      <w:bookmarkStart w:id="364" w:name="_ETM_Q1_1258688"/>
      <w:bookmarkEnd w:id="364"/>
      <w:r>
        <w:rPr>
          <w:rFonts w:hint="cs"/>
          <w:rtl/>
          <w:lang w:eastAsia="he-IL"/>
        </w:rPr>
        <w:t xml:space="preserve">היעילות בעבודה שלה. אני </w:t>
      </w:r>
      <w:bookmarkStart w:id="365" w:name="_ETM_Q1_1272022"/>
      <w:bookmarkEnd w:id="365"/>
      <w:r>
        <w:rPr>
          <w:rFonts w:hint="cs"/>
          <w:rtl/>
          <w:lang w:eastAsia="he-IL"/>
        </w:rPr>
        <w:t xml:space="preserve">אקדים את המאוחר ואני אגיד, כרגע אנחנו פרסמנו תזכיר </w:t>
      </w:r>
      <w:bookmarkStart w:id="366" w:name="_ETM_Q1_1276749"/>
      <w:bookmarkEnd w:id="366"/>
      <w:r>
        <w:rPr>
          <w:rFonts w:hint="cs"/>
          <w:rtl/>
          <w:lang w:eastAsia="he-IL"/>
        </w:rPr>
        <w:t xml:space="preserve">חוק, הוא עלה לוועדת שרים ואנחנו מקדמים אותו, ובמסגרתו </w:t>
      </w:r>
      <w:bookmarkStart w:id="367" w:name="_ETM_Q1_1282920"/>
      <w:bookmarkEnd w:id="367"/>
      <w:r>
        <w:rPr>
          <w:rFonts w:hint="cs"/>
          <w:rtl/>
          <w:lang w:eastAsia="he-IL"/>
        </w:rPr>
        <w:t>המועצה למניעת אלימות בספורט תבוטל, ובמקומה תוקם ועדה, במסגרת</w:t>
      </w:r>
      <w:bookmarkStart w:id="368" w:name="_ETM_Q1_1288621"/>
      <w:bookmarkEnd w:id="368"/>
      <w:r>
        <w:rPr>
          <w:rFonts w:hint="cs"/>
          <w:rtl/>
          <w:lang w:eastAsia="he-IL"/>
        </w:rPr>
        <w:t xml:space="preserve"> המועצה הלאומית לספורט, שזה גוף </w:t>
      </w:r>
      <w:proofErr w:type="spellStart"/>
      <w:r>
        <w:rPr>
          <w:rFonts w:hint="cs"/>
          <w:rtl/>
          <w:lang w:eastAsia="he-IL"/>
        </w:rPr>
        <w:t>שמתכלל</w:t>
      </w:r>
      <w:proofErr w:type="spellEnd"/>
      <w:r>
        <w:rPr>
          <w:rFonts w:hint="cs"/>
          <w:rtl/>
          <w:lang w:eastAsia="he-IL"/>
        </w:rPr>
        <w:t xml:space="preserve"> גם משרדי </w:t>
      </w:r>
      <w:bookmarkStart w:id="369" w:name="_ETM_Q1_1295577"/>
      <w:bookmarkEnd w:id="369"/>
      <w:r>
        <w:rPr>
          <w:rFonts w:hint="cs"/>
          <w:rtl/>
          <w:lang w:eastAsia="he-IL"/>
        </w:rPr>
        <w:t xml:space="preserve">ממשלה, גם גופי הספורט השונים, של המרכזים, של ארגוני ספורט </w:t>
      </w:r>
      <w:bookmarkStart w:id="370" w:name="_ETM_Q1_1300687"/>
      <w:bookmarkEnd w:id="370"/>
      <w:proofErr w:type="spellStart"/>
      <w:r>
        <w:rPr>
          <w:rFonts w:hint="cs"/>
          <w:rtl/>
          <w:lang w:eastAsia="he-IL"/>
        </w:rPr>
        <w:t>וכו</w:t>
      </w:r>
      <w:proofErr w:type="spellEnd"/>
      <w:r>
        <w:rPr>
          <w:rFonts w:hint="cs"/>
          <w:rtl/>
          <w:lang w:eastAsia="he-IL"/>
        </w:rPr>
        <w:t xml:space="preserve">'. יהיו בה נציגי ציבור, גם של האוהדים. חלק מתיקון </w:t>
      </w:r>
      <w:bookmarkStart w:id="371" w:name="_ETM_Q1_1313579"/>
      <w:bookmarkEnd w:id="371"/>
      <w:r>
        <w:rPr>
          <w:rFonts w:hint="cs"/>
          <w:rtl/>
          <w:lang w:eastAsia="he-IL"/>
        </w:rPr>
        <w:t xml:space="preserve">החקיקה יאפשר להוסיף לוועדה גם חברים חיצוניים, שאינם חברים </w:t>
      </w:r>
      <w:bookmarkStart w:id="372" w:name="_ETM_Q1_1319293"/>
      <w:bookmarkEnd w:id="372"/>
      <w:r>
        <w:rPr>
          <w:rFonts w:hint="cs"/>
          <w:rtl/>
          <w:lang w:eastAsia="he-IL"/>
        </w:rPr>
        <w:t xml:space="preserve">במועצה הלאומית לספורט. אני מזכיר, במועצה הלאומית לספורט יש גם נציגים של </w:t>
      </w:r>
      <w:bookmarkStart w:id="373" w:name="_ETM_Q1_1316569"/>
      <w:bookmarkEnd w:id="373"/>
      <w:r>
        <w:rPr>
          <w:rFonts w:hint="cs"/>
          <w:rtl/>
          <w:lang w:eastAsia="he-IL"/>
        </w:rPr>
        <w:t xml:space="preserve">ההתאחדות לכדורגל, של איגוד הכדורסל, וכאמור גופי ספורט </w:t>
      </w:r>
      <w:bookmarkStart w:id="374" w:name="_ETM_Q1_1325552"/>
      <w:bookmarkEnd w:id="374"/>
      <w:r>
        <w:rPr>
          <w:rFonts w:hint="cs"/>
          <w:rtl/>
          <w:lang w:eastAsia="he-IL"/>
        </w:rPr>
        <w:t xml:space="preserve">אחרים. </w:t>
      </w:r>
    </w:p>
    <w:p w14:paraId="70F744BE" w14:textId="591515C6" w:rsidR="007776DF" w:rsidRDefault="007776DF" w:rsidP="007776DF">
      <w:pPr>
        <w:rPr>
          <w:rtl/>
          <w:lang w:eastAsia="he-IL"/>
        </w:rPr>
      </w:pPr>
      <w:bookmarkStart w:id="375" w:name="_ETM_Q1_1326373"/>
      <w:bookmarkStart w:id="376" w:name="_ETM_Q1_1326434"/>
      <w:bookmarkEnd w:id="375"/>
      <w:bookmarkEnd w:id="376"/>
    </w:p>
    <w:p w14:paraId="18F12460" w14:textId="254CA008" w:rsidR="007776DF" w:rsidRDefault="007776DF" w:rsidP="007776DF">
      <w:pPr>
        <w:rPr>
          <w:rtl/>
          <w:lang w:eastAsia="he-IL"/>
        </w:rPr>
      </w:pPr>
      <w:bookmarkStart w:id="377" w:name="_ETM_Q1_1326493"/>
      <w:bookmarkStart w:id="378" w:name="_ETM_Q1_1326544"/>
      <w:bookmarkEnd w:id="377"/>
      <w:bookmarkEnd w:id="378"/>
      <w:r>
        <w:rPr>
          <w:rFonts w:hint="cs"/>
          <w:rtl/>
          <w:lang w:eastAsia="he-IL"/>
        </w:rPr>
        <w:t xml:space="preserve">בשנה האחרונה </w:t>
      </w:r>
      <w:r w:rsidR="00315E02">
        <w:rPr>
          <w:rFonts w:hint="cs"/>
          <w:rtl/>
          <w:lang w:eastAsia="he-IL"/>
        </w:rPr>
        <w:t xml:space="preserve">אנחנו ערכנו עבודת מטה מאוד מעמיקה, שכוללת </w:t>
      </w:r>
      <w:bookmarkStart w:id="379" w:name="_ETM_Q1_1332439"/>
      <w:bookmarkEnd w:id="379"/>
      <w:r w:rsidR="00315E02">
        <w:rPr>
          <w:rFonts w:hint="cs"/>
          <w:rtl/>
          <w:lang w:eastAsia="he-IL"/>
        </w:rPr>
        <w:t xml:space="preserve">בחינה של חמש מדינות השוואה. מדובר על אנגליה, </w:t>
      </w:r>
      <w:bookmarkStart w:id="380" w:name="_ETM_Q1_1344572"/>
      <w:bookmarkEnd w:id="380"/>
      <w:r w:rsidR="00315E02">
        <w:rPr>
          <w:rFonts w:hint="cs"/>
          <w:rtl/>
          <w:lang w:eastAsia="he-IL"/>
        </w:rPr>
        <w:t>גרמניה, שוויץ הולנד ויוון. אנחנו בחרנו במדינות מאירופה מכיוו</w:t>
      </w:r>
      <w:bookmarkStart w:id="381" w:name="_ETM_Q1_1353415"/>
      <w:bookmarkEnd w:id="381"/>
      <w:r w:rsidR="00315E02">
        <w:rPr>
          <w:rFonts w:hint="cs"/>
          <w:rtl/>
          <w:lang w:eastAsia="he-IL"/>
        </w:rPr>
        <w:t xml:space="preserve">ן שהבעיה של אלימות בספורט היא באמת משהו שיותר </w:t>
      </w:r>
      <w:bookmarkStart w:id="382" w:name="_ETM_Q1_1358650"/>
      <w:bookmarkEnd w:id="382"/>
      <w:r w:rsidR="00315E02">
        <w:rPr>
          <w:rFonts w:hint="cs"/>
          <w:rtl/>
          <w:lang w:eastAsia="he-IL"/>
        </w:rPr>
        <w:t xml:space="preserve">נוגע למדינות האירופאיות. בארצות הברית הבעיה </w:t>
      </w:r>
      <w:bookmarkStart w:id="383" w:name="_ETM_Q1_1368338"/>
      <w:bookmarkEnd w:id="383"/>
      <w:r w:rsidR="00315E02">
        <w:rPr>
          <w:rFonts w:hint="cs"/>
          <w:rtl/>
          <w:lang w:eastAsia="he-IL"/>
        </w:rPr>
        <w:t xml:space="preserve">הזאת קטנה מאוד, או לא קיימת. בחנו את כל המהלכים </w:t>
      </w:r>
      <w:bookmarkStart w:id="384" w:name="_ETM_Q1_1371730"/>
      <w:bookmarkEnd w:id="384"/>
      <w:r w:rsidR="00315E02">
        <w:rPr>
          <w:rFonts w:hint="cs"/>
          <w:rtl/>
          <w:lang w:eastAsia="he-IL"/>
        </w:rPr>
        <w:t xml:space="preserve">שנעשו במדינות האלה כדי לצמצם את המקרים של האלימות. הגענו </w:t>
      </w:r>
      <w:bookmarkStart w:id="385" w:name="_ETM_Q1_1376316"/>
      <w:bookmarkEnd w:id="385"/>
      <w:r w:rsidR="00315E02">
        <w:rPr>
          <w:rFonts w:hint="cs"/>
          <w:rtl/>
          <w:lang w:eastAsia="he-IL"/>
        </w:rPr>
        <w:t xml:space="preserve">למסקנות ולהמלצות. </w:t>
      </w:r>
    </w:p>
    <w:p w14:paraId="40D4DAA9" w14:textId="40D55A10" w:rsidR="00315E02" w:rsidRDefault="00315E02" w:rsidP="007776DF">
      <w:pPr>
        <w:rPr>
          <w:rtl/>
          <w:lang w:eastAsia="he-IL"/>
        </w:rPr>
      </w:pPr>
      <w:bookmarkStart w:id="386" w:name="_ETM_Q1_1378599"/>
      <w:bookmarkStart w:id="387" w:name="_ETM_Q1_1378662"/>
      <w:bookmarkStart w:id="388" w:name="_ETM_Q1_1379386"/>
      <w:bookmarkEnd w:id="386"/>
      <w:bookmarkEnd w:id="387"/>
      <w:bookmarkEnd w:id="388"/>
    </w:p>
    <w:p w14:paraId="53ECFB64" w14:textId="3D32380B" w:rsidR="00315E02" w:rsidRDefault="00315E02" w:rsidP="00315E02">
      <w:pPr>
        <w:pStyle w:val="af6"/>
        <w:keepNext/>
        <w:rPr>
          <w:rtl/>
        </w:rPr>
      </w:pPr>
      <w:bookmarkStart w:id="389" w:name="ET_yor_5519_15"/>
      <w:r w:rsidRPr="00315E02">
        <w:rPr>
          <w:rStyle w:val="TagStyle"/>
          <w:rtl/>
        </w:rPr>
        <w:t xml:space="preserve"> &lt;&lt; יור &gt;&gt; </w:t>
      </w:r>
      <w:r>
        <w:rPr>
          <w:rtl/>
        </w:rPr>
        <w:t>היו"ר שרן מרים השכל:</w:t>
      </w:r>
      <w:r w:rsidRPr="00315E02">
        <w:rPr>
          <w:rStyle w:val="TagStyle"/>
          <w:rtl/>
        </w:rPr>
        <w:t xml:space="preserve"> &lt;&lt; יור &gt;&gt;</w:t>
      </w:r>
      <w:r>
        <w:rPr>
          <w:rtl/>
        </w:rPr>
        <w:t xml:space="preserve">   </w:t>
      </w:r>
      <w:bookmarkEnd w:id="389"/>
    </w:p>
    <w:p w14:paraId="4A9CD1E8" w14:textId="7D2D8C9E" w:rsidR="00315E02" w:rsidRDefault="00315E02" w:rsidP="00315E02">
      <w:pPr>
        <w:pStyle w:val="KeepWithNext"/>
        <w:rPr>
          <w:rtl/>
          <w:lang w:eastAsia="he-IL"/>
        </w:rPr>
      </w:pPr>
    </w:p>
    <w:p w14:paraId="57787359" w14:textId="7D555067" w:rsidR="00315E02" w:rsidRDefault="00315E02" w:rsidP="00315E02">
      <w:pPr>
        <w:rPr>
          <w:rtl/>
          <w:lang w:eastAsia="he-IL"/>
        </w:rPr>
      </w:pPr>
      <w:bookmarkStart w:id="390" w:name="_ETM_Q1_1379694"/>
      <w:bookmarkStart w:id="391" w:name="_ETM_Q1_1379714"/>
      <w:bookmarkEnd w:id="390"/>
      <w:bookmarkEnd w:id="391"/>
      <w:r>
        <w:rPr>
          <w:rFonts w:hint="cs"/>
          <w:rtl/>
          <w:lang w:eastAsia="he-IL"/>
        </w:rPr>
        <w:t>איפה המסקנות וההמלצות?</w:t>
      </w:r>
    </w:p>
    <w:p w14:paraId="0A1D6A8D" w14:textId="258D4EC2" w:rsidR="00315E02" w:rsidRDefault="00315E02" w:rsidP="00315E02">
      <w:pPr>
        <w:rPr>
          <w:rtl/>
          <w:lang w:eastAsia="he-IL"/>
        </w:rPr>
      </w:pPr>
      <w:bookmarkStart w:id="392" w:name="_ETM_Q1_1382027"/>
      <w:bookmarkStart w:id="393" w:name="_ETM_Q1_1382078"/>
      <w:bookmarkEnd w:id="392"/>
      <w:bookmarkEnd w:id="393"/>
    </w:p>
    <w:p w14:paraId="39133069" w14:textId="382B1F0E" w:rsidR="00315E02" w:rsidRDefault="00315E02" w:rsidP="00315E02">
      <w:pPr>
        <w:pStyle w:val="af9"/>
        <w:keepNext/>
        <w:rPr>
          <w:rtl/>
          <w:lang w:eastAsia="he-IL"/>
        </w:rPr>
      </w:pPr>
      <w:bookmarkStart w:id="394" w:name="ET_guest_יואב_רם_16"/>
      <w:r w:rsidRPr="00315E02">
        <w:rPr>
          <w:rStyle w:val="TagStyle"/>
          <w:rtl/>
        </w:rPr>
        <w:t xml:space="preserve"> &lt;&lt; אורח &gt;&gt; </w:t>
      </w:r>
      <w:r>
        <w:rPr>
          <w:rtl/>
          <w:lang w:eastAsia="he-IL"/>
        </w:rPr>
        <w:t>יואב רם:</w:t>
      </w:r>
      <w:r w:rsidRPr="00315E02">
        <w:rPr>
          <w:rStyle w:val="TagStyle"/>
          <w:rtl/>
        </w:rPr>
        <w:t xml:space="preserve"> &lt;&lt; אורח &gt;&gt;</w:t>
      </w:r>
      <w:r>
        <w:rPr>
          <w:rtl/>
          <w:lang w:eastAsia="he-IL"/>
        </w:rPr>
        <w:t xml:space="preserve">   </w:t>
      </w:r>
      <w:bookmarkEnd w:id="394"/>
    </w:p>
    <w:p w14:paraId="69532B82" w14:textId="36B908BF" w:rsidR="00315E02" w:rsidRDefault="00315E02" w:rsidP="00315E02">
      <w:pPr>
        <w:pStyle w:val="KeepWithNext"/>
        <w:rPr>
          <w:rtl/>
          <w:lang w:eastAsia="he-IL"/>
        </w:rPr>
      </w:pPr>
    </w:p>
    <w:p w14:paraId="73915E27" w14:textId="63110E4C" w:rsidR="00315E02" w:rsidRDefault="00315E02" w:rsidP="00315E02">
      <w:pPr>
        <w:rPr>
          <w:rtl/>
          <w:lang w:eastAsia="he-IL"/>
        </w:rPr>
      </w:pPr>
      <w:r>
        <w:rPr>
          <w:rFonts w:hint="cs"/>
          <w:rtl/>
          <w:lang w:eastAsia="he-IL"/>
        </w:rPr>
        <w:t>ב</w:t>
      </w:r>
      <w:bookmarkStart w:id="395" w:name="_ETM_Q1_1383267"/>
      <w:bookmarkStart w:id="396" w:name="_ETM_Q1_1383287"/>
      <w:bookmarkEnd w:id="395"/>
      <w:bookmarkEnd w:id="396"/>
      <w:r>
        <w:rPr>
          <w:rFonts w:hint="cs"/>
          <w:rtl/>
          <w:lang w:eastAsia="he-IL"/>
        </w:rPr>
        <w:t xml:space="preserve">עקבות עבודת המטה התכנסו השרים </w:t>
      </w:r>
      <w:bookmarkStart w:id="397" w:name="_ETM_Q1_1386840"/>
      <w:bookmarkEnd w:id="397"/>
      <w:r>
        <w:rPr>
          <w:rFonts w:hint="cs"/>
          <w:rtl/>
          <w:lang w:eastAsia="he-IL"/>
        </w:rPr>
        <w:t>והמנכ"לים של שלושת המשרדים העיקריים שרלוונטיים לנושא, שזה המשרד ל</w:t>
      </w:r>
      <w:r w:rsidR="001E3831">
        <w:rPr>
          <w:rFonts w:hint="cs"/>
          <w:rtl/>
          <w:lang w:eastAsia="he-IL"/>
        </w:rPr>
        <w:t>ביטחון</w:t>
      </w:r>
      <w:r>
        <w:rPr>
          <w:rFonts w:hint="cs"/>
          <w:rtl/>
          <w:lang w:eastAsia="he-IL"/>
        </w:rPr>
        <w:t xml:space="preserve"> </w:t>
      </w:r>
      <w:bookmarkStart w:id="398" w:name="_ETM_Q1_1393167"/>
      <w:bookmarkEnd w:id="398"/>
      <w:r>
        <w:rPr>
          <w:rFonts w:hint="cs"/>
          <w:rtl/>
          <w:lang w:eastAsia="he-IL"/>
        </w:rPr>
        <w:t xml:space="preserve">פנים, משרד התרבות והספורט ומשרד המשפטים, וניהלו דיונים איך </w:t>
      </w:r>
      <w:bookmarkStart w:id="399" w:name="_ETM_Q1_1398658"/>
      <w:bookmarkEnd w:id="399"/>
      <w:r>
        <w:rPr>
          <w:rFonts w:hint="cs"/>
          <w:rtl/>
          <w:lang w:eastAsia="he-IL"/>
        </w:rPr>
        <w:t xml:space="preserve">לקדם, איך ואיזה מההמלצות והמהלכים רצוי לקדם. </w:t>
      </w:r>
      <w:bookmarkStart w:id="400" w:name="_ETM_Q1_1405735"/>
      <w:bookmarkEnd w:id="400"/>
      <w:r>
        <w:rPr>
          <w:rFonts w:hint="cs"/>
          <w:rtl/>
          <w:lang w:eastAsia="he-IL"/>
        </w:rPr>
        <w:t xml:space="preserve">אז אנחנו חילקנו בעקרון לשלושה כיווני פעולה. כיוון </w:t>
      </w:r>
      <w:bookmarkStart w:id="401" w:name="_ETM_Q1_1412805"/>
      <w:bookmarkEnd w:id="401"/>
      <w:r>
        <w:rPr>
          <w:rFonts w:hint="cs"/>
          <w:rtl/>
          <w:lang w:eastAsia="he-IL"/>
        </w:rPr>
        <w:t xml:space="preserve">פעולה ערכי-חברתי, כיוון פעולה של היחידה המשטרתית, ותיכף נרחיב על </w:t>
      </w:r>
      <w:bookmarkStart w:id="402" w:name="_ETM_Q1_1421378"/>
      <w:bookmarkEnd w:id="402"/>
      <w:r>
        <w:rPr>
          <w:rFonts w:hint="cs"/>
          <w:rtl/>
          <w:lang w:eastAsia="he-IL"/>
        </w:rPr>
        <w:t xml:space="preserve">זה קצת, בנושא אכיפה, וכיוון פעולה של </w:t>
      </w:r>
      <w:bookmarkStart w:id="403" w:name="_ETM_Q1_1428552"/>
      <w:bookmarkEnd w:id="403"/>
      <w:r>
        <w:rPr>
          <w:rFonts w:hint="cs"/>
          <w:rtl/>
          <w:lang w:eastAsia="he-IL"/>
        </w:rPr>
        <w:t xml:space="preserve">שימוש באמצעים טכנולוגיים במגרשים כדי לאתר מתפרעים, לאתר אוהדים שמתנהגים </w:t>
      </w:r>
      <w:bookmarkStart w:id="404" w:name="_ETM_Q1_1435847"/>
      <w:bookmarkEnd w:id="404"/>
      <w:r>
        <w:rPr>
          <w:rFonts w:hint="cs"/>
          <w:rtl/>
          <w:lang w:eastAsia="he-IL"/>
        </w:rPr>
        <w:t xml:space="preserve">באלימות </w:t>
      </w:r>
      <w:proofErr w:type="spellStart"/>
      <w:r>
        <w:rPr>
          <w:rFonts w:hint="cs"/>
          <w:rtl/>
          <w:lang w:eastAsia="he-IL"/>
        </w:rPr>
        <w:t>וכו</w:t>
      </w:r>
      <w:proofErr w:type="spellEnd"/>
      <w:r>
        <w:rPr>
          <w:rFonts w:hint="cs"/>
          <w:rtl/>
          <w:lang w:eastAsia="he-IL"/>
        </w:rPr>
        <w:t xml:space="preserve">'. </w:t>
      </w:r>
    </w:p>
    <w:p w14:paraId="315E667B" w14:textId="0D8E5BC5" w:rsidR="00315E02" w:rsidRDefault="00315E02" w:rsidP="00315E02">
      <w:pPr>
        <w:rPr>
          <w:rtl/>
          <w:lang w:eastAsia="he-IL"/>
        </w:rPr>
      </w:pPr>
      <w:bookmarkStart w:id="405" w:name="_ETM_Q1_1437437"/>
      <w:bookmarkStart w:id="406" w:name="_ETM_Q1_1437474"/>
      <w:bookmarkEnd w:id="405"/>
      <w:bookmarkEnd w:id="406"/>
    </w:p>
    <w:p w14:paraId="109BE8F2" w14:textId="77777777" w:rsidR="0065439E" w:rsidRDefault="00315E02" w:rsidP="00315E02">
      <w:pPr>
        <w:rPr>
          <w:rtl/>
          <w:lang w:eastAsia="he-IL"/>
        </w:rPr>
      </w:pPr>
      <w:bookmarkStart w:id="407" w:name="_ETM_Q1_1437571"/>
      <w:bookmarkStart w:id="408" w:name="_ETM_Q1_1437603"/>
      <w:bookmarkEnd w:id="407"/>
      <w:bookmarkEnd w:id="408"/>
      <w:r>
        <w:rPr>
          <w:rFonts w:hint="cs"/>
          <w:rtl/>
          <w:lang w:eastAsia="he-IL"/>
        </w:rPr>
        <w:t xml:space="preserve">בעקבות הדיונים בין המנכ"לים נולד התיקון לחוק איסור </w:t>
      </w:r>
      <w:bookmarkStart w:id="409" w:name="_ETM_Q1_1444819"/>
      <w:bookmarkEnd w:id="409"/>
      <w:r>
        <w:rPr>
          <w:rFonts w:hint="cs"/>
          <w:rtl/>
          <w:lang w:eastAsia="he-IL"/>
        </w:rPr>
        <w:t xml:space="preserve">אלימות בספורט, שנועד בעיקר לאפשר למשטרה כלים טובים יותר לאכוף </w:t>
      </w:r>
      <w:bookmarkStart w:id="410" w:name="_ETM_Q1_1452130"/>
      <w:bookmarkEnd w:id="410"/>
      <w:r>
        <w:rPr>
          <w:rFonts w:hint="cs"/>
          <w:rtl/>
          <w:lang w:eastAsia="he-IL"/>
        </w:rPr>
        <w:t xml:space="preserve">את החוק. בין היתר הרחבה של הסמכויות להרחקת אוהדים מהמגרש, </w:t>
      </w:r>
      <w:bookmarkStart w:id="411" w:name="_ETM_Q1_1462710"/>
      <w:bookmarkEnd w:id="411"/>
      <w:r>
        <w:rPr>
          <w:rFonts w:hint="cs"/>
          <w:rtl/>
          <w:lang w:eastAsia="he-IL"/>
        </w:rPr>
        <w:t xml:space="preserve">תיקונים שנועדו להפוך עבירות בשלב יותר מאוחד, עבירות על חוק </w:t>
      </w:r>
      <w:bookmarkStart w:id="412" w:name="_ETM_Q1_1469757"/>
      <w:bookmarkEnd w:id="412"/>
      <w:r>
        <w:rPr>
          <w:rFonts w:hint="cs"/>
          <w:rtl/>
          <w:lang w:eastAsia="he-IL"/>
        </w:rPr>
        <w:t xml:space="preserve">איסור אלימות בספורט, לעבירות </w:t>
      </w:r>
      <w:proofErr w:type="spellStart"/>
      <w:r>
        <w:rPr>
          <w:rFonts w:hint="cs"/>
          <w:rtl/>
          <w:lang w:eastAsia="he-IL"/>
        </w:rPr>
        <w:t>מינהליות</w:t>
      </w:r>
      <w:proofErr w:type="spellEnd"/>
      <w:r>
        <w:rPr>
          <w:rFonts w:hint="cs"/>
          <w:rtl/>
          <w:lang w:eastAsia="he-IL"/>
        </w:rPr>
        <w:t xml:space="preserve">, שיש קנס </w:t>
      </w:r>
      <w:proofErr w:type="spellStart"/>
      <w:r>
        <w:rPr>
          <w:rFonts w:hint="cs"/>
          <w:rtl/>
          <w:lang w:eastAsia="he-IL"/>
        </w:rPr>
        <w:t>בצידן</w:t>
      </w:r>
      <w:proofErr w:type="spellEnd"/>
      <w:r>
        <w:rPr>
          <w:rFonts w:hint="cs"/>
          <w:rtl/>
          <w:lang w:eastAsia="he-IL"/>
        </w:rPr>
        <w:t xml:space="preserve">, ושהמשמעות </w:t>
      </w:r>
      <w:bookmarkStart w:id="413" w:name="_ETM_Q1_1477590"/>
      <w:bookmarkEnd w:id="413"/>
      <w:r>
        <w:rPr>
          <w:rFonts w:hint="cs"/>
          <w:rtl/>
          <w:lang w:eastAsia="he-IL"/>
        </w:rPr>
        <w:t xml:space="preserve">של הדבר היא אכיפה הרבה יותר יעילה, לטעמנו, לטעם </w:t>
      </w:r>
      <w:bookmarkStart w:id="414" w:name="_ETM_Q1_1483931"/>
      <w:bookmarkEnd w:id="414"/>
      <w:r>
        <w:rPr>
          <w:rFonts w:hint="cs"/>
          <w:rtl/>
          <w:lang w:eastAsia="he-IL"/>
        </w:rPr>
        <w:lastRenderedPageBreak/>
        <w:t xml:space="preserve">המשטרה. במקביל אנחנו נמצאים במשא ומתן על ההרחבה של היחידה </w:t>
      </w:r>
      <w:bookmarkStart w:id="415" w:name="_ETM_Q1_1492106"/>
      <w:bookmarkEnd w:id="415"/>
      <w:r>
        <w:rPr>
          <w:rFonts w:hint="cs"/>
          <w:rtl/>
          <w:lang w:eastAsia="he-IL"/>
        </w:rPr>
        <w:t xml:space="preserve">המשטרתית למניעת אלימות בספורט, במימון של משרד התרבות והספורט. </w:t>
      </w:r>
      <w:bookmarkStart w:id="416" w:name="_ETM_Q1_1498410"/>
      <w:bookmarkEnd w:id="416"/>
      <w:r>
        <w:rPr>
          <w:rFonts w:hint="cs"/>
          <w:rtl/>
          <w:lang w:eastAsia="he-IL"/>
        </w:rPr>
        <w:t xml:space="preserve">יחד עם המשטרה. </w:t>
      </w:r>
    </w:p>
    <w:p w14:paraId="7E23C6C8" w14:textId="77777777" w:rsidR="0065439E" w:rsidRDefault="0065439E" w:rsidP="00315E02">
      <w:pPr>
        <w:rPr>
          <w:rtl/>
          <w:lang w:eastAsia="he-IL"/>
        </w:rPr>
      </w:pPr>
      <w:bookmarkStart w:id="417" w:name="_ETM_Q1_1510284"/>
      <w:bookmarkStart w:id="418" w:name="_ETM_Q1_1510345"/>
      <w:bookmarkEnd w:id="417"/>
      <w:bookmarkEnd w:id="418"/>
    </w:p>
    <w:p w14:paraId="29635B4D" w14:textId="3D8DD3C1" w:rsidR="00315E02" w:rsidRDefault="00315E02" w:rsidP="00315E02">
      <w:pPr>
        <w:rPr>
          <w:rtl/>
          <w:lang w:eastAsia="he-IL"/>
        </w:rPr>
      </w:pPr>
      <w:bookmarkStart w:id="419" w:name="_ETM_Q1_1510669"/>
      <w:bookmarkStart w:id="420" w:name="_ETM_Q1_1510710"/>
      <w:bookmarkEnd w:id="419"/>
      <w:bookmarkEnd w:id="420"/>
      <w:r>
        <w:rPr>
          <w:rFonts w:hint="cs"/>
          <w:rtl/>
          <w:lang w:eastAsia="he-IL"/>
        </w:rPr>
        <w:t>ו</w:t>
      </w:r>
      <w:r w:rsidR="0065439E">
        <w:rPr>
          <w:rFonts w:hint="cs"/>
          <w:rtl/>
          <w:lang w:eastAsia="he-IL"/>
        </w:rPr>
        <w:t>ה</w:t>
      </w:r>
      <w:r>
        <w:rPr>
          <w:rFonts w:hint="cs"/>
          <w:rtl/>
          <w:lang w:eastAsia="he-IL"/>
        </w:rPr>
        <w:t xml:space="preserve">דבר </w:t>
      </w:r>
      <w:r w:rsidR="0065439E">
        <w:rPr>
          <w:rFonts w:hint="cs"/>
          <w:rtl/>
          <w:lang w:eastAsia="he-IL"/>
        </w:rPr>
        <w:t>ה</w:t>
      </w:r>
      <w:r>
        <w:rPr>
          <w:rFonts w:hint="cs"/>
          <w:rtl/>
          <w:lang w:eastAsia="he-IL"/>
        </w:rPr>
        <w:t>נוסף, בתחום הערכי-חברתי אנחנו פועלים</w:t>
      </w:r>
      <w:bookmarkStart w:id="421" w:name="_ETM_Q1_1327208"/>
      <w:bookmarkEnd w:id="421"/>
      <w:r>
        <w:rPr>
          <w:rFonts w:hint="cs"/>
          <w:rtl/>
          <w:lang w:eastAsia="he-IL"/>
        </w:rPr>
        <w:t xml:space="preserve">, בשנה הקרובה אנחנו נפרסם </w:t>
      </w:r>
      <w:bookmarkStart w:id="422" w:name="_ETM_Q1_1511372"/>
      <w:bookmarkEnd w:id="422"/>
      <w:r>
        <w:rPr>
          <w:rFonts w:hint="cs"/>
          <w:rtl/>
          <w:lang w:eastAsia="he-IL"/>
        </w:rPr>
        <w:t xml:space="preserve">מבחני תמיכה, בין היתר לעמותות וארגונים, כולל ארגוני אוהדים </w:t>
      </w:r>
      <w:bookmarkStart w:id="423" w:name="_ETM_Q1_1517174"/>
      <w:bookmarkEnd w:id="423"/>
      <w:r>
        <w:rPr>
          <w:rFonts w:hint="cs"/>
          <w:rtl/>
          <w:lang w:eastAsia="he-IL"/>
        </w:rPr>
        <w:t xml:space="preserve">שמאוגדים כעמותות, לצורך </w:t>
      </w:r>
      <w:proofErr w:type="spellStart"/>
      <w:r>
        <w:rPr>
          <w:rFonts w:hint="cs"/>
          <w:rtl/>
          <w:lang w:eastAsia="he-IL"/>
        </w:rPr>
        <w:t>תיקצוב</w:t>
      </w:r>
      <w:proofErr w:type="spellEnd"/>
      <w:r>
        <w:rPr>
          <w:rFonts w:hint="cs"/>
          <w:rtl/>
          <w:lang w:eastAsia="he-IL"/>
        </w:rPr>
        <w:t xml:space="preserve"> ומימון של פעילויות, שנועדו להפחית את </w:t>
      </w:r>
      <w:bookmarkStart w:id="424" w:name="_ETM_Q1_1525916"/>
      <w:bookmarkEnd w:id="424"/>
      <w:r>
        <w:rPr>
          <w:rFonts w:hint="cs"/>
          <w:rtl/>
          <w:lang w:eastAsia="he-IL"/>
        </w:rPr>
        <w:t>האלימות במגרשי הספורט.</w:t>
      </w:r>
    </w:p>
    <w:p w14:paraId="05015893" w14:textId="1FAFC17E" w:rsidR="0065439E" w:rsidRDefault="0065439E" w:rsidP="00315E02">
      <w:pPr>
        <w:rPr>
          <w:rtl/>
          <w:lang w:eastAsia="he-IL"/>
        </w:rPr>
      </w:pPr>
    </w:p>
    <w:p w14:paraId="69891894" w14:textId="118B6C69" w:rsidR="00315E02" w:rsidRDefault="00315E02" w:rsidP="00315E02">
      <w:pPr>
        <w:rPr>
          <w:rtl/>
          <w:lang w:eastAsia="he-IL"/>
        </w:rPr>
      </w:pPr>
      <w:bookmarkStart w:id="425" w:name="_ETM_Q1_1530429"/>
      <w:bookmarkStart w:id="426" w:name="_ETM_Q1_1530479"/>
      <w:bookmarkStart w:id="427" w:name="_ETM_Q1_1531190"/>
      <w:bookmarkStart w:id="428" w:name="_ETM_Q1_1531223"/>
      <w:bookmarkEnd w:id="425"/>
      <w:bookmarkEnd w:id="426"/>
      <w:bookmarkEnd w:id="427"/>
      <w:bookmarkEnd w:id="428"/>
      <w:r>
        <w:rPr>
          <w:rFonts w:hint="cs"/>
          <w:rtl/>
          <w:lang w:eastAsia="he-IL"/>
        </w:rPr>
        <w:t>בנוגע לאמצעים טכנולוגיים, אנחנו התקדמנו בוועדת ה</w:t>
      </w:r>
      <w:bookmarkStart w:id="429" w:name="_ETM_Q1_1535613"/>
      <w:bookmarkStart w:id="430" w:name="_ETM_Q1_1469774"/>
      <w:bookmarkEnd w:id="429"/>
      <w:bookmarkEnd w:id="430"/>
      <w:r>
        <w:rPr>
          <w:rFonts w:hint="cs"/>
          <w:rtl/>
          <w:lang w:eastAsia="he-IL"/>
        </w:rPr>
        <w:t xml:space="preserve">יגוי משותפת, יחד עם משרד המשפטים, משרד </w:t>
      </w:r>
      <w:proofErr w:type="spellStart"/>
      <w:r>
        <w:rPr>
          <w:rFonts w:hint="cs"/>
          <w:rtl/>
          <w:lang w:eastAsia="he-IL"/>
        </w:rPr>
        <w:t>ה</w:t>
      </w:r>
      <w:bookmarkStart w:id="431" w:name="_ETM_Q1_1524489"/>
      <w:bookmarkEnd w:id="431"/>
      <w:r>
        <w:rPr>
          <w:rFonts w:hint="cs"/>
          <w:rtl/>
          <w:lang w:eastAsia="he-IL"/>
        </w:rPr>
        <w:t>בט"פ</w:t>
      </w:r>
      <w:proofErr w:type="spellEnd"/>
      <w:r>
        <w:rPr>
          <w:rFonts w:hint="cs"/>
          <w:rtl/>
          <w:lang w:eastAsia="he-IL"/>
        </w:rPr>
        <w:t xml:space="preserve">. </w:t>
      </w:r>
      <w:r w:rsidR="0065439E">
        <w:rPr>
          <w:rFonts w:hint="cs"/>
          <w:rtl/>
          <w:lang w:eastAsia="he-IL"/>
        </w:rPr>
        <w:t xml:space="preserve">כרגע אנחנו קצת הקפאנו את המצב שם, לאור הבעייתיות של </w:t>
      </w:r>
      <w:bookmarkStart w:id="432" w:name="_ETM_Q1_1543428"/>
      <w:bookmarkEnd w:id="432"/>
      <w:r w:rsidR="0065439E">
        <w:rPr>
          <w:rFonts w:hint="cs"/>
          <w:rtl/>
          <w:lang w:eastAsia="he-IL"/>
        </w:rPr>
        <w:t xml:space="preserve">החוק להגנת הפרטיות בהקשר הזה. </w:t>
      </w:r>
    </w:p>
    <w:p w14:paraId="7B6A700B" w14:textId="3D594783" w:rsidR="0065439E" w:rsidRDefault="0065439E" w:rsidP="00315E02">
      <w:pPr>
        <w:rPr>
          <w:rtl/>
          <w:lang w:eastAsia="he-IL"/>
        </w:rPr>
      </w:pPr>
    </w:p>
    <w:p w14:paraId="25194DA0" w14:textId="386CF88B" w:rsidR="0065439E" w:rsidRDefault="0065439E" w:rsidP="0065439E">
      <w:pPr>
        <w:pStyle w:val="a4"/>
        <w:keepNext/>
        <w:rPr>
          <w:rtl/>
        </w:rPr>
      </w:pPr>
      <w:bookmarkStart w:id="433" w:name="ET_speaker_6255_17"/>
      <w:r w:rsidRPr="0065439E">
        <w:rPr>
          <w:rStyle w:val="TagStyle"/>
          <w:rtl/>
        </w:rPr>
        <w:t xml:space="preserve"> &lt;&lt; דובר &gt;&gt; </w:t>
      </w:r>
      <w:r>
        <w:rPr>
          <w:rtl/>
        </w:rPr>
        <w:t>סימון דוידסון (יש עתיד):</w:t>
      </w:r>
      <w:r w:rsidRPr="0065439E">
        <w:rPr>
          <w:rStyle w:val="TagStyle"/>
          <w:rtl/>
        </w:rPr>
        <w:t xml:space="preserve"> &lt;&lt; דובר &gt;&gt;</w:t>
      </w:r>
      <w:r>
        <w:rPr>
          <w:rtl/>
        </w:rPr>
        <w:t xml:space="preserve">   </w:t>
      </w:r>
      <w:bookmarkEnd w:id="433"/>
    </w:p>
    <w:p w14:paraId="4787C9B5" w14:textId="3F51FD18" w:rsidR="0065439E" w:rsidRDefault="0065439E" w:rsidP="0065439E">
      <w:pPr>
        <w:pStyle w:val="KeepWithNext"/>
        <w:rPr>
          <w:rtl/>
          <w:lang w:eastAsia="he-IL"/>
        </w:rPr>
      </w:pPr>
    </w:p>
    <w:p w14:paraId="4767617A" w14:textId="2781AD6A" w:rsidR="0065439E" w:rsidRDefault="0065439E" w:rsidP="0065439E">
      <w:pPr>
        <w:rPr>
          <w:rtl/>
          <w:lang w:eastAsia="he-IL"/>
        </w:rPr>
      </w:pPr>
      <w:r>
        <w:rPr>
          <w:rFonts w:hint="cs"/>
          <w:rtl/>
          <w:lang w:eastAsia="he-IL"/>
        </w:rPr>
        <w:t>אתה מדבר על המצלמות?</w:t>
      </w:r>
    </w:p>
    <w:p w14:paraId="1403C629" w14:textId="6FD5DE6B" w:rsidR="0065439E" w:rsidRDefault="0065439E" w:rsidP="0065439E">
      <w:pPr>
        <w:rPr>
          <w:rtl/>
          <w:lang w:eastAsia="he-IL"/>
        </w:rPr>
      </w:pPr>
    </w:p>
    <w:p w14:paraId="7AC2B2AB" w14:textId="68604A9E" w:rsidR="0065439E" w:rsidRDefault="0065439E" w:rsidP="0065439E">
      <w:pPr>
        <w:pStyle w:val="af9"/>
        <w:keepNext/>
        <w:rPr>
          <w:rtl/>
          <w:lang w:eastAsia="he-IL"/>
        </w:rPr>
      </w:pPr>
      <w:bookmarkStart w:id="434" w:name="ET_guest_יואב_רם_18"/>
      <w:r w:rsidRPr="0065439E">
        <w:rPr>
          <w:rStyle w:val="TagStyle"/>
          <w:rtl/>
        </w:rPr>
        <w:t xml:space="preserve"> &lt;&lt; אורח &gt;&gt; </w:t>
      </w:r>
      <w:r>
        <w:rPr>
          <w:rtl/>
          <w:lang w:eastAsia="he-IL"/>
        </w:rPr>
        <w:t>יואב רם:</w:t>
      </w:r>
      <w:r w:rsidRPr="0065439E">
        <w:rPr>
          <w:rStyle w:val="TagStyle"/>
          <w:rtl/>
        </w:rPr>
        <w:t xml:space="preserve"> &lt;&lt; אורח &gt;&gt;</w:t>
      </w:r>
      <w:r>
        <w:rPr>
          <w:rtl/>
          <w:lang w:eastAsia="he-IL"/>
        </w:rPr>
        <w:t xml:space="preserve">   </w:t>
      </w:r>
      <w:bookmarkEnd w:id="434"/>
    </w:p>
    <w:p w14:paraId="511B6C89" w14:textId="241F9525" w:rsidR="0065439E" w:rsidRDefault="0065439E" w:rsidP="0065439E">
      <w:pPr>
        <w:pStyle w:val="KeepWithNext"/>
        <w:rPr>
          <w:rtl/>
          <w:lang w:eastAsia="he-IL"/>
        </w:rPr>
      </w:pPr>
    </w:p>
    <w:p w14:paraId="6AA969F5" w14:textId="1A1503E0" w:rsidR="0065439E" w:rsidRDefault="0065439E" w:rsidP="0065439E">
      <w:pPr>
        <w:rPr>
          <w:rtl/>
          <w:lang w:eastAsia="he-IL"/>
        </w:rPr>
      </w:pPr>
      <w:r>
        <w:rPr>
          <w:rFonts w:hint="cs"/>
          <w:rtl/>
          <w:lang w:eastAsia="he-IL"/>
        </w:rPr>
        <w:t xml:space="preserve">נכון. </w:t>
      </w:r>
      <w:bookmarkStart w:id="435" w:name="_ETM_Q1_1546263"/>
      <w:bookmarkStart w:id="436" w:name="_ETM_Q1_1551180"/>
      <w:bookmarkEnd w:id="435"/>
      <w:bookmarkEnd w:id="436"/>
    </w:p>
    <w:p w14:paraId="08237C0C" w14:textId="545A9B45" w:rsidR="0065439E" w:rsidRDefault="0065439E" w:rsidP="0065439E">
      <w:pPr>
        <w:rPr>
          <w:rtl/>
          <w:lang w:eastAsia="he-IL"/>
        </w:rPr>
      </w:pPr>
      <w:bookmarkStart w:id="437" w:name="_ETM_Q1_1551218"/>
      <w:bookmarkStart w:id="438" w:name="_ETM_Q1_1552374"/>
      <w:bookmarkEnd w:id="437"/>
      <w:bookmarkEnd w:id="438"/>
    </w:p>
    <w:p w14:paraId="631EBE8E" w14:textId="4F620BCD" w:rsidR="0065439E" w:rsidRDefault="0065439E" w:rsidP="0065439E">
      <w:pPr>
        <w:pStyle w:val="a4"/>
        <w:keepNext/>
        <w:rPr>
          <w:rtl/>
        </w:rPr>
      </w:pPr>
      <w:bookmarkStart w:id="439" w:name="ET_speaker_6255_19"/>
      <w:r w:rsidRPr="0065439E">
        <w:rPr>
          <w:rStyle w:val="TagStyle"/>
          <w:rtl/>
        </w:rPr>
        <w:t xml:space="preserve"> &lt;&lt; דובר &gt;&gt; </w:t>
      </w:r>
      <w:r>
        <w:rPr>
          <w:rtl/>
        </w:rPr>
        <w:t>סימון דוידסון (יש עתיד):</w:t>
      </w:r>
      <w:r w:rsidRPr="0065439E">
        <w:rPr>
          <w:rStyle w:val="TagStyle"/>
          <w:rtl/>
        </w:rPr>
        <w:t xml:space="preserve"> &lt;&lt; דובר &gt;&gt;</w:t>
      </w:r>
      <w:r>
        <w:rPr>
          <w:rtl/>
        </w:rPr>
        <w:t xml:space="preserve">   </w:t>
      </w:r>
      <w:bookmarkStart w:id="440" w:name="_ETM_Q1_1552615"/>
      <w:bookmarkStart w:id="441" w:name="_ETM_Q1_1552634"/>
      <w:bookmarkEnd w:id="439"/>
      <w:bookmarkEnd w:id="440"/>
      <w:bookmarkEnd w:id="441"/>
    </w:p>
    <w:p w14:paraId="7F6BA8FC" w14:textId="4BB3CD65" w:rsidR="0065439E" w:rsidRDefault="0065439E" w:rsidP="0065439E">
      <w:pPr>
        <w:rPr>
          <w:rtl/>
          <w:lang w:eastAsia="he-IL"/>
        </w:rPr>
      </w:pPr>
      <w:bookmarkStart w:id="442" w:name="_ETM_Q1_1553446"/>
      <w:bookmarkStart w:id="443" w:name="_ETM_Q1_1553494"/>
      <w:bookmarkEnd w:id="442"/>
      <w:bookmarkEnd w:id="443"/>
    </w:p>
    <w:p w14:paraId="4BDB72FC" w14:textId="03FF036B" w:rsidR="0065439E" w:rsidRDefault="0065439E" w:rsidP="0065439E">
      <w:pPr>
        <w:rPr>
          <w:rtl/>
          <w:lang w:eastAsia="he-IL"/>
        </w:rPr>
      </w:pPr>
      <w:bookmarkStart w:id="444" w:name="_ETM_Q1_1553816"/>
      <w:bookmarkStart w:id="445" w:name="_ETM_Q1_1553859"/>
      <w:bookmarkEnd w:id="444"/>
      <w:bookmarkEnd w:id="445"/>
      <w:r>
        <w:rPr>
          <w:rFonts w:hint="cs"/>
          <w:rtl/>
          <w:lang w:eastAsia="he-IL"/>
        </w:rPr>
        <w:t>זה תקוע? זה לא מתקדם?</w:t>
      </w:r>
    </w:p>
    <w:p w14:paraId="3771D60B" w14:textId="252D22B7" w:rsidR="0065439E" w:rsidRDefault="0065439E" w:rsidP="0065439E">
      <w:pPr>
        <w:rPr>
          <w:rtl/>
          <w:lang w:eastAsia="he-IL"/>
        </w:rPr>
      </w:pPr>
    </w:p>
    <w:p w14:paraId="4F997B3B" w14:textId="1A15DBF6" w:rsidR="0065439E" w:rsidRDefault="0065439E" w:rsidP="0065439E">
      <w:pPr>
        <w:pStyle w:val="af6"/>
        <w:keepNext/>
        <w:rPr>
          <w:rtl/>
        </w:rPr>
      </w:pPr>
      <w:bookmarkStart w:id="446" w:name="ET_yor_5519_20"/>
      <w:r w:rsidRPr="0065439E">
        <w:rPr>
          <w:rStyle w:val="TagStyle"/>
          <w:rtl/>
        </w:rPr>
        <w:t xml:space="preserve"> &lt;&lt; יור &gt;&gt; </w:t>
      </w:r>
      <w:r>
        <w:rPr>
          <w:rtl/>
        </w:rPr>
        <w:t>היו"ר שרן מרים השכל:</w:t>
      </w:r>
      <w:r w:rsidRPr="0065439E">
        <w:rPr>
          <w:rStyle w:val="TagStyle"/>
          <w:rtl/>
        </w:rPr>
        <w:t xml:space="preserve"> &lt;&lt; יור &gt;&gt;</w:t>
      </w:r>
      <w:r>
        <w:rPr>
          <w:rtl/>
        </w:rPr>
        <w:t xml:space="preserve">   </w:t>
      </w:r>
      <w:bookmarkEnd w:id="446"/>
    </w:p>
    <w:p w14:paraId="53A43DAA" w14:textId="5EDE7FAB" w:rsidR="0065439E" w:rsidRDefault="0065439E" w:rsidP="0065439E">
      <w:pPr>
        <w:pStyle w:val="KeepWithNext"/>
        <w:rPr>
          <w:rtl/>
          <w:lang w:eastAsia="he-IL"/>
        </w:rPr>
      </w:pPr>
    </w:p>
    <w:p w14:paraId="18D4A5F4" w14:textId="1F8579F8" w:rsidR="0065439E" w:rsidRDefault="0065439E" w:rsidP="0065439E">
      <w:pPr>
        <w:rPr>
          <w:rtl/>
          <w:lang w:eastAsia="he-IL"/>
        </w:rPr>
      </w:pPr>
      <w:r>
        <w:rPr>
          <w:rFonts w:hint="cs"/>
          <w:rtl/>
          <w:lang w:eastAsia="he-IL"/>
        </w:rPr>
        <w:t>מי אמור לרכוש אותן?</w:t>
      </w:r>
    </w:p>
    <w:p w14:paraId="3E279F91" w14:textId="11215160" w:rsidR="0065439E" w:rsidRDefault="0065439E" w:rsidP="0065439E">
      <w:pPr>
        <w:rPr>
          <w:rtl/>
          <w:lang w:eastAsia="he-IL"/>
        </w:rPr>
      </w:pPr>
    </w:p>
    <w:p w14:paraId="463B8AB2" w14:textId="716B9590" w:rsidR="0065439E" w:rsidRDefault="0065439E" w:rsidP="0065439E">
      <w:pPr>
        <w:pStyle w:val="af9"/>
        <w:keepNext/>
        <w:rPr>
          <w:rtl/>
          <w:lang w:eastAsia="he-IL"/>
        </w:rPr>
      </w:pPr>
      <w:bookmarkStart w:id="447" w:name="ET_guest_יואב_רם_21"/>
      <w:r w:rsidRPr="0065439E">
        <w:rPr>
          <w:rStyle w:val="TagStyle"/>
          <w:rtl/>
        </w:rPr>
        <w:t xml:space="preserve"> &lt;&lt; אורח &gt;&gt; </w:t>
      </w:r>
      <w:r>
        <w:rPr>
          <w:rtl/>
          <w:lang w:eastAsia="he-IL"/>
        </w:rPr>
        <w:t>יואב רם:</w:t>
      </w:r>
      <w:r w:rsidRPr="0065439E">
        <w:rPr>
          <w:rStyle w:val="TagStyle"/>
          <w:rtl/>
        </w:rPr>
        <w:t xml:space="preserve"> &lt;&lt; אורח &gt;&gt;</w:t>
      </w:r>
      <w:r>
        <w:rPr>
          <w:rtl/>
          <w:lang w:eastAsia="he-IL"/>
        </w:rPr>
        <w:t xml:space="preserve">   </w:t>
      </w:r>
      <w:bookmarkEnd w:id="447"/>
    </w:p>
    <w:p w14:paraId="4755AD0C" w14:textId="3CDC8964" w:rsidR="0065439E" w:rsidRDefault="0065439E" w:rsidP="0065439E">
      <w:pPr>
        <w:pStyle w:val="KeepWithNext"/>
        <w:rPr>
          <w:rtl/>
          <w:lang w:eastAsia="he-IL"/>
        </w:rPr>
      </w:pPr>
    </w:p>
    <w:p w14:paraId="738F879C" w14:textId="7A2267B0" w:rsidR="0065439E" w:rsidRDefault="0065439E" w:rsidP="0065439E">
      <w:pPr>
        <w:rPr>
          <w:rtl/>
          <w:lang w:eastAsia="he-IL"/>
        </w:rPr>
      </w:pPr>
      <w:r>
        <w:rPr>
          <w:rFonts w:hint="cs"/>
          <w:rtl/>
          <w:lang w:eastAsia="he-IL"/>
        </w:rPr>
        <w:t xml:space="preserve">אנחנו עוד לא הגענו לשלב של לרכוש, </w:t>
      </w:r>
      <w:bookmarkStart w:id="448" w:name="_ETM_Q1_1549562"/>
      <w:bookmarkEnd w:id="448"/>
      <w:r>
        <w:rPr>
          <w:rFonts w:hint="cs"/>
          <w:rtl/>
          <w:lang w:eastAsia="he-IL"/>
        </w:rPr>
        <w:t xml:space="preserve">כי אנחנו בשלב שמשרד המשפטים </w:t>
      </w:r>
      <w:bookmarkStart w:id="449" w:name="_ETM_Q1_1558525"/>
      <w:bookmarkEnd w:id="449"/>
      <w:r>
        <w:rPr>
          <w:rFonts w:hint="cs"/>
          <w:rtl/>
          <w:lang w:eastAsia="he-IL"/>
        </w:rPr>
        <w:t>מתנגד,</w:t>
      </w:r>
    </w:p>
    <w:p w14:paraId="4FC65A87" w14:textId="078BDFFD" w:rsidR="0065439E" w:rsidRDefault="0065439E" w:rsidP="0065439E">
      <w:pPr>
        <w:rPr>
          <w:rtl/>
          <w:lang w:eastAsia="he-IL"/>
        </w:rPr>
      </w:pPr>
      <w:bookmarkStart w:id="450" w:name="_ETM_Q1_1559294"/>
      <w:bookmarkStart w:id="451" w:name="_ETM_Q1_1559341"/>
      <w:bookmarkEnd w:id="450"/>
      <w:bookmarkEnd w:id="451"/>
    </w:p>
    <w:p w14:paraId="1C1C9274" w14:textId="4F4E143C" w:rsidR="0065439E" w:rsidRDefault="0065439E" w:rsidP="0065439E">
      <w:pPr>
        <w:pStyle w:val="a4"/>
        <w:keepNext/>
        <w:rPr>
          <w:rtl/>
        </w:rPr>
      </w:pPr>
      <w:bookmarkStart w:id="452" w:name="ET_speaker_6255_22"/>
      <w:r w:rsidRPr="0065439E">
        <w:rPr>
          <w:rStyle w:val="TagStyle"/>
          <w:rtl/>
        </w:rPr>
        <w:t xml:space="preserve"> &lt;&lt; דובר &gt;&gt; </w:t>
      </w:r>
      <w:r>
        <w:rPr>
          <w:rtl/>
        </w:rPr>
        <w:t>סימון דוידסון (יש עתיד):</w:t>
      </w:r>
      <w:r w:rsidRPr="0065439E">
        <w:rPr>
          <w:rStyle w:val="TagStyle"/>
          <w:rtl/>
        </w:rPr>
        <w:t xml:space="preserve"> &lt;&lt; דובר &gt;&gt;</w:t>
      </w:r>
      <w:r>
        <w:rPr>
          <w:rtl/>
        </w:rPr>
        <w:t xml:space="preserve">   </w:t>
      </w:r>
      <w:bookmarkEnd w:id="452"/>
    </w:p>
    <w:p w14:paraId="016B265B" w14:textId="06AB26DC" w:rsidR="0065439E" w:rsidRDefault="0065439E" w:rsidP="0065439E">
      <w:pPr>
        <w:pStyle w:val="KeepWithNext"/>
        <w:rPr>
          <w:rtl/>
          <w:lang w:eastAsia="he-IL"/>
        </w:rPr>
      </w:pPr>
    </w:p>
    <w:p w14:paraId="6EFE896E" w14:textId="78DAB684" w:rsidR="0065439E" w:rsidRDefault="0065439E" w:rsidP="0065439E">
      <w:pPr>
        <w:rPr>
          <w:rtl/>
          <w:lang w:eastAsia="he-IL"/>
        </w:rPr>
      </w:pPr>
      <w:r>
        <w:rPr>
          <w:rFonts w:hint="cs"/>
          <w:rtl/>
          <w:lang w:eastAsia="he-IL"/>
        </w:rPr>
        <w:t xml:space="preserve">אבל חשוב לציין שאת </w:t>
      </w:r>
      <w:bookmarkStart w:id="453" w:name="_ETM_Q1_1556420"/>
      <w:bookmarkEnd w:id="453"/>
      <w:r>
        <w:rPr>
          <w:rFonts w:hint="cs"/>
          <w:rtl/>
          <w:lang w:eastAsia="he-IL"/>
        </w:rPr>
        <w:t>ה</w:t>
      </w:r>
      <w:r w:rsidR="002939F1">
        <w:rPr>
          <w:rFonts w:hint="cs"/>
          <w:rtl/>
          <w:lang w:eastAsia="he-IL"/>
        </w:rPr>
        <w:t>אצטדיו</w:t>
      </w:r>
      <w:r>
        <w:rPr>
          <w:rFonts w:hint="cs"/>
          <w:rtl/>
          <w:lang w:eastAsia="he-IL"/>
        </w:rPr>
        <w:t xml:space="preserve">נים החדשים חייבו להתקין </w:t>
      </w:r>
      <w:bookmarkStart w:id="454" w:name="_ETM_Q1_1563240"/>
      <w:bookmarkEnd w:id="454"/>
      <w:r>
        <w:rPr>
          <w:rFonts w:hint="cs"/>
          <w:rtl/>
          <w:lang w:eastAsia="he-IL"/>
        </w:rPr>
        <w:t>את מערכות המצלמות. המערכות קיימות ב</w:t>
      </w:r>
      <w:r w:rsidR="002939F1">
        <w:rPr>
          <w:rFonts w:hint="cs"/>
          <w:rtl/>
          <w:lang w:eastAsia="he-IL"/>
        </w:rPr>
        <w:t>אצטדיו</w:t>
      </w:r>
      <w:r>
        <w:rPr>
          <w:rFonts w:hint="cs"/>
          <w:rtl/>
          <w:lang w:eastAsia="he-IL"/>
        </w:rPr>
        <w:t xml:space="preserve">נים. ומשרד המשפטים, בגלל חוק </w:t>
      </w:r>
      <w:bookmarkStart w:id="455" w:name="_ETM_Q1_1569704"/>
      <w:bookmarkEnd w:id="455"/>
      <w:r>
        <w:rPr>
          <w:rFonts w:hint="cs"/>
          <w:rtl/>
          <w:lang w:eastAsia="he-IL"/>
        </w:rPr>
        <w:t>הגנת הפרט לא מאפשר להשתמש במצלמות כדי לאתר את אותם עבריינים</w:t>
      </w:r>
      <w:bookmarkStart w:id="456" w:name="_ETM_Q1_1566579"/>
      <w:bookmarkEnd w:id="456"/>
      <w:r>
        <w:rPr>
          <w:rFonts w:hint="cs"/>
          <w:rtl/>
          <w:lang w:eastAsia="he-IL"/>
        </w:rPr>
        <w:t xml:space="preserve">. שזה דבר שהוא אבסורד. כי בשביל זה </w:t>
      </w:r>
      <w:bookmarkStart w:id="457" w:name="_ETM_Q1_1577177"/>
      <w:bookmarkEnd w:id="457"/>
      <w:r>
        <w:rPr>
          <w:rFonts w:hint="cs"/>
          <w:rtl/>
          <w:lang w:eastAsia="he-IL"/>
        </w:rPr>
        <w:t>יש את המצלמות, וזה הדבר הכי חשוב בכל החקיקה הזאת. אז כל החקיקה הזאת, סליחה</w:t>
      </w:r>
      <w:bookmarkStart w:id="458" w:name="_ETM_Q1_1574426"/>
      <w:bookmarkEnd w:id="458"/>
      <w:r>
        <w:rPr>
          <w:rFonts w:hint="cs"/>
          <w:rtl/>
          <w:lang w:eastAsia="he-IL"/>
        </w:rPr>
        <w:t xml:space="preserve">, לא תעזור </w:t>
      </w:r>
      <w:bookmarkStart w:id="459" w:name="_ETM_Q1_1582992"/>
      <w:bookmarkEnd w:id="459"/>
      <w:r>
        <w:rPr>
          <w:rFonts w:hint="cs"/>
          <w:rtl/>
          <w:lang w:eastAsia="he-IL"/>
        </w:rPr>
        <w:t xml:space="preserve">בלכידת אותם עבריינים. כי אסור לך להשתמש במצלמות. </w:t>
      </w:r>
    </w:p>
    <w:p w14:paraId="7761A930" w14:textId="78A47B23" w:rsidR="0065439E" w:rsidRDefault="0065439E" w:rsidP="0065439E">
      <w:pPr>
        <w:rPr>
          <w:rtl/>
          <w:lang w:eastAsia="he-IL"/>
        </w:rPr>
      </w:pPr>
      <w:bookmarkStart w:id="460" w:name="_ETM_Q1_1589371"/>
      <w:bookmarkStart w:id="461" w:name="_ETM_Q1_1589427"/>
      <w:bookmarkStart w:id="462" w:name="_ETM_Q1_1590549"/>
      <w:bookmarkStart w:id="463" w:name="_ETM_Q1_1600905"/>
      <w:bookmarkEnd w:id="460"/>
      <w:bookmarkEnd w:id="461"/>
      <w:bookmarkEnd w:id="462"/>
      <w:bookmarkEnd w:id="463"/>
    </w:p>
    <w:p w14:paraId="5914F2B6" w14:textId="2AEECD34" w:rsidR="0065439E" w:rsidRDefault="0065439E" w:rsidP="0065439E">
      <w:pPr>
        <w:pStyle w:val="af6"/>
        <w:keepNext/>
        <w:rPr>
          <w:rtl/>
        </w:rPr>
      </w:pPr>
      <w:bookmarkStart w:id="464" w:name="ET_yor_5519_24"/>
      <w:r w:rsidRPr="0065439E">
        <w:rPr>
          <w:rStyle w:val="TagStyle"/>
          <w:rtl/>
        </w:rPr>
        <w:t xml:space="preserve"> &lt;&lt; יור &gt;&gt; </w:t>
      </w:r>
      <w:r>
        <w:rPr>
          <w:rtl/>
        </w:rPr>
        <w:t>היו"ר שרן מרים השכל:</w:t>
      </w:r>
      <w:r w:rsidRPr="0065439E">
        <w:rPr>
          <w:rStyle w:val="TagStyle"/>
          <w:rtl/>
        </w:rPr>
        <w:t xml:space="preserve"> &lt;&lt; יור &gt;&gt;</w:t>
      </w:r>
      <w:r>
        <w:rPr>
          <w:rtl/>
        </w:rPr>
        <w:t xml:space="preserve">   </w:t>
      </w:r>
      <w:bookmarkEnd w:id="464"/>
    </w:p>
    <w:p w14:paraId="26430CA6" w14:textId="7548FE17" w:rsidR="0065439E" w:rsidRDefault="0065439E" w:rsidP="0065439E">
      <w:pPr>
        <w:pStyle w:val="KeepWithNext"/>
        <w:rPr>
          <w:rtl/>
          <w:lang w:eastAsia="he-IL"/>
        </w:rPr>
      </w:pPr>
    </w:p>
    <w:p w14:paraId="347FC95F" w14:textId="11215A43" w:rsidR="0065439E" w:rsidRDefault="0065439E" w:rsidP="0065439E">
      <w:pPr>
        <w:rPr>
          <w:rtl/>
          <w:lang w:eastAsia="he-IL"/>
        </w:rPr>
      </w:pPr>
      <w:bookmarkStart w:id="465" w:name="_ETM_Q1_1601140"/>
      <w:bookmarkStart w:id="466" w:name="_ETM_Q1_1601156"/>
      <w:bookmarkEnd w:id="465"/>
      <w:bookmarkEnd w:id="466"/>
      <w:r>
        <w:rPr>
          <w:rFonts w:hint="cs"/>
          <w:rtl/>
          <w:lang w:eastAsia="he-IL"/>
        </w:rPr>
        <w:t>מתי התקבלה ההחלטה הזו, שהם לא יכולים להשתמש במצלמות?</w:t>
      </w:r>
      <w:bookmarkStart w:id="467" w:name="_ETM_Q1_1606401"/>
      <w:bookmarkStart w:id="468" w:name="_ETM_Q1_1606447"/>
      <w:bookmarkEnd w:id="467"/>
      <w:bookmarkEnd w:id="468"/>
    </w:p>
    <w:p w14:paraId="3674400F" w14:textId="24CA5D30" w:rsidR="0065439E" w:rsidRDefault="0065439E" w:rsidP="0065439E">
      <w:pPr>
        <w:rPr>
          <w:rtl/>
          <w:lang w:eastAsia="he-IL"/>
        </w:rPr>
      </w:pPr>
    </w:p>
    <w:p w14:paraId="0265B6D5" w14:textId="2CE5A2D0" w:rsidR="0065439E" w:rsidRDefault="0065439E" w:rsidP="0065439E">
      <w:pPr>
        <w:pStyle w:val="af9"/>
        <w:keepNext/>
        <w:rPr>
          <w:rtl/>
          <w:lang w:eastAsia="he-IL"/>
        </w:rPr>
      </w:pPr>
      <w:bookmarkStart w:id="469" w:name="ET_guest_לינא_סאלם_25"/>
      <w:r w:rsidRPr="0065439E">
        <w:rPr>
          <w:rStyle w:val="TagStyle"/>
          <w:rtl/>
        </w:rPr>
        <w:t xml:space="preserve"> &lt;&lt; אורח &gt;&gt; </w:t>
      </w:r>
      <w:proofErr w:type="spellStart"/>
      <w:r>
        <w:rPr>
          <w:rtl/>
          <w:lang w:eastAsia="he-IL"/>
        </w:rPr>
        <w:t>לינא</w:t>
      </w:r>
      <w:proofErr w:type="spellEnd"/>
      <w:r>
        <w:rPr>
          <w:rtl/>
          <w:lang w:eastAsia="he-IL"/>
        </w:rPr>
        <w:t xml:space="preserve"> סאלם:</w:t>
      </w:r>
      <w:r w:rsidRPr="0065439E">
        <w:rPr>
          <w:rStyle w:val="TagStyle"/>
          <w:rtl/>
        </w:rPr>
        <w:t xml:space="preserve"> &lt;&lt; אורח &gt;&gt;</w:t>
      </w:r>
      <w:r>
        <w:rPr>
          <w:rtl/>
          <w:lang w:eastAsia="he-IL"/>
        </w:rPr>
        <w:t xml:space="preserve">   </w:t>
      </w:r>
      <w:bookmarkEnd w:id="469"/>
    </w:p>
    <w:p w14:paraId="00A3C2EF" w14:textId="2579F53C" w:rsidR="0065439E" w:rsidRDefault="0065439E" w:rsidP="0065439E">
      <w:pPr>
        <w:pStyle w:val="KeepWithNext"/>
        <w:rPr>
          <w:rtl/>
          <w:lang w:eastAsia="he-IL"/>
        </w:rPr>
      </w:pPr>
    </w:p>
    <w:p w14:paraId="52C1D14B" w14:textId="40D41DCF" w:rsidR="0065439E" w:rsidRDefault="0065439E" w:rsidP="0065439E">
      <w:pPr>
        <w:rPr>
          <w:rtl/>
          <w:lang w:eastAsia="he-IL"/>
        </w:rPr>
      </w:pPr>
      <w:r>
        <w:rPr>
          <w:rFonts w:hint="cs"/>
          <w:rtl/>
          <w:lang w:eastAsia="he-IL"/>
        </w:rPr>
        <w:t xml:space="preserve">התיקון </w:t>
      </w:r>
      <w:bookmarkStart w:id="470" w:name="_ETM_Q1_1603100"/>
      <w:bookmarkEnd w:id="470"/>
      <w:r>
        <w:rPr>
          <w:rFonts w:hint="cs"/>
          <w:rtl/>
          <w:lang w:eastAsia="he-IL"/>
        </w:rPr>
        <w:t xml:space="preserve">המוצע בחוק </w:t>
      </w:r>
      <w:bookmarkStart w:id="471" w:name="_ETM_Q1_1602752"/>
      <w:bookmarkEnd w:id="471"/>
      <w:r>
        <w:rPr>
          <w:rFonts w:hint="cs"/>
          <w:rtl/>
          <w:lang w:eastAsia="he-IL"/>
        </w:rPr>
        <w:t xml:space="preserve">לאיסור אלימות בספורט לא כלל את זה. </w:t>
      </w:r>
      <w:bookmarkStart w:id="472" w:name="_ETM_Q1_1610630"/>
      <w:bookmarkEnd w:id="472"/>
    </w:p>
    <w:p w14:paraId="3253023A" w14:textId="3589272A" w:rsidR="0065439E" w:rsidRDefault="0065439E" w:rsidP="0065439E">
      <w:pPr>
        <w:rPr>
          <w:rtl/>
          <w:lang w:eastAsia="he-IL"/>
        </w:rPr>
      </w:pPr>
      <w:bookmarkStart w:id="473" w:name="_ETM_Q1_1610759"/>
      <w:bookmarkStart w:id="474" w:name="_ETM_Q1_1610800"/>
      <w:bookmarkStart w:id="475" w:name="_ETM_Q1_1611297"/>
      <w:bookmarkEnd w:id="473"/>
      <w:bookmarkEnd w:id="474"/>
      <w:bookmarkEnd w:id="475"/>
    </w:p>
    <w:p w14:paraId="4FD26CB9" w14:textId="6134D38A" w:rsidR="0028103D" w:rsidRDefault="0028103D" w:rsidP="0028103D">
      <w:pPr>
        <w:pStyle w:val="af6"/>
        <w:keepNext/>
      </w:pPr>
      <w:bookmarkStart w:id="476" w:name="ET_yor_5519_27"/>
      <w:r w:rsidRPr="0028103D">
        <w:rPr>
          <w:rStyle w:val="TagStyle"/>
          <w:rtl/>
        </w:rPr>
        <w:t xml:space="preserve"> &lt;&lt; יור &gt;&gt; </w:t>
      </w:r>
      <w:r>
        <w:rPr>
          <w:rtl/>
        </w:rPr>
        <w:t>היו"ר שרן מרים השכל:</w:t>
      </w:r>
      <w:r w:rsidRPr="0028103D">
        <w:rPr>
          <w:rStyle w:val="TagStyle"/>
          <w:rtl/>
        </w:rPr>
        <w:t xml:space="preserve"> &lt;&lt; יור &gt;&gt;</w:t>
      </w:r>
      <w:r>
        <w:rPr>
          <w:rtl/>
        </w:rPr>
        <w:t xml:space="preserve">   </w:t>
      </w:r>
      <w:bookmarkEnd w:id="476"/>
    </w:p>
    <w:p w14:paraId="42A44B25" w14:textId="33E3A781" w:rsidR="0028103D" w:rsidRDefault="0028103D" w:rsidP="0028103D">
      <w:pPr>
        <w:pStyle w:val="KeepWithNext"/>
        <w:rPr>
          <w:rtl/>
          <w:lang w:eastAsia="he-IL"/>
        </w:rPr>
      </w:pPr>
    </w:p>
    <w:p w14:paraId="3F9DCA44" w14:textId="3C5C77DC" w:rsidR="0028103D" w:rsidRDefault="0028103D" w:rsidP="0028103D">
      <w:pPr>
        <w:rPr>
          <w:rtl/>
          <w:lang w:eastAsia="he-IL"/>
        </w:rPr>
      </w:pPr>
      <w:r>
        <w:rPr>
          <w:rFonts w:hint="cs"/>
          <w:rtl/>
          <w:lang w:eastAsia="he-IL"/>
        </w:rPr>
        <w:t>לא לגבי התיקון בחוק. יש כבר אמצעים בתוך ה</w:t>
      </w:r>
      <w:r w:rsidR="002939F1">
        <w:rPr>
          <w:rFonts w:hint="cs"/>
          <w:rtl/>
          <w:lang w:eastAsia="he-IL"/>
        </w:rPr>
        <w:t>אצטדיו</w:t>
      </w:r>
      <w:r>
        <w:rPr>
          <w:rFonts w:hint="cs"/>
          <w:rtl/>
          <w:lang w:eastAsia="he-IL"/>
        </w:rPr>
        <w:t xml:space="preserve">נים </w:t>
      </w:r>
      <w:bookmarkStart w:id="477" w:name="_ETM_Q1_1608193"/>
      <w:bookmarkEnd w:id="477"/>
      <w:r>
        <w:rPr>
          <w:rFonts w:hint="cs"/>
          <w:rtl/>
          <w:lang w:eastAsia="he-IL"/>
        </w:rPr>
        <w:t xml:space="preserve">לזיהוי אותם פורעים. חייבו אותם לבנות </w:t>
      </w:r>
      <w:bookmarkStart w:id="478" w:name="_ETM_Q1_1617867"/>
      <w:bookmarkEnd w:id="478"/>
      <w:r>
        <w:rPr>
          <w:rFonts w:hint="cs"/>
          <w:rtl/>
          <w:lang w:eastAsia="he-IL"/>
        </w:rPr>
        <w:t>את ה</w:t>
      </w:r>
      <w:r w:rsidR="002939F1">
        <w:rPr>
          <w:rFonts w:hint="cs"/>
          <w:rtl/>
          <w:lang w:eastAsia="he-IL"/>
        </w:rPr>
        <w:t>אצטדיו</w:t>
      </w:r>
      <w:r>
        <w:rPr>
          <w:rFonts w:hint="cs"/>
          <w:rtl/>
          <w:lang w:eastAsia="he-IL"/>
        </w:rPr>
        <w:t xml:space="preserve">נים החדשים עם המצלמות הללו. קודם כל מתי </w:t>
      </w:r>
      <w:bookmarkStart w:id="479" w:name="_ETM_Q1_1624279"/>
      <w:bookmarkEnd w:id="479"/>
      <w:r>
        <w:rPr>
          <w:rFonts w:hint="cs"/>
          <w:rtl/>
          <w:lang w:eastAsia="he-IL"/>
        </w:rPr>
        <w:t xml:space="preserve">משרד המשפטים קיבל את ההכרעה שהן אסורות לשימוש. ומה ההצדקה </w:t>
      </w:r>
      <w:bookmarkStart w:id="480" w:name="_ETM_Q1_1632392"/>
      <w:bookmarkEnd w:id="480"/>
      <w:r>
        <w:rPr>
          <w:rFonts w:hint="cs"/>
          <w:rtl/>
          <w:lang w:eastAsia="he-IL"/>
        </w:rPr>
        <w:t>המשפטית לכך?</w:t>
      </w:r>
    </w:p>
    <w:p w14:paraId="4A29BA48" w14:textId="3DDC3B77" w:rsidR="0028103D" w:rsidRDefault="0028103D" w:rsidP="0028103D">
      <w:pPr>
        <w:rPr>
          <w:rtl/>
          <w:lang w:eastAsia="he-IL"/>
        </w:rPr>
      </w:pPr>
      <w:bookmarkStart w:id="481" w:name="_ETM_Q1_1633592"/>
      <w:bookmarkStart w:id="482" w:name="_ETM_Q1_1633635"/>
      <w:bookmarkStart w:id="483" w:name="_ETM_Q1_1636331"/>
      <w:bookmarkEnd w:id="481"/>
      <w:bookmarkEnd w:id="482"/>
      <w:bookmarkEnd w:id="483"/>
    </w:p>
    <w:p w14:paraId="44E21FDE" w14:textId="51261C8B" w:rsidR="0028103D" w:rsidRDefault="0028103D" w:rsidP="0028103D">
      <w:pPr>
        <w:pStyle w:val="af9"/>
        <w:keepNext/>
        <w:rPr>
          <w:lang w:eastAsia="he-IL"/>
        </w:rPr>
      </w:pPr>
      <w:bookmarkStart w:id="484" w:name="ET_guest_יואב_רם_28"/>
      <w:r w:rsidRPr="0028103D">
        <w:rPr>
          <w:rStyle w:val="TagStyle"/>
          <w:rtl/>
        </w:rPr>
        <w:t xml:space="preserve"> &lt;&lt; אורח &gt;&gt; </w:t>
      </w:r>
      <w:r>
        <w:rPr>
          <w:rtl/>
          <w:lang w:eastAsia="he-IL"/>
        </w:rPr>
        <w:t>יואב רם:</w:t>
      </w:r>
      <w:r w:rsidRPr="0028103D">
        <w:rPr>
          <w:rStyle w:val="TagStyle"/>
          <w:rtl/>
        </w:rPr>
        <w:t xml:space="preserve"> &lt;&lt; אורח &gt;&gt;</w:t>
      </w:r>
      <w:r>
        <w:rPr>
          <w:rtl/>
          <w:lang w:eastAsia="he-IL"/>
        </w:rPr>
        <w:t xml:space="preserve">   </w:t>
      </w:r>
      <w:bookmarkEnd w:id="484"/>
    </w:p>
    <w:p w14:paraId="3E21E92C" w14:textId="35FB0D4F" w:rsidR="0028103D" w:rsidRDefault="0028103D" w:rsidP="0028103D">
      <w:pPr>
        <w:pStyle w:val="KeepWithNext"/>
        <w:rPr>
          <w:rtl/>
          <w:lang w:eastAsia="he-IL"/>
        </w:rPr>
      </w:pPr>
    </w:p>
    <w:p w14:paraId="7B3A5EBF" w14:textId="3DA38B08" w:rsidR="0028103D" w:rsidRDefault="0028103D" w:rsidP="0028103D">
      <w:pPr>
        <w:rPr>
          <w:rtl/>
          <w:lang w:eastAsia="he-IL"/>
        </w:rPr>
      </w:pPr>
      <w:bookmarkStart w:id="485" w:name="_ETM_Q1_1636538"/>
      <w:bookmarkStart w:id="486" w:name="_ETM_Q1_1636554"/>
      <w:bookmarkEnd w:id="485"/>
      <w:bookmarkEnd w:id="486"/>
      <w:r>
        <w:rPr>
          <w:rFonts w:hint="cs"/>
          <w:rtl/>
          <w:lang w:eastAsia="he-IL"/>
        </w:rPr>
        <w:t xml:space="preserve">צריך להסביר, אולי טיפה לחדד. </w:t>
      </w:r>
    </w:p>
    <w:p w14:paraId="30304BD0" w14:textId="47D932A5" w:rsidR="0028103D" w:rsidRDefault="0028103D" w:rsidP="0028103D">
      <w:pPr>
        <w:rPr>
          <w:rtl/>
          <w:lang w:eastAsia="he-IL"/>
        </w:rPr>
      </w:pPr>
      <w:bookmarkStart w:id="487" w:name="_ETM_Q1_1639179"/>
      <w:bookmarkStart w:id="488" w:name="_ETM_Q1_1639225"/>
      <w:bookmarkStart w:id="489" w:name="_ETM_Q1_1641862"/>
      <w:bookmarkEnd w:id="487"/>
      <w:bookmarkEnd w:id="488"/>
      <w:bookmarkEnd w:id="489"/>
    </w:p>
    <w:p w14:paraId="7278B3BD" w14:textId="414EE693" w:rsidR="0028103D" w:rsidRDefault="0028103D" w:rsidP="0028103D">
      <w:pPr>
        <w:pStyle w:val="af9"/>
        <w:keepNext/>
        <w:rPr>
          <w:lang w:eastAsia="he-IL"/>
        </w:rPr>
      </w:pPr>
      <w:bookmarkStart w:id="490" w:name="ET_guest_לינא_סאלם_29"/>
      <w:r w:rsidRPr="0028103D">
        <w:rPr>
          <w:rStyle w:val="TagStyle"/>
          <w:rtl/>
        </w:rPr>
        <w:lastRenderedPageBreak/>
        <w:t xml:space="preserve"> &lt;&lt; אורח &gt;&gt; </w:t>
      </w:r>
      <w:proofErr w:type="spellStart"/>
      <w:r>
        <w:rPr>
          <w:rtl/>
          <w:lang w:eastAsia="he-IL"/>
        </w:rPr>
        <w:t>לינא</w:t>
      </w:r>
      <w:proofErr w:type="spellEnd"/>
      <w:r>
        <w:rPr>
          <w:rtl/>
          <w:lang w:eastAsia="he-IL"/>
        </w:rPr>
        <w:t xml:space="preserve"> סאלם:</w:t>
      </w:r>
      <w:r w:rsidRPr="0028103D">
        <w:rPr>
          <w:rStyle w:val="TagStyle"/>
          <w:rtl/>
        </w:rPr>
        <w:t xml:space="preserve"> &lt;&lt; אורח &gt;&gt;</w:t>
      </w:r>
      <w:r>
        <w:rPr>
          <w:rtl/>
          <w:lang w:eastAsia="he-IL"/>
        </w:rPr>
        <w:t xml:space="preserve">   </w:t>
      </w:r>
      <w:bookmarkEnd w:id="490"/>
    </w:p>
    <w:p w14:paraId="0AF06EDF" w14:textId="44DA0FD8" w:rsidR="0028103D" w:rsidRDefault="0028103D" w:rsidP="0028103D">
      <w:pPr>
        <w:pStyle w:val="KeepWithNext"/>
        <w:rPr>
          <w:rtl/>
          <w:lang w:eastAsia="he-IL"/>
        </w:rPr>
      </w:pPr>
    </w:p>
    <w:p w14:paraId="7C9E9919" w14:textId="334C2983" w:rsidR="0028103D" w:rsidRDefault="0028103D" w:rsidP="0028103D">
      <w:pPr>
        <w:rPr>
          <w:rtl/>
          <w:lang w:eastAsia="he-IL"/>
        </w:rPr>
      </w:pPr>
      <w:bookmarkStart w:id="491" w:name="_ETM_Q1_1642113"/>
      <w:bookmarkStart w:id="492" w:name="_ETM_Q1_1642131"/>
      <w:bookmarkStart w:id="493" w:name="_ETM_Q1_1641188"/>
      <w:bookmarkStart w:id="494" w:name="_ETM_Q1_1641536"/>
      <w:bookmarkStart w:id="495" w:name="_ETM_Q1_1637173"/>
      <w:bookmarkStart w:id="496" w:name="_ETM_Q1_1632463"/>
      <w:bookmarkEnd w:id="491"/>
      <w:bookmarkEnd w:id="492"/>
      <w:bookmarkEnd w:id="493"/>
      <w:bookmarkEnd w:id="494"/>
      <w:bookmarkEnd w:id="495"/>
      <w:bookmarkEnd w:id="496"/>
      <w:r>
        <w:rPr>
          <w:rFonts w:hint="cs"/>
          <w:rtl/>
          <w:lang w:eastAsia="he-IL"/>
        </w:rPr>
        <w:t xml:space="preserve">אני לא הייתי חלק </w:t>
      </w:r>
      <w:bookmarkStart w:id="497" w:name="_ETM_Q1_1643253"/>
      <w:bookmarkEnd w:id="497"/>
      <w:r>
        <w:rPr>
          <w:rFonts w:hint="cs"/>
          <w:rtl/>
          <w:lang w:eastAsia="he-IL"/>
        </w:rPr>
        <w:t xml:space="preserve">מההתכתבות הזאת, לכן אני מסתכלת על משרד הספורט, כי </w:t>
      </w:r>
      <w:bookmarkStart w:id="498" w:name="_ETM_Q1_1647240"/>
      <w:bookmarkEnd w:id="498"/>
      <w:r>
        <w:rPr>
          <w:rFonts w:hint="cs"/>
          <w:rtl/>
          <w:lang w:eastAsia="he-IL"/>
        </w:rPr>
        <w:t xml:space="preserve">פשוט לא </w:t>
      </w:r>
      <w:proofErr w:type="spellStart"/>
      <w:r>
        <w:rPr>
          <w:rFonts w:hint="cs"/>
          <w:rtl/>
          <w:lang w:eastAsia="he-IL"/>
        </w:rPr>
        <w:t>כיתבו</w:t>
      </w:r>
      <w:proofErr w:type="spellEnd"/>
      <w:r>
        <w:rPr>
          <w:rFonts w:hint="cs"/>
          <w:rtl/>
          <w:lang w:eastAsia="he-IL"/>
        </w:rPr>
        <w:t xml:space="preserve"> אותי, אז אני לא יודעת על ההתכתבות הזאת, </w:t>
      </w:r>
      <w:bookmarkStart w:id="499" w:name="_ETM_Q1_1645686"/>
      <w:bookmarkEnd w:id="499"/>
      <w:r>
        <w:rPr>
          <w:rFonts w:hint="cs"/>
          <w:rtl/>
          <w:lang w:eastAsia="he-IL"/>
        </w:rPr>
        <w:t xml:space="preserve">כי זה היה מול </w:t>
      </w:r>
      <w:bookmarkStart w:id="500" w:name="_ETM_Q1_1651007"/>
      <w:bookmarkEnd w:id="500"/>
      <w:r>
        <w:rPr>
          <w:rFonts w:hint="cs"/>
          <w:rtl/>
          <w:lang w:eastAsia="he-IL"/>
        </w:rPr>
        <w:t xml:space="preserve">הרפרנטים של פרטיות, אז אני לא יכולה להתייחס לזה בפני </w:t>
      </w:r>
      <w:bookmarkStart w:id="501" w:name="_ETM_Q1_1655865"/>
      <w:bookmarkEnd w:id="501"/>
      <w:r>
        <w:rPr>
          <w:rFonts w:hint="cs"/>
          <w:rtl/>
          <w:lang w:eastAsia="he-IL"/>
        </w:rPr>
        <w:t xml:space="preserve">הוועדה. אני כן יכולה לבקש שיציגו בפניי את המיילים שהיו </w:t>
      </w:r>
      <w:bookmarkStart w:id="502" w:name="_ETM_Q1_1652003"/>
      <w:bookmarkEnd w:id="502"/>
      <w:r>
        <w:rPr>
          <w:rFonts w:hint="cs"/>
          <w:rtl/>
          <w:lang w:eastAsia="he-IL"/>
        </w:rPr>
        <w:t xml:space="preserve">בעניין. אבל אני לא הייתי מכותבת בהם. </w:t>
      </w:r>
      <w:bookmarkStart w:id="503" w:name="_ETM_Q1_1661193"/>
      <w:bookmarkEnd w:id="503"/>
    </w:p>
    <w:p w14:paraId="109BE3E2" w14:textId="478202E2" w:rsidR="0028103D" w:rsidRDefault="0028103D" w:rsidP="0028103D">
      <w:pPr>
        <w:rPr>
          <w:rtl/>
          <w:lang w:eastAsia="he-IL"/>
        </w:rPr>
      </w:pPr>
      <w:bookmarkStart w:id="504" w:name="_ETM_Q1_1661237"/>
      <w:bookmarkStart w:id="505" w:name="_ETM_Q1_1663084"/>
      <w:bookmarkEnd w:id="504"/>
      <w:bookmarkEnd w:id="505"/>
    </w:p>
    <w:p w14:paraId="61B57144" w14:textId="58161AB3" w:rsidR="0028103D" w:rsidRDefault="0028103D" w:rsidP="0028103D">
      <w:pPr>
        <w:pStyle w:val="a4"/>
        <w:keepNext/>
      </w:pPr>
      <w:bookmarkStart w:id="506" w:name="ET_speaker_6255_30"/>
      <w:r w:rsidRPr="0028103D">
        <w:rPr>
          <w:rStyle w:val="TagStyle"/>
          <w:rtl/>
        </w:rPr>
        <w:t xml:space="preserve"> &lt;&lt; דובר &gt;&gt; </w:t>
      </w:r>
      <w:r>
        <w:rPr>
          <w:rtl/>
        </w:rPr>
        <w:t>סימון דוידסון (יש עתיד):</w:t>
      </w:r>
      <w:r w:rsidRPr="0028103D">
        <w:rPr>
          <w:rStyle w:val="TagStyle"/>
          <w:rtl/>
        </w:rPr>
        <w:t xml:space="preserve"> &lt;&lt; דובר &gt;&gt;</w:t>
      </w:r>
      <w:r>
        <w:rPr>
          <w:rtl/>
        </w:rPr>
        <w:t xml:space="preserve">   </w:t>
      </w:r>
      <w:bookmarkEnd w:id="506"/>
    </w:p>
    <w:p w14:paraId="630B2F46" w14:textId="3F218000" w:rsidR="0028103D" w:rsidRDefault="0028103D" w:rsidP="0028103D">
      <w:pPr>
        <w:pStyle w:val="KeepWithNext"/>
        <w:rPr>
          <w:rtl/>
          <w:lang w:eastAsia="he-IL"/>
        </w:rPr>
      </w:pPr>
    </w:p>
    <w:p w14:paraId="0338453D" w14:textId="39AE01FC" w:rsidR="0028103D" w:rsidRDefault="0028103D" w:rsidP="0028103D">
      <w:pPr>
        <w:rPr>
          <w:rtl/>
          <w:lang w:eastAsia="he-IL"/>
        </w:rPr>
      </w:pPr>
      <w:bookmarkStart w:id="507" w:name="_ETM_Q1_1663305"/>
      <w:bookmarkStart w:id="508" w:name="_ETM_Q1_1663320"/>
      <w:bookmarkEnd w:id="507"/>
      <w:bookmarkEnd w:id="508"/>
      <w:r>
        <w:rPr>
          <w:rFonts w:hint="cs"/>
          <w:rtl/>
          <w:lang w:eastAsia="he-IL"/>
        </w:rPr>
        <w:t xml:space="preserve">אני </w:t>
      </w:r>
      <w:bookmarkStart w:id="509" w:name="_ETM_Q1_1663618"/>
      <w:bookmarkEnd w:id="509"/>
      <w:r>
        <w:rPr>
          <w:rFonts w:hint="cs"/>
          <w:rtl/>
          <w:lang w:eastAsia="he-IL"/>
        </w:rPr>
        <w:t xml:space="preserve">יכול להגיד שבלי לאפשר את הנושא הזה של המצלמות לא </w:t>
      </w:r>
      <w:bookmarkStart w:id="510" w:name="_ETM_Q1_1666978"/>
      <w:bookmarkEnd w:id="510"/>
      <w:r>
        <w:rPr>
          <w:rFonts w:hint="cs"/>
          <w:rtl/>
          <w:lang w:eastAsia="he-IL"/>
        </w:rPr>
        <w:t xml:space="preserve">נוכל להתקדם. זה מה שקורה. דיברתם על אנגליה, דיברתם על </w:t>
      </w:r>
      <w:bookmarkStart w:id="511" w:name="_ETM_Q1_1670889"/>
      <w:bookmarkEnd w:id="511"/>
      <w:r>
        <w:rPr>
          <w:rFonts w:hint="cs"/>
          <w:rtl/>
          <w:lang w:eastAsia="he-IL"/>
        </w:rPr>
        <w:t xml:space="preserve">גרמניה. אתה יודע שזה מה שקורה שם. יש פה נציג </w:t>
      </w:r>
      <w:bookmarkStart w:id="512" w:name="_ETM_Q1_1674294"/>
      <w:bookmarkEnd w:id="512"/>
      <w:r>
        <w:rPr>
          <w:rFonts w:hint="cs"/>
          <w:rtl/>
          <w:lang w:eastAsia="he-IL"/>
        </w:rPr>
        <w:t xml:space="preserve">של מכבי חיפה, ומכבי נתניה, ובית"ר ירושלים. בכל </w:t>
      </w:r>
      <w:r w:rsidR="002939F1">
        <w:rPr>
          <w:rFonts w:hint="cs"/>
          <w:rtl/>
          <w:lang w:eastAsia="he-IL"/>
        </w:rPr>
        <w:t>אצטדיו</w:t>
      </w:r>
      <w:r>
        <w:rPr>
          <w:rFonts w:hint="cs"/>
          <w:rtl/>
          <w:lang w:eastAsia="he-IL"/>
        </w:rPr>
        <w:t xml:space="preserve">ן שלהם </w:t>
      </w:r>
      <w:bookmarkStart w:id="513" w:name="_ETM_Q1_1679975"/>
      <w:bookmarkEnd w:id="513"/>
      <w:r>
        <w:rPr>
          <w:rFonts w:hint="cs"/>
          <w:rtl/>
          <w:lang w:eastAsia="he-IL"/>
        </w:rPr>
        <w:t xml:space="preserve">יש את המערכות הכי מתקדמות בעולם. אפשר בזום להגיע עד </w:t>
      </w:r>
      <w:bookmarkStart w:id="514" w:name="_ETM_Q1_1684655"/>
      <w:bookmarkEnd w:id="514"/>
      <w:r>
        <w:rPr>
          <w:rFonts w:hint="cs"/>
          <w:rtl/>
          <w:lang w:eastAsia="he-IL"/>
        </w:rPr>
        <w:t>השערה שלו בגבה. צריכים לאפשר להם להשתמש במצלמות כדי ללכוד את אותם עבריינ</w:t>
      </w:r>
      <w:bookmarkStart w:id="515" w:name="_ETM_Q1_1681936"/>
      <w:bookmarkEnd w:id="515"/>
      <w:r>
        <w:rPr>
          <w:rFonts w:hint="cs"/>
          <w:rtl/>
          <w:lang w:eastAsia="he-IL"/>
        </w:rPr>
        <w:t xml:space="preserve">ים. בלי זה לא נוכל להתקדם. </w:t>
      </w:r>
    </w:p>
    <w:p w14:paraId="20CFBDAC" w14:textId="5CAC401B" w:rsidR="0028103D" w:rsidRDefault="0028103D" w:rsidP="0028103D">
      <w:pPr>
        <w:rPr>
          <w:rtl/>
          <w:lang w:eastAsia="he-IL"/>
        </w:rPr>
      </w:pPr>
      <w:bookmarkStart w:id="516" w:name="_ETM_Q1_1690326"/>
      <w:bookmarkStart w:id="517" w:name="_ETM_Q1_1690362"/>
      <w:bookmarkStart w:id="518" w:name="_ETM_Q1_1692053"/>
      <w:bookmarkEnd w:id="516"/>
      <w:bookmarkEnd w:id="517"/>
      <w:bookmarkEnd w:id="518"/>
    </w:p>
    <w:p w14:paraId="572436BB" w14:textId="1EFD2BBB" w:rsidR="0028103D" w:rsidRDefault="0028103D" w:rsidP="0028103D">
      <w:pPr>
        <w:pStyle w:val="af9"/>
        <w:keepNext/>
        <w:rPr>
          <w:lang w:eastAsia="he-IL"/>
        </w:rPr>
      </w:pPr>
      <w:bookmarkStart w:id="519" w:name="ET_guest_לינא_סאלם_31"/>
      <w:r w:rsidRPr="0028103D">
        <w:rPr>
          <w:rStyle w:val="TagStyle"/>
          <w:rtl/>
        </w:rPr>
        <w:t xml:space="preserve"> &lt;&lt; אורח &gt;&gt; </w:t>
      </w:r>
      <w:proofErr w:type="spellStart"/>
      <w:r>
        <w:rPr>
          <w:rtl/>
          <w:lang w:eastAsia="he-IL"/>
        </w:rPr>
        <w:t>לינא</w:t>
      </w:r>
      <w:proofErr w:type="spellEnd"/>
      <w:r>
        <w:rPr>
          <w:rtl/>
          <w:lang w:eastAsia="he-IL"/>
        </w:rPr>
        <w:t xml:space="preserve"> סאלם:</w:t>
      </w:r>
      <w:r w:rsidRPr="0028103D">
        <w:rPr>
          <w:rStyle w:val="TagStyle"/>
          <w:rtl/>
        </w:rPr>
        <w:t xml:space="preserve"> &lt;&lt; אורח &gt;&gt;</w:t>
      </w:r>
      <w:r>
        <w:rPr>
          <w:rtl/>
          <w:lang w:eastAsia="he-IL"/>
        </w:rPr>
        <w:t xml:space="preserve">   </w:t>
      </w:r>
      <w:bookmarkEnd w:id="519"/>
    </w:p>
    <w:p w14:paraId="71837A20" w14:textId="5BF10B9E" w:rsidR="0028103D" w:rsidRDefault="0028103D" w:rsidP="0028103D">
      <w:pPr>
        <w:pStyle w:val="KeepWithNext"/>
        <w:rPr>
          <w:rtl/>
          <w:lang w:eastAsia="he-IL"/>
        </w:rPr>
      </w:pPr>
    </w:p>
    <w:p w14:paraId="49579F1D" w14:textId="56586FEF" w:rsidR="0028103D" w:rsidRDefault="0028103D" w:rsidP="0028103D">
      <w:pPr>
        <w:rPr>
          <w:rtl/>
          <w:lang w:eastAsia="he-IL"/>
        </w:rPr>
      </w:pPr>
      <w:bookmarkStart w:id="520" w:name="_ETM_Q1_1692308"/>
      <w:bookmarkStart w:id="521" w:name="_ETM_Q1_1692323"/>
      <w:bookmarkEnd w:id="520"/>
      <w:bookmarkEnd w:id="521"/>
      <w:r>
        <w:rPr>
          <w:rFonts w:hint="cs"/>
          <w:rtl/>
          <w:lang w:eastAsia="he-IL"/>
        </w:rPr>
        <w:t>אני מאוד מעריכה את זמן הוועדה. מה שאני מציעה בעצם לעשות</w:t>
      </w:r>
      <w:bookmarkStart w:id="522" w:name="_ETM_Q1_1687911"/>
      <w:bookmarkEnd w:id="522"/>
      <w:r>
        <w:rPr>
          <w:rFonts w:hint="cs"/>
          <w:rtl/>
          <w:lang w:eastAsia="he-IL"/>
        </w:rPr>
        <w:t xml:space="preserve">, </w:t>
      </w:r>
      <w:bookmarkStart w:id="523" w:name="_ETM_Q1_1693670"/>
      <w:bookmarkEnd w:id="523"/>
      <w:r>
        <w:rPr>
          <w:rFonts w:hint="cs"/>
          <w:rtl/>
          <w:lang w:eastAsia="he-IL"/>
        </w:rPr>
        <w:t xml:space="preserve">כדי באמת להתמודד עם התקלה שקרתה כאן, אני יכולה לעדכן </w:t>
      </w:r>
      <w:bookmarkStart w:id="524" w:name="_ETM_Q1_1697644"/>
      <w:bookmarkEnd w:id="524"/>
      <w:r>
        <w:rPr>
          <w:rFonts w:hint="cs"/>
          <w:rtl/>
          <w:lang w:eastAsia="he-IL"/>
        </w:rPr>
        <w:t xml:space="preserve">את הוועדה בדיווח </w:t>
      </w:r>
      <w:proofErr w:type="spellStart"/>
      <w:r>
        <w:rPr>
          <w:rFonts w:hint="cs"/>
          <w:rtl/>
          <w:lang w:eastAsia="he-IL"/>
        </w:rPr>
        <w:t>מייד</w:t>
      </w:r>
      <w:proofErr w:type="spellEnd"/>
      <w:r>
        <w:rPr>
          <w:rFonts w:hint="cs"/>
          <w:rtl/>
          <w:lang w:eastAsia="he-IL"/>
        </w:rPr>
        <w:t xml:space="preserve"> אחרי הוועדה, אני אצא למשרד, אני </w:t>
      </w:r>
      <w:bookmarkStart w:id="525" w:name="_ETM_Q1_1701710"/>
      <w:bookmarkEnd w:id="525"/>
      <w:r>
        <w:rPr>
          <w:rFonts w:hint="cs"/>
          <w:rtl/>
          <w:lang w:eastAsia="he-IL"/>
        </w:rPr>
        <w:t xml:space="preserve">אדאג בעצם לקבל עמדה רשמית בעניין, ואני אעדכן את יושבת </w:t>
      </w:r>
      <w:bookmarkStart w:id="526" w:name="_ETM_Q1_1707370"/>
      <w:bookmarkEnd w:id="526"/>
      <w:r>
        <w:rPr>
          <w:rFonts w:hint="cs"/>
          <w:rtl/>
          <w:lang w:eastAsia="he-IL"/>
        </w:rPr>
        <w:t xml:space="preserve">ראש הוועדה בעניין הזה. </w:t>
      </w:r>
    </w:p>
    <w:p w14:paraId="3E7F4F0E" w14:textId="3508ACD2" w:rsidR="0028103D" w:rsidRDefault="0028103D" w:rsidP="0028103D">
      <w:pPr>
        <w:rPr>
          <w:rtl/>
          <w:lang w:eastAsia="he-IL"/>
        </w:rPr>
      </w:pPr>
      <w:bookmarkStart w:id="527" w:name="_ETM_Q1_1710766"/>
      <w:bookmarkStart w:id="528" w:name="_ETM_Q1_1710806"/>
      <w:bookmarkStart w:id="529" w:name="_ETM_Q1_1717305"/>
      <w:bookmarkEnd w:id="527"/>
      <w:bookmarkEnd w:id="528"/>
      <w:bookmarkEnd w:id="529"/>
    </w:p>
    <w:p w14:paraId="28DABAE0" w14:textId="70C88D22" w:rsidR="0028103D" w:rsidRDefault="0028103D" w:rsidP="0028103D">
      <w:pPr>
        <w:pStyle w:val="af9"/>
        <w:keepNext/>
        <w:rPr>
          <w:lang w:eastAsia="he-IL"/>
        </w:rPr>
      </w:pPr>
      <w:bookmarkStart w:id="530" w:name="ET_guest_יואב_רם_32"/>
      <w:r w:rsidRPr="0028103D">
        <w:rPr>
          <w:rStyle w:val="TagStyle"/>
          <w:rtl/>
        </w:rPr>
        <w:t xml:space="preserve"> &lt;&lt; אורח &gt;&gt; </w:t>
      </w:r>
      <w:r>
        <w:rPr>
          <w:rtl/>
          <w:lang w:eastAsia="he-IL"/>
        </w:rPr>
        <w:t>יואב רם:</w:t>
      </w:r>
      <w:r w:rsidRPr="0028103D">
        <w:rPr>
          <w:rStyle w:val="TagStyle"/>
          <w:rtl/>
        </w:rPr>
        <w:t xml:space="preserve"> &lt;&lt; אורח &gt;&gt;</w:t>
      </w:r>
      <w:r>
        <w:rPr>
          <w:rtl/>
          <w:lang w:eastAsia="he-IL"/>
        </w:rPr>
        <w:t xml:space="preserve">   </w:t>
      </w:r>
      <w:bookmarkEnd w:id="530"/>
    </w:p>
    <w:p w14:paraId="58DB4C9B" w14:textId="7016CEDE" w:rsidR="0028103D" w:rsidRDefault="0028103D" w:rsidP="0028103D">
      <w:pPr>
        <w:pStyle w:val="KeepWithNext"/>
        <w:rPr>
          <w:rtl/>
          <w:lang w:eastAsia="he-IL"/>
        </w:rPr>
      </w:pPr>
    </w:p>
    <w:p w14:paraId="360AFE74" w14:textId="22CC24DD" w:rsidR="0028103D" w:rsidRDefault="0028103D" w:rsidP="0028103D">
      <w:pPr>
        <w:rPr>
          <w:rtl/>
          <w:lang w:eastAsia="he-IL"/>
        </w:rPr>
      </w:pPr>
      <w:bookmarkStart w:id="531" w:name="_ETM_Q1_1717520"/>
      <w:bookmarkStart w:id="532" w:name="_ETM_Q1_1717535"/>
      <w:bookmarkEnd w:id="531"/>
      <w:bookmarkEnd w:id="532"/>
      <w:r>
        <w:rPr>
          <w:rFonts w:hint="cs"/>
          <w:rtl/>
          <w:lang w:eastAsia="he-IL"/>
        </w:rPr>
        <w:t xml:space="preserve">אני אגיד עוד דבר, יש </w:t>
      </w:r>
      <w:bookmarkStart w:id="533" w:name="_ETM_Q1_1719119"/>
      <w:bookmarkEnd w:id="533"/>
      <w:r>
        <w:rPr>
          <w:rFonts w:hint="cs"/>
          <w:rtl/>
          <w:lang w:eastAsia="he-IL"/>
        </w:rPr>
        <w:t xml:space="preserve">כרגע למיטב ידיעתי חוק שאמור </w:t>
      </w:r>
      <w:bookmarkStart w:id="534" w:name="_ETM_Q1_1716213"/>
      <w:bookmarkEnd w:id="534"/>
      <w:r>
        <w:rPr>
          <w:rFonts w:hint="cs"/>
          <w:rtl/>
          <w:lang w:eastAsia="he-IL"/>
        </w:rPr>
        <w:t>לעלות.</w:t>
      </w:r>
    </w:p>
    <w:p w14:paraId="114A624A" w14:textId="6DA9616F" w:rsidR="0028103D" w:rsidRDefault="0028103D" w:rsidP="0028103D">
      <w:pPr>
        <w:rPr>
          <w:rtl/>
          <w:lang w:eastAsia="he-IL"/>
        </w:rPr>
      </w:pPr>
      <w:bookmarkStart w:id="535" w:name="_ETM_Q1_1720054"/>
      <w:bookmarkStart w:id="536" w:name="_ETM_Q1_1720098"/>
      <w:bookmarkStart w:id="537" w:name="_ETM_Q1_1721312"/>
      <w:bookmarkEnd w:id="535"/>
      <w:bookmarkEnd w:id="536"/>
      <w:bookmarkEnd w:id="537"/>
    </w:p>
    <w:p w14:paraId="224FA6E7" w14:textId="64C2A8AF" w:rsidR="0028103D" w:rsidRDefault="0028103D" w:rsidP="0028103D">
      <w:pPr>
        <w:rPr>
          <w:rtl/>
          <w:lang w:eastAsia="he-IL"/>
        </w:rPr>
      </w:pPr>
      <w:bookmarkStart w:id="538" w:name="_ETM_Q1_1742973"/>
      <w:bookmarkStart w:id="539" w:name="_ETM_Q1_1743020"/>
      <w:bookmarkStart w:id="540" w:name="_ETM_Q1_1744171"/>
      <w:bookmarkStart w:id="541" w:name="_ETM_Q1_1744220"/>
      <w:bookmarkStart w:id="542" w:name="_ETM_Q1_1748396"/>
      <w:bookmarkEnd w:id="538"/>
      <w:bookmarkEnd w:id="539"/>
      <w:bookmarkEnd w:id="540"/>
      <w:bookmarkEnd w:id="541"/>
      <w:bookmarkEnd w:id="542"/>
    </w:p>
    <w:p w14:paraId="1ACE2754" w14:textId="36F0CC59" w:rsidR="0028103D" w:rsidRDefault="0028103D" w:rsidP="0028103D">
      <w:pPr>
        <w:pStyle w:val="af6"/>
        <w:keepNext/>
        <w:rPr>
          <w:rtl/>
        </w:rPr>
      </w:pPr>
      <w:bookmarkStart w:id="543" w:name="ET_yor_5519_34"/>
      <w:r w:rsidRPr="0028103D">
        <w:rPr>
          <w:rStyle w:val="TagStyle"/>
          <w:rtl/>
        </w:rPr>
        <w:t xml:space="preserve"> &lt;&lt; יור &gt;&gt; </w:t>
      </w:r>
      <w:r>
        <w:rPr>
          <w:rtl/>
        </w:rPr>
        <w:t>היו"ר שרן מרים השכל:</w:t>
      </w:r>
      <w:r w:rsidRPr="0028103D">
        <w:rPr>
          <w:rStyle w:val="TagStyle"/>
          <w:rtl/>
        </w:rPr>
        <w:t xml:space="preserve"> &lt;&lt; יור &gt;&gt;</w:t>
      </w:r>
      <w:r>
        <w:rPr>
          <w:rtl/>
        </w:rPr>
        <w:t xml:space="preserve">   </w:t>
      </w:r>
      <w:bookmarkEnd w:id="543"/>
    </w:p>
    <w:p w14:paraId="4EDC55C3" w14:textId="75D2F519" w:rsidR="0028103D" w:rsidRDefault="0028103D" w:rsidP="0028103D">
      <w:pPr>
        <w:pStyle w:val="KeepWithNext"/>
        <w:rPr>
          <w:rtl/>
          <w:lang w:eastAsia="he-IL"/>
        </w:rPr>
      </w:pPr>
    </w:p>
    <w:p w14:paraId="0C53C7A6" w14:textId="0078CA82" w:rsidR="0028103D" w:rsidRDefault="0028103D" w:rsidP="0028103D">
      <w:pPr>
        <w:rPr>
          <w:rtl/>
          <w:lang w:eastAsia="he-IL"/>
        </w:rPr>
      </w:pPr>
      <w:bookmarkStart w:id="544" w:name="_ETM_Q1_1748629"/>
      <w:bookmarkStart w:id="545" w:name="_ETM_Q1_1748643"/>
      <w:bookmarkStart w:id="546" w:name="_ETM_Q1_1721553"/>
      <w:bookmarkStart w:id="547" w:name="_ETM_Q1_1721568"/>
      <w:bookmarkEnd w:id="544"/>
      <w:bookmarkEnd w:id="545"/>
      <w:bookmarkEnd w:id="546"/>
      <w:bookmarkEnd w:id="547"/>
      <w:r>
        <w:rPr>
          <w:rFonts w:hint="cs"/>
          <w:rtl/>
          <w:lang w:eastAsia="he-IL"/>
        </w:rPr>
        <w:t xml:space="preserve">כן, אבל החוק הזה מאפשר </w:t>
      </w:r>
      <w:bookmarkStart w:id="548" w:name="_ETM_Q1_1723650"/>
      <w:bookmarkEnd w:id="548"/>
      <w:r>
        <w:rPr>
          <w:rFonts w:hint="cs"/>
          <w:rtl/>
          <w:lang w:eastAsia="he-IL"/>
        </w:rPr>
        <w:t>רק במקרים של פשע חמור. זה לא קשור למגרשי הספורט. ואני מנסה להבי</w:t>
      </w:r>
      <w:bookmarkStart w:id="549" w:name="_ETM_Q1_1720941"/>
      <w:bookmarkEnd w:id="549"/>
      <w:r>
        <w:rPr>
          <w:rFonts w:hint="cs"/>
          <w:rtl/>
          <w:lang w:eastAsia="he-IL"/>
        </w:rPr>
        <w:t xml:space="preserve">ן מדוע בעצם מונעים </w:t>
      </w:r>
      <w:bookmarkStart w:id="550" w:name="_ETM_Q1_1728727"/>
      <w:bookmarkEnd w:id="550"/>
      <w:r>
        <w:rPr>
          <w:rFonts w:hint="cs"/>
          <w:rtl/>
          <w:lang w:eastAsia="he-IL"/>
        </w:rPr>
        <w:t xml:space="preserve">את זה מבחינה משפטית, משום שזה לא, </w:t>
      </w:r>
      <w:r w:rsidR="002939F1">
        <w:rPr>
          <w:rFonts w:hint="cs"/>
          <w:rtl/>
          <w:lang w:eastAsia="he-IL"/>
        </w:rPr>
        <w:t>אצטדיו</w:t>
      </w:r>
      <w:r>
        <w:rPr>
          <w:rFonts w:hint="cs"/>
          <w:rtl/>
          <w:lang w:eastAsia="he-IL"/>
        </w:rPr>
        <w:t xml:space="preserve">ן זה </w:t>
      </w:r>
      <w:bookmarkStart w:id="551" w:name="_ETM_Q1_1732657"/>
      <w:bookmarkEnd w:id="551"/>
      <w:r>
        <w:rPr>
          <w:rFonts w:hint="cs"/>
          <w:rtl/>
          <w:lang w:eastAsia="he-IL"/>
        </w:rPr>
        <w:t xml:space="preserve">אולי לא, אני לא יודעת אם קוראים לזה חצר פרטית, </w:t>
      </w:r>
      <w:bookmarkStart w:id="552" w:name="_ETM_Q1_1736930"/>
      <w:bookmarkEnd w:id="552"/>
      <w:r>
        <w:rPr>
          <w:rFonts w:hint="cs"/>
          <w:rtl/>
          <w:lang w:eastAsia="he-IL"/>
        </w:rPr>
        <w:t>אבל גם אם כן, אבל אפשר לרשום על הכרטיס, לידיעת המשתתף שהמקום מצולם</w:t>
      </w:r>
      <w:bookmarkStart w:id="553" w:name="_ETM_Q1_1744141"/>
      <w:bookmarkEnd w:id="553"/>
      <w:r>
        <w:rPr>
          <w:rFonts w:hint="cs"/>
          <w:rtl/>
          <w:lang w:eastAsia="he-IL"/>
        </w:rPr>
        <w:t xml:space="preserve"> עשרים וארבע/שבע. </w:t>
      </w:r>
    </w:p>
    <w:p w14:paraId="311CBEA8" w14:textId="36CB04C7" w:rsidR="0028103D" w:rsidRDefault="0028103D" w:rsidP="0028103D">
      <w:pPr>
        <w:rPr>
          <w:rtl/>
          <w:lang w:eastAsia="he-IL"/>
        </w:rPr>
      </w:pPr>
      <w:bookmarkStart w:id="554" w:name="_ETM_Q1_1752374"/>
      <w:bookmarkStart w:id="555" w:name="_ETM_Q1_1752417"/>
      <w:bookmarkStart w:id="556" w:name="_ETM_Q1_1753993"/>
      <w:bookmarkEnd w:id="554"/>
      <w:bookmarkEnd w:id="555"/>
      <w:bookmarkEnd w:id="556"/>
    </w:p>
    <w:p w14:paraId="258326A7" w14:textId="3A02C24B" w:rsidR="0028103D" w:rsidRDefault="0028103D" w:rsidP="0028103D">
      <w:pPr>
        <w:pStyle w:val="a4"/>
        <w:keepNext/>
      </w:pPr>
      <w:bookmarkStart w:id="557" w:name="ET_speaker_6255_35"/>
      <w:r w:rsidRPr="0028103D">
        <w:rPr>
          <w:rStyle w:val="TagStyle"/>
          <w:rtl/>
        </w:rPr>
        <w:t xml:space="preserve"> &lt;&lt; דובר &gt;&gt; </w:t>
      </w:r>
      <w:r>
        <w:rPr>
          <w:rtl/>
        </w:rPr>
        <w:t>סימון דוידסון (יש עתיד):</w:t>
      </w:r>
      <w:r w:rsidRPr="0028103D">
        <w:rPr>
          <w:rStyle w:val="TagStyle"/>
          <w:rtl/>
        </w:rPr>
        <w:t xml:space="preserve"> &lt;&lt; דובר &gt;&gt;</w:t>
      </w:r>
      <w:r>
        <w:rPr>
          <w:rtl/>
        </w:rPr>
        <w:t xml:space="preserve">   </w:t>
      </w:r>
      <w:bookmarkEnd w:id="557"/>
    </w:p>
    <w:p w14:paraId="16E49283" w14:textId="59D56835" w:rsidR="0028103D" w:rsidRDefault="0028103D" w:rsidP="0028103D">
      <w:pPr>
        <w:pStyle w:val="KeepWithNext"/>
        <w:rPr>
          <w:rtl/>
          <w:lang w:eastAsia="he-IL"/>
        </w:rPr>
      </w:pPr>
    </w:p>
    <w:p w14:paraId="6B0B9111" w14:textId="7CC56112" w:rsidR="0028103D" w:rsidRDefault="0028103D" w:rsidP="0028103D">
      <w:pPr>
        <w:rPr>
          <w:rtl/>
          <w:lang w:eastAsia="he-IL"/>
        </w:rPr>
      </w:pPr>
      <w:bookmarkStart w:id="558" w:name="_ETM_Q1_1754234"/>
      <w:bookmarkStart w:id="559" w:name="_ETM_Q1_1754248"/>
      <w:bookmarkEnd w:id="558"/>
      <w:bookmarkEnd w:id="559"/>
      <w:r>
        <w:rPr>
          <w:rFonts w:hint="cs"/>
          <w:rtl/>
          <w:lang w:eastAsia="he-IL"/>
        </w:rPr>
        <w:t xml:space="preserve">שרן, זה בכל </w:t>
      </w:r>
      <w:bookmarkStart w:id="560" w:name="_ETM_Q1_1754977"/>
      <w:bookmarkEnd w:id="560"/>
      <w:r>
        <w:rPr>
          <w:rFonts w:hint="cs"/>
          <w:rtl/>
          <w:lang w:eastAsia="he-IL"/>
        </w:rPr>
        <w:t xml:space="preserve">העולם ככה. בכל העולם. </w:t>
      </w:r>
    </w:p>
    <w:p w14:paraId="740AEF04" w14:textId="628068E8" w:rsidR="0028103D" w:rsidRDefault="0028103D" w:rsidP="0028103D">
      <w:pPr>
        <w:rPr>
          <w:rtl/>
          <w:lang w:eastAsia="he-IL"/>
        </w:rPr>
      </w:pPr>
      <w:bookmarkStart w:id="561" w:name="_ETM_Q1_1756915"/>
      <w:bookmarkStart w:id="562" w:name="_ETM_Q1_1756952"/>
      <w:bookmarkEnd w:id="561"/>
      <w:bookmarkEnd w:id="562"/>
    </w:p>
    <w:p w14:paraId="7345813E" w14:textId="2FFE18BC" w:rsidR="0028103D" w:rsidRDefault="0028103D" w:rsidP="0028103D">
      <w:pPr>
        <w:pStyle w:val="af9"/>
        <w:keepNext/>
        <w:rPr>
          <w:lang w:eastAsia="he-IL"/>
        </w:rPr>
      </w:pPr>
      <w:bookmarkStart w:id="563" w:name="ET_guest_יואב_רם_36"/>
      <w:r w:rsidRPr="0028103D">
        <w:rPr>
          <w:rStyle w:val="TagStyle"/>
          <w:rtl/>
        </w:rPr>
        <w:t xml:space="preserve"> &lt;&lt; אורח &gt;&gt; </w:t>
      </w:r>
      <w:r>
        <w:rPr>
          <w:rtl/>
          <w:lang w:eastAsia="he-IL"/>
        </w:rPr>
        <w:t>יואב רם:</w:t>
      </w:r>
      <w:r w:rsidRPr="0028103D">
        <w:rPr>
          <w:rStyle w:val="TagStyle"/>
          <w:rtl/>
        </w:rPr>
        <w:t xml:space="preserve"> &lt;&lt; אורח &gt;&gt;</w:t>
      </w:r>
      <w:r>
        <w:rPr>
          <w:rtl/>
          <w:lang w:eastAsia="he-IL"/>
        </w:rPr>
        <w:t xml:space="preserve">   </w:t>
      </w:r>
      <w:bookmarkEnd w:id="563"/>
    </w:p>
    <w:p w14:paraId="4207BDE9" w14:textId="3E0D76C6" w:rsidR="0028103D" w:rsidRDefault="0028103D" w:rsidP="0028103D">
      <w:pPr>
        <w:pStyle w:val="KeepWithNext"/>
        <w:rPr>
          <w:rtl/>
          <w:lang w:eastAsia="he-IL"/>
        </w:rPr>
      </w:pPr>
    </w:p>
    <w:p w14:paraId="3D3659BF" w14:textId="4FBA6D4B" w:rsidR="0028103D" w:rsidRDefault="0028103D" w:rsidP="0028103D">
      <w:pPr>
        <w:rPr>
          <w:rtl/>
          <w:lang w:eastAsia="he-IL"/>
        </w:rPr>
      </w:pPr>
      <w:bookmarkStart w:id="564" w:name="_ETM_Q1_1765507"/>
      <w:bookmarkStart w:id="565" w:name="_ETM_Q1_1765522"/>
      <w:bookmarkEnd w:id="564"/>
      <w:bookmarkEnd w:id="565"/>
      <w:r>
        <w:rPr>
          <w:rFonts w:hint="cs"/>
          <w:rtl/>
          <w:lang w:eastAsia="he-IL"/>
        </w:rPr>
        <w:t xml:space="preserve">אז כמו שאמרתי, כל התהליכים האלה, </w:t>
      </w:r>
      <w:bookmarkStart w:id="566" w:name="_ETM_Q1_1767904"/>
      <w:bookmarkEnd w:id="566"/>
      <w:r>
        <w:rPr>
          <w:rFonts w:hint="cs"/>
          <w:rtl/>
          <w:lang w:eastAsia="he-IL"/>
        </w:rPr>
        <w:t xml:space="preserve">אנחנו מקדמים במקביל, ככל שניתן, בשיתוף פעולה בין המשרדים. ורק </w:t>
      </w:r>
      <w:bookmarkStart w:id="567" w:name="_ETM_Q1_1778916"/>
      <w:bookmarkEnd w:id="567"/>
      <w:r>
        <w:rPr>
          <w:rFonts w:hint="cs"/>
          <w:rtl/>
          <w:lang w:eastAsia="he-IL"/>
        </w:rPr>
        <w:t xml:space="preserve">מילה אחת לגבי אנגליה, הוזכרה פה מספר פעמים. אז נכון </w:t>
      </w:r>
      <w:bookmarkStart w:id="568" w:name="_ETM_Q1_1783303"/>
      <w:bookmarkEnd w:id="568"/>
      <w:r>
        <w:rPr>
          <w:rFonts w:hint="cs"/>
          <w:rtl/>
          <w:lang w:eastAsia="he-IL"/>
        </w:rPr>
        <w:t xml:space="preserve">שבאנגליה נעשה טיפול עומק בכל הנושא של אלימות בספורט. ואי </w:t>
      </w:r>
      <w:bookmarkStart w:id="569" w:name="_ETM_Q1_1789763"/>
      <w:bookmarkEnd w:id="569"/>
      <w:r>
        <w:rPr>
          <w:rFonts w:hint="cs"/>
          <w:rtl/>
          <w:lang w:eastAsia="he-IL"/>
        </w:rPr>
        <w:t xml:space="preserve">אפשר להגיד שמיגרו את האלימות באנגליה, וצודק חבר הכנסת דוידסון </w:t>
      </w:r>
      <w:bookmarkStart w:id="570" w:name="_ETM_Q1_1795374"/>
      <w:bookmarkEnd w:id="570"/>
      <w:r>
        <w:rPr>
          <w:rFonts w:hint="cs"/>
          <w:rtl/>
          <w:lang w:eastAsia="he-IL"/>
        </w:rPr>
        <w:t>שאומר, זה לא שאין אלימות, היא צומצמה בהחלט.</w:t>
      </w:r>
      <w:bookmarkStart w:id="571" w:name="_ETM_Q1_1802055"/>
      <w:bookmarkStart w:id="572" w:name="_ETM_Q1_1802105"/>
      <w:bookmarkEnd w:id="571"/>
      <w:bookmarkEnd w:id="572"/>
      <w:r>
        <w:rPr>
          <w:rFonts w:hint="cs"/>
          <w:rtl/>
          <w:lang w:eastAsia="he-IL"/>
        </w:rPr>
        <w:t xml:space="preserve"> </w:t>
      </w:r>
      <w:bookmarkStart w:id="573" w:name="_ETM_Q1_1803735"/>
      <w:bookmarkEnd w:id="573"/>
      <w:r>
        <w:rPr>
          <w:rFonts w:hint="cs"/>
          <w:rtl/>
          <w:lang w:eastAsia="he-IL"/>
        </w:rPr>
        <w:t xml:space="preserve">רק צריך לקחת בחשבון באיזו נקודת פתיחה היא התחילה, </w:t>
      </w:r>
      <w:bookmarkStart w:id="574" w:name="_ETM_Q1_1809252"/>
      <w:bookmarkEnd w:id="574"/>
      <w:r>
        <w:rPr>
          <w:rFonts w:hint="cs"/>
          <w:rtl/>
          <w:lang w:eastAsia="he-IL"/>
        </w:rPr>
        <w:t xml:space="preserve">וזאת נקודת פתיחה של הרוגים ופצועים. </w:t>
      </w:r>
    </w:p>
    <w:p w14:paraId="68300AF2" w14:textId="1620DCE7" w:rsidR="0028103D" w:rsidRDefault="0028103D" w:rsidP="0028103D">
      <w:pPr>
        <w:rPr>
          <w:rtl/>
          <w:lang w:eastAsia="he-IL"/>
        </w:rPr>
      </w:pPr>
      <w:bookmarkStart w:id="575" w:name="_ETM_Q1_1814545"/>
      <w:bookmarkStart w:id="576" w:name="_ETM_Q1_1814590"/>
      <w:bookmarkStart w:id="577" w:name="_ETM_Q1_1815423"/>
      <w:bookmarkEnd w:id="575"/>
      <w:bookmarkEnd w:id="576"/>
      <w:bookmarkEnd w:id="577"/>
    </w:p>
    <w:p w14:paraId="05C74E7B" w14:textId="71FF42D9" w:rsidR="0028103D" w:rsidRDefault="0028103D" w:rsidP="0028103D">
      <w:pPr>
        <w:pStyle w:val="af6"/>
        <w:keepNext/>
      </w:pPr>
      <w:bookmarkStart w:id="578" w:name="ET_yor_5519_37"/>
      <w:r w:rsidRPr="0028103D">
        <w:rPr>
          <w:rStyle w:val="TagStyle"/>
          <w:rtl/>
        </w:rPr>
        <w:t xml:space="preserve"> &lt;&lt; יור &gt;&gt; </w:t>
      </w:r>
      <w:r>
        <w:rPr>
          <w:rtl/>
        </w:rPr>
        <w:t>היו"ר שרן מרים השכל:</w:t>
      </w:r>
      <w:r w:rsidRPr="0028103D">
        <w:rPr>
          <w:rStyle w:val="TagStyle"/>
          <w:rtl/>
        </w:rPr>
        <w:t xml:space="preserve"> &lt;&lt; יור &gt;&gt;</w:t>
      </w:r>
      <w:r>
        <w:rPr>
          <w:rtl/>
        </w:rPr>
        <w:t xml:space="preserve">   </w:t>
      </w:r>
      <w:bookmarkEnd w:id="578"/>
    </w:p>
    <w:p w14:paraId="68B46362" w14:textId="6B559DCF" w:rsidR="0028103D" w:rsidRDefault="0028103D" w:rsidP="0028103D">
      <w:pPr>
        <w:pStyle w:val="KeepWithNext"/>
        <w:rPr>
          <w:rtl/>
          <w:lang w:eastAsia="he-IL"/>
        </w:rPr>
      </w:pPr>
    </w:p>
    <w:p w14:paraId="4E940E07" w14:textId="6DC4A9C2" w:rsidR="0028103D" w:rsidRDefault="0028103D" w:rsidP="0028103D">
      <w:pPr>
        <w:rPr>
          <w:rtl/>
          <w:lang w:eastAsia="he-IL"/>
        </w:rPr>
      </w:pPr>
      <w:bookmarkStart w:id="579" w:name="_ETM_Q1_1815687"/>
      <w:bookmarkStart w:id="580" w:name="_ETM_Q1_1815703"/>
      <w:bookmarkEnd w:id="579"/>
      <w:bookmarkEnd w:id="580"/>
      <w:r>
        <w:rPr>
          <w:rFonts w:hint="cs"/>
          <w:rtl/>
          <w:lang w:eastAsia="he-IL"/>
        </w:rPr>
        <w:t xml:space="preserve">צריך גם לקחת פה </w:t>
      </w:r>
      <w:bookmarkStart w:id="581" w:name="_ETM_Q1_1817422"/>
      <w:bookmarkEnd w:id="581"/>
      <w:r>
        <w:rPr>
          <w:rFonts w:hint="cs"/>
          <w:rtl/>
          <w:lang w:eastAsia="he-IL"/>
        </w:rPr>
        <w:t xml:space="preserve">בהשוואה שמקרי האלימות שקיימים, או היו קיימים באנגליה מאוד רחוקים </w:t>
      </w:r>
      <w:bookmarkStart w:id="582" w:name="_ETM_Q1_1822966"/>
      <w:bookmarkEnd w:id="582"/>
      <w:r>
        <w:rPr>
          <w:rFonts w:hint="cs"/>
          <w:rtl/>
          <w:lang w:eastAsia="he-IL"/>
        </w:rPr>
        <w:t xml:space="preserve">ממקרי האלימות פה בישראל. כלומר האלימות שיש לנו כאן היא </w:t>
      </w:r>
      <w:bookmarkStart w:id="583" w:name="_ETM_Q1_1827870"/>
      <w:bookmarkEnd w:id="583"/>
      <w:r>
        <w:rPr>
          <w:rFonts w:hint="cs"/>
          <w:rtl/>
          <w:lang w:eastAsia="he-IL"/>
        </w:rPr>
        <w:t xml:space="preserve">בלתי מתקבלת על הדעת. שיהיה ברור. היא חמורה. היא חמורה </w:t>
      </w:r>
      <w:bookmarkStart w:id="584" w:name="_ETM_Q1_1832522"/>
      <w:bookmarkEnd w:id="584"/>
      <w:r>
        <w:rPr>
          <w:rFonts w:hint="cs"/>
          <w:rtl/>
          <w:lang w:eastAsia="he-IL"/>
        </w:rPr>
        <w:t xml:space="preserve">משום שאנחנו מגנים אותה בכל מצב, אנחנו חושבים שהיא נוגדת </w:t>
      </w:r>
      <w:bookmarkStart w:id="585" w:name="_ETM_Q1_1837245"/>
      <w:bookmarkEnd w:id="585"/>
      <w:r>
        <w:rPr>
          <w:rFonts w:hint="cs"/>
          <w:rtl/>
          <w:lang w:eastAsia="he-IL"/>
        </w:rPr>
        <w:t xml:space="preserve">את הערכים של הספורט. אבל לא ניתן להשוות אותה </w:t>
      </w:r>
      <w:bookmarkStart w:id="586" w:name="_ETM_Q1_1842308"/>
      <w:bookmarkEnd w:id="586"/>
      <w:r>
        <w:rPr>
          <w:rFonts w:hint="cs"/>
          <w:rtl/>
          <w:lang w:eastAsia="he-IL"/>
        </w:rPr>
        <w:t xml:space="preserve">לאלימות באירופה. </w:t>
      </w:r>
    </w:p>
    <w:p w14:paraId="7FA6DDEC" w14:textId="3F9C9973" w:rsidR="0028103D" w:rsidRDefault="0028103D" w:rsidP="0028103D">
      <w:pPr>
        <w:rPr>
          <w:rtl/>
          <w:lang w:eastAsia="he-IL"/>
        </w:rPr>
      </w:pPr>
      <w:bookmarkStart w:id="587" w:name="_ETM_Q1_1847963"/>
      <w:bookmarkStart w:id="588" w:name="_ETM_Q1_1848012"/>
      <w:bookmarkEnd w:id="587"/>
      <w:bookmarkEnd w:id="588"/>
    </w:p>
    <w:p w14:paraId="75B7AE36" w14:textId="7646A722" w:rsidR="0028103D" w:rsidRDefault="0028103D" w:rsidP="0028103D">
      <w:pPr>
        <w:pStyle w:val="a4"/>
        <w:keepNext/>
      </w:pPr>
      <w:bookmarkStart w:id="589" w:name="ET_speaker_5785_38"/>
      <w:r w:rsidRPr="0028103D">
        <w:rPr>
          <w:rStyle w:val="TagStyle"/>
          <w:rtl/>
        </w:rPr>
        <w:t xml:space="preserve"> &lt;&lt; דובר &gt;&gt; </w:t>
      </w:r>
      <w:r>
        <w:rPr>
          <w:rtl/>
        </w:rPr>
        <w:t>עופר כסיף (הרשימה המשותפת):</w:t>
      </w:r>
      <w:r w:rsidRPr="0028103D">
        <w:rPr>
          <w:rStyle w:val="TagStyle"/>
          <w:rtl/>
        </w:rPr>
        <w:t xml:space="preserve"> &lt;&lt; דובר &gt;&gt;</w:t>
      </w:r>
      <w:r>
        <w:rPr>
          <w:rtl/>
        </w:rPr>
        <w:t xml:space="preserve">   </w:t>
      </w:r>
      <w:bookmarkEnd w:id="589"/>
    </w:p>
    <w:p w14:paraId="0F86AA62" w14:textId="3C431BC9" w:rsidR="0028103D" w:rsidRDefault="0028103D" w:rsidP="0028103D">
      <w:pPr>
        <w:pStyle w:val="KeepWithNext"/>
        <w:rPr>
          <w:rtl/>
          <w:lang w:eastAsia="he-IL"/>
        </w:rPr>
      </w:pPr>
    </w:p>
    <w:p w14:paraId="758DD1F9" w14:textId="7FF734FB" w:rsidR="0028103D" w:rsidRDefault="0028103D" w:rsidP="0028103D">
      <w:pPr>
        <w:rPr>
          <w:rtl/>
          <w:lang w:eastAsia="he-IL"/>
        </w:rPr>
      </w:pPr>
      <w:r>
        <w:rPr>
          <w:rFonts w:hint="cs"/>
          <w:rtl/>
          <w:lang w:eastAsia="he-IL"/>
        </w:rPr>
        <w:t xml:space="preserve">זה בדיוק העניין, אם הצליחו שם לרדת מרמה שמונים לעשר, </w:t>
      </w:r>
      <w:bookmarkStart w:id="590" w:name="_ETM_Q1_1843465"/>
      <w:bookmarkEnd w:id="590"/>
      <w:r w:rsidR="004D4B9D">
        <w:rPr>
          <w:rFonts w:hint="cs"/>
          <w:rtl/>
          <w:lang w:eastAsia="he-IL"/>
        </w:rPr>
        <w:t xml:space="preserve">אז כאן מרמה חמישים אפשר להגיע </w:t>
      </w:r>
      <w:bookmarkStart w:id="591" w:name="_ETM_Q1_1852270"/>
      <w:bookmarkEnd w:id="591"/>
      <w:r w:rsidR="004D4B9D">
        <w:rPr>
          <w:rFonts w:hint="cs"/>
          <w:rtl/>
          <w:lang w:eastAsia="he-IL"/>
        </w:rPr>
        <w:t xml:space="preserve">לחמש. </w:t>
      </w:r>
      <w:bookmarkStart w:id="592" w:name="_ETM_Q1_1852749"/>
      <w:bookmarkEnd w:id="592"/>
    </w:p>
    <w:p w14:paraId="4D04E247" w14:textId="4F6996A8" w:rsidR="004D4B9D" w:rsidRDefault="004D4B9D" w:rsidP="0028103D">
      <w:pPr>
        <w:rPr>
          <w:rtl/>
          <w:lang w:eastAsia="he-IL"/>
        </w:rPr>
      </w:pPr>
      <w:bookmarkStart w:id="593" w:name="_ETM_Q1_1852793"/>
      <w:bookmarkEnd w:id="593"/>
    </w:p>
    <w:p w14:paraId="20C59535" w14:textId="24022C99" w:rsidR="004D4B9D" w:rsidRDefault="004D4B9D" w:rsidP="004D4B9D">
      <w:pPr>
        <w:pStyle w:val="af9"/>
        <w:keepNext/>
        <w:rPr>
          <w:lang w:eastAsia="he-IL"/>
        </w:rPr>
      </w:pPr>
      <w:bookmarkStart w:id="594" w:name="ET_guest_יואב_רם_39"/>
      <w:r w:rsidRPr="004D4B9D">
        <w:rPr>
          <w:rStyle w:val="TagStyle"/>
          <w:rtl/>
        </w:rPr>
        <w:lastRenderedPageBreak/>
        <w:t xml:space="preserve"> &lt;&lt; אורח &gt;&gt; </w:t>
      </w:r>
      <w:r>
        <w:rPr>
          <w:rtl/>
          <w:lang w:eastAsia="he-IL"/>
        </w:rPr>
        <w:t>יואב רם:</w:t>
      </w:r>
      <w:r w:rsidRPr="004D4B9D">
        <w:rPr>
          <w:rStyle w:val="TagStyle"/>
          <w:rtl/>
        </w:rPr>
        <w:t xml:space="preserve"> &lt;&lt; אורח &gt;&gt;</w:t>
      </w:r>
      <w:r>
        <w:rPr>
          <w:rtl/>
          <w:lang w:eastAsia="he-IL"/>
        </w:rPr>
        <w:t xml:space="preserve">   </w:t>
      </w:r>
      <w:bookmarkEnd w:id="594"/>
    </w:p>
    <w:p w14:paraId="0275BD35" w14:textId="79E842A3" w:rsidR="004D4B9D" w:rsidRDefault="004D4B9D" w:rsidP="004D4B9D">
      <w:pPr>
        <w:pStyle w:val="KeepWithNext"/>
        <w:rPr>
          <w:rtl/>
          <w:lang w:eastAsia="he-IL"/>
        </w:rPr>
      </w:pPr>
    </w:p>
    <w:p w14:paraId="5E5163BF" w14:textId="08DB459D" w:rsidR="004D4B9D" w:rsidRDefault="004D4B9D" w:rsidP="004D4B9D">
      <w:pPr>
        <w:rPr>
          <w:rtl/>
          <w:lang w:eastAsia="he-IL"/>
        </w:rPr>
      </w:pPr>
      <w:bookmarkStart w:id="595" w:name="_ETM_Q1_1853579"/>
      <w:bookmarkStart w:id="596" w:name="_ETM_Q1_1853593"/>
      <w:bookmarkEnd w:id="595"/>
      <w:bookmarkEnd w:id="596"/>
      <w:r>
        <w:rPr>
          <w:rFonts w:hint="cs"/>
          <w:rtl/>
          <w:lang w:eastAsia="he-IL"/>
        </w:rPr>
        <w:t xml:space="preserve">אז אני אלך לשיטתך ואני באמת אתייחס. זה נכון </w:t>
      </w:r>
      <w:bookmarkStart w:id="597" w:name="_ETM_Q1_1857131"/>
      <w:bookmarkEnd w:id="597"/>
      <w:r>
        <w:rPr>
          <w:rFonts w:hint="cs"/>
          <w:rtl/>
          <w:lang w:eastAsia="he-IL"/>
        </w:rPr>
        <w:t xml:space="preserve">שהורידו שם מרמה של שמונים או מאה לעשר. האלימות </w:t>
      </w:r>
      <w:bookmarkStart w:id="598" w:name="_ETM_Q1_1862843"/>
      <w:bookmarkEnd w:id="598"/>
      <w:r>
        <w:rPr>
          <w:rFonts w:hint="cs"/>
          <w:rtl/>
          <w:lang w:eastAsia="he-IL"/>
        </w:rPr>
        <w:t xml:space="preserve">בישראל יותר דומה למצב באנגליה כיום מאשר גבוהה יותר. אם </w:t>
      </w:r>
      <w:bookmarkStart w:id="599" w:name="_ETM_Q1_1869207"/>
      <w:bookmarkEnd w:id="599"/>
      <w:r>
        <w:rPr>
          <w:rFonts w:hint="cs"/>
          <w:rtl/>
          <w:lang w:eastAsia="he-IL"/>
        </w:rPr>
        <w:t xml:space="preserve">מישהו ראה אתמול גביע </w:t>
      </w:r>
      <w:proofErr w:type="spellStart"/>
      <w:r>
        <w:rPr>
          <w:rFonts w:hint="cs"/>
          <w:rtl/>
          <w:lang w:eastAsia="he-IL"/>
        </w:rPr>
        <w:t>בוומבלי</w:t>
      </w:r>
      <w:proofErr w:type="spellEnd"/>
      <w:r>
        <w:rPr>
          <w:rFonts w:hint="cs"/>
          <w:rtl/>
          <w:lang w:eastAsia="he-IL"/>
        </w:rPr>
        <w:t xml:space="preserve">, אבוקות היו שם בלי סוף. </w:t>
      </w:r>
      <w:bookmarkStart w:id="600" w:name="_ETM_Q1_1874768"/>
      <w:bookmarkEnd w:id="600"/>
      <w:r>
        <w:rPr>
          <w:rFonts w:hint="cs"/>
          <w:rtl/>
          <w:lang w:eastAsia="he-IL"/>
        </w:rPr>
        <w:t xml:space="preserve">זה לא נעלם. בכל אירופה, בכל משחק, בטח בכל </w:t>
      </w:r>
      <w:bookmarkStart w:id="601" w:name="_ETM_Q1_1880397"/>
      <w:bookmarkEnd w:id="601"/>
      <w:r>
        <w:rPr>
          <w:rFonts w:hint="cs"/>
          <w:rtl/>
          <w:lang w:eastAsia="he-IL"/>
        </w:rPr>
        <w:t xml:space="preserve">משחק חשוב או טעון, יש אבוקות, יש חזיזים. זה לא </w:t>
      </w:r>
      <w:bookmarkStart w:id="602" w:name="_ETM_Q1_1885566"/>
      <w:bookmarkEnd w:id="602"/>
      <w:r>
        <w:rPr>
          <w:rFonts w:hint="cs"/>
          <w:rtl/>
          <w:lang w:eastAsia="he-IL"/>
        </w:rPr>
        <w:t xml:space="preserve">בסדר. צריך לעשות את כל מה שאפשר כדי למנוע את </w:t>
      </w:r>
      <w:bookmarkStart w:id="603" w:name="_ETM_Q1_1889333"/>
      <w:bookmarkEnd w:id="603"/>
      <w:r>
        <w:rPr>
          <w:rFonts w:hint="cs"/>
          <w:rtl/>
          <w:lang w:eastAsia="he-IL"/>
        </w:rPr>
        <w:t xml:space="preserve">המקרים האלה. </w:t>
      </w:r>
    </w:p>
    <w:p w14:paraId="485A4532" w14:textId="4A1D639C" w:rsidR="004D4B9D" w:rsidRDefault="004D4B9D" w:rsidP="004D4B9D">
      <w:pPr>
        <w:rPr>
          <w:rtl/>
          <w:lang w:eastAsia="he-IL"/>
        </w:rPr>
      </w:pPr>
      <w:bookmarkStart w:id="604" w:name="_ETM_Q1_1891082"/>
      <w:bookmarkStart w:id="605" w:name="_ETM_Q1_1891126"/>
      <w:bookmarkEnd w:id="604"/>
      <w:bookmarkEnd w:id="605"/>
    </w:p>
    <w:p w14:paraId="64832658" w14:textId="426D874E" w:rsidR="004D4B9D" w:rsidRDefault="004D4B9D" w:rsidP="004D4B9D">
      <w:pPr>
        <w:pStyle w:val="af6"/>
        <w:keepNext/>
      </w:pPr>
      <w:bookmarkStart w:id="606" w:name="ET_yor_5519_40"/>
      <w:r w:rsidRPr="004D4B9D">
        <w:rPr>
          <w:rStyle w:val="TagStyle"/>
          <w:rtl/>
        </w:rPr>
        <w:t xml:space="preserve"> &lt;&lt; יור &gt;&gt; </w:t>
      </w:r>
      <w:r>
        <w:rPr>
          <w:rtl/>
        </w:rPr>
        <w:t>היו"ר שרן מרים השכל:</w:t>
      </w:r>
      <w:r w:rsidRPr="004D4B9D">
        <w:rPr>
          <w:rStyle w:val="TagStyle"/>
          <w:rtl/>
        </w:rPr>
        <w:t xml:space="preserve"> &lt;&lt; יור &gt;&gt;</w:t>
      </w:r>
      <w:r>
        <w:rPr>
          <w:rtl/>
        </w:rPr>
        <w:t xml:space="preserve">   </w:t>
      </w:r>
      <w:bookmarkEnd w:id="606"/>
    </w:p>
    <w:p w14:paraId="7EEC89B5" w14:textId="536BE4CE" w:rsidR="004D4B9D" w:rsidRDefault="004D4B9D" w:rsidP="004D4B9D">
      <w:pPr>
        <w:pStyle w:val="KeepWithNext"/>
        <w:rPr>
          <w:rtl/>
          <w:lang w:eastAsia="he-IL"/>
        </w:rPr>
      </w:pPr>
    </w:p>
    <w:p w14:paraId="6D359D02" w14:textId="7A63E1F9" w:rsidR="004D4B9D" w:rsidRDefault="004D4B9D" w:rsidP="004D4B9D">
      <w:pPr>
        <w:rPr>
          <w:rtl/>
          <w:lang w:eastAsia="he-IL"/>
        </w:rPr>
      </w:pPr>
      <w:bookmarkStart w:id="607" w:name="_ETM_Q1_1892297"/>
      <w:bookmarkStart w:id="608" w:name="_ETM_Q1_1892312"/>
      <w:bookmarkEnd w:id="607"/>
      <w:bookmarkEnd w:id="608"/>
      <w:r>
        <w:rPr>
          <w:rFonts w:hint="cs"/>
          <w:rtl/>
          <w:lang w:eastAsia="he-IL"/>
        </w:rPr>
        <w:t>אז איך עם החוק החדש אתם מתכנני</w:t>
      </w:r>
      <w:bookmarkStart w:id="609" w:name="_ETM_Q1_1894696"/>
      <w:bookmarkEnd w:id="609"/>
      <w:r>
        <w:rPr>
          <w:rFonts w:hint="cs"/>
          <w:rtl/>
          <w:lang w:eastAsia="he-IL"/>
        </w:rPr>
        <w:t>ם למנוע את המקרים האלה?</w:t>
      </w:r>
    </w:p>
    <w:p w14:paraId="6F58CA22" w14:textId="3C4F73F6" w:rsidR="004D4B9D" w:rsidRDefault="004D4B9D" w:rsidP="004D4B9D">
      <w:pPr>
        <w:rPr>
          <w:rtl/>
          <w:lang w:eastAsia="he-IL"/>
        </w:rPr>
      </w:pPr>
    </w:p>
    <w:p w14:paraId="4F2076B6" w14:textId="666C27EA" w:rsidR="004D4B9D" w:rsidRDefault="004D4B9D" w:rsidP="004D4B9D">
      <w:pPr>
        <w:pStyle w:val="af9"/>
        <w:keepNext/>
        <w:rPr>
          <w:lang w:eastAsia="he-IL"/>
        </w:rPr>
      </w:pPr>
      <w:bookmarkStart w:id="610" w:name="ET_guest_יואב_רם_41"/>
      <w:r w:rsidRPr="004D4B9D">
        <w:rPr>
          <w:rStyle w:val="TagStyle"/>
          <w:rtl/>
        </w:rPr>
        <w:t xml:space="preserve"> &lt;&lt; אורח &gt;&gt; </w:t>
      </w:r>
      <w:r>
        <w:rPr>
          <w:rtl/>
          <w:lang w:eastAsia="he-IL"/>
        </w:rPr>
        <w:t>יואב רם:</w:t>
      </w:r>
      <w:r w:rsidRPr="004D4B9D">
        <w:rPr>
          <w:rStyle w:val="TagStyle"/>
          <w:rtl/>
        </w:rPr>
        <w:t xml:space="preserve"> &lt;&lt; אורח &gt;&gt;</w:t>
      </w:r>
      <w:r>
        <w:rPr>
          <w:rtl/>
          <w:lang w:eastAsia="he-IL"/>
        </w:rPr>
        <w:t xml:space="preserve">   </w:t>
      </w:r>
      <w:bookmarkEnd w:id="610"/>
    </w:p>
    <w:p w14:paraId="5E44382A" w14:textId="7A2B7C45" w:rsidR="004D4B9D" w:rsidRDefault="004D4B9D" w:rsidP="004D4B9D">
      <w:pPr>
        <w:pStyle w:val="KeepWithNext"/>
        <w:rPr>
          <w:rtl/>
          <w:lang w:eastAsia="he-IL"/>
        </w:rPr>
      </w:pPr>
    </w:p>
    <w:p w14:paraId="714B5B2C" w14:textId="704FF1F1" w:rsidR="004D4B9D" w:rsidRDefault="004D4B9D" w:rsidP="004D4B9D">
      <w:pPr>
        <w:rPr>
          <w:rtl/>
          <w:lang w:eastAsia="he-IL"/>
        </w:rPr>
      </w:pPr>
      <w:r>
        <w:rPr>
          <w:rFonts w:hint="cs"/>
          <w:rtl/>
          <w:lang w:eastAsia="he-IL"/>
        </w:rPr>
        <w:t xml:space="preserve">שוב, </w:t>
      </w:r>
      <w:bookmarkStart w:id="611" w:name="_ETM_Q1_1890283"/>
      <w:bookmarkEnd w:id="611"/>
      <w:r>
        <w:rPr>
          <w:rFonts w:hint="cs"/>
          <w:rtl/>
          <w:lang w:eastAsia="he-IL"/>
        </w:rPr>
        <w:t>בח</w:t>
      </w:r>
      <w:bookmarkStart w:id="612" w:name="_ETM_Q1_1895976"/>
      <w:bookmarkEnd w:id="612"/>
      <w:r>
        <w:rPr>
          <w:rFonts w:hint="cs"/>
          <w:rtl/>
          <w:lang w:eastAsia="he-IL"/>
        </w:rPr>
        <w:t>וק החדש, ואולי אם תרצו יותר פירוט לגבי התיקונים.</w:t>
      </w:r>
    </w:p>
    <w:p w14:paraId="3098F4FC" w14:textId="76FB3FCF" w:rsidR="004D4B9D" w:rsidRDefault="004D4B9D" w:rsidP="004D4B9D">
      <w:pPr>
        <w:rPr>
          <w:rtl/>
          <w:lang w:eastAsia="he-IL"/>
        </w:rPr>
      </w:pPr>
      <w:bookmarkStart w:id="613" w:name="_ETM_Q1_1901746"/>
      <w:bookmarkStart w:id="614" w:name="_ETM_Q1_1901785"/>
      <w:bookmarkStart w:id="615" w:name="_ETM_Q1_1902402"/>
      <w:bookmarkEnd w:id="613"/>
      <w:bookmarkEnd w:id="614"/>
      <w:bookmarkEnd w:id="615"/>
    </w:p>
    <w:p w14:paraId="1FCBE75B" w14:textId="3428F0F5" w:rsidR="004D4B9D" w:rsidRDefault="004D4B9D" w:rsidP="004D4B9D">
      <w:pPr>
        <w:pStyle w:val="af6"/>
        <w:keepNext/>
      </w:pPr>
      <w:bookmarkStart w:id="616" w:name="ET_yor_5519_42"/>
      <w:r w:rsidRPr="004D4B9D">
        <w:rPr>
          <w:rStyle w:val="TagStyle"/>
          <w:rtl/>
        </w:rPr>
        <w:t xml:space="preserve"> &lt;&lt; יור &gt;&gt; </w:t>
      </w:r>
      <w:r>
        <w:rPr>
          <w:rtl/>
        </w:rPr>
        <w:t>היו"ר שרן מרים השכל:</w:t>
      </w:r>
      <w:r w:rsidRPr="004D4B9D">
        <w:rPr>
          <w:rStyle w:val="TagStyle"/>
          <w:rtl/>
        </w:rPr>
        <w:t xml:space="preserve"> &lt;&lt; יור &gt;&gt;</w:t>
      </w:r>
      <w:r>
        <w:rPr>
          <w:rtl/>
        </w:rPr>
        <w:t xml:space="preserve">   </w:t>
      </w:r>
      <w:bookmarkEnd w:id="616"/>
    </w:p>
    <w:p w14:paraId="21B0AE43" w14:textId="121A1037" w:rsidR="004D4B9D" w:rsidRDefault="004D4B9D" w:rsidP="004D4B9D">
      <w:pPr>
        <w:pStyle w:val="KeepWithNext"/>
        <w:rPr>
          <w:rtl/>
          <w:lang w:eastAsia="he-IL"/>
        </w:rPr>
      </w:pPr>
    </w:p>
    <w:p w14:paraId="0CECD996" w14:textId="7E0FD9CA" w:rsidR="004D4B9D" w:rsidRDefault="004D4B9D" w:rsidP="004D4B9D">
      <w:pPr>
        <w:rPr>
          <w:rtl/>
          <w:lang w:eastAsia="he-IL"/>
        </w:rPr>
      </w:pPr>
      <w:bookmarkStart w:id="617" w:name="_ETM_Q1_1902647"/>
      <w:bookmarkStart w:id="618" w:name="_ETM_Q1_1902664"/>
      <w:bookmarkEnd w:id="617"/>
      <w:bookmarkEnd w:id="618"/>
      <w:r>
        <w:rPr>
          <w:rFonts w:hint="cs"/>
          <w:rtl/>
          <w:lang w:eastAsia="he-IL"/>
        </w:rPr>
        <w:t xml:space="preserve">אנחנו ניכנס </w:t>
      </w:r>
      <w:bookmarkStart w:id="619" w:name="_ETM_Q1_1903550"/>
      <w:bookmarkEnd w:id="619"/>
      <w:r>
        <w:rPr>
          <w:rFonts w:hint="cs"/>
          <w:rtl/>
          <w:lang w:eastAsia="he-IL"/>
        </w:rPr>
        <w:t xml:space="preserve">לעומק משום שהחוק אמור להגיע לוועדת התרבות והספורט. אז אנחנו </w:t>
      </w:r>
      <w:bookmarkStart w:id="620" w:name="_ETM_Q1_1908345"/>
      <w:bookmarkEnd w:id="620"/>
      <w:r>
        <w:rPr>
          <w:rFonts w:hint="cs"/>
          <w:rtl/>
          <w:lang w:eastAsia="he-IL"/>
        </w:rPr>
        <w:t xml:space="preserve">נדון אמנם לעומק, אבל אנחנו מנסים להבין מה נעשה מתוך </w:t>
      </w:r>
      <w:bookmarkStart w:id="621" w:name="_ETM_Q1_1912428"/>
      <w:bookmarkEnd w:id="621"/>
      <w:r>
        <w:rPr>
          <w:rFonts w:hint="cs"/>
          <w:rtl/>
          <w:lang w:eastAsia="he-IL"/>
        </w:rPr>
        <w:t xml:space="preserve">אותן המלצות. </w:t>
      </w:r>
    </w:p>
    <w:p w14:paraId="07E244C0" w14:textId="0E742044" w:rsidR="004D4B9D" w:rsidRDefault="004D4B9D" w:rsidP="004D4B9D">
      <w:pPr>
        <w:rPr>
          <w:rtl/>
          <w:lang w:eastAsia="he-IL"/>
        </w:rPr>
      </w:pPr>
      <w:bookmarkStart w:id="622" w:name="_ETM_Q1_1913774"/>
      <w:bookmarkStart w:id="623" w:name="_ETM_Q1_1913810"/>
      <w:bookmarkStart w:id="624" w:name="_ETM_Q1_1914892"/>
      <w:bookmarkEnd w:id="622"/>
      <w:bookmarkEnd w:id="623"/>
      <w:bookmarkEnd w:id="624"/>
    </w:p>
    <w:p w14:paraId="1806921E" w14:textId="4327ABC0" w:rsidR="004D4B9D" w:rsidRDefault="004D4B9D" w:rsidP="004D4B9D">
      <w:pPr>
        <w:pStyle w:val="af9"/>
        <w:keepNext/>
        <w:rPr>
          <w:lang w:eastAsia="he-IL"/>
        </w:rPr>
      </w:pPr>
      <w:bookmarkStart w:id="625" w:name="ET_guest_יואב_רם_43"/>
      <w:r w:rsidRPr="004D4B9D">
        <w:rPr>
          <w:rStyle w:val="TagStyle"/>
          <w:rtl/>
        </w:rPr>
        <w:t xml:space="preserve"> &lt;&lt; אורח &gt;&gt; </w:t>
      </w:r>
      <w:r>
        <w:rPr>
          <w:rtl/>
          <w:lang w:eastAsia="he-IL"/>
        </w:rPr>
        <w:t>יואב רם:</w:t>
      </w:r>
      <w:r w:rsidRPr="004D4B9D">
        <w:rPr>
          <w:rStyle w:val="TagStyle"/>
          <w:rtl/>
        </w:rPr>
        <w:t xml:space="preserve"> &lt;&lt; אורח &gt;&gt;</w:t>
      </w:r>
      <w:r>
        <w:rPr>
          <w:rtl/>
          <w:lang w:eastAsia="he-IL"/>
        </w:rPr>
        <w:t xml:space="preserve">   </w:t>
      </w:r>
      <w:bookmarkEnd w:id="625"/>
    </w:p>
    <w:p w14:paraId="63F4BF90" w14:textId="3F65D6D9" w:rsidR="004D4B9D" w:rsidRDefault="004D4B9D" w:rsidP="004D4B9D">
      <w:pPr>
        <w:pStyle w:val="KeepWithNext"/>
        <w:rPr>
          <w:rtl/>
          <w:lang w:eastAsia="he-IL"/>
        </w:rPr>
      </w:pPr>
    </w:p>
    <w:p w14:paraId="40F00D03" w14:textId="56BE5359" w:rsidR="004D4B9D" w:rsidRDefault="004D4B9D" w:rsidP="004D4B9D">
      <w:pPr>
        <w:rPr>
          <w:rtl/>
          <w:lang w:eastAsia="he-IL"/>
        </w:rPr>
      </w:pPr>
      <w:bookmarkStart w:id="626" w:name="_ETM_Q1_1915107"/>
      <w:bookmarkStart w:id="627" w:name="_ETM_Q1_1915122"/>
      <w:bookmarkEnd w:id="626"/>
      <w:bookmarkEnd w:id="627"/>
      <w:r>
        <w:rPr>
          <w:rFonts w:hint="cs"/>
          <w:rtl/>
          <w:lang w:eastAsia="he-IL"/>
        </w:rPr>
        <w:t xml:space="preserve">התיקונים העיקריים בחוק המוצעים מעבר לשינוי של </w:t>
      </w:r>
      <w:bookmarkStart w:id="628" w:name="_ETM_Q1_1919625"/>
      <w:bookmarkEnd w:id="628"/>
      <w:r>
        <w:rPr>
          <w:rFonts w:hint="cs"/>
          <w:rtl/>
          <w:lang w:eastAsia="he-IL"/>
        </w:rPr>
        <w:t>המעמד של המועצה הלאומית למניעת אלימות בספורט, זה תיקונים שיאפשרו</w:t>
      </w:r>
      <w:bookmarkStart w:id="629" w:name="_ETM_Q1_1926980"/>
      <w:bookmarkEnd w:id="629"/>
      <w:r>
        <w:rPr>
          <w:rFonts w:hint="cs"/>
          <w:rtl/>
          <w:lang w:eastAsia="he-IL"/>
        </w:rPr>
        <w:t xml:space="preserve"> עבירות פליליות של חוק איסור אלימות, שניתן יהיה להפוך </w:t>
      </w:r>
      <w:bookmarkStart w:id="630" w:name="_ETM_Q1_1934694"/>
      <w:bookmarkEnd w:id="630"/>
      <w:r>
        <w:rPr>
          <w:rFonts w:hint="cs"/>
          <w:rtl/>
          <w:lang w:eastAsia="he-IL"/>
        </w:rPr>
        <w:t xml:space="preserve">אותן לעבירות </w:t>
      </w:r>
      <w:proofErr w:type="spellStart"/>
      <w:r>
        <w:rPr>
          <w:rFonts w:hint="cs"/>
          <w:rtl/>
          <w:lang w:eastAsia="he-IL"/>
        </w:rPr>
        <w:t>מינהליות</w:t>
      </w:r>
      <w:proofErr w:type="spellEnd"/>
      <w:r>
        <w:rPr>
          <w:rFonts w:hint="cs"/>
          <w:rtl/>
          <w:lang w:eastAsia="he-IL"/>
        </w:rPr>
        <w:t xml:space="preserve">, כלומר עבירות קנס. הדבר השני זה הרחבת </w:t>
      </w:r>
      <w:bookmarkStart w:id="631" w:name="_ETM_Q1_1939752"/>
      <w:bookmarkEnd w:id="631"/>
      <w:r>
        <w:rPr>
          <w:rFonts w:hint="cs"/>
          <w:rtl/>
          <w:lang w:eastAsia="he-IL"/>
        </w:rPr>
        <w:t xml:space="preserve">סמכויות של קציני משטרה, להרחיק אוהדים מהמגרשים. </w:t>
      </w:r>
    </w:p>
    <w:p w14:paraId="190AE4CB" w14:textId="51F8037B" w:rsidR="004D4B9D" w:rsidRDefault="004D4B9D" w:rsidP="004D4B9D">
      <w:pPr>
        <w:rPr>
          <w:rtl/>
          <w:lang w:eastAsia="he-IL"/>
        </w:rPr>
      </w:pPr>
      <w:bookmarkStart w:id="632" w:name="_ETM_Q1_1946534"/>
      <w:bookmarkStart w:id="633" w:name="_ETM_Q1_1946585"/>
      <w:bookmarkStart w:id="634" w:name="_ETM_Q1_1948249"/>
      <w:bookmarkEnd w:id="632"/>
      <w:bookmarkEnd w:id="633"/>
      <w:bookmarkEnd w:id="634"/>
    </w:p>
    <w:p w14:paraId="32AA6751" w14:textId="3DAA169B" w:rsidR="004D4B9D" w:rsidRDefault="004D4B9D" w:rsidP="004D4B9D">
      <w:pPr>
        <w:pStyle w:val="af6"/>
        <w:keepNext/>
      </w:pPr>
      <w:bookmarkStart w:id="635" w:name="ET_yor_5519_44"/>
      <w:r w:rsidRPr="004D4B9D">
        <w:rPr>
          <w:rStyle w:val="TagStyle"/>
          <w:rtl/>
        </w:rPr>
        <w:t xml:space="preserve"> &lt;&lt; יור &gt;&gt; </w:t>
      </w:r>
      <w:r>
        <w:rPr>
          <w:rtl/>
        </w:rPr>
        <w:t>היו"ר שרן מרים השכל:</w:t>
      </w:r>
      <w:r w:rsidRPr="004D4B9D">
        <w:rPr>
          <w:rStyle w:val="TagStyle"/>
          <w:rtl/>
        </w:rPr>
        <w:t xml:space="preserve"> &lt;&lt; יור &gt;&gt;</w:t>
      </w:r>
      <w:r>
        <w:rPr>
          <w:rtl/>
        </w:rPr>
        <w:t xml:space="preserve">   </w:t>
      </w:r>
      <w:bookmarkEnd w:id="635"/>
    </w:p>
    <w:p w14:paraId="4131FAB2" w14:textId="356B55F5" w:rsidR="004D4B9D" w:rsidRDefault="004D4B9D" w:rsidP="004D4B9D">
      <w:pPr>
        <w:pStyle w:val="KeepWithNext"/>
        <w:rPr>
          <w:rtl/>
          <w:lang w:eastAsia="he-IL"/>
        </w:rPr>
      </w:pPr>
    </w:p>
    <w:p w14:paraId="71CD62EE" w14:textId="4B0CB853" w:rsidR="004D4B9D" w:rsidRDefault="004D4B9D" w:rsidP="004D4B9D">
      <w:pPr>
        <w:rPr>
          <w:rtl/>
          <w:lang w:eastAsia="he-IL"/>
        </w:rPr>
      </w:pPr>
      <w:bookmarkStart w:id="636" w:name="_ETM_Q1_1948503"/>
      <w:bookmarkStart w:id="637" w:name="_ETM_Q1_1948518"/>
      <w:bookmarkEnd w:id="636"/>
      <w:bookmarkEnd w:id="637"/>
      <w:r>
        <w:rPr>
          <w:rFonts w:hint="cs"/>
          <w:rtl/>
          <w:lang w:eastAsia="he-IL"/>
        </w:rPr>
        <w:t xml:space="preserve">זה משהו שהיום </w:t>
      </w:r>
      <w:bookmarkStart w:id="638" w:name="_ETM_Q1_1949457"/>
      <w:bookmarkEnd w:id="638"/>
      <w:r>
        <w:rPr>
          <w:rFonts w:hint="cs"/>
          <w:rtl/>
          <w:lang w:eastAsia="he-IL"/>
        </w:rPr>
        <w:t>לא קיים? הם לא מרחיקים אוהדים?</w:t>
      </w:r>
    </w:p>
    <w:p w14:paraId="7D7660A9" w14:textId="41673805" w:rsidR="004D4B9D" w:rsidRDefault="004D4B9D" w:rsidP="004D4B9D">
      <w:pPr>
        <w:rPr>
          <w:rtl/>
          <w:lang w:eastAsia="he-IL"/>
        </w:rPr>
      </w:pPr>
      <w:bookmarkStart w:id="639" w:name="_ETM_Q1_1951820"/>
      <w:bookmarkStart w:id="640" w:name="_ETM_Q1_1951863"/>
      <w:bookmarkEnd w:id="639"/>
      <w:bookmarkEnd w:id="640"/>
    </w:p>
    <w:p w14:paraId="2FDCDEC6" w14:textId="53DA4A07" w:rsidR="004D4B9D" w:rsidRDefault="004D4B9D" w:rsidP="004D4B9D">
      <w:pPr>
        <w:pStyle w:val="af9"/>
        <w:keepNext/>
        <w:rPr>
          <w:lang w:eastAsia="he-IL"/>
        </w:rPr>
      </w:pPr>
      <w:bookmarkStart w:id="641" w:name="ET_guest_יואב_רם_45"/>
      <w:r w:rsidRPr="004D4B9D">
        <w:rPr>
          <w:rStyle w:val="TagStyle"/>
          <w:rtl/>
        </w:rPr>
        <w:t xml:space="preserve"> &lt;&lt; אורח &gt;&gt; </w:t>
      </w:r>
      <w:r>
        <w:rPr>
          <w:rtl/>
          <w:lang w:eastAsia="he-IL"/>
        </w:rPr>
        <w:t>יואב רם:</w:t>
      </w:r>
      <w:r w:rsidRPr="004D4B9D">
        <w:rPr>
          <w:rStyle w:val="TagStyle"/>
          <w:rtl/>
        </w:rPr>
        <w:t xml:space="preserve"> &lt;&lt; אורח &gt;&gt;</w:t>
      </w:r>
      <w:r>
        <w:rPr>
          <w:rtl/>
          <w:lang w:eastAsia="he-IL"/>
        </w:rPr>
        <w:t xml:space="preserve">   </w:t>
      </w:r>
      <w:bookmarkEnd w:id="641"/>
    </w:p>
    <w:p w14:paraId="7856CBE7" w14:textId="34D94332" w:rsidR="004D4B9D" w:rsidRDefault="004D4B9D" w:rsidP="004D4B9D">
      <w:pPr>
        <w:pStyle w:val="KeepWithNext"/>
        <w:rPr>
          <w:rtl/>
          <w:lang w:eastAsia="he-IL"/>
        </w:rPr>
      </w:pPr>
    </w:p>
    <w:p w14:paraId="0DF3ACC2" w14:textId="35BECAE0" w:rsidR="004D4B9D" w:rsidRDefault="004D4B9D" w:rsidP="004D4B9D">
      <w:pPr>
        <w:rPr>
          <w:rtl/>
          <w:lang w:eastAsia="he-IL"/>
        </w:rPr>
      </w:pPr>
      <w:bookmarkStart w:id="642" w:name="_ETM_Q1_1953831"/>
      <w:bookmarkStart w:id="643" w:name="_ETM_Q1_1953846"/>
      <w:bookmarkEnd w:id="642"/>
      <w:bookmarkEnd w:id="643"/>
      <w:r>
        <w:rPr>
          <w:rFonts w:hint="cs"/>
          <w:rtl/>
          <w:lang w:eastAsia="he-IL"/>
        </w:rPr>
        <w:t>כיום יש סמכות ל</w:t>
      </w:r>
      <w:bookmarkStart w:id="644" w:name="_ETM_Q1_1949646"/>
      <w:bookmarkEnd w:id="644"/>
      <w:r>
        <w:rPr>
          <w:rFonts w:hint="cs"/>
          <w:rtl/>
          <w:lang w:eastAsia="he-IL"/>
        </w:rPr>
        <w:t xml:space="preserve">קצין משטרה </w:t>
      </w:r>
      <w:bookmarkStart w:id="645" w:name="_ETM_Q1_1951686"/>
      <w:bookmarkEnd w:id="645"/>
      <w:r>
        <w:rPr>
          <w:rFonts w:hint="cs"/>
          <w:rtl/>
          <w:lang w:eastAsia="he-IL"/>
        </w:rPr>
        <w:t>להרחיק אוהד לתקופה של שלושים יום.</w:t>
      </w:r>
    </w:p>
    <w:p w14:paraId="5E27AEDD" w14:textId="336C485A" w:rsidR="004D4B9D" w:rsidRDefault="004D4B9D" w:rsidP="004D4B9D">
      <w:pPr>
        <w:rPr>
          <w:rtl/>
          <w:lang w:eastAsia="he-IL"/>
        </w:rPr>
      </w:pPr>
      <w:bookmarkStart w:id="646" w:name="_ETM_Q1_1958472"/>
      <w:bookmarkStart w:id="647" w:name="_ETM_Q1_1958508"/>
      <w:bookmarkStart w:id="648" w:name="_ETM_Q1_1959298"/>
      <w:bookmarkEnd w:id="646"/>
      <w:bookmarkEnd w:id="647"/>
      <w:bookmarkEnd w:id="648"/>
    </w:p>
    <w:p w14:paraId="5C206608" w14:textId="3F3568B2" w:rsidR="004D4B9D" w:rsidRDefault="004D4B9D" w:rsidP="004D4B9D">
      <w:pPr>
        <w:pStyle w:val="af6"/>
        <w:keepNext/>
      </w:pPr>
      <w:bookmarkStart w:id="649" w:name="ET_yor_5519_46"/>
      <w:r w:rsidRPr="004D4B9D">
        <w:rPr>
          <w:rStyle w:val="TagStyle"/>
          <w:rtl/>
        </w:rPr>
        <w:t xml:space="preserve"> &lt;&lt; יור &gt;&gt; </w:t>
      </w:r>
      <w:r>
        <w:rPr>
          <w:rtl/>
        </w:rPr>
        <w:t>היו"ר שרן מרים השכל:</w:t>
      </w:r>
      <w:r w:rsidRPr="004D4B9D">
        <w:rPr>
          <w:rStyle w:val="TagStyle"/>
          <w:rtl/>
        </w:rPr>
        <w:t xml:space="preserve"> &lt;&lt; יור &gt;&gt;</w:t>
      </w:r>
      <w:r>
        <w:rPr>
          <w:rtl/>
        </w:rPr>
        <w:t xml:space="preserve">   </w:t>
      </w:r>
      <w:bookmarkEnd w:id="649"/>
    </w:p>
    <w:p w14:paraId="4D6F353A" w14:textId="3C0FAFA9" w:rsidR="004D4B9D" w:rsidRDefault="004D4B9D" w:rsidP="004D4B9D">
      <w:pPr>
        <w:pStyle w:val="KeepWithNext"/>
        <w:rPr>
          <w:rtl/>
          <w:lang w:eastAsia="he-IL"/>
        </w:rPr>
      </w:pPr>
      <w:bookmarkStart w:id="650" w:name="_ETM_Q1_1959555"/>
      <w:bookmarkStart w:id="651" w:name="_ETM_Q1_1959572"/>
      <w:bookmarkEnd w:id="650"/>
      <w:bookmarkEnd w:id="651"/>
    </w:p>
    <w:p w14:paraId="40D2C75A" w14:textId="79EF97F3" w:rsidR="004D4B9D" w:rsidRDefault="004D4B9D" w:rsidP="004D4B9D">
      <w:pPr>
        <w:rPr>
          <w:rtl/>
          <w:lang w:eastAsia="he-IL"/>
        </w:rPr>
      </w:pPr>
      <w:bookmarkStart w:id="652" w:name="_ETM_Q1_1960839"/>
      <w:bookmarkStart w:id="653" w:name="_ETM_Q1_1960890"/>
      <w:bookmarkEnd w:id="652"/>
      <w:bookmarkEnd w:id="653"/>
      <w:r>
        <w:rPr>
          <w:rFonts w:hint="cs"/>
          <w:rtl/>
          <w:lang w:eastAsia="he-IL"/>
        </w:rPr>
        <w:t xml:space="preserve">אז </w:t>
      </w:r>
      <w:bookmarkStart w:id="654" w:name="_ETM_Q1_1961449"/>
      <w:bookmarkEnd w:id="654"/>
      <w:r>
        <w:rPr>
          <w:rFonts w:hint="cs"/>
          <w:rtl/>
          <w:lang w:eastAsia="he-IL"/>
        </w:rPr>
        <w:t>מה ההבדל?</w:t>
      </w:r>
    </w:p>
    <w:p w14:paraId="11606E68" w14:textId="3B78568F" w:rsidR="004D4B9D" w:rsidRDefault="004D4B9D" w:rsidP="004D4B9D">
      <w:pPr>
        <w:rPr>
          <w:rtl/>
          <w:lang w:eastAsia="he-IL"/>
        </w:rPr>
      </w:pPr>
      <w:bookmarkStart w:id="655" w:name="_ETM_Q1_1962374"/>
      <w:bookmarkStart w:id="656" w:name="_ETM_Q1_1962421"/>
      <w:bookmarkStart w:id="657" w:name="_ETM_Q1_1963444"/>
      <w:bookmarkEnd w:id="655"/>
      <w:bookmarkEnd w:id="656"/>
      <w:bookmarkEnd w:id="657"/>
    </w:p>
    <w:p w14:paraId="129D906E" w14:textId="08BFCFC2" w:rsidR="004D4B9D" w:rsidRDefault="004D4B9D" w:rsidP="004D4B9D">
      <w:pPr>
        <w:pStyle w:val="af9"/>
        <w:keepNext/>
        <w:rPr>
          <w:lang w:eastAsia="he-IL"/>
        </w:rPr>
      </w:pPr>
      <w:bookmarkStart w:id="658" w:name="ET_guest_יואב_רם_47"/>
      <w:r w:rsidRPr="004D4B9D">
        <w:rPr>
          <w:rStyle w:val="TagStyle"/>
          <w:rtl/>
        </w:rPr>
        <w:t xml:space="preserve"> &lt;&lt; אורח &gt;&gt; </w:t>
      </w:r>
      <w:r>
        <w:rPr>
          <w:rtl/>
          <w:lang w:eastAsia="he-IL"/>
        </w:rPr>
        <w:t>יואב רם:</w:t>
      </w:r>
      <w:r w:rsidRPr="004D4B9D">
        <w:rPr>
          <w:rStyle w:val="TagStyle"/>
          <w:rtl/>
        </w:rPr>
        <w:t xml:space="preserve"> &lt;&lt; אורח &gt;&gt;</w:t>
      </w:r>
      <w:r>
        <w:rPr>
          <w:rtl/>
          <w:lang w:eastAsia="he-IL"/>
        </w:rPr>
        <w:t xml:space="preserve">   </w:t>
      </w:r>
      <w:bookmarkEnd w:id="658"/>
    </w:p>
    <w:p w14:paraId="419203D1" w14:textId="19A94790" w:rsidR="004D4B9D" w:rsidRDefault="004D4B9D" w:rsidP="004D4B9D">
      <w:pPr>
        <w:pStyle w:val="KeepWithNext"/>
        <w:rPr>
          <w:rtl/>
          <w:lang w:eastAsia="he-IL"/>
        </w:rPr>
      </w:pPr>
    </w:p>
    <w:p w14:paraId="0E2B229A" w14:textId="582BCC7F" w:rsidR="004D4B9D" w:rsidRDefault="004D4B9D" w:rsidP="004D4B9D">
      <w:pPr>
        <w:rPr>
          <w:rtl/>
          <w:lang w:eastAsia="he-IL"/>
        </w:rPr>
      </w:pPr>
      <w:bookmarkStart w:id="659" w:name="_ETM_Q1_1963661"/>
      <w:bookmarkStart w:id="660" w:name="_ETM_Q1_1963676"/>
      <w:bookmarkEnd w:id="659"/>
      <w:bookmarkEnd w:id="660"/>
      <w:r>
        <w:rPr>
          <w:rFonts w:hint="cs"/>
          <w:rtl/>
          <w:lang w:eastAsia="he-IL"/>
        </w:rPr>
        <w:t>אנחנו מרחיבים את התקופות משמעותית.</w:t>
      </w:r>
    </w:p>
    <w:p w14:paraId="647898AC" w14:textId="0185DD59" w:rsidR="004D4B9D" w:rsidRDefault="004D4B9D" w:rsidP="004D4B9D">
      <w:pPr>
        <w:rPr>
          <w:rtl/>
          <w:lang w:eastAsia="he-IL"/>
        </w:rPr>
      </w:pPr>
    </w:p>
    <w:p w14:paraId="0789512A" w14:textId="4DF4193C" w:rsidR="004D4B9D" w:rsidRDefault="004D4B9D" w:rsidP="004D4B9D">
      <w:pPr>
        <w:pStyle w:val="a4"/>
        <w:keepNext/>
      </w:pPr>
      <w:bookmarkStart w:id="661" w:name="ET_speaker_6147_48"/>
      <w:r w:rsidRPr="004D4B9D">
        <w:rPr>
          <w:rStyle w:val="TagStyle"/>
          <w:rtl/>
        </w:rPr>
        <w:t xml:space="preserve"> &lt;&lt; דובר &gt;&gt; </w:t>
      </w:r>
      <w:r>
        <w:rPr>
          <w:rtl/>
        </w:rPr>
        <w:t>איתמר בן גביר (הציונות הדתית):</w:t>
      </w:r>
      <w:r w:rsidRPr="004D4B9D">
        <w:rPr>
          <w:rStyle w:val="TagStyle"/>
          <w:rtl/>
        </w:rPr>
        <w:t xml:space="preserve"> &lt;&lt; דובר &gt;&gt;</w:t>
      </w:r>
      <w:r>
        <w:rPr>
          <w:rtl/>
        </w:rPr>
        <w:t xml:space="preserve">   </w:t>
      </w:r>
      <w:bookmarkEnd w:id="661"/>
    </w:p>
    <w:p w14:paraId="2878E61E" w14:textId="4120E623" w:rsidR="004D4B9D" w:rsidRDefault="004D4B9D" w:rsidP="004D4B9D">
      <w:pPr>
        <w:pStyle w:val="KeepWithNext"/>
        <w:rPr>
          <w:rtl/>
          <w:lang w:eastAsia="he-IL"/>
        </w:rPr>
      </w:pPr>
    </w:p>
    <w:p w14:paraId="2629B35E" w14:textId="7094CD6D" w:rsidR="004D4B9D" w:rsidRDefault="004D4B9D" w:rsidP="004D4B9D">
      <w:pPr>
        <w:rPr>
          <w:rtl/>
          <w:lang w:eastAsia="he-IL"/>
        </w:rPr>
      </w:pPr>
      <w:r>
        <w:rPr>
          <w:rFonts w:hint="cs"/>
          <w:rtl/>
          <w:lang w:eastAsia="he-IL"/>
        </w:rPr>
        <w:t xml:space="preserve">בלי ביקורת משפטית </w:t>
      </w:r>
      <w:bookmarkStart w:id="662" w:name="_ETM_Q1_1963482"/>
      <w:bookmarkEnd w:id="662"/>
      <w:r>
        <w:rPr>
          <w:rFonts w:hint="cs"/>
          <w:rtl/>
          <w:lang w:eastAsia="he-IL"/>
        </w:rPr>
        <w:t xml:space="preserve">קצין משטרה </w:t>
      </w:r>
      <w:bookmarkStart w:id="663" w:name="_ETM_Q1_1969242"/>
      <w:bookmarkEnd w:id="663"/>
      <w:r>
        <w:rPr>
          <w:rFonts w:hint="cs"/>
          <w:rtl/>
          <w:lang w:eastAsia="he-IL"/>
        </w:rPr>
        <w:t>יחליט מה שהוא יחליט, ובלי שום בקרה?</w:t>
      </w:r>
    </w:p>
    <w:p w14:paraId="1DF88EDC" w14:textId="638D4D16" w:rsidR="004D4B9D" w:rsidRDefault="004D4B9D" w:rsidP="004D4B9D">
      <w:pPr>
        <w:rPr>
          <w:rtl/>
          <w:lang w:eastAsia="he-IL"/>
        </w:rPr>
      </w:pPr>
      <w:bookmarkStart w:id="664" w:name="_ETM_Q1_1974358"/>
      <w:bookmarkStart w:id="665" w:name="_ETM_Q1_1974400"/>
      <w:bookmarkEnd w:id="664"/>
      <w:bookmarkEnd w:id="665"/>
    </w:p>
    <w:p w14:paraId="3ED3238D" w14:textId="14BE6DA6" w:rsidR="004D4B9D" w:rsidRDefault="004D4B9D" w:rsidP="004D4B9D">
      <w:pPr>
        <w:pStyle w:val="af9"/>
        <w:keepNext/>
        <w:rPr>
          <w:lang w:eastAsia="he-IL"/>
        </w:rPr>
      </w:pPr>
      <w:bookmarkStart w:id="666" w:name="ET_guest_יואב_רם_49"/>
      <w:r w:rsidRPr="004D4B9D">
        <w:rPr>
          <w:rStyle w:val="TagStyle"/>
          <w:rtl/>
        </w:rPr>
        <w:t xml:space="preserve"> &lt;&lt; אורח &gt;&gt; </w:t>
      </w:r>
      <w:r>
        <w:rPr>
          <w:rtl/>
          <w:lang w:eastAsia="he-IL"/>
        </w:rPr>
        <w:t>יואב רם:</w:t>
      </w:r>
      <w:r w:rsidRPr="004D4B9D">
        <w:rPr>
          <w:rStyle w:val="TagStyle"/>
          <w:rtl/>
        </w:rPr>
        <w:t xml:space="preserve"> &lt;&lt; אורח &gt;&gt;</w:t>
      </w:r>
      <w:r>
        <w:rPr>
          <w:rtl/>
          <w:lang w:eastAsia="he-IL"/>
        </w:rPr>
        <w:t xml:space="preserve">   </w:t>
      </w:r>
      <w:bookmarkEnd w:id="666"/>
    </w:p>
    <w:p w14:paraId="68812CA1" w14:textId="3E9A0696" w:rsidR="004D4B9D" w:rsidRDefault="004D4B9D" w:rsidP="004D4B9D">
      <w:pPr>
        <w:pStyle w:val="KeepWithNext"/>
        <w:rPr>
          <w:rtl/>
          <w:lang w:eastAsia="he-IL"/>
        </w:rPr>
      </w:pPr>
    </w:p>
    <w:p w14:paraId="35FB8A20" w14:textId="54A480BA" w:rsidR="004D4B9D" w:rsidRDefault="004D4B9D" w:rsidP="004D4B9D">
      <w:pPr>
        <w:rPr>
          <w:rtl/>
          <w:lang w:eastAsia="he-IL"/>
        </w:rPr>
      </w:pPr>
      <w:bookmarkStart w:id="667" w:name="_ETM_Q1_1975507"/>
      <w:bookmarkStart w:id="668" w:name="_ETM_Q1_1975523"/>
      <w:bookmarkEnd w:id="667"/>
      <w:bookmarkEnd w:id="668"/>
      <w:r>
        <w:rPr>
          <w:rFonts w:hint="cs"/>
          <w:rtl/>
          <w:lang w:eastAsia="he-IL"/>
        </w:rPr>
        <w:t xml:space="preserve">יש אפשרות לערער על כל החלטה של קצין משטרה. </w:t>
      </w:r>
    </w:p>
    <w:p w14:paraId="761A60A7" w14:textId="6CFAE166" w:rsidR="00100696" w:rsidRDefault="00100696" w:rsidP="004D4B9D">
      <w:pPr>
        <w:rPr>
          <w:rtl/>
          <w:lang w:eastAsia="he-IL"/>
        </w:rPr>
      </w:pPr>
      <w:bookmarkStart w:id="669" w:name="_ETM_Q1_1978121"/>
      <w:bookmarkStart w:id="670" w:name="_ETM_Q1_1978178"/>
      <w:bookmarkEnd w:id="669"/>
      <w:bookmarkEnd w:id="670"/>
    </w:p>
    <w:p w14:paraId="6FA5F446" w14:textId="54BB6188" w:rsidR="00100696" w:rsidRDefault="00100696" w:rsidP="00100696">
      <w:pPr>
        <w:pStyle w:val="af6"/>
        <w:keepNext/>
      </w:pPr>
      <w:bookmarkStart w:id="671" w:name="ET_yor_5519_50"/>
      <w:r w:rsidRPr="00100696">
        <w:rPr>
          <w:rStyle w:val="TagStyle"/>
          <w:rtl/>
        </w:rPr>
        <w:t xml:space="preserve"> &lt;&lt; יור &gt;&gt; </w:t>
      </w:r>
      <w:r>
        <w:rPr>
          <w:rtl/>
        </w:rPr>
        <w:t>היו"ר שרן מרים השכל:</w:t>
      </w:r>
      <w:r w:rsidRPr="00100696">
        <w:rPr>
          <w:rStyle w:val="TagStyle"/>
          <w:rtl/>
        </w:rPr>
        <w:t xml:space="preserve"> &lt;&lt; יור &gt;&gt;</w:t>
      </w:r>
      <w:r>
        <w:rPr>
          <w:rtl/>
        </w:rPr>
        <w:t xml:space="preserve">   </w:t>
      </w:r>
      <w:bookmarkEnd w:id="671"/>
    </w:p>
    <w:p w14:paraId="33997387" w14:textId="20F1C2B5" w:rsidR="00100696" w:rsidRDefault="00100696" w:rsidP="00100696">
      <w:pPr>
        <w:pStyle w:val="KeepWithNext"/>
        <w:rPr>
          <w:rtl/>
          <w:lang w:eastAsia="he-IL"/>
        </w:rPr>
      </w:pPr>
    </w:p>
    <w:p w14:paraId="75C76A39" w14:textId="0637F70C" w:rsidR="00100696" w:rsidRDefault="00100696" w:rsidP="00100696">
      <w:pPr>
        <w:rPr>
          <w:rtl/>
          <w:lang w:eastAsia="he-IL"/>
        </w:rPr>
      </w:pPr>
      <w:bookmarkStart w:id="672" w:name="_ETM_Q1_1979710"/>
      <w:bookmarkStart w:id="673" w:name="_ETM_Q1_1979726"/>
      <w:bookmarkEnd w:id="672"/>
      <w:bookmarkEnd w:id="673"/>
      <w:r>
        <w:rPr>
          <w:rFonts w:hint="cs"/>
          <w:rtl/>
          <w:lang w:eastAsia="he-IL"/>
        </w:rPr>
        <w:t xml:space="preserve">אם בחוק המעצרים </w:t>
      </w:r>
      <w:bookmarkStart w:id="674" w:name="_ETM_Q1_1980981"/>
      <w:bookmarkEnd w:id="674"/>
      <w:r>
        <w:rPr>
          <w:rFonts w:hint="cs"/>
          <w:rtl/>
          <w:lang w:eastAsia="he-IL"/>
        </w:rPr>
        <w:t xml:space="preserve">על כל עבירה המשטרה יכולה להרחיק חמישה עשר יום, </w:t>
      </w:r>
      <w:bookmarkStart w:id="675" w:name="_ETM_Q1_1985531"/>
      <w:bookmarkEnd w:id="675"/>
      <w:r>
        <w:rPr>
          <w:rFonts w:hint="cs"/>
          <w:rtl/>
          <w:lang w:eastAsia="he-IL"/>
        </w:rPr>
        <w:t xml:space="preserve">זה צריך להתכתב עם חוק המעצרים. </w:t>
      </w:r>
    </w:p>
    <w:p w14:paraId="491F4794" w14:textId="5009E4D0" w:rsidR="00100696" w:rsidRDefault="00100696" w:rsidP="00100696">
      <w:pPr>
        <w:rPr>
          <w:rtl/>
          <w:lang w:eastAsia="he-IL"/>
        </w:rPr>
      </w:pPr>
      <w:bookmarkStart w:id="676" w:name="_ETM_Q1_1988278"/>
      <w:bookmarkStart w:id="677" w:name="_ETM_Q1_1988315"/>
      <w:bookmarkStart w:id="678" w:name="_ETM_Q1_1990933"/>
      <w:bookmarkEnd w:id="676"/>
      <w:bookmarkEnd w:id="677"/>
      <w:bookmarkEnd w:id="678"/>
    </w:p>
    <w:p w14:paraId="269BD68E" w14:textId="258249E3" w:rsidR="00100696" w:rsidRDefault="00100696" w:rsidP="00100696">
      <w:pPr>
        <w:pStyle w:val="af9"/>
        <w:keepNext/>
        <w:rPr>
          <w:lang w:eastAsia="he-IL"/>
        </w:rPr>
      </w:pPr>
      <w:bookmarkStart w:id="679" w:name="ET_guest_יואב_רם_51"/>
      <w:r w:rsidRPr="00100696">
        <w:rPr>
          <w:rStyle w:val="TagStyle"/>
          <w:rtl/>
        </w:rPr>
        <w:t xml:space="preserve"> &lt;&lt; אורח &gt;&gt; </w:t>
      </w:r>
      <w:r>
        <w:rPr>
          <w:rtl/>
          <w:lang w:eastAsia="he-IL"/>
        </w:rPr>
        <w:t>יואב רם:</w:t>
      </w:r>
      <w:r w:rsidRPr="00100696">
        <w:rPr>
          <w:rStyle w:val="TagStyle"/>
          <w:rtl/>
        </w:rPr>
        <w:t xml:space="preserve"> &lt;&lt; אורח &gt;&gt;</w:t>
      </w:r>
      <w:r>
        <w:rPr>
          <w:rtl/>
          <w:lang w:eastAsia="he-IL"/>
        </w:rPr>
        <w:t xml:space="preserve">   </w:t>
      </w:r>
      <w:bookmarkEnd w:id="679"/>
    </w:p>
    <w:p w14:paraId="125949E8" w14:textId="067504DA" w:rsidR="00100696" w:rsidRDefault="00100696" w:rsidP="00100696">
      <w:pPr>
        <w:pStyle w:val="KeepWithNext"/>
        <w:rPr>
          <w:rtl/>
          <w:lang w:eastAsia="he-IL"/>
        </w:rPr>
      </w:pPr>
    </w:p>
    <w:p w14:paraId="5247E22E" w14:textId="428B08F3" w:rsidR="00100696" w:rsidRDefault="00100696" w:rsidP="00100696">
      <w:pPr>
        <w:rPr>
          <w:rtl/>
          <w:lang w:eastAsia="he-IL"/>
        </w:rPr>
      </w:pPr>
      <w:bookmarkStart w:id="680" w:name="_ETM_Q1_1991158"/>
      <w:bookmarkStart w:id="681" w:name="_ETM_Q1_1991182"/>
      <w:bookmarkEnd w:id="680"/>
      <w:bookmarkEnd w:id="681"/>
      <w:r>
        <w:rPr>
          <w:rFonts w:hint="cs"/>
          <w:rtl/>
          <w:lang w:eastAsia="he-IL"/>
        </w:rPr>
        <w:t xml:space="preserve">אני רק רוצה </w:t>
      </w:r>
      <w:bookmarkStart w:id="682" w:name="_ETM_Q1_1993904"/>
      <w:bookmarkEnd w:id="682"/>
      <w:r>
        <w:rPr>
          <w:rFonts w:hint="cs"/>
          <w:rtl/>
          <w:lang w:eastAsia="he-IL"/>
        </w:rPr>
        <w:t>לציין, הרחקה מהמגרש זה לא מעצר, ולא מעצר בית.</w:t>
      </w:r>
    </w:p>
    <w:p w14:paraId="5BFE1444" w14:textId="3D5C4F24" w:rsidR="00100696" w:rsidRDefault="00100696" w:rsidP="00100696">
      <w:pPr>
        <w:rPr>
          <w:rtl/>
          <w:lang w:eastAsia="he-IL"/>
        </w:rPr>
      </w:pPr>
      <w:bookmarkStart w:id="683" w:name="_ETM_Q1_1999024"/>
      <w:bookmarkStart w:id="684" w:name="_ETM_Q1_1999068"/>
      <w:bookmarkEnd w:id="683"/>
      <w:bookmarkEnd w:id="684"/>
    </w:p>
    <w:p w14:paraId="1954FB23" w14:textId="3E4FE66C" w:rsidR="00100696" w:rsidRDefault="00100696" w:rsidP="00100696">
      <w:pPr>
        <w:pStyle w:val="a4"/>
        <w:keepNext/>
      </w:pPr>
      <w:bookmarkStart w:id="685" w:name="ET_speaker_6255_52"/>
      <w:r w:rsidRPr="00100696">
        <w:rPr>
          <w:rStyle w:val="TagStyle"/>
          <w:rtl/>
        </w:rPr>
        <w:t xml:space="preserve"> &lt;&lt; דובר &gt;&gt; </w:t>
      </w:r>
      <w:r>
        <w:rPr>
          <w:rtl/>
        </w:rPr>
        <w:t>סימון דוידסון (יש עתיד):</w:t>
      </w:r>
      <w:r w:rsidRPr="00100696">
        <w:rPr>
          <w:rStyle w:val="TagStyle"/>
          <w:rtl/>
        </w:rPr>
        <w:t xml:space="preserve"> &lt;&lt; דובר &gt;&gt;</w:t>
      </w:r>
      <w:r>
        <w:rPr>
          <w:rtl/>
        </w:rPr>
        <w:t xml:space="preserve">   </w:t>
      </w:r>
      <w:bookmarkEnd w:id="685"/>
    </w:p>
    <w:p w14:paraId="1A47864B" w14:textId="44F7A28B" w:rsidR="00100696" w:rsidRDefault="00100696" w:rsidP="00100696">
      <w:pPr>
        <w:pStyle w:val="KeepWithNext"/>
        <w:rPr>
          <w:rtl/>
          <w:lang w:eastAsia="he-IL"/>
        </w:rPr>
      </w:pPr>
    </w:p>
    <w:p w14:paraId="6B238A48" w14:textId="33D18601" w:rsidR="00100696" w:rsidRDefault="00100696" w:rsidP="00100696">
      <w:pPr>
        <w:rPr>
          <w:rtl/>
          <w:lang w:eastAsia="he-IL"/>
        </w:rPr>
      </w:pPr>
      <w:r>
        <w:rPr>
          <w:rFonts w:hint="cs"/>
          <w:rtl/>
          <w:lang w:eastAsia="he-IL"/>
        </w:rPr>
        <w:t>היא דיברה על הרחקה ממקום. הרחקה מ</w:t>
      </w:r>
      <w:bookmarkStart w:id="686" w:name="_ETM_Q1_2002058"/>
      <w:bookmarkEnd w:id="686"/>
      <w:r>
        <w:rPr>
          <w:rFonts w:hint="cs"/>
          <w:rtl/>
          <w:lang w:eastAsia="he-IL"/>
        </w:rPr>
        <w:t xml:space="preserve">מקום זה חמישה עשר ימים. </w:t>
      </w:r>
      <w:bookmarkStart w:id="687" w:name="_ETM_Q1_2000136"/>
      <w:bookmarkEnd w:id="687"/>
      <w:r>
        <w:rPr>
          <w:rFonts w:hint="cs"/>
          <w:rtl/>
          <w:lang w:eastAsia="he-IL"/>
        </w:rPr>
        <w:t xml:space="preserve">אז אין שום סיבה שאתם תקבלו חודשיים. מה קרה. </w:t>
      </w:r>
      <w:bookmarkStart w:id="688" w:name="_ETM_Q1_2004325"/>
      <w:bookmarkEnd w:id="688"/>
      <w:r>
        <w:rPr>
          <w:rFonts w:hint="cs"/>
          <w:rtl/>
          <w:lang w:eastAsia="he-IL"/>
        </w:rPr>
        <w:t xml:space="preserve">אם יש משהו רציני, בית משפט הולך אתכם. </w:t>
      </w:r>
    </w:p>
    <w:p w14:paraId="18952505" w14:textId="2CB9E8A4" w:rsidR="00100696" w:rsidRDefault="00100696" w:rsidP="00100696">
      <w:pPr>
        <w:rPr>
          <w:rtl/>
          <w:lang w:eastAsia="he-IL"/>
        </w:rPr>
      </w:pPr>
      <w:bookmarkStart w:id="689" w:name="_ETM_Q1_2009648"/>
      <w:bookmarkStart w:id="690" w:name="_ETM_Q1_2009691"/>
      <w:bookmarkStart w:id="691" w:name="_ETM_Q1_2015020"/>
      <w:bookmarkEnd w:id="689"/>
      <w:bookmarkEnd w:id="690"/>
      <w:bookmarkEnd w:id="691"/>
    </w:p>
    <w:p w14:paraId="731E9B6A" w14:textId="022FABF0" w:rsidR="00100696" w:rsidRDefault="00100696" w:rsidP="00100696">
      <w:pPr>
        <w:pStyle w:val="af9"/>
        <w:keepNext/>
        <w:rPr>
          <w:lang w:eastAsia="he-IL"/>
        </w:rPr>
      </w:pPr>
      <w:bookmarkStart w:id="692" w:name="ET_guest_יואב_רם_53"/>
      <w:r w:rsidRPr="00100696">
        <w:rPr>
          <w:rStyle w:val="TagStyle"/>
          <w:rtl/>
        </w:rPr>
        <w:t xml:space="preserve"> &lt;&lt; אורח &gt;&gt; </w:t>
      </w:r>
      <w:r>
        <w:rPr>
          <w:rtl/>
          <w:lang w:eastAsia="he-IL"/>
        </w:rPr>
        <w:t>יואב רם:</w:t>
      </w:r>
      <w:r w:rsidRPr="00100696">
        <w:rPr>
          <w:rStyle w:val="TagStyle"/>
          <w:rtl/>
        </w:rPr>
        <w:t xml:space="preserve"> &lt;&lt; אורח &gt;&gt;</w:t>
      </w:r>
      <w:r>
        <w:rPr>
          <w:rtl/>
          <w:lang w:eastAsia="he-IL"/>
        </w:rPr>
        <w:t xml:space="preserve">   </w:t>
      </w:r>
      <w:bookmarkEnd w:id="692"/>
    </w:p>
    <w:p w14:paraId="79E3B607" w14:textId="2FCB3251" w:rsidR="00100696" w:rsidRDefault="00100696" w:rsidP="00100696">
      <w:pPr>
        <w:pStyle w:val="KeepWithNext"/>
        <w:rPr>
          <w:rtl/>
          <w:lang w:eastAsia="he-IL"/>
        </w:rPr>
      </w:pPr>
    </w:p>
    <w:p w14:paraId="21561D14" w14:textId="374A24EB" w:rsidR="00100696" w:rsidRDefault="00100696" w:rsidP="00100696">
      <w:pPr>
        <w:rPr>
          <w:rtl/>
          <w:lang w:eastAsia="he-IL"/>
        </w:rPr>
      </w:pPr>
      <w:r>
        <w:rPr>
          <w:rFonts w:hint="cs"/>
          <w:rtl/>
          <w:lang w:eastAsia="he-IL"/>
        </w:rPr>
        <w:t>א</w:t>
      </w:r>
      <w:bookmarkStart w:id="693" w:name="_ETM_Q1_2015240"/>
      <w:bookmarkStart w:id="694" w:name="_ETM_Q1_2015254"/>
      <w:bookmarkEnd w:id="693"/>
      <w:bookmarkEnd w:id="694"/>
      <w:r>
        <w:rPr>
          <w:rFonts w:hint="cs"/>
          <w:rtl/>
          <w:lang w:eastAsia="he-IL"/>
        </w:rPr>
        <w:t xml:space="preserve">לה השינויים </w:t>
      </w:r>
      <w:bookmarkStart w:id="695" w:name="_ETM_Q1_2016136"/>
      <w:bookmarkEnd w:id="695"/>
      <w:r>
        <w:rPr>
          <w:rFonts w:hint="cs"/>
          <w:rtl/>
          <w:lang w:eastAsia="he-IL"/>
        </w:rPr>
        <w:t xml:space="preserve">העיקריים כרגע. </w:t>
      </w:r>
      <w:bookmarkStart w:id="696" w:name="_ETM_Q1_2017459"/>
      <w:bookmarkEnd w:id="696"/>
    </w:p>
    <w:p w14:paraId="5C972DA2" w14:textId="2EBE9437" w:rsidR="00100696" w:rsidRDefault="00100696" w:rsidP="00100696">
      <w:pPr>
        <w:rPr>
          <w:rtl/>
          <w:lang w:eastAsia="he-IL"/>
        </w:rPr>
      </w:pPr>
      <w:bookmarkStart w:id="697" w:name="_ETM_Q1_2017498"/>
      <w:bookmarkStart w:id="698" w:name="_ETM_Q1_2020934"/>
      <w:bookmarkEnd w:id="697"/>
      <w:bookmarkEnd w:id="698"/>
    </w:p>
    <w:p w14:paraId="6048DF31" w14:textId="17B25837" w:rsidR="00100696" w:rsidRDefault="00100696" w:rsidP="00100696">
      <w:pPr>
        <w:pStyle w:val="af6"/>
        <w:keepNext/>
      </w:pPr>
      <w:bookmarkStart w:id="699" w:name="ET_yor_5519_54"/>
      <w:r w:rsidRPr="00100696">
        <w:rPr>
          <w:rStyle w:val="TagStyle"/>
          <w:rtl/>
        </w:rPr>
        <w:t xml:space="preserve"> &lt;&lt; יור &gt;&gt; </w:t>
      </w:r>
      <w:r>
        <w:rPr>
          <w:rtl/>
        </w:rPr>
        <w:t>היו"ר שרן מרים השכל:</w:t>
      </w:r>
      <w:r w:rsidRPr="00100696">
        <w:rPr>
          <w:rStyle w:val="TagStyle"/>
          <w:rtl/>
        </w:rPr>
        <w:t xml:space="preserve"> &lt;&lt; יור &gt;&gt;</w:t>
      </w:r>
      <w:r>
        <w:rPr>
          <w:rtl/>
        </w:rPr>
        <w:t xml:space="preserve">   </w:t>
      </w:r>
      <w:bookmarkEnd w:id="699"/>
    </w:p>
    <w:p w14:paraId="2FEEFF56" w14:textId="7EC65969" w:rsidR="00100696" w:rsidRDefault="00100696" w:rsidP="00100696">
      <w:pPr>
        <w:pStyle w:val="KeepWithNext"/>
        <w:rPr>
          <w:rtl/>
          <w:lang w:eastAsia="he-IL"/>
        </w:rPr>
      </w:pPr>
    </w:p>
    <w:p w14:paraId="1A6102D0" w14:textId="4D02D3E5" w:rsidR="00100696" w:rsidRDefault="00100696" w:rsidP="00100696">
      <w:pPr>
        <w:rPr>
          <w:rtl/>
          <w:lang w:eastAsia="he-IL"/>
        </w:rPr>
      </w:pPr>
      <w:bookmarkStart w:id="700" w:name="_ETM_Q1_2021259"/>
      <w:bookmarkStart w:id="701" w:name="_ETM_Q1_2021282"/>
      <w:bookmarkEnd w:id="700"/>
      <w:bookmarkEnd w:id="701"/>
      <w:r>
        <w:rPr>
          <w:rFonts w:hint="cs"/>
          <w:rtl/>
          <w:lang w:eastAsia="he-IL"/>
        </w:rPr>
        <w:t xml:space="preserve">מבחינת החמש שנים האחרונות שהמועצה לא </w:t>
      </w:r>
      <w:proofErr w:type="spellStart"/>
      <w:r>
        <w:rPr>
          <w:rFonts w:hint="cs"/>
          <w:rtl/>
          <w:lang w:eastAsia="he-IL"/>
        </w:rPr>
        <w:t>היתה</w:t>
      </w:r>
      <w:proofErr w:type="spellEnd"/>
      <w:r>
        <w:rPr>
          <w:rFonts w:hint="cs"/>
          <w:rtl/>
          <w:lang w:eastAsia="he-IL"/>
        </w:rPr>
        <w:t xml:space="preserve"> </w:t>
      </w:r>
      <w:bookmarkStart w:id="702" w:name="_ETM_Q1_2025628"/>
      <w:bookmarkEnd w:id="702"/>
      <w:r>
        <w:rPr>
          <w:rFonts w:hint="cs"/>
          <w:rtl/>
          <w:lang w:eastAsia="he-IL"/>
        </w:rPr>
        <w:t xml:space="preserve">קיימת, נעשו איזה שהן פעולות אקטיביות מטעם המשרד כדי למגר </w:t>
      </w:r>
      <w:bookmarkStart w:id="703" w:name="_ETM_Q1_2031220"/>
      <w:bookmarkEnd w:id="703"/>
      <w:r>
        <w:rPr>
          <w:rFonts w:hint="cs"/>
          <w:rtl/>
          <w:lang w:eastAsia="he-IL"/>
        </w:rPr>
        <w:t>את האלימות במגרשים, מלבד החוק?</w:t>
      </w:r>
    </w:p>
    <w:p w14:paraId="7648332E" w14:textId="4AE06F82" w:rsidR="00100696" w:rsidRDefault="00100696" w:rsidP="00100696">
      <w:pPr>
        <w:rPr>
          <w:rtl/>
          <w:lang w:eastAsia="he-IL"/>
        </w:rPr>
      </w:pPr>
      <w:bookmarkStart w:id="704" w:name="_ETM_Q1_2034101"/>
      <w:bookmarkStart w:id="705" w:name="_ETM_Q1_2034135"/>
      <w:bookmarkEnd w:id="704"/>
      <w:bookmarkEnd w:id="705"/>
    </w:p>
    <w:p w14:paraId="1F22BB8D" w14:textId="7BE7328C" w:rsidR="00100696" w:rsidRDefault="00100696" w:rsidP="00100696">
      <w:pPr>
        <w:pStyle w:val="af9"/>
        <w:keepNext/>
        <w:rPr>
          <w:lang w:eastAsia="he-IL"/>
        </w:rPr>
      </w:pPr>
      <w:bookmarkStart w:id="706" w:name="ET_guest_יואב_רם_55"/>
      <w:r w:rsidRPr="00100696">
        <w:rPr>
          <w:rStyle w:val="TagStyle"/>
          <w:rtl/>
        </w:rPr>
        <w:t xml:space="preserve"> &lt;&lt; אורח &gt;&gt; </w:t>
      </w:r>
      <w:r>
        <w:rPr>
          <w:rtl/>
          <w:lang w:eastAsia="he-IL"/>
        </w:rPr>
        <w:t>יואב רם:</w:t>
      </w:r>
      <w:r w:rsidRPr="00100696">
        <w:rPr>
          <w:rStyle w:val="TagStyle"/>
          <w:rtl/>
        </w:rPr>
        <w:t xml:space="preserve"> &lt;&lt; אורח &gt;&gt;</w:t>
      </w:r>
      <w:r>
        <w:rPr>
          <w:rtl/>
          <w:lang w:eastAsia="he-IL"/>
        </w:rPr>
        <w:t xml:space="preserve">   </w:t>
      </w:r>
      <w:bookmarkEnd w:id="706"/>
    </w:p>
    <w:p w14:paraId="6F8B2895" w14:textId="48A0C28E" w:rsidR="00100696" w:rsidRDefault="00100696" w:rsidP="00100696">
      <w:pPr>
        <w:pStyle w:val="KeepWithNext"/>
        <w:rPr>
          <w:rtl/>
          <w:lang w:eastAsia="he-IL"/>
        </w:rPr>
      </w:pPr>
    </w:p>
    <w:p w14:paraId="5A54A71D" w14:textId="2351C0A0" w:rsidR="00100696" w:rsidRDefault="00100696" w:rsidP="00100696">
      <w:pPr>
        <w:rPr>
          <w:rtl/>
          <w:lang w:eastAsia="he-IL"/>
        </w:rPr>
      </w:pPr>
      <w:bookmarkStart w:id="707" w:name="_ETM_Q1_2035064"/>
      <w:bookmarkStart w:id="708" w:name="_ETM_Q1_2035079"/>
      <w:bookmarkEnd w:id="707"/>
      <w:bookmarkEnd w:id="708"/>
      <w:r>
        <w:rPr>
          <w:rFonts w:hint="cs"/>
          <w:rtl/>
          <w:lang w:eastAsia="he-IL"/>
        </w:rPr>
        <w:t xml:space="preserve">אנחנו  פועלים במגוון דרכים. חלק </w:t>
      </w:r>
      <w:bookmarkStart w:id="709" w:name="_ETM_Q1_2037322"/>
      <w:bookmarkEnd w:id="709"/>
      <w:r>
        <w:rPr>
          <w:rFonts w:hint="cs"/>
          <w:rtl/>
          <w:lang w:eastAsia="he-IL"/>
        </w:rPr>
        <w:t xml:space="preserve">מהן זה הנושא החברתי, אנחנו מקדמים פעילויות באמצעות תמיכה, החל </w:t>
      </w:r>
      <w:bookmarkStart w:id="710" w:name="_ETM_Q1_2046188"/>
      <w:bookmarkEnd w:id="710"/>
      <w:r>
        <w:rPr>
          <w:rFonts w:hint="cs"/>
          <w:rtl/>
          <w:lang w:eastAsia="he-IL"/>
        </w:rPr>
        <w:t xml:space="preserve">מפעילויות משותפות ליהודים וערבים, וכלה במפגשים של </w:t>
      </w:r>
      <w:bookmarkStart w:id="711" w:name="_ETM_Q1_2054367"/>
      <w:bookmarkEnd w:id="711"/>
      <w:r>
        <w:rPr>
          <w:rFonts w:hint="cs"/>
          <w:rtl/>
          <w:lang w:eastAsia="he-IL"/>
        </w:rPr>
        <w:t xml:space="preserve">ארגוני אוהדים. אנחנו במשך שלוש שנים פרסמנו מבחן תמיכה לארגוני </w:t>
      </w:r>
      <w:bookmarkStart w:id="712" w:name="_ETM_Q1_2062098"/>
      <w:bookmarkEnd w:id="712"/>
      <w:r>
        <w:rPr>
          <w:rFonts w:hint="cs"/>
          <w:rtl/>
          <w:lang w:eastAsia="he-IL"/>
        </w:rPr>
        <w:t xml:space="preserve">אוהדים וגופים שעוסקים במניעת אלימות. בשנתיים האחרונות לא פורסמו המבחנים, </w:t>
      </w:r>
      <w:bookmarkStart w:id="713" w:name="_ETM_Q1_2070324"/>
      <w:bookmarkEnd w:id="713"/>
      <w:r>
        <w:rPr>
          <w:rFonts w:hint="cs"/>
          <w:rtl/>
          <w:lang w:eastAsia="he-IL"/>
        </w:rPr>
        <w:t xml:space="preserve">אנחנו נחזור לזה. </w:t>
      </w:r>
    </w:p>
    <w:p w14:paraId="69033272" w14:textId="3AB328EA" w:rsidR="00100696" w:rsidRDefault="00100696" w:rsidP="00100696">
      <w:pPr>
        <w:rPr>
          <w:rtl/>
          <w:lang w:eastAsia="he-IL"/>
        </w:rPr>
      </w:pPr>
    </w:p>
    <w:p w14:paraId="06356943" w14:textId="77FFA912" w:rsidR="00100696" w:rsidRDefault="00100696" w:rsidP="00100696">
      <w:pPr>
        <w:pStyle w:val="a4"/>
        <w:keepNext/>
      </w:pPr>
      <w:bookmarkStart w:id="714" w:name="ET_speaker_6255_56"/>
      <w:r w:rsidRPr="00100696">
        <w:rPr>
          <w:rStyle w:val="TagStyle"/>
          <w:rtl/>
        </w:rPr>
        <w:t xml:space="preserve"> &lt;&lt; דובר &gt;&gt; </w:t>
      </w:r>
      <w:r>
        <w:rPr>
          <w:rtl/>
        </w:rPr>
        <w:t>סימון דוידסון (יש עתיד):</w:t>
      </w:r>
      <w:r w:rsidRPr="00100696">
        <w:rPr>
          <w:rStyle w:val="TagStyle"/>
          <w:rtl/>
        </w:rPr>
        <w:t xml:space="preserve"> &lt;&lt; דובר &gt;&gt;</w:t>
      </w:r>
      <w:r>
        <w:rPr>
          <w:rtl/>
        </w:rPr>
        <w:t xml:space="preserve">   </w:t>
      </w:r>
      <w:bookmarkEnd w:id="714"/>
    </w:p>
    <w:p w14:paraId="26060038" w14:textId="4F4319EB" w:rsidR="00100696" w:rsidRDefault="00100696" w:rsidP="00100696">
      <w:pPr>
        <w:pStyle w:val="KeepWithNext"/>
        <w:rPr>
          <w:rtl/>
          <w:lang w:eastAsia="he-IL"/>
        </w:rPr>
      </w:pPr>
    </w:p>
    <w:p w14:paraId="5C462157" w14:textId="3ED2F5C2" w:rsidR="00100696" w:rsidRDefault="00100696" w:rsidP="00100696">
      <w:pPr>
        <w:rPr>
          <w:rtl/>
          <w:lang w:eastAsia="he-IL"/>
        </w:rPr>
      </w:pPr>
      <w:r>
        <w:rPr>
          <w:rFonts w:hint="cs"/>
          <w:rtl/>
          <w:lang w:eastAsia="he-IL"/>
        </w:rPr>
        <w:t xml:space="preserve">לא, יואב, אפשר להגיד שלא נעשה. </w:t>
      </w:r>
      <w:bookmarkStart w:id="715" w:name="_ETM_Q1_2075241"/>
      <w:bookmarkEnd w:id="715"/>
      <w:r>
        <w:rPr>
          <w:rFonts w:hint="cs"/>
          <w:rtl/>
          <w:lang w:eastAsia="he-IL"/>
        </w:rPr>
        <w:t xml:space="preserve">לא </w:t>
      </w:r>
      <w:bookmarkStart w:id="716" w:name="_ETM_Q1_2076124"/>
      <w:bookmarkEnd w:id="716"/>
      <w:r>
        <w:rPr>
          <w:rFonts w:hint="cs"/>
          <w:rtl/>
          <w:lang w:eastAsia="he-IL"/>
        </w:rPr>
        <w:t xml:space="preserve">נעשה, ואני אומר לכם שיום אחד יהיה פה גם רצח </w:t>
      </w:r>
      <w:bookmarkStart w:id="717" w:name="_ETM_Q1_2079094"/>
      <w:bookmarkEnd w:id="717"/>
      <w:r>
        <w:rPr>
          <w:rFonts w:hint="cs"/>
          <w:rtl/>
          <w:lang w:eastAsia="he-IL"/>
        </w:rPr>
        <w:t xml:space="preserve">במגרשים. ואנחנו הולכים סביב סביב לדבר הזה, ואנחנו לא מבינים </w:t>
      </w:r>
      <w:bookmarkStart w:id="718" w:name="_ETM_Q1_2083328"/>
      <w:bookmarkEnd w:id="718"/>
      <w:r>
        <w:rPr>
          <w:rFonts w:hint="cs"/>
          <w:rtl/>
          <w:lang w:eastAsia="he-IL"/>
        </w:rPr>
        <w:t xml:space="preserve">את החומרה של זה בכלל. אני חצי שנה מדבר אתכם על זה, עם כולם. ואתם צריכים להבין </w:t>
      </w:r>
      <w:bookmarkStart w:id="719" w:name="_ETM_Q1_2085900"/>
      <w:bookmarkEnd w:id="719"/>
      <w:r>
        <w:rPr>
          <w:rFonts w:hint="cs"/>
          <w:rtl/>
          <w:lang w:eastAsia="he-IL"/>
        </w:rPr>
        <w:t xml:space="preserve">שהדבר הזה בסוף יהיה רצח במגרשים. וצריכים לטפל בזה. </w:t>
      </w:r>
      <w:bookmarkStart w:id="720" w:name="_ETM_Q1_2089333"/>
      <w:bookmarkEnd w:id="720"/>
      <w:r>
        <w:rPr>
          <w:rFonts w:hint="cs"/>
          <w:rtl/>
          <w:lang w:eastAsia="he-IL"/>
        </w:rPr>
        <w:t xml:space="preserve">מפגשים, לא </w:t>
      </w:r>
      <w:bookmarkStart w:id="721" w:name="_ETM_Q1_2091281"/>
      <w:bookmarkEnd w:id="721"/>
      <w:r>
        <w:rPr>
          <w:rFonts w:hint="cs"/>
          <w:rtl/>
          <w:lang w:eastAsia="he-IL"/>
        </w:rPr>
        <w:t xml:space="preserve">ייצא מזה כלום. בואו נהיה רגע תכליתיים, ונבין שגם </w:t>
      </w:r>
      <w:bookmarkStart w:id="722" w:name="_ETM_Q1_2096767"/>
      <w:bookmarkEnd w:id="722"/>
      <w:r>
        <w:rPr>
          <w:rFonts w:hint="cs"/>
          <w:rtl/>
          <w:lang w:eastAsia="he-IL"/>
        </w:rPr>
        <w:t xml:space="preserve">החקיקה, ללא המצלמות, גבירתי ממשרד המשפטים, לא יעזור לאף אחד. ואנחנו נשב פה </w:t>
      </w:r>
      <w:bookmarkStart w:id="723" w:name="_ETM_Q1_2099382"/>
      <w:bookmarkEnd w:id="723"/>
      <w:r>
        <w:rPr>
          <w:rFonts w:hint="cs"/>
          <w:rtl/>
          <w:lang w:eastAsia="he-IL"/>
        </w:rPr>
        <w:t xml:space="preserve">עוד חצי שנה, ויקרה רצח במגרשי </w:t>
      </w:r>
      <w:bookmarkStart w:id="724" w:name="_ETM_Q1_2102466"/>
      <w:bookmarkEnd w:id="724"/>
      <w:r>
        <w:rPr>
          <w:rFonts w:hint="cs"/>
          <w:rtl/>
          <w:lang w:eastAsia="he-IL"/>
        </w:rPr>
        <w:t xml:space="preserve">הכדורגל, וכולנו נבכה על זה. </w:t>
      </w:r>
    </w:p>
    <w:p w14:paraId="75264091" w14:textId="5788037E" w:rsidR="00100696" w:rsidRDefault="00100696" w:rsidP="00100696">
      <w:pPr>
        <w:rPr>
          <w:rtl/>
          <w:lang w:eastAsia="he-IL"/>
        </w:rPr>
      </w:pPr>
      <w:bookmarkStart w:id="725" w:name="_ETM_Q1_2105494"/>
      <w:bookmarkStart w:id="726" w:name="_ETM_Q1_2105547"/>
      <w:bookmarkStart w:id="727" w:name="_ETM_Q1_2107472"/>
      <w:bookmarkEnd w:id="725"/>
      <w:bookmarkEnd w:id="726"/>
      <w:bookmarkEnd w:id="727"/>
    </w:p>
    <w:p w14:paraId="17FAECB1" w14:textId="5AE7E696" w:rsidR="00100696" w:rsidRDefault="00100696" w:rsidP="00100696">
      <w:pPr>
        <w:pStyle w:val="af6"/>
        <w:keepNext/>
      </w:pPr>
      <w:bookmarkStart w:id="728" w:name="ET_yor_5519_57"/>
      <w:r w:rsidRPr="00100696">
        <w:rPr>
          <w:rStyle w:val="TagStyle"/>
          <w:rtl/>
        </w:rPr>
        <w:t xml:space="preserve"> &lt;&lt; יור &gt;&gt; </w:t>
      </w:r>
      <w:r>
        <w:rPr>
          <w:rtl/>
        </w:rPr>
        <w:t>היו"ר שרן מרים השכל:</w:t>
      </w:r>
      <w:r w:rsidRPr="00100696">
        <w:rPr>
          <w:rStyle w:val="TagStyle"/>
          <w:rtl/>
        </w:rPr>
        <w:t xml:space="preserve"> &lt;&lt; יור &gt;&gt;</w:t>
      </w:r>
      <w:r>
        <w:rPr>
          <w:rtl/>
        </w:rPr>
        <w:t xml:space="preserve">   </w:t>
      </w:r>
      <w:bookmarkEnd w:id="728"/>
    </w:p>
    <w:p w14:paraId="0D85F930" w14:textId="67B5611B" w:rsidR="00100696" w:rsidRDefault="00100696" w:rsidP="00100696">
      <w:pPr>
        <w:pStyle w:val="KeepWithNext"/>
        <w:rPr>
          <w:rtl/>
          <w:lang w:eastAsia="he-IL"/>
        </w:rPr>
      </w:pPr>
    </w:p>
    <w:p w14:paraId="345B2B44" w14:textId="6E87240D" w:rsidR="00100696" w:rsidRDefault="00100696" w:rsidP="00100696">
      <w:pPr>
        <w:rPr>
          <w:rtl/>
          <w:lang w:eastAsia="he-IL"/>
        </w:rPr>
      </w:pPr>
      <w:bookmarkStart w:id="729" w:name="_ETM_Q1_2107708"/>
      <w:bookmarkStart w:id="730" w:name="_ETM_Q1_2107723"/>
      <w:bookmarkEnd w:id="729"/>
      <w:bookmarkEnd w:id="730"/>
      <w:r>
        <w:rPr>
          <w:rFonts w:hint="cs"/>
          <w:rtl/>
          <w:lang w:eastAsia="he-IL"/>
        </w:rPr>
        <w:t xml:space="preserve">תודה רבה למשרד התרבות והספורט. </w:t>
      </w:r>
      <w:bookmarkStart w:id="731" w:name="_ETM_Q1_2110219"/>
      <w:bookmarkEnd w:id="731"/>
      <w:r>
        <w:rPr>
          <w:rFonts w:hint="cs"/>
          <w:rtl/>
          <w:lang w:eastAsia="he-IL"/>
        </w:rPr>
        <w:t xml:space="preserve">אפשר לומר שבשבע השנים האלה לא נעשו צעדים משמעותיים. אני </w:t>
      </w:r>
      <w:bookmarkStart w:id="732" w:name="_ETM_Q1_2115964"/>
      <w:bookmarkEnd w:id="732"/>
      <w:r>
        <w:rPr>
          <w:rFonts w:hint="cs"/>
          <w:rtl/>
          <w:lang w:eastAsia="he-IL"/>
        </w:rPr>
        <w:t xml:space="preserve">חושבת שחשוב שנשים את </w:t>
      </w:r>
      <w:proofErr w:type="spellStart"/>
      <w:r>
        <w:rPr>
          <w:rFonts w:hint="cs"/>
          <w:rtl/>
          <w:lang w:eastAsia="he-IL"/>
        </w:rPr>
        <w:t>הכל</w:t>
      </w:r>
      <w:proofErr w:type="spellEnd"/>
      <w:r>
        <w:rPr>
          <w:rFonts w:hint="cs"/>
          <w:rtl/>
          <w:lang w:eastAsia="he-IL"/>
        </w:rPr>
        <w:t xml:space="preserve"> על השולחן כדי לראות </w:t>
      </w:r>
      <w:bookmarkStart w:id="733" w:name="_ETM_Q1_2120211"/>
      <w:bookmarkEnd w:id="733"/>
      <w:r>
        <w:rPr>
          <w:rFonts w:hint="cs"/>
          <w:rtl/>
          <w:lang w:eastAsia="he-IL"/>
        </w:rPr>
        <w:t xml:space="preserve">איך אנחנו מתקדמים, ואיך אנחנו מקדמים יחד בשיתוף פעולה תכנית שהיא אפקטיבית והיא תצליח למגר באמת את </w:t>
      </w:r>
      <w:bookmarkStart w:id="734" w:name="_ETM_Q1_2124942"/>
      <w:bookmarkEnd w:id="734"/>
      <w:r>
        <w:rPr>
          <w:rFonts w:hint="cs"/>
          <w:rtl/>
          <w:lang w:eastAsia="he-IL"/>
        </w:rPr>
        <w:t xml:space="preserve">האלימות במגרשים. </w:t>
      </w:r>
    </w:p>
    <w:p w14:paraId="517F0A85" w14:textId="11C37DA4" w:rsidR="00100696" w:rsidRDefault="00100696" w:rsidP="00100696">
      <w:pPr>
        <w:rPr>
          <w:rtl/>
          <w:lang w:eastAsia="he-IL"/>
        </w:rPr>
      </w:pPr>
      <w:bookmarkStart w:id="735" w:name="_ETM_Q1_2126890"/>
      <w:bookmarkStart w:id="736" w:name="_ETM_Q1_2126931"/>
      <w:bookmarkEnd w:id="735"/>
      <w:bookmarkEnd w:id="736"/>
    </w:p>
    <w:p w14:paraId="13B7B095" w14:textId="4283A47D" w:rsidR="00100696" w:rsidRDefault="00100696" w:rsidP="00100696">
      <w:pPr>
        <w:rPr>
          <w:rtl/>
          <w:lang w:eastAsia="he-IL"/>
        </w:rPr>
      </w:pPr>
      <w:bookmarkStart w:id="737" w:name="_ETM_Q1_2127369"/>
      <w:bookmarkStart w:id="738" w:name="_ETM_Q1_2127419"/>
      <w:bookmarkEnd w:id="737"/>
      <w:bookmarkEnd w:id="738"/>
      <w:r>
        <w:rPr>
          <w:rFonts w:hint="cs"/>
          <w:rtl/>
          <w:lang w:eastAsia="he-IL"/>
        </w:rPr>
        <w:t xml:space="preserve">לפני </w:t>
      </w:r>
      <w:bookmarkStart w:id="739" w:name="_ETM_Q1_2127853"/>
      <w:bookmarkEnd w:id="739"/>
      <w:r>
        <w:rPr>
          <w:rFonts w:hint="cs"/>
          <w:rtl/>
          <w:lang w:eastAsia="he-IL"/>
        </w:rPr>
        <w:t>שנעבור למשרד לב</w:t>
      </w:r>
      <w:r w:rsidR="009553A2">
        <w:rPr>
          <w:rFonts w:hint="cs"/>
          <w:rtl/>
          <w:lang w:eastAsia="he-IL"/>
        </w:rPr>
        <w:t>י</w:t>
      </w:r>
      <w:r>
        <w:rPr>
          <w:rFonts w:hint="cs"/>
          <w:rtl/>
          <w:lang w:eastAsia="he-IL"/>
        </w:rPr>
        <w:t xml:space="preserve">טחון פנים, אני רוצה לתת את זכות הדיבור </w:t>
      </w:r>
      <w:bookmarkStart w:id="740" w:name="_ETM_Q1_2132049"/>
      <w:bookmarkEnd w:id="740"/>
      <w:r>
        <w:rPr>
          <w:rFonts w:hint="cs"/>
          <w:rtl/>
          <w:lang w:eastAsia="he-IL"/>
        </w:rPr>
        <w:t xml:space="preserve">קודם כל לחברת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ואחריה המשרד לב</w:t>
      </w:r>
      <w:r w:rsidR="009553A2">
        <w:rPr>
          <w:rFonts w:hint="cs"/>
          <w:rtl/>
          <w:lang w:eastAsia="he-IL"/>
        </w:rPr>
        <w:t>י</w:t>
      </w:r>
      <w:r>
        <w:rPr>
          <w:rFonts w:hint="cs"/>
          <w:rtl/>
          <w:lang w:eastAsia="he-IL"/>
        </w:rPr>
        <w:t xml:space="preserve">טחון פנים, </w:t>
      </w:r>
      <w:bookmarkStart w:id="741" w:name="_ETM_Q1_2138178"/>
      <w:bookmarkEnd w:id="741"/>
      <w:r>
        <w:rPr>
          <w:rFonts w:hint="cs"/>
          <w:rtl/>
          <w:lang w:eastAsia="he-IL"/>
        </w:rPr>
        <w:t xml:space="preserve">חבר הכנסת בן גביר, ואחר כך נשמע את התאחדות הכדורגל, </w:t>
      </w:r>
      <w:bookmarkStart w:id="742" w:name="_ETM_Q1_2144063"/>
      <w:bookmarkEnd w:id="742"/>
      <w:r>
        <w:rPr>
          <w:rFonts w:hint="cs"/>
          <w:rtl/>
          <w:lang w:eastAsia="he-IL"/>
        </w:rPr>
        <w:t>ואז חבר הכנסת משה טור-פז.</w:t>
      </w:r>
    </w:p>
    <w:p w14:paraId="6065F688" w14:textId="42AF9E0A" w:rsidR="00100696" w:rsidRDefault="00100696" w:rsidP="00100696">
      <w:pPr>
        <w:ind w:firstLine="0"/>
        <w:rPr>
          <w:rtl/>
          <w:lang w:eastAsia="he-IL"/>
        </w:rPr>
      </w:pPr>
      <w:bookmarkStart w:id="743" w:name="_ETM_Q1_2146358"/>
      <w:bookmarkStart w:id="744" w:name="_ETM_Q1_2146400"/>
      <w:bookmarkStart w:id="745" w:name="_ETM_Q1_2148931"/>
      <w:bookmarkStart w:id="746" w:name="_ETM_Q1_2148966"/>
      <w:bookmarkEnd w:id="743"/>
      <w:bookmarkEnd w:id="744"/>
      <w:bookmarkEnd w:id="745"/>
      <w:bookmarkEnd w:id="746"/>
    </w:p>
    <w:p w14:paraId="664ECF48" w14:textId="21EA6446" w:rsidR="00100696" w:rsidRDefault="00100696" w:rsidP="00100696">
      <w:pPr>
        <w:ind w:firstLine="0"/>
        <w:rPr>
          <w:rtl/>
          <w:lang w:eastAsia="he-IL"/>
        </w:rPr>
      </w:pPr>
      <w:proofErr w:type="spellStart"/>
      <w:r>
        <w:rPr>
          <w:rFonts w:hint="cs"/>
          <w:u w:val="single"/>
          <w:rtl/>
          <w:lang w:eastAsia="he-IL"/>
        </w:rPr>
        <w:t>אימאן</w:t>
      </w:r>
      <w:proofErr w:type="spellEnd"/>
      <w:r>
        <w:rPr>
          <w:rFonts w:hint="cs"/>
          <w:u w:val="single"/>
          <w:rtl/>
          <w:lang w:eastAsia="he-IL"/>
        </w:rPr>
        <w:t xml:space="preserve"> </w:t>
      </w:r>
      <w:proofErr w:type="spellStart"/>
      <w:r>
        <w:rPr>
          <w:rFonts w:hint="cs"/>
          <w:u w:val="single"/>
          <w:rtl/>
          <w:lang w:eastAsia="he-IL"/>
        </w:rPr>
        <w:t>ח'טיב</w:t>
      </w:r>
      <w:proofErr w:type="spellEnd"/>
      <w:r>
        <w:rPr>
          <w:rFonts w:hint="cs"/>
          <w:u w:val="single"/>
          <w:rtl/>
          <w:lang w:eastAsia="he-IL"/>
        </w:rPr>
        <w:t xml:space="preserve"> יאסין</w:t>
      </w:r>
      <w:r>
        <w:rPr>
          <w:rFonts w:hint="cs"/>
          <w:rtl/>
          <w:lang w:eastAsia="he-IL"/>
        </w:rPr>
        <w:t>:</w:t>
      </w:r>
    </w:p>
    <w:p w14:paraId="381585CE" w14:textId="2CBB0867" w:rsidR="00100696" w:rsidRDefault="00100696" w:rsidP="00100696">
      <w:pPr>
        <w:ind w:firstLine="0"/>
        <w:rPr>
          <w:rtl/>
          <w:lang w:eastAsia="he-IL"/>
        </w:rPr>
      </w:pPr>
    </w:p>
    <w:p w14:paraId="1E3E25B8" w14:textId="3E31A7B7" w:rsidR="00100696" w:rsidRDefault="00100696" w:rsidP="00100696">
      <w:pPr>
        <w:ind w:firstLine="0"/>
        <w:rPr>
          <w:rtl/>
          <w:lang w:eastAsia="he-IL"/>
        </w:rPr>
      </w:pPr>
      <w:r>
        <w:rPr>
          <w:rtl/>
          <w:lang w:eastAsia="he-IL"/>
        </w:rPr>
        <w:tab/>
      </w:r>
      <w:r>
        <w:rPr>
          <w:rFonts w:hint="cs"/>
          <w:rtl/>
          <w:lang w:eastAsia="he-IL"/>
        </w:rPr>
        <w:t xml:space="preserve">שלום לכולם, אין ספק שהנושא עולה שוב ושוב, וכולנו רואים </w:t>
      </w:r>
      <w:bookmarkStart w:id="747" w:name="_ETM_Q1_1979302"/>
      <w:bookmarkEnd w:id="747"/>
      <w:r>
        <w:rPr>
          <w:rFonts w:hint="cs"/>
          <w:rtl/>
          <w:lang w:eastAsia="he-IL"/>
        </w:rPr>
        <w:t xml:space="preserve">את התוצאות שלו </w:t>
      </w:r>
      <w:bookmarkStart w:id="748" w:name="_ETM_Q1_2152180"/>
      <w:bookmarkEnd w:id="748"/>
      <w:r>
        <w:rPr>
          <w:rFonts w:hint="cs"/>
          <w:rtl/>
          <w:lang w:eastAsia="he-IL"/>
        </w:rPr>
        <w:t xml:space="preserve">בתוך המגרש. ואנחנו רואים את האלימות המשטרתית בתוך המגרשים הולכת </w:t>
      </w:r>
      <w:bookmarkStart w:id="749" w:name="_ETM_Q1_2158378"/>
      <w:bookmarkEnd w:id="749"/>
      <w:r>
        <w:rPr>
          <w:rFonts w:hint="cs"/>
          <w:rtl/>
          <w:lang w:eastAsia="he-IL"/>
        </w:rPr>
        <w:t xml:space="preserve">וגוברת. ולצערי הרב בנוסף למה שאמרו חבריי קודם, אני רוצה </w:t>
      </w:r>
      <w:bookmarkStart w:id="750" w:name="_ETM_Q1_2163946"/>
      <w:bookmarkEnd w:id="750"/>
      <w:r>
        <w:rPr>
          <w:rFonts w:hint="cs"/>
          <w:rtl/>
          <w:lang w:eastAsia="he-IL"/>
        </w:rPr>
        <w:t xml:space="preserve">להוסיף עוד נקודה, ודגש מיוחד על מה שקורה בתוך המגרשים </w:t>
      </w:r>
      <w:bookmarkStart w:id="751" w:name="_ETM_Q1_2170805"/>
      <w:bookmarkEnd w:id="751"/>
      <w:r>
        <w:rPr>
          <w:rFonts w:hint="cs"/>
          <w:rtl/>
          <w:lang w:eastAsia="he-IL"/>
        </w:rPr>
        <w:t xml:space="preserve">והמשחקים שמדובר בקבוצות ערביות. </w:t>
      </w:r>
    </w:p>
    <w:p w14:paraId="11FBE9D4" w14:textId="08463566" w:rsidR="00100696" w:rsidRDefault="00100696" w:rsidP="00100696">
      <w:pPr>
        <w:ind w:firstLine="0"/>
        <w:rPr>
          <w:rtl/>
          <w:lang w:eastAsia="he-IL"/>
        </w:rPr>
      </w:pPr>
      <w:bookmarkStart w:id="752" w:name="_ETM_Q1_2177337"/>
      <w:bookmarkStart w:id="753" w:name="_ETM_Q1_2177382"/>
      <w:bookmarkEnd w:id="752"/>
      <w:bookmarkEnd w:id="753"/>
    </w:p>
    <w:p w14:paraId="087B3332" w14:textId="4F4A2FB1" w:rsidR="00100696" w:rsidRDefault="00100696" w:rsidP="00100696">
      <w:pPr>
        <w:ind w:firstLine="0"/>
        <w:rPr>
          <w:rtl/>
          <w:lang w:eastAsia="he-IL"/>
        </w:rPr>
      </w:pPr>
      <w:bookmarkStart w:id="754" w:name="_ETM_Q1_2177448"/>
      <w:bookmarkStart w:id="755" w:name="_ETM_Q1_2177492"/>
      <w:bookmarkEnd w:id="754"/>
      <w:bookmarkEnd w:id="755"/>
      <w:r>
        <w:rPr>
          <w:rtl/>
          <w:lang w:eastAsia="he-IL"/>
        </w:rPr>
        <w:tab/>
      </w:r>
      <w:r>
        <w:rPr>
          <w:rFonts w:hint="cs"/>
          <w:rtl/>
          <w:lang w:eastAsia="he-IL"/>
        </w:rPr>
        <w:t xml:space="preserve">למרות שהמטרה העיקרית של המשטרה </w:t>
      </w:r>
      <w:bookmarkStart w:id="756" w:name="_ETM_Q1_2180180"/>
      <w:bookmarkEnd w:id="756"/>
      <w:r>
        <w:rPr>
          <w:rFonts w:hint="cs"/>
          <w:rtl/>
          <w:lang w:eastAsia="he-IL"/>
        </w:rPr>
        <w:t>זה לשמור על הסדר, ולשמור על ב</w:t>
      </w:r>
      <w:r w:rsidR="009553A2">
        <w:rPr>
          <w:rFonts w:hint="cs"/>
          <w:rtl/>
          <w:lang w:eastAsia="he-IL"/>
        </w:rPr>
        <w:t>י</w:t>
      </w:r>
      <w:r>
        <w:rPr>
          <w:rFonts w:hint="cs"/>
          <w:rtl/>
          <w:lang w:eastAsia="he-IL"/>
        </w:rPr>
        <w:t xml:space="preserve">טחונם של </w:t>
      </w:r>
      <w:bookmarkStart w:id="757" w:name="_ETM_Q1_2184376"/>
      <w:bookmarkEnd w:id="757"/>
      <w:r>
        <w:rPr>
          <w:rFonts w:hint="cs"/>
          <w:rtl/>
          <w:lang w:eastAsia="he-IL"/>
        </w:rPr>
        <w:t xml:space="preserve">האנשים שנמצאים בתוך המגרשים, אם זה שחקנים, ואם זה אוהדים, </w:t>
      </w:r>
      <w:bookmarkStart w:id="758" w:name="_ETM_Q1_2188998"/>
      <w:bookmarkEnd w:id="758"/>
      <w:r>
        <w:rPr>
          <w:rFonts w:hint="cs"/>
          <w:rtl/>
          <w:lang w:eastAsia="he-IL"/>
        </w:rPr>
        <w:t xml:space="preserve">מה שקורה בפועל, במיוחד כשיש משחקים שיש בהם לא רק </w:t>
      </w:r>
      <w:bookmarkStart w:id="759" w:name="_ETM_Q1_2193101"/>
      <w:bookmarkEnd w:id="759"/>
      <w:r>
        <w:rPr>
          <w:rFonts w:hint="cs"/>
          <w:rtl/>
          <w:lang w:eastAsia="he-IL"/>
        </w:rPr>
        <w:t xml:space="preserve">קבוצות ערביות, אפילו כשיש שחקן ערבי בתוך הקבוצה היהודית, ואנחנו </w:t>
      </w:r>
      <w:bookmarkStart w:id="760" w:name="_ETM_Q1_2199202"/>
      <w:bookmarkEnd w:id="760"/>
      <w:r>
        <w:rPr>
          <w:rFonts w:hint="cs"/>
          <w:rtl/>
          <w:lang w:eastAsia="he-IL"/>
        </w:rPr>
        <w:t xml:space="preserve">רואים שהמשטרה לא עושה את העבודה שלה בלהגן על אותם </w:t>
      </w:r>
      <w:bookmarkStart w:id="761" w:name="_ETM_Q1_2203012"/>
      <w:bookmarkEnd w:id="761"/>
      <w:r>
        <w:rPr>
          <w:rFonts w:hint="cs"/>
          <w:rtl/>
          <w:lang w:eastAsia="he-IL"/>
        </w:rPr>
        <w:t xml:space="preserve">שחקנים או אותן קבוצות. וזה נושא שצריך גם כן לשים אותו על השולחן, בתוך החבילה </w:t>
      </w:r>
      <w:r w:rsidR="00FC2A20">
        <w:rPr>
          <w:rFonts w:hint="cs"/>
          <w:rtl/>
          <w:lang w:eastAsia="he-IL"/>
        </w:rPr>
        <w:t xml:space="preserve">הזאת, ולתת עליו גם דין וחשבון. </w:t>
      </w:r>
    </w:p>
    <w:p w14:paraId="190FF37B" w14:textId="13FC71B4" w:rsidR="00FC2A20" w:rsidRDefault="00FC2A20" w:rsidP="00100696">
      <w:pPr>
        <w:ind w:firstLine="0"/>
        <w:rPr>
          <w:rtl/>
          <w:lang w:eastAsia="he-IL"/>
        </w:rPr>
      </w:pPr>
      <w:bookmarkStart w:id="762" w:name="_ETM_Q1_2209982"/>
      <w:bookmarkStart w:id="763" w:name="_ETM_Q1_2210041"/>
      <w:bookmarkStart w:id="764" w:name="_ETM_Q1_2211639"/>
      <w:bookmarkEnd w:id="762"/>
      <w:bookmarkEnd w:id="763"/>
      <w:bookmarkEnd w:id="764"/>
    </w:p>
    <w:p w14:paraId="56A2CCD2" w14:textId="51D2EB43" w:rsidR="00FC2A20" w:rsidRDefault="00FC2A20" w:rsidP="00FC2A20">
      <w:pPr>
        <w:pStyle w:val="af6"/>
        <w:keepNext/>
        <w:rPr>
          <w:u w:val="none"/>
        </w:rPr>
      </w:pPr>
      <w:bookmarkStart w:id="765" w:name="ET_yor_5519_58"/>
      <w:r w:rsidRPr="00FC2A20">
        <w:rPr>
          <w:rStyle w:val="TagStyle"/>
          <w:rtl/>
        </w:rPr>
        <w:t xml:space="preserve"> &lt;&lt; יור &gt;&gt; </w:t>
      </w:r>
      <w:r>
        <w:rPr>
          <w:rtl/>
        </w:rPr>
        <w:t>היו"ר שרן מרים השכל:</w:t>
      </w:r>
      <w:r w:rsidRPr="00FC2A20">
        <w:rPr>
          <w:rStyle w:val="TagStyle"/>
          <w:rtl/>
        </w:rPr>
        <w:t xml:space="preserve"> &lt;&lt; יור &gt;&gt;</w:t>
      </w:r>
      <w:r>
        <w:rPr>
          <w:rtl/>
        </w:rPr>
        <w:t xml:space="preserve">   </w:t>
      </w:r>
      <w:bookmarkEnd w:id="765"/>
    </w:p>
    <w:p w14:paraId="23983D43" w14:textId="2272F79A" w:rsidR="00FC2A20" w:rsidRDefault="00FC2A20" w:rsidP="00FC2A20">
      <w:pPr>
        <w:pStyle w:val="KeepWithNext"/>
        <w:rPr>
          <w:rtl/>
          <w:lang w:eastAsia="he-IL"/>
        </w:rPr>
      </w:pPr>
    </w:p>
    <w:p w14:paraId="63650BC9" w14:textId="6C1482CC" w:rsidR="00FC2A20" w:rsidRDefault="00FC2A20" w:rsidP="00FC2A20">
      <w:pPr>
        <w:rPr>
          <w:rtl/>
          <w:lang w:eastAsia="he-IL"/>
        </w:rPr>
      </w:pPr>
      <w:bookmarkStart w:id="766" w:name="_ETM_Q1_2211872"/>
      <w:bookmarkStart w:id="767" w:name="_ETM_Q1_2211887"/>
      <w:bookmarkEnd w:id="766"/>
      <w:bookmarkEnd w:id="767"/>
      <w:r>
        <w:rPr>
          <w:rFonts w:hint="cs"/>
          <w:rtl/>
          <w:lang w:eastAsia="he-IL"/>
        </w:rPr>
        <w:t xml:space="preserve">תודה רבה על הדברים. </w:t>
      </w:r>
      <w:bookmarkStart w:id="768" w:name="_ETM_Q1_2213255"/>
      <w:bookmarkEnd w:id="768"/>
      <w:r>
        <w:rPr>
          <w:rFonts w:hint="cs"/>
          <w:rtl/>
          <w:lang w:eastAsia="he-IL"/>
        </w:rPr>
        <w:t>ומפה אנחנו נפנה למשרד לב</w:t>
      </w:r>
      <w:r w:rsidR="009553A2">
        <w:rPr>
          <w:rFonts w:hint="cs"/>
          <w:rtl/>
          <w:lang w:eastAsia="he-IL"/>
        </w:rPr>
        <w:t>י</w:t>
      </w:r>
      <w:r>
        <w:rPr>
          <w:rFonts w:hint="cs"/>
          <w:rtl/>
          <w:lang w:eastAsia="he-IL"/>
        </w:rPr>
        <w:t xml:space="preserve">טחון פנים. </w:t>
      </w:r>
      <w:bookmarkStart w:id="769" w:name="_ETM_Q1_2220001"/>
      <w:bookmarkStart w:id="770" w:name="_ETM_Q1_2220043"/>
      <w:bookmarkEnd w:id="769"/>
      <w:bookmarkEnd w:id="770"/>
      <w:r>
        <w:rPr>
          <w:rFonts w:hint="cs"/>
          <w:rtl/>
          <w:lang w:eastAsia="he-IL"/>
        </w:rPr>
        <w:t>יצחק</w:t>
      </w:r>
      <w:bookmarkStart w:id="771" w:name="_ETM_Q1_2221653"/>
      <w:bookmarkEnd w:id="771"/>
      <w:r>
        <w:rPr>
          <w:rFonts w:hint="cs"/>
          <w:rtl/>
          <w:lang w:eastAsia="he-IL"/>
        </w:rPr>
        <w:t xml:space="preserve"> אמיר, בבקשה. </w:t>
      </w:r>
      <w:bookmarkStart w:id="772" w:name="_ETM_Q1_2226294"/>
      <w:bookmarkEnd w:id="772"/>
    </w:p>
    <w:p w14:paraId="6F4F2561" w14:textId="4A59DABF" w:rsidR="00FC2A20" w:rsidRDefault="00FC2A20" w:rsidP="00FC2A20">
      <w:pPr>
        <w:rPr>
          <w:rtl/>
          <w:lang w:eastAsia="he-IL"/>
        </w:rPr>
      </w:pPr>
      <w:bookmarkStart w:id="773" w:name="_ETM_Q1_2226333"/>
      <w:bookmarkStart w:id="774" w:name="_ETM_Q1_2233233"/>
      <w:bookmarkEnd w:id="773"/>
      <w:bookmarkEnd w:id="774"/>
    </w:p>
    <w:p w14:paraId="7429A96D" w14:textId="160305DD" w:rsidR="00FC2A20" w:rsidRDefault="00FC2A20" w:rsidP="00FC2A20">
      <w:pPr>
        <w:pStyle w:val="af9"/>
        <w:keepNext/>
        <w:rPr>
          <w:lang w:eastAsia="he-IL"/>
        </w:rPr>
      </w:pPr>
      <w:bookmarkStart w:id="775" w:name="ET_guest_איציק_אמיר_59"/>
      <w:r w:rsidRPr="00FC2A20">
        <w:rPr>
          <w:rStyle w:val="TagStyle"/>
          <w:rtl/>
        </w:rPr>
        <w:t xml:space="preserve"> &lt;&lt; אורח &gt;&gt; </w:t>
      </w:r>
      <w:r>
        <w:rPr>
          <w:rtl/>
          <w:lang w:eastAsia="he-IL"/>
        </w:rPr>
        <w:t>איציק אמיר:</w:t>
      </w:r>
      <w:r w:rsidRPr="00FC2A20">
        <w:rPr>
          <w:rStyle w:val="TagStyle"/>
          <w:rtl/>
        </w:rPr>
        <w:t xml:space="preserve"> &lt;&lt; אורח &gt;&gt;</w:t>
      </w:r>
      <w:r>
        <w:rPr>
          <w:rtl/>
          <w:lang w:eastAsia="he-IL"/>
        </w:rPr>
        <w:t xml:space="preserve">   </w:t>
      </w:r>
      <w:bookmarkEnd w:id="775"/>
    </w:p>
    <w:p w14:paraId="0D049ECB" w14:textId="054C8B5F" w:rsidR="00FC2A20" w:rsidRDefault="00FC2A20" w:rsidP="00FC2A20">
      <w:pPr>
        <w:pStyle w:val="KeepWithNext"/>
        <w:rPr>
          <w:rtl/>
          <w:lang w:eastAsia="he-IL"/>
        </w:rPr>
      </w:pPr>
    </w:p>
    <w:p w14:paraId="648B62C6" w14:textId="728B3DAF" w:rsidR="00FC2A20" w:rsidRDefault="00FC2A20" w:rsidP="00FC2A20">
      <w:pPr>
        <w:rPr>
          <w:rtl/>
          <w:lang w:eastAsia="he-IL"/>
        </w:rPr>
      </w:pPr>
      <w:bookmarkStart w:id="776" w:name="_ETM_Q1_2233482"/>
      <w:bookmarkStart w:id="777" w:name="_ETM_Q1_2233496"/>
      <w:bookmarkEnd w:id="776"/>
      <w:bookmarkEnd w:id="777"/>
      <w:r>
        <w:rPr>
          <w:rFonts w:hint="cs"/>
          <w:rtl/>
          <w:lang w:eastAsia="he-IL"/>
        </w:rPr>
        <w:t xml:space="preserve">בוקר טוב, אני איציק אמיר, מהיחידה למניעת אלימות בספורט, שנסגרה לפני שנה וחצי אמנם. </w:t>
      </w:r>
    </w:p>
    <w:p w14:paraId="635823D6" w14:textId="4763A9B3" w:rsidR="00FC2A20" w:rsidRDefault="00FC2A20" w:rsidP="00FC2A20">
      <w:pPr>
        <w:rPr>
          <w:rtl/>
          <w:lang w:eastAsia="he-IL"/>
        </w:rPr>
      </w:pPr>
    </w:p>
    <w:p w14:paraId="55721384" w14:textId="1A07F08B" w:rsidR="00FC2A20" w:rsidRDefault="00FC2A20" w:rsidP="00FC2A20">
      <w:pPr>
        <w:pStyle w:val="af6"/>
        <w:keepNext/>
      </w:pPr>
      <w:bookmarkStart w:id="778" w:name="ET_yor_5519_60"/>
      <w:r w:rsidRPr="00FC2A20">
        <w:rPr>
          <w:rStyle w:val="TagStyle"/>
          <w:rtl/>
        </w:rPr>
        <w:t xml:space="preserve"> &lt;&lt; יור &gt;&gt; </w:t>
      </w:r>
      <w:r>
        <w:rPr>
          <w:rtl/>
        </w:rPr>
        <w:t>היו"ר שרן מרים השכל:</w:t>
      </w:r>
      <w:r w:rsidRPr="00FC2A20">
        <w:rPr>
          <w:rStyle w:val="TagStyle"/>
          <w:rtl/>
        </w:rPr>
        <w:t xml:space="preserve"> &lt;&lt; יור &gt;&gt;</w:t>
      </w:r>
      <w:r>
        <w:rPr>
          <w:rtl/>
        </w:rPr>
        <w:t xml:space="preserve">   </w:t>
      </w:r>
      <w:bookmarkEnd w:id="778"/>
    </w:p>
    <w:p w14:paraId="3DA3BA4C" w14:textId="4D2EC77D" w:rsidR="00FC2A20" w:rsidRDefault="00FC2A20" w:rsidP="00FC2A20">
      <w:pPr>
        <w:pStyle w:val="KeepWithNext"/>
        <w:rPr>
          <w:rtl/>
          <w:lang w:eastAsia="he-IL"/>
        </w:rPr>
      </w:pPr>
    </w:p>
    <w:p w14:paraId="16A7D636" w14:textId="61A726FC" w:rsidR="00FC2A20" w:rsidRDefault="00FC2A20" w:rsidP="00FC2A20">
      <w:pPr>
        <w:rPr>
          <w:rtl/>
          <w:lang w:eastAsia="he-IL"/>
        </w:rPr>
      </w:pPr>
      <w:r>
        <w:rPr>
          <w:rFonts w:hint="cs"/>
          <w:rtl/>
          <w:lang w:eastAsia="he-IL"/>
        </w:rPr>
        <w:t>פתחתם אותה מחדש?</w:t>
      </w:r>
    </w:p>
    <w:p w14:paraId="73E3FD25" w14:textId="0C7366A3" w:rsidR="00FC2A20" w:rsidRDefault="00FC2A20" w:rsidP="00FC2A20">
      <w:pPr>
        <w:rPr>
          <w:rtl/>
          <w:lang w:eastAsia="he-IL"/>
        </w:rPr>
      </w:pPr>
    </w:p>
    <w:p w14:paraId="423527CC" w14:textId="3695B846" w:rsidR="00FC2A20" w:rsidRDefault="00FC2A20" w:rsidP="00FC2A20">
      <w:pPr>
        <w:pStyle w:val="af9"/>
        <w:keepNext/>
        <w:rPr>
          <w:lang w:eastAsia="he-IL"/>
        </w:rPr>
      </w:pPr>
      <w:bookmarkStart w:id="779" w:name="ET_guest_איציק_אמיר_61"/>
      <w:r w:rsidRPr="00FC2A20">
        <w:rPr>
          <w:rStyle w:val="TagStyle"/>
          <w:rtl/>
        </w:rPr>
        <w:t xml:space="preserve"> &lt;&lt; אורח &gt;&gt; </w:t>
      </w:r>
      <w:r>
        <w:rPr>
          <w:rtl/>
          <w:lang w:eastAsia="he-IL"/>
        </w:rPr>
        <w:t>איציק אמיר:</w:t>
      </w:r>
      <w:r w:rsidRPr="00FC2A20">
        <w:rPr>
          <w:rStyle w:val="TagStyle"/>
          <w:rtl/>
        </w:rPr>
        <w:t xml:space="preserve"> &lt;&lt; אורח &gt;&gt;</w:t>
      </w:r>
      <w:r>
        <w:rPr>
          <w:rtl/>
          <w:lang w:eastAsia="he-IL"/>
        </w:rPr>
        <w:t xml:space="preserve">   </w:t>
      </w:r>
      <w:bookmarkEnd w:id="779"/>
    </w:p>
    <w:p w14:paraId="28CB1D83" w14:textId="1337FA64" w:rsidR="00FC2A20" w:rsidRDefault="00FC2A20" w:rsidP="00FC2A20">
      <w:pPr>
        <w:pStyle w:val="KeepWithNext"/>
        <w:rPr>
          <w:rtl/>
          <w:lang w:eastAsia="he-IL"/>
        </w:rPr>
      </w:pPr>
    </w:p>
    <w:p w14:paraId="658D92F6" w14:textId="0284112B" w:rsidR="00FC2A20" w:rsidRDefault="00FC2A20" w:rsidP="00FC2A20">
      <w:pPr>
        <w:rPr>
          <w:rtl/>
          <w:lang w:eastAsia="he-IL"/>
        </w:rPr>
      </w:pPr>
      <w:r>
        <w:rPr>
          <w:rFonts w:hint="cs"/>
          <w:rtl/>
          <w:lang w:eastAsia="he-IL"/>
        </w:rPr>
        <w:t xml:space="preserve">עוד לא. </w:t>
      </w:r>
      <w:bookmarkStart w:id="780" w:name="_ETM_Q1_2206265"/>
      <w:bookmarkEnd w:id="780"/>
    </w:p>
    <w:p w14:paraId="6F84C2FD" w14:textId="53395041" w:rsidR="00FC2A20" w:rsidRDefault="00FC2A20" w:rsidP="00FC2A20">
      <w:pPr>
        <w:rPr>
          <w:rtl/>
          <w:lang w:eastAsia="he-IL"/>
        </w:rPr>
      </w:pPr>
      <w:bookmarkStart w:id="781" w:name="_ETM_Q1_2236636"/>
      <w:bookmarkStart w:id="782" w:name="_ETM_Q1_2236679"/>
      <w:bookmarkEnd w:id="781"/>
      <w:bookmarkEnd w:id="782"/>
    </w:p>
    <w:p w14:paraId="58C8C0A1" w14:textId="4EC79073" w:rsidR="00FC2A20" w:rsidRDefault="00FC2A20" w:rsidP="00FC2A20">
      <w:pPr>
        <w:pStyle w:val="a4"/>
        <w:keepNext/>
      </w:pPr>
      <w:bookmarkStart w:id="783" w:name="ET_speaker_6255_62"/>
      <w:r w:rsidRPr="00FC2A20">
        <w:rPr>
          <w:rStyle w:val="TagStyle"/>
          <w:rtl/>
        </w:rPr>
        <w:t xml:space="preserve"> &lt;&lt; דובר &gt;&gt; </w:t>
      </w:r>
      <w:r>
        <w:rPr>
          <w:rtl/>
        </w:rPr>
        <w:t>סימון דוידסון (יש עתיד):</w:t>
      </w:r>
      <w:r w:rsidRPr="00FC2A20">
        <w:rPr>
          <w:rStyle w:val="TagStyle"/>
          <w:rtl/>
        </w:rPr>
        <w:t xml:space="preserve"> &lt;&lt; דובר &gt;&gt;</w:t>
      </w:r>
      <w:r>
        <w:rPr>
          <w:rtl/>
        </w:rPr>
        <w:t xml:space="preserve">   </w:t>
      </w:r>
      <w:bookmarkEnd w:id="783"/>
    </w:p>
    <w:p w14:paraId="58FD580E" w14:textId="0A27E77B" w:rsidR="00FC2A20" w:rsidRDefault="00FC2A20" w:rsidP="00FC2A20">
      <w:pPr>
        <w:pStyle w:val="KeepWithNext"/>
        <w:rPr>
          <w:rtl/>
          <w:lang w:eastAsia="he-IL"/>
        </w:rPr>
      </w:pPr>
    </w:p>
    <w:p w14:paraId="37E81DB8" w14:textId="62CA53B7" w:rsidR="00FC2A20" w:rsidRDefault="00FC2A20" w:rsidP="00FC2A20">
      <w:pPr>
        <w:rPr>
          <w:rtl/>
          <w:lang w:eastAsia="he-IL"/>
        </w:rPr>
      </w:pPr>
      <w:bookmarkStart w:id="784" w:name="_ETM_Q1_2238092"/>
      <w:bookmarkStart w:id="785" w:name="_ETM_Q1_2238112"/>
      <w:bookmarkEnd w:id="784"/>
      <w:bookmarkEnd w:id="785"/>
      <w:r>
        <w:rPr>
          <w:rFonts w:hint="cs"/>
          <w:rtl/>
          <w:lang w:eastAsia="he-IL"/>
        </w:rPr>
        <w:t>אבל אושר תקציב לזה, נכון?</w:t>
      </w:r>
    </w:p>
    <w:p w14:paraId="32634B5E" w14:textId="264F21F4" w:rsidR="00FC2A20" w:rsidRDefault="00FC2A20" w:rsidP="00FC2A20">
      <w:pPr>
        <w:rPr>
          <w:rtl/>
          <w:lang w:eastAsia="he-IL"/>
        </w:rPr>
      </w:pPr>
      <w:bookmarkStart w:id="786" w:name="_ETM_Q1_2236307"/>
      <w:bookmarkStart w:id="787" w:name="_ETM_Q1_2236351"/>
      <w:bookmarkStart w:id="788" w:name="_ETM_Q1_2237508"/>
      <w:bookmarkEnd w:id="786"/>
      <w:bookmarkEnd w:id="787"/>
      <w:bookmarkEnd w:id="788"/>
    </w:p>
    <w:p w14:paraId="44D64816" w14:textId="1DFE5324" w:rsidR="00FC2A20" w:rsidRDefault="00FC2A20" w:rsidP="00FC2A20">
      <w:pPr>
        <w:pStyle w:val="af9"/>
        <w:keepNext/>
        <w:rPr>
          <w:rtl/>
          <w:lang w:eastAsia="he-IL"/>
        </w:rPr>
      </w:pPr>
      <w:bookmarkStart w:id="789" w:name="ET_guest_איציק_אמיר_63"/>
      <w:r w:rsidRPr="00FC2A20">
        <w:rPr>
          <w:rStyle w:val="TagStyle"/>
          <w:rtl/>
        </w:rPr>
        <w:t xml:space="preserve"> &lt;&lt; אורח &gt;&gt; </w:t>
      </w:r>
      <w:r>
        <w:rPr>
          <w:rtl/>
          <w:lang w:eastAsia="he-IL"/>
        </w:rPr>
        <w:t>איציק אמיר:</w:t>
      </w:r>
      <w:r w:rsidRPr="00FC2A20">
        <w:rPr>
          <w:rStyle w:val="TagStyle"/>
          <w:rtl/>
        </w:rPr>
        <w:t xml:space="preserve"> &lt;&lt; אורח &gt;&gt;</w:t>
      </w:r>
      <w:r>
        <w:rPr>
          <w:rtl/>
          <w:lang w:eastAsia="he-IL"/>
        </w:rPr>
        <w:t xml:space="preserve">   </w:t>
      </w:r>
      <w:bookmarkEnd w:id="789"/>
    </w:p>
    <w:p w14:paraId="40C852D0" w14:textId="601DBB05" w:rsidR="00FC2A20" w:rsidRDefault="00FC2A20" w:rsidP="00FC2A20">
      <w:pPr>
        <w:pStyle w:val="KeepWithNext"/>
        <w:rPr>
          <w:rtl/>
          <w:lang w:eastAsia="he-IL"/>
        </w:rPr>
      </w:pPr>
    </w:p>
    <w:p w14:paraId="6F9C9744" w14:textId="119D5E0F" w:rsidR="00FC2A20" w:rsidRDefault="00FC2A20" w:rsidP="00FC2A20">
      <w:pPr>
        <w:rPr>
          <w:rtl/>
          <w:lang w:eastAsia="he-IL"/>
        </w:rPr>
      </w:pPr>
      <w:bookmarkStart w:id="790" w:name="_ETM_Q1_2237737"/>
      <w:bookmarkStart w:id="791" w:name="_ETM_Q1_2237756"/>
      <w:bookmarkEnd w:id="790"/>
      <w:bookmarkEnd w:id="791"/>
      <w:r>
        <w:rPr>
          <w:rFonts w:hint="cs"/>
          <w:rtl/>
          <w:lang w:eastAsia="he-IL"/>
        </w:rPr>
        <w:t xml:space="preserve">בטח </w:t>
      </w:r>
      <w:bookmarkStart w:id="792" w:name="_ETM_Q1_2238804"/>
      <w:bookmarkEnd w:id="792"/>
      <w:r>
        <w:rPr>
          <w:rFonts w:hint="cs"/>
          <w:rtl/>
          <w:lang w:eastAsia="he-IL"/>
        </w:rPr>
        <w:t xml:space="preserve">חבריי יגידו. עקרונית כן אושר, אבל עדיין זה עוד </w:t>
      </w:r>
      <w:bookmarkStart w:id="793" w:name="_ETM_Q1_2242436"/>
      <w:bookmarkEnd w:id="793"/>
      <w:r>
        <w:rPr>
          <w:rFonts w:hint="cs"/>
          <w:rtl/>
          <w:lang w:eastAsia="he-IL"/>
        </w:rPr>
        <w:t>לא קרה. אני רק אגע ככה באבני דרך</w:t>
      </w:r>
      <w:r w:rsidR="00856524">
        <w:rPr>
          <w:rFonts w:hint="cs"/>
          <w:rtl/>
          <w:lang w:eastAsia="he-IL"/>
        </w:rPr>
        <w:t xml:space="preserve"> - - -</w:t>
      </w:r>
    </w:p>
    <w:p w14:paraId="70ADD0BB" w14:textId="572D9144" w:rsidR="00FC2A20" w:rsidRDefault="00FC2A20" w:rsidP="00FC2A20">
      <w:pPr>
        <w:rPr>
          <w:rtl/>
          <w:lang w:eastAsia="he-IL"/>
        </w:rPr>
      </w:pPr>
      <w:bookmarkStart w:id="794" w:name="_ETM_Q1_2247547"/>
      <w:bookmarkStart w:id="795" w:name="_ETM_Q1_2247588"/>
      <w:bookmarkStart w:id="796" w:name="_ETM_Q1_2248114"/>
      <w:bookmarkEnd w:id="794"/>
      <w:bookmarkEnd w:id="795"/>
      <w:bookmarkEnd w:id="796"/>
    </w:p>
    <w:p w14:paraId="0A2AB6F2" w14:textId="3F342C55" w:rsidR="00FC2A20" w:rsidRDefault="00FC2A20" w:rsidP="00FC2A20">
      <w:pPr>
        <w:pStyle w:val="af6"/>
        <w:keepNext/>
        <w:rPr>
          <w:rtl/>
        </w:rPr>
      </w:pPr>
      <w:bookmarkStart w:id="797" w:name="ET_yor_5519_64"/>
      <w:r w:rsidRPr="00FC2A20">
        <w:rPr>
          <w:rStyle w:val="TagStyle"/>
          <w:rtl/>
        </w:rPr>
        <w:t xml:space="preserve"> &lt;&lt; יור &gt;&gt; </w:t>
      </w:r>
      <w:r>
        <w:rPr>
          <w:rtl/>
        </w:rPr>
        <w:t>היו"ר שרן מרים השכל:</w:t>
      </w:r>
      <w:r w:rsidRPr="00FC2A20">
        <w:rPr>
          <w:rStyle w:val="TagStyle"/>
          <w:rtl/>
        </w:rPr>
        <w:t xml:space="preserve"> &lt;&lt; יור &gt;&gt;</w:t>
      </w:r>
      <w:r>
        <w:rPr>
          <w:rtl/>
        </w:rPr>
        <w:t xml:space="preserve">   </w:t>
      </w:r>
      <w:bookmarkEnd w:id="797"/>
    </w:p>
    <w:p w14:paraId="4F9581A2" w14:textId="359B0C01" w:rsidR="00FC2A20" w:rsidRDefault="00FC2A20" w:rsidP="00FC2A20">
      <w:pPr>
        <w:pStyle w:val="KeepWithNext"/>
        <w:rPr>
          <w:rtl/>
          <w:lang w:eastAsia="he-IL"/>
        </w:rPr>
      </w:pPr>
    </w:p>
    <w:p w14:paraId="18284846" w14:textId="05F9C9F2" w:rsidR="00FC2A20" w:rsidRDefault="00FC2A20" w:rsidP="00FC2A20">
      <w:pPr>
        <w:rPr>
          <w:rtl/>
          <w:lang w:eastAsia="he-IL"/>
        </w:rPr>
      </w:pPr>
      <w:bookmarkStart w:id="798" w:name="_ETM_Q1_2248346"/>
      <w:bookmarkStart w:id="799" w:name="_ETM_Q1_2248363"/>
      <w:bookmarkEnd w:id="798"/>
      <w:bookmarkEnd w:id="799"/>
      <w:r>
        <w:rPr>
          <w:rFonts w:hint="cs"/>
          <w:rtl/>
          <w:lang w:eastAsia="he-IL"/>
        </w:rPr>
        <w:t xml:space="preserve">עוד </w:t>
      </w:r>
      <w:bookmarkStart w:id="800" w:name="_ETM_Q1_2248599"/>
      <w:bookmarkEnd w:id="800"/>
      <w:r>
        <w:rPr>
          <w:rFonts w:hint="cs"/>
          <w:rtl/>
          <w:lang w:eastAsia="he-IL"/>
        </w:rPr>
        <w:t xml:space="preserve">לא קרה למה? עוד לא העבירו תקנים, או לא הצלחתם </w:t>
      </w:r>
      <w:bookmarkStart w:id="801" w:name="_ETM_Q1_2252483"/>
      <w:bookmarkEnd w:id="801"/>
      <w:r>
        <w:rPr>
          <w:rFonts w:hint="cs"/>
          <w:rtl/>
          <w:lang w:eastAsia="he-IL"/>
        </w:rPr>
        <w:t>לאייש את המשרות?</w:t>
      </w:r>
    </w:p>
    <w:p w14:paraId="5A24637A" w14:textId="26017E6F" w:rsidR="00C927AE" w:rsidRDefault="00C927AE" w:rsidP="00C927AE">
      <w:pPr>
        <w:rPr>
          <w:rtl/>
          <w:lang w:eastAsia="he-IL"/>
        </w:rPr>
      </w:pPr>
      <w:bookmarkStart w:id="802" w:name="_ETM_Q1_2254150"/>
      <w:bookmarkStart w:id="803" w:name="_ETM_Q1_2254193"/>
      <w:bookmarkStart w:id="804" w:name="_ETM_Q1_2255895"/>
      <w:bookmarkEnd w:id="802"/>
      <w:bookmarkEnd w:id="803"/>
      <w:bookmarkEnd w:id="804"/>
    </w:p>
    <w:p w14:paraId="225C2E4F" w14:textId="113FF180" w:rsidR="00AD3241" w:rsidRDefault="00AD3241" w:rsidP="00AD3241">
      <w:pPr>
        <w:pStyle w:val="af5"/>
        <w:keepNext/>
        <w:rPr>
          <w:rtl/>
        </w:rPr>
      </w:pPr>
      <w:bookmarkStart w:id="805" w:name="ET_interruption_קריאה_219"/>
      <w:r w:rsidRPr="00AD3241">
        <w:rPr>
          <w:rStyle w:val="TagStyle"/>
          <w:rtl/>
        </w:rPr>
        <w:t xml:space="preserve"> &lt;&lt; קריאה &gt;&gt; </w:t>
      </w:r>
      <w:r>
        <w:rPr>
          <w:rtl/>
        </w:rPr>
        <w:t>קריאה:</w:t>
      </w:r>
      <w:r w:rsidRPr="00AD3241">
        <w:rPr>
          <w:rStyle w:val="TagStyle"/>
          <w:rtl/>
        </w:rPr>
        <w:t xml:space="preserve"> &lt;&lt; קריאה &gt;&gt;</w:t>
      </w:r>
      <w:r>
        <w:rPr>
          <w:rtl/>
        </w:rPr>
        <w:t xml:space="preserve">   </w:t>
      </w:r>
      <w:bookmarkEnd w:id="805"/>
    </w:p>
    <w:p w14:paraId="5D2073C5" w14:textId="4C7CE52E" w:rsidR="00AD3241" w:rsidRDefault="00AD3241" w:rsidP="00AD3241">
      <w:pPr>
        <w:pStyle w:val="KeepWithNext"/>
        <w:rPr>
          <w:rtl/>
          <w:lang w:eastAsia="he-IL"/>
        </w:rPr>
      </w:pPr>
    </w:p>
    <w:p w14:paraId="6E70E0DD" w14:textId="47F05C95" w:rsidR="00AD3241" w:rsidRDefault="00AD3241" w:rsidP="00AD3241">
      <w:pPr>
        <w:rPr>
          <w:rtl/>
          <w:lang w:eastAsia="he-IL"/>
        </w:rPr>
      </w:pPr>
      <w:r>
        <w:rPr>
          <w:rFonts w:hint="cs"/>
          <w:rtl/>
          <w:lang w:eastAsia="he-IL"/>
        </w:rPr>
        <w:t>שמונה מיליון שקלים אושרו.</w:t>
      </w:r>
    </w:p>
    <w:p w14:paraId="6B1C9D90" w14:textId="77777777" w:rsidR="00AD3241" w:rsidRPr="00AD3241" w:rsidRDefault="00AD3241" w:rsidP="00AD3241">
      <w:pPr>
        <w:rPr>
          <w:rtl/>
          <w:lang w:eastAsia="he-IL"/>
        </w:rPr>
      </w:pPr>
    </w:p>
    <w:p w14:paraId="163C4CC4" w14:textId="7A48871C" w:rsidR="00C927AE" w:rsidRDefault="00C927AE" w:rsidP="00C927AE">
      <w:pPr>
        <w:pStyle w:val="af9"/>
        <w:keepNext/>
        <w:rPr>
          <w:rtl/>
          <w:lang w:eastAsia="he-IL"/>
        </w:rPr>
      </w:pPr>
      <w:bookmarkStart w:id="806" w:name="ET_guest_עמית_שפייזמן_66"/>
      <w:r w:rsidRPr="00C927AE">
        <w:rPr>
          <w:rStyle w:val="TagStyle"/>
          <w:rtl/>
        </w:rPr>
        <w:t xml:space="preserve"> &lt;&lt; אורח &gt;&gt; </w:t>
      </w:r>
      <w:r>
        <w:rPr>
          <w:rtl/>
          <w:lang w:eastAsia="he-IL"/>
        </w:rPr>
        <w:t xml:space="preserve">עמית </w:t>
      </w:r>
      <w:proofErr w:type="spellStart"/>
      <w:r>
        <w:rPr>
          <w:rtl/>
          <w:lang w:eastAsia="he-IL"/>
        </w:rPr>
        <w:t>שפייזמן</w:t>
      </w:r>
      <w:proofErr w:type="spellEnd"/>
      <w:r>
        <w:rPr>
          <w:rtl/>
          <w:lang w:eastAsia="he-IL"/>
        </w:rPr>
        <w:t>:</w:t>
      </w:r>
      <w:r w:rsidRPr="00C927AE">
        <w:rPr>
          <w:rStyle w:val="TagStyle"/>
          <w:rtl/>
        </w:rPr>
        <w:t xml:space="preserve"> &lt;&lt; אורח &gt;&gt;</w:t>
      </w:r>
      <w:r>
        <w:rPr>
          <w:rtl/>
          <w:lang w:eastAsia="he-IL"/>
        </w:rPr>
        <w:t xml:space="preserve">   </w:t>
      </w:r>
      <w:bookmarkEnd w:id="806"/>
    </w:p>
    <w:p w14:paraId="4B742D57" w14:textId="42FC394C" w:rsidR="00C927AE" w:rsidRDefault="00C927AE" w:rsidP="00C927AE">
      <w:pPr>
        <w:pStyle w:val="KeepWithNext"/>
        <w:rPr>
          <w:rtl/>
          <w:lang w:eastAsia="he-IL"/>
        </w:rPr>
      </w:pPr>
    </w:p>
    <w:p w14:paraId="612EF884" w14:textId="7150E865" w:rsidR="00C927AE" w:rsidRDefault="00C927AE" w:rsidP="00C927AE">
      <w:pPr>
        <w:rPr>
          <w:rtl/>
          <w:lang w:eastAsia="he-IL"/>
        </w:rPr>
      </w:pPr>
      <w:r>
        <w:rPr>
          <w:rFonts w:hint="cs"/>
          <w:rtl/>
          <w:lang w:eastAsia="he-IL"/>
        </w:rPr>
        <w:t>אני אשלים את הנקודה הזו</w:t>
      </w:r>
      <w:r w:rsidR="00AD3241">
        <w:rPr>
          <w:rFonts w:hint="cs"/>
          <w:rtl/>
          <w:lang w:eastAsia="he-IL"/>
        </w:rPr>
        <w:t>, עמית מהמשרד לביטחון פנים.</w:t>
      </w:r>
      <w:r>
        <w:rPr>
          <w:rFonts w:hint="cs"/>
          <w:rtl/>
          <w:lang w:eastAsia="he-IL"/>
        </w:rPr>
        <w:t xml:space="preserve"> המשרד מייחס חשיבות </w:t>
      </w:r>
      <w:bookmarkStart w:id="807" w:name="_ETM_Q1_2260018"/>
      <w:bookmarkEnd w:id="807"/>
      <w:r>
        <w:rPr>
          <w:rFonts w:hint="cs"/>
          <w:rtl/>
          <w:lang w:eastAsia="he-IL"/>
        </w:rPr>
        <w:t xml:space="preserve">לנושא הזה, כמו לנושאים רבים אחרים, ולכן מנכ"לי המשרדים </w:t>
      </w:r>
      <w:r w:rsidR="001E3831">
        <w:rPr>
          <w:rFonts w:hint="cs"/>
          <w:rtl/>
          <w:lang w:eastAsia="he-IL"/>
        </w:rPr>
        <w:t>ביטחון</w:t>
      </w:r>
      <w:bookmarkStart w:id="808" w:name="_ETM_Q1_2265850"/>
      <w:bookmarkEnd w:id="808"/>
      <w:r>
        <w:rPr>
          <w:rFonts w:hint="cs"/>
          <w:rtl/>
          <w:lang w:eastAsia="he-IL"/>
        </w:rPr>
        <w:t xml:space="preserve"> פנים וספורט סיכמו ביניהם על החזרת היחידה לאלימות בספורט </w:t>
      </w:r>
      <w:proofErr w:type="spellStart"/>
      <w:r>
        <w:rPr>
          <w:rFonts w:hint="cs"/>
          <w:rtl/>
          <w:lang w:eastAsia="he-IL"/>
        </w:rPr>
        <w:t>שהיתה</w:t>
      </w:r>
      <w:proofErr w:type="spellEnd"/>
      <w:r>
        <w:rPr>
          <w:rFonts w:hint="cs"/>
          <w:rtl/>
          <w:lang w:eastAsia="he-IL"/>
        </w:rPr>
        <w:t xml:space="preserve"> ק</w:t>
      </w:r>
      <w:bookmarkStart w:id="809" w:name="_ETM_Q1_2271628"/>
      <w:bookmarkEnd w:id="809"/>
      <w:r>
        <w:rPr>
          <w:rFonts w:hint="cs"/>
          <w:rtl/>
          <w:lang w:eastAsia="he-IL"/>
        </w:rPr>
        <w:t xml:space="preserve">יימת פעם ופעילותה הופסקה, במשטרה, כמו שנאמר פה בידי משרד </w:t>
      </w:r>
      <w:bookmarkStart w:id="810" w:name="_ETM_Q1_2276368"/>
      <w:bookmarkEnd w:id="810"/>
      <w:r>
        <w:rPr>
          <w:rFonts w:hint="cs"/>
          <w:rtl/>
          <w:lang w:eastAsia="he-IL"/>
        </w:rPr>
        <w:t xml:space="preserve">התרבות והספורט, יש הסכמות, אנחנו בשלבים הסופיים של סיכום עם </w:t>
      </w:r>
      <w:bookmarkStart w:id="811" w:name="_ETM_Q1_2282358"/>
      <w:bookmarkEnd w:id="811"/>
      <w:r>
        <w:rPr>
          <w:rFonts w:hint="cs"/>
          <w:rtl/>
          <w:lang w:eastAsia="he-IL"/>
        </w:rPr>
        <w:t xml:space="preserve">המשרדים, ככה שהיחידה תמומן פחות או יותר חצי בחצי. יהיו </w:t>
      </w:r>
      <w:bookmarkStart w:id="812" w:name="_ETM_Q1_2288967"/>
      <w:bookmarkEnd w:id="812"/>
      <w:r>
        <w:rPr>
          <w:rFonts w:hint="cs"/>
          <w:rtl/>
          <w:lang w:eastAsia="he-IL"/>
        </w:rPr>
        <w:t xml:space="preserve">תוספת תקנים שיסייעו לנושא. וברגע שהנושא ייחתם, ואני מקווה </w:t>
      </w:r>
      <w:bookmarkStart w:id="813" w:name="_ETM_Q1_2295156"/>
      <w:bookmarkEnd w:id="813"/>
      <w:r>
        <w:rPr>
          <w:rFonts w:hint="cs"/>
          <w:rtl/>
          <w:lang w:eastAsia="he-IL"/>
        </w:rPr>
        <w:t xml:space="preserve">שזה בימים הקרובים כבר, יהיה אפשר להחיות את היחידה, להוסיף </w:t>
      </w:r>
      <w:bookmarkStart w:id="814" w:name="_ETM_Q1_2299276"/>
      <w:bookmarkEnd w:id="814"/>
      <w:r>
        <w:rPr>
          <w:rFonts w:hint="cs"/>
          <w:rtl/>
          <w:lang w:eastAsia="he-IL"/>
        </w:rPr>
        <w:t xml:space="preserve">תקנים. </w:t>
      </w:r>
    </w:p>
    <w:p w14:paraId="3BF3824C" w14:textId="07DA641F" w:rsidR="00C927AE" w:rsidRDefault="00C927AE" w:rsidP="00C927AE">
      <w:pPr>
        <w:rPr>
          <w:rtl/>
          <w:lang w:eastAsia="he-IL"/>
        </w:rPr>
      </w:pPr>
      <w:bookmarkStart w:id="815" w:name="_ETM_Q1_2300788"/>
      <w:bookmarkStart w:id="816" w:name="_ETM_Q1_2300830"/>
      <w:bookmarkStart w:id="817" w:name="_ETM_Q1_2301374"/>
      <w:bookmarkEnd w:id="815"/>
      <w:bookmarkEnd w:id="816"/>
      <w:bookmarkEnd w:id="817"/>
    </w:p>
    <w:p w14:paraId="603FA9D0" w14:textId="58AA4710" w:rsidR="00C927AE" w:rsidRDefault="00C927AE" w:rsidP="00C927AE">
      <w:pPr>
        <w:pStyle w:val="af6"/>
        <w:keepNext/>
        <w:rPr>
          <w:rtl/>
        </w:rPr>
      </w:pPr>
      <w:bookmarkStart w:id="818" w:name="ET_yor_5519_67"/>
      <w:r w:rsidRPr="00C927AE">
        <w:rPr>
          <w:rStyle w:val="TagStyle"/>
          <w:rtl/>
        </w:rPr>
        <w:t xml:space="preserve"> &lt;&lt; יור &gt;&gt; </w:t>
      </w:r>
      <w:r>
        <w:rPr>
          <w:rtl/>
        </w:rPr>
        <w:t>היו"ר שרן מרים השכל:</w:t>
      </w:r>
      <w:r w:rsidRPr="00C927AE">
        <w:rPr>
          <w:rStyle w:val="TagStyle"/>
          <w:rtl/>
        </w:rPr>
        <w:t xml:space="preserve"> &lt;&lt; יור &gt;&gt;</w:t>
      </w:r>
      <w:r>
        <w:rPr>
          <w:rtl/>
        </w:rPr>
        <w:t xml:space="preserve">   </w:t>
      </w:r>
      <w:bookmarkEnd w:id="818"/>
    </w:p>
    <w:p w14:paraId="17750EA0" w14:textId="00BED37D" w:rsidR="00C927AE" w:rsidRDefault="00C927AE" w:rsidP="00C927AE">
      <w:pPr>
        <w:pStyle w:val="KeepWithNext"/>
        <w:rPr>
          <w:rtl/>
          <w:lang w:eastAsia="he-IL"/>
        </w:rPr>
      </w:pPr>
    </w:p>
    <w:p w14:paraId="33C42133" w14:textId="5A04C14E" w:rsidR="00C927AE" w:rsidRDefault="00C927AE" w:rsidP="00C927AE">
      <w:pPr>
        <w:rPr>
          <w:rtl/>
          <w:lang w:eastAsia="he-IL"/>
        </w:rPr>
      </w:pPr>
      <w:r>
        <w:rPr>
          <w:rFonts w:hint="cs"/>
          <w:rtl/>
          <w:lang w:eastAsia="he-IL"/>
        </w:rPr>
        <w:t>כ</w:t>
      </w:r>
      <w:bookmarkStart w:id="819" w:name="_ETM_Q1_2301615"/>
      <w:bookmarkStart w:id="820" w:name="_ETM_Q1_2301634"/>
      <w:bookmarkEnd w:id="819"/>
      <w:bookmarkEnd w:id="820"/>
      <w:r>
        <w:rPr>
          <w:rFonts w:hint="cs"/>
          <w:rtl/>
          <w:lang w:eastAsia="he-IL"/>
        </w:rPr>
        <w:t>רגע כמה תקנים מאושרים?</w:t>
      </w:r>
    </w:p>
    <w:p w14:paraId="2930508F" w14:textId="3D8F37B8" w:rsidR="00C927AE" w:rsidRDefault="00C927AE" w:rsidP="00C927AE">
      <w:pPr>
        <w:rPr>
          <w:rtl/>
          <w:lang w:eastAsia="he-IL"/>
        </w:rPr>
      </w:pPr>
      <w:bookmarkStart w:id="821" w:name="_ETM_Q1_2303602"/>
      <w:bookmarkStart w:id="822" w:name="_ETM_Q1_2303643"/>
      <w:bookmarkEnd w:id="821"/>
      <w:bookmarkEnd w:id="822"/>
    </w:p>
    <w:p w14:paraId="3A596968" w14:textId="7CF046D4" w:rsidR="00C927AE" w:rsidRDefault="00C927AE" w:rsidP="00C927AE">
      <w:pPr>
        <w:pStyle w:val="af9"/>
        <w:keepNext/>
        <w:rPr>
          <w:rtl/>
          <w:lang w:eastAsia="he-IL"/>
        </w:rPr>
      </w:pPr>
      <w:bookmarkStart w:id="823" w:name="ET_guest_עמית_שפייזמן_68"/>
      <w:r w:rsidRPr="00C927AE">
        <w:rPr>
          <w:rStyle w:val="TagStyle"/>
          <w:rtl/>
        </w:rPr>
        <w:t xml:space="preserve"> &lt;&lt; אורח &gt;&gt; </w:t>
      </w:r>
      <w:r>
        <w:rPr>
          <w:rtl/>
          <w:lang w:eastAsia="he-IL"/>
        </w:rPr>
        <w:t xml:space="preserve">עמית </w:t>
      </w:r>
      <w:proofErr w:type="spellStart"/>
      <w:r>
        <w:rPr>
          <w:rtl/>
          <w:lang w:eastAsia="he-IL"/>
        </w:rPr>
        <w:t>שפייזמן</w:t>
      </w:r>
      <w:proofErr w:type="spellEnd"/>
      <w:r>
        <w:rPr>
          <w:rtl/>
          <w:lang w:eastAsia="he-IL"/>
        </w:rPr>
        <w:t>:</w:t>
      </w:r>
      <w:r w:rsidRPr="00C927AE">
        <w:rPr>
          <w:rStyle w:val="TagStyle"/>
          <w:rtl/>
        </w:rPr>
        <w:t xml:space="preserve"> &lt;&lt; אורח &gt;&gt;</w:t>
      </w:r>
      <w:r>
        <w:rPr>
          <w:rtl/>
          <w:lang w:eastAsia="he-IL"/>
        </w:rPr>
        <w:t xml:space="preserve">   </w:t>
      </w:r>
      <w:bookmarkEnd w:id="823"/>
    </w:p>
    <w:p w14:paraId="28DA3C10" w14:textId="573EEDD4" w:rsidR="00C927AE" w:rsidRDefault="00C927AE" w:rsidP="00C927AE">
      <w:pPr>
        <w:pStyle w:val="KeepWithNext"/>
        <w:rPr>
          <w:rtl/>
          <w:lang w:eastAsia="he-IL"/>
        </w:rPr>
      </w:pPr>
    </w:p>
    <w:p w14:paraId="347C1BD4" w14:textId="51A39D9D" w:rsidR="00C927AE" w:rsidRDefault="00C927AE" w:rsidP="00C927AE">
      <w:pPr>
        <w:rPr>
          <w:rtl/>
          <w:lang w:eastAsia="he-IL"/>
        </w:rPr>
      </w:pPr>
      <w:r>
        <w:rPr>
          <w:rFonts w:hint="cs"/>
          <w:rtl/>
          <w:lang w:eastAsia="he-IL"/>
        </w:rPr>
        <w:t xml:space="preserve">הכוונה היא שהיחידה תמנה אחד עשר תקנים. </w:t>
      </w:r>
      <w:bookmarkStart w:id="824" w:name="_ETM_Q1_2307467"/>
      <w:bookmarkStart w:id="825" w:name="_ETM_Q1_2307518"/>
      <w:bookmarkEnd w:id="824"/>
      <w:bookmarkEnd w:id="825"/>
      <w:r>
        <w:rPr>
          <w:rFonts w:hint="cs"/>
          <w:rtl/>
          <w:lang w:eastAsia="he-IL"/>
        </w:rPr>
        <w:t xml:space="preserve">זו יחידה משולבת, איציק יוכל לפרט על הפעילויות יותר. היא משולבת, כולל פריסה ארצית, כלומר שוטר בכל </w:t>
      </w:r>
      <w:bookmarkStart w:id="826" w:name="_ETM_Q1_2315359"/>
      <w:bookmarkEnd w:id="826"/>
      <w:r>
        <w:rPr>
          <w:rFonts w:hint="cs"/>
          <w:rtl/>
          <w:lang w:eastAsia="he-IL"/>
        </w:rPr>
        <w:t>מחוז שייתן תמיכה מקומית.</w:t>
      </w:r>
    </w:p>
    <w:p w14:paraId="2AF37912" w14:textId="597877DC" w:rsidR="00C927AE" w:rsidRDefault="00C927AE" w:rsidP="00C927AE">
      <w:pPr>
        <w:rPr>
          <w:rtl/>
          <w:lang w:eastAsia="he-IL"/>
        </w:rPr>
      </w:pPr>
      <w:bookmarkStart w:id="827" w:name="_ETM_Q1_2321055"/>
      <w:bookmarkStart w:id="828" w:name="_ETM_Q1_2321103"/>
      <w:bookmarkStart w:id="829" w:name="_ETM_Q1_2321598"/>
      <w:bookmarkEnd w:id="827"/>
      <w:bookmarkEnd w:id="828"/>
      <w:bookmarkEnd w:id="829"/>
    </w:p>
    <w:p w14:paraId="7D9B2855" w14:textId="47D128F9" w:rsidR="00C927AE" w:rsidRDefault="00C927AE" w:rsidP="00C927AE">
      <w:pPr>
        <w:pStyle w:val="af6"/>
        <w:keepNext/>
        <w:rPr>
          <w:rtl/>
        </w:rPr>
      </w:pPr>
      <w:bookmarkStart w:id="830" w:name="ET_yor_5519_69"/>
      <w:r w:rsidRPr="00C927AE">
        <w:rPr>
          <w:rStyle w:val="TagStyle"/>
          <w:rtl/>
        </w:rPr>
        <w:t xml:space="preserve"> &lt;&lt; יור &gt;&gt; </w:t>
      </w:r>
      <w:r>
        <w:rPr>
          <w:rtl/>
        </w:rPr>
        <w:t>היו"ר שרן מרים השכל:</w:t>
      </w:r>
      <w:r w:rsidRPr="00C927AE">
        <w:rPr>
          <w:rStyle w:val="TagStyle"/>
          <w:rtl/>
        </w:rPr>
        <w:t xml:space="preserve"> &lt;&lt; יור &gt;&gt;</w:t>
      </w:r>
      <w:r>
        <w:rPr>
          <w:rtl/>
        </w:rPr>
        <w:t xml:space="preserve">   </w:t>
      </w:r>
      <w:bookmarkEnd w:id="830"/>
    </w:p>
    <w:p w14:paraId="3E1DA0B0" w14:textId="11AA5DAD" w:rsidR="00C927AE" w:rsidRDefault="00C927AE" w:rsidP="00C927AE">
      <w:pPr>
        <w:pStyle w:val="KeepWithNext"/>
        <w:rPr>
          <w:rtl/>
          <w:lang w:eastAsia="he-IL"/>
        </w:rPr>
      </w:pPr>
    </w:p>
    <w:p w14:paraId="4FD8723D" w14:textId="24F0EA8F" w:rsidR="00C927AE" w:rsidRDefault="00C927AE" w:rsidP="00C927AE">
      <w:pPr>
        <w:rPr>
          <w:rtl/>
          <w:lang w:eastAsia="he-IL"/>
        </w:rPr>
      </w:pPr>
      <w:bookmarkStart w:id="831" w:name="_ETM_Q1_2321840"/>
      <w:bookmarkStart w:id="832" w:name="_ETM_Q1_2321858"/>
      <w:bookmarkEnd w:id="831"/>
      <w:bookmarkEnd w:id="832"/>
      <w:r>
        <w:rPr>
          <w:rFonts w:hint="cs"/>
          <w:rtl/>
          <w:lang w:eastAsia="he-IL"/>
        </w:rPr>
        <w:t xml:space="preserve">אחד עשר שוטרים, בכל מחוז </w:t>
      </w:r>
      <w:bookmarkStart w:id="833" w:name="_ETM_Q1_2323951"/>
      <w:bookmarkEnd w:id="833"/>
      <w:r>
        <w:rPr>
          <w:rFonts w:hint="cs"/>
          <w:rtl/>
          <w:lang w:eastAsia="he-IL"/>
        </w:rPr>
        <w:t>יהיה שוטר אחד?</w:t>
      </w:r>
    </w:p>
    <w:p w14:paraId="5DE869DE" w14:textId="3832571F" w:rsidR="00C927AE" w:rsidRDefault="00C927AE" w:rsidP="00C927AE">
      <w:pPr>
        <w:rPr>
          <w:rtl/>
          <w:lang w:eastAsia="he-IL"/>
        </w:rPr>
      </w:pPr>
    </w:p>
    <w:p w14:paraId="7E450232" w14:textId="7DE2856B" w:rsidR="00C927AE" w:rsidRDefault="00C927AE" w:rsidP="00C927AE">
      <w:pPr>
        <w:pStyle w:val="af9"/>
        <w:keepNext/>
        <w:rPr>
          <w:rtl/>
          <w:lang w:eastAsia="he-IL"/>
        </w:rPr>
      </w:pPr>
      <w:bookmarkStart w:id="834" w:name="ET_guest_עמית_שפייזמן_70"/>
      <w:r w:rsidRPr="00C927AE">
        <w:rPr>
          <w:rStyle w:val="TagStyle"/>
          <w:rtl/>
        </w:rPr>
        <w:t xml:space="preserve"> &lt;&lt; אורח &gt;&gt; </w:t>
      </w:r>
      <w:r>
        <w:rPr>
          <w:rtl/>
          <w:lang w:eastAsia="he-IL"/>
        </w:rPr>
        <w:t xml:space="preserve">עמית </w:t>
      </w:r>
      <w:proofErr w:type="spellStart"/>
      <w:r>
        <w:rPr>
          <w:rtl/>
          <w:lang w:eastAsia="he-IL"/>
        </w:rPr>
        <w:t>שפייזמן</w:t>
      </w:r>
      <w:proofErr w:type="spellEnd"/>
      <w:r>
        <w:rPr>
          <w:rtl/>
          <w:lang w:eastAsia="he-IL"/>
        </w:rPr>
        <w:t>:</w:t>
      </w:r>
      <w:r w:rsidRPr="00C927AE">
        <w:rPr>
          <w:rStyle w:val="TagStyle"/>
          <w:rtl/>
        </w:rPr>
        <w:t xml:space="preserve"> &lt;&lt; אורח &gt;&gt;</w:t>
      </w:r>
      <w:r>
        <w:rPr>
          <w:rtl/>
          <w:lang w:eastAsia="he-IL"/>
        </w:rPr>
        <w:t xml:space="preserve">   </w:t>
      </w:r>
      <w:bookmarkEnd w:id="834"/>
    </w:p>
    <w:p w14:paraId="762564B6" w14:textId="13958A4A" w:rsidR="00C927AE" w:rsidRDefault="00C927AE" w:rsidP="00C927AE">
      <w:pPr>
        <w:pStyle w:val="KeepWithNext"/>
        <w:rPr>
          <w:rtl/>
          <w:lang w:eastAsia="he-IL"/>
        </w:rPr>
      </w:pPr>
    </w:p>
    <w:p w14:paraId="6AE6E936" w14:textId="3BDE0D81" w:rsidR="00C927AE" w:rsidRDefault="00C927AE" w:rsidP="00C927AE">
      <w:pPr>
        <w:rPr>
          <w:rtl/>
          <w:lang w:eastAsia="he-IL"/>
        </w:rPr>
      </w:pPr>
      <w:r>
        <w:rPr>
          <w:rFonts w:hint="cs"/>
          <w:rtl/>
          <w:lang w:eastAsia="he-IL"/>
        </w:rPr>
        <w:t xml:space="preserve">בכל מחוז יהיה שוטר ספציפי, וגם מטה, וכמובן שבאירועים כאלה כל המחוז מעורב, המרחב, התחנה, בהתאם לצורך. </w:t>
      </w:r>
      <w:bookmarkStart w:id="835" w:name="_ETM_Q1_2332300"/>
      <w:bookmarkEnd w:id="835"/>
      <w:r>
        <w:rPr>
          <w:rFonts w:hint="cs"/>
          <w:rtl/>
          <w:lang w:eastAsia="he-IL"/>
        </w:rPr>
        <w:t xml:space="preserve">אבל מדובר בתקנים שזה הייעוד שלהם, ויתנו את הדגש </w:t>
      </w:r>
      <w:bookmarkStart w:id="836" w:name="_ETM_Q1_2336691"/>
      <w:bookmarkEnd w:id="836"/>
      <w:r>
        <w:rPr>
          <w:rFonts w:hint="cs"/>
          <w:rtl/>
          <w:lang w:eastAsia="he-IL"/>
        </w:rPr>
        <w:t xml:space="preserve">והתועלת בדיוק לנושא הזה. ויוכלו גם להוות קשר פנים-משטרתי, וגם </w:t>
      </w:r>
      <w:bookmarkStart w:id="837" w:name="_ETM_Q1_2345059"/>
      <w:bookmarkEnd w:id="837"/>
      <w:r>
        <w:rPr>
          <w:rFonts w:hint="cs"/>
          <w:rtl/>
          <w:lang w:eastAsia="he-IL"/>
        </w:rPr>
        <w:t xml:space="preserve">כמובן כלפי חוץ. אז לגבי הפעילות בשטח אני מציע </w:t>
      </w:r>
      <w:bookmarkStart w:id="838" w:name="_ETM_Q1_2350186"/>
      <w:bookmarkEnd w:id="838"/>
      <w:r>
        <w:rPr>
          <w:rFonts w:hint="cs"/>
          <w:rtl/>
          <w:lang w:eastAsia="he-IL"/>
        </w:rPr>
        <w:t xml:space="preserve">שאיציק ימשיך. </w:t>
      </w:r>
      <w:bookmarkStart w:id="839" w:name="_ETM_Q1_2351527"/>
      <w:bookmarkEnd w:id="839"/>
    </w:p>
    <w:p w14:paraId="7C115895" w14:textId="408044FD" w:rsidR="00C927AE" w:rsidRDefault="00C927AE" w:rsidP="00C927AE">
      <w:pPr>
        <w:rPr>
          <w:rtl/>
          <w:lang w:eastAsia="he-IL"/>
        </w:rPr>
      </w:pPr>
      <w:bookmarkStart w:id="840" w:name="_ETM_Q1_2351575"/>
      <w:bookmarkStart w:id="841" w:name="_ETM_Q1_2352829"/>
      <w:bookmarkEnd w:id="840"/>
      <w:bookmarkEnd w:id="841"/>
    </w:p>
    <w:p w14:paraId="13E3774D" w14:textId="2CB5B164" w:rsidR="00C927AE" w:rsidRDefault="00C927AE" w:rsidP="00C927AE">
      <w:pPr>
        <w:pStyle w:val="af9"/>
        <w:keepNext/>
        <w:rPr>
          <w:rtl/>
          <w:lang w:eastAsia="he-IL"/>
        </w:rPr>
      </w:pPr>
      <w:bookmarkStart w:id="842" w:name="ET_guest_איציק_אמיר_71"/>
      <w:r w:rsidRPr="00C927AE">
        <w:rPr>
          <w:rStyle w:val="TagStyle"/>
          <w:rtl/>
        </w:rPr>
        <w:t xml:space="preserve"> &lt;&lt; אורח &gt;&gt; </w:t>
      </w:r>
      <w:r>
        <w:rPr>
          <w:rtl/>
          <w:lang w:eastAsia="he-IL"/>
        </w:rPr>
        <w:t>איציק אמיר:</w:t>
      </w:r>
      <w:r w:rsidRPr="00C927AE">
        <w:rPr>
          <w:rStyle w:val="TagStyle"/>
          <w:rtl/>
        </w:rPr>
        <w:t xml:space="preserve"> &lt;&lt; אורח &gt;&gt;</w:t>
      </w:r>
      <w:r>
        <w:rPr>
          <w:rtl/>
          <w:lang w:eastAsia="he-IL"/>
        </w:rPr>
        <w:t xml:space="preserve">   </w:t>
      </w:r>
      <w:bookmarkEnd w:id="842"/>
    </w:p>
    <w:p w14:paraId="51630293" w14:textId="5E66928C" w:rsidR="00C927AE" w:rsidRDefault="00C927AE" w:rsidP="00C927AE">
      <w:pPr>
        <w:pStyle w:val="KeepWithNext"/>
        <w:rPr>
          <w:rtl/>
          <w:lang w:eastAsia="he-IL"/>
        </w:rPr>
      </w:pPr>
    </w:p>
    <w:p w14:paraId="0C21F3DB" w14:textId="77777777" w:rsidR="00C927AE" w:rsidRDefault="00C927AE" w:rsidP="00C927AE">
      <w:pPr>
        <w:rPr>
          <w:rtl/>
          <w:lang w:eastAsia="he-IL"/>
        </w:rPr>
      </w:pPr>
      <w:bookmarkStart w:id="843" w:name="_ETM_Q1_2353086"/>
      <w:bookmarkStart w:id="844" w:name="_ETM_Q1_2353105"/>
      <w:bookmarkEnd w:id="843"/>
      <w:bookmarkEnd w:id="844"/>
      <w:r>
        <w:rPr>
          <w:rFonts w:hint="cs"/>
          <w:rtl/>
          <w:lang w:eastAsia="he-IL"/>
        </w:rPr>
        <w:t xml:space="preserve">אני רק רוצה ככה כמה אבני דרך שהיה </w:t>
      </w:r>
      <w:bookmarkStart w:id="845" w:name="_ETM_Q1_2358137"/>
      <w:bookmarkEnd w:id="845"/>
      <w:r>
        <w:rPr>
          <w:rFonts w:hint="cs"/>
          <w:rtl/>
          <w:lang w:eastAsia="he-IL"/>
        </w:rPr>
        <w:t xml:space="preserve">לנו, כדי גם ככה שנכניס את הוועדה לתמונה. </w:t>
      </w:r>
      <w:bookmarkStart w:id="846" w:name="_ETM_Q1_2363582"/>
      <w:bookmarkEnd w:id="846"/>
      <w:r>
        <w:rPr>
          <w:rFonts w:hint="cs"/>
          <w:rtl/>
          <w:lang w:eastAsia="he-IL"/>
        </w:rPr>
        <w:t xml:space="preserve">יש פה חברים שכבר </w:t>
      </w:r>
      <w:proofErr w:type="spellStart"/>
      <w:r>
        <w:rPr>
          <w:rFonts w:hint="cs"/>
          <w:rtl/>
          <w:lang w:eastAsia="he-IL"/>
        </w:rPr>
        <w:t>איתנו</w:t>
      </w:r>
      <w:proofErr w:type="spellEnd"/>
      <w:r>
        <w:rPr>
          <w:rFonts w:hint="cs"/>
          <w:rtl/>
          <w:lang w:eastAsia="he-IL"/>
        </w:rPr>
        <w:t xml:space="preserve"> משולבים ומכירים. אבל אלה </w:t>
      </w:r>
      <w:bookmarkStart w:id="847" w:name="_ETM_Q1_2367785"/>
      <w:bookmarkEnd w:id="847"/>
      <w:r>
        <w:rPr>
          <w:rFonts w:hint="cs"/>
          <w:rtl/>
          <w:lang w:eastAsia="he-IL"/>
        </w:rPr>
        <w:t xml:space="preserve">שהצטרפו. ב-2008 היה את חוק איסור אלימות בספורט. לאחר מכן היו ועדות, צור, </w:t>
      </w:r>
      <w:proofErr w:type="spellStart"/>
      <w:r>
        <w:rPr>
          <w:rFonts w:hint="cs"/>
          <w:rtl/>
          <w:lang w:eastAsia="he-IL"/>
        </w:rPr>
        <w:t>זליכה</w:t>
      </w:r>
      <w:proofErr w:type="spellEnd"/>
      <w:r>
        <w:rPr>
          <w:rFonts w:hint="cs"/>
          <w:rtl/>
          <w:lang w:eastAsia="he-IL"/>
        </w:rPr>
        <w:t xml:space="preserve">, בן חמו, נכנס תיקון </w:t>
      </w:r>
      <w:bookmarkStart w:id="848" w:name="_ETM_Q1_2378321"/>
      <w:bookmarkEnd w:id="848"/>
      <w:r>
        <w:rPr>
          <w:rFonts w:hint="cs"/>
          <w:rtl/>
          <w:lang w:eastAsia="he-IL"/>
        </w:rPr>
        <w:t xml:space="preserve">ב-2014 לחוק איסור אלימות בספורט. דו"ח מבקר המדינה ב-2015. ב-2017 </w:t>
      </w:r>
      <w:bookmarkStart w:id="849" w:name="_ETM_Q1_2386738"/>
      <w:bookmarkEnd w:id="849"/>
      <w:r>
        <w:rPr>
          <w:rFonts w:hint="cs"/>
          <w:rtl/>
          <w:lang w:eastAsia="he-IL"/>
        </w:rPr>
        <w:t xml:space="preserve">הוקם המערך למניעת אלימות בספורט. המערך מנה שלושים ושלושה תקנים, </w:t>
      </w:r>
      <w:bookmarkStart w:id="850" w:name="_ETM_Q1_2389178"/>
      <w:bookmarkEnd w:id="850"/>
      <w:r>
        <w:rPr>
          <w:rFonts w:hint="cs"/>
          <w:rtl/>
          <w:lang w:eastAsia="he-IL"/>
        </w:rPr>
        <w:t>ולמעשה יצא לפועל ב-2017. ב-2021 היה שוב דו"ח מבקר המדינה</w:t>
      </w:r>
      <w:bookmarkStart w:id="851" w:name="_ETM_Q1_2395550"/>
      <w:bookmarkEnd w:id="851"/>
      <w:r>
        <w:rPr>
          <w:rFonts w:hint="cs"/>
          <w:rtl/>
          <w:lang w:eastAsia="he-IL"/>
        </w:rPr>
        <w:t xml:space="preserve">, שלמעשה אין הרבה מה לחדש, דו"ח מבקר המדינה שם </w:t>
      </w:r>
      <w:bookmarkStart w:id="852" w:name="_ETM_Q1_2400352"/>
      <w:bookmarkEnd w:id="852"/>
      <w:r>
        <w:rPr>
          <w:rFonts w:hint="cs"/>
          <w:rtl/>
          <w:lang w:eastAsia="he-IL"/>
        </w:rPr>
        <w:t xml:space="preserve">פירט את כל התהליכים, שיפור, שימור, ומה שצריך לעשות. </w:t>
      </w:r>
    </w:p>
    <w:p w14:paraId="2010EAB2" w14:textId="77777777" w:rsidR="00C927AE" w:rsidRDefault="00C927AE" w:rsidP="00C927AE">
      <w:pPr>
        <w:rPr>
          <w:rtl/>
          <w:lang w:eastAsia="he-IL"/>
        </w:rPr>
      </w:pPr>
      <w:bookmarkStart w:id="853" w:name="_ETM_Q1_2428053"/>
      <w:bookmarkStart w:id="854" w:name="_ETM_Q1_2428098"/>
      <w:bookmarkEnd w:id="853"/>
      <w:bookmarkEnd w:id="854"/>
    </w:p>
    <w:p w14:paraId="6A255998" w14:textId="77C27892" w:rsidR="003E29CD" w:rsidRDefault="00C927AE" w:rsidP="00C927AE">
      <w:pPr>
        <w:rPr>
          <w:rtl/>
          <w:lang w:eastAsia="he-IL"/>
        </w:rPr>
      </w:pPr>
      <w:bookmarkStart w:id="855" w:name="_ETM_Q1_2428509"/>
      <w:bookmarkStart w:id="856" w:name="_ETM_Q1_2428549"/>
      <w:bookmarkEnd w:id="855"/>
      <w:bookmarkEnd w:id="856"/>
      <w:r>
        <w:rPr>
          <w:rFonts w:hint="cs"/>
          <w:rtl/>
          <w:lang w:eastAsia="he-IL"/>
        </w:rPr>
        <w:t>ב-2021 אחרי שכבר הדו"ח השני שהיה אצלנו נסגר המערך למניעת</w:t>
      </w:r>
      <w:bookmarkStart w:id="857" w:name="_ETM_Q1_2411704"/>
      <w:bookmarkEnd w:id="857"/>
      <w:r>
        <w:rPr>
          <w:rFonts w:hint="cs"/>
          <w:rtl/>
          <w:lang w:eastAsia="he-IL"/>
        </w:rPr>
        <w:t xml:space="preserve"> אלימות בספורט. ואז התכנסה הוועדה, אחרי האירוע שהזכרת. ולמעשה </w:t>
      </w:r>
      <w:bookmarkStart w:id="858" w:name="_ETM_Q1_2418726"/>
      <w:bookmarkEnd w:id="858"/>
      <w:r>
        <w:rPr>
          <w:rFonts w:hint="cs"/>
          <w:rtl/>
          <w:lang w:eastAsia="he-IL"/>
        </w:rPr>
        <w:t xml:space="preserve">התחלנו עם ועדת </w:t>
      </w:r>
      <w:r w:rsidR="001E3831">
        <w:rPr>
          <w:rFonts w:hint="cs"/>
          <w:rtl/>
          <w:lang w:eastAsia="he-IL"/>
        </w:rPr>
        <w:t>ביטחון</w:t>
      </w:r>
      <w:r>
        <w:rPr>
          <w:rFonts w:hint="cs"/>
          <w:rtl/>
          <w:lang w:eastAsia="he-IL"/>
        </w:rPr>
        <w:t xml:space="preserve"> פנים, עם תהליכים של שלושת המשרדים, </w:t>
      </w:r>
      <w:bookmarkStart w:id="859" w:name="_ETM_Q1_2424514"/>
      <w:bookmarkEnd w:id="859"/>
      <w:proofErr w:type="spellStart"/>
      <w:r>
        <w:rPr>
          <w:rFonts w:hint="cs"/>
          <w:rtl/>
          <w:lang w:eastAsia="he-IL"/>
        </w:rPr>
        <w:t>בט"פ</w:t>
      </w:r>
      <w:proofErr w:type="spellEnd"/>
      <w:r>
        <w:rPr>
          <w:rFonts w:hint="cs"/>
          <w:rtl/>
          <w:lang w:eastAsia="he-IL"/>
        </w:rPr>
        <w:t xml:space="preserve">, משפטים ותרבות. אני יכול להגיד שתהליכים סדורים, ובאמת בירכתי </w:t>
      </w:r>
      <w:bookmarkStart w:id="860" w:name="_ETM_Q1_2430626"/>
      <w:bookmarkEnd w:id="860"/>
      <w:r>
        <w:rPr>
          <w:rFonts w:hint="cs"/>
          <w:rtl/>
          <w:lang w:eastAsia="he-IL"/>
        </w:rPr>
        <w:t xml:space="preserve">אז על כל התהליכים, והוועדה, וגם הוועדה הזאת, ואני </w:t>
      </w:r>
      <w:bookmarkStart w:id="861" w:name="_ETM_Q1_2435875"/>
      <w:bookmarkEnd w:id="861"/>
      <w:r>
        <w:rPr>
          <w:rFonts w:hint="cs"/>
          <w:rtl/>
          <w:lang w:eastAsia="he-IL"/>
        </w:rPr>
        <w:t xml:space="preserve">חושב שאלה תהליכים שחלק יורגשו בהתחלה, וחלק הם תהליכים </w:t>
      </w:r>
      <w:bookmarkStart w:id="862" w:name="_ETM_Q1_2441505"/>
      <w:bookmarkEnd w:id="862"/>
      <w:r>
        <w:rPr>
          <w:rFonts w:hint="cs"/>
          <w:rtl/>
          <w:lang w:eastAsia="he-IL"/>
        </w:rPr>
        <w:t xml:space="preserve">שייקחו קצת זמן. אבל כן אנחנו צריכים להתחיל </w:t>
      </w:r>
      <w:bookmarkStart w:id="863" w:name="_ETM_Q1_2446092"/>
      <w:bookmarkEnd w:id="863"/>
      <w:r>
        <w:rPr>
          <w:rFonts w:hint="cs"/>
          <w:rtl/>
          <w:lang w:eastAsia="he-IL"/>
        </w:rPr>
        <w:t xml:space="preserve">את התהליכים כבר, כי אנחנו מדברים על זה כבר די הרבה זמן. ואני מקווה שגם בעזרת הוועדה הזאת אנחנו כן ניכנס </w:t>
      </w:r>
      <w:r w:rsidR="003E29CD">
        <w:rPr>
          <w:rFonts w:hint="cs"/>
          <w:rtl/>
          <w:lang w:eastAsia="he-IL"/>
        </w:rPr>
        <w:t xml:space="preserve">לתהליכים סדורים. </w:t>
      </w:r>
    </w:p>
    <w:p w14:paraId="12DD0464" w14:textId="77777777" w:rsidR="003E29CD" w:rsidRDefault="003E29CD" w:rsidP="00C927AE">
      <w:pPr>
        <w:rPr>
          <w:rtl/>
          <w:lang w:eastAsia="he-IL"/>
        </w:rPr>
      </w:pPr>
      <w:bookmarkStart w:id="864" w:name="_ETM_Q1_2463903"/>
      <w:bookmarkStart w:id="865" w:name="_ETM_Q1_2463946"/>
      <w:bookmarkEnd w:id="864"/>
      <w:bookmarkEnd w:id="865"/>
    </w:p>
    <w:p w14:paraId="2010FA33" w14:textId="487BB6D4" w:rsidR="00C927AE" w:rsidRDefault="003E29CD" w:rsidP="00C927AE">
      <w:pPr>
        <w:rPr>
          <w:rtl/>
          <w:lang w:eastAsia="he-IL"/>
        </w:rPr>
      </w:pPr>
      <w:bookmarkStart w:id="866" w:name="_ETM_Q1_2464205"/>
      <w:bookmarkStart w:id="867" w:name="_ETM_Q1_2464246"/>
      <w:bookmarkEnd w:id="866"/>
      <w:bookmarkEnd w:id="867"/>
      <w:r>
        <w:rPr>
          <w:rFonts w:hint="cs"/>
          <w:rtl/>
          <w:lang w:eastAsia="he-IL"/>
        </w:rPr>
        <w:t xml:space="preserve">לגבי היחידה עצמה, אז ברגע שהיחידה </w:t>
      </w:r>
      <w:bookmarkStart w:id="868" w:name="_ETM_Q1_2457250"/>
      <w:bookmarkEnd w:id="868"/>
      <w:r>
        <w:rPr>
          <w:rFonts w:hint="cs"/>
          <w:rtl/>
          <w:lang w:eastAsia="he-IL"/>
        </w:rPr>
        <w:t>תצא יהיה לה חקירות, יהיה לה מודיעין. היא נשענת עדיין</w:t>
      </w:r>
      <w:bookmarkStart w:id="869" w:name="_ETM_Q1_2461349"/>
      <w:bookmarkEnd w:id="869"/>
      <w:r>
        <w:rPr>
          <w:rFonts w:hint="cs"/>
          <w:rtl/>
          <w:lang w:eastAsia="he-IL"/>
        </w:rPr>
        <w:t xml:space="preserve">, אין לה איסוף מודיעין, מחקר, של היחידה. אנחנו נשענים </w:t>
      </w:r>
      <w:bookmarkStart w:id="870" w:name="_ETM_Q1_2467636"/>
      <w:bookmarkEnd w:id="870"/>
      <w:r>
        <w:rPr>
          <w:rFonts w:hint="cs"/>
          <w:rtl/>
          <w:lang w:eastAsia="he-IL"/>
        </w:rPr>
        <w:t xml:space="preserve">על המשאבים הקיימים של משטרת ישראל. אבל בסופו של דבר </w:t>
      </w:r>
      <w:bookmarkStart w:id="871" w:name="_ETM_Q1_2471453"/>
      <w:bookmarkEnd w:id="871"/>
      <w:r>
        <w:rPr>
          <w:rFonts w:hint="cs"/>
          <w:rtl/>
          <w:lang w:eastAsia="he-IL"/>
        </w:rPr>
        <w:t xml:space="preserve">אנחנו נעסוק מאה אחוז רק בזה. </w:t>
      </w:r>
    </w:p>
    <w:p w14:paraId="52E8E4FF" w14:textId="4BA5FCAD" w:rsidR="003E29CD" w:rsidRDefault="003E29CD" w:rsidP="00C927AE">
      <w:pPr>
        <w:rPr>
          <w:rtl/>
          <w:lang w:eastAsia="he-IL"/>
        </w:rPr>
      </w:pPr>
      <w:bookmarkStart w:id="872" w:name="_ETM_Q1_2474883"/>
      <w:bookmarkStart w:id="873" w:name="_ETM_Q1_2474931"/>
      <w:bookmarkStart w:id="874" w:name="_ETM_Q1_2476204"/>
      <w:bookmarkEnd w:id="872"/>
      <w:bookmarkEnd w:id="873"/>
      <w:bookmarkEnd w:id="874"/>
    </w:p>
    <w:p w14:paraId="39DB6438" w14:textId="32D851CE" w:rsidR="003E29CD" w:rsidRDefault="003E29CD" w:rsidP="003E29CD">
      <w:pPr>
        <w:pStyle w:val="a4"/>
        <w:keepNext/>
        <w:rPr>
          <w:rtl/>
        </w:rPr>
      </w:pPr>
      <w:bookmarkStart w:id="875" w:name="ET_speaker_6233_72"/>
      <w:r w:rsidRPr="003E29CD">
        <w:rPr>
          <w:rStyle w:val="TagStyle"/>
          <w:rtl/>
        </w:rPr>
        <w:t xml:space="preserve"> &lt;&lt; דובר &gt;&gt; </w:t>
      </w:r>
      <w:r>
        <w:rPr>
          <w:rtl/>
        </w:rPr>
        <w:t>גבי לסקי (מרצ):</w:t>
      </w:r>
      <w:r w:rsidRPr="003E29CD">
        <w:rPr>
          <w:rStyle w:val="TagStyle"/>
          <w:rtl/>
        </w:rPr>
        <w:t xml:space="preserve"> &lt;&lt; דובר &gt;&gt;</w:t>
      </w:r>
      <w:r>
        <w:rPr>
          <w:rtl/>
        </w:rPr>
        <w:t xml:space="preserve">   </w:t>
      </w:r>
      <w:bookmarkEnd w:id="875"/>
    </w:p>
    <w:p w14:paraId="2FC71BF0" w14:textId="04878056" w:rsidR="003E29CD" w:rsidRDefault="003E29CD" w:rsidP="003E29CD">
      <w:pPr>
        <w:pStyle w:val="KeepWithNext"/>
        <w:rPr>
          <w:rtl/>
          <w:lang w:eastAsia="he-IL"/>
        </w:rPr>
      </w:pPr>
    </w:p>
    <w:p w14:paraId="5D5314EB" w14:textId="6EE3D735" w:rsidR="003E29CD" w:rsidRDefault="003E29CD" w:rsidP="003E29CD">
      <w:pPr>
        <w:rPr>
          <w:rtl/>
          <w:lang w:eastAsia="he-IL"/>
        </w:rPr>
      </w:pPr>
      <w:bookmarkStart w:id="876" w:name="_ETM_Q1_2476418"/>
      <w:bookmarkStart w:id="877" w:name="_ETM_Q1_2476436"/>
      <w:bookmarkEnd w:id="876"/>
      <w:bookmarkEnd w:id="877"/>
      <w:r>
        <w:rPr>
          <w:rFonts w:hint="cs"/>
          <w:rtl/>
          <w:lang w:eastAsia="he-IL"/>
        </w:rPr>
        <w:t xml:space="preserve">וגם באלימות שוטרים </w:t>
      </w:r>
      <w:bookmarkStart w:id="878" w:name="_ETM_Q1_2479354"/>
      <w:bookmarkEnd w:id="878"/>
      <w:r>
        <w:rPr>
          <w:rFonts w:hint="cs"/>
          <w:rtl/>
          <w:lang w:eastAsia="he-IL"/>
        </w:rPr>
        <w:t>כלפי האוהדים?</w:t>
      </w:r>
    </w:p>
    <w:p w14:paraId="6F0AF367" w14:textId="1228B114" w:rsidR="003E29CD" w:rsidRDefault="003E29CD" w:rsidP="003E29CD">
      <w:pPr>
        <w:rPr>
          <w:rtl/>
          <w:lang w:eastAsia="he-IL"/>
        </w:rPr>
      </w:pPr>
      <w:bookmarkStart w:id="879" w:name="_ETM_Q1_2480487"/>
      <w:bookmarkStart w:id="880" w:name="_ETM_Q1_2480530"/>
      <w:bookmarkEnd w:id="879"/>
      <w:bookmarkEnd w:id="880"/>
    </w:p>
    <w:p w14:paraId="3E1E0D14" w14:textId="3AE4B1DF" w:rsidR="003E29CD" w:rsidRDefault="003E29CD" w:rsidP="003E29CD">
      <w:pPr>
        <w:pStyle w:val="af9"/>
        <w:keepNext/>
        <w:rPr>
          <w:rtl/>
          <w:lang w:eastAsia="he-IL"/>
        </w:rPr>
      </w:pPr>
      <w:bookmarkStart w:id="881" w:name="ET_guest_איציק_אמיר_73"/>
      <w:r w:rsidRPr="003E29CD">
        <w:rPr>
          <w:rStyle w:val="TagStyle"/>
          <w:rtl/>
        </w:rPr>
        <w:t xml:space="preserve"> &lt;&lt; אורח &gt;&gt; </w:t>
      </w:r>
      <w:r>
        <w:rPr>
          <w:rtl/>
          <w:lang w:eastAsia="he-IL"/>
        </w:rPr>
        <w:t>איציק אמיר:</w:t>
      </w:r>
      <w:r w:rsidRPr="003E29CD">
        <w:rPr>
          <w:rStyle w:val="TagStyle"/>
          <w:rtl/>
        </w:rPr>
        <w:t xml:space="preserve"> &lt;&lt; אורח &gt;&gt;</w:t>
      </w:r>
      <w:r>
        <w:rPr>
          <w:rtl/>
          <w:lang w:eastAsia="he-IL"/>
        </w:rPr>
        <w:t xml:space="preserve">   </w:t>
      </w:r>
      <w:bookmarkEnd w:id="881"/>
    </w:p>
    <w:p w14:paraId="72888E40" w14:textId="7BC63012" w:rsidR="003E29CD" w:rsidRDefault="003E29CD" w:rsidP="003E29CD">
      <w:pPr>
        <w:pStyle w:val="KeepWithNext"/>
        <w:rPr>
          <w:rtl/>
          <w:lang w:eastAsia="he-IL"/>
        </w:rPr>
      </w:pPr>
    </w:p>
    <w:p w14:paraId="7D2F286F" w14:textId="06D0CA9F" w:rsidR="003E29CD" w:rsidRDefault="003E29CD" w:rsidP="003E29CD">
      <w:pPr>
        <w:rPr>
          <w:rtl/>
          <w:lang w:eastAsia="he-IL"/>
        </w:rPr>
      </w:pPr>
      <w:r>
        <w:rPr>
          <w:rFonts w:hint="cs"/>
          <w:rtl/>
          <w:lang w:eastAsia="he-IL"/>
        </w:rPr>
        <w:t xml:space="preserve">אלימות שוטרים זה מח"ש. </w:t>
      </w:r>
    </w:p>
    <w:p w14:paraId="11F2C045" w14:textId="28C6DA34" w:rsidR="003E29CD" w:rsidRDefault="003E29CD" w:rsidP="003E29CD">
      <w:pPr>
        <w:rPr>
          <w:rtl/>
          <w:lang w:eastAsia="he-IL"/>
        </w:rPr>
      </w:pPr>
    </w:p>
    <w:p w14:paraId="6FADCD23" w14:textId="3A45159B" w:rsidR="003E29CD" w:rsidRDefault="003E29CD" w:rsidP="003E29CD">
      <w:pPr>
        <w:pStyle w:val="a4"/>
        <w:keepNext/>
        <w:rPr>
          <w:rtl/>
        </w:rPr>
      </w:pPr>
      <w:bookmarkStart w:id="882" w:name="ET_speaker_6233_74"/>
      <w:r w:rsidRPr="003E29CD">
        <w:rPr>
          <w:rStyle w:val="TagStyle"/>
          <w:rtl/>
        </w:rPr>
        <w:t xml:space="preserve"> &lt;&lt; דובר &gt;&gt; </w:t>
      </w:r>
      <w:r>
        <w:rPr>
          <w:rtl/>
        </w:rPr>
        <w:t>גבי לסקי (מרצ):</w:t>
      </w:r>
      <w:r w:rsidRPr="003E29CD">
        <w:rPr>
          <w:rStyle w:val="TagStyle"/>
          <w:rtl/>
        </w:rPr>
        <w:t xml:space="preserve"> &lt;&lt; דובר &gt;&gt;</w:t>
      </w:r>
      <w:r>
        <w:rPr>
          <w:rtl/>
        </w:rPr>
        <w:t xml:space="preserve">   </w:t>
      </w:r>
      <w:bookmarkEnd w:id="882"/>
    </w:p>
    <w:p w14:paraId="075AA1BF" w14:textId="3AFBC5F9" w:rsidR="003E29CD" w:rsidRDefault="003E29CD" w:rsidP="003E29CD">
      <w:pPr>
        <w:pStyle w:val="KeepWithNext"/>
        <w:rPr>
          <w:rtl/>
          <w:lang w:eastAsia="he-IL"/>
        </w:rPr>
      </w:pPr>
    </w:p>
    <w:p w14:paraId="67E6B407" w14:textId="37260E8C" w:rsidR="003E29CD" w:rsidRDefault="003E29CD" w:rsidP="003E29CD">
      <w:pPr>
        <w:rPr>
          <w:rtl/>
          <w:lang w:eastAsia="he-IL"/>
        </w:rPr>
      </w:pPr>
      <w:r>
        <w:rPr>
          <w:rFonts w:hint="cs"/>
          <w:rtl/>
          <w:lang w:eastAsia="he-IL"/>
        </w:rPr>
        <w:t>בסדר, כי זה חלק מהמשולש. אי אפשר להתעלם מזה.</w:t>
      </w:r>
    </w:p>
    <w:p w14:paraId="24104C40" w14:textId="2049FEDB" w:rsidR="003E29CD" w:rsidRDefault="003E29CD" w:rsidP="003E29CD">
      <w:pPr>
        <w:rPr>
          <w:rtl/>
          <w:lang w:eastAsia="he-IL"/>
        </w:rPr>
      </w:pPr>
      <w:bookmarkStart w:id="883" w:name="_ETM_Q1_2483923"/>
      <w:bookmarkStart w:id="884" w:name="_ETM_Q1_2483964"/>
      <w:bookmarkStart w:id="885" w:name="_ETM_Q1_2484734"/>
      <w:bookmarkEnd w:id="883"/>
      <w:bookmarkEnd w:id="884"/>
      <w:bookmarkEnd w:id="885"/>
    </w:p>
    <w:p w14:paraId="51C2D599" w14:textId="4D279E94" w:rsidR="003E29CD" w:rsidRDefault="003E29CD" w:rsidP="003E29CD">
      <w:pPr>
        <w:pStyle w:val="af9"/>
        <w:keepNext/>
        <w:rPr>
          <w:rtl/>
          <w:lang w:eastAsia="he-IL"/>
        </w:rPr>
      </w:pPr>
      <w:bookmarkStart w:id="886" w:name="ET_guest_איציק_אמיר_75"/>
      <w:r w:rsidRPr="003E29CD">
        <w:rPr>
          <w:rStyle w:val="TagStyle"/>
          <w:rtl/>
        </w:rPr>
        <w:t xml:space="preserve"> &lt;&lt; אורח &gt;&gt; </w:t>
      </w:r>
      <w:r>
        <w:rPr>
          <w:rtl/>
          <w:lang w:eastAsia="he-IL"/>
        </w:rPr>
        <w:t>איציק אמיר:</w:t>
      </w:r>
      <w:r w:rsidRPr="003E29CD">
        <w:rPr>
          <w:rStyle w:val="TagStyle"/>
          <w:rtl/>
        </w:rPr>
        <w:t xml:space="preserve"> &lt;&lt; אורח &gt;&gt;</w:t>
      </w:r>
      <w:r>
        <w:rPr>
          <w:rtl/>
          <w:lang w:eastAsia="he-IL"/>
        </w:rPr>
        <w:t xml:space="preserve">   </w:t>
      </w:r>
      <w:bookmarkEnd w:id="886"/>
    </w:p>
    <w:p w14:paraId="03FB6F1B" w14:textId="5FE22264" w:rsidR="003E29CD" w:rsidRDefault="003E29CD" w:rsidP="003E29CD">
      <w:pPr>
        <w:pStyle w:val="KeepWithNext"/>
        <w:rPr>
          <w:rtl/>
          <w:lang w:eastAsia="he-IL"/>
        </w:rPr>
      </w:pPr>
    </w:p>
    <w:p w14:paraId="014E5064" w14:textId="5C586098" w:rsidR="003E29CD" w:rsidRDefault="003E29CD" w:rsidP="003E29CD">
      <w:pPr>
        <w:rPr>
          <w:rtl/>
          <w:lang w:eastAsia="he-IL"/>
        </w:rPr>
      </w:pPr>
      <w:bookmarkStart w:id="887" w:name="_ETM_Q1_2484996"/>
      <w:bookmarkStart w:id="888" w:name="_ETM_Q1_2485014"/>
      <w:bookmarkEnd w:id="887"/>
      <w:bookmarkEnd w:id="888"/>
      <w:r>
        <w:rPr>
          <w:rFonts w:hint="cs"/>
          <w:rtl/>
          <w:lang w:eastAsia="he-IL"/>
        </w:rPr>
        <w:t xml:space="preserve">בכל הנושא של היחידה למעשה יהיה לה </w:t>
      </w:r>
      <w:bookmarkStart w:id="889" w:name="_ETM_Q1_2490441"/>
      <w:bookmarkEnd w:id="889"/>
      <w:r>
        <w:rPr>
          <w:rFonts w:hint="cs"/>
          <w:rtl/>
          <w:lang w:eastAsia="he-IL"/>
        </w:rPr>
        <w:t xml:space="preserve">זרוע מחוזית, של קצין בכל מחוז, בששת המחוזות, למעט </w:t>
      </w:r>
      <w:bookmarkStart w:id="890" w:name="_ETM_Q1_2495128"/>
      <w:bookmarkEnd w:id="890"/>
      <w:r>
        <w:rPr>
          <w:rFonts w:hint="cs"/>
          <w:rtl/>
          <w:lang w:eastAsia="he-IL"/>
        </w:rPr>
        <w:t xml:space="preserve">מחוז ש"י. קצין חקירות ומודיעין. ואז למעשה אנחנו </w:t>
      </w:r>
      <w:proofErr w:type="spellStart"/>
      <w:r>
        <w:rPr>
          <w:rFonts w:hint="cs"/>
          <w:rtl/>
          <w:lang w:eastAsia="he-IL"/>
        </w:rPr>
        <w:t>נתכלל</w:t>
      </w:r>
      <w:proofErr w:type="spellEnd"/>
      <w:r>
        <w:rPr>
          <w:rFonts w:hint="cs"/>
          <w:rtl/>
          <w:lang w:eastAsia="he-IL"/>
        </w:rPr>
        <w:t xml:space="preserve"> את כל הפעילות </w:t>
      </w:r>
      <w:bookmarkStart w:id="891" w:name="_ETM_Q1_2498918"/>
      <w:bookmarkEnd w:id="891"/>
      <w:r>
        <w:rPr>
          <w:rFonts w:hint="cs"/>
          <w:rtl/>
          <w:lang w:eastAsia="he-IL"/>
        </w:rPr>
        <w:t xml:space="preserve">ונוכל לקדם את התהליכים שאנחנו מדברים עליהם </w:t>
      </w:r>
      <w:bookmarkStart w:id="892" w:name="_ETM_Q1_2504786"/>
      <w:bookmarkEnd w:id="892"/>
      <w:r>
        <w:rPr>
          <w:rFonts w:hint="cs"/>
          <w:rtl/>
          <w:lang w:eastAsia="he-IL"/>
        </w:rPr>
        <w:t xml:space="preserve">כאן. למעשה עד עכשיו אנחנו רק שניים שלמעשה </w:t>
      </w:r>
      <w:bookmarkStart w:id="893" w:name="_ETM_Q1_2510121"/>
      <w:bookmarkEnd w:id="893"/>
      <w:r>
        <w:rPr>
          <w:rFonts w:hint="cs"/>
          <w:rtl/>
          <w:lang w:eastAsia="he-IL"/>
        </w:rPr>
        <w:t>מנסים להריץ את התהליכים האלה.</w:t>
      </w:r>
      <w:bookmarkStart w:id="894" w:name="_ETM_Q1_2512427"/>
      <w:bookmarkEnd w:id="894"/>
    </w:p>
    <w:p w14:paraId="457E9D28" w14:textId="255FDDA0" w:rsidR="003E29CD" w:rsidRDefault="003E29CD" w:rsidP="003E29CD">
      <w:pPr>
        <w:rPr>
          <w:rtl/>
          <w:lang w:eastAsia="he-IL"/>
        </w:rPr>
      </w:pPr>
      <w:bookmarkStart w:id="895" w:name="_ETM_Q1_2512479"/>
      <w:bookmarkEnd w:id="895"/>
    </w:p>
    <w:p w14:paraId="69C611A6" w14:textId="590899AD" w:rsidR="003E29CD" w:rsidRDefault="003E29CD" w:rsidP="003E29CD">
      <w:pPr>
        <w:rPr>
          <w:rtl/>
          <w:lang w:eastAsia="he-IL"/>
        </w:rPr>
      </w:pPr>
      <w:bookmarkStart w:id="896" w:name="_ETM_Q1_2512519"/>
      <w:bookmarkStart w:id="897" w:name="_ETM_Q1_2512559"/>
      <w:bookmarkEnd w:id="896"/>
      <w:bookmarkEnd w:id="897"/>
      <w:r>
        <w:rPr>
          <w:rFonts w:hint="cs"/>
          <w:rtl/>
          <w:lang w:eastAsia="he-IL"/>
        </w:rPr>
        <w:t xml:space="preserve">לגבי התכנית, משרד התרבות נגע בכמה </w:t>
      </w:r>
      <w:bookmarkStart w:id="898" w:name="_ETM_Q1_2514929"/>
      <w:bookmarkEnd w:id="898"/>
      <w:r>
        <w:rPr>
          <w:rFonts w:hint="cs"/>
          <w:rtl/>
          <w:lang w:eastAsia="he-IL"/>
        </w:rPr>
        <w:t xml:space="preserve">דברים, אבל בגדול נכנס הנושא של הרחבת כל </w:t>
      </w:r>
      <w:bookmarkStart w:id="899" w:name="_ETM_Q1_2519973"/>
      <w:bookmarkEnd w:id="899"/>
      <w:r>
        <w:rPr>
          <w:rFonts w:hint="cs"/>
          <w:rtl/>
          <w:lang w:eastAsia="he-IL"/>
        </w:rPr>
        <w:t>הנושא של ההרחקה.</w:t>
      </w:r>
    </w:p>
    <w:p w14:paraId="63E4E7AA" w14:textId="5F9849E9" w:rsidR="003E29CD" w:rsidRDefault="003E29CD" w:rsidP="003E29CD">
      <w:pPr>
        <w:rPr>
          <w:rtl/>
          <w:lang w:eastAsia="he-IL"/>
        </w:rPr>
      </w:pPr>
    </w:p>
    <w:p w14:paraId="70585D30" w14:textId="26327065" w:rsidR="003E29CD" w:rsidRDefault="003E29CD" w:rsidP="003E29CD">
      <w:pPr>
        <w:pStyle w:val="af6"/>
        <w:keepNext/>
        <w:rPr>
          <w:rtl/>
        </w:rPr>
      </w:pPr>
      <w:bookmarkStart w:id="900" w:name="ET_yor_5519_76"/>
      <w:r w:rsidRPr="003E29CD">
        <w:rPr>
          <w:rStyle w:val="TagStyle"/>
          <w:rtl/>
        </w:rPr>
        <w:t xml:space="preserve"> &lt;&lt; יור &gt;&gt; </w:t>
      </w:r>
      <w:r>
        <w:rPr>
          <w:rtl/>
        </w:rPr>
        <w:t>היו"ר שרן מרים השכל:</w:t>
      </w:r>
      <w:r w:rsidRPr="003E29CD">
        <w:rPr>
          <w:rStyle w:val="TagStyle"/>
          <w:rtl/>
        </w:rPr>
        <w:t xml:space="preserve"> &lt;&lt; יור &gt;&gt;</w:t>
      </w:r>
      <w:r>
        <w:rPr>
          <w:rtl/>
        </w:rPr>
        <w:t xml:space="preserve">   </w:t>
      </w:r>
      <w:bookmarkEnd w:id="900"/>
    </w:p>
    <w:p w14:paraId="780E942D" w14:textId="6257791B" w:rsidR="003E29CD" w:rsidRDefault="003E29CD" w:rsidP="003E29CD">
      <w:pPr>
        <w:pStyle w:val="KeepWithNext"/>
        <w:rPr>
          <w:rtl/>
          <w:lang w:eastAsia="he-IL"/>
        </w:rPr>
      </w:pPr>
    </w:p>
    <w:p w14:paraId="50CDFD44" w14:textId="479DFD29" w:rsidR="003E29CD" w:rsidRDefault="003E29CD" w:rsidP="003E29CD">
      <w:pPr>
        <w:rPr>
          <w:rtl/>
          <w:lang w:eastAsia="he-IL"/>
        </w:rPr>
      </w:pPr>
      <w:r>
        <w:rPr>
          <w:rFonts w:hint="cs"/>
          <w:rtl/>
          <w:lang w:eastAsia="he-IL"/>
        </w:rPr>
        <w:t xml:space="preserve">על הנושא של ההרחקה, הייתי </w:t>
      </w:r>
      <w:bookmarkStart w:id="901" w:name="_ETM_Q1_2527159"/>
      <w:bookmarkEnd w:id="901"/>
      <w:r>
        <w:rPr>
          <w:rFonts w:hint="cs"/>
          <w:rtl/>
          <w:lang w:eastAsia="he-IL"/>
        </w:rPr>
        <w:t xml:space="preserve">רוצה אולי שניכנס קצת יותר לעומק לנוהל עצמו, כדי שתסביר </w:t>
      </w:r>
      <w:bookmarkStart w:id="902" w:name="_ETM_Q1_2530991"/>
      <w:bookmarkEnd w:id="902"/>
      <w:r>
        <w:rPr>
          <w:rFonts w:hint="cs"/>
          <w:rtl/>
          <w:lang w:eastAsia="he-IL"/>
        </w:rPr>
        <w:t xml:space="preserve">לנו אותו, כדי להבין האם הוא אפקטיבי היום. כי לבוא </w:t>
      </w:r>
      <w:bookmarkStart w:id="903" w:name="_ETM_Q1_2534566"/>
      <w:bookmarkEnd w:id="903"/>
      <w:r>
        <w:rPr>
          <w:rFonts w:hint="cs"/>
          <w:rtl/>
          <w:lang w:eastAsia="he-IL"/>
        </w:rPr>
        <w:t xml:space="preserve">ולהרחיב משהו שהוא לא אפקטיבי זה משהו אחד. השאלה </w:t>
      </w:r>
      <w:bookmarkStart w:id="904" w:name="_ETM_Q1_2539396"/>
      <w:bookmarkEnd w:id="904"/>
      <w:r>
        <w:rPr>
          <w:rFonts w:hint="cs"/>
          <w:rtl/>
          <w:lang w:eastAsia="he-IL"/>
        </w:rPr>
        <w:t xml:space="preserve">שלי, אתם תופסים אוהד שבאמת נתפס באלימות קשה כלפי אוהד </w:t>
      </w:r>
      <w:bookmarkStart w:id="905" w:name="_ETM_Q1_2546818"/>
      <w:bookmarkEnd w:id="905"/>
      <w:r>
        <w:rPr>
          <w:rFonts w:hint="cs"/>
          <w:rtl/>
          <w:lang w:eastAsia="he-IL"/>
        </w:rPr>
        <w:t>אחר, החלטתם להרחיק אותו לחמישה עשר יום. כמה זמן מותר?</w:t>
      </w:r>
    </w:p>
    <w:p w14:paraId="4C784B55" w14:textId="3DEECEE6" w:rsidR="003E29CD" w:rsidRDefault="003E29CD" w:rsidP="003E29CD">
      <w:pPr>
        <w:rPr>
          <w:rtl/>
          <w:lang w:eastAsia="he-IL"/>
        </w:rPr>
      </w:pPr>
      <w:bookmarkStart w:id="906" w:name="_ETM_Q1_2553167"/>
      <w:bookmarkStart w:id="907" w:name="_ETM_Q1_2553215"/>
      <w:bookmarkStart w:id="908" w:name="_ETM_Q1_2554286"/>
      <w:bookmarkEnd w:id="906"/>
      <w:bookmarkEnd w:id="907"/>
      <w:bookmarkEnd w:id="908"/>
    </w:p>
    <w:p w14:paraId="0D84314A" w14:textId="6C684041" w:rsidR="003E29CD" w:rsidRDefault="003E29CD" w:rsidP="003E29CD">
      <w:pPr>
        <w:pStyle w:val="af9"/>
        <w:keepNext/>
        <w:rPr>
          <w:rtl/>
          <w:lang w:eastAsia="he-IL"/>
        </w:rPr>
      </w:pPr>
      <w:bookmarkStart w:id="909" w:name="ET_guest_איציק_אמיר_77"/>
      <w:r w:rsidRPr="003E29CD">
        <w:rPr>
          <w:rStyle w:val="TagStyle"/>
          <w:rtl/>
        </w:rPr>
        <w:t xml:space="preserve"> &lt;&lt; אורח &gt;&gt; </w:t>
      </w:r>
      <w:r>
        <w:rPr>
          <w:rtl/>
          <w:lang w:eastAsia="he-IL"/>
        </w:rPr>
        <w:t>איציק אמיר:</w:t>
      </w:r>
      <w:r w:rsidRPr="003E29CD">
        <w:rPr>
          <w:rStyle w:val="TagStyle"/>
          <w:rtl/>
        </w:rPr>
        <w:t xml:space="preserve"> &lt;&lt; אורח &gt;&gt;</w:t>
      </w:r>
      <w:r>
        <w:rPr>
          <w:rtl/>
          <w:lang w:eastAsia="he-IL"/>
        </w:rPr>
        <w:t xml:space="preserve">   </w:t>
      </w:r>
      <w:bookmarkEnd w:id="909"/>
    </w:p>
    <w:p w14:paraId="7675F7BE" w14:textId="26AE373A" w:rsidR="003E29CD" w:rsidRDefault="003E29CD" w:rsidP="003E29CD">
      <w:pPr>
        <w:pStyle w:val="KeepWithNext"/>
        <w:rPr>
          <w:rtl/>
          <w:lang w:eastAsia="he-IL"/>
        </w:rPr>
      </w:pPr>
    </w:p>
    <w:p w14:paraId="048961A6" w14:textId="7B1B2D5E" w:rsidR="003E29CD" w:rsidRDefault="003E29CD" w:rsidP="003E29CD">
      <w:pPr>
        <w:rPr>
          <w:rtl/>
          <w:lang w:eastAsia="he-IL"/>
        </w:rPr>
      </w:pPr>
      <w:bookmarkStart w:id="910" w:name="_ETM_Q1_2554546"/>
      <w:bookmarkStart w:id="911" w:name="_ETM_Q1_2554562"/>
      <w:bookmarkEnd w:id="910"/>
      <w:bookmarkEnd w:id="911"/>
      <w:r>
        <w:rPr>
          <w:rFonts w:hint="cs"/>
          <w:rtl/>
          <w:lang w:eastAsia="he-IL"/>
        </w:rPr>
        <w:t xml:space="preserve">שלושים. </w:t>
      </w:r>
      <w:bookmarkStart w:id="912" w:name="_ETM_Q1_2555056"/>
      <w:bookmarkEnd w:id="912"/>
      <w:r>
        <w:rPr>
          <w:rFonts w:hint="cs"/>
          <w:rtl/>
          <w:lang w:eastAsia="he-IL"/>
        </w:rPr>
        <w:t xml:space="preserve">על פי חוק איסור אלימות בספורט, שלושים יום. זה בסביבות שלושה ארבעה משחקים. </w:t>
      </w:r>
    </w:p>
    <w:p w14:paraId="0A183DF8" w14:textId="5F0E1867" w:rsidR="003E29CD" w:rsidRDefault="003E29CD" w:rsidP="003E29CD">
      <w:pPr>
        <w:rPr>
          <w:rtl/>
          <w:lang w:eastAsia="he-IL"/>
        </w:rPr>
      </w:pPr>
      <w:bookmarkStart w:id="913" w:name="_ETM_Q1_2572234"/>
      <w:bookmarkStart w:id="914" w:name="_ETM_Q1_2572284"/>
      <w:bookmarkStart w:id="915" w:name="_ETM_Q1_2572978"/>
      <w:bookmarkEnd w:id="913"/>
      <w:bookmarkEnd w:id="914"/>
      <w:bookmarkEnd w:id="915"/>
    </w:p>
    <w:p w14:paraId="3ACB01EF" w14:textId="040F46C5" w:rsidR="003E29CD" w:rsidRDefault="003E29CD" w:rsidP="003E29CD">
      <w:pPr>
        <w:pStyle w:val="af6"/>
        <w:keepNext/>
        <w:rPr>
          <w:rtl/>
        </w:rPr>
      </w:pPr>
      <w:bookmarkStart w:id="916" w:name="ET_yor_5519_79"/>
      <w:r w:rsidRPr="003E29CD">
        <w:rPr>
          <w:rStyle w:val="TagStyle"/>
          <w:rtl/>
        </w:rPr>
        <w:t xml:space="preserve"> &lt;&lt; יור &gt;&gt; </w:t>
      </w:r>
      <w:r>
        <w:rPr>
          <w:rtl/>
        </w:rPr>
        <w:t>היו"ר שרן מרים השכל:</w:t>
      </w:r>
      <w:r w:rsidRPr="003E29CD">
        <w:rPr>
          <w:rStyle w:val="TagStyle"/>
          <w:rtl/>
        </w:rPr>
        <w:t xml:space="preserve"> &lt;&lt; יור &gt;&gt;</w:t>
      </w:r>
      <w:r>
        <w:rPr>
          <w:rtl/>
        </w:rPr>
        <w:t xml:space="preserve">   </w:t>
      </w:r>
      <w:bookmarkEnd w:id="916"/>
    </w:p>
    <w:p w14:paraId="591AB055" w14:textId="6FEB92A1" w:rsidR="003E29CD" w:rsidRDefault="003E29CD" w:rsidP="003E29CD">
      <w:pPr>
        <w:pStyle w:val="KeepWithNext"/>
        <w:rPr>
          <w:rtl/>
          <w:lang w:eastAsia="he-IL"/>
        </w:rPr>
      </w:pPr>
    </w:p>
    <w:p w14:paraId="3B651DF4" w14:textId="010F1F43" w:rsidR="003E29CD" w:rsidRDefault="003E29CD" w:rsidP="003E29CD">
      <w:pPr>
        <w:rPr>
          <w:rtl/>
          <w:lang w:eastAsia="he-IL"/>
        </w:rPr>
      </w:pPr>
      <w:bookmarkStart w:id="917" w:name="_ETM_Q1_2573227"/>
      <w:bookmarkStart w:id="918" w:name="_ETM_Q1_2573240"/>
      <w:bookmarkEnd w:id="917"/>
      <w:bookmarkEnd w:id="918"/>
      <w:r>
        <w:rPr>
          <w:rFonts w:hint="cs"/>
          <w:rtl/>
          <w:lang w:eastAsia="he-IL"/>
        </w:rPr>
        <w:t xml:space="preserve">אתה הרחקת אותו, באיזה </w:t>
      </w:r>
      <w:bookmarkStart w:id="919" w:name="_ETM_Q1_2575591"/>
      <w:bookmarkEnd w:id="919"/>
      <w:r>
        <w:rPr>
          <w:rFonts w:hint="cs"/>
          <w:rtl/>
          <w:lang w:eastAsia="he-IL"/>
        </w:rPr>
        <w:t>אמצעים אתה יודע בצורה ברורה שהוא לא מגיע אליהם?</w:t>
      </w:r>
      <w:r>
        <w:rPr>
          <w:rFonts w:hint="cs"/>
          <w:lang w:eastAsia="he-IL"/>
        </w:rPr>
        <w:t xml:space="preserve"> </w:t>
      </w:r>
      <w:r>
        <w:rPr>
          <w:rFonts w:hint="cs"/>
          <w:rtl/>
          <w:lang w:eastAsia="he-IL"/>
        </w:rPr>
        <w:t xml:space="preserve">אני </w:t>
      </w:r>
      <w:bookmarkStart w:id="920" w:name="_ETM_Q1_2580370"/>
      <w:bookmarkEnd w:id="920"/>
      <w:r>
        <w:rPr>
          <w:rFonts w:hint="cs"/>
          <w:rtl/>
          <w:lang w:eastAsia="he-IL"/>
        </w:rPr>
        <w:t>מנסה לדמיין כניסה ל</w:t>
      </w:r>
      <w:r w:rsidR="002939F1">
        <w:rPr>
          <w:rFonts w:hint="cs"/>
          <w:rtl/>
          <w:lang w:eastAsia="he-IL"/>
        </w:rPr>
        <w:t>אצטדיו</w:t>
      </w:r>
      <w:r>
        <w:rPr>
          <w:rFonts w:hint="cs"/>
          <w:rtl/>
          <w:lang w:eastAsia="he-IL"/>
        </w:rPr>
        <w:t xml:space="preserve">ן, במקרה הלכתי לפני מספר שבועות, ואני </w:t>
      </w:r>
      <w:bookmarkStart w:id="921" w:name="_ETM_Q1_2585482"/>
      <w:bookmarkEnd w:id="921"/>
      <w:r>
        <w:rPr>
          <w:rFonts w:hint="cs"/>
          <w:rtl/>
          <w:lang w:eastAsia="he-IL"/>
        </w:rPr>
        <w:t xml:space="preserve">רואה המון אנשים נכנסים דרך השערים. אני אומרת איך </w:t>
      </w:r>
      <w:bookmarkStart w:id="922" w:name="_ETM_Q1_2592196"/>
      <w:bookmarkEnd w:id="922"/>
      <w:r>
        <w:rPr>
          <w:rFonts w:hint="cs"/>
          <w:rtl/>
          <w:lang w:eastAsia="he-IL"/>
        </w:rPr>
        <w:t>אתה יכול לזהות את אותו אדם מורחק?</w:t>
      </w:r>
    </w:p>
    <w:p w14:paraId="57D3492C" w14:textId="5FAB0163" w:rsidR="003E29CD" w:rsidRDefault="003E29CD" w:rsidP="003E29CD">
      <w:pPr>
        <w:rPr>
          <w:rtl/>
          <w:lang w:eastAsia="he-IL"/>
        </w:rPr>
      </w:pPr>
      <w:bookmarkStart w:id="923" w:name="_ETM_Q1_2595164"/>
      <w:bookmarkStart w:id="924" w:name="_ETM_Q1_2595212"/>
      <w:bookmarkEnd w:id="923"/>
      <w:bookmarkEnd w:id="924"/>
    </w:p>
    <w:p w14:paraId="3E611C17" w14:textId="5B86C0BC" w:rsidR="003E29CD" w:rsidRDefault="003E29CD" w:rsidP="003E29CD">
      <w:pPr>
        <w:pStyle w:val="af9"/>
        <w:keepNext/>
        <w:rPr>
          <w:rtl/>
          <w:lang w:eastAsia="he-IL"/>
        </w:rPr>
      </w:pPr>
      <w:bookmarkStart w:id="925" w:name="ET_guest_איציק_אמיר_80"/>
      <w:r w:rsidRPr="003E29CD">
        <w:rPr>
          <w:rStyle w:val="TagStyle"/>
          <w:rtl/>
        </w:rPr>
        <w:t xml:space="preserve"> &lt;&lt; אורח &gt;&gt; </w:t>
      </w:r>
      <w:r>
        <w:rPr>
          <w:rtl/>
          <w:lang w:eastAsia="he-IL"/>
        </w:rPr>
        <w:t>איציק אמיר:</w:t>
      </w:r>
      <w:r w:rsidRPr="003E29CD">
        <w:rPr>
          <w:rStyle w:val="TagStyle"/>
          <w:rtl/>
        </w:rPr>
        <w:t xml:space="preserve"> &lt;&lt; אורח &gt;&gt;</w:t>
      </w:r>
      <w:r>
        <w:rPr>
          <w:rtl/>
          <w:lang w:eastAsia="he-IL"/>
        </w:rPr>
        <w:t xml:space="preserve">   </w:t>
      </w:r>
      <w:bookmarkEnd w:id="925"/>
    </w:p>
    <w:p w14:paraId="5B9CE1BF" w14:textId="2C8D3EB2" w:rsidR="003E29CD" w:rsidRDefault="003E29CD" w:rsidP="003E29CD">
      <w:pPr>
        <w:pStyle w:val="KeepWithNext"/>
        <w:rPr>
          <w:rtl/>
          <w:lang w:eastAsia="he-IL"/>
        </w:rPr>
      </w:pPr>
    </w:p>
    <w:p w14:paraId="41AAF221" w14:textId="4A8D0CDE" w:rsidR="003E29CD" w:rsidRDefault="003E29CD" w:rsidP="003E29CD">
      <w:pPr>
        <w:rPr>
          <w:rtl/>
          <w:lang w:eastAsia="he-IL"/>
        </w:rPr>
      </w:pPr>
      <w:bookmarkStart w:id="926" w:name="_ETM_Q1_2597249"/>
      <w:bookmarkStart w:id="927" w:name="_ETM_Q1_2597261"/>
      <w:bookmarkEnd w:id="926"/>
      <w:bookmarkEnd w:id="927"/>
      <w:r>
        <w:rPr>
          <w:rFonts w:hint="cs"/>
          <w:rtl/>
          <w:lang w:eastAsia="he-IL"/>
        </w:rPr>
        <w:t xml:space="preserve">מבחינת המורחקים קודם כל </w:t>
      </w:r>
      <w:bookmarkStart w:id="928" w:name="_ETM_Q1_2599046"/>
      <w:bookmarkEnd w:id="928"/>
      <w:r>
        <w:rPr>
          <w:rFonts w:hint="cs"/>
          <w:rtl/>
          <w:lang w:eastAsia="he-IL"/>
        </w:rPr>
        <w:t xml:space="preserve">היום אם את בודקת קבוצות אז יש לך פה שני </w:t>
      </w:r>
      <w:bookmarkStart w:id="929" w:name="_ETM_Q1_2602950"/>
      <w:bookmarkEnd w:id="929"/>
      <w:r>
        <w:rPr>
          <w:rFonts w:hint="cs"/>
          <w:rtl/>
          <w:lang w:eastAsia="he-IL"/>
        </w:rPr>
        <w:t xml:space="preserve">מורחקים, פה ארבעה מורחקים, אנחנו לא מדברים על סדר גודל </w:t>
      </w:r>
      <w:bookmarkStart w:id="930" w:name="_ETM_Q1_2607254"/>
      <w:bookmarkEnd w:id="930"/>
      <w:r>
        <w:rPr>
          <w:rFonts w:hint="cs"/>
          <w:rtl/>
          <w:lang w:eastAsia="he-IL"/>
        </w:rPr>
        <w:t xml:space="preserve">של הרבה מורחקים. </w:t>
      </w:r>
      <w:r w:rsidR="00DD0C44">
        <w:rPr>
          <w:rFonts w:hint="cs"/>
          <w:rtl/>
          <w:lang w:eastAsia="he-IL"/>
        </w:rPr>
        <w:t xml:space="preserve">מבחינת ההיקף של העניין. מבחינת המורחק, </w:t>
      </w:r>
      <w:bookmarkStart w:id="931" w:name="_ETM_Q1_2618362"/>
      <w:bookmarkEnd w:id="931"/>
      <w:r w:rsidR="00DD0C44">
        <w:rPr>
          <w:rFonts w:hint="cs"/>
          <w:rtl/>
          <w:lang w:eastAsia="he-IL"/>
        </w:rPr>
        <w:t xml:space="preserve">ברגע שהוא </w:t>
      </w:r>
      <w:bookmarkStart w:id="932" w:name="_ETM_Q1_2619374"/>
      <w:bookmarkEnd w:id="932"/>
      <w:r w:rsidR="00DD0C44">
        <w:rPr>
          <w:rFonts w:hint="cs"/>
          <w:rtl/>
          <w:lang w:eastAsia="he-IL"/>
        </w:rPr>
        <w:t xml:space="preserve">עובר שימוע והוא מורחק, </w:t>
      </w:r>
    </w:p>
    <w:p w14:paraId="711E362E" w14:textId="2F117E1F" w:rsidR="00DD0C44" w:rsidRDefault="00DD0C44" w:rsidP="003E29CD">
      <w:pPr>
        <w:rPr>
          <w:rtl/>
          <w:lang w:eastAsia="he-IL"/>
        </w:rPr>
      </w:pPr>
      <w:bookmarkStart w:id="933" w:name="_ETM_Q1_2623609"/>
      <w:bookmarkStart w:id="934" w:name="_ETM_Q1_2623658"/>
      <w:bookmarkStart w:id="935" w:name="_ETM_Q1_2624422"/>
      <w:bookmarkEnd w:id="933"/>
      <w:bookmarkEnd w:id="934"/>
      <w:bookmarkEnd w:id="935"/>
    </w:p>
    <w:p w14:paraId="18355530" w14:textId="291A9210" w:rsidR="00DD0C44" w:rsidRDefault="00DD0C44" w:rsidP="00DD0C44">
      <w:pPr>
        <w:pStyle w:val="af6"/>
        <w:keepNext/>
        <w:rPr>
          <w:rtl/>
        </w:rPr>
      </w:pPr>
      <w:bookmarkStart w:id="936" w:name="_ETM_Q1_2624645"/>
      <w:bookmarkStart w:id="937" w:name="_ETM_Q1_2624658"/>
      <w:bookmarkStart w:id="938" w:name="ET_yor_5519_82"/>
      <w:bookmarkEnd w:id="936"/>
      <w:bookmarkEnd w:id="937"/>
      <w:r w:rsidRPr="00DD0C44">
        <w:rPr>
          <w:rStyle w:val="TagStyle"/>
          <w:rtl/>
        </w:rPr>
        <w:t xml:space="preserve"> &lt;&lt; יור &gt;&gt; </w:t>
      </w:r>
      <w:r>
        <w:rPr>
          <w:rtl/>
        </w:rPr>
        <w:t>היו"ר שרן מרים השכל:</w:t>
      </w:r>
      <w:r w:rsidRPr="00DD0C44">
        <w:rPr>
          <w:rStyle w:val="TagStyle"/>
          <w:rtl/>
        </w:rPr>
        <w:t xml:space="preserve"> &lt;&lt; יור &gt;&gt;</w:t>
      </w:r>
      <w:r>
        <w:rPr>
          <w:rtl/>
        </w:rPr>
        <w:t xml:space="preserve">   </w:t>
      </w:r>
      <w:bookmarkEnd w:id="938"/>
    </w:p>
    <w:p w14:paraId="7B6249F3" w14:textId="04BBDCD4" w:rsidR="00DD0C44" w:rsidRDefault="00DD0C44" w:rsidP="00DD0C44">
      <w:pPr>
        <w:pStyle w:val="KeepWithNext"/>
        <w:rPr>
          <w:rtl/>
          <w:lang w:eastAsia="he-IL"/>
        </w:rPr>
      </w:pPr>
    </w:p>
    <w:p w14:paraId="361353B5" w14:textId="476E6F1D" w:rsidR="00DD0C44" w:rsidRDefault="00DD0C44" w:rsidP="00DD0C44">
      <w:pPr>
        <w:rPr>
          <w:rtl/>
          <w:lang w:eastAsia="he-IL"/>
        </w:rPr>
      </w:pPr>
      <w:r>
        <w:rPr>
          <w:rFonts w:hint="cs"/>
          <w:rtl/>
          <w:lang w:eastAsia="he-IL"/>
        </w:rPr>
        <w:t>מורחק על ידי המשטרה?</w:t>
      </w:r>
    </w:p>
    <w:p w14:paraId="360D3E5B" w14:textId="351DF004" w:rsidR="00DD0C44" w:rsidRDefault="00DD0C44" w:rsidP="00DD0C44">
      <w:pPr>
        <w:rPr>
          <w:rtl/>
          <w:lang w:eastAsia="he-IL"/>
        </w:rPr>
      </w:pPr>
    </w:p>
    <w:p w14:paraId="588DA3D1" w14:textId="2583072E" w:rsidR="00DD0C44" w:rsidRDefault="00DD0C44" w:rsidP="00DD0C44">
      <w:pPr>
        <w:pStyle w:val="af9"/>
        <w:keepNext/>
        <w:rPr>
          <w:rtl/>
          <w:lang w:eastAsia="he-IL"/>
        </w:rPr>
      </w:pPr>
      <w:bookmarkStart w:id="939" w:name="ET_guest_איציק_אמיר_83"/>
      <w:r w:rsidRPr="00DD0C44">
        <w:rPr>
          <w:rStyle w:val="TagStyle"/>
          <w:rtl/>
        </w:rPr>
        <w:t xml:space="preserve"> &lt;&lt; אורח &gt;&gt; </w:t>
      </w:r>
      <w:r>
        <w:rPr>
          <w:rtl/>
          <w:lang w:eastAsia="he-IL"/>
        </w:rPr>
        <w:t>איציק אמיר:</w:t>
      </w:r>
      <w:r w:rsidRPr="00DD0C44">
        <w:rPr>
          <w:rStyle w:val="TagStyle"/>
          <w:rtl/>
        </w:rPr>
        <w:t xml:space="preserve"> &lt;&lt; אורח &gt;&gt;</w:t>
      </w:r>
      <w:r>
        <w:rPr>
          <w:rtl/>
          <w:lang w:eastAsia="he-IL"/>
        </w:rPr>
        <w:t xml:space="preserve">   </w:t>
      </w:r>
      <w:bookmarkEnd w:id="939"/>
    </w:p>
    <w:p w14:paraId="2EB72FA0" w14:textId="44AAE4A4" w:rsidR="00DD0C44" w:rsidRDefault="00DD0C44" w:rsidP="00DD0C44">
      <w:pPr>
        <w:pStyle w:val="KeepWithNext"/>
        <w:rPr>
          <w:rtl/>
          <w:lang w:eastAsia="he-IL"/>
        </w:rPr>
      </w:pPr>
    </w:p>
    <w:p w14:paraId="6B124769" w14:textId="254B88A2" w:rsidR="00DD0C44" w:rsidRDefault="00DD0C44" w:rsidP="00DD0C44">
      <w:pPr>
        <w:rPr>
          <w:rtl/>
          <w:lang w:eastAsia="he-IL"/>
        </w:rPr>
      </w:pPr>
      <w:r>
        <w:rPr>
          <w:rFonts w:hint="cs"/>
          <w:rtl/>
          <w:lang w:eastAsia="he-IL"/>
        </w:rPr>
        <w:t xml:space="preserve">על ידי קצין משטרה בדרגת מפקח ומעלה, שיכול </w:t>
      </w:r>
      <w:bookmarkStart w:id="940" w:name="_ETM_Q1_2627614"/>
      <w:bookmarkEnd w:id="940"/>
      <w:r>
        <w:rPr>
          <w:rFonts w:hint="cs"/>
          <w:rtl/>
          <w:lang w:eastAsia="he-IL"/>
        </w:rPr>
        <w:t xml:space="preserve">להרחיק אותו, בצעד </w:t>
      </w:r>
      <w:proofErr w:type="spellStart"/>
      <w:r>
        <w:rPr>
          <w:rFonts w:hint="cs"/>
          <w:rtl/>
          <w:lang w:eastAsia="he-IL"/>
        </w:rPr>
        <w:t>מינהלי</w:t>
      </w:r>
      <w:proofErr w:type="spellEnd"/>
      <w:r>
        <w:rPr>
          <w:rFonts w:hint="cs"/>
          <w:rtl/>
          <w:lang w:eastAsia="he-IL"/>
        </w:rPr>
        <w:t>. במידה וזה הולך להליך משפטי לבית</w:t>
      </w:r>
      <w:bookmarkStart w:id="941" w:name="_ETM_Q1_2631882"/>
      <w:bookmarkEnd w:id="941"/>
      <w:r>
        <w:rPr>
          <w:rFonts w:hint="cs"/>
          <w:rtl/>
          <w:lang w:eastAsia="he-IL"/>
        </w:rPr>
        <w:t xml:space="preserve"> משפט, אז כמובן בית משפט יכול לשנות את ההחלטה, או </w:t>
      </w:r>
      <w:bookmarkStart w:id="942" w:name="_ETM_Q1_2635225"/>
      <w:bookmarkEnd w:id="942"/>
      <w:r>
        <w:rPr>
          <w:rFonts w:hint="cs"/>
          <w:rtl/>
          <w:lang w:eastAsia="he-IL"/>
        </w:rPr>
        <w:t xml:space="preserve">להחמיר </w:t>
      </w:r>
      <w:proofErr w:type="spellStart"/>
      <w:r>
        <w:rPr>
          <w:rFonts w:hint="cs"/>
          <w:rtl/>
          <w:lang w:eastAsia="he-IL"/>
        </w:rPr>
        <w:t>איתה</w:t>
      </w:r>
      <w:proofErr w:type="spellEnd"/>
      <w:r>
        <w:rPr>
          <w:rFonts w:hint="cs"/>
          <w:rtl/>
          <w:lang w:eastAsia="he-IL"/>
        </w:rPr>
        <w:t xml:space="preserve">, או לבטל אותה. ולמעשה מבחינת הפיקוח שלנו איך </w:t>
      </w:r>
      <w:bookmarkStart w:id="943" w:name="_ETM_Q1_2640325"/>
      <w:bookmarkEnd w:id="943"/>
      <w:r>
        <w:rPr>
          <w:rFonts w:hint="cs"/>
          <w:rtl/>
          <w:lang w:eastAsia="he-IL"/>
        </w:rPr>
        <w:t xml:space="preserve">זה עובד, יש חובת התייצבות בתחנת משטרה בזמן שיש משחק. </w:t>
      </w:r>
      <w:bookmarkStart w:id="944" w:name="_ETM_Q1_2645089"/>
      <w:bookmarkEnd w:id="944"/>
      <w:r>
        <w:rPr>
          <w:rFonts w:hint="cs"/>
          <w:rtl/>
          <w:lang w:eastAsia="he-IL"/>
        </w:rPr>
        <w:t xml:space="preserve">זאת אומרת שהוא צריך להגיע ולהתייצב. יש משימה </w:t>
      </w:r>
      <w:bookmarkStart w:id="945" w:name="_ETM_Q1_2649941"/>
      <w:bookmarkEnd w:id="945"/>
      <w:r>
        <w:rPr>
          <w:rFonts w:hint="cs"/>
          <w:rtl/>
          <w:lang w:eastAsia="he-IL"/>
        </w:rPr>
        <w:t xml:space="preserve">שנפתחת, שאותו בנאדם צריך להגיע ולהתייצב. </w:t>
      </w:r>
    </w:p>
    <w:p w14:paraId="0D23687B" w14:textId="226BF2C7" w:rsidR="00DD0C44" w:rsidRDefault="00DD0C44" w:rsidP="00DD0C44">
      <w:pPr>
        <w:rPr>
          <w:rtl/>
          <w:lang w:eastAsia="he-IL"/>
        </w:rPr>
      </w:pPr>
      <w:bookmarkStart w:id="946" w:name="_ETM_Q1_2653542"/>
      <w:bookmarkStart w:id="947" w:name="_ETM_Q1_2653584"/>
      <w:bookmarkStart w:id="948" w:name="_ETM_Q1_2654133"/>
      <w:bookmarkEnd w:id="946"/>
      <w:bookmarkEnd w:id="947"/>
      <w:bookmarkEnd w:id="948"/>
    </w:p>
    <w:p w14:paraId="224D89B2" w14:textId="7B17DD5D" w:rsidR="00DD0C44" w:rsidRDefault="00DD0C44" w:rsidP="00DD0C44">
      <w:pPr>
        <w:pStyle w:val="af6"/>
        <w:keepNext/>
        <w:rPr>
          <w:rtl/>
        </w:rPr>
      </w:pPr>
      <w:bookmarkStart w:id="949" w:name="ET_yor_5519_84"/>
      <w:r w:rsidRPr="00DD0C44">
        <w:rPr>
          <w:rStyle w:val="TagStyle"/>
          <w:rtl/>
        </w:rPr>
        <w:t xml:space="preserve"> &lt;&lt; יור &gt;&gt; </w:t>
      </w:r>
      <w:r>
        <w:rPr>
          <w:rtl/>
        </w:rPr>
        <w:t>היו"ר שרן מרים השכל:</w:t>
      </w:r>
      <w:r w:rsidRPr="00DD0C44">
        <w:rPr>
          <w:rStyle w:val="TagStyle"/>
          <w:rtl/>
        </w:rPr>
        <w:t xml:space="preserve"> &lt;&lt; יור &gt;&gt;</w:t>
      </w:r>
      <w:r>
        <w:rPr>
          <w:rtl/>
        </w:rPr>
        <w:t xml:space="preserve">   </w:t>
      </w:r>
      <w:bookmarkEnd w:id="949"/>
    </w:p>
    <w:p w14:paraId="5D943C6F" w14:textId="1ADF4DB6" w:rsidR="00DD0C44" w:rsidRDefault="00DD0C44" w:rsidP="00DD0C44">
      <w:pPr>
        <w:pStyle w:val="KeepWithNext"/>
        <w:rPr>
          <w:rtl/>
          <w:lang w:eastAsia="he-IL"/>
        </w:rPr>
      </w:pPr>
    </w:p>
    <w:p w14:paraId="03B4FB5D" w14:textId="09A4B952" w:rsidR="00DD0C44" w:rsidRDefault="00DD0C44" w:rsidP="00DD0C44">
      <w:pPr>
        <w:rPr>
          <w:rtl/>
          <w:lang w:eastAsia="he-IL"/>
        </w:rPr>
      </w:pPr>
      <w:bookmarkStart w:id="950" w:name="_ETM_Q1_2654358"/>
      <w:bookmarkStart w:id="951" w:name="_ETM_Q1_2654372"/>
      <w:bookmarkEnd w:id="950"/>
      <w:bookmarkEnd w:id="951"/>
      <w:r>
        <w:rPr>
          <w:rFonts w:hint="cs"/>
          <w:rtl/>
          <w:lang w:eastAsia="he-IL"/>
        </w:rPr>
        <w:t xml:space="preserve">מתי הוא אמור </w:t>
      </w:r>
      <w:bookmarkStart w:id="952" w:name="_ETM_Q1_2655718"/>
      <w:bookmarkEnd w:id="952"/>
      <w:r>
        <w:rPr>
          <w:rFonts w:hint="cs"/>
          <w:rtl/>
          <w:lang w:eastAsia="he-IL"/>
        </w:rPr>
        <w:t>להתייצב?</w:t>
      </w:r>
    </w:p>
    <w:p w14:paraId="7406290E" w14:textId="2B620389" w:rsidR="00DD0C44" w:rsidRDefault="00DD0C44" w:rsidP="00DD0C44">
      <w:pPr>
        <w:rPr>
          <w:rtl/>
          <w:lang w:eastAsia="he-IL"/>
        </w:rPr>
      </w:pPr>
      <w:bookmarkStart w:id="953" w:name="_ETM_Q1_2656639"/>
      <w:bookmarkStart w:id="954" w:name="_ETM_Q1_2656682"/>
      <w:bookmarkStart w:id="955" w:name="_ETM_Q1_2658288"/>
      <w:bookmarkEnd w:id="953"/>
      <w:bookmarkEnd w:id="954"/>
      <w:bookmarkEnd w:id="955"/>
    </w:p>
    <w:p w14:paraId="6A2E6593" w14:textId="11183DE3" w:rsidR="00DD0C44" w:rsidRDefault="00DD0C44" w:rsidP="00DD0C44">
      <w:pPr>
        <w:pStyle w:val="af9"/>
        <w:keepNext/>
        <w:rPr>
          <w:rtl/>
          <w:lang w:eastAsia="he-IL"/>
        </w:rPr>
      </w:pPr>
      <w:bookmarkStart w:id="956" w:name="ET_guest_איציק_אמיר_85"/>
      <w:r w:rsidRPr="00DD0C44">
        <w:rPr>
          <w:rStyle w:val="TagStyle"/>
          <w:rtl/>
        </w:rPr>
        <w:t xml:space="preserve"> &lt;&lt; אורח &gt;&gt; </w:t>
      </w:r>
      <w:r>
        <w:rPr>
          <w:rtl/>
          <w:lang w:eastAsia="he-IL"/>
        </w:rPr>
        <w:t>איציק אמיר:</w:t>
      </w:r>
      <w:r w:rsidRPr="00DD0C44">
        <w:rPr>
          <w:rStyle w:val="TagStyle"/>
          <w:rtl/>
        </w:rPr>
        <w:t xml:space="preserve"> &lt;&lt; אורח &gt;&gt;</w:t>
      </w:r>
      <w:r>
        <w:rPr>
          <w:rtl/>
          <w:lang w:eastAsia="he-IL"/>
        </w:rPr>
        <w:t xml:space="preserve">   </w:t>
      </w:r>
      <w:bookmarkEnd w:id="956"/>
    </w:p>
    <w:p w14:paraId="6A0AF817" w14:textId="41DC8743" w:rsidR="00DD0C44" w:rsidRDefault="00DD0C44" w:rsidP="00DD0C44">
      <w:pPr>
        <w:pStyle w:val="KeepWithNext"/>
        <w:rPr>
          <w:rtl/>
          <w:lang w:eastAsia="he-IL"/>
        </w:rPr>
      </w:pPr>
    </w:p>
    <w:p w14:paraId="443DE750" w14:textId="0609C27C" w:rsidR="00DD0C44" w:rsidRDefault="00DD0C44" w:rsidP="00DD0C44">
      <w:pPr>
        <w:rPr>
          <w:rtl/>
          <w:lang w:eastAsia="he-IL"/>
        </w:rPr>
      </w:pPr>
      <w:bookmarkStart w:id="957" w:name="_ETM_Q1_2658497"/>
      <w:bookmarkStart w:id="958" w:name="_ETM_Q1_2658510"/>
      <w:bookmarkEnd w:id="957"/>
      <w:bookmarkEnd w:id="958"/>
      <w:r>
        <w:rPr>
          <w:rFonts w:hint="cs"/>
          <w:rtl/>
          <w:lang w:eastAsia="he-IL"/>
        </w:rPr>
        <w:t xml:space="preserve">שעה לפני משחק, בתחנה הקרובה לגזרתו. עכשיו ברגע שהוא מתייצב אז </w:t>
      </w:r>
      <w:proofErr w:type="spellStart"/>
      <w:r>
        <w:rPr>
          <w:rFonts w:hint="cs"/>
          <w:rtl/>
          <w:lang w:eastAsia="he-IL"/>
        </w:rPr>
        <w:t>הכל</w:t>
      </w:r>
      <w:proofErr w:type="spellEnd"/>
      <w:r>
        <w:rPr>
          <w:rFonts w:hint="cs"/>
          <w:rtl/>
          <w:lang w:eastAsia="he-IL"/>
        </w:rPr>
        <w:t xml:space="preserve"> בסדר. </w:t>
      </w:r>
    </w:p>
    <w:p w14:paraId="15D2CC26" w14:textId="52EE99EE" w:rsidR="00DD0C44" w:rsidRDefault="00DD0C44" w:rsidP="00DD0C44">
      <w:pPr>
        <w:rPr>
          <w:rtl/>
          <w:lang w:eastAsia="he-IL"/>
        </w:rPr>
      </w:pPr>
      <w:bookmarkStart w:id="959" w:name="_ETM_Q1_2665709"/>
      <w:bookmarkStart w:id="960" w:name="_ETM_Q1_2665753"/>
      <w:bookmarkEnd w:id="959"/>
      <w:bookmarkEnd w:id="960"/>
    </w:p>
    <w:p w14:paraId="26942E48" w14:textId="4774D106" w:rsidR="00DD0C44" w:rsidRDefault="00DD0C44" w:rsidP="00DD0C44">
      <w:pPr>
        <w:pStyle w:val="af6"/>
        <w:keepNext/>
        <w:rPr>
          <w:rtl/>
        </w:rPr>
      </w:pPr>
      <w:bookmarkStart w:id="961" w:name="ET_yor_5519_86"/>
      <w:r w:rsidRPr="00DD0C44">
        <w:rPr>
          <w:rStyle w:val="TagStyle"/>
          <w:rtl/>
        </w:rPr>
        <w:t xml:space="preserve"> &lt;&lt; יור &gt;&gt; </w:t>
      </w:r>
      <w:r>
        <w:rPr>
          <w:rtl/>
        </w:rPr>
        <w:t>היו"ר שרן מרים השכל:</w:t>
      </w:r>
      <w:r w:rsidRPr="00DD0C44">
        <w:rPr>
          <w:rStyle w:val="TagStyle"/>
          <w:rtl/>
        </w:rPr>
        <w:t xml:space="preserve"> &lt;&lt; יור &gt;&gt;</w:t>
      </w:r>
      <w:r>
        <w:rPr>
          <w:rtl/>
        </w:rPr>
        <w:t xml:space="preserve">   </w:t>
      </w:r>
      <w:bookmarkEnd w:id="961"/>
    </w:p>
    <w:p w14:paraId="6783ACCB" w14:textId="4188CAE0" w:rsidR="00DD0C44" w:rsidRDefault="00DD0C44" w:rsidP="00DD0C44">
      <w:pPr>
        <w:pStyle w:val="KeepWithNext"/>
        <w:rPr>
          <w:rtl/>
          <w:lang w:eastAsia="he-IL"/>
        </w:rPr>
      </w:pPr>
    </w:p>
    <w:p w14:paraId="37DBD921" w14:textId="470A3349" w:rsidR="00DD0C44" w:rsidRDefault="00DD0C44" w:rsidP="00DD0C44">
      <w:pPr>
        <w:rPr>
          <w:rtl/>
          <w:lang w:eastAsia="he-IL"/>
        </w:rPr>
      </w:pPr>
      <w:r>
        <w:rPr>
          <w:rFonts w:hint="cs"/>
          <w:rtl/>
          <w:lang w:eastAsia="he-IL"/>
        </w:rPr>
        <w:t>כמה זמן הוא צריך לשהות שם?</w:t>
      </w:r>
    </w:p>
    <w:p w14:paraId="0897CA09" w14:textId="422E7544" w:rsidR="00DD0C44" w:rsidRDefault="00DD0C44" w:rsidP="00DD0C44">
      <w:pPr>
        <w:rPr>
          <w:rtl/>
          <w:lang w:eastAsia="he-IL"/>
        </w:rPr>
      </w:pPr>
    </w:p>
    <w:p w14:paraId="0B557BD0" w14:textId="18B62D2C" w:rsidR="00DD0C44" w:rsidRDefault="00DD0C44" w:rsidP="00DD0C44">
      <w:pPr>
        <w:pStyle w:val="af9"/>
        <w:keepNext/>
        <w:rPr>
          <w:rtl/>
          <w:lang w:eastAsia="he-IL"/>
        </w:rPr>
      </w:pPr>
      <w:bookmarkStart w:id="962" w:name="ET_guest_איציק_אמיר_87"/>
      <w:r w:rsidRPr="00DD0C44">
        <w:rPr>
          <w:rStyle w:val="TagStyle"/>
          <w:rtl/>
        </w:rPr>
        <w:t xml:space="preserve"> &lt;&lt; אורח &gt;&gt; </w:t>
      </w:r>
      <w:r>
        <w:rPr>
          <w:rtl/>
          <w:lang w:eastAsia="he-IL"/>
        </w:rPr>
        <w:t>איציק אמיר:</w:t>
      </w:r>
      <w:r w:rsidRPr="00DD0C44">
        <w:rPr>
          <w:rStyle w:val="TagStyle"/>
          <w:rtl/>
        </w:rPr>
        <w:t xml:space="preserve"> &lt;&lt; אורח &gt;&gt;</w:t>
      </w:r>
      <w:r>
        <w:rPr>
          <w:rtl/>
          <w:lang w:eastAsia="he-IL"/>
        </w:rPr>
        <w:t xml:space="preserve">   </w:t>
      </w:r>
      <w:bookmarkEnd w:id="962"/>
    </w:p>
    <w:p w14:paraId="1FEFAD9B" w14:textId="48E3C4C3" w:rsidR="00DD0C44" w:rsidRDefault="00DD0C44" w:rsidP="00DD0C44">
      <w:pPr>
        <w:pStyle w:val="KeepWithNext"/>
        <w:rPr>
          <w:rtl/>
          <w:lang w:eastAsia="he-IL"/>
        </w:rPr>
      </w:pPr>
    </w:p>
    <w:p w14:paraId="6500422E" w14:textId="4AF086DE" w:rsidR="00DD0C44" w:rsidRDefault="00DD0C44" w:rsidP="00DD0C44">
      <w:pPr>
        <w:rPr>
          <w:rtl/>
          <w:lang w:eastAsia="he-IL"/>
        </w:rPr>
      </w:pPr>
      <w:r>
        <w:rPr>
          <w:rFonts w:hint="cs"/>
          <w:rtl/>
          <w:lang w:eastAsia="he-IL"/>
        </w:rPr>
        <w:t xml:space="preserve">במהלך המשחק. עכשיו במידה והוא לא התייצב יוצא </w:t>
      </w:r>
      <w:bookmarkStart w:id="963" w:name="_ETM_Q1_2671503"/>
      <w:bookmarkEnd w:id="963"/>
      <w:r>
        <w:rPr>
          <w:rFonts w:hint="cs"/>
          <w:rtl/>
          <w:lang w:eastAsia="he-IL"/>
        </w:rPr>
        <w:t xml:space="preserve">מסרון לפלאפונים של הפיקוד שנוכח במשטרה, זה משהו </w:t>
      </w:r>
      <w:bookmarkStart w:id="964" w:name="_ETM_Q1_2673998"/>
      <w:bookmarkEnd w:id="964"/>
      <w:r>
        <w:rPr>
          <w:rFonts w:hint="cs"/>
          <w:rtl/>
          <w:lang w:eastAsia="he-IL"/>
        </w:rPr>
        <w:t xml:space="preserve">שנכנס בקטע הטכנולוגי שפותח בשנים האחרונות. ואז למעשה אם </w:t>
      </w:r>
      <w:bookmarkStart w:id="965" w:name="_ETM_Q1_2679388"/>
      <w:bookmarkEnd w:id="965"/>
      <w:r>
        <w:rPr>
          <w:rFonts w:hint="cs"/>
          <w:rtl/>
          <w:lang w:eastAsia="he-IL"/>
        </w:rPr>
        <w:t xml:space="preserve">אני מפקד על הגזרה אני רואה שאותו בנאדם לא התייצב, </w:t>
      </w:r>
      <w:bookmarkStart w:id="966" w:name="_ETM_Q1_2683162"/>
      <w:bookmarkEnd w:id="966"/>
      <w:r>
        <w:rPr>
          <w:rFonts w:hint="cs"/>
          <w:rtl/>
          <w:lang w:eastAsia="he-IL"/>
        </w:rPr>
        <w:t xml:space="preserve">ואני מבין שיש מצב שהוא יגיע אליי למשחק. </w:t>
      </w:r>
    </w:p>
    <w:p w14:paraId="04AB312D" w14:textId="368A4724" w:rsidR="00DD0C44" w:rsidRDefault="00DD0C44" w:rsidP="00DD0C44">
      <w:pPr>
        <w:rPr>
          <w:rtl/>
          <w:lang w:eastAsia="he-IL"/>
        </w:rPr>
      </w:pPr>
      <w:bookmarkStart w:id="967" w:name="_ETM_Q1_2687437"/>
      <w:bookmarkStart w:id="968" w:name="_ETM_Q1_2687487"/>
      <w:bookmarkStart w:id="969" w:name="_ETM_Q1_2688042"/>
      <w:bookmarkEnd w:id="967"/>
      <w:bookmarkEnd w:id="968"/>
      <w:bookmarkEnd w:id="969"/>
    </w:p>
    <w:p w14:paraId="71D807F7" w14:textId="3214E077" w:rsidR="00DD0C44" w:rsidRDefault="00DD0C44" w:rsidP="00DD0C44">
      <w:pPr>
        <w:pStyle w:val="a4"/>
        <w:keepNext/>
        <w:rPr>
          <w:rtl/>
        </w:rPr>
      </w:pPr>
      <w:bookmarkStart w:id="970" w:name="ET_speaker_6255_88"/>
      <w:r w:rsidRPr="00DD0C44">
        <w:rPr>
          <w:rStyle w:val="TagStyle"/>
          <w:rtl/>
        </w:rPr>
        <w:t xml:space="preserve"> &lt;&lt; דובר &gt;&gt; </w:t>
      </w:r>
      <w:r>
        <w:rPr>
          <w:rtl/>
        </w:rPr>
        <w:t>סימון דוידסון (יש עתיד):</w:t>
      </w:r>
      <w:r w:rsidRPr="00DD0C44">
        <w:rPr>
          <w:rStyle w:val="TagStyle"/>
          <w:rtl/>
        </w:rPr>
        <w:t xml:space="preserve"> &lt;&lt; דובר &gt;&gt;</w:t>
      </w:r>
      <w:r>
        <w:rPr>
          <w:rtl/>
        </w:rPr>
        <w:t xml:space="preserve">   </w:t>
      </w:r>
      <w:bookmarkEnd w:id="970"/>
    </w:p>
    <w:p w14:paraId="65F40A1F" w14:textId="5E353FBF" w:rsidR="00DD0C44" w:rsidRDefault="00DD0C44" w:rsidP="00DD0C44">
      <w:pPr>
        <w:pStyle w:val="KeepWithNext"/>
        <w:rPr>
          <w:rtl/>
          <w:lang w:eastAsia="he-IL"/>
        </w:rPr>
      </w:pPr>
    </w:p>
    <w:p w14:paraId="3BDB5F39" w14:textId="6887A934" w:rsidR="00DD0C44" w:rsidRDefault="00DD0C44" w:rsidP="00DD0C44">
      <w:pPr>
        <w:rPr>
          <w:rtl/>
          <w:lang w:eastAsia="he-IL"/>
        </w:rPr>
      </w:pPr>
      <w:bookmarkStart w:id="971" w:name="_ETM_Q1_2688267"/>
      <w:bookmarkStart w:id="972" w:name="_ETM_Q1_2688281"/>
      <w:bookmarkEnd w:id="971"/>
      <w:bookmarkEnd w:id="972"/>
      <w:r>
        <w:rPr>
          <w:rFonts w:hint="cs"/>
          <w:rtl/>
          <w:lang w:eastAsia="he-IL"/>
        </w:rPr>
        <w:t xml:space="preserve">איך אתה </w:t>
      </w:r>
      <w:bookmarkStart w:id="973" w:name="_ETM_Q1_2688984"/>
      <w:bookmarkEnd w:id="973"/>
      <w:r>
        <w:rPr>
          <w:rFonts w:hint="cs"/>
          <w:rtl/>
          <w:lang w:eastAsia="he-IL"/>
        </w:rPr>
        <w:t>יכול למצוא אותו?</w:t>
      </w:r>
      <w:bookmarkStart w:id="974" w:name="_ETM_Q1_2690385"/>
      <w:bookmarkEnd w:id="974"/>
    </w:p>
    <w:p w14:paraId="24F8ECC7" w14:textId="7CA04C08" w:rsidR="00DD0C44" w:rsidRDefault="00DD0C44" w:rsidP="00DD0C44">
      <w:pPr>
        <w:rPr>
          <w:rtl/>
          <w:lang w:eastAsia="he-IL"/>
        </w:rPr>
      </w:pPr>
      <w:bookmarkStart w:id="975" w:name="_ETM_Q1_2690428"/>
      <w:bookmarkStart w:id="976" w:name="_ETM_Q1_2691732"/>
      <w:bookmarkEnd w:id="975"/>
      <w:bookmarkEnd w:id="976"/>
    </w:p>
    <w:p w14:paraId="2C91C286" w14:textId="401F09CF" w:rsidR="00DD0C44" w:rsidRDefault="00DD0C44" w:rsidP="00DD0C44">
      <w:pPr>
        <w:pStyle w:val="af9"/>
        <w:keepNext/>
        <w:rPr>
          <w:rtl/>
          <w:lang w:eastAsia="he-IL"/>
        </w:rPr>
      </w:pPr>
      <w:bookmarkStart w:id="977" w:name="ET_guest_איציק_אמיר_89"/>
      <w:r w:rsidRPr="00DD0C44">
        <w:rPr>
          <w:rStyle w:val="TagStyle"/>
          <w:rtl/>
        </w:rPr>
        <w:t xml:space="preserve"> &lt;&lt; אורח &gt;&gt; </w:t>
      </w:r>
      <w:r>
        <w:rPr>
          <w:rtl/>
          <w:lang w:eastAsia="he-IL"/>
        </w:rPr>
        <w:t>איציק אמיר:</w:t>
      </w:r>
      <w:r w:rsidRPr="00DD0C44">
        <w:rPr>
          <w:rStyle w:val="TagStyle"/>
          <w:rtl/>
        </w:rPr>
        <w:t xml:space="preserve"> &lt;&lt; אורח &gt;&gt;</w:t>
      </w:r>
      <w:r>
        <w:rPr>
          <w:rtl/>
          <w:lang w:eastAsia="he-IL"/>
        </w:rPr>
        <w:t xml:space="preserve">   </w:t>
      </w:r>
      <w:bookmarkEnd w:id="977"/>
    </w:p>
    <w:p w14:paraId="01C82B76" w14:textId="7737F880" w:rsidR="00DD0C44" w:rsidRDefault="00DD0C44" w:rsidP="00DD0C44">
      <w:pPr>
        <w:pStyle w:val="KeepWithNext"/>
        <w:rPr>
          <w:rtl/>
          <w:lang w:eastAsia="he-IL"/>
        </w:rPr>
      </w:pPr>
    </w:p>
    <w:p w14:paraId="39452DE7" w14:textId="386BE432" w:rsidR="00DD0C44" w:rsidRDefault="00DD0C44" w:rsidP="00DD0C44">
      <w:pPr>
        <w:rPr>
          <w:rtl/>
          <w:lang w:eastAsia="he-IL"/>
        </w:rPr>
      </w:pPr>
      <w:bookmarkStart w:id="978" w:name="_ETM_Q1_2691971"/>
      <w:bookmarkStart w:id="979" w:name="_ETM_Q1_2691985"/>
      <w:bookmarkEnd w:id="978"/>
      <w:bookmarkEnd w:id="979"/>
      <w:r>
        <w:rPr>
          <w:rFonts w:hint="cs"/>
          <w:rtl/>
          <w:lang w:eastAsia="he-IL"/>
        </w:rPr>
        <w:t xml:space="preserve">אז למעשה קודם כל יש היכרות של המורחקים, כי זה בדרך כלל אנשים </w:t>
      </w:r>
      <w:r w:rsidR="00057F18">
        <w:rPr>
          <w:rFonts w:hint="cs"/>
          <w:rtl/>
          <w:lang w:eastAsia="he-IL"/>
        </w:rPr>
        <w:t xml:space="preserve">שהקבוצות מכירים אותם. אז מנהל </w:t>
      </w:r>
      <w:bookmarkStart w:id="980" w:name="_ETM_Q1_2696731"/>
      <w:bookmarkEnd w:id="980"/>
      <w:r w:rsidR="00057F18">
        <w:rPr>
          <w:rFonts w:hint="cs"/>
          <w:rtl/>
          <w:lang w:eastAsia="he-IL"/>
        </w:rPr>
        <w:t xml:space="preserve">האירוע, ואותן פונקציות שנמצאים בשערים יודעים שאותו מורחק </w:t>
      </w:r>
      <w:bookmarkStart w:id="981" w:name="_ETM_Q1_2705367"/>
      <w:bookmarkEnd w:id="981"/>
      <w:r w:rsidR="00057F18">
        <w:rPr>
          <w:rFonts w:hint="cs"/>
          <w:rtl/>
          <w:lang w:eastAsia="he-IL"/>
        </w:rPr>
        <w:t xml:space="preserve">יש מצב שהוא יגיע. התמונה מועברת להם. כמובן שאין לנו </w:t>
      </w:r>
      <w:bookmarkStart w:id="982" w:name="_ETM_Q1_2709287"/>
      <w:bookmarkEnd w:id="982"/>
      <w:r w:rsidR="00057F18">
        <w:rPr>
          <w:rFonts w:hint="cs"/>
          <w:rtl/>
          <w:lang w:eastAsia="he-IL"/>
        </w:rPr>
        <w:t xml:space="preserve">את ההיבט הטכנולוגי שאליו אתה מכוון של נגיד תעודת אוהד </w:t>
      </w:r>
      <w:bookmarkStart w:id="983" w:name="_ETM_Q1_2713182"/>
      <w:bookmarkEnd w:id="983"/>
      <w:r w:rsidR="00057F18">
        <w:rPr>
          <w:rFonts w:hint="cs"/>
          <w:rtl/>
          <w:lang w:eastAsia="he-IL"/>
        </w:rPr>
        <w:t xml:space="preserve">חכם. היום כל כרטיס הוא בטלפון. אני שם את הטלפון </w:t>
      </w:r>
      <w:bookmarkStart w:id="984" w:name="_ETM_Q1_2717765"/>
      <w:bookmarkEnd w:id="984"/>
      <w:r w:rsidR="00057F18">
        <w:rPr>
          <w:rFonts w:hint="cs"/>
          <w:rtl/>
          <w:lang w:eastAsia="he-IL"/>
        </w:rPr>
        <w:t xml:space="preserve">שלי, והכרטיס. אם היה היבט טכנולוגי שברגע שאני מעביר, קופצת לי רשימה שחורה או לבנה, ואז יודעים שמורחק הגיע, זה </w:t>
      </w:r>
      <w:bookmarkStart w:id="985" w:name="_ETM_Q1_2726096"/>
      <w:bookmarkEnd w:id="985"/>
      <w:r w:rsidR="00057F18">
        <w:rPr>
          <w:rFonts w:hint="cs"/>
          <w:rtl/>
          <w:lang w:eastAsia="he-IL"/>
        </w:rPr>
        <w:t>היה הרבה יותר טוב. כאן יש מצב שהוא יכול כן</w:t>
      </w:r>
      <w:bookmarkStart w:id="986" w:name="_ETM_Q1_2729213"/>
      <w:bookmarkEnd w:id="986"/>
      <w:r w:rsidR="00057F18">
        <w:rPr>
          <w:rFonts w:hint="cs"/>
          <w:rtl/>
          <w:lang w:eastAsia="he-IL"/>
        </w:rPr>
        <w:t xml:space="preserve"> להשתחל לאירוע, אבל אנחנו כן נבוא </w:t>
      </w:r>
      <w:proofErr w:type="spellStart"/>
      <w:r w:rsidR="00057F18">
        <w:rPr>
          <w:rFonts w:hint="cs"/>
          <w:rtl/>
          <w:lang w:eastAsia="he-IL"/>
        </w:rPr>
        <w:t>איתו</w:t>
      </w:r>
      <w:proofErr w:type="spellEnd"/>
      <w:r w:rsidR="00057F18">
        <w:rPr>
          <w:rFonts w:hint="cs"/>
          <w:rtl/>
          <w:lang w:eastAsia="he-IL"/>
        </w:rPr>
        <w:t xml:space="preserve"> בחשבון, אם </w:t>
      </w:r>
      <w:bookmarkStart w:id="987" w:name="_ETM_Q1_2733258"/>
      <w:bookmarkEnd w:id="987"/>
      <w:r w:rsidR="00057F18">
        <w:rPr>
          <w:rFonts w:hint="cs"/>
          <w:rtl/>
          <w:lang w:eastAsia="he-IL"/>
        </w:rPr>
        <w:t xml:space="preserve">אנחנו יודעים שהוא לא התייצב אז יש פה הפרת הוראה </w:t>
      </w:r>
      <w:bookmarkStart w:id="988" w:name="_ETM_Q1_2737466"/>
      <w:bookmarkEnd w:id="988"/>
      <w:r w:rsidR="00057F18">
        <w:rPr>
          <w:rFonts w:hint="cs"/>
          <w:rtl/>
          <w:lang w:eastAsia="he-IL"/>
        </w:rPr>
        <w:t xml:space="preserve">חוקית בעניין. </w:t>
      </w:r>
    </w:p>
    <w:p w14:paraId="663C175E" w14:textId="2A595AF3" w:rsidR="00057F18" w:rsidRDefault="00057F18" w:rsidP="00DD0C44">
      <w:pPr>
        <w:rPr>
          <w:rtl/>
          <w:lang w:eastAsia="he-IL"/>
        </w:rPr>
      </w:pPr>
    </w:p>
    <w:p w14:paraId="4102E209" w14:textId="01BE4B7A" w:rsidR="00057F18" w:rsidRDefault="00057F18" w:rsidP="00057F18">
      <w:pPr>
        <w:pStyle w:val="a4"/>
        <w:keepNext/>
        <w:rPr>
          <w:rtl/>
        </w:rPr>
      </w:pPr>
      <w:bookmarkStart w:id="989" w:name="ET_speaker_6255_90"/>
      <w:r w:rsidRPr="00057F18">
        <w:rPr>
          <w:rStyle w:val="TagStyle"/>
          <w:rtl/>
        </w:rPr>
        <w:t xml:space="preserve"> &lt;&lt; דובר &gt;&gt; </w:t>
      </w:r>
      <w:r>
        <w:rPr>
          <w:rtl/>
        </w:rPr>
        <w:t>סימון דוידסון (יש עתיד):</w:t>
      </w:r>
      <w:r w:rsidRPr="00057F18">
        <w:rPr>
          <w:rStyle w:val="TagStyle"/>
          <w:rtl/>
        </w:rPr>
        <w:t xml:space="preserve"> &lt;&lt; דובר &gt;&gt;</w:t>
      </w:r>
      <w:r>
        <w:rPr>
          <w:rtl/>
        </w:rPr>
        <w:t xml:space="preserve">   </w:t>
      </w:r>
      <w:bookmarkEnd w:id="989"/>
    </w:p>
    <w:p w14:paraId="7C6241E9" w14:textId="6087897F" w:rsidR="00057F18" w:rsidRDefault="00057F18" w:rsidP="00057F18">
      <w:pPr>
        <w:pStyle w:val="KeepWithNext"/>
        <w:rPr>
          <w:rtl/>
          <w:lang w:eastAsia="he-IL"/>
        </w:rPr>
      </w:pPr>
    </w:p>
    <w:p w14:paraId="105210CA" w14:textId="02407E5B" w:rsidR="00DD0C44" w:rsidRDefault="00057F18" w:rsidP="00057F18">
      <w:pPr>
        <w:rPr>
          <w:rtl/>
          <w:lang w:eastAsia="he-IL"/>
        </w:rPr>
      </w:pPr>
      <w:r>
        <w:rPr>
          <w:rFonts w:hint="cs"/>
          <w:rtl/>
          <w:lang w:eastAsia="he-IL"/>
        </w:rPr>
        <w:t>אתה יכול להגיד לנו כמה מורחקים היו בעונה האחרונה במגרשי הכדורגל?</w:t>
      </w:r>
    </w:p>
    <w:p w14:paraId="19F8C5C4" w14:textId="77C7A998" w:rsidR="00057F18" w:rsidRDefault="00057F18" w:rsidP="00057F18">
      <w:pPr>
        <w:rPr>
          <w:rtl/>
          <w:lang w:eastAsia="he-IL"/>
        </w:rPr>
      </w:pPr>
    </w:p>
    <w:p w14:paraId="41C231AB" w14:textId="18A65732" w:rsidR="00057F18" w:rsidRDefault="00057F18" w:rsidP="00057F18">
      <w:pPr>
        <w:pStyle w:val="af9"/>
        <w:keepNext/>
        <w:rPr>
          <w:rtl/>
          <w:lang w:eastAsia="he-IL"/>
        </w:rPr>
      </w:pPr>
      <w:bookmarkStart w:id="990" w:name="ET_guest_איציק_אמיר_91"/>
      <w:r w:rsidRPr="00057F18">
        <w:rPr>
          <w:rStyle w:val="TagStyle"/>
          <w:rtl/>
        </w:rPr>
        <w:t xml:space="preserve"> &lt;&lt; אורח &gt;&gt; </w:t>
      </w:r>
      <w:r>
        <w:rPr>
          <w:rtl/>
          <w:lang w:eastAsia="he-IL"/>
        </w:rPr>
        <w:t>איציק אמיר:</w:t>
      </w:r>
      <w:r w:rsidRPr="00057F18">
        <w:rPr>
          <w:rStyle w:val="TagStyle"/>
          <w:rtl/>
        </w:rPr>
        <w:t xml:space="preserve"> &lt;&lt; אורח &gt;&gt;</w:t>
      </w:r>
      <w:r>
        <w:rPr>
          <w:rtl/>
          <w:lang w:eastAsia="he-IL"/>
        </w:rPr>
        <w:t xml:space="preserve">   </w:t>
      </w:r>
      <w:bookmarkEnd w:id="990"/>
    </w:p>
    <w:p w14:paraId="406BD45C" w14:textId="03BE93EF" w:rsidR="00057F18" w:rsidRDefault="00057F18" w:rsidP="00057F18">
      <w:pPr>
        <w:pStyle w:val="KeepWithNext"/>
        <w:rPr>
          <w:rtl/>
          <w:lang w:eastAsia="he-IL"/>
        </w:rPr>
      </w:pPr>
    </w:p>
    <w:p w14:paraId="413DE861" w14:textId="629792CC" w:rsidR="00057F18" w:rsidRDefault="00057F18" w:rsidP="00057F18">
      <w:pPr>
        <w:rPr>
          <w:rtl/>
          <w:lang w:eastAsia="he-IL"/>
        </w:rPr>
      </w:pPr>
      <w:bookmarkStart w:id="991" w:name="_ETM_Q1_2741591"/>
      <w:bookmarkStart w:id="992" w:name="_ETM_Q1_2741607"/>
      <w:bookmarkEnd w:id="991"/>
      <w:bookmarkEnd w:id="992"/>
      <w:r>
        <w:rPr>
          <w:rFonts w:hint="cs"/>
          <w:rtl/>
          <w:lang w:eastAsia="he-IL"/>
        </w:rPr>
        <w:t xml:space="preserve">אני לא רוצה לתת לך נתון, </w:t>
      </w:r>
      <w:bookmarkStart w:id="993" w:name="_ETM_Q1_2744022"/>
      <w:bookmarkEnd w:id="993"/>
      <w:r>
        <w:rPr>
          <w:rFonts w:hint="cs"/>
          <w:rtl/>
          <w:lang w:eastAsia="he-IL"/>
        </w:rPr>
        <w:t xml:space="preserve">אבל זה לא נתונים, אנחנו נעביר נתונים לוועדה. </w:t>
      </w:r>
    </w:p>
    <w:p w14:paraId="645FB719" w14:textId="470015F2" w:rsidR="00057F18" w:rsidRDefault="00057F18" w:rsidP="00057F18">
      <w:pPr>
        <w:rPr>
          <w:rtl/>
          <w:lang w:eastAsia="he-IL"/>
        </w:rPr>
      </w:pPr>
      <w:bookmarkStart w:id="994" w:name="_ETM_Q1_2751450"/>
      <w:bookmarkStart w:id="995" w:name="_ETM_Q1_2751495"/>
      <w:bookmarkStart w:id="996" w:name="_ETM_Q1_2752309"/>
      <w:bookmarkEnd w:id="994"/>
      <w:bookmarkEnd w:id="995"/>
      <w:bookmarkEnd w:id="996"/>
    </w:p>
    <w:p w14:paraId="6956B2EA" w14:textId="054EBFC0" w:rsidR="00057F18" w:rsidRDefault="00057F18" w:rsidP="00057F18">
      <w:pPr>
        <w:pStyle w:val="a4"/>
        <w:keepNext/>
        <w:rPr>
          <w:rtl/>
        </w:rPr>
      </w:pPr>
      <w:bookmarkStart w:id="997" w:name="ET_speaker_6255_92"/>
      <w:r w:rsidRPr="00057F18">
        <w:rPr>
          <w:rStyle w:val="TagStyle"/>
          <w:rtl/>
        </w:rPr>
        <w:t xml:space="preserve"> &lt;&lt; דובר &gt;&gt; </w:t>
      </w:r>
      <w:r>
        <w:rPr>
          <w:rtl/>
        </w:rPr>
        <w:t>סימון דוידסון (יש עתיד):</w:t>
      </w:r>
      <w:r w:rsidRPr="00057F18">
        <w:rPr>
          <w:rStyle w:val="TagStyle"/>
          <w:rtl/>
        </w:rPr>
        <w:t xml:space="preserve"> &lt;&lt; דובר &gt;&gt;</w:t>
      </w:r>
      <w:r>
        <w:rPr>
          <w:rtl/>
        </w:rPr>
        <w:t xml:space="preserve">   </w:t>
      </w:r>
      <w:bookmarkEnd w:id="997"/>
    </w:p>
    <w:p w14:paraId="391EDDCD" w14:textId="702FCC06" w:rsidR="00057F18" w:rsidRDefault="00057F18" w:rsidP="00057F18">
      <w:pPr>
        <w:pStyle w:val="KeepWithNext"/>
        <w:rPr>
          <w:rtl/>
          <w:lang w:eastAsia="he-IL"/>
        </w:rPr>
      </w:pPr>
    </w:p>
    <w:p w14:paraId="74B2F81D" w14:textId="5D39646E" w:rsidR="00057F18" w:rsidRDefault="00057F18" w:rsidP="00057F18">
      <w:pPr>
        <w:rPr>
          <w:rtl/>
          <w:lang w:eastAsia="he-IL"/>
        </w:rPr>
      </w:pPr>
      <w:bookmarkStart w:id="998" w:name="_ETM_Q1_2752519"/>
      <w:bookmarkStart w:id="999" w:name="_ETM_Q1_2752533"/>
      <w:bookmarkEnd w:id="998"/>
      <w:bookmarkEnd w:id="999"/>
      <w:r>
        <w:rPr>
          <w:rFonts w:hint="cs"/>
          <w:rtl/>
          <w:lang w:eastAsia="he-IL"/>
        </w:rPr>
        <w:t xml:space="preserve">אתה יודע </w:t>
      </w:r>
      <w:bookmarkStart w:id="1000" w:name="_ETM_Q1_2753113"/>
      <w:bookmarkEnd w:id="1000"/>
      <w:r>
        <w:rPr>
          <w:rFonts w:hint="cs"/>
          <w:rtl/>
          <w:lang w:eastAsia="he-IL"/>
        </w:rPr>
        <w:t>סדר גודל?</w:t>
      </w:r>
    </w:p>
    <w:p w14:paraId="5C2B32D9" w14:textId="004A9D21" w:rsidR="00057F18" w:rsidRDefault="00057F18" w:rsidP="00057F18">
      <w:pPr>
        <w:rPr>
          <w:rtl/>
          <w:lang w:eastAsia="he-IL"/>
        </w:rPr>
      </w:pPr>
      <w:bookmarkStart w:id="1001" w:name="_ETM_Q1_2754059"/>
      <w:bookmarkStart w:id="1002" w:name="_ETM_Q1_2754102"/>
      <w:bookmarkStart w:id="1003" w:name="_ETM_Q1_2755586"/>
      <w:bookmarkEnd w:id="1001"/>
      <w:bookmarkEnd w:id="1002"/>
      <w:bookmarkEnd w:id="1003"/>
    </w:p>
    <w:p w14:paraId="497ABCDA" w14:textId="504EAC4E" w:rsidR="00057F18" w:rsidRDefault="00057F18" w:rsidP="00057F18">
      <w:pPr>
        <w:pStyle w:val="af9"/>
        <w:keepNext/>
        <w:rPr>
          <w:rtl/>
          <w:lang w:eastAsia="he-IL"/>
        </w:rPr>
      </w:pPr>
      <w:bookmarkStart w:id="1004" w:name="ET_guest_איציק_אמיר_93"/>
      <w:r w:rsidRPr="00057F18">
        <w:rPr>
          <w:rStyle w:val="TagStyle"/>
          <w:rtl/>
        </w:rPr>
        <w:t xml:space="preserve"> &lt;&lt; אורח &gt;&gt; </w:t>
      </w:r>
      <w:r>
        <w:rPr>
          <w:rtl/>
          <w:lang w:eastAsia="he-IL"/>
        </w:rPr>
        <w:t>איציק אמיר:</w:t>
      </w:r>
      <w:r w:rsidRPr="00057F18">
        <w:rPr>
          <w:rStyle w:val="TagStyle"/>
          <w:rtl/>
        </w:rPr>
        <w:t xml:space="preserve"> &lt;&lt; אורח &gt;&gt;</w:t>
      </w:r>
      <w:r>
        <w:rPr>
          <w:rtl/>
          <w:lang w:eastAsia="he-IL"/>
        </w:rPr>
        <w:t xml:space="preserve">   </w:t>
      </w:r>
      <w:bookmarkEnd w:id="1004"/>
    </w:p>
    <w:p w14:paraId="753510A9" w14:textId="0FCD2BEB" w:rsidR="00057F18" w:rsidRDefault="00057F18" w:rsidP="00057F18">
      <w:pPr>
        <w:pStyle w:val="KeepWithNext"/>
        <w:rPr>
          <w:rtl/>
          <w:lang w:eastAsia="he-IL"/>
        </w:rPr>
      </w:pPr>
    </w:p>
    <w:p w14:paraId="4D1A880C" w14:textId="2713F1F6" w:rsidR="00057F18" w:rsidRDefault="00057F18" w:rsidP="00057F18">
      <w:pPr>
        <w:rPr>
          <w:rtl/>
          <w:lang w:eastAsia="he-IL"/>
        </w:rPr>
      </w:pPr>
      <w:bookmarkStart w:id="1005" w:name="_ETM_Q1_2755820"/>
      <w:bookmarkStart w:id="1006" w:name="_ETM_Q1_2755834"/>
      <w:bookmarkEnd w:id="1005"/>
      <w:bookmarkEnd w:id="1006"/>
      <w:r>
        <w:rPr>
          <w:rFonts w:hint="cs"/>
          <w:rtl/>
          <w:lang w:eastAsia="he-IL"/>
        </w:rPr>
        <w:t xml:space="preserve">עשרות, לא יותר. </w:t>
      </w:r>
    </w:p>
    <w:p w14:paraId="1BF22867" w14:textId="3404B349" w:rsidR="00057F18" w:rsidRDefault="00057F18" w:rsidP="00057F18">
      <w:pPr>
        <w:rPr>
          <w:rtl/>
          <w:lang w:eastAsia="he-IL"/>
        </w:rPr>
      </w:pPr>
    </w:p>
    <w:p w14:paraId="335ED661" w14:textId="78E49DA0" w:rsidR="00057F18" w:rsidRDefault="00057F18" w:rsidP="00057F18">
      <w:pPr>
        <w:pStyle w:val="a4"/>
        <w:keepNext/>
        <w:rPr>
          <w:rtl/>
        </w:rPr>
      </w:pPr>
      <w:bookmarkStart w:id="1007" w:name="ET_speaker_6255_94"/>
      <w:r w:rsidRPr="00057F18">
        <w:rPr>
          <w:rStyle w:val="TagStyle"/>
          <w:rtl/>
        </w:rPr>
        <w:t xml:space="preserve"> &lt;&lt; דובר &gt;&gt; </w:t>
      </w:r>
      <w:r>
        <w:rPr>
          <w:rtl/>
        </w:rPr>
        <w:t>סימון דוידסון (יש עתיד):</w:t>
      </w:r>
      <w:r w:rsidRPr="00057F18">
        <w:rPr>
          <w:rStyle w:val="TagStyle"/>
          <w:rtl/>
        </w:rPr>
        <w:t xml:space="preserve"> &lt;&lt; דובר &gt;&gt;</w:t>
      </w:r>
      <w:r>
        <w:rPr>
          <w:rtl/>
        </w:rPr>
        <w:t xml:space="preserve">   </w:t>
      </w:r>
      <w:bookmarkEnd w:id="1007"/>
    </w:p>
    <w:p w14:paraId="758002A6" w14:textId="4AF2A080" w:rsidR="00057F18" w:rsidRDefault="00057F18" w:rsidP="00057F18">
      <w:pPr>
        <w:pStyle w:val="KeepWithNext"/>
        <w:rPr>
          <w:rtl/>
          <w:lang w:eastAsia="he-IL"/>
        </w:rPr>
      </w:pPr>
    </w:p>
    <w:p w14:paraId="590434A0" w14:textId="03E3AD60" w:rsidR="00057F18" w:rsidRDefault="00057F18" w:rsidP="00057F18">
      <w:pPr>
        <w:rPr>
          <w:rtl/>
          <w:lang w:eastAsia="he-IL"/>
        </w:rPr>
      </w:pPr>
      <w:r>
        <w:rPr>
          <w:rFonts w:hint="cs"/>
          <w:rtl/>
          <w:lang w:eastAsia="he-IL"/>
        </w:rPr>
        <w:t xml:space="preserve">מה זה עשרות, אם היו ארבעים ותשעה אירועי התפרעויות השנה, תשעה אירועי ונדליזם, שמונה אירועי פריצה </w:t>
      </w:r>
      <w:bookmarkStart w:id="1008" w:name="_ETM_Q1_2763167"/>
      <w:bookmarkEnd w:id="1008"/>
      <w:r>
        <w:rPr>
          <w:rFonts w:hint="cs"/>
          <w:rtl/>
          <w:lang w:eastAsia="he-IL"/>
        </w:rPr>
        <w:t>למגרשים, השלכות חפצים.</w:t>
      </w:r>
    </w:p>
    <w:p w14:paraId="19442D02" w14:textId="677F603E" w:rsidR="00057F18" w:rsidRDefault="00057F18" w:rsidP="00057F18">
      <w:pPr>
        <w:rPr>
          <w:rtl/>
          <w:lang w:eastAsia="he-IL"/>
        </w:rPr>
      </w:pPr>
    </w:p>
    <w:p w14:paraId="1C9C2569" w14:textId="4F34D7C1" w:rsidR="00057F18" w:rsidRDefault="00057F18" w:rsidP="00057F18">
      <w:pPr>
        <w:pStyle w:val="af9"/>
        <w:keepNext/>
        <w:rPr>
          <w:rtl/>
          <w:lang w:eastAsia="he-IL"/>
        </w:rPr>
      </w:pPr>
      <w:bookmarkStart w:id="1009" w:name="ET_guest_איציק_אמיר_95"/>
      <w:r w:rsidRPr="00057F18">
        <w:rPr>
          <w:rStyle w:val="TagStyle"/>
          <w:rtl/>
        </w:rPr>
        <w:t xml:space="preserve"> &lt;&lt; אורח &gt;&gt; </w:t>
      </w:r>
      <w:r>
        <w:rPr>
          <w:rtl/>
          <w:lang w:eastAsia="he-IL"/>
        </w:rPr>
        <w:t>איציק אמיר:</w:t>
      </w:r>
      <w:r w:rsidRPr="00057F18">
        <w:rPr>
          <w:rStyle w:val="TagStyle"/>
          <w:rtl/>
        </w:rPr>
        <w:t xml:space="preserve"> &lt;&lt; אורח &gt;&gt;</w:t>
      </w:r>
      <w:r>
        <w:rPr>
          <w:rtl/>
          <w:lang w:eastAsia="he-IL"/>
        </w:rPr>
        <w:t xml:space="preserve">   </w:t>
      </w:r>
      <w:bookmarkEnd w:id="1009"/>
    </w:p>
    <w:p w14:paraId="3945EBBE" w14:textId="4A71AFB0" w:rsidR="00057F18" w:rsidRDefault="00057F18" w:rsidP="00057F18">
      <w:pPr>
        <w:pStyle w:val="KeepWithNext"/>
        <w:rPr>
          <w:rtl/>
          <w:lang w:eastAsia="he-IL"/>
        </w:rPr>
      </w:pPr>
    </w:p>
    <w:p w14:paraId="066DE0B6" w14:textId="00A40A56" w:rsidR="00057F18" w:rsidRDefault="00057F18" w:rsidP="00057F18">
      <w:pPr>
        <w:rPr>
          <w:rtl/>
          <w:lang w:eastAsia="he-IL"/>
        </w:rPr>
      </w:pPr>
      <w:r>
        <w:rPr>
          <w:rFonts w:hint="cs"/>
          <w:rtl/>
          <w:lang w:eastAsia="he-IL"/>
        </w:rPr>
        <w:t xml:space="preserve">תראה, בסוף יש עצורים שאתה לא מרחיק </w:t>
      </w:r>
      <w:bookmarkStart w:id="1010" w:name="_ETM_Q1_2767977"/>
      <w:bookmarkEnd w:id="1010"/>
      <w:r>
        <w:rPr>
          <w:rFonts w:hint="cs"/>
          <w:rtl/>
          <w:lang w:eastAsia="he-IL"/>
        </w:rPr>
        <w:t xml:space="preserve">אותם בזמן האירוע, הם עולים לבית משפט ומתחילים הליך פלילי. </w:t>
      </w:r>
      <w:bookmarkStart w:id="1011" w:name="_ETM_Q1_2773729"/>
      <w:bookmarkEnd w:id="1011"/>
      <w:r>
        <w:rPr>
          <w:rFonts w:hint="cs"/>
          <w:rtl/>
          <w:lang w:eastAsia="he-IL"/>
        </w:rPr>
        <w:t xml:space="preserve">אבל אני אעביר נתונים לוועדה. דיברו </w:t>
      </w:r>
      <w:proofErr w:type="spellStart"/>
      <w:r>
        <w:rPr>
          <w:rFonts w:hint="cs"/>
          <w:rtl/>
          <w:lang w:eastAsia="he-IL"/>
        </w:rPr>
        <w:t>איתנו</w:t>
      </w:r>
      <w:proofErr w:type="spellEnd"/>
      <w:r>
        <w:rPr>
          <w:rFonts w:hint="cs"/>
          <w:rtl/>
          <w:lang w:eastAsia="he-IL"/>
        </w:rPr>
        <w:t xml:space="preserve"> רק אתמול, ולא היה מספיק זמן להעביר. </w:t>
      </w:r>
    </w:p>
    <w:p w14:paraId="21723FCE" w14:textId="37068097" w:rsidR="00057F18" w:rsidRDefault="00057F18" w:rsidP="00057F18">
      <w:pPr>
        <w:rPr>
          <w:rtl/>
          <w:lang w:eastAsia="he-IL"/>
        </w:rPr>
      </w:pPr>
      <w:bookmarkStart w:id="1012" w:name="_ETM_Q1_2779567"/>
      <w:bookmarkEnd w:id="1012"/>
    </w:p>
    <w:p w14:paraId="0F7FEC46" w14:textId="729CA8BF" w:rsidR="00057F18" w:rsidRDefault="00057F18" w:rsidP="00057F18">
      <w:pPr>
        <w:pStyle w:val="a4"/>
        <w:keepNext/>
        <w:rPr>
          <w:rtl/>
        </w:rPr>
      </w:pPr>
      <w:bookmarkStart w:id="1013" w:name="ET_speaker_6233_96"/>
      <w:r w:rsidRPr="00057F18">
        <w:rPr>
          <w:rStyle w:val="TagStyle"/>
          <w:rtl/>
        </w:rPr>
        <w:t xml:space="preserve"> &lt;&lt; דובר &gt;&gt; </w:t>
      </w:r>
      <w:r>
        <w:rPr>
          <w:rtl/>
        </w:rPr>
        <w:t>גבי לסקי (מרצ):</w:t>
      </w:r>
      <w:r w:rsidRPr="00057F18">
        <w:rPr>
          <w:rStyle w:val="TagStyle"/>
          <w:rtl/>
        </w:rPr>
        <w:t xml:space="preserve"> &lt;&lt; דובר &gt;&gt;</w:t>
      </w:r>
      <w:r>
        <w:rPr>
          <w:rtl/>
        </w:rPr>
        <w:t xml:space="preserve">   </w:t>
      </w:r>
      <w:bookmarkEnd w:id="1013"/>
    </w:p>
    <w:p w14:paraId="7F029EF8" w14:textId="22998C67" w:rsidR="00057F18" w:rsidRDefault="00057F18" w:rsidP="00057F18">
      <w:pPr>
        <w:pStyle w:val="KeepWithNext"/>
        <w:rPr>
          <w:rtl/>
          <w:lang w:eastAsia="he-IL"/>
        </w:rPr>
      </w:pPr>
    </w:p>
    <w:p w14:paraId="77AC0C14" w14:textId="571779A1" w:rsidR="00057F18" w:rsidRDefault="00057F18" w:rsidP="00057F18">
      <w:pPr>
        <w:rPr>
          <w:rtl/>
          <w:lang w:eastAsia="he-IL"/>
        </w:rPr>
      </w:pPr>
      <w:bookmarkStart w:id="1014" w:name="_ETM_Q1_2779829"/>
      <w:bookmarkStart w:id="1015" w:name="_ETM_Q1_2779849"/>
      <w:bookmarkEnd w:id="1014"/>
      <w:bookmarkEnd w:id="1015"/>
      <w:r>
        <w:rPr>
          <w:rFonts w:hint="cs"/>
          <w:rtl/>
          <w:lang w:eastAsia="he-IL"/>
        </w:rPr>
        <w:t xml:space="preserve">אם רוצים להחמיר </w:t>
      </w:r>
      <w:bookmarkStart w:id="1016" w:name="_ETM_Q1_2781917"/>
      <w:bookmarkEnd w:id="1016"/>
      <w:r>
        <w:rPr>
          <w:rFonts w:hint="cs"/>
          <w:rtl/>
          <w:lang w:eastAsia="he-IL"/>
        </w:rPr>
        <w:t xml:space="preserve">על פי ההצעה החדשה אז לפני שמחמירים צריכים לבדוק את </w:t>
      </w:r>
      <w:bookmarkStart w:id="1017" w:name="_ETM_Q1_2785846"/>
      <w:bookmarkEnd w:id="1017"/>
      <w:r>
        <w:rPr>
          <w:rFonts w:hint="cs"/>
          <w:rtl/>
          <w:lang w:eastAsia="he-IL"/>
        </w:rPr>
        <w:t xml:space="preserve">המספרים. הנתונים נורא חשובים כדי לדעת את היעילות, כמה </w:t>
      </w:r>
      <w:bookmarkStart w:id="1018" w:name="_ETM_Q1_2791081"/>
      <w:bookmarkEnd w:id="1018"/>
      <w:r>
        <w:rPr>
          <w:rFonts w:hint="cs"/>
          <w:rtl/>
          <w:lang w:eastAsia="he-IL"/>
        </w:rPr>
        <w:t xml:space="preserve">עשיתם שימוש באמצעים האלה. </w:t>
      </w:r>
    </w:p>
    <w:p w14:paraId="271B0C5E" w14:textId="53B62BEB" w:rsidR="00057F18" w:rsidRDefault="00057F18" w:rsidP="00057F18">
      <w:pPr>
        <w:rPr>
          <w:rtl/>
          <w:lang w:eastAsia="he-IL"/>
        </w:rPr>
      </w:pPr>
      <w:bookmarkStart w:id="1019" w:name="_ETM_Q1_2794136"/>
      <w:bookmarkStart w:id="1020" w:name="_ETM_Q1_2794182"/>
      <w:bookmarkStart w:id="1021" w:name="_ETM_Q1_2795148"/>
      <w:bookmarkEnd w:id="1019"/>
      <w:bookmarkEnd w:id="1020"/>
      <w:bookmarkEnd w:id="1021"/>
    </w:p>
    <w:p w14:paraId="0EBFB1F0" w14:textId="192CDAB0" w:rsidR="00057F18" w:rsidRDefault="00057F18" w:rsidP="00057F18">
      <w:pPr>
        <w:pStyle w:val="af9"/>
        <w:keepNext/>
        <w:rPr>
          <w:rtl/>
          <w:lang w:eastAsia="he-IL"/>
        </w:rPr>
      </w:pPr>
      <w:bookmarkStart w:id="1022" w:name="ET_guest_איציק_אמיר_97"/>
      <w:r w:rsidRPr="00057F18">
        <w:rPr>
          <w:rStyle w:val="TagStyle"/>
          <w:rtl/>
        </w:rPr>
        <w:t xml:space="preserve"> &lt;&lt; אורח &gt;&gt; </w:t>
      </w:r>
      <w:r>
        <w:rPr>
          <w:rtl/>
          <w:lang w:eastAsia="he-IL"/>
        </w:rPr>
        <w:t>איציק אמיר:</w:t>
      </w:r>
      <w:r w:rsidRPr="00057F18">
        <w:rPr>
          <w:rStyle w:val="TagStyle"/>
          <w:rtl/>
        </w:rPr>
        <w:t xml:space="preserve"> &lt;&lt; אורח &gt;&gt;</w:t>
      </w:r>
      <w:r>
        <w:rPr>
          <w:rtl/>
          <w:lang w:eastAsia="he-IL"/>
        </w:rPr>
        <w:t xml:space="preserve">   </w:t>
      </w:r>
      <w:bookmarkEnd w:id="1022"/>
    </w:p>
    <w:p w14:paraId="1C45C1D5" w14:textId="3B29CBF7" w:rsidR="00057F18" w:rsidRDefault="00057F18" w:rsidP="00057F18">
      <w:pPr>
        <w:pStyle w:val="KeepWithNext"/>
        <w:rPr>
          <w:rtl/>
          <w:lang w:eastAsia="he-IL"/>
        </w:rPr>
      </w:pPr>
    </w:p>
    <w:p w14:paraId="4D82966D" w14:textId="68CE415D" w:rsidR="00057F18" w:rsidRDefault="00057F18" w:rsidP="00057F18">
      <w:pPr>
        <w:rPr>
          <w:rtl/>
          <w:lang w:eastAsia="he-IL"/>
        </w:rPr>
      </w:pPr>
      <w:bookmarkStart w:id="1023" w:name="_ETM_Q1_2795399"/>
      <w:bookmarkStart w:id="1024" w:name="_ETM_Q1_2795416"/>
      <w:bookmarkEnd w:id="1023"/>
      <w:bookmarkEnd w:id="1024"/>
      <w:r>
        <w:rPr>
          <w:rFonts w:hint="cs"/>
          <w:rtl/>
          <w:lang w:eastAsia="he-IL"/>
        </w:rPr>
        <w:t xml:space="preserve">בכל התהליך הזה של משרד המשפטים </w:t>
      </w:r>
      <w:bookmarkStart w:id="1025" w:name="_ETM_Q1_2798497"/>
      <w:bookmarkEnd w:id="1025"/>
      <w:r>
        <w:rPr>
          <w:rFonts w:hint="cs"/>
          <w:rtl/>
          <w:lang w:eastAsia="he-IL"/>
        </w:rPr>
        <w:t>ומשרד התרבות, כל הנתונים הועברו, דנו בהם.</w:t>
      </w:r>
    </w:p>
    <w:p w14:paraId="71E26F4E" w14:textId="16D4E9C4" w:rsidR="00057F18" w:rsidRDefault="00057F18" w:rsidP="00057F18">
      <w:pPr>
        <w:rPr>
          <w:rtl/>
          <w:lang w:eastAsia="he-IL"/>
        </w:rPr>
      </w:pPr>
      <w:bookmarkStart w:id="1026" w:name="_ETM_Q1_2805289"/>
      <w:bookmarkStart w:id="1027" w:name="_ETM_Q1_2805331"/>
      <w:bookmarkStart w:id="1028" w:name="_ETM_Q1_2806331"/>
      <w:bookmarkEnd w:id="1026"/>
      <w:bookmarkEnd w:id="1027"/>
      <w:bookmarkEnd w:id="1028"/>
    </w:p>
    <w:p w14:paraId="0118C35F" w14:textId="6AA2678E" w:rsidR="00057F18" w:rsidRDefault="00057F18" w:rsidP="00057F18">
      <w:pPr>
        <w:pStyle w:val="af6"/>
        <w:keepNext/>
        <w:rPr>
          <w:rtl/>
        </w:rPr>
      </w:pPr>
      <w:bookmarkStart w:id="1029" w:name="ET_yor_5519_98"/>
      <w:r w:rsidRPr="00057F18">
        <w:rPr>
          <w:rStyle w:val="TagStyle"/>
          <w:rtl/>
        </w:rPr>
        <w:t xml:space="preserve"> &lt;&lt; יור &gt;&gt; </w:t>
      </w:r>
      <w:r>
        <w:rPr>
          <w:rtl/>
        </w:rPr>
        <w:t>היו"ר שרן מרים השכל:</w:t>
      </w:r>
      <w:r w:rsidRPr="00057F18">
        <w:rPr>
          <w:rStyle w:val="TagStyle"/>
          <w:rtl/>
        </w:rPr>
        <w:t xml:space="preserve"> &lt;&lt; יור &gt;&gt;</w:t>
      </w:r>
      <w:r>
        <w:rPr>
          <w:rtl/>
        </w:rPr>
        <w:t xml:space="preserve">   </w:t>
      </w:r>
      <w:bookmarkEnd w:id="1029"/>
    </w:p>
    <w:p w14:paraId="736B9231" w14:textId="00D45951" w:rsidR="00057F18" w:rsidRDefault="00057F18" w:rsidP="00057F18">
      <w:pPr>
        <w:pStyle w:val="KeepWithNext"/>
        <w:rPr>
          <w:rtl/>
          <w:lang w:eastAsia="he-IL"/>
        </w:rPr>
      </w:pPr>
    </w:p>
    <w:p w14:paraId="6D73211C" w14:textId="2A57DB17" w:rsidR="00057F18" w:rsidRDefault="00057F18" w:rsidP="00057F18">
      <w:pPr>
        <w:rPr>
          <w:rtl/>
          <w:lang w:eastAsia="he-IL"/>
        </w:rPr>
      </w:pPr>
      <w:bookmarkStart w:id="1030" w:name="_ETM_Q1_2806567"/>
      <w:bookmarkStart w:id="1031" w:name="_ETM_Q1_2806584"/>
      <w:bookmarkEnd w:id="1030"/>
      <w:bookmarkEnd w:id="1031"/>
      <w:r>
        <w:rPr>
          <w:rFonts w:hint="cs"/>
          <w:rtl/>
          <w:lang w:eastAsia="he-IL"/>
        </w:rPr>
        <w:t>מרגע שאותו אוהד לא התייצב בתחנת המשטרה, איזה סנקציות אתם מפעילים נגדו בשלב מאוחר יותר?</w:t>
      </w:r>
    </w:p>
    <w:p w14:paraId="393A06DD" w14:textId="02260F20" w:rsidR="00057F18" w:rsidRDefault="00057F18" w:rsidP="00057F18">
      <w:pPr>
        <w:rPr>
          <w:rtl/>
          <w:lang w:eastAsia="he-IL"/>
        </w:rPr>
      </w:pPr>
    </w:p>
    <w:p w14:paraId="091EF301" w14:textId="677FAEAB" w:rsidR="00057F18" w:rsidRDefault="00057F18" w:rsidP="00057F18">
      <w:pPr>
        <w:pStyle w:val="af9"/>
        <w:keepNext/>
        <w:rPr>
          <w:rtl/>
          <w:lang w:eastAsia="he-IL"/>
        </w:rPr>
      </w:pPr>
      <w:bookmarkStart w:id="1032" w:name="ET_guest_איציק_אמיר_99"/>
      <w:r w:rsidRPr="00057F18">
        <w:rPr>
          <w:rStyle w:val="TagStyle"/>
          <w:rtl/>
        </w:rPr>
        <w:t xml:space="preserve"> &lt;&lt; אורח &gt;&gt; </w:t>
      </w:r>
      <w:r>
        <w:rPr>
          <w:rtl/>
          <w:lang w:eastAsia="he-IL"/>
        </w:rPr>
        <w:t>איציק אמיר:</w:t>
      </w:r>
      <w:r w:rsidRPr="00057F18">
        <w:rPr>
          <w:rStyle w:val="TagStyle"/>
          <w:rtl/>
        </w:rPr>
        <w:t xml:space="preserve"> &lt;&lt; אורח &gt;&gt;</w:t>
      </w:r>
      <w:r>
        <w:rPr>
          <w:rtl/>
          <w:lang w:eastAsia="he-IL"/>
        </w:rPr>
        <w:t xml:space="preserve">   </w:t>
      </w:r>
      <w:bookmarkEnd w:id="1032"/>
    </w:p>
    <w:p w14:paraId="285CC338" w14:textId="09BA00CE" w:rsidR="00057F18" w:rsidRDefault="00057F18" w:rsidP="00057F18">
      <w:pPr>
        <w:pStyle w:val="KeepWithNext"/>
        <w:rPr>
          <w:rtl/>
          <w:lang w:eastAsia="he-IL"/>
        </w:rPr>
      </w:pPr>
    </w:p>
    <w:p w14:paraId="4D2F55D8" w14:textId="52422165" w:rsidR="000A3C07" w:rsidRDefault="00057F18" w:rsidP="000A3C07">
      <w:pPr>
        <w:rPr>
          <w:rtl/>
          <w:lang w:eastAsia="he-IL"/>
        </w:rPr>
      </w:pPr>
      <w:r>
        <w:rPr>
          <w:rFonts w:hint="cs"/>
          <w:rtl/>
          <w:lang w:eastAsia="he-IL"/>
        </w:rPr>
        <w:t xml:space="preserve">זו הפרת הוראה חוקית. </w:t>
      </w:r>
      <w:bookmarkStart w:id="1033" w:name="_ETM_Q1_2815675"/>
      <w:bookmarkEnd w:id="1033"/>
    </w:p>
    <w:p w14:paraId="2449E1F0" w14:textId="416D71DB" w:rsidR="00FD3163" w:rsidRDefault="00FD3163" w:rsidP="000A3C07">
      <w:pPr>
        <w:rPr>
          <w:rtl/>
          <w:lang w:eastAsia="he-IL"/>
        </w:rPr>
      </w:pPr>
      <w:bookmarkStart w:id="1034" w:name="_ETM_Q1_2817647"/>
      <w:bookmarkStart w:id="1035" w:name="_ETM_Q1_2817693"/>
      <w:bookmarkStart w:id="1036" w:name="_ETM_Q1_2818594"/>
      <w:bookmarkEnd w:id="1034"/>
      <w:bookmarkEnd w:id="1035"/>
      <w:bookmarkEnd w:id="1036"/>
    </w:p>
    <w:p w14:paraId="1EB5A4D8" w14:textId="30A98357" w:rsidR="00FD3163" w:rsidRDefault="00FD3163" w:rsidP="00FD3163">
      <w:pPr>
        <w:pStyle w:val="af6"/>
        <w:keepNext/>
        <w:rPr>
          <w:rtl/>
        </w:rPr>
      </w:pPr>
      <w:bookmarkStart w:id="1037" w:name="ET_yor_5519_100"/>
      <w:r w:rsidRPr="00FD3163">
        <w:rPr>
          <w:rStyle w:val="TagStyle"/>
          <w:rtl/>
        </w:rPr>
        <w:t xml:space="preserve"> &lt;&lt; </w:t>
      </w:r>
      <w:proofErr w:type="spellStart"/>
      <w:r w:rsidRPr="00FD3163">
        <w:rPr>
          <w:rStyle w:val="TagStyle"/>
          <w:rtl/>
        </w:rPr>
        <w:t>יור</w:t>
      </w:r>
      <w:proofErr w:type="spellEnd"/>
      <w:r w:rsidRPr="00FD3163">
        <w:rPr>
          <w:rStyle w:val="TagStyle"/>
          <w:rtl/>
        </w:rPr>
        <w:t xml:space="preserve"> &gt;&gt; </w:t>
      </w:r>
      <w:r>
        <w:rPr>
          <w:rtl/>
        </w:rPr>
        <w:t>היו"ר שרן מרים השכל:</w:t>
      </w:r>
      <w:r w:rsidRPr="00FD3163">
        <w:rPr>
          <w:rStyle w:val="TagStyle"/>
          <w:rtl/>
        </w:rPr>
        <w:t xml:space="preserve"> &lt;&lt; יור &gt;&gt;</w:t>
      </w:r>
      <w:r>
        <w:rPr>
          <w:rtl/>
        </w:rPr>
        <w:t xml:space="preserve">   </w:t>
      </w:r>
      <w:bookmarkEnd w:id="1037"/>
    </w:p>
    <w:p w14:paraId="7220768C" w14:textId="6270BFCF" w:rsidR="00FD3163" w:rsidRDefault="00FD3163" w:rsidP="00FD3163">
      <w:pPr>
        <w:pStyle w:val="KeepWithNext"/>
        <w:rPr>
          <w:rtl/>
          <w:lang w:eastAsia="he-IL"/>
        </w:rPr>
      </w:pPr>
    </w:p>
    <w:p w14:paraId="1A7B5838" w14:textId="09FA18B4" w:rsidR="00FD3163" w:rsidRDefault="00FD3163" w:rsidP="00FD3163">
      <w:pPr>
        <w:rPr>
          <w:rtl/>
          <w:lang w:eastAsia="he-IL"/>
        </w:rPr>
      </w:pPr>
      <w:r>
        <w:rPr>
          <w:rFonts w:hint="cs"/>
          <w:rtl/>
          <w:lang w:eastAsia="he-IL"/>
        </w:rPr>
        <w:t>א</w:t>
      </w:r>
      <w:bookmarkStart w:id="1038" w:name="_ETM_Q1_2818871"/>
      <w:bookmarkStart w:id="1039" w:name="_ETM_Q1_2818893"/>
      <w:bookmarkEnd w:id="1038"/>
      <w:bookmarkEnd w:id="1039"/>
      <w:r>
        <w:rPr>
          <w:rFonts w:hint="cs"/>
          <w:rtl/>
          <w:lang w:eastAsia="he-IL"/>
        </w:rPr>
        <w:t xml:space="preserve">ז מה בדרך כלל </w:t>
      </w:r>
      <w:bookmarkStart w:id="1040" w:name="_ETM_Q1_2821163"/>
      <w:bookmarkEnd w:id="1040"/>
      <w:r>
        <w:rPr>
          <w:rFonts w:hint="cs"/>
          <w:rtl/>
          <w:lang w:eastAsia="he-IL"/>
        </w:rPr>
        <w:t>הם מקבלים בבית משפט? אני מניחה היו מקרים כאלה שלא התייצבו.</w:t>
      </w:r>
    </w:p>
    <w:p w14:paraId="70C59740" w14:textId="67485754" w:rsidR="00FD3163" w:rsidRDefault="00FD3163" w:rsidP="00FD3163">
      <w:pPr>
        <w:rPr>
          <w:rtl/>
          <w:lang w:eastAsia="he-IL"/>
        </w:rPr>
      </w:pPr>
    </w:p>
    <w:p w14:paraId="5D4B0CB4" w14:textId="273E87C1" w:rsidR="00FD3163" w:rsidRDefault="00FD3163" w:rsidP="00FD3163">
      <w:pPr>
        <w:pStyle w:val="af9"/>
        <w:keepNext/>
        <w:rPr>
          <w:rtl/>
          <w:lang w:eastAsia="he-IL"/>
        </w:rPr>
      </w:pPr>
      <w:bookmarkStart w:id="1041" w:name="ET_guest_איציק_אמיר_101"/>
      <w:r w:rsidRPr="00FD3163">
        <w:rPr>
          <w:rStyle w:val="TagStyle"/>
          <w:rtl/>
        </w:rPr>
        <w:t xml:space="preserve"> &lt;&lt; אורח &gt;&gt; </w:t>
      </w:r>
      <w:r>
        <w:rPr>
          <w:rtl/>
          <w:lang w:eastAsia="he-IL"/>
        </w:rPr>
        <w:t>איציק אמיר:</w:t>
      </w:r>
      <w:r w:rsidRPr="00FD3163">
        <w:rPr>
          <w:rStyle w:val="TagStyle"/>
          <w:rtl/>
        </w:rPr>
        <w:t xml:space="preserve"> &lt;&lt; אורח &gt;&gt;</w:t>
      </w:r>
      <w:r>
        <w:rPr>
          <w:rtl/>
          <w:lang w:eastAsia="he-IL"/>
        </w:rPr>
        <w:t xml:space="preserve">   </w:t>
      </w:r>
      <w:bookmarkEnd w:id="1041"/>
    </w:p>
    <w:p w14:paraId="24EACE7B" w14:textId="5F001694" w:rsidR="00FD3163" w:rsidRDefault="00FD3163" w:rsidP="00FD3163">
      <w:pPr>
        <w:pStyle w:val="KeepWithNext"/>
        <w:rPr>
          <w:rtl/>
          <w:lang w:eastAsia="he-IL"/>
        </w:rPr>
      </w:pPr>
    </w:p>
    <w:p w14:paraId="216F1A10" w14:textId="3F868D4D" w:rsidR="00FD3163" w:rsidRDefault="00FD3163" w:rsidP="00FD3163">
      <w:pPr>
        <w:rPr>
          <w:rtl/>
          <w:lang w:eastAsia="he-IL"/>
        </w:rPr>
      </w:pPr>
      <w:r>
        <w:rPr>
          <w:rFonts w:hint="cs"/>
          <w:rtl/>
          <w:lang w:eastAsia="he-IL"/>
        </w:rPr>
        <w:t>אני יכול להגיד שחלק מהעניין שדיברתי עליו בפעם שעברה בוועדה,</w:t>
      </w:r>
      <w:bookmarkStart w:id="1042" w:name="_ETM_Q1_2829326"/>
      <w:bookmarkEnd w:id="1042"/>
      <w:r>
        <w:rPr>
          <w:rFonts w:hint="cs"/>
          <w:rtl/>
          <w:lang w:eastAsia="he-IL"/>
        </w:rPr>
        <w:t xml:space="preserve"> שהענישה היא נורא קלה. זאת אומרת שבתי משפט, וכן צריך להסתכל על אירוע ספורט, וגם </w:t>
      </w:r>
      <w:r w:rsidR="00882ECF">
        <w:rPr>
          <w:rFonts w:hint="cs"/>
          <w:rtl/>
          <w:lang w:eastAsia="he-IL"/>
        </w:rPr>
        <w:t xml:space="preserve">זה מוגדר על פי הנחיית </w:t>
      </w:r>
      <w:bookmarkStart w:id="1043" w:name="_ETM_Q1_2838881"/>
      <w:bookmarkEnd w:id="1043"/>
      <w:r w:rsidR="00882ECF">
        <w:rPr>
          <w:rFonts w:hint="cs"/>
          <w:rtl/>
          <w:lang w:eastAsia="he-IL"/>
        </w:rPr>
        <w:t>פרקליט המדינה, שצריך להסתכל על אירועי ספורט בצורה אחרת.</w:t>
      </w:r>
      <w:bookmarkStart w:id="1044" w:name="_ETM_Q1_2845090"/>
      <w:bookmarkEnd w:id="1044"/>
    </w:p>
    <w:p w14:paraId="2453770B" w14:textId="310AA628" w:rsidR="00882ECF" w:rsidRDefault="00882ECF" w:rsidP="00FD3163">
      <w:pPr>
        <w:rPr>
          <w:rtl/>
          <w:lang w:eastAsia="he-IL"/>
        </w:rPr>
      </w:pPr>
      <w:bookmarkStart w:id="1045" w:name="_ETM_Q1_2845141"/>
      <w:bookmarkStart w:id="1046" w:name="_ETM_Q1_2845901"/>
      <w:bookmarkEnd w:id="1045"/>
      <w:bookmarkEnd w:id="1046"/>
    </w:p>
    <w:p w14:paraId="0095191D" w14:textId="1FD1B563" w:rsidR="00882ECF" w:rsidRDefault="00882ECF" w:rsidP="00882ECF">
      <w:pPr>
        <w:pStyle w:val="af6"/>
        <w:keepNext/>
        <w:rPr>
          <w:rtl/>
        </w:rPr>
      </w:pPr>
      <w:bookmarkStart w:id="1047" w:name="ET_yor_5519_102"/>
      <w:r w:rsidRPr="00882ECF">
        <w:rPr>
          <w:rStyle w:val="TagStyle"/>
          <w:rtl/>
        </w:rPr>
        <w:t xml:space="preserve"> &lt;&lt; </w:t>
      </w:r>
      <w:proofErr w:type="spellStart"/>
      <w:r w:rsidRPr="00882ECF">
        <w:rPr>
          <w:rStyle w:val="TagStyle"/>
          <w:rtl/>
        </w:rPr>
        <w:t>יור</w:t>
      </w:r>
      <w:proofErr w:type="spellEnd"/>
      <w:r w:rsidRPr="00882ECF">
        <w:rPr>
          <w:rStyle w:val="TagStyle"/>
          <w:rtl/>
        </w:rPr>
        <w:t xml:space="preserve"> &gt;&gt; </w:t>
      </w:r>
      <w:r>
        <w:rPr>
          <w:rtl/>
        </w:rPr>
        <w:t>היו"ר שרן מרים השכל:</w:t>
      </w:r>
      <w:r w:rsidRPr="00882ECF">
        <w:rPr>
          <w:rStyle w:val="TagStyle"/>
          <w:rtl/>
        </w:rPr>
        <w:t xml:space="preserve"> &lt;&lt; יור &gt;&gt;</w:t>
      </w:r>
      <w:r>
        <w:rPr>
          <w:rtl/>
        </w:rPr>
        <w:t xml:space="preserve">   </w:t>
      </w:r>
      <w:bookmarkEnd w:id="1047"/>
    </w:p>
    <w:p w14:paraId="4B284AAA" w14:textId="63C54255" w:rsidR="00882ECF" w:rsidRDefault="00882ECF" w:rsidP="00882ECF">
      <w:pPr>
        <w:pStyle w:val="KeepWithNext"/>
        <w:rPr>
          <w:rtl/>
          <w:lang w:eastAsia="he-IL"/>
        </w:rPr>
      </w:pPr>
    </w:p>
    <w:p w14:paraId="218EAA45" w14:textId="7F3682B6" w:rsidR="00882ECF" w:rsidRDefault="00882ECF" w:rsidP="00882ECF">
      <w:pPr>
        <w:rPr>
          <w:rtl/>
          <w:lang w:eastAsia="he-IL"/>
        </w:rPr>
      </w:pPr>
      <w:bookmarkStart w:id="1048" w:name="_ETM_Q1_2846141"/>
      <w:bookmarkStart w:id="1049" w:name="_ETM_Q1_2846156"/>
      <w:bookmarkEnd w:id="1048"/>
      <w:bookmarkEnd w:id="1049"/>
      <w:r>
        <w:rPr>
          <w:rFonts w:hint="cs"/>
          <w:rtl/>
          <w:lang w:eastAsia="he-IL"/>
        </w:rPr>
        <w:t xml:space="preserve">אני מניחה </w:t>
      </w:r>
      <w:bookmarkStart w:id="1050" w:name="_ETM_Q1_2846912"/>
      <w:bookmarkEnd w:id="1050"/>
      <w:r>
        <w:rPr>
          <w:rFonts w:hint="cs"/>
          <w:rtl/>
          <w:lang w:eastAsia="he-IL"/>
        </w:rPr>
        <w:t xml:space="preserve">שהיו לכם כמה מקרים כאלה שגם כן העמדתם לדין. אתה </w:t>
      </w:r>
      <w:bookmarkStart w:id="1051" w:name="_ETM_Q1_2850211"/>
      <w:bookmarkEnd w:id="1051"/>
      <w:r>
        <w:rPr>
          <w:rFonts w:hint="cs"/>
          <w:rtl/>
          <w:lang w:eastAsia="he-IL"/>
        </w:rPr>
        <w:t xml:space="preserve">יכול לתת לי דוגמא למספר פסקי דין, מה השופט בעצם </w:t>
      </w:r>
      <w:bookmarkStart w:id="1052" w:name="_ETM_Q1_2854324"/>
      <w:bookmarkEnd w:id="1052"/>
      <w:r>
        <w:rPr>
          <w:rFonts w:hint="cs"/>
          <w:rtl/>
          <w:lang w:eastAsia="he-IL"/>
        </w:rPr>
        <w:t>נתן לאותו אוהד שלא התייצב?</w:t>
      </w:r>
    </w:p>
    <w:p w14:paraId="1D14D5D1" w14:textId="435B6AE6" w:rsidR="00882ECF" w:rsidRDefault="00882ECF" w:rsidP="00882ECF">
      <w:pPr>
        <w:rPr>
          <w:rtl/>
          <w:lang w:eastAsia="he-IL"/>
        </w:rPr>
      </w:pPr>
      <w:bookmarkStart w:id="1053" w:name="_ETM_Q1_2857492"/>
      <w:bookmarkStart w:id="1054" w:name="_ETM_Q1_2857535"/>
      <w:bookmarkEnd w:id="1053"/>
      <w:bookmarkEnd w:id="1054"/>
    </w:p>
    <w:p w14:paraId="2520C755" w14:textId="60BD697E" w:rsidR="00882ECF" w:rsidRDefault="00882ECF" w:rsidP="00882ECF">
      <w:pPr>
        <w:pStyle w:val="af9"/>
        <w:keepNext/>
        <w:rPr>
          <w:rtl/>
          <w:lang w:eastAsia="he-IL"/>
        </w:rPr>
      </w:pPr>
      <w:bookmarkStart w:id="1055" w:name="ET_guest_איציק_אמיר_103"/>
      <w:r w:rsidRPr="00882ECF">
        <w:rPr>
          <w:rStyle w:val="TagStyle"/>
          <w:rtl/>
        </w:rPr>
        <w:t xml:space="preserve"> &lt;&lt; אורח &gt;&gt; </w:t>
      </w:r>
      <w:r>
        <w:rPr>
          <w:rtl/>
          <w:lang w:eastAsia="he-IL"/>
        </w:rPr>
        <w:t>איציק אמיר:</w:t>
      </w:r>
      <w:r w:rsidRPr="00882ECF">
        <w:rPr>
          <w:rStyle w:val="TagStyle"/>
          <w:rtl/>
        </w:rPr>
        <w:t xml:space="preserve"> &lt;&lt; אורח &gt;&gt;</w:t>
      </w:r>
      <w:r>
        <w:rPr>
          <w:rtl/>
          <w:lang w:eastAsia="he-IL"/>
        </w:rPr>
        <w:t xml:space="preserve">   </w:t>
      </w:r>
      <w:bookmarkEnd w:id="1055"/>
    </w:p>
    <w:p w14:paraId="5D84EC73" w14:textId="4F6FE446" w:rsidR="00882ECF" w:rsidRDefault="00882ECF" w:rsidP="00882ECF">
      <w:pPr>
        <w:pStyle w:val="KeepWithNext"/>
        <w:rPr>
          <w:rtl/>
          <w:lang w:eastAsia="he-IL"/>
        </w:rPr>
      </w:pPr>
    </w:p>
    <w:p w14:paraId="12952BDF" w14:textId="3C998956" w:rsidR="00882ECF" w:rsidRDefault="00882ECF" w:rsidP="00882ECF">
      <w:pPr>
        <w:rPr>
          <w:rtl/>
          <w:lang w:eastAsia="he-IL"/>
        </w:rPr>
      </w:pPr>
      <w:bookmarkStart w:id="1056" w:name="_ETM_Q1_2858833"/>
      <w:bookmarkStart w:id="1057" w:name="_ETM_Q1_2858852"/>
      <w:bookmarkEnd w:id="1056"/>
      <w:bookmarkEnd w:id="1057"/>
      <w:r>
        <w:rPr>
          <w:rFonts w:hint="cs"/>
          <w:rtl/>
          <w:lang w:eastAsia="he-IL"/>
        </w:rPr>
        <w:t xml:space="preserve">נתתי דוגמא פה בוועדה הקודמת שהבאנו אוהדים שהדליקו אבוקה, הודו בזה. </w:t>
      </w:r>
    </w:p>
    <w:p w14:paraId="28323A1A" w14:textId="29EBC61F" w:rsidR="00882ECF" w:rsidRDefault="00882ECF" w:rsidP="00882ECF">
      <w:pPr>
        <w:rPr>
          <w:rtl/>
          <w:lang w:eastAsia="he-IL"/>
        </w:rPr>
      </w:pPr>
      <w:bookmarkStart w:id="1058" w:name="_ETM_Q1_2863619"/>
      <w:bookmarkStart w:id="1059" w:name="_ETM_Q1_2863655"/>
      <w:bookmarkStart w:id="1060" w:name="_ETM_Q1_2864810"/>
      <w:bookmarkEnd w:id="1058"/>
      <w:bookmarkEnd w:id="1059"/>
      <w:bookmarkEnd w:id="1060"/>
    </w:p>
    <w:p w14:paraId="551C6276" w14:textId="017BDA7D" w:rsidR="00882ECF" w:rsidRDefault="00882ECF" w:rsidP="00882ECF">
      <w:pPr>
        <w:pStyle w:val="af6"/>
        <w:keepNext/>
        <w:rPr>
          <w:rtl/>
        </w:rPr>
      </w:pPr>
      <w:bookmarkStart w:id="1061" w:name="ET_yor_5519_104"/>
      <w:r w:rsidRPr="00882ECF">
        <w:rPr>
          <w:rStyle w:val="TagStyle"/>
          <w:rtl/>
        </w:rPr>
        <w:t xml:space="preserve"> &lt;&lt; </w:t>
      </w:r>
      <w:proofErr w:type="spellStart"/>
      <w:r w:rsidRPr="00882ECF">
        <w:rPr>
          <w:rStyle w:val="TagStyle"/>
          <w:rtl/>
        </w:rPr>
        <w:t>יור</w:t>
      </w:r>
      <w:proofErr w:type="spellEnd"/>
      <w:r w:rsidRPr="00882ECF">
        <w:rPr>
          <w:rStyle w:val="TagStyle"/>
          <w:rtl/>
        </w:rPr>
        <w:t xml:space="preserve"> &gt;&gt; </w:t>
      </w:r>
      <w:r>
        <w:rPr>
          <w:rtl/>
        </w:rPr>
        <w:t>היו"ר שרן מרים השכל:</w:t>
      </w:r>
      <w:r w:rsidRPr="00882ECF">
        <w:rPr>
          <w:rStyle w:val="TagStyle"/>
          <w:rtl/>
        </w:rPr>
        <w:t xml:space="preserve"> &lt;&lt; יור &gt;&gt;</w:t>
      </w:r>
      <w:r>
        <w:rPr>
          <w:rtl/>
        </w:rPr>
        <w:t xml:space="preserve">   </w:t>
      </w:r>
      <w:bookmarkEnd w:id="1061"/>
    </w:p>
    <w:p w14:paraId="07799EDE" w14:textId="5FD059A1" w:rsidR="00882ECF" w:rsidRDefault="00882ECF" w:rsidP="00882ECF">
      <w:pPr>
        <w:pStyle w:val="KeepWithNext"/>
        <w:rPr>
          <w:rtl/>
          <w:lang w:eastAsia="he-IL"/>
        </w:rPr>
      </w:pPr>
    </w:p>
    <w:p w14:paraId="570B568F" w14:textId="2F6ED3B0" w:rsidR="00882ECF" w:rsidRDefault="00882ECF" w:rsidP="00882ECF">
      <w:pPr>
        <w:rPr>
          <w:rtl/>
          <w:lang w:eastAsia="he-IL"/>
        </w:rPr>
      </w:pPr>
      <w:bookmarkStart w:id="1062" w:name="_ETM_Q1_2865047"/>
      <w:bookmarkStart w:id="1063" w:name="_ETM_Q1_2865068"/>
      <w:bookmarkEnd w:id="1062"/>
      <w:bookmarkEnd w:id="1063"/>
      <w:r>
        <w:rPr>
          <w:rFonts w:hint="cs"/>
          <w:rtl/>
          <w:lang w:eastAsia="he-IL"/>
        </w:rPr>
        <w:t>על אי התייצבות.</w:t>
      </w:r>
    </w:p>
    <w:p w14:paraId="6F31CF1A" w14:textId="64E30FF4" w:rsidR="00882ECF" w:rsidRDefault="00882ECF" w:rsidP="00882ECF">
      <w:pPr>
        <w:rPr>
          <w:rtl/>
          <w:lang w:eastAsia="he-IL"/>
        </w:rPr>
      </w:pPr>
      <w:bookmarkStart w:id="1064" w:name="_ETM_Q1_2866443"/>
      <w:bookmarkStart w:id="1065" w:name="_ETM_Q1_2866490"/>
      <w:bookmarkEnd w:id="1064"/>
      <w:bookmarkEnd w:id="1065"/>
    </w:p>
    <w:p w14:paraId="75E7F90D" w14:textId="1833ACB1" w:rsidR="00882ECF" w:rsidRDefault="00882ECF" w:rsidP="00882ECF">
      <w:pPr>
        <w:pStyle w:val="af9"/>
        <w:keepNext/>
        <w:rPr>
          <w:rtl/>
          <w:lang w:eastAsia="he-IL"/>
        </w:rPr>
      </w:pPr>
      <w:bookmarkStart w:id="1066" w:name="ET_guest_איציק_אמיר_105"/>
      <w:r w:rsidRPr="00882ECF">
        <w:rPr>
          <w:rStyle w:val="TagStyle"/>
          <w:rtl/>
        </w:rPr>
        <w:t xml:space="preserve"> &lt;&lt; אורח &gt;&gt; </w:t>
      </w:r>
      <w:r>
        <w:rPr>
          <w:rtl/>
          <w:lang w:eastAsia="he-IL"/>
        </w:rPr>
        <w:t>איציק אמיר:</w:t>
      </w:r>
      <w:r w:rsidRPr="00882ECF">
        <w:rPr>
          <w:rStyle w:val="TagStyle"/>
          <w:rtl/>
        </w:rPr>
        <w:t xml:space="preserve"> &lt;&lt; אורח &gt;&gt;</w:t>
      </w:r>
      <w:r>
        <w:rPr>
          <w:rtl/>
          <w:lang w:eastAsia="he-IL"/>
        </w:rPr>
        <w:t xml:space="preserve">   </w:t>
      </w:r>
      <w:bookmarkEnd w:id="1066"/>
    </w:p>
    <w:p w14:paraId="1174CA9C" w14:textId="488D8103" w:rsidR="00882ECF" w:rsidRDefault="00882ECF" w:rsidP="00882ECF">
      <w:pPr>
        <w:pStyle w:val="KeepWithNext"/>
        <w:rPr>
          <w:rtl/>
          <w:lang w:eastAsia="he-IL"/>
        </w:rPr>
      </w:pPr>
    </w:p>
    <w:p w14:paraId="6A1863CE" w14:textId="4CBE8745" w:rsidR="00882ECF" w:rsidRDefault="00882ECF" w:rsidP="00882ECF">
      <w:pPr>
        <w:rPr>
          <w:rtl/>
          <w:lang w:eastAsia="he-IL"/>
        </w:rPr>
      </w:pPr>
      <w:r>
        <w:rPr>
          <w:rFonts w:hint="cs"/>
          <w:rtl/>
          <w:lang w:eastAsia="he-IL"/>
        </w:rPr>
        <w:t xml:space="preserve">אני נותן לך דוגמא של אבוקה. ושופט אמר שהוא לא מבין </w:t>
      </w:r>
      <w:bookmarkStart w:id="1067" w:name="_ETM_Q1_2867381"/>
      <w:bookmarkEnd w:id="1067"/>
      <w:r>
        <w:rPr>
          <w:rFonts w:hint="cs"/>
          <w:rtl/>
          <w:lang w:eastAsia="he-IL"/>
        </w:rPr>
        <w:t xml:space="preserve">מה הבעיה עם זה, למרות שזה חפץ אסור, עבירה, פשע, </w:t>
      </w:r>
      <w:bookmarkStart w:id="1068" w:name="_ETM_Q1_2871524"/>
      <w:bookmarkEnd w:id="1068"/>
      <w:r>
        <w:rPr>
          <w:rFonts w:hint="cs"/>
          <w:rtl/>
          <w:lang w:eastAsia="he-IL"/>
        </w:rPr>
        <w:t xml:space="preserve">וגם חומר נפץ. והוא שיחרר אותו. זאת אומרת שיש </w:t>
      </w:r>
      <w:bookmarkStart w:id="1069" w:name="_ETM_Q1_2877766"/>
      <w:bookmarkEnd w:id="1069"/>
      <w:r>
        <w:rPr>
          <w:rFonts w:hint="cs"/>
          <w:rtl/>
          <w:lang w:eastAsia="he-IL"/>
        </w:rPr>
        <w:t xml:space="preserve">בבתי משפט חלק מהשופטים שכן את יכולה לראות, גם אחרי </w:t>
      </w:r>
      <w:bookmarkStart w:id="1070" w:name="_ETM_Q1_2882600"/>
      <w:bookmarkEnd w:id="1070"/>
      <w:r>
        <w:rPr>
          <w:rFonts w:hint="cs"/>
          <w:rtl/>
          <w:lang w:eastAsia="he-IL"/>
        </w:rPr>
        <w:t>האירוע שהיה לנו עם בית"ר</w:t>
      </w:r>
      <w:bookmarkStart w:id="1071" w:name="_ETM_Q1_2884984"/>
      <w:bookmarkStart w:id="1072" w:name="_ETM_Q1_2885027"/>
      <w:bookmarkEnd w:id="1071"/>
      <w:bookmarkEnd w:id="1072"/>
      <w:r>
        <w:rPr>
          <w:rFonts w:hint="cs"/>
          <w:rtl/>
          <w:lang w:eastAsia="he-IL"/>
        </w:rPr>
        <w:t xml:space="preserve">, העונש היה פחות </w:t>
      </w:r>
      <w:bookmarkStart w:id="1073" w:name="_ETM_Q1_2888740"/>
      <w:bookmarkEnd w:id="1073"/>
      <w:r>
        <w:rPr>
          <w:rFonts w:hint="cs"/>
          <w:rtl/>
          <w:lang w:eastAsia="he-IL"/>
        </w:rPr>
        <w:t xml:space="preserve">מחודש הרחקה. </w:t>
      </w:r>
      <w:bookmarkStart w:id="1074" w:name="_ETM_Q1_2889990"/>
      <w:bookmarkEnd w:id="1074"/>
    </w:p>
    <w:p w14:paraId="612FDF1F" w14:textId="048F86E6" w:rsidR="00882ECF" w:rsidRDefault="00882ECF" w:rsidP="00882ECF">
      <w:pPr>
        <w:rPr>
          <w:rtl/>
          <w:lang w:eastAsia="he-IL"/>
        </w:rPr>
      </w:pPr>
      <w:bookmarkStart w:id="1075" w:name="_ETM_Q1_2890035"/>
      <w:bookmarkStart w:id="1076" w:name="_ETM_Q1_2891537"/>
      <w:bookmarkEnd w:id="1075"/>
      <w:bookmarkEnd w:id="1076"/>
    </w:p>
    <w:p w14:paraId="1136E8D8" w14:textId="7F300047" w:rsidR="00882ECF" w:rsidRDefault="00882ECF" w:rsidP="00882ECF">
      <w:pPr>
        <w:pStyle w:val="a4"/>
        <w:keepNext/>
        <w:rPr>
          <w:rtl/>
        </w:rPr>
      </w:pPr>
      <w:bookmarkStart w:id="1077" w:name="ET_speaker_6255_106"/>
      <w:r w:rsidRPr="00882ECF">
        <w:rPr>
          <w:rStyle w:val="TagStyle"/>
          <w:rtl/>
        </w:rPr>
        <w:t xml:space="preserve"> &lt;&lt; דובר &gt;&gt; </w:t>
      </w:r>
      <w:r>
        <w:rPr>
          <w:rtl/>
        </w:rPr>
        <w:t>סימון דוידסון (יש עתיד):</w:t>
      </w:r>
      <w:r w:rsidRPr="00882ECF">
        <w:rPr>
          <w:rStyle w:val="TagStyle"/>
          <w:rtl/>
        </w:rPr>
        <w:t xml:space="preserve"> &lt;&lt; דובר &gt;&gt;</w:t>
      </w:r>
      <w:r>
        <w:rPr>
          <w:rtl/>
        </w:rPr>
        <w:t xml:space="preserve">   </w:t>
      </w:r>
      <w:bookmarkEnd w:id="1077"/>
    </w:p>
    <w:p w14:paraId="6F87A98A" w14:textId="427FF5D0" w:rsidR="00882ECF" w:rsidRDefault="00882ECF" w:rsidP="00882ECF">
      <w:pPr>
        <w:pStyle w:val="KeepWithNext"/>
        <w:rPr>
          <w:rtl/>
          <w:lang w:eastAsia="he-IL"/>
        </w:rPr>
      </w:pPr>
    </w:p>
    <w:p w14:paraId="42060EF2" w14:textId="1E7CF67C" w:rsidR="00882ECF" w:rsidRDefault="00882ECF" w:rsidP="00882ECF">
      <w:pPr>
        <w:rPr>
          <w:rtl/>
          <w:lang w:eastAsia="he-IL"/>
        </w:rPr>
      </w:pPr>
      <w:bookmarkStart w:id="1078" w:name="_ETM_Q1_2891778"/>
      <w:bookmarkStart w:id="1079" w:name="_ETM_Q1_2891792"/>
      <w:bookmarkEnd w:id="1078"/>
      <w:bookmarkEnd w:id="1079"/>
      <w:r>
        <w:rPr>
          <w:rFonts w:hint="cs"/>
          <w:rtl/>
          <w:lang w:eastAsia="he-IL"/>
        </w:rPr>
        <w:t xml:space="preserve">הבחורה נכנסה לבית חולים לשבועיים, ומי שפגע בה </w:t>
      </w:r>
      <w:bookmarkStart w:id="1080" w:name="_ETM_Q1_2894995"/>
      <w:bookmarkEnd w:id="1080"/>
      <w:r>
        <w:rPr>
          <w:rFonts w:hint="cs"/>
          <w:rtl/>
          <w:lang w:eastAsia="he-IL"/>
        </w:rPr>
        <w:t xml:space="preserve">קיבל חודש או תשעים יום הרחקה מהמגרשים. זה העונש שהוא </w:t>
      </w:r>
      <w:bookmarkStart w:id="1081" w:name="_ETM_Q1_2899202"/>
      <w:bookmarkEnd w:id="1081"/>
      <w:r>
        <w:rPr>
          <w:rFonts w:hint="cs"/>
          <w:rtl/>
          <w:lang w:eastAsia="he-IL"/>
        </w:rPr>
        <w:t>קיבל.</w:t>
      </w:r>
      <w:bookmarkStart w:id="1082" w:name="_ETM_Q1_2899745"/>
      <w:bookmarkEnd w:id="1082"/>
    </w:p>
    <w:p w14:paraId="1B7334C0" w14:textId="2DBB7787" w:rsidR="00882ECF" w:rsidRDefault="00882ECF" w:rsidP="00882ECF">
      <w:pPr>
        <w:rPr>
          <w:rtl/>
          <w:lang w:eastAsia="he-IL"/>
        </w:rPr>
      </w:pPr>
      <w:bookmarkStart w:id="1083" w:name="_ETM_Q1_2899792"/>
      <w:bookmarkEnd w:id="1083"/>
    </w:p>
    <w:p w14:paraId="0BE53E5A" w14:textId="0BB6E7C6" w:rsidR="00882ECF" w:rsidRDefault="00882ECF" w:rsidP="00882ECF">
      <w:pPr>
        <w:pStyle w:val="af9"/>
        <w:keepNext/>
        <w:rPr>
          <w:rtl/>
          <w:lang w:eastAsia="he-IL"/>
        </w:rPr>
      </w:pPr>
      <w:bookmarkStart w:id="1084" w:name="ET_guest_איציק_אמיר_107"/>
      <w:r w:rsidRPr="00882ECF">
        <w:rPr>
          <w:rStyle w:val="TagStyle"/>
          <w:rtl/>
        </w:rPr>
        <w:t xml:space="preserve"> &lt;&lt; אורח &gt;&gt; </w:t>
      </w:r>
      <w:r>
        <w:rPr>
          <w:rtl/>
          <w:lang w:eastAsia="he-IL"/>
        </w:rPr>
        <w:t>איציק אמיר:</w:t>
      </w:r>
      <w:r w:rsidRPr="00882ECF">
        <w:rPr>
          <w:rStyle w:val="TagStyle"/>
          <w:rtl/>
        </w:rPr>
        <w:t xml:space="preserve"> &lt;&lt; אורח &gt;&gt;</w:t>
      </w:r>
      <w:r>
        <w:rPr>
          <w:rtl/>
          <w:lang w:eastAsia="he-IL"/>
        </w:rPr>
        <w:t xml:space="preserve">   </w:t>
      </w:r>
      <w:bookmarkEnd w:id="1084"/>
    </w:p>
    <w:p w14:paraId="02E65EF1" w14:textId="5AD4E604" w:rsidR="00882ECF" w:rsidRDefault="00882ECF" w:rsidP="00882ECF">
      <w:pPr>
        <w:pStyle w:val="KeepWithNext"/>
        <w:rPr>
          <w:rtl/>
          <w:lang w:eastAsia="he-IL"/>
        </w:rPr>
      </w:pPr>
    </w:p>
    <w:p w14:paraId="34891693" w14:textId="28509BAA" w:rsidR="00882ECF" w:rsidRDefault="00882ECF" w:rsidP="00882ECF">
      <w:pPr>
        <w:rPr>
          <w:rtl/>
          <w:lang w:eastAsia="he-IL"/>
        </w:rPr>
      </w:pPr>
      <w:bookmarkStart w:id="1085" w:name="_ETM_Q1_2900924"/>
      <w:bookmarkStart w:id="1086" w:name="_ETM_Q1_2900938"/>
      <w:bookmarkEnd w:id="1085"/>
      <w:bookmarkEnd w:id="1086"/>
      <w:r>
        <w:rPr>
          <w:rFonts w:hint="cs"/>
          <w:rtl/>
          <w:lang w:eastAsia="he-IL"/>
        </w:rPr>
        <w:t xml:space="preserve">אני רוצה בנושא של התיקון חקיקה, נכנס כל ההיבט של </w:t>
      </w:r>
      <w:bookmarkStart w:id="1087" w:name="_ETM_Q1_2903989"/>
      <w:bookmarkEnd w:id="1087"/>
      <w:r>
        <w:rPr>
          <w:rFonts w:hint="cs"/>
          <w:rtl/>
          <w:lang w:eastAsia="he-IL"/>
        </w:rPr>
        <w:t>הניהול אזרחי. שזה משהו חשוב גם שתכירי.</w:t>
      </w:r>
    </w:p>
    <w:p w14:paraId="3BEBC357" w14:textId="5EB1C71B" w:rsidR="00882ECF" w:rsidRDefault="00882ECF" w:rsidP="00882ECF">
      <w:pPr>
        <w:rPr>
          <w:rtl/>
          <w:lang w:eastAsia="he-IL"/>
        </w:rPr>
      </w:pPr>
      <w:bookmarkStart w:id="1088" w:name="_ETM_Q1_2908635"/>
      <w:bookmarkStart w:id="1089" w:name="_ETM_Q1_2908673"/>
      <w:bookmarkStart w:id="1090" w:name="_ETM_Q1_2909197"/>
      <w:bookmarkEnd w:id="1088"/>
      <w:bookmarkEnd w:id="1089"/>
      <w:bookmarkEnd w:id="1090"/>
    </w:p>
    <w:p w14:paraId="6530433A" w14:textId="581A0AAF" w:rsidR="00882ECF" w:rsidRDefault="00882ECF" w:rsidP="00882ECF">
      <w:pPr>
        <w:pStyle w:val="af6"/>
        <w:keepNext/>
        <w:rPr>
          <w:rtl/>
        </w:rPr>
      </w:pPr>
      <w:bookmarkStart w:id="1091" w:name="ET_yor_5519_108"/>
      <w:r w:rsidRPr="00882ECF">
        <w:rPr>
          <w:rStyle w:val="TagStyle"/>
          <w:rtl/>
        </w:rPr>
        <w:t xml:space="preserve"> &lt;&lt; </w:t>
      </w:r>
      <w:proofErr w:type="spellStart"/>
      <w:r w:rsidRPr="00882ECF">
        <w:rPr>
          <w:rStyle w:val="TagStyle"/>
          <w:rtl/>
        </w:rPr>
        <w:t>יור</w:t>
      </w:r>
      <w:proofErr w:type="spellEnd"/>
      <w:r w:rsidRPr="00882ECF">
        <w:rPr>
          <w:rStyle w:val="TagStyle"/>
          <w:rtl/>
        </w:rPr>
        <w:t xml:space="preserve"> &gt;&gt; </w:t>
      </w:r>
      <w:r>
        <w:rPr>
          <w:rtl/>
        </w:rPr>
        <w:t>היו"ר שרן מרים השכל:</w:t>
      </w:r>
      <w:r w:rsidRPr="00882ECF">
        <w:rPr>
          <w:rStyle w:val="TagStyle"/>
          <w:rtl/>
        </w:rPr>
        <w:t xml:space="preserve"> &lt;&lt; יור &gt;&gt;</w:t>
      </w:r>
      <w:r>
        <w:rPr>
          <w:rtl/>
        </w:rPr>
        <w:t xml:space="preserve">   </w:t>
      </w:r>
      <w:bookmarkEnd w:id="1091"/>
    </w:p>
    <w:p w14:paraId="7A18BBA1" w14:textId="21E30A73" w:rsidR="00882ECF" w:rsidRDefault="00882ECF" w:rsidP="00882ECF">
      <w:pPr>
        <w:pStyle w:val="KeepWithNext"/>
        <w:rPr>
          <w:rtl/>
          <w:lang w:eastAsia="he-IL"/>
        </w:rPr>
      </w:pPr>
    </w:p>
    <w:p w14:paraId="1E14941A" w14:textId="5B818BB6" w:rsidR="00882ECF" w:rsidRDefault="00882ECF" w:rsidP="00882ECF">
      <w:pPr>
        <w:rPr>
          <w:rtl/>
          <w:lang w:eastAsia="he-IL"/>
        </w:rPr>
      </w:pPr>
      <w:bookmarkStart w:id="1092" w:name="_ETM_Q1_2909429"/>
      <w:bookmarkStart w:id="1093" w:name="_ETM_Q1_2909446"/>
      <w:bookmarkEnd w:id="1092"/>
      <w:bookmarkEnd w:id="1093"/>
      <w:r>
        <w:rPr>
          <w:rFonts w:hint="cs"/>
          <w:rtl/>
          <w:lang w:eastAsia="he-IL"/>
        </w:rPr>
        <w:t>כלומר, אני רוצה שתעביר</w:t>
      </w:r>
      <w:bookmarkStart w:id="1094" w:name="_ETM_Q1_2911157"/>
      <w:bookmarkEnd w:id="1094"/>
      <w:r>
        <w:rPr>
          <w:rFonts w:hint="cs"/>
          <w:rtl/>
          <w:lang w:eastAsia="he-IL"/>
        </w:rPr>
        <w:t xml:space="preserve">ו לי גם כן נתונים, ותרשמו את זה, על מספר </w:t>
      </w:r>
      <w:bookmarkStart w:id="1095" w:name="_ETM_Q1_2914688"/>
      <w:bookmarkEnd w:id="1095"/>
      <w:r>
        <w:rPr>
          <w:rFonts w:hint="cs"/>
          <w:rtl/>
          <w:lang w:eastAsia="he-IL"/>
        </w:rPr>
        <w:t xml:space="preserve">המקרים שבהם לא הגיעו אותם אנשים מורחקים לתחנת המשטרה, </w:t>
      </w:r>
      <w:bookmarkStart w:id="1096" w:name="_ETM_Q1_2921067"/>
      <w:bookmarkEnd w:id="1096"/>
      <w:r>
        <w:rPr>
          <w:rFonts w:hint="cs"/>
          <w:rtl/>
          <w:lang w:eastAsia="he-IL"/>
        </w:rPr>
        <w:t xml:space="preserve">כמה היו כאלו, כמה הועמדו לדין, ומי שהועמד לדין, איזה </w:t>
      </w:r>
      <w:bookmarkStart w:id="1097" w:name="_ETM_Q1_2927551"/>
      <w:bookmarkEnd w:id="1097"/>
      <w:r>
        <w:rPr>
          <w:rFonts w:hint="cs"/>
          <w:rtl/>
          <w:lang w:eastAsia="he-IL"/>
        </w:rPr>
        <w:t xml:space="preserve">עונש הוא קיבל. כי יש לנו, עלולים להיות פה שני </w:t>
      </w:r>
      <w:bookmarkStart w:id="1098" w:name="_ETM_Q1_2935874"/>
      <w:bookmarkEnd w:id="1098"/>
      <w:r>
        <w:rPr>
          <w:rFonts w:hint="cs"/>
          <w:rtl/>
          <w:lang w:eastAsia="he-IL"/>
        </w:rPr>
        <w:t>כשלים. הראשון הוא בעצם שהמשטרה בואו נגיד טוב, אנחנו נוותר</w:t>
      </w:r>
      <w:bookmarkStart w:id="1099" w:name="_ETM_Q1_2941242"/>
      <w:bookmarkEnd w:id="1099"/>
      <w:r>
        <w:rPr>
          <w:rFonts w:hint="cs"/>
          <w:rtl/>
          <w:lang w:eastAsia="he-IL"/>
        </w:rPr>
        <w:t xml:space="preserve"> לאוהד הזה, אני לא אעמיד אותו לדין. אפס מקרים של </w:t>
      </w:r>
      <w:bookmarkStart w:id="1100" w:name="_ETM_Q1_2944807"/>
      <w:bookmarkEnd w:id="1100"/>
      <w:r>
        <w:rPr>
          <w:rFonts w:hint="cs"/>
          <w:rtl/>
          <w:lang w:eastAsia="he-IL"/>
        </w:rPr>
        <w:t xml:space="preserve">העמדה לדין. או שיש לנו מקרים שכל אחד בעצם המשטרה </w:t>
      </w:r>
      <w:bookmarkStart w:id="1101" w:name="_ETM_Q1_2948010"/>
      <w:bookmarkEnd w:id="1101"/>
      <w:r>
        <w:rPr>
          <w:rFonts w:hint="cs"/>
          <w:rtl/>
          <w:lang w:eastAsia="he-IL"/>
        </w:rPr>
        <w:t xml:space="preserve">העמידה לדין, אבל בית המשפט למעשה שיחרר. הוועדה רוצה </w:t>
      </w:r>
      <w:bookmarkStart w:id="1102" w:name="_ETM_Q1_2952954"/>
      <w:bookmarkEnd w:id="1102"/>
      <w:r>
        <w:rPr>
          <w:rFonts w:hint="cs"/>
          <w:rtl/>
          <w:lang w:eastAsia="he-IL"/>
        </w:rPr>
        <w:t xml:space="preserve">להבין איפה בעצם  נמצא הכשל. כי גם אם אתם </w:t>
      </w:r>
      <w:bookmarkStart w:id="1103" w:name="_ETM_Q1_2955794"/>
      <w:bookmarkEnd w:id="1103"/>
      <w:r>
        <w:rPr>
          <w:rFonts w:hint="cs"/>
          <w:rtl/>
          <w:lang w:eastAsia="he-IL"/>
        </w:rPr>
        <w:t xml:space="preserve">אומרים לי עכשיו להרחיק אותם לששים יום, אבל אלו שלא מתייצבים פשוט כי הם לא מגיעים ולא עושים </w:t>
      </w:r>
      <w:bookmarkStart w:id="1104" w:name="_ETM_Q1_2961335"/>
      <w:bookmarkEnd w:id="1104"/>
      <w:r>
        <w:rPr>
          <w:rFonts w:hint="cs"/>
          <w:rtl/>
          <w:lang w:eastAsia="he-IL"/>
        </w:rPr>
        <w:t>להם כלום, אז יש פה כשל.</w:t>
      </w:r>
    </w:p>
    <w:p w14:paraId="52309D8D" w14:textId="2E191ED0" w:rsidR="00132B57" w:rsidRDefault="00132B57" w:rsidP="00882ECF">
      <w:pPr>
        <w:rPr>
          <w:rtl/>
          <w:lang w:eastAsia="he-IL"/>
        </w:rPr>
      </w:pPr>
    </w:p>
    <w:p w14:paraId="14BFDD51" w14:textId="54F5D614" w:rsidR="00132B57" w:rsidRDefault="00132B57" w:rsidP="00132B57">
      <w:pPr>
        <w:pStyle w:val="af9"/>
        <w:keepNext/>
        <w:rPr>
          <w:rtl/>
          <w:lang w:eastAsia="he-IL"/>
        </w:rPr>
      </w:pPr>
      <w:bookmarkStart w:id="1105" w:name="ET_guest_יואב_רם_120"/>
      <w:r w:rsidRPr="00132B57">
        <w:rPr>
          <w:rStyle w:val="TagStyle"/>
          <w:rtl/>
        </w:rPr>
        <w:t xml:space="preserve"> &lt;&lt; אורח &gt;&gt; </w:t>
      </w:r>
      <w:r>
        <w:rPr>
          <w:rtl/>
          <w:lang w:eastAsia="he-IL"/>
        </w:rPr>
        <w:t>יואב רם:</w:t>
      </w:r>
      <w:r w:rsidRPr="00132B57">
        <w:rPr>
          <w:rStyle w:val="TagStyle"/>
          <w:rtl/>
        </w:rPr>
        <w:t xml:space="preserve"> &lt;&lt; אורח &gt;&gt;</w:t>
      </w:r>
      <w:r>
        <w:rPr>
          <w:rtl/>
          <w:lang w:eastAsia="he-IL"/>
        </w:rPr>
        <w:t xml:space="preserve">   </w:t>
      </w:r>
      <w:bookmarkEnd w:id="1105"/>
    </w:p>
    <w:p w14:paraId="055EDC11" w14:textId="7B6E8F6F" w:rsidR="00882ECF" w:rsidRDefault="00132B57" w:rsidP="00132B57">
      <w:pPr>
        <w:pStyle w:val="af9"/>
        <w:rPr>
          <w:rtl/>
        </w:rPr>
      </w:pPr>
      <w:bookmarkStart w:id="1106" w:name="_ETM_Q1_2963685"/>
      <w:bookmarkStart w:id="1107" w:name="_ETM_Q1_2963731"/>
      <w:bookmarkStart w:id="1108" w:name="ET_speaker_6235_109"/>
      <w:bookmarkEnd w:id="1106"/>
      <w:bookmarkEnd w:id="1107"/>
      <w:r>
        <w:rPr>
          <w:rStyle w:val="TagStyle"/>
          <w:rtl/>
        </w:rPr>
        <w:t xml:space="preserve">יואב </w:t>
      </w:r>
      <w:proofErr w:type="spellStart"/>
      <w:r>
        <w:rPr>
          <w:rStyle w:val="TagStyle"/>
          <w:rtl/>
        </w:rPr>
        <w:t>רם:יואב</w:t>
      </w:r>
      <w:proofErr w:type="spellEnd"/>
      <w:r>
        <w:rPr>
          <w:rStyle w:val="TagStyle"/>
          <w:rtl/>
        </w:rPr>
        <w:t xml:space="preserve"> רם:</w:t>
      </w:r>
      <w:r w:rsidR="00882ECF" w:rsidRPr="00882ECF">
        <w:rPr>
          <w:rStyle w:val="TagStyle"/>
          <w:rtl/>
        </w:rPr>
        <w:t xml:space="preserve"> &lt;&lt; דובר &gt;&gt; </w:t>
      </w:r>
      <w:proofErr w:type="spellStart"/>
      <w:r>
        <w:rPr>
          <w:rStyle w:val="TagStyle"/>
          <w:rFonts w:hint="cs"/>
          <w:rtl/>
        </w:rPr>
        <w:t>יוייו</w:t>
      </w:r>
      <w:proofErr w:type="spellEnd"/>
      <w:r w:rsidR="00882ECF" w:rsidRPr="00882ECF">
        <w:rPr>
          <w:rStyle w:val="TagStyle"/>
          <w:rtl/>
        </w:rPr>
        <w:t xml:space="preserve"> &lt;&lt; דובר &gt;&gt;</w:t>
      </w:r>
      <w:r w:rsidR="00882ECF">
        <w:rPr>
          <w:rtl/>
        </w:rPr>
        <w:t xml:space="preserve">   </w:t>
      </w:r>
      <w:bookmarkEnd w:id="1108"/>
    </w:p>
    <w:p w14:paraId="1B66F72A" w14:textId="77777777" w:rsidR="00882ECF" w:rsidRDefault="00882ECF" w:rsidP="00882ECF">
      <w:pPr>
        <w:rPr>
          <w:rtl/>
          <w:lang w:eastAsia="he-IL"/>
        </w:rPr>
      </w:pPr>
      <w:r>
        <w:rPr>
          <w:rFonts w:hint="cs"/>
          <w:rtl/>
          <w:lang w:eastAsia="he-IL"/>
        </w:rPr>
        <w:t xml:space="preserve">היושבת ראש, </w:t>
      </w:r>
      <w:proofErr w:type="spellStart"/>
      <w:r>
        <w:rPr>
          <w:rFonts w:hint="cs"/>
          <w:rtl/>
          <w:lang w:eastAsia="he-IL"/>
        </w:rPr>
        <w:t>היתה</w:t>
      </w:r>
      <w:proofErr w:type="spellEnd"/>
      <w:r>
        <w:rPr>
          <w:rFonts w:hint="cs"/>
          <w:rtl/>
          <w:lang w:eastAsia="he-IL"/>
        </w:rPr>
        <w:t xml:space="preserve"> הרחקה אפילו לשלוש שנים בזמנו, של אוהדים במשחק </w:t>
      </w:r>
      <w:bookmarkStart w:id="1109" w:name="_ETM_Q1_2967873"/>
      <w:bookmarkEnd w:id="1109"/>
      <w:r>
        <w:rPr>
          <w:rFonts w:hint="cs"/>
          <w:rtl/>
          <w:lang w:eastAsia="he-IL"/>
        </w:rPr>
        <w:t xml:space="preserve">בין </w:t>
      </w:r>
      <w:proofErr w:type="spellStart"/>
      <w:r>
        <w:rPr>
          <w:rFonts w:hint="cs"/>
          <w:rtl/>
          <w:lang w:eastAsia="he-IL"/>
        </w:rPr>
        <w:t>קרית</w:t>
      </w:r>
      <w:proofErr w:type="spellEnd"/>
      <w:r>
        <w:rPr>
          <w:rFonts w:hint="cs"/>
          <w:rtl/>
          <w:lang w:eastAsia="he-IL"/>
        </w:rPr>
        <w:t xml:space="preserve"> שמונה למכבי חיפה. אלימות קשה מאוד. בית המשפט </w:t>
      </w:r>
      <w:bookmarkStart w:id="1110" w:name="_ETM_Q1_2972989"/>
      <w:bookmarkEnd w:id="1110"/>
      <w:r>
        <w:rPr>
          <w:rFonts w:hint="cs"/>
          <w:rtl/>
          <w:lang w:eastAsia="he-IL"/>
        </w:rPr>
        <w:t xml:space="preserve">הרחיק לשלוש שנים. הבעיה הגדולה שמדברים בה, זה לא לרדת </w:t>
      </w:r>
      <w:bookmarkStart w:id="1111" w:name="_ETM_Q1_2978800"/>
      <w:bookmarkEnd w:id="1111"/>
      <w:r>
        <w:rPr>
          <w:rFonts w:hint="cs"/>
          <w:rtl/>
          <w:lang w:eastAsia="he-IL"/>
        </w:rPr>
        <w:t xml:space="preserve">לרמה הפרטנית איך אוכפים את הדבר הזה. מדינת ישראל היא </w:t>
      </w:r>
      <w:bookmarkStart w:id="1112" w:name="_ETM_Q1_2983281"/>
      <w:bookmarkEnd w:id="1112"/>
      <w:r>
        <w:rPr>
          <w:rFonts w:hint="cs"/>
          <w:rtl/>
          <w:lang w:eastAsia="he-IL"/>
        </w:rPr>
        <w:t xml:space="preserve">מדינה מאוד אלימה. אני אומר את זה, הייתי </w:t>
      </w:r>
      <w:bookmarkStart w:id="1113" w:name="_ETM_Q1_2990418"/>
      <w:bookmarkEnd w:id="1113"/>
      <w:r>
        <w:rPr>
          <w:rFonts w:hint="cs"/>
          <w:rtl/>
          <w:lang w:eastAsia="he-IL"/>
        </w:rPr>
        <w:t>אומר מדורגת בעולם כמדינה מאוד אלימה. אפשר להסתכל על הדירוגים.</w:t>
      </w:r>
      <w:bookmarkStart w:id="1114" w:name="_ETM_Q1_2994823"/>
      <w:bookmarkEnd w:id="1114"/>
      <w:r>
        <w:rPr>
          <w:rFonts w:hint="cs"/>
          <w:rtl/>
          <w:lang w:eastAsia="he-IL"/>
        </w:rPr>
        <w:t xml:space="preserve"> </w:t>
      </w:r>
      <w:proofErr w:type="spellStart"/>
      <w:r>
        <w:rPr>
          <w:rFonts w:hint="cs"/>
          <w:rtl/>
          <w:lang w:eastAsia="he-IL"/>
        </w:rPr>
        <w:t>הכל</w:t>
      </w:r>
      <w:proofErr w:type="spellEnd"/>
      <w:r>
        <w:rPr>
          <w:rFonts w:hint="cs"/>
          <w:rtl/>
          <w:lang w:eastAsia="he-IL"/>
        </w:rPr>
        <w:t xml:space="preserve"> כתוב. מדורגת כמדינה מאוד אלימה בספורט. אנחנו רואים שיש </w:t>
      </w:r>
      <w:bookmarkStart w:id="1115" w:name="_ETM_Q1_2999201"/>
      <w:bookmarkEnd w:id="1115"/>
      <w:r>
        <w:rPr>
          <w:rFonts w:hint="cs"/>
          <w:rtl/>
          <w:lang w:eastAsia="he-IL"/>
        </w:rPr>
        <w:t>עלייה גדולה באלימות, בכל התחומים. אני עסקתי בזמנו במדד האלימות</w:t>
      </w:r>
      <w:bookmarkStart w:id="1116" w:name="_ETM_Q1_3004487"/>
      <w:bookmarkEnd w:id="1116"/>
      <w:r>
        <w:rPr>
          <w:rFonts w:hint="cs"/>
          <w:rtl/>
          <w:lang w:eastAsia="he-IL"/>
        </w:rPr>
        <w:t xml:space="preserve"> בחברה, והיא מדורגת כמדינה אלימה. בעיקר בנושאים </w:t>
      </w:r>
      <w:proofErr w:type="spellStart"/>
      <w:r>
        <w:rPr>
          <w:rFonts w:hint="cs"/>
          <w:rtl/>
          <w:lang w:eastAsia="he-IL"/>
        </w:rPr>
        <w:t>מסויימים</w:t>
      </w:r>
      <w:proofErr w:type="spellEnd"/>
      <w:r>
        <w:rPr>
          <w:rFonts w:hint="cs"/>
          <w:rtl/>
          <w:lang w:eastAsia="he-IL"/>
        </w:rPr>
        <w:t xml:space="preserve"> היא מאוד </w:t>
      </w:r>
      <w:bookmarkStart w:id="1117" w:name="_ETM_Q1_3008892"/>
      <w:bookmarkEnd w:id="1117"/>
      <w:r>
        <w:rPr>
          <w:rFonts w:hint="cs"/>
          <w:rtl/>
          <w:lang w:eastAsia="he-IL"/>
        </w:rPr>
        <w:t xml:space="preserve">אלימה. </w:t>
      </w:r>
    </w:p>
    <w:p w14:paraId="15DEDCFC" w14:textId="77777777" w:rsidR="00882ECF" w:rsidRDefault="00882ECF" w:rsidP="00882ECF">
      <w:pPr>
        <w:rPr>
          <w:rtl/>
          <w:lang w:eastAsia="he-IL"/>
        </w:rPr>
      </w:pPr>
    </w:p>
    <w:p w14:paraId="2AACA984" w14:textId="28933A69" w:rsidR="00882ECF" w:rsidRDefault="00882ECF" w:rsidP="00882ECF">
      <w:pPr>
        <w:rPr>
          <w:rtl/>
          <w:lang w:eastAsia="he-IL"/>
        </w:rPr>
      </w:pPr>
      <w:r>
        <w:rPr>
          <w:rFonts w:hint="cs"/>
          <w:rtl/>
          <w:lang w:eastAsia="he-IL"/>
        </w:rPr>
        <w:t xml:space="preserve">ולכן השאלה שאת שואלת, שהיא שאלה של אכיפה, ושאלה </w:t>
      </w:r>
      <w:bookmarkStart w:id="1118" w:name="_ETM_Q1_3014046"/>
      <w:bookmarkEnd w:id="1118"/>
      <w:r>
        <w:rPr>
          <w:rFonts w:hint="cs"/>
          <w:rtl/>
          <w:lang w:eastAsia="he-IL"/>
        </w:rPr>
        <w:t xml:space="preserve">שנוהגת לגבי השוטרים איך הם מתנהלים, ואחר כך בתי </w:t>
      </w:r>
      <w:bookmarkStart w:id="1119" w:name="_ETM_Q1_3020337"/>
      <w:bookmarkEnd w:id="1119"/>
      <w:r>
        <w:rPr>
          <w:rFonts w:hint="cs"/>
          <w:rtl/>
          <w:lang w:eastAsia="he-IL"/>
        </w:rPr>
        <w:t xml:space="preserve">המשפט. וזו שאלה שקשורה לדברים כל כך עמוקים, ואם אנחנו </w:t>
      </w:r>
      <w:bookmarkStart w:id="1120" w:name="_ETM_Q1_3024415"/>
      <w:bookmarkEnd w:id="1120"/>
      <w:r>
        <w:rPr>
          <w:rFonts w:hint="cs"/>
          <w:rtl/>
          <w:lang w:eastAsia="he-IL"/>
        </w:rPr>
        <w:t xml:space="preserve">נפרוט את זה, האם אנחנו יכולים לאכוף על מישהו, שהוא </w:t>
      </w:r>
      <w:bookmarkStart w:id="1121" w:name="_ETM_Q1_3028798"/>
      <w:bookmarkEnd w:id="1121"/>
      <w:r>
        <w:rPr>
          <w:rFonts w:hint="cs"/>
          <w:rtl/>
          <w:lang w:eastAsia="he-IL"/>
        </w:rPr>
        <w:t xml:space="preserve">בנאדם אלים מיסודו, שהוא לא יחזור למגרש, ויעמוד באיסור שהוטל </w:t>
      </w:r>
      <w:bookmarkStart w:id="1122" w:name="_ETM_Q1_3032268"/>
      <w:bookmarkEnd w:id="1122"/>
      <w:r>
        <w:rPr>
          <w:rFonts w:hint="cs"/>
          <w:rtl/>
          <w:lang w:eastAsia="he-IL"/>
        </w:rPr>
        <w:t>עליו, כמעט המדינה אין לה את הכוחות האלה.</w:t>
      </w:r>
    </w:p>
    <w:p w14:paraId="78807285" w14:textId="72B64615" w:rsidR="00882ECF" w:rsidRDefault="00882ECF" w:rsidP="00882ECF">
      <w:pPr>
        <w:rPr>
          <w:rtl/>
          <w:lang w:eastAsia="he-IL"/>
        </w:rPr>
      </w:pPr>
      <w:bookmarkStart w:id="1123" w:name="_ETM_Q1_3037009"/>
      <w:bookmarkStart w:id="1124" w:name="_ETM_Q1_3037065"/>
      <w:bookmarkStart w:id="1125" w:name="_ETM_Q1_3037831"/>
      <w:bookmarkEnd w:id="1123"/>
      <w:bookmarkEnd w:id="1124"/>
      <w:bookmarkEnd w:id="1125"/>
    </w:p>
    <w:p w14:paraId="55AB97E0" w14:textId="77756F30" w:rsidR="00882ECF" w:rsidRDefault="00882ECF" w:rsidP="00882ECF">
      <w:pPr>
        <w:pStyle w:val="af6"/>
        <w:keepNext/>
        <w:rPr>
          <w:rtl/>
        </w:rPr>
      </w:pPr>
      <w:bookmarkStart w:id="1126" w:name="ET_yor_5519_110"/>
      <w:r w:rsidRPr="00882ECF">
        <w:rPr>
          <w:rStyle w:val="TagStyle"/>
          <w:rtl/>
        </w:rPr>
        <w:t xml:space="preserve"> &lt;&lt; </w:t>
      </w:r>
      <w:proofErr w:type="spellStart"/>
      <w:r w:rsidRPr="00882ECF">
        <w:rPr>
          <w:rStyle w:val="TagStyle"/>
          <w:rtl/>
        </w:rPr>
        <w:t>יור</w:t>
      </w:r>
      <w:proofErr w:type="spellEnd"/>
      <w:r w:rsidRPr="00882ECF">
        <w:rPr>
          <w:rStyle w:val="TagStyle"/>
          <w:rtl/>
        </w:rPr>
        <w:t xml:space="preserve"> &gt;&gt; </w:t>
      </w:r>
      <w:r>
        <w:rPr>
          <w:rtl/>
        </w:rPr>
        <w:t>היו"ר שרן מרים השכל:</w:t>
      </w:r>
      <w:r w:rsidRPr="00882ECF">
        <w:rPr>
          <w:rStyle w:val="TagStyle"/>
          <w:rtl/>
        </w:rPr>
        <w:t xml:space="preserve"> &lt;&lt; יור &gt;&gt;</w:t>
      </w:r>
      <w:r>
        <w:rPr>
          <w:rtl/>
        </w:rPr>
        <w:t xml:space="preserve">   </w:t>
      </w:r>
      <w:bookmarkEnd w:id="1126"/>
    </w:p>
    <w:p w14:paraId="6F37744E" w14:textId="3D75B585" w:rsidR="00882ECF" w:rsidRDefault="00882ECF" w:rsidP="00882ECF">
      <w:pPr>
        <w:pStyle w:val="KeepWithNext"/>
        <w:rPr>
          <w:rtl/>
          <w:lang w:eastAsia="he-IL"/>
        </w:rPr>
      </w:pPr>
    </w:p>
    <w:p w14:paraId="68E3F118" w14:textId="0DF53351" w:rsidR="00882ECF" w:rsidRDefault="00882ECF" w:rsidP="00882ECF">
      <w:pPr>
        <w:rPr>
          <w:rtl/>
          <w:lang w:eastAsia="he-IL"/>
        </w:rPr>
      </w:pPr>
      <w:bookmarkStart w:id="1127" w:name="_ETM_Q1_3038071"/>
      <w:bookmarkStart w:id="1128" w:name="_ETM_Q1_3038085"/>
      <w:bookmarkEnd w:id="1127"/>
      <w:bookmarkEnd w:id="1128"/>
      <w:r>
        <w:rPr>
          <w:rFonts w:hint="cs"/>
          <w:rtl/>
          <w:lang w:eastAsia="he-IL"/>
        </w:rPr>
        <w:t xml:space="preserve">אני ממש לא </w:t>
      </w:r>
      <w:bookmarkStart w:id="1129" w:name="_ETM_Q1_3038782"/>
      <w:bookmarkEnd w:id="1129"/>
      <w:r>
        <w:rPr>
          <w:rFonts w:hint="cs"/>
          <w:rtl/>
          <w:lang w:eastAsia="he-IL"/>
        </w:rPr>
        <w:t xml:space="preserve">מסכימה </w:t>
      </w:r>
      <w:proofErr w:type="spellStart"/>
      <w:r>
        <w:rPr>
          <w:rFonts w:hint="cs"/>
          <w:rtl/>
          <w:lang w:eastAsia="he-IL"/>
        </w:rPr>
        <w:t>איתך</w:t>
      </w:r>
      <w:proofErr w:type="spellEnd"/>
      <w:r>
        <w:rPr>
          <w:rFonts w:hint="cs"/>
          <w:rtl/>
          <w:lang w:eastAsia="he-IL"/>
        </w:rPr>
        <w:t xml:space="preserve">. אם אדם שהורחק מהמגרש מעז, בשום מקום </w:t>
      </w:r>
      <w:bookmarkStart w:id="1130" w:name="_ETM_Q1_3043706"/>
      <w:bookmarkEnd w:id="1130"/>
      <w:r>
        <w:rPr>
          <w:rFonts w:hint="cs"/>
          <w:rtl/>
          <w:lang w:eastAsia="he-IL"/>
        </w:rPr>
        <w:t xml:space="preserve">אחר בעולם הוא לא היה מעז לא להתייצב בתחנת משטרה. </w:t>
      </w:r>
      <w:bookmarkStart w:id="1131" w:name="_ETM_Q1_3047878"/>
      <w:bookmarkStart w:id="1132" w:name="_ETM_Q1_3049761"/>
      <w:bookmarkStart w:id="1133" w:name="_ETM_Q1_3049812"/>
      <w:bookmarkEnd w:id="1131"/>
      <w:bookmarkEnd w:id="1132"/>
      <w:bookmarkEnd w:id="1133"/>
      <w:r>
        <w:rPr>
          <w:rFonts w:hint="cs"/>
          <w:rtl/>
          <w:lang w:eastAsia="he-IL"/>
        </w:rPr>
        <w:t xml:space="preserve">אם בתחנת המשטרה היו אומרים לו אתה תקבל קנס </w:t>
      </w:r>
      <w:bookmarkStart w:id="1134" w:name="_ETM_Q1_3054829"/>
      <w:bookmarkEnd w:id="1134"/>
      <w:r>
        <w:rPr>
          <w:rFonts w:hint="cs"/>
          <w:rtl/>
          <w:lang w:eastAsia="he-IL"/>
        </w:rPr>
        <w:t xml:space="preserve">של חמישים אלף שקל אם אתה לא מתייצב, אתה חושב </w:t>
      </w:r>
      <w:bookmarkStart w:id="1135" w:name="_ETM_Q1_3058878"/>
      <w:bookmarkEnd w:id="1135"/>
      <w:r>
        <w:rPr>
          <w:rFonts w:hint="cs"/>
          <w:rtl/>
          <w:lang w:eastAsia="he-IL"/>
        </w:rPr>
        <w:t>שהיה אוהד אחד שלא היה מתייצב בתחנת המשטרה?</w:t>
      </w:r>
    </w:p>
    <w:p w14:paraId="37929C13" w14:textId="0E7A559A" w:rsidR="00132B57" w:rsidRDefault="00132B57" w:rsidP="00882ECF">
      <w:pPr>
        <w:rPr>
          <w:rtl/>
          <w:lang w:eastAsia="he-IL"/>
        </w:rPr>
      </w:pPr>
    </w:p>
    <w:p w14:paraId="0632C07A" w14:textId="400FB531" w:rsidR="00132B57" w:rsidRDefault="00132B57" w:rsidP="00132B57">
      <w:pPr>
        <w:pStyle w:val="af9"/>
        <w:keepNext/>
        <w:rPr>
          <w:rtl/>
          <w:lang w:eastAsia="he-IL"/>
        </w:rPr>
      </w:pPr>
      <w:bookmarkStart w:id="1136" w:name="ET_guest_יואב_רם_121"/>
      <w:r w:rsidRPr="00132B57">
        <w:rPr>
          <w:rStyle w:val="TagStyle"/>
          <w:rtl/>
        </w:rPr>
        <w:t xml:space="preserve"> &lt;&lt; אורח &gt;&gt; </w:t>
      </w:r>
      <w:r>
        <w:rPr>
          <w:rtl/>
          <w:lang w:eastAsia="he-IL"/>
        </w:rPr>
        <w:t>יואב רם:</w:t>
      </w:r>
      <w:r w:rsidRPr="00132B57">
        <w:rPr>
          <w:rStyle w:val="TagStyle"/>
          <w:rtl/>
        </w:rPr>
        <w:t xml:space="preserve"> &lt;&lt; אורח &gt;&gt;</w:t>
      </w:r>
      <w:r>
        <w:rPr>
          <w:rtl/>
          <w:lang w:eastAsia="he-IL"/>
        </w:rPr>
        <w:t xml:space="preserve">   </w:t>
      </w:r>
      <w:bookmarkEnd w:id="1136"/>
    </w:p>
    <w:p w14:paraId="4FCF8264" w14:textId="12159756" w:rsidR="00882ECF" w:rsidRDefault="00882ECF" w:rsidP="00882ECF">
      <w:pPr>
        <w:pStyle w:val="a4"/>
        <w:keepNext/>
        <w:rPr>
          <w:rtl/>
        </w:rPr>
      </w:pPr>
      <w:bookmarkStart w:id="1137" w:name="ET_speaker_6235_111"/>
      <w:r w:rsidRPr="00882ECF">
        <w:rPr>
          <w:rStyle w:val="TagStyle"/>
          <w:rtl/>
        </w:rPr>
        <w:t xml:space="preserve"> &lt;&lt; דובר &gt;&gt; </w:t>
      </w:r>
      <w:r w:rsidR="00132B57">
        <w:rPr>
          <w:rStyle w:val="TagStyle"/>
          <w:rFonts w:hint="cs"/>
          <w:rtl/>
        </w:rPr>
        <w:t>יו</w:t>
      </w:r>
      <w:r>
        <w:rPr>
          <w:rtl/>
        </w:rPr>
        <w:t xml:space="preserve">   </w:t>
      </w:r>
      <w:bookmarkEnd w:id="1137"/>
    </w:p>
    <w:p w14:paraId="3A12C27E" w14:textId="540922F5" w:rsidR="00882ECF" w:rsidRDefault="00882ECF" w:rsidP="00882ECF">
      <w:pPr>
        <w:rPr>
          <w:rtl/>
          <w:lang w:eastAsia="he-IL"/>
        </w:rPr>
      </w:pPr>
      <w:r>
        <w:rPr>
          <w:rFonts w:hint="cs"/>
          <w:rtl/>
          <w:lang w:eastAsia="he-IL"/>
        </w:rPr>
        <w:t xml:space="preserve">אלף אני לא חושב, אני בטוח, כי יש לנו הרבה גם שנוהגים כאשר </w:t>
      </w:r>
      <w:bookmarkStart w:id="1138" w:name="_ETM_Q1_3062896"/>
      <w:bookmarkEnd w:id="1138"/>
      <w:r>
        <w:rPr>
          <w:rFonts w:hint="cs"/>
          <w:rtl/>
          <w:lang w:eastAsia="he-IL"/>
        </w:rPr>
        <w:t xml:space="preserve">הורידו אותם מהכביש. </w:t>
      </w:r>
      <w:bookmarkStart w:id="1139" w:name="_ETM_Q1_3064677"/>
      <w:bookmarkEnd w:id="1139"/>
    </w:p>
    <w:p w14:paraId="3FC01B7A" w14:textId="47EAE9F7" w:rsidR="00882ECF" w:rsidRDefault="00882ECF" w:rsidP="00882ECF">
      <w:pPr>
        <w:rPr>
          <w:rtl/>
          <w:lang w:eastAsia="he-IL"/>
        </w:rPr>
      </w:pPr>
      <w:bookmarkStart w:id="1140" w:name="_ETM_Q1_3064721"/>
      <w:bookmarkStart w:id="1141" w:name="_ETM_Q1_3065524"/>
      <w:bookmarkEnd w:id="1140"/>
      <w:bookmarkEnd w:id="1141"/>
    </w:p>
    <w:p w14:paraId="1A1E8FFC" w14:textId="3BB56076" w:rsidR="00882ECF" w:rsidRDefault="00882ECF" w:rsidP="00882ECF">
      <w:pPr>
        <w:pStyle w:val="af6"/>
        <w:keepNext/>
        <w:rPr>
          <w:rtl/>
        </w:rPr>
      </w:pPr>
      <w:bookmarkStart w:id="1142" w:name="ET_yor_5519_112"/>
      <w:r w:rsidRPr="00882ECF">
        <w:rPr>
          <w:rStyle w:val="TagStyle"/>
          <w:rtl/>
        </w:rPr>
        <w:t xml:space="preserve"> &lt;&lt; </w:t>
      </w:r>
      <w:proofErr w:type="spellStart"/>
      <w:r w:rsidRPr="00882ECF">
        <w:rPr>
          <w:rStyle w:val="TagStyle"/>
          <w:rtl/>
        </w:rPr>
        <w:t>יור</w:t>
      </w:r>
      <w:proofErr w:type="spellEnd"/>
      <w:r w:rsidRPr="00882ECF">
        <w:rPr>
          <w:rStyle w:val="TagStyle"/>
          <w:rtl/>
        </w:rPr>
        <w:t xml:space="preserve"> &gt;&gt; </w:t>
      </w:r>
      <w:r>
        <w:rPr>
          <w:rtl/>
        </w:rPr>
        <w:t>היו"ר שרן מרים השכל:</w:t>
      </w:r>
      <w:r w:rsidRPr="00882ECF">
        <w:rPr>
          <w:rStyle w:val="TagStyle"/>
          <w:rtl/>
        </w:rPr>
        <w:t xml:space="preserve"> &lt;&lt; יור &gt;&gt;</w:t>
      </w:r>
      <w:r>
        <w:rPr>
          <w:rtl/>
        </w:rPr>
        <w:t xml:space="preserve">   </w:t>
      </w:r>
      <w:bookmarkEnd w:id="1142"/>
    </w:p>
    <w:p w14:paraId="38426DCD" w14:textId="677B30A1" w:rsidR="00882ECF" w:rsidRDefault="00882ECF" w:rsidP="00882ECF">
      <w:pPr>
        <w:pStyle w:val="KeepWithNext"/>
        <w:rPr>
          <w:rtl/>
          <w:lang w:eastAsia="he-IL"/>
        </w:rPr>
      </w:pPr>
    </w:p>
    <w:p w14:paraId="7C05848D" w14:textId="20201855" w:rsidR="00882ECF" w:rsidRDefault="00882ECF" w:rsidP="00882ECF">
      <w:pPr>
        <w:rPr>
          <w:rtl/>
          <w:lang w:eastAsia="he-IL"/>
        </w:rPr>
      </w:pPr>
      <w:proofErr w:type="spellStart"/>
      <w:r>
        <w:rPr>
          <w:rFonts w:hint="cs"/>
          <w:rtl/>
          <w:lang w:eastAsia="he-IL"/>
        </w:rPr>
        <w:t>ה</w:t>
      </w:r>
      <w:bookmarkStart w:id="1143" w:name="_ETM_Q1_3065767"/>
      <w:bookmarkStart w:id="1144" w:name="_ETM_Q1_3065786"/>
      <w:bookmarkEnd w:id="1143"/>
      <w:bookmarkEnd w:id="1144"/>
      <w:r>
        <w:rPr>
          <w:rFonts w:hint="cs"/>
          <w:rtl/>
          <w:lang w:eastAsia="he-IL"/>
        </w:rPr>
        <w:t>כל</w:t>
      </w:r>
      <w:proofErr w:type="spellEnd"/>
      <w:r>
        <w:rPr>
          <w:rFonts w:hint="cs"/>
          <w:rtl/>
          <w:lang w:eastAsia="he-IL"/>
        </w:rPr>
        <w:t xml:space="preserve"> עניין של הרתעה.</w:t>
      </w:r>
    </w:p>
    <w:p w14:paraId="36F86513" w14:textId="724A5D98" w:rsidR="00132B57" w:rsidRDefault="00132B57" w:rsidP="00132B57">
      <w:pPr>
        <w:rPr>
          <w:rtl/>
          <w:lang w:eastAsia="he-IL"/>
        </w:rPr>
      </w:pPr>
      <w:bookmarkStart w:id="1145" w:name="_ETM_Q1_3067512"/>
      <w:bookmarkStart w:id="1146" w:name="_ETM_Q1_3067555"/>
      <w:bookmarkStart w:id="1147" w:name="_ETM_Q1_3068449"/>
      <w:bookmarkEnd w:id="1145"/>
      <w:bookmarkEnd w:id="1146"/>
      <w:bookmarkEnd w:id="1147"/>
    </w:p>
    <w:p w14:paraId="29F58C4D" w14:textId="10EC598B" w:rsidR="00132B57" w:rsidRDefault="00132B57" w:rsidP="00132B57">
      <w:pPr>
        <w:pStyle w:val="af9"/>
        <w:keepNext/>
        <w:rPr>
          <w:rtl/>
          <w:lang w:eastAsia="he-IL"/>
        </w:rPr>
      </w:pPr>
      <w:bookmarkStart w:id="1148" w:name="ET_guest_יואב_רם_122"/>
      <w:r w:rsidRPr="00132B57">
        <w:rPr>
          <w:rStyle w:val="TagStyle"/>
          <w:rtl/>
        </w:rPr>
        <w:t xml:space="preserve"> &lt;&lt; אורח &gt;&gt; </w:t>
      </w:r>
      <w:r>
        <w:rPr>
          <w:rtl/>
          <w:lang w:eastAsia="he-IL"/>
        </w:rPr>
        <w:t>יואב רם:</w:t>
      </w:r>
      <w:r w:rsidRPr="00132B57">
        <w:rPr>
          <w:rStyle w:val="TagStyle"/>
          <w:rtl/>
        </w:rPr>
        <w:t xml:space="preserve"> &lt;&lt; אורח &gt;&gt;</w:t>
      </w:r>
      <w:r>
        <w:rPr>
          <w:rtl/>
          <w:lang w:eastAsia="he-IL"/>
        </w:rPr>
        <w:t xml:space="preserve">   </w:t>
      </w:r>
      <w:bookmarkEnd w:id="1148"/>
    </w:p>
    <w:p w14:paraId="5633EB35" w14:textId="20D3358F" w:rsidR="00132B57" w:rsidRDefault="00132B57" w:rsidP="00132B57">
      <w:pPr>
        <w:pStyle w:val="KeepWithNext"/>
        <w:rPr>
          <w:rtl/>
          <w:lang w:eastAsia="he-IL"/>
        </w:rPr>
      </w:pPr>
    </w:p>
    <w:p w14:paraId="2F7F58AB" w14:textId="6E39F604" w:rsidR="00882ECF" w:rsidRDefault="00882ECF" w:rsidP="00882ECF">
      <w:pPr>
        <w:rPr>
          <w:rtl/>
          <w:lang w:eastAsia="he-IL"/>
        </w:rPr>
      </w:pPr>
      <w:bookmarkStart w:id="1149" w:name="_ETM_Q1_3068667"/>
      <w:bookmarkStart w:id="1150" w:name="_ETM_Q1_3068687"/>
      <w:bookmarkEnd w:id="1149"/>
      <w:bookmarkEnd w:id="1150"/>
      <w:r>
        <w:rPr>
          <w:rFonts w:hint="cs"/>
          <w:rtl/>
          <w:lang w:eastAsia="he-IL"/>
        </w:rPr>
        <w:t xml:space="preserve">את יודעת כמה נוהגים </w:t>
      </w:r>
      <w:bookmarkStart w:id="1151" w:name="_ETM_Q1_3069880"/>
      <w:bookmarkEnd w:id="1151"/>
      <w:r>
        <w:rPr>
          <w:rFonts w:hint="cs"/>
          <w:rtl/>
          <w:lang w:eastAsia="he-IL"/>
        </w:rPr>
        <w:t xml:space="preserve">בישראל כשהם בלי רישיון? </w:t>
      </w:r>
      <w:bookmarkStart w:id="1152" w:name="_ETM_Q1_3072116"/>
      <w:bookmarkEnd w:id="1152"/>
    </w:p>
    <w:p w14:paraId="1530D80A" w14:textId="0DDCA771" w:rsidR="00882ECF" w:rsidRDefault="00882ECF" w:rsidP="00882ECF">
      <w:pPr>
        <w:rPr>
          <w:rtl/>
          <w:lang w:eastAsia="he-IL"/>
        </w:rPr>
      </w:pPr>
      <w:bookmarkStart w:id="1153" w:name="_ETM_Q1_3072157"/>
      <w:bookmarkStart w:id="1154" w:name="_ETM_Q1_3073007"/>
      <w:bookmarkEnd w:id="1153"/>
      <w:bookmarkEnd w:id="1154"/>
    </w:p>
    <w:p w14:paraId="6510492E" w14:textId="069B3DED" w:rsidR="00882ECF" w:rsidRDefault="00882ECF" w:rsidP="00882ECF">
      <w:pPr>
        <w:pStyle w:val="af6"/>
        <w:keepNext/>
        <w:rPr>
          <w:rtl/>
        </w:rPr>
      </w:pPr>
      <w:bookmarkStart w:id="1155" w:name="ET_yor_5519_114"/>
      <w:r w:rsidRPr="00882ECF">
        <w:rPr>
          <w:rStyle w:val="TagStyle"/>
          <w:rtl/>
        </w:rPr>
        <w:t xml:space="preserve"> &lt;&lt; </w:t>
      </w:r>
      <w:proofErr w:type="spellStart"/>
      <w:r w:rsidRPr="00882ECF">
        <w:rPr>
          <w:rStyle w:val="TagStyle"/>
          <w:rtl/>
        </w:rPr>
        <w:t>יור</w:t>
      </w:r>
      <w:proofErr w:type="spellEnd"/>
      <w:r w:rsidRPr="00882ECF">
        <w:rPr>
          <w:rStyle w:val="TagStyle"/>
          <w:rtl/>
        </w:rPr>
        <w:t xml:space="preserve"> &gt;&gt; </w:t>
      </w:r>
      <w:r>
        <w:rPr>
          <w:rtl/>
        </w:rPr>
        <w:t>היו"ר שרן מרים השכל:</w:t>
      </w:r>
      <w:r w:rsidRPr="00882ECF">
        <w:rPr>
          <w:rStyle w:val="TagStyle"/>
          <w:rtl/>
        </w:rPr>
        <w:t xml:space="preserve"> &lt;&lt; יור &gt;&gt;</w:t>
      </w:r>
      <w:r>
        <w:rPr>
          <w:rtl/>
        </w:rPr>
        <w:t xml:space="preserve">   </w:t>
      </w:r>
      <w:bookmarkEnd w:id="1155"/>
    </w:p>
    <w:p w14:paraId="0CA36DEA" w14:textId="74BC620D" w:rsidR="00882ECF" w:rsidRDefault="00882ECF" w:rsidP="00882ECF">
      <w:pPr>
        <w:pStyle w:val="KeepWithNext"/>
        <w:rPr>
          <w:rtl/>
          <w:lang w:eastAsia="he-IL"/>
        </w:rPr>
      </w:pPr>
    </w:p>
    <w:p w14:paraId="7A0A87D4" w14:textId="0238144B" w:rsidR="00882ECF" w:rsidRDefault="00882ECF" w:rsidP="00882ECF">
      <w:pPr>
        <w:rPr>
          <w:rtl/>
          <w:lang w:eastAsia="he-IL"/>
        </w:rPr>
      </w:pPr>
      <w:bookmarkStart w:id="1156" w:name="_ETM_Q1_3073241"/>
      <w:bookmarkStart w:id="1157" w:name="_ETM_Q1_3073255"/>
      <w:bookmarkEnd w:id="1156"/>
      <w:bookmarkEnd w:id="1157"/>
      <w:r>
        <w:rPr>
          <w:rFonts w:hint="cs"/>
          <w:rtl/>
          <w:lang w:eastAsia="he-IL"/>
        </w:rPr>
        <w:t xml:space="preserve">אז השאלה היא עד כמה משתלם </w:t>
      </w:r>
      <w:bookmarkStart w:id="1158" w:name="_ETM_Q1_3075721"/>
      <w:bookmarkEnd w:id="1158"/>
      <w:r>
        <w:rPr>
          <w:rFonts w:hint="cs"/>
          <w:rtl/>
          <w:lang w:eastAsia="he-IL"/>
        </w:rPr>
        <w:t xml:space="preserve">להם לנהוג שלא ביחד עם רישיון. </w:t>
      </w:r>
    </w:p>
    <w:p w14:paraId="3D6BE3C3" w14:textId="6F0D83AF" w:rsidR="00882ECF" w:rsidRDefault="00882ECF" w:rsidP="00882ECF">
      <w:pPr>
        <w:rPr>
          <w:rtl/>
          <w:lang w:eastAsia="he-IL"/>
        </w:rPr>
      </w:pPr>
      <w:bookmarkStart w:id="1159" w:name="_ETM_Q1_3079149"/>
      <w:bookmarkStart w:id="1160" w:name="_ETM_Q1_3079188"/>
      <w:bookmarkStart w:id="1161" w:name="_ETM_Q1_3082229"/>
      <w:bookmarkEnd w:id="1159"/>
      <w:bookmarkEnd w:id="1160"/>
      <w:bookmarkEnd w:id="1161"/>
    </w:p>
    <w:p w14:paraId="59DF34B4" w14:textId="77777777" w:rsidR="00132B57" w:rsidRDefault="00132B57" w:rsidP="00882ECF">
      <w:pPr>
        <w:pStyle w:val="a4"/>
        <w:keepNext/>
        <w:rPr>
          <w:rStyle w:val="TagStyle"/>
          <w:rtl/>
        </w:rPr>
      </w:pPr>
      <w:bookmarkStart w:id="1162" w:name="ET_speaker_6235_115"/>
    </w:p>
    <w:p w14:paraId="16AF0280" w14:textId="77777777" w:rsidR="00132B57" w:rsidRDefault="00132B57" w:rsidP="00132B57">
      <w:pPr>
        <w:pStyle w:val="af9"/>
        <w:keepNext/>
        <w:rPr>
          <w:rtl/>
        </w:rPr>
      </w:pPr>
      <w:bookmarkStart w:id="1163" w:name="ET_guest_יואב_רם_123"/>
      <w:r w:rsidRPr="00132B57">
        <w:rPr>
          <w:rStyle w:val="TagStyle"/>
          <w:rtl/>
        </w:rPr>
        <w:t xml:space="preserve"> &lt;&lt; אורח &gt;&gt; </w:t>
      </w:r>
      <w:r>
        <w:rPr>
          <w:rtl/>
        </w:rPr>
        <w:t>יואב רם:</w:t>
      </w:r>
      <w:r w:rsidRPr="00132B57">
        <w:rPr>
          <w:rStyle w:val="TagStyle"/>
          <w:rtl/>
        </w:rPr>
        <w:t xml:space="preserve"> &lt;&lt; אורח &gt;&gt;</w:t>
      </w:r>
      <w:r>
        <w:rPr>
          <w:rtl/>
        </w:rPr>
        <w:t xml:space="preserve">   </w:t>
      </w:r>
      <w:bookmarkEnd w:id="1163"/>
    </w:p>
    <w:p w14:paraId="7481B43A" w14:textId="15D2F916" w:rsidR="00882ECF" w:rsidRDefault="00882ECF" w:rsidP="00132B57">
      <w:pPr>
        <w:rPr>
          <w:rtl/>
        </w:rPr>
      </w:pPr>
      <w:r>
        <w:rPr>
          <w:rtl/>
        </w:rPr>
        <w:t xml:space="preserve"> </w:t>
      </w:r>
      <w:bookmarkEnd w:id="1162"/>
    </w:p>
    <w:p w14:paraId="13282E21" w14:textId="13AF7AB4" w:rsidR="00882ECF" w:rsidRDefault="00882ECF" w:rsidP="00882ECF">
      <w:pPr>
        <w:rPr>
          <w:rtl/>
          <w:lang w:eastAsia="he-IL"/>
        </w:rPr>
      </w:pPr>
      <w:bookmarkStart w:id="1164" w:name="_ETM_Q1_3082434"/>
      <w:bookmarkStart w:id="1165" w:name="_ETM_Q1_3082448"/>
      <w:bookmarkEnd w:id="1164"/>
      <w:bookmarkEnd w:id="1165"/>
      <w:r>
        <w:rPr>
          <w:rFonts w:hint="cs"/>
          <w:rtl/>
          <w:lang w:eastAsia="he-IL"/>
        </w:rPr>
        <w:t>לכן אני אומר, האכיפה.</w:t>
      </w:r>
    </w:p>
    <w:p w14:paraId="2842D308" w14:textId="26A6AA15" w:rsidR="00882ECF" w:rsidRDefault="00882ECF" w:rsidP="00882ECF">
      <w:pPr>
        <w:rPr>
          <w:rtl/>
          <w:lang w:eastAsia="he-IL"/>
        </w:rPr>
      </w:pPr>
      <w:bookmarkStart w:id="1166" w:name="_ETM_Q1_3084927"/>
      <w:bookmarkStart w:id="1167" w:name="_ETM_Q1_3084965"/>
      <w:bookmarkStart w:id="1168" w:name="_ETM_Q1_3086066"/>
      <w:bookmarkEnd w:id="1166"/>
      <w:bookmarkEnd w:id="1167"/>
      <w:bookmarkEnd w:id="1168"/>
    </w:p>
    <w:p w14:paraId="62D7A8BD" w14:textId="05F3577C" w:rsidR="00882ECF" w:rsidRDefault="00882ECF" w:rsidP="00882ECF">
      <w:pPr>
        <w:pStyle w:val="af6"/>
        <w:keepNext/>
        <w:rPr>
          <w:rtl/>
        </w:rPr>
      </w:pPr>
      <w:bookmarkStart w:id="1169" w:name="ET_yor_5519_116"/>
      <w:r w:rsidRPr="00882ECF">
        <w:rPr>
          <w:rStyle w:val="TagStyle"/>
          <w:rtl/>
        </w:rPr>
        <w:t xml:space="preserve"> &lt;&lt; </w:t>
      </w:r>
      <w:proofErr w:type="spellStart"/>
      <w:r w:rsidRPr="00882ECF">
        <w:rPr>
          <w:rStyle w:val="TagStyle"/>
          <w:rtl/>
        </w:rPr>
        <w:t>יור</w:t>
      </w:r>
      <w:proofErr w:type="spellEnd"/>
      <w:r w:rsidRPr="00882ECF">
        <w:rPr>
          <w:rStyle w:val="TagStyle"/>
          <w:rtl/>
        </w:rPr>
        <w:t xml:space="preserve"> &gt;&gt; </w:t>
      </w:r>
      <w:r>
        <w:rPr>
          <w:rtl/>
        </w:rPr>
        <w:t>היו"ר שרן מרים השכל:</w:t>
      </w:r>
      <w:r w:rsidRPr="00882ECF">
        <w:rPr>
          <w:rStyle w:val="TagStyle"/>
          <w:rtl/>
        </w:rPr>
        <w:t xml:space="preserve"> &lt;&lt; יור &gt;&gt;</w:t>
      </w:r>
      <w:r>
        <w:rPr>
          <w:rtl/>
        </w:rPr>
        <w:t xml:space="preserve">   </w:t>
      </w:r>
      <w:bookmarkEnd w:id="1169"/>
    </w:p>
    <w:p w14:paraId="636FE146" w14:textId="5622213B" w:rsidR="00882ECF" w:rsidRDefault="00882ECF" w:rsidP="00882ECF">
      <w:pPr>
        <w:pStyle w:val="KeepWithNext"/>
        <w:rPr>
          <w:rtl/>
          <w:lang w:eastAsia="he-IL"/>
        </w:rPr>
      </w:pPr>
    </w:p>
    <w:p w14:paraId="7661B65D" w14:textId="62AA78F5" w:rsidR="00882ECF" w:rsidRDefault="00882ECF" w:rsidP="00882ECF">
      <w:pPr>
        <w:rPr>
          <w:rtl/>
          <w:lang w:eastAsia="he-IL"/>
        </w:rPr>
      </w:pPr>
      <w:bookmarkStart w:id="1170" w:name="_ETM_Q1_3086291"/>
      <w:bookmarkStart w:id="1171" w:name="_ETM_Q1_3086305"/>
      <w:bookmarkEnd w:id="1170"/>
      <w:bookmarkEnd w:id="1171"/>
      <w:r>
        <w:rPr>
          <w:rFonts w:hint="cs"/>
          <w:rtl/>
          <w:lang w:eastAsia="he-IL"/>
        </w:rPr>
        <w:t xml:space="preserve">אבל פה אנחנו אמורים לאזן את זה. אנחנו אמורים לקבוע בעצם כללים. הם מבקשים סוג של החמרה. אז להרחיק לעוד </w:t>
      </w:r>
      <w:bookmarkStart w:id="1172" w:name="_ETM_Q1_3090984"/>
      <w:bookmarkEnd w:id="1172"/>
      <w:r>
        <w:rPr>
          <w:rFonts w:hint="cs"/>
          <w:rtl/>
          <w:lang w:eastAsia="he-IL"/>
        </w:rPr>
        <w:t xml:space="preserve">שלושים יום. להרחיק לעוד שנה, שנתיים. </w:t>
      </w:r>
      <w:bookmarkStart w:id="1173" w:name="_ETM_Q1_3097558"/>
      <w:bookmarkEnd w:id="1173"/>
    </w:p>
    <w:p w14:paraId="63C44CB5" w14:textId="7CBF9836" w:rsidR="00132B57" w:rsidRDefault="00132B57" w:rsidP="00882ECF">
      <w:pPr>
        <w:rPr>
          <w:rtl/>
          <w:lang w:eastAsia="he-IL"/>
        </w:rPr>
      </w:pPr>
      <w:bookmarkStart w:id="1174" w:name="_ETM_Q1_3097606"/>
      <w:bookmarkStart w:id="1175" w:name="_ETM_Q1_3099950"/>
      <w:bookmarkEnd w:id="1174"/>
      <w:bookmarkEnd w:id="1175"/>
    </w:p>
    <w:p w14:paraId="5D3F555D" w14:textId="02214176" w:rsidR="00132B57" w:rsidRDefault="00132B57" w:rsidP="00132B57">
      <w:pPr>
        <w:pStyle w:val="a4"/>
        <w:keepNext/>
        <w:rPr>
          <w:rtl/>
        </w:rPr>
      </w:pPr>
      <w:bookmarkStart w:id="1176" w:name="ET_speaker_6255_117"/>
      <w:r w:rsidRPr="00132B57">
        <w:rPr>
          <w:rStyle w:val="TagStyle"/>
          <w:rtl/>
        </w:rPr>
        <w:t xml:space="preserve"> &lt;&lt; דובר &gt;&gt; </w:t>
      </w:r>
      <w:r>
        <w:rPr>
          <w:rtl/>
        </w:rPr>
        <w:t>סימון דוידסון (יש עתיד):</w:t>
      </w:r>
      <w:r w:rsidRPr="00132B57">
        <w:rPr>
          <w:rStyle w:val="TagStyle"/>
          <w:rtl/>
        </w:rPr>
        <w:t xml:space="preserve"> &lt;&lt; דובר &gt;&gt;</w:t>
      </w:r>
      <w:r>
        <w:rPr>
          <w:rtl/>
        </w:rPr>
        <w:t xml:space="preserve">   </w:t>
      </w:r>
      <w:bookmarkEnd w:id="1176"/>
    </w:p>
    <w:p w14:paraId="50D8FF31" w14:textId="2FC2E4E7" w:rsidR="00132B57" w:rsidRDefault="00132B57" w:rsidP="00132B57">
      <w:pPr>
        <w:pStyle w:val="KeepWithNext"/>
        <w:rPr>
          <w:rtl/>
          <w:lang w:eastAsia="he-IL"/>
        </w:rPr>
      </w:pPr>
    </w:p>
    <w:p w14:paraId="62D44430" w14:textId="13C09CC9" w:rsidR="00132B57" w:rsidRDefault="00132B57" w:rsidP="00132B57">
      <w:pPr>
        <w:rPr>
          <w:rtl/>
          <w:lang w:eastAsia="he-IL"/>
        </w:rPr>
      </w:pPr>
      <w:bookmarkStart w:id="1177" w:name="_ETM_Q1_3100208"/>
      <w:bookmarkStart w:id="1178" w:name="_ETM_Q1_3100228"/>
      <w:bookmarkEnd w:id="1177"/>
      <w:bookmarkEnd w:id="1178"/>
      <w:r>
        <w:rPr>
          <w:rFonts w:hint="cs"/>
          <w:rtl/>
          <w:lang w:eastAsia="he-IL"/>
        </w:rPr>
        <w:t>אבל זו לא הנקודה. לדעתי יש פה נציגי אוהדים</w:t>
      </w:r>
      <w:bookmarkStart w:id="1179" w:name="_ETM_Q1_3103012"/>
      <w:bookmarkEnd w:id="1179"/>
      <w:r>
        <w:rPr>
          <w:rFonts w:hint="cs"/>
          <w:rtl/>
          <w:lang w:eastAsia="he-IL"/>
        </w:rPr>
        <w:t>.</w:t>
      </w:r>
    </w:p>
    <w:p w14:paraId="6E90E051" w14:textId="46FA88DF" w:rsidR="00132B57" w:rsidRDefault="00132B57" w:rsidP="00132B57">
      <w:pPr>
        <w:rPr>
          <w:rtl/>
          <w:lang w:eastAsia="he-IL"/>
        </w:rPr>
      </w:pPr>
      <w:bookmarkStart w:id="1180" w:name="_ETM_Q1_3114316"/>
      <w:bookmarkStart w:id="1181" w:name="_ETM_Q1_3114360"/>
      <w:bookmarkEnd w:id="1180"/>
      <w:bookmarkEnd w:id="1181"/>
    </w:p>
    <w:p w14:paraId="1461C02F" w14:textId="34BA015E" w:rsidR="00132B57" w:rsidRDefault="00132B57" w:rsidP="00132B57">
      <w:pPr>
        <w:pStyle w:val="a4"/>
        <w:keepNext/>
        <w:rPr>
          <w:rtl/>
        </w:rPr>
      </w:pPr>
      <w:bookmarkStart w:id="1182" w:name="ET_speaker_6235_126"/>
      <w:r w:rsidRPr="00132B57">
        <w:rPr>
          <w:rStyle w:val="TagStyle"/>
          <w:rtl/>
        </w:rPr>
        <w:t xml:space="preserve"> &lt;&lt; דובר &gt;&gt; </w:t>
      </w:r>
      <w:r>
        <w:rPr>
          <w:rtl/>
        </w:rPr>
        <w:t>יוסף שיין (ישראל ביתנו):</w:t>
      </w:r>
      <w:r w:rsidRPr="00132B57">
        <w:rPr>
          <w:rStyle w:val="TagStyle"/>
          <w:rtl/>
        </w:rPr>
        <w:t xml:space="preserve"> &lt;&lt; דובר &gt;&gt;</w:t>
      </w:r>
      <w:r>
        <w:rPr>
          <w:rtl/>
        </w:rPr>
        <w:t xml:space="preserve">   </w:t>
      </w:r>
      <w:bookmarkEnd w:id="1182"/>
    </w:p>
    <w:p w14:paraId="7ECB8EA2" w14:textId="48255C7C" w:rsidR="00132B57" w:rsidRDefault="00132B57" w:rsidP="00132B57">
      <w:pPr>
        <w:pStyle w:val="af9"/>
        <w:keepNext/>
        <w:rPr>
          <w:rtl/>
          <w:lang w:eastAsia="he-IL"/>
        </w:rPr>
      </w:pPr>
      <w:bookmarkStart w:id="1183" w:name="ET_guest_יואב_רם_124"/>
      <w:r w:rsidRPr="00132B57">
        <w:rPr>
          <w:rStyle w:val="TagStyle"/>
          <w:rtl/>
        </w:rPr>
        <w:t xml:space="preserve"> &lt;&lt; אורח &gt;&gt; </w:t>
      </w:r>
      <w:bookmarkEnd w:id="1183"/>
      <w:proofErr w:type="spellStart"/>
      <w:r>
        <w:rPr>
          <w:rStyle w:val="TagStyle"/>
          <w:rFonts w:hint="cs"/>
          <w:rtl/>
        </w:rPr>
        <w:t>יוייו</w:t>
      </w:r>
      <w:proofErr w:type="spellEnd"/>
    </w:p>
    <w:p w14:paraId="7C9A0A9C" w14:textId="23BD8160" w:rsidR="00132B57" w:rsidRDefault="00132B57" w:rsidP="00132B57">
      <w:pPr>
        <w:rPr>
          <w:rtl/>
          <w:lang w:eastAsia="he-IL"/>
        </w:rPr>
      </w:pPr>
      <w:bookmarkStart w:id="1184" w:name="_ETM_Q1_3116571"/>
      <w:bookmarkStart w:id="1185" w:name="_ETM_Q1_3116590"/>
      <w:bookmarkEnd w:id="1184"/>
      <w:bookmarkEnd w:id="1185"/>
      <w:r>
        <w:rPr>
          <w:rFonts w:hint="cs"/>
          <w:rtl/>
          <w:lang w:eastAsia="he-IL"/>
        </w:rPr>
        <w:t xml:space="preserve">יש פה רק שני רעיונות שהועלו. </w:t>
      </w:r>
      <w:bookmarkStart w:id="1186" w:name="_ETM_Q1_3119682"/>
      <w:bookmarkEnd w:id="1186"/>
      <w:r>
        <w:rPr>
          <w:rFonts w:hint="cs"/>
          <w:rtl/>
          <w:lang w:eastAsia="he-IL"/>
        </w:rPr>
        <w:t xml:space="preserve">אחד היה הרעיון להוריד את הענישה מענישה קולקטיבית לענישה פרטנית. </w:t>
      </w:r>
      <w:bookmarkStart w:id="1187" w:name="_ETM_Q1_3125235"/>
      <w:bookmarkEnd w:id="1187"/>
      <w:r>
        <w:rPr>
          <w:rFonts w:hint="cs"/>
          <w:rtl/>
          <w:lang w:eastAsia="he-IL"/>
        </w:rPr>
        <w:t xml:space="preserve">זו </w:t>
      </w:r>
      <w:proofErr w:type="spellStart"/>
      <w:r>
        <w:rPr>
          <w:rFonts w:hint="cs"/>
          <w:rtl/>
          <w:lang w:eastAsia="he-IL"/>
        </w:rPr>
        <w:t>היתה</w:t>
      </w:r>
      <w:proofErr w:type="spellEnd"/>
      <w:r>
        <w:rPr>
          <w:rFonts w:hint="cs"/>
          <w:rtl/>
          <w:lang w:eastAsia="he-IL"/>
        </w:rPr>
        <w:t xml:space="preserve"> ליבת הדיון, כשפנו אליי, וקראתי את החומרים.</w:t>
      </w:r>
      <w:bookmarkStart w:id="1188" w:name="_ETM_Q1_3129931"/>
      <w:bookmarkEnd w:id="1188"/>
      <w:r>
        <w:rPr>
          <w:rFonts w:hint="cs"/>
          <w:rtl/>
          <w:lang w:eastAsia="he-IL"/>
        </w:rPr>
        <w:t xml:space="preserve"> ויש שאלה האם ענישה פרטנית היא יותר יעילה להורדת האלימות בספורט מאשר ענישה קולקטיבית, שלמעשה עושה את הדבר הפוך. וזו </w:t>
      </w:r>
      <w:bookmarkStart w:id="1189" w:name="_ETM_Q1_3138381"/>
      <w:bookmarkEnd w:id="1189"/>
      <w:r>
        <w:rPr>
          <w:rFonts w:hint="cs"/>
          <w:rtl/>
          <w:lang w:eastAsia="he-IL"/>
        </w:rPr>
        <w:t xml:space="preserve">שאלה שצריך להחליט עליה, אם יש לנו יכולת להחליט עליה. </w:t>
      </w:r>
      <w:bookmarkStart w:id="1190" w:name="_ETM_Q1_3142899"/>
      <w:bookmarkEnd w:id="1190"/>
      <w:r>
        <w:rPr>
          <w:rFonts w:hint="cs"/>
          <w:rtl/>
          <w:lang w:eastAsia="he-IL"/>
        </w:rPr>
        <w:t xml:space="preserve">ולכן אני חושב שזה צריך להיות המיקוד. כי איך המשטרה </w:t>
      </w:r>
      <w:bookmarkStart w:id="1191" w:name="_ETM_Q1_3146420"/>
      <w:bookmarkEnd w:id="1191"/>
      <w:r>
        <w:rPr>
          <w:rFonts w:hint="cs"/>
          <w:rtl/>
          <w:lang w:eastAsia="he-IL"/>
        </w:rPr>
        <w:t>אוכפת, מתי היא אוכפת.</w:t>
      </w:r>
    </w:p>
    <w:p w14:paraId="0CF6E488" w14:textId="76A9F923" w:rsidR="00132B57" w:rsidRDefault="00132B57" w:rsidP="00132B57">
      <w:pPr>
        <w:rPr>
          <w:rtl/>
          <w:lang w:eastAsia="he-IL"/>
        </w:rPr>
      </w:pPr>
    </w:p>
    <w:p w14:paraId="71C7BBB5" w14:textId="2A05FB45" w:rsidR="00132B57" w:rsidRDefault="00132B57" w:rsidP="00132B57">
      <w:pPr>
        <w:pStyle w:val="af6"/>
        <w:keepNext/>
        <w:rPr>
          <w:rtl/>
        </w:rPr>
      </w:pPr>
      <w:bookmarkStart w:id="1192" w:name="ET_yor_5519_125"/>
      <w:r w:rsidRPr="00132B57">
        <w:rPr>
          <w:rStyle w:val="TagStyle"/>
          <w:rtl/>
        </w:rPr>
        <w:t xml:space="preserve"> &lt;&lt; </w:t>
      </w:r>
      <w:proofErr w:type="spellStart"/>
      <w:r w:rsidRPr="00132B57">
        <w:rPr>
          <w:rStyle w:val="TagStyle"/>
          <w:rtl/>
        </w:rPr>
        <w:t>יור</w:t>
      </w:r>
      <w:proofErr w:type="spellEnd"/>
      <w:r w:rsidRPr="00132B57">
        <w:rPr>
          <w:rStyle w:val="TagStyle"/>
          <w:rtl/>
        </w:rPr>
        <w:t xml:space="preserve"> &gt;&gt; </w:t>
      </w:r>
      <w:r>
        <w:rPr>
          <w:rtl/>
        </w:rPr>
        <w:t>היו"ר שרן מרים השכל:</w:t>
      </w:r>
      <w:r w:rsidRPr="00132B57">
        <w:rPr>
          <w:rStyle w:val="TagStyle"/>
          <w:rtl/>
        </w:rPr>
        <w:t xml:space="preserve"> &lt;&lt; יור &gt;&gt;</w:t>
      </w:r>
      <w:r>
        <w:rPr>
          <w:rtl/>
        </w:rPr>
        <w:t xml:space="preserve">   </w:t>
      </w:r>
      <w:bookmarkEnd w:id="1192"/>
    </w:p>
    <w:p w14:paraId="42855A96" w14:textId="10F10223" w:rsidR="00132B57" w:rsidRDefault="00132B57" w:rsidP="00132B57">
      <w:pPr>
        <w:pStyle w:val="KeepWithNext"/>
        <w:rPr>
          <w:rtl/>
          <w:lang w:eastAsia="he-IL"/>
        </w:rPr>
      </w:pPr>
    </w:p>
    <w:p w14:paraId="08EBC3CC" w14:textId="7B62F937" w:rsidR="00132B57" w:rsidRDefault="00132B57" w:rsidP="00132B57">
      <w:pPr>
        <w:rPr>
          <w:rtl/>
          <w:lang w:eastAsia="he-IL"/>
        </w:rPr>
      </w:pPr>
      <w:r>
        <w:rPr>
          <w:rFonts w:hint="cs"/>
          <w:rtl/>
          <w:lang w:eastAsia="he-IL"/>
        </w:rPr>
        <w:t xml:space="preserve">בשביל זה הזמנו אנשים שעוסקים בתחום הזה במשך שנים, ואנחנו נשמע את עמדתם. </w:t>
      </w:r>
    </w:p>
    <w:p w14:paraId="5323FD02" w14:textId="26AE1629" w:rsidR="00132B57" w:rsidRDefault="00132B57" w:rsidP="00132B57">
      <w:pPr>
        <w:rPr>
          <w:rtl/>
          <w:lang w:eastAsia="he-IL"/>
        </w:rPr>
      </w:pPr>
      <w:bookmarkStart w:id="1193" w:name="_ETM_Q1_3161596"/>
      <w:bookmarkEnd w:id="1193"/>
    </w:p>
    <w:p w14:paraId="7F94F3F7" w14:textId="59F81077" w:rsidR="00132B57" w:rsidRDefault="00132B57" w:rsidP="00132B57">
      <w:pPr>
        <w:pStyle w:val="a4"/>
        <w:keepNext/>
        <w:rPr>
          <w:rtl/>
        </w:rPr>
      </w:pPr>
      <w:bookmarkStart w:id="1194" w:name="ET_speaker_5785_127"/>
      <w:r w:rsidRPr="00132B57">
        <w:rPr>
          <w:rStyle w:val="TagStyle"/>
          <w:rtl/>
        </w:rPr>
        <w:t xml:space="preserve"> &lt;&lt; דובר &gt;&gt; </w:t>
      </w:r>
      <w:r>
        <w:rPr>
          <w:rtl/>
        </w:rPr>
        <w:t>עופר כסיף (הרשימה המשותפת):</w:t>
      </w:r>
      <w:r w:rsidRPr="00132B57">
        <w:rPr>
          <w:rStyle w:val="TagStyle"/>
          <w:rtl/>
        </w:rPr>
        <w:t xml:space="preserve"> &lt;&lt; דובר &gt;&gt;</w:t>
      </w:r>
      <w:r>
        <w:rPr>
          <w:rtl/>
        </w:rPr>
        <w:t xml:space="preserve">   </w:t>
      </w:r>
      <w:bookmarkEnd w:id="1194"/>
    </w:p>
    <w:p w14:paraId="1C9C95C6" w14:textId="3E2AA007" w:rsidR="00132B57" w:rsidRDefault="00132B57" w:rsidP="00132B57">
      <w:pPr>
        <w:pStyle w:val="KeepWithNext"/>
        <w:rPr>
          <w:rtl/>
          <w:lang w:eastAsia="he-IL"/>
        </w:rPr>
      </w:pPr>
    </w:p>
    <w:p w14:paraId="0449F0E2" w14:textId="50C97154" w:rsidR="00132B57" w:rsidRDefault="00132B57" w:rsidP="00132B57">
      <w:pPr>
        <w:rPr>
          <w:rtl/>
          <w:lang w:eastAsia="he-IL"/>
        </w:rPr>
      </w:pPr>
      <w:bookmarkStart w:id="1195" w:name="_ETM_Q1_3161819"/>
      <w:bookmarkStart w:id="1196" w:name="_ETM_Q1_3161839"/>
      <w:bookmarkEnd w:id="1195"/>
      <w:bookmarkEnd w:id="1196"/>
      <w:r>
        <w:rPr>
          <w:rFonts w:hint="cs"/>
          <w:rtl/>
          <w:lang w:eastAsia="he-IL"/>
        </w:rPr>
        <w:t xml:space="preserve">ושאלת המשך, אם </w:t>
      </w:r>
      <w:bookmarkStart w:id="1197" w:name="_ETM_Q1_3167372"/>
      <w:bookmarkEnd w:id="1197"/>
      <w:r>
        <w:rPr>
          <w:rFonts w:hint="cs"/>
          <w:rtl/>
          <w:lang w:eastAsia="he-IL"/>
        </w:rPr>
        <w:t xml:space="preserve">יש גם עבריינים סדרתיים. כמה האחוז של האנשים, של </w:t>
      </w:r>
      <w:bookmarkStart w:id="1198" w:name="_ETM_Q1_3172368"/>
      <w:bookmarkEnd w:id="1198"/>
      <w:r>
        <w:rPr>
          <w:rFonts w:hint="cs"/>
          <w:rtl/>
          <w:lang w:eastAsia="he-IL"/>
        </w:rPr>
        <w:t xml:space="preserve">אותם אנשים שחוזרים על האלימות הזאת. </w:t>
      </w:r>
    </w:p>
    <w:p w14:paraId="25AC8256" w14:textId="6610E7CB" w:rsidR="00132B57" w:rsidRDefault="00132B57" w:rsidP="00132B57">
      <w:pPr>
        <w:rPr>
          <w:rtl/>
          <w:lang w:eastAsia="he-IL"/>
        </w:rPr>
      </w:pPr>
      <w:bookmarkStart w:id="1199" w:name="_ETM_Q1_3174683"/>
      <w:bookmarkStart w:id="1200" w:name="_ETM_Q1_3174733"/>
      <w:bookmarkStart w:id="1201" w:name="_ETM_Q1_3177225"/>
      <w:bookmarkEnd w:id="1199"/>
      <w:bookmarkEnd w:id="1200"/>
      <w:bookmarkEnd w:id="1201"/>
    </w:p>
    <w:p w14:paraId="31994CAF" w14:textId="1E9B80F3" w:rsidR="00132B57" w:rsidRDefault="00132B57" w:rsidP="00132B57">
      <w:pPr>
        <w:pStyle w:val="af9"/>
        <w:keepNext/>
        <w:rPr>
          <w:rtl/>
          <w:lang w:eastAsia="he-IL"/>
        </w:rPr>
      </w:pPr>
      <w:bookmarkStart w:id="1202" w:name="ET_guest_איציק_אמיר_128"/>
      <w:r w:rsidRPr="00132B57">
        <w:rPr>
          <w:rStyle w:val="TagStyle"/>
          <w:rtl/>
        </w:rPr>
        <w:t xml:space="preserve"> &lt;&lt; אורח &gt;&gt; </w:t>
      </w:r>
      <w:r>
        <w:rPr>
          <w:rtl/>
          <w:lang w:eastAsia="he-IL"/>
        </w:rPr>
        <w:t>איציק אמיר:</w:t>
      </w:r>
      <w:r w:rsidRPr="00132B57">
        <w:rPr>
          <w:rStyle w:val="TagStyle"/>
          <w:rtl/>
        </w:rPr>
        <w:t xml:space="preserve"> &lt;&lt; אורח &gt;&gt;</w:t>
      </w:r>
      <w:r>
        <w:rPr>
          <w:rtl/>
          <w:lang w:eastAsia="he-IL"/>
        </w:rPr>
        <w:t xml:space="preserve">   </w:t>
      </w:r>
      <w:bookmarkEnd w:id="1202"/>
    </w:p>
    <w:p w14:paraId="4EAEA459" w14:textId="1CE3BB68" w:rsidR="00132B57" w:rsidRDefault="00132B57" w:rsidP="00132B57">
      <w:pPr>
        <w:pStyle w:val="KeepWithNext"/>
        <w:rPr>
          <w:rtl/>
          <w:lang w:eastAsia="he-IL"/>
        </w:rPr>
      </w:pPr>
    </w:p>
    <w:p w14:paraId="21F15626" w14:textId="10E9FE7B" w:rsidR="00132B57" w:rsidRDefault="00132B57" w:rsidP="00132B57">
      <w:pPr>
        <w:rPr>
          <w:rtl/>
          <w:lang w:eastAsia="he-IL"/>
        </w:rPr>
      </w:pPr>
      <w:bookmarkStart w:id="1203" w:name="_ETM_Q1_3177488"/>
      <w:bookmarkStart w:id="1204" w:name="_ETM_Q1_3177503"/>
      <w:bookmarkEnd w:id="1203"/>
      <w:bookmarkEnd w:id="1204"/>
      <w:r>
        <w:rPr>
          <w:rFonts w:hint="cs"/>
          <w:rtl/>
          <w:lang w:eastAsia="he-IL"/>
        </w:rPr>
        <w:t xml:space="preserve">קודם כל במקרה של </w:t>
      </w:r>
      <w:bookmarkStart w:id="1205" w:name="_ETM_Q1_3182658"/>
      <w:bookmarkEnd w:id="1205"/>
      <w:r>
        <w:rPr>
          <w:rFonts w:hint="cs"/>
          <w:rtl/>
          <w:lang w:eastAsia="he-IL"/>
        </w:rPr>
        <w:t xml:space="preserve">החקיקה, חלק מהעניין לדעתי בניהול סיכונים, כמו שאמרת, אם אני </w:t>
      </w:r>
      <w:bookmarkStart w:id="1206" w:name="_ETM_Q1_3187402"/>
      <w:bookmarkEnd w:id="1206"/>
      <w:r>
        <w:rPr>
          <w:rFonts w:hint="cs"/>
          <w:rtl/>
          <w:lang w:eastAsia="he-IL"/>
        </w:rPr>
        <w:t xml:space="preserve">יודע שאני אולי יתנו לי אבוקה להכניס, יבקשו ממני, אני </w:t>
      </w:r>
      <w:bookmarkStart w:id="1207" w:name="_ETM_Q1_3192143"/>
      <w:bookmarkEnd w:id="1207"/>
      <w:r>
        <w:rPr>
          <w:rFonts w:hint="cs"/>
          <w:rtl/>
          <w:lang w:eastAsia="he-IL"/>
        </w:rPr>
        <w:t xml:space="preserve">אכניס את האבוקה, ואם יתפסו אותי אני אורחק לחמישה עשר יום או עשרים יום, אז אני אורחק למשחק או שניים. אבל אם אני יודע שזה ששים יום, אז אולי אני </w:t>
      </w:r>
      <w:bookmarkStart w:id="1208" w:name="_ETM_Q1_3199853"/>
      <w:bookmarkEnd w:id="1208"/>
      <w:r>
        <w:rPr>
          <w:rFonts w:hint="cs"/>
          <w:rtl/>
          <w:lang w:eastAsia="he-IL"/>
        </w:rPr>
        <w:t>לא אעשה א</w:t>
      </w:r>
      <w:bookmarkStart w:id="1209" w:name="_ETM_Q1_3201149"/>
      <w:bookmarkStart w:id="1210" w:name="_ETM_Q1_3201193"/>
      <w:bookmarkEnd w:id="1209"/>
      <w:bookmarkEnd w:id="1210"/>
      <w:r>
        <w:rPr>
          <w:rFonts w:hint="cs"/>
          <w:rtl/>
          <w:lang w:eastAsia="he-IL"/>
        </w:rPr>
        <w:t>ת זה.</w:t>
      </w:r>
    </w:p>
    <w:p w14:paraId="2E5322ED" w14:textId="466FA594" w:rsidR="00132B57" w:rsidRDefault="00132B57" w:rsidP="00132B57">
      <w:pPr>
        <w:rPr>
          <w:rtl/>
          <w:lang w:eastAsia="he-IL"/>
        </w:rPr>
      </w:pPr>
    </w:p>
    <w:p w14:paraId="7F52E38D" w14:textId="0AAA8F15" w:rsidR="00132B57" w:rsidRDefault="00132B57" w:rsidP="00132B57">
      <w:pPr>
        <w:pStyle w:val="af6"/>
        <w:keepNext/>
        <w:rPr>
          <w:rtl/>
        </w:rPr>
      </w:pPr>
      <w:bookmarkStart w:id="1211" w:name="ET_yor_5519_129"/>
      <w:r w:rsidRPr="00132B57">
        <w:rPr>
          <w:rStyle w:val="TagStyle"/>
          <w:rtl/>
        </w:rPr>
        <w:t xml:space="preserve"> &lt;&lt; </w:t>
      </w:r>
      <w:proofErr w:type="spellStart"/>
      <w:r w:rsidRPr="00132B57">
        <w:rPr>
          <w:rStyle w:val="TagStyle"/>
          <w:rtl/>
        </w:rPr>
        <w:t>יור</w:t>
      </w:r>
      <w:proofErr w:type="spellEnd"/>
      <w:r w:rsidRPr="00132B57">
        <w:rPr>
          <w:rStyle w:val="TagStyle"/>
          <w:rtl/>
        </w:rPr>
        <w:t xml:space="preserve"> &gt;&gt; </w:t>
      </w:r>
      <w:r>
        <w:rPr>
          <w:rtl/>
        </w:rPr>
        <w:t>היו"ר שרן מרים השכל:</w:t>
      </w:r>
      <w:r w:rsidRPr="00132B57">
        <w:rPr>
          <w:rStyle w:val="TagStyle"/>
          <w:rtl/>
        </w:rPr>
        <w:t xml:space="preserve"> &lt;&lt; יור &gt;&gt;</w:t>
      </w:r>
      <w:r>
        <w:rPr>
          <w:rtl/>
        </w:rPr>
        <w:t xml:space="preserve"> </w:t>
      </w:r>
      <w:bookmarkEnd w:id="1211"/>
    </w:p>
    <w:p w14:paraId="4C3FD459" w14:textId="47C22B41" w:rsidR="00132B57" w:rsidRDefault="00132B57" w:rsidP="00132B57">
      <w:pPr>
        <w:rPr>
          <w:rtl/>
          <w:lang w:eastAsia="he-IL"/>
        </w:rPr>
      </w:pPr>
    </w:p>
    <w:p w14:paraId="7F023D0B" w14:textId="253E0521" w:rsidR="00132B57" w:rsidRDefault="00132B57" w:rsidP="00132B57">
      <w:pPr>
        <w:rPr>
          <w:rtl/>
          <w:lang w:eastAsia="he-IL"/>
        </w:rPr>
      </w:pPr>
      <w:r>
        <w:rPr>
          <w:rFonts w:hint="cs"/>
          <w:rtl/>
          <w:lang w:eastAsia="he-IL"/>
        </w:rPr>
        <w:t>ואם אני יודע שזה קנס של עשרים אלף שקל?</w:t>
      </w:r>
      <w:bookmarkStart w:id="1212" w:name="_ETM_Q1_3203797"/>
      <w:bookmarkEnd w:id="1212"/>
    </w:p>
    <w:p w14:paraId="390D9189" w14:textId="58950A7C" w:rsidR="00132B57" w:rsidRDefault="00132B57" w:rsidP="00132B57">
      <w:pPr>
        <w:rPr>
          <w:rtl/>
          <w:lang w:eastAsia="he-IL"/>
        </w:rPr>
      </w:pPr>
      <w:bookmarkStart w:id="1213" w:name="_ETM_Q1_3203838"/>
      <w:bookmarkStart w:id="1214" w:name="_ETM_Q1_3205148"/>
      <w:bookmarkEnd w:id="1213"/>
      <w:bookmarkEnd w:id="1214"/>
    </w:p>
    <w:p w14:paraId="68C02F74" w14:textId="0D0E28B4" w:rsidR="00132B57" w:rsidRDefault="00132B57" w:rsidP="00132B57">
      <w:pPr>
        <w:pStyle w:val="af9"/>
        <w:keepNext/>
        <w:rPr>
          <w:rtl/>
          <w:lang w:eastAsia="he-IL"/>
        </w:rPr>
      </w:pPr>
      <w:bookmarkStart w:id="1215" w:name="ET_guest_איציק_אמיר_130"/>
      <w:r w:rsidRPr="00132B57">
        <w:rPr>
          <w:rStyle w:val="TagStyle"/>
          <w:rtl/>
        </w:rPr>
        <w:t xml:space="preserve"> &lt;&lt; אורח &gt;&gt; </w:t>
      </w:r>
      <w:r>
        <w:rPr>
          <w:rtl/>
          <w:lang w:eastAsia="he-IL"/>
        </w:rPr>
        <w:t>איציק אמיר:</w:t>
      </w:r>
      <w:r w:rsidRPr="00132B57">
        <w:rPr>
          <w:rStyle w:val="TagStyle"/>
          <w:rtl/>
        </w:rPr>
        <w:t xml:space="preserve"> &lt;&lt; אורח &gt;&gt;</w:t>
      </w:r>
      <w:r>
        <w:rPr>
          <w:rtl/>
          <w:lang w:eastAsia="he-IL"/>
        </w:rPr>
        <w:t xml:space="preserve">   </w:t>
      </w:r>
      <w:bookmarkEnd w:id="1215"/>
    </w:p>
    <w:p w14:paraId="733C3D7B" w14:textId="690F8B72" w:rsidR="00132B57" w:rsidRDefault="00132B57" w:rsidP="00132B57">
      <w:pPr>
        <w:pStyle w:val="KeepWithNext"/>
        <w:rPr>
          <w:rtl/>
          <w:lang w:eastAsia="he-IL"/>
        </w:rPr>
      </w:pPr>
    </w:p>
    <w:p w14:paraId="146586AF" w14:textId="23804FA3" w:rsidR="00132B57" w:rsidRDefault="00132B57" w:rsidP="00132B57">
      <w:pPr>
        <w:rPr>
          <w:rtl/>
          <w:lang w:eastAsia="he-IL"/>
        </w:rPr>
      </w:pPr>
      <w:bookmarkStart w:id="1216" w:name="_ETM_Q1_3205405"/>
      <w:bookmarkStart w:id="1217" w:name="_ETM_Q1_3205426"/>
      <w:bookmarkEnd w:id="1216"/>
      <w:bookmarkEnd w:id="1217"/>
      <w:r>
        <w:rPr>
          <w:rFonts w:hint="cs"/>
          <w:rtl/>
          <w:lang w:eastAsia="he-IL"/>
        </w:rPr>
        <w:t xml:space="preserve">אני לא מאמין שיתנו. אני מבין </w:t>
      </w:r>
      <w:bookmarkStart w:id="1218" w:name="_ETM_Q1_3207679"/>
      <w:bookmarkEnd w:id="1218"/>
      <w:r>
        <w:rPr>
          <w:rFonts w:hint="cs"/>
          <w:rtl/>
          <w:lang w:eastAsia="he-IL"/>
        </w:rPr>
        <w:t xml:space="preserve">מה את אומרת, אבל </w:t>
      </w:r>
      <w:proofErr w:type="spellStart"/>
      <w:r>
        <w:rPr>
          <w:rFonts w:hint="cs"/>
          <w:rtl/>
          <w:lang w:eastAsia="he-IL"/>
        </w:rPr>
        <w:t>הכל</w:t>
      </w:r>
      <w:proofErr w:type="spellEnd"/>
      <w:r>
        <w:rPr>
          <w:rFonts w:hint="cs"/>
          <w:rtl/>
          <w:lang w:eastAsia="he-IL"/>
        </w:rPr>
        <w:t xml:space="preserve"> בסוף הוא ניהול סיכונים. </w:t>
      </w:r>
    </w:p>
    <w:p w14:paraId="5168DE53" w14:textId="3F25F816" w:rsidR="00132B57" w:rsidRDefault="00132B57" w:rsidP="00132B57">
      <w:pPr>
        <w:rPr>
          <w:rtl/>
          <w:lang w:eastAsia="he-IL"/>
        </w:rPr>
      </w:pPr>
    </w:p>
    <w:p w14:paraId="372AA199" w14:textId="58065105" w:rsidR="00132B57" w:rsidRDefault="00132B57" w:rsidP="00132B57">
      <w:pPr>
        <w:pStyle w:val="af6"/>
        <w:keepNext/>
        <w:rPr>
          <w:rtl/>
        </w:rPr>
      </w:pPr>
      <w:bookmarkStart w:id="1219" w:name="ET_yor_5519_131"/>
      <w:r w:rsidRPr="00132B57">
        <w:rPr>
          <w:rStyle w:val="TagStyle"/>
          <w:rtl/>
        </w:rPr>
        <w:t xml:space="preserve"> &lt;&lt; </w:t>
      </w:r>
      <w:proofErr w:type="spellStart"/>
      <w:r w:rsidRPr="00132B57">
        <w:rPr>
          <w:rStyle w:val="TagStyle"/>
          <w:rtl/>
        </w:rPr>
        <w:t>יור</w:t>
      </w:r>
      <w:proofErr w:type="spellEnd"/>
      <w:r w:rsidRPr="00132B57">
        <w:rPr>
          <w:rStyle w:val="TagStyle"/>
          <w:rtl/>
        </w:rPr>
        <w:t xml:space="preserve"> &gt;&gt; </w:t>
      </w:r>
      <w:r>
        <w:rPr>
          <w:rtl/>
        </w:rPr>
        <w:t>היו"ר שרן מרים השכל:</w:t>
      </w:r>
      <w:r w:rsidRPr="00132B57">
        <w:rPr>
          <w:rStyle w:val="TagStyle"/>
          <w:rtl/>
        </w:rPr>
        <w:t xml:space="preserve"> &lt;&lt; יור &gt;&gt;</w:t>
      </w:r>
      <w:r>
        <w:rPr>
          <w:rtl/>
        </w:rPr>
        <w:t xml:space="preserve"> </w:t>
      </w:r>
      <w:bookmarkEnd w:id="1219"/>
    </w:p>
    <w:p w14:paraId="055F1ABD" w14:textId="7E979338" w:rsidR="00132B57" w:rsidRDefault="00132B57" w:rsidP="00132B57">
      <w:pPr>
        <w:rPr>
          <w:rtl/>
          <w:lang w:eastAsia="he-IL"/>
        </w:rPr>
      </w:pPr>
    </w:p>
    <w:p w14:paraId="17F7CCBF" w14:textId="10A290B7" w:rsidR="00132B57" w:rsidRDefault="00132B57" w:rsidP="00132B57">
      <w:pPr>
        <w:rPr>
          <w:rtl/>
          <w:lang w:eastAsia="he-IL"/>
        </w:rPr>
      </w:pPr>
      <w:r>
        <w:rPr>
          <w:rFonts w:hint="cs"/>
          <w:rtl/>
          <w:lang w:eastAsia="he-IL"/>
        </w:rPr>
        <w:t>מהניסיון שלכם, מול אוהדים, האם זה אפקטיבי?</w:t>
      </w:r>
    </w:p>
    <w:p w14:paraId="7ED2C5C3" w14:textId="76F9CDA3" w:rsidR="00132B57" w:rsidRDefault="00132B57" w:rsidP="00132B57">
      <w:pPr>
        <w:rPr>
          <w:rtl/>
          <w:lang w:eastAsia="he-IL"/>
        </w:rPr>
      </w:pPr>
      <w:bookmarkStart w:id="1220" w:name="_ETM_Q1_3216323"/>
      <w:bookmarkStart w:id="1221" w:name="_ETM_Q1_3216371"/>
      <w:bookmarkStart w:id="1222" w:name="_ETM_Q1_3219705"/>
      <w:bookmarkEnd w:id="1220"/>
      <w:bookmarkEnd w:id="1221"/>
      <w:bookmarkEnd w:id="1222"/>
    </w:p>
    <w:p w14:paraId="6852D388" w14:textId="5C686D96" w:rsidR="00132B57" w:rsidRDefault="00132B57" w:rsidP="00132B57">
      <w:pPr>
        <w:pStyle w:val="af9"/>
        <w:keepNext/>
        <w:rPr>
          <w:rtl/>
          <w:lang w:eastAsia="he-IL"/>
        </w:rPr>
      </w:pPr>
      <w:bookmarkStart w:id="1223" w:name="ET_guest_איציק_אמיר_132"/>
      <w:r w:rsidRPr="00132B57">
        <w:rPr>
          <w:rStyle w:val="TagStyle"/>
          <w:rtl/>
        </w:rPr>
        <w:t xml:space="preserve"> &lt;&lt; אורח &gt;&gt; </w:t>
      </w:r>
      <w:r>
        <w:rPr>
          <w:rtl/>
          <w:lang w:eastAsia="he-IL"/>
        </w:rPr>
        <w:t>איציק אמיר:</w:t>
      </w:r>
      <w:r w:rsidRPr="00132B57">
        <w:rPr>
          <w:rStyle w:val="TagStyle"/>
          <w:rtl/>
        </w:rPr>
        <w:t xml:space="preserve"> &lt;&lt; אורח &gt;&gt;</w:t>
      </w:r>
      <w:r>
        <w:rPr>
          <w:rtl/>
          <w:lang w:eastAsia="he-IL"/>
        </w:rPr>
        <w:t xml:space="preserve">   </w:t>
      </w:r>
      <w:bookmarkEnd w:id="1223"/>
    </w:p>
    <w:p w14:paraId="2D40FCEB" w14:textId="31338CA7" w:rsidR="00132B57" w:rsidRDefault="00132B57" w:rsidP="00132B57">
      <w:pPr>
        <w:pStyle w:val="KeepWithNext"/>
        <w:rPr>
          <w:rtl/>
          <w:lang w:eastAsia="he-IL"/>
        </w:rPr>
      </w:pPr>
    </w:p>
    <w:p w14:paraId="21A7AEDF" w14:textId="5C490CB9" w:rsidR="00132B57" w:rsidRDefault="00132B57" w:rsidP="00132B57">
      <w:pPr>
        <w:rPr>
          <w:rtl/>
          <w:lang w:eastAsia="he-IL"/>
        </w:rPr>
      </w:pPr>
      <w:bookmarkStart w:id="1224" w:name="_ETM_Q1_3219966"/>
      <w:bookmarkStart w:id="1225" w:name="_ETM_Q1_3219978"/>
      <w:bookmarkEnd w:id="1224"/>
      <w:bookmarkEnd w:id="1225"/>
      <w:r>
        <w:rPr>
          <w:rFonts w:hint="cs"/>
          <w:rtl/>
          <w:lang w:eastAsia="he-IL"/>
        </w:rPr>
        <w:t xml:space="preserve">תראי, בסוף כולם עושים ניהול סיכונים. אפשר לראות במדיה שמי שרוצה לפרוץ למגרש, </w:t>
      </w:r>
      <w:bookmarkStart w:id="1226" w:name="_ETM_Q1_3221295"/>
      <w:bookmarkEnd w:id="1226"/>
      <w:r>
        <w:rPr>
          <w:rFonts w:hint="cs"/>
          <w:rtl/>
          <w:lang w:eastAsia="he-IL"/>
        </w:rPr>
        <w:t xml:space="preserve">לטיק-טוק, לעשות סרטון יפה, הוא שואל במדיה מה יקרה לי, </w:t>
      </w:r>
      <w:bookmarkStart w:id="1227" w:name="_ETM_Q1_3225852"/>
      <w:bookmarkEnd w:id="1227"/>
      <w:r>
        <w:rPr>
          <w:rFonts w:hint="cs"/>
          <w:rtl/>
          <w:lang w:eastAsia="he-IL"/>
        </w:rPr>
        <w:t xml:space="preserve">אם אני נכנס למגרש. אז אומרים לו בחלק מהעניין לא </w:t>
      </w:r>
      <w:bookmarkStart w:id="1228" w:name="_ETM_Q1_3229719"/>
      <w:bookmarkEnd w:id="1228"/>
      <w:r>
        <w:rPr>
          <w:rFonts w:hint="cs"/>
          <w:rtl/>
          <w:lang w:eastAsia="he-IL"/>
        </w:rPr>
        <w:t xml:space="preserve">יקרה לך הרבה. מקסימום </w:t>
      </w:r>
      <w:proofErr w:type="spellStart"/>
      <w:r>
        <w:rPr>
          <w:rFonts w:hint="cs"/>
          <w:rtl/>
          <w:lang w:eastAsia="he-IL"/>
        </w:rPr>
        <w:t>יקחו</w:t>
      </w:r>
      <w:proofErr w:type="spellEnd"/>
      <w:r>
        <w:rPr>
          <w:rFonts w:hint="cs"/>
          <w:rtl/>
          <w:lang w:eastAsia="he-IL"/>
        </w:rPr>
        <w:t xml:space="preserve"> אותך לבית משפט, ואולי </w:t>
      </w:r>
      <w:bookmarkStart w:id="1229" w:name="_ETM_Q1_3235752"/>
      <w:bookmarkEnd w:id="1229"/>
      <w:r>
        <w:rPr>
          <w:rFonts w:hint="cs"/>
          <w:rtl/>
          <w:lang w:eastAsia="he-IL"/>
        </w:rPr>
        <w:t xml:space="preserve">תורחק. עכשיו ברגע שזה יהיה קנס </w:t>
      </w:r>
      <w:proofErr w:type="spellStart"/>
      <w:r>
        <w:rPr>
          <w:rFonts w:hint="cs"/>
          <w:rtl/>
          <w:lang w:eastAsia="he-IL"/>
        </w:rPr>
        <w:t>מינהלי</w:t>
      </w:r>
      <w:proofErr w:type="spellEnd"/>
      <w:r>
        <w:rPr>
          <w:rFonts w:hint="cs"/>
          <w:rtl/>
          <w:lang w:eastAsia="he-IL"/>
        </w:rPr>
        <w:t>, והוא יקבל את זה במקום.</w:t>
      </w:r>
    </w:p>
    <w:p w14:paraId="7330738F" w14:textId="24CE298A" w:rsidR="00132B57" w:rsidRDefault="00132B57" w:rsidP="00132B57">
      <w:pPr>
        <w:rPr>
          <w:rtl/>
          <w:lang w:eastAsia="he-IL"/>
        </w:rPr>
      </w:pPr>
    </w:p>
    <w:p w14:paraId="141C5EE3" w14:textId="5472710D" w:rsidR="00132B57" w:rsidRDefault="00132B57" w:rsidP="00132B57">
      <w:pPr>
        <w:pStyle w:val="a4"/>
        <w:keepNext/>
        <w:rPr>
          <w:rtl/>
        </w:rPr>
      </w:pPr>
      <w:bookmarkStart w:id="1230" w:name="ET_speaker_6255_133"/>
      <w:r w:rsidRPr="00132B57">
        <w:rPr>
          <w:rStyle w:val="TagStyle"/>
          <w:rtl/>
        </w:rPr>
        <w:t xml:space="preserve"> &lt;&lt; דובר &gt;&gt; </w:t>
      </w:r>
      <w:r>
        <w:rPr>
          <w:rtl/>
        </w:rPr>
        <w:t>סימון דוידסון (יש עתיד):</w:t>
      </w:r>
      <w:r w:rsidRPr="00132B57">
        <w:rPr>
          <w:rStyle w:val="TagStyle"/>
          <w:rtl/>
        </w:rPr>
        <w:t xml:space="preserve"> &lt;&lt; דובר &gt;&gt;</w:t>
      </w:r>
      <w:r>
        <w:rPr>
          <w:rtl/>
        </w:rPr>
        <w:t xml:space="preserve">   </w:t>
      </w:r>
      <w:bookmarkEnd w:id="1230"/>
    </w:p>
    <w:p w14:paraId="4567EED7" w14:textId="3F429642" w:rsidR="00132B57" w:rsidRDefault="00132B57" w:rsidP="00132B57">
      <w:pPr>
        <w:pStyle w:val="KeepWithNext"/>
        <w:rPr>
          <w:rtl/>
          <w:lang w:eastAsia="he-IL"/>
        </w:rPr>
      </w:pPr>
    </w:p>
    <w:p w14:paraId="788B27E2" w14:textId="669DF1A0" w:rsidR="00132B57" w:rsidRDefault="00132B57" w:rsidP="00132B57">
      <w:pPr>
        <w:rPr>
          <w:rtl/>
          <w:lang w:eastAsia="he-IL"/>
        </w:rPr>
      </w:pPr>
      <w:r>
        <w:rPr>
          <w:rFonts w:hint="cs"/>
          <w:rtl/>
          <w:lang w:eastAsia="he-IL"/>
        </w:rPr>
        <w:t>מה גודל הקנס? אתה יכול לומר לנו?</w:t>
      </w:r>
    </w:p>
    <w:p w14:paraId="4163F16E" w14:textId="3231D35E" w:rsidR="00132B57" w:rsidRDefault="00132B57" w:rsidP="00132B57">
      <w:pPr>
        <w:rPr>
          <w:rtl/>
          <w:lang w:eastAsia="he-IL"/>
        </w:rPr>
      </w:pPr>
    </w:p>
    <w:p w14:paraId="3C867EC9" w14:textId="71D440D6" w:rsidR="00132B57" w:rsidRDefault="00132B57" w:rsidP="00132B57">
      <w:pPr>
        <w:pStyle w:val="af9"/>
        <w:keepNext/>
        <w:rPr>
          <w:rtl/>
          <w:lang w:eastAsia="he-IL"/>
        </w:rPr>
      </w:pPr>
      <w:bookmarkStart w:id="1231" w:name="ET_guest_איציק_אמיר_134"/>
      <w:r w:rsidRPr="00132B57">
        <w:rPr>
          <w:rStyle w:val="TagStyle"/>
          <w:rtl/>
        </w:rPr>
        <w:t xml:space="preserve"> &lt;&lt; אורח &gt;&gt; </w:t>
      </w:r>
      <w:r>
        <w:rPr>
          <w:rtl/>
          <w:lang w:eastAsia="he-IL"/>
        </w:rPr>
        <w:t>איציק אמיר:</w:t>
      </w:r>
      <w:r w:rsidRPr="00132B57">
        <w:rPr>
          <w:rStyle w:val="TagStyle"/>
          <w:rtl/>
        </w:rPr>
        <w:t xml:space="preserve"> &lt;&lt; אורח &gt;&gt;</w:t>
      </w:r>
      <w:r>
        <w:rPr>
          <w:rtl/>
          <w:lang w:eastAsia="he-IL"/>
        </w:rPr>
        <w:t xml:space="preserve">   </w:t>
      </w:r>
      <w:bookmarkEnd w:id="1231"/>
    </w:p>
    <w:p w14:paraId="76C848A6" w14:textId="7C9812B2" w:rsidR="00132B57" w:rsidRDefault="00132B57" w:rsidP="00132B57">
      <w:pPr>
        <w:pStyle w:val="KeepWithNext"/>
        <w:rPr>
          <w:rtl/>
          <w:lang w:eastAsia="he-IL"/>
        </w:rPr>
      </w:pPr>
    </w:p>
    <w:p w14:paraId="71122362" w14:textId="25B21FA7" w:rsidR="00132B57" w:rsidRDefault="00132B57" w:rsidP="00132B57">
      <w:pPr>
        <w:rPr>
          <w:rtl/>
          <w:lang w:eastAsia="he-IL"/>
        </w:rPr>
      </w:pPr>
      <w:r>
        <w:rPr>
          <w:rFonts w:hint="cs"/>
          <w:rtl/>
          <w:lang w:eastAsia="he-IL"/>
        </w:rPr>
        <w:t xml:space="preserve">עוד לא הוחלט על גודל הקנסות. אבל אני אומר, במידה ואני </w:t>
      </w:r>
      <w:bookmarkStart w:id="1232" w:name="_ETM_Q1_3244386"/>
      <w:bookmarkEnd w:id="1232"/>
      <w:r>
        <w:rPr>
          <w:rFonts w:hint="cs"/>
          <w:rtl/>
          <w:lang w:eastAsia="he-IL"/>
        </w:rPr>
        <w:t xml:space="preserve">בחו"ל, זה לא מעט. ובמידה והקנס יהיה משמעותי, ואתה תקבל </w:t>
      </w:r>
      <w:bookmarkStart w:id="1233" w:name="_ETM_Q1_3251250"/>
      <w:bookmarkEnd w:id="1233"/>
      <w:r>
        <w:rPr>
          <w:rFonts w:hint="cs"/>
          <w:rtl/>
          <w:lang w:eastAsia="he-IL"/>
        </w:rPr>
        <w:t xml:space="preserve">אותו, ואתה יודע שאו ההורים שלך יצטרכו לשלם, או </w:t>
      </w:r>
      <w:bookmarkStart w:id="1234" w:name="_ETM_Q1_3255460"/>
      <w:bookmarkEnd w:id="1234"/>
      <w:r>
        <w:rPr>
          <w:rFonts w:hint="cs"/>
          <w:rtl/>
          <w:lang w:eastAsia="he-IL"/>
        </w:rPr>
        <w:t xml:space="preserve">אתה תשלם, אז בניהול סיכונים של כן להיכנס או לא </w:t>
      </w:r>
      <w:bookmarkStart w:id="1235" w:name="_ETM_Q1_3259160"/>
      <w:bookmarkEnd w:id="1235"/>
      <w:r>
        <w:rPr>
          <w:rFonts w:hint="cs"/>
          <w:rtl/>
          <w:lang w:eastAsia="he-IL"/>
        </w:rPr>
        <w:t xml:space="preserve">להיכנס אני חושב שזה יוריד את התופעה בצורה משמעותית, בהיבט </w:t>
      </w:r>
      <w:bookmarkStart w:id="1236" w:name="_ETM_Q1_3264055"/>
      <w:bookmarkEnd w:id="1236"/>
      <w:r>
        <w:rPr>
          <w:rFonts w:hint="cs"/>
          <w:rtl/>
          <w:lang w:eastAsia="he-IL"/>
        </w:rPr>
        <w:t xml:space="preserve">הזה. </w:t>
      </w:r>
    </w:p>
    <w:p w14:paraId="3D751C64" w14:textId="50CEF02F" w:rsidR="00132B57" w:rsidRDefault="00132B57" w:rsidP="00132B57">
      <w:pPr>
        <w:rPr>
          <w:rtl/>
          <w:lang w:eastAsia="he-IL"/>
        </w:rPr>
      </w:pPr>
      <w:bookmarkStart w:id="1237" w:name="_ETM_Q1_3264545"/>
      <w:bookmarkStart w:id="1238" w:name="_ETM_Q1_3264588"/>
      <w:bookmarkStart w:id="1239" w:name="_ETM_Q1_3264675"/>
      <w:bookmarkEnd w:id="1237"/>
      <w:bookmarkEnd w:id="1238"/>
      <w:bookmarkEnd w:id="1239"/>
    </w:p>
    <w:p w14:paraId="2DE11C55" w14:textId="79646A71" w:rsidR="00132B57" w:rsidRDefault="00132B57" w:rsidP="00132B57">
      <w:pPr>
        <w:rPr>
          <w:rtl/>
          <w:lang w:eastAsia="he-IL"/>
        </w:rPr>
      </w:pPr>
      <w:bookmarkStart w:id="1240" w:name="_ETM_Q1_3264724"/>
      <w:bookmarkEnd w:id="1240"/>
      <w:r>
        <w:rPr>
          <w:rFonts w:hint="cs"/>
          <w:rtl/>
          <w:lang w:eastAsia="he-IL"/>
        </w:rPr>
        <w:t xml:space="preserve">אני רק רוצה להגיד, מההיבט של ניהול אזרחי, </w:t>
      </w:r>
      <w:bookmarkStart w:id="1241" w:name="_ETM_Q1_3268430"/>
      <w:bookmarkEnd w:id="1241"/>
      <w:r>
        <w:rPr>
          <w:rFonts w:hint="cs"/>
          <w:rtl/>
          <w:lang w:eastAsia="he-IL"/>
        </w:rPr>
        <w:t xml:space="preserve">וכמות משחקים בארץ. יש לנו בערך אלף חמש מאות משחקים </w:t>
      </w:r>
      <w:bookmarkStart w:id="1242" w:name="_ETM_Q1_3271938"/>
      <w:bookmarkEnd w:id="1242"/>
      <w:r>
        <w:rPr>
          <w:rFonts w:hint="cs"/>
          <w:rtl/>
          <w:lang w:eastAsia="he-IL"/>
        </w:rPr>
        <w:t xml:space="preserve">בשבוע. שבע מאות כדורגל, אלף מאה כדורסל, </w:t>
      </w:r>
      <w:r w:rsidR="001C0D9C">
        <w:rPr>
          <w:rFonts w:hint="cs"/>
          <w:rtl/>
          <w:lang w:eastAsia="he-IL"/>
        </w:rPr>
        <w:t xml:space="preserve">אלף מאה כדור עף ועוד ספורט מוטורי. </w:t>
      </w:r>
      <w:bookmarkStart w:id="1243" w:name="_ETM_Q1_3275524"/>
      <w:bookmarkEnd w:id="1243"/>
      <w:r w:rsidR="001C0D9C">
        <w:rPr>
          <w:rFonts w:hint="cs"/>
          <w:rtl/>
          <w:lang w:eastAsia="he-IL"/>
        </w:rPr>
        <w:t xml:space="preserve">בערך בחמישה עשר משחקים, עשרים </w:t>
      </w:r>
      <w:bookmarkStart w:id="1244" w:name="_ETM_Q1_3280245"/>
      <w:bookmarkEnd w:id="1244"/>
      <w:r w:rsidR="001C0D9C">
        <w:rPr>
          <w:rFonts w:hint="cs"/>
          <w:rtl/>
          <w:lang w:eastAsia="he-IL"/>
        </w:rPr>
        <w:t xml:space="preserve">משחקים, יש משטרה. </w:t>
      </w:r>
      <w:bookmarkStart w:id="1245" w:name="_ETM_Q1_3289226"/>
      <w:bookmarkEnd w:id="1245"/>
      <w:r w:rsidR="001C0D9C">
        <w:rPr>
          <w:rFonts w:hint="cs"/>
          <w:rtl/>
          <w:lang w:eastAsia="he-IL"/>
        </w:rPr>
        <w:t xml:space="preserve">בכדור </w:t>
      </w:r>
      <w:bookmarkStart w:id="1246" w:name="_ETM_Q1_3292293"/>
      <w:bookmarkEnd w:id="1246"/>
      <w:r w:rsidR="001C0D9C">
        <w:rPr>
          <w:rFonts w:hint="cs"/>
          <w:rtl/>
          <w:lang w:eastAsia="he-IL"/>
        </w:rPr>
        <w:t xml:space="preserve">יד כמעט ואין אלימות, יש בחלק קבוצות </w:t>
      </w:r>
      <w:proofErr w:type="spellStart"/>
      <w:r w:rsidR="001C0D9C">
        <w:rPr>
          <w:rFonts w:hint="cs"/>
          <w:rtl/>
          <w:lang w:eastAsia="he-IL"/>
        </w:rPr>
        <w:t>מסויימות</w:t>
      </w:r>
      <w:proofErr w:type="spellEnd"/>
      <w:r w:rsidR="001C0D9C">
        <w:rPr>
          <w:rFonts w:hint="cs"/>
          <w:rtl/>
          <w:lang w:eastAsia="he-IL"/>
        </w:rPr>
        <w:t xml:space="preserve"> ששם ממש </w:t>
      </w:r>
      <w:bookmarkStart w:id="1247" w:name="_ETM_Q1_3297854"/>
      <w:bookmarkEnd w:id="1247"/>
      <w:r w:rsidR="001C0D9C">
        <w:rPr>
          <w:rFonts w:hint="cs"/>
          <w:rtl/>
          <w:lang w:eastAsia="he-IL"/>
        </w:rPr>
        <w:t xml:space="preserve">מעט מאוד. אבל לגבי הנושא של רוב המשחקים, הם בניהול </w:t>
      </w:r>
      <w:bookmarkStart w:id="1248" w:name="_ETM_Q1_3302306"/>
      <w:bookmarkEnd w:id="1248"/>
      <w:r w:rsidR="001C0D9C">
        <w:rPr>
          <w:rFonts w:hint="cs"/>
          <w:rtl/>
          <w:lang w:eastAsia="he-IL"/>
        </w:rPr>
        <w:t>אזרחי, ללא משטרה. רק בחמישה עשר משחקים בע</w:t>
      </w:r>
      <w:bookmarkStart w:id="1249" w:name="_ETM_Q1_3307965"/>
      <w:bookmarkEnd w:id="1249"/>
      <w:r w:rsidR="001C0D9C">
        <w:rPr>
          <w:rFonts w:hint="cs"/>
          <w:rtl/>
          <w:lang w:eastAsia="he-IL"/>
        </w:rPr>
        <w:t xml:space="preserve">רך יש שיטור בשכר. ובעצם הראי התקשורתי שלנו זה ליגת </w:t>
      </w:r>
      <w:bookmarkStart w:id="1250" w:name="_ETM_Q1_3313114"/>
      <w:bookmarkEnd w:id="1250"/>
      <w:r w:rsidR="001C0D9C">
        <w:rPr>
          <w:rFonts w:hint="cs"/>
          <w:rtl/>
          <w:lang w:eastAsia="he-IL"/>
        </w:rPr>
        <w:t xml:space="preserve">העל. ואני חושב ששם אנחנו גם צריכים להתמקד, בהיבט </w:t>
      </w:r>
      <w:bookmarkStart w:id="1251" w:name="_ETM_Q1_3317163"/>
      <w:bookmarkEnd w:id="1251"/>
      <w:r w:rsidR="001C0D9C">
        <w:rPr>
          <w:rFonts w:hint="cs"/>
          <w:rtl/>
          <w:lang w:eastAsia="he-IL"/>
        </w:rPr>
        <w:t xml:space="preserve">התקשורתי, במסרים שאנחנו מעבירים. ובעצם רוב הדברים שעולים לסדר היום, </w:t>
      </w:r>
      <w:bookmarkStart w:id="1252" w:name="_ETM_Q1_3322601"/>
      <w:bookmarkEnd w:id="1252"/>
      <w:r w:rsidR="001C0D9C">
        <w:rPr>
          <w:rFonts w:hint="cs"/>
          <w:rtl/>
          <w:lang w:eastAsia="he-IL"/>
        </w:rPr>
        <w:t xml:space="preserve">כאירוע מכונן כזה או אחר, הוא עולה בליגת העל, </w:t>
      </w:r>
      <w:bookmarkStart w:id="1253" w:name="_ETM_Q1_3326985"/>
      <w:bookmarkEnd w:id="1253"/>
      <w:r w:rsidR="001C0D9C">
        <w:rPr>
          <w:rFonts w:hint="cs"/>
          <w:rtl/>
          <w:lang w:eastAsia="he-IL"/>
        </w:rPr>
        <w:t xml:space="preserve">והליגות הנמוכות לא זוכות. </w:t>
      </w:r>
    </w:p>
    <w:p w14:paraId="5B59369D" w14:textId="089102ED" w:rsidR="001C0D9C" w:rsidRDefault="001C0D9C" w:rsidP="001C0D9C">
      <w:pPr>
        <w:rPr>
          <w:rtl/>
          <w:lang w:eastAsia="he-IL"/>
        </w:rPr>
      </w:pPr>
    </w:p>
    <w:p w14:paraId="3E29E210" w14:textId="003CE9CD" w:rsidR="001C0D9C" w:rsidRDefault="001C0D9C" w:rsidP="001C0D9C">
      <w:pPr>
        <w:pStyle w:val="a4"/>
        <w:keepNext/>
        <w:rPr>
          <w:rtl/>
        </w:rPr>
      </w:pPr>
      <w:bookmarkStart w:id="1254" w:name="ET_speaker_6255_135"/>
      <w:r w:rsidRPr="001C0D9C">
        <w:rPr>
          <w:rStyle w:val="TagStyle"/>
          <w:rtl/>
        </w:rPr>
        <w:t xml:space="preserve"> &lt;&lt; דובר &gt;&gt; </w:t>
      </w:r>
      <w:r>
        <w:rPr>
          <w:rtl/>
        </w:rPr>
        <w:t>סימון דוידסון (יש עתיד):</w:t>
      </w:r>
      <w:r w:rsidRPr="001C0D9C">
        <w:rPr>
          <w:rStyle w:val="TagStyle"/>
          <w:rtl/>
        </w:rPr>
        <w:t xml:space="preserve"> &lt;&lt; דובר &gt;&gt;</w:t>
      </w:r>
      <w:r>
        <w:rPr>
          <w:rtl/>
        </w:rPr>
        <w:t xml:space="preserve">   </w:t>
      </w:r>
      <w:bookmarkEnd w:id="1254"/>
    </w:p>
    <w:p w14:paraId="3BE21AEA" w14:textId="6C2F5ABF" w:rsidR="001C0D9C" w:rsidRDefault="001C0D9C" w:rsidP="001C0D9C">
      <w:pPr>
        <w:pStyle w:val="KeepWithNext"/>
        <w:rPr>
          <w:rtl/>
          <w:lang w:eastAsia="he-IL"/>
        </w:rPr>
      </w:pPr>
    </w:p>
    <w:p w14:paraId="7AE79DA4" w14:textId="7C73A8D5" w:rsidR="001C0D9C" w:rsidRDefault="001C0D9C" w:rsidP="001C0D9C">
      <w:pPr>
        <w:rPr>
          <w:rtl/>
          <w:lang w:eastAsia="he-IL"/>
        </w:rPr>
      </w:pPr>
      <w:r>
        <w:rPr>
          <w:rFonts w:hint="cs"/>
          <w:rtl/>
          <w:lang w:eastAsia="he-IL"/>
        </w:rPr>
        <w:t xml:space="preserve">אבל בליגות הנמוכות יש הרבה יותר אלימות, מדברים על ליגת העל עכשיו. </w:t>
      </w:r>
      <w:bookmarkStart w:id="1255" w:name="_ETM_Q1_3334632"/>
      <w:bookmarkStart w:id="1256" w:name="_ETM_Q1_3334679"/>
      <w:bookmarkEnd w:id="1255"/>
      <w:bookmarkEnd w:id="1256"/>
      <w:r>
        <w:rPr>
          <w:rFonts w:hint="cs"/>
          <w:rtl/>
          <w:lang w:eastAsia="he-IL"/>
        </w:rPr>
        <w:t xml:space="preserve">בליגות הנמוכות אנחנו מדברים </w:t>
      </w:r>
      <w:bookmarkStart w:id="1257" w:name="_ETM_Q1_3338019"/>
      <w:bookmarkEnd w:id="1257"/>
      <w:r>
        <w:rPr>
          <w:rFonts w:hint="cs"/>
          <w:rtl/>
          <w:lang w:eastAsia="he-IL"/>
        </w:rPr>
        <w:t xml:space="preserve">על משחקים ששם זה לא בא לידי ביטוי ולא עולה לסדר היום. ולכן ברוב האירועים וברוב המשחקים הם </w:t>
      </w:r>
      <w:bookmarkStart w:id="1258" w:name="_ETM_Q1_3345161"/>
      <w:bookmarkEnd w:id="1258"/>
      <w:r>
        <w:rPr>
          <w:rFonts w:hint="cs"/>
          <w:rtl/>
          <w:lang w:eastAsia="he-IL"/>
        </w:rPr>
        <w:t xml:space="preserve">בניהול אזרחי. כאשר מה שאנחנו מדברים, אנחנו בעיקר מדברים על </w:t>
      </w:r>
      <w:bookmarkStart w:id="1259" w:name="_ETM_Q1_3351329"/>
      <w:bookmarkEnd w:id="1259"/>
      <w:r>
        <w:rPr>
          <w:rFonts w:hint="cs"/>
          <w:rtl/>
          <w:lang w:eastAsia="he-IL"/>
        </w:rPr>
        <w:t xml:space="preserve">ליגת העל. אנחנו צריכים להסתכל בראייה כוללת על כל הספורט בארץ. ילדים ונוער, הורים, גם שם זה </w:t>
      </w:r>
      <w:bookmarkStart w:id="1260" w:name="_ETM_Q1_3359741"/>
      <w:bookmarkEnd w:id="1260"/>
      <w:r>
        <w:rPr>
          <w:rFonts w:hint="cs"/>
          <w:rtl/>
          <w:lang w:eastAsia="he-IL"/>
        </w:rPr>
        <w:t>מאוד מורכב בהיבט הזה.</w:t>
      </w:r>
    </w:p>
    <w:p w14:paraId="085B4794" w14:textId="30D5B070" w:rsidR="00FD3AD5" w:rsidRDefault="00FD3AD5" w:rsidP="001C0D9C">
      <w:pPr>
        <w:rPr>
          <w:rtl/>
          <w:lang w:eastAsia="he-IL"/>
        </w:rPr>
      </w:pPr>
    </w:p>
    <w:p w14:paraId="10DE90F5" w14:textId="1FF6F993" w:rsidR="00FD3AD5" w:rsidRDefault="00FD3AD5" w:rsidP="00FD3AD5">
      <w:pPr>
        <w:pStyle w:val="af9"/>
        <w:keepNext/>
        <w:rPr>
          <w:rtl/>
          <w:lang w:eastAsia="he-IL"/>
        </w:rPr>
      </w:pPr>
      <w:bookmarkStart w:id="1261" w:name="ET_guest_איציק_אמיר_136"/>
      <w:r w:rsidRPr="00FD3AD5">
        <w:rPr>
          <w:rStyle w:val="TagStyle"/>
          <w:rtl/>
        </w:rPr>
        <w:t xml:space="preserve"> &lt;&lt; אורח &gt;&gt; </w:t>
      </w:r>
      <w:r>
        <w:rPr>
          <w:rtl/>
          <w:lang w:eastAsia="he-IL"/>
        </w:rPr>
        <w:t>איציק אמיר:</w:t>
      </w:r>
      <w:r w:rsidRPr="00FD3AD5">
        <w:rPr>
          <w:rStyle w:val="TagStyle"/>
          <w:rtl/>
        </w:rPr>
        <w:t xml:space="preserve"> &lt;&lt; אורח &gt;&gt;</w:t>
      </w:r>
      <w:r>
        <w:rPr>
          <w:rtl/>
          <w:lang w:eastAsia="he-IL"/>
        </w:rPr>
        <w:t xml:space="preserve">   </w:t>
      </w:r>
      <w:bookmarkEnd w:id="1261"/>
    </w:p>
    <w:p w14:paraId="60D1429C" w14:textId="56F53C14" w:rsidR="00FD3AD5" w:rsidRDefault="00FD3AD5" w:rsidP="00FD3AD5">
      <w:pPr>
        <w:pStyle w:val="KeepWithNext"/>
        <w:rPr>
          <w:rtl/>
          <w:lang w:eastAsia="he-IL"/>
        </w:rPr>
      </w:pPr>
    </w:p>
    <w:p w14:paraId="69F480DA" w14:textId="19C99EC1" w:rsidR="001C0D9C" w:rsidRDefault="001C0D9C" w:rsidP="001C0D9C">
      <w:pPr>
        <w:rPr>
          <w:rtl/>
          <w:lang w:eastAsia="he-IL"/>
        </w:rPr>
      </w:pPr>
      <w:r>
        <w:rPr>
          <w:rFonts w:hint="cs"/>
          <w:rtl/>
          <w:lang w:eastAsia="he-IL"/>
        </w:rPr>
        <w:t xml:space="preserve">רציתי להתייחס לכל הנושא של הציוד עידוד. הציוד עידוד יש נוהל מסודר. </w:t>
      </w:r>
      <w:bookmarkStart w:id="1262" w:name="_ETM_Q1_3374931"/>
      <w:bookmarkEnd w:id="1262"/>
      <w:r>
        <w:rPr>
          <w:rFonts w:hint="cs"/>
          <w:rtl/>
          <w:lang w:eastAsia="he-IL"/>
        </w:rPr>
        <w:t xml:space="preserve">יש שיח מול האוהדים בנושא של ציוד עידוד, יש </w:t>
      </w:r>
      <w:proofErr w:type="spellStart"/>
      <w:r>
        <w:rPr>
          <w:rFonts w:hint="cs"/>
          <w:rtl/>
          <w:lang w:eastAsia="he-IL"/>
        </w:rPr>
        <w:t>אולטרס</w:t>
      </w:r>
      <w:proofErr w:type="spellEnd"/>
      <w:r>
        <w:rPr>
          <w:rFonts w:hint="cs"/>
          <w:rtl/>
          <w:lang w:eastAsia="he-IL"/>
        </w:rPr>
        <w:t xml:space="preserve">, </w:t>
      </w:r>
      <w:bookmarkStart w:id="1263" w:name="_ETM_Q1_3381502"/>
      <w:bookmarkEnd w:id="1263"/>
      <w:r>
        <w:rPr>
          <w:rFonts w:hint="cs"/>
          <w:rtl/>
          <w:lang w:eastAsia="he-IL"/>
        </w:rPr>
        <w:t xml:space="preserve">ואותו נציג האוהדים פונה למשטרה טרם הערכת המצב, ומעביר </w:t>
      </w:r>
      <w:bookmarkStart w:id="1264" w:name="_ETM_Q1_3387675"/>
      <w:bookmarkEnd w:id="1264"/>
      <w:r>
        <w:rPr>
          <w:rFonts w:hint="cs"/>
          <w:rtl/>
          <w:lang w:eastAsia="he-IL"/>
        </w:rPr>
        <w:t xml:space="preserve">את הדרישות שלו לציוד עידוד. אני רוצה לעביר דגל פריסה, אני רוצה להביא שבע מאות דגלים עם מוטות </w:t>
      </w:r>
      <w:proofErr w:type="spellStart"/>
      <w:r>
        <w:rPr>
          <w:rFonts w:hint="cs"/>
          <w:rtl/>
          <w:lang w:eastAsia="he-IL"/>
        </w:rPr>
        <w:t>מסויימים</w:t>
      </w:r>
      <w:proofErr w:type="spellEnd"/>
      <w:r>
        <w:rPr>
          <w:rFonts w:hint="cs"/>
          <w:rtl/>
          <w:lang w:eastAsia="he-IL"/>
        </w:rPr>
        <w:t xml:space="preserve">. </w:t>
      </w:r>
      <w:bookmarkStart w:id="1265" w:name="_ETM_Q1_2212162"/>
      <w:bookmarkEnd w:id="1265"/>
      <w:r>
        <w:rPr>
          <w:rFonts w:hint="cs"/>
          <w:rtl/>
          <w:lang w:eastAsia="he-IL"/>
        </w:rPr>
        <w:t xml:space="preserve">והוא גם מעביר את הכיתוב מה יהיה על </w:t>
      </w:r>
      <w:bookmarkStart w:id="1266" w:name="_ETM_Q1_3397106"/>
      <w:bookmarkEnd w:id="1266"/>
      <w:r>
        <w:rPr>
          <w:rFonts w:hint="cs"/>
          <w:rtl/>
          <w:lang w:eastAsia="he-IL"/>
        </w:rPr>
        <w:t xml:space="preserve">הדגלים, כדי לראות </w:t>
      </w:r>
      <w:proofErr w:type="spellStart"/>
      <w:r>
        <w:rPr>
          <w:rFonts w:hint="cs"/>
          <w:rtl/>
          <w:lang w:eastAsia="he-IL"/>
        </w:rPr>
        <w:t>שהכל</w:t>
      </w:r>
      <w:proofErr w:type="spellEnd"/>
      <w:r>
        <w:rPr>
          <w:rFonts w:hint="cs"/>
          <w:rtl/>
          <w:lang w:eastAsia="he-IL"/>
        </w:rPr>
        <w:t xml:space="preserve"> עובר. ואז למעשה בשיח הזה משטרת ישראל רואה שאין בעיה בציוד עידוד</w:t>
      </w:r>
      <w:bookmarkStart w:id="1267" w:name="_ETM_Q1_3384105"/>
      <w:bookmarkStart w:id="1268" w:name="_ETM_Q1_3390064"/>
      <w:bookmarkEnd w:id="1267"/>
      <w:bookmarkEnd w:id="1268"/>
      <w:r w:rsidR="00FD3AD5">
        <w:rPr>
          <w:rFonts w:hint="cs"/>
          <w:rtl/>
          <w:lang w:eastAsia="he-IL"/>
        </w:rPr>
        <w:t xml:space="preserve"> ומאשרים את זה.</w:t>
      </w:r>
      <w:bookmarkStart w:id="1269" w:name="_ETM_Q1_3407073"/>
      <w:bookmarkEnd w:id="1269"/>
    </w:p>
    <w:p w14:paraId="0E92CC5F" w14:textId="30B71C66" w:rsidR="00FD3AD5" w:rsidRDefault="00FD3AD5" w:rsidP="001C0D9C">
      <w:pPr>
        <w:rPr>
          <w:rtl/>
          <w:lang w:eastAsia="he-IL"/>
        </w:rPr>
      </w:pPr>
      <w:bookmarkStart w:id="1270" w:name="_ETM_Q1_3407119"/>
      <w:bookmarkStart w:id="1271" w:name="_ETM_Q1_3407957"/>
      <w:bookmarkEnd w:id="1270"/>
      <w:bookmarkEnd w:id="1271"/>
    </w:p>
    <w:p w14:paraId="7BC93E42" w14:textId="794336A2" w:rsidR="00FD3AD5" w:rsidRDefault="00FD3AD5" w:rsidP="00FD3AD5">
      <w:pPr>
        <w:pStyle w:val="af6"/>
        <w:keepNext/>
        <w:rPr>
          <w:rtl/>
        </w:rPr>
      </w:pPr>
      <w:bookmarkStart w:id="1272" w:name="ET_yor_5519_138"/>
      <w:r w:rsidRPr="00FD3AD5">
        <w:rPr>
          <w:rStyle w:val="TagStyle"/>
          <w:rtl/>
        </w:rPr>
        <w:t xml:space="preserve"> &lt;&lt; </w:t>
      </w:r>
      <w:proofErr w:type="spellStart"/>
      <w:r w:rsidRPr="00FD3AD5">
        <w:rPr>
          <w:rStyle w:val="TagStyle"/>
          <w:rtl/>
        </w:rPr>
        <w:t>יור</w:t>
      </w:r>
      <w:proofErr w:type="spellEnd"/>
      <w:r w:rsidRPr="00FD3AD5">
        <w:rPr>
          <w:rStyle w:val="TagStyle"/>
          <w:rtl/>
        </w:rPr>
        <w:t xml:space="preserve"> &gt;&gt; </w:t>
      </w:r>
      <w:r>
        <w:rPr>
          <w:rtl/>
        </w:rPr>
        <w:t>היו"ר שרן מרים השכל:</w:t>
      </w:r>
      <w:r w:rsidRPr="00FD3AD5">
        <w:rPr>
          <w:rStyle w:val="TagStyle"/>
          <w:rtl/>
        </w:rPr>
        <w:t xml:space="preserve"> &lt;&lt; יור &gt;&gt;</w:t>
      </w:r>
      <w:r>
        <w:rPr>
          <w:rtl/>
        </w:rPr>
        <w:t xml:space="preserve">   </w:t>
      </w:r>
      <w:bookmarkEnd w:id="1272"/>
    </w:p>
    <w:p w14:paraId="2293EFD8" w14:textId="20650936" w:rsidR="00FD3AD5" w:rsidRDefault="00FD3AD5" w:rsidP="00FD3AD5">
      <w:pPr>
        <w:pStyle w:val="KeepWithNext"/>
        <w:rPr>
          <w:rtl/>
          <w:lang w:eastAsia="he-IL"/>
        </w:rPr>
      </w:pPr>
    </w:p>
    <w:p w14:paraId="5F1F2AFE" w14:textId="74FEEADC" w:rsidR="00FD3AD5" w:rsidRDefault="00FD3AD5" w:rsidP="00FD3AD5">
      <w:pPr>
        <w:rPr>
          <w:rtl/>
          <w:lang w:eastAsia="he-IL"/>
        </w:rPr>
      </w:pPr>
      <w:r>
        <w:rPr>
          <w:rFonts w:hint="cs"/>
          <w:rtl/>
          <w:lang w:eastAsia="he-IL"/>
        </w:rPr>
        <w:t>מול מי אתם מאשרים את זה?</w:t>
      </w:r>
    </w:p>
    <w:p w14:paraId="4977BC39" w14:textId="117CB412" w:rsidR="00FD3AD5" w:rsidRDefault="00FD3AD5" w:rsidP="00FD3AD5">
      <w:pPr>
        <w:rPr>
          <w:rtl/>
          <w:lang w:eastAsia="he-IL"/>
        </w:rPr>
      </w:pPr>
      <w:bookmarkStart w:id="1273" w:name="_ETM_Q1_3376457"/>
      <w:bookmarkEnd w:id="1273"/>
    </w:p>
    <w:p w14:paraId="7814D673" w14:textId="5EE44914" w:rsidR="00FD3AD5" w:rsidRDefault="00FD3AD5" w:rsidP="00FD3AD5">
      <w:pPr>
        <w:pStyle w:val="af9"/>
        <w:keepNext/>
        <w:rPr>
          <w:rtl/>
          <w:lang w:eastAsia="he-IL"/>
        </w:rPr>
      </w:pPr>
      <w:bookmarkStart w:id="1274" w:name="ET_guest_רונן_עמר_140"/>
      <w:r w:rsidRPr="00FD3AD5">
        <w:rPr>
          <w:rStyle w:val="TagStyle"/>
          <w:rtl/>
        </w:rPr>
        <w:t xml:space="preserve"> &lt;&lt; אורח &gt;&gt; </w:t>
      </w:r>
      <w:r>
        <w:rPr>
          <w:rtl/>
          <w:lang w:eastAsia="he-IL"/>
        </w:rPr>
        <w:t>רונן עמר:</w:t>
      </w:r>
      <w:r w:rsidRPr="00FD3AD5">
        <w:rPr>
          <w:rStyle w:val="TagStyle"/>
          <w:rtl/>
        </w:rPr>
        <w:t xml:space="preserve"> &lt;&lt; אורח &gt;&gt;</w:t>
      </w:r>
      <w:r>
        <w:rPr>
          <w:rtl/>
          <w:lang w:eastAsia="he-IL"/>
        </w:rPr>
        <w:t xml:space="preserve">   </w:t>
      </w:r>
      <w:bookmarkEnd w:id="1274"/>
    </w:p>
    <w:p w14:paraId="76D4697E" w14:textId="4DDFEFD3" w:rsidR="00FD3AD5" w:rsidRDefault="00FD3AD5" w:rsidP="00FD3AD5">
      <w:pPr>
        <w:rPr>
          <w:rtl/>
          <w:lang w:eastAsia="he-IL"/>
        </w:rPr>
      </w:pPr>
    </w:p>
    <w:p w14:paraId="23003E9B" w14:textId="5B28DB42" w:rsidR="00FD3AD5" w:rsidRDefault="00FD3AD5" w:rsidP="00FD3AD5">
      <w:pPr>
        <w:rPr>
          <w:rtl/>
          <w:lang w:eastAsia="he-IL"/>
        </w:rPr>
      </w:pPr>
      <w:r>
        <w:rPr>
          <w:rFonts w:hint="cs"/>
          <w:rtl/>
          <w:lang w:eastAsia="he-IL"/>
        </w:rPr>
        <w:t xml:space="preserve">סליחה איציק, האישור לדגל פריסה, עם כל הכבוד למשטרה, הוא רק על מנהל </w:t>
      </w:r>
      <w:bookmarkStart w:id="1275" w:name="_ETM_Q1_3420491"/>
      <w:bookmarkEnd w:id="1275"/>
      <w:r>
        <w:rPr>
          <w:rFonts w:hint="cs"/>
          <w:rtl/>
          <w:lang w:eastAsia="he-IL"/>
        </w:rPr>
        <w:t>המתקן, שהוא אחראי בטיחותית על המתקן.</w:t>
      </w:r>
    </w:p>
    <w:p w14:paraId="5552B273" w14:textId="6094C7B5" w:rsidR="00FD3AD5" w:rsidRDefault="00FD3AD5" w:rsidP="00FD3AD5">
      <w:pPr>
        <w:rPr>
          <w:rtl/>
          <w:lang w:eastAsia="he-IL"/>
        </w:rPr>
      </w:pPr>
      <w:bookmarkStart w:id="1276" w:name="_ETM_Q1_3423532"/>
      <w:bookmarkStart w:id="1277" w:name="_ETM_Q1_3423578"/>
      <w:bookmarkStart w:id="1278" w:name="_ETM_Q1_3424137"/>
      <w:bookmarkEnd w:id="1276"/>
      <w:bookmarkEnd w:id="1277"/>
      <w:bookmarkEnd w:id="1278"/>
    </w:p>
    <w:p w14:paraId="46BE541A" w14:textId="6989F83E" w:rsidR="00FD3AD5" w:rsidRDefault="00FD3AD5" w:rsidP="00FD3AD5">
      <w:pPr>
        <w:pStyle w:val="a4"/>
        <w:keepNext/>
        <w:rPr>
          <w:rtl/>
        </w:rPr>
      </w:pPr>
      <w:bookmarkStart w:id="1279" w:name="ET_speaker_6255_141"/>
      <w:r w:rsidRPr="00FD3AD5">
        <w:rPr>
          <w:rStyle w:val="TagStyle"/>
          <w:rtl/>
        </w:rPr>
        <w:t xml:space="preserve"> &lt;&lt; דובר &gt;&gt; </w:t>
      </w:r>
      <w:r>
        <w:rPr>
          <w:rtl/>
        </w:rPr>
        <w:t>סימון דוידסון (יש עתיד):</w:t>
      </w:r>
      <w:r w:rsidRPr="00FD3AD5">
        <w:rPr>
          <w:rStyle w:val="TagStyle"/>
          <w:rtl/>
        </w:rPr>
        <w:t xml:space="preserve"> &lt;&lt; דובר &gt;&gt;</w:t>
      </w:r>
      <w:r>
        <w:rPr>
          <w:rtl/>
        </w:rPr>
        <w:t xml:space="preserve">   </w:t>
      </w:r>
      <w:bookmarkEnd w:id="1279"/>
    </w:p>
    <w:p w14:paraId="6D05492C" w14:textId="7ED51757" w:rsidR="00FD3AD5" w:rsidRDefault="00FD3AD5" w:rsidP="00FD3AD5">
      <w:pPr>
        <w:pStyle w:val="KeepWithNext"/>
        <w:rPr>
          <w:rtl/>
          <w:lang w:eastAsia="he-IL"/>
        </w:rPr>
      </w:pPr>
    </w:p>
    <w:p w14:paraId="4FED5645" w14:textId="70B2AD4D" w:rsidR="00FD3AD5" w:rsidRDefault="00FD3AD5" w:rsidP="00FD3AD5">
      <w:pPr>
        <w:rPr>
          <w:rtl/>
          <w:lang w:eastAsia="he-IL"/>
        </w:rPr>
      </w:pPr>
      <w:bookmarkStart w:id="1280" w:name="_ETM_Q1_3424351"/>
      <w:bookmarkStart w:id="1281" w:name="_ETM_Q1_3424365"/>
      <w:bookmarkEnd w:id="1280"/>
      <w:bookmarkEnd w:id="1281"/>
      <w:r>
        <w:rPr>
          <w:rFonts w:hint="cs"/>
          <w:rtl/>
          <w:lang w:eastAsia="he-IL"/>
        </w:rPr>
        <w:t xml:space="preserve">אבל זה לא עובד ככה </w:t>
      </w:r>
      <w:bookmarkStart w:id="1282" w:name="_ETM_Q1_3425684"/>
      <w:bookmarkEnd w:id="1282"/>
      <w:r>
        <w:rPr>
          <w:rFonts w:hint="cs"/>
          <w:rtl/>
          <w:lang w:eastAsia="he-IL"/>
        </w:rPr>
        <w:t xml:space="preserve">רונן. </w:t>
      </w:r>
    </w:p>
    <w:p w14:paraId="13985FBE" w14:textId="579DA9A7" w:rsidR="00FD3AD5" w:rsidRDefault="00FD3AD5" w:rsidP="00FD3AD5">
      <w:pPr>
        <w:rPr>
          <w:rtl/>
          <w:lang w:eastAsia="he-IL"/>
        </w:rPr>
      </w:pPr>
    </w:p>
    <w:p w14:paraId="56825D42" w14:textId="5591C741" w:rsidR="00FD3AD5" w:rsidRDefault="00FD3AD5" w:rsidP="00FD3AD5">
      <w:pPr>
        <w:pStyle w:val="af9"/>
        <w:keepNext/>
        <w:rPr>
          <w:rtl/>
          <w:lang w:eastAsia="he-IL"/>
        </w:rPr>
      </w:pPr>
      <w:bookmarkStart w:id="1283" w:name="ET_guest_רונן_עמר_142"/>
      <w:r w:rsidRPr="00FD3AD5">
        <w:rPr>
          <w:rStyle w:val="TagStyle"/>
          <w:rtl/>
        </w:rPr>
        <w:t xml:space="preserve"> &lt;&lt; אורח &gt;&gt; </w:t>
      </w:r>
      <w:r>
        <w:rPr>
          <w:rtl/>
          <w:lang w:eastAsia="he-IL"/>
        </w:rPr>
        <w:t>רונן עמר:</w:t>
      </w:r>
      <w:r w:rsidRPr="00FD3AD5">
        <w:rPr>
          <w:rStyle w:val="TagStyle"/>
          <w:rtl/>
        </w:rPr>
        <w:t xml:space="preserve"> &lt;&lt; אורח &gt;&gt;</w:t>
      </w:r>
      <w:r>
        <w:rPr>
          <w:rtl/>
          <w:lang w:eastAsia="he-IL"/>
        </w:rPr>
        <w:t xml:space="preserve">   </w:t>
      </w:r>
      <w:bookmarkEnd w:id="1283"/>
    </w:p>
    <w:p w14:paraId="5495ED77" w14:textId="16C3DACE" w:rsidR="00FD3AD5" w:rsidRDefault="00FD3AD5" w:rsidP="00FD3AD5">
      <w:pPr>
        <w:pStyle w:val="KeepWithNext"/>
        <w:rPr>
          <w:rtl/>
          <w:lang w:eastAsia="he-IL"/>
        </w:rPr>
      </w:pPr>
    </w:p>
    <w:p w14:paraId="72ADCBE0" w14:textId="03FC0D84" w:rsidR="00FD3AD5" w:rsidRDefault="00FD3AD5" w:rsidP="00FD3AD5">
      <w:pPr>
        <w:rPr>
          <w:rtl/>
          <w:lang w:eastAsia="he-IL"/>
        </w:rPr>
      </w:pPr>
      <w:r>
        <w:rPr>
          <w:rFonts w:hint="cs"/>
          <w:rtl/>
          <w:lang w:eastAsia="he-IL"/>
        </w:rPr>
        <w:t>המשטרה יכולה לאשר, מנהל המתקן יכול לשלול.</w:t>
      </w:r>
    </w:p>
    <w:p w14:paraId="22E1DE86" w14:textId="4E2272A7" w:rsidR="00FD3AD5" w:rsidRDefault="00FD3AD5" w:rsidP="00FD3AD5">
      <w:pPr>
        <w:rPr>
          <w:rtl/>
          <w:lang w:eastAsia="he-IL"/>
        </w:rPr>
      </w:pPr>
      <w:bookmarkStart w:id="1284" w:name="_ETM_Q1_3429030"/>
      <w:bookmarkStart w:id="1285" w:name="_ETM_Q1_3429076"/>
      <w:bookmarkStart w:id="1286" w:name="_ETM_Q1_3430037"/>
      <w:bookmarkEnd w:id="1284"/>
      <w:bookmarkEnd w:id="1285"/>
      <w:bookmarkEnd w:id="1286"/>
    </w:p>
    <w:p w14:paraId="1A953E72" w14:textId="6470D52D" w:rsidR="00FD3AD5" w:rsidRDefault="00FD3AD5" w:rsidP="00FD3AD5">
      <w:pPr>
        <w:pStyle w:val="a4"/>
        <w:keepNext/>
        <w:rPr>
          <w:rtl/>
        </w:rPr>
      </w:pPr>
      <w:bookmarkStart w:id="1287" w:name="ET_speaker_6255_143"/>
      <w:r w:rsidRPr="00FD3AD5">
        <w:rPr>
          <w:rStyle w:val="TagStyle"/>
          <w:rtl/>
        </w:rPr>
        <w:t xml:space="preserve"> &lt;&lt; דובר &gt;&gt; </w:t>
      </w:r>
      <w:r>
        <w:rPr>
          <w:rtl/>
        </w:rPr>
        <w:t>סימון דוידסון (יש עתיד):</w:t>
      </w:r>
      <w:r w:rsidRPr="00FD3AD5">
        <w:rPr>
          <w:rStyle w:val="TagStyle"/>
          <w:rtl/>
        </w:rPr>
        <w:t xml:space="preserve"> &lt;&lt; דובר &gt;&gt;</w:t>
      </w:r>
      <w:r>
        <w:rPr>
          <w:rtl/>
        </w:rPr>
        <w:t xml:space="preserve">   </w:t>
      </w:r>
      <w:bookmarkEnd w:id="1287"/>
    </w:p>
    <w:p w14:paraId="57AF0C4B" w14:textId="71777721" w:rsidR="00FD3AD5" w:rsidRDefault="00FD3AD5" w:rsidP="00FD3AD5">
      <w:pPr>
        <w:pStyle w:val="KeepWithNext"/>
        <w:rPr>
          <w:rtl/>
          <w:lang w:eastAsia="he-IL"/>
        </w:rPr>
      </w:pPr>
    </w:p>
    <w:p w14:paraId="0F221DAF" w14:textId="746559FD" w:rsidR="00FD3AD5" w:rsidRDefault="00FD3AD5" w:rsidP="00FD3AD5">
      <w:pPr>
        <w:rPr>
          <w:rtl/>
          <w:lang w:eastAsia="he-IL"/>
        </w:rPr>
      </w:pPr>
      <w:bookmarkStart w:id="1288" w:name="_ETM_Q1_3430267"/>
      <w:bookmarkStart w:id="1289" w:name="_ETM_Q1_3430279"/>
      <w:bookmarkEnd w:id="1288"/>
      <w:bookmarkEnd w:id="1289"/>
      <w:r>
        <w:rPr>
          <w:rFonts w:hint="cs"/>
          <w:rtl/>
          <w:lang w:eastAsia="he-IL"/>
        </w:rPr>
        <w:t xml:space="preserve">כי דגל פריסה אצלך השבוע היה מדהים, ומכבי חיפה לא אישרו דגל, כי מכבי חיפה יש בנאדם אחד שמאשר, ובנתניה </w:t>
      </w:r>
      <w:bookmarkStart w:id="1290" w:name="_ETM_Q1_3437429"/>
      <w:bookmarkEnd w:id="1290"/>
      <w:r>
        <w:rPr>
          <w:rFonts w:hint="cs"/>
          <w:rtl/>
          <w:lang w:eastAsia="he-IL"/>
        </w:rPr>
        <w:t xml:space="preserve">זה בנאדם אחר, והם עושים מה שהם רוצים. לא יתכן </w:t>
      </w:r>
      <w:bookmarkStart w:id="1291" w:name="_ETM_Q1_3440562"/>
      <w:bookmarkEnd w:id="1291"/>
      <w:r>
        <w:rPr>
          <w:rFonts w:hint="cs"/>
          <w:rtl/>
          <w:lang w:eastAsia="he-IL"/>
        </w:rPr>
        <w:t xml:space="preserve">שלא יהיה משהו שהוא קבוע לכל מדינת ישראל. מה מותר, </w:t>
      </w:r>
      <w:bookmarkStart w:id="1292" w:name="_ETM_Q1_3443789"/>
      <w:bookmarkEnd w:id="1292"/>
      <w:r>
        <w:rPr>
          <w:rFonts w:hint="cs"/>
          <w:rtl/>
          <w:lang w:eastAsia="he-IL"/>
        </w:rPr>
        <w:t xml:space="preserve">מה אסור. למה בחיפה אסור, בנתניה מותר, בתל אביב </w:t>
      </w:r>
      <w:bookmarkStart w:id="1293" w:name="_ETM_Q1_3448578"/>
      <w:bookmarkEnd w:id="1293"/>
      <w:r>
        <w:rPr>
          <w:rFonts w:hint="cs"/>
          <w:rtl/>
          <w:lang w:eastAsia="he-IL"/>
        </w:rPr>
        <w:t xml:space="preserve">אסור. זה </w:t>
      </w:r>
      <w:proofErr w:type="spellStart"/>
      <w:r>
        <w:rPr>
          <w:rFonts w:hint="cs"/>
          <w:rtl/>
          <w:lang w:eastAsia="he-IL"/>
        </w:rPr>
        <w:t>הכל</w:t>
      </w:r>
      <w:proofErr w:type="spellEnd"/>
      <w:r>
        <w:rPr>
          <w:rFonts w:hint="cs"/>
          <w:rtl/>
          <w:lang w:eastAsia="he-IL"/>
        </w:rPr>
        <w:t xml:space="preserve"> הפוך פה, אתה מסכים איתי?</w:t>
      </w:r>
    </w:p>
    <w:p w14:paraId="62E341A4" w14:textId="435A13EF" w:rsidR="00FD3AD5" w:rsidRDefault="00FD3AD5" w:rsidP="00FD3AD5">
      <w:pPr>
        <w:rPr>
          <w:rtl/>
          <w:lang w:eastAsia="he-IL"/>
        </w:rPr>
      </w:pPr>
      <w:bookmarkStart w:id="1294" w:name="_ETM_Q1_3451666"/>
      <w:bookmarkStart w:id="1295" w:name="_ETM_Q1_3451710"/>
      <w:bookmarkStart w:id="1296" w:name="_ETM_Q1_3452595"/>
      <w:bookmarkStart w:id="1297" w:name="_ETM_Q1_3452638"/>
      <w:bookmarkStart w:id="1298" w:name="_ETM_Q1_3454304"/>
      <w:bookmarkEnd w:id="1294"/>
      <w:bookmarkEnd w:id="1295"/>
      <w:bookmarkEnd w:id="1296"/>
      <w:bookmarkEnd w:id="1297"/>
      <w:bookmarkEnd w:id="1298"/>
    </w:p>
    <w:p w14:paraId="71BB8C1E" w14:textId="6A9ADB98" w:rsidR="00FD3AD5" w:rsidRDefault="00FD3AD5" w:rsidP="00FD3AD5">
      <w:pPr>
        <w:pStyle w:val="af6"/>
        <w:keepNext/>
        <w:rPr>
          <w:rtl/>
        </w:rPr>
      </w:pPr>
      <w:bookmarkStart w:id="1299" w:name="ET_yor_5519_144"/>
      <w:r w:rsidRPr="00FD3AD5">
        <w:rPr>
          <w:rStyle w:val="TagStyle"/>
          <w:rtl/>
        </w:rPr>
        <w:t xml:space="preserve"> &lt;&lt; </w:t>
      </w:r>
      <w:proofErr w:type="spellStart"/>
      <w:r w:rsidRPr="00FD3AD5">
        <w:rPr>
          <w:rStyle w:val="TagStyle"/>
          <w:rtl/>
        </w:rPr>
        <w:t>יור</w:t>
      </w:r>
      <w:proofErr w:type="spellEnd"/>
      <w:r w:rsidRPr="00FD3AD5">
        <w:rPr>
          <w:rStyle w:val="TagStyle"/>
          <w:rtl/>
        </w:rPr>
        <w:t xml:space="preserve"> &gt;&gt; </w:t>
      </w:r>
      <w:r>
        <w:rPr>
          <w:rtl/>
        </w:rPr>
        <w:t>היו"ר שרן מרים השכל:</w:t>
      </w:r>
      <w:r w:rsidRPr="00FD3AD5">
        <w:rPr>
          <w:rStyle w:val="TagStyle"/>
          <w:rtl/>
        </w:rPr>
        <w:t xml:space="preserve"> &lt;&lt; יור &gt;&gt;</w:t>
      </w:r>
      <w:r>
        <w:rPr>
          <w:rtl/>
        </w:rPr>
        <w:t xml:space="preserve">   </w:t>
      </w:r>
      <w:bookmarkEnd w:id="1299"/>
    </w:p>
    <w:p w14:paraId="51E745F0" w14:textId="3072DB5C" w:rsidR="00FD3AD5" w:rsidRDefault="00FD3AD5" w:rsidP="00FD3AD5">
      <w:pPr>
        <w:pStyle w:val="KeepWithNext"/>
        <w:rPr>
          <w:rtl/>
          <w:lang w:eastAsia="he-IL"/>
        </w:rPr>
      </w:pPr>
    </w:p>
    <w:p w14:paraId="415623BA" w14:textId="526A4C6E" w:rsidR="00FD3AD5" w:rsidRDefault="00FD3AD5" w:rsidP="00FD3AD5">
      <w:pPr>
        <w:rPr>
          <w:rtl/>
          <w:lang w:eastAsia="he-IL"/>
        </w:rPr>
      </w:pPr>
      <w:bookmarkStart w:id="1300" w:name="_ETM_Q1_3454521"/>
      <w:bookmarkStart w:id="1301" w:name="_ETM_Q1_3454536"/>
      <w:bookmarkEnd w:id="1300"/>
      <w:bookmarkEnd w:id="1301"/>
      <w:r>
        <w:rPr>
          <w:rFonts w:hint="cs"/>
          <w:rtl/>
          <w:lang w:eastAsia="he-IL"/>
        </w:rPr>
        <w:t>שאלה נוספת איציק.</w:t>
      </w:r>
    </w:p>
    <w:p w14:paraId="71F95721" w14:textId="059086E7" w:rsidR="00FD3AD5" w:rsidRDefault="00FD3AD5" w:rsidP="00FD3AD5">
      <w:pPr>
        <w:rPr>
          <w:rtl/>
          <w:lang w:eastAsia="he-IL"/>
        </w:rPr>
      </w:pPr>
      <w:bookmarkStart w:id="1302" w:name="_ETM_Q1_3456792"/>
      <w:bookmarkStart w:id="1303" w:name="_ETM_Q1_3456831"/>
      <w:bookmarkEnd w:id="1302"/>
      <w:bookmarkEnd w:id="1303"/>
    </w:p>
    <w:p w14:paraId="1493ED6A" w14:textId="54BC347A" w:rsidR="00FD3AD5" w:rsidRDefault="00FD3AD5" w:rsidP="00FD3AD5">
      <w:pPr>
        <w:pStyle w:val="af9"/>
        <w:keepNext/>
        <w:rPr>
          <w:rtl/>
          <w:lang w:eastAsia="he-IL"/>
        </w:rPr>
      </w:pPr>
      <w:bookmarkStart w:id="1304" w:name="ET_guest_איציק_אמיר_145"/>
      <w:r w:rsidRPr="00FD3AD5">
        <w:rPr>
          <w:rStyle w:val="TagStyle"/>
          <w:rtl/>
        </w:rPr>
        <w:t xml:space="preserve"> &lt;&lt; אורח &gt;&gt; </w:t>
      </w:r>
      <w:r>
        <w:rPr>
          <w:rtl/>
          <w:lang w:eastAsia="he-IL"/>
        </w:rPr>
        <w:t>איציק אמיר:</w:t>
      </w:r>
      <w:r w:rsidRPr="00FD3AD5">
        <w:rPr>
          <w:rStyle w:val="TagStyle"/>
          <w:rtl/>
        </w:rPr>
        <w:t xml:space="preserve"> &lt;&lt; אורח &gt;&gt;</w:t>
      </w:r>
      <w:r>
        <w:rPr>
          <w:rtl/>
          <w:lang w:eastAsia="he-IL"/>
        </w:rPr>
        <w:t xml:space="preserve">   </w:t>
      </w:r>
      <w:bookmarkEnd w:id="1304"/>
    </w:p>
    <w:p w14:paraId="533611B3" w14:textId="5C51D0A6" w:rsidR="00FD3AD5" w:rsidRDefault="00FD3AD5" w:rsidP="00FD3AD5">
      <w:pPr>
        <w:pStyle w:val="KeepWithNext"/>
        <w:rPr>
          <w:rtl/>
          <w:lang w:eastAsia="he-IL"/>
        </w:rPr>
      </w:pPr>
    </w:p>
    <w:p w14:paraId="08442B08" w14:textId="7649B63C" w:rsidR="00F2477E" w:rsidRPr="00FD3AD5" w:rsidRDefault="00FD3AD5" w:rsidP="00F2477E">
      <w:pPr>
        <w:rPr>
          <w:rtl/>
          <w:lang w:eastAsia="he-IL"/>
        </w:rPr>
      </w:pPr>
      <w:bookmarkStart w:id="1305" w:name="_ETM_Q1_3459197"/>
      <w:bookmarkStart w:id="1306" w:name="_ETM_Q1_3459213"/>
      <w:bookmarkEnd w:id="1305"/>
      <w:bookmarkEnd w:id="1306"/>
      <w:r>
        <w:rPr>
          <w:rFonts w:hint="cs"/>
          <w:rtl/>
          <w:lang w:eastAsia="he-IL"/>
        </w:rPr>
        <w:t xml:space="preserve">אני אחדד את זה, והתשובות יהיו ברורות. </w:t>
      </w:r>
      <w:bookmarkStart w:id="1307" w:name="_ETM_Q1_3459401"/>
      <w:bookmarkEnd w:id="1307"/>
      <w:r w:rsidR="00F2477E">
        <w:rPr>
          <w:rFonts w:hint="cs"/>
          <w:rtl/>
          <w:lang w:eastAsia="he-IL"/>
        </w:rPr>
        <w:t xml:space="preserve">בסופו של דבר מי </w:t>
      </w:r>
      <w:bookmarkStart w:id="1308" w:name="_ETM_Q1_3462937"/>
      <w:bookmarkEnd w:id="1308"/>
      <w:r w:rsidR="00F2477E">
        <w:rPr>
          <w:rFonts w:hint="cs"/>
          <w:rtl/>
          <w:lang w:eastAsia="he-IL"/>
        </w:rPr>
        <w:t xml:space="preserve">שמאשר את הדגל, את התקן שלו, הישראלי, ואת המרכיב בעירה </w:t>
      </w:r>
      <w:bookmarkStart w:id="1309" w:name="_ETM_Q1_3467976"/>
      <w:bookmarkEnd w:id="1309"/>
      <w:r w:rsidR="00F2477E">
        <w:rPr>
          <w:rFonts w:hint="cs"/>
          <w:rtl/>
          <w:lang w:eastAsia="he-IL"/>
        </w:rPr>
        <w:t>שצריך זה כיבוי. זאת אומרת שאם אותו מתקן, אות</w:t>
      </w:r>
      <w:bookmarkStart w:id="1310" w:name="_ETM_Q1_3472836"/>
      <w:bookmarkEnd w:id="1310"/>
      <w:r w:rsidR="00F2477E">
        <w:rPr>
          <w:rFonts w:hint="cs"/>
          <w:rtl/>
          <w:lang w:eastAsia="he-IL"/>
        </w:rPr>
        <w:t xml:space="preserve">ה קבוצה, הולכת לכיבוי, לאותה גזרה, והוא בודק שהוא עומד </w:t>
      </w:r>
      <w:bookmarkStart w:id="1311" w:name="_ETM_Q1_3478792"/>
      <w:bookmarkEnd w:id="1311"/>
      <w:r w:rsidR="00F2477E">
        <w:rPr>
          <w:rFonts w:hint="cs"/>
          <w:rtl/>
          <w:lang w:eastAsia="he-IL"/>
        </w:rPr>
        <w:t xml:space="preserve">בתקן הנדרש, ובמעקה בעירה של הריסוס. והם נותנים את האישור. </w:t>
      </w:r>
      <w:bookmarkStart w:id="1312" w:name="_ETM_Q1_3484363"/>
      <w:bookmarkEnd w:id="1312"/>
      <w:r w:rsidR="00F2477E">
        <w:rPr>
          <w:rFonts w:hint="cs"/>
          <w:rtl/>
          <w:lang w:eastAsia="he-IL"/>
        </w:rPr>
        <w:t>אם הכיבוי אישר והממונה בטיחות של המתקן אישר, משטרת ישר</w:t>
      </w:r>
      <w:bookmarkStart w:id="1313" w:name="_ETM_Q1_3488286"/>
      <w:bookmarkEnd w:id="1313"/>
      <w:r w:rsidR="00F2477E">
        <w:rPr>
          <w:rFonts w:hint="cs"/>
          <w:rtl/>
          <w:lang w:eastAsia="he-IL"/>
        </w:rPr>
        <w:t xml:space="preserve">אל אין לה בעיה עם זה. אלא אם כן אנחנו נכנסים להיבטים אחרים שאני אציין כאן. זאת אומרת מבחינתנו, אגב אני הייתי קצין אג"ם נתניה שלוש שנים, מכבי </w:t>
      </w:r>
      <w:bookmarkStart w:id="1314" w:name="_ETM_Q1_3498214"/>
      <w:bookmarkEnd w:id="1314"/>
      <w:r w:rsidR="00F2477E">
        <w:rPr>
          <w:rFonts w:hint="cs"/>
          <w:rtl/>
          <w:lang w:eastAsia="he-IL"/>
        </w:rPr>
        <w:t xml:space="preserve">תל אביב היה מגרש הבית שלי. אפשרנו ציון מרהיב. </w:t>
      </w:r>
      <w:proofErr w:type="spellStart"/>
      <w:r w:rsidR="00F2477E">
        <w:rPr>
          <w:rFonts w:hint="cs"/>
          <w:rtl/>
          <w:lang w:eastAsia="he-IL"/>
        </w:rPr>
        <w:t>צ'מפלין</w:t>
      </w:r>
      <w:proofErr w:type="spellEnd"/>
      <w:r w:rsidR="00F2477E">
        <w:rPr>
          <w:rFonts w:hint="cs"/>
          <w:rtl/>
          <w:lang w:eastAsia="he-IL"/>
        </w:rPr>
        <w:t xml:space="preserve"> </w:t>
      </w:r>
      <w:bookmarkStart w:id="1315" w:name="_ETM_Q1_3503431"/>
      <w:bookmarkEnd w:id="1315"/>
      <w:r w:rsidR="00F2477E">
        <w:rPr>
          <w:rFonts w:hint="cs"/>
          <w:rtl/>
          <w:lang w:eastAsia="he-IL"/>
        </w:rPr>
        <w:t xml:space="preserve">היה שם, היה זיקוקים, כל מה שרצו קיבלו. והכל עבד </w:t>
      </w:r>
      <w:bookmarkStart w:id="1316" w:name="_ETM_Q1_3507138"/>
      <w:bookmarkEnd w:id="1316"/>
      <w:r w:rsidR="00F2477E">
        <w:rPr>
          <w:rFonts w:hint="cs"/>
          <w:rtl/>
          <w:lang w:eastAsia="he-IL"/>
        </w:rPr>
        <w:t>בצורה מסודרת מול כיבוי ומול המשטרה.</w:t>
      </w:r>
    </w:p>
    <w:p w14:paraId="7DE9EF9E" w14:textId="04E11B07" w:rsidR="00FD3AD5" w:rsidRDefault="00FD3AD5" w:rsidP="00FD3AD5">
      <w:pPr>
        <w:pStyle w:val="KeepWithNext"/>
        <w:rPr>
          <w:rtl/>
          <w:lang w:eastAsia="he-IL"/>
        </w:rPr>
      </w:pPr>
    </w:p>
    <w:p w14:paraId="4AD69F81" w14:textId="75E86928" w:rsidR="00F2477E" w:rsidRDefault="00F2477E" w:rsidP="00F2477E">
      <w:pPr>
        <w:rPr>
          <w:rtl/>
          <w:lang w:eastAsia="he-IL"/>
        </w:rPr>
      </w:pPr>
      <w:r>
        <w:rPr>
          <w:rFonts w:hint="cs"/>
          <w:rtl/>
          <w:lang w:eastAsia="he-IL"/>
        </w:rPr>
        <w:t xml:space="preserve">עכשיו איפה יכולה להיות בעיה, אני אתן דוגמא. אני הייתי נוכח במקרה משחק הדרבי </w:t>
      </w:r>
      <w:bookmarkStart w:id="1317" w:name="_ETM_Q1_3514340"/>
      <w:bookmarkEnd w:id="1317"/>
      <w:r>
        <w:rPr>
          <w:rFonts w:hint="cs"/>
          <w:rtl/>
          <w:lang w:eastAsia="he-IL"/>
        </w:rPr>
        <w:t xml:space="preserve">כדורסל במנורה. הגיע נציג האוהדים, הגיע לשם עם שבע מאות </w:t>
      </w:r>
      <w:bookmarkStart w:id="1318" w:name="_ETM_Q1_3518870"/>
      <w:bookmarkEnd w:id="1318"/>
      <w:r>
        <w:rPr>
          <w:rFonts w:hint="cs"/>
          <w:rtl/>
          <w:lang w:eastAsia="he-IL"/>
        </w:rPr>
        <w:t xml:space="preserve">דגלים. שבע מאות דגלים עם מוט קרטון שהוא קשיח, להכניס, </w:t>
      </w:r>
      <w:bookmarkStart w:id="1319" w:name="_ETM_Q1_3524556"/>
      <w:bookmarkEnd w:id="1319"/>
      <w:r>
        <w:rPr>
          <w:rFonts w:hint="cs"/>
          <w:rtl/>
          <w:lang w:eastAsia="he-IL"/>
        </w:rPr>
        <w:t xml:space="preserve">ביחד עם עוד אביזרי עידוד. זה </w:t>
      </w:r>
      <w:bookmarkStart w:id="1320" w:name="_ETM_Q1_3528672"/>
      <w:bookmarkEnd w:id="1320"/>
      <w:r>
        <w:rPr>
          <w:rFonts w:hint="cs"/>
          <w:rtl/>
          <w:lang w:eastAsia="he-IL"/>
        </w:rPr>
        <w:t xml:space="preserve">לא בדיוק מה שסוכם בכמות, אבל בכל מקרה אותו מפקד </w:t>
      </w:r>
      <w:bookmarkStart w:id="1321" w:name="_ETM_Q1_3531938"/>
      <w:bookmarkEnd w:id="1321"/>
      <w:r>
        <w:rPr>
          <w:rFonts w:hint="cs"/>
          <w:rtl/>
          <w:lang w:eastAsia="he-IL"/>
        </w:rPr>
        <w:t xml:space="preserve">תחנה, אנחנו דרבי לפני זה זרקו מוטות והדליקו אבוקות בתוך </w:t>
      </w:r>
      <w:bookmarkStart w:id="1322" w:name="_ETM_Q1_3536536"/>
      <w:bookmarkEnd w:id="1322"/>
      <w:r>
        <w:rPr>
          <w:rFonts w:hint="cs"/>
          <w:rtl/>
          <w:lang w:eastAsia="he-IL"/>
        </w:rPr>
        <w:t xml:space="preserve">אולם סגור. בשיח אוהדים שהתקיים אל מול אותו נציג </w:t>
      </w:r>
      <w:bookmarkStart w:id="1323" w:name="_ETM_Q1_3540907"/>
      <w:bookmarkEnd w:id="1323"/>
      <w:r>
        <w:rPr>
          <w:rFonts w:hint="cs"/>
          <w:rtl/>
          <w:lang w:eastAsia="he-IL"/>
        </w:rPr>
        <w:t xml:space="preserve">המשטרתי הוא שוכנע באמון שיהיה בסדר. והם עשו, הם זרקו </w:t>
      </w:r>
      <w:bookmarkStart w:id="1324" w:name="_ETM_Q1_3545973"/>
      <w:bookmarkEnd w:id="1324"/>
      <w:r>
        <w:rPr>
          <w:rFonts w:hint="cs"/>
          <w:rtl/>
          <w:lang w:eastAsia="he-IL"/>
        </w:rPr>
        <w:t xml:space="preserve">את המוטות ואת כל הדגלים מהיציע העליון על מכבי תל </w:t>
      </w:r>
      <w:bookmarkStart w:id="1325" w:name="_ETM_Q1_3551732"/>
      <w:bookmarkEnd w:id="1325"/>
      <w:r>
        <w:rPr>
          <w:rFonts w:hint="cs"/>
          <w:rtl/>
          <w:lang w:eastAsia="he-IL"/>
        </w:rPr>
        <w:t xml:space="preserve">אביב למטה, על הורים וילדים. ילדים קיבלו את זה </w:t>
      </w:r>
      <w:bookmarkStart w:id="1326" w:name="_ETM_Q1_3556714"/>
      <w:bookmarkEnd w:id="1326"/>
      <w:r>
        <w:rPr>
          <w:rFonts w:hint="cs"/>
          <w:rtl/>
          <w:lang w:eastAsia="he-IL"/>
        </w:rPr>
        <w:t xml:space="preserve">בראש, </w:t>
      </w:r>
      <w:proofErr w:type="spellStart"/>
      <w:r>
        <w:rPr>
          <w:rFonts w:hint="cs"/>
          <w:rtl/>
          <w:lang w:eastAsia="he-IL"/>
        </w:rPr>
        <w:t>אמהות</w:t>
      </w:r>
      <w:proofErr w:type="spellEnd"/>
      <w:r>
        <w:rPr>
          <w:rFonts w:hint="cs"/>
          <w:rtl/>
          <w:lang w:eastAsia="he-IL"/>
        </w:rPr>
        <w:t xml:space="preserve">, והתחיל </w:t>
      </w:r>
      <w:proofErr w:type="spellStart"/>
      <w:r>
        <w:rPr>
          <w:rFonts w:hint="cs"/>
          <w:rtl/>
          <w:lang w:eastAsia="he-IL"/>
        </w:rPr>
        <w:t>ארוע</w:t>
      </w:r>
      <w:proofErr w:type="spellEnd"/>
      <w:r>
        <w:rPr>
          <w:rFonts w:hint="cs"/>
          <w:rtl/>
          <w:lang w:eastAsia="he-IL"/>
        </w:rPr>
        <w:t xml:space="preserve"> משמעותי. אחרי שנתנו להם את האמון </w:t>
      </w:r>
      <w:bookmarkStart w:id="1327" w:name="_ETM_Q1_3563477"/>
      <w:bookmarkEnd w:id="1327"/>
      <w:r>
        <w:rPr>
          <w:rFonts w:hint="cs"/>
          <w:rtl/>
          <w:lang w:eastAsia="he-IL"/>
        </w:rPr>
        <w:t xml:space="preserve">להכניס את אותם מוטות דגלים עשרות של מוטות נזרקו </w:t>
      </w:r>
      <w:bookmarkStart w:id="1328" w:name="_ETM_Q1_3568619"/>
      <w:bookmarkEnd w:id="1328"/>
      <w:r>
        <w:rPr>
          <w:rFonts w:hint="cs"/>
          <w:rtl/>
          <w:lang w:eastAsia="he-IL"/>
        </w:rPr>
        <w:t xml:space="preserve">מלמעלה למטה. יש לי סרטונים, אני יכול להעביר לכם שתראו </w:t>
      </w:r>
      <w:bookmarkStart w:id="1329" w:name="_ETM_Q1_3572814"/>
      <w:bookmarkEnd w:id="1329"/>
      <w:r>
        <w:rPr>
          <w:rFonts w:hint="cs"/>
          <w:rtl/>
          <w:lang w:eastAsia="he-IL"/>
        </w:rPr>
        <w:t xml:space="preserve">כמה זה משמעותי. וזה כואב נורא, יש לי דגל כזה, </w:t>
      </w:r>
      <w:bookmarkStart w:id="1330" w:name="_ETM_Q1_3576390"/>
      <w:bookmarkEnd w:id="1330"/>
      <w:r>
        <w:rPr>
          <w:rFonts w:hint="cs"/>
          <w:rtl/>
          <w:lang w:eastAsia="he-IL"/>
        </w:rPr>
        <w:t xml:space="preserve">זה כואב נורא כשזה פוגע בראש מהיציע העליון. </w:t>
      </w:r>
    </w:p>
    <w:p w14:paraId="701707B5" w14:textId="3E8FA569" w:rsidR="00F2477E" w:rsidRDefault="00F2477E" w:rsidP="00F2477E">
      <w:pPr>
        <w:rPr>
          <w:rtl/>
          <w:lang w:eastAsia="he-IL"/>
        </w:rPr>
      </w:pPr>
      <w:bookmarkStart w:id="1331" w:name="_ETM_Q1_3580748"/>
      <w:bookmarkStart w:id="1332" w:name="_ETM_Q1_3580802"/>
      <w:bookmarkEnd w:id="1331"/>
      <w:bookmarkEnd w:id="1332"/>
    </w:p>
    <w:p w14:paraId="27C99453" w14:textId="47B4AC74" w:rsidR="00F2477E" w:rsidRDefault="00F2477E" w:rsidP="00F2477E">
      <w:pPr>
        <w:rPr>
          <w:rtl/>
          <w:lang w:eastAsia="he-IL"/>
        </w:rPr>
      </w:pPr>
      <w:bookmarkStart w:id="1333" w:name="_ETM_Q1_3580844"/>
      <w:bookmarkStart w:id="1334" w:name="_ETM_Q1_3580884"/>
      <w:bookmarkEnd w:id="1333"/>
      <w:bookmarkEnd w:id="1334"/>
      <w:r>
        <w:rPr>
          <w:rFonts w:hint="cs"/>
          <w:rtl/>
          <w:lang w:eastAsia="he-IL"/>
        </w:rPr>
        <w:t xml:space="preserve">דרבי אחרי </w:t>
      </w:r>
      <w:bookmarkStart w:id="1335" w:name="_ETM_Q1_3581618"/>
      <w:bookmarkEnd w:id="1335"/>
      <w:r>
        <w:rPr>
          <w:rFonts w:hint="cs"/>
          <w:rtl/>
          <w:lang w:eastAsia="he-IL"/>
        </w:rPr>
        <w:t xml:space="preserve">זה, כשהפועל תל אביב אירחו את המשחק, גם באולם כדורסל, </w:t>
      </w:r>
      <w:bookmarkStart w:id="1336" w:name="_ETM_Q1_3585744"/>
      <w:bookmarkEnd w:id="1336"/>
      <w:r>
        <w:rPr>
          <w:rFonts w:hint="cs"/>
          <w:rtl/>
          <w:lang w:eastAsia="he-IL"/>
        </w:rPr>
        <w:t xml:space="preserve">הוצאנו, אותו מרחב הוציא, היות וזו לא הקבוצה </w:t>
      </w:r>
      <w:bookmarkStart w:id="1337" w:name="_ETM_Q1_3590373"/>
      <w:bookmarkEnd w:id="1337"/>
      <w:r>
        <w:rPr>
          <w:rFonts w:hint="cs"/>
          <w:rtl/>
          <w:lang w:eastAsia="he-IL"/>
        </w:rPr>
        <w:t xml:space="preserve">הטריטוריאלית שלו על פי הנוהל הוא לא יכול להחליט על </w:t>
      </w:r>
      <w:bookmarkStart w:id="1338" w:name="_ETM_Q1_3594159"/>
      <w:bookmarkEnd w:id="1338"/>
      <w:r>
        <w:rPr>
          <w:rFonts w:hint="cs"/>
          <w:rtl/>
          <w:lang w:eastAsia="he-IL"/>
        </w:rPr>
        <w:t xml:space="preserve">משחקי חוץ. הוא הוציא המלצה לאסור עליהם ציוד עידוד, מבחינת </w:t>
      </w:r>
      <w:bookmarkStart w:id="1339" w:name="_ETM_Q1_3599160"/>
      <w:bookmarkEnd w:id="1339"/>
      <w:r>
        <w:rPr>
          <w:rFonts w:hint="cs"/>
          <w:rtl/>
          <w:lang w:eastAsia="he-IL"/>
        </w:rPr>
        <w:t xml:space="preserve">צעד מניעתי שזה לא יקרה. זאת אומרת שאנשים לא יפגעו </w:t>
      </w:r>
      <w:bookmarkStart w:id="1340" w:name="_ETM_Q1_3602924"/>
      <w:bookmarkEnd w:id="1340"/>
      <w:r>
        <w:rPr>
          <w:rFonts w:hint="cs"/>
          <w:rtl/>
          <w:lang w:eastAsia="he-IL"/>
        </w:rPr>
        <w:t xml:space="preserve">ממוטות. המוטות האלה אגב אם הם נדלקים באבוקות זה </w:t>
      </w:r>
      <w:bookmarkStart w:id="1341" w:name="_ETM_Q1_3608939"/>
      <w:bookmarkEnd w:id="1341"/>
      <w:r>
        <w:rPr>
          <w:rFonts w:hint="cs"/>
          <w:rtl/>
          <w:lang w:eastAsia="he-IL"/>
        </w:rPr>
        <w:t xml:space="preserve">אסון. זה באולם סגור. אותו מפקד, שאגב זה אותו מחוז, </w:t>
      </w:r>
      <w:bookmarkStart w:id="1342" w:name="_ETM_Q1_3612736"/>
      <w:bookmarkEnd w:id="1342"/>
      <w:r>
        <w:rPr>
          <w:rFonts w:hint="cs"/>
          <w:rtl/>
          <w:lang w:eastAsia="he-IL"/>
        </w:rPr>
        <w:t xml:space="preserve">הוא בנה שוב פעם שיח של אמון. אמרו לו שמע, </w:t>
      </w:r>
      <w:bookmarkStart w:id="1343" w:name="_ETM_Q1_3615562"/>
      <w:bookmarkEnd w:id="1343"/>
      <w:r>
        <w:rPr>
          <w:rFonts w:hint="cs"/>
          <w:rtl/>
          <w:lang w:eastAsia="he-IL"/>
        </w:rPr>
        <w:t xml:space="preserve">זה דרבי, זה אירוע משמעותי. זה לא יקרה, אנחנו </w:t>
      </w:r>
      <w:bookmarkStart w:id="1344" w:name="_ETM_Q1_3619931"/>
      <w:bookmarkEnd w:id="1344"/>
      <w:r>
        <w:rPr>
          <w:rFonts w:hint="cs"/>
          <w:rtl/>
          <w:lang w:eastAsia="he-IL"/>
        </w:rPr>
        <w:t xml:space="preserve">מבטיחים לך. בנו </w:t>
      </w:r>
      <w:proofErr w:type="spellStart"/>
      <w:r>
        <w:rPr>
          <w:rFonts w:hint="cs"/>
          <w:rtl/>
          <w:lang w:eastAsia="he-IL"/>
        </w:rPr>
        <w:t>איתו</w:t>
      </w:r>
      <w:proofErr w:type="spellEnd"/>
      <w:r>
        <w:rPr>
          <w:rFonts w:hint="cs"/>
          <w:rtl/>
          <w:lang w:eastAsia="he-IL"/>
        </w:rPr>
        <w:t xml:space="preserve"> צעד של אמון. והוא אמר להם, למרות המלצה</w:t>
      </w:r>
      <w:r w:rsidR="006870C4">
        <w:rPr>
          <w:rFonts w:hint="cs"/>
          <w:rtl/>
          <w:lang w:eastAsia="he-IL"/>
        </w:rPr>
        <w:t xml:space="preserve">, והאירוע היה לפני שבוע וקצת, הכניס להם. מה הם עשו, הדליקו אבוקות, הדליקו </w:t>
      </w:r>
      <w:bookmarkStart w:id="1345" w:name="_ETM_Q1_3630899"/>
      <w:bookmarkEnd w:id="1345"/>
      <w:r w:rsidR="006870C4">
        <w:rPr>
          <w:rFonts w:hint="cs"/>
          <w:rtl/>
          <w:lang w:eastAsia="he-IL"/>
        </w:rPr>
        <w:t>כל היציע בער מאבוקות, עם הקרטונים, וכמעט היה אסון.</w:t>
      </w:r>
    </w:p>
    <w:p w14:paraId="34E2B0C2" w14:textId="77A3DE90" w:rsidR="006870C4" w:rsidRDefault="006870C4" w:rsidP="00F2477E">
      <w:pPr>
        <w:rPr>
          <w:rtl/>
          <w:lang w:eastAsia="he-IL"/>
        </w:rPr>
      </w:pPr>
      <w:bookmarkStart w:id="1346" w:name="_ETM_Q1_3636596"/>
      <w:bookmarkStart w:id="1347" w:name="_ETM_Q1_3636638"/>
      <w:bookmarkStart w:id="1348" w:name="_ETM_Q1_3638257"/>
      <w:bookmarkEnd w:id="1346"/>
      <w:bookmarkEnd w:id="1347"/>
      <w:bookmarkEnd w:id="1348"/>
    </w:p>
    <w:p w14:paraId="649E28B8" w14:textId="447000CF" w:rsidR="006870C4" w:rsidRDefault="006870C4" w:rsidP="006870C4">
      <w:pPr>
        <w:pStyle w:val="a4"/>
        <w:keepNext/>
        <w:rPr>
          <w:rtl/>
        </w:rPr>
      </w:pPr>
      <w:bookmarkStart w:id="1349" w:name="ET_speaker_5785_146"/>
      <w:r w:rsidRPr="006870C4">
        <w:rPr>
          <w:rStyle w:val="TagStyle"/>
          <w:rtl/>
        </w:rPr>
        <w:t xml:space="preserve"> &lt;&lt; דובר &gt;&gt; </w:t>
      </w:r>
      <w:r>
        <w:rPr>
          <w:rtl/>
        </w:rPr>
        <w:t>עופר כסיף (הרשימה המשותפת):</w:t>
      </w:r>
      <w:r w:rsidRPr="006870C4">
        <w:rPr>
          <w:rStyle w:val="TagStyle"/>
          <w:rtl/>
        </w:rPr>
        <w:t xml:space="preserve"> &lt;&lt; דובר &gt;&gt;</w:t>
      </w:r>
      <w:r>
        <w:rPr>
          <w:rtl/>
        </w:rPr>
        <w:t xml:space="preserve">   </w:t>
      </w:r>
      <w:bookmarkEnd w:id="1349"/>
    </w:p>
    <w:p w14:paraId="17DBD753" w14:textId="67E041A0" w:rsidR="006870C4" w:rsidRDefault="006870C4" w:rsidP="006870C4">
      <w:pPr>
        <w:pStyle w:val="KeepWithNext"/>
        <w:rPr>
          <w:rtl/>
          <w:lang w:eastAsia="he-IL"/>
        </w:rPr>
      </w:pPr>
    </w:p>
    <w:p w14:paraId="4B3BBC59" w14:textId="3F85CEB6" w:rsidR="006870C4" w:rsidRDefault="006870C4" w:rsidP="006870C4">
      <w:pPr>
        <w:rPr>
          <w:rtl/>
          <w:lang w:eastAsia="he-IL"/>
        </w:rPr>
      </w:pPr>
      <w:bookmarkStart w:id="1350" w:name="_ETM_Q1_3638478"/>
      <w:bookmarkStart w:id="1351" w:name="_ETM_Q1_3638497"/>
      <w:bookmarkEnd w:id="1350"/>
      <w:bookmarkEnd w:id="1351"/>
      <w:r>
        <w:rPr>
          <w:rFonts w:hint="cs"/>
          <w:rtl/>
          <w:lang w:eastAsia="he-IL"/>
        </w:rPr>
        <w:t>על כמה אנשים מדובר?</w:t>
      </w:r>
    </w:p>
    <w:p w14:paraId="604D0022" w14:textId="050AF7F7" w:rsidR="006870C4" w:rsidRDefault="006870C4" w:rsidP="006870C4">
      <w:pPr>
        <w:rPr>
          <w:rtl/>
          <w:lang w:eastAsia="he-IL"/>
        </w:rPr>
      </w:pPr>
    </w:p>
    <w:p w14:paraId="10D76985" w14:textId="633E0F14" w:rsidR="006870C4" w:rsidRDefault="006870C4" w:rsidP="006870C4">
      <w:pPr>
        <w:pStyle w:val="af9"/>
        <w:keepNext/>
        <w:rPr>
          <w:rtl/>
          <w:lang w:eastAsia="he-IL"/>
        </w:rPr>
      </w:pPr>
      <w:bookmarkStart w:id="1352" w:name="ET_guest_איציק_אמיר_147"/>
      <w:r w:rsidRPr="006870C4">
        <w:rPr>
          <w:rStyle w:val="TagStyle"/>
          <w:rtl/>
        </w:rPr>
        <w:t xml:space="preserve"> &lt;&lt; אורח &gt;&gt; </w:t>
      </w:r>
      <w:r>
        <w:rPr>
          <w:rtl/>
          <w:lang w:eastAsia="he-IL"/>
        </w:rPr>
        <w:t>איציק אמיר:</w:t>
      </w:r>
      <w:r w:rsidRPr="006870C4">
        <w:rPr>
          <w:rStyle w:val="TagStyle"/>
          <w:rtl/>
        </w:rPr>
        <w:t xml:space="preserve"> &lt;&lt; אורח &gt;&gt;</w:t>
      </w:r>
      <w:r>
        <w:rPr>
          <w:rtl/>
          <w:lang w:eastAsia="he-IL"/>
        </w:rPr>
        <w:t xml:space="preserve">   </w:t>
      </w:r>
      <w:bookmarkEnd w:id="1352"/>
    </w:p>
    <w:p w14:paraId="5ED5534C" w14:textId="38E96D11" w:rsidR="006870C4" w:rsidRDefault="006870C4" w:rsidP="006870C4">
      <w:pPr>
        <w:pStyle w:val="KeepWithNext"/>
        <w:rPr>
          <w:rtl/>
          <w:lang w:eastAsia="he-IL"/>
        </w:rPr>
      </w:pPr>
    </w:p>
    <w:p w14:paraId="6E09F293" w14:textId="4C4CD5BF" w:rsidR="006870C4" w:rsidRDefault="006870C4" w:rsidP="006870C4">
      <w:pPr>
        <w:rPr>
          <w:rtl/>
          <w:lang w:eastAsia="he-IL"/>
        </w:rPr>
      </w:pPr>
      <w:r>
        <w:rPr>
          <w:rFonts w:hint="cs"/>
          <w:rtl/>
          <w:lang w:eastAsia="he-IL"/>
        </w:rPr>
        <w:t xml:space="preserve">זה אירוע חריג. </w:t>
      </w:r>
      <w:bookmarkStart w:id="1353" w:name="_ETM_Q1_3646098"/>
      <w:bookmarkEnd w:id="1353"/>
    </w:p>
    <w:p w14:paraId="666DA063" w14:textId="16AEDBB8" w:rsidR="006870C4" w:rsidRDefault="006870C4" w:rsidP="006870C4">
      <w:pPr>
        <w:rPr>
          <w:rtl/>
          <w:lang w:eastAsia="he-IL"/>
        </w:rPr>
      </w:pPr>
      <w:bookmarkStart w:id="1354" w:name="_ETM_Q1_3646147"/>
      <w:bookmarkStart w:id="1355" w:name="_ETM_Q1_3647174"/>
      <w:bookmarkEnd w:id="1354"/>
      <w:bookmarkEnd w:id="1355"/>
    </w:p>
    <w:p w14:paraId="4D2FEEF2" w14:textId="78BCFBB8" w:rsidR="006870C4" w:rsidRDefault="006870C4" w:rsidP="006870C4">
      <w:pPr>
        <w:pStyle w:val="a4"/>
        <w:keepNext/>
        <w:rPr>
          <w:rtl/>
        </w:rPr>
      </w:pPr>
      <w:bookmarkStart w:id="1356" w:name="ET_speaker_5785_148"/>
      <w:r w:rsidRPr="006870C4">
        <w:rPr>
          <w:rStyle w:val="TagStyle"/>
          <w:rtl/>
        </w:rPr>
        <w:t xml:space="preserve"> &lt;&lt; דובר &gt;&gt; </w:t>
      </w:r>
      <w:r>
        <w:rPr>
          <w:rtl/>
        </w:rPr>
        <w:t>עופר כסיף (הרשימה המשותפת):</w:t>
      </w:r>
      <w:r w:rsidRPr="006870C4">
        <w:rPr>
          <w:rStyle w:val="TagStyle"/>
          <w:rtl/>
        </w:rPr>
        <w:t xml:space="preserve"> &lt;&lt; דובר &gt;&gt;</w:t>
      </w:r>
      <w:r>
        <w:rPr>
          <w:rtl/>
        </w:rPr>
        <w:t xml:space="preserve">   </w:t>
      </w:r>
      <w:bookmarkEnd w:id="1356"/>
    </w:p>
    <w:p w14:paraId="0511C233" w14:textId="1553D7DA" w:rsidR="006870C4" w:rsidRDefault="006870C4" w:rsidP="006870C4">
      <w:pPr>
        <w:pStyle w:val="KeepWithNext"/>
        <w:rPr>
          <w:rtl/>
          <w:lang w:eastAsia="he-IL"/>
        </w:rPr>
      </w:pPr>
    </w:p>
    <w:p w14:paraId="4C8C77F2" w14:textId="6A6077BD" w:rsidR="006870C4" w:rsidRDefault="006870C4" w:rsidP="006870C4">
      <w:pPr>
        <w:rPr>
          <w:rtl/>
          <w:lang w:eastAsia="he-IL"/>
        </w:rPr>
      </w:pPr>
      <w:bookmarkStart w:id="1357" w:name="_ETM_Q1_3647397"/>
      <w:bookmarkStart w:id="1358" w:name="_ETM_Q1_3647413"/>
      <w:bookmarkEnd w:id="1357"/>
      <w:bookmarkEnd w:id="1358"/>
      <w:r>
        <w:rPr>
          <w:rFonts w:hint="cs"/>
          <w:rtl/>
          <w:lang w:eastAsia="he-IL"/>
        </w:rPr>
        <w:t xml:space="preserve">אי אפשר </w:t>
      </w:r>
      <w:bookmarkStart w:id="1359" w:name="_ETM_Q1_3648321"/>
      <w:bookmarkEnd w:id="1359"/>
      <w:r>
        <w:rPr>
          <w:rFonts w:hint="cs"/>
          <w:rtl/>
          <w:lang w:eastAsia="he-IL"/>
        </w:rPr>
        <w:t xml:space="preserve">להעניש קולקטיבי. אם אתם יודעים שיש מישהו שהוא מועד לפורענות, </w:t>
      </w:r>
      <w:bookmarkStart w:id="1360" w:name="_ETM_Q1_3652587"/>
      <w:bookmarkEnd w:id="1360"/>
      <w:r>
        <w:rPr>
          <w:rFonts w:hint="cs"/>
          <w:rtl/>
          <w:lang w:eastAsia="he-IL"/>
        </w:rPr>
        <w:t xml:space="preserve">בגלל זה גם שאלתי אם יש עבריינים סדרתיים, אז מהם צריכים להיפרע. </w:t>
      </w:r>
    </w:p>
    <w:p w14:paraId="48C5F4FE" w14:textId="6D5483EB" w:rsidR="006870C4" w:rsidRDefault="006870C4" w:rsidP="006870C4">
      <w:pPr>
        <w:rPr>
          <w:rtl/>
          <w:lang w:eastAsia="he-IL"/>
        </w:rPr>
      </w:pPr>
    </w:p>
    <w:p w14:paraId="20A1DB72" w14:textId="7C6C5736" w:rsidR="006870C4" w:rsidRDefault="006870C4" w:rsidP="00FD3AD5">
      <w:pPr>
        <w:rPr>
          <w:rtl/>
          <w:lang w:eastAsia="he-IL"/>
        </w:rPr>
      </w:pPr>
      <w:bookmarkStart w:id="1361" w:name="_ETM_Q1_3661143"/>
      <w:bookmarkEnd w:id="1361"/>
    </w:p>
    <w:p w14:paraId="635AB8A9" w14:textId="47F6F304" w:rsidR="006870C4" w:rsidRDefault="006870C4" w:rsidP="006870C4">
      <w:pPr>
        <w:pStyle w:val="af9"/>
        <w:keepNext/>
        <w:rPr>
          <w:rtl/>
          <w:lang w:eastAsia="he-IL"/>
        </w:rPr>
      </w:pPr>
      <w:bookmarkStart w:id="1362" w:name="ET_guest_איציק_אמיר_150"/>
      <w:r w:rsidRPr="006870C4">
        <w:rPr>
          <w:rStyle w:val="TagStyle"/>
          <w:rtl/>
        </w:rPr>
        <w:t xml:space="preserve"> &lt;&lt; אורח &gt;&gt; </w:t>
      </w:r>
      <w:r>
        <w:rPr>
          <w:rtl/>
          <w:lang w:eastAsia="he-IL"/>
        </w:rPr>
        <w:t>איציק אמיר:</w:t>
      </w:r>
      <w:r w:rsidRPr="006870C4">
        <w:rPr>
          <w:rStyle w:val="TagStyle"/>
          <w:rtl/>
        </w:rPr>
        <w:t xml:space="preserve"> &lt;&lt; אורח &gt;&gt;</w:t>
      </w:r>
      <w:r>
        <w:rPr>
          <w:rtl/>
          <w:lang w:eastAsia="he-IL"/>
        </w:rPr>
        <w:t xml:space="preserve">   </w:t>
      </w:r>
      <w:bookmarkEnd w:id="1362"/>
    </w:p>
    <w:p w14:paraId="67D5CB00" w14:textId="0FD9A415" w:rsidR="006870C4" w:rsidRDefault="006870C4" w:rsidP="006870C4">
      <w:pPr>
        <w:pStyle w:val="KeepWithNext"/>
        <w:rPr>
          <w:rtl/>
          <w:lang w:eastAsia="he-IL"/>
        </w:rPr>
      </w:pPr>
    </w:p>
    <w:p w14:paraId="2B786E61" w14:textId="7BFEE827" w:rsidR="006870C4" w:rsidRDefault="006870C4" w:rsidP="006870C4">
      <w:pPr>
        <w:rPr>
          <w:rtl/>
          <w:lang w:eastAsia="he-IL"/>
        </w:rPr>
      </w:pPr>
      <w:bookmarkStart w:id="1363" w:name="_ETM_Q1_3661397"/>
      <w:bookmarkStart w:id="1364" w:name="_ETM_Q1_3661412"/>
      <w:bookmarkEnd w:id="1363"/>
      <w:bookmarkEnd w:id="1364"/>
      <w:r>
        <w:rPr>
          <w:rFonts w:hint="cs"/>
          <w:rtl/>
          <w:lang w:eastAsia="he-IL"/>
        </w:rPr>
        <w:t xml:space="preserve">בסוף אני מסכים שזה מיעוט. כל מי שאמר </w:t>
      </w:r>
      <w:bookmarkStart w:id="1365" w:name="_ETM_Q1_3664766"/>
      <w:bookmarkEnd w:id="1365"/>
      <w:r>
        <w:rPr>
          <w:rFonts w:hint="cs"/>
          <w:rtl/>
          <w:lang w:eastAsia="he-IL"/>
        </w:rPr>
        <w:t xml:space="preserve">פה מיעוט, זה מיעוט. </w:t>
      </w:r>
    </w:p>
    <w:p w14:paraId="29D18B50" w14:textId="66DA42A5" w:rsidR="006870C4" w:rsidRDefault="006870C4" w:rsidP="006870C4">
      <w:pPr>
        <w:rPr>
          <w:rtl/>
          <w:lang w:eastAsia="he-IL"/>
        </w:rPr>
      </w:pPr>
      <w:bookmarkStart w:id="1366" w:name="_ETM_Q1_3666667"/>
      <w:bookmarkStart w:id="1367" w:name="_ETM_Q1_3666703"/>
      <w:bookmarkStart w:id="1368" w:name="_ETM_Q1_3667354"/>
      <w:bookmarkEnd w:id="1366"/>
      <w:bookmarkEnd w:id="1367"/>
      <w:bookmarkEnd w:id="1368"/>
    </w:p>
    <w:p w14:paraId="5E3B91D3" w14:textId="1740284B" w:rsidR="006870C4" w:rsidRDefault="006870C4" w:rsidP="006870C4">
      <w:pPr>
        <w:pStyle w:val="af6"/>
        <w:keepNext/>
        <w:rPr>
          <w:rtl/>
        </w:rPr>
      </w:pPr>
      <w:bookmarkStart w:id="1369" w:name="ET_yor_5519_151"/>
      <w:r w:rsidRPr="006870C4">
        <w:rPr>
          <w:rStyle w:val="TagStyle"/>
          <w:rtl/>
        </w:rPr>
        <w:t xml:space="preserve"> &lt;&lt; </w:t>
      </w:r>
      <w:proofErr w:type="spellStart"/>
      <w:r w:rsidRPr="006870C4">
        <w:rPr>
          <w:rStyle w:val="TagStyle"/>
          <w:rtl/>
        </w:rPr>
        <w:t>יור</w:t>
      </w:r>
      <w:proofErr w:type="spellEnd"/>
      <w:r w:rsidRPr="006870C4">
        <w:rPr>
          <w:rStyle w:val="TagStyle"/>
          <w:rtl/>
        </w:rPr>
        <w:t xml:space="preserve"> &gt;&gt; </w:t>
      </w:r>
      <w:r>
        <w:rPr>
          <w:rtl/>
        </w:rPr>
        <w:t>היו"ר שרן מרים השכל:</w:t>
      </w:r>
      <w:r w:rsidRPr="006870C4">
        <w:rPr>
          <w:rStyle w:val="TagStyle"/>
          <w:rtl/>
        </w:rPr>
        <w:t xml:space="preserve"> &lt;&lt; יור &gt;&gt;</w:t>
      </w:r>
      <w:r>
        <w:rPr>
          <w:rtl/>
        </w:rPr>
        <w:t xml:space="preserve">   </w:t>
      </w:r>
      <w:bookmarkEnd w:id="1369"/>
    </w:p>
    <w:p w14:paraId="13567102" w14:textId="763A1032" w:rsidR="006870C4" w:rsidRDefault="006870C4" w:rsidP="006870C4">
      <w:pPr>
        <w:pStyle w:val="KeepWithNext"/>
        <w:rPr>
          <w:rtl/>
          <w:lang w:eastAsia="he-IL"/>
        </w:rPr>
      </w:pPr>
    </w:p>
    <w:p w14:paraId="2C8C5064" w14:textId="048D7AF5" w:rsidR="006870C4" w:rsidRDefault="006870C4" w:rsidP="006870C4">
      <w:pPr>
        <w:rPr>
          <w:rtl/>
          <w:lang w:eastAsia="he-IL"/>
        </w:rPr>
      </w:pPr>
      <w:bookmarkStart w:id="1370" w:name="_ETM_Q1_3667576"/>
      <w:bookmarkStart w:id="1371" w:name="_ETM_Q1_3667589"/>
      <w:bookmarkEnd w:id="1370"/>
      <w:bookmarkEnd w:id="1371"/>
      <w:r>
        <w:rPr>
          <w:rFonts w:hint="cs"/>
          <w:rtl/>
          <w:lang w:eastAsia="he-IL"/>
        </w:rPr>
        <w:t>השאלה היא איך מטפלים באותו מיעוט.</w:t>
      </w:r>
    </w:p>
    <w:p w14:paraId="3E7EABD9" w14:textId="1C937EDF" w:rsidR="006870C4" w:rsidRDefault="006870C4" w:rsidP="006870C4">
      <w:pPr>
        <w:rPr>
          <w:rtl/>
          <w:lang w:eastAsia="he-IL"/>
        </w:rPr>
      </w:pPr>
      <w:bookmarkStart w:id="1372" w:name="_ETM_Q1_3670677"/>
      <w:bookmarkStart w:id="1373" w:name="_ETM_Q1_3670716"/>
      <w:bookmarkEnd w:id="1372"/>
      <w:bookmarkEnd w:id="1373"/>
    </w:p>
    <w:p w14:paraId="6176FF16" w14:textId="6C8270A2" w:rsidR="006870C4" w:rsidRDefault="006870C4" w:rsidP="006870C4">
      <w:pPr>
        <w:pStyle w:val="a4"/>
        <w:keepNext/>
        <w:rPr>
          <w:rtl/>
        </w:rPr>
      </w:pPr>
      <w:r w:rsidRPr="006870C4">
        <w:rPr>
          <w:rStyle w:val="TagStyle"/>
          <w:rtl/>
        </w:rPr>
        <w:t xml:space="preserve"> &lt;&lt; דובר &gt;&gt; </w:t>
      </w:r>
      <w:r>
        <w:rPr>
          <w:rtl/>
        </w:rPr>
        <w:t>סימון דוידסון (יש עתיד):</w:t>
      </w:r>
      <w:r w:rsidRPr="006870C4">
        <w:rPr>
          <w:rStyle w:val="TagStyle"/>
          <w:rtl/>
        </w:rPr>
        <w:t xml:space="preserve"> &lt;&lt; דובר &gt;&gt;</w:t>
      </w:r>
      <w:r>
        <w:rPr>
          <w:rtl/>
        </w:rPr>
        <w:t xml:space="preserve">   </w:t>
      </w:r>
    </w:p>
    <w:p w14:paraId="6327ED63" w14:textId="0DCAD698" w:rsidR="006870C4" w:rsidRDefault="006870C4" w:rsidP="006870C4">
      <w:pPr>
        <w:pStyle w:val="KeepWithNext"/>
        <w:rPr>
          <w:rtl/>
          <w:lang w:eastAsia="he-IL"/>
        </w:rPr>
      </w:pPr>
    </w:p>
    <w:p w14:paraId="399740B6" w14:textId="6B806CBB" w:rsidR="006870C4" w:rsidRDefault="006870C4" w:rsidP="006870C4">
      <w:pPr>
        <w:rPr>
          <w:rtl/>
          <w:lang w:eastAsia="he-IL"/>
        </w:rPr>
      </w:pPr>
      <w:r>
        <w:rPr>
          <w:rFonts w:hint="cs"/>
          <w:rtl/>
          <w:lang w:eastAsia="he-IL"/>
        </w:rPr>
        <w:t>זה לב הנקודה. בסוף הבעיה היא שכשלא מטפלים במיעוט.</w:t>
      </w:r>
    </w:p>
    <w:p w14:paraId="67A4A6F4" w14:textId="32A5D268" w:rsidR="006870C4" w:rsidRDefault="006870C4" w:rsidP="006870C4">
      <w:pPr>
        <w:rPr>
          <w:rtl/>
          <w:lang w:eastAsia="he-IL"/>
        </w:rPr>
      </w:pPr>
      <w:bookmarkStart w:id="1374" w:name="_ETM_Q1_3674062"/>
      <w:bookmarkStart w:id="1375" w:name="_ETM_Q1_3674099"/>
      <w:bookmarkStart w:id="1376" w:name="_ETM_Q1_3675614"/>
      <w:bookmarkEnd w:id="1374"/>
      <w:bookmarkEnd w:id="1375"/>
      <w:bookmarkEnd w:id="1376"/>
    </w:p>
    <w:p w14:paraId="1E85AB9C" w14:textId="607716FC" w:rsidR="006870C4" w:rsidRDefault="006870C4" w:rsidP="006870C4">
      <w:pPr>
        <w:pStyle w:val="af9"/>
        <w:keepNext/>
        <w:rPr>
          <w:rtl/>
          <w:lang w:eastAsia="he-IL"/>
        </w:rPr>
      </w:pPr>
      <w:bookmarkStart w:id="1377" w:name="ET_guest_איציק_אמיר_153"/>
      <w:r w:rsidRPr="006870C4">
        <w:rPr>
          <w:rStyle w:val="TagStyle"/>
          <w:rtl/>
        </w:rPr>
        <w:t xml:space="preserve"> &lt;&lt; אורח &gt;&gt; </w:t>
      </w:r>
      <w:r>
        <w:rPr>
          <w:rtl/>
          <w:lang w:eastAsia="he-IL"/>
        </w:rPr>
        <w:t>איציק אמיר:</w:t>
      </w:r>
      <w:r w:rsidRPr="006870C4">
        <w:rPr>
          <w:rStyle w:val="TagStyle"/>
          <w:rtl/>
        </w:rPr>
        <w:t xml:space="preserve"> &lt;&lt; אורח &gt;&gt;</w:t>
      </w:r>
      <w:r>
        <w:rPr>
          <w:rtl/>
          <w:lang w:eastAsia="he-IL"/>
        </w:rPr>
        <w:t xml:space="preserve">   </w:t>
      </w:r>
      <w:bookmarkEnd w:id="1377"/>
    </w:p>
    <w:p w14:paraId="53B9BC81" w14:textId="17817D7A" w:rsidR="006870C4" w:rsidRDefault="006870C4" w:rsidP="006870C4">
      <w:pPr>
        <w:pStyle w:val="KeepWithNext"/>
        <w:rPr>
          <w:rtl/>
          <w:lang w:eastAsia="he-IL"/>
        </w:rPr>
      </w:pPr>
    </w:p>
    <w:p w14:paraId="5DB77847" w14:textId="46C79FB2" w:rsidR="006870C4" w:rsidRDefault="006870C4" w:rsidP="006870C4">
      <w:pPr>
        <w:rPr>
          <w:rtl/>
          <w:lang w:eastAsia="he-IL"/>
        </w:rPr>
      </w:pPr>
      <w:bookmarkStart w:id="1378" w:name="_ETM_Q1_3675867"/>
      <w:bookmarkStart w:id="1379" w:name="_ETM_Q1_3675881"/>
      <w:bookmarkEnd w:id="1378"/>
      <w:bookmarkEnd w:id="1379"/>
      <w:r>
        <w:rPr>
          <w:rFonts w:hint="cs"/>
          <w:rtl/>
          <w:lang w:eastAsia="he-IL"/>
        </w:rPr>
        <w:t xml:space="preserve">אותו </w:t>
      </w:r>
      <w:bookmarkStart w:id="1380" w:name="_ETM_Q1_3676296"/>
      <w:bookmarkEnd w:id="1380"/>
      <w:r>
        <w:rPr>
          <w:rFonts w:hint="cs"/>
          <w:rtl/>
          <w:lang w:eastAsia="he-IL"/>
        </w:rPr>
        <w:t xml:space="preserve">מיעוט יש אחריו קאדר של אנשים שנסחפים אחרי המיעוט. אז אם תיקחי מקבוצה שיש להם ארבעים אוהדים, יש אחריהם </w:t>
      </w:r>
      <w:bookmarkStart w:id="1381" w:name="_ETM_Q1_3683280"/>
      <w:bookmarkEnd w:id="1381"/>
      <w:r>
        <w:rPr>
          <w:rFonts w:hint="cs"/>
          <w:rtl/>
          <w:lang w:eastAsia="he-IL"/>
        </w:rPr>
        <w:t xml:space="preserve">עוד מאתיים שנסחפים אחריהם. אגב אותם מובילים הם בדרך כלל </w:t>
      </w:r>
      <w:bookmarkStart w:id="1382" w:name="_ETM_Q1_3688708"/>
      <w:bookmarkEnd w:id="1382"/>
      <w:r>
        <w:rPr>
          <w:rFonts w:hint="cs"/>
          <w:rtl/>
          <w:lang w:eastAsia="he-IL"/>
        </w:rPr>
        <w:t xml:space="preserve">לא אלה שעושים את העבירות. הם נותנים לאחרים לעשות את העבירות. והם אנשים גם בלי עבר פלילי. </w:t>
      </w:r>
    </w:p>
    <w:p w14:paraId="73463E69" w14:textId="14798930" w:rsidR="006870C4" w:rsidRDefault="006870C4" w:rsidP="006870C4">
      <w:pPr>
        <w:rPr>
          <w:rtl/>
          <w:lang w:eastAsia="he-IL"/>
        </w:rPr>
      </w:pPr>
      <w:bookmarkStart w:id="1383" w:name="_ETM_Q1_3695845"/>
      <w:bookmarkStart w:id="1384" w:name="_ETM_Q1_3695887"/>
      <w:bookmarkEnd w:id="1383"/>
      <w:bookmarkEnd w:id="1384"/>
    </w:p>
    <w:p w14:paraId="335AB24B" w14:textId="77777777" w:rsidR="006870C4" w:rsidRDefault="006870C4" w:rsidP="006870C4">
      <w:pPr>
        <w:rPr>
          <w:rtl/>
          <w:lang w:eastAsia="he-IL"/>
        </w:rPr>
      </w:pPr>
      <w:bookmarkStart w:id="1385" w:name="_ETM_Q1_3695970"/>
      <w:bookmarkStart w:id="1386" w:name="_ETM_Q1_3696015"/>
      <w:bookmarkEnd w:id="1385"/>
      <w:bookmarkEnd w:id="1386"/>
      <w:r>
        <w:rPr>
          <w:rFonts w:hint="cs"/>
          <w:rtl/>
          <w:lang w:eastAsia="he-IL"/>
        </w:rPr>
        <w:t>לגבי הנושא</w:t>
      </w:r>
      <w:bookmarkStart w:id="1387" w:name="_ETM_Q1_3697109"/>
      <w:bookmarkEnd w:id="1387"/>
      <w:r>
        <w:rPr>
          <w:rFonts w:hint="cs"/>
          <w:rtl/>
          <w:lang w:eastAsia="he-IL"/>
        </w:rPr>
        <w:t xml:space="preserve">, אנחנו לא מתנסחים בהיבט הזה של ענישה. זה צעד </w:t>
      </w:r>
      <w:bookmarkStart w:id="1388" w:name="_ETM_Q1_3703069"/>
      <w:bookmarkEnd w:id="1388"/>
      <w:r>
        <w:rPr>
          <w:rFonts w:hint="cs"/>
          <w:rtl/>
          <w:lang w:eastAsia="he-IL"/>
        </w:rPr>
        <w:t xml:space="preserve">מניעתי לשלום הציבור. שלא יידלק לנו. נשרפו כסאות, אני לא יודע אם אתם זוכרים, בבלומפילד, שהדליקו אבוקות, כסאות נשרפו. </w:t>
      </w:r>
      <w:bookmarkStart w:id="1389" w:name="_ETM_Q1_3711710"/>
      <w:bookmarkEnd w:id="1389"/>
      <w:r>
        <w:rPr>
          <w:rFonts w:hint="cs"/>
          <w:rtl/>
          <w:lang w:eastAsia="he-IL"/>
        </w:rPr>
        <w:t xml:space="preserve">עשרים ושישה כסאות. </w:t>
      </w:r>
      <w:proofErr w:type="spellStart"/>
      <w:r>
        <w:rPr>
          <w:rFonts w:hint="cs"/>
          <w:rtl/>
          <w:lang w:eastAsia="he-IL"/>
        </w:rPr>
        <w:t>היתה</w:t>
      </w:r>
      <w:proofErr w:type="spellEnd"/>
      <w:r>
        <w:rPr>
          <w:rFonts w:hint="cs"/>
          <w:rtl/>
          <w:lang w:eastAsia="he-IL"/>
        </w:rPr>
        <w:t xml:space="preserve"> לנו מדורה בתוך הקהל, שיכול היה להיגמר באסון. בסוף זה אלף מעלות בתוך אבוקה, זה אירוע נורא משמעותי שיכול לגרום לאסון. ולכן אנחנו </w:t>
      </w:r>
      <w:bookmarkStart w:id="1390" w:name="_ETM_Q1_3720576"/>
      <w:bookmarkEnd w:id="1390"/>
      <w:r>
        <w:rPr>
          <w:rFonts w:hint="cs"/>
          <w:rtl/>
          <w:lang w:eastAsia="he-IL"/>
        </w:rPr>
        <w:t xml:space="preserve">אומרים, מתוך ראייה של צעד מניעתי לשלום הציבור, שהם משתמשים </w:t>
      </w:r>
      <w:bookmarkStart w:id="1391" w:name="_ETM_Q1_3724910"/>
      <w:bookmarkEnd w:id="1391"/>
      <w:r>
        <w:rPr>
          <w:rFonts w:hint="cs"/>
          <w:rtl/>
          <w:lang w:eastAsia="he-IL"/>
        </w:rPr>
        <w:t xml:space="preserve">בדגלים, בדגל פריסה הגדול הזה כהסתרה להדליק ולזרוק. בסוף </w:t>
      </w:r>
      <w:bookmarkStart w:id="1392" w:name="_ETM_Q1_3729601"/>
      <w:bookmarkEnd w:id="1392"/>
      <w:r>
        <w:rPr>
          <w:rFonts w:hint="cs"/>
          <w:rtl/>
          <w:lang w:eastAsia="he-IL"/>
        </w:rPr>
        <w:t xml:space="preserve">זה נקודתי לאירוע הזה, לאותם אנשים שאמרתי, במיקוד של </w:t>
      </w:r>
      <w:bookmarkStart w:id="1393" w:name="_ETM_Q1_3734462"/>
      <w:bookmarkEnd w:id="1393"/>
      <w:proofErr w:type="spellStart"/>
      <w:r>
        <w:rPr>
          <w:rFonts w:hint="cs"/>
          <w:rtl/>
          <w:lang w:eastAsia="he-IL"/>
        </w:rPr>
        <w:t>האולטראס</w:t>
      </w:r>
      <w:proofErr w:type="spellEnd"/>
      <w:r>
        <w:rPr>
          <w:rFonts w:hint="cs"/>
          <w:rtl/>
          <w:lang w:eastAsia="he-IL"/>
        </w:rPr>
        <w:t>, ועדיין ההיקף, אם אנחנו מדברים על צעד מניעתי, מאז שדיברנו, גם בוועדה הקודמת, היו אולי איזה שישה, חמישה אירועים</w:t>
      </w:r>
      <w:bookmarkStart w:id="1394" w:name="_ETM_Q1_3743768"/>
      <w:bookmarkEnd w:id="1394"/>
      <w:r>
        <w:rPr>
          <w:rFonts w:hint="cs"/>
          <w:rtl/>
          <w:lang w:eastAsia="he-IL"/>
        </w:rPr>
        <w:t xml:space="preserve">. </w:t>
      </w:r>
    </w:p>
    <w:p w14:paraId="1C80F32A" w14:textId="77777777" w:rsidR="006870C4" w:rsidRDefault="006870C4" w:rsidP="006870C4">
      <w:pPr>
        <w:rPr>
          <w:rtl/>
          <w:lang w:eastAsia="he-IL"/>
        </w:rPr>
      </w:pPr>
    </w:p>
    <w:p w14:paraId="1590AFB0" w14:textId="42214BD1" w:rsidR="006870C4" w:rsidRDefault="006870C4" w:rsidP="006870C4">
      <w:pPr>
        <w:rPr>
          <w:rtl/>
          <w:lang w:eastAsia="he-IL"/>
        </w:rPr>
      </w:pPr>
      <w:r>
        <w:rPr>
          <w:rFonts w:hint="cs"/>
          <w:rtl/>
          <w:lang w:eastAsia="he-IL"/>
        </w:rPr>
        <w:t xml:space="preserve">ואחרי שדיברנו, אם את זוכרת כל הצעד המניעתי בוטל. </w:t>
      </w:r>
      <w:bookmarkStart w:id="1395" w:name="_ETM_Q1_3749080"/>
      <w:bookmarkEnd w:id="1395"/>
      <w:r>
        <w:rPr>
          <w:rFonts w:hint="cs"/>
          <w:rtl/>
          <w:lang w:eastAsia="he-IL"/>
        </w:rPr>
        <w:t xml:space="preserve">זאת אומרת שכולם, במשך חודש וחצי אנשים היו מסודרים, ולא </w:t>
      </w:r>
      <w:bookmarkStart w:id="1396" w:name="_ETM_Q1_3753332"/>
      <w:bookmarkEnd w:id="1396"/>
      <w:r>
        <w:rPr>
          <w:rFonts w:hint="cs"/>
          <w:rtl/>
          <w:lang w:eastAsia="he-IL"/>
        </w:rPr>
        <w:t xml:space="preserve">עשו שום דבר. ואנחנו ישר ביטלנו את העניין. אני יכול </w:t>
      </w:r>
      <w:bookmarkStart w:id="1397" w:name="_ETM_Q1_3757736"/>
      <w:bookmarkEnd w:id="1397"/>
      <w:r>
        <w:rPr>
          <w:rFonts w:hint="cs"/>
          <w:rtl/>
          <w:lang w:eastAsia="he-IL"/>
        </w:rPr>
        <w:t xml:space="preserve">לתת דוגמא את הפועל באר שבע, שאחרי שהיא הדליקה אבוקות </w:t>
      </w:r>
      <w:bookmarkStart w:id="1398" w:name="_ETM_Q1_3761776"/>
      <w:bookmarkEnd w:id="1398"/>
      <w:r>
        <w:rPr>
          <w:rFonts w:hint="cs"/>
          <w:rtl/>
          <w:lang w:eastAsia="he-IL"/>
        </w:rPr>
        <w:t xml:space="preserve">האוהדים באו לדבר עם הפיקוד של המשטרה, ובשיח התחייבו שזה </w:t>
      </w:r>
      <w:bookmarkStart w:id="1399" w:name="_ETM_Q1_3766188"/>
      <w:bookmarkEnd w:id="1399"/>
      <w:r>
        <w:rPr>
          <w:rFonts w:hint="cs"/>
          <w:rtl/>
          <w:lang w:eastAsia="he-IL"/>
        </w:rPr>
        <w:t xml:space="preserve">לא יקרה. ולא קיבלו צעד מניעתי. ובאמת הם עמדו בזה, </w:t>
      </w:r>
      <w:bookmarkStart w:id="1400" w:name="_ETM_Q1_3770973"/>
      <w:bookmarkEnd w:id="1400"/>
      <w:r>
        <w:rPr>
          <w:rFonts w:hint="cs"/>
          <w:rtl/>
          <w:lang w:eastAsia="he-IL"/>
        </w:rPr>
        <w:t xml:space="preserve">לאורך זמן. לכן בכל ההיבט של ההתנהלות אנחנו בעד שיח </w:t>
      </w:r>
      <w:bookmarkStart w:id="1401" w:name="_ETM_Q1_3775796"/>
      <w:bookmarkEnd w:id="1401"/>
      <w:r>
        <w:rPr>
          <w:rFonts w:hint="cs"/>
          <w:rtl/>
          <w:lang w:eastAsia="he-IL"/>
        </w:rPr>
        <w:t xml:space="preserve">אוהדים, אנחנו בעד אוהדים שבעצם יממשו את מה שאומרים. בסוף </w:t>
      </w:r>
      <w:bookmarkStart w:id="1402" w:name="_ETM_Q1_3781710"/>
      <w:bookmarkEnd w:id="1402"/>
      <w:r>
        <w:rPr>
          <w:rFonts w:hint="cs"/>
          <w:rtl/>
          <w:lang w:eastAsia="he-IL"/>
        </w:rPr>
        <w:t xml:space="preserve">הציוד עידוד זה מול </w:t>
      </w:r>
      <w:proofErr w:type="spellStart"/>
      <w:r>
        <w:rPr>
          <w:rFonts w:hint="cs"/>
          <w:rtl/>
          <w:lang w:eastAsia="he-IL"/>
        </w:rPr>
        <w:t>האולטראס</w:t>
      </w:r>
      <w:proofErr w:type="spellEnd"/>
      <w:r>
        <w:rPr>
          <w:rFonts w:hint="cs"/>
          <w:rtl/>
          <w:lang w:eastAsia="he-IL"/>
        </w:rPr>
        <w:t xml:space="preserve">. זה לא מול כל העשרים אלף איש או השלושים אלף איש. ההתנהלות זה מול אותם עשרים שלושים שהם היציע, עשר אחד עשרה, או </w:t>
      </w:r>
      <w:bookmarkStart w:id="1403" w:name="_ETM_Q1_3791315"/>
      <w:bookmarkEnd w:id="1403"/>
      <w:r>
        <w:rPr>
          <w:rFonts w:hint="cs"/>
          <w:rtl/>
          <w:lang w:eastAsia="he-IL"/>
        </w:rPr>
        <w:t xml:space="preserve">ארבע-חמש, היציע הזה שבעצם הוא אותו יציע שמוציא את הציוד עידוד. אגב האבוקות נזרקות מאותו יציע. </w:t>
      </w:r>
      <w:proofErr w:type="spellStart"/>
      <w:r>
        <w:rPr>
          <w:rFonts w:hint="cs"/>
          <w:rtl/>
          <w:lang w:eastAsia="he-IL"/>
        </w:rPr>
        <w:t>הכסאות</w:t>
      </w:r>
      <w:proofErr w:type="spellEnd"/>
      <w:r>
        <w:rPr>
          <w:rFonts w:hint="cs"/>
          <w:rtl/>
          <w:lang w:eastAsia="he-IL"/>
        </w:rPr>
        <w:t xml:space="preserve"> שנשבים  </w:t>
      </w:r>
      <w:bookmarkStart w:id="1404" w:name="_ETM_Q1_3798803"/>
      <w:bookmarkEnd w:id="1404"/>
      <w:r>
        <w:rPr>
          <w:rFonts w:hint="cs"/>
          <w:rtl/>
          <w:lang w:eastAsia="he-IL"/>
        </w:rPr>
        <w:t xml:space="preserve">ומועפים, החפצים, זה מאותו מקום. זו הכוונה שלי. </w:t>
      </w:r>
      <w:bookmarkStart w:id="1405" w:name="_ETM_Q1_3803674"/>
      <w:bookmarkEnd w:id="1405"/>
    </w:p>
    <w:p w14:paraId="2A7402D3" w14:textId="3F9D2FCB" w:rsidR="006870C4" w:rsidRDefault="006870C4" w:rsidP="006870C4">
      <w:pPr>
        <w:rPr>
          <w:rtl/>
          <w:lang w:eastAsia="he-IL"/>
        </w:rPr>
      </w:pPr>
      <w:bookmarkStart w:id="1406" w:name="_ETM_Q1_3803721"/>
      <w:bookmarkStart w:id="1407" w:name="_ETM_Q1_3804375"/>
      <w:bookmarkEnd w:id="1406"/>
      <w:bookmarkEnd w:id="1407"/>
    </w:p>
    <w:p w14:paraId="0C3F621B" w14:textId="277FC253" w:rsidR="006870C4" w:rsidRDefault="006870C4" w:rsidP="006870C4">
      <w:pPr>
        <w:pStyle w:val="af6"/>
        <w:keepNext/>
        <w:rPr>
          <w:rtl/>
        </w:rPr>
      </w:pPr>
      <w:bookmarkStart w:id="1408" w:name="ET_yor_5519_154"/>
      <w:r w:rsidRPr="006870C4">
        <w:rPr>
          <w:rStyle w:val="TagStyle"/>
          <w:rtl/>
        </w:rPr>
        <w:t xml:space="preserve"> &lt;&lt; </w:t>
      </w:r>
      <w:proofErr w:type="spellStart"/>
      <w:r w:rsidRPr="006870C4">
        <w:rPr>
          <w:rStyle w:val="TagStyle"/>
          <w:rtl/>
        </w:rPr>
        <w:t>יור</w:t>
      </w:r>
      <w:proofErr w:type="spellEnd"/>
      <w:r w:rsidRPr="006870C4">
        <w:rPr>
          <w:rStyle w:val="TagStyle"/>
          <w:rtl/>
        </w:rPr>
        <w:t xml:space="preserve"> &gt;&gt; </w:t>
      </w:r>
      <w:r>
        <w:rPr>
          <w:rtl/>
        </w:rPr>
        <w:t>היו"ר שרן מרים השכל:</w:t>
      </w:r>
      <w:r w:rsidRPr="006870C4">
        <w:rPr>
          <w:rStyle w:val="TagStyle"/>
          <w:rtl/>
        </w:rPr>
        <w:t xml:space="preserve"> &lt;&lt; יור &gt;&gt;</w:t>
      </w:r>
      <w:r>
        <w:rPr>
          <w:rtl/>
        </w:rPr>
        <w:t xml:space="preserve">   </w:t>
      </w:r>
      <w:bookmarkEnd w:id="1408"/>
    </w:p>
    <w:p w14:paraId="6B4EC317" w14:textId="479F3A7F" w:rsidR="006870C4" w:rsidRDefault="006870C4" w:rsidP="006870C4">
      <w:pPr>
        <w:pStyle w:val="KeepWithNext"/>
        <w:rPr>
          <w:rtl/>
          <w:lang w:eastAsia="he-IL"/>
        </w:rPr>
      </w:pPr>
    </w:p>
    <w:p w14:paraId="4293FEC4" w14:textId="19A78E80" w:rsidR="006870C4" w:rsidRDefault="006870C4" w:rsidP="006870C4">
      <w:pPr>
        <w:rPr>
          <w:rtl/>
          <w:lang w:eastAsia="he-IL"/>
        </w:rPr>
      </w:pPr>
      <w:bookmarkStart w:id="1409" w:name="_ETM_Q1_3804611"/>
      <w:bookmarkEnd w:id="1409"/>
      <w:r>
        <w:rPr>
          <w:rFonts w:hint="cs"/>
          <w:rtl/>
          <w:lang w:eastAsia="he-IL"/>
        </w:rPr>
        <w:t>א</w:t>
      </w:r>
      <w:bookmarkStart w:id="1410" w:name="_ETM_Q1_3804629"/>
      <w:bookmarkEnd w:id="1410"/>
      <w:r>
        <w:rPr>
          <w:rFonts w:hint="cs"/>
          <w:rtl/>
          <w:lang w:eastAsia="he-IL"/>
        </w:rPr>
        <w:t xml:space="preserve">בל </w:t>
      </w:r>
      <w:bookmarkStart w:id="1411" w:name="_ETM_Q1_3804851"/>
      <w:bookmarkEnd w:id="1411"/>
      <w:r>
        <w:rPr>
          <w:rFonts w:hint="cs"/>
          <w:rtl/>
          <w:lang w:eastAsia="he-IL"/>
        </w:rPr>
        <w:t xml:space="preserve">איציק, נכון שגם כשאין דגלי פריסה יש אבוקות, אז זה לא הדגל, זה לא דגל הפריסה. </w:t>
      </w:r>
      <w:bookmarkStart w:id="1412" w:name="_ETM_Q1_3813292"/>
      <w:bookmarkEnd w:id="1412"/>
    </w:p>
    <w:p w14:paraId="62A79E04" w14:textId="5365FA56" w:rsidR="006870C4" w:rsidRDefault="006870C4" w:rsidP="006870C4">
      <w:pPr>
        <w:rPr>
          <w:rtl/>
          <w:lang w:eastAsia="he-IL"/>
        </w:rPr>
      </w:pPr>
    </w:p>
    <w:p w14:paraId="0A418AE4" w14:textId="2A468428" w:rsidR="006870C4" w:rsidRDefault="006870C4" w:rsidP="006870C4">
      <w:pPr>
        <w:pStyle w:val="af9"/>
        <w:keepNext/>
        <w:rPr>
          <w:rtl/>
          <w:lang w:eastAsia="he-IL"/>
        </w:rPr>
      </w:pPr>
      <w:bookmarkStart w:id="1413" w:name="ET_guest_איציק_אמיר_155"/>
      <w:r w:rsidRPr="006870C4">
        <w:rPr>
          <w:rStyle w:val="TagStyle"/>
          <w:rtl/>
        </w:rPr>
        <w:t xml:space="preserve"> &lt;&lt; אורח &gt;&gt; </w:t>
      </w:r>
      <w:r>
        <w:rPr>
          <w:rtl/>
          <w:lang w:eastAsia="he-IL"/>
        </w:rPr>
        <w:t>איציק אמיר:</w:t>
      </w:r>
      <w:r w:rsidRPr="006870C4">
        <w:rPr>
          <w:rStyle w:val="TagStyle"/>
          <w:rtl/>
        </w:rPr>
        <w:t xml:space="preserve"> &lt;&lt; אורח &gt;&gt;</w:t>
      </w:r>
      <w:r>
        <w:rPr>
          <w:rtl/>
          <w:lang w:eastAsia="he-IL"/>
        </w:rPr>
        <w:t xml:space="preserve">   </w:t>
      </w:r>
      <w:bookmarkEnd w:id="1413"/>
    </w:p>
    <w:p w14:paraId="6E48C6AC" w14:textId="78FAB402" w:rsidR="006870C4" w:rsidRDefault="006870C4" w:rsidP="006870C4">
      <w:pPr>
        <w:pStyle w:val="KeepWithNext"/>
        <w:rPr>
          <w:rtl/>
          <w:lang w:eastAsia="he-IL"/>
        </w:rPr>
      </w:pPr>
    </w:p>
    <w:p w14:paraId="44D8B6EC" w14:textId="26D5DE83" w:rsidR="006870C4" w:rsidRDefault="006870C4" w:rsidP="006870C4">
      <w:pPr>
        <w:rPr>
          <w:rtl/>
          <w:lang w:eastAsia="he-IL"/>
        </w:rPr>
      </w:pPr>
      <w:r>
        <w:rPr>
          <w:rFonts w:hint="cs"/>
          <w:rtl/>
          <w:lang w:eastAsia="he-IL"/>
        </w:rPr>
        <w:t>אם את זוכרת בתהליך שעשינו</w:t>
      </w:r>
      <w:bookmarkStart w:id="1414" w:name="_ETM_Q1_3816073"/>
      <w:bookmarkEnd w:id="1414"/>
      <w:r>
        <w:rPr>
          <w:rFonts w:hint="cs"/>
          <w:rtl/>
          <w:lang w:eastAsia="he-IL"/>
        </w:rPr>
        <w:t xml:space="preserve">, אבוקות המשיכו אחרי הצעד </w:t>
      </w:r>
      <w:bookmarkStart w:id="1415" w:name="_ETM_Q1_3819139"/>
      <w:bookmarkEnd w:id="1415"/>
      <w:r>
        <w:rPr>
          <w:rFonts w:hint="cs"/>
          <w:rtl/>
          <w:lang w:eastAsia="he-IL"/>
        </w:rPr>
        <w:t>מניעתי, אבל אז הם פסקו. כי הם רצו להחזיר את</w:t>
      </w:r>
      <w:bookmarkStart w:id="1416" w:name="_ETM_Q1_3822485"/>
      <w:bookmarkEnd w:id="1416"/>
      <w:r>
        <w:rPr>
          <w:rFonts w:hint="cs"/>
          <w:rtl/>
          <w:lang w:eastAsia="he-IL"/>
        </w:rPr>
        <w:t xml:space="preserve"> כל הציוד עידוד. זאת אומרת התהליך הזה עבד. זאת אומרת </w:t>
      </w:r>
      <w:bookmarkStart w:id="1417" w:name="_ETM_Q1_3827740"/>
      <w:bookmarkEnd w:id="1417"/>
      <w:r>
        <w:rPr>
          <w:rFonts w:hint="cs"/>
          <w:rtl/>
          <w:lang w:eastAsia="he-IL"/>
        </w:rPr>
        <w:t xml:space="preserve">שברגע שבא </w:t>
      </w:r>
      <w:proofErr w:type="spellStart"/>
      <w:r>
        <w:rPr>
          <w:rFonts w:hint="cs"/>
          <w:rtl/>
          <w:lang w:eastAsia="he-IL"/>
        </w:rPr>
        <w:t>האולטראס</w:t>
      </w:r>
      <w:proofErr w:type="spellEnd"/>
      <w:r>
        <w:rPr>
          <w:rFonts w:hint="cs"/>
          <w:rtl/>
          <w:lang w:eastAsia="he-IL"/>
        </w:rPr>
        <w:t xml:space="preserve">, הם מבינים שלכל שבת יש מוצאי </w:t>
      </w:r>
      <w:bookmarkStart w:id="1418" w:name="_ETM_Q1_3832570"/>
      <w:bookmarkEnd w:id="1418"/>
      <w:r>
        <w:rPr>
          <w:rFonts w:hint="cs"/>
          <w:rtl/>
          <w:lang w:eastAsia="he-IL"/>
        </w:rPr>
        <w:t xml:space="preserve">שבת. אתה עכשיו בבסיס של אמון, אתה מבקש ממני להכניס, אני נותן לך להכניס את כל מה שאתה מבקש. אני רק מבקש, אל תסכן את הציבור. בוא </w:t>
      </w:r>
      <w:bookmarkStart w:id="1419" w:name="_ETM_Q1_3838724"/>
      <w:bookmarkEnd w:id="1419"/>
      <w:r>
        <w:rPr>
          <w:rFonts w:hint="cs"/>
          <w:rtl/>
          <w:lang w:eastAsia="he-IL"/>
        </w:rPr>
        <w:t>תהיה איתי בשלום ציבור. ובוא תתנהל כמו שצריך, תקבל מה</w:t>
      </w:r>
      <w:bookmarkStart w:id="1420" w:name="_ETM_Q1_3842985"/>
      <w:bookmarkEnd w:id="1420"/>
      <w:r>
        <w:rPr>
          <w:rFonts w:hint="cs"/>
          <w:rtl/>
          <w:lang w:eastAsia="he-IL"/>
        </w:rPr>
        <w:t xml:space="preserve"> שאתה רוצה. אבל אם בסוף בנינו אמון, אתה נכנס, וכסאות </w:t>
      </w:r>
      <w:bookmarkStart w:id="1421" w:name="_ETM_Q1_3848719"/>
      <w:bookmarkEnd w:id="1421"/>
      <w:r>
        <w:rPr>
          <w:rFonts w:hint="cs"/>
          <w:rtl/>
          <w:lang w:eastAsia="he-IL"/>
        </w:rPr>
        <w:t xml:space="preserve">נדלקים, ואתה זורק חפצים, זרקו כסאות על שוער, וחפצים, והמפיות </w:t>
      </w:r>
      <w:bookmarkStart w:id="1422" w:name="_ETM_Q1_3854963"/>
      <w:bookmarkEnd w:id="1422"/>
      <w:r w:rsidR="00155697">
        <w:rPr>
          <w:rFonts w:hint="cs"/>
          <w:rtl/>
          <w:lang w:eastAsia="he-IL"/>
        </w:rPr>
        <w:t xml:space="preserve">מהמכירות של המזנון, אז אתה פעם הבאה לא </w:t>
      </w:r>
      <w:bookmarkStart w:id="1423" w:name="_ETM_Q1_3861626"/>
      <w:bookmarkEnd w:id="1423"/>
      <w:r w:rsidR="00155697">
        <w:rPr>
          <w:rFonts w:hint="cs"/>
          <w:rtl/>
          <w:lang w:eastAsia="he-IL"/>
        </w:rPr>
        <w:t xml:space="preserve">תכניס. ולכן בהיבט הזה אני יכול להגיד שבהתנהלות הזאת אני </w:t>
      </w:r>
      <w:bookmarkStart w:id="1424" w:name="_ETM_Q1_3865961"/>
      <w:bookmarkEnd w:id="1424"/>
      <w:r w:rsidR="00155697">
        <w:rPr>
          <w:rFonts w:hint="cs"/>
          <w:rtl/>
          <w:lang w:eastAsia="he-IL"/>
        </w:rPr>
        <w:t xml:space="preserve">חושב שכן התהליך הזה הוא תהליך טוב. מצד שני, אני </w:t>
      </w:r>
      <w:bookmarkStart w:id="1425" w:name="_ETM_Q1_3869752"/>
      <w:bookmarkEnd w:id="1425"/>
      <w:r w:rsidR="00155697">
        <w:rPr>
          <w:rFonts w:hint="cs"/>
          <w:rtl/>
          <w:lang w:eastAsia="he-IL"/>
        </w:rPr>
        <w:t xml:space="preserve">אומר, ברגע שאנחנו נצליח להוקיע את העניין הזה, והם </w:t>
      </w:r>
      <w:bookmarkStart w:id="1426" w:name="_ETM_Q1_3875173"/>
      <w:bookmarkEnd w:id="1426"/>
      <w:r w:rsidR="00155697">
        <w:rPr>
          <w:rFonts w:hint="cs"/>
          <w:rtl/>
          <w:lang w:eastAsia="he-IL"/>
        </w:rPr>
        <w:t xml:space="preserve">יבינו בניהול סיכונים שלא כדאי לעשות את זה, אז בסוף </w:t>
      </w:r>
      <w:bookmarkStart w:id="1427" w:name="_ETM_Q1_3878680"/>
      <w:bookmarkEnd w:id="1427"/>
      <w:r w:rsidR="00155697">
        <w:rPr>
          <w:rFonts w:hint="cs"/>
          <w:rtl/>
          <w:lang w:eastAsia="he-IL"/>
        </w:rPr>
        <w:t>אנחנו נגיע לנקודה טובה.</w:t>
      </w:r>
    </w:p>
    <w:p w14:paraId="75C6058D" w14:textId="48CFFABE" w:rsidR="00155697" w:rsidRDefault="00155697" w:rsidP="006870C4">
      <w:pPr>
        <w:rPr>
          <w:rtl/>
          <w:lang w:eastAsia="he-IL"/>
        </w:rPr>
      </w:pPr>
      <w:bookmarkStart w:id="1428" w:name="_ETM_Q1_3881178"/>
      <w:bookmarkStart w:id="1429" w:name="_ETM_Q1_3881226"/>
      <w:bookmarkEnd w:id="1428"/>
      <w:bookmarkEnd w:id="1429"/>
    </w:p>
    <w:p w14:paraId="73EADA7D" w14:textId="01F4FE9D" w:rsidR="00155697" w:rsidRDefault="00155697" w:rsidP="00155697">
      <w:pPr>
        <w:rPr>
          <w:rtl/>
          <w:lang w:eastAsia="he-IL"/>
        </w:rPr>
      </w:pPr>
      <w:bookmarkStart w:id="1430" w:name="_ETM_Q1_3881336"/>
      <w:bookmarkStart w:id="1431" w:name="_ETM_Q1_3881380"/>
      <w:bookmarkEnd w:id="1430"/>
      <w:bookmarkEnd w:id="1431"/>
      <w:r>
        <w:rPr>
          <w:rFonts w:hint="cs"/>
          <w:rtl/>
          <w:lang w:eastAsia="he-IL"/>
        </w:rPr>
        <w:t xml:space="preserve">לגבי המיעוט ששאלת, אני כן בעניין של </w:t>
      </w:r>
      <w:bookmarkStart w:id="1432" w:name="_ETM_Q1_3884079"/>
      <w:bookmarkEnd w:id="1432"/>
      <w:r>
        <w:rPr>
          <w:rFonts w:hint="cs"/>
          <w:rtl/>
          <w:lang w:eastAsia="he-IL"/>
        </w:rPr>
        <w:t xml:space="preserve">מיעוט. הם תופסים, בוא נגיד אם אני רוצה להכניס אבוקה, ואתה אחד בלי עבר פלילי, אז </w:t>
      </w:r>
      <w:bookmarkStart w:id="1433" w:name="_ETM_Q1_3892828"/>
      <w:bookmarkEnd w:id="1433"/>
      <w:r>
        <w:rPr>
          <w:rFonts w:hint="cs"/>
          <w:rtl/>
          <w:lang w:eastAsia="he-IL"/>
        </w:rPr>
        <w:t xml:space="preserve">אני אולי אשלם לך או אגיד לך להכניס את האבוקה, ובסוף אין לך עבר פלילי אז אם יתפסו אותך לא יקרה לך הרבה. לתפיסתם. אז אותם אנשים שאתה תופס </w:t>
      </w:r>
      <w:bookmarkStart w:id="1434" w:name="_ETM_Q1_3901546"/>
      <w:bookmarkEnd w:id="1434"/>
      <w:r>
        <w:rPr>
          <w:rFonts w:hint="cs"/>
          <w:rtl/>
          <w:lang w:eastAsia="he-IL"/>
        </w:rPr>
        <w:t xml:space="preserve">זה לא הדומיננטיים, שבאמת הם משפיעים חברתית או סוחפים </w:t>
      </w:r>
      <w:bookmarkStart w:id="1435" w:name="_ETM_Q1_3906897"/>
      <w:bookmarkEnd w:id="1435"/>
      <w:r>
        <w:rPr>
          <w:rFonts w:hint="cs"/>
          <w:rtl/>
          <w:lang w:eastAsia="he-IL"/>
        </w:rPr>
        <w:t xml:space="preserve">אחריהם אנשים. אבל כן עכשיו בתהליך של החשיבה, זה כן </w:t>
      </w:r>
      <w:bookmarkStart w:id="1436" w:name="_ETM_Q1_3912626"/>
      <w:bookmarkEnd w:id="1436"/>
      <w:r>
        <w:rPr>
          <w:rFonts w:hint="cs"/>
          <w:rtl/>
          <w:lang w:eastAsia="he-IL"/>
        </w:rPr>
        <w:t xml:space="preserve">לקחת את המיעוט הזה ולטפל בו, על כל ההיבטים. </w:t>
      </w:r>
      <w:bookmarkStart w:id="1437" w:name="_ETM_Q1_3917112"/>
      <w:bookmarkStart w:id="1438" w:name="_ETM_Q1_3917172"/>
      <w:bookmarkEnd w:id="1437"/>
      <w:bookmarkEnd w:id="1438"/>
    </w:p>
    <w:p w14:paraId="41A8CF14" w14:textId="041D1793" w:rsidR="00155697" w:rsidRDefault="00155697" w:rsidP="00155697">
      <w:pPr>
        <w:rPr>
          <w:rtl/>
          <w:lang w:eastAsia="he-IL"/>
        </w:rPr>
      </w:pPr>
      <w:bookmarkStart w:id="1439" w:name="_ETM_Q1_3919067"/>
      <w:bookmarkStart w:id="1440" w:name="_ETM_Q1_3919121"/>
      <w:bookmarkStart w:id="1441" w:name="_ETM_Q1_3925835"/>
      <w:bookmarkEnd w:id="1439"/>
      <w:bookmarkEnd w:id="1440"/>
      <w:bookmarkEnd w:id="1441"/>
    </w:p>
    <w:p w14:paraId="6B1E05B1" w14:textId="38D33DE3" w:rsidR="00155697" w:rsidRDefault="00155697" w:rsidP="00155697">
      <w:pPr>
        <w:pStyle w:val="af6"/>
        <w:keepNext/>
        <w:rPr>
          <w:rtl/>
        </w:rPr>
      </w:pPr>
      <w:bookmarkStart w:id="1442" w:name="ET_yor_5519_156"/>
      <w:r w:rsidRPr="00155697">
        <w:rPr>
          <w:rStyle w:val="TagStyle"/>
          <w:rtl/>
        </w:rPr>
        <w:t xml:space="preserve"> &lt;&lt; </w:t>
      </w:r>
      <w:proofErr w:type="spellStart"/>
      <w:r w:rsidRPr="00155697">
        <w:rPr>
          <w:rStyle w:val="TagStyle"/>
          <w:rtl/>
        </w:rPr>
        <w:t>יור</w:t>
      </w:r>
      <w:proofErr w:type="spellEnd"/>
      <w:r w:rsidRPr="00155697">
        <w:rPr>
          <w:rStyle w:val="TagStyle"/>
          <w:rtl/>
        </w:rPr>
        <w:t xml:space="preserve"> &gt;&gt; </w:t>
      </w:r>
      <w:r>
        <w:rPr>
          <w:rtl/>
        </w:rPr>
        <w:t>היו"ר שרן מרים השכל:</w:t>
      </w:r>
      <w:r w:rsidRPr="00155697">
        <w:rPr>
          <w:rStyle w:val="TagStyle"/>
          <w:rtl/>
        </w:rPr>
        <w:t xml:space="preserve"> &lt;&lt; יור &gt;&gt;</w:t>
      </w:r>
      <w:r>
        <w:rPr>
          <w:rtl/>
        </w:rPr>
        <w:t xml:space="preserve">   </w:t>
      </w:r>
      <w:bookmarkEnd w:id="1442"/>
    </w:p>
    <w:p w14:paraId="1AFA0EB9" w14:textId="0613A035" w:rsidR="00155697" w:rsidRDefault="00155697" w:rsidP="00155697">
      <w:pPr>
        <w:pStyle w:val="KeepWithNext"/>
        <w:rPr>
          <w:rtl/>
          <w:lang w:eastAsia="he-IL"/>
        </w:rPr>
      </w:pPr>
    </w:p>
    <w:p w14:paraId="39F5D24B" w14:textId="104FF295" w:rsidR="00155697" w:rsidRDefault="00155697" w:rsidP="00155697">
      <w:pPr>
        <w:rPr>
          <w:rtl/>
          <w:lang w:eastAsia="he-IL"/>
        </w:rPr>
      </w:pPr>
      <w:bookmarkStart w:id="1443" w:name="_ETM_Q1_3926077"/>
      <w:bookmarkStart w:id="1444" w:name="_ETM_Q1_3926092"/>
      <w:bookmarkEnd w:id="1443"/>
      <w:bookmarkEnd w:id="1444"/>
      <w:r>
        <w:rPr>
          <w:rFonts w:hint="cs"/>
          <w:rtl/>
          <w:lang w:eastAsia="he-IL"/>
        </w:rPr>
        <w:t xml:space="preserve">תודה </w:t>
      </w:r>
      <w:bookmarkStart w:id="1445" w:name="_ETM_Q1_3926474"/>
      <w:bookmarkEnd w:id="1445"/>
      <w:r>
        <w:rPr>
          <w:rFonts w:hint="cs"/>
          <w:rtl/>
          <w:lang w:eastAsia="he-IL"/>
        </w:rPr>
        <w:t xml:space="preserve">רבה על הדברים. אני רוצה לתת למוטי </w:t>
      </w:r>
      <w:proofErr w:type="spellStart"/>
      <w:r>
        <w:rPr>
          <w:rFonts w:hint="cs"/>
          <w:rtl/>
          <w:lang w:eastAsia="he-IL"/>
        </w:rPr>
        <w:t>ברונשטיין</w:t>
      </w:r>
      <w:proofErr w:type="spellEnd"/>
      <w:r>
        <w:rPr>
          <w:rFonts w:hint="cs"/>
          <w:rtl/>
          <w:lang w:eastAsia="he-IL"/>
        </w:rPr>
        <w:t xml:space="preserve"> </w:t>
      </w:r>
      <w:proofErr w:type="spellStart"/>
      <w:r>
        <w:rPr>
          <w:rFonts w:hint="cs"/>
          <w:rtl/>
          <w:lang w:eastAsia="he-IL"/>
        </w:rPr>
        <w:t>ממינהלת</w:t>
      </w:r>
      <w:proofErr w:type="spellEnd"/>
      <w:r>
        <w:rPr>
          <w:rFonts w:hint="cs"/>
          <w:rtl/>
          <w:lang w:eastAsia="he-IL"/>
        </w:rPr>
        <w:t xml:space="preserve"> הליגות </w:t>
      </w:r>
      <w:bookmarkStart w:id="1446" w:name="_ETM_Q1_3932199"/>
      <w:bookmarkEnd w:id="1446"/>
      <w:r>
        <w:rPr>
          <w:rFonts w:hint="cs"/>
          <w:rtl/>
          <w:lang w:eastAsia="he-IL"/>
        </w:rPr>
        <w:t xml:space="preserve">לכדורגל, נמצא אתנו בצורה מקוונת, את רשות הדיבור. בוקר טוב </w:t>
      </w:r>
      <w:bookmarkStart w:id="1447" w:name="_ETM_Q1_3939078"/>
      <w:bookmarkEnd w:id="1447"/>
      <w:r>
        <w:rPr>
          <w:rFonts w:hint="cs"/>
          <w:rtl/>
          <w:lang w:eastAsia="he-IL"/>
        </w:rPr>
        <w:t xml:space="preserve">מוטי. </w:t>
      </w:r>
    </w:p>
    <w:p w14:paraId="4B62AE5F" w14:textId="23C84C5A" w:rsidR="00155697" w:rsidRDefault="00155697" w:rsidP="00155697">
      <w:pPr>
        <w:rPr>
          <w:rtl/>
          <w:lang w:eastAsia="he-IL"/>
        </w:rPr>
      </w:pPr>
    </w:p>
    <w:p w14:paraId="5625EA5E" w14:textId="299F0C9F" w:rsidR="00155697" w:rsidRDefault="00155697" w:rsidP="00155697">
      <w:pPr>
        <w:pStyle w:val="af9"/>
        <w:keepNext/>
        <w:rPr>
          <w:rtl/>
          <w:lang w:eastAsia="he-IL"/>
        </w:rPr>
      </w:pPr>
      <w:bookmarkStart w:id="1448" w:name="ET_guest_מוטי_ברונשטיין_157"/>
      <w:r w:rsidRPr="00155697">
        <w:rPr>
          <w:rStyle w:val="TagStyle"/>
          <w:rtl/>
        </w:rPr>
        <w:t xml:space="preserve"> &lt;&lt; אורח &gt;&gt; </w:t>
      </w:r>
      <w:r>
        <w:rPr>
          <w:rtl/>
          <w:lang w:eastAsia="he-IL"/>
        </w:rPr>
        <w:t xml:space="preserve">מוטי </w:t>
      </w:r>
      <w:proofErr w:type="spellStart"/>
      <w:r>
        <w:rPr>
          <w:rtl/>
          <w:lang w:eastAsia="he-IL"/>
        </w:rPr>
        <w:t>ברונשטיין</w:t>
      </w:r>
      <w:proofErr w:type="spellEnd"/>
      <w:r>
        <w:rPr>
          <w:rtl/>
          <w:lang w:eastAsia="he-IL"/>
        </w:rPr>
        <w:t>:</w:t>
      </w:r>
      <w:r w:rsidRPr="00155697">
        <w:rPr>
          <w:rStyle w:val="TagStyle"/>
          <w:rtl/>
        </w:rPr>
        <w:t xml:space="preserve"> &lt;&lt; אורח &gt;&gt;</w:t>
      </w:r>
      <w:r>
        <w:rPr>
          <w:rtl/>
          <w:lang w:eastAsia="he-IL"/>
        </w:rPr>
        <w:t xml:space="preserve">   </w:t>
      </w:r>
      <w:bookmarkEnd w:id="1448"/>
    </w:p>
    <w:p w14:paraId="55B409C0" w14:textId="76E6EA5B" w:rsidR="00155697" w:rsidRDefault="00155697" w:rsidP="00155697">
      <w:pPr>
        <w:pStyle w:val="KeepWithNext"/>
        <w:rPr>
          <w:rtl/>
          <w:lang w:eastAsia="he-IL"/>
        </w:rPr>
      </w:pPr>
    </w:p>
    <w:p w14:paraId="13B99C92" w14:textId="060BFD8F" w:rsidR="00155697" w:rsidRDefault="00155697" w:rsidP="00155697">
      <w:pPr>
        <w:rPr>
          <w:rtl/>
          <w:lang w:eastAsia="he-IL"/>
        </w:rPr>
      </w:pPr>
      <w:r>
        <w:rPr>
          <w:rFonts w:hint="cs"/>
          <w:rtl/>
          <w:lang w:eastAsia="he-IL"/>
        </w:rPr>
        <w:t xml:space="preserve">תודה רבה. מתנצל שלא יכולתי להגיע באופן אישי, </w:t>
      </w:r>
      <w:bookmarkStart w:id="1449" w:name="_ETM_Q1_3942202"/>
      <w:bookmarkEnd w:id="1449"/>
      <w:r>
        <w:rPr>
          <w:rFonts w:hint="cs"/>
          <w:rtl/>
          <w:lang w:eastAsia="he-IL"/>
        </w:rPr>
        <w:t xml:space="preserve">יש לנו מספר אירועים היום. שתי הערות שחשוב לי לציין. </w:t>
      </w:r>
      <w:bookmarkStart w:id="1450" w:name="_ETM_Q1_3947563"/>
      <w:bookmarkEnd w:id="1450"/>
      <w:r>
        <w:rPr>
          <w:rFonts w:hint="cs"/>
          <w:rtl/>
          <w:lang w:eastAsia="he-IL"/>
        </w:rPr>
        <w:t xml:space="preserve">קודם כל </w:t>
      </w:r>
      <w:proofErr w:type="spellStart"/>
      <w:r>
        <w:rPr>
          <w:rFonts w:hint="cs"/>
          <w:rtl/>
          <w:lang w:eastAsia="he-IL"/>
        </w:rPr>
        <w:t>מינהלת</w:t>
      </w:r>
      <w:proofErr w:type="spellEnd"/>
      <w:r>
        <w:rPr>
          <w:rFonts w:hint="cs"/>
          <w:rtl/>
          <w:lang w:eastAsia="he-IL"/>
        </w:rPr>
        <w:t xml:space="preserve"> הליגות מברכת על המהלך הזה, של החקיקה </w:t>
      </w:r>
      <w:bookmarkStart w:id="1451" w:name="_ETM_Q1_3951196"/>
      <w:bookmarkEnd w:id="1451"/>
      <w:r>
        <w:rPr>
          <w:rFonts w:hint="cs"/>
          <w:rtl/>
          <w:lang w:eastAsia="he-IL"/>
        </w:rPr>
        <w:t xml:space="preserve">התומכת פה. אנחנו גם חושבים שהמעבר מענישה שהיא קולקטיבית לאותם </w:t>
      </w:r>
      <w:bookmarkStart w:id="1452" w:name="_ETM_Q1_3956544"/>
      <w:bookmarkEnd w:id="1452"/>
      <w:proofErr w:type="spellStart"/>
      <w:r>
        <w:rPr>
          <w:rFonts w:hint="cs"/>
          <w:rtl/>
          <w:lang w:eastAsia="he-IL"/>
        </w:rPr>
        <w:t>אינדבידואלים</w:t>
      </w:r>
      <w:proofErr w:type="spellEnd"/>
      <w:r>
        <w:rPr>
          <w:rFonts w:hint="cs"/>
          <w:rtl/>
          <w:lang w:eastAsia="he-IL"/>
        </w:rPr>
        <w:t xml:space="preserve">, אותו מיעוט קטן שמתפרעים הוא מעבר חשוב שמשרת </w:t>
      </w:r>
      <w:bookmarkStart w:id="1453" w:name="_ETM_Q1_3964056"/>
      <w:bookmarkEnd w:id="1453"/>
      <w:r>
        <w:rPr>
          <w:rFonts w:hint="cs"/>
          <w:rtl/>
          <w:lang w:eastAsia="he-IL"/>
        </w:rPr>
        <w:t>את כולם.</w:t>
      </w:r>
    </w:p>
    <w:p w14:paraId="150B0C9A" w14:textId="63EF2584" w:rsidR="00155697" w:rsidRDefault="00155697" w:rsidP="00155697">
      <w:pPr>
        <w:rPr>
          <w:rtl/>
          <w:lang w:eastAsia="he-IL"/>
        </w:rPr>
      </w:pPr>
      <w:bookmarkStart w:id="1454" w:name="_ETM_Q1_3964789"/>
      <w:bookmarkStart w:id="1455" w:name="_ETM_Q1_3964826"/>
      <w:bookmarkEnd w:id="1454"/>
      <w:bookmarkEnd w:id="1455"/>
    </w:p>
    <w:p w14:paraId="687F3448" w14:textId="4266748D" w:rsidR="00155697" w:rsidRDefault="00155697" w:rsidP="00155697">
      <w:pPr>
        <w:rPr>
          <w:rtl/>
          <w:lang w:eastAsia="he-IL"/>
        </w:rPr>
      </w:pPr>
      <w:bookmarkStart w:id="1456" w:name="_ETM_Q1_3964889"/>
      <w:bookmarkStart w:id="1457" w:name="_ETM_Q1_3964932"/>
      <w:bookmarkEnd w:id="1456"/>
      <w:bookmarkEnd w:id="1457"/>
      <w:r>
        <w:rPr>
          <w:rFonts w:hint="cs"/>
          <w:rtl/>
          <w:lang w:eastAsia="he-IL"/>
        </w:rPr>
        <w:t xml:space="preserve">אבקש להתייחס לאותה הערה לגבי הרחקת אוהדים, אי </w:t>
      </w:r>
      <w:bookmarkStart w:id="1458" w:name="_ETM_Q1_3968626"/>
      <w:bookmarkEnd w:id="1458"/>
      <w:r>
        <w:rPr>
          <w:rFonts w:hint="cs"/>
          <w:rtl/>
          <w:lang w:eastAsia="he-IL"/>
        </w:rPr>
        <w:t xml:space="preserve">אפשר גם לא להעניש את </w:t>
      </w:r>
      <w:proofErr w:type="spellStart"/>
      <w:r>
        <w:rPr>
          <w:rFonts w:hint="cs"/>
          <w:rtl/>
          <w:lang w:eastAsia="he-IL"/>
        </w:rPr>
        <w:t>האינדבידואלים</w:t>
      </w:r>
      <w:proofErr w:type="spellEnd"/>
      <w:r>
        <w:rPr>
          <w:rFonts w:hint="cs"/>
          <w:rtl/>
          <w:lang w:eastAsia="he-IL"/>
        </w:rPr>
        <w:t xml:space="preserve"> וגם לצפות שהב</w:t>
      </w:r>
      <w:bookmarkStart w:id="1459" w:name="_ETM_Q1_3974395"/>
      <w:bookmarkEnd w:id="1459"/>
      <w:r>
        <w:rPr>
          <w:rFonts w:hint="cs"/>
          <w:rtl/>
          <w:lang w:eastAsia="he-IL"/>
        </w:rPr>
        <w:t xml:space="preserve">עיה תיפתר. משהו במה שקורה היום לא עובד כמו שצריך. </w:t>
      </w:r>
      <w:bookmarkStart w:id="1460" w:name="_ETM_Q1_3415267"/>
      <w:bookmarkEnd w:id="1460"/>
      <w:r>
        <w:rPr>
          <w:rFonts w:hint="cs"/>
          <w:rtl/>
          <w:lang w:eastAsia="he-IL"/>
        </w:rPr>
        <w:t xml:space="preserve">הפתרון הקיים מאפשר </w:t>
      </w:r>
      <w:bookmarkStart w:id="1461" w:name="_ETM_Q1_3981152"/>
      <w:bookmarkEnd w:id="1461"/>
      <w:r>
        <w:rPr>
          <w:rFonts w:hint="cs"/>
          <w:rtl/>
          <w:lang w:eastAsia="he-IL"/>
        </w:rPr>
        <w:t xml:space="preserve">באמת טיפול נקודתי באותם אנשים שמתפרעים, לטובת ולרווחת רובם הגדול </w:t>
      </w:r>
      <w:bookmarkStart w:id="1462" w:name="_ETM_Q1_3987032"/>
      <w:bookmarkEnd w:id="1462"/>
      <w:r>
        <w:rPr>
          <w:rFonts w:hint="cs"/>
          <w:rtl/>
          <w:lang w:eastAsia="he-IL"/>
        </w:rPr>
        <w:t xml:space="preserve">של האוהדים </w:t>
      </w:r>
      <w:proofErr w:type="spellStart"/>
      <w:r>
        <w:rPr>
          <w:rFonts w:hint="cs"/>
          <w:rtl/>
          <w:lang w:eastAsia="he-IL"/>
        </w:rPr>
        <w:t>המצויינים</w:t>
      </w:r>
      <w:proofErr w:type="spellEnd"/>
      <w:r>
        <w:rPr>
          <w:rFonts w:hint="cs"/>
          <w:rtl/>
          <w:lang w:eastAsia="he-IL"/>
        </w:rPr>
        <w:t xml:space="preserve"> שיש לנו. וגם בהקשר הזה אני מבקש</w:t>
      </w:r>
      <w:bookmarkStart w:id="1463" w:name="_ETM_Q1_3991310"/>
      <w:bookmarkEnd w:id="1463"/>
      <w:r>
        <w:rPr>
          <w:rFonts w:hint="cs"/>
          <w:rtl/>
          <w:lang w:eastAsia="he-IL"/>
        </w:rPr>
        <w:t xml:space="preserve">, כשמדברים על הרחקה, מועדי הרחקה, אנחנו </w:t>
      </w:r>
      <w:bookmarkStart w:id="1464" w:name="_ETM_Q1_3996786"/>
      <w:bookmarkStart w:id="1465" w:name="_ETM_Q1_3182408"/>
      <w:bookmarkEnd w:id="1464"/>
      <w:bookmarkEnd w:id="1465"/>
      <w:r>
        <w:rPr>
          <w:rFonts w:hint="cs"/>
          <w:rtl/>
          <w:lang w:eastAsia="he-IL"/>
        </w:rPr>
        <w:t xml:space="preserve">דיברנו פה על אנגליה כאיזה שהוא מודל להסתכל עליו. </w:t>
      </w:r>
      <w:r w:rsidR="00F5547C">
        <w:rPr>
          <w:rFonts w:hint="cs"/>
          <w:rtl/>
          <w:lang w:eastAsia="he-IL"/>
        </w:rPr>
        <w:t xml:space="preserve">בואו </w:t>
      </w:r>
      <w:bookmarkStart w:id="1466" w:name="_ETM_Q1_3998424"/>
      <w:bookmarkEnd w:id="1466"/>
      <w:r w:rsidR="00F5547C">
        <w:rPr>
          <w:rFonts w:hint="cs"/>
          <w:rtl/>
          <w:lang w:eastAsia="he-IL"/>
        </w:rPr>
        <w:t xml:space="preserve">נסתכל על ההרחקות באנגליה. באנגליה המועדון, לא המשטרה, המועדון </w:t>
      </w:r>
      <w:bookmarkStart w:id="1467" w:name="_ETM_Q1_4003553"/>
      <w:bookmarkEnd w:id="1467"/>
      <w:r w:rsidR="00F5547C">
        <w:rPr>
          <w:rFonts w:hint="cs"/>
          <w:rtl/>
          <w:lang w:eastAsia="he-IL"/>
        </w:rPr>
        <w:t xml:space="preserve">יכול להרחיק אוהד לשלוש שנים. </w:t>
      </w:r>
    </w:p>
    <w:p w14:paraId="6F9216BE" w14:textId="527F68D7" w:rsidR="00F5547C" w:rsidRDefault="00F5547C" w:rsidP="00155697">
      <w:pPr>
        <w:rPr>
          <w:rtl/>
          <w:lang w:eastAsia="he-IL"/>
        </w:rPr>
      </w:pPr>
      <w:bookmarkStart w:id="1468" w:name="_ETM_Q1_4008735"/>
      <w:bookmarkStart w:id="1469" w:name="_ETM_Q1_4008789"/>
      <w:bookmarkEnd w:id="1468"/>
      <w:bookmarkEnd w:id="1469"/>
    </w:p>
    <w:p w14:paraId="7CE5D6A5" w14:textId="2A21B684" w:rsidR="00F5547C" w:rsidRDefault="00F5547C" w:rsidP="00155697">
      <w:pPr>
        <w:rPr>
          <w:rtl/>
          <w:lang w:eastAsia="he-IL"/>
        </w:rPr>
      </w:pPr>
      <w:bookmarkStart w:id="1470" w:name="_ETM_Q1_4008845"/>
      <w:bookmarkStart w:id="1471" w:name="_ETM_Q1_4008894"/>
      <w:bookmarkEnd w:id="1470"/>
      <w:bookmarkEnd w:id="1471"/>
      <w:r>
        <w:rPr>
          <w:rFonts w:hint="cs"/>
          <w:rtl/>
          <w:lang w:eastAsia="he-IL"/>
        </w:rPr>
        <w:t xml:space="preserve">באותו הקשר, אותה מגבלה של </w:t>
      </w:r>
      <w:bookmarkStart w:id="1472" w:name="_ETM_Q1_4010946"/>
      <w:bookmarkEnd w:id="1472"/>
      <w:r>
        <w:rPr>
          <w:rFonts w:hint="cs"/>
          <w:rtl/>
          <w:lang w:eastAsia="he-IL"/>
        </w:rPr>
        <w:t>הרחקת אוהדים, אוהד יכול במשחק הבא של מכבי חיפה</w:t>
      </w:r>
      <w:bookmarkStart w:id="1473" w:name="_ETM_Q1_4017435"/>
      <w:bookmarkEnd w:id="1473"/>
      <w:r>
        <w:rPr>
          <w:rFonts w:hint="cs"/>
          <w:rtl/>
          <w:lang w:eastAsia="he-IL"/>
        </w:rPr>
        <w:t xml:space="preserve"> לזרוק אבוקה, לעשות ככל העולה על רוחו. להיות </w:t>
      </w:r>
      <w:bookmarkStart w:id="1474" w:name="_ETM_Q1_4023461"/>
      <w:bookmarkEnd w:id="1474"/>
      <w:r>
        <w:rPr>
          <w:rFonts w:hint="cs"/>
          <w:rtl/>
          <w:lang w:eastAsia="he-IL"/>
        </w:rPr>
        <w:t>מורחק לששים יום, ולהיכנס כמו מלך למשחק הבא</w:t>
      </w:r>
      <w:bookmarkStart w:id="1475" w:name="_ETM_Q1_4028016"/>
      <w:bookmarkStart w:id="1476" w:name="_ETM_Q1_4028750"/>
      <w:bookmarkEnd w:id="1475"/>
      <w:bookmarkEnd w:id="1476"/>
      <w:r>
        <w:rPr>
          <w:rFonts w:hint="cs"/>
          <w:rtl/>
          <w:lang w:eastAsia="he-IL"/>
        </w:rPr>
        <w:t>. אז הפתרון הזה היום</w:t>
      </w:r>
      <w:bookmarkStart w:id="1477" w:name="_ETM_Q1_4030089"/>
      <w:bookmarkEnd w:id="1477"/>
      <w:r>
        <w:rPr>
          <w:rFonts w:hint="cs"/>
          <w:rtl/>
          <w:lang w:eastAsia="he-IL"/>
        </w:rPr>
        <w:t xml:space="preserve">. אז הפתרון הזה היום </w:t>
      </w:r>
      <w:bookmarkStart w:id="1478" w:name="_ETM_Q1_4031040"/>
      <w:bookmarkEnd w:id="1478"/>
      <w:r>
        <w:rPr>
          <w:rFonts w:hint="cs"/>
          <w:rtl/>
          <w:lang w:eastAsia="he-IL"/>
        </w:rPr>
        <w:t>הוא לא מספק, ואני מברך על ההצעה של חבר הכנס</w:t>
      </w:r>
      <w:bookmarkStart w:id="1479" w:name="_ETM_Q1_4033984"/>
      <w:bookmarkEnd w:id="1479"/>
      <w:r>
        <w:rPr>
          <w:rFonts w:hint="cs"/>
          <w:rtl/>
          <w:lang w:eastAsia="he-IL"/>
        </w:rPr>
        <w:t xml:space="preserve">ת דוידסון, שבא למצוא כן פתרונות מספקים, וכן לבצע </w:t>
      </w:r>
      <w:bookmarkStart w:id="1480" w:name="_ETM_Q1_4038467"/>
      <w:bookmarkEnd w:id="1480"/>
      <w:r>
        <w:rPr>
          <w:rFonts w:hint="cs"/>
          <w:rtl/>
          <w:lang w:eastAsia="he-IL"/>
        </w:rPr>
        <w:t>איזה שהוא מהלך שישמור על תשעים ותשעה נקודה תשעה אחוז מהאוהדים הנהדרים שלנו. לא להתפשר עם אותם אלה שב</w:t>
      </w:r>
      <w:bookmarkStart w:id="1481" w:name="_ETM_Q1_4048264"/>
      <w:bookmarkEnd w:id="1481"/>
      <w:r>
        <w:rPr>
          <w:rFonts w:hint="cs"/>
          <w:rtl/>
          <w:lang w:eastAsia="he-IL"/>
        </w:rPr>
        <w:t xml:space="preserve">אים לחבל ולהרוס. תודה. </w:t>
      </w:r>
    </w:p>
    <w:p w14:paraId="0F6D6ACF" w14:textId="73A730A2" w:rsidR="00F5547C" w:rsidRDefault="00F5547C" w:rsidP="00155697">
      <w:pPr>
        <w:rPr>
          <w:rtl/>
          <w:lang w:eastAsia="he-IL"/>
        </w:rPr>
      </w:pPr>
    </w:p>
    <w:p w14:paraId="7001A1D9" w14:textId="41151A56" w:rsidR="00F5547C" w:rsidRDefault="00F5547C" w:rsidP="00F5547C">
      <w:pPr>
        <w:pStyle w:val="af6"/>
        <w:keepNext/>
        <w:rPr>
          <w:rtl/>
        </w:rPr>
      </w:pPr>
      <w:bookmarkStart w:id="1482" w:name="ET_yor_5519_158"/>
      <w:r w:rsidRPr="00F5547C">
        <w:rPr>
          <w:rStyle w:val="TagStyle"/>
          <w:rtl/>
        </w:rPr>
        <w:t xml:space="preserve"> &lt;&lt; </w:t>
      </w:r>
      <w:proofErr w:type="spellStart"/>
      <w:r w:rsidRPr="00F5547C">
        <w:rPr>
          <w:rStyle w:val="TagStyle"/>
          <w:rtl/>
        </w:rPr>
        <w:t>יור</w:t>
      </w:r>
      <w:proofErr w:type="spellEnd"/>
      <w:r w:rsidRPr="00F5547C">
        <w:rPr>
          <w:rStyle w:val="TagStyle"/>
          <w:rtl/>
        </w:rPr>
        <w:t xml:space="preserve"> &gt;&gt; </w:t>
      </w:r>
      <w:r>
        <w:rPr>
          <w:rtl/>
        </w:rPr>
        <w:t>היו"ר שרן מרים השכל:</w:t>
      </w:r>
      <w:r w:rsidRPr="00F5547C">
        <w:rPr>
          <w:rStyle w:val="TagStyle"/>
          <w:rtl/>
        </w:rPr>
        <w:t xml:space="preserve"> &lt;&lt; יור &gt;&gt;</w:t>
      </w:r>
      <w:r>
        <w:rPr>
          <w:rtl/>
        </w:rPr>
        <w:t xml:space="preserve">   </w:t>
      </w:r>
      <w:bookmarkEnd w:id="1482"/>
    </w:p>
    <w:p w14:paraId="61A02EB4" w14:textId="592CAAF2" w:rsidR="00F5547C" w:rsidRDefault="00F5547C" w:rsidP="00F5547C">
      <w:pPr>
        <w:pStyle w:val="KeepWithNext"/>
        <w:rPr>
          <w:rtl/>
          <w:lang w:eastAsia="he-IL"/>
        </w:rPr>
      </w:pPr>
    </w:p>
    <w:p w14:paraId="21A6F3E9" w14:textId="0DCEBC30" w:rsidR="00F5547C" w:rsidRDefault="00F5547C" w:rsidP="00F5547C">
      <w:pPr>
        <w:rPr>
          <w:rtl/>
          <w:lang w:eastAsia="he-IL"/>
        </w:rPr>
      </w:pPr>
      <w:r>
        <w:rPr>
          <w:rFonts w:hint="cs"/>
          <w:rtl/>
          <w:lang w:eastAsia="he-IL"/>
        </w:rPr>
        <w:t xml:space="preserve">אני מניחה, זו שאלה גם </w:t>
      </w:r>
      <w:bookmarkStart w:id="1483" w:name="_ETM_Q1_4054710"/>
      <w:bookmarkEnd w:id="1483"/>
      <w:r>
        <w:rPr>
          <w:rFonts w:hint="cs"/>
          <w:rtl/>
          <w:lang w:eastAsia="he-IL"/>
        </w:rPr>
        <w:t xml:space="preserve">למשרד המשפטים, גם למשרד התרבות והספורט וגם למשטרה, אתם יודעים </w:t>
      </w:r>
      <w:bookmarkStart w:id="1484" w:name="_ETM_Q1_4060304"/>
      <w:bookmarkEnd w:id="1484"/>
      <w:r>
        <w:rPr>
          <w:rFonts w:hint="cs"/>
          <w:rtl/>
          <w:lang w:eastAsia="he-IL"/>
        </w:rPr>
        <w:t xml:space="preserve">לבנות סוג של, בואו נקרא לזה ישות מוכרת על </w:t>
      </w:r>
      <w:bookmarkStart w:id="1485" w:name="_ETM_Q1_4064318"/>
      <w:bookmarkEnd w:id="1485"/>
      <w:r>
        <w:rPr>
          <w:rFonts w:hint="cs"/>
          <w:rtl/>
          <w:lang w:eastAsia="he-IL"/>
        </w:rPr>
        <w:t xml:space="preserve">פי חוק לארגוני האוהדים, כדי שהם יוכלו לקחת עליהם </w:t>
      </w:r>
      <w:bookmarkStart w:id="1486" w:name="_ETM_Q1_4070024"/>
      <w:bookmarkEnd w:id="1486"/>
      <w:r>
        <w:rPr>
          <w:rFonts w:hint="cs"/>
          <w:rtl/>
          <w:lang w:eastAsia="he-IL"/>
        </w:rPr>
        <w:t>גם סמכויות, גם אחריות, וגם לנהל בעצם את הנושא מבחינתם?</w:t>
      </w:r>
    </w:p>
    <w:p w14:paraId="1312C8CB" w14:textId="52ADCB91" w:rsidR="00F5547C" w:rsidRDefault="00F5547C" w:rsidP="00F5547C">
      <w:pPr>
        <w:rPr>
          <w:rtl/>
          <w:lang w:eastAsia="he-IL"/>
        </w:rPr>
      </w:pPr>
      <w:bookmarkStart w:id="1487" w:name="_ETM_Q1_4077056"/>
      <w:bookmarkStart w:id="1488" w:name="_ETM_Q1_4077107"/>
      <w:bookmarkEnd w:id="1487"/>
      <w:bookmarkEnd w:id="1488"/>
    </w:p>
    <w:p w14:paraId="70675FE0" w14:textId="0156873E" w:rsidR="00F5547C" w:rsidRDefault="00F5547C" w:rsidP="00F5547C">
      <w:pPr>
        <w:pStyle w:val="af9"/>
        <w:keepNext/>
        <w:rPr>
          <w:rtl/>
          <w:lang w:eastAsia="he-IL"/>
        </w:rPr>
      </w:pPr>
      <w:bookmarkStart w:id="1489" w:name="ET_guest_מוטי_ברונשטיין_159"/>
      <w:r w:rsidRPr="00F5547C">
        <w:rPr>
          <w:rStyle w:val="TagStyle"/>
          <w:rtl/>
        </w:rPr>
        <w:t xml:space="preserve"> &lt;&lt; אורח &gt;&gt; </w:t>
      </w:r>
      <w:r>
        <w:rPr>
          <w:rtl/>
          <w:lang w:eastAsia="he-IL"/>
        </w:rPr>
        <w:t xml:space="preserve">מוטי </w:t>
      </w:r>
      <w:proofErr w:type="spellStart"/>
      <w:r>
        <w:rPr>
          <w:rtl/>
          <w:lang w:eastAsia="he-IL"/>
        </w:rPr>
        <w:t>ברונשטיין</w:t>
      </w:r>
      <w:proofErr w:type="spellEnd"/>
      <w:r>
        <w:rPr>
          <w:rtl/>
          <w:lang w:eastAsia="he-IL"/>
        </w:rPr>
        <w:t>:</w:t>
      </w:r>
      <w:r w:rsidRPr="00F5547C">
        <w:rPr>
          <w:rStyle w:val="TagStyle"/>
          <w:rtl/>
        </w:rPr>
        <w:t xml:space="preserve"> &lt;&lt; אורח &gt;&gt;</w:t>
      </w:r>
      <w:r>
        <w:rPr>
          <w:rtl/>
          <w:lang w:eastAsia="he-IL"/>
        </w:rPr>
        <w:t xml:space="preserve">   </w:t>
      </w:r>
      <w:bookmarkEnd w:id="1489"/>
    </w:p>
    <w:p w14:paraId="6F8EF37E" w14:textId="5A201BCA" w:rsidR="00F5547C" w:rsidRDefault="00F5547C" w:rsidP="00F5547C">
      <w:pPr>
        <w:pStyle w:val="KeepWithNext"/>
        <w:rPr>
          <w:rtl/>
          <w:lang w:eastAsia="he-IL"/>
        </w:rPr>
      </w:pPr>
    </w:p>
    <w:p w14:paraId="1CD6F2DF" w14:textId="220C704E" w:rsidR="00F5547C" w:rsidRDefault="00F5547C" w:rsidP="00F5547C">
      <w:pPr>
        <w:rPr>
          <w:rtl/>
          <w:lang w:eastAsia="he-IL"/>
        </w:rPr>
      </w:pPr>
      <w:r>
        <w:rPr>
          <w:rFonts w:hint="cs"/>
          <w:rtl/>
          <w:lang w:eastAsia="he-IL"/>
        </w:rPr>
        <w:t>אנחנו יודעים לדבר עם ארגוני האוהדים.</w:t>
      </w:r>
    </w:p>
    <w:p w14:paraId="6387F270" w14:textId="716C948B" w:rsidR="00F5547C" w:rsidRDefault="00F5547C" w:rsidP="00F5547C">
      <w:pPr>
        <w:rPr>
          <w:rtl/>
          <w:lang w:eastAsia="he-IL"/>
        </w:rPr>
      </w:pPr>
      <w:bookmarkStart w:id="1490" w:name="_ETM_Q1_4082179"/>
      <w:bookmarkStart w:id="1491" w:name="_ETM_Q1_4082227"/>
      <w:bookmarkEnd w:id="1490"/>
      <w:bookmarkEnd w:id="1491"/>
    </w:p>
    <w:p w14:paraId="6D8B7AE0" w14:textId="449EFE8A" w:rsidR="00F5547C" w:rsidRDefault="00F5547C" w:rsidP="00F5547C">
      <w:pPr>
        <w:pStyle w:val="af9"/>
        <w:keepNext/>
        <w:rPr>
          <w:rtl/>
          <w:lang w:eastAsia="he-IL"/>
        </w:rPr>
      </w:pPr>
      <w:bookmarkStart w:id="1492" w:name="ET_guest_איציק_אמיר_161"/>
      <w:r w:rsidRPr="00F5547C">
        <w:rPr>
          <w:rStyle w:val="TagStyle"/>
          <w:rtl/>
        </w:rPr>
        <w:t xml:space="preserve"> &lt;&lt; אורח &gt;&gt; </w:t>
      </w:r>
      <w:r>
        <w:rPr>
          <w:rtl/>
          <w:lang w:eastAsia="he-IL"/>
        </w:rPr>
        <w:t>איציק אמיר:</w:t>
      </w:r>
      <w:r w:rsidRPr="00F5547C">
        <w:rPr>
          <w:rStyle w:val="TagStyle"/>
          <w:rtl/>
        </w:rPr>
        <w:t xml:space="preserve"> &lt;&lt; אורח &gt;&gt;</w:t>
      </w:r>
      <w:r>
        <w:rPr>
          <w:rtl/>
          <w:lang w:eastAsia="he-IL"/>
        </w:rPr>
        <w:t xml:space="preserve">   </w:t>
      </w:r>
      <w:bookmarkEnd w:id="1492"/>
    </w:p>
    <w:p w14:paraId="2297D997" w14:textId="36833578" w:rsidR="00F5547C" w:rsidRDefault="00F5547C" w:rsidP="00F5547C">
      <w:pPr>
        <w:pStyle w:val="KeepWithNext"/>
        <w:rPr>
          <w:rtl/>
          <w:lang w:eastAsia="he-IL"/>
        </w:rPr>
      </w:pPr>
    </w:p>
    <w:p w14:paraId="5EE7DABA" w14:textId="44C8C36D" w:rsidR="00F5547C" w:rsidRDefault="00F5547C" w:rsidP="00F5547C">
      <w:pPr>
        <w:rPr>
          <w:rtl/>
          <w:lang w:eastAsia="he-IL"/>
        </w:rPr>
      </w:pPr>
      <w:r>
        <w:rPr>
          <w:rFonts w:hint="cs"/>
          <w:rtl/>
          <w:lang w:eastAsia="he-IL"/>
        </w:rPr>
        <w:t xml:space="preserve">לכל קבוצה יש את </w:t>
      </w:r>
      <w:proofErr w:type="spellStart"/>
      <w:r>
        <w:rPr>
          <w:rFonts w:hint="cs"/>
          <w:rtl/>
          <w:lang w:eastAsia="he-IL"/>
        </w:rPr>
        <w:t>האולטראס</w:t>
      </w:r>
      <w:proofErr w:type="spellEnd"/>
      <w:r>
        <w:rPr>
          <w:rFonts w:hint="cs"/>
          <w:rtl/>
          <w:lang w:eastAsia="he-IL"/>
        </w:rPr>
        <w:t>.</w:t>
      </w:r>
      <w:bookmarkStart w:id="1493" w:name="_ETM_Q1_4090230"/>
      <w:bookmarkStart w:id="1494" w:name="_ETM_Q1_4090279"/>
      <w:bookmarkEnd w:id="1493"/>
      <w:bookmarkEnd w:id="1494"/>
      <w:r>
        <w:rPr>
          <w:rFonts w:hint="cs"/>
          <w:rtl/>
          <w:lang w:eastAsia="he-IL"/>
        </w:rPr>
        <w:t xml:space="preserve"> </w:t>
      </w:r>
      <w:r w:rsidR="00415DEB">
        <w:rPr>
          <w:rFonts w:hint="cs"/>
          <w:rtl/>
          <w:lang w:eastAsia="he-IL"/>
        </w:rPr>
        <w:t xml:space="preserve">אבל את צריכה דמות משפיעה. </w:t>
      </w:r>
      <w:r>
        <w:rPr>
          <w:rFonts w:hint="cs"/>
          <w:rtl/>
          <w:lang w:eastAsia="he-IL"/>
        </w:rPr>
        <w:t xml:space="preserve">חשוב לנו כמשטרה שאותה דמות שאני מדבר </w:t>
      </w:r>
      <w:bookmarkStart w:id="1495" w:name="_ETM_Q1_4097862"/>
      <w:bookmarkEnd w:id="1495"/>
      <w:proofErr w:type="spellStart"/>
      <w:r>
        <w:rPr>
          <w:rFonts w:hint="cs"/>
          <w:rtl/>
          <w:lang w:eastAsia="he-IL"/>
        </w:rPr>
        <w:t>איתה</w:t>
      </w:r>
      <w:proofErr w:type="spellEnd"/>
      <w:r>
        <w:rPr>
          <w:rFonts w:hint="cs"/>
          <w:rtl/>
          <w:lang w:eastAsia="he-IL"/>
        </w:rPr>
        <w:t xml:space="preserve">. </w:t>
      </w:r>
    </w:p>
    <w:p w14:paraId="25F72B2D" w14:textId="16402CD9" w:rsidR="00F5547C" w:rsidRDefault="00F5547C" w:rsidP="00F5547C">
      <w:pPr>
        <w:rPr>
          <w:rtl/>
          <w:lang w:eastAsia="he-IL"/>
        </w:rPr>
      </w:pPr>
      <w:bookmarkStart w:id="1496" w:name="_ETM_Q1_4098636"/>
      <w:bookmarkStart w:id="1497" w:name="_ETM_Q1_4098673"/>
      <w:bookmarkEnd w:id="1496"/>
      <w:bookmarkEnd w:id="1497"/>
    </w:p>
    <w:p w14:paraId="37054FF5" w14:textId="4AD18D82" w:rsidR="00F5547C" w:rsidRDefault="00F5547C" w:rsidP="00F5547C">
      <w:pPr>
        <w:pStyle w:val="a4"/>
        <w:keepNext/>
        <w:rPr>
          <w:rtl/>
        </w:rPr>
      </w:pPr>
      <w:bookmarkStart w:id="1498" w:name="ET_speaker_6255_162"/>
      <w:r w:rsidRPr="00F5547C">
        <w:rPr>
          <w:rStyle w:val="TagStyle"/>
          <w:rtl/>
        </w:rPr>
        <w:t xml:space="preserve"> &lt;&lt; דובר &gt;&gt; </w:t>
      </w:r>
      <w:r>
        <w:rPr>
          <w:rtl/>
        </w:rPr>
        <w:t>סימון דוידסון (יש עתיד):</w:t>
      </w:r>
      <w:r w:rsidRPr="00F5547C">
        <w:rPr>
          <w:rStyle w:val="TagStyle"/>
          <w:rtl/>
        </w:rPr>
        <w:t xml:space="preserve"> &lt;&lt; דובר &gt;&gt;</w:t>
      </w:r>
      <w:r>
        <w:rPr>
          <w:rtl/>
        </w:rPr>
        <w:t xml:space="preserve">   </w:t>
      </w:r>
      <w:bookmarkEnd w:id="1498"/>
    </w:p>
    <w:p w14:paraId="642E82AD" w14:textId="67580781" w:rsidR="00F5547C" w:rsidRDefault="00F5547C" w:rsidP="00F5547C">
      <w:pPr>
        <w:pStyle w:val="KeepWithNext"/>
        <w:rPr>
          <w:rtl/>
          <w:lang w:eastAsia="he-IL"/>
        </w:rPr>
      </w:pPr>
    </w:p>
    <w:p w14:paraId="4E80A9DE" w14:textId="41D3126C" w:rsidR="00F5547C" w:rsidRDefault="00F5547C" w:rsidP="00F5547C">
      <w:pPr>
        <w:rPr>
          <w:rtl/>
          <w:lang w:eastAsia="he-IL"/>
        </w:rPr>
      </w:pPr>
      <w:r>
        <w:rPr>
          <w:rFonts w:hint="cs"/>
          <w:rtl/>
          <w:lang w:eastAsia="he-IL"/>
        </w:rPr>
        <w:t>כן, אבל תבין, בסוף מי שמנהל</w:t>
      </w:r>
      <w:r w:rsidR="00415DEB">
        <w:rPr>
          <w:rFonts w:hint="cs"/>
          <w:rtl/>
          <w:lang w:eastAsia="he-IL"/>
        </w:rPr>
        <w:t xml:space="preserve"> את האירועים האלה זה</w:t>
      </w:r>
      <w:bookmarkStart w:id="1499" w:name="_ETM_Q1_4097719"/>
      <w:bookmarkEnd w:id="1499"/>
      <w:r>
        <w:rPr>
          <w:rFonts w:hint="cs"/>
          <w:rtl/>
          <w:lang w:eastAsia="he-IL"/>
        </w:rPr>
        <w:t xml:space="preserve"> האגודות. יש פה את רונן ממכבי נתניה, הוא צריך להתמודד עם הדברים האלה, והוא צריך לתת לך </w:t>
      </w:r>
      <w:bookmarkStart w:id="1500" w:name="_ETM_Q1_4106408"/>
      <w:bookmarkEnd w:id="1500"/>
      <w:r>
        <w:rPr>
          <w:rFonts w:hint="cs"/>
          <w:rtl/>
          <w:lang w:eastAsia="he-IL"/>
        </w:rPr>
        <w:t xml:space="preserve">דין וחשבון. אי אפשר לעבוד עם נציג של אוהדים שהיום </w:t>
      </w:r>
      <w:bookmarkStart w:id="1501" w:name="_ETM_Q1_4111226"/>
      <w:bookmarkEnd w:id="1501"/>
      <w:r>
        <w:rPr>
          <w:rFonts w:hint="cs"/>
          <w:rtl/>
          <w:lang w:eastAsia="he-IL"/>
        </w:rPr>
        <w:t xml:space="preserve">הוא כזה, מחר הוא אחר, הוא מתחלף. </w:t>
      </w:r>
      <w:bookmarkStart w:id="1502" w:name="ET_yor_5519_160"/>
      <w:r>
        <w:rPr>
          <w:rFonts w:hint="cs"/>
          <w:rtl/>
          <w:lang w:eastAsia="he-IL"/>
        </w:rPr>
        <w:t xml:space="preserve">בגלל זה גם </w:t>
      </w:r>
      <w:proofErr w:type="spellStart"/>
      <w:r>
        <w:rPr>
          <w:rFonts w:hint="cs"/>
          <w:rtl/>
          <w:lang w:eastAsia="he-IL"/>
        </w:rPr>
        <w:t>ההצעת</w:t>
      </w:r>
      <w:proofErr w:type="spellEnd"/>
      <w:r>
        <w:rPr>
          <w:rFonts w:hint="cs"/>
          <w:rtl/>
          <w:lang w:eastAsia="he-IL"/>
        </w:rPr>
        <w:t xml:space="preserve"> חוק שלאוהדים יהיה נציג באגודה עצמה</w:t>
      </w:r>
      <w:bookmarkStart w:id="1503" w:name="_ETM_Q1_4119031"/>
      <w:bookmarkEnd w:id="1503"/>
      <w:r w:rsidR="00415DEB">
        <w:rPr>
          <w:rFonts w:hint="cs"/>
          <w:rtl/>
          <w:lang w:eastAsia="he-IL"/>
        </w:rPr>
        <w:t xml:space="preserve"> זה </w:t>
      </w:r>
      <w:r>
        <w:rPr>
          <w:rFonts w:hint="cs"/>
          <w:rtl/>
          <w:lang w:eastAsia="he-IL"/>
        </w:rPr>
        <w:t xml:space="preserve">הדבר </w:t>
      </w:r>
      <w:bookmarkStart w:id="1504" w:name="_ETM_Q1_4118594"/>
      <w:bookmarkEnd w:id="1504"/>
      <w:r>
        <w:rPr>
          <w:rFonts w:hint="cs"/>
          <w:rtl/>
          <w:lang w:eastAsia="he-IL"/>
        </w:rPr>
        <w:t xml:space="preserve">הכי טוב. </w:t>
      </w:r>
      <w:bookmarkEnd w:id="1502"/>
    </w:p>
    <w:p w14:paraId="1088CF83" w14:textId="6B8D7D59" w:rsidR="00F5547C" w:rsidRDefault="00F5547C" w:rsidP="00F5547C">
      <w:pPr>
        <w:rPr>
          <w:rtl/>
          <w:lang w:eastAsia="he-IL"/>
        </w:rPr>
      </w:pPr>
      <w:bookmarkStart w:id="1505" w:name="_ETM_Q1_4119694"/>
      <w:bookmarkStart w:id="1506" w:name="_ETM_Q1_4119766"/>
      <w:bookmarkEnd w:id="1505"/>
      <w:bookmarkEnd w:id="1506"/>
    </w:p>
    <w:p w14:paraId="2E0EB858" w14:textId="2CC751FE" w:rsidR="00F5547C" w:rsidRDefault="00F5547C" w:rsidP="00F5547C">
      <w:pPr>
        <w:pStyle w:val="af9"/>
        <w:keepNext/>
        <w:rPr>
          <w:rtl/>
          <w:lang w:eastAsia="he-IL"/>
        </w:rPr>
      </w:pPr>
      <w:bookmarkStart w:id="1507" w:name="ET_guest_מוטי_ברונשטיין_163"/>
      <w:r w:rsidRPr="00F5547C">
        <w:rPr>
          <w:rStyle w:val="TagStyle"/>
          <w:rtl/>
        </w:rPr>
        <w:t xml:space="preserve"> &lt;&lt; אורח &gt;&gt; </w:t>
      </w:r>
      <w:r>
        <w:rPr>
          <w:rtl/>
          <w:lang w:eastAsia="he-IL"/>
        </w:rPr>
        <w:t xml:space="preserve">מוטי </w:t>
      </w:r>
      <w:proofErr w:type="spellStart"/>
      <w:r>
        <w:rPr>
          <w:rtl/>
          <w:lang w:eastAsia="he-IL"/>
        </w:rPr>
        <w:t>ברונשטיין</w:t>
      </w:r>
      <w:proofErr w:type="spellEnd"/>
      <w:r>
        <w:rPr>
          <w:rtl/>
          <w:lang w:eastAsia="he-IL"/>
        </w:rPr>
        <w:t>:</w:t>
      </w:r>
      <w:r w:rsidRPr="00F5547C">
        <w:rPr>
          <w:rStyle w:val="TagStyle"/>
          <w:rtl/>
        </w:rPr>
        <w:t xml:space="preserve"> &lt;&lt; אורח &gt;&gt;</w:t>
      </w:r>
      <w:r>
        <w:rPr>
          <w:rtl/>
          <w:lang w:eastAsia="he-IL"/>
        </w:rPr>
        <w:t xml:space="preserve">   </w:t>
      </w:r>
      <w:bookmarkEnd w:id="1507"/>
    </w:p>
    <w:p w14:paraId="75A14A99" w14:textId="47B7BACE" w:rsidR="00F5547C" w:rsidRDefault="00F5547C" w:rsidP="00F5547C">
      <w:pPr>
        <w:pStyle w:val="KeepWithNext"/>
        <w:rPr>
          <w:rtl/>
          <w:lang w:eastAsia="he-IL"/>
        </w:rPr>
      </w:pPr>
    </w:p>
    <w:p w14:paraId="6E8647FA" w14:textId="3EA3F0D1" w:rsidR="00F5547C" w:rsidRDefault="00F5547C" w:rsidP="00F5547C">
      <w:pPr>
        <w:rPr>
          <w:rtl/>
          <w:lang w:eastAsia="he-IL"/>
        </w:rPr>
      </w:pPr>
      <w:r>
        <w:rPr>
          <w:rFonts w:hint="cs"/>
          <w:rtl/>
          <w:lang w:eastAsia="he-IL"/>
        </w:rPr>
        <w:t xml:space="preserve">הלוואי. אני עבדתי עם רונן צמוד שלוש שנים, </w:t>
      </w:r>
      <w:bookmarkStart w:id="1508" w:name="_ETM_Q1_3997415"/>
      <w:bookmarkEnd w:id="1508"/>
      <w:r w:rsidR="00E250E8">
        <w:rPr>
          <w:rFonts w:hint="cs"/>
          <w:rtl/>
          <w:lang w:eastAsia="he-IL"/>
        </w:rPr>
        <w:t xml:space="preserve">אני יכול להגיד לך שאנחנו כן עשינו את התהליך. </w:t>
      </w:r>
      <w:bookmarkStart w:id="1509" w:name="_ETM_Q1_4126269"/>
      <w:bookmarkEnd w:id="1509"/>
      <w:r w:rsidR="00E250E8">
        <w:rPr>
          <w:rFonts w:hint="cs"/>
          <w:rtl/>
          <w:lang w:eastAsia="he-IL"/>
        </w:rPr>
        <w:t>וברגע שהי</w:t>
      </w:r>
      <w:bookmarkStart w:id="1510" w:name="_ETM_Q1_4031225"/>
      <w:bookmarkStart w:id="1511" w:name="_ETM_Q1_4075123"/>
      <w:bookmarkEnd w:id="1510"/>
      <w:bookmarkEnd w:id="1511"/>
      <w:r w:rsidR="00415DEB">
        <w:rPr>
          <w:rFonts w:hint="cs"/>
          <w:rtl/>
          <w:lang w:eastAsia="he-IL"/>
        </w:rPr>
        <w:t xml:space="preserve">ה לנו שיח עם נציג שהוא באמת בפרקטיקה, </w:t>
      </w:r>
      <w:bookmarkStart w:id="1512" w:name="_ETM_Q1_4129808"/>
      <w:bookmarkEnd w:id="1512"/>
      <w:r w:rsidR="00415DEB">
        <w:rPr>
          <w:rFonts w:hint="cs"/>
          <w:rtl/>
          <w:lang w:eastAsia="he-IL"/>
        </w:rPr>
        <w:t xml:space="preserve">הוא לא בא כנציג אוהדים אבל אין לו שום דבר </w:t>
      </w:r>
      <w:bookmarkStart w:id="1513" w:name="_ETM_Q1_4133876"/>
      <w:bookmarkEnd w:id="1513"/>
      <w:r w:rsidR="00415DEB">
        <w:rPr>
          <w:rFonts w:hint="cs"/>
          <w:rtl/>
          <w:lang w:eastAsia="he-IL"/>
        </w:rPr>
        <w:t xml:space="preserve">אחריו ושום דבר ממה שהוא אומר לא קורה בשטח. אנחנו צריכים נציג שבפרקטיקה </w:t>
      </w:r>
      <w:bookmarkStart w:id="1514" w:name="_ETM_Q1_4129976"/>
      <w:bookmarkEnd w:id="1514"/>
      <w:r w:rsidR="00415DEB">
        <w:rPr>
          <w:rFonts w:hint="cs"/>
          <w:rtl/>
          <w:lang w:eastAsia="he-IL"/>
        </w:rPr>
        <w:t xml:space="preserve">משפיע על אותו משחק. </w:t>
      </w:r>
      <w:bookmarkStart w:id="1515" w:name="_ETM_Q1_4138284"/>
      <w:bookmarkEnd w:id="1515"/>
    </w:p>
    <w:p w14:paraId="325A6009" w14:textId="77777777" w:rsidR="00415DEB" w:rsidRDefault="00415DEB" w:rsidP="00F5547C">
      <w:pPr>
        <w:rPr>
          <w:rtl/>
          <w:lang w:eastAsia="he-IL"/>
        </w:rPr>
      </w:pPr>
    </w:p>
    <w:p w14:paraId="5C40CD7C" w14:textId="7234262E" w:rsidR="00415DEB" w:rsidRDefault="00415DEB" w:rsidP="00415DEB">
      <w:pPr>
        <w:pStyle w:val="a4"/>
        <w:keepNext/>
        <w:rPr>
          <w:rtl/>
        </w:rPr>
      </w:pPr>
      <w:bookmarkStart w:id="1516" w:name="ET_speaker_6255_152"/>
      <w:r w:rsidRPr="00415DEB">
        <w:rPr>
          <w:rStyle w:val="TagStyle"/>
          <w:rtl/>
        </w:rPr>
        <w:t xml:space="preserve"> &lt;&lt; דובר &gt;&gt; </w:t>
      </w:r>
      <w:r>
        <w:rPr>
          <w:rtl/>
        </w:rPr>
        <w:t>סימון דוידסון (יש עתיד):</w:t>
      </w:r>
      <w:r w:rsidRPr="00415DEB">
        <w:rPr>
          <w:rStyle w:val="TagStyle"/>
          <w:rtl/>
        </w:rPr>
        <w:t xml:space="preserve"> &lt;&lt; דובר &gt;&gt;</w:t>
      </w:r>
      <w:r>
        <w:rPr>
          <w:rtl/>
        </w:rPr>
        <w:t xml:space="preserve">   </w:t>
      </w:r>
      <w:bookmarkEnd w:id="1516"/>
    </w:p>
    <w:p w14:paraId="55A9B1B7" w14:textId="6A138ED2" w:rsidR="00415DEB" w:rsidRDefault="00415DEB" w:rsidP="00415DEB">
      <w:pPr>
        <w:pStyle w:val="KeepWithNext"/>
        <w:rPr>
          <w:rtl/>
          <w:lang w:eastAsia="he-IL"/>
        </w:rPr>
      </w:pPr>
    </w:p>
    <w:p w14:paraId="0B5B0A39" w14:textId="61A7D8FC" w:rsidR="00415DEB" w:rsidRDefault="00415DEB" w:rsidP="00415DEB">
      <w:pPr>
        <w:rPr>
          <w:rtl/>
          <w:lang w:eastAsia="he-IL"/>
        </w:rPr>
      </w:pPr>
      <w:r>
        <w:rPr>
          <w:rFonts w:hint="cs"/>
          <w:rtl/>
          <w:lang w:eastAsia="he-IL"/>
        </w:rPr>
        <w:t xml:space="preserve">חד משמעית, נכון. וזה לא קורה בכל הקבוצות. </w:t>
      </w:r>
      <w:bookmarkStart w:id="1517" w:name="_ETM_Q1_4135442"/>
      <w:bookmarkEnd w:id="1517"/>
    </w:p>
    <w:p w14:paraId="721203E6" w14:textId="382C7AFA" w:rsidR="00415DEB" w:rsidRDefault="00415DEB" w:rsidP="00415DEB">
      <w:pPr>
        <w:rPr>
          <w:rtl/>
          <w:lang w:eastAsia="he-IL"/>
        </w:rPr>
      </w:pPr>
      <w:bookmarkStart w:id="1518" w:name="_ETM_Q1_4137238"/>
      <w:bookmarkStart w:id="1519" w:name="_ETM_Q1_4137283"/>
      <w:bookmarkStart w:id="1520" w:name="_ETM_Q1_4141712"/>
      <w:bookmarkEnd w:id="1518"/>
      <w:bookmarkEnd w:id="1519"/>
      <w:bookmarkEnd w:id="1520"/>
    </w:p>
    <w:p w14:paraId="1D769C5E" w14:textId="7C464AB4" w:rsidR="00415DEB" w:rsidRDefault="00415DEB" w:rsidP="00415DEB">
      <w:pPr>
        <w:pStyle w:val="af6"/>
        <w:keepNext/>
        <w:rPr>
          <w:rtl/>
        </w:rPr>
      </w:pPr>
      <w:bookmarkStart w:id="1521" w:name="ET_yor_5519_153"/>
      <w:r w:rsidRPr="00415DEB">
        <w:rPr>
          <w:rStyle w:val="TagStyle"/>
          <w:rtl/>
        </w:rPr>
        <w:t xml:space="preserve"> &lt;&lt; </w:t>
      </w:r>
      <w:proofErr w:type="spellStart"/>
      <w:r w:rsidRPr="00415DEB">
        <w:rPr>
          <w:rStyle w:val="TagStyle"/>
          <w:rtl/>
        </w:rPr>
        <w:t>יור</w:t>
      </w:r>
      <w:proofErr w:type="spellEnd"/>
      <w:r w:rsidRPr="00415DEB">
        <w:rPr>
          <w:rStyle w:val="TagStyle"/>
          <w:rtl/>
        </w:rPr>
        <w:t xml:space="preserve"> &gt;&gt; </w:t>
      </w:r>
      <w:r>
        <w:rPr>
          <w:rtl/>
        </w:rPr>
        <w:t>היו"ר שרן מרים השכל:</w:t>
      </w:r>
      <w:r w:rsidRPr="00415DEB">
        <w:rPr>
          <w:rStyle w:val="TagStyle"/>
          <w:rtl/>
        </w:rPr>
        <w:t xml:space="preserve"> &lt;&lt; יור &gt;&gt;</w:t>
      </w:r>
      <w:r>
        <w:rPr>
          <w:rtl/>
        </w:rPr>
        <w:t xml:space="preserve">   </w:t>
      </w:r>
      <w:bookmarkEnd w:id="1521"/>
    </w:p>
    <w:p w14:paraId="2FACC411" w14:textId="11EA9094" w:rsidR="00415DEB" w:rsidRDefault="00415DEB" w:rsidP="00415DEB">
      <w:pPr>
        <w:pStyle w:val="KeepWithNext"/>
        <w:rPr>
          <w:rtl/>
          <w:lang w:eastAsia="he-IL"/>
        </w:rPr>
      </w:pPr>
    </w:p>
    <w:p w14:paraId="6EB92D6B" w14:textId="735A46DB" w:rsidR="00415DEB" w:rsidRDefault="00415DEB" w:rsidP="00415DEB">
      <w:pPr>
        <w:rPr>
          <w:rtl/>
          <w:lang w:eastAsia="he-IL"/>
        </w:rPr>
      </w:pPr>
      <w:bookmarkStart w:id="1522" w:name="_ETM_Q1_4141954"/>
      <w:bookmarkStart w:id="1523" w:name="_ETM_Q1_4141977"/>
      <w:bookmarkEnd w:id="1522"/>
      <w:bookmarkEnd w:id="1523"/>
      <w:r>
        <w:rPr>
          <w:rFonts w:hint="cs"/>
          <w:rtl/>
          <w:lang w:eastAsia="he-IL"/>
        </w:rPr>
        <w:t xml:space="preserve">תודה </w:t>
      </w:r>
      <w:bookmarkStart w:id="1524" w:name="_ETM_Q1_4142396"/>
      <w:bookmarkEnd w:id="1524"/>
      <w:r>
        <w:rPr>
          <w:rFonts w:hint="cs"/>
          <w:rtl/>
          <w:lang w:eastAsia="he-IL"/>
        </w:rPr>
        <w:t xml:space="preserve">רבה. אני רוצה לתת את זכות הדיבור לרונן עמר, </w:t>
      </w:r>
      <w:bookmarkStart w:id="1525" w:name="_ETM_Q1_4155848"/>
      <w:bookmarkEnd w:id="1525"/>
      <w:r>
        <w:rPr>
          <w:rFonts w:hint="cs"/>
          <w:rtl/>
          <w:lang w:eastAsia="he-IL"/>
        </w:rPr>
        <w:t xml:space="preserve">קב"ט מועדון כדורגל מכבי נתניה. בוקר טוב רונן, אני אשמח </w:t>
      </w:r>
      <w:bookmarkStart w:id="1526" w:name="_ETM_Q1_4160830"/>
      <w:bookmarkEnd w:id="1526"/>
      <w:r>
        <w:rPr>
          <w:rFonts w:hint="cs"/>
          <w:rtl/>
          <w:lang w:eastAsia="he-IL"/>
        </w:rPr>
        <w:t>שתציג בפנינו את האתגרים שעומדים בפניכם בתוך ה</w:t>
      </w:r>
      <w:r w:rsidR="002939F1">
        <w:rPr>
          <w:rFonts w:hint="cs"/>
          <w:rtl/>
          <w:lang w:eastAsia="he-IL"/>
        </w:rPr>
        <w:t>אצטדיו</w:t>
      </w:r>
      <w:r>
        <w:rPr>
          <w:rFonts w:hint="cs"/>
          <w:rtl/>
          <w:lang w:eastAsia="he-IL"/>
        </w:rPr>
        <w:t xml:space="preserve">ן, מבחינת הבטיחות </w:t>
      </w:r>
      <w:bookmarkStart w:id="1527" w:name="_ETM_Q1_4167367"/>
      <w:bookmarkEnd w:id="1527"/>
      <w:r>
        <w:rPr>
          <w:rFonts w:hint="cs"/>
          <w:rtl/>
          <w:lang w:eastAsia="he-IL"/>
        </w:rPr>
        <w:t>והשמירה על האוהדים ועל המגרש עצמו.</w:t>
      </w:r>
    </w:p>
    <w:p w14:paraId="5CB3EE4D" w14:textId="7DC9E1AD" w:rsidR="00415DEB" w:rsidRDefault="00415DEB" w:rsidP="00415DEB">
      <w:pPr>
        <w:rPr>
          <w:rtl/>
          <w:lang w:eastAsia="he-IL"/>
        </w:rPr>
      </w:pPr>
      <w:bookmarkStart w:id="1528" w:name="_ETM_Q1_4169998"/>
      <w:bookmarkStart w:id="1529" w:name="_ETM_Q1_4170038"/>
      <w:bookmarkEnd w:id="1528"/>
      <w:bookmarkEnd w:id="1529"/>
    </w:p>
    <w:p w14:paraId="44E3A4A8" w14:textId="0BF43FE5" w:rsidR="00415DEB" w:rsidRDefault="00415DEB" w:rsidP="00415DEB">
      <w:pPr>
        <w:pStyle w:val="af9"/>
        <w:keepNext/>
        <w:rPr>
          <w:rtl/>
          <w:lang w:eastAsia="he-IL"/>
        </w:rPr>
      </w:pPr>
      <w:bookmarkStart w:id="1530" w:name="ET_guest_רונן_עמר_154"/>
      <w:r w:rsidRPr="00415DEB">
        <w:rPr>
          <w:rStyle w:val="TagStyle"/>
          <w:rtl/>
        </w:rPr>
        <w:t xml:space="preserve"> &lt;&lt; אורח &gt;&gt; </w:t>
      </w:r>
      <w:r>
        <w:rPr>
          <w:rtl/>
          <w:lang w:eastAsia="he-IL"/>
        </w:rPr>
        <w:t>רונן עמר:</w:t>
      </w:r>
      <w:r w:rsidRPr="00415DEB">
        <w:rPr>
          <w:rStyle w:val="TagStyle"/>
          <w:rtl/>
        </w:rPr>
        <w:t xml:space="preserve"> &lt;&lt; אורח &gt;&gt;</w:t>
      </w:r>
      <w:r>
        <w:rPr>
          <w:rtl/>
          <w:lang w:eastAsia="he-IL"/>
        </w:rPr>
        <w:t xml:space="preserve">   </w:t>
      </w:r>
      <w:bookmarkEnd w:id="1530"/>
    </w:p>
    <w:p w14:paraId="3443F8E7" w14:textId="2EB07F0D" w:rsidR="00415DEB" w:rsidRDefault="00415DEB" w:rsidP="00415DEB">
      <w:pPr>
        <w:pStyle w:val="KeepWithNext"/>
        <w:rPr>
          <w:rtl/>
          <w:lang w:eastAsia="he-IL"/>
        </w:rPr>
      </w:pPr>
    </w:p>
    <w:p w14:paraId="4406D3FD" w14:textId="2D233EEA" w:rsidR="00415DEB" w:rsidRDefault="00415DEB" w:rsidP="00415DEB">
      <w:pPr>
        <w:rPr>
          <w:rtl/>
          <w:lang w:eastAsia="he-IL"/>
        </w:rPr>
      </w:pPr>
      <w:bookmarkStart w:id="1531" w:name="_ETM_Q1_4171278"/>
      <w:bookmarkStart w:id="1532" w:name="_ETM_Q1_4171294"/>
      <w:bookmarkEnd w:id="1531"/>
      <w:bookmarkEnd w:id="1532"/>
      <w:r>
        <w:rPr>
          <w:rFonts w:hint="cs"/>
          <w:rtl/>
          <w:lang w:eastAsia="he-IL"/>
        </w:rPr>
        <w:t xml:space="preserve">שלום לכולם. קודם כל אני </w:t>
      </w:r>
      <w:bookmarkStart w:id="1533" w:name="_ETM_Q1_4173222"/>
      <w:bookmarkEnd w:id="1533"/>
      <w:r>
        <w:rPr>
          <w:rFonts w:hint="cs"/>
          <w:rtl/>
          <w:lang w:eastAsia="he-IL"/>
        </w:rPr>
        <w:t xml:space="preserve">שבע עשרה שנה או שש עשרה שנה עושה את התפקיד </w:t>
      </w:r>
      <w:bookmarkStart w:id="1534" w:name="_ETM_Q1_4176180"/>
      <w:bookmarkEnd w:id="1534"/>
      <w:r>
        <w:rPr>
          <w:rFonts w:hint="cs"/>
          <w:rtl/>
          <w:lang w:eastAsia="he-IL"/>
        </w:rPr>
        <w:t>הזה. וחשוב מאוד שיש פה עוד נציגים של קבוצות, וש</w:t>
      </w:r>
      <w:bookmarkStart w:id="1535" w:name="_ETM_Q1_4180178"/>
      <w:bookmarkEnd w:id="1535"/>
      <w:r>
        <w:rPr>
          <w:rFonts w:hint="cs"/>
          <w:rtl/>
          <w:lang w:eastAsia="he-IL"/>
        </w:rPr>
        <w:t xml:space="preserve">ל חברות אבטחה. אני רוצה רגע לקחת את הדיון </w:t>
      </w:r>
      <w:bookmarkStart w:id="1536" w:name="_ETM_Q1_4185488"/>
      <w:bookmarkEnd w:id="1536"/>
      <w:r>
        <w:rPr>
          <w:rFonts w:hint="cs"/>
          <w:rtl/>
          <w:lang w:eastAsia="he-IL"/>
        </w:rPr>
        <w:t xml:space="preserve"> טיפה למטה. אנחנו מדברים על משטרה. בפועל מי שעובד </w:t>
      </w:r>
      <w:bookmarkStart w:id="1537" w:name="_ETM_Q1_4188895"/>
      <w:bookmarkEnd w:id="1537"/>
      <w:r>
        <w:rPr>
          <w:rFonts w:hint="cs"/>
          <w:rtl/>
          <w:lang w:eastAsia="he-IL"/>
        </w:rPr>
        <w:t xml:space="preserve">במגרש זה חברת אבטחה פרטית. אני שוכר חברת אבטחה פרטית </w:t>
      </w:r>
      <w:bookmarkStart w:id="1538" w:name="_ETM_Q1_4194573"/>
      <w:bookmarkEnd w:id="1538"/>
      <w:r>
        <w:rPr>
          <w:rFonts w:hint="cs"/>
          <w:rtl/>
          <w:lang w:eastAsia="he-IL"/>
        </w:rPr>
        <w:t xml:space="preserve">שתבצע את מה שהמשטרה ביקשה ממני, באישור התכניות, שבוע קודם, </w:t>
      </w:r>
      <w:bookmarkStart w:id="1539" w:name="_ETM_Q1_4199384"/>
      <w:bookmarkEnd w:id="1539"/>
      <w:r>
        <w:rPr>
          <w:rFonts w:hint="cs"/>
          <w:rtl/>
          <w:lang w:eastAsia="he-IL"/>
        </w:rPr>
        <w:t xml:space="preserve">חמישה ימים קודם, לפעמים דרך אגב אישור התכניות מתבצע </w:t>
      </w:r>
      <w:bookmarkStart w:id="1540" w:name="_ETM_Q1_4205143"/>
      <w:bookmarkEnd w:id="1540"/>
      <w:r>
        <w:rPr>
          <w:rFonts w:hint="cs"/>
          <w:rtl/>
          <w:lang w:eastAsia="he-IL"/>
        </w:rPr>
        <w:t xml:space="preserve">אצל </w:t>
      </w:r>
      <w:proofErr w:type="spellStart"/>
      <w:r>
        <w:rPr>
          <w:rFonts w:hint="cs"/>
          <w:rtl/>
          <w:lang w:eastAsia="he-IL"/>
        </w:rPr>
        <w:t>הממ"ר</w:t>
      </w:r>
      <w:proofErr w:type="spellEnd"/>
      <w:r>
        <w:rPr>
          <w:rFonts w:hint="cs"/>
          <w:rtl/>
          <w:lang w:eastAsia="he-IL"/>
        </w:rPr>
        <w:t xml:space="preserve"> במחוז, כי זה משחק גדול של חמישה עשר, עשרים, שנים עשר אלף</w:t>
      </w:r>
      <w:bookmarkStart w:id="1541" w:name="_ETM_Q1_4202373"/>
      <w:bookmarkEnd w:id="1541"/>
      <w:r>
        <w:rPr>
          <w:rFonts w:hint="cs"/>
          <w:rtl/>
          <w:lang w:eastAsia="he-IL"/>
        </w:rPr>
        <w:t xml:space="preserve"> איש. בסוף אני עובד מול </w:t>
      </w:r>
      <w:bookmarkStart w:id="1542" w:name="_ETM_Q1_4212622"/>
      <w:bookmarkEnd w:id="1542"/>
      <w:r>
        <w:rPr>
          <w:rFonts w:hint="cs"/>
          <w:rtl/>
          <w:lang w:eastAsia="he-IL"/>
        </w:rPr>
        <w:t xml:space="preserve">אנשים שרמת המיומנות שלהם, רמת הידע המקצועי שלהם, רמת ההכשרה </w:t>
      </w:r>
      <w:bookmarkStart w:id="1543" w:name="_ETM_Q1_4221037"/>
      <w:bookmarkEnd w:id="1543"/>
      <w:r>
        <w:rPr>
          <w:rFonts w:hint="cs"/>
          <w:rtl/>
          <w:lang w:eastAsia="he-IL"/>
        </w:rPr>
        <w:t xml:space="preserve">שלהם שואפת לאפס. זה אנשים שמקבלים ארבעים שקל לשעה במקרה </w:t>
      </w:r>
      <w:bookmarkStart w:id="1544" w:name="_ETM_Q1_4227166"/>
      <w:bookmarkEnd w:id="1544"/>
      <w:r>
        <w:rPr>
          <w:rFonts w:hint="cs"/>
          <w:rtl/>
          <w:lang w:eastAsia="he-IL"/>
        </w:rPr>
        <w:t xml:space="preserve"> הטוב, מאתיים שקל למשחק, עם </w:t>
      </w:r>
      <w:proofErr w:type="spellStart"/>
      <w:r>
        <w:rPr>
          <w:rFonts w:hint="cs"/>
          <w:rtl/>
          <w:lang w:eastAsia="he-IL"/>
        </w:rPr>
        <w:t>סנדוויץ</w:t>
      </w:r>
      <w:proofErr w:type="spellEnd"/>
      <w:r>
        <w:rPr>
          <w:rFonts w:hint="cs"/>
          <w:rtl/>
          <w:lang w:eastAsia="he-IL"/>
        </w:rPr>
        <w:t xml:space="preserve">. מכשירים אותם במשך </w:t>
      </w:r>
      <w:bookmarkStart w:id="1545" w:name="_ETM_Q1_4232032"/>
      <w:bookmarkEnd w:id="1545"/>
      <w:r>
        <w:rPr>
          <w:rFonts w:hint="cs"/>
          <w:rtl/>
          <w:lang w:eastAsia="he-IL"/>
        </w:rPr>
        <w:t xml:space="preserve">חמישה ימים, כי זה משך ההכשרה. עובדים שם פנסיונרים, בני </w:t>
      </w:r>
      <w:bookmarkStart w:id="1546" w:name="_ETM_Q1_4236640"/>
      <w:bookmarkEnd w:id="1546"/>
      <w:r>
        <w:rPr>
          <w:rFonts w:hint="cs"/>
          <w:rtl/>
          <w:lang w:eastAsia="he-IL"/>
        </w:rPr>
        <w:t>מיעוטים.</w:t>
      </w:r>
    </w:p>
    <w:p w14:paraId="6E396D8D" w14:textId="2C2CBE53" w:rsidR="00415DEB" w:rsidRDefault="00415DEB" w:rsidP="00415DEB">
      <w:pPr>
        <w:rPr>
          <w:rtl/>
          <w:lang w:eastAsia="he-IL"/>
        </w:rPr>
      </w:pPr>
      <w:bookmarkStart w:id="1547" w:name="_ETM_Q1_4245287"/>
      <w:bookmarkStart w:id="1548" w:name="_ETM_Q1_4245327"/>
      <w:bookmarkEnd w:id="1547"/>
      <w:bookmarkEnd w:id="1548"/>
    </w:p>
    <w:p w14:paraId="4B8E329E" w14:textId="3D9BB0AB" w:rsidR="00415DEB" w:rsidRDefault="00415DEB" w:rsidP="00415DEB">
      <w:pPr>
        <w:pStyle w:val="a4"/>
        <w:keepNext/>
        <w:rPr>
          <w:rtl/>
        </w:rPr>
      </w:pPr>
      <w:bookmarkStart w:id="1549" w:name="ET_speaker_6255_155"/>
      <w:r w:rsidRPr="00415DEB">
        <w:rPr>
          <w:rStyle w:val="TagStyle"/>
          <w:rtl/>
        </w:rPr>
        <w:t xml:space="preserve"> &lt;&lt; דובר &gt;&gt; </w:t>
      </w:r>
      <w:r>
        <w:rPr>
          <w:rtl/>
        </w:rPr>
        <w:t>סימון דוידסון (יש עתיד):</w:t>
      </w:r>
      <w:r w:rsidRPr="00415DEB">
        <w:rPr>
          <w:rStyle w:val="TagStyle"/>
          <w:rtl/>
        </w:rPr>
        <w:t xml:space="preserve"> &lt;&lt; דובר &gt;&gt;</w:t>
      </w:r>
      <w:r>
        <w:rPr>
          <w:rtl/>
        </w:rPr>
        <w:t xml:space="preserve">   </w:t>
      </w:r>
      <w:bookmarkEnd w:id="1549"/>
    </w:p>
    <w:p w14:paraId="18D55FC6" w14:textId="4CC7E5A0" w:rsidR="00415DEB" w:rsidRDefault="00415DEB" w:rsidP="00415DEB">
      <w:pPr>
        <w:pStyle w:val="KeepWithNext"/>
        <w:rPr>
          <w:rtl/>
          <w:lang w:eastAsia="he-IL"/>
        </w:rPr>
      </w:pPr>
    </w:p>
    <w:p w14:paraId="2BC11BE5" w14:textId="0CE36423" w:rsidR="00415DEB" w:rsidRDefault="00415DEB" w:rsidP="00415DEB">
      <w:pPr>
        <w:rPr>
          <w:rtl/>
          <w:lang w:eastAsia="he-IL"/>
        </w:rPr>
      </w:pPr>
      <w:r>
        <w:rPr>
          <w:rFonts w:hint="cs"/>
          <w:rtl/>
          <w:lang w:eastAsia="he-IL"/>
        </w:rPr>
        <w:t xml:space="preserve">תגיד, שאם קורה משהו, הם לא יכולים לעשות כלום. </w:t>
      </w:r>
    </w:p>
    <w:p w14:paraId="30BB3985" w14:textId="199A6D33" w:rsidR="00415DEB" w:rsidRDefault="00415DEB" w:rsidP="00415DEB">
      <w:pPr>
        <w:rPr>
          <w:rtl/>
          <w:lang w:eastAsia="he-IL"/>
        </w:rPr>
      </w:pPr>
    </w:p>
    <w:p w14:paraId="545C0040" w14:textId="1E7E5135" w:rsidR="00415DEB" w:rsidRDefault="00415DEB" w:rsidP="00415DEB">
      <w:pPr>
        <w:pStyle w:val="af9"/>
        <w:keepNext/>
        <w:rPr>
          <w:rtl/>
          <w:lang w:eastAsia="he-IL"/>
        </w:rPr>
      </w:pPr>
      <w:bookmarkStart w:id="1550" w:name="ET_guest_רונן_עמר_156"/>
      <w:r w:rsidRPr="00415DEB">
        <w:rPr>
          <w:rStyle w:val="TagStyle"/>
          <w:rtl/>
        </w:rPr>
        <w:t xml:space="preserve"> &lt;&lt; אורח &gt;&gt; </w:t>
      </w:r>
      <w:r>
        <w:rPr>
          <w:rtl/>
          <w:lang w:eastAsia="he-IL"/>
        </w:rPr>
        <w:t>רונן עמר:</w:t>
      </w:r>
      <w:r w:rsidRPr="00415DEB">
        <w:rPr>
          <w:rStyle w:val="TagStyle"/>
          <w:rtl/>
        </w:rPr>
        <w:t xml:space="preserve"> &lt;&lt; אורח &gt;&gt;</w:t>
      </w:r>
      <w:r>
        <w:rPr>
          <w:rtl/>
          <w:lang w:eastAsia="he-IL"/>
        </w:rPr>
        <w:t xml:space="preserve">   </w:t>
      </w:r>
      <w:bookmarkEnd w:id="1550"/>
    </w:p>
    <w:p w14:paraId="6EFE115A" w14:textId="23ECA541" w:rsidR="00415DEB" w:rsidRDefault="00415DEB" w:rsidP="00415DEB">
      <w:pPr>
        <w:pStyle w:val="KeepWithNext"/>
        <w:rPr>
          <w:rtl/>
          <w:lang w:eastAsia="he-IL"/>
        </w:rPr>
      </w:pPr>
    </w:p>
    <w:p w14:paraId="488C7652" w14:textId="1695171C" w:rsidR="00415DEB" w:rsidRDefault="00415DEB" w:rsidP="00415DEB">
      <w:pPr>
        <w:rPr>
          <w:rtl/>
          <w:lang w:eastAsia="he-IL"/>
        </w:rPr>
      </w:pPr>
      <w:r>
        <w:rPr>
          <w:rFonts w:hint="cs"/>
          <w:rtl/>
          <w:lang w:eastAsia="he-IL"/>
        </w:rPr>
        <w:t xml:space="preserve">הם לא מסוגלים לעשות שום דבר. </w:t>
      </w:r>
      <w:bookmarkStart w:id="1551" w:name="_ETM_Q1_4241683"/>
      <w:bookmarkEnd w:id="1551"/>
    </w:p>
    <w:p w14:paraId="2A5A4E75" w14:textId="658096B3" w:rsidR="00415DEB" w:rsidRDefault="00415DEB" w:rsidP="00415DEB">
      <w:pPr>
        <w:rPr>
          <w:rtl/>
          <w:lang w:eastAsia="he-IL"/>
        </w:rPr>
      </w:pPr>
      <w:bookmarkStart w:id="1552" w:name="_ETM_Q1_4252301"/>
      <w:bookmarkStart w:id="1553" w:name="_ETM_Q1_4252338"/>
      <w:bookmarkStart w:id="1554" w:name="_ETM_Q1_4252935"/>
      <w:bookmarkEnd w:id="1552"/>
      <w:bookmarkEnd w:id="1553"/>
      <w:bookmarkEnd w:id="1554"/>
    </w:p>
    <w:p w14:paraId="112233B6" w14:textId="0CB2F630" w:rsidR="00415DEB" w:rsidRDefault="00415DEB" w:rsidP="00415DEB">
      <w:pPr>
        <w:pStyle w:val="af6"/>
        <w:keepNext/>
        <w:rPr>
          <w:rtl/>
        </w:rPr>
      </w:pPr>
      <w:bookmarkStart w:id="1555" w:name="ET_yor_5519_157"/>
      <w:r w:rsidRPr="00415DEB">
        <w:rPr>
          <w:rStyle w:val="TagStyle"/>
          <w:rtl/>
        </w:rPr>
        <w:t xml:space="preserve"> &lt;&lt; </w:t>
      </w:r>
      <w:proofErr w:type="spellStart"/>
      <w:r w:rsidRPr="00415DEB">
        <w:rPr>
          <w:rStyle w:val="TagStyle"/>
          <w:rtl/>
        </w:rPr>
        <w:t>יור</w:t>
      </w:r>
      <w:proofErr w:type="spellEnd"/>
      <w:r w:rsidRPr="00415DEB">
        <w:rPr>
          <w:rStyle w:val="TagStyle"/>
          <w:rtl/>
        </w:rPr>
        <w:t xml:space="preserve"> &gt;&gt; </w:t>
      </w:r>
      <w:r>
        <w:rPr>
          <w:rtl/>
        </w:rPr>
        <w:t>היו"ר שרן מרים השכל:</w:t>
      </w:r>
      <w:r w:rsidRPr="00415DEB">
        <w:rPr>
          <w:rStyle w:val="TagStyle"/>
          <w:rtl/>
        </w:rPr>
        <w:t xml:space="preserve"> &lt;&lt; יור &gt;&gt;</w:t>
      </w:r>
      <w:r>
        <w:rPr>
          <w:rtl/>
        </w:rPr>
        <w:t xml:space="preserve">   </w:t>
      </w:r>
      <w:bookmarkEnd w:id="1555"/>
    </w:p>
    <w:p w14:paraId="489B532C" w14:textId="09D2A09F" w:rsidR="00415DEB" w:rsidRDefault="00415DEB" w:rsidP="00415DEB">
      <w:pPr>
        <w:pStyle w:val="KeepWithNext"/>
        <w:rPr>
          <w:rtl/>
          <w:lang w:eastAsia="he-IL"/>
        </w:rPr>
      </w:pPr>
    </w:p>
    <w:p w14:paraId="70689ADF" w14:textId="5DE4962C" w:rsidR="00415DEB" w:rsidRDefault="00415DEB" w:rsidP="00415DEB">
      <w:pPr>
        <w:rPr>
          <w:rtl/>
          <w:lang w:eastAsia="he-IL"/>
        </w:rPr>
      </w:pPr>
      <w:bookmarkStart w:id="1556" w:name="_ETM_Q1_4253193"/>
      <w:bookmarkStart w:id="1557" w:name="_ETM_Q1_4253217"/>
      <w:bookmarkEnd w:id="1556"/>
      <w:bookmarkEnd w:id="1557"/>
      <w:r>
        <w:rPr>
          <w:rFonts w:hint="cs"/>
          <w:rtl/>
          <w:lang w:eastAsia="he-IL"/>
        </w:rPr>
        <w:t xml:space="preserve">למה אם זה </w:t>
      </w:r>
      <w:bookmarkStart w:id="1558" w:name="_ETM_Q1_4253943"/>
      <w:bookmarkEnd w:id="1558"/>
      <w:r>
        <w:rPr>
          <w:rFonts w:hint="cs"/>
          <w:rtl/>
          <w:lang w:eastAsia="he-IL"/>
        </w:rPr>
        <w:t>ככה אתה לא מחליף אותם?</w:t>
      </w:r>
    </w:p>
    <w:p w14:paraId="0AE260F1" w14:textId="29ADA736" w:rsidR="00415DEB" w:rsidRDefault="00415DEB" w:rsidP="00415DEB">
      <w:pPr>
        <w:rPr>
          <w:rtl/>
          <w:lang w:eastAsia="he-IL"/>
        </w:rPr>
      </w:pPr>
      <w:bookmarkStart w:id="1559" w:name="_ETM_Q1_4256469"/>
      <w:bookmarkStart w:id="1560" w:name="_ETM_Q1_4256502"/>
      <w:bookmarkStart w:id="1561" w:name="_ETM_Q1_4257142"/>
      <w:bookmarkEnd w:id="1559"/>
      <w:bookmarkEnd w:id="1560"/>
      <w:bookmarkEnd w:id="1561"/>
    </w:p>
    <w:p w14:paraId="05F49C29" w14:textId="426F5AC2" w:rsidR="00415DEB" w:rsidRDefault="00415DEB" w:rsidP="00415DEB">
      <w:pPr>
        <w:pStyle w:val="a4"/>
        <w:keepNext/>
        <w:rPr>
          <w:rtl/>
        </w:rPr>
      </w:pPr>
      <w:bookmarkStart w:id="1562" w:name="ET_speaker_6255_158"/>
      <w:r w:rsidRPr="00415DEB">
        <w:rPr>
          <w:rStyle w:val="TagStyle"/>
          <w:rtl/>
        </w:rPr>
        <w:t xml:space="preserve"> &lt;&lt; דובר &gt;&gt; </w:t>
      </w:r>
      <w:r>
        <w:rPr>
          <w:rtl/>
        </w:rPr>
        <w:t>סימון דוידסון (יש עתיד):</w:t>
      </w:r>
      <w:r w:rsidRPr="00415DEB">
        <w:rPr>
          <w:rStyle w:val="TagStyle"/>
          <w:rtl/>
        </w:rPr>
        <w:t xml:space="preserve"> &lt;&lt; דובר &gt;&gt;</w:t>
      </w:r>
      <w:r>
        <w:rPr>
          <w:rtl/>
        </w:rPr>
        <w:t xml:space="preserve">   </w:t>
      </w:r>
      <w:bookmarkEnd w:id="1562"/>
    </w:p>
    <w:p w14:paraId="44F9AB0E" w14:textId="3924051D" w:rsidR="00415DEB" w:rsidRDefault="00415DEB" w:rsidP="00415DEB">
      <w:pPr>
        <w:pStyle w:val="KeepWithNext"/>
        <w:rPr>
          <w:rtl/>
          <w:lang w:eastAsia="he-IL"/>
        </w:rPr>
      </w:pPr>
    </w:p>
    <w:p w14:paraId="35E4F8E3" w14:textId="5A2E20BB" w:rsidR="00415DEB" w:rsidRDefault="00415DEB" w:rsidP="00415DEB">
      <w:pPr>
        <w:rPr>
          <w:rtl/>
          <w:lang w:eastAsia="he-IL"/>
        </w:rPr>
      </w:pPr>
      <w:bookmarkStart w:id="1563" w:name="_ETM_Q1_4257384"/>
      <w:bookmarkStart w:id="1564" w:name="_ETM_Q1_4257401"/>
      <w:bookmarkEnd w:id="1563"/>
      <w:bookmarkEnd w:id="1564"/>
      <w:r>
        <w:rPr>
          <w:rFonts w:hint="cs"/>
          <w:rtl/>
          <w:lang w:eastAsia="he-IL"/>
        </w:rPr>
        <w:t>חסרים היום במדינת ישראל מעל עשרים אלף עובדי אבטחה.</w:t>
      </w:r>
    </w:p>
    <w:p w14:paraId="5BF35147" w14:textId="2082054F" w:rsidR="00415DEB" w:rsidRDefault="00415DEB" w:rsidP="00415DEB">
      <w:pPr>
        <w:rPr>
          <w:rtl/>
          <w:lang w:eastAsia="he-IL"/>
        </w:rPr>
      </w:pPr>
    </w:p>
    <w:p w14:paraId="37126C7C" w14:textId="35950F6E" w:rsidR="00415DEB" w:rsidRDefault="00415DEB" w:rsidP="00415DEB">
      <w:pPr>
        <w:pStyle w:val="af9"/>
        <w:keepNext/>
        <w:rPr>
          <w:rtl/>
          <w:lang w:eastAsia="he-IL"/>
        </w:rPr>
      </w:pPr>
      <w:bookmarkStart w:id="1565" w:name="ET_guest_רונן_עמר_159"/>
      <w:r w:rsidRPr="00415DEB">
        <w:rPr>
          <w:rStyle w:val="TagStyle"/>
          <w:rtl/>
        </w:rPr>
        <w:t xml:space="preserve"> &lt;&lt; אורח &gt;&gt; </w:t>
      </w:r>
      <w:r>
        <w:rPr>
          <w:rtl/>
          <w:lang w:eastAsia="he-IL"/>
        </w:rPr>
        <w:t>רונן עמר:</w:t>
      </w:r>
      <w:r w:rsidRPr="00415DEB">
        <w:rPr>
          <w:rStyle w:val="TagStyle"/>
          <w:rtl/>
        </w:rPr>
        <w:t xml:space="preserve"> &lt;&lt; אורח &gt;&gt;</w:t>
      </w:r>
      <w:r>
        <w:rPr>
          <w:rtl/>
          <w:lang w:eastAsia="he-IL"/>
        </w:rPr>
        <w:t xml:space="preserve">   </w:t>
      </w:r>
      <w:bookmarkEnd w:id="1565"/>
    </w:p>
    <w:p w14:paraId="327DC235" w14:textId="1D903D87" w:rsidR="00415DEB" w:rsidRDefault="00415DEB" w:rsidP="00415DEB">
      <w:pPr>
        <w:pStyle w:val="KeepWithNext"/>
        <w:rPr>
          <w:rtl/>
          <w:lang w:eastAsia="he-IL"/>
        </w:rPr>
      </w:pPr>
    </w:p>
    <w:p w14:paraId="41952874" w14:textId="3B6518AC" w:rsidR="00415DEB" w:rsidRDefault="00415DEB" w:rsidP="00415DEB">
      <w:pPr>
        <w:rPr>
          <w:rtl/>
          <w:lang w:eastAsia="he-IL"/>
        </w:rPr>
      </w:pPr>
      <w:r>
        <w:rPr>
          <w:rFonts w:hint="cs"/>
          <w:rtl/>
          <w:lang w:eastAsia="he-IL"/>
        </w:rPr>
        <w:t xml:space="preserve">אין משהו </w:t>
      </w:r>
      <w:bookmarkStart w:id="1566" w:name="_ETM_Q1_4252670"/>
      <w:bookmarkEnd w:id="1566"/>
      <w:r>
        <w:rPr>
          <w:rFonts w:hint="cs"/>
          <w:rtl/>
          <w:lang w:eastAsia="he-IL"/>
        </w:rPr>
        <w:t xml:space="preserve">יותר טוב. </w:t>
      </w:r>
    </w:p>
    <w:p w14:paraId="4083D99F" w14:textId="1D4083A7" w:rsidR="00415DEB" w:rsidRDefault="00415DEB" w:rsidP="00415DEB">
      <w:pPr>
        <w:rPr>
          <w:rtl/>
          <w:lang w:eastAsia="he-IL"/>
        </w:rPr>
      </w:pPr>
    </w:p>
    <w:p w14:paraId="3A87740D" w14:textId="77777777" w:rsidR="00415DEB" w:rsidRDefault="00415DEB" w:rsidP="00415DEB">
      <w:pPr>
        <w:pStyle w:val="a4"/>
        <w:keepNext/>
        <w:rPr>
          <w:rtl/>
        </w:rPr>
      </w:pPr>
      <w:bookmarkStart w:id="1567" w:name="ET_speaker_6255_160"/>
      <w:r>
        <w:rPr>
          <w:rStyle w:val="TagStyle"/>
          <w:rFonts w:hint="cs"/>
          <w:rtl/>
        </w:rPr>
        <w:t>ה</w:t>
      </w:r>
      <w:r w:rsidRPr="00415DEB">
        <w:rPr>
          <w:rStyle w:val="TagStyle"/>
          <w:rtl/>
        </w:rPr>
        <w:t xml:space="preserve"> &lt;&lt; דובר &gt;&gt; </w:t>
      </w:r>
      <w:r>
        <w:rPr>
          <w:rtl/>
        </w:rPr>
        <w:t>סימון דוידסון (יש עתיד):</w:t>
      </w:r>
      <w:r w:rsidRPr="00415DEB">
        <w:rPr>
          <w:rStyle w:val="TagStyle"/>
          <w:rtl/>
        </w:rPr>
        <w:t xml:space="preserve"> &lt;&lt; דובר &gt;&gt;</w:t>
      </w:r>
      <w:r>
        <w:rPr>
          <w:rtl/>
        </w:rPr>
        <w:t xml:space="preserve">  </w:t>
      </w:r>
    </w:p>
    <w:p w14:paraId="21FF5F0A" w14:textId="77777777" w:rsidR="00415DEB" w:rsidRDefault="00415DEB" w:rsidP="00415DEB">
      <w:pPr>
        <w:pStyle w:val="KeepWithNext"/>
        <w:rPr>
          <w:rtl/>
        </w:rPr>
      </w:pPr>
    </w:p>
    <w:p w14:paraId="69CCE9FD" w14:textId="77777777" w:rsidR="00415DEB" w:rsidRDefault="00415DEB" w:rsidP="00415DEB">
      <w:pPr>
        <w:rPr>
          <w:rtl/>
        </w:rPr>
      </w:pPr>
      <w:r>
        <w:rPr>
          <w:rFonts w:hint="cs"/>
          <w:rtl/>
        </w:rPr>
        <w:t>משחק של סחנין שבוטל עם מכבי חי</w:t>
      </w:r>
      <w:bookmarkStart w:id="1568" w:name="_ETM_Q1_4255981"/>
      <w:bookmarkEnd w:id="1568"/>
      <w:r>
        <w:rPr>
          <w:rFonts w:hint="cs"/>
          <w:rtl/>
        </w:rPr>
        <w:t xml:space="preserve">פה, זה בוטל כי לא היה להם </w:t>
      </w:r>
      <w:bookmarkStart w:id="1569" w:name="_ETM_Q1_4262845"/>
      <w:bookmarkEnd w:id="1569"/>
      <w:r>
        <w:rPr>
          <w:rFonts w:hint="cs"/>
          <w:rtl/>
        </w:rPr>
        <w:t xml:space="preserve">אבטחה. </w:t>
      </w:r>
    </w:p>
    <w:p w14:paraId="63D2FD9C" w14:textId="77777777" w:rsidR="00415DEB" w:rsidRDefault="00415DEB" w:rsidP="00415DEB">
      <w:pPr>
        <w:rPr>
          <w:rtl/>
        </w:rPr>
      </w:pPr>
      <w:bookmarkStart w:id="1570" w:name="_ETM_Q1_4264795"/>
      <w:bookmarkStart w:id="1571" w:name="_ETM_Q1_4264834"/>
      <w:bookmarkStart w:id="1572" w:name="_ETM_Q1_4265678"/>
      <w:bookmarkEnd w:id="1570"/>
      <w:bookmarkEnd w:id="1571"/>
      <w:bookmarkEnd w:id="1572"/>
    </w:p>
    <w:p w14:paraId="681299D1" w14:textId="77777777" w:rsidR="00415DEB" w:rsidRDefault="00415DEB" w:rsidP="00415DEB">
      <w:pPr>
        <w:pStyle w:val="af9"/>
        <w:keepNext/>
        <w:rPr>
          <w:rtl/>
        </w:rPr>
      </w:pPr>
      <w:bookmarkStart w:id="1573" w:name="ET_guest_רונן_עמר_161"/>
      <w:r w:rsidRPr="00415DEB">
        <w:rPr>
          <w:rStyle w:val="TagStyle"/>
          <w:rtl/>
        </w:rPr>
        <w:t xml:space="preserve"> &lt;&lt; אורח &gt;&gt; </w:t>
      </w:r>
      <w:r>
        <w:rPr>
          <w:rtl/>
        </w:rPr>
        <w:t>רונן עמר:</w:t>
      </w:r>
      <w:r w:rsidRPr="00415DEB">
        <w:rPr>
          <w:rStyle w:val="TagStyle"/>
          <w:rtl/>
        </w:rPr>
        <w:t xml:space="preserve"> &lt;&lt; אורח &gt;&gt;</w:t>
      </w:r>
      <w:r>
        <w:rPr>
          <w:rtl/>
        </w:rPr>
        <w:t xml:space="preserve">   </w:t>
      </w:r>
      <w:bookmarkEnd w:id="1573"/>
    </w:p>
    <w:p w14:paraId="24B907C0" w14:textId="77777777" w:rsidR="00415DEB" w:rsidRDefault="00415DEB" w:rsidP="00415DEB">
      <w:pPr>
        <w:pStyle w:val="KeepWithNext"/>
        <w:rPr>
          <w:rtl/>
        </w:rPr>
      </w:pPr>
    </w:p>
    <w:p w14:paraId="40192D11" w14:textId="27D59ACC" w:rsidR="00415DEB" w:rsidRDefault="00415DEB" w:rsidP="00415DEB">
      <w:pPr>
        <w:rPr>
          <w:rtl/>
        </w:rPr>
      </w:pPr>
      <w:bookmarkStart w:id="1574" w:name="_ETM_Q1_4265902"/>
      <w:bookmarkStart w:id="1575" w:name="_ETM_Q1_4265920"/>
      <w:bookmarkEnd w:id="1574"/>
      <w:bookmarkEnd w:id="1575"/>
      <w:r>
        <w:rPr>
          <w:rFonts w:hint="cs"/>
          <w:rtl/>
        </w:rPr>
        <w:t xml:space="preserve">פשוט לא היה משהו יותר טוב. אני ביום </w:t>
      </w:r>
      <w:bookmarkStart w:id="1576" w:name="_ETM_Q1_4269104"/>
      <w:bookmarkEnd w:id="1576"/>
      <w:r>
        <w:rPr>
          <w:rFonts w:hint="cs"/>
          <w:rtl/>
        </w:rPr>
        <w:t xml:space="preserve">שני, אירחנו בנתניה נציגים של קבוצת </w:t>
      </w:r>
      <w:proofErr w:type="spellStart"/>
      <w:r>
        <w:rPr>
          <w:rFonts w:hint="cs"/>
          <w:rtl/>
        </w:rPr>
        <w:t>דורטמונ</w:t>
      </w:r>
      <w:r w:rsidR="00C36DB1">
        <w:rPr>
          <w:rFonts w:hint="cs"/>
          <w:rtl/>
        </w:rPr>
        <w:t>ד</w:t>
      </w:r>
      <w:proofErr w:type="spellEnd"/>
      <w:r>
        <w:rPr>
          <w:rFonts w:hint="cs"/>
          <w:rtl/>
        </w:rPr>
        <w:t xml:space="preserve">. הקבוצה </w:t>
      </w:r>
      <w:proofErr w:type="spellStart"/>
      <w:r>
        <w:rPr>
          <w:rFonts w:hint="cs"/>
          <w:rtl/>
        </w:rPr>
        <w:t>היתה</w:t>
      </w:r>
      <w:proofErr w:type="spellEnd"/>
      <w:r>
        <w:rPr>
          <w:rFonts w:hint="cs"/>
          <w:rtl/>
        </w:rPr>
        <w:t xml:space="preserve"> </w:t>
      </w:r>
      <w:r w:rsidR="00C36DB1">
        <w:rPr>
          <w:rFonts w:hint="cs"/>
          <w:rtl/>
        </w:rPr>
        <w:t>אלופת</w:t>
      </w:r>
      <w:r>
        <w:rPr>
          <w:rFonts w:hint="cs"/>
          <w:rtl/>
        </w:rPr>
        <w:t xml:space="preserve"> </w:t>
      </w:r>
      <w:bookmarkStart w:id="1577" w:name="_ETM_Q1_4275010"/>
      <w:bookmarkEnd w:id="1577"/>
      <w:r>
        <w:rPr>
          <w:rFonts w:hint="cs"/>
          <w:rtl/>
        </w:rPr>
        <w:t xml:space="preserve">אירופה, מקום שני בגרמניה. קבוצה עם ממוצע קהל ביתי הכי </w:t>
      </w:r>
      <w:bookmarkStart w:id="1578" w:name="_ETM_Q1_4280289"/>
      <w:bookmarkEnd w:id="1578"/>
      <w:r>
        <w:rPr>
          <w:rFonts w:hint="cs"/>
          <w:rtl/>
        </w:rPr>
        <w:t xml:space="preserve">גדול באירופה. מעל שמונים אלף איש בכל משחק בית. </w:t>
      </w:r>
      <w:bookmarkStart w:id="1579" w:name="_ETM_Q1_4275596"/>
      <w:bookmarkEnd w:id="1579"/>
      <w:r>
        <w:rPr>
          <w:rFonts w:hint="cs"/>
          <w:rtl/>
        </w:rPr>
        <w:t xml:space="preserve">החבר'ה </w:t>
      </w:r>
      <w:proofErr w:type="spellStart"/>
      <w:r>
        <w:rPr>
          <w:rFonts w:hint="cs"/>
          <w:rtl/>
        </w:rPr>
        <w:t>מדורטמונ</w:t>
      </w:r>
      <w:r w:rsidR="00C36DB1">
        <w:rPr>
          <w:rFonts w:hint="cs"/>
          <w:rtl/>
        </w:rPr>
        <w:t>ד</w:t>
      </w:r>
      <w:proofErr w:type="spellEnd"/>
      <w:r>
        <w:rPr>
          <w:rFonts w:hint="cs"/>
          <w:rtl/>
        </w:rPr>
        <w:t xml:space="preserve"> ראו בדקה השמונים וחמש מאבטח על הדשא, </w:t>
      </w:r>
      <w:bookmarkStart w:id="1580" w:name="_ETM_Q1_4288723"/>
      <w:bookmarkEnd w:id="1580"/>
      <w:r>
        <w:rPr>
          <w:rFonts w:hint="cs"/>
          <w:rtl/>
        </w:rPr>
        <w:t xml:space="preserve">שעומד מול הקהל שלי, אני אראה לכם סרטונים. עד שאני </w:t>
      </w:r>
      <w:bookmarkStart w:id="1581" w:name="_ETM_Q1_4294007"/>
      <w:bookmarkEnd w:id="1581"/>
      <w:r>
        <w:rPr>
          <w:rFonts w:hint="cs"/>
          <w:rtl/>
        </w:rPr>
        <w:t xml:space="preserve">לא באתי והעפתי אותו מכר הדשא הבנאדם עמד מול הקהל </w:t>
      </w:r>
      <w:bookmarkStart w:id="1582" w:name="_ETM_Q1_4299318"/>
      <w:bookmarkEnd w:id="1582"/>
      <w:r>
        <w:rPr>
          <w:rFonts w:hint="cs"/>
          <w:rtl/>
        </w:rPr>
        <w:t xml:space="preserve">שלי, כי קיללו אותו, ופשוט עשה להם ככה. איך </w:t>
      </w:r>
      <w:bookmarkStart w:id="1583" w:name="_ETM_Q1_4304261"/>
      <w:bookmarkEnd w:id="1583"/>
      <w:r>
        <w:rPr>
          <w:rFonts w:hint="cs"/>
          <w:rtl/>
        </w:rPr>
        <w:t xml:space="preserve">אנחנו נראים בעיני אחרים, איך אנחנו יכולים לטפל באלימות כשהמאבטח מתנהג ככה. </w:t>
      </w:r>
    </w:p>
    <w:p w14:paraId="34459F75" w14:textId="77777777" w:rsidR="00415DEB" w:rsidRDefault="00415DEB" w:rsidP="00415DEB">
      <w:pPr>
        <w:rPr>
          <w:rtl/>
        </w:rPr>
      </w:pPr>
    </w:p>
    <w:p w14:paraId="4F11BB8D" w14:textId="77777777" w:rsidR="00415DEB" w:rsidRDefault="00415DEB" w:rsidP="00415DEB">
      <w:pPr>
        <w:rPr>
          <w:rtl/>
        </w:rPr>
      </w:pPr>
      <w:r>
        <w:rPr>
          <w:rFonts w:hint="cs"/>
          <w:rtl/>
        </w:rPr>
        <w:t xml:space="preserve">עכשיו יש פה את הבחור הנחמד </w:t>
      </w:r>
      <w:bookmarkStart w:id="1584" w:name="_ETM_Q1_4303410"/>
      <w:bookmarkEnd w:id="1584"/>
      <w:r>
        <w:rPr>
          <w:rFonts w:hint="cs"/>
          <w:rtl/>
        </w:rPr>
        <w:t xml:space="preserve">מהפועל תל </w:t>
      </w:r>
      <w:bookmarkStart w:id="1585" w:name="_ETM_Q1_4309506"/>
      <w:bookmarkEnd w:id="1585"/>
      <w:r>
        <w:rPr>
          <w:rFonts w:hint="cs"/>
          <w:rtl/>
        </w:rPr>
        <w:t>אביב.</w:t>
      </w:r>
    </w:p>
    <w:p w14:paraId="61DC8A66" w14:textId="77777777" w:rsidR="00415DEB" w:rsidRDefault="00415DEB" w:rsidP="00415DEB">
      <w:pPr>
        <w:rPr>
          <w:rtl/>
        </w:rPr>
      </w:pPr>
      <w:bookmarkStart w:id="1586" w:name="_ETM_Q1_4311262"/>
      <w:bookmarkStart w:id="1587" w:name="_ETM_Q1_4311304"/>
      <w:bookmarkStart w:id="1588" w:name="_ETM_Q1_4311836"/>
      <w:bookmarkEnd w:id="1586"/>
      <w:bookmarkEnd w:id="1587"/>
      <w:bookmarkEnd w:id="1588"/>
    </w:p>
    <w:p w14:paraId="3B508D23" w14:textId="77777777" w:rsidR="00415DEB" w:rsidRDefault="00415DEB" w:rsidP="00415DEB">
      <w:pPr>
        <w:pStyle w:val="af6"/>
        <w:keepNext/>
        <w:rPr>
          <w:rtl/>
        </w:rPr>
      </w:pPr>
      <w:bookmarkStart w:id="1589" w:name="ET_yor_5519_162"/>
      <w:r w:rsidRPr="00415DEB">
        <w:rPr>
          <w:rStyle w:val="TagStyle"/>
          <w:rtl/>
        </w:rPr>
        <w:t xml:space="preserve"> &lt;&lt; </w:t>
      </w:r>
      <w:proofErr w:type="spellStart"/>
      <w:r w:rsidRPr="00415DEB">
        <w:rPr>
          <w:rStyle w:val="TagStyle"/>
          <w:rtl/>
        </w:rPr>
        <w:t>יור</w:t>
      </w:r>
      <w:proofErr w:type="spellEnd"/>
      <w:r w:rsidRPr="00415DEB">
        <w:rPr>
          <w:rStyle w:val="TagStyle"/>
          <w:rtl/>
        </w:rPr>
        <w:t xml:space="preserve"> &gt;&gt; </w:t>
      </w:r>
      <w:r>
        <w:rPr>
          <w:rtl/>
        </w:rPr>
        <w:t>היו"ר שרן מרים השכל:</w:t>
      </w:r>
      <w:r w:rsidRPr="00415DEB">
        <w:rPr>
          <w:rStyle w:val="TagStyle"/>
          <w:rtl/>
        </w:rPr>
        <w:t xml:space="preserve"> &lt;&lt; יור &gt;&gt;</w:t>
      </w:r>
      <w:r>
        <w:rPr>
          <w:rtl/>
        </w:rPr>
        <w:t xml:space="preserve">   </w:t>
      </w:r>
      <w:bookmarkEnd w:id="1589"/>
    </w:p>
    <w:p w14:paraId="5DD8E38A" w14:textId="77777777" w:rsidR="00415DEB" w:rsidRDefault="00415DEB" w:rsidP="00415DEB">
      <w:pPr>
        <w:pStyle w:val="KeepWithNext"/>
        <w:rPr>
          <w:rtl/>
        </w:rPr>
      </w:pPr>
    </w:p>
    <w:p w14:paraId="32E22EC5" w14:textId="77777777" w:rsidR="00415DEB" w:rsidRDefault="00415DEB" w:rsidP="00415DEB">
      <w:pPr>
        <w:rPr>
          <w:rtl/>
        </w:rPr>
      </w:pPr>
      <w:bookmarkStart w:id="1590" w:name="_ETM_Q1_4312115"/>
      <w:bookmarkStart w:id="1591" w:name="_ETM_Q1_4312136"/>
      <w:bookmarkEnd w:id="1590"/>
      <w:bookmarkEnd w:id="1591"/>
      <w:r>
        <w:rPr>
          <w:rFonts w:hint="cs"/>
          <w:rtl/>
        </w:rPr>
        <w:t xml:space="preserve">אתה בעצם אין לך במי להחליף אותו. </w:t>
      </w:r>
    </w:p>
    <w:p w14:paraId="1BC1622E" w14:textId="77777777" w:rsidR="00415DEB" w:rsidRDefault="00415DEB" w:rsidP="00415DEB">
      <w:pPr>
        <w:rPr>
          <w:rtl/>
        </w:rPr>
      </w:pPr>
      <w:bookmarkStart w:id="1592" w:name="_ETM_Q1_4315145"/>
      <w:bookmarkStart w:id="1593" w:name="_ETM_Q1_4315182"/>
      <w:bookmarkStart w:id="1594" w:name="_ETM_Q1_4315783"/>
      <w:bookmarkEnd w:id="1592"/>
      <w:bookmarkEnd w:id="1593"/>
      <w:bookmarkEnd w:id="1594"/>
    </w:p>
    <w:p w14:paraId="5996CA28" w14:textId="77777777" w:rsidR="00415DEB" w:rsidRDefault="00415DEB" w:rsidP="00415DEB">
      <w:pPr>
        <w:pStyle w:val="af9"/>
        <w:keepNext/>
        <w:rPr>
          <w:rtl/>
        </w:rPr>
      </w:pPr>
      <w:bookmarkStart w:id="1595" w:name="ET_guest_רונן_עמר_163"/>
      <w:r w:rsidRPr="00415DEB">
        <w:rPr>
          <w:rStyle w:val="TagStyle"/>
          <w:rtl/>
        </w:rPr>
        <w:t xml:space="preserve"> &lt;&lt; אורח &gt;&gt; </w:t>
      </w:r>
      <w:r>
        <w:rPr>
          <w:rtl/>
        </w:rPr>
        <w:t>רונן עמר:</w:t>
      </w:r>
      <w:r w:rsidRPr="00415DEB">
        <w:rPr>
          <w:rStyle w:val="TagStyle"/>
          <w:rtl/>
        </w:rPr>
        <w:t xml:space="preserve"> &lt;&lt; אורח &gt;&gt;</w:t>
      </w:r>
      <w:r>
        <w:rPr>
          <w:rtl/>
        </w:rPr>
        <w:t xml:space="preserve">   </w:t>
      </w:r>
      <w:bookmarkEnd w:id="1595"/>
    </w:p>
    <w:p w14:paraId="1FA967BE" w14:textId="77777777" w:rsidR="00415DEB" w:rsidRDefault="00415DEB" w:rsidP="00415DEB">
      <w:pPr>
        <w:pStyle w:val="KeepWithNext"/>
        <w:rPr>
          <w:rtl/>
        </w:rPr>
      </w:pPr>
    </w:p>
    <w:p w14:paraId="1536CD42" w14:textId="77777777" w:rsidR="00415DEB" w:rsidRDefault="00415DEB" w:rsidP="00415DEB">
      <w:pPr>
        <w:rPr>
          <w:rtl/>
        </w:rPr>
      </w:pPr>
      <w:bookmarkStart w:id="1596" w:name="_ETM_Q1_4316022"/>
      <w:bookmarkStart w:id="1597" w:name="_ETM_Q1_4316054"/>
      <w:bookmarkEnd w:id="1596"/>
      <w:bookmarkEnd w:id="1597"/>
      <w:r>
        <w:rPr>
          <w:rFonts w:hint="cs"/>
          <w:rtl/>
        </w:rPr>
        <w:t xml:space="preserve">יש ארבע, </w:t>
      </w:r>
      <w:bookmarkStart w:id="1598" w:name="_ETM_Q1_4316923"/>
      <w:bookmarkEnd w:id="1598"/>
      <w:r>
        <w:rPr>
          <w:rFonts w:hint="cs"/>
          <w:rtl/>
        </w:rPr>
        <w:t xml:space="preserve">חמש חברות בארץ, כולן באותה רמה פחות או יותר, כולם </w:t>
      </w:r>
      <w:bookmarkStart w:id="1599" w:name="_ETM_Q1_4322912"/>
      <w:bookmarkEnd w:id="1599"/>
      <w:r>
        <w:rPr>
          <w:rFonts w:hint="cs"/>
          <w:rtl/>
        </w:rPr>
        <w:t xml:space="preserve">מעסיקים את אותם אנשים, מלווים אנשים אחד מהשני כשחסר </w:t>
      </w:r>
      <w:bookmarkStart w:id="1600" w:name="_ETM_Q1_4328402"/>
      <w:bookmarkEnd w:id="1600"/>
      <w:r>
        <w:rPr>
          <w:rFonts w:hint="cs"/>
          <w:rtl/>
        </w:rPr>
        <w:t xml:space="preserve">להם. </w:t>
      </w:r>
      <w:bookmarkStart w:id="1601" w:name="_ETM_Q1_4341709"/>
      <w:bookmarkEnd w:id="1601"/>
    </w:p>
    <w:p w14:paraId="5D761FCD" w14:textId="77777777" w:rsidR="00415DEB" w:rsidRDefault="00415DEB" w:rsidP="00415DEB">
      <w:pPr>
        <w:rPr>
          <w:rtl/>
        </w:rPr>
      </w:pPr>
      <w:bookmarkStart w:id="1602" w:name="_ETM_Q1_4357782"/>
      <w:bookmarkStart w:id="1603" w:name="_ETM_Q1_4357817"/>
      <w:bookmarkEnd w:id="1602"/>
      <w:bookmarkEnd w:id="1603"/>
    </w:p>
    <w:p w14:paraId="69C0A3EF" w14:textId="77777777" w:rsidR="00415DEB" w:rsidRDefault="00415DEB" w:rsidP="00415DEB">
      <w:pPr>
        <w:rPr>
          <w:rtl/>
        </w:rPr>
      </w:pPr>
      <w:bookmarkStart w:id="1604" w:name="_ETM_Q1_4357878"/>
      <w:bookmarkStart w:id="1605" w:name="_ETM_Q1_4357917"/>
      <w:bookmarkEnd w:id="1604"/>
      <w:bookmarkEnd w:id="1605"/>
      <w:r>
        <w:rPr>
          <w:rFonts w:hint="cs"/>
          <w:rtl/>
        </w:rPr>
        <w:t xml:space="preserve">חבר הכנסת כסיף דיבר על נושא הענישה הקולקטיבית, ועל </w:t>
      </w:r>
      <w:bookmarkStart w:id="1606" w:name="_ETM_Q1_4362221"/>
      <w:bookmarkEnd w:id="1606"/>
      <w:r>
        <w:rPr>
          <w:rFonts w:hint="cs"/>
          <w:rtl/>
        </w:rPr>
        <w:t xml:space="preserve">אנגליה. אתה יודע איך פתרו את זה באנגליה? אתה יודע </w:t>
      </w:r>
      <w:bookmarkStart w:id="1607" w:name="_ETM_Q1_4366000"/>
      <w:bookmarkEnd w:id="1607"/>
      <w:r>
        <w:rPr>
          <w:rFonts w:hint="cs"/>
          <w:rtl/>
        </w:rPr>
        <w:t xml:space="preserve">מה היה העונש הראשון? חמש שנים מחוץ לכל מסגרת </w:t>
      </w:r>
      <w:bookmarkStart w:id="1608" w:name="_ETM_Q1_4370703"/>
      <w:bookmarkEnd w:id="1608"/>
      <w:r>
        <w:rPr>
          <w:rFonts w:hint="cs"/>
          <w:rtl/>
        </w:rPr>
        <w:t xml:space="preserve">אירופאית. אין יותר קולקטיבי מזה. הרחיקו את כל המועדונים האנגלים </w:t>
      </w:r>
      <w:bookmarkStart w:id="1609" w:name="_ETM_Q1_4367965"/>
      <w:bookmarkEnd w:id="1609"/>
      <w:r>
        <w:rPr>
          <w:rFonts w:hint="cs"/>
          <w:rtl/>
        </w:rPr>
        <w:t xml:space="preserve">חמש שנים קדימה מכל המשחקים באירופה. ועכשיו אני יכול להראות </w:t>
      </w:r>
      <w:bookmarkStart w:id="1610" w:name="_ETM_Q1_4378077"/>
      <w:bookmarkEnd w:id="1610"/>
      <w:r>
        <w:rPr>
          <w:rFonts w:hint="cs"/>
          <w:rtl/>
        </w:rPr>
        <w:t xml:space="preserve">לך סרטון </w:t>
      </w:r>
      <w:proofErr w:type="spellStart"/>
      <w:r>
        <w:rPr>
          <w:rFonts w:hint="cs"/>
          <w:rtl/>
        </w:rPr>
        <w:t>מוומבלי</w:t>
      </w:r>
      <w:proofErr w:type="spellEnd"/>
      <w:r>
        <w:rPr>
          <w:rFonts w:hint="cs"/>
          <w:rtl/>
        </w:rPr>
        <w:t xml:space="preserve"> בשבת, חמישים אלף אוהדים על הדשא, עם </w:t>
      </w:r>
      <w:bookmarkStart w:id="1611" w:name="_ETM_Q1_4383005"/>
      <w:bookmarkEnd w:id="1611"/>
      <w:r>
        <w:rPr>
          <w:rFonts w:hint="cs"/>
          <w:rtl/>
        </w:rPr>
        <w:t xml:space="preserve">אבוקות. לא נשרט בנאדם. כי יש גם איזו שהיא אחריות </w:t>
      </w:r>
      <w:bookmarkStart w:id="1612" w:name="_ETM_Q1_4387636"/>
      <w:bookmarkEnd w:id="1612"/>
      <w:r>
        <w:rPr>
          <w:rFonts w:hint="cs"/>
          <w:rtl/>
        </w:rPr>
        <w:t xml:space="preserve">לקהל. האוהד יודע, כמו שאמרה יו"ר הוועדה. אם מישהו </w:t>
      </w:r>
      <w:bookmarkStart w:id="1613" w:name="_ETM_Q1_4393211"/>
      <w:bookmarkEnd w:id="1613"/>
      <w:r>
        <w:rPr>
          <w:rFonts w:hint="cs"/>
          <w:rtl/>
        </w:rPr>
        <w:t xml:space="preserve">בקהל יודע שכשהוא פותח אבוקה הוא מקבל עשרים אלף שקל </w:t>
      </w:r>
      <w:bookmarkStart w:id="1614" w:name="_ETM_Q1_4397664"/>
      <w:bookmarkEnd w:id="1614"/>
      <w:r>
        <w:rPr>
          <w:rFonts w:hint="cs"/>
          <w:rtl/>
        </w:rPr>
        <w:t xml:space="preserve">קנס, אם אני מסוגל לאתר אותו, אפרופו מצלמות, אף </w:t>
      </w:r>
      <w:bookmarkStart w:id="1615" w:name="_ETM_Q1_4401969"/>
      <w:bookmarkEnd w:id="1615"/>
      <w:r>
        <w:rPr>
          <w:rFonts w:hint="cs"/>
          <w:rtl/>
        </w:rPr>
        <w:t>אחד לא יפתח.</w:t>
      </w:r>
    </w:p>
    <w:p w14:paraId="70726D7D" w14:textId="77777777" w:rsidR="00415DEB" w:rsidRDefault="00415DEB" w:rsidP="00415DEB">
      <w:pPr>
        <w:rPr>
          <w:rtl/>
        </w:rPr>
      </w:pPr>
      <w:bookmarkStart w:id="1616" w:name="_ETM_Q1_4403702"/>
      <w:bookmarkStart w:id="1617" w:name="_ETM_Q1_4403743"/>
      <w:bookmarkStart w:id="1618" w:name="_ETM_Q1_4404432"/>
      <w:bookmarkEnd w:id="1616"/>
      <w:bookmarkEnd w:id="1617"/>
      <w:bookmarkEnd w:id="1618"/>
    </w:p>
    <w:p w14:paraId="1E502D44" w14:textId="77777777" w:rsidR="00415DEB" w:rsidRDefault="00415DEB" w:rsidP="00415DEB">
      <w:pPr>
        <w:pStyle w:val="a4"/>
        <w:keepNext/>
        <w:rPr>
          <w:rtl/>
        </w:rPr>
      </w:pPr>
      <w:bookmarkStart w:id="1619" w:name="ET_speaker_6255_164"/>
      <w:r w:rsidRPr="00415DEB">
        <w:rPr>
          <w:rStyle w:val="TagStyle"/>
          <w:rtl/>
        </w:rPr>
        <w:t xml:space="preserve"> &lt;&lt; דובר &gt;&gt; </w:t>
      </w:r>
      <w:r>
        <w:rPr>
          <w:rtl/>
        </w:rPr>
        <w:t>סימון דוידסון (יש עתיד):</w:t>
      </w:r>
      <w:r w:rsidRPr="00415DEB">
        <w:rPr>
          <w:rStyle w:val="TagStyle"/>
          <w:rtl/>
        </w:rPr>
        <w:t xml:space="preserve"> &lt;&lt; דובר &gt;&gt;</w:t>
      </w:r>
      <w:r>
        <w:rPr>
          <w:rtl/>
        </w:rPr>
        <w:t xml:space="preserve">   </w:t>
      </w:r>
      <w:bookmarkEnd w:id="1619"/>
    </w:p>
    <w:p w14:paraId="69F5B90B" w14:textId="77777777" w:rsidR="00415DEB" w:rsidRDefault="00415DEB" w:rsidP="00415DEB">
      <w:pPr>
        <w:pStyle w:val="KeepWithNext"/>
        <w:rPr>
          <w:rtl/>
        </w:rPr>
      </w:pPr>
    </w:p>
    <w:p w14:paraId="716963E9" w14:textId="77777777" w:rsidR="00415DEB" w:rsidRDefault="00415DEB" w:rsidP="00415DEB">
      <w:pPr>
        <w:rPr>
          <w:rtl/>
        </w:rPr>
      </w:pPr>
      <w:bookmarkStart w:id="1620" w:name="_ETM_Q1_4404639"/>
      <w:bookmarkStart w:id="1621" w:name="_ETM_Q1_4404655"/>
      <w:bookmarkEnd w:id="1620"/>
      <w:bookmarkEnd w:id="1621"/>
      <w:r>
        <w:rPr>
          <w:rFonts w:hint="cs"/>
          <w:rtl/>
        </w:rPr>
        <w:t xml:space="preserve">אבל בלי המצלמות אתה לא יכול להגיע אליו. </w:t>
      </w:r>
    </w:p>
    <w:p w14:paraId="64C9556E" w14:textId="77777777" w:rsidR="00415DEB" w:rsidRDefault="00415DEB" w:rsidP="00415DEB">
      <w:pPr>
        <w:rPr>
          <w:rtl/>
        </w:rPr>
      </w:pPr>
      <w:bookmarkStart w:id="1622" w:name="_ETM_Q1_4401595"/>
      <w:bookmarkEnd w:id="1622"/>
    </w:p>
    <w:p w14:paraId="69600E55" w14:textId="77777777" w:rsidR="00415DEB" w:rsidRDefault="00415DEB" w:rsidP="00415DEB">
      <w:pPr>
        <w:pStyle w:val="a4"/>
        <w:keepNext/>
        <w:rPr>
          <w:rtl/>
        </w:rPr>
      </w:pPr>
      <w:bookmarkStart w:id="1623" w:name="ET_speaker_5785_165"/>
      <w:r w:rsidRPr="00415DEB">
        <w:rPr>
          <w:rStyle w:val="TagStyle"/>
          <w:rtl/>
        </w:rPr>
        <w:t xml:space="preserve"> &lt;&lt; דובר &gt;&gt; </w:t>
      </w:r>
      <w:r>
        <w:rPr>
          <w:rtl/>
        </w:rPr>
        <w:t>עופר כסיף (הרשימה המשותפת):</w:t>
      </w:r>
      <w:r w:rsidRPr="00415DEB">
        <w:rPr>
          <w:rStyle w:val="TagStyle"/>
          <w:rtl/>
        </w:rPr>
        <w:t xml:space="preserve"> &lt;&lt; דובר &gt;&gt;</w:t>
      </w:r>
      <w:r>
        <w:rPr>
          <w:rtl/>
        </w:rPr>
        <w:t xml:space="preserve">   </w:t>
      </w:r>
      <w:bookmarkEnd w:id="1623"/>
    </w:p>
    <w:p w14:paraId="5DF3A167" w14:textId="77777777" w:rsidR="00415DEB" w:rsidRDefault="00415DEB" w:rsidP="00415DEB">
      <w:pPr>
        <w:pStyle w:val="KeepWithNext"/>
        <w:rPr>
          <w:rtl/>
        </w:rPr>
      </w:pPr>
    </w:p>
    <w:p w14:paraId="68807E25" w14:textId="77777777" w:rsidR="00415DEB" w:rsidRDefault="00415DEB" w:rsidP="00415DEB">
      <w:pPr>
        <w:rPr>
          <w:rtl/>
        </w:rPr>
      </w:pPr>
      <w:bookmarkStart w:id="1624" w:name="_ETM_Q1_4406506"/>
      <w:bookmarkStart w:id="1625" w:name="_ETM_Q1_4406521"/>
      <w:bookmarkEnd w:id="1624"/>
      <w:bookmarkEnd w:id="1625"/>
      <w:r>
        <w:rPr>
          <w:rFonts w:hint="cs"/>
          <w:rtl/>
        </w:rPr>
        <w:t xml:space="preserve">מן הסתם לא נפתור את זה עכשיו, זה </w:t>
      </w:r>
      <w:bookmarkStart w:id="1626" w:name="_ETM_Q1_4409281"/>
      <w:bookmarkEnd w:id="1626"/>
      <w:r>
        <w:rPr>
          <w:rFonts w:hint="cs"/>
          <w:rtl/>
        </w:rPr>
        <w:t xml:space="preserve">לא רק עניין של הרתעה וסנקציות. </w:t>
      </w:r>
    </w:p>
    <w:p w14:paraId="53319751" w14:textId="77777777" w:rsidR="00415DEB" w:rsidRDefault="00415DEB" w:rsidP="00415DEB">
      <w:pPr>
        <w:rPr>
          <w:rtl/>
        </w:rPr>
      </w:pPr>
      <w:bookmarkStart w:id="1627" w:name="_ETM_Q1_4413200"/>
      <w:bookmarkStart w:id="1628" w:name="_ETM_Q1_4413236"/>
      <w:bookmarkStart w:id="1629" w:name="_ETM_Q1_4414319"/>
      <w:bookmarkEnd w:id="1627"/>
      <w:bookmarkEnd w:id="1628"/>
      <w:bookmarkEnd w:id="1629"/>
    </w:p>
    <w:p w14:paraId="39DEB8E9" w14:textId="77777777" w:rsidR="00415DEB" w:rsidRDefault="00415DEB" w:rsidP="00415DEB">
      <w:pPr>
        <w:pStyle w:val="af9"/>
        <w:keepNext/>
        <w:rPr>
          <w:rtl/>
        </w:rPr>
      </w:pPr>
      <w:bookmarkStart w:id="1630" w:name="ET_guest_רונן_עמר_166"/>
      <w:r w:rsidRPr="00415DEB">
        <w:rPr>
          <w:rStyle w:val="TagStyle"/>
          <w:rtl/>
        </w:rPr>
        <w:t xml:space="preserve"> &lt;&lt; אורח &gt;&gt; </w:t>
      </w:r>
      <w:r>
        <w:rPr>
          <w:rtl/>
        </w:rPr>
        <w:t>רונן עמר:</w:t>
      </w:r>
      <w:r w:rsidRPr="00415DEB">
        <w:rPr>
          <w:rStyle w:val="TagStyle"/>
          <w:rtl/>
        </w:rPr>
        <w:t xml:space="preserve"> &lt;&lt; אורח &gt;&gt;</w:t>
      </w:r>
      <w:r>
        <w:rPr>
          <w:rtl/>
        </w:rPr>
        <w:t xml:space="preserve">   </w:t>
      </w:r>
      <w:bookmarkEnd w:id="1630"/>
    </w:p>
    <w:p w14:paraId="38A9CE53" w14:textId="77777777" w:rsidR="00415DEB" w:rsidRDefault="00415DEB" w:rsidP="00415DEB">
      <w:pPr>
        <w:pStyle w:val="KeepWithNext"/>
        <w:rPr>
          <w:rtl/>
        </w:rPr>
      </w:pPr>
    </w:p>
    <w:p w14:paraId="4F075DCE" w14:textId="657EDC6F" w:rsidR="00415DEB" w:rsidRDefault="00415DEB" w:rsidP="00415DEB">
      <w:pPr>
        <w:rPr>
          <w:rtl/>
        </w:rPr>
      </w:pPr>
      <w:bookmarkStart w:id="1631" w:name="_ETM_Q1_4414536"/>
      <w:bookmarkStart w:id="1632" w:name="_ETM_Q1_4414551"/>
      <w:bookmarkEnd w:id="1631"/>
      <w:bookmarkEnd w:id="1632"/>
      <w:r>
        <w:rPr>
          <w:rFonts w:hint="cs"/>
          <w:rtl/>
        </w:rPr>
        <w:t xml:space="preserve">לי יש חמישה עצורים </w:t>
      </w:r>
      <w:bookmarkStart w:id="1633" w:name="_ETM_Q1_4415885"/>
      <w:bookmarkEnd w:id="1633"/>
      <w:r>
        <w:rPr>
          <w:rFonts w:hint="cs"/>
          <w:rtl/>
        </w:rPr>
        <w:t xml:space="preserve">מיום שני, ממשחק. שניים מהם קטינים, שמגיעים עכשיו עם אבא </w:t>
      </w:r>
      <w:bookmarkStart w:id="1634" w:name="_ETM_Q1_4420121"/>
      <w:bookmarkEnd w:id="1634"/>
      <w:r>
        <w:rPr>
          <w:rFonts w:hint="cs"/>
          <w:rtl/>
        </w:rPr>
        <w:t xml:space="preserve">שלהם לתחנת משטרה, כי השוטר שהוציא את הילד עם האבוקה </w:t>
      </w:r>
      <w:bookmarkStart w:id="1635" w:name="_ETM_Q1_4424604"/>
      <w:bookmarkEnd w:id="1635"/>
      <w:r>
        <w:rPr>
          <w:rFonts w:hint="cs"/>
          <w:rtl/>
        </w:rPr>
        <w:t>לא יכול לעשות לו שום דבר. הילד הזה הוא קוף, זה לא הילד שהכניס את האבוק</w:t>
      </w:r>
      <w:bookmarkStart w:id="1636" w:name="_ETM_Q1_4420770"/>
      <w:bookmarkStart w:id="1637" w:name="_ETM_Q1_4421188"/>
      <w:bookmarkEnd w:id="1636"/>
      <w:bookmarkEnd w:id="1637"/>
      <w:bookmarkEnd w:id="1567"/>
      <w:r>
        <w:rPr>
          <w:rFonts w:hint="cs"/>
          <w:rtl/>
        </w:rPr>
        <w:t xml:space="preserve">ה. הוא נכנס דרך המזנונים. </w:t>
      </w:r>
    </w:p>
    <w:p w14:paraId="4EDB83B3" w14:textId="56584570" w:rsidR="00415DEB" w:rsidRDefault="00415DEB" w:rsidP="00415DEB">
      <w:pPr>
        <w:rPr>
          <w:rtl/>
        </w:rPr>
      </w:pPr>
    </w:p>
    <w:p w14:paraId="136CCA9C" w14:textId="3A949FE1" w:rsidR="00415DEB" w:rsidRDefault="00415DEB" w:rsidP="00415DEB">
      <w:pPr>
        <w:rPr>
          <w:rtl/>
        </w:rPr>
      </w:pPr>
      <w:r>
        <w:rPr>
          <w:rFonts w:hint="cs"/>
          <w:rtl/>
        </w:rPr>
        <w:t>אנחנו חייבים לטפל בנושא הענישה</w:t>
      </w:r>
      <w:bookmarkStart w:id="1638" w:name="_ETM_Q1_4425534"/>
      <w:bookmarkEnd w:id="1638"/>
      <w:r>
        <w:rPr>
          <w:rFonts w:hint="cs"/>
          <w:rtl/>
        </w:rPr>
        <w:t xml:space="preserve">. </w:t>
      </w:r>
      <w:bookmarkStart w:id="1639" w:name="_ETM_Q1_4430827"/>
      <w:bookmarkEnd w:id="1639"/>
      <w:r>
        <w:rPr>
          <w:rFonts w:hint="cs"/>
          <w:rtl/>
        </w:rPr>
        <w:t xml:space="preserve">זה פשוט לא יכול להיות שאוהד מורחק ממגרש לשבועיים, </w:t>
      </w:r>
      <w:bookmarkStart w:id="1640" w:name="_ETM_Q1_4435864"/>
      <w:bookmarkEnd w:id="1640"/>
      <w:r>
        <w:rPr>
          <w:rFonts w:hint="cs"/>
          <w:rtl/>
        </w:rPr>
        <w:t xml:space="preserve">או לחודשיים, בחודש יוני. לי היה אוהד שנתפס בפתח תקווה, </w:t>
      </w:r>
      <w:bookmarkStart w:id="1641" w:name="_ETM_Q1_4441609"/>
      <w:bookmarkEnd w:id="1641"/>
      <w:r>
        <w:rPr>
          <w:rFonts w:hint="cs"/>
          <w:rtl/>
        </w:rPr>
        <w:t>קיבל הרחקה מ</w:t>
      </w:r>
      <w:r w:rsidR="002939F1">
        <w:rPr>
          <w:rFonts w:hint="cs"/>
          <w:rtl/>
        </w:rPr>
        <w:t>אצטדיו</w:t>
      </w:r>
      <w:r>
        <w:rPr>
          <w:rFonts w:hint="cs"/>
          <w:rtl/>
        </w:rPr>
        <w:t xml:space="preserve">ן המושבה בפתח תקווה לחודשיים. הוא קיבל את </w:t>
      </w:r>
      <w:bookmarkStart w:id="1642" w:name="_ETM_Q1_4447210"/>
      <w:bookmarkEnd w:id="1642"/>
      <w:r>
        <w:rPr>
          <w:rFonts w:hint="cs"/>
          <w:rtl/>
        </w:rPr>
        <w:t xml:space="preserve">העונש בחודש מאי. זאת אומרת ביוני-יולי הוא לא יכול להגיע </w:t>
      </w:r>
      <w:bookmarkStart w:id="1643" w:name="_ETM_Q1_4451915"/>
      <w:bookmarkEnd w:id="1643"/>
      <w:r>
        <w:rPr>
          <w:rFonts w:hint="cs"/>
          <w:rtl/>
        </w:rPr>
        <w:t>לשם. את מי זה מעניין?</w:t>
      </w:r>
    </w:p>
    <w:p w14:paraId="035E9A9F" w14:textId="5F5E69E0" w:rsidR="00415DEB" w:rsidRDefault="00415DEB" w:rsidP="00415DEB">
      <w:pPr>
        <w:rPr>
          <w:rtl/>
        </w:rPr>
      </w:pPr>
      <w:bookmarkStart w:id="1644" w:name="_ETM_Q1_4468109"/>
      <w:bookmarkStart w:id="1645" w:name="_ETM_Q1_4468161"/>
      <w:bookmarkEnd w:id="1644"/>
      <w:bookmarkEnd w:id="1645"/>
    </w:p>
    <w:p w14:paraId="4410A558" w14:textId="2F582941" w:rsidR="00415DEB" w:rsidRDefault="00415DEB" w:rsidP="00415DEB">
      <w:pPr>
        <w:rPr>
          <w:rtl/>
        </w:rPr>
      </w:pPr>
      <w:bookmarkStart w:id="1646" w:name="_ETM_Q1_4469107"/>
      <w:bookmarkStart w:id="1647" w:name="_ETM_Q1_4469142"/>
      <w:bookmarkEnd w:id="1646"/>
      <w:bookmarkEnd w:id="1647"/>
      <w:r>
        <w:rPr>
          <w:rFonts w:hint="cs"/>
          <w:rtl/>
        </w:rPr>
        <w:t xml:space="preserve">משפט אחרון בנושא הקנסות. מי </w:t>
      </w:r>
      <w:bookmarkStart w:id="1648" w:name="_ETM_Q1_4472954"/>
      <w:bookmarkEnd w:id="1648"/>
      <w:r>
        <w:rPr>
          <w:rFonts w:hint="cs"/>
          <w:rtl/>
        </w:rPr>
        <w:t xml:space="preserve">שנקנס היום זה המועדונים. מי שנקנס היום כשיש </w:t>
      </w:r>
      <w:bookmarkStart w:id="1649" w:name="_ETM_Q1_4479592"/>
      <w:bookmarkEnd w:id="1649"/>
      <w:r>
        <w:rPr>
          <w:rFonts w:hint="cs"/>
          <w:rtl/>
        </w:rPr>
        <w:t xml:space="preserve">עבירת אלימות ביציע זה המועדון. מי שמשלם את הכסף זה </w:t>
      </w:r>
      <w:bookmarkStart w:id="1650" w:name="_ETM_Q1_4483762"/>
      <w:bookmarkEnd w:id="1650"/>
      <w:r>
        <w:rPr>
          <w:rFonts w:hint="cs"/>
          <w:rtl/>
        </w:rPr>
        <w:t xml:space="preserve">בעל המועדון, שהוא איש פרטי. במקרה ובא לו, ויש </w:t>
      </w:r>
      <w:bookmarkStart w:id="1651" w:name="_ETM_Q1_4488006"/>
      <w:bookmarkStart w:id="1652" w:name="_ETM_Q1_4483909"/>
      <w:bookmarkEnd w:id="1651"/>
      <w:bookmarkEnd w:id="1652"/>
      <w:r w:rsidR="00BF59AF">
        <w:rPr>
          <w:rFonts w:hint="cs"/>
          <w:rtl/>
        </w:rPr>
        <w:t xml:space="preserve">לו מספיק כוח לעמוד מול האוהדים, הוא תובע את </w:t>
      </w:r>
      <w:bookmarkStart w:id="1653" w:name="_ETM_Q1_4494901"/>
      <w:bookmarkEnd w:id="1653"/>
      <w:r w:rsidR="00BF59AF">
        <w:rPr>
          <w:rFonts w:hint="cs"/>
          <w:rtl/>
        </w:rPr>
        <w:t xml:space="preserve">האוהד באופן פרטי. אבל יש כאלה שלא רוצים לתבוע, כי הם פוחדים מהאוהדים. </w:t>
      </w:r>
    </w:p>
    <w:p w14:paraId="5A8D1F1A" w14:textId="72EF1144" w:rsidR="00BF59AF" w:rsidRDefault="00BF59AF" w:rsidP="00415DEB">
      <w:pPr>
        <w:rPr>
          <w:rtl/>
        </w:rPr>
      </w:pPr>
      <w:bookmarkStart w:id="1654" w:name="_ETM_Q1_4492416"/>
      <w:bookmarkStart w:id="1655" w:name="_ETM_Q1_4497323"/>
      <w:bookmarkEnd w:id="1654"/>
      <w:bookmarkEnd w:id="1655"/>
    </w:p>
    <w:p w14:paraId="58766253" w14:textId="4F2E4D24" w:rsidR="00BF59AF" w:rsidRDefault="00BF59AF" w:rsidP="00BF59AF">
      <w:pPr>
        <w:pStyle w:val="af6"/>
        <w:keepNext/>
        <w:rPr>
          <w:rtl/>
        </w:rPr>
      </w:pPr>
      <w:bookmarkStart w:id="1656" w:name="ET_yor_5519_167"/>
      <w:r w:rsidRPr="00BF59AF">
        <w:rPr>
          <w:rStyle w:val="TagStyle"/>
          <w:rtl/>
        </w:rPr>
        <w:t xml:space="preserve"> &lt;&lt; </w:t>
      </w:r>
      <w:proofErr w:type="spellStart"/>
      <w:r w:rsidRPr="00BF59AF">
        <w:rPr>
          <w:rStyle w:val="TagStyle"/>
          <w:rtl/>
        </w:rPr>
        <w:t>יור</w:t>
      </w:r>
      <w:proofErr w:type="spellEnd"/>
      <w:r w:rsidRPr="00BF59AF">
        <w:rPr>
          <w:rStyle w:val="TagStyle"/>
          <w:rtl/>
        </w:rPr>
        <w:t xml:space="preserve"> &gt;&gt; </w:t>
      </w:r>
      <w:r>
        <w:rPr>
          <w:rtl/>
        </w:rPr>
        <w:t>היו"ר שרן מרים השכל:</w:t>
      </w:r>
      <w:r w:rsidRPr="00BF59AF">
        <w:rPr>
          <w:rStyle w:val="TagStyle"/>
          <w:rtl/>
        </w:rPr>
        <w:t xml:space="preserve"> &lt;&lt; יור &gt;&gt;</w:t>
      </w:r>
      <w:r>
        <w:rPr>
          <w:rtl/>
        </w:rPr>
        <w:t xml:space="preserve">   </w:t>
      </w:r>
      <w:bookmarkEnd w:id="1656"/>
    </w:p>
    <w:p w14:paraId="3E522ACE" w14:textId="71410623" w:rsidR="00BF59AF" w:rsidRDefault="00BF59AF" w:rsidP="00BF59AF">
      <w:pPr>
        <w:pStyle w:val="KeepWithNext"/>
        <w:rPr>
          <w:rtl/>
          <w:lang w:eastAsia="he-IL"/>
        </w:rPr>
      </w:pPr>
    </w:p>
    <w:p w14:paraId="66955CBB" w14:textId="0442CBF0" w:rsidR="00BF59AF" w:rsidRDefault="00BF59AF" w:rsidP="00BF59AF">
      <w:pPr>
        <w:rPr>
          <w:rtl/>
          <w:lang w:eastAsia="he-IL"/>
        </w:rPr>
      </w:pPr>
      <w:bookmarkStart w:id="1657" w:name="_ETM_Q1_4497564"/>
      <w:bookmarkStart w:id="1658" w:name="_ETM_Q1_4497581"/>
      <w:bookmarkEnd w:id="1657"/>
      <w:bookmarkEnd w:id="1658"/>
      <w:r>
        <w:rPr>
          <w:rFonts w:hint="cs"/>
          <w:rtl/>
          <w:lang w:eastAsia="he-IL"/>
        </w:rPr>
        <w:t>כלומר בעצם הקנסות שניתנים ניתנים לכן? למועדון?</w:t>
      </w:r>
    </w:p>
    <w:p w14:paraId="00BD0193" w14:textId="6DF21481" w:rsidR="00BF59AF" w:rsidRDefault="00BF59AF" w:rsidP="00BF59AF">
      <w:pPr>
        <w:rPr>
          <w:rtl/>
          <w:lang w:eastAsia="he-IL"/>
        </w:rPr>
      </w:pPr>
      <w:bookmarkStart w:id="1659" w:name="_ETM_Q1_4502264"/>
      <w:bookmarkStart w:id="1660" w:name="_ETM_Q1_4502307"/>
      <w:bookmarkStart w:id="1661" w:name="_ETM_Q1_4503249"/>
      <w:bookmarkEnd w:id="1659"/>
      <w:bookmarkEnd w:id="1660"/>
      <w:bookmarkEnd w:id="1661"/>
    </w:p>
    <w:p w14:paraId="7B098A3A" w14:textId="43DC1762" w:rsidR="00BF59AF" w:rsidRDefault="00BF59AF" w:rsidP="00BF59AF">
      <w:pPr>
        <w:pStyle w:val="a4"/>
        <w:keepNext/>
        <w:rPr>
          <w:rtl/>
        </w:rPr>
      </w:pPr>
      <w:bookmarkStart w:id="1662" w:name="ET_speaker_6255_168"/>
      <w:r w:rsidRPr="00BF59AF">
        <w:rPr>
          <w:rStyle w:val="TagStyle"/>
          <w:rtl/>
        </w:rPr>
        <w:t xml:space="preserve"> &lt;&lt; דובר &gt;&gt; </w:t>
      </w:r>
      <w:r>
        <w:rPr>
          <w:rtl/>
        </w:rPr>
        <w:t>סימון דוידסון (יש עתיד):</w:t>
      </w:r>
      <w:r w:rsidRPr="00BF59AF">
        <w:rPr>
          <w:rStyle w:val="TagStyle"/>
          <w:rtl/>
        </w:rPr>
        <w:t xml:space="preserve"> &lt;&lt; דובר &gt;&gt;</w:t>
      </w:r>
      <w:r>
        <w:rPr>
          <w:rtl/>
        </w:rPr>
        <w:t xml:space="preserve">   </w:t>
      </w:r>
      <w:bookmarkEnd w:id="1662"/>
    </w:p>
    <w:p w14:paraId="6D79D36E" w14:textId="75B11214" w:rsidR="00BF59AF" w:rsidRDefault="00BF59AF" w:rsidP="00BF59AF">
      <w:pPr>
        <w:pStyle w:val="KeepWithNext"/>
        <w:rPr>
          <w:rtl/>
          <w:lang w:eastAsia="he-IL"/>
        </w:rPr>
      </w:pPr>
    </w:p>
    <w:p w14:paraId="250F717E" w14:textId="53BEFF69" w:rsidR="00BF59AF" w:rsidRDefault="00BF59AF" w:rsidP="00BF59AF">
      <w:pPr>
        <w:rPr>
          <w:rtl/>
          <w:lang w:eastAsia="he-IL"/>
        </w:rPr>
      </w:pPr>
      <w:bookmarkStart w:id="1663" w:name="_ETM_Q1_4503507"/>
      <w:bookmarkStart w:id="1664" w:name="_ETM_Q1_4503523"/>
      <w:bookmarkEnd w:id="1663"/>
      <w:bookmarkEnd w:id="1664"/>
      <w:r>
        <w:rPr>
          <w:rFonts w:hint="cs"/>
          <w:rtl/>
          <w:lang w:eastAsia="he-IL"/>
        </w:rPr>
        <w:t xml:space="preserve">זה </w:t>
      </w:r>
      <w:bookmarkStart w:id="1665" w:name="_ETM_Q1_4503761"/>
      <w:bookmarkEnd w:id="1665"/>
      <w:r>
        <w:rPr>
          <w:rFonts w:hint="cs"/>
          <w:rtl/>
          <w:lang w:eastAsia="he-IL"/>
        </w:rPr>
        <w:t>אחד מהדברים הכי טיפשיים.</w:t>
      </w:r>
    </w:p>
    <w:p w14:paraId="0F82BD79" w14:textId="25AB876D" w:rsidR="00BF59AF" w:rsidRDefault="00BF59AF" w:rsidP="00BF59AF">
      <w:pPr>
        <w:rPr>
          <w:rtl/>
          <w:lang w:eastAsia="he-IL"/>
        </w:rPr>
      </w:pPr>
      <w:bookmarkStart w:id="1666" w:name="_ETM_Q1_4506420"/>
      <w:bookmarkStart w:id="1667" w:name="_ETM_Q1_4506460"/>
      <w:bookmarkEnd w:id="1666"/>
      <w:bookmarkEnd w:id="1667"/>
    </w:p>
    <w:p w14:paraId="40772A7A" w14:textId="227E002D" w:rsidR="00BF59AF" w:rsidRDefault="00BF59AF" w:rsidP="00BF59AF">
      <w:pPr>
        <w:pStyle w:val="af9"/>
        <w:keepNext/>
        <w:rPr>
          <w:rtl/>
          <w:lang w:eastAsia="he-IL"/>
        </w:rPr>
      </w:pPr>
      <w:bookmarkStart w:id="1668" w:name="ET_guest_רונן_עמר_169"/>
      <w:r w:rsidRPr="00BF59AF">
        <w:rPr>
          <w:rStyle w:val="TagStyle"/>
          <w:rtl/>
        </w:rPr>
        <w:t xml:space="preserve"> &lt;&lt; אורח &gt;&gt; </w:t>
      </w:r>
      <w:r>
        <w:rPr>
          <w:rtl/>
          <w:lang w:eastAsia="he-IL"/>
        </w:rPr>
        <w:t>רונן עמר:</w:t>
      </w:r>
      <w:r w:rsidRPr="00BF59AF">
        <w:rPr>
          <w:rStyle w:val="TagStyle"/>
          <w:rtl/>
        </w:rPr>
        <w:t xml:space="preserve"> &lt;&lt; אורח &gt;&gt;</w:t>
      </w:r>
      <w:r>
        <w:rPr>
          <w:rtl/>
          <w:lang w:eastAsia="he-IL"/>
        </w:rPr>
        <w:t xml:space="preserve">   </w:t>
      </w:r>
      <w:bookmarkEnd w:id="1668"/>
    </w:p>
    <w:p w14:paraId="56D98262" w14:textId="716BC0BE" w:rsidR="00BF59AF" w:rsidRDefault="00BF59AF" w:rsidP="00BF59AF">
      <w:pPr>
        <w:pStyle w:val="KeepWithNext"/>
        <w:rPr>
          <w:rtl/>
          <w:lang w:eastAsia="he-IL"/>
        </w:rPr>
      </w:pPr>
    </w:p>
    <w:p w14:paraId="4DCE1C61" w14:textId="3C6871CB" w:rsidR="00BF59AF" w:rsidRDefault="00BF59AF" w:rsidP="00BF59AF">
      <w:pPr>
        <w:rPr>
          <w:rtl/>
          <w:lang w:eastAsia="he-IL"/>
        </w:rPr>
      </w:pPr>
      <w:r>
        <w:rPr>
          <w:rFonts w:hint="cs"/>
          <w:rtl/>
          <w:lang w:eastAsia="he-IL"/>
        </w:rPr>
        <w:t xml:space="preserve">זה הדבר הכי לא הגיוני שיכול להיות. אני משלם עכשיו שלושים וחמישה אלף שקלים כי פתחו </w:t>
      </w:r>
      <w:bookmarkStart w:id="1669" w:name="_ETM_Q1_4502285"/>
      <w:bookmarkEnd w:id="1669"/>
      <w:r>
        <w:rPr>
          <w:rFonts w:hint="cs"/>
          <w:rtl/>
          <w:lang w:eastAsia="he-IL"/>
        </w:rPr>
        <w:t xml:space="preserve">לי </w:t>
      </w:r>
      <w:bookmarkStart w:id="1670" w:name="_ETM_Q1_4507935"/>
      <w:bookmarkEnd w:id="1670"/>
      <w:r>
        <w:rPr>
          <w:rFonts w:hint="cs"/>
          <w:rtl/>
          <w:lang w:eastAsia="he-IL"/>
        </w:rPr>
        <w:t>אבוקה ביום שני ב</w:t>
      </w:r>
      <w:r w:rsidR="002939F1">
        <w:rPr>
          <w:rFonts w:hint="cs"/>
          <w:rtl/>
          <w:lang w:eastAsia="he-IL"/>
        </w:rPr>
        <w:t>אצטדיו</w:t>
      </w:r>
      <w:r>
        <w:rPr>
          <w:rFonts w:hint="cs"/>
          <w:rtl/>
          <w:lang w:eastAsia="he-IL"/>
        </w:rPr>
        <w:t xml:space="preserve">ן בנתניה, שיורד מהתקציב שלי </w:t>
      </w:r>
      <w:proofErr w:type="spellStart"/>
      <w:r>
        <w:rPr>
          <w:rFonts w:hint="cs"/>
          <w:rtl/>
          <w:lang w:eastAsia="he-IL"/>
        </w:rPr>
        <w:t>במינהלת</w:t>
      </w:r>
      <w:proofErr w:type="spellEnd"/>
      <w:r>
        <w:rPr>
          <w:rFonts w:hint="cs"/>
          <w:rtl/>
          <w:lang w:eastAsia="he-IL"/>
        </w:rPr>
        <w:t xml:space="preserve"> או </w:t>
      </w:r>
      <w:bookmarkStart w:id="1671" w:name="_ETM_Q1_4513108"/>
      <w:bookmarkEnd w:id="1671"/>
      <w:r>
        <w:rPr>
          <w:rFonts w:hint="cs"/>
          <w:rtl/>
          <w:lang w:eastAsia="he-IL"/>
        </w:rPr>
        <w:t xml:space="preserve">בהתאחדות. ואם בעלי המועדון רוצה את הכסף שלו בחזרה הוא </w:t>
      </w:r>
      <w:bookmarkStart w:id="1672" w:name="_ETM_Q1_4518906"/>
      <w:bookmarkEnd w:id="1672"/>
      <w:r>
        <w:rPr>
          <w:rFonts w:hint="cs"/>
          <w:rtl/>
          <w:lang w:eastAsia="he-IL"/>
        </w:rPr>
        <w:t xml:space="preserve">תובע את האוהדים תביעה אזרחית. אז מקטינים את הקנס מחמישים </w:t>
      </w:r>
      <w:bookmarkStart w:id="1673" w:name="_ETM_Q1_4531755"/>
      <w:bookmarkEnd w:id="1673"/>
      <w:r>
        <w:rPr>
          <w:rFonts w:hint="cs"/>
          <w:rtl/>
          <w:lang w:eastAsia="he-IL"/>
        </w:rPr>
        <w:t>לשלושים וחמש.</w:t>
      </w:r>
    </w:p>
    <w:p w14:paraId="7F3ED0F0" w14:textId="27E27A5B" w:rsidR="00BF59AF" w:rsidRDefault="00BF59AF" w:rsidP="00BF59AF">
      <w:pPr>
        <w:rPr>
          <w:rtl/>
          <w:lang w:eastAsia="he-IL"/>
        </w:rPr>
      </w:pPr>
      <w:bookmarkStart w:id="1674" w:name="_ETM_Q1_4533479"/>
      <w:bookmarkStart w:id="1675" w:name="_ETM_Q1_4533519"/>
      <w:bookmarkStart w:id="1676" w:name="_ETM_Q1_4534459"/>
      <w:bookmarkEnd w:id="1674"/>
      <w:bookmarkEnd w:id="1675"/>
      <w:bookmarkEnd w:id="1676"/>
    </w:p>
    <w:p w14:paraId="367CAF94" w14:textId="0161BB96" w:rsidR="00BF59AF" w:rsidRDefault="00BF59AF" w:rsidP="00BF59AF">
      <w:pPr>
        <w:pStyle w:val="a4"/>
        <w:keepNext/>
        <w:rPr>
          <w:rtl/>
        </w:rPr>
      </w:pPr>
      <w:bookmarkStart w:id="1677" w:name="ET_speaker_6255_170"/>
      <w:r w:rsidRPr="00BF59AF">
        <w:rPr>
          <w:rStyle w:val="TagStyle"/>
          <w:rtl/>
        </w:rPr>
        <w:t xml:space="preserve"> &lt;&lt; דובר &gt;&gt; </w:t>
      </w:r>
      <w:r>
        <w:rPr>
          <w:rtl/>
        </w:rPr>
        <w:t>סימון דוידסון (יש עתיד):</w:t>
      </w:r>
      <w:r w:rsidRPr="00BF59AF">
        <w:rPr>
          <w:rStyle w:val="TagStyle"/>
          <w:rtl/>
        </w:rPr>
        <w:t xml:space="preserve"> &lt;&lt; דובר &gt;&gt;</w:t>
      </w:r>
      <w:r>
        <w:rPr>
          <w:rtl/>
        </w:rPr>
        <w:t xml:space="preserve">   </w:t>
      </w:r>
      <w:bookmarkEnd w:id="1677"/>
    </w:p>
    <w:p w14:paraId="1D660C43" w14:textId="6EF1249B" w:rsidR="00BF59AF" w:rsidRDefault="00BF59AF" w:rsidP="00BF59AF">
      <w:pPr>
        <w:pStyle w:val="KeepWithNext"/>
        <w:rPr>
          <w:rtl/>
          <w:lang w:eastAsia="he-IL"/>
        </w:rPr>
      </w:pPr>
    </w:p>
    <w:p w14:paraId="3416317A" w14:textId="72D4290E" w:rsidR="00BF59AF" w:rsidRDefault="00BF59AF" w:rsidP="00BF59AF">
      <w:pPr>
        <w:rPr>
          <w:rtl/>
          <w:lang w:eastAsia="he-IL"/>
        </w:rPr>
      </w:pPr>
      <w:bookmarkStart w:id="1678" w:name="_ETM_Q1_4534688"/>
      <w:bookmarkStart w:id="1679" w:name="_ETM_Q1_4534703"/>
      <w:bookmarkEnd w:id="1678"/>
      <w:bookmarkEnd w:id="1679"/>
      <w:r>
        <w:rPr>
          <w:rFonts w:hint="cs"/>
          <w:rtl/>
          <w:lang w:eastAsia="he-IL"/>
        </w:rPr>
        <w:t xml:space="preserve">רק בשנה הזאת חצי מיליון שקל קנסות הועברו להתאחדות </w:t>
      </w:r>
      <w:bookmarkStart w:id="1680" w:name="_ETM_Q1_4539992"/>
      <w:bookmarkEnd w:id="1680"/>
      <w:r>
        <w:rPr>
          <w:rFonts w:hint="cs"/>
          <w:rtl/>
          <w:lang w:eastAsia="he-IL"/>
        </w:rPr>
        <w:t xml:space="preserve">הכדורגל. על חשבון בעלי הקבוצות. </w:t>
      </w:r>
      <w:bookmarkStart w:id="1681" w:name="_ETM_Q1_4544049"/>
      <w:bookmarkEnd w:id="1681"/>
    </w:p>
    <w:p w14:paraId="5B228437" w14:textId="56370F7D" w:rsidR="00BF59AF" w:rsidRDefault="00BF59AF" w:rsidP="00BF59AF">
      <w:pPr>
        <w:rPr>
          <w:rtl/>
          <w:lang w:eastAsia="he-IL"/>
        </w:rPr>
      </w:pPr>
      <w:bookmarkStart w:id="1682" w:name="_ETM_Q1_4544092"/>
      <w:bookmarkStart w:id="1683" w:name="_ETM_Q1_4544621"/>
      <w:bookmarkEnd w:id="1682"/>
      <w:bookmarkEnd w:id="1683"/>
    </w:p>
    <w:p w14:paraId="195A22A0" w14:textId="5CB136C8" w:rsidR="00BF59AF" w:rsidRDefault="00BF59AF" w:rsidP="00BF59AF">
      <w:pPr>
        <w:pStyle w:val="af6"/>
        <w:keepNext/>
        <w:rPr>
          <w:rtl/>
        </w:rPr>
      </w:pPr>
      <w:bookmarkStart w:id="1684" w:name="ET_yor_5519_171"/>
      <w:r w:rsidRPr="00BF59AF">
        <w:rPr>
          <w:rStyle w:val="TagStyle"/>
          <w:rtl/>
        </w:rPr>
        <w:t xml:space="preserve"> &lt;&lt; </w:t>
      </w:r>
      <w:proofErr w:type="spellStart"/>
      <w:r w:rsidRPr="00BF59AF">
        <w:rPr>
          <w:rStyle w:val="TagStyle"/>
          <w:rtl/>
        </w:rPr>
        <w:t>יור</w:t>
      </w:r>
      <w:proofErr w:type="spellEnd"/>
      <w:r w:rsidRPr="00BF59AF">
        <w:rPr>
          <w:rStyle w:val="TagStyle"/>
          <w:rtl/>
        </w:rPr>
        <w:t xml:space="preserve"> &gt;&gt; </w:t>
      </w:r>
      <w:r>
        <w:rPr>
          <w:rtl/>
        </w:rPr>
        <w:t>היו"ר שרן מרים השכל:</w:t>
      </w:r>
      <w:r w:rsidRPr="00BF59AF">
        <w:rPr>
          <w:rStyle w:val="TagStyle"/>
          <w:rtl/>
        </w:rPr>
        <w:t xml:space="preserve"> &lt;&lt; יור &gt;&gt;</w:t>
      </w:r>
      <w:r>
        <w:rPr>
          <w:rtl/>
        </w:rPr>
        <w:t xml:space="preserve">   </w:t>
      </w:r>
      <w:bookmarkEnd w:id="1684"/>
    </w:p>
    <w:p w14:paraId="158F724C" w14:textId="3B2086B5" w:rsidR="00BF59AF" w:rsidRDefault="00BF59AF" w:rsidP="00BF59AF">
      <w:pPr>
        <w:pStyle w:val="KeepWithNext"/>
        <w:rPr>
          <w:rtl/>
          <w:lang w:eastAsia="he-IL"/>
        </w:rPr>
      </w:pPr>
    </w:p>
    <w:p w14:paraId="69DC90F6" w14:textId="0FE06F76" w:rsidR="00BF59AF" w:rsidRDefault="00BF59AF" w:rsidP="00BF59AF">
      <w:pPr>
        <w:rPr>
          <w:rtl/>
          <w:lang w:eastAsia="he-IL"/>
        </w:rPr>
      </w:pPr>
      <w:bookmarkStart w:id="1685" w:name="_ETM_Q1_4544865"/>
      <w:bookmarkStart w:id="1686" w:name="_ETM_Q1_4544887"/>
      <w:bookmarkEnd w:id="1685"/>
      <w:bookmarkEnd w:id="1686"/>
      <w:r>
        <w:rPr>
          <w:rFonts w:hint="cs"/>
          <w:rtl/>
          <w:lang w:eastAsia="he-IL"/>
        </w:rPr>
        <w:t xml:space="preserve">חברים, משרד התרבות והספורט, זה </w:t>
      </w:r>
      <w:bookmarkStart w:id="1687" w:name="_ETM_Q1_4546942"/>
      <w:bookmarkEnd w:id="1687"/>
      <w:r>
        <w:rPr>
          <w:rFonts w:hint="cs"/>
          <w:rtl/>
          <w:lang w:eastAsia="he-IL"/>
        </w:rPr>
        <w:t>נראה לכם אפקטיבי לתת את הקנס לקבוצות?</w:t>
      </w:r>
    </w:p>
    <w:p w14:paraId="06F97C21" w14:textId="2C1BB1EA" w:rsidR="00BF59AF" w:rsidRDefault="00BF59AF" w:rsidP="00BF59AF">
      <w:pPr>
        <w:rPr>
          <w:rtl/>
          <w:lang w:eastAsia="he-IL"/>
        </w:rPr>
      </w:pPr>
      <w:bookmarkStart w:id="1688" w:name="_ETM_Q1_4550438"/>
      <w:bookmarkStart w:id="1689" w:name="_ETM_Q1_4550475"/>
      <w:bookmarkStart w:id="1690" w:name="_ETM_Q1_4551408"/>
      <w:bookmarkEnd w:id="1688"/>
      <w:bookmarkEnd w:id="1689"/>
      <w:bookmarkEnd w:id="1690"/>
    </w:p>
    <w:p w14:paraId="3D853320" w14:textId="57BD7CEA" w:rsidR="00BF59AF" w:rsidRDefault="00BF59AF" w:rsidP="00BF59AF">
      <w:pPr>
        <w:pStyle w:val="a4"/>
        <w:keepNext/>
        <w:rPr>
          <w:rtl/>
        </w:rPr>
      </w:pPr>
      <w:bookmarkStart w:id="1691" w:name="ET_speaker_6255_172"/>
      <w:r w:rsidRPr="00BF59AF">
        <w:rPr>
          <w:rStyle w:val="TagStyle"/>
          <w:rtl/>
        </w:rPr>
        <w:t xml:space="preserve"> &lt;&lt; דובר &gt;&gt; </w:t>
      </w:r>
      <w:r>
        <w:rPr>
          <w:rtl/>
        </w:rPr>
        <w:t>סימון דוידסון (יש עתיד):</w:t>
      </w:r>
      <w:r w:rsidRPr="00BF59AF">
        <w:rPr>
          <w:rStyle w:val="TagStyle"/>
          <w:rtl/>
        </w:rPr>
        <w:t xml:space="preserve"> &lt;&lt; דובר &gt;&gt;</w:t>
      </w:r>
      <w:r>
        <w:rPr>
          <w:rtl/>
        </w:rPr>
        <w:t xml:space="preserve">   </w:t>
      </w:r>
      <w:bookmarkEnd w:id="1691"/>
    </w:p>
    <w:p w14:paraId="1B6E01DD" w14:textId="664A417E" w:rsidR="00BF59AF" w:rsidRDefault="00BF59AF" w:rsidP="00BF59AF">
      <w:pPr>
        <w:pStyle w:val="KeepWithNext"/>
        <w:rPr>
          <w:rtl/>
          <w:lang w:eastAsia="he-IL"/>
        </w:rPr>
      </w:pPr>
    </w:p>
    <w:p w14:paraId="49BF602E" w14:textId="724B8613" w:rsidR="00BF59AF" w:rsidRDefault="00BF59AF" w:rsidP="00BF59AF">
      <w:pPr>
        <w:rPr>
          <w:rtl/>
          <w:lang w:eastAsia="he-IL"/>
        </w:rPr>
      </w:pPr>
      <w:bookmarkStart w:id="1692" w:name="_ETM_Q1_4551621"/>
      <w:bookmarkStart w:id="1693" w:name="_ETM_Q1_4551637"/>
      <w:bookmarkEnd w:id="1692"/>
      <w:bookmarkEnd w:id="1693"/>
      <w:r>
        <w:rPr>
          <w:rFonts w:hint="cs"/>
          <w:rtl/>
          <w:lang w:eastAsia="he-IL"/>
        </w:rPr>
        <w:t xml:space="preserve">זה לא קשור אליהם. </w:t>
      </w:r>
      <w:bookmarkStart w:id="1694" w:name="_ETM_Q1_4553067"/>
      <w:bookmarkEnd w:id="1694"/>
      <w:r>
        <w:rPr>
          <w:rFonts w:hint="cs"/>
          <w:rtl/>
          <w:lang w:eastAsia="he-IL"/>
        </w:rPr>
        <w:t xml:space="preserve">מה שקורה במדינת ישראל אין בית דין לספורט. יש בית דין </w:t>
      </w:r>
      <w:bookmarkStart w:id="1695" w:name="_ETM_Q1_4549510"/>
      <w:bookmarkEnd w:id="1695"/>
      <w:r>
        <w:rPr>
          <w:rFonts w:hint="cs"/>
          <w:rtl/>
          <w:lang w:eastAsia="he-IL"/>
        </w:rPr>
        <w:t xml:space="preserve">של הכדורגל, שההתאחדות בעצם היא קובעת מי השופטים. השופטים </w:t>
      </w:r>
      <w:bookmarkStart w:id="1696" w:name="_ETM_Q1_4560487"/>
      <w:bookmarkEnd w:id="1696"/>
      <w:r>
        <w:rPr>
          <w:rFonts w:hint="cs"/>
          <w:rtl/>
          <w:lang w:eastAsia="he-IL"/>
        </w:rPr>
        <w:t xml:space="preserve">האלו תובעים את בעלי הקבוצות והכסף הולך להתאחדות. </w:t>
      </w:r>
    </w:p>
    <w:p w14:paraId="083F66E1" w14:textId="035A771F" w:rsidR="00BF59AF" w:rsidRDefault="00BF59AF" w:rsidP="00BF59AF">
      <w:pPr>
        <w:rPr>
          <w:rtl/>
          <w:lang w:eastAsia="he-IL"/>
        </w:rPr>
      </w:pPr>
      <w:bookmarkStart w:id="1697" w:name="_ETM_Q1_4571351"/>
      <w:bookmarkStart w:id="1698" w:name="_ETM_Q1_4571398"/>
      <w:bookmarkEnd w:id="1697"/>
      <w:bookmarkEnd w:id="1698"/>
    </w:p>
    <w:p w14:paraId="40988846" w14:textId="016F6FA1" w:rsidR="00BF59AF" w:rsidRDefault="00BF59AF" w:rsidP="00BF59AF">
      <w:pPr>
        <w:pStyle w:val="af9"/>
        <w:keepNext/>
        <w:rPr>
          <w:rtl/>
          <w:lang w:eastAsia="he-IL"/>
        </w:rPr>
      </w:pPr>
      <w:bookmarkStart w:id="1699" w:name="ET_guest_רונן_עמר_173"/>
      <w:r w:rsidRPr="00BF59AF">
        <w:rPr>
          <w:rStyle w:val="TagStyle"/>
          <w:rtl/>
        </w:rPr>
        <w:t xml:space="preserve"> &lt;&lt; אורח &gt;&gt; </w:t>
      </w:r>
      <w:r>
        <w:rPr>
          <w:rtl/>
          <w:lang w:eastAsia="he-IL"/>
        </w:rPr>
        <w:t>רונן עמר:</w:t>
      </w:r>
      <w:r w:rsidRPr="00BF59AF">
        <w:rPr>
          <w:rStyle w:val="TagStyle"/>
          <w:rtl/>
        </w:rPr>
        <w:t xml:space="preserve"> &lt;&lt; אורח &gt;&gt;</w:t>
      </w:r>
      <w:r>
        <w:rPr>
          <w:rtl/>
          <w:lang w:eastAsia="he-IL"/>
        </w:rPr>
        <w:t xml:space="preserve">   </w:t>
      </w:r>
      <w:bookmarkEnd w:id="1699"/>
    </w:p>
    <w:p w14:paraId="2B1A29F6" w14:textId="25C89E3B" w:rsidR="00BF59AF" w:rsidRDefault="00BF59AF" w:rsidP="00BF59AF">
      <w:pPr>
        <w:pStyle w:val="KeepWithNext"/>
        <w:rPr>
          <w:rtl/>
          <w:lang w:eastAsia="he-IL"/>
        </w:rPr>
      </w:pPr>
    </w:p>
    <w:p w14:paraId="1C6B16F0" w14:textId="16276B61" w:rsidR="00BF59AF" w:rsidRDefault="00BF59AF" w:rsidP="00BF59AF">
      <w:pPr>
        <w:rPr>
          <w:rtl/>
          <w:lang w:eastAsia="he-IL"/>
        </w:rPr>
      </w:pPr>
      <w:r>
        <w:rPr>
          <w:rFonts w:hint="cs"/>
          <w:rtl/>
          <w:lang w:eastAsia="he-IL"/>
        </w:rPr>
        <w:t xml:space="preserve">והאוהד מורחק לשבועיים, ולא מגיע לתחנה כשהוא צריך. </w:t>
      </w:r>
    </w:p>
    <w:p w14:paraId="6D35DEFE" w14:textId="46B8AC6F" w:rsidR="00BF59AF" w:rsidRDefault="00BF59AF" w:rsidP="00BF59AF">
      <w:pPr>
        <w:rPr>
          <w:rtl/>
          <w:lang w:eastAsia="he-IL"/>
        </w:rPr>
      </w:pPr>
    </w:p>
    <w:p w14:paraId="35BC0966" w14:textId="12B5BC58" w:rsidR="00BF59AF" w:rsidRDefault="00BF59AF" w:rsidP="00BF59AF">
      <w:pPr>
        <w:pStyle w:val="af6"/>
        <w:keepNext/>
        <w:rPr>
          <w:rtl/>
        </w:rPr>
      </w:pPr>
      <w:bookmarkStart w:id="1700" w:name="ET_yor_5519_174"/>
      <w:r w:rsidRPr="00BF59AF">
        <w:rPr>
          <w:rStyle w:val="TagStyle"/>
          <w:rtl/>
        </w:rPr>
        <w:t xml:space="preserve"> &lt;&lt; </w:t>
      </w:r>
      <w:proofErr w:type="spellStart"/>
      <w:r w:rsidRPr="00BF59AF">
        <w:rPr>
          <w:rStyle w:val="TagStyle"/>
          <w:rtl/>
        </w:rPr>
        <w:t>יור</w:t>
      </w:r>
      <w:proofErr w:type="spellEnd"/>
      <w:r w:rsidRPr="00BF59AF">
        <w:rPr>
          <w:rStyle w:val="TagStyle"/>
          <w:rtl/>
        </w:rPr>
        <w:t xml:space="preserve"> &gt;&gt; </w:t>
      </w:r>
      <w:r>
        <w:rPr>
          <w:rtl/>
        </w:rPr>
        <w:t>היו"ר שרן מרים השכל:</w:t>
      </w:r>
      <w:r w:rsidRPr="00BF59AF">
        <w:rPr>
          <w:rStyle w:val="TagStyle"/>
          <w:rtl/>
        </w:rPr>
        <w:t xml:space="preserve"> &lt;&lt; יור &gt;&gt;</w:t>
      </w:r>
      <w:r>
        <w:rPr>
          <w:rtl/>
        </w:rPr>
        <w:t xml:space="preserve">   </w:t>
      </w:r>
      <w:bookmarkEnd w:id="1700"/>
    </w:p>
    <w:p w14:paraId="61072687" w14:textId="6A5E007A" w:rsidR="00BF59AF" w:rsidRDefault="00BF59AF" w:rsidP="00BF59AF">
      <w:pPr>
        <w:pStyle w:val="KeepWithNext"/>
        <w:rPr>
          <w:rtl/>
          <w:lang w:eastAsia="he-IL"/>
        </w:rPr>
      </w:pPr>
    </w:p>
    <w:p w14:paraId="334536B1" w14:textId="6547124D" w:rsidR="00BF59AF" w:rsidRDefault="00BF59AF" w:rsidP="00BF59AF">
      <w:pPr>
        <w:rPr>
          <w:rtl/>
          <w:lang w:eastAsia="he-IL"/>
        </w:rPr>
      </w:pPr>
      <w:r>
        <w:rPr>
          <w:rFonts w:hint="cs"/>
          <w:rtl/>
          <w:lang w:eastAsia="he-IL"/>
        </w:rPr>
        <w:t xml:space="preserve">תודה רבה לך רונן עמר. </w:t>
      </w:r>
      <w:bookmarkStart w:id="1701" w:name="_ETM_Q1_4567262"/>
      <w:bookmarkEnd w:id="1701"/>
      <w:r>
        <w:rPr>
          <w:rFonts w:hint="cs"/>
          <w:rtl/>
          <w:lang w:eastAsia="he-IL"/>
        </w:rPr>
        <w:t xml:space="preserve">תודה על הדברים. אני גם רושמת את זה </w:t>
      </w:r>
      <w:bookmarkStart w:id="1702" w:name="_ETM_Q1_4577999"/>
      <w:bookmarkEnd w:id="1702"/>
      <w:r>
        <w:rPr>
          <w:rFonts w:hint="cs"/>
          <w:rtl/>
          <w:lang w:eastAsia="he-IL"/>
        </w:rPr>
        <w:t xml:space="preserve">פה בפניי. אני רוצה לתת את ההזדמנות, אנחנו נעשה עכשיו </w:t>
      </w:r>
      <w:bookmarkStart w:id="1703" w:name="_ETM_Q1_4583243"/>
      <w:bookmarkEnd w:id="1703"/>
      <w:r>
        <w:rPr>
          <w:rFonts w:hint="cs"/>
          <w:rtl/>
          <w:lang w:eastAsia="he-IL"/>
        </w:rPr>
        <w:t xml:space="preserve">מבית"ר ירושלים דובר המועדון אסף נחום, בבקשה. </w:t>
      </w:r>
    </w:p>
    <w:p w14:paraId="2CD403CA" w14:textId="5CA22D74" w:rsidR="00BF59AF" w:rsidRDefault="00BF59AF" w:rsidP="00BF59AF">
      <w:pPr>
        <w:ind w:firstLine="0"/>
        <w:rPr>
          <w:rtl/>
          <w:lang w:eastAsia="he-IL"/>
        </w:rPr>
      </w:pPr>
      <w:bookmarkStart w:id="1704" w:name="_ETM_Q1_4592865"/>
      <w:bookmarkStart w:id="1705" w:name="_ETM_Q1_4592905"/>
      <w:bookmarkStart w:id="1706" w:name="_ETM_Q1_4605928"/>
      <w:bookmarkEnd w:id="1704"/>
      <w:bookmarkEnd w:id="1705"/>
      <w:bookmarkEnd w:id="1706"/>
    </w:p>
    <w:p w14:paraId="54B6B503" w14:textId="64B5CCCE" w:rsidR="00BF59AF" w:rsidRDefault="00BF59AF" w:rsidP="00BF59AF">
      <w:pPr>
        <w:ind w:firstLine="0"/>
        <w:rPr>
          <w:rtl/>
          <w:lang w:eastAsia="he-IL"/>
        </w:rPr>
      </w:pPr>
      <w:r>
        <w:rPr>
          <w:rFonts w:hint="cs"/>
          <w:u w:val="single"/>
          <w:rtl/>
          <w:lang w:eastAsia="he-IL"/>
        </w:rPr>
        <w:t>אסף נחום</w:t>
      </w:r>
      <w:r>
        <w:rPr>
          <w:rFonts w:hint="cs"/>
          <w:rtl/>
          <w:lang w:eastAsia="he-IL"/>
        </w:rPr>
        <w:t>:</w:t>
      </w:r>
    </w:p>
    <w:p w14:paraId="2D7EE3F6" w14:textId="77FC2822" w:rsidR="00BF59AF" w:rsidRDefault="00BF59AF" w:rsidP="00BF59AF">
      <w:pPr>
        <w:ind w:firstLine="0"/>
        <w:rPr>
          <w:rtl/>
          <w:lang w:eastAsia="he-IL"/>
        </w:rPr>
      </w:pPr>
    </w:p>
    <w:p w14:paraId="123189D9" w14:textId="7FECF26B" w:rsidR="00BF59AF" w:rsidRDefault="00BF59AF" w:rsidP="00BF59AF">
      <w:pPr>
        <w:ind w:firstLine="0"/>
        <w:rPr>
          <w:rtl/>
          <w:lang w:eastAsia="he-IL"/>
        </w:rPr>
      </w:pPr>
      <w:r>
        <w:rPr>
          <w:rtl/>
          <w:lang w:eastAsia="he-IL"/>
        </w:rPr>
        <w:tab/>
      </w:r>
      <w:r>
        <w:rPr>
          <w:rFonts w:hint="cs"/>
          <w:rtl/>
          <w:lang w:eastAsia="he-IL"/>
        </w:rPr>
        <w:t xml:space="preserve">תראו, בעצם אני הייתי גם בדיון הקודם, ואני מבין שהבור שהיה </w:t>
      </w:r>
      <w:bookmarkStart w:id="1707" w:name="_ETM_Q1_4601354"/>
      <w:bookmarkEnd w:id="1707"/>
      <w:r>
        <w:rPr>
          <w:rFonts w:hint="cs"/>
          <w:rtl/>
          <w:lang w:eastAsia="he-IL"/>
        </w:rPr>
        <w:t xml:space="preserve">שם אז הוא עדיין אותו בור שקיים מבחינת ידע, </w:t>
      </w:r>
      <w:bookmarkStart w:id="1708" w:name="_ETM_Q1_4608214"/>
      <w:bookmarkEnd w:id="1708"/>
      <w:r>
        <w:rPr>
          <w:rFonts w:hint="cs"/>
          <w:rtl/>
          <w:lang w:eastAsia="he-IL"/>
        </w:rPr>
        <w:t xml:space="preserve">מבחינת ההבנה של כל מה שקורה פה. לסבר את </w:t>
      </w:r>
      <w:bookmarkStart w:id="1709" w:name="_ETM_Q1_4612336"/>
      <w:bookmarkEnd w:id="1709"/>
      <w:r>
        <w:rPr>
          <w:rFonts w:hint="cs"/>
          <w:rtl/>
          <w:lang w:eastAsia="he-IL"/>
        </w:rPr>
        <w:t xml:space="preserve">האוזן, בית"ר ירושלים שילמה השנה כמאה חמישים אלף שקל להתאחדות </w:t>
      </w:r>
      <w:bookmarkStart w:id="1710" w:name="_ETM_Q1_4617078"/>
      <w:bookmarkEnd w:id="1710"/>
      <w:r>
        <w:rPr>
          <w:rFonts w:hint="cs"/>
          <w:rtl/>
          <w:lang w:eastAsia="he-IL"/>
        </w:rPr>
        <w:t xml:space="preserve">לכדורגל, לבית הדין, על כל ההתפרעויות וכל הדברים האלה. במסגרת </w:t>
      </w:r>
      <w:bookmarkStart w:id="1711" w:name="_ETM_Q1_4621659"/>
      <w:bookmarkEnd w:id="1711"/>
      <w:r>
        <w:rPr>
          <w:rFonts w:hint="cs"/>
          <w:rtl/>
          <w:lang w:eastAsia="he-IL"/>
        </w:rPr>
        <w:t xml:space="preserve">העניין </w:t>
      </w:r>
      <w:proofErr w:type="spellStart"/>
      <w:r>
        <w:rPr>
          <w:rFonts w:hint="cs"/>
          <w:rtl/>
          <w:lang w:eastAsia="he-IL"/>
        </w:rPr>
        <w:t>השילוחי</w:t>
      </w:r>
      <w:proofErr w:type="spellEnd"/>
      <w:r>
        <w:rPr>
          <w:rFonts w:hint="cs"/>
          <w:rtl/>
          <w:lang w:eastAsia="he-IL"/>
        </w:rPr>
        <w:t>.</w:t>
      </w:r>
      <w:bookmarkStart w:id="1712" w:name="_ETM_Q1_4623267"/>
      <w:bookmarkStart w:id="1713" w:name="_ETM_Q1_4623323"/>
      <w:bookmarkEnd w:id="1712"/>
      <w:bookmarkEnd w:id="1713"/>
      <w:r>
        <w:rPr>
          <w:rFonts w:hint="cs"/>
          <w:rtl/>
          <w:lang w:eastAsia="he-IL"/>
        </w:rPr>
        <w:t xml:space="preserve"> רק העונה הזאת. </w:t>
      </w:r>
    </w:p>
    <w:p w14:paraId="48A3FDE8" w14:textId="56507B95" w:rsidR="00BF59AF" w:rsidRDefault="00BF59AF" w:rsidP="00BF59AF">
      <w:pPr>
        <w:ind w:firstLine="0"/>
        <w:rPr>
          <w:rtl/>
          <w:lang w:eastAsia="he-IL"/>
        </w:rPr>
      </w:pPr>
      <w:bookmarkStart w:id="1714" w:name="_ETM_Q1_4629853"/>
      <w:bookmarkStart w:id="1715" w:name="_ETM_Q1_4629893"/>
      <w:bookmarkStart w:id="1716" w:name="_ETM_Q1_4630381"/>
      <w:bookmarkEnd w:id="1714"/>
      <w:bookmarkEnd w:id="1715"/>
      <w:bookmarkEnd w:id="1716"/>
    </w:p>
    <w:p w14:paraId="68A1D5D9" w14:textId="1E06B59A" w:rsidR="00BF59AF" w:rsidRDefault="00BF59AF" w:rsidP="00BF59AF">
      <w:pPr>
        <w:pStyle w:val="af6"/>
        <w:keepNext/>
        <w:rPr>
          <w:u w:val="none"/>
          <w:rtl/>
        </w:rPr>
      </w:pPr>
      <w:bookmarkStart w:id="1717" w:name="ET_yor_5519_175"/>
      <w:r w:rsidRPr="00BF59AF">
        <w:rPr>
          <w:rStyle w:val="TagStyle"/>
          <w:rtl/>
        </w:rPr>
        <w:t xml:space="preserve"> &lt;&lt; </w:t>
      </w:r>
      <w:proofErr w:type="spellStart"/>
      <w:r w:rsidRPr="00BF59AF">
        <w:rPr>
          <w:rStyle w:val="TagStyle"/>
          <w:rtl/>
        </w:rPr>
        <w:t>יור</w:t>
      </w:r>
      <w:proofErr w:type="spellEnd"/>
      <w:r w:rsidRPr="00BF59AF">
        <w:rPr>
          <w:rStyle w:val="TagStyle"/>
          <w:rtl/>
        </w:rPr>
        <w:t xml:space="preserve"> &gt;&gt; </w:t>
      </w:r>
      <w:r>
        <w:rPr>
          <w:rtl/>
        </w:rPr>
        <w:t>היו"ר שרן מרים השכל:</w:t>
      </w:r>
      <w:r w:rsidRPr="00BF59AF">
        <w:rPr>
          <w:rStyle w:val="TagStyle"/>
          <w:rtl/>
        </w:rPr>
        <w:t xml:space="preserve"> &lt;&lt; יור &gt;&gt;</w:t>
      </w:r>
      <w:r>
        <w:rPr>
          <w:rtl/>
        </w:rPr>
        <w:t xml:space="preserve">   </w:t>
      </w:r>
      <w:bookmarkEnd w:id="1717"/>
    </w:p>
    <w:p w14:paraId="0271989C" w14:textId="5AF84CF8" w:rsidR="00BF59AF" w:rsidRDefault="00BF59AF" w:rsidP="00BF59AF">
      <w:pPr>
        <w:pStyle w:val="KeepWithNext"/>
        <w:rPr>
          <w:rtl/>
          <w:lang w:eastAsia="he-IL"/>
        </w:rPr>
      </w:pPr>
    </w:p>
    <w:p w14:paraId="02ADBE0F" w14:textId="7AF007DD" w:rsidR="00BF59AF" w:rsidRDefault="00BF59AF" w:rsidP="00BF59AF">
      <w:pPr>
        <w:rPr>
          <w:rtl/>
          <w:lang w:eastAsia="he-IL"/>
        </w:rPr>
      </w:pPr>
      <w:bookmarkStart w:id="1718" w:name="_ETM_Q1_4630625"/>
      <w:bookmarkStart w:id="1719" w:name="_ETM_Q1_4630644"/>
      <w:bookmarkEnd w:id="1718"/>
      <w:bookmarkEnd w:id="1719"/>
      <w:r>
        <w:rPr>
          <w:rFonts w:hint="cs"/>
          <w:rtl/>
          <w:lang w:eastAsia="he-IL"/>
        </w:rPr>
        <w:t>והאוהדים עצמם?</w:t>
      </w:r>
    </w:p>
    <w:p w14:paraId="656A952E" w14:textId="44E9F521" w:rsidR="00BF59AF" w:rsidRDefault="00BF59AF" w:rsidP="00BF59AF">
      <w:pPr>
        <w:ind w:firstLine="0"/>
        <w:rPr>
          <w:rtl/>
          <w:lang w:eastAsia="he-IL"/>
        </w:rPr>
      </w:pPr>
      <w:bookmarkStart w:id="1720" w:name="_ETM_Q1_4631890"/>
      <w:bookmarkStart w:id="1721" w:name="_ETM_Q1_4631931"/>
      <w:bookmarkEnd w:id="1720"/>
      <w:bookmarkEnd w:id="1721"/>
    </w:p>
    <w:p w14:paraId="5E6DD0A6" w14:textId="45490542" w:rsidR="00BF59AF" w:rsidRDefault="00BF59AF" w:rsidP="00BF59AF">
      <w:pPr>
        <w:ind w:firstLine="0"/>
        <w:rPr>
          <w:rtl/>
          <w:lang w:eastAsia="he-IL"/>
        </w:rPr>
      </w:pPr>
      <w:bookmarkStart w:id="1722" w:name="_ETM_Q1_4633028"/>
      <w:bookmarkStart w:id="1723" w:name="_ETM_Q1_4633065"/>
      <w:bookmarkEnd w:id="1722"/>
      <w:bookmarkEnd w:id="1723"/>
      <w:r>
        <w:rPr>
          <w:rFonts w:hint="cs"/>
          <w:u w:val="single"/>
          <w:rtl/>
          <w:lang w:eastAsia="he-IL"/>
        </w:rPr>
        <w:t xml:space="preserve">אסף </w:t>
      </w:r>
      <w:bookmarkStart w:id="1724" w:name="_ETM_Q1_4633701"/>
      <w:bookmarkEnd w:id="1724"/>
      <w:r>
        <w:rPr>
          <w:rFonts w:hint="cs"/>
          <w:u w:val="single"/>
          <w:rtl/>
          <w:lang w:eastAsia="he-IL"/>
        </w:rPr>
        <w:t>נחום</w:t>
      </w:r>
      <w:r>
        <w:rPr>
          <w:rFonts w:hint="cs"/>
          <w:rtl/>
          <w:lang w:eastAsia="he-IL"/>
        </w:rPr>
        <w:t>:</w:t>
      </w:r>
    </w:p>
    <w:p w14:paraId="1D5B8A19" w14:textId="5BCDA1BE" w:rsidR="00BF59AF" w:rsidRDefault="00BF59AF" w:rsidP="00BF59AF">
      <w:pPr>
        <w:ind w:firstLine="0"/>
        <w:rPr>
          <w:rtl/>
          <w:lang w:eastAsia="he-IL"/>
        </w:rPr>
      </w:pPr>
      <w:bookmarkStart w:id="1725" w:name="_ETM_Q1_4634565"/>
      <w:bookmarkStart w:id="1726" w:name="_ETM_Q1_4634610"/>
      <w:bookmarkEnd w:id="1725"/>
      <w:bookmarkEnd w:id="1726"/>
    </w:p>
    <w:p w14:paraId="7AC2ECDB" w14:textId="118234B4" w:rsidR="00BF59AF" w:rsidRDefault="00BF59AF" w:rsidP="00BF59AF">
      <w:pPr>
        <w:ind w:firstLine="0"/>
        <w:rPr>
          <w:rtl/>
          <w:lang w:eastAsia="he-IL"/>
        </w:rPr>
      </w:pPr>
      <w:bookmarkStart w:id="1727" w:name="_ETM_Q1_4634911"/>
      <w:bookmarkStart w:id="1728" w:name="_ETM_Q1_4634953"/>
      <w:bookmarkEnd w:id="1727"/>
      <w:bookmarkEnd w:id="1728"/>
      <w:r>
        <w:rPr>
          <w:rtl/>
          <w:lang w:eastAsia="he-IL"/>
        </w:rPr>
        <w:tab/>
      </w:r>
      <w:r>
        <w:rPr>
          <w:rFonts w:hint="cs"/>
          <w:rtl/>
          <w:lang w:eastAsia="he-IL"/>
        </w:rPr>
        <w:t xml:space="preserve">זה כבר הופך להיות עניין שהמועדון צריך לתבוע את האוהדים. לצורך העניין </w:t>
      </w:r>
      <w:bookmarkStart w:id="1729" w:name="_ETM_Q1_4630700"/>
      <w:bookmarkEnd w:id="1729"/>
      <w:r>
        <w:rPr>
          <w:rFonts w:hint="cs"/>
          <w:rtl/>
          <w:lang w:eastAsia="he-IL"/>
        </w:rPr>
        <w:t xml:space="preserve">אם המועדון עכשיו לא יכול להתעסק עם העניין </w:t>
      </w:r>
      <w:bookmarkStart w:id="1730" w:name="_ETM_Q1_4638126"/>
      <w:bookmarkEnd w:id="1730"/>
      <w:r>
        <w:rPr>
          <w:rFonts w:hint="cs"/>
          <w:rtl/>
          <w:lang w:eastAsia="he-IL"/>
        </w:rPr>
        <w:t xml:space="preserve">הזה, אז בעצם המועדון הוא זה שסופג את זה. הרי </w:t>
      </w:r>
      <w:bookmarkStart w:id="1731" w:name="_ETM_Q1_4641620"/>
      <w:bookmarkEnd w:id="1731"/>
      <w:r>
        <w:rPr>
          <w:rFonts w:hint="cs"/>
          <w:rtl/>
          <w:lang w:eastAsia="he-IL"/>
        </w:rPr>
        <w:t xml:space="preserve">להפעיל את זה </w:t>
      </w:r>
      <w:proofErr w:type="spellStart"/>
      <w:r>
        <w:rPr>
          <w:rFonts w:hint="cs"/>
          <w:rtl/>
          <w:lang w:eastAsia="he-IL"/>
        </w:rPr>
        <w:t>זה</w:t>
      </w:r>
      <w:proofErr w:type="spellEnd"/>
      <w:r>
        <w:rPr>
          <w:rFonts w:hint="cs"/>
          <w:rtl/>
          <w:lang w:eastAsia="he-IL"/>
        </w:rPr>
        <w:t xml:space="preserve"> להפעיל את </w:t>
      </w:r>
      <w:proofErr w:type="spellStart"/>
      <w:r>
        <w:rPr>
          <w:rFonts w:hint="cs"/>
          <w:rtl/>
          <w:lang w:eastAsia="he-IL"/>
        </w:rPr>
        <w:t>העורכי</w:t>
      </w:r>
      <w:proofErr w:type="spellEnd"/>
      <w:r>
        <w:rPr>
          <w:rFonts w:hint="cs"/>
          <w:rtl/>
          <w:lang w:eastAsia="he-IL"/>
        </w:rPr>
        <w:t xml:space="preserve"> דין שלנו, שגם </w:t>
      </w:r>
      <w:bookmarkStart w:id="1732" w:name="_ETM_Q1_4644889"/>
      <w:bookmarkEnd w:id="1732"/>
      <w:r>
        <w:rPr>
          <w:rFonts w:hint="cs"/>
          <w:rtl/>
          <w:lang w:eastAsia="he-IL"/>
        </w:rPr>
        <w:t xml:space="preserve">ככה עסוקים במיליון דברים, ובמקום שהעניין הזה יעבור מההתאחדות </w:t>
      </w:r>
      <w:bookmarkStart w:id="1733" w:name="_ETM_Q1_4651402"/>
      <w:bookmarkEnd w:id="1733"/>
      <w:r>
        <w:rPr>
          <w:rFonts w:hint="cs"/>
          <w:rtl/>
          <w:lang w:eastAsia="he-IL"/>
        </w:rPr>
        <w:t xml:space="preserve">או מהמשטרה ישירות אל האוהד, זה נופל על המועדונים בעצם. </w:t>
      </w:r>
      <w:bookmarkStart w:id="1734" w:name="_ETM_Q1_4656055"/>
      <w:bookmarkEnd w:id="1734"/>
      <w:r>
        <w:rPr>
          <w:rFonts w:hint="cs"/>
          <w:rtl/>
          <w:lang w:eastAsia="he-IL"/>
        </w:rPr>
        <w:t xml:space="preserve">ותוסיפו לזה אגב, זה משהו שלא </w:t>
      </w:r>
      <w:proofErr w:type="spellStart"/>
      <w:r>
        <w:rPr>
          <w:rFonts w:hint="cs"/>
          <w:rtl/>
          <w:lang w:eastAsia="he-IL"/>
        </w:rPr>
        <w:t>צויין</w:t>
      </w:r>
      <w:proofErr w:type="spellEnd"/>
      <w:r>
        <w:rPr>
          <w:rFonts w:hint="cs"/>
          <w:rtl/>
          <w:lang w:eastAsia="he-IL"/>
        </w:rPr>
        <w:t>, סגירת היציעים. סגיר</w:t>
      </w:r>
      <w:bookmarkStart w:id="1735" w:name="_ETM_Q1_4660955"/>
      <w:bookmarkEnd w:id="1735"/>
      <w:r>
        <w:rPr>
          <w:rFonts w:hint="cs"/>
          <w:rtl/>
          <w:lang w:eastAsia="he-IL"/>
        </w:rPr>
        <w:t>ת יציע היום בפועל במשחק כדורגל כענישה עולה לי בסביבות</w:t>
      </w:r>
      <w:bookmarkStart w:id="1736" w:name="_ETM_Q1_4665870"/>
      <w:bookmarkEnd w:id="1736"/>
      <w:r>
        <w:rPr>
          <w:rFonts w:hint="cs"/>
          <w:rtl/>
          <w:lang w:eastAsia="he-IL"/>
        </w:rPr>
        <w:t xml:space="preserve"> החצי מיליון שקל הפסד. תוסיפי זה שבית"ר גם קיבלה משחק </w:t>
      </w:r>
      <w:bookmarkStart w:id="1737" w:name="_ETM_Q1_4671369"/>
      <w:bookmarkEnd w:id="1737"/>
      <w:r>
        <w:rPr>
          <w:rFonts w:hint="cs"/>
          <w:rtl/>
          <w:lang w:eastAsia="he-IL"/>
        </w:rPr>
        <w:t>ללא קהל, ותבינו את ההפסד הכלכלי שיש לנו מכל העניין.</w:t>
      </w:r>
    </w:p>
    <w:p w14:paraId="6E0E0D9D" w14:textId="2C2D37D9" w:rsidR="00BF59AF" w:rsidRDefault="00BF59AF" w:rsidP="00BF59AF">
      <w:pPr>
        <w:ind w:firstLine="0"/>
        <w:rPr>
          <w:rtl/>
          <w:lang w:eastAsia="he-IL"/>
        </w:rPr>
      </w:pPr>
    </w:p>
    <w:p w14:paraId="5DC44464" w14:textId="687A2EF1" w:rsidR="00BF59AF" w:rsidRDefault="00BF59AF" w:rsidP="00BF59AF">
      <w:pPr>
        <w:pStyle w:val="af6"/>
        <w:keepNext/>
        <w:rPr>
          <w:u w:val="none"/>
          <w:rtl/>
        </w:rPr>
      </w:pPr>
      <w:bookmarkStart w:id="1738" w:name="ET_yor_5519_176"/>
      <w:r w:rsidRPr="00BF59AF">
        <w:rPr>
          <w:rStyle w:val="TagStyle"/>
          <w:rtl/>
        </w:rPr>
        <w:t xml:space="preserve"> &lt;&lt; </w:t>
      </w:r>
      <w:proofErr w:type="spellStart"/>
      <w:r w:rsidRPr="00BF59AF">
        <w:rPr>
          <w:rStyle w:val="TagStyle"/>
          <w:rtl/>
        </w:rPr>
        <w:t>יור</w:t>
      </w:r>
      <w:proofErr w:type="spellEnd"/>
      <w:r w:rsidRPr="00BF59AF">
        <w:rPr>
          <w:rStyle w:val="TagStyle"/>
          <w:rtl/>
        </w:rPr>
        <w:t xml:space="preserve"> &gt;&gt; </w:t>
      </w:r>
      <w:r>
        <w:rPr>
          <w:rtl/>
        </w:rPr>
        <w:t>היו"ר שרן מרים השכל:</w:t>
      </w:r>
      <w:r w:rsidRPr="00BF59AF">
        <w:rPr>
          <w:rStyle w:val="TagStyle"/>
          <w:rtl/>
        </w:rPr>
        <w:t xml:space="preserve"> &lt;&lt; יור &gt;&gt;</w:t>
      </w:r>
      <w:r>
        <w:rPr>
          <w:rtl/>
        </w:rPr>
        <w:t xml:space="preserve">   </w:t>
      </w:r>
      <w:bookmarkEnd w:id="1738"/>
    </w:p>
    <w:p w14:paraId="3267C6CB" w14:textId="52421B28" w:rsidR="00BF59AF" w:rsidRDefault="00BF59AF" w:rsidP="00BF59AF">
      <w:pPr>
        <w:pStyle w:val="KeepWithNext"/>
        <w:rPr>
          <w:rtl/>
          <w:lang w:eastAsia="he-IL"/>
        </w:rPr>
      </w:pPr>
    </w:p>
    <w:p w14:paraId="4D18BD53" w14:textId="009D2F34" w:rsidR="00BF59AF" w:rsidRDefault="00BF59AF" w:rsidP="00BF59AF">
      <w:pPr>
        <w:rPr>
          <w:rtl/>
          <w:lang w:eastAsia="he-IL"/>
        </w:rPr>
      </w:pPr>
      <w:r>
        <w:rPr>
          <w:rFonts w:hint="cs"/>
          <w:rtl/>
          <w:lang w:eastAsia="he-IL"/>
        </w:rPr>
        <w:t>גם בעלי המנויים</w:t>
      </w:r>
      <w:bookmarkStart w:id="1739" w:name="_ETM_Q1_4668313"/>
      <w:bookmarkEnd w:id="1739"/>
      <w:r>
        <w:rPr>
          <w:rFonts w:hint="cs"/>
          <w:rtl/>
          <w:lang w:eastAsia="he-IL"/>
        </w:rPr>
        <w:t xml:space="preserve">, שיש להם מנוי. </w:t>
      </w:r>
    </w:p>
    <w:p w14:paraId="0CFF8155" w14:textId="41113F32" w:rsidR="00BF59AF" w:rsidRDefault="00BF59AF" w:rsidP="00BF59AF">
      <w:pPr>
        <w:rPr>
          <w:rtl/>
          <w:lang w:eastAsia="he-IL"/>
        </w:rPr>
      </w:pPr>
      <w:bookmarkStart w:id="1740" w:name="_ETM_Q1_4677452"/>
      <w:bookmarkStart w:id="1741" w:name="_ETM_Q1_4677489"/>
      <w:bookmarkEnd w:id="1740"/>
      <w:bookmarkEnd w:id="1741"/>
    </w:p>
    <w:p w14:paraId="4DB2262C" w14:textId="5A650C20" w:rsidR="00BF59AF" w:rsidRDefault="00BF59AF" w:rsidP="00BF59AF">
      <w:pPr>
        <w:pStyle w:val="a4"/>
        <w:keepNext/>
        <w:rPr>
          <w:rtl/>
        </w:rPr>
      </w:pPr>
      <w:bookmarkStart w:id="1742" w:name="ET_speaker_6255_177"/>
      <w:r w:rsidRPr="00BF59AF">
        <w:rPr>
          <w:rStyle w:val="TagStyle"/>
          <w:rtl/>
        </w:rPr>
        <w:t xml:space="preserve"> &lt;&lt; דובר &gt;&gt; </w:t>
      </w:r>
      <w:r>
        <w:rPr>
          <w:rtl/>
        </w:rPr>
        <w:t>סימון דוידסון (יש עתיד):</w:t>
      </w:r>
      <w:r w:rsidRPr="00BF59AF">
        <w:rPr>
          <w:rStyle w:val="TagStyle"/>
          <w:rtl/>
        </w:rPr>
        <w:t xml:space="preserve"> &lt;&lt; דובר &gt;&gt;</w:t>
      </w:r>
      <w:r>
        <w:rPr>
          <w:rtl/>
        </w:rPr>
        <w:t xml:space="preserve">   </w:t>
      </w:r>
      <w:bookmarkEnd w:id="1742"/>
    </w:p>
    <w:p w14:paraId="718F19E3" w14:textId="19E119BF" w:rsidR="00BF59AF" w:rsidRDefault="00BF59AF" w:rsidP="00BF59AF">
      <w:pPr>
        <w:pStyle w:val="KeepWithNext"/>
        <w:rPr>
          <w:rtl/>
          <w:lang w:eastAsia="he-IL"/>
        </w:rPr>
      </w:pPr>
    </w:p>
    <w:p w14:paraId="6BA566A9" w14:textId="34771614" w:rsidR="00BF59AF" w:rsidRDefault="00BF59AF" w:rsidP="00BF59AF">
      <w:pPr>
        <w:rPr>
          <w:rtl/>
          <w:lang w:eastAsia="he-IL"/>
        </w:rPr>
      </w:pPr>
      <w:bookmarkStart w:id="1743" w:name="_ETM_Q1_4678531"/>
      <w:bookmarkStart w:id="1744" w:name="_ETM_Q1_4678550"/>
      <w:bookmarkEnd w:id="1743"/>
      <w:bookmarkEnd w:id="1744"/>
      <w:r>
        <w:rPr>
          <w:rFonts w:hint="cs"/>
          <w:rtl/>
          <w:lang w:eastAsia="he-IL"/>
        </w:rPr>
        <w:t xml:space="preserve">מכבי חיפה, </w:t>
      </w:r>
      <w:bookmarkStart w:id="1745" w:name="_ETM_Q1_4679831"/>
      <w:bookmarkEnd w:id="1745"/>
      <w:r>
        <w:rPr>
          <w:rFonts w:hint="cs"/>
          <w:rtl/>
          <w:lang w:eastAsia="he-IL"/>
        </w:rPr>
        <w:t>שבוע שעבר, סגרו לכם יציע.</w:t>
      </w:r>
    </w:p>
    <w:p w14:paraId="5796D77A" w14:textId="03EB1825" w:rsidR="00BF59AF" w:rsidRDefault="00BF59AF" w:rsidP="00BF59AF">
      <w:pPr>
        <w:ind w:firstLine="0"/>
        <w:rPr>
          <w:rtl/>
          <w:lang w:eastAsia="he-IL"/>
        </w:rPr>
      </w:pPr>
      <w:bookmarkStart w:id="1746" w:name="_ETM_Q1_4682568"/>
      <w:bookmarkStart w:id="1747" w:name="_ETM_Q1_4682605"/>
      <w:bookmarkEnd w:id="1746"/>
      <w:bookmarkEnd w:id="1747"/>
    </w:p>
    <w:p w14:paraId="6D09FD95" w14:textId="5266E18C" w:rsidR="00BF59AF" w:rsidRDefault="00BF59AF" w:rsidP="00BF59AF">
      <w:pPr>
        <w:ind w:firstLine="0"/>
        <w:rPr>
          <w:rtl/>
          <w:lang w:eastAsia="he-IL"/>
        </w:rPr>
      </w:pPr>
      <w:bookmarkStart w:id="1748" w:name="_ETM_Q1_4684086"/>
      <w:bookmarkStart w:id="1749" w:name="_ETM_Q1_4684126"/>
      <w:bookmarkEnd w:id="1748"/>
      <w:bookmarkEnd w:id="1749"/>
      <w:r>
        <w:rPr>
          <w:rFonts w:hint="cs"/>
          <w:u w:val="single"/>
          <w:rtl/>
          <w:lang w:eastAsia="he-IL"/>
        </w:rPr>
        <w:t>אסף נחום</w:t>
      </w:r>
      <w:r>
        <w:rPr>
          <w:rFonts w:hint="cs"/>
          <w:rtl/>
          <w:lang w:eastAsia="he-IL"/>
        </w:rPr>
        <w:t>:</w:t>
      </w:r>
    </w:p>
    <w:p w14:paraId="4FE78C01" w14:textId="00F2DB88" w:rsidR="00BF59AF" w:rsidRDefault="00BF59AF" w:rsidP="00BF59AF">
      <w:pPr>
        <w:ind w:firstLine="0"/>
        <w:rPr>
          <w:rtl/>
          <w:lang w:eastAsia="he-IL"/>
        </w:rPr>
      </w:pPr>
    </w:p>
    <w:p w14:paraId="7FDCA9B9" w14:textId="0D18BD40" w:rsidR="00BF59AF" w:rsidRDefault="00BF59AF" w:rsidP="00BF59AF">
      <w:pPr>
        <w:ind w:firstLine="0"/>
        <w:rPr>
          <w:rtl/>
          <w:lang w:eastAsia="he-IL"/>
        </w:rPr>
      </w:pPr>
      <w:r>
        <w:rPr>
          <w:rtl/>
          <w:lang w:eastAsia="he-IL"/>
        </w:rPr>
        <w:tab/>
      </w:r>
      <w:r>
        <w:rPr>
          <w:rFonts w:hint="cs"/>
          <w:rtl/>
          <w:lang w:eastAsia="he-IL"/>
        </w:rPr>
        <w:t xml:space="preserve">אז אני שמח שהעניין עלה במכבי חיפה, אין לי שום </w:t>
      </w:r>
      <w:proofErr w:type="spellStart"/>
      <w:r>
        <w:rPr>
          <w:rFonts w:hint="cs"/>
          <w:rtl/>
          <w:lang w:eastAsia="he-IL"/>
        </w:rPr>
        <w:t>זילזול</w:t>
      </w:r>
      <w:proofErr w:type="spellEnd"/>
      <w:r>
        <w:rPr>
          <w:rFonts w:hint="cs"/>
          <w:rtl/>
          <w:lang w:eastAsia="he-IL"/>
        </w:rPr>
        <w:t>, אבל בית"ר ירושלים</w:t>
      </w:r>
      <w:bookmarkStart w:id="1750" w:name="_ETM_Q1_4679527"/>
      <w:bookmarkEnd w:id="1750"/>
      <w:r>
        <w:rPr>
          <w:rFonts w:hint="cs"/>
          <w:rtl/>
          <w:lang w:eastAsia="he-IL"/>
        </w:rPr>
        <w:t xml:space="preserve"> </w:t>
      </w:r>
      <w:bookmarkStart w:id="1751" w:name="_ETM_Q1_4684645"/>
      <w:bookmarkEnd w:id="1751"/>
      <w:r>
        <w:rPr>
          <w:rFonts w:hint="cs"/>
          <w:rtl/>
          <w:lang w:eastAsia="he-IL"/>
        </w:rPr>
        <w:t xml:space="preserve">באמת אנחנו צועקים את הצעקה הזאת, וחבר הכנסת בן גביר </w:t>
      </w:r>
      <w:bookmarkStart w:id="1752" w:name="_ETM_Q1_4689344"/>
      <w:bookmarkEnd w:id="1752"/>
      <w:r>
        <w:rPr>
          <w:rFonts w:hint="cs"/>
          <w:rtl/>
          <w:lang w:eastAsia="he-IL"/>
        </w:rPr>
        <w:t xml:space="preserve">יודע את זה, כבר למעלה משלוש ארבע שנים. זה לא </w:t>
      </w:r>
      <w:bookmarkStart w:id="1753" w:name="_ETM_Q1_4692631"/>
      <w:bookmarkEnd w:id="1753"/>
      <w:r>
        <w:rPr>
          <w:rFonts w:hint="cs"/>
          <w:rtl/>
          <w:lang w:eastAsia="he-IL"/>
        </w:rPr>
        <w:t xml:space="preserve">משנה מי הבעלים. תשימו לב שהעניין הזה זה לא משהו </w:t>
      </w:r>
      <w:bookmarkStart w:id="1754" w:name="_ETM_Q1_4696466"/>
      <w:bookmarkEnd w:id="1754"/>
      <w:r>
        <w:rPr>
          <w:rFonts w:hint="cs"/>
          <w:rtl/>
          <w:lang w:eastAsia="he-IL"/>
        </w:rPr>
        <w:t xml:space="preserve">מעכשיו. הרי כל המסקנות שאתם מדברים כאן, יש אותן לבעלי </w:t>
      </w:r>
      <w:bookmarkStart w:id="1755" w:name="_ETM_Q1_4700710"/>
      <w:bookmarkEnd w:id="1755"/>
      <w:r>
        <w:rPr>
          <w:rFonts w:hint="cs"/>
          <w:rtl/>
          <w:lang w:eastAsia="he-IL"/>
        </w:rPr>
        <w:t xml:space="preserve">הקבוצות, יש אותן למועדונים. פשוט תביאו אותנו, לדיון שאפילו לא במסגרת הוועדה. תגיעו למועדונים. </w:t>
      </w:r>
      <w:bookmarkStart w:id="1756" w:name="_ETM_Q1_4699043"/>
      <w:bookmarkEnd w:id="1756"/>
      <w:r>
        <w:rPr>
          <w:rFonts w:hint="cs"/>
          <w:rtl/>
          <w:lang w:eastAsia="he-IL"/>
        </w:rPr>
        <w:t xml:space="preserve">יש את מנהלי הקבוצות, יש את </w:t>
      </w:r>
      <w:bookmarkStart w:id="1757" w:name="_ETM_Q1_4707394"/>
      <w:bookmarkEnd w:id="1757"/>
      <w:r>
        <w:rPr>
          <w:rFonts w:hint="cs"/>
          <w:rtl/>
          <w:lang w:eastAsia="he-IL"/>
        </w:rPr>
        <w:t xml:space="preserve">בעלי הקבוצות. תגיעו אלינו, חברי הכנסת, דיון אחד, אתם תקבלו </w:t>
      </w:r>
      <w:bookmarkStart w:id="1758" w:name="_ETM_Q1_4711535"/>
      <w:bookmarkEnd w:id="1758"/>
      <w:r>
        <w:rPr>
          <w:rFonts w:hint="cs"/>
          <w:rtl/>
          <w:lang w:eastAsia="he-IL"/>
        </w:rPr>
        <w:t>את כל מה שאתם צריכים.</w:t>
      </w:r>
    </w:p>
    <w:p w14:paraId="429280D6" w14:textId="096577E0" w:rsidR="00BF59AF" w:rsidRDefault="00BF59AF" w:rsidP="00BF59AF">
      <w:pPr>
        <w:ind w:firstLine="0"/>
        <w:rPr>
          <w:rtl/>
          <w:lang w:eastAsia="he-IL"/>
        </w:rPr>
      </w:pPr>
      <w:bookmarkStart w:id="1759" w:name="_ETM_Q1_4713096"/>
      <w:bookmarkStart w:id="1760" w:name="_ETM_Q1_4713150"/>
      <w:bookmarkStart w:id="1761" w:name="_ETM_Q1_4713634"/>
      <w:bookmarkEnd w:id="1759"/>
      <w:bookmarkEnd w:id="1760"/>
      <w:bookmarkEnd w:id="1761"/>
    </w:p>
    <w:p w14:paraId="14B46F98" w14:textId="717A5265" w:rsidR="00BF59AF" w:rsidRDefault="00BF59AF" w:rsidP="00BF59AF">
      <w:pPr>
        <w:pStyle w:val="a4"/>
        <w:keepNext/>
        <w:rPr>
          <w:u w:val="none"/>
          <w:rtl/>
        </w:rPr>
      </w:pPr>
      <w:bookmarkStart w:id="1762" w:name="ET_speaker_6255_178"/>
      <w:r w:rsidRPr="00BF59AF">
        <w:rPr>
          <w:rStyle w:val="TagStyle"/>
          <w:rtl/>
        </w:rPr>
        <w:t xml:space="preserve"> &lt;&lt; דובר &gt;&gt; </w:t>
      </w:r>
      <w:r>
        <w:rPr>
          <w:rtl/>
        </w:rPr>
        <w:t>סימון דוידסון (יש עתיד):</w:t>
      </w:r>
      <w:r w:rsidRPr="00BF59AF">
        <w:rPr>
          <w:rStyle w:val="TagStyle"/>
          <w:rtl/>
        </w:rPr>
        <w:t xml:space="preserve"> &lt;&lt; דובר &gt;&gt;</w:t>
      </w:r>
      <w:r>
        <w:rPr>
          <w:rtl/>
        </w:rPr>
        <w:t xml:space="preserve">   </w:t>
      </w:r>
      <w:bookmarkEnd w:id="1762"/>
    </w:p>
    <w:p w14:paraId="7CB7DF1B" w14:textId="34F6F6BC" w:rsidR="00BF59AF" w:rsidRDefault="00BF59AF" w:rsidP="00BF59AF">
      <w:pPr>
        <w:pStyle w:val="KeepWithNext"/>
        <w:rPr>
          <w:rtl/>
          <w:lang w:eastAsia="he-IL"/>
        </w:rPr>
      </w:pPr>
    </w:p>
    <w:p w14:paraId="016461BE" w14:textId="43C608F4" w:rsidR="00BF59AF" w:rsidRDefault="00BF59AF" w:rsidP="00BF59AF">
      <w:pPr>
        <w:rPr>
          <w:rtl/>
          <w:lang w:eastAsia="he-IL"/>
        </w:rPr>
      </w:pPr>
      <w:bookmarkStart w:id="1763" w:name="_ETM_Q1_4713870"/>
      <w:bookmarkStart w:id="1764" w:name="_ETM_Q1_4713890"/>
      <w:bookmarkEnd w:id="1763"/>
      <w:bookmarkEnd w:id="1764"/>
      <w:r>
        <w:rPr>
          <w:rFonts w:hint="cs"/>
          <w:rtl/>
          <w:lang w:eastAsia="he-IL"/>
        </w:rPr>
        <w:t xml:space="preserve">תאמין לי שאני מגיע. </w:t>
      </w:r>
    </w:p>
    <w:p w14:paraId="1F52515C" w14:textId="3407EC4C" w:rsidR="00BF59AF" w:rsidRDefault="00BF59AF" w:rsidP="00BF59AF">
      <w:pPr>
        <w:ind w:firstLine="0"/>
        <w:rPr>
          <w:rtl/>
          <w:lang w:eastAsia="he-IL"/>
        </w:rPr>
      </w:pPr>
      <w:bookmarkStart w:id="1765" w:name="_ETM_Q1_4715856"/>
      <w:bookmarkStart w:id="1766" w:name="_ETM_Q1_4715890"/>
      <w:bookmarkEnd w:id="1765"/>
      <w:bookmarkEnd w:id="1766"/>
    </w:p>
    <w:p w14:paraId="2F00EA17" w14:textId="3CE5F18B" w:rsidR="00BF59AF" w:rsidRDefault="00BF59AF" w:rsidP="00BF59AF">
      <w:pPr>
        <w:ind w:firstLine="0"/>
        <w:rPr>
          <w:rtl/>
          <w:lang w:eastAsia="he-IL"/>
        </w:rPr>
      </w:pPr>
      <w:r>
        <w:rPr>
          <w:rFonts w:hint="cs"/>
          <w:u w:val="single"/>
          <w:rtl/>
          <w:lang w:eastAsia="he-IL"/>
        </w:rPr>
        <w:t>אסף נחום</w:t>
      </w:r>
      <w:r>
        <w:rPr>
          <w:rFonts w:hint="cs"/>
          <w:rtl/>
          <w:lang w:eastAsia="he-IL"/>
        </w:rPr>
        <w:t>:</w:t>
      </w:r>
    </w:p>
    <w:p w14:paraId="5C70423A" w14:textId="59A99804" w:rsidR="00BF59AF" w:rsidRDefault="00BF59AF" w:rsidP="00BF59AF">
      <w:pPr>
        <w:ind w:firstLine="0"/>
        <w:rPr>
          <w:rtl/>
          <w:lang w:eastAsia="he-IL"/>
        </w:rPr>
      </w:pPr>
    </w:p>
    <w:p w14:paraId="5A39AF56" w14:textId="3E089BDB" w:rsidR="00BF59AF" w:rsidRDefault="00BF59AF" w:rsidP="00BF59AF">
      <w:pPr>
        <w:ind w:firstLine="0"/>
        <w:rPr>
          <w:rtl/>
          <w:lang w:eastAsia="he-IL"/>
        </w:rPr>
      </w:pPr>
      <w:r>
        <w:rPr>
          <w:rtl/>
          <w:lang w:eastAsia="he-IL"/>
        </w:rPr>
        <w:tab/>
      </w:r>
      <w:r>
        <w:rPr>
          <w:rFonts w:hint="cs"/>
          <w:rtl/>
          <w:lang w:eastAsia="he-IL"/>
        </w:rPr>
        <w:t xml:space="preserve">אני יודע שאתה מגיע, ואני מברך גם את </w:t>
      </w:r>
      <w:bookmarkStart w:id="1767" w:name="_ETM_Q1_4711630"/>
      <w:bookmarkEnd w:id="1767"/>
      <w:r w:rsidR="00570A53">
        <w:rPr>
          <w:rFonts w:hint="cs"/>
          <w:rtl/>
          <w:lang w:eastAsia="he-IL"/>
        </w:rPr>
        <w:t xml:space="preserve">השר </w:t>
      </w:r>
      <w:proofErr w:type="spellStart"/>
      <w:r w:rsidR="00570A53">
        <w:rPr>
          <w:rFonts w:hint="cs"/>
          <w:rtl/>
          <w:lang w:eastAsia="he-IL"/>
        </w:rPr>
        <w:t>טרופר</w:t>
      </w:r>
      <w:proofErr w:type="spellEnd"/>
      <w:r w:rsidR="00570A53">
        <w:rPr>
          <w:rFonts w:hint="cs"/>
          <w:rtl/>
          <w:lang w:eastAsia="he-IL"/>
        </w:rPr>
        <w:t xml:space="preserve"> </w:t>
      </w:r>
      <w:bookmarkStart w:id="1768" w:name="_ETM_Q1_4719016"/>
      <w:bookmarkEnd w:id="1768"/>
      <w:r w:rsidR="00570A53">
        <w:rPr>
          <w:rFonts w:hint="cs"/>
          <w:rtl/>
          <w:lang w:eastAsia="he-IL"/>
        </w:rPr>
        <w:t xml:space="preserve">על כל הצעדים, אנחנו עובדים מאוד צמוד מולו בעניין הזה, </w:t>
      </w:r>
      <w:bookmarkStart w:id="1769" w:name="_ETM_Q1_4722694"/>
      <w:bookmarkEnd w:id="1769"/>
      <w:r w:rsidR="00570A53">
        <w:rPr>
          <w:rFonts w:hint="cs"/>
          <w:rtl/>
          <w:lang w:eastAsia="he-IL"/>
        </w:rPr>
        <w:t xml:space="preserve">עם גיא גוטמן </w:t>
      </w:r>
      <w:proofErr w:type="spellStart"/>
      <w:r w:rsidR="00570A53">
        <w:rPr>
          <w:rFonts w:hint="cs"/>
          <w:rtl/>
          <w:lang w:eastAsia="he-IL"/>
        </w:rPr>
        <w:t>וכו</w:t>
      </w:r>
      <w:proofErr w:type="spellEnd"/>
      <w:r w:rsidR="00570A53">
        <w:rPr>
          <w:rFonts w:hint="cs"/>
          <w:rtl/>
          <w:lang w:eastAsia="he-IL"/>
        </w:rPr>
        <w:t xml:space="preserve">', אבל אתם צריכים להבין שצריכים לקרות </w:t>
      </w:r>
      <w:bookmarkStart w:id="1770" w:name="_ETM_Q1_4726850"/>
      <w:bookmarkEnd w:id="1770"/>
      <w:r w:rsidR="00570A53">
        <w:rPr>
          <w:rFonts w:hint="cs"/>
          <w:rtl/>
          <w:lang w:eastAsia="he-IL"/>
        </w:rPr>
        <w:t xml:space="preserve">פה כמה דברים במקביל. אחד זה ענישה, שחייבת להיפסק כלפי </w:t>
      </w:r>
      <w:bookmarkStart w:id="1771" w:name="_ETM_Q1_4730595"/>
      <w:bookmarkEnd w:id="1771"/>
      <w:r w:rsidR="00570A53">
        <w:rPr>
          <w:rFonts w:hint="cs"/>
          <w:rtl/>
          <w:lang w:eastAsia="he-IL"/>
        </w:rPr>
        <w:t xml:space="preserve">הקבוצות. השני זה ההתאחדות לכדורגל, ושלוש, עם כל הכבוד לנציג </w:t>
      </w:r>
      <w:bookmarkStart w:id="1772" w:name="_ETM_Q1_4737243"/>
      <w:bookmarkEnd w:id="1772"/>
      <w:r w:rsidR="00570A53">
        <w:rPr>
          <w:rFonts w:hint="cs"/>
          <w:rtl/>
          <w:lang w:eastAsia="he-IL"/>
        </w:rPr>
        <w:t xml:space="preserve">המשטרה, הענישה לא אפקטיבית. אם אתם מדברים על </w:t>
      </w:r>
      <w:bookmarkStart w:id="1773" w:name="_ETM_Q1_4741250"/>
      <w:bookmarkEnd w:id="1773"/>
      <w:r w:rsidR="00570A53">
        <w:rPr>
          <w:rFonts w:hint="cs"/>
          <w:rtl/>
          <w:lang w:eastAsia="he-IL"/>
        </w:rPr>
        <w:t xml:space="preserve">זה שהאוהדים המורחקים מגיעים וחותמים, זה לא קורה. אני רואה </w:t>
      </w:r>
      <w:bookmarkStart w:id="1774" w:name="_ETM_Q1_4746243"/>
      <w:bookmarkEnd w:id="1774"/>
      <w:r w:rsidR="00570A53">
        <w:rPr>
          <w:rFonts w:hint="cs"/>
          <w:rtl/>
          <w:lang w:eastAsia="he-IL"/>
        </w:rPr>
        <w:t>אוהדים שמורחקים שמגיעים ל</w:t>
      </w:r>
      <w:r w:rsidR="002939F1">
        <w:rPr>
          <w:rFonts w:hint="cs"/>
          <w:rtl/>
          <w:lang w:eastAsia="he-IL"/>
        </w:rPr>
        <w:t>אצטדיו</w:t>
      </w:r>
      <w:r w:rsidR="00570A53">
        <w:rPr>
          <w:rFonts w:hint="cs"/>
          <w:rtl/>
          <w:lang w:eastAsia="he-IL"/>
        </w:rPr>
        <w:t xml:space="preserve">נים. אני רואה אותם מגיעים, ואני רואה </w:t>
      </w:r>
      <w:bookmarkStart w:id="1775" w:name="_ETM_Q1_4751331"/>
      <w:bookmarkEnd w:id="1775"/>
      <w:r w:rsidR="00570A53">
        <w:rPr>
          <w:rFonts w:hint="cs"/>
          <w:rtl/>
          <w:lang w:eastAsia="he-IL"/>
        </w:rPr>
        <w:t xml:space="preserve">אותם מגיעים  ולא עושים להם שום דבר מעבר לזה. </w:t>
      </w:r>
      <w:bookmarkStart w:id="1776" w:name="_ETM_Q1_4754060"/>
      <w:bookmarkEnd w:id="1776"/>
      <w:r w:rsidR="00570A53">
        <w:rPr>
          <w:rFonts w:hint="cs"/>
          <w:rtl/>
          <w:lang w:eastAsia="he-IL"/>
        </w:rPr>
        <w:t xml:space="preserve">ואני יכול להגיד לכם שגם סרטונים שאנחנו באופן פרטני כמועדון העברנו </w:t>
      </w:r>
      <w:bookmarkStart w:id="1777" w:name="_ETM_Q1_4750758"/>
      <w:bookmarkEnd w:id="1777"/>
      <w:r w:rsidR="00570A53">
        <w:rPr>
          <w:rFonts w:hint="cs"/>
          <w:rtl/>
          <w:lang w:eastAsia="he-IL"/>
        </w:rPr>
        <w:t xml:space="preserve">אל המשטרה, והפרקליטות, </w:t>
      </w:r>
      <w:proofErr w:type="spellStart"/>
      <w:r w:rsidR="00570A53">
        <w:rPr>
          <w:rFonts w:hint="cs"/>
          <w:rtl/>
          <w:lang w:eastAsia="he-IL"/>
        </w:rPr>
        <w:t>וכו</w:t>
      </w:r>
      <w:proofErr w:type="spellEnd"/>
      <w:r w:rsidR="00570A53">
        <w:rPr>
          <w:rFonts w:hint="cs"/>
          <w:rtl/>
          <w:lang w:eastAsia="he-IL"/>
        </w:rPr>
        <w:t xml:space="preserve">', והגיעו לבתי הדין, עם ציון </w:t>
      </w:r>
      <w:bookmarkStart w:id="1778" w:name="_ETM_Q1_4763560"/>
      <w:bookmarkEnd w:id="1778"/>
      <w:r w:rsidR="00570A53">
        <w:rPr>
          <w:rFonts w:hint="cs"/>
          <w:rtl/>
          <w:lang w:eastAsia="he-IL"/>
        </w:rPr>
        <w:t xml:space="preserve">ברור, ואפילו שרואים את האוהדים מקללים קריאות גזעניות או נוהגים </w:t>
      </w:r>
      <w:bookmarkStart w:id="1779" w:name="_ETM_Q1_4768506"/>
      <w:bookmarkEnd w:id="1779"/>
      <w:r w:rsidR="00570A53">
        <w:rPr>
          <w:rFonts w:hint="cs"/>
          <w:rtl/>
          <w:lang w:eastAsia="he-IL"/>
        </w:rPr>
        <w:t>באלימות, לא נעשה עם זה שום דבר. השופט משחרר.</w:t>
      </w:r>
      <w:bookmarkStart w:id="1780" w:name="_ETM_Q1_4771514"/>
      <w:bookmarkEnd w:id="1780"/>
    </w:p>
    <w:p w14:paraId="51C842DC" w14:textId="0AB9DA73" w:rsidR="00570A53" w:rsidRDefault="00570A53" w:rsidP="00BF59AF">
      <w:pPr>
        <w:ind w:firstLine="0"/>
        <w:rPr>
          <w:rtl/>
          <w:lang w:eastAsia="he-IL"/>
        </w:rPr>
      </w:pPr>
      <w:bookmarkStart w:id="1781" w:name="_ETM_Q1_4771564"/>
      <w:bookmarkEnd w:id="1781"/>
    </w:p>
    <w:p w14:paraId="16FE302B" w14:textId="2EBC2813" w:rsidR="00570A53" w:rsidRDefault="00570A53" w:rsidP="00570A53">
      <w:pPr>
        <w:pStyle w:val="af6"/>
        <w:keepNext/>
        <w:rPr>
          <w:u w:val="none"/>
          <w:rtl/>
        </w:rPr>
      </w:pPr>
      <w:bookmarkStart w:id="1782" w:name="ET_yor_5519_179"/>
      <w:r w:rsidRPr="00570A53">
        <w:rPr>
          <w:rStyle w:val="TagStyle"/>
          <w:rtl/>
        </w:rPr>
        <w:t xml:space="preserve"> &lt;&lt; </w:t>
      </w:r>
      <w:proofErr w:type="spellStart"/>
      <w:r w:rsidRPr="00570A53">
        <w:rPr>
          <w:rStyle w:val="TagStyle"/>
          <w:rtl/>
        </w:rPr>
        <w:t>יור</w:t>
      </w:r>
      <w:proofErr w:type="spellEnd"/>
      <w:r w:rsidRPr="00570A53">
        <w:rPr>
          <w:rStyle w:val="TagStyle"/>
          <w:rtl/>
        </w:rPr>
        <w:t xml:space="preserve"> &gt;&gt; </w:t>
      </w:r>
      <w:r>
        <w:rPr>
          <w:rtl/>
        </w:rPr>
        <w:t>היו"ר שרן מרים השכל:</w:t>
      </w:r>
      <w:r w:rsidRPr="00570A53">
        <w:rPr>
          <w:rStyle w:val="TagStyle"/>
          <w:rtl/>
        </w:rPr>
        <w:t xml:space="preserve"> &lt;&lt; יור &gt;&gt;</w:t>
      </w:r>
      <w:r>
        <w:rPr>
          <w:rtl/>
        </w:rPr>
        <w:t xml:space="preserve">   </w:t>
      </w:r>
      <w:bookmarkEnd w:id="1782"/>
    </w:p>
    <w:p w14:paraId="035A1C06" w14:textId="32F1D1B8" w:rsidR="00570A53" w:rsidRDefault="00570A53" w:rsidP="00570A53">
      <w:pPr>
        <w:pStyle w:val="KeepWithNext"/>
        <w:rPr>
          <w:rtl/>
          <w:lang w:eastAsia="he-IL"/>
        </w:rPr>
      </w:pPr>
    </w:p>
    <w:p w14:paraId="02075AE3" w14:textId="35C26E61" w:rsidR="00570A53" w:rsidRDefault="00570A53" w:rsidP="00570A53">
      <w:pPr>
        <w:rPr>
          <w:rtl/>
          <w:lang w:eastAsia="he-IL"/>
        </w:rPr>
      </w:pPr>
      <w:bookmarkStart w:id="1783" w:name="_ETM_Q1_4772443"/>
      <w:bookmarkStart w:id="1784" w:name="_ETM_Q1_4772458"/>
      <w:bookmarkEnd w:id="1783"/>
      <w:bookmarkEnd w:id="1784"/>
      <w:r>
        <w:rPr>
          <w:rFonts w:hint="cs"/>
          <w:rtl/>
          <w:lang w:eastAsia="he-IL"/>
        </w:rPr>
        <w:t xml:space="preserve">מה לא </w:t>
      </w:r>
      <w:bookmarkStart w:id="1785" w:name="_ETM_Q1_4772936"/>
      <w:bookmarkEnd w:id="1785"/>
      <w:r>
        <w:rPr>
          <w:rFonts w:hint="cs"/>
          <w:rtl/>
          <w:lang w:eastAsia="he-IL"/>
        </w:rPr>
        <w:t>נעשה, המשטרה לא הגישה?</w:t>
      </w:r>
    </w:p>
    <w:p w14:paraId="7F114A63" w14:textId="75BB8343" w:rsidR="00570A53" w:rsidRDefault="00570A53" w:rsidP="00570A53">
      <w:pPr>
        <w:ind w:firstLine="0"/>
        <w:rPr>
          <w:rtl/>
          <w:lang w:eastAsia="he-IL"/>
        </w:rPr>
      </w:pPr>
      <w:bookmarkStart w:id="1786" w:name="_ETM_Q1_4775408"/>
      <w:bookmarkStart w:id="1787" w:name="_ETM_Q1_4775452"/>
      <w:bookmarkEnd w:id="1786"/>
      <w:bookmarkEnd w:id="1787"/>
    </w:p>
    <w:p w14:paraId="35A78BAA" w14:textId="47B2DE1E" w:rsidR="00570A53" w:rsidRDefault="00570A53" w:rsidP="00570A53">
      <w:pPr>
        <w:ind w:firstLine="0"/>
        <w:rPr>
          <w:rtl/>
          <w:lang w:eastAsia="he-IL"/>
        </w:rPr>
      </w:pPr>
      <w:r>
        <w:rPr>
          <w:rFonts w:hint="cs"/>
          <w:u w:val="single"/>
          <w:rtl/>
          <w:lang w:eastAsia="he-IL"/>
        </w:rPr>
        <w:t>אסף נחום</w:t>
      </w:r>
      <w:r>
        <w:rPr>
          <w:rFonts w:hint="cs"/>
          <w:rtl/>
          <w:lang w:eastAsia="he-IL"/>
        </w:rPr>
        <w:t>:</w:t>
      </w:r>
    </w:p>
    <w:p w14:paraId="3400052F" w14:textId="7FD39F35" w:rsidR="00570A53" w:rsidRDefault="00570A53" w:rsidP="00570A53">
      <w:pPr>
        <w:ind w:firstLine="0"/>
        <w:rPr>
          <w:rtl/>
          <w:lang w:eastAsia="he-IL"/>
        </w:rPr>
      </w:pPr>
    </w:p>
    <w:p w14:paraId="748FAADD" w14:textId="47DCEC01" w:rsidR="00570A53" w:rsidRDefault="00570A53" w:rsidP="00570A53">
      <w:pPr>
        <w:ind w:firstLine="0"/>
        <w:rPr>
          <w:rtl/>
          <w:lang w:eastAsia="he-IL"/>
        </w:rPr>
      </w:pPr>
      <w:r>
        <w:rPr>
          <w:rtl/>
          <w:lang w:eastAsia="he-IL"/>
        </w:rPr>
        <w:tab/>
      </w:r>
      <w:r>
        <w:rPr>
          <w:rFonts w:hint="cs"/>
          <w:rtl/>
          <w:lang w:eastAsia="he-IL"/>
        </w:rPr>
        <w:t xml:space="preserve">המשטרה הגישה, ובית המשפט החליט שמבחינתו זה לא תקף. </w:t>
      </w:r>
      <w:bookmarkStart w:id="1788" w:name="_ETM_Q1_4770653"/>
      <w:bookmarkEnd w:id="1788"/>
      <w:r>
        <w:rPr>
          <w:rFonts w:hint="cs"/>
          <w:rtl/>
          <w:lang w:eastAsia="he-IL"/>
        </w:rPr>
        <w:t xml:space="preserve">כי בתי </w:t>
      </w:r>
      <w:r w:rsidR="00C36DB1">
        <w:rPr>
          <w:rFonts w:hint="cs"/>
          <w:rtl/>
          <w:lang w:eastAsia="he-IL"/>
        </w:rPr>
        <w:t>ה</w:t>
      </w:r>
      <w:r>
        <w:rPr>
          <w:rFonts w:hint="cs"/>
          <w:rtl/>
          <w:lang w:eastAsia="he-IL"/>
        </w:rPr>
        <w:t xml:space="preserve">משפט, אני אומר לכם, </w:t>
      </w:r>
      <w:bookmarkStart w:id="1789" w:name="_ETM_Q1_4778924"/>
      <w:bookmarkEnd w:id="1789"/>
      <w:r>
        <w:rPr>
          <w:rFonts w:hint="cs"/>
          <w:rtl/>
          <w:lang w:eastAsia="he-IL"/>
        </w:rPr>
        <w:t>לא מבינים את החשיבות של מה שקורה. הם לא מבינים.</w:t>
      </w:r>
      <w:bookmarkStart w:id="1790" w:name="_ETM_Q1_4782252"/>
      <w:bookmarkEnd w:id="1790"/>
      <w:r>
        <w:rPr>
          <w:rFonts w:hint="cs"/>
          <w:rtl/>
          <w:lang w:eastAsia="he-IL"/>
        </w:rPr>
        <w:t xml:space="preserve"> כמו שפורקה היחידה לאלימות בספורט, עכשיו בואו, יש פה כל </w:t>
      </w:r>
      <w:bookmarkStart w:id="1791" w:name="_ETM_Q1_4788199"/>
      <w:bookmarkEnd w:id="1791"/>
      <w:r>
        <w:rPr>
          <w:rFonts w:hint="cs"/>
          <w:rtl/>
          <w:lang w:eastAsia="he-IL"/>
        </w:rPr>
        <w:t xml:space="preserve">יום אירוע ספורט. אם אתם רוצים להבין </w:t>
      </w:r>
      <w:bookmarkStart w:id="1792" w:name="_ETM_Q1_4792010"/>
      <w:bookmarkEnd w:id="1792"/>
      <w:r>
        <w:rPr>
          <w:rFonts w:hint="cs"/>
          <w:rtl/>
          <w:lang w:eastAsia="he-IL"/>
        </w:rPr>
        <w:t xml:space="preserve">את המצב ואת החומרה, תגיעו למשחקי ילדים, תראו את </w:t>
      </w:r>
      <w:bookmarkStart w:id="1793" w:name="_ETM_Q1_4796412"/>
      <w:bookmarkEnd w:id="1793"/>
      <w:r>
        <w:rPr>
          <w:rFonts w:hint="cs"/>
          <w:rtl/>
          <w:lang w:eastAsia="he-IL"/>
        </w:rPr>
        <w:t xml:space="preserve">הביזיון שהולך שם. הורים שהולכים ביניהם מכות. אתם תראו </w:t>
      </w:r>
      <w:bookmarkStart w:id="1794" w:name="_ETM_Q1_4801048"/>
      <w:bookmarkEnd w:id="1794"/>
      <w:r>
        <w:rPr>
          <w:rFonts w:hint="cs"/>
          <w:rtl/>
          <w:lang w:eastAsia="he-IL"/>
        </w:rPr>
        <w:t xml:space="preserve">שם קללות שאתם לא מדמיינים. עזבו אתכם להגיע למשחק </w:t>
      </w:r>
      <w:bookmarkStart w:id="1795" w:name="_ETM_Q1_4806172"/>
      <w:bookmarkEnd w:id="1795"/>
      <w:r>
        <w:rPr>
          <w:rFonts w:hint="cs"/>
          <w:rtl/>
          <w:lang w:eastAsia="he-IL"/>
        </w:rPr>
        <w:t xml:space="preserve">בליגת העל, שיש לכם את כל האבטחה מסביב. הסדרנים </w:t>
      </w:r>
      <w:bookmarkStart w:id="1796" w:name="_ETM_Q1_4810437"/>
      <w:bookmarkEnd w:id="1796"/>
      <w:r>
        <w:rPr>
          <w:rFonts w:hint="cs"/>
          <w:rtl/>
          <w:lang w:eastAsia="he-IL"/>
        </w:rPr>
        <w:t xml:space="preserve">שאתם מדברים עליהם, אני יכול להראות לך סרטון של אוהד </w:t>
      </w:r>
      <w:bookmarkStart w:id="1797" w:name="_ETM_Q1_4813864"/>
      <w:bookmarkEnd w:id="1797"/>
      <w:r>
        <w:rPr>
          <w:rFonts w:hint="cs"/>
          <w:rtl/>
          <w:lang w:eastAsia="he-IL"/>
        </w:rPr>
        <w:t>שפורץ למגרש ומה שהסדרן עושה זה סוגר אחריו את השער.</w:t>
      </w:r>
      <w:bookmarkStart w:id="1798" w:name="_ETM_Q1_4819131"/>
      <w:bookmarkEnd w:id="1798"/>
      <w:r>
        <w:rPr>
          <w:rFonts w:hint="cs"/>
          <w:rtl/>
          <w:lang w:eastAsia="he-IL"/>
        </w:rPr>
        <w:t xml:space="preserve"> הוא לא רודף אחריו לתוך המגרש. עכשיו בתוך זה שאוהד פורץ למגרש, </w:t>
      </w:r>
      <w:bookmarkStart w:id="1799" w:name="_ETM_Q1_4815438"/>
      <w:bookmarkEnd w:id="1799"/>
      <w:r>
        <w:rPr>
          <w:rFonts w:hint="cs"/>
          <w:rtl/>
          <w:lang w:eastAsia="he-IL"/>
        </w:rPr>
        <w:t xml:space="preserve">אני מקבל קנס אוטומטית </w:t>
      </w:r>
      <w:proofErr w:type="spellStart"/>
      <w:r>
        <w:rPr>
          <w:rFonts w:hint="cs"/>
          <w:rtl/>
          <w:lang w:eastAsia="he-IL"/>
        </w:rPr>
        <w:t>מהמינהלת</w:t>
      </w:r>
      <w:proofErr w:type="spellEnd"/>
      <w:r>
        <w:rPr>
          <w:rFonts w:hint="cs"/>
          <w:rtl/>
          <w:lang w:eastAsia="he-IL"/>
        </w:rPr>
        <w:t xml:space="preserve"> של שלושת אל</w:t>
      </w:r>
      <w:bookmarkStart w:id="1800" w:name="_ETM_Q1_4824008"/>
      <w:bookmarkEnd w:id="1800"/>
      <w:r>
        <w:rPr>
          <w:rFonts w:hint="cs"/>
          <w:rtl/>
          <w:lang w:eastAsia="he-IL"/>
        </w:rPr>
        <w:t xml:space="preserve">פים שקל. אני מקבל אחרי זה קנס מההתאחדות לכדורגל. </w:t>
      </w:r>
    </w:p>
    <w:p w14:paraId="5D23C4D5" w14:textId="4042F46C" w:rsidR="00570A53" w:rsidRDefault="00570A53" w:rsidP="00570A53">
      <w:pPr>
        <w:ind w:firstLine="0"/>
        <w:rPr>
          <w:rtl/>
          <w:lang w:eastAsia="he-IL"/>
        </w:rPr>
      </w:pPr>
      <w:bookmarkStart w:id="1801" w:name="_ETM_Q1_4830538"/>
      <w:bookmarkStart w:id="1802" w:name="_ETM_Q1_4830581"/>
      <w:bookmarkStart w:id="1803" w:name="_ETM_Q1_4831301"/>
      <w:bookmarkEnd w:id="1801"/>
      <w:bookmarkEnd w:id="1802"/>
      <w:bookmarkEnd w:id="1803"/>
    </w:p>
    <w:p w14:paraId="63A7B34A" w14:textId="73402697" w:rsidR="00570A53" w:rsidRDefault="00570A53" w:rsidP="00570A53">
      <w:pPr>
        <w:pStyle w:val="af6"/>
        <w:keepNext/>
        <w:rPr>
          <w:u w:val="none"/>
          <w:rtl/>
        </w:rPr>
      </w:pPr>
      <w:bookmarkStart w:id="1804" w:name="ET_yor_5519_180"/>
      <w:r w:rsidRPr="00570A53">
        <w:rPr>
          <w:rStyle w:val="TagStyle"/>
          <w:rtl/>
        </w:rPr>
        <w:t xml:space="preserve"> &lt;&lt; </w:t>
      </w:r>
      <w:proofErr w:type="spellStart"/>
      <w:r w:rsidRPr="00570A53">
        <w:rPr>
          <w:rStyle w:val="TagStyle"/>
          <w:rtl/>
        </w:rPr>
        <w:t>יור</w:t>
      </w:r>
      <w:proofErr w:type="spellEnd"/>
      <w:r w:rsidRPr="00570A53">
        <w:rPr>
          <w:rStyle w:val="TagStyle"/>
          <w:rtl/>
        </w:rPr>
        <w:t xml:space="preserve"> &gt;&gt; </w:t>
      </w:r>
      <w:r>
        <w:rPr>
          <w:rtl/>
        </w:rPr>
        <w:t>היו"ר שרן מרים השכל:</w:t>
      </w:r>
      <w:r w:rsidRPr="00570A53">
        <w:rPr>
          <w:rStyle w:val="TagStyle"/>
          <w:rtl/>
        </w:rPr>
        <w:t xml:space="preserve"> &lt;&lt; יור &gt;&gt;</w:t>
      </w:r>
      <w:r>
        <w:rPr>
          <w:rtl/>
        </w:rPr>
        <w:t xml:space="preserve">   </w:t>
      </w:r>
      <w:bookmarkEnd w:id="1804"/>
    </w:p>
    <w:p w14:paraId="7F156A69" w14:textId="73A02C36" w:rsidR="00570A53" w:rsidRDefault="00570A53" w:rsidP="00570A53">
      <w:pPr>
        <w:pStyle w:val="KeepWithNext"/>
        <w:rPr>
          <w:rtl/>
          <w:lang w:eastAsia="he-IL"/>
        </w:rPr>
      </w:pPr>
    </w:p>
    <w:p w14:paraId="62CD0D60" w14:textId="1892191C" w:rsidR="00570A53" w:rsidRDefault="00570A53" w:rsidP="00570A53">
      <w:pPr>
        <w:rPr>
          <w:rtl/>
          <w:lang w:eastAsia="he-IL"/>
        </w:rPr>
      </w:pPr>
      <w:bookmarkStart w:id="1805" w:name="_ETM_Q1_4831554"/>
      <w:bookmarkStart w:id="1806" w:name="_ETM_Q1_4831573"/>
      <w:bookmarkEnd w:id="1805"/>
      <w:bookmarkEnd w:id="1806"/>
      <w:r>
        <w:rPr>
          <w:rFonts w:hint="cs"/>
          <w:rtl/>
          <w:lang w:eastAsia="he-IL"/>
        </w:rPr>
        <w:t xml:space="preserve">אנחנו </w:t>
      </w:r>
      <w:bookmarkStart w:id="1807" w:name="_ETM_Q1_4832603"/>
      <w:bookmarkEnd w:id="1807"/>
      <w:r>
        <w:rPr>
          <w:rFonts w:hint="cs"/>
          <w:rtl/>
          <w:lang w:eastAsia="he-IL"/>
        </w:rPr>
        <w:t>נשמח כוועדה, אני עוצרת אותך כי אני רוצה לשמוע עוד</w:t>
      </w:r>
      <w:bookmarkStart w:id="1808" w:name="_ETM_Q1_4836264"/>
      <w:bookmarkEnd w:id="1808"/>
      <w:r>
        <w:rPr>
          <w:rFonts w:hint="cs"/>
          <w:rtl/>
          <w:lang w:eastAsia="he-IL"/>
        </w:rPr>
        <w:t xml:space="preserve"> מספר דוברים, אין ספק שאנחנו נקיים דיון המשך. אבל </w:t>
      </w:r>
      <w:bookmarkStart w:id="1809" w:name="_ETM_Q1_4840643"/>
      <w:bookmarkEnd w:id="1809"/>
      <w:r>
        <w:rPr>
          <w:rFonts w:hint="cs"/>
          <w:rtl/>
          <w:lang w:eastAsia="he-IL"/>
        </w:rPr>
        <w:t>אני כן הייתי רוצה שתזמנו אותנו, קבוצות הכדורגל, שחברי הוועדה</w:t>
      </w:r>
      <w:bookmarkStart w:id="1810" w:name="_ETM_Q1_4845462"/>
      <w:bookmarkEnd w:id="1810"/>
      <w:r>
        <w:rPr>
          <w:rFonts w:hint="cs"/>
          <w:rtl/>
          <w:lang w:eastAsia="he-IL"/>
        </w:rPr>
        <w:t xml:space="preserve"> יבואו ויראו את המשחקים הקטנים האלה ואת הבעיות והאתגרים שיש לכם בתוך המגרשים. </w:t>
      </w:r>
      <w:bookmarkStart w:id="1811" w:name="_ETM_Q1_4843894"/>
      <w:bookmarkEnd w:id="1811"/>
      <w:r>
        <w:rPr>
          <w:rFonts w:hint="cs"/>
          <w:rtl/>
          <w:lang w:eastAsia="he-IL"/>
        </w:rPr>
        <w:t>ספציפית בעניינים האלה.</w:t>
      </w:r>
    </w:p>
    <w:p w14:paraId="37DA0357" w14:textId="41BEF4FA" w:rsidR="00570A53" w:rsidRDefault="00570A53" w:rsidP="00570A53">
      <w:pPr>
        <w:ind w:firstLine="0"/>
        <w:rPr>
          <w:rtl/>
          <w:lang w:eastAsia="he-IL"/>
        </w:rPr>
      </w:pPr>
    </w:p>
    <w:p w14:paraId="55C8E287" w14:textId="0AE57AB9" w:rsidR="00570A53" w:rsidRDefault="00570A53" w:rsidP="00570A53">
      <w:pPr>
        <w:ind w:firstLine="0"/>
        <w:rPr>
          <w:rtl/>
          <w:lang w:eastAsia="he-IL"/>
        </w:rPr>
      </w:pPr>
      <w:r>
        <w:rPr>
          <w:rFonts w:hint="cs"/>
          <w:u w:val="single"/>
          <w:rtl/>
          <w:lang w:eastAsia="he-IL"/>
        </w:rPr>
        <w:t>אסף נחום</w:t>
      </w:r>
      <w:r>
        <w:rPr>
          <w:rFonts w:hint="cs"/>
          <w:rtl/>
          <w:lang w:eastAsia="he-IL"/>
        </w:rPr>
        <w:t>:</w:t>
      </w:r>
    </w:p>
    <w:p w14:paraId="20A1B744" w14:textId="77007E0C" w:rsidR="00570A53" w:rsidRDefault="00570A53" w:rsidP="00570A53">
      <w:pPr>
        <w:ind w:firstLine="0"/>
        <w:rPr>
          <w:rtl/>
          <w:lang w:eastAsia="he-IL"/>
        </w:rPr>
      </w:pPr>
    </w:p>
    <w:p w14:paraId="68F08419" w14:textId="74A23F9B" w:rsidR="00570A53" w:rsidRDefault="00570A53" w:rsidP="00570A53">
      <w:pPr>
        <w:ind w:firstLine="0"/>
        <w:rPr>
          <w:rtl/>
          <w:lang w:eastAsia="he-IL"/>
        </w:rPr>
      </w:pPr>
      <w:r>
        <w:rPr>
          <w:rtl/>
          <w:lang w:eastAsia="he-IL"/>
        </w:rPr>
        <w:tab/>
      </w:r>
      <w:r>
        <w:rPr>
          <w:rFonts w:hint="cs"/>
          <w:rtl/>
          <w:lang w:eastAsia="he-IL"/>
        </w:rPr>
        <w:t xml:space="preserve">ומילה אחרונה רק, חווית האוהד זה משהו </w:t>
      </w:r>
      <w:bookmarkStart w:id="1812" w:name="_ETM_Q1_4848465"/>
      <w:bookmarkEnd w:id="1812"/>
      <w:r>
        <w:rPr>
          <w:rFonts w:hint="cs"/>
          <w:rtl/>
          <w:lang w:eastAsia="he-IL"/>
        </w:rPr>
        <w:t xml:space="preserve">שחייב לעבור פה לכולם בראש, חווית </w:t>
      </w:r>
      <w:bookmarkStart w:id="1813" w:name="_ETM_Q1_4856905"/>
      <w:bookmarkEnd w:id="1813"/>
      <w:r>
        <w:rPr>
          <w:rFonts w:hint="cs"/>
          <w:rtl/>
          <w:lang w:eastAsia="he-IL"/>
        </w:rPr>
        <w:t xml:space="preserve">האוהד, שמגיע למגרשי הכדורגל, מהמשטרה, דרך היציעים, דרכי ההגעה, אלה </w:t>
      </w:r>
      <w:bookmarkStart w:id="1814" w:name="_ETM_Q1_4863077"/>
      <w:bookmarkEnd w:id="1814"/>
      <w:r>
        <w:rPr>
          <w:rFonts w:hint="cs"/>
          <w:rtl/>
          <w:lang w:eastAsia="he-IL"/>
        </w:rPr>
        <w:t xml:space="preserve">הדברים שפותרים. אתם מדברים על אנגליה, אבל מי שקורא באמת </w:t>
      </w:r>
      <w:bookmarkStart w:id="1815" w:name="_ETM_Q1_4867360"/>
      <w:bookmarkEnd w:id="1815"/>
      <w:r>
        <w:rPr>
          <w:rFonts w:hint="cs"/>
          <w:rtl/>
          <w:lang w:eastAsia="he-IL"/>
        </w:rPr>
        <w:t xml:space="preserve">את אנגליה ויודע מה קורה באנגליה, יודע </w:t>
      </w:r>
      <w:proofErr w:type="spellStart"/>
      <w:r>
        <w:rPr>
          <w:rFonts w:hint="cs"/>
          <w:rtl/>
          <w:lang w:eastAsia="he-IL"/>
        </w:rPr>
        <w:t>שהכל</w:t>
      </w:r>
      <w:proofErr w:type="spellEnd"/>
      <w:r>
        <w:rPr>
          <w:rFonts w:hint="cs"/>
          <w:rtl/>
          <w:lang w:eastAsia="he-IL"/>
        </w:rPr>
        <w:t xml:space="preserve"> שופר שם. </w:t>
      </w:r>
      <w:bookmarkStart w:id="1816" w:name="_ETM_Q1_4871861"/>
      <w:bookmarkEnd w:id="1816"/>
      <w:r>
        <w:rPr>
          <w:rFonts w:hint="cs"/>
          <w:rtl/>
          <w:lang w:eastAsia="he-IL"/>
        </w:rPr>
        <w:t xml:space="preserve">זה לא יעבוד אם תעשו את זה רק בענישה. זה </w:t>
      </w:r>
      <w:bookmarkStart w:id="1817" w:name="_ETM_Q1_4874930"/>
      <w:bookmarkEnd w:id="1817"/>
      <w:r>
        <w:rPr>
          <w:rFonts w:hint="cs"/>
          <w:rtl/>
          <w:lang w:eastAsia="he-IL"/>
        </w:rPr>
        <w:t xml:space="preserve">לא יעבוד אם אתם רק תבואו ותשנו דבר אחד. </w:t>
      </w:r>
      <w:proofErr w:type="spellStart"/>
      <w:r>
        <w:rPr>
          <w:rFonts w:hint="cs"/>
          <w:rtl/>
          <w:lang w:eastAsia="he-IL"/>
        </w:rPr>
        <w:t>הכ</w:t>
      </w:r>
      <w:bookmarkStart w:id="1818" w:name="_ETM_Q1_4878216"/>
      <w:bookmarkEnd w:id="1818"/>
      <w:r>
        <w:rPr>
          <w:rFonts w:hint="cs"/>
          <w:rtl/>
          <w:lang w:eastAsia="he-IL"/>
        </w:rPr>
        <w:t>ל</w:t>
      </w:r>
      <w:proofErr w:type="spellEnd"/>
      <w:r>
        <w:rPr>
          <w:rFonts w:hint="cs"/>
          <w:rtl/>
          <w:lang w:eastAsia="he-IL"/>
        </w:rPr>
        <w:t xml:space="preserve"> פה צריך להשתנות. שעות משחקים, הגעה, מחירים ב</w:t>
      </w:r>
      <w:r w:rsidR="002939F1">
        <w:rPr>
          <w:rFonts w:hint="cs"/>
          <w:rtl/>
          <w:lang w:eastAsia="he-IL"/>
        </w:rPr>
        <w:t>אצטדיו</w:t>
      </w:r>
      <w:r>
        <w:rPr>
          <w:rFonts w:hint="cs"/>
          <w:rtl/>
          <w:lang w:eastAsia="he-IL"/>
        </w:rPr>
        <w:t>נים.</w:t>
      </w:r>
      <w:bookmarkStart w:id="1819" w:name="_ETM_Q1_4883459"/>
      <w:bookmarkEnd w:id="1819"/>
      <w:r>
        <w:rPr>
          <w:rFonts w:hint="cs"/>
          <w:rtl/>
          <w:lang w:eastAsia="he-IL"/>
        </w:rPr>
        <w:t xml:space="preserve"> </w:t>
      </w:r>
      <w:proofErr w:type="spellStart"/>
      <w:r>
        <w:rPr>
          <w:rFonts w:hint="cs"/>
          <w:rtl/>
          <w:lang w:eastAsia="he-IL"/>
        </w:rPr>
        <w:t>הכל</w:t>
      </w:r>
      <w:proofErr w:type="spellEnd"/>
      <w:r>
        <w:rPr>
          <w:rFonts w:hint="cs"/>
          <w:rtl/>
          <w:lang w:eastAsia="he-IL"/>
        </w:rPr>
        <w:t xml:space="preserve"> צריך להשתנות פה. אם צריכים להבין שמשם זה</w:t>
      </w:r>
      <w:bookmarkStart w:id="1820" w:name="_ETM_Q1_4887284"/>
      <w:bookmarkEnd w:id="1820"/>
      <w:r>
        <w:rPr>
          <w:rFonts w:hint="cs"/>
          <w:rtl/>
          <w:lang w:eastAsia="he-IL"/>
        </w:rPr>
        <w:t xml:space="preserve"> מגיע ושם זה גדל. ואתם תראו את השינוי הזה תוך </w:t>
      </w:r>
      <w:bookmarkStart w:id="1821" w:name="_ETM_Q1_4890646"/>
      <w:bookmarkEnd w:id="1821"/>
      <w:r>
        <w:rPr>
          <w:rFonts w:hint="cs"/>
          <w:rtl/>
          <w:lang w:eastAsia="he-IL"/>
        </w:rPr>
        <w:t>שנתיים שלוש. לא צריך יותר מזה. תודה רבה.</w:t>
      </w:r>
    </w:p>
    <w:p w14:paraId="4CFD736D" w14:textId="3241FE4E" w:rsidR="00570A53" w:rsidRDefault="00570A53" w:rsidP="00570A53">
      <w:pPr>
        <w:ind w:firstLine="0"/>
        <w:rPr>
          <w:rtl/>
          <w:lang w:eastAsia="he-IL"/>
        </w:rPr>
      </w:pPr>
      <w:bookmarkStart w:id="1822" w:name="_ETM_Q1_4894508"/>
      <w:bookmarkStart w:id="1823" w:name="_ETM_Q1_4894556"/>
      <w:bookmarkEnd w:id="1822"/>
      <w:bookmarkEnd w:id="1823"/>
    </w:p>
    <w:p w14:paraId="28C5CAC8" w14:textId="6432A13E" w:rsidR="00570A53" w:rsidRDefault="00570A53" w:rsidP="00570A53">
      <w:pPr>
        <w:pStyle w:val="af6"/>
        <w:keepNext/>
        <w:rPr>
          <w:u w:val="none"/>
          <w:rtl/>
        </w:rPr>
      </w:pPr>
      <w:bookmarkStart w:id="1824" w:name="ET_yor_5519_181"/>
      <w:r w:rsidRPr="00570A53">
        <w:rPr>
          <w:rStyle w:val="TagStyle"/>
          <w:rtl/>
        </w:rPr>
        <w:t xml:space="preserve"> &lt;&lt; </w:t>
      </w:r>
      <w:proofErr w:type="spellStart"/>
      <w:r w:rsidRPr="00570A53">
        <w:rPr>
          <w:rStyle w:val="TagStyle"/>
          <w:rtl/>
        </w:rPr>
        <w:t>יור</w:t>
      </w:r>
      <w:proofErr w:type="spellEnd"/>
      <w:r w:rsidRPr="00570A53">
        <w:rPr>
          <w:rStyle w:val="TagStyle"/>
          <w:rtl/>
        </w:rPr>
        <w:t xml:space="preserve"> &gt;&gt; </w:t>
      </w:r>
      <w:r>
        <w:rPr>
          <w:rtl/>
        </w:rPr>
        <w:t>היו"ר שרן מרים השכל:</w:t>
      </w:r>
      <w:r w:rsidRPr="00570A53">
        <w:rPr>
          <w:rStyle w:val="TagStyle"/>
          <w:rtl/>
        </w:rPr>
        <w:t xml:space="preserve"> &lt;&lt; יור &gt;&gt;</w:t>
      </w:r>
      <w:r>
        <w:rPr>
          <w:rtl/>
        </w:rPr>
        <w:t xml:space="preserve">   </w:t>
      </w:r>
      <w:bookmarkEnd w:id="1824"/>
    </w:p>
    <w:p w14:paraId="0560C1E3" w14:textId="6BFAC654" w:rsidR="00570A53" w:rsidRDefault="00570A53" w:rsidP="00570A53">
      <w:pPr>
        <w:pStyle w:val="KeepWithNext"/>
        <w:rPr>
          <w:rtl/>
          <w:lang w:eastAsia="he-IL"/>
        </w:rPr>
      </w:pPr>
    </w:p>
    <w:p w14:paraId="0E976C72" w14:textId="481EF884" w:rsidR="00570A53" w:rsidRDefault="00570A53" w:rsidP="00570A53">
      <w:pPr>
        <w:rPr>
          <w:rtl/>
          <w:lang w:eastAsia="he-IL"/>
        </w:rPr>
      </w:pPr>
      <w:bookmarkStart w:id="1825" w:name="_ETM_Q1_4895614"/>
      <w:bookmarkStart w:id="1826" w:name="_ETM_Q1_4895633"/>
      <w:bookmarkEnd w:id="1825"/>
      <w:bookmarkEnd w:id="1826"/>
      <w:r>
        <w:rPr>
          <w:rFonts w:hint="cs"/>
          <w:rtl/>
          <w:lang w:eastAsia="he-IL"/>
        </w:rPr>
        <w:t xml:space="preserve">תודה רבה. </w:t>
      </w:r>
      <w:bookmarkStart w:id="1827" w:name="_ETM_Q1_4896861"/>
      <w:bookmarkEnd w:id="1827"/>
      <w:r>
        <w:rPr>
          <w:rFonts w:hint="cs"/>
          <w:rtl/>
          <w:lang w:eastAsia="he-IL"/>
        </w:rPr>
        <w:t xml:space="preserve">אני רוצה לתת את זכות הדיבור לחבר הכנסת לחבר הכנסת </w:t>
      </w:r>
      <w:bookmarkStart w:id="1828" w:name="_ETM_Q1_4906363"/>
      <w:bookmarkEnd w:id="1828"/>
      <w:r>
        <w:rPr>
          <w:rFonts w:hint="cs"/>
          <w:rtl/>
          <w:lang w:eastAsia="he-IL"/>
        </w:rPr>
        <w:t>בן גביר. בבקשה.</w:t>
      </w:r>
    </w:p>
    <w:p w14:paraId="123F5D89" w14:textId="23F416D4" w:rsidR="00570A53" w:rsidRDefault="00570A53" w:rsidP="00570A53">
      <w:pPr>
        <w:rPr>
          <w:rtl/>
          <w:lang w:eastAsia="he-IL"/>
        </w:rPr>
      </w:pPr>
      <w:bookmarkStart w:id="1829" w:name="_ETM_Q1_4917351"/>
      <w:bookmarkStart w:id="1830" w:name="_ETM_Q1_4917389"/>
      <w:bookmarkStart w:id="1831" w:name="_ETM_Q1_4919249"/>
      <w:bookmarkEnd w:id="1829"/>
      <w:bookmarkEnd w:id="1830"/>
      <w:bookmarkEnd w:id="1831"/>
    </w:p>
    <w:p w14:paraId="661C967C" w14:textId="40ACE557" w:rsidR="00570A53" w:rsidRDefault="00570A53" w:rsidP="00570A53">
      <w:pPr>
        <w:pStyle w:val="a4"/>
        <w:keepNext/>
        <w:rPr>
          <w:rtl/>
        </w:rPr>
      </w:pPr>
      <w:bookmarkStart w:id="1832" w:name="ET_speaker_6147_182"/>
      <w:r w:rsidRPr="00570A53">
        <w:rPr>
          <w:rStyle w:val="TagStyle"/>
          <w:rtl/>
        </w:rPr>
        <w:t xml:space="preserve"> &lt;&lt; דובר &gt;&gt; </w:t>
      </w:r>
      <w:r>
        <w:rPr>
          <w:rtl/>
        </w:rPr>
        <w:t>איתמר בן גביר (הציונות הדתית):</w:t>
      </w:r>
      <w:r w:rsidRPr="00570A53">
        <w:rPr>
          <w:rStyle w:val="TagStyle"/>
          <w:rtl/>
        </w:rPr>
        <w:t xml:space="preserve"> &lt;&lt; דובר &gt;&gt;</w:t>
      </w:r>
      <w:r>
        <w:rPr>
          <w:rtl/>
        </w:rPr>
        <w:t xml:space="preserve">   </w:t>
      </w:r>
      <w:bookmarkEnd w:id="1832"/>
    </w:p>
    <w:p w14:paraId="43E70F33" w14:textId="123EF424" w:rsidR="00570A53" w:rsidRDefault="00570A53" w:rsidP="00570A53">
      <w:pPr>
        <w:pStyle w:val="KeepWithNext"/>
        <w:rPr>
          <w:rtl/>
          <w:lang w:eastAsia="he-IL"/>
        </w:rPr>
      </w:pPr>
    </w:p>
    <w:p w14:paraId="1428D00A" w14:textId="5AE15C66" w:rsidR="00570A53" w:rsidRDefault="00570A53" w:rsidP="00570A53">
      <w:pPr>
        <w:rPr>
          <w:rtl/>
          <w:lang w:eastAsia="he-IL"/>
        </w:rPr>
      </w:pPr>
      <w:bookmarkStart w:id="1833" w:name="_ETM_Q1_4919471"/>
      <w:bookmarkStart w:id="1834" w:name="_ETM_Q1_4919489"/>
      <w:bookmarkEnd w:id="1833"/>
      <w:bookmarkEnd w:id="1834"/>
      <w:r>
        <w:rPr>
          <w:rFonts w:hint="cs"/>
          <w:rtl/>
          <w:lang w:eastAsia="he-IL"/>
        </w:rPr>
        <w:t xml:space="preserve">אל תשכחו שחוץ מזה שאני חבר כנסת אני </w:t>
      </w:r>
      <w:bookmarkStart w:id="1835" w:name="_ETM_Q1_4923087"/>
      <w:bookmarkEnd w:id="1835"/>
      <w:r>
        <w:rPr>
          <w:rFonts w:hint="cs"/>
          <w:rtl/>
          <w:lang w:eastAsia="he-IL"/>
        </w:rPr>
        <w:t xml:space="preserve">גם אוהד כדורגל, וגם במקרה יש לי בן שחקן כדורגל </w:t>
      </w:r>
      <w:bookmarkStart w:id="1836" w:name="_ETM_Q1_4926520"/>
      <w:bookmarkEnd w:id="1836"/>
      <w:r>
        <w:rPr>
          <w:rFonts w:hint="cs"/>
          <w:rtl/>
          <w:lang w:eastAsia="he-IL"/>
        </w:rPr>
        <w:t xml:space="preserve">בנערים א'. אז אני אגיד כמה משפטים, כי לדעתי אנחנו </w:t>
      </w:r>
      <w:bookmarkStart w:id="1837" w:name="_ETM_Q1_4934186"/>
      <w:bookmarkEnd w:id="1837"/>
      <w:r>
        <w:rPr>
          <w:rFonts w:hint="cs"/>
          <w:rtl/>
          <w:lang w:eastAsia="he-IL"/>
        </w:rPr>
        <w:t xml:space="preserve">באמת כאן שופכים את התינוק עם המים. יש כאן, מדינת </w:t>
      </w:r>
      <w:bookmarkStart w:id="1838" w:name="_ETM_Q1_4938192"/>
      <w:bookmarkEnd w:id="1838"/>
      <w:r>
        <w:rPr>
          <w:rFonts w:hint="cs"/>
          <w:rtl/>
          <w:lang w:eastAsia="he-IL"/>
        </w:rPr>
        <w:t xml:space="preserve">ישראל הרבה פעמים עושה את זה, מקרבת את מי שצריך </w:t>
      </w:r>
      <w:bookmarkStart w:id="1839" w:name="_ETM_Q1_4941890"/>
      <w:bookmarkEnd w:id="1839"/>
      <w:r>
        <w:rPr>
          <w:rFonts w:hint="cs"/>
          <w:rtl/>
          <w:lang w:eastAsia="he-IL"/>
        </w:rPr>
        <w:t xml:space="preserve">להרחיק, ומרחיקה את מי שצריך לקרב. קודם כל המישור הזה </w:t>
      </w:r>
      <w:bookmarkStart w:id="1840" w:name="_ETM_Q1_4945676"/>
      <w:bookmarkEnd w:id="1840"/>
      <w:r>
        <w:rPr>
          <w:rFonts w:hint="cs"/>
          <w:rtl/>
          <w:lang w:eastAsia="he-IL"/>
        </w:rPr>
        <w:t>של האוהדים, וההתנהלות. ולא דיברנו על כל העוולות, אם זה</w:t>
      </w:r>
      <w:bookmarkStart w:id="1841" w:name="_ETM_Q1_4949708"/>
      <w:bookmarkEnd w:id="1841"/>
      <w:r>
        <w:rPr>
          <w:rFonts w:hint="cs"/>
          <w:rtl/>
          <w:lang w:eastAsia="he-IL"/>
        </w:rPr>
        <w:t xml:space="preserve"> המכות. דיברתם כאן על חוויית כדורגל, איזה חווית כדורגל, זה שאנשים הולכים, מכניסים אותם לתוך תא ומפשיטים אותם. </w:t>
      </w:r>
      <w:bookmarkStart w:id="1842" w:name="_ETM_Q1_4951384"/>
      <w:bookmarkEnd w:id="1842"/>
      <w:r>
        <w:rPr>
          <w:rFonts w:hint="cs"/>
          <w:rtl/>
          <w:lang w:eastAsia="he-IL"/>
        </w:rPr>
        <w:t xml:space="preserve">מרביצים לאנשים, מרביצים לאוהדים. גם שופכים את התינוק עם </w:t>
      </w:r>
      <w:bookmarkStart w:id="1843" w:name="_ETM_Q1_4965031"/>
      <w:bookmarkEnd w:id="1843"/>
      <w:r>
        <w:rPr>
          <w:rFonts w:hint="cs"/>
          <w:rtl/>
          <w:lang w:eastAsia="he-IL"/>
        </w:rPr>
        <w:t xml:space="preserve">המים. מקללים את אחמד טיבי, זה גזענות. לא, זה </w:t>
      </w:r>
      <w:bookmarkStart w:id="1844" w:name="_ETM_Q1_4971126"/>
      <w:bookmarkEnd w:id="1844"/>
      <w:r>
        <w:rPr>
          <w:rFonts w:hint="cs"/>
          <w:rtl/>
          <w:lang w:eastAsia="he-IL"/>
        </w:rPr>
        <w:t xml:space="preserve">לא גזענות. מותר לקלל במדינת ישראל את אחמד טיבי. זה </w:t>
      </w:r>
      <w:bookmarkStart w:id="1845" w:name="_ETM_Q1_4975059"/>
      <w:bookmarkEnd w:id="1845"/>
      <w:r>
        <w:rPr>
          <w:rFonts w:hint="cs"/>
          <w:rtl/>
          <w:lang w:eastAsia="he-IL"/>
        </w:rPr>
        <w:t xml:space="preserve">מצד אחד. ולא על כל דבר מרחיקים, ובטח שכשמרחיקים הענישה </w:t>
      </w:r>
      <w:bookmarkStart w:id="1846" w:name="_ETM_Q1_4979776"/>
      <w:bookmarkEnd w:id="1846"/>
      <w:r>
        <w:rPr>
          <w:rFonts w:hint="cs"/>
          <w:rtl/>
          <w:lang w:eastAsia="he-IL"/>
        </w:rPr>
        <w:t>היא דווקא מאוד מאוד חמורה ומחמירה, ומרחיקים הרבה פעמי</w:t>
      </w:r>
      <w:bookmarkStart w:id="1847" w:name="_ETM_Q1_4984612"/>
      <w:bookmarkEnd w:id="1847"/>
      <w:r>
        <w:rPr>
          <w:rFonts w:hint="cs"/>
          <w:rtl/>
          <w:lang w:eastAsia="he-IL"/>
        </w:rPr>
        <w:t>ם את האנשים הלא נכונים.</w:t>
      </w:r>
      <w:bookmarkStart w:id="1848" w:name="_ETM_Q1_4986972"/>
      <w:bookmarkEnd w:id="1848"/>
    </w:p>
    <w:p w14:paraId="12A2A094" w14:textId="03F71A59" w:rsidR="00570A53" w:rsidRDefault="00570A53" w:rsidP="00570A53">
      <w:pPr>
        <w:rPr>
          <w:rtl/>
          <w:lang w:eastAsia="he-IL"/>
        </w:rPr>
      </w:pPr>
      <w:bookmarkStart w:id="1849" w:name="_ETM_Q1_4987013"/>
      <w:bookmarkEnd w:id="1849"/>
    </w:p>
    <w:p w14:paraId="39BA6DDF" w14:textId="5D744B39" w:rsidR="00570A53" w:rsidRDefault="00570A53" w:rsidP="00570A53">
      <w:pPr>
        <w:rPr>
          <w:rtl/>
          <w:lang w:eastAsia="he-IL"/>
        </w:rPr>
      </w:pPr>
      <w:bookmarkStart w:id="1850" w:name="_ETM_Q1_4987226"/>
      <w:bookmarkStart w:id="1851" w:name="_ETM_Q1_4987262"/>
      <w:bookmarkEnd w:id="1850"/>
      <w:bookmarkEnd w:id="1851"/>
      <w:r>
        <w:rPr>
          <w:rFonts w:hint="cs"/>
          <w:rtl/>
          <w:lang w:eastAsia="he-IL"/>
        </w:rPr>
        <w:t>ומצד שני אנחנו כן רואים את</w:t>
      </w:r>
      <w:bookmarkStart w:id="1852" w:name="_ETM_Q1_4989243"/>
      <w:bookmarkEnd w:id="1852"/>
      <w:r>
        <w:rPr>
          <w:rFonts w:hint="cs"/>
          <w:rtl/>
          <w:lang w:eastAsia="he-IL"/>
        </w:rPr>
        <w:t xml:space="preserve"> התופעות הללו, של אובדן שליטה מוחלט ב</w:t>
      </w:r>
      <w:r w:rsidR="002939F1">
        <w:rPr>
          <w:rFonts w:hint="cs"/>
          <w:rtl/>
          <w:lang w:eastAsia="he-IL"/>
        </w:rPr>
        <w:t>אצטדיו</w:t>
      </w:r>
      <w:r>
        <w:rPr>
          <w:rFonts w:hint="cs"/>
          <w:rtl/>
          <w:lang w:eastAsia="he-IL"/>
        </w:rPr>
        <w:t xml:space="preserve">נים, ושל הפקרות. ואני </w:t>
      </w:r>
      <w:bookmarkStart w:id="1853" w:name="_ETM_Q1_4994536"/>
      <w:bookmarkEnd w:id="1853"/>
      <w:r>
        <w:rPr>
          <w:rFonts w:hint="cs"/>
          <w:rtl/>
          <w:lang w:eastAsia="he-IL"/>
        </w:rPr>
        <w:t xml:space="preserve">חייב גם להגיד, אני לא מבין את ההתאחדות לכדורגל, אני </w:t>
      </w:r>
      <w:bookmarkStart w:id="1854" w:name="_ETM_Q1_4998646"/>
      <w:bookmarkEnd w:id="1854"/>
      <w:r>
        <w:rPr>
          <w:rFonts w:hint="cs"/>
          <w:rtl/>
          <w:lang w:eastAsia="he-IL"/>
        </w:rPr>
        <w:t>שולח להם הנפת דגלים של החמאס ב</w:t>
      </w:r>
      <w:r w:rsidR="002939F1">
        <w:rPr>
          <w:rFonts w:hint="cs"/>
          <w:rtl/>
          <w:lang w:eastAsia="he-IL"/>
        </w:rPr>
        <w:t>אצטדיו</w:t>
      </w:r>
      <w:r>
        <w:rPr>
          <w:rFonts w:hint="cs"/>
          <w:rtl/>
          <w:lang w:eastAsia="he-IL"/>
        </w:rPr>
        <w:t xml:space="preserve">ני כדורגל. אז </w:t>
      </w:r>
      <w:bookmarkStart w:id="1855" w:name="_ETM_Q1_5003695"/>
      <w:bookmarkEnd w:id="1855"/>
      <w:r>
        <w:rPr>
          <w:rFonts w:hint="cs"/>
          <w:rtl/>
          <w:lang w:eastAsia="he-IL"/>
        </w:rPr>
        <w:t>הם שולחים לי, היו כל מיני אירועים, אם זה באום</w:t>
      </w:r>
      <w:bookmarkStart w:id="1856" w:name="_ETM_Q1_5007794"/>
      <w:bookmarkEnd w:id="1856"/>
      <w:r>
        <w:rPr>
          <w:rFonts w:hint="cs"/>
          <w:rtl/>
          <w:lang w:eastAsia="he-IL"/>
        </w:rPr>
        <w:t xml:space="preserve"> אל פאחם, אם זה בסחנין, ואם זה </w:t>
      </w:r>
      <w:proofErr w:type="spellStart"/>
      <w:r>
        <w:rPr>
          <w:rFonts w:hint="cs"/>
          <w:rtl/>
          <w:lang w:eastAsia="he-IL"/>
        </w:rPr>
        <w:t>במוסמוס</w:t>
      </w:r>
      <w:proofErr w:type="spellEnd"/>
      <w:r>
        <w:rPr>
          <w:rFonts w:hint="cs"/>
          <w:rtl/>
          <w:lang w:eastAsia="he-IL"/>
        </w:rPr>
        <w:t xml:space="preserve">. אז הם </w:t>
      </w:r>
      <w:bookmarkStart w:id="1857" w:name="_ETM_Q1_5012221"/>
      <w:bookmarkEnd w:id="1857"/>
      <w:r>
        <w:rPr>
          <w:rFonts w:hint="cs"/>
          <w:rtl/>
          <w:lang w:eastAsia="he-IL"/>
        </w:rPr>
        <w:t>שולחים לי אדון בן גביר, זה לא דגלים של החמא</w:t>
      </w:r>
      <w:bookmarkStart w:id="1858" w:name="_ETM_Q1_5015848"/>
      <w:bookmarkEnd w:id="1858"/>
      <w:r>
        <w:rPr>
          <w:rFonts w:hint="cs"/>
          <w:rtl/>
          <w:lang w:eastAsia="he-IL"/>
        </w:rPr>
        <w:t xml:space="preserve">ס, זה דגלי התנועה </w:t>
      </w:r>
      <w:proofErr w:type="spellStart"/>
      <w:r>
        <w:rPr>
          <w:rFonts w:hint="cs"/>
          <w:rtl/>
          <w:lang w:eastAsia="he-IL"/>
        </w:rPr>
        <w:t>האיסלאמית</w:t>
      </w:r>
      <w:proofErr w:type="spellEnd"/>
      <w:r>
        <w:rPr>
          <w:rFonts w:hint="cs"/>
          <w:rtl/>
          <w:lang w:eastAsia="he-IL"/>
        </w:rPr>
        <w:t xml:space="preserve">. סליחה, התנועה </w:t>
      </w:r>
      <w:proofErr w:type="spellStart"/>
      <w:r>
        <w:rPr>
          <w:rFonts w:hint="cs"/>
          <w:rtl/>
          <w:lang w:eastAsia="he-IL"/>
        </w:rPr>
        <w:t>האיסלאמית</w:t>
      </w:r>
      <w:proofErr w:type="spellEnd"/>
      <w:r>
        <w:rPr>
          <w:rFonts w:hint="cs"/>
          <w:rtl/>
          <w:lang w:eastAsia="he-IL"/>
        </w:rPr>
        <w:t xml:space="preserve"> הוצאה מחוץ </w:t>
      </w:r>
      <w:bookmarkStart w:id="1859" w:name="_ETM_Q1_5023154"/>
      <w:bookmarkEnd w:id="1859"/>
      <w:r>
        <w:rPr>
          <w:rFonts w:hint="cs"/>
          <w:rtl/>
          <w:lang w:eastAsia="he-IL"/>
        </w:rPr>
        <w:t>לחוק. מה פתאום מאפשרים דגלים כאלה ב</w:t>
      </w:r>
      <w:r w:rsidR="002939F1">
        <w:rPr>
          <w:rFonts w:hint="cs"/>
          <w:rtl/>
          <w:lang w:eastAsia="he-IL"/>
        </w:rPr>
        <w:t>אצטדיו</w:t>
      </w:r>
      <w:r>
        <w:rPr>
          <w:rFonts w:hint="cs"/>
          <w:rtl/>
          <w:lang w:eastAsia="he-IL"/>
        </w:rPr>
        <w:t>ן כדורגל. אתה נכ</w:t>
      </w:r>
      <w:bookmarkStart w:id="1860" w:name="_ETM_Q1_5027736"/>
      <w:bookmarkEnd w:id="1860"/>
      <w:r>
        <w:rPr>
          <w:rFonts w:hint="cs"/>
          <w:rtl/>
          <w:lang w:eastAsia="he-IL"/>
        </w:rPr>
        <w:t>נס ל</w:t>
      </w:r>
      <w:r w:rsidR="002939F1">
        <w:rPr>
          <w:rFonts w:hint="cs"/>
          <w:rtl/>
          <w:lang w:eastAsia="he-IL"/>
        </w:rPr>
        <w:t>אצטדיו</w:t>
      </w:r>
      <w:r>
        <w:rPr>
          <w:rFonts w:hint="cs"/>
          <w:rtl/>
          <w:lang w:eastAsia="he-IL"/>
        </w:rPr>
        <w:t xml:space="preserve">ן בדוחה, אתה מרגיש כאילו אתה ברמאללה. מוות ליהודים, </w:t>
      </w:r>
      <w:bookmarkStart w:id="1861" w:name="_ETM_Q1_5034190"/>
      <w:bookmarkEnd w:id="1861"/>
      <w:proofErr w:type="spellStart"/>
      <w:r>
        <w:rPr>
          <w:rFonts w:hint="cs"/>
          <w:rtl/>
          <w:lang w:eastAsia="he-IL"/>
        </w:rPr>
        <w:t>איטבאח</w:t>
      </w:r>
      <w:proofErr w:type="spellEnd"/>
      <w:r>
        <w:rPr>
          <w:rFonts w:hint="cs"/>
          <w:rtl/>
          <w:lang w:eastAsia="he-IL"/>
        </w:rPr>
        <w:t xml:space="preserve"> אל יהוד. צעקות, קריאות. </w:t>
      </w:r>
    </w:p>
    <w:p w14:paraId="5E821673" w14:textId="376D34E8" w:rsidR="00E32719" w:rsidRDefault="00E32719" w:rsidP="00570A53">
      <w:pPr>
        <w:rPr>
          <w:rtl/>
          <w:lang w:eastAsia="he-IL"/>
        </w:rPr>
      </w:pPr>
      <w:bookmarkStart w:id="1862" w:name="_ETM_Q1_5052693"/>
      <w:bookmarkStart w:id="1863" w:name="_ETM_Q1_5052740"/>
      <w:bookmarkStart w:id="1864" w:name="_ETM_Q1_5053749"/>
      <w:bookmarkStart w:id="1865" w:name="_ETM_Q1_5064368"/>
      <w:bookmarkEnd w:id="1862"/>
      <w:bookmarkEnd w:id="1863"/>
      <w:bookmarkEnd w:id="1864"/>
      <w:bookmarkEnd w:id="1865"/>
    </w:p>
    <w:p w14:paraId="73936CC3" w14:textId="76640530" w:rsidR="00E32719" w:rsidRDefault="00E32719" w:rsidP="00570A53">
      <w:pPr>
        <w:rPr>
          <w:rtl/>
          <w:lang w:eastAsia="he-IL"/>
        </w:rPr>
      </w:pPr>
      <w:bookmarkStart w:id="1866" w:name="_ETM_Q1_5073784"/>
      <w:bookmarkStart w:id="1867" w:name="_ETM_Q1_5073837"/>
      <w:bookmarkEnd w:id="1866"/>
      <w:bookmarkEnd w:id="1867"/>
      <w:r>
        <w:rPr>
          <w:rFonts w:hint="cs"/>
          <w:rtl/>
          <w:lang w:eastAsia="he-IL"/>
        </w:rPr>
        <w:t xml:space="preserve">יש הפקרות. ועל זה צריך לשים את יהבנו </w:t>
      </w:r>
      <w:bookmarkStart w:id="1868" w:name="_ETM_Q1_5079887"/>
      <w:bookmarkEnd w:id="1868"/>
      <w:r>
        <w:rPr>
          <w:rFonts w:hint="cs"/>
          <w:rtl/>
          <w:lang w:eastAsia="he-IL"/>
        </w:rPr>
        <w:t xml:space="preserve">ואת יעדנו. וזה נושא שחייבים לטפל בו. תודה. </w:t>
      </w:r>
      <w:bookmarkStart w:id="1869" w:name="_ETM_Q1_5083260"/>
      <w:bookmarkEnd w:id="1869"/>
    </w:p>
    <w:p w14:paraId="762800D7" w14:textId="77777777" w:rsidR="00E32719" w:rsidRDefault="00E32719" w:rsidP="00570A53">
      <w:pPr>
        <w:rPr>
          <w:rtl/>
          <w:lang w:eastAsia="he-IL"/>
        </w:rPr>
      </w:pPr>
      <w:bookmarkStart w:id="1870" w:name="_ETM_Q1_5083312"/>
      <w:bookmarkEnd w:id="1870"/>
    </w:p>
    <w:p w14:paraId="18099E1D" w14:textId="317987BA" w:rsidR="00E32719" w:rsidRDefault="00E32719" w:rsidP="00E32719">
      <w:pPr>
        <w:pStyle w:val="af6"/>
        <w:keepNext/>
        <w:rPr>
          <w:rtl/>
        </w:rPr>
      </w:pPr>
      <w:bookmarkStart w:id="1871" w:name="ET_yor_5519_185"/>
      <w:r w:rsidRPr="00E32719">
        <w:rPr>
          <w:rStyle w:val="TagStyle"/>
          <w:rtl/>
        </w:rPr>
        <w:t xml:space="preserve"> &lt;&lt; יור &gt;&gt; </w:t>
      </w:r>
      <w:r>
        <w:rPr>
          <w:rtl/>
        </w:rPr>
        <w:t>היו"ר שרן מרים השכל:</w:t>
      </w:r>
      <w:r w:rsidRPr="00E32719">
        <w:rPr>
          <w:rStyle w:val="TagStyle"/>
          <w:rtl/>
        </w:rPr>
        <w:t xml:space="preserve"> &lt;&lt; יור &gt;&gt;</w:t>
      </w:r>
      <w:r>
        <w:rPr>
          <w:rtl/>
        </w:rPr>
        <w:t xml:space="preserve">   </w:t>
      </w:r>
      <w:bookmarkEnd w:id="1871"/>
    </w:p>
    <w:p w14:paraId="1E58BF8B" w14:textId="77B5226D" w:rsidR="00E32719" w:rsidRDefault="00E32719" w:rsidP="00E32719">
      <w:pPr>
        <w:pStyle w:val="KeepWithNext"/>
        <w:rPr>
          <w:rtl/>
          <w:lang w:eastAsia="he-IL"/>
        </w:rPr>
      </w:pPr>
      <w:bookmarkStart w:id="1872" w:name="_ETM_Q1_5084350"/>
      <w:bookmarkEnd w:id="1872"/>
    </w:p>
    <w:p w14:paraId="7AF6A635" w14:textId="57A687FC" w:rsidR="00E32719" w:rsidRDefault="00E32719" w:rsidP="00E32719">
      <w:pPr>
        <w:rPr>
          <w:rtl/>
          <w:lang w:eastAsia="he-IL"/>
        </w:rPr>
      </w:pPr>
      <w:bookmarkStart w:id="1873" w:name="_ETM_Q1_5084388"/>
      <w:bookmarkEnd w:id="1873"/>
      <w:r>
        <w:rPr>
          <w:rFonts w:hint="cs"/>
          <w:rtl/>
          <w:lang w:eastAsia="he-IL"/>
        </w:rPr>
        <w:t>תודה רבה</w:t>
      </w:r>
      <w:bookmarkStart w:id="1874" w:name="_ETM_Q1_5086578"/>
      <w:bookmarkEnd w:id="1874"/>
      <w:r>
        <w:rPr>
          <w:rFonts w:hint="cs"/>
          <w:rtl/>
          <w:lang w:eastAsia="he-IL"/>
        </w:rPr>
        <w:t xml:space="preserve"> חבר הכנסת בן גביר. אני נותנת את זכות הדיבור לגלעד ניצן, רכז פעילות ארגון היציע. </w:t>
      </w:r>
    </w:p>
    <w:p w14:paraId="7A9EA53D" w14:textId="3336197C" w:rsidR="00E32719" w:rsidRDefault="00E32719" w:rsidP="00E32719">
      <w:pPr>
        <w:rPr>
          <w:rtl/>
          <w:lang w:eastAsia="he-IL"/>
        </w:rPr>
      </w:pPr>
    </w:p>
    <w:p w14:paraId="3D7C7B7F" w14:textId="1F4DF7D0" w:rsidR="00E32719" w:rsidRDefault="00E32719" w:rsidP="00E32719">
      <w:pPr>
        <w:pStyle w:val="af9"/>
        <w:keepNext/>
        <w:rPr>
          <w:rtl/>
          <w:lang w:eastAsia="he-IL"/>
        </w:rPr>
      </w:pPr>
      <w:bookmarkStart w:id="1875" w:name="ET_guest_גלעד_ניצן__186"/>
      <w:r w:rsidRPr="00E32719">
        <w:rPr>
          <w:rStyle w:val="TagStyle"/>
          <w:rtl/>
        </w:rPr>
        <w:t xml:space="preserve"> &lt;&lt; אורח &gt;&gt; </w:t>
      </w:r>
      <w:r>
        <w:rPr>
          <w:rtl/>
          <w:lang w:eastAsia="he-IL"/>
        </w:rPr>
        <w:t>גלעד ניצן:</w:t>
      </w:r>
      <w:r w:rsidRPr="00E32719">
        <w:rPr>
          <w:rStyle w:val="TagStyle"/>
          <w:rtl/>
        </w:rPr>
        <w:t xml:space="preserve"> &lt;&lt; אורח &gt;&gt;</w:t>
      </w:r>
      <w:r>
        <w:rPr>
          <w:rtl/>
          <w:lang w:eastAsia="he-IL"/>
        </w:rPr>
        <w:t xml:space="preserve">   </w:t>
      </w:r>
      <w:bookmarkEnd w:id="1875"/>
    </w:p>
    <w:p w14:paraId="0D28AD4C" w14:textId="6C8D0211" w:rsidR="00E32719" w:rsidRDefault="00E32719" w:rsidP="00E32719">
      <w:pPr>
        <w:pStyle w:val="KeepWithNext"/>
        <w:rPr>
          <w:rtl/>
          <w:lang w:eastAsia="he-IL"/>
        </w:rPr>
      </w:pPr>
    </w:p>
    <w:p w14:paraId="78952E9F" w14:textId="1D6F2278" w:rsidR="00E32719" w:rsidRDefault="00E32719" w:rsidP="00E32719">
      <w:pPr>
        <w:rPr>
          <w:rtl/>
          <w:lang w:eastAsia="he-IL"/>
        </w:rPr>
      </w:pPr>
      <w:bookmarkStart w:id="1876" w:name="_ETM_Q1_5084265"/>
      <w:bookmarkEnd w:id="1876"/>
      <w:r>
        <w:rPr>
          <w:rFonts w:hint="cs"/>
          <w:rtl/>
          <w:lang w:eastAsia="he-IL"/>
        </w:rPr>
        <w:t xml:space="preserve">תודה. עונת 2021-2022 באמת תיזכר </w:t>
      </w:r>
      <w:bookmarkStart w:id="1877" w:name="_ETM_Q1_5092539"/>
      <w:bookmarkEnd w:id="1877"/>
      <w:r>
        <w:rPr>
          <w:rFonts w:hint="cs"/>
          <w:rtl/>
          <w:lang w:eastAsia="he-IL"/>
        </w:rPr>
        <w:t xml:space="preserve">כעונה הכי גרועה בהיסטוריה של הכדורגל </w:t>
      </w:r>
      <w:bookmarkStart w:id="1878" w:name="_ETM_Q1_5099291"/>
      <w:bookmarkEnd w:id="1878"/>
      <w:r>
        <w:rPr>
          <w:rFonts w:hint="cs"/>
          <w:rtl/>
          <w:lang w:eastAsia="he-IL"/>
        </w:rPr>
        <w:t xml:space="preserve">הישראלי, ואני לא מגזים פה בשביל לעשות דרמה. אם מבינים </w:t>
      </w:r>
      <w:bookmarkStart w:id="1879" w:name="_ETM_Q1_5103598"/>
      <w:bookmarkEnd w:id="1879"/>
      <w:r>
        <w:rPr>
          <w:rFonts w:hint="cs"/>
          <w:rtl/>
          <w:lang w:eastAsia="he-IL"/>
        </w:rPr>
        <w:t xml:space="preserve">את המשוואה הפשוטה שכדורגל שווה אוהדים, אז זו </w:t>
      </w:r>
      <w:proofErr w:type="spellStart"/>
      <w:r>
        <w:rPr>
          <w:rFonts w:hint="cs"/>
          <w:rtl/>
          <w:lang w:eastAsia="he-IL"/>
        </w:rPr>
        <w:t>היתה</w:t>
      </w:r>
      <w:proofErr w:type="spellEnd"/>
      <w:r>
        <w:rPr>
          <w:rFonts w:hint="cs"/>
          <w:rtl/>
          <w:lang w:eastAsia="he-IL"/>
        </w:rPr>
        <w:t xml:space="preserve"> העונה הכי גרועה בהיסטוריה של הכדורגל הישראלי. לא בגלל מה שקרה על הדשא. </w:t>
      </w:r>
      <w:bookmarkStart w:id="1880" w:name="_ETM_Q1_5101184"/>
      <w:bookmarkEnd w:id="1880"/>
      <w:r>
        <w:rPr>
          <w:rFonts w:hint="cs"/>
          <w:rtl/>
          <w:lang w:eastAsia="he-IL"/>
        </w:rPr>
        <w:t>מה שקרה שלשום למכבי חיפה זה ביזיו</w:t>
      </w:r>
      <w:bookmarkStart w:id="1881" w:name="_ETM_Q1_5110258"/>
      <w:bookmarkEnd w:id="1881"/>
      <w:r>
        <w:rPr>
          <w:rFonts w:hint="cs"/>
          <w:rtl/>
          <w:lang w:eastAsia="he-IL"/>
        </w:rPr>
        <w:t xml:space="preserve">ן ענק. אבל לדעתי זה בכלל ממש לא הדבר הכי </w:t>
      </w:r>
      <w:bookmarkStart w:id="1882" w:name="_ETM_Q1_5113306"/>
      <w:bookmarkEnd w:id="1882"/>
      <w:r>
        <w:rPr>
          <w:rFonts w:hint="cs"/>
          <w:rtl/>
          <w:lang w:eastAsia="he-IL"/>
        </w:rPr>
        <w:t xml:space="preserve">חמור שקרה העונה. יש הבדל מהותי בין ההשפלה והזלזול שהאוהדים </w:t>
      </w:r>
      <w:bookmarkStart w:id="1883" w:name="_ETM_Q1_5118614"/>
      <w:bookmarkEnd w:id="1883"/>
      <w:r>
        <w:rPr>
          <w:rFonts w:hint="cs"/>
          <w:rtl/>
          <w:lang w:eastAsia="he-IL"/>
        </w:rPr>
        <w:t>שם חוו, ואני לא מזלזל בזה, לבין זה ששוטרים מרביצים</w:t>
      </w:r>
      <w:bookmarkStart w:id="1884" w:name="_ETM_Q1_5123889"/>
      <w:bookmarkEnd w:id="1884"/>
      <w:r>
        <w:rPr>
          <w:rFonts w:hint="cs"/>
          <w:rtl/>
          <w:lang w:eastAsia="he-IL"/>
        </w:rPr>
        <w:t xml:space="preserve"> באופן אקראי לאזרחים נורמטיביים, שלא עשו שום דבר</w:t>
      </w:r>
      <w:bookmarkStart w:id="1885" w:name="_ETM_Q1_5118930"/>
      <w:bookmarkEnd w:id="1885"/>
      <w:r>
        <w:rPr>
          <w:rFonts w:hint="cs"/>
          <w:rtl/>
          <w:lang w:eastAsia="he-IL"/>
        </w:rPr>
        <w:t xml:space="preserve"> רע. </w:t>
      </w:r>
      <w:bookmarkStart w:id="1886" w:name="_ETM_Q1_5123725"/>
      <w:bookmarkEnd w:id="1886"/>
      <w:r>
        <w:rPr>
          <w:rFonts w:hint="cs"/>
          <w:rtl/>
          <w:lang w:eastAsia="he-IL"/>
        </w:rPr>
        <w:t xml:space="preserve">האלימות המשטרתית העונה הגיעה לשיאים חדשים. וצר לי לומר, זה </w:t>
      </w:r>
      <w:bookmarkStart w:id="1887" w:name="_ETM_Q1_5129912"/>
      <w:bookmarkEnd w:id="1887"/>
      <w:r>
        <w:rPr>
          <w:rFonts w:hint="cs"/>
          <w:rtl/>
          <w:lang w:eastAsia="he-IL"/>
        </w:rPr>
        <w:t xml:space="preserve">מאה אחוז בגלל הדרג הפוליטי. כי יכולתם לעשות מעשה. אחרי אירועי סמי עופר. </w:t>
      </w:r>
      <w:bookmarkStart w:id="1888" w:name="_ETM_Q1_5126495"/>
      <w:bookmarkEnd w:id="1888"/>
      <w:r>
        <w:rPr>
          <w:rFonts w:hint="cs"/>
          <w:rtl/>
          <w:lang w:eastAsia="he-IL"/>
        </w:rPr>
        <w:t xml:space="preserve">מח"ש הבטיחו </w:t>
      </w:r>
      <w:bookmarkStart w:id="1889" w:name="_ETM_Q1_5130323"/>
      <w:bookmarkEnd w:id="1889"/>
      <w:r>
        <w:rPr>
          <w:rFonts w:hint="cs"/>
          <w:rtl/>
          <w:lang w:eastAsia="he-IL"/>
        </w:rPr>
        <w:t>ועדת בדיקה שלא קרתה. בר-לב</w:t>
      </w:r>
      <w:bookmarkStart w:id="1890" w:name="_ETM_Q1_5135064"/>
      <w:bookmarkEnd w:id="1890"/>
      <w:r>
        <w:rPr>
          <w:rFonts w:hint="cs"/>
          <w:rtl/>
          <w:lang w:eastAsia="he-IL"/>
        </w:rPr>
        <w:t xml:space="preserve"> לא עונה לפניות שלנו, ולא לפניות של גבי לסקי בנושא. </w:t>
      </w:r>
      <w:bookmarkStart w:id="1891" w:name="_ETM_Q1_5139323"/>
      <w:bookmarkEnd w:id="1891"/>
      <w:r>
        <w:rPr>
          <w:rFonts w:hint="cs"/>
          <w:rtl/>
          <w:lang w:eastAsia="he-IL"/>
        </w:rPr>
        <w:t xml:space="preserve">מירב בן ארי הבטיחה לנו מפגש אוהדים, עם הנציגות של המשטרה. זה גם לא קרה. אם הדברים האלה </w:t>
      </w:r>
      <w:bookmarkStart w:id="1892" w:name="_ETM_Q1_5136533"/>
      <w:bookmarkEnd w:id="1892"/>
      <w:r>
        <w:rPr>
          <w:rFonts w:hint="cs"/>
          <w:rtl/>
          <w:lang w:eastAsia="he-IL"/>
        </w:rPr>
        <w:t xml:space="preserve">היו קורים, </w:t>
      </w:r>
      <w:bookmarkStart w:id="1893" w:name="_ETM_Q1_5142589"/>
      <w:bookmarkEnd w:id="1893"/>
      <w:r>
        <w:rPr>
          <w:rFonts w:hint="cs"/>
          <w:rtl/>
          <w:lang w:eastAsia="he-IL"/>
        </w:rPr>
        <w:t xml:space="preserve">אז אולי רועי לא היה מקבל מכות שבוע שעבר. </w:t>
      </w:r>
      <w:bookmarkStart w:id="1894" w:name="_ETM_Q1_5146806"/>
      <w:bookmarkEnd w:id="1894"/>
      <w:r>
        <w:rPr>
          <w:rFonts w:hint="cs"/>
          <w:rtl/>
          <w:lang w:eastAsia="he-IL"/>
        </w:rPr>
        <w:t xml:space="preserve">על האלימות המשטרתית ידבר רועי. </w:t>
      </w:r>
    </w:p>
    <w:p w14:paraId="4B8A241E" w14:textId="0D987A87" w:rsidR="00E32719" w:rsidRDefault="00E32719" w:rsidP="00E32719">
      <w:pPr>
        <w:rPr>
          <w:rtl/>
          <w:lang w:eastAsia="he-IL"/>
        </w:rPr>
      </w:pPr>
    </w:p>
    <w:p w14:paraId="3D712727" w14:textId="77777777" w:rsidR="00E32719" w:rsidRDefault="00E32719" w:rsidP="00E32719">
      <w:pPr>
        <w:rPr>
          <w:rtl/>
          <w:lang w:eastAsia="he-IL"/>
        </w:rPr>
      </w:pPr>
      <w:r>
        <w:rPr>
          <w:rFonts w:hint="cs"/>
          <w:rtl/>
          <w:lang w:eastAsia="he-IL"/>
        </w:rPr>
        <w:t>יש גם הבדל מ</w:t>
      </w:r>
      <w:bookmarkStart w:id="1895" w:name="_ETM_Q1_5143607"/>
      <w:bookmarkEnd w:id="1895"/>
      <w:r>
        <w:rPr>
          <w:rFonts w:hint="cs"/>
          <w:rtl/>
          <w:lang w:eastAsia="he-IL"/>
        </w:rPr>
        <w:t xml:space="preserve">הותי </w:t>
      </w:r>
      <w:bookmarkStart w:id="1896" w:name="_ETM_Q1_5149421"/>
      <w:bookmarkEnd w:id="1896"/>
      <w:r>
        <w:rPr>
          <w:rFonts w:hint="cs"/>
          <w:rtl/>
          <w:lang w:eastAsia="he-IL"/>
        </w:rPr>
        <w:t xml:space="preserve">בין זה שהיציעים במשחק אליפות של מכבי חיפה שלשום נשארו ריקים, בגלל התנהלות שכונתית, </w:t>
      </w:r>
      <w:bookmarkStart w:id="1897" w:name="_ETM_Q1_5147796"/>
      <w:bookmarkEnd w:id="1897"/>
      <w:r>
        <w:rPr>
          <w:rFonts w:hint="cs"/>
          <w:rtl/>
          <w:lang w:eastAsia="he-IL"/>
        </w:rPr>
        <w:t xml:space="preserve">אני לא יודע של מי, </w:t>
      </w:r>
      <w:bookmarkStart w:id="1898" w:name="_ETM_Q1_5154063"/>
      <w:bookmarkEnd w:id="1898"/>
      <w:r>
        <w:rPr>
          <w:rFonts w:hint="cs"/>
          <w:rtl/>
          <w:lang w:eastAsia="he-IL"/>
        </w:rPr>
        <w:t xml:space="preserve">סחנין או </w:t>
      </w:r>
      <w:proofErr w:type="spellStart"/>
      <w:r>
        <w:rPr>
          <w:rFonts w:hint="cs"/>
          <w:rtl/>
          <w:lang w:eastAsia="he-IL"/>
        </w:rPr>
        <w:t>המינהלת</w:t>
      </w:r>
      <w:proofErr w:type="spellEnd"/>
      <w:r>
        <w:rPr>
          <w:rFonts w:hint="cs"/>
          <w:rtl/>
          <w:lang w:eastAsia="he-IL"/>
        </w:rPr>
        <w:t xml:space="preserve">, לבין זה שלכל אורך העונה ההתאחדות סוגרת </w:t>
      </w:r>
      <w:bookmarkStart w:id="1899" w:name="_ETM_Q1_5152860"/>
      <w:bookmarkEnd w:id="1899"/>
      <w:r>
        <w:rPr>
          <w:rFonts w:hint="cs"/>
          <w:rtl/>
          <w:lang w:eastAsia="he-IL"/>
        </w:rPr>
        <w:t xml:space="preserve">יציעים בכוונה. </w:t>
      </w:r>
      <w:bookmarkStart w:id="1900" w:name="_ETM_Q1_5152962"/>
      <w:bookmarkEnd w:id="1900"/>
      <w:r>
        <w:rPr>
          <w:rFonts w:hint="cs"/>
          <w:rtl/>
          <w:lang w:eastAsia="he-IL"/>
        </w:rPr>
        <w:t xml:space="preserve">יש הבדל בין טעות אנוש, של שכונה, </w:t>
      </w:r>
      <w:bookmarkStart w:id="1901" w:name="_ETM_Q1_5160777"/>
      <w:bookmarkEnd w:id="1901"/>
      <w:r>
        <w:rPr>
          <w:rFonts w:hint="cs"/>
          <w:rtl/>
          <w:lang w:eastAsia="he-IL"/>
        </w:rPr>
        <w:t>לבין בכוונה. זה ענישה קולקטיבית שמושטת בכל שבוע על עשרות</w:t>
      </w:r>
      <w:bookmarkStart w:id="1902" w:name="_ETM_Q1_5165951"/>
      <w:bookmarkEnd w:id="1902"/>
      <w:r>
        <w:rPr>
          <w:rFonts w:hint="cs"/>
          <w:rtl/>
          <w:lang w:eastAsia="he-IL"/>
        </w:rPr>
        <w:t xml:space="preserve"> אלפי אזרחים נורמטיביים במדינת ישראל, בגלל גג מאתיים אנשים בכל </w:t>
      </w:r>
      <w:bookmarkStart w:id="1903" w:name="_ETM_Q1_5170659"/>
      <w:bookmarkEnd w:id="1903"/>
      <w:r>
        <w:rPr>
          <w:rFonts w:hint="cs"/>
          <w:rtl/>
          <w:lang w:eastAsia="he-IL"/>
        </w:rPr>
        <w:t xml:space="preserve">הקבוצות ביחד שעושים את הבעיות. </w:t>
      </w:r>
    </w:p>
    <w:p w14:paraId="14966D8D" w14:textId="77777777" w:rsidR="00E32719" w:rsidRDefault="00E32719" w:rsidP="00E32719">
      <w:pPr>
        <w:rPr>
          <w:rtl/>
          <w:lang w:eastAsia="he-IL"/>
        </w:rPr>
      </w:pPr>
      <w:bookmarkStart w:id="1904" w:name="_ETM_Q1_5174337"/>
      <w:bookmarkStart w:id="1905" w:name="_ETM_Q1_5174387"/>
      <w:bookmarkEnd w:id="1904"/>
      <w:bookmarkEnd w:id="1905"/>
    </w:p>
    <w:p w14:paraId="0E3C738F" w14:textId="0156CCB1" w:rsidR="00E32719" w:rsidRDefault="00E32719" w:rsidP="00E32719">
      <w:pPr>
        <w:rPr>
          <w:rtl/>
          <w:lang w:eastAsia="he-IL"/>
        </w:rPr>
      </w:pPr>
      <w:bookmarkStart w:id="1906" w:name="_ETM_Q1_5174438"/>
      <w:bookmarkStart w:id="1907" w:name="_ETM_Q1_5174474"/>
      <w:bookmarkEnd w:id="1906"/>
      <w:bookmarkEnd w:id="1907"/>
      <w:r>
        <w:rPr>
          <w:rFonts w:hint="cs"/>
          <w:rtl/>
          <w:lang w:eastAsia="he-IL"/>
        </w:rPr>
        <w:t xml:space="preserve">אני אספר לכם מקרה אישי, </w:t>
      </w:r>
      <w:bookmarkStart w:id="1908" w:name="_ETM_Q1_5176056"/>
      <w:bookmarkEnd w:id="1908"/>
      <w:r>
        <w:rPr>
          <w:rFonts w:hint="cs"/>
          <w:rtl/>
          <w:lang w:eastAsia="he-IL"/>
        </w:rPr>
        <w:t xml:space="preserve">קודם דיברת על </w:t>
      </w:r>
      <w:bookmarkStart w:id="1909" w:name="_ETM_Q1_5171710"/>
      <w:bookmarkStart w:id="1910" w:name="_ETM_Q1_5167377"/>
      <w:bookmarkEnd w:id="1909"/>
      <w:bookmarkEnd w:id="1910"/>
      <w:r>
        <w:rPr>
          <w:rFonts w:hint="cs"/>
          <w:rtl/>
          <w:lang w:eastAsia="he-IL"/>
        </w:rPr>
        <w:t xml:space="preserve">המקרה של בית"ר בתחילת העונה במשחק מול </w:t>
      </w:r>
      <w:bookmarkStart w:id="1911" w:name="_ETM_Q1_5176449"/>
      <w:bookmarkEnd w:id="1911"/>
      <w:r>
        <w:rPr>
          <w:rFonts w:hint="cs"/>
          <w:rtl/>
          <w:lang w:eastAsia="he-IL"/>
        </w:rPr>
        <w:t>הפועל. רק טעית בפרט קטן שם, זה היה אוהדי בית"ר</w:t>
      </w:r>
      <w:bookmarkStart w:id="1912" w:name="_ETM_Q1_5180161"/>
      <w:bookmarkEnd w:id="1912"/>
      <w:r>
        <w:rPr>
          <w:rFonts w:hint="cs"/>
          <w:rtl/>
          <w:lang w:eastAsia="he-IL"/>
        </w:rPr>
        <w:t xml:space="preserve"> ש</w:t>
      </w:r>
      <w:r w:rsidR="00C36DB1">
        <w:rPr>
          <w:rFonts w:hint="cs"/>
          <w:rtl/>
          <w:lang w:eastAsia="he-IL"/>
        </w:rPr>
        <w:t>ה</w:t>
      </w:r>
      <w:r>
        <w:rPr>
          <w:rFonts w:hint="cs"/>
          <w:rtl/>
          <w:lang w:eastAsia="he-IL"/>
        </w:rPr>
        <w:t xml:space="preserve">רביצו לאוהדת בית"ר, בתוך היציע, כי היא העזרה לעודד </w:t>
      </w:r>
      <w:bookmarkStart w:id="1913" w:name="_ETM_Q1_5175817"/>
      <w:bookmarkEnd w:id="1913"/>
      <w:r>
        <w:rPr>
          <w:rFonts w:hint="cs"/>
          <w:rtl/>
          <w:lang w:eastAsia="he-IL"/>
        </w:rPr>
        <w:t xml:space="preserve">שחקן </w:t>
      </w:r>
      <w:bookmarkStart w:id="1914" w:name="_ETM_Q1_5181212"/>
      <w:bookmarkEnd w:id="1914"/>
      <w:r>
        <w:rPr>
          <w:rFonts w:hint="cs"/>
          <w:rtl/>
          <w:lang w:eastAsia="he-IL"/>
        </w:rPr>
        <w:t xml:space="preserve">מוסלמי. אני הייתי במשחק הזה. </w:t>
      </w:r>
      <w:bookmarkStart w:id="1915" w:name="_ETM_Q1_5184121"/>
      <w:bookmarkEnd w:id="1915"/>
    </w:p>
    <w:p w14:paraId="0F975287" w14:textId="77777777" w:rsidR="004B1D16" w:rsidRDefault="004B1D16" w:rsidP="00E32719">
      <w:pPr>
        <w:rPr>
          <w:rtl/>
          <w:lang w:eastAsia="he-IL"/>
        </w:rPr>
      </w:pPr>
      <w:bookmarkStart w:id="1916" w:name="_ETM_Q1_5184163"/>
      <w:bookmarkEnd w:id="1916"/>
    </w:p>
    <w:p w14:paraId="3B8C42D2" w14:textId="77777777" w:rsidR="004B1D16" w:rsidRDefault="004B1D16" w:rsidP="004B1D16">
      <w:pPr>
        <w:pStyle w:val="a4"/>
        <w:keepNext/>
        <w:rPr>
          <w:rtl/>
        </w:rPr>
      </w:pPr>
      <w:bookmarkStart w:id="1917" w:name="ET_speaker_6147_187"/>
      <w:r w:rsidRPr="004B1D16">
        <w:rPr>
          <w:rStyle w:val="TagStyle"/>
          <w:rtl/>
        </w:rPr>
        <w:t xml:space="preserve"> &lt;&lt; דובר &gt;&gt; </w:t>
      </w:r>
      <w:r>
        <w:rPr>
          <w:rtl/>
        </w:rPr>
        <w:t>איתמר בן גביר (הציונות הדתית):</w:t>
      </w:r>
      <w:r w:rsidRPr="004B1D16">
        <w:rPr>
          <w:rStyle w:val="TagStyle"/>
          <w:rtl/>
        </w:rPr>
        <w:t xml:space="preserve"> &lt;&lt; דובר &gt;&gt;</w:t>
      </w:r>
      <w:r>
        <w:rPr>
          <w:rtl/>
        </w:rPr>
        <w:t xml:space="preserve">   </w:t>
      </w:r>
      <w:bookmarkEnd w:id="1917"/>
    </w:p>
    <w:p w14:paraId="186B4B19" w14:textId="77777777" w:rsidR="004B1D16" w:rsidRDefault="004B1D16" w:rsidP="004B1D16">
      <w:pPr>
        <w:pStyle w:val="KeepWithNext"/>
        <w:rPr>
          <w:rtl/>
        </w:rPr>
      </w:pPr>
    </w:p>
    <w:p w14:paraId="4FD61004" w14:textId="77777777" w:rsidR="004B1D16" w:rsidRDefault="004B1D16" w:rsidP="004B1D16">
      <w:pPr>
        <w:rPr>
          <w:rtl/>
        </w:rPr>
      </w:pPr>
      <w:r>
        <w:rPr>
          <w:rFonts w:hint="cs"/>
          <w:rtl/>
        </w:rPr>
        <w:t xml:space="preserve">כן, אבל גם אתם מרביצים לא פעם. בואו נשים </w:t>
      </w:r>
      <w:bookmarkStart w:id="1918" w:name="_ETM_Q1_5180749"/>
      <w:bookmarkEnd w:id="1918"/>
      <w:r>
        <w:rPr>
          <w:rFonts w:hint="cs"/>
          <w:rtl/>
        </w:rPr>
        <w:t xml:space="preserve">את הדברים. </w:t>
      </w:r>
      <w:bookmarkStart w:id="1919" w:name="_ETM_Q1_5189454"/>
      <w:bookmarkEnd w:id="1919"/>
    </w:p>
    <w:p w14:paraId="68ACD4D5" w14:textId="77777777" w:rsidR="004B1D16" w:rsidRDefault="004B1D16" w:rsidP="004B1D16">
      <w:pPr>
        <w:rPr>
          <w:rtl/>
        </w:rPr>
      </w:pPr>
      <w:bookmarkStart w:id="1920" w:name="_ETM_Q1_5189488"/>
      <w:bookmarkStart w:id="1921" w:name="_ETM_Q1_5190511"/>
      <w:bookmarkEnd w:id="1920"/>
      <w:bookmarkEnd w:id="1921"/>
    </w:p>
    <w:p w14:paraId="495A9DD4" w14:textId="77777777" w:rsidR="004B1D16" w:rsidRDefault="004B1D16" w:rsidP="004B1D16">
      <w:pPr>
        <w:pStyle w:val="af6"/>
        <w:keepNext/>
        <w:rPr>
          <w:rtl/>
        </w:rPr>
      </w:pPr>
      <w:bookmarkStart w:id="1922" w:name="ET_yor_5519_188"/>
      <w:r w:rsidRPr="004B1D16">
        <w:rPr>
          <w:rStyle w:val="TagStyle"/>
          <w:rtl/>
        </w:rPr>
        <w:t xml:space="preserve"> &lt;&lt; יור &gt;&gt; </w:t>
      </w:r>
      <w:r>
        <w:rPr>
          <w:rtl/>
        </w:rPr>
        <w:t>היו"ר שרן מרים השכל:</w:t>
      </w:r>
      <w:r w:rsidRPr="004B1D16">
        <w:rPr>
          <w:rStyle w:val="TagStyle"/>
          <w:rtl/>
        </w:rPr>
        <w:t xml:space="preserve"> &lt;&lt; יור &gt;&gt;</w:t>
      </w:r>
      <w:r>
        <w:rPr>
          <w:rtl/>
        </w:rPr>
        <w:t xml:space="preserve">   </w:t>
      </w:r>
      <w:bookmarkEnd w:id="1922"/>
    </w:p>
    <w:p w14:paraId="3BB444EB" w14:textId="77777777" w:rsidR="004B1D16" w:rsidRDefault="004B1D16" w:rsidP="004B1D16">
      <w:pPr>
        <w:pStyle w:val="KeepWithNext"/>
        <w:rPr>
          <w:rtl/>
        </w:rPr>
      </w:pPr>
    </w:p>
    <w:p w14:paraId="5626257B" w14:textId="77777777" w:rsidR="004B1D16" w:rsidRDefault="004B1D16" w:rsidP="004B1D16">
      <w:pPr>
        <w:rPr>
          <w:rtl/>
        </w:rPr>
      </w:pPr>
      <w:bookmarkStart w:id="1923" w:name="_ETM_Q1_5190732"/>
      <w:bookmarkStart w:id="1924" w:name="_ETM_Q1_5190747"/>
      <w:bookmarkEnd w:id="1923"/>
      <w:bookmarkEnd w:id="1924"/>
      <w:r>
        <w:rPr>
          <w:rFonts w:hint="cs"/>
          <w:rtl/>
        </w:rPr>
        <w:t xml:space="preserve">אנחנו לא </w:t>
      </w:r>
      <w:bookmarkStart w:id="1925" w:name="_ETM_Q1_5191356"/>
      <w:bookmarkEnd w:id="1925"/>
      <w:r>
        <w:rPr>
          <w:rFonts w:hint="cs"/>
          <w:rtl/>
        </w:rPr>
        <w:t xml:space="preserve">עושים פה תחרות. יש אוהדים בכל הקבוצות. </w:t>
      </w:r>
    </w:p>
    <w:p w14:paraId="19ABC5F8" w14:textId="77777777" w:rsidR="004B1D16" w:rsidRDefault="004B1D16" w:rsidP="004B1D16">
      <w:pPr>
        <w:rPr>
          <w:rtl/>
        </w:rPr>
      </w:pPr>
      <w:bookmarkStart w:id="1926" w:name="_ETM_Q1_5199804"/>
      <w:bookmarkStart w:id="1927" w:name="_ETM_Q1_5199844"/>
      <w:bookmarkEnd w:id="1926"/>
      <w:bookmarkEnd w:id="1927"/>
    </w:p>
    <w:p w14:paraId="26F60B05" w14:textId="77777777" w:rsidR="004B1D16" w:rsidRDefault="004B1D16" w:rsidP="004B1D16">
      <w:pPr>
        <w:pStyle w:val="af9"/>
        <w:keepNext/>
        <w:rPr>
          <w:rtl/>
        </w:rPr>
      </w:pPr>
      <w:bookmarkStart w:id="1928" w:name="ET_guest_גלעד_ניצן__189"/>
      <w:r w:rsidRPr="004B1D16">
        <w:rPr>
          <w:rStyle w:val="TagStyle"/>
          <w:rtl/>
        </w:rPr>
        <w:t xml:space="preserve"> &lt;&lt; אורח &gt;&gt; </w:t>
      </w:r>
      <w:r>
        <w:rPr>
          <w:rtl/>
        </w:rPr>
        <w:t>גלעד ניצן:</w:t>
      </w:r>
      <w:r w:rsidRPr="004B1D16">
        <w:rPr>
          <w:rStyle w:val="TagStyle"/>
          <w:rtl/>
        </w:rPr>
        <w:t xml:space="preserve"> &lt;&lt; אורח &gt;&gt;</w:t>
      </w:r>
      <w:r>
        <w:rPr>
          <w:rtl/>
        </w:rPr>
        <w:t xml:space="preserve">   </w:t>
      </w:r>
      <w:bookmarkEnd w:id="1928"/>
    </w:p>
    <w:p w14:paraId="6082B71B" w14:textId="77777777" w:rsidR="004B1D16" w:rsidRDefault="004B1D16" w:rsidP="004B1D16">
      <w:pPr>
        <w:pStyle w:val="KeepWithNext"/>
        <w:rPr>
          <w:rtl/>
        </w:rPr>
      </w:pPr>
    </w:p>
    <w:p w14:paraId="7B44E6FB" w14:textId="77777777" w:rsidR="004B1D16" w:rsidRDefault="004B1D16" w:rsidP="004B1D16">
      <w:pPr>
        <w:rPr>
          <w:rtl/>
        </w:rPr>
      </w:pPr>
      <w:r>
        <w:rPr>
          <w:rFonts w:hint="cs"/>
          <w:rtl/>
        </w:rPr>
        <w:t xml:space="preserve">אני מספר מקרה אישי, הייתי שם ביציע, וגם אני עודדתי את השחקן המוסלמי, </w:t>
      </w:r>
      <w:bookmarkStart w:id="1929" w:name="_ETM_Q1_5196752"/>
      <w:bookmarkEnd w:id="1929"/>
      <w:r>
        <w:rPr>
          <w:rFonts w:hint="cs"/>
          <w:rtl/>
        </w:rPr>
        <w:t xml:space="preserve">וזה אומץ. זה להילחם באלימות. לעמוד ליד הקומץ הגזעני </w:t>
      </w:r>
      <w:bookmarkStart w:id="1930" w:name="_ETM_Q1_5206998"/>
      <w:bookmarkEnd w:id="1930"/>
      <w:r>
        <w:rPr>
          <w:rFonts w:hint="cs"/>
          <w:rtl/>
        </w:rPr>
        <w:t>הזה, שהם באמת אנשים ספורים, ולעודד שחקן מוסלמי, זה</w:t>
      </w:r>
      <w:bookmarkStart w:id="1931" w:name="_ETM_Q1_5210923"/>
      <w:bookmarkEnd w:id="1931"/>
      <w:r>
        <w:rPr>
          <w:rFonts w:hint="cs"/>
          <w:rtl/>
        </w:rPr>
        <w:t xml:space="preserve"> אומץ. כשיש את האיום שהם ירביצו לך. לעמוד במגדל השן של ההתאחדות, ולחלק עונשים קולקטיביים, </w:t>
      </w:r>
      <w:bookmarkStart w:id="1932" w:name="_ETM_Q1_5209029"/>
      <w:bookmarkEnd w:id="1932"/>
      <w:r>
        <w:rPr>
          <w:rFonts w:hint="cs"/>
          <w:rtl/>
        </w:rPr>
        <w:t xml:space="preserve">עליי, על זה </w:t>
      </w:r>
      <w:bookmarkStart w:id="1933" w:name="_ETM_Q1_5216578"/>
      <w:bookmarkEnd w:id="1933"/>
      <w:r>
        <w:rPr>
          <w:rFonts w:hint="cs"/>
          <w:rtl/>
        </w:rPr>
        <w:t>שאני מעודד מוסלמים, לתת עונשים קולקטיביים עליי, זה פחדנות. זה</w:t>
      </w:r>
      <w:bookmarkStart w:id="1934" w:name="_ETM_Q1_5223793"/>
      <w:bookmarkEnd w:id="1934"/>
      <w:r>
        <w:rPr>
          <w:rFonts w:hint="cs"/>
          <w:rtl/>
        </w:rPr>
        <w:t xml:space="preserve"> לא אומץ. אני זה שנלחם באלימות. </w:t>
      </w:r>
      <w:bookmarkStart w:id="1935" w:name="_ETM_Q1_5226412"/>
      <w:bookmarkEnd w:id="1935"/>
    </w:p>
    <w:p w14:paraId="3E1864B7" w14:textId="77777777" w:rsidR="004B1D16" w:rsidRDefault="004B1D16" w:rsidP="004B1D16">
      <w:pPr>
        <w:rPr>
          <w:rtl/>
        </w:rPr>
      </w:pPr>
      <w:bookmarkStart w:id="1936" w:name="_ETM_Q1_5226449"/>
      <w:bookmarkEnd w:id="1936"/>
    </w:p>
    <w:p w14:paraId="476EC8FB" w14:textId="77777777" w:rsidR="004B1D16" w:rsidRDefault="004B1D16" w:rsidP="004B1D16">
      <w:pPr>
        <w:rPr>
          <w:rtl/>
        </w:rPr>
      </w:pPr>
      <w:bookmarkStart w:id="1937" w:name="_ETM_Q1_5226509"/>
      <w:bookmarkStart w:id="1938" w:name="_ETM_Q1_5226560"/>
      <w:bookmarkEnd w:id="1937"/>
      <w:bookmarkEnd w:id="1938"/>
      <w:r>
        <w:rPr>
          <w:rFonts w:hint="cs"/>
          <w:rtl/>
        </w:rPr>
        <w:t xml:space="preserve">מילא הענישה הקולקטיבית </w:t>
      </w:r>
      <w:proofErr w:type="spellStart"/>
      <w:r>
        <w:rPr>
          <w:rFonts w:hint="cs"/>
          <w:rtl/>
        </w:rPr>
        <w:t>היתה</w:t>
      </w:r>
      <w:proofErr w:type="spellEnd"/>
      <w:r>
        <w:rPr>
          <w:rFonts w:hint="cs"/>
          <w:rtl/>
        </w:rPr>
        <w:t xml:space="preserve"> </w:t>
      </w:r>
      <w:bookmarkStart w:id="1939" w:name="_ETM_Q1_5228909"/>
      <w:bookmarkEnd w:id="1939"/>
      <w:r>
        <w:rPr>
          <w:rFonts w:hint="cs"/>
          <w:rtl/>
        </w:rPr>
        <w:t>אפקטיבית באיזו שהיא מידה. אבל אנחנו אוספים נתונים בארגון, הענישה</w:t>
      </w:r>
      <w:bookmarkStart w:id="1940" w:name="_ETM_Q1_5234082"/>
      <w:bookmarkEnd w:id="1940"/>
      <w:r>
        <w:rPr>
          <w:rFonts w:hint="cs"/>
          <w:rtl/>
        </w:rPr>
        <w:t xml:space="preserve"> הקולקטיבית של ההתאחדות לכדורגל לא אפקטיבית. </w:t>
      </w:r>
      <w:bookmarkStart w:id="1941" w:name="_ETM_Q1_5231462"/>
      <w:bookmarkEnd w:id="1941"/>
      <w:r>
        <w:rPr>
          <w:rFonts w:hint="cs"/>
          <w:rtl/>
        </w:rPr>
        <w:t xml:space="preserve">אין </w:t>
      </w:r>
      <w:bookmarkStart w:id="1942" w:name="_ETM_Q1_5236209"/>
      <w:bookmarkEnd w:id="1942"/>
      <w:r>
        <w:rPr>
          <w:rFonts w:hint="cs"/>
          <w:rtl/>
        </w:rPr>
        <w:t xml:space="preserve">קשר בינה לבין הפחתת האלימות. </w:t>
      </w:r>
    </w:p>
    <w:p w14:paraId="18A386B9" w14:textId="77777777" w:rsidR="004B1D16" w:rsidRDefault="004B1D16" w:rsidP="004B1D16">
      <w:pPr>
        <w:rPr>
          <w:rtl/>
        </w:rPr>
      </w:pPr>
      <w:bookmarkStart w:id="1943" w:name="_ETM_Q1_5238953"/>
      <w:bookmarkStart w:id="1944" w:name="_ETM_Q1_5239002"/>
      <w:bookmarkEnd w:id="1943"/>
      <w:bookmarkEnd w:id="1944"/>
    </w:p>
    <w:p w14:paraId="25F75B61" w14:textId="77777777" w:rsidR="004B1D16" w:rsidRDefault="004B1D16" w:rsidP="004B1D16">
      <w:pPr>
        <w:pStyle w:val="af6"/>
        <w:keepNext/>
        <w:rPr>
          <w:rtl/>
        </w:rPr>
      </w:pPr>
      <w:bookmarkStart w:id="1945" w:name="ET_yor_5519_190"/>
      <w:r w:rsidRPr="004B1D16">
        <w:rPr>
          <w:rStyle w:val="TagStyle"/>
          <w:rtl/>
        </w:rPr>
        <w:t xml:space="preserve"> &lt;&lt; יור &gt;&gt; </w:t>
      </w:r>
      <w:r>
        <w:rPr>
          <w:rtl/>
        </w:rPr>
        <w:t>היו"ר שרן מרים השכל:</w:t>
      </w:r>
      <w:r w:rsidRPr="004B1D16">
        <w:rPr>
          <w:rStyle w:val="TagStyle"/>
          <w:rtl/>
        </w:rPr>
        <w:t xml:space="preserve"> &lt;&lt; יור &gt;&gt;</w:t>
      </w:r>
      <w:r>
        <w:rPr>
          <w:rtl/>
        </w:rPr>
        <w:t xml:space="preserve">   </w:t>
      </w:r>
      <w:bookmarkEnd w:id="1945"/>
    </w:p>
    <w:p w14:paraId="543A5C0B" w14:textId="77777777" w:rsidR="004B1D16" w:rsidRDefault="004B1D16" w:rsidP="004B1D16">
      <w:pPr>
        <w:pStyle w:val="KeepWithNext"/>
        <w:rPr>
          <w:rtl/>
        </w:rPr>
      </w:pPr>
    </w:p>
    <w:p w14:paraId="13702C59" w14:textId="77777777" w:rsidR="004B1D16" w:rsidRDefault="004B1D16" w:rsidP="004B1D16">
      <w:pPr>
        <w:rPr>
          <w:rtl/>
        </w:rPr>
      </w:pPr>
      <w:bookmarkStart w:id="1946" w:name="_ETM_Q1_5239870"/>
      <w:bookmarkStart w:id="1947" w:name="_ETM_Q1_5239887"/>
      <w:bookmarkEnd w:id="1946"/>
      <w:bookmarkEnd w:id="1947"/>
      <w:r>
        <w:rPr>
          <w:rFonts w:hint="cs"/>
          <w:rtl/>
        </w:rPr>
        <w:t xml:space="preserve">את העונשים הקולקטיביים נותנת ההתאחדות </w:t>
      </w:r>
      <w:bookmarkStart w:id="1948" w:name="_ETM_Q1_5244633"/>
      <w:bookmarkEnd w:id="1948"/>
      <w:r>
        <w:rPr>
          <w:rFonts w:hint="cs"/>
          <w:rtl/>
        </w:rPr>
        <w:t>או המשטרה?</w:t>
      </w:r>
    </w:p>
    <w:p w14:paraId="3FDB12B9" w14:textId="77777777" w:rsidR="004B1D16" w:rsidRDefault="004B1D16" w:rsidP="004B1D16">
      <w:pPr>
        <w:rPr>
          <w:rtl/>
        </w:rPr>
      </w:pPr>
      <w:bookmarkStart w:id="1949" w:name="_ETM_Q1_5245449"/>
      <w:bookmarkStart w:id="1950" w:name="_ETM_Q1_5245488"/>
      <w:bookmarkEnd w:id="1949"/>
      <w:bookmarkEnd w:id="1950"/>
    </w:p>
    <w:p w14:paraId="5062C6AD" w14:textId="77777777" w:rsidR="004B1D16" w:rsidRDefault="004B1D16" w:rsidP="004B1D16">
      <w:pPr>
        <w:pStyle w:val="af9"/>
        <w:keepNext/>
        <w:rPr>
          <w:rtl/>
        </w:rPr>
      </w:pPr>
      <w:bookmarkStart w:id="1951" w:name="ET_guest_גלעד_ניצן__191"/>
      <w:r w:rsidRPr="004B1D16">
        <w:rPr>
          <w:rStyle w:val="TagStyle"/>
          <w:rtl/>
        </w:rPr>
        <w:t xml:space="preserve"> &lt;&lt; אורח &gt;&gt; </w:t>
      </w:r>
      <w:r>
        <w:rPr>
          <w:rtl/>
        </w:rPr>
        <w:t>גלעד ניצן:</w:t>
      </w:r>
      <w:r w:rsidRPr="004B1D16">
        <w:rPr>
          <w:rStyle w:val="TagStyle"/>
          <w:rtl/>
        </w:rPr>
        <w:t xml:space="preserve"> &lt;&lt; אורח &gt;&gt;</w:t>
      </w:r>
      <w:r>
        <w:rPr>
          <w:rtl/>
        </w:rPr>
        <w:t xml:space="preserve">   </w:t>
      </w:r>
      <w:bookmarkEnd w:id="1951"/>
    </w:p>
    <w:p w14:paraId="007E9188" w14:textId="77777777" w:rsidR="004B1D16" w:rsidRDefault="004B1D16" w:rsidP="004B1D16">
      <w:pPr>
        <w:pStyle w:val="KeepWithNext"/>
        <w:rPr>
          <w:rtl/>
        </w:rPr>
      </w:pPr>
    </w:p>
    <w:p w14:paraId="58938F1D" w14:textId="77777777" w:rsidR="00EC323A" w:rsidRDefault="004B1D16" w:rsidP="004B1D16">
      <w:pPr>
        <w:rPr>
          <w:rtl/>
        </w:rPr>
      </w:pPr>
      <w:bookmarkStart w:id="1952" w:name="_ETM_Q1_5246664"/>
      <w:bookmarkEnd w:id="1952"/>
      <w:r>
        <w:rPr>
          <w:rFonts w:hint="cs"/>
          <w:rtl/>
        </w:rPr>
        <w:t>א</w:t>
      </w:r>
      <w:bookmarkStart w:id="1953" w:name="_ETM_Q1_5246682"/>
      <w:bookmarkEnd w:id="1953"/>
      <w:r>
        <w:rPr>
          <w:rFonts w:hint="cs"/>
          <w:rtl/>
        </w:rPr>
        <w:t xml:space="preserve">ני דיברתי על ההתאחדות. </w:t>
      </w:r>
      <w:bookmarkStart w:id="1954" w:name="_ETM_Q1_5256673"/>
      <w:bookmarkStart w:id="1955" w:name="_ETM_Q1_5253098"/>
      <w:bookmarkStart w:id="1956" w:name="_ETM_Q1_5248466"/>
      <w:bookmarkStart w:id="1957" w:name="_ETM_Q1_5244019"/>
      <w:bookmarkStart w:id="1958" w:name="_ETM_Q1_5239651"/>
      <w:bookmarkEnd w:id="1954"/>
      <w:bookmarkEnd w:id="1955"/>
      <w:bookmarkEnd w:id="1956"/>
      <w:bookmarkEnd w:id="1957"/>
      <w:bookmarkEnd w:id="1958"/>
      <w:r w:rsidR="00EC323A">
        <w:rPr>
          <w:rFonts w:hint="cs"/>
          <w:rtl/>
        </w:rPr>
        <w:t xml:space="preserve">אמרתי ההתאחדות. אנחנו אוספים את </w:t>
      </w:r>
      <w:bookmarkStart w:id="1959" w:name="_ETM_Q1_5248147"/>
      <w:bookmarkEnd w:id="1959"/>
      <w:r w:rsidR="00EC323A">
        <w:rPr>
          <w:rFonts w:hint="cs"/>
          <w:rtl/>
        </w:rPr>
        <w:t xml:space="preserve">הנתונים, ונכון שהיו גם יותר מקרים השנה, שכביכול הצדיקו את </w:t>
      </w:r>
      <w:bookmarkStart w:id="1960" w:name="_ETM_Q1_5251908"/>
      <w:bookmarkEnd w:id="1960"/>
      <w:r w:rsidR="00EC323A">
        <w:rPr>
          <w:rFonts w:hint="cs"/>
          <w:rtl/>
        </w:rPr>
        <w:t xml:space="preserve">העונש הקולקטיבי. אבל זה רק מוכיח שזה לא אפקטיבי, כי היו יותר מקרים. אין שום משמעות </w:t>
      </w:r>
      <w:bookmarkStart w:id="1961" w:name="_ETM_Q1_5249833"/>
      <w:bookmarkStart w:id="1962" w:name="_ETM_Q1_5247115"/>
      <w:bookmarkEnd w:id="1961"/>
      <w:bookmarkEnd w:id="1962"/>
      <w:r w:rsidR="00EC323A">
        <w:rPr>
          <w:rFonts w:hint="cs"/>
          <w:rtl/>
        </w:rPr>
        <w:t xml:space="preserve">למשחק הזה אם אוהדים </w:t>
      </w:r>
      <w:bookmarkStart w:id="1963" w:name="_ETM_Q1_5256686"/>
      <w:bookmarkEnd w:id="1963"/>
      <w:r w:rsidR="00EC323A">
        <w:rPr>
          <w:rFonts w:hint="cs"/>
          <w:rtl/>
        </w:rPr>
        <w:t>חוששים על גופם בגלל מי שאמור לשמור עליהם, ואם הם</w:t>
      </w:r>
      <w:bookmarkStart w:id="1964" w:name="_ETM_Q1_5260105"/>
      <w:bookmarkEnd w:id="1964"/>
      <w:r w:rsidR="00EC323A">
        <w:rPr>
          <w:rFonts w:hint="cs"/>
          <w:rtl/>
        </w:rPr>
        <w:t xml:space="preserve"> לא מורשים להיכנס למשחקים בגלל משהו רע שמישהו אחר </w:t>
      </w:r>
      <w:bookmarkStart w:id="1965" w:name="_ETM_Q1_5264669"/>
      <w:bookmarkEnd w:id="1965"/>
      <w:r w:rsidR="00EC323A">
        <w:rPr>
          <w:rFonts w:hint="cs"/>
          <w:rtl/>
        </w:rPr>
        <w:t xml:space="preserve">עשה. מהדיון הזה צריכה לצאת בשורה לאזרחים שמשלמים את המשכורת </w:t>
      </w:r>
      <w:bookmarkStart w:id="1966" w:name="_ETM_Q1_5268837"/>
      <w:bookmarkEnd w:id="1966"/>
      <w:r w:rsidR="00EC323A">
        <w:rPr>
          <w:rFonts w:hint="cs"/>
          <w:rtl/>
        </w:rPr>
        <w:t xml:space="preserve">שלכם. לא סיסמאות, מעשים. יריב לוין הגיש את הצעת החוק לענישה הקולקטיבית. התיקון שדיברתם עליו </w:t>
      </w:r>
      <w:bookmarkStart w:id="1967" w:name="_ETM_Q1_5268396"/>
      <w:bookmarkEnd w:id="1967"/>
      <w:r w:rsidR="00EC323A">
        <w:rPr>
          <w:rFonts w:hint="cs"/>
          <w:rtl/>
        </w:rPr>
        <w:t xml:space="preserve">לחוק אלימות בספורט </w:t>
      </w:r>
      <w:bookmarkStart w:id="1968" w:name="_ETM_Q1_5275705"/>
      <w:bookmarkEnd w:id="1968"/>
      <w:r w:rsidR="00EC323A">
        <w:rPr>
          <w:rFonts w:hint="cs"/>
          <w:rtl/>
        </w:rPr>
        <w:t xml:space="preserve">הוא לא פותר את הענישה הקולקטיבית. הוא נותן יותר כלים לענישה </w:t>
      </w:r>
      <w:proofErr w:type="spellStart"/>
      <w:r w:rsidR="00EC323A">
        <w:rPr>
          <w:rFonts w:hint="cs"/>
          <w:rtl/>
        </w:rPr>
        <w:t>אינדוידואלית</w:t>
      </w:r>
      <w:proofErr w:type="spellEnd"/>
      <w:r w:rsidR="00EC323A">
        <w:rPr>
          <w:rFonts w:hint="cs"/>
          <w:rtl/>
        </w:rPr>
        <w:t xml:space="preserve">. צריך גם </w:t>
      </w:r>
      <w:bookmarkStart w:id="1969" w:name="_ETM_Q1_5273597"/>
      <w:bookmarkEnd w:id="1969"/>
      <w:r w:rsidR="00EC323A">
        <w:rPr>
          <w:rFonts w:hint="cs"/>
          <w:rtl/>
        </w:rPr>
        <w:t xml:space="preserve">לעשות ענישה קולקטיבית. יריב לוין אישר לי להגיד את זה, הוא קורא לכל חברי הכנסת </w:t>
      </w:r>
      <w:bookmarkStart w:id="1970" w:name="_ETM_Q1_5278181"/>
      <w:bookmarkEnd w:id="1970"/>
      <w:r w:rsidR="00EC323A">
        <w:rPr>
          <w:rFonts w:hint="cs"/>
          <w:rtl/>
        </w:rPr>
        <w:t xml:space="preserve">שרוצים להצטרף להצעת החוק שלו ולשים סוף </w:t>
      </w:r>
      <w:proofErr w:type="spellStart"/>
      <w:r w:rsidR="00EC323A">
        <w:rPr>
          <w:rFonts w:hint="cs"/>
          <w:rtl/>
        </w:rPr>
        <w:t>לפארסה</w:t>
      </w:r>
      <w:bookmarkStart w:id="1971" w:name="_ETM_Q1_5288080"/>
      <w:bookmarkEnd w:id="1971"/>
      <w:proofErr w:type="spellEnd"/>
      <w:r w:rsidR="00EC323A">
        <w:rPr>
          <w:rFonts w:hint="cs"/>
          <w:rtl/>
        </w:rPr>
        <w:t xml:space="preserve"> הזאת. באמת. תודה. </w:t>
      </w:r>
    </w:p>
    <w:p w14:paraId="64BF8C3F" w14:textId="23743557" w:rsidR="00795373" w:rsidRDefault="00795373" w:rsidP="004B1D16">
      <w:pPr>
        <w:rPr>
          <w:rtl/>
        </w:rPr>
      </w:pPr>
      <w:bookmarkStart w:id="1972" w:name="_ETM_Q1_5289444"/>
      <w:bookmarkStart w:id="1973" w:name="_ETM_Q1_5289491"/>
      <w:bookmarkStart w:id="1974" w:name="_ETM_Q1_5289986"/>
      <w:bookmarkStart w:id="1975" w:name="_ETM_Q1_5370395"/>
      <w:bookmarkEnd w:id="1972"/>
      <w:bookmarkEnd w:id="1973"/>
      <w:bookmarkEnd w:id="1974"/>
      <w:bookmarkEnd w:id="1975"/>
    </w:p>
    <w:p w14:paraId="3C2F0606" w14:textId="3711D8AE" w:rsidR="00795373" w:rsidRDefault="00795373" w:rsidP="00795373">
      <w:pPr>
        <w:pStyle w:val="af6"/>
        <w:keepNext/>
        <w:rPr>
          <w:rtl/>
        </w:rPr>
      </w:pPr>
      <w:bookmarkStart w:id="1976" w:name="ET_yor_5519_195"/>
      <w:r w:rsidRPr="00795373">
        <w:rPr>
          <w:rStyle w:val="TagStyle"/>
          <w:rtl/>
        </w:rPr>
        <w:t xml:space="preserve"> &lt;&lt; יור &gt;&gt; </w:t>
      </w:r>
      <w:r>
        <w:rPr>
          <w:rtl/>
        </w:rPr>
        <w:t>היו"ר שרן מרים השכל:</w:t>
      </w:r>
      <w:r w:rsidRPr="00795373">
        <w:rPr>
          <w:rStyle w:val="TagStyle"/>
          <w:rtl/>
        </w:rPr>
        <w:t xml:space="preserve"> &lt;&lt; יור &gt;&gt;</w:t>
      </w:r>
      <w:r>
        <w:rPr>
          <w:rtl/>
        </w:rPr>
        <w:t xml:space="preserve">   </w:t>
      </w:r>
      <w:bookmarkEnd w:id="1976"/>
    </w:p>
    <w:p w14:paraId="42B261C1" w14:textId="505CFB16" w:rsidR="00795373" w:rsidRDefault="00795373" w:rsidP="00795373">
      <w:pPr>
        <w:pStyle w:val="KeepWithNext"/>
        <w:rPr>
          <w:rtl/>
          <w:lang w:eastAsia="he-IL"/>
        </w:rPr>
      </w:pPr>
    </w:p>
    <w:p w14:paraId="1A1949E5" w14:textId="0F69C69A" w:rsidR="00795373" w:rsidRDefault="00795373" w:rsidP="00795373">
      <w:pPr>
        <w:rPr>
          <w:rtl/>
          <w:lang w:eastAsia="he-IL"/>
        </w:rPr>
      </w:pPr>
      <w:bookmarkStart w:id="1977" w:name="_ETM_Q1_5370615"/>
      <w:bookmarkStart w:id="1978" w:name="_ETM_Q1_5370626"/>
      <w:bookmarkEnd w:id="1977"/>
      <w:bookmarkEnd w:id="1978"/>
      <w:r>
        <w:rPr>
          <w:rFonts w:hint="cs"/>
          <w:rtl/>
          <w:lang w:eastAsia="he-IL"/>
        </w:rPr>
        <w:t xml:space="preserve">גל </w:t>
      </w:r>
      <w:proofErr w:type="spellStart"/>
      <w:r>
        <w:rPr>
          <w:rFonts w:hint="cs"/>
          <w:rtl/>
          <w:lang w:eastAsia="he-IL"/>
        </w:rPr>
        <w:t>קרפל</w:t>
      </w:r>
      <w:proofErr w:type="spellEnd"/>
      <w:r>
        <w:rPr>
          <w:rFonts w:hint="cs"/>
          <w:rtl/>
          <w:lang w:eastAsia="he-IL"/>
        </w:rPr>
        <w:t xml:space="preserve">, מנהל </w:t>
      </w:r>
      <w:bookmarkStart w:id="1979" w:name="_ETM_Q1_5372752"/>
      <w:bookmarkEnd w:id="1979"/>
      <w:r>
        <w:rPr>
          <w:rFonts w:hint="cs"/>
          <w:rtl/>
          <w:lang w:eastAsia="he-IL"/>
        </w:rPr>
        <w:t>בועטים.</w:t>
      </w:r>
      <w:bookmarkStart w:id="1980" w:name="_ETM_Q1_5377998"/>
      <w:bookmarkEnd w:id="1980"/>
    </w:p>
    <w:p w14:paraId="67F4B45F" w14:textId="77777777" w:rsidR="00795373" w:rsidRPr="00795373" w:rsidRDefault="00795373" w:rsidP="00795373">
      <w:pPr>
        <w:rPr>
          <w:rtl/>
          <w:lang w:eastAsia="he-IL"/>
        </w:rPr>
      </w:pPr>
      <w:bookmarkStart w:id="1981" w:name="_ETM_Q1_5378034"/>
      <w:bookmarkEnd w:id="1981"/>
    </w:p>
    <w:p w14:paraId="49FE656C" w14:textId="13B441E4" w:rsidR="00E32719" w:rsidRDefault="00795373" w:rsidP="00795373">
      <w:pPr>
        <w:ind w:firstLine="0"/>
        <w:rPr>
          <w:rtl/>
          <w:lang w:eastAsia="he-IL"/>
        </w:rPr>
      </w:pPr>
      <w:bookmarkStart w:id="1982" w:name="_ETM_Q1_5064590"/>
      <w:bookmarkStart w:id="1983" w:name="_ETM_Q1_5064603"/>
      <w:bookmarkEnd w:id="1982"/>
      <w:bookmarkEnd w:id="1983"/>
      <w:r>
        <w:rPr>
          <w:rFonts w:hint="cs"/>
          <w:u w:val="single"/>
          <w:rtl/>
          <w:lang w:eastAsia="he-IL"/>
        </w:rPr>
        <w:t xml:space="preserve">גל </w:t>
      </w:r>
      <w:proofErr w:type="spellStart"/>
      <w:r>
        <w:rPr>
          <w:rFonts w:hint="cs"/>
          <w:u w:val="single"/>
          <w:rtl/>
          <w:lang w:eastAsia="he-IL"/>
        </w:rPr>
        <w:t>קרפל</w:t>
      </w:r>
      <w:proofErr w:type="spellEnd"/>
      <w:r>
        <w:rPr>
          <w:rFonts w:hint="cs"/>
          <w:rtl/>
          <w:lang w:eastAsia="he-IL"/>
        </w:rPr>
        <w:t>:</w:t>
      </w:r>
    </w:p>
    <w:p w14:paraId="055082EA" w14:textId="7CBAF3E1" w:rsidR="00795373" w:rsidRDefault="00795373" w:rsidP="00795373">
      <w:pPr>
        <w:ind w:firstLine="0"/>
        <w:rPr>
          <w:rtl/>
          <w:lang w:eastAsia="he-IL"/>
        </w:rPr>
      </w:pPr>
    </w:p>
    <w:p w14:paraId="2B2AEF05" w14:textId="7E94969A" w:rsidR="00795373" w:rsidRDefault="00795373" w:rsidP="00795373">
      <w:pPr>
        <w:ind w:firstLine="0"/>
        <w:rPr>
          <w:rtl/>
          <w:lang w:eastAsia="he-IL"/>
        </w:rPr>
      </w:pPr>
      <w:r>
        <w:rPr>
          <w:rtl/>
          <w:lang w:eastAsia="he-IL"/>
        </w:rPr>
        <w:tab/>
      </w:r>
      <w:bookmarkStart w:id="1984" w:name="_ETM_Q1_5354099"/>
      <w:bookmarkStart w:id="1985" w:name="_ETM_Q1_5356607"/>
      <w:bookmarkEnd w:id="1984"/>
      <w:bookmarkEnd w:id="1985"/>
      <w:r>
        <w:rPr>
          <w:rFonts w:hint="cs"/>
          <w:rtl/>
          <w:lang w:eastAsia="he-IL"/>
        </w:rPr>
        <w:t xml:space="preserve">אני מנהל את בועטים את הגזענות והאלימות מהמגרשים. אני מנהל את </w:t>
      </w:r>
      <w:proofErr w:type="spellStart"/>
      <w:r>
        <w:rPr>
          <w:rFonts w:hint="cs"/>
          <w:rtl/>
          <w:lang w:eastAsia="he-IL"/>
        </w:rPr>
        <w:t>הפרוייקט</w:t>
      </w:r>
      <w:proofErr w:type="spellEnd"/>
      <w:r>
        <w:rPr>
          <w:rFonts w:hint="cs"/>
          <w:rtl/>
          <w:lang w:eastAsia="he-IL"/>
        </w:rPr>
        <w:t xml:space="preserve"> הזה בשבע השנים האחרונות, </w:t>
      </w:r>
      <w:bookmarkStart w:id="1986" w:name="_ETM_Q1_5374307"/>
      <w:bookmarkEnd w:id="1986"/>
      <w:r>
        <w:rPr>
          <w:rFonts w:hint="cs"/>
          <w:rtl/>
          <w:lang w:eastAsia="he-IL"/>
        </w:rPr>
        <w:t xml:space="preserve">ויש </w:t>
      </w:r>
      <w:bookmarkStart w:id="1987" w:name="_ETM_Q1_5379385"/>
      <w:bookmarkEnd w:id="1987"/>
      <w:r>
        <w:rPr>
          <w:rFonts w:hint="cs"/>
          <w:rtl/>
          <w:lang w:eastAsia="he-IL"/>
        </w:rPr>
        <w:t xml:space="preserve">לנו משקיפים בכל משחקי ליגת העל, גם ביציעי הבית </w:t>
      </w:r>
      <w:bookmarkStart w:id="1988" w:name="_ETM_Q1_5385236"/>
      <w:bookmarkEnd w:id="1988"/>
      <w:r>
        <w:rPr>
          <w:rFonts w:hint="cs"/>
          <w:rtl/>
          <w:lang w:eastAsia="he-IL"/>
        </w:rPr>
        <w:t xml:space="preserve">וגם ביציעי החוץ, כך שאנחנו עוקבים אחרי האירועים, וגם אחרי איך הם משתנים בעקבות סוגי הענישה השונים. יש לי כמה הערות </w:t>
      </w:r>
      <w:bookmarkStart w:id="1989" w:name="_ETM_Q1_5388083"/>
      <w:bookmarkEnd w:id="1989"/>
      <w:r>
        <w:rPr>
          <w:rFonts w:hint="cs"/>
          <w:rtl/>
          <w:lang w:eastAsia="he-IL"/>
        </w:rPr>
        <w:t xml:space="preserve">חשובות שחשוב לי להגיד. </w:t>
      </w:r>
    </w:p>
    <w:p w14:paraId="25627DD8" w14:textId="4E829086" w:rsidR="00795373" w:rsidRDefault="00795373" w:rsidP="00795373">
      <w:pPr>
        <w:ind w:firstLine="0"/>
        <w:rPr>
          <w:rtl/>
          <w:lang w:eastAsia="he-IL"/>
        </w:rPr>
      </w:pPr>
      <w:bookmarkStart w:id="1990" w:name="_ETM_Q1_5392763"/>
      <w:bookmarkStart w:id="1991" w:name="_ETM_Q1_5392803"/>
      <w:bookmarkStart w:id="1992" w:name="_ETM_Q1_5392859"/>
      <w:bookmarkEnd w:id="1990"/>
      <w:bookmarkEnd w:id="1991"/>
      <w:bookmarkEnd w:id="1992"/>
    </w:p>
    <w:p w14:paraId="01EF4258" w14:textId="52E53B92" w:rsidR="00795373" w:rsidRDefault="00795373" w:rsidP="00795373">
      <w:pPr>
        <w:ind w:firstLine="0"/>
        <w:rPr>
          <w:rtl/>
          <w:lang w:eastAsia="he-IL"/>
        </w:rPr>
      </w:pPr>
      <w:bookmarkStart w:id="1993" w:name="_ETM_Q1_5392894"/>
      <w:bookmarkEnd w:id="1993"/>
      <w:r>
        <w:rPr>
          <w:rtl/>
          <w:lang w:eastAsia="he-IL"/>
        </w:rPr>
        <w:tab/>
      </w:r>
      <w:r>
        <w:rPr>
          <w:rFonts w:hint="cs"/>
          <w:rtl/>
          <w:lang w:eastAsia="he-IL"/>
        </w:rPr>
        <w:t>קודם כל</w:t>
      </w:r>
      <w:bookmarkStart w:id="1994" w:name="_ETM_Q1_5393800"/>
      <w:bookmarkEnd w:id="1994"/>
      <w:r>
        <w:rPr>
          <w:rFonts w:hint="cs"/>
          <w:rtl/>
          <w:lang w:eastAsia="he-IL"/>
        </w:rPr>
        <w:t xml:space="preserve"> לגבי </w:t>
      </w:r>
      <w:proofErr w:type="spellStart"/>
      <w:r>
        <w:rPr>
          <w:rFonts w:hint="cs"/>
          <w:rtl/>
          <w:lang w:eastAsia="he-IL"/>
        </w:rPr>
        <w:t>המהפיכה</w:t>
      </w:r>
      <w:proofErr w:type="spellEnd"/>
      <w:r>
        <w:rPr>
          <w:rFonts w:hint="cs"/>
          <w:rtl/>
          <w:lang w:eastAsia="he-IL"/>
        </w:rPr>
        <w:t xml:space="preserve"> באנגליה. מאוד חשוב להתעכב על </w:t>
      </w:r>
      <w:proofErr w:type="spellStart"/>
      <w:r>
        <w:rPr>
          <w:rFonts w:hint="cs"/>
          <w:rtl/>
          <w:lang w:eastAsia="he-IL"/>
        </w:rPr>
        <w:t>המהפיכה</w:t>
      </w:r>
      <w:proofErr w:type="spellEnd"/>
      <w:r>
        <w:rPr>
          <w:rFonts w:hint="cs"/>
          <w:rtl/>
          <w:lang w:eastAsia="he-IL"/>
        </w:rPr>
        <w:t xml:space="preserve"> באנגליה, אבל </w:t>
      </w:r>
      <w:bookmarkStart w:id="1995" w:name="_ETM_Q1_5398686"/>
      <w:bookmarkEnd w:id="1995"/>
      <w:r>
        <w:rPr>
          <w:rFonts w:hint="cs"/>
          <w:rtl/>
          <w:lang w:eastAsia="he-IL"/>
        </w:rPr>
        <w:t xml:space="preserve">חשוב לא להבין אותה לא נכון. אני חושב שעופר, זה </w:t>
      </w:r>
      <w:bookmarkStart w:id="1996" w:name="_ETM_Q1_5401807"/>
      <w:bookmarkEnd w:id="1996"/>
      <w:r>
        <w:rPr>
          <w:rFonts w:hint="cs"/>
          <w:rtl/>
          <w:lang w:eastAsia="he-IL"/>
        </w:rPr>
        <w:t>נכון שיש הרבה מאוד צעדים חיוביים שעשו, בניית ה</w:t>
      </w:r>
      <w:r w:rsidR="002939F1">
        <w:rPr>
          <w:rFonts w:hint="cs"/>
          <w:rtl/>
          <w:lang w:eastAsia="he-IL"/>
        </w:rPr>
        <w:t>אצטדיו</w:t>
      </w:r>
      <w:r>
        <w:rPr>
          <w:rFonts w:hint="cs"/>
          <w:rtl/>
          <w:lang w:eastAsia="he-IL"/>
        </w:rPr>
        <w:t>נים מח</w:t>
      </w:r>
      <w:bookmarkStart w:id="1997" w:name="_ETM_Q1_5407427"/>
      <w:bookmarkEnd w:id="1997"/>
      <w:r>
        <w:rPr>
          <w:rFonts w:hint="cs"/>
          <w:rtl/>
          <w:lang w:eastAsia="he-IL"/>
        </w:rPr>
        <w:t xml:space="preserve">דש, הורדת הגדרות, דברים שהם אולי </w:t>
      </w:r>
      <w:proofErr w:type="spellStart"/>
      <w:r>
        <w:rPr>
          <w:rFonts w:hint="cs"/>
          <w:rtl/>
          <w:lang w:eastAsia="he-IL"/>
        </w:rPr>
        <w:t>קאונטר</w:t>
      </w:r>
      <w:proofErr w:type="spellEnd"/>
      <w:r>
        <w:rPr>
          <w:rFonts w:hint="cs"/>
          <w:rtl/>
          <w:lang w:eastAsia="he-IL"/>
        </w:rPr>
        <w:t xml:space="preserve"> </w:t>
      </w:r>
      <w:bookmarkStart w:id="1998" w:name="_ETM_Q1_5403348"/>
      <w:bookmarkEnd w:id="1998"/>
      <w:r>
        <w:rPr>
          <w:rFonts w:hint="cs"/>
          <w:rtl/>
          <w:lang w:eastAsia="he-IL"/>
        </w:rPr>
        <w:t xml:space="preserve">לאינטואיציות שלנו לגבי </w:t>
      </w:r>
      <w:bookmarkStart w:id="1999" w:name="_ETM_Q1_5409730"/>
      <w:bookmarkEnd w:id="1999"/>
      <w:r>
        <w:rPr>
          <w:rFonts w:hint="cs"/>
          <w:rtl/>
          <w:lang w:eastAsia="he-IL"/>
        </w:rPr>
        <w:t xml:space="preserve">מה עובד. אבל אי אפשר להפריד מזה את העניין של </w:t>
      </w:r>
      <w:bookmarkStart w:id="2000" w:name="_ETM_Q1_5412628"/>
      <w:bookmarkEnd w:id="2000"/>
      <w:r>
        <w:rPr>
          <w:rFonts w:hint="cs"/>
          <w:rtl/>
          <w:lang w:eastAsia="he-IL"/>
        </w:rPr>
        <w:t xml:space="preserve">האכיפה. חלק ממה שקורה שם זה שופט במגרש כדורגל, האכיפה </w:t>
      </w:r>
      <w:bookmarkStart w:id="2001" w:name="_ETM_Q1_5417533"/>
      <w:bookmarkEnd w:id="2001"/>
      <w:proofErr w:type="spellStart"/>
      <w:r>
        <w:rPr>
          <w:rFonts w:hint="cs"/>
          <w:rtl/>
          <w:lang w:eastAsia="he-IL"/>
        </w:rPr>
        <w:t>היתה</w:t>
      </w:r>
      <w:proofErr w:type="spellEnd"/>
      <w:r>
        <w:rPr>
          <w:rFonts w:hint="cs"/>
          <w:rtl/>
          <w:lang w:eastAsia="he-IL"/>
        </w:rPr>
        <w:t xml:space="preserve"> כל כך יעילה, כל כך ברורה, האוהדים הגיעו </w:t>
      </w:r>
      <w:bookmarkStart w:id="2002" w:name="_ETM_Q1_5421350"/>
      <w:bookmarkEnd w:id="2002"/>
      <w:r>
        <w:rPr>
          <w:rFonts w:hint="cs"/>
          <w:rtl/>
          <w:lang w:eastAsia="he-IL"/>
        </w:rPr>
        <w:t>להרחקה מהמגרשים, גם הגיעו עשרות אוהדים לתחנת משטרה, ישבו, הקרינו</w:t>
      </w:r>
      <w:bookmarkStart w:id="2003" w:name="_ETM_Q1_5427556"/>
      <w:bookmarkEnd w:id="2003"/>
      <w:r>
        <w:rPr>
          <w:rFonts w:hint="cs"/>
          <w:rtl/>
          <w:lang w:eastAsia="he-IL"/>
        </w:rPr>
        <w:t xml:space="preserve"> להם את המשחק, התייחסו אליהם כבני אדם. אבל עם </w:t>
      </w:r>
      <w:bookmarkStart w:id="2004" w:name="_ETM_Q1_5431330"/>
      <w:bookmarkEnd w:id="2004"/>
      <w:r>
        <w:rPr>
          <w:rFonts w:hint="cs"/>
          <w:rtl/>
          <w:lang w:eastAsia="he-IL"/>
        </w:rPr>
        <w:t xml:space="preserve">זאת אכפו. והאכיפה היא מאוד מאוד חשובה. אני חושב שבארץ </w:t>
      </w:r>
      <w:bookmarkStart w:id="2005" w:name="_ETM_Q1_5435347"/>
      <w:bookmarkEnd w:id="2005"/>
      <w:r>
        <w:rPr>
          <w:rFonts w:hint="cs"/>
          <w:rtl/>
          <w:lang w:eastAsia="he-IL"/>
        </w:rPr>
        <w:t xml:space="preserve">לא הייתי רוצה שנורחק לחמש שנים כדי ללמוד משהו. אבל </w:t>
      </w:r>
      <w:bookmarkStart w:id="2006" w:name="_ETM_Q1_5439034"/>
      <w:bookmarkEnd w:id="2006"/>
      <w:r>
        <w:rPr>
          <w:rFonts w:hint="cs"/>
          <w:rtl/>
          <w:lang w:eastAsia="he-IL"/>
        </w:rPr>
        <w:t xml:space="preserve">אני חושב שיצירת איזה שהוא אירוע מכונן, שבו אנחנו מבינים שאנחנו משנים דיסקט, הוא חיוני. </w:t>
      </w:r>
      <w:bookmarkStart w:id="2007" w:name="_ETM_Q1_5437247"/>
      <w:bookmarkEnd w:id="2007"/>
      <w:r>
        <w:rPr>
          <w:rFonts w:hint="cs"/>
          <w:rtl/>
          <w:lang w:eastAsia="he-IL"/>
        </w:rPr>
        <w:t xml:space="preserve">השנה בוצעו כמה שינויים בבתי </w:t>
      </w:r>
      <w:bookmarkStart w:id="2008" w:name="_ETM_Q1_5446238"/>
      <w:bookmarkEnd w:id="2008"/>
      <w:r>
        <w:rPr>
          <w:rFonts w:hint="cs"/>
          <w:rtl/>
          <w:lang w:eastAsia="he-IL"/>
        </w:rPr>
        <w:t xml:space="preserve">הדין בענישות, אבל אני מרגיש שהשינויים האלה לא תווכו מספיק לאוהדים. </w:t>
      </w:r>
      <w:bookmarkStart w:id="2009" w:name="_ETM_Q1_5445472"/>
      <w:bookmarkEnd w:id="2009"/>
      <w:r w:rsidR="009B6F3D">
        <w:rPr>
          <w:rFonts w:hint="cs"/>
          <w:rtl/>
          <w:lang w:eastAsia="he-IL"/>
        </w:rPr>
        <w:t xml:space="preserve">אני אפילו מצטער להגיד שאני חושב שיש הרבה </w:t>
      </w:r>
      <w:bookmarkStart w:id="2010" w:name="_ETM_Q1_5452362"/>
      <w:bookmarkEnd w:id="2010"/>
      <w:r w:rsidR="009B6F3D">
        <w:rPr>
          <w:rFonts w:hint="cs"/>
          <w:rtl/>
          <w:lang w:eastAsia="he-IL"/>
        </w:rPr>
        <w:t xml:space="preserve">אוהדים שלא יודעים למה היציע של הקבוצה שלהם נסגר בכלל. </w:t>
      </w:r>
      <w:bookmarkStart w:id="2011" w:name="_ETM_Q1_5455946"/>
      <w:bookmarkEnd w:id="2011"/>
      <w:r w:rsidR="009B6F3D">
        <w:rPr>
          <w:rFonts w:hint="cs"/>
          <w:rtl/>
          <w:lang w:eastAsia="he-IL"/>
        </w:rPr>
        <w:t xml:space="preserve">הם לא יודעים שזה בגלל קריאות גזעניות שהם שרו עשרים שנה, ומהשנה הן לא חוקיות. </w:t>
      </w:r>
    </w:p>
    <w:p w14:paraId="40CA5D72" w14:textId="2E6FA2AD" w:rsidR="009B6F3D" w:rsidRDefault="009B6F3D" w:rsidP="00795373">
      <w:pPr>
        <w:ind w:firstLine="0"/>
        <w:rPr>
          <w:rtl/>
          <w:lang w:eastAsia="he-IL"/>
        </w:rPr>
      </w:pPr>
    </w:p>
    <w:p w14:paraId="0BC08C89" w14:textId="6D56DB7E" w:rsidR="009B6F3D" w:rsidRDefault="009B6F3D" w:rsidP="009B6F3D">
      <w:pPr>
        <w:pStyle w:val="a4"/>
        <w:keepNext/>
        <w:rPr>
          <w:u w:val="none"/>
          <w:rtl/>
        </w:rPr>
      </w:pPr>
      <w:bookmarkStart w:id="2012" w:name="ET_speaker_6147_196"/>
      <w:r w:rsidRPr="009B6F3D">
        <w:rPr>
          <w:rStyle w:val="TagStyle"/>
          <w:rtl/>
        </w:rPr>
        <w:t xml:space="preserve"> &lt;&lt; דובר &gt;&gt; </w:t>
      </w:r>
      <w:r>
        <w:rPr>
          <w:rtl/>
        </w:rPr>
        <w:t>איתמר בן גביר (הציונות הדתית):</w:t>
      </w:r>
      <w:r w:rsidRPr="009B6F3D">
        <w:rPr>
          <w:rStyle w:val="TagStyle"/>
          <w:rtl/>
        </w:rPr>
        <w:t xml:space="preserve"> &lt;&lt; דובר &gt;&gt;</w:t>
      </w:r>
      <w:r>
        <w:rPr>
          <w:rtl/>
        </w:rPr>
        <w:t xml:space="preserve">   </w:t>
      </w:r>
      <w:bookmarkEnd w:id="2012"/>
    </w:p>
    <w:p w14:paraId="382F6EE1" w14:textId="0EBD7C31" w:rsidR="009B6F3D" w:rsidRDefault="009B6F3D" w:rsidP="009B6F3D">
      <w:pPr>
        <w:pStyle w:val="KeepWithNext"/>
        <w:rPr>
          <w:rtl/>
          <w:lang w:eastAsia="he-IL"/>
        </w:rPr>
      </w:pPr>
    </w:p>
    <w:p w14:paraId="16521E19" w14:textId="238BA7EB" w:rsidR="009B6F3D" w:rsidRDefault="009B6F3D" w:rsidP="009B6F3D">
      <w:pPr>
        <w:rPr>
          <w:rtl/>
          <w:lang w:eastAsia="he-IL"/>
        </w:rPr>
      </w:pPr>
      <w:r>
        <w:rPr>
          <w:rFonts w:hint="cs"/>
          <w:rtl/>
          <w:lang w:eastAsia="he-IL"/>
        </w:rPr>
        <w:t>מה זה קריאה גזענית</w:t>
      </w:r>
      <w:bookmarkStart w:id="2013" w:name="_ETM_Q1_5454544"/>
      <w:bookmarkEnd w:id="2013"/>
      <w:r>
        <w:rPr>
          <w:rFonts w:hint="cs"/>
          <w:rtl/>
          <w:lang w:eastAsia="he-IL"/>
        </w:rPr>
        <w:t>, אני רק רוצה להבין?</w:t>
      </w:r>
    </w:p>
    <w:p w14:paraId="4094A745" w14:textId="21E1E86C" w:rsidR="009B6F3D" w:rsidRDefault="009B6F3D" w:rsidP="009B6F3D">
      <w:pPr>
        <w:ind w:firstLine="0"/>
        <w:rPr>
          <w:rtl/>
          <w:lang w:eastAsia="he-IL"/>
        </w:rPr>
      </w:pPr>
      <w:bookmarkStart w:id="2014" w:name="_ETM_Q1_5461642"/>
      <w:bookmarkStart w:id="2015" w:name="_ETM_Q1_5461682"/>
      <w:bookmarkStart w:id="2016" w:name="_ETM_Q1_5463472"/>
      <w:bookmarkEnd w:id="2014"/>
      <w:bookmarkEnd w:id="2015"/>
      <w:bookmarkEnd w:id="2016"/>
    </w:p>
    <w:p w14:paraId="729E2F5A" w14:textId="0B9EFC75" w:rsidR="009B6F3D" w:rsidRPr="009B6F3D" w:rsidRDefault="009B6F3D" w:rsidP="009B6F3D">
      <w:pPr>
        <w:ind w:firstLine="0"/>
        <w:rPr>
          <w:u w:val="single"/>
          <w:rtl/>
          <w:lang w:eastAsia="he-IL"/>
        </w:rPr>
      </w:pPr>
      <w:r>
        <w:rPr>
          <w:rFonts w:hint="cs"/>
          <w:u w:val="single"/>
          <w:rtl/>
          <w:lang w:eastAsia="he-IL"/>
        </w:rPr>
        <w:t xml:space="preserve">גל </w:t>
      </w:r>
      <w:proofErr w:type="spellStart"/>
      <w:r>
        <w:rPr>
          <w:rFonts w:hint="cs"/>
          <w:u w:val="single"/>
          <w:rtl/>
          <w:lang w:eastAsia="he-IL"/>
        </w:rPr>
        <w:t>קרפל</w:t>
      </w:r>
      <w:proofErr w:type="spellEnd"/>
      <w:r>
        <w:rPr>
          <w:rFonts w:hint="cs"/>
          <w:u w:val="single"/>
          <w:rtl/>
          <w:lang w:eastAsia="he-IL"/>
        </w:rPr>
        <w:t>:</w:t>
      </w:r>
    </w:p>
    <w:p w14:paraId="78336926" w14:textId="74D59B3E" w:rsidR="009B6F3D" w:rsidRPr="009B6F3D" w:rsidRDefault="009B6F3D" w:rsidP="009B6F3D">
      <w:pPr>
        <w:pStyle w:val="a4"/>
        <w:keepNext/>
        <w:rPr>
          <w:u w:val="none"/>
          <w:rtl/>
        </w:rPr>
      </w:pPr>
      <w:bookmarkStart w:id="2017" w:name="ET_speaker_6156_197"/>
      <w:r w:rsidRPr="009B6F3D">
        <w:rPr>
          <w:rStyle w:val="TagStyle"/>
          <w:u w:val="none"/>
          <w:rtl/>
        </w:rPr>
        <w:t xml:space="preserve"> &lt;&lt; דובר &gt;&gt; </w:t>
      </w:r>
      <w:r w:rsidRPr="009B6F3D">
        <w:rPr>
          <w:rStyle w:val="TagStyle"/>
          <w:rFonts w:hint="cs"/>
          <w:u w:val="none"/>
          <w:rtl/>
        </w:rPr>
        <w:t xml:space="preserve">גל </w:t>
      </w:r>
      <w:r>
        <w:rPr>
          <w:rStyle w:val="TagStyle"/>
          <w:rFonts w:hint="cs"/>
          <w:u w:val="none"/>
          <w:rtl/>
        </w:rPr>
        <w:t xml:space="preserve">קגגל </w:t>
      </w:r>
      <w:r w:rsidRPr="009B6F3D">
        <w:rPr>
          <w:u w:val="none"/>
          <w:rtl/>
        </w:rPr>
        <w:t xml:space="preserve">  </w:t>
      </w:r>
      <w:bookmarkEnd w:id="2017"/>
    </w:p>
    <w:p w14:paraId="478B8D05" w14:textId="5D4E78AA" w:rsidR="009B6F3D" w:rsidRDefault="009B6F3D" w:rsidP="009B6F3D">
      <w:pPr>
        <w:pStyle w:val="KeepWithNext"/>
        <w:rPr>
          <w:rtl/>
          <w:lang w:eastAsia="he-IL"/>
        </w:rPr>
      </w:pPr>
      <w:r>
        <w:rPr>
          <w:rtl/>
          <w:lang w:eastAsia="he-IL"/>
        </w:rPr>
        <w:tab/>
      </w:r>
      <w:bookmarkStart w:id="2018" w:name="_ETM_Q1_5463700"/>
      <w:bookmarkStart w:id="2019" w:name="_ETM_Q1_5463714"/>
      <w:bookmarkEnd w:id="2018"/>
      <w:bookmarkEnd w:id="2019"/>
      <w:r>
        <w:rPr>
          <w:rFonts w:hint="cs"/>
          <w:rtl/>
          <w:lang w:eastAsia="he-IL"/>
        </w:rPr>
        <w:t xml:space="preserve">לקרוא מחבל לשחקן ערבי רק בגלל שהוא ערבי. </w:t>
      </w:r>
      <w:bookmarkStart w:id="2020" w:name="_ETM_Q1_5459428"/>
      <w:bookmarkEnd w:id="2020"/>
    </w:p>
    <w:p w14:paraId="39FF1299" w14:textId="09795386" w:rsidR="009B6F3D" w:rsidRDefault="009B6F3D" w:rsidP="009B6F3D">
      <w:pPr>
        <w:rPr>
          <w:rtl/>
          <w:lang w:eastAsia="he-IL"/>
        </w:rPr>
      </w:pPr>
      <w:bookmarkStart w:id="2021" w:name="_ETM_Q1_5465188"/>
      <w:bookmarkStart w:id="2022" w:name="_ETM_Q1_5465227"/>
      <w:bookmarkStart w:id="2023" w:name="_ETM_Q1_5466629"/>
      <w:bookmarkEnd w:id="2021"/>
      <w:bookmarkEnd w:id="2022"/>
      <w:bookmarkEnd w:id="2023"/>
    </w:p>
    <w:p w14:paraId="0E85EA4A" w14:textId="5F6193B8" w:rsidR="009B6F3D" w:rsidRDefault="009B6F3D" w:rsidP="009B6F3D">
      <w:pPr>
        <w:pStyle w:val="a4"/>
        <w:keepNext/>
        <w:rPr>
          <w:rtl/>
        </w:rPr>
      </w:pPr>
      <w:bookmarkStart w:id="2024" w:name="ET_speaker_6147_198"/>
      <w:r w:rsidRPr="009B6F3D">
        <w:rPr>
          <w:rStyle w:val="TagStyle"/>
          <w:rtl/>
        </w:rPr>
        <w:t xml:space="preserve"> &lt;&lt; דובר &gt;&gt; </w:t>
      </w:r>
      <w:r>
        <w:rPr>
          <w:rtl/>
        </w:rPr>
        <w:t>איתמר בן גביר (הציונות הדתית):</w:t>
      </w:r>
      <w:r w:rsidRPr="009B6F3D">
        <w:rPr>
          <w:rStyle w:val="TagStyle"/>
          <w:rtl/>
        </w:rPr>
        <w:t xml:space="preserve"> &lt;&lt; דובר &gt;&gt;</w:t>
      </w:r>
      <w:r>
        <w:rPr>
          <w:rtl/>
        </w:rPr>
        <w:t xml:space="preserve">   </w:t>
      </w:r>
      <w:bookmarkEnd w:id="2024"/>
    </w:p>
    <w:p w14:paraId="3D6CF04E" w14:textId="174BC0D9" w:rsidR="009B6F3D" w:rsidRDefault="009B6F3D" w:rsidP="009B6F3D">
      <w:pPr>
        <w:pStyle w:val="KeepWithNext"/>
        <w:rPr>
          <w:rtl/>
          <w:lang w:eastAsia="he-IL"/>
        </w:rPr>
      </w:pPr>
    </w:p>
    <w:p w14:paraId="5031F682" w14:textId="43F9D6C2" w:rsidR="009B6F3D" w:rsidRDefault="009B6F3D" w:rsidP="009B6F3D">
      <w:pPr>
        <w:rPr>
          <w:rtl/>
          <w:lang w:eastAsia="he-IL"/>
        </w:rPr>
      </w:pPr>
      <w:bookmarkStart w:id="2025" w:name="_ETM_Q1_5466836"/>
      <w:bookmarkStart w:id="2026" w:name="_ETM_Q1_5466850"/>
      <w:bookmarkEnd w:id="2025"/>
      <w:bookmarkEnd w:id="2026"/>
      <w:r>
        <w:rPr>
          <w:rFonts w:hint="cs"/>
          <w:rtl/>
          <w:lang w:eastAsia="he-IL"/>
        </w:rPr>
        <w:t xml:space="preserve">אבל לשחקן ערבי שלא שר את </w:t>
      </w:r>
      <w:proofErr w:type="spellStart"/>
      <w:r>
        <w:rPr>
          <w:rFonts w:hint="cs"/>
          <w:rtl/>
          <w:lang w:eastAsia="he-IL"/>
        </w:rPr>
        <w:t>ההימנון</w:t>
      </w:r>
      <w:proofErr w:type="spellEnd"/>
      <w:r>
        <w:rPr>
          <w:rFonts w:hint="cs"/>
          <w:rtl/>
          <w:lang w:eastAsia="he-IL"/>
        </w:rPr>
        <w:t xml:space="preserve"> או ש</w:t>
      </w:r>
      <w:bookmarkStart w:id="2027" w:name="_ETM_Q1_5463502"/>
      <w:bookmarkEnd w:id="2027"/>
      <w:r>
        <w:rPr>
          <w:rFonts w:hint="cs"/>
          <w:rtl/>
          <w:lang w:eastAsia="he-IL"/>
        </w:rPr>
        <w:t xml:space="preserve">אומר שטוב שרצחו יהודים מותר לצעוק </w:t>
      </w:r>
      <w:bookmarkStart w:id="2028" w:name="_ETM_Q1_5468541"/>
      <w:bookmarkEnd w:id="2028"/>
      <w:r>
        <w:rPr>
          <w:rFonts w:hint="cs"/>
          <w:rtl/>
          <w:lang w:eastAsia="he-IL"/>
        </w:rPr>
        <w:t>לו מחבל?</w:t>
      </w:r>
      <w:bookmarkStart w:id="2029" w:name="_ETM_Q1_5469828"/>
      <w:bookmarkEnd w:id="2029"/>
    </w:p>
    <w:p w14:paraId="62B0ADC3" w14:textId="072C615B" w:rsidR="009B6F3D" w:rsidRDefault="009B6F3D" w:rsidP="009B6F3D">
      <w:pPr>
        <w:ind w:firstLine="0"/>
        <w:rPr>
          <w:rtl/>
          <w:lang w:eastAsia="he-IL"/>
        </w:rPr>
      </w:pPr>
      <w:bookmarkStart w:id="2030" w:name="_ETM_Q1_5469860"/>
      <w:bookmarkEnd w:id="2030"/>
      <w:r>
        <w:rPr>
          <w:rFonts w:hint="cs"/>
          <w:rtl/>
          <w:lang w:eastAsia="he-IL"/>
        </w:rPr>
        <w:t>לא כל דבר זה גזענות. יש חופש ביטוי</w:t>
      </w:r>
      <w:bookmarkStart w:id="2031" w:name="_ETM_Q1_5479992"/>
      <w:bookmarkEnd w:id="2031"/>
      <w:r>
        <w:rPr>
          <w:rFonts w:hint="cs"/>
          <w:rtl/>
          <w:lang w:eastAsia="he-IL"/>
        </w:rPr>
        <w:t xml:space="preserve"> במדינת ישראל. </w:t>
      </w:r>
      <w:bookmarkStart w:id="2032" w:name="_ETM_Q1_5483066"/>
      <w:bookmarkEnd w:id="2032"/>
    </w:p>
    <w:p w14:paraId="4C9F8359" w14:textId="77777777" w:rsidR="009B6F3D" w:rsidRDefault="009B6F3D" w:rsidP="009B6F3D">
      <w:pPr>
        <w:ind w:firstLine="0"/>
        <w:rPr>
          <w:rtl/>
          <w:lang w:eastAsia="he-IL"/>
        </w:rPr>
      </w:pPr>
      <w:bookmarkStart w:id="2033" w:name="_ETM_Q1_5483108"/>
      <w:bookmarkEnd w:id="2033"/>
    </w:p>
    <w:p w14:paraId="3E45B79A" w14:textId="77777777" w:rsidR="00396D30" w:rsidRDefault="00396D30" w:rsidP="009B6F3D">
      <w:pPr>
        <w:ind w:firstLine="0"/>
        <w:rPr>
          <w:u w:val="single"/>
          <w:rtl/>
          <w:lang w:eastAsia="he-IL"/>
        </w:rPr>
      </w:pPr>
      <w:bookmarkStart w:id="2034" w:name="_ETM_Q1_5471326"/>
      <w:bookmarkStart w:id="2035" w:name="_ETM_Q1_5471375"/>
      <w:bookmarkEnd w:id="2034"/>
      <w:bookmarkEnd w:id="2035"/>
      <w:r>
        <w:rPr>
          <w:u w:val="single"/>
          <w:rtl/>
          <w:lang w:eastAsia="he-IL"/>
        </w:rPr>
        <w:br w:type="page"/>
      </w:r>
    </w:p>
    <w:p w14:paraId="385E1A71" w14:textId="498CEBFA" w:rsidR="009B6F3D" w:rsidRDefault="009B6F3D" w:rsidP="009B6F3D">
      <w:pPr>
        <w:ind w:firstLine="0"/>
        <w:rPr>
          <w:u w:val="single"/>
          <w:rtl/>
          <w:lang w:eastAsia="he-IL"/>
        </w:rPr>
      </w:pPr>
      <w:r>
        <w:rPr>
          <w:rFonts w:hint="cs"/>
          <w:u w:val="single"/>
          <w:rtl/>
          <w:lang w:eastAsia="he-IL"/>
        </w:rPr>
        <w:t xml:space="preserve">גל </w:t>
      </w:r>
      <w:proofErr w:type="spellStart"/>
      <w:r>
        <w:rPr>
          <w:rFonts w:hint="cs"/>
          <w:u w:val="single"/>
          <w:rtl/>
          <w:lang w:eastAsia="he-IL"/>
        </w:rPr>
        <w:t>קרפל</w:t>
      </w:r>
      <w:proofErr w:type="spellEnd"/>
      <w:r>
        <w:rPr>
          <w:rFonts w:hint="cs"/>
          <w:u w:val="single"/>
          <w:rtl/>
          <w:lang w:eastAsia="he-IL"/>
        </w:rPr>
        <w:t>:</w:t>
      </w:r>
      <w:bookmarkStart w:id="2036" w:name="_ETM_Q1_5474022"/>
      <w:bookmarkEnd w:id="2036"/>
    </w:p>
    <w:p w14:paraId="03D93010" w14:textId="41D4A754" w:rsidR="009B6F3D" w:rsidRDefault="009B6F3D" w:rsidP="009B6F3D">
      <w:pPr>
        <w:ind w:firstLine="0"/>
        <w:rPr>
          <w:rtl/>
          <w:lang w:eastAsia="he-IL"/>
        </w:rPr>
      </w:pPr>
      <w:bookmarkStart w:id="2037" w:name="_ETM_Q1_5484914"/>
      <w:bookmarkStart w:id="2038" w:name="_ETM_Q1_5484964"/>
      <w:bookmarkEnd w:id="2037"/>
      <w:bookmarkEnd w:id="2038"/>
    </w:p>
    <w:p w14:paraId="16242121" w14:textId="3C8F4E8D" w:rsidR="009B6F3D" w:rsidRDefault="009B6F3D" w:rsidP="009B6F3D">
      <w:pPr>
        <w:ind w:firstLine="0"/>
        <w:rPr>
          <w:rtl/>
          <w:lang w:eastAsia="he-IL"/>
        </w:rPr>
      </w:pPr>
      <w:bookmarkStart w:id="2039" w:name="_ETM_Q1_5485188"/>
      <w:bookmarkStart w:id="2040" w:name="_ETM_Q1_5485226"/>
      <w:bookmarkEnd w:id="2039"/>
      <w:bookmarkEnd w:id="2040"/>
      <w:r>
        <w:rPr>
          <w:rtl/>
          <w:lang w:eastAsia="he-IL"/>
        </w:rPr>
        <w:tab/>
      </w:r>
      <w:r>
        <w:rPr>
          <w:rFonts w:hint="cs"/>
          <w:rtl/>
          <w:lang w:eastAsia="he-IL"/>
        </w:rPr>
        <w:t xml:space="preserve">יש חוקים. </w:t>
      </w:r>
      <w:bookmarkStart w:id="2041" w:name="_ETM_Q1_5490717"/>
      <w:bookmarkEnd w:id="2041"/>
    </w:p>
    <w:p w14:paraId="26EAF40C" w14:textId="1EA12B1B" w:rsidR="009B6F3D" w:rsidRDefault="009B6F3D" w:rsidP="009B6F3D">
      <w:pPr>
        <w:ind w:firstLine="0"/>
        <w:rPr>
          <w:rtl/>
          <w:lang w:eastAsia="he-IL"/>
        </w:rPr>
      </w:pPr>
      <w:bookmarkStart w:id="2042" w:name="_ETM_Q1_5490758"/>
      <w:bookmarkStart w:id="2043" w:name="_ETM_Q1_5491870"/>
      <w:bookmarkEnd w:id="2042"/>
      <w:bookmarkEnd w:id="2043"/>
    </w:p>
    <w:p w14:paraId="27FF6DDF" w14:textId="7A5AAE7B" w:rsidR="009B6F3D" w:rsidRDefault="009B6F3D" w:rsidP="009B6F3D">
      <w:pPr>
        <w:pStyle w:val="af6"/>
        <w:keepNext/>
        <w:rPr>
          <w:rtl/>
        </w:rPr>
      </w:pPr>
      <w:bookmarkStart w:id="2044" w:name="ET_yor_5519_199"/>
      <w:r w:rsidRPr="009B6F3D">
        <w:rPr>
          <w:rStyle w:val="TagStyle"/>
          <w:rtl/>
        </w:rPr>
        <w:t xml:space="preserve"> &lt;&lt; יור &gt;&gt; </w:t>
      </w:r>
      <w:r>
        <w:rPr>
          <w:rtl/>
        </w:rPr>
        <w:t>היו"ר שרן מרים השכל:</w:t>
      </w:r>
      <w:r w:rsidRPr="009B6F3D">
        <w:rPr>
          <w:rStyle w:val="TagStyle"/>
          <w:rtl/>
        </w:rPr>
        <w:t xml:space="preserve"> &lt;&lt; יור &gt;&gt;</w:t>
      </w:r>
      <w:r>
        <w:rPr>
          <w:rtl/>
        </w:rPr>
        <w:t xml:space="preserve">   </w:t>
      </w:r>
      <w:bookmarkEnd w:id="2044"/>
    </w:p>
    <w:p w14:paraId="03E4B094" w14:textId="7756D609" w:rsidR="009B6F3D" w:rsidRDefault="009B6F3D" w:rsidP="009B6F3D">
      <w:pPr>
        <w:pStyle w:val="KeepWithNext"/>
        <w:rPr>
          <w:rtl/>
          <w:lang w:eastAsia="he-IL"/>
        </w:rPr>
      </w:pPr>
    </w:p>
    <w:p w14:paraId="595E00EB" w14:textId="618D16B8" w:rsidR="009B6F3D" w:rsidRDefault="009B6F3D" w:rsidP="009B6F3D">
      <w:pPr>
        <w:rPr>
          <w:rtl/>
          <w:lang w:eastAsia="he-IL"/>
        </w:rPr>
      </w:pPr>
      <w:bookmarkStart w:id="2045" w:name="_ETM_Q1_5492070"/>
      <w:bookmarkStart w:id="2046" w:name="_ETM_Q1_5492083"/>
      <w:bookmarkEnd w:id="2045"/>
      <w:bookmarkEnd w:id="2046"/>
      <w:r>
        <w:rPr>
          <w:rFonts w:hint="cs"/>
          <w:rtl/>
          <w:lang w:eastAsia="he-IL"/>
        </w:rPr>
        <w:t xml:space="preserve">חבר הכנסת בן גביר, אני לא </w:t>
      </w:r>
      <w:bookmarkStart w:id="2047" w:name="_ETM_Q1_5494297"/>
      <w:bookmarkEnd w:id="2047"/>
      <w:r>
        <w:rPr>
          <w:rFonts w:hint="cs"/>
          <w:rtl/>
          <w:lang w:eastAsia="he-IL"/>
        </w:rPr>
        <w:t xml:space="preserve">רוצה לקרוא אותך לסדר, אבל תשים לב שההתפרצויות האלה לא </w:t>
      </w:r>
      <w:bookmarkStart w:id="2048" w:name="_ETM_Q1_5498344"/>
      <w:bookmarkEnd w:id="2048"/>
      <w:r>
        <w:rPr>
          <w:rFonts w:hint="cs"/>
          <w:rtl/>
          <w:lang w:eastAsia="he-IL"/>
        </w:rPr>
        <w:t>מקובלות. אנחנו על זמן נוסף. זאת לא הערה.</w:t>
      </w:r>
      <w:bookmarkStart w:id="2049" w:name="_ETM_Q1_5501914"/>
      <w:bookmarkEnd w:id="2049"/>
    </w:p>
    <w:p w14:paraId="3E843A81" w14:textId="71C5413A" w:rsidR="009B6F3D" w:rsidRDefault="009B6F3D" w:rsidP="009B6F3D">
      <w:pPr>
        <w:rPr>
          <w:rtl/>
          <w:lang w:eastAsia="he-IL"/>
        </w:rPr>
      </w:pPr>
      <w:bookmarkStart w:id="2050" w:name="_ETM_Q1_5501948"/>
      <w:bookmarkEnd w:id="2050"/>
    </w:p>
    <w:p w14:paraId="37644129" w14:textId="6EFFF7D3" w:rsidR="009B6F3D" w:rsidRDefault="009B6F3D" w:rsidP="009B6F3D">
      <w:pPr>
        <w:pStyle w:val="a4"/>
        <w:keepNext/>
        <w:rPr>
          <w:rtl/>
        </w:rPr>
      </w:pPr>
      <w:bookmarkStart w:id="2051" w:name="ET_speaker_6147_200"/>
      <w:r w:rsidRPr="009B6F3D">
        <w:rPr>
          <w:rStyle w:val="TagStyle"/>
          <w:rtl/>
        </w:rPr>
        <w:t xml:space="preserve"> &lt;&lt; דובר &gt;&gt; </w:t>
      </w:r>
      <w:r>
        <w:rPr>
          <w:rtl/>
        </w:rPr>
        <w:t>איתמר בן גביר (הציונות הדתית):</w:t>
      </w:r>
      <w:r w:rsidRPr="009B6F3D">
        <w:rPr>
          <w:rStyle w:val="TagStyle"/>
          <w:rtl/>
        </w:rPr>
        <w:t xml:space="preserve"> &lt;&lt; דובר &gt;&gt;</w:t>
      </w:r>
      <w:r>
        <w:rPr>
          <w:rtl/>
        </w:rPr>
        <w:t xml:space="preserve">   </w:t>
      </w:r>
      <w:bookmarkEnd w:id="2051"/>
    </w:p>
    <w:p w14:paraId="6CD355A8" w14:textId="0289FF8D" w:rsidR="009B6F3D" w:rsidRDefault="009B6F3D" w:rsidP="009B6F3D">
      <w:pPr>
        <w:pStyle w:val="KeepWithNext"/>
        <w:rPr>
          <w:rtl/>
          <w:lang w:eastAsia="he-IL"/>
        </w:rPr>
      </w:pPr>
    </w:p>
    <w:p w14:paraId="031D7EE5" w14:textId="2D6025E8" w:rsidR="009B6F3D" w:rsidRDefault="009B6F3D" w:rsidP="009B6F3D">
      <w:pPr>
        <w:rPr>
          <w:rtl/>
          <w:lang w:eastAsia="he-IL"/>
        </w:rPr>
      </w:pPr>
      <w:bookmarkStart w:id="2052" w:name="_ETM_Q1_5503148"/>
      <w:bookmarkStart w:id="2053" w:name="_ETM_Q1_5503164"/>
      <w:bookmarkEnd w:id="2052"/>
      <w:bookmarkEnd w:id="2053"/>
      <w:r>
        <w:rPr>
          <w:rFonts w:hint="cs"/>
          <w:rtl/>
          <w:lang w:eastAsia="he-IL"/>
        </w:rPr>
        <w:t xml:space="preserve">מותר לי להעיר. </w:t>
      </w:r>
      <w:bookmarkStart w:id="2054" w:name="_ETM_Q1_5504536"/>
      <w:bookmarkEnd w:id="2054"/>
      <w:r>
        <w:rPr>
          <w:rFonts w:hint="cs"/>
          <w:rtl/>
          <w:lang w:eastAsia="he-IL"/>
        </w:rPr>
        <w:t xml:space="preserve">לא רק לעופר כסיף מותר להעיר כאן. גם לא מותר </w:t>
      </w:r>
      <w:bookmarkStart w:id="2055" w:name="_ETM_Q1_5507734"/>
      <w:bookmarkEnd w:id="2055"/>
      <w:r>
        <w:rPr>
          <w:rFonts w:hint="cs"/>
          <w:rtl/>
          <w:lang w:eastAsia="he-IL"/>
        </w:rPr>
        <w:t xml:space="preserve">להעיר כאן. </w:t>
      </w:r>
    </w:p>
    <w:p w14:paraId="763B2392" w14:textId="55D08030" w:rsidR="009B6F3D" w:rsidRDefault="009B6F3D" w:rsidP="009B6F3D">
      <w:pPr>
        <w:ind w:firstLine="0"/>
        <w:rPr>
          <w:rtl/>
          <w:lang w:eastAsia="he-IL"/>
        </w:rPr>
      </w:pPr>
      <w:bookmarkStart w:id="2056" w:name="_ETM_Q1_5510483"/>
      <w:bookmarkStart w:id="2057" w:name="_ETM_Q1_5510516"/>
      <w:bookmarkStart w:id="2058" w:name="_ETM_Q1_5511712"/>
      <w:bookmarkStart w:id="2059" w:name="_ETM_Q1_5511752"/>
      <w:bookmarkStart w:id="2060" w:name="_ETM_Q1_5512274"/>
      <w:bookmarkEnd w:id="2056"/>
      <w:bookmarkEnd w:id="2057"/>
      <w:bookmarkEnd w:id="2058"/>
      <w:bookmarkEnd w:id="2059"/>
      <w:bookmarkEnd w:id="2060"/>
    </w:p>
    <w:p w14:paraId="3AD29DDC" w14:textId="0D32B5B9" w:rsidR="009B6F3D" w:rsidRDefault="009B6F3D" w:rsidP="009B6F3D">
      <w:pPr>
        <w:pStyle w:val="af6"/>
        <w:keepNext/>
        <w:rPr>
          <w:rtl/>
        </w:rPr>
      </w:pPr>
      <w:bookmarkStart w:id="2061" w:name="ET_yor_5519_201"/>
      <w:r w:rsidRPr="009B6F3D">
        <w:rPr>
          <w:rStyle w:val="TagStyle"/>
          <w:rtl/>
        </w:rPr>
        <w:t xml:space="preserve"> &lt;&lt; יור &gt;&gt; </w:t>
      </w:r>
      <w:r>
        <w:rPr>
          <w:rtl/>
        </w:rPr>
        <w:t>היו"ר שרן מרים השכל:</w:t>
      </w:r>
      <w:r w:rsidRPr="009B6F3D">
        <w:rPr>
          <w:rStyle w:val="TagStyle"/>
          <w:rtl/>
        </w:rPr>
        <w:t xml:space="preserve"> &lt;&lt; יור &gt;&gt;</w:t>
      </w:r>
      <w:r>
        <w:rPr>
          <w:rtl/>
        </w:rPr>
        <w:t xml:space="preserve">   </w:t>
      </w:r>
      <w:bookmarkEnd w:id="2061"/>
    </w:p>
    <w:p w14:paraId="6D7234A6" w14:textId="515AB838" w:rsidR="009B6F3D" w:rsidRDefault="009B6F3D" w:rsidP="009B6F3D">
      <w:pPr>
        <w:pStyle w:val="KeepWithNext"/>
        <w:rPr>
          <w:rtl/>
          <w:lang w:eastAsia="he-IL"/>
        </w:rPr>
      </w:pPr>
    </w:p>
    <w:p w14:paraId="205A162F" w14:textId="10E4BAFC" w:rsidR="009B6F3D" w:rsidRDefault="009B6F3D" w:rsidP="009B6F3D">
      <w:pPr>
        <w:rPr>
          <w:rtl/>
          <w:lang w:eastAsia="he-IL"/>
        </w:rPr>
      </w:pPr>
      <w:bookmarkStart w:id="2062" w:name="_ETM_Q1_5512485"/>
      <w:bookmarkStart w:id="2063" w:name="_ETM_Q1_5512497"/>
      <w:bookmarkEnd w:id="2062"/>
      <w:bookmarkEnd w:id="2063"/>
      <w:r>
        <w:rPr>
          <w:rFonts w:hint="cs"/>
          <w:rtl/>
          <w:lang w:eastAsia="he-IL"/>
        </w:rPr>
        <w:t xml:space="preserve">אני מבקשת, עם כל הסבלנות לשמוע את הדברים </w:t>
      </w:r>
      <w:bookmarkStart w:id="2064" w:name="_ETM_Q1_5515817"/>
      <w:bookmarkEnd w:id="2064"/>
      <w:r>
        <w:rPr>
          <w:rFonts w:hint="cs"/>
          <w:rtl/>
          <w:lang w:eastAsia="he-IL"/>
        </w:rPr>
        <w:t xml:space="preserve">האלה. האדם הזה הוא לא קבע כללים. </w:t>
      </w:r>
      <w:bookmarkStart w:id="2065" w:name="_ETM_Q1_5519113"/>
      <w:bookmarkEnd w:id="2065"/>
    </w:p>
    <w:p w14:paraId="39A7CF65" w14:textId="75CC1620" w:rsidR="009B6F3D" w:rsidRDefault="009B6F3D" w:rsidP="009B6F3D">
      <w:pPr>
        <w:rPr>
          <w:rtl/>
          <w:lang w:eastAsia="he-IL"/>
        </w:rPr>
      </w:pPr>
      <w:bookmarkStart w:id="2066" w:name="_ETM_Q1_5519156"/>
      <w:bookmarkStart w:id="2067" w:name="_ETM_Q1_5519944"/>
      <w:bookmarkEnd w:id="2066"/>
      <w:bookmarkEnd w:id="2067"/>
    </w:p>
    <w:p w14:paraId="3179D1EC" w14:textId="36E231EB" w:rsidR="009B6F3D" w:rsidRDefault="009B6F3D" w:rsidP="009B6F3D">
      <w:pPr>
        <w:pStyle w:val="a4"/>
        <w:keepNext/>
        <w:rPr>
          <w:rtl/>
        </w:rPr>
      </w:pPr>
      <w:bookmarkStart w:id="2068" w:name="ET_speaker_6147_202"/>
      <w:r w:rsidRPr="009B6F3D">
        <w:rPr>
          <w:rStyle w:val="TagStyle"/>
          <w:rtl/>
        </w:rPr>
        <w:t xml:space="preserve"> &lt;&lt; דובר &gt;&gt; </w:t>
      </w:r>
      <w:r>
        <w:rPr>
          <w:rtl/>
        </w:rPr>
        <w:t>איתמר בן גביר (הציונות הדתית):</w:t>
      </w:r>
      <w:r w:rsidRPr="009B6F3D">
        <w:rPr>
          <w:rStyle w:val="TagStyle"/>
          <w:rtl/>
        </w:rPr>
        <w:t xml:space="preserve"> &lt;&lt; דובר &gt;&gt;</w:t>
      </w:r>
      <w:r>
        <w:rPr>
          <w:rtl/>
        </w:rPr>
        <w:t xml:space="preserve">   </w:t>
      </w:r>
      <w:bookmarkEnd w:id="2068"/>
    </w:p>
    <w:p w14:paraId="1EA1CA35" w14:textId="3FD728D3" w:rsidR="009B6F3D" w:rsidRDefault="009B6F3D" w:rsidP="009B6F3D">
      <w:pPr>
        <w:pStyle w:val="KeepWithNext"/>
        <w:rPr>
          <w:rtl/>
          <w:lang w:eastAsia="he-IL"/>
        </w:rPr>
      </w:pPr>
    </w:p>
    <w:p w14:paraId="3C45EAC3" w14:textId="0CFDB655" w:rsidR="009B6F3D" w:rsidRDefault="009B6F3D" w:rsidP="009B6F3D">
      <w:pPr>
        <w:rPr>
          <w:rtl/>
          <w:lang w:eastAsia="he-IL"/>
        </w:rPr>
      </w:pPr>
      <w:bookmarkStart w:id="2069" w:name="_ETM_Q1_5520132"/>
      <w:bookmarkStart w:id="2070" w:name="_ETM_Q1_5520144"/>
      <w:bookmarkEnd w:id="2069"/>
      <w:bookmarkEnd w:id="2070"/>
      <w:r>
        <w:rPr>
          <w:rFonts w:hint="cs"/>
          <w:rtl/>
          <w:lang w:eastAsia="he-IL"/>
        </w:rPr>
        <w:t xml:space="preserve">אני שואל. שאלתי </w:t>
      </w:r>
      <w:bookmarkStart w:id="2071" w:name="_ETM_Q1_5521601"/>
      <w:bookmarkEnd w:id="2071"/>
      <w:r>
        <w:rPr>
          <w:rFonts w:hint="cs"/>
          <w:rtl/>
          <w:lang w:eastAsia="he-IL"/>
        </w:rPr>
        <w:t xml:space="preserve">שאלה. קורא לחיילים שלנו קלגסים, לך לסוריה. </w:t>
      </w:r>
    </w:p>
    <w:p w14:paraId="5A8BF6AF" w14:textId="46837888" w:rsidR="009B6F3D" w:rsidRDefault="009B6F3D" w:rsidP="009B6F3D">
      <w:pPr>
        <w:rPr>
          <w:rtl/>
          <w:lang w:eastAsia="he-IL"/>
        </w:rPr>
      </w:pPr>
      <w:bookmarkStart w:id="2072" w:name="_ETM_Q1_5522763"/>
      <w:bookmarkStart w:id="2073" w:name="_ETM_Q1_5522803"/>
      <w:bookmarkEnd w:id="2072"/>
      <w:bookmarkEnd w:id="2073"/>
    </w:p>
    <w:p w14:paraId="3CB3D4E5" w14:textId="7F456677" w:rsidR="009B6F3D" w:rsidRDefault="009B6F3D" w:rsidP="009B6F3D">
      <w:pPr>
        <w:pStyle w:val="af6"/>
        <w:keepNext/>
        <w:rPr>
          <w:rtl/>
        </w:rPr>
      </w:pPr>
      <w:bookmarkStart w:id="2074" w:name="ET_yor_5519_203"/>
      <w:r w:rsidRPr="009B6F3D">
        <w:rPr>
          <w:rStyle w:val="TagStyle"/>
          <w:rtl/>
        </w:rPr>
        <w:t xml:space="preserve"> &lt;&lt; יור &gt;&gt; </w:t>
      </w:r>
      <w:r>
        <w:rPr>
          <w:rtl/>
        </w:rPr>
        <w:t>היו"ר שרן מרים השכל:</w:t>
      </w:r>
      <w:r w:rsidRPr="009B6F3D">
        <w:rPr>
          <w:rStyle w:val="TagStyle"/>
          <w:rtl/>
        </w:rPr>
        <w:t xml:space="preserve"> &lt;&lt; יור &gt;&gt;</w:t>
      </w:r>
      <w:r>
        <w:rPr>
          <w:rtl/>
        </w:rPr>
        <w:t xml:space="preserve">   </w:t>
      </w:r>
      <w:bookmarkEnd w:id="2074"/>
    </w:p>
    <w:p w14:paraId="2478DEF0" w14:textId="4C0D72D5" w:rsidR="009B6F3D" w:rsidRDefault="009B6F3D" w:rsidP="009B6F3D">
      <w:pPr>
        <w:pStyle w:val="KeepWithNext"/>
        <w:rPr>
          <w:rtl/>
          <w:lang w:eastAsia="he-IL"/>
        </w:rPr>
      </w:pPr>
    </w:p>
    <w:p w14:paraId="3AFB2075" w14:textId="18DFF967" w:rsidR="009B6F3D" w:rsidRDefault="009B6F3D" w:rsidP="009B6F3D">
      <w:pPr>
        <w:rPr>
          <w:rtl/>
          <w:lang w:eastAsia="he-IL"/>
        </w:rPr>
      </w:pPr>
      <w:bookmarkStart w:id="2075" w:name="_ETM_Q1_5523975"/>
      <w:bookmarkStart w:id="2076" w:name="_ETM_Q1_5523992"/>
      <w:bookmarkEnd w:id="2075"/>
      <w:bookmarkEnd w:id="2076"/>
      <w:r>
        <w:rPr>
          <w:rFonts w:hint="cs"/>
          <w:rtl/>
          <w:lang w:eastAsia="he-IL"/>
        </w:rPr>
        <w:t xml:space="preserve">אני לא נוהגת </w:t>
      </w:r>
      <w:bookmarkStart w:id="2077" w:name="_ETM_Q1_5543594"/>
      <w:bookmarkEnd w:id="2077"/>
      <w:r>
        <w:rPr>
          <w:rFonts w:hint="cs"/>
          <w:rtl/>
          <w:lang w:eastAsia="he-IL"/>
        </w:rPr>
        <w:t xml:space="preserve">להוציא מפה אנשים. אני מבקשת סבלנות להאזין לדברים. עם </w:t>
      </w:r>
      <w:bookmarkStart w:id="2078" w:name="_ETM_Q1_5549464"/>
      <w:bookmarkEnd w:id="2078"/>
      <w:r>
        <w:rPr>
          <w:rFonts w:hint="cs"/>
          <w:rtl/>
          <w:lang w:eastAsia="he-IL"/>
        </w:rPr>
        <w:t>כל הכבוד, גל לא קבע את הנהלים. מי שקבע אותם</w:t>
      </w:r>
      <w:bookmarkStart w:id="2079" w:name="_ETM_Q1_5552719"/>
      <w:bookmarkEnd w:id="2079"/>
      <w:r>
        <w:rPr>
          <w:rFonts w:hint="cs"/>
          <w:rtl/>
          <w:lang w:eastAsia="he-IL"/>
        </w:rPr>
        <w:t xml:space="preserve"> הוא מישהו בעל סמכות, וצריך לבוא אליו לטענות, ולא לאוהד</w:t>
      </w:r>
      <w:bookmarkStart w:id="2080" w:name="_ETM_Q1_5558177"/>
      <w:bookmarkEnd w:id="2080"/>
      <w:r>
        <w:rPr>
          <w:rFonts w:hint="cs"/>
          <w:rtl/>
          <w:lang w:eastAsia="he-IL"/>
        </w:rPr>
        <w:t xml:space="preserve"> שבא ומציג אותם. שאלה בסדר, התפרצות עכשיו של דקה וחצי </w:t>
      </w:r>
      <w:bookmarkStart w:id="2081" w:name="_ETM_Q1_5563331"/>
      <w:bookmarkEnd w:id="2081"/>
      <w:r>
        <w:rPr>
          <w:rFonts w:hint="cs"/>
          <w:rtl/>
          <w:lang w:eastAsia="he-IL"/>
        </w:rPr>
        <w:t xml:space="preserve">שגוזלת זמן מהדיון לא. </w:t>
      </w:r>
    </w:p>
    <w:p w14:paraId="636FA8FA" w14:textId="4DB26060" w:rsidR="009B6F3D" w:rsidRDefault="009B6F3D" w:rsidP="009B6F3D">
      <w:pPr>
        <w:ind w:firstLine="0"/>
        <w:rPr>
          <w:rtl/>
          <w:lang w:eastAsia="he-IL"/>
        </w:rPr>
      </w:pPr>
      <w:bookmarkStart w:id="2082" w:name="_ETM_Q1_5566899"/>
      <w:bookmarkStart w:id="2083" w:name="_ETM_Q1_5566939"/>
      <w:bookmarkStart w:id="2084" w:name="_ETM_Q1_5567693"/>
      <w:bookmarkEnd w:id="2082"/>
      <w:bookmarkEnd w:id="2083"/>
      <w:bookmarkEnd w:id="2084"/>
    </w:p>
    <w:p w14:paraId="4F282FBF" w14:textId="67B10B19" w:rsidR="009B6F3D" w:rsidRDefault="009B6F3D" w:rsidP="009B6F3D">
      <w:pPr>
        <w:ind w:firstLine="0"/>
        <w:rPr>
          <w:rtl/>
          <w:lang w:eastAsia="he-IL"/>
        </w:rPr>
      </w:pPr>
      <w:bookmarkStart w:id="2085" w:name="_ETM_Q1_5567730"/>
      <w:bookmarkEnd w:id="2085"/>
      <w:r>
        <w:rPr>
          <w:rFonts w:hint="cs"/>
          <w:u w:val="single"/>
          <w:rtl/>
          <w:lang w:eastAsia="he-IL"/>
        </w:rPr>
        <w:t xml:space="preserve">גל </w:t>
      </w:r>
      <w:proofErr w:type="spellStart"/>
      <w:r>
        <w:rPr>
          <w:rFonts w:hint="cs"/>
          <w:u w:val="single"/>
          <w:rtl/>
          <w:lang w:eastAsia="he-IL"/>
        </w:rPr>
        <w:t>קרפל</w:t>
      </w:r>
      <w:proofErr w:type="spellEnd"/>
      <w:r>
        <w:rPr>
          <w:rFonts w:hint="cs"/>
          <w:rtl/>
          <w:lang w:eastAsia="he-IL"/>
        </w:rPr>
        <w:t>:</w:t>
      </w:r>
      <w:bookmarkStart w:id="2086" w:name="_ETM_Q1_5571093"/>
      <w:bookmarkEnd w:id="2086"/>
    </w:p>
    <w:p w14:paraId="0E03B2E6" w14:textId="3EF2DBD9" w:rsidR="009B6F3D" w:rsidRDefault="009B6F3D" w:rsidP="009B6F3D">
      <w:pPr>
        <w:ind w:firstLine="0"/>
        <w:rPr>
          <w:rtl/>
          <w:lang w:eastAsia="he-IL"/>
        </w:rPr>
      </w:pPr>
      <w:bookmarkStart w:id="2087" w:name="_ETM_Q1_5571140"/>
      <w:bookmarkEnd w:id="2087"/>
    </w:p>
    <w:p w14:paraId="05E8F9D0" w14:textId="74C49BFD" w:rsidR="009B6F3D" w:rsidRDefault="009B6F3D" w:rsidP="009B6F3D">
      <w:pPr>
        <w:ind w:firstLine="0"/>
        <w:rPr>
          <w:rtl/>
          <w:lang w:eastAsia="he-IL"/>
        </w:rPr>
      </w:pPr>
      <w:bookmarkStart w:id="2088" w:name="_ETM_Q1_5571640"/>
      <w:bookmarkStart w:id="2089" w:name="_ETM_Q1_5571681"/>
      <w:bookmarkEnd w:id="2088"/>
      <w:bookmarkEnd w:id="2089"/>
      <w:r>
        <w:rPr>
          <w:rtl/>
          <w:lang w:eastAsia="he-IL"/>
        </w:rPr>
        <w:tab/>
      </w:r>
      <w:r>
        <w:rPr>
          <w:rFonts w:hint="cs"/>
          <w:rtl/>
          <w:lang w:eastAsia="he-IL"/>
        </w:rPr>
        <w:t xml:space="preserve">יש שני סוגים של </w:t>
      </w:r>
      <w:bookmarkStart w:id="2090" w:name="_ETM_Q1_5573162"/>
      <w:bookmarkEnd w:id="2090"/>
      <w:r>
        <w:rPr>
          <w:rFonts w:hint="cs"/>
          <w:rtl/>
          <w:lang w:eastAsia="he-IL"/>
        </w:rPr>
        <w:t>חוקים ש</w:t>
      </w:r>
      <w:bookmarkStart w:id="2091" w:name="_ETM_Q1_5568407"/>
      <w:bookmarkEnd w:id="2091"/>
      <w:r>
        <w:rPr>
          <w:rFonts w:hint="cs"/>
          <w:rtl/>
          <w:lang w:eastAsia="he-IL"/>
        </w:rPr>
        <w:t xml:space="preserve">חלים על הכדורגל. אחד זה החוק למניעת אלימות </w:t>
      </w:r>
      <w:bookmarkStart w:id="2092" w:name="_ETM_Q1_5575020"/>
      <w:bookmarkEnd w:id="2092"/>
      <w:r>
        <w:rPr>
          <w:rFonts w:hint="cs"/>
          <w:rtl/>
          <w:lang w:eastAsia="he-IL"/>
        </w:rPr>
        <w:t>בספורט מ-2008, שכן עושה הבדל בין מה קורה ב</w:t>
      </w:r>
      <w:r w:rsidR="002939F1">
        <w:rPr>
          <w:rFonts w:hint="cs"/>
          <w:rtl/>
          <w:lang w:eastAsia="he-IL"/>
        </w:rPr>
        <w:t>אצטדיו</w:t>
      </w:r>
      <w:r>
        <w:rPr>
          <w:rFonts w:hint="cs"/>
          <w:rtl/>
          <w:lang w:eastAsia="he-IL"/>
        </w:rPr>
        <w:t xml:space="preserve">ן כדורגל למה שקורה ברחוב. חופש הביטוי </w:t>
      </w:r>
      <w:bookmarkStart w:id="2093" w:name="_ETM_Q1_5573134"/>
      <w:bookmarkStart w:id="2094" w:name="_ETM_Q1_5570182"/>
      <w:bookmarkStart w:id="2095" w:name="_ETM_Q1_5570804"/>
      <w:bookmarkEnd w:id="2093"/>
      <w:bookmarkEnd w:id="2094"/>
      <w:bookmarkEnd w:id="2095"/>
      <w:r w:rsidR="00720847">
        <w:rPr>
          <w:rFonts w:hint="cs"/>
          <w:rtl/>
          <w:lang w:eastAsia="he-IL"/>
        </w:rPr>
        <w:t xml:space="preserve">שיש לך ברחוב ואתה משתמש </w:t>
      </w:r>
      <w:bookmarkStart w:id="2096" w:name="_ETM_Q1_5580461"/>
      <w:bookmarkEnd w:id="2096"/>
      <w:r w:rsidR="00720847">
        <w:rPr>
          <w:rFonts w:hint="cs"/>
          <w:rtl/>
          <w:lang w:eastAsia="he-IL"/>
        </w:rPr>
        <w:t>בו, וזה בסדר, במגרש כדורגל, קריאות גזעניות. השאלה אם לא</w:t>
      </w:r>
      <w:bookmarkStart w:id="2097" w:name="_ETM_Q1_5587022"/>
      <w:bookmarkEnd w:id="2097"/>
      <w:r w:rsidR="00720847">
        <w:rPr>
          <w:rFonts w:hint="cs"/>
          <w:rtl/>
          <w:lang w:eastAsia="he-IL"/>
        </w:rPr>
        <w:t xml:space="preserve"> מותר לקלל את טיבי או את נימני, השאלה היא אם </w:t>
      </w:r>
      <w:bookmarkStart w:id="2098" w:name="_ETM_Q1_5591599"/>
      <w:bookmarkEnd w:id="2098"/>
      <w:r w:rsidR="00720847">
        <w:rPr>
          <w:rFonts w:hint="cs"/>
          <w:rtl/>
          <w:lang w:eastAsia="he-IL"/>
        </w:rPr>
        <w:t xml:space="preserve">זו קריאה גזענית או לא, ושופט יקבע האם לקרוא </w:t>
      </w:r>
      <w:proofErr w:type="spellStart"/>
      <w:r w:rsidR="00720847">
        <w:rPr>
          <w:rFonts w:hint="cs"/>
          <w:rtl/>
          <w:lang w:eastAsia="he-IL"/>
        </w:rPr>
        <w:t>ל</w:t>
      </w:r>
      <w:r w:rsidR="00C36DB1">
        <w:rPr>
          <w:rFonts w:hint="cs"/>
          <w:rtl/>
          <w:lang w:eastAsia="he-IL"/>
        </w:rPr>
        <w:t>ט</w:t>
      </w:r>
      <w:r w:rsidR="00720847">
        <w:rPr>
          <w:rFonts w:hint="cs"/>
          <w:rtl/>
          <w:lang w:eastAsia="he-IL"/>
        </w:rPr>
        <w:t>ועמה</w:t>
      </w:r>
      <w:proofErr w:type="spellEnd"/>
      <w:r w:rsidR="00720847">
        <w:rPr>
          <w:rFonts w:hint="cs"/>
          <w:rtl/>
          <w:lang w:eastAsia="he-IL"/>
        </w:rPr>
        <w:t xml:space="preserve"> מחבל זו קריאה גזענית או לא. </w:t>
      </w:r>
      <w:bookmarkStart w:id="2099" w:name="_ETM_Q1_5589589"/>
      <w:bookmarkEnd w:id="2099"/>
      <w:r w:rsidR="00720847">
        <w:rPr>
          <w:rFonts w:hint="cs"/>
          <w:rtl/>
          <w:lang w:eastAsia="he-IL"/>
        </w:rPr>
        <w:t xml:space="preserve">לא ניכנס </w:t>
      </w:r>
      <w:proofErr w:type="spellStart"/>
      <w:r w:rsidR="00720847">
        <w:rPr>
          <w:rFonts w:hint="cs"/>
          <w:rtl/>
          <w:lang w:eastAsia="he-IL"/>
        </w:rPr>
        <w:t>לויכוח</w:t>
      </w:r>
      <w:bookmarkStart w:id="2100" w:name="_ETM_Q1_5597202"/>
      <w:bookmarkEnd w:id="2100"/>
      <w:proofErr w:type="spellEnd"/>
      <w:r w:rsidR="00720847">
        <w:rPr>
          <w:rFonts w:hint="cs"/>
          <w:rtl/>
          <w:lang w:eastAsia="he-IL"/>
        </w:rPr>
        <w:t xml:space="preserve"> הזה. </w:t>
      </w:r>
      <w:bookmarkStart w:id="2101" w:name="_ETM_Q1_5598052"/>
      <w:bookmarkEnd w:id="2101"/>
    </w:p>
    <w:p w14:paraId="5152866C" w14:textId="0F25B424" w:rsidR="00720847" w:rsidRDefault="00720847" w:rsidP="009B6F3D">
      <w:pPr>
        <w:ind w:firstLine="0"/>
        <w:rPr>
          <w:rtl/>
          <w:lang w:eastAsia="he-IL"/>
        </w:rPr>
      </w:pPr>
      <w:bookmarkStart w:id="2102" w:name="_ETM_Q1_5598091"/>
      <w:bookmarkStart w:id="2103" w:name="_ETM_Q1_5598335"/>
      <w:bookmarkStart w:id="2104" w:name="_ETM_Q1_5598376"/>
      <w:bookmarkEnd w:id="2102"/>
      <w:bookmarkEnd w:id="2103"/>
      <w:bookmarkEnd w:id="2104"/>
    </w:p>
    <w:p w14:paraId="573B71A4" w14:textId="7B8E021D" w:rsidR="00720847" w:rsidRDefault="00720847" w:rsidP="00720847">
      <w:pPr>
        <w:pStyle w:val="a4"/>
        <w:keepNext/>
        <w:rPr>
          <w:u w:val="none"/>
          <w:rtl/>
        </w:rPr>
      </w:pPr>
      <w:bookmarkStart w:id="2105" w:name="_ETM_Q1_5601548"/>
      <w:bookmarkStart w:id="2106" w:name="_ETM_Q1_5601587"/>
      <w:bookmarkStart w:id="2107" w:name="ET_speaker_6147_204"/>
      <w:bookmarkEnd w:id="2105"/>
      <w:bookmarkEnd w:id="2106"/>
      <w:r w:rsidRPr="00720847">
        <w:rPr>
          <w:rStyle w:val="TagStyle"/>
          <w:rtl/>
        </w:rPr>
        <w:t xml:space="preserve"> &lt;&lt; דובר &gt;&gt; </w:t>
      </w:r>
      <w:r>
        <w:rPr>
          <w:rtl/>
        </w:rPr>
        <w:t>איתמר בן גביר (הציונות הדתית):</w:t>
      </w:r>
      <w:r w:rsidRPr="00720847">
        <w:rPr>
          <w:rStyle w:val="TagStyle"/>
          <w:rtl/>
        </w:rPr>
        <w:t xml:space="preserve"> &lt;&lt; דובר &gt;&gt;</w:t>
      </w:r>
      <w:r>
        <w:rPr>
          <w:rtl/>
        </w:rPr>
        <w:t xml:space="preserve">   </w:t>
      </w:r>
      <w:bookmarkEnd w:id="2107"/>
    </w:p>
    <w:p w14:paraId="11F4028E" w14:textId="5912CA57" w:rsidR="00720847" w:rsidRDefault="00720847" w:rsidP="00720847">
      <w:pPr>
        <w:pStyle w:val="KeepWithNext"/>
        <w:rPr>
          <w:rtl/>
          <w:lang w:eastAsia="he-IL"/>
        </w:rPr>
      </w:pPr>
    </w:p>
    <w:p w14:paraId="40E953C2" w14:textId="52538249" w:rsidR="00720847" w:rsidRDefault="00720847" w:rsidP="00720847">
      <w:pPr>
        <w:rPr>
          <w:rtl/>
          <w:lang w:eastAsia="he-IL"/>
        </w:rPr>
      </w:pPr>
      <w:r>
        <w:rPr>
          <w:rFonts w:hint="cs"/>
          <w:rtl/>
          <w:lang w:eastAsia="he-IL"/>
        </w:rPr>
        <w:t xml:space="preserve">ואגב רק בשביל הפרוטוקול, אני נגד שיקראו </w:t>
      </w:r>
      <w:proofErr w:type="spellStart"/>
      <w:r>
        <w:rPr>
          <w:rFonts w:hint="cs"/>
          <w:rtl/>
          <w:lang w:eastAsia="he-IL"/>
        </w:rPr>
        <w:t>ל</w:t>
      </w:r>
      <w:r w:rsidR="00C36DB1">
        <w:rPr>
          <w:rFonts w:hint="cs"/>
          <w:rtl/>
          <w:lang w:eastAsia="he-IL"/>
        </w:rPr>
        <w:t>ט</w:t>
      </w:r>
      <w:r>
        <w:rPr>
          <w:rFonts w:hint="cs"/>
          <w:rtl/>
          <w:lang w:eastAsia="he-IL"/>
        </w:rPr>
        <w:t>ועמה</w:t>
      </w:r>
      <w:proofErr w:type="spellEnd"/>
      <w:r>
        <w:rPr>
          <w:rFonts w:hint="cs"/>
          <w:rtl/>
          <w:lang w:eastAsia="he-IL"/>
        </w:rPr>
        <w:t xml:space="preserve"> מחבל, כי אני לא מכיר אותו. אבל </w:t>
      </w:r>
      <w:proofErr w:type="spellStart"/>
      <w:r>
        <w:rPr>
          <w:rFonts w:hint="cs"/>
          <w:rtl/>
          <w:lang w:eastAsia="he-IL"/>
        </w:rPr>
        <w:t>למונאס</w:t>
      </w:r>
      <w:proofErr w:type="spellEnd"/>
      <w:r>
        <w:rPr>
          <w:rFonts w:hint="cs"/>
          <w:rtl/>
          <w:lang w:eastAsia="he-IL"/>
        </w:rPr>
        <w:t xml:space="preserve"> </w:t>
      </w:r>
      <w:bookmarkStart w:id="2108" w:name="_ETM_Q1_5598737"/>
      <w:bookmarkEnd w:id="2108"/>
      <w:r>
        <w:rPr>
          <w:rFonts w:hint="cs"/>
          <w:rtl/>
          <w:lang w:eastAsia="he-IL"/>
        </w:rPr>
        <w:t xml:space="preserve">דבור שתמך בטרור אני בעד. </w:t>
      </w:r>
    </w:p>
    <w:p w14:paraId="5D29A814" w14:textId="2221DF89" w:rsidR="00720847" w:rsidRDefault="00720847" w:rsidP="00720847">
      <w:pPr>
        <w:ind w:firstLine="0"/>
        <w:rPr>
          <w:rtl/>
          <w:lang w:eastAsia="he-IL"/>
        </w:rPr>
      </w:pPr>
      <w:bookmarkStart w:id="2109" w:name="_ETM_Q1_5606243"/>
      <w:bookmarkStart w:id="2110" w:name="_ETM_Q1_5606280"/>
      <w:bookmarkStart w:id="2111" w:name="_ETM_Q1_5608207"/>
      <w:bookmarkStart w:id="2112" w:name="_ETM_Q1_5608246"/>
      <w:bookmarkEnd w:id="2109"/>
      <w:bookmarkEnd w:id="2110"/>
      <w:bookmarkEnd w:id="2111"/>
      <w:bookmarkEnd w:id="2112"/>
    </w:p>
    <w:p w14:paraId="08893D33" w14:textId="014E6FE7" w:rsidR="00720847" w:rsidRDefault="00720847" w:rsidP="00720847">
      <w:pPr>
        <w:pStyle w:val="af6"/>
        <w:keepNext/>
        <w:rPr>
          <w:rtl/>
        </w:rPr>
      </w:pPr>
      <w:bookmarkStart w:id="2113" w:name="ET_yor_5519_205"/>
      <w:r w:rsidRPr="00720847">
        <w:rPr>
          <w:rStyle w:val="TagStyle"/>
          <w:rtl/>
        </w:rPr>
        <w:t xml:space="preserve"> &lt;&lt; יור &gt;&gt; </w:t>
      </w:r>
      <w:r>
        <w:rPr>
          <w:rtl/>
        </w:rPr>
        <w:t>היו"ר שרן מרים השכל:</w:t>
      </w:r>
      <w:r w:rsidRPr="00720847">
        <w:rPr>
          <w:rStyle w:val="TagStyle"/>
          <w:rtl/>
        </w:rPr>
        <w:t xml:space="preserve"> &lt;&lt; יור &gt;&gt;</w:t>
      </w:r>
      <w:r>
        <w:rPr>
          <w:rtl/>
        </w:rPr>
        <w:t xml:space="preserve">   </w:t>
      </w:r>
      <w:bookmarkEnd w:id="2113"/>
    </w:p>
    <w:p w14:paraId="3927AA64" w14:textId="41C07E05" w:rsidR="00720847" w:rsidRDefault="00720847" w:rsidP="00720847">
      <w:pPr>
        <w:pStyle w:val="KeepWithNext"/>
        <w:rPr>
          <w:rtl/>
          <w:lang w:eastAsia="he-IL"/>
        </w:rPr>
      </w:pPr>
    </w:p>
    <w:p w14:paraId="10AF53E5" w14:textId="7DAC5442" w:rsidR="00720847" w:rsidRDefault="00720847" w:rsidP="00720847">
      <w:pPr>
        <w:rPr>
          <w:rtl/>
          <w:lang w:eastAsia="he-IL"/>
        </w:rPr>
      </w:pPr>
      <w:bookmarkStart w:id="2114" w:name="_ETM_Q1_5618149"/>
      <w:bookmarkStart w:id="2115" w:name="_ETM_Q1_5618165"/>
      <w:bookmarkEnd w:id="2114"/>
      <w:bookmarkEnd w:id="2115"/>
      <w:r>
        <w:rPr>
          <w:rFonts w:hint="cs"/>
          <w:rtl/>
          <w:lang w:eastAsia="he-IL"/>
        </w:rPr>
        <w:t xml:space="preserve">אתם רוצים לריב, </w:t>
      </w:r>
      <w:bookmarkStart w:id="2116" w:name="_ETM_Q1_5619125"/>
      <w:bookmarkEnd w:id="2116"/>
      <w:r>
        <w:rPr>
          <w:rFonts w:hint="cs"/>
          <w:rtl/>
          <w:lang w:eastAsia="he-IL"/>
        </w:rPr>
        <w:t xml:space="preserve">צאו החוצה ותריבו ביניכם. לא פה בוועדה שלי. </w:t>
      </w:r>
      <w:bookmarkStart w:id="2117" w:name="_ETM_Q1_5624167"/>
      <w:bookmarkEnd w:id="2117"/>
    </w:p>
    <w:p w14:paraId="5729511A" w14:textId="77777777" w:rsidR="00720847" w:rsidRPr="00720847" w:rsidRDefault="00720847" w:rsidP="00720847">
      <w:pPr>
        <w:rPr>
          <w:rtl/>
          <w:lang w:eastAsia="he-IL"/>
        </w:rPr>
      </w:pPr>
      <w:bookmarkStart w:id="2118" w:name="_ETM_Q1_5624204"/>
      <w:bookmarkEnd w:id="2118"/>
    </w:p>
    <w:p w14:paraId="5C166099" w14:textId="435EC5EA" w:rsidR="00720847" w:rsidRPr="00720847" w:rsidRDefault="00720847" w:rsidP="00720847">
      <w:pPr>
        <w:ind w:firstLine="0"/>
        <w:rPr>
          <w:rtl/>
          <w:lang w:eastAsia="he-IL"/>
        </w:rPr>
      </w:pPr>
      <w:bookmarkStart w:id="2119" w:name="_ETM_Q1_5609695"/>
      <w:bookmarkStart w:id="2120" w:name="_ETM_Q1_5609731"/>
      <w:bookmarkEnd w:id="2119"/>
      <w:bookmarkEnd w:id="2120"/>
      <w:r>
        <w:rPr>
          <w:rFonts w:hint="cs"/>
          <w:u w:val="single"/>
          <w:rtl/>
          <w:lang w:eastAsia="he-IL"/>
        </w:rPr>
        <w:t xml:space="preserve">גל </w:t>
      </w:r>
      <w:proofErr w:type="spellStart"/>
      <w:r>
        <w:rPr>
          <w:rFonts w:hint="cs"/>
          <w:u w:val="single"/>
          <w:rtl/>
          <w:lang w:eastAsia="he-IL"/>
        </w:rPr>
        <w:t>קרפל</w:t>
      </w:r>
      <w:proofErr w:type="spellEnd"/>
      <w:r>
        <w:rPr>
          <w:rFonts w:hint="cs"/>
          <w:rtl/>
          <w:lang w:eastAsia="he-IL"/>
        </w:rPr>
        <w:t>:</w:t>
      </w:r>
    </w:p>
    <w:p w14:paraId="67AB7174" w14:textId="6719264A" w:rsidR="009B6F3D" w:rsidRDefault="009B6F3D" w:rsidP="009B6F3D">
      <w:pPr>
        <w:ind w:firstLine="0"/>
        <w:rPr>
          <w:rtl/>
          <w:lang w:eastAsia="he-IL"/>
        </w:rPr>
      </w:pPr>
      <w:bookmarkStart w:id="2121" w:name="_ETM_Q1_5474065"/>
      <w:bookmarkEnd w:id="2121"/>
    </w:p>
    <w:p w14:paraId="4ADEC889" w14:textId="6C26CB3A" w:rsidR="00720847" w:rsidRDefault="00720847" w:rsidP="009B6F3D">
      <w:pPr>
        <w:ind w:firstLine="0"/>
        <w:rPr>
          <w:rtl/>
          <w:lang w:eastAsia="he-IL"/>
        </w:rPr>
      </w:pPr>
      <w:bookmarkStart w:id="2122" w:name="_ETM_Q1_5625319"/>
      <w:bookmarkStart w:id="2123" w:name="_ETM_Q1_5625363"/>
      <w:bookmarkEnd w:id="2122"/>
      <w:bookmarkEnd w:id="2123"/>
      <w:r>
        <w:rPr>
          <w:rtl/>
          <w:lang w:eastAsia="he-IL"/>
        </w:rPr>
        <w:tab/>
      </w:r>
      <w:r>
        <w:rPr>
          <w:rFonts w:hint="cs"/>
          <w:rtl/>
          <w:lang w:eastAsia="he-IL"/>
        </w:rPr>
        <w:t xml:space="preserve">אני רק </w:t>
      </w:r>
      <w:bookmarkStart w:id="2124" w:name="_ETM_Q1_5626306"/>
      <w:bookmarkEnd w:id="2124"/>
      <w:r>
        <w:rPr>
          <w:rFonts w:hint="cs"/>
          <w:rtl/>
          <w:lang w:eastAsia="he-IL"/>
        </w:rPr>
        <w:t xml:space="preserve">מתכוון להגיד שיש סמכות של </w:t>
      </w:r>
      <w:r w:rsidR="00E64B59">
        <w:rPr>
          <w:rFonts w:hint="cs"/>
          <w:rtl/>
          <w:lang w:eastAsia="he-IL"/>
        </w:rPr>
        <w:t>אופ"א</w:t>
      </w:r>
      <w:r>
        <w:rPr>
          <w:rFonts w:hint="cs"/>
          <w:rtl/>
          <w:lang w:eastAsia="he-IL"/>
        </w:rPr>
        <w:t xml:space="preserve"> בעניין של מניעת גזענות. </w:t>
      </w:r>
      <w:bookmarkStart w:id="2125" w:name="_ETM_Q1_5631919"/>
      <w:bookmarkEnd w:id="2125"/>
      <w:r>
        <w:rPr>
          <w:rFonts w:hint="cs"/>
          <w:rtl/>
          <w:lang w:eastAsia="he-IL"/>
        </w:rPr>
        <w:t xml:space="preserve">מדינות שלמות הורחקו ממפעלים בגלל התנהגות גזענית של אוהדים. אסור לנהוג בגזענות </w:t>
      </w:r>
      <w:bookmarkStart w:id="2126" w:name="_ETM_Q1_5630266"/>
      <w:bookmarkEnd w:id="2126"/>
      <w:r>
        <w:rPr>
          <w:rFonts w:hint="cs"/>
          <w:rtl/>
          <w:lang w:eastAsia="he-IL"/>
        </w:rPr>
        <w:t xml:space="preserve">במגרשי כדורגל על פי כללי </w:t>
      </w:r>
      <w:bookmarkStart w:id="2127" w:name="_ETM_Q1_5638434"/>
      <w:bookmarkEnd w:id="2127"/>
      <w:r w:rsidR="00E64B59">
        <w:rPr>
          <w:rFonts w:hint="cs"/>
          <w:rtl/>
          <w:lang w:eastAsia="he-IL"/>
        </w:rPr>
        <w:t>אופ"א</w:t>
      </w:r>
      <w:r>
        <w:rPr>
          <w:rFonts w:hint="cs"/>
          <w:rtl/>
          <w:lang w:eastAsia="he-IL"/>
        </w:rPr>
        <w:t xml:space="preserve"> ולא על פי הכללים של מדינת ישראל. ועל ההתאחדות לאכוף את הדבר הזה.</w:t>
      </w:r>
    </w:p>
    <w:p w14:paraId="4DDC7CC7" w14:textId="1EABCD44" w:rsidR="00720847" w:rsidRDefault="00720847" w:rsidP="009B6F3D">
      <w:pPr>
        <w:ind w:firstLine="0"/>
        <w:rPr>
          <w:rtl/>
          <w:lang w:eastAsia="he-IL"/>
        </w:rPr>
      </w:pPr>
    </w:p>
    <w:p w14:paraId="3FEE5D8E" w14:textId="28EA894C" w:rsidR="00720847" w:rsidRDefault="00720847" w:rsidP="009B6F3D">
      <w:pPr>
        <w:ind w:firstLine="0"/>
        <w:rPr>
          <w:rtl/>
          <w:lang w:eastAsia="he-IL"/>
        </w:rPr>
      </w:pPr>
      <w:r>
        <w:rPr>
          <w:rtl/>
          <w:lang w:eastAsia="he-IL"/>
        </w:rPr>
        <w:tab/>
      </w:r>
      <w:r>
        <w:rPr>
          <w:rFonts w:hint="cs"/>
          <w:rtl/>
          <w:lang w:eastAsia="he-IL"/>
        </w:rPr>
        <w:t xml:space="preserve">דבר שני, לגבי המשטרה, מאוד חשוב לי להגיד, </w:t>
      </w:r>
      <w:bookmarkStart w:id="2128" w:name="_ETM_Q1_5636786"/>
      <w:bookmarkEnd w:id="2128"/>
      <w:r>
        <w:rPr>
          <w:rFonts w:hint="cs"/>
          <w:rtl/>
          <w:lang w:eastAsia="he-IL"/>
        </w:rPr>
        <w:t xml:space="preserve">אנחנו בנקודה מאוד קריטית עם התיקון לחוק. הדבר </w:t>
      </w:r>
      <w:bookmarkStart w:id="2129" w:name="_ETM_Q1_5645418"/>
      <w:bookmarkEnd w:id="2129"/>
      <w:r>
        <w:rPr>
          <w:rFonts w:hint="cs"/>
          <w:rtl/>
          <w:lang w:eastAsia="he-IL"/>
        </w:rPr>
        <w:t>הזה יכול באמת לעזור לפתור את הבעיה. אני מסכים עם</w:t>
      </w:r>
      <w:bookmarkStart w:id="2130" w:name="_ETM_Q1_5648678"/>
      <w:bookmarkEnd w:id="2130"/>
      <w:r>
        <w:rPr>
          <w:rFonts w:hint="cs"/>
          <w:rtl/>
          <w:lang w:eastAsia="he-IL"/>
        </w:rPr>
        <w:t xml:space="preserve"> כל הדוברים שהנושא של אכיפה יחידנית הוא הנושא החשוב ביותר. </w:t>
      </w:r>
      <w:bookmarkStart w:id="2131" w:name="_ETM_Q1_5653146"/>
      <w:bookmarkEnd w:id="2131"/>
      <w:r>
        <w:rPr>
          <w:rFonts w:hint="cs"/>
          <w:rtl/>
          <w:lang w:eastAsia="he-IL"/>
        </w:rPr>
        <w:t xml:space="preserve">שם אנחנו צריכים לעבוד. אבל לא על ידי הגברת החיכוך </w:t>
      </w:r>
      <w:bookmarkStart w:id="2132" w:name="_ETM_Q1_5657838"/>
      <w:bookmarkEnd w:id="2132"/>
      <w:r>
        <w:rPr>
          <w:rFonts w:hint="cs"/>
          <w:rtl/>
          <w:lang w:eastAsia="he-IL"/>
        </w:rPr>
        <w:t>בין המשטרה לבין האוהדים בתוך היציע. מה שקרה, לפ</w:t>
      </w:r>
      <w:bookmarkStart w:id="2133" w:name="_ETM_Q1_5657996"/>
      <w:bookmarkStart w:id="2134" w:name="_ETM_Q1_5653274"/>
      <w:bookmarkStart w:id="2135" w:name="_ETM_Q1_5648617"/>
      <w:bookmarkEnd w:id="2133"/>
      <w:bookmarkEnd w:id="2134"/>
      <w:bookmarkEnd w:id="2135"/>
      <w:r>
        <w:rPr>
          <w:rFonts w:hint="cs"/>
          <w:rtl/>
          <w:lang w:eastAsia="he-IL"/>
        </w:rPr>
        <w:t xml:space="preserve">ני </w:t>
      </w:r>
      <w:bookmarkStart w:id="2136" w:name="_ETM_Q1_5659580"/>
      <w:bookmarkEnd w:id="2136"/>
      <w:r>
        <w:rPr>
          <w:rFonts w:hint="cs"/>
          <w:rtl/>
          <w:lang w:eastAsia="he-IL"/>
        </w:rPr>
        <w:t xml:space="preserve">שיצאו המשטרה מהיציע, וגם אז היו לנו משקיפים כמובן, מדי </w:t>
      </w:r>
      <w:bookmarkStart w:id="2137" w:name="_ETM_Q1_5663323"/>
      <w:bookmarkEnd w:id="2137"/>
      <w:r>
        <w:rPr>
          <w:rFonts w:hint="cs"/>
          <w:rtl/>
          <w:lang w:eastAsia="he-IL"/>
        </w:rPr>
        <w:t xml:space="preserve">שבוע, בטח בהפועל תל אביב היו מכות בין אוהדים לבין </w:t>
      </w:r>
      <w:bookmarkStart w:id="2138" w:name="_ETM_Q1_5667251"/>
      <w:bookmarkEnd w:id="2138"/>
      <w:r>
        <w:rPr>
          <w:rFonts w:hint="cs"/>
          <w:rtl/>
          <w:lang w:eastAsia="he-IL"/>
        </w:rPr>
        <w:t xml:space="preserve">שוטרים. עד שהוציאו את המשטרה מהיציע. ואז כמובן האוהדים </w:t>
      </w:r>
      <w:bookmarkStart w:id="2139" w:name="_ETM_Q1_5671800"/>
      <w:bookmarkEnd w:id="2139"/>
      <w:r>
        <w:rPr>
          <w:rFonts w:hint="cs"/>
          <w:rtl/>
          <w:lang w:eastAsia="he-IL"/>
        </w:rPr>
        <w:t>זורקים חפצים באופן חופשי. זה גם בעייתי.</w:t>
      </w:r>
    </w:p>
    <w:p w14:paraId="48A200CD" w14:textId="0A058A4C" w:rsidR="00720847" w:rsidRDefault="00720847" w:rsidP="009B6F3D">
      <w:pPr>
        <w:ind w:firstLine="0"/>
        <w:rPr>
          <w:rtl/>
          <w:lang w:eastAsia="he-IL"/>
        </w:rPr>
      </w:pPr>
    </w:p>
    <w:p w14:paraId="11974693" w14:textId="65D162FF" w:rsidR="00720847" w:rsidRDefault="00720847" w:rsidP="009B6F3D">
      <w:pPr>
        <w:ind w:firstLine="0"/>
        <w:rPr>
          <w:rtl/>
          <w:lang w:eastAsia="he-IL"/>
        </w:rPr>
      </w:pPr>
      <w:r>
        <w:rPr>
          <w:rtl/>
          <w:lang w:eastAsia="he-IL"/>
        </w:rPr>
        <w:tab/>
      </w:r>
      <w:r>
        <w:rPr>
          <w:rFonts w:hint="cs"/>
          <w:rtl/>
          <w:lang w:eastAsia="he-IL"/>
        </w:rPr>
        <w:t xml:space="preserve">אני מציע, ואנחנו מדברים באנגליה, </w:t>
      </w:r>
      <w:bookmarkStart w:id="2140" w:name="_ETM_Q1_5669490"/>
      <w:bookmarkEnd w:id="2140"/>
      <w:r>
        <w:rPr>
          <w:rFonts w:hint="cs"/>
          <w:rtl/>
          <w:lang w:eastAsia="he-IL"/>
        </w:rPr>
        <w:t xml:space="preserve">צריך תקציב וצריך מערך כולל. ומערך כולל אומר שאחרי </w:t>
      </w:r>
      <w:bookmarkStart w:id="2141" w:name="_ETM_Q1_5678728"/>
      <w:bookmarkEnd w:id="2141"/>
      <w:r>
        <w:rPr>
          <w:rFonts w:hint="cs"/>
          <w:rtl/>
          <w:lang w:eastAsia="he-IL"/>
        </w:rPr>
        <w:t xml:space="preserve">המשחק צריכה להתבצע רוב האכיפה. רוב האכיפה דרך מצלמות, דרך </w:t>
      </w:r>
      <w:bookmarkStart w:id="2142" w:name="_ETM_Q1_5684271"/>
      <w:bookmarkEnd w:id="2142"/>
      <w:r>
        <w:rPr>
          <w:rFonts w:hint="cs"/>
          <w:rtl/>
          <w:lang w:eastAsia="he-IL"/>
        </w:rPr>
        <w:t>חקירות, המשטרה יודעת טוב מאוד לעשות את זה בהרבה מאוד</w:t>
      </w:r>
      <w:bookmarkStart w:id="2143" w:name="_ETM_Q1_5688566"/>
      <w:bookmarkEnd w:id="2143"/>
      <w:r>
        <w:rPr>
          <w:rFonts w:hint="cs"/>
          <w:rtl/>
          <w:lang w:eastAsia="he-IL"/>
        </w:rPr>
        <w:t xml:space="preserve"> מקומות בארץ. לעקוב אחרי זה לא רק בשבת, אלא גם</w:t>
      </w:r>
      <w:bookmarkStart w:id="2144" w:name="_ETM_Q1_5692043"/>
      <w:bookmarkEnd w:id="2144"/>
      <w:r>
        <w:rPr>
          <w:rFonts w:hint="cs"/>
          <w:rtl/>
          <w:lang w:eastAsia="he-IL"/>
        </w:rPr>
        <w:t xml:space="preserve"> ביום ראשון. לעשות איזה שהוא מסלול מסודר שבו אנחנו לא </w:t>
      </w:r>
      <w:bookmarkStart w:id="2145" w:name="_ETM_Q1_5695658"/>
      <w:bookmarkEnd w:id="2145"/>
      <w:r>
        <w:rPr>
          <w:rFonts w:hint="cs"/>
          <w:rtl/>
          <w:lang w:eastAsia="he-IL"/>
        </w:rPr>
        <w:t xml:space="preserve">רואים מכות בזמן משחק. זה שמישהו קרא קריאה גזענית אני </w:t>
      </w:r>
      <w:bookmarkStart w:id="2146" w:name="_ETM_Q1_5699929"/>
      <w:bookmarkEnd w:id="2146"/>
      <w:r>
        <w:rPr>
          <w:rFonts w:hint="cs"/>
          <w:rtl/>
          <w:lang w:eastAsia="he-IL"/>
        </w:rPr>
        <w:t>חושב שצריך לעצור אותו ולא להכניס אותו למגרשים. אני לא</w:t>
      </w:r>
      <w:bookmarkStart w:id="2147" w:name="_ETM_Q1_5703888"/>
      <w:bookmarkEnd w:id="2147"/>
      <w:r>
        <w:rPr>
          <w:rFonts w:hint="cs"/>
          <w:rtl/>
          <w:lang w:eastAsia="he-IL"/>
        </w:rPr>
        <w:t xml:space="preserve"> חושב שהמשטרה צריכה להיכנס ליציע, כי יש חשש גדול שבמקרה כזה </w:t>
      </w:r>
      <w:bookmarkStart w:id="2148" w:name="_ETM_Q1_5700347"/>
      <w:bookmarkEnd w:id="2148"/>
      <w:r>
        <w:rPr>
          <w:rFonts w:hint="cs"/>
          <w:rtl/>
          <w:lang w:eastAsia="he-IL"/>
        </w:rPr>
        <w:t xml:space="preserve">אחרי החוק החדש רוב העצורים יהיו אנשים שהחזירו לשוטרים, </w:t>
      </w:r>
      <w:bookmarkStart w:id="2149" w:name="_ETM_Q1_5709787"/>
      <w:bookmarkEnd w:id="2149"/>
      <w:r>
        <w:rPr>
          <w:rFonts w:hint="cs"/>
          <w:rtl/>
          <w:lang w:eastAsia="he-IL"/>
        </w:rPr>
        <w:t>או שזרקו משהו על השוטרים, ובכלל לא העבריינים שאנחנו מדברים עליהם שקוראים קריאות גזעניות ומפריעים ל</w:t>
      </w:r>
      <w:bookmarkStart w:id="2150" w:name="_ETM_Q1_5708842"/>
      <w:bookmarkEnd w:id="2150"/>
      <w:r>
        <w:rPr>
          <w:rFonts w:hint="cs"/>
          <w:rtl/>
          <w:lang w:eastAsia="he-IL"/>
        </w:rPr>
        <w:t>משחקי הכדורגל.</w:t>
      </w:r>
    </w:p>
    <w:p w14:paraId="2CCFC54D" w14:textId="39D0EDB2" w:rsidR="00720847" w:rsidRDefault="00720847" w:rsidP="009B6F3D">
      <w:pPr>
        <w:ind w:firstLine="0"/>
        <w:rPr>
          <w:rtl/>
          <w:lang w:eastAsia="he-IL"/>
        </w:rPr>
      </w:pPr>
      <w:bookmarkStart w:id="2151" w:name="_ETM_Q1_5717681"/>
      <w:bookmarkStart w:id="2152" w:name="_ETM_Q1_5717726"/>
      <w:bookmarkStart w:id="2153" w:name="_ETM_Q1_5717791"/>
      <w:bookmarkEnd w:id="2151"/>
      <w:bookmarkEnd w:id="2152"/>
      <w:bookmarkEnd w:id="2153"/>
    </w:p>
    <w:p w14:paraId="1F3B8D86" w14:textId="241D998A" w:rsidR="00720847" w:rsidRDefault="00720847" w:rsidP="009B6F3D">
      <w:pPr>
        <w:ind w:firstLine="0"/>
        <w:rPr>
          <w:rtl/>
          <w:lang w:eastAsia="he-IL"/>
        </w:rPr>
      </w:pPr>
      <w:bookmarkStart w:id="2154" w:name="_ETM_Q1_5717830"/>
      <w:bookmarkEnd w:id="2154"/>
      <w:r>
        <w:rPr>
          <w:rtl/>
          <w:lang w:eastAsia="he-IL"/>
        </w:rPr>
        <w:tab/>
      </w:r>
      <w:r>
        <w:rPr>
          <w:rFonts w:hint="cs"/>
          <w:rtl/>
          <w:lang w:eastAsia="he-IL"/>
        </w:rPr>
        <w:t xml:space="preserve">עוד הערה קטנה, אני </w:t>
      </w:r>
      <w:bookmarkStart w:id="2155" w:name="_ETM_Q1_5719522"/>
      <w:bookmarkEnd w:id="2155"/>
      <w:r>
        <w:rPr>
          <w:rFonts w:hint="cs"/>
          <w:rtl/>
          <w:lang w:eastAsia="he-IL"/>
        </w:rPr>
        <w:t xml:space="preserve">חושב שצריך מבחינת המשטרה, אני הייתי בעצמי חבר במועצה למניעת </w:t>
      </w:r>
      <w:bookmarkStart w:id="2156" w:name="_ETM_Q1_5724396"/>
      <w:bookmarkEnd w:id="2156"/>
      <w:r>
        <w:rPr>
          <w:rFonts w:hint="cs"/>
          <w:rtl/>
          <w:lang w:eastAsia="he-IL"/>
        </w:rPr>
        <w:t xml:space="preserve">אלימות של משרד הספורט, חשוב להפריד בין ליגות נמוכות לליגת </w:t>
      </w:r>
      <w:bookmarkStart w:id="2157" w:name="_ETM_Q1_5728844"/>
      <w:bookmarkEnd w:id="2157"/>
      <w:r>
        <w:rPr>
          <w:rFonts w:hint="cs"/>
          <w:rtl/>
          <w:lang w:eastAsia="he-IL"/>
        </w:rPr>
        <w:t>העל. רוב העצורים והמורחקים הרבה פעמים הם דווקא בליגות נמוכות,</w:t>
      </w:r>
      <w:bookmarkStart w:id="2158" w:name="_ETM_Q1_5733888"/>
      <w:bookmarkEnd w:id="2158"/>
      <w:r>
        <w:rPr>
          <w:rFonts w:hint="cs"/>
          <w:rtl/>
          <w:lang w:eastAsia="he-IL"/>
        </w:rPr>
        <w:t xml:space="preserve"> ויכולה להיות אשליה, נאמר שארבעים מקרים ותשע </w:t>
      </w:r>
      <w:bookmarkStart w:id="2159" w:name="_ETM_Q1_5732848"/>
      <w:bookmarkEnd w:id="2159"/>
      <w:r w:rsidR="00E40858">
        <w:rPr>
          <w:rFonts w:hint="cs"/>
          <w:rtl/>
          <w:lang w:eastAsia="he-IL"/>
        </w:rPr>
        <w:t xml:space="preserve">תפיסות זה </w:t>
      </w:r>
      <w:bookmarkStart w:id="2160" w:name="_ETM_Q1_5737928"/>
      <w:bookmarkEnd w:id="2160"/>
      <w:r w:rsidR="00E40858">
        <w:rPr>
          <w:rFonts w:hint="cs"/>
          <w:rtl/>
          <w:lang w:eastAsia="he-IL"/>
        </w:rPr>
        <w:t>רק בליגת העל. ויכול להיות שרוב העצורים יהיו בכלל עבריינים</w:t>
      </w:r>
      <w:bookmarkStart w:id="2161" w:name="_ETM_Q1_5742439"/>
      <w:bookmarkEnd w:id="2161"/>
      <w:r w:rsidR="00E40858">
        <w:rPr>
          <w:rFonts w:hint="cs"/>
          <w:rtl/>
          <w:lang w:eastAsia="he-IL"/>
        </w:rPr>
        <w:t xml:space="preserve"> ספורדיים במשחקים בליגה ב' וג' בכלל מסיבות עברייניות ומשפחתיות ומה לא. אז צריך להפריד ולטפל בליגת העל בצורה </w:t>
      </w:r>
      <w:bookmarkStart w:id="2162" w:name="_ETM_Q1_5744114"/>
      <w:bookmarkEnd w:id="2162"/>
      <w:r w:rsidR="00E40858">
        <w:rPr>
          <w:rFonts w:hint="cs"/>
          <w:rtl/>
          <w:lang w:eastAsia="he-IL"/>
        </w:rPr>
        <w:t xml:space="preserve">נפרדת. </w:t>
      </w:r>
      <w:bookmarkStart w:id="2163" w:name="_ETM_Q1_5750937"/>
      <w:bookmarkEnd w:id="2163"/>
    </w:p>
    <w:p w14:paraId="1E97F5F0" w14:textId="77957944" w:rsidR="00E40858" w:rsidRDefault="00E40858" w:rsidP="009B6F3D">
      <w:pPr>
        <w:ind w:firstLine="0"/>
        <w:rPr>
          <w:rtl/>
          <w:lang w:eastAsia="he-IL"/>
        </w:rPr>
      </w:pPr>
      <w:bookmarkStart w:id="2164" w:name="_ETM_Q1_5751729"/>
      <w:bookmarkStart w:id="2165" w:name="_ETM_Q1_5751768"/>
      <w:bookmarkStart w:id="2166" w:name="_ETM_Q1_5751840"/>
      <w:bookmarkEnd w:id="2164"/>
      <w:bookmarkEnd w:id="2165"/>
      <w:bookmarkEnd w:id="2166"/>
    </w:p>
    <w:p w14:paraId="3C5A1C17" w14:textId="48C2036C" w:rsidR="00E40858" w:rsidRDefault="00E40858" w:rsidP="009B6F3D">
      <w:pPr>
        <w:ind w:firstLine="0"/>
        <w:rPr>
          <w:rtl/>
          <w:lang w:eastAsia="he-IL"/>
        </w:rPr>
      </w:pPr>
      <w:bookmarkStart w:id="2167" w:name="_ETM_Q1_5751884"/>
      <w:bookmarkEnd w:id="2167"/>
      <w:r>
        <w:rPr>
          <w:rtl/>
          <w:lang w:eastAsia="he-IL"/>
        </w:rPr>
        <w:tab/>
      </w:r>
      <w:r>
        <w:rPr>
          <w:rFonts w:hint="cs"/>
          <w:rtl/>
          <w:lang w:eastAsia="he-IL"/>
        </w:rPr>
        <w:t xml:space="preserve">לגבי ענישה קולקטיבית, היא </w:t>
      </w:r>
      <w:bookmarkStart w:id="2168" w:name="_ETM_Q1_5758958"/>
      <w:bookmarkEnd w:id="2168"/>
      <w:r>
        <w:rPr>
          <w:rFonts w:hint="cs"/>
          <w:rtl/>
          <w:lang w:eastAsia="he-IL"/>
        </w:rPr>
        <w:t>בהחלט לא הפתרון הגדול. זה נכון שבאנגליה כל המהפך התחיל</w:t>
      </w:r>
      <w:bookmarkStart w:id="2169" w:name="_ETM_Q1_5762934"/>
      <w:bookmarkEnd w:id="2169"/>
      <w:r>
        <w:rPr>
          <w:rFonts w:hint="cs"/>
          <w:rtl/>
          <w:lang w:eastAsia="he-IL"/>
        </w:rPr>
        <w:t xml:space="preserve"> דרך ענישה קולקטיבית. אבל ענישה </w:t>
      </w:r>
      <w:proofErr w:type="spellStart"/>
      <w:r>
        <w:rPr>
          <w:rFonts w:hint="cs"/>
          <w:rtl/>
          <w:lang w:eastAsia="he-IL"/>
        </w:rPr>
        <w:t>קוטלקטיבית</w:t>
      </w:r>
      <w:proofErr w:type="spellEnd"/>
      <w:r>
        <w:rPr>
          <w:rFonts w:hint="cs"/>
          <w:rtl/>
          <w:lang w:eastAsia="he-IL"/>
        </w:rPr>
        <w:t xml:space="preserve"> צריכה להיות מוצא אחרון. </w:t>
      </w:r>
      <w:bookmarkStart w:id="2170" w:name="_ETM_Q1_5768732"/>
      <w:bookmarkEnd w:id="2170"/>
      <w:r>
        <w:rPr>
          <w:rFonts w:hint="cs"/>
          <w:rtl/>
          <w:lang w:eastAsia="he-IL"/>
        </w:rPr>
        <w:t xml:space="preserve">מה שחשוב זה האם אנחנו נותנים אמצעים הרבה </w:t>
      </w:r>
      <w:proofErr w:type="spellStart"/>
      <w:r>
        <w:rPr>
          <w:rFonts w:hint="cs"/>
          <w:rtl/>
          <w:lang w:eastAsia="he-IL"/>
        </w:rPr>
        <w:t>הרבה</w:t>
      </w:r>
      <w:proofErr w:type="spellEnd"/>
      <w:r>
        <w:rPr>
          <w:rFonts w:hint="cs"/>
          <w:rtl/>
          <w:lang w:eastAsia="he-IL"/>
        </w:rPr>
        <w:t xml:space="preserve"> לפני </w:t>
      </w:r>
      <w:bookmarkStart w:id="2171" w:name="_ETM_Q1_5773833"/>
      <w:bookmarkEnd w:id="2171"/>
      <w:r>
        <w:rPr>
          <w:rFonts w:hint="cs"/>
          <w:rtl/>
          <w:lang w:eastAsia="he-IL"/>
        </w:rPr>
        <w:t xml:space="preserve">ענישה קולקטיבית. גם קנסות לבעלים זו </w:t>
      </w:r>
      <w:proofErr w:type="spellStart"/>
      <w:r>
        <w:rPr>
          <w:rFonts w:hint="cs"/>
          <w:rtl/>
          <w:lang w:eastAsia="he-IL"/>
        </w:rPr>
        <w:t>שערוריה</w:t>
      </w:r>
      <w:proofErr w:type="spellEnd"/>
      <w:r>
        <w:rPr>
          <w:rFonts w:hint="cs"/>
          <w:rtl/>
          <w:lang w:eastAsia="he-IL"/>
        </w:rPr>
        <w:t xml:space="preserve">. לא יכול להיות שאלי </w:t>
      </w:r>
      <w:proofErr w:type="spellStart"/>
      <w:r>
        <w:rPr>
          <w:rFonts w:hint="cs"/>
          <w:rtl/>
          <w:lang w:eastAsia="he-IL"/>
        </w:rPr>
        <w:t>טביב</w:t>
      </w:r>
      <w:proofErr w:type="spellEnd"/>
      <w:r>
        <w:rPr>
          <w:rFonts w:hint="cs"/>
          <w:rtl/>
          <w:lang w:eastAsia="he-IL"/>
        </w:rPr>
        <w:t xml:space="preserve">, שבעבר </w:t>
      </w:r>
      <w:bookmarkStart w:id="2172" w:name="_ETM_Q1_5771288"/>
      <w:bookmarkEnd w:id="2172"/>
      <w:r>
        <w:rPr>
          <w:rFonts w:hint="cs"/>
          <w:rtl/>
          <w:lang w:eastAsia="he-IL"/>
        </w:rPr>
        <w:t xml:space="preserve">שילם כל שבוע על זה </w:t>
      </w:r>
      <w:bookmarkStart w:id="2173" w:name="_ETM_Q1_5778541"/>
      <w:bookmarkEnd w:id="2173"/>
      <w:r>
        <w:rPr>
          <w:rFonts w:hint="cs"/>
          <w:rtl/>
          <w:lang w:eastAsia="he-IL"/>
        </w:rPr>
        <w:t xml:space="preserve">שאוהדים בכוונה עושים כדי שהוא ישלם כל שבוע, ושרים אלי </w:t>
      </w:r>
      <w:bookmarkStart w:id="2174" w:name="_ETM_Q1_5782125"/>
      <w:bookmarkEnd w:id="2174"/>
      <w:r>
        <w:rPr>
          <w:rFonts w:hint="cs"/>
          <w:rtl/>
          <w:lang w:eastAsia="he-IL"/>
        </w:rPr>
        <w:t>אתה תשלם. זה לא יכול להיות הדינמיקה הזאת. אנחנו צריכים</w:t>
      </w:r>
      <w:bookmarkStart w:id="2175" w:name="_ETM_Q1_5786298"/>
      <w:bookmarkEnd w:id="2175"/>
      <w:r>
        <w:rPr>
          <w:rFonts w:hint="cs"/>
          <w:rtl/>
          <w:lang w:eastAsia="he-IL"/>
        </w:rPr>
        <w:t xml:space="preserve"> שהמשטרה תיקח על זה אחריות, אבל צריך</w:t>
      </w:r>
      <w:bookmarkStart w:id="2176" w:name="_ETM_Q1_5792139"/>
      <w:bookmarkEnd w:id="2176"/>
      <w:r>
        <w:rPr>
          <w:rFonts w:hint="cs"/>
          <w:rtl/>
          <w:lang w:eastAsia="he-IL"/>
        </w:rPr>
        <w:t xml:space="preserve"> איזו שהיא ועדה ברשות שופט או מישהו, שעוקבת אחרי הדבר הזה, כ</w:t>
      </w:r>
      <w:bookmarkStart w:id="2177" w:name="_ETM_Q1_5787320"/>
      <w:bookmarkEnd w:id="2177"/>
      <w:r>
        <w:rPr>
          <w:rFonts w:hint="cs"/>
          <w:rtl/>
          <w:lang w:eastAsia="he-IL"/>
        </w:rPr>
        <w:t xml:space="preserve">י יש פה הרבה עניינים של תרבות, של איך אנחנו </w:t>
      </w:r>
      <w:bookmarkStart w:id="2178" w:name="_ETM_Q1_5789156"/>
      <w:bookmarkEnd w:id="2178"/>
      <w:r>
        <w:rPr>
          <w:rFonts w:hint="cs"/>
          <w:rtl/>
          <w:lang w:eastAsia="he-IL"/>
        </w:rPr>
        <w:t xml:space="preserve">מיידעים את האוהדים, ואיך אנחנו </w:t>
      </w:r>
      <w:bookmarkStart w:id="2179" w:name="_ETM_Q1_5796778"/>
      <w:bookmarkEnd w:id="2179"/>
      <w:r>
        <w:rPr>
          <w:rFonts w:hint="cs"/>
          <w:rtl/>
          <w:lang w:eastAsia="he-IL"/>
        </w:rPr>
        <w:t>בונים דינמיקה לטווח ארוך. לא יכול להיות שאנחנו לא מייצגים</w:t>
      </w:r>
      <w:bookmarkStart w:id="2180" w:name="_ETM_Q1_5800879"/>
      <w:bookmarkEnd w:id="2180"/>
      <w:r>
        <w:rPr>
          <w:rFonts w:hint="cs"/>
          <w:rtl/>
          <w:lang w:eastAsia="he-IL"/>
        </w:rPr>
        <w:t xml:space="preserve"> לאוהדים קו חדש ברור, אחיד, לכל הקבוצות, לכל המקומות, בכל </w:t>
      </w:r>
      <w:bookmarkStart w:id="2181" w:name="_ETM_Q1_5805092"/>
      <w:bookmarkEnd w:id="2181"/>
      <w:r>
        <w:rPr>
          <w:rFonts w:hint="cs"/>
          <w:rtl/>
          <w:lang w:eastAsia="he-IL"/>
        </w:rPr>
        <w:t xml:space="preserve">זמן. </w:t>
      </w:r>
      <w:bookmarkStart w:id="2182" w:name="_ETM_Q1_5805529"/>
      <w:bookmarkEnd w:id="2182"/>
    </w:p>
    <w:p w14:paraId="5B036437" w14:textId="2C2873EA" w:rsidR="00E40858" w:rsidRDefault="00E40858" w:rsidP="009B6F3D">
      <w:pPr>
        <w:ind w:firstLine="0"/>
        <w:rPr>
          <w:rtl/>
          <w:lang w:eastAsia="he-IL"/>
        </w:rPr>
      </w:pPr>
      <w:bookmarkStart w:id="2183" w:name="_ETM_Q1_5805565"/>
      <w:bookmarkEnd w:id="2183"/>
    </w:p>
    <w:p w14:paraId="26F39AFF" w14:textId="201FED90" w:rsidR="00E40858" w:rsidRDefault="00E40858" w:rsidP="00E40858">
      <w:pPr>
        <w:pStyle w:val="af6"/>
        <w:keepNext/>
        <w:rPr>
          <w:rtl/>
        </w:rPr>
      </w:pPr>
      <w:bookmarkStart w:id="2184" w:name="ET_yor_5519_206"/>
      <w:r w:rsidRPr="00E40858">
        <w:rPr>
          <w:rStyle w:val="TagStyle"/>
          <w:rtl/>
        </w:rPr>
        <w:t xml:space="preserve"> &lt;&lt; יור &gt;&gt; </w:t>
      </w:r>
      <w:r>
        <w:rPr>
          <w:rtl/>
        </w:rPr>
        <w:t>היו"ר שרן מרים השכל:</w:t>
      </w:r>
      <w:r w:rsidRPr="00E40858">
        <w:rPr>
          <w:rStyle w:val="TagStyle"/>
          <w:rtl/>
        </w:rPr>
        <w:t xml:space="preserve"> &lt;&lt; יור &gt;&gt;</w:t>
      </w:r>
      <w:r>
        <w:rPr>
          <w:rtl/>
        </w:rPr>
        <w:t xml:space="preserve">   </w:t>
      </w:r>
      <w:bookmarkEnd w:id="2184"/>
    </w:p>
    <w:p w14:paraId="03E966C9" w14:textId="2C18ECB6" w:rsidR="00E40858" w:rsidRDefault="00E40858" w:rsidP="00E40858">
      <w:pPr>
        <w:pStyle w:val="KeepWithNext"/>
        <w:rPr>
          <w:rtl/>
          <w:lang w:eastAsia="he-IL"/>
        </w:rPr>
      </w:pPr>
    </w:p>
    <w:p w14:paraId="533DC4BA" w14:textId="53AD46E5" w:rsidR="00E40858" w:rsidRDefault="00E40858" w:rsidP="00E40858">
      <w:pPr>
        <w:rPr>
          <w:rtl/>
          <w:lang w:eastAsia="he-IL"/>
        </w:rPr>
      </w:pPr>
      <w:bookmarkStart w:id="2185" w:name="_ETM_Q1_5806230"/>
      <w:bookmarkStart w:id="2186" w:name="_ETM_Q1_5806242"/>
      <w:bookmarkEnd w:id="2185"/>
      <w:bookmarkEnd w:id="2186"/>
      <w:r>
        <w:rPr>
          <w:rFonts w:hint="cs"/>
          <w:rtl/>
          <w:lang w:eastAsia="he-IL"/>
        </w:rPr>
        <w:t xml:space="preserve">תודה רבה על הדברים. דובר אחרון, עובד גבריאל מקבוצת </w:t>
      </w:r>
      <w:bookmarkStart w:id="2187" w:name="_ETM_Q1_5810206"/>
      <w:bookmarkEnd w:id="2187"/>
      <w:r>
        <w:rPr>
          <w:rFonts w:hint="cs"/>
          <w:rtl/>
          <w:lang w:eastAsia="he-IL"/>
        </w:rPr>
        <w:t>מכבי חיפה, בבקשה.</w:t>
      </w:r>
      <w:bookmarkStart w:id="2188" w:name="_ETM_Q1_5812119"/>
      <w:bookmarkEnd w:id="2188"/>
    </w:p>
    <w:p w14:paraId="563922E5" w14:textId="68FC9A15" w:rsidR="00E40858" w:rsidRDefault="00E40858" w:rsidP="00E40858">
      <w:pPr>
        <w:rPr>
          <w:rtl/>
          <w:lang w:eastAsia="he-IL"/>
        </w:rPr>
      </w:pPr>
      <w:bookmarkStart w:id="2189" w:name="_ETM_Q1_5812152"/>
      <w:bookmarkEnd w:id="2189"/>
    </w:p>
    <w:p w14:paraId="3DB0113D" w14:textId="5E904EF4" w:rsidR="00E40858" w:rsidRDefault="00E40858" w:rsidP="00E40858">
      <w:pPr>
        <w:pStyle w:val="af9"/>
        <w:keepNext/>
        <w:rPr>
          <w:rtl/>
          <w:lang w:eastAsia="he-IL"/>
        </w:rPr>
      </w:pPr>
      <w:bookmarkStart w:id="2190" w:name="ET_guest_עובד_גבריאל_207"/>
      <w:r w:rsidRPr="00E40858">
        <w:rPr>
          <w:rStyle w:val="TagStyle"/>
          <w:rtl/>
        </w:rPr>
        <w:t xml:space="preserve"> &lt;&lt; אורח &gt;&gt; </w:t>
      </w:r>
      <w:r>
        <w:rPr>
          <w:rtl/>
          <w:lang w:eastAsia="he-IL"/>
        </w:rPr>
        <w:t>עובד גבריאל:</w:t>
      </w:r>
      <w:r w:rsidRPr="00E40858">
        <w:rPr>
          <w:rStyle w:val="TagStyle"/>
          <w:rtl/>
        </w:rPr>
        <w:t xml:space="preserve"> &lt;&lt; אורח &gt;&gt;</w:t>
      </w:r>
      <w:r>
        <w:rPr>
          <w:rtl/>
          <w:lang w:eastAsia="he-IL"/>
        </w:rPr>
        <w:t xml:space="preserve">   </w:t>
      </w:r>
      <w:bookmarkEnd w:id="2190"/>
    </w:p>
    <w:p w14:paraId="6131C653" w14:textId="4D923644" w:rsidR="00E40858" w:rsidRDefault="00E40858" w:rsidP="00E40858">
      <w:pPr>
        <w:pStyle w:val="KeepWithNext"/>
        <w:rPr>
          <w:rtl/>
          <w:lang w:eastAsia="he-IL"/>
        </w:rPr>
      </w:pPr>
    </w:p>
    <w:p w14:paraId="1F03B462" w14:textId="77777777" w:rsidR="00762599" w:rsidRDefault="00E40858" w:rsidP="00E40858">
      <w:pPr>
        <w:rPr>
          <w:rtl/>
          <w:lang w:eastAsia="he-IL"/>
        </w:rPr>
      </w:pPr>
      <w:bookmarkStart w:id="2191" w:name="_ETM_Q1_5809819"/>
      <w:bookmarkEnd w:id="2191"/>
      <w:r>
        <w:rPr>
          <w:rFonts w:hint="cs"/>
          <w:rtl/>
          <w:lang w:eastAsia="he-IL"/>
        </w:rPr>
        <w:t xml:space="preserve">אני רוצה לגעת בכמה דברים, אני אהיה </w:t>
      </w:r>
      <w:bookmarkStart w:id="2192" w:name="_ETM_Q1_5851740"/>
      <w:bookmarkEnd w:id="2192"/>
      <w:r>
        <w:rPr>
          <w:rFonts w:hint="cs"/>
          <w:rtl/>
          <w:lang w:eastAsia="he-IL"/>
        </w:rPr>
        <w:t>מאוד קצר, גם בגלל הזמנים. אסף התייחס לזה, אני רוצה</w:t>
      </w:r>
      <w:bookmarkStart w:id="2193" w:name="_ETM_Q1_5856342"/>
      <w:bookmarkEnd w:id="2193"/>
      <w:r>
        <w:rPr>
          <w:rFonts w:hint="cs"/>
          <w:rtl/>
          <w:lang w:eastAsia="he-IL"/>
        </w:rPr>
        <w:t xml:space="preserve"> לפתוח עם זה, כי זה בסוף הדבר הכי חשוב. כדורגל </w:t>
      </w:r>
      <w:bookmarkStart w:id="2194" w:name="_ETM_Q1_5860059"/>
      <w:bookmarkEnd w:id="2194"/>
      <w:r>
        <w:rPr>
          <w:rFonts w:hint="cs"/>
          <w:rtl/>
          <w:lang w:eastAsia="he-IL"/>
        </w:rPr>
        <w:t xml:space="preserve">זה מופע תרבות. אני מסיים כל אישור תכניות במשטרת חיפה </w:t>
      </w:r>
      <w:bookmarkStart w:id="2195" w:name="_ETM_Q1_5865103"/>
      <w:bookmarkEnd w:id="2195"/>
      <w:r>
        <w:rPr>
          <w:rFonts w:hint="cs"/>
          <w:rtl/>
          <w:lang w:eastAsia="he-IL"/>
        </w:rPr>
        <w:t xml:space="preserve">באמירה מאוד ברורה שחבר'ה בקהל זה מופע תרבות. תנו לו </w:t>
      </w:r>
      <w:bookmarkStart w:id="2196" w:name="_ETM_Q1_5869893"/>
      <w:bookmarkEnd w:id="2196"/>
      <w:r>
        <w:rPr>
          <w:rFonts w:hint="cs"/>
          <w:rtl/>
          <w:lang w:eastAsia="he-IL"/>
        </w:rPr>
        <w:t xml:space="preserve">להגיש ב"הבימה". זה מופע תרבות. זה מתחיל בנו המועדונים, בהקצאות </w:t>
      </w:r>
      <w:bookmarkStart w:id="2197" w:name="_ETM_Q1_5875842"/>
      <w:bookmarkEnd w:id="2197"/>
      <w:r>
        <w:rPr>
          <w:rFonts w:hint="cs"/>
          <w:rtl/>
          <w:lang w:eastAsia="he-IL"/>
        </w:rPr>
        <w:t xml:space="preserve">שאנחנו נותנים, בכוח אדם, ביכולת שלנו להכיל את הקהל ולקבל אותו. וזה ממשיך במשטרה, </w:t>
      </w:r>
      <w:bookmarkStart w:id="2198" w:name="_ETM_Q1_5873705"/>
      <w:bookmarkEnd w:id="2198"/>
      <w:r>
        <w:rPr>
          <w:rFonts w:hint="cs"/>
          <w:rtl/>
          <w:lang w:eastAsia="he-IL"/>
        </w:rPr>
        <w:t xml:space="preserve">שמתייחסת לאוהדים כאוהדים. זה אמנם שונה </w:t>
      </w:r>
      <w:bookmarkStart w:id="2199" w:name="_ETM_Q1_5883254"/>
      <w:bookmarkEnd w:id="2199"/>
      <w:r>
        <w:rPr>
          <w:rFonts w:hint="cs"/>
          <w:rtl/>
          <w:lang w:eastAsia="he-IL"/>
        </w:rPr>
        <w:t>מהופעה ב"הבימה" אבל בסוף זה מופע תרבות, וככה צריך להתייחס</w:t>
      </w:r>
      <w:bookmarkStart w:id="2200" w:name="_ETM_Q1_5888408"/>
      <w:bookmarkEnd w:id="2200"/>
      <w:r>
        <w:rPr>
          <w:rFonts w:hint="cs"/>
          <w:rtl/>
          <w:lang w:eastAsia="he-IL"/>
        </w:rPr>
        <w:t xml:space="preserve"> אליו. </w:t>
      </w:r>
      <w:r w:rsidR="00762599">
        <w:rPr>
          <w:rFonts w:hint="cs"/>
          <w:rtl/>
          <w:lang w:eastAsia="he-IL"/>
        </w:rPr>
        <w:t>ברגע שאנחנו נבין שזה מה שאנחנו רוצים לראות, וברגע</w:t>
      </w:r>
      <w:bookmarkStart w:id="2201" w:name="_ETM_Q1_5889877"/>
      <w:bookmarkEnd w:id="2201"/>
      <w:r w:rsidR="00762599">
        <w:rPr>
          <w:rFonts w:hint="cs"/>
          <w:rtl/>
          <w:lang w:eastAsia="he-IL"/>
        </w:rPr>
        <w:t xml:space="preserve"> שזה יהיה, אמנם זה לא ייראה באמת כמו הופעה בתיאטרון, עדיין לכדורגל יש את האמוציות שלו ואת הדינמיקה, וברגע</w:t>
      </w:r>
      <w:bookmarkStart w:id="2202" w:name="_ETM_Q1_5896611"/>
      <w:bookmarkEnd w:id="2202"/>
      <w:r w:rsidR="00762599">
        <w:rPr>
          <w:rFonts w:hint="cs"/>
          <w:rtl/>
          <w:lang w:eastAsia="he-IL"/>
        </w:rPr>
        <w:t xml:space="preserve"> שכולנו נתיישר לפי המנטרה הזאת, אז יהיה הרבה יותר קל</w:t>
      </w:r>
      <w:bookmarkStart w:id="2203" w:name="_ETM_Q1_5901036"/>
      <w:bookmarkEnd w:id="2203"/>
      <w:r w:rsidR="00762599">
        <w:rPr>
          <w:rFonts w:hint="cs"/>
          <w:rtl/>
          <w:lang w:eastAsia="he-IL"/>
        </w:rPr>
        <w:t xml:space="preserve"> להבין את זה. </w:t>
      </w:r>
    </w:p>
    <w:p w14:paraId="667E3C11" w14:textId="77777777" w:rsidR="00762599" w:rsidRDefault="00762599" w:rsidP="00E40858">
      <w:pPr>
        <w:rPr>
          <w:rtl/>
          <w:lang w:eastAsia="he-IL"/>
        </w:rPr>
      </w:pPr>
      <w:bookmarkStart w:id="2204" w:name="_ETM_Q1_5913005"/>
      <w:bookmarkStart w:id="2205" w:name="_ETM_Q1_5913048"/>
      <w:bookmarkEnd w:id="2204"/>
      <w:bookmarkEnd w:id="2205"/>
    </w:p>
    <w:p w14:paraId="47A0DB7E" w14:textId="77777777" w:rsidR="00762599" w:rsidRDefault="00762599" w:rsidP="00E40858">
      <w:pPr>
        <w:rPr>
          <w:rtl/>
          <w:lang w:eastAsia="he-IL"/>
        </w:rPr>
      </w:pPr>
      <w:bookmarkStart w:id="2206" w:name="_ETM_Q1_5913345"/>
      <w:bookmarkStart w:id="2207" w:name="_ETM_Q1_5913375"/>
      <w:bookmarkEnd w:id="2206"/>
      <w:bookmarkEnd w:id="2207"/>
      <w:r>
        <w:rPr>
          <w:rFonts w:hint="cs"/>
          <w:rtl/>
          <w:lang w:eastAsia="he-IL"/>
        </w:rPr>
        <w:t xml:space="preserve">וכמו שאמר איציק, השנה במשחקי מכבי חיפה </w:t>
      </w:r>
      <w:bookmarkStart w:id="2208" w:name="_ETM_Q1_5906902"/>
      <w:bookmarkEnd w:id="2208"/>
      <w:r>
        <w:rPr>
          <w:rFonts w:hint="cs"/>
          <w:rtl/>
          <w:lang w:eastAsia="he-IL"/>
        </w:rPr>
        <w:t>אני יכול לספור אולי עשרות בודדות של אוהדים שעשו עבירות,</w:t>
      </w:r>
      <w:bookmarkStart w:id="2209" w:name="_ETM_Q1_5915293"/>
      <w:bookmarkEnd w:id="2209"/>
      <w:r>
        <w:rPr>
          <w:rFonts w:hint="cs"/>
          <w:rtl/>
          <w:lang w:eastAsia="he-IL"/>
        </w:rPr>
        <w:t xml:space="preserve"> חלקן חמורות יותר או חמורות פחות. את מגרשי הכדורגל, במשחקי מכבי חיפה, מילאו השנה מעל שמונה מאות אלף אנשים. זו כמות היסטרית. זו כמות שמעידה על צמא אדיר</w:t>
      </w:r>
      <w:bookmarkStart w:id="2210" w:name="_ETM_Q1_5924522"/>
      <w:bookmarkEnd w:id="2210"/>
      <w:r>
        <w:rPr>
          <w:rFonts w:hint="cs"/>
          <w:rtl/>
          <w:lang w:eastAsia="he-IL"/>
        </w:rPr>
        <w:t xml:space="preserve"> לדבר הזה שנקרא כדורגל, ולתרבות הזאת סביבו. כל הדבר שמסביב</w:t>
      </w:r>
      <w:bookmarkStart w:id="2211" w:name="_ETM_Q1_5929258"/>
      <w:bookmarkEnd w:id="2211"/>
      <w:r>
        <w:rPr>
          <w:rFonts w:hint="cs"/>
          <w:rtl/>
          <w:lang w:eastAsia="he-IL"/>
        </w:rPr>
        <w:t xml:space="preserve"> לכדורגל זו התרבות. ואני רוצה לקחת את כולכם רגע ליום</w:t>
      </w:r>
      <w:bookmarkStart w:id="2212" w:name="_ETM_Q1_5932691"/>
      <w:bookmarkEnd w:id="2212"/>
      <w:r>
        <w:rPr>
          <w:rFonts w:hint="cs"/>
          <w:rtl/>
          <w:lang w:eastAsia="he-IL"/>
        </w:rPr>
        <w:t xml:space="preserve"> העצוב הזה שסגרו פה את הכדורגל בגלל הקורונה. לא היה קהל במגרשים. כולנו בכינו. בכינו ביחד אנחנו, האוהדים, </w:t>
      </w:r>
      <w:proofErr w:type="spellStart"/>
      <w:r>
        <w:rPr>
          <w:rFonts w:hint="cs"/>
          <w:rtl/>
          <w:lang w:eastAsia="he-IL"/>
        </w:rPr>
        <w:t>המינהלת</w:t>
      </w:r>
      <w:proofErr w:type="spellEnd"/>
      <w:r>
        <w:rPr>
          <w:rFonts w:hint="cs"/>
          <w:rtl/>
          <w:lang w:eastAsia="he-IL"/>
        </w:rPr>
        <w:t xml:space="preserve">, ההתאחדות, </w:t>
      </w:r>
      <w:bookmarkStart w:id="2213" w:name="_ETM_Q1_5941356"/>
      <w:bookmarkEnd w:id="2213"/>
      <w:r>
        <w:rPr>
          <w:rFonts w:hint="cs"/>
          <w:rtl/>
          <w:lang w:eastAsia="he-IL"/>
        </w:rPr>
        <w:t xml:space="preserve">הבית הזה פה. הכנסת עצמה, כולנו היינו עצובים </w:t>
      </w:r>
      <w:bookmarkStart w:id="2214" w:name="_ETM_Q1_5946534"/>
      <w:bookmarkEnd w:id="2214"/>
      <w:r>
        <w:rPr>
          <w:rFonts w:hint="cs"/>
          <w:rtl/>
          <w:lang w:eastAsia="he-IL"/>
        </w:rPr>
        <w:t>שהקהל לא היה פה. וכשהוא חזר אנחנו צריכים לתת לו</w:t>
      </w:r>
      <w:bookmarkStart w:id="2215" w:name="_ETM_Q1_5950278"/>
      <w:bookmarkEnd w:id="2215"/>
      <w:r>
        <w:rPr>
          <w:rFonts w:hint="cs"/>
          <w:rtl/>
          <w:lang w:eastAsia="he-IL"/>
        </w:rPr>
        <w:t xml:space="preserve"> </w:t>
      </w:r>
      <w:proofErr w:type="spellStart"/>
      <w:r>
        <w:rPr>
          <w:rFonts w:hint="cs"/>
          <w:rtl/>
          <w:lang w:eastAsia="he-IL"/>
        </w:rPr>
        <w:t>להנות</w:t>
      </w:r>
      <w:proofErr w:type="spellEnd"/>
      <w:r>
        <w:rPr>
          <w:rFonts w:hint="cs"/>
          <w:rtl/>
          <w:lang w:eastAsia="he-IL"/>
        </w:rPr>
        <w:t xml:space="preserve"> מזה. </w:t>
      </w:r>
    </w:p>
    <w:p w14:paraId="103FD103" w14:textId="77777777" w:rsidR="00762599" w:rsidRDefault="00762599" w:rsidP="00E40858">
      <w:pPr>
        <w:rPr>
          <w:rtl/>
          <w:lang w:eastAsia="he-IL"/>
        </w:rPr>
      </w:pPr>
    </w:p>
    <w:p w14:paraId="0701DD0D" w14:textId="77777777" w:rsidR="00762599" w:rsidRDefault="00762599" w:rsidP="00E40858">
      <w:pPr>
        <w:rPr>
          <w:rtl/>
          <w:lang w:eastAsia="he-IL"/>
        </w:rPr>
      </w:pPr>
      <w:r>
        <w:rPr>
          <w:rFonts w:hint="cs"/>
          <w:rtl/>
          <w:lang w:eastAsia="he-IL"/>
        </w:rPr>
        <w:t>אנחנו צריכים להיפתר מהדבר הזה שנקרא ענישה קולקטיבית.</w:t>
      </w:r>
      <w:bookmarkStart w:id="2216" w:name="_ETM_Q1_5957266"/>
      <w:bookmarkEnd w:id="2216"/>
      <w:r>
        <w:rPr>
          <w:rFonts w:hint="cs"/>
          <w:rtl/>
          <w:lang w:eastAsia="he-IL"/>
        </w:rPr>
        <w:t xml:space="preserve"> הוא לא רלוונטי. אם זה ברמת ההתאחדות, ואני מצטער שאני חולק על איציק, גם ברמת המשטרה. ציוד עידוד הוא </w:t>
      </w:r>
      <w:bookmarkStart w:id="2217" w:name="_ETM_Q1_5965089"/>
      <w:bookmarkEnd w:id="2217"/>
      <w:r>
        <w:rPr>
          <w:rFonts w:hint="cs"/>
          <w:rtl/>
          <w:lang w:eastAsia="he-IL"/>
        </w:rPr>
        <w:t>לא סנקציה. יש רגולציה, וצריך להיות תקן אחיד, ברור. אני לא ארד פה לפרטים, כי אני מניח שזה</w:t>
      </w:r>
      <w:bookmarkStart w:id="2218" w:name="_ETM_Q1_5972044"/>
      <w:bookmarkEnd w:id="2218"/>
      <w:r>
        <w:rPr>
          <w:rFonts w:hint="cs"/>
          <w:rtl/>
          <w:lang w:eastAsia="he-IL"/>
        </w:rPr>
        <w:t xml:space="preserve"> לא עניין של כולם, אבל כן צריך לדון בפרטים. </w:t>
      </w:r>
      <w:bookmarkStart w:id="2219" w:name="_ETM_Q1_5975817"/>
      <w:bookmarkEnd w:id="2219"/>
      <w:r>
        <w:rPr>
          <w:rFonts w:hint="cs"/>
          <w:rtl/>
          <w:lang w:eastAsia="he-IL"/>
        </w:rPr>
        <w:t xml:space="preserve">יש הבדל בין חיפה, לבאר שבע, לתל אביב. יש הבדל </w:t>
      </w:r>
      <w:bookmarkStart w:id="2220" w:name="_ETM_Q1_5979804"/>
      <w:bookmarkEnd w:id="2220"/>
      <w:r>
        <w:rPr>
          <w:rFonts w:hint="cs"/>
          <w:rtl/>
          <w:lang w:eastAsia="he-IL"/>
        </w:rPr>
        <w:t xml:space="preserve">בין קצין משטרה אלף לקצין משטרה בית. יש הבדל בין מקומות שונים באותה עיר. לא דין היכל נוקיה כדין בלומפילד. למרות שזה תחנות משטרה שונות, עדיין מדובר באותו </w:t>
      </w:r>
      <w:proofErr w:type="spellStart"/>
      <w:r>
        <w:rPr>
          <w:rFonts w:hint="cs"/>
          <w:rtl/>
          <w:lang w:eastAsia="he-IL"/>
        </w:rPr>
        <w:t>איזור</w:t>
      </w:r>
      <w:proofErr w:type="spellEnd"/>
      <w:r>
        <w:rPr>
          <w:rFonts w:hint="cs"/>
          <w:rtl/>
          <w:lang w:eastAsia="he-IL"/>
        </w:rPr>
        <w:t xml:space="preserve"> טריטוריאלי. ומה שמותר בנוקיה לא מותר בבלומפילד, ולהיפך. </w:t>
      </w:r>
      <w:bookmarkStart w:id="2221" w:name="_ETM_Q1_5993094"/>
      <w:bookmarkEnd w:id="2221"/>
      <w:r>
        <w:rPr>
          <w:rFonts w:hint="cs"/>
          <w:rtl/>
          <w:lang w:eastAsia="he-IL"/>
        </w:rPr>
        <w:t xml:space="preserve">אני בכלל לא רוצה לדבר על חיפה. </w:t>
      </w:r>
    </w:p>
    <w:p w14:paraId="6261E9E7" w14:textId="77777777" w:rsidR="00762599" w:rsidRDefault="00762599" w:rsidP="00E40858">
      <w:pPr>
        <w:rPr>
          <w:rtl/>
          <w:lang w:eastAsia="he-IL"/>
        </w:rPr>
      </w:pPr>
      <w:bookmarkStart w:id="2222" w:name="_ETM_Q1_5997005"/>
      <w:bookmarkStart w:id="2223" w:name="_ETM_Q1_5997051"/>
      <w:bookmarkStart w:id="2224" w:name="_ETM_Q1_5997351"/>
      <w:bookmarkEnd w:id="2222"/>
      <w:bookmarkEnd w:id="2223"/>
      <w:bookmarkEnd w:id="2224"/>
    </w:p>
    <w:p w14:paraId="22893CBD" w14:textId="77777777" w:rsidR="00762599" w:rsidRDefault="00762599" w:rsidP="00E40858">
      <w:pPr>
        <w:rPr>
          <w:rtl/>
          <w:lang w:eastAsia="he-IL"/>
        </w:rPr>
      </w:pPr>
      <w:bookmarkStart w:id="2225" w:name="_ETM_Q1_5997386"/>
      <w:bookmarkEnd w:id="2225"/>
      <w:r>
        <w:rPr>
          <w:rFonts w:hint="cs"/>
          <w:rtl/>
          <w:lang w:eastAsia="he-IL"/>
        </w:rPr>
        <w:t xml:space="preserve">לסיכום, </w:t>
      </w:r>
      <w:bookmarkStart w:id="2226" w:name="_ETM_Q1_5998720"/>
      <w:bookmarkEnd w:id="2226"/>
      <w:r>
        <w:rPr>
          <w:rFonts w:hint="cs"/>
          <w:rtl/>
          <w:lang w:eastAsia="he-IL"/>
        </w:rPr>
        <w:t xml:space="preserve">לא כל אוהדי הכדורגל עבריינים. צריך לטפל ברמה הפרטנית. צריך </w:t>
      </w:r>
      <w:bookmarkStart w:id="2227" w:name="_ETM_Q1_6004738"/>
      <w:bookmarkEnd w:id="2227"/>
      <w:r>
        <w:rPr>
          <w:rFonts w:hint="cs"/>
          <w:rtl/>
          <w:lang w:eastAsia="he-IL"/>
        </w:rPr>
        <w:t xml:space="preserve">להסדר את הרגולציה. העדר רגולציה והתחושה של אוהדים שרודפים אותם רק מושך אותם למקומות הפחות טובים. תנו להם להרגיש במופע </w:t>
      </w:r>
      <w:bookmarkStart w:id="2228" w:name="_ETM_Q1_6012156"/>
      <w:bookmarkEnd w:id="2228"/>
      <w:r>
        <w:rPr>
          <w:rFonts w:hint="cs"/>
          <w:rtl/>
          <w:lang w:eastAsia="he-IL"/>
        </w:rPr>
        <w:t xml:space="preserve">תרבות, תתייחסו אליהם בכבוד. תטפלו </w:t>
      </w:r>
      <w:proofErr w:type="spellStart"/>
      <w:r>
        <w:rPr>
          <w:rFonts w:hint="cs"/>
          <w:rtl/>
          <w:lang w:eastAsia="he-IL"/>
        </w:rPr>
        <w:t>אינדבידואלית</w:t>
      </w:r>
      <w:proofErr w:type="spellEnd"/>
      <w:r>
        <w:rPr>
          <w:rFonts w:hint="cs"/>
          <w:rtl/>
          <w:lang w:eastAsia="he-IL"/>
        </w:rPr>
        <w:t xml:space="preserve"> בבעייתיים. כמו שאנחנו עושים. אנחנו חרטנו את זה על דגלנו ואנחנו עומדים בזה. אנחנו משקיעים בזה מאות אלפי שקלים בשנה. ככה אנחנו נצליח</w:t>
      </w:r>
      <w:bookmarkStart w:id="2229" w:name="_ETM_Q1_6024185"/>
      <w:bookmarkEnd w:id="2229"/>
      <w:r>
        <w:rPr>
          <w:rFonts w:hint="cs"/>
          <w:rtl/>
          <w:lang w:eastAsia="he-IL"/>
        </w:rPr>
        <w:t xml:space="preserve"> להרים את זה, וגם לשנות את כל המערך הכללי מסביב. עד בית משפט, שיידע לתת לזה ערך. </w:t>
      </w:r>
    </w:p>
    <w:p w14:paraId="38DF8CEB" w14:textId="77777777" w:rsidR="00762599" w:rsidRDefault="00762599" w:rsidP="00762599">
      <w:pPr>
        <w:ind w:left="720" w:firstLine="0"/>
        <w:rPr>
          <w:rtl/>
          <w:lang w:eastAsia="he-IL"/>
        </w:rPr>
      </w:pPr>
      <w:bookmarkStart w:id="2230" w:name="_ETM_Q1_6036319"/>
      <w:bookmarkStart w:id="2231" w:name="_ETM_Q1_6036360"/>
      <w:bookmarkEnd w:id="2230"/>
      <w:bookmarkEnd w:id="2231"/>
    </w:p>
    <w:p w14:paraId="7D38BFEB" w14:textId="748DFCF5" w:rsidR="00E40858" w:rsidRDefault="00762599" w:rsidP="00762599">
      <w:pPr>
        <w:ind w:left="720" w:firstLine="0"/>
        <w:rPr>
          <w:rtl/>
          <w:lang w:eastAsia="he-IL"/>
        </w:rPr>
      </w:pPr>
      <w:r>
        <w:rPr>
          <w:rFonts w:hint="cs"/>
          <w:rtl/>
          <w:lang w:eastAsia="he-IL"/>
        </w:rPr>
        <w:t xml:space="preserve">ואני אסיים במשפט </w:t>
      </w:r>
      <w:bookmarkStart w:id="2232" w:name="_ETM_Q1_6029676"/>
      <w:bookmarkEnd w:id="2232"/>
      <w:r>
        <w:rPr>
          <w:rFonts w:hint="cs"/>
          <w:rtl/>
          <w:lang w:eastAsia="he-IL"/>
        </w:rPr>
        <w:t>שאמר לי פעם קצין משטרה, שהוא לא נוכח פה בדיון,</w:t>
      </w:r>
      <w:bookmarkStart w:id="2233" w:name="_ETM_Q1_6033336"/>
      <w:bookmarkEnd w:id="2233"/>
      <w:r>
        <w:rPr>
          <w:rFonts w:hint="cs"/>
          <w:rtl/>
          <w:lang w:eastAsia="he-IL"/>
        </w:rPr>
        <w:t xml:space="preserve">  אני מעדיף להרחיק </w:t>
      </w:r>
      <w:proofErr w:type="spellStart"/>
      <w:r>
        <w:rPr>
          <w:rFonts w:hint="cs"/>
          <w:rtl/>
          <w:lang w:eastAsia="he-IL"/>
        </w:rPr>
        <w:t>מינהלית</w:t>
      </w:r>
      <w:proofErr w:type="spellEnd"/>
      <w:r>
        <w:rPr>
          <w:rFonts w:hint="cs"/>
          <w:rtl/>
          <w:lang w:eastAsia="he-IL"/>
        </w:rPr>
        <w:t xml:space="preserve"> לארבע עשר יום כי ברור לי שבבית משפט יגלגלו אותי מכל המדרגות. כל נציגי </w:t>
      </w:r>
      <w:bookmarkStart w:id="2234" w:name="_ETM_Q1_6042380"/>
      <w:bookmarkEnd w:id="2234"/>
      <w:r>
        <w:rPr>
          <w:rFonts w:hint="cs"/>
          <w:rtl/>
          <w:lang w:eastAsia="he-IL"/>
        </w:rPr>
        <w:t>הכדורגל פה שמעו את זה. הם לא סתם מהנהנים בראשם.</w:t>
      </w:r>
      <w:bookmarkStart w:id="2235" w:name="_ETM_Q1_6047107"/>
      <w:bookmarkEnd w:id="2235"/>
      <w:r>
        <w:rPr>
          <w:rFonts w:hint="cs"/>
          <w:rtl/>
          <w:lang w:eastAsia="he-IL"/>
        </w:rPr>
        <w:t xml:space="preserve"> </w:t>
      </w:r>
    </w:p>
    <w:p w14:paraId="00C93187" w14:textId="417DAD82" w:rsidR="00D06EF3" w:rsidRDefault="00D06EF3" w:rsidP="00D06EF3">
      <w:pPr>
        <w:ind w:firstLine="0"/>
        <w:rPr>
          <w:rtl/>
          <w:lang w:eastAsia="he-IL"/>
        </w:rPr>
      </w:pPr>
      <w:bookmarkStart w:id="2236" w:name="_ETM_Q1_6052445"/>
      <w:bookmarkStart w:id="2237" w:name="_ETM_Q1_6052492"/>
      <w:bookmarkStart w:id="2238" w:name="_ETM_Q1_6052770"/>
      <w:bookmarkStart w:id="2239" w:name="_ETM_Q1_6052809"/>
      <w:bookmarkStart w:id="2240" w:name="_ETM_Q1_6059726"/>
      <w:bookmarkEnd w:id="2236"/>
      <w:bookmarkEnd w:id="2237"/>
      <w:bookmarkEnd w:id="2238"/>
      <w:bookmarkEnd w:id="2239"/>
      <w:bookmarkEnd w:id="2240"/>
    </w:p>
    <w:p w14:paraId="2FFBA78F" w14:textId="0DB80F87" w:rsidR="00D06EF3" w:rsidRDefault="00D06EF3" w:rsidP="00D06EF3">
      <w:pPr>
        <w:pStyle w:val="af6"/>
        <w:keepNext/>
        <w:rPr>
          <w:rtl/>
        </w:rPr>
      </w:pPr>
      <w:bookmarkStart w:id="2241" w:name="ET_yor_5519_208"/>
      <w:r w:rsidRPr="00D06EF3">
        <w:rPr>
          <w:rStyle w:val="TagStyle"/>
          <w:rtl/>
        </w:rPr>
        <w:t xml:space="preserve"> &lt;&lt; יור &gt;&gt; </w:t>
      </w:r>
      <w:r>
        <w:rPr>
          <w:rtl/>
        </w:rPr>
        <w:t>היו"ר שרן מרים השכל:</w:t>
      </w:r>
      <w:r w:rsidRPr="00D06EF3">
        <w:rPr>
          <w:rStyle w:val="TagStyle"/>
          <w:rtl/>
        </w:rPr>
        <w:t xml:space="preserve"> &lt;&lt; יור &gt;&gt;</w:t>
      </w:r>
      <w:bookmarkStart w:id="2242" w:name="_ETM_Q1_6059925"/>
      <w:bookmarkStart w:id="2243" w:name="_ETM_Q1_6059936"/>
      <w:bookmarkEnd w:id="2241"/>
      <w:bookmarkEnd w:id="2242"/>
      <w:bookmarkEnd w:id="2243"/>
    </w:p>
    <w:p w14:paraId="69385873" w14:textId="033C499C" w:rsidR="00D06EF3" w:rsidRDefault="00D06EF3" w:rsidP="00D06EF3">
      <w:pPr>
        <w:rPr>
          <w:rtl/>
          <w:lang w:eastAsia="he-IL"/>
        </w:rPr>
      </w:pPr>
      <w:bookmarkStart w:id="2244" w:name="_ETM_Q1_6064397"/>
      <w:bookmarkStart w:id="2245" w:name="_ETM_Q1_6064440"/>
      <w:bookmarkEnd w:id="2244"/>
      <w:bookmarkEnd w:id="2245"/>
    </w:p>
    <w:p w14:paraId="3AE08B5D" w14:textId="3E214F46" w:rsidR="00D06EF3" w:rsidRDefault="00D06EF3" w:rsidP="00D06EF3">
      <w:pPr>
        <w:rPr>
          <w:rtl/>
          <w:lang w:eastAsia="he-IL"/>
        </w:rPr>
      </w:pPr>
      <w:bookmarkStart w:id="2246" w:name="_ETM_Q1_6064695"/>
      <w:bookmarkStart w:id="2247" w:name="_ETM_Q1_6064732"/>
      <w:bookmarkEnd w:id="2246"/>
      <w:bookmarkEnd w:id="2247"/>
      <w:r>
        <w:rPr>
          <w:rFonts w:hint="cs"/>
          <w:rtl/>
          <w:lang w:eastAsia="he-IL"/>
        </w:rPr>
        <w:t>בבקשה, רועי פוליטי.</w:t>
      </w:r>
    </w:p>
    <w:p w14:paraId="04CE98AE" w14:textId="04C3F639" w:rsidR="00D06EF3" w:rsidRDefault="00D06EF3" w:rsidP="00D06EF3">
      <w:pPr>
        <w:rPr>
          <w:rtl/>
          <w:lang w:eastAsia="he-IL"/>
        </w:rPr>
      </w:pPr>
    </w:p>
    <w:p w14:paraId="6CC9A639" w14:textId="3294EEE5" w:rsidR="00D06EF3" w:rsidRDefault="00D06EF3" w:rsidP="00D06EF3">
      <w:pPr>
        <w:pStyle w:val="af9"/>
        <w:keepNext/>
        <w:rPr>
          <w:rtl/>
          <w:lang w:eastAsia="he-IL"/>
        </w:rPr>
      </w:pPr>
      <w:bookmarkStart w:id="2248" w:name="ET_guest_רועי_פוליטי_209"/>
      <w:r w:rsidRPr="00D06EF3">
        <w:rPr>
          <w:rStyle w:val="TagStyle"/>
          <w:rtl/>
        </w:rPr>
        <w:t xml:space="preserve"> &lt;&lt; אורח &gt;&gt; </w:t>
      </w:r>
      <w:r>
        <w:rPr>
          <w:rtl/>
          <w:lang w:eastAsia="he-IL"/>
        </w:rPr>
        <w:t>רועי פוליטי:</w:t>
      </w:r>
      <w:r w:rsidRPr="00D06EF3">
        <w:rPr>
          <w:rStyle w:val="TagStyle"/>
          <w:rtl/>
        </w:rPr>
        <w:t xml:space="preserve"> &lt;&lt; אורח &gt;&gt;</w:t>
      </w:r>
      <w:r>
        <w:rPr>
          <w:rtl/>
          <w:lang w:eastAsia="he-IL"/>
        </w:rPr>
        <w:t xml:space="preserve">   </w:t>
      </w:r>
      <w:bookmarkEnd w:id="2248"/>
    </w:p>
    <w:p w14:paraId="169D8755" w14:textId="345D8DF0" w:rsidR="00D06EF3" w:rsidRDefault="00D06EF3" w:rsidP="00D06EF3">
      <w:pPr>
        <w:pStyle w:val="KeepWithNext"/>
        <w:rPr>
          <w:rtl/>
          <w:lang w:eastAsia="he-IL"/>
        </w:rPr>
      </w:pPr>
    </w:p>
    <w:p w14:paraId="0D007DBC" w14:textId="2A8ED3C5" w:rsidR="00D06EF3" w:rsidRDefault="00D06EF3" w:rsidP="00D06EF3">
      <w:pPr>
        <w:rPr>
          <w:rtl/>
          <w:lang w:eastAsia="he-IL"/>
        </w:rPr>
      </w:pPr>
      <w:r>
        <w:rPr>
          <w:rFonts w:hint="cs"/>
          <w:rtl/>
          <w:lang w:eastAsia="he-IL"/>
        </w:rPr>
        <w:t>קוראים לי רועי, אני אוהד הפועל תל אביב. חטפתי מכות בשבוע שעבר משוטרים. ואני רוצה להגיד קודם כל שזאת חתיכת</w:t>
      </w:r>
      <w:bookmarkStart w:id="2249" w:name="_ETM_Q1_6077950"/>
      <w:bookmarkEnd w:id="2249"/>
      <w:r>
        <w:rPr>
          <w:rFonts w:hint="cs"/>
          <w:rtl/>
          <w:lang w:eastAsia="he-IL"/>
        </w:rPr>
        <w:t xml:space="preserve"> </w:t>
      </w:r>
      <w:proofErr w:type="spellStart"/>
      <w:r>
        <w:rPr>
          <w:rFonts w:hint="cs"/>
          <w:rtl/>
          <w:lang w:eastAsia="he-IL"/>
        </w:rPr>
        <w:t>הזייה</w:t>
      </w:r>
      <w:proofErr w:type="spellEnd"/>
      <w:r>
        <w:rPr>
          <w:rFonts w:hint="cs"/>
          <w:rtl/>
          <w:lang w:eastAsia="he-IL"/>
        </w:rPr>
        <w:t xml:space="preserve"> אחת שלמה ומנותקת, ואין מה לעשות עם הדיון הזה אם תשעים ושמונה אחוז מהזמן מדברים אנשים שהם לא אוהדים, והם לא מכירים את המציאות הזאת, שהם לא</w:t>
      </w:r>
      <w:bookmarkStart w:id="2250" w:name="_ETM_Q1_6086385"/>
      <w:bookmarkEnd w:id="2250"/>
      <w:r>
        <w:rPr>
          <w:rFonts w:hint="cs"/>
          <w:rtl/>
          <w:lang w:eastAsia="he-IL"/>
        </w:rPr>
        <w:t xml:space="preserve"> בכלל יודעים על מה אתם מדברים. ואתם עושים את זה </w:t>
      </w:r>
      <w:bookmarkStart w:id="2251" w:name="_ETM_Q1_6089316"/>
      <w:bookmarkEnd w:id="2251"/>
      <w:r>
        <w:rPr>
          <w:rFonts w:hint="cs"/>
          <w:rtl/>
          <w:lang w:eastAsia="he-IL"/>
        </w:rPr>
        <w:t xml:space="preserve">אולי, לא יודע, בשביל יח"צ, אבל אם אני בסופו של דבר מקבל שישים שניות, בתור מישהו שמכיר את המציאות </w:t>
      </w:r>
      <w:bookmarkStart w:id="2252" w:name="_ETM_Q1_6095494"/>
      <w:bookmarkEnd w:id="2252"/>
      <w:r>
        <w:rPr>
          <w:rFonts w:hint="cs"/>
          <w:rtl/>
          <w:lang w:eastAsia="he-IL"/>
        </w:rPr>
        <w:t>הזאת, והדיון הזה נעשה עליו, ואתם לא בכלל קוראים לנו</w:t>
      </w:r>
      <w:bookmarkStart w:id="2253" w:name="_ETM_Q1_5860288"/>
      <w:bookmarkEnd w:id="2253"/>
      <w:r>
        <w:rPr>
          <w:rFonts w:hint="cs"/>
          <w:rtl/>
          <w:lang w:eastAsia="he-IL"/>
        </w:rPr>
        <w:t xml:space="preserve"> לשולחן מקבלי ההחלטות, ובכלל לא דנים </w:t>
      </w:r>
      <w:proofErr w:type="spellStart"/>
      <w:r>
        <w:rPr>
          <w:rFonts w:hint="cs"/>
          <w:rtl/>
          <w:lang w:eastAsia="he-IL"/>
        </w:rPr>
        <w:t>איתנו</w:t>
      </w:r>
      <w:proofErr w:type="spellEnd"/>
      <w:r>
        <w:rPr>
          <w:rFonts w:hint="cs"/>
          <w:rtl/>
          <w:lang w:eastAsia="he-IL"/>
        </w:rPr>
        <w:t>, א</w:t>
      </w:r>
      <w:bookmarkStart w:id="2254" w:name="_ETM_Q1_6054337"/>
      <w:bookmarkStart w:id="2255" w:name="_ETM_Q1_5474387"/>
      <w:bookmarkStart w:id="2256" w:name="_ETM_Q1_5474422"/>
      <w:bookmarkEnd w:id="2254"/>
      <w:bookmarkEnd w:id="2255"/>
      <w:bookmarkEnd w:id="2256"/>
      <w:r>
        <w:rPr>
          <w:rFonts w:hint="cs"/>
          <w:rtl/>
          <w:lang w:eastAsia="he-IL"/>
        </w:rPr>
        <w:t xml:space="preserve">ז אתם </w:t>
      </w:r>
      <w:bookmarkStart w:id="2257" w:name="_ETM_Q1_6103619"/>
      <w:bookmarkEnd w:id="2257"/>
      <w:r>
        <w:rPr>
          <w:rFonts w:hint="cs"/>
          <w:rtl/>
          <w:lang w:eastAsia="he-IL"/>
        </w:rPr>
        <w:t>מנותקים. זה דבר ראשו</w:t>
      </w:r>
      <w:bookmarkStart w:id="2258" w:name="_ETM_Q1_6105414"/>
      <w:bookmarkStart w:id="2259" w:name="_ETM_Q1_6105452"/>
      <w:bookmarkStart w:id="2260" w:name="_ETM_Q1_6105529"/>
      <w:bookmarkStart w:id="2261" w:name="_ETM_Q1_6105573"/>
      <w:bookmarkEnd w:id="2258"/>
      <w:bookmarkEnd w:id="2259"/>
      <w:bookmarkEnd w:id="2260"/>
      <w:bookmarkEnd w:id="2261"/>
      <w:r>
        <w:rPr>
          <w:rFonts w:hint="cs"/>
          <w:rtl/>
          <w:lang w:eastAsia="he-IL"/>
        </w:rPr>
        <w:t>ן.</w:t>
      </w:r>
    </w:p>
    <w:p w14:paraId="445EF3D3" w14:textId="09BCB588" w:rsidR="00D06EF3" w:rsidRDefault="00D06EF3" w:rsidP="00D06EF3">
      <w:pPr>
        <w:rPr>
          <w:rtl/>
          <w:lang w:eastAsia="he-IL"/>
        </w:rPr>
      </w:pPr>
      <w:bookmarkStart w:id="2262" w:name="_ETM_Q1_6106677"/>
      <w:bookmarkStart w:id="2263" w:name="_ETM_Q1_6106717"/>
      <w:bookmarkEnd w:id="2262"/>
      <w:bookmarkEnd w:id="2263"/>
    </w:p>
    <w:p w14:paraId="278CC7A6" w14:textId="4F4B53A7" w:rsidR="00D06EF3" w:rsidRDefault="00D06EF3" w:rsidP="00D06EF3">
      <w:pPr>
        <w:rPr>
          <w:rtl/>
          <w:lang w:eastAsia="he-IL"/>
        </w:rPr>
      </w:pPr>
      <w:bookmarkStart w:id="2264" w:name="_ETM_Q1_6107143"/>
      <w:bookmarkStart w:id="2265" w:name="_ETM_Q1_6107179"/>
      <w:bookmarkEnd w:id="2264"/>
      <w:bookmarkEnd w:id="2265"/>
      <w:r>
        <w:rPr>
          <w:rFonts w:hint="cs"/>
          <w:rtl/>
          <w:lang w:eastAsia="he-IL"/>
        </w:rPr>
        <w:t>אני אגיד שקיבלתי את המכות בבלומפילד, משוטרים.</w:t>
      </w:r>
      <w:bookmarkStart w:id="2266" w:name="_ETM_Q1_6110752"/>
      <w:bookmarkEnd w:id="2266"/>
      <w:r>
        <w:rPr>
          <w:rFonts w:hint="cs"/>
          <w:rtl/>
          <w:lang w:eastAsia="he-IL"/>
        </w:rPr>
        <w:t xml:space="preserve"> הסיפור שלי הוא לא יוצא דופן, זה משהו שקורה על</w:t>
      </w:r>
      <w:bookmarkStart w:id="2267" w:name="_ETM_Q1_6113743"/>
      <w:bookmarkEnd w:id="2267"/>
      <w:r>
        <w:rPr>
          <w:rFonts w:hint="cs"/>
          <w:rtl/>
          <w:lang w:eastAsia="he-IL"/>
        </w:rPr>
        <w:t xml:space="preserve"> בסיס שבועי. המקרה שלי היה מצולם, לכן הוא התפוצץ גם תקשורתית, לכן גם יכולתי לתת עדות במח"ש. אני לא יודע כמה אפשר יהיה לעשות משהו עם הדבר הזה. הסיבה שקיבלתי מכות זה כי צילמתי. יש סרטונים, אפשר לראות את </w:t>
      </w:r>
      <w:bookmarkStart w:id="2268" w:name="_ETM_Q1_6125620"/>
      <w:bookmarkEnd w:id="2268"/>
      <w:r>
        <w:rPr>
          <w:rFonts w:hint="cs"/>
          <w:rtl/>
          <w:lang w:eastAsia="he-IL"/>
        </w:rPr>
        <w:t xml:space="preserve">האירוע הזה. הסיבה שקיבלתי מכות משוטר, שתקף אותי, ואחריו עוד עשרה שוטרים, </w:t>
      </w:r>
      <w:bookmarkStart w:id="2269" w:name="_ETM_Q1_6129521"/>
      <w:bookmarkEnd w:id="2269"/>
      <w:r>
        <w:rPr>
          <w:rFonts w:hint="cs"/>
          <w:rtl/>
          <w:lang w:eastAsia="he-IL"/>
        </w:rPr>
        <w:t>זה כי צילמתי. הם נתנו לי, אני קיבלתי</w:t>
      </w:r>
      <w:bookmarkStart w:id="2270" w:name="_ETM_Q1_6133165"/>
      <w:bookmarkEnd w:id="2270"/>
      <w:r>
        <w:rPr>
          <w:rFonts w:hint="cs"/>
          <w:rtl/>
          <w:lang w:eastAsia="he-IL"/>
        </w:rPr>
        <w:t xml:space="preserve"> מכות בכל הגוף. הם שמו אותי על הרצפה, ואחרי זה</w:t>
      </w:r>
      <w:bookmarkStart w:id="2271" w:name="_ETM_Q1_6136210"/>
      <w:bookmarkEnd w:id="2271"/>
      <w:r>
        <w:rPr>
          <w:rFonts w:hint="cs"/>
          <w:rtl/>
          <w:lang w:eastAsia="he-IL"/>
        </w:rPr>
        <w:t xml:space="preserve"> הם עזבו אותי. הם אפילו לא עצרו אותי. הם אפילו לא לקחו ממני פרטים. זה לא עניין אותם. כי הם ידעו שאני רק צילמתי</w:t>
      </w:r>
      <w:bookmarkStart w:id="2272" w:name="_ETM_Q1_6139189"/>
      <w:bookmarkEnd w:id="2272"/>
      <w:r>
        <w:rPr>
          <w:rFonts w:hint="cs"/>
          <w:rtl/>
          <w:lang w:eastAsia="he-IL"/>
        </w:rPr>
        <w:t xml:space="preserve">, ושאין </w:t>
      </w:r>
      <w:bookmarkStart w:id="2273" w:name="_ETM_Q1_6140892"/>
      <w:bookmarkEnd w:id="2273"/>
      <w:r>
        <w:rPr>
          <w:rFonts w:hint="cs"/>
          <w:rtl/>
          <w:lang w:eastAsia="he-IL"/>
        </w:rPr>
        <w:t xml:space="preserve">להם מה לעשות עם זה. </w:t>
      </w:r>
      <w:bookmarkStart w:id="2274" w:name="_ETM_Q1_6142996"/>
      <w:bookmarkEnd w:id="2274"/>
    </w:p>
    <w:p w14:paraId="5F01EE90" w14:textId="6829FA1A" w:rsidR="00D06EF3" w:rsidRDefault="00D06EF3" w:rsidP="00D06EF3">
      <w:pPr>
        <w:ind w:firstLine="0"/>
        <w:rPr>
          <w:rtl/>
          <w:lang w:eastAsia="he-IL"/>
        </w:rPr>
      </w:pPr>
      <w:bookmarkStart w:id="2275" w:name="_ETM_Q1_6143044"/>
      <w:bookmarkStart w:id="2276" w:name="_ETM_Q1_6143115"/>
      <w:bookmarkStart w:id="2277" w:name="_ETM_Q1_6143153"/>
      <w:bookmarkStart w:id="2278" w:name="_ETM_Q1_6145478"/>
      <w:bookmarkEnd w:id="2275"/>
      <w:bookmarkEnd w:id="2276"/>
      <w:bookmarkEnd w:id="2277"/>
      <w:bookmarkEnd w:id="2278"/>
    </w:p>
    <w:p w14:paraId="2D6CB7F3" w14:textId="0E87EB04" w:rsidR="00D06EF3" w:rsidRDefault="00D06EF3" w:rsidP="00D06EF3">
      <w:pPr>
        <w:pStyle w:val="af6"/>
        <w:keepNext/>
        <w:rPr>
          <w:rtl/>
        </w:rPr>
      </w:pPr>
      <w:bookmarkStart w:id="2279" w:name="ET_yor_5519_211"/>
      <w:r w:rsidRPr="00D06EF3">
        <w:rPr>
          <w:rStyle w:val="TagStyle"/>
          <w:rtl/>
        </w:rPr>
        <w:t xml:space="preserve"> &lt;&lt; יור &gt;&gt; </w:t>
      </w:r>
      <w:r>
        <w:rPr>
          <w:rtl/>
        </w:rPr>
        <w:t>היו"ר שרן מרים השכל:</w:t>
      </w:r>
      <w:r w:rsidRPr="00D06EF3">
        <w:rPr>
          <w:rStyle w:val="TagStyle"/>
          <w:rtl/>
        </w:rPr>
        <w:t xml:space="preserve"> &lt;&lt; יור &gt;&gt;</w:t>
      </w:r>
      <w:r>
        <w:rPr>
          <w:rtl/>
        </w:rPr>
        <w:t xml:space="preserve">   </w:t>
      </w:r>
      <w:bookmarkEnd w:id="2279"/>
    </w:p>
    <w:p w14:paraId="0F4FC2A3" w14:textId="01EA93F3" w:rsidR="00D06EF3" w:rsidRDefault="00D06EF3" w:rsidP="00D06EF3">
      <w:pPr>
        <w:pStyle w:val="KeepWithNext"/>
        <w:rPr>
          <w:rtl/>
          <w:lang w:eastAsia="he-IL"/>
        </w:rPr>
      </w:pPr>
    </w:p>
    <w:p w14:paraId="1F3A959D" w14:textId="46317A9E" w:rsidR="00D06EF3" w:rsidRDefault="00D06EF3" w:rsidP="00D06EF3">
      <w:pPr>
        <w:rPr>
          <w:rtl/>
          <w:lang w:eastAsia="he-IL"/>
        </w:rPr>
      </w:pPr>
      <w:r>
        <w:rPr>
          <w:rFonts w:hint="cs"/>
          <w:rtl/>
          <w:lang w:eastAsia="he-IL"/>
        </w:rPr>
        <w:t>איציק, אתם מכירים את המקרה הזה?</w:t>
      </w:r>
    </w:p>
    <w:p w14:paraId="7339DF87" w14:textId="77777777" w:rsidR="00D06EF3" w:rsidRPr="00D06EF3" w:rsidRDefault="00D06EF3" w:rsidP="00D06EF3">
      <w:pPr>
        <w:rPr>
          <w:rtl/>
          <w:lang w:eastAsia="he-IL"/>
        </w:rPr>
      </w:pPr>
    </w:p>
    <w:p w14:paraId="095923EB" w14:textId="3B300336" w:rsidR="00D06EF3" w:rsidRDefault="00D06EF3" w:rsidP="00D06EF3">
      <w:pPr>
        <w:pStyle w:val="af9"/>
        <w:keepNext/>
        <w:rPr>
          <w:u w:val="none"/>
          <w:rtl/>
          <w:lang w:eastAsia="he-IL"/>
        </w:rPr>
      </w:pPr>
      <w:bookmarkStart w:id="2280" w:name="ET_guest_איציק_אמיר_210"/>
      <w:r w:rsidRPr="00D06EF3">
        <w:rPr>
          <w:rStyle w:val="TagStyle"/>
          <w:rtl/>
        </w:rPr>
        <w:t xml:space="preserve"> &lt;&lt; אורח &gt;&gt; </w:t>
      </w:r>
      <w:r>
        <w:rPr>
          <w:rtl/>
          <w:lang w:eastAsia="he-IL"/>
        </w:rPr>
        <w:t>איציק אמיר:</w:t>
      </w:r>
      <w:r w:rsidRPr="00D06EF3">
        <w:rPr>
          <w:rStyle w:val="TagStyle"/>
          <w:rtl/>
        </w:rPr>
        <w:t xml:space="preserve"> &lt;&lt; אורח &gt;&gt;</w:t>
      </w:r>
      <w:r>
        <w:rPr>
          <w:rtl/>
          <w:lang w:eastAsia="he-IL"/>
        </w:rPr>
        <w:t xml:space="preserve">   </w:t>
      </w:r>
      <w:bookmarkEnd w:id="2280"/>
    </w:p>
    <w:p w14:paraId="3BF802FD" w14:textId="34976B9E" w:rsidR="00D06EF3" w:rsidRDefault="00D06EF3" w:rsidP="00D06EF3">
      <w:pPr>
        <w:pStyle w:val="KeepWithNext"/>
        <w:rPr>
          <w:rtl/>
          <w:lang w:eastAsia="he-IL"/>
        </w:rPr>
      </w:pPr>
    </w:p>
    <w:p w14:paraId="30085FB8" w14:textId="65053843" w:rsidR="00D06EF3" w:rsidRDefault="00D06EF3" w:rsidP="00D06EF3">
      <w:pPr>
        <w:rPr>
          <w:rtl/>
          <w:lang w:eastAsia="he-IL"/>
        </w:rPr>
      </w:pPr>
      <w:r>
        <w:rPr>
          <w:rFonts w:hint="cs"/>
          <w:rtl/>
          <w:lang w:eastAsia="he-IL"/>
        </w:rPr>
        <w:t xml:space="preserve">אני באופן אישי לא מכיר. </w:t>
      </w:r>
      <w:bookmarkStart w:id="2281" w:name="_ETM_Q1_6151020"/>
      <w:bookmarkEnd w:id="2281"/>
      <w:r>
        <w:rPr>
          <w:rFonts w:hint="cs"/>
          <w:rtl/>
          <w:lang w:eastAsia="he-IL"/>
        </w:rPr>
        <w:t xml:space="preserve">מקרים של אלימות שוטרים מטופלים על ידי חוקרי מח"ש. </w:t>
      </w:r>
      <w:bookmarkStart w:id="2282" w:name="_ETM_Q1_6155843"/>
      <w:bookmarkEnd w:id="2282"/>
    </w:p>
    <w:p w14:paraId="05FF9107" w14:textId="386B6F31" w:rsidR="00D06EF3" w:rsidRDefault="00D06EF3" w:rsidP="00D06EF3">
      <w:pPr>
        <w:rPr>
          <w:rtl/>
          <w:lang w:eastAsia="he-IL"/>
        </w:rPr>
      </w:pPr>
      <w:bookmarkStart w:id="2283" w:name="_ETM_Q1_6155878"/>
      <w:bookmarkEnd w:id="2283"/>
    </w:p>
    <w:p w14:paraId="0C9586BE" w14:textId="232AB1E8" w:rsidR="00D06EF3" w:rsidRDefault="00D06EF3" w:rsidP="00D06EF3">
      <w:pPr>
        <w:pStyle w:val="af9"/>
        <w:keepNext/>
        <w:rPr>
          <w:rtl/>
          <w:lang w:eastAsia="he-IL"/>
        </w:rPr>
      </w:pPr>
      <w:bookmarkStart w:id="2284" w:name="ET_guest_רועי_פוליטי_212"/>
      <w:r w:rsidRPr="00D06EF3">
        <w:rPr>
          <w:rStyle w:val="TagStyle"/>
          <w:rtl/>
        </w:rPr>
        <w:t xml:space="preserve"> &lt;&lt; אורח &gt;&gt; </w:t>
      </w:r>
      <w:r>
        <w:rPr>
          <w:rtl/>
          <w:lang w:eastAsia="he-IL"/>
        </w:rPr>
        <w:t>רועי פוליטי:</w:t>
      </w:r>
      <w:r w:rsidRPr="00D06EF3">
        <w:rPr>
          <w:rStyle w:val="TagStyle"/>
          <w:rtl/>
        </w:rPr>
        <w:t xml:space="preserve"> &lt;&lt; אורח &gt;&gt;</w:t>
      </w:r>
      <w:r>
        <w:rPr>
          <w:rtl/>
          <w:lang w:eastAsia="he-IL"/>
        </w:rPr>
        <w:t xml:space="preserve">   </w:t>
      </w:r>
      <w:bookmarkEnd w:id="2284"/>
    </w:p>
    <w:p w14:paraId="37F7D611" w14:textId="39DC1A46" w:rsidR="00D06EF3" w:rsidRDefault="00D06EF3" w:rsidP="00D06EF3">
      <w:pPr>
        <w:pStyle w:val="KeepWithNext"/>
        <w:rPr>
          <w:rtl/>
          <w:lang w:eastAsia="he-IL"/>
        </w:rPr>
      </w:pPr>
    </w:p>
    <w:p w14:paraId="4BE8CFF0" w14:textId="20241E01" w:rsidR="00D06EF3" w:rsidRDefault="00D06EF3" w:rsidP="00D06EF3">
      <w:pPr>
        <w:rPr>
          <w:rtl/>
          <w:lang w:eastAsia="he-IL"/>
        </w:rPr>
      </w:pPr>
      <w:r>
        <w:rPr>
          <w:rFonts w:hint="cs"/>
          <w:rtl/>
          <w:lang w:eastAsia="he-IL"/>
        </w:rPr>
        <w:t xml:space="preserve">אז זה לא יותר מידיי מעניין, כי גם לפני שלושה חודשים אוהדי הפועל תל אביב קיבלו מכות בסמי עופר, וחודש לפני </w:t>
      </w:r>
      <w:bookmarkStart w:id="2285" w:name="_ETM_Q1_6161392"/>
      <w:bookmarkEnd w:id="2285"/>
      <w:r>
        <w:rPr>
          <w:rFonts w:hint="cs"/>
          <w:rtl/>
          <w:lang w:eastAsia="he-IL"/>
        </w:rPr>
        <w:t xml:space="preserve">זה אוהדי בית"ר קיבלו מכות ממשטרה בסמי עופר. </w:t>
      </w:r>
      <w:bookmarkStart w:id="2286" w:name="_ETM_Q1_6162476"/>
      <w:bookmarkEnd w:id="2286"/>
      <w:r>
        <w:rPr>
          <w:rFonts w:hint="cs"/>
          <w:rtl/>
          <w:lang w:eastAsia="he-IL"/>
        </w:rPr>
        <w:t xml:space="preserve">וכשהפועל תל </w:t>
      </w:r>
      <w:bookmarkStart w:id="2287" w:name="_ETM_Q1_6164796"/>
      <w:bookmarkEnd w:id="2287"/>
      <w:r>
        <w:rPr>
          <w:rFonts w:hint="cs"/>
          <w:rtl/>
          <w:lang w:eastAsia="he-IL"/>
        </w:rPr>
        <w:t xml:space="preserve">אביב קיבלו מכות בסמי עופר אז מח"ש הבטיחו שהם יקימו ועדת בדיקה. איפה ועדת </w:t>
      </w:r>
      <w:r w:rsidR="00E64B59">
        <w:rPr>
          <w:rFonts w:hint="cs"/>
          <w:rtl/>
          <w:lang w:eastAsia="he-IL"/>
        </w:rPr>
        <w:t>ה</w:t>
      </w:r>
      <w:r>
        <w:rPr>
          <w:rFonts w:hint="cs"/>
          <w:rtl/>
          <w:lang w:eastAsia="he-IL"/>
        </w:rPr>
        <w:t xml:space="preserve">בדיקה, זה תמיד מתמסמס </w:t>
      </w:r>
      <w:bookmarkStart w:id="2288" w:name="_ETM_Q1_6172732"/>
      <w:bookmarkEnd w:id="2288"/>
      <w:r>
        <w:rPr>
          <w:rFonts w:hint="cs"/>
          <w:rtl/>
          <w:lang w:eastAsia="he-IL"/>
        </w:rPr>
        <w:t xml:space="preserve">ואי אפשר לסמוך על המשטרה בדברים האלה. </w:t>
      </w:r>
    </w:p>
    <w:p w14:paraId="55DB5A6F" w14:textId="5B292BD7" w:rsidR="00D06EF3" w:rsidRDefault="00D06EF3" w:rsidP="00D06EF3">
      <w:pPr>
        <w:rPr>
          <w:rtl/>
          <w:lang w:eastAsia="he-IL"/>
        </w:rPr>
      </w:pPr>
      <w:bookmarkStart w:id="2289" w:name="_ETM_Q1_6176519"/>
      <w:bookmarkStart w:id="2290" w:name="_ETM_Q1_6176559"/>
      <w:bookmarkEnd w:id="2289"/>
      <w:bookmarkEnd w:id="2290"/>
    </w:p>
    <w:p w14:paraId="5583B6F0" w14:textId="6597DC2C" w:rsidR="00D06EF3" w:rsidRDefault="00D06EF3" w:rsidP="00D06EF3">
      <w:pPr>
        <w:rPr>
          <w:rtl/>
          <w:lang w:eastAsia="he-IL"/>
        </w:rPr>
      </w:pPr>
      <w:bookmarkStart w:id="2291" w:name="_ETM_Q1_6176624"/>
      <w:bookmarkStart w:id="2292" w:name="_ETM_Q1_6176663"/>
      <w:bookmarkEnd w:id="2291"/>
      <w:bookmarkEnd w:id="2292"/>
      <w:r>
        <w:rPr>
          <w:rFonts w:hint="cs"/>
          <w:rtl/>
          <w:lang w:eastAsia="he-IL"/>
        </w:rPr>
        <w:t xml:space="preserve">אני אגיד </w:t>
      </w:r>
      <w:bookmarkStart w:id="2293" w:name="_ETM_Q1_6177296"/>
      <w:bookmarkEnd w:id="2293"/>
      <w:r>
        <w:rPr>
          <w:rFonts w:hint="cs"/>
          <w:rtl/>
          <w:lang w:eastAsia="he-IL"/>
        </w:rPr>
        <w:t xml:space="preserve">שאתם מדברים על אבוקות, כדי לצבוע את הדיון הזה כאילו אבוקות זה הדבר. תראו לי כמה אנשים נפגעו מאבוקות השנה, לעומת כמה אוהדים נפגעו משטרה. משוטרים </w:t>
      </w:r>
      <w:bookmarkStart w:id="2294" w:name="_ETM_Q1_6186568"/>
      <w:bookmarkEnd w:id="2294"/>
      <w:r>
        <w:rPr>
          <w:rFonts w:hint="cs"/>
          <w:rtl/>
          <w:lang w:eastAsia="he-IL"/>
        </w:rPr>
        <w:t>אלימים השנה. מאות אוהדים, לעומת מספר אפסי של אוהדים שנפגעו</w:t>
      </w:r>
      <w:bookmarkStart w:id="2295" w:name="_ETM_Q1_6191373"/>
      <w:bookmarkEnd w:id="2295"/>
      <w:r>
        <w:rPr>
          <w:rFonts w:hint="cs"/>
          <w:rtl/>
          <w:lang w:eastAsia="he-IL"/>
        </w:rPr>
        <w:t xml:space="preserve"> מאבוקות. אבל אתם לא יודעים על מה אתם מדברים. </w:t>
      </w:r>
      <w:bookmarkStart w:id="2296" w:name="_ETM_Q1_6194739"/>
      <w:bookmarkEnd w:id="2296"/>
      <w:r>
        <w:rPr>
          <w:rFonts w:hint="cs"/>
          <w:rtl/>
          <w:lang w:eastAsia="he-IL"/>
        </w:rPr>
        <w:t xml:space="preserve">אתם אפילו לא קוראים לנו. אתם חושבים שאתם יכולים </w:t>
      </w:r>
      <w:bookmarkStart w:id="2297" w:name="_ETM_Q1_6199648"/>
      <w:bookmarkEnd w:id="2297"/>
      <w:r>
        <w:rPr>
          <w:rFonts w:hint="cs"/>
          <w:rtl/>
          <w:lang w:eastAsia="he-IL"/>
        </w:rPr>
        <w:t xml:space="preserve">לפתור את זה כשאתם מדברים על גבנו. </w:t>
      </w:r>
    </w:p>
    <w:p w14:paraId="0DE67A00" w14:textId="5DE308B2" w:rsidR="00D06EF3" w:rsidRDefault="00D06EF3" w:rsidP="00D06EF3">
      <w:pPr>
        <w:rPr>
          <w:rtl/>
          <w:lang w:eastAsia="he-IL"/>
        </w:rPr>
      </w:pPr>
    </w:p>
    <w:p w14:paraId="69D1856E" w14:textId="47020C90" w:rsidR="00D06EF3" w:rsidRDefault="00D06EF3" w:rsidP="00D06EF3">
      <w:pPr>
        <w:rPr>
          <w:rtl/>
          <w:lang w:eastAsia="he-IL"/>
        </w:rPr>
      </w:pPr>
      <w:r>
        <w:rPr>
          <w:rFonts w:hint="cs"/>
          <w:rtl/>
          <w:lang w:eastAsia="he-IL"/>
        </w:rPr>
        <w:t xml:space="preserve">הנה עכשיו עושים רפורמה, במשרד הזה, כדי לתת משנה הבאה קנסות </w:t>
      </w:r>
      <w:proofErr w:type="spellStart"/>
      <w:r>
        <w:rPr>
          <w:rFonts w:hint="cs"/>
          <w:rtl/>
          <w:lang w:eastAsia="he-IL"/>
        </w:rPr>
        <w:t>מינהליים</w:t>
      </w:r>
      <w:proofErr w:type="spellEnd"/>
      <w:r>
        <w:rPr>
          <w:rFonts w:hint="cs"/>
          <w:rtl/>
          <w:lang w:eastAsia="he-IL"/>
        </w:rPr>
        <w:t xml:space="preserve"> על </w:t>
      </w:r>
      <w:bookmarkStart w:id="2298" w:name="_ETM_Q1_6206568"/>
      <w:bookmarkEnd w:id="2298"/>
      <w:r>
        <w:rPr>
          <w:rFonts w:hint="cs"/>
          <w:rtl/>
          <w:lang w:eastAsia="he-IL"/>
        </w:rPr>
        <w:t>ידי שוטרים. עכשיו הם לא רק ירביצו לנו באופן אקראי</w:t>
      </w:r>
      <w:bookmarkStart w:id="2299" w:name="_ETM_Q1_6210218"/>
      <w:bookmarkEnd w:id="2299"/>
      <w:r>
        <w:rPr>
          <w:rFonts w:hint="cs"/>
          <w:rtl/>
          <w:lang w:eastAsia="he-IL"/>
        </w:rPr>
        <w:t xml:space="preserve"> ביציע, אלא הם גם יתנו לנו קנסות באופן אקראי ביציע.</w:t>
      </w:r>
      <w:bookmarkStart w:id="2300" w:name="_ETM_Q1_6213999"/>
      <w:bookmarkEnd w:id="2300"/>
      <w:r>
        <w:rPr>
          <w:rFonts w:hint="cs"/>
          <w:rtl/>
          <w:lang w:eastAsia="he-IL"/>
        </w:rPr>
        <w:t xml:space="preserve"> חמשת אלפים שקל קנס. ואת מי לא שאלו בדבר הזה, </w:t>
      </w:r>
      <w:bookmarkStart w:id="2301" w:name="_ETM_Q1_6217571"/>
      <w:bookmarkEnd w:id="2301"/>
      <w:r>
        <w:rPr>
          <w:rFonts w:hint="cs"/>
          <w:rtl/>
          <w:lang w:eastAsia="he-IL"/>
        </w:rPr>
        <w:t xml:space="preserve">את האוהדים עצמם. איך אתם חושבים שדבר כזה ייפתר אם אתם לא שואלים אותנו. כולם פה יכולים ללכת הביתה, </w:t>
      </w:r>
      <w:bookmarkStart w:id="2302" w:name="_ETM_Q1_6224120"/>
      <w:bookmarkEnd w:id="2302"/>
      <w:r>
        <w:rPr>
          <w:rFonts w:hint="cs"/>
          <w:rtl/>
          <w:lang w:eastAsia="he-IL"/>
        </w:rPr>
        <w:t xml:space="preserve">אחרי הדיון הזה. הוא מיותר. </w:t>
      </w:r>
      <w:bookmarkStart w:id="2303" w:name="_ETM_Q1_6226439"/>
      <w:bookmarkEnd w:id="2303"/>
    </w:p>
    <w:p w14:paraId="21D95D58" w14:textId="2ADEB7E9" w:rsidR="00D06EF3" w:rsidRDefault="00D06EF3" w:rsidP="00D06EF3">
      <w:pPr>
        <w:rPr>
          <w:rtl/>
          <w:lang w:eastAsia="he-IL"/>
        </w:rPr>
      </w:pPr>
      <w:bookmarkStart w:id="2304" w:name="_ETM_Q1_6226484"/>
      <w:bookmarkEnd w:id="2304"/>
    </w:p>
    <w:p w14:paraId="3D422F4D" w14:textId="63B7395D" w:rsidR="00D06EF3" w:rsidRDefault="00D06EF3" w:rsidP="00D06EF3">
      <w:pPr>
        <w:pStyle w:val="af6"/>
        <w:keepNext/>
        <w:rPr>
          <w:rtl/>
        </w:rPr>
      </w:pPr>
      <w:bookmarkStart w:id="2305" w:name="ET_yor_5519_213"/>
      <w:r w:rsidRPr="00D06EF3">
        <w:rPr>
          <w:rStyle w:val="TagStyle"/>
          <w:rtl/>
        </w:rPr>
        <w:t xml:space="preserve"> &lt;&lt; יור &gt;&gt; </w:t>
      </w:r>
      <w:r>
        <w:rPr>
          <w:rtl/>
        </w:rPr>
        <w:t>היו"ר שרן מרים השכל:</w:t>
      </w:r>
      <w:r w:rsidRPr="00D06EF3">
        <w:rPr>
          <w:rStyle w:val="TagStyle"/>
          <w:rtl/>
        </w:rPr>
        <w:t xml:space="preserve"> &lt;&lt; יור &gt;&gt;</w:t>
      </w:r>
      <w:r>
        <w:rPr>
          <w:rtl/>
        </w:rPr>
        <w:t xml:space="preserve">   </w:t>
      </w:r>
      <w:bookmarkEnd w:id="2305"/>
    </w:p>
    <w:p w14:paraId="072096AE" w14:textId="08414849" w:rsidR="00D06EF3" w:rsidRDefault="00D06EF3" w:rsidP="00D06EF3">
      <w:pPr>
        <w:pStyle w:val="KeepWithNext"/>
        <w:rPr>
          <w:rtl/>
          <w:lang w:eastAsia="he-IL"/>
        </w:rPr>
      </w:pPr>
    </w:p>
    <w:p w14:paraId="4B7EDF67" w14:textId="5B58DFDD" w:rsidR="00D06EF3" w:rsidRDefault="00D06EF3" w:rsidP="00D06EF3">
      <w:pPr>
        <w:rPr>
          <w:rtl/>
          <w:lang w:eastAsia="he-IL"/>
        </w:rPr>
      </w:pPr>
      <w:bookmarkStart w:id="2306" w:name="_ETM_Q1_6227280"/>
      <w:bookmarkStart w:id="2307" w:name="_ETM_Q1_6227296"/>
      <w:bookmarkEnd w:id="2306"/>
      <w:bookmarkEnd w:id="2307"/>
      <w:r>
        <w:rPr>
          <w:rFonts w:hint="cs"/>
          <w:rtl/>
          <w:lang w:eastAsia="he-IL"/>
        </w:rPr>
        <w:t xml:space="preserve">תודה רועי. אני צריכה לנעול </w:t>
      </w:r>
      <w:bookmarkStart w:id="2308" w:name="_ETM_Q1_6229538"/>
      <w:bookmarkEnd w:id="2308"/>
      <w:r>
        <w:rPr>
          <w:rFonts w:hint="cs"/>
          <w:rtl/>
          <w:lang w:eastAsia="he-IL"/>
        </w:rPr>
        <w:t xml:space="preserve">את הדיון הזה. לצערי תם הזמן שלנו. אני חושבת </w:t>
      </w:r>
      <w:bookmarkStart w:id="2309" w:name="_ETM_Q1_6233264"/>
      <w:bookmarkEnd w:id="2309"/>
      <w:r>
        <w:rPr>
          <w:rFonts w:hint="cs"/>
          <w:rtl/>
          <w:lang w:eastAsia="he-IL"/>
        </w:rPr>
        <w:t>שהמקרה שקרה לך הוא מקרה חמור. אנחנו נעקוב אחרי זה</w:t>
      </w:r>
      <w:bookmarkStart w:id="2310" w:name="_ETM_Q1_6236931"/>
      <w:bookmarkEnd w:id="2310"/>
      <w:r>
        <w:rPr>
          <w:rFonts w:hint="cs"/>
          <w:rtl/>
          <w:lang w:eastAsia="he-IL"/>
        </w:rPr>
        <w:t xml:space="preserve"> מקרוב. אנחנו גם כן נבקש תשובות בעניין הזה. כל הנושא</w:t>
      </w:r>
      <w:bookmarkStart w:id="2311" w:name="_ETM_Q1_6240911"/>
      <w:bookmarkEnd w:id="2311"/>
      <w:r>
        <w:rPr>
          <w:rFonts w:hint="cs"/>
          <w:rtl/>
          <w:lang w:eastAsia="he-IL"/>
        </w:rPr>
        <w:t xml:space="preserve"> של אלימות של שוטרים בוודאי בלתי מתקבלת על הדעת. </w:t>
      </w:r>
      <w:bookmarkStart w:id="2312" w:name="_ETM_Q1_6245052"/>
      <w:bookmarkEnd w:id="2312"/>
      <w:r>
        <w:rPr>
          <w:rFonts w:hint="cs"/>
          <w:rtl/>
          <w:lang w:eastAsia="he-IL"/>
        </w:rPr>
        <w:t>ופה אני באמת מבקשת, אם אפשר לפנות למח"ש בדיווח</w:t>
      </w:r>
      <w:bookmarkStart w:id="2313" w:name="_ETM_Q1_6249799"/>
      <w:bookmarkEnd w:id="2313"/>
      <w:r>
        <w:rPr>
          <w:rFonts w:hint="cs"/>
          <w:rtl/>
          <w:lang w:eastAsia="he-IL"/>
        </w:rPr>
        <w:t xml:space="preserve"> שתעדכן אותנו בפרטי החקירה, איפה זה עומד. ובתוצאות של </w:t>
      </w:r>
      <w:bookmarkStart w:id="2314" w:name="_ETM_Q1_6257248"/>
      <w:bookmarkEnd w:id="2314"/>
      <w:r>
        <w:rPr>
          <w:rFonts w:hint="cs"/>
          <w:rtl/>
          <w:lang w:eastAsia="he-IL"/>
        </w:rPr>
        <w:t>אותה חקירה בעניין הזה. והאם התקבלו הסרטונים</w:t>
      </w:r>
      <w:r w:rsidR="00E94422">
        <w:rPr>
          <w:rFonts w:hint="cs"/>
          <w:rtl/>
          <w:lang w:eastAsia="he-IL"/>
        </w:rPr>
        <w:t xml:space="preserve">. זה נושא שאנחנו </w:t>
      </w:r>
      <w:bookmarkStart w:id="2315" w:name="_ETM_Q1_6266297"/>
      <w:bookmarkEnd w:id="2315"/>
      <w:r w:rsidR="00E94422">
        <w:rPr>
          <w:rFonts w:hint="cs"/>
          <w:rtl/>
          <w:lang w:eastAsia="he-IL"/>
        </w:rPr>
        <w:t>חייבים לטפל בו גם כן.</w:t>
      </w:r>
      <w:bookmarkStart w:id="2316" w:name="_ETM_Q1_6268881"/>
      <w:bookmarkEnd w:id="2316"/>
    </w:p>
    <w:p w14:paraId="7B91133F" w14:textId="079C62A8" w:rsidR="00E94422" w:rsidRDefault="00E94422" w:rsidP="00D06EF3">
      <w:pPr>
        <w:rPr>
          <w:rtl/>
          <w:lang w:eastAsia="he-IL"/>
        </w:rPr>
      </w:pPr>
      <w:bookmarkStart w:id="2317" w:name="_ETM_Q1_6268931"/>
      <w:bookmarkEnd w:id="2317"/>
    </w:p>
    <w:p w14:paraId="158189CC" w14:textId="5DD82812" w:rsidR="00E94422" w:rsidRDefault="00E94422" w:rsidP="00D06EF3">
      <w:pPr>
        <w:rPr>
          <w:rtl/>
          <w:lang w:eastAsia="he-IL"/>
        </w:rPr>
      </w:pPr>
      <w:bookmarkStart w:id="2318" w:name="_ETM_Q1_6268991"/>
      <w:bookmarkStart w:id="2319" w:name="_ETM_Q1_6269027"/>
      <w:bookmarkEnd w:id="2318"/>
      <w:bookmarkEnd w:id="2319"/>
      <w:r>
        <w:rPr>
          <w:rFonts w:hint="cs"/>
          <w:rtl/>
          <w:lang w:eastAsia="he-IL"/>
        </w:rPr>
        <w:t xml:space="preserve">אני רוצה לסכם את הדיון. תראו, </w:t>
      </w:r>
      <w:bookmarkStart w:id="2320" w:name="_ETM_Q1_6270806"/>
      <w:bookmarkEnd w:id="2320"/>
      <w:r>
        <w:rPr>
          <w:rFonts w:hint="cs"/>
          <w:rtl/>
          <w:lang w:eastAsia="he-IL"/>
        </w:rPr>
        <w:t>זה דיון ראשון. אנחנו נקיים דיון בעוד כשבועיים. אני אשמח</w:t>
      </w:r>
      <w:bookmarkStart w:id="2321" w:name="_ETM_Q1_6274616"/>
      <w:bookmarkEnd w:id="2321"/>
      <w:r>
        <w:rPr>
          <w:rFonts w:hint="cs"/>
          <w:rtl/>
          <w:lang w:eastAsia="he-IL"/>
        </w:rPr>
        <w:t xml:space="preserve"> שיגיעו גם עוד ארגוני אוהדים, כדי לשמוע גם את עמדתם </w:t>
      </w:r>
      <w:bookmarkStart w:id="2322" w:name="_ETM_Q1_6278246"/>
      <w:bookmarkEnd w:id="2322"/>
      <w:r>
        <w:rPr>
          <w:rFonts w:hint="cs"/>
          <w:rtl/>
          <w:lang w:eastAsia="he-IL"/>
        </w:rPr>
        <w:t xml:space="preserve">בעניינים האלה, וגם נקבל את הנתונים שאני מבקשת עכשיו. </w:t>
      </w:r>
    </w:p>
    <w:p w14:paraId="4886149A" w14:textId="5AD13E85" w:rsidR="00E94422" w:rsidRDefault="00E94422" w:rsidP="00D06EF3">
      <w:pPr>
        <w:rPr>
          <w:rtl/>
          <w:lang w:eastAsia="he-IL"/>
        </w:rPr>
      </w:pPr>
      <w:bookmarkStart w:id="2323" w:name="_ETM_Q1_6283607"/>
      <w:bookmarkStart w:id="2324" w:name="_ETM_Q1_6283645"/>
      <w:bookmarkStart w:id="2325" w:name="_ETM_Q1_6283722"/>
      <w:bookmarkEnd w:id="2323"/>
      <w:bookmarkEnd w:id="2324"/>
      <w:bookmarkEnd w:id="2325"/>
    </w:p>
    <w:p w14:paraId="285867B5" w14:textId="145AA2AF" w:rsidR="00E94422" w:rsidRDefault="00E94422" w:rsidP="00D06EF3">
      <w:pPr>
        <w:rPr>
          <w:rtl/>
          <w:lang w:eastAsia="he-IL"/>
        </w:rPr>
      </w:pPr>
      <w:bookmarkStart w:id="2326" w:name="_ETM_Q1_6283760"/>
      <w:bookmarkEnd w:id="2326"/>
      <w:r>
        <w:rPr>
          <w:rFonts w:hint="cs"/>
          <w:rtl/>
          <w:lang w:eastAsia="he-IL"/>
        </w:rPr>
        <w:t>קודם</w:t>
      </w:r>
      <w:bookmarkStart w:id="2327" w:name="_ETM_Q1_6284135"/>
      <w:bookmarkEnd w:id="2327"/>
      <w:r>
        <w:rPr>
          <w:rFonts w:hint="cs"/>
          <w:rtl/>
          <w:lang w:eastAsia="he-IL"/>
        </w:rPr>
        <w:t xml:space="preserve"> כל הוועדה מבקשת ממשרד התרבות והספורט את הדו"ח המלצות </w:t>
      </w:r>
      <w:bookmarkStart w:id="2328" w:name="_ETM_Q1_6289145"/>
      <w:bookmarkEnd w:id="2328"/>
      <w:r>
        <w:rPr>
          <w:rFonts w:hint="cs"/>
          <w:rtl/>
          <w:lang w:eastAsia="he-IL"/>
        </w:rPr>
        <w:t xml:space="preserve">שעל גביו הוגשה הצעת החוק הנוכחית לאלימות בספורט. </w:t>
      </w:r>
      <w:bookmarkStart w:id="2329" w:name="_ETM_Q1_6294622"/>
      <w:bookmarkEnd w:id="2329"/>
      <w:r>
        <w:rPr>
          <w:rFonts w:hint="cs"/>
          <w:rtl/>
          <w:lang w:eastAsia="he-IL"/>
        </w:rPr>
        <w:t>רוצים לראות את כלל ההמלצות, בעצם של אותם אנשים שישבו</w:t>
      </w:r>
      <w:bookmarkStart w:id="2330" w:name="_ETM_Q1_6298640"/>
      <w:bookmarkEnd w:id="2330"/>
      <w:r>
        <w:rPr>
          <w:rFonts w:hint="cs"/>
          <w:rtl/>
          <w:lang w:eastAsia="he-IL"/>
        </w:rPr>
        <w:t xml:space="preserve"> שם. וגם להבין מי ישב באותה ועדה, ואיזה מומחיות יש</w:t>
      </w:r>
      <w:bookmarkStart w:id="2331" w:name="_ETM_Q1_6303175"/>
      <w:bookmarkEnd w:id="2331"/>
      <w:r>
        <w:rPr>
          <w:rFonts w:hint="cs"/>
          <w:rtl/>
          <w:lang w:eastAsia="he-IL"/>
        </w:rPr>
        <w:t xml:space="preserve"> להם גם ברמה הבינלאומית או השוואתית, עם מה שקרה </w:t>
      </w:r>
      <w:bookmarkStart w:id="2332" w:name="_ETM_Q1_6308513"/>
      <w:bookmarkEnd w:id="2332"/>
      <w:r>
        <w:rPr>
          <w:rFonts w:hint="cs"/>
          <w:rtl/>
          <w:lang w:eastAsia="he-IL"/>
        </w:rPr>
        <w:t xml:space="preserve">בעצם בחו"ל, וכיצד מיגרו את האלימות שם. </w:t>
      </w:r>
      <w:bookmarkStart w:id="2333" w:name="_ETM_Q1_6312349"/>
      <w:bookmarkEnd w:id="2333"/>
    </w:p>
    <w:p w14:paraId="741FD3B6" w14:textId="0409D98B" w:rsidR="00E94422" w:rsidRDefault="00E94422" w:rsidP="00D06EF3">
      <w:pPr>
        <w:rPr>
          <w:rtl/>
          <w:lang w:eastAsia="he-IL"/>
        </w:rPr>
      </w:pPr>
      <w:bookmarkStart w:id="2334" w:name="_ETM_Q1_6312391"/>
      <w:bookmarkEnd w:id="2334"/>
    </w:p>
    <w:p w14:paraId="08EB56AE" w14:textId="225CE14B" w:rsidR="00E94422" w:rsidRDefault="00E94422" w:rsidP="00D06EF3">
      <w:pPr>
        <w:rPr>
          <w:rtl/>
          <w:lang w:eastAsia="he-IL"/>
        </w:rPr>
      </w:pPr>
      <w:bookmarkStart w:id="2335" w:name="_ETM_Q1_6312483"/>
      <w:bookmarkStart w:id="2336" w:name="_ETM_Q1_6312519"/>
      <w:bookmarkEnd w:id="2335"/>
      <w:bookmarkEnd w:id="2336"/>
      <w:r>
        <w:rPr>
          <w:rFonts w:hint="cs"/>
          <w:rtl/>
          <w:lang w:eastAsia="he-IL"/>
        </w:rPr>
        <w:t xml:space="preserve">נתונים שביקשתי מהמשטרה, </w:t>
      </w:r>
      <w:bookmarkStart w:id="2337" w:name="_ETM_Q1_6314337"/>
      <w:bookmarkEnd w:id="2337"/>
      <w:r>
        <w:rPr>
          <w:rFonts w:hint="cs"/>
          <w:rtl/>
          <w:lang w:eastAsia="he-IL"/>
        </w:rPr>
        <w:t xml:space="preserve">אני מבקשת שתעבירו לנו אותם בהקדם האפשרי לעיון כל חברי </w:t>
      </w:r>
      <w:bookmarkStart w:id="2338" w:name="_ETM_Q1_6318123"/>
      <w:bookmarkEnd w:id="2338"/>
      <w:r>
        <w:rPr>
          <w:rFonts w:hint="cs"/>
          <w:rtl/>
          <w:lang w:eastAsia="he-IL"/>
        </w:rPr>
        <w:t xml:space="preserve">הוועדה, על מנת שנבין את הצורך ואיפה נמצא </w:t>
      </w:r>
      <w:bookmarkStart w:id="2339" w:name="_ETM_Q1_6322426"/>
      <w:bookmarkEnd w:id="2339"/>
      <w:r>
        <w:rPr>
          <w:rFonts w:hint="cs"/>
          <w:rtl/>
          <w:lang w:eastAsia="he-IL"/>
        </w:rPr>
        <w:t xml:space="preserve">בעצם הכשל, מבחינת הרתעה או הרשאה פרטנית. </w:t>
      </w:r>
    </w:p>
    <w:p w14:paraId="603BADCC" w14:textId="6C8743BF" w:rsidR="00E94422" w:rsidRDefault="00E94422" w:rsidP="00D06EF3">
      <w:pPr>
        <w:rPr>
          <w:rtl/>
          <w:lang w:eastAsia="he-IL"/>
        </w:rPr>
      </w:pPr>
      <w:bookmarkStart w:id="2340" w:name="_ETM_Q1_6329217"/>
      <w:bookmarkStart w:id="2341" w:name="_ETM_Q1_6329263"/>
      <w:bookmarkEnd w:id="2340"/>
      <w:bookmarkEnd w:id="2341"/>
    </w:p>
    <w:p w14:paraId="1C3EF205" w14:textId="46701145" w:rsidR="00E94422" w:rsidRDefault="00E94422" w:rsidP="00D06EF3">
      <w:pPr>
        <w:rPr>
          <w:rtl/>
          <w:lang w:eastAsia="he-IL"/>
        </w:rPr>
      </w:pPr>
      <w:bookmarkStart w:id="2342" w:name="_ETM_Q1_6329658"/>
      <w:bookmarkStart w:id="2343" w:name="_ETM_Q1_6329695"/>
      <w:bookmarkEnd w:id="2342"/>
      <w:bookmarkEnd w:id="2343"/>
      <w:r>
        <w:rPr>
          <w:rFonts w:hint="cs"/>
          <w:rtl/>
          <w:lang w:eastAsia="he-IL"/>
        </w:rPr>
        <w:t xml:space="preserve">אנחנו מבקשים ממשרד </w:t>
      </w:r>
      <w:bookmarkStart w:id="2344" w:name="_ETM_Q1_6331459"/>
      <w:bookmarkEnd w:id="2344"/>
      <w:r>
        <w:rPr>
          <w:rFonts w:hint="cs"/>
          <w:rtl/>
          <w:lang w:eastAsia="he-IL"/>
        </w:rPr>
        <w:t xml:space="preserve">התרבות והספורט לשבת יחד עם משרד המשפטים, ועם המשרד </w:t>
      </w:r>
      <w:bookmarkStart w:id="2345" w:name="_ETM_Q1_6338767"/>
      <w:bookmarkEnd w:id="2345"/>
      <w:r>
        <w:rPr>
          <w:rFonts w:hint="cs"/>
          <w:rtl/>
          <w:lang w:eastAsia="he-IL"/>
        </w:rPr>
        <w:t>ל</w:t>
      </w:r>
      <w:r w:rsidR="001E3831">
        <w:rPr>
          <w:rFonts w:hint="cs"/>
          <w:rtl/>
          <w:lang w:eastAsia="he-IL"/>
        </w:rPr>
        <w:t>ביטחון</w:t>
      </w:r>
      <w:r>
        <w:rPr>
          <w:rFonts w:hint="cs"/>
          <w:rtl/>
          <w:lang w:eastAsia="he-IL"/>
        </w:rPr>
        <w:t xml:space="preserve"> פנים, כדי לבחון עניין של קנסות אישיים, לצורך הרתעה</w:t>
      </w:r>
      <w:bookmarkStart w:id="2346" w:name="_ETM_Q1_6344787"/>
      <w:bookmarkEnd w:id="2346"/>
      <w:r>
        <w:rPr>
          <w:rFonts w:hint="cs"/>
          <w:rtl/>
          <w:lang w:eastAsia="he-IL"/>
        </w:rPr>
        <w:t xml:space="preserve"> </w:t>
      </w:r>
      <w:proofErr w:type="spellStart"/>
      <w:r>
        <w:rPr>
          <w:rFonts w:hint="cs"/>
          <w:rtl/>
          <w:lang w:eastAsia="he-IL"/>
        </w:rPr>
        <w:t>אמיתית</w:t>
      </w:r>
      <w:proofErr w:type="spellEnd"/>
      <w:r>
        <w:rPr>
          <w:rFonts w:hint="cs"/>
          <w:rtl/>
          <w:lang w:eastAsia="he-IL"/>
        </w:rPr>
        <w:t xml:space="preserve">. הן על אי הגעה לתחנת המשטרה, ועל הכנסת ציוד, או אלימות או מכות. </w:t>
      </w:r>
      <w:bookmarkStart w:id="2347" w:name="_ETM_Q1_6355212"/>
      <w:bookmarkEnd w:id="2347"/>
      <w:r>
        <w:rPr>
          <w:rFonts w:hint="cs"/>
          <w:rtl/>
          <w:lang w:eastAsia="he-IL"/>
        </w:rPr>
        <w:t xml:space="preserve">כמובן שזה יצטרך כמובן להיות בתיעוד. ופה אנחנו באמת מבקשים </w:t>
      </w:r>
      <w:bookmarkStart w:id="2348" w:name="_ETM_Q1_6359962"/>
      <w:bookmarkEnd w:id="2348"/>
      <w:r>
        <w:rPr>
          <w:rFonts w:hint="cs"/>
          <w:rtl/>
          <w:lang w:eastAsia="he-IL"/>
        </w:rPr>
        <w:t xml:space="preserve">גם כן ממשרד המשפטים, אני רוצה בכתב את הסיבה </w:t>
      </w:r>
      <w:bookmarkStart w:id="2349" w:name="_ETM_Q1_6364755"/>
      <w:bookmarkEnd w:id="2349"/>
      <w:r>
        <w:rPr>
          <w:rFonts w:hint="cs"/>
          <w:rtl/>
          <w:lang w:eastAsia="he-IL"/>
        </w:rPr>
        <w:t xml:space="preserve">מדוע לאותם </w:t>
      </w:r>
      <w:r w:rsidR="002939F1">
        <w:rPr>
          <w:rFonts w:hint="cs"/>
          <w:rtl/>
          <w:lang w:eastAsia="he-IL"/>
        </w:rPr>
        <w:t>אצטדיו</w:t>
      </w:r>
      <w:r>
        <w:rPr>
          <w:rFonts w:hint="cs"/>
          <w:rtl/>
          <w:lang w:eastAsia="he-IL"/>
        </w:rPr>
        <w:t xml:space="preserve">נים אסור להשתמש במצלמות, על מנת לתפוס את אותם אנשים פרטניים באמת. בכתב אני רוצה את </w:t>
      </w:r>
      <w:bookmarkStart w:id="2350" w:name="_ETM_Q1_6373851"/>
      <w:bookmarkEnd w:id="2350"/>
      <w:r>
        <w:rPr>
          <w:rFonts w:hint="cs"/>
          <w:rtl/>
          <w:lang w:eastAsia="he-IL"/>
        </w:rPr>
        <w:t xml:space="preserve">זה. </w:t>
      </w:r>
    </w:p>
    <w:p w14:paraId="06EB3D4B" w14:textId="099B2291" w:rsidR="00E94422" w:rsidRDefault="00E94422" w:rsidP="00D06EF3">
      <w:pPr>
        <w:rPr>
          <w:rtl/>
          <w:lang w:eastAsia="he-IL"/>
        </w:rPr>
      </w:pPr>
      <w:bookmarkStart w:id="2351" w:name="_ETM_Q1_6374242"/>
      <w:bookmarkStart w:id="2352" w:name="_ETM_Q1_6374278"/>
      <w:bookmarkEnd w:id="2351"/>
      <w:bookmarkEnd w:id="2352"/>
    </w:p>
    <w:p w14:paraId="1F89D09F" w14:textId="02696600" w:rsidR="00E94422" w:rsidRDefault="00E94422" w:rsidP="00E94422">
      <w:pPr>
        <w:pStyle w:val="af9"/>
        <w:keepNext/>
        <w:rPr>
          <w:rtl/>
          <w:lang w:eastAsia="he-IL"/>
        </w:rPr>
      </w:pPr>
      <w:bookmarkStart w:id="2353" w:name="ET_guest_לינא_סאלם_214"/>
      <w:r w:rsidRPr="00E94422">
        <w:rPr>
          <w:rStyle w:val="TagStyle"/>
          <w:rtl/>
        </w:rPr>
        <w:t xml:space="preserve"> &lt;&lt; אורח &gt;&gt; </w:t>
      </w:r>
      <w:proofErr w:type="spellStart"/>
      <w:r>
        <w:rPr>
          <w:rtl/>
          <w:lang w:eastAsia="he-IL"/>
        </w:rPr>
        <w:t>לינא</w:t>
      </w:r>
      <w:proofErr w:type="spellEnd"/>
      <w:r>
        <w:rPr>
          <w:rtl/>
          <w:lang w:eastAsia="he-IL"/>
        </w:rPr>
        <w:t xml:space="preserve"> סאלם:</w:t>
      </w:r>
      <w:r w:rsidRPr="00E94422">
        <w:rPr>
          <w:rStyle w:val="TagStyle"/>
          <w:rtl/>
        </w:rPr>
        <w:t xml:space="preserve"> &lt;&lt; אורח &gt;&gt;</w:t>
      </w:r>
      <w:r>
        <w:rPr>
          <w:rtl/>
          <w:lang w:eastAsia="he-IL"/>
        </w:rPr>
        <w:t xml:space="preserve">   </w:t>
      </w:r>
      <w:bookmarkEnd w:id="2353"/>
    </w:p>
    <w:p w14:paraId="207AC9A5" w14:textId="219688E6" w:rsidR="00E94422" w:rsidRDefault="00E94422" w:rsidP="00E94422">
      <w:pPr>
        <w:pStyle w:val="KeepWithNext"/>
        <w:rPr>
          <w:rtl/>
          <w:lang w:eastAsia="he-IL"/>
        </w:rPr>
      </w:pPr>
    </w:p>
    <w:p w14:paraId="2ABFE741" w14:textId="6D5942BA" w:rsidR="00E94422" w:rsidRDefault="00E94422" w:rsidP="00E94422">
      <w:pPr>
        <w:rPr>
          <w:rtl/>
          <w:lang w:eastAsia="he-IL"/>
        </w:rPr>
      </w:pPr>
      <w:r>
        <w:rPr>
          <w:rFonts w:hint="cs"/>
          <w:rtl/>
          <w:lang w:eastAsia="he-IL"/>
        </w:rPr>
        <w:t>אין התנגדות מצד משרד המשפטים</w:t>
      </w:r>
      <w:bookmarkStart w:id="2354" w:name="_ETM_Q1_6381039"/>
      <w:bookmarkStart w:id="2355" w:name="_ETM_Q1_6381075"/>
      <w:bookmarkEnd w:id="2354"/>
      <w:bookmarkEnd w:id="2355"/>
      <w:r>
        <w:rPr>
          <w:rFonts w:hint="cs"/>
          <w:rtl/>
          <w:lang w:eastAsia="he-IL"/>
        </w:rPr>
        <w:t xml:space="preserve"> להשתמש במצלמות. </w:t>
      </w:r>
      <w:bookmarkStart w:id="2356" w:name="_ETM_Q1_6385417"/>
      <w:bookmarkEnd w:id="2356"/>
      <w:r>
        <w:rPr>
          <w:rFonts w:hint="cs"/>
          <w:rtl/>
          <w:lang w:eastAsia="he-IL"/>
        </w:rPr>
        <w:t xml:space="preserve">הם לא דיברו איתם על מגרשים, בעצם </w:t>
      </w:r>
      <w:proofErr w:type="spellStart"/>
      <w:r>
        <w:rPr>
          <w:rFonts w:hint="cs"/>
          <w:rtl/>
          <w:lang w:eastAsia="he-IL"/>
        </w:rPr>
        <w:t>הרפרנטית</w:t>
      </w:r>
      <w:proofErr w:type="spellEnd"/>
      <w:r>
        <w:rPr>
          <w:rFonts w:hint="cs"/>
          <w:rtl/>
          <w:lang w:eastAsia="he-IL"/>
        </w:rPr>
        <w:t xml:space="preserve"> שטיפלה בזה </w:t>
      </w:r>
      <w:bookmarkStart w:id="2357" w:name="_ETM_Q1_6390024"/>
      <w:bookmarkEnd w:id="2357"/>
      <w:r>
        <w:rPr>
          <w:rFonts w:hint="cs"/>
          <w:rtl/>
          <w:lang w:eastAsia="he-IL"/>
        </w:rPr>
        <w:t xml:space="preserve">מטעם משרד המשפטים, ואני בדיוק בדקתי </w:t>
      </w:r>
      <w:proofErr w:type="spellStart"/>
      <w:r>
        <w:rPr>
          <w:rFonts w:hint="cs"/>
          <w:rtl/>
          <w:lang w:eastAsia="he-IL"/>
        </w:rPr>
        <w:t>איתה</w:t>
      </w:r>
      <w:proofErr w:type="spellEnd"/>
      <w:r>
        <w:rPr>
          <w:rFonts w:hint="cs"/>
          <w:rtl/>
          <w:lang w:eastAsia="he-IL"/>
        </w:rPr>
        <w:t>.</w:t>
      </w:r>
    </w:p>
    <w:p w14:paraId="5DBA4F6F" w14:textId="4F8644AB" w:rsidR="00E94422" w:rsidRDefault="00E94422" w:rsidP="00E94422">
      <w:pPr>
        <w:rPr>
          <w:rtl/>
          <w:lang w:eastAsia="he-IL"/>
        </w:rPr>
      </w:pPr>
      <w:bookmarkStart w:id="2358" w:name="_ETM_Q1_6395330"/>
      <w:bookmarkStart w:id="2359" w:name="_ETM_Q1_6395371"/>
      <w:bookmarkEnd w:id="2358"/>
      <w:bookmarkEnd w:id="2359"/>
    </w:p>
    <w:p w14:paraId="3E8DEF3A" w14:textId="57D42571" w:rsidR="00E94422" w:rsidRDefault="00E94422" w:rsidP="00E94422">
      <w:pPr>
        <w:pStyle w:val="af6"/>
        <w:keepNext/>
        <w:rPr>
          <w:rtl/>
        </w:rPr>
      </w:pPr>
      <w:bookmarkStart w:id="2360" w:name="ET_yor_5519_216"/>
      <w:r w:rsidRPr="00E94422">
        <w:rPr>
          <w:rStyle w:val="TagStyle"/>
          <w:rtl/>
        </w:rPr>
        <w:t xml:space="preserve"> &lt;&lt; יור &gt;&gt; </w:t>
      </w:r>
      <w:r>
        <w:rPr>
          <w:rtl/>
        </w:rPr>
        <w:t>היו"ר שרן מרים השכל:</w:t>
      </w:r>
      <w:r w:rsidRPr="00E94422">
        <w:rPr>
          <w:rStyle w:val="TagStyle"/>
          <w:rtl/>
        </w:rPr>
        <w:t xml:space="preserve"> &lt;&lt; יור &gt;&gt;</w:t>
      </w:r>
      <w:r>
        <w:rPr>
          <w:rtl/>
        </w:rPr>
        <w:t xml:space="preserve">   </w:t>
      </w:r>
      <w:bookmarkEnd w:id="2360"/>
    </w:p>
    <w:p w14:paraId="00AD55FE" w14:textId="14C8A101" w:rsidR="00E94422" w:rsidRDefault="00E94422" w:rsidP="00E94422">
      <w:pPr>
        <w:pStyle w:val="KeepWithNext"/>
        <w:rPr>
          <w:rtl/>
          <w:lang w:eastAsia="he-IL"/>
        </w:rPr>
      </w:pPr>
    </w:p>
    <w:p w14:paraId="6FD571E3" w14:textId="232CB749" w:rsidR="00E94422" w:rsidRDefault="00E94422" w:rsidP="00E94422">
      <w:pPr>
        <w:rPr>
          <w:rtl/>
          <w:lang w:eastAsia="he-IL"/>
        </w:rPr>
      </w:pPr>
      <w:r>
        <w:rPr>
          <w:rFonts w:hint="cs"/>
          <w:rtl/>
          <w:lang w:eastAsia="he-IL"/>
        </w:rPr>
        <w:t xml:space="preserve">אז אני מבקשת ממשרד התרבות והספורט להוציא הוראה. </w:t>
      </w:r>
    </w:p>
    <w:p w14:paraId="1B8A77AA" w14:textId="2A1D7D5D" w:rsidR="00E94422" w:rsidRDefault="00E94422" w:rsidP="00E94422">
      <w:pPr>
        <w:rPr>
          <w:rtl/>
          <w:lang w:eastAsia="he-IL"/>
        </w:rPr>
      </w:pPr>
    </w:p>
    <w:p w14:paraId="485F3300" w14:textId="3EB1EF68" w:rsidR="00E94422" w:rsidRDefault="00E94422" w:rsidP="00E94422">
      <w:pPr>
        <w:pStyle w:val="af9"/>
        <w:keepNext/>
        <w:rPr>
          <w:rtl/>
          <w:lang w:eastAsia="he-IL"/>
        </w:rPr>
      </w:pPr>
      <w:bookmarkStart w:id="2361" w:name="ET_guest_יואב_רם_217"/>
      <w:r w:rsidRPr="00E94422">
        <w:rPr>
          <w:rStyle w:val="TagStyle"/>
          <w:rtl/>
        </w:rPr>
        <w:t xml:space="preserve"> &lt;&lt; אורח &gt;&gt; </w:t>
      </w:r>
      <w:r>
        <w:rPr>
          <w:rtl/>
          <w:lang w:eastAsia="he-IL"/>
        </w:rPr>
        <w:t>יואב רם:</w:t>
      </w:r>
      <w:r w:rsidRPr="00E94422">
        <w:rPr>
          <w:rStyle w:val="TagStyle"/>
          <w:rtl/>
        </w:rPr>
        <w:t xml:space="preserve"> &lt;&lt; אורח &gt;&gt;</w:t>
      </w:r>
      <w:r>
        <w:rPr>
          <w:rtl/>
          <w:lang w:eastAsia="he-IL"/>
        </w:rPr>
        <w:t xml:space="preserve">   </w:t>
      </w:r>
      <w:bookmarkEnd w:id="2361"/>
    </w:p>
    <w:p w14:paraId="4B3A4E15" w14:textId="16D26BA6" w:rsidR="00E94422" w:rsidRDefault="00E94422" w:rsidP="00E94422">
      <w:pPr>
        <w:pStyle w:val="KeepWithNext"/>
        <w:rPr>
          <w:rtl/>
          <w:lang w:eastAsia="he-IL"/>
        </w:rPr>
      </w:pPr>
    </w:p>
    <w:p w14:paraId="217887FD" w14:textId="524F2D14" w:rsidR="00E94422" w:rsidRDefault="00E94422" w:rsidP="00E94422">
      <w:pPr>
        <w:rPr>
          <w:rtl/>
          <w:lang w:eastAsia="he-IL"/>
        </w:rPr>
      </w:pPr>
      <w:r>
        <w:rPr>
          <w:rFonts w:hint="cs"/>
          <w:rtl/>
          <w:lang w:eastAsia="he-IL"/>
        </w:rPr>
        <w:t>האם ניתן לעשות במצלמות שימוש לצרכים ראייתיים בבית משפט?</w:t>
      </w:r>
    </w:p>
    <w:p w14:paraId="69EDB505" w14:textId="5F468091" w:rsidR="00E94422" w:rsidRDefault="00E94422" w:rsidP="00E94422">
      <w:pPr>
        <w:rPr>
          <w:rtl/>
          <w:lang w:eastAsia="he-IL"/>
        </w:rPr>
      </w:pPr>
      <w:bookmarkStart w:id="2362" w:name="_ETM_Q1_6407778"/>
      <w:bookmarkStart w:id="2363" w:name="_ETM_Q1_6407822"/>
      <w:bookmarkStart w:id="2364" w:name="_ETM_Q1_6408436"/>
      <w:bookmarkEnd w:id="2362"/>
      <w:bookmarkEnd w:id="2363"/>
      <w:bookmarkEnd w:id="2364"/>
    </w:p>
    <w:p w14:paraId="2EBF2F44" w14:textId="35C30714" w:rsidR="00E94422" w:rsidRDefault="00E94422" w:rsidP="00E94422">
      <w:pPr>
        <w:pStyle w:val="af6"/>
        <w:keepNext/>
        <w:rPr>
          <w:rtl/>
        </w:rPr>
      </w:pPr>
      <w:bookmarkStart w:id="2365" w:name="ET_yor_5519_218"/>
      <w:r w:rsidRPr="00E94422">
        <w:rPr>
          <w:rStyle w:val="TagStyle"/>
          <w:rtl/>
        </w:rPr>
        <w:t xml:space="preserve"> &lt;&lt; יור &gt;&gt; </w:t>
      </w:r>
      <w:r>
        <w:rPr>
          <w:rtl/>
        </w:rPr>
        <w:t>היו"ר שרן מרים השכל:</w:t>
      </w:r>
      <w:r w:rsidRPr="00E94422">
        <w:rPr>
          <w:rStyle w:val="TagStyle"/>
          <w:rtl/>
        </w:rPr>
        <w:t xml:space="preserve"> &lt;&lt; יור &gt;&gt;</w:t>
      </w:r>
      <w:r>
        <w:rPr>
          <w:rtl/>
        </w:rPr>
        <w:t xml:space="preserve">   </w:t>
      </w:r>
      <w:bookmarkEnd w:id="2365"/>
    </w:p>
    <w:p w14:paraId="15F36D8C" w14:textId="36BE6130" w:rsidR="00E94422" w:rsidRDefault="00E94422" w:rsidP="00E94422">
      <w:pPr>
        <w:pStyle w:val="KeepWithNext"/>
        <w:rPr>
          <w:rtl/>
          <w:lang w:eastAsia="he-IL"/>
        </w:rPr>
      </w:pPr>
    </w:p>
    <w:p w14:paraId="40A3334C" w14:textId="27959896" w:rsidR="00E94422" w:rsidRDefault="00E94422" w:rsidP="00E94422">
      <w:pPr>
        <w:rPr>
          <w:rtl/>
          <w:lang w:eastAsia="he-IL"/>
        </w:rPr>
      </w:pPr>
      <w:bookmarkStart w:id="2366" w:name="_ETM_Q1_6408642"/>
      <w:bookmarkStart w:id="2367" w:name="_ETM_Q1_6408654"/>
      <w:bookmarkEnd w:id="2366"/>
      <w:bookmarkEnd w:id="2367"/>
      <w:r>
        <w:rPr>
          <w:rFonts w:hint="cs"/>
          <w:rtl/>
          <w:lang w:eastAsia="he-IL"/>
        </w:rPr>
        <w:t xml:space="preserve">אני מבקשת ממשרד </w:t>
      </w:r>
      <w:bookmarkStart w:id="2368" w:name="_ETM_Q1_6412224"/>
      <w:bookmarkEnd w:id="2368"/>
      <w:r>
        <w:rPr>
          <w:rFonts w:hint="cs"/>
          <w:rtl/>
          <w:lang w:eastAsia="he-IL"/>
        </w:rPr>
        <w:t xml:space="preserve">התרבות והספורט להוציא הוראה, בעקבות מה שנאמר על ידי משרד </w:t>
      </w:r>
      <w:bookmarkStart w:id="2369" w:name="_ETM_Q1_6416630"/>
      <w:bookmarkEnd w:id="2369"/>
      <w:r>
        <w:rPr>
          <w:rFonts w:hint="cs"/>
          <w:rtl/>
          <w:lang w:eastAsia="he-IL"/>
        </w:rPr>
        <w:t xml:space="preserve">המשפטים, שיאפשר למי שיש לו מצלמות להשתמש במצלמות האלה. </w:t>
      </w:r>
      <w:bookmarkStart w:id="2370" w:name="_ETM_Q1_6423514"/>
      <w:bookmarkEnd w:id="2370"/>
      <w:r>
        <w:rPr>
          <w:rFonts w:hint="cs"/>
          <w:rtl/>
          <w:lang w:eastAsia="he-IL"/>
        </w:rPr>
        <w:t>אנחנו נדון בזה אחר כך. אני מבקשת שתוציאו</w:t>
      </w:r>
      <w:bookmarkStart w:id="2371" w:name="_ETM_Q1_6430055"/>
      <w:bookmarkEnd w:id="2371"/>
      <w:r>
        <w:rPr>
          <w:rFonts w:hint="cs"/>
          <w:rtl/>
          <w:lang w:eastAsia="he-IL"/>
        </w:rPr>
        <w:t xml:space="preserve"> את זה, בין אם הם ישתמשו לאחר מכן בראיות בבית</w:t>
      </w:r>
      <w:bookmarkStart w:id="2372" w:name="_ETM_Q1_6433471"/>
      <w:bookmarkEnd w:id="2372"/>
      <w:r>
        <w:rPr>
          <w:rFonts w:hint="cs"/>
          <w:rtl/>
          <w:lang w:eastAsia="he-IL"/>
        </w:rPr>
        <w:t xml:space="preserve"> משפט או לא, זה משהו אחד. אבל כשמנהל ה</w:t>
      </w:r>
      <w:r w:rsidR="002939F1">
        <w:rPr>
          <w:rFonts w:hint="cs"/>
          <w:rtl/>
          <w:lang w:eastAsia="he-IL"/>
        </w:rPr>
        <w:t>אצטדיו</w:t>
      </w:r>
      <w:r>
        <w:rPr>
          <w:rFonts w:hint="cs"/>
          <w:rtl/>
          <w:lang w:eastAsia="he-IL"/>
        </w:rPr>
        <w:t xml:space="preserve">ן </w:t>
      </w:r>
      <w:bookmarkStart w:id="2373" w:name="_ETM_Q1_6439864"/>
      <w:bookmarkEnd w:id="2373"/>
      <w:r>
        <w:rPr>
          <w:rFonts w:hint="cs"/>
          <w:rtl/>
          <w:lang w:eastAsia="he-IL"/>
        </w:rPr>
        <w:t xml:space="preserve">יכול לתפוס את הבנאדם בצורה פרטנית, ולא להטיל עונש קולקטיבי על כולם, יש בזה אפקט הרבה יותר גדול. </w:t>
      </w:r>
    </w:p>
    <w:p w14:paraId="7411187D" w14:textId="4EE55916" w:rsidR="00E94422" w:rsidRDefault="00E94422" w:rsidP="00E94422">
      <w:pPr>
        <w:rPr>
          <w:rtl/>
          <w:lang w:eastAsia="he-IL"/>
        </w:rPr>
      </w:pPr>
      <w:bookmarkStart w:id="2374" w:name="_ETM_Q1_6448808"/>
      <w:bookmarkStart w:id="2375" w:name="_ETM_Q1_6448847"/>
      <w:bookmarkStart w:id="2376" w:name="_ETM_Q1_6450152"/>
      <w:bookmarkEnd w:id="2374"/>
      <w:bookmarkEnd w:id="2375"/>
      <w:bookmarkEnd w:id="2376"/>
    </w:p>
    <w:p w14:paraId="4F978D90" w14:textId="15B825D7" w:rsidR="00E94422" w:rsidRDefault="00E94422" w:rsidP="00E94422">
      <w:pPr>
        <w:pStyle w:val="af9"/>
        <w:keepNext/>
        <w:rPr>
          <w:rtl/>
          <w:lang w:eastAsia="he-IL"/>
        </w:rPr>
      </w:pPr>
      <w:bookmarkStart w:id="2377" w:name="ET_guest_יואב_רם_219"/>
      <w:r w:rsidRPr="00E94422">
        <w:rPr>
          <w:rStyle w:val="TagStyle"/>
          <w:rtl/>
        </w:rPr>
        <w:t xml:space="preserve"> &lt;&lt; אורח &gt;&gt; </w:t>
      </w:r>
      <w:r>
        <w:rPr>
          <w:rtl/>
          <w:lang w:eastAsia="he-IL"/>
        </w:rPr>
        <w:t>יואב רם:</w:t>
      </w:r>
      <w:r w:rsidRPr="00E94422">
        <w:rPr>
          <w:rStyle w:val="TagStyle"/>
          <w:rtl/>
        </w:rPr>
        <w:t xml:space="preserve"> &lt;&lt; אורח &gt;&gt;</w:t>
      </w:r>
      <w:r>
        <w:rPr>
          <w:rtl/>
          <w:lang w:eastAsia="he-IL"/>
        </w:rPr>
        <w:t xml:space="preserve">   </w:t>
      </w:r>
      <w:bookmarkEnd w:id="2377"/>
    </w:p>
    <w:p w14:paraId="5490759B" w14:textId="44FCA69B" w:rsidR="00E94422" w:rsidRDefault="00E94422" w:rsidP="00E94422">
      <w:pPr>
        <w:pStyle w:val="KeepWithNext"/>
        <w:rPr>
          <w:rtl/>
          <w:lang w:eastAsia="he-IL"/>
        </w:rPr>
      </w:pPr>
    </w:p>
    <w:p w14:paraId="2B906658" w14:textId="0A254411" w:rsidR="00E94422" w:rsidRDefault="00E94422" w:rsidP="00E94422">
      <w:pPr>
        <w:rPr>
          <w:rtl/>
          <w:lang w:eastAsia="he-IL"/>
        </w:rPr>
      </w:pPr>
      <w:bookmarkStart w:id="2378" w:name="_ETM_Q1_6450350"/>
      <w:bookmarkStart w:id="2379" w:name="_ETM_Q1_6450363"/>
      <w:bookmarkEnd w:id="2378"/>
      <w:bookmarkEnd w:id="2379"/>
      <w:proofErr w:type="spellStart"/>
      <w:r>
        <w:rPr>
          <w:rFonts w:hint="cs"/>
          <w:rtl/>
          <w:lang w:eastAsia="he-IL"/>
        </w:rPr>
        <w:t>מצויין</w:t>
      </w:r>
      <w:proofErr w:type="spellEnd"/>
      <w:r>
        <w:rPr>
          <w:rFonts w:hint="cs"/>
          <w:rtl/>
          <w:lang w:eastAsia="he-IL"/>
        </w:rPr>
        <w:t xml:space="preserve">, </w:t>
      </w:r>
      <w:proofErr w:type="spellStart"/>
      <w:r>
        <w:rPr>
          <w:rFonts w:hint="cs"/>
          <w:rtl/>
          <w:lang w:eastAsia="he-IL"/>
        </w:rPr>
        <w:t>הכל</w:t>
      </w:r>
      <w:proofErr w:type="spellEnd"/>
      <w:r>
        <w:rPr>
          <w:rFonts w:hint="cs"/>
          <w:rtl/>
          <w:lang w:eastAsia="he-IL"/>
        </w:rPr>
        <w:t xml:space="preserve"> בסדר. אני רק מפנה את זה למשטרה. משרד התרבות והספורט </w:t>
      </w:r>
      <w:bookmarkStart w:id="2380" w:name="_ETM_Q1_6093146"/>
      <w:bookmarkEnd w:id="2380"/>
      <w:r>
        <w:rPr>
          <w:rFonts w:hint="cs"/>
          <w:rtl/>
          <w:lang w:eastAsia="he-IL"/>
        </w:rPr>
        <w:t xml:space="preserve">אינו עוסק באכיפה. </w:t>
      </w:r>
    </w:p>
    <w:p w14:paraId="63DBE64A" w14:textId="061E9940" w:rsidR="00E94422" w:rsidRDefault="00E94422" w:rsidP="00E94422">
      <w:pPr>
        <w:rPr>
          <w:rtl/>
          <w:lang w:eastAsia="he-IL"/>
        </w:rPr>
      </w:pPr>
      <w:bookmarkStart w:id="2381" w:name="_ETM_Q1_6455568"/>
      <w:bookmarkStart w:id="2382" w:name="_ETM_Q1_6455610"/>
      <w:bookmarkEnd w:id="2381"/>
      <w:bookmarkEnd w:id="2382"/>
    </w:p>
    <w:p w14:paraId="5EE9E319" w14:textId="1084B037" w:rsidR="00E94422" w:rsidRDefault="00E94422" w:rsidP="00E94422">
      <w:pPr>
        <w:pStyle w:val="af6"/>
        <w:keepNext/>
        <w:rPr>
          <w:rtl/>
        </w:rPr>
      </w:pPr>
      <w:bookmarkStart w:id="2383" w:name="ET_yor_5519_220"/>
      <w:r w:rsidRPr="00E94422">
        <w:rPr>
          <w:rStyle w:val="TagStyle"/>
          <w:rtl/>
        </w:rPr>
        <w:t xml:space="preserve"> &lt;&lt; יור &gt;&gt; </w:t>
      </w:r>
      <w:r>
        <w:rPr>
          <w:rtl/>
        </w:rPr>
        <w:t>היו"ר שרן מרים השכל:</w:t>
      </w:r>
      <w:r w:rsidRPr="00E94422">
        <w:rPr>
          <w:rStyle w:val="TagStyle"/>
          <w:rtl/>
        </w:rPr>
        <w:t xml:space="preserve"> &lt;&lt; יור &gt;&gt;</w:t>
      </w:r>
      <w:r>
        <w:rPr>
          <w:rtl/>
        </w:rPr>
        <w:t xml:space="preserve">   </w:t>
      </w:r>
      <w:bookmarkEnd w:id="2383"/>
    </w:p>
    <w:p w14:paraId="4D68E2E1" w14:textId="4BD4B4B8" w:rsidR="00E94422" w:rsidRDefault="00E94422" w:rsidP="00E94422">
      <w:pPr>
        <w:pStyle w:val="KeepWithNext"/>
        <w:rPr>
          <w:rtl/>
          <w:lang w:eastAsia="he-IL"/>
        </w:rPr>
      </w:pPr>
    </w:p>
    <w:p w14:paraId="3A25CEA9" w14:textId="3BCDB507" w:rsidR="00E94422" w:rsidRDefault="00E94422" w:rsidP="00E94422">
      <w:pPr>
        <w:rPr>
          <w:rtl/>
          <w:lang w:eastAsia="he-IL"/>
        </w:rPr>
      </w:pPr>
      <w:bookmarkStart w:id="2384" w:name="_ETM_Q1_6456385"/>
      <w:bookmarkStart w:id="2385" w:name="_ETM_Q1_6456398"/>
      <w:bookmarkEnd w:id="2384"/>
      <w:bookmarkEnd w:id="2385"/>
      <w:r>
        <w:rPr>
          <w:rFonts w:hint="cs"/>
          <w:rtl/>
          <w:lang w:eastAsia="he-IL"/>
        </w:rPr>
        <w:t xml:space="preserve">מי הנחה את אותם </w:t>
      </w:r>
      <w:r w:rsidR="002939F1">
        <w:rPr>
          <w:rFonts w:hint="cs"/>
          <w:rtl/>
          <w:lang w:eastAsia="he-IL"/>
        </w:rPr>
        <w:t>אצטדיו</w:t>
      </w:r>
      <w:r>
        <w:rPr>
          <w:rFonts w:hint="cs"/>
          <w:rtl/>
          <w:lang w:eastAsia="he-IL"/>
        </w:rPr>
        <w:t>נים לא להשתמש במצלמות?</w:t>
      </w:r>
      <w:r w:rsidR="0098460C">
        <w:rPr>
          <w:rFonts w:hint="cs"/>
          <w:rtl/>
          <w:lang w:eastAsia="he-IL"/>
        </w:rPr>
        <w:t xml:space="preserve"> אני מבקשת, או שתשבו ביחד ותחליטו ביניכם </w:t>
      </w:r>
      <w:bookmarkStart w:id="2386" w:name="_ETM_Q1_6477066"/>
      <w:bookmarkEnd w:id="2386"/>
      <w:r w:rsidR="0098460C">
        <w:rPr>
          <w:rFonts w:hint="cs"/>
          <w:rtl/>
          <w:lang w:eastAsia="he-IL"/>
        </w:rPr>
        <w:t xml:space="preserve">מה כן ומה לא, ובמידה ויש אפשרות להשתמש במצלמות האלו, </w:t>
      </w:r>
      <w:bookmarkStart w:id="2387" w:name="_ETM_Q1_6481652"/>
      <w:bookmarkEnd w:id="2387"/>
      <w:r w:rsidR="0098460C">
        <w:rPr>
          <w:rFonts w:hint="cs"/>
          <w:rtl/>
          <w:lang w:eastAsia="he-IL"/>
        </w:rPr>
        <w:t>כדי לבצע אכיפה פרטנית, ואין התנגדות של משרד המשפטים, תוציאו</w:t>
      </w:r>
      <w:bookmarkStart w:id="2388" w:name="_ETM_Q1_6487176"/>
      <w:bookmarkEnd w:id="2388"/>
      <w:r w:rsidR="0098460C">
        <w:rPr>
          <w:rFonts w:hint="cs"/>
          <w:rtl/>
          <w:lang w:eastAsia="he-IL"/>
        </w:rPr>
        <w:t xml:space="preserve"> הוראה, עוד השבוע, לאותם </w:t>
      </w:r>
      <w:r w:rsidR="002939F1">
        <w:rPr>
          <w:rFonts w:hint="cs"/>
          <w:rtl/>
          <w:lang w:eastAsia="he-IL"/>
        </w:rPr>
        <w:t>אצטדיו</w:t>
      </w:r>
      <w:r w:rsidR="0098460C">
        <w:rPr>
          <w:rFonts w:hint="cs"/>
          <w:rtl/>
          <w:lang w:eastAsia="he-IL"/>
        </w:rPr>
        <w:t>נים. אני מעבירה לכם עכשיו את</w:t>
      </w:r>
      <w:bookmarkStart w:id="2389" w:name="_ETM_Q1_6499809"/>
      <w:bookmarkEnd w:id="2389"/>
      <w:r w:rsidR="0098460C">
        <w:rPr>
          <w:rFonts w:hint="cs"/>
          <w:rtl/>
          <w:lang w:eastAsia="he-IL"/>
        </w:rPr>
        <w:t xml:space="preserve"> ההנחיות האלו. ובמידה ואין התנגדות של משרד המשפטים אני</w:t>
      </w:r>
      <w:bookmarkStart w:id="2390" w:name="_ETM_Q1_6504251"/>
      <w:bookmarkEnd w:id="2390"/>
      <w:r w:rsidR="0098460C">
        <w:rPr>
          <w:rFonts w:hint="cs"/>
          <w:rtl/>
          <w:lang w:eastAsia="he-IL"/>
        </w:rPr>
        <w:t xml:space="preserve"> מבקשת להוציא הנחייה </w:t>
      </w:r>
      <w:proofErr w:type="spellStart"/>
      <w:r w:rsidR="0098460C">
        <w:rPr>
          <w:rFonts w:hint="cs"/>
          <w:rtl/>
          <w:lang w:eastAsia="he-IL"/>
        </w:rPr>
        <w:t>מיידית</w:t>
      </w:r>
      <w:proofErr w:type="spellEnd"/>
      <w:r w:rsidR="0098460C">
        <w:rPr>
          <w:rFonts w:hint="cs"/>
          <w:rtl/>
          <w:lang w:eastAsia="he-IL"/>
        </w:rPr>
        <w:t xml:space="preserve"> למנכ"לי ה</w:t>
      </w:r>
      <w:r w:rsidR="002939F1">
        <w:rPr>
          <w:rFonts w:hint="cs"/>
          <w:rtl/>
          <w:lang w:eastAsia="he-IL"/>
        </w:rPr>
        <w:t>אצטדיו</w:t>
      </w:r>
      <w:r w:rsidR="0098460C">
        <w:rPr>
          <w:rFonts w:hint="cs"/>
          <w:rtl/>
          <w:lang w:eastAsia="he-IL"/>
        </w:rPr>
        <w:t>נים להשתמש במצלמות החכמות</w:t>
      </w:r>
      <w:bookmarkStart w:id="2391" w:name="_ETM_Q1_6511091"/>
      <w:bookmarkEnd w:id="2391"/>
      <w:r w:rsidR="0098460C">
        <w:rPr>
          <w:rFonts w:hint="cs"/>
          <w:rtl/>
          <w:lang w:eastAsia="he-IL"/>
        </w:rPr>
        <w:t xml:space="preserve"> האלה, כדי שהן יוכלו לאתר את אותם פורעים. </w:t>
      </w:r>
    </w:p>
    <w:p w14:paraId="748631EC" w14:textId="5B361A00" w:rsidR="0098460C" w:rsidRDefault="0098460C" w:rsidP="00E94422">
      <w:pPr>
        <w:rPr>
          <w:rtl/>
          <w:lang w:eastAsia="he-IL"/>
        </w:rPr>
      </w:pPr>
      <w:bookmarkStart w:id="2392" w:name="_ETM_Q1_6514535"/>
      <w:bookmarkStart w:id="2393" w:name="_ETM_Q1_6514579"/>
      <w:bookmarkEnd w:id="2392"/>
      <w:bookmarkEnd w:id="2393"/>
    </w:p>
    <w:p w14:paraId="45906829" w14:textId="0A951305" w:rsidR="0098460C" w:rsidRDefault="0098460C" w:rsidP="00E94422">
      <w:pPr>
        <w:rPr>
          <w:rtl/>
          <w:lang w:eastAsia="he-IL"/>
        </w:rPr>
      </w:pPr>
      <w:bookmarkStart w:id="2394" w:name="_ETM_Q1_6514847"/>
      <w:bookmarkStart w:id="2395" w:name="_ETM_Q1_6514889"/>
      <w:bookmarkEnd w:id="2394"/>
      <w:bookmarkEnd w:id="2395"/>
      <w:r>
        <w:rPr>
          <w:rFonts w:hint="cs"/>
          <w:rtl/>
          <w:lang w:eastAsia="he-IL"/>
        </w:rPr>
        <w:t xml:space="preserve">אני מבקשת </w:t>
      </w:r>
      <w:bookmarkStart w:id="2396" w:name="_ETM_Q1_6518074"/>
      <w:bookmarkEnd w:id="2396"/>
      <w:r>
        <w:rPr>
          <w:rFonts w:hint="cs"/>
          <w:rtl/>
          <w:lang w:eastAsia="he-IL"/>
        </w:rPr>
        <w:t>ממשרד התרבות והספורט, ביחד עם משרד המשפטים, לבחון</w:t>
      </w:r>
      <w:bookmarkStart w:id="2397" w:name="_ETM_Q1_6522614"/>
      <w:bookmarkEnd w:id="2397"/>
      <w:r>
        <w:rPr>
          <w:rFonts w:hint="cs"/>
          <w:rtl/>
          <w:lang w:eastAsia="he-IL"/>
        </w:rPr>
        <w:t xml:space="preserve"> מעמד חוקי לארגוני אוהדים. יש המון מודלים שאפשר לעשות, החל </w:t>
      </w:r>
      <w:bookmarkStart w:id="2398" w:name="_ETM_Q1_6527656"/>
      <w:bookmarkEnd w:id="2398"/>
      <w:r>
        <w:rPr>
          <w:rFonts w:hint="cs"/>
          <w:rtl/>
          <w:lang w:eastAsia="he-IL"/>
        </w:rPr>
        <w:t>מהצבעה של בעלי המנויים, על ראש ארגון האוהדים, או אנ</w:t>
      </w:r>
      <w:bookmarkStart w:id="2399" w:name="_ETM_Q1_6534468"/>
      <w:bookmarkEnd w:id="2399"/>
      <w:r>
        <w:rPr>
          <w:rFonts w:hint="cs"/>
          <w:rtl/>
          <w:lang w:eastAsia="he-IL"/>
        </w:rPr>
        <w:t xml:space="preserve">י לא יודעת בדיוק איך. אם אתם רוצים שנעזור לכם </w:t>
      </w:r>
      <w:bookmarkStart w:id="2400" w:name="_ETM_Q1_6538325"/>
      <w:bookmarkEnd w:id="2400"/>
      <w:r>
        <w:rPr>
          <w:rFonts w:hint="cs"/>
          <w:rtl/>
          <w:lang w:eastAsia="he-IL"/>
        </w:rPr>
        <w:t xml:space="preserve">בחקיקה פרטית נעשה את זה בחקיקה פרטית. במידה ולא </w:t>
      </w:r>
      <w:bookmarkStart w:id="2401" w:name="_ETM_Q1_6542218"/>
      <w:bookmarkEnd w:id="2401"/>
      <w:r>
        <w:rPr>
          <w:rFonts w:hint="cs"/>
          <w:rtl/>
          <w:lang w:eastAsia="he-IL"/>
        </w:rPr>
        <w:t xml:space="preserve">אני אשמח שתביאו לנו מודל בישיבה הבאה </w:t>
      </w:r>
      <w:proofErr w:type="spellStart"/>
      <w:r>
        <w:rPr>
          <w:rFonts w:hint="cs"/>
          <w:rtl/>
          <w:lang w:eastAsia="he-IL"/>
        </w:rPr>
        <w:t>לאיך</w:t>
      </w:r>
      <w:proofErr w:type="spellEnd"/>
      <w:r>
        <w:rPr>
          <w:rFonts w:hint="cs"/>
          <w:rtl/>
          <w:lang w:eastAsia="he-IL"/>
        </w:rPr>
        <w:t xml:space="preserve"> אפשר לתת </w:t>
      </w:r>
      <w:bookmarkStart w:id="2402" w:name="_ETM_Q1_6546456"/>
      <w:bookmarkEnd w:id="2402"/>
      <w:r>
        <w:rPr>
          <w:rFonts w:hint="cs"/>
          <w:rtl/>
          <w:lang w:eastAsia="he-IL"/>
        </w:rPr>
        <w:t xml:space="preserve">מעמד חוקי, או סטטוטורי או משהו על מנת לנהל מולם </w:t>
      </w:r>
      <w:bookmarkStart w:id="2403" w:name="_ETM_Q1_6551971"/>
      <w:bookmarkEnd w:id="2403"/>
      <w:r>
        <w:rPr>
          <w:rFonts w:hint="cs"/>
          <w:rtl/>
          <w:lang w:eastAsia="he-IL"/>
        </w:rPr>
        <w:t xml:space="preserve">בעצם את הסוג של ההתכתבות הזו, כפי שעשו </w:t>
      </w:r>
      <w:bookmarkStart w:id="2404" w:name="_ETM_Q1_6556877"/>
      <w:bookmarkEnd w:id="2404"/>
      <w:r>
        <w:rPr>
          <w:rFonts w:hint="cs"/>
          <w:rtl/>
          <w:lang w:eastAsia="he-IL"/>
        </w:rPr>
        <w:t xml:space="preserve">בחו"ל. אני מבקשת את זה לדיון הבא. </w:t>
      </w:r>
    </w:p>
    <w:p w14:paraId="14075EDE" w14:textId="79CF1907" w:rsidR="0098460C" w:rsidRDefault="0098460C" w:rsidP="00E94422">
      <w:pPr>
        <w:rPr>
          <w:rtl/>
          <w:lang w:eastAsia="he-IL"/>
        </w:rPr>
      </w:pPr>
      <w:bookmarkStart w:id="2405" w:name="_ETM_Q1_6570793"/>
      <w:bookmarkStart w:id="2406" w:name="_ETM_Q1_6570830"/>
      <w:bookmarkEnd w:id="2405"/>
      <w:bookmarkEnd w:id="2406"/>
    </w:p>
    <w:p w14:paraId="19000C18" w14:textId="03B749AD" w:rsidR="0098460C" w:rsidRDefault="0098460C" w:rsidP="00E94422">
      <w:pPr>
        <w:rPr>
          <w:rtl/>
          <w:lang w:eastAsia="he-IL"/>
        </w:rPr>
      </w:pPr>
      <w:bookmarkStart w:id="2407" w:name="_ETM_Q1_6571163"/>
      <w:bookmarkStart w:id="2408" w:name="_ETM_Q1_6571209"/>
      <w:bookmarkEnd w:id="2407"/>
      <w:bookmarkEnd w:id="2408"/>
      <w:r>
        <w:rPr>
          <w:rFonts w:hint="cs"/>
          <w:rtl/>
          <w:lang w:eastAsia="he-IL"/>
        </w:rPr>
        <w:t>אני מבקשת ממשרד</w:t>
      </w:r>
      <w:bookmarkStart w:id="2409" w:name="_ETM_Q1_6572448"/>
      <w:bookmarkEnd w:id="2409"/>
      <w:r>
        <w:rPr>
          <w:rFonts w:hint="cs"/>
          <w:rtl/>
          <w:lang w:eastAsia="he-IL"/>
        </w:rPr>
        <w:t xml:space="preserve"> המשפטים, אנחנו מעבירים כרגע, העברנו הצעת חוק לעניין בתי</w:t>
      </w:r>
      <w:bookmarkStart w:id="2410" w:name="_ETM_Q1_6578796"/>
      <w:bookmarkEnd w:id="2410"/>
      <w:r>
        <w:rPr>
          <w:rFonts w:hint="cs"/>
          <w:rtl/>
          <w:lang w:eastAsia="he-IL"/>
        </w:rPr>
        <w:t xml:space="preserve"> משפט קהילתיים. אנחנו מבקשים לבחון את העניין הזה של פתיחת </w:t>
      </w:r>
      <w:bookmarkStart w:id="2411" w:name="_ETM_Q1_6583445"/>
      <w:bookmarkEnd w:id="2411"/>
      <w:r>
        <w:rPr>
          <w:rFonts w:hint="cs"/>
          <w:rtl/>
          <w:lang w:eastAsia="he-IL"/>
        </w:rPr>
        <w:t>בית משפט לענייני ספורט, שיהיה ייעודי לעניין הזה, וכך אנחנו</w:t>
      </w:r>
      <w:bookmarkStart w:id="2412" w:name="_ETM_Q1_6588633"/>
      <w:bookmarkEnd w:id="2412"/>
      <w:r>
        <w:rPr>
          <w:rFonts w:hint="cs"/>
          <w:rtl/>
          <w:lang w:eastAsia="he-IL"/>
        </w:rPr>
        <w:t xml:space="preserve"> נוכל לעקוב בצורה גורפת ובצורה שלא מפלה בין אדם כזה</w:t>
      </w:r>
      <w:bookmarkStart w:id="2413" w:name="_ETM_Q1_6595079"/>
      <w:bookmarkEnd w:id="2413"/>
      <w:r>
        <w:rPr>
          <w:rFonts w:hint="cs"/>
          <w:rtl/>
          <w:lang w:eastAsia="he-IL"/>
        </w:rPr>
        <w:t xml:space="preserve"> או אחר, בכל מה שקשור לתחום הספורט במדינת ישראל. אני </w:t>
      </w:r>
      <w:bookmarkStart w:id="2414" w:name="_ETM_Q1_6601948"/>
      <w:bookmarkEnd w:id="2414"/>
      <w:r>
        <w:rPr>
          <w:rFonts w:hint="cs"/>
          <w:rtl/>
          <w:lang w:eastAsia="he-IL"/>
        </w:rPr>
        <w:t xml:space="preserve">חושבת שהגיע הזמן שנעשה את זה גם. </w:t>
      </w:r>
    </w:p>
    <w:p w14:paraId="29921BE2" w14:textId="6544831E" w:rsidR="0098460C" w:rsidRDefault="0098460C" w:rsidP="00E94422">
      <w:pPr>
        <w:rPr>
          <w:rtl/>
          <w:lang w:eastAsia="he-IL"/>
        </w:rPr>
      </w:pPr>
      <w:bookmarkStart w:id="2415" w:name="_ETM_Q1_6604800"/>
      <w:bookmarkStart w:id="2416" w:name="_ETM_Q1_6604842"/>
      <w:bookmarkEnd w:id="2415"/>
      <w:bookmarkEnd w:id="2416"/>
    </w:p>
    <w:p w14:paraId="106703D2" w14:textId="7DE33993" w:rsidR="0098460C" w:rsidRDefault="0098460C" w:rsidP="00E94422">
      <w:pPr>
        <w:rPr>
          <w:rtl/>
          <w:lang w:eastAsia="he-IL"/>
        </w:rPr>
      </w:pPr>
      <w:bookmarkStart w:id="2417" w:name="_ETM_Q1_6604901"/>
      <w:bookmarkStart w:id="2418" w:name="_ETM_Q1_6604942"/>
      <w:bookmarkEnd w:id="2417"/>
      <w:bookmarkEnd w:id="2418"/>
      <w:r>
        <w:rPr>
          <w:rFonts w:hint="cs"/>
          <w:rtl/>
          <w:lang w:eastAsia="he-IL"/>
        </w:rPr>
        <w:t>אני מבקשת לישיבה</w:t>
      </w:r>
      <w:bookmarkStart w:id="2419" w:name="_ETM_Q1_6606140"/>
      <w:bookmarkEnd w:id="2419"/>
      <w:r>
        <w:rPr>
          <w:rFonts w:hint="cs"/>
          <w:rtl/>
          <w:lang w:eastAsia="he-IL"/>
        </w:rPr>
        <w:t xml:space="preserve"> הבאה, בין אם מקשיבים או פונים אליי או שאני </w:t>
      </w:r>
      <w:bookmarkStart w:id="2420" w:name="_ETM_Q1_6611947"/>
      <w:bookmarkEnd w:id="2420"/>
      <w:r>
        <w:rPr>
          <w:rFonts w:hint="cs"/>
          <w:rtl/>
          <w:lang w:eastAsia="he-IL"/>
        </w:rPr>
        <w:t>אמצא מומחים ברמה הבינלאומית להציג לנו כיצד התמודדו עם האלימות</w:t>
      </w:r>
      <w:bookmarkStart w:id="2421" w:name="_ETM_Q1_6614937"/>
      <w:bookmarkEnd w:id="2421"/>
      <w:r>
        <w:rPr>
          <w:rFonts w:hint="cs"/>
          <w:rtl/>
          <w:lang w:eastAsia="he-IL"/>
        </w:rPr>
        <w:t xml:space="preserve"> באירופה וכיצד מיגרו אותה. אני בטוחה שגם סימון מכיר מספר </w:t>
      </w:r>
      <w:bookmarkStart w:id="2422" w:name="_ETM_Q1_6619467"/>
      <w:bookmarkEnd w:id="2422"/>
      <w:r>
        <w:rPr>
          <w:rFonts w:hint="cs"/>
          <w:rtl/>
          <w:lang w:eastAsia="he-IL"/>
        </w:rPr>
        <w:t xml:space="preserve">אנשים, להגיע עם מצגת, להציג את זה בפני חברי הוועדה. </w:t>
      </w:r>
      <w:bookmarkStart w:id="2423" w:name="_ETM_Q1_6623714"/>
      <w:bookmarkStart w:id="2424" w:name="_ETM_Q1_6623867"/>
      <w:bookmarkEnd w:id="2423"/>
      <w:bookmarkEnd w:id="2424"/>
    </w:p>
    <w:p w14:paraId="1124A7C7" w14:textId="20B715DD" w:rsidR="0098460C" w:rsidRDefault="0098460C" w:rsidP="00E94422">
      <w:pPr>
        <w:rPr>
          <w:rtl/>
          <w:lang w:eastAsia="he-IL"/>
        </w:rPr>
      </w:pPr>
      <w:bookmarkStart w:id="2425" w:name="_ETM_Q1_6623916"/>
      <w:bookmarkStart w:id="2426" w:name="_ETM_Q1_6623987"/>
      <w:bookmarkEnd w:id="2425"/>
      <w:bookmarkEnd w:id="2426"/>
    </w:p>
    <w:p w14:paraId="2ACE9408" w14:textId="335BC617" w:rsidR="0098460C" w:rsidRDefault="0098460C" w:rsidP="00E94422">
      <w:pPr>
        <w:rPr>
          <w:rtl/>
          <w:lang w:eastAsia="he-IL"/>
        </w:rPr>
      </w:pPr>
      <w:bookmarkStart w:id="2427" w:name="_ETM_Q1_6624029"/>
      <w:bookmarkEnd w:id="2427"/>
      <w:r>
        <w:rPr>
          <w:rFonts w:hint="cs"/>
          <w:rtl/>
          <w:lang w:eastAsia="he-IL"/>
        </w:rPr>
        <w:t xml:space="preserve">הדבר האחרון, הוועדה תגיע למשחקים בליגה ב' וג' כדי לבחון </w:t>
      </w:r>
      <w:bookmarkStart w:id="2428" w:name="_ETM_Q1_6628866"/>
      <w:bookmarkEnd w:id="2428"/>
      <w:r>
        <w:rPr>
          <w:rFonts w:hint="cs"/>
          <w:rtl/>
          <w:lang w:eastAsia="he-IL"/>
        </w:rPr>
        <w:t xml:space="preserve">את המשמעות של אלימות במגרשים, כפי שנאמר פה על ידי </w:t>
      </w:r>
      <w:bookmarkStart w:id="2429" w:name="_ETM_Q1_6632248"/>
      <w:bookmarkEnd w:id="2429"/>
      <w:r>
        <w:rPr>
          <w:rFonts w:hint="cs"/>
          <w:rtl/>
          <w:lang w:eastAsia="he-IL"/>
        </w:rPr>
        <w:t>מספר אנשים שהאלימות שם הרבה יותר משמעותית והרבה יותר קשה.</w:t>
      </w:r>
      <w:bookmarkStart w:id="2430" w:name="_ETM_Q1_6638027"/>
      <w:bookmarkEnd w:id="2430"/>
      <w:r>
        <w:rPr>
          <w:rFonts w:hint="cs"/>
          <w:rtl/>
          <w:lang w:eastAsia="he-IL"/>
        </w:rPr>
        <w:t xml:space="preserve"> </w:t>
      </w:r>
      <w:bookmarkStart w:id="2431" w:name="_ETM_Q1_6639540"/>
      <w:bookmarkEnd w:id="2431"/>
    </w:p>
    <w:p w14:paraId="62CB2C55" w14:textId="277099C3" w:rsidR="0098460C" w:rsidRDefault="0098460C" w:rsidP="00E94422">
      <w:pPr>
        <w:rPr>
          <w:rtl/>
          <w:lang w:eastAsia="he-IL"/>
        </w:rPr>
      </w:pPr>
      <w:bookmarkStart w:id="2432" w:name="_ETM_Q1_6639578"/>
      <w:bookmarkEnd w:id="2432"/>
    </w:p>
    <w:p w14:paraId="25C7A25C" w14:textId="1E435393" w:rsidR="0098460C" w:rsidRDefault="0098460C" w:rsidP="00E94422">
      <w:pPr>
        <w:rPr>
          <w:rtl/>
          <w:lang w:eastAsia="he-IL"/>
        </w:rPr>
      </w:pPr>
      <w:bookmarkStart w:id="2433" w:name="_ETM_Q1_6639972"/>
      <w:bookmarkStart w:id="2434" w:name="_ETM_Q1_6640009"/>
      <w:bookmarkEnd w:id="2433"/>
      <w:bookmarkEnd w:id="2434"/>
      <w:r>
        <w:rPr>
          <w:rFonts w:hint="cs"/>
          <w:rtl/>
          <w:lang w:eastAsia="he-IL"/>
        </w:rPr>
        <w:t>והדבר האחרון, אנחנו מבקשים מהמשרד ל</w:t>
      </w:r>
      <w:r w:rsidR="001E3831">
        <w:rPr>
          <w:rFonts w:hint="cs"/>
          <w:rtl/>
          <w:lang w:eastAsia="he-IL"/>
        </w:rPr>
        <w:t>ביטחון</w:t>
      </w:r>
      <w:r>
        <w:rPr>
          <w:rFonts w:hint="cs"/>
          <w:rtl/>
          <w:lang w:eastAsia="he-IL"/>
        </w:rPr>
        <w:t xml:space="preserve"> פנים להציג בפנינו תקן אחיד </w:t>
      </w:r>
      <w:bookmarkStart w:id="2435" w:name="_ETM_Q1_6643597"/>
      <w:bookmarkEnd w:id="2435"/>
      <w:r w:rsidR="005F12E5">
        <w:rPr>
          <w:rFonts w:hint="cs"/>
          <w:rtl/>
          <w:lang w:eastAsia="he-IL"/>
        </w:rPr>
        <w:t>לציוד עידוד ב</w:t>
      </w:r>
      <w:r w:rsidR="002939F1">
        <w:rPr>
          <w:rFonts w:hint="cs"/>
          <w:rtl/>
          <w:lang w:eastAsia="he-IL"/>
        </w:rPr>
        <w:t>אצטדיו</w:t>
      </w:r>
      <w:r w:rsidR="005F12E5">
        <w:rPr>
          <w:rFonts w:hint="cs"/>
          <w:rtl/>
          <w:lang w:eastAsia="he-IL"/>
        </w:rPr>
        <w:t xml:space="preserve">ן פנימי או </w:t>
      </w:r>
      <w:r w:rsidR="002939F1">
        <w:rPr>
          <w:rFonts w:hint="cs"/>
          <w:rtl/>
          <w:lang w:eastAsia="he-IL"/>
        </w:rPr>
        <w:t>אצטדיו</w:t>
      </w:r>
      <w:r w:rsidR="005F12E5">
        <w:rPr>
          <w:rFonts w:hint="cs"/>
          <w:rtl/>
          <w:lang w:eastAsia="he-IL"/>
        </w:rPr>
        <w:t>ן חיצוני,</w:t>
      </w:r>
      <w:bookmarkStart w:id="2436" w:name="_ETM_Q1_6649522"/>
      <w:bookmarkEnd w:id="2436"/>
      <w:r w:rsidR="005F12E5">
        <w:rPr>
          <w:rFonts w:hint="cs"/>
          <w:rtl/>
          <w:lang w:eastAsia="he-IL"/>
        </w:rPr>
        <w:t xml:space="preserve"> על מנת לתת באמת, בואו נקרא לזה </w:t>
      </w:r>
      <w:proofErr w:type="spellStart"/>
      <w:r w:rsidR="005F12E5">
        <w:rPr>
          <w:rFonts w:hint="cs"/>
          <w:rtl/>
          <w:lang w:eastAsia="he-IL"/>
        </w:rPr>
        <w:t>שיוויון</w:t>
      </w:r>
      <w:proofErr w:type="spellEnd"/>
      <w:r w:rsidR="005F12E5">
        <w:rPr>
          <w:rFonts w:hint="cs"/>
          <w:rtl/>
          <w:lang w:eastAsia="he-IL"/>
        </w:rPr>
        <w:t xml:space="preserve"> בעידוד לכלל</w:t>
      </w:r>
      <w:bookmarkStart w:id="2437" w:name="_ETM_Q1_6654701"/>
      <w:bookmarkEnd w:id="2437"/>
      <w:r w:rsidR="005F12E5">
        <w:rPr>
          <w:rFonts w:hint="cs"/>
          <w:rtl/>
          <w:lang w:eastAsia="he-IL"/>
        </w:rPr>
        <w:t xml:space="preserve"> הקבוצות, בכל מקום. תקן אחיד ולא על פי שיקול דעת </w:t>
      </w:r>
      <w:bookmarkStart w:id="2438" w:name="_ETM_Q1_6658441"/>
      <w:bookmarkEnd w:id="2438"/>
      <w:r w:rsidR="005F12E5">
        <w:rPr>
          <w:rFonts w:hint="cs"/>
          <w:rtl/>
          <w:lang w:eastAsia="he-IL"/>
        </w:rPr>
        <w:t xml:space="preserve">של אדם כזה או אחר, בטח כשאנחנו שומעים שהרבה פעמים </w:t>
      </w:r>
      <w:bookmarkStart w:id="2439" w:name="_ETM_Q1_6662981"/>
      <w:bookmarkEnd w:id="2439"/>
      <w:r w:rsidR="005F12E5">
        <w:rPr>
          <w:rFonts w:hint="cs"/>
          <w:rtl/>
          <w:lang w:eastAsia="he-IL"/>
        </w:rPr>
        <w:t xml:space="preserve">אותו שיקול דעת למעשה פגע באוהדים אחרים. </w:t>
      </w:r>
    </w:p>
    <w:p w14:paraId="1103F5F6" w14:textId="5FFF95F6" w:rsidR="005F12E5" w:rsidRDefault="005F12E5" w:rsidP="00E94422">
      <w:pPr>
        <w:rPr>
          <w:rtl/>
          <w:lang w:eastAsia="he-IL"/>
        </w:rPr>
      </w:pPr>
      <w:bookmarkStart w:id="2440" w:name="_ETM_Q1_6666237"/>
      <w:bookmarkStart w:id="2441" w:name="_ETM_Q1_6666280"/>
      <w:bookmarkStart w:id="2442" w:name="_ETM_Q1_6667117"/>
      <w:bookmarkEnd w:id="2440"/>
      <w:bookmarkEnd w:id="2441"/>
      <w:bookmarkEnd w:id="2442"/>
    </w:p>
    <w:p w14:paraId="6B28F606" w14:textId="3F01B94B" w:rsidR="005F12E5" w:rsidRDefault="005F12E5" w:rsidP="005F12E5">
      <w:pPr>
        <w:pStyle w:val="a4"/>
        <w:keepNext/>
        <w:rPr>
          <w:rtl/>
        </w:rPr>
      </w:pPr>
      <w:bookmarkStart w:id="2443" w:name="ET_speaker_6255_221"/>
      <w:r w:rsidRPr="005F12E5">
        <w:rPr>
          <w:rStyle w:val="TagStyle"/>
          <w:rtl/>
        </w:rPr>
        <w:t xml:space="preserve"> &lt;&lt; דובר &gt;&gt; </w:t>
      </w:r>
      <w:r>
        <w:rPr>
          <w:rtl/>
        </w:rPr>
        <w:t>סימון דוידסון (יש עתיד):</w:t>
      </w:r>
      <w:r w:rsidRPr="005F12E5">
        <w:rPr>
          <w:rStyle w:val="TagStyle"/>
          <w:rtl/>
        </w:rPr>
        <w:t xml:space="preserve"> &lt;&lt; דובר &gt;&gt;</w:t>
      </w:r>
      <w:r>
        <w:rPr>
          <w:rtl/>
        </w:rPr>
        <w:t xml:space="preserve">   </w:t>
      </w:r>
      <w:bookmarkEnd w:id="2443"/>
    </w:p>
    <w:p w14:paraId="402E43C5" w14:textId="49EAA805" w:rsidR="005F12E5" w:rsidRDefault="005F12E5" w:rsidP="005F12E5">
      <w:pPr>
        <w:pStyle w:val="KeepWithNext"/>
        <w:rPr>
          <w:rtl/>
          <w:lang w:eastAsia="he-IL"/>
        </w:rPr>
      </w:pPr>
    </w:p>
    <w:p w14:paraId="4A3C9E49" w14:textId="75AF05B9" w:rsidR="005F12E5" w:rsidRDefault="005F12E5" w:rsidP="005F12E5">
      <w:pPr>
        <w:rPr>
          <w:rtl/>
          <w:lang w:eastAsia="he-IL"/>
        </w:rPr>
      </w:pPr>
      <w:bookmarkStart w:id="2444" w:name="_ETM_Q1_6667321"/>
      <w:bookmarkStart w:id="2445" w:name="_ETM_Q1_6667338"/>
      <w:bookmarkEnd w:id="2444"/>
      <w:bookmarkEnd w:id="2445"/>
      <w:r>
        <w:rPr>
          <w:rFonts w:hint="cs"/>
          <w:rtl/>
          <w:lang w:eastAsia="he-IL"/>
        </w:rPr>
        <w:t xml:space="preserve">אין פה נציגים </w:t>
      </w:r>
      <w:bookmarkStart w:id="2446" w:name="_ETM_Q1_6668250"/>
      <w:bookmarkEnd w:id="2446"/>
      <w:r>
        <w:rPr>
          <w:rFonts w:hint="cs"/>
          <w:rtl/>
          <w:lang w:eastAsia="he-IL"/>
        </w:rPr>
        <w:t xml:space="preserve">של כיבוי. </w:t>
      </w:r>
    </w:p>
    <w:p w14:paraId="036380DB" w14:textId="1B5305C9" w:rsidR="005F12E5" w:rsidRDefault="005F12E5" w:rsidP="005F12E5">
      <w:pPr>
        <w:rPr>
          <w:rtl/>
          <w:lang w:eastAsia="he-IL"/>
        </w:rPr>
      </w:pPr>
      <w:bookmarkStart w:id="2447" w:name="_ETM_Q1_6669898"/>
      <w:bookmarkStart w:id="2448" w:name="_ETM_Q1_6669936"/>
      <w:bookmarkStart w:id="2449" w:name="_ETM_Q1_6670551"/>
      <w:bookmarkEnd w:id="2447"/>
      <w:bookmarkEnd w:id="2448"/>
      <w:bookmarkEnd w:id="2449"/>
    </w:p>
    <w:p w14:paraId="5B11BAA6" w14:textId="3CFEF632" w:rsidR="005F12E5" w:rsidRDefault="005F12E5" w:rsidP="005F12E5">
      <w:pPr>
        <w:pStyle w:val="af6"/>
        <w:keepNext/>
        <w:rPr>
          <w:rtl/>
        </w:rPr>
      </w:pPr>
      <w:bookmarkStart w:id="2450" w:name="ET_yor_5519_222"/>
      <w:r w:rsidRPr="005F12E5">
        <w:rPr>
          <w:rStyle w:val="TagStyle"/>
          <w:rtl/>
        </w:rPr>
        <w:t xml:space="preserve"> &lt;&lt; יור &gt;&gt; </w:t>
      </w:r>
      <w:r>
        <w:rPr>
          <w:rtl/>
        </w:rPr>
        <w:t>היו"ר שרן מרים השכל:</w:t>
      </w:r>
      <w:r w:rsidRPr="005F12E5">
        <w:rPr>
          <w:rStyle w:val="TagStyle"/>
          <w:rtl/>
        </w:rPr>
        <w:t xml:space="preserve"> &lt;&lt; יור &gt;&gt;</w:t>
      </w:r>
      <w:r>
        <w:rPr>
          <w:rtl/>
        </w:rPr>
        <w:t xml:space="preserve">   </w:t>
      </w:r>
      <w:bookmarkEnd w:id="2450"/>
    </w:p>
    <w:p w14:paraId="1C37A393" w14:textId="1D8AF5DA" w:rsidR="005F12E5" w:rsidRDefault="005F12E5" w:rsidP="005F12E5">
      <w:pPr>
        <w:pStyle w:val="KeepWithNext"/>
        <w:rPr>
          <w:rtl/>
          <w:lang w:eastAsia="he-IL"/>
        </w:rPr>
      </w:pPr>
    </w:p>
    <w:p w14:paraId="77066F8E" w14:textId="3792129B" w:rsidR="005F12E5" w:rsidRDefault="005F12E5" w:rsidP="005F12E5">
      <w:pPr>
        <w:rPr>
          <w:rtl/>
          <w:lang w:eastAsia="he-IL"/>
        </w:rPr>
      </w:pPr>
      <w:bookmarkStart w:id="2451" w:name="_ETM_Q1_6670750"/>
      <w:bookmarkStart w:id="2452" w:name="_ETM_Q1_6670766"/>
      <w:bookmarkEnd w:id="2451"/>
      <w:bookmarkEnd w:id="2452"/>
      <w:r>
        <w:rPr>
          <w:rFonts w:hint="cs"/>
          <w:rtl/>
          <w:lang w:eastAsia="he-IL"/>
        </w:rPr>
        <w:t xml:space="preserve">אנחנו ביקשנו, והם לא הגיעו. </w:t>
      </w:r>
    </w:p>
    <w:p w14:paraId="4C37876A" w14:textId="0952BB70" w:rsidR="005F12E5" w:rsidRDefault="005F12E5" w:rsidP="005F12E5">
      <w:pPr>
        <w:rPr>
          <w:rtl/>
          <w:lang w:eastAsia="he-IL"/>
        </w:rPr>
      </w:pPr>
      <w:bookmarkStart w:id="2453" w:name="_ETM_Q1_6672966"/>
      <w:bookmarkStart w:id="2454" w:name="_ETM_Q1_6673004"/>
      <w:bookmarkEnd w:id="2453"/>
      <w:bookmarkEnd w:id="2454"/>
    </w:p>
    <w:p w14:paraId="45ED6791" w14:textId="00F5838C" w:rsidR="005F12E5" w:rsidRDefault="005F12E5" w:rsidP="005F12E5">
      <w:pPr>
        <w:pStyle w:val="af9"/>
        <w:keepNext/>
        <w:rPr>
          <w:rtl/>
          <w:lang w:eastAsia="he-IL"/>
        </w:rPr>
      </w:pPr>
      <w:bookmarkStart w:id="2455" w:name="ET_guest_רועי_הראל_223"/>
      <w:r w:rsidRPr="005F12E5">
        <w:rPr>
          <w:rStyle w:val="TagStyle"/>
          <w:rtl/>
        </w:rPr>
        <w:t xml:space="preserve"> &lt;&lt; אורח &gt;&gt; </w:t>
      </w:r>
      <w:r>
        <w:rPr>
          <w:rtl/>
          <w:lang w:eastAsia="he-IL"/>
        </w:rPr>
        <w:t>רועי הראל:</w:t>
      </w:r>
      <w:r w:rsidRPr="005F12E5">
        <w:rPr>
          <w:rStyle w:val="TagStyle"/>
          <w:rtl/>
        </w:rPr>
        <w:t xml:space="preserve"> &lt;&lt; אורח &gt;&gt;</w:t>
      </w:r>
      <w:r>
        <w:rPr>
          <w:rtl/>
          <w:lang w:eastAsia="he-IL"/>
        </w:rPr>
        <w:t xml:space="preserve">   </w:t>
      </w:r>
      <w:bookmarkEnd w:id="2455"/>
    </w:p>
    <w:p w14:paraId="65C4415D" w14:textId="350C6CC5" w:rsidR="005F12E5" w:rsidRDefault="005F12E5" w:rsidP="005F12E5">
      <w:pPr>
        <w:pStyle w:val="KeepWithNext"/>
        <w:rPr>
          <w:rtl/>
          <w:lang w:eastAsia="he-IL"/>
        </w:rPr>
      </w:pPr>
    </w:p>
    <w:p w14:paraId="38B59AA8" w14:textId="51AC9DCE" w:rsidR="005F12E5" w:rsidRDefault="005F12E5" w:rsidP="005F12E5">
      <w:pPr>
        <w:rPr>
          <w:rtl/>
          <w:lang w:eastAsia="he-IL"/>
        </w:rPr>
      </w:pPr>
      <w:r>
        <w:rPr>
          <w:rFonts w:hint="cs"/>
          <w:rtl/>
          <w:lang w:eastAsia="he-IL"/>
        </w:rPr>
        <w:t xml:space="preserve">אני אבהיר, אתמול קיבלנו בקשה להביא </w:t>
      </w:r>
      <w:bookmarkStart w:id="2456" w:name="_ETM_Q1_6458968"/>
      <w:bookmarkEnd w:id="2456"/>
      <w:r>
        <w:rPr>
          <w:rFonts w:hint="cs"/>
          <w:rtl/>
          <w:lang w:eastAsia="he-IL"/>
        </w:rPr>
        <w:t xml:space="preserve">את נציב כבאות והצלה, בערב ל"ג </w:t>
      </w:r>
      <w:bookmarkStart w:id="2457" w:name="_ETM_Q1_6677550"/>
      <w:bookmarkEnd w:id="2457"/>
      <w:r>
        <w:rPr>
          <w:rFonts w:hint="cs"/>
          <w:rtl/>
          <w:lang w:eastAsia="he-IL"/>
        </w:rPr>
        <w:t xml:space="preserve">בעומר. </w:t>
      </w:r>
    </w:p>
    <w:p w14:paraId="4FD4E077" w14:textId="34B41C42" w:rsidR="005F12E5" w:rsidRDefault="005F12E5" w:rsidP="005F12E5">
      <w:pPr>
        <w:rPr>
          <w:rtl/>
          <w:lang w:eastAsia="he-IL"/>
        </w:rPr>
      </w:pPr>
      <w:bookmarkStart w:id="2458" w:name="_ETM_Q1_6678683"/>
      <w:bookmarkStart w:id="2459" w:name="_ETM_Q1_6678722"/>
      <w:bookmarkEnd w:id="2458"/>
      <w:bookmarkEnd w:id="2459"/>
    </w:p>
    <w:p w14:paraId="7CACE072" w14:textId="6A769429" w:rsidR="005F12E5" w:rsidRDefault="005F12E5" w:rsidP="005F12E5">
      <w:pPr>
        <w:pStyle w:val="af6"/>
        <w:keepNext/>
        <w:rPr>
          <w:rtl/>
        </w:rPr>
      </w:pPr>
      <w:bookmarkStart w:id="2460" w:name="ET_yor_5519_224"/>
      <w:r w:rsidRPr="005F12E5">
        <w:rPr>
          <w:rStyle w:val="TagStyle"/>
          <w:rtl/>
        </w:rPr>
        <w:t xml:space="preserve"> &lt;&lt; יור &gt;&gt; </w:t>
      </w:r>
      <w:r>
        <w:rPr>
          <w:rtl/>
        </w:rPr>
        <w:t>היו"ר שרן מרים השכל:</w:t>
      </w:r>
      <w:r w:rsidRPr="005F12E5">
        <w:rPr>
          <w:rStyle w:val="TagStyle"/>
          <w:rtl/>
        </w:rPr>
        <w:t xml:space="preserve"> &lt;&lt; יור &gt;&gt;</w:t>
      </w:r>
      <w:r>
        <w:rPr>
          <w:rtl/>
        </w:rPr>
        <w:t xml:space="preserve">   </w:t>
      </w:r>
      <w:bookmarkEnd w:id="2460"/>
    </w:p>
    <w:p w14:paraId="621ED71D" w14:textId="542F54CB" w:rsidR="005F12E5" w:rsidRDefault="005F12E5" w:rsidP="005F12E5">
      <w:pPr>
        <w:pStyle w:val="KeepWithNext"/>
        <w:rPr>
          <w:rtl/>
          <w:lang w:eastAsia="he-IL"/>
        </w:rPr>
      </w:pPr>
    </w:p>
    <w:p w14:paraId="36D4C0BF" w14:textId="3C02E4AC" w:rsidR="005F12E5" w:rsidRDefault="005F12E5" w:rsidP="005F12E5">
      <w:pPr>
        <w:rPr>
          <w:rtl/>
          <w:lang w:eastAsia="he-IL"/>
        </w:rPr>
      </w:pPr>
      <w:bookmarkStart w:id="2461" w:name="_ETM_Q1_6679819"/>
      <w:bookmarkStart w:id="2462" w:name="_ETM_Q1_6679834"/>
      <w:bookmarkEnd w:id="2461"/>
      <w:bookmarkEnd w:id="2462"/>
      <w:r>
        <w:rPr>
          <w:rFonts w:hint="cs"/>
          <w:rtl/>
          <w:lang w:eastAsia="he-IL"/>
        </w:rPr>
        <w:t xml:space="preserve">אני מבקשת שיגיע לדיון הבא. תודה רבה לכל </w:t>
      </w:r>
      <w:bookmarkStart w:id="2463" w:name="_ETM_Q1_6687756"/>
      <w:bookmarkEnd w:id="2463"/>
      <w:r>
        <w:rPr>
          <w:rFonts w:hint="cs"/>
          <w:rtl/>
          <w:lang w:eastAsia="he-IL"/>
        </w:rPr>
        <w:t xml:space="preserve">מי שהגיע. אני נועלת את הישיבה. </w:t>
      </w:r>
    </w:p>
    <w:p w14:paraId="28AAD7C5" w14:textId="77777777" w:rsidR="00E64B59" w:rsidRDefault="00E64B59" w:rsidP="005F12E5">
      <w:pPr>
        <w:pStyle w:val="afc"/>
        <w:keepNext/>
        <w:rPr>
          <w:rStyle w:val="TagStyle"/>
          <w:vanish w:val="0"/>
          <w:rtl/>
        </w:rPr>
      </w:pPr>
      <w:bookmarkStart w:id="2464" w:name="ET_meetingend_225"/>
    </w:p>
    <w:p w14:paraId="13A16A5C" w14:textId="77777777" w:rsidR="00396D30" w:rsidRPr="00396D30" w:rsidRDefault="00396D30" w:rsidP="00396D30">
      <w:pPr>
        <w:rPr>
          <w:rtl/>
        </w:rPr>
      </w:pPr>
      <w:bookmarkStart w:id="2465" w:name="_GoBack"/>
      <w:bookmarkEnd w:id="2465"/>
    </w:p>
    <w:p w14:paraId="560B6B42" w14:textId="274F4F88" w:rsidR="005F12E5" w:rsidRDefault="005F12E5" w:rsidP="005F12E5">
      <w:pPr>
        <w:pStyle w:val="afc"/>
        <w:keepNext/>
        <w:rPr>
          <w:rtl/>
          <w:lang w:eastAsia="he-IL"/>
        </w:rPr>
      </w:pPr>
      <w:r w:rsidRPr="005F12E5">
        <w:rPr>
          <w:rStyle w:val="TagStyle"/>
          <w:rtl/>
        </w:rPr>
        <w:t xml:space="preserve"> &lt;&lt; סיום &gt;&gt; </w:t>
      </w:r>
      <w:r>
        <w:rPr>
          <w:rtl/>
          <w:lang w:eastAsia="he-IL"/>
        </w:rPr>
        <w:t>הישיבה ננעלה בשעה 11:30.</w:t>
      </w:r>
      <w:r w:rsidRPr="005F12E5">
        <w:rPr>
          <w:rStyle w:val="TagStyle"/>
          <w:rtl/>
        </w:rPr>
        <w:t xml:space="preserve"> &lt;&lt; סיום &gt;&gt;</w:t>
      </w:r>
      <w:r>
        <w:rPr>
          <w:rtl/>
          <w:lang w:eastAsia="he-IL"/>
        </w:rPr>
        <w:t xml:space="preserve">   </w:t>
      </w:r>
      <w:bookmarkEnd w:id="2464"/>
    </w:p>
    <w:p w14:paraId="44B4C3D4" w14:textId="65C977E0" w:rsidR="005F12E5" w:rsidRDefault="005F12E5" w:rsidP="005F12E5">
      <w:pPr>
        <w:pStyle w:val="KeepWithNext"/>
        <w:rPr>
          <w:rtl/>
          <w:lang w:eastAsia="he-IL"/>
        </w:rPr>
      </w:pPr>
    </w:p>
    <w:p w14:paraId="7D08C0BC" w14:textId="77777777" w:rsidR="005F12E5" w:rsidRPr="005F12E5" w:rsidRDefault="005F12E5" w:rsidP="005F12E5">
      <w:pPr>
        <w:rPr>
          <w:rtl/>
          <w:lang w:eastAsia="he-IL"/>
        </w:rPr>
      </w:pPr>
      <w:bookmarkStart w:id="2466" w:name="_ETM_Q1_6720076"/>
      <w:bookmarkEnd w:id="2466"/>
    </w:p>
    <w:sectPr w:rsidR="005F12E5" w:rsidRPr="005F12E5" w:rsidSect="00396D3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86AC04" w14:textId="77777777" w:rsidR="005F12E5" w:rsidRDefault="005F12E5">
      <w:r>
        <w:separator/>
      </w:r>
    </w:p>
  </w:endnote>
  <w:endnote w:type="continuationSeparator" w:id="0">
    <w:p w14:paraId="12EE4B9F" w14:textId="77777777" w:rsidR="005F12E5" w:rsidRDefault="005F12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2B4303" w14:textId="77777777" w:rsidR="005F12E5" w:rsidRDefault="005F12E5">
      <w:r>
        <w:separator/>
      </w:r>
    </w:p>
  </w:footnote>
  <w:footnote w:type="continuationSeparator" w:id="0">
    <w:p w14:paraId="32AA1CF7" w14:textId="77777777" w:rsidR="005F12E5" w:rsidRDefault="005F12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1F0C5C" w14:textId="77777777" w:rsidR="005F12E5" w:rsidRDefault="005F12E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929FB70" w14:textId="77777777" w:rsidR="005F12E5" w:rsidRDefault="005F12E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385721" w14:textId="77777777" w:rsidR="005F12E5" w:rsidRDefault="005F12E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96D30">
      <w:rPr>
        <w:rStyle w:val="af7"/>
        <w:noProof/>
        <w:rtl/>
      </w:rPr>
      <w:t>31</w:t>
    </w:r>
    <w:r>
      <w:rPr>
        <w:rStyle w:val="af7"/>
      </w:rPr>
      <w:fldChar w:fldCharType="end"/>
    </w:r>
  </w:p>
  <w:p w14:paraId="63737570" w14:textId="06D4ACC4" w:rsidR="005F12E5" w:rsidRPr="00CC5815" w:rsidRDefault="005F12E5" w:rsidP="008E5E3F">
    <w:pPr>
      <w:pStyle w:val="a3"/>
      <w:ind w:firstLine="0"/>
    </w:pPr>
    <w:r>
      <w:rPr>
        <w:rtl/>
      </w:rPr>
      <w:t>ועדת החינוך, התרבות והספורט</w:t>
    </w:r>
  </w:p>
  <w:p w14:paraId="5F6D2B78" w14:textId="066CADC9" w:rsidR="005F12E5" w:rsidRPr="00CC5815" w:rsidRDefault="005F12E5" w:rsidP="008E5E3F">
    <w:pPr>
      <w:pStyle w:val="a3"/>
      <w:ind w:firstLine="0"/>
      <w:rPr>
        <w:rtl/>
      </w:rPr>
    </w:pPr>
    <w:r>
      <w:rPr>
        <w:rtl/>
      </w:rPr>
      <w:t>1</w:t>
    </w:r>
    <w:r>
      <w:rPr>
        <w:rFonts w:hint="cs"/>
        <w:rtl/>
      </w:rPr>
      <w:t>8</w:t>
    </w:r>
    <w:r>
      <w:rPr>
        <w:rtl/>
      </w:rPr>
      <w:t>/05/2022</w:t>
    </w:r>
  </w:p>
  <w:p w14:paraId="7A297601" w14:textId="77777777" w:rsidR="005F12E5" w:rsidRPr="00CC5815" w:rsidRDefault="005F12E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EE9ACD" w14:textId="77777777" w:rsidR="005F12E5" w:rsidRDefault="005F12E5" w:rsidP="000A17C6">
    <w:pPr>
      <w:keepNext/>
      <w:spacing w:line="240" w:lineRule="atLeast"/>
      <w:ind w:firstLine="0"/>
      <w:jc w:val="center"/>
      <w:outlineLvl w:val="0"/>
      <w:rPr>
        <w:rtl/>
      </w:rPr>
    </w:pPr>
    <w:r>
      <w:rPr>
        <w:noProof/>
      </w:rPr>
      <w:drawing>
        <wp:inline distT="0" distB="0" distL="0" distR="0" wp14:anchorId="5AC38340" wp14:editId="198F210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CB5ADE6" w14:textId="77777777" w:rsidR="005F12E5" w:rsidRDefault="005F12E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0DD1B1C" w14:textId="77777777" w:rsidR="005F12E5" w:rsidRDefault="005F12E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7F18"/>
    <w:rsid w:val="00067F42"/>
    <w:rsid w:val="0007753A"/>
    <w:rsid w:val="00085551"/>
    <w:rsid w:val="00092B80"/>
    <w:rsid w:val="000A17C6"/>
    <w:rsid w:val="000A3C07"/>
    <w:rsid w:val="000B060C"/>
    <w:rsid w:val="000B2EE6"/>
    <w:rsid w:val="000C47F5"/>
    <w:rsid w:val="000C6BD7"/>
    <w:rsid w:val="000E3314"/>
    <w:rsid w:val="000F2459"/>
    <w:rsid w:val="000F640D"/>
    <w:rsid w:val="00100696"/>
    <w:rsid w:val="00132B57"/>
    <w:rsid w:val="00150436"/>
    <w:rsid w:val="001531E7"/>
    <w:rsid w:val="00155697"/>
    <w:rsid w:val="00167294"/>
    <w:rsid w:val="001673D4"/>
    <w:rsid w:val="00171E7F"/>
    <w:rsid w:val="001758C1"/>
    <w:rsid w:val="0017779F"/>
    <w:rsid w:val="001A74E9"/>
    <w:rsid w:val="001A7A1B"/>
    <w:rsid w:val="001C0D9C"/>
    <w:rsid w:val="001C44DA"/>
    <w:rsid w:val="001C4FDA"/>
    <w:rsid w:val="001D440C"/>
    <w:rsid w:val="001E3831"/>
    <w:rsid w:val="002016FF"/>
    <w:rsid w:val="00221842"/>
    <w:rsid w:val="00227FEF"/>
    <w:rsid w:val="00252492"/>
    <w:rsid w:val="00261554"/>
    <w:rsid w:val="00275C03"/>
    <w:rsid w:val="00280D58"/>
    <w:rsid w:val="0028103D"/>
    <w:rsid w:val="002939F1"/>
    <w:rsid w:val="002D4BDB"/>
    <w:rsid w:val="002E5E31"/>
    <w:rsid w:val="00303B4C"/>
    <w:rsid w:val="00315E02"/>
    <w:rsid w:val="00321E62"/>
    <w:rsid w:val="00327BF8"/>
    <w:rsid w:val="00340AFA"/>
    <w:rsid w:val="003658CB"/>
    <w:rsid w:val="00366CFB"/>
    <w:rsid w:val="0036794C"/>
    <w:rsid w:val="00373508"/>
    <w:rsid w:val="00396023"/>
    <w:rsid w:val="00396D30"/>
    <w:rsid w:val="003C279D"/>
    <w:rsid w:val="003E29CD"/>
    <w:rsid w:val="003F0A5F"/>
    <w:rsid w:val="00415DEB"/>
    <w:rsid w:val="00420E41"/>
    <w:rsid w:val="00424C94"/>
    <w:rsid w:val="00447608"/>
    <w:rsid w:val="00451746"/>
    <w:rsid w:val="00470EAC"/>
    <w:rsid w:val="00481ED6"/>
    <w:rsid w:val="00484F68"/>
    <w:rsid w:val="0049458B"/>
    <w:rsid w:val="00495FD8"/>
    <w:rsid w:val="004B0A65"/>
    <w:rsid w:val="004B1BE9"/>
    <w:rsid w:val="004B1D16"/>
    <w:rsid w:val="004D4B9D"/>
    <w:rsid w:val="00500C0C"/>
    <w:rsid w:val="00546678"/>
    <w:rsid w:val="005506B9"/>
    <w:rsid w:val="00570A53"/>
    <w:rsid w:val="005817EC"/>
    <w:rsid w:val="00590B77"/>
    <w:rsid w:val="005A342D"/>
    <w:rsid w:val="005C363E"/>
    <w:rsid w:val="005D61F3"/>
    <w:rsid w:val="005E1C6B"/>
    <w:rsid w:val="005F12E5"/>
    <w:rsid w:val="005F76B0"/>
    <w:rsid w:val="00634F61"/>
    <w:rsid w:val="0065439E"/>
    <w:rsid w:val="00683FE2"/>
    <w:rsid w:val="006870C4"/>
    <w:rsid w:val="006875A5"/>
    <w:rsid w:val="00695A47"/>
    <w:rsid w:val="006A0CB7"/>
    <w:rsid w:val="006D7A34"/>
    <w:rsid w:val="006E20F5"/>
    <w:rsid w:val="006F0259"/>
    <w:rsid w:val="00700433"/>
    <w:rsid w:val="00702755"/>
    <w:rsid w:val="0070472C"/>
    <w:rsid w:val="00720847"/>
    <w:rsid w:val="00720C32"/>
    <w:rsid w:val="007509A6"/>
    <w:rsid w:val="00762599"/>
    <w:rsid w:val="007776DF"/>
    <w:rsid w:val="007872B4"/>
    <w:rsid w:val="00791CBE"/>
    <w:rsid w:val="00795373"/>
    <w:rsid w:val="007C693F"/>
    <w:rsid w:val="007C6ADD"/>
    <w:rsid w:val="0082136D"/>
    <w:rsid w:val="008320F6"/>
    <w:rsid w:val="00841223"/>
    <w:rsid w:val="00846BE9"/>
    <w:rsid w:val="00853207"/>
    <w:rsid w:val="00856524"/>
    <w:rsid w:val="008713A4"/>
    <w:rsid w:val="00875F10"/>
    <w:rsid w:val="00882ECF"/>
    <w:rsid w:val="00887A52"/>
    <w:rsid w:val="008A493C"/>
    <w:rsid w:val="008C6035"/>
    <w:rsid w:val="008C7015"/>
    <w:rsid w:val="008D1DFB"/>
    <w:rsid w:val="008D41A3"/>
    <w:rsid w:val="008E03B4"/>
    <w:rsid w:val="008E5E3F"/>
    <w:rsid w:val="0090279B"/>
    <w:rsid w:val="00914904"/>
    <w:rsid w:val="009258CE"/>
    <w:rsid w:val="00947153"/>
    <w:rsid w:val="009515F0"/>
    <w:rsid w:val="009553A2"/>
    <w:rsid w:val="009600F5"/>
    <w:rsid w:val="009830CB"/>
    <w:rsid w:val="0098460C"/>
    <w:rsid w:val="009B6F3D"/>
    <w:rsid w:val="009C4998"/>
    <w:rsid w:val="009D478A"/>
    <w:rsid w:val="009E6E93"/>
    <w:rsid w:val="009F1518"/>
    <w:rsid w:val="009F5773"/>
    <w:rsid w:val="00A1467B"/>
    <w:rsid w:val="00A15971"/>
    <w:rsid w:val="00A22C90"/>
    <w:rsid w:val="00A42723"/>
    <w:rsid w:val="00A53013"/>
    <w:rsid w:val="00A64A6D"/>
    <w:rsid w:val="00A66020"/>
    <w:rsid w:val="00AB02EE"/>
    <w:rsid w:val="00AB3F3A"/>
    <w:rsid w:val="00AD3241"/>
    <w:rsid w:val="00AD4EC9"/>
    <w:rsid w:val="00AD6FFC"/>
    <w:rsid w:val="00AF31E6"/>
    <w:rsid w:val="00AF4150"/>
    <w:rsid w:val="00B0509A"/>
    <w:rsid w:val="00B120B2"/>
    <w:rsid w:val="00B159C2"/>
    <w:rsid w:val="00B50340"/>
    <w:rsid w:val="00B65508"/>
    <w:rsid w:val="00B8517A"/>
    <w:rsid w:val="00BA6446"/>
    <w:rsid w:val="00BD47B7"/>
    <w:rsid w:val="00BF59AF"/>
    <w:rsid w:val="00C03EA2"/>
    <w:rsid w:val="00C135D5"/>
    <w:rsid w:val="00C22DCB"/>
    <w:rsid w:val="00C3598A"/>
    <w:rsid w:val="00C35B8E"/>
    <w:rsid w:val="00C360BC"/>
    <w:rsid w:val="00C36DB1"/>
    <w:rsid w:val="00C44800"/>
    <w:rsid w:val="00C52EC2"/>
    <w:rsid w:val="00C61DC1"/>
    <w:rsid w:val="00C64AFF"/>
    <w:rsid w:val="00C661EE"/>
    <w:rsid w:val="00C72438"/>
    <w:rsid w:val="00C763E4"/>
    <w:rsid w:val="00C8624A"/>
    <w:rsid w:val="00C927AE"/>
    <w:rsid w:val="00CA5363"/>
    <w:rsid w:val="00CB6D60"/>
    <w:rsid w:val="00CC0ED7"/>
    <w:rsid w:val="00CC5815"/>
    <w:rsid w:val="00CE24B8"/>
    <w:rsid w:val="00CE5849"/>
    <w:rsid w:val="00D06EF3"/>
    <w:rsid w:val="00D278F7"/>
    <w:rsid w:val="00D37550"/>
    <w:rsid w:val="00D40A29"/>
    <w:rsid w:val="00D45D27"/>
    <w:rsid w:val="00D86E57"/>
    <w:rsid w:val="00D96B24"/>
    <w:rsid w:val="00DD0C44"/>
    <w:rsid w:val="00DE5B80"/>
    <w:rsid w:val="00E250E8"/>
    <w:rsid w:val="00E32719"/>
    <w:rsid w:val="00E33AE3"/>
    <w:rsid w:val="00E40858"/>
    <w:rsid w:val="00E61903"/>
    <w:rsid w:val="00E64116"/>
    <w:rsid w:val="00E64B59"/>
    <w:rsid w:val="00E92661"/>
    <w:rsid w:val="00E94422"/>
    <w:rsid w:val="00EA624B"/>
    <w:rsid w:val="00EB057D"/>
    <w:rsid w:val="00EB18E4"/>
    <w:rsid w:val="00EB5C85"/>
    <w:rsid w:val="00EB6117"/>
    <w:rsid w:val="00EC0AC2"/>
    <w:rsid w:val="00EC1FB3"/>
    <w:rsid w:val="00EC2CD4"/>
    <w:rsid w:val="00EC323A"/>
    <w:rsid w:val="00ED7108"/>
    <w:rsid w:val="00EE09AD"/>
    <w:rsid w:val="00EE2C78"/>
    <w:rsid w:val="00F053E5"/>
    <w:rsid w:val="00F10D2D"/>
    <w:rsid w:val="00F16831"/>
    <w:rsid w:val="00F2435D"/>
    <w:rsid w:val="00F2477E"/>
    <w:rsid w:val="00F3623F"/>
    <w:rsid w:val="00F41C33"/>
    <w:rsid w:val="00F423F1"/>
    <w:rsid w:val="00F4792E"/>
    <w:rsid w:val="00F53584"/>
    <w:rsid w:val="00F549E5"/>
    <w:rsid w:val="00F5547C"/>
    <w:rsid w:val="00F63F05"/>
    <w:rsid w:val="00F72368"/>
    <w:rsid w:val="00F821F6"/>
    <w:rsid w:val="00F84D49"/>
    <w:rsid w:val="00FB0768"/>
    <w:rsid w:val="00FC2A20"/>
    <w:rsid w:val="00FD3163"/>
    <w:rsid w:val="00FD3AD5"/>
    <w:rsid w:val="00FE3474"/>
    <w:rsid w:val="00FE3FB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22F360F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53013"/>
    <w:rPr>
      <w:rFonts w:cs="Arial"/>
      <w:b/>
      <w:bCs w:val="0"/>
      <w:vanish/>
      <w:color w:val="010000"/>
      <w:bdr w:val="single" w:sz="4" w:space="0" w:color="FF66FF"/>
    </w:rPr>
  </w:style>
  <w:style w:type="table" w:styleId="afd">
    <w:name w:val="Table Grid"/>
    <w:basedOn w:val="a1"/>
    <w:rsid w:val="000F64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4506BD-8EAA-4E53-9656-D7F5AA0C3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2777</TotalTime>
  <Pages>31</Pages>
  <Words>11542</Words>
  <Characters>65794</Characters>
  <Application>Microsoft Office Word</Application>
  <DocSecurity>0</DocSecurity>
  <Lines>548</Lines>
  <Paragraphs>154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24</cp:revision>
  <cp:lastPrinted>2015-07-20T08:20:00Z</cp:lastPrinted>
  <dcterms:created xsi:type="dcterms:W3CDTF">2018-05-03T11:21:00Z</dcterms:created>
  <dcterms:modified xsi:type="dcterms:W3CDTF">2022-06-12T16:44:00Z</dcterms:modified>
</cp:coreProperties>
</file>